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ms-word.stylesWithEffects+xml" PartName="/word/glossary/stylesWithEffect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84150B" w14:paraId="1A2C805B" w14:textId="77777777" w:rsidTr="0034295D">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14:paraId="6F14763E" w14:textId="421225D3" w:rsidR="0084150B" w:rsidRDefault="006869EA">
            <w:pPr>
              <w:jc w:val="center"/>
              <w:rPr>
                <w:b/>
                <w:bCs/>
                <w:color w:val="FF0000"/>
                <w:kern w:val="0"/>
                <w:bdr w:val="none" w:sz="0" w:space="0" w:color="auto" w:frame="1"/>
                <w14:ligatures w14:val="none"/>
              </w:rPr>
            </w:pPr>
            <w:r w:rsidRPr="00A36893">
              <w:rPr>
                <w:rFonts w:eastAsia="Tahoma"/>
                <w:b/>
                <w:color w:val="000000"/>
                <w:sz w:val="28"/>
                <w:szCs w:val="28"/>
                <w:lang w:val="vi-VN" w:eastAsia="vi-VN"/>
              </w:rPr>
              <w:t xml:space="preserve">                     </w:t>
            </w:r>
            <w:r w:rsidR="0084150B">
              <w:rPr>
                <w:b/>
                <w:bCs/>
                <w:color w:val="0070C0"/>
                <w:kern w:val="0"/>
                <w:bdr w:val="none" w:sz="0" w:space="0" w:color="auto" w:frame="1"/>
                <w14:ligatures w14:val="none"/>
              </w:rPr>
              <w:t/>
            </w:r>
            <w:r w:rsidR="0084150B">
              <w:rPr>
                <w:b/>
                <w:bCs/>
                <w:color w:val="FF0000"/>
                <w:kern w:val="0"/>
                <w:bdr w:val="none" w:sz="0" w:space="0" w:color="auto" w:frame="1"/>
                <w14:ligatures w14:val="none"/>
              </w:rPr>
              <w:t/>
            </w:r>
          </w:p>
          <w:p w14:paraId="7F092C52" w14:textId="77777777" w:rsidR="0084150B" w:rsidRDefault="0084150B">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1</w:t>
            </w:r>
          </w:p>
        </w:tc>
        <w:tc>
          <w:tcPr>
            <w:tcW w:w="6051" w:type="dxa"/>
            <w:tcBorders>
              <w:top w:val="single" w:sz="12" w:space="0" w:color="0070C0"/>
              <w:left w:val="single" w:sz="12" w:space="0" w:color="0070C0"/>
              <w:bottom w:val="single" w:sz="12" w:space="0" w:color="0070C0"/>
              <w:right w:val="single" w:sz="12" w:space="0" w:color="0070C0"/>
            </w:tcBorders>
            <w:hideMark/>
          </w:tcPr>
          <w:p w14:paraId="1DF6331D" w14:textId="77777777" w:rsidR="0084150B" w:rsidRDefault="0084150B">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0913939D" w14:textId="77777777" w:rsidR="0084150B" w:rsidRDefault="0084150B">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4F12AABA" w14:textId="16AD5A09" w:rsidR="0084150B" w:rsidRDefault="0084150B" w:rsidP="0084150B">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6FA72589" w14:textId="77777777" w:rsidR="00820E2C" w:rsidRDefault="00820E2C" w:rsidP="006869EA">
      <w:pPr>
        <w:widowControl w:val="0"/>
        <w:rPr>
          <w:rFonts w:ascii="Times New Roman" w:hAnsi="Times New Roman" w:cs="Times New Roman"/>
          <w:b/>
          <w:sz w:val="28"/>
          <w:szCs w:val="28"/>
          <w:u w:val="single"/>
        </w:rPr>
      </w:pPr>
    </w:p>
    <w:p w14:paraId="0D15B864" w14:textId="77777777" w:rsidR="006869EA" w:rsidRPr="00A36893" w:rsidRDefault="006869EA" w:rsidP="006869EA">
      <w:pPr>
        <w:widowControl w:val="0"/>
        <w:rPr>
          <w:rFonts w:ascii="Times New Roman" w:hAnsi="Times New Roman" w:cs="Times New Roman"/>
          <w:b/>
          <w:sz w:val="28"/>
          <w:szCs w:val="28"/>
          <w:u w:val="single"/>
          <w:lang w:val="nl-NL"/>
        </w:rPr>
      </w:pPr>
      <w:r w:rsidRPr="00A36893">
        <w:rPr>
          <w:rFonts w:ascii="Times New Roman" w:hAnsi="Times New Roman" w:cs="Times New Roman"/>
          <w:b/>
          <w:sz w:val="28"/>
          <w:szCs w:val="28"/>
          <w:u w:val="single"/>
          <w:lang w:val="vi-VN"/>
        </w:rPr>
        <w:t>PHẦN I:</w:t>
      </w:r>
      <w:r w:rsidRPr="00A36893">
        <w:rPr>
          <w:rFonts w:ascii="Times New Roman" w:hAnsi="Times New Roman" w:cs="Times New Roman"/>
          <w:b/>
          <w:sz w:val="28"/>
          <w:szCs w:val="28"/>
          <w:lang w:val="vi-VN"/>
        </w:rPr>
        <w:t xml:space="preserve"> TRẮC NGHIỆM KHÁCH QUAN (3 điểm)</w:t>
      </w:r>
    </w:p>
    <w:p w14:paraId="154F8556" w14:textId="77777777" w:rsidR="006869EA" w:rsidRPr="00A36893" w:rsidRDefault="006869EA" w:rsidP="006869EA">
      <w:pPr>
        <w:shd w:val="clear" w:color="auto" w:fill="FFFFFF"/>
        <w:jc w:val="both"/>
        <w:rPr>
          <w:rFonts w:ascii="Times New Roman" w:eastAsia="Times New Roman" w:hAnsi="Times New Roman" w:cs="Times New Roman"/>
          <w:color w:val="222222"/>
          <w:sz w:val="28"/>
          <w:szCs w:val="28"/>
          <w:lang w:val="nl-NL"/>
        </w:rPr>
      </w:pPr>
      <w:r w:rsidRPr="00A36893">
        <w:rPr>
          <w:rFonts w:ascii="Times New Roman" w:eastAsia="Times New Roman" w:hAnsi="Times New Roman" w:cs="Times New Roman"/>
          <w:b/>
          <w:bCs/>
          <w:color w:val="000000"/>
          <w:sz w:val="28"/>
          <w:szCs w:val="28"/>
          <w:lang w:val="nl-NL"/>
        </w:rPr>
        <w:t>Câu 1:</w:t>
      </w:r>
      <w:r w:rsidRPr="00A36893">
        <w:rPr>
          <w:rFonts w:ascii="Times New Roman" w:eastAsia="Times New Roman" w:hAnsi="Times New Roman" w:cs="Times New Roman"/>
          <w:color w:val="000000"/>
          <w:sz w:val="28"/>
          <w:szCs w:val="28"/>
          <w:lang w:val="nl-NL"/>
        </w:rPr>
        <w:t> Số phần tử của tập hợp A = {1; 5; 6; 8; 10} là:</w:t>
      </w:r>
    </w:p>
    <w:p w14:paraId="26BADFC7" w14:textId="77777777" w:rsidR="006869EA" w:rsidRPr="00A36893" w:rsidRDefault="006869EA" w:rsidP="006869EA">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lang w:val="nl-NL"/>
        </w:rPr>
        <w:t>A) 10</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nl-NL"/>
        </w:rPr>
        <w:t>B) 4</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nl-NL"/>
        </w:rPr>
        <w:t>C) 5</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nl-NL"/>
        </w:rPr>
        <w:t>D) 2</w:t>
      </w:r>
    </w:p>
    <w:p w14:paraId="6A279D39" w14:textId="77777777" w:rsidR="006869EA" w:rsidRPr="00A36893" w:rsidRDefault="006869EA" w:rsidP="006869EA">
      <w:pPr>
        <w:pStyle w:val="NormalWeb"/>
        <w:shd w:val="clear" w:color="auto" w:fill="FFFFFF"/>
        <w:spacing w:before="0" w:beforeAutospacing="0" w:after="0" w:afterAutospacing="0"/>
        <w:rPr>
          <w:sz w:val="28"/>
          <w:szCs w:val="28"/>
          <w:lang w:val="nl-NL"/>
        </w:rPr>
      </w:pPr>
      <w:r w:rsidRPr="00A36893">
        <w:rPr>
          <w:b/>
          <w:bCs/>
          <w:noProof/>
          <w:sz w:val="28"/>
          <w:szCs w:val="28"/>
        </w:rPr>
        <mc:AlternateContent>
          <mc:Choice Requires="wps">
            <w:drawing>
              <wp:anchor distT="0" distB="0" distL="114300" distR="114300" simplePos="0" relativeHeight="251659264" behindDoc="0" locked="0" layoutInCell="1" allowOverlap="1" wp14:anchorId="22863CA9" wp14:editId="12D1D798">
                <wp:simplePos x="0" y="0"/>
                <wp:positionH relativeFrom="column">
                  <wp:posOffset>3041374</wp:posOffset>
                </wp:positionH>
                <wp:positionV relativeFrom="paragraph">
                  <wp:posOffset>36692</wp:posOffset>
                </wp:positionV>
                <wp:extent cx="357809" cy="6626"/>
                <wp:effectExtent l="0" t="0" r="23495" b="31750"/>
                <wp:wrapNone/>
                <wp:docPr id="1" name="Straight Connector 1"/>
                <wp:cNvGraphicFramePr/>
                <a:graphic xmlns:a="http://schemas.openxmlformats.org/drawingml/2006/main">
                  <a:graphicData uri="http://schemas.microsoft.com/office/word/2010/wordprocessingShape">
                    <wps:wsp>
                      <wps:cNvCnPr/>
                      <wps:spPr>
                        <a:xfrm flipV="1">
                          <a:off x="0" y="0"/>
                          <a:ext cx="357809" cy="6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902973"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39.5pt,2.9pt" to="267.65pt,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ruRhwQEAAMMDAAAOAAAAZHJzL2Uyb0RvYy54bWysU8GO0zAQvSPtP1i+06RFlCVquoeulguC igXuXsduLGyPNTZN+veMnTagXZBWKy5WbL/3Zt7zZHMzOsuOCqMB3/LlouZMeQmd8YeWf/t69/qa s5iE74QFr1p+UpHfbK9ebYbQqBX0YDuFjER8bIbQ8j6l0FRVlL1yIi4gKE+XGtCJRFs8VB2KgdSd rVZ1va4GwC4gSBUjnd5Ol3xb9LVWMn3WOqrEbMupt1RWLOtDXqvtRjQHFKE38tyGeEEXThhPRWep W5EE+4nmiZQzEiGCTgsJrgKtjVTFA7lZ1o/c3PciqOKFwolhjin+P1n56bhHZjp6O868cPRE9wmF OfSJ7cB7ChCQLXNOQ4gNwXd+j+ddDHvMpkeNjmlrwvcsk0/IGBtLyqc5ZTUmJunwzdt31/V7ziRd rderddauJpFMDRjTBwWO5Y+WW+NzBKIRx48xTdALhHi5qamN8pVOVmWw9V+UJltUbmqoDJTaWWRH QaPQ/SiWqGxBZoo21s6kupT8J+mMzTRVhuy5xBldKoJPM9EZD/i3qmm8tKon/MX15DXbfoDuVB6l xEGTUgI9T3UexT/3hf7739v+AgAA//8DAFBLAwQUAAYACAAAACEA1HggtN4AAAAHAQAADwAAAGRy cy9kb3ducmV2LnhtbEyPwU7DMBBE70j8g7VIXCrq0JI0hDgVqsQFDoXCBzjJkkTY6xC7qfv3LCc4 jmY086bcRmvEjJMfHCm4XSYgkBrXDtQp+Hh/uslB+KCp1cYRKjijh211eVHqonUnesP5EDrBJeQL raAPYSyk9E2PVvulG5HY+3ST1YHl1Ml20icut0aukiSTVg/EC70ecddj83U4WgXP+9fFeRWzxfcm rXdxzk188Uap66v4+AAiYAx/YfjFZ3SomKl2R2q9MAruNvf8JShI+QH76Tpdg6gVZDnIqpT/+asf AAAA//8DAFBLAQItABQABgAIAAAAIQC2gziS/gAAAOEBAAATAAAAAAAAAAAAAAAAAAAAAABbQ29u dGVudF9UeXBlc10ueG1sUEsBAi0AFAAGAAgAAAAhADj9If/WAAAAlAEAAAsAAAAAAAAAAAAAAAAA LwEAAF9yZWxzLy5yZWxzUEsBAi0AFAAGAAgAAAAhALeu5GHBAQAAwwMAAA4AAAAAAAAAAAAAAAAA LgIAAGRycy9lMm9Eb2MueG1sUEsBAi0AFAAGAAgAAAAhANR4ILTeAAAABwEAAA8AAAAAAAAAAAAA AAAAGwQAAGRycy9kb3ducmV2LnhtbFBLBQYAAAAABAAEAPMAAAAmBQAAAAA= " strokecolor="black [3040]"/>
            </w:pict>
          </mc:Fallback>
        </mc:AlternateContent>
      </w:r>
      <w:r w:rsidR="008D7044" w:rsidRPr="00A36893">
        <w:rPr>
          <w:rStyle w:val="Strong"/>
          <w:sz w:val="28"/>
          <w:szCs w:val="28"/>
          <w:bdr w:val="none" w:sz="0" w:space="0" w:color="auto" w:frame="1"/>
          <w:lang w:val="nl-NL"/>
        </w:rPr>
        <w:t xml:space="preserve">Câu </w:t>
      </w:r>
      <w:r w:rsidR="008D7044" w:rsidRPr="00A36893">
        <w:rPr>
          <w:rStyle w:val="Strong"/>
          <w:sz w:val="28"/>
          <w:szCs w:val="28"/>
          <w:bdr w:val="none" w:sz="0" w:space="0" w:color="auto" w:frame="1"/>
          <w:lang w:val="vi-VN"/>
        </w:rPr>
        <w:t>2</w:t>
      </w:r>
      <w:r w:rsidRPr="00A36893">
        <w:rPr>
          <w:rStyle w:val="Strong"/>
          <w:sz w:val="28"/>
          <w:szCs w:val="28"/>
          <w:bdr w:val="none" w:sz="0" w:space="0" w:color="auto" w:frame="1"/>
          <w:lang w:val="nl-NL"/>
        </w:rPr>
        <w:t>.</w:t>
      </w:r>
      <w:r w:rsidRPr="00A36893">
        <w:rPr>
          <w:sz w:val="28"/>
          <w:szCs w:val="28"/>
          <w:lang w:val="nl-NL"/>
        </w:rPr>
        <w:t> Điền số thích hợp vào dấu * để số </w:t>
      </w:r>
      <w:r w:rsidRPr="00A36893">
        <w:rPr>
          <w:sz w:val="28"/>
          <w:szCs w:val="28"/>
          <w:lang w:val="vi-VN"/>
        </w:rPr>
        <w:t xml:space="preserve"> 8*50</w:t>
      </w:r>
      <w:r w:rsidRPr="00A36893">
        <w:rPr>
          <w:noProof/>
          <w:sz w:val="28"/>
          <w:szCs w:val="28"/>
        </w:rPr>
        <mc:AlternateContent>
          <mc:Choice Requires="wps">
            <w:drawing>
              <wp:inline distT="0" distB="0" distL="0" distR="0" wp14:anchorId="17489E8A" wp14:editId="57F6D013">
                <wp:extent cx="351155" cy="218440"/>
                <wp:effectExtent l="0" t="0" r="0" b="0"/>
                <wp:docPr id="2" name="Rectangle 2" descr="\overline{7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115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CAB8FE" id="Rectangle 2" o:spid="_x0000_s1026" alt="\overline{711^{*}}" style="width:27.6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EXf5BQIAAN8DAAAOAAAAZHJzL2Uyb0RvYy54bWysU1Fv0zAQfkfiP1h+RKJpQstG1HSaNg0h DZgYvCEk13ESC8dnzm7TMu2/c3ba0sEb4sXy3Tnffd93l8XFtjdso9BrsBXPJ1POlJVQa9tW/Mvn m5fnnPkgbC0MWFXxnfL8Yvn82WJwpSqgA1MrZARifTm4inchuDLLvOxUL/wEnLJUbAB7ESjENqtR DITem6yYTl9nA2DtEKTynrLXY5EvE37TKBk+No1XgZmKE7eQTkznKp7ZciHKFoXrtNzTEP/Aohfa UtMj1LUIgq1R/wXVa4ngoQkTCX0GTaOlShpITT79Q819J5xKWsgc7442+f8HKz9s7pDpuuIFZ1b0 NKJPZJqwrVGMUrXykuz6CjRjo616OMvzbw8vHh+jc4PzJQHcuzuM2r27BfndMwtXHQGoS+8IiraC kA8pRBg6JWqSkEeI7AlGDDyhsdXwHmriItYBkq/bBvvYgxxj2zS+3XF8ahuYpOSreZ7P55xJKhX5 +WyWxpuJ8vCxQx/eKuhZvFQciV0CF5tbHyIZUR6exF4WbrQxaUOMfZKghzGTyEe+oxUrqHfEHWHc MnKMLh3gT84G2rCK+x9rgYoz886S/jd5ZMhCCmbzs4ICPK2sTivCSoKqeOBsvF6FcY3XDnXbJZtH jpfkWaOTnujnyGpPlrYoydxvfFzT0zi9+v1fLn8BAAD//wMAUEsDBBQABgAIAAAAIQB7Aw6l3QAA AAMBAAAPAAAAZHJzL2Rvd25yZXYueG1sTI9BS8NAEIXvQv/DMgUv0m60rUjMpJSCWEQoprXnbXZM QrOzaXabxH/v1oteBh7v8d43yXIwteiodZVlhPtpBII4t7riAmG/e5k8gXBesVa1ZUL4JgfLdHST qFjbnj+oy3whQgm7WCGU3jexlC4vySg3tQ1x8L5sa5QPsi2kblUfyk0tH6LoURpVcVgoVUPrkvJT djEIfb7tDrv3V7m9O2wsnzfndfb5hng7HlbPIDwN/i8MV/yADmlgOtoLaydqhPCI/73BWyxmII4I s/kcZJrI/+zpDwAAAP//AwBQSwECLQAUAAYACAAAACEAtoM4kv4AAADhAQAAEwAAAAAAAAAAAAAA AAAAAAAAW0NvbnRlbnRfVHlwZXNdLnhtbFBLAQItABQABgAIAAAAIQA4/SH/1gAAAJQBAAALAAAA AAAAAAAAAAAAAC8BAABfcmVscy8ucmVsc1BLAQItABQABgAIAAAAIQBwEXf5BQIAAN8DAAAOAAAA AAAAAAAAAAAAAC4CAABkcnMvZTJvRG9jLnhtbFBLAQItABQABgAIAAAAIQB7Aw6l3QAAAAMBAAAP AAAAAAAAAAAAAAAAAF8EAABkcnMvZG93bnJldi54bWxQSwUGAAAAAAQABADzAAAAaQUAAAAA " filled="f" stroked="f">
                <o:lock v:ext="edit" aspectratio="t"/>
                <w10:anchorlock/>
              </v:rect>
            </w:pict>
          </mc:Fallback>
        </mc:AlternateContent>
      </w:r>
      <w:r w:rsidRPr="00A36893">
        <w:rPr>
          <w:sz w:val="28"/>
          <w:szCs w:val="28"/>
          <w:lang w:val="nl-NL"/>
        </w:rPr>
        <w:t>chia hết cho cả 2, 3, 5, 9?</w:t>
      </w:r>
    </w:p>
    <w:p w14:paraId="0CC77BF0" w14:textId="77777777" w:rsidR="006869EA" w:rsidRPr="00A36893" w:rsidRDefault="006869EA" w:rsidP="006869EA">
      <w:pPr>
        <w:pStyle w:val="NormalWeb"/>
        <w:shd w:val="clear" w:color="auto" w:fill="FFFFFF"/>
        <w:spacing w:before="0" w:beforeAutospacing="0" w:after="0" w:afterAutospacing="0"/>
        <w:rPr>
          <w:sz w:val="28"/>
          <w:szCs w:val="28"/>
          <w:lang w:val="nl-NL"/>
        </w:rPr>
      </w:pPr>
      <w:r w:rsidRPr="00A36893">
        <w:rPr>
          <w:sz w:val="28"/>
          <w:szCs w:val="28"/>
          <w:lang w:val="nl-NL"/>
        </w:rPr>
        <w:t>A. 5</w:t>
      </w:r>
      <w:r w:rsidRPr="00A36893">
        <w:rPr>
          <w:sz w:val="28"/>
          <w:szCs w:val="28"/>
          <w:lang w:val="vi-VN"/>
        </w:rPr>
        <w:t xml:space="preserve">                                  </w:t>
      </w:r>
      <w:r w:rsidRPr="00A36893">
        <w:rPr>
          <w:sz w:val="28"/>
          <w:szCs w:val="28"/>
          <w:lang w:val="nl-NL"/>
        </w:rPr>
        <w:t>B. 9</w:t>
      </w:r>
      <w:r w:rsidRPr="00A36893">
        <w:rPr>
          <w:sz w:val="28"/>
          <w:szCs w:val="28"/>
          <w:lang w:val="vi-VN"/>
        </w:rPr>
        <w:t xml:space="preserve">                                </w:t>
      </w:r>
      <w:r w:rsidRPr="00A36893">
        <w:rPr>
          <w:sz w:val="28"/>
          <w:szCs w:val="28"/>
          <w:lang w:val="nl-NL"/>
        </w:rPr>
        <w:t>C. 3</w:t>
      </w:r>
      <w:r w:rsidRPr="00A36893">
        <w:rPr>
          <w:sz w:val="28"/>
          <w:szCs w:val="28"/>
          <w:lang w:val="vi-VN"/>
        </w:rPr>
        <w:t xml:space="preserve">                                      </w:t>
      </w:r>
      <w:r w:rsidRPr="00A36893">
        <w:rPr>
          <w:sz w:val="28"/>
          <w:szCs w:val="28"/>
          <w:lang w:val="nl-NL"/>
        </w:rPr>
        <w:t>D. 0.</w:t>
      </w:r>
    </w:p>
    <w:p w14:paraId="5BEA4CB3" w14:textId="77777777" w:rsidR="006869EA" w:rsidRPr="00A36893" w:rsidRDefault="006869EA" w:rsidP="006869EA">
      <w:pPr>
        <w:shd w:val="clear" w:color="auto" w:fill="FFFFFF"/>
        <w:jc w:val="both"/>
        <w:rPr>
          <w:rFonts w:ascii="Times New Roman" w:eastAsia="Times New Roman" w:hAnsi="Times New Roman" w:cs="Times New Roman"/>
          <w:color w:val="222222"/>
          <w:sz w:val="28"/>
          <w:szCs w:val="28"/>
          <w:lang w:val="nl-NL"/>
        </w:rPr>
      </w:pPr>
      <w:r w:rsidRPr="00A36893">
        <w:rPr>
          <w:rFonts w:ascii="Times New Roman" w:eastAsia="Times New Roman" w:hAnsi="Times New Roman" w:cs="Times New Roman"/>
          <w:b/>
          <w:bCs/>
          <w:color w:val="000000"/>
          <w:sz w:val="28"/>
          <w:szCs w:val="28"/>
          <w:lang w:val="nl-NL"/>
        </w:rPr>
        <w:t>Câu 3:</w:t>
      </w:r>
      <w:r w:rsidRPr="00A36893">
        <w:rPr>
          <w:rFonts w:ascii="Times New Roman" w:eastAsia="Times New Roman" w:hAnsi="Times New Roman" w:cs="Times New Roman"/>
          <w:color w:val="000000"/>
          <w:sz w:val="28"/>
          <w:szCs w:val="28"/>
          <w:lang w:val="nl-NL"/>
        </w:rPr>
        <w:t> Kết quả của phép tính 3</w:t>
      </w:r>
      <w:r w:rsidRPr="00A36893">
        <w:rPr>
          <w:rFonts w:ascii="Times New Roman" w:eastAsia="Times New Roman" w:hAnsi="Times New Roman" w:cs="Times New Roman"/>
          <w:color w:val="000000"/>
          <w:sz w:val="28"/>
          <w:szCs w:val="28"/>
          <w:vertAlign w:val="superscript"/>
          <w:lang w:val="nl-NL"/>
        </w:rPr>
        <w:t>4</w:t>
      </w:r>
      <w:r w:rsidRPr="00A36893">
        <w:rPr>
          <w:rFonts w:ascii="Times New Roman" w:eastAsia="Times New Roman" w:hAnsi="Times New Roman" w:cs="Times New Roman"/>
          <w:color w:val="000000"/>
          <w:sz w:val="28"/>
          <w:szCs w:val="28"/>
          <w:lang w:val="nl-NL"/>
        </w:rPr>
        <w:t>.3</w:t>
      </w:r>
      <w:r w:rsidRPr="00A36893">
        <w:rPr>
          <w:rFonts w:ascii="Times New Roman" w:eastAsia="Times New Roman" w:hAnsi="Times New Roman" w:cs="Times New Roman"/>
          <w:color w:val="000000"/>
          <w:sz w:val="28"/>
          <w:szCs w:val="28"/>
          <w:vertAlign w:val="superscript"/>
          <w:lang w:val="nl-NL"/>
        </w:rPr>
        <w:t>2</w:t>
      </w:r>
      <w:r w:rsidRPr="00A36893">
        <w:rPr>
          <w:rFonts w:ascii="Times New Roman" w:eastAsia="Times New Roman" w:hAnsi="Times New Roman" w:cs="Times New Roman"/>
          <w:color w:val="000000"/>
          <w:sz w:val="28"/>
          <w:szCs w:val="28"/>
          <w:lang w:val="nl-NL"/>
        </w:rPr>
        <w:t> = ?</w:t>
      </w:r>
    </w:p>
    <w:p w14:paraId="468D56CE" w14:textId="77777777" w:rsidR="006869EA" w:rsidRPr="00A36893" w:rsidRDefault="000203AE" w:rsidP="006869EA">
      <w:pPr>
        <w:shd w:val="clear" w:color="auto" w:fill="FFFFFF"/>
        <w:jc w:val="both"/>
        <w:rPr>
          <w:rFonts w:ascii="Times New Roman" w:eastAsia="Times New Roman" w:hAnsi="Times New Roman" w:cs="Times New Roman"/>
          <w:color w:val="000000"/>
          <w:sz w:val="28"/>
          <w:szCs w:val="28"/>
          <w:vertAlign w:val="superscript"/>
          <w:lang w:val="vi-VN"/>
        </w:rPr>
      </w:pPr>
      <w:r w:rsidRPr="00A36893">
        <w:rPr>
          <w:rFonts w:ascii="Times New Roman" w:eastAsia="Times New Roman" w:hAnsi="Times New Roman" w:cs="Times New Roman"/>
          <w:color w:val="000000"/>
          <w:sz w:val="28"/>
          <w:szCs w:val="28"/>
          <w:lang w:val="nl-NL"/>
        </w:rPr>
        <w:t>A</w:t>
      </w:r>
      <w:r w:rsidRPr="00A36893">
        <w:rPr>
          <w:rFonts w:ascii="Times New Roman" w:eastAsia="Times New Roman" w:hAnsi="Times New Roman" w:cs="Times New Roman"/>
          <w:color w:val="000000"/>
          <w:sz w:val="28"/>
          <w:szCs w:val="28"/>
          <w:lang w:val="vi-VN"/>
        </w:rPr>
        <w:t>.</w:t>
      </w:r>
      <w:r w:rsidR="006869EA" w:rsidRPr="00A36893">
        <w:rPr>
          <w:rFonts w:ascii="Times New Roman" w:eastAsia="Times New Roman" w:hAnsi="Times New Roman" w:cs="Times New Roman"/>
          <w:color w:val="000000"/>
          <w:sz w:val="28"/>
          <w:szCs w:val="28"/>
          <w:lang w:val="nl-NL"/>
        </w:rPr>
        <w:t xml:space="preserve"> 3</w:t>
      </w:r>
      <w:r w:rsidR="006869EA" w:rsidRPr="00A36893">
        <w:rPr>
          <w:rFonts w:ascii="Times New Roman" w:eastAsia="Times New Roman" w:hAnsi="Times New Roman" w:cs="Times New Roman"/>
          <w:color w:val="000000"/>
          <w:sz w:val="28"/>
          <w:szCs w:val="28"/>
          <w:vertAlign w:val="superscript"/>
          <w:lang w:val="nl-NL"/>
        </w:rPr>
        <w:t>6</w:t>
      </w:r>
      <w:r w:rsidR="006869EA"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nl-NL"/>
        </w:rPr>
        <w:t>B</w:t>
      </w:r>
      <w:r w:rsidRPr="00A36893">
        <w:rPr>
          <w:rFonts w:ascii="Times New Roman" w:eastAsia="Times New Roman" w:hAnsi="Times New Roman" w:cs="Times New Roman"/>
          <w:color w:val="000000"/>
          <w:sz w:val="28"/>
          <w:szCs w:val="28"/>
          <w:lang w:val="vi-VN"/>
        </w:rPr>
        <w:t>.</w:t>
      </w:r>
      <w:r w:rsidR="006869EA" w:rsidRPr="00A36893">
        <w:rPr>
          <w:rFonts w:ascii="Times New Roman" w:eastAsia="Times New Roman" w:hAnsi="Times New Roman" w:cs="Times New Roman"/>
          <w:color w:val="000000"/>
          <w:sz w:val="28"/>
          <w:szCs w:val="28"/>
          <w:lang w:val="nl-NL"/>
        </w:rPr>
        <w:t xml:space="preserve"> 3</w:t>
      </w:r>
      <w:r w:rsidR="006869EA" w:rsidRPr="00A36893">
        <w:rPr>
          <w:rFonts w:ascii="Times New Roman" w:eastAsia="Times New Roman" w:hAnsi="Times New Roman" w:cs="Times New Roman"/>
          <w:color w:val="000000"/>
          <w:sz w:val="28"/>
          <w:szCs w:val="28"/>
          <w:vertAlign w:val="superscript"/>
          <w:lang w:val="nl-NL"/>
        </w:rPr>
        <w:t>2</w:t>
      </w:r>
      <w:r w:rsidR="006869EA"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nl-NL"/>
        </w:rPr>
        <w:t>C</w:t>
      </w:r>
      <w:r w:rsidRPr="00A36893">
        <w:rPr>
          <w:rFonts w:ascii="Times New Roman" w:eastAsia="Times New Roman" w:hAnsi="Times New Roman" w:cs="Times New Roman"/>
          <w:color w:val="000000"/>
          <w:sz w:val="28"/>
          <w:szCs w:val="28"/>
          <w:lang w:val="vi-VN"/>
        </w:rPr>
        <w:t>.</w:t>
      </w:r>
      <w:r w:rsidR="006869EA" w:rsidRPr="00A36893">
        <w:rPr>
          <w:rFonts w:ascii="Times New Roman" w:eastAsia="Times New Roman" w:hAnsi="Times New Roman" w:cs="Times New Roman"/>
          <w:color w:val="000000"/>
          <w:sz w:val="28"/>
          <w:szCs w:val="28"/>
          <w:lang w:val="nl-NL"/>
        </w:rPr>
        <w:t xml:space="preserve"> 3</w:t>
      </w:r>
      <w:r w:rsidR="006869EA" w:rsidRPr="00A36893">
        <w:rPr>
          <w:rFonts w:ascii="Times New Roman" w:eastAsia="Times New Roman" w:hAnsi="Times New Roman" w:cs="Times New Roman"/>
          <w:color w:val="000000"/>
          <w:sz w:val="28"/>
          <w:szCs w:val="28"/>
          <w:vertAlign w:val="superscript"/>
          <w:lang w:val="nl-NL"/>
        </w:rPr>
        <w:t>8</w:t>
      </w:r>
      <w:r w:rsidR="006869EA"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nl-NL"/>
        </w:rPr>
        <w:t>D</w:t>
      </w:r>
      <w:r w:rsidRPr="00A36893">
        <w:rPr>
          <w:rFonts w:ascii="Times New Roman" w:eastAsia="Times New Roman" w:hAnsi="Times New Roman" w:cs="Times New Roman"/>
          <w:color w:val="000000"/>
          <w:sz w:val="28"/>
          <w:szCs w:val="28"/>
          <w:lang w:val="vi-VN"/>
        </w:rPr>
        <w:t>.</w:t>
      </w:r>
      <w:r w:rsidR="006869EA" w:rsidRPr="00A36893">
        <w:rPr>
          <w:rFonts w:ascii="Times New Roman" w:eastAsia="Times New Roman" w:hAnsi="Times New Roman" w:cs="Times New Roman"/>
          <w:color w:val="000000"/>
          <w:sz w:val="28"/>
          <w:szCs w:val="28"/>
          <w:lang w:val="nl-NL"/>
        </w:rPr>
        <w:t xml:space="preserve"> 3</w:t>
      </w:r>
      <w:r w:rsidR="006869EA" w:rsidRPr="00A36893">
        <w:rPr>
          <w:rFonts w:ascii="Times New Roman" w:eastAsia="Times New Roman" w:hAnsi="Times New Roman" w:cs="Times New Roman"/>
          <w:color w:val="000000"/>
          <w:sz w:val="28"/>
          <w:szCs w:val="28"/>
          <w:vertAlign w:val="superscript"/>
          <w:lang w:val="nl-NL"/>
        </w:rPr>
        <w:t>3</w:t>
      </w:r>
    </w:p>
    <w:p w14:paraId="3747E644" w14:textId="77777777" w:rsidR="008D7044" w:rsidRPr="00A36893" w:rsidRDefault="008D7044" w:rsidP="008D7044">
      <w:pPr>
        <w:shd w:val="clear" w:color="auto" w:fill="FFFFFF"/>
        <w:jc w:val="both"/>
        <w:rPr>
          <w:rFonts w:ascii="Times New Roman" w:eastAsia="Times New Roman" w:hAnsi="Times New Roman" w:cs="Times New Roman"/>
          <w:color w:val="222222"/>
          <w:sz w:val="28"/>
          <w:szCs w:val="28"/>
          <w:lang w:val="nl-NL"/>
        </w:rPr>
      </w:pPr>
      <w:r w:rsidRPr="00A36893">
        <w:rPr>
          <w:rFonts w:ascii="Times New Roman" w:eastAsia="Times New Roman" w:hAnsi="Times New Roman" w:cs="Times New Roman"/>
          <w:b/>
          <w:bCs/>
          <w:color w:val="000000"/>
          <w:sz w:val="28"/>
          <w:szCs w:val="28"/>
          <w:lang w:val="nl-NL"/>
        </w:rPr>
        <w:t xml:space="preserve">Câu </w:t>
      </w:r>
      <w:r w:rsidRPr="00A36893">
        <w:rPr>
          <w:rFonts w:ascii="Times New Roman" w:eastAsia="Times New Roman" w:hAnsi="Times New Roman" w:cs="Times New Roman"/>
          <w:b/>
          <w:bCs/>
          <w:color w:val="000000"/>
          <w:sz w:val="28"/>
          <w:szCs w:val="28"/>
          <w:lang w:val="vi-VN"/>
        </w:rPr>
        <w:t>4</w:t>
      </w:r>
      <w:r w:rsidRPr="00A36893">
        <w:rPr>
          <w:rFonts w:ascii="Times New Roman" w:eastAsia="Times New Roman" w:hAnsi="Times New Roman" w:cs="Times New Roman"/>
          <w:b/>
          <w:bCs/>
          <w:color w:val="000000"/>
          <w:sz w:val="28"/>
          <w:szCs w:val="28"/>
          <w:lang w:val="nl-NL"/>
        </w:rPr>
        <w:t>:</w:t>
      </w:r>
      <w:r w:rsidRPr="00A36893">
        <w:rPr>
          <w:rFonts w:ascii="Times New Roman" w:eastAsia="Times New Roman" w:hAnsi="Times New Roman" w:cs="Times New Roman"/>
          <w:color w:val="000000"/>
          <w:sz w:val="28"/>
          <w:szCs w:val="28"/>
          <w:lang w:val="nl-NL"/>
        </w:rPr>
        <w:t> Trong các số: 2; 3; 6; 8 số nào là ước chung của 6 và 16 ?</w:t>
      </w:r>
    </w:p>
    <w:p w14:paraId="5C5998D7" w14:textId="77777777" w:rsidR="008D7044" w:rsidRPr="00A36893" w:rsidRDefault="000203AE" w:rsidP="008D7044">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lang w:val="fr-FR"/>
        </w:rPr>
        <w:t>A</w:t>
      </w:r>
      <w:r w:rsidRPr="00A36893">
        <w:rPr>
          <w:rFonts w:ascii="Times New Roman" w:eastAsia="Times New Roman" w:hAnsi="Times New Roman" w:cs="Times New Roman"/>
          <w:color w:val="000000"/>
          <w:sz w:val="28"/>
          <w:szCs w:val="28"/>
          <w:lang w:val="vi-VN"/>
        </w:rPr>
        <w:t>.</w:t>
      </w:r>
      <w:r w:rsidR="008D7044" w:rsidRPr="00A36893">
        <w:rPr>
          <w:rFonts w:ascii="Times New Roman" w:eastAsia="Times New Roman" w:hAnsi="Times New Roman" w:cs="Times New Roman"/>
          <w:color w:val="000000"/>
          <w:sz w:val="28"/>
          <w:szCs w:val="28"/>
          <w:lang w:val="fr-FR"/>
        </w:rPr>
        <w:t xml:space="preserve"> 3</w:t>
      </w:r>
      <w:r w:rsidR="008D7044"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fr-FR"/>
        </w:rPr>
        <w:t>B</w:t>
      </w:r>
      <w:r w:rsidRPr="00A36893">
        <w:rPr>
          <w:rFonts w:ascii="Times New Roman" w:eastAsia="Times New Roman" w:hAnsi="Times New Roman" w:cs="Times New Roman"/>
          <w:color w:val="000000"/>
          <w:sz w:val="28"/>
          <w:szCs w:val="28"/>
          <w:lang w:val="vi-VN"/>
        </w:rPr>
        <w:t>.</w:t>
      </w:r>
      <w:r w:rsidR="008D7044" w:rsidRPr="00A36893">
        <w:rPr>
          <w:rFonts w:ascii="Times New Roman" w:eastAsia="Times New Roman" w:hAnsi="Times New Roman" w:cs="Times New Roman"/>
          <w:color w:val="000000"/>
          <w:sz w:val="28"/>
          <w:szCs w:val="28"/>
          <w:lang w:val="fr-FR"/>
        </w:rPr>
        <w:t xml:space="preserve"> 2</w:t>
      </w:r>
      <w:r w:rsidR="008D7044" w:rsidRPr="00A36893">
        <w:rPr>
          <w:rFonts w:ascii="Times New Roman" w:eastAsia="Times New Roman" w:hAnsi="Times New Roman" w:cs="Times New Roman"/>
          <w:color w:val="222222"/>
          <w:sz w:val="28"/>
          <w:szCs w:val="28"/>
          <w:lang w:val="vi-VN"/>
        </w:rPr>
        <w:t xml:space="preserve">                        </w:t>
      </w:r>
      <w:r w:rsidR="008D7044" w:rsidRPr="00A36893">
        <w:rPr>
          <w:rFonts w:ascii="Times New Roman" w:eastAsia="Times New Roman" w:hAnsi="Times New Roman" w:cs="Times New Roman"/>
          <w:color w:val="000000"/>
          <w:sz w:val="28"/>
          <w:szCs w:val="28"/>
          <w:lang w:val="fr-FR"/>
        </w:rPr>
        <w:t>C. 6</w:t>
      </w:r>
      <w:r w:rsidR="008D7044" w:rsidRPr="00A36893">
        <w:rPr>
          <w:rFonts w:ascii="Times New Roman" w:eastAsia="Times New Roman" w:hAnsi="Times New Roman" w:cs="Times New Roman"/>
          <w:color w:val="222222"/>
          <w:sz w:val="28"/>
          <w:szCs w:val="28"/>
          <w:lang w:val="vi-VN"/>
        </w:rPr>
        <w:t xml:space="preserve">                                 </w:t>
      </w:r>
      <w:r w:rsidR="008D7044" w:rsidRPr="00A36893">
        <w:rPr>
          <w:rFonts w:ascii="Times New Roman" w:eastAsia="Times New Roman" w:hAnsi="Times New Roman" w:cs="Times New Roman"/>
          <w:color w:val="000000"/>
          <w:sz w:val="28"/>
          <w:szCs w:val="28"/>
          <w:lang w:val="fr-FR"/>
        </w:rPr>
        <w:t>D. 8</w:t>
      </w:r>
    </w:p>
    <w:p w14:paraId="74495DA6" w14:textId="77777777" w:rsidR="008D7044" w:rsidRPr="00A36893" w:rsidRDefault="008D7044" w:rsidP="008D7044">
      <w:pPr>
        <w:pStyle w:val="NormalWeb"/>
        <w:shd w:val="clear" w:color="auto" w:fill="FFFFFF"/>
        <w:spacing w:before="0" w:beforeAutospacing="0" w:after="0" w:afterAutospacing="0"/>
        <w:rPr>
          <w:sz w:val="28"/>
          <w:szCs w:val="28"/>
          <w:lang w:val="fr-FR"/>
        </w:rPr>
      </w:pPr>
      <w:r w:rsidRPr="00A36893">
        <w:rPr>
          <w:rStyle w:val="Strong"/>
          <w:sz w:val="28"/>
          <w:szCs w:val="28"/>
          <w:bdr w:val="none" w:sz="0" w:space="0" w:color="auto" w:frame="1"/>
          <w:lang w:val="fr-FR"/>
        </w:rPr>
        <w:t xml:space="preserve">Câu </w:t>
      </w:r>
      <w:r w:rsidRPr="00A36893">
        <w:rPr>
          <w:rStyle w:val="Strong"/>
          <w:sz w:val="28"/>
          <w:szCs w:val="28"/>
          <w:bdr w:val="none" w:sz="0" w:space="0" w:color="auto" w:frame="1"/>
          <w:lang w:val="vi-VN"/>
        </w:rPr>
        <w:t>5</w:t>
      </w:r>
      <w:r w:rsidRPr="00A36893">
        <w:rPr>
          <w:rStyle w:val="Strong"/>
          <w:sz w:val="28"/>
          <w:szCs w:val="28"/>
          <w:bdr w:val="none" w:sz="0" w:space="0" w:color="auto" w:frame="1"/>
          <w:lang w:val="fr-FR"/>
        </w:rPr>
        <w:t>:</w:t>
      </w:r>
      <w:r w:rsidRPr="00A36893">
        <w:rPr>
          <w:sz w:val="28"/>
          <w:szCs w:val="28"/>
          <w:lang w:val="fr-FR"/>
        </w:rPr>
        <w:t> BCNN (15, 30, 60) là:</w:t>
      </w:r>
    </w:p>
    <w:p w14:paraId="3D9A9893" w14:textId="77777777" w:rsidR="008D7044" w:rsidRPr="00A36893" w:rsidRDefault="000203AE" w:rsidP="008D7044">
      <w:pPr>
        <w:pStyle w:val="NormalWeb"/>
        <w:shd w:val="clear" w:color="auto" w:fill="FFFFFF"/>
        <w:spacing w:before="0" w:beforeAutospacing="0" w:after="0" w:afterAutospacing="0"/>
        <w:rPr>
          <w:sz w:val="28"/>
          <w:szCs w:val="28"/>
          <w:lang w:val="vi-VN"/>
        </w:rPr>
      </w:pPr>
      <w:r w:rsidRPr="00A36893">
        <w:rPr>
          <w:sz w:val="28"/>
          <w:szCs w:val="28"/>
          <w:lang w:val="fr-FR"/>
        </w:rPr>
        <w:t xml:space="preserve">A. </w:t>
      </w:r>
      <w:r w:rsidRPr="00A36893">
        <w:rPr>
          <w:sz w:val="28"/>
          <w:szCs w:val="28"/>
          <w:lang w:val="vi-VN"/>
        </w:rPr>
        <w:t>30</w:t>
      </w:r>
      <w:r w:rsidR="008D7044" w:rsidRPr="00A36893">
        <w:rPr>
          <w:sz w:val="28"/>
          <w:szCs w:val="28"/>
          <w:lang w:val="vi-VN"/>
        </w:rPr>
        <w:t xml:space="preserve">                       </w:t>
      </w:r>
      <w:r w:rsidRPr="00A36893">
        <w:rPr>
          <w:sz w:val="28"/>
          <w:szCs w:val="28"/>
          <w:lang w:val="vi-VN"/>
        </w:rPr>
        <w:t xml:space="preserve">     </w:t>
      </w:r>
      <w:r w:rsidRPr="00A36893">
        <w:rPr>
          <w:sz w:val="28"/>
          <w:szCs w:val="28"/>
          <w:lang w:val="fr-FR"/>
        </w:rPr>
        <w:t xml:space="preserve">B. </w:t>
      </w:r>
      <w:r w:rsidRPr="00A36893">
        <w:rPr>
          <w:sz w:val="28"/>
          <w:szCs w:val="28"/>
          <w:lang w:val="vi-VN"/>
        </w:rPr>
        <w:t>60</w:t>
      </w:r>
      <w:r w:rsidR="008D7044" w:rsidRPr="00A36893">
        <w:rPr>
          <w:sz w:val="28"/>
          <w:szCs w:val="28"/>
          <w:lang w:val="vi-VN"/>
        </w:rPr>
        <w:t xml:space="preserve">                     </w:t>
      </w:r>
      <w:r w:rsidRPr="00A36893">
        <w:rPr>
          <w:sz w:val="28"/>
          <w:szCs w:val="28"/>
          <w:lang w:val="vi-VN"/>
        </w:rPr>
        <w:t xml:space="preserve">  </w:t>
      </w:r>
      <w:r w:rsidRPr="00A36893">
        <w:rPr>
          <w:sz w:val="28"/>
          <w:szCs w:val="28"/>
          <w:lang w:val="fr-FR"/>
        </w:rPr>
        <w:t xml:space="preserve">C. </w:t>
      </w:r>
      <w:r w:rsidRPr="00A36893">
        <w:rPr>
          <w:sz w:val="28"/>
          <w:szCs w:val="28"/>
          <w:lang w:val="vi-VN"/>
        </w:rPr>
        <w:t>45</w:t>
      </w:r>
      <w:r w:rsidR="008D7044" w:rsidRPr="00A36893">
        <w:rPr>
          <w:sz w:val="28"/>
          <w:szCs w:val="28"/>
          <w:lang w:val="vi-VN"/>
        </w:rPr>
        <w:t xml:space="preserve">                                   </w:t>
      </w:r>
      <w:r w:rsidRPr="00A36893">
        <w:rPr>
          <w:sz w:val="28"/>
          <w:szCs w:val="28"/>
          <w:lang w:val="fr-FR"/>
        </w:rPr>
        <w:t xml:space="preserve">D. </w:t>
      </w:r>
      <w:r w:rsidRPr="00A36893">
        <w:rPr>
          <w:sz w:val="28"/>
          <w:szCs w:val="28"/>
          <w:lang w:val="vi-VN"/>
        </w:rPr>
        <w:t>150</w:t>
      </w:r>
    </w:p>
    <w:p w14:paraId="6EDC0F33" w14:textId="77777777" w:rsidR="006869EA" w:rsidRPr="00A36893" w:rsidRDefault="008D7044" w:rsidP="006869EA">
      <w:pPr>
        <w:shd w:val="clear" w:color="auto" w:fill="FFFFFF"/>
        <w:jc w:val="both"/>
        <w:rPr>
          <w:rFonts w:ascii="Times New Roman" w:eastAsia="Times New Roman" w:hAnsi="Times New Roman" w:cs="Times New Roman"/>
          <w:color w:val="222222"/>
          <w:sz w:val="28"/>
          <w:szCs w:val="28"/>
          <w:lang w:val="fr-FR"/>
        </w:rPr>
      </w:pPr>
      <w:r w:rsidRPr="00A36893">
        <w:rPr>
          <w:rFonts w:ascii="Times New Roman" w:eastAsia="Times New Roman" w:hAnsi="Times New Roman" w:cs="Times New Roman"/>
          <w:b/>
          <w:bCs/>
          <w:color w:val="000000"/>
          <w:sz w:val="28"/>
          <w:szCs w:val="28"/>
          <w:lang w:val="fr-FR"/>
        </w:rPr>
        <w:t xml:space="preserve">Câu </w:t>
      </w:r>
      <w:r w:rsidRPr="00A36893">
        <w:rPr>
          <w:rFonts w:ascii="Times New Roman" w:eastAsia="Times New Roman" w:hAnsi="Times New Roman" w:cs="Times New Roman"/>
          <w:b/>
          <w:bCs/>
          <w:color w:val="000000"/>
          <w:sz w:val="28"/>
          <w:szCs w:val="28"/>
          <w:lang w:val="vi-VN"/>
        </w:rPr>
        <w:t>6</w:t>
      </w:r>
      <w:r w:rsidR="006869EA" w:rsidRPr="00A36893">
        <w:rPr>
          <w:rFonts w:ascii="Times New Roman" w:eastAsia="Times New Roman" w:hAnsi="Times New Roman" w:cs="Times New Roman"/>
          <w:b/>
          <w:bCs/>
          <w:color w:val="000000"/>
          <w:sz w:val="28"/>
          <w:szCs w:val="28"/>
          <w:lang w:val="fr-FR"/>
        </w:rPr>
        <w:t>:</w:t>
      </w:r>
      <w:r w:rsidR="006869EA" w:rsidRPr="00A36893">
        <w:rPr>
          <w:rFonts w:ascii="Times New Roman" w:eastAsia="Times New Roman" w:hAnsi="Times New Roman" w:cs="Times New Roman"/>
          <w:color w:val="000000"/>
          <w:sz w:val="28"/>
          <w:szCs w:val="28"/>
          <w:lang w:val="fr-FR"/>
        </w:rPr>
        <w:t> Số đối của số 3 là:</w:t>
      </w:r>
    </w:p>
    <w:p w14:paraId="0B400287" w14:textId="77777777" w:rsidR="006869EA" w:rsidRPr="00A36893" w:rsidRDefault="006869EA" w:rsidP="006869EA">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lang w:val="fr-FR"/>
        </w:rPr>
        <w:t>A. 3</w:t>
      </w:r>
      <w:r w:rsidRPr="00A36893">
        <w:rPr>
          <w:rFonts w:ascii="Times New Roman" w:eastAsia="Times New Roman" w:hAnsi="Times New Roman" w:cs="Times New Roman"/>
          <w:color w:val="222222"/>
          <w:sz w:val="28"/>
          <w:szCs w:val="28"/>
          <w:lang w:val="vi-VN"/>
        </w:rPr>
        <w:t xml:space="preserve">                            </w:t>
      </w:r>
      <w:r w:rsidR="00224F36" w:rsidRPr="00A36893">
        <w:rPr>
          <w:rFonts w:ascii="Times New Roman" w:eastAsia="Times New Roman" w:hAnsi="Times New Roman" w:cs="Times New Roman"/>
          <w:color w:val="000000"/>
          <w:sz w:val="28"/>
          <w:szCs w:val="28"/>
          <w:lang w:val="fr-FR"/>
        </w:rPr>
        <w:t xml:space="preserve">B. </w:t>
      </w:r>
      <w:r w:rsidR="00224F36" w:rsidRPr="00A36893">
        <w:rPr>
          <w:rFonts w:ascii="Times New Roman" w:eastAsia="Times New Roman" w:hAnsi="Times New Roman" w:cs="Times New Roman"/>
          <w:color w:val="000000"/>
          <w:sz w:val="28"/>
          <w:szCs w:val="28"/>
          <w:lang w:val="vi-VN"/>
        </w:rPr>
        <w:t>-6</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fr-FR"/>
        </w:rPr>
        <w:t>C. 1</w:t>
      </w:r>
      <w:r w:rsidRPr="00A36893">
        <w:rPr>
          <w:rFonts w:ascii="Times New Roman" w:eastAsia="Times New Roman" w:hAnsi="Times New Roman" w:cs="Times New Roman"/>
          <w:color w:val="222222"/>
          <w:sz w:val="28"/>
          <w:szCs w:val="28"/>
          <w:lang w:val="vi-VN"/>
        </w:rPr>
        <w:t xml:space="preserve">                                </w:t>
      </w:r>
      <w:r w:rsidR="00224F36" w:rsidRPr="00A36893">
        <w:rPr>
          <w:rFonts w:ascii="Times New Roman" w:eastAsia="Times New Roman" w:hAnsi="Times New Roman" w:cs="Times New Roman"/>
          <w:color w:val="000000"/>
          <w:sz w:val="28"/>
          <w:szCs w:val="28"/>
          <w:lang w:val="fr-FR"/>
        </w:rPr>
        <w:t>D. -</w:t>
      </w:r>
      <w:r w:rsidR="00224F36" w:rsidRPr="00A36893">
        <w:rPr>
          <w:rFonts w:ascii="Times New Roman" w:eastAsia="Times New Roman" w:hAnsi="Times New Roman" w:cs="Times New Roman"/>
          <w:color w:val="000000"/>
          <w:sz w:val="28"/>
          <w:szCs w:val="28"/>
          <w:lang w:val="vi-VN"/>
        </w:rPr>
        <w:t>3</w:t>
      </w:r>
    </w:p>
    <w:p w14:paraId="31ADB735" w14:textId="77777777" w:rsidR="008D7044" w:rsidRPr="00A36893" w:rsidRDefault="008D7044" w:rsidP="008D7044">
      <w:pPr>
        <w:pStyle w:val="NormalWeb"/>
        <w:shd w:val="clear" w:color="auto" w:fill="FFFFFF"/>
        <w:spacing w:before="0" w:beforeAutospacing="0" w:after="0" w:afterAutospacing="0"/>
        <w:rPr>
          <w:sz w:val="28"/>
          <w:szCs w:val="28"/>
          <w:lang w:val="fr-FR"/>
        </w:rPr>
      </w:pPr>
      <w:r w:rsidRPr="00A36893">
        <w:rPr>
          <w:rStyle w:val="Strong"/>
          <w:sz w:val="28"/>
          <w:szCs w:val="28"/>
          <w:bdr w:val="none" w:sz="0" w:space="0" w:color="auto" w:frame="1"/>
          <w:lang w:val="fr-FR"/>
        </w:rPr>
        <w:t xml:space="preserve">Câu </w:t>
      </w:r>
      <w:r w:rsidRPr="00A36893">
        <w:rPr>
          <w:rStyle w:val="Strong"/>
          <w:sz w:val="28"/>
          <w:szCs w:val="28"/>
          <w:bdr w:val="none" w:sz="0" w:space="0" w:color="auto" w:frame="1"/>
          <w:lang w:val="vi-VN"/>
        </w:rPr>
        <w:t>7</w:t>
      </w:r>
      <w:r w:rsidRPr="00A36893">
        <w:rPr>
          <w:sz w:val="28"/>
          <w:szCs w:val="28"/>
          <w:lang w:val="fr-FR"/>
        </w:rPr>
        <w:t>. Tổng các số nguyên x thỏa mãn -5 &lt; x &lt; 5 là:</w:t>
      </w:r>
    </w:p>
    <w:p w14:paraId="705A2EA3" w14:textId="77777777" w:rsidR="008D7044" w:rsidRPr="00A36893" w:rsidRDefault="008D7044" w:rsidP="008D7044">
      <w:pPr>
        <w:pStyle w:val="NormalWeb"/>
        <w:shd w:val="clear" w:color="auto" w:fill="FFFFFF"/>
        <w:spacing w:before="0" w:beforeAutospacing="0" w:after="0" w:afterAutospacing="0"/>
        <w:rPr>
          <w:sz w:val="28"/>
          <w:szCs w:val="28"/>
          <w:lang w:val="vi-VN"/>
        </w:rPr>
      </w:pPr>
      <w:r w:rsidRPr="00A36893">
        <w:rPr>
          <w:sz w:val="28"/>
          <w:szCs w:val="28"/>
          <w:lang w:val="fr-FR"/>
        </w:rPr>
        <w:t>A. -5.</w:t>
      </w:r>
      <w:r w:rsidRPr="00A36893">
        <w:rPr>
          <w:sz w:val="28"/>
          <w:szCs w:val="28"/>
          <w:lang w:val="vi-VN"/>
        </w:rPr>
        <w:t xml:space="preserve">                               </w:t>
      </w:r>
      <w:r w:rsidR="00224F36" w:rsidRPr="00A36893">
        <w:rPr>
          <w:sz w:val="28"/>
          <w:szCs w:val="28"/>
          <w:lang w:val="fr-FR"/>
        </w:rPr>
        <w:t xml:space="preserve">B. </w:t>
      </w:r>
      <w:r w:rsidR="00224F36" w:rsidRPr="00A36893">
        <w:rPr>
          <w:sz w:val="28"/>
          <w:szCs w:val="28"/>
          <w:lang w:val="vi-VN"/>
        </w:rPr>
        <w:t>0</w:t>
      </w:r>
      <w:r w:rsidRPr="00A36893">
        <w:rPr>
          <w:sz w:val="28"/>
          <w:szCs w:val="28"/>
          <w:lang w:val="fr-FR"/>
        </w:rPr>
        <w:t>.</w:t>
      </w:r>
      <w:r w:rsidRPr="00A36893">
        <w:rPr>
          <w:sz w:val="28"/>
          <w:szCs w:val="28"/>
          <w:lang w:val="vi-VN"/>
        </w:rPr>
        <w:t xml:space="preserve">                               </w:t>
      </w:r>
      <w:r w:rsidR="00224F36" w:rsidRPr="00A36893">
        <w:rPr>
          <w:sz w:val="28"/>
          <w:szCs w:val="28"/>
          <w:lang w:val="fr-FR"/>
        </w:rPr>
        <w:t xml:space="preserve">C. </w:t>
      </w:r>
      <w:r w:rsidR="00224F36" w:rsidRPr="00A36893">
        <w:rPr>
          <w:sz w:val="28"/>
          <w:szCs w:val="28"/>
          <w:lang w:val="vi-VN"/>
        </w:rPr>
        <w:t>-10</w:t>
      </w:r>
      <w:r w:rsidRPr="00A36893">
        <w:rPr>
          <w:sz w:val="28"/>
          <w:szCs w:val="28"/>
          <w:lang w:val="fr-FR"/>
        </w:rPr>
        <w:t>.</w:t>
      </w:r>
      <w:r w:rsidRPr="00A36893">
        <w:rPr>
          <w:sz w:val="28"/>
          <w:szCs w:val="28"/>
          <w:lang w:val="vi-VN"/>
        </w:rPr>
        <w:t xml:space="preserve">                              </w:t>
      </w:r>
      <w:r w:rsidRPr="00A36893">
        <w:rPr>
          <w:sz w:val="28"/>
          <w:szCs w:val="28"/>
          <w:lang w:val="fr-FR"/>
        </w:rPr>
        <w:t>D. 10.</w:t>
      </w:r>
    </w:p>
    <w:p w14:paraId="4EBC20DE" w14:textId="77777777" w:rsidR="008D7044" w:rsidRPr="00A36893" w:rsidRDefault="008D7044" w:rsidP="008D7044">
      <w:pPr>
        <w:shd w:val="clear" w:color="auto" w:fill="FFFFFF"/>
        <w:jc w:val="both"/>
        <w:rPr>
          <w:rFonts w:ascii="Times New Roman" w:eastAsia="Times New Roman" w:hAnsi="Times New Roman" w:cs="Times New Roman"/>
          <w:color w:val="222222"/>
          <w:sz w:val="28"/>
          <w:szCs w:val="28"/>
          <w:lang w:val="fr-FR"/>
        </w:rPr>
      </w:pPr>
      <w:r w:rsidRPr="00A36893">
        <w:rPr>
          <w:rFonts w:ascii="Times New Roman" w:eastAsia="Times New Roman" w:hAnsi="Times New Roman" w:cs="Times New Roman"/>
          <w:b/>
          <w:bCs/>
          <w:color w:val="222222"/>
          <w:sz w:val="28"/>
          <w:szCs w:val="28"/>
          <w:lang w:val="fr-FR"/>
        </w:rPr>
        <w:t xml:space="preserve">Câu </w:t>
      </w:r>
      <w:r w:rsidRPr="00A36893">
        <w:rPr>
          <w:rFonts w:ascii="Times New Roman" w:eastAsia="Times New Roman" w:hAnsi="Times New Roman" w:cs="Times New Roman"/>
          <w:b/>
          <w:bCs/>
          <w:color w:val="222222"/>
          <w:sz w:val="28"/>
          <w:szCs w:val="28"/>
          <w:lang w:val="vi-VN"/>
        </w:rPr>
        <w:t>8</w:t>
      </w:r>
      <w:r w:rsidRPr="00A36893">
        <w:rPr>
          <w:rFonts w:ascii="Times New Roman" w:eastAsia="Times New Roman" w:hAnsi="Times New Roman" w:cs="Times New Roman"/>
          <w:b/>
          <w:bCs/>
          <w:color w:val="222222"/>
          <w:sz w:val="28"/>
          <w:szCs w:val="28"/>
          <w:lang w:val="fr-FR"/>
        </w:rPr>
        <w:t>:</w:t>
      </w:r>
      <w:r w:rsidRPr="00A36893">
        <w:rPr>
          <w:rFonts w:ascii="Times New Roman" w:eastAsia="Times New Roman" w:hAnsi="Times New Roman" w:cs="Times New Roman"/>
          <w:color w:val="222222"/>
          <w:sz w:val="28"/>
          <w:szCs w:val="28"/>
          <w:lang w:val="fr-FR"/>
        </w:rPr>
        <w:t> Tập hợp các ước của 6 là:</w:t>
      </w:r>
    </w:p>
    <w:p w14:paraId="2245D604" w14:textId="77777777" w:rsidR="008D7044" w:rsidRPr="00A36893" w:rsidRDefault="008D7044" w:rsidP="008D7044">
      <w:pPr>
        <w:shd w:val="clear" w:color="auto" w:fill="FFFFFF"/>
        <w:jc w:val="both"/>
        <w:rPr>
          <w:rFonts w:ascii="Times New Roman" w:eastAsia="Times New Roman" w:hAnsi="Times New Roman" w:cs="Times New Roman"/>
          <w:color w:val="222222"/>
          <w:sz w:val="28"/>
          <w:szCs w:val="28"/>
          <w:lang w:val="fr-FR"/>
        </w:rPr>
      </w:pPr>
      <w:r w:rsidRPr="00A36893">
        <w:rPr>
          <w:rFonts w:ascii="Times New Roman" w:eastAsia="Times New Roman" w:hAnsi="Times New Roman" w:cs="Times New Roman"/>
          <w:color w:val="222222"/>
          <w:sz w:val="28"/>
          <w:szCs w:val="28"/>
          <w:lang w:val="fr-FR"/>
        </w:rPr>
        <w:t>A) {1; 2; 3; 6}</w:t>
      </w:r>
      <w:r w:rsidRPr="00A36893">
        <w:rPr>
          <w:rFonts w:ascii="Times New Roman" w:eastAsia="Times New Roman" w:hAnsi="Times New Roman" w:cs="Times New Roman"/>
          <w:color w:val="222222"/>
          <w:sz w:val="28"/>
          <w:szCs w:val="28"/>
          <w:lang w:val="vi-VN"/>
        </w:rPr>
        <w:t xml:space="preserve">                                   </w:t>
      </w:r>
      <w:r w:rsidR="00224F36"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lang w:val="fr-FR"/>
        </w:rPr>
        <w:t>B) {±0; ±1; ±2; ±3; ±6}</w:t>
      </w:r>
    </w:p>
    <w:p w14:paraId="6C302A79" w14:textId="77777777" w:rsidR="00224F36" w:rsidRPr="00A36893" w:rsidRDefault="008D7044" w:rsidP="008D7044">
      <w:pPr>
        <w:shd w:val="clear" w:color="auto" w:fill="FFFFFF"/>
        <w:jc w:val="both"/>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color w:val="222222"/>
          <w:sz w:val="28"/>
          <w:szCs w:val="28"/>
          <w:lang w:val="fr-FR"/>
        </w:rPr>
        <w:t xml:space="preserve">C) </w:t>
      </w:r>
      <w:r w:rsidR="00224F36" w:rsidRPr="00A36893">
        <w:rPr>
          <w:rFonts w:ascii="Times New Roman" w:eastAsia="Times New Roman" w:hAnsi="Times New Roman" w:cs="Times New Roman"/>
          <w:color w:val="222222"/>
          <w:sz w:val="28"/>
          <w:szCs w:val="28"/>
          <w:lang w:val="fr-FR"/>
        </w:rPr>
        <w:t>{±1; ±2; ±3; ±6}</w:t>
      </w:r>
      <w:r w:rsidR="00224F36"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lang w:val="fr-FR"/>
        </w:rPr>
        <w:t>D)</w:t>
      </w:r>
      <w:r w:rsidR="00224F36" w:rsidRPr="00A36893">
        <w:rPr>
          <w:rFonts w:ascii="Times New Roman" w:eastAsia="Times New Roman" w:hAnsi="Times New Roman" w:cs="Times New Roman"/>
          <w:color w:val="222222"/>
          <w:sz w:val="28"/>
          <w:szCs w:val="28"/>
          <w:lang w:val="fr-FR"/>
        </w:rPr>
        <w:t xml:space="preserve"> {0; 1; 2; 3; 6}</w:t>
      </w:r>
      <w:r w:rsidRPr="00A36893">
        <w:rPr>
          <w:rFonts w:ascii="Times New Roman" w:eastAsia="Times New Roman" w:hAnsi="Times New Roman" w:cs="Times New Roman"/>
          <w:color w:val="222222"/>
          <w:sz w:val="28"/>
          <w:szCs w:val="28"/>
          <w:lang w:val="fr-FR"/>
        </w:rPr>
        <w:t xml:space="preserve"> </w:t>
      </w:r>
    </w:p>
    <w:p w14:paraId="0EDA47B1" w14:textId="77777777" w:rsidR="008D7044" w:rsidRPr="00A36893" w:rsidRDefault="008D7044" w:rsidP="008D7044">
      <w:pPr>
        <w:shd w:val="clear" w:color="auto" w:fill="FFFFFF"/>
        <w:jc w:val="both"/>
        <w:rPr>
          <w:rFonts w:ascii="Times New Roman" w:eastAsia="Times New Roman" w:hAnsi="Times New Roman" w:cs="Times New Roman"/>
          <w:color w:val="222222"/>
          <w:sz w:val="28"/>
          <w:szCs w:val="28"/>
          <w:lang w:val="fr-FR"/>
        </w:rPr>
      </w:pPr>
      <w:r w:rsidRPr="00A36893">
        <w:rPr>
          <w:rFonts w:ascii="Times New Roman" w:eastAsia="Times New Roman" w:hAnsi="Times New Roman" w:cs="Times New Roman"/>
          <w:b/>
          <w:bCs/>
          <w:color w:val="222222"/>
          <w:sz w:val="28"/>
          <w:szCs w:val="28"/>
          <w:lang w:val="fr-FR"/>
        </w:rPr>
        <w:t xml:space="preserve">Câu </w:t>
      </w:r>
      <w:r w:rsidRPr="00A36893">
        <w:rPr>
          <w:rFonts w:ascii="Times New Roman" w:eastAsia="Times New Roman" w:hAnsi="Times New Roman" w:cs="Times New Roman"/>
          <w:b/>
          <w:bCs/>
          <w:color w:val="222222"/>
          <w:sz w:val="28"/>
          <w:szCs w:val="28"/>
          <w:lang w:val="vi-VN"/>
        </w:rPr>
        <w:t>9</w:t>
      </w:r>
      <w:r w:rsidRPr="00A36893">
        <w:rPr>
          <w:rFonts w:ascii="Times New Roman" w:eastAsia="Times New Roman" w:hAnsi="Times New Roman" w:cs="Times New Roman"/>
          <w:b/>
          <w:bCs/>
          <w:color w:val="222222"/>
          <w:sz w:val="28"/>
          <w:szCs w:val="28"/>
          <w:lang w:val="fr-FR"/>
        </w:rPr>
        <w:t>:</w:t>
      </w:r>
      <w:r w:rsidRPr="00A36893">
        <w:rPr>
          <w:rFonts w:ascii="Times New Roman" w:eastAsia="Times New Roman" w:hAnsi="Times New Roman" w:cs="Times New Roman"/>
          <w:color w:val="222222"/>
          <w:sz w:val="28"/>
          <w:szCs w:val="28"/>
          <w:lang w:val="fr-FR"/>
        </w:rPr>
        <w:t> Hình nào trong các hình sau đây là hình thoi</w:t>
      </w:r>
    </w:p>
    <w:p w14:paraId="66FCFBC8" w14:textId="77777777" w:rsidR="008D7044" w:rsidRPr="00A36893" w:rsidRDefault="008D7044" w:rsidP="008D7044">
      <w:pPr>
        <w:shd w:val="clear" w:color="auto" w:fill="FFFFFF"/>
        <w:jc w:val="both"/>
        <w:rPr>
          <w:rFonts w:ascii="Times New Roman" w:eastAsia="Times New Roman" w:hAnsi="Times New Roman" w:cs="Times New Roman"/>
          <w:color w:val="222222"/>
          <w:sz w:val="28"/>
          <w:szCs w:val="28"/>
        </w:rPr>
      </w:pPr>
      <w:r w:rsidRPr="00A36893">
        <w:rPr>
          <w:rFonts w:ascii="Times New Roman" w:eastAsia="Times New Roman" w:hAnsi="Times New Roman" w:cs="Times New Roman"/>
          <w:noProof/>
          <w:color w:val="222222"/>
          <w:sz w:val="28"/>
          <w:szCs w:val="28"/>
        </w:rPr>
        <w:drawing>
          <wp:inline distT="0" distB="0" distL="0" distR="0" wp14:anchorId="32994EBB" wp14:editId="3E6E3001">
            <wp:extent cx="5923722" cy="1061814"/>
            <wp:effectExtent l="0" t="0" r="1270" b="5080"/>
            <wp:docPr id="10" name="Picture 10" descr="Đề thi Học kì 1 Toán lớp 6 năm 2021 có ma trận (4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Đề thi Học kì 1 Toán lớp 6 năm 2021 có ma trận (4 đề) | Kết nối tri thứ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3699" cy="1061810"/>
                    </a:xfrm>
                    <a:prstGeom prst="rect">
                      <a:avLst/>
                    </a:prstGeom>
                    <a:noFill/>
                    <a:ln>
                      <a:noFill/>
                    </a:ln>
                  </pic:spPr>
                </pic:pic>
              </a:graphicData>
            </a:graphic>
          </wp:inline>
        </w:drawing>
      </w:r>
    </w:p>
    <w:p w14:paraId="1254277D" w14:textId="77777777" w:rsidR="008D7044" w:rsidRPr="00A36893" w:rsidRDefault="008D7044" w:rsidP="008D7044">
      <w:pPr>
        <w:pStyle w:val="NormalWeb"/>
        <w:shd w:val="clear" w:color="auto" w:fill="FFFFFF"/>
        <w:spacing w:before="0" w:beforeAutospacing="0" w:after="0" w:afterAutospacing="0"/>
        <w:rPr>
          <w:sz w:val="28"/>
          <w:szCs w:val="28"/>
          <w:lang w:val="vi-VN"/>
        </w:rPr>
      </w:pPr>
    </w:p>
    <w:p w14:paraId="417B953E" w14:textId="77777777" w:rsidR="008D7044" w:rsidRPr="00A36893" w:rsidRDefault="008D7044" w:rsidP="008D7044">
      <w:pPr>
        <w:shd w:val="clear" w:color="auto" w:fill="FFFFFF"/>
        <w:spacing w:after="100" w:afterAutospacing="1"/>
        <w:jc w:val="both"/>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b/>
          <w:bCs/>
          <w:color w:val="222222"/>
          <w:sz w:val="28"/>
          <w:szCs w:val="28"/>
          <w:lang w:val="vi-VN"/>
        </w:rPr>
        <w:t>Câu 10:</w:t>
      </w:r>
      <w:r w:rsidRPr="00A36893">
        <w:rPr>
          <w:rFonts w:ascii="Times New Roman" w:eastAsia="Times New Roman" w:hAnsi="Times New Roman" w:cs="Times New Roman"/>
          <w:color w:val="222222"/>
          <w:sz w:val="28"/>
          <w:szCs w:val="28"/>
          <w:lang w:val="vi-VN"/>
        </w:rPr>
        <w:t> Tam giác và hình vuông bên dưới có chu vi bằng nhau. Độ dài cạnh của hình vuông bên dưới là:</w:t>
      </w:r>
    </w:p>
    <w:p w14:paraId="3D193328" w14:textId="77777777" w:rsidR="008D7044" w:rsidRPr="00A36893" w:rsidRDefault="008D7044" w:rsidP="008D7044">
      <w:pPr>
        <w:shd w:val="clear" w:color="auto" w:fill="FFFFFF"/>
        <w:spacing w:after="100" w:afterAutospacing="1"/>
        <w:jc w:val="center"/>
        <w:rPr>
          <w:rFonts w:ascii="Times New Roman" w:eastAsia="Times New Roman" w:hAnsi="Times New Roman" w:cs="Times New Roman"/>
          <w:color w:val="222222"/>
          <w:sz w:val="28"/>
          <w:szCs w:val="28"/>
        </w:rPr>
      </w:pPr>
      <w:r w:rsidRPr="00A36893">
        <w:rPr>
          <w:rFonts w:ascii="Times New Roman" w:eastAsia="Times New Roman" w:hAnsi="Times New Roman" w:cs="Times New Roman"/>
          <w:noProof/>
          <w:color w:val="222222"/>
          <w:sz w:val="28"/>
          <w:szCs w:val="28"/>
        </w:rPr>
        <w:drawing>
          <wp:inline distT="0" distB="0" distL="0" distR="0" wp14:anchorId="24346890" wp14:editId="099C19C2">
            <wp:extent cx="2981960" cy="1093470"/>
            <wp:effectExtent l="0" t="0" r="8890" b="0"/>
            <wp:docPr id="33" name="Picture 33" descr="[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ăm 2021] Đề thi Học kì 1 Toán lớp 6 có đáp án (3 đề) | Kết nối tri thứ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960" cy="1093470"/>
                    </a:xfrm>
                    <a:prstGeom prst="rect">
                      <a:avLst/>
                    </a:prstGeom>
                    <a:noFill/>
                    <a:ln>
                      <a:noFill/>
                    </a:ln>
                  </pic:spPr>
                </pic:pic>
              </a:graphicData>
            </a:graphic>
          </wp:inline>
        </w:drawing>
      </w:r>
    </w:p>
    <w:p w14:paraId="0ACC51E3" w14:textId="77777777" w:rsidR="008D7044" w:rsidRPr="00A36893" w:rsidRDefault="008D7044" w:rsidP="008D7044">
      <w:pPr>
        <w:shd w:val="clear" w:color="auto" w:fill="FFFFFF"/>
        <w:jc w:val="both"/>
        <w:rPr>
          <w:rFonts w:ascii="Times New Roman" w:eastAsia="Times New Roman" w:hAnsi="Times New Roman" w:cs="Times New Roman"/>
          <w:color w:val="222222"/>
          <w:sz w:val="28"/>
          <w:szCs w:val="28"/>
        </w:rPr>
      </w:pPr>
      <w:r w:rsidRPr="00A36893">
        <w:rPr>
          <w:rFonts w:ascii="Times New Roman" w:eastAsia="Times New Roman" w:hAnsi="Times New Roman" w:cs="Times New Roman"/>
          <w:color w:val="222222"/>
          <w:sz w:val="28"/>
          <w:szCs w:val="28"/>
        </w:rPr>
        <w:t>A) 8cm</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rPr>
        <w:t>B) 12cm</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rPr>
        <w:t>C) 16cm</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rPr>
        <w:t>D) 24cm</w:t>
      </w:r>
    </w:p>
    <w:p w14:paraId="5B6E2876" w14:textId="77777777" w:rsidR="008D7044" w:rsidRPr="00A36893" w:rsidRDefault="008D7044" w:rsidP="008D7044">
      <w:pPr>
        <w:pStyle w:val="NormalWeb"/>
        <w:shd w:val="clear" w:color="auto" w:fill="FFFFFF"/>
        <w:spacing w:before="0" w:beforeAutospacing="0" w:after="0" w:afterAutospacing="0"/>
        <w:rPr>
          <w:sz w:val="28"/>
          <w:szCs w:val="28"/>
          <w:lang w:val="vi-VN"/>
        </w:rPr>
      </w:pPr>
    </w:p>
    <w:p w14:paraId="2C131D25" w14:textId="77777777" w:rsidR="00811D61" w:rsidRPr="00A36893" w:rsidRDefault="00811D61" w:rsidP="006869EA">
      <w:pPr>
        <w:shd w:val="clear" w:color="auto" w:fill="FFFFFF"/>
        <w:jc w:val="both"/>
        <w:rPr>
          <w:rFonts w:ascii="Times New Roman" w:eastAsia="Times New Roman" w:hAnsi="Times New Roman" w:cs="Times New Roman"/>
          <w:b/>
          <w:bCs/>
          <w:color w:val="222222"/>
          <w:sz w:val="28"/>
          <w:szCs w:val="28"/>
          <w:lang w:val="vi-VN"/>
        </w:rPr>
      </w:pPr>
    </w:p>
    <w:p w14:paraId="7451EBF4" w14:textId="77777777" w:rsidR="00811D61" w:rsidRPr="00A36893" w:rsidRDefault="00811D61" w:rsidP="006869EA">
      <w:pPr>
        <w:shd w:val="clear" w:color="auto" w:fill="FFFFFF"/>
        <w:jc w:val="both"/>
        <w:rPr>
          <w:rFonts w:ascii="Times New Roman" w:eastAsia="Times New Roman" w:hAnsi="Times New Roman" w:cs="Times New Roman"/>
          <w:b/>
          <w:bCs/>
          <w:color w:val="222222"/>
          <w:sz w:val="28"/>
          <w:szCs w:val="28"/>
          <w:lang w:val="vi-VN"/>
        </w:rPr>
      </w:pPr>
    </w:p>
    <w:p w14:paraId="05D5F5D7" w14:textId="77777777" w:rsidR="00811D61" w:rsidRPr="00A36893" w:rsidRDefault="00811D61" w:rsidP="006869EA">
      <w:pPr>
        <w:shd w:val="clear" w:color="auto" w:fill="FFFFFF"/>
        <w:jc w:val="both"/>
        <w:rPr>
          <w:rFonts w:ascii="Times New Roman" w:eastAsia="Times New Roman" w:hAnsi="Times New Roman" w:cs="Times New Roman"/>
          <w:b/>
          <w:bCs/>
          <w:color w:val="222222"/>
          <w:sz w:val="28"/>
          <w:szCs w:val="28"/>
          <w:lang w:val="vi-VN"/>
        </w:rPr>
      </w:pPr>
    </w:p>
    <w:p w14:paraId="7C44F8DE" w14:textId="77777777" w:rsidR="006869EA" w:rsidRPr="00A36893" w:rsidRDefault="008D7044" w:rsidP="006869EA">
      <w:pPr>
        <w:shd w:val="clear" w:color="auto" w:fill="FFFFFF"/>
        <w:jc w:val="both"/>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b/>
          <w:bCs/>
          <w:color w:val="222222"/>
          <w:sz w:val="28"/>
          <w:szCs w:val="28"/>
          <w:lang w:val="vi-VN"/>
        </w:rPr>
        <w:lastRenderedPageBreak/>
        <w:t>Câu 11</w:t>
      </w:r>
      <w:r w:rsidR="006869EA" w:rsidRPr="00A36893">
        <w:rPr>
          <w:rFonts w:ascii="Times New Roman" w:eastAsia="Times New Roman" w:hAnsi="Times New Roman" w:cs="Times New Roman"/>
          <w:b/>
          <w:bCs/>
          <w:color w:val="222222"/>
          <w:sz w:val="28"/>
          <w:szCs w:val="28"/>
          <w:lang w:val="vi-VN"/>
        </w:rPr>
        <w:t>:</w:t>
      </w:r>
      <w:r w:rsidR="006869EA" w:rsidRPr="00A36893">
        <w:rPr>
          <w:rFonts w:ascii="Times New Roman" w:eastAsia="Times New Roman" w:hAnsi="Times New Roman" w:cs="Times New Roman"/>
          <w:color w:val="222222"/>
          <w:sz w:val="28"/>
          <w:szCs w:val="28"/>
          <w:lang w:val="vi-VN"/>
        </w:rPr>
        <w:t> Trong các biển báo dưới đây, biển báo nào có đối xứng trục:</w:t>
      </w:r>
    </w:p>
    <w:p w14:paraId="7D0C4C97" w14:textId="77777777" w:rsidR="006869EA" w:rsidRPr="00A36893" w:rsidRDefault="006869EA" w:rsidP="006869EA">
      <w:pPr>
        <w:shd w:val="clear" w:color="auto" w:fill="FFFFFF"/>
        <w:jc w:val="center"/>
        <w:rPr>
          <w:rFonts w:ascii="Times New Roman" w:eastAsia="Times New Roman" w:hAnsi="Times New Roman" w:cs="Times New Roman"/>
          <w:color w:val="222222"/>
          <w:sz w:val="28"/>
          <w:szCs w:val="28"/>
        </w:rPr>
      </w:pPr>
      <w:r w:rsidRPr="00A36893">
        <w:rPr>
          <w:rFonts w:ascii="Times New Roman" w:eastAsia="Times New Roman" w:hAnsi="Times New Roman" w:cs="Times New Roman"/>
          <w:noProof/>
          <w:color w:val="222222"/>
          <w:sz w:val="28"/>
          <w:szCs w:val="28"/>
        </w:rPr>
        <w:drawing>
          <wp:inline distT="0" distB="0" distL="0" distR="0" wp14:anchorId="4494D8DB" wp14:editId="1D5017F0">
            <wp:extent cx="5022850" cy="1351915"/>
            <wp:effectExtent l="0" t="0" r="6350" b="635"/>
            <wp:docPr id="25" name="Picture 25" descr="[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ăm 2021] Đề thi Học kì 1 Toán lớp 6 có đáp án (3 đề) | Kết nối tri thứ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0" cy="1351915"/>
                    </a:xfrm>
                    <a:prstGeom prst="rect">
                      <a:avLst/>
                    </a:prstGeom>
                    <a:noFill/>
                    <a:ln>
                      <a:noFill/>
                    </a:ln>
                  </pic:spPr>
                </pic:pic>
              </a:graphicData>
            </a:graphic>
          </wp:inline>
        </w:drawing>
      </w:r>
    </w:p>
    <w:p w14:paraId="5BE32514" w14:textId="77777777" w:rsidR="006869EA" w:rsidRPr="00A36893" w:rsidRDefault="006869EA" w:rsidP="006869EA">
      <w:pPr>
        <w:shd w:val="clear" w:color="auto" w:fill="FFFFFF"/>
        <w:jc w:val="both"/>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color w:val="222222"/>
          <w:sz w:val="28"/>
          <w:szCs w:val="28"/>
        </w:rPr>
        <w:t>A) a, b, c.</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rPr>
        <w:t>B) b, c, d.</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rPr>
        <w:t>C) a, c, d.</w:t>
      </w:r>
      <w:r w:rsidRPr="00A36893">
        <w:rPr>
          <w:rFonts w:ascii="Times New Roman" w:eastAsia="Times New Roman" w:hAnsi="Times New Roman" w:cs="Times New Roman"/>
          <w:color w:val="222222"/>
          <w:sz w:val="28"/>
          <w:szCs w:val="28"/>
          <w:lang w:val="vi-VN"/>
        </w:rPr>
        <w:t xml:space="preserve">                       D) a, b, d.</w:t>
      </w:r>
    </w:p>
    <w:p w14:paraId="34126395" w14:textId="77777777" w:rsidR="006869EA" w:rsidRPr="00A36893" w:rsidRDefault="006869EA" w:rsidP="006869EA">
      <w:pPr>
        <w:shd w:val="clear" w:color="auto" w:fill="FFFFFF"/>
        <w:jc w:val="both"/>
        <w:rPr>
          <w:rFonts w:ascii="Times New Roman" w:eastAsia="Times New Roman" w:hAnsi="Times New Roman" w:cs="Times New Roman"/>
          <w:color w:val="222222"/>
          <w:sz w:val="28"/>
          <w:szCs w:val="28"/>
          <w:lang w:val="vi-VN"/>
        </w:rPr>
      </w:pPr>
    </w:p>
    <w:p w14:paraId="40831383" w14:textId="77777777" w:rsidR="006869EA" w:rsidRPr="00A36893" w:rsidRDefault="008D7044" w:rsidP="006869EA">
      <w:pPr>
        <w:shd w:val="clear" w:color="auto" w:fill="FFFFFF"/>
        <w:jc w:val="both"/>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b/>
          <w:bCs/>
          <w:color w:val="000000"/>
          <w:sz w:val="28"/>
          <w:szCs w:val="28"/>
          <w:lang w:val="vi-VN"/>
        </w:rPr>
        <w:t>Câu 12</w:t>
      </w:r>
      <w:r w:rsidR="006869EA" w:rsidRPr="00A36893">
        <w:rPr>
          <w:rFonts w:ascii="Times New Roman" w:eastAsia="Times New Roman" w:hAnsi="Times New Roman" w:cs="Times New Roman"/>
          <w:b/>
          <w:bCs/>
          <w:color w:val="000000"/>
          <w:sz w:val="28"/>
          <w:szCs w:val="28"/>
          <w:lang w:val="vi-VN"/>
        </w:rPr>
        <w:t>:</w:t>
      </w:r>
      <w:r w:rsidR="006869EA" w:rsidRPr="00A36893">
        <w:rPr>
          <w:rFonts w:ascii="Times New Roman" w:eastAsia="Times New Roman" w:hAnsi="Times New Roman" w:cs="Times New Roman"/>
          <w:color w:val="000000"/>
          <w:sz w:val="28"/>
          <w:szCs w:val="28"/>
          <w:lang w:val="vi-VN"/>
        </w:rPr>
        <w:t> Những hình dưới đây, hình nào có đối tâm đối xứng. </w:t>
      </w:r>
    </w:p>
    <w:p w14:paraId="7F904DE5" w14:textId="77777777" w:rsidR="006869EA" w:rsidRPr="00A36893" w:rsidRDefault="006869EA" w:rsidP="006869EA">
      <w:pPr>
        <w:shd w:val="clear" w:color="auto" w:fill="FFFFFF"/>
        <w:jc w:val="center"/>
        <w:rPr>
          <w:rFonts w:ascii="Times New Roman" w:eastAsia="Times New Roman" w:hAnsi="Times New Roman" w:cs="Times New Roman"/>
          <w:color w:val="222222"/>
          <w:sz w:val="28"/>
          <w:szCs w:val="28"/>
        </w:rPr>
      </w:pPr>
      <w:r w:rsidRPr="00A36893">
        <w:rPr>
          <w:rFonts w:ascii="Times New Roman" w:eastAsia="Times New Roman" w:hAnsi="Times New Roman" w:cs="Times New Roman"/>
          <w:noProof/>
          <w:color w:val="000000"/>
          <w:sz w:val="28"/>
          <w:szCs w:val="28"/>
        </w:rPr>
        <w:drawing>
          <wp:inline distT="0" distB="0" distL="0" distR="0" wp14:anchorId="24B30584" wp14:editId="02E75CB1">
            <wp:extent cx="4896485" cy="1351915"/>
            <wp:effectExtent l="0" t="0" r="0" b="635"/>
            <wp:docPr id="24" name="Picture 24" descr="[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ăm 2021] Đề thi Học kì 1 Toán lớp 6 có đáp án (3 đề) | Kết nối tri thứ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6485" cy="1351915"/>
                    </a:xfrm>
                    <a:prstGeom prst="rect">
                      <a:avLst/>
                    </a:prstGeom>
                    <a:noFill/>
                    <a:ln>
                      <a:noFill/>
                    </a:ln>
                  </pic:spPr>
                </pic:pic>
              </a:graphicData>
            </a:graphic>
          </wp:inline>
        </w:drawing>
      </w:r>
    </w:p>
    <w:p w14:paraId="5E094B11" w14:textId="77777777" w:rsidR="006869EA" w:rsidRPr="00A36893" w:rsidRDefault="006869EA" w:rsidP="006869EA">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rPr>
        <w:t>a) Tam giác đều</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rPr>
        <w:t>b) Cánh quạt</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rPr>
        <w:t>c) Cánh diều</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rPr>
        <w:t>d) Trái tim.</w:t>
      </w:r>
    </w:p>
    <w:p w14:paraId="2591B534" w14:textId="77777777" w:rsidR="008D7044" w:rsidRPr="00A36893" w:rsidRDefault="008D7044" w:rsidP="008D7044">
      <w:pPr>
        <w:spacing w:before="60" w:after="60"/>
        <w:rPr>
          <w:rFonts w:ascii="Times New Roman" w:hAnsi="Times New Roman" w:cs="Times New Roman"/>
          <w:b/>
          <w:sz w:val="28"/>
          <w:szCs w:val="28"/>
          <w:lang w:val="vi-VN"/>
        </w:rPr>
      </w:pPr>
      <w:r w:rsidRPr="00A36893">
        <w:rPr>
          <w:rFonts w:ascii="Times New Roman" w:hAnsi="Times New Roman" w:cs="Times New Roman"/>
          <w:b/>
          <w:sz w:val="28"/>
          <w:szCs w:val="28"/>
          <w:u w:val="single"/>
          <w:lang w:val="vi-VN"/>
        </w:rPr>
        <w:t xml:space="preserve">PHẦN II: </w:t>
      </w:r>
      <w:r w:rsidRPr="00A36893">
        <w:rPr>
          <w:rFonts w:ascii="Times New Roman" w:hAnsi="Times New Roman" w:cs="Times New Roman"/>
          <w:b/>
          <w:sz w:val="28"/>
          <w:szCs w:val="28"/>
          <w:lang w:val="vi-VN"/>
        </w:rPr>
        <w:t>TỰ LUẬN (7 điểm)</w:t>
      </w:r>
    </w:p>
    <w:p w14:paraId="61E14030" w14:textId="77777777" w:rsidR="005002D8" w:rsidRPr="00A36893" w:rsidRDefault="005002D8" w:rsidP="005002D8">
      <w:pPr>
        <w:shd w:val="clear" w:color="auto" w:fill="FFFFFF"/>
        <w:jc w:val="both"/>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b/>
          <w:bCs/>
          <w:color w:val="222222"/>
          <w:sz w:val="28"/>
          <w:szCs w:val="28"/>
          <w:lang w:val="vi-VN"/>
        </w:rPr>
        <w:t xml:space="preserve">Bài 1 </w:t>
      </w:r>
      <w:r w:rsidRPr="00A36893">
        <w:rPr>
          <w:rFonts w:ascii="Times New Roman" w:eastAsia="Times New Roman" w:hAnsi="Times New Roman" w:cs="Times New Roman"/>
          <w:bCs/>
          <w:color w:val="222222"/>
          <w:sz w:val="28"/>
          <w:szCs w:val="28"/>
          <w:lang w:val="vi-VN"/>
        </w:rPr>
        <w:t>(1,5</w:t>
      </w:r>
      <w:r w:rsidR="00E82369" w:rsidRPr="00A36893">
        <w:rPr>
          <w:rFonts w:ascii="Times New Roman" w:eastAsia="Times New Roman" w:hAnsi="Times New Roman" w:cs="Times New Roman"/>
          <w:bCs/>
          <w:color w:val="222222"/>
          <w:sz w:val="28"/>
          <w:szCs w:val="28"/>
          <w:lang w:val="vi-VN"/>
        </w:rPr>
        <w:t xml:space="preserve"> đ</w:t>
      </w:r>
      <w:r w:rsidRPr="00A36893">
        <w:rPr>
          <w:rFonts w:ascii="Times New Roman" w:eastAsia="Times New Roman" w:hAnsi="Times New Roman" w:cs="Times New Roman"/>
          <w:bCs/>
          <w:color w:val="222222"/>
          <w:sz w:val="28"/>
          <w:szCs w:val="28"/>
          <w:lang w:val="vi-VN"/>
        </w:rPr>
        <w:t>):</w:t>
      </w:r>
      <w:r w:rsidRPr="00A36893">
        <w:rPr>
          <w:rFonts w:ascii="Times New Roman" w:eastAsia="Times New Roman" w:hAnsi="Times New Roman" w:cs="Times New Roman"/>
          <w:color w:val="222222"/>
          <w:sz w:val="28"/>
          <w:szCs w:val="28"/>
          <w:lang w:val="vi-VN"/>
        </w:rPr>
        <w:t> Thực hiện phép tính</w:t>
      </w:r>
    </w:p>
    <w:p w14:paraId="19686966" w14:textId="77777777" w:rsidR="005002D8" w:rsidRPr="00A36893" w:rsidRDefault="005002D8" w:rsidP="00E82369">
      <w:pPr>
        <w:shd w:val="clear" w:color="auto" w:fill="FFFFFF"/>
        <w:jc w:val="both"/>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rPr>
        <w:t>a) 2</w:t>
      </w:r>
      <w:r w:rsidRPr="00A36893">
        <w:rPr>
          <w:rFonts w:ascii="Times New Roman" w:eastAsia="Times New Roman" w:hAnsi="Times New Roman" w:cs="Times New Roman"/>
          <w:color w:val="222222"/>
          <w:sz w:val="28"/>
          <w:szCs w:val="28"/>
          <w:vertAlign w:val="superscript"/>
        </w:rPr>
        <w:t>2</w:t>
      </w:r>
      <w:r w:rsidRPr="00A36893">
        <w:rPr>
          <w:rFonts w:ascii="Times New Roman" w:eastAsia="Times New Roman" w:hAnsi="Times New Roman" w:cs="Times New Roman"/>
          <w:color w:val="222222"/>
          <w:sz w:val="28"/>
          <w:szCs w:val="28"/>
        </w:rPr>
        <w:t>.85 + 15.2</w:t>
      </w:r>
      <w:r w:rsidRPr="00A36893">
        <w:rPr>
          <w:rFonts w:ascii="Times New Roman" w:eastAsia="Times New Roman" w:hAnsi="Times New Roman" w:cs="Times New Roman"/>
          <w:color w:val="222222"/>
          <w:sz w:val="28"/>
          <w:szCs w:val="28"/>
          <w:vertAlign w:val="superscript"/>
        </w:rPr>
        <w:t>2</w:t>
      </w:r>
      <w:r w:rsidR="00B720F5" w:rsidRPr="00A36893">
        <w:rPr>
          <w:rFonts w:ascii="Times New Roman" w:eastAsia="Times New Roman" w:hAnsi="Times New Roman" w:cs="Times New Roman"/>
          <w:color w:val="222222"/>
          <w:sz w:val="28"/>
          <w:szCs w:val="28"/>
        </w:rPr>
        <w:t> - 202</w:t>
      </w:r>
      <w:r w:rsidR="00B720F5" w:rsidRPr="00A36893">
        <w:rPr>
          <w:rFonts w:ascii="Times New Roman" w:eastAsia="Times New Roman" w:hAnsi="Times New Roman" w:cs="Times New Roman"/>
          <w:color w:val="222222"/>
          <w:sz w:val="28"/>
          <w:szCs w:val="28"/>
          <w:lang w:val="vi-VN"/>
        </w:rPr>
        <w:t>3</w:t>
      </w:r>
      <w:r w:rsidRPr="00A36893">
        <w:rPr>
          <w:rFonts w:ascii="Times New Roman" w:eastAsia="Times New Roman" w:hAnsi="Times New Roman" w:cs="Times New Roman"/>
          <w:color w:val="222222"/>
          <w:sz w:val="28"/>
          <w:szCs w:val="28"/>
          <w:vertAlign w:val="superscript"/>
        </w:rPr>
        <w:t>0</w:t>
      </w:r>
      <w:r w:rsidRPr="00A36893">
        <w:rPr>
          <w:rFonts w:ascii="Times New Roman" w:eastAsia="Times New Roman" w:hAnsi="Times New Roman" w:cs="Times New Roman"/>
          <w:color w:val="222222"/>
          <w:sz w:val="28"/>
          <w:szCs w:val="28"/>
          <w:lang w:val="vi-VN"/>
        </w:rPr>
        <w:t xml:space="preserve">                               </w:t>
      </w:r>
      <w:r w:rsidR="00E82369"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rPr>
        <w:t xml:space="preserve">b) </w:t>
      </w:r>
      <w:r w:rsidR="00B720F5" w:rsidRPr="00A36893">
        <w:rPr>
          <w:rFonts w:ascii="Times New Roman" w:eastAsia="Times New Roman" w:hAnsi="Times New Roman" w:cs="Times New Roman"/>
          <w:color w:val="222222"/>
          <w:sz w:val="28"/>
          <w:szCs w:val="28"/>
          <w:lang w:val="vi-VN"/>
        </w:rPr>
        <w:t>-</w:t>
      </w:r>
      <w:r w:rsidRPr="00A36893">
        <w:rPr>
          <w:rFonts w:ascii="Times New Roman" w:eastAsia="Times New Roman" w:hAnsi="Times New Roman" w:cs="Times New Roman"/>
          <w:color w:val="222222"/>
          <w:sz w:val="28"/>
          <w:szCs w:val="28"/>
        </w:rPr>
        <w:t>50 + [65 - (9 - 4)</w:t>
      </w:r>
      <w:r w:rsidRPr="00A36893">
        <w:rPr>
          <w:rFonts w:ascii="Times New Roman" w:eastAsia="Times New Roman" w:hAnsi="Times New Roman" w:cs="Times New Roman"/>
          <w:color w:val="222222"/>
          <w:sz w:val="28"/>
          <w:szCs w:val="28"/>
          <w:vertAlign w:val="superscript"/>
        </w:rPr>
        <w:t>2</w:t>
      </w:r>
      <w:r w:rsidRPr="00A36893">
        <w:rPr>
          <w:rFonts w:ascii="Times New Roman" w:eastAsia="Times New Roman" w:hAnsi="Times New Roman" w:cs="Times New Roman"/>
          <w:color w:val="222222"/>
          <w:sz w:val="28"/>
          <w:szCs w:val="28"/>
        </w:rPr>
        <w:t>]</w:t>
      </w:r>
      <w:r w:rsidRPr="00A36893">
        <w:rPr>
          <w:rFonts w:ascii="Times New Roman" w:eastAsia="Times New Roman" w:hAnsi="Times New Roman" w:cs="Times New Roman"/>
          <w:color w:val="222222"/>
          <w:sz w:val="28"/>
          <w:szCs w:val="28"/>
          <w:lang w:val="vi-VN"/>
        </w:rPr>
        <w:t xml:space="preserve"> </w:t>
      </w:r>
    </w:p>
    <w:p w14:paraId="55A0407A" w14:textId="77777777" w:rsidR="00811D61" w:rsidRPr="00A36893" w:rsidRDefault="00811D61" w:rsidP="005002D8">
      <w:pPr>
        <w:shd w:val="clear" w:color="auto" w:fill="FFFFFF"/>
        <w:jc w:val="both"/>
        <w:rPr>
          <w:rFonts w:ascii="Times New Roman" w:eastAsia="Times New Roman" w:hAnsi="Times New Roman" w:cs="Times New Roman"/>
          <w:b/>
          <w:bCs/>
          <w:color w:val="222222"/>
          <w:sz w:val="28"/>
          <w:szCs w:val="28"/>
          <w:lang w:val="vi-VN"/>
        </w:rPr>
      </w:pPr>
    </w:p>
    <w:p w14:paraId="7FD65AAA" w14:textId="77777777" w:rsidR="005002D8" w:rsidRPr="00A36893" w:rsidRDefault="005002D8" w:rsidP="005002D8">
      <w:pPr>
        <w:shd w:val="clear" w:color="auto" w:fill="FFFFFF"/>
        <w:jc w:val="both"/>
        <w:rPr>
          <w:rFonts w:ascii="Times New Roman" w:eastAsia="Times New Roman" w:hAnsi="Times New Roman" w:cs="Times New Roman"/>
          <w:color w:val="222222"/>
          <w:sz w:val="28"/>
          <w:szCs w:val="28"/>
        </w:rPr>
      </w:pPr>
      <w:r w:rsidRPr="00A36893">
        <w:rPr>
          <w:rFonts w:ascii="Times New Roman" w:eastAsia="Times New Roman" w:hAnsi="Times New Roman" w:cs="Times New Roman"/>
          <w:b/>
          <w:bCs/>
          <w:color w:val="222222"/>
          <w:sz w:val="28"/>
          <w:szCs w:val="28"/>
        </w:rPr>
        <w:t xml:space="preserve">Bài 2 </w:t>
      </w:r>
      <w:r w:rsidR="00E82369" w:rsidRPr="00A36893">
        <w:rPr>
          <w:rFonts w:ascii="Times New Roman" w:eastAsia="Times New Roman" w:hAnsi="Times New Roman" w:cs="Times New Roman"/>
          <w:bCs/>
          <w:color w:val="222222"/>
          <w:sz w:val="28"/>
          <w:szCs w:val="28"/>
        </w:rPr>
        <w:t>(1,5 đ</w:t>
      </w:r>
      <w:r w:rsidRPr="00A36893">
        <w:rPr>
          <w:rFonts w:ascii="Times New Roman" w:eastAsia="Times New Roman" w:hAnsi="Times New Roman" w:cs="Times New Roman"/>
          <w:bCs/>
          <w:color w:val="222222"/>
          <w:sz w:val="28"/>
          <w:szCs w:val="28"/>
        </w:rPr>
        <w:t>)</w:t>
      </w:r>
      <w:r w:rsidRPr="00A36893">
        <w:rPr>
          <w:rFonts w:ascii="Times New Roman" w:eastAsia="Times New Roman" w:hAnsi="Times New Roman" w:cs="Times New Roman"/>
          <w:b/>
          <w:bCs/>
          <w:color w:val="222222"/>
          <w:sz w:val="28"/>
          <w:szCs w:val="28"/>
        </w:rPr>
        <w:t>:</w:t>
      </w:r>
      <w:r w:rsidRPr="00A36893">
        <w:rPr>
          <w:rFonts w:ascii="Times New Roman" w:eastAsia="Times New Roman" w:hAnsi="Times New Roman" w:cs="Times New Roman"/>
          <w:color w:val="222222"/>
          <w:sz w:val="28"/>
          <w:szCs w:val="28"/>
        </w:rPr>
        <w:t> Tìm x</w:t>
      </w:r>
    </w:p>
    <w:p w14:paraId="5D611D7F" w14:textId="77777777" w:rsidR="005002D8" w:rsidRPr="00A36893" w:rsidRDefault="005002D8" w:rsidP="005002D8">
      <w:pPr>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rPr>
        <w:t xml:space="preserve">a) </w:t>
      </w:r>
      <w:r w:rsidRPr="00A36893">
        <w:rPr>
          <w:rFonts w:ascii="Times New Roman" w:eastAsia="Times New Roman" w:hAnsi="Times New Roman" w:cs="Times New Roman"/>
          <w:color w:val="222222"/>
          <w:sz w:val="28"/>
          <w:szCs w:val="28"/>
          <w:lang w:val="vi-VN"/>
        </w:rPr>
        <w:t>-</w:t>
      </w:r>
      <w:r w:rsidRPr="00A36893">
        <w:rPr>
          <w:rFonts w:ascii="Times New Roman" w:eastAsia="Times New Roman" w:hAnsi="Times New Roman" w:cs="Times New Roman"/>
          <w:color w:val="222222"/>
          <w:sz w:val="28"/>
          <w:szCs w:val="28"/>
        </w:rPr>
        <w:t>3</w:t>
      </w:r>
      <w:r w:rsidR="004350BA" w:rsidRPr="00A36893">
        <w:rPr>
          <w:rFonts w:ascii="Times New Roman" w:eastAsia="Times New Roman" w:hAnsi="Times New Roman" w:cs="Times New Roman"/>
          <w:color w:val="222222"/>
          <w:sz w:val="28"/>
          <w:szCs w:val="28"/>
          <w:lang w:val="vi-VN"/>
        </w:rPr>
        <w:t>.</w:t>
      </w:r>
      <w:r w:rsidRPr="00A36893">
        <w:rPr>
          <w:rFonts w:ascii="Times New Roman" w:eastAsia="Times New Roman" w:hAnsi="Times New Roman" w:cs="Times New Roman"/>
          <w:color w:val="222222"/>
          <w:sz w:val="28"/>
          <w:szCs w:val="28"/>
        </w:rPr>
        <w:t xml:space="preserve">x </w:t>
      </w:r>
      <w:r w:rsidRPr="00A36893">
        <w:rPr>
          <w:rFonts w:ascii="Times New Roman" w:eastAsia="Times New Roman" w:hAnsi="Times New Roman" w:cs="Times New Roman"/>
          <w:color w:val="222222"/>
          <w:sz w:val="28"/>
          <w:szCs w:val="28"/>
          <w:lang w:val="vi-VN"/>
        </w:rPr>
        <w:t>+</w:t>
      </w:r>
      <w:r w:rsidRPr="00A36893">
        <w:rPr>
          <w:rFonts w:ascii="Times New Roman" w:eastAsia="Times New Roman" w:hAnsi="Times New Roman" w:cs="Times New Roman"/>
          <w:color w:val="222222"/>
          <w:sz w:val="28"/>
          <w:szCs w:val="28"/>
        </w:rPr>
        <w:t xml:space="preserve"> 2 = 1</w:t>
      </w:r>
      <w:r w:rsidRPr="00A36893">
        <w:rPr>
          <w:rFonts w:ascii="Times New Roman" w:eastAsia="Times New Roman" w:hAnsi="Times New Roman" w:cs="Times New Roman"/>
          <w:color w:val="222222"/>
          <w:sz w:val="28"/>
          <w:szCs w:val="28"/>
          <w:lang w:val="vi-VN"/>
        </w:rPr>
        <w:t>7                                                   b</w:t>
      </w:r>
      <w:r w:rsidRPr="00A36893">
        <w:rPr>
          <w:rFonts w:ascii="Times New Roman" w:eastAsia="Times New Roman" w:hAnsi="Times New Roman" w:cs="Times New Roman"/>
          <w:color w:val="222222"/>
          <w:sz w:val="28"/>
          <w:szCs w:val="28"/>
        </w:rPr>
        <w:t>) 3</w:t>
      </w:r>
      <w:r w:rsidRPr="00A36893">
        <w:rPr>
          <w:rFonts w:ascii="Times New Roman" w:eastAsia="Times New Roman" w:hAnsi="Times New Roman" w:cs="Times New Roman"/>
          <w:color w:val="222222"/>
          <w:sz w:val="28"/>
          <w:szCs w:val="28"/>
          <w:vertAlign w:val="superscript"/>
        </w:rPr>
        <w:t>x</w:t>
      </w:r>
      <w:r w:rsidRPr="00A36893">
        <w:rPr>
          <w:rFonts w:ascii="Times New Roman" w:eastAsia="Times New Roman" w:hAnsi="Times New Roman" w:cs="Times New Roman"/>
          <w:color w:val="222222"/>
          <w:sz w:val="28"/>
          <w:szCs w:val="28"/>
        </w:rPr>
        <w:t>.2 + 15 = 33</w:t>
      </w:r>
    </w:p>
    <w:p w14:paraId="71B58725" w14:textId="77777777" w:rsidR="00811D61" w:rsidRPr="00A36893" w:rsidRDefault="00811D61" w:rsidP="005002D8">
      <w:pPr>
        <w:shd w:val="clear" w:color="auto" w:fill="FFFFFF"/>
        <w:jc w:val="both"/>
        <w:rPr>
          <w:rFonts w:ascii="Times New Roman" w:eastAsia="Times New Roman" w:hAnsi="Times New Roman" w:cs="Times New Roman"/>
          <w:b/>
          <w:bCs/>
          <w:color w:val="000000"/>
          <w:sz w:val="28"/>
          <w:szCs w:val="28"/>
          <w:lang w:val="vi-VN"/>
        </w:rPr>
      </w:pPr>
    </w:p>
    <w:p w14:paraId="5C0E99DD" w14:textId="77777777" w:rsidR="005002D8" w:rsidRPr="00A36893" w:rsidRDefault="00E82369" w:rsidP="005002D8">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b/>
          <w:bCs/>
          <w:color w:val="000000"/>
          <w:sz w:val="28"/>
          <w:szCs w:val="28"/>
          <w:lang w:val="vi-VN"/>
        </w:rPr>
        <w:t xml:space="preserve">Bài 3 </w:t>
      </w:r>
      <w:r w:rsidRPr="00A36893">
        <w:rPr>
          <w:rFonts w:ascii="Times New Roman" w:eastAsia="Times New Roman" w:hAnsi="Times New Roman" w:cs="Times New Roman"/>
          <w:bCs/>
          <w:color w:val="000000"/>
          <w:sz w:val="28"/>
          <w:szCs w:val="28"/>
          <w:lang w:val="vi-VN"/>
        </w:rPr>
        <w:t>(1,5 đ</w:t>
      </w:r>
      <w:r w:rsidR="005002D8" w:rsidRPr="00A36893">
        <w:rPr>
          <w:rFonts w:ascii="Times New Roman" w:eastAsia="Times New Roman" w:hAnsi="Times New Roman" w:cs="Times New Roman"/>
          <w:bCs/>
          <w:color w:val="000000"/>
          <w:sz w:val="28"/>
          <w:szCs w:val="28"/>
          <w:lang w:val="vi-VN"/>
        </w:rPr>
        <w:t>):</w:t>
      </w:r>
      <w:r w:rsidR="005002D8" w:rsidRPr="00A36893">
        <w:rPr>
          <w:rFonts w:ascii="Times New Roman" w:eastAsia="Times New Roman" w:hAnsi="Times New Roman" w:cs="Times New Roman"/>
          <w:color w:val="000000"/>
          <w:sz w:val="28"/>
          <w:szCs w:val="28"/>
          <w:lang w:val="vi-VN"/>
        </w:rPr>
        <w:t> </w:t>
      </w:r>
      <w:r w:rsidR="00811D61" w:rsidRPr="00A36893">
        <w:rPr>
          <w:rFonts w:ascii="Times New Roman" w:eastAsia="Times New Roman" w:hAnsi="Times New Roman" w:cs="Times New Roman"/>
          <w:color w:val="222222"/>
          <w:sz w:val="28"/>
          <w:szCs w:val="28"/>
          <w:lang w:val="vi-VN"/>
        </w:rPr>
        <w:t> Một số sách khi xếp thành từng bó  12 cuốn, 15 cuốn, 18 cuốn đều vừa đủ bó. Biết số sách trong khoảng từ 200 đến 500. Tính số sách đó.</w:t>
      </w:r>
    </w:p>
    <w:p w14:paraId="3731A434" w14:textId="77777777" w:rsidR="00811D61" w:rsidRPr="00A36893" w:rsidRDefault="00811D61" w:rsidP="00E82369">
      <w:pPr>
        <w:shd w:val="clear" w:color="auto" w:fill="FFFFFF"/>
        <w:jc w:val="both"/>
        <w:rPr>
          <w:rFonts w:ascii="Times New Roman" w:eastAsia="Times New Roman" w:hAnsi="Times New Roman" w:cs="Times New Roman"/>
          <w:b/>
          <w:bCs/>
          <w:color w:val="000000"/>
          <w:sz w:val="28"/>
          <w:szCs w:val="28"/>
          <w:lang w:val="vi-VN"/>
        </w:rPr>
      </w:pPr>
    </w:p>
    <w:p w14:paraId="06752E78" w14:textId="77777777" w:rsidR="00E82369" w:rsidRPr="00A36893" w:rsidRDefault="00E82369" w:rsidP="00E82369">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b/>
          <w:bCs/>
          <w:color w:val="000000"/>
          <w:sz w:val="28"/>
          <w:szCs w:val="28"/>
          <w:lang w:val="vi-VN"/>
        </w:rPr>
        <w:t>Bài 4</w:t>
      </w:r>
      <w:r w:rsidRPr="00A36893">
        <w:rPr>
          <w:rFonts w:ascii="Times New Roman" w:eastAsia="Times New Roman" w:hAnsi="Times New Roman" w:cs="Times New Roman"/>
          <w:color w:val="000000"/>
          <w:sz w:val="28"/>
          <w:szCs w:val="28"/>
          <w:lang w:val="vi-VN"/>
        </w:rPr>
        <w:t> (1,5đ):Một lối đi hình chữ nhật có chiều dài 12m và chiều rộng 2m.</w:t>
      </w:r>
    </w:p>
    <w:p w14:paraId="58846152" w14:textId="77777777" w:rsidR="00E82369" w:rsidRPr="00A36893" w:rsidRDefault="00E82369" w:rsidP="00E82369">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lang w:val="vi-VN"/>
        </w:rPr>
        <w:t>a) Tính chu vi và diện tích lối đi đó.</w:t>
      </w:r>
    </w:p>
    <w:p w14:paraId="69967BAD" w14:textId="77777777" w:rsidR="00E82369" w:rsidRPr="00A36893" w:rsidRDefault="00E82369" w:rsidP="00E82369">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lang w:val="vi-VN"/>
        </w:rPr>
        <w:t>b) Người ta lát gạch kín lối đi đó mỗi viên gạch hình vuông có độ dài cạnh là 40cm. Hỏi người ta phải lát bao nhiêu viên gạch (bỏ qua các mép vữa không đáng kể).</w:t>
      </w:r>
    </w:p>
    <w:p w14:paraId="4D138379" w14:textId="77777777" w:rsidR="00811D61" w:rsidRPr="00A36893" w:rsidRDefault="00811D61" w:rsidP="005002D8">
      <w:pPr>
        <w:shd w:val="clear" w:color="auto" w:fill="FFFFFF"/>
        <w:jc w:val="both"/>
        <w:rPr>
          <w:rFonts w:ascii="Times New Roman" w:eastAsia="Times New Roman" w:hAnsi="Times New Roman" w:cs="Times New Roman"/>
          <w:b/>
          <w:bCs/>
          <w:color w:val="000000"/>
          <w:sz w:val="28"/>
          <w:szCs w:val="28"/>
          <w:lang w:val="vi-VN"/>
        </w:rPr>
      </w:pPr>
    </w:p>
    <w:p w14:paraId="00A79AD1" w14:textId="77777777" w:rsidR="005002D8" w:rsidRPr="00A36893" w:rsidRDefault="00E82369" w:rsidP="005002D8">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b/>
          <w:bCs/>
          <w:color w:val="000000"/>
          <w:sz w:val="28"/>
          <w:szCs w:val="28"/>
        </w:rPr>
        <w:t xml:space="preserve">Bài 5 </w:t>
      </w:r>
      <w:r w:rsidRPr="00A36893">
        <w:rPr>
          <w:rFonts w:ascii="Times New Roman" w:eastAsia="Times New Roman" w:hAnsi="Times New Roman" w:cs="Times New Roman"/>
          <w:bCs/>
          <w:color w:val="000000"/>
          <w:sz w:val="28"/>
          <w:szCs w:val="28"/>
        </w:rPr>
        <w:t>(</w:t>
      </w:r>
      <w:r w:rsidRPr="00A36893">
        <w:rPr>
          <w:rFonts w:ascii="Times New Roman" w:eastAsia="Times New Roman" w:hAnsi="Times New Roman" w:cs="Times New Roman"/>
          <w:bCs/>
          <w:color w:val="000000"/>
          <w:sz w:val="28"/>
          <w:szCs w:val="28"/>
          <w:lang w:val="vi-VN"/>
        </w:rPr>
        <w:t>1</w:t>
      </w:r>
      <w:r w:rsidRPr="00A36893">
        <w:rPr>
          <w:rFonts w:ascii="Times New Roman" w:eastAsia="Times New Roman" w:hAnsi="Times New Roman" w:cs="Times New Roman"/>
          <w:bCs/>
          <w:color w:val="000000"/>
          <w:sz w:val="28"/>
          <w:szCs w:val="28"/>
        </w:rPr>
        <w:t>đ</w:t>
      </w:r>
      <w:r w:rsidR="005002D8" w:rsidRPr="00A36893">
        <w:rPr>
          <w:rFonts w:ascii="Times New Roman" w:eastAsia="Times New Roman" w:hAnsi="Times New Roman" w:cs="Times New Roman"/>
          <w:bCs/>
          <w:color w:val="000000"/>
          <w:sz w:val="28"/>
          <w:szCs w:val="28"/>
        </w:rPr>
        <w:t>):</w:t>
      </w:r>
      <w:r w:rsidR="005002D8" w:rsidRPr="00A36893">
        <w:rPr>
          <w:rFonts w:ascii="Times New Roman" w:eastAsia="Times New Roman" w:hAnsi="Times New Roman" w:cs="Times New Roman"/>
          <w:color w:val="000000"/>
          <w:sz w:val="28"/>
          <w:szCs w:val="28"/>
        </w:rPr>
        <w:t> Cho A = 7 + 7</w:t>
      </w:r>
      <w:r w:rsidR="005002D8" w:rsidRPr="00A36893">
        <w:rPr>
          <w:rFonts w:ascii="Times New Roman" w:eastAsia="Times New Roman" w:hAnsi="Times New Roman" w:cs="Times New Roman"/>
          <w:color w:val="000000"/>
          <w:sz w:val="28"/>
          <w:szCs w:val="28"/>
          <w:vertAlign w:val="superscript"/>
        </w:rPr>
        <w:t>2</w:t>
      </w:r>
      <w:r w:rsidR="005002D8" w:rsidRPr="00A36893">
        <w:rPr>
          <w:rFonts w:ascii="Times New Roman" w:eastAsia="Times New Roman" w:hAnsi="Times New Roman" w:cs="Times New Roman"/>
          <w:color w:val="000000"/>
          <w:sz w:val="28"/>
          <w:szCs w:val="28"/>
        </w:rPr>
        <w:t> + 7</w:t>
      </w:r>
      <w:r w:rsidR="005002D8" w:rsidRPr="00A36893">
        <w:rPr>
          <w:rFonts w:ascii="Times New Roman" w:eastAsia="Times New Roman" w:hAnsi="Times New Roman" w:cs="Times New Roman"/>
          <w:color w:val="000000"/>
          <w:sz w:val="28"/>
          <w:szCs w:val="28"/>
          <w:vertAlign w:val="superscript"/>
        </w:rPr>
        <w:t>3</w:t>
      </w:r>
      <w:r w:rsidR="005002D8" w:rsidRPr="00A36893">
        <w:rPr>
          <w:rFonts w:ascii="Times New Roman" w:eastAsia="Times New Roman" w:hAnsi="Times New Roman" w:cs="Times New Roman"/>
          <w:color w:val="000000"/>
          <w:sz w:val="28"/>
          <w:szCs w:val="28"/>
        </w:rPr>
        <w:t> + ... + 7</w:t>
      </w:r>
      <w:r w:rsidR="005002D8" w:rsidRPr="00A36893">
        <w:rPr>
          <w:rFonts w:ascii="Times New Roman" w:eastAsia="Times New Roman" w:hAnsi="Times New Roman" w:cs="Times New Roman"/>
          <w:color w:val="000000"/>
          <w:sz w:val="28"/>
          <w:szCs w:val="28"/>
          <w:vertAlign w:val="superscript"/>
        </w:rPr>
        <w:t>119</w:t>
      </w:r>
      <w:r w:rsidR="005002D8" w:rsidRPr="00A36893">
        <w:rPr>
          <w:rFonts w:ascii="Times New Roman" w:eastAsia="Times New Roman" w:hAnsi="Times New Roman" w:cs="Times New Roman"/>
          <w:color w:val="000000"/>
          <w:sz w:val="28"/>
          <w:szCs w:val="28"/>
        </w:rPr>
        <w:t> + 7</w:t>
      </w:r>
      <w:r w:rsidR="005002D8" w:rsidRPr="00A36893">
        <w:rPr>
          <w:rFonts w:ascii="Times New Roman" w:eastAsia="Times New Roman" w:hAnsi="Times New Roman" w:cs="Times New Roman"/>
          <w:color w:val="000000"/>
          <w:sz w:val="28"/>
          <w:szCs w:val="28"/>
          <w:vertAlign w:val="superscript"/>
        </w:rPr>
        <w:t>120</w:t>
      </w:r>
      <w:r w:rsidR="005002D8" w:rsidRPr="00A36893">
        <w:rPr>
          <w:rFonts w:ascii="Times New Roman" w:eastAsia="Times New Roman" w:hAnsi="Times New Roman" w:cs="Times New Roman"/>
          <w:color w:val="000000"/>
          <w:sz w:val="28"/>
          <w:szCs w:val="28"/>
        </w:rPr>
        <w:t xml:space="preserve">. </w:t>
      </w:r>
    </w:p>
    <w:p w14:paraId="38EAFFF2" w14:textId="77777777" w:rsidR="005002D8" w:rsidRPr="00A36893" w:rsidRDefault="005002D8" w:rsidP="005002D8">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rPr>
        <w:t>Chứng minh rằng A chia hết cho 57.</w:t>
      </w:r>
    </w:p>
    <w:p w14:paraId="2A69AD59" w14:textId="77777777" w:rsidR="00811D61" w:rsidRPr="00A36893" w:rsidRDefault="00811D61" w:rsidP="005002D8">
      <w:pPr>
        <w:shd w:val="clear" w:color="auto" w:fill="FFFFFF"/>
        <w:jc w:val="both"/>
        <w:rPr>
          <w:rFonts w:ascii="Times New Roman" w:eastAsia="Times New Roman" w:hAnsi="Times New Roman" w:cs="Times New Roman"/>
          <w:color w:val="000000"/>
          <w:sz w:val="28"/>
          <w:szCs w:val="28"/>
          <w:lang w:val="vi-VN"/>
        </w:rPr>
      </w:pPr>
    </w:p>
    <w:p w14:paraId="332C0ABF" w14:textId="77777777" w:rsidR="00811D61" w:rsidRPr="00A36893" w:rsidRDefault="00811D61" w:rsidP="00811D61">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lang w:val="vi-VN"/>
        </w:rPr>
        <w:t xml:space="preserve">                        ----------------- Hết -------------------</w:t>
      </w:r>
    </w:p>
    <w:p w14:paraId="3BA50BF1" w14:textId="77777777" w:rsidR="00811D61" w:rsidRPr="00A36893" w:rsidRDefault="00811D61" w:rsidP="00811D61">
      <w:pPr>
        <w:shd w:val="clear" w:color="auto" w:fill="FFFFFF"/>
        <w:jc w:val="both"/>
        <w:rPr>
          <w:rFonts w:ascii="Times New Roman" w:eastAsia="Times New Roman" w:hAnsi="Times New Roman" w:cs="Times New Roman"/>
          <w:color w:val="000000"/>
          <w:sz w:val="28"/>
          <w:szCs w:val="28"/>
          <w:lang w:val="vi-VN"/>
        </w:rPr>
      </w:pPr>
    </w:p>
    <w:p w14:paraId="21BA5DB8" w14:textId="77777777" w:rsidR="00811D61" w:rsidRPr="00A36893" w:rsidRDefault="00811D61" w:rsidP="00811D61">
      <w:pPr>
        <w:shd w:val="clear" w:color="auto" w:fill="FFFFFF"/>
        <w:jc w:val="both"/>
        <w:rPr>
          <w:rFonts w:ascii="Times New Roman" w:eastAsia="Times New Roman" w:hAnsi="Times New Roman" w:cs="Times New Roman"/>
          <w:color w:val="000000"/>
          <w:sz w:val="28"/>
          <w:szCs w:val="28"/>
          <w:lang w:val="vi-VN"/>
        </w:rPr>
      </w:pPr>
    </w:p>
    <w:p w14:paraId="05AA2A5F" w14:textId="77777777" w:rsidR="00811D61" w:rsidRPr="00A36893" w:rsidRDefault="00811D61" w:rsidP="00811D61">
      <w:pPr>
        <w:shd w:val="clear" w:color="auto" w:fill="FFFFFF"/>
        <w:jc w:val="both"/>
        <w:rPr>
          <w:rFonts w:ascii="Times New Roman" w:eastAsia="Times New Roman" w:hAnsi="Times New Roman" w:cs="Times New Roman"/>
          <w:color w:val="000000"/>
          <w:sz w:val="28"/>
          <w:szCs w:val="28"/>
          <w:lang w:val="vi-VN"/>
        </w:rPr>
      </w:pPr>
    </w:p>
    <w:p w14:paraId="6C283FC6" w14:textId="77777777" w:rsidR="00811D61" w:rsidRPr="00A36893" w:rsidRDefault="00811D61" w:rsidP="00811D61">
      <w:pPr>
        <w:spacing w:after="120"/>
        <w:jc w:val="center"/>
        <w:rPr>
          <w:rFonts w:ascii="Times New Roman" w:hAnsi="Times New Roman" w:cs="Times New Roman"/>
          <w:i/>
          <w:sz w:val="28"/>
          <w:szCs w:val="28"/>
          <w:lang w:val="vi-VN"/>
        </w:rPr>
      </w:pPr>
      <w:r w:rsidRPr="00A36893">
        <w:rPr>
          <w:rFonts w:ascii="Times New Roman" w:hAnsi="Times New Roman" w:cs="Times New Roman"/>
          <w:i/>
          <w:sz w:val="28"/>
          <w:szCs w:val="28"/>
          <w:lang w:val="vi-VN"/>
        </w:rPr>
        <w:t>Học sinh không được sử dụng tài liệu. Giám thị không giải thích gì thêm.</w:t>
      </w:r>
    </w:p>
    <w:p w14:paraId="5F2370C9" w14:textId="77777777" w:rsidR="00811D61" w:rsidRPr="00A36893" w:rsidRDefault="00811D61" w:rsidP="00811D61">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hAnsi="Times New Roman" w:cs="Times New Roman"/>
          <w:i/>
          <w:sz w:val="28"/>
          <w:szCs w:val="28"/>
          <w:lang w:val="vi-VN"/>
        </w:rPr>
        <w:t xml:space="preserve">Họ và tên học sinh:............................................................. </w:t>
      </w:r>
      <w:r w:rsidRPr="00A36893">
        <w:rPr>
          <w:rFonts w:ascii="Times New Roman" w:hAnsi="Times New Roman" w:cs="Times New Roman"/>
          <w:i/>
          <w:sz w:val="28"/>
          <w:szCs w:val="28"/>
          <w:lang w:val="vi-VN"/>
        </w:rPr>
        <w:tab/>
        <w:t>SBD:.....................</w:t>
      </w:r>
      <w:r w:rsidRPr="00A36893">
        <w:rPr>
          <w:rFonts w:ascii="Times New Roman" w:hAnsi="Times New Roman" w:cs="Times New Roman"/>
          <w:i/>
          <w:lang w:val="vi-VN"/>
        </w:rPr>
        <w:tab/>
      </w:r>
    </w:p>
    <w:p w14:paraId="6DAAB18C" w14:textId="77777777" w:rsidR="000361AC" w:rsidRPr="00A36893" w:rsidRDefault="005002D8" w:rsidP="005002D8">
      <w:pPr>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color w:val="222222"/>
          <w:sz w:val="28"/>
          <w:szCs w:val="28"/>
          <w:lang w:val="vi-VN"/>
        </w:rPr>
        <w:t xml:space="preserve">                        </w:t>
      </w:r>
    </w:p>
    <w:p w14:paraId="486A4297" w14:textId="77777777" w:rsidR="000361AC" w:rsidRPr="00A36893" w:rsidRDefault="000361AC" w:rsidP="005002D8">
      <w:pPr>
        <w:rPr>
          <w:rFonts w:ascii="Times New Roman" w:eastAsia="Times New Roman" w:hAnsi="Times New Roman" w:cs="Times New Roman"/>
          <w:color w:val="222222"/>
          <w:sz w:val="28"/>
          <w:szCs w:val="28"/>
          <w:lang w:val="vi-VN"/>
        </w:rPr>
      </w:pPr>
    </w:p>
    <w:p w14:paraId="245DA8AA" w14:textId="77777777" w:rsidR="00B66E45" w:rsidRPr="00A36893" w:rsidRDefault="00B66E45" w:rsidP="00B66E45">
      <w:pPr>
        <w:spacing w:line="276" w:lineRule="auto"/>
        <w:jc w:val="center"/>
        <w:rPr>
          <w:rFonts w:ascii="Times New Roman" w:hAnsi="Times New Roman" w:cs="Times New Roman"/>
          <w:b/>
          <w:sz w:val="28"/>
          <w:szCs w:val="28"/>
          <w:lang w:val="vi-VN"/>
        </w:rPr>
      </w:pPr>
      <w:r w:rsidRPr="00A36893">
        <w:rPr>
          <w:rFonts w:ascii="Times New Roman" w:hAnsi="Times New Roman" w:cs="Times New Roman"/>
          <w:b/>
          <w:sz w:val="28"/>
          <w:szCs w:val="28"/>
          <w:lang w:val="vi-VN"/>
        </w:rPr>
        <w:t>HƯỚNG DẪN CHẤM</w:t>
      </w:r>
    </w:p>
    <w:p w14:paraId="31E77A48" w14:textId="77777777" w:rsidR="00B66E45" w:rsidRPr="00A36893" w:rsidRDefault="00B66E45" w:rsidP="00B66E45">
      <w:pPr>
        <w:spacing w:line="276" w:lineRule="auto"/>
        <w:rPr>
          <w:rFonts w:ascii="Times New Roman" w:hAnsi="Times New Roman" w:cs="Times New Roman"/>
          <w:b/>
          <w:sz w:val="28"/>
          <w:szCs w:val="28"/>
          <w:lang w:val="vi-VN"/>
        </w:rPr>
      </w:pPr>
    </w:p>
    <w:p w14:paraId="184AF52C" w14:textId="77777777" w:rsidR="00B66E45" w:rsidRPr="00A36893" w:rsidRDefault="00B66E45" w:rsidP="00B66E45">
      <w:pPr>
        <w:spacing w:line="276" w:lineRule="auto"/>
        <w:rPr>
          <w:rFonts w:ascii="Times New Roman" w:hAnsi="Times New Roman" w:cs="Times New Roman"/>
          <w:sz w:val="28"/>
          <w:szCs w:val="28"/>
          <w:lang w:val="vi-VN"/>
        </w:rPr>
      </w:pPr>
      <w:r w:rsidRPr="00A36893">
        <w:rPr>
          <w:rFonts w:ascii="Times New Roman" w:hAnsi="Times New Roman" w:cs="Times New Roman"/>
          <w:b/>
          <w:sz w:val="28"/>
          <w:szCs w:val="28"/>
          <w:lang w:val="vi-VN"/>
        </w:rPr>
        <w:t xml:space="preserve">PHẦN I: TRẮC NGHIỆM: </w:t>
      </w:r>
    </w:p>
    <w:tbl>
      <w:tblPr>
        <w:tblStyle w:val="TableGrid"/>
        <w:tblW w:w="0" w:type="auto"/>
        <w:tblLook w:val="04A0" w:firstRow="1" w:lastRow="0" w:firstColumn="1" w:lastColumn="0" w:noHBand="0" w:noVBand="1"/>
      </w:tblPr>
      <w:tblGrid>
        <w:gridCol w:w="767"/>
        <w:gridCol w:w="767"/>
        <w:gridCol w:w="767"/>
        <w:gridCol w:w="767"/>
        <w:gridCol w:w="767"/>
        <w:gridCol w:w="767"/>
        <w:gridCol w:w="767"/>
        <w:gridCol w:w="767"/>
        <w:gridCol w:w="767"/>
        <w:gridCol w:w="768"/>
        <w:gridCol w:w="768"/>
        <w:gridCol w:w="768"/>
        <w:gridCol w:w="768"/>
      </w:tblGrid>
      <w:tr w:rsidR="00B66E45" w:rsidRPr="00A36893" w14:paraId="40B804B4" w14:textId="77777777" w:rsidTr="000C070D">
        <w:tc>
          <w:tcPr>
            <w:tcW w:w="767" w:type="dxa"/>
          </w:tcPr>
          <w:p w14:paraId="0EAC6ABC"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Câu</w:t>
            </w:r>
          </w:p>
        </w:tc>
        <w:tc>
          <w:tcPr>
            <w:tcW w:w="767" w:type="dxa"/>
          </w:tcPr>
          <w:p w14:paraId="0787684C"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1</w:t>
            </w:r>
          </w:p>
        </w:tc>
        <w:tc>
          <w:tcPr>
            <w:tcW w:w="767" w:type="dxa"/>
          </w:tcPr>
          <w:p w14:paraId="70B8CF59"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2</w:t>
            </w:r>
          </w:p>
        </w:tc>
        <w:tc>
          <w:tcPr>
            <w:tcW w:w="767" w:type="dxa"/>
          </w:tcPr>
          <w:p w14:paraId="7CF77BD2"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3</w:t>
            </w:r>
          </w:p>
        </w:tc>
        <w:tc>
          <w:tcPr>
            <w:tcW w:w="767" w:type="dxa"/>
          </w:tcPr>
          <w:p w14:paraId="3D56161C"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4</w:t>
            </w:r>
          </w:p>
        </w:tc>
        <w:tc>
          <w:tcPr>
            <w:tcW w:w="767" w:type="dxa"/>
          </w:tcPr>
          <w:p w14:paraId="2A9AFC87"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5</w:t>
            </w:r>
          </w:p>
        </w:tc>
        <w:tc>
          <w:tcPr>
            <w:tcW w:w="767" w:type="dxa"/>
          </w:tcPr>
          <w:p w14:paraId="16D67E0B"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6</w:t>
            </w:r>
          </w:p>
        </w:tc>
        <w:tc>
          <w:tcPr>
            <w:tcW w:w="767" w:type="dxa"/>
          </w:tcPr>
          <w:p w14:paraId="3DAE2BE9"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7</w:t>
            </w:r>
          </w:p>
        </w:tc>
        <w:tc>
          <w:tcPr>
            <w:tcW w:w="767" w:type="dxa"/>
          </w:tcPr>
          <w:p w14:paraId="5DD76129"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8</w:t>
            </w:r>
          </w:p>
        </w:tc>
        <w:tc>
          <w:tcPr>
            <w:tcW w:w="768" w:type="dxa"/>
          </w:tcPr>
          <w:p w14:paraId="2AB741BB"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9</w:t>
            </w:r>
          </w:p>
        </w:tc>
        <w:tc>
          <w:tcPr>
            <w:tcW w:w="768" w:type="dxa"/>
          </w:tcPr>
          <w:p w14:paraId="5361629F"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10</w:t>
            </w:r>
          </w:p>
        </w:tc>
        <w:tc>
          <w:tcPr>
            <w:tcW w:w="768" w:type="dxa"/>
          </w:tcPr>
          <w:p w14:paraId="5A1156BC"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11</w:t>
            </w:r>
          </w:p>
        </w:tc>
        <w:tc>
          <w:tcPr>
            <w:tcW w:w="768" w:type="dxa"/>
          </w:tcPr>
          <w:p w14:paraId="6639567E"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12</w:t>
            </w:r>
          </w:p>
        </w:tc>
      </w:tr>
      <w:tr w:rsidR="00B66E45" w:rsidRPr="00A36893" w14:paraId="48F22783" w14:textId="77777777" w:rsidTr="000C070D">
        <w:tc>
          <w:tcPr>
            <w:tcW w:w="767" w:type="dxa"/>
          </w:tcPr>
          <w:p w14:paraId="6E993A90"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Đ/án</w:t>
            </w:r>
          </w:p>
        </w:tc>
        <w:tc>
          <w:tcPr>
            <w:tcW w:w="767" w:type="dxa"/>
          </w:tcPr>
          <w:p w14:paraId="0768A9F7"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C</w:t>
            </w:r>
          </w:p>
        </w:tc>
        <w:tc>
          <w:tcPr>
            <w:tcW w:w="767" w:type="dxa"/>
          </w:tcPr>
          <w:p w14:paraId="554D21C0"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A</w:t>
            </w:r>
          </w:p>
        </w:tc>
        <w:tc>
          <w:tcPr>
            <w:tcW w:w="767" w:type="dxa"/>
          </w:tcPr>
          <w:p w14:paraId="0B14A55C"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A</w:t>
            </w:r>
          </w:p>
        </w:tc>
        <w:tc>
          <w:tcPr>
            <w:tcW w:w="767" w:type="dxa"/>
          </w:tcPr>
          <w:p w14:paraId="32186F66"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B</w:t>
            </w:r>
          </w:p>
        </w:tc>
        <w:tc>
          <w:tcPr>
            <w:tcW w:w="767" w:type="dxa"/>
          </w:tcPr>
          <w:p w14:paraId="6E765FA3"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B</w:t>
            </w:r>
          </w:p>
        </w:tc>
        <w:tc>
          <w:tcPr>
            <w:tcW w:w="767" w:type="dxa"/>
          </w:tcPr>
          <w:p w14:paraId="4E3FEA46"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D</w:t>
            </w:r>
          </w:p>
        </w:tc>
        <w:tc>
          <w:tcPr>
            <w:tcW w:w="767" w:type="dxa"/>
          </w:tcPr>
          <w:p w14:paraId="050B553A"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B</w:t>
            </w:r>
          </w:p>
        </w:tc>
        <w:tc>
          <w:tcPr>
            <w:tcW w:w="767" w:type="dxa"/>
          </w:tcPr>
          <w:p w14:paraId="1ED144B9"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C</w:t>
            </w:r>
          </w:p>
        </w:tc>
        <w:tc>
          <w:tcPr>
            <w:tcW w:w="768" w:type="dxa"/>
          </w:tcPr>
          <w:p w14:paraId="5D463EF4"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C</w:t>
            </w:r>
          </w:p>
        </w:tc>
        <w:tc>
          <w:tcPr>
            <w:tcW w:w="768" w:type="dxa"/>
          </w:tcPr>
          <w:p w14:paraId="6AE9F6FF"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B</w:t>
            </w:r>
          </w:p>
        </w:tc>
        <w:tc>
          <w:tcPr>
            <w:tcW w:w="768" w:type="dxa"/>
          </w:tcPr>
          <w:p w14:paraId="2CB5851B"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D</w:t>
            </w:r>
          </w:p>
        </w:tc>
        <w:tc>
          <w:tcPr>
            <w:tcW w:w="768" w:type="dxa"/>
          </w:tcPr>
          <w:p w14:paraId="4AC02903"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B</w:t>
            </w:r>
          </w:p>
        </w:tc>
      </w:tr>
    </w:tbl>
    <w:p w14:paraId="0CE2BB1D" w14:textId="77777777" w:rsidR="00B66E45" w:rsidRPr="00A36893" w:rsidRDefault="00B66E45" w:rsidP="00B66E45">
      <w:pPr>
        <w:spacing w:line="276" w:lineRule="auto"/>
        <w:rPr>
          <w:rFonts w:ascii="Times New Roman" w:hAnsi="Times New Roman" w:cs="Times New Roman"/>
          <w:b/>
          <w:sz w:val="28"/>
          <w:szCs w:val="28"/>
        </w:rPr>
      </w:pPr>
      <w:r w:rsidRPr="00A36893">
        <w:rPr>
          <w:rFonts w:ascii="Times New Roman" w:hAnsi="Times New Roman" w:cs="Times New Roman"/>
          <w:sz w:val="28"/>
          <w:szCs w:val="28"/>
        </w:rPr>
        <w:t>Mỗi câu trả lời đúng được 0,25 điểm.</w:t>
      </w:r>
    </w:p>
    <w:p w14:paraId="7130F7F0" w14:textId="77777777" w:rsidR="00B66E45" w:rsidRPr="00A36893" w:rsidRDefault="00B66E45" w:rsidP="00B66E45">
      <w:pPr>
        <w:spacing w:line="276" w:lineRule="auto"/>
        <w:rPr>
          <w:rFonts w:ascii="Times New Roman" w:hAnsi="Times New Roman" w:cs="Times New Roman"/>
          <w:b/>
          <w:sz w:val="28"/>
          <w:szCs w:val="28"/>
        </w:rPr>
      </w:pPr>
      <w:r w:rsidRPr="00A36893">
        <w:rPr>
          <w:rFonts w:ascii="Times New Roman" w:hAnsi="Times New Roman" w:cs="Times New Roman"/>
          <w:b/>
          <w:sz w:val="28"/>
          <w:szCs w:val="28"/>
        </w:rPr>
        <w:t>PHẦN II: TỰ LUẬN</w:t>
      </w:r>
    </w:p>
    <w:p w14:paraId="7EA49910" w14:textId="77777777" w:rsidR="00B66E45" w:rsidRPr="00A36893" w:rsidRDefault="00B66E45" w:rsidP="00B66E45">
      <w:pPr>
        <w:spacing w:line="276" w:lineRule="auto"/>
        <w:rPr>
          <w:rFonts w:ascii="Times New Roman" w:hAnsi="Times New Roman" w:cs="Times New Roman"/>
          <w:b/>
          <w:sz w:val="28"/>
          <w:szCs w:val="28"/>
        </w:rPr>
      </w:pPr>
    </w:p>
    <w:tbl>
      <w:tblPr>
        <w:tblStyle w:val="TableGrid"/>
        <w:tblW w:w="10173" w:type="dxa"/>
        <w:tblLook w:val="04A0" w:firstRow="1" w:lastRow="0" w:firstColumn="1" w:lastColumn="0" w:noHBand="0" w:noVBand="1"/>
      </w:tblPr>
      <w:tblGrid>
        <w:gridCol w:w="1101"/>
        <w:gridCol w:w="7371"/>
        <w:gridCol w:w="1701"/>
      </w:tblGrid>
      <w:tr w:rsidR="00B66E45" w:rsidRPr="00A36893" w14:paraId="58468DB6" w14:textId="77777777" w:rsidTr="000C070D">
        <w:tc>
          <w:tcPr>
            <w:tcW w:w="1101" w:type="dxa"/>
          </w:tcPr>
          <w:p w14:paraId="0B90E3CA"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 xml:space="preserve">   Bài</w:t>
            </w:r>
          </w:p>
        </w:tc>
        <w:tc>
          <w:tcPr>
            <w:tcW w:w="7371" w:type="dxa"/>
          </w:tcPr>
          <w:p w14:paraId="507F824A"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 xml:space="preserve">                                  Đáp án</w:t>
            </w:r>
          </w:p>
        </w:tc>
        <w:tc>
          <w:tcPr>
            <w:tcW w:w="1701" w:type="dxa"/>
          </w:tcPr>
          <w:p w14:paraId="46B63CC8"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Thang điểm</w:t>
            </w:r>
          </w:p>
        </w:tc>
      </w:tr>
      <w:tr w:rsidR="00B66E45" w:rsidRPr="00A36893" w14:paraId="289C5D6E" w14:textId="77777777" w:rsidTr="000C070D">
        <w:tc>
          <w:tcPr>
            <w:tcW w:w="1101" w:type="dxa"/>
          </w:tcPr>
          <w:p w14:paraId="25B75CC8"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 xml:space="preserve"> 1</w:t>
            </w:r>
          </w:p>
        </w:tc>
        <w:tc>
          <w:tcPr>
            <w:tcW w:w="7371" w:type="dxa"/>
          </w:tcPr>
          <w:p w14:paraId="066F1A15" w14:textId="77777777" w:rsidR="00B66E45" w:rsidRPr="00A36893" w:rsidRDefault="00B66E45" w:rsidP="00D648E8">
            <w:pPr>
              <w:pStyle w:val="ListParagraph"/>
              <w:numPr>
                <w:ilvl w:val="0"/>
                <w:numId w:val="1"/>
              </w:numPr>
              <w:spacing w:line="276" w:lineRule="auto"/>
              <w:rPr>
                <w:color w:val="222222"/>
                <w:sz w:val="28"/>
                <w:szCs w:val="28"/>
                <w:lang w:val="vi-VN"/>
              </w:rPr>
            </w:pPr>
            <w:r w:rsidRPr="00A36893">
              <w:rPr>
                <w:color w:val="222222"/>
                <w:sz w:val="28"/>
                <w:szCs w:val="28"/>
              </w:rPr>
              <w:t>2</w:t>
            </w:r>
            <w:r w:rsidRPr="00A36893">
              <w:rPr>
                <w:color w:val="222222"/>
                <w:sz w:val="28"/>
                <w:szCs w:val="28"/>
                <w:vertAlign w:val="superscript"/>
              </w:rPr>
              <w:t>2</w:t>
            </w:r>
            <w:r w:rsidRPr="00A36893">
              <w:rPr>
                <w:color w:val="222222"/>
                <w:sz w:val="28"/>
                <w:szCs w:val="28"/>
              </w:rPr>
              <w:t>.85 + 15.2</w:t>
            </w:r>
            <w:r w:rsidRPr="00A36893">
              <w:rPr>
                <w:color w:val="222222"/>
                <w:sz w:val="28"/>
                <w:szCs w:val="28"/>
                <w:vertAlign w:val="superscript"/>
              </w:rPr>
              <w:t>2</w:t>
            </w:r>
            <w:r w:rsidRPr="00A36893">
              <w:rPr>
                <w:color w:val="222222"/>
                <w:sz w:val="28"/>
                <w:szCs w:val="28"/>
              </w:rPr>
              <w:t> - 202</w:t>
            </w:r>
            <w:r w:rsidRPr="00A36893">
              <w:rPr>
                <w:color w:val="222222"/>
                <w:sz w:val="28"/>
                <w:szCs w:val="28"/>
                <w:lang w:val="vi-VN"/>
              </w:rPr>
              <w:t>3</w:t>
            </w:r>
            <w:r w:rsidRPr="00A36893">
              <w:rPr>
                <w:color w:val="222222"/>
                <w:sz w:val="28"/>
                <w:szCs w:val="28"/>
                <w:vertAlign w:val="superscript"/>
              </w:rPr>
              <w:t>0</w:t>
            </w:r>
            <w:r w:rsidRPr="00A36893">
              <w:rPr>
                <w:color w:val="222222"/>
                <w:sz w:val="28"/>
                <w:szCs w:val="28"/>
                <w:lang w:val="vi-VN"/>
              </w:rPr>
              <w:t xml:space="preserve"> = 4.85 + 15.4 – 1</w:t>
            </w:r>
          </w:p>
          <w:p w14:paraId="6F485EA9" w14:textId="77777777" w:rsidR="00B66E45" w:rsidRPr="00A36893" w:rsidRDefault="00B66E45" w:rsidP="000C070D">
            <w:pPr>
              <w:pStyle w:val="ListParagraph"/>
              <w:spacing w:line="276" w:lineRule="auto"/>
              <w:rPr>
                <w:color w:val="222222"/>
                <w:sz w:val="28"/>
                <w:szCs w:val="28"/>
                <w:lang w:val="vi-VN"/>
              </w:rPr>
            </w:pPr>
            <w:r w:rsidRPr="00A36893">
              <w:rPr>
                <w:color w:val="222222"/>
                <w:sz w:val="28"/>
                <w:szCs w:val="28"/>
                <w:lang w:val="vi-VN"/>
              </w:rPr>
              <w:t xml:space="preserve">                                  = 4.(85 + 15) – 1</w:t>
            </w:r>
          </w:p>
          <w:p w14:paraId="46645ABA" w14:textId="77777777" w:rsidR="00B66E45" w:rsidRPr="00A36893" w:rsidRDefault="00B66E45" w:rsidP="000C070D">
            <w:pPr>
              <w:pStyle w:val="ListParagraph"/>
              <w:spacing w:line="276" w:lineRule="auto"/>
              <w:rPr>
                <w:color w:val="222222"/>
                <w:sz w:val="28"/>
                <w:szCs w:val="28"/>
                <w:lang w:val="vi-VN"/>
              </w:rPr>
            </w:pPr>
            <w:r w:rsidRPr="00A36893">
              <w:rPr>
                <w:color w:val="222222"/>
                <w:sz w:val="28"/>
                <w:szCs w:val="28"/>
                <w:lang w:val="vi-VN"/>
              </w:rPr>
              <w:t xml:space="preserve">                                  =  4.100 – 1 = 399                                </w:t>
            </w:r>
          </w:p>
          <w:p w14:paraId="12F9699D" w14:textId="77777777" w:rsidR="00B66E45" w:rsidRPr="00A36893" w:rsidRDefault="00B66E45" w:rsidP="000C070D">
            <w:pPr>
              <w:spacing w:line="276" w:lineRule="auto"/>
              <w:rPr>
                <w:rFonts w:eastAsia="Times New Roman" w:cs="Times New Roman"/>
                <w:color w:val="222222"/>
                <w:sz w:val="28"/>
                <w:szCs w:val="28"/>
                <w:lang w:val="vi-VN"/>
              </w:rPr>
            </w:pPr>
            <w:r w:rsidRPr="00A36893">
              <w:rPr>
                <w:rFonts w:eastAsia="Times New Roman" w:cs="Times New Roman"/>
                <w:color w:val="222222"/>
                <w:sz w:val="28"/>
                <w:szCs w:val="28"/>
                <w:lang w:val="vi-VN"/>
              </w:rPr>
              <w:t xml:space="preserve">     </w:t>
            </w:r>
            <w:r w:rsidRPr="00A36893">
              <w:rPr>
                <w:rFonts w:eastAsia="Times New Roman" w:cs="Times New Roman"/>
                <w:color w:val="222222"/>
                <w:sz w:val="28"/>
                <w:szCs w:val="28"/>
              </w:rPr>
              <w:t xml:space="preserve">b) </w:t>
            </w:r>
            <w:r w:rsidRPr="00A36893">
              <w:rPr>
                <w:rFonts w:eastAsia="Times New Roman" w:cs="Times New Roman"/>
                <w:color w:val="222222"/>
                <w:sz w:val="28"/>
                <w:szCs w:val="28"/>
                <w:lang w:val="vi-VN"/>
              </w:rPr>
              <w:t>-</w:t>
            </w:r>
            <w:r w:rsidRPr="00A36893">
              <w:rPr>
                <w:rFonts w:eastAsia="Times New Roman" w:cs="Times New Roman"/>
                <w:color w:val="222222"/>
                <w:sz w:val="28"/>
                <w:szCs w:val="28"/>
              </w:rPr>
              <w:t>50 + [65 - (9 - 4)</w:t>
            </w:r>
            <w:r w:rsidRPr="00A36893">
              <w:rPr>
                <w:rFonts w:eastAsia="Times New Roman" w:cs="Times New Roman"/>
                <w:color w:val="222222"/>
                <w:sz w:val="28"/>
                <w:szCs w:val="28"/>
                <w:vertAlign w:val="superscript"/>
              </w:rPr>
              <w:t>2</w:t>
            </w:r>
            <w:r w:rsidRPr="00A36893">
              <w:rPr>
                <w:rFonts w:eastAsia="Times New Roman" w:cs="Times New Roman"/>
                <w:color w:val="222222"/>
                <w:sz w:val="28"/>
                <w:szCs w:val="28"/>
              </w:rPr>
              <w:t>]</w:t>
            </w:r>
            <w:r w:rsidRPr="00A36893">
              <w:rPr>
                <w:rFonts w:eastAsia="Times New Roman" w:cs="Times New Roman"/>
                <w:color w:val="222222"/>
                <w:sz w:val="28"/>
                <w:szCs w:val="28"/>
                <w:lang w:val="vi-VN"/>
              </w:rPr>
              <w:t xml:space="preserve"> = -50 + </w:t>
            </w:r>
            <w:r w:rsidRPr="00A36893">
              <w:rPr>
                <w:rFonts w:eastAsia="Times New Roman" w:cs="Times New Roman"/>
                <w:color w:val="222222"/>
                <w:sz w:val="28"/>
                <w:szCs w:val="28"/>
              </w:rPr>
              <w:t xml:space="preserve">[65 - </w:t>
            </w:r>
            <w:r w:rsidRPr="00A36893">
              <w:rPr>
                <w:rFonts w:eastAsia="Times New Roman" w:cs="Times New Roman"/>
                <w:color w:val="222222"/>
                <w:sz w:val="28"/>
                <w:szCs w:val="28"/>
                <w:lang w:val="vi-VN"/>
              </w:rPr>
              <w:t>5</w:t>
            </w:r>
            <w:r w:rsidRPr="00A36893">
              <w:rPr>
                <w:rFonts w:eastAsia="Times New Roman" w:cs="Times New Roman"/>
                <w:color w:val="222222"/>
                <w:sz w:val="28"/>
                <w:szCs w:val="28"/>
                <w:vertAlign w:val="superscript"/>
              </w:rPr>
              <w:t>2</w:t>
            </w:r>
            <w:r w:rsidRPr="00A36893">
              <w:rPr>
                <w:rFonts w:eastAsia="Times New Roman" w:cs="Times New Roman"/>
                <w:color w:val="222222"/>
                <w:sz w:val="28"/>
                <w:szCs w:val="28"/>
              </w:rPr>
              <w:t>]</w:t>
            </w:r>
            <w:r w:rsidRPr="00A36893">
              <w:rPr>
                <w:rFonts w:eastAsia="Times New Roman" w:cs="Times New Roman"/>
                <w:color w:val="222222"/>
                <w:sz w:val="28"/>
                <w:szCs w:val="28"/>
                <w:lang w:val="vi-VN"/>
              </w:rPr>
              <w:t xml:space="preserve"> </w:t>
            </w:r>
          </w:p>
          <w:p w14:paraId="05556FED" w14:textId="77777777" w:rsidR="00B66E45" w:rsidRPr="00A36893" w:rsidRDefault="00B66E45" w:rsidP="000C070D">
            <w:pPr>
              <w:spacing w:line="276" w:lineRule="auto"/>
              <w:rPr>
                <w:rFonts w:eastAsia="Times New Roman" w:cs="Times New Roman"/>
                <w:color w:val="222222"/>
                <w:sz w:val="28"/>
                <w:szCs w:val="28"/>
                <w:lang w:val="vi-VN"/>
              </w:rPr>
            </w:pPr>
            <w:r w:rsidRPr="00A36893">
              <w:rPr>
                <w:rFonts w:cs="Times New Roman"/>
                <w:sz w:val="28"/>
                <w:szCs w:val="28"/>
                <w:lang w:val="vi-VN"/>
              </w:rPr>
              <w:t xml:space="preserve">                                         =  -50 + </w:t>
            </w:r>
            <w:r w:rsidRPr="00A36893">
              <w:rPr>
                <w:rFonts w:eastAsia="Times New Roman" w:cs="Times New Roman"/>
                <w:color w:val="222222"/>
                <w:sz w:val="28"/>
                <w:szCs w:val="28"/>
              </w:rPr>
              <w:t xml:space="preserve">[65 - </w:t>
            </w:r>
            <w:r w:rsidRPr="00A36893">
              <w:rPr>
                <w:rFonts w:eastAsia="Times New Roman" w:cs="Times New Roman"/>
                <w:color w:val="222222"/>
                <w:sz w:val="28"/>
                <w:szCs w:val="28"/>
                <w:lang w:val="vi-VN"/>
              </w:rPr>
              <w:t>25</w:t>
            </w:r>
            <w:r w:rsidRPr="00A36893">
              <w:rPr>
                <w:rFonts w:eastAsia="Times New Roman" w:cs="Times New Roman"/>
                <w:color w:val="222222"/>
                <w:sz w:val="28"/>
                <w:szCs w:val="28"/>
              </w:rPr>
              <w:t>]</w:t>
            </w:r>
          </w:p>
          <w:p w14:paraId="39B379F1" w14:textId="77777777" w:rsidR="00B66E45" w:rsidRPr="00A36893" w:rsidRDefault="00B66E45" w:rsidP="000C070D">
            <w:pPr>
              <w:spacing w:line="276" w:lineRule="auto"/>
              <w:rPr>
                <w:rFonts w:cs="Times New Roman"/>
                <w:sz w:val="28"/>
                <w:szCs w:val="28"/>
                <w:lang w:val="vi-VN"/>
              </w:rPr>
            </w:pPr>
            <w:r w:rsidRPr="00A36893">
              <w:rPr>
                <w:rFonts w:eastAsia="Times New Roman" w:cs="Times New Roman"/>
                <w:color w:val="222222"/>
                <w:sz w:val="28"/>
                <w:szCs w:val="28"/>
                <w:lang w:val="vi-VN"/>
              </w:rPr>
              <w:t xml:space="preserve">                                        = -50 + 40 = -10</w:t>
            </w:r>
          </w:p>
        </w:tc>
        <w:tc>
          <w:tcPr>
            <w:tcW w:w="1701" w:type="dxa"/>
          </w:tcPr>
          <w:p w14:paraId="3559D7C9"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0,25</w:t>
            </w:r>
          </w:p>
          <w:p w14:paraId="52B80D90"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0,25</w:t>
            </w:r>
          </w:p>
          <w:p w14:paraId="79ED3B74"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0,25</w:t>
            </w:r>
          </w:p>
          <w:p w14:paraId="1D0ED1CC"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0,25</w:t>
            </w:r>
          </w:p>
          <w:p w14:paraId="5C932DF0"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0,25</w:t>
            </w:r>
          </w:p>
          <w:p w14:paraId="15563E2F"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0,25</w:t>
            </w:r>
          </w:p>
        </w:tc>
      </w:tr>
      <w:tr w:rsidR="00B66E45" w:rsidRPr="00A36893" w14:paraId="50020EDD" w14:textId="77777777" w:rsidTr="000C070D">
        <w:tc>
          <w:tcPr>
            <w:tcW w:w="1101" w:type="dxa"/>
          </w:tcPr>
          <w:p w14:paraId="11B8FBF6"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2</w:t>
            </w:r>
          </w:p>
        </w:tc>
        <w:tc>
          <w:tcPr>
            <w:tcW w:w="7371" w:type="dxa"/>
          </w:tcPr>
          <w:p w14:paraId="00A6CC49" w14:textId="77777777" w:rsidR="00B66E45" w:rsidRPr="00A36893" w:rsidRDefault="00B66E45" w:rsidP="00D648E8">
            <w:pPr>
              <w:pStyle w:val="ListParagraph"/>
              <w:numPr>
                <w:ilvl w:val="0"/>
                <w:numId w:val="2"/>
              </w:numPr>
              <w:spacing w:line="276" w:lineRule="auto"/>
              <w:rPr>
                <w:color w:val="222222"/>
                <w:sz w:val="28"/>
                <w:szCs w:val="28"/>
                <w:lang w:val="vi-VN"/>
              </w:rPr>
            </w:pPr>
            <w:r w:rsidRPr="00A36893">
              <w:rPr>
                <w:color w:val="222222"/>
                <w:sz w:val="28"/>
                <w:szCs w:val="28"/>
                <w:lang w:val="vi-VN"/>
              </w:rPr>
              <w:t>-</w:t>
            </w:r>
            <w:r w:rsidRPr="00A36893">
              <w:rPr>
                <w:color w:val="222222"/>
                <w:sz w:val="28"/>
                <w:szCs w:val="28"/>
              </w:rPr>
              <w:t>3</w:t>
            </w:r>
            <w:r w:rsidRPr="00A36893">
              <w:rPr>
                <w:color w:val="222222"/>
                <w:sz w:val="28"/>
                <w:szCs w:val="28"/>
                <w:lang w:val="vi-VN"/>
              </w:rPr>
              <w:t>.</w:t>
            </w:r>
            <w:r w:rsidRPr="00A36893">
              <w:rPr>
                <w:color w:val="222222"/>
                <w:sz w:val="28"/>
                <w:szCs w:val="28"/>
              </w:rPr>
              <w:t xml:space="preserve">x </w:t>
            </w:r>
            <w:r w:rsidRPr="00A36893">
              <w:rPr>
                <w:color w:val="222222"/>
                <w:sz w:val="28"/>
                <w:szCs w:val="28"/>
                <w:lang w:val="vi-VN"/>
              </w:rPr>
              <w:t>+</w:t>
            </w:r>
            <w:r w:rsidRPr="00A36893">
              <w:rPr>
                <w:color w:val="222222"/>
                <w:sz w:val="28"/>
                <w:szCs w:val="28"/>
              </w:rPr>
              <w:t xml:space="preserve"> 2 = 1</w:t>
            </w:r>
            <w:r w:rsidRPr="00A36893">
              <w:rPr>
                <w:color w:val="222222"/>
                <w:sz w:val="28"/>
                <w:szCs w:val="28"/>
                <w:lang w:val="vi-VN"/>
              </w:rPr>
              <w:t>7</w:t>
            </w:r>
          </w:p>
          <w:p w14:paraId="19F7BDAD" w14:textId="77777777" w:rsidR="00B66E45" w:rsidRPr="00A36893" w:rsidRDefault="00B66E45" w:rsidP="000C070D">
            <w:pPr>
              <w:pStyle w:val="ListParagraph"/>
              <w:spacing w:line="276" w:lineRule="auto"/>
              <w:rPr>
                <w:color w:val="222222"/>
                <w:sz w:val="28"/>
                <w:szCs w:val="28"/>
                <w:lang w:val="vi-VN"/>
              </w:rPr>
            </w:pPr>
            <w:r w:rsidRPr="00A36893">
              <w:rPr>
                <w:color w:val="222222"/>
                <w:sz w:val="28"/>
                <w:szCs w:val="28"/>
                <w:lang w:val="vi-VN"/>
              </w:rPr>
              <w:t>-3x         = 17 -2 = 15.</w:t>
            </w:r>
          </w:p>
          <w:p w14:paraId="50344F51" w14:textId="77777777" w:rsidR="00B66E45" w:rsidRPr="00A36893" w:rsidRDefault="00B66E45" w:rsidP="000C070D">
            <w:pPr>
              <w:pStyle w:val="ListParagraph"/>
              <w:spacing w:line="276" w:lineRule="auto"/>
              <w:rPr>
                <w:color w:val="222222"/>
                <w:sz w:val="28"/>
                <w:szCs w:val="28"/>
                <w:lang w:val="vi-VN"/>
              </w:rPr>
            </w:pPr>
            <w:r w:rsidRPr="00A36893">
              <w:rPr>
                <w:color w:val="222222"/>
                <w:sz w:val="28"/>
                <w:szCs w:val="28"/>
                <w:lang w:val="vi-VN"/>
              </w:rPr>
              <w:t xml:space="preserve">   x         = 15: (-3) = -5                                                   </w:t>
            </w:r>
          </w:p>
          <w:p w14:paraId="01D3C7FC" w14:textId="77777777" w:rsidR="00B66E45" w:rsidRPr="00A36893" w:rsidRDefault="00B66E45" w:rsidP="00D648E8">
            <w:pPr>
              <w:pStyle w:val="ListParagraph"/>
              <w:numPr>
                <w:ilvl w:val="0"/>
                <w:numId w:val="2"/>
              </w:numPr>
              <w:spacing w:line="276" w:lineRule="auto"/>
              <w:rPr>
                <w:color w:val="222222"/>
                <w:sz w:val="28"/>
                <w:szCs w:val="28"/>
                <w:lang w:val="vi-VN"/>
              </w:rPr>
            </w:pPr>
            <w:r w:rsidRPr="00A36893">
              <w:rPr>
                <w:color w:val="222222"/>
                <w:sz w:val="28"/>
                <w:szCs w:val="28"/>
              </w:rPr>
              <w:t>3</w:t>
            </w:r>
            <w:r w:rsidRPr="00A36893">
              <w:rPr>
                <w:color w:val="222222"/>
                <w:sz w:val="28"/>
                <w:szCs w:val="28"/>
                <w:vertAlign w:val="superscript"/>
              </w:rPr>
              <w:t>x</w:t>
            </w:r>
            <w:r w:rsidRPr="00A36893">
              <w:rPr>
                <w:color w:val="222222"/>
                <w:sz w:val="28"/>
                <w:szCs w:val="28"/>
              </w:rPr>
              <w:t>.2 + 15 = 33</w:t>
            </w:r>
          </w:p>
          <w:p w14:paraId="34ABB968" w14:textId="77777777" w:rsidR="00B66E45" w:rsidRPr="00A36893" w:rsidRDefault="00B66E45" w:rsidP="000C070D">
            <w:pPr>
              <w:pStyle w:val="ListParagraph"/>
              <w:spacing w:line="276" w:lineRule="auto"/>
              <w:rPr>
                <w:color w:val="222222"/>
                <w:sz w:val="28"/>
                <w:szCs w:val="28"/>
                <w:lang w:val="vi-VN"/>
              </w:rPr>
            </w:pPr>
            <w:r w:rsidRPr="00A36893">
              <w:rPr>
                <w:sz w:val="28"/>
                <w:szCs w:val="28"/>
                <w:lang w:val="vi-VN"/>
              </w:rPr>
              <w:t xml:space="preserve"> </w:t>
            </w:r>
            <w:r w:rsidRPr="00A36893">
              <w:rPr>
                <w:color w:val="222222"/>
                <w:sz w:val="28"/>
                <w:szCs w:val="28"/>
              </w:rPr>
              <w:t>3</w:t>
            </w:r>
            <w:r w:rsidRPr="00A36893">
              <w:rPr>
                <w:color w:val="222222"/>
                <w:sz w:val="28"/>
                <w:szCs w:val="28"/>
                <w:vertAlign w:val="superscript"/>
              </w:rPr>
              <w:t>x</w:t>
            </w:r>
            <w:r w:rsidRPr="00A36893">
              <w:rPr>
                <w:color w:val="222222"/>
                <w:sz w:val="28"/>
                <w:szCs w:val="28"/>
              </w:rPr>
              <w:t>.2</w:t>
            </w:r>
            <w:r w:rsidRPr="00A36893">
              <w:rPr>
                <w:color w:val="222222"/>
                <w:sz w:val="28"/>
                <w:szCs w:val="28"/>
                <w:lang w:val="vi-VN"/>
              </w:rPr>
              <w:t xml:space="preserve">        = 33 - 15 = 18</w:t>
            </w:r>
          </w:p>
          <w:p w14:paraId="3AF4A0BA" w14:textId="77777777" w:rsidR="00B66E45" w:rsidRPr="00A36893" w:rsidRDefault="00B66E45" w:rsidP="000C070D">
            <w:pPr>
              <w:pStyle w:val="ListParagraph"/>
              <w:spacing w:line="276" w:lineRule="auto"/>
              <w:rPr>
                <w:sz w:val="28"/>
                <w:szCs w:val="28"/>
                <w:lang w:val="vi-VN"/>
              </w:rPr>
            </w:pPr>
            <w:r w:rsidRPr="00A36893">
              <w:rPr>
                <w:color w:val="222222"/>
                <w:sz w:val="28"/>
                <w:szCs w:val="28"/>
                <w:lang w:val="vi-VN"/>
              </w:rPr>
              <w:t xml:space="preserve"> </w:t>
            </w:r>
            <w:r w:rsidRPr="00A36893">
              <w:rPr>
                <w:color w:val="222222"/>
                <w:sz w:val="28"/>
                <w:szCs w:val="28"/>
              </w:rPr>
              <w:t>3</w:t>
            </w:r>
            <w:r w:rsidRPr="00A36893">
              <w:rPr>
                <w:color w:val="222222"/>
                <w:sz w:val="28"/>
                <w:szCs w:val="28"/>
                <w:vertAlign w:val="superscript"/>
              </w:rPr>
              <w:t>x</w:t>
            </w:r>
            <w:r w:rsidRPr="00A36893">
              <w:rPr>
                <w:color w:val="222222"/>
                <w:sz w:val="28"/>
                <w:szCs w:val="28"/>
                <w:lang w:val="vi-VN"/>
              </w:rPr>
              <w:t xml:space="preserve">           = 18 : 2 = 9 = </w:t>
            </w:r>
            <w:r w:rsidRPr="00A36893">
              <w:rPr>
                <w:color w:val="222222"/>
                <w:sz w:val="28"/>
                <w:szCs w:val="28"/>
              </w:rPr>
              <w:t>3</w:t>
            </w:r>
            <w:r w:rsidRPr="00A36893">
              <w:rPr>
                <w:color w:val="222222"/>
                <w:sz w:val="28"/>
                <w:szCs w:val="28"/>
                <w:vertAlign w:val="superscript"/>
                <w:lang w:val="vi-VN"/>
              </w:rPr>
              <w:t>2</w:t>
            </w:r>
            <w:r w:rsidRPr="00A36893">
              <w:rPr>
                <w:color w:val="222222"/>
                <w:sz w:val="28"/>
                <w:szCs w:val="28"/>
                <w:lang w:val="vi-VN"/>
              </w:rPr>
              <w:t xml:space="preserve">    Vậy x =2  </w:t>
            </w:r>
          </w:p>
        </w:tc>
        <w:tc>
          <w:tcPr>
            <w:tcW w:w="1701" w:type="dxa"/>
          </w:tcPr>
          <w:p w14:paraId="55C6D729" w14:textId="77777777" w:rsidR="00B66E45" w:rsidRPr="00A36893" w:rsidRDefault="00B66E45" w:rsidP="000C070D">
            <w:pPr>
              <w:spacing w:line="276" w:lineRule="auto"/>
              <w:rPr>
                <w:rFonts w:cs="Times New Roman"/>
                <w:sz w:val="28"/>
                <w:szCs w:val="28"/>
                <w:lang w:val="vi-VN"/>
              </w:rPr>
            </w:pPr>
          </w:p>
          <w:p w14:paraId="483926B2"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0,25</w:t>
            </w:r>
          </w:p>
          <w:p w14:paraId="538E5C98"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0,5</w:t>
            </w:r>
          </w:p>
          <w:p w14:paraId="17831C92" w14:textId="77777777" w:rsidR="00B66E45" w:rsidRPr="00A36893" w:rsidRDefault="00B66E45" w:rsidP="000C070D">
            <w:pPr>
              <w:spacing w:line="276" w:lineRule="auto"/>
              <w:rPr>
                <w:rFonts w:cs="Times New Roman"/>
                <w:sz w:val="28"/>
                <w:szCs w:val="28"/>
                <w:lang w:val="vi-VN"/>
              </w:rPr>
            </w:pPr>
          </w:p>
          <w:p w14:paraId="1BEBCF5A"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0,25</w:t>
            </w:r>
          </w:p>
          <w:p w14:paraId="407E8005"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0,5</w:t>
            </w:r>
          </w:p>
        </w:tc>
      </w:tr>
      <w:tr w:rsidR="00B66E45" w:rsidRPr="00A36893" w14:paraId="067663EF" w14:textId="77777777" w:rsidTr="000C070D">
        <w:tc>
          <w:tcPr>
            <w:tcW w:w="1101" w:type="dxa"/>
          </w:tcPr>
          <w:p w14:paraId="7A012653"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3</w:t>
            </w:r>
          </w:p>
        </w:tc>
        <w:tc>
          <w:tcPr>
            <w:tcW w:w="7371" w:type="dxa"/>
          </w:tcPr>
          <w:p w14:paraId="19282987" w14:textId="77777777" w:rsidR="00B66E45" w:rsidRPr="00A36893" w:rsidRDefault="00B66E45" w:rsidP="000C070D">
            <w:pPr>
              <w:spacing w:line="276" w:lineRule="auto"/>
              <w:rPr>
                <w:rFonts w:cs="Times New Roman"/>
                <w:sz w:val="28"/>
                <w:szCs w:val="28"/>
                <w:vertAlign w:val="superscript"/>
                <w:lang w:val="vi-VN"/>
              </w:rPr>
            </w:pPr>
            <w:r w:rsidRPr="00A36893">
              <w:rPr>
                <w:rFonts w:cs="Times New Roman"/>
                <w:sz w:val="28"/>
                <w:szCs w:val="28"/>
                <w:lang w:val="vi-VN"/>
              </w:rPr>
              <w:t>Gọi a (cuốn) là số sách cần tìm a thuộc N</w:t>
            </w:r>
            <w:r w:rsidRPr="00A36893">
              <w:rPr>
                <w:rFonts w:cs="Times New Roman"/>
                <w:sz w:val="28"/>
                <w:szCs w:val="28"/>
                <w:vertAlign w:val="superscript"/>
                <w:lang w:val="vi-VN"/>
              </w:rPr>
              <w:t>*</w:t>
            </w:r>
          </w:p>
          <w:p w14:paraId="34CDDEC2" w14:textId="77777777" w:rsidR="00B66E45" w:rsidRPr="00A36893" w:rsidRDefault="00B66E45" w:rsidP="000C070D">
            <w:pPr>
              <w:spacing w:line="276" w:lineRule="auto"/>
              <w:rPr>
                <w:rFonts w:eastAsiaTheme="minorEastAsia" w:cs="Times New Roman"/>
                <w:sz w:val="28"/>
                <w:szCs w:val="28"/>
                <w:lang w:val="vi-VN"/>
              </w:rPr>
            </w:pPr>
            <w:r w:rsidRPr="00A36893">
              <w:rPr>
                <w:rFonts w:cs="Times New Roman"/>
                <w:sz w:val="28"/>
                <w:szCs w:val="28"/>
                <w:lang w:val="vi-VN"/>
              </w:rPr>
              <w:t xml:space="preserve">Theo đề ta có a </w:t>
            </w:r>
            <m:oMath>
              <m:r>
                <w:rPr>
                  <w:rFonts w:ascii="Cambria Math" w:hAnsi="Cambria Math" w:cs="Times New Roman"/>
                  <w:sz w:val="28"/>
                  <w:szCs w:val="28"/>
                  <w:lang w:val="vi-VN"/>
                </w:rPr>
                <m:t>⋮</m:t>
              </m:r>
            </m:oMath>
            <w:r w:rsidRPr="00A36893">
              <w:rPr>
                <w:rFonts w:eastAsiaTheme="minorEastAsia" w:cs="Times New Roman"/>
                <w:sz w:val="28"/>
                <w:szCs w:val="28"/>
                <w:lang w:val="vi-VN"/>
              </w:rPr>
              <w:t xml:space="preserve"> 12,  </w:t>
            </w:r>
            <w:r w:rsidRPr="00A36893">
              <w:rPr>
                <w:rFonts w:cs="Times New Roman"/>
                <w:sz w:val="28"/>
                <w:szCs w:val="28"/>
                <w:lang w:val="vi-VN"/>
              </w:rPr>
              <w:t xml:space="preserve">a </w:t>
            </w:r>
            <m:oMath>
              <m:r>
                <w:rPr>
                  <w:rFonts w:ascii="Cambria Math" w:hAnsi="Cambria Math" w:cs="Times New Roman"/>
                  <w:sz w:val="28"/>
                  <w:szCs w:val="28"/>
                  <w:lang w:val="vi-VN"/>
                </w:rPr>
                <m:t>⋮</m:t>
              </m:r>
            </m:oMath>
            <w:r w:rsidRPr="00A36893">
              <w:rPr>
                <w:rFonts w:eastAsiaTheme="minorEastAsia" w:cs="Times New Roman"/>
                <w:sz w:val="28"/>
                <w:szCs w:val="28"/>
                <w:lang w:val="vi-VN"/>
              </w:rPr>
              <w:t xml:space="preserve"> 15, </w:t>
            </w:r>
            <w:r w:rsidRPr="00A36893">
              <w:rPr>
                <w:rFonts w:cs="Times New Roman"/>
                <w:sz w:val="28"/>
                <w:szCs w:val="28"/>
                <w:lang w:val="vi-VN"/>
              </w:rPr>
              <w:t xml:space="preserve">a </w:t>
            </w:r>
            <m:oMath>
              <m:r>
                <w:rPr>
                  <w:rFonts w:ascii="Cambria Math" w:hAnsi="Cambria Math" w:cs="Times New Roman"/>
                  <w:sz w:val="28"/>
                  <w:szCs w:val="28"/>
                  <w:lang w:val="vi-VN"/>
                </w:rPr>
                <m:t>⋮</m:t>
              </m:r>
            </m:oMath>
            <w:r w:rsidRPr="00A36893">
              <w:rPr>
                <w:rFonts w:eastAsiaTheme="minorEastAsia" w:cs="Times New Roman"/>
                <w:sz w:val="28"/>
                <w:szCs w:val="28"/>
                <w:lang w:val="vi-VN"/>
              </w:rPr>
              <w:t xml:space="preserve"> 18 nên a </w:t>
            </w:r>
            <m:oMath>
              <m:r>
                <w:rPr>
                  <w:rFonts w:ascii="Cambria Math" w:eastAsiaTheme="minorEastAsia" w:hAnsi="Cambria Math" w:cs="Times New Roman"/>
                  <w:sz w:val="28"/>
                  <w:szCs w:val="28"/>
                  <w:lang w:val="vi-VN"/>
                </w:rPr>
                <m:t>∈</m:t>
              </m:r>
            </m:oMath>
            <w:r w:rsidRPr="00A36893">
              <w:rPr>
                <w:rFonts w:eastAsiaTheme="minorEastAsia" w:cs="Times New Roman"/>
                <w:sz w:val="28"/>
                <w:szCs w:val="28"/>
                <w:lang w:val="vi-VN"/>
              </w:rPr>
              <w:t xml:space="preserve"> BC(12,15,18)</w:t>
            </w:r>
          </w:p>
          <w:p w14:paraId="58E79397" w14:textId="77777777" w:rsidR="00B66E45" w:rsidRPr="00A36893" w:rsidRDefault="00B66E45" w:rsidP="000C070D">
            <w:pPr>
              <w:spacing w:line="276" w:lineRule="auto"/>
              <w:rPr>
                <w:rFonts w:eastAsiaTheme="minorEastAsia" w:cs="Times New Roman"/>
                <w:sz w:val="28"/>
                <w:szCs w:val="28"/>
                <w:lang w:val="vi-VN"/>
              </w:rPr>
            </w:pPr>
            <w:r w:rsidRPr="00A36893">
              <w:rPr>
                <w:rFonts w:eastAsiaTheme="minorEastAsia" w:cs="Times New Roman"/>
                <w:sz w:val="28"/>
                <w:szCs w:val="28"/>
                <w:lang w:val="vi-VN"/>
              </w:rPr>
              <w:t>Và  200</w:t>
            </w:r>
            <m:oMath>
              <m:r>
                <w:rPr>
                  <w:rFonts w:ascii="Cambria Math" w:eastAsiaTheme="minorEastAsia" w:hAnsi="Cambria Math" w:cs="Times New Roman"/>
                  <w:sz w:val="28"/>
                  <w:szCs w:val="28"/>
                  <w:lang w:val="vi-VN"/>
                </w:rPr>
                <m:t>≤</m:t>
              </m:r>
            </m:oMath>
            <w:r w:rsidRPr="00A36893">
              <w:rPr>
                <w:rFonts w:eastAsiaTheme="minorEastAsia" w:cs="Times New Roman"/>
                <w:sz w:val="28"/>
                <w:szCs w:val="28"/>
                <w:lang w:val="vi-VN"/>
              </w:rPr>
              <w:t xml:space="preserve"> a </w:t>
            </w:r>
            <m:oMath>
              <m:r>
                <w:rPr>
                  <w:rFonts w:ascii="Cambria Math" w:eastAsiaTheme="minorEastAsia" w:hAnsi="Cambria Math" w:cs="Times New Roman"/>
                  <w:sz w:val="28"/>
                  <w:szCs w:val="28"/>
                  <w:lang w:val="vi-VN"/>
                </w:rPr>
                <m:t>≤</m:t>
              </m:r>
            </m:oMath>
            <w:r w:rsidRPr="00A36893">
              <w:rPr>
                <w:rFonts w:eastAsiaTheme="minorEastAsia" w:cs="Times New Roman"/>
                <w:sz w:val="28"/>
                <w:szCs w:val="28"/>
                <w:lang w:val="vi-VN"/>
              </w:rPr>
              <w:t xml:space="preserve"> 500</w:t>
            </w:r>
          </w:p>
          <w:p w14:paraId="4715DCE6" w14:textId="77777777" w:rsidR="00B66E45" w:rsidRPr="00A36893" w:rsidRDefault="00B66E45" w:rsidP="000C070D">
            <w:pPr>
              <w:spacing w:line="276" w:lineRule="auto"/>
              <w:rPr>
                <w:rFonts w:eastAsiaTheme="minorEastAsia" w:cs="Times New Roman"/>
                <w:sz w:val="28"/>
                <w:szCs w:val="28"/>
                <w:lang w:val="vi-VN"/>
              </w:rPr>
            </w:pPr>
            <w:r w:rsidRPr="00A36893">
              <w:rPr>
                <w:rFonts w:eastAsiaTheme="minorEastAsia" w:cs="Times New Roman"/>
                <w:sz w:val="28"/>
                <w:szCs w:val="28"/>
                <w:lang w:val="vi-VN"/>
              </w:rPr>
              <w:t xml:space="preserve">Tìm được BC(12;15;18) = B(180) = </w:t>
            </w:r>
            <m:oMath>
              <m:d>
                <m:dPr>
                  <m:begChr m:val="{"/>
                  <m:endChr m:val="}"/>
                  <m:ctrlPr>
                    <w:rPr>
                      <w:rFonts w:ascii="Cambria Math" w:eastAsiaTheme="minorEastAsia" w:hAnsi="Cambria Math" w:cs="Times New Roman"/>
                      <w:i/>
                      <w:sz w:val="28"/>
                      <w:szCs w:val="28"/>
                      <w:lang w:val="vi-VN"/>
                    </w:rPr>
                  </m:ctrlPr>
                </m:dPr>
                <m:e>
                  <m:r>
                    <w:rPr>
                      <w:rFonts w:ascii="Cambria Math" w:eastAsiaTheme="minorEastAsia" w:hAnsi="Cambria Math" w:cs="Times New Roman"/>
                      <w:sz w:val="28"/>
                      <w:szCs w:val="28"/>
                      <w:lang w:val="vi-VN"/>
                    </w:rPr>
                    <m:t>0;180;360;540;…</m:t>
                  </m:r>
                </m:e>
              </m:d>
            </m:oMath>
          </w:p>
          <w:p w14:paraId="2CC8439D" w14:textId="77777777" w:rsidR="00B66E45" w:rsidRPr="00A36893" w:rsidRDefault="00B66E45" w:rsidP="000C070D">
            <w:pPr>
              <w:spacing w:line="276" w:lineRule="auto"/>
              <w:rPr>
                <w:rFonts w:cs="Times New Roman"/>
                <w:sz w:val="28"/>
                <w:szCs w:val="28"/>
                <w:lang w:val="vi-VN"/>
              </w:rPr>
            </w:pPr>
            <w:r w:rsidRPr="00A36893">
              <w:rPr>
                <w:rFonts w:eastAsiaTheme="minorEastAsia" w:cs="Times New Roman"/>
                <w:sz w:val="28"/>
                <w:szCs w:val="28"/>
                <w:lang w:val="vi-VN"/>
              </w:rPr>
              <w:t>Suy ra a=360 và kết luận .</w:t>
            </w:r>
          </w:p>
        </w:tc>
        <w:tc>
          <w:tcPr>
            <w:tcW w:w="1701" w:type="dxa"/>
          </w:tcPr>
          <w:p w14:paraId="19D6B2A2" w14:textId="77777777" w:rsidR="00B66E45" w:rsidRPr="00A36893" w:rsidRDefault="00B66E45" w:rsidP="000C070D">
            <w:pPr>
              <w:spacing w:line="276" w:lineRule="auto"/>
              <w:rPr>
                <w:rFonts w:cs="Times New Roman"/>
                <w:sz w:val="28"/>
                <w:szCs w:val="28"/>
                <w:lang w:val="vi-VN"/>
              </w:rPr>
            </w:pPr>
          </w:p>
          <w:p w14:paraId="5C8FA719"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0,5</w:t>
            </w:r>
          </w:p>
          <w:p w14:paraId="0E0A5768" w14:textId="77777777" w:rsidR="00B66E45" w:rsidRPr="00A36893" w:rsidRDefault="00B66E45" w:rsidP="000C070D">
            <w:pPr>
              <w:spacing w:line="276" w:lineRule="auto"/>
              <w:rPr>
                <w:rFonts w:cs="Times New Roman"/>
                <w:sz w:val="28"/>
                <w:szCs w:val="28"/>
                <w:lang w:val="vi-VN"/>
              </w:rPr>
            </w:pPr>
          </w:p>
          <w:p w14:paraId="3DC7E4C8"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0,5</w:t>
            </w:r>
          </w:p>
          <w:p w14:paraId="38A0A8BE" w14:textId="77777777" w:rsidR="00B66E45" w:rsidRPr="00A36893" w:rsidRDefault="00B66E45" w:rsidP="000C070D">
            <w:pPr>
              <w:spacing w:line="276" w:lineRule="auto"/>
              <w:rPr>
                <w:rFonts w:cs="Times New Roman"/>
                <w:sz w:val="28"/>
                <w:szCs w:val="28"/>
              </w:rPr>
            </w:pPr>
            <w:r w:rsidRPr="00A36893">
              <w:rPr>
                <w:rFonts w:cs="Times New Roman"/>
                <w:sz w:val="28"/>
                <w:szCs w:val="28"/>
                <w:lang w:val="vi-VN"/>
              </w:rPr>
              <w:t>0,5</w:t>
            </w:r>
          </w:p>
        </w:tc>
      </w:tr>
      <w:tr w:rsidR="00B66E45" w:rsidRPr="00A36893" w14:paraId="144145C8" w14:textId="77777777" w:rsidTr="000C070D">
        <w:tc>
          <w:tcPr>
            <w:tcW w:w="1101" w:type="dxa"/>
          </w:tcPr>
          <w:p w14:paraId="06E47250"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4</w:t>
            </w:r>
          </w:p>
        </w:tc>
        <w:tc>
          <w:tcPr>
            <w:tcW w:w="7371" w:type="dxa"/>
          </w:tcPr>
          <w:p w14:paraId="05021A2B" w14:textId="77777777" w:rsidR="00B66E45" w:rsidRPr="00A36893" w:rsidRDefault="00B66E45" w:rsidP="00D648E8">
            <w:pPr>
              <w:pStyle w:val="ListParagraph"/>
              <w:numPr>
                <w:ilvl w:val="0"/>
                <w:numId w:val="3"/>
              </w:numPr>
              <w:shd w:val="clear" w:color="auto" w:fill="FFFFFF"/>
              <w:jc w:val="both"/>
              <w:rPr>
                <w:color w:val="000000"/>
                <w:sz w:val="28"/>
                <w:szCs w:val="28"/>
                <w:lang w:val="vi-VN"/>
              </w:rPr>
            </w:pPr>
            <w:r w:rsidRPr="00A36893">
              <w:rPr>
                <w:color w:val="000000"/>
                <w:sz w:val="28"/>
                <w:szCs w:val="28"/>
              </w:rPr>
              <w:t xml:space="preserve">Tính </w:t>
            </w:r>
            <w:r w:rsidRPr="00A36893">
              <w:rPr>
                <w:color w:val="000000"/>
                <w:sz w:val="28"/>
                <w:szCs w:val="28"/>
                <w:lang w:val="vi-VN"/>
              </w:rPr>
              <w:t xml:space="preserve">được </w:t>
            </w:r>
            <w:r w:rsidRPr="00A36893">
              <w:rPr>
                <w:color w:val="000000"/>
                <w:sz w:val="28"/>
                <w:szCs w:val="28"/>
              </w:rPr>
              <w:t xml:space="preserve">chu vi </w:t>
            </w:r>
            <w:r w:rsidRPr="00A36893">
              <w:rPr>
                <w:color w:val="000000"/>
                <w:sz w:val="28"/>
                <w:szCs w:val="28"/>
                <w:lang w:val="vi-VN"/>
              </w:rPr>
              <w:t>:  (12 + 2).2= 28m</w:t>
            </w:r>
          </w:p>
          <w:p w14:paraId="3CB29274" w14:textId="77777777" w:rsidR="00B66E45" w:rsidRPr="00A36893" w:rsidRDefault="00B66E45" w:rsidP="000C070D">
            <w:pPr>
              <w:pStyle w:val="ListParagraph"/>
              <w:shd w:val="clear" w:color="auto" w:fill="FFFFFF"/>
              <w:jc w:val="both"/>
              <w:rPr>
                <w:color w:val="000000"/>
                <w:sz w:val="28"/>
                <w:szCs w:val="28"/>
                <w:lang w:val="vi-VN"/>
              </w:rPr>
            </w:pPr>
            <w:r w:rsidRPr="00A36893">
              <w:rPr>
                <w:color w:val="000000"/>
                <w:sz w:val="28"/>
                <w:szCs w:val="28"/>
                <w:lang w:val="vi-VN"/>
              </w:rPr>
              <w:t>và diện tích lối đi đó. 12.2 = 24m</w:t>
            </w:r>
            <w:r w:rsidRPr="00A36893">
              <w:rPr>
                <w:color w:val="000000"/>
                <w:sz w:val="28"/>
                <w:szCs w:val="28"/>
                <w:vertAlign w:val="superscript"/>
                <w:lang w:val="vi-VN"/>
              </w:rPr>
              <w:t>2</w:t>
            </w:r>
          </w:p>
          <w:p w14:paraId="29A933C6" w14:textId="77777777" w:rsidR="00B66E45" w:rsidRPr="00A36893" w:rsidRDefault="00B66E45" w:rsidP="000C070D">
            <w:pPr>
              <w:shd w:val="clear" w:color="auto" w:fill="FFFFFF"/>
              <w:jc w:val="both"/>
              <w:rPr>
                <w:rFonts w:cs="Times New Roman"/>
                <w:color w:val="000000"/>
                <w:sz w:val="28"/>
                <w:szCs w:val="28"/>
                <w:vertAlign w:val="superscript"/>
                <w:lang w:val="vi-VN"/>
              </w:rPr>
            </w:pPr>
            <w:r w:rsidRPr="00A36893">
              <w:rPr>
                <w:rFonts w:cs="Times New Roman"/>
                <w:color w:val="000000"/>
                <w:sz w:val="28"/>
                <w:szCs w:val="28"/>
                <w:lang w:val="vi-VN"/>
              </w:rPr>
              <w:t>b)Tính được diện tích viên gạch: 40.40 = 1600 cm</w:t>
            </w:r>
            <w:r w:rsidRPr="00A36893">
              <w:rPr>
                <w:rFonts w:cs="Times New Roman"/>
                <w:color w:val="000000"/>
                <w:sz w:val="28"/>
                <w:szCs w:val="28"/>
                <w:vertAlign w:val="superscript"/>
                <w:lang w:val="vi-VN"/>
              </w:rPr>
              <w:t>2</w:t>
            </w:r>
            <w:r w:rsidRPr="00A36893">
              <w:rPr>
                <w:rFonts w:cs="Times New Roman"/>
                <w:color w:val="000000"/>
                <w:sz w:val="28"/>
                <w:szCs w:val="28"/>
                <w:lang w:val="vi-VN"/>
              </w:rPr>
              <w:t xml:space="preserve"> = 0,16m</w:t>
            </w:r>
            <w:r w:rsidRPr="00A36893">
              <w:rPr>
                <w:rFonts w:cs="Times New Roman"/>
                <w:color w:val="000000"/>
                <w:sz w:val="28"/>
                <w:szCs w:val="28"/>
                <w:vertAlign w:val="superscript"/>
                <w:lang w:val="vi-VN"/>
              </w:rPr>
              <w:t>2</w:t>
            </w:r>
          </w:p>
          <w:p w14:paraId="5B33FF48" w14:textId="77777777" w:rsidR="00B66E45" w:rsidRPr="00A36893" w:rsidRDefault="00B66E45" w:rsidP="000C070D">
            <w:pPr>
              <w:pStyle w:val="ListParagraph"/>
              <w:shd w:val="clear" w:color="auto" w:fill="FFFFFF"/>
              <w:jc w:val="both"/>
              <w:rPr>
                <w:color w:val="000000"/>
                <w:sz w:val="28"/>
                <w:szCs w:val="28"/>
                <w:lang w:val="vi-VN"/>
              </w:rPr>
            </w:pPr>
            <w:r w:rsidRPr="00A36893">
              <w:rPr>
                <w:color w:val="000000"/>
                <w:sz w:val="28"/>
                <w:szCs w:val="28"/>
                <w:lang w:val="vi-VN"/>
              </w:rPr>
              <w:t>Tính được số gạch : 24: 0,16 = 150 viên</w:t>
            </w:r>
          </w:p>
          <w:p w14:paraId="74D54A84" w14:textId="77777777" w:rsidR="00B66E45" w:rsidRPr="00A36893" w:rsidRDefault="00B66E45" w:rsidP="000C070D">
            <w:pPr>
              <w:shd w:val="clear" w:color="auto" w:fill="FFFFFF"/>
              <w:jc w:val="both"/>
              <w:rPr>
                <w:rFonts w:eastAsia="Times New Roman" w:cs="Times New Roman"/>
                <w:b/>
                <w:bCs/>
                <w:color w:val="000000"/>
                <w:sz w:val="28"/>
                <w:szCs w:val="28"/>
                <w:lang w:val="vi-VN"/>
              </w:rPr>
            </w:pPr>
          </w:p>
          <w:p w14:paraId="3598903B" w14:textId="77777777" w:rsidR="00B66E45" w:rsidRPr="00A36893" w:rsidRDefault="00B66E45" w:rsidP="000C070D">
            <w:pPr>
              <w:spacing w:line="276" w:lineRule="auto"/>
              <w:rPr>
                <w:rFonts w:cs="Times New Roman"/>
                <w:sz w:val="28"/>
                <w:szCs w:val="28"/>
              </w:rPr>
            </w:pPr>
          </w:p>
        </w:tc>
        <w:tc>
          <w:tcPr>
            <w:tcW w:w="1701" w:type="dxa"/>
          </w:tcPr>
          <w:p w14:paraId="38E1FF07"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0,5</w:t>
            </w:r>
          </w:p>
          <w:p w14:paraId="51016FFB"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0,25</w:t>
            </w:r>
          </w:p>
          <w:p w14:paraId="3F31D21E"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0,5</w:t>
            </w:r>
          </w:p>
          <w:p w14:paraId="75568BE2"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0,25</w:t>
            </w:r>
          </w:p>
        </w:tc>
      </w:tr>
      <w:tr w:rsidR="00B66E45" w:rsidRPr="00A36893" w14:paraId="0B627CC7" w14:textId="77777777" w:rsidTr="000C070D">
        <w:tc>
          <w:tcPr>
            <w:tcW w:w="1101" w:type="dxa"/>
          </w:tcPr>
          <w:p w14:paraId="271EB3B1"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5</w:t>
            </w:r>
          </w:p>
        </w:tc>
        <w:tc>
          <w:tcPr>
            <w:tcW w:w="7371" w:type="dxa"/>
          </w:tcPr>
          <w:p w14:paraId="5FE06351" w14:textId="77777777" w:rsidR="00B66E45" w:rsidRPr="00A36893" w:rsidRDefault="00B66E45" w:rsidP="000C070D">
            <w:pPr>
              <w:spacing w:line="276" w:lineRule="auto"/>
              <w:rPr>
                <w:rFonts w:eastAsia="Times New Roman" w:cs="Times New Roman"/>
                <w:color w:val="000000"/>
                <w:sz w:val="28"/>
                <w:szCs w:val="28"/>
                <w:lang w:val="vi-VN"/>
              </w:rPr>
            </w:pPr>
            <w:r w:rsidRPr="00A36893">
              <w:rPr>
                <w:rFonts w:eastAsia="Times New Roman" w:cs="Times New Roman"/>
                <w:color w:val="000000"/>
                <w:sz w:val="28"/>
                <w:szCs w:val="28"/>
              </w:rPr>
              <w:t>A = 7 + 7</w:t>
            </w:r>
            <w:r w:rsidRPr="00A36893">
              <w:rPr>
                <w:rFonts w:eastAsia="Times New Roman" w:cs="Times New Roman"/>
                <w:color w:val="000000"/>
                <w:sz w:val="28"/>
                <w:szCs w:val="28"/>
                <w:vertAlign w:val="superscript"/>
              </w:rPr>
              <w:t>2</w:t>
            </w:r>
            <w:r w:rsidRPr="00A36893">
              <w:rPr>
                <w:rFonts w:eastAsia="Times New Roman" w:cs="Times New Roman"/>
                <w:color w:val="000000"/>
                <w:sz w:val="28"/>
                <w:szCs w:val="28"/>
              </w:rPr>
              <w:t> + 7</w:t>
            </w:r>
            <w:r w:rsidRPr="00A36893">
              <w:rPr>
                <w:rFonts w:eastAsia="Times New Roman" w:cs="Times New Roman"/>
                <w:color w:val="000000"/>
                <w:sz w:val="28"/>
                <w:szCs w:val="28"/>
                <w:vertAlign w:val="superscript"/>
              </w:rPr>
              <w:t>3</w:t>
            </w:r>
            <w:r w:rsidRPr="00A36893">
              <w:rPr>
                <w:rFonts w:eastAsia="Times New Roman" w:cs="Times New Roman"/>
                <w:color w:val="000000"/>
                <w:sz w:val="28"/>
                <w:szCs w:val="28"/>
              </w:rPr>
              <w:t> + ... + 7</w:t>
            </w:r>
            <w:r w:rsidRPr="00A36893">
              <w:rPr>
                <w:rFonts w:eastAsia="Times New Roman" w:cs="Times New Roman"/>
                <w:color w:val="000000"/>
                <w:sz w:val="28"/>
                <w:szCs w:val="28"/>
                <w:vertAlign w:val="superscript"/>
              </w:rPr>
              <w:t>119</w:t>
            </w:r>
            <w:r w:rsidRPr="00A36893">
              <w:rPr>
                <w:rFonts w:eastAsia="Times New Roman" w:cs="Times New Roman"/>
                <w:color w:val="000000"/>
                <w:sz w:val="28"/>
                <w:szCs w:val="28"/>
              </w:rPr>
              <w:t> + 7</w:t>
            </w:r>
            <w:r w:rsidRPr="00A36893">
              <w:rPr>
                <w:rFonts w:eastAsia="Times New Roman" w:cs="Times New Roman"/>
                <w:color w:val="000000"/>
                <w:sz w:val="28"/>
                <w:szCs w:val="28"/>
                <w:vertAlign w:val="superscript"/>
              </w:rPr>
              <w:t>120</w:t>
            </w:r>
            <w:r w:rsidRPr="00A36893">
              <w:rPr>
                <w:rFonts w:eastAsia="Times New Roman" w:cs="Times New Roman"/>
                <w:color w:val="000000"/>
                <w:sz w:val="28"/>
                <w:szCs w:val="28"/>
              </w:rPr>
              <w:t>.</w:t>
            </w:r>
          </w:p>
          <w:p w14:paraId="3E4F0859" w14:textId="77777777" w:rsidR="00B66E45" w:rsidRPr="00A36893" w:rsidRDefault="00B66E45" w:rsidP="000C070D">
            <w:pPr>
              <w:spacing w:line="276" w:lineRule="auto"/>
              <w:rPr>
                <w:rFonts w:eastAsia="Times New Roman" w:cs="Times New Roman"/>
                <w:color w:val="000000"/>
                <w:sz w:val="28"/>
                <w:szCs w:val="28"/>
                <w:lang w:val="vi-VN"/>
              </w:rPr>
            </w:pPr>
            <w:r w:rsidRPr="00A36893">
              <w:rPr>
                <w:rFonts w:eastAsia="Times New Roman" w:cs="Times New Roman"/>
                <w:color w:val="000000"/>
                <w:sz w:val="28"/>
                <w:szCs w:val="28"/>
                <w:lang w:val="vi-VN"/>
              </w:rPr>
              <w:t xml:space="preserve">   = (</w:t>
            </w:r>
            <w:r w:rsidRPr="00A36893">
              <w:rPr>
                <w:rFonts w:eastAsia="Times New Roman" w:cs="Times New Roman"/>
                <w:color w:val="000000"/>
                <w:sz w:val="28"/>
                <w:szCs w:val="28"/>
              </w:rPr>
              <w:t>7 + 7</w:t>
            </w:r>
            <w:r w:rsidRPr="00A36893">
              <w:rPr>
                <w:rFonts w:eastAsia="Times New Roman" w:cs="Times New Roman"/>
                <w:color w:val="000000"/>
                <w:sz w:val="28"/>
                <w:szCs w:val="28"/>
                <w:vertAlign w:val="superscript"/>
              </w:rPr>
              <w:t>2</w:t>
            </w:r>
            <w:r w:rsidRPr="00A36893">
              <w:rPr>
                <w:rFonts w:eastAsia="Times New Roman" w:cs="Times New Roman"/>
                <w:color w:val="000000"/>
                <w:sz w:val="28"/>
                <w:szCs w:val="28"/>
              </w:rPr>
              <w:t> + 7</w:t>
            </w:r>
            <w:r w:rsidRPr="00A36893">
              <w:rPr>
                <w:rFonts w:eastAsia="Times New Roman" w:cs="Times New Roman"/>
                <w:color w:val="000000"/>
                <w:sz w:val="28"/>
                <w:szCs w:val="28"/>
                <w:vertAlign w:val="superscript"/>
              </w:rPr>
              <w:t>3</w:t>
            </w:r>
            <w:r w:rsidRPr="00A36893">
              <w:rPr>
                <w:rFonts w:eastAsia="Times New Roman" w:cs="Times New Roman"/>
                <w:color w:val="000000"/>
                <w:sz w:val="28"/>
                <w:szCs w:val="28"/>
                <w:lang w:val="vi-VN"/>
              </w:rPr>
              <w:t>)</w:t>
            </w:r>
            <w:r w:rsidRPr="00A36893">
              <w:rPr>
                <w:rFonts w:eastAsia="Times New Roman" w:cs="Times New Roman"/>
                <w:color w:val="000000"/>
                <w:sz w:val="28"/>
                <w:szCs w:val="28"/>
              </w:rPr>
              <w:t xml:space="preserve"> + ... + </w:t>
            </w:r>
            <w:r w:rsidRPr="00A36893">
              <w:rPr>
                <w:rFonts w:eastAsia="Times New Roman" w:cs="Times New Roman"/>
                <w:color w:val="000000"/>
                <w:sz w:val="28"/>
                <w:szCs w:val="28"/>
                <w:lang w:val="vi-VN"/>
              </w:rPr>
              <w:t>(7</w:t>
            </w:r>
            <w:r w:rsidRPr="00A36893">
              <w:rPr>
                <w:rFonts w:eastAsia="Times New Roman" w:cs="Times New Roman"/>
                <w:color w:val="000000"/>
                <w:sz w:val="28"/>
                <w:szCs w:val="28"/>
                <w:vertAlign w:val="superscript"/>
                <w:lang w:val="vi-VN"/>
              </w:rPr>
              <w:t>118</w:t>
            </w:r>
            <w:r w:rsidRPr="00A36893">
              <w:rPr>
                <w:rFonts w:eastAsia="Times New Roman" w:cs="Times New Roman"/>
                <w:color w:val="000000"/>
                <w:sz w:val="28"/>
                <w:szCs w:val="28"/>
                <w:lang w:val="vi-VN"/>
              </w:rPr>
              <w:t xml:space="preserve"> + </w:t>
            </w:r>
            <w:r w:rsidRPr="00A36893">
              <w:rPr>
                <w:rFonts w:eastAsia="Times New Roman" w:cs="Times New Roman"/>
                <w:color w:val="000000"/>
                <w:sz w:val="28"/>
                <w:szCs w:val="28"/>
              </w:rPr>
              <w:t>7</w:t>
            </w:r>
            <w:r w:rsidRPr="00A36893">
              <w:rPr>
                <w:rFonts w:eastAsia="Times New Roman" w:cs="Times New Roman"/>
                <w:color w:val="000000"/>
                <w:sz w:val="28"/>
                <w:szCs w:val="28"/>
                <w:vertAlign w:val="superscript"/>
                <w:lang w:val="vi-VN"/>
              </w:rPr>
              <w:t>119</w:t>
            </w:r>
            <w:r w:rsidRPr="00A36893">
              <w:rPr>
                <w:rFonts w:eastAsia="Times New Roman" w:cs="Times New Roman"/>
                <w:color w:val="000000"/>
                <w:sz w:val="28"/>
                <w:szCs w:val="28"/>
              </w:rPr>
              <w:t> + 7</w:t>
            </w:r>
            <w:r w:rsidRPr="00A36893">
              <w:rPr>
                <w:rFonts w:eastAsia="Times New Roman" w:cs="Times New Roman"/>
                <w:color w:val="000000"/>
                <w:sz w:val="28"/>
                <w:szCs w:val="28"/>
                <w:vertAlign w:val="superscript"/>
              </w:rPr>
              <w:t>120</w:t>
            </w:r>
            <w:r w:rsidRPr="00A36893">
              <w:rPr>
                <w:rFonts w:eastAsia="Times New Roman" w:cs="Times New Roman"/>
                <w:color w:val="000000"/>
                <w:sz w:val="28"/>
                <w:szCs w:val="28"/>
                <w:lang w:val="vi-VN"/>
              </w:rPr>
              <w:t>)</w:t>
            </w:r>
          </w:p>
          <w:p w14:paraId="790003B6" w14:textId="77777777" w:rsidR="00B66E45" w:rsidRPr="00A36893" w:rsidRDefault="00B66E45" w:rsidP="000C070D">
            <w:pPr>
              <w:spacing w:line="276" w:lineRule="auto"/>
              <w:rPr>
                <w:rFonts w:cs="Times New Roman"/>
                <w:sz w:val="28"/>
                <w:szCs w:val="28"/>
                <w:lang w:val="vi-VN"/>
              </w:rPr>
            </w:pPr>
            <w:r w:rsidRPr="00A36893">
              <w:rPr>
                <w:rFonts w:eastAsia="Times New Roman" w:cs="Times New Roman"/>
                <w:color w:val="000000"/>
                <w:sz w:val="28"/>
                <w:szCs w:val="28"/>
                <w:lang w:val="vi-VN"/>
              </w:rPr>
              <w:t xml:space="preserve">  = 7.57 + 7</w:t>
            </w:r>
            <w:r w:rsidRPr="00A36893">
              <w:rPr>
                <w:rFonts w:eastAsia="Times New Roman" w:cs="Times New Roman"/>
                <w:color w:val="000000"/>
                <w:sz w:val="28"/>
                <w:szCs w:val="28"/>
                <w:vertAlign w:val="superscript"/>
                <w:lang w:val="vi-VN"/>
              </w:rPr>
              <w:t>3</w:t>
            </w:r>
            <w:r w:rsidRPr="00A36893">
              <w:rPr>
                <w:rFonts w:eastAsia="Times New Roman" w:cs="Times New Roman"/>
                <w:color w:val="000000"/>
                <w:sz w:val="28"/>
                <w:szCs w:val="28"/>
                <w:lang w:val="vi-VN"/>
              </w:rPr>
              <w:t>. 57 +...+ 7</w:t>
            </w:r>
            <w:r w:rsidRPr="00A36893">
              <w:rPr>
                <w:rFonts w:eastAsia="Times New Roman" w:cs="Times New Roman"/>
                <w:color w:val="000000"/>
                <w:sz w:val="28"/>
                <w:szCs w:val="28"/>
                <w:vertAlign w:val="superscript"/>
                <w:lang w:val="vi-VN"/>
              </w:rPr>
              <w:t>118</w:t>
            </w:r>
            <w:r w:rsidRPr="00A36893">
              <w:rPr>
                <w:rFonts w:eastAsia="Times New Roman" w:cs="Times New Roman"/>
                <w:color w:val="000000"/>
                <w:sz w:val="28"/>
                <w:szCs w:val="28"/>
                <w:lang w:val="vi-VN"/>
              </w:rPr>
              <w:t xml:space="preserve">. 57   </w:t>
            </w:r>
            <m:oMath>
              <m:r>
                <w:rPr>
                  <w:rFonts w:ascii="Cambria Math" w:hAnsi="Cambria Math" w:cs="Times New Roman"/>
                  <w:sz w:val="28"/>
                  <w:szCs w:val="28"/>
                  <w:lang w:val="vi-VN"/>
                </w:rPr>
                <m:t>⋮</m:t>
              </m:r>
            </m:oMath>
            <w:r w:rsidRPr="00A36893">
              <w:rPr>
                <w:rFonts w:eastAsia="Times New Roman" w:cs="Times New Roman"/>
                <w:color w:val="000000"/>
                <w:sz w:val="28"/>
                <w:szCs w:val="28"/>
                <w:lang w:val="vi-VN"/>
              </w:rPr>
              <w:t xml:space="preserve">  57   Vậy A</w:t>
            </w:r>
            <m:oMath>
              <m:r>
                <w:rPr>
                  <w:rFonts w:ascii="Cambria Math" w:hAnsi="Cambria Math" w:cs="Times New Roman"/>
                  <w:sz w:val="28"/>
                  <w:szCs w:val="28"/>
                  <w:lang w:val="vi-VN"/>
                </w:rPr>
                <m:t xml:space="preserve">⋮ </m:t>
              </m:r>
            </m:oMath>
            <w:r w:rsidRPr="00A36893">
              <w:rPr>
                <w:rFonts w:eastAsia="Times New Roman" w:cs="Times New Roman"/>
                <w:sz w:val="28"/>
                <w:szCs w:val="28"/>
                <w:lang w:val="vi-VN"/>
              </w:rPr>
              <w:t>57</w:t>
            </w:r>
          </w:p>
        </w:tc>
        <w:tc>
          <w:tcPr>
            <w:tcW w:w="1701" w:type="dxa"/>
          </w:tcPr>
          <w:p w14:paraId="109B64F7" w14:textId="77777777" w:rsidR="00B66E45" w:rsidRPr="00A36893" w:rsidRDefault="00B66E45" w:rsidP="000C070D">
            <w:pPr>
              <w:spacing w:line="276" w:lineRule="auto"/>
              <w:rPr>
                <w:rFonts w:cs="Times New Roman"/>
                <w:sz w:val="28"/>
                <w:szCs w:val="28"/>
                <w:lang w:val="vi-VN"/>
              </w:rPr>
            </w:pPr>
          </w:p>
          <w:p w14:paraId="347D1758"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0,5</w:t>
            </w:r>
          </w:p>
          <w:p w14:paraId="3DF56CFA" w14:textId="77777777" w:rsidR="00B66E45" w:rsidRPr="00A36893" w:rsidRDefault="00B66E45" w:rsidP="000C070D">
            <w:pPr>
              <w:spacing w:line="276" w:lineRule="auto"/>
              <w:rPr>
                <w:rFonts w:cs="Times New Roman"/>
                <w:sz w:val="28"/>
                <w:szCs w:val="28"/>
                <w:lang w:val="vi-VN"/>
              </w:rPr>
            </w:pPr>
            <w:r w:rsidRPr="00A36893">
              <w:rPr>
                <w:rFonts w:cs="Times New Roman"/>
                <w:sz w:val="28"/>
                <w:szCs w:val="28"/>
                <w:lang w:val="vi-VN"/>
              </w:rPr>
              <w:t>0,5</w:t>
            </w:r>
          </w:p>
        </w:tc>
      </w:tr>
    </w:tbl>
    <w:p w14:paraId="1F1BF0A6" w14:textId="77777777" w:rsidR="000C070D" w:rsidRDefault="000C070D" w:rsidP="000361AC">
      <w:pPr>
        <w:widowControl w:val="0"/>
        <w:rPr>
          <w:rFonts w:ascii="Times New Roman" w:hAnsi="Times New Roman" w:cs="Times New Roman"/>
          <w:b/>
          <w:sz w:val="28"/>
          <w:szCs w:val="28"/>
          <w:u w:val="single"/>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0FE6C435"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58FE282E"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lastRenderedPageBreak/>
              <w:t/>
            </w:r>
            <w:r>
              <w:rPr>
                <w:b/>
                <w:bCs/>
                <w:color w:val="FF0000"/>
                <w:kern w:val="0"/>
                <w:bdr w:val="none" w:sz="0" w:space="0" w:color="auto" w:frame="1"/>
                <w14:ligatures w14:val="none"/>
              </w:rPr>
              <w:t/>
            </w:r>
          </w:p>
          <w:p w14:paraId="2958577C" w14:textId="1A571EED"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2</w:t>
            </w:r>
          </w:p>
        </w:tc>
        <w:tc>
          <w:tcPr>
            <w:tcW w:w="6108" w:type="dxa"/>
            <w:tcBorders>
              <w:top w:val="single" w:sz="12" w:space="0" w:color="0070C0"/>
              <w:left w:val="single" w:sz="12" w:space="0" w:color="0070C0"/>
              <w:bottom w:val="single" w:sz="12" w:space="0" w:color="0070C0"/>
              <w:right w:val="single" w:sz="12" w:space="0" w:color="0070C0"/>
            </w:tcBorders>
            <w:hideMark/>
          </w:tcPr>
          <w:p w14:paraId="3D2103AB"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369685DF"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479A922E"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2BEA5CFD" w14:textId="77777777" w:rsidR="000C070D" w:rsidRDefault="000C070D" w:rsidP="000361AC">
      <w:pPr>
        <w:widowControl w:val="0"/>
        <w:rPr>
          <w:rFonts w:ascii="Times New Roman" w:hAnsi="Times New Roman" w:cs="Times New Roman"/>
          <w:b/>
          <w:sz w:val="28"/>
          <w:szCs w:val="28"/>
          <w:u w:val="single"/>
        </w:rPr>
      </w:pPr>
    </w:p>
    <w:p w14:paraId="3D9637A4" w14:textId="77777777" w:rsidR="000361AC" w:rsidRPr="00A36893" w:rsidRDefault="000361AC" w:rsidP="000361AC">
      <w:pPr>
        <w:widowControl w:val="0"/>
        <w:rPr>
          <w:rFonts w:ascii="Times New Roman" w:hAnsi="Times New Roman" w:cs="Times New Roman"/>
          <w:b/>
          <w:sz w:val="28"/>
          <w:szCs w:val="28"/>
          <w:u w:val="single"/>
          <w:lang w:val="nl-NL"/>
        </w:rPr>
      </w:pPr>
      <w:r w:rsidRPr="00A36893">
        <w:rPr>
          <w:rFonts w:ascii="Times New Roman" w:hAnsi="Times New Roman" w:cs="Times New Roman"/>
          <w:b/>
          <w:sz w:val="28"/>
          <w:szCs w:val="28"/>
          <w:u w:val="single"/>
          <w:lang w:val="vi-VN"/>
        </w:rPr>
        <w:t>PHẦN I:</w:t>
      </w:r>
      <w:r w:rsidRPr="00A36893">
        <w:rPr>
          <w:rFonts w:ascii="Times New Roman" w:hAnsi="Times New Roman" w:cs="Times New Roman"/>
          <w:b/>
          <w:sz w:val="28"/>
          <w:szCs w:val="28"/>
          <w:lang w:val="vi-VN"/>
        </w:rPr>
        <w:t xml:space="preserve"> TRẮC NGHIỆM KHÁCH QUAN (3 điểm)</w:t>
      </w:r>
    </w:p>
    <w:p w14:paraId="46E16917"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lang w:val="nl-NL"/>
        </w:rPr>
      </w:pPr>
      <w:r w:rsidRPr="00A36893">
        <w:rPr>
          <w:rFonts w:ascii="Times New Roman" w:eastAsia="Times New Roman" w:hAnsi="Times New Roman" w:cs="Times New Roman"/>
          <w:b/>
          <w:bCs/>
          <w:color w:val="000000"/>
          <w:sz w:val="28"/>
          <w:szCs w:val="28"/>
          <w:lang w:val="nl-NL"/>
        </w:rPr>
        <w:t>Câu 1:</w:t>
      </w:r>
      <w:r w:rsidRPr="00A36893">
        <w:rPr>
          <w:rFonts w:ascii="Times New Roman" w:eastAsia="Times New Roman" w:hAnsi="Times New Roman" w:cs="Times New Roman"/>
          <w:color w:val="000000"/>
          <w:sz w:val="28"/>
          <w:szCs w:val="28"/>
          <w:lang w:val="nl-NL"/>
        </w:rPr>
        <w:t> Số phần tử của tập hợp A = {1; 5; 6; 8; 10} là:</w:t>
      </w:r>
    </w:p>
    <w:p w14:paraId="50898161" w14:textId="77777777" w:rsidR="000361AC" w:rsidRPr="00A36893" w:rsidRDefault="000361AC" w:rsidP="000361AC">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lang w:val="nl-NL"/>
        </w:rPr>
        <w:t>A) 10</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nl-NL"/>
        </w:rPr>
        <w:t xml:space="preserve">B) </w:t>
      </w:r>
      <w:r w:rsidRPr="00A36893">
        <w:rPr>
          <w:rFonts w:ascii="Times New Roman" w:eastAsia="Times New Roman" w:hAnsi="Times New Roman" w:cs="Times New Roman"/>
          <w:color w:val="000000"/>
          <w:sz w:val="28"/>
          <w:szCs w:val="28"/>
          <w:lang w:val="vi-VN"/>
        </w:rPr>
        <w:t>8</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nl-NL"/>
        </w:rPr>
        <w:t xml:space="preserve">C) </w:t>
      </w:r>
      <w:r w:rsidRPr="00A36893">
        <w:rPr>
          <w:rFonts w:ascii="Times New Roman" w:eastAsia="Times New Roman" w:hAnsi="Times New Roman" w:cs="Times New Roman"/>
          <w:color w:val="000000"/>
          <w:sz w:val="28"/>
          <w:szCs w:val="28"/>
          <w:lang w:val="vi-VN"/>
        </w:rPr>
        <w:t>6</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nl-NL"/>
        </w:rPr>
        <w:t xml:space="preserve">D) </w:t>
      </w:r>
      <w:r w:rsidRPr="00A36893">
        <w:rPr>
          <w:rFonts w:ascii="Times New Roman" w:eastAsia="Times New Roman" w:hAnsi="Times New Roman" w:cs="Times New Roman"/>
          <w:color w:val="000000"/>
          <w:sz w:val="28"/>
          <w:szCs w:val="28"/>
          <w:lang w:val="vi-VN"/>
        </w:rPr>
        <w:t>5</w:t>
      </w:r>
    </w:p>
    <w:p w14:paraId="463540E7" w14:textId="77777777" w:rsidR="000361AC" w:rsidRPr="00A36893" w:rsidRDefault="000361AC" w:rsidP="000361AC">
      <w:pPr>
        <w:pStyle w:val="NormalWeb"/>
        <w:shd w:val="clear" w:color="auto" w:fill="FFFFFF"/>
        <w:spacing w:before="0" w:beforeAutospacing="0" w:after="0" w:afterAutospacing="0"/>
        <w:rPr>
          <w:sz w:val="28"/>
          <w:szCs w:val="28"/>
          <w:lang w:val="nl-NL"/>
        </w:rPr>
      </w:pPr>
      <w:r w:rsidRPr="00A36893">
        <w:rPr>
          <w:b/>
          <w:bCs/>
          <w:noProof/>
          <w:sz w:val="28"/>
          <w:szCs w:val="28"/>
        </w:rPr>
        <mc:AlternateContent>
          <mc:Choice Requires="wps">
            <w:drawing>
              <wp:anchor distT="0" distB="0" distL="114300" distR="114300" simplePos="0" relativeHeight="251661312" behindDoc="0" locked="0" layoutInCell="1" allowOverlap="1" wp14:anchorId="00DBAD93" wp14:editId="069E8785">
                <wp:simplePos x="0" y="0"/>
                <wp:positionH relativeFrom="column">
                  <wp:posOffset>3041374</wp:posOffset>
                </wp:positionH>
                <wp:positionV relativeFrom="paragraph">
                  <wp:posOffset>36692</wp:posOffset>
                </wp:positionV>
                <wp:extent cx="357809" cy="6626"/>
                <wp:effectExtent l="0" t="0" r="23495" b="31750"/>
                <wp:wrapNone/>
                <wp:docPr id="3" name="Straight Connector 3"/>
                <wp:cNvGraphicFramePr/>
                <a:graphic xmlns:a="http://schemas.openxmlformats.org/drawingml/2006/main">
                  <a:graphicData uri="http://schemas.microsoft.com/office/word/2010/wordprocessingShape">
                    <wps:wsp>
                      <wps:cNvCnPr/>
                      <wps:spPr>
                        <a:xfrm flipV="1">
                          <a:off x="0" y="0"/>
                          <a:ext cx="357809" cy="6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AFA56D"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39.5pt,2.9pt" to="267.65pt,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Q9M+wQEAAMMDAAAOAAAAZHJzL2Uyb0RvYy54bWysU02P0zAQvSPxHyzfadJWlCVquoeu4IKg YhfuXmfcWPhLY9Ok/56x0wYErLRCXCx/vPdm3stkeztaw06AUXvX8uWi5gyc9J12x5Z/eXj36oaz mITrhPEOWn6GyG93L19sh9DAyvfedICMRFxshtDyPqXQVFWUPVgRFz6Ao0fl0YpERzxWHYqB1K2p VnW9qQaPXUAvIUa6vZse+a7oKwUyfVIqQmKm5dRbKiuW9TGv1W4rmiOK0Gt5aUP8QxdWaEdFZ6k7 kQT7jvoPKasl+uhVWkhvK6+UllA8kJtl/Zub+14EKF4onBjmmOL/k5UfTwdkumv5mjMnLH2i+4RC H/vE9t45CtAjW+echhAbgu/dAS+nGA6YTY8KLVNGh680AiUGMsbGkvJ5ThnGxCRdrl+/uanfcibp abNZbbJ2NYlksYAxvQdvWd603GiXIxCNOH2IaYJeIcTLTU1tlF06G8hg4z6DIltUbmqoDBTsDbKT oFHovi0vZQsyU5Q2ZibVpeSTpAs206AM2XOJM7pU9C7NRKudx79VTeO1VTXhr64nr9n2o+/O5aOU OGhSSqCXqc6j+Ou50H/+e7sfAAAA//8DAFBLAwQUAAYACAAAACEA1HggtN4AAAAHAQAADwAAAGRy cy9kb3ducmV2LnhtbEyPwU7DMBBE70j8g7VIXCrq0JI0hDgVqsQFDoXCBzjJkkTY6xC7qfv3LCc4 jmY086bcRmvEjJMfHCm4XSYgkBrXDtQp+Hh/uslB+KCp1cYRKjijh211eVHqonUnesP5EDrBJeQL raAPYSyk9E2PVvulG5HY+3ST1YHl1Ml20icut0aukiSTVg/EC70ecddj83U4WgXP+9fFeRWzxfcm rXdxzk188Uap66v4+AAiYAx/YfjFZ3SomKl2R2q9MAruNvf8JShI+QH76Tpdg6gVZDnIqpT/+asf AAAA//8DAFBLAQItABQABgAIAAAAIQC2gziS/gAAAOEBAAATAAAAAAAAAAAAAAAAAAAAAABbQ29u dGVudF9UeXBlc10ueG1sUEsBAi0AFAAGAAgAAAAhADj9If/WAAAAlAEAAAsAAAAAAAAAAAAAAAAA LwEAAF9yZWxzLy5yZWxzUEsBAi0AFAAGAAgAAAAhAC5D0z7BAQAAwwMAAA4AAAAAAAAAAAAAAAAA LgIAAGRycy9lMm9Eb2MueG1sUEsBAi0AFAAGAAgAAAAhANR4ILTeAAAABwEAAA8AAAAAAAAAAAAA AAAAGwQAAGRycy9kb3ducmV2LnhtbFBLBQYAAAAABAAEAPMAAAAmBQAAAAA= " strokecolor="black [3040]"/>
            </w:pict>
          </mc:Fallback>
        </mc:AlternateContent>
      </w:r>
      <w:r w:rsidRPr="00A36893">
        <w:rPr>
          <w:rStyle w:val="Strong"/>
          <w:sz w:val="28"/>
          <w:szCs w:val="28"/>
          <w:bdr w:val="none" w:sz="0" w:space="0" w:color="auto" w:frame="1"/>
          <w:lang w:val="nl-NL"/>
        </w:rPr>
        <w:t xml:space="preserve">Câu </w:t>
      </w:r>
      <w:r w:rsidRPr="00A36893">
        <w:rPr>
          <w:rStyle w:val="Strong"/>
          <w:sz w:val="28"/>
          <w:szCs w:val="28"/>
          <w:bdr w:val="none" w:sz="0" w:space="0" w:color="auto" w:frame="1"/>
          <w:lang w:val="vi-VN"/>
        </w:rPr>
        <w:t>2</w:t>
      </w:r>
      <w:r w:rsidRPr="00A36893">
        <w:rPr>
          <w:rStyle w:val="Strong"/>
          <w:sz w:val="28"/>
          <w:szCs w:val="28"/>
          <w:bdr w:val="none" w:sz="0" w:space="0" w:color="auto" w:frame="1"/>
          <w:lang w:val="nl-NL"/>
        </w:rPr>
        <w:t>.</w:t>
      </w:r>
      <w:r w:rsidRPr="00A36893">
        <w:rPr>
          <w:sz w:val="28"/>
          <w:szCs w:val="28"/>
          <w:lang w:val="nl-NL"/>
        </w:rPr>
        <w:t> Điền số thích hợp vào dấu * để số </w:t>
      </w:r>
      <w:r w:rsidRPr="00A36893">
        <w:rPr>
          <w:sz w:val="28"/>
          <w:szCs w:val="28"/>
          <w:lang w:val="vi-VN"/>
        </w:rPr>
        <w:t xml:space="preserve"> 8*50</w:t>
      </w:r>
      <w:r w:rsidRPr="00A36893">
        <w:rPr>
          <w:noProof/>
          <w:sz w:val="28"/>
          <w:szCs w:val="28"/>
        </w:rPr>
        <mc:AlternateContent>
          <mc:Choice Requires="wps">
            <w:drawing>
              <wp:inline distT="0" distB="0" distL="0" distR="0" wp14:anchorId="0AC1BCC0" wp14:editId="4572C462">
                <wp:extent cx="351155" cy="218440"/>
                <wp:effectExtent l="0" t="0" r="0" b="0"/>
                <wp:docPr id="4" name="Rectangle 4" descr="\overline{7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115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3E980F" id="Rectangle 4" o:spid="_x0000_s1026" alt="\overline{711^{*}}" style="width:27.65pt;height: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9P7pBQIAAN8DAAAOAAAAZHJzL2Uyb0RvYy54bWysU8FuEzEQvSPxD5aPSGSzIaFllU1VtSpC KlBRuCEkx/ZmLbweM3ayCVX/nbE3CSncEBfLM+N9896b2fnFtrNsozEYcDUvR2POtJOgjFvV/Mvn m5fnnIUonBIWnK75Tgd+sXj+bN77Sk+gBas0MgJxoep9zdsYfVUUQba6E2EEXjsqNoCdiBTiqlAo ekLvbDEZj18XPaDyCFKHQNnrocgXGb9ptIwfmyboyGzNiVvMJ+Zzmc5iMRfVCoVvjdzTEP/AohPG UdMj1LWIgq3R/AXVGYkQoIkjCV0BTWOkzhpITTn+Q819K7zOWsic4I82hf8HKz9s7pAZVfMpZ050 NKJPZJpwK6sZpZQOkuz6CjRja5x+OCvLbw8vHh+Tc70PFQHc+ztM2oO/Bfk9MAdXLQHoy+AJiraC kA8pROhbLRRJKBNE8QQjBYHQ2LJ/D4q4iHWE7Ou2wS71IMfYNo9vdxyf3kYmKflqVpazGWeSSpPy fDrN4y1EdfjYY4hvNXQsXWqOxC6Di81tiImMqA5PUi8HN8bavCHWPUnQw5TJ5BPfwYolqB1xRxi2 jByjSwv4k7OeNqzm4cdaoObMvnOk/02ZGLKYg+nsbEIBnlaWpxXhJEHVPHI2XK/isMZrj2bVZpsH jpfkWWOynuTnwGpPlrYoy9xvfFrT0zi/+v1fLn4BAAD//wMAUEsDBBQABgAIAAAAIQB7Aw6l3QAA AAMBAAAPAAAAZHJzL2Rvd25yZXYueG1sTI9BS8NAEIXvQv/DMgUv0m60rUjMpJSCWEQoprXnbXZM QrOzaXabxH/v1oteBh7v8d43yXIwteiodZVlhPtpBII4t7riAmG/e5k8gXBesVa1ZUL4JgfLdHST qFjbnj+oy3whQgm7WCGU3jexlC4vySg3tQ1x8L5sa5QPsi2kblUfyk0tH6LoURpVcVgoVUPrkvJT djEIfb7tDrv3V7m9O2wsnzfndfb5hng7HlbPIDwN/i8MV/yADmlgOtoLaydqhPCI/73BWyxmII4I s/kcZJrI/+zpDwAAAP//AwBQSwECLQAUAAYACAAAACEAtoM4kv4AAADhAQAAEwAAAAAAAAAAAAAA AAAAAAAAW0NvbnRlbnRfVHlwZXNdLnhtbFBLAQItABQABgAIAAAAIQA4/SH/1gAAAJQBAAALAAAA AAAAAAAAAAAAAC8BAABfcmVscy8ucmVsc1BLAQItABQABgAIAAAAIQBQ9P7pBQIAAN8DAAAOAAAA AAAAAAAAAAAAAC4CAABkcnMvZTJvRG9jLnhtbFBLAQItABQABgAIAAAAIQB7Aw6l3QAAAAMBAAAP AAAAAAAAAAAAAAAAAF8EAABkcnMvZG93bnJldi54bWxQSwUGAAAAAAQABADzAAAAaQUAAAAA " filled="f" stroked="f">
                <o:lock v:ext="edit" aspectratio="t"/>
                <w10:anchorlock/>
              </v:rect>
            </w:pict>
          </mc:Fallback>
        </mc:AlternateContent>
      </w:r>
      <w:r w:rsidRPr="00A36893">
        <w:rPr>
          <w:sz w:val="28"/>
          <w:szCs w:val="28"/>
          <w:lang w:val="nl-NL"/>
        </w:rPr>
        <w:t>chia hết cho cả 2, 3, 5, 9?</w:t>
      </w:r>
    </w:p>
    <w:p w14:paraId="0407AF85" w14:textId="77777777" w:rsidR="000361AC" w:rsidRPr="00A36893" w:rsidRDefault="000361AC" w:rsidP="000361AC">
      <w:pPr>
        <w:pStyle w:val="NormalWeb"/>
        <w:shd w:val="clear" w:color="auto" w:fill="FFFFFF"/>
        <w:spacing w:before="0" w:beforeAutospacing="0" w:after="0" w:afterAutospacing="0"/>
        <w:rPr>
          <w:sz w:val="28"/>
          <w:szCs w:val="28"/>
          <w:lang w:val="nl-NL"/>
        </w:rPr>
      </w:pPr>
      <w:r w:rsidRPr="00A36893">
        <w:rPr>
          <w:sz w:val="28"/>
          <w:szCs w:val="28"/>
          <w:lang w:val="nl-NL"/>
        </w:rPr>
        <w:t xml:space="preserve">A. </w:t>
      </w:r>
      <w:r w:rsidRPr="00A36893">
        <w:rPr>
          <w:sz w:val="28"/>
          <w:szCs w:val="28"/>
          <w:lang w:val="vi-VN"/>
        </w:rPr>
        <w:t xml:space="preserve">0                                  </w:t>
      </w:r>
      <w:r w:rsidRPr="00A36893">
        <w:rPr>
          <w:sz w:val="28"/>
          <w:szCs w:val="28"/>
          <w:lang w:val="nl-NL"/>
        </w:rPr>
        <w:t xml:space="preserve">B. </w:t>
      </w:r>
      <w:r w:rsidRPr="00A36893">
        <w:rPr>
          <w:sz w:val="28"/>
          <w:szCs w:val="28"/>
          <w:lang w:val="vi-VN"/>
        </w:rPr>
        <w:t xml:space="preserve">5                                </w:t>
      </w:r>
      <w:r w:rsidRPr="00A36893">
        <w:rPr>
          <w:sz w:val="28"/>
          <w:szCs w:val="28"/>
          <w:lang w:val="nl-NL"/>
        </w:rPr>
        <w:t xml:space="preserve">C. </w:t>
      </w:r>
      <w:r w:rsidRPr="00A36893">
        <w:rPr>
          <w:sz w:val="28"/>
          <w:szCs w:val="28"/>
          <w:lang w:val="vi-VN"/>
        </w:rPr>
        <w:t xml:space="preserve">8                                      </w:t>
      </w:r>
      <w:r w:rsidRPr="00A36893">
        <w:rPr>
          <w:sz w:val="28"/>
          <w:szCs w:val="28"/>
          <w:lang w:val="nl-NL"/>
        </w:rPr>
        <w:t xml:space="preserve">D. </w:t>
      </w:r>
      <w:r w:rsidRPr="00A36893">
        <w:rPr>
          <w:sz w:val="28"/>
          <w:szCs w:val="28"/>
          <w:lang w:val="vi-VN"/>
        </w:rPr>
        <w:t>3</w:t>
      </w:r>
      <w:r w:rsidRPr="00A36893">
        <w:rPr>
          <w:sz w:val="28"/>
          <w:szCs w:val="28"/>
          <w:lang w:val="nl-NL"/>
        </w:rPr>
        <w:t>.</w:t>
      </w:r>
    </w:p>
    <w:p w14:paraId="35E52D60"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lang w:val="nl-NL"/>
        </w:rPr>
      </w:pPr>
      <w:r w:rsidRPr="00A36893">
        <w:rPr>
          <w:rFonts w:ascii="Times New Roman" w:eastAsia="Times New Roman" w:hAnsi="Times New Roman" w:cs="Times New Roman"/>
          <w:b/>
          <w:bCs/>
          <w:color w:val="000000"/>
          <w:sz w:val="28"/>
          <w:szCs w:val="28"/>
          <w:lang w:val="nl-NL"/>
        </w:rPr>
        <w:t>Câu 3:</w:t>
      </w:r>
      <w:r w:rsidRPr="00A36893">
        <w:rPr>
          <w:rFonts w:ascii="Times New Roman" w:eastAsia="Times New Roman" w:hAnsi="Times New Roman" w:cs="Times New Roman"/>
          <w:color w:val="000000"/>
          <w:sz w:val="28"/>
          <w:szCs w:val="28"/>
          <w:lang w:val="nl-NL"/>
        </w:rPr>
        <w:t> Kết quả của phép tính 3</w:t>
      </w:r>
      <w:r w:rsidRPr="00A36893">
        <w:rPr>
          <w:rFonts w:ascii="Times New Roman" w:eastAsia="Times New Roman" w:hAnsi="Times New Roman" w:cs="Times New Roman"/>
          <w:color w:val="000000"/>
          <w:sz w:val="28"/>
          <w:szCs w:val="28"/>
          <w:vertAlign w:val="superscript"/>
          <w:lang w:val="nl-NL"/>
        </w:rPr>
        <w:t>4</w:t>
      </w:r>
      <w:r w:rsidRPr="00A36893">
        <w:rPr>
          <w:rFonts w:ascii="Times New Roman" w:eastAsia="Times New Roman" w:hAnsi="Times New Roman" w:cs="Times New Roman"/>
          <w:color w:val="000000"/>
          <w:sz w:val="28"/>
          <w:szCs w:val="28"/>
          <w:lang w:val="nl-NL"/>
        </w:rPr>
        <w:t>.3</w:t>
      </w:r>
      <w:r w:rsidRPr="00A36893">
        <w:rPr>
          <w:rFonts w:ascii="Times New Roman" w:eastAsia="Times New Roman" w:hAnsi="Times New Roman" w:cs="Times New Roman"/>
          <w:color w:val="000000"/>
          <w:sz w:val="28"/>
          <w:szCs w:val="28"/>
          <w:vertAlign w:val="superscript"/>
          <w:lang w:val="nl-NL"/>
        </w:rPr>
        <w:t>2</w:t>
      </w:r>
      <w:r w:rsidRPr="00A36893">
        <w:rPr>
          <w:rFonts w:ascii="Times New Roman" w:eastAsia="Times New Roman" w:hAnsi="Times New Roman" w:cs="Times New Roman"/>
          <w:color w:val="000000"/>
          <w:sz w:val="28"/>
          <w:szCs w:val="28"/>
          <w:lang w:val="nl-NL"/>
        </w:rPr>
        <w:t> = ?</w:t>
      </w:r>
    </w:p>
    <w:p w14:paraId="340A8E39" w14:textId="77777777" w:rsidR="000361AC" w:rsidRPr="00A36893" w:rsidRDefault="000361AC" w:rsidP="000361AC">
      <w:pPr>
        <w:shd w:val="clear" w:color="auto" w:fill="FFFFFF"/>
        <w:jc w:val="both"/>
        <w:rPr>
          <w:rFonts w:ascii="Times New Roman" w:eastAsia="Times New Roman" w:hAnsi="Times New Roman" w:cs="Times New Roman"/>
          <w:color w:val="000000"/>
          <w:sz w:val="28"/>
          <w:szCs w:val="28"/>
          <w:vertAlign w:val="superscript"/>
          <w:lang w:val="vi-VN"/>
        </w:rPr>
      </w:pPr>
      <w:r w:rsidRPr="00A36893">
        <w:rPr>
          <w:rFonts w:ascii="Times New Roman" w:eastAsia="Times New Roman" w:hAnsi="Times New Roman" w:cs="Times New Roman"/>
          <w:color w:val="000000"/>
          <w:sz w:val="28"/>
          <w:szCs w:val="28"/>
          <w:lang w:val="nl-NL"/>
        </w:rPr>
        <w:t>A</w:t>
      </w:r>
      <w:r w:rsidRPr="00A36893">
        <w:rPr>
          <w:rFonts w:ascii="Times New Roman" w:eastAsia="Times New Roman" w:hAnsi="Times New Roman" w:cs="Times New Roman"/>
          <w:color w:val="000000"/>
          <w:sz w:val="28"/>
          <w:szCs w:val="28"/>
          <w:lang w:val="vi-VN"/>
        </w:rPr>
        <w:t>.</w:t>
      </w:r>
      <w:r w:rsidRPr="00A36893">
        <w:rPr>
          <w:rFonts w:ascii="Times New Roman" w:eastAsia="Times New Roman" w:hAnsi="Times New Roman" w:cs="Times New Roman"/>
          <w:color w:val="000000"/>
          <w:sz w:val="28"/>
          <w:szCs w:val="28"/>
          <w:lang w:val="nl-NL"/>
        </w:rPr>
        <w:t xml:space="preserve"> 3</w:t>
      </w:r>
      <w:r w:rsidRPr="00A36893">
        <w:rPr>
          <w:rFonts w:ascii="Times New Roman" w:eastAsia="Times New Roman" w:hAnsi="Times New Roman" w:cs="Times New Roman"/>
          <w:color w:val="000000"/>
          <w:sz w:val="28"/>
          <w:szCs w:val="28"/>
          <w:vertAlign w:val="superscript"/>
          <w:lang w:val="vi-VN"/>
        </w:rPr>
        <w:t>8</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nl-NL"/>
        </w:rPr>
        <w:t>B</w:t>
      </w:r>
      <w:r w:rsidRPr="00A36893">
        <w:rPr>
          <w:rFonts w:ascii="Times New Roman" w:eastAsia="Times New Roman" w:hAnsi="Times New Roman" w:cs="Times New Roman"/>
          <w:color w:val="000000"/>
          <w:sz w:val="28"/>
          <w:szCs w:val="28"/>
          <w:lang w:val="vi-VN"/>
        </w:rPr>
        <w:t>.</w:t>
      </w:r>
      <w:r w:rsidRPr="00A36893">
        <w:rPr>
          <w:rFonts w:ascii="Times New Roman" w:eastAsia="Times New Roman" w:hAnsi="Times New Roman" w:cs="Times New Roman"/>
          <w:color w:val="000000"/>
          <w:sz w:val="28"/>
          <w:szCs w:val="28"/>
          <w:lang w:val="nl-NL"/>
        </w:rPr>
        <w:t xml:space="preserve"> 3</w:t>
      </w:r>
      <w:r w:rsidRPr="00A36893">
        <w:rPr>
          <w:rFonts w:ascii="Times New Roman" w:eastAsia="Times New Roman" w:hAnsi="Times New Roman" w:cs="Times New Roman"/>
          <w:color w:val="000000"/>
          <w:sz w:val="28"/>
          <w:szCs w:val="28"/>
          <w:vertAlign w:val="superscript"/>
          <w:lang w:val="nl-NL"/>
        </w:rPr>
        <w:t>2</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nl-NL"/>
        </w:rPr>
        <w:t>C</w:t>
      </w:r>
      <w:r w:rsidRPr="00A36893">
        <w:rPr>
          <w:rFonts w:ascii="Times New Roman" w:eastAsia="Times New Roman" w:hAnsi="Times New Roman" w:cs="Times New Roman"/>
          <w:color w:val="000000"/>
          <w:sz w:val="28"/>
          <w:szCs w:val="28"/>
          <w:lang w:val="vi-VN"/>
        </w:rPr>
        <w:t>.</w:t>
      </w:r>
      <w:r w:rsidRPr="00A36893">
        <w:rPr>
          <w:rFonts w:ascii="Times New Roman" w:eastAsia="Times New Roman" w:hAnsi="Times New Roman" w:cs="Times New Roman"/>
          <w:color w:val="000000"/>
          <w:sz w:val="28"/>
          <w:szCs w:val="28"/>
          <w:lang w:val="nl-NL"/>
        </w:rPr>
        <w:t xml:space="preserve"> 3</w:t>
      </w:r>
      <w:r w:rsidRPr="00A36893">
        <w:rPr>
          <w:rFonts w:ascii="Times New Roman" w:eastAsia="Times New Roman" w:hAnsi="Times New Roman" w:cs="Times New Roman"/>
          <w:color w:val="000000"/>
          <w:sz w:val="28"/>
          <w:szCs w:val="28"/>
          <w:vertAlign w:val="superscript"/>
          <w:lang w:val="vi-VN"/>
        </w:rPr>
        <w:t>6</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nl-NL"/>
        </w:rPr>
        <w:t>D</w:t>
      </w:r>
      <w:r w:rsidRPr="00A36893">
        <w:rPr>
          <w:rFonts w:ascii="Times New Roman" w:eastAsia="Times New Roman" w:hAnsi="Times New Roman" w:cs="Times New Roman"/>
          <w:color w:val="000000"/>
          <w:sz w:val="28"/>
          <w:szCs w:val="28"/>
          <w:lang w:val="vi-VN"/>
        </w:rPr>
        <w:t>.</w:t>
      </w:r>
      <w:r w:rsidRPr="00A36893">
        <w:rPr>
          <w:rFonts w:ascii="Times New Roman" w:eastAsia="Times New Roman" w:hAnsi="Times New Roman" w:cs="Times New Roman"/>
          <w:color w:val="000000"/>
          <w:sz w:val="28"/>
          <w:szCs w:val="28"/>
          <w:lang w:val="nl-NL"/>
        </w:rPr>
        <w:t xml:space="preserve"> 3</w:t>
      </w:r>
      <w:r w:rsidRPr="00A36893">
        <w:rPr>
          <w:rFonts w:ascii="Times New Roman" w:eastAsia="Times New Roman" w:hAnsi="Times New Roman" w:cs="Times New Roman"/>
          <w:color w:val="000000"/>
          <w:sz w:val="28"/>
          <w:szCs w:val="28"/>
          <w:vertAlign w:val="superscript"/>
          <w:lang w:val="nl-NL"/>
        </w:rPr>
        <w:t>3</w:t>
      </w:r>
    </w:p>
    <w:p w14:paraId="13FEEC17"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lang w:val="nl-NL"/>
        </w:rPr>
      </w:pPr>
      <w:r w:rsidRPr="00A36893">
        <w:rPr>
          <w:rFonts w:ascii="Times New Roman" w:eastAsia="Times New Roman" w:hAnsi="Times New Roman" w:cs="Times New Roman"/>
          <w:b/>
          <w:bCs/>
          <w:color w:val="000000"/>
          <w:sz w:val="28"/>
          <w:szCs w:val="28"/>
          <w:lang w:val="nl-NL"/>
        </w:rPr>
        <w:t xml:space="preserve">Câu </w:t>
      </w:r>
      <w:r w:rsidRPr="00A36893">
        <w:rPr>
          <w:rFonts w:ascii="Times New Roman" w:eastAsia="Times New Roman" w:hAnsi="Times New Roman" w:cs="Times New Roman"/>
          <w:b/>
          <w:bCs/>
          <w:color w:val="000000"/>
          <w:sz w:val="28"/>
          <w:szCs w:val="28"/>
          <w:lang w:val="vi-VN"/>
        </w:rPr>
        <w:t>4</w:t>
      </w:r>
      <w:r w:rsidRPr="00A36893">
        <w:rPr>
          <w:rFonts w:ascii="Times New Roman" w:eastAsia="Times New Roman" w:hAnsi="Times New Roman" w:cs="Times New Roman"/>
          <w:b/>
          <w:bCs/>
          <w:color w:val="000000"/>
          <w:sz w:val="28"/>
          <w:szCs w:val="28"/>
          <w:lang w:val="nl-NL"/>
        </w:rPr>
        <w:t>:</w:t>
      </w:r>
      <w:r w:rsidRPr="00A36893">
        <w:rPr>
          <w:rFonts w:ascii="Times New Roman" w:eastAsia="Times New Roman" w:hAnsi="Times New Roman" w:cs="Times New Roman"/>
          <w:color w:val="000000"/>
          <w:sz w:val="28"/>
          <w:szCs w:val="28"/>
          <w:lang w:val="nl-NL"/>
        </w:rPr>
        <w:t> Trong các số: 2; 3; 6; 8 số nào là ước chung của 6 và 16 ?</w:t>
      </w:r>
    </w:p>
    <w:p w14:paraId="35B3D77E" w14:textId="77777777" w:rsidR="000361AC" w:rsidRPr="00A36893" w:rsidRDefault="000361AC" w:rsidP="000361AC">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lang w:val="fr-FR"/>
        </w:rPr>
        <w:t>A</w:t>
      </w:r>
      <w:r w:rsidRPr="00A36893">
        <w:rPr>
          <w:rFonts w:ascii="Times New Roman" w:eastAsia="Times New Roman" w:hAnsi="Times New Roman" w:cs="Times New Roman"/>
          <w:color w:val="000000"/>
          <w:sz w:val="28"/>
          <w:szCs w:val="28"/>
          <w:lang w:val="vi-VN"/>
        </w:rPr>
        <w:t>.</w:t>
      </w:r>
      <w:r w:rsidRPr="00A36893">
        <w:rPr>
          <w:rFonts w:ascii="Times New Roman" w:eastAsia="Times New Roman" w:hAnsi="Times New Roman" w:cs="Times New Roman"/>
          <w:color w:val="000000"/>
          <w:sz w:val="28"/>
          <w:szCs w:val="28"/>
          <w:lang w:val="fr-FR"/>
        </w:rPr>
        <w:t xml:space="preserve"> </w:t>
      </w:r>
      <w:r w:rsidRPr="00A36893">
        <w:rPr>
          <w:rFonts w:ascii="Times New Roman" w:eastAsia="Times New Roman" w:hAnsi="Times New Roman" w:cs="Times New Roman"/>
          <w:color w:val="000000"/>
          <w:sz w:val="28"/>
          <w:szCs w:val="28"/>
          <w:lang w:val="vi-VN"/>
        </w:rPr>
        <w:t>2</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fr-FR"/>
        </w:rPr>
        <w:t>B</w:t>
      </w:r>
      <w:r w:rsidRPr="00A36893">
        <w:rPr>
          <w:rFonts w:ascii="Times New Roman" w:eastAsia="Times New Roman" w:hAnsi="Times New Roman" w:cs="Times New Roman"/>
          <w:color w:val="000000"/>
          <w:sz w:val="28"/>
          <w:szCs w:val="28"/>
          <w:lang w:val="vi-VN"/>
        </w:rPr>
        <w:t>.</w:t>
      </w:r>
      <w:r w:rsidRPr="00A36893">
        <w:rPr>
          <w:rFonts w:ascii="Times New Roman" w:eastAsia="Times New Roman" w:hAnsi="Times New Roman" w:cs="Times New Roman"/>
          <w:color w:val="000000"/>
          <w:sz w:val="28"/>
          <w:szCs w:val="28"/>
          <w:lang w:val="fr-FR"/>
        </w:rPr>
        <w:t xml:space="preserve"> </w:t>
      </w:r>
      <w:r w:rsidRPr="00A36893">
        <w:rPr>
          <w:rFonts w:ascii="Times New Roman" w:eastAsia="Times New Roman" w:hAnsi="Times New Roman" w:cs="Times New Roman"/>
          <w:color w:val="000000"/>
          <w:sz w:val="28"/>
          <w:szCs w:val="28"/>
          <w:lang w:val="vi-VN"/>
        </w:rPr>
        <w:t>3</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fr-FR"/>
        </w:rPr>
        <w:t>C. 6</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fr-FR"/>
        </w:rPr>
        <w:t>D. 8</w:t>
      </w:r>
    </w:p>
    <w:p w14:paraId="4F5ECBE6" w14:textId="77777777" w:rsidR="000361AC" w:rsidRPr="00A36893" w:rsidRDefault="000361AC" w:rsidP="000361AC">
      <w:pPr>
        <w:pStyle w:val="NormalWeb"/>
        <w:shd w:val="clear" w:color="auto" w:fill="FFFFFF"/>
        <w:spacing w:before="0" w:beforeAutospacing="0" w:after="0" w:afterAutospacing="0"/>
        <w:rPr>
          <w:sz w:val="28"/>
          <w:szCs w:val="28"/>
          <w:lang w:val="fr-FR"/>
        </w:rPr>
      </w:pPr>
      <w:r w:rsidRPr="00A36893">
        <w:rPr>
          <w:rStyle w:val="Strong"/>
          <w:sz w:val="28"/>
          <w:szCs w:val="28"/>
          <w:bdr w:val="none" w:sz="0" w:space="0" w:color="auto" w:frame="1"/>
          <w:lang w:val="fr-FR"/>
        </w:rPr>
        <w:t xml:space="preserve">Câu </w:t>
      </w:r>
      <w:r w:rsidRPr="00A36893">
        <w:rPr>
          <w:rStyle w:val="Strong"/>
          <w:sz w:val="28"/>
          <w:szCs w:val="28"/>
          <w:bdr w:val="none" w:sz="0" w:space="0" w:color="auto" w:frame="1"/>
          <w:lang w:val="vi-VN"/>
        </w:rPr>
        <w:t>5</w:t>
      </w:r>
      <w:r w:rsidRPr="00A36893">
        <w:rPr>
          <w:rStyle w:val="Strong"/>
          <w:sz w:val="28"/>
          <w:szCs w:val="28"/>
          <w:bdr w:val="none" w:sz="0" w:space="0" w:color="auto" w:frame="1"/>
          <w:lang w:val="fr-FR"/>
        </w:rPr>
        <w:t>:</w:t>
      </w:r>
      <w:r w:rsidRPr="00A36893">
        <w:rPr>
          <w:sz w:val="28"/>
          <w:szCs w:val="28"/>
          <w:lang w:val="fr-FR"/>
        </w:rPr>
        <w:t> BCNN (15, 30, 60) là:</w:t>
      </w:r>
    </w:p>
    <w:p w14:paraId="02C10934" w14:textId="77777777" w:rsidR="000361AC" w:rsidRPr="00A36893" w:rsidRDefault="000361AC" w:rsidP="000361AC">
      <w:pPr>
        <w:pStyle w:val="NormalWeb"/>
        <w:shd w:val="clear" w:color="auto" w:fill="FFFFFF"/>
        <w:spacing w:before="0" w:beforeAutospacing="0" w:after="0" w:afterAutospacing="0"/>
        <w:rPr>
          <w:sz w:val="28"/>
          <w:szCs w:val="28"/>
          <w:lang w:val="vi-VN"/>
        </w:rPr>
      </w:pPr>
      <w:r w:rsidRPr="00A36893">
        <w:rPr>
          <w:sz w:val="28"/>
          <w:szCs w:val="28"/>
          <w:lang w:val="fr-FR"/>
        </w:rPr>
        <w:t xml:space="preserve">A. </w:t>
      </w:r>
      <w:r w:rsidRPr="00A36893">
        <w:rPr>
          <w:sz w:val="28"/>
          <w:szCs w:val="28"/>
          <w:lang w:val="vi-VN"/>
        </w:rPr>
        <w:t xml:space="preserve">30                            </w:t>
      </w:r>
      <w:r w:rsidRPr="00A36893">
        <w:rPr>
          <w:sz w:val="28"/>
          <w:szCs w:val="28"/>
          <w:lang w:val="fr-FR"/>
        </w:rPr>
        <w:t xml:space="preserve">B. </w:t>
      </w:r>
      <w:r w:rsidR="00237B89" w:rsidRPr="00A36893">
        <w:rPr>
          <w:sz w:val="28"/>
          <w:szCs w:val="28"/>
          <w:lang w:val="vi-VN"/>
        </w:rPr>
        <w:t>15</w:t>
      </w:r>
      <w:r w:rsidRPr="00A36893">
        <w:rPr>
          <w:sz w:val="28"/>
          <w:szCs w:val="28"/>
          <w:lang w:val="vi-VN"/>
        </w:rPr>
        <w:t xml:space="preserve">0                       </w:t>
      </w:r>
      <w:r w:rsidRPr="00A36893">
        <w:rPr>
          <w:sz w:val="28"/>
          <w:szCs w:val="28"/>
          <w:lang w:val="fr-FR"/>
        </w:rPr>
        <w:t xml:space="preserve">C. </w:t>
      </w:r>
      <w:r w:rsidRPr="00A36893">
        <w:rPr>
          <w:sz w:val="28"/>
          <w:szCs w:val="28"/>
          <w:lang w:val="vi-VN"/>
        </w:rPr>
        <w:t xml:space="preserve">45                                   </w:t>
      </w:r>
      <w:r w:rsidRPr="00A36893">
        <w:rPr>
          <w:sz w:val="28"/>
          <w:szCs w:val="28"/>
          <w:lang w:val="fr-FR"/>
        </w:rPr>
        <w:t xml:space="preserve">D. </w:t>
      </w:r>
      <w:r w:rsidR="00237B89" w:rsidRPr="00A36893">
        <w:rPr>
          <w:sz w:val="28"/>
          <w:szCs w:val="28"/>
          <w:lang w:val="vi-VN"/>
        </w:rPr>
        <w:t>6</w:t>
      </w:r>
      <w:r w:rsidRPr="00A36893">
        <w:rPr>
          <w:sz w:val="28"/>
          <w:szCs w:val="28"/>
          <w:lang w:val="vi-VN"/>
        </w:rPr>
        <w:t>0</w:t>
      </w:r>
    </w:p>
    <w:p w14:paraId="428AD0C7"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lang w:val="fr-FR"/>
        </w:rPr>
      </w:pPr>
      <w:r w:rsidRPr="00A36893">
        <w:rPr>
          <w:rFonts w:ascii="Times New Roman" w:eastAsia="Times New Roman" w:hAnsi="Times New Roman" w:cs="Times New Roman"/>
          <w:b/>
          <w:bCs/>
          <w:color w:val="000000"/>
          <w:sz w:val="28"/>
          <w:szCs w:val="28"/>
          <w:lang w:val="fr-FR"/>
        </w:rPr>
        <w:t xml:space="preserve">Câu </w:t>
      </w:r>
      <w:r w:rsidRPr="00A36893">
        <w:rPr>
          <w:rFonts w:ascii="Times New Roman" w:eastAsia="Times New Roman" w:hAnsi="Times New Roman" w:cs="Times New Roman"/>
          <w:b/>
          <w:bCs/>
          <w:color w:val="000000"/>
          <w:sz w:val="28"/>
          <w:szCs w:val="28"/>
          <w:lang w:val="vi-VN"/>
        </w:rPr>
        <w:t>6</w:t>
      </w:r>
      <w:r w:rsidRPr="00A36893">
        <w:rPr>
          <w:rFonts w:ascii="Times New Roman" w:eastAsia="Times New Roman" w:hAnsi="Times New Roman" w:cs="Times New Roman"/>
          <w:b/>
          <w:bCs/>
          <w:color w:val="000000"/>
          <w:sz w:val="28"/>
          <w:szCs w:val="28"/>
          <w:lang w:val="fr-FR"/>
        </w:rPr>
        <w:t>:</w:t>
      </w:r>
      <w:r w:rsidRPr="00A36893">
        <w:rPr>
          <w:rFonts w:ascii="Times New Roman" w:eastAsia="Times New Roman" w:hAnsi="Times New Roman" w:cs="Times New Roman"/>
          <w:color w:val="000000"/>
          <w:sz w:val="28"/>
          <w:szCs w:val="28"/>
          <w:lang w:val="fr-FR"/>
        </w:rPr>
        <w:t> Số đối của số 3 là:</w:t>
      </w:r>
    </w:p>
    <w:p w14:paraId="627847AC" w14:textId="77777777" w:rsidR="000361AC" w:rsidRPr="00A36893" w:rsidRDefault="000361AC" w:rsidP="000361AC">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lang w:val="fr-FR"/>
        </w:rPr>
        <w:t>A. 3</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fr-FR"/>
        </w:rPr>
        <w:t>B. -3</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fr-FR"/>
        </w:rPr>
        <w:t>C. 1</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fr-FR"/>
        </w:rPr>
        <w:t>D. -1</w:t>
      </w:r>
    </w:p>
    <w:p w14:paraId="3B62791C" w14:textId="77777777" w:rsidR="000361AC" w:rsidRPr="00A36893" w:rsidRDefault="000361AC" w:rsidP="000361AC">
      <w:pPr>
        <w:pStyle w:val="NormalWeb"/>
        <w:shd w:val="clear" w:color="auto" w:fill="FFFFFF"/>
        <w:spacing w:before="0" w:beforeAutospacing="0" w:after="0" w:afterAutospacing="0"/>
        <w:rPr>
          <w:sz w:val="28"/>
          <w:szCs w:val="28"/>
          <w:lang w:val="fr-FR"/>
        </w:rPr>
      </w:pPr>
      <w:r w:rsidRPr="00A36893">
        <w:rPr>
          <w:rStyle w:val="Strong"/>
          <w:sz w:val="28"/>
          <w:szCs w:val="28"/>
          <w:bdr w:val="none" w:sz="0" w:space="0" w:color="auto" w:frame="1"/>
          <w:lang w:val="fr-FR"/>
        </w:rPr>
        <w:t xml:space="preserve">Câu </w:t>
      </w:r>
      <w:r w:rsidRPr="00A36893">
        <w:rPr>
          <w:rStyle w:val="Strong"/>
          <w:sz w:val="28"/>
          <w:szCs w:val="28"/>
          <w:bdr w:val="none" w:sz="0" w:space="0" w:color="auto" w:frame="1"/>
          <w:lang w:val="vi-VN"/>
        </w:rPr>
        <w:t>7</w:t>
      </w:r>
      <w:r w:rsidRPr="00A36893">
        <w:rPr>
          <w:sz w:val="28"/>
          <w:szCs w:val="28"/>
          <w:lang w:val="fr-FR"/>
        </w:rPr>
        <w:t>. Tổng các số nguyên x thỏa mãn -5 &lt; x &lt; 5 là:</w:t>
      </w:r>
    </w:p>
    <w:p w14:paraId="4BCD0907" w14:textId="77777777" w:rsidR="000361AC" w:rsidRPr="00A36893" w:rsidRDefault="000361AC" w:rsidP="000361AC">
      <w:pPr>
        <w:pStyle w:val="NormalWeb"/>
        <w:shd w:val="clear" w:color="auto" w:fill="FFFFFF"/>
        <w:spacing w:before="0" w:beforeAutospacing="0" w:after="0" w:afterAutospacing="0"/>
        <w:rPr>
          <w:sz w:val="28"/>
          <w:szCs w:val="28"/>
          <w:lang w:val="vi-VN"/>
        </w:rPr>
      </w:pPr>
      <w:r w:rsidRPr="00A36893">
        <w:rPr>
          <w:sz w:val="28"/>
          <w:szCs w:val="28"/>
          <w:lang w:val="fr-FR"/>
        </w:rPr>
        <w:t>A. -5.</w:t>
      </w:r>
      <w:r w:rsidRPr="00A36893">
        <w:rPr>
          <w:sz w:val="28"/>
          <w:szCs w:val="28"/>
          <w:lang w:val="vi-VN"/>
        </w:rPr>
        <w:t xml:space="preserve">                               </w:t>
      </w:r>
      <w:r w:rsidRPr="00A36893">
        <w:rPr>
          <w:sz w:val="28"/>
          <w:szCs w:val="28"/>
          <w:lang w:val="fr-FR"/>
        </w:rPr>
        <w:t>B. 5.</w:t>
      </w:r>
      <w:r w:rsidRPr="00A36893">
        <w:rPr>
          <w:sz w:val="28"/>
          <w:szCs w:val="28"/>
          <w:lang w:val="vi-VN"/>
        </w:rPr>
        <w:t xml:space="preserve">                               </w:t>
      </w:r>
      <w:r w:rsidRPr="00A36893">
        <w:rPr>
          <w:sz w:val="28"/>
          <w:szCs w:val="28"/>
          <w:lang w:val="fr-FR"/>
        </w:rPr>
        <w:t>C. 0.</w:t>
      </w:r>
      <w:r w:rsidRPr="00A36893">
        <w:rPr>
          <w:sz w:val="28"/>
          <w:szCs w:val="28"/>
          <w:lang w:val="vi-VN"/>
        </w:rPr>
        <w:t xml:space="preserve">                              </w:t>
      </w:r>
      <w:r w:rsidRPr="00A36893">
        <w:rPr>
          <w:sz w:val="28"/>
          <w:szCs w:val="28"/>
          <w:lang w:val="fr-FR"/>
        </w:rPr>
        <w:t>D. 10.</w:t>
      </w:r>
    </w:p>
    <w:p w14:paraId="13E033ED"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lang w:val="fr-FR"/>
        </w:rPr>
      </w:pPr>
      <w:r w:rsidRPr="00A36893">
        <w:rPr>
          <w:rFonts w:ascii="Times New Roman" w:eastAsia="Times New Roman" w:hAnsi="Times New Roman" w:cs="Times New Roman"/>
          <w:b/>
          <w:bCs/>
          <w:color w:val="222222"/>
          <w:sz w:val="28"/>
          <w:szCs w:val="28"/>
          <w:lang w:val="fr-FR"/>
        </w:rPr>
        <w:t xml:space="preserve">Câu </w:t>
      </w:r>
      <w:r w:rsidRPr="00A36893">
        <w:rPr>
          <w:rFonts w:ascii="Times New Roman" w:eastAsia="Times New Roman" w:hAnsi="Times New Roman" w:cs="Times New Roman"/>
          <w:b/>
          <w:bCs/>
          <w:color w:val="222222"/>
          <w:sz w:val="28"/>
          <w:szCs w:val="28"/>
          <w:lang w:val="vi-VN"/>
        </w:rPr>
        <w:t>8</w:t>
      </w:r>
      <w:r w:rsidRPr="00A36893">
        <w:rPr>
          <w:rFonts w:ascii="Times New Roman" w:eastAsia="Times New Roman" w:hAnsi="Times New Roman" w:cs="Times New Roman"/>
          <w:b/>
          <w:bCs/>
          <w:color w:val="222222"/>
          <w:sz w:val="28"/>
          <w:szCs w:val="28"/>
          <w:lang w:val="fr-FR"/>
        </w:rPr>
        <w:t>:</w:t>
      </w:r>
      <w:r w:rsidRPr="00A36893">
        <w:rPr>
          <w:rFonts w:ascii="Times New Roman" w:eastAsia="Times New Roman" w:hAnsi="Times New Roman" w:cs="Times New Roman"/>
          <w:color w:val="222222"/>
          <w:sz w:val="28"/>
          <w:szCs w:val="28"/>
          <w:lang w:val="fr-FR"/>
        </w:rPr>
        <w:t> Tập hợp các ước của 6 là:</w:t>
      </w:r>
    </w:p>
    <w:p w14:paraId="1B34D188"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lang w:val="fr-FR"/>
        </w:rPr>
      </w:pPr>
      <w:r w:rsidRPr="00A36893">
        <w:rPr>
          <w:rFonts w:ascii="Times New Roman" w:eastAsia="Times New Roman" w:hAnsi="Times New Roman" w:cs="Times New Roman"/>
          <w:color w:val="222222"/>
          <w:sz w:val="28"/>
          <w:szCs w:val="28"/>
          <w:lang w:val="fr-FR"/>
        </w:rPr>
        <w:t>A) {1; 2; 3; 6}</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lang w:val="fr-FR"/>
        </w:rPr>
        <w:t>B) {±0; ±1; ±2; ±3; ±6}</w:t>
      </w:r>
    </w:p>
    <w:p w14:paraId="54571E5B"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lang w:val="fr-FR"/>
        </w:rPr>
      </w:pPr>
      <w:r w:rsidRPr="00A36893">
        <w:rPr>
          <w:rFonts w:ascii="Times New Roman" w:eastAsia="Times New Roman" w:hAnsi="Times New Roman" w:cs="Times New Roman"/>
          <w:color w:val="222222"/>
          <w:sz w:val="28"/>
          <w:szCs w:val="28"/>
          <w:lang w:val="fr-FR"/>
        </w:rPr>
        <w:t>C) {0; 1; 2; 3; 6}</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lang w:val="fr-FR"/>
        </w:rPr>
        <w:t>D) {±1; ±2; ±3; ±6}</w:t>
      </w:r>
    </w:p>
    <w:p w14:paraId="2D345BA2"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lang w:val="fr-FR"/>
        </w:rPr>
      </w:pPr>
      <w:r w:rsidRPr="00A36893">
        <w:rPr>
          <w:rFonts w:ascii="Times New Roman" w:eastAsia="Times New Roman" w:hAnsi="Times New Roman" w:cs="Times New Roman"/>
          <w:b/>
          <w:bCs/>
          <w:color w:val="222222"/>
          <w:sz w:val="28"/>
          <w:szCs w:val="28"/>
          <w:lang w:val="fr-FR"/>
        </w:rPr>
        <w:t xml:space="preserve">Câu </w:t>
      </w:r>
      <w:r w:rsidRPr="00A36893">
        <w:rPr>
          <w:rFonts w:ascii="Times New Roman" w:eastAsia="Times New Roman" w:hAnsi="Times New Roman" w:cs="Times New Roman"/>
          <w:b/>
          <w:bCs/>
          <w:color w:val="222222"/>
          <w:sz w:val="28"/>
          <w:szCs w:val="28"/>
          <w:lang w:val="vi-VN"/>
        </w:rPr>
        <w:t>9</w:t>
      </w:r>
      <w:r w:rsidRPr="00A36893">
        <w:rPr>
          <w:rFonts w:ascii="Times New Roman" w:eastAsia="Times New Roman" w:hAnsi="Times New Roman" w:cs="Times New Roman"/>
          <w:b/>
          <w:bCs/>
          <w:color w:val="222222"/>
          <w:sz w:val="28"/>
          <w:szCs w:val="28"/>
          <w:lang w:val="fr-FR"/>
        </w:rPr>
        <w:t>:</w:t>
      </w:r>
      <w:r w:rsidRPr="00A36893">
        <w:rPr>
          <w:rFonts w:ascii="Times New Roman" w:eastAsia="Times New Roman" w:hAnsi="Times New Roman" w:cs="Times New Roman"/>
          <w:color w:val="222222"/>
          <w:sz w:val="28"/>
          <w:szCs w:val="28"/>
          <w:lang w:val="fr-FR"/>
        </w:rPr>
        <w:t> Hình nào trong các hình sau đây là hình thoi</w:t>
      </w:r>
    </w:p>
    <w:p w14:paraId="4CAC0FC5"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rPr>
      </w:pPr>
      <w:r w:rsidRPr="00A36893">
        <w:rPr>
          <w:rFonts w:ascii="Times New Roman" w:eastAsia="Times New Roman" w:hAnsi="Times New Roman" w:cs="Times New Roman"/>
          <w:noProof/>
          <w:color w:val="222222"/>
          <w:sz w:val="28"/>
          <w:szCs w:val="28"/>
        </w:rPr>
        <w:drawing>
          <wp:inline distT="0" distB="0" distL="0" distR="0" wp14:anchorId="5EE4BD32" wp14:editId="083B122A">
            <wp:extent cx="5923722" cy="1061814"/>
            <wp:effectExtent l="0" t="0" r="1270" b="5080"/>
            <wp:docPr id="5" name="Picture 5" descr="Đề thi Học kì 1 Toán lớp 6 năm 2021 có ma trận (4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Đề thi Học kì 1 Toán lớp 6 năm 2021 có ma trận (4 đề) | Kết nối tri thứ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3699" cy="1061810"/>
                    </a:xfrm>
                    <a:prstGeom prst="rect">
                      <a:avLst/>
                    </a:prstGeom>
                    <a:noFill/>
                    <a:ln>
                      <a:noFill/>
                    </a:ln>
                  </pic:spPr>
                </pic:pic>
              </a:graphicData>
            </a:graphic>
          </wp:inline>
        </w:drawing>
      </w:r>
    </w:p>
    <w:p w14:paraId="7FE5E210" w14:textId="77777777" w:rsidR="000361AC" w:rsidRPr="00A36893" w:rsidRDefault="000361AC" w:rsidP="000361AC">
      <w:pPr>
        <w:pStyle w:val="NormalWeb"/>
        <w:shd w:val="clear" w:color="auto" w:fill="FFFFFF"/>
        <w:spacing w:before="0" w:beforeAutospacing="0" w:after="0" w:afterAutospacing="0"/>
        <w:rPr>
          <w:sz w:val="28"/>
          <w:szCs w:val="28"/>
          <w:lang w:val="vi-VN"/>
        </w:rPr>
      </w:pPr>
    </w:p>
    <w:p w14:paraId="311E766D" w14:textId="77777777" w:rsidR="000361AC" w:rsidRPr="00A36893" w:rsidRDefault="000361AC" w:rsidP="000361AC">
      <w:pPr>
        <w:shd w:val="clear" w:color="auto" w:fill="FFFFFF"/>
        <w:spacing w:after="100" w:afterAutospacing="1"/>
        <w:jc w:val="both"/>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b/>
          <w:bCs/>
          <w:color w:val="222222"/>
          <w:sz w:val="28"/>
          <w:szCs w:val="28"/>
          <w:lang w:val="vi-VN"/>
        </w:rPr>
        <w:t>Câu 10:</w:t>
      </w:r>
      <w:r w:rsidRPr="00A36893">
        <w:rPr>
          <w:rFonts w:ascii="Times New Roman" w:eastAsia="Times New Roman" w:hAnsi="Times New Roman" w:cs="Times New Roman"/>
          <w:color w:val="222222"/>
          <w:sz w:val="28"/>
          <w:szCs w:val="28"/>
          <w:lang w:val="vi-VN"/>
        </w:rPr>
        <w:t> Tam giác và hình vuông bên dưới có chu vi bằng nhau. Độ dài cạnh của hình vuông bên dưới là:</w:t>
      </w:r>
    </w:p>
    <w:p w14:paraId="78B1FBC0" w14:textId="77777777" w:rsidR="000361AC" w:rsidRPr="00A36893" w:rsidRDefault="000361AC" w:rsidP="000361AC">
      <w:pPr>
        <w:shd w:val="clear" w:color="auto" w:fill="FFFFFF"/>
        <w:spacing w:after="100" w:afterAutospacing="1"/>
        <w:jc w:val="center"/>
        <w:rPr>
          <w:rFonts w:ascii="Times New Roman" w:eastAsia="Times New Roman" w:hAnsi="Times New Roman" w:cs="Times New Roman"/>
          <w:color w:val="222222"/>
          <w:sz w:val="28"/>
          <w:szCs w:val="28"/>
        </w:rPr>
      </w:pPr>
      <w:r w:rsidRPr="00A36893">
        <w:rPr>
          <w:rFonts w:ascii="Times New Roman" w:eastAsia="Times New Roman" w:hAnsi="Times New Roman" w:cs="Times New Roman"/>
          <w:noProof/>
          <w:color w:val="222222"/>
          <w:sz w:val="28"/>
          <w:szCs w:val="28"/>
        </w:rPr>
        <w:drawing>
          <wp:inline distT="0" distB="0" distL="0" distR="0" wp14:anchorId="5D34976B" wp14:editId="45A1CC9F">
            <wp:extent cx="2981960" cy="1093470"/>
            <wp:effectExtent l="0" t="0" r="8890" b="0"/>
            <wp:docPr id="6" name="Picture 6" descr="[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ăm 2021] Đề thi Học kì 1 Toán lớp 6 có đáp án (3 đề) | Kết nối tri thứ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960" cy="1093470"/>
                    </a:xfrm>
                    <a:prstGeom prst="rect">
                      <a:avLst/>
                    </a:prstGeom>
                    <a:noFill/>
                    <a:ln>
                      <a:noFill/>
                    </a:ln>
                  </pic:spPr>
                </pic:pic>
              </a:graphicData>
            </a:graphic>
          </wp:inline>
        </w:drawing>
      </w:r>
    </w:p>
    <w:p w14:paraId="5F13F1E1" w14:textId="77777777" w:rsidR="000361AC" w:rsidRPr="00A36893" w:rsidRDefault="00B720F5" w:rsidP="000361AC">
      <w:pPr>
        <w:shd w:val="clear" w:color="auto" w:fill="FFFFFF"/>
        <w:jc w:val="both"/>
        <w:rPr>
          <w:rFonts w:ascii="Times New Roman" w:eastAsia="Times New Roman" w:hAnsi="Times New Roman" w:cs="Times New Roman"/>
          <w:color w:val="222222"/>
          <w:sz w:val="28"/>
          <w:szCs w:val="28"/>
        </w:rPr>
      </w:pPr>
      <w:r w:rsidRPr="00A36893">
        <w:rPr>
          <w:rFonts w:ascii="Times New Roman" w:eastAsia="Times New Roman" w:hAnsi="Times New Roman" w:cs="Times New Roman"/>
          <w:color w:val="222222"/>
          <w:sz w:val="28"/>
          <w:szCs w:val="28"/>
        </w:rPr>
        <w:t xml:space="preserve">A) </w:t>
      </w:r>
      <w:r w:rsidRPr="00A36893">
        <w:rPr>
          <w:rFonts w:ascii="Times New Roman" w:eastAsia="Times New Roman" w:hAnsi="Times New Roman" w:cs="Times New Roman"/>
          <w:color w:val="222222"/>
          <w:sz w:val="28"/>
          <w:szCs w:val="28"/>
          <w:lang w:val="vi-VN"/>
        </w:rPr>
        <w:t>12</w:t>
      </w:r>
      <w:r w:rsidR="000361AC" w:rsidRPr="00A36893">
        <w:rPr>
          <w:rFonts w:ascii="Times New Roman" w:eastAsia="Times New Roman" w:hAnsi="Times New Roman" w:cs="Times New Roman"/>
          <w:color w:val="222222"/>
          <w:sz w:val="28"/>
          <w:szCs w:val="28"/>
        </w:rPr>
        <w:t>cm</w:t>
      </w:r>
      <w:r w:rsidR="000361AC"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rPr>
        <w:t xml:space="preserve">B) </w:t>
      </w:r>
      <w:r w:rsidRPr="00A36893">
        <w:rPr>
          <w:rFonts w:ascii="Times New Roman" w:eastAsia="Times New Roman" w:hAnsi="Times New Roman" w:cs="Times New Roman"/>
          <w:color w:val="222222"/>
          <w:sz w:val="28"/>
          <w:szCs w:val="28"/>
          <w:lang w:val="vi-VN"/>
        </w:rPr>
        <w:t>8</w:t>
      </w:r>
      <w:r w:rsidR="000361AC" w:rsidRPr="00A36893">
        <w:rPr>
          <w:rFonts w:ascii="Times New Roman" w:eastAsia="Times New Roman" w:hAnsi="Times New Roman" w:cs="Times New Roman"/>
          <w:color w:val="222222"/>
          <w:sz w:val="28"/>
          <w:szCs w:val="28"/>
        </w:rPr>
        <w:t>cm</w:t>
      </w:r>
      <w:r w:rsidR="000361AC" w:rsidRPr="00A36893">
        <w:rPr>
          <w:rFonts w:ascii="Times New Roman" w:eastAsia="Times New Roman" w:hAnsi="Times New Roman" w:cs="Times New Roman"/>
          <w:color w:val="222222"/>
          <w:sz w:val="28"/>
          <w:szCs w:val="28"/>
          <w:lang w:val="vi-VN"/>
        </w:rPr>
        <w:t xml:space="preserve">                      </w:t>
      </w:r>
      <w:r w:rsidR="000361AC" w:rsidRPr="00A36893">
        <w:rPr>
          <w:rFonts w:ascii="Times New Roman" w:eastAsia="Times New Roman" w:hAnsi="Times New Roman" w:cs="Times New Roman"/>
          <w:color w:val="222222"/>
          <w:sz w:val="28"/>
          <w:szCs w:val="28"/>
        </w:rPr>
        <w:t>C) 16cm</w:t>
      </w:r>
      <w:r w:rsidR="000361AC" w:rsidRPr="00A36893">
        <w:rPr>
          <w:rFonts w:ascii="Times New Roman" w:eastAsia="Times New Roman" w:hAnsi="Times New Roman" w:cs="Times New Roman"/>
          <w:color w:val="222222"/>
          <w:sz w:val="28"/>
          <w:szCs w:val="28"/>
          <w:lang w:val="vi-VN"/>
        </w:rPr>
        <w:t xml:space="preserve">                             </w:t>
      </w:r>
      <w:r w:rsidR="000361AC" w:rsidRPr="00A36893">
        <w:rPr>
          <w:rFonts w:ascii="Times New Roman" w:eastAsia="Times New Roman" w:hAnsi="Times New Roman" w:cs="Times New Roman"/>
          <w:color w:val="222222"/>
          <w:sz w:val="28"/>
          <w:szCs w:val="28"/>
        </w:rPr>
        <w:t>D) 24cm</w:t>
      </w:r>
    </w:p>
    <w:p w14:paraId="1B332BC4" w14:textId="77777777" w:rsidR="000361AC" w:rsidRPr="00A36893" w:rsidRDefault="000361AC" w:rsidP="000361AC">
      <w:pPr>
        <w:pStyle w:val="NormalWeb"/>
        <w:shd w:val="clear" w:color="auto" w:fill="FFFFFF"/>
        <w:spacing w:before="0" w:beforeAutospacing="0" w:after="0" w:afterAutospacing="0"/>
        <w:rPr>
          <w:sz w:val="28"/>
          <w:szCs w:val="28"/>
          <w:lang w:val="vi-VN"/>
        </w:rPr>
      </w:pPr>
    </w:p>
    <w:p w14:paraId="1522CEAE" w14:textId="77777777" w:rsidR="00811D61" w:rsidRPr="00A36893" w:rsidRDefault="00811D61" w:rsidP="000361AC">
      <w:pPr>
        <w:shd w:val="clear" w:color="auto" w:fill="FFFFFF"/>
        <w:jc w:val="both"/>
        <w:rPr>
          <w:rFonts w:ascii="Times New Roman" w:eastAsia="Times New Roman" w:hAnsi="Times New Roman" w:cs="Times New Roman"/>
          <w:b/>
          <w:bCs/>
          <w:color w:val="222222"/>
          <w:sz w:val="28"/>
          <w:szCs w:val="28"/>
          <w:lang w:val="vi-VN"/>
        </w:rPr>
      </w:pPr>
    </w:p>
    <w:p w14:paraId="735F9FD5" w14:textId="77777777" w:rsidR="00811D61" w:rsidRPr="00A36893" w:rsidRDefault="00811D61" w:rsidP="000361AC">
      <w:pPr>
        <w:shd w:val="clear" w:color="auto" w:fill="FFFFFF"/>
        <w:jc w:val="both"/>
        <w:rPr>
          <w:rFonts w:ascii="Times New Roman" w:eastAsia="Times New Roman" w:hAnsi="Times New Roman" w:cs="Times New Roman"/>
          <w:b/>
          <w:bCs/>
          <w:color w:val="222222"/>
          <w:sz w:val="28"/>
          <w:szCs w:val="28"/>
          <w:lang w:val="vi-VN"/>
        </w:rPr>
      </w:pPr>
    </w:p>
    <w:p w14:paraId="3683982E" w14:textId="77777777" w:rsidR="00811D61" w:rsidRPr="00A36893" w:rsidRDefault="00811D61" w:rsidP="000361AC">
      <w:pPr>
        <w:shd w:val="clear" w:color="auto" w:fill="FFFFFF"/>
        <w:jc w:val="both"/>
        <w:rPr>
          <w:rFonts w:ascii="Times New Roman" w:eastAsia="Times New Roman" w:hAnsi="Times New Roman" w:cs="Times New Roman"/>
          <w:b/>
          <w:bCs/>
          <w:color w:val="222222"/>
          <w:sz w:val="28"/>
          <w:szCs w:val="28"/>
          <w:lang w:val="vi-VN"/>
        </w:rPr>
      </w:pPr>
    </w:p>
    <w:p w14:paraId="7171E277"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b/>
          <w:bCs/>
          <w:color w:val="222222"/>
          <w:sz w:val="28"/>
          <w:szCs w:val="28"/>
          <w:lang w:val="vi-VN"/>
        </w:rPr>
        <w:lastRenderedPageBreak/>
        <w:t>Câu 11:</w:t>
      </w:r>
      <w:r w:rsidRPr="00A36893">
        <w:rPr>
          <w:rFonts w:ascii="Times New Roman" w:eastAsia="Times New Roman" w:hAnsi="Times New Roman" w:cs="Times New Roman"/>
          <w:color w:val="222222"/>
          <w:sz w:val="28"/>
          <w:szCs w:val="28"/>
          <w:lang w:val="vi-VN"/>
        </w:rPr>
        <w:t> Trong các biển báo dưới đây, biển báo nào có đối xứng trục:</w:t>
      </w:r>
    </w:p>
    <w:p w14:paraId="3909F38E" w14:textId="77777777" w:rsidR="000361AC" w:rsidRPr="00A36893" w:rsidRDefault="000361AC" w:rsidP="000361AC">
      <w:pPr>
        <w:shd w:val="clear" w:color="auto" w:fill="FFFFFF"/>
        <w:jc w:val="center"/>
        <w:rPr>
          <w:rFonts w:ascii="Times New Roman" w:eastAsia="Times New Roman" w:hAnsi="Times New Roman" w:cs="Times New Roman"/>
          <w:color w:val="222222"/>
          <w:sz w:val="28"/>
          <w:szCs w:val="28"/>
        </w:rPr>
      </w:pPr>
      <w:r w:rsidRPr="00A36893">
        <w:rPr>
          <w:rFonts w:ascii="Times New Roman" w:eastAsia="Times New Roman" w:hAnsi="Times New Roman" w:cs="Times New Roman"/>
          <w:noProof/>
          <w:color w:val="222222"/>
          <w:sz w:val="28"/>
          <w:szCs w:val="28"/>
        </w:rPr>
        <w:drawing>
          <wp:inline distT="0" distB="0" distL="0" distR="0" wp14:anchorId="6B33C70D" wp14:editId="3C682F04">
            <wp:extent cx="5022850" cy="1351915"/>
            <wp:effectExtent l="0" t="0" r="6350" b="635"/>
            <wp:docPr id="7" name="Picture 7" descr="[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ăm 2021] Đề thi Học kì 1 Toán lớp 6 có đáp án (3 đề) | Kết nối tri thứ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0" cy="1351915"/>
                    </a:xfrm>
                    <a:prstGeom prst="rect">
                      <a:avLst/>
                    </a:prstGeom>
                    <a:noFill/>
                    <a:ln>
                      <a:noFill/>
                    </a:ln>
                  </pic:spPr>
                </pic:pic>
              </a:graphicData>
            </a:graphic>
          </wp:inline>
        </w:drawing>
      </w:r>
    </w:p>
    <w:p w14:paraId="4DD16008"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color w:val="222222"/>
          <w:sz w:val="28"/>
          <w:szCs w:val="28"/>
        </w:rPr>
        <w:t>A) a, b, c.</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rPr>
        <w:t>B) b, c, d.</w:t>
      </w:r>
      <w:r w:rsidRPr="00A36893">
        <w:rPr>
          <w:rFonts w:ascii="Times New Roman" w:eastAsia="Times New Roman" w:hAnsi="Times New Roman" w:cs="Times New Roman"/>
          <w:color w:val="222222"/>
          <w:sz w:val="28"/>
          <w:szCs w:val="28"/>
          <w:lang w:val="vi-VN"/>
        </w:rPr>
        <w:t xml:space="preserve">                  </w:t>
      </w:r>
      <w:r w:rsidR="00B720F5" w:rsidRPr="00A36893">
        <w:rPr>
          <w:rFonts w:ascii="Times New Roman" w:eastAsia="Times New Roman" w:hAnsi="Times New Roman" w:cs="Times New Roman"/>
          <w:color w:val="222222"/>
          <w:sz w:val="28"/>
          <w:szCs w:val="28"/>
        </w:rPr>
        <w:t xml:space="preserve">C) a, </w:t>
      </w:r>
      <w:r w:rsidR="00B720F5" w:rsidRPr="00A36893">
        <w:rPr>
          <w:rFonts w:ascii="Times New Roman" w:eastAsia="Times New Roman" w:hAnsi="Times New Roman" w:cs="Times New Roman"/>
          <w:color w:val="222222"/>
          <w:sz w:val="28"/>
          <w:szCs w:val="28"/>
          <w:lang w:val="vi-VN"/>
        </w:rPr>
        <w:t>b</w:t>
      </w:r>
      <w:r w:rsidRPr="00A36893">
        <w:rPr>
          <w:rFonts w:ascii="Times New Roman" w:eastAsia="Times New Roman" w:hAnsi="Times New Roman" w:cs="Times New Roman"/>
          <w:color w:val="222222"/>
          <w:sz w:val="28"/>
          <w:szCs w:val="28"/>
        </w:rPr>
        <w:t>, d.</w:t>
      </w:r>
      <w:r w:rsidRPr="00A36893">
        <w:rPr>
          <w:rFonts w:ascii="Times New Roman" w:eastAsia="Times New Roman" w:hAnsi="Times New Roman" w:cs="Times New Roman"/>
          <w:color w:val="222222"/>
          <w:sz w:val="28"/>
          <w:szCs w:val="28"/>
          <w:lang w:val="vi-VN"/>
        </w:rPr>
        <w:t xml:space="preserve">                       </w:t>
      </w:r>
      <w:r w:rsidR="00B720F5" w:rsidRPr="00A36893">
        <w:rPr>
          <w:rFonts w:ascii="Times New Roman" w:eastAsia="Times New Roman" w:hAnsi="Times New Roman" w:cs="Times New Roman"/>
          <w:color w:val="222222"/>
          <w:sz w:val="28"/>
          <w:szCs w:val="28"/>
          <w:lang w:val="vi-VN"/>
        </w:rPr>
        <w:t>D) a, c</w:t>
      </w:r>
      <w:r w:rsidRPr="00A36893">
        <w:rPr>
          <w:rFonts w:ascii="Times New Roman" w:eastAsia="Times New Roman" w:hAnsi="Times New Roman" w:cs="Times New Roman"/>
          <w:color w:val="222222"/>
          <w:sz w:val="28"/>
          <w:szCs w:val="28"/>
          <w:lang w:val="vi-VN"/>
        </w:rPr>
        <w:t>, d.</w:t>
      </w:r>
    </w:p>
    <w:p w14:paraId="745DFDC0"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lang w:val="vi-VN"/>
        </w:rPr>
      </w:pPr>
    </w:p>
    <w:p w14:paraId="54DCAFB3"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b/>
          <w:bCs/>
          <w:color w:val="000000"/>
          <w:sz w:val="28"/>
          <w:szCs w:val="28"/>
          <w:lang w:val="vi-VN"/>
        </w:rPr>
        <w:t>Câu 12:</w:t>
      </w:r>
      <w:r w:rsidRPr="00A36893">
        <w:rPr>
          <w:rFonts w:ascii="Times New Roman" w:eastAsia="Times New Roman" w:hAnsi="Times New Roman" w:cs="Times New Roman"/>
          <w:color w:val="000000"/>
          <w:sz w:val="28"/>
          <w:szCs w:val="28"/>
          <w:lang w:val="vi-VN"/>
        </w:rPr>
        <w:t> Những hình dưới đây, hình nào có đối tâm đối xứng. </w:t>
      </w:r>
    </w:p>
    <w:p w14:paraId="314D5718" w14:textId="77777777" w:rsidR="000361AC" w:rsidRPr="00A36893" w:rsidRDefault="000361AC" w:rsidP="000361AC">
      <w:pPr>
        <w:shd w:val="clear" w:color="auto" w:fill="FFFFFF"/>
        <w:jc w:val="center"/>
        <w:rPr>
          <w:rFonts w:ascii="Times New Roman" w:eastAsia="Times New Roman" w:hAnsi="Times New Roman" w:cs="Times New Roman"/>
          <w:color w:val="222222"/>
          <w:sz w:val="28"/>
          <w:szCs w:val="28"/>
        </w:rPr>
      </w:pPr>
      <w:r w:rsidRPr="00A36893">
        <w:rPr>
          <w:rFonts w:ascii="Times New Roman" w:eastAsia="Times New Roman" w:hAnsi="Times New Roman" w:cs="Times New Roman"/>
          <w:noProof/>
          <w:color w:val="000000"/>
          <w:sz w:val="28"/>
          <w:szCs w:val="28"/>
        </w:rPr>
        <w:drawing>
          <wp:inline distT="0" distB="0" distL="0" distR="0" wp14:anchorId="03E07882" wp14:editId="557BD4B7">
            <wp:extent cx="4896485" cy="1351915"/>
            <wp:effectExtent l="0" t="0" r="0" b="635"/>
            <wp:docPr id="8" name="Picture 8" descr="[Năm 2021] Đề thi Học kì 1 Toán lớp 6 có đáp án (3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ăm 2021] Đề thi Học kì 1 Toán lớp 6 có đáp án (3 đề) | Kết nối tri thứ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6485" cy="1351915"/>
                    </a:xfrm>
                    <a:prstGeom prst="rect">
                      <a:avLst/>
                    </a:prstGeom>
                    <a:noFill/>
                    <a:ln>
                      <a:noFill/>
                    </a:ln>
                  </pic:spPr>
                </pic:pic>
              </a:graphicData>
            </a:graphic>
          </wp:inline>
        </w:drawing>
      </w:r>
    </w:p>
    <w:p w14:paraId="7F13113A" w14:textId="77777777" w:rsidR="000361AC" w:rsidRPr="00A36893" w:rsidRDefault="000361AC" w:rsidP="000361AC">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rPr>
        <w:t>a) Tam giác đều</w:t>
      </w:r>
      <w:r w:rsidRPr="00A36893">
        <w:rPr>
          <w:rFonts w:ascii="Times New Roman" w:eastAsia="Times New Roman" w:hAnsi="Times New Roman" w:cs="Times New Roman"/>
          <w:color w:val="222222"/>
          <w:sz w:val="28"/>
          <w:szCs w:val="28"/>
          <w:lang w:val="vi-VN"/>
        </w:rPr>
        <w:t xml:space="preserve">              </w:t>
      </w:r>
      <w:r w:rsidR="00B720F5" w:rsidRPr="00A36893">
        <w:rPr>
          <w:rFonts w:ascii="Times New Roman" w:eastAsia="Times New Roman" w:hAnsi="Times New Roman" w:cs="Times New Roman"/>
          <w:color w:val="000000"/>
          <w:sz w:val="28"/>
          <w:szCs w:val="28"/>
        </w:rPr>
        <w:t xml:space="preserve">b) </w:t>
      </w:r>
      <w:r w:rsidR="00B720F5" w:rsidRPr="00A36893">
        <w:rPr>
          <w:rFonts w:ascii="Times New Roman" w:eastAsia="Times New Roman" w:hAnsi="Times New Roman" w:cs="Times New Roman"/>
          <w:color w:val="000000"/>
          <w:sz w:val="28"/>
          <w:szCs w:val="28"/>
          <w:lang w:val="vi-VN"/>
        </w:rPr>
        <w:t>trái tim.</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000000"/>
          <w:sz w:val="28"/>
          <w:szCs w:val="28"/>
          <w:lang w:val="vi-VN"/>
        </w:rPr>
        <w:t>c) Cánh diều</w:t>
      </w:r>
      <w:r w:rsidRPr="00A36893">
        <w:rPr>
          <w:rFonts w:ascii="Times New Roman" w:eastAsia="Times New Roman" w:hAnsi="Times New Roman" w:cs="Times New Roman"/>
          <w:color w:val="222222"/>
          <w:sz w:val="28"/>
          <w:szCs w:val="28"/>
          <w:lang w:val="vi-VN"/>
        </w:rPr>
        <w:t xml:space="preserve">            </w:t>
      </w:r>
      <w:r w:rsidR="00B720F5" w:rsidRPr="00A36893">
        <w:rPr>
          <w:rFonts w:ascii="Times New Roman" w:eastAsia="Times New Roman" w:hAnsi="Times New Roman" w:cs="Times New Roman"/>
          <w:color w:val="000000"/>
          <w:sz w:val="28"/>
          <w:szCs w:val="28"/>
          <w:lang w:val="vi-VN"/>
        </w:rPr>
        <w:t>d) cánh quạt</w:t>
      </w:r>
      <w:r w:rsidRPr="00A36893">
        <w:rPr>
          <w:rFonts w:ascii="Times New Roman" w:eastAsia="Times New Roman" w:hAnsi="Times New Roman" w:cs="Times New Roman"/>
          <w:color w:val="000000"/>
          <w:sz w:val="28"/>
          <w:szCs w:val="28"/>
          <w:lang w:val="vi-VN"/>
        </w:rPr>
        <w:t>.</w:t>
      </w:r>
    </w:p>
    <w:p w14:paraId="1988D249" w14:textId="77777777" w:rsidR="000361AC" w:rsidRPr="00A36893" w:rsidRDefault="000361AC" w:rsidP="000361AC">
      <w:pPr>
        <w:spacing w:before="60" w:after="60"/>
        <w:rPr>
          <w:rFonts w:ascii="Times New Roman" w:hAnsi="Times New Roman" w:cs="Times New Roman"/>
          <w:b/>
          <w:sz w:val="28"/>
          <w:szCs w:val="28"/>
          <w:lang w:val="vi-VN"/>
        </w:rPr>
      </w:pPr>
      <w:r w:rsidRPr="00A36893">
        <w:rPr>
          <w:rFonts w:ascii="Times New Roman" w:hAnsi="Times New Roman" w:cs="Times New Roman"/>
          <w:b/>
          <w:sz w:val="28"/>
          <w:szCs w:val="28"/>
          <w:u w:val="single"/>
          <w:lang w:val="vi-VN"/>
        </w:rPr>
        <w:t xml:space="preserve">PHẦN II: </w:t>
      </w:r>
      <w:r w:rsidRPr="00A36893">
        <w:rPr>
          <w:rFonts w:ascii="Times New Roman" w:hAnsi="Times New Roman" w:cs="Times New Roman"/>
          <w:b/>
          <w:sz w:val="28"/>
          <w:szCs w:val="28"/>
          <w:lang w:val="vi-VN"/>
        </w:rPr>
        <w:t>TỰ LUẬN (7 điểm)</w:t>
      </w:r>
    </w:p>
    <w:p w14:paraId="30F809DF"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b/>
          <w:bCs/>
          <w:color w:val="222222"/>
          <w:sz w:val="28"/>
          <w:szCs w:val="28"/>
          <w:lang w:val="vi-VN"/>
        </w:rPr>
        <w:t xml:space="preserve">Bài 1 </w:t>
      </w:r>
      <w:r w:rsidRPr="00A36893">
        <w:rPr>
          <w:rFonts w:ascii="Times New Roman" w:eastAsia="Times New Roman" w:hAnsi="Times New Roman" w:cs="Times New Roman"/>
          <w:bCs/>
          <w:color w:val="222222"/>
          <w:sz w:val="28"/>
          <w:szCs w:val="28"/>
          <w:lang w:val="vi-VN"/>
        </w:rPr>
        <w:t>(1,5 đ):</w:t>
      </w:r>
      <w:r w:rsidRPr="00A36893">
        <w:rPr>
          <w:rFonts w:ascii="Times New Roman" w:eastAsia="Times New Roman" w:hAnsi="Times New Roman" w:cs="Times New Roman"/>
          <w:color w:val="222222"/>
          <w:sz w:val="28"/>
          <w:szCs w:val="28"/>
          <w:lang w:val="vi-VN"/>
        </w:rPr>
        <w:t> Thực hiện phép tính</w:t>
      </w:r>
    </w:p>
    <w:p w14:paraId="369F7133"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color w:val="222222"/>
          <w:sz w:val="28"/>
          <w:szCs w:val="28"/>
          <w:lang w:val="vi-VN"/>
        </w:rPr>
        <w:t xml:space="preserve"> </w:t>
      </w:r>
      <w:r w:rsidR="00B720F5" w:rsidRPr="00A36893">
        <w:rPr>
          <w:rFonts w:ascii="Times New Roman" w:eastAsia="Times New Roman" w:hAnsi="Times New Roman" w:cs="Times New Roman"/>
          <w:color w:val="222222"/>
          <w:sz w:val="28"/>
          <w:szCs w:val="28"/>
        </w:rPr>
        <w:t xml:space="preserve">a) </w:t>
      </w:r>
      <w:r w:rsidR="00B720F5" w:rsidRPr="00A36893">
        <w:rPr>
          <w:rFonts w:ascii="Times New Roman" w:eastAsia="Times New Roman" w:hAnsi="Times New Roman" w:cs="Times New Roman"/>
          <w:color w:val="222222"/>
          <w:sz w:val="28"/>
          <w:szCs w:val="28"/>
          <w:lang w:val="vi-VN"/>
        </w:rPr>
        <w:t>3</w:t>
      </w:r>
      <w:r w:rsidRPr="00A36893">
        <w:rPr>
          <w:rFonts w:ascii="Times New Roman" w:eastAsia="Times New Roman" w:hAnsi="Times New Roman" w:cs="Times New Roman"/>
          <w:color w:val="222222"/>
          <w:sz w:val="28"/>
          <w:szCs w:val="28"/>
          <w:vertAlign w:val="superscript"/>
        </w:rPr>
        <w:t>2</w:t>
      </w:r>
      <w:r w:rsidR="00B720F5" w:rsidRPr="00A36893">
        <w:rPr>
          <w:rFonts w:ascii="Times New Roman" w:eastAsia="Times New Roman" w:hAnsi="Times New Roman" w:cs="Times New Roman"/>
          <w:color w:val="222222"/>
          <w:sz w:val="28"/>
          <w:szCs w:val="28"/>
        </w:rPr>
        <w:t>.</w:t>
      </w:r>
      <w:r w:rsidR="00B720F5" w:rsidRPr="00A36893">
        <w:rPr>
          <w:rFonts w:ascii="Times New Roman" w:eastAsia="Times New Roman" w:hAnsi="Times New Roman" w:cs="Times New Roman"/>
          <w:color w:val="222222"/>
          <w:sz w:val="28"/>
          <w:szCs w:val="28"/>
          <w:lang w:val="vi-VN"/>
        </w:rPr>
        <w:t>25</w:t>
      </w:r>
      <w:r w:rsidR="00B720F5" w:rsidRPr="00A36893">
        <w:rPr>
          <w:rFonts w:ascii="Times New Roman" w:eastAsia="Times New Roman" w:hAnsi="Times New Roman" w:cs="Times New Roman"/>
          <w:color w:val="222222"/>
          <w:sz w:val="28"/>
          <w:szCs w:val="28"/>
        </w:rPr>
        <w:t xml:space="preserve"> + </w:t>
      </w:r>
      <w:r w:rsidR="00B720F5" w:rsidRPr="00A36893">
        <w:rPr>
          <w:rFonts w:ascii="Times New Roman" w:eastAsia="Times New Roman" w:hAnsi="Times New Roman" w:cs="Times New Roman"/>
          <w:color w:val="222222"/>
          <w:sz w:val="28"/>
          <w:szCs w:val="28"/>
          <w:lang w:val="vi-VN"/>
        </w:rPr>
        <w:t>75</w:t>
      </w:r>
      <w:r w:rsidR="00B720F5" w:rsidRPr="00A36893">
        <w:rPr>
          <w:rFonts w:ascii="Times New Roman" w:eastAsia="Times New Roman" w:hAnsi="Times New Roman" w:cs="Times New Roman"/>
          <w:color w:val="222222"/>
          <w:sz w:val="28"/>
          <w:szCs w:val="28"/>
        </w:rPr>
        <w:t>.</w:t>
      </w:r>
      <w:r w:rsidR="00B720F5" w:rsidRPr="00A36893">
        <w:rPr>
          <w:rFonts w:ascii="Times New Roman" w:eastAsia="Times New Roman" w:hAnsi="Times New Roman" w:cs="Times New Roman"/>
          <w:color w:val="222222"/>
          <w:sz w:val="28"/>
          <w:szCs w:val="28"/>
          <w:lang w:val="vi-VN"/>
        </w:rPr>
        <w:t>3</w:t>
      </w:r>
      <w:r w:rsidRPr="00A36893">
        <w:rPr>
          <w:rFonts w:ascii="Times New Roman" w:eastAsia="Times New Roman" w:hAnsi="Times New Roman" w:cs="Times New Roman"/>
          <w:color w:val="222222"/>
          <w:sz w:val="28"/>
          <w:szCs w:val="28"/>
          <w:vertAlign w:val="superscript"/>
        </w:rPr>
        <w:t>2</w:t>
      </w:r>
      <w:r w:rsidR="00B720F5" w:rsidRPr="00A36893">
        <w:rPr>
          <w:rFonts w:ascii="Times New Roman" w:eastAsia="Times New Roman" w:hAnsi="Times New Roman" w:cs="Times New Roman"/>
          <w:color w:val="222222"/>
          <w:sz w:val="28"/>
          <w:szCs w:val="28"/>
        </w:rPr>
        <w:t> - 202</w:t>
      </w:r>
      <w:r w:rsidR="00B720F5" w:rsidRPr="00A36893">
        <w:rPr>
          <w:rFonts w:ascii="Times New Roman" w:eastAsia="Times New Roman" w:hAnsi="Times New Roman" w:cs="Times New Roman"/>
          <w:color w:val="222222"/>
          <w:sz w:val="28"/>
          <w:szCs w:val="28"/>
          <w:lang w:val="vi-VN"/>
        </w:rPr>
        <w:t>4</w:t>
      </w:r>
      <w:r w:rsidRPr="00A36893">
        <w:rPr>
          <w:rFonts w:ascii="Times New Roman" w:eastAsia="Times New Roman" w:hAnsi="Times New Roman" w:cs="Times New Roman"/>
          <w:color w:val="222222"/>
          <w:sz w:val="28"/>
          <w:szCs w:val="28"/>
          <w:vertAlign w:val="superscript"/>
        </w:rPr>
        <w:t>0</w:t>
      </w: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rPr>
        <w:t xml:space="preserve">b) </w:t>
      </w:r>
      <w:r w:rsidR="00232B5C" w:rsidRPr="00A36893">
        <w:rPr>
          <w:rFonts w:ascii="Times New Roman" w:eastAsia="Times New Roman" w:hAnsi="Times New Roman" w:cs="Times New Roman"/>
          <w:color w:val="222222"/>
          <w:sz w:val="28"/>
          <w:szCs w:val="28"/>
          <w:lang w:val="vi-VN"/>
        </w:rPr>
        <w:t>-7</w:t>
      </w:r>
      <w:r w:rsidR="00B45597" w:rsidRPr="00A36893">
        <w:rPr>
          <w:rFonts w:ascii="Times New Roman" w:eastAsia="Times New Roman" w:hAnsi="Times New Roman" w:cs="Times New Roman"/>
          <w:color w:val="222222"/>
          <w:sz w:val="28"/>
          <w:szCs w:val="28"/>
        </w:rPr>
        <w:t>0 + [</w:t>
      </w:r>
      <w:r w:rsidR="00B45597" w:rsidRPr="00A36893">
        <w:rPr>
          <w:rFonts w:ascii="Times New Roman" w:eastAsia="Times New Roman" w:hAnsi="Times New Roman" w:cs="Times New Roman"/>
          <w:color w:val="222222"/>
          <w:sz w:val="28"/>
          <w:szCs w:val="28"/>
          <w:lang w:val="vi-VN"/>
        </w:rPr>
        <w:t>56</w:t>
      </w:r>
      <w:r w:rsidR="00B45597" w:rsidRPr="00A36893">
        <w:rPr>
          <w:rFonts w:ascii="Times New Roman" w:eastAsia="Times New Roman" w:hAnsi="Times New Roman" w:cs="Times New Roman"/>
          <w:color w:val="222222"/>
          <w:sz w:val="28"/>
          <w:szCs w:val="28"/>
        </w:rPr>
        <w:t xml:space="preserve"> - (9 - </w:t>
      </w:r>
      <w:r w:rsidR="00B45597" w:rsidRPr="00A36893">
        <w:rPr>
          <w:rFonts w:ascii="Times New Roman" w:eastAsia="Times New Roman" w:hAnsi="Times New Roman" w:cs="Times New Roman"/>
          <w:color w:val="222222"/>
          <w:sz w:val="28"/>
          <w:szCs w:val="28"/>
          <w:lang w:val="vi-VN"/>
        </w:rPr>
        <w:t>5</w:t>
      </w:r>
      <w:r w:rsidRPr="00A36893">
        <w:rPr>
          <w:rFonts w:ascii="Times New Roman" w:eastAsia="Times New Roman" w:hAnsi="Times New Roman" w:cs="Times New Roman"/>
          <w:color w:val="222222"/>
          <w:sz w:val="28"/>
          <w:szCs w:val="28"/>
        </w:rPr>
        <w:t>)</w:t>
      </w:r>
      <w:r w:rsidRPr="00A36893">
        <w:rPr>
          <w:rFonts w:ascii="Times New Roman" w:eastAsia="Times New Roman" w:hAnsi="Times New Roman" w:cs="Times New Roman"/>
          <w:color w:val="222222"/>
          <w:sz w:val="28"/>
          <w:szCs w:val="28"/>
          <w:vertAlign w:val="superscript"/>
        </w:rPr>
        <w:t>2</w:t>
      </w:r>
      <w:r w:rsidRPr="00A36893">
        <w:rPr>
          <w:rFonts w:ascii="Times New Roman" w:eastAsia="Times New Roman" w:hAnsi="Times New Roman" w:cs="Times New Roman"/>
          <w:color w:val="222222"/>
          <w:sz w:val="28"/>
          <w:szCs w:val="28"/>
        </w:rPr>
        <w:t>]</w:t>
      </w:r>
      <w:r w:rsidRPr="00A36893">
        <w:rPr>
          <w:rFonts w:ascii="Times New Roman" w:eastAsia="Times New Roman" w:hAnsi="Times New Roman" w:cs="Times New Roman"/>
          <w:color w:val="222222"/>
          <w:sz w:val="28"/>
          <w:szCs w:val="28"/>
          <w:lang w:val="vi-VN"/>
        </w:rPr>
        <w:t xml:space="preserve"> </w:t>
      </w:r>
    </w:p>
    <w:p w14:paraId="1DC68C6B" w14:textId="77777777" w:rsidR="00811D61" w:rsidRPr="00A36893" w:rsidRDefault="00811D61" w:rsidP="000361AC">
      <w:pPr>
        <w:shd w:val="clear" w:color="auto" w:fill="FFFFFF"/>
        <w:jc w:val="both"/>
        <w:rPr>
          <w:rFonts w:ascii="Times New Roman" w:eastAsia="Times New Roman" w:hAnsi="Times New Roman" w:cs="Times New Roman"/>
          <w:b/>
          <w:bCs/>
          <w:color w:val="222222"/>
          <w:sz w:val="28"/>
          <w:szCs w:val="28"/>
          <w:lang w:val="vi-VN"/>
        </w:rPr>
      </w:pPr>
    </w:p>
    <w:p w14:paraId="6505A502" w14:textId="77777777" w:rsidR="000361AC" w:rsidRPr="00A36893" w:rsidRDefault="000361AC" w:rsidP="000361AC">
      <w:pPr>
        <w:shd w:val="clear" w:color="auto" w:fill="FFFFFF"/>
        <w:jc w:val="both"/>
        <w:rPr>
          <w:rFonts w:ascii="Times New Roman" w:eastAsia="Times New Roman" w:hAnsi="Times New Roman" w:cs="Times New Roman"/>
          <w:color w:val="222222"/>
          <w:sz w:val="28"/>
          <w:szCs w:val="28"/>
        </w:rPr>
      </w:pPr>
      <w:r w:rsidRPr="00A36893">
        <w:rPr>
          <w:rFonts w:ascii="Times New Roman" w:eastAsia="Times New Roman" w:hAnsi="Times New Roman" w:cs="Times New Roman"/>
          <w:b/>
          <w:bCs/>
          <w:color w:val="222222"/>
          <w:sz w:val="28"/>
          <w:szCs w:val="28"/>
        </w:rPr>
        <w:t xml:space="preserve">Bài 2 </w:t>
      </w:r>
      <w:r w:rsidRPr="00A36893">
        <w:rPr>
          <w:rFonts w:ascii="Times New Roman" w:eastAsia="Times New Roman" w:hAnsi="Times New Roman" w:cs="Times New Roman"/>
          <w:bCs/>
          <w:color w:val="222222"/>
          <w:sz w:val="28"/>
          <w:szCs w:val="28"/>
        </w:rPr>
        <w:t>(1,5 đ)</w:t>
      </w:r>
      <w:r w:rsidRPr="00A36893">
        <w:rPr>
          <w:rFonts w:ascii="Times New Roman" w:eastAsia="Times New Roman" w:hAnsi="Times New Roman" w:cs="Times New Roman"/>
          <w:b/>
          <w:bCs/>
          <w:color w:val="222222"/>
          <w:sz w:val="28"/>
          <w:szCs w:val="28"/>
        </w:rPr>
        <w:t>:</w:t>
      </w:r>
      <w:r w:rsidRPr="00A36893">
        <w:rPr>
          <w:rFonts w:ascii="Times New Roman" w:eastAsia="Times New Roman" w:hAnsi="Times New Roman" w:cs="Times New Roman"/>
          <w:color w:val="222222"/>
          <w:sz w:val="28"/>
          <w:szCs w:val="28"/>
        </w:rPr>
        <w:t> Tìm x</w:t>
      </w:r>
    </w:p>
    <w:p w14:paraId="24982A26" w14:textId="77777777" w:rsidR="000361AC" w:rsidRPr="00A36893" w:rsidRDefault="000361AC" w:rsidP="000361AC">
      <w:pPr>
        <w:rPr>
          <w:rFonts w:ascii="Times New Roman" w:eastAsia="Times New Roman" w:hAnsi="Times New Roman" w:cs="Times New Roman"/>
          <w:color w:val="222222"/>
          <w:sz w:val="28"/>
          <w:szCs w:val="28"/>
          <w:lang w:val="vi-VN"/>
        </w:rPr>
      </w:pPr>
      <w:r w:rsidRPr="00A36893">
        <w:rPr>
          <w:rFonts w:ascii="Times New Roman" w:eastAsia="Times New Roman" w:hAnsi="Times New Roman" w:cs="Times New Roman"/>
          <w:color w:val="222222"/>
          <w:sz w:val="28"/>
          <w:szCs w:val="28"/>
          <w:lang w:val="vi-VN"/>
        </w:rPr>
        <w:t xml:space="preserve"> </w:t>
      </w:r>
      <w:r w:rsidRPr="00A36893">
        <w:rPr>
          <w:rFonts w:ascii="Times New Roman" w:eastAsia="Times New Roman" w:hAnsi="Times New Roman" w:cs="Times New Roman"/>
          <w:color w:val="222222"/>
          <w:sz w:val="28"/>
          <w:szCs w:val="28"/>
        </w:rPr>
        <w:t xml:space="preserve">a) </w:t>
      </w:r>
      <w:r w:rsidRPr="00A36893">
        <w:rPr>
          <w:rFonts w:ascii="Times New Roman" w:eastAsia="Times New Roman" w:hAnsi="Times New Roman" w:cs="Times New Roman"/>
          <w:color w:val="222222"/>
          <w:sz w:val="28"/>
          <w:szCs w:val="28"/>
          <w:lang w:val="vi-VN"/>
        </w:rPr>
        <w:t>-</w:t>
      </w:r>
      <w:r w:rsidR="00B720F5" w:rsidRPr="00A36893">
        <w:rPr>
          <w:rFonts w:ascii="Times New Roman" w:eastAsia="Times New Roman" w:hAnsi="Times New Roman" w:cs="Times New Roman"/>
          <w:color w:val="222222"/>
          <w:sz w:val="28"/>
          <w:szCs w:val="28"/>
          <w:lang w:val="vi-VN"/>
        </w:rPr>
        <w:t>5</w:t>
      </w:r>
      <w:r w:rsidR="004350BA" w:rsidRPr="00A36893">
        <w:rPr>
          <w:rFonts w:ascii="Times New Roman" w:eastAsia="Times New Roman" w:hAnsi="Times New Roman" w:cs="Times New Roman"/>
          <w:color w:val="222222"/>
          <w:sz w:val="28"/>
          <w:szCs w:val="28"/>
          <w:lang w:val="vi-VN"/>
        </w:rPr>
        <w:t>.</w:t>
      </w:r>
      <w:r w:rsidRPr="00A36893">
        <w:rPr>
          <w:rFonts w:ascii="Times New Roman" w:eastAsia="Times New Roman" w:hAnsi="Times New Roman" w:cs="Times New Roman"/>
          <w:color w:val="222222"/>
          <w:sz w:val="28"/>
          <w:szCs w:val="28"/>
        </w:rPr>
        <w:t xml:space="preserve">x </w:t>
      </w:r>
      <w:r w:rsidRPr="00A36893">
        <w:rPr>
          <w:rFonts w:ascii="Times New Roman" w:eastAsia="Times New Roman" w:hAnsi="Times New Roman" w:cs="Times New Roman"/>
          <w:color w:val="222222"/>
          <w:sz w:val="28"/>
          <w:szCs w:val="28"/>
          <w:lang w:val="vi-VN"/>
        </w:rPr>
        <w:t>+</w:t>
      </w:r>
      <w:r w:rsidR="00B720F5" w:rsidRPr="00A36893">
        <w:rPr>
          <w:rFonts w:ascii="Times New Roman" w:eastAsia="Times New Roman" w:hAnsi="Times New Roman" w:cs="Times New Roman"/>
          <w:color w:val="222222"/>
          <w:sz w:val="28"/>
          <w:szCs w:val="28"/>
        </w:rPr>
        <w:t xml:space="preserve"> 2 = </w:t>
      </w:r>
      <w:r w:rsidR="00B720F5" w:rsidRPr="00A36893">
        <w:rPr>
          <w:rFonts w:ascii="Times New Roman" w:eastAsia="Times New Roman" w:hAnsi="Times New Roman" w:cs="Times New Roman"/>
          <w:color w:val="222222"/>
          <w:sz w:val="28"/>
          <w:szCs w:val="28"/>
          <w:lang w:val="vi-VN"/>
        </w:rPr>
        <w:t>17</w:t>
      </w:r>
      <w:r w:rsidRPr="00A36893">
        <w:rPr>
          <w:rFonts w:ascii="Times New Roman" w:eastAsia="Times New Roman" w:hAnsi="Times New Roman" w:cs="Times New Roman"/>
          <w:color w:val="222222"/>
          <w:sz w:val="28"/>
          <w:szCs w:val="28"/>
          <w:lang w:val="vi-VN"/>
        </w:rPr>
        <w:t xml:space="preserve">                                                   b</w:t>
      </w:r>
      <w:r w:rsidRPr="00A36893">
        <w:rPr>
          <w:rFonts w:ascii="Times New Roman" w:eastAsia="Times New Roman" w:hAnsi="Times New Roman" w:cs="Times New Roman"/>
          <w:color w:val="222222"/>
          <w:sz w:val="28"/>
          <w:szCs w:val="28"/>
        </w:rPr>
        <w:t xml:space="preserve">) </w:t>
      </w:r>
      <w:r w:rsidR="00232B5C" w:rsidRPr="00A36893">
        <w:rPr>
          <w:rFonts w:ascii="Times New Roman" w:eastAsia="Times New Roman" w:hAnsi="Times New Roman" w:cs="Times New Roman"/>
          <w:color w:val="222222"/>
          <w:sz w:val="28"/>
          <w:szCs w:val="28"/>
          <w:lang w:val="vi-VN"/>
        </w:rPr>
        <w:t xml:space="preserve"> 2</w:t>
      </w:r>
      <w:r w:rsidRPr="00A36893">
        <w:rPr>
          <w:rFonts w:ascii="Times New Roman" w:eastAsia="Times New Roman" w:hAnsi="Times New Roman" w:cs="Times New Roman"/>
          <w:color w:val="222222"/>
          <w:sz w:val="28"/>
          <w:szCs w:val="28"/>
          <w:vertAlign w:val="superscript"/>
        </w:rPr>
        <w:t>x</w:t>
      </w:r>
      <w:r w:rsidR="00232B5C" w:rsidRPr="00A36893">
        <w:rPr>
          <w:rFonts w:ascii="Times New Roman" w:eastAsia="Times New Roman" w:hAnsi="Times New Roman" w:cs="Times New Roman"/>
          <w:color w:val="222222"/>
          <w:sz w:val="28"/>
          <w:szCs w:val="28"/>
        </w:rPr>
        <w:t>.</w:t>
      </w:r>
      <w:r w:rsidR="00232B5C" w:rsidRPr="00A36893">
        <w:rPr>
          <w:rFonts w:ascii="Times New Roman" w:eastAsia="Times New Roman" w:hAnsi="Times New Roman" w:cs="Times New Roman"/>
          <w:color w:val="222222"/>
          <w:sz w:val="28"/>
          <w:szCs w:val="28"/>
          <w:lang w:val="vi-VN"/>
        </w:rPr>
        <w:t>3</w:t>
      </w:r>
      <w:r w:rsidR="00232B5C" w:rsidRPr="00A36893">
        <w:rPr>
          <w:rFonts w:ascii="Times New Roman" w:eastAsia="Times New Roman" w:hAnsi="Times New Roman" w:cs="Times New Roman"/>
          <w:color w:val="222222"/>
          <w:sz w:val="28"/>
          <w:szCs w:val="28"/>
        </w:rPr>
        <w:t xml:space="preserve"> + 15 = </w:t>
      </w:r>
      <w:r w:rsidR="00232B5C" w:rsidRPr="00A36893">
        <w:rPr>
          <w:rFonts w:ascii="Times New Roman" w:eastAsia="Times New Roman" w:hAnsi="Times New Roman" w:cs="Times New Roman"/>
          <w:color w:val="222222"/>
          <w:sz w:val="28"/>
          <w:szCs w:val="28"/>
          <w:lang w:val="vi-VN"/>
        </w:rPr>
        <w:t>39</w:t>
      </w:r>
    </w:p>
    <w:p w14:paraId="7C95C745" w14:textId="77777777" w:rsidR="00811D61" w:rsidRPr="00A36893" w:rsidRDefault="00811D61" w:rsidP="000361AC">
      <w:pPr>
        <w:shd w:val="clear" w:color="auto" w:fill="FFFFFF"/>
        <w:jc w:val="both"/>
        <w:rPr>
          <w:rFonts w:ascii="Times New Roman" w:eastAsia="Times New Roman" w:hAnsi="Times New Roman" w:cs="Times New Roman"/>
          <w:b/>
          <w:bCs/>
          <w:color w:val="000000"/>
          <w:sz w:val="28"/>
          <w:szCs w:val="28"/>
          <w:lang w:val="vi-VN"/>
        </w:rPr>
      </w:pPr>
    </w:p>
    <w:p w14:paraId="190AAF9C" w14:textId="77777777" w:rsidR="00811D61" w:rsidRPr="00A36893" w:rsidRDefault="000361AC" w:rsidP="000361AC">
      <w:pPr>
        <w:shd w:val="clear" w:color="auto" w:fill="FFFFFF"/>
        <w:jc w:val="both"/>
        <w:rPr>
          <w:rFonts w:ascii="Times New Roman" w:eastAsia="Times New Roman" w:hAnsi="Times New Roman" w:cs="Times New Roman"/>
          <w:b/>
          <w:bCs/>
          <w:color w:val="000000"/>
          <w:sz w:val="28"/>
          <w:szCs w:val="28"/>
          <w:lang w:val="vi-VN"/>
        </w:rPr>
      </w:pPr>
      <w:r w:rsidRPr="00A36893">
        <w:rPr>
          <w:rFonts w:ascii="Times New Roman" w:eastAsia="Times New Roman" w:hAnsi="Times New Roman" w:cs="Times New Roman"/>
          <w:b/>
          <w:bCs/>
          <w:color w:val="000000"/>
          <w:sz w:val="28"/>
          <w:szCs w:val="28"/>
          <w:lang w:val="vi-VN"/>
        </w:rPr>
        <w:t xml:space="preserve">Bài 3 </w:t>
      </w:r>
      <w:r w:rsidRPr="00A36893">
        <w:rPr>
          <w:rFonts w:ascii="Times New Roman" w:eastAsia="Times New Roman" w:hAnsi="Times New Roman" w:cs="Times New Roman"/>
          <w:bCs/>
          <w:color w:val="000000"/>
          <w:sz w:val="28"/>
          <w:szCs w:val="28"/>
          <w:lang w:val="vi-VN"/>
        </w:rPr>
        <w:t>(1,5 đ):</w:t>
      </w:r>
      <w:r w:rsidRPr="00A36893">
        <w:rPr>
          <w:rFonts w:ascii="Times New Roman" w:eastAsia="Times New Roman" w:hAnsi="Times New Roman" w:cs="Times New Roman"/>
          <w:color w:val="000000"/>
          <w:sz w:val="28"/>
          <w:szCs w:val="28"/>
          <w:lang w:val="vi-VN"/>
        </w:rPr>
        <w:t> </w:t>
      </w:r>
      <w:r w:rsidR="00811D61" w:rsidRPr="00A36893">
        <w:rPr>
          <w:rFonts w:ascii="Times New Roman" w:eastAsia="Times New Roman" w:hAnsi="Times New Roman" w:cs="Times New Roman"/>
          <w:color w:val="222222"/>
          <w:sz w:val="28"/>
          <w:szCs w:val="28"/>
          <w:lang w:val="vi-VN"/>
        </w:rPr>
        <w:t> Một số sách khi xếp thành từng bó  10 cuốn, 15 cuốn, 18 cuốn đều vừa đủ bó. Biết số sách trong khoảng từ 300 đến 400 cuốn. Tính số sách đó.</w:t>
      </w:r>
      <w:r w:rsidR="00811D61" w:rsidRPr="00A36893">
        <w:rPr>
          <w:rFonts w:ascii="Times New Roman" w:eastAsia="Times New Roman" w:hAnsi="Times New Roman" w:cs="Times New Roman"/>
          <w:b/>
          <w:bCs/>
          <w:color w:val="000000"/>
          <w:sz w:val="28"/>
          <w:szCs w:val="28"/>
          <w:lang w:val="vi-VN"/>
        </w:rPr>
        <w:t xml:space="preserve"> </w:t>
      </w:r>
    </w:p>
    <w:p w14:paraId="49FFABCB" w14:textId="77777777" w:rsidR="00811D61" w:rsidRPr="00A36893" w:rsidRDefault="00811D61" w:rsidP="000361AC">
      <w:pPr>
        <w:shd w:val="clear" w:color="auto" w:fill="FFFFFF"/>
        <w:jc w:val="both"/>
        <w:rPr>
          <w:rFonts w:ascii="Times New Roman" w:eastAsia="Times New Roman" w:hAnsi="Times New Roman" w:cs="Times New Roman"/>
          <w:b/>
          <w:bCs/>
          <w:color w:val="000000"/>
          <w:sz w:val="28"/>
          <w:szCs w:val="28"/>
          <w:lang w:val="vi-VN"/>
        </w:rPr>
      </w:pPr>
    </w:p>
    <w:p w14:paraId="706E6675" w14:textId="77777777" w:rsidR="000361AC" w:rsidRPr="00A36893" w:rsidRDefault="000361AC" w:rsidP="000361AC">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b/>
          <w:bCs/>
          <w:color w:val="000000"/>
          <w:sz w:val="28"/>
          <w:szCs w:val="28"/>
          <w:lang w:val="vi-VN"/>
        </w:rPr>
        <w:t>Bài 4</w:t>
      </w:r>
      <w:r w:rsidRPr="00A36893">
        <w:rPr>
          <w:rFonts w:ascii="Times New Roman" w:eastAsia="Times New Roman" w:hAnsi="Times New Roman" w:cs="Times New Roman"/>
          <w:color w:val="000000"/>
          <w:sz w:val="28"/>
          <w:szCs w:val="28"/>
          <w:lang w:val="vi-VN"/>
        </w:rPr>
        <w:t xml:space="preserve"> (1,5đ):Một lối </w:t>
      </w:r>
      <w:r w:rsidR="00232B5C" w:rsidRPr="00A36893">
        <w:rPr>
          <w:rFonts w:ascii="Times New Roman" w:eastAsia="Times New Roman" w:hAnsi="Times New Roman" w:cs="Times New Roman"/>
          <w:color w:val="000000"/>
          <w:sz w:val="28"/>
          <w:szCs w:val="28"/>
          <w:lang w:val="vi-VN"/>
        </w:rPr>
        <w:t>đi hình chữ nhật có chiều dài 16</w:t>
      </w:r>
      <w:r w:rsidRPr="00A36893">
        <w:rPr>
          <w:rFonts w:ascii="Times New Roman" w:eastAsia="Times New Roman" w:hAnsi="Times New Roman" w:cs="Times New Roman"/>
          <w:color w:val="000000"/>
          <w:sz w:val="28"/>
          <w:szCs w:val="28"/>
          <w:lang w:val="vi-VN"/>
        </w:rPr>
        <w:t>m và chiều rộng 2m.</w:t>
      </w:r>
    </w:p>
    <w:p w14:paraId="565D7CEE" w14:textId="77777777" w:rsidR="000361AC" w:rsidRPr="00A36893" w:rsidRDefault="000361AC" w:rsidP="000361AC">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lang w:val="vi-VN"/>
        </w:rPr>
        <w:t>a) Tính chu vi và diện tích lối đi đó.</w:t>
      </w:r>
    </w:p>
    <w:p w14:paraId="5B8E9BFD" w14:textId="77777777" w:rsidR="000361AC" w:rsidRPr="00A36893" w:rsidRDefault="000361AC" w:rsidP="000361AC">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lang w:val="vi-VN"/>
        </w:rPr>
        <w:t>b) Người ta lát gạch kín lối đi đó mỗi viên gạch hình vuông có độ dài cạnh là 40cm. Hỏi người ta phải lát bao nhiêu viên gạch (bỏ qua các mép vữa không đáng kể).</w:t>
      </w:r>
    </w:p>
    <w:p w14:paraId="09031779" w14:textId="77777777" w:rsidR="00811D61" w:rsidRPr="00A36893" w:rsidRDefault="00811D61" w:rsidP="000361AC">
      <w:pPr>
        <w:shd w:val="clear" w:color="auto" w:fill="FFFFFF"/>
        <w:jc w:val="both"/>
        <w:rPr>
          <w:rFonts w:ascii="Times New Roman" w:eastAsia="Times New Roman" w:hAnsi="Times New Roman" w:cs="Times New Roman"/>
          <w:b/>
          <w:bCs/>
          <w:color w:val="000000"/>
          <w:sz w:val="28"/>
          <w:szCs w:val="28"/>
          <w:lang w:val="vi-VN"/>
        </w:rPr>
      </w:pPr>
    </w:p>
    <w:p w14:paraId="56A83946" w14:textId="77777777" w:rsidR="000361AC" w:rsidRPr="00A36893" w:rsidRDefault="000361AC" w:rsidP="000361AC">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b/>
          <w:bCs/>
          <w:color w:val="000000"/>
          <w:sz w:val="28"/>
          <w:szCs w:val="28"/>
        </w:rPr>
        <w:t xml:space="preserve">Bài 5 </w:t>
      </w:r>
      <w:r w:rsidRPr="00A36893">
        <w:rPr>
          <w:rFonts w:ascii="Times New Roman" w:eastAsia="Times New Roman" w:hAnsi="Times New Roman" w:cs="Times New Roman"/>
          <w:bCs/>
          <w:color w:val="000000"/>
          <w:sz w:val="28"/>
          <w:szCs w:val="28"/>
        </w:rPr>
        <w:t>(</w:t>
      </w:r>
      <w:r w:rsidRPr="00A36893">
        <w:rPr>
          <w:rFonts w:ascii="Times New Roman" w:eastAsia="Times New Roman" w:hAnsi="Times New Roman" w:cs="Times New Roman"/>
          <w:bCs/>
          <w:color w:val="000000"/>
          <w:sz w:val="28"/>
          <w:szCs w:val="28"/>
          <w:lang w:val="vi-VN"/>
        </w:rPr>
        <w:t>1</w:t>
      </w:r>
      <w:r w:rsidRPr="00A36893">
        <w:rPr>
          <w:rFonts w:ascii="Times New Roman" w:eastAsia="Times New Roman" w:hAnsi="Times New Roman" w:cs="Times New Roman"/>
          <w:bCs/>
          <w:color w:val="000000"/>
          <w:sz w:val="28"/>
          <w:szCs w:val="28"/>
        </w:rPr>
        <w:t>đ):</w:t>
      </w:r>
      <w:r w:rsidR="008E1477" w:rsidRPr="00A36893">
        <w:rPr>
          <w:rFonts w:ascii="Times New Roman" w:eastAsia="Times New Roman" w:hAnsi="Times New Roman" w:cs="Times New Roman"/>
          <w:color w:val="000000"/>
          <w:sz w:val="28"/>
          <w:szCs w:val="28"/>
        </w:rPr>
        <w:t xml:space="preserve"> Cho </w:t>
      </w:r>
      <w:r w:rsidR="008E1477" w:rsidRPr="00A36893">
        <w:rPr>
          <w:rFonts w:ascii="Times New Roman" w:eastAsia="Times New Roman" w:hAnsi="Times New Roman" w:cs="Times New Roman"/>
          <w:color w:val="000000"/>
          <w:sz w:val="28"/>
          <w:szCs w:val="28"/>
          <w:lang w:val="vi-VN"/>
        </w:rPr>
        <w:t>B</w:t>
      </w:r>
      <w:r w:rsidR="008E1477" w:rsidRPr="00A36893">
        <w:rPr>
          <w:rFonts w:ascii="Times New Roman" w:eastAsia="Times New Roman" w:hAnsi="Times New Roman" w:cs="Times New Roman"/>
          <w:color w:val="000000"/>
          <w:sz w:val="28"/>
          <w:szCs w:val="28"/>
        </w:rPr>
        <w:t xml:space="preserve"> = </w:t>
      </w:r>
      <w:r w:rsidRPr="00A36893">
        <w:rPr>
          <w:rFonts w:ascii="Times New Roman" w:eastAsia="Times New Roman" w:hAnsi="Times New Roman" w:cs="Times New Roman"/>
          <w:color w:val="000000"/>
          <w:sz w:val="28"/>
          <w:szCs w:val="28"/>
        </w:rPr>
        <w:t xml:space="preserve"> </w:t>
      </w:r>
      <w:r w:rsidR="008E1477" w:rsidRPr="00A36893">
        <w:rPr>
          <w:rFonts w:ascii="Times New Roman" w:eastAsia="Times New Roman" w:hAnsi="Times New Roman" w:cs="Times New Roman"/>
          <w:color w:val="000000"/>
          <w:sz w:val="28"/>
          <w:szCs w:val="28"/>
          <w:lang w:val="vi-VN"/>
        </w:rPr>
        <w:t>5</w:t>
      </w:r>
      <w:r w:rsidR="008E1477" w:rsidRPr="00A36893">
        <w:rPr>
          <w:rFonts w:ascii="Times New Roman" w:eastAsia="Times New Roman" w:hAnsi="Times New Roman" w:cs="Times New Roman"/>
          <w:color w:val="000000"/>
          <w:sz w:val="28"/>
          <w:szCs w:val="28"/>
        </w:rPr>
        <w:t xml:space="preserve">+ </w:t>
      </w:r>
      <w:r w:rsidR="008E1477" w:rsidRPr="00A36893">
        <w:rPr>
          <w:rFonts w:ascii="Times New Roman" w:eastAsia="Times New Roman" w:hAnsi="Times New Roman" w:cs="Times New Roman"/>
          <w:color w:val="000000"/>
          <w:sz w:val="28"/>
          <w:szCs w:val="28"/>
          <w:lang w:val="vi-VN"/>
        </w:rPr>
        <w:t>5</w:t>
      </w:r>
      <w:r w:rsidRPr="00A36893">
        <w:rPr>
          <w:rFonts w:ascii="Times New Roman" w:eastAsia="Times New Roman" w:hAnsi="Times New Roman" w:cs="Times New Roman"/>
          <w:color w:val="000000"/>
          <w:sz w:val="28"/>
          <w:szCs w:val="28"/>
          <w:vertAlign w:val="superscript"/>
        </w:rPr>
        <w:t>2</w:t>
      </w:r>
      <w:r w:rsidR="008E1477" w:rsidRPr="00A36893">
        <w:rPr>
          <w:rFonts w:ascii="Times New Roman" w:eastAsia="Times New Roman" w:hAnsi="Times New Roman" w:cs="Times New Roman"/>
          <w:color w:val="000000"/>
          <w:sz w:val="28"/>
          <w:szCs w:val="28"/>
        </w:rPr>
        <w:t xml:space="preserve"> + </w:t>
      </w:r>
      <w:r w:rsidR="008E1477" w:rsidRPr="00A36893">
        <w:rPr>
          <w:rFonts w:ascii="Times New Roman" w:eastAsia="Times New Roman" w:hAnsi="Times New Roman" w:cs="Times New Roman"/>
          <w:color w:val="000000"/>
          <w:sz w:val="28"/>
          <w:szCs w:val="28"/>
          <w:lang w:val="vi-VN"/>
        </w:rPr>
        <w:t>5</w:t>
      </w:r>
      <w:r w:rsidRPr="00A36893">
        <w:rPr>
          <w:rFonts w:ascii="Times New Roman" w:eastAsia="Times New Roman" w:hAnsi="Times New Roman" w:cs="Times New Roman"/>
          <w:color w:val="000000"/>
          <w:sz w:val="28"/>
          <w:szCs w:val="28"/>
          <w:vertAlign w:val="superscript"/>
        </w:rPr>
        <w:t>3</w:t>
      </w:r>
      <w:r w:rsidR="008E1477" w:rsidRPr="00A36893">
        <w:rPr>
          <w:rFonts w:ascii="Times New Roman" w:eastAsia="Times New Roman" w:hAnsi="Times New Roman" w:cs="Times New Roman"/>
          <w:color w:val="000000"/>
          <w:sz w:val="28"/>
          <w:szCs w:val="28"/>
        </w:rPr>
        <w:t xml:space="preserve"> + ... + </w:t>
      </w:r>
      <w:r w:rsidR="008E1477" w:rsidRPr="00A36893">
        <w:rPr>
          <w:rFonts w:ascii="Times New Roman" w:eastAsia="Times New Roman" w:hAnsi="Times New Roman" w:cs="Times New Roman"/>
          <w:color w:val="000000"/>
          <w:sz w:val="28"/>
          <w:szCs w:val="28"/>
          <w:lang w:val="vi-VN"/>
        </w:rPr>
        <w:t>5</w:t>
      </w:r>
      <w:r w:rsidRPr="00A36893">
        <w:rPr>
          <w:rFonts w:ascii="Times New Roman" w:eastAsia="Times New Roman" w:hAnsi="Times New Roman" w:cs="Times New Roman"/>
          <w:color w:val="000000"/>
          <w:sz w:val="28"/>
          <w:szCs w:val="28"/>
          <w:vertAlign w:val="superscript"/>
        </w:rPr>
        <w:t>119</w:t>
      </w:r>
      <w:r w:rsidR="008E1477" w:rsidRPr="00A36893">
        <w:rPr>
          <w:rFonts w:ascii="Times New Roman" w:eastAsia="Times New Roman" w:hAnsi="Times New Roman" w:cs="Times New Roman"/>
          <w:color w:val="000000"/>
          <w:sz w:val="28"/>
          <w:szCs w:val="28"/>
        </w:rPr>
        <w:t xml:space="preserve"> + </w:t>
      </w:r>
      <w:r w:rsidR="008E1477" w:rsidRPr="00A36893">
        <w:rPr>
          <w:rFonts w:ascii="Times New Roman" w:eastAsia="Times New Roman" w:hAnsi="Times New Roman" w:cs="Times New Roman"/>
          <w:color w:val="000000"/>
          <w:sz w:val="28"/>
          <w:szCs w:val="28"/>
          <w:lang w:val="vi-VN"/>
        </w:rPr>
        <w:t>5</w:t>
      </w:r>
      <w:r w:rsidRPr="00A36893">
        <w:rPr>
          <w:rFonts w:ascii="Times New Roman" w:eastAsia="Times New Roman" w:hAnsi="Times New Roman" w:cs="Times New Roman"/>
          <w:color w:val="000000"/>
          <w:sz w:val="28"/>
          <w:szCs w:val="28"/>
          <w:vertAlign w:val="superscript"/>
        </w:rPr>
        <w:t>120</w:t>
      </w:r>
      <w:r w:rsidRPr="00A36893">
        <w:rPr>
          <w:rFonts w:ascii="Times New Roman" w:eastAsia="Times New Roman" w:hAnsi="Times New Roman" w:cs="Times New Roman"/>
          <w:color w:val="000000"/>
          <w:sz w:val="28"/>
          <w:szCs w:val="28"/>
        </w:rPr>
        <w:t xml:space="preserve">. </w:t>
      </w:r>
      <w:r w:rsidR="008E1477" w:rsidRPr="00A36893">
        <w:rPr>
          <w:rFonts w:ascii="Times New Roman" w:eastAsia="Times New Roman" w:hAnsi="Times New Roman" w:cs="Times New Roman"/>
          <w:color w:val="000000"/>
          <w:sz w:val="28"/>
          <w:szCs w:val="28"/>
        </w:rPr>
        <w:t xml:space="preserve">Chứng minh rằng </w:t>
      </w:r>
      <w:r w:rsidR="008E1477" w:rsidRPr="00A36893">
        <w:rPr>
          <w:rFonts w:ascii="Times New Roman" w:eastAsia="Times New Roman" w:hAnsi="Times New Roman" w:cs="Times New Roman"/>
          <w:color w:val="000000"/>
          <w:sz w:val="28"/>
          <w:szCs w:val="28"/>
          <w:lang w:val="vi-VN"/>
        </w:rPr>
        <w:t>B</w:t>
      </w:r>
      <w:r w:rsidR="008E1477" w:rsidRPr="00A36893">
        <w:rPr>
          <w:rFonts w:ascii="Times New Roman" w:eastAsia="Times New Roman" w:hAnsi="Times New Roman" w:cs="Times New Roman"/>
          <w:color w:val="000000"/>
          <w:sz w:val="28"/>
          <w:szCs w:val="28"/>
        </w:rPr>
        <w:t xml:space="preserve"> chia hết cho </w:t>
      </w:r>
      <w:r w:rsidR="008E1477" w:rsidRPr="00A36893">
        <w:rPr>
          <w:rFonts w:ascii="Times New Roman" w:eastAsia="Times New Roman" w:hAnsi="Times New Roman" w:cs="Times New Roman"/>
          <w:color w:val="000000"/>
          <w:sz w:val="28"/>
          <w:szCs w:val="28"/>
          <w:lang w:val="vi-VN"/>
        </w:rPr>
        <w:t>31</w:t>
      </w:r>
      <w:r w:rsidRPr="00A36893">
        <w:rPr>
          <w:rFonts w:ascii="Times New Roman" w:eastAsia="Times New Roman" w:hAnsi="Times New Roman" w:cs="Times New Roman"/>
          <w:color w:val="000000"/>
          <w:sz w:val="28"/>
          <w:szCs w:val="28"/>
        </w:rPr>
        <w:t>.</w:t>
      </w:r>
    </w:p>
    <w:p w14:paraId="0EAA14BD" w14:textId="77777777" w:rsidR="00811D61" w:rsidRPr="00A36893" w:rsidRDefault="00811D61" w:rsidP="000361AC">
      <w:pPr>
        <w:shd w:val="clear" w:color="auto" w:fill="FFFFFF"/>
        <w:jc w:val="both"/>
        <w:rPr>
          <w:rFonts w:ascii="Times New Roman" w:eastAsia="Times New Roman" w:hAnsi="Times New Roman" w:cs="Times New Roman"/>
          <w:color w:val="000000"/>
          <w:sz w:val="28"/>
          <w:szCs w:val="28"/>
          <w:lang w:val="vi-VN"/>
        </w:rPr>
      </w:pPr>
    </w:p>
    <w:p w14:paraId="2DEA5620" w14:textId="77777777" w:rsidR="00811D61" w:rsidRPr="00A36893" w:rsidRDefault="00811D61" w:rsidP="000361AC">
      <w:pPr>
        <w:shd w:val="clear" w:color="auto" w:fill="FFFFFF"/>
        <w:jc w:val="both"/>
        <w:rPr>
          <w:rFonts w:ascii="Times New Roman" w:eastAsia="Times New Roman" w:hAnsi="Times New Roman" w:cs="Times New Roman"/>
          <w:color w:val="000000"/>
          <w:sz w:val="28"/>
          <w:szCs w:val="28"/>
          <w:lang w:val="vi-VN"/>
        </w:rPr>
      </w:pPr>
    </w:p>
    <w:p w14:paraId="11F6DDB3" w14:textId="77777777" w:rsidR="00811D61" w:rsidRPr="00A36893" w:rsidRDefault="00811D61" w:rsidP="000361AC">
      <w:pPr>
        <w:shd w:val="clear" w:color="auto" w:fill="FFFFFF"/>
        <w:jc w:val="both"/>
        <w:rPr>
          <w:rFonts w:ascii="Times New Roman" w:eastAsia="Times New Roman" w:hAnsi="Times New Roman" w:cs="Times New Roman"/>
          <w:color w:val="000000"/>
          <w:sz w:val="28"/>
          <w:szCs w:val="28"/>
          <w:lang w:val="vi-VN"/>
        </w:rPr>
      </w:pPr>
      <w:r w:rsidRPr="00A36893">
        <w:rPr>
          <w:rFonts w:ascii="Times New Roman" w:eastAsia="Times New Roman" w:hAnsi="Times New Roman" w:cs="Times New Roman"/>
          <w:color w:val="000000"/>
          <w:sz w:val="28"/>
          <w:szCs w:val="28"/>
          <w:lang w:val="vi-VN"/>
        </w:rPr>
        <w:t xml:space="preserve">                     ----------------- Hết -------------------</w:t>
      </w:r>
    </w:p>
    <w:p w14:paraId="46A3C7DC" w14:textId="77777777" w:rsidR="00811D61" w:rsidRPr="00A36893" w:rsidRDefault="00811D61" w:rsidP="000361AC">
      <w:pPr>
        <w:shd w:val="clear" w:color="auto" w:fill="FFFFFF"/>
        <w:jc w:val="both"/>
        <w:rPr>
          <w:rFonts w:ascii="Times New Roman" w:eastAsia="Times New Roman" w:hAnsi="Times New Roman" w:cs="Times New Roman"/>
          <w:color w:val="000000"/>
          <w:sz w:val="28"/>
          <w:szCs w:val="28"/>
          <w:lang w:val="vi-VN"/>
        </w:rPr>
      </w:pPr>
    </w:p>
    <w:p w14:paraId="74681C6F" w14:textId="77777777" w:rsidR="00811D61" w:rsidRPr="00A36893" w:rsidRDefault="00811D61" w:rsidP="000361AC">
      <w:pPr>
        <w:shd w:val="clear" w:color="auto" w:fill="FFFFFF"/>
        <w:jc w:val="both"/>
        <w:rPr>
          <w:rFonts w:ascii="Times New Roman" w:eastAsia="Times New Roman" w:hAnsi="Times New Roman" w:cs="Times New Roman"/>
          <w:color w:val="000000"/>
          <w:sz w:val="28"/>
          <w:szCs w:val="28"/>
          <w:lang w:val="vi-VN"/>
        </w:rPr>
      </w:pPr>
    </w:p>
    <w:p w14:paraId="5917CE60" w14:textId="77777777" w:rsidR="00811D61" w:rsidRPr="00A36893" w:rsidRDefault="00811D61" w:rsidP="00811D61">
      <w:pPr>
        <w:spacing w:after="120"/>
        <w:jc w:val="center"/>
        <w:rPr>
          <w:rFonts w:ascii="Times New Roman" w:hAnsi="Times New Roman" w:cs="Times New Roman"/>
          <w:i/>
          <w:sz w:val="28"/>
          <w:szCs w:val="28"/>
          <w:lang w:val="vi-VN"/>
        </w:rPr>
      </w:pPr>
      <w:r w:rsidRPr="00A36893">
        <w:rPr>
          <w:rFonts w:ascii="Times New Roman" w:hAnsi="Times New Roman" w:cs="Times New Roman"/>
          <w:i/>
          <w:sz w:val="28"/>
          <w:szCs w:val="28"/>
          <w:lang w:val="vi-VN"/>
        </w:rPr>
        <w:t>Học sinh không được sử dụng tài liệu. Giám thị không giải thích gì thêm.</w:t>
      </w:r>
    </w:p>
    <w:p w14:paraId="0155230D" w14:textId="77777777" w:rsidR="00811D61" w:rsidRPr="00A36893" w:rsidRDefault="00811D61" w:rsidP="00811D61">
      <w:pPr>
        <w:spacing w:after="120"/>
        <w:jc w:val="center"/>
        <w:rPr>
          <w:rFonts w:ascii="Times New Roman" w:hAnsi="Times New Roman" w:cs="Times New Roman"/>
          <w:i/>
          <w:lang w:val="vi-VN"/>
        </w:rPr>
      </w:pPr>
      <w:r w:rsidRPr="00A36893">
        <w:rPr>
          <w:rFonts w:ascii="Times New Roman" w:hAnsi="Times New Roman" w:cs="Times New Roman"/>
          <w:i/>
          <w:sz w:val="28"/>
          <w:szCs w:val="28"/>
          <w:lang w:val="vi-VN"/>
        </w:rPr>
        <w:t xml:space="preserve">Họ và tên học sinh:............................................................. </w:t>
      </w:r>
      <w:r w:rsidRPr="00A36893">
        <w:rPr>
          <w:rFonts w:ascii="Times New Roman" w:hAnsi="Times New Roman" w:cs="Times New Roman"/>
          <w:i/>
          <w:sz w:val="28"/>
          <w:szCs w:val="28"/>
          <w:lang w:val="vi-VN"/>
        </w:rPr>
        <w:tab/>
        <w:t>SBD:.....................</w:t>
      </w:r>
      <w:r w:rsidRPr="00A36893">
        <w:rPr>
          <w:rFonts w:ascii="Times New Roman" w:hAnsi="Times New Roman" w:cs="Times New Roman"/>
          <w:i/>
          <w:lang w:val="vi-VN"/>
        </w:rPr>
        <w:tab/>
      </w:r>
    </w:p>
    <w:p w14:paraId="21F085BA" w14:textId="77777777" w:rsidR="00811D61" w:rsidRPr="00A36893" w:rsidRDefault="00811D61" w:rsidP="000361AC">
      <w:pPr>
        <w:shd w:val="clear" w:color="auto" w:fill="FFFFFF"/>
        <w:jc w:val="both"/>
        <w:rPr>
          <w:rFonts w:ascii="Times New Roman" w:eastAsia="Times New Roman" w:hAnsi="Times New Roman" w:cs="Times New Roman"/>
          <w:color w:val="000000"/>
          <w:sz w:val="28"/>
          <w:szCs w:val="28"/>
          <w:lang w:val="vi-VN"/>
        </w:rPr>
      </w:pPr>
    </w:p>
    <w:p w14:paraId="2BDEB567" w14:textId="77777777" w:rsidR="00237B89" w:rsidRPr="00A36893" w:rsidRDefault="00237B89" w:rsidP="00237B89">
      <w:pPr>
        <w:spacing w:line="276" w:lineRule="auto"/>
        <w:jc w:val="center"/>
        <w:rPr>
          <w:rFonts w:ascii="Times New Roman" w:hAnsi="Times New Roman" w:cs="Times New Roman"/>
          <w:b/>
          <w:sz w:val="28"/>
          <w:szCs w:val="28"/>
          <w:lang w:val="vi-VN"/>
        </w:rPr>
      </w:pPr>
      <w:r w:rsidRPr="00A36893">
        <w:rPr>
          <w:rFonts w:ascii="Times New Roman" w:hAnsi="Times New Roman" w:cs="Times New Roman"/>
          <w:b/>
          <w:sz w:val="28"/>
          <w:szCs w:val="28"/>
          <w:lang w:val="vi-VN"/>
        </w:rPr>
        <w:lastRenderedPageBreak/>
        <w:t>HƯỚNG DẪN CHẤM</w:t>
      </w:r>
    </w:p>
    <w:p w14:paraId="0AA721A8" w14:textId="77777777" w:rsidR="00237B89" w:rsidRPr="00A36893" w:rsidRDefault="00237B89" w:rsidP="00237B89">
      <w:pPr>
        <w:spacing w:line="276" w:lineRule="auto"/>
        <w:rPr>
          <w:rFonts w:ascii="Times New Roman" w:hAnsi="Times New Roman" w:cs="Times New Roman"/>
          <w:b/>
          <w:sz w:val="28"/>
          <w:szCs w:val="28"/>
          <w:lang w:val="vi-VN"/>
        </w:rPr>
      </w:pPr>
    </w:p>
    <w:p w14:paraId="48C2D0BB" w14:textId="77777777" w:rsidR="00237B89" w:rsidRPr="00A36893" w:rsidRDefault="00237B89" w:rsidP="00237B89">
      <w:pPr>
        <w:spacing w:line="276" w:lineRule="auto"/>
        <w:rPr>
          <w:rFonts w:ascii="Times New Roman" w:hAnsi="Times New Roman" w:cs="Times New Roman"/>
          <w:sz w:val="28"/>
          <w:szCs w:val="28"/>
        </w:rPr>
      </w:pPr>
      <w:r w:rsidRPr="00A36893">
        <w:rPr>
          <w:rFonts w:ascii="Times New Roman" w:hAnsi="Times New Roman" w:cs="Times New Roman"/>
          <w:b/>
          <w:sz w:val="28"/>
          <w:szCs w:val="28"/>
        </w:rPr>
        <w:t>PHẦN I: TRẮC NGHIỆM</w:t>
      </w:r>
      <w:r w:rsidRPr="00A36893">
        <w:rPr>
          <w:rFonts w:ascii="Times New Roman" w:hAnsi="Times New Roman" w:cs="Times New Roman"/>
          <w:b/>
          <w:sz w:val="28"/>
          <w:szCs w:val="28"/>
          <w:lang w:val="vi-VN"/>
        </w:rPr>
        <w:t xml:space="preserve">: </w:t>
      </w:r>
    </w:p>
    <w:tbl>
      <w:tblPr>
        <w:tblStyle w:val="TableGrid"/>
        <w:tblW w:w="0" w:type="auto"/>
        <w:tblLook w:val="04A0" w:firstRow="1" w:lastRow="0" w:firstColumn="1" w:lastColumn="0" w:noHBand="0" w:noVBand="1"/>
      </w:tblPr>
      <w:tblGrid>
        <w:gridCol w:w="767"/>
        <w:gridCol w:w="767"/>
        <w:gridCol w:w="767"/>
        <w:gridCol w:w="767"/>
        <w:gridCol w:w="767"/>
        <w:gridCol w:w="767"/>
        <w:gridCol w:w="767"/>
        <w:gridCol w:w="767"/>
        <w:gridCol w:w="767"/>
        <w:gridCol w:w="768"/>
        <w:gridCol w:w="768"/>
        <w:gridCol w:w="768"/>
        <w:gridCol w:w="768"/>
      </w:tblGrid>
      <w:tr w:rsidR="00237B89" w:rsidRPr="00A36893" w14:paraId="11140790" w14:textId="77777777" w:rsidTr="000C070D">
        <w:tc>
          <w:tcPr>
            <w:tcW w:w="767" w:type="dxa"/>
          </w:tcPr>
          <w:p w14:paraId="74CE7BF2"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Câu</w:t>
            </w:r>
          </w:p>
        </w:tc>
        <w:tc>
          <w:tcPr>
            <w:tcW w:w="767" w:type="dxa"/>
          </w:tcPr>
          <w:p w14:paraId="3075EB8D"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1</w:t>
            </w:r>
          </w:p>
        </w:tc>
        <w:tc>
          <w:tcPr>
            <w:tcW w:w="767" w:type="dxa"/>
          </w:tcPr>
          <w:p w14:paraId="36DA44C8"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2</w:t>
            </w:r>
          </w:p>
        </w:tc>
        <w:tc>
          <w:tcPr>
            <w:tcW w:w="767" w:type="dxa"/>
          </w:tcPr>
          <w:p w14:paraId="6E8D8E36"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3</w:t>
            </w:r>
          </w:p>
        </w:tc>
        <w:tc>
          <w:tcPr>
            <w:tcW w:w="767" w:type="dxa"/>
          </w:tcPr>
          <w:p w14:paraId="47959A7D"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4</w:t>
            </w:r>
          </w:p>
        </w:tc>
        <w:tc>
          <w:tcPr>
            <w:tcW w:w="767" w:type="dxa"/>
          </w:tcPr>
          <w:p w14:paraId="51548467"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5</w:t>
            </w:r>
          </w:p>
        </w:tc>
        <w:tc>
          <w:tcPr>
            <w:tcW w:w="767" w:type="dxa"/>
          </w:tcPr>
          <w:p w14:paraId="326838D6"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6</w:t>
            </w:r>
          </w:p>
        </w:tc>
        <w:tc>
          <w:tcPr>
            <w:tcW w:w="767" w:type="dxa"/>
          </w:tcPr>
          <w:p w14:paraId="63594647"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7</w:t>
            </w:r>
          </w:p>
        </w:tc>
        <w:tc>
          <w:tcPr>
            <w:tcW w:w="767" w:type="dxa"/>
          </w:tcPr>
          <w:p w14:paraId="72E9F824"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8</w:t>
            </w:r>
          </w:p>
        </w:tc>
        <w:tc>
          <w:tcPr>
            <w:tcW w:w="768" w:type="dxa"/>
          </w:tcPr>
          <w:p w14:paraId="14E181EE"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9</w:t>
            </w:r>
          </w:p>
        </w:tc>
        <w:tc>
          <w:tcPr>
            <w:tcW w:w="768" w:type="dxa"/>
          </w:tcPr>
          <w:p w14:paraId="2A423CE3"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10</w:t>
            </w:r>
          </w:p>
        </w:tc>
        <w:tc>
          <w:tcPr>
            <w:tcW w:w="768" w:type="dxa"/>
          </w:tcPr>
          <w:p w14:paraId="4A26977F"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11</w:t>
            </w:r>
          </w:p>
        </w:tc>
        <w:tc>
          <w:tcPr>
            <w:tcW w:w="768" w:type="dxa"/>
          </w:tcPr>
          <w:p w14:paraId="458EC478"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12</w:t>
            </w:r>
          </w:p>
        </w:tc>
      </w:tr>
      <w:tr w:rsidR="00237B89" w:rsidRPr="00A36893" w14:paraId="654F7CB7" w14:textId="77777777" w:rsidTr="000C070D">
        <w:tc>
          <w:tcPr>
            <w:tcW w:w="767" w:type="dxa"/>
          </w:tcPr>
          <w:p w14:paraId="4872DC3B"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Đ/án</w:t>
            </w:r>
          </w:p>
        </w:tc>
        <w:tc>
          <w:tcPr>
            <w:tcW w:w="767" w:type="dxa"/>
          </w:tcPr>
          <w:p w14:paraId="797790C2"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D</w:t>
            </w:r>
          </w:p>
        </w:tc>
        <w:tc>
          <w:tcPr>
            <w:tcW w:w="767" w:type="dxa"/>
          </w:tcPr>
          <w:p w14:paraId="7AF94DB2"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B</w:t>
            </w:r>
          </w:p>
        </w:tc>
        <w:tc>
          <w:tcPr>
            <w:tcW w:w="767" w:type="dxa"/>
          </w:tcPr>
          <w:p w14:paraId="4926A32B"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C</w:t>
            </w:r>
          </w:p>
        </w:tc>
        <w:tc>
          <w:tcPr>
            <w:tcW w:w="767" w:type="dxa"/>
          </w:tcPr>
          <w:p w14:paraId="6A4E8C0C"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A</w:t>
            </w:r>
          </w:p>
        </w:tc>
        <w:tc>
          <w:tcPr>
            <w:tcW w:w="767" w:type="dxa"/>
          </w:tcPr>
          <w:p w14:paraId="625FA9FC"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D</w:t>
            </w:r>
          </w:p>
        </w:tc>
        <w:tc>
          <w:tcPr>
            <w:tcW w:w="767" w:type="dxa"/>
          </w:tcPr>
          <w:p w14:paraId="0B090B88"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B</w:t>
            </w:r>
          </w:p>
        </w:tc>
        <w:tc>
          <w:tcPr>
            <w:tcW w:w="767" w:type="dxa"/>
          </w:tcPr>
          <w:p w14:paraId="750C11DB"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C</w:t>
            </w:r>
          </w:p>
        </w:tc>
        <w:tc>
          <w:tcPr>
            <w:tcW w:w="767" w:type="dxa"/>
          </w:tcPr>
          <w:p w14:paraId="6B15FA43"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D</w:t>
            </w:r>
          </w:p>
        </w:tc>
        <w:tc>
          <w:tcPr>
            <w:tcW w:w="768" w:type="dxa"/>
          </w:tcPr>
          <w:p w14:paraId="452ED859"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C</w:t>
            </w:r>
          </w:p>
        </w:tc>
        <w:tc>
          <w:tcPr>
            <w:tcW w:w="768" w:type="dxa"/>
          </w:tcPr>
          <w:p w14:paraId="312E997D"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A</w:t>
            </w:r>
          </w:p>
        </w:tc>
        <w:tc>
          <w:tcPr>
            <w:tcW w:w="768" w:type="dxa"/>
          </w:tcPr>
          <w:p w14:paraId="63C30B01"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C</w:t>
            </w:r>
          </w:p>
        </w:tc>
        <w:tc>
          <w:tcPr>
            <w:tcW w:w="768" w:type="dxa"/>
          </w:tcPr>
          <w:p w14:paraId="4C8A00DA"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D</w:t>
            </w:r>
          </w:p>
        </w:tc>
      </w:tr>
    </w:tbl>
    <w:p w14:paraId="35706A4C" w14:textId="77777777" w:rsidR="00237B89" w:rsidRPr="00A36893" w:rsidRDefault="00237B89" w:rsidP="00237B89">
      <w:pPr>
        <w:spacing w:line="276" w:lineRule="auto"/>
        <w:rPr>
          <w:rFonts w:ascii="Times New Roman" w:hAnsi="Times New Roman" w:cs="Times New Roman"/>
          <w:b/>
          <w:sz w:val="28"/>
          <w:szCs w:val="28"/>
        </w:rPr>
      </w:pPr>
      <w:r w:rsidRPr="00A36893">
        <w:rPr>
          <w:rFonts w:ascii="Times New Roman" w:hAnsi="Times New Roman" w:cs="Times New Roman"/>
          <w:sz w:val="28"/>
          <w:szCs w:val="28"/>
        </w:rPr>
        <w:t>Mỗi câu trả lời đúng được 0,25 điểm.</w:t>
      </w:r>
    </w:p>
    <w:p w14:paraId="34AABC14" w14:textId="77777777" w:rsidR="00237B89" w:rsidRPr="00A36893" w:rsidRDefault="00237B89" w:rsidP="00237B89">
      <w:pPr>
        <w:spacing w:line="276" w:lineRule="auto"/>
        <w:rPr>
          <w:rFonts w:ascii="Times New Roman" w:hAnsi="Times New Roman" w:cs="Times New Roman"/>
          <w:b/>
          <w:sz w:val="28"/>
          <w:szCs w:val="28"/>
        </w:rPr>
      </w:pPr>
      <w:r w:rsidRPr="00A36893">
        <w:rPr>
          <w:rFonts w:ascii="Times New Roman" w:hAnsi="Times New Roman" w:cs="Times New Roman"/>
          <w:b/>
          <w:sz w:val="28"/>
          <w:szCs w:val="28"/>
        </w:rPr>
        <w:t>PHẦN II: TỰ LUẬN</w:t>
      </w:r>
    </w:p>
    <w:p w14:paraId="14FE1646" w14:textId="77777777" w:rsidR="00237B89" w:rsidRPr="00A36893" w:rsidRDefault="00237B89" w:rsidP="00237B89">
      <w:pPr>
        <w:spacing w:line="276" w:lineRule="auto"/>
        <w:rPr>
          <w:rFonts w:ascii="Times New Roman" w:hAnsi="Times New Roman" w:cs="Times New Roman"/>
          <w:b/>
          <w:sz w:val="28"/>
          <w:szCs w:val="28"/>
        </w:rPr>
      </w:pPr>
    </w:p>
    <w:tbl>
      <w:tblPr>
        <w:tblStyle w:val="TableGrid"/>
        <w:tblW w:w="10173" w:type="dxa"/>
        <w:tblLook w:val="04A0" w:firstRow="1" w:lastRow="0" w:firstColumn="1" w:lastColumn="0" w:noHBand="0" w:noVBand="1"/>
      </w:tblPr>
      <w:tblGrid>
        <w:gridCol w:w="1101"/>
        <w:gridCol w:w="7796"/>
        <w:gridCol w:w="1276"/>
      </w:tblGrid>
      <w:tr w:rsidR="00237B89" w:rsidRPr="00A36893" w14:paraId="1D3AC38E" w14:textId="77777777" w:rsidTr="00B45597">
        <w:tc>
          <w:tcPr>
            <w:tcW w:w="1101" w:type="dxa"/>
          </w:tcPr>
          <w:p w14:paraId="72A92816"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 xml:space="preserve">   Bài</w:t>
            </w:r>
          </w:p>
        </w:tc>
        <w:tc>
          <w:tcPr>
            <w:tcW w:w="7796" w:type="dxa"/>
          </w:tcPr>
          <w:p w14:paraId="5E73B7B8"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 xml:space="preserve">                                  Đáp án</w:t>
            </w:r>
          </w:p>
        </w:tc>
        <w:tc>
          <w:tcPr>
            <w:tcW w:w="1276" w:type="dxa"/>
          </w:tcPr>
          <w:p w14:paraId="185C050F"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Thang điểm</w:t>
            </w:r>
          </w:p>
        </w:tc>
      </w:tr>
      <w:tr w:rsidR="00237B89" w:rsidRPr="00A36893" w14:paraId="4D383991" w14:textId="77777777" w:rsidTr="00B45597">
        <w:tc>
          <w:tcPr>
            <w:tcW w:w="1101" w:type="dxa"/>
          </w:tcPr>
          <w:p w14:paraId="726CCD6A"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 xml:space="preserve"> 1</w:t>
            </w:r>
          </w:p>
        </w:tc>
        <w:tc>
          <w:tcPr>
            <w:tcW w:w="7796" w:type="dxa"/>
          </w:tcPr>
          <w:p w14:paraId="53114980" w14:textId="77777777" w:rsidR="00237B89" w:rsidRPr="00A36893" w:rsidRDefault="00237B89" w:rsidP="00D648E8">
            <w:pPr>
              <w:pStyle w:val="ListParagraph"/>
              <w:numPr>
                <w:ilvl w:val="0"/>
                <w:numId w:val="4"/>
              </w:numPr>
              <w:spacing w:line="276" w:lineRule="auto"/>
              <w:rPr>
                <w:color w:val="222222"/>
                <w:sz w:val="28"/>
                <w:szCs w:val="28"/>
                <w:lang w:val="vi-VN"/>
              </w:rPr>
            </w:pPr>
            <w:r w:rsidRPr="00A36893">
              <w:rPr>
                <w:color w:val="222222"/>
                <w:sz w:val="28"/>
                <w:szCs w:val="28"/>
                <w:lang w:val="vi-VN"/>
              </w:rPr>
              <w:t>3</w:t>
            </w:r>
            <w:r w:rsidRPr="00A36893">
              <w:rPr>
                <w:color w:val="222222"/>
                <w:sz w:val="28"/>
                <w:szCs w:val="28"/>
                <w:vertAlign w:val="superscript"/>
              </w:rPr>
              <w:t>2</w:t>
            </w:r>
            <w:r w:rsidRPr="00A36893">
              <w:rPr>
                <w:color w:val="222222"/>
                <w:sz w:val="28"/>
                <w:szCs w:val="28"/>
              </w:rPr>
              <w:t>.</w:t>
            </w:r>
            <w:r w:rsidRPr="00A36893">
              <w:rPr>
                <w:color w:val="222222"/>
                <w:sz w:val="28"/>
                <w:szCs w:val="28"/>
                <w:lang w:val="vi-VN"/>
              </w:rPr>
              <w:t>25</w:t>
            </w:r>
            <w:r w:rsidRPr="00A36893">
              <w:rPr>
                <w:color w:val="222222"/>
                <w:sz w:val="28"/>
                <w:szCs w:val="28"/>
              </w:rPr>
              <w:t xml:space="preserve"> + </w:t>
            </w:r>
            <w:r w:rsidRPr="00A36893">
              <w:rPr>
                <w:color w:val="222222"/>
                <w:sz w:val="28"/>
                <w:szCs w:val="28"/>
                <w:lang w:val="vi-VN"/>
              </w:rPr>
              <w:t>75</w:t>
            </w:r>
            <w:r w:rsidRPr="00A36893">
              <w:rPr>
                <w:color w:val="222222"/>
                <w:sz w:val="28"/>
                <w:szCs w:val="28"/>
              </w:rPr>
              <w:t>.</w:t>
            </w:r>
            <w:r w:rsidRPr="00A36893">
              <w:rPr>
                <w:color w:val="222222"/>
                <w:sz w:val="28"/>
                <w:szCs w:val="28"/>
                <w:lang w:val="vi-VN"/>
              </w:rPr>
              <w:t>3</w:t>
            </w:r>
            <w:r w:rsidRPr="00A36893">
              <w:rPr>
                <w:color w:val="222222"/>
                <w:sz w:val="28"/>
                <w:szCs w:val="28"/>
                <w:vertAlign w:val="superscript"/>
              </w:rPr>
              <w:t>2</w:t>
            </w:r>
            <w:r w:rsidRPr="00A36893">
              <w:rPr>
                <w:color w:val="222222"/>
                <w:sz w:val="28"/>
                <w:szCs w:val="28"/>
              </w:rPr>
              <w:t> - 202</w:t>
            </w:r>
            <w:r w:rsidRPr="00A36893">
              <w:rPr>
                <w:color w:val="222222"/>
                <w:sz w:val="28"/>
                <w:szCs w:val="28"/>
                <w:lang w:val="vi-VN"/>
              </w:rPr>
              <w:t>4</w:t>
            </w:r>
            <w:r w:rsidRPr="00A36893">
              <w:rPr>
                <w:color w:val="222222"/>
                <w:sz w:val="28"/>
                <w:szCs w:val="28"/>
                <w:vertAlign w:val="superscript"/>
              </w:rPr>
              <w:t>0</w:t>
            </w:r>
            <w:r w:rsidRPr="00A36893">
              <w:rPr>
                <w:color w:val="222222"/>
                <w:sz w:val="28"/>
                <w:szCs w:val="28"/>
                <w:lang w:val="vi-VN"/>
              </w:rPr>
              <w:t>= 9.25 + 75.9 – 1</w:t>
            </w:r>
          </w:p>
          <w:p w14:paraId="593DA637" w14:textId="77777777" w:rsidR="00237B89" w:rsidRPr="00A36893" w:rsidRDefault="00237B89" w:rsidP="000C070D">
            <w:pPr>
              <w:pStyle w:val="ListParagraph"/>
              <w:spacing w:line="276" w:lineRule="auto"/>
              <w:rPr>
                <w:color w:val="222222"/>
                <w:sz w:val="28"/>
                <w:szCs w:val="28"/>
                <w:lang w:val="vi-VN"/>
              </w:rPr>
            </w:pPr>
            <w:r w:rsidRPr="00A36893">
              <w:rPr>
                <w:color w:val="222222"/>
                <w:sz w:val="28"/>
                <w:szCs w:val="28"/>
                <w:lang w:val="vi-VN"/>
              </w:rPr>
              <w:t xml:space="preserve">                                  = 9.(85 + 15) – 1</w:t>
            </w:r>
          </w:p>
          <w:p w14:paraId="2D1E6958" w14:textId="77777777" w:rsidR="00237B89" w:rsidRPr="00A36893" w:rsidRDefault="00237B89" w:rsidP="000C070D">
            <w:pPr>
              <w:pStyle w:val="ListParagraph"/>
              <w:spacing w:line="276" w:lineRule="auto"/>
              <w:rPr>
                <w:color w:val="222222"/>
                <w:sz w:val="28"/>
                <w:szCs w:val="28"/>
                <w:lang w:val="vi-VN"/>
              </w:rPr>
            </w:pPr>
            <w:r w:rsidRPr="00A36893">
              <w:rPr>
                <w:color w:val="222222"/>
                <w:sz w:val="28"/>
                <w:szCs w:val="28"/>
                <w:lang w:val="vi-VN"/>
              </w:rPr>
              <w:t xml:space="preserve">                                  =  9.100 – 1 = 899                                </w:t>
            </w:r>
          </w:p>
          <w:p w14:paraId="02BC14E3" w14:textId="77777777" w:rsidR="00237B89" w:rsidRPr="00A36893" w:rsidRDefault="00237B89" w:rsidP="000C070D">
            <w:pPr>
              <w:spacing w:line="276" w:lineRule="auto"/>
              <w:rPr>
                <w:rFonts w:eastAsia="Times New Roman" w:cs="Times New Roman"/>
                <w:color w:val="222222"/>
                <w:sz w:val="28"/>
                <w:szCs w:val="28"/>
                <w:lang w:val="vi-VN"/>
              </w:rPr>
            </w:pPr>
            <w:r w:rsidRPr="00A36893">
              <w:rPr>
                <w:rFonts w:eastAsia="Times New Roman" w:cs="Times New Roman"/>
                <w:color w:val="222222"/>
                <w:sz w:val="28"/>
                <w:szCs w:val="28"/>
                <w:lang w:val="vi-VN"/>
              </w:rPr>
              <w:t xml:space="preserve">     </w:t>
            </w:r>
            <w:r w:rsidRPr="00A36893">
              <w:rPr>
                <w:rFonts w:eastAsia="Times New Roman" w:cs="Times New Roman"/>
                <w:color w:val="222222"/>
                <w:sz w:val="28"/>
                <w:szCs w:val="28"/>
              </w:rPr>
              <w:t xml:space="preserve">b) </w:t>
            </w:r>
            <w:r w:rsidRPr="00A36893">
              <w:rPr>
                <w:rFonts w:eastAsia="Times New Roman" w:cs="Times New Roman"/>
                <w:color w:val="222222"/>
                <w:sz w:val="28"/>
                <w:szCs w:val="28"/>
                <w:lang w:val="vi-VN"/>
              </w:rPr>
              <w:t>-</w:t>
            </w:r>
            <w:r w:rsidR="00B45597" w:rsidRPr="00A36893">
              <w:rPr>
                <w:rFonts w:eastAsia="Times New Roman" w:cs="Times New Roman"/>
                <w:color w:val="222222"/>
                <w:sz w:val="28"/>
                <w:szCs w:val="28"/>
                <w:lang w:val="vi-VN"/>
              </w:rPr>
              <w:t>7</w:t>
            </w:r>
            <w:r w:rsidR="00B45597" w:rsidRPr="00A36893">
              <w:rPr>
                <w:rFonts w:eastAsia="Times New Roman" w:cs="Times New Roman"/>
                <w:color w:val="222222"/>
                <w:sz w:val="28"/>
                <w:szCs w:val="28"/>
              </w:rPr>
              <w:t>0 + [</w:t>
            </w:r>
            <w:r w:rsidR="00B45597" w:rsidRPr="00A36893">
              <w:rPr>
                <w:rFonts w:eastAsia="Times New Roman" w:cs="Times New Roman"/>
                <w:color w:val="222222"/>
                <w:sz w:val="28"/>
                <w:szCs w:val="28"/>
                <w:lang w:val="vi-VN"/>
              </w:rPr>
              <w:t>56</w:t>
            </w:r>
            <w:r w:rsidR="00B45597" w:rsidRPr="00A36893">
              <w:rPr>
                <w:rFonts w:eastAsia="Times New Roman" w:cs="Times New Roman"/>
                <w:color w:val="222222"/>
                <w:sz w:val="28"/>
                <w:szCs w:val="28"/>
              </w:rPr>
              <w:t xml:space="preserve"> - (9 - </w:t>
            </w:r>
            <w:r w:rsidR="00B45597" w:rsidRPr="00A36893">
              <w:rPr>
                <w:rFonts w:eastAsia="Times New Roman" w:cs="Times New Roman"/>
                <w:color w:val="222222"/>
                <w:sz w:val="28"/>
                <w:szCs w:val="28"/>
                <w:lang w:val="vi-VN"/>
              </w:rPr>
              <w:t>5</w:t>
            </w:r>
            <w:r w:rsidRPr="00A36893">
              <w:rPr>
                <w:rFonts w:eastAsia="Times New Roman" w:cs="Times New Roman"/>
                <w:color w:val="222222"/>
                <w:sz w:val="28"/>
                <w:szCs w:val="28"/>
              </w:rPr>
              <w:t>)</w:t>
            </w:r>
            <w:r w:rsidRPr="00A36893">
              <w:rPr>
                <w:rFonts w:eastAsia="Times New Roman" w:cs="Times New Roman"/>
                <w:color w:val="222222"/>
                <w:sz w:val="28"/>
                <w:szCs w:val="28"/>
                <w:vertAlign w:val="superscript"/>
              </w:rPr>
              <w:t>2</w:t>
            </w:r>
            <w:r w:rsidRPr="00A36893">
              <w:rPr>
                <w:rFonts w:eastAsia="Times New Roman" w:cs="Times New Roman"/>
                <w:color w:val="222222"/>
                <w:sz w:val="28"/>
                <w:szCs w:val="28"/>
              </w:rPr>
              <w:t>]</w:t>
            </w:r>
            <w:r w:rsidR="00B45597" w:rsidRPr="00A36893">
              <w:rPr>
                <w:rFonts w:eastAsia="Times New Roman" w:cs="Times New Roman"/>
                <w:color w:val="222222"/>
                <w:sz w:val="28"/>
                <w:szCs w:val="28"/>
                <w:lang w:val="vi-VN"/>
              </w:rPr>
              <w:t xml:space="preserve"> = -7</w:t>
            </w:r>
            <w:r w:rsidRPr="00A36893">
              <w:rPr>
                <w:rFonts w:eastAsia="Times New Roman" w:cs="Times New Roman"/>
                <w:color w:val="222222"/>
                <w:sz w:val="28"/>
                <w:szCs w:val="28"/>
                <w:lang w:val="vi-VN"/>
              </w:rPr>
              <w:t xml:space="preserve">0 + </w:t>
            </w:r>
            <w:r w:rsidR="00B45597" w:rsidRPr="00A36893">
              <w:rPr>
                <w:rFonts w:eastAsia="Times New Roman" w:cs="Times New Roman"/>
                <w:color w:val="222222"/>
                <w:sz w:val="28"/>
                <w:szCs w:val="28"/>
              </w:rPr>
              <w:t>[</w:t>
            </w:r>
            <w:r w:rsidR="00B45597" w:rsidRPr="00A36893">
              <w:rPr>
                <w:rFonts w:eastAsia="Times New Roman" w:cs="Times New Roman"/>
                <w:color w:val="222222"/>
                <w:sz w:val="28"/>
                <w:szCs w:val="28"/>
                <w:lang w:val="vi-VN"/>
              </w:rPr>
              <w:t>56</w:t>
            </w:r>
            <w:r w:rsidRPr="00A36893">
              <w:rPr>
                <w:rFonts w:eastAsia="Times New Roman" w:cs="Times New Roman"/>
                <w:color w:val="222222"/>
                <w:sz w:val="28"/>
                <w:szCs w:val="28"/>
              </w:rPr>
              <w:t xml:space="preserve"> - </w:t>
            </w:r>
            <w:r w:rsidR="00B45597" w:rsidRPr="00A36893">
              <w:rPr>
                <w:rFonts w:eastAsia="Times New Roman" w:cs="Times New Roman"/>
                <w:color w:val="222222"/>
                <w:sz w:val="28"/>
                <w:szCs w:val="28"/>
                <w:lang w:val="vi-VN"/>
              </w:rPr>
              <w:t>4</w:t>
            </w:r>
            <w:r w:rsidRPr="00A36893">
              <w:rPr>
                <w:rFonts w:eastAsia="Times New Roman" w:cs="Times New Roman"/>
                <w:color w:val="222222"/>
                <w:sz w:val="28"/>
                <w:szCs w:val="28"/>
                <w:vertAlign w:val="superscript"/>
              </w:rPr>
              <w:t>2</w:t>
            </w:r>
            <w:r w:rsidRPr="00A36893">
              <w:rPr>
                <w:rFonts w:eastAsia="Times New Roman" w:cs="Times New Roman"/>
                <w:color w:val="222222"/>
                <w:sz w:val="28"/>
                <w:szCs w:val="28"/>
              </w:rPr>
              <w:t>]</w:t>
            </w:r>
            <w:r w:rsidRPr="00A36893">
              <w:rPr>
                <w:rFonts w:eastAsia="Times New Roman" w:cs="Times New Roman"/>
                <w:color w:val="222222"/>
                <w:sz w:val="28"/>
                <w:szCs w:val="28"/>
                <w:lang w:val="vi-VN"/>
              </w:rPr>
              <w:t xml:space="preserve"> </w:t>
            </w:r>
          </w:p>
          <w:p w14:paraId="0479F99F" w14:textId="77777777" w:rsidR="00237B89" w:rsidRPr="00A36893" w:rsidRDefault="00237B89" w:rsidP="000C070D">
            <w:pPr>
              <w:spacing w:line="276" w:lineRule="auto"/>
              <w:rPr>
                <w:rFonts w:eastAsia="Times New Roman" w:cs="Times New Roman"/>
                <w:color w:val="222222"/>
                <w:sz w:val="28"/>
                <w:szCs w:val="28"/>
                <w:lang w:val="vi-VN"/>
              </w:rPr>
            </w:pPr>
            <w:r w:rsidRPr="00A36893">
              <w:rPr>
                <w:rFonts w:cs="Times New Roman"/>
                <w:sz w:val="28"/>
                <w:szCs w:val="28"/>
                <w:lang w:val="vi-VN"/>
              </w:rPr>
              <w:t xml:space="preserve">              </w:t>
            </w:r>
            <w:r w:rsidR="00B45597" w:rsidRPr="00A36893">
              <w:rPr>
                <w:rFonts w:cs="Times New Roman"/>
                <w:sz w:val="28"/>
                <w:szCs w:val="28"/>
                <w:lang w:val="vi-VN"/>
              </w:rPr>
              <w:t xml:space="preserve">                           =  -7</w:t>
            </w:r>
            <w:r w:rsidRPr="00A36893">
              <w:rPr>
                <w:rFonts w:cs="Times New Roman"/>
                <w:sz w:val="28"/>
                <w:szCs w:val="28"/>
                <w:lang w:val="vi-VN"/>
              </w:rPr>
              <w:t xml:space="preserve">0 + </w:t>
            </w:r>
            <w:r w:rsidR="00B45597" w:rsidRPr="00A36893">
              <w:rPr>
                <w:rFonts w:eastAsia="Times New Roman" w:cs="Times New Roman"/>
                <w:color w:val="222222"/>
                <w:sz w:val="28"/>
                <w:szCs w:val="28"/>
              </w:rPr>
              <w:t>[</w:t>
            </w:r>
            <w:r w:rsidR="00B45597" w:rsidRPr="00A36893">
              <w:rPr>
                <w:rFonts w:eastAsia="Times New Roman" w:cs="Times New Roman"/>
                <w:color w:val="222222"/>
                <w:sz w:val="28"/>
                <w:szCs w:val="28"/>
                <w:lang w:val="vi-VN"/>
              </w:rPr>
              <w:t>56</w:t>
            </w:r>
            <w:r w:rsidRPr="00A36893">
              <w:rPr>
                <w:rFonts w:eastAsia="Times New Roman" w:cs="Times New Roman"/>
                <w:color w:val="222222"/>
                <w:sz w:val="28"/>
                <w:szCs w:val="28"/>
              </w:rPr>
              <w:t xml:space="preserve"> - </w:t>
            </w:r>
            <w:r w:rsidR="00B45597" w:rsidRPr="00A36893">
              <w:rPr>
                <w:rFonts w:eastAsia="Times New Roman" w:cs="Times New Roman"/>
                <w:color w:val="222222"/>
                <w:sz w:val="28"/>
                <w:szCs w:val="28"/>
                <w:lang w:val="vi-VN"/>
              </w:rPr>
              <w:t>16</w:t>
            </w:r>
            <w:r w:rsidRPr="00A36893">
              <w:rPr>
                <w:rFonts w:eastAsia="Times New Roman" w:cs="Times New Roman"/>
                <w:color w:val="222222"/>
                <w:sz w:val="28"/>
                <w:szCs w:val="28"/>
              </w:rPr>
              <w:t>]</w:t>
            </w:r>
          </w:p>
          <w:p w14:paraId="566A023C" w14:textId="77777777" w:rsidR="00237B89" w:rsidRPr="00A36893" w:rsidRDefault="00237B89" w:rsidP="000C070D">
            <w:pPr>
              <w:spacing w:line="276" w:lineRule="auto"/>
              <w:rPr>
                <w:rFonts w:cs="Times New Roman"/>
                <w:sz w:val="28"/>
                <w:szCs w:val="28"/>
                <w:lang w:val="vi-VN"/>
              </w:rPr>
            </w:pPr>
            <w:r w:rsidRPr="00A36893">
              <w:rPr>
                <w:rFonts w:eastAsia="Times New Roman" w:cs="Times New Roman"/>
                <w:color w:val="222222"/>
                <w:sz w:val="28"/>
                <w:szCs w:val="28"/>
                <w:lang w:val="vi-VN"/>
              </w:rPr>
              <w:t xml:space="preserve">            </w:t>
            </w:r>
            <w:r w:rsidR="00B45597" w:rsidRPr="00A36893">
              <w:rPr>
                <w:rFonts w:eastAsia="Times New Roman" w:cs="Times New Roman"/>
                <w:color w:val="222222"/>
                <w:sz w:val="28"/>
                <w:szCs w:val="28"/>
                <w:lang w:val="vi-VN"/>
              </w:rPr>
              <w:t xml:space="preserve">                            = -70 + 40 = -3</w:t>
            </w:r>
            <w:r w:rsidRPr="00A36893">
              <w:rPr>
                <w:rFonts w:eastAsia="Times New Roman" w:cs="Times New Roman"/>
                <w:color w:val="222222"/>
                <w:sz w:val="28"/>
                <w:szCs w:val="28"/>
                <w:lang w:val="vi-VN"/>
              </w:rPr>
              <w:t>0</w:t>
            </w:r>
          </w:p>
        </w:tc>
        <w:tc>
          <w:tcPr>
            <w:tcW w:w="1276" w:type="dxa"/>
          </w:tcPr>
          <w:p w14:paraId="3BE48E7B"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0,25</w:t>
            </w:r>
          </w:p>
          <w:p w14:paraId="4A3AD54E"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0,25</w:t>
            </w:r>
          </w:p>
          <w:p w14:paraId="4E15FC42"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0,25</w:t>
            </w:r>
          </w:p>
          <w:p w14:paraId="3C7B5189"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0,25</w:t>
            </w:r>
          </w:p>
          <w:p w14:paraId="61F3BB46"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0,25</w:t>
            </w:r>
          </w:p>
          <w:p w14:paraId="5E6469B5"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0,25</w:t>
            </w:r>
          </w:p>
        </w:tc>
      </w:tr>
      <w:tr w:rsidR="00237B89" w:rsidRPr="00A36893" w14:paraId="1350546A" w14:textId="77777777" w:rsidTr="00B45597">
        <w:tc>
          <w:tcPr>
            <w:tcW w:w="1101" w:type="dxa"/>
          </w:tcPr>
          <w:p w14:paraId="01055056"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2</w:t>
            </w:r>
          </w:p>
        </w:tc>
        <w:tc>
          <w:tcPr>
            <w:tcW w:w="7796" w:type="dxa"/>
          </w:tcPr>
          <w:p w14:paraId="43E7B2DB" w14:textId="77777777" w:rsidR="00237B89" w:rsidRPr="00A36893" w:rsidRDefault="00237B89" w:rsidP="00D648E8">
            <w:pPr>
              <w:pStyle w:val="ListParagraph"/>
              <w:numPr>
                <w:ilvl w:val="0"/>
                <w:numId w:val="2"/>
              </w:numPr>
              <w:spacing w:line="276" w:lineRule="auto"/>
              <w:rPr>
                <w:color w:val="222222"/>
                <w:sz w:val="28"/>
                <w:szCs w:val="28"/>
                <w:lang w:val="vi-VN"/>
              </w:rPr>
            </w:pPr>
            <w:r w:rsidRPr="00A36893">
              <w:rPr>
                <w:color w:val="222222"/>
                <w:sz w:val="28"/>
                <w:szCs w:val="28"/>
                <w:lang w:val="vi-VN"/>
              </w:rPr>
              <w:t>-</w:t>
            </w:r>
            <w:r w:rsidR="00B45597" w:rsidRPr="00A36893">
              <w:rPr>
                <w:color w:val="222222"/>
                <w:sz w:val="28"/>
                <w:szCs w:val="28"/>
                <w:lang w:val="vi-VN"/>
              </w:rPr>
              <w:t>5</w:t>
            </w:r>
            <w:r w:rsidRPr="00A36893">
              <w:rPr>
                <w:color w:val="222222"/>
                <w:sz w:val="28"/>
                <w:szCs w:val="28"/>
                <w:lang w:val="vi-VN"/>
              </w:rPr>
              <w:t>.</w:t>
            </w:r>
            <w:r w:rsidRPr="00A36893">
              <w:rPr>
                <w:color w:val="222222"/>
                <w:sz w:val="28"/>
                <w:szCs w:val="28"/>
              </w:rPr>
              <w:t xml:space="preserve">x </w:t>
            </w:r>
            <w:r w:rsidRPr="00A36893">
              <w:rPr>
                <w:color w:val="222222"/>
                <w:sz w:val="28"/>
                <w:szCs w:val="28"/>
                <w:lang w:val="vi-VN"/>
              </w:rPr>
              <w:t>+</w:t>
            </w:r>
            <w:r w:rsidRPr="00A36893">
              <w:rPr>
                <w:color w:val="222222"/>
                <w:sz w:val="28"/>
                <w:szCs w:val="28"/>
              </w:rPr>
              <w:t xml:space="preserve"> 2 = 1</w:t>
            </w:r>
            <w:r w:rsidRPr="00A36893">
              <w:rPr>
                <w:color w:val="222222"/>
                <w:sz w:val="28"/>
                <w:szCs w:val="28"/>
                <w:lang w:val="vi-VN"/>
              </w:rPr>
              <w:t>7</w:t>
            </w:r>
          </w:p>
          <w:p w14:paraId="2AC55D91" w14:textId="77777777" w:rsidR="00237B89" w:rsidRPr="00A36893" w:rsidRDefault="00B45597" w:rsidP="000C070D">
            <w:pPr>
              <w:pStyle w:val="ListParagraph"/>
              <w:spacing w:line="276" w:lineRule="auto"/>
              <w:rPr>
                <w:color w:val="222222"/>
                <w:sz w:val="28"/>
                <w:szCs w:val="28"/>
                <w:lang w:val="vi-VN"/>
              </w:rPr>
            </w:pPr>
            <w:r w:rsidRPr="00A36893">
              <w:rPr>
                <w:color w:val="222222"/>
                <w:sz w:val="28"/>
                <w:szCs w:val="28"/>
                <w:lang w:val="vi-VN"/>
              </w:rPr>
              <w:t>-5</w:t>
            </w:r>
            <w:r w:rsidR="00237B89" w:rsidRPr="00A36893">
              <w:rPr>
                <w:color w:val="222222"/>
                <w:sz w:val="28"/>
                <w:szCs w:val="28"/>
                <w:lang w:val="vi-VN"/>
              </w:rPr>
              <w:t>x         = 17 -2 = 15.</w:t>
            </w:r>
          </w:p>
          <w:p w14:paraId="70A35917" w14:textId="77777777" w:rsidR="00237B89" w:rsidRPr="00A36893" w:rsidRDefault="00237B89" w:rsidP="000C070D">
            <w:pPr>
              <w:pStyle w:val="ListParagraph"/>
              <w:spacing w:line="276" w:lineRule="auto"/>
              <w:rPr>
                <w:color w:val="222222"/>
                <w:sz w:val="28"/>
                <w:szCs w:val="28"/>
                <w:lang w:val="vi-VN"/>
              </w:rPr>
            </w:pPr>
            <w:r w:rsidRPr="00A36893">
              <w:rPr>
                <w:color w:val="222222"/>
                <w:sz w:val="28"/>
                <w:szCs w:val="28"/>
                <w:lang w:val="vi-VN"/>
              </w:rPr>
              <w:t xml:space="preserve">   </w:t>
            </w:r>
            <w:r w:rsidR="00B45597" w:rsidRPr="00A36893">
              <w:rPr>
                <w:color w:val="222222"/>
                <w:sz w:val="28"/>
                <w:szCs w:val="28"/>
                <w:lang w:val="vi-VN"/>
              </w:rPr>
              <w:t>x         = 15: (-5) = -3</w:t>
            </w:r>
            <w:r w:rsidRPr="00A36893">
              <w:rPr>
                <w:color w:val="222222"/>
                <w:sz w:val="28"/>
                <w:szCs w:val="28"/>
                <w:lang w:val="vi-VN"/>
              </w:rPr>
              <w:t xml:space="preserve">                                                  </w:t>
            </w:r>
          </w:p>
          <w:p w14:paraId="459DCA41" w14:textId="77777777" w:rsidR="00237B89" w:rsidRPr="00A36893" w:rsidRDefault="00B45597" w:rsidP="00D648E8">
            <w:pPr>
              <w:pStyle w:val="ListParagraph"/>
              <w:numPr>
                <w:ilvl w:val="0"/>
                <w:numId w:val="2"/>
              </w:numPr>
              <w:spacing w:line="276" w:lineRule="auto"/>
              <w:rPr>
                <w:color w:val="222222"/>
                <w:sz w:val="28"/>
                <w:szCs w:val="28"/>
                <w:lang w:val="vi-VN"/>
              </w:rPr>
            </w:pPr>
            <w:r w:rsidRPr="00A36893">
              <w:rPr>
                <w:color w:val="222222"/>
                <w:sz w:val="28"/>
                <w:szCs w:val="28"/>
                <w:lang w:val="vi-VN"/>
              </w:rPr>
              <w:t>2</w:t>
            </w:r>
            <w:r w:rsidR="00237B89" w:rsidRPr="00A36893">
              <w:rPr>
                <w:color w:val="222222"/>
                <w:sz w:val="28"/>
                <w:szCs w:val="28"/>
                <w:vertAlign w:val="superscript"/>
              </w:rPr>
              <w:t>x</w:t>
            </w:r>
            <w:r w:rsidRPr="00A36893">
              <w:rPr>
                <w:color w:val="222222"/>
                <w:sz w:val="28"/>
                <w:szCs w:val="28"/>
              </w:rPr>
              <w:t>.</w:t>
            </w:r>
            <w:r w:rsidRPr="00A36893">
              <w:rPr>
                <w:color w:val="222222"/>
                <w:sz w:val="28"/>
                <w:szCs w:val="28"/>
                <w:lang w:val="vi-VN"/>
              </w:rPr>
              <w:t>3</w:t>
            </w:r>
            <w:r w:rsidRPr="00A36893">
              <w:rPr>
                <w:color w:val="222222"/>
                <w:sz w:val="28"/>
                <w:szCs w:val="28"/>
              </w:rPr>
              <w:t xml:space="preserve"> + 15 = 3</w:t>
            </w:r>
            <w:r w:rsidRPr="00A36893">
              <w:rPr>
                <w:color w:val="222222"/>
                <w:sz w:val="28"/>
                <w:szCs w:val="28"/>
                <w:lang w:val="vi-VN"/>
              </w:rPr>
              <w:t>9</w:t>
            </w:r>
          </w:p>
          <w:p w14:paraId="5165060A" w14:textId="77777777" w:rsidR="00237B89" w:rsidRPr="00A36893" w:rsidRDefault="00237B89" w:rsidP="000C070D">
            <w:pPr>
              <w:pStyle w:val="ListParagraph"/>
              <w:spacing w:line="276" w:lineRule="auto"/>
              <w:rPr>
                <w:color w:val="222222"/>
                <w:sz w:val="28"/>
                <w:szCs w:val="28"/>
                <w:lang w:val="vi-VN"/>
              </w:rPr>
            </w:pPr>
            <w:r w:rsidRPr="00A36893">
              <w:rPr>
                <w:sz w:val="28"/>
                <w:szCs w:val="28"/>
                <w:lang w:val="vi-VN"/>
              </w:rPr>
              <w:t xml:space="preserve"> </w:t>
            </w:r>
            <w:r w:rsidR="00B45597" w:rsidRPr="00A36893">
              <w:rPr>
                <w:color w:val="222222"/>
                <w:sz w:val="28"/>
                <w:szCs w:val="28"/>
                <w:lang w:val="vi-VN"/>
              </w:rPr>
              <w:t>2</w:t>
            </w:r>
            <w:r w:rsidRPr="00A36893">
              <w:rPr>
                <w:color w:val="222222"/>
                <w:sz w:val="28"/>
                <w:szCs w:val="28"/>
                <w:vertAlign w:val="superscript"/>
              </w:rPr>
              <w:t>x</w:t>
            </w:r>
            <w:r w:rsidR="00B45597" w:rsidRPr="00A36893">
              <w:rPr>
                <w:color w:val="222222"/>
                <w:sz w:val="28"/>
                <w:szCs w:val="28"/>
              </w:rPr>
              <w:t>.</w:t>
            </w:r>
            <w:r w:rsidR="00B45597" w:rsidRPr="00A36893">
              <w:rPr>
                <w:color w:val="222222"/>
                <w:sz w:val="28"/>
                <w:szCs w:val="28"/>
                <w:lang w:val="vi-VN"/>
              </w:rPr>
              <w:t>3        = 39</w:t>
            </w:r>
            <w:r w:rsidRPr="00A36893">
              <w:rPr>
                <w:color w:val="222222"/>
                <w:sz w:val="28"/>
                <w:szCs w:val="28"/>
                <w:lang w:val="vi-VN"/>
              </w:rPr>
              <w:t xml:space="preserve"> - 15 = </w:t>
            </w:r>
            <w:r w:rsidR="00B45597" w:rsidRPr="00A36893">
              <w:rPr>
                <w:color w:val="222222"/>
                <w:sz w:val="28"/>
                <w:szCs w:val="28"/>
                <w:lang w:val="vi-VN"/>
              </w:rPr>
              <w:t>24</w:t>
            </w:r>
          </w:p>
          <w:p w14:paraId="2BA59316" w14:textId="77777777" w:rsidR="00237B89" w:rsidRPr="00A36893" w:rsidRDefault="00237B89" w:rsidP="000C070D">
            <w:pPr>
              <w:pStyle w:val="ListParagraph"/>
              <w:spacing w:line="276" w:lineRule="auto"/>
              <w:rPr>
                <w:sz w:val="28"/>
                <w:szCs w:val="28"/>
                <w:lang w:val="vi-VN"/>
              </w:rPr>
            </w:pPr>
            <w:r w:rsidRPr="00A36893">
              <w:rPr>
                <w:color w:val="222222"/>
                <w:sz w:val="28"/>
                <w:szCs w:val="28"/>
                <w:lang w:val="vi-VN"/>
              </w:rPr>
              <w:t xml:space="preserve"> </w:t>
            </w:r>
            <w:r w:rsidR="00B45597" w:rsidRPr="00A36893">
              <w:rPr>
                <w:color w:val="222222"/>
                <w:sz w:val="28"/>
                <w:szCs w:val="28"/>
                <w:lang w:val="vi-VN"/>
              </w:rPr>
              <w:t>2</w:t>
            </w:r>
            <w:r w:rsidRPr="00A36893">
              <w:rPr>
                <w:color w:val="222222"/>
                <w:sz w:val="28"/>
                <w:szCs w:val="28"/>
                <w:vertAlign w:val="superscript"/>
              </w:rPr>
              <w:t>x</w:t>
            </w:r>
            <w:r w:rsidR="00B45597" w:rsidRPr="00A36893">
              <w:rPr>
                <w:color w:val="222222"/>
                <w:sz w:val="28"/>
                <w:szCs w:val="28"/>
                <w:lang w:val="vi-VN"/>
              </w:rPr>
              <w:t xml:space="preserve">           = 24 : 3 = 8</w:t>
            </w:r>
            <w:r w:rsidRPr="00A36893">
              <w:rPr>
                <w:color w:val="222222"/>
                <w:sz w:val="28"/>
                <w:szCs w:val="28"/>
                <w:lang w:val="vi-VN"/>
              </w:rPr>
              <w:t xml:space="preserve"> = </w:t>
            </w:r>
            <w:r w:rsidR="00B45597" w:rsidRPr="00A36893">
              <w:rPr>
                <w:color w:val="222222"/>
                <w:sz w:val="28"/>
                <w:szCs w:val="28"/>
                <w:lang w:val="vi-VN"/>
              </w:rPr>
              <w:t>2</w:t>
            </w:r>
            <w:r w:rsidR="00B45597" w:rsidRPr="00A36893">
              <w:rPr>
                <w:color w:val="222222"/>
                <w:sz w:val="28"/>
                <w:szCs w:val="28"/>
                <w:vertAlign w:val="superscript"/>
                <w:lang w:val="vi-VN"/>
              </w:rPr>
              <w:t>3</w:t>
            </w:r>
            <w:r w:rsidRPr="00A36893">
              <w:rPr>
                <w:color w:val="222222"/>
                <w:sz w:val="28"/>
                <w:szCs w:val="28"/>
                <w:lang w:val="vi-VN"/>
              </w:rPr>
              <w:t xml:space="preserve">    </w:t>
            </w:r>
            <w:r w:rsidR="00B45597" w:rsidRPr="00A36893">
              <w:rPr>
                <w:color w:val="222222"/>
                <w:sz w:val="28"/>
                <w:szCs w:val="28"/>
                <w:lang w:val="vi-VN"/>
              </w:rPr>
              <w:t>Vậy x =3</w:t>
            </w:r>
            <w:r w:rsidRPr="00A36893">
              <w:rPr>
                <w:color w:val="222222"/>
                <w:sz w:val="28"/>
                <w:szCs w:val="28"/>
                <w:lang w:val="vi-VN"/>
              </w:rPr>
              <w:t xml:space="preserve">  </w:t>
            </w:r>
          </w:p>
        </w:tc>
        <w:tc>
          <w:tcPr>
            <w:tcW w:w="1276" w:type="dxa"/>
          </w:tcPr>
          <w:p w14:paraId="0A088A96" w14:textId="77777777" w:rsidR="00237B89" w:rsidRPr="00A36893" w:rsidRDefault="00237B89" w:rsidP="000C070D">
            <w:pPr>
              <w:spacing w:line="276" w:lineRule="auto"/>
              <w:rPr>
                <w:rFonts w:cs="Times New Roman"/>
                <w:sz w:val="28"/>
                <w:szCs w:val="28"/>
                <w:lang w:val="vi-VN"/>
              </w:rPr>
            </w:pPr>
          </w:p>
          <w:p w14:paraId="04B95CEF"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0,25</w:t>
            </w:r>
          </w:p>
          <w:p w14:paraId="562EF864"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0,5</w:t>
            </w:r>
          </w:p>
          <w:p w14:paraId="62FBFDAD" w14:textId="77777777" w:rsidR="00237B89" w:rsidRPr="00A36893" w:rsidRDefault="00237B89" w:rsidP="000C070D">
            <w:pPr>
              <w:spacing w:line="276" w:lineRule="auto"/>
              <w:rPr>
                <w:rFonts w:cs="Times New Roman"/>
                <w:sz w:val="28"/>
                <w:szCs w:val="28"/>
                <w:lang w:val="vi-VN"/>
              </w:rPr>
            </w:pPr>
          </w:p>
          <w:p w14:paraId="783FBE85"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0,25</w:t>
            </w:r>
          </w:p>
          <w:p w14:paraId="407CEB01"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0,5</w:t>
            </w:r>
          </w:p>
        </w:tc>
      </w:tr>
      <w:tr w:rsidR="00237B89" w:rsidRPr="00A36893" w14:paraId="69282528" w14:textId="77777777" w:rsidTr="00B45597">
        <w:tc>
          <w:tcPr>
            <w:tcW w:w="1101" w:type="dxa"/>
          </w:tcPr>
          <w:p w14:paraId="0BC33230"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3</w:t>
            </w:r>
          </w:p>
        </w:tc>
        <w:tc>
          <w:tcPr>
            <w:tcW w:w="7796" w:type="dxa"/>
          </w:tcPr>
          <w:p w14:paraId="5A692072" w14:textId="77777777" w:rsidR="00237B89" w:rsidRPr="00A36893" w:rsidRDefault="00237B89" w:rsidP="000C070D">
            <w:pPr>
              <w:spacing w:line="276" w:lineRule="auto"/>
              <w:rPr>
                <w:rFonts w:cs="Times New Roman"/>
                <w:sz w:val="28"/>
                <w:szCs w:val="28"/>
                <w:vertAlign w:val="superscript"/>
                <w:lang w:val="vi-VN"/>
              </w:rPr>
            </w:pPr>
            <w:r w:rsidRPr="00A36893">
              <w:rPr>
                <w:rFonts w:cs="Times New Roman"/>
                <w:sz w:val="28"/>
                <w:szCs w:val="28"/>
                <w:lang w:val="vi-VN"/>
              </w:rPr>
              <w:t>Gọi a (cuốn) là số sách cần tìm a thuộc N</w:t>
            </w:r>
            <w:r w:rsidRPr="00A36893">
              <w:rPr>
                <w:rFonts w:cs="Times New Roman"/>
                <w:sz w:val="28"/>
                <w:szCs w:val="28"/>
                <w:vertAlign w:val="superscript"/>
                <w:lang w:val="vi-VN"/>
              </w:rPr>
              <w:t>*</w:t>
            </w:r>
          </w:p>
          <w:p w14:paraId="0E0E9A6C" w14:textId="77777777" w:rsidR="00237B89" w:rsidRPr="00A36893" w:rsidRDefault="00237B89" w:rsidP="000C070D">
            <w:pPr>
              <w:spacing w:line="276" w:lineRule="auto"/>
              <w:rPr>
                <w:rFonts w:eastAsiaTheme="minorEastAsia" w:cs="Times New Roman"/>
                <w:sz w:val="28"/>
                <w:szCs w:val="28"/>
                <w:lang w:val="vi-VN"/>
              </w:rPr>
            </w:pPr>
            <w:r w:rsidRPr="00A36893">
              <w:rPr>
                <w:rFonts w:cs="Times New Roman"/>
                <w:sz w:val="28"/>
                <w:szCs w:val="28"/>
                <w:lang w:val="vi-VN"/>
              </w:rPr>
              <w:t xml:space="preserve">Theo đề ta có a </w:t>
            </w:r>
            <m:oMath>
              <m:r>
                <w:rPr>
                  <w:rFonts w:ascii="Cambria Math" w:hAnsi="Cambria Math" w:cs="Times New Roman"/>
                  <w:sz w:val="28"/>
                  <w:szCs w:val="28"/>
                  <w:lang w:val="vi-VN"/>
                </w:rPr>
                <m:t>⋮</m:t>
              </m:r>
            </m:oMath>
            <w:r w:rsidR="00B45597" w:rsidRPr="00A36893">
              <w:rPr>
                <w:rFonts w:eastAsiaTheme="minorEastAsia" w:cs="Times New Roman"/>
                <w:sz w:val="28"/>
                <w:szCs w:val="28"/>
                <w:lang w:val="vi-VN"/>
              </w:rPr>
              <w:t xml:space="preserve"> 10</w:t>
            </w:r>
            <w:r w:rsidRPr="00A36893">
              <w:rPr>
                <w:rFonts w:eastAsiaTheme="minorEastAsia" w:cs="Times New Roman"/>
                <w:sz w:val="28"/>
                <w:szCs w:val="28"/>
                <w:lang w:val="vi-VN"/>
              </w:rPr>
              <w:t xml:space="preserve">,  </w:t>
            </w:r>
            <w:r w:rsidRPr="00A36893">
              <w:rPr>
                <w:rFonts w:cs="Times New Roman"/>
                <w:sz w:val="28"/>
                <w:szCs w:val="28"/>
                <w:lang w:val="vi-VN"/>
              </w:rPr>
              <w:t xml:space="preserve">a </w:t>
            </w:r>
            <m:oMath>
              <m:r>
                <w:rPr>
                  <w:rFonts w:ascii="Cambria Math" w:hAnsi="Cambria Math" w:cs="Times New Roman"/>
                  <w:sz w:val="28"/>
                  <w:szCs w:val="28"/>
                  <w:lang w:val="vi-VN"/>
                </w:rPr>
                <m:t>⋮</m:t>
              </m:r>
            </m:oMath>
            <w:r w:rsidRPr="00A36893">
              <w:rPr>
                <w:rFonts w:eastAsiaTheme="minorEastAsia" w:cs="Times New Roman"/>
                <w:sz w:val="28"/>
                <w:szCs w:val="28"/>
                <w:lang w:val="vi-VN"/>
              </w:rPr>
              <w:t xml:space="preserve"> 15, </w:t>
            </w:r>
            <w:r w:rsidRPr="00A36893">
              <w:rPr>
                <w:rFonts w:cs="Times New Roman"/>
                <w:sz w:val="28"/>
                <w:szCs w:val="28"/>
                <w:lang w:val="vi-VN"/>
              </w:rPr>
              <w:t xml:space="preserve">a </w:t>
            </w:r>
            <m:oMath>
              <m:r>
                <w:rPr>
                  <w:rFonts w:ascii="Cambria Math" w:hAnsi="Cambria Math" w:cs="Times New Roman"/>
                  <w:sz w:val="28"/>
                  <w:szCs w:val="28"/>
                  <w:lang w:val="vi-VN"/>
                </w:rPr>
                <m:t>⋮</m:t>
              </m:r>
            </m:oMath>
            <w:r w:rsidRPr="00A36893">
              <w:rPr>
                <w:rFonts w:eastAsiaTheme="minorEastAsia" w:cs="Times New Roman"/>
                <w:sz w:val="28"/>
                <w:szCs w:val="28"/>
                <w:lang w:val="vi-VN"/>
              </w:rPr>
              <w:t xml:space="preserve"> 18 nên a </w:t>
            </w:r>
            <m:oMath>
              <m:r>
                <w:rPr>
                  <w:rFonts w:ascii="Cambria Math" w:eastAsiaTheme="minorEastAsia" w:hAnsi="Cambria Math" w:cs="Times New Roman"/>
                  <w:sz w:val="28"/>
                  <w:szCs w:val="28"/>
                  <w:lang w:val="vi-VN"/>
                </w:rPr>
                <m:t>∈</m:t>
              </m:r>
            </m:oMath>
            <w:r w:rsidR="00B45597" w:rsidRPr="00A36893">
              <w:rPr>
                <w:rFonts w:eastAsiaTheme="minorEastAsia" w:cs="Times New Roman"/>
                <w:sz w:val="28"/>
                <w:szCs w:val="28"/>
                <w:lang w:val="vi-VN"/>
              </w:rPr>
              <w:t xml:space="preserve"> BC(10</w:t>
            </w:r>
            <w:r w:rsidRPr="00A36893">
              <w:rPr>
                <w:rFonts w:eastAsiaTheme="minorEastAsia" w:cs="Times New Roman"/>
                <w:sz w:val="28"/>
                <w:szCs w:val="28"/>
                <w:lang w:val="vi-VN"/>
              </w:rPr>
              <w:t>,15,18)</w:t>
            </w:r>
          </w:p>
          <w:p w14:paraId="6146CF04" w14:textId="77777777" w:rsidR="00237B89" w:rsidRPr="00A36893" w:rsidRDefault="00237B89" w:rsidP="000C070D">
            <w:pPr>
              <w:spacing w:line="276" w:lineRule="auto"/>
              <w:rPr>
                <w:rFonts w:eastAsiaTheme="minorEastAsia" w:cs="Times New Roman"/>
                <w:sz w:val="28"/>
                <w:szCs w:val="28"/>
                <w:lang w:val="vi-VN"/>
              </w:rPr>
            </w:pPr>
            <w:r w:rsidRPr="00A36893">
              <w:rPr>
                <w:rFonts w:eastAsiaTheme="minorEastAsia" w:cs="Times New Roman"/>
                <w:sz w:val="28"/>
                <w:szCs w:val="28"/>
                <w:lang w:val="vi-VN"/>
              </w:rPr>
              <w:t xml:space="preserve">Và </w:t>
            </w:r>
            <w:r w:rsidR="00B45597" w:rsidRPr="00A36893">
              <w:rPr>
                <w:rFonts w:eastAsiaTheme="minorEastAsia" w:cs="Times New Roman"/>
                <w:sz w:val="28"/>
                <w:szCs w:val="28"/>
                <w:lang w:val="vi-VN"/>
              </w:rPr>
              <w:t xml:space="preserve"> 3</w:t>
            </w:r>
            <w:r w:rsidRPr="00A36893">
              <w:rPr>
                <w:rFonts w:eastAsiaTheme="minorEastAsia" w:cs="Times New Roman"/>
                <w:sz w:val="28"/>
                <w:szCs w:val="28"/>
                <w:lang w:val="vi-VN"/>
              </w:rPr>
              <w:t>00</w:t>
            </w:r>
            <m:oMath>
              <m:r>
                <w:rPr>
                  <w:rFonts w:ascii="Cambria Math" w:eastAsiaTheme="minorEastAsia" w:hAnsi="Cambria Math" w:cs="Times New Roman"/>
                  <w:sz w:val="28"/>
                  <w:szCs w:val="28"/>
                  <w:lang w:val="vi-VN"/>
                </w:rPr>
                <m:t>≤</m:t>
              </m:r>
            </m:oMath>
            <w:r w:rsidRPr="00A36893">
              <w:rPr>
                <w:rFonts w:eastAsiaTheme="minorEastAsia" w:cs="Times New Roman"/>
                <w:sz w:val="28"/>
                <w:szCs w:val="28"/>
                <w:lang w:val="vi-VN"/>
              </w:rPr>
              <w:t xml:space="preserve"> a </w:t>
            </w:r>
            <m:oMath>
              <m:r>
                <w:rPr>
                  <w:rFonts w:ascii="Cambria Math" w:eastAsiaTheme="minorEastAsia" w:hAnsi="Cambria Math" w:cs="Times New Roman"/>
                  <w:sz w:val="28"/>
                  <w:szCs w:val="28"/>
                  <w:lang w:val="vi-VN"/>
                </w:rPr>
                <m:t>≤</m:t>
              </m:r>
            </m:oMath>
            <w:r w:rsidR="00B45597" w:rsidRPr="00A36893">
              <w:rPr>
                <w:rFonts w:eastAsiaTheme="minorEastAsia" w:cs="Times New Roman"/>
                <w:sz w:val="28"/>
                <w:szCs w:val="28"/>
                <w:lang w:val="vi-VN"/>
              </w:rPr>
              <w:t xml:space="preserve"> 4</w:t>
            </w:r>
            <w:r w:rsidRPr="00A36893">
              <w:rPr>
                <w:rFonts w:eastAsiaTheme="minorEastAsia" w:cs="Times New Roman"/>
                <w:sz w:val="28"/>
                <w:szCs w:val="28"/>
                <w:lang w:val="vi-VN"/>
              </w:rPr>
              <w:t>00</w:t>
            </w:r>
          </w:p>
          <w:p w14:paraId="7480A59D" w14:textId="77777777" w:rsidR="00237B89" w:rsidRPr="00A36893" w:rsidRDefault="00237B89" w:rsidP="000C070D">
            <w:pPr>
              <w:spacing w:line="276" w:lineRule="auto"/>
              <w:rPr>
                <w:rFonts w:eastAsiaTheme="minorEastAsia" w:cs="Times New Roman"/>
                <w:sz w:val="28"/>
                <w:szCs w:val="28"/>
                <w:lang w:val="vi-VN"/>
              </w:rPr>
            </w:pPr>
            <w:r w:rsidRPr="00A36893">
              <w:rPr>
                <w:rFonts w:eastAsiaTheme="minorEastAsia" w:cs="Times New Roman"/>
                <w:sz w:val="28"/>
                <w:szCs w:val="28"/>
                <w:lang w:val="vi-VN"/>
              </w:rPr>
              <w:t>Tìm đượ</w:t>
            </w:r>
            <w:r w:rsidR="00B45597" w:rsidRPr="00A36893">
              <w:rPr>
                <w:rFonts w:eastAsiaTheme="minorEastAsia" w:cs="Times New Roman"/>
                <w:sz w:val="28"/>
                <w:szCs w:val="28"/>
                <w:lang w:val="vi-VN"/>
              </w:rPr>
              <w:t>c BC(10;15;18) = B(9</w:t>
            </w:r>
            <w:r w:rsidRPr="00A36893">
              <w:rPr>
                <w:rFonts w:eastAsiaTheme="minorEastAsia" w:cs="Times New Roman"/>
                <w:sz w:val="28"/>
                <w:szCs w:val="28"/>
                <w:lang w:val="vi-VN"/>
              </w:rPr>
              <w:t xml:space="preserve">0) = </w:t>
            </w:r>
            <m:oMath>
              <m:d>
                <m:dPr>
                  <m:begChr m:val="{"/>
                  <m:endChr m:val="}"/>
                  <m:ctrlPr>
                    <w:rPr>
                      <w:rFonts w:ascii="Cambria Math" w:eastAsiaTheme="minorEastAsia" w:hAnsi="Cambria Math" w:cs="Times New Roman"/>
                      <w:i/>
                      <w:sz w:val="28"/>
                      <w:szCs w:val="28"/>
                      <w:lang w:val="vi-VN"/>
                    </w:rPr>
                  </m:ctrlPr>
                </m:dPr>
                <m:e>
                  <m:r>
                    <w:rPr>
                      <w:rFonts w:ascii="Cambria Math" w:eastAsiaTheme="minorEastAsia" w:hAnsi="Cambria Math" w:cs="Times New Roman"/>
                      <w:sz w:val="28"/>
                      <w:szCs w:val="28"/>
                      <w:lang w:val="vi-VN"/>
                    </w:rPr>
                    <m:t>0;90;180;270;360;450;…</m:t>
                  </m:r>
                </m:e>
              </m:d>
            </m:oMath>
          </w:p>
          <w:p w14:paraId="065E7E16" w14:textId="77777777" w:rsidR="00237B89" w:rsidRPr="00A36893" w:rsidRDefault="00237B89" w:rsidP="000C070D">
            <w:pPr>
              <w:spacing w:line="276" w:lineRule="auto"/>
              <w:rPr>
                <w:rFonts w:cs="Times New Roman"/>
                <w:sz w:val="28"/>
                <w:szCs w:val="28"/>
                <w:lang w:val="vi-VN"/>
              </w:rPr>
            </w:pPr>
            <w:r w:rsidRPr="00A36893">
              <w:rPr>
                <w:rFonts w:eastAsiaTheme="minorEastAsia" w:cs="Times New Roman"/>
                <w:sz w:val="28"/>
                <w:szCs w:val="28"/>
                <w:lang w:val="vi-VN"/>
              </w:rPr>
              <w:t>Suy ra a=360 và kết luận .</w:t>
            </w:r>
          </w:p>
        </w:tc>
        <w:tc>
          <w:tcPr>
            <w:tcW w:w="1276" w:type="dxa"/>
          </w:tcPr>
          <w:p w14:paraId="7217C3D1" w14:textId="77777777" w:rsidR="00237B89" w:rsidRPr="00A36893" w:rsidRDefault="00237B89" w:rsidP="000C070D">
            <w:pPr>
              <w:spacing w:line="276" w:lineRule="auto"/>
              <w:rPr>
                <w:rFonts w:cs="Times New Roman"/>
                <w:sz w:val="28"/>
                <w:szCs w:val="28"/>
                <w:lang w:val="vi-VN"/>
              </w:rPr>
            </w:pPr>
          </w:p>
          <w:p w14:paraId="14C0211D"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0,5</w:t>
            </w:r>
          </w:p>
          <w:p w14:paraId="29C31680" w14:textId="77777777" w:rsidR="00237B89" w:rsidRPr="00A36893" w:rsidRDefault="00237B89" w:rsidP="000C070D">
            <w:pPr>
              <w:spacing w:line="276" w:lineRule="auto"/>
              <w:rPr>
                <w:rFonts w:cs="Times New Roman"/>
                <w:sz w:val="28"/>
                <w:szCs w:val="28"/>
                <w:lang w:val="vi-VN"/>
              </w:rPr>
            </w:pPr>
          </w:p>
          <w:p w14:paraId="3C42F27C"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0,5</w:t>
            </w:r>
          </w:p>
          <w:p w14:paraId="6F5D4B8C" w14:textId="77777777" w:rsidR="00237B89" w:rsidRPr="00A36893" w:rsidRDefault="00237B89" w:rsidP="000C070D">
            <w:pPr>
              <w:spacing w:line="276" w:lineRule="auto"/>
              <w:rPr>
                <w:rFonts w:cs="Times New Roman"/>
                <w:sz w:val="28"/>
                <w:szCs w:val="28"/>
              </w:rPr>
            </w:pPr>
            <w:r w:rsidRPr="00A36893">
              <w:rPr>
                <w:rFonts w:cs="Times New Roman"/>
                <w:sz w:val="28"/>
                <w:szCs w:val="28"/>
                <w:lang w:val="vi-VN"/>
              </w:rPr>
              <w:t>0,5</w:t>
            </w:r>
          </w:p>
        </w:tc>
      </w:tr>
      <w:tr w:rsidR="00237B89" w:rsidRPr="00A36893" w14:paraId="7A6B1496" w14:textId="77777777" w:rsidTr="00B45597">
        <w:tc>
          <w:tcPr>
            <w:tcW w:w="1101" w:type="dxa"/>
          </w:tcPr>
          <w:p w14:paraId="44264D91"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4</w:t>
            </w:r>
          </w:p>
        </w:tc>
        <w:tc>
          <w:tcPr>
            <w:tcW w:w="7796" w:type="dxa"/>
          </w:tcPr>
          <w:p w14:paraId="0C7A8BF2" w14:textId="77777777" w:rsidR="00237B89" w:rsidRPr="00A36893" w:rsidRDefault="00237B89" w:rsidP="00D648E8">
            <w:pPr>
              <w:pStyle w:val="ListParagraph"/>
              <w:numPr>
                <w:ilvl w:val="0"/>
                <w:numId w:val="4"/>
              </w:numPr>
              <w:shd w:val="clear" w:color="auto" w:fill="FFFFFF"/>
              <w:jc w:val="both"/>
              <w:rPr>
                <w:color w:val="000000"/>
                <w:sz w:val="28"/>
                <w:szCs w:val="28"/>
                <w:lang w:val="vi-VN"/>
              </w:rPr>
            </w:pPr>
            <w:r w:rsidRPr="00A36893">
              <w:rPr>
                <w:color w:val="000000"/>
                <w:sz w:val="28"/>
                <w:szCs w:val="28"/>
              </w:rPr>
              <w:t xml:space="preserve">Tính </w:t>
            </w:r>
            <w:r w:rsidRPr="00A36893">
              <w:rPr>
                <w:color w:val="000000"/>
                <w:sz w:val="28"/>
                <w:szCs w:val="28"/>
                <w:lang w:val="vi-VN"/>
              </w:rPr>
              <w:t xml:space="preserve">được </w:t>
            </w:r>
            <w:r w:rsidRPr="00A36893">
              <w:rPr>
                <w:color w:val="000000"/>
                <w:sz w:val="28"/>
                <w:szCs w:val="28"/>
              </w:rPr>
              <w:t xml:space="preserve">chu vi </w:t>
            </w:r>
            <w:r w:rsidR="00B45597" w:rsidRPr="00A36893">
              <w:rPr>
                <w:color w:val="000000"/>
                <w:sz w:val="28"/>
                <w:szCs w:val="28"/>
                <w:lang w:val="vi-VN"/>
              </w:rPr>
              <w:t>:  (16</w:t>
            </w:r>
            <w:r w:rsidR="00D00E4B" w:rsidRPr="00A36893">
              <w:rPr>
                <w:color w:val="000000"/>
                <w:sz w:val="28"/>
                <w:szCs w:val="28"/>
                <w:lang w:val="vi-VN"/>
              </w:rPr>
              <w:t xml:space="preserve"> + 2).2= 36</w:t>
            </w:r>
            <w:r w:rsidRPr="00A36893">
              <w:rPr>
                <w:color w:val="000000"/>
                <w:sz w:val="28"/>
                <w:szCs w:val="28"/>
                <w:lang w:val="vi-VN"/>
              </w:rPr>
              <w:t>m</w:t>
            </w:r>
          </w:p>
          <w:p w14:paraId="54577557" w14:textId="77777777" w:rsidR="00237B89" w:rsidRPr="00A36893" w:rsidRDefault="00237B89" w:rsidP="000C070D">
            <w:pPr>
              <w:pStyle w:val="ListParagraph"/>
              <w:shd w:val="clear" w:color="auto" w:fill="FFFFFF"/>
              <w:jc w:val="both"/>
              <w:rPr>
                <w:color w:val="000000"/>
                <w:sz w:val="28"/>
                <w:szCs w:val="28"/>
                <w:lang w:val="vi-VN"/>
              </w:rPr>
            </w:pPr>
            <w:r w:rsidRPr="00A36893">
              <w:rPr>
                <w:color w:val="000000"/>
                <w:sz w:val="28"/>
                <w:szCs w:val="28"/>
                <w:lang w:val="vi-VN"/>
              </w:rPr>
              <w:t>và diện tích lối đi đó.</w:t>
            </w:r>
            <w:r w:rsidR="00D00E4B" w:rsidRPr="00A36893">
              <w:rPr>
                <w:color w:val="000000"/>
                <w:sz w:val="28"/>
                <w:szCs w:val="28"/>
                <w:lang w:val="vi-VN"/>
              </w:rPr>
              <w:t xml:space="preserve"> 16</w:t>
            </w:r>
            <w:r w:rsidRPr="00A36893">
              <w:rPr>
                <w:color w:val="000000"/>
                <w:sz w:val="28"/>
                <w:szCs w:val="28"/>
                <w:lang w:val="vi-VN"/>
              </w:rPr>
              <w:t>.2</w:t>
            </w:r>
            <w:r w:rsidR="00D00E4B" w:rsidRPr="00A36893">
              <w:rPr>
                <w:color w:val="000000"/>
                <w:sz w:val="28"/>
                <w:szCs w:val="28"/>
                <w:lang w:val="vi-VN"/>
              </w:rPr>
              <w:t xml:space="preserve"> = 32</w:t>
            </w:r>
            <w:r w:rsidRPr="00A36893">
              <w:rPr>
                <w:color w:val="000000"/>
                <w:sz w:val="28"/>
                <w:szCs w:val="28"/>
                <w:lang w:val="vi-VN"/>
              </w:rPr>
              <w:t>m</w:t>
            </w:r>
            <w:r w:rsidRPr="00A36893">
              <w:rPr>
                <w:color w:val="000000"/>
                <w:sz w:val="28"/>
                <w:szCs w:val="28"/>
                <w:vertAlign w:val="superscript"/>
                <w:lang w:val="vi-VN"/>
              </w:rPr>
              <w:t>2</w:t>
            </w:r>
          </w:p>
          <w:p w14:paraId="3A3D6DD0" w14:textId="77777777" w:rsidR="00237B89" w:rsidRPr="00A36893" w:rsidRDefault="00237B89" w:rsidP="000C070D">
            <w:pPr>
              <w:shd w:val="clear" w:color="auto" w:fill="FFFFFF"/>
              <w:jc w:val="both"/>
              <w:rPr>
                <w:rFonts w:cs="Times New Roman"/>
                <w:color w:val="000000"/>
                <w:sz w:val="28"/>
                <w:szCs w:val="28"/>
                <w:vertAlign w:val="superscript"/>
                <w:lang w:val="vi-VN"/>
              </w:rPr>
            </w:pPr>
            <w:r w:rsidRPr="00A36893">
              <w:rPr>
                <w:rFonts w:cs="Times New Roman"/>
                <w:color w:val="000000"/>
                <w:sz w:val="28"/>
                <w:szCs w:val="28"/>
                <w:lang w:val="vi-VN"/>
              </w:rPr>
              <w:t>b)Tính được diện tích viên gạch: 40.40 = 1600 cm</w:t>
            </w:r>
            <w:r w:rsidRPr="00A36893">
              <w:rPr>
                <w:rFonts w:cs="Times New Roman"/>
                <w:color w:val="000000"/>
                <w:sz w:val="28"/>
                <w:szCs w:val="28"/>
                <w:vertAlign w:val="superscript"/>
                <w:lang w:val="vi-VN"/>
              </w:rPr>
              <w:t>2</w:t>
            </w:r>
            <w:r w:rsidRPr="00A36893">
              <w:rPr>
                <w:rFonts w:cs="Times New Roman"/>
                <w:color w:val="000000"/>
                <w:sz w:val="28"/>
                <w:szCs w:val="28"/>
                <w:lang w:val="vi-VN"/>
              </w:rPr>
              <w:t xml:space="preserve"> = 0,16m</w:t>
            </w:r>
            <w:r w:rsidRPr="00A36893">
              <w:rPr>
                <w:rFonts w:cs="Times New Roman"/>
                <w:color w:val="000000"/>
                <w:sz w:val="28"/>
                <w:szCs w:val="28"/>
                <w:vertAlign w:val="superscript"/>
                <w:lang w:val="vi-VN"/>
              </w:rPr>
              <w:t>2</w:t>
            </w:r>
          </w:p>
          <w:p w14:paraId="61AA8AEB" w14:textId="77777777" w:rsidR="00237B89" w:rsidRPr="00A36893" w:rsidRDefault="00D00E4B" w:rsidP="000C070D">
            <w:pPr>
              <w:pStyle w:val="ListParagraph"/>
              <w:shd w:val="clear" w:color="auto" w:fill="FFFFFF"/>
              <w:jc w:val="both"/>
              <w:rPr>
                <w:color w:val="000000"/>
                <w:sz w:val="28"/>
                <w:szCs w:val="28"/>
                <w:lang w:val="vi-VN"/>
              </w:rPr>
            </w:pPr>
            <w:r w:rsidRPr="00A36893">
              <w:rPr>
                <w:color w:val="000000"/>
                <w:sz w:val="28"/>
                <w:szCs w:val="28"/>
                <w:lang w:val="vi-VN"/>
              </w:rPr>
              <w:t>Tính được số gạch : 32 : 0,16 = 20</w:t>
            </w:r>
            <w:r w:rsidR="00237B89" w:rsidRPr="00A36893">
              <w:rPr>
                <w:color w:val="000000"/>
                <w:sz w:val="28"/>
                <w:szCs w:val="28"/>
                <w:lang w:val="vi-VN"/>
              </w:rPr>
              <w:t>0 viên</w:t>
            </w:r>
          </w:p>
          <w:p w14:paraId="66A048B6" w14:textId="77777777" w:rsidR="00237B89" w:rsidRPr="00A36893" w:rsidRDefault="00237B89" w:rsidP="000C070D">
            <w:pPr>
              <w:shd w:val="clear" w:color="auto" w:fill="FFFFFF"/>
              <w:jc w:val="both"/>
              <w:rPr>
                <w:rFonts w:eastAsia="Times New Roman" w:cs="Times New Roman"/>
                <w:b/>
                <w:bCs/>
                <w:color w:val="000000"/>
                <w:sz w:val="28"/>
                <w:szCs w:val="28"/>
                <w:lang w:val="vi-VN"/>
              </w:rPr>
            </w:pPr>
          </w:p>
          <w:p w14:paraId="2E126B2D" w14:textId="77777777" w:rsidR="00237B89" w:rsidRPr="00A36893" w:rsidRDefault="00237B89" w:rsidP="000C070D">
            <w:pPr>
              <w:spacing w:line="276" w:lineRule="auto"/>
              <w:rPr>
                <w:rFonts w:cs="Times New Roman"/>
                <w:sz w:val="28"/>
                <w:szCs w:val="28"/>
              </w:rPr>
            </w:pPr>
          </w:p>
        </w:tc>
        <w:tc>
          <w:tcPr>
            <w:tcW w:w="1276" w:type="dxa"/>
          </w:tcPr>
          <w:p w14:paraId="13A656E5"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0,5</w:t>
            </w:r>
          </w:p>
          <w:p w14:paraId="6F6055D9"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0,25</w:t>
            </w:r>
          </w:p>
          <w:p w14:paraId="5DCA4AAF"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0,5</w:t>
            </w:r>
          </w:p>
          <w:p w14:paraId="34A0084C"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0,25</w:t>
            </w:r>
          </w:p>
        </w:tc>
      </w:tr>
      <w:tr w:rsidR="00237B89" w:rsidRPr="00A36893" w14:paraId="0D1CCE31" w14:textId="77777777" w:rsidTr="00B45597">
        <w:tc>
          <w:tcPr>
            <w:tcW w:w="1101" w:type="dxa"/>
          </w:tcPr>
          <w:p w14:paraId="7901BB8B"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5</w:t>
            </w:r>
          </w:p>
        </w:tc>
        <w:tc>
          <w:tcPr>
            <w:tcW w:w="7796" w:type="dxa"/>
          </w:tcPr>
          <w:p w14:paraId="5284C9D7" w14:textId="77777777" w:rsidR="00237B89" w:rsidRPr="00A36893" w:rsidRDefault="00D00E4B" w:rsidP="000C070D">
            <w:pPr>
              <w:spacing w:line="276" w:lineRule="auto"/>
              <w:rPr>
                <w:rFonts w:eastAsia="Times New Roman" w:cs="Times New Roman"/>
                <w:color w:val="000000"/>
                <w:sz w:val="28"/>
                <w:szCs w:val="28"/>
                <w:lang w:val="vi-VN"/>
              </w:rPr>
            </w:pPr>
            <w:r w:rsidRPr="00A36893">
              <w:rPr>
                <w:rFonts w:eastAsia="Times New Roman" w:cs="Times New Roman"/>
                <w:color w:val="000000"/>
                <w:sz w:val="28"/>
                <w:szCs w:val="28"/>
                <w:lang w:val="vi-VN"/>
              </w:rPr>
              <w:t>B</w:t>
            </w:r>
            <w:r w:rsidRPr="00A36893">
              <w:rPr>
                <w:rFonts w:eastAsia="Times New Roman" w:cs="Times New Roman"/>
                <w:color w:val="000000"/>
                <w:sz w:val="28"/>
                <w:szCs w:val="28"/>
              </w:rPr>
              <w:t xml:space="preserve"> = </w:t>
            </w:r>
            <w:r w:rsidRPr="00A36893">
              <w:rPr>
                <w:rFonts w:eastAsia="Times New Roman" w:cs="Times New Roman"/>
                <w:color w:val="000000"/>
                <w:sz w:val="28"/>
                <w:szCs w:val="28"/>
                <w:lang w:val="vi-VN"/>
              </w:rPr>
              <w:t>5</w:t>
            </w:r>
            <w:r w:rsidRPr="00A36893">
              <w:rPr>
                <w:rFonts w:eastAsia="Times New Roman" w:cs="Times New Roman"/>
                <w:color w:val="000000"/>
                <w:sz w:val="28"/>
                <w:szCs w:val="28"/>
              </w:rPr>
              <w:t xml:space="preserve"> + </w:t>
            </w:r>
            <w:r w:rsidRPr="00A36893">
              <w:rPr>
                <w:rFonts w:eastAsia="Times New Roman" w:cs="Times New Roman"/>
                <w:color w:val="000000"/>
                <w:sz w:val="28"/>
                <w:szCs w:val="28"/>
                <w:lang w:val="vi-VN"/>
              </w:rPr>
              <w:t>5</w:t>
            </w:r>
            <w:r w:rsidR="00237B89" w:rsidRPr="00A36893">
              <w:rPr>
                <w:rFonts w:eastAsia="Times New Roman" w:cs="Times New Roman"/>
                <w:color w:val="000000"/>
                <w:sz w:val="28"/>
                <w:szCs w:val="28"/>
                <w:vertAlign w:val="superscript"/>
              </w:rPr>
              <w:t>2</w:t>
            </w:r>
            <w:r w:rsidRPr="00A36893">
              <w:rPr>
                <w:rFonts w:eastAsia="Times New Roman" w:cs="Times New Roman"/>
                <w:color w:val="000000"/>
                <w:sz w:val="28"/>
                <w:szCs w:val="28"/>
              </w:rPr>
              <w:t xml:space="preserve"> + </w:t>
            </w:r>
            <w:r w:rsidRPr="00A36893">
              <w:rPr>
                <w:rFonts w:eastAsia="Times New Roman" w:cs="Times New Roman"/>
                <w:color w:val="000000"/>
                <w:sz w:val="28"/>
                <w:szCs w:val="28"/>
                <w:lang w:val="vi-VN"/>
              </w:rPr>
              <w:t>5</w:t>
            </w:r>
            <w:r w:rsidR="00237B89" w:rsidRPr="00A36893">
              <w:rPr>
                <w:rFonts w:eastAsia="Times New Roman" w:cs="Times New Roman"/>
                <w:color w:val="000000"/>
                <w:sz w:val="28"/>
                <w:szCs w:val="28"/>
                <w:vertAlign w:val="superscript"/>
              </w:rPr>
              <w:t>3</w:t>
            </w:r>
            <w:r w:rsidRPr="00A36893">
              <w:rPr>
                <w:rFonts w:eastAsia="Times New Roman" w:cs="Times New Roman"/>
                <w:color w:val="000000"/>
                <w:sz w:val="28"/>
                <w:szCs w:val="28"/>
              </w:rPr>
              <w:t xml:space="preserve"> + ... + </w:t>
            </w:r>
            <w:r w:rsidRPr="00A36893">
              <w:rPr>
                <w:rFonts w:eastAsia="Times New Roman" w:cs="Times New Roman"/>
                <w:color w:val="000000"/>
                <w:sz w:val="28"/>
                <w:szCs w:val="28"/>
                <w:lang w:val="vi-VN"/>
              </w:rPr>
              <w:t>5</w:t>
            </w:r>
            <w:r w:rsidR="00237B89" w:rsidRPr="00A36893">
              <w:rPr>
                <w:rFonts w:eastAsia="Times New Roman" w:cs="Times New Roman"/>
                <w:color w:val="000000"/>
                <w:sz w:val="28"/>
                <w:szCs w:val="28"/>
                <w:vertAlign w:val="superscript"/>
              </w:rPr>
              <w:t>119</w:t>
            </w:r>
            <w:r w:rsidRPr="00A36893">
              <w:rPr>
                <w:rFonts w:eastAsia="Times New Roman" w:cs="Times New Roman"/>
                <w:color w:val="000000"/>
                <w:sz w:val="28"/>
                <w:szCs w:val="28"/>
              </w:rPr>
              <w:t xml:space="preserve"> + </w:t>
            </w:r>
            <w:r w:rsidRPr="00A36893">
              <w:rPr>
                <w:rFonts w:eastAsia="Times New Roman" w:cs="Times New Roman"/>
                <w:color w:val="000000"/>
                <w:sz w:val="28"/>
                <w:szCs w:val="28"/>
                <w:lang w:val="vi-VN"/>
              </w:rPr>
              <w:t>5</w:t>
            </w:r>
            <w:r w:rsidR="00237B89" w:rsidRPr="00A36893">
              <w:rPr>
                <w:rFonts w:eastAsia="Times New Roman" w:cs="Times New Roman"/>
                <w:color w:val="000000"/>
                <w:sz w:val="28"/>
                <w:szCs w:val="28"/>
                <w:vertAlign w:val="superscript"/>
              </w:rPr>
              <w:t>120</w:t>
            </w:r>
            <w:r w:rsidR="00237B89" w:rsidRPr="00A36893">
              <w:rPr>
                <w:rFonts w:eastAsia="Times New Roman" w:cs="Times New Roman"/>
                <w:color w:val="000000"/>
                <w:sz w:val="28"/>
                <w:szCs w:val="28"/>
              </w:rPr>
              <w:t>.</w:t>
            </w:r>
          </w:p>
          <w:p w14:paraId="4B40312B" w14:textId="77777777" w:rsidR="00237B89" w:rsidRPr="00A36893" w:rsidRDefault="00237B89" w:rsidP="000C070D">
            <w:pPr>
              <w:spacing w:line="276" w:lineRule="auto"/>
              <w:rPr>
                <w:rFonts w:eastAsia="Times New Roman" w:cs="Times New Roman"/>
                <w:color w:val="000000"/>
                <w:sz w:val="28"/>
                <w:szCs w:val="28"/>
                <w:lang w:val="vi-VN"/>
              </w:rPr>
            </w:pPr>
            <w:r w:rsidRPr="00A36893">
              <w:rPr>
                <w:rFonts w:eastAsia="Times New Roman" w:cs="Times New Roman"/>
                <w:color w:val="000000"/>
                <w:sz w:val="28"/>
                <w:szCs w:val="28"/>
                <w:lang w:val="vi-VN"/>
              </w:rPr>
              <w:t xml:space="preserve">   = (</w:t>
            </w:r>
            <w:r w:rsidR="00D00E4B" w:rsidRPr="00A36893">
              <w:rPr>
                <w:rFonts w:eastAsia="Times New Roman" w:cs="Times New Roman"/>
                <w:color w:val="000000"/>
                <w:sz w:val="28"/>
                <w:szCs w:val="28"/>
                <w:lang w:val="vi-VN"/>
              </w:rPr>
              <w:t>5</w:t>
            </w:r>
            <w:r w:rsidR="00D00E4B" w:rsidRPr="00A36893">
              <w:rPr>
                <w:rFonts w:eastAsia="Times New Roman" w:cs="Times New Roman"/>
                <w:color w:val="000000"/>
                <w:sz w:val="28"/>
                <w:szCs w:val="28"/>
              </w:rPr>
              <w:t xml:space="preserve"> + </w:t>
            </w:r>
            <w:r w:rsidR="00D00E4B" w:rsidRPr="00A36893">
              <w:rPr>
                <w:rFonts w:eastAsia="Times New Roman" w:cs="Times New Roman"/>
                <w:color w:val="000000"/>
                <w:sz w:val="28"/>
                <w:szCs w:val="28"/>
                <w:lang w:val="vi-VN"/>
              </w:rPr>
              <w:t>5</w:t>
            </w:r>
            <w:r w:rsidRPr="00A36893">
              <w:rPr>
                <w:rFonts w:eastAsia="Times New Roman" w:cs="Times New Roman"/>
                <w:color w:val="000000"/>
                <w:sz w:val="28"/>
                <w:szCs w:val="28"/>
                <w:vertAlign w:val="superscript"/>
              </w:rPr>
              <w:t>2</w:t>
            </w:r>
            <w:r w:rsidR="00D00E4B" w:rsidRPr="00A36893">
              <w:rPr>
                <w:rFonts w:eastAsia="Times New Roman" w:cs="Times New Roman"/>
                <w:color w:val="000000"/>
                <w:sz w:val="28"/>
                <w:szCs w:val="28"/>
              </w:rPr>
              <w:t xml:space="preserve"> + </w:t>
            </w:r>
            <w:r w:rsidR="00D00E4B" w:rsidRPr="00A36893">
              <w:rPr>
                <w:rFonts w:eastAsia="Times New Roman" w:cs="Times New Roman"/>
                <w:color w:val="000000"/>
                <w:sz w:val="28"/>
                <w:szCs w:val="28"/>
                <w:lang w:val="vi-VN"/>
              </w:rPr>
              <w:t>5</w:t>
            </w:r>
            <w:r w:rsidRPr="00A36893">
              <w:rPr>
                <w:rFonts w:eastAsia="Times New Roman" w:cs="Times New Roman"/>
                <w:color w:val="000000"/>
                <w:sz w:val="28"/>
                <w:szCs w:val="28"/>
                <w:vertAlign w:val="superscript"/>
              </w:rPr>
              <w:t>3</w:t>
            </w:r>
            <w:r w:rsidRPr="00A36893">
              <w:rPr>
                <w:rFonts w:eastAsia="Times New Roman" w:cs="Times New Roman"/>
                <w:color w:val="000000"/>
                <w:sz w:val="28"/>
                <w:szCs w:val="28"/>
                <w:lang w:val="vi-VN"/>
              </w:rPr>
              <w:t>)</w:t>
            </w:r>
            <w:r w:rsidRPr="00A36893">
              <w:rPr>
                <w:rFonts w:eastAsia="Times New Roman" w:cs="Times New Roman"/>
                <w:color w:val="000000"/>
                <w:sz w:val="28"/>
                <w:szCs w:val="28"/>
              </w:rPr>
              <w:t xml:space="preserve"> + ... + </w:t>
            </w:r>
            <w:r w:rsidRPr="00A36893">
              <w:rPr>
                <w:rFonts w:eastAsia="Times New Roman" w:cs="Times New Roman"/>
                <w:color w:val="000000"/>
                <w:sz w:val="28"/>
                <w:szCs w:val="28"/>
                <w:lang w:val="vi-VN"/>
              </w:rPr>
              <w:t>(</w:t>
            </w:r>
            <w:r w:rsidR="00D00E4B" w:rsidRPr="00A36893">
              <w:rPr>
                <w:rFonts w:eastAsia="Times New Roman" w:cs="Times New Roman"/>
                <w:color w:val="000000"/>
                <w:sz w:val="28"/>
                <w:szCs w:val="28"/>
                <w:lang w:val="vi-VN"/>
              </w:rPr>
              <w:t>5</w:t>
            </w:r>
            <w:r w:rsidRPr="00A36893">
              <w:rPr>
                <w:rFonts w:eastAsia="Times New Roman" w:cs="Times New Roman"/>
                <w:color w:val="000000"/>
                <w:sz w:val="28"/>
                <w:szCs w:val="28"/>
                <w:vertAlign w:val="superscript"/>
                <w:lang w:val="vi-VN"/>
              </w:rPr>
              <w:t>118</w:t>
            </w:r>
            <w:r w:rsidRPr="00A36893">
              <w:rPr>
                <w:rFonts w:eastAsia="Times New Roman" w:cs="Times New Roman"/>
                <w:color w:val="000000"/>
                <w:sz w:val="28"/>
                <w:szCs w:val="28"/>
                <w:lang w:val="vi-VN"/>
              </w:rPr>
              <w:t xml:space="preserve"> + </w:t>
            </w:r>
            <w:r w:rsidR="00D00E4B" w:rsidRPr="00A36893">
              <w:rPr>
                <w:rFonts w:eastAsia="Times New Roman" w:cs="Times New Roman"/>
                <w:color w:val="000000"/>
                <w:sz w:val="28"/>
                <w:szCs w:val="28"/>
                <w:lang w:val="vi-VN"/>
              </w:rPr>
              <w:t>5</w:t>
            </w:r>
            <w:r w:rsidRPr="00A36893">
              <w:rPr>
                <w:rFonts w:eastAsia="Times New Roman" w:cs="Times New Roman"/>
                <w:color w:val="000000"/>
                <w:sz w:val="28"/>
                <w:szCs w:val="28"/>
                <w:vertAlign w:val="superscript"/>
                <w:lang w:val="vi-VN"/>
              </w:rPr>
              <w:t>119</w:t>
            </w:r>
            <w:r w:rsidR="00D00E4B" w:rsidRPr="00A36893">
              <w:rPr>
                <w:rFonts w:eastAsia="Times New Roman" w:cs="Times New Roman"/>
                <w:color w:val="000000"/>
                <w:sz w:val="28"/>
                <w:szCs w:val="28"/>
              </w:rPr>
              <w:t xml:space="preserve"> + </w:t>
            </w:r>
            <w:r w:rsidR="00D00E4B" w:rsidRPr="00A36893">
              <w:rPr>
                <w:rFonts w:eastAsia="Times New Roman" w:cs="Times New Roman"/>
                <w:color w:val="000000"/>
                <w:sz w:val="28"/>
                <w:szCs w:val="28"/>
                <w:lang w:val="vi-VN"/>
              </w:rPr>
              <w:t>5</w:t>
            </w:r>
            <w:r w:rsidRPr="00A36893">
              <w:rPr>
                <w:rFonts w:eastAsia="Times New Roman" w:cs="Times New Roman"/>
                <w:color w:val="000000"/>
                <w:sz w:val="28"/>
                <w:szCs w:val="28"/>
                <w:vertAlign w:val="superscript"/>
              </w:rPr>
              <w:t>120</w:t>
            </w:r>
            <w:r w:rsidRPr="00A36893">
              <w:rPr>
                <w:rFonts w:eastAsia="Times New Roman" w:cs="Times New Roman"/>
                <w:color w:val="000000"/>
                <w:sz w:val="28"/>
                <w:szCs w:val="28"/>
                <w:lang w:val="vi-VN"/>
              </w:rPr>
              <w:t>)</w:t>
            </w:r>
          </w:p>
          <w:p w14:paraId="78AB2652" w14:textId="77777777" w:rsidR="00237B89" w:rsidRPr="00A36893" w:rsidRDefault="00D00E4B" w:rsidP="000C070D">
            <w:pPr>
              <w:spacing w:line="276" w:lineRule="auto"/>
              <w:rPr>
                <w:rFonts w:cs="Times New Roman"/>
                <w:sz w:val="28"/>
                <w:szCs w:val="28"/>
                <w:lang w:val="vi-VN"/>
              </w:rPr>
            </w:pPr>
            <w:r w:rsidRPr="00A36893">
              <w:rPr>
                <w:rFonts w:eastAsia="Times New Roman" w:cs="Times New Roman"/>
                <w:color w:val="000000"/>
                <w:sz w:val="28"/>
                <w:szCs w:val="28"/>
                <w:lang w:val="vi-VN"/>
              </w:rPr>
              <w:t xml:space="preserve">  = 5.31</w:t>
            </w:r>
            <w:r w:rsidR="00237B89" w:rsidRPr="00A36893">
              <w:rPr>
                <w:rFonts w:eastAsia="Times New Roman" w:cs="Times New Roman"/>
                <w:color w:val="000000"/>
                <w:sz w:val="28"/>
                <w:szCs w:val="28"/>
                <w:lang w:val="vi-VN"/>
              </w:rPr>
              <w:t xml:space="preserve"> + </w:t>
            </w:r>
            <w:r w:rsidRPr="00A36893">
              <w:rPr>
                <w:rFonts w:eastAsia="Times New Roman" w:cs="Times New Roman"/>
                <w:color w:val="000000"/>
                <w:sz w:val="28"/>
                <w:szCs w:val="28"/>
                <w:lang w:val="vi-VN"/>
              </w:rPr>
              <w:t>5</w:t>
            </w:r>
            <w:r w:rsidR="00237B89" w:rsidRPr="00A36893">
              <w:rPr>
                <w:rFonts w:eastAsia="Times New Roman" w:cs="Times New Roman"/>
                <w:color w:val="000000"/>
                <w:sz w:val="28"/>
                <w:szCs w:val="28"/>
                <w:vertAlign w:val="superscript"/>
                <w:lang w:val="vi-VN"/>
              </w:rPr>
              <w:t>3</w:t>
            </w:r>
            <w:r w:rsidRPr="00A36893">
              <w:rPr>
                <w:rFonts w:eastAsia="Times New Roman" w:cs="Times New Roman"/>
                <w:color w:val="000000"/>
                <w:sz w:val="28"/>
                <w:szCs w:val="28"/>
                <w:lang w:val="vi-VN"/>
              </w:rPr>
              <w:t>. 31 +...+ 5</w:t>
            </w:r>
            <w:r w:rsidR="00237B89" w:rsidRPr="00A36893">
              <w:rPr>
                <w:rFonts w:eastAsia="Times New Roman" w:cs="Times New Roman"/>
                <w:color w:val="000000"/>
                <w:sz w:val="28"/>
                <w:szCs w:val="28"/>
                <w:vertAlign w:val="superscript"/>
                <w:lang w:val="vi-VN"/>
              </w:rPr>
              <w:t>118</w:t>
            </w:r>
            <w:r w:rsidRPr="00A36893">
              <w:rPr>
                <w:rFonts w:eastAsia="Times New Roman" w:cs="Times New Roman"/>
                <w:color w:val="000000"/>
                <w:sz w:val="28"/>
                <w:szCs w:val="28"/>
                <w:lang w:val="vi-VN"/>
              </w:rPr>
              <w:t>. 31</w:t>
            </w:r>
            <w:r w:rsidR="00237B89" w:rsidRPr="00A36893">
              <w:rPr>
                <w:rFonts w:eastAsia="Times New Roman" w:cs="Times New Roman"/>
                <w:color w:val="000000"/>
                <w:sz w:val="28"/>
                <w:szCs w:val="28"/>
                <w:lang w:val="vi-VN"/>
              </w:rPr>
              <w:t xml:space="preserve">   </w:t>
            </w:r>
            <m:oMath>
              <m:r>
                <w:rPr>
                  <w:rFonts w:ascii="Cambria Math" w:hAnsi="Cambria Math" w:cs="Times New Roman"/>
                  <w:sz w:val="28"/>
                  <w:szCs w:val="28"/>
                  <w:lang w:val="vi-VN"/>
                </w:rPr>
                <m:t>⋮</m:t>
              </m:r>
            </m:oMath>
            <w:r w:rsidR="00237B89" w:rsidRPr="00A36893">
              <w:rPr>
                <w:rFonts w:eastAsia="Times New Roman" w:cs="Times New Roman"/>
                <w:color w:val="000000"/>
                <w:sz w:val="28"/>
                <w:szCs w:val="28"/>
                <w:lang w:val="vi-VN"/>
              </w:rPr>
              <w:t xml:space="preserve">  </w:t>
            </w:r>
            <w:r w:rsidRPr="00A36893">
              <w:rPr>
                <w:rFonts w:eastAsia="Times New Roman" w:cs="Times New Roman"/>
                <w:color w:val="000000"/>
                <w:sz w:val="28"/>
                <w:szCs w:val="28"/>
                <w:lang w:val="vi-VN"/>
              </w:rPr>
              <w:t xml:space="preserve">31   Vậy B </w:t>
            </w:r>
            <m:oMath>
              <m:r>
                <w:rPr>
                  <w:rFonts w:ascii="Cambria Math" w:hAnsi="Cambria Math" w:cs="Times New Roman"/>
                  <w:sz w:val="28"/>
                  <w:szCs w:val="28"/>
                  <w:lang w:val="vi-VN"/>
                </w:rPr>
                <m:t xml:space="preserve">⋮ </m:t>
              </m:r>
            </m:oMath>
            <w:r w:rsidRPr="00A36893">
              <w:rPr>
                <w:rFonts w:eastAsia="Times New Roman" w:cs="Times New Roman"/>
                <w:sz w:val="28"/>
                <w:szCs w:val="28"/>
                <w:lang w:val="vi-VN"/>
              </w:rPr>
              <w:t>31</w:t>
            </w:r>
          </w:p>
        </w:tc>
        <w:tc>
          <w:tcPr>
            <w:tcW w:w="1276" w:type="dxa"/>
          </w:tcPr>
          <w:p w14:paraId="58EA009D" w14:textId="77777777" w:rsidR="00237B89" w:rsidRPr="00A36893" w:rsidRDefault="00237B89" w:rsidP="000C070D">
            <w:pPr>
              <w:spacing w:line="276" w:lineRule="auto"/>
              <w:rPr>
                <w:rFonts w:cs="Times New Roman"/>
                <w:sz w:val="28"/>
                <w:szCs w:val="28"/>
                <w:lang w:val="vi-VN"/>
              </w:rPr>
            </w:pPr>
          </w:p>
          <w:p w14:paraId="2426655F"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0,5</w:t>
            </w:r>
          </w:p>
          <w:p w14:paraId="700BBB49" w14:textId="77777777" w:rsidR="00237B89" w:rsidRPr="00A36893" w:rsidRDefault="00237B89" w:rsidP="000C070D">
            <w:pPr>
              <w:spacing w:line="276" w:lineRule="auto"/>
              <w:rPr>
                <w:rFonts w:cs="Times New Roman"/>
                <w:sz w:val="28"/>
                <w:szCs w:val="28"/>
                <w:lang w:val="vi-VN"/>
              </w:rPr>
            </w:pPr>
            <w:r w:rsidRPr="00A36893">
              <w:rPr>
                <w:rFonts w:cs="Times New Roman"/>
                <w:sz w:val="28"/>
                <w:szCs w:val="28"/>
                <w:lang w:val="vi-VN"/>
              </w:rPr>
              <w:t>0,5</w:t>
            </w:r>
          </w:p>
        </w:tc>
      </w:tr>
    </w:tbl>
    <w:p w14:paraId="251EEC38" w14:textId="77777777" w:rsidR="00237B89" w:rsidRPr="00A36893" w:rsidRDefault="00237B89" w:rsidP="00237B89">
      <w:pPr>
        <w:spacing w:line="276" w:lineRule="auto"/>
        <w:rPr>
          <w:rFonts w:ascii="Times New Roman" w:hAnsi="Times New Roman" w:cs="Times New Roman"/>
        </w:rPr>
      </w:pPr>
    </w:p>
    <w:p w14:paraId="117460F5" w14:textId="77777777" w:rsidR="00A36893" w:rsidRPr="00A36893" w:rsidRDefault="00A36893" w:rsidP="000C070D">
      <w:pPr>
        <w:pStyle w:val="ListParagraph"/>
        <w:jc w:val="center"/>
        <w:rPr>
          <w:b/>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6FBF394F"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46F602F7"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lastRenderedPageBreak/>
              <w:t/>
            </w:r>
            <w:r>
              <w:rPr>
                <w:b/>
                <w:bCs/>
                <w:color w:val="FF0000"/>
                <w:kern w:val="0"/>
                <w:bdr w:val="none" w:sz="0" w:space="0" w:color="auto" w:frame="1"/>
                <w14:ligatures w14:val="none"/>
              </w:rPr>
              <w:t/>
            </w:r>
          </w:p>
          <w:p w14:paraId="66DCA50E" w14:textId="13F59175"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3</w:t>
            </w:r>
          </w:p>
        </w:tc>
        <w:tc>
          <w:tcPr>
            <w:tcW w:w="6108" w:type="dxa"/>
            <w:tcBorders>
              <w:top w:val="single" w:sz="12" w:space="0" w:color="0070C0"/>
              <w:left w:val="single" w:sz="12" w:space="0" w:color="0070C0"/>
              <w:bottom w:val="single" w:sz="12" w:space="0" w:color="0070C0"/>
              <w:right w:val="single" w:sz="12" w:space="0" w:color="0070C0"/>
            </w:tcBorders>
            <w:hideMark/>
          </w:tcPr>
          <w:p w14:paraId="39B4F66F"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6E5ECCD3"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45E4A5F3"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4EDA0048" w14:textId="77777777" w:rsidR="000C070D" w:rsidRDefault="000C070D" w:rsidP="000C070D">
      <w:pPr>
        <w:pStyle w:val="ListParagraph"/>
        <w:ind w:left="0"/>
        <w:jc w:val="both"/>
        <w:rPr>
          <w:b/>
          <w:noProof/>
          <w:sz w:val="28"/>
          <w:szCs w:val="28"/>
          <w:lang w:val="pt-BR"/>
        </w:rPr>
      </w:pPr>
    </w:p>
    <w:p w14:paraId="568E7BDF" w14:textId="77777777" w:rsidR="00A36893" w:rsidRPr="00A36893" w:rsidRDefault="00A36893" w:rsidP="000C070D">
      <w:pPr>
        <w:pStyle w:val="ListParagraph"/>
        <w:ind w:left="0"/>
        <w:jc w:val="both"/>
        <w:rPr>
          <w:b/>
          <w:noProof/>
          <w:sz w:val="28"/>
          <w:szCs w:val="28"/>
          <w:lang w:val="pt-BR"/>
        </w:rPr>
      </w:pPr>
      <w:r w:rsidRPr="00A36893">
        <w:rPr>
          <w:b/>
          <w:noProof/>
          <w:sz w:val="28"/>
          <w:szCs w:val="28"/>
          <w:lang w:val="pt-BR"/>
        </w:rPr>
        <w:t xml:space="preserve">PHẦN I. TRẮC NGHIỆM (16 câu 4 điểm). </w:t>
      </w:r>
    </w:p>
    <w:p w14:paraId="33330C47" w14:textId="77777777" w:rsidR="00A36893" w:rsidRPr="00A36893" w:rsidRDefault="00A36893" w:rsidP="000C070D">
      <w:pPr>
        <w:pStyle w:val="ListParagraph"/>
        <w:ind w:left="0"/>
        <w:jc w:val="both"/>
        <w:rPr>
          <w:b/>
          <w:noProof/>
          <w:sz w:val="28"/>
          <w:szCs w:val="28"/>
          <w:lang w:val="pt-BR"/>
        </w:rPr>
      </w:pPr>
      <w:r w:rsidRPr="00A36893">
        <w:rPr>
          <w:b/>
          <w:noProof/>
          <w:sz w:val="28"/>
          <w:szCs w:val="28"/>
          <w:lang w:val="pt-BR"/>
        </w:rPr>
        <w:t>Khoanh tròn vào chữ cái có câu trả lời đúng</w:t>
      </w:r>
    </w:p>
    <w:p w14:paraId="486AD9B5" w14:textId="77777777" w:rsidR="00A36893" w:rsidRPr="00A36893" w:rsidRDefault="00A36893" w:rsidP="000C070D">
      <w:pPr>
        <w:rPr>
          <w:rFonts w:ascii="Times New Roman" w:hAnsi="Times New Roman" w:cs="Times New Roman"/>
          <w:color w:val="000000"/>
          <w:sz w:val="28"/>
          <w:szCs w:val="28"/>
        </w:rPr>
      </w:pPr>
      <w:r w:rsidRPr="00A36893">
        <w:rPr>
          <w:rFonts w:ascii="Times New Roman" w:hAnsi="Times New Roman" w:cs="Times New Roman"/>
          <w:b/>
          <w:bCs/>
          <w:color w:val="000000"/>
          <w:sz w:val="28"/>
          <w:szCs w:val="28"/>
        </w:rPr>
        <w:t xml:space="preserve">Câu 1. </w:t>
      </w:r>
      <w:r w:rsidRPr="00A36893">
        <w:rPr>
          <w:rFonts w:ascii="Times New Roman" w:hAnsi="Times New Roman" w:cs="Times New Roman"/>
          <w:color w:val="000000"/>
          <w:sz w:val="28"/>
          <w:szCs w:val="28"/>
        </w:rPr>
        <w:t xml:space="preserve">Tập hợp các </w:t>
      </w:r>
      <w:r w:rsidRPr="00A36893">
        <w:rPr>
          <w:rFonts w:ascii="Times New Roman" w:hAnsi="Times New Roman" w:cs="Times New Roman"/>
          <w:color w:val="FF0000"/>
          <w:sz w:val="28"/>
          <w:szCs w:val="28"/>
        </w:rPr>
        <w:t>số hữu tỉ</w:t>
      </w:r>
      <w:r w:rsidRPr="00A36893">
        <w:rPr>
          <w:rFonts w:ascii="Times New Roman" w:hAnsi="Times New Roman" w:cs="Times New Roman"/>
          <w:color w:val="000000"/>
          <w:sz w:val="28"/>
          <w:szCs w:val="28"/>
        </w:rPr>
        <w:t xml:space="preserve"> kí hiệu là:</w:t>
      </w:r>
    </w:p>
    <w:p w14:paraId="462ECD65" w14:textId="77777777" w:rsidR="00A36893" w:rsidRPr="00A36893" w:rsidRDefault="00A36893" w:rsidP="000C070D">
      <w:pPr>
        <w:ind w:firstLine="720"/>
        <w:rPr>
          <w:rFonts w:ascii="Times New Roman" w:hAnsi="Times New Roman" w:cs="Times New Roman"/>
          <w:color w:val="000000"/>
          <w:sz w:val="28"/>
          <w:szCs w:val="28"/>
        </w:rPr>
      </w:pPr>
      <w:r w:rsidRPr="00A36893">
        <w:rPr>
          <w:rFonts w:ascii="Times New Roman" w:hAnsi="Times New Roman" w:cs="Times New Roman"/>
          <w:color w:val="000000"/>
          <w:sz w:val="28"/>
          <w:szCs w:val="28"/>
        </w:rPr>
        <w:t>A. N;                          B.</w:t>
      </w:r>
      <w:r w:rsidRPr="00A36893">
        <w:rPr>
          <w:rFonts w:ascii="Times New Roman" w:hAnsi="Times New Roman" w:cs="Times New Roman"/>
          <w:color w:val="000000"/>
          <w:position w:val="-6"/>
          <w:sz w:val="28"/>
          <w:szCs w:val="28"/>
        </w:rPr>
        <w:object w:dxaOrig="340" w:dyaOrig="320" w14:anchorId="1624FB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64" type="#_x0000_t75" style="width:17.25pt;height:16.5pt">
            <v:imagedata r:id="rId12" o:title=""/>
          </v:shape>
        </w:object>
      </w:r>
      <w:r w:rsidRPr="00A36893">
        <w:rPr>
          <w:rFonts w:ascii="Times New Roman" w:hAnsi="Times New Roman" w:cs="Times New Roman"/>
          <w:color w:val="000000"/>
          <w:sz w:val="28"/>
          <w:szCs w:val="28"/>
        </w:rPr>
        <w:t xml:space="preserve">;                       </w:t>
      </w:r>
      <w:r w:rsidRPr="00A36893">
        <w:rPr>
          <w:rFonts w:ascii="Times New Roman" w:hAnsi="Times New Roman" w:cs="Times New Roman"/>
          <w:color w:val="FF0000"/>
          <w:sz w:val="28"/>
          <w:szCs w:val="28"/>
        </w:rPr>
        <w:t>C. Q</w:t>
      </w:r>
      <w:r w:rsidRPr="00A36893">
        <w:rPr>
          <w:rFonts w:ascii="Times New Roman" w:hAnsi="Times New Roman" w:cs="Times New Roman"/>
          <w:color w:val="000000"/>
          <w:sz w:val="28"/>
          <w:szCs w:val="28"/>
        </w:rPr>
        <w:t xml:space="preserve"> ;                      D. Z .</w:t>
      </w:r>
    </w:p>
    <w:p w14:paraId="0C8A70F7" w14:textId="77777777" w:rsidR="00A36893" w:rsidRPr="00A36893" w:rsidRDefault="00A36893" w:rsidP="000C070D">
      <w:pPr>
        <w:pStyle w:val="NormalWeb"/>
        <w:shd w:val="clear" w:color="auto" w:fill="FFFFFF"/>
        <w:spacing w:before="0" w:beforeAutospacing="0" w:after="0" w:afterAutospacing="0"/>
        <w:jc w:val="both"/>
        <w:rPr>
          <w:sz w:val="28"/>
          <w:szCs w:val="28"/>
        </w:rPr>
      </w:pPr>
      <w:r w:rsidRPr="00A36893">
        <w:rPr>
          <w:b/>
          <w:sz w:val="28"/>
          <w:szCs w:val="28"/>
          <w:lang w:val="nl-NL"/>
        </w:rPr>
        <w:t>Câu 2:</w:t>
      </w:r>
      <w:r w:rsidRPr="00A36893">
        <w:rPr>
          <w:b/>
          <w:bCs/>
          <w:sz w:val="28"/>
          <w:szCs w:val="28"/>
        </w:rPr>
        <w:t> </w:t>
      </w:r>
      <w:r w:rsidRPr="00A36893">
        <w:rPr>
          <w:sz w:val="28"/>
          <w:szCs w:val="28"/>
        </w:rPr>
        <w:t>Số không phải số hữu tỉ là</w:t>
      </w:r>
    </w:p>
    <w:p w14:paraId="361C5BF8" w14:textId="77777777" w:rsidR="00A36893" w:rsidRPr="00A36893" w:rsidRDefault="00A36893" w:rsidP="000C070D">
      <w:pPr>
        <w:shd w:val="clear" w:color="auto" w:fill="FFFFFF"/>
        <w:jc w:val="both"/>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 xml:space="preserve">           A. </w:t>
      </w:r>
      <w:r w:rsidRPr="00A36893">
        <w:rPr>
          <w:rFonts w:ascii="Times New Roman" w:eastAsia="Times New Roman" w:hAnsi="Times New Roman" w:cs="Times New Roman"/>
          <w:position w:val="-24"/>
          <w:sz w:val="28"/>
          <w:szCs w:val="28"/>
        </w:rPr>
        <w:object w:dxaOrig="520" w:dyaOrig="620" w14:anchorId="23D3EE13">
          <v:shape id="_x0000_i2465" type="#_x0000_t75" style="width:25.5pt;height:30.75pt">
            <v:imagedata r:id="rId13" o:title=""/>
          </v:shape>
        </w:object>
      </w:r>
      <w:r w:rsidRPr="00A36893">
        <w:rPr>
          <w:rFonts w:ascii="Times New Roman" w:eastAsia="Times New Roman" w:hAnsi="Times New Roman" w:cs="Times New Roman"/>
          <w:sz w:val="28"/>
          <w:szCs w:val="28"/>
        </w:rPr>
        <w:t>;</w: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sz w:val="28"/>
          <w:szCs w:val="28"/>
        </w:rPr>
        <w:t xml:space="preserve">B. </w:t>
      </w:r>
      <w:r w:rsidRPr="00A36893">
        <w:rPr>
          <w:rFonts w:ascii="Times New Roman" w:eastAsia="Times New Roman" w:hAnsi="Times New Roman" w:cs="Times New Roman"/>
          <w:position w:val="-24"/>
          <w:sz w:val="28"/>
          <w:szCs w:val="28"/>
        </w:rPr>
        <w:object w:dxaOrig="360" w:dyaOrig="620" w14:anchorId="1461272C">
          <v:shape id="_x0000_i2466" type="#_x0000_t75" style="width:18.75pt;height:30.75pt">
            <v:imagedata r:id="rId14" o:title=""/>
          </v:shape>
        </w:object>
      </w:r>
      <w:r w:rsidRPr="00A36893">
        <w:rPr>
          <w:rFonts w:ascii="Times New Roman" w:eastAsia="Times New Roman" w:hAnsi="Times New Roman" w:cs="Times New Roman"/>
          <w:sz w:val="28"/>
          <w:szCs w:val="28"/>
        </w:rPr>
        <w:t>;</w: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color w:val="FF0000"/>
          <w:sz w:val="28"/>
          <w:szCs w:val="28"/>
        </w:rPr>
        <w:t>C</w:t>
      </w:r>
      <w:r w:rsidRPr="00A36893">
        <w:rPr>
          <w:rFonts w:ascii="Times New Roman" w:eastAsia="Times New Roman" w:hAnsi="Times New Roman" w:cs="Times New Roman"/>
          <w:sz w:val="28"/>
          <w:szCs w:val="28"/>
        </w:rPr>
        <w:t>. </w:t>
      </w:r>
      <w:r w:rsidRPr="00A36893">
        <w:rPr>
          <w:rFonts w:ascii="Times New Roman" w:eastAsia="Times New Roman" w:hAnsi="Times New Roman" w:cs="Times New Roman"/>
          <w:position w:val="-24"/>
          <w:sz w:val="28"/>
          <w:szCs w:val="28"/>
        </w:rPr>
        <w:object w:dxaOrig="360" w:dyaOrig="620" w14:anchorId="6E287569">
          <v:shape id="_x0000_i2467" type="#_x0000_t75" style="width:18.75pt;height:30.75pt">
            <v:imagedata r:id="rId15" o:title=""/>
          </v:shape>
        </w:object>
      </w:r>
      <w:r w:rsidRPr="00A36893">
        <w:rPr>
          <w:rFonts w:ascii="Times New Roman" w:eastAsia="Times New Roman" w:hAnsi="Times New Roman" w:cs="Times New Roman"/>
          <w:sz w:val="28"/>
          <w:szCs w:val="28"/>
        </w:rPr>
        <w:t>;</w: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sz w:val="28"/>
          <w:szCs w:val="28"/>
        </w:rPr>
        <w:t>D. </w:t>
      </w:r>
      <w:r w:rsidRPr="00A36893">
        <w:rPr>
          <w:rFonts w:ascii="Times New Roman" w:eastAsia="Times New Roman" w:hAnsi="Times New Roman" w:cs="Times New Roman"/>
          <w:sz w:val="28"/>
          <w:szCs w:val="28"/>
          <w:lang w:val="vi-VN"/>
        </w:rPr>
        <w:t>3,25</w:t>
      </w:r>
      <w:r w:rsidRPr="00A36893">
        <w:rPr>
          <w:rFonts w:ascii="Times New Roman" w:eastAsia="Times New Roman" w:hAnsi="Times New Roman" w:cs="Times New Roman"/>
          <w:sz w:val="28"/>
          <w:szCs w:val="28"/>
        </w:rPr>
        <w:t>.</w:t>
      </w:r>
    </w:p>
    <w:p w14:paraId="79010152" w14:textId="77777777" w:rsidR="00A36893" w:rsidRPr="00A36893" w:rsidRDefault="00A36893" w:rsidP="000C070D">
      <w:pPr>
        <w:spacing w:line="276" w:lineRule="auto"/>
        <w:jc w:val="both"/>
        <w:rPr>
          <w:rFonts w:ascii="Times New Roman" w:eastAsia="Times New Roman" w:hAnsi="Times New Roman" w:cs="Times New Roman"/>
          <w:b/>
          <w:i/>
          <w:iCs/>
          <w:noProof/>
          <w:sz w:val="28"/>
          <w:szCs w:val="28"/>
        </w:rPr>
      </w:pPr>
      <w:r w:rsidRPr="00A36893">
        <w:rPr>
          <w:rFonts w:ascii="Times New Roman" w:eastAsia="Times New Roman" w:hAnsi="Times New Roman" w:cs="Times New Roman"/>
          <w:b/>
          <w:iCs/>
          <w:noProof/>
          <w:sz w:val="28"/>
          <w:szCs w:val="28"/>
        </w:rPr>
        <w:t>Câu 3</w:t>
      </w:r>
      <w:r w:rsidRPr="00A36893">
        <w:rPr>
          <w:rFonts w:ascii="Times New Roman" w:eastAsia="Times New Roman" w:hAnsi="Times New Roman" w:cs="Times New Roman"/>
          <w:iCs/>
          <w:noProof/>
          <w:sz w:val="28"/>
          <w:szCs w:val="28"/>
        </w:rPr>
        <w:t>: Số hữu tỉ dương là</w:t>
      </w:r>
    </w:p>
    <w:p w14:paraId="369CAAE3" w14:textId="77777777" w:rsidR="00A36893" w:rsidRPr="00A36893" w:rsidRDefault="00A36893" w:rsidP="000C070D">
      <w:pPr>
        <w:spacing w:line="276" w:lineRule="auto"/>
        <w:ind w:firstLine="720"/>
        <w:jc w:val="both"/>
        <w:rPr>
          <w:rFonts w:ascii="Times New Roman" w:eastAsia="Times New Roman" w:hAnsi="Times New Roman" w:cs="Times New Roman"/>
          <w:iCs/>
          <w:noProof/>
          <w:sz w:val="28"/>
          <w:szCs w:val="28"/>
        </w:rPr>
      </w:pPr>
      <w:r w:rsidRPr="00A36893">
        <w:rPr>
          <w:rFonts w:ascii="Times New Roman" w:hAnsi="Times New Roman" w:cs="Times New Roman"/>
          <w:bCs/>
          <w:iCs/>
          <w:noProof/>
          <w:sz w:val="28"/>
          <w:szCs w:val="28"/>
        </w:rPr>
        <w:t>A.</w:t>
      </w:r>
      <w:r w:rsidRPr="00A36893">
        <w:rPr>
          <w:rFonts w:ascii="Times New Roman" w:hAnsi="Times New Roman" w:cs="Times New Roman"/>
          <w:b/>
          <w:iCs/>
          <w:noProof/>
          <w:position w:val="-24"/>
          <w:sz w:val="28"/>
          <w:szCs w:val="28"/>
        </w:rPr>
        <w:object w:dxaOrig="460" w:dyaOrig="620" w14:anchorId="212D205A">
          <v:shape id="_x0000_i2468" type="#_x0000_t75" style="width:23.25pt;height:30.75pt" o:ole="">
            <v:imagedata r:id="rId16" o:title=""/>
          </v:shape>
          <o:OLEObject Type="Embed" ProgID="Equation.DSMT4" ShapeID="_x0000_i2468" DrawAspect="Content" ObjectID="_1794993814" r:id="rId17"/>
        </w:object>
      </w:r>
      <w:r w:rsidRPr="00A36893">
        <w:rPr>
          <w:rFonts w:ascii="Times New Roman" w:hAnsi="Times New Roman" w:cs="Times New Roman"/>
          <w:iCs/>
          <w:noProof/>
          <w:sz w:val="28"/>
          <w:szCs w:val="28"/>
        </w:rPr>
        <w:t xml:space="preserve">                          </w:t>
      </w:r>
      <w:r w:rsidRPr="00A36893">
        <w:rPr>
          <w:rFonts w:ascii="Times New Roman" w:eastAsia="Times New Roman" w:hAnsi="Times New Roman" w:cs="Times New Roman"/>
          <w:bCs/>
          <w:iCs/>
          <w:noProof/>
          <w:sz w:val="28"/>
          <w:szCs w:val="28"/>
        </w:rPr>
        <w:fldChar w:fldCharType="begin"/>
      </w:r>
      <w:r w:rsidRPr="00A36893">
        <w:rPr>
          <w:rFonts w:ascii="Times New Roman" w:eastAsia="Times New Roman" w:hAnsi="Times New Roman" w:cs="Times New Roman"/>
          <w:bCs/>
          <w:iCs/>
          <w:noProof/>
          <w:sz w:val="28"/>
          <w:szCs w:val="28"/>
        </w:rPr>
        <w:instrText xml:space="preserve"> QUOTE </w:instrText>
      </w:r>
      <w:r w:rsidRPr="00A36893">
        <w:rPr>
          <w:rFonts w:ascii="Times New Roman" w:hAnsi="Times New Roman" w:cs="Times New Roman"/>
          <w:bCs/>
          <w:position w:val="-14"/>
          <w:sz w:val="28"/>
          <w:szCs w:val="28"/>
        </w:rPr>
        <w:pict w14:anchorId="5B3EE30D">
          <v:shape id="_x0000_i2469" type="#_x0000_t75" style="width:79.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003AC&quot;/&gt;&lt;wsp:rsid wsp:val=&quot;00001B29&quot;/&gt;&lt;wsp:rsid wsp:val=&quot;00003CA6&quot;/&gt;&lt;wsp:rsid wsp:val=&quot;00036005&quot;/&gt;&lt;wsp:rsid wsp:val=&quot;00046E69&quot;/&gt;&lt;wsp:rsid wsp:val=&quot;0005570C&quot;/&gt;&lt;wsp:rsid wsp:val=&quot;00061A4D&quot;/&gt;&lt;wsp:rsid wsp:val=&quot;00062B90&quot;/&gt;&lt;wsp:rsid wsp:val=&quot;00087AF7&quot;/&gt;&lt;wsp:rsid wsp:val=&quot;000A0B46&quot;/&gt;&lt;wsp:rsid wsp:val=&quot;000A192E&quot;/&gt;&lt;wsp:rsid wsp:val=&quot;000A471A&quot;/&gt;&lt;wsp:rsid wsp:val=&quot;000B3AC8&quot;/&gt;&lt;wsp:rsid wsp:val=&quot;000C2718&quot;/&gt;&lt;wsp:rsid wsp:val=&quot;000D379C&quot;/&gt;&lt;wsp:rsid wsp:val=&quot;000E04B1&quot;/&gt;&lt;wsp:rsid wsp:val=&quot;000E4107&quot;/&gt;&lt;wsp:rsid wsp:val=&quot;000E6566&quot;/&gt;&lt;wsp:rsid wsp:val=&quot;000E73C4&quot;/&gt;&lt;wsp:rsid wsp:val=&quot;00130A25&quot;/&gt;&lt;wsp:rsid wsp:val=&quot;00135A43&quot;/&gt;&lt;wsp:rsid wsp:val=&quot;0018547C&quot;/&gt;&lt;wsp:rsid wsp:val=&quot;0019175F&quot;/&gt;&lt;wsp:rsid wsp:val=&quot;001C562B&quot;/&gt;&lt;wsp:rsid wsp:val=&quot;001D006E&quot;/&gt;&lt;wsp:rsid wsp:val=&quot;001F2D99&quot;/&gt;&lt;wsp:rsid wsp:val=&quot;002240F4&quot;/&gt;&lt;wsp:rsid wsp:val=&quot;00246B1D&quot;/&gt;&lt;wsp:rsid wsp:val=&quot;00257072&quot;/&gt;&lt;wsp:rsid wsp:val=&quot;00262C60&quot;/&gt;&lt;wsp:rsid wsp:val=&quot;00286893&quot;/&gt;&lt;wsp:rsid wsp:val=&quot;002919D5&quot;/&gt;&lt;wsp:rsid wsp:val=&quot;00293818&quot;/&gt;&lt;wsp:rsid wsp:val=&quot;00296FB0&quot;/&gt;&lt;wsp:rsid wsp:val=&quot;002A591D&quot;/&gt;&lt;wsp:rsid wsp:val=&quot;002C48D7&quot;/&gt;&lt;wsp:rsid wsp:val=&quot;002C6153&quot;/&gt;&lt;wsp:rsid wsp:val=&quot;00300BFB&quot;/&gt;&lt;wsp:rsid wsp:val=&quot;00302D66&quot;/&gt;&lt;wsp:rsid wsp:val=&quot;0033269E&quot;/&gt;&lt;wsp:rsid wsp:val=&quot;00343E41&quot;/&gt;&lt;wsp:rsid wsp:val=&quot;00380061&quot;/&gt;&lt;wsp:rsid wsp:val=&quot;0039560A&quot;/&gt;&lt;wsp:rsid wsp:val=&quot;00421ECE&quot;/&gt;&lt;wsp:rsid wsp:val=&quot;00426670&quot;/&gt;&lt;wsp:rsid wsp:val=&quot;00433185&quot;/&gt;&lt;wsp:rsid wsp:val=&quot;00450313&quot;/&gt;&lt;wsp:rsid wsp:val=&quot;004731FA&quot;/&gt;&lt;wsp:rsid wsp:val=&quot;00497209&quot;/&gt;&lt;wsp:rsid wsp:val=&quot;004A6A59&quot;/&gt;&lt;wsp:rsid wsp:val=&quot;004B5151&quot;/&gt;&lt;wsp:rsid wsp:val=&quot;004B5D06&quot;/&gt;&lt;wsp:rsid wsp:val=&quot;004B6523&quot;/&gt;&lt;wsp:rsid wsp:val=&quot;0051793D&quot;/&gt;&lt;wsp:rsid wsp:val=&quot;00521432&quot;/&gt;&lt;wsp:rsid wsp:val=&quot;00521D58&quot;/&gt;&lt;wsp:rsid wsp:val=&quot;00545FBB&quot;/&gt;&lt;wsp:rsid wsp:val=&quot;00562496&quot;/&gt;&lt;wsp:rsid wsp:val=&quot;00594C76&quot;/&gt;&lt;wsp:rsid wsp:val=&quot;005B414B&quot;/&gt;&lt;wsp:rsid wsp:val=&quot;005D7BBD&quot;/&gt;&lt;wsp:rsid wsp:val=&quot;005E6EBB&quot;/&gt;&lt;wsp:rsid wsp:val=&quot;005F5064&quot;/&gt;&lt;wsp:rsid wsp:val=&quot;00615657&quot;/&gt;&lt;wsp:rsid wsp:val=&quot;006269AC&quot;/&gt;&lt;wsp:rsid wsp:val=&quot;0063518D&quot;/&gt;&lt;wsp:rsid wsp:val=&quot;006631A5&quot;/&gt;&lt;wsp:rsid wsp:val=&quot;00667190&quot;/&gt;&lt;wsp:rsid wsp:val=&quot;00671B17&quot;/&gt;&lt;wsp:rsid wsp:val=&quot;006743E7&quot;/&gt;&lt;wsp:rsid wsp:val=&quot;00694C81&quot;/&gt;&lt;wsp:rsid wsp:val=&quot;006A5F4A&quot;/&gt;&lt;wsp:rsid wsp:val=&quot;006C2D25&quot;/&gt;&lt;wsp:rsid wsp:val=&quot;006D566F&quot;/&gt;&lt;wsp:rsid wsp:val=&quot;006E4C9E&quot;/&gt;&lt;wsp:rsid wsp:val=&quot;006E553B&quot;/&gt;&lt;wsp:rsid wsp:val=&quot;00733AE7&quot;/&gt;&lt;wsp:rsid wsp:val=&quot;00733E50&quot;/&gt;&lt;wsp:rsid wsp:val=&quot;00747B26&quot;/&gt;&lt;wsp:rsid wsp:val=&quot;0075740D&quot;/&gt;&lt;wsp:rsid wsp:val=&quot;00792604&quot;/&gt;&lt;wsp:rsid wsp:val=&quot;007A03DC&quot;/&gt;&lt;wsp:rsid wsp:val=&quot;007F3FA2&quot;/&gt;&lt;wsp:rsid wsp:val=&quot;008121CE&quot;/&gt;&lt;wsp:rsid wsp:val=&quot;00847F54&quot;/&gt;&lt;wsp:rsid wsp:val=&quot;00870CF5&quot;/&gt;&lt;wsp:rsid wsp:val=&quot;008860EB&quot;/&gt;&lt;wsp:rsid wsp:val=&quot;008B11C8&quot;/&gt;&lt;wsp:rsid wsp:val=&quot;008C6314&quot;/&gt;&lt;wsp:rsid wsp:val=&quot;009521CA&quot;/&gt;&lt;wsp:rsid wsp:val=&quot;009A37E7&quot;/&gt;&lt;wsp:rsid wsp:val=&quot;009A7343&quot;/&gt;&lt;wsp:rsid wsp:val=&quot;009F369F&quot;/&gt;&lt;wsp:rsid wsp:val=&quot;00A23B68&quot;/&gt;&lt;wsp:rsid wsp:val=&quot;00A42F9F&quot;/&gt;&lt;wsp:rsid wsp:val=&quot;00A8091E&quot;/&gt;&lt;wsp:rsid wsp:val=&quot;00AA4AAE&quot;/&gt;&lt;wsp:rsid wsp:val=&quot;00AE782F&quot;/&gt;&lt;wsp:rsid wsp:val=&quot;00B1070D&quot;/&gt;&lt;wsp:rsid wsp:val=&quot;00BC6891&quot;/&gt;&lt;wsp:rsid wsp:val=&quot;00BC78C2&quot;/&gt;&lt;wsp:rsid wsp:val=&quot;00BF0E50&quot;/&gt;&lt;wsp:rsid wsp:val=&quot;00C848C1&quot;/&gt;&lt;wsp:rsid wsp:val=&quot;00C96E6E&quot;/&gt;&lt;wsp:rsid wsp:val=&quot;00CB34E5&quot;/&gt;&lt;wsp:rsid wsp:val=&quot;00CB6F86&quot;/&gt;&lt;wsp:rsid wsp:val=&quot;00CC0F73&quot;/&gt;&lt;wsp:rsid wsp:val=&quot;00CC2B41&quot;/&gt;&lt;wsp:rsid wsp:val=&quot;00CC646E&quot;/&gt;&lt;wsp:rsid wsp:val=&quot;00CE1738&quot;/&gt;&lt;wsp:rsid wsp:val=&quot;00CE6F58&quot;/&gt;&lt;wsp:rsid wsp:val=&quot;00D160AC&quot;/&gt;&lt;wsp:rsid wsp:val=&quot;00D51DCE&quot;/&gt;&lt;wsp:rsid wsp:val=&quot;00D674BF&quot;/&gt;&lt;wsp:rsid wsp:val=&quot;00D954B1&quot;/&gt;&lt;wsp:rsid wsp:val=&quot;00DA7D33&quot;/&gt;&lt;wsp:rsid wsp:val=&quot;00DC1DA1&quot;/&gt;&lt;wsp:rsid wsp:val=&quot;00DC34B3&quot;/&gt;&lt;wsp:rsid wsp:val=&quot;00DD39D8&quot;/&gt;&lt;wsp:rsid wsp:val=&quot;00DE2750&quot;/&gt;&lt;wsp:rsid wsp:val=&quot;00E26446&quot;/&gt;&lt;wsp:rsid wsp:val=&quot;00E51285&quot;/&gt;&lt;wsp:rsid wsp:val=&quot;00E52A54&quot;/&gt;&lt;wsp:rsid wsp:val=&quot;00E75670&quot;/&gt;&lt;wsp:rsid wsp:val=&quot;00E800D2&quot;/&gt;&lt;wsp:rsid wsp:val=&quot;00E80328&quot;/&gt;&lt;wsp:rsid wsp:val=&quot;00E9314D&quot;/&gt;&lt;wsp:rsid wsp:val=&quot;00E9780B&quot;/&gt;&lt;wsp:rsid wsp:val=&quot;00EA511E&quot;/&gt;&lt;wsp:rsid wsp:val=&quot;00EC4BE7&quot;/&gt;&lt;wsp:rsid wsp:val=&quot;00EF70F6&quot;/&gt;&lt;wsp:rsid wsp:val=&quot;00F23E64&quot;/&gt;&lt;wsp:rsid wsp:val=&quot;00F47F03&quot;/&gt;&lt;wsp:rsid wsp:val=&quot;00F60C03&quot;/&gt;&lt;wsp:rsid wsp:val=&quot;00F65874&quot;/&gt;&lt;wsp:rsid wsp:val=&quot;00F709B8&quot;/&gt;&lt;wsp:rsid wsp:val=&quot;00F953A3&quot;/&gt;&lt;wsp:rsid wsp:val=&quot;00FA1F0C&quot;/&gt;&lt;wsp:rsid wsp:val=&quot;00FB2803&quot;/&gt;&lt;wsp:rsid wsp:val=&quot;00FD35C4&quot;/&gt;&lt;/wsp:rsids&gt;&lt;/w:docPr&gt;&lt;w:body&gt;&lt;wx:sect&gt;&lt;w:p wsp:rsidR=&quot;00000000&quot; wsp:rsidRDefault=&quot;00733E50&quot; wsp:rsidP=&quot;00733E50&quot;&gt;&lt;m:oMathPara&gt;&lt;m:oMath&gt;&lt;m:f&gt;&lt;m:fPr&gt;&lt;m:ctrlPr&gt;&lt;w:rPr&gt;&lt;w:rFonts w:ascii=&quot;Cambria Math&quot; w:h-ansi=&quot;Cambria Math&quot;/&gt;&lt;wx:font wx:val=&quot;Cambria Math&quot;/&gt;&lt;w:i/&gt;&lt;w:i-cs/&gt;&lt;w:noProof/&gt;&lt;/w:rPr&gt;&lt;/m:ctrlPr&gt;&lt;/m:fPr&gt;&lt;m:num&gt;&lt;m:r&gt;&lt;w:rPr&gt;&lt;w:rFonts w:ascii=&quot;Cambria Math&quot; w:h-ansi=&quot;Cambria Math&quot;/&gt;&lt;wx:font wx:val=&quot;Cambria Math&quot;/&gt;&lt;w:i/&gt;&lt;w:noProof/&gt;&lt;/w:rPr&gt;&lt;m:t&gt;-&lt;/m:t&gt;&lt;/m:r&gt;&lt;m:r&gt;&lt;w:rPr&gt;&lt;w:rFonts w:ascii=&quot;Cambria Math&quot;/&gt;&lt;wx:font wx:val=&quot;Cambria Math&quot;/&gt;&lt;w:i/&gt;&lt;w:noProof/&gt;&lt;/w:rPr&gt;&lt;m:t&gt;11&lt;/m:t&gt;&lt;/m:r&gt;&lt;/m:num&gt;&lt;m:den&gt;&lt;m:r&gt;&lt;w:rPr&gt;&lt;w:rFonts w:ascii=&quot;Cambria Math&quot;/&gt;&lt;wx:font wx:val=&quot;Cambria Math&quot;/&gt;&lt;w:i/&gt;&lt;w:noProof/&gt;&lt;/w:rPr&gt;&lt;m:t&gt;3&lt;/m:t&gt;&lt;/m:r&gt;&lt;/m:den&gt;&lt;/m:f&gt;&lt;m:r&gt;&lt;w:rPr&gt;&lt;w:rFonts w:ascii=&quot;Cambria Math&quot;/&gt;&lt;wx:font wx:val=&quot;Cambria Math&quot;/&gt;&lt;w:i/&gt;&lt;w:noProof/&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A36893">
        <w:rPr>
          <w:rFonts w:ascii="Times New Roman" w:eastAsia="Times New Roman" w:hAnsi="Times New Roman" w:cs="Times New Roman"/>
          <w:bCs/>
          <w:iCs/>
          <w:noProof/>
          <w:sz w:val="28"/>
          <w:szCs w:val="28"/>
        </w:rPr>
        <w:instrText xml:space="preserve"> </w:instrText>
      </w:r>
      <w:r w:rsidRPr="00A36893">
        <w:rPr>
          <w:rFonts w:ascii="Times New Roman" w:eastAsia="Times New Roman" w:hAnsi="Times New Roman" w:cs="Times New Roman"/>
          <w:bCs/>
          <w:iCs/>
          <w:noProof/>
          <w:sz w:val="28"/>
          <w:szCs w:val="28"/>
        </w:rPr>
        <w:fldChar w:fldCharType="separate"/>
      </w:r>
      <w:r w:rsidRPr="00A36893">
        <w:rPr>
          <w:rFonts w:ascii="Times New Roman" w:eastAsia="Times New Roman" w:hAnsi="Times New Roman" w:cs="Times New Roman"/>
          <w:bCs/>
          <w:iCs/>
          <w:noProof/>
          <w:sz w:val="28"/>
          <w:szCs w:val="28"/>
        </w:rPr>
        <w:fldChar w:fldCharType="end"/>
      </w:r>
      <w:r w:rsidRPr="00A36893">
        <w:rPr>
          <w:rFonts w:ascii="Times New Roman" w:eastAsia="Times New Roman" w:hAnsi="Times New Roman" w:cs="Times New Roman"/>
          <w:bCs/>
          <w:iCs/>
          <w:noProof/>
          <w:sz w:val="28"/>
          <w:szCs w:val="28"/>
        </w:rPr>
        <w:t>B.</w:t>
      </w:r>
      <w:r w:rsidRPr="00A36893">
        <w:rPr>
          <w:rFonts w:ascii="Times New Roman" w:hAnsi="Times New Roman" w:cs="Times New Roman"/>
          <w:b/>
          <w:iCs/>
          <w:noProof/>
          <w:sz w:val="28"/>
          <w:szCs w:val="28"/>
        </w:rPr>
        <w:t xml:space="preserve"> </w:t>
      </w:r>
      <w:r w:rsidRPr="00A36893">
        <w:rPr>
          <w:rFonts w:ascii="Times New Roman" w:hAnsi="Times New Roman" w:cs="Times New Roman"/>
          <w:b/>
          <w:iCs/>
          <w:noProof/>
          <w:position w:val="-24"/>
          <w:sz w:val="28"/>
          <w:szCs w:val="28"/>
        </w:rPr>
        <w:object w:dxaOrig="480" w:dyaOrig="620" w14:anchorId="16995912">
          <v:shape id="_x0000_i2470" type="#_x0000_t75" style="width:24pt;height:30.75pt" o:ole="">
            <v:imagedata r:id="rId19" o:title=""/>
          </v:shape>
          <o:OLEObject Type="Embed" ProgID="Equation.DSMT4" ShapeID="_x0000_i2470" DrawAspect="Content" ObjectID="_1794993815" r:id="rId20"/>
        </w:object>
      </w:r>
      <w:r w:rsidRPr="00A36893">
        <w:rPr>
          <w:rFonts w:ascii="Times New Roman" w:eastAsia="Times New Roman" w:hAnsi="Times New Roman" w:cs="Times New Roman"/>
          <w:iCs/>
          <w:noProof/>
          <w:sz w:val="28"/>
          <w:szCs w:val="28"/>
        </w:rPr>
        <w:t xml:space="preserve">                          </w:t>
      </w:r>
      <w:r w:rsidRPr="00A36893">
        <w:rPr>
          <w:rFonts w:ascii="Times New Roman" w:eastAsia="Times New Roman" w:hAnsi="Times New Roman" w:cs="Times New Roman"/>
          <w:bCs/>
          <w:iCs/>
          <w:noProof/>
          <w:color w:val="FF0000"/>
          <w:sz w:val="28"/>
          <w:szCs w:val="28"/>
        </w:rPr>
        <w:fldChar w:fldCharType="begin"/>
      </w:r>
      <w:r w:rsidRPr="00A36893">
        <w:rPr>
          <w:rFonts w:ascii="Times New Roman" w:eastAsia="Times New Roman" w:hAnsi="Times New Roman" w:cs="Times New Roman"/>
          <w:bCs/>
          <w:iCs/>
          <w:noProof/>
          <w:color w:val="FF0000"/>
          <w:sz w:val="28"/>
          <w:szCs w:val="28"/>
        </w:rPr>
        <w:instrText xml:space="preserve"> QUOTE </w:instrText>
      </w:r>
      <w:r w:rsidRPr="00A36893">
        <w:rPr>
          <w:rFonts w:ascii="Times New Roman" w:hAnsi="Times New Roman" w:cs="Times New Roman"/>
          <w:bCs/>
          <w:color w:val="FF0000"/>
          <w:position w:val="-14"/>
          <w:sz w:val="28"/>
          <w:szCs w:val="28"/>
        </w:rPr>
        <w:pict w14:anchorId="13FAB7DF">
          <v:shape id="_x0000_i2471" type="#_x0000_t75" style="width:75.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003AC&quot;/&gt;&lt;wsp:rsid wsp:val=&quot;00001B29&quot;/&gt;&lt;wsp:rsid wsp:val=&quot;00003CA6&quot;/&gt;&lt;wsp:rsid wsp:val=&quot;00036005&quot;/&gt;&lt;wsp:rsid wsp:val=&quot;00046E69&quot;/&gt;&lt;wsp:rsid wsp:val=&quot;0005570C&quot;/&gt;&lt;wsp:rsid wsp:val=&quot;00061A4D&quot;/&gt;&lt;wsp:rsid wsp:val=&quot;00062B90&quot;/&gt;&lt;wsp:rsid wsp:val=&quot;00087AF7&quot;/&gt;&lt;wsp:rsid wsp:val=&quot;000A0B46&quot;/&gt;&lt;wsp:rsid wsp:val=&quot;000A192E&quot;/&gt;&lt;wsp:rsid wsp:val=&quot;000A471A&quot;/&gt;&lt;wsp:rsid wsp:val=&quot;000B3AC8&quot;/&gt;&lt;wsp:rsid wsp:val=&quot;000C2718&quot;/&gt;&lt;wsp:rsid wsp:val=&quot;000D379C&quot;/&gt;&lt;wsp:rsid wsp:val=&quot;000E04B1&quot;/&gt;&lt;wsp:rsid wsp:val=&quot;000E4107&quot;/&gt;&lt;wsp:rsid wsp:val=&quot;000E6566&quot;/&gt;&lt;wsp:rsid wsp:val=&quot;000E73C4&quot;/&gt;&lt;wsp:rsid wsp:val=&quot;00130A25&quot;/&gt;&lt;wsp:rsid wsp:val=&quot;00135A43&quot;/&gt;&lt;wsp:rsid wsp:val=&quot;0018547C&quot;/&gt;&lt;wsp:rsid wsp:val=&quot;0019175F&quot;/&gt;&lt;wsp:rsid wsp:val=&quot;001C562B&quot;/&gt;&lt;wsp:rsid wsp:val=&quot;001D006E&quot;/&gt;&lt;wsp:rsid wsp:val=&quot;001F2D99&quot;/&gt;&lt;wsp:rsid wsp:val=&quot;002240F4&quot;/&gt;&lt;wsp:rsid wsp:val=&quot;00246B1D&quot;/&gt;&lt;wsp:rsid wsp:val=&quot;00257072&quot;/&gt;&lt;wsp:rsid wsp:val=&quot;00262C60&quot;/&gt;&lt;wsp:rsid wsp:val=&quot;00286893&quot;/&gt;&lt;wsp:rsid wsp:val=&quot;002919D5&quot;/&gt;&lt;wsp:rsid wsp:val=&quot;00293818&quot;/&gt;&lt;wsp:rsid wsp:val=&quot;00296FB0&quot;/&gt;&lt;wsp:rsid wsp:val=&quot;002A591D&quot;/&gt;&lt;wsp:rsid wsp:val=&quot;002C48D7&quot;/&gt;&lt;wsp:rsid wsp:val=&quot;002C6153&quot;/&gt;&lt;wsp:rsid wsp:val=&quot;00300BFB&quot;/&gt;&lt;wsp:rsid wsp:val=&quot;00302D66&quot;/&gt;&lt;wsp:rsid wsp:val=&quot;0033269E&quot;/&gt;&lt;wsp:rsid wsp:val=&quot;00343E41&quot;/&gt;&lt;wsp:rsid wsp:val=&quot;00380061&quot;/&gt;&lt;wsp:rsid wsp:val=&quot;0039560A&quot;/&gt;&lt;wsp:rsid wsp:val=&quot;00421ECE&quot;/&gt;&lt;wsp:rsid wsp:val=&quot;00426670&quot;/&gt;&lt;wsp:rsid wsp:val=&quot;00433185&quot;/&gt;&lt;wsp:rsid wsp:val=&quot;00450313&quot;/&gt;&lt;wsp:rsid wsp:val=&quot;004731FA&quot;/&gt;&lt;wsp:rsid wsp:val=&quot;00497209&quot;/&gt;&lt;wsp:rsid wsp:val=&quot;004A6A59&quot;/&gt;&lt;wsp:rsid wsp:val=&quot;004B5151&quot;/&gt;&lt;wsp:rsid wsp:val=&quot;004B5D06&quot;/&gt;&lt;wsp:rsid wsp:val=&quot;004B6523&quot;/&gt;&lt;wsp:rsid wsp:val=&quot;0051793D&quot;/&gt;&lt;wsp:rsid wsp:val=&quot;00521432&quot;/&gt;&lt;wsp:rsid wsp:val=&quot;00521D58&quot;/&gt;&lt;wsp:rsid wsp:val=&quot;00545FBB&quot;/&gt;&lt;wsp:rsid wsp:val=&quot;00562496&quot;/&gt;&lt;wsp:rsid wsp:val=&quot;00594C76&quot;/&gt;&lt;wsp:rsid wsp:val=&quot;005B414B&quot;/&gt;&lt;wsp:rsid wsp:val=&quot;005D7BBD&quot;/&gt;&lt;wsp:rsid wsp:val=&quot;005E6EBB&quot;/&gt;&lt;wsp:rsid wsp:val=&quot;005F5064&quot;/&gt;&lt;wsp:rsid wsp:val=&quot;00615657&quot;/&gt;&lt;wsp:rsid wsp:val=&quot;006269AC&quot;/&gt;&lt;wsp:rsid wsp:val=&quot;0063518D&quot;/&gt;&lt;wsp:rsid wsp:val=&quot;006631A5&quot;/&gt;&lt;wsp:rsid wsp:val=&quot;006670D9&quot;/&gt;&lt;wsp:rsid wsp:val=&quot;00667190&quot;/&gt;&lt;wsp:rsid wsp:val=&quot;00671B17&quot;/&gt;&lt;wsp:rsid wsp:val=&quot;006743E7&quot;/&gt;&lt;wsp:rsid wsp:val=&quot;00694C81&quot;/&gt;&lt;wsp:rsid wsp:val=&quot;006A5F4A&quot;/&gt;&lt;wsp:rsid wsp:val=&quot;006C2D25&quot;/&gt;&lt;wsp:rsid wsp:val=&quot;006D566F&quot;/&gt;&lt;wsp:rsid wsp:val=&quot;006E4C9E&quot;/&gt;&lt;wsp:rsid wsp:val=&quot;006E553B&quot;/&gt;&lt;wsp:rsid wsp:val=&quot;00733AE7&quot;/&gt;&lt;wsp:rsid wsp:val=&quot;00747B26&quot;/&gt;&lt;wsp:rsid wsp:val=&quot;0075740D&quot;/&gt;&lt;wsp:rsid wsp:val=&quot;00792604&quot;/&gt;&lt;wsp:rsid wsp:val=&quot;007A03DC&quot;/&gt;&lt;wsp:rsid wsp:val=&quot;007F3FA2&quot;/&gt;&lt;wsp:rsid wsp:val=&quot;008121CE&quot;/&gt;&lt;wsp:rsid wsp:val=&quot;00847F54&quot;/&gt;&lt;wsp:rsid wsp:val=&quot;00870CF5&quot;/&gt;&lt;wsp:rsid wsp:val=&quot;008860EB&quot;/&gt;&lt;wsp:rsid wsp:val=&quot;008B11C8&quot;/&gt;&lt;wsp:rsid wsp:val=&quot;008C6314&quot;/&gt;&lt;wsp:rsid wsp:val=&quot;009521CA&quot;/&gt;&lt;wsp:rsid wsp:val=&quot;009A37E7&quot;/&gt;&lt;wsp:rsid wsp:val=&quot;009A7343&quot;/&gt;&lt;wsp:rsid wsp:val=&quot;009F369F&quot;/&gt;&lt;wsp:rsid wsp:val=&quot;00A23B68&quot;/&gt;&lt;wsp:rsid wsp:val=&quot;00A42F9F&quot;/&gt;&lt;wsp:rsid wsp:val=&quot;00A8091E&quot;/&gt;&lt;wsp:rsid wsp:val=&quot;00AA4AAE&quot;/&gt;&lt;wsp:rsid wsp:val=&quot;00AE782F&quot;/&gt;&lt;wsp:rsid wsp:val=&quot;00B1070D&quot;/&gt;&lt;wsp:rsid wsp:val=&quot;00BC6891&quot;/&gt;&lt;wsp:rsid wsp:val=&quot;00BC78C2&quot;/&gt;&lt;wsp:rsid wsp:val=&quot;00BF0E50&quot;/&gt;&lt;wsp:rsid wsp:val=&quot;00C848C1&quot;/&gt;&lt;wsp:rsid wsp:val=&quot;00C96E6E&quot;/&gt;&lt;wsp:rsid wsp:val=&quot;00CB34E5&quot;/&gt;&lt;wsp:rsid wsp:val=&quot;00CB6F86&quot;/&gt;&lt;wsp:rsid wsp:val=&quot;00CC0F73&quot;/&gt;&lt;wsp:rsid wsp:val=&quot;00CC2B41&quot;/&gt;&lt;wsp:rsid wsp:val=&quot;00CC646E&quot;/&gt;&lt;wsp:rsid wsp:val=&quot;00CE1738&quot;/&gt;&lt;wsp:rsid wsp:val=&quot;00CE6F58&quot;/&gt;&lt;wsp:rsid wsp:val=&quot;00D160AC&quot;/&gt;&lt;wsp:rsid wsp:val=&quot;00D51DCE&quot;/&gt;&lt;wsp:rsid wsp:val=&quot;00D674BF&quot;/&gt;&lt;wsp:rsid wsp:val=&quot;00D954B1&quot;/&gt;&lt;wsp:rsid wsp:val=&quot;00DA7D33&quot;/&gt;&lt;wsp:rsid wsp:val=&quot;00DC1DA1&quot;/&gt;&lt;wsp:rsid wsp:val=&quot;00DC34B3&quot;/&gt;&lt;wsp:rsid wsp:val=&quot;00DD39D8&quot;/&gt;&lt;wsp:rsid wsp:val=&quot;00DE2750&quot;/&gt;&lt;wsp:rsid wsp:val=&quot;00E26446&quot;/&gt;&lt;wsp:rsid wsp:val=&quot;00E51285&quot;/&gt;&lt;wsp:rsid wsp:val=&quot;00E52A54&quot;/&gt;&lt;wsp:rsid wsp:val=&quot;00E75670&quot;/&gt;&lt;wsp:rsid wsp:val=&quot;00E800D2&quot;/&gt;&lt;wsp:rsid wsp:val=&quot;00E80328&quot;/&gt;&lt;wsp:rsid wsp:val=&quot;00E9314D&quot;/&gt;&lt;wsp:rsid wsp:val=&quot;00E9780B&quot;/&gt;&lt;wsp:rsid wsp:val=&quot;00EA511E&quot;/&gt;&lt;wsp:rsid wsp:val=&quot;00EC4BE7&quot;/&gt;&lt;wsp:rsid wsp:val=&quot;00EF70F6&quot;/&gt;&lt;wsp:rsid wsp:val=&quot;00F23E64&quot;/&gt;&lt;wsp:rsid wsp:val=&quot;00F47F03&quot;/&gt;&lt;wsp:rsid wsp:val=&quot;00F60C03&quot;/&gt;&lt;wsp:rsid wsp:val=&quot;00F65874&quot;/&gt;&lt;wsp:rsid wsp:val=&quot;00F709B8&quot;/&gt;&lt;wsp:rsid wsp:val=&quot;00F953A3&quot;/&gt;&lt;wsp:rsid wsp:val=&quot;00FA1F0C&quot;/&gt;&lt;wsp:rsid wsp:val=&quot;00FB2803&quot;/&gt;&lt;wsp:rsid wsp:val=&quot;00FD35C4&quot;/&gt;&lt;/wsp:rsids&gt;&lt;/w:docPr&gt;&lt;w:body&gt;&lt;wx:sect&gt;&lt;w:p wsp:rsidR=&quot;00000000&quot; wsp:rsidRDefault=&quot;006670D9&quot; wsp:rsidP=&quot;006670D9&quot;&gt;&lt;m:oMathPara&gt;&lt;m:oMath&gt;&lt;m:r&gt;&lt;w:rPr&gt;&lt;w:rFonts w:ascii=&quot;Cambria Math&quot; w:fareast=&quot;Times New Roman&quot; w:h-ansi=&quot;Cambria Math&quot;/&gt;&lt;wx:font wx:val=&quot;Cambria Math&quot;/&gt;&lt;w:i/&gt;&lt;w:noProof/&gt;&lt;/w:rPr&gt;&lt;m:t&gt;-&lt;/m:t&gt;&lt;/m:r&gt;&lt;m:f&gt;&lt;m:fPr&gt;&lt;m:ctrlPr&gt;&lt;w:rPr&gt;&lt;w:rFonts w:ascii=&quot;Cambria Math&quot; w:h-ansi=&quot;Cambria Math&quot;/&gt;&lt;wx:font wx:val=&quot;Cambria Math&quot;/&gt;&lt;w:i/&gt;&lt;w:i-cs/&gt;&lt;w:noProof/&gt;&lt;/w:rPr&gt;&lt;/m:ctrlPr&gt;&lt;/m:fPr&gt;&lt;m:num&gt;&lt;m:r&gt;&lt;w:rPr&gt;&lt;w:rFonts w:ascii=&quot;Cambria Math&quot;/&gt;&lt;wx:font wx:val=&quot;Cambria Math&quot;/&gt;&lt;w:i/&gt;&lt;w:noProof/&gt;&lt;/w:rPr&gt;&lt;m:t&gt;12&lt;/m:t&gt;&lt;/m:r&gt;&lt;/m:num&gt;&lt;m:den&gt;&lt;m:r&gt;&lt;w:rPr&gt;&lt;w:rFonts w:ascii=&quot;Cambria Math&quot;/&gt;&lt;wx:font wx:val=&quot;Cambria Math&quot;/&gt;&lt;w:i/&gt;&lt;w:noProof/&gt;&lt;/w:rPr&gt;&lt;m:t&gt;5&lt;/m:t&gt;&lt;/m:r&gt;&lt;/m:den&gt;&lt;/m:f&gt;&lt;m:r&gt;&lt;w:rPr&gt;&lt;w:rFonts w:ascii=&quot;Cambria Math&quot;/&gt;&lt;wx:font wx:val=&quot;Cambria Math&quot;/&gt;&lt;w:i/&gt;&lt;w:noProof/&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A36893">
        <w:rPr>
          <w:rFonts w:ascii="Times New Roman" w:eastAsia="Times New Roman" w:hAnsi="Times New Roman" w:cs="Times New Roman"/>
          <w:bCs/>
          <w:iCs/>
          <w:noProof/>
          <w:color w:val="FF0000"/>
          <w:sz w:val="28"/>
          <w:szCs w:val="28"/>
        </w:rPr>
        <w:instrText xml:space="preserve"> </w:instrText>
      </w:r>
      <w:r w:rsidRPr="00A36893">
        <w:rPr>
          <w:rFonts w:ascii="Times New Roman" w:eastAsia="Times New Roman" w:hAnsi="Times New Roman" w:cs="Times New Roman"/>
          <w:bCs/>
          <w:iCs/>
          <w:noProof/>
          <w:color w:val="FF0000"/>
          <w:sz w:val="28"/>
          <w:szCs w:val="28"/>
        </w:rPr>
        <w:fldChar w:fldCharType="separate"/>
      </w:r>
      <w:r w:rsidRPr="00A36893">
        <w:rPr>
          <w:rFonts w:ascii="Times New Roman" w:eastAsia="Times New Roman" w:hAnsi="Times New Roman" w:cs="Times New Roman"/>
          <w:bCs/>
          <w:iCs/>
          <w:noProof/>
          <w:color w:val="FF0000"/>
          <w:sz w:val="28"/>
          <w:szCs w:val="28"/>
        </w:rPr>
        <w:fldChar w:fldCharType="end"/>
      </w:r>
      <w:r w:rsidRPr="00A36893">
        <w:rPr>
          <w:rFonts w:ascii="Times New Roman" w:eastAsia="Times New Roman" w:hAnsi="Times New Roman" w:cs="Times New Roman"/>
          <w:bCs/>
          <w:iCs/>
          <w:noProof/>
          <w:color w:val="FF0000"/>
          <w:sz w:val="28"/>
          <w:szCs w:val="28"/>
        </w:rPr>
        <w:t>C</w:t>
      </w:r>
      <w:r w:rsidRPr="00A36893">
        <w:rPr>
          <w:rFonts w:ascii="Times New Roman" w:eastAsia="Times New Roman" w:hAnsi="Times New Roman" w:cs="Times New Roman"/>
          <w:iCs/>
          <w:noProof/>
          <w:sz w:val="28"/>
          <w:szCs w:val="28"/>
        </w:rPr>
        <w:t>.</w:t>
      </w:r>
      <w:r w:rsidRPr="00A36893">
        <w:rPr>
          <w:rFonts w:ascii="Times New Roman" w:hAnsi="Times New Roman" w:cs="Times New Roman"/>
          <w:b/>
          <w:iCs/>
          <w:noProof/>
          <w:sz w:val="28"/>
          <w:szCs w:val="28"/>
        </w:rPr>
        <w:t xml:space="preserve"> </w:t>
      </w:r>
      <w:r w:rsidRPr="00A36893">
        <w:rPr>
          <w:rFonts w:ascii="Times New Roman" w:hAnsi="Times New Roman" w:cs="Times New Roman"/>
          <w:b/>
          <w:iCs/>
          <w:noProof/>
          <w:position w:val="-24"/>
          <w:sz w:val="28"/>
          <w:szCs w:val="28"/>
        </w:rPr>
        <w:object w:dxaOrig="360" w:dyaOrig="620" w14:anchorId="146C9F8F">
          <v:shape id="_x0000_i2472" type="#_x0000_t75" style="width:18pt;height:30.75pt" o:ole="">
            <v:imagedata r:id="rId22" o:title=""/>
          </v:shape>
          <o:OLEObject Type="Embed" ProgID="Equation.DSMT4" ShapeID="_x0000_i2472" DrawAspect="Content" ObjectID="_1794993816" r:id="rId23"/>
        </w:object>
      </w:r>
      <w:r w:rsidRPr="00A36893">
        <w:rPr>
          <w:rFonts w:ascii="Times New Roman" w:eastAsia="Times New Roman" w:hAnsi="Times New Roman" w:cs="Times New Roman"/>
          <w:iCs/>
          <w:noProof/>
          <w:sz w:val="28"/>
          <w:szCs w:val="28"/>
        </w:rPr>
        <w:t xml:space="preserve">                         </w:t>
      </w:r>
      <w:r w:rsidRPr="00A36893">
        <w:rPr>
          <w:rFonts w:ascii="Times New Roman" w:eastAsia="Times New Roman" w:hAnsi="Times New Roman" w:cs="Times New Roman"/>
          <w:bCs/>
          <w:iCs/>
          <w:noProof/>
          <w:sz w:val="28"/>
          <w:szCs w:val="28"/>
        </w:rPr>
        <w:fldChar w:fldCharType="begin"/>
      </w:r>
      <w:r w:rsidRPr="00A36893">
        <w:rPr>
          <w:rFonts w:ascii="Times New Roman" w:eastAsia="Times New Roman" w:hAnsi="Times New Roman" w:cs="Times New Roman"/>
          <w:bCs/>
          <w:iCs/>
          <w:noProof/>
          <w:sz w:val="28"/>
          <w:szCs w:val="28"/>
        </w:rPr>
        <w:instrText xml:space="preserve"> QUOTE </w:instrText>
      </w:r>
      <w:r w:rsidRPr="00A36893">
        <w:rPr>
          <w:rFonts w:ascii="Times New Roman" w:hAnsi="Times New Roman" w:cs="Times New Roman"/>
          <w:bCs/>
          <w:position w:val="-14"/>
          <w:sz w:val="28"/>
          <w:szCs w:val="28"/>
        </w:rPr>
        <w:pict w14:anchorId="2631F79C">
          <v:shape id="_x0000_i2473" type="#_x0000_t75" style="width:87.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003AC&quot;/&gt;&lt;wsp:rsid wsp:val=&quot;00001B29&quot;/&gt;&lt;wsp:rsid wsp:val=&quot;00003CA6&quot;/&gt;&lt;wsp:rsid wsp:val=&quot;00036005&quot;/&gt;&lt;wsp:rsid wsp:val=&quot;00046E69&quot;/&gt;&lt;wsp:rsid wsp:val=&quot;0005570C&quot;/&gt;&lt;wsp:rsid wsp:val=&quot;00061A4D&quot;/&gt;&lt;wsp:rsid wsp:val=&quot;00062B90&quot;/&gt;&lt;wsp:rsid wsp:val=&quot;00087AF7&quot;/&gt;&lt;wsp:rsid wsp:val=&quot;000A0B46&quot;/&gt;&lt;wsp:rsid wsp:val=&quot;000A192E&quot;/&gt;&lt;wsp:rsid wsp:val=&quot;000A471A&quot;/&gt;&lt;wsp:rsid wsp:val=&quot;000B3AC8&quot;/&gt;&lt;wsp:rsid wsp:val=&quot;000C2718&quot;/&gt;&lt;wsp:rsid wsp:val=&quot;000D379C&quot;/&gt;&lt;wsp:rsid wsp:val=&quot;000E04B1&quot;/&gt;&lt;wsp:rsid wsp:val=&quot;000E4107&quot;/&gt;&lt;wsp:rsid wsp:val=&quot;000E6566&quot;/&gt;&lt;wsp:rsid wsp:val=&quot;000E73C4&quot;/&gt;&lt;wsp:rsid wsp:val=&quot;00130A25&quot;/&gt;&lt;wsp:rsid wsp:val=&quot;00135A43&quot;/&gt;&lt;wsp:rsid wsp:val=&quot;0018547C&quot;/&gt;&lt;wsp:rsid wsp:val=&quot;0019175F&quot;/&gt;&lt;wsp:rsid wsp:val=&quot;001C562B&quot;/&gt;&lt;wsp:rsid wsp:val=&quot;001D006E&quot;/&gt;&lt;wsp:rsid wsp:val=&quot;001F2D99&quot;/&gt;&lt;wsp:rsid wsp:val=&quot;002240F4&quot;/&gt;&lt;wsp:rsid wsp:val=&quot;00246B1D&quot;/&gt;&lt;wsp:rsid wsp:val=&quot;00257072&quot;/&gt;&lt;wsp:rsid wsp:val=&quot;00262C60&quot;/&gt;&lt;wsp:rsid wsp:val=&quot;00286893&quot;/&gt;&lt;wsp:rsid wsp:val=&quot;002919D5&quot;/&gt;&lt;wsp:rsid wsp:val=&quot;00293818&quot;/&gt;&lt;wsp:rsid wsp:val=&quot;00296FB0&quot;/&gt;&lt;wsp:rsid wsp:val=&quot;002A591D&quot;/&gt;&lt;wsp:rsid wsp:val=&quot;002C48D7&quot;/&gt;&lt;wsp:rsid wsp:val=&quot;002C6153&quot;/&gt;&lt;wsp:rsid wsp:val=&quot;00300BFB&quot;/&gt;&lt;wsp:rsid wsp:val=&quot;00302D66&quot;/&gt;&lt;wsp:rsid wsp:val=&quot;0033269E&quot;/&gt;&lt;wsp:rsid wsp:val=&quot;00343E41&quot;/&gt;&lt;wsp:rsid wsp:val=&quot;00380061&quot;/&gt;&lt;wsp:rsid wsp:val=&quot;0039560A&quot;/&gt;&lt;wsp:rsid wsp:val=&quot;00421ECE&quot;/&gt;&lt;wsp:rsid wsp:val=&quot;00426670&quot;/&gt;&lt;wsp:rsid wsp:val=&quot;00433185&quot;/&gt;&lt;wsp:rsid wsp:val=&quot;00450313&quot;/&gt;&lt;wsp:rsid wsp:val=&quot;004731FA&quot;/&gt;&lt;wsp:rsid wsp:val=&quot;00497209&quot;/&gt;&lt;wsp:rsid wsp:val=&quot;004A6A59&quot;/&gt;&lt;wsp:rsid wsp:val=&quot;004B5151&quot;/&gt;&lt;wsp:rsid wsp:val=&quot;004B5D06&quot;/&gt;&lt;wsp:rsid wsp:val=&quot;004B6523&quot;/&gt;&lt;wsp:rsid wsp:val=&quot;0051793D&quot;/&gt;&lt;wsp:rsid wsp:val=&quot;00521432&quot;/&gt;&lt;wsp:rsid wsp:val=&quot;00521D58&quot;/&gt;&lt;wsp:rsid wsp:val=&quot;005311E9&quot;/&gt;&lt;wsp:rsid wsp:val=&quot;00545FBB&quot;/&gt;&lt;wsp:rsid wsp:val=&quot;00562496&quot;/&gt;&lt;wsp:rsid wsp:val=&quot;00594C76&quot;/&gt;&lt;wsp:rsid wsp:val=&quot;005B414B&quot;/&gt;&lt;wsp:rsid wsp:val=&quot;005D7BBD&quot;/&gt;&lt;wsp:rsid wsp:val=&quot;005E6EBB&quot;/&gt;&lt;wsp:rsid wsp:val=&quot;005F5064&quot;/&gt;&lt;wsp:rsid wsp:val=&quot;00615657&quot;/&gt;&lt;wsp:rsid wsp:val=&quot;006269AC&quot;/&gt;&lt;wsp:rsid wsp:val=&quot;0063518D&quot;/&gt;&lt;wsp:rsid wsp:val=&quot;006631A5&quot;/&gt;&lt;wsp:rsid wsp:val=&quot;00667190&quot;/&gt;&lt;wsp:rsid wsp:val=&quot;00671B17&quot;/&gt;&lt;wsp:rsid wsp:val=&quot;006743E7&quot;/&gt;&lt;wsp:rsid wsp:val=&quot;00694C81&quot;/&gt;&lt;wsp:rsid wsp:val=&quot;006A5F4A&quot;/&gt;&lt;wsp:rsid wsp:val=&quot;006C2D25&quot;/&gt;&lt;wsp:rsid wsp:val=&quot;006D566F&quot;/&gt;&lt;wsp:rsid wsp:val=&quot;006E4C9E&quot;/&gt;&lt;wsp:rsid wsp:val=&quot;006E553B&quot;/&gt;&lt;wsp:rsid wsp:val=&quot;00733AE7&quot;/&gt;&lt;wsp:rsid wsp:val=&quot;00747B26&quot;/&gt;&lt;wsp:rsid wsp:val=&quot;0075740D&quot;/&gt;&lt;wsp:rsid wsp:val=&quot;00792604&quot;/&gt;&lt;wsp:rsid wsp:val=&quot;007A03DC&quot;/&gt;&lt;wsp:rsid wsp:val=&quot;007F3FA2&quot;/&gt;&lt;wsp:rsid wsp:val=&quot;008121CE&quot;/&gt;&lt;wsp:rsid wsp:val=&quot;00847F54&quot;/&gt;&lt;wsp:rsid wsp:val=&quot;00870CF5&quot;/&gt;&lt;wsp:rsid wsp:val=&quot;008860EB&quot;/&gt;&lt;wsp:rsid wsp:val=&quot;008B11C8&quot;/&gt;&lt;wsp:rsid wsp:val=&quot;008C6314&quot;/&gt;&lt;wsp:rsid wsp:val=&quot;009521CA&quot;/&gt;&lt;wsp:rsid wsp:val=&quot;009A37E7&quot;/&gt;&lt;wsp:rsid wsp:val=&quot;009A7343&quot;/&gt;&lt;wsp:rsid wsp:val=&quot;009F369F&quot;/&gt;&lt;wsp:rsid wsp:val=&quot;00A23B68&quot;/&gt;&lt;wsp:rsid wsp:val=&quot;00A42F9F&quot;/&gt;&lt;wsp:rsid wsp:val=&quot;00A8091E&quot;/&gt;&lt;wsp:rsid wsp:val=&quot;00AA4AAE&quot;/&gt;&lt;wsp:rsid wsp:val=&quot;00AE782F&quot;/&gt;&lt;wsp:rsid wsp:val=&quot;00B1070D&quot;/&gt;&lt;wsp:rsid wsp:val=&quot;00BC6891&quot;/&gt;&lt;wsp:rsid wsp:val=&quot;00BC78C2&quot;/&gt;&lt;wsp:rsid wsp:val=&quot;00BF0E50&quot;/&gt;&lt;wsp:rsid wsp:val=&quot;00C848C1&quot;/&gt;&lt;wsp:rsid wsp:val=&quot;00C96E6E&quot;/&gt;&lt;wsp:rsid wsp:val=&quot;00CB34E5&quot;/&gt;&lt;wsp:rsid wsp:val=&quot;00CB6F86&quot;/&gt;&lt;wsp:rsid wsp:val=&quot;00CC0F73&quot;/&gt;&lt;wsp:rsid wsp:val=&quot;00CC2B41&quot;/&gt;&lt;wsp:rsid wsp:val=&quot;00CC646E&quot;/&gt;&lt;wsp:rsid wsp:val=&quot;00CE1738&quot;/&gt;&lt;wsp:rsid wsp:val=&quot;00CE6F58&quot;/&gt;&lt;wsp:rsid wsp:val=&quot;00D160AC&quot;/&gt;&lt;wsp:rsid wsp:val=&quot;00D51DCE&quot;/&gt;&lt;wsp:rsid wsp:val=&quot;00D674BF&quot;/&gt;&lt;wsp:rsid wsp:val=&quot;00D954B1&quot;/&gt;&lt;wsp:rsid wsp:val=&quot;00DA7D33&quot;/&gt;&lt;wsp:rsid wsp:val=&quot;00DC1DA1&quot;/&gt;&lt;wsp:rsid wsp:val=&quot;00DC34B3&quot;/&gt;&lt;wsp:rsid wsp:val=&quot;00DD39D8&quot;/&gt;&lt;wsp:rsid wsp:val=&quot;00DE2750&quot;/&gt;&lt;wsp:rsid wsp:val=&quot;00E26446&quot;/&gt;&lt;wsp:rsid wsp:val=&quot;00E51285&quot;/&gt;&lt;wsp:rsid wsp:val=&quot;00E52A54&quot;/&gt;&lt;wsp:rsid wsp:val=&quot;00E75670&quot;/&gt;&lt;wsp:rsid wsp:val=&quot;00E800D2&quot;/&gt;&lt;wsp:rsid wsp:val=&quot;00E80328&quot;/&gt;&lt;wsp:rsid wsp:val=&quot;00E9314D&quot;/&gt;&lt;wsp:rsid wsp:val=&quot;00E9780B&quot;/&gt;&lt;wsp:rsid wsp:val=&quot;00EA511E&quot;/&gt;&lt;wsp:rsid wsp:val=&quot;00EC4BE7&quot;/&gt;&lt;wsp:rsid wsp:val=&quot;00EF70F6&quot;/&gt;&lt;wsp:rsid wsp:val=&quot;00F23E64&quot;/&gt;&lt;wsp:rsid wsp:val=&quot;00F47F03&quot;/&gt;&lt;wsp:rsid wsp:val=&quot;00F60C03&quot;/&gt;&lt;wsp:rsid wsp:val=&quot;00F65874&quot;/&gt;&lt;wsp:rsid wsp:val=&quot;00F709B8&quot;/&gt;&lt;wsp:rsid wsp:val=&quot;00F953A3&quot;/&gt;&lt;wsp:rsid wsp:val=&quot;00FA1F0C&quot;/&gt;&lt;wsp:rsid wsp:val=&quot;00FB2803&quot;/&gt;&lt;wsp:rsid wsp:val=&quot;00FD35C4&quot;/&gt;&lt;/wsp:rsids&gt;&lt;/w:docPr&gt;&lt;w:body&gt;&lt;wx:sect&gt;&lt;w:p wsp:rsidR=&quot;00000000&quot; wsp:rsidRDefault=&quot;005311E9&quot; wsp:rsidP=&quot;005311E9&quot;&gt;&lt;m:oMathPara&gt;&lt;m:oMath&gt;&lt;m:f&gt;&lt;m:fPr&gt;&lt;m:ctrlPr&gt;&lt;w:rPr&gt;&lt;w:rFonts w:ascii=&quot;Cambria Math&quot; w:h-ansi=&quot;Cambria Math&quot;/&gt;&lt;wx:font wx:val=&quot;Cambria Math&quot;/&gt;&lt;w:i/&gt;&lt;w:i-cs/&gt;&lt;w:noProof/&gt;&lt;/w:rPr&gt;&lt;/m:ctrlPr&gt;&lt;/m:fPr&gt;&lt;m:num&gt;&lt;m:r&gt;&lt;w:rPr&gt;&lt;w:rFonts w:ascii=&quot;Cambria Math&quot; w:h-ansi=&quot;Cambria Math&quot;/&gt;&lt;wx:font wx:val=&quot;Cambria Math&quot;/&gt;&lt;w:i/&gt;&lt;w:noProof/&gt;&lt;/w:rPr&gt;&lt;m:t&gt;-&lt;/m:t&gt;&lt;/m:r&gt;&lt;m:r&gt;&lt;w:rPr&gt;&lt;w:rFonts w:ascii=&quot;Cambria Math&quot;/&gt;&lt;wx:font wx:val=&quot;Cambria Math&quot;/&gt;&lt;w:i/&gt;&lt;w:noProof/&gt;&lt;/w:rPr&gt;&lt;m:t&gt;5&lt;/m:t&gt;&lt;/m:r&gt;&lt;/m:num&gt;&lt;m:den&gt;&lt;m:r&gt;&lt;w:rPr&gt;&lt;w:rFonts w:ascii=&quot;Cambria Math&quot; w:h-ansi=&quot;Cambria Math&quot;/&gt;&lt;wx:font wx:val=&quot;Cambria Math&quot;/&gt;&lt;w:i/&gt;&lt;w:noProof/&gt;&lt;/w:rPr&gt;&lt;m:t&gt;-&lt;/m:t&gt;&lt;/m:r&gt;&lt;m:r&gt;&lt;w:rPr&gt;&lt;w:rFonts w:ascii=&quot;Cambria Math&quot;/&gt;&lt;wx:font wx:val=&quot;Cambria Math&quot;/&gt;&lt;w:i/&gt;&lt;w:noProof/&gt;&lt;/w:rPr&gt;&lt;m:t&gt;7&lt;/m:t&gt;&lt;/m:r&gt;&lt;/m:den&gt;&lt;/m:f&gt;&lt;m:r&gt;&lt;w:rPr&gt;&lt;w:rFonts w:ascii=&quot;Cambria Math&quot;/&gt;&lt;wx:font wx:val=&quot;Cambria Math&quot;/&gt;&lt;w:i/&gt;&lt;w:noProof/&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A36893">
        <w:rPr>
          <w:rFonts w:ascii="Times New Roman" w:eastAsia="Times New Roman" w:hAnsi="Times New Roman" w:cs="Times New Roman"/>
          <w:bCs/>
          <w:iCs/>
          <w:noProof/>
          <w:sz w:val="28"/>
          <w:szCs w:val="28"/>
        </w:rPr>
        <w:instrText xml:space="preserve"> </w:instrText>
      </w:r>
      <w:r w:rsidRPr="00A36893">
        <w:rPr>
          <w:rFonts w:ascii="Times New Roman" w:eastAsia="Times New Roman" w:hAnsi="Times New Roman" w:cs="Times New Roman"/>
          <w:bCs/>
          <w:iCs/>
          <w:noProof/>
          <w:sz w:val="28"/>
          <w:szCs w:val="28"/>
        </w:rPr>
        <w:fldChar w:fldCharType="separate"/>
      </w:r>
      <w:r w:rsidRPr="00A36893">
        <w:rPr>
          <w:rFonts w:ascii="Times New Roman" w:eastAsia="Times New Roman" w:hAnsi="Times New Roman" w:cs="Times New Roman"/>
          <w:bCs/>
          <w:iCs/>
          <w:noProof/>
          <w:sz w:val="28"/>
          <w:szCs w:val="28"/>
        </w:rPr>
        <w:fldChar w:fldCharType="end"/>
      </w:r>
      <w:r w:rsidRPr="00A36893">
        <w:rPr>
          <w:rFonts w:ascii="Times New Roman" w:eastAsia="Times New Roman" w:hAnsi="Times New Roman" w:cs="Times New Roman"/>
          <w:bCs/>
          <w:iCs/>
          <w:noProof/>
          <w:sz w:val="28"/>
          <w:szCs w:val="28"/>
        </w:rPr>
        <w:t>D.</w:t>
      </w:r>
      <w:r w:rsidRPr="00A36893">
        <w:rPr>
          <w:rFonts w:ascii="Times New Roman" w:hAnsi="Times New Roman" w:cs="Times New Roman"/>
          <w:b/>
          <w:iCs/>
          <w:noProof/>
          <w:sz w:val="28"/>
          <w:szCs w:val="28"/>
        </w:rPr>
        <w:t xml:space="preserve"> </w:t>
      </w:r>
      <w:r w:rsidRPr="00A36893">
        <w:rPr>
          <w:rFonts w:ascii="Times New Roman" w:hAnsi="Times New Roman" w:cs="Times New Roman"/>
          <w:b/>
          <w:iCs/>
          <w:noProof/>
          <w:position w:val="-24"/>
          <w:sz w:val="28"/>
          <w:szCs w:val="28"/>
        </w:rPr>
        <w:object w:dxaOrig="480" w:dyaOrig="620" w14:anchorId="65F4DA29">
          <v:shape id="_x0000_i2474" type="#_x0000_t75" style="width:24pt;height:30.75pt" o:ole="">
            <v:imagedata r:id="rId25" o:title=""/>
          </v:shape>
          <o:OLEObject Type="Embed" ProgID="Equation.DSMT4" ShapeID="_x0000_i2474" DrawAspect="Content" ObjectID="_1794993817" r:id="rId26"/>
        </w:object>
      </w:r>
      <w:r w:rsidRPr="00A36893">
        <w:rPr>
          <w:rFonts w:ascii="Times New Roman" w:eastAsia="Times New Roman" w:hAnsi="Times New Roman" w:cs="Times New Roman"/>
          <w:iCs/>
          <w:noProof/>
          <w:sz w:val="28"/>
          <w:szCs w:val="28"/>
        </w:rPr>
        <w:t xml:space="preserve">  </w:t>
      </w:r>
      <w:r w:rsidRPr="00A36893">
        <w:rPr>
          <w:rFonts w:ascii="Times New Roman" w:eastAsia="Times New Roman" w:hAnsi="Times New Roman" w:cs="Times New Roman"/>
          <w:iCs/>
          <w:noProof/>
          <w:sz w:val="28"/>
          <w:szCs w:val="28"/>
        </w:rPr>
        <w:fldChar w:fldCharType="begin"/>
      </w:r>
      <w:r w:rsidRPr="00A36893">
        <w:rPr>
          <w:rFonts w:ascii="Times New Roman" w:eastAsia="Times New Roman" w:hAnsi="Times New Roman" w:cs="Times New Roman"/>
          <w:iCs/>
          <w:noProof/>
          <w:sz w:val="28"/>
          <w:szCs w:val="28"/>
        </w:rPr>
        <w:instrText xml:space="preserve"> QUOTE </w:instrText>
      </w:r>
      <w:r w:rsidRPr="00A36893">
        <w:rPr>
          <w:rFonts w:ascii="Times New Roman" w:hAnsi="Times New Roman" w:cs="Times New Roman"/>
          <w:position w:val="-14"/>
          <w:sz w:val="28"/>
          <w:szCs w:val="28"/>
        </w:rPr>
        <w:pict w14:anchorId="7D624376">
          <v:shape id="_x0000_i2475" type="#_x0000_t75" style="width:18.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003AC&quot;/&gt;&lt;wsp:rsid wsp:val=&quot;00001B29&quot;/&gt;&lt;wsp:rsid wsp:val=&quot;00003CA6&quot;/&gt;&lt;wsp:rsid wsp:val=&quot;00036005&quot;/&gt;&lt;wsp:rsid wsp:val=&quot;00046E69&quot;/&gt;&lt;wsp:rsid wsp:val=&quot;0005570C&quot;/&gt;&lt;wsp:rsid wsp:val=&quot;00061A4D&quot;/&gt;&lt;wsp:rsid wsp:val=&quot;00062B90&quot;/&gt;&lt;wsp:rsid wsp:val=&quot;00087AF7&quot;/&gt;&lt;wsp:rsid wsp:val=&quot;000A0B46&quot;/&gt;&lt;wsp:rsid wsp:val=&quot;000A192E&quot;/&gt;&lt;wsp:rsid wsp:val=&quot;000A471A&quot;/&gt;&lt;wsp:rsid wsp:val=&quot;000B3AC8&quot;/&gt;&lt;wsp:rsid wsp:val=&quot;000C2718&quot;/&gt;&lt;wsp:rsid wsp:val=&quot;000D379C&quot;/&gt;&lt;wsp:rsid wsp:val=&quot;000E04B1&quot;/&gt;&lt;wsp:rsid wsp:val=&quot;000E4107&quot;/&gt;&lt;wsp:rsid wsp:val=&quot;000E6566&quot;/&gt;&lt;wsp:rsid wsp:val=&quot;000E73C4&quot;/&gt;&lt;wsp:rsid wsp:val=&quot;00130A25&quot;/&gt;&lt;wsp:rsid wsp:val=&quot;00135A43&quot;/&gt;&lt;wsp:rsid wsp:val=&quot;0018547C&quot;/&gt;&lt;wsp:rsid wsp:val=&quot;0019175F&quot;/&gt;&lt;wsp:rsid wsp:val=&quot;001C562B&quot;/&gt;&lt;wsp:rsid wsp:val=&quot;001D006E&quot;/&gt;&lt;wsp:rsid wsp:val=&quot;001F2D99&quot;/&gt;&lt;wsp:rsid wsp:val=&quot;002240F4&quot;/&gt;&lt;wsp:rsid wsp:val=&quot;00246B1D&quot;/&gt;&lt;wsp:rsid wsp:val=&quot;00257072&quot;/&gt;&lt;wsp:rsid wsp:val=&quot;00262C60&quot;/&gt;&lt;wsp:rsid wsp:val=&quot;00286893&quot;/&gt;&lt;wsp:rsid wsp:val=&quot;002919D5&quot;/&gt;&lt;wsp:rsid wsp:val=&quot;00293818&quot;/&gt;&lt;wsp:rsid wsp:val=&quot;00296FB0&quot;/&gt;&lt;wsp:rsid wsp:val=&quot;002A591D&quot;/&gt;&lt;wsp:rsid wsp:val=&quot;002C48D7&quot;/&gt;&lt;wsp:rsid wsp:val=&quot;002C6153&quot;/&gt;&lt;wsp:rsid wsp:val=&quot;00300BFB&quot;/&gt;&lt;wsp:rsid wsp:val=&quot;00302D66&quot;/&gt;&lt;wsp:rsid wsp:val=&quot;0033269E&quot;/&gt;&lt;wsp:rsid wsp:val=&quot;00343E41&quot;/&gt;&lt;wsp:rsid wsp:val=&quot;00380061&quot;/&gt;&lt;wsp:rsid wsp:val=&quot;0039560A&quot;/&gt;&lt;wsp:rsid wsp:val=&quot;00421ECE&quot;/&gt;&lt;wsp:rsid wsp:val=&quot;00426670&quot;/&gt;&lt;wsp:rsid wsp:val=&quot;00433185&quot;/&gt;&lt;wsp:rsid wsp:val=&quot;00450313&quot;/&gt;&lt;wsp:rsid wsp:val=&quot;004731FA&quot;/&gt;&lt;wsp:rsid wsp:val=&quot;00497209&quot;/&gt;&lt;wsp:rsid wsp:val=&quot;004A6A59&quot;/&gt;&lt;wsp:rsid wsp:val=&quot;004B5151&quot;/&gt;&lt;wsp:rsid wsp:val=&quot;004B5D06&quot;/&gt;&lt;wsp:rsid wsp:val=&quot;004B6523&quot;/&gt;&lt;wsp:rsid wsp:val=&quot;0051793D&quot;/&gt;&lt;wsp:rsid wsp:val=&quot;00521432&quot;/&gt;&lt;wsp:rsid wsp:val=&quot;00521D58&quot;/&gt;&lt;wsp:rsid wsp:val=&quot;00545FBB&quot;/&gt;&lt;wsp:rsid wsp:val=&quot;00562496&quot;/&gt;&lt;wsp:rsid wsp:val=&quot;00594C76&quot;/&gt;&lt;wsp:rsid wsp:val=&quot;005B414B&quot;/&gt;&lt;wsp:rsid wsp:val=&quot;005D7BBD&quot;/&gt;&lt;wsp:rsid wsp:val=&quot;005E6EBB&quot;/&gt;&lt;wsp:rsid wsp:val=&quot;005F5064&quot;/&gt;&lt;wsp:rsid wsp:val=&quot;00615657&quot;/&gt;&lt;wsp:rsid wsp:val=&quot;006269AC&quot;/&gt;&lt;wsp:rsid wsp:val=&quot;0063518D&quot;/&gt;&lt;wsp:rsid wsp:val=&quot;006631A5&quot;/&gt;&lt;wsp:rsid wsp:val=&quot;00667190&quot;/&gt;&lt;wsp:rsid wsp:val=&quot;00671B17&quot;/&gt;&lt;wsp:rsid wsp:val=&quot;006743E7&quot;/&gt;&lt;wsp:rsid wsp:val=&quot;00694C81&quot;/&gt;&lt;wsp:rsid wsp:val=&quot;006A5F4A&quot;/&gt;&lt;wsp:rsid wsp:val=&quot;006C2D25&quot;/&gt;&lt;wsp:rsid wsp:val=&quot;006D566F&quot;/&gt;&lt;wsp:rsid wsp:val=&quot;006E4C9E&quot;/&gt;&lt;wsp:rsid wsp:val=&quot;006E553B&quot;/&gt;&lt;wsp:rsid wsp:val=&quot;00733AE7&quot;/&gt;&lt;wsp:rsid wsp:val=&quot;00747B26&quot;/&gt;&lt;wsp:rsid wsp:val=&quot;0075740D&quot;/&gt;&lt;wsp:rsid wsp:val=&quot;00792604&quot;/&gt;&lt;wsp:rsid wsp:val=&quot;007A03DC&quot;/&gt;&lt;wsp:rsid wsp:val=&quot;007F3FA2&quot;/&gt;&lt;wsp:rsid wsp:val=&quot;008121CE&quot;/&gt;&lt;wsp:rsid wsp:val=&quot;008237FD&quot;/&gt;&lt;wsp:rsid wsp:val=&quot;00847F54&quot;/&gt;&lt;wsp:rsid wsp:val=&quot;00870CF5&quot;/&gt;&lt;wsp:rsid wsp:val=&quot;008860EB&quot;/&gt;&lt;wsp:rsid wsp:val=&quot;008B11C8&quot;/&gt;&lt;wsp:rsid wsp:val=&quot;008C6314&quot;/&gt;&lt;wsp:rsid wsp:val=&quot;009521CA&quot;/&gt;&lt;wsp:rsid wsp:val=&quot;009A37E7&quot;/&gt;&lt;wsp:rsid wsp:val=&quot;009A7343&quot;/&gt;&lt;wsp:rsid wsp:val=&quot;009F369F&quot;/&gt;&lt;wsp:rsid wsp:val=&quot;00A23B68&quot;/&gt;&lt;wsp:rsid wsp:val=&quot;00A42F9F&quot;/&gt;&lt;wsp:rsid wsp:val=&quot;00A8091E&quot;/&gt;&lt;wsp:rsid wsp:val=&quot;00AA4AAE&quot;/&gt;&lt;wsp:rsid wsp:val=&quot;00AE782F&quot;/&gt;&lt;wsp:rsid wsp:val=&quot;00B1070D&quot;/&gt;&lt;wsp:rsid wsp:val=&quot;00BC6891&quot;/&gt;&lt;wsp:rsid wsp:val=&quot;00BC78C2&quot;/&gt;&lt;wsp:rsid wsp:val=&quot;00BF0E50&quot;/&gt;&lt;wsp:rsid wsp:val=&quot;00C848C1&quot;/&gt;&lt;wsp:rsid wsp:val=&quot;00C96E6E&quot;/&gt;&lt;wsp:rsid wsp:val=&quot;00CB34E5&quot;/&gt;&lt;wsp:rsid wsp:val=&quot;00CB6F86&quot;/&gt;&lt;wsp:rsid wsp:val=&quot;00CC0F73&quot;/&gt;&lt;wsp:rsid wsp:val=&quot;00CC2B41&quot;/&gt;&lt;wsp:rsid wsp:val=&quot;00CC646E&quot;/&gt;&lt;wsp:rsid wsp:val=&quot;00CE1738&quot;/&gt;&lt;wsp:rsid wsp:val=&quot;00CE6F58&quot;/&gt;&lt;wsp:rsid wsp:val=&quot;00D160AC&quot;/&gt;&lt;wsp:rsid wsp:val=&quot;00D51DCE&quot;/&gt;&lt;wsp:rsid wsp:val=&quot;00D674BF&quot;/&gt;&lt;wsp:rsid wsp:val=&quot;00D954B1&quot;/&gt;&lt;wsp:rsid wsp:val=&quot;00DA7D33&quot;/&gt;&lt;wsp:rsid wsp:val=&quot;00DC1DA1&quot;/&gt;&lt;wsp:rsid wsp:val=&quot;00DC34B3&quot;/&gt;&lt;wsp:rsid wsp:val=&quot;00DD39D8&quot;/&gt;&lt;wsp:rsid wsp:val=&quot;00DE2750&quot;/&gt;&lt;wsp:rsid wsp:val=&quot;00E26446&quot;/&gt;&lt;wsp:rsid wsp:val=&quot;00E51285&quot;/&gt;&lt;wsp:rsid wsp:val=&quot;00E52A54&quot;/&gt;&lt;wsp:rsid wsp:val=&quot;00E75670&quot;/&gt;&lt;wsp:rsid wsp:val=&quot;00E800D2&quot;/&gt;&lt;wsp:rsid wsp:val=&quot;00E80328&quot;/&gt;&lt;wsp:rsid wsp:val=&quot;00E9314D&quot;/&gt;&lt;wsp:rsid wsp:val=&quot;00E9780B&quot;/&gt;&lt;wsp:rsid wsp:val=&quot;00EA511E&quot;/&gt;&lt;wsp:rsid wsp:val=&quot;00EC4BE7&quot;/&gt;&lt;wsp:rsid wsp:val=&quot;00EF70F6&quot;/&gt;&lt;wsp:rsid wsp:val=&quot;00F23E64&quot;/&gt;&lt;wsp:rsid wsp:val=&quot;00F47F03&quot;/&gt;&lt;wsp:rsid wsp:val=&quot;00F60C03&quot;/&gt;&lt;wsp:rsid wsp:val=&quot;00F65874&quot;/&gt;&lt;wsp:rsid wsp:val=&quot;00F709B8&quot;/&gt;&lt;wsp:rsid wsp:val=&quot;00F953A3&quot;/&gt;&lt;wsp:rsid wsp:val=&quot;00FA1F0C&quot;/&gt;&lt;wsp:rsid wsp:val=&quot;00FB2803&quot;/&gt;&lt;wsp:rsid wsp:val=&quot;00FD35C4&quot;/&gt;&lt;/wsp:rsids&gt;&lt;/w:docPr&gt;&lt;w:body&gt;&lt;wx:sect&gt;&lt;w:p wsp:rsidR=&quot;00000000&quot; wsp:rsidRDefault=&quot;008237FD&quot; wsp:rsidP=&quot;008237FD&quot;&gt;&lt;m:oMathPara&gt;&lt;m:oMath&gt;&lt;m:f&gt;&lt;m:fPr&gt;&lt;m:ctrlPr&gt;&lt;w:rPr&gt;&lt;w:rFonts w:ascii=&quot;Cambria Math&quot; w:h-ansi=&quot;Cambria Math&quot;/&gt;&lt;wx:font wx:val=&quot;Cambria Math&quot;/&gt;&lt;w:i/&gt;&lt;w:i-cs/&gt;&lt;w:noProof/&gt;&lt;/w:rPr&gt;&lt;/m:ctrlPr&gt;&lt;/m:fPr&gt;&lt;m:num&gt;&lt;m:r&gt;&lt;w:rPr&gt;&lt;w:rFonts w:ascii=&quot;Cambria Math&quot;/&gt;&lt;wx:font wx:val=&quot;Cambria Math&quot;/&gt;&lt;w:i/&gt;&lt;w:noProof/&gt;&lt;/w:rPr&gt;&lt;m:t&gt;15&lt;/m:t&gt;&lt;/m:r&gt;&lt;/m:num&gt;&lt;m:den&gt;&lt;m:r&gt;&lt;w:rPr&gt;&lt;w:rFonts w:ascii=&quot;Cambria Math&quot; w:h-ansi=&quot;Cambria Math&quot;/&gt;&lt;wx:font wx:val=&quot;Cambria Math&quot;/&gt;&lt;w:i/&gt;&lt;w:noProof/&gt;&lt;/w:rPr&gt;&lt;m:t&gt;-&lt;/m:t&gt;&lt;/m:r&gt;&lt;m:r&gt;&lt;w:rPr&gt;&lt;w:rFonts w:ascii=&quot;Cambria Math&quot;/&gt;&lt;wx:font wx:val=&quot;Cambria Math&quot;/&gt;&lt;w:i/&gt;&lt;w:noProof/&gt;&lt;/w:rPr&gt;&lt;m:t&gt;13&lt;/m:t&gt;&lt;/m:r&gt;&lt;/m:den&gt;&lt;/m:f&gt;&lt;m:r&gt;&lt;w:rPr&gt;&lt;w:rFonts w:ascii=&quot;Cambria Math&quot;/&gt;&lt;wx:font wx:val=&quot;Cambria Math&quot;/&gt;&lt;w:i/&gt;&lt;w:noProof/&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A36893">
        <w:rPr>
          <w:rFonts w:ascii="Times New Roman" w:eastAsia="Times New Roman" w:hAnsi="Times New Roman" w:cs="Times New Roman"/>
          <w:iCs/>
          <w:noProof/>
          <w:sz w:val="28"/>
          <w:szCs w:val="28"/>
        </w:rPr>
        <w:instrText xml:space="preserve"> </w:instrText>
      </w:r>
      <w:r w:rsidRPr="00A36893">
        <w:rPr>
          <w:rFonts w:ascii="Times New Roman" w:eastAsia="Times New Roman" w:hAnsi="Times New Roman" w:cs="Times New Roman"/>
          <w:iCs/>
          <w:noProof/>
          <w:sz w:val="28"/>
          <w:szCs w:val="28"/>
        </w:rPr>
        <w:fldChar w:fldCharType="separate"/>
      </w:r>
      <w:r w:rsidRPr="00A36893">
        <w:rPr>
          <w:rFonts w:ascii="Times New Roman" w:eastAsia="Times New Roman" w:hAnsi="Times New Roman" w:cs="Times New Roman"/>
          <w:iCs/>
          <w:noProof/>
          <w:sz w:val="28"/>
          <w:szCs w:val="28"/>
        </w:rPr>
        <w:fldChar w:fldCharType="end"/>
      </w:r>
    </w:p>
    <w:p w14:paraId="3354A94C"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sz w:val="28"/>
          <w:szCs w:val="28"/>
          <w:lang w:val="nl-NL"/>
        </w:rPr>
        <w:t xml:space="preserve">Câu </w:t>
      </w:r>
      <w:r w:rsidRPr="00A36893">
        <w:rPr>
          <w:rFonts w:ascii="Times New Roman" w:hAnsi="Times New Roman" w:cs="Times New Roman"/>
          <w:b/>
          <w:sz w:val="28"/>
          <w:szCs w:val="28"/>
        </w:rPr>
        <w:t>4</w:t>
      </w:r>
      <w:r w:rsidRPr="00A36893">
        <w:rPr>
          <w:rFonts w:ascii="Times New Roman" w:hAnsi="Times New Roman" w:cs="Times New Roman"/>
          <w:b/>
          <w:sz w:val="28"/>
          <w:szCs w:val="28"/>
          <w:lang w:val="nl-NL"/>
        </w:rPr>
        <w:t xml:space="preserve">: </w:t>
      </w:r>
      <w:r w:rsidRPr="00A36893">
        <w:rPr>
          <w:rFonts w:ascii="Times New Roman" w:hAnsi="Times New Roman" w:cs="Times New Roman"/>
          <w:sz w:val="28"/>
          <w:szCs w:val="28"/>
          <w:lang w:val="pt-BR"/>
        </w:rPr>
        <w:t xml:space="preserve">Số đối của số hữu tỉ </w:t>
      </w:r>
      <w:r w:rsidRPr="00A36893">
        <w:rPr>
          <w:rFonts w:ascii="Times New Roman" w:hAnsi="Times New Roman" w:cs="Times New Roman"/>
          <w:position w:val="-24"/>
          <w:sz w:val="28"/>
          <w:szCs w:val="28"/>
          <w:lang w:val="pt-BR"/>
        </w:rPr>
        <w:object w:dxaOrig="480" w:dyaOrig="620" w14:anchorId="3DC30DA3">
          <v:shape id="_x0000_i2476" type="#_x0000_t75" style="width:24pt;height:30.75pt">
            <v:imagedata r:id="rId28" o:title=""/>
          </v:shape>
        </w:object>
      </w:r>
      <w:r w:rsidRPr="00A36893">
        <w:rPr>
          <w:rFonts w:ascii="Times New Roman" w:hAnsi="Times New Roman" w:cs="Times New Roman"/>
          <w:sz w:val="28"/>
          <w:szCs w:val="28"/>
          <w:lang w:val="pt-BR"/>
        </w:rPr>
        <w:t xml:space="preserve"> là:</w:t>
      </w:r>
    </w:p>
    <w:p w14:paraId="51EF927D" w14:textId="77777777" w:rsidR="00A36893" w:rsidRPr="00A36893" w:rsidRDefault="00A36893" w:rsidP="000C070D">
      <w:pPr>
        <w:rPr>
          <w:rFonts w:ascii="Times New Roman" w:hAnsi="Times New Roman" w:cs="Times New Roman"/>
          <w:b/>
          <w:sz w:val="28"/>
          <w:szCs w:val="28"/>
          <w:lang w:val="pt-BR"/>
        </w:rPr>
      </w:pPr>
      <w:r w:rsidRPr="00A36893">
        <w:rPr>
          <w:rFonts w:ascii="Times New Roman" w:hAnsi="Times New Roman" w:cs="Times New Roman"/>
          <w:b/>
          <w:sz w:val="28"/>
          <w:szCs w:val="28"/>
          <w:lang w:val="pt-BR"/>
        </w:rPr>
        <w:tab/>
      </w:r>
      <w:r w:rsidRPr="00A36893">
        <w:rPr>
          <w:rFonts w:ascii="Times New Roman" w:hAnsi="Times New Roman" w:cs="Times New Roman"/>
          <w:bCs/>
          <w:sz w:val="28"/>
          <w:szCs w:val="28"/>
          <w:lang w:val="pt-BR"/>
        </w:rPr>
        <w:t>A.</w:t>
      </w:r>
      <w:r w:rsidRPr="00A36893">
        <w:rPr>
          <w:rFonts w:ascii="Times New Roman" w:hAnsi="Times New Roman" w:cs="Times New Roman"/>
          <w:b/>
          <w:sz w:val="28"/>
          <w:szCs w:val="28"/>
          <w:lang w:val="pt-BR"/>
        </w:rPr>
        <w:t xml:space="preserve"> </w:t>
      </w:r>
      <w:r w:rsidRPr="00A36893">
        <w:rPr>
          <w:rFonts w:ascii="Times New Roman" w:hAnsi="Times New Roman" w:cs="Times New Roman"/>
          <w:b/>
          <w:position w:val="-24"/>
          <w:sz w:val="28"/>
          <w:szCs w:val="28"/>
          <w:lang w:val="pt-BR"/>
        </w:rPr>
        <w:object w:dxaOrig="480" w:dyaOrig="620" w14:anchorId="7EEF0525">
          <v:shape id="_x0000_i2477" type="#_x0000_t75" style="width:24pt;height:30.75pt">
            <v:imagedata r:id="rId29" o:title=""/>
          </v:shape>
        </w:object>
      </w:r>
      <w:r w:rsidRPr="00A36893">
        <w:rPr>
          <w:rFonts w:ascii="Times New Roman" w:hAnsi="Times New Roman" w:cs="Times New Roman"/>
          <w:b/>
          <w:sz w:val="28"/>
          <w:szCs w:val="28"/>
        </w:rPr>
        <w:t>.</w:t>
      </w:r>
      <w:r w:rsidRPr="00A36893">
        <w:rPr>
          <w:rFonts w:ascii="Times New Roman" w:hAnsi="Times New Roman" w:cs="Times New Roman"/>
          <w:b/>
          <w:sz w:val="28"/>
          <w:szCs w:val="28"/>
          <w:lang w:val="pt-BR"/>
        </w:rPr>
        <w:tab/>
      </w:r>
      <w:r w:rsidRPr="00A36893">
        <w:rPr>
          <w:rFonts w:ascii="Times New Roman" w:hAnsi="Times New Roman" w:cs="Times New Roman"/>
          <w:b/>
          <w:sz w:val="28"/>
          <w:szCs w:val="28"/>
          <w:lang w:val="pt-BR"/>
        </w:rPr>
        <w:tab/>
      </w:r>
      <w:r w:rsidRPr="00A36893">
        <w:rPr>
          <w:rFonts w:ascii="Times New Roman" w:hAnsi="Times New Roman" w:cs="Times New Roman"/>
          <w:bCs/>
          <w:sz w:val="28"/>
          <w:szCs w:val="28"/>
          <w:lang w:val="pt-BR"/>
        </w:rPr>
        <w:t xml:space="preserve">   B.</w:t>
      </w:r>
      <w:r w:rsidRPr="00A36893">
        <w:rPr>
          <w:rFonts w:ascii="Times New Roman" w:hAnsi="Times New Roman" w:cs="Times New Roman"/>
          <w:b/>
          <w:sz w:val="28"/>
          <w:szCs w:val="28"/>
          <w:lang w:val="pt-BR"/>
        </w:rPr>
        <w:t xml:space="preserve"> </w:t>
      </w:r>
      <w:r w:rsidRPr="00A36893">
        <w:rPr>
          <w:rFonts w:ascii="Times New Roman" w:hAnsi="Times New Roman" w:cs="Times New Roman"/>
          <w:b/>
          <w:position w:val="-24"/>
          <w:sz w:val="28"/>
          <w:szCs w:val="28"/>
          <w:lang w:val="pt-BR"/>
        </w:rPr>
        <w:object w:dxaOrig="340" w:dyaOrig="620" w14:anchorId="32A561F7">
          <v:shape id="_x0000_i2478" type="#_x0000_t75" style="width:17.25pt;height:30.75pt">
            <v:imagedata r:id="rId30" o:title=""/>
          </v:shape>
        </w:object>
      </w:r>
      <w:r w:rsidRPr="00A36893">
        <w:rPr>
          <w:rFonts w:ascii="Times New Roman" w:hAnsi="Times New Roman" w:cs="Times New Roman"/>
          <w:b/>
          <w:sz w:val="28"/>
          <w:szCs w:val="28"/>
        </w:rPr>
        <w:t>.</w:t>
      </w:r>
      <w:r w:rsidRPr="00A36893">
        <w:rPr>
          <w:rFonts w:ascii="Times New Roman" w:hAnsi="Times New Roman" w:cs="Times New Roman"/>
          <w:b/>
          <w:sz w:val="28"/>
          <w:szCs w:val="28"/>
          <w:lang w:val="pt-BR"/>
        </w:rPr>
        <w:tab/>
      </w:r>
      <w:r w:rsidRPr="00A36893">
        <w:rPr>
          <w:rFonts w:ascii="Times New Roman" w:hAnsi="Times New Roman" w:cs="Times New Roman"/>
          <w:b/>
          <w:sz w:val="28"/>
          <w:szCs w:val="28"/>
          <w:lang w:val="pt-BR"/>
        </w:rPr>
        <w:tab/>
      </w:r>
      <w:r w:rsidRPr="00A36893">
        <w:rPr>
          <w:rFonts w:ascii="Times New Roman" w:hAnsi="Times New Roman" w:cs="Times New Roman"/>
          <w:bCs/>
          <w:sz w:val="28"/>
          <w:szCs w:val="28"/>
          <w:lang w:val="pt-BR"/>
        </w:rPr>
        <w:t xml:space="preserve">           C.</w:t>
      </w:r>
      <w:r w:rsidRPr="00A36893">
        <w:rPr>
          <w:rFonts w:ascii="Times New Roman" w:hAnsi="Times New Roman" w:cs="Times New Roman"/>
          <w:b/>
          <w:sz w:val="28"/>
          <w:szCs w:val="28"/>
          <w:lang w:val="pt-BR"/>
        </w:rPr>
        <w:t xml:space="preserve"> </w:t>
      </w:r>
      <w:r w:rsidRPr="00A36893">
        <w:rPr>
          <w:rFonts w:ascii="Times New Roman" w:hAnsi="Times New Roman" w:cs="Times New Roman"/>
          <w:b/>
          <w:position w:val="-24"/>
          <w:sz w:val="28"/>
          <w:szCs w:val="28"/>
        </w:rPr>
        <w:object w:dxaOrig="460" w:dyaOrig="620" w14:anchorId="0DAC0E96">
          <v:shape id="_x0000_i2479" type="#_x0000_t75" style="width:23.25pt;height:30.75pt">
            <v:imagedata r:id="rId31" o:title=""/>
          </v:shape>
        </w:object>
      </w:r>
      <w:r w:rsidRPr="00A36893">
        <w:rPr>
          <w:rFonts w:ascii="Times New Roman" w:hAnsi="Times New Roman" w:cs="Times New Roman"/>
          <w:b/>
          <w:sz w:val="28"/>
          <w:szCs w:val="28"/>
        </w:rPr>
        <w:t>.</w:t>
      </w:r>
      <w:r w:rsidRPr="00A36893">
        <w:rPr>
          <w:rFonts w:ascii="Times New Roman" w:hAnsi="Times New Roman" w:cs="Times New Roman"/>
          <w:b/>
          <w:sz w:val="28"/>
          <w:szCs w:val="28"/>
          <w:lang w:val="pt-BR"/>
        </w:rPr>
        <w:tab/>
        <w:t xml:space="preserve">                </w:t>
      </w:r>
      <w:r w:rsidRPr="00A36893">
        <w:rPr>
          <w:rFonts w:ascii="Times New Roman" w:hAnsi="Times New Roman" w:cs="Times New Roman"/>
          <w:bCs/>
          <w:color w:val="FF0000"/>
          <w:sz w:val="28"/>
          <w:szCs w:val="28"/>
          <w:lang w:val="pt-BR"/>
        </w:rPr>
        <w:t>D</w:t>
      </w:r>
      <w:r w:rsidRPr="00A36893">
        <w:rPr>
          <w:rFonts w:ascii="Times New Roman" w:hAnsi="Times New Roman" w:cs="Times New Roman"/>
          <w:bCs/>
          <w:sz w:val="28"/>
          <w:szCs w:val="28"/>
          <w:lang w:val="pt-BR"/>
        </w:rPr>
        <w:t>.</w:t>
      </w:r>
      <w:r w:rsidRPr="00A36893">
        <w:rPr>
          <w:rFonts w:ascii="Times New Roman" w:hAnsi="Times New Roman" w:cs="Times New Roman"/>
          <w:b/>
          <w:sz w:val="28"/>
          <w:szCs w:val="28"/>
          <w:lang w:val="pt-BR"/>
        </w:rPr>
        <w:t xml:space="preserve"> </w:t>
      </w:r>
      <w:r w:rsidRPr="00A36893">
        <w:rPr>
          <w:rFonts w:ascii="Times New Roman" w:hAnsi="Times New Roman" w:cs="Times New Roman"/>
          <w:b/>
          <w:position w:val="-24"/>
          <w:sz w:val="28"/>
          <w:szCs w:val="28"/>
        </w:rPr>
        <w:object w:dxaOrig="340" w:dyaOrig="620" w14:anchorId="1CB83968">
          <v:shape id="_x0000_i2480" type="#_x0000_t75" style="width:17.25pt;height:30.75pt">
            <v:imagedata r:id="rId32" o:title=""/>
          </v:shape>
        </w:object>
      </w:r>
    </w:p>
    <w:p w14:paraId="6ED3A2FE" w14:textId="77777777" w:rsidR="00A36893" w:rsidRPr="00A36893" w:rsidRDefault="00A36893" w:rsidP="000C070D">
      <w:pPr>
        <w:rPr>
          <w:rFonts w:ascii="Times New Roman" w:eastAsia="Times New Roman" w:hAnsi="Times New Roman" w:cs="Times New Roman"/>
          <w:sz w:val="28"/>
          <w:szCs w:val="28"/>
        </w:rPr>
      </w:pPr>
      <w:r w:rsidRPr="00A36893">
        <w:rPr>
          <w:rFonts w:ascii="Times New Roman" w:hAnsi="Times New Roman" w:cs="Times New Roman"/>
          <w:b/>
          <w:sz w:val="28"/>
          <w:szCs w:val="28"/>
          <w:lang w:val="pt-BR"/>
        </w:rPr>
        <w:t xml:space="preserve">Câu </w:t>
      </w:r>
      <w:r w:rsidRPr="00A36893">
        <w:rPr>
          <w:rFonts w:ascii="Times New Roman" w:hAnsi="Times New Roman" w:cs="Times New Roman"/>
          <w:b/>
          <w:sz w:val="28"/>
          <w:szCs w:val="28"/>
        </w:rPr>
        <w:t>5</w:t>
      </w:r>
      <w:r w:rsidRPr="00A36893">
        <w:rPr>
          <w:rFonts w:ascii="Times New Roman" w:hAnsi="Times New Roman" w:cs="Times New Roman"/>
          <w:b/>
          <w:sz w:val="28"/>
          <w:szCs w:val="28"/>
          <w:lang w:val="pt-BR"/>
        </w:rPr>
        <w:t>:</w:t>
      </w:r>
      <w:r w:rsidRPr="00A36893">
        <w:rPr>
          <w:rFonts w:ascii="Times New Roman" w:eastAsia="Times New Roman" w:hAnsi="Times New Roman" w:cs="Times New Roman"/>
          <w:sz w:val="28"/>
          <w:szCs w:val="28"/>
        </w:rPr>
        <w:t xml:space="preserve">Trong các số hữu tỉ: </w:t>
      </w:r>
      <w:r w:rsidRPr="00A36893">
        <w:rPr>
          <w:rFonts w:ascii="Times New Roman" w:eastAsia="Times New Roman" w:hAnsi="Times New Roman" w:cs="Times New Roman"/>
          <w:sz w:val="28"/>
          <w:szCs w:val="28"/>
        </w:rPr>
        <w:fldChar w:fldCharType="begin"/>
      </w:r>
      <w:r w:rsidRPr="00A36893">
        <w:rPr>
          <w:rFonts w:ascii="Times New Roman" w:eastAsia="Times New Roman" w:hAnsi="Times New Roman" w:cs="Times New Roman"/>
          <w:sz w:val="28"/>
          <w:szCs w:val="28"/>
        </w:rPr>
        <w:instrText>eq \s\don1(\f(-1,2))</w:instrText>
      </w:r>
      <w:r w:rsidRPr="00A36893">
        <w:rPr>
          <w:rFonts w:ascii="Times New Roman" w:eastAsia="Times New Roman" w:hAnsi="Times New Roman" w:cs="Times New Roman"/>
          <w:sz w:val="28"/>
          <w:szCs w:val="28"/>
        </w:rPr>
        <w:fldChar w:fldCharType="end"/>
      </w:r>
      <w:r w:rsidRPr="00A36893">
        <w:rPr>
          <w:rFonts w:ascii="Times New Roman" w:eastAsia="Times New Roman" w:hAnsi="Times New Roman" w:cs="Times New Roman"/>
          <w:sz w:val="28"/>
          <w:szCs w:val="28"/>
        </w:rPr>
        <w:t xml:space="preserve"> ; 1; </w:t>
      </w:r>
      <w:r w:rsidRPr="00A36893">
        <w:rPr>
          <w:rFonts w:ascii="Times New Roman" w:eastAsia="Times New Roman" w:hAnsi="Times New Roman" w:cs="Times New Roman"/>
          <w:sz w:val="28"/>
          <w:szCs w:val="28"/>
        </w:rPr>
        <w:fldChar w:fldCharType="begin"/>
      </w:r>
      <w:r w:rsidRPr="00A36893">
        <w:rPr>
          <w:rFonts w:ascii="Times New Roman" w:eastAsia="Times New Roman" w:hAnsi="Times New Roman" w:cs="Times New Roman"/>
          <w:sz w:val="28"/>
          <w:szCs w:val="28"/>
        </w:rPr>
        <w:instrText>eq \s\don1(\f(-3,2))</w:instrText>
      </w:r>
      <w:r w:rsidRPr="00A36893">
        <w:rPr>
          <w:rFonts w:ascii="Times New Roman" w:eastAsia="Times New Roman" w:hAnsi="Times New Roman" w:cs="Times New Roman"/>
          <w:sz w:val="28"/>
          <w:szCs w:val="28"/>
        </w:rPr>
        <w:fldChar w:fldCharType="end"/>
      </w:r>
      <w:r w:rsidRPr="00A36893">
        <w:rPr>
          <w:rFonts w:ascii="Times New Roman" w:eastAsia="Times New Roman" w:hAnsi="Times New Roman" w:cs="Times New Roman"/>
          <w:sz w:val="28"/>
          <w:szCs w:val="28"/>
        </w:rPr>
        <w:t xml:space="preserve"> ; </w:t>
      </w:r>
      <w:r w:rsidRPr="00A36893">
        <w:rPr>
          <w:rFonts w:ascii="Times New Roman" w:eastAsia="Times New Roman" w:hAnsi="Times New Roman" w:cs="Times New Roman"/>
          <w:sz w:val="28"/>
          <w:szCs w:val="28"/>
        </w:rPr>
        <w:fldChar w:fldCharType="begin"/>
      </w:r>
      <w:r w:rsidRPr="00A36893">
        <w:rPr>
          <w:rFonts w:ascii="Times New Roman" w:eastAsia="Times New Roman" w:hAnsi="Times New Roman" w:cs="Times New Roman"/>
          <w:sz w:val="28"/>
          <w:szCs w:val="28"/>
        </w:rPr>
        <w:instrText>eq \s\don1(\f(-5,2))</w:instrText>
      </w:r>
      <w:r w:rsidRPr="00A36893">
        <w:rPr>
          <w:rFonts w:ascii="Times New Roman" w:eastAsia="Times New Roman" w:hAnsi="Times New Roman" w:cs="Times New Roman"/>
          <w:sz w:val="28"/>
          <w:szCs w:val="28"/>
        </w:rPr>
        <w:fldChar w:fldCharType="end"/>
      </w:r>
      <w:r w:rsidRPr="00A36893">
        <w:rPr>
          <w:rFonts w:ascii="Times New Roman" w:eastAsia="Times New Roman" w:hAnsi="Times New Roman" w:cs="Times New Roman"/>
          <w:sz w:val="28"/>
          <w:szCs w:val="28"/>
        </w:rPr>
        <w:t xml:space="preserve">  số hữu tỉ lớn nhất là: </w:t>
      </w:r>
    </w:p>
    <w:tbl>
      <w:tblPr>
        <w:tblW w:w="0" w:type="auto"/>
        <w:tblBorders>
          <w:insideH w:val="single" w:sz="4" w:space="0" w:color="auto"/>
        </w:tblBorders>
        <w:tblLook w:val="01E0" w:firstRow="1" w:lastRow="1" w:firstColumn="1" w:lastColumn="1" w:noHBand="0" w:noVBand="0"/>
      </w:tblPr>
      <w:tblGrid>
        <w:gridCol w:w="2490"/>
        <w:gridCol w:w="2491"/>
        <w:gridCol w:w="2491"/>
        <w:gridCol w:w="2491"/>
      </w:tblGrid>
      <w:tr w:rsidR="00A36893" w:rsidRPr="00A36893" w14:paraId="01B27495" w14:textId="77777777" w:rsidTr="000C070D">
        <w:tc>
          <w:tcPr>
            <w:tcW w:w="2490" w:type="dxa"/>
            <w:shd w:val="clear" w:color="auto" w:fill="auto"/>
          </w:tcPr>
          <w:p w14:paraId="4820E575" w14:textId="77777777" w:rsidR="00A36893" w:rsidRPr="00A36893" w:rsidRDefault="00A36893" w:rsidP="000C070D">
            <w:pPr>
              <w:rPr>
                <w:rFonts w:ascii="Times New Roman" w:eastAsia="SimSun" w:hAnsi="Times New Roman" w:cs="Times New Roman"/>
                <w:sz w:val="28"/>
                <w:szCs w:val="28"/>
              </w:rPr>
            </w:pPr>
            <w:r w:rsidRPr="00A36893">
              <w:rPr>
                <w:rFonts w:ascii="Times New Roman" w:eastAsia="SimSun" w:hAnsi="Times New Roman" w:cs="Times New Roman"/>
                <w:b/>
                <w:bCs/>
                <w:sz w:val="28"/>
                <w:szCs w:val="28"/>
              </w:rPr>
              <w:t xml:space="preserve">         </w:t>
            </w:r>
            <w:r w:rsidRPr="00A36893">
              <w:rPr>
                <w:rFonts w:ascii="Times New Roman" w:eastAsia="SimSun" w:hAnsi="Times New Roman" w:cs="Times New Roman"/>
                <w:sz w:val="28"/>
                <w:szCs w:val="28"/>
              </w:rPr>
              <w:t xml:space="preserve">A. </w:t>
            </w:r>
            <w:r w:rsidRPr="00A36893">
              <w:rPr>
                <w:rFonts w:ascii="Times New Roman" w:eastAsia="SimSun" w:hAnsi="Times New Roman" w:cs="Times New Roman"/>
                <w:sz w:val="28"/>
                <w:szCs w:val="28"/>
              </w:rPr>
              <w:fldChar w:fldCharType="begin"/>
            </w:r>
            <w:r w:rsidRPr="00A36893">
              <w:rPr>
                <w:rFonts w:ascii="Times New Roman" w:eastAsia="SimSun" w:hAnsi="Times New Roman" w:cs="Times New Roman"/>
                <w:sz w:val="28"/>
                <w:szCs w:val="28"/>
              </w:rPr>
              <w:instrText>eq \s\don1(\f(-5,2))</w:instrText>
            </w:r>
            <w:r w:rsidRPr="00A36893">
              <w:rPr>
                <w:rFonts w:ascii="Times New Roman" w:eastAsia="SimSun" w:hAnsi="Times New Roman" w:cs="Times New Roman"/>
                <w:sz w:val="28"/>
                <w:szCs w:val="28"/>
              </w:rPr>
              <w:fldChar w:fldCharType="end"/>
            </w:r>
            <w:r w:rsidRPr="00A36893">
              <w:rPr>
                <w:rFonts w:ascii="Times New Roman" w:eastAsia="SimSun" w:hAnsi="Times New Roman" w:cs="Times New Roman"/>
                <w:sz w:val="28"/>
                <w:szCs w:val="28"/>
              </w:rPr>
              <w:tab/>
            </w:r>
            <w:r w:rsidRPr="00A36893">
              <w:rPr>
                <w:rFonts w:ascii="Times New Roman" w:eastAsia="SimSun" w:hAnsi="Times New Roman" w:cs="Times New Roman"/>
                <w:sz w:val="28"/>
                <w:szCs w:val="28"/>
              </w:rPr>
              <w:tab/>
            </w:r>
          </w:p>
        </w:tc>
        <w:tc>
          <w:tcPr>
            <w:tcW w:w="2491" w:type="dxa"/>
            <w:shd w:val="clear" w:color="auto" w:fill="auto"/>
          </w:tcPr>
          <w:p w14:paraId="310F84A9" w14:textId="77777777" w:rsidR="00A36893" w:rsidRPr="00A36893" w:rsidRDefault="00A36893" w:rsidP="000C070D">
            <w:pPr>
              <w:spacing w:before="120"/>
              <w:rPr>
                <w:rFonts w:ascii="Times New Roman" w:eastAsia="SimSun" w:hAnsi="Times New Roman" w:cs="Times New Roman"/>
                <w:sz w:val="28"/>
                <w:szCs w:val="28"/>
              </w:rPr>
            </w:pPr>
            <w:r w:rsidRPr="00A36893">
              <w:rPr>
                <w:rFonts w:ascii="Times New Roman" w:eastAsia="SimSun" w:hAnsi="Times New Roman" w:cs="Times New Roman"/>
                <w:b/>
                <w:bCs/>
                <w:sz w:val="28"/>
                <w:szCs w:val="28"/>
              </w:rPr>
              <w:t xml:space="preserve">         </w:t>
            </w:r>
            <w:r w:rsidRPr="00A36893">
              <w:rPr>
                <w:rFonts w:ascii="Times New Roman" w:eastAsia="SimSun" w:hAnsi="Times New Roman" w:cs="Times New Roman"/>
                <w:color w:val="FF0000"/>
                <w:sz w:val="28"/>
                <w:szCs w:val="28"/>
              </w:rPr>
              <w:t>B.</w:t>
            </w:r>
            <w:r w:rsidRPr="00A36893">
              <w:rPr>
                <w:rFonts w:ascii="Times New Roman" w:eastAsia="SimSun" w:hAnsi="Times New Roman" w:cs="Times New Roman"/>
                <w:sz w:val="28"/>
                <w:szCs w:val="28"/>
              </w:rPr>
              <w:t xml:space="preserve"> 1.</w:t>
            </w:r>
          </w:p>
        </w:tc>
        <w:tc>
          <w:tcPr>
            <w:tcW w:w="2491" w:type="dxa"/>
            <w:shd w:val="clear" w:color="auto" w:fill="auto"/>
          </w:tcPr>
          <w:p w14:paraId="3B6101FD" w14:textId="77777777" w:rsidR="00A36893" w:rsidRPr="00A36893" w:rsidRDefault="00A36893" w:rsidP="000C070D">
            <w:pPr>
              <w:rPr>
                <w:rFonts w:ascii="Times New Roman" w:eastAsia="SimSun" w:hAnsi="Times New Roman" w:cs="Times New Roman"/>
                <w:sz w:val="28"/>
                <w:szCs w:val="28"/>
              </w:rPr>
            </w:pPr>
            <w:r w:rsidRPr="00A36893">
              <w:rPr>
                <w:rFonts w:ascii="Times New Roman" w:eastAsia="SimSun" w:hAnsi="Times New Roman" w:cs="Times New Roman"/>
                <w:b/>
                <w:bCs/>
                <w:sz w:val="28"/>
                <w:szCs w:val="28"/>
              </w:rPr>
              <w:t xml:space="preserve">             </w:t>
            </w:r>
            <w:r w:rsidRPr="00A36893">
              <w:rPr>
                <w:rFonts w:ascii="Times New Roman" w:eastAsia="SimSun" w:hAnsi="Times New Roman" w:cs="Times New Roman"/>
                <w:sz w:val="28"/>
                <w:szCs w:val="28"/>
              </w:rPr>
              <w:t xml:space="preserve">C. </w:t>
            </w:r>
            <w:r w:rsidRPr="00A36893">
              <w:rPr>
                <w:rFonts w:ascii="Times New Roman" w:eastAsia="SimSun" w:hAnsi="Times New Roman" w:cs="Times New Roman"/>
                <w:sz w:val="28"/>
                <w:szCs w:val="28"/>
              </w:rPr>
              <w:fldChar w:fldCharType="begin"/>
            </w:r>
            <w:r w:rsidRPr="00A36893">
              <w:rPr>
                <w:rFonts w:ascii="Times New Roman" w:eastAsia="SimSun" w:hAnsi="Times New Roman" w:cs="Times New Roman"/>
                <w:sz w:val="28"/>
                <w:szCs w:val="28"/>
              </w:rPr>
              <w:instrText>eq \s\don1(\f(-1,2))</w:instrText>
            </w:r>
            <w:r w:rsidRPr="00A36893">
              <w:rPr>
                <w:rFonts w:ascii="Times New Roman" w:eastAsia="SimSun" w:hAnsi="Times New Roman" w:cs="Times New Roman"/>
                <w:sz w:val="28"/>
                <w:szCs w:val="28"/>
              </w:rPr>
              <w:fldChar w:fldCharType="end"/>
            </w:r>
          </w:p>
        </w:tc>
        <w:tc>
          <w:tcPr>
            <w:tcW w:w="2491" w:type="dxa"/>
            <w:shd w:val="clear" w:color="auto" w:fill="auto"/>
          </w:tcPr>
          <w:p w14:paraId="13962267" w14:textId="77777777" w:rsidR="00A36893" w:rsidRPr="00A36893" w:rsidRDefault="00A36893" w:rsidP="000C070D">
            <w:pPr>
              <w:rPr>
                <w:rFonts w:ascii="Times New Roman" w:eastAsia="SimSun" w:hAnsi="Times New Roman" w:cs="Times New Roman"/>
                <w:sz w:val="28"/>
                <w:szCs w:val="28"/>
              </w:rPr>
            </w:pPr>
            <w:r w:rsidRPr="00A36893">
              <w:rPr>
                <w:rFonts w:ascii="Times New Roman" w:eastAsia="SimSun" w:hAnsi="Times New Roman" w:cs="Times New Roman"/>
                <w:b/>
                <w:bCs/>
                <w:sz w:val="28"/>
                <w:szCs w:val="28"/>
              </w:rPr>
              <w:t xml:space="preserve">           </w:t>
            </w:r>
            <w:r w:rsidRPr="00A36893">
              <w:rPr>
                <w:rFonts w:ascii="Times New Roman" w:eastAsia="SimSun" w:hAnsi="Times New Roman" w:cs="Times New Roman"/>
                <w:sz w:val="28"/>
                <w:szCs w:val="28"/>
              </w:rPr>
              <w:t xml:space="preserve">  D. </w:t>
            </w:r>
            <w:r w:rsidRPr="00A36893">
              <w:rPr>
                <w:rFonts w:ascii="Times New Roman" w:eastAsia="SimSun" w:hAnsi="Times New Roman" w:cs="Times New Roman"/>
                <w:sz w:val="28"/>
                <w:szCs w:val="28"/>
              </w:rPr>
              <w:fldChar w:fldCharType="begin"/>
            </w:r>
            <w:r w:rsidRPr="00A36893">
              <w:rPr>
                <w:rFonts w:ascii="Times New Roman" w:eastAsia="SimSun" w:hAnsi="Times New Roman" w:cs="Times New Roman"/>
                <w:sz w:val="28"/>
                <w:szCs w:val="28"/>
              </w:rPr>
              <w:instrText>eq \s\don1(\f(-3,2))</w:instrText>
            </w:r>
            <w:r w:rsidRPr="00A36893">
              <w:rPr>
                <w:rFonts w:ascii="Times New Roman" w:eastAsia="SimSun" w:hAnsi="Times New Roman" w:cs="Times New Roman"/>
                <w:sz w:val="28"/>
                <w:szCs w:val="28"/>
              </w:rPr>
              <w:fldChar w:fldCharType="end"/>
            </w:r>
          </w:p>
        </w:tc>
      </w:tr>
    </w:tbl>
    <w:p w14:paraId="362F1D38" w14:textId="77777777" w:rsidR="00A36893" w:rsidRPr="00A36893" w:rsidRDefault="00A36893" w:rsidP="000C070D">
      <w:pPr>
        <w:tabs>
          <w:tab w:val="left" w:pos="720"/>
          <w:tab w:val="center" w:pos="6786"/>
        </w:tabs>
        <w:rPr>
          <w:rFonts w:ascii="Times New Roman" w:eastAsia="Times New Roman" w:hAnsi="Times New Roman" w:cs="Times New Roman"/>
          <w:sz w:val="28"/>
          <w:szCs w:val="28"/>
        </w:rPr>
      </w:pPr>
      <w:r w:rsidRPr="00A36893">
        <w:rPr>
          <w:rFonts w:ascii="Times New Roman" w:hAnsi="Times New Roman" w:cs="Times New Roman"/>
          <w:b/>
          <w:sz w:val="28"/>
          <w:szCs w:val="28"/>
          <w:lang w:val="vi-VN"/>
        </w:rPr>
        <w:t xml:space="preserve">Câu </w:t>
      </w:r>
      <w:r w:rsidRPr="00A36893">
        <w:rPr>
          <w:rFonts w:ascii="Times New Roman" w:hAnsi="Times New Roman" w:cs="Times New Roman"/>
          <w:b/>
          <w:sz w:val="28"/>
          <w:szCs w:val="28"/>
        </w:rPr>
        <w:t>6</w:t>
      </w:r>
      <w:r w:rsidRPr="00A36893">
        <w:rPr>
          <w:rFonts w:ascii="Times New Roman" w:hAnsi="Times New Roman" w:cs="Times New Roman"/>
          <w:b/>
          <w:sz w:val="28"/>
          <w:szCs w:val="28"/>
          <w:lang w:val="vi-VN"/>
        </w:rPr>
        <w:t xml:space="preserve">: </w:t>
      </w:r>
      <w:r w:rsidRPr="00A36893">
        <w:rPr>
          <w:rFonts w:ascii="Times New Roman" w:eastAsia="Times New Roman" w:hAnsi="Times New Roman" w:cs="Times New Roman"/>
          <w:sz w:val="28"/>
          <w:szCs w:val="28"/>
        </w:rPr>
        <w:t>Số nào sau đây có căn bậc hai số học.</w:t>
      </w:r>
    </w:p>
    <w:p w14:paraId="4880C3D0" w14:textId="77777777" w:rsidR="00A36893" w:rsidRPr="00A36893" w:rsidRDefault="00A36893" w:rsidP="000C070D">
      <w:pPr>
        <w:tabs>
          <w:tab w:val="left" w:pos="720"/>
          <w:tab w:val="center" w:pos="6786"/>
        </w:tabs>
        <w:rPr>
          <w:rFonts w:ascii="Times New Roman" w:eastAsia="Times New Roman" w:hAnsi="Times New Roman" w:cs="Times New Roman"/>
          <w:sz w:val="28"/>
          <w:szCs w:val="28"/>
        </w:rPr>
      </w:pPr>
      <w:r w:rsidRPr="00A36893">
        <w:rPr>
          <w:rFonts w:ascii="Times New Roman" w:eastAsia="Times New Roman" w:hAnsi="Times New Roman" w:cs="Times New Roman"/>
          <w:b/>
          <w:sz w:val="28"/>
          <w:szCs w:val="28"/>
        </w:rPr>
        <w:t xml:space="preserve">          </w:t>
      </w:r>
      <w:r w:rsidRPr="00A36893">
        <w:rPr>
          <w:rFonts w:ascii="Times New Roman" w:eastAsia="Times New Roman" w:hAnsi="Times New Roman" w:cs="Times New Roman"/>
          <w:bCs/>
          <w:color w:val="FF0000"/>
          <w:sz w:val="28"/>
          <w:szCs w:val="28"/>
        </w:rPr>
        <w:t>A</w:t>
      </w:r>
      <w:r w:rsidRPr="00A36893">
        <w:rPr>
          <w:rFonts w:ascii="Times New Roman" w:eastAsia="Times New Roman" w:hAnsi="Times New Roman" w:cs="Times New Roman"/>
          <w:sz w:val="28"/>
          <w:szCs w:val="28"/>
        </w:rPr>
        <w:t xml:space="preserve">. 9       </w: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sz w:val="28"/>
          <w:szCs w:val="28"/>
        </w:rPr>
        <w:t xml:space="preserve">             </w:t>
      </w:r>
      <w:r w:rsidRPr="00A36893">
        <w:rPr>
          <w:rFonts w:ascii="Times New Roman" w:eastAsia="Times New Roman" w:hAnsi="Times New Roman" w:cs="Times New Roman"/>
          <w:bCs/>
          <w:color w:val="000000"/>
          <w:sz w:val="28"/>
          <w:szCs w:val="28"/>
        </w:rPr>
        <w:t xml:space="preserve">B. - </w:t>
      </w:r>
      <w:r w:rsidRPr="00A36893">
        <w:rPr>
          <w:rFonts w:ascii="Times New Roman" w:eastAsia="Times New Roman" w:hAnsi="Times New Roman" w:cs="Times New Roman"/>
          <w:sz w:val="28"/>
          <w:szCs w:val="28"/>
        </w:rPr>
        <w:t xml:space="preserve">4     </w: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sz w:val="28"/>
          <w:szCs w:val="28"/>
        </w:rPr>
        <w:t xml:space="preserve">C. - 0,9       </w: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sz w:val="28"/>
          <w:szCs w:val="28"/>
        </w:rPr>
        <w:t xml:space="preserve"> D.</w:t>
      </w:r>
      <w:r w:rsidRPr="00A36893">
        <w:rPr>
          <w:rFonts w:ascii="Times New Roman" w:eastAsia="Times New Roman" w:hAnsi="Times New Roman" w:cs="Times New Roman"/>
          <w:position w:val="-24"/>
          <w:sz w:val="28"/>
          <w:szCs w:val="28"/>
        </w:rPr>
        <w:object w:dxaOrig="420" w:dyaOrig="620" w14:anchorId="627F0500">
          <v:shape id="_x0000_i2481" type="#_x0000_t75" style="width:21pt;height:30.75pt">
            <v:imagedata r:id="rId33" o:title=""/>
          </v:shape>
        </w:object>
      </w:r>
    </w:p>
    <w:p w14:paraId="0EE4E492" w14:textId="77777777" w:rsidR="00A36893" w:rsidRPr="00A36893" w:rsidRDefault="00A36893" w:rsidP="000C070D">
      <w:pPr>
        <w:rPr>
          <w:rFonts w:ascii="Times New Roman" w:hAnsi="Times New Roman" w:cs="Times New Roman"/>
          <w:color w:val="000000"/>
          <w:sz w:val="28"/>
          <w:szCs w:val="28"/>
        </w:rPr>
      </w:pPr>
      <w:r w:rsidRPr="00A36893">
        <w:rPr>
          <w:rFonts w:ascii="Times New Roman" w:eastAsia="Times New Roman" w:hAnsi="Times New Roman" w:cs="Times New Roman"/>
          <w:b/>
          <w:color w:val="000000"/>
          <w:sz w:val="28"/>
          <w:szCs w:val="28"/>
        </w:rPr>
        <w:t xml:space="preserve">Câu 7: </w:t>
      </w:r>
      <w:r w:rsidRPr="00A36893">
        <w:rPr>
          <w:rFonts w:ascii="Times New Roman" w:hAnsi="Times New Roman" w:cs="Times New Roman"/>
          <w:bCs/>
          <w:color w:val="000000"/>
          <w:sz w:val="28"/>
          <w:szCs w:val="28"/>
        </w:rPr>
        <w:t xml:space="preserve">Giá trị  của </w:t>
      </w:r>
      <w:r w:rsidRPr="00A36893">
        <w:rPr>
          <w:rFonts w:ascii="Times New Roman" w:hAnsi="Times New Roman" w:cs="Times New Roman"/>
          <w:color w:val="000000"/>
          <w:position w:val="-8"/>
          <w:sz w:val="28"/>
          <w:szCs w:val="28"/>
          <w:lang w:val="nl-NL"/>
        </w:rPr>
        <w:object w:dxaOrig="480" w:dyaOrig="360" w14:anchorId="3DEFB002">
          <v:shape id="_x0000_i2482" type="#_x0000_t75" style="width:28.5pt;height:21pt" o:ole="">
            <v:imagedata r:id="rId34" o:title=""/>
          </v:shape>
          <o:OLEObject Type="Embed" ProgID="Equation.DSMT4" ShapeID="_x0000_i2482" DrawAspect="Content" ObjectID="_1794993818" r:id="rId35"/>
        </w:object>
      </w:r>
      <w:r w:rsidRPr="00A36893">
        <w:rPr>
          <w:rFonts w:ascii="Times New Roman" w:hAnsi="Times New Roman" w:cs="Times New Roman"/>
          <w:color w:val="000000"/>
          <w:sz w:val="28"/>
          <w:szCs w:val="28"/>
        </w:rPr>
        <w:t>là :</w:t>
      </w:r>
    </w:p>
    <w:p w14:paraId="7E217EFD" w14:textId="77777777" w:rsidR="00A36893" w:rsidRPr="00A36893" w:rsidRDefault="00A36893" w:rsidP="000C070D">
      <w:pPr>
        <w:ind w:firstLine="720"/>
        <w:rPr>
          <w:rFonts w:ascii="Times New Roman" w:hAnsi="Times New Roman" w:cs="Times New Roman"/>
          <w:color w:val="000000"/>
          <w:sz w:val="28"/>
          <w:szCs w:val="28"/>
          <w:lang w:val="vi-VN"/>
        </w:rPr>
      </w:pPr>
      <w:r w:rsidRPr="00A36893">
        <w:rPr>
          <w:rFonts w:ascii="Times New Roman" w:hAnsi="Times New Roman" w:cs="Times New Roman"/>
          <w:color w:val="FF0000"/>
          <w:sz w:val="28"/>
          <w:szCs w:val="28"/>
        </w:rPr>
        <w:t>A</w:t>
      </w:r>
      <w:r w:rsidRPr="00A36893">
        <w:rPr>
          <w:rFonts w:ascii="Times New Roman" w:hAnsi="Times New Roman" w:cs="Times New Roman"/>
          <w:color w:val="000000"/>
          <w:sz w:val="28"/>
          <w:szCs w:val="28"/>
        </w:rPr>
        <w:t xml:space="preserve">. </w:t>
      </w:r>
      <w:r w:rsidRPr="00A36893">
        <w:rPr>
          <w:rFonts w:ascii="Times New Roman" w:hAnsi="Times New Roman" w:cs="Times New Roman"/>
          <w:color w:val="000000"/>
          <w:sz w:val="28"/>
          <w:szCs w:val="28"/>
          <w:lang w:val="vi-VN"/>
        </w:rPr>
        <w:t>6</w:t>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t xml:space="preserve">              B. -</w:t>
      </w:r>
      <w:r w:rsidRPr="00A36893">
        <w:rPr>
          <w:rFonts w:ascii="Times New Roman" w:hAnsi="Times New Roman" w:cs="Times New Roman"/>
          <w:color w:val="000000"/>
          <w:sz w:val="28"/>
          <w:szCs w:val="28"/>
          <w:lang w:val="vi-VN"/>
        </w:rPr>
        <w:t>6</w:t>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t xml:space="preserve">C. </w:t>
      </w:r>
      <w:r w:rsidRPr="00A36893">
        <w:rPr>
          <w:rFonts w:ascii="Times New Roman" w:hAnsi="Times New Roman" w:cs="Times New Roman"/>
          <w:color w:val="000000"/>
          <w:sz w:val="28"/>
          <w:szCs w:val="28"/>
          <w:lang w:val="vi-VN"/>
        </w:rPr>
        <w:t>36</w:t>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t xml:space="preserve">                D. -</w:t>
      </w:r>
      <w:r w:rsidRPr="00A36893">
        <w:rPr>
          <w:rFonts w:ascii="Times New Roman" w:hAnsi="Times New Roman" w:cs="Times New Roman"/>
          <w:color w:val="000000"/>
          <w:sz w:val="28"/>
          <w:szCs w:val="28"/>
          <w:lang w:val="vi-VN"/>
        </w:rPr>
        <w:t>36</w:t>
      </w:r>
    </w:p>
    <w:p w14:paraId="6611BAD3" w14:textId="77777777" w:rsidR="00A36893" w:rsidRPr="00A36893" w:rsidRDefault="00A36893" w:rsidP="000C070D">
      <w:pPr>
        <w:rPr>
          <w:rFonts w:ascii="Times New Roman" w:eastAsia="Times New Roman" w:hAnsi="Times New Roman" w:cs="Times New Roman"/>
          <w:color w:val="000000"/>
          <w:sz w:val="28"/>
          <w:szCs w:val="28"/>
        </w:rPr>
      </w:pPr>
      <w:r w:rsidRPr="00A36893">
        <w:rPr>
          <w:rFonts w:ascii="Times New Roman" w:eastAsia="Times New Roman" w:hAnsi="Times New Roman" w:cs="Times New Roman"/>
          <w:b/>
          <w:color w:val="000000"/>
          <w:sz w:val="28"/>
          <w:szCs w:val="28"/>
        </w:rPr>
        <w:t>Câu 8:</w:t>
      </w:r>
      <w:r w:rsidRPr="00A36893">
        <w:rPr>
          <w:rFonts w:ascii="Times New Roman" w:eastAsia="Times New Roman" w:hAnsi="Times New Roman" w:cs="Times New Roman"/>
          <w:color w:val="000000"/>
          <w:sz w:val="28"/>
          <w:szCs w:val="28"/>
        </w:rPr>
        <w:t xml:space="preserve">  </w:t>
      </w:r>
      <w:r w:rsidRPr="00A36893">
        <w:rPr>
          <w:rFonts w:ascii="Times New Roman" w:eastAsia="Times New Roman" w:hAnsi="Times New Roman" w:cs="Times New Roman"/>
          <w:color w:val="000000"/>
          <w:position w:val="-14"/>
          <w:sz w:val="28"/>
          <w:szCs w:val="28"/>
        </w:rPr>
        <w:object w:dxaOrig="400" w:dyaOrig="400" w14:anchorId="2F4022DB">
          <v:shape id="_x0000_i2483" type="#_x0000_t75" style="width:20.25pt;height:20.25pt" o:ole="">
            <v:imagedata r:id="rId36" o:title=""/>
          </v:shape>
          <o:OLEObject Type="Embed" ProgID="Equation.DSMT4" ShapeID="_x0000_i2483" DrawAspect="Content" ObjectID="_1794993819" r:id="rId37"/>
        </w:object>
      </w:r>
      <w:r w:rsidRPr="00A36893">
        <w:rPr>
          <w:rFonts w:ascii="Times New Roman" w:eastAsia="Times New Roman" w:hAnsi="Times New Roman" w:cs="Times New Roman"/>
          <w:color w:val="000000"/>
          <w:sz w:val="28"/>
          <w:szCs w:val="28"/>
        </w:rPr>
        <w:t xml:space="preserve"> bằng </w:t>
      </w:r>
    </w:p>
    <w:p w14:paraId="513927DD" w14:textId="77777777" w:rsidR="00A36893" w:rsidRPr="00A36893" w:rsidRDefault="00A36893" w:rsidP="00D648E8">
      <w:pPr>
        <w:numPr>
          <w:ilvl w:val="0"/>
          <w:numId w:val="7"/>
        </w:numPr>
        <w:rPr>
          <w:rFonts w:ascii="Times New Roman" w:eastAsia="Times New Roman" w:hAnsi="Times New Roman" w:cs="Times New Roman"/>
          <w:color w:val="000000"/>
          <w:sz w:val="28"/>
          <w:szCs w:val="28"/>
        </w:rPr>
      </w:pPr>
      <w:r w:rsidRPr="00A36893">
        <w:rPr>
          <w:rFonts w:ascii="Times New Roman" w:eastAsia="Times New Roman" w:hAnsi="Times New Roman" w:cs="Times New Roman"/>
          <w:color w:val="000000"/>
          <w:sz w:val="28"/>
          <w:szCs w:val="28"/>
        </w:rPr>
        <w:t xml:space="preserve">-5                          B. </w:t>
      </w:r>
      <w:r w:rsidRPr="00A36893">
        <w:rPr>
          <w:rFonts w:ascii="Times New Roman" w:hAnsi="Times New Roman" w:cs="Times New Roman"/>
          <w:bCs/>
          <w:iCs/>
          <w:noProof/>
          <w:position w:val="-4"/>
          <w:sz w:val="28"/>
          <w:szCs w:val="28"/>
        </w:rPr>
        <w:object w:dxaOrig="220" w:dyaOrig="240" w14:anchorId="4A85F523">
          <v:shape id="_x0000_i2484" type="#_x0000_t75" style="width:11.25pt;height:12pt" o:ole="">
            <v:imagedata r:id="rId38" o:title=""/>
          </v:shape>
          <o:OLEObject Type="Embed" ProgID="Equation.DSMT4" ShapeID="_x0000_i2484" DrawAspect="Content" ObjectID="_1794993820" r:id="rId39"/>
        </w:object>
      </w:r>
      <w:r w:rsidRPr="00A36893">
        <w:rPr>
          <w:rFonts w:ascii="Times New Roman" w:hAnsi="Times New Roman" w:cs="Times New Roman"/>
          <w:bCs/>
          <w:iCs/>
          <w:noProof/>
          <w:sz w:val="28"/>
          <w:szCs w:val="28"/>
        </w:rPr>
        <w:t xml:space="preserve"> 5                           </w:t>
      </w:r>
      <w:r w:rsidRPr="00A36893">
        <w:rPr>
          <w:rFonts w:ascii="Times New Roman" w:hAnsi="Times New Roman" w:cs="Times New Roman"/>
          <w:bCs/>
          <w:iCs/>
          <w:noProof/>
          <w:color w:val="FF0000"/>
          <w:sz w:val="28"/>
          <w:szCs w:val="28"/>
        </w:rPr>
        <w:t>C</w:t>
      </w:r>
      <w:r w:rsidRPr="00A36893">
        <w:rPr>
          <w:rFonts w:ascii="Times New Roman" w:hAnsi="Times New Roman" w:cs="Times New Roman"/>
          <w:bCs/>
          <w:iCs/>
          <w:noProof/>
          <w:sz w:val="28"/>
          <w:szCs w:val="28"/>
        </w:rPr>
        <w:t>. 5                             D. 25</w:t>
      </w:r>
      <w:r w:rsidRPr="00A36893">
        <w:rPr>
          <w:rFonts w:ascii="Times New Roman" w:eastAsia="Times New Roman" w:hAnsi="Times New Roman" w:cs="Times New Roman"/>
          <w:color w:val="000000"/>
          <w:position w:val="-10"/>
          <w:sz w:val="28"/>
          <w:szCs w:val="28"/>
        </w:rPr>
        <w:object w:dxaOrig="180" w:dyaOrig="340" w14:anchorId="101A27CB">
          <v:shape id="_x0000_i2485" type="#_x0000_t75" style="width:9pt;height:17.25pt" o:ole="">
            <v:imagedata r:id="rId40" o:title=""/>
          </v:shape>
          <o:OLEObject Type="Embed" ProgID="Equation.3" ShapeID="_x0000_i2485" DrawAspect="Content" ObjectID="_1794993821" r:id="rId41"/>
        </w:object>
      </w:r>
    </w:p>
    <w:p w14:paraId="18BB22C1" w14:textId="77777777" w:rsidR="00A36893" w:rsidRPr="00A36893" w:rsidRDefault="00A36893" w:rsidP="000C070D">
      <w:pPr>
        <w:rPr>
          <w:rFonts w:ascii="Times New Roman" w:eastAsia="Times New Roman" w:hAnsi="Times New Roman" w:cs="Times New Roman"/>
          <w:b/>
          <w:bCs/>
          <w:color w:val="000000"/>
          <w:sz w:val="28"/>
          <w:szCs w:val="28"/>
        </w:rPr>
      </w:pPr>
    </w:p>
    <w:p w14:paraId="5E30F4F1" w14:textId="77777777" w:rsidR="00A36893" w:rsidRPr="00A36893" w:rsidRDefault="00A36893" w:rsidP="000C070D">
      <w:pPr>
        <w:rPr>
          <w:rFonts w:ascii="Times New Roman" w:eastAsia="Times New Roman" w:hAnsi="Times New Roman" w:cs="Times New Roman"/>
          <w:color w:val="000000"/>
          <w:sz w:val="28"/>
          <w:szCs w:val="28"/>
        </w:rPr>
      </w:pPr>
      <w:r w:rsidRPr="00A36893">
        <w:rPr>
          <w:rFonts w:ascii="Times New Roman" w:eastAsia="Times New Roman" w:hAnsi="Times New Roman" w:cs="Times New Roman"/>
          <w:b/>
          <w:bCs/>
          <w:color w:val="000000"/>
          <w:sz w:val="28"/>
          <w:szCs w:val="28"/>
        </w:rPr>
        <w:t>Câu 9. </w:t>
      </w:r>
      <w:r w:rsidRPr="00A36893">
        <w:rPr>
          <w:rFonts w:ascii="Times New Roman" w:eastAsia="Times New Roman" w:hAnsi="Times New Roman" w:cs="Times New Roman"/>
          <w:color w:val="000000"/>
          <w:sz w:val="28"/>
          <w:szCs w:val="28"/>
        </w:rPr>
        <w:t>Đâu không phải là số thập phân vô hạn tuần hoàn?</w:t>
      </w:r>
    </w:p>
    <w:p w14:paraId="1731AF8C" w14:textId="77777777" w:rsidR="00A36893" w:rsidRPr="00A36893" w:rsidRDefault="00A36893" w:rsidP="000C070D">
      <w:pPr>
        <w:rPr>
          <w:rFonts w:ascii="Times New Roman" w:eastAsia="Times New Roman" w:hAnsi="Times New Roman" w:cs="Times New Roman"/>
          <w:color w:val="000000"/>
          <w:sz w:val="28"/>
          <w:szCs w:val="28"/>
        </w:rPr>
      </w:pPr>
      <w:r w:rsidRPr="00A36893">
        <w:rPr>
          <w:rFonts w:ascii="Times New Roman" w:eastAsia="Times New Roman" w:hAnsi="Times New Roman" w:cs="Times New Roman"/>
          <w:color w:val="000000"/>
          <w:sz w:val="28"/>
          <w:szCs w:val="28"/>
        </w:rPr>
        <w:t>A. 2,47123123</w:t>
      </w:r>
      <w:r w:rsidRPr="00A36893">
        <w:rPr>
          <w:rFonts w:ascii="Times New Roman" w:eastAsia="Times New Roman" w:hAnsi="Times New Roman" w:cs="Times New Roman"/>
          <w:color w:val="000000"/>
          <w:sz w:val="28"/>
          <w:szCs w:val="28"/>
          <w:lang w:val="vi-VN"/>
        </w:rPr>
        <w:t>123</w:t>
      </w:r>
      <w:r w:rsidRPr="00A36893">
        <w:rPr>
          <w:rFonts w:ascii="Times New Roman" w:eastAsia="Times New Roman" w:hAnsi="Times New Roman" w:cs="Times New Roman"/>
          <w:color w:val="000000"/>
          <w:sz w:val="28"/>
          <w:szCs w:val="28"/>
        </w:rPr>
        <w:t xml:space="preserve">…;           </w:t>
      </w:r>
      <w:r w:rsidRPr="00A36893">
        <w:rPr>
          <w:rFonts w:ascii="Times New Roman" w:eastAsia="Times New Roman" w:hAnsi="Times New Roman" w:cs="Times New Roman"/>
          <w:color w:val="FF0000"/>
          <w:sz w:val="28"/>
          <w:szCs w:val="28"/>
        </w:rPr>
        <w:t>B</w:t>
      </w:r>
      <w:r w:rsidRPr="00A36893">
        <w:rPr>
          <w:rFonts w:ascii="Times New Roman" w:eastAsia="Times New Roman" w:hAnsi="Times New Roman" w:cs="Times New Roman"/>
          <w:color w:val="000000"/>
          <w:sz w:val="28"/>
          <w:szCs w:val="28"/>
        </w:rPr>
        <w:t>. 3,101001000…;           C. 5,33333…;            D. 7,21212</w:t>
      </w:r>
      <w:r w:rsidRPr="00A36893">
        <w:rPr>
          <w:rFonts w:ascii="Times New Roman" w:eastAsia="Times New Roman" w:hAnsi="Times New Roman" w:cs="Times New Roman"/>
          <w:color w:val="000000"/>
          <w:sz w:val="28"/>
          <w:szCs w:val="28"/>
          <w:lang w:val="vi-VN"/>
        </w:rPr>
        <w:t>1</w:t>
      </w:r>
      <w:r w:rsidRPr="00A36893">
        <w:rPr>
          <w:rFonts w:ascii="Times New Roman" w:eastAsia="Times New Roman" w:hAnsi="Times New Roman" w:cs="Times New Roman"/>
          <w:color w:val="000000"/>
          <w:sz w:val="28"/>
          <w:szCs w:val="28"/>
        </w:rPr>
        <w:t>….</w:t>
      </w:r>
    </w:p>
    <w:p w14:paraId="68285A36" w14:textId="77777777" w:rsidR="00A36893" w:rsidRPr="00A36893" w:rsidRDefault="00A36893" w:rsidP="000C070D">
      <w:pPr>
        <w:rPr>
          <w:rFonts w:ascii="Times New Roman" w:eastAsia="Times New Roman" w:hAnsi="Times New Roman" w:cs="Times New Roman"/>
          <w:b/>
          <w:color w:val="000000"/>
          <w:sz w:val="28"/>
          <w:szCs w:val="28"/>
          <w:lang w:val="fr-FR"/>
        </w:rPr>
      </w:pPr>
    </w:p>
    <w:p w14:paraId="6F19A6FA" w14:textId="77777777" w:rsidR="00A36893" w:rsidRPr="00A36893" w:rsidRDefault="00A36893" w:rsidP="000C070D">
      <w:pPr>
        <w:rPr>
          <w:rFonts w:ascii="Times New Roman" w:hAnsi="Times New Roman" w:cs="Times New Roman"/>
          <w:color w:val="000000"/>
          <w:sz w:val="28"/>
          <w:szCs w:val="28"/>
        </w:rPr>
      </w:pPr>
      <w:r w:rsidRPr="00A36893">
        <w:rPr>
          <w:rFonts w:ascii="Times New Roman" w:hAnsi="Times New Roman" w:cs="Times New Roman"/>
          <w:b/>
          <w:bCs/>
          <w:color w:val="000000"/>
          <w:sz w:val="28"/>
          <w:szCs w:val="28"/>
        </w:rPr>
        <w:t>Câu 10.</w:t>
      </w:r>
      <w:r w:rsidRPr="00A36893">
        <w:rPr>
          <w:rFonts w:ascii="Times New Roman" w:hAnsi="Times New Roman" w:cs="Times New Roman"/>
          <w:b/>
          <w:color w:val="000000"/>
          <w:sz w:val="28"/>
          <w:szCs w:val="28"/>
        </w:rPr>
        <w:t xml:space="preserve"> </w:t>
      </w:r>
      <w:r w:rsidRPr="00A36893">
        <w:rPr>
          <w:rFonts w:ascii="Times New Roman" w:hAnsi="Times New Roman" w:cs="Times New Roman"/>
          <w:color w:val="000000"/>
          <w:sz w:val="28"/>
          <w:szCs w:val="28"/>
        </w:rPr>
        <w:t>Số nào là số vô tỉ trong các số sau:</w:t>
      </w:r>
    </w:p>
    <w:p w14:paraId="4627AB19" w14:textId="77777777" w:rsidR="00A36893" w:rsidRPr="00A36893" w:rsidRDefault="00A36893" w:rsidP="000C070D">
      <w:pPr>
        <w:spacing w:after="120" w:line="324" w:lineRule="auto"/>
        <w:ind w:left="720"/>
        <w:contextualSpacing/>
        <w:jc w:val="both"/>
        <w:rPr>
          <w:rFonts w:ascii="Times New Roman" w:hAnsi="Times New Roman" w:cs="Times New Roman"/>
          <w:color w:val="000000"/>
          <w:sz w:val="28"/>
          <w:szCs w:val="28"/>
        </w:rPr>
      </w:pPr>
      <w:r w:rsidRPr="00A36893">
        <w:rPr>
          <w:rFonts w:ascii="Times New Roman" w:hAnsi="Times New Roman" w:cs="Times New Roman"/>
          <w:color w:val="000000"/>
          <w:sz w:val="28"/>
          <w:szCs w:val="28"/>
        </w:rPr>
        <w:t xml:space="preserve">A. </w:t>
      </w:r>
      <w:r w:rsidRPr="00A36893">
        <w:rPr>
          <w:rFonts w:ascii="Times New Roman" w:hAnsi="Times New Roman" w:cs="Times New Roman"/>
          <w:color w:val="000000"/>
          <w:position w:val="-24"/>
          <w:sz w:val="28"/>
          <w:szCs w:val="28"/>
        </w:rPr>
        <w:object w:dxaOrig="240" w:dyaOrig="620" w14:anchorId="567555AF">
          <v:shape id="_x0000_i2486" type="#_x0000_t75" style="width:12pt;height:30.75pt">
            <v:imagedata r:id="rId42" o:title=""/>
          </v:shape>
        </w:object>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t>B. 3,5</w:t>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t xml:space="preserve">            </w:t>
      </w:r>
      <w:r w:rsidRPr="00A36893">
        <w:rPr>
          <w:rFonts w:ascii="Times New Roman" w:hAnsi="Times New Roman" w:cs="Times New Roman"/>
          <w:color w:val="FF0000"/>
          <w:sz w:val="28"/>
          <w:szCs w:val="28"/>
        </w:rPr>
        <w:t>C.</w:t>
      </w:r>
      <w:r w:rsidRPr="00A36893">
        <w:rPr>
          <w:rFonts w:ascii="Times New Roman" w:hAnsi="Times New Roman" w:cs="Times New Roman"/>
          <w:color w:val="000000"/>
          <w:sz w:val="28"/>
          <w:szCs w:val="28"/>
        </w:rPr>
        <w:t xml:space="preserve"> </w:t>
      </w:r>
      <w:r w:rsidRPr="00A36893">
        <w:rPr>
          <w:rFonts w:ascii="Times New Roman" w:hAnsi="Times New Roman" w:cs="Times New Roman"/>
          <w:color w:val="000000"/>
          <w:position w:val="-6"/>
          <w:sz w:val="28"/>
          <w:szCs w:val="28"/>
        </w:rPr>
        <w:object w:dxaOrig="380" w:dyaOrig="340" w14:anchorId="6E650A97">
          <v:shape id="_x0000_i2487" type="#_x0000_t75" style="width:18pt;height:17.25pt">
            <v:imagedata r:id="rId43" o:title=""/>
          </v:shape>
        </w:object>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t xml:space="preserve">         D. 0</w:t>
      </w:r>
    </w:p>
    <w:p w14:paraId="7ADBB5AC" w14:textId="77777777" w:rsidR="00A36893" w:rsidRPr="00A36893" w:rsidRDefault="00A36893" w:rsidP="000C070D">
      <w:pPr>
        <w:spacing w:after="120" w:line="324" w:lineRule="auto"/>
        <w:ind w:left="-142" w:firstLine="142"/>
        <w:contextualSpacing/>
        <w:jc w:val="both"/>
        <w:rPr>
          <w:rFonts w:ascii="Times New Roman" w:eastAsia="Times New Roman" w:hAnsi="Times New Roman" w:cs="Times New Roman"/>
          <w:color w:val="000000"/>
          <w:sz w:val="28"/>
          <w:szCs w:val="28"/>
        </w:rPr>
      </w:pPr>
      <w:r w:rsidRPr="00A36893">
        <w:rPr>
          <w:rFonts w:ascii="Times New Roman" w:eastAsia="Times New Roman" w:hAnsi="Times New Roman" w:cs="Times New Roman"/>
          <w:b/>
          <w:bCs/>
          <w:color w:val="000000"/>
          <w:sz w:val="28"/>
          <w:szCs w:val="28"/>
        </w:rPr>
        <w:t>Câu 11</w:t>
      </w:r>
      <w:r w:rsidRPr="00A36893">
        <w:rPr>
          <w:rFonts w:ascii="Times New Roman" w:eastAsia="Times New Roman" w:hAnsi="Times New Roman" w:cs="Times New Roman"/>
          <w:b/>
          <w:bCs/>
          <w:color w:val="000000"/>
          <w:sz w:val="28"/>
          <w:szCs w:val="28"/>
          <w:lang w:val="vi-VN"/>
        </w:rPr>
        <w:t>:</w:t>
      </w:r>
      <w:r w:rsidRPr="00A36893">
        <w:rPr>
          <w:rFonts w:ascii="Times New Roman" w:eastAsia="Times New Roman" w:hAnsi="Times New Roman" w:cs="Times New Roman"/>
          <w:color w:val="000000"/>
          <w:sz w:val="28"/>
          <w:szCs w:val="28"/>
        </w:rPr>
        <w:t> </w:t>
      </w:r>
      <w:r w:rsidRPr="00A36893">
        <w:rPr>
          <w:rFonts w:ascii="Times New Roman" w:eastAsia="Times New Roman" w:hAnsi="Times New Roman" w:cs="Times New Roman"/>
          <w:color w:val="000000"/>
          <w:sz w:val="28"/>
          <w:szCs w:val="28"/>
          <w:lang w:val="vi-VN"/>
        </w:rPr>
        <w:t>T</w:t>
      </w:r>
      <w:r w:rsidRPr="00A36893">
        <w:rPr>
          <w:rFonts w:ascii="Times New Roman" w:eastAsia="Times New Roman" w:hAnsi="Times New Roman" w:cs="Times New Roman"/>
          <w:color w:val="000000"/>
          <w:sz w:val="28"/>
          <w:szCs w:val="28"/>
        </w:rPr>
        <w:t xml:space="preserve">ập hợp A’ có các phần tử là số đối của các phần tử của tập hợp </w:t>
      </w:r>
    </w:p>
    <w:p w14:paraId="59D56E49" w14:textId="77777777" w:rsidR="00A36893" w:rsidRPr="00A36893" w:rsidRDefault="00A36893" w:rsidP="000C070D">
      <w:pPr>
        <w:spacing w:after="120" w:line="324" w:lineRule="auto"/>
        <w:ind w:left="-142" w:firstLine="142"/>
        <w:contextualSpacing/>
        <w:jc w:val="both"/>
        <w:rPr>
          <w:rFonts w:ascii="Times New Roman" w:hAnsi="Times New Roman" w:cs="Times New Roman"/>
          <w:color w:val="0000CC"/>
          <w:sz w:val="28"/>
          <w:szCs w:val="28"/>
        </w:rPr>
      </w:pPr>
      <w:r w:rsidRPr="00A36893">
        <w:rPr>
          <w:rFonts w:ascii="Times New Roman" w:eastAsia="Times New Roman" w:hAnsi="Times New Roman" w:cs="Times New Roman"/>
          <w:b/>
          <w:bCs/>
          <w:color w:val="000000"/>
          <w:sz w:val="28"/>
          <w:szCs w:val="28"/>
        </w:rPr>
        <w:t xml:space="preserve">                     </w:t>
      </w:r>
      <w:r w:rsidRPr="00A36893">
        <w:rPr>
          <w:rFonts w:ascii="Times New Roman" w:eastAsia="Times New Roman" w:hAnsi="Times New Roman" w:cs="Times New Roman"/>
          <w:color w:val="000000"/>
          <w:sz w:val="28"/>
          <w:szCs w:val="28"/>
        </w:rPr>
        <w:t>A = {7; 2,</w:t>
      </w:r>
      <w:r w:rsidRPr="00A36893">
        <w:rPr>
          <w:rFonts w:ascii="Times New Roman" w:eastAsia="Times New Roman" w:hAnsi="Times New Roman" w:cs="Times New Roman"/>
          <w:color w:val="000000"/>
          <w:sz w:val="28"/>
          <w:szCs w:val="28"/>
          <w:lang w:val="vi-VN"/>
        </w:rPr>
        <w:t>(</w:t>
      </w:r>
      <w:r w:rsidRPr="00A36893">
        <w:rPr>
          <w:rFonts w:ascii="Times New Roman" w:eastAsia="Times New Roman" w:hAnsi="Times New Roman" w:cs="Times New Roman"/>
          <w:color w:val="000000"/>
          <w:sz w:val="28"/>
          <w:szCs w:val="28"/>
        </w:rPr>
        <w:t>3</w:t>
      </w:r>
      <w:r w:rsidRPr="00A36893">
        <w:rPr>
          <w:rFonts w:ascii="Times New Roman" w:eastAsia="Times New Roman" w:hAnsi="Times New Roman" w:cs="Times New Roman"/>
          <w:color w:val="000000"/>
          <w:sz w:val="28"/>
          <w:szCs w:val="28"/>
          <w:lang w:val="vi-VN"/>
        </w:rPr>
        <w:t>)</w:t>
      </w:r>
      <w:r w:rsidRPr="00A36893">
        <w:rPr>
          <w:rFonts w:ascii="Times New Roman" w:eastAsia="Times New Roman" w:hAnsi="Times New Roman" w:cs="Times New Roman"/>
          <w:color w:val="000000"/>
          <w:sz w:val="28"/>
          <w:szCs w:val="28"/>
        </w:rPr>
        <w:t xml:space="preserve">; </w:t>
      </w:r>
      <w:r w:rsidRPr="00A36893">
        <w:rPr>
          <w:rFonts w:ascii="Times New Roman" w:eastAsia="Times New Roman" w:hAnsi="Times New Roman" w:cs="Times New Roman"/>
          <w:color w:val="000000"/>
          <w:sz w:val="28"/>
          <w:szCs w:val="28"/>
          <w:lang w:val="vi-VN"/>
        </w:rPr>
        <w:t>5,</w:t>
      </w:r>
      <w:r w:rsidRPr="00A36893">
        <w:rPr>
          <w:rFonts w:ascii="Times New Roman" w:eastAsia="Times New Roman" w:hAnsi="Times New Roman" w:cs="Times New Roman"/>
          <w:color w:val="000000"/>
          <w:sz w:val="28"/>
          <w:szCs w:val="28"/>
        </w:rPr>
        <w:t xml:space="preserve">2; </w:t>
      </w:r>
      <w:r w:rsidRPr="00A36893">
        <w:rPr>
          <w:rFonts w:ascii="Times New Roman" w:eastAsia="Times New Roman" w:hAnsi="Times New Roman" w:cs="Times New Roman"/>
          <w:color w:val="000000"/>
          <w:position w:val="-8"/>
          <w:sz w:val="28"/>
          <w:szCs w:val="28"/>
        </w:rPr>
        <w:object w:dxaOrig="639" w:dyaOrig="360" w14:anchorId="355431E6">
          <v:shape id="_x0000_i2488" type="#_x0000_t75" style="width:31.5pt;height:18pt">
            <v:imagedata r:id="rId44" o:title=""/>
          </v:shape>
        </w:object>
      </w:r>
      <w:r w:rsidRPr="00A36893">
        <w:rPr>
          <w:rFonts w:ascii="Times New Roman" w:eastAsia="Times New Roman" w:hAnsi="Times New Roman" w:cs="Times New Roman"/>
          <w:color w:val="000000"/>
          <w:sz w:val="28"/>
          <w:szCs w:val="28"/>
        </w:rPr>
        <w:t>}</w:t>
      </w:r>
    </w:p>
    <w:p w14:paraId="6BF4C873" w14:textId="77777777" w:rsidR="00A36893" w:rsidRPr="00A36893" w:rsidRDefault="00A36893" w:rsidP="000C070D">
      <w:pPr>
        <w:spacing w:before="100" w:beforeAutospacing="1" w:after="100" w:afterAutospacing="1"/>
        <w:rPr>
          <w:rFonts w:ascii="Times New Roman" w:eastAsia="Times New Roman" w:hAnsi="Times New Roman" w:cs="Times New Roman"/>
          <w:color w:val="000000"/>
          <w:sz w:val="28"/>
          <w:szCs w:val="28"/>
        </w:rPr>
      </w:pPr>
      <w:r w:rsidRPr="00A36893">
        <w:rPr>
          <w:rFonts w:ascii="Times New Roman" w:eastAsia="Times New Roman" w:hAnsi="Times New Roman" w:cs="Times New Roman"/>
          <w:color w:val="000000"/>
          <w:sz w:val="28"/>
          <w:szCs w:val="28"/>
        </w:rPr>
        <w:t>A. A’ = {7; −2,</w:t>
      </w:r>
      <w:r w:rsidRPr="00A36893">
        <w:rPr>
          <w:rFonts w:ascii="Times New Roman" w:eastAsia="Times New Roman" w:hAnsi="Times New Roman" w:cs="Times New Roman"/>
          <w:color w:val="000000"/>
          <w:sz w:val="28"/>
          <w:szCs w:val="28"/>
          <w:lang w:val="vi-VN"/>
        </w:rPr>
        <w:t>(</w:t>
      </w:r>
      <w:r w:rsidRPr="00A36893">
        <w:rPr>
          <w:rFonts w:ascii="Times New Roman" w:eastAsia="Times New Roman" w:hAnsi="Times New Roman" w:cs="Times New Roman"/>
          <w:color w:val="000000"/>
          <w:sz w:val="28"/>
          <w:szCs w:val="28"/>
        </w:rPr>
        <w:t>3</w:t>
      </w:r>
      <w:r w:rsidRPr="00A36893">
        <w:rPr>
          <w:rFonts w:ascii="Times New Roman" w:eastAsia="Times New Roman" w:hAnsi="Times New Roman" w:cs="Times New Roman"/>
          <w:color w:val="000000"/>
          <w:sz w:val="28"/>
          <w:szCs w:val="28"/>
          <w:lang w:val="vi-VN"/>
        </w:rPr>
        <w:t>)</w:t>
      </w:r>
      <w:r w:rsidRPr="00A36893">
        <w:rPr>
          <w:rFonts w:ascii="Times New Roman" w:eastAsia="Times New Roman" w:hAnsi="Times New Roman" w:cs="Times New Roman"/>
          <w:color w:val="000000"/>
          <w:sz w:val="28"/>
          <w:szCs w:val="28"/>
        </w:rPr>
        <w:t xml:space="preserve">; </w:t>
      </w:r>
      <w:r w:rsidRPr="00A36893">
        <w:rPr>
          <w:rFonts w:ascii="Times New Roman" w:eastAsia="Times New Roman" w:hAnsi="Times New Roman" w:cs="Times New Roman"/>
          <w:color w:val="000000"/>
          <w:sz w:val="28"/>
          <w:szCs w:val="28"/>
          <w:lang w:val="vi-VN"/>
        </w:rPr>
        <w:t>5,</w:t>
      </w:r>
      <w:r w:rsidRPr="00A36893">
        <w:rPr>
          <w:rFonts w:ascii="Times New Roman" w:eastAsia="Times New Roman" w:hAnsi="Times New Roman" w:cs="Times New Roman"/>
          <w:color w:val="000000"/>
          <w:sz w:val="28"/>
          <w:szCs w:val="28"/>
        </w:rPr>
        <w:t xml:space="preserve">2; </w:t>
      </w:r>
      <w:r w:rsidRPr="00A36893">
        <w:rPr>
          <w:rFonts w:ascii="Times New Roman" w:eastAsia="Times New Roman" w:hAnsi="Times New Roman" w:cs="Times New Roman"/>
          <w:color w:val="000000"/>
          <w:position w:val="-8"/>
          <w:sz w:val="28"/>
          <w:szCs w:val="28"/>
        </w:rPr>
        <w:object w:dxaOrig="499" w:dyaOrig="360" w14:anchorId="7A0B25E2">
          <v:shape id="_x0000_i2489" type="#_x0000_t75" style="width:24.75pt;height:18pt">
            <v:imagedata r:id="rId45" o:title=""/>
          </v:shape>
        </w:object>
      </w:r>
      <w:r w:rsidRPr="00A36893">
        <w:rPr>
          <w:rFonts w:ascii="Times New Roman" w:eastAsia="Times New Roman" w:hAnsi="Times New Roman" w:cs="Times New Roman"/>
          <w:color w:val="000000"/>
          <w:sz w:val="28"/>
          <w:szCs w:val="28"/>
        </w:rPr>
        <w:t xml:space="preserve"> }                                 B. A’ = {7; 2,34521...; −</w:t>
      </w:r>
      <w:r w:rsidRPr="00A36893">
        <w:rPr>
          <w:rFonts w:ascii="Times New Roman" w:eastAsia="Times New Roman" w:hAnsi="Times New Roman" w:cs="Times New Roman"/>
          <w:color w:val="000000"/>
          <w:sz w:val="28"/>
          <w:szCs w:val="28"/>
          <w:lang w:val="vi-VN"/>
        </w:rPr>
        <w:t>5,</w:t>
      </w:r>
      <w:r w:rsidRPr="00A36893">
        <w:rPr>
          <w:rFonts w:ascii="Times New Roman" w:eastAsia="Times New Roman" w:hAnsi="Times New Roman" w:cs="Times New Roman"/>
          <w:color w:val="000000"/>
          <w:sz w:val="28"/>
          <w:szCs w:val="28"/>
        </w:rPr>
        <w:t xml:space="preserve">2; </w:t>
      </w:r>
      <w:r w:rsidRPr="00A36893">
        <w:rPr>
          <w:rFonts w:ascii="Times New Roman" w:eastAsia="Times New Roman" w:hAnsi="Times New Roman" w:cs="Times New Roman"/>
          <w:color w:val="000000"/>
          <w:position w:val="-8"/>
          <w:sz w:val="28"/>
          <w:szCs w:val="28"/>
        </w:rPr>
        <w:object w:dxaOrig="639" w:dyaOrig="360" w14:anchorId="18B94D6F">
          <v:shape id="_x0000_i2490" type="#_x0000_t75" style="width:31.5pt;height:18pt">
            <v:imagedata r:id="rId44" o:title=""/>
          </v:shape>
        </w:object>
      </w:r>
      <w:r w:rsidRPr="00A36893">
        <w:rPr>
          <w:rFonts w:ascii="Times New Roman" w:eastAsia="Times New Roman" w:hAnsi="Times New Roman" w:cs="Times New Roman"/>
          <w:color w:val="000000"/>
          <w:sz w:val="28"/>
          <w:szCs w:val="28"/>
        </w:rPr>
        <w:t>}</w:t>
      </w:r>
    </w:p>
    <w:p w14:paraId="28BACD21" w14:textId="77777777" w:rsidR="00A36893" w:rsidRPr="00A36893" w:rsidRDefault="00A36893" w:rsidP="000C070D">
      <w:pPr>
        <w:spacing w:before="100" w:beforeAutospacing="1" w:after="100" w:afterAutospacing="1"/>
        <w:rPr>
          <w:rFonts w:ascii="Times New Roman" w:eastAsia="Times New Roman" w:hAnsi="Times New Roman" w:cs="Times New Roman"/>
          <w:color w:val="000000"/>
          <w:sz w:val="28"/>
          <w:szCs w:val="28"/>
        </w:rPr>
      </w:pPr>
      <w:r w:rsidRPr="00A36893">
        <w:rPr>
          <w:rFonts w:ascii="Times New Roman" w:eastAsia="Times New Roman" w:hAnsi="Times New Roman" w:cs="Times New Roman"/>
          <w:color w:val="000000"/>
          <w:sz w:val="28"/>
          <w:szCs w:val="28"/>
        </w:rPr>
        <w:lastRenderedPageBreak/>
        <w:t>C. A’ = {−7; 2,</w:t>
      </w:r>
      <w:r w:rsidRPr="00A36893">
        <w:rPr>
          <w:rFonts w:ascii="Times New Roman" w:eastAsia="Times New Roman" w:hAnsi="Times New Roman" w:cs="Times New Roman"/>
          <w:color w:val="000000"/>
          <w:sz w:val="28"/>
          <w:szCs w:val="28"/>
          <w:lang w:val="vi-VN"/>
        </w:rPr>
        <w:t>(</w:t>
      </w:r>
      <w:r w:rsidRPr="00A36893">
        <w:rPr>
          <w:rFonts w:ascii="Times New Roman" w:eastAsia="Times New Roman" w:hAnsi="Times New Roman" w:cs="Times New Roman"/>
          <w:color w:val="000000"/>
          <w:sz w:val="28"/>
          <w:szCs w:val="28"/>
        </w:rPr>
        <w:t>3</w:t>
      </w:r>
      <w:r w:rsidRPr="00A36893">
        <w:rPr>
          <w:rFonts w:ascii="Times New Roman" w:eastAsia="Times New Roman" w:hAnsi="Times New Roman" w:cs="Times New Roman"/>
          <w:color w:val="000000"/>
          <w:sz w:val="28"/>
          <w:szCs w:val="28"/>
          <w:lang w:val="vi-VN"/>
        </w:rPr>
        <w:t>)</w:t>
      </w:r>
      <w:r w:rsidRPr="00A36893">
        <w:rPr>
          <w:rFonts w:ascii="Times New Roman" w:eastAsia="Times New Roman" w:hAnsi="Times New Roman" w:cs="Times New Roman"/>
          <w:color w:val="000000"/>
          <w:sz w:val="28"/>
          <w:szCs w:val="28"/>
        </w:rPr>
        <w:t>; −</w:t>
      </w:r>
      <w:r w:rsidRPr="00A36893">
        <w:rPr>
          <w:rFonts w:ascii="Times New Roman" w:eastAsia="Times New Roman" w:hAnsi="Times New Roman" w:cs="Times New Roman"/>
          <w:color w:val="000000"/>
          <w:sz w:val="28"/>
          <w:szCs w:val="28"/>
          <w:lang w:val="vi-VN"/>
        </w:rPr>
        <w:t>5,</w:t>
      </w:r>
      <w:r w:rsidRPr="00A36893">
        <w:rPr>
          <w:rFonts w:ascii="Times New Roman" w:eastAsia="Times New Roman" w:hAnsi="Times New Roman" w:cs="Times New Roman"/>
          <w:color w:val="000000"/>
          <w:sz w:val="28"/>
          <w:szCs w:val="28"/>
        </w:rPr>
        <w:t xml:space="preserve">2; </w:t>
      </w:r>
      <w:r w:rsidRPr="00A36893">
        <w:rPr>
          <w:rFonts w:ascii="Times New Roman" w:eastAsia="Times New Roman" w:hAnsi="Times New Roman" w:cs="Times New Roman"/>
          <w:color w:val="000000"/>
          <w:position w:val="-8"/>
          <w:sz w:val="28"/>
          <w:szCs w:val="28"/>
        </w:rPr>
        <w:object w:dxaOrig="639" w:dyaOrig="360" w14:anchorId="17DC5865">
          <v:shape id="_x0000_i2491" type="#_x0000_t75" style="width:31.5pt;height:18pt">
            <v:imagedata r:id="rId44" o:title=""/>
          </v:shape>
        </w:object>
      </w:r>
      <w:r w:rsidRPr="00A36893">
        <w:rPr>
          <w:rFonts w:ascii="Times New Roman" w:eastAsia="Times New Roman" w:hAnsi="Times New Roman" w:cs="Times New Roman"/>
          <w:color w:val="000000"/>
          <w:sz w:val="28"/>
          <w:szCs w:val="28"/>
        </w:rPr>
        <w:t xml:space="preserve">}                              </w:t>
      </w:r>
      <w:r w:rsidRPr="00A36893">
        <w:rPr>
          <w:rFonts w:ascii="Times New Roman" w:eastAsia="Times New Roman" w:hAnsi="Times New Roman" w:cs="Times New Roman"/>
          <w:color w:val="FF0000"/>
          <w:sz w:val="28"/>
          <w:szCs w:val="28"/>
        </w:rPr>
        <w:t>D</w:t>
      </w:r>
      <w:r w:rsidRPr="00A36893">
        <w:rPr>
          <w:rFonts w:ascii="Times New Roman" w:eastAsia="Times New Roman" w:hAnsi="Times New Roman" w:cs="Times New Roman"/>
          <w:color w:val="000000"/>
          <w:sz w:val="28"/>
          <w:szCs w:val="28"/>
        </w:rPr>
        <w:t>. A’ = {−7; −2,</w:t>
      </w:r>
      <w:r w:rsidRPr="00A36893">
        <w:rPr>
          <w:rFonts w:ascii="Times New Roman" w:eastAsia="Times New Roman" w:hAnsi="Times New Roman" w:cs="Times New Roman"/>
          <w:color w:val="000000"/>
          <w:sz w:val="28"/>
          <w:szCs w:val="28"/>
          <w:lang w:val="vi-VN"/>
        </w:rPr>
        <w:t>(</w:t>
      </w:r>
      <w:r w:rsidRPr="00A36893">
        <w:rPr>
          <w:rFonts w:ascii="Times New Roman" w:eastAsia="Times New Roman" w:hAnsi="Times New Roman" w:cs="Times New Roman"/>
          <w:color w:val="000000"/>
          <w:sz w:val="28"/>
          <w:szCs w:val="28"/>
        </w:rPr>
        <w:t>3</w:t>
      </w:r>
      <w:r w:rsidRPr="00A36893">
        <w:rPr>
          <w:rFonts w:ascii="Times New Roman" w:eastAsia="Times New Roman" w:hAnsi="Times New Roman" w:cs="Times New Roman"/>
          <w:color w:val="000000"/>
          <w:sz w:val="28"/>
          <w:szCs w:val="28"/>
          <w:lang w:val="vi-VN"/>
        </w:rPr>
        <w:t>)</w:t>
      </w:r>
      <w:r w:rsidRPr="00A36893">
        <w:rPr>
          <w:rFonts w:ascii="Times New Roman" w:eastAsia="Times New Roman" w:hAnsi="Times New Roman" w:cs="Times New Roman"/>
          <w:color w:val="000000"/>
          <w:sz w:val="28"/>
          <w:szCs w:val="28"/>
        </w:rPr>
        <w:t>; −</w:t>
      </w:r>
      <w:r w:rsidRPr="00A36893">
        <w:rPr>
          <w:rFonts w:ascii="Times New Roman" w:eastAsia="Times New Roman" w:hAnsi="Times New Roman" w:cs="Times New Roman"/>
          <w:color w:val="000000"/>
          <w:sz w:val="28"/>
          <w:szCs w:val="28"/>
          <w:lang w:val="vi-VN"/>
        </w:rPr>
        <w:t>5,</w:t>
      </w:r>
      <w:r w:rsidRPr="00A36893">
        <w:rPr>
          <w:rFonts w:ascii="Times New Roman" w:eastAsia="Times New Roman" w:hAnsi="Times New Roman" w:cs="Times New Roman"/>
          <w:color w:val="000000"/>
          <w:sz w:val="28"/>
          <w:szCs w:val="28"/>
        </w:rPr>
        <w:t xml:space="preserve">2; </w:t>
      </w:r>
      <w:r w:rsidRPr="00A36893">
        <w:rPr>
          <w:rFonts w:ascii="Times New Roman" w:eastAsia="Times New Roman" w:hAnsi="Times New Roman" w:cs="Times New Roman"/>
          <w:color w:val="000000"/>
          <w:position w:val="-8"/>
          <w:sz w:val="28"/>
          <w:szCs w:val="28"/>
        </w:rPr>
        <w:object w:dxaOrig="499" w:dyaOrig="360" w14:anchorId="7B37CF96">
          <v:shape id="_x0000_i2492" type="#_x0000_t75" style="width:24.75pt;height:18pt">
            <v:imagedata r:id="rId46" o:title=""/>
          </v:shape>
        </w:object>
      </w:r>
      <w:r w:rsidRPr="00A36893">
        <w:rPr>
          <w:rFonts w:ascii="Times New Roman" w:eastAsia="Times New Roman" w:hAnsi="Times New Roman" w:cs="Times New Roman"/>
          <w:color w:val="000000"/>
          <w:sz w:val="28"/>
          <w:szCs w:val="28"/>
        </w:rPr>
        <w:t xml:space="preserve"> }</w:t>
      </w:r>
    </w:p>
    <w:p w14:paraId="215C2D74" w14:textId="77777777" w:rsidR="00A36893" w:rsidRPr="00A36893" w:rsidRDefault="00A36893" w:rsidP="000C070D">
      <w:pPr>
        <w:spacing w:line="360" w:lineRule="auto"/>
        <w:ind w:right="-108"/>
        <w:jc w:val="both"/>
        <w:rPr>
          <w:rFonts w:ascii="Times New Roman" w:hAnsi="Times New Roman" w:cs="Times New Roman"/>
          <w:position w:val="-6"/>
          <w:sz w:val="28"/>
          <w:szCs w:val="28"/>
        </w:rPr>
      </w:pPr>
      <w:r w:rsidRPr="00A36893">
        <w:rPr>
          <w:rFonts w:ascii="Times New Roman" w:hAnsi="Times New Roman" w:cs="Times New Roman"/>
          <w:b/>
          <w:position w:val="-6"/>
          <w:sz w:val="28"/>
          <w:szCs w:val="28"/>
        </w:rPr>
        <w:t xml:space="preserve">Câu </w:t>
      </w:r>
      <w:r w:rsidRPr="00A36893">
        <w:rPr>
          <w:rFonts w:ascii="Times New Roman" w:hAnsi="Times New Roman" w:cs="Times New Roman"/>
          <w:b/>
          <w:position w:val="-6"/>
          <w:sz w:val="28"/>
          <w:szCs w:val="28"/>
          <w:lang w:val="vi-VN"/>
        </w:rPr>
        <w:t>1</w:t>
      </w:r>
      <w:r w:rsidRPr="00A36893">
        <w:rPr>
          <w:rFonts w:ascii="Times New Roman" w:hAnsi="Times New Roman" w:cs="Times New Roman"/>
          <w:b/>
          <w:position w:val="-6"/>
          <w:sz w:val="28"/>
          <w:szCs w:val="28"/>
        </w:rPr>
        <w:t xml:space="preserve">2: </w:t>
      </w:r>
      <w:r w:rsidRPr="00A36893">
        <w:rPr>
          <w:rFonts w:ascii="Times New Roman" w:hAnsi="Times New Roman" w:cs="Times New Roman"/>
          <w:position w:val="-6"/>
          <w:sz w:val="28"/>
          <w:szCs w:val="28"/>
        </w:rPr>
        <w:t>Trong các kết quả sau, kết quả nào đúng</w:t>
      </w:r>
    </w:p>
    <w:p w14:paraId="68487309" w14:textId="77777777" w:rsidR="00A36893" w:rsidRPr="00A36893" w:rsidRDefault="00A36893" w:rsidP="000C070D">
      <w:pPr>
        <w:rPr>
          <w:rFonts w:ascii="Times New Roman" w:hAnsi="Times New Roman" w:cs="Times New Roman"/>
          <w:position w:val="-6"/>
          <w:sz w:val="28"/>
          <w:szCs w:val="28"/>
        </w:rPr>
      </w:pPr>
      <w:r w:rsidRPr="00A36893">
        <w:rPr>
          <w:rFonts w:ascii="Times New Roman" w:hAnsi="Times New Roman" w:cs="Times New Roman"/>
          <w:position w:val="-10"/>
          <w:sz w:val="28"/>
          <w:szCs w:val="28"/>
        </w:rPr>
        <w:t xml:space="preserve">        </w:t>
      </w:r>
      <w:r w:rsidRPr="00A36893">
        <w:rPr>
          <w:rFonts w:ascii="Times New Roman" w:hAnsi="Times New Roman" w:cs="Times New Roman"/>
          <w:position w:val="-10"/>
          <w:sz w:val="28"/>
          <w:szCs w:val="28"/>
        </w:rPr>
        <w:object w:dxaOrig="1400" w:dyaOrig="380" w14:anchorId="2723B6D6">
          <v:shape id="_x0000_i2493" type="#_x0000_t75" style="width:69.75pt;height:18.75pt">
            <v:imagedata r:id="rId47" o:title=""/>
          </v:shape>
        </w:object>
      </w:r>
      <w:r w:rsidRPr="00A36893">
        <w:rPr>
          <w:rFonts w:ascii="Times New Roman" w:hAnsi="Times New Roman" w:cs="Times New Roman"/>
          <w:position w:val="-6"/>
          <w:sz w:val="28"/>
          <w:szCs w:val="28"/>
        </w:rPr>
        <w:tab/>
      </w:r>
      <w:r w:rsidRPr="00A36893">
        <w:rPr>
          <w:rFonts w:ascii="Times New Roman" w:hAnsi="Times New Roman" w:cs="Times New Roman"/>
          <w:position w:val="-6"/>
          <w:sz w:val="28"/>
          <w:szCs w:val="28"/>
        </w:rPr>
        <w:tab/>
        <w:t xml:space="preserve">   </w:t>
      </w:r>
      <w:r w:rsidRPr="00A36893">
        <w:rPr>
          <w:rFonts w:ascii="Times New Roman" w:hAnsi="Times New Roman" w:cs="Times New Roman"/>
          <w:position w:val="-8"/>
          <w:sz w:val="28"/>
          <w:szCs w:val="28"/>
        </w:rPr>
        <w:object w:dxaOrig="1160" w:dyaOrig="360" w14:anchorId="202A07A3">
          <v:shape id="_x0000_i2494" type="#_x0000_t75" style="width:57.75pt;height:18pt">
            <v:imagedata r:id="rId48" o:title=""/>
          </v:shape>
        </w:object>
      </w:r>
      <w:r w:rsidRPr="00A36893">
        <w:rPr>
          <w:rFonts w:ascii="Times New Roman" w:hAnsi="Times New Roman" w:cs="Times New Roman"/>
          <w:position w:val="-6"/>
          <w:sz w:val="28"/>
          <w:szCs w:val="28"/>
        </w:rPr>
        <w:tab/>
      </w:r>
      <w:r w:rsidRPr="00A36893">
        <w:rPr>
          <w:rFonts w:ascii="Times New Roman" w:hAnsi="Times New Roman" w:cs="Times New Roman"/>
          <w:position w:val="-6"/>
          <w:sz w:val="28"/>
          <w:szCs w:val="28"/>
        </w:rPr>
        <w:tab/>
        <w:t xml:space="preserve">          </w:t>
      </w:r>
      <w:r w:rsidRPr="00A36893">
        <w:rPr>
          <w:rFonts w:ascii="Times New Roman" w:hAnsi="Times New Roman" w:cs="Times New Roman"/>
          <w:position w:val="-10"/>
          <w:sz w:val="28"/>
          <w:szCs w:val="28"/>
        </w:rPr>
        <w:object w:dxaOrig="1579" w:dyaOrig="380" w14:anchorId="0773AE2B">
          <v:shape id="_x0000_i2495" type="#_x0000_t75" style="width:78.75pt;height:18.75pt">
            <v:imagedata r:id="rId49" o:title=""/>
          </v:shape>
        </w:object>
      </w:r>
      <w:r w:rsidRPr="00A36893">
        <w:rPr>
          <w:rFonts w:ascii="Times New Roman" w:hAnsi="Times New Roman" w:cs="Times New Roman"/>
          <w:position w:val="-6"/>
          <w:sz w:val="28"/>
          <w:szCs w:val="28"/>
        </w:rPr>
        <w:tab/>
      </w:r>
      <w:r w:rsidRPr="00A36893">
        <w:rPr>
          <w:rFonts w:ascii="Times New Roman" w:hAnsi="Times New Roman" w:cs="Times New Roman"/>
          <w:color w:val="FF0000"/>
          <w:position w:val="-6"/>
          <w:sz w:val="28"/>
          <w:szCs w:val="28"/>
        </w:rPr>
        <w:t xml:space="preserve">         D.</w:t>
      </w:r>
      <w:r w:rsidRPr="00A36893">
        <w:rPr>
          <w:rFonts w:ascii="Times New Roman" w:hAnsi="Times New Roman" w:cs="Times New Roman"/>
          <w:position w:val="-6"/>
          <w:sz w:val="28"/>
          <w:szCs w:val="28"/>
        </w:rPr>
        <w:t xml:space="preserve"> </w:t>
      </w:r>
      <w:r w:rsidRPr="00A36893">
        <w:rPr>
          <w:rFonts w:ascii="Times New Roman" w:hAnsi="Times New Roman" w:cs="Times New Roman"/>
          <w:position w:val="-6"/>
          <w:sz w:val="28"/>
          <w:szCs w:val="28"/>
        </w:rPr>
        <w:object w:dxaOrig="740" w:dyaOrig="340" w14:anchorId="7BED52B4">
          <v:shape id="_x0000_i2496" type="#_x0000_t75" style="width:36.75pt;height:17.25pt">
            <v:imagedata r:id="rId50" o:title=""/>
          </v:shape>
        </w:object>
      </w:r>
    </w:p>
    <w:p w14:paraId="3E720D71" w14:textId="77777777" w:rsidR="00A36893" w:rsidRPr="00A36893" w:rsidRDefault="00A36893" w:rsidP="000C070D">
      <w:pPr>
        <w:tabs>
          <w:tab w:val="left" w:pos="540"/>
          <w:tab w:val="left" w:pos="2880"/>
          <w:tab w:val="left" w:pos="5760"/>
          <w:tab w:val="left" w:pos="8460"/>
        </w:tabs>
        <w:rPr>
          <w:rFonts w:ascii="Times New Roman" w:hAnsi="Times New Roman" w:cs="Times New Roman"/>
          <w:sz w:val="28"/>
          <w:szCs w:val="28"/>
        </w:rPr>
      </w:pPr>
      <w:r w:rsidRPr="00A36893">
        <w:rPr>
          <w:rFonts w:ascii="Times New Roman" w:hAnsi="Times New Roman" w:cs="Times New Roman"/>
          <w:b/>
          <w:sz w:val="28"/>
          <w:szCs w:val="28"/>
        </w:rPr>
        <w:t xml:space="preserve">Câu 13: </w:t>
      </w:r>
      <w:r w:rsidRPr="00A36893">
        <w:rPr>
          <w:rFonts w:ascii="Times New Roman" w:hAnsi="Times New Roman" w:cs="Times New Roman"/>
          <w:sz w:val="28"/>
          <w:szCs w:val="28"/>
        </w:rPr>
        <w:t xml:space="preserve">Cho góc </w:t>
      </w:r>
      <w:r w:rsidRPr="00A36893">
        <w:rPr>
          <w:rFonts w:ascii="Times New Roman" w:hAnsi="Times New Roman" w:cs="Times New Roman"/>
          <w:position w:val="-10"/>
          <w:sz w:val="28"/>
          <w:szCs w:val="28"/>
        </w:rPr>
        <w:object w:dxaOrig="480" w:dyaOrig="320" w14:anchorId="5A8AAE3D">
          <v:shape id="_x0000_i2497" type="#_x0000_t75" style="width:24pt;height:16.5pt">
            <v:imagedata r:id="rId51" o:title=""/>
          </v:shape>
        </w:object>
      </w:r>
      <w:r w:rsidRPr="00A36893">
        <w:rPr>
          <w:rFonts w:ascii="Times New Roman" w:hAnsi="Times New Roman" w:cs="Times New Roman"/>
          <w:sz w:val="28"/>
          <w:szCs w:val="28"/>
        </w:rPr>
        <w:t xml:space="preserve"> =60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 xml:space="preserve">, góc đối đỉnh của góc </w:t>
      </w:r>
      <w:r w:rsidRPr="00A36893">
        <w:rPr>
          <w:rFonts w:ascii="Times New Roman" w:hAnsi="Times New Roman" w:cs="Times New Roman"/>
          <w:position w:val="-10"/>
          <w:sz w:val="28"/>
          <w:szCs w:val="28"/>
        </w:rPr>
        <w:object w:dxaOrig="480" w:dyaOrig="320" w14:anchorId="154B34E7">
          <v:shape id="_x0000_i2498" type="#_x0000_t75" style="width:24pt;height:16.5pt">
            <v:imagedata r:id="rId51" o:title=""/>
          </v:shape>
        </w:object>
      </w:r>
      <w:r w:rsidRPr="00A36893">
        <w:rPr>
          <w:rFonts w:ascii="Times New Roman" w:hAnsi="Times New Roman" w:cs="Times New Roman"/>
          <w:sz w:val="28"/>
          <w:szCs w:val="28"/>
        </w:rPr>
        <w:t xml:space="preserve"> bằng:</w:t>
      </w:r>
    </w:p>
    <w:p w14:paraId="387A747A" w14:textId="77777777" w:rsidR="00A36893" w:rsidRPr="00A36893" w:rsidRDefault="00A36893" w:rsidP="000C070D">
      <w:pPr>
        <w:tabs>
          <w:tab w:val="left" w:pos="540"/>
          <w:tab w:val="left" w:pos="2880"/>
          <w:tab w:val="left" w:pos="5760"/>
          <w:tab w:val="left" w:pos="8460"/>
        </w:tabs>
        <w:rPr>
          <w:rFonts w:ascii="Times New Roman" w:hAnsi="Times New Roman" w:cs="Times New Roman"/>
          <w:sz w:val="28"/>
          <w:szCs w:val="28"/>
        </w:rPr>
      </w:pPr>
      <w:r w:rsidRPr="00A36893">
        <w:rPr>
          <w:rFonts w:ascii="Times New Roman" w:hAnsi="Times New Roman" w:cs="Times New Roman"/>
          <w:bCs/>
          <w:sz w:val="28"/>
          <w:szCs w:val="28"/>
        </w:rPr>
        <w:t xml:space="preserve">        </w:t>
      </w:r>
      <w:r w:rsidRPr="00A36893">
        <w:rPr>
          <w:rFonts w:ascii="Times New Roman" w:hAnsi="Times New Roman" w:cs="Times New Roman"/>
          <w:bCs/>
          <w:color w:val="FF0000"/>
          <w:sz w:val="28"/>
          <w:szCs w:val="28"/>
        </w:rPr>
        <w:t>A</w:t>
      </w:r>
      <w:r w:rsidRPr="00A36893">
        <w:rPr>
          <w:rFonts w:ascii="Times New Roman" w:hAnsi="Times New Roman" w:cs="Times New Roman"/>
          <w:bCs/>
          <w:sz w:val="28"/>
          <w:szCs w:val="28"/>
        </w:rPr>
        <w:t>.</w:t>
      </w:r>
      <w:r w:rsidRPr="00A36893">
        <w:rPr>
          <w:rFonts w:ascii="Times New Roman" w:hAnsi="Times New Roman" w:cs="Times New Roman"/>
          <w:sz w:val="28"/>
          <w:szCs w:val="28"/>
        </w:rPr>
        <w:t xml:space="preserve"> 60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ab/>
        <w:t xml:space="preserve">    B.120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ab/>
        <w:t>C.30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ab/>
        <w:t>D.40</w:t>
      </w:r>
      <w:r w:rsidRPr="00A36893">
        <w:rPr>
          <w:rFonts w:ascii="Times New Roman" w:hAnsi="Times New Roman" w:cs="Times New Roman"/>
          <w:sz w:val="28"/>
          <w:szCs w:val="28"/>
          <w:vertAlign w:val="superscript"/>
        </w:rPr>
        <w:t>0</w:t>
      </w:r>
    </w:p>
    <w:p w14:paraId="4CD350A6" w14:textId="77777777" w:rsidR="00A36893" w:rsidRPr="00A36893" w:rsidRDefault="00A36893" w:rsidP="000C070D">
      <w:pPr>
        <w:tabs>
          <w:tab w:val="left" w:pos="540"/>
          <w:tab w:val="left" w:pos="2880"/>
          <w:tab w:val="left" w:pos="5760"/>
          <w:tab w:val="left" w:pos="8460"/>
        </w:tabs>
        <w:rPr>
          <w:rFonts w:ascii="Times New Roman" w:hAnsi="Times New Roman" w:cs="Times New Roman"/>
          <w:i/>
          <w:sz w:val="28"/>
          <w:szCs w:val="28"/>
        </w:rPr>
      </w:pPr>
      <w:r w:rsidRPr="00A36893">
        <w:rPr>
          <w:rFonts w:ascii="Times New Roman" w:hAnsi="Times New Roman" w:cs="Times New Roman"/>
          <w:b/>
          <w:sz w:val="28"/>
          <w:szCs w:val="28"/>
        </w:rPr>
        <w:t>Câu 14:</w:t>
      </w:r>
      <w:r w:rsidRPr="00A36893">
        <w:rPr>
          <w:rFonts w:ascii="Times New Roman" w:hAnsi="Times New Roman" w:cs="Times New Roman"/>
          <w:sz w:val="28"/>
          <w:szCs w:val="28"/>
        </w:rPr>
        <w:t xml:space="preserve"> Cho góc </w:t>
      </w:r>
      <w:r w:rsidRPr="00A36893">
        <w:rPr>
          <w:rFonts w:ascii="Times New Roman" w:hAnsi="Times New Roman" w:cs="Times New Roman"/>
          <w:position w:val="-10"/>
          <w:sz w:val="28"/>
          <w:szCs w:val="28"/>
        </w:rPr>
        <w:object w:dxaOrig="480" w:dyaOrig="320" w14:anchorId="01393420">
          <v:shape id="_x0000_i2499" type="#_x0000_t75" style="width:24pt;height:16.5pt">
            <v:imagedata r:id="rId51" o:title=""/>
          </v:shape>
        </w:object>
      </w:r>
      <w:r w:rsidRPr="00A36893">
        <w:rPr>
          <w:rFonts w:ascii="Times New Roman" w:hAnsi="Times New Roman" w:cs="Times New Roman"/>
          <w:sz w:val="28"/>
          <w:szCs w:val="28"/>
        </w:rPr>
        <w:t xml:space="preserve"> =60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 xml:space="preserve">,Tia  </w:t>
      </w:r>
      <w:r w:rsidRPr="00A36893">
        <w:rPr>
          <w:rFonts w:ascii="Times New Roman" w:hAnsi="Times New Roman" w:cs="Times New Roman"/>
          <w:i/>
          <w:sz w:val="28"/>
          <w:szCs w:val="28"/>
        </w:rPr>
        <w:t xml:space="preserve">Oz </w:t>
      </w:r>
      <w:r w:rsidRPr="00A36893">
        <w:rPr>
          <w:rFonts w:ascii="Times New Roman" w:hAnsi="Times New Roman" w:cs="Times New Roman"/>
          <w:sz w:val="28"/>
          <w:szCs w:val="28"/>
        </w:rPr>
        <w:t xml:space="preserve"> là tia phân giác của góc </w:t>
      </w:r>
      <w:r w:rsidRPr="00A36893">
        <w:rPr>
          <w:rFonts w:ascii="Times New Roman" w:hAnsi="Times New Roman" w:cs="Times New Roman"/>
          <w:position w:val="-10"/>
          <w:sz w:val="28"/>
          <w:szCs w:val="28"/>
        </w:rPr>
        <w:object w:dxaOrig="480" w:dyaOrig="320" w14:anchorId="0A915791">
          <v:shape id="_x0000_i2500" type="#_x0000_t75" style="width:24pt;height:16.5pt">
            <v:imagedata r:id="rId51" o:title=""/>
          </v:shape>
        </w:object>
      </w:r>
      <w:r w:rsidRPr="00A36893">
        <w:rPr>
          <w:rFonts w:ascii="Times New Roman" w:hAnsi="Times New Roman" w:cs="Times New Roman"/>
          <w:position w:val="-10"/>
          <w:sz w:val="28"/>
          <w:szCs w:val="28"/>
        </w:rPr>
        <w:t>.</w:t>
      </w:r>
      <w:r w:rsidRPr="00A36893">
        <w:rPr>
          <w:rFonts w:ascii="Times New Roman" w:hAnsi="Times New Roman" w:cs="Times New Roman"/>
          <w:sz w:val="28"/>
          <w:szCs w:val="28"/>
        </w:rPr>
        <w:t xml:space="preserve"> Số đo của góc </w:t>
      </w:r>
      <w:r w:rsidRPr="00A36893">
        <w:rPr>
          <w:rFonts w:ascii="Times New Roman" w:hAnsi="Times New Roman" w:cs="Times New Roman"/>
          <w:i/>
          <w:sz w:val="28"/>
          <w:szCs w:val="28"/>
        </w:rPr>
        <w:t xml:space="preserve">xOz </w:t>
      </w:r>
      <w:r w:rsidRPr="00A36893">
        <w:rPr>
          <w:rFonts w:ascii="Times New Roman" w:hAnsi="Times New Roman" w:cs="Times New Roman"/>
          <w:sz w:val="28"/>
          <w:szCs w:val="28"/>
        </w:rPr>
        <w:t>là:</w:t>
      </w:r>
    </w:p>
    <w:p w14:paraId="61C9D276" w14:textId="77777777" w:rsidR="00A36893" w:rsidRPr="00A36893" w:rsidRDefault="00A36893" w:rsidP="000C070D">
      <w:pPr>
        <w:tabs>
          <w:tab w:val="left" w:pos="540"/>
          <w:tab w:val="left" w:pos="2880"/>
          <w:tab w:val="left" w:pos="5760"/>
          <w:tab w:val="left" w:pos="8460"/>
        </w:tabs>
        <w:rPr>
          <w:rFonts w:ascii="Times New Roman" w:hAnsi="Times New Roman" w:cs="Times New Roman"/>
          <w:sz w:val="28"/>
          <w:szCs w:val="28"/>
        </w:rPr>
      </w:pPr>
      <w:r w:rsidRPr="00A36893">
        <w:rPr>
          <w:rFonts w:ascii="Times New Roman" w:hAnsi="Times New Roman" w:cs="Times New Roman"/>
          <w:sz w:val="28"/>
          <w:szCs w:val="28"/>
        </w:rPr>
        <w:t xml:space="preserve">          A.60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ab/>
        <w:t xml:space="preserve">   </w:t>
      </w:r>
      <w:r w:rsidRPr="00A36893">
        <w:rPr>
          <w:rFonts w:ascii="Times New Roman" w:hAnsi="Times New Roman" w:cs="Times New Roman"/>
          <w:bCs/>
          <w:color w:val="FF0000"/>
          <w:sz w:val="28"/>
          <w:szCs w:val="28"/>
        </w:rPr>
        <w:t>B</w:t>
      </w:r>
      <w:r w:rsidRPr="00A36893">
        <w:rPr>
          <w:rFonts w:ascii="Times New Roman" w:hAnsi="Times New Roman" w:cs="Times New Roman"/>
          <w:bCs/>
          <w:sz w:val="28"/>
          <w:szCs w:val="28"/>
        </w:rPr>
        <w:t>.</w:t>
      </w:r>
      <w:r w:rsidRPr="00A36893">
        <w:rPr>
          <w:rFonts w:ascii="Times New Roman" w:hAnsi="Times New Roman" w:cs="Times New Roman"/>
          <w:sz w:val="28"/>
          <w:szCs w:val="28"/>
        </w:rPr>
        <w:t xml:space="preserve"> 30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ab/>
      </w:r>
      <w:r w:rsidRPr="00A36893">
        <w:rPr>
          <w:rFonts w:ascii="Times New Roman" w:hAnsi="Times New Roman" w:cs="Times New Roman"/>
          <w:b/>
          <w:sz w:val="28"/>
          <w:szCs w:val="28"/>
        </w:rPr>
        <w:t>C</w:t>
      </w:r>
      <w:r w:rsidRPr="00A36893">
        <w:rPr>
          <w:rFonts w:ascii="Times New Roman" w:hAnsi="Times New Roman" w:cs="Times New Roman"/>
          <w:sz w:val="28"/>
          <w:szCs w:val="28"/>
        </w:rPr>
        <w:t>. 120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ab/>
        <w:t>D.40</w:t>
      </w:r>
      <w:r w:rsidRPr="00A36893">
        <w:rPr>
          <w:rFonts w:ascii="Times New Roman" w:hAnsi="Times New Roman" w:cs="Times New Roman"/>
          <w:sz w:val="28"/>
          <w:szCs w:val="28"/>
          <w:vertAlign w:val="superscript"/>
        </w:rPr>
        <w:t>0</w:t>
      </w:r>
    </w:p>
    <w:p w14:paraId="169BD0C3"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b/>
          <w:sz w:val="28"/>
          <w:szCs w:val="28"/>
          <w:lang w:val="sv-SE"/>
        </w:rPr>
        <w:t>Câu 15</w:t>
      </w:r>
      <w:r w:rsidRPr="00A36893">
        <w:rPr>
          <w:rFonts w:ascii="Times New Roman" w:hAnsi="Times New Roman" w:cs="Times New Roman"/>
          <w:i/>
          <w:sz w:val="28"/>
          <w:szCs w:val="28"/>
          <w:lang w:val="sv-SE"/>
        </w:rPr>
        <w:t xml:space="preserve">:  </w:t>
      </w:r>
      <w:r w:rsidRPr="00A36893">
        <w:rPr>
          <w:rFonts w:ascii="Times New Roman" w:hAnsi="Times New Roman" w:cs="Times New Roman"/>
          <w:sz w:val="28"/>
          <w:szCs w:val="28"/>
          <w:lang w:val="vi-VN"/>
        </w:rPr>
        <w:t>Qua 1 điểm nằm ngoài 1 đường thẳng có bao nhiêu đường thẳng song song với đường thẳng cho trước?</w:t>
      </w:r>
    </w:p>
    <w:tbl>
      <w:tblPr>
        <w:tblW w:w="9048" w:type="dxa"/>
        <w:tblInd w:w="424" w:type="dxa"/>
        <w:tblLook w:val="04A0" w:firstRow="1" w:lastRow="0" w:firstColumn="1" w:lastColumn="0" w:noHBand="0" w:noVBand="1"/>
      </w:tblPr>
      <w:tblGrid>
        <w:gridCol w:w="2333"/>
        <w:gridCol w:w="1793"/>
        <w:gridCol w:w="2801"/>
        <w:gridCol w:w="2121"/>
      </w:tblGrid>
      <w:tr w:rsidR="00A36893" w:rsidRPr="00A36893" w14:paraId="7A4490E4" w14:textId="77777777" w:rsidTr="000C070D">
        <w:trPr>
          <w:trHeight w:val="300"/>
        </w:trPr>
        <w:tc>
          <w:tcPr>
            <w:tcW w:w="2333" w:type="dxa"/>
            <w:shd w:val="clear" w:color="auto" w:fill="auto"/>
          </w:tcPr>
          <w:p w14:paraId="72A47EC9"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 xml:space="preserve"> 2</w:t>
            </w:r>
          </w:p>
        </w:tc>
        <w:tc>
          <w:tcPr>
            <w:tcW w:w="1793" w:type="dxa"/>
            <w:shd w:val="clear" w:color="auto" w:fill="auto"/>
          </w:tcPr>
          <w:p w14:paraId="2BA0DCD5"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sz w:val="28"/>
                <w:szCs w:val="28"/>
                <w:lang w:val="vi-VN"/>
              </w:rPr>
              <w:t xml:space="preserve">    </w:t>
            </w:r>
            <w:r w:rsidRPr="00A36893">
              <w:rPr>
                <w:rFonts w:ascii="Times New Roman" w:hAnsi="Times New Roman" w:cs="Times New Roman"/>
                <w:bCs/>
                <w:sz w:val="28"/>
                <w:szCs w:val="28"/>
                <w:lang w:val="vi-VN"/>
              </w:rPr>
              <w:t>B.</w:t>
            </w:r>
            <w:r w:rsidRPr="00A36893">
              <w:rPr>
                <w:rFonts w:ascii="Times New Roman" w:hAnsi="Times New Roman" w:cs="Times New Roman"/>
                <w:sz w:val="28"/>
                <w:szCs w:val="28"/>
                <w:lang w:val="vi-VN"/>
              </w:rPr>
              <w:t xml:space="preserve">  0</w:t>
            </w:r>
          </w:p>
        </w:tc>
        <w:tc>
          <w:tcPr>
            <w:tcW w:w="2801" w:type="dxa"/>
            <w:shd w:val="clear" w:color="auto" w:fill="auto"/>
          </w:tcPr>
          <w:p w14:paraId="55449BF0" w14:textId="77777777" w:rsidR="00A36893" w:rsidRPr="00A36893" w:rsidRDefault="00A36893" w:rsidP="000C070D">
            <w:pPr>
              <w:ind w:left="-568" w:firstLine="568"/>
              <w:jc w:val="both"/>
              <w:rPr>
                <w:rFonts w:ascii="Times New Roman" w:hAnsi="Times New Roman" w:cs="Times New Roman"/>
                <w:sz w:val="28"/>
                <w:szCs w:val="28"/>
              </w:rPr>
            </w:pPr>
            <w:r w:rsidRPr="00A36893">
              <w:rPr>
                <w:rFonts w:ascii="Times New Roman" w:hAnsi="Times New Roman" w:cs="Times New Roman"/>
                <w:bCs/>
                <w:sz w:val="28"/>
                <w:szCs w:val="28"/>
              </w:rPr>
              <w:t xml:space="preserve">         </w:t>
            </w:r>
            <w:r w:rsidRPr="00A36893">
              <w:rPr>
                <w:rFonts w:ascii="Times New Roman" w:hAnsi="Times New Roman" w:cs="Times New Roman"/>
                <w:bCs/>
                <w:color w:val="FF0000"/>
                <w:sz w:val="28"/>
                <w:szCs w:val="28"/>
                <w:lang w:val="vi-VN"/>
              </w:rPr>
              <w:t>C.</w:t>
            </w:r>
            <w:r w:rsidRPr="00A36893">
              <w:rPr>
                <w:rFonts w:ascii="Times New Roman" w:hAnsi="Times New Roman" w:cs="Times New Roman"/>
                <w:sz w:val="28"/>
                <w:szCs w:val="28"/>
                <w:lang w:val="vi-VN"/>
              </w:rPr>
              <w:t xml:space="preserve"> </w:t>
            </w:r>
            <w:r w:rsidRPr="00A36893">
              <w:rPr>
                <w:rFonts w:ascii="Times New Roman" w:hAnsi="Times New Roman" w:cs="Times New Roman"/>
                <w:sz w:val="28"/>
                <w:szCs w:val="28"/>
              </w:rPr>
              <w:t>1</w:t>
            </w:r>
          </w:p>
        </w:tc>
        <w:tc>
          <w:tcPr>
            <w:tcW w:w="2121" w:type="dxa"/>
            <w:shd w:val="clear" w:color="auto" w:fill="auto"/>
          </w:tcPr>
          <w:p w14:paraId="441F27BF"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bCs/>
                <w:sz w:val="28"/>
                <w:szCs w:val="28"/>
              </w:rPr>
              <w:t xml:space="preserve">    </w:t>
            </w:r>
            <w:r w:rsidRPr="00A36893">
              <w:rPr>
                <w:rFonts w:ascii="Times New Roman" w:hAnsi="Times New Roman" w:cs="Times New Roman"/>
                <w:bCs/>
                <w:sz w:val="28"/>
                <w:szCs w:val="28"/>
                <w:lang w:val="vi-VN"/>
              </w:rPr>
              <w:t>D.</w:t>
            </w:r>
            <w:r w:rsidRPr="00A36893">
              <w:rPr>
                <w:rFonts w:ascii="Times New Roman" w:hAnsi="Times New Roman" w:cs="Times New Roman"/>
                <w:sz w:val="28"/>
                <w:szCs w:val="28"/>
                <w:lang w:val="vi-VN"/>
              </w:rPr>
              <w:t xml:space="preserve"> Vô số</w:t>
            </w:r>
          </w:p>
        </w:tc>
      </w:tr>
    </w:tbl>
    <w:p w14:paraId="3377781C"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
          <w:sz w:val="28"/>
          <w:szCs w:val="28"/>
          <w:lang w:val="sv-SE"/>
        </w:rPr>
        <w:t>Câu 16</w:t>
      </w:r>
      <w:r w:rsidRPr="00A36893">
        <w:rPr>
          <w:rFonts w:ascii="Times New Roman" w:hAnsi="Times New Roman" w:cs="Times New Roman"/>
          <w:sz w:val="28"/>
          <w:szCs w:val="28"/>
          <w:lang w:val="sv-SE"/>
        </w:rPr>
        <w:t xml:space="preserve">: Cho đường thẳng m // n, nếu đường thẳng d </w:t>
      </w:r>
      <w:r w:rsidRPr="00A36893">
        <w:rPr>
          <w:rFonts w:ascii="Times New Roman" w:hAnsi="Times New Roman" w:cs="Times New Roman"/>
          <w:noProof/>
          <w:position w:val="-4"/>
          <w:sz w:val="28"/>
          <w:szCs w:val="28"/>
        </w:rPr>
        <w:t>cắt đường thẳng m thì</w:t>
      </w:r>
    </w:p>
    <w:tbl>
      <w:tblPr>
        <w:tblW w:w="9048" w:type="dxa"/>
        <w:tblInd w:w="424" w:type="dxa"/>
        <w:tblLook w:val="04A0" w:firstRow="1" w:lastRow="0" w:firstColumn="1" w:lastColumn="0" w:noHBand="0" w:noVBand="1"/>
      </w:tblPr>
      <w:tblGrid>
        <w:gridCol w:w="2333"/>
        <w:gridCol w:w="1793"/>
        <w:gridCol w:w="2801"/>
        <w:gridCol w:w="2121"/>
      </w:tblGrid>
      <w:tr w:rsidR="00A36893" w:rsidRPr="00A36893" w14:paraId="612E8A0F" w14:textId="77777777" w:rsidTr="000C070D">
        <w:trPr>
          <w:trHeight w:val="300"/>
        </w:trPr>
        <w:tc>
          <w:tcPr>
            <w:tcW w:w="2333" w:type="dxa"/>
            <w:shd w:val="clear" w:color="auto" w:fill="auto"/>
          </w:tcPr>
          <w:p w14:paraId="094798A0"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bCs/>
                <w:sz w:val="28"/>
                <w:szCs w:val="28"/>
                <w:lang w:val="sv-SE"/>
              </w:rPr>
              <w:t>A.</w:t>
            </w:r>
            <w:r w:rsidRPr="00A36893">
              <w:rPr>
                <w:rFonts w:ascii="Times New Roman" w:hAnsi="Times New Roman" w:cs="Times New Roman"/>
                <w:sz w:val="28"/>
                <w:szCs w:val="28"/>
                <w:lang w:val="sv-SE"/>
              </w:rPr>
              <w:t xml:space="preserve">   d </w:t>
            </w:r>
            <w:r w:rsidRPr="00A36893">
              <w:rPr>
                <w:rFonts w:ascii="Times New Roman" w:hAnsi="Times New Roman" w:cs="Times New Roman"/>
                <w:noProof/>
                <w:position w:val="-4"/>
                <w:sz w:val="28"/>
                <w:szCs w:val="28"/>
                <w:lang w:val="vi-VN"/>
              </w:rPr>
              <w:object w:dxaOrig="240" w:dyaOrig="260" w14:anchorId="04D9020A">
                <v:shape id="_x0000_i2501" type="#_x0000_t75" style="width:12pt;height:12.75pt">
                  <v:imagedata r:id="rId52" o:title=""/>
                </v:shape>
              </w:object>
            </w:r>
            <w:r w:rsidRPr="00A36893">
              <w:rPr>
                <w:rFonts w:ascii="Times New Roman" w:hAnsi="Times New Roman" w:cs="Times New Roman"/>
                <w:sz w:val="28"/>
                <w:szCs w:val="28"/>
                <w:lang w:val="sv-SE"/>
              </w:rPr>
              <w:t xml:space="preserve"> n  </w:t>
            </w:r>
          </w:p>
        </w:tc>
        <w:tc>
          <w:tcPr>
            <w:tcW w:w="1793" w:type="dxa"/>
            <w:shd w:val="clear" w:color="auto" w:fill="auto"/>
          </w:tcPr>
          <w:p w14:paraId="1AB6EC6C"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sz w:val="28"/>
                <w:szCs w:val="28"/>
                <w:lang w:val="vi-VN"/>
              </w:rPr>
              <w:t xml:space="preserve">    </w:t>
            </w:r>
            <w:r w:rsidRPr="00A36893">
              <w:rPr>
                <w:rFonts w:ascii="Times New Roman" w:hAnsi="Times New Roman" w:cs="Times New Roman"/>
                <w:sz w:val="28"/>
                <w:szCs w:val="28"/>
                <w:lang w:val="sv-SE"/>
              </w:rPr>
              <w:t xml:space="preserve">B.   d // n   </w:t>
            </w:r>
          </w:p>
        </w:tc>
        <w:tc>
          <w:tcPr>
            <w:tcW w:w="2801" w:type="dxa"/>
            <w:shd w:val="clear" w:color="auto" w:fill="auto"/>
          </w:tcPr>
          <w:p w14:paraId="7698AAD8" w14:textId="77777777" w:rsidR="00A36893" w:rsidRPr="00A36893" w:rsidRDefault="00A36893" w:rsidP="000C070D">
            <w:pPr>
              <w:ind w:left="-568" w:firstLine="568"/>
              <w:jc w:val="both"/>
              <w:rPr>
                <w:rFonts w:ascii="Times New Roman" w:hAnsi="Times New Roman" w:cs="Times New Roman"/>
                <w:sz w:val="28"/>
                <w:szCs w:val="28"/>
                <w:lang w:val="vi-VN"/>
              </w:rPr>
            </w:pPr>
            <w:r w:rsidRPr="00A36893">
              <w:rPr>
                <w:rFonts w:ascii="Times New Roman" w:hAnsi="Times New Roman" w:cs="Times New Roman"/>
                <w:bCs/>
                <w:sz w:val="28"/>
                <w:szCs w:val="28"/>
                <w:lang w:val="sv-SE"/>
              </w:rPr>
              <w:t xml:space="preserve">          </w:t>
            </w:r>
            <w:r w:rsidRPr="00A36893">
              <w:rPr>
                <w:rFonts w:ascii="Times New Roman" w:hAnsi="Times New Roman" w:cs="Times New Roman"/>
                <w:bCs/>
                <w:color w:val="FF0000"/>
                <w:sz w:val="28"/>
                <w:szCs w:val="28"/>
                <w:lang w:val="sv-SE"/>
              </w:rPr>
              <w:t>C.</w:t>
            </w:r>
            <w:r w:rsidRPr="00A36893">
              <w:rPr>
                <w:rFonts w:ascii="Times New Roman" w:hAnsi="Times New Roman" w:cs="Times New Roman"/>
                <w:sz w:val="28"/>
                <w:szCs w:val="28"/>
                <w:lang w:val="sv-SE"/>
              </w:rPr>
              <w:t xml:space="preserve">    d cắt n   </w:t>
            </w:r>
          </w:p>
        </w:tc>
        <w:tc>
          <w:tcPr>
            <w:tcW w:w="2121" w:type="dxa"/>
            <w:shd w:val="clear" w:color="auto" w:fill="auto"/>
          </w:tcPr>
          <w:p w14:paraId="59DF28D6"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bCs/>
                <w:sz w:val="28"/>
                <w:szCs w:val="28"/>
                <w:lang w:val="sv-SE"/>
              </w:rPr>
              <w:t xml:space="preserve">    D.</w:t>
            </w:r>
            <w:r w:rsidRPr="00A36893">
              <w:rPr>
                <w:rFonts w:ascii="Times New Roman" w:hAnsi="Times New Roman" w:cs="Times New Roman"/>
                <w:sz w:val="28"/>
                <w:szCs w:val="28"/>
                <w:lang w:val="sv-SE"/>
              </w:rPr>
              <w:t xml:space="preserve">  d </w:t>
            </w:r>
            <w:r w:rsidRPr="00A36893">
              <w:rPr>
                <w:rFonts w:ascii="Times New Roman" w:hAnsi="Times New Roman" w:cs="Times New Roman"/>
                <w:noProof/>
                <w:position w:val="-4"/>
                <w:sz w:val="28"/>
                <w:szCs w:val="28"/>
                <w:lang w:val="vi-VN"/>
              </w:rPr>
              <w:object w:dxaOrig="240" w:dyaOrig="260" w14:anchorId="142FE6A1">
                <v:shape id="_x0000_i2502" type="#_x0000_t75" style="width:12pt;height:12.75pt">
                  <v:imagedata r:id="rId52" o:title=""/>
                </v:shape>
              </w:object>
            </w:r>
            <w:r w:rsidRPr="00A36893">
              <w:rPr>
                <w:rFonts w:ascii="Times New Roman" w:hAnsi="Times New Roman" w:cs="Times New Roman"/>
                <w:sz w:val="28"/>
                <w:szCs w:val="28"/>
                <w:lang w:val="sv-SE"/>
              </w:rPr>
              <w:t xml:space="preserve"> m</w:t>
            </w:r>
          </w:p>
        </w:tc>
      </w:tr>
    </w:tbl>
    <w:p w14:paraId="51734601" w14:textId="77777777" w:rsidR="00A36893" w:rsidRPr="00A36893" w:rsidRDefault="00A36893" w:rsidP="000C070D">
      <w:pPr>
        <w:jc w:val="both"/>
        <w:rPr>
          <w:rFonts w:ascii="Times New Roman" w:hAnsi="Times New Roman" w:cs="Times New Roman"/>
          <w:b/>
          <w:noProof/>
          <w:sz w:val="28"/>
          <w:szCs w:val="28"/>
          <w:lang w:val="pt-BR"/>
        </w:rPr>
      </w:pPr>
    </w:p>
    <w:p w14:paraId="4E51650F" w14:textId="77777777" w:rsidR="00A36893" w:rsidRPr="00A36893" w:rsidRDefault="00A36893" w:rsidP="000C070D">
      <w:pPr>
        <w:jc w:val="both"/>
        <w:rPr>
          <w:rFonts w:ascii="Times New Roman" w:hAnsi="Times New Roman" w:cs="Times New Roman"/>
          <w:b/>
          <w:noProof/>
          <w:sz w:val="28"/>
          <w:szCs w:val="28"/>
          <w:lang w:val="pt-BR"/>
        </w:rPr>
      </w:pPr>
      <w:r w:rsidRPr="00A36893">
        <w:rPr>
          <w:rFonts w:ascii="Times New Roman" w:hAnsi="Times New Roman" w:cs="Times New Roman"/>
          <w:b/>
          <w:noProof/>
          <w:sz w:val="28"/>
          <w:szCs w:val="28"/>
          <w:lang w:val="pt-BR"/>
        </w:rPr>
        <w:t>PHẦN II. TỰ LUẬN (6 điểm)</w:t>
      </w:r>
    </w:p>
    <w:p w14:paraId="239EE258" w14:textId="77777777" w:rsidR="00A36893" w:rsidRPr="00A36893" w:rsidRDefault="00A36893" w:rsidP="000C070D">
      <w:pPr>
        <w:jc w:val="both"/>
        <w:rPr>
          <w:rFonts w:ascii="Times New Roman" w:hAnsi="Times New Roman" w:cs="Times New Roman"/>
          <w:b/>
          <w:noProof/>
          <w:sz w:val="28"/>
          <w:szCs w:val="28"/>
          <w:lang w:val="pt-BR"/>
        </w:rPr>
      </w:pPr>
      <w:r w:rsidRPr="00A36893">
        <w:rPr>
          <w:rFonts w:ascii="Times New Roman" w:hAnsi="Times New Roman" w:cs="Times New Roman"/>
          <w:b/>
          <w:noProof/>
          <w:sz w:val="28"/>
          <w:szCs w:val="28"/>
        </w:rPr>
        <w:t>Câu 17</w:t>
      </w:r>
      <w:r w:rsidRPr="00A36893">
        <w:rPr>
          <w:rFonts w:ascii="Times New Roman" w:hAnsi="Times New Roman" w:cs="Times New Roman"/>
          <w:b/>
          <w:noProof/>
          <w:sz w:val="28"/>
          <w:szCs w:val="28"/>
          <w:lang w:val="pt-BR"/>
        </w:rPr>
        <w:t xml:space="preserve">. ( 2 điểm)   </w:t>
      </w:r>
      <w:r w:rsidRPr="00A36893">
        <w:rPr>
          <w:rFonts w:ascii="Times New Roman" w:hAnsi="Times New Roman" w:cs="Times New Roman"/>
          <w:noProof/>
          <w:sz w:val="28"/>
          <w:szCs w:val="28"/>
          <w:lang w:val="pt-BR"/>
        </w:rPr>
        <w:t>Thực hiện các phép tính</w:t>
      </w:r>
      <w:r w:rsidRPr="00A36893">
        <w:rPr>
          <w:rFonts w:ascii="Times New Roman" w:hAnsi="Times New Roman" w:cs="Times New Roman"/>
          <w:b/>
          <w:noProof/>
          <w:sz w:val="28"/>
          <w:szCs w:val="28"/>
          <w:lang w:val="pt-BR"/>
        </w:rPr>
        <w:t xml:space="preserve"> </w:t>
      </w:r>
    </w:p>
    <w:p w14:paraId="215E010B" w14:textId="77777777" w:rsidR="00A36893" w:rsidRPr="00A36893" w:rsidRDefault="00A36893" w:rsidP="000C070D">
      <w:pPr>
        <w:pStyle w:val="ListParagraph"/>
        <w:tabs>
          <w:tab w:val="left" w:pos="851"/>
          <w:tab w:val="left" w:pos="3402"/>
          <w:tab w:val="left" w:pos="5669"/>
          <w:tab w:val="left" w:pos="7937"/>
        </w:tabs>
        <w:spacing w:before="120" w:after="120" w:line="276" w:lineRule="auto"/>
        <w:ind w:left="0"/>
        <w:rPr>
          <w:sz w:val="28"/>
          <w:szCs w:val="28"/>
        </w:rPr>
      </w:pPr>
      <w:r w:rsidRPr="00A36893">
        <w:rPr>
          <w:sz w:val="28"/>
          <w:szCs w:val="28"/>
          <w:lang w:val="fr-FR"/>
        </w:rPr>
        <w:t xml:space="preserve">   a)</w:t>
      </w:r>
      <w:r w:rsidRPr="00A36893">
        <w:rPr>
          <w:b/>
          <w:bCs/>
          <w:sz w:val="28"/>
          <w:szCs w:val="28"/>
          <w:lang w:val="fr-FR"/>
        </w:rPr>
        <w:t xml:space="preserve"> </w:t>
      </w:r>
      <w:r w:rsidRPr="00A36893">
        <w:rPr>
          <w:sz w:val="28"/>
          <w:szCs w:val="28"/>
        </w:rPr>
        <w:t>3</w:t>
      </w:r>
      <w:r w:rsidRPr="00A36893">
        <w:rPr>
          <w:sz w:val="28"/>
          <w:szCs w:val="28"/>
          <w:vertAlign w:val="superscript"/>
        </w:rPr>
        <w:t>2</w:t>
      </w:r>
      <w:r w:rsidRPr="00A36893">
        <w:rPr>
          <w:sz w:val="28"/>
          <w:szCs w:val="28"/>
        </w:rPr>
        <w:t xml:space="preserve"> + (-2)</w:t>
      </w:r>
      <w:r w:rsidRPr="00A36893">
        <w:rPr>
          <w:sz w:val="28"/>
          <w:szCs w:val="28"/>
          <w:vertAlign w:val="superscript"/>
        </w:rPr>
        <w:t xml:space="preserve">3                                    </w:t>
      </w:r>
      <w:r w:rsidRPr="00A36893">
        <w:rPr>
          <w:sz w:val="28"/>
          <w:szCs w:val="28"/>
        </w:rPr>
        <w:t xml:space="preserve">b) </w:t>
      </w:r>
      <w:r w:rsidRPr="00A36893">
        <w:rPr>
          <w:noProof/>
          <w:position w:val="-24"/>
          <w:sz w:val="28"/>
          <w:szCs w:val="28"/>
        </w:rPr>
        <w:object w:dxaOrig="1395" w:dyaOrig="615" w14:anchorId="0CAF7809">
          <v:shape id="_x0000_i2503" type="#_x0000_t75" style="width:69.75pt;height:30.75pt" o:ole="">
            <v:imagedata r:id="rId53" o:title=""/>
          </v:shape>
          <o:OLEObject Type="Embed" ProgID="Equation.DSMT4" ShapeID="_x0000_i2503" DrawAspect="Content" ObjectID="_1794993822" r:id="rId54"/>
        </w:object>
      </w:r>
      <w:r w:rsidRPr="00A36893">
        <w:rPr>
          <w:sz w:val="28"/>
          <w:szCs w:val="28"/>
        </w:rPr>
        <w:t xml:space="preserve">                        c) </w:t>
      </w:r>
      <w:r w:rsidRPr="00A36893">
        <w:rPr>
          <w:noProof/>
          <w:position w:val="-28"/>
          <w:sz w:val="28"/>
          <w:szCs w:val="28"/>
        </w:rPr>
        <w:object w:dxaOrig="2505" w:dyaOrig="750" w14:anchorId="429C9C51">
          <v:shape id="_x0000_i2504" type="#_x0000_t75" style="width:125.25pt;height:37.5pt" o:ole="">
            <v:imagedata r:id="rId55" o:title=""/>
          </v:shape>
          <o:OLEObject Type="Embed" ProgID="Equation.DSMT4" ShapeID="_x0000_i2504" DrawAspect="Content" ObjectID="_1794993823" r:id="rId56"/>
        </w:object>
      </w:r>
    </w:p>
    <w:p w14:paraId="2E5AC9E1" w14:textId="77777777" w:rsidR="00A36893" w:rsidRPr="00A36893" w:rsidRDefault="00A36893" w:rsidP="000C070D">
      <w:pPr>
        <w:pStyle w:val="ListParagraph"/>
        <w:spacing w:after="160" w:line="259" w:lineRule="auto"/>
        <w:ind w:left="0"/>
        <w:jc w:val="both"/>
        <w:rPr>
          <w:noProof/>
          <w:position w:val="-28"/>
          <w:sz w:val="28"/>
          <w:szCs w:val="28"/>
        </w:rPr>
      </w:pPr>
      <w:r w:rsidRPr="00A36893">
        <w:rPr>
          <w:b/>
          <w:noProof/>
          <w:sz w:val="28"/>
          <w:szCs w:val="28"/>
        </w:rPr>
        <w:t>Câu 18.</w:t>
      </w:r>
      <w:r w:rsidRPr="00A36893">
        <w:rPr>
          <w:b/>
          <w:noProof/>
          <w:sz w:val="28"/>
          <w:szCs w:val="28"/>
          <w:lang w:val="pt-BR"/>
        </w:rPr>
        <w:t xml:space="preserve">  ( 1,5 điểm)  </w:t>
      </w:r>
    </w:p>
    <w:p w14:paraId="6BFF9022" w14:textId="77777777" w:rsidR="00A36893" w:rsidRPr="00A36893" w:rsidRDefault="00A36893" w:rsidP="000C070D">
      <w:pPr>
        <w:spacing w:after="160" w:line="259" w:lineRule="auto"/>
        <w:jc w:val="both"/>
        <w:rPr>
          <w:rFonts w:ascii="Times New Roman" w:hAnsi="Times New Roman" w:cs="Times New Roman"/>
          <w:sz w:val="28"/>
          <w:szCs w:val="28"/>
          <w:lang w:val="pt-BR"/>
        </w:rPr>
      </w:pPr>
      <w:r w:rsidRPr="00A36893">
        <w:rPr>
          <w:rFonts w:ascii="Times New Roman" w:hAnsi="Times New Roman" w:cs="Times New Roman"/>
          <w:noProof/>
          <w:sz w:val="28"/>
          <w:szCs w:val="28"/>
          <w:lang w:val="pt-BR"/>
        </w:rPr>
        <w:t xml:space="preserve">a) Tính: </w:t>
      </w:r>
      <w:r w:rsidRPr="00A36893">
        <w:rPr>
          <w:rFonts w:ascii="Times New Roman" w:hAnsi="Times New Roman" w:cs="Times New Roman"/>
          <w:sz w:val="28"/>
          <w:szCs w:val="28"/>
          <w:lang w:val="pt-BR"/>
        </w:rPr>
        <w:t xml:space="preserve"> </w:t>
      </w:r>
      <w:r w:rsidRPr="00A36893">
        <w:rPr>
          <w:rFonts w:ascii="Times New Roman" w:hAnsi="Times New Roman" w:cs="Times New Roman"/>
          <w:position w:val="-8"/>
          <w:sz w:val="28"/>
          <w:szCs w:val="28"/>
          <w:lang w:val="pt-BR"/>
        </w:rPr>
        <w:object w:dxaOrig="360" w:dyaOrig="360" w14:anchorId="0D25A39C">
          <v:shape id="_x0000_i2505" type="#_x0000_t75" style="width:18pt;height:18pt" o:ole="">
            <v:imagedata r:id="rId57" o:title=""/>
          </v:shape>
          <o:OLEObject Type="Embed" ProgID="Equation.DSMT4" ShapeID="_x0000_i2505" DrawAspect="Content" ObjectID="_1794993824" r:id="rId58"/>
        </w:object>
      </w:r>
      <w:r w:rsidRPr="00A36893">
        <w:rPr>
          <w:rFonts w:ascii="Times New Roman" w:hAnsi="Times New Roman" w:cs="Times New Roman"/>
          <w:sz w:val="28"/>
          <w:szCs w:val="28"/>
          <w:lang w:val="pt-BR"/>
        </w:rPr>
        <w:t xml:space="preserve"> + </w:t>
      </w:r>
      <w:r w:rsidRPr="00A36893">
        <w:rPr>
          <w:rFonts w:ascii="Times New Roman" w:hAnsi="Times New Roman" w:cs="Times New Roman"/>
          <w:position w:val="-8"/>
          <w:sz w:val="28"/>
          <w:szCs w:val="28"/>
          <w:lang w:val="pt-BR"/>
        </w:rPr>
        <w:object w:dxaOrig="460" w:dyaOrig="360" w14:anchorId="78026119">
          <v:shape id="_x0000_i2506" type="#_x0000_t75" style="width:23.25pt;height:18pt" o:ole="">
            <v:imagedata r:id="rId59" o:title=""/>
          </v:shape>
          <o:OLEObject Type="Embed" ProgID="Equation.DSMT4" ShapeID="_x0000_i2506" DrawAspect="Content" ObjectID="_1794993825" r:id="rId60"/>
        </w:object>
      </w:r>
      <w:r w:rsidRPr="00A36893">
        <w:rPr>
          <w:rFonts w:ascii="Times New Roman" w:hAnsi="Times New Roman" w:cs="Times New Roman"/>
          <w:noProof/>
          <w:sz w:val="28"/>
          <w:szCs w:val="28"/>
        </w:rPr>
        <w:t xml:space="preserve">                 </w:t>
      </w:r>
      <w:r w:rsidRPr="00A36893">
        <w:rPr>
          <w:rFonts w:ascii="Times New Roman" w:hAnsi="Times New Roman" w:cs="Times New Roman"/>
          <w:sz w:val="28"/>
          <w:szCs w:val="28"/>
          <w:lang w:val="pt-BR"/>
        </w:rPr>
        <w:t xml:space="preserve"> </w:t>
      </w:r>
    </w:p>
    <w:p w14:paraId="4649488F" w14:textId="77777777" w:rsidR="00A36893" w:rsidRPr="00A36893" w:rsidRDefault="00A36893" w:rsidP="000C070D">
      <w:pPr>
        <w:spacing w:after="160" w:line="259" w:lineRule="auto"/>
        <w:jc w:val="both"/>
        <w:rPr>
          <w:rFonts w:ascii="Times New Roman" w:hAnsi="Times New Roman" w:cs="Times New Roman"/>
          <w:sz w:val="28"/>
          <w:szCs w:val="28"/>
          <w:lang w:val="pt-BR"/>
        </w:rPr>
      </w:pPr>
      <w:r w:rsidRPr="00A36893">
        <w:rPr>
          <w:rFonts w:ascii="Times New Roman" w:hAnsi="Times New Roman" w:cs="Times New Roman"/>
          <w:sz w:val="28"/>
          <w:szCs w:val="28"/>
          <w:lang w:val="pt-BR"/>
        </w:rPr>
        <w:t xml:space="preserve">b) </w:t>
      </w:r>
      <w:r w:rsidRPr="00A36893">
        <w:rPr>
          <w:rFonts w:ascii="Times New Roman" w:hAnsi="Times New Roman" w:cs="Times New Roman"/>
          <w:noProof/>
          <w:sz w:val="28"/>
          <w:szCs w:val="28"/>
          <w:lang w:val="pt-BR"/>
        </w:rPr>
        <w:t xml:space="preserve">Tìm </w:t>
      </w:r>
      <w:r w:rsidRPr="00A36893">
        <w:rPr>
          <w:rFonts w:ascii="Times New Roman" w:hAnsi="Times New Roman" w:cs="Times New Roman"/>
          <w:i/>
          <w:iCs/>
          <w:noProof/>
          <w:sz w:val="28"/>
          <w:szCs w:val="28"/>
          <w:lang w:val="pt-BR"/>
        </w:rPr>
        <w:t>x</w:t>
      </w:r>
      <w:r w:rsidRPr="00A36893">
        <w:rPr>
          <w:rFonts w:ascii="Times New Roman" w:hAnsi="Times New Roman" w:cs="Times New Roman"/>
          <w:noProof/>
          <w:sz w:val="28"/>
          <w:szCs w:val="28"/>
          <w:lang w:val="pt-BR"/>
        </w:rPr>
        <w:t>, biết:</w:t>
      </w:r>
      <w:r w:rsidRPr="00A36893">
        <w:rPr>
          <w:rFonts w:ascii="Times New Roman" w:hAnsi="Times New Roman" w:cs="Times New Roman"/>
          <w:noProof/>
          <w:sz w:val="28"/>
          <w:szCs w:val="28"/>
        </w:rPr>
        <w:t xml:space="preserve"> </w:t>
      </w:r>
      <w:r w:rsidRPr="00A36893">
        <w:rPr>
          <w:rFonts w:ascii="Times New Roman" w:hAnsi="Times New Roman" w:cs="Times New Roman"/>
          <w:position w:val="-28"/>
          <w:sz w:val="28"/>
          <w:szCs w:val="28"/>
          <w:lang w:val="nl-NL"/>
        </w:rPr>
        <w:object w:dxaOrig="1180" w:dyaOrig="740" w14:anchorId="0E53FC96">
          <v:shape id="_x0000_i2507" type="#_x0000_t75" style="width:54.75pt;height:34.5pt" o:ole="">
            <v:imagedata r:id="rId61" o:title=""/>
          </v:shape>
          <o:OLEObject Type="Embed" ProgID="Equation.3" ShapeID="_x0000_i2507" DrawAspect="Content" ObjectID="_1794993826" r:id="rId62"/>
        </w:object>
      </w:r>
      <w:r w:rsidRPr="00A36893">
        <w:rPr>
          <w:rFonts w:ascii="Times New Roman" w:hAnsi="Times New Roman" w:cs="Times New Roman"/>
          <w:sz w:val="28"/>
          <w:szCs w:val="28"/>
          <w:lang w:val="pt-BR"/>
        </w:rPr>
        <w:t xml:space="preserve"> </w:t>
      </w:r>
    </w:p>
    <w:p w14:paraId="0471787C" w14:textId="77777777" w:rsidR="00A36893" w:rsidRPr="00A36893" w:rsidRDefault="00A36893" w:rsidP="000C070D">
      <w:pPr>
        <w:spacing w:after="160" w:line="259" w:lineRule="auto"/>
        <w:jc w:val="both"/>
        <w:rPr>
          <w:rFonts w:ascii="Times New Roman" w:hAnsi="Times New Roman" w:cs="Times New Roman"/>
          <w:sz w:val="28"/>
          <w:szCs w:val="28"/>
          <w:lang w:val="pt-BR"/>
        </w:rPr>
      </w:pPr>
      <w:r w:rsidRPr="00A36893">
        <w:rPr>
          <w:rFonts w:ascii="Times New Roman" w:hAnsi="Times New Roman" w:cs="Times New Roman"/>
          <w:sz w:val="28"/>
          <w:szCs w:val="28"/>
          <w:lang w:val="pt-BR"/>
        </w:rPr>
        <w:t>c, Làm tròn số 3,14519 đến độ chính xác 0,005</w:t>
      </w:r>
    </w:p>
    <w:p w14:paraId="1027DB0E" w14:textId="77777777" w:rsidR="00A36893" w:rsidRPr="00A36893" w:rsidRDefault="00A36893" w:rsidP="000C070D">
      <w:pPr>
        <w:spacing w:after="160" w:line="259" w:lineRule="auto"/>
        <w:rPr>
          <w:rFonts w:ascii="Times New Roman" w:eastAsia="Times New Roman" w:hAnsi="Times New Roman" w:cs="Times New Roman"/>
          <w:b/>
          <w:sz w:val="28"/>
          <w:szCs w:val="28"/>
          <w:lang w:val="nl-NL" w:eastAsia="ko-KR"/>
        </w:rPr>
      </w:pPr>
      <w:r w:rsidRPr="00A36893">
        <w:rPr>
          <w:rFonts w:ascii="Times New Roman" w:eastAsia="Times New Roman" w:hAnsi="Times New Roman" w:cs="Times New Roman"/>
          <w:b/>
          <w:sz w:val="28"/>
          <w:szCs w:val="28"/>
          <w:lang w:val="nl-NL" w:eastAsia="ko-KR"/>
        </w:rPr>
        <w:t>Câu 19: (1,5 điểm)</w:t>
      </w:r>
      <w:r w:rsidRPr="00A36893">
        <w:rPr>
          <w:rFonts w:ascii="Times New Roman" w:eastAsia="Times New Roman" w:hAnsi="Times New Roman" w:cs="Times New Roman"/>
          <w:sz w:val="28"/>
          <w:szCs w:val="28"/>
          <w:lang w:val="nl-NL" w:eastAsia="ko-KR"/>
        </w:rPr>
        <w:t xml:space="preserve"> </w:t>
      </w:r>
      <w:r w:rsidRPr="00A36893">
        <w:rPr>
          <w:rFonts w:ascii="Times New Roman" w:eastAsia="Times New Roman" w:hAnsi="Times New Roman" w:cs="Times New Roman"/>
          <w:b/>
          <w:sz w:val="28"/>
          <w:szCs w:val="28"/>
          <w:lang w:val="nl-NL" w:eastAsia="ko-KR"/>
        </w:rPr>
        <w:t xml:space="preserve"> </w:t>
      </w:r>
      <w:r w:rsidRPr="00A36893">
        <w:rPr>
          <w:rFonts w:ascii="Times New Roman" w:eastAsia="Times New Roman" w:hAnsi="Times New Roman" w:cs="Times New Roman"/>
          <w:sz w:val="28"/>
          <w:szCs w:val="28"/>
          <w:lang w:val="nl-NL" w:eastAsia="ko-KR"/>
        </w:rPr>
        <w:t xml:space="preserve"> Cho hình vẽ:</w:t>
      </w:r>
      <w:r w:rsidRPr="00A36893">
        <w:rPr>
          <w:rFonts w:ascii="Times New Roman" w:eastAsia="Times New Roman" w:hAnsi="Times New Roman" w:cs="Times New Roman"/>
          <w:b/>
          <w:sz w:val="28"/>
          <w:szCs w:val="28"/>
          <w:lang w:val="nl-NL" w:eastAsia="ko-KR"/>
        </w:rPr>
        <w:t xml:space="preserve"> </w:t>
      </w:r>
    </w:p>
    <w:p w14:paraId="640B6FCA" w14:textId="77777777" w:rsidR="00A36893" w:rsidRPr="00A36893" w:rsidRDefault="00A36893" w:rsidP="000C070D">
      <w:pPr>
        <w:shd w:val="clear" w:color="auto" w:fill="FFFFFF"/>
        <w:spacing w:after="160" w:line="259" w:lineRule="auto"/>
        <w:rPr>
          <w:rFonts w:ascii="Times New Roman" w:eastAsia="Times New Roman" w:hAnsi="Times New Roman" w:cs="Times New Roman"/>
          <w:b/>
          <w:sz w:val="28"/>
          <w:szCs w:val="28"/>
          <w:lang w:eastAsia="ko-KR"/>
        </w:rPr>
      </w:pPr>
      <w:r w:rsidRPr="00A36893">
        <w:rPr>
          <w:rFonts w:ascii="Times New Roman" w:hAnsi="Times New Roman" w:cs="Times New Roman"/>
          <w:noProof/>
          <w:color w:val="0000CC"/>
          <w:sz w:val="28"/>
          <w:szCs w:val="28"/>
        </w:rPr>
        <w:pict w14:anchorId="470DCDC0">
          <v:shape id="Picture 1" o:spid="_x0000_i2508" type="#_x0000_t75" style="width:233.25pt;height:153.75pt;visibility:visible">
            <v:imagedata r:id="rId63" o:title=""/>
          </v:shape>
        </w:pict>
      </w:r>
    </w:p>
    <w:p w14:paraId="25CC9211" w14:textId="77777777" w:rsidR="00A36893" w:rsidRPr="00A36893" w:rsidRDefault="00A36893" w:rsidP="00D648E8">
      <w:pPr>
        <w:numPr>
          <w:ilvl w:val="0"/>
          <w:numId w:val="6"/>
        </w:numPr>
        <w:spacing w:before="60" w:after="60" w:line="276" w:lineRule="auto"/>
        <w:contextualSpacing/>
        <w:jc w:val="both"/>
        <w:rPr>
          <w:rFonts w:ascii="Times New Roman" w:hAnsi="Times New Roman" w:cs="Times New Roman"/>
          <w:color w:val="000000"/>
          <w:sz w:val="28"/>
          <w:szCs w:val="28"/>
        </w:rPr>
      </w:pPr>
      <w:r w:rsidRPr="00A36893">
        <w:rPr>
          <w:rFonts w:ascii="Times New Roman" w:hAnsi="Times New Roman" w:cs="Times New Roman"/>
          <w:color w:val="000000"/>
          <w:sz w:val="28"/>
          <w:szCs w:val="28"/>
        </w:rPr>
        <w:t>Giải thích vì sao AB// CD</w:t>
      </w:r>
    </w:p>
    <w:p w14:paraId="340C6F6B" w14:textId="77777777" w:rsidR="00A36893" w:rsidRPr="00A36893" w:rsidRDefault="00A36893" w:rsidP="00D648E8">
      <w:pPr>
        <w:numPr>
          <w:ilvl w:val="0"/>
          <w:numId w:val="6"/>
        </w:numPr>
        <w:spacing w:before="60" w:after="60" w:line="276" w:lineRule="auto"/>
        <w:contextualSpacing/>
        <w:jc w:val="both"/>
        <w:rPr>
          <w:rFonts w:ascii="Times New Roman" w:hAnsi="Times New Roman" w:cs="Times New Roman"/>
          <w:color w:val="000000"/>
          <w:sz w:val="28"/>
          <w:szCs w:val="28"/>
        </w:rPr>
      </w:pPr>
      <w:r w:rsidRPr="00A36893">
        <w:rPr>
          <w:rFonts w:ascii="Times New Roman" w:hAnsi="Times New Roman" w:cs="Times New Roman"/>
          <w:color w:val="000000"/>
          <w:sz w:val="28"/>
          <w:szCs w:val="28"/>
        </w:rPr>
        <w:t xml:space="preserve">Tính </w:t>
      </w:r>
      <w:r w:rsidRPr="00A36893">
        <w:rPr>
          <w:rFonts w:ascii="Times New Roman" w:hAnsi="Times New Roman" w:cs="Times New Roman"/>
          <w:color w:val="000000"/>
          <w:position w:val="-4"/>
          <w:sz w:val="28"/>
          <w:szCs w:val="28"/>
        </w:rPr>
        <w:object w:dxaOrig="560" w:dyaOrig="340" w14:anchorId="779B0E9F">
          <v:shape id="_x0000_i2509" type="#_x0000_t75" style="width:28.5pt;height:17.25pt">
            <v:imagedata r:id="rId64" o:title=""/>
          </v:shape>
        </w:object>
      </w:r>
    </w:p>
    <w:p w14:paraId="5C1B1C28" w14:textId="77777777" w:rsidR="00A36893" w:rsidRPr="00A36893" w:rsidRDefault="00A36893" w:rsidP="00D648E8">
      <w:pPr>
        <w:numPr>
          <w:ilvl w:val="0"/>
          <w:numId w:val="6"/>
        </w:numPr>
        <w:spacing w:before="60" w:after="60" w:line="276" w:lineRule="auto"/>
        <w:contextualSpacing/>
        <w:jc w:val="both"/>
        <w:rPr>
          <w:rFonts w:ascii="Times New Roman" w:hAnsi="Times New Roman" w:cs="Times New Roman"/>
          <w:color w:val="000000"/>
          <w:sz w:val="28"/>
          <w:szCs w:val="28"/>
        </w:rPr>
      </w:pPr>
      <w:r w:rsidRPr="00A36893">
        <w:rPr>
          <w:rFonts w:ascii="Times New Roman" w:hAnsi="Times New Roman" w:cs="Times New Roman"/>
          <w:color w:val="000000"/>
          <w:sz w:val="28"/>
          <w:szCs w:val="28"/>
        </w:rPr>
        <w:t xml:space="preserve">Vẽ tia BE là tia phân giác của </w:t>
      </w:r>
      <w:r w:rsidRPr="00A36893">
        <w:rPr>
          <w:rFonts w:ascii="Times New Roman" w:hAnsi="Times New Roman" w:cs="Times New Roman"/>
          <w:color w:val="000000"/>
          <w:position w:val="-4"/>
          <w:sz w:val="28"/>
          <w:szCs w:val="28"/>
        </w:rPr>
        <w:object w:dxaOrig="560" w:dyaOrig="340" w14:anchorId="128CDBBB">
          <v:shape id="_x0000_i2510" type="#_x0000_t75" style="width:28.5pt;height:17.25pt">
            <v:imagedata r:id="rId65" o:title=""/>
          </v:shape>
        </w:object>
      </w:r>
      <w:r w:rsidRPr="00A36893">
        <w:rPr>
          <w:rFonts w:ascii="Times New Roman" w:hAnsi="Times New Roman" w:cs="Times New Roman"/>
          <w:color w:val="000000"/>
          <w:sz w:val="28"/>
          <w:szCs w:val="28"/>
          <w:lang w:val="vi-VN"/>
        </w:rPr>
        <w:t xml:space="preserve"> </w:t>
      </w:r>
      <w:r w:rsidRPr="00A36893">
        <w:rPr>
          <w:rFonts w:ascii="Times New Roman" w:hAnsi="Times New Roman" w:cs="Times New Roman"/>
          <w:color w:val="000000"/>
          <w:sz w:val="28"/>
          <w:szCs w:val="28"/>
        </w:rPr>
        <w:t>(</w:t>
      </w:r>
      <w:r w:rsidRPr="00A36893">
        <w:rPr>
          <w:rFonts w:ascii="Times New Roman" w:hAnsi="Times New Roman" w:cs="Times New Roman"/>
          <w:color w:val="000000"/>
          <w:position w:val="-6"/>
          <w:sz w:val="28"/>
          <w:szCs w:val="28"/>
        </w:rPr>
        <w:object w:dxaOrig="580" w:dyaOrig="279" w14:anchorId="40D6530D">
          <v:shape id="_x0000_i2511" type="#_x0000_t75" style="width:28.5pt;height:13.5pt">
            <v:imagedata r:id="rId66" o:title=""/>
          </v:shape>
        </w:object>
      </w:r>
      <w:r w:rsidRPr="00A36893">
        <w:rPr>
          <w:rFonts w:ascii="Times New Roman" w:hAnsi="Times New Roman" w:cs="Times New Roman"/>
          <w:color w:val="000000"/>
          <w:sz w:val="28"/>
          <w:szCs w:val="28"/>
        </w:rPr>
        <w:t xml:space="preserve">). Tính </w:t>
      </w:r>
      <w:r w:rsidRPr="00A36893">
        <w:rPr>
          <w:rFonts w:ascii="Times New Roman" w:hAnsi="Times New Roman" w:cs="Times New Roman"/>
          <w:color w:val="000000"/>
          <w:position w:val="-4"/>
          <w:sz w:val="28"/>
          <w:szCs w:val="28"/>
        </w:rPr>
        <w:object w:dxaOrig="540" w:dyaOrig="340" w14:anchorId="793CE373">
          <v:shape id="_x0000_i2512" type="#_x0000_t75" style="width:27.75pt;height:17.25pt">
            <v:imagedata r:id="rId67" o:title=""/>
          </v:shape>
        </w:object>
      </w:r>
      <w:r w:rsidRPr="00A36893">
        <w:rPr>
          <w:rFonts w:ascii="Times New Roman" w:hAnsi="Times New Roman" w:cs="Times New Roman"/>
          <w:color w:val="000000"/>
          <w:sz w:val="28"/>
          <w:szCs w:val="28"/>
        </w:rPr>
        <w:t>?</w:t>
      </w:r>
    </w:p>
    <w:p w14:paraId="171424E4" w14:textId="77777777" w:rsidR="00A36893" w:rsidRPr="00A36893" w:rsidRDefault="00A36893" w:rsidP="000C070D">
      <w:pPr>
        <w:shd w:val="clear" w:color="auto" w:fill="FFFFFF"/>
        <w:spacing w:after="160"/>
        <w:rPr>
          <w:rFonts w:ascii="Times New Roman" w:eastAsia="Times New Roman" w:hAnsi="Times New Roman" w:cs="Times New Roman"/>
          <w:sz w:val="28"/>
          <w:szCs w:val="28"/>
          <w:lang w:eastAsia="ko-KR"/>
        </w:rPr>
      </w:pPr>
      <w:r w:rsidRPr="00A36893">
        <w:rPr>
          <w:rFonts w:ascii="Times New Roman" w:eastAsia="Times New Roman" w:hAnsi="Times New Roman" w:cs="Times New Roman"/>
          <w:sz w:val="28"/>
          <w:szCs w:val="28"/>
          <w:lang w:eastAsia="ko-KR"/>
        </w:rPr>
        <w:lastRenderedPageBreak/>
        <w:t>Câu 20. (1 điểm): Ba người cùng làm một công việc. Nếu làm riêng, người thứ nhất mất 3 giờ, người thứ hai mất 4 giờ và người thứ ba mất 5 giờ mới làm xong việc đó. Hỏi nếu ba người cùng làm thì sau bao lâu sẽ xong việc đó?</w:t>
      </w:r>
    </w:p>
    <w:p w14:paraId="19A1DA33" w14:textId="5B39DF9F" w:rsidR="00A36893" w:rsidRPr="00A36893" w:rsidRDefault="00A36893" w:rsidP="00820E2C">
      <w:pPr>
        <w:spacing w:after="160" w:line="259" w:lineRule="auto"/>
        <w:jc w:val="center"/>
        <w:rPr>
          <w:rFonts w:ascii="Times New Roman" w:eastAsia="Times New Roman" w:hAnsi="Times New Roman" w:cs="Times New Roman"/>
          <w:b/>
          <w:sz w:val="28"/>
          <w:szCs w:val="28"/>
          <w:lang w:eastAsia="ko-KR"/>
        </w:rPr>
      </w:pPr>
      <w:r w:rsidRPr="00A36893">
        <w:rPr>
          <w:rFonts w:ascii="Times New Roman" w:eastAsia="Times New Roman" w:hAnsi="Times New Roman" w:cs="Times New Roman"/>
          <w:b/>
          <w:sz w:val="28"/>
          <w:szCs w:val="28"/>
          <w:lang w:eastAsia="ko-KR"/>
        </w:rPr>
        <w:t>ĐÁP ÁN VÀ BIỂU ĐIỂM</w:t>
      </w:r>
    </w:p>
    <w:p w14:paraId="713C8355" w14:textId="77777777" w:rsidR="00A36893" w:rsidRPr="00A36893" w:rsidRDefault="00A36893" w:rsidP="000C070D">
      <w:pPr>
        <w:spacing w:after="160"/>
        <w:rPr>
          <w:rFonts w:ascii="Times New Roman" w:eastAsia="Times New Roman" w:hAnsi="Times New Roman" w:cs="Times New Roman"/>
          <w:b/>
          <w:sz w:val="28"/>
          <w:szCs w:val="28"/>
          <w:lang w:eastAsia="ko-KR"/>
        </w:rPr>
      </w:pPr>
      <w:r w:rsidRPr="00A36893">
        <w:rPr>
          <w:rFonts w:ascii="Times New Roman" w:eastAsia="Times New Roman" w:hAnsi="Times New Roman" w:cs="Times New Roman"/>
          <w:b/>
          <w:sz w:val="28"/>
          <w:szCs w:val="28"/>
          <w:lang w:eastAsia="ko-KR"/>
        </w:rPr>
        <w:t>A.PHẦN TRẮC NGHIỆM( 16 câu- 4 đ; Mỗi câu đúng 0,25đ)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40"/>
        <w:gridCol w:w="564"/>
        <w:gridCol w:w="564"/>
        <w:gridCol w:w="562"/>
        <w:gridCol w:w="561"/>
        <w:gridCol w:w="563"/>
        <w:gridCol w:w="563"/>
        <w:gridCol w:w="562"/>
        <w:gridCol w:w="562"/>
        <w:gridCol w:w="571"/>
        <w:gridCol w:w="496"/>
        <w:gridCol w:w="531"/>
        <w:gridCol w:w="636"/>
        <w:gridCol w:w="636"/>
        <w:gridCol w:w="589"/>
        <w:gridCol w:w="589"/>
      </w:tblGrid>
      <w:tr w:rsidR="00A36893" w:rsidRPr="00A36893" w14:paraId="34B71043" w14:textId="77777777" w:rsidTr="000C070D">
        <w:tc>
          <w:tcPr>
            <w:tcW w:w="714" w:type="dxa"/>
            <w:shd w:val="clear" w:color="auto" w:fill="auto"/>
          </w:tcPr>
          <w:p w14:paraId="3987458C"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Câu</w:t>
            </w:r>
          </w:p>
        </w:tc>
        <w:tc>
          <w:tcPr>
            <w:tcW w:w="540" w:type="dxa"/>
          </w:tcPr>
          <w:p w14:paraId="1583D478"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w:t>
            </w:r>
          </w:p>
        </w:tc>
        <w:tc>
          <w:tcPr>
            <w:tcW w:w="564" w:type="dxa"/>
            <w:shd w:val="clear" w:color="auto" w:fill="auto"/>
          </w:tcPr>
          <w:p w14:paraId="7D7AB371"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2</w:t>
            </w:r>
          </w:p>
        </w:tc>
        <w:tc>
          <w:tcPr>
            <w:tcW w:w="564" w:type="dxa"/>
            <w:shd w:val="clear" w:color="auto" w:fill="auto"/>
          </w:tcPr>
          <w:p w14:paraId="6742EA90"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3</w:t>
            </w:r>
          </w:p>
        </w:tc>
        <w:tc>
          <w:tcPr>
            <w:tcW w:w="562" w:type="dxa"/>
            <w:shd w:val="clear" w:color="auto" w:fill="auto"/>
          </w:tcPr>
          <w:p w14:paraId="0D2D818A"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4</w:t>
            </w:r>
          </w:p>
        </w:tc>
        <w:tc>
          <w:tcPr>
            <w:tcW w:w="561" w:type="dxa"/>
            <w:shd w:val="clear" w:color="auto" w:fill="auto"/>
          </w:tcPr>
          <w:p w14:paraId="25CF3BD7"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5</w:t>
            </w:r>
          </w:p>
        </w:tc>
        <w:tc>
          <w:tcPr>
            <w:tcW w:w="563" w:type="dxa"/>
            <w:shd w:val="clear" w:color="auto" w:fill="auto"/>
          </w:tcPr>
          <w:p w14:paraId="1A375D22"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6</w:t>
            </w:r>
          </w:p>
        </w:tc>
        <w:tc>
          <w:tcPr>
            <w:tcW w:w="563" w:type="dxa"/>
            <w:shd w:val="clear" w:color="auto" w:fill="auto"/>
          </w:tcPr>
          <w:p w14:paraId="58FC9367"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7</w:t>
            </w:r>
          </w:p>
        </w:tc>
        <w:tc>
          <w:tcPr>
            <w:tcW w:w="562" w:type="dxa"/>
          </w:tcPr>
          <w:p w14:paraId="6CAFBD24"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8</w:t>
            </w:r>
          </w:p>
        </w:tc>
        <w:tc>
          <w:tcPr>
            <w:tcW w:w="562" w:type="dxa"/>
            <w:shd w:val="clear" w:color="auto" w:fill="auto"/>
          </w:tcPr>
          <w:p w14:paraId="2CF80F68"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9</w:t>
            </w:r>
          </w:p>
        </w:tc>
        <w:tc>
          <w:tcPr>
            <w:tcW w:w="571" w:type="dxa"/>
            <w:shd w:val="clear" w:color="auto" w:fill="auto"/>
          </w:tcPr>
          <w:p w14:paraId="4373D00A"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10</w:t>
            </w:r>
          </w:p>
        </w:tc>
        <w:tc>
          <w:tcPr>
            <w:tcW w:w="496" w:type="dxa"/>
            <w:shd w:val="clear" w:color="auto" w:fill="auto"/>
          </w:tcPr>
          <w:p w14:paraId="4D00DF82"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11</w:t>
            </w:r>
          </w:p>
        </w:tc>
        <w:tc>
          <w:tcPr>
            <w:tcW w:w="531" w:type="dxa"/>
            <w:shd w:val="clear" w:color="auto" w:fill="auto"/>
          </w:tcPr>
          <w:p w14:paraId="358B49D5"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12</w:t>
            </w:r>
          </w:p>
        </w:tc>
        <w:tc>
          <w:tcPr>
            <w:tcW w:w="636" w:type="dxa"/>
            <w:shd w:val="clear" w:color="auto" w:fill="auto"/>
          </w:tcPr>
          <w:p w14:paraId="3B9C2E6C"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13</w:t>
            </w:r>
          </w:p>
        </w:tc>
        <w:tc>
          <w:tcPr>
            <w:tcW w:w="636" w:type="dxa"/>
            <w:shd w:val="clear" w:color="auto" w:fill="auto"/>
          </w:tcPr>
          <w:p w14:paraId="71ADA7FE"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14</w:t>
            </w:r>
          </w:p>
        </w:tc>
        <w:tc>
          <w:tcPr>
            <w:tcW w:w="589" w:type="dxa"/>
            <w:shd w:val="clear" w:color="auto" w:fill="auto"/>
          </w:tcPr>
          <w:p w14:paraId="2E12B568"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15</w:t>
            </w:r>
          </w:p>
        </w:tc>
        <w:tc>
          <w:tcPr>
            <w:tcW w:w="589" w:type="dxa"/>
            <w:shd w:val="clear" w:color="auto" w:fill="auto"/>
          </w:tcPr>
          <w:p w14:paraId="1EC6339F"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16</w:t>
            </w:r>
          </w:p>
        </w:tc>
      </w:tr>
      <w:tr w:rsidR="00A36893" w:rsidRPr="00A36893" w14:paraId="379497B6" w14:textId="77777777" w:rsidTr="000C070D">
        <w:tc>
          <w:tcPr>
            <w:tcW w:w="714" w:type="dxa"/>
            <w:shd w:val="clear" w:color="auto" w:fill="auto"/>
          </w:tcPr>
          <w:p w14:paraId="6DF7A856"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Đ.A</w:t>
            </w:r>
          </w:p>
        </w:tc>
        <w:tc>
          <w:tcPr>
            <w:tcW w:w="540" w:type="dxa"/>
          </w:tcPr>
          <w:p w14:paraId="5101EED1"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w:t>
            </w:r>
          </w:p>
        </w:tc>
        <w:tc>
          <w:tcPr>
            <w:tcW w:w="564" w:type="dxa"/>
            <w:shd w:val="clear" w:color="auto" w:fill="auto"/>
          </w:tcPr>
          <w:p w14:paraId="5233A044"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w:t>
            </w:r>
          </w:p>
        </w:tc>
        <w:tc>
          <w:tcPr>
            <w:tcW w:w="564" w:type="dxa"/>
            <w:shd w:val="clear" w:color="auto" w:fill="auto"/>
          </w:tcPr>
          <w:p w14:paraId="21983077"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w:t>
            </w:r>
          </w:p>
        </w:tc>
        <w:tc>
          <w:tcPr>
            <w:tcW w:w="562" w:type="dxa"/>
            <w:shd w:val="clear" w:color="auto" w:fill="auto"/>
          </w:tcPr>
          <w:p w14:paraId="6687FDF3"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B</w:t>
            </w:r>
          </w:p>
        </w:tc>
        <w:tc>
          <w:tcPr>
            <w:tcW w:w="561" w:type="dxa"/>
            <w:shd w:val="clear" w:color="auto" w:fill="auto"/>
          </w:tcPr>
          <w:p w14:paraId="0A264060"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B</w:t>
            </w:r>
          </w:p>
        </w:tc>
        <w:tc>
          <w:tcPr>
            <w:tcW w:w="563" w:type="dxa"/>
            <w:shd w:val="clear" w:color="auto" w:fill="auto"/>
          </w:tcPr>
          <w:p w14:paraId="78806855"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A</w:t>
            </w:r>
          </w:p>
        </w:tc>
        <w:tc>
          <w:tcPr>
            <w:tcW w:w="563" w:type="dxa"/>
            <w:shd w:val="clear" w:color="auto" w:fill="auto"/>
          </w:tcPr>
          <w:p w14:paraId="712F6D54"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B</w:t>
            </w:r>
          </w:p>
        </w:tc>
        <w:tc>
          <w:tcPr>
            <w:tcW w:w="562" w:type="dxa"/>
          </w:tcPr>
          <w:p w14:paraId="43821172"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w:t>
            </w:r>
          </w:p>
        </w:tc>
        <w:tc>
          <w:tcPr>
            <w:tcW w:w="562" w:type="dxa"/>
            <w:shd w:val="clear" w:color="auto" w:fill="auto"/>
          </w:tcPr>
          <w:p w14:paraId="6FE42BD6"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B</w:t>
            </w:r>
          </w:p>
        </w:tc>
        <w:tc>
          <w:tcPr>
            <w:tcW w:w="571" w:type="dxa"/>
            <w:shd w:val="clear" w:color="auto" w:fill="auto"/>
          </w:tcPr>
          <w:p w14:paraId="1F72A063"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w:t>
            </w:r>
          </w:p>
        </w:tc>
        <w:tc>
          <w:tcPr>
            <w:tcW w:w="496" w:type="dxa"/>
            <w:shd w:val="clear" w:color="auto" w:fill="auto"/>
          </w:tcPr>
          <w:p w14:paraId="0B7FC252"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D</w:t>
            </w:r>
          </w:p>
        </w:tc>
        <w:tc>
          <w:tcPr>
            <w:tcW w:w="531" w:type="dxa"/>
            <w:shd w:val="clear" w:color="auto" w:fill="auto"/>
          </w:tcPr>
          <w:p w14:paraId="3F4E7AC9"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D</w:t>
            </w:r>
          </w:p>
        </w:tc>
        <w:tc>
          <w:tcPr>
            <w:tcW w:w="636" w:type="dxa"/>
            <w:shd w:val="clear" w:color="auto" w:fill="auto"/>
          </w:tcPr>
          <w:p w14:paraId="40C9574C"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A</w:t>
            </w:r>
          </w:p>
        </w:tc>
        <w:tc>
          <w:tcPr>
            <w:tcW w:w="636" w:type="dxa"/>
            <w:shd w:val="clear" w:color="auto" w:fill="auto"/>
          </w:tcPr>
          <w:p w14:paraId="0726D621"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B</w:t>
            </w:r>
          </w:p>
        </w:tc>
        <w:tc>
          <w:tcPr>
            <w:tcW w:w="589" w:type="dxa"/>
            <w:shd w:val="clear" w:color="auto" w:fill="auto"/>
          </w:tcPr>
          <w:p w14:paraId="77F16975"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w:t>
            </w:r>
          </w:p>
        </w:tc>
        <w:tc>
          <w:tcPr>
            <w:tcW w:w="589" w:type="dxa"/>
            <w:shd w:val="clear" w:color="auto" w:fill="auto"/>
          </w:tcPr>
          <w:p w14:paraId="0367938F"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w:t>
            </w:r>
          </w:p>
        </w:tc>
      </w:tr>
    </w:tbl>
    <w:p w14:paraId="5A8CF4E3" w14:textId="77777777" w:rsidR="00A36893" w:rsidRPr="00A36893" w:rsidRDefault="00A36893" w:rsidP="000C070D">
      <w:pPr>
        <w:widowControl w:val="0"/>
        <w:tabs>
          <w:tab w:val="left" w:pos="1780"/>
          <w:tab w:val="left" w:pos="2386"/>
          <w:tab w:val="left" w:pos="3956"/>
          <w:tab w:val="left" w:pos="4546"/>
          <w:tab w:val="left" w:pos="5740"/>
        </w:tabs>
        <w:autoSpaceDE w:val="0"/>
        <w:autoSpaceDN w:val="0"/>
        <w:spacing w:before="30"/>
        <w:rPr>
          <w:rFonts w:ascii="Times New Roman" w:hAnsi="Times New Roman" w:cs="Times New Roman"/>
          <w:b/>
          <w:sz w:val="28"/>
          <w:szCs w:val="28"/>
          <w:u w:val="single"/>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7912"/>
        <w:gridCol w:w="992"/>
      </w:tblGrid>
      <w:tr w:rsidR="00A36893" w:rsidRPr="00A36893" w14:paraId="19570A67" w14:textId="77777777" w:rsidTr="000C070D">
        <w:tc>
          <w:tcPr>
            <w:tcW w:w="1081" w:type="dxa"/>
            <w:shd w:val="clear" w:color="auto" w:fill="auto"/>
            <w:vAlign w:val="center"/>
          </w:tcPr>
          <w:p w14:paraId="6C9B8526"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Bài</w:t>
            </w:r>
          </w:p>
        </w:tc>
        <w:tc>
          <w:tcPr>
            <w:tcW w:w="8099" w:type="dxa"/>
            <w:tcBorders>
              <w:bottom w:val="single" w:sz="4" w:space="0" w:color="auto"/>
            </w:tcBorders>
            <w:shd w:val="clear" w:color="auto" w:fill="auto"/>
          </w:tcPr>
          <w:p w14:paraId="254FF718"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NỘI DUNG</w:t>
            </w:r>
          </w:p>
        </w:tc>
        <w:tc>
          <w:tcPr>
            <w:tcW w:w="993" w:type="dxa"/>
            <w:tcBorders>
              <w:bottom w:val="single" w:sz="4" w:space="0" w:color="auto"/>
            </w:tcBorders>
            <w:shd w:val="clear" w:color="auto" w:fill="auto"/>
            <w:vAlign w:val="center"/>
          </w:tcPr>
          <w:p w14:paraId="07C729F7" w14:textId="77777777" w:rsidR="00A36893" w:rsidRPr="00A36893" w:rsidRDefault="00A36893" w:rsidP="000C070D">
            <w:pPr>
              <w:jc w:val="center"/>
              <w:rPr>
                <w:rFonts w:ascii="Times New Roman" w:hAnsi="Times New Roman" w:cs="Times New Roman"/>
                <w:b/>
                <w:sz w:val="28"/>
                <w:szCs w:val="28"/>
              </w:rPr>
            </w:pPr>
          </w:p>
          <w:p w14:paraId="7EA19ED3"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ĐIỂM</w:t>
            </w:r>
          </w:p>
        </w:tc>
      </w:tr>
      <w:tr w:rsidR="00A36893" w:rsidRPr="00A36893" w14:paraId="51FDF400" w14:textId="77777777" w:rsidTr="000C070D">
        <w:tc>
          <w:tcPr>
            <w:tcW w:w="1081" w:type="dxa"/>
            <w:vMerge w:val="restart"/>
            <w:shd w:val="clear" w:color="auto" w:fill="auto"/>
            <w:vAlign w:val="center"/>
          </w:tcPr>
          <w:p w14:paraId="3B36CDBC"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1 (1.5đ)</w:t>
            </w:r>
          </w:p>
        </w:tc>
        <w:tc>
          <w:tcPr>
            <w:tcW w:w="8099" w:type="dxa"/>
            <w:tcBorders>
              <w:bottom w:val="dashSmallGap" w:sz="4" w:space="0" w:color="auto"/>
            </w:tcBorders>
            <w:shd w:val="clear" w:color="auto" w:fill="auto"/>
          </w:tcPr>
          <w:p w14:paraId="407F879A" w14:textId="77777777" w:rsidR="00A36893" w:rsidRPr="00A36893" w:rsidRDefault="00A36893" w:rsidP="000C070D">
            <w:pPr>
              <w:jc w:val="both"/>
              <w:rPr>
                <w:rFonts w:ascii="Times New Roman" w:hAnsi="Times New Roman" w:cs="Times New Roman"/>
                <w:b/>
                <w:sz w:val="28"/>
                <w:szCs w:val="28"/>
              </w:rPr>
            </w:pPr>
            <w:r w:rsidRPr="00A36893">
              <w:rPr>
                <w:rFonts w:ascii="Times New Roman" w:hAnsi="Times New Roman" w:cs="Times New Roman"/>
                <w:bCs/>
                <w:sz w:val="28"/>
                <w:szCs w:val="28"/>
                <w:lang w:val="fr-FR"/>
              </w:rPr>
              <w:t xml:space="preserve">a) </w:t>
            </w:r>
            <w:r w:rsidRPr="00A36893">
              <w:rPr>
                <w:rFonts w:ascii="Times New Roman" w:hAnsi="Times New Roman" w:cs="Times New Roman"/>
                <w:sz w:val="28"/>
                <w:szCs w:val="28"/>
              </w:rPr>
              <w:t>3</w:t>
            </w:r>
            <w:r w:rsidRPr="00A36893">
              <w:rPr>
                <w:rFonts w:ascii="Times New Roman" w:hAnsi="Times New Roman" w:cs="Times New Roman"/>
                <w:sz w:val="28"/>
                <w:szCs w:val="28"/>
                <w:vertAlign w:val="superscript"/>
              </w:rPr>
              <w:t>2</w:t>
            </w:r>
            <w:r w:rsidRPr="00A36893">
              <w:rPr>
                <w:rFonts w:ascii="Times New Roman" w:hAnsi="Times New Roman" w:cs="Times New Roman"/>
                <w:sz w:val="28"/>
                <w:szCs w:val="28"/>
              </w:rPr>
              <w:t xml:space="preserve"> + (-2)</w:t>
            </w:r>
            <w:r w:rsidRPr="00A36893">
              <w:rPr>
                <w:rFonts w:ascii="Times New Roman" w:hAnsi="Times New Roman" w:cs="Times New Roman"/>
                <w:sz w:val="28"/>
                <w:szCs w:val="28"/>
                <w:vertAlign w:val="superscript"/>
              </w:rPr>
              <w:t>3</w:t>
            </w:r>
            <w:r w:rsidRPr="00A36893">
              <w:rPr>
                <w:rFonts w:ascii="Times New Roman" w:hAnsi="Times New Roman" w:cs="Times New Roman"/>
                <w:sz w:val="28"/>
                <w:szCs w:val="28"/>
              </w:rPr>
              <w:t xml:space="preserve"> = 9 + (-8) = 1</w:t>
            </w:r>
          </w:p>
        </w:tc>
        <w:tc>
          <w:tcPr>
            <w:tcW w:w="993" w:type="dxa"/>
            <w:tcBorders>
              <w:bottom w:val="dashSmallGap" w:sz="4" w:space="0" w:color="auto"/>
            </w:tcBorders>
            <w:shd w:val="clear" w:color="auto" w:fill="auto"/>
            <w:vAlign w:val="center"/>
          </w:tcPr>
          <w:p w14:paraId="778204C5"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1</w:t>
            </w:r>
          </w:p>
        </w:tc>
      </w:tr>
      <w:tr w:rsidR="00A36893" w:rsidRPr="00A36893" w14:paraId="584E6B53" w14:textId="77777777" w:rsidTr="000C070D">
        <w:tc>
          <w:tcPr>
            <w:tcW w:w="1081" w:type="dxa"/>
            <w:vMerge/>
            <w:shd w:val="clear" w:color="auto" w:fill="auto"/>
            <w:vAlign w:val="center"/>
          </w:tcPr>
          <w:p w14:paraId="16867659" w14:textId="77777777" w:rsidR="00A36893" w:rsidRPr="00A36893" w:rsidRDefault="00A36893" w:rsidP="000C070D">
            <w:pPr>
              <w:jc w:val="center"/>
              <w:rPr>
                <w:rFonts w:ascii="Times New Roman" w:hAnsi="Times New Roman" w:cs="Times New Roman"/>
                <w:b/>
                <w:sz w:val="28"/>
                <w:szCs w:val="28"/>
              </w:rPr>
            </w:pPr>
          </w:p>
        </w:tc>
        <w:tc>
          <w:tcPr>
            <w:tcW w:w="8099" w:type="dxa"/>
            <w:tcBorders>
              <w:top w:val="dashSmallGap" w:sz="4" w:space="0" w:color="auto"/>
              <w:bottom w:val="dashSmallGap" w:sz="4" w:space="0" w:color="auto"/>
            </w:tcBorders>
            <w:shd w:val="clear" w:color="auto" w:fill="auto"/>
          </w:tcPr>
          <w:p w14:paraId="3F76FFB6"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t xml:space="preserve">b) </w:t>
            </w:r>
            <w:r w:rsidRPr="00A36893">
              <w:rPr>
                <w:rFonts w:ascii="Times New Roman" w:hAnsi="Times New Roman" w:cs="Times New Roman"/>
                <w:noProof/>
                <w:position w:val="-28"/>
                <w:sz w:val="28"/>
                <w:szCs w:val="28"/>
              </w:rPr>
              <w:object w:dxaOrig="4860" w:dyaOrig="680" w14:anchorId="2FEEA8CA">
                <v:shape id="_x0000_i2513" type="#_x0000_t75" style="width:241.5pt;height:33.75pt" o:ole="">
                  <v:imagedata r:id="rId68" o:title=""/>
                </v:shape>
                <o:OLEObject Type="Embed" ProgID="Equation.DSMT4" ShapeID="_x0000_i2513" DrawAspect="Content" ObjectID="_1794993827" r:id="rId69"/>
              </w:object>
            </w:r>
          </w:p>
          <w:p w14:paraId="533CB89E" w14:textId="77777777" w:rsidR="00A36893" w:rsidRPr="00A36893" w:rsidRDefault="00A36893" w:rsidP="000C070D">
            <w:pPr>
              <w:jc w:val="both"/>
              <w:rPr>
                <w:rFonts w:ascii="Times New Roman" w:hAnsi="Times New Roman" w:cs="Times New Roman"/>
                <w:bCs/>
                <w:sz w:val="28"/>
                <w:szCs w:val="28"/>
                <w:lang w:val="fr-FR"/>
              </w:rPr>
            </w:pPr>
            <w:r w:rsidRPr="00A36893">
              <w:rPr>
                <w:rFonts w:ascii="Times New Roman" w:hAnsi="Times New Roman" w:cs="Times New Roman"/>
                <w:bCs/>
                <w:sz w:val="28"/>
                <w:szCs w:val="28"/>
                <w:lang w:val="fr-FR"/>
              </w:rPr>
              <w:t xml:space="preserve"> </w:t>
            </w:r>
            <w:r w:rsidRPr="00A36893">
              <w:rPr>
                <w:rFonts w:ascii="Times New Roman" w:hAnsi="Times New Roman" w:cs="Times New Roman"/>
                <w:bCs/>
                <w:sz w:val="28"/>
                <w:szCs w:val="28"/>
                <w:lang w:val="fr-FR"/>
              </w:rPr>
              <w:tab/>
            </w:r>
            <w:r w:rsidRPr="00A36893">
              <w:rPr>
                <w:rFonts w:ascii="Times New Roman" w:hAnsi="Times New Roman" w:cs="Times New Roman"/>
                <w:bCs/>
                <w:sz w:val="28"/>
                <w:szCs w:val="28"/>
                <w:lang w:val="fr-FR"/>
              </w:rPr>
              <w:tab/>
              <w:t xml:space="preserve">   </w:t>
            </w:r>
            <w:r w:rsidRPr="00A36893">
              <w:rPr>
                <w:rFonts w:ascii="Times New Roman" w:hAnsi="Times New Roman" w:cs="Times New Roman"/>
                <w:bCs/>
                <w:noProof/>
                <w:position w:val="-24"/>
                <w:sz w:val="28"/>
                <w:szCs w:val="28"/>
                <w:lang w:val="fr-FR"/>
              </w:rPr>
              <w:object w:dxaOrig="1240" w:dyaOrig="620" w14:anchorId="71CE2A84">
                <v:shape id="_x0000_i2514" type="#_x0000_t75" style="width:62.25pt;height:30.75pt" o:ole="">
                  <v:imagedata r:id="rId70" o:title=""/>
                </v:shape>
                <o:OLEObject Type="Embed" ProgID="Equation.DSMT4" ShapeID="_x0000_i2514" DrawAspect="Content" ObjectID="_1794993828" r:id="rId71"/>
              </w:object>
            </w:r>
          </w:p>
        </w:tc>
        <w:tc>
          <w:tcPr>
            <w:tcW w:w="993" w:type="dxa"/>
            <w:tcBorders>
              <w:top w:val="dashSmallGap" w:sz="4" w:space="0" w:color="auto"/>
              <w:bottom w:val="dashSmallGap" w:sz="4" w:space="0" w:color="auto"/>
            </w:tcBorders>
            <w:shd w:val="clear" w:color="auto" w:fill="auto"/>
            <w:vAlign w:val="center"/>
          </w:tcPr>
          <w:p w14:paraId="5B835485"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t>0,5</w:t>
            </w:r>
          </w:p>
        </w:tc>
      </w:tr>
      <w:tr w:rsidR="00A36893" w:rsidRPr="00A36893" w14:paraId="2F228F1E" w14:textId="77777777" w:rsidTr="000C070D">
        <w:tc>
          <w:tcPr>
            <w:tcW w:w="1081" w:type="dxa"/>
            <w:vMerge/>
            <w:tcBorders>
              <w:bottom w:val="single" w:sz="4" w:space="0" w:color="auto"/>
            </w:tcBorders>
            <w:shd w:val="clear" w:color="auto" w:fill="auto"/>
            <w:vAlign w:val="center"/>
          </w:tcPr>
          <w:p w14:paraId="53783667" w14:textId="77777777" w:rsidR="00A36893" w:rsidRPr="00A36893" w:rsidRDefault="00A36893" w:rsidP="000C070D">
            <w:pPr>
              <w:jc w:val="center"/>
              <w:rPr>
                <w:rFonts w:ascii="Times New Roman" w:hAnsi="Times New Roman" w:cs="Times New Roman"/>
                <w:b/>
                <w:sz w:val="28"/>
                <w:szCs w:val="28"/>
              </w:rPr>
            </w:pPr>
          </w:p>
        </w:tc>
        <w:tc>
          <w:tcPr>
            <w:tcW w:w="8099" w:type="dxa"/>
            <w:tcBorders>
              <w:top w:val="dashSmallGap" w:sz="4" w:space="0" w:color="auto"/>
              <w:bottom w:val="single" w:sz="4" w:space="0" w:color="auto"/>
            </w:tcBorders>
            <w:shd w:val="clear" w:color="auto" w:fill="auto"/>
          </w:tcPr>
          <w:p w14:paraId="45CBF2CC"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t xml:space="preserve">c) </w:t>
            </w:r>
            <w:r w:rsidRPr="00A36893">
              <w:rPr>
                <w:rFonts w:ascii="Times New Roman" w:hAnsi="Times New Roman" w:cs="Times New Roman"/>
                <w:noProof/>
                <w:position w:val="-28"/>
                <w:sz w:val="28"/>
                <w:szCs w:val="28"/>
              </w:rPr>
              <w:object w:dxaOrig="2500" w:dyaOrig="740" w14:anchorId="0D4201B1">
                <v:shape id="_x0000_i2515" type="#_x0000_t75" style="width:125.25pt;height:37.5pt" o:ole="">
                  <v:imagedata r:id="rId55" o:title=""/>
                </v:shape>
                <o:OLEObject Type="Embed" ProgID="Equation.DSMT4" ShapeID="_x0000_i2515" DrawAspect="Content" ObjectID="_1794993829" r:id="rId72"/>
              </w:object>
            </w:r>
          </w:p>
          <w:p w14:paraId="3C2E4CBC"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noProof/>
                <w:position w:val="-28"/>
                <w:sz w:val="28"/>
                <w:szCs w:val="28"/>
              </w:rPr>
              <w:object w:dxaOrig="2320" w:dyaOrig="740" w14:anchorId="3847A0F8">
                <v:shape id="_x0000_i2516" type="#_x0000_t75" style="width:116.25pt;height:36pt" o:ole="">
                  <v:imagedata r:id="rId73" o:title=""/>
                </v:shape>
                <o:OLEObject Type="Embed" ProgID="Equation.DSMT4" ShapeID="_x0000_i2516" DrawAspect="Content" ObjectID="_1794993830" r:id="rId74"/>
              </w:object>
            </w:r>
          </w:p>
        </w:tc>
        <w:tc>
          <w:tcPr>
            <w:tcW w:w="993" w:type="dxa"/>
            <w:tcBorders>
              <w:top w:val="dashSmallGap" w:sz="4" w:space="0" w:color="auto"/>
              <w:bottom w:val="single" w:sz="4" w:space="0" w:color="auto"/>
            </w:tcBorders>
            <w:shd w:val="clear" w:color="auto" w:fill="auto"/>
            <w:vAlign w:val="center"/>
          </w:tcPr>
          <w:p w14:paraId="57428CDB"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0,5</w:t>
            </w:r>
          </w:p>
        </w:tc>
      </w:tr>
      <w:tr w:rsidR="00A36893" w:rsidRPr="00A36893" w14:paraId="17C1DDC5" w14:textId="77777777" w:rsidTr="000C070D">
        <w:trPr>
          <w:trHeight w:val="1882"/>
        </w:trPr>
        <w:tc>
          <w:tcPr>
            <w:tcW w:w="1081" w:type="dxa"/>
            <w:shd w:val="clear" w:color="auto" w:fill="auto"/>
            <w:vAlign w:val="center"/>
          </w:tcPr>
          <w:p w14:paraId="5BD93868"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t xml:space="preserve">     2</w:t>
            </w:r>
          </w:p>
          <w:p w14:paraId="3755C4B3"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t>(1.5đ)</w:t>
            </w:r>
          </w:p>
        </w:tc>
        <w:tc>
          <w:tcPr>
            <w:tcW w:w="8099" w:type="dxa"/>
            <w:tcBorders>
              <w:top w:val="single" w:sz="4" w:space="0" w:color="auto"/>
            </w:tcBorders>
            <w:shd w:val="clear" w:color="auto" w:fill="auto"/>
          </w:tcPr>
          <w:p w14:paraId="7067D57A" w14:textId="77777777" w:rsidR="00A36893" w:rsidRPr="00A36893" w:rsidRDefault="00A36893" w:rsidP="000C070D">
            <w:pPr>
              <w:pStyle w:val="ListParagraph"/>
              <w:tabs>
                <w:tab w:val="left" w:pos="851"/>
                <w:tab w:val="left" w:pos="3402"/>
                <w:tab w:val="left" w:pos="5669"/>
                <w:tab w:val="left" w:pos="7937"/>
              </w:tabs>
              <w:spacing w:before="120" w:after="120" w:line="276" w:lineRule="auto"/>
              <w:ind w:left="0"/>
              <w:rPr>
                <w:sz w:val="28"/>
                <w:szCs w:val="28"/>
              </w:rPr>
            </w:pPr>
            <w:r w:rsidRPr="00A36893">
              <w:rPr>
                <w:sz w:val="28"/>
                <w:szCs w:val="28"/>
              </w:rPr>
              <w:t xml:space="preserve">a) </w:t>
            </w:r>
            <w:r w:rsidRPr="00A36893">
              <w:rPr>
                <w:noProof/>
                <w:position w:val="-8"/>
                <w:sz w:val="28"/>
                <w:szCs w:val="28"/>
              </w:rPr>
              <w:object w:dxaOrig="2020" w:dyaOrig="360" w14:anchorId="2EF71061">
                <v:shape id="_x0000_i2517" type="#_x0000_t75" style="width:101.25pt;height:18pt" o:ole="">
                  <v:imagedata r:id="rId75" o:title=""/>
                </v:shape>
                <o:OLEObject Type="Embed" ProgID="Equation.DSMT4" ShapeID="_x0000_i2517" DrawAspect="Content" ObjectID="_1794993831" r:id="rId76"/>
              </w:object>
            </w:r>
          </w:p>
          <w:p w14:paraId="5A7589FA" w14:textId="77777777" w:rsidR="00A36893" w:rsidRPr="00A36893" w:rsidRDefault="00A36893" w:rsidP="000C070D">
            <w:pPr>
              <w:pStyle w:val="ListParagraph"/>
              <w:tabs>
                <w:tab w:val="left" w:pos="851"/>
                <w:tab w:val="left" w:pos="3402"/>
                <w:tab w:val="left" w:pos="5669"/>
                <w:tab w:val="left" w:pos="7937"/>
              </w:tabs>
              <w:spacing w:before="120" w:after="120" w:line="276" w:lineRule="auto"/>
              <w:ind w:left="0"/>
              <w:rPr>
                <w:sz w:val="28"/>
                <w:szCs w:val="28"/>
                <w:lang w:val="pt-BR"/>
              </w:rPr>
            </w:pPr>
            <w:r w:rsidRPr="00A36893">
              <w:rPr>
                <w:sz w:val="28"/>
                <w:szCs w:val="28"/>
              </w:rPr>
              <w:t>b)</w:t>
            </w:r>
            <w:r w:rsidRPr="00A36893">
              <w:rPr>
                <w:noProof/>
                <w:sz w:val="28"/>
                <w:szCs w:val="28"/>
              </w:rPr>
              <w:t xml:space="preserve">    </w:t>
            </w:r>
            <w:r w:rsidRPr="00A36893">
              <w:rPr>
                <w:sz w:val="28"/>
                <w:szCs w:val="28"/>
                <w:lang w:val="pt-BR"/>
              </w:rPr>
              <w:t xml:space="preserve">  </w:t>
            </w:r>
            <w:r w:rsidRPr="00A36893">
              <w:rPr>
                <w:position w:val="-28"/>
                <w:sz w:val="28"/>
                <w:szCs w:val="28"/>
                <w:lang w:val="nl-NL"/>
              </w:rPr>
              <w:object w:dxaOrig="1280" w:dyaOrig="740" w14:anchorId="573C1B40">
                <v:shape id="_x0000_i2518" type="#_x0000_t75" style="width:79.5pt;height:45.75pt" o:ole="">
                  <v:imagedata r:id="rId77" o:title=""/>
                </v:shape>
                <o:OLEObject Type="Embed" ProgID="Equation.3" ShapeID="_x0000_i2518" DrawAspect="Content" ObjectID="_1794993832" r:id="rId78"/>
              </w:object>
            </w:r>
          </w:p>
          <w:p w14:paraId="6A3B21F2" w14:textId="77777777" w:rsidR="00A36893" w:rsidRPr="00A36893" w:rsidRDefault="00A36893" w:rsidP="000C070D">
            <w:pPr>
              <w:rPr>
                <w:rFonts w:ascii="Times New Roman" w:hAnsi="Times New Roman" w:cs="Times New Roman"/>
                <w:position w:val="-32"/>
                <w:sz w:val="28"/>
                <w:szCs w:val="28"/>
                <w:lang w:val="nl-NL"/>
              </w:rPr>
            </w:pPr>
            <w:r w:rsidRPr="00A36893">
              <w:rPr>
                <w:rFonts w:ascii="Times New Roman" w:hAnsi="Times New Roman" w:cs="Times New Roman"/>
                <w:sz w:val="28"/>
                <w:szCs w:val="28"/>
                <w:lang w:val="pt-BR"/>
              </w:rPr>
              <w:t xml:space="preserve">        </w:t>
            </w:r>
            <w:r w:rsidRPr="00A36893">
              <w:rPr>
                <w:rFonts w:ascii="Times New Roman" w:hAnsi="Times New Roman" w:cs="Times New Roman"/>
                <w:position w:val="-24"/>
                <w:sz w:val="28"/>
                <w:szCs w:val="28"/>
                <w:lang w:val="nl-NL"/>
              </w:rPr>
              <w:object w:dxaOrig="980" w:dyaOrig="620" w14:anchorId="37EE4110">
                <v:shape id="_x0000_i2519" type="#_x0000_t75" style="width:60.75pt;height:38.25pt" o:ole="">
                  <v:imagedata r:id="rId79" o:title=""/>
                </v:shape>
                <o:OLEObject Type="Embed" ProgID="Equation.3" ShapeID="_x0000_i2519" DrawAspect="Content" ObjectID="_1794993833" r:id="rId80"/>
              </w:object>
            </w:r>
          </w:p>
          <w:p w14:paraId="799230DB"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 xml:space="preserve">               x = </w:t>
            </w:r>
            <w:r w:rsidRPr="00A36893">
              <w:rPr>
                <w:rFonts w:ascii="Times New Roman" w:hAnsi="Times New Roman" w:cs="Times New Roman"/>
                <w:position w:val="-24"/>
                <w:sz w:val="28"/>
                <w:szCs w:val="28"/>
              </w:rPr>
              <w:object w:dxaOrig="580" w:dyaOrig="620" w14:anchorId="4A42E259">
                <v:shape id="_x0000_i2520" type="#_x0000_t75" style="width:29.25pt;height:30.75pt" o:ole="">
                  <v:imagedata r:id="rId81" o:title=""/>
                </v:shape>
                <o:OLEObject Type="Embed" ProgID="Equation.DSMT4" ShapeID="_x0000_i2520" DrawAspect="Content" ObjectID="_1794993834" r:id="rId82"/>
              </w:object>
            </w:r>
          </w:p>
          <w:p w14:paraId="786929A2"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 xml:space="preserve">               x  = </w:t>
            </w:r>
            <w:r w:rsidRPr="00A36893">
              <w:rPr>
                <w:rFonts w:ascii="Times New Roman" w:hAnsi="Times New Roman" w:cs="Times New Roman"/>
                <w:position w:val="-24"/>
                <w:sz w:val="28"/>
                <w:szCs w:val="28"/>
              </w:rPr>
              <w:object w:dxaOrig="240" w:dyaOrig="620" w14:anchorId="02F23A84">
                <v:shape id="_x0000_i2521" type="#_x0000_t75" style="width:12pt;height:30.75pt" o:ole="">
                  <v:imagedata r:id="rId83" o:title=""/>
                </v:shape>
                <o:OLEObject Type="Embed" ProgID="Equation.DSMT4" ShapeID="_x0000_i2521" DrawAspect="Content" ObjectID="_1794993835" r:id="rId84"/>
              </w:object>
            </w:r>
          </w:p>
          <w:p w14:paraId="756F113A" w14:textId="77777777" w:rsidR="00A36893" w:rsidRPr="00A36893" w:rsidRDefault="00A36893" w:rsidP="000C070D">
            <w:pPr>
              <w:pStyle w:val="ListParagraph"/>
              <w:tabs>
                <w:tab w:val="left" w:pos="851"/>
                <w:tab w:val="left" w:pos="3402"/>
                <w:tab w:val="left" w:pos="5669"/>
                <w:tab w:val="left" w:pos="7937"/>
              </w:tabs>
              <w:spacing w:before="120" w:after="120" w:line="276" w:lineRule="auto"/>
              <w:ind w:left="0"/>
              <w:rPr>
                <w:sz w:val="28"/>
                <w:szCs w:val="28"/>
              </w:rPr>
            </w:pPr>
            <w:r w:rsidRPr="00A36893">
              <w:rPr>
                <w:sz w:val="28"/>
                <w:szCs w:val="28"/>
              </w:rPr>
              <w:t xml:space="preserve">c, </w:t>
            </w:r>
            <w:r w:rsidRPr="00A36893">
              <w:rPr>
                <w:sz w:val="28"/>
                <w:szCs w:val="28"/>
                <w:lang w:val="pt-BR"/>
              </w:rPr>
              <w:t xml:space="preserve">số 3,14519 </w:t>
            </w:r>
            <w:r w:rsidRPr="00A36893">
              <w:rPr>
                <w:position w:val="-10"/>
                <w:sz w:val="28"/>
                <w:szCs w:val="28"/>
                <w:lang w:val="pt-BR"/>
              </w:rPr>
              <w:object w:dxaOrig="180" w:dyaOrig="340" w14:anchorId="21BB86B0">
                <v:shape id="_x0000_i2522" type="#_x0000_t75" style="width:9pt;height:17.25pt" o:ole="">
                  <v:imagedata r:id="rId40" o:title=""/>
                </v:shape>
                <o:OLEObject Type="Embed" ProgID="Equation.3" ShapeID="_x0000_i2522" DrawAspect="Content" ObjectID="_1794993836" r:id="rId85"/>
              </w:object>
            </w:r>
            <w:r w:rsidRPr="00A36893">
              <w:rPr>
                <w:position w:val="-4"/>
                <w:sz w:val="28"/>
                <w:szCs w:val="28"/>
                <w:lang w:val="pt-BR"/>
              </w:rPr>
              <w:object w:dxaOrig="200" w:dyaOrig="200" w14:anchorId="322AD247">
                <v:shape id="_x0000_i2523" type="#_x0000_t75" style="width:9.75pt;height:9.75pt" o:ole="">
                  <v:imagedata r:id="rId86" o:title=""/>
                </v:shape>
                <o:OLEObject Type="Embed" ProgID="Equation.DSMT4" ShapeID="_x0000_i2523" DrawAspect="Content" ObjectID="_1794993837" r:id="rId87"/>
              </w:object>
            </w:r>
            <w:r w:rsidRPr="00A36893">
              <w:rPr>
                <w:sz w:val="28"/>
                <w:szCs w:val="28"/>
                <w:lang w:val="pt-BR"/>
              </w:rPr>
              <w:t xml:space="preserve"> 3,15</w:t>
            </w:r>
          </w:p>
        </w:tc>
        <w:tc>
          <w:tcPr>
            <w:tcW w:w="993" w:type="dxa"/>
            <w:shd w:val="clear" w:color="auto" w:fill="auto"/>
            <w:vAlign w:val="center"/>
          </w:tcPr>
          <w:p w14:paraId="40F4D522"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t xml:space="preserve"> 0,5</w:t>
            </w:r>
          </w:p>
          <w:p w14:paraId="0BA144F5" w14:textId="77777777" w:rsidR="00A36893" w:rsidRPr="00A36893" w:rsidRDefault="00A36893" w:rsidP="000C070D">
            <w:pPr>
              <w:rPr>
                <w:rFonts w:ascii="Times New Roman" w:hAnsi="Times New Roman" w:cs="Times New Roman"/>
                <w:b/>
                <w:sz w:val="28"/>
                <w:szCs w:val="28"/>
              </w:rPr>
            </w:pPr>
          </w:p>
          <w:p w14:paraId="44DF290B" w14:textId="77777777" w:rsidR="00A36893" w:rsidRPr="00A36893" w:rsidRDefault="00A36893" w:rsidP="000C070D">
            <w:pPr>
              <w:rPr>
                <w:rFonts w:ascii="Times New Roman" w:hAnsi="Times New Roman" w:cs="Times New Roman"/>
                <w:b/>
                <w:sz w:val="28"/>
                <w:szCs w:val="28"/>
              </w:rPr>
            </w:pPr>
          </w:p>
          <w:p w14:paraId="4036741F" w14:textId="77777777" w:rsidR="00A36893" w:rsidRPr="00A36893" w:rsidRDefault="00A36893" w:rsidP="000C070D">
            <w:pPr>
              <w:rPr>
                <w:rFonts w:ascii="Times New Roman" w:hAnsi="Times New Roman" w:cs="Times New Roman"/>
                <w:b/>
                <w:sz w:val="28"/>
                <w:szCs w:val="28"/>
              </w:rPr>
            </w:pPr>
          </w:p>
          <w:p w14:paraId="04119D09" w14:textId="77777777" w:rsidR="00A36893" w:rsidRPr="00A36893" w:rsidRDefault="00A36893" w:rsidP="000C070D">
            <w:pPr>
              <w:rPr>
                <w:rFonts w:ascii="Times New Roman" w:hAnsi="Times New Roman" w:cs="Times New Roman"/>
                <w:b/>
                <w:sz w:val="28"/>
                <w:szCs w:val="28"/>
              </w:rPr>
            </w:pPr>
          </w:p>
          <w:p w14:paraId="32C21898" w14:textId="77777777" w:rsidR="00A36893" w:rsidRPr="00A36893" w:rsidRDefault="00A36893" w:rsidP="000C070D">
            <w:pPr>
              <w:rPr>
                <w:rFonts w:ascii="Times New Roman" w:hAnsi="Times New Roman" w:cs="Times New Roman"/>
                <w:b/>
                <w:sz w:val="28"/>
                <w:szCs w:val="28"/>
              </w:rPr>
            </w:pPr>
          </w:p>
          <w:p w14:paraId="5B364D25" w14:textId="77777777" w:rsidR="00A36893" w:rsidRPr="00A36893" w:rsidRDefault="00A36893" w:rsidP="000C070D">
            <w:pPr>
              <w:rPr>
                <w:rFonts w:ascii="Times New Roman" w:hAnsi="Times New Roman" w:cs="Times New Roman"/>
                <w:b/>
                <w:sz w:val="28"/>
                <w:szCs w:val="28"/>
              </w:rPr>
            </w:pPr>
          </w:p>
          <w:p w14:paraId="4D3A5AAF" w14:textId="77777777" w:rsidR="00A36893" w:rsidRPr="00A36893" w:rsidRDefault="00A36893" w:rsidP="000C070D">
            <w:pPr>
              <w:rPr>
                <w:rFonts w:ascii="Times New Roman" w:hAnsi="Times New Roman" w:cs="Times New Roman"/>
                <w:b/>
                <w:sz w:val="28"/>
                <w:szCs w:val="28"/>
              </w:rPr>
            </w:pPr>
          </w:p>
          <w:p w14:paraId="52B5C809"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t xml:space="preserve">   0.5 </w:t>
            </w:r>
          </w:p>
          <w:p w14:paraId="22C7E0A8" w14:textId="77777777" w:rsidR="00A36893" w:rsidRPr="00A36893" w:rsidRDefault="00A36893" w:rsidP="000C070D">
            <w:pPr>
              <w:rPr>
                <w:rFonts w:ascii="Times New Roman" w:hAnsi="Times New Roman" w:cs="Times New Roman"/>
                <w:b/>
                <w:sz w:val="28"/>
                <w:szCs w:val="28"/>
              </w:rPr>
            </w:pPr>
          </w:p>
          <w:p w14:paraId="69024945"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t xml:space="preserve">  0,5   </w:t>
            </w:r>
          </w:p>
        </w:tc>
      </w:tr>
      <w:tr w:rsidR="00A36893" w:rsidRPr="00A36893" w14:paraId="38E05BAA" w14:textId="77777777" w:rsidTr="000C070D">
        <w:trPr>
          <w:trHeight w:val="4144"/>
        </w:trPr>
        <w:tc>
          <w:tcPr>
            <w:tcW w:w="1081" w:type="dxa"/>
            <w:shd w:val="clear" w:color="auto" w:fill="auto"/>
            <w:vAlign w:val="center"/>
          </w:tcPr>
          <w:p w14:paraId="03659228"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lastRenderedPageBreak/>
              <w:t xml:space="preserve"> 4 (1,5đ)</w:t>
            </w:r>
          </w:p>
        </w:tc>
        <w:tc>
          <w:tcPr>
            <w:tcW w:w="8099" w:type="dxa"/>
            <w:shd w:val="clear" w:color="auto" w:fill="auto"/>
          </w:tcPr>
          <w:p w14:paraId="6AA4B5DC" w14:textId="77777777" w:rsidR="00A36893" w:rsidRPr="00A36893" w:rsidRDefault="00A36893" w:rsidP="000C070D">
            <w:pPr>
              <w:tabs>
                <w:tab w:val="right" w:pos="10260"/>
              </w:tabs>
              <w:rPr>
                <w:rFonts w:ascii="Times New Roman" w:eastAsia="Times New Roman" w:hAnsi="Times New Roman" w:cs="Times New Roman"/>
                <w:sz w:val="28"/>
                <w:szCs w:val="28"/>
              </w:rPr>
            </w:pPr>
            <w:r w:rsidRPr="00A36893">
              <w:rPr>
                <w:rFonts w:ascii="Times New Roman" w:hAnsi="Times New Roman" w:cs="Times New Roman"/>
                <w:noProof/>
                <w:sz w:val="28"/>
                <w:szCs w:val="28"/>
              </w:rPr>
              <w:pict w14:anchorId="779BBA66">
                <v:rect id="_x0000_s1027" style="position:absolute;margin-left:108.15pt;margin-top:114.2pt;width:27.75pt;height:21.75pt;z-index:251664384;mso-position-horizontal-relative:text;mso-position-vertical-relative:text" stroked="f">
                  <v:textbox style="mso-next-textbox:#_x0000_s1027">
                    <w:txbxContent>
                      <w:p w14:paraId="36BC64D2" w14:textId="77777777" w:rsidR="000C070D" w:rsidRDefault="000C070D">
                        <w:r>
                          <w:t>E</w:t>
                        </w:r>
                      </w:p>
                    </w:txbxContent>
                  </v:textbox>
                </v:rect>
              </w:pict>
            </w:r>
            <w:r w:rsidRPr="00A36893">
              <w:rPr>
                <w:rFonts w:ascii="Times New Roman" w:hAnsi="Times New Roman" w:cs="Times New Roman"/>
                <w:noProof/>
                <w:color w:val="0000CC"/>
                <w:sz w:val="28"/>
                <w:szCs w:val="28"/>
              </w:rPr>
              <w:pict w14:anchorId="2C4AE141">
                <v:shapetype id="_x0000_t32" coordsize="21600,21600" o:spt="32" o:oned="t" path="m,l21600,21600e" filled="f">
                  <v:path arrowok="t" fillok="f" o:connecttype="none"/>
                  <o:lock v:ext="edit" shapetype="t"/>
                </v:shapetype>
                <v:shape id="_x0000_s1026" type="#_x0000_t32" style="position:absolute;margin-left:121.65pt;margin-top:46.7pt;width:51pt;height:67.5pt;flip:x;z-index:251663360;mso-position-horizontal-relative:text;mso-position-vertical-relative:text" o:connectortype="straight"/>
              </w:pict>
            </w:r>
            <w:r w:rsidRPr="00A36893">
              <w:rPr>
                <w:rFonts w:ascii="Times New Roman" w:hAnsi="Times New Roman" w:cs="Times New Roman"/>
                <w:noProof/>
                <w:color w:val="0000CC"/>
                <w:sz w:val="28"/>
                <w:szCs w:val="28"/>
              </w:rPr>
              <w:pict w14:anchorId="2FD1AB16">
                <v:shape id="Picture 2" o:spid="_x0000_i2524" type="#_x0000_t75" style="width:233.25pt;height:153.75pt;visibility:visible">
                  <v:imagedata r:id="rId63" o:title=""/>
                </v:shape>
              </w:pict>
            </w:r>
          </w:p>
          <w:p w14:paraId="4BE1B501" w14:textId="77777777" w:rsidR="00A36893" w:rsidRPr="00A36893" w:rsidRDefault="00A36893" w:rsidP="000C070D">
            <w:pPr>
              <w:tabs>
                <w:tab w:val="right" w:pos="10260"/>
              </w:tabs>
              <w:rPr>
                <w:rFonts w:ascii="Times New Roman" w:eastAsia="Times New Roman" w:hAnsi="Times New Roman" w:cs="Times New Roman"/>
                <w:sz w:val="28"/>
                <w:szCs w:val="28"/>
              </w:rPr>
            </w:pPr>
          </w:p>
          <w:p w14:paraId="2CE9B969" w14:textId="77777777" w:rsidR="00A36893" w:rsidRPr="00A36893" w:rsidRDefault="00A36893" w:rsidP="000C070D">
            <w:pPr>
              <w:tabs>
                <w:tab w:val="right" w:pos="10260"/>
              </w:tabs>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a, AB//CD vì cùng vuông góc với AC</w:t>
            </w:r>
          </w:p>
          <w:p w14:paraId="1D7AC704" w14:textId="77777777" w:rsidR="00A36893" w:rsidRPr="00A36893" w:rsidRDefault="00A36893" w:rsidP="000C070D">
            <w:pPr>
              <w:tabs>
                <w:tab w:val="right" w:pos="10260"/>
              </w:tabs>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 xml:space="preserve">b, </w:t>
            </w:r>
            <w:r w:rsidRPr="00A36893">
              <w:rPr>
                <w:rFonts w:ascii="Times New Roman" w:eastAsia="Times New Roman" w:hAnsi="Times New Roman" w:cs="Times New Roman"/>
                <w:position w:val="-6"/>
                <w:sz w:val="28"/>
                <w:szCs w:val="28"/>
              </w:rPr>
              <w:object w:dxaOrig="1840" w:dyaOrig="360" w14:anchorId="199D34CD">
                <v:shape id="_x0000_i2525" type="#_x0000_t75" style="width:92.25pt;height:18pt" o:ole="">
                  <v:imagedata r:id="rId88" o:title=""/>
                </v:shape>
                <o:OLEObject Type="Embed" ProgID="Equation.DSMT4" ShapeID="_x0000_i2525" DrawAspect="Content" ObjectID="_1794993838" r:id="rId89"/>
              </w:object>
            </w:r>
          </w:p>
          <w:p w14:paraId="0A319E14" w14:textId="77777777" w:rsidR="00A36893" w:rsidRPr="00A36893" w:rsidRDefault="00A36893" w:rsidP="000C070D">
            <w:pPr>
              <w:tabs>
                <w:tab w:val="right" w:pos="10260"/>
              </w:tabs>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 xml:space="preserve">  </w:t>
            </w:r>
            <w:r w:rsidRPr="00A36893">
              <w:rPr>
                <w:rFonts w:ascii="Times New Roman" w:eastAsia="Times New Roman" w:hAnsi="Times New Roman" w:cs="Times New Roman"/>
                <w:position w:val="-6"/>
                <w:sz w:val="28"/>
                <w:szCs w:val="28"/>
              </w:rPr>
              <w:object w:dxaOrig="1680" w:dyaOrig="360" w14:anchorId="3EFF4CBA">
                <v:shape id="_x0000_i2526" type="#_x0000_t75" style="width:84pt;height:18pt" o:ole="">
                  <v:imagedata r:id="rId90" o:title=""/>
                </v:shape>
                <o:OLEObject Type="Embed" ProgID="Equation.DSMT4" ShapeID="_x0000_i2526" DrawAspect="Content" ObjectID="_1794993839" r:id="rId91"/>
              </w:object>
            </w:r>
          </w:p>
          <w:p w14:paraId="2C8A0C88" w14:textId="77777777" w:rsidR="00A36893" w:rsidRPr="00A36893" w:rsidRDefault="00A36893" w:rsidP="000C070D">
            <w:pPr>
              <w:tabs>
                <w:tab w:val="right" w:pos="10260"/>
              </w:tabs>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 xml:space="preserve">  </w:t>
            </w:r>
            <w:r w:rsidRPr="00A36893">
              <w:rPr>
                <w:rFonts w:ascii="Times New Roman" w:eastAsia="Times New Roman" w:hAnsi="Times New Roman" w:cs="Times New Roman"/>
                <w:position w:val="-6"/>
                <w:sz w:val="28"/>
                <w:szCs w:val="28"/>
              </w:rPr>
              <w:object w:dxaOrig="2420" w:dyaOrig="360" w14:anchorId="632F5482">
                <v:shape id="_x0000_i2527" type="#_x0000_t75" style="width:120.75pt;height:18pt" o:ole="">
                  <v:imagedata r:id="rId92" o:title=""/>
                </v:shape>
                <o:OLEObject Type="Embed" ProgID="Equation.DSMT4" ShapeID="_x0000_i2527" DrawAspect="Content" ObjectID="_1794993840" r:id="rId93"/>
              </w:object>
            </w:r>
          </w:p>
          <w:p w14:paraId="470F77C6" w14:textId="77777777" w:rsidR="00A36893" w:rsidRPr="00A36893" w:rsidRDefault="00A36893" w:rsidP="000C070D">
            <w:pPr>
              <w:tabs>
                <w:tab w:val="right" w:pos="10260"/>
              </w:tabs>
              <w:rPr>
                <w:rFonts w:ascii="Times New Roman" w:hAnsi="Times New Roman" w:cs="Times New Roman"/>
                <w:sz w:val="28"/>
                <w:szCs w:val="28"/>
              </w:rPr>
            </w:pPr>
            <w:r w:rsidRPr="00A36893">
              <w:rPr>
                <w:rFonts w:ascii="Times New Roman" w:hAnsi="Times New Roman" w:cs="Times New Roman"/>
                <w:sz w:val="28"/>
                <w:szCs w:val="28"/>
              </w:rPr>
              <w:t xml:space="preserve">c, Vì BE là tia phân giác của </w:t>
            </w:r>
            <w:r w:rsidRPr="00A36893">
              <w:rPr>
                <w:rFonts w:ascii="Times New Roman" w:hAnsi="Times New Roman" w:cs="Times New Roman"/>
                <w:position w:val="-4"/>
                <w:sz w:val="28"/>
                <w:szCs w:val="28"/>
              </w:rPr>
              <w:object w:dxaOrig="560" w:dyaOrig="340" w14:anchorId="29C9F05F">
                <v:shape id="_x0000_i2528" type="#_x0000_t75" style="width:27.75pt;height:17.25pt" o:ole="">
                  <v:imagedata r:id="rId94" o:title=""/>
                </v:shape>
                <o:OLEObject Type="Embed" ProgID="Equation.DSMT4" ShapeID="_x0000_i2528" DrawAspect="Content" ObjectID="_1794993841" r:id="rId95"/>
              </w:object>
            </w:r>
            <w:r w:rsidRPr="00A36893">
              <w:rPr>
                <w:rFonts w:ascii="Times New Roman" w:hAnsi="Times New Roman" w:cs="Times New Roman"/>
                <w:sz w:val="28"/>
                <w:szCs w:val="28"/>
              </w:rPr>
              <w:t xml:space="preserve"> nên </w:t>
            </w:r>
            <w:r w:rsidRPr="00A36893">
              <w:rPr>
                <w:rFonts w:ascii="Times New Roman" w:hAnsi="Times New Roman" w:cs="Times New Roman"/>
                <w:position w:val="-24"/>
                <w:sz w:val="28"/>
                <w:szCs w:val="28"/>
              </w:rPr>
              <w:object w:dxaOrig="2920" w:dyaOrig="620" w14:anchorId="43172AA1">
                <v:shape id="_x0000_i2529" type="#_x0000_t75" style="width:146.25pt;height:30.75pt" o:ole="">
                  <v:imagedata r:id="rId96" o:title=""/>
                </v:shape>
                <o:OLEObject Type="Embed" ProgID="Equation.DSMT4" ShapeID="_x0000_i2529" DrawAspect="Content" ObjectID="_1794993842" r:id="rId97"/>
              </w:object>
            </w:r>
          </w:p>
          <w:p w14:paraId="3772D3E0" w14:textId="77777777" w:rsidR="00A36893" w:rsidRPr="00A36893" w:rsidRDefault="00A36893" w:rsidP="000C070D">
            <w:pPr>
              <w:pStyle w:val="ListParagraph"/>
              <w:tabs>
                <w:tab w:val="left" w:pos="851"/>
                <w:tab w:val="left" w:pos="3402"/>
                <w:tab w:val="left" w:pos="5669"/>
                <w:tab w:val="left" w:pos="7937"/>
              </w:tabs>
              <w:spacing w:before="120" w:after="120" w:line="276" w:lineRule="auto"/>
              <w:ind w:left="0"/>
              <w:rPr>
                <w:sz w:val="28"/>
                <w:szCs w:val="28"/>
              </w:rPr>
            </w:pPr>
          </w:p>
        </w:tc>
        <w:tc>
          <w:tcPr>
            <w:tcW w:w="993" w:type="dxa"/>
            <w:shd w:val="clear" w:color="auto" w:fill="auto"/>
          </w:tcPr>
          <w:p w14:paraId="4B371643" w14:textId="77777777" w:rsidR="00A36893" w:rsidRPr="00A36893" w:rsidRDefault="00A36893" w:rsidP="000C070D">
            <w:pPr>
              <w:jc w:val="center"/>
              <w:rPr>
                <w:rFonts w:ascii="Times New Roman" w:eastAsia="Times New Roman" w:hAnsi="Times New Roman" w:cs="Times New Roman"/>
                <w:b/>
                <w:sz w:val="28"/>
                <w:szCs w:val="28"/>
              </w:rPr>
            </w:pPr>
          </w:p>
          <w:p w14:paraId="1B5DD2AC" w14:textId="77777777" w:rsidR="00A36893" w:rsidRPr="00A36893" w:rsidRDefault="00A36893" w:rsidP="000C070D">
            <w:pPr>
              <w:jc w:val="center"/>
              <w:rPr>
                <w:rFonts w:ascii="Times New Roman" w:eastAsia="Times New Roman" w:hAnsi="Times New Roman" w:cs="Times New Roman"/>
                <w:b/>
                <w:sz w:val="28"/>
                <w:szCs w:val="28"/>
              </w:rPr>
            </w:pPr>
          </w:p>
          <w:p w14:paraId="7967CB26" w14:textId="77777777" w:rsidR="00A36893" w:rsidRPr="00A36893" w:rsidRDefault="00A36893" w:rsidP="000C070D">
            <w:pPr>
              <w:jc w:val="center"/>
              <w:rPr>
                <w:rFonts w:ascii="Times New Roman" w:eastAsia="Times New Roman" w:hAnsi="Times New Roman" w:cs="Times New Roman"/>
                <w:b/>
                <w:sz w:val="28"/>
                <w:szCs w:val="28"/>
              </w:rPr>
            </w:pPr>
          </w:p>
          <w:p w14:paraId="1DE979A0" w14:textId="77777777" w:rsidR="00A36893" w:rsidRPr="00A36893" w:rsidRDefault="00A36893" w:rsidP="000C070D">
            <w:pPr>
              <w:jc w:val="center"/>
              <w:rPr>
                <w:rFonts w:ascii="Times New Roman" w:eastAsia="Times New Roman" w:hAnsi="Times New Roman" w:cs="Times New Roman"/>
                <w:b/>
                <w:sz w:val="28"/>
                <w:szCs w:val="28"/>
              </w:rPr>
            </w:pPr>
          </w:p>
          <w:p w14:paraId="20EBBCAE" w14:textId="77777777" w:rsidR="00A36893" w:rsidRPr="00A36893" w:rsidRDefault="00A36893" w:rsidP="000C070D">
            <w:pPr>
              <w:jc w:val="center"/>
              <w:rPr>
                <w:rFonts w:ascii="Times New Roman" w:eastAsia="Times New Roman" w:hAnsi="Times New Roman" w:cs="Times New Roman"/>
                <w:b/>
                <w:sz w:val="28"/>
                <w:szCs w:val="28"/>
              </w:rPr>
            </w:pPr>
          </w:p>
          <w:p w14:paraId="0EB2129D" w14:textId="77777777" w:rsidR="00A36893" w:rsidRPr="00A36893" w:rsidRDefault="00A36893" w:rsidP="000C070D">
            <w:pPr>
              <w:jc w:val="center"/>
              <w:rPr>
                <w:rFonts w:ascii="Times New Roman" w:eastAsia="Times New Roman" w:hAnsi="Times New Roman" w:cs="Times New Roman"/>
                <w:b/>
                <w:sz w:val="28"/>
                <w:szCs w:val="28"/>
              </w:rPr>
            </w:pPr>
          </w:p>
          <w:p w14:paraId="6080DBBD" w14:textId="77777777" w:rsidR="00A36893" w:rsidRPr="00A36893" w:rsidRDefault="00A36893" w:rsidP="000C070D">
            <w:pPr>
              <w:jc w:val="center"/>
              <w:rPr>
                <w:rFonts w:ascii="Times New Roman" w:eastAsia="Times New Roman" w:hAnsi="Times New Roman" w:cs="Times New Roman"/>
                <w:b/>
                <w:sz w:val="28"/>
                <w:szCs w:val="28"/>
              </w:rPr>
            </w:pPr>
          </w:p>
          <w:p w14:paraId="4A7ABF2C" w14:textId="77777777" w:rsidR="00A36893" w:rsidRPr="00A36893" w:rsidRDefault="00A36893" w:rsidP="000C070D">
            <w:pPr>
              <w:jc w:val="center"/>
              <w:rPr>
                <w:rFonts w:ascii="Times New Roman" w:eastAsia="Times New Roman" w:hAnsi="Times New Roman" w:cs="Times New Roman"/>
                <w:b/>
                <w:sz w:val="28"/>
                <w:szCs w:val="28"/>
              </w:rPr>
            </w:pPr>
          </w:p>
          <w:p w14:paraId="6204C8D5" w14:textId="77777777" w:rsidR="00A36893" w:rsidRPr="00A36893" w:rsidRDefault="00A36893" w:rsidP="000C070D">
            <w:pPr>
              <w:jc w:val="center"/>
              <w:rPr>
                <w:rFonts w:ascii="Times New Roman" w:eastAsia="Times New Roman" w:hAnsi="Times New Roman" w:cs="Times New Roman"/>
                <w:b/>
                <w:sz w:val="28"/>
                <w:szCs w:val="28"/>
              </w:rPr>
            </w:pPr>
          </w:p>
          <w:p w14:paraId="6C998904" w14:textId="77777777" w:rsidR="00A36893" w:rsidRPr="00A36893" w:rsidRDefault="00A36893" w:rsidP="000C070D">
            <w:pPr>
              <w:jc w:val="center"/>
              <w:rPr>
                <w:rFonts w:ascii="Times New Roman" w:eastAsia="Times New Roman" w:hAnsi="Times New Roman" w:cs="Times New Roman"/>
                <w:b/>
                <w:sz w:val="28"/>
                <w:szCs w:val="28"/>
              </w:rPr>
            </w:pPr>
          </w:p>
          <w:p w14:paraId="592A3F09" w14:textId="77777777" w:rsidR="00A36893" w:rsidRPr="00A36893" w:rsidRDefault="00A36893" w:rsidP="000C070D">
            <w:pPr>
              <w:jc w:val="center"/>
              <w:rPr>
                <w:rFonts w:ascii="Times New Roman" w:eastAsia="Times New Roman" w:hAnsi="Times New Roman" w:cs="Times New Roman"/>
                <w:b/>
                <w:sz w:val="28"/>
                <w:szCs w:val="28"/>
              </w:rPr>
            </w:pPr>
          </w:p>
          <w:p w14:paraId="44C11B5B" w14:textId="77777777" w:rsidR="00A36893" w:rsidRPr="00A36893" w:rsidRDefault="00A36893" w:rsidP="000C070D">
            <w:pPr>
              <w:jc w:val="center"/>
              <w:rPr>
                <w:rFonts w:ascii="Times New Roman" w:eastAsia="Times New Roman" w:hAnsi="Times New Roman" w:cs="Times New Roman"/>
                <w:b/>
                <w:sz w:val="28"/>
                <w:szCs w:val="28"/>
              </w:rPr>
            </w:pPr>
            <w:r w:rsidRPr="00A36893">
              <w:rPr>
                <w:rFonts w:ascii="Times New Roman" w:eastAsia="Times New Roman" w:hAnsi="Times New Roman" w:cs="Times New Roman"/>
                <w:b/>
                <w:sz w:val="28"/>
                <w:szCs w:val="28"/>
              </w:rPr>
              <w:t>0,5đ</w:t>
            </w:r>
          </w:p>
          <w:p w14:paraId="3F4338CB" w14:textId="77777777" w:rsidR="00A36893" w:rsidRPr="00A36893" w:rsidRDefault="00A36893" w:rsidP="000C070D">
            <w:pPr>
              <w:jc w:val="center"/>
              <w:rPr>
                <w:rFonts w:ascii="Times New Roman" w:eastAsia="Times New Roman" w:hAnsi="Times New Roman" w:cs="Times New Roman"/>
                <w:b/>
                <w:sz w:val="28"/>
                <w:szCs w:val="28"/>
              </w:rPr>
            </w:pPr>
          </w:p>
          <w:p w14:paraId="10E68935" w14:textId="77777777" w:rsidR="00A36893" w:rsidRPr="00A36893" w:rsidRDefault="00A36893" w:rsidP="000C070D">
            <w:pPr>
              <w:rPr>
                <w:rFonts w:ascii="Times New Roman" w:eastAsia="Times New Roman" w:hAnsi="Times New Roman" w:cs="Times New Roman"/>
                <w:b/>
                <w:sz w:val="28"/>
                <w:szCs w:val="28"/>
              </w:rPr>
            </w:pPr>
            <w:r w:rsidRPr="00A36893">
              <w:rPr>
                <w:rFonts w:ascii="Times New Roman" w:eastAsia="Times New Roman" w:hAnsi="Times New Roman" w:cs="Times New Roman"/>
                <w:b/>
                <w:sz w:val="28"/>
                <w:szCs w:val="28"/>
              </w:rPr>
              <w:t>0,5 đ</w:t>
            </w:r>
          </w:p>
          <w:p w14:paraId="772A7856" w14:textId="77777777" w:rsidR="00A36893" w:rsidRPr="00A36893" w:rsidRDefault="00A36893" w:rsidP="000C070D">
            <w:pPr>
              <w:jc w:val="center"/>
              <w:rPr>
                <w:rFonts w:ascii="Times New Roman" w:eastAsia="Times New Roman" w:hAnsi="Times New Roman" w:cs="Times New Roman"/>
                <w:b/>
                <w:sz w:val="28"/>
                <w:szCs w:val="28"/>
              </w:rPr>
            </w:pPr>
          </w:p>
          <w:p w14:paraId="33578363" w14:textId="77777777" w:rsidR="00A36893" w:rsidRPr="00A36893" w:rsidRDefault="00A36893" w:rsidP="000C070D">
            <w:pPr>
              <w:rPr>
                <w:rFonts w:ascii="Times New Roman" w:eastAsia="Times New Roman" w:hAnsi="Times New Roman" w:cs="Times New Roman"/>
                <w:b/>
                <w:sz w:val="28"/>
                <w:szCs w:val="28"/>
              </w:rPr>
            </w:pPr>
            <w:r w:rsidRPr="00A36893">
              <w:rPr>
                <w:rFonts w:ascii="Times New Roman" w:eastAsia="Times New Roman" w:hAnsi="Times New Roman" w:cs="Times New Roman"/>
                <w:b/>
                <w:sz w:val="28"/>
                <w:szCs w:val="28"/>
              </w:rPr>
              <w:t>0,5 đ</w:t>
            </w:r>
          </w:p>
          <w:p w14:paraId="3F584874" w14:textId="77777777" w:rsidR="00A36893" w:rsidRPr="00A36893" w:rsidRDefault="00A36893" w:rsidP="000C070D">
            <w:pPr>
              <w:jc w:val="center"/>
              <w:rPr>
                <w:rFonts w:ascii="Times New Roman" w:hAnsi="Times New Roman" w:cs="Times New Roman"/>
                <w:b/>
                <w:sz w:val="28"/>
                <w:szCs w:val="28"/>
              </w:rPr>
            </w:pPr>
          </w:p>
        </w:tc>
      </w:tr>
      <w:tr w:rsidR="00A36893" w:rsidRPr="00A36893" w14:paraId="5AEEF1F1" w14:textId="77777777" w:rsidTr="000C070D">
        <w:trPr>
          <w:trHeight w:val="4144"/>
        </w:trPr>
        <w:tc>
          <w:tcPr>
            <w:tcW w:w="1081" w:type="dxa"/>
            <w:tcBorders>
              <w:bottom w:val="single" w:sz="4" w:space="0" w:color="auto"/>
            </w:tcBorders>
            <w:shd w:val="clear" w:color="auto" w:fill="auto"/>
            <w:vAlign w:val="center"/>
          </w:tcPr>
          <w:p w14:paraId="12295437"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t xml:space="preserve">      5</w:t>
            </w:r>
          </w:p>
          <w:p w14:paraId="56907215"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(1đ)</w:t>
            </w:r>
          </w:p>
        </w:tc>
        <w:tc>
          <w:tcPr>
            <w:tcW w:w="8099" w:type="dxa"/>
            <w:shd w:val="clear" w:color="auto" w:fill="auto"/>
          </w:tcPr>
          <w:p w14:paraId="7E7580FE" w14:textId="77777777" w:rsidR="00A36893" w:rsidRPr="00A36893" w:rsidRDefault="00A36893" w:rsidP="000C070D">
            <w:pPr>
              <w:tabs>
                <w:tab w:val="right" w:pos="10260"/>
              </w:tabs>
              <w:rPr>
                <w:rFonts w:ascii="Times New Roman" w:eastAsia="Times New Roman" w:hAnsi="Times New Roman" w:cs="Times New Roman"/>
                <w:color w:val="000000"/>
                <w:sz w:val="28"/>
                <w:szCs w:val="28"/>
              </w:rPr>
            </w:pPr>
            <w:r w:rsidRPr="00A36893">
              <w:rPr>
                <w:rFonts w:ascii="Times New Roman" w:eastAsia="Times New Roman" w:hAnsi="Times New Roman" w:cs="Times New Roman"/>
                <w:color w:val="000000"/>
                <w:sz w:val="28"/>
                <w:szCs w:val="28"/>
              </w:rPr>
              <w:t xml:space="preserve">Số phần công việc người thứ nhất làm được trong một giờ là: </w:t>
            </w:r>
            <w:r w:rsidRPr="00A36893">
              <w:rPr>
                <w:rFonts w:ascii="Times New Roman" w:eastAsia="Times New Roman" w:hAnsi="Times New Roman" w:cs="Times New Roman"/>
                <w:color w:val="000000"/>
                <w:position w:val="-24"/>
                <w:sz w:val="28"/>
                <w:szCs w:val="28"/>
              </w:rPr>
              <w:object w:dxaOrig="220" w:dyaOrig="620" w14:anchorId="6ACB2C37">
                <v:shape id="_x0000_i2530" type="#_x0000_t75" style="width:11.25pt;height:30.75pt" o:ole="">
                  <v:imagedata r:id="rId98" o:title=""/>
                </v:shape>
                <o:OLEObject Type="Embed" ProgID="Equation.DSMT4" ShapeID="_x0000_i2530" DrawAspect="Content" ObjectID="_1794993843" r:id="rId99"/>
              </w:object>
            </w:r>
            <w:r w:rsidRPr="00A36893">
              <w:rPr>
                <w:rFonts w:ascii="Times New Roman" w:eastAsia="Times New Roman" w:hAnsi="Times New Roman" w:cs="Times New Roman"/>
                <w:color w:val="000000"/>
                <w:sz w:val="28"/>
                <w:szCs w:val="28"/>
              </w:rPr>
              <w:t>( cv)</w:t>
            </w:r>
          </w:p>
          <w:p w14:paraId="7CE289A7" w14:textId="77777777" w:rsidR="00A36893" w:rsidRPr="00A36893" w:rsidRDefault="00A36893" w:rsidP="000C070D">
            <w:pPr>
              <w:tabs>
                <w:tab w:val="right" w:pos="10260"/>
              </w:tabs>
              <w:rPr>
                <w:rFonts w:ascii="Times New Roman" w:eastAsia="Times New Roman" w:hAnsi="Times New Roman" w:cs="Times New Roman"/>
                <w:color w:val="000000"/>
                <w:sz w:val="28"/>
                <w:szCs w:val="28"/>
              </w:rPr>
            </w:pPr>
            <w:r w:rsidRPr="00A36893">
              <w:rPr>
                <w:rFonts w:ascii="Times New Roman" w:eastAsia="Times New Roman" w:hAnsi="Times New Roman" w:cs="Times New Roman"/>
                <w:color w:val="000000"/>
                <w:sz w:val="28"/>
                <w:szCs w:val="28"/>
              </w:rPr>
              <w:t xml:space="preserve">Số phần công việc người thứ nhất làm được trong một giờ là: </w:t>
            </w:r>
            <w:r w:rsidRPr="00A36893">
              <w:rPr>
                <w:rFonts w:ascii="Times New Roman" w:eastAsia="Times New Roman" w:hAnsi="Times New Roman" w:cs="Times New Roman"/>
                <w:color w:val="000000"/>
                <w:position w:val="-24"/>
                <w:sz w:val="28"/>
                <w:szCs w:val="28"/>
              </w:rPr>
              <w:object w:dxaOrig="240" w:dyaOrig="620" w14:anchorId="0F6C2FFF">
                <v:shape id="_x0000_i2531" type="#_x0000_t75" style="width:12pt;height:30.75pt" o:ole="">
                  <v:imagedata r:id="rId100" o:title=""/>
                </v:shape>
                <o:OLEObject Type="Embed" ProgID="Equation.DSMT4" ShapeID="_x0000_i2531" DrawAspect="Content" ObjectID="_1794993844" r:id="rId101"/>
              </w:object>
            </w:r>
            <w:r w:rsidRPr="00A36893">
              <w:rPr>
                <w:rFonts w:ascii="Times New Roman" w:eastAsia="Times New Roman" w:hAnsi="Times New Roman" w:cs="Times New Roman"/>
                <w:color w:val="000000"/>
                <w:sz w:val="28"/>
                <w:szCs w:val="28"/>
              </w:rPr>
              <w:t>( cv)</w:t>
            </w:r>
          </w:p>
          <w:p w14:paraId="19C7D5C3" w14:textId="77777777" w:rsidR="00A36893" w:rsidRPr="00A36893" w:rsidRDefault="00A36893" w:rsidP="000C070D">
            <w:pPr>
              <w:tabs>
                <w:tab w:val="right" w:pos="10260"/>
              </w:tabs>
              <w:rPr>
                <w:rFonts w:ascii="Times New Roman" w:eastAsia="Times New Roman" w:hAnsi="Times New Roman" w:cs="Times New Roman"/>
                <w:color w:val="000000"/>
                <w:sz w:val="28"/>
                <w:szCs w:val="28"/>
              </w:rPr>
            </w:pPr>
            <w:r w:rsidRPr="00A36893">
              <w:rPr>
                <w:rFonts w:ascii="Times New Roman" w:eastAsia="Times New Roman" w:hAnsi="Times New Roman" w:cs="Times New Roman"/>
                <w:color w:val="000000"/>
                <w:sz w:val="28"/>
                <w:szCs w:val="28"/>
              </w:rPr>
              <w:t xml:space="preserve">Số phần công việc người thứ nhất làm được trong một giờ là: </w:t>
            </w:r>
            <w:r w:rsidRPr="00A36893">
              <w:rPr>
                <w:rFonts w:ascii="Times New Roman" w:eastAsia="Times New Roman" w:hAnsi="Times New Roman" w:cs="Times New Roman"/>
                <w:color w:val="000000"/>
                <w:position w:val="-24"/>
                <w:sz w:val="28"/>
                <w:szCs w:val="28"/>
              </w:rPr>
              <w:object w:dxaOrig="220" w:dyaOrig="620" w14:anchorId="447A0069">
                <v:shape id="_x0000_i2532" type="#_x0000_t75" style="width:11.25pt;height:30.75pt" o:ole="">
                  <v:imagedata r:id="rId102" o:title=""/>
                </v:shape>
                <o:OLEObject Type="Embed" ProgID="Equation.DSMT4" ShapeID="_x0000_i2532" DrawAspect="Content" ObjectID="_1794993845" r:id="rId103"/>
              </w:object>
            </w:r>
            <w:r w:rsidRPr="00A36893">
              <w:rPr>
                <w:rFonts w:ascii="Times New Roman" w:eastAsia="Times New Roman" w:hAnsi="Times New Roman" w:cs="Times New Roman"/>
                <w:color w:val="000000"/>
                <w:sz w:val="28"/>
                <w:szCs w:val="28"/>
              </w:rPr>
              <w:t>( cv)</w:t>
            </w:r>
          </w:p>
          <w:p w14:paraId="22606AB1" w14:textId="77777777" w:rsidR="00A36893" w:rsidRPr="00A36893" w:rsidRDefault="00A36893" w:rsidP="000C070D">
            <w:pPr>
              <w:ind w:left="48" w:right="48"/>
              <w:jc w:val="both"/>
              <w:rPr>
                <w:rFonts w:ascii="Times New Roman" w:eastAsia="Times New Roman" w:hAnsi="Times New Roman" w:cs="Times New Roman"/>
                <w:color w:val="000000"/>
                <w:sz w:val="28"/>
                <w:szCs w:val="28"/>
              </w:rPr>
            </w:pPr>
            <w:r w:rsidRPr="00A36893">
              <w:rPr>
                <w:rFonts w:ascii="Times New Roman" w:eastAsia="Times New Roman" w:hAnsi="Times New Roman" w:cs="Times New Roman"/>
                <w:color w:val="000000"/>
                <w:sz w:val="28"/>
                <w:szCs w:val="28"/>
              </w:rPr>
              <w:t xml:space="preserve">Nếu ba người cùng làm thì sau một giờ làm được số phần công việc là:  </w:t>
            </w:r>
            <w:r w:rsidRPr="00A36893">
              <w:rPr>
                <w:rFonts w:ascii="Times New Roman" w:eastAsia="Times New Roman" w:hAnsi="Times New Roman" w:cs="Times New Roman"/>
                <w:color w:val="000000"/>
                <w:position w:val="-24"/>
                <w:sz w:val="28"/>
                <w:szCs w:val="28"/>
              </w:rPr>
              <w:object w:dxaOrig="220" w:dyaOrig="620" w14:anchorId="176E8D85">
                <v:shape id="_x0000_i2533" type="#_x0000_t75" style="width:11.25pt;height:30.75pt" o:ole="">
                  <v:imagedata r:id="rId104" o:title=""/>
                </v:shape>
                <o:OLEObject Type="Embed" ProgID="Equation.DSMT4" ShapeID="_x0000_i2533" DrawAspect="Content" ObjectID="_1794993846" r:id="rId105"/>
              </w:object>
            </w:r>
            <w:r w:rsidRPr="00A36893">
              <w:rPr>
                <w:rFonts w:ascii="Times New Roman" w:eastAsia="Times New Roman" w:hAnsi="Times New Roman" w:cs="Times New Roman"/>
                <w:color w:val="000000"/>
                <w:sz w:val="28"/>
                <w:szCs w:val="28"/>
              </w:rPr>
              <w:t xml:space="preserve"> + </w:t>
            </w:r>
            <w:r w:rsidRPr="00A36893">
              <w:rPr>
                <w:rFonts w:ascii="Times New Roman" w:eastAsia="Times New Roman" w:hAnsi="Times New Roman" w:cs="Times New Roman"/>
                <w:color w:val="000000"/>
                <w:position w:val="-24"/>
                <w:sz w:val="28"/>
                <w:szCs w:val="28"/>
              </w:rPr>
              <w:object w:dxaOrig="240" w:dyaOrig="620" w14:anchorId="0737E4D6">
                <v:shape id="_x0000_i2534" type="#_x0000_t75" style="width:12pt;height:30.75pt" o:ole="">
                  <v:imagedata r:id="rId106" o:title=""/>
                </v:shape>
                <o:OLEObject Type="Embed" ProgID="Equation.DSMT4" ShapeID="_x0000_i2534" DrawAspect="Content" ObjectID="_1794993847" r:id="rId107"/>
              </w:object>
            </w:r>
            <w:r w:rsidRPr="00A36893">
              <w:rPr>
                <w:rFonts w:ascii="Times New Roman" w:eastAsia="Times New Roman" w:hAnsi="Times New Roman" w:cs="Times New Roman"/>
                <w:color w:val="000000"/>
                <w:sz w:val="28"/>
                <w:szCs w:val="28"/>
              </w:rPr>
              <w:t xml:space="preserve"> + </w:t>
            </w:r>
            <w:r w:rsidRPr="00A36893">
              <w:rPr>
                <w:rFonts w:ascii="Times New Roman" w:eastAsia="Times New Roman" w:hAnsi="Times New Roman" w:cs="Times New Roman"/>
                <w:color w:val="000000"/>
                <w:position w:val="-24"/>
                <w:sz w:val="28"/>
                <w:szCs w:val="28"/>
              </w:rPr>
              <w:object w:dxaOrig="220" w:dyaOrig="620" w14:anchorId="06529E18">
                <v:shape id="_x0000_i2535" type="#_x0000_t75" style="width:11.25pt;height:30.75pt" o:ole="">
                  <v:imagedata r:id="rId108" o:title=""/>
                </v:shape>
                <o:OLEObject Type="Embed" ProgID="Equation.DSMT4" ShapeID="_x0000_i2535" DrawAspect="Content" ObjectID="_1794993848" r:id="rId109"/>
              </w:object>
            </w:r>
            <w:r w:rsidRPr="00A36893">
              <w:rPr>
                <w:rFonts w:ascii="Times New Roman" w:eastAsia="Times New Roman" w:hAnsi="Times New Roman" w:cs="Times New Roman"/>
                <w:color w:val="000000"/>
                <w:sz w:val="28"/>
                <w:szCs w:val="28"/>
              </w:rPr>
              <w:t xml:space="preserve">= </w:t>
            </w:r>
            <w:r w:rsidRPr="00A36893">
              <w:rPr>
                <w:rFonts w:ascii="Times New Roman" w:eastAsia="Times New Roman" w:hAnsi="Times New Roman" w:cs="Times New Roman"/>
                <w:color w:val="000000"/>
                <w:position w:val="-24"/>
                <w:sz w:val="28"/>
                <w:szCs w:val="28"/>
              </w:rPr>
              <w:object w:dxaOrig="360" w:dyaOrig="620" w14:anchorId="2A87A29C">
                <v:shape id="_x0000_i2536" type="#_x0000_t75" style="width:18pt;height:30.75pt" o:ole="">
                  <v:imagedata r:id="rId110" o:title=""/>
                </v:shape>
                <o:OLEObject Type="Embed" ProgID="Equation.DSMT4" ShapeID="_x0000_i2536" DrawAspect="Content" ObjectID="_1794993849" r:id="rId111"/>
              </w:object>
            </w:r>
            <w:r w:rsidRPr="00A36893">
              <w:rPr>
                <w:rFonts w:ascii="Times New Roman" w:eastAsia="Times New Roman" w:hAnsi="Times New Roman" w:cs="Times New Roman"/>
                <w:color w:val="000000"/>
                <w:sz w:val="28"/>
                <w:szCs w:val="28"/>
              </w:rPr>
              <w:t>(cv)</w:t>
            </w:r>
          </w:p>
          <w:p w14:paraId="67E9BB66" w14:textId="77777777" w:rsidR="00A36893" w:rsidRPr="00A36893" w:rsidRDefault="00A36893" w:rsidP="000C070D">
            <w:pPr>
              <w:ind w:left="48" w:right="48"/>
              <w:jc w:val="both"/>
              <w:rPr>
                <w:rFonts w:ascii="Times New Roman" w:eastAsia="Times New Roman" w:hAnsi="Times New Roman" w:cs="Times New Roman"/>
                <w:color w:val="000000"/>
                <w:sz w:val="28"/>
                <w:szCs w:val="28"/>
              </w:rPr>
            </w:pPr>
            <w:r w:rsidRPr="00A36893">
              <w:rPr>
                <w:rFonts w:ascii="Times New Roman" w:eastAsia="Times New Roman" w:hAnsi="Times New Roman" w:cs="Times New Roman"/>
                <w:color w:val="000000"/>
                <w:sz w:val="28"/>
                <w:szCs w:val="28"/>
              </w:rPr>
              <w:t xml:space="preserve">Vậy nếu ba người cùng làm thì sau </w:t>
            </w:r>
            <w:r w:rsidRPr="00A36893">
              <w:rPr>
                <w:rFonts w:ascii="Times New Roman" w:eastAsia="Times New Roman" w:hAnsi="Times New Roman" w:cs="Times New Roman"/>
                <w:color w:val="000000"/>
                <w:position w:val="-24"/>
                <w:sz w:val="28"/>
                <w:szCs w:val="28"/>
              </w:rPr>
              <w:object w:dxaOrig="360" w:dyaOrig="620" w14:anchorId="307614BD">
                <v:shape id="_x0000_i2537" type="#_x0000_t75" style="width:18pt;height:30.75pt" o:ole="">
                  <v:imagedata r:id="rId112" o:title=""/>
                </v:shape>
                <o:OLEObject Type="Embed" ProgID="Equation.DSMT4" ShapeID="_x0000_i2537" DrawAspect="Content" ObjectID="_1794993850" r:id="rId113"/>
              </w:object>
            </w:r>
            <w:r w:rsidRPr="00A36893">
              <w:rPr>
                <w:rFonts w:ascii="Times New Roman" w:eastAsia="Times New Roman" w:hAnsi="Times New Roman" w:cs="Times New Roman"/>
                <w:color w:val="000000"/>
                <w:sz w:val="28"/>
                <w:szCs w:val="28"/>
              </w:rPr>
              <w:t xml:space="preserve">  giờ sẽ làm xong công việc.</w:t>
            </w:r>
          </w:p>
          <w:p w14:paraId="0CC7339D" w14:textId="77777777" w:rsidR="00A36893" w:rsidRPr="00A36893" w:rsidRDefault="00A36893" w:rsidP="000C070D">
            <w:pPr>
              <w:tabs>
                <w:tab w:val="right" w:pos="10260"/>
              </w:tabs>
              <w:rPr>
                <w:rFonts w:ascii="Times New Roman" w:eastAsia="Times New Roman" w:hAnsi="Times New Roman" w:cs="Times New Roman"/>
                <w:b/>
                <w:noProof/>
                <w:sz w:val="28"/>
                <w:szCs w:val="28"/>
              </w:rPr>
            </w:pPr>
          </w:p>
        </w:tc>
        <w:tc>
          <w:tcPr>
            <w:tcW w:w="993" w:type="dxa"/>
            <w:shd w:val="clear" w:color="auto" w:fill="auto"/>
          </w:tcPr>
          <w:p w14:paraId="5113D5AA" w14:textId="77777777" w:rsidR="00A36893" w:rsidRPr="00A36893" w:rsidRDefault="00A36893" w:rsidP="000C070D">
            <w:pPr>
              <w:rPr>
                <w:rFonts w:ascii="Times New Roman" w:eastAsia="Times New Roman" w:hAnsi="Times New Roman" w:cs="Times New Roman"/>
                <w:b/>
                <w:sz w:val="28"/>
                <w:szCs w:val="28"/>
              </w:rPr>
            </w:pPr>
          </w:p>
          <w:p w14:paraId="00F8CD7A" w14:textId="77777777" w:rsidR="00A36893" w:rsidRPr="00A36893" w:rsidRDefault="00A36893" w:rsidP="000C070D">
            <w:pPr>
              <w:jc w:val="center"/>
              <w:rPr>
                <w:rFonts w:ascii="Times New Roman" w:eastAsia="Times New Roman" w:hAnsi="Times New Roman" w:cs="Times New Roman"/>
                <w:b/>
                <w:sz w:val="28"/>
                <w:szCs w:val="28"/>
              </w:rPr>
            </w:pPr>
          </w:p>
          <w:p w14:paraId="63EF7851" w14:textId="77777777" w:rsidR="00A36893" w:rsidRPr="00A36893" w:rsidRDefault="00A36893" w:rsidP="000C070D">
            <w:pPr>
              <w:jc w:val="center"/>
              <w:rPr>
                <w:rFonts w:ascii="Times New Roman" w:eastAsia="Times New Roman" w:hAnsi="Times New Roman" w:cs="Times New Roman"/>
                <w:b/>
                <w:sz w:val="28"/>
                <w:szCs w:val="28"/>
              </w:rPr>
            </w:pPr>
          </w:p>
          <w:p w14:paraId="74E7A1B3" w14:textId="77777777" w:rsidR="00A36893" w:rsidRPr="00A36893" w:rsidRDefault="00A36893" w:rsidP="000C070D">
            <w:pPr>
              <w:jc w:val="center"/>
              <w:rPr>
                <w:rFonts w:ascii="Times New Roman" w:eastAsia="Times New Roman" w:hAnsi="Times New Roman" w:cs="Times New Roman"/>
                <w:b/>
                <w:sz w:val="28"/>
                <w:szCs w:val="28"/>
              </w:rPr>
            </w:pPr>
          </w:p>
          <w:p w14:paraId="7533595E" w14:textId="77777777" w:rsidR="00A36893" w:rsidRPr="00A36893" w:rsidRDefault="00A36893" w:rsidP="000C070D">
            <w:pPr>
              <w:jc w:val="center"/>
              <w:rPr>
                <w:rFonts w:ascii="Times New Roman" w:eastAsia="Times New Roman" w:hAnsi="Times New Roman" w:cs="Times New Roman"/>
                <w:b/>
                <w:sz w:val="28"/>
                <w:szCs w:val="28"/>
              </w:rPr>
            </w:pPr>
            <w:r w:rsidRPr="00A36893">
              <w:rPr>
                <w:rFonts w:ascii="Times New Roman" w:eastAsia="Times New Roman" w:hAnsi="Times New Roman" w:cs="Times New Roman"/>
                <w:b/>
                <w:sz w:val="28"/>
                <w:szCs w:val="28"/>
              </w:rPr>
              <w:t>0.5</w:t>
            </w:r>
          </w:p>
          <w:p w14:paraId="4DF86967" w14:textId="77777777" w:rsidR="00A36893" w:rsidRPr="00A36893" w:rsidRDefault="00A36893" w:rsidP="000C070D">
            <w:pPr>
              <w:jc w:val="center"/>
              <w:rPr>
                <w:rFonts w:ascii="Times New Roman" w:eastAsia="Times New Roman" w:hAnsi="Times New Roman" w:cs="Times New Roman"/>
                <w:b/>
                <w:sz w:val="28"/>
                <w:szCs w:val="28"/>
              </w:rPr>
            </w:pPr>
          </w:p>
          <w:p w14:paraId="4DF070CE" w14:textId="77777777" w:rsidR="00A36893" w:rsidRPr="00A36893" w:rsidRDefault="00A36893" w:rsidP="000C070D">
            <w:pPr>
              <w:rPr>
                <w:rFonts w:ascii="Times New Roman" w:eastAsia="Times New Roman" w:hAnsi="Times New Roman" w:cs="Times New Roman"/>
                <w:b/>
                <w:sz w:val="28"/>
                <w:szCs w:val="28"/>
              </w:rPr>
            </w:pPr>
          </w:p>
          <w:p w14:paraId="1C246741" w14:textId="77777777" w:rsidR="00A36893" w:rsidRPr="00A36893" w:rsidRDefault="00A36893" w:rsidP="000C070D">
            <w:pPr>
              <w:jc w:val="center"/>
              <w:rPr>
                <w:rFonts w:ascii="Times New Roman" w:eastAsia="Times New Roman" w:hAnsi="Times New Roman" w:cs="Times New Roman"/>
                <w:b/>
                <w:sz w:val="28"/>
                <w:szCs w:val="28"/>
              </w:rPr>
            </w:pPr>
          </w:p>
          <w:p w14:paraId="3B99E8FA" w14:textId="77777777" w:rsidR="00A36893" w:rsidRPr="00A36893" w:rsidRDefault="00A36893" w:rsidP="000C070D">
            <w:pPr>
              <w:jc w:val="center"/>
              <w:rPr>
                <w:rFonts w:ascii="Times New Roman" w:eastAsia="Times New Roman" w:hAnsi="Times New Roman" w:cs="Times New Roman"/>
                <w:b/>
                <w:sz w:val="28"/>
                <w:szCs w:val="28"/>
              </w:rPr>
            </w:pPr>
          </w:p>
          <w:p w14:paraId="1A8B99C9" w14:textId="77777777" w:rsidR="00A36893" w:rsidRPr="00A36893" w:rsidRDefault="00A36893" w:rsidP="000C070D">
            <w:pPr>
              <w:rPr>
                <w:rFonts w:ascii="Times New Roman" w:eastAsia="Times New Roman" w:hAnsi="Times New Roman" w:cs="Times New Roman"/>
                <w:b/>
                <w:sz w:val="28"/>
                <w:szCs w:val="28"/>
              </w:rPr>
            </w:pPr>
            <w:r w:rsidRPr="00A36893">
              <w:rPr>
                <w:rFonts w:ascii="Times New Roman" w:eastAsia="Times New Roman" w:hAnsi="Times New Roman" w:cs="Times New Roman"/>
                <w:b/>
                <w:sz w:val="28"/>
                <w:szCs w:val="28"/>
              </w:rPr>
              <w:t>0.5</w:t>
            </w:r>
          </w:p>
          <w:p w14:paraId="78977B20" w14:textId="77777777" w:rsidR="00A36893" w:rsidRPr="00A36893" w:rsidRDefault="00A36893" w:rsidP="000C070D">
            <w:pPr>
              <w:jc w:val="center"/>
              <w:rPr>
                <w:rFonts w:ascii="Times New Roman" w:eastAsia="Times New Roman" w:hAnsi="Times New Roman" w:cs="Times New Roman"/>
                <w:b/>
                <w:sz w:val="28"/>
                <w:szCs w:val="28"/>
              </w:rPr>
            </w:pPr>
          </w:p>
          <w:p w14:paraId="665B62EC" w14:textId="77777777" w:rsidR="00A36893" w:rsidRPr="00A36893" w:rsidRDefault="00A36893" w:rsidP="000C070D">
            <w:pPr>
              <w:jc w:val="center"/>
              <w:rPr>
                <w:rFonts w:ascii="Times New Roman" w:eastAsia="Times New Roman" w:hAnsi="Times New Roman" w:cs="Times New Roman"/>
                <w:b/>
                <w:sz w:val="28"/>
                <w:szCs w:val="28"/>
              </w:rPr>
            </w:pPr>
          </w:p>
        </w:tc>
      </w:tr>
    </w:tbl>
    <w:p w14:paraId="1C49AEA3" w14:textId="77777777" w:rsidR="000C070D" w:rsidRDefault="000C070D" w:rsidP="000C070D">
      <w:pPr>
        <w:pStyle w:val="ListParagraph"/>
        <w:ind w:left="0"/>
        <w:jc w:val="both"/>
        <w:rPr>
          <w:b/>
          <w:noProof/>
          <w:sz w:val="28"/>
          <w:szCs w:val="28"/>
          <w:lang w:val="pt-BR"/>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65669D8D"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6B094F8F"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5F3E245F" w14:textId="06B02E22"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4</w:t>
            </w:r>
          </w:p>
        </w:tc>
        <w:tc>
          <w:tcPr>
            <w:tcW w:w="6108" w:type="dxa"/>
            <w:tcBorders>
              <w:top w:val="single" w:sz="12" w:space="0" w:color="0070C0"/>
              <w:left w:val="single" w:sz="12" w:space="0" w:color="0070C0"/>
              <w:bottom w:val="single" w:sz="12" w:space="0" w:color="0070C0"/>
              <w:right w:val="single" w:sz="12" w:space="0" w:color="0070C0"/>
            </w:tcBorders>
            <w:hideMark/>
          </w:tcPr>
          <w:p w14:paraId="6E06416D"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0108E88A"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4DCDA603"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51BD6CF2" w14:textId="77777777" w:rsidR="000C070D" w:rsidRDefault="000C070D" w:rsidP="000C070D">
      <w:pPr>
        <w:pStyle w:val="ListParagraph"/>
        <w:ind w:left="0"/>
        <w:jc w:val="both"/>
        <w:rPr>
          <w:b/>
          <w:noProof/>
          <w:sz w:val="28"/>
          <w:szCs w:val="28"/>
          <w:lang w:val="pt-BR"/>
        </w:rPr>
      </w:pPr>
    </w:p>
    <w:p w14:paraId="41A7FCAB" w14:textId="77777777" w:rsidR="00A36893" w:rsidRPr="00A36893" w:rsidRDefault="00A36893" w:rsidP="000C070D">
      <w:pPr>
        <w:pStyle w:val="ListParagraph"/>
        <w:ind w:left="0"/>
        <w:jc w:val="both"/>
        <w:rPr>
          <w:b/>
          <w:noProof/>
          <w:sz w:val="28"/>
          <w:szCs w:val="28"/>
          <w:lang w:val="pt-BR"/>
        </w:rPr>
      </w:pPr>
      <w:r w:rsidRPr="00A36893">
        <w:rPr>
          <w:b/>
          <w:noProof/>
          <w:sz w:val="28"/>
          <w:szCs w:val="28"/>
          <w:lang w:val="pt-BR"/>
        </w:rPr>
        <w:t xml:space="preserve">PHẦN I. TRẮC NGHIỆM (16 câu 4 điểm). </w:t>
      </w:r>
    </w:p>
    <w:p w14:paraId="6494FA45" w14:textId="77777777" w:rsidR="00A36893" w:rsidRPr="00A36893" w:rsidRDefault="00A36893" w:rsidP="000C070D">
      <w:pPr>
        <w:pStyle w:val="ListParagraph"/>
        <w:ind w:left="0"/>
        <w:jc w:val="both"/>
        <w:rPr>
          <w:b/>
          <w:noProof/>
          <w:sz w:val="28"/>
          <w:szCs w:val="28"/>
          <w:lang w:val="pt-BR"/>
        </w:rPr>
      </w:pPr>
      <w:r w:rsidRPr="00A36893">
        <w:rPr>
          <w:b/>
          <w:noProof/>
          <w:sz w:val="28"/>
          <w:szCs w:val="28"/>
          <w:lang w:val="pt-BR"/>
        </w:rPr>
        <w:t>Khoanh tròn vào chữ cái có câu trả lời đúng</w:t>
      </w:r>
    </w:p>
    <w:p w14:paraId="42521437" w14:textId="77777777" w:rsidR="00A36893" w:rsidRPr="00A36893" w:rsidRDefault="00A36893" w:rsidP="000C070D">
      <w:pPr>
        <w:rPr>
          <w:rFonts w:ascii="Times New Roman" w:hAnsi="Times New Roman" w:cs="Times New Roman"/>
          <w:color w:val="000000"/>
          <w:sz w:val="28"/>
          <w:szCs w:val="28"/>
        </w:rPr>
      </w:pPr>
      <w:r w:rsidRPr="00A36893">
        <w:rPr>
          <w:rFonts w:ascii="Times New Roman" w:hAnsi="Times New Roman" w:cs="Times New Roman"/>
          <w:b/>
          <w:bCs/>
          <w:color w:val="000000"/>
          <w:sz w:val="28"/>
          <w:szCs w:val="28"/>
        </w:rPr>
        <w:t xml:space="preserve">Câu 1. </w:t>
      </w:r>
      <w:r w:rsidRPr="00A36893">
        <w:rPr>
          <w:rFonts w:ascii="Times New Roman" w:hAnsi="Times New Roman" w:cs="Times New Roman"/>
          <w:color w:val="000000"/>
          <w:sz w:val="28"/>
          <w:szCs w:val="28"/>
        </w:rPr>
        <w:t xml:space="preserve">Tập hợp các </w:t>
      </w:r>
      <w:r w:rsidRPr="00A36893">
        <w:rPr>
          <w:rFonts w:ascii="Times New Roman" w:hAnsi="Times New Roman" w:cs="Times New Roman"/>
          <w:color w:val="FF0000"/>
          <w:sz w:val="28"/>
          <w:szCs w:val="28"/>
        </w:rPr>
        <w:t>số vô tỉ</w:t>
      </w:r>
      <w:r w:rsidRPr="00A36893">
        <w:rPr>
          <w:rFonts w:ascii="Times New Roman" w:hAnsi="Times New Roman" w:cs="Times New Roman"/>
          <w:color w:val="000000"/>
          <w:sz w:val="28"/>
          <w:szCs w:val="28"/>
        </w:rPr>
        <w:t xml:space="preserve"> kí hiệu là:</w:t>
      </w:r>
    </w:p>
    <w:p w14:paraId="61DE5214" w14:textId="77777777" w:rsidR="00A36893" w:rsidRPr="00A36893" w:rsidRDefault="00A36893" w:rsidP="000C070D">
      <w:pPr>
        <w:ind w:firstLine="720"/>
        <w:rPr>
          <w:rFonts w:ascii="Times New Roman" w:hAnsi="Times New Roman" w:cs="Times New Roman"/>
          <w:color w:val="000000"/>
          <w:sz w:val="28"/>
          <w:szCs w:val="28"/>
        </w:rPr>
      </w:pPr>
      <w:r w:rsidRPr="00A36893">
        <w:rPr>
          <w:rFonts w:ascii="Times New Roman" w:hAnsi="Times New Roman" w:cs="Times New Roman"/>
          <w:color w:val="000000"/>
          <w:sz w:val="28"/>
          <w:szCs w:val="28"/>
        </w:rPr>
        <w:t>A. N;                          B.</w:t>
      </w:r>
      <w:r w:rsidRPr="00A36893">
        <w:rPr>
          <w:rFonts w:ascii="Times New Roman" w:hAnsi="Times New Roman" w:cs="Times New Roman"/>
          <w:color w:val="000000"/>
          <w:position w:val="-6"/>
          <w:sz w:val="28"/>
          <w:szCs w:val="28"/>
        </w:rPr>
        <w:object w:dxaOrig="340" w:dyaOrig="320" w14:anchorId="3D0656E0">
          <v:shape id="_x0000_i2538" type="#_x0000_t75" style="width:17.25pt;height:16.5pt">
            <v:imagedata r:id="rId12" o:title=""/>
          </v:shape>
        </w:object>
      </w:r>
      <w:r w:rsidRPr="00A36893">
        <w:rPr>
          <w:rFonts w:ascii="Times New Roman" w:hAnsi="Times New Roman" w:cs="Times New Roman"/>
          <w:color w:val="000000"/>
          <w:sz w:val="28"/>
          <w:szCs w:val="28"/>
        </w:rPr>
        <w:t xml:space="preserve">;                       </w:t>
      </w:r>
      <w:r w:rsidRPr="00A36893">
        <w:rPr>
          <w:rFonts w:ascii="Times New Roman" w:hAnsi="Times New Roman" w:cs="Times New Roman"/>
          <w:sz w:val="28"/>
          <w:szCs w:val="28"/>
        </w:rPr>
        <w:t>C. Q;</w:t>
      </w:r>
      <w:r w:rsidRPr="00A36893">
        <w:rPr>
          <w:rFonts w:ascii="Times New Roman" w:hAnsi="Times New Roman" w:cs="Times New Roman"/>
          <w:color w:val="000000"/>
          <w:sz w:val="28"/>
          <w:szCs w:val="28"/>
        </w:rPr>
        <w:t xml:space="preserve">                      </w:t>
      </w:r>
      <w:r w:rsidRPr="00A36893">
        <w:rPr>
          <w:rFonts w:ascii="Times New Roman" w:hAnsi="Times New Roman" w:cs="Times New Roman"/>
          <w:color w:val="FF0000"/>
          <w:sz w:val="28"/>
          <w:szCs w:val="28"/>
        </w:rPr>
        <w:t>D. I</w:t>
      </w:r>
      <w:r w:rsidRPr="00A36893">
        <w:rPr>
          <w:rFonts w:ascii="Times New Roman" w:hAnsi="Times New Roman" w:cs="Times New Roman"/>
          <w:color w:val="000000"/>
          <w:sz w:val="28"/>
          <w:szCs w:val="28"/>
        </w:rPr>
        <w:t xml:space="preserve"> .</w:t>
      </w:r>
    </w:p>
    <w:p w14:paraId="28FFA9C6" w14:textId="77777777" w:rsidR="00A36893" w:rsidRPr="00A36893" w:rsidRDefault="00A36893" w:rsidP="000C070D">
      <w:pPr>
        <w:pStyle w:val="NormalWeb"/>
        <w:shd w:val="clear" w:color="auto" w:fill="FFFFFF"/>
        <w:spacing w:before="0" w:beforeAutospacing="0" w:after="0" w:afterAutospacing="0"/>
        <w:jc w:val="both"/>
        <w:rPr>
          <w:sz w:val="28"/>
          <w:szCs w:val="28"/>
        </w:rPr>
      </w:pPr>
      <w:r w:rsidRPr="00A36893">
        <w:rPr>
          <w:b/>
          <w:sz w:val="28"/>
          <w:szCs w:val="28"/>
          <w:lang w:val="nl-NL"/>
        </w:rPr>
        <w:t>Câu 2:</w:t>
      </w:r>
      <w:r w:rsidRPr="00A36893">
        <w:rPr>
          <w:b/>
          <w:bCs/>
          <w:sz w:val="28"/>
          <w:szCs w:val="28"/>
        </w:rPr>
        <w:t> </w:t>
      </w:r>
      <w:r w:rsidRPr="00A36893">
        <w:rPr>
          <w:sz w:val="28"/>
          <w:szCs w:val="28"/>
        </w:rPr>
        <w:t>Số vô tỉ là</w:t>
      </w:r>
    </w:p>
    <w:p w14:paraId="7320E8F8" w14:textId="77777777" w:rsidR="00A36893" w:rsidRPr="00A36893" w:rsidRDefault="00A36893" w:rsidP="000C070D">
      <w:pPr>
        <w:shd w:val="clear" w:color="auto" w:fill="FFFFFF"/>
        <w:jc w:val="both"/>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 xml:space="preserve">           A. </w:t>
      </w:r>
      <w:r w:rsidRPr="00A36893">
        <w:rPr>
          <w:rFonts w:ascii="Times New Roman" w:eastAsia="Times New Roman" w:hAnsi="Times New Roman" w:cs="Times New Roman"/>
          <w:position w:val="-24"/>
          <w:sz w:val="28"/>
          <w:szCs w:val="28"/>
        </w:rPr>
        <w:object w:dxaOrig="520" w:dyaOrig="620" w14:anchorId="373F9C67">
          <v:shape id="_x0000_i2539" type="#_x0000_t75" style="width:25.5pt;height:30.75pt">
            <v:imagedata r:id="rId13" o:title=""/>
          </v:shape>
        </w:object>
      </w:r>
      <w:r w:rsidRPr="00A36893">
        <w:rPr>
          <w:rFonts w:ascii="Times New Roman" w:eastAsia="Times New Roman" w:hAnsi="Times New Roman" w:cs="Times New Roman"/>
          <w:sz w:val="28"/>
          <w:szCs w:val="28"/>
        </w:rPr>
        <w:t>;</w: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sz w:val="28"/>
          <w:szCs w:val="28"/>
        </w:rPr>
        <w:t xml:space="preserve">B. </w:t>
      </w:r>
      <w:r w:rsidRPr="00A36893">
        <w:rPr>
          <w:rFonts w:ascii="Times New Roman" w:eastAsia="Times New Roman" w:hAnsi="Times New Roman" w:cs="Times New Roman"/>
          <w:position w:val="-24"/>
          <w:sz w:val="28"/>
          <w:szCs w:val="28"/>
        </w:rPr>
        <w:object w:dxaOrig="360" w:dyaOrig="620" w14:anchorId="1E5FEAC5">
          <v:shape id="_x0000_i2540" type="#_x0000_t75" style="width:18.75pt;height:30.75pt">
            <v:imagedata r:id="rId14" o:title=""/>
          </v:shape>
        </w:object>
      </w:r>
      <w:r w:rsidRPr="00A36893">
        <w:rPr>
          <w:rFonts w:ascii="Times New Roman" w:eastAsia="Times New Roman" w:hAnsi="Times New Roman" w:cs="Times New Roman"/>
          <w:sz w:val="28"/>
          <w:szCs w:val="28"/>
        </w:rPr>
        <w:t>;</w: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color w:val="FF0000"/>
          <w:sz w:val="28"/>
          <w:szCs w:val="28"/>
        </w:rPr>
        <w:t>C</w:t>
      </w:r>
      <w:r w:rsidRPr="00A36893">
        <w:rPr>
          <w:rFonts w:ascii="Times New Roman" w:eastAsia="Times New Roman" w:hAnsi="Times New Roman" w:cs="Times New Roman"/>
          <w:sz w:val="28"/>
          <w:szCs w:val="28"/>
        </w:rPr>
        <w:t>. </w:t>
      </w:r>
      <w:r w:rsidRPr="00A36893">
        <w:rPr>
          <w:rFonts w:ascii="Times New Roman" w:hAnsi="Times New Roman" w:cs="Times New Roman"/>
          <w:color w:val="000000"/>
          <w:position w:val="-6"/>
          <w:sz w:val="28"/>
          <w:szCs w:val="28"/>
        </w:rPr>
        <w:object w:dxaOrig="380" w:dyaOrig="340" w14:anchorId="60BE48C1">
          <v:shape id="_x0000_i2541" type="#_x0000_t75" style="width:18pt;height:17.25pt">
            <v:imagedata r:id="rId43" o:title=""/>
          </v:shape>
        </w:object>
      </w:r>
      <w:r w:rsidRPr="00A36893">
        <w:rPr>
          <w:rFonts w:ascii="Times New Roman" w:eastAsia="Times New Roman" w:hAnsi="Times New Roman" w:cs="Times New Roman"/>
          <w:sz w:val="28"/>
          <w:szCs w:val="28"/>
        </w:rPr>
        <w:t>;</w: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sz w:val="28"/>
          <w:szCs w:val="28"/>
        </w:rPr>
        <w:t>D. </w:t>
      </w:r>
      <w:r w:rsidRPr="00A36893">
        <w:rPr>
          <w:rFonts w:ascii="Times New Roman" w:eastAsia="Times New Roman" w:hAnsi="Times New Roman" w:cs="Times New Roman"/>
          <w:sz w:val="28"/>
          <w:szCs w:val="28"/>
          <w:lang w:val="vi-VN"/>
        </w:rPr>
        <w:t>3,25</w:t>
      </w:r>
      <w:r w:rsidRPr="00A36893">
        <w:rPr>
          <w:rFonts w:ascii="Times New Roman" w:eastAsia="Times New Roman" w:hAnsi="Times New Roman" w:cs="Times New Roman"/>
          <w:sz w:val="28"/>
          <w:szCs w:val="28"/>
        </w:rPr>
        <w:t>.</w:t>
      </w:r>
    </w:p>
    <w:p w14:paraId="50965C57" w14:textId="77777777" w:rsidR="00A36893" w:rsidRPr="00A36893" w:rsidRDefault="00A36893" w:rsidP="000C070D">
      <w:pPr>
        <w:spacing w:line="276" w:lineRule="auto"/>
        <w:jc w:val="both"/>
        <w:rPr>
          <w:rFonts w:ascii="Times New Roman" w:eastAsia="Times New Roman" w:hAnsi="Times New Roman" w:cs="Times New Roman"/>
          <w:b/>
          <w:i/>
          <w:iCs/>
          <w:noProof/>
          <w:sz w:val="28"/>
          <w:szCs w:val="28"/>
        </w:rPr>
      </w:pPr>
      <w:r w:rsidRPr="00A36893">
        <w:rPr>
          <w:rFonts w:ascii="Times New Roman" w:eastAsia="Times New Roman" w:hAnsi="Times New Roman" w:cs="Times New Roman"/>
          <w:b/>
          <w:iCs/>
          <w:noProof/>
          <w:sz w:val="28"/>
          <w:szCs w:val="28"/>
        </w:rPr>
        <w:lastRenderedPageBreak/>
        <w:t>Câu 3</w:t>
      </w:r>
      <w:r w:rsidRPr="00A36893">
        <w:rPr>
          <w:rFonts w:ascii="Times New Roman" w:eastAsia="Times New Roman" w:hAnsi="Times New Roman" w:cs="Times New Roman"/>
          <w:iCs/>
          <w:noProof/>
          <w:sz w:val="28"/>
          <w:szCs w:val="28"/>
        </w:rPr>
        <w:t>: Số hữu tỉ dương là</w:t>
      </w:r>
    </w:p>
    <w:p w14:paraId="33616553" w14:textId="77777777" w:rsidR="00A36893" w:rsidRPr="00A36893" w:rsidRDefault="00A36893" w:rsidP="000C070D">
      <w:pPr>
        <w:spacing w:line="276" w:lineRule="auto"/>
        <w:ind w:firstLine="720"/>
        <w:jc w:val="both"/>
        <w:rPr>
          <w:rFonts w:ascii="Times New Roman" w:eastAsia="Times New Roman" w:hAnsi="Times New Roman" w:cs="Times New Roman"/>
          <w:iCs/>
          <w:noProof/>
          <w:sz w:val="28"/>
          <w:szCs w:val="28"/>
        </w:rPr>
      </w:pPr>
      <w:r w:rsidRPr="00A36893">
        <w:rPr>
          <w:rFonts w:ascii="Times New Roman" w:hAnsi="Times New Roman" w:cs="Times New Roman"/>
          <w:bCs/>
          <w:iCs/>
          <w:noProof/>
          <w:sz w:val="28"/>
          <w:szCs w:val="28"/>
        </w:rPr>
        <w:t>A.</w:t>
      </w:r>
      <w:r w:rsidRPr="00A36893">
        <w:rPr>
          <w:rFonts w:ascii="Times New Roman" w:hAnsi="Times New Roman" w:cs="Times New Roman"/>
          <w:b/>
          <w:iCs/>
          <w:noProof/>
          <w:position w:val="-24"/>
          <w:sz w:val="28"/>
          <w:szCs w:val="28"/>
        </w:rPr>
        <w:object w:dxaOrig="460" w:dyaOrig="620" w14:anchorId="7EF9EEFF">
          <v:shape id="_x0000_i2542" type="#_x0000_t75" style="width:23.25pt;height:30.75pt" o:ole="">
            <v:imagedata r:id="rId16" o:title=""/>
          </v:shape>
          <o:OLEObject Type="Embed" ProgID="Equation.DSMT4" ShapeID="_x0000_i2542" DrawAspect="Content" ObjectID="_1794993851" r:id="rId114"/>
        </w:object>
      </w:r>
      <w:r w:rsidRPr="00A36893">
        <w:rPr>
          <w:rFonts w:ascii="Times New Roman" w:hAnsi="Times New Roman" w:cs="Times New Roman"/>
          <w:iCs/>
          <w:noProof/>
          <w:sz w:val="28"/>
          <w:szCs w:val="28"/>
        </w:rPr>
        <w:t xml:space="preserve">                          </w:t>
      </w:r>
      <w:r w:rsidRPr="00A36893">
        <w:rPr>
          <w:rFonts w:ascii="Times New Roman" w:eastAsia="Times New Roman" w:hAnsi="Times New Roman" w:cs="Times New Roman"/>
          <w:bCs/>
          <w:iCs/>
          <w:noProof/>
          <w:sz w:val="28"/>
          <w:szCs w:val="28"/>
        </w:rPr>
        <w:fldChar w:fldCharType="begin"/>
      </w:r>
      <w:r w:rsidRPr="00A36893">
        <w:rPr>
          <w:rFonts w:ascii="Times New Roman" w:eastAsia="Times New Roman" w:hAnsi="Times New Roman" w:cs="Times New Roman"/>
          <w:bCs/>
          <w:iCs/>
          <w:noProof/>
          <w:sz w:val="28"/>
          <w:szCs w:val="28"/>
        </w:rPr>
        <w:instrText xml:space="preserve"> QUOTE </w:instrText>
      </w:r>
      <w:r w:rsidRPr="00A36893">
        <w:rPr>
          <w:rFonts w:ascii="Times New Roman" w:hAnsi="Times New Roman" w:cs="Times New Roman"/>
          <w:bCs/>
          <w:position w:val="-14"/>
          <w:sz w:val="28"/>
          <w:szCs w:val="28"/>
        </w:rPr>
        <w:pict w14:anchorId="5552B980">
          <v:shape id="_x0000_i2543" type="#_x0000_t75" style="width:79.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003AC&quot;/&gt;&lt;wsp:rsid wsp:val=&quot;00001B29&quot;/&gt;&lt;wsp:rsid wsp:val=&quot;00003CA6&quot;/&gt;&lt;wsp:rsid wsp:val=&quot;00036005&quot;/&gt;&lt;wsp:rsid wsp:val=&quot;00046E69&quot;/&gt;&lt;wsp:rsid wsp:val=&quot;0005570C&quot;/&gt;&lt;wsp:rsid wsp:val=&quot;00061A4D&quot;/&gt;&lt;wsp:rsid wsp:val=&quot;00062B90&quot;/&gt;&lt;wsp:rsid wsp:val=&quot;00087AF7&quot;/&gt;&lt;wsp:rsid wsp:val=&quot;000A0B46&quot;/&gt;&lt;wsp:rsid wsp:val=&quot;000A192E&quot;/&gt;&lt;wsp:rsid wsp:val=&quot;000A471A&quot;/&gt;&lt;wsp:rsid wsp:val=&quot;000B3AC8&quot;/&gt;&lt;wsp:rsid wsp:val=&quot;000C2718&quot;/&gt;&lt;wsp:rsid wsp:val=&quot;000D379C&quot;/&gt;&lt;wsp:rsid wsp:val=&quot;000E04B1&quot;/&gt;&lt;wsp:rsid wsp:val=&quot;000E4107&quot;/&gt;&lt;wsp:rsid wsp:val=&quot;000E6566&quot;/&gt;&lt;wsp:rsid wsp:val=&quot;000E73C4&quot;/&gt;&lt;wsp:rsid wsp:val=&quot;00130A25&quot;/&gt;&lt;wsp:rsid wsp:val=&quot;00135A43&quot;/&gt;&lt;wsp:rsid wsp:val=&quot;0018547C&quot;/&gt;&lt;wsp:rsid wsp:val=&quot;0019175F&quot;/&gt;&lt;wsp:rsid wsp:val=&quot;001C562B&quot;/&gt;&lt;wsp:rsid wsp:val=&quot;001D006E&quot;/&gt;&lt;wsp:rsid wsp:val=&quot;001F2D99&quot;/&gt;&lt;wsp:rsid wsp:val=&quot;002240F4&quot;/&gt;&lt;wsp:rsid wsp:val=&quot;00246B1D&quot;/&gt;&lt;wsp:rsid wsp:val=&quot;00257072&quot;/&gt;&lt;wsp:rsid wsp:val=&quot;00262C60&quot;/&gt;&lt;wsp:rsid wsp:val=&quot;00286893&quot;/&gt;&lt;wsp:rsid wsp:val=&quot;002919D5&quot;/&gt;&lt;wsp:rsid wsp:val=&quot;00293818&quot;/&gt;&lt;wsp:rsid wsp:val=&quot;00296FB0&quot;/&gt;&lt;wsp:rsid wsp:val=&quot;002A591D&quot;/&gt;&lt;wsp:rsid wsp:val=&quot;002C48D7&quot;/&gt;&lt;wsp:rsid wsp:val=&quot;002C6153&quot;/&gt;&lt;wsp:rsid wsp:val=&quot;00300BFB&quot;/&gt;&lt;wsp:rsid wsp:val=&quot;00302D66&quot;/&gt;&lt;wsp:rsid wsp:val=&quot;0033269E&quot;/&gt;&lt;wsp:rsid wsp:val=&quot;00343E41&quot;/&gt;&lt;wsp:rsid wsp:val=&quot;00380061&quot;/&gt;&lt;wsp:rsid wsp:val=&quot;0039560A&quot;/&gt;&lt;wsp:rsid wsp:val=&quot;00421ECE&quot;/&gt;&lt;wsp:rsid wsp:val=&quot;00426670&quot;/&gt;&lt;wsp:rsid wsp:val=&quot;00433185&quot;/&gt;&lt;wsp:rsid wsp:val=&quot;00450313&quot;/&gt;&lt;wsp:rsid wsp:val=&quot;004731FA&quot;/&gt;&lt;wsp:rsid wsp:val=&quot;00497209&quot;/&gt;&lt;wsp:rsid wsp:val=&quot;004A6A59&quot;/&gt;&lt;wsp:rsid wsp:val=&quot;004B5151&quot;/&gt;&lt;wsp:rsid wsp:val=&quot;004B5D06&quot;/&gt;&lt;wsp:rsid wsp:val=&quot;004B6523&quot;/&gt;&lt;wsp:rsid wsp:val=&quot;0051793D&quot;/&gt;&lt;wsp:rsid wsp:val=&quot;00521432&quot;/&gt;&lt;wsp:rsid wsp:val=&quot;00521D58&quot;/&gt;&lt;wsp:rsid wsp:val=&quot;00545FBB&quot;/&gt;&lt;wsp:rsid wsp:val=&quot;00562496&quot;/&gt;&lt;wsp:rsid wsp:val=&quot;00594C76&quot;/&gt;&lt;wsp:rsid wsp:val=&quot;005B414B&quot;/&gt;&lt;wsp:rsid wsp:val=&quot;005D7BBD&quot;/&gt;&lt;wsp:rsid wsp:val=&quot;005E6EBB&quot;/&gt;&lt;wsp:rsid wsp:val=&quot;005F5064&quot;/&gt;&lt;wsp:rsid wsp:val=&quot;00615657&quot;/&gt;&lt;wsp:rsid wsp:val=&quot;006269AC&quot;/&gt;&lt;wsp:rsid wsp:val=&quot;0063518D&quot;/&gt;&lt;wsp:rsid wsp:val=&quot;006631A5&quot;/&gt;&lt;wsp:rsid wsp:val=&quot;00667190&quot;/&gt;&lt;wsp:rsid wsp:val=&quot;00671B17&quot;/&gt;&lt;wsp:rsid wsp:val=&quot;006743E7&quot;/&gt;&lt;wsp:rsid wsp:val=&quot;00694C81&quot;/&gt;&lt;wsp:rsid wsp:val=&quot;006A5F4A&quot;/&gt;&lt;wsp:rsid wsp:val=&quot;006C2D25&quot;/&gt;&lt;wsp:rsid wsp:val=&quot;006D566F&quot;/&gt;&lt;wsp:rsid wsp:val=&quot;006E4C9E&quot;/&gt;&lt;wsp:rsid wsp:val=&quot;006E553B&quot;/&gt;&lt;wsp:rsid wsp:val=&quot;00733AE7&quot;/&gt;&lt;wsp:rsid wsp:val=&quot;00733E50&quot;/&gt;&lt;wsp:rsid wsp:val=&quot;00747B26&quot;/&gt;&lt;wsp:rsid wsp:val=&quot;0075740D&quot;/&gt;&lt;wsp:rsid wsp:val=&quot;00792604&quot;/&gt;&lt;wsp:rsid wsp:val=&quot;007A03DC&quot;/&gt;&lt;wsp:rsid wsp:val=&quot;007F3FA2&quot;/&gt;&lt;wsp:rsid wsp:val=&quot;008121CE&quot;/&gt;&lt;wsp:rsid wsp:val=&quot;00847F54&quot;/&gt;&lt;wsp:rsid wsp:val=&quot;00870CF5&quot;/&gt;&lt;wsp:rsid wsp:val=&quot;008860EB&quot;/&gt;&lt;wsp:rsid wsp:val=&quot;008B11C8&quot;/&gt;&lt;wsp:rsid wsp:val=&quot;008C6314&quot;/&gt;&lt;wsp:rsid wsp:val=&quot;009521CA&quot;/&gt;&lt;wsp:rsid wsp:val=&quot;009A37E7&quot;/&gt;&lt;wsp:rsid wsp:val=&quot;009A7343&quot;/&gt;&lt;wsp:rsid wsp:val=&quot;009F369F&quot;/&gt;&lt;wsp:rsid wsp:val=&quot;00A23B68&quot;/&gt;&lt;wsp:rsid wsp:val=&quot;00A42F9F&quot;/&gt;&lt;wsp:rsid wsp:val=&quot;00A8091E&quot;/&gt;&lt;wsp:rsid wsp:val=&quot;00AA4AAE&quot;/&gt;&lt;wsp:rsid wsp:val=&quot;00AE782F&quot;/&gt;&lt;wsp:rsid wsp:val=&quot;00B1070D&quot;/&gt;&lt;wsp:rsid wsp:val=&quot;00BC6891&quot;/&gt;&lt;wsp:rsid wsp:val=&quot;00BC78C2&quot;/&gt;&lt;wsp:rsid wsp:val=&quot;00BF0E50&quot;/&gt;&lt;wsp:rsid wsp:val=&quot;00C848C1&quot;/&gt;&lt;wsp:rsid wsp:val=&quot;00C96E6E&quot;/&gt;&lt;wsp:rsid wsp:val=&quot;00CB34E5&quot;/&gt;&lt;wsp:rsid wsp:val=&quot;00CB6F86&quot;/&gt;&lt;wsp:rsid wsp:val=&quot;00CC0F73&quot;/&gt;&lt;wsp:rsid wsp:val=&quot;00CC2B41&quot;/&gt;&lt;wsp:rsid wsp:val=&quot;00CC646E&quot;/&gt;&lt;wsp:rsid wsp:val=&quot;00CE1738&quot;/&gt;&lt;wsp:rsid wsp:val=&quot;00CE6F58&quot;/&gt;&lt;wsp:rsid wsp:val=&quot;00D160AC&quot;/&gt;&lt;wsp:rsid wsp:val=&quot;00D51DCE&quot;/&gt;&lt;wsp:rsid wsp:val=&quot;00D674BF&quot;/&gt;&lt;wsp:rsid wsp:val=&quot;00D954B1&quot;/&gt;&lt;wsp:rsid wsp:val=&quot;00DA7D33&quot;/&gt;&lt;wsp:rsid wsp:val=&quot;00DC1DA1&quot;/&gt;&lt;wsp:rsid wsp:val=&quot;00DC34B3&quot;/&gt;&lt;wsp:rsid wsp:val=&quot;00DD39D8&quot;/&gt;&lt;wsp:rsid wsp:val=&quot;00DE2750&quot;/&gt;&lt;wsp:rsid wsp:val=&quot;00E26446&quot;/&gt;&lt;wsp:rsid wsp:val=&quot;00E51285&quot;/&gt;&lt;wsp:rsid wsp:val=&quot;00E52A54&quot;/&gt;&lt;wsp:rsid wsp:val=&quot;00E75670&quot;/&gt;&lt;wsp:rsid wsp:val=&quot;00E800D2&quot;/&gt;&lt;wsp:rsid wsp:val=&quot;00E80328&quot;/&gt;&lt;wsp:rsid wsp:val=&quot;00E9314D&quot;/&gt;&lt;wsp:rsid wsp:val=&quot;00E9780B&quot;/&gt;&lt;wsp:rsid wsp:val=&quot;00EA511E&quot;/&gt;&lt;wsp:rsid wsp:val=&quot;00EC4BE7&quot;/&gt;&lt;wsp:rsid wsp:val=&quot;00EF70F6&quot;/&gt;&lt;wsp:rsid wsp:val=&quot;00F23E64&quot;/&gt;&lt;wsp:rsid wsp:val=&quot;00F47F03&quot;/&gt;&lt;wsp:rsid wsp:val=&quot;00F60C03&quot;/&gt;&lt;wsp:rsid wsp:val=&quot;00F65874&quot;/&gt;&lt;wsp:rsid wsp:val=&quot;00F709B8&quot;/&gt;&lt;wsp:rsid wsp:val=&quot;00F953A3&quot;/&gt;&lt;wsp:rsid wsp:val=&quot;00FA1F0C&quot;/&gt;&lt;wsp:rsid wsp:val=&quot;00FB2803&quot;/&gt;&lt;wsp:rsid wsp:val=&quot;00FD35C4&quot;/&gt;&lt;/wsp:rsids&gt;&lt;/w:docPr&gt;&lt;w:body&gt;&lt;wx:sect&gt;&lt;w:p wsp:rsidR=&quot;00000000&quot; wsp:rsidRDefault=&quot;00733E50&quot; wsp:rsidP=&quot;00733E50&quot;&gt;&lt;m:oMathPara&gt;&lt;m:oMath&gt;&lt;m:f&gt;&lt;m:fPr&gt;&lt;m:ctrlPr&gt;&lt;w:rPr&gt;&lt;w:rFonts w:ascii=&quot;Cambria Math&quot; w:h-ansi=&quot;Cambria Math&quot;/&gt;&lt;wx:font wx:val=&quot;Cambria Math&quot;/&gt;&lt;w:i/&gt;&lt;w:i-cs/&gt;&lt;w:noProof/&gt;&lt;/w:rPr&gt;&lt;/m:ctrlPr&gt;&lt;/m:fPr&gt;&lt;m:num&gt;&lt;m:r&gt;&lt;w:rPr&gt;&lt;w:rFonts w:ascii=&quot;Cambria Math&quot; w:h-ansi=&quot;Cambria Math&quot;/&gt;&lt;wx:font wx:val=&quot;Cambria Math&quot;/&gt;&lt;w:i/&gt;&lt;w:noProof/&gt;&lt;/w:rPr&gt;&lt;m:t&gt;-&lt;/m:t&gt;&lt;/m:r&gt;&lt;m:r&gt;&lt;w:rPr&gt;&lt;w:rFonts w:ascii=&quot;Cambria Math&quot;/&gt;&lt;wx:font wx:val=&quot;Cambria Math&quot;/&gt;&lt;w:i/&gt;&lt;w:noProof/&gt;&lt;/w:rPr&gt;&lt;m:t&gt;11&lt;/m:t&gt;&lt;/m:r&gt;&lt;/m:num&gt;&lt;m:den&gt;&lt;m:r&gt;&lt;w:rPr&gt;&lt;w:rFonts w:ascii=&quot;Cambria Math&quot;/&gt;&lt;wx:font wx:val=&quot;Cambria Math&quot;/&gt;&lt;w:i/&gt;&lt;w:noProof/&gt;&lt;/w:rPr&gt;&lt;m:t&gt;3&lt;/m:t&gt;&lt;/m:r&gt;&lt;/m:den&gt;&lt;/m:f&gt;&lt;m:r&gt;&lt;w:rPr&gt;&lt;w:rFonts w:ascii=&quot;Cambria Math&quot;/&gt;&lt;wx:font wx:val=&quot;Cambria Math&quot;/&gt;&lt;w:i/&gt;&lt;w:noProof/&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A36893">
        <w:rPr>
          <w:rFonts w:ascii="Times New Roman" w:eastAsia="Times New Roman" w:hAnsi="Times New Roman" w:cs="Times New Roman"/>
          <w:bCs/>
          <w:iCs/>
          <w:noProof/>
          <w:sz w:val="28"/>
          <w:szCs w:val="28"/>
        </w:rPr>
        <w:instrText xml:space="preserve"> </w:instrText>
      </w:r>
      <w:r w:rsidRPr="00A36893">
        <w:rPr>
          <w:rFonts w:ascii="Times New Roman" w:eastAsia="Times New Roman" w:hAnsi="Times New Roman" w:cs="Times New Roman"/>
          <w:bCs/>
          <w:iCs/>
          <w:noProof/>
          <w:sz w:val="28"/>
          <w:szCs w:val="28"/>
        </w:rPr>
        <w:fldChar w:fldCharType="separate"/>
      </w:r>
      <w:r w:rsidRPr="00A36893">
        <w:rPr>
          <w:rFonts w:ascii="Times New Roman" w:eastAsia="Times New Roman" w:hAnsi="Times New Roman" w:cs="Times New Roman"/>
          <w:bCs/>
          <w:iCs/>
          <w:noProof/>
          <w:sz w:val="28"/>
          <w:szCs w:val="28"/>
        </w:rPr>
        <w:fldChar w:fldCharType="end"/>
      </w:r>
      <w:r w:rsidRPr="00A36893">
        <w:rPr>
          <w:rFonts w:ascii="Times New Roman" w:eastAsia="Times New Roman" w:hAnsi="Times New Roman" w:cs="Times New Roman"/>
          <w:bCs/>
          <w:iCs/>
          <w:noProof/>
          <w:sz w:val="28"/>
          <w:szCs w:val="28"/>
        </w:rPr>
        <w:t>B.</w:t>
      </w:r>
      <w:r w:rsidRPr="00A36893">
        <w:rPr>
          <w:rFonts w:ascii="Times New Roman" w:hAnsi="Times New Roman" w:cs="Times New Roman"/>
          <w:b/>
          <w:iCs/>
          <w:noProof/>
          <w:sz w:val="28"/>
          <w:szCs w:val="28"/>
        </w:rPr>
        <w:t xml:space="preserve"> </w:t>
      </w:r>
      <w:r w:rsidRPr="00A36893">
        <w:rPr>
          <w:rFonts w:ascii="Times New Roman" w:hAnsi="Times New Roman" w:cs="Times New Roman"/>
          <w:b/>
          <w:iCs/>
          <w:noProof/>
          <w:position w:val="-24"/>
          <w:sz w:val="28"/>
          <w:szCs w:val="28"/>
        </w:rPr>
        <w:object w:dxaOrig="480" w:dyaOrig="620" w14:anchorId="61A34FEB">
          <v:shape id="_x0000_i2544" type="#_x0000_t75" style="width:24pt;height:30.75pt" o:ole="">
            <v:imagedata r:id="rId19" o:title=""/>
          </v:shape>
          <o:OLEObject Type="Embed" ProgID="Equation.DSMT4" ShapeID="_x0000_i2544" DrawAspect="Content" ObjectID="_1794993852" r:id="rId115"/>
        </w:object>
      </w:r>
      <w:r w:rsidRPr="00A36893">
        <w:rPr>
          <w:rFonts w:ascii="Times New Roman" w:eastAsia="Times New Roman" w:hAnsi="Times New Roman" w:cs="Times New Roman"/>
          <w:iCs/>
          <w:noProof/>
          <w:sz w:val="28"/>
          <w:szCs w:val="28"/>
        </w:rPr>
        <w:t xml:space="preserve">                          </w:t>
      </w:r>
      <w:r w:rsidRPr="00A36893">
        <w:rPr>
          <w:rFonts w:ascii="Times New Roman" w:eastAsia="Times New Roman" w:hAnsi="Times New Roman" w:cs="Times New Roman"/>
          <w:bCs/>
          <w:iCs/>
          <w:noProof/>
          <w:color w:val="FF0000"/>
          <w:sz w:val="28"/>
          <w:szCs w:val="28"/>
        </w:rPr>
        <w:fldChar w:fldCharType="begin"/>
      </w:r>
      <w:r w:rsidRPr="00A36893">
        <w:rPr>
          <w:rFonts w:ascii="Times New Roman" w:eastAsia="Times New Roman" w:hAnsi="Times New Roman" w:cs="Times New Roman"/>
          <w:bCs/>
          <w:iCs/>
          <w:noProof/>
          <w:color w:val="FF0000"/>
          <w:sz w:val="28"/>
          <w:szCs w:val="28"/>
        </w:rPr>
        <w:instrText xml:space="preserve"> QUOTE </w:instrText>
      </w:r>
      <w:r w:rsidRPr="00A36893">
        <w:rPr>
          <w:rFonts w:ascii="Times New Roman" w:hAnsi="Times New Roman" w:cs="Times New Roman"/>
          <w:bCs/>
          <w:color w:val="FF0000"/>
          <w:position w:val="-14"/>
          <w:sz w:val="28"/>
          <w:szCs w:val="28"/>
        </w:rPr>
        <w:pict w14:anchorId="513DE434">
          <v:shape id="_x0000_i2545" type="#_x0000_t75" style="width:75.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003AC&quot;/&gt;&lt;wsp:rsid wsp:val=&quot;00001B29&quot;/&gt;&lt;wsp:rsid wsp:val=&quot;00003CA6&quot;/&gt;&lt;wsp:rsid wsp:val=&quot;00036005&quot;/&gt;&lt;wsp:rsid wsp:val=&quot;00046E69&quot;/&gt;&lt;wsp:rsid wsp:val=&quot;0005570C&quot;/&gt;&lt;wsp:rsid wsp:val=&quot;00061A4D&quot;/&gt;&lt;wsp:rsid wsp:val=&quot;00062B90&quot;/&gt;&lt;wsp:rsid wsp:val=&quot;00087AF7&quot;/&gt;&lt;wsp:rsid wsp:val=&quot;000A0B46&quot;/&gt;&lt;wsp:rsid wsp:val=&quot;000A192E&quot;/&gt;&lt;wsp:rsid wsp:val=&quot;000A471A&quot;/&gt;&lt;wsp:rsid wsp:val=&quot;000B3AC8&quot;/&gt;&lt;wsp:rsid wsp:val=&quot;000C2718&quot;/&gt;&lt;wsp:rsid wsp:val=&quot;000D379C&quot;/&gt;&lt;wsp:rsid wsp:val=&quot;000E04B1&quot;/&gt;&lt;wsp:rsid wsp:val=&quot;000E4107&quot;/&gt;&lt;wsp:rsid wsp:val=&quot;000E6566&quot;/&gt;&lt;wsp:rsid wsp:val=&quot;000E73C4&quot;/&gt;&lt;wsp:rsid wsp:val=&quot;00130A25&quot;/&gt;&lt;wsp:rsid wsp:val=&quot;00135A43&quot;/&gt;&lt;wsp:rsid wsp:val=&quot;0018547C&quot;/&gt;&lt;wsp:rsid wsp:val=&quot;0019175F&quot;/&gt;&lt;wsp:rsid wsp:val=&quot;001C562B&quot;/&gt;&lt;wsp:rsid wsp:val=&quot;001D006E&quot;/&gt;&lt;wsp:rsid wsp:val=&quot;001F2D99&quot;/&gt;&lt;wsp:rsid wsp:val=&quot;002240F4&quot;/&gt;&lt;wsp:rsid wsp:val=&quot;00246B1D&quot;/&gt;&lt;wsp:rsid wsp:val=&quot;00257072&quot;/&gt;&lt;wsp:rsid wsp:val=&quot;00262C60&quot;/&gt;&lt;wsp:rsid wsp:val=&quot;00286893&quot;/&gt;&lt;wsp:rsid wsp:val=&quot;002919D5&quot;/&gt;&lt;wsp:rsid wsp:val=&quot;00293818&quot;/&gt;&lt;wsp:rsid wsp:val=&quot;00296FB0&quot;/&gt;&lt;wsp:rsid wsp:val=&quot;002A591D&quot;/&gt;&lt;wsp:rsid wsp:val=&quot;002C48D7&quot;/&gt;&lt;wsp:rsid wsp:val=&quot;002C6153&quot;/&gt;&lt;wsp:rsid wsp:val=&quot;00300BFB&quot;/&gt;&lt;wsp:rsid wsp:val=&quot;00302D66&quot;/&gt;&lt;wsp:rsid wsp:val=&quot;0033269E&quot;/&gt;&lt;wsp:rsid wsp:val=&quot;00343E41&quot;/&gt;&lt;wsp:rsid wsp:val=&quot;00380061&quot;/&gt;&lt;wsp:rsid wsp:val=&quot;0039560A&quot;/&gt;&lt;wsp:rsid wsp:val=&quot;00421ECE&quot;/&gt;&lt;wsp:rsid wsp:val=&quot;00426670&quot;/&gt;&lt;wsp:rsid wsp:val=&quot;00433185&quot;/&gt;&lt;wsp:rsid wsp:val=&quot;00450313&quot;/&gt;&lt;wsp:rsid wsp:val=&quot;004731FA&quot;/&gt;&lt;wsp:rsid wsp:val=&quot;00497209&quot;/&gt;&lt;wsp:rsid wsp:val=&quot;004A6A59&quot;/&gt;&lt;wsp:rsid wsp:val=&quot;004B5151&quot;/&gt;&lt;wsp:rsid wsp:val=&quot;004B5D06&quot;/&gt;&lt;wsp:rsid wsp:val=&quot;004B6523&quot;/&gt;&lt;wsp:rsid wsp:val=&quot;0051793D&quot;/&gt;&lt;wsp:rsid wsp:val=&quot;00521432&quot;/&gt;&lt;wsp:rsid wsp:val=&quot;00521D58&quot;/&gt;&lt;wsp:rsid wsp:val=&quot;00545FBB&quot;/&gt;&lt;wsp:rsid wsp:val=&quot;00562496&quot;/&gt;&lt;wsp:rsid wsp:val=&quot;00594C76&quot;/&gt;&lt;wsp:rsid wsp:val=&quot;005B414B&quot;/&gt;&lt;wsp:rsid wsp:val=&quot;005D7BBD&quot;/&gt;&lt;wsp:rsid wsp:val=&quot;005E6EBB&quot;/&gt;&lt;wsp:rsid wsp:val=&quot;005F5064&quot;/&gt;&lt;wsp:rsid wsp:val=&quot;00615657&quot;/&gt;&lt;wsp:rsid wsp:val=&quot;006269AC&quot;/&gt;&lt;wsp:rsid wsp:val=&quot;0063518D&quot;/&gt;&lt;wsp:rsid wsp:val=&quot;006631A5&quot;/&gt;&lt;wsp:rsid wsp:val=&quot;006670D9&quot;/&gt;&lt;wsp:rsid wsp:val=&quot;00667190&quot;/&gt;&lt;wsp:rsid wsp:val=&quot;00671B17&quot;/&gt;&lt;wsp:rsid wsp:val=&quot;006743E7&quot;/&gt;&lt;wsp:rsid wsp:val=&quot;00694C81&quot;/&gt;&lt;wsp:rsid wsp:val=&quot;006A5F4A&quot;/&gt;&lt;wsp:rsid wsp:val=&quot;006C2D25&quot;/&gt;&lt;wsp:rsid wsp:val=&quot;006D566F&quot;/&gt;&lt;wsp:rsid wsp:val=&quot;006E4C9E&quot;/&gt;&lt;wsp:rsid wsp:val=&quot;006E553B&quot;/&gt;&lt;wsp:rsid wsp:val=&quot;00733AE7&quot;/&gt;&lt;wsp:rsid wsp:val=&quot;00747B26&quot;/&gt;&lt;wsp:rsid wsp:val=&quot;0075740D&quot;/&gt;&lt;wsp:rsid wsp:val=&quot;00792604&quot;/&gt;&lt;wsp:rsid wsp:val=&quot;007A03DC&quot;/&gt;&lt;wsp:rsid wsp:val=&quot;007F3FA2&quot;/&gt;&lt;wsp:rsid wsp:val=&quot;008121CE&quot;/&gt;&lt;wsp:rsid wsp:val=&quot;00847F54&quot;/&gt;&lt;wsp:rsid wsp:val=&quot;00870CF5&quot;/&gt;&lt;wsp:rsid wsp:val=&quot;008860EB&quot;/&gt;&lt;wsp:rsid wsp:val=&quot;008B11C8&quot;/&gt;&lt;wsp:rsid wsp:val=&quot;008C6314&quot;/&gt;&lt;wsp:rsid wsp:val=&quot;009521CA&quot;/&gt;&lt;wsp:rsid wsp:val=&quot;009A37E7&quot;/&gt;&lt;wsp:rsid wsp:val=&quot;009A7343&quot;/&gt;&lt;wsp:rsid wsp:val=&quot;009F369F&quot;/&gt;&lt;wsp:rsid wsp:val=&quot;00A23B68&quot;/&gt;&lt;wsp:rsid wsp:val=&quot;00A42F9F&quot;/&gt;&lt;wsp:rsid wsp:val=&quot;00A8091E&quot;/&gt;&lt;wsp:rsid wsp:val=&quot;00AA4AAE&quot;/&gt;&lt;wsp:rsid wsp:val=&quot;00AE782F&quot;/&gt;&lt;wsp:rsid wsp:val=&quot;00B1070D&quot;/&gt;&lt;wsp:rsid wsp:val=&quot;00BC6891&quot;/&gt;&lt;wsp:rsid wsp:val=&quot;00BC78C2&quot;/&gt;&lt;wsp:rsid wsp:val=&quot;00BF0E50&quot;/&gt;&lt;wsp:rsid wsp:val=&quot;00C848C1&quot;/&gt;&lt;wsp:rsid wsp:val=&quot;00C96E6E&quot;/&gt;&lt;wsp:rsid wsp:val=&quot;00CB34E5&quot;/&gt;&lt;wsp:rsid wsp:val=&quot;00CB6F86&quot;/&gt;&lt;wsp:rsid wsp:val=&quot;00CC0F73&quot;/&gt;&lt;wsp:rsid wsp:val=&quot;00CC2B41&quot;/&gt;&lt;wsp:rsid wsp:val=&quot;00CC646E&quot;/&gt;&lt;wsp:rsid wsp:val=&quot;00CE1738&quot;/&gt;&lt;wsp:rsid wsp:val=&quot;00CE6F58&quot;/&gt;&lt;wsp:rsid wsp:val=&quot;00D160AC&quot;/&gt;&lt;wsp:rsid wsp:val=&quot;00D51DCE&quot;/&gt;&lt;wsp:rsid wsp:val=&quot;00D674BF&quot;/&gt;&lt;wsp:rsid wsp:val=&quot;00D954B1&quot;/&gt;&lt;wsp:rsid wsp:val=&quot;00DA7D33&quot;/&gt;&lt;wsp:rsid wsp:val=&quot;00DC1DA1&quot;/&gt;&lt;wsp:rsid wsp:val=&quot;00DC34B3&quot;/&gt;&lt;wsp:rsid wsp:val=&quot;00DD39D8&quot;/&gt;&lt;wsp:rsid wsp:val=&quot;00DE2750&quot;/&gt;&lt;wsp:rsid wsp:val=&quot;00E26446&quot;/&gt;&lt;wsp:rsid wsp:val=&quot;00E51285&quot;/&gt;&lt;wsp:rsid wsp:val=&quot;00E52A54&quot;/&gt;&lt;wsp:rsid wsp:val=&quot;00E75670&quot;/&gt;&lt;wsp:rsid wsp:val=&quot;00E800D2&quot;/&gt;&lt;wsp:rsid wsp:val=&quot;00E80328&quot;/&gt;&lt;wsp:rsid wsp:val=&quot;00E9314D&quot;/&gt;&lt;wsp:rsid wsp:val=&quot;00E9780B&quot;/&gt;&lt;wsp:rsid wsp:val=&quot;00EA511E&quot;/&gt;&lt;wsp:rsid wsp:val=&quot;00EC4BE7&quot;/&gt;&lt;wsp:rsid wsp:val=&quot;00EF70F6&quot;/&gt;&lt;wsp:rsid wsp:val=&quot;00F23E64&quot;/&gt;&lt;wsp:rsid wsp:val=&quot;00F47F03&quot;/&gt;&lt;wsp:rsid wsp:val=&quot;00F60C03&quot;/&gt;&lt;wsp:rsid wsp:val=&quot;00F65874&quot;/&gt;&lt;wsp:rsid wsp:val=&quot;00F709B8&quot;/&gt;&lt;wsp:rsid wsp:val=&quot;00F953A3&quot;/&gt;&lt;wsp:rsid wsp:val=&quot;00FA1F0C&quot;/&gt;&lt;wsp:rsid wsp:val=&quot;00FB2803&quot;/&gt;&lt;wsp:rsid wsp:val=&quot;00FD35C4&quot;/&gt;&lt;/wsp:rsids&gt;&lt;/w:docPr&gt;&lt;w:body&gt;&lt;wx:sect&gt;&lt;w:p wsp:rsidR=&quot;00000000&quot; wsp:rsidRDefault=&quot;006670D9&quot; wsp:rsidP=&quot;006670D9&quot;&gt;&lt;m:oMathPara&gt;&lt;m:oMath&gt;&lt;m:r&gt;&lt;w:rPr&gt;&lt;w:rFonts w:ascii=&quot;Cambria Math&quot; w:fareast=&quot;Times New Roman&quot; w:h-ansi=&quot;Cambria Math&quot;/&gt;&lt;wx:font wx:val=&quot;Cambria Math&quot;/&gt;&lt;w:i/&gt;&lt;w:noProof/&gt;&lt;/w:rPr&gt;&lt;m:t&gt;-&lt;/m:t&gt;&lt;/m:r&gt;&lt;m:f&gt;&lt;m:fPr&gt;&lt;m:ctrlPr&gt;&lt;w:rPr&gt;&lt;w:rFonts w:ascii=&quot;Cambria Math&quot; w:h-ansi=&quot;Cambria Math&quot;/&gt;&lt;wx:font wx:val=&quot;Cambria Math&quot;/&gt;&lt;w:i/&gt;&lt;w:i-cs/&gt;&lt;w:noProof/&gt;&lt;/w:rPr&gt;&lt;/m:ctrlPr&gt;&lt;/m:fPr&gt;&lt;m:num&gt;&lt;m:r&gt;&lt;w:rPr&gt;&lt;w:rFonts w:ascii=&quot;Cambria Math&quot;/&gt;&lt;wx:font wx:val=&quot;Cambria Math&quot;/&gt;&lt;w:i/&gt;&lt;w:noProof/&gt;&lt;/w:rPr&gt;&lt;m:t&gt;12&lt;/m:t&gt;&lt;/m:r&gt;&lt;/m:num&gt;&lt;m:den&gt;&lt;m:r&gt;&lt;w:rPr&gt;&lt;w:rFonts w:ascii=&quot;Cambria Math&quot;/&gt;&lt;wx:font wx:val=&quot;Cambria Math&quot;/&gt;&lt;w:i/&gt;&lt;w:noProof/&gt;&lt;/w:rPr&gt;&lt;m:t&gt;5&lt;/m:t&gt;&lt;/m:r&gt;&lt;/m:den&gt;&lt;/m:f&gt;&lt;m:r&gt;&lt;w:rPr&gt;&lt;w:rFonts w:ascii=&quot;Cambria Math&quot;/&gt;&lt;wx:font wx:val=&quot;Cambria Math&quot;/&gt;&lt;w:i/&gt;&lt;w:noProof/&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A36893">
        <w:rPr>
          <w:rFonts w:ascii="Times New Roman" w:eastAsia="Times New Roman" w:hAnsi="Times New Roman" w:cs="Times New Roman"/>
          <w:bCs/>
          <w:iCs/>
          <w:noProof/>
          <w:color w:val="FF0000"/>
          <w:sz w:val="28"/>
          <w:szCs w:val="28"/>
        </w:rPr>
        <w:instrText xml:space="preserve"> </w:instrText>
      </w:r>
      <w:r w:rsidRPr="00A36893">
        <w:rPr>
          <w:rFonts w:ascii="Times New Roman" w:eastAsia="Times New Roman" w:hAnsi="Times New Roman" w:cs="Times New Roman"/>
          <w:bCs/>
          <w:iCs/>
          <w:noProof/>
          <w:color w:val="FF0000"/>
          <w:sz w:val="28"/>
          <w:szCs w:val="28"/>
        </w:rPr>
        <w:fldChar w:fldCharType="separate"/>
      </w:r>
      <w:r w:rsidRPr="00A36893">
        <w:rPr>
          <w:rFonts w:ascii="Times New Roman" w:eastAsia="Times New Roman" w:hAnsi="Times New Roman" w:cs="Times New Roman"/>
          <w:bCs/>
          <w:iCs/>
          <w:noProof/>
          <w:color w:val="FF0000"/>
          <w:sz w:val="28"/>
          <w:szCs w:val="28"/>
        </w:rPr>
        <w:fldChar w:fldCharType="end"/>
      </w:r>
      <w:r w:rsidRPr="00A36893">
        <w:rPr>
          <w:rFonts w:ascii="Times New Roman" w:eastAsia="Times New Roman" w:hAnsi="Times New Roman" w:cs="Times New Roman"/>
          <w:bCs/>
          <w:iCs/>
          <w:noProof/>
          <w:color w:val="FF0000"/>
          <w:sz w:val="28"/>
          <w:szCs w:val="28"/>
        </w:rPr>
        <w:t>C</w:t>
      </w:r>
      <w:r w:rsidRPr="00A36893">
        <w:rPr>
          <w:rFonts w:ascii="Times New Roman" w:eastAsia="Times New Roman" w:hAnsi="Times New Roman" w:cs="Times New Roman"/>
          <w:iCs/>
          <w:noProof/>
          <w:sz w:val="28"/>
          <w:szCs w:val="28"/>
        </w:rPr>
        <w:t>.</w:t>
      </w:r>
      <w:r w:rsidRPr="00A36893">
        <w:rPr>
          <w:rFonts w:ascii="Times New Roman" w:hAnsi="Times New Roman" w:cs="Times New Roman"/>
          <w:b/>
          <w:iCs/>
          <w:noProof/>
          <w:sz w:val="28"/>
          <w:szCs w:val="28"/>
        </w:rPr>
        <w:t xml:space="preserve"> </w:t>
      </w:r>
      <w:r w:rsidRPr="00A36893">
        <w:rPr>
          <w:rFonts w:ascii="Times New Roman" w:hAnsi="Times New Roman" w:cs="Times New Roman"/>
          <w:b/>
          <w:iCs/>
          <w:noProof/>
          <w:position w:val="-24"/>
          <w:sz w:val="28"/>
          <w:szCs w:val="28"/>
        </w:rPr>
        <w:object w:dxaOrig="240" w:dyaOrig="620" w14:anchorId="4E688611">
          <v:shape id="_x0000_i2546" type="#_x0000_t75" style="width:12pt;height:30.75pt" o:ole="">
            <v:imagedata r:id="rId116" o:title=""/>
          </v:shape>
          <o:OLEObject Type="Embed" ProgID="Equation.DSMT4" ShapeID="_x0000_i2546" DrawAspect="Content" ObjectID="_1794993853" r:id="rId117"/>
        </w:object>
      </w:r>
      <w:r w:rsidRPr="00A36893">
        <w:rPr>
          <w:rFonts w:ascii="Times New Roman" w:eastAsia="Times New Roman" w:hAnsi="Times New Roman" w:cs="Times New Roman"/>
          <w:iCs/>
          <w:noProof/>
          <w:sz w:val="28"/>
          <w:szCs w:val="28"/>
        </w:rPr>
        <w:t xml:space="preserve">                         </w:t>
      </w:r>
      <w:r w:rsidRPr="00A36893">
        <w:rPr>
          <w:rFonts w:ascii="Times New Roman" w:eastAsia="Times New Roman" w:hAnsi="Times New Roman" w:cs="Times New Roman"/>
          <w:bCs/>
          <w:iCs/>
          <w:noProof/>
          <w:sz w:val="28"/>
          <w:szCs w:val="28"/>
        </w:rPr>
        <w:fldChar w:fldCharType="begin"/>
      </w:r>
      <w:r w:rsidRPr="00A36893">
        <w:rPr>
          <w:rFonts w:ascii="Times New Roman" w:eastAsia="Times New Roman" w:hAnsi="Times New Roman" w:cs="Times New Roman"/>
          <w:bCs/>
          <w:iCs/>
          <w:noProof/>
          <w:sz w:val="28"/>
          <w:szCs w:val="28"/>
        </w:rPr>
        <w:instrText xml:space="preserve"> QUOTE </w:instrText>
      </w:r>
      <w:r w:rsidRPr="00A36893">
        <w:rPr>
          <w:rFonts w:ascii="Times New Roman" w:hAnsi="Times New Roman" w:cs="Times New Roman"/>
          <w:bCs/>
          <w:position w:val="-14"/>
          <w:sz w:val="28"/>
          <w:szCs w:val="28"/>
        </w:rPr>
        <w:pict w14:anchorId="1AEC1897">
          <v:shape id="_x0000_i2547" type="#_x0000_t75" style="width:87.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003AC&quot;/&gt;&lt;wsp:rsid wsp:val=&quot;00001B29&quot;/&gt;&lt;wsp:rsid wsp:val=&quot;00003CA6&quot;/&gt;&lt;wsp:rsid wsp:val=&quot;00036005&quot;/&gt;&lt;wsp:rsid wsp:val=&quot;00046E69&quot;/&gt;&lt;wsp:rsid wsp:val=&quot;0005570C&quot;/&gt;&lt;wsp:rsid wsp:val=&quot;00061A4D&quot;/&gt;&lt;wsp:rsid wsp:val=&quot;00062B90&quot;/&gt;&lt;wsp:rsid wsp:val=&quot;00087AF7&quot;/&gt;&lt;wsp:rsid wsp:val=&quot;000A0B46&quot;/&gt;&lt;wsp:rsid wsp:val=&quot;000A192E&quot;/&gt;&lt;wsp:rsid wsp:val=&quot;000A471A&quot;/&gt;&lt;wsp:rsid wsp:val=&quot;000B3AC8&quot;/&gt;&lt;wsp:rsid wsp:val=&quot;000C2718&quot;/&gt;&lt;wsp:rsid wsp:val=&quot;000D379C&quot;/&gt;&lt;wsp:rsid wsp:val=&quot;000E04B1&quot;/&gt;&lt;wsp:rsid wsp:val=&quot;000E4107&quot;/&gt;&lt;wsp:rsid wsp:val=&quot;000E6566&quot;/&gt;&lt;wsp:rsid wsp:val=&quot;000E73C4&quot;/&gt;&lt;wsp:rsid wsp:val=&quot;00130A25&quot;/&gt;&lt;wsp:rsid wsp:val=&quot;00135A43&quot;/&gt;&lt;wsp:rsid wsp:val=&quot;0018547C&quot;/&gt;&lt;wsp:rsid wsp:val=&quot;0019175F&quot;/&gt;&lt;wsp:rsid wsp:val=&quot;001C562B&quot;/&gt;&lt;wsp:rsid wsp:val=&quot;001D006E&quot;/&gt;&lt;wsp:rsid wsp:val=&quot;001F2D99&quot;/&gt;&lt;wsp:rsid wsp:val=&quot;002240F4&quot;/&gt;&lt;wsp:rsid wsp:val=&quot;00246B1D&quot;/&gt;&lt;wsp:rsid wsp:val=&quot;00257072&quot;/&gt;&lt;wsp:rsid wsp:val=&quot;00262C60&quot;/&gt;&lt;wsp:rsid wsp:val=&quot;00286893&quot;/&gt;&lt;wsp:rsid wsp:val=&quot;002919D5&quot;/&gt;&lt;wsp:rsid wsp:val=&quot;00293818&quot;/&gt;&lt;wsp:rsid wsp:val=&quot;00296FB0&quot;/&gt;&lt;wsp:rsid wsp:val=&quot;002A591D&quot;/&gt;&lt;wsp:rsid wsp:val=&quot;002C48D7&quot;/&gt;&lt;wsp:rsid wsp:val=&quot;002C6153&quot;/&gt;&lt;wsp:rsid wsp:val=&quot;00300BFB&quot;/&gt;&lt;wsp:rsid wsp:val=&quot;00302D66&quot;/&gt;&lt;wsp:rsid wsp:val=&quot;0033269E&quot;/&gt;&lt;wsp:rsid wsp:val=&quot;00343E41&quot;/&gt;&lt;wsp:rsid wsp:val=&quot;00380061&quot;/&gt;&lt;wsp:rsid wsp:val=&quot;0039560A&quot;/&gt;&lt;wsp:rsid wsp:val=&quot;00421ECE&quot;/&gt;&lt;wsp:rsid wsp:val=&quot;00426670&quot;/&gt;&lt;wsp:rsid wsp:val=&quot;00433185&quot;/&gt;&lt;wsp:rsid wsp:val=&quot;00450313&quot;/&gt;&lt;wsp:rsid wsp:val=&quot;004731FA&quot;/&gt;&lt;wsp:rsid wsp:val=&quot;00497209&quot;/&gt;&lt;wsp:rsid wsp:val=&quot;004A6A59&quot;/&gt;&lt;wsp:rsid wsp:val=&quot;004B5151&quot;/&gt;&lt;wsp:rsid wsp:val=&quot;004B5D06&quot;/&gt;&lt;wsp:rsid wsp:val=&quot;004B6523&quot;/&gt;&lt;wsp:rsid wsp:val=&quot;0051793D&quot;/&gt;&lt;wsp:rsid wsp:val=&quot;00521432&quot;/&gt;&lt;wsp:rsid wsp:val=&quot;00521D58&quot;/&gt;&lt;wsp:rsid wsp:val=&quot;005311E9&quot;/&gt;&lt;wsp:rsid wsp:val=&quot;00545FBB&quot;/&gt;&lt;wsp:rsid wsp:val=&quot;00562496&quot;/&gt;&lt;wsp:rsid wsp:val=&quot;00594C76&quot;/&gt;&lt;wsp:rsid wsp:val=&quot;005B414B&quot;/&gt;&lt;wsp:rsid wsp:val=&quot;005D7BBD&quot;/&gt;&lt;wsp:rsid wsp:val=&quot;005E6EBB&quot;/&gt;&lt;wsp:rsid wsp:val=&quot;005F5064&quot;/&gt;&lt;wsp:rsid wsp:val=&quot;00615657&quot;/&gt;&lt;wsp:rsid wsp:val=&quot;006269AC&quot;/&gt;&lt;wsp:rsid wsp:val=&quot;0063518D&quot;/&gt;&lt;wsp:rsid wsp:val=&quot;006631A5&quot;/&gt;&lt;wsp:rsid wsp:val=&quot;00667190&quot;/&gt;&lt;wsp:rsid wsp:val=&quot;00671B17&quot;/&gt;&lt;wsp:rsid wsp:val=&quot;006743E7&quot;/&gt;&lt;wsp:rsid wsp:val=&quot;00694C81&quot;/&gt;&lt;wsp:rsid wsp:val=&quot;006A5F4A&quot;/&gt;&lt;wsp:rsid wsp:val=&quot;006C2D25&quot;/&gt;&lt;wsp:rsid wsp:val=&quot;006D566F&quot;/&gt;&lt;wsp:rsid wsp:val=&quot;006E4C9E&quot;/&gt;&lt;wsp:rsid wsp:val=&quot;006E553B&quot;/&gt;&lt;wsp:rsid wsp:val=&quot;00733AE7&quot;/&gt;&lt;wsp:rsid wsp:val=&quot;00747B26&quot;/&gt;&lt;wsp:rsid wsp:val=&quot;0075740D&quot;/&gt;&lt;wsp:rsid wsp:val=&quot;00792604&quot;/&gt;&lt;wsp:rsid wsp:val=&quot;007A03DC&quot;/&gt;&lt;wsp:rsid wsp:val=&quot;007F3FA2&quot;/&gt;&lt;wsp:rsid wsp:val=&quot;008121CE&quot;/&gt;&lt;wsp:rsid wsp:val=&quot;00847F54&quot;/&gt;&lt;wsp:rsid wsp:val=&quot;00870CF5&quot;/&gt;&lt;wsp:rsid wsp:val=&quot;008860EB&quot;/&gt;&lt;wsp:rsid wsp:val=&quot;008B11C8&quot;/&gt;&lt;wsp:rsid wsp:val=&quot;008C6314&quot;/&gt;&lt;wsp:rsid wsp:val=&quot;009521CA&quot;/&gt;&lt;wsp:rsid wsp:val=&quot;009A37E7&quot;/&gt;&lt;wsp:rsid wsp:val=&quot;009A7343&quot;/&gt;&lt;wsp:rsid wsp:val=&quot;009F369F&quot;/&gt;&lt;wsp:rsid wsp:val=&quot;00A23B68&quot;/&gt;&lt;wsp:rsid wsp:val=&quot;00A42F9F&quot;/&gt;&lt;wsp:rsid wsp:val=&quot;00A8091E&quot;/&gt;&lt;wsp:rsid wsp:val=&quot;00AA4AAE&quot;/&gt;&lt;wsp:rsid wsp:val=&quot;00AE782F&quot;/&gt;&lt;wsp:rsid wsp:val=&quot;00B1070D&quot;/&gt;&lt;wsp:rsid wsp:val=&quot;00BC6891&quot;/&gt;&lt;wsp:rsid wsp:val=&quot;00BC78C2&quot;/&gt;&lt;wsp:rsid wsp:val=&quot;00BF0E50&quot;/&gt;&lt;wsp:rsid wsp:val=&quot;00C848C1&quot;/&gt;&lt;wsp:rsid wsp:val=&quot;00C96E6E&quot;/&gt;&lt;wsp:rsid wsp:val=&quot;00CB34E5&quot;/&gt;&lt;wsp:rsid wsp:val=&quot;00CB6F86&quot;/&gt;&lt;wsp:rsid wsp:val=&quot;00CC0F73&quot;/&gt;&lt;wsp:rsid wsp:val=&quot;00CC2B41&quot;/&gt;&lt;wsp:rsid wsp:val=&quot;00CC646E&quot;/&gt;&lt;wsp:rsid wsp:val=&quot;00CE1738&quot;/&gt;&lt;wsp:rsid wsp:val=&quot;00CE6F58&quot;/&gt;&lt;wsp:rsid wsp:val=&quot;00D160AC&quot;/&gt;&lt;wsp:rsid wsp:val=&quot;00D51DCE&quot;/&gt;&lt;wsp:rsid wsp:val=&quot;00D674BF&quot;/&gt;&lt;wsp:rsid wsp:val=&quot;00D954B1&quot;/&gt;&lt;wsp:rsid wsp:val=&quot;00DA7D33&quot;/&gt;&lt;wsp:rsid wsp:val=&quot;00DC1DA1&quot;/&gt;&lt;wsp:rsid wsp:val=&quot;00DC34B3&quot;/&gt;&lt;wsp:rsid wsp:val=&quot;00DD39D8&quot;/&gt;&lt;wsp:rsid wsp:val=&quot;00DE2750&quot;/&gt;&lt;wsp:rsid wsp:val=&quot;00E26446&quot;/&gt;&lt;wsp:rsid wsp:val=&quot;00E51285&quot;/&gt;&lt;wsp:rsid wsp:val=&quot;00E52A54&quot;/&gt;&lt;wsp:rsid wsp:val=&quot;00E75670&quot;/&gt;&lt;wsp:rsid wsp:val=&quot;00E800D2&quot;/&gt;&lt;wsp:rsid wsp:val=&quot;00E80328&quot;/&gt;&lt;wsp:rsid wsp:val=&quot;00E9314D&quot;/&gt;&lt;wsp:rsid wsp:val=&quot;00E9780B&quot;/&gt;&lt;wsp:rsid wsp:val=&quot;00EA511E&quot;/&gt;&lt;wsp:rsid wsp:val=&quot;00EC4BE7&quot;/&gt;&lt;wsp:rsid wsp:val=&quot;00EF70F6&quot;/&gt;&lt;wsp:rsid wsp:val=&quot;00F23E64&quot;/&gt;&lt;wsp:rsid wsp:val=&quot;00F47F03&quot;/&gt;&lt;wsp:rsid wsp:val=&quot;00F60C03&quot;/&gt;&lt;wsp:rsid wsp:val=&quot;00F65874&quot;/&gt;&lt;wsp:rsid wsp:val=&quot;00F709B8&quot;/&gt;&lt;wsp:rsid wsp:val=&quot;00F953A3&quot;/&gt;&lt;wsp:rsid wsp:val=&quot;00FA1F0C&quot;/&gt;&lt;wsp:rsid wsp:val=&quot;00FB2803&quot;/&gt;&lt;wsp:rsid wsp:val=&quot;00FD35C4&quot;/&gt;&lt;/wsp:rsids&gt;&lt;/w:docPr&gt;&lt;w:body&gt;&lt;wx:sect&gt;&lt;w:p wsp:rsidR=&quot;00000000&quot; wsp:rsidRDefault=&quot;005311E9&quot; wsp:rsidP=&quot;005311E9&quot;&gt;&lt;m:oMathPara&gt;&lt;m:oMath&gt;&lt;m:f&gt;&lt;m:fPr&gt;&lt;m:ctrlPr&gt;&lt;w:rPr&gt;&lt;w:rFonts w:ascii=&quot;Cambria Math&quot; w:h-ansi=&quot;Cambria Math&quot;/&gt;&lt;wx:font wx:val=&quot;Cambria Math&quot;/&gt;&lt;w:i/&gt;&lt;w:i-cs/&gt;&lt;w:noProof/&gt;&lt;/w:rPr&gt;&lt;/m:ctrlPr&gt;&lt;/m:fPr&gt;&lt;m:num&gt;&lt;m:r&gt;&lt;w:rPr&gt;&lt;w:rFonts w:ascii=&quot;Cambria Math&quot; w:h-ansi=&quot;Cambria Math&quot;/&gt;&lt;wx:font wx:val=&quot;Cambria Math&quot;/&gt;&lt;w:i/&gt;&lt;w:noProof/&gt;&lt;/w:rPr&gt;&lt;m:t&gt;-&lt;/m:t&gt;&lt;/m:r&gt;&lt;m:r&gt;&lt;w:rPr&gt;&lt;w:rFonts w:ascii=&quot;Cambria Math&quot;/&gt;&lt;wx:font wx:val=&quot;Cambria Math&quot;/&gt;&lt;w:i/&gt;&lt;w:noProof/&gt;&lt;/w:rPr&gt;&lt;m:t&gt;5&lt;/m:t&gt;&lt;/m:r&gt;&lt;/m:num&gt;&lt;m:den&gt;&lt;m:r&gt;&lt;w:rPr&gt;&lt;w:rFonts w:ascii=&quot;Cambria Math&quot; w:h-ansi=&quot;Cambria Math&quot;/&gt;&lt;wx:font wx:val=&quot;Cambria Math&quot;/&gt;&lt;w:i/&gt;&lt;w:noProof/&gt;&lt;/w:rPr&gt;&lt;m:t&gt;-&lt;/m:t&gt;&lt;/m:r&gt;&lt;m:r&gt;&lt;w:rPr&gt;&lt;w:rFonts w:ascii=&quot;Cambria Math&quot;/&gt;&lt;wx:font wx:val=&quot;Cambria Math&quot;/&gt;&lt;w:i/&gt;&lt;w:noProof/&gt;&lt;/w:rPr&gt;&lt;m:t&gt;7&lt;/m:t&gt;&lt;/m:r&gt;&lt;/m:den&gt;&lt;/m:f&gt;&lt;m:r&gt;&lt;w:rPr&gt;&lt;w:rFonts w:ascii=&quot;Cambria Math&quot;/&gt;&lt;wx:font wx:val=&quot;Cambria Math&quot;/&gt;&lt;w:i/&gt;&lt;w:noProof/&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A36893">
        <w:rPr>
          <w:rFonts w:ascii="Times New Roman" w:eastAsia="Times New Roman" w:hAnsi="Times New Roman" w:cs="Times New Roman"/>
          <w:bCs/>
          <w:iCs/>
          <w:noProof/>
          <w:sz w:val="28"/>
          <w:szCs w:val="28"/>
        </w:rPr>
        <w:instrText xml:space="preserve"> </w:instrText>
      </w:r>
      <w:r w:rsidRPr="00A36893">
        <w:rPr>
          <w:rFonts w:ascii="Times New Roman" w:eastAsia="Times New Roman" w:hAnsi="Times New Roman" w:cs="Times New Roman"/>
          <w:bCs/>
          <w:iCs/>
          <w:noProof/>
          <w:sz w:val="28"/>
          <w:szCs w:val="28"/>
        </w:rPr>
        <w:fldChar w:fldCharType="separate"/>
      </w:r>
      <w:r w:rsidRPr="00A36893">
        <w:rPr>
          <w:rFonts w:ascii="Times New Roman" w:eastAsia="Times New Roman" w:hAnsi="Times New Roman" w:cs="Times New Roman"/>
          <w:bCs/>
          <w:iCs/>
          <w:noProof/>
          <w:sz w:val="28"/>
          <w:szCs w:val="28"/>
        </w:rPr>
        <w:fldChar w:fldCharType="end"/>
      </w:r>
      <w:r w:rsidRPr="00A36893">
        <w:rPr>
          <w:rFonts w:ascii="Times New Roman" w:eastAsia="Times New Roman" w:hAnsi="Times New Roman" w:cs="Times New Roman"/>
          <w:bCs/>
          <w:iCs/>
          <w:noProof/>
          <w:sz w:val="28"/>
          <w:szCs w:val="28"/>
        </w:rPr>
        <w:t>D.</w:t>
      </w:r>
      <w:r w:rsidRPr="00A36893">
        <w:rPr>
          <w:rFonts w:ascii="Times New Roman" w:hAnsi="Times New Roman" w:cs="Times New Roman"/>
          <w:b/>
          <w:iCs/>
          <w:noProof/>
          <w:sz w:val="28"/>
          <w:szCs w:val="28"/>
        </w:rPr>
        <w:t xml:space="preserve"> </w:t>
      </w:r>
      <w:r w:rsidRPr="00A36893">
        <w:rPr>
          <w:rFonts w:ascii="Times New Roman" w:hAnsi="Times New Roman" w:cs="Times New Roman"/>
          <w:b/>
          <w:iCs/>
          <w:noProof/>
          <w:position w:val="-24"/>
          <w:sz w:val="28"/>
          <w:szCs w:val="28"/>
        </w:rPr>
        <w:object w:dxaOrig="480" w:dyaOrig="620" w14:anchorId="6E78073C">
          <v:shape id="_x0000_i2548" type="#_x0000_t75" style="width:24pt;height:30.75pt" o:ole="">
            <v:imagedata r:id="rId25" o:title=""/>
          </v:shape>
          <o:OLEObject Type="Embed" ProgID="Equation.DSMT4" ShapeID="_x0000_i2548" DrawAspect="Content" ObjectID="_1794993854" r:id="rId118"/>
        </w:object>
      </w:r>
      <w:r w:rsidRPr="00A36893">
        <w:rPr>
          <w:rFonts w:ascii="Times New Roman" w:eastAsia="Times New Roman" w:hAnsi="Times New Roman" w:cs="Times New Roman"/>
          <w:iCs/>
          <w:noProof/>
          <w:sz w:val="28"/>
          <w:szCs w:val="28"/>
        </w:rPr>
        <w:t xml:space="preserve">  </w:t>
      </w:r>
      <w:r w:rsidRPr="00A36893">
        <w:rPr>
          <w:rFonts w:ascii="Times New Roman" w:eastAsia="Times New Roman" w:hAnsi="Times New Roman" w:cs="Times New Roman"/>
          <w:iCs/>
          <w:noProof/>
          <w:sz w:val="28"/>
          <w:szCs w:val="28"/>
        </w:rPr>
        <w:fldChar w:fldCharType="begin"/>
      </w:r>
      <w:r w:rsidRPr="00A36893">
        <w:rPr>
          <w:rFonts w:ascii="Times New Roman" w:eastAsia="Times New Roman" w:hAnsi="Times New Roman" w:cs="Times New Roman"/>
          <w:iCs/>
          <w:noProof/>
          <w:sz w:val="28"/>
          <w:szCs w:val="28"/>
        </w:rPr>
        <w:instrText xml:space="preserve"> QUOTE </w:instrText>
      </w:r>
      <w:r w:rsidRPr="00A36893">
        <w:rPr>
          <w:rFonts w:ascii="Times New Roman" w:hAnsi="Times New Roman" w:cs="Times New Roman"/>
          <w:position w:val="-14"/>
          <w:sz w:val="28"/>
          <w:szCs w:val="28"/>
        </w:rPr>
        <w:pict w14:anchorId="0DBA7359">
          <v:shape id="_x0000_i2549" type="#_x0000_t75" style="width:18.75pt;height:20.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003AC&quot;/&gt;&lt;wsp:rsid wsp:val=&quot;00001B29&quot;/&gt;&lt;wsp:rsid wsp:val=&quot;00003CA6&quot;/&gt;&lt;wsp:rsid wsp:val=&quot;00036005&quot;/&gt;&lt;wsp:rsid wsp:val=&quot;00046E69&quot;/&gt;&lt;wsp:rsid wsp:val=&quot;0005570C&quot;/&gt;&lt;wsp:rsid wsp:val=&quot;00061A4D&quot;/&gt;&lt;wsp:rsid wsp:val=&quot;00062B90&quot;/&gt;&lt;wsp:rsid wsp:val=&quot;00087AF7&quot;/&gt;&lt;wsp:rsid wsp:val=&quot;000A0B46&quot;/&gt;&lt;wsp:rsid wsp:val=&quot;000A192E&quot;/&gt;&lt;wsp:rsid wsp:val=&quot;000A471A&quot;/&gt;&lt;wsp:rsid wsp:val=&quot;000B3AC8&quot;/&gt;&lt;wsp:rsid wsp:val=&quot;000C2718&quot;/&gt;&lt;wsp:rsid wsp:val=&quot;000D379C&quot;/&gt;&lt;wsp:rsid wsp:val=&quot;000E04B1&quot;/&gt;&lt;wsp:rsid wsp:val=&quot;000E4107&quot;/&gt;&lt;wsp:rsid wsp:val=&quot;000E6566&quot;/&gt;&lt;wsp:rsid wsp:val=&quot;000E73C4&quot;/&gt;&lt;wsp:rsid wsp:val=&quot;00130A25&quot;/&gt;&lt;wsp:rsid wsp:val=&quot;00135A43&quot;/&gt;&lt;wsp:rsid wsp:val=&quot;0018547C&quot;/&gt;&lt;wsp:rsid wsp:val=&quot;0019175F&quot;/&gt;&lt;wsp:rsid wsp:val=&quot;001C562B&quot;/&gt;&lt;wsp:rsid wsp:val=&quot;001D006E&quot;/&gt;&lt;wsp:rsid wsp:val=&quot;001F2D99&quot;/&gt;&lt;wsp:rsid wsp:val=&quot;002240F4&quot;/&gt;&lt;wsp:rsid wsp:val=&quot;00246B1D&quot;/&gt;&lt;wsp:rsid wsp:val=&quot;00257072&quot;/&gt;&lt;wsp:rsid wsp:val=&quot;00262C60&quot;/&gt;&lt;wsp:rsid wsp:val=&quot;00286893&quot;/&gt;&lt;wsp:rsid wsp:val=&quot;002919D5&quot;/&gt;&lt;wsp:rsid wsp:val=&quot;00293818&quot;/&gt;&lt;wsp:rsid wsp:val=&quot;00296FB0&quot;/&gt;&lt;wsp:rsid wsp:val=&quot;002A591D&quot;/&gt;&lt;wsp:rsid wsp:val=&quot;002C48D7&quot;/&gt;&lt;wsp:rsid wsp:val=&quot;002C6153&quot;/&gt;&lt;wsp:rsid wsp:val=&quot;00300BFB&quot;/&gt;&lt;wsp:rsid wsp:val=&quot;00302D66&quot;/&gt;&lt;wsp:rsid wsp:val=&quot;0033269E&quot;/&gt;&lt;wsp:rsid wsp:val=&quot;00343E41&quot;/&gt;&lt;wsp:rsid wsp:val=&quot;00380061&quot;/&gt;&lt;wsp:rsid wsp:val=&quot;0039560A&quot;/&gt;&lt;wsp:rsid wsp:val=&quot;00421ECE&quot;/&gt;&lt;wsp:rsid wsp:val=&quot;00426670&quot;/&gt;&lt;wsp:rsid wsp:val=&quot;00433185&quot;/&gt;&lt;wsp:rsid wsp:val=&quot;00450313&quot;/&gt;&lt;wsp:rsid wsp:val=&quot;004731FA&quot;/&gt;&lt;wsp:rsid wsp:val=&quot;00497209&quot;/&gt;&lt;wsp:rsid wsp:val=&quot;004A6A59&quot;/&gt;&lt;wsp:rsid wsp:val=&quot;004B5151&quot;/&gt;&lt;wsp:rsid wsp:val=&quot;004B5D06&quot;/&gt;&lt;wsp:rsid wsp:val=&quot;004B6523&quot;/&gt;&lt;wsp:rsid wsp:val=&quot;0051793D&quot;/&gt;&lt;wsp:rsid wsp:val=&quot;00521432&quot;/&gt;&lt;wsp:rsid wsp:val=&quot;00521D58&quot;/&gt;&lt;wsp:rsid wsp:val=&quot;00545FBB&quot;/&gt;&lt;wsp:rsid wsp:val=&quot;00562496&quot;/&gt;&lt;wsp:rsid wsp:val=&quot;00594C76&quot;/&gt;&lt;wsp:rsid wsp:val=&quot;005B414B&quot;/&gt;&lt;wsp:rsid wsp:val=&quot;005D7BBD&quot;/&gt;&lt;wsp:rsid wsp:val=&quot;005E6EBB&quot;/&gt;&lt;wsp:rsid wsp:val=&quot;005F5064&quot;/&gt;&lt;wsp:rsid wsp:val=&quot;00615657&quot;/&gt;&lt;wsp:rsid wsp:val=&quot;006269AC&quot;/&gt;&lt;wsp:rsid wsp:val=&quot;0063518D&quot;/&gt;&lt;wsp:rsid wsp:val=&quot;006631A5&quot;/&gt;&lt;wsp:rsid wsp:val=&quot;00667190&quot;/&gt;&lt;wsp:rsid wsp:val=&quot;00671B17&quot;/&gt;&lt;wsp:rsid wsp:val=&quot;006743E7&quot;/&gt;&lt;wsp:rsid wsp:val=&quot;00694C81&quot;/&gt;&lt;wsp:rsid wsp:val=&quot;006A5F4A&quot;/&gt;&lt;wsp:rsid wsp:val=&quot;006C2D25&quot;/&gt;&lt;wsp:rsid wsp:val=&quot;006D566F&quot;/&gt;&lt;wsp:rsid wsp:val=&quot;006E4C9E&quot;/&gt;&lt;wsp:rsid wsp:val=&quot;006E553B&quot;/&gt;&lt;wsp:rsid wsp:val=&quot;00733AE7&quot;/&gt;&lt;wsp:rsid wsp:val=&quot;00747B26&quot;/&gt;&lt;wsp:rsid wsp:val=&quot;0075740D&quot;/&gt;&lt;wsp:rsid wsp:val=&quot;00792604&quot;/&gt;&lt;wsp:rsid wsp:val=&quot;007A03DC&quot;/&gt;&lt;wsp:rsid wsp:val=&quot;007F3FA2&quot;/&gt;&lt;wsp:rsid wsp:val=&quot;008121CE&quot;/&gt;&lt;wsp:rsid wsp:val=&quot;008237FD&quot;/&gt;&lt;wsp:rsid wsp:val=&quot;00847F54&quot;/&gt;&lt;wsp:rsid wsp:val=&quot;00870CF5&quot;/&gt;&lt;wsp:rsid wsp:val=&quot;008860EB&quot;/&gt;&lt;wsp:rsid wsp:val=&quot;008B11C8&quot;/&gt;&lt;wsp:rsid wsp:val=&quot;008C6314&quot;/&gt;&lt;wsp:rsid wsp:val=&quot;009521CA&quot;/&gt;&lt;wsp:rsid wsp:val=&quot;009A37E7&quot;/&gt;&lt;wsp:rsid wsp:val=&quot;009A7343&quot;/&gt;&lt;wsp:rsid wsp:val=&quot;009F369F&quot;/&gt;&lt;wsp:rsid wsp:val=&quot;00A23B68&quot;/&gt;&lt;wsp:rsid wsp:val=&quot;00A42F9F&quot;/&gt;&lt;wsp:rsid wsp:val=&quot;00A8091E&quot;/&gt;&lt;wsp:rsid wsp:val=&quot;00AA4AAE&quot;/&gt;&lt;wsp:rsid wsp:val=&quot;00AE782F&quot;/&gt;&lt;wsp:rsid wsp:val=&quot;00B1070D&quot;/&gt;&lt;wsp:rsid wsp:val=&quot;00BC6891&quot;/&gt;&lt;wsp:rsid wsp:val=&quot;00BC78C2&quot;/&gt;&lt;wsp:rsid wsp:val=&quot;00BF0E50&quot;/&gt;&lt;wsp:rsid wsp:val=&quot;00C848C1&quot;/&gt;&lt;wsp:rsid wsp:val=&quot;00C96E6E&quot;/&gt;&lt;wsp:rsid wsp:val=&quot;00CB34E5&quot;/&gt;&lt;wsp:rsid wsp:val=&quot;00CB6F86&quot;/&gt;&lt;wsp:rsid wsp:val=&quot;00CC0F73&quot;/&gt;&lt;wsp:rsid wsp:val=&quot;00CC2B41&quot;/&gt;&lt;wsp:rsid wsp:val=&quot;00CC646E&quot;/&gt;&lt;wsp:rsid wsp:val=&quot;00CE1738&quot;/&gt;&lt;wsp:rsid wsp:val=&quot;00CE6F58&quot;/&gt;&lt;wsp:rsid wsp:val=&quot;00D160AC&quot;/&gt;&lt;wsp:rsid wsp:val=&quot;00D51DCE&quot;/&gt;&lt;wsp:rsid wsp:val=&quot;00D674BF&quot;/&gt;&lt;wsp:rsid wsp:val=&quot;00D954B1&quot;/&gt;&lt;wsp:rsid wsp:val=&quot;00DA7D33&quot;/&gt;&lt;wsp:rsid wsp:val=&quot;00DC1DA1&quot;/&gt;&lt;wsp:rsid wsp:val=&quot;00DC34B3&quot;/&gt;&lt;wsp:rsid wsp:val=&quot;00DD39D8&quot;/&gt;&lt;wsp:rsid wsp:val=&quot;00DE2750&quot;/&gt;&lt;wsp:rsid wsp:val=&quot;00E26446&quot;/&gt;&lt;wsp:rsid wsp:val=&quot;00E51285&quot;/&gt;&lt;wsp:rsid wsp:val=&quot;00E52A54&quot;/&gt;&lt;wsp:rsid wsp:val=&quot;00E75670&quot;/&gt;&lt;wsp:rsid wsp:val=&quot;00E800D2&quot;/&gt;&lt;wsp:rsid wsp:val=&quot;00E80328&quot;/&gt;&lt;wsp:rsid wsp:val=&quot;00E9314D&quot;/&gt;&lt;wsp:rsid wsp:val=&quot;00E9780B&quot;/&gt;&lt;wsp:rsid wsp:val=&quot;00EA511E&quot;/&gt;&lt;wsp:rsid wsp:val=&quot;00EC4BE7&quot;/&gt;&lt;wsp:rsid wsp:val=&quot;00EF70F6&quot;/&gt;&lt;wsp:rsid wsp:val=&quot;00F23E64&quot;/&gt;&lt;wsp:rsid wsp:val=&quot;00F47F03&quot;/&gt;&lt;wsp:rsid wsp:val=&quot;00F60C03&quot;/&gt;&lt;wsp:rsid wsp:val=&quot;00F65874&quot;/&gt;&lt;wsp:rsid wsp:val=&quot;00F709B8&quot;/&gt;&lt;wsp:rsid wsp:val=&quot;00F953A3&quot;/&gt;&lt;wsp:rsid wsp:val=&quot;00FA1F0C&quot;/&gt;&lt;wsp:rsid wsp:val=&quot;00FB2803&quot;/&gt;&lt;wsp:rsid wsp:val=&quot;00FD35C4&quot;/&gt;&lt;/wsp:rsids&gt;&lt;/w:docPr&gt;&lt;w:body&gt;&lt;wx:sect&gt;&lt;w:p wsp:rsidR=&quot;00000000&quot; wsp:rsidRDefault=&quot;008237FD&quot; wsp:rsidP=&quot;008237FD&quot;&gt;&lt;m:oMathPara&gt;&lt;m:oMath&gt;&lt;m:f&gt;&lt;m:fPr&gt;&lt;m:ctrlPr&gt;&lt;w:rPr&gt;&lt;w:rFonts w:ascii=&quot;Cambria Math&quot; w:h-ansi=&quot;Cambria Math&quot;/&gt;&lt;wx:font wx:val=&quot;Cambria Math&quot;/&gt;&lt;w:i/&gt;&lt;w:i-cs/&gt;&lt;w:noProof/&gt;&lt;/w:rPr&gt;&lt;/m:ctrlPr&gt;&lt;/m:fPr&gt;&lt;m:num&gt;&lt;m:r&gt;&lt;w:rPr&gt;&lt;w:rFonts w:ascii=&quot;Cambria Math&quot;/&gt;&lt;wx:font wx:val=&quot;Cambria Math&quot;/&gt;&lt;w:i/&gt;&lt;w:noProof/&gt;&lt;/w:rPr&gt;&lt;m:t&gt;15&lt;/m:t&gt;&lt;/m:r&gt;&lt;/m:num&gt;&lt;m:den&gt;&lt;m:r&gt;&lt;w:rPr&gt;&lt;w:rFonts w:ascii=&quot;Cambria Math&quot; w:h-ansi=&quot;Cambria Math&quot;/&gt;&lt;wx:font wx:val=&quot;Cambria Math&quot;/&gt;&lt;w:i/&gt;&lt;w:noProof/&gt;&lt;/w:rPr&gt;&lt;m:t&gt;-&lt;/m:t&gt;&lt;/m:r&gt;&lt;m:r&gt;&lt;w:rPr&gt;&lt;w:rFonts w:ascii=&quot;Cambria Math&quot;/&gt;&lt;wx:font wx:val=&quot;Cambria Math&quot;/&gt;&lt;w:i/&gt;&lt;w:noProof/&gt;&lt;/w:rPr&gt;&lt;m:t&gt;13&lt;/m:t&gt;&lt;/m:r&gt;&lt;/m:den&gt;&lt;/m:f&gt;&lt;m:r&gt;&lt;w:rPr&gt;&lt;w:rFonts w:ascii=&quot;Cambria Math&quot;/&gt;&lt;wx:font wx:val=&quot;Cambria Math&quot;/&gt;&lt;w:i/&gt;&lt;w:noProof/&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A36893">
        <w:rPr>
          <w:rFonts w:ascii="Times New Roman" w:eastAsia="Times New Roman" w:hAnsi="Times New Roman" w:cs="Times New Roman"/>
          <w:iCs/>
          <w:noProof/>
          <w:sz w:val="28"/>
          <w:szCs w:val="28"/>
        </w:rPr>
        <w:instrText xml:space="preserve"> </w:instrText>
      </w:r>
      <w:r w:rsidRPr="00A36893">
        <w:rPr>
          <w:rFonts w:ascii="Times New Roman" w:eastAsia="Times New Roman" w:hAnsi="Times New Roman" w:cs="Times New Roman"/>
          <w:iCs/>
          <w:noProof/>
          <w:sz w:val="28"/>
          <w:szCs w:val="28"/>
        </w:rPr>
        <w:fldChar w:fldCharType="separate"/>
      </w:r>
      <w:r w:rsidRPr="00A36893">
        <w:rPr>
          <w:rFonts w:ascii="Times New Roman" w:eastAsia="Times New Roman" w:hAnsi="Times New Roman" w:cs="Times New Roman"/>
          <w:iCs/>
          <w:noProof/>
          <w:sz w:val="28"/>
          <w:szCs w:val="28"/>
        </w:rPr>
        <w:fldChar w:fldCharType="end"/>
      </w:r>
    </w:p>
    <w:p w14:paraId="3A78F453"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sz w:val="28"/>
          <w:szCs w:val="28"/>
          <w:lang w:val="nl-NL"/>
        </w:rPr>
        <w:t xml:space="preserve">Câu </w:t>
      </w:r>
      <w:r w:rsidRPr="00A36893">
        <w:rPr>
          <w:rFonts w:ascii="Times New Roman" w:hAnsi="Times New Roman" w:cs="Times New Roman"/>
          <w:b/>
          <w:sz w:val="28"/>
          <w:szCs w:val="28"/>
        </w:rPr>
        <w:t>4</w:t>
      </w:r>
      <w:r w:rsidRPr="00A36893">
        <w:rPr>
          <w:rFonts w:ascii="Times New Roman" w:hAnsi="Times New Roman" w:cs="Times New Roman"/>
          <w:b/>
          <w:sz w:val="28"/>
          <w:szCs w:val="28"/>
          <w:lang w:val="nl-NL"/>
        </w:rPr>
        <w:t xml:space="preserve">: </w:t>
      </w:r>
      <w:r w:rsidRPr="00A36893">
        <w:rPr>
          <w:rFonts w:ascii="Times New Roman" w:hAnsi="Times New Roman" w:cs="Times New Roman"/>
          <w:sz w:val="28"/>
          <w:szCs w:val="28"/>
          <w:lang w:val="pt-BR"/>
        </w:rPr>
        <w:t xml:space="preserve">Số đối của số hữu tỉ </w:t>
      </w:r>
      <w:r w:rsidRPr="00A36893">
        <w:rPr>
          <w:rFonts w:ascii="Times New Roman" w:hAnsi="Times New Roman" w:cs="Times New Roman"/>
          <w:position w:val="-24"/>
          <w:sz w:val="28"/>
          <w:szCs w:val="28"/>
          <w:lang w:val="pt-BR"/>
        </w:rPr>
        <w:object w:dxaOrig="480" w:dyaOrig="620" w14:anchorId="44E7DC32">
          <v:shape id="_x0000_i2550" type="#_x0000_t75" style="width:24pt;height:30.75pt">
            <v:imagedata r:id="rId28" o:title=""/>
          </v:shape>
        </w:object>
      </w:r>
      <w:r w:rsidRPr="00A36893">
        <w:rPr>
          <w:rFonts w:ascii="Times New Roman" w:hAnsi="Times New Roman" w:cs="Times New Roman"/>
          <w:sz w:val="28"/>
          <w:szCs w:val="28"/>
          <w:lang w:val="pt-BR"/>
        </w:rPr>
        <w:t xml:space="preserve"> là:</w:t>
      </w:r>
    </w:p>
    <w:p w14:paraId="4D41DF74" w14:textId="77777777" w:rsidR="00A36893" w:rsidRPr="00A36893" w:rsidRDefault="00A36893" w:rsidP="000C070D">
      <w:pPr>
        <w:rPr>
          <w:rFonts w:ascii="Times New Roman" w:hAnsi="Times New Roman" w:cs="Times New Roman"/>
          <w:b/>
          <w:sz w:val="28"/>
          <w:szCs w:val="28"/>
          <w:lang w:val="pt-BR"/>
        </w:rPr>
      </w:pPr>
      <w:r w:rsidRPr="00A36893">
        <w:rPr>
          <w:rFonts w:ascii="Times New Roman" w:hAnsi="Times New Roman" w:cs="Times New Roman"/>
          <w:b/>
          <w:sz w:val="28"/>
          <w:szCs w:val="28"/>
          <w:lang w:val="pt-BR"/>
        </w:rPr>
        <w:tab/>
      </w:r>
      <w:r w:rsidRPr="00A36893">
        <w:rPr>
          <w:rFonts w:ascii="Times New Roman" w:hAnsi="Times New Roman" w:cs="Times New Roman"/>
          <w:bCs/>
          <w:sz w:val="28"/>
          <w:szCs w:val="28"/>
          <w:lang w:val="pt-BR"/>
        </w:rPr>
        <w:t>A.</w:t>
      </w:r>
      <w:r w:rsidRPr="00A36893">
        <w:rPr>
          <w:rFonts w:ascii="Times New Roman" w:hAnsi="Times New Roman" w:cs="Times New Roman"/>
          <w:b/>
          <w:sz w:val="28"/>
          <w:szCs w:val="28"/>
          <w:lang w:val="pt-BR"/>
        </w:rPr>
        <w:t xml:space="preserve"> </w:t>
      </w:r>
      <w:r w:rsidRPr="00A36893">
        <w:rPr>
          <w:rFonts w:ascii="Times New Roman" w:hAnsi="Times New Roman" w:cs="Times New Roman"/>
          <w:b/>
          <w:position w:val="-24"/>
          <w:sz w:val="28"/>
          <w:szCs w:val="28"/>
          <w:lang w:val="pt-BR"/>
        </w:rPr>
        <w:object w:dxaOrig="480" w:dyaOrig="620" w14:anchorId="0DF75338">
          <v:shape id="_x0000_i2551" type="#_x0000_t75" style="width:24pt;height:30.75pt">
            <v:imagedata r:id="rId29" o:title=""/>
          </v:shape>
        </w:object>
      </w:r>
      <w:r w:rsidRPr="00A36893">
        <w:rPr>
          <w:rFonts w:ascii="Times New Roman" w:hAnsi="Times New Roman" w:cs="Times New Roman"/>
          <w:b/>
          <w:sz w:val="28"/>
          <w:szCs w:val="28"/>
        </w:rPr>
        <w:t>.</w:t>
      </w:r>
      <w:r w:rsidRPr="00A36893">
        <w:rPr>
          <w:rFonts w:ascii="Times New Roman" w:hAnsi="Times New Roman" w:cs="Times New Roman"/>
          <w:b/>
          <w:sz w:val="28"/>
          <w:szCs w:val="28"/>
          <w:lang w:val="pt-BR"/>
        </w:rPr>
        <w:tab/>
      </w:r>
      <w:r w:rsidRPr="00A36893">
        <w:rPr>
          <w:rFonts w:ascii="Times New Roman" w:hAnsi="Times New Roman" w:cs="Times New Roman"/>
          <w:b/>
          <w:sz w:val="28"/>
          <w:szCs w:val="28"/>
          <w:lang w:val="pt-BR"/>
        </w:rPr>
        <w:tab/>
      </w:r>
      <w:r w:rsidRPr="00A36893">
        <w:rPr>
          <w:rFonts w:ascii="Times New Roman" w:hAnsi="Times New Roman" w:cs="Times New Roman"/>
          <w:bCs/>
          <w:sz w:val="28"/>
          <w:szCs w:val="28"/>
          <w:lang w:val="pt-BR"/>
        </w:rPr>
        <w:t xml:space="preserve">  </w:t>
      </w:r>
      <w:r w:rsidRPr="00A36893">
        <w:rPr>
          <w:rFonts w:ascii="Times New Roman" w:hAnsi="Times New Roman" w:cs="Times New Roman"/>
          <w:bCs/>
          <w:color w:val="FF0000"/>
          <w:sz w:val="28"/>
          <w:szCs w:val="28"/>
          <w:lang w:val="pt-BR"/>
        </w:rPr>
        <w:t xml:space="preserve"> B</w:t>
      </w:r>
      <w:r w:rsidRPr="00A36893">
        <w:rPr>
          <w:rFonts w:ascii="Times New Roman" w:hAnsi="Times New Roman" w:cs="Times New Roman"/>
          <w:bCs/>
          <w:sz w:val="28"/>
          <w:szCs w:val="28"/>
          <w:lang w:val="pt-BR"/>
        </w:rPr>
        <w:t>.</w:t>
      </w:r>
      <w:r w:rsidRPr="00A36893">
        <w:rPr>
          <w:rFonts w:ascii="Times New Roman" w:hAnsi="Times New Roman" w:cs="Times New Roman"/>
          <w:b/>
          <w:sz w:val="28"/>
          <w:szCs w:val="28"/>
          <w:lang w:val="pt-BR"/>
        </w:rPr>
        <w:t xml:space="preserve"> </w:t>
      </w:r>
      <w:r w:rsidRPr="00A36893">
        <w:rPr>
          <w:rFonts w:ascii="Times New Roman" w:hAnsi="Times New Roman" w:cs="Times New Roman"/>
          <w:b/>
          <w:position w:val="-24"/>
          <w:sz w:val="28"/>
          <w:szCs w:val="28"/>
          <w:lang w:val="pt-BR"/>
        </w:rPr>
        <w:object w:dxaOrig="340" w:dyaOrig="620" w14:anchorId="644031C8">
          <v:shape id="_x0000_i2552" type="#_x0000_t75" style="width:17.25pt;height:30.75pt">
            <v:imagedata r:id="rId30" o:title=""/>
          </v:shape>
        </w:object>
      </w:r>
      <w:r w:rsidRPr="00A36893">
        <w:rPr>
          <w:rFonts w:ascii="Times New Roman" w:hAnsi="Times New Roman" w:cs="Times New Roman"/>
          <w:b/>
          <w:sz w:val="28"/>
          <w:szCs w:val="28"/>
        </w:rPr>
        <w:t>.</w:t>
      </w:r>
      <w:r w:rsidRPr="00A36893">
        <w:rPr>
          <w:rFonts w:ascii="Times New Roman" w:hAnsi="Times New Roman" w:cs="Times New Roman"/>
          <w:b/>
          <w:sz w:val="28"/>
          <w:szCs w:val="28"/>
          <w:lang w:val="pt-BR"/>
        </w:rPr>
        <w:tab/>
      </w:r>
      <w:r w:rsidRPr="00A36893">
        <w:rPr>
          <w:rFonts w:ascii="Times New Roman" w:hAnsi="Times New Roman" w:cs="Times New Roman"/>
          <w:b/>
          <w:sz w:val="28"/>
          <w:szCs w:val="28"/>
          <w:lang w:val="pt-BR"/>
        </w:rPr>
        <w:tab/>
      </w:r>
      <w:r w:rsidRPr="00A36893">
        <w:rPr>
          <w:rFonts w:ascii="Times New Roman" w:hAnsi="Times New Roman" w:cs="Times New Roman"/>
          <w:bCs/>
          <w:sz w:val="28"/>
          <w:szCs w:val="28"/>
          <w:lang w:val="pt-BR"/>
        </w:rPr>
        <w:t xml:space="preserve">           C.</w:t>
      </w:r>
      <w:r w:rsidRPr="00A36893">
        <w:rPr>
          <w:rFonts w:ascii="Times New Roman" w:hAnsi="Times New Roman" w:cs="Times New Roman"/>
          <w:b/>
          <w:sz w:val="28"/>
          <w:szCs w:val="28"/>
          <w:lang w:val="pt-BR"/>
        </w:rPr>
        <w:t xml:space="preserve"> </w:t>
      </w:r>
      <w:r w:rsidRPr="00A36893">
        <w:rPr>
          <w:rFonts w:ascii="Times New Roman" w:hAnsi="Times New Roman" w:cs="Times New Roman"/>
          <w:b/>
          <w:position w:val="-24"/>
          <w:sz w:val="28"/>
          <w:szCs w:val="28"/>
        </w:rPr>
        <w:object w:dxaOrig="460" w:dyaOrig="620" w14:anchorId="0DC2A678">
          <v:shape id="_x0000_i2553" type="#_x0000_t75" style="width:23.25pt;height:30.75pt">
            <v:imagedata r:id="rId31" o:title=""/>
          </v:shape>
        </w:object>
      </w:r>
      <w:r w:rsidRPr="00A36893">
        <w:rPr>
          <w:rFonts w:ascii="Times New Roman" w:hAnsi="Times New Roman" w:cs="Times New Roman"/>
          <w:b/>
          <w:sz w:val="28"/>
          <w:szCs w:val="28"/>
        </w:rPr>
        <w:t>.</w:t>
      </w:r>
      <w:r w:rsidRPr="00A36893">
        <w:rPr>
          <w:rFonts w:ascii="Times New Roman" w:hAnsi="Times New Roman" w:cs="Times New Roman"/>
          <w:b/>
          <w:sz w:val="28"/>
          <w:szCs w:val="28"/>
          <w:lang w:val="pt-BR"/>
        </w:rPr>
        <w:tab/>
        <w:t xml:space="preserve">                </w:t>
      </w:r>
      <w:r w:rsidRPr="00A36893">
        <w:rPr>
          <w:rFonts w:ascii="Times New Roman" w:hAnsi="Times New Roman" w:cs="Times New Roman"/>
          <w:bCs/>
          <w:sz w:val="28"/>
          <w:szCs w:val="28"/>
          <w:lang w:val="pt-BR"/>
        </w:rPr>
        <w:t>D.</w:t>
      </w:r>
      <w:r w:rsidRPr="00A36893">
        <w:rPr>
          <w:rFonts w:ascii="Times New Roman" w:hAnsi="Times New Roman" w:cs="Times New Roman"/>
          <w:b/>
          <w:sz w:val="28"/>
          <w:szCs w:val="28"/>
          <w:lang w:val="pt-BR"/>
        </w:rPr>
        <w:t xml:space="preserve"> -</w:t>
      </w:r>
      <w:r w:rsidRPr="00A36893">
        <w:rPr>
          <w:rFonts w:ascii="Times New Roman" w:hAnsi="Times New Roman" w:cs="Times New Roman"/>
          <w:b/>
          <w:position w:val="-24"/>
          <w:sz w:val="28"/>
          <w:szCs w:val="28"/>
        </w:rPr>
        <w:object w:dxaOrig="340" w:dyaOrig="620" w14:anchorId="7F78F0C7">
          <v:shape id="_x0000_i2554" type="#_x0000_t75" style="width:17.25pt;height:30.75pt">
            <v:imagedata r:id="rId32" o:title=""/>
          </v:shape>
        </w:object>
      </w:r>
    </w:p>
    <w:p w14:paraId="73265408" w14:textId="77777777" w:rsidR="00A36893" w:rsidRPr="00A36893" w:rsidRDefault="00A36893" w:rsidP="000C070D">
      <w:pPr>
        <w:rPr>
          <w:rFonts w:ascii="Times New Roman" w:eastAsia="Times New Roman" w:hAnsi="Times New Roman" w:cs="Times New Roman"/>
          <w:sz w:val="28"/>
          <w:szCs w:val="28"/>
        </w:rPr>
      </w:pPr>
      <w:r w:rsidRPr="00A36893">
        <w:rPr>
          <w:rFonts w:ascii="Times New Roman" w:hAnsi="Times New Roman" w:cs="Times New Roman"/>
          <w:b/>
          <w:sz w:val="28"/>
          <w:szCs w:val="28"/>
          <w:lang w:val="pt-BR"/>
        </w:rPr>
        <w:t xml:space="preserve">Câu </w:t>
      </w:r>
      <w:r w:rsidRPr="00A36893">
        <w:rPr>
          <w:rFonts w:ascii="Times New Roman" w:hAnsi="Times New Roman" w:cs="Times New Roman"/>
          <w:b/>
          <w:sz w:val="28"/>
          <w:szCs w:val="28"/>
        </w:rPr>
        <w:t>5</w:t>
      </w:r>
      <w:r w:rsidRPr="00A36893">
        <w:rPr>
          <w:rFonts w:ascii="Times New Roman" w:hAnsi="Times New Roman" w:cs="Times New Roman"/>
          <w:b/>
          <w:sz w:val="28"/>
          <w:szCs w:val="28"/>
          <w:lang w:val="pt-BR"/>
        </w:rPr>
        <w:t>:</w:t>
      </w:r>
      <w:r w:rsidRPr="00A36893">
        <w:rPr>
          <w:rFonts w:ascii="Times New Roman" w:eastAsia="Times New Roman" w:hAnsi="Times New Roman" w:cs="Times New Roman"/>
          <w:sz w:val="28"/>
          <w:szCs w:val="28"/>
        </w:rPr>
        <w:t xml:space="preserve">Trong các số hữu tỉ: </w:t>
      </w:r>
      <w:r w:rsidRPr="00A36893">
        <w:rPr>
          <w:rFonts w:ascii="Times New Roman" w:eastAsia="Times New Roman" w:hAnsi="Times New Roman" w:cs="Times New Roman"/>
          <w:sz w:val="28"/>
          <w:szCs w:val="28"/>
        </w:rPr>
        <w:fldChar w:fldCharType="begin"/>
      </w:r>
      <w:r w:rsidRPr="00A36893">
        <w:rPr>
          <w:rFonts w:ascii="Times New Roman" w:eastAsia="Times New Roman" w:hAnsi="Times New Roman" w:cs="Times New Roman"/>
          <w:sz w:val="28"/>
          <w:szCs w:val="28"/>
        </w:rPr>
        <w:instrText>eq \s\don1(\f(-1,2))</w:instrText>
      </w:r>
      <w:r w:rsidRPr="00A36893">
        <w:rPr>
          <w:rFonts w:ascii="Times New Roman" w:eastAsia="Times New Roman" w:hAnsi="Times New Roman" w:cs="Times New Roman"/>
          <w:sz w:val="28"/>
          <w:szCs w:val="28"/>
        </w:rPr>
        <w:fldChar w:fldCharType="end"/>
      </w:r>
      <w:r w:rsidRPr="00A36893">
        <w:rPr>
          <w:rFonts w:ascii="Times New Roman" w:eastAsia="Times New Roman" w:hAnsi="Times New Roman" w:cs="Times New Roman"/>
          <w:sz w:val="28"/>
          <w:szCs w:val="28"/>
        </w:rPr>
        <w:t xml:space="preserve"> ; 1; </w:t>
      </w:r>
      <w:r w:rsidRPr="00A36893">
        <w:rPr>
          <w:rFonts w:ascii="Times New Roman" w:eastAsia="Times New Roman" w:hAnsi="Times New Roman" w:cs="Times New Roman"/>
          <w:sz w:val="28"/>
          <w:szCs w:val="28"/>
        </w:rPr>
        <w:fldChar w:fldCharType="begin"/>
      </w:r>
      <w:r w:rsidRPr="00A36893">
        <w:rPr>
          <w:rFonts w:ascii="Times New Roman" w:eastAsia="Times New Roman" w:hAnsi="Times New Roman" w:cs="Times New Roman"/>
          <w:sz w:val="28"/>
          <w:szCs w:val="28"/>
        </w:rPr>
        <w:instrText>eq \s\don1(\f(-3,2))</w:instrText>
      </w:r>
      <w:r w:rsidRPr="00A36893">
        <w:rPr>
          <w:rFonts w:ascii="Times New Roman" w:eastAsia="Times New Roman" w:hAnsi="Times New Roman" w:cs="Times New Roman"/>
          <w:sz w:val="28"/>
          <w:szCs w:val="28"/>
        </w:rPr>
        <w:fldChar w:fldCharType="end"/>
      </w:r>
      <w:r w:rsidRPr="00A36893">
        <w:rPr>
          <w:rFonts w:ascii="Times New Roman" w:eastAsia="Times New Roman" w:hAnsi="Times New Roman" w:cs="Times New Roman"/>
          <w:sz w:val="28"/>
          <w:szCs w:val="28"/>
        </w:rPr>
        <w:t xml:space="preserve"> ; </w:t>
      </w:r>
      <w:r w:rsidRPr="00A36893">
        <w:rPr>
          <w:rFonts w:ascii="Times New Roman" w:eastAsia="Times New Roman" w:hAnsi="Times New Roman" w:cs="Times New Roman"/>
          <w:sz w:val="28"/>
          <w:szCs w:val="28"/>
        </w:rPr>
        <w:fldChar w:fldCharType="begin"/>
      </w:r>
      <w:r w:rsidRPr="00A36893">
        <w:rPr>
          <w:rFonts w:ascii="Times New Roman" w:eastAsia="Times New Roman" w:hAnsi="Times New Roman" w:cs="Times New Roman"/>
          <w:sz w:val="28"/>
          <w:szCs w:val="28"/>
        </w:rPr>
        <w:instrText>eq \s\don1(\f(-5,2))</w:instrText>
      </w:r>
      <w:r w:rsidRPr="00A36893">
        <w:rPr>
          <w:rFonts w:ascii="Times New Roman" w:eastAsia="Times New Roman" w:hAnsi="Times New Roman" w:cs="Times New Roman"/>
          <w:sz w:val="28"/>
          <w:szCs w:val="28"/>
        </w:rPr>
        <w:fldChar w:fldCharType="end"/>
      </w:r>
      <w:r w:rsidRPr="00A36893">
        <w:rPr>
          <w:rFonts w:ascii="Times New Roman" w:eastAsia="Times New Roman" w:hAnsi="Times New Roman" w:cs="Times New Roman"/>
          <w:sz w:val="28"/>
          <w:szCs w:val="28"/>
        </w:rPr>
        <w:t xml:space="preserve">  số hữu tỉ nhỏ nhất là: </w:t>
      </w:r>
    </w:p>
    <w:tbl>
      <w:tblPr>
        <w:tblW w:w="0" w:type="auto"/>
        <w:tblBorders>
          <w:insideH w:val="single" w:sz="4" w:space="0" w:color="auto"/>
        </w:tblBorders>
        <w:tblLook w:val="01E0" w:firstRow="1" w:lastRow="1" w:firstColumn="1" w:lastColumn="1" w:noHBand="0" w:noVBand="0"/>
      </w:tblPr>
      <w:tblGrid>
        <w:gridCol w:w="2490"/>
        <w:gridCol w:w="2491"/>
        <w:gridCol w:w="2491"/>
        <w:gridCol w:w="2491"/>
      </w:tblGrid>
      <w:tr w:rsidR="00A36893" w:rsidRPr="00A36893" w14:paraId="13301808" w14:textId="77777777" w:rsidTr="000C070D">
        <w:tc>
          <w:tcPr>
            <w:tcW w:w="2490" w:type="dxa"/>
            <w:shd w:val="clear" w:color="auto" w:fill="auto"/>
          </w:tcPr>
          <w:p w14:paraId="2072B084" w14:textId="77777777" w:rsidR="00A36893" w:rsidRPr="00A36893" w:rsidRDefault="00A36893" w:rsidP="000C070D">
            <w:pPr>
              <w:rPr>
                <w:rFonts w:ascii="Times New Roman" w:eastAsia="SimSun" w:hAnsi="Times New Roman" w:cs="Times New Roman"/>
                <w:sz w:val="28"/>
                <w:szCs w:val="28"/>
              </w:rPr>
            </w:pPr>
            <w:r w:rsidRPr="00A36893">
              <w:rPr>
                <w:rFonts w:ascii="Times New Roman" w:eastAsia="SimSun" w:hAnsi="Times New Roman" w:cs="Times New Roman"/>
                <w:b/>
                <w:bCs/>
                <w:sz w:val="28"/>
                <w:szCs w:val="28"/>
              </w:rPr>
              <w:t xml:space="preserve">         </w:t>
            </w:r>
            <w:r w:rsidRPr="00A36893">
              <w:rPr>
                <w:rFonts w:ascii="Times New Roman" w:eastAsia="SimSun" w:hAnsi="Times New Roman" w:cs="Times New Roman"/>
                <w:color w:val="FF0000"/>
                <w:sz w:val="28"/>
                <w:szCs w:val="28"/>
              </w:rPr>
              <w:t>A</w:t>
            </w:r>
            <w:r w:rsidRPr="00A36893">
              <w:rPr>
                <w:rFonts w:ascii="Times New Roman" w:eastAsia="SimSun" w:hAnsi="Times New Roman" w:cs="Times New Roman"/>
                <w:sz w:val="28"/>
                <w:szCs w:val="28"/>
              </w:rPr>
              <w:t xml:space="preserve">. </w:t>
            </w:r>
            <w:r w:rsidRPr="00A36893">
              <w:rPr>
                <w:rFonts w:ascii="Times New Roman" w:eastAsia="Times New Roman" w:hAnsi="Times New Roman" w:cs="Times New Roman"/>
                <w:sz w:val="28"/>
                <w:szCs w:val="28"/>
              </w:rPr>
              <w:fldChar w:fldCharType="begin"/>
            </w:r>
            <w:r w:rsidRPr="00A36893">
              <w:rPr>
                <w:rFonts w:ascii="Times New Roman" w:eastAsia="Times New Roman" w:hAnsi="Times New Roman" w:cs="Times New Roman"/>
                <w:sz w:val="28"/>
                <w:szCs w:val="28"/>
              </w:rPr>
              <w:instrText>eq \s\don1(\f(-5,2))</w:instrText>
            </w:r>
            <w:r w:rsidRPr="00A36893">
              <w:rPr>
                <w:rFonts w:ascii="Times New Roman" w:eastAsia="Times New Roman" w:hAnsi="Times New Roman" w:cs="Times New Roman"/>
                <w:sz w:val="28"/>
                <w:szCs w:val="28"/>
              </w:rPr>
              <w:fldChar w:fldCharType="end"/>
            </w:r>
            <w:r w:rsidRPr="00A36893">
              <w:rPr>
                <w:rFonts w:ascii="Times New Roman" w:eastAsia="SimSun" w:hAnsi="Times New Roman" w:cs="Times New Roman"/>
                <w:position w:val="-4"/>
                <w:sz w:val="28"/>
                <w:szCs w:val="28"/>
              </w:rPr>
              <w:object w:dxaOrig="180" w:dyaOrig="279" w14:anchorId="5DBA026B">
                <v:shape id="_x0000_i2555" type="#_x0000_t75" style="width:9pt;height:14.25pt" o:ole="">
                  <v:imagedata r:id="rId119" o:title=""/>
                </v:shape>
                <o:OLEObject Type="Embed" ProgID="Equation.DSMT4" ShapeID="_x0000_i2555" DrawAspect="Content" ObjectID="_1794993855" r:id="rId120"/>
              </w:object>
            </w:r>
            <w:r w:rsidRPr="00A36893">
              <w:rPr>
                <w:rFonts w:ascii="Times New Roman" w:eastAsia="SimSun" w:hAnsi="Times New Roman" w:cs="Times New Roman"/>
                <w:sz w:val="28"/>
                <w:szCs w:val="28"/>
              </w:rPr>
              <w:tab/>
            </w:r>
            <w:r w:rsidRPr="00A36893">
              <w:rPr>
                <w:rFonts w:ascii="Times New Roman" w:eastAsia="SimSun" w:hAnsi="Times New Roman" w:cs="Times New Roman"/>
                <w:sz w:val="28"/>
                <w:szCs w:val="28"/>
              </w:rPr>
              <w:tab/>
            </w:r>
          </w:p>
        </w:tc>
        <w:tc>
          <w:tcPr>
            <w:tcW w:w="2491" w:type="dxa"/>
            <w:shd w:val="clear" w:color="auto" w:fill="auto"/>
          </w:tcPr>
          <w:p w14:paraId="6AEA8A4C" w14:textId="77777777" w:rsidR="00A36893" w:rsidRPr="00A36893" w:rsidRDefault="00A36893" w:rsidP="000C070D">
            <w:pPr>
              <w:spacing w:before="120"/>
              <w:rPr>
                <w:rFonts w:ascii="Times New Roman" w:eastAsia="SimSun" w:hAnsi="Times New Roman" w:cs="Times New Roman"/>
                <w:sz w:val="28"/>
                <w:szCs w:val="28"/>
              </w:rPr>
            </w:pPr>
            <w:r w:rsidRPr="00A36893">
              <w:rPr>
                <w:rFonts w:ascii="Times New Roman" w:eastAsia="SimSun" w:hAnsi="Times New Roman" w:cs="Times New Roman"/>
                <w:b/>
                <w:bCs/>
                <w:sz w:val="28"/>
                <w:szCs w:val="28"/>
              </w:rPr>
              <w:t xml:space="preserve">         </w:t>
            </w:r>
            <w:r w:rsidRPr="00A36893">
              <w:rPr>
                <w:rFonts w:ascii="Times New Roman" w:eastAsia="SimSun" w:hAnsi="Times New Roman" w:cs="Times New Roman"/>
                <w:sz w:val="28"/>
                <w:szCs w:val="28"/>
              </w:rPr>
              <w:t>B. 1.</w:t>
            </w:r>
          </w:p>
        </w:tc>
        <w:tc>
          <w:tcPr>
            <w:tcW w:w="2491" w:type="dxa"/>
            <w:shd w:val="clear" w:color="auto" w:fill="auto"/>
          </w:tcPr>
          <w:p w14:paraId="42C8775A" w14:textId="77777777" w:rsidR="00A36893" w:rsidRPr="00A36893" w:rsidRDefault="00A36893" w:rsidP="000C070D">
            <w:pPr>
              <w:rPr>
                <w:rFonts w:ascii="Times New Roman" w:eastAsia="SimSun" w:hAnsi="Times New Roman" w:cs="Times New Roman"/>
                <w:sz w:val="28"/>
                <w:szCs w:val="28"/>
              </w:rPr>
            </w:pPr>
            <w:r w:rsidRPr="00A36893">
              <w:rPr>
                <w:rFonts w:ascii="Times New Roman" w:eastAsia="SimSun" w:hAnsi="Times New Roman" w:cs="Times New Roman"/>
                <w:b/>
                <w:bCs/>
                <w:sz w:val="28"/>
                <w:szCs w:val="28"/>
              </w:rPr>
              <w:t xml:space="preserve">             </w:t>
            </w:r>
            <w:r w:rsidRPr="00A36893">
              <w:rPr>
                <w:rFonts w:ascii="Times New Roman" w:eastAsia="SimSun" w:hAnsi="Times New Roman" w:cs="Times New Roman"/>
                <w:sz w:val="28"/>
                <w:szCs w:val="28"/>
              </w:rPr>
              <w:t xml:space="preserve">C. </w:t>
            </w:r>
            <w:r w:rsidRPr="00A36893">
              <w:rPr>
                <w:rFonts w:ascii="Times New Roman" w:eastAsia="SimSun" w:hAnsi="Times New Roman" w:cs="Times New Roman"/>
                <w:sz w:val="28"/>
                <w:szCs w:val="28"/>
              </w:rPr>
              <w:fldChar w:fldCharType="begin"/>
            </w:r>
            <w:r w:rsidRPr="00A36893">
              <w:rPr>
                <w:rFonts w:ascii="Times New Roman" w:eastAsia="SimSun" w:hAnsi="Times New Roman" w:cs="Times New Roman"/>
                <w:sz w:val="28"/>
                <w:szCs w:val="28"/>
              </w:rPr>
              <w:instrText>eq \s\don1(\f(-1,2))</w:instrText>
            </w:r>
            <w:r w:rsidRPr="00A36893">
              <w:rPr>
                <w:rFonts w:ascii="Times New Roman" w:eastAsia="SimSun" w:hAnsi="Times New Roman" w:cs="Times New Roman"/>
                <w:sz w:val="28"/>
                <w:szCs w:val="28"/>
              </w:rPr>
              <w:fldChar w:fldCharType="end"/>
            </w:r>
          </w:p>
        </w:tc>
        <w:tc>
          <w:tcPr>
            <w:tcW w:w="2491" w:type="dxa"/>
            <w:shd w:val="clear" w:color="auto" w:fill="auto"/>
          </w:tcPr>
          <w:p w14:paraId="1F978759" w14:textId="77777777" w:rsidR="00A36893" w:rsidRPr="00A36893" w:rsidRDefault="00A36893" w:rsidP="000C070D">
            <w:pPr>
              <w:rPr>
                <w:rFonts w:ascii="Times New Roman" w:eastAsia="SimSun" w:hAnsi="Times New Roman" w:cs="Times New Roman"/>
                <w:sz w:val="28"/>
                <w:szCs w:val="28"/>
              </w:rPr>
            </w:pPr>
            <w:r w:rsidRPr="00A36893">
              <w:rPr>
                <w:rFonts w:ascii="Times New Roman" w:eastAsia="SimSun" w:hAnsi="Times New Roman" w:cs="Times New Roman"/>
                <w:b/>
                <w:bCs/>
                <w:sz w:val="28"/>
                <w:szCs w:val="28"/>
              </w:rPr>
              <w:t xml:space="preserve">           </w:t>
            </w:r>
            <w:r w:rsidRPr="00A36893">
              <w:rPr>
                <w:rFonts w:ascii="Times New Roman" w:eastAsia="SimSun" w:hAnsi="Times New Roman" w:cs="Times New Roman"/>
                <w:sz w:val="28"/>
                <w:szCs w:val="28"/>
              </w:rPr>
              <w:t xml:space="preserve">  D. </w:t>
            </w:r>
            <w:r w:rsidRPr="00A36893">
              <w:rPr>
                <w:rFonts w:ascii="Times New Roman" w:eastAsia="SimSun" w:hAnsi="Times New Roman" w:cs="Times New Roman"/>
                <w:sz w:val="28"/>
                <w:szCs w:val="28"/>
              </w:rPr>
              <w:fldChar w:fldCharType="begin"/>
            </w:r>
            <w:r w:rsidRPr="00A36893">
              <w:rPr>
                <w:rFonts w:ascii="Times New Roman" w:eastAsia="SimSun" w:hAnsi="Times New Roman" w:cs="Times New Roman"/>
                <w:sz w:val="28"/>
                <w:szCs w:val="28"/>
              </w:rPr>
              <w:instrText>eq \s\don1(\f(-3,2))</w:instrText>
            </w:r>
            <w:r w:rsidRPr="00A36893">
              <w:rPr>
                <w:rFonts w:ascii="Times New Roman" w:eastAsia="SimSun" w:hAnsi="Times New Roman" w:cs="Times New Roman"/>
                <w:sz w:val="28"/>
                <w:szCs w:val="28"/>
              </w:rPr>
              <w:fldChar w:fldCharType="end"/>
            </w:r>
          </w:p>
        </w:tc>
      </w:tr>
    </w:tbl>
    <w:p w14:paraId="3716B550" w14:textId="77777777" w:rsidR="00A36893" w:rsidRPr="00A36893" w:rsidRDefault="00A36893" w:rsidP="000C070D">
      <w:pPr>
        <w:tabs>
          <w:tab w:val="left" w:pos="720"/>
          <w:tab w:val="center" w:pos="6786"/>
        </w:tabs>
        <w:rPr>
          <w:rFonts w:ascii="Times New Roman" w:eastAsia="Times New Roman" w:hAnsi="Times New Roman" w:cs="Times New Roman"/>
          <w:sz w:val="28"/>
          <w:szCs w:val="28"/>
        </w:rPr>
      </w:pPr>
      <w:r w:rsidRPr="00A36893">
        <w:rPr>
          <w:rFonts w:ascii="Times New Roman" w:hAnsi="Times New Roman" w:cs="Times New Roman"/>
          <w:b/>
          <w:sz w:val="28"/>
          <w:szCs w:val="28"/>
          <w:lang w:val="vi-VN"/>
        </w:rPr>
        <w:t xml:space="preserve">Câu </w:t>
      </w:r>
      <w:r w:rsidRPr="00A36893">
        <w:rPr>
          <w:rFonts w:ascii="Times New Roman" w:hAnsi="Times New Roman" w:cs="Times New Roman"/>
          <w:b/>
          <w:sz w:val="28"/>
          <w:szCs w:val="28"/>
        </w:rPr>
        <w:t>6</w:t>
      </w:r>
      <w:r w:rsidRPr="00A36893">
        <w:rPr>
          <w:rFonts w:ascii="Times New Roman" w:hAnsi="Times New Roman" w:cs="Times New Roman"/>
          <w:b/>
          <w:sz w:val="28"/>
          <w:szCs w:val="28"/>
          <w:lang w:val="vi-VN"/>
        </w:rPr>
        <w:t xml:space="preserve">: </w:t>
      </w:r>
      <w:r w:rsidRPr="00A36893">
        <w:rPr>
          <w:rFonts w:ascii="Times New Roman" w:eastAsia="Times New Roman" w:hAnsi="Times New Roman" w:cs="Times New Roman"/>
          <w:sz w:val="28"/>
          <w:szCs w:val="28"/>
        </w:rPr>
        <w:t>Số nào sau đây có căn bậc hai số học.</w:t>
      </w:r>
    </w:p>
    <w:p w14:paraId="7D367FB2" w14:textId="77777777" w:rsidR="00A36893" w:rsidRPr="00A36893" w:rsidRDefault="00A36893" w:rsidP="000C070D">
      <w:pPr>
        <w:tabs>
          <w:tab w:val="left" w:pos="720"/>
          <w:tab w:val="center" w:pos="6786"/>
        </w:tabs>
        <w:rPr>
          <w:rFonts w:ascii="Times New Roman" w:eastAsia="Times New Roman" w:hAnsi="Times New Roman" w:cs="Times New Roman"/>
          <w:sz w:val="28"/>
          <w:szCs w:val="28"/>
        </w:rPr>
      </w:pPr>
      <w:r w:rsidRPr="00A36893">
        <w:rPr>
          <w:rFonts w:ascii="Times New Roman" w:eastAsia="Times New Roman" w:hAnsi="Times New Roman" w:cs="Times New Roman"/>
          <w:b/>
          <w:sz w:val="28"/>
          <w:szCs w:val="28"/>
        </w:rPr>
        <w:t xml:space="preserve">          </w:t>
      </w:r>
      <w:r w:rsidRPr="00A36893">
        <w:rPr>
          <w:rFonts w:ascii="Times New Roman" w:eastAsia="Times New Roman" w:hAnsi="Times New Roman" w:cs="Times New Roman"/>
          <w:bCs/>
          <w:color w:val="FF0000"/>
          <w:sz w:val="28"/>
          <w:szCs w:val="28"/>
        </w:rPr>
        <w:t>A</w:t>
      </w:r>
      <w:r w:rsidRPr="00A36893">
        <w:rPr>
          <w:rFonts w:ascii="Times New Roman" w:eastAsia="Times New Roman" w:hAnsi="Times New Roman" w:cs="Times New Roman"/>
          <w:sz w:val="28"/>
          <w:szCs w:val="28"/>
        </w:rPr>
        <w:t xml:space="preserve">. 16       </w: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sz w:val="28"/>
          <w:szCs w:val="28"/>
        </w:rPr>
        <w:t xml:space="preserve">             </w:t>
      </w:r>
      <w:r w:rsidRPr="00A36893">
        <w:rPr>
          <w:rFonts w:ascii="Times New Roman" w:eastAsia="Times New Roman" w:hAnsi="Times New Roman" w:cs="Times New Roman"/>
          <w:bCs/>
          <w:color w:val="000000"/>
          <w:sz w:val="28"/>
          <w:szCs w:val="28"/>
        </w:rPr>
        <w:t xml:space="preserve">B. - </w:t>
      </w:r>
      <w:r w:rsidRPr="00A36893">
        <w:rPr>
          <w:rFonts w:ascii="Times New Roman" w:eastAsia="Times New Roman" w:hAnsi="Times New Roman" w:cs="Times New Roman"/>
          <w:sz w:val="28"/>
          <w:szCs w:val="28"/>
        </w:rPr>
        <w:t xml:space="preserve">4     </w: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sz w:val="28"/>
          <w:szCs w:val="28"/>
        </w:rPr>
        <w:t xml:space="preserve">C. - 0,9       </w: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sz w:val="28"/>
          <w:szCs w:val="28"/>
        </w:rPr>
        <w:t xml:space="preserve"> D.</w:t>
      </w:r>
      <w:r w:rsidRPr="00A36893">
        <w:rPr>
          <w:rFonts w:ascii="Times New Roman" w:eastAsia="Times New Roman" w:hAnsi="Times New Roman" w:cs="Times New Roman"/>
          <w:position w:val="-24"/>
          <w:sz w:val="28"/>
          <w:szCs w:val="28"/>
        </w:rPr>
        <w:object w:dxaOrig="420" w:dyaOrig="620" w14:anchorId="43FBB416">
          <v:shape id="_x0000_i2556" type="#_x0000_t75" style="width:21pt;height:30.75pt">
            <v:imagedata r:id="rId33" o:title=""/>
          </v:shape>
        </w:object>
      </w:r>
    </w:p>
    <w:p w14:paraId="2ECDD45D" w14:textId="77777777" w:rsidR="00A36893" w:rsidRPr="00A36893" w:rsidRDefault="00A36893" w:rsidP="000C070D">
      <w:pPr>
        <w:rPr>
          <w:rFonts w:ascii="Times New Roman" w:hAnsi="Times New Roman" w:cs="Times New Roman"/>
          <w:color w:val="000000"/>
          <w:sz w:val="28"/>
          <w:szCs w:val="28"/>
        </w:rPr>
      </w:pPr>
      <w:r w:rsidRPr="00A36893">
        <w:rPr>
          <w:rFonts w:ascii="Times New Roman" w:eastAsia="Times New Roman" w:hAnsi="Times New Roman" w:cs="Times New Roman"/>
          <w:b/>
          <w:color w:val="000000"/>
          <w:sz w:val="28"/>
          <w:szCs w:val="28"/>
        </w:rPr>
        <w:t xml:space="preserve">Câu 7: </w:t>
      </w:r>
      <w:r w:rsidRPr="00A36893">
        <w:rPr>
          <w:rFonts w:ascii="Times New Roman" w:hAnsi="Times New Roman" w:cs="Times New Roman"/>
          <w:bCs/>
          <w:color w:val="000000"/>
          <w:sz w:val="28"/>
          <w:szCs w:val="28"/>
        </w:rPr>
        <w:t xml:space="preserve">Giá trị  của </w:t>
      </w:r>
      <w:r w:rsidRPr="00A36893">
        <w:rPr>
          <w:rFonts w:ascii="Times New Roman" w:hAnsi="Times New Roman" w:cs="Times New Roman"/>
          <w:color w:val="000000"/>
          <w:position w:val="-8"/>
          <w:sz w:val="28"/>
          <w:szCs w:val="28"/>
          <w:lang w:val="nl-NL"/>
        </w:rPr>
        <w:object w:dxaOrig="499" w:dyaOrig="360" w14:anchorId="2A389B71">
          <v:shape id="_x0000_i2557" type="#_x0000_t75" style="width:29.25pt;height:21pt" o:ole="">
            <v:imagedata r:id="rId121" o:title=""/>
          </v:shape>
          <o:OLEObject Type="Embed" ProgID="Equation.DSMT4" ShapeID="_x0000_i2557" DrawAspect="Content" ObjectID="_1794993856" r:id="rId122"/>
        </w:object>
      </w:r>
      <w:r w:rsidRPr="00A36893">
        <w:rPr>
          <w:rFonts w:ascii="Times New Roman" w:hAnsi="Times New Roman" w:cs="Times New Roman"/>
          <w:color w:val="000000"/>
          <w:sz w:val="28"/>
          <w:szCs w:val="28"/>
        </w:rPr>
        <w:t>là :</w:t>
      </w:r>
    </w:p>
    <w:p w14:paraId="2958C1A3" w14:textId="77777777" w:rsidR="00A36893" w:rsidRPr="00A36893" w:rsidRDefault="00A36893" w:rsidP="000C070D">
      <w:pPr>
        <w:ind w:firstLine="720"/>
        <w:rPr>
          <w:rFonts w:ascii="Times New Roman" w:hAnsi="Times New Roman" w:cs="Times New Roman"/>
          <w:color w:val="000000"/>
          <w:sz w:val="28"/>
          <w:szCs w:val="28"/>
        </w:rPr>
      </w:pPr>
      <w:r w:rsidRPr="00A36893">
        <w:rPr>
          <w:rFonts w:ascii="Times New Roman" w:hAnsi="Times New Roman" w:cs="Times New Roman"/>
          <w:color w:val="FF0000"/>
          <w:sz w:val="28"/>
          <w:szCs w:val="28"/>
        </w:rPr>
        <w:t>A</w:t>
      </w:r>
      <w:r w:rsidRPr="00A36893">
        <w:rPr>
          <w:rFonts w:ascii="Times New Roman" w:hAnsi="Times New Roman" w:cs="Times New Roman"/>
          <w:color w:val="000000"/>
          <w:sz w:val="28"/>
          <w:szCs w:val="28"/>
        </w:rPr>
        <w:t>. 7</w:t>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t xml:space="preserve">              B. -7</w:t>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t>C. 49</w:t>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t xml:space="preserve">                D. -49</w:t>
      </w:r>
    </w:p>
    <w:p w14:paraId="4D09597D" w14:textId="77777777" w:rsidR="00A36893" w:rsidRPr="00A36893" w:rsidRDefault="00A36893" w:rsidP="000C070D">
      <w:pPr>
        <w:rPr>
          <w:rFonts w:ascii="Times New Roman" w:eastAsia="Times New Roman" w:hAnsi="Times New Roman" w:cs="Times New Roman"/>
          <w:color w:val="000000"/>
          <w:sz w:val="28"/>
          <w:szCs w:val="28"/>
        </w:rPr>
      </w:pPr>
      <w:r w:rsidRPr="00A36893">
        <w:rPr>
          <w:rFonts w:ascii="Times New Roman" w:eastAsia="Times New Roman" w:hAnsi="Times New Roman" w:cs="Times New Roman"/>
          <w:b/>
          <w:color w:val="000000"/>
          <w:sz w:val="28"/>
          <w:szCs w:val="28"/>
        </w:rPr>
        <w:t>Câu 8:</w:t>
      </w:r>
      <w:r w:rsidRPr="00A36893">
        <w:rPr>
          <w:rFonts w:ascii="Times New Roman" w:eastAsia="Times New Roman" w:hAnsi="Times New Roman" w:cs="Times New Roman"/>
          <w:color w:val="000000"/>
          <w:sz w:val="28"/>
          <w:szCs w:val="28"/>
        </w:rPr>
        <w:t xml:space="preserve">  </w:t>
      </w:r>
      <w:r w:rsidRPr="00A36893">
        <w:rPr>
          <w:rFonts w:ascii="Times New Roman" w:eastAsia="Times New Roman" w:hAnsi="Times New Roman" w:cs="Times New Roman"/>
          <w:color w:val="000000"/>
          <w:position w:val="-14"/>
          <w:sz w:val="28"/>
          <w:szCs w:val="28"/>
        </w:rPr>
        <w:object w:dxaOrig="400" w:dyaOrig="400" w14:anchorId="58B003A8">
          <v:shape id="_x0000_i2558" type="#_x0000_t75" style="width:20.25pt;height:20.25pt" o:ole="">
            <v:imagedata r:id="rId123" o:title=""/>
          </v:shape>
          <o:OLEObject Type="Embed" ProgID="Equation.DSMT4" ShapeID="_x0000_i2558" DrawAspect="Content" ObjectID="_1794993857" r:id="rId124"/>
        </w:object>
      </w:r>
      <w:r w:rsidRPr="00A36893">
        <w:rPr>
          <w:rFonts w:ascii="Times New Roman" w:eastAsia="Times New Roman" w:hAnsi="Times New Roman" w:cs="Times New Roman"/>
          <w:color w:val="000000"/>
          <w:sz w:val="28"/>
          <w:szCs w:val="28"/>
        </w:rPr>
        <w:t xml:space="preserve"> bằng </w:t>
      </w:r>
    </w:p>
    <w:p w14:paraId="7ABAF0FD" w14:textId="77777777" w:rsidR="00A36893" w:rsidRPr="00A36893" w:rsidRDefault="00A36893" w:rsidP="00D648E8">
      <w:pPr>
        <w:numPr>
          <w:ilvl w:val="0"/>
          <w:numId w:val="7"/>
        </w:numPr>
        <w:rPr>
          <w:rFonts w:ascii="Times New Roman" w:eastAsia="Times New Roman" w:hAnsi="Times New Roman" w:cs="Times New Roman"/>
          <w:color w:val="000000"/>
          <w:sz w:val="28"/>
          <w:szCs w:val="28"/>
        </w:rPr>
      </w:pPr>
      <w:r w:rsidRPr="00A36893">
        <w:rPr>
          <w:rFonts w:ascii="Times New Roman" w:eastAsia="Times New Roman" w:hAnsi="Times New Roman" w:cs="Times New Roman"/>
          <w:color w:val="000000"/>
          <w:sz w:val="28"/>
          <w:szCs w:val="28"/>
        </w:rPr>
        <w:t xml:space="preserve">-7                          B. </w:t>
      </w:r>
      <w:r w:rsidRPr="00A36893">
        <w:rPr>
          <w:rFonts w:ascii="Times New Roman" w:hAnsi="Times New Roman" w:cs="Times New Roman"/>
          <w:bCs/>
          <w:iCs/>
          <w:noProof/>
          <w:position w:val="-4"/>
          <w:sz w:val="28"/>
          <w:szCs w:val="28"/>
        </w:rPr>
        <w:object w:dxaOrig="220" w:dyaOrig="240" w14:anchorId="73893A6A">
          <v:shape id="_x0000_i2559" type="#_x0000_t75" style="width:11.25pt;height:12pt" o:ole="">
            <v:imagedata r:id="rId38" o:title=""/>
          </v:shape>
          <o:OLEObject Type="Embed" ProgID="Equation.DSMT4" ShapeID="_x0000_i2559" DrawAspect="Content" ObjectID="_1794993858" r:id="rId125"/>
        </w:object>
      </w:r>
      <w:r w:rsidRPr="00A36893">
        <w:rPr>
          <w:rFonts w:ascii="Times New Roman" w:hAnsi="Times New Roman" w:cs="Times New Roman"/>
          <w:bCs/>
          <w:iCs/>
          <w:noProof/>
          <w:sz w:val="28"/>
          <w:szCs w:val="28"/>
        </w:rPr>
        <w:t xml:space="preserve"> 7                           </w:t>
      </w:r>
      <w:r w:rsidRPr="00A36893">
        <w:rPr>
          <w:rFonts w:ascii="Times New Roman" w:hAnsi="Times New Roman" w:cs="Times New Roman"/>
          <w:bCs/>
          <w:iCs/>
          <w:noProof/>
          <w:color w:val="FF0000"/>
          <w:sz w:val="28"/>
          <w:szCs w:val="28"/>
        </w:rPr>
        <w:t>C</w:t>
      </w:r>
      <w:r w:rsidRPr="00A36893">
        <w:rPr>
          <w:rFonts w:ascii="Times New Roman" w:hAnsi="Times New Roman" w:cs="Times New Roman"/>
          <w:bCs/>
          <w:iCs/>
          <w:noProof/>
          <w:sz w:val="28"/>
          <w:szCs w:val="28"/>
        </w:rPr>
        <w:t>. 7                             D. 49</w:t>
      </w:r>
      <w:r w:rsidRPr="00A36893">
        <w:rPr>
          <w:rFonts w:ascii="Times New Roman" w:eastAsia="Times New Roman" w:hAnsi="Times New Roman" w:cs="Times New Roman"/>
          <w:color w:val="000000"/>
          <w:position w:val="-10"/>
          <w:sz w:val="28"/>
          <w:szCs w:val="28"/>
        </w:rPr>
        <w:object w:dxaOrig="180" w:dyaOrig="340" w14:anchorId="7292F468">
          <v:shape id="_x0000_i2560" type="#_x0000_t75" style="width:9pt;height:17.25pt" o:ole="">
            <v:imagedata r:id="rId40" o:title=""/>
          </v:shape>
          <o:OLEObject Type="Embed" ProgID="Equation.3" ShapeID="_x0000_i2560" DrawAspect="Content" ObjectID="_1794993859" r:id="rId126"/>
        </w:object>
      </w:r>
    </w:p>
    <w:p w14:paraId="70BC1F48" w14:textId="77777777" w:rsidR="00A36893" w:rsidRPr="00A36893" w:rsidRDefault="00A36893" w:rsidP="000C070D">
      <w:pPr>
        <w:rPr>
          <w:rFonts w:ascii="Times New Roman" w:eastAsia="Times New Roman" w:hAnsi="Times New Roman" w:cs="Times New Roman"/>
          <w:b/>
          <w:bCs/>
          <w:color w:val="000000"/>
          <w:sz w:val="28"/>
          <w:szCs w:val="28"/>
        </w:rPr>
      </w:pPr>
    </w:p>
    <w:p w14:paraId="7C08F348" w14:textId="77777777" w:rsidR="00A36893" w:rsidRPr="00A36893" w:rsidRDefault="00A36893" w:rsidP="000C070D">
      <w:pPr>
        <w:rPr>
          <w:rFonts w:ascii="Times New Roman" w:eastAsia="Times New Roman" w:hAnsi="Times New Roman" w:cs="Times New Roman"/>
          <w:color w:val="000000"/>
          <w:sz w:val="28"/>
          <w:szCs w:val="28"/>
        </w:rPr>
      </w:pPr>
      <w:r w:rsidRPr="00A36893">
        <w:rPr>
          <w:rFonts w:ascii="Times New Roman" w:eastAsia="Times New Roman" w:hAnsi="Times New Roman" w:cs="Times New Roman"/>
          <w:b/>
          <w:bCs/>
          <w:color w:val="000000"/>
          <w:sz w:val="28"/>
          <w:szCs w:val="28"/>
        </w:rPr>
        <w:t>Câu 9. </w:t>
      </w:r>
      <w:r w:rsidRPr="00A36893">
        <w:rPr>
          <w:rFonts w:ascii="Times New Roman" w:eastAsia="Times New Roman" w:hAnsi="Times New Roman" w:cs="Times New Roman"/>
          <w:color w:val="000000"/>
          <w:sz w:val="28"/>
          <w:szCs w:val="28"/>
        </w:rPr>
        <w:t>Đâu là số vô tỷ?</w:t>
      </w:r>
    </w:p>
    <w:p w14:paraId="7E6A012C" w14:textId="77777777" w:rsidR="00A36893" w:rsidRPr="00A36893" w:rsidRDefault="00A36893" w:rsidP="000C070D">
      <w:pPr>
        <w:rPr>
          <w:rFonts w:ascii="Times New Roman" w:eastAsia="Times New Roman" w:hAnsi="Times New Roman" w:cs="Times New Roman"/>
          <w:color w:val="000000"/>
          <w:sz w:val="28"/>
          <w:szCs w:val="28"/>
        </w:rPr>
      </w:pPr>
      <w:r w:rsidRPr="00A36893">
        <w:rPr>
          <w:rFonts w:ascii="Times New Roman" w:eastAsia="Times New Roman" w:hAnsi="Times New Roman" w:cs="Times New Roman"/>
          <w:color w:val="000000"/>
          <w:sz w:val="28"/>
          <w:szCs w:val="28"/>
        </w:rPr>
        <w:t>A. 2,47123123</w:t>
      </w:r>
      <w:r w:rsidRPr="00A36893">
        <w:rPr>
          <w:rFonts w:ascii="Times New Roman" w:eastAsia="Times New Roman" w:hAnsi="Times New Roman" w:cs="Times New Roman"/>
          <w:color w:val="000000"/>
          <w:sz w:val="28"/>
          <w:szCs w:val="28"/>
          <w:lang w:val="vi-VN"/>
        </w:rPr>
        <w:t>123</w:t>
      </w:r>
      <w:r w:rsidRPr="00A36893">
        <w:rPr>
          <w:rFonts w:ascii="Times New Roman" w:eastAsia="Times New Roman" w:hAnsi="Times New Roman" w:cs="Times New Roman"/>
          <w:color w:val="000000"/>
          <w:sz w:val="28"/>
          <w:szCs w:val="28"/>
        </w:rPr>
        <w:t xml:space="preserve">…;           </w:t>
      </w:r>
      <w:r w:rsidRPr="00A36893">
        <w:rPr>
          <w:rFonts w:ascii="Times New Roman" w:eastAsia="Times New Roman" w:hAnsi="Times New Roman" w:cs="Times New Roman"/>
          <w:color w:val="FF0000"/>
          <w:sz w:val="28"/>
          <w:szCs w:val="28"/>
        </w:rPr>
        <w:t>B</w:t>
      </w:r>
      <w:r w:rsidRPr="00A36893">
        <w:rPr>
          <w:rFonts w:ascii="Times New Roman" w:eastAsia="Times New Roman" w:hAnsi="Times New Roman" w:cs="Times New Roman"/>
          <w:color w:val="000000"/>
          <w:sz w:val="28"/>
          <w:szCs w:val="28"/>
        </w:rPr>
        <w:t>. 3,101001000…;           C. 5,33333…;            D. 7,21212</w:t>
      </w:r>
      <w:r w:rsidRPr="00A36893">
        <w:rPr>
          <w:rFonts w:ascii="Times New Roman" w:eastAsia="Times New Roman" w:hAnsi="Times New Roman" w:cs="Times New Roman"/>
          <w:color w:val="000000"/>
          <w:sz w:val="28"/>
          <w:szCs w:val="28"/>
          <w:lang w:val="vi-VN"/>
        </w:rPr>
        <w:t>1</w:t>
      </w:r>
      <w:r w:rsidRPr="00A36893">
        <w:rPr>
          <w:rFonts w:ascii="Times New Roman" w:eastAsia="Times New Roman" w:hAnsi="Times New Roman" w:cs="Times New Roman"/>
          <w:color w:val="000000"/>
          <w:sz w:val="28"/>
          <w:szCs w:val="28"/>
        </w:rPr>
        <w:t>….</w:t>
      </w:r>
    </w:p>
    <w:p w14:paraId="43BBE41A" w14:textId="77777777" w:rsidR="00A36893" w:rsidRPr="00A36893" w:rsidRDefault="00A36893" w:rsidP="000C070D">
      <w:pPr>
        <w:rPr>
          <w:rFonts w:ascii="Times New Roman" w:eastAsia="Times New Roman" w:hAnsi="Times New Roman" w:cs="Times New Roman"/>
          <w:b/>
          <w:color w:val="000000"/>
          <w:sz w:val="28"/>
          <w:szCs w:val="28"/>
          <w:lang w:val="fr-FR"/>
        </w:rPr>
      </w:pPr>
    </w:p>
    <w:p w14:paraId="1A2AA1AC" w14:textId="77777777" w:rsidR="00A36893" w:rsidRPr="00A36893" w:rsidRDefault="00A36893" w:rsidP="000C070D">
      <w:pPr>
        <w:rPr>
          <w:rFonts w:ascii="Times New Roman" w:hAnsi="Times New Roman" w:cs="Times New Roman"/>
          <w:color w:val="000000"/>
          <w:sz w:val="28"/>
          <w:szCs w:val="28"/>
        </w:rPr>
      </w:pPr>
      <w:r w:rsidRPr="00A36893">
        <w:rPr>
          <w:rFonts w:ascii="Times New Roman" w:hAnsi="Times New Roman" w:cs="Times New Roman"/>
          <w:b/>
          <w:bCs/>
          <w:color w:val="000000"/>
          <w:sz w:val="28"/>
          <w:szCs w:val="28"/>
        </w:rPr>
        <w:t>Câu 10.</w:t>
      </w:r>
      <w:r w:rsidRPr="00A36893">
        <w:rPr>
          <w:rFonts w:ascii="Times New Roman" w:hAnsi="Times New Roman" w:cs="Times New Roman"/>
          <w:b/>
          <w:color w:val="000000"/>
          <w:sz w:val="28"/>
          <w:szCs w:val="28"/>
        </w:rPr>
        <w:t xml:space="preserve"> </w:t>
      </w:r>
      <w:r w:rsidRPr="00A36893">
        <w:rPr>
          <w:rFonts w:ascii="Times New Roman" w:hAnsi="Times New Roman" w:cs="Times New Roman"/>
          <w:color w:val="000000"/>
          <w:sz w:val="28"/>
          <w:szCs w:val="28"/>
        </w:rPr>
        <w:t>Số nào là số hữu tỉ trong các số sau:</w:t>
      </w:r>
    </w:p>
    <w:p w14:paraId="7089105C" w14:textId="77777777" w:rsidR="00A36893" w:rsidRPr="00A36893" w:rsidRDefault="00A36893" w:rsidP="000C070D">
      <w:pPr>
        <w:spacing w:after="120" w:line="324" w:lineRule="auto"/>
        <w:ind w:left="720"/>
        <w:contextualSpacing/>
        <w:jc w:val="both"/>
        <w:rPr>
          <w:rFonts w:ascii="Times New Roman" w:hAnsi="Times New Roman" w:cs="Times New Roman"/>
          <w:color w:val="000000"/>
          <w:sz w:val="28"/>
          <w:szCs w:val="28"/>
        </w:rPr>
      </w:pPr>
      <w:r w:rsidRPr="00A36893">
        <w:rPr>
          <w:rFonts w:ascii="Times New Roman" w:hAnsi="Times New Roman" w:cs="Times New Roman"/>
          <w:color w:val="FF0000"/>
          <w:sz w:val="28"/>
          <w:szCs w:val="28"/>
        </w:rPr>
        <w:t>A</w:t>
      </w:r>
      <w:r w:rsidRPr="00A36893">
        <w:rPr>
          <w:rFonts w:ascii="Times New Roman" w:hAnsi="Times New Roman" w:cs="Times New Roman"/>
          <w:color w:val="000000"/>
          <w:sz w:val="28"/>
          <w:szCs w:val="28"/>
        </w:rPr>
        <w:t>.0,5</w:t>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t>B.</w:t>
      </w:r>
      <w:r w:rsidRPr="00A36893">
        <w:rPr>
          <w:rFonts w:ascii="Times New Roman" w:eastAsia="Times New Roman" w:hAnsi="Times New Roman" w:cs="Times New Roman"/>
          <w:color w:val="000000"/>
          <w:sz w:val="28"/>
          <w:szCs w:val="28"/>
        </w:rPr>
        <w:t xml:space="preserve"> </w:t>
      </w:r>
      <w:r w:rsidRPr="00A36893">
        <w:rPr>
          <w:rFonts w:ascii="Times New Roman" w:eastAsia="Times New Roman" w:hAnsi="Times New Roman" w:cs="Times New Roman"/>
          <w:color w:val="000000"/>
          <w:position w:val="-8"/>
          <w:sz w:val="28"/>
          <w:szCs w:val="28"/>
        </w:rPr>
        <w:object w:dxaOrig="360" w:dyaOrig="360" w14:anchorId="0AB73C63">
          <v:shape id="_x0000_i2561" type="#_x0000_t75" style="width:18pt;height:18pt" o:ole="">
            <v:imagedata r:id="rId127" o:title=""/>
          </v:shape>
          <o:OLEObject Type="Embed" ProgID="Equation.DSMT4" ShapeID="_x0000_i2561" DrawAspect="Content" ObjectID="_1794993860" r:id="rId128"/>
        </w:object>
      </w:r>
      <w:r w:rsidRPr="00A36893">
        <w:rPr>
          <w:rFonts w:ascii="Times New Roman" w:hAnsi="Times New Roman" w:cs="Times New Roman"/>
          <w:color w:val="000000"/>
          <w:sz w:val="28"/>
          <w:szCs w:val="28"/>
        </w:rPr>
        <w:tab/>
        <w:t xml:space="preserve">           </w:t>
      </w:r>
      <w:r w:rsidRPr="00A36893">
        <w:rPr>
          <w:rFonts w:ascii="Times New Roman" w:hAnsi="Times New Roman" w:cs="Times New Roman"/>
          <w:sz w:val="28"/>
          <w:szCs w:val="28"/>
        </w:rPr>
        <w:t xml:space="preserve"> C</w:t>
      </w:r>
      <w:r w:rsidRPr="00A36893">
        <w:rPr>
          <w:rFonts w:ascii="Times New Roman" w:hAnsi="Times New Roman" w:cs="Times New Roman"/>
          <w:color w:val="FF0000"/>
          <w:sz w:val="28"/>
          <w:szCs w:val="28"/>
        </w:rPr>
        <w:t>.</w:t>
      </w:r>
      <w:r w:rsidRPr="00A36893">
        <w:rPr>
          <w:rFonts w:ascii="Times New Roman" w:hAnsi="Times New Roman" w:cs="Times New Roman"/>
          <w:color w:val="000000"/>
          <w:sz w:val="28"/>
          <w:szCs w:val="28"/>
        </w:rPr>
        <w:t xml:space="preserve"> </w:t>
      </w:r>
      <w:r w:rsidRPr="00A36893">
        <w:rPr>
          <w:rFonts w:ascii="Times New Roman" w:hAnsi="Times New Roman" w:cs="Times New Roman"/>
          <w:color w:val="000000"/>
          <w:position w:val="-6"/>
          <w:sz w:val="28"/>
          <w:szCs w:val="28"/>
        </w:rPr>
        <w:object w:dxaOrig="380" w:dyaOrig="340" w14:anchorId="32944628">
          <v:shape id="_x0000_i2562" type="#_x0000_t75" style="width:18pt;height:17.25pt">
            <v:imagedata r:id="rId43" o:title=""/>
          </v:shape>
        </w:object>
      </w:r>
      <w:r w:rsidRPr="00A36893">
        <w:rPr>
          <w:rFonts w:ascii="Times New Roman" w:hAnsi="Times New Roman" w:cs="Times New Roman"/>
          <w:color w:val="000000"/>
          <w:sz w:val="28"/>
          <w:szCs w:val="28"/>
        </w:rPr>
        <w:tab/>
      </w:r>
      <w:r w:rsidRPr="00A36893">
        <w:rPr>
          <w:rFonts w:ascii="Times New Roman" w:hAnsi="Times New Roman" w:cs="Times New Roman"/>
          <w:color w:val="000000"/>
          <w:sz w:val="28"/>
          <w:szCs w:val="28"/>
        </w:rPr>
        <w:tab/>
        <w:t xml:space="preserve">         D. </w:t>
      </w:r>
      <w:r w:rsidRPr="00A36893">
        <w:rPr>
          <w:rFonts w:ascii="Times New Roman" w:eastAsia="Times New Roman" w:hAnsi="Times New Roman" w:cs="Times New Roman"/>
          <w:color w:val="000000"/>
          <w:position w:val="-8"/>
          <w:sz w:val="28"/>
          <w:szCs w:val="28"/>
        </w:rPr>
        <w:object w:dxaOrig="360" w:dyaOrig="360" w14:anchorId="7D543C1A">
          <v:shape id="_x0000_i2563" type="#_x0000_t75" style="width:18pt;height:18pt" o:ole="">
            <v:imagedata r:id="rId129" o:title=""/>
          </v:shape>
          <o:OLEObject Type="Embed" ProgID="Equation.DSMT4" ShapeID="_x0000_i2563" DrawAspect="Content" ObjectID="_1794993861" r:id="rId130"/>
        </w:object>
      </w:r>
    </w:p>
    <w:p w14:paraId="55458132" w14:textId="77777777" w:rsidR="00A36893" w:rsidRPr="00A36893" w:rsidRDefault="00A36893" w:rsidP="000C070D">
      <w:pPr>
        <w:pStyle w:val="ListParagraph"/>
        <w:tabs>
          <w:tab w:val="left" w:pos="2268"/>
          <w:tab w:val="left" w:pos="4536"/>
          <w:tab w:val="left" w:pos="6804"/>
        </w:tabs>
        <w:ind w:left="0"/>
        <w:jc w:val="both"/>
        <w:rPr>
          <w:color w:val="000000"/>
          <w:sz w:val="28"/>
          <w:szCs w:val="28"/>
        </w:rPr>
      </w:pPr>
      <w:r w:rsidRPr="00A36893">
        <w:rPr>
          <w:b/>
          <w:bCs/>
          <w:color w:val="000000"/>
          <w:sz w:val="28"/>
          <w:szCs w:val="28"/>
        </w:rPr>
        <w:t>Câu 11</w:t>
      </w:r>
      <w:r w:rsidRPr="00A36893">
        <w:rPr>
          <w:b/>
          <w:bCs/>
          <w:color w:val="000000"/>
          <w:sz w:val="28"/>
          <w:szCs w:val="28"/>
          <w:lang w:val="vi-VN"/>
        </w:rPr>
        <w:t>:</w:t>
      </w:r>
      <w:r w:rsidRPr="00A36893">
        <w:rPr>
          <w:color w:val="000000"/>
          <w:sz w:val="28"/>
          <w:szCs w:val="28"/>
        </w:rPr>
        <w:t> </w:t>
      </w:r>
      <w:r w:rsidRPr="00A36893">
        <w:rPr>
          <w:b/>
          <w:color w:val="000000"/>
          <w:sz w:val="28"/>
          <w:szCs w:val="28"/>
        </w:rPr>
        <w:t>.</w:t>
      </w:r>
      <w:r w:rsidRPr="00A36893">
        <w:rPr>
          <w:color w:val="000000"/>
          <w:sz w:val="28"/>
          <w:szCs w:val="28"/>
        </w:rPr>
        <w:t xml:space="preserve"> Trong các số </w:t>
      </w:r>
      <w:r w:rsidRPr="00A36893">
        <w:rPr>
          <w:position w:val="-26"/>
          <w:sz w:val="28"/>
          <w:szCs w:val="28"/>
        </w:rPr>
        <w:object w:dxaOrig="3019" w:dyaOrig="680" w14:anchorId="2392ADE7">
          <v:shape id="_x0000_i2564" type="#_x0000_t75" style="width:150.75pt;height:33.75pt" o:ole="">
            <v:imagedata r:id="rId131" o:title=""/>
          </v:shape>
          <o:OLEObject Type="Embed" ProgID="Equation.DSMT4" ShapeID="_x0000_i2564" DrawAspect="Content" ObjectID="_1794993862" r:id="rId132"/>
        </w:object>
      </w:r>
      <w:r w:rsidRPr="00A36893">
        <w:rPr>
          <w:color w:val="000000"/>
          <w:sz w:val="28"/>
          <w:szCs w:val="28"/>
        </w:rPr>
        <w:t xml:space="preserve"> có bao nhiêu số hữu tỉ âm?</w:t>
      </w:r>
    </w:p>
    <w:p w14:paraId="667A4B08" w14:textId="77777777" w:rsidR="00A36893" w:rsidRPr="00A36893" w:rsidRDefault="00A36893" w:rsidP="000C070D">
      <w:pPr>
        <w:tabs>
          <w:tab w:val="left" w:pos="2268"/>
          <w:tab w:val="left" w:pos="4536"/>
          <w:tab w:val="left" w:pos="6804"/>
        </w:tabs>
        <w:ind w:left="360"/>
        <w:jc w:val="both"/>
        <w:rPr>
          <w:rFonts w:ascii="Times New Roman" w:eastAsia="Times New Roman" w:hAnsi="Times New Roman" w:cs="Times New Roman"/>
          <w:color w:val="000000"/>
          <w:sz w:val="28"/>
          <w:szCs w:val="28"/>
        </w:rPr>
      </w:pPr>
      <w:r w:rsidRPr="00A36893">
        <w:rPr>
          <w:rFonts w:ascii="Times New Roman" w:eastAsia="Times New Roman" w:hAnsi="Times New Roman" w:cs="Times New Roman"/>
          <w:b/>
          <w:bCs/>
          <w:color w:val="000000"/>
          <w:sz w:val="28"/>
          <w:szCs w:val="28"/>
        </w:rPr>
        <w:t>A.</w:t>
      </w:r>
      <w:r w:rsidRPr="00A36893">
        <w:rPr>
          <w:rFonts w:ascii="Times New Roman" w:eastAsia="Times New Roman" w:hAnsi="Times New Roman" w:cs="Times New Roman"/>
          <w:color w:val="000000"/>
          <w:sz w:val="28"/>
          <w:szCs w:val="28"/>
        </w:rPr>
        <w:t xml:space="preserve"> 1.</w:t>
      </w:r>
      <w:r w:rsidRPr="00A36893">
        <w:rPr>
          <w:rFonts w:ascii="Times New Roman" w:eastAsia="Times New Roman" w:hAnsi="Times New Roman" w:cs="Times New Roman"/>
          <w:color w:val="000000"/>
          <w:sz w:val="28"/>
          <w:szCs w:val="28"/>
        </w:rPr>
        <w:tab/>
        <w:t xml:space="preserve">       </w:t>
      </w:r>
      <w:r w:rsidRPr="00A36893">
        <w:rPr>
          <w:rFonts w:ascii="Times New Roman" w:eastAsia="Times New Roman" w:hAnsi="Times New Roman" w:cs="Times New Roman"/>
          <w:b/>
          <w:bCs/>
          <w:color w:val="000000"/>
          <w:sz w:val="28"/>
          <w:szCs w:val="28"/>
        </w:rPr>
        <w:t>B.</w:t>
      </w:r>
      <w:r w:rsidRPr="00A36893">
        <w:rPr>
          <w:rFonts w:ascii="Times New Roman" w:eastAsia="Times New Roman" w:hAnsi="Times New Roman" w:cs="Times New Roman"/>
          <w:noProof/>
          <w:color w:val="000000"/>
          <w:sz w:val="28"/>
          <w:szCs w:val="28"/>
        </w:rPr>
        <w:t xml:space="preserve"> 2.</w:t>
      </w:r>
      <w:r w:rsidRPr="00A36893">
        <w:rPr>
          <w:rFonts w:ascii="Times New Roman" w:eastAsia="Times New Roman" w:hAnsi="Times New Roman" w:cs="Times New Roman"/>
          <w:noProof/>
          <w:color w:val="000000"/>
          <w:sz w:val="28"/>
          <w:szCs w:val="28"/>
        </w:rPr>
        <w:tab/>
        <w:t xml:space="preserve">               </w:t>
      </w:r>
      <w:r w:rsidRPr="00A36893">
        <w:rPr>
          <w:rFonts w:ascii="Times New Roman" w:eastAsia="Times New Roman" w:hAnsi="Times New Roman" w:cs="Times New Roman"/>
          <w:noProof/>
          <w:color w:val="FF0000"/>
          <w:sz w:val="28"/>
          <w:szCs w:val="28"/>
        </w:rPr>
        <w:t xml:space="preserve"> </w:t>
      </w:r>
      <w:r w:rsidRPr="00A36893">
        <w:rPr>
          <w:rFonts w:ascii="Times New Roman" w:eastAsia="Times New Roman" w:hAnsi="Times New Roman" w:cs="Times New Roman"/>
          <w:b/>
          <w:bCs/>
          <w:color w:val="FF0000"/>
          <w:sz w:val="28"/>
          <w:szCs w:val="28"/>
        </w:rPr>
        <w:t>C</w:t>
      </w:r>
      <w:r w:rsidRPr="00A36893">
        <w:rPr>
          <w:rFonts w:ascii="Times New Roman" w:eastAsia="Times New Roman" w:hAnsi="Times New Roman" w:cs="Times New Roman"/>
          <w:b/>
          <w:bCs/>
          <w:color w:val="000000"/>
          <w:sz w:val="28"/>
          <w:szCs w:val="28"/>
        </w:rPr>
        <w:t>.</w:t>
      </w:r>
      <w:r w:rsidRPr="00A36893">
        <w:rPr>
          <w:rFonts w:ascii="Times New Roman" w:eastAsia="Times New Roman" w:hAnsi="Times New Roman" w:cs="Times New Roman"/>
          <w:color w:val="000000"/>
          <w:sz w:val="28"/>
          <w:szCs w:val="28"/>
        </w:rPr>
        <w:t xml:space="preserve"> 3.</w:t>
      </w:r>
      <w:r w:rsidRPr="00A36893">
        <w:rPr>
          <w:rFonts w:ascii="Times New Roman" w:eastAsia="Times New Roman" w:hAnsi="Times New Roman" w:cs="Times New Roman"/>
          <w:color w:val="000000"/>
          <w:sz w:val="28"/>
          <w:szCs w:val="28"/>
        </w:rPr>
        <w:tab/>
      </w:r>
      <w:r w:rsidRPr="00A36893">
        <w:rPr>
          <w:rFonts w:ascii="Times New Roman" w:eastAsia="Times New Roman" w:hAnsi="Times New Roman" w:cs="Times New Roman"/>
          <w:color w:val="000000"/>
          <w:sz w:val="28"/>
          <w:szCs w:val="28"/>
        </w:rPr>
        <w:tab/>
      </w:r>
      <w:r w:rsidRPr="00A36893">
        <w:rPr>
          <w:rFonts w:ascii="Times New Roman" w:eastAsia="Times New Roman" w:hAnsi="Times New Roman" w:cs="Times New Roman"/>
          <w:color w:val="000000"/>
          <w:sz w:val="28"/>
          <w:szCs w:val="28"/>
        </w:rPr>
        <w:tab/>
      </w:r>
      <w:r w:rsidRPr="00A36893">
        <w:rPr>
          <w:rFonts w:ascii="Times New Roman" w:eastAsia="Times New Roman" w:hAnsi="Times New Roman" w:cs="Times New Roman"/>
          <w:b/>
          <w:bCs/>
          <w:color w:val="000000"/>
          <w:sz w:val="28"/>
          <w:szCs w:val="28"/>
        </w:rPr>
        <w:t>D.</w:t>
      </w:r>
      <w:r w:rsidRPr="00A36893">
        <w:rPr>
          <w:rFonts w:ascii="Times New Roman" w:eastAsia="Times New Roman" w:hAnsi="Times New Roman" w:cs="Times New Roman"/>
          <w:color w:val="000000"/>
          <w:sz w:val="28"/>
          <w:szCs w:val="28"/>
        </w:rPr>
        <w:t xml:space="preserve"> 4.</w:t>
      </w:r>
    </w:p>
    <w:p w14:paraId="7C9D5303" w14:textId="77777777" w:rsidR="00A36893" w:rsidRPr="00A36893" w:rsidRDefault="00A36893" w:rsidP="000C070D">
      <w:pPr>
        <w:spacing w:after="120" w:line="324" w:lineRule="auto"/>
        <w:ind w:left="-142" w:firstLine="142"/>
        <w:contextualSpacing/>
        <w:jc w:val="both"/>
        <w:rPr>
          <w:rFonts w:ascii="Times New Roman" w:hAnsi="Times New Roman" w:cs="Times New Roman"/>
          <w:position w:val="-6"/>
          <w:sz w:val="28"/>
          <w:szCs w:val="28"/>
        </w:rPr>
      </w:pPr>
      <w:r w:rsidRPr="00A36893">
        <w:rPr>
          <w:rFonts w:ascii="Times New Roman" w:hAnsi="Times New Roman" w:cs="Times New Roman"/>
          <w:b/>
          <w:position w:val="-6"/>
          <w:sz w:val="28"/>
          <w:szCs w:val="28"/>
        </w:rPr>
        <w:t xml:space="preserve">Câu </w:t>
      </w:r>
      <w:r w:rsidRPr="00A36893">
        <w:rPr>
          <w:rFonts w:ascii="Times New Roman" w:hAnsi="Times New Roman" w:cs="Times New Roman"/>
          <w:b/>
          <w:position w:val="-6"/>
          <w:sz w:val="28"/>
          <w:szCs w:val="28"/>
          <w:lang w:val="vi-VN"/>
        </w:rPr>
        <w:t>1</w:t>
      </w:r>
      <w:r w:rsidRPr="00A36893">
        <w:rPr>
          <w:rFonts w:ascii="Times New Roman" w:hAnsi="Times New Roman" w:cs="Times New Roman"/>
          <w:b/>
          <w:position w:val="-6"/>
          <w:sz w:val="28"/>
          <w:szCs w:val="28"/>
        </w:rPr>
        <w:t xml:space="preserve">2: </w:t>
      </w:r>
      <w:r w:rsidRPr="00A36893">
        <w:rPr>
          <w:rFonts w:ascii="Times New Roman" w:hAnsi="Times New Roman" w:cs="Times New Roman"/>
          <w:position w:val="-6"/>
          <w:sz w:val="28"/>
          <w:szCs w:val="28"/>
        </w:rPr>
        <w:t>Trong các kết quả sau, kết quả nào đúng</w:t>
      </w:r>
    </w:p>
    <w:p w14:paraId="3A868384" w14:textId="77777777" w:rsidR="00A36893" w:rsidRPr="00A36893" w:rsidRDefault="00A36893" w:rsidP="000C070D">
      <w:pPr>
        <w:rPr>
          <w:rFonts w:ascii="Times New Roman" w:hAnsi="Times New Roman" w:cs="Times New Roman"/>
          <w:position w:val="-6"/>
          <w:sz w:val="28"/>
          <w:szCs w:val="28"/>
        </w:rPr>
      </w:pPr>
      <w:r w:rsidRPr="00A36893">
        <w:rPr>
          <w:rFonts w:ascii="Times New Roman" w:hAnsi="Times New Roman" w:cs="Times New Roman"/>
          <w:position w:val="-10"/>
          <w:sz w:val="28"/>
          <w:szCs w:val="28"/>
        </w:rPr>
        <w:t xml:space="preserve">       A. </w:t>
      </w:r>
      <w:r w:rsidRPr="00A36893">
        <w:rPr>
          <w:rFonts w:ascii="Times New Roman" w:eastAsia="Times New Roman" w:hAnsi="Times New Roman" w:cs="Times New Roman"/>
          <w:color w:val="000000"/>
          <w:position w:val="-8"/>
          <w:sz w:val="28"/>
          <w:szCs w:val="28"/>
        </w:rPr>
        <w:object w:dxaOrig="720" w:dyaOrig="360" w14:anchorId="4D264584">
          <v:shape id="_x0000_i2565" type="#_x0000_t75" style="width:36.75pt;height:21.75pt" o:ole="">
            <v:imagedata r:id="rId133" o:title=""/>
          </v:shape>
          <o:OLEObject Type="Embed" ProgID="Equation.DSMT4" ShapeID="_x0000_i2565" DrawAspect="Content" ObjectID="_1794993863" r:id="rId134"/>
        </w:object>
      </w:r>
      <w:r w:rsidRPr="00A36893">
        <w:rPr>
          <w:rFonts w:ascii="Times New Roman" w:hAnsi="Times New Roman" w:cs="Times New Roman"/>
          <w:position w:val="-6"/>
          <w:sz w:val="28"/>
          <w:szCs w:val="28"/>
        </w:rPr>
        <w:tab/>
      </w:r>
      <w:r w:rsidRPr="00A36893">
        <w:rPr>
          <w:rFonts w:ascii="Times New Roman" w:hAnsi="Times New Roman" w:cs="Times New Roman"/>
          <w:position w:val="-6"/>
          <w:sz w:val="28"/>
          <w:szCs w:val="28"/>
        </w:rPr>
        <w:tab/>
        <w:t xml:space="preserve">  B. </w:t>
      </w:r>
      <w:r w:rsidRPr="00A36893">
        <w:rPr>
          <w:rFonts w:ascii="Times New Roman" w:eastAsia="Times New Roman" w:hAnsi="Times New Roman" w:cs="Times New Roman"/>
          <w:color w:val="000000"/>
          <w:position w:val="-8"/>
          <w:sz w:val="28"/>
          <w:szCs w:val="28"/>
        </w:rPr>
        <w:object w:dxaOrig="720" w:dyaOrig="360" w14:anchorId="5045C78C">
          <v:shape id="_x0000_i2566" type="#_x0000_t75" style="width:36pt;height:18pt" o:ole="">
            <v:imagedata r:id="rId135" o:title=""/>
          </v:shape>
          <o:OLEObject Type="Embed" ProgID="Equation.DSMT4" ShapeID="_x0000_i2566" DrawAspect="Content" ObjectID="_1794993864" r:id="rId136"/>
        </w:object>
      </w:r>
      <w:r w:rsidRPr="00A36893">
        <w:rPr>
          <w:rFonts w:ascii="Times New Roman" w:hAnsi="Times New Roman" w:cs="Times New Roman"/>
          <w:position w:val="-6"/>
          <w:sz w:val="28"/>
          <w:szCs w:val="28"/>
        </w:rPr>
        <w:tab/>
      </w:r>
      <w:r w:rsidRPr="00A36893">
        <w:rPr>
          <w:rFonts w:ascii="Times New Roman" w:hAnsi="Times New Roman" w:cs="Times New Roman"/>
          <w:position w:val="-6"/>
          <w:sz w:val="28"/>
          <w:szCs w:val="28"/>
        </w:rPr>
        <w:tab/>
        <w:t xml:space="preserve">          C.</w:t>
      </w:r>
      <w:r w:rsidRPr="00A36893">
        <w:rPr>
          <w:rFonts w:ascii="Times New Roman" w:eastAsia="Times New Roman" w:hAnsi="Times New Roman" w:cs="Times New Roman"/>
          <w:color w:val="000000"/>
          <w:position w:val="-8"/>
          <w:sz w:val="28"/>
          <w:szCs w:val="28"/>
        </w:rPr>
        <w:object w:dxaOrig="859" w:dyaOrig="360" w14:anchorId="20052399">
          <v:shape id="_x0000_i2567" type="#_x0000_t75" style="width:42.75pt;height:18pt" o:ole="">
            <v:imagedata r:id="rId137" o:title=""/>
          </v:shape>
          <o:OLEObject Type="Embed" ProgID="Equation.DSMT4" ShapeID="_x0000_i2567" DrawAspect="Content" ObjectID="_1794993865" r:id="rId138"/>
        </w:object>
      </w:r>
      <w:r w:rsidRPr="00A36893">
        <w:rPr>
          <w:rFonts w:ascii="Times New Roman" w:hAnsi="Times New Roman" w:cs="Times New Roman"/>
          <w:position w:val="-6"/>
          <w:sz w:val="28"/>
          <w:szCs w:val="28"/>
        </w:rPr>
        <w:tab/>
      </w:r>
      <w:r w:rsidRPr="00A36893">
        <w:rPr>
          <w:rFonts w:ascii="Times New Roman" w:hAnsi="Times New Roman" w:cs="Times New Roman"/>
          <w:color w:val="FF0000"/>
          <w:position w:val="-6"/>
          <w:sz w:val="28"/>
          <w:szCs w:val="28"/>
        </w:rPr>
        <w:t xml:space="preserve">         </w:t>
      </w:r>
      <w:r w:rsidRPr="00A36893">
        <w:rPr>
          <w:rFonts w:ascii="Times New Roman" w:hAnsi="Times New Roman" w:cs="Times New Roman"/>
          <w:position w:val="-6"/>
          <w:sz w:val="28"/>
          <w:szCs w:val="28"/>
        </w:rPr>
        <w:t xml:space="preserve"> </w:t>
      </w:r>
      <w:r w:rsidRPr="00A36893">
        <w:rPr>
          <w:rFonts w:ascii="Times New Roman" w:hAnsi="Times New Roman" w:cs="Times New Roman"/>
          <w:color w:val="FF0000"/>
          <w:position w:val="-6"/>
          <w:sz w:val="28"/>
          <w:szCs w:val="28"/>
        </w:rPr>
        <w:t>D</w:t>
      </w:r>
      <w:r w:rsidRPr="00A36893">
        <w:rPr>
          <w:rFonts w:ascii="Times New Roman" w:hAnsi="Times New Roman" w:cs="Times New Roman"/>
          <w:position w:val="-6"/>
          <w:sz w:val="28"/>
          <w:szCs w:val="28"/>
        </w:rPr>
        <w:t xml:space="preserve">. </w:t>
      </w:r>
      <w:r w:rsidRPr="00A36893">
        <w:rPr>
          <w:rFonts w:ascii="Times New Roman" w:eastAsia="Times New Roman" w:hAnsi="Times New Roman" w:cs="Times New Roman"/>
          <w:color w:val="000000"/>
          <w:position w:val="-8"/>
          <w:sz w:val="28"/>
          <w:szCs w:val="28"/>
        </w:rPr>
        <w:object w:dxaOrig="720" w:dyaOrig="360" w14:anchorId="003360FA">
          <v:shape id="_x0000_i2568" type="#_x0000_t75" style="width:36pt;height:18pt" o:ole="">
            <v:imagedata r:id="rId139" o:title=""/>
          </v:shape>
          <o:OLEObject Type="Embed" ProgID="Equation.DSMT4" ShapeID="_x0000_i2568" DrawAspect="Content" ObjectID="_1794993866" r:id="rId140"/>
        </w:object>
      </w:r>
    </w:p>
    <w:p w14:paraId="5570284F" w14:textId="77777777" w:rsidR="00A36893" w:rsidRPr="00A36893" w:rsidRDefault="00A36893" w:rsidP="000C070D">
      <w:pPr>
        <w:tabs>
          <w:tab w:val="left" w:pos="540"/>
          <w:tab w:val="left" w:pos="2880"/>
          <w:tab w:val="left" w:pos="5760"/>
          <w:tab w:val="left" w:pos="8460"/>
        </w:tabs>
        <w:rPr>
          <w:rFonts w:ascii="Times New Roman" w:hAnsi="Times New Roman" w:cs="Times New Roman"/>
          <w:sz w:val="28"/>
          <w:szCs w:val="28"/>
        </w:rPr>
      </w:pPr>
      <w:r w:rsidRPr="00A36893">
        <w:rPr>
          <w:rFonts w:ascii="Times New Roman" w:hAnsi="Times New Roman" w:cs="Times New Roman"/>
          <w:b/>
          <w:sz w:val="28"/>
          <w:szCs w:val="28"/>
        </w:rPr>
        <w:t xml:space="preserve">Câu 13: </w:t>
      </w:r>
      <w:r w:rsidRPr="00A36893">
        <w:rPr>
          <w:rFonts w:ascii="Times New Roman" w:hAnsi="Times New Roman" w:cs="Times New Roman"/>
          <w:sz w:val="28"/>
          <w:szCs w:val="28"/>
        </w:rPr>
        <w:t xml:space="preserve">Cho góc </w:t>
      </w:r>
      <w:r w:rsidRPr="00A36893">
        <w:rPr>
          <w:rFonts w:ascii="Times New Roman" w:hAnsi="Times New Roman" w:cs="Times New Roman"/>
          <w:position w:val="-10"/>
          <w:sz w:val="28"/>
          <w:szCs w:val="28"/>
        </w:rPr>
        <w:object w:dxaOrig="480" w:dyaOrig="320" w14:anchorId="4E1C19BB">
          <v:shape id="_x0000_i2569" type="#_x0000_t75" style="width:24pt;height:16.5pt">
            <v:imagedata r:id="rId51" o:title=""/>
          </v:shape>
        </w:object>
      </w:r>
      <w:r w:rsidRPr="00A36893">
        <w:rPr>
          <w:rFonts w:ascii="Times New Roman" w:hAnsi="Times New Roman" w:cs="Times New Roman"/>
          <w:sz w:val="28"/>
          <w:szCs w:val="28"/>
        </w:rPr>
        <w:t xml:space="preserve"> =120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 xml:space="preserve">, góc đối đỉnh của góc </w:t>
      </w:r>
      <w:r w:rsidRPr="00A36893">
        <w:rPr>
          <w:rFonts w:ascii="Times New Roman" w:hAnsi="Times New Roman" w:cs="Times New Roman"/>
          <w:position w:val="-10"/>
          <w:sz w:val="28"/>
          <w:szCs w:val="28"/>
        </w:rPr>
        <w:object w:dxaOrig="480" w:dyaOrig="320" w14:anchorId="2713FCA5">
          <v:shape id="_x0000_i2570" type="#_x0000_t75" style="width:24pt;height:16.5pt">
            <v:imagedata r:id="rId51" o:title=""/>
          </v:shape>
        </w:object>
      </w:r>
      <w:r w:rsidRPr="00A36893">
        <w:rPr>
          <w:rFonts w:ascii="Times New Roman" w:hAnsi="Times New Roman" w:cs="Times New Roman"/>
          <w:sz w:val="28"/>
          <w:szCs w:val="28"/>
        </w:rPr>
        <w:t xml:space="preserve"> bằng:</w:t>
      </w:r>
    </w:p>
    <w:p w14:paraId="4AC731DF" w14:textId="77777777" w:rsidR="00A36893" w:rsidRPr="00A36893" w:rsidRDefault="00A36893" w:rsidP="000C070D">
      <w:pPr>
        <w:tabs>
          <w:tab w:val="left" w:pos="540"/>
          <w:tab w:val="left" w:pos="2880"/>
          <w:tab w:val="left" w:pos="5760"/>
          <w:tab w:val="left" w:pos="8460"/>
        </w:tabs>
        <w:rPr>
          <w:rFonts w:ascii="Times New Roman" w:hAnsi="Times New Roman" w:cs="Times New Roman"/>
          <w:sz w:val="28"/>
          <w:szCs w:val="28"/>
        </w:rPr>
      </w:pPr>
      <w:r w:rsidRPr="00A36893">
        <w:rPr>
          <w:rFonts w:ascii="Times New Roman" w:hAnsi="Times New Roman" w:cs="Times New Roman"/>
          <w:bCs/>
          <w:sz w:val="28"/>
          <w:szCs w:val="28"/>
        </w:rPr>
        <w:t xml:space="preserve">        A.</w:t>
      </w:r>
      <w:r w:rsidRPr="00A36893">
        <w:rPr>
          <w:rFonts w:ascii="Times New Roman" w:hAnsi="Times New Roman" w:cs="Times New Roman"/>
          <w:sz w:val="28"/>
          <w:szCs w:val="28"/>
        </w:rPr>
        <w:t xml:space="preserve"> 60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ab/>
        <w:t xml:space="preserve">    </w:t>
      </w:r>
      <w:r w:rsidRPr="00A36893">
        <w:rPr>
          <w:rFonts w:ascii="Times New Roman" w:hAnsi="Times New Roman" w:cs="Times New Roman"/>
          <w:color w:val="FF0000"/>
          <w:sz w:val="28"/>
          <w:szCs w:val="28"/>
        </w:rPr>
        <w:t>B</w:t>
      </w:r>
      <w:r w:rsidRPr="00A36893">
        <w:rPr>
          <w:rFonts w:ascii="Times New Roman" w:hAnsi="Times New Roman" w:cs="Times New Roman"/>
          <w:sz w:val="28"/>
          <w:szCs w:val="28"/>
        </w:rPr>
        <w:t>.120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ab/>
        <w:t>C.30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ab/>
        <w:t>D.40</w:t>
      </w:r>
      <w:r w:rsidRPr="00A36893">
        <w:rPr>
          <w:rFonts w:ascii="Times New Roman" w:hAnsi="Times New Roman" w:cs="Times New Roman"/>
          <w:sz w:val="28"/>
          <w:szCs w:val="28"/>
          <w:vertAlign w:val="superscript"/>
        </w:rPr>
        <w:t>0</w:t>
      </w:r>
    </w:p>
    <w:p w14:paraId="56D10350" w14:textId="77777777" w:rsidR="00A36893" w:rsidRPr="00A36893" w:rsidRDefault="00A36893" w:rsidP="000C070D">
      <w:pPr>
        <w:tabs>
          <w:tab w:val="left" w:pos="540"/>
          <w:tab w:val="left" w:pos="2880"/>
          <w:tab w:val="left" w:pos="5760"/>
          <w:tab w:val="left" w:pos="8460"/>
        </w:tabs>
        <w:rPr>
          <w:rFonts w:ascii="Times New Roman" w:hAnsi="Times New Roman" w:cs="Times New Roman"/>
          <w:i/>
          <w:sz w:val="28"/>
          <w:szCs w:val="28"/>
        </w:rPr>
      </w:pPr>
      <w:r w:rsidRPr="00A36893">
        <w:rPr>
          <w:rFonts w:ascii="Times New Roman" w:hAnsi="Times New Roman" w:cs="Times New Roman"/>
          <w:b/>
          <w:sz w:val="28"/>
          <w:szCs w:val="28"/>
        </w:rPr>
        <w:t>Câu 14:</w:t>
      </w:r>
      <w:r w:rsidRPr="00A36893">
        <w:rPr>
          <w:rFonts w:ascii="Times New Roman" w:hAnsi="Times New Roman" w:cs="Times New Roman"/>
          <w:sz w:val="28"/>
          <w:szCs w:val="28"/>
        </w:rPr>
        <w:t xml:space="preserve"> Cho góc </w:t>
      </w:r>
      <w:r w:rsidRPr="00A36893">
        <w:rPr>
          <w:rFonts w:ascii="Times New Roman" w:hAnsi="Times New Roman" w:cs="Times New Roman"/>
          <w:position w:val="-10"/>
          <w:sz w:val="28"/>
          <w:szCs w:val="28"/>
        </w:rPr>
        <w:object w:dxaOrig="480" w:dyaOrig="320" w14:anchorId="44D00269">
          <v:shape id="_x0000_i2571" type="#_x0000_t75" style="width:24pt;height:16.5pt">
            <v:imagedata r:id="rId51" o:title=""/>
          </v:shape>
        </w:object>
      </w:r>
      <w:r w:rsidRPr="00A36893">
        <w:rPr>
          <w:rFonts w:ascii="Times New Roman" w:hAnsi="Times New Roman" w:cs="Times New Roman"/>
          <w:sz w:val="28"/>
          <w:szCs w:val="28"/>
        </w:rPr>
        <w:t xml:space="preserve"> =120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 xml:space="preserve">,Tia  </w:t>
      </w:r>
      <w:r w:rsidRPr="00A36893">
        <w:rPr>
          <w:rFonts w:ascii="Times New Roman" w:hAnsi="Times New Roman" w:cs="Times New Roman"/>
          <w:i/>
          <w:sz w:val="28"/>
          <w:szCs w:val="28"/>
        </w:rPr>
        <w:t xml:space="preserve">Oz </w:t>
      </w:r>
      <w:r w:rsidRPr="00A36893">
        <w:rPr>
          <w:rFonts w:ascii="Times New Roman" w:hAnsi="Times New Roman" w:cs="Times New Roman"/>
          <w:sz w:val="28"/>
          <w:szCs w:val="28"/>
        </w:rPr>
        <w:t xml:space="preserve"> là tia phân giác của góc </w:t>
      </w:r>
      <w:r w:rsidRPr="00A36893">
        <w:rPr>
          <w:rFonts w:ascii="Times New Roman" w:hAnsi="Times New Roman" w:cs="Times New Roman"/>
          <w:position w:val="-10"/>
          <w:sz w:val="28"/>
          <w:szCs w:val="28"/>
        </w:rPr>
        <w:object w:dxaOrig="480" w:dyaOrig="320" w14:anchorId="7AF94005">
          <v:shape id="_x0000_i2572" type="#_x0000_t75" style="width:24pt;height:16.5pt">
            <v:imagedata r:id="rId51" o:title=""/>
          </v:shape>
        </w:object>
      </w:r>
      <w:r w:rsidRPr="00A36893">
        <w:rPr>
          <w:rFonts w:ascii="Times New Roman" w:hAnsi="Times New Roman" w:cs="Times New Roman"/>
          <w:position w:val="-10"/>
          <w:sz w:val="28"/>
          <w:szCs w:val="28"/>
        </w:rPr>
        <w:t>.</w:t>
      </w:r>
      <w:r w:rsidRPr="00A36893">
        <w:rPr>
          <w:rFonts w:ascii="Times New Roman" w:hAnsi="Times New Roman" w:cs="Times New Roman"/>
          <w:sz w:val="28"/>
          <w:szCs w:val="28"/>
        </w:rPr>
        <w:t xml:space="preserve"> Số đo của góc </w:t>
      </w:r>
      <w:r w:rsidRPr="00A36893">
        <w:rPr>
          <w:rFonts w:ascii="Times New Roman" w:hAnsi="Times New Roman" w:cs="Times New Roman"/>
          <w:i/>
          <w:sz w:val="28"/>
          <w:szCs w:val="28"/>
        </w:rPr>
        <w:t xml:space="preserve">xOz </w:t>
      </w:r>
      <w:r w:rsidRPr="00A36893">
        <w:rPr>
          <w:rFonts w:ascii="Times New Roman" w:hAnsi="Times New Roman" w:cs="Times New Roman"/>
          <w:sz w:val="28"/>
          <w:szCs w:val="28"/>
        </w:rPr>
        <w:t>là:</w:t>
      </w:r>
    </w:p>
    <w:p w14:paraId="2B7902F5" w14:textId="77777777" w:rsidR="00A36893" w:rsidRPr="00A36893" w:rsidRDefault="00A36893" w:rsidP="000C070D">
      <w:pPr>
        <w:tabs>
          <w:tab w:val="left" w:pos="540"/>
          <w:tab w:val="left" w:pos="2880"/>
          <w:tab w:val="left" w:pos="5760"/>
          <w:tab w:val="left" w:pos="8460"/>
        </w:tabs>
        <w:rPr>
          <w:rFonts w:ascii="Times New Roman" w:hAnsi="Times New Roman" w:cs="Times New Roman"/>
          <w:sz w:val="28"/>
          <w:szCs w:val="28"/>
        </w:rPr>
      </w:pPr>
      <w:r w:rsidRPr="00A36893">
        <w:rPr>
          <w:rFonts w:ascii="Times New Roman" w:hAnsi="Times New Roman" w:cs="Times New Roman"/>
          <w:sz w:val="28"/>
          <w:szCs w:val="28"/>
        </w:rPr>
        <w:t xml:space="preserve">          </w:t>
      </w:r>
      <w:r w:rsidRPr="00A36893">
        <w:rPr>
          <w:rFonts w:ascii="Times New Roman" w:hAnsi="Times New Roman" w:cs="Times New Roman"/>
          <w:color w:val="FF0000"/>
          <w:sz w:val="28"/>
          <w:szCs w:val="28"/>
        </w:rPr>
        <w:t>A</w:t>
      </w:r>
      <w:r w:rsidRPr="00A36893">
        <w:rPr>
          <w:rFonts w:ascii="Times New Roman" w:hAnsi="Times New Roman" w:cs="Times New Roman"/>
          <w:sz w:val="28"/>
          <w:szCs w:val="28"/>
        </w:rPr>
        <w:t>.60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ab/>
        <w:t xml:space="preserve">   </w:t>
      </w:r>
      <w:r w:rsidRPr="00A36893">
        <w:rPr>
          <w:rFonts w:ascii="Times New Roman" w:hAnsi="Times New Roman" w:cs="Times New Roman"/>
          <w:bCs/>
          <w:sz w:val="28"/>
          <w:szCs w:val="28"/>
        </w:rPr>
        <w:t>B.</w:t>
      </w:r>
      <w:r w:rsidRPr="00A36893">
        <w:rPr>
          <w:rFonts w:ascii="Times New Roman" w:hAnsi="Times New Roman" w:cs="Times New Roman"/>
          <w:sz w:val="28"/>
          <w:szCs w:val="28"/>
        </w:rPr>
        <w:t xml:space="preserve"> 30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ab/>
      </w:r>
      <w:r w:rsidRPr="00A36893">
        <w:rPr>
          <w:rFonts w:ascii="Times New Roman" w:hAnsi="Times New Roman" w:cs="Times New Roman"/>
          <w:b/>
          <w:sz w:val="28"/>
          <w:szCs w:val="28"/>
        </w:rPr>
        <w:t>C</w:t>
      </w:r>
      <w:r w:rsidRPr="00A36893">
        <w:rPr>
          <w:rFonts w:ascii="Times New Roman" w:hAnsi="Times New Roman" w:cs="Times New Roman"/>
          <w:sz w:val="28"/>
          <w:szCs w:val="28"/>
        </w:rPr>
        <w:t>. 120</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ab/>
        <w:t>D.40</w:t>
      </w:r>
      <w:r w:rsidRPr="00A36893">
        <w:rPr>
          <w:rFonts w:ascii="Times New Roman" w:hAnsi="Times New Roman" w:cs="Times New Roman"/>
          <w:sz w:val="28"/>
          <w:szCs w:val="28"/>
          <w:vertAlign w:val="superscript"/>
        </w:rPr>
        <w:t>0</w:t>
      </w:r>
    </w:p>
    <w:p w14:paraId="5C73443F"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b/>
          <w:sz w:val="28"/>
          <w:szCs w:val="28"/>
          <w:lang w:val="sv-SE"/>
        </w:rPr>
        <w:t>Câu 15</w:t>
      </w:r>
      <w:r w:rsidRPr="00A36893">
        <w:rPr>
          <w:rFonts w:ascii="Times New Roman" w:hAnsi="Times New Roman" w:cs="Times New Roman"/>
          <w:i/>
          <w:sz w:val="28"/>
          <w:szCs w:val="28"/>
          <w:lang w:val="sv-SE"/>
        </w:rPr>
        <w:t xml:space="preserve">:  </w:t>
      </w:r>
      <w:r w:rsidRPr="00A36893">
        <w:rPr>
          <w:rFonts w:ascii="Times New Roman" w:hAnsi="Times New Roman" w:cs="Times New Roman"/>
          <w:sz w:val="28"/>
          <w:szCs w:val="28"/>
          <w:lang w:val="vi-VN"/>
        </w:rPr>
        <w:t>Qua 1 điểm nằm ngoài 1 đường thẳng có bao nhiêu đường thẳng song song với đường thẳng cho trước?</w:t>
      </w:r>
    </w:p>
    <w:tbl>
      <w:tblPr>
        <w:tblW w:w="9048" w:type="dxa"/>
        <w:tblInd w:w="424" w:type="dxa"/>
        <w:tblLook w:val="04A0" w:firstRow="1" w:lastRow="0" w:firstColumn="1" w:lastColumn="0" w:noHBand="0" w:noVBand="1"/>
      </w:tblPr>
      <w:tblGrid>
        <w:gridCol w:w="2333"/>
        <w:gridCol w:w="1793"/>
        <w:gridCol w:w="2801"/>
        <w:gridCol w:w="2121"/>
      </w:tblGrid>
      <w:tr w:rsidR="00A36893" w:rsidRPr="00A36893" w14:paraId="72B7DF34" w14:textId="77777777" w:rsidTr="000C070D">
        <w:trPr>
          <w:trHeight w:val="300"/>
        </w:trPr>
        <w:tc>
          <w:tcPr>
            <w:tcW w:w="2333" w:type="dxa"/>
            <w:shd w:val="clear" w:color="auto" w:fill="auto"/>
          </w:tcPr>
          <w:p w14:paraId="4D0E1D85"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 xml:space="preserve"> 2</w:t>
            </w:r>
          </w:p>
        </w:tc>
        <w:tc>
          <w:tcPr>
            <w:tcW w:w="1793" w:type="dxa"/>
            <w:shd w:val="clear" w:color="auto" w:fill="auto"/>
          </w:tcPr>
          <w:p w14:paraId="318F6217"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sz w:val="28"/>
                <w:szCs w:val="28"/>
                <w:lang w:val="vi-VN"/>
              </w:rPr>
              <w:t xml:space="preserve">    </w:t>
            </w:r>
            <w:r w:rsidRPr="00A36893">
              <w:rPr>
                <w:rFonts w:ascii="Times New Roman" w:hAnsi="Times New Roman" w:cs="Times New Roman"/>
                <w:bCs/>
                <w:sz w:val="28"/>
                <w:szCs w:val="28"/>
                <w:lang w:val="vi-VN"/>
              </w:rPr>
              <w:t>B.</w:t>
            </w:r>
            <w:r w:rsidRPr="00A36893">
              <w:rPr>
                <w:rFonts w:ascii="Times New Roman" w:hAnsi="Times New Roman" w:cs="Times New Roman"/>
                <w:sz w:val="28"/>
                <w:szCs w:val="28"/>
                <w:lang w:val="vi-VN"/>
              </w:rPr>
              <w:t xml:space="preserve">  0</w:t>
            </w:r>
          </w:p>
        </w:tc>
        <w:tc>
          <w:tcPr>
            <w:tcW w:w="2801" w:type="dxa"/>
            <w:shd w:val="clear" w:color="auto" w:fill="auto"/>
          </w:tcPr>
          <w:p w14:paraId="64B2DFF9" w14:textId="77777777" w:rsidR="00A36893" w:rsidRPr="00A36893" w:rsidRDefault="00A36893" w:rsidP="000C070D">
            <w:pPr>
              <w:ind w:left="-568" w:firstLine="568"/>
              <w:jc w:val="both"/>
              <w:rPr>
                <w:rFonts w:ascii="Times New Roman" w:hAnsi="Times New Roman" w:cs="Times New Roman"/>
                <w:sz w:val="28"/>
                <w:szCs w:val="28"/>
              </w:rPr>
            </w:pPr>
            <w:r w:rsidRPr="00A36893">
              <w:rPr>
                <w:rFonts w:ascii="Times New Roman" w:hAnsi="Times New Roman" w:cs="Times New Roman"/>
                <w:bCs/>
                <w:sz w:val="28"/>
                <w:szCs w:val="28"/>
              </w:rPr>
              <w:t xml:space="preserve">         </w:t>
            </w:r>
            <w:r w:rsidRPr="00A36893">
              <w:rPr>
                <w:rFonts w:ascii="Times New Roman" w:hAnsi="Times New Roman" w:cs="Times New Roman"/>
                <w:bCs/>
                <w:color w:val="FF0000"/>
                <w:sz w:val="28"/>
                <w:szCs w:val="28"/>
                <w:lang w:val="vi-VN"/>
              </w:rPr>
              <w:t>C.</w:t>
            </w:r>
            <w:r w:rsidRPr="00A36893">
              <w:rPr>
                <w:rFonts w:ascii="Times New Roman" w:hAnsi="Times New Roman" w:cs="Times New Roman"/>
                <w:sz w:val="28"/>
                <w:szCs w:val="28"/>
                <w:lang w:val="vi-VN"/>
              </w:rPr>
              <w:t xml:space="preserve"> </w:t>
            </w:r>
            <w:r w:rsidRPr="00A36893">
              <w:rPr>
                <w:rFonts w:ascii="Times New Roman" w:hAnsi="Times New Roman" w:cs="Times New Roman"/>
                <w:sz w:val="28"/>
                <w:szCs w:val="28"/>
              </w:rPr>
              <w:t>1</w:t>
            </w:r>
          </w:p>
        </w:tc>
        <w:tc>
          <w:tcPr>
            <w:tcW w:w="2121" w:type="dxa"/>
            <w:shd w:val="clear" w:color="auto" w:fill="auto"/>
          </w:tcPr>
          <w:p w14:paraId="3D474892"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bCs/>
                <w:sz w:val="28"/>
                <w:szCs w:val="28"/>
              </w:rPr>
              <w:t xml:space="preserve">    </w:t>
            </w:r>
            <w:r w:rsidRPr="00A36893">
              <w:rPr>
                <w:rFonts w:ascii="Times New Roman" w:hAnsi="Times New Roman" w:cs="Times New Roman"/>
                <w:bCs/>
                <w:sz w:val="28"/>
                <w:szCs w:val="28"/>
                <w:lang w:val="vi-VN"/>
              </w:rPr>
              <w:t>D.</w:t>
            </w:r>
            <w:r w:rsidRPr="00A36893">
              <w:rPr>
                <w:rFonts w:ascii="Times New Roman" w:hAnsi="Times New Roman" w:cs="Times New Roman"/>
                <w:sz w:val="28"/>
                <w:szCs w:val="28"/>
                <w:lang w:val="vi-VN"/>
              </w:rPr>
              <w:t xml:space="preserve"> Vô số</w:t>
            </w:r>
          </w:p>
        </w:tc>
      </w:tr>
    </w:tbl>
    <w:p w14:paraId="12FAC9C0"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
          <w:sz w:val="28"/>
          <w:szCs w:val="28"/>
          <w:lang w:val="sv-SE"/>
        </w:rPr>
        <w:t>Câu 16</w:t>
      </w:r>
      <w:r w:rsidRPr="00A36893">
        <w:rPr>
          <w:rFonts w:ascii="Times New Roman" w:hAnsi="Times New Roman" w:cs="Times New Roman"/>
          <w:sz w:val="28"/>
          <w:szCs w:val="28"/>
          <w:lang w:val="sv-SE"/>
        </w:rPr>
        <w:t xml:space="preserve">: Cho đường thẳng d// n, nếu đường thẳng m </w:t>
      </w:r>
      <w:r w:rsidRPr="00A36893">
        <w:rPr>
          <w:rFonts w:ascii="Times New Roman" w:hAnsi="Times New Roman" w:cs="Times New Roman"/>
          <w:noProof/>
          <w:position w:val="-4"/>
          <w:sz w:val="28"/>
          <w:szCs w:val="28"/>
          <w:lang w:val="vi-VN"/>
        </w:rPr>
        <w:object w:dxaOrig="240" w:dyaOrig="260" w14:anchorId="471A03C4">
          <v:shape id="_x0000_i2573" type="#_x0000_t75" style="width:12pt;height:12.75pt">
            <v:imagedata r:id="rId52" o:title=""/>
          </v:shape>
        </w:object>
      </w:r>
      <w:r w:rsidRPr="00A36893">
        <w:rPr>
          <w:rFonts w:ascii="Times New Roman" w:hAnsi="Times New Roman" w:cs="Times New Roman"/>
          <w:noProof/>
          <w:position w:val="-4"/>
          <w:sz w:val="28"/>
          <w:szCs w:val="28"/>
        </w:rPr>
        <w:t xml:space="preserve"> d thì</w:t>
      </w:r>
    </w:p>
    <w:tbl>
      <w:tblPr>
        <w:tblW w:w="9048" w:type="dxa"/>
        <w:tblInd w:w="424" w:type="dxa"/>
        <w:tblLook w:val="04A0" w:firstRow="1" w:lastRow="0" w:firstColumn="1" w:lastColumn="0" w:noHBand="0" w:noVBand="1"/>
      </w:tblPr>
      <w:tblGrid>
        <w:gridCol w:w="2333"/>
        <w:gridCol w:w="1793"/>
        <w:gridCol w:w="2801"/>
        <w:gridCol w:w="2121"/>
      </w:tblGrid>
      <w:tr w:rsidR="00A36893" w:rsidRPr="00A36893" w14:paraId="6AAC1004" w14:textId="77777777" w:rsidTr="000C070D">
        <w:trPr>
          <w:trHeight w:val="300"/>
        </w:trPr>
        <w:tc>
          <w:tcPr>
            <w:tcW w:w="2333" w:type="dxa"/>
            <w:shd w:val="clear" w:color="auto" w:fill="auto"/>
          </w:tcPr>
          <w:p w14:paraId="3A1A87F8"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bCs/>
                <w:color w:val="FF0000"/>
                <w:sz w:val="28"/>
                <w:szCs w:val="28"/>
                <w:lang w:val="sv-SE"/>
              </w:rPr>
              <w:t>A</w:t>
            </w:r>
            <w:r w:rsidRPr="00A36893">
              <w:rPr>
                <w:rFonts w:ascii="Times New Roman" w:hAnsi="Times New Roman" w:cs="Times New Roman"/>
                <w:bCs/>
                <w:sz w:val="28"/>
                <w:szCs w:val="28"/>
                <w:lang w:val="sv-SE"/>
              </w:rPr>
              <w:t>.</w:t>
            </w:r>
            <w:r w:rsidRPr="00A36893">
              <w:rPr>
                <w:rFonts w:ascii="Times New Roman" w:hAnsi="Times New Roman" w:cs="Times New Roman"/>
                <w:sz w:val="28"/>
                <w:szCs w:val="28"/>
                <w:lang w:val="sv-SE"/>
              </w:rPr>
              <w:t xml:space="preserve">   m </w:t>
            </w:r>
            <w:r w:rsidRPr="00A36893">
              <w:rPr>
                <w:rFonts w:ascii="Times New Roman" w:hAnsi="Times New Roman" w:cs="Times New Roman"/>
                <w:noProof/>
                <w:position w:val="-4"/>
                <w:sz w:val="28"/>
                <w:szCs w:val="28"/>
                <w:lang w:val="vi-VN"/>
              </w:rPr>
              <w:object w:dxaOrig="240" w:dyaOrig="260" w14:anchorId="4C0F4B19">
                <v:shape id="_x0000_i2574" type="#_x0000_t75" style="width:12pt;height:12.75pt">
                  <v:imagedata r:id="rId52" o:title=""/>
                </v:shape>
              </w:object>
            </w:r>
            <w:r w:rsidRPr="00A36893">
              <w:rPr>
                <w:rFonts w:ascii="Times New Roman" w:hAnsi="Times New Roman" w:cs="Times New Roman"/>
                <w:sz w:val="28"/>
                <w:szCs w:val="28"/>
                <w:lang w:val="sv-SE"/>
              </w:rPr>
              <w:t xml:space="preserve"> n  </w:t>
            </w:r>
          </w:p>
        </w:tc>
        <w:tc>
          <w:tcPr>
            <w:tcW w:w="1793" w:type="dxa"/>
            <w:shd w:val="clear" w:color="auto" w:fill="auto"/>
          </w:tcPr>
          <w:p w14:paraId="26DEF7EF"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sz w:val="28"/>
                <w:szCs w:val="28"/>
                <w:lang w:val="vi-VN"/>
              </w:rPr>
              <w:t xml:space="preserve">    </w:t>
            </w:r>
            <w:r w:rsidRPr="00A36893">
              <w:rPr>
                <w:rFonts w:ascii="Times New Roman" w:hAnsi="Times New Roman" w:cs="Times New Roman"/>
                <w:sz w:val="28"/>
                <w:szCs w:val="28"/>
                <w:lang w:val="sv-SE"/>
              </w:rPr>
              <w:t xml:space="preserve">B.   m // n   </w:t>
            </w:r>
          </w:p>
        </w:tc>
        <w:tc>
          <w:tcPr>
            <w:tcW w:w="2801" w:type="dxa"/>
            <w:shd w:val="clear" w:color="auto" w:fill="auto"/>
          </w:tcPr>
          <w:p w14:paraId="52DA4033" w14:textId="77777777" w:rsidR="00A36893" w:rsidRPr="00A36893" w:rsidRDefault="00A36893" w:rsidP="000C070D">
            <w:pPr>
              <w:ind w:left="-568" w:firstLine="568"/>
              <w:jc w:val="both"/>
              <w:rPr>
                <w:rFonts w:ascii="Times New Roman" w:hAnsi="Times New Roman" w:cs="Times New Roman"/>
                <w:sz w:val="28"/>
                <w:szCs w:val="28"/>
                <w:lang w:val="vi-VN"/>
              </w:rPr>
            </w:pPr>
            <w:r w:rsidRPr="00A36893">
              <w:rPr>
                <w:rFonts w:ascii="Times New Roman" w:hAnsi="Times New Roman" w:cs="Times New Roman"/>
                <w:bCs/>
                <w:sz w:val="28"/>
                <w:szCs w:val="28"/>
                <w:lang w:val="sv-SE"/>
              </w:rPr>
              <w:t xml:space="preserve">          C</w:t>
            </w:r>
            <w:r w:rsidRPr="00A36893">
              <w:rPr>
                <w:rFonts w:ascii="Times New Roman" w:hAnsi="Times New Roman" w:cs="Times New Roman"/>
                <w:bCs/>
                <w:color w:val="FF0000"/>
                <w:sz w:val="28"/>
                <w:szCs w:val="28"/>
                <w:lang w:val="sv-SE"/>
              </w:rPr>
              <w:t>.</w:t>
            </w:r>
            <w:r w:rsidRPr="00A36893">
              <w:rPr>
                <w:rFonts w:ascii="Times New Roman" w:hAnsi="Times New Roman" w:cs="Times New Roman"/>
                <w:sz w:val="28"/>
                <w:szCs w:val="28"/>
                <w:lang w:val="sv-SE"/>
              </w:rPr>
              <w:t xml:space="preserve">    m cắt n   </w:t>
            </w:r>
          </w:p>
        </w:tc>
        <w:tc>
          <w:tcPr>
            <w:tcW w:w="2121" w:type="dxa"/>
            <w:shd w:val="clear" w:color="auto" w:fill="auto"/>
          </w:tcPr>
          <w:p w14:paraId="19DDBD18"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Cs/>
                <w:sz w:val="28"/>
                <w:szCs w:val="28"/>
                <w:lang w:val="sv-SE"/>
              </w:rPr>
              <w:t xml:space="preserve">    D.</w:t>
            </w:r>
            <w:r w:rsidRPr="00A36893">
              <w:rPr>
                <w:rFonts w:ascii="Times New Roman" w:hAnsi="Times New Roman" w:cs="Times New Roman"/>
                <w:sz w:val="28"/>
                <w:szCs w:val="28"/>
                <w:lang w:val="sv-SE"/>
              </w:rPr>
              <w:t xml:space="preserve">  m </w:t>
            </w:r>
            <w:r w:rsidRPr="00A36893">
              <w:rPr>
                <w:rFonts w:ascii="Times New Roman" w:hAnsi="Times New Roman" w:cs="Times New Roman"/>
                <w:noProof/>
                <w:position w:val="-4"/>
                <w:sz w:val="28"/>
                <w:szCs w:val="28"/>
              </w:rPr>
              <w:t>//d</w:t>
            </w:r>
          </w:p>
        </w:tc>
      </w:tr>
    </w:tbl>
    <w:p w14:paraId="65EF6289" w14:textId="77777777" w:rsidR="00A36893" w:rsidRPr="00A36893" w:rsidRDefault="00A36893" w:rsidP="000C070D">
      <w:pPr>
        <w:jc w:val="both"/>
        <w:rPr>
          <w:rFonts w:ascii="Times New Roman" w:hAnsi="Times New Roman" w:cs="Times New Roman"/>
          <w:b/>
          <w:noProof/>
          <w:sz w:val="28"/>
          <w:szCs w:val="28"/>
          <w:lang w:val="pt-BR"/>
        </w:rPr>
      </w:pPr>
    </w:p>
    <w:p w14:paraId="2BA40FFE" w14:textId="77777777" w:rsidR="00A36893" w:rsidRPr="00A36893" w:rsidRDefault="00A36893" w:rsidP="000C070D">
      <w:pPr>
        <w:jc w:val="both"/>
        <w:rPr>
          <w:rFonts w:ascii="Times New Roman" w:hAnsi="Times New Roman" w:cs="Times New Roman"/>
          <w:b/>
          <w:noProof/>
          <w:sz w:val="28"/>
          <w:szCs w:val="28"/>
          <w:lang w:val="pt-BR"/>
        </w:rPr>
      </w:pPr>
      <w:r w:rsidRPr="00A36893">
        <w:rPr>
          <w:rFonts w:ascii="Times New Roman" w:hAnsi="Times New Roman" w:cs="Times New Roman"/>
          <w:b/>
          <w:noProof/>
          <w:sz w:val="28"/>
          <w:szCs w:val="28"/>
          <w:lang w:val="pt-BR"/>
        </w:rPr>
        <w:t>PHẦN II. TỰ LUẬN (6 điểm)</w:t>
      </w:r>
    </w:p>
    <w:p w14:paraId="50063E2B" w14:textId="77777777" w:rsidR="00A36893" w:rsidRPr="00A36893" w:rsidRDefault="00A36893" w:rsidP="000C070D">
      <w:pPr>
        <w:jc w:val="both"/>
        <w:rPr>
          <w:rFonts w:ascii="Times New Roman" w:hAnsi="Times New Roman" w:cs="Times New Roman"/>
          <w:b/>
          <w:noProof/>
          <w:sz w:val="28"/>
          <w:szCs w:val="28"/>
          <w:lang w:val="pt-BR"/>
        </w:rPr>
      </w:pPr>
      <w:r w:rsidRPr="00A36893">
        <w:rPr>
          <w:rFonts w:ascii="Times New Roman" w:hAnsi="Times New Roman" w:cs="Times New Roman"/>
          <w:b/>
          <w:noProof/>
          <w:sz w:val="28"/>
          <w:szCs w:val="28"/>
        </w:rPr>
        <w:t>Câu 17</w:t>
      </w:r>
      <w:r w:rsidRPr="00A36893">
        <w:rPr>
          <w:rFonts w:ascii="Times New Roman" w:hAnsi="Times New Roman" w:cs="Times New Roman"/>
          <w:b/>
          <w:noProof/>
          <w:sz w:val="28"/>
          <w:szCs w:val="28"/>
          <w:lang w:val="pt-BR"/>
        </w:rPr>
        <w:t xml:space="preserve">. ( 1.5 điểm)   </w:t>
      </w:r>
      <w:r w:rsidRPr="00A36893">
        <w:rPr>
          <w:rFonts w:ascii="Times New Roman" w:hAnsi="Times New Roman" w:cs="Times New Roman"/>
          <w:noProof/>
          <w:sz w:val="28"/>
          <w:szCs w:val="28"/>
          <w:lang w:val="pt-BR"/>
        </w:rPr>
        <w:t>Thực hiện các phép tính</w:t>
      </w:r>
      <w:r w:rsidRPr="00A36893">
        <w:rPr>
          <w:rFonts w:ascii="Times New Roman" w:hAnsi="Times New Roman" w:cs="Times New Roman"/>
          <w:b/>
          <w:noProof/>
          <w:sz w:val="28"/>
          <w:szCs w:val="28"/>
          <w:lang w:val="pt-BR"/>
        </w:rPr>
        <w:t xml:space="preserve"> </w:t>
      </w:r>
    </w:p>
    <w:p w14:paraId="1A8BC89F" w14:textId="77777777" w:rsidR="00A36893" w:rsidRPr="00A36893" w:rsidRDefault="00A36893" w:rsidP="000C070D">
      <w:pPr>
        <w:pStyle w:val="ListParagraph"/>
        <w:tabs>
          <w:tab w:val="left" w:pos="851"/>
          <w:tab w:val="left" w:pos="3402"/>
          <w:tab w:val="left" w:pos="5669"/>
          <w:tab w:val="left" w:pos="7937"/>
        </w:tabs>
        <w:spacing w:before="120" w:after="120" w:line="276" w:lineRule="auto"/>
        <w:ind w:left="0"/>
        <w:rPr>
          <w:sz w:val="28"/>
          <w:szCs w:val="28"/>
        </w:rPr>
      </w:pPr>
      <w:r w:rsidRPr="00A36893">
        <w:rPr>
          <w:sz w:val="28"/>
          <w:szCs w:val="28"/>
          <w:lang w:val="fr-FR"/>
        </w:rPr>
        <w:t xml:space="preserve">   a)</w:t>
      </w:r>
      <w:r w:rsidRPr="00A36893">
        <w:rPr>
          <w:b/>
          <w:bCs/>
          <w:sz w:val="28"/>
          <w:szCs w:val="28"/>
          <w:lang w:val="fr-FR"/>
        </w:rPr>
        <w:t xml:space="preserve"> </w:t>
      </w:r>
      <w:r w:rsidRPr="00A36893">
        <w:rPr>
          <w:sz w:val="28"/>
          <w:szCs w:val="28"/>
        </w:rPr>
        <w:t>2</w:t>
      </w:r>
      <w:r w:rsidRPr="00A36893">
        <w:rPr>
          <w:sz w:val="28"/>
          <w:szCs w:val="28"/>
          <w:vertAlign w:val="superscript"/>
        </w:rPr>
        <w:t>2</w:t>
      </w:r>
      <w:r w:rsidRPr="00A36893">
        <w:rPr>
          <w:sz w:val="28"/>
          <w:szCs w:val="28"/>
        </w:rPr>
        <w:t xml:space="preserve"> + (-3)</w:t>
      </w:r>
      <w:r w:rsidRPr="00A36893">
        <w:rPr>
          <w:sz w:val="28"/>
          <w:szCs w:val="28"/>
          <w:vertAlign w:val="superscript"/>
        </w:rPr>
        <w:t xml:space="preserve">3                                    </w:t>
      </w:r>
      <w:r w:rsidRPr="00A36893">
        <w:rPr>
          <w:sz w:val="28"/>
          <w:szCs w:val="28"/>
        </w:rPr>
        <w:t xml:space="preserve">b) </w:t>
      </w:r>
      <w:r w:rsidRPr="00A36893">
        <w:rPr>
          <w:noProof/>
          <w:position w:val="-24"/>
          <w:sz w:val="28"/>
          <w:szCs w:val="28"/>
        </w:rPr>
        <w:object w:dxaOrig="1359" w:dyaOrig="620" w14:anchorId="01C0D035">
          <v:shape id="_x0000_i2575" type="#_x0000_t75" style="width:68.25pt;height:30.75pt" o:ole="">
            <v:imagedata r:id="rId141" o:title=""/>
          </v:shape>
          <o:OLEObject Type="Embed" ProgID="Equation.DSMT4" ShapeID="_x0000_i2575" DrawAspect="Content" ObjectID="_1794993868" r:id="rId142"/>
        </w:object>
      </w:r>
      <w:r w:rsidRPr="00A36893">
        <w:rPr>
          <w:sz w:val="28"/>
          <w:szCs w:val="28"/>
        </w:rPr>
        <w:t xml:space="preserve">                        c)</w:t>
      </w:r>
      <w:r w:rsidRPr="00A36893">
        <w:rPr>
          <w:position w:val="-28"/>
          <w:sz w:val="28"/>
          <w:szCs w:val="28"/>
        </w:rPr>
        <w:t xml:space="preserve"> </w:t>
      </w:r>
      <w:r w:rsidRPr="00A36893">
        <w:rPr>
          <w:position w:val="-28"/>
          <w:sz w:val="28"/>
          <w:szCs w:val="28"/>
        </w:rPr>
        <w:object w:dxaOrig="2100" w:dyaOrig="740" w14:anchorId="5D0037BA">
          <v:shape id="_x0000_i2576" type="#_x0000_t75" style="width:105pt;height:37.5pt" o:ole="">
            <v:imagedata r:id="rId143" o:title=""/>
          </v:shape>
          <o:OLEObject Type="Embed" ProgID="Equation.DSMT4" ShapeID="_x0000_i2576" DrawAspect="Content" ObjectID="_1794993869" r:id="rId144"/>
        </w:object>
      </w:r>
      <w:r w:rsidRPr="00A36893">
        <w:rPr>
          <w:sz w:val="28"/>
          <w:szCs w:val="28"/>
        </w:rPr>
        <w:t xml:space="preserve"> </w:t>
      </w:r>
    </w:p>
    <w:p w14:paraId="7F9C3CCC" w14:textId="77777777" w:rsidR="00A36893" w:rsidRPr="00A36893" w:rsidRDefault="00A36893" w:rsidP="000C070D">
      <w:pPr>
        <w:pStyle w:val="ListParagraph"/>
        <w:spacing w:after="160" w:line="259" w:lineRule="auto"/>
        <w:ind w:left="0"/>
        <w:jc w:val="both"/>
        <w:rPr>
          <w:noProof/>
          <w:position w:val="-28"/>
          <w:sz w:val="28"/>
          <w:szCs w:val="28"/>
        </w:rPr>
      </w:pPr>
      <w:r w:rsidRPr="00A36893">
        <w:rPr>
          <w:b/>
          <w:noProof/>
          <w:sz w:val="28"/>
          <w:szCs w:val="28"/>
        </w:rPr>
        <w:t>Câu 18.</w:t>
      </w:r>
      <w:r w:rsidRPr="00A36893">
        <w:rPr>
          <w:b/>
          <w:noProof/>
          <w:sz w:val="28"/>
          <w:szCs w:val="28"/>
          <w:lang w:val="pt-BR"/>
        </w:rPr>
        <w:t xml:space="preserve">  ( 2 điểm)  </w:t>
      </w:r>
    </w:p>
    <w:p w14:paraId="27D5516D" w14:textId="77777777" w:rsidR="00A36893" w:rsidRPr="00A36893" w:rsidRDefault="00A36893" w:rsidP="000C070D">
      <w:pPr>
        <w:spacing w:after="160" w:line="259" w:lineRule="auto"/>
        <w:jc w:val="both"/>
        <w:rPr>
          <w:rFonts w:ascii="Times New Roman" w:hAnsi="Times New Roman" w:cs="Times New Roman"/>
          <w:sz w:val="28"/>
          <w:szCs w:val="28"/>
          <w:lang w:val="pt-BR"/>
        </w:rPr>
      </w:pPr>
      <w:r w:rsidRPr="00A36893">
        <w:rPr>
          <w:rFonts w:ascii="Times New Roman" w:hAnsi="Times New Roman" w:cs="Times New Roman"/>
          <w:noProof/>
          <w:sz w:val="28"/>
          <w:szCs w:val="28"/>
          <w:lang w:val="pt-BR"/>
        </w:rPr>
        <w:t xml:space="preserve">a) Tính: </w:t>
      </w:r>
      <w:r w:rsidRPr="00A36893">
        <w:rPr>
          <w:rFonts w:ascii="Times New Roman" w:hAnsi="Times New Roman" w:cs="Times New Roman"/>
          <w:sz w:val="28"/>
          <w:szCs w:val="28"/>
          <w:lang w:val="pt-BR"/>
        </w:rPr>
        <w:t xml:space="preserve"> </w:t>
      </w:r>
      <w:r w:rsidRPr="00A36893">
        <w:rPr>
          <w:rFonts w:ascii="Times New Roman" w:hAnsi="Times New Roman" w:cs="Times New Roman"/>
          <w:position w:val="-8"/>
          <w:sz w:val="28"/>
          <w:szCs w:val="28"/>
          <w:lang w:val="pt-BR"/>
        </w:rPr>
        <w:object w:dxaOrig="360" w:dyaOrig="360" w14:anchorId="6C66B66F">
          <v:shape id="_x0000_i2577" type="#_x0000_t75" style="width:18pt;height:18pt" o:ole="">
            <v:imagedata r:id="rId57" o:title=""/>
          </v:shape>
          <o:OLEObject Type="Embed" ProgID="Equation.DSMT4" ShapeID="_x0000_i2577" DrawAspect="Content" ObjectID="_1794993870" r:id="rId145"/>
        </w:object>
      </w:r>
      <w:r w:rsidRPr="00A36893">
        <w:rPr>
          <w:rFonts w:ascii="Times New Roman" w:hAnsi="Times New Roman" w:cs="Times New Roman"/>
          <w:sz w:val="28"/>
          <w:szCs w:val="28"/>
          <w:lang w:val="pt-BR"/>
        </w:rPr>
        <w:t xml:space="preserve"> + </w:t>
      </w:r>
      <w:r w:rsidRPr="00A36893">
        <w:rPr>
          <w:rFonts w:ascii="Times New Roman" w:hAnsi="Times New Roman" w:cs="Times New Roman"/>
          <w:position w:val="-8"/>
          <w:sz w:val="28"/>
          <w:szCs w:val="28"/>
          <w:lang w:val="pt-BR"/>
        </w:rPr>
        <w:object w:dxaOrig="460" w:dyaOrig="360" w14:anchorId="3B71A554">
          <v:shape id="_x0000_i2578" type="#_x0000_t75" style="width:23.25pt;height:18pt" o:ole="">
            <v:imagedata r:id="rId59" o:title=""/>
          </v:shape>
          <o:OLEObject Type="Embed" ProgID="Equation.DSMT4" ShapeID="_x0000_i2578" DrawAspect="Content" ObjectID="_1794993871" r:id="rId146"/>
        </w:object>
      </w:r>
      <w:r w:rsidRPr="00A36893">
        <w:rPr>
          <w:rFonts w:ascii="Times New Roman" w:hAnsi="Times New Roman" w:cs="Times New Roman"/>
          <w:noProof/>
          <w:sz w:val="28"/>
          <w:szCs w:val="28"/>
        </w:rPr>
        <w:t xml:space="preserve"> -</w:t>
      </w:r>
      <w:r w:rsidRPr="00A36893">
        <w:rPr>
          <w:rFonts w:ascii="Times New Roman" w:hAnsi="Times New Roman" w:cs="Times New Roman"/>
          <w:position w:val="-8"/>
          <w:sz w:val="28"/>
          <w:szCs w:val="28"/>
          <w:lang w:val="pt-BR"/>
        </w:rPr>
        <w:object w:dxaOrig="499" w:dyaOrig="360" w14:anchorId="11E05BAA">
          <v:shape id="_x0000_i2579" type="#_x0000_t75" style="width:24.75pt;height:18pt" o:ole="">
            <v:imagedata r:id="rId147" o:title=""/>
          </v:shape>
          <o:OLEObject Type="Embed" ProgID="Equation.DSMT4" ShapeID="_x0000_i2579" DrawAspect="Content" ObjectID="_1794993872" r:id="rId148"/>
        </w:object>
      </w:r>
      <w:r w:rsidRPr="00A36893">
        <w:rPr>
          <w:rFonts w:ascii="Times New Roman" w:hAnsi="Times New Roman" w:cs="Times New Roman"/>
          <w:noProof/>
          <w:sz w:val="28"/>
          <w:szCs w:val="28"/>
        </w:rPr>
        <w:t xml:space="preserve">               </w:t>
      </w:r>
      <w:r w:rsidRPr="00A36893">
        <w:rPr>
          <w:rFonts w:ascii="Times New Roman" w:hAnsi="Times New Roman" w:cs="Times New Roman"/>
          <w:sz w:val="28"/>
          <w:szCs w:val="28"/>
          <w:lang w:val="pt-BR"/>
        </w:rPr>
        <w:t xml:space="preserve"> </w:t>
      </w:r>
    </w:p>
    <w:p w14:paraId="3DA18B0E" w14:textId="77777777" w:rsidR="00A36893" w:rsidRPr="00A36893" w:rsidRDefault="00A36893" w:rsidP="000C070D">
      <w:pPr>
        <w:spacing w:after="160" w:line="259" w:lineRule="auto"/>
        <w:jc w:val="both"/>
        <w:rPr>
          <w:rFonts w:ascii="Times New Roman" w:hAnsi="Times New Roman" w:cs="Times New Roman"/>
          <w:sz w:val="28"/>
          <w:szCs w:val="28"/>
          <w:lang w:val="pt-BR"/>
        </w:rPr>
      </w:pPr>
      <w:r w:rsidRPr="00A36893">
        <w:rPr>
          <w:rFonts w:ascii="Times New Roman" w:hAnsi="Times New Roman" w:cs="Times New Roman"/>
          <w:sz w:val="28"/>
          <w:szCs w:val="28"/>
          <w:lang w:val="pt-BR"/>
        </w:rPr>
        <w:t xml:space="preserve">b) </w:t>
      </w:r>
      <w:r w:rsidRPr="00A36893">
        <w:rPr>
          <w:rFonts w:ascii="Times New Roman" w:hAnsi="Times New Roman" w:cs="Times New Roman"/>
          <w:noProof/>
          <w:sz w:val="28"/>
          <w:szCs w:val="28"/>
          <w:lang w:val="pt-BR"/>
        </w:rPr>
        <w:t xml:space="preserve">Tìm </w:t>
      </w:r>
      <w:r w:rsidRPr="00A36893">
        <w:rPr>
          <w:rFonts w:ascii="Times New Roman" w:hAnsi="Times New Roman" w:cs="Times New Roman"/>
          <w:i/>
          <w:iCs/>
          <w:noProof/>
          <w:sz w:val="28"/>
          <w:szCs w:val="28"/>
          <w:lang w:val="pt-BR"/>
        </w:rPr>
        <w:t>x</w:t>
      </w:r>
      <w:r w:rsidRPr="00A36893">
        <w:rPr>
          <w:rFonts w:ascii="Times New Roman" w:hAnsi="Times New Roman" w:cs="Times New Roman"/>
          <w:noProof/>
          <w:sz w:val="28"/>
          <w:szCs w:val="28"/>
          <w:lang w:val="pt-BR"/>
        </w:rPr>
        <w:t>, biết:</w:t>
      </w:r>
      <w:r w:rsidRPr="00A36893">
        <w:rPr>
          <w:rFonts w:ascii="Times New Roman" w:hAnsi="Times New Roman" w:cs="Times New Roman"/>
          <w:noProof/>
          <w:sz w:val="28"/>
          <w:szCs w:val="28"/>
        </w:rPr>
        <w:t xml:space="preserve"> </w:t>
      </w:r>
      <w:r w:rsidRPr="00A36893">
        <w:rPr>
          <w:rFonts w:ascii="Times New Roman" w:hAnsi="Times New Roman" w:cs="Times New Roman"/>
          <w:position w:val="-28"/>
          <w:sz w:val="28"/>
          <w:szCs w:val="28"/>
          <w:lang w:val="nl-NL"/>
        </w:rPr>
        <w:object w:dxaOrig="1420" w:dyaOrig="740" w14:anchorId="67293B8F">
          <v:shape id="_x0000_i2580" type="#_x0000_t75" style="width:66pt;height:34.5pt" o:ole="">
            <v:imagedata r:id="rId149" o:title=""/>
          </v:shape>
          <o:OLEObject Type="Embed" ProgID="Equation.DSMT4" ShapeID="_x0000_i2580" DrawAspect="Content" ObjectID="_1794993873" r:id="rId150"/>
        </w:object>
      </w:r>
      <w:r w:rsidRPr="00A36893">
        <w:rPr>
          <w:rFonts w:ascii="Times New Roman" w:hAnsi="Times New Roman" w:cs="Times New Roman"/>
          <w:sz w:val="28"/>
          <w:szCs w:val="28"/>
          <w:lang w:val="pt-BR"/>
        </w:rPr>
        <w:t xml:space="preserve"> </w:t>
      </w:r>
    </w:p>
    <w:p w14:paraId="7960645C" w14:textId="77777777" w:rsidR="00A36893" w:rsidRPr="00A36893" w:rsidRDefault="00A36893" w:rsidP="000C070D">
      <w:pPr>
        <w:spacing w:after="160" w:line="259" w:lineRule="auto"/>
        <w:jc w:val="both"/>
        <w:rPr>
          <w:rFonts w:ascii="Times New Roman" w:hAnsi="Times New Roman" w:cs="Times New Roman"/>
          <w:sz w:val="28"/>
          <w:szCs w:val="28"/>
          <w:lang w:val="pt-BR"/>
        </w:rPr>
      </w:pPr>
      <w:r w:rsidRPr="00A36893">
        <w:rPr>
          <w:rFonts w:ascii="Times New Roman" w:hAnsi="Times New Roman" w:cs="Times New Roman"/>
          <w:sz w:val="28"/>
          <w:szCs w:val="28"/>
          <w:lang w:val="pt-BR"/>
        </w:rPr>
        <w:t>c, Làm tròn số 3,14519 đến số thập phân thứ 2</w:t>
      </w:r>
    </w:p>
    <w:p w14:paraId="01F71A2E" w14:textId="77777777" w:rsidR="00A36893" w:rsidRPr="00A36893" w:rsidRDefault="00A36893" w:rsidP="000C070D">
      <w:pPr>
        <w:spacing w:after="160" w:line="259" w:lineRule="auto"/>
        <w:jc w:val="both"/>
        <w:rPr>
          <w:rFonts w:ascii="Times New Roman" w:hAnsi="Times New Roman" w:cs="Times New Roman"/>
          <w:sz w:val="28"/>
          <w:szCs w:val="28"/>
          <w:lang w:val="pt-BR"/>
        </w:rPr>
      </w:pPr>
      <w:r w:rsidRPr="00A36893">
        <w:rPr>
          <w:rFonts w:ascii="Times New Roman" w:hAnsi="Times New Roman" w:cs="Times New Roman"/>
          <w:sz w:val="28"/>
          <w:szCs w:val="28"/>
          <w:lang w:val="pt-BR"/>
        </w:rPr>
        <w:t xml:space="preserve">d) </w:t>
      </w:r>
      <w:r w:rsidRPr="00A36893">
        <w:rPr>
          <w:rFonts w:ascii="Times New Roman" w:hAnsi="Times New Roman" w:cs="Times New Roman"/>
          <w:position w:val="-24"/>
          <w:sz w:val="28"/>
          <w:szCs w:val="28"/>
          <w:lang w:val="pt-BR"/>
        </w:rPr>
        <w:object w:dxaOrig="1080" w:dyaOrig="620" w14:anchorId="33DEBCA2">
          <v:shape id="_x0000_i2581" type="#_x0000_t75" style="width:54pt;height:30.75pt" o:ole="">
            <v:imagedata r:id="rId151" o:title=""/>
          </v:shape>
          <o:OLEObject Type="Embed" ProgID="Equation.DSMT4" ShapeID="_x0000_i2581" DrawAspect="Content" ObjectID="_1794993874" r:id="rId152"/>
        </w:object>
      </w:r>
    </w:p>
    <w:p w14:paraId="7FB41AD1" w14:textId="77777777" w:rsidR="00A36893" w:rsidRPr="00A36893" w:rsidRDefault="00A36893" w:rsidP="000C070D">
      <w:pPr>
        <w:spacing w:after="160" w:line="259" w:lineRule="auto"/>
        <w:rPr>
          <w:rFonts w:ascii="Times New Roman" w:eastAsia="Times New Roman" w:hAnsi="Times New Roman" w:cs="Times New Roman"/>
          <w:sz w:val="28"/>
          <w:szCs w:val="28"/>
          <w:lang w:val="nl-NL" w:eastAsia="ko-KR"/>
        </w:rPr>
      </w:pPr>
      <w:r w:rsidRPr="00A36893">
        <w:rPr>
          <w:rFonts w:ascii="Times New Roman" w:eastAsia="Times New Roman" w:hAnsi="Times New Roman" w:cs="Times New Roman"/>
          <w:b/>
          <w:sz w:val="28"/>
          <w:szCs w:val="28"/>
          <w:lang w:val="nl-NL" w:eastAsia="ko-KR"/>
        </w:rPr>
        <w:t>Câu 19: (1,5 điểm)</w:t>
      </w:r>
      <w:r w:rsidRPr="00A36893">
        <w:rPr>
          <w:rFonts w:ascii="Times New Roman" w:eastAsia="Times New Roman" w:hAnsi="Times New Roman" w:cs="Times New Roman"/>
          <w:sz w:val="28"/>
          <w:szCs w:val="28"/>
          <w:lang w:val="nl-NL" w:eastAsia="ko-KR"/>
        </w:rPr>
        <w:t xml:space="preserve"> </w:t>
      </w:r>
      <w:r w:rsidRPr="00A36893">
        <w:rPr>
          <w:rFonts w:ascii="Times New Roman" w:eastAsia="Times New Roman" w:hAnsi="Times New Roman" w:cs="Times New Roman"/>
          <w:b/>
          <w:sz w:val="28"/>
          <w:szCs w:val="28"/>
          <w:lang w:val="nl-NL" w:eastAsia="ko-KR"/>
        </w:rPr>
        <w:t xml:space="preserve"> </w:t>
      </w:r>
      <w:r w:rsidRPr="00A36893">
        <w:rPr>
          <w:rFonts w:ascii="Times New Roman" w:eastAsia="Times New Roman" w:hAnsi="Times New Roman" w:cs="Times New Roman"/>
          <w:sz w:val="28"/>
          <w:szCs w:val="28"/>
          <w:lang w:val="nl-NL" w:eastAsia="ko-KR"/>
        </w:rPr>
        <w:t xml:space="preserve"> Cho hình vẽ:</w:t>
      </w:r>
      <w:r w:rsidRPr="00A36893">
        <w:rPr>
          <w:rFonts w:ascii="Times New Roman" w:eastAsia="Times New Roman" w:hAnsi="Times New Roman" w:cs="Times New Roman"/>
          <w:b/>
          <w:sz w:val="28"/>
          <w:szCs w:val="28"/>
          <w:lang w:val="nl-NL" w:eastAsia="ko-KR"/>
        </w:rPr>
        <w:t xml:space="preserve">  </w:t>
      </w:r>
      <w:r w:rsidRPr="00A36893">
        <w:rPr>
          <w:rFonts w:ascii="Times New Roman" w:eastAsia="Times New Roman" w:hAnsi="Times New Roman" w:cs="Times New Roman"/>
          <w:sz w:val="28"/>
          <w:szCs w:val="28"/>
          <w:lang w:val="nl-NL" w:eastAsia="ko-KR"/>
        </w:rPr>
        <w:t xml:space="preserve">Biết  </w:t>
      </w:r>
      <w:r w:rsidRPr="00A36893">
        <w:rPr>
          <w:rFonts w:ascii="Times New Roman" w:hAnsi="Times New Roman" w:cs="Times New Roman"/>
          <w:position w:val="-6"/>
          <w:sz w:val="28"/>
          <w:szCs w:val="28"/>
          <w:lang w:val="pt-BR"/>
        </w:rPr>
        <w:object w:dxaOrig="1120" w:dyaOrig="360" w14:anchorId="02F76AF9">
          <v:shape id="_x0000_i2582" type="#_x0000_t75" style="width:56.25pt;height:18pt" o:ole="">
            <v:imagedata r:id="rId153" o:title=""/>
          </v:shape>
          <o:OLEObject Type="Embed" ProgID="Equation.DSMT4" ShapeID="_x0000_i2582" DrawAspect="Content" ObjectID="_1794993875" r:id="rId154"/>
        </w:object>
      </w:r>
    </w:p>
    <w:p w14:paraId="3B75C867" w14:textId="77777777" w:rsidR="00A36893" w:rsidRPr="00A36893" w:rsidRDefault="00A36893" w:rsidP="000C070D">
      <w:pPr>
        <w:shd w:val="clear" w:color="auto" w:fill="FFFFFF"/>
        <w:spacing w:after="160" w:line="259" w:lineRule="auto"/>
        <w:rPr>
          <w:rFonts w:ascii="Times New Roman" w:eastAsia="Times New Roman" w:hAnsi="Times New Roman" w:cs="Times New Roman"/>
          <w:b/>
          <w:sz w:val="28"/>
          <w:szCs w:val="28"/>
          <w:lang w:eastAsia="ko-KR"/>
        </w:rPr>
      </w:pPr>
      <w:r w:rsidRPr="00A36893">
        <w:rPr>
          <w:rFonts w:ascii="Times New Roman" w:eastAsia="Times New Roman" w:hAnsi="Times New Roman" w:cs="Times New Roman"/>
          <w:b/>
          <w:sz w:val="28"/>
          <w:szCs w:val="28"/>
          <w:lang w:eastAsia="ko-KR"/>
        </w:rPr>
        <w:pict w14:anchorId="68CF76F2">
          <v:shape id="_x0000_i2583" type="#_x0000_t75" style="width:182.25pt;height:138pt">
            <v:imagedata r:id="rId155" o:title=""/>
          </v:shape>
        </w:pict>
      </w:r>
    </w:p>
    <w:p w14:paraId="3095E75E" w14:textId="77777777" w:rsidR="00A36893" w:rsidRPr="00A36893" w:rsidRDefault="00A36893" w:rsidP="00D648E8">
      <w:pPr>
        <w:numPr>
          <w:ilvl w:val="0"/>
          <w:numId w:val="8"/>
        </w:numPr>
        <w:spacing w:before="60" w:after="60" w:line="276" w:lineRule="auto"/>
        <w:contextualSpacing/>
        <w:jc w:val="both"/>
        <w:rPr>
          <w:rFonts w:ascii="Times New Roman" w:hAnsi="Times New Roman" w:cs="Times New Roman"/>
          <w:color w:val="000000"/>
          <w:sz w:val="28"/>
          <w:szCs w:val="28"/>
        </w:rPr>
      </w:pPr>
      <w:r w:rsidRPr="00A36893">
        <w:rPr>
          <w:rFonts w:ascii="Times New Roman" w:hAnsi="Times New Roman" w:cs="Times New Roman"/>
          <w:color w:val="000000"/>
          <w:sz w:val="28"/>
          <w:szCs w:val="28"/>
        </w:rPr>
        <w:t>Giải thích vì sao a// b</w:t>
      </w:r>
    </w:p>
    <w:p w14:paraId="01D9D3B9" w14:textId="77777777" w:rsidR="00A36893" w:rsidRPr="00A36893" w:rsidRDefault="00A36893" w:rsidP="00D648E8">
      <w:pPr>
        <w:numPr>
          <w:ilvl w:val="0"/>
          <w:numId w:val="8"/>
        </w:numPr>
        <w:spacing w:before="60" w:after="60" w:line="276" w:lineRule="auto"/>
        <w:contextualSpacing/>
        <w:jc w:val="both"/>
        <w:rPr>
          <w:rFonts w:ascii="Times New Roman" w:hAnsi="Times New Roman" w:cs="Times New Roman"/>
          <w:color w:val="000000"/>
          <w:sz w:val="28"/>
          <w:szCs w:val="28"/>
        </w:rPr>
      </w:pPr>
      <w:r w:rsidRPr="00A36893">
        <w:rPr>
          <w:rFonts w:ascii="Times New Roman" w:hAnsi="Times New Roman" w:cs="Times New Roman"/>
          <w:color w:val="000000"/>
          <w:sz w:val="28"/>
          <w:szCs w:val="28"/>
        </w:rPr>
        <w:t xml:space="preserve">Tính </w:t>
      </w:r>
      <w:r w:rsidRPr="00A36893">
        <w:rPr>
          <w:rFonts w:ascii="Times New Roman" w:hAnsi="Times New Roman" w:cs="Times New Roman"/>
          <w:position w:val="-6"/>
          <w:sz w:val="28"/>
          <w:szCs w:val="28"/>
          <w:lang w:val="pt-BR"/>
        </w:rPr>
        <w:object w:dxaOrig="580" w:dyaOrig="360" w14:anchorId="7A130D5C">
          <v:shape id="_x0000_i2584" type="#_x0000_t75" style="width:29.25pt;height:18pt" o:ole="">
            <v:imagedata r:id="rId156" o:title=""/>
          </v:shape>
          <o:OLEObject Type="Embed" ProgID="Equation.DSMT4" ShapeID="_x0000_i2584" DrawAspect="Content" ObjectID="_1794993876" r:id="rId157"/>
        </w:object>
      </w:r>
    </w:p>
    <w:p w14:paraId="1C9C1A21" w14:textId="77777777" w:rsidR="00A36893" w:rsidRPr="00A36893" w:rsidRDefault="00A36893" w:rsidP="00D648E8">
      <w:pPr>
        <w:numPr>
          <w:ilvl w:val="0"/>
          <w:numId w:val="8"/>
        </w:numPr>
        <w:spacing w:before="60" w:after="60" w:line="276" w:lineRule="auto"/>
        <w:contextualSpacing/>
        <w:jc w:val="both"/>
        <w:rPr>
          <w:rFonts w:ascii="Times New Roman" w:hAnsi="Times New Roman" w:cs="Times New Roman"/>
          <w:color w:val="000000"/>
          <w:sz w:val="28"/>
          <w:szCs w:val="28"/>
        </w:rPr>
      </w:pPr>
      <w:r w:rsidRPr="00A36893">
        <w:rPr>
          <w:rFonts w:ascii="Times New Roman" w:hAnsi="Times New Roman" w:cs="Times New Roman"/>
          <w:color w:val="000000"/>
          <w:sz w:val="28"/>
          <w:szCs w:val="28"/>
        </w:rPr>
        <w:t xml:space="preserve">Vẽ tia DE là tia phân giác của </w:t>
      </w:r>
      <w:r w:rsidRPr="00A36893">
        <w:rPr>
          <w:rFonts w:ascii="Times New Roman" w:hAnsi="Times New Roman" w:cs="Times New Roman"/>
          <w:position w:val="-6"/>
          <w:sz w:val="28"/>
          <w:szCs w:val="28"/>
          <w:lang w:val="pt-BR"/>
        </w:rPr>
        <w:object w:dxaOrig="580" w:dyaOrig="360" w14:anchorId="47F48565">
          <v:shape id="_x0000_i2585" type="#_x0000_t75" style="width:29.25pt;height:18pt" o:ole="">
            <v:imagedata r:id="rId156" o:title=""/>
          </v:shape>
          <o:OLEObject Type="Embed" ProgID="Equation.DSMT4" ShapeID="_x0000_i2585" DrawAspect="Content" ObjectID="_1794993877" r:id="rId158"/>
        </w:object>
      </w:r>
      <w:r w:rsidRPr="00A36893">
        <w:rPr>
          <w:rFonts w:ascii="Times New Roman" w:hAnsi="Times New Roman" w:cs="Times New Roman"/>
          <w:color w:val="000000"/>
          <w:sz w:val="28"/>
          <w:szCs w:val="28"/>
          <w:lang w:val="vi-VN"/>
        </w:rPr>
        <w:t xml:space="preserve"> </w:t>
      </w:r>
      <w:r w:rsidRPr="00A36893">
        <w:rPr>
          <w:rFonts w:ascii="Times New Roman" w:hAnsi="Times New Roman" w:cs="Times New Roman"/>
          <w:color w:val="000000"/>
          <w:sz w:val="28"/>
          <w:szCs w:val="28"/>
        </w:rPr>
        <w:t>(</w:t>
      </w:r>
      <w:r w:rsidRPr="00A36893">
        <w:rPr>
          <w:rFonts w:ascii="Times New Roman" w:hAnsi="Times New Roman" w:cs="Times New Roman"/>
          <w:position w:val="-6"/>
          <w:sz w:val="28"/>
          <w:szCs w:val="28"/>
          <w:lang w:val="pt-BR"/>
        </w:rPr>
        <w:object w:dxaOrig="580" w:dyaOrig="279" w14:anchorId="0AAE6104">
          <v:shape id="_x0000_i2586" type="#_x0000_t75" style="width:29.25pt;height:14.25pt" o:ole="">
            <v:imagedata r:id="rId159" o:title=""/>
          </v:shape>
          <o:OLEObject Type="Embed" ProgID="Equation.DSMT4" ShapeID="_x0000_i2586" DrawAspect="Content" ObjectID="_1794993878" r:id="rId160"/>
        </w:object>
      </w:r>
      <w:r w:rsidRPr="00A36893">
        <w:rPr>
          <w:rFonts w:ascii="Times New Roman" w:hAnsi="Times New Roman" w:cs="Times New Roman"/>
          <w:color w:val="000000"/>
          <w:sz w:val="28"/>
          <w:szCs w:val="28"/>
        </w:rPr>
        <w:t xml:space="preserve">). Tính </w:t>
      </w:r>
      <w:r w:rsidRPr="00A36893">
        <w:rPr>
          <w:rFonts w:ascii="Times New Roman" w:hAnsi="Times New Roman" w:cs="Times New Roman"/>
          <w:position w:val="-4"/>
          <w:sz w:val="28"/>
          <w:szCs w:val="28"/>
          <w:lang w:val="pt-BR"/>
        </w:rPr>
        <w:object w:dxaOrig="580" w:dyaOrig="340" w14:anchorId="5ECC8A74">
          <v:shape id="_x0000_i2587" type="#_x0000_t75" style="width:29.25pt;height:17.25pt" o:ole="">
            <v:imagedata r:id="rId161" o:title=""/>
          </v:shape>
          <o:OLEObject Type="Embed" ProgID="Equation.DSMT4" ShapeID="_x0000_i2587" DrawAspect="Content" ObjectID="_1794993879" r:id="rId162"/>
        </w:object>
      </w:r>
      <w:r w:rsidRPr="00A36893">
        <w:rPr>
          <w:rFonts w:ascii="Times New Roman" w:hAnsi="Times New Roman" w:cs="Times New Roman"/>
          <w:color w:val="000000"/>
          <w:sz w:val="28"/>
          <w:szCs w:val="28"/>
        </w:rPr>
        <w:t>?</w:t>
      </w:r>
    </w:p>
    <w:p w14:paraId="2BA32721" w14:textId="77777777" w:rsidR="00A36893" w:rsidRPr="00A36893" w:rsidRDefault="00A36893" w:rsidP="000C070D">
      <w:pPr>
        <w:shd w:val="clear" w:color="auto" w:fill="FFFFFF"/>
        <w:spacing w:after="160"/>
        <w:rPr>
          <w:rFonts w:ascii="Times New Roman" w:eastAsia="Times New Roman" w:hAnsi="Times New Roman" w:cs="Times New Roman"/>
          <w:b/>
          <w:sz w:val="28"/>
          <w:szCs w:val="28"/>
          <w:lang w:eastAsia="ko-KR"/>
        </w:rPr>
      </w:pPr>
      <w:r w:rsidRPr="00A36893">
        <w:rPr>
          <w:rFonts w:ascii="Times New Roman" w:eastAsia="Times New Roman" w:hAnsi="Times New Roman" w:cs="Times New Roman"/>
          <w:b/>
          <w:sz w:val="28"/>
          <w:szCs w:val="28"/>
          <w:lang w:eastAsia="ko-KR"/>
        </w:rPr>
        <w:t>Câu 20</w:t>
      </w:r>
      <w:r w:rsidRPr="00A36893">
        <w:rPr>
          <w:rFonts w:ascii="Times New Roman" w:eastAsia="Times New Roman" w:hAnsi="Times New Roman" w:cs="Times New Roman"/>
          <w:sz w:val="28"/>
          <w:szCs w:val="28"/>
          <w:lang w:eastAsia="ko-KR"/>
        </w:rPr>
        <w:t>. (1 điểm</w:t>
      </w:r>
      <w:r w:rsidRPr="00A36893">
        <w:rPr>
          <w:rFonts w:ascii="Times New Roman" w:hAnsi="Times New Roman" w:cs="Times New Roman"/>
          <w:b/>
          <w:sz w:val="28"/>
          <w:szCs w:val="28"/>
        </w:rPr>
        <w:t>)</w:t>
      </w:r>
      <w:r w:rsidRPr="00A36893">
        <w:rPr>
          <w:rFonts w:ascii="Times New Roman" w:hAnsi="Times New Roman" w:cs="Times New Roman"/>
          <w:b/>
          <w:i/>
          <w:sz w:val="28"/>
          <w:szCs w:val="28"/>
        </w:rPr>
        <w:t>.</w:t>
      </w:r>
      <w:r w:rsidRPr="00A36893">
        <w:rPr>
          <w:rFonts w:ascii="Times New Roman" w:hAnsi="Times New Roman" w:cs="Times New Roman"/>
          <w:sz w:val="28"/>
          <w:szCs w:val="28"/>
        </w:rPr>
        <w:t xml:space="preserve"> </w:t>
      </w:r>
      <w:r w:rsidRPr="00A36893">
        <w:rPr>
          <w:rFonts w:ascii="Times New Roman" w:hAnsi="Times New Roman" w:cs="Times New Roman"/>
          <w:noProof/>
          <w:sz w:val="28"/>
          <w:szCs w:val="28"/>
        </w:rPr>
        <w:t>Nhân dịp kỉ niệm 10 năm thành lập, một siêu thị điện máy có chương trình khuyến mãi giảm giá 10% so với giá niêm yết cho tất cả các mặt hàng. Trong dịp này, An mua một ti vi và một máy lạnh nên phải trả tổng cộng hết 28 800 000 đồng. Hỏi giá niêm yết của máy lạnh là bao nhiêu? Biết giá niêm yết của ti vi là 20 000 000 đồng</w:t>
      </w:r>
    </w:p>
    <w:p w14:paraId="77B8399A" w14:textId="2FE6729E" w:rsidR="00A36893" w:rsidRPr="00A36893" w:rsidRDefault="00A36893" w:rsidP="000C070D">
      <w:pPr>
        <w:spacing w:after="160" w:line="259" w:lineRule="auto"/>
        <w:jc w:val="center"/>
        <w:rPr>
          <w:rFonts w:ascii="Times New Roman" w:eastAsia="Times New Roman" w:hAnsi="Times New Roman" w:cs="Times New Roman"/>
          <w:b/>
          <w:sz w:val="28"/>
          <w:szCs w:val="28"/>
          <w:lang w:eastAsia="ko-KR"/>
        </w:rPr>
      </w:pPr>
      <w:r w:rsidRPr="00A36893">
        <w:rPr>
          <w:rFonts w:ascii="Times New Roman" w:eastAsia="Times New Roman" w:hAnsi="Times New Roman" w:cs="Times New Roman"/>
          <w:b/>
          <w:sz w:val="28"/>
          <w:szCs w:val="28"/>
          <w:lang w:eastAsia="ko-KR"/>
        </w:rPr>
        <w:t>ĐÁP ÁN VÀ BIỂU ĐIỂM</w:t>
      </w:r>
    </w:p>
    <w:p w14:paraId="7186CC71" w14:textId="77777777" w:rsidR="00A36893" w:rsidRPr="00A36893" w:rsidRDefault="00A36893" w:rsidP="000C070D">
      <w:pPr>
        <w:spacing w:after="160"/>
        <w:rPr>
          <w:rFonts w:ascii="Times New Roman" w:eastAsia="Times New Roman" w:hAnsi="Times New Roman" w:cs="Times New Roman"/>
          <w:b/>
          <w:sz w:val="28"/>
          <w:szCs w:val="28"/>
          <w:lang w:eastAsia="ko-KR"/>
        </w:rPr>
      </w:pPr>
      <w:r w:rsidRPr="00A36893">
        <w:rPr>
          <w:rFonts w:ascii="Times New Roman" w:eastAsia="Times New Roman" w:hAnsi="Times New Roman" w:cs="Times New Roman"/>
          <w:b/>
          <w:sz w:val="28"/>
          <w:szCs w:val="28"/>
          <w:lang w:eastAsia="ko-KR"/>
        </w:rPr>
        <w:t>A.PHẦN TRẮC NGHIỆM( 16 câu- 4 đ; Mỗi câu đúng 0,25đ)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540"/>
        <w:gridCol w:w="564"/>
        <w:gridCol w:w="564"/>
        <w:gridCol w:w="562"/>
        <w:gridCol w:w="561"/>
        <w:gridCol w:w="563"/>
        <w:gridCol w:w="563"/>
        <w:gridCol w:w="562"/>
        <w:gridCol w:w="562"/>
        <w:gridCol w:w="571"/>
        <w:gridCol w:w="496"/>
        <w:gridCol w:w="531"/>
        <w:gridCol w:w="636"/>
        <w:gridCol w:w="636"/>
        <w:gridCol w:w="589"/>
        <w:gridCol w:w="589"/>
      </w:tblGrid>
      <w:tr w:rsidR="00A36893" w:rsidRPr="00A36893" w14:paraId="04EADC44" w14:textId="77777777" w:rsidTr="000C070D">
        <w:tc>
          <w:tcPr>
            <w:tcW w:w="714" w:type="dxa"/>
            <w:shd w:val="clear" w:color="auto" w:fill="auto"/>
          </w:tcPr>
          <w:p w14:paraId="5B5E02DC"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Câu</w:t>
            </w:r>
          </w:p>
        </w:tc>
        <w:tc>
          <w:tcPr>
            <w:tcW w:w="540" w:type="dxa"/>
          </w:tcPr>
          <w:p w14:paraId="40A09CD8"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w:t>
            </w:r>
          </w:p>
        </w:tc>
        <w:tc>
          <w:tcPr>
            <w:tcW w:w="564" w:type="dxa"/>
            <w:shd w:val="clear" w:color="auto" w:fill="auto"/>
          </w:tcPr>
          <w:p w14:paraId="6CADEC06"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2</w:t>
            </w:r>
          </w:p>
        </w:tc>
        <w:tc>
          <w:tcPr>
            <w:tcW w:w="564" w:type="dxa"/>
            <w:shd w:val="clear" w:color="auto" w:fill="auto"/>
          </w:tcPr>
          <w:p w14:paraId="67448F0C"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3</w:t>
            </w:r>
          </w:p>
        </w:tc>
        <w:tc>
          <w:tcPr>
            <w:tcW w:w="562" w:type="dxa"/>
            <w:shd w:val="clear" w:color="auto" w:fill="auto"/>
          </w:tcPr>
          <w:p w14:paraId="4C30BCB7"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4</w:t>
            </w:r>
          </w:p>
        </w:tc>
        <w:tc>
          <w:tcPr>
            <w:tcW w:w="561" w:type="dxa"/>
            <w:shd w:val="clear" w:color="auto" w:fill="auto"/>
          </w:tcPr>
          <w:p w14:paraId="04C48DE7"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5</w:t>
            </w:r>
          </w:p>
        </w:tc>
        <w:tc>
          <w:tcPr>
            <w:tcW w:w="563" w:type="dxa"/>
            <w:shd w:val="clear" w:color="auto" w:fill="auto"/>
          </w:tcPr>
          <w:p w14:paraId="03848D18"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6</w:t>
            </w:r>
          </w:p>
        </w:tc>
        <w:tc>
          <w:tcPr>
            <w:tcW w:w="563" w:type="dxa"/>
            <w:shd w:val="clear" w:color="auto" w:fill="auto"/>
          </w:tcPr>
          <w:p w14:paraId="0F2591B6"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7</w:t>
            </w:r>
          </w:p>
        </w:tc>
        <w:tc>
          <w:tcPr>
            <w:tcW w:w="562" w:type="dxa"/>
          </w:tcPr>
          <w:p w14:paraId="2F53AB3D"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8</w:t>
            </w:r>
          </w:p>
        </w:tc>
        <w:tc>
          <w:tcPr>
            <w:tcW w:w="562" w:type="dxa"/>
            <w:shd w:val="clear" w:color="auto" w:fill="auto"/>
          </w:tcPr>
          <w:p w14:paraId="37DD1EE0"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9</w:t>
            </w:r>
          </w:p>
        </w:tc>
        <w:tc>
          <w:tcPr>
            <w:tcW w:w="571" w:type="dxa"/>
            <w:shd w:val="clear" w:color="auto" w:fill="auto"/>
          </w:tcPr>
          <w:p w14:paraId="38F63770"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10</w:t>
            </w:r>
          </w:p>
        </w:tc>
        <w:tc>
          <w:tcPr>
            <w:tcW w:w="496" w:type="dxa"/>
            <w:shd w:val="clear" w:color="auto" w:fill="auto"/>
          </w:tcPr>
          <w:p w14:paraId="58B9A924"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11</w:t>
            </w:r>
          </w:p>
        </w:tc>
        <w:tc>
          <w:tcPr>
            <w:tcW w:w="531" w:type="dxa"/>
            <w:shd w:val="clear" w:color="auto" w:fill="auto"/>
          </w:tcPr>
          <w:p w14:paraId="659AA1AB"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12</w:t>
            </w:r>
          </w:p>
        </w:tc>
        <w:tc>
          <w:tcPr>
            <w:tcW w:w="636" w:type="dxa"/>
            <w:shd w:val="clear" w:color="auto" w:fill="auto"/>
          </w:tcPr>
          <w:p w14:paraId="783903EB"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13</w:t>
            </w:r>
          </w:p>
        </w:tc>
        <w:tc>
          <w:tcPr>
            <w:tcW w:w="636" w:type="dxa"/>
            <w:shd w:val="clear" w:color="auto" w:fill="auto"/>
          </w:tcPr>
          <w:p w14:paraId="3E5856AB"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14</w:t>
            </w:r>
          </w:p>
        </w:tc>
        <w:tc>
          <w:tcPr>
            <w:tcW w:w="589" w:type="dxa"/>
            <w:shd w:val="clear" w:color="auto" w:fill="auto"/>
          </w:tcPr>
          <w:p w14:paraId="5E01A12E"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15</w:t>
            </w:r>
          </w:p>
        </w:tc>
        <w:tc>
          <w:tcPr>
            <w:tcW w:w="589" w:type="dxa"/>
            <w:shd w:val="clear" w:color="auto" w:fill="auto"/>
          </w:tcPr>
          <w:p w14:paraId="7F91515A"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16</w:t>
            </w:r>
          </w:p>
        </w:tc>
      </w:tr>
      <w:tr w:rsidR="00A36893" w:rsidRPr="00A36893" w14:paraId="68F48F9E" w14:textId="77777777" w:rsidTr="000C070D">
        <w:tc>
          <w:tcPr>
            <w:tcW w:w="714" w:type="dxa"/>
            <w:shd w:val="clear" w:color="auto" w:fill="auto"/>
          </w:tcPr>
          <w:p w14:paraId="4110C5D7"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Đ.A</w:t>
            </w:r>
          </w:p>
        </w:tc>
        <w:tc>
          <w:tcPr>
            <w:tcW w:w="540" w:type="dxa"/>
          </w:tcPr>
          <w:p w14:paraId="3B82983B"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w:t>
            </w:r>
          </w:p>
        </w:tc>
        <w:tc>
          <w:tcPr>
            <w:tcW w:w="564" w:type="dxa"/>
            <w:shd w:val="clear" w:color="auto" w:fill="auto"/>
          </w:tcPr>
          <w:p w14:paraId="1C16E215"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w:t>
            </w:r>
          </w:p>
        </w:tc>
        <w:tc>
          <w:tcPr>
            <w:tcW w:w="564" w:type="dxa"/>
            <w:shd w:val="clear" w:color="auto" w:fill="auto"/>
          </w:tcPr>
          <w:p w14:paraId="34EC0085"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w:t>
            </w:r>
          </w:p>
        </w:tc>
        <w:tc>
          <w:tcPr>
            <w:tcW w:w="562" w:type="dxa"/>
            <w:shd w:val="clear" w:color="auto" w:fill="auto"/>
          </w:tcPr>
          <w:p w14:paraId="5CDCAD54"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B</w:t>
            </w:r>
          </w:p>
        </w:tc>
        <w:tc>
          <w:tcPr>
            <w:tcW w:w="561" w:type="dxa"/>
            <w:shd w:val="clear" w:color="auto" w:fill="auto"/>
          </w:tcPr>
          <w:p w14:paraId="18F26681"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B</w:t>
            </w:r>
          </w:p>
        </w:tc>
        <w:tc>
          <w:tcPr>
            <w:tcW w:w="563" w:type="dxa"/>
            <w:shd w:val="clear" w:color="auto" w:fill="auto"/>
          </w:tcPr>
          <w:p w14:paraId="2653276D"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A</w:t>
            </w:r>
          </w:p>
        </w:tc>
        <w:tc>
          <w:tcPr>
            <w:tcW w:w="563" w:type="dxa"/>
            <w:shd w:val="clear" w:color="auto" w:fill="auto"/>
          </w:tcPr>
          <w:p w14:paraId="5F1C3BCA"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B</w:t>
            </w:r>
          </w:p>
        </w:tc>
        <w:tc>
          <w:tcPr>
            <w:tcW w:w="562" w:type="dxa"/>
          </w:tcPr>
          <w:p w14:paraId="592EA141"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w:t>
            </w:r>
          </w:p>
        </w:tc>
        <w:tc>
          <w:tcPr>
            <w:tcW w:w="562" w:type="dxa"/>
            <w:shd w:val="clear" w:color="auto" w:fill="auto"/>
          </w:tcPr>
          <w:p w14:paraId="6CED1187"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B</w:t>
            </w:r>
          </w:p>
        </w:tc>
        <w:tc>
          <w:tcPr>
            <w:tcW w:w="571" w:type="dxa"/>
            <w:shd w:val="clear" w:color="auto" w:fill="auto"/>
          </w:tcPr>
          <w:p w14:paraId="5DC65CDB"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w:t>
            </w:r>
          </w:p>
        </w:tc>
        <w:tc>
          <w:tcPr>
            <w:tcW w:w="496" w:type="dxa"/>
            <w:shd w:val="clear" w:color="auto" w:fill="auto"/>
          </w:tcPr>
          <w:p w14:paraId="1DE51E4B"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D</w:t>
            </w:r>
          </w:p>
        </w:tc>
        <w:tc>
          <w:tcPr>
            <w:tcW w:w="531" w:type="dxa"/>
            <w:shd w:val="clear" w:color="auto" w:fill="auto"/>
          </w:tcPr>
          <w:p w14:paraId="79C7E9D3"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D</w:t>
            </w:r>
          </w:p>
        </w:tc>
        <w:tc>
          <w:tcPr>
            <w:tcW w:w="636" w:type="dxa"/>
            <w:shd w:val="clear" w:color="auto" w:fill="auto"/>
          </w:tcPr>
          <w:p w14:paraId="056247E8"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A</w:t>
            </w:r>
          </w:p>
        </w:tc>
        <w:tc>
          <w:tcPr>
            <w:tcW w:w="636" w:type="dxa"/>
            <w:shd w:val="clear" w:color="auto" w:fill="auto"/>
          </w:tcPr>
          <w:p w14:paraId="266D3353"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B</w:t>
            </w:r>
          </w:p>
        </w:tc>
        <w:tc>
          <w:tcPr>
            <w:tcW w:w="589" w:type="dxa"/>
            <w:shd w:val="clear" w:color="auto" w:fill="auto"/>
          </w:tcPr>
          <w:p w14:paraId="4656B8CA"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w:t>
            </w:r>
          </w:p>
        </w:tc>
        <w:tc>
          <w:tcPr>
            <w:tcW w:w="589" w:type="dxa"/>
            <w:shd w:val="clear" w:color="auto" w:fill="auto"/>
          </w:tcPr>
          <w:p w14:paraId="07FBFBB9" w14:textId="77777777" w:rsidR="00A36893" w:rsidRPr="00A36893" w:rsidRDefault="00A36893" w:rsidP="000C070D">
            <w:pPr>
              <w:tabs>
                <w:tab w:val="left" w:pos="992"/>
                <w:tab w:val="left" w:pos="3402"/>
                <w:tab w:val="left" w:pos="5670"/>
                <w:tab w:val="left" w:pos="7938"/>
              </w:tabs>
              <w:spacing w:before="120"/>
              <w:rPr>
                <w:rFonts w:ascii="Times New Roman" w:hAnsi="Times New Roman" w:cs="Times New Roman"/>
                <w:b/>
                <w:sz w:val="28"/>
                <w:szCs w:val="28"/>
              </w:rPr>
            </w:pPr>
            <w:r w:rsidRPr="00A36893">
              <w:rPr>
                <w:rFonts w:ascii="Times New Roman" w:hAnsi="Times New Roman" w:cs="Times New Roman"/>
                <w:b/>
                <w:sz w:val="28"/>
                <w:szCs w:val="28"/>
              </w:rPr>
              <w:t>C</w:t>
            </w:r>
          </w:p>
        </w:tc>
      </w:tr>
    </w:tbl>
    <w:p w14:paraId="09368F12" w14:textId="77777777" w:rsidR="00A36893" w:rsidRPr="00A36893" w:rsidRDefault="00A36893" w:rsidP="000C070D">
      <w:pPr>
        <w:widowControl w:val="0"/>
        <w:tabs>
          <w:tab w:val="left" w:pos="1780"/>
          <w:tab w:val="left" w:pos="2386"/>
          <w:tab w:val="left" w:pos="3956"/>
          <w:tab w:val="left" w:pos="4546"/>
          <w:tab w:val="left" w:pos="5740"/>
        </w:tabs>
        <w:autoSpaceDE w:val="0"/>
        <w:autoSpaceDN w:val="0"/>
        <w:spacing w:before="30"/>
        <w:rPr>
          <w:rFonts w:ascii="Times New Roman" w:hAnsi="Times New Roman" w:cs="Times New Roman"/>
          <w:b/>
          <w:sz w:val="28"/>
          <w:szCs w:val="28"/>
          <w:u w:val="single"/>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7912"/>
        <w:gridCol w:w="992"/>
      </w:tblGrid>
      <w:tr w:rsidR="00A36893" w:rsidRPr="00A36893" w14:paraId="18185336" w14:textId="77777777" w:rsidTr="000C070D">
        <w:tc>
          <w:tcPr>
            <w:tcW w:w="1081" w:type="dxa"/>
            <w:shd w:val="clear" w:color="auto" w:fill="auto"/>
            <w:vAlign w:val="center"/>
          </w:tcPr>
          <w:p w14:paraId="0D1B63E2"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Bài</w:t>
            </w:r>
          </w:p>
        </w:tc>
        <w:tc>
          <w:tcPr>
            <w:tcW w:w="8099" w:type="dxa"/>
            <w:tcBorders>
              <w:bottom w:val="single" w:sz="4" w:space="0" w:color="auto"/>
            </w:tcBorders>
            <w:shd w:val="clear" w:color="auto" w:fill="auto"/>
          </w:tcPr>
          <w:p w14:paraId="6ED38D5F"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NỘI DUNG</w:t>
            </w:r>
          </w:p>
        </w:tc>
        <w:tc>
          <w:tcPr>
            <w:tcW w:w="993" w:type="dxa"/>
            <w:tcBorders>
              <w:bottom w:val="single" w:sz="4" w:space="0" w:color="auto"/>
            </w:tcBorders>
            <w:shd w:val="clear" w:color="auto" w:fill="auto"/>
            <w:vAlign w:val="center"/>
          </w:tcPr>
          <w:p w14:paraId="44E35F29" w14:textId="77777777" w:rsidR="00A36893" w:rsidRPr="00A36893" w:rsidRDefault="00A36893" w:rsidP="000C070D">
            <w:pPr>
              <w:jc w:val="center"/>
              <w:rPr>
                <w:rFonts w:ascii="Times New Roman" w:hAnsi="Times New Roman" w:cs="Times New Roman"/>
                <w:b/>
                <w:sz w:val="28"/>
                <w:szCs w:val="28"/>
              </w:rPr>
            </w:pPr>
          </w:p>
          <w:p w14:paraId="61C6863A"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lastRenderedPageBreak/>
              <w:t>ĐIỂM</w:t>
            </w:r>
          </w:p>
        </w:tc>
      </w:tr>
      <w:tr w:rsidR="00A36893" w:rsidRPr="00A36893" w14:paraId="0B27CE71" w14:textId="77777777" w:rsidTr="000C070D">
        <w:tc>
          <w:tcPr>
            <w:tcW w:w="1081" w:type="dxa"/>
            <w:vMerge w:val="restart"/>
            <w:shd w:val="clear" w:color="auto" w:fill="auto"/>
            <w:vAlign w:val="center"/>
          </w:tcPr>
          <w:p w14:paraId="783D06EB"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lastRenderedPageBreak/>
              <w:t>1 (1.5đ)</w:t>
            </w:r>
          </w:p>
        </w:tc>
        <w:tc>
          <w:tcPr>
            <w:tcW w:w="8099" w:type="dxa"/>
            <w:tcBorders>
              <w:bottom w:val="dashSmallGap" w:sz="4" w:space="0" w:color="auto"/>
            </w:tcBorders>
            <w:shd w:val="clear" w:color="auto" w:fill="auto"/>
          </w:tcPr>
          <w:p w14:paraId="583F7070" w14:textId="77777777" w:rsidR="00A36893" w:rsidRPr="00A36893" w:rsidRDefault="00A36893" w:rsidP="000C070D">
            <w:pPr>
              <w:jc w:val="both"/>
              <w:rPr>
                <w:rFonts w:ascii="Times New Roman" w:hAnsi="Times New Roman" w:cs="Times New Roman"/>
                <w:b/>
                <w:sz w:val="28"/>
                <w:szCs w:val="28"/>
              </w:rPr>
            </w:pPr>
            <w:r w:rsidRPr="00A36893">
              <w:rPr>
                <w:rFonts w:ascii="Times New Roman" w:hAnsi="Times New Roman" w:cs="Times New Roman"/>
                <w:bCs/>
                <w:sz w:val="28"/>
                <w:szCs w:val="28"/>
                <w:lang w:val="fr-FR"/>
              </w:rPr>
              <w:t xml:space="preserve">a) </w:t>
            </w:r>
            <w:r w:rsidRPr="00A36893">
              <w:rPr>
                <w:rFonts w:ascii="Times New Roman" w:hAnsi="Times New Roman" w:cs="Times New Roman"/>
                <w:sz w:val="28"/>
                <w:szCs w:val="28"/>
              </w:rPr>
              <w:t>3</w:t>
            </w:r>
            <w:r w:rsidRPr="00A36893">
              <w:rPr>
                <w:rFonts w:ascii="Times New Roman" w:hAnsi="Times New Roman" w:cs="Times New Roman"/>
                <w:sz w:val="28"/>
                <w:szCs w:val="28"/>
                <w:vertAlign w:val="superscript"/>
              </w:rPr>
              <w:t>2</w:t>
            </w:r>
            <w:r w:rsidRPr="00A36893">
              <w:rPr>
                <w:rFonts w:ascii="Times New Roman" w:hAnsi="Times New Roman" w:cs="Times New Roman"/>
                <w:sz w:val="28"/>
                <w:szCs w:val="28"/>
              </w:rPr>
              <w:t xml:space="preserve"> + (-2)</w:t>
            </w:r>
            <w:r w:rsidRPr="00A36893">
              <w:rPr>
                <w:rFonts w:ascii="Times New Roman" w:hAnsi="Times New Roman" w:cs="Times New Roman"/>
                <w:sz w:val="28"/>
                <w:szCs w:val="28"/>
                <w:vertAlign w:val="superscript"/>
              </w:rPr>
              <w:t>3</w:t>
            </w:r>
            <w:r w:rsidRPr="00A36893">
              <w:rPr>
                <w:rFonts w:ascii="Times New Roman" w:hAnsi="Times New Roman" w:cs="Times New Roman"/>
                <w:sz w:val="28"/>
                <w:szCs w:val="28"/>
              </w:rPr>
              <w:t xml:space="preserve"> = 9 + (-8) = 1</w:t>
            </w:r>
          </w:p>
        </w:tc>
        <w:tc>
          <w:tcPr>
            <w:tcW w:w="993" w:type="dxa"/>
            <w:tcBorders>
              <w:bottom w:val="dashSmallGap" w:sz="4" w:space="0" w:color="auto"/>
            </w:tcBorders>
            <w:shd w:val="clear" w:color="auto" w:fill="auto"/>
            <w:vAlign w:val="center"/>
          </w:tcPr>
          <w:p w14:paraId="14C95753"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1</w:t>
            </w:r>
          </w:p>
        </w:tc>
      </w:tr>
      <w:tr w:rsidR="00A36893" w:rsidRPr="00A36893" w14:paraId="7FDCD176" w14:textId="77777777" w:rsidTr="000C070D">
        <w:tc>
          <w:tcPr>
            <w:tcW w:w="1081" w:type="dxa"/>
            <w:vMerge/>
            <w:shd w:val="clear" w:color="auto" w:fill="auto"/>
            <w:vAlign w:val="center"/>
          </w:tcPr>
          <w:p w14:paraId="11277CE0" w14:textId="77777777" w:rsidR="00A36893" w:rsidRPr="00A36893" w:rsidRDefault="00A36893" w:rsidP="000C070D">
            <w:pPr>
              <w:jc w:val="center"/>
              <w:rPr>
                <w:rFonts w:ascii="Times New Roman" w:hAnsi="Times New Roman" w:cs="Times New Roman"/>
                <w:b/>
                <w:sz w:val="28"/>
                <w:szCs w:val="28"/>
              </w:rPr>
            </w:pPr>
          </w:p>
        </w:tc>
        <w:tc>
          <w:tcPr>
            <w:tcW w:w="8099" w:type="dxa"/>
            <w:tcBorders>
              <w:top w:val="dashSmallGap" w:sz="4" w:space="0" w:color="auto"/>
              <w:bottom w:val="dashSmallGap" w:sz="4" w:space="0" w:color="auto"/>
            </w:tcBorders>
            <w:shd w:val="clear" w:color="auto" w:fill="auto"/>
          </w:tcPr>
          <w:p w14:paraId="32EE5D37"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t xml:space="preserve">b) </w:t>
            </w:r>
            <w:r w:rsidRPr="00A36893">
              <w:rPr>
                <w:rFonts w:ascii="Times New Roman" w:hAnsi="Times New Roman" w:cs="Times New Roman"/>
                <w:noProof/>
                <w:position w:val="-28"/>
                <w:sz w:val="28"/>
                <w:szCs w:val="28"/>
              </w:rPr>
              <w:object w:dxaOrig="4860" w:dyaOrig="680" w14:anchorId="67E8603A">
                <v:shape id="_x0000_i2588" type="#_x0000_t75" style="width:241.5pt;height:33.75pt" o:ole="">
                  <v:imagedata r:id="rId68" o:title=""/>
                </v:shape>
                <o:OLEObject Type="Embed" ProgID="Equation.DSMT4" ShapeID="_x0000_i2588" DrawAspect="Content" ObjectID="_1794993880" r:id="rId163"/>
              </w:object>
            </w:r>
          </w:p>
          <w:p w14:paraId="7D7AD786" w14:textId="77777777" w:rsidR="00A36893" w:rsidRPr="00A36893" w:rsidRDefault="00A36893" w:rsidP="000C070D">
            <w:pPr>
              <w:jc w:val="both"/>
              <w:rPr>
                <w:rFonts w:ascii="Times New Roman" w:hAnsi="Times New Roman" w:cs="Times New Roman"/>
                <w:bCs/>
                <w:sz w:val="28"/>
                <w:szCs w:val="28"/>
                <w:lang w:val="fr-FR"/>
              </w:rPr>
            </w:pPr>
            <w:r w:rsidRPr="00A36893">
              <w:rPr>
                <w:rFonts w:ascii="Times New Roman" w:hAnsi="Times New Roman" w:cs="Times New Roman"/>
                <w:bCs/>
                <w:sz w:val="28"/>
                <w:szCs w:val="28"/>
                <w:lang w:val="fr-FR"/>
              </w:rPr>
              <w:t xml:space="preserve"> </w:t>
            </w:r>
            <w:r w:rsidRPr="00A36893">
              <w:rPr>
                <w:rFonts w:ascii="Times New Roman" w:hAnsi="Times New Roman" w:cs="Times New Roman"/>
                <w:bCs/>
                <w:sz w:val="28"/>
                <w:szCs w:val="28"/>
                <w:lang w:val="fr-FR"/>
              </w:rPr>
              <w:tab/>
            </w:r>
            <w:r w:rsidRPr="00A36893">
              <w:rPr>
                <w:rFonts w:ascii="Times New Roman" w:hAnsi="Times New Roman" w:cs="Times New Roman"/>
                <w:bCs/>
                <w:sz w:val="28"/>
                <w:szCs w:val="28"/>
                <w:lang w:val="fr-FR"/>
              </w:rPr>
              <w:tab/>
              <w:t xml:space="preserve">   </w:t>
            </w:r>
            <w:r w:rsidRPr="00A36893">
              <w:rPr>
                <w:rFonts w:ascii="Times New Roman" w:hAnsi="Times New Roman" w:cs="Times New Roman"/>
                <w:bCs/>
                <w:noProof/>
                <w:position w:val="-24"/>
                <w:sz w:val="28"/>
                <w:szCs w:val="28"/>
                <w:lang w:val="fr-FR"/>
              </w:rPr>
              <w:object w:dxaOrig="1240" w:dyaOrig="620" w14:anchorId="58C073F9">
                <v:shape id="_x0000_i2589" type="#_x0000_t75" style="width:62.25pt;height:30.75pt" o:ole="">
                  <v:imagedata r:id="rId70" o:title=""/>
                </v:shape>
                <o:OLEObject Type="Embed" ProgID="Equation.DSMT4" ShapeID="_x0000_i2589" DrawAspect="Content" ObjectID="_1794993881" r:id="rId164"/>
              </w:object>
            </w:r>
          </w:p>
        </w:tc>
        <w:tc>
          <w:tcPr>
            <w:tcW w:w="993" w:type="dxa"/>
            <w:tcBorders>
              <w:top w:val="dashSmallGap" w:sz="4" w:space="0" w:color="auto"/>
              <w:bottom w:val="dashSmallGap" w:sz="4" w:space="0" w:color="auto"/>
            </w:tcBorders>
            <w:shd w:val="clear" w:color="auto" w:fill="auto"/>
            <w:vAlign w:val="center"/>
          </w:tcPr>
          <w:p w14:paraId="6CAB39FF"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t>0,5</w:t>
            </w:r>
          </w:p>
        </w:tc>
      </w:tr>
      <w:tr w:rsidR="00A36893" w:rsidRPr="00A36893" w14:paraId="5A87578D" w14:textId="77777777" w:rsidTr="000C070D">
        <w:tc>
          <w:tcPr>
            <w:tcW w:w="1081" w:type="dxa"/>
            <w:vMerge/>
            <w:tcBorders>
              <w:bottom w:val="single" w:sz="4" w:space="0" w:color="auto"/>
            </w:tcBorders>
            <w:shd w:val="clear" w:color="auto" w:fill="auto"/>
            <w:vAlign w:val="center"/>
          </w:tcPr>
          <w:p w14:paraId="555C9660" w14:textId="77777777" w:rsidR="00A36893" w:rsidRPr="00A36893" w:rsidRDefault="00A36893" w:rsidP="000C070D">
            <w:pPr>
              <w:jc w:val="center"/>
              <w:rPr>
                <w:rFonts w:ascii="Times New Roman" w:hAnsi="Times New Roman" w:cs="Times New Roman"/>
                <w:b/>
                <w:sz w:val="28"/>
                <w:szCs w:val="28"/>
              </w:rPr>
            </w:pPr>
          </w:p>
        </w:tc>
        <w:tc>
          <w:tcPr>
            <w:tcW w:w="8099" w:type="dxa"/>
            <w:tcBorders>
              <w:top w:val="dashSmallGap" w:sz="4" w:space="0" w:color="auto"/>
              <w:bottom w:val="single" w:sz="4" w:space="0" w:color="auto"/>
            </w:tcBorders>
            <w:shd w:val="clear" w:color="auto" w:fill="auto"/>
          </w:tcPr>
          <w:p w14:paraId="5C01BA1D"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t xml:space="preserve">c) </w:t>
            </w:r>
            <w:r w:rsidRPr="00A36893">
              <w:rPr>
                <w:rFonts w:ascii="Times New Roman" w:hAnsi="Times New Roman" w:cs="Times New Roman"/>
                <w:noProof/>
                <w:position w:val="-28"/>
                <w:sz w:val="28"/>
                <w:szCs w:val="28"/>
              </w:rPr>
              <w:object w:dxaOrig="2500" w:dyaOrig="740" w14:anchorId="6A2E0EAA">
                <v:shape id="_x0000_i2590" type="#_x0000_t75" style="width:125.25pt;height:37.5pt" o:ole="">
                  <v:imagedata r:id="rId55" o:title=""/>
                </v:shape>
                <o:OLEObject Type="Embed" ProgID="Equation.DSMT4" ShapeID="_x0000_i2590" DrawAspect="Content" ObjectID="_1794993882" r:id="rId165"/>
              </w:object>
            </w:r>
          </w:p>
          <w:p w14:paraId="494DD130"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noProof/>
                <w:position w:val="-28"/>
                <w:sz w:val="28"/>
                <w:szCs w:val="28"/>
              </w:rPr>
              <w:object w:dxaOrig="2320" w:dyaOrig="740" w14:anchorId="03F58F97">
                <v:shape id="_x0000_i2591" type="#_x0000_t75" style="width:116.25pt;height:36pt" o:ole="">
                  <v:imagedata r:id="rId73" o:title=""/>
                </v:shape>
                <o:OLEObject Type="Embed" ProgID="Equation.DSMT4" ShapeID="_x0000_i2591" DrawAspect="Content" ObjectID="_1794993883" r:id="rId166"/>
              </w:object>
            </w:r>
          </w:p>
        </w:tc>
        <w:tc>
          <w:tcPr>
            <w:tcW w:w="993" w:type="dxa"/>
            <w:tcBorders>
              <w:top w:val="dashSmallGap" w:sz="4" w:space="0" w:color="auto"/>
              <w:bottom w:val="single" w:sz="4" w:space="0" w:color="auto"/>
            </w:tcBorders>
            <w:shd w:val="clear" w:color="auto" w:fill="auto"/>
            <w:vAlign w:val="center"/>
          </w:tcPr>
          <w:p w14:paraId="495EF26F"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0,5</w:t>
            </w:r>
          </w:p>
        </w:tc>
      </w:tr>
      <w:tr w:rsidR="00A36893" w:rsidRPr="00A36893" w14:paraId="7C9B28DF" w14:textId="77777777" w:rsidTr="000C070D">
        <w:trPr>
          <w:trHeight w:val="1882"/>
        </w:trPr>
        <w:tc>
          <w:tcPr>
            <w:tcW w:w="1081" w:type="dxa"/>
            <w:shd w:val="clear" w:color="auto" w:fill="auto"/>
            <w:vAlign w:val="center"/>
          </w:tcPr>
          <w:p w14:paraId="1536A427"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t xml:space="preserve">     2</w:t>
            </w:r>
          </w:p>
          <w:p w14:paraId="6C441D2B"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t>(1.5đ)</w:t>
            </w:r>
          </w:p>
        </w:tc>
        <w:tc>
          <w:tcPr>
            <w:tcW w:w="8099" w:type="dxa"/>
            <w:tcBorders>
              <w:top w:val="single" w:sz="4" w:space="0" w:color="auto"/>
            </w:tcBorders>
            <w:shd w:val="clear" w:color="auto" w:fill="auto"/>
          </w:tcPr>
          <w:p w14:paraId="0C1FF2E2" w14:textId="77777777" w:rsidR="00A36893" w:rsidRPr="00A36893" w:rsidRDefault="00A36893" w:rsidP="000C070D">
            <w:pPr>
              <w:pStyle w:val="ListParagraph"/>
              <w:tabs>
                <w:tab w:val="left" w:pos="851"/>
                <w:tab w:val="left" w:pos="3402"/>
                <w:tab w:val="left" w:pos="5669"/>
                <w:tab w:val="left" w:pos="7937"/>
              </w:tabs>
              <w:spacing w:before="120" w:after="120" w:line="276" w:lineRule="auto"/>
              <w:ind w:left="0"/>
              <w:rPr>
                <w:sz w:val="28"/>
                <w:szCs w:val="28"/>
              </w:rPr>
            </w:pPr>
            <w:r w:rsidRPr="00A36893">
              <w:rPr>
                <w:sz w:val="28"/>
                <w:szCs w:val="28"/>
              </w:rPr>
              <w:t xml:space="preserve">a) </w:t>
            </w:r>
            <w:r w:rsidRPr="00A36893">
              <w:rPr>
                <w:noProof/>
                <w:position w:val="-8"/>
                <w:sz w:val="28"/>
                <w:szCs w:val="28"/>
              </w:rPr>
              <w:object w:dxaOrig="2020" w:dyaOrig="360" w14:anchorId="7E9242AF">
                <v:shape id="_x0000_i2592" type="#_x0000_t75" style="width:101.25pt;height:18pt" o:ole="">
                  <v:imagedata r:id="rId75" o:title=""/>
                </v:shape>
                <o:OLEObject Type="Embed" ProgID="Equation.DSMT4" ShapeID="_x0000_i2592" DrawAspect="Content" ObjectID="_1794993884" r:id="rId167"/>
              </w:object>
            </w:r>
          </w:p>
          <w:p w14:paraId="40B5901C" w14:textId="77777777" w:rsidR="00A36893" w:rsidRPr="00A36893" w:rsidRDefault="00A36893" w:rsidP="000C070D">
            <w:pPr>
              <w:pStyle w:val="ListParagraph"/>
              <w:tabs>
                <w:tab w:val="left" w:pos="851"/>
                <w:tab w:val="left" w:pos="3402"/>
                <w:tab w:val="left" w:pos="5669"/>
                <w:tab w:val="left" w:pos="7937"/>
              </w:tabs>
              <w:spacing w:before="120" w:after="120" w:line="276" w:lineRule="auto"/>
              <w:ind w:left="0"/>
              <w:rPr>
                <w:sz w:val="28"/>
                <w:szCs w:val="28"/>
                <w:lang w:val="pt-BR"/>
              </w:rPr>
            </w:pPr>
            <w:r w:rsidRPr="00A36893">
              <w:rPr>
                <w:sz w:val="28"/>
                <w:szCs w:val="28"/>
              </w:rPr>
              <w:t>b)</w:t>
            </w:r>
            <w:r w:rsidRPr="00A36893">
              <w:rPr>
                <w:noProof/>
                <w:sz w:val="28"/>
                <w:szCs w:val="28"/>
              </w:rPr>
              <w:t xml:space="preserve">    </w:t>
            </w:r>
            <w:r w:rsidRPr="00A36893">
              <w:rPr>
                <w:sz w:val="28"/>
                <w:szCs w:val="28"/>
                <w:lang w:val="pt-BR"/>
              </w:rPr>
              <w:t xml:space="preserve">  </w:t>
            </w:r>
            <w:r w:rsidRPr="00A36893">
              <w:rPr>
                <w:position w:val="-28"/>
                <w:sz w:val="28"/>
                <w:szCs w:val="28"/>
                <w:lang w:val="nl-NL"/>
              </w:rPr>
              <w:object w:dxaOrig="1280" w:dyaOrig="740" w14:anchorId="4C152192">
                <v:shape id="_x0000_i2593" type="#_x0000_t75" style="width:79.5pt;height:45.75pt" o:ole="">
                  <v:imagedata r:id="rId77" o:title=""/>
                </v:shape>
                <o:OLEObject Type="Embed" ProgID="Equation.3" ShapeID="_x0000_i2593" DrawAspect="Content" ObjectID="_1794993885" r:id="rId168"/>
              </w:object>
            </w:r>
          </w:p>
          <w:p w14:paraId="10664B01" w14:textId="77777777" w:rsidR="00A36893" w:rsidRPr="00A36893" w:rsidRDefault="00A36893" w:rsidP="000C070D">
            <w:pPr>
              <w:rPr>
                <w:rFonts w:ascii="Times New Roman" w:hAnsi="Times New Roman" w:cs="Times New Roman"/>
                <w:position w:val="-32"/>
                <w:sz w:val="28"/>
                <w:szCs w:val="28"/>
                <w:lang w:val="nl-NL"/>
              </w:rPr>
            </w:pPr>
            <w:r w:rsidRPr="00A36893">
              <w:rPr>
                <w:rFonts w:ascii="Times New Roman" w:hAnsi="Times New Roman" w:cs="Times New Roman"/>
                <w:sz w:val="28"/>
                <w:szCs w:val="28"/>
                <w:lang w:val="pt-BR"/>
              </w:rPr>
              <w:t xml:space="preserve">        </w:t>
            </w:r>
            <w:r w:rsidRPr="00A36893">
              <w:rPr>
                <w:rFonts w:ascii="Times New Roman" w:hAnsi="Times New Roman" w:cs="Times New Roman"/>
                <w:position w:val="-24"/>
                <w:sz w:val="28"/>
                <w:szCs w:val="28"/>
                <w:lang w:val="nl-NL"/>
              </w:rPr>
              <w:object w:dxaOrig="980" w:dyaOrig="620" w14:anchorId="61B5AA64">
                <v:shape id="_x0000_i2594" type="#_x0000_t75" style="width:60.75pt;height:38.25pt" o:ole="">
                  <v:imagedata r:id="rId79" o:title=""/>
                </v:shape>
                <o:OLEObject Type="Embed" ProgID="Equation.3" ShapeID="_x0000_i2594" DrawAspect="Content" ObjectID="_1794993886" r:id="rId169"/>
              </w:object>
            </w:r>
          </w:p>
          <w:p w14:paraId="3F582E1E"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 xml:space="preserve">               x = </w:t>
            </w:r>
            <w:r w:rsidRPr="00A36893">
              <w:rPr>
                <w:rFonts w:ascii="Times New Roman" w:hAnsi="Times New Roman" w:cs="Times New Roman"/>
                <w:position w:val="-24"/>
                <w:sz w:val="28"/>
                <w:szCs w:val="28"/>
              </w:rPr>
              <w:object w:dxaOrig="580" w:dyaOrig="620" w14:anchorId="11569BB1">
                <v:shape id="_x0000_i2595" type="#_x0000_t75" style="width:29.25pt;height:30.75pt" o:ole="">
                  <v:imagedata r:id="rId81" o:title=""/>
                </v:shape>
                <o:OLEObject Type="Embed" ProgID="Equation.DSMT4" ShapeID="_x0000_i2595" DrawAspect="Content" ObjectID="_1794993887" r:id="rId170"/>
              </w:object>
            </w:r>
          </w:p>
          <w:p w14:paraId="34EE1D0D"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 xml:space="preserve">               x  = </w:t>
            </w:r>
            <w:r w:rsidRPr="00A36893">
              <w:rPr>
                <w:rFonts w:ascii="Times New Roman" w:hAnsi="Times New Roman" w:cs="Times New Roman"/>
                <w:position w:val="-24"/>
                <w:sz w:val="28"/>
                <w:szCs w:val="28"/>
              </w:rPr>
              <w:object w:dxaOrig="240" w:dyaOrig="620" w14:anchorId="429F9537">
                <v:shape id="_x0000_i2596" type="#_x0000_t75" style="width:12pt;height:30.75pt" o:ole="">
                  <v:imagedata r:id="rId83" o:title=""/>
                </v:shape>
                <o:OLEObject Type="Embed" ProgID="Equation.DSMT4" ShapeID="_x0000_i2596" DrawAspect="Content" ObjectID="_1794993888" r:id="rId171"/>
              </w:object>
            </w:r>
          </w:p>
          <w:p w14:paraId="2DDD41A2" w14:textId="77777777" w:rsidR="00A36893" w:rsidRPr="00A36893" w:rsidRDefault="00A36893" w:rsidP="000C070D">
            <w:pPr>
              <w:pStyle w:val="ListParagraph"/>
              <w:tabs>
                <w:tab w:val="left" w:pos="851"/>
                <w:tab w:val="left" w:pos="3402"/>
                <w:tab w:val="left" w:pos="5669"/>
                <w:tab w:val="left" w:pos="7937"/>
              </w:tabs>
              <w:spacing w:before="120" w:after="120" w:line="276" w:lineRule="auto"/>
              <w:ind w:left="0"/>
              <w:rPr>
                <w:sz w:val="28"/>
                <w:szCs w:val="28"/>
              </w:rPr>
            </w:pPr>
            <w:r w:rsidRPr="00A36893">
              <w:rPr>
                <w:sz w:val="28"/>
                <w:szCs w:val="28"/>
              </w:rPr>
              <w:t xml:space="preserve">c, </w:t>
            </w:r>
            <w:r w:rsidRPr="00A36893">
              <w:rPr>
                <w:sz w:val="28"/>
                <w:szCs w:val="28"/>
                <w:lang w:val="pt-BR"/>
              </w:rPr>
              <w:t xml:space="preserve">số 3,14519 </w:t>
            </w:r>
            <w:r w:rsidRPr="00A36893">
              <w:rPr>
                <w:position w:val="-10"/>
                <w:sz w:val="28"/>
                <w:szCs w:val="28"/>
                <w:lang w:val="pt-BR"/>
              </w:rPr>
              <w:object w:dxaOrig="180" w:dyaOrig="340" w14:anchorId="7F2C367E">
                <v:shape id="_x0000_i2597" type="#_x0000_t75" style="width:9pt;height:17.25pt" o:ole="">
                  <v:imagedata r:id="rId40" o:title=""/>
                </v:shape>
                <o:OLEObject Type="Embed" ProgID="Equation.3" ShapeID="_x0000_i2597" DrawAspect="Content" ObjectID="_1794993889" r:id="rId172"/>
              </w:object>
            </w:r>
            <w:r w:rsidRPr="00A36893">
              <w:rPr>
                <w:position w:val="-4"/>
                <w:sz w:val="28"/>
                <w:szCs w:val="28"/>
                <w:lang w:val="pt-BR"/>
              </w:rPr>
              <w:object w:dxaOrig="200" w:dyaOrig="200" w14:anchorId="5E3385F8">
                <v:shape id="_x0000_i2598" type="#_x0000_t75" style="width:9.75pt;height:9.75pt" o:ole="">
                  <v:imagedata r:id="rId86" o:title=""/>
                </v:shape>
                <o:OLEObject Type="Embed" ProgID="Equation.DSMT4" ShapeID="_x0000_i2598" DrawAspect="Content" ObjectID="_1794993890" r:id="rId173"/>
              </w:object>
            </w:r>
            <w:r w:rsidRPr="00A36893">
              <w:rPr>
                <w:sz w:val="28"/>
                <w:szCs w:val="28"/>
                <w:lang w:val="pt-BR"/>
              </w:rPr>
              <w:t xml:space="preserve"> 3,15</w:t>
            </w:r>
          </w:p>
        </w:tc>
        <w:tc>
          <w:tcPr>
            <w:tcW w:w="993" w:type="dxa"/>
            <w:shd w:val="clear" w:color="auto" w:fill="auto"/>
            <w:vAlign w:val="center"/>
          </w:tcPr>
          <w:p w14:paraId="1C2BA963"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t xml:space="preserve"> 0,5</w:t>
            </w:r>
          </w:p>
          <w:p w14:paraId="520E0405" w14:textId="77777777" w:rsidR="00A36893" w:rsidRPr="00A36893" w:rsidRDefault="00A36893" w:rsidP="000C070D">
            <w:pPr>
              <w:rPr>
                <w:rFonts w:ascii="Times New Roman" w:hAnsi="Times New Roman" w:cs="Times New Roman"/>
                <w:b/>
                <w:sz w:val="28"/>
                <w:szCs w:val="28"/>
              </w:rPr>
            </w:pPr>
          </w:p>
          <w:p w14:paraId="7EBD1179" w14:textId="77777777" w:rsidR="00A36893" w:rsidRPr="00A36893" w:rsidRDefault="00A36893" w:rsidP="000C070D">
            <w:pPr>
              <w:rPr>
                <w:rFonts w:ascii="Times New Roman" w:hAnsi="Times New Roman" w:cs="Times New Roman"/>
                <w:b/>
                <w:sz w:val="28"/>
                <w:szCs w:val="28"/>
              </w:rPr>
            </w:pPr>
          </w:p>
          <w:p w14:paraId="3654511C" w14:textId="77777777" w:rsidR="00A36893" w:rsidRPr="00A36893" w:rsidRDefault="00A36893" w:rsidP="000C070D">
            <w:pPr>
              <w:rPr>
                <w:rFonts w:ascii="Times New Roman" w:hAnsi="Times New Roman" w:cs="Times New Roman"/>
                <w:b/>
                <w:sz w:val="28"/>
                <w:szCs w:val="28"/>
              </w:rPr>
            </w:pPr>
          </w:p>
          <w:p w14:paraId="5BB86647" w14:textId="77777777" w:rsidR="00A36893" w:rsidRPr="00A36893" w:rsidRDefault="00A36893" w:rsidP="000C070D">
            <w:pPr>
              <w:rPr>
                <w:rFonts w:ascii="Times New Roman" w:hAnsi="Times New Roman" w:cs="Times New Roman"/>
                <w:b/>
                <w:sz w:val="28"/>
                <w:szCs w:val="28"/>
              </w:rPr>
            </w:pPr>
          </w:p>
          <w:p w14:paraId="4C389A18" w14:textId="77777777" w:rsidR="00A36893" w:rsidRPr="00A36893" w:rsidRDefault="00A36893" w:rsidP="000C070D">
            <w:pPr>
              <w:rPr>
                <w:rFonts w:ascii="Times New Roman" w:hAnsi="Times New Roman" w:cs="Times New Roman"/>
                <w:b/>
                <w:sz w:val="28"/>
                <w:szCs w:val="28"/>
              </w:rPr>
            </w:pPr>
          </w:p>
          <w:p w14:paraId="327C5E91" w14:textId="77777777" w:rsidR="00A36893" w:rsidRPr="00A36893" w:rsidRDefault="00A36893" w:rsidP="000C070D">
            <w:pPr>
              <w:rPr>
                <w:rFonts w:ascii="Times New Roman" w:hAnsi="Times New Roman" w:cs="Times New Roman"/>
                <w:b/>
                <w:sz w:val="28"/>
                <w:szCs w:val="28"/>
              </w:rPr>
            </w:pPr>
          </w:p>
          <w:p w14:paraId="68449DF7" w14:textId="77777777" w:rsidR="00A36893" w:rsidRPr="00A36893" w:rsidRDefault="00A36893" w:rsidP="000C070D">
            <w:pPr>
              <w:rPr>
                <w:rFonts w:ascii="Times New Roman" w:hAnsi="Times New Roman" w:cs="Times New Roman"/>
                <w:b/>
                <w:sz w:val="28"/>
                <w:szCs w:val="28"/>
              </w:rPr>
            </w:pPr>
          </w:p>
          <w:p w14:paraId="2B6CFCE6"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t xml:space="preserve">   0.5 </w:t>
            </w:r>
          </w:p>
          <w:p w14:paraId="0F2EDA2D" w14:textId="77777777" w:rsidR="00A36893" w:rsidRPr="00A36893" w:rsidRDefault="00A36893" w:rsidP="000C070D">
            <w:pPr>
              <w:rPr>
                <w:rFonts w:ascii="Times New Roman" w:hAnsi="Times New Roman" w:cs="Times New Roman"/>
                <w:b/>
                <w:sz w:val="28"/>
                <w:szCs w:val="28"/>
              </w:rPr>
            </w:pPr>
          </w:p>
          <w:p w14:paraId="1374A2ED"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t xml:space="preserve">  0,5   </w:t>
            </w:r>
          </w:p>
        </w:tc>
      </w:tr>
      <w:tr w:rsidR="00A36893" w:rsidRPr="00A36893" w14:paraId="74CECEBB" w14:textId="77777777" w:rsidTr="000C070D">
        <w:trPr>
          <w:trHeight w:val="4144"/>
        </w:trPr>
        <w:tc>
          <w:tcPr>
            <w:tcW w:w="1081" w:type="dxa"/>
            <w:shd w:val="clear" w:color="auto" w:fill="auto"/>
            <w:vAlign w:val="center"/>
          </w:tcPr>
          <w:p w14:paraId="677BFDDA"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 xml:space="preserve"> 4 (1,5đ)</w:t>
            </w:r>
          </w:p>
        </w:tc>
        <w:tc>
          <w:tcPr>
            <w:tcW w:w="8099" w:type="dxa"/>
            <w:shd w:val="clear" w:color="auto" w:fill="auto"/>
          </w:tcPr>
          <w:p w14:paraId="1AC6845E" w14:textId="77777777" w:rsidR="00A36893" w:rsidRPr="00A36893" w:rsidRDefault="00A36893" w:rsidP="000C070D">
            <w:pPr>
              <w:tabs>
                <w:tab w:val="right" w:pos="10260"/>
              </w:tabs>
              <w:rPr>
                <w:rFonts w:ascii="Times New Roman" w:eastAsia="Times New Roman" w:hAnsi="Times New Roman" w:cs="Times New Roman"/>
                <w:sz w:val="28"/>
                <w:szCs w:val="28"/>
              </w:rPr>
            </w:pPr>
            <w:r w:rsidRPr="00A36893">
              <w:rPr>
                <w:rFonts w:ascii="Times New Roman" w:hAnsi="Times New Roman" w:cs="Times New Roman"/>
                <w:noProof/>
                <w:sz w:val="28"/>
                <w:szCs w:val="28"/>
              </w:rPr>
              <w:pict w14:anchorId="4FB03A60">
                <v:rect id="_x0000_s1028" style="position:absolute;margin-left:108.15pt;margin-top:114.2pt;width:27.75pt;height:21.75pt;z-index:251665408;mso-position-horizontal-relative:text;mso-position-vertical-relative:text" stroked="f">
                  <v:textbox style="mso-next-textbox:#_x0000_s1028">
                    <w:txbxContent>
                      <w:p w14:paraId="36787B4E" w14:textId="77777777" w:rsidR="000C070D" w:rsidRDefault="000C070D" w:rsidP="000C070D">
                        <w:r>
                          <w:t>E</w:t>
                        </w:r>
                      </w:p>
                    </w:txbxContent>
                  </v:textbox>
                </v:rect>
              </w:pict>
            </w:r>
            <w:r w:rsidRPr="00A36893">
              <w:rPr>
                <w:rFonts w:ascii="Times New Roman" w:eastAsia="Times New Roman" w:hAnsi="Times New Roman" w:cs="Times New Roman"/>
                <w:sz w:val="28"/>
                <w:szCs w:val="28"/>
              </w:rPr>
              <w:t xml:space="preserve"> </w:t>
            </w:r>
            <w:r w:rsidRPr="00A36893">
              <w:rPr>
                <w:rFonts w:ascii="Times New Roman" w:eastAsia="Times New Roman" w:hAnsi="Times New Roman" w:cs="Times New Roman"/>
                <w:sz w:val="28"/>
                <w:szCs w:val="28"/>
              </w:rPr>
              <w:pict w14:anchorId="79A76138">
                <v:shape id="_x0000_i2599" type="#_x0000_t75" style="width:182.25pt;height:138pt">
                  <v:imagedata r:id="rId174" o:title=""/>
                </v:shape>
              </w:pict>
            </w:r>
          </w:p>
          <w:p w14:paraId="4CD0BA67" w14:textId="77777777" w:rsidR="00A36893" w:rsidRPr="00A36893" w:rsidRDefault="00A36893" w:rsidP="000C070D">
            <w:pPr>
              <w:tabs>
                <w:tab w:val="right" w:pos="10260"/>
              </w:tabs>
              <w:rPr>
                <w:rFonts w:ascii="Times New Roman" w:eastAsia="Times New Roman" w:hAnsi="Times New Roman" w:cs="Times New Roman"/>
                <w:sz w:val="28"/>
                <w:szCs w:val="28"/>
              </w:rPr>
            </w:pPr>
          </w:p>
          <w:p w14:paraId="7E8BDA5B" w14:textId="77777777" w:rsidR="00A36893" w:rsidRPr="00A36893" w:rsidRDefault="00A36893" w:rsidP="000C070D">
            <w:pPr>
              <w:tabs>
                <w:tab w:val="right" w:pos="10260"/>
              </w:tabs>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a, a//b vì cùng vuông góc với c</w:t>
            </w:r>
          </w:p>
          <w:p w14:paraId="5644C633" w14:textId="77777777" w:rsidR="00A36893" w:rsidRPr="00A36893" w:rsidRDefault="00A36893" w:rsidP="000C070D">
            <w:pPr>
              <w:tabs>
                <w:tab w:val="right" w:pos="10260"/>
              </w:tabs>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 xml:space="preserve">b, </w:t>
            </w:r>
            <w:r w:rsidRPr="00A36893">
              <w:rPr>
                <w:rFonts w:ascii="Times New Roman" w:eastAsia="Times New Roman" w:hAnsi="Times New Roman" w:cs="Times New Roman"/>
                <w:position w:val="-6"/>
                <w:sz w:val="28"/>
                <w:szCs w:val="28"/>
              </w:rPr>
              <w:object w:dxaOrig="1860" w:dyaOrig="360" w14:anchorId="2549914A">
                <v:shape id="_x0000_i2600" type="#_x0000_t75" style="width:93pt;height:18pt" o:ole="">
                  <v:imagedata r:id="rId175" o:title=""/>
                </v:shape>
                <o:OLEObject Type="Embed" ProgID="Equation.DSMT4" ShapeID="_x0000_i2600" DrawAspect="Content" ObjectID="_1794993891" r:id="rId176"/>
              </w:object>
            </w:r>
          </w:p>
          <w:p w14:paraId="27747728" w14:textId="77777777" w:rsidR="00A36893" w:rsidRPr="00A36893" w:rsidRDefault="00A36893" w:rsidP="000C070D">
            <w:pPr>
              <w:tabs>
                <w:tab w:val="right" w:pos="10260"/>
              </w:tabs>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 xml:space="preserve">  </w:t>
            </w:r>
            <w:r w:rsidRPr="00A36893">
              <w:rPr>
                <w:rFonts w:ascii="Times New Roman" w:eastAsia="Times New Roman" w:hAnsi="Times New Roman" w:cs="Times New Roman"/>
                <w:position w:val="-6"/>
                <w:sz w:val="28"/>
                <w:szCs w:val="28"/>
              </w:rPr>
              <w:object w:dxaOrig="1700" w:dyaOrig="360" w14:anchorId="125785BF">
                <v:shape id="_x0000_i2601" type="#_x0000_t75" style="width:84.75pt;height:18pt" o:ole="">
                  <v:imagedata r:id="rId177" o:title=""/>
                </v:shape>
                <o:OLEObject Type="Embed" ProgID="Equation.DSMT4" ShapeID="_x0000_i2601" DrawAspect="Content" ObjectID="_1794993892" r:id="rId178"/>
              </w:object>
            </w:r>
          </w:p>
          <w:p w14:paraId="3A0C1133" w14:textId="77777777" w:rsidR="00A36893" w:rsidRPr="00A36893" w:rsidRDefault="00A36893" w:rsidP="000C070D">
            <w:pPr>
              <w:tabs>
                <w:tab w:val="right" w:pos="10260"/>
              </w:tabs>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 xml:space="preserve">  </w:t>
            </w:r>
            <w:r w:rsidRPr="00A36893">
              <w:rPr>
                <w:rFonts w:ascii="Times New Roman" w:eastAsia="Times New Roman" w:hAnsi="Times New Roman" w:cs="Times New Roman"/>
                <w:position w:val="-6"/>
                <w:sz w:val="28"/>
                <w:szCs w:val="28"/>
              </w:rPr>
              <w:object w:dxaOrig="2439" w:dyaOrig="360" w14:anchorId="42B2BD43">
                <v:shape id="_x0000_i2602" type="#_x0000_t75" style="width:122.25pt;height:18pt" o:ole="">
                  <v:imagedata r:id="rId179" o:title=""/>
                </v:shape>
                <o:OLEObject Type="Embed" ProgID="Equation.DSMT4" ShapeID="_x0000_i2602" DrawAspect="Content" ObjectID="_1794993893" r:id="rId180"/>
              </w:object>
            </w:r>
          </w:p>
          <w:p w14:paraId="7BFC98EE" w14:textId="77777777" w:rsidR="00A36893" w:rsidRPr="00A36893" w:rsidRDefault="00A36893" w:rsidP="000C070D">
            <w:pPr>
              <w:tabs>
                <w:tab w:val="right" w:pos="10260"/>
              </w:tabs>
              <w:rPr>
                <w:rFonts w:ascii="Times New Roman" w:hAnsi="Times New Roman" w:cs="Times New Roman"/>
                <w:sz w:val="28"/>
                <w:szCs w:val="28"/>
              </w:rPr>
            </w:pPr>
            <w:r w:rsidRPr="00A36893">
              <w:rPr>
                <w:rFonts w:ascii="Times New Roman" w:hAnsi="Times New Roman" w:cs="Times New Roman"/>
                <w:sz w:val="28"/>
                <w:szCs w:val="28"/>
              </w:rPr>
              <w:t xml:space="preserve">c, Vì BE là tia phân giác của </w:t>
            </w:r>
            <w:r w:rsidRPr="00A36893">
              <w:rPr>
                <w:rFonts w:ascii="Times New Roman" w:hAnsi="Times New Roman" w:cs="Times New Roman"/>
                <w:position w:val="-4"/>
                <w:sz w:val="28"/>
                <w:szCs w:val="28"/>
              </w:rPr>
              <w:object w:dxaOrig="560" w:dyaOrig="340" w14:anchorId="5E139B1D">
                <v:shape id="_x0000_i2603" type="#_x0000_t75" style="width:27.75pt;height:17.25pt" o:ole="">
                  <v:imagedata r:id="rId94" o:title=""/>
                </v:shape>
                <o:OLEObject Type="Embed" ProgID="Equation.DSMT4" ShapeID="_x0000_i2603" DrawAspect="Content" ObjectID="_1794993894" r:id="rId181"/>
              </w:object>
            </w:r>
            <w:r w:rsidRPr="00A36893">
              <w:rPr>
                <w:rFonts w:ascii="Times New Roman" w:hAnsi="Times New Roman" w:cs="Times New Roman"/>
                <w:sz w:val="28"/>
                <w:szCs w:val="28"/>
              </w:rPr>
              <w:t xml:space="preserve"> nên </w:t>
            </w:r>
            <w:r w:rsidRPr="00A36893">
              <w:rPr>
                <w:rFonts w:ascii="Times New Roman" w:hAnsi="Times New Roman" w:cs="Times New Roman"/>
                <w:position w:val="-24"/>
                <w:sz w:val="28"/>
                <w:szCs w:val="28"/>
              </w:rPr>
              <w:object w:dxaOrig="2980" w:dyaOrig="620" w14:anchorId="31329754">
                <v:shape id="_x0000_i2604" type="#_x0000_t75" style="width:149.25pt;height:30.75pt" o:ole="">
                  <v:imagedata r:id="rId182" o:title=""/>
                </v:shape>
                <o:OLEObject Type="Embed" ProgID="Equation.DSMT4" ShapeID="_x0000_i2604" DrawAspect="Content" ObjectID="_1794993895" r:id="rId183"/>
              </w:object>
            </w:r>
          </w:p>
          <w:p w14:paraId="2483E6A3" w14:textId="77777777" w:rsidR="00A36893" w:rsidRPr="00A36893" w:rsidRDefault="00A36893" w:rsidP="000C070D">
            <w:pPr>
              <w:pStyle w:val="ListParagraph"/>
              <w:tabs>
                <w:tab w:val="left" w:pos="851"/>
                <w:tab w:val="left" w:pos="3402"/>
                <w:tab w:val="left" w:pos="5669"/>
                <w:tab w:val="left" w:pos="7937"/>
              </w:tabs>
              <w:spacing w:before="120" w:after="120" w:line="276" w:lineRule="auto"/>
              <w:ind w:left="0"/>
              <w:rPr>
                <w:sz w:val="28"/>
                <w:szCs w:val="28"/>
              </w:rPr>
            </w:pPr>
          </w:p>
        </w:tc>
        <w:tc>
          <w:tcPr>
            <w:tcW w:w="993" w:type="dxa"/>
            <w:shd w:val="clear" w:color="auto" w:fill="auto"/>
          </w:tcPr>
          <w:p w14:paraId="7333BE93" w14:textId="77777777" w:rsidR="00A36893" w:rsidRPr="00A36893" w:rsidRDefault="00A36893" w:rsidP="000C070D">
            <w:pPr>
              <w:jc w:val="center"/>
              <w:rPr>
                <w:rFonts w:ascii="Times New Roman" w:eastAsia="Times New Roman" w:hAnsi="Times New Roman" w:cs="Times New Roman"/>
                <w:b/>
                <w:sz w:val="28"/>
                <w:szCs w:val="28"/>
              </w:rPr>
            </w:pPr>
          </w:p>
          <w:p w14:paraId="2322F28F" w14:textId="77777777" w:rsidR="00A36893" w:rsidRPr="00A36893" w:rsidRDefault="00A36893" w:rsidP="000C070D">
            <w:pPr>
              <w:jc w:val="center"/>
              <w:rPr>
                <w:rFonts w:ascii="Times New Roman" w:eastAsia="Times New Roman" w:hAnsi="Times New Roman" w:cs="Times New Roman"/>
                <w:b/>
                <w:sz w:val="28"/>
                <w:szCs w:val="28"/>
              </w:rPr>
            </w:pPr>
          </w:p>
          <w:p w14:paraId="0EC013D2" w14:textId="77777777" w:rsidR="00A36893" w:rsidRPr="00A36893" w:rsidRDefault="00A36893" w:rsidP="000C070D">
            <w:pPr>
              <w:jc w:val="center"/>
              <w:rPr>
                <w:rFonts w:ascii="Times New Roman" w:eastAsia="Times New Roman" w:hAnsi="Times New Roman" w:cs="Times New Roman"/>
                <w:b/>
                <w:sz w:val="28"/>
                <w:szCs w:val="28"/>
              </w:rPr>
            </w:pPr>
          </w:p>
          <w:p w14:paraId="79C517C8" w14:textId="77777777" w:rsidR="00A36893" w:rsidRPr="00A36893" w:rsidRDefault="00A36893" w:rsidP="000C070D">
            <w:pPr>
              <w:jc w:val="center"/>
              <w:rPr>
                <w:rFonts w:ascii="Times New Roman" w:eastAsia="Times New Roman" w:hAnsi="Times New Roman" w:cs="Times New Roman"/>
                <w:b/>
                <w:sz w:val="28"/>
                <w:szCs w:val="28"/>
              </w:rPr>
            </w:pPr>
          </w:p>
          <w:p w14:paraId="192E5236" w14:textId="77777777" w:rsidR="00A36893" w:rsidRPr="00A36893" w:rsidRDefault="00A36893" w:rsidP="000C070D">
            <w:pPr>
              <w:jc w:val="center"/>
              <w:rPr>
                <w:rFonts w:ascii="Times New Roman" w:eastAsia="Times New Roman" w:hAnsi="Times New Roman" w:cs="Times New Roman"/>
                <w:b/>
                <w:sz w:val="28"/>
                <w:szCs w:val="28"/>
              </w:rPr>
            </w:pPr>
          </w:p>
          <w:p w14:paraId="2114B384" w14:textId="77777777" w:rsidR="00A36893" w:rsidRPr="00A36893" w:rsidRDefault="00A36893" w:rsidP="000C070D">
            <w:pPr>
              <w:jc w:val="center"/>
              <w:rPr>
                <w:rFonts w:ascii="Times New Roman" w:eastAsia="Times New Roman" w:hAnsi="Times New Roman" w:cs="Times New Roman"/>
                <w:b/>
                <w:sz w:val="28"/>
                <w:szCs w:val="28"/>
              </w:rPr>
            </w:pPr>
          </w:p>
          <w:p w14:paraId="323796E3" w14:textId="77777777" w:rsidR="00A36893" w:rsidRPr="00A36893" w:rsidRDefault="00A36893" w:rsidP="000C070D">
            <w:pPr>
              <w:jc w:val="center"/>
              <w:rPr>
                <w:rFonts w:ascii="Times New Roman" w:eastAsia="Times New Roman" w:hAnsi="Times New Roman" w:cs="Times New Roman"/>
                <w:b/>
                <w:sz w:val="28"/>
                <w:szCs w:val="28"/>
              </w:rPr>
            </w:pPr>
          </w:p>
          <w:p w14:paraId="19A44454" w14:textId="77777777" w:rsidR="00A36893" w:rsidRPr="00A36893" w:rsidRDefault="00A36893" w:rsidP="000C070D">
            <w:pPr>
              <w:jc w:val="center"/>
              <w:rPr>
                <w:rFonts w:ascii="Times New Roman" w:eastAsia="Times New Roman" w:hAnsi="Times New Roman" w:cs="Times New Roman"/>
                <w:b/>
                <w:sz w:val="28"/>
                <w:szCs w:val="28"/>
              </w:rPr>
            </w:pPr>
          </w:p>
          <w:p w14:paraId="4DDE1764" w14:textId="77777777" w:rsidR="00A36893" w:rsidRPr="00A36893" w:rsidRDefault="00A36893" w:rsidP="000C070D">
            <w:pPr>
              <w:jc w:val="center"/>
              <w:rPr>
                <w:rFonts w:ascii="Times New Roman" w:eastAsia="Times New Roman" w:hAnsi="Times New Roman" w:cs="Times New Roman"/>
                <w:b/>
                <w:sz w:val="28"/>
                <w:szCs w:val="28"/>
              </w:rPr>
            </w:pPr>
          </w:p>
          <w:p w14:paraId="5C343F1A" w14:textId="77777777" w:rsidR="00A36893" w:rsidRPr="00A36893" w:rsidRDefault="00A36893" w:rsidP="000C070D">
            <w:pPr>
              <w:jc w:val="center"/>
              <w:rPr>
                <w:rFonts w:ascii="Times New Roman" w:eastAsia="Times New Roman" w:hAnsi="Times New Roman" w:cs="Times New Roman"/>
                <w:b/>
                <w:sz w:val="28"/>
                <w:szCs w:val="28"/>
              </w:rPr>
            </w:pPr>
          </w:p>
          <w:p w14:paraId="5B65B83D" w14:textId="77777777" w:rsidR="00A36893" w:rsidRPr="00A36893" w:rsidRDefault="00A36893" w:rsidP="000C070D">
            <w:pPr>
              <w:jc w:val="center"/>
              <w:rPr>
                <w:rFonts w:ascii="Times New Roman" w:eastAsia="Times New Roman" w:hAnsi="Times New Roman" w:cs="Times New Roman"/>
                <w:b/>
                <w:sz w:val="28"/>
                <w:szCs w:val="28"/>
              </w:rPr>
            </w:pPr>
          </w:p>
          <w:p w14:paraId="6859D64C" w14:textId="77777777" w:rsidR="00A36893" w:rsidRPr="00A36893" w:rsidRDefault="00A36893" w:rsidP="000C070D">
            <w:pPr>
              <w:jc w:val="center"/>
              <w:rPr>
                <w:rFonts w:ascii="Times New Roman" w:eastAsia="Times New Roman" w:hAnsi="Times New Roman" w:cs="Times New Roman"/>
                <w:b/>
                <w:sz w:val="28"/>
                <w:szCs w:val="28"/>
              </w:rPr>
            </w:pPr>
            <w:r w:rsidRPr="00A36893">
              <w:rPr>
                <w:rFonts w:ascii="Times New Roman" w:eastAsia="Times New Roman" w:hAnsi="Times New Roman" w:cs="Times New Roman"/>
                <w:b/>
                <w:sz w:val="28"/>
                <w:szCs w:val="28"/>
              </w:rPr>
              <w:t>0,5đ</w:t>
            </w:r>
          </w:p>
          <w:p w14:paraId="597F0F27" w14:textId="77777777" w:rsidR="00A36893" w:rsidRPr="00A36893" w:rsidRDefault="00A36893" w:rsidP="000C070D">
            <w:pPr>
              <w:jc w:val="center"/>
              <w:rPr>
                <w:rFonts w:ascii="Times New Roman" w:eastAsia="Times New Roman" w:hAnsi="Times New Roman" w:cs="Times New Roman"/>
                <w:b/>
                <w:sz w:val="28"/>
                <w:szCs w:val="28"/>
              </w:rPr>
            </w:pPr>
          </w:p>
          <w:p w14:paraId="7A753A6F" w14:textId="77777777" w:rsidR="00A36893" w:rsidRPr="00A36893" w:rsidRDefault="00A36893" w:rsidP="000C070D">
            <w:pPr>
              <w:rPr>
                <w:rFonts w:ascii="Times New Roman" w:eastAsia="Times New Roman" w:hAnsi="Times New Roman" w:cs="Times New Roman"/>
                <w:b/>
                <w:sz w:val="28"/>
                <w:szCs w:val="28"/>
              </w:rPr>
            </w:pPr>
            <w:r w:rsidRPr="00A36893">
              <w:rPr>
                <w:rFonts w:ascii="Times New Roman" w:eastAsia="Times New Roman" w:hAnsi="Times New Roman" w:cs="Times New Roman"/>
                <w:b/>
                <w:sz w:val="28"/>
                <w:szCs w:val="28"/>
              </w:rPr>
              <w:t>0,5 đ</w:t>
            </w:r>
          </w:p>
          <w:p w14:paraId="7E4FAA68" w14:textId="77777777" w:rsidR="00A36893" w:rsidRPr="00A36893" w:rsidRDefault="00A36893" w:rsidP="000C070D">
            <w:pPr>
              <w:jc w:val="center"/>
              <w:rPr>
                <w:rFonts w:ascii="Times New Roman" w:eastAsia="Times New Roman" w:hAnsi="Times New Roman" w:cs="Times New Roman"/>
                <w:b/>
                <w:sz w:val="28"/>
                <w:szCs w:val="28"/>
              </w:rPr>
            </w:pPr>
          </w:p>
          <w:p w14:paraId="5149622C" w14:textId="77777777" w:rsidR="00A36893" w:rsidRPr="00A36893" w:rsidRDefault="00A36893" w:rsidP="000C070D">
            <w:pPr>
              <w:rPr>
                <w:rFonts w:ascii="Times New Roman" w:eastAsia="Times New Roman" w:hAnsi="Times New Roman" w:cs="Times New Roman"/>
                <w:b/>
                <w:sz w:val="28"/>
                <w:szCs w:val="28"/>
              </w:rPr>
            </w:pPr>
            <w:r w:rsidRPr="00A36893">
              <w:rPr>
                <w:rFonts w:ascii="Times New Roman" w:eastAsia="Times New Roman" w:hAnsi="Times New Roman" w:cs="Times New Roman"/>
                <w:b/>
                <w:sz w:val="28"/>
                <w:szCs w:val="28"/>
              </w:rPr>
              <w:t>0,5 đ</w:t>
            </w:r>
          </w:p>
          <w:p w14:paraId="07481EB6" w14:textId="77777777" w:rsidR="00A36893" w:rsidRPr="00A36893" w:rsidRDefault="00A36893" w:rsidP="000C070D">
            <w:pPr>
              <w:jc w:val="center"/>
              <w:rPr>
                <w:rFonts w:ascii="Times New Roman" w:hAnsi="Times New Roman" w:cs="Times New Roman"/>
                <w:b/>
                <w:sz w:val="28"/>
                <w:szCs w:val="28"/>
              </w:rPr>
            </w:pPr>
          </w:p>
        </w:tc>
      </w:tr>
      <w:tr w:rsidR="00A36893" w:rsidRPr="00A36893" w14:paraId="52526EF6" w14:textId="77777777" w:rsidTr="000C070D">
        <w:trPr>
          <w:trHeight w:val="4144"/>
        </w:trPr>
        <w:tc>
          <w:tcPr>
            <w:tcW w:w="1081" w:type="dxa"/>
            <w:tcBorders>
              <w:bottom w:val="single" w:sz="4" w:space="0" w:color="auto"/>
            </w:tcBorders>
            <w:shd w:val="clear" w:color="auto" w:fill="auto"/>
            <w:vAlign w:val="center"/>
          </w:tcPr>
          <w:p w14:paraId="3CDDD8FD"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lastRenderedPageBreak/>
              <w:t xml:space="preserve">      5</w:t>
            </w:r>
          </w:p>
          <w:p w14:paraId="25DA41E5"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(1đ)</w:t>
            </w:r>
          </w:p>
        </w:tc>
        <w:tc>
          <w:tcPr>
            <w:tcW w:w="8099" w:type="dxa"/>
            <w:shd w:val="clear" w:color="auto" w:fill="auto"/>
          </w:tcPr>
          <w:p w14:paraId="411EBBD1" w14:textId="77777777" w:rsidR="00A36893" w:rsidRPr="00A36893" w:rsidRDefault="00A36893" w:rsidP="000C070D">
            <w:pPr>
              <w:rPr>
                <w:rFonts w:ascii="Times New Roman" w:hAnsi="Times New Roman" w:cs="Times New Roman"/>
                <w:sz w:val="26"/>
                <w:szCs w:val="26"/>
              </w:rPr>
            </w:pPr>
            <w:r w:rsidRPr="00A36893">
              <w:rPr>
                <w:rFonts w:ascii="Times New Roman" w:hAnsi="Times New Roman" w:cs="Times New Roman"/>
                <w:sz w:val="26"/>
                <w:szCs w:val="26"/>
              </w:rPr>
              <w:t>Tổng số tiền niêm yết của ti vi và máy lạnh là</w:t>
            </w:r>
          </w:p>
          <w:p w14:paraId="531821A8" w14:textId="77777777" w:rsidR="00A36893" w:rsidRPr="00A36893" w:rsidRDefault="00A36893" w:rsidP="000C070D">
            <w:pPr>
              <w:tabs>
                <w:tab w:val="right" w:pos="10260"/>
              </w:tabs>
              <w:rPr>
                <w:rFonts w:ascii="Times New Roman" w:eastAsia="Times New Roman" w:hAnsi="Times New Roman" w:cs="Times New Roman"/>
                <w:b/>
                <w:noProof/>
                <w:sz w:val="28"/>
                <w:szCs w:val="28"/>
              </w:rPr>
            </w:pPr>
            <w:r w:rsidRPr="00A36893">
              <w:rPr>
                <w:rFonts w:ascii="Times New Roman" w:hAnsi="Times New Roman" w:cs="Times New Roman"/>
                <w:position w:val="-18"/>
              </w:rPr>
              <w:object w:dxaOrig="4620" w:dyaOrig="480" w14:anchorId="7CE44BA7">
                <v:shape id="_x0000_i2605" type="#_x0000_t75" style="width:231pt;height:24.75pt" o:ole="">
                  <v:imagedata r:id="rId184" o:title=""/>
                </v:shape>
                <o:OLEObject Type="Embed" ProgID="Equation.DSMT4" ShapeID="_x0000_i2605" DrawAspect="Content" ObjectID="_1794993896" r:id="rId185"/>
              </w:object>
            </w:r>
            <w:r w:rsidRPr="00A36893">
              <w:rPr>
                <w:rFonts w:ascii="Times New Roman" w:hAnsi="Times New Roman" w:cs="Times New Roman"/>
                <w:sz w:val="26"/>
                <w:szCs w:val="26"/>
              </w:rPr>
              <w:t>(đồng).</w:t>
            </w:r>
          </w:p>
          <w:p w14:paraId="5FD016FA" w14:textId="77777777" w:rsidR="00A36893" w:rsidRPr="00A36893" w:rsidRDefault="00A36893" w:rsidP="000C070D">
            <w:pPr>
              <w:rPr>
                <w:rFonts w:ascii="Times New Roman" w:eastAsia="Times New Roman" w:hAnsi="Times New Roman" w:cs="Times New Roman"/>
                <w:sz w:val="28"/>
                <w:szCs w:val="28"/>
              </w:rPr>
            </w:pPr>
            <w:r w:rsidRPr="00A36893">
              <w:rPr>
                <w:rFonts w:ascii="Times New Roman" w:hAnsi="Times New Roman" w:cs="Times New Roman"/>
                <w:noProof/>
                <w:sz w:val="26"/>
                <w:szCs w:val="26"/>
              </w:rPr>
              <w:t xml:space="preserve">Giá niêm yết của máy lạnh là: </w:t>
            </w:r>
            <w:r w:rsidRPr="00A36893">
              <w:rPr>
                <w:rFonts w:ascii="Times New Roman" w:hAnsi="Times New Roman" w:cs="Times New Roman"/>
                <w:position w:val="-4"/>
              </w:rPr>
              <w:object w:dxaOrig="4440" w:dyaOrig="260" w14:anchorId="5D373336">
                <v:shape id="_x0000_i2606" type="#_x0000_t75" style="width:222.75pt;height:13.5pt" o:ole="">
                  <v:imagedata r:id="rId186" o:title=""/>
                </v:shape>
                <o:OLEObject Type="Embed" ProgID="Equation.DSMT4" ShapeID="_x0000_i2606" DrawAspect="Content" ObjectID="_1794993897" r:id="rId187"/>
              </w:object>
            </w:r>
            <w:r w:rsidRPr="00A36893">
              <w:rPr>
                <w:rFonts w:ascii="Times New Roman" w:hAnsi="Times New Roman" w:cs="Times New Roman"/>
                <w:sz w:val="26"/>
                <w:szCs w:val="26"/>
              </w:rPr>
              <w:t>(đồng).</w:t>
            </w:r>
          </w:p>
        </w:tc>
        <w:tc>
          <w:tcPr>
            <w:tcW w:w="993" w:type="dxa"/>
            <w:shd w:val="clear" w:color="auto" w:fill="auto"/>
          </w:tcPr>
          <w:p w14:paraId="4D0E52B4" w14:textId="77777777" w:rsidR="00A36893" w:rsidRPr="00A36893" w:rsidRDefault="00A36893" w:rsidP="000C070D">
            <w:pPr>
              <w:rPr>
                <w:rFonts w:ascii="Times New Roman" w:eastAsia="Times New Roman" w:hAnsi="Times New Roman" w:cs="Times New Roman"/>
                <w:b/>
                <w:sz w:val="28"/>
                <w:szCs w:val="28"/>
              </w:rPr>
            </w:pPr>
            <w:r w:rsidRPr="00A36893">
              <w:rPr>
                <w:rFonts w:ascii="Times New Roman" w:eastAsia="Times New Roman" w:hAnsi="Times New Roman" w:cs="Times New Roman"/>
                <w:b/>
                <w:sz w:val="28"/>
                <w:szCs w:val="28"/>
              </w:rPr>
              <w:t>0.5</w:t>
            </w:r>
          </w:p>
          <w:p w14:paraId="3987B415" w14:textId="77777777" w:rsidR="00A36893" w:rsidRPr="00A36893" w:rsidRDefault="00A36893" w:rsidP="000C070D">
            <w:pPr>
              <w:jc w:val="center"/>
              <w:rPr>
                <w:rFonts w:ascii="Times New Roman" w:eastAsia="Times New Roman" w:hAnsi="Times New Roman" w:cs="Times New Roman"/>
                <w:b/>
                <w:sz w:val="28"/>
                <w:szCs w:val="28"/>
              </w:rPr>
            </w:pPr>
          </w:p>
          <w:p w14:paraId="26146AAA" w14:textId="77777777" w:rsidR="00A36893" w:rsidRPr="00A36893" w:rsidRDefault="00A36893" w:rsidP="000C070D">
            <w:pPr>
              <w:rPr>
                <w:rFonts w:ascii="Times New Roman" w:eastAsia="Times New Roman" w:hAnsi="Times New Roman" w:cs="Times New Roman"/>
                <w:b/>
                <w:sz w:val="28"/>
                <w:szCs w:val="28"/>
              </w:rPr>
            </w:pPr>
          </w:p>
          <w:p w14:paraId="784CB7D9" w14:textId="77777777" w:rsidR="00A36893" w:rsidRPr="00A36893" w:rsidRDefault="00A36893" w:rsidP="000C070D">
            <w:pPr>
              <w:rPr>
                <w:rFonts w:ascii="Times New Roman" w:eastAsia="Times New Roman" w:hAnsi="Times New Roman" w:cs="Times New Roman"/>
                <w:b/>
                <w:sz w:val="28"/>
                <w:szCs w:val="28"/>
              </w:rPr>
            </w:pPr>
            <w:r w:rsidRPr="00A36893">
              <w:rPr>
                <w:rFonts w:ascii="Times New Roman" w:eastAsia="Times New Roman" w:hAnsi="Times New Roman" w:cs="Times New Roman"/>
                <w:b/>
                <w:sz w:val="28"/>
                <w:szCs w:val="28"/>
              </w:rPr>
              <w:t>0.5</w:t>
            </w:r>
          </w:p>
          <w:p w14:paraId="3235F399" w14:textId="77777777" w:rsidR="00A36893" w:rsidRPr="00A36893" w:rsidRDefault="00A36893" w:rsidP="000C070D">
            <w:pPr>
              <w:jc w:val="center"/>
              <w:rPr>
                <w:rFonts w:ascii="Times New Roman" w:eastAsia="Times New Roman" w:hAnsi="Times New Roman" w:cs="Times New Roman"/>
                <w:b/>
                <w:sz w:val="28"/>
                <w:szCs w:val="28"/>
              </w:rPr>
            </w:pPr>
          </w:p>
          <w:p w14:paraId="5ACF007C" w14:textId="77777777" w:rsidR="00A36893" w:rsidRPr="00A36893" w:rsidRDefault="00A36893" w:rsidP="000C070D">
            <w:pPr>
              <w:jc w:val="center"/>
              <w:rPr>
                <w:rFonts w:ascii="Times New Roman" w:eastAsia="Times New Roman" w:hAnsi="Times New Roman" w:cs="Times New Roman"/>
                <w:b/>
                <w:sz w:val="28"/>
                <w:szCs w:val="28"/>
              </w:rPr>
            </w:pPr>
          </w:p>
        </w:tc>
      </w:tr>
    </w:tbl>
    <w:p w14:paraId="3F77AC02" w14:textId="77777777" w:rsidR="00A36893" w:rsidRPr="00A36893" w:rsidRDefault="00A36893" w:rsidP="000C070D">
      <w:pPr>
        <w:pStyle w:val="NormalWeb"/>
        <w:spacing w:before="0" w:beforeAutospacing="0" w:after="0" w:afterAutospacing="0"/>
        <w:jc w:val="both"/>
        <w:rPr>
          <w:rStyle w:val="Strong"/>
          <w:color w:val="000000"/>
          <w:sz w:val="26"/>
          <w:szCs w:val="26"/>
          <w:lang w:val="pt-BR"/>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427B2068"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2F000886"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2F53CB95" w14:textId="2695548E"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5</w:t>
            </w:r>
          </w:p>
        </w:tc>
        <w:tc>
          <w:tcPr>
            <w:tcW w:w="6108" w:type="dxa"/>
            <w:tcBorders>
              <w:top w:val="single" w:sz="12" w:space="0" w:color="0070C0"/>
              <w:left w:val="single" w:sz="12" w:space="0" w:color="0070C0"/>
              <w:bottom w:val="single" w:sz="12" w:space="0" w:color="0070C0"/>
              <w:right w:val="single" w:sz="12" w:space="0" w:color="0070C0"/>
            </w:tcBorders>
            <w:hideMark/>
          </w:tcPr>
          <w:p w14:paraId="3CB5D0DF"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261AC844"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6C819697"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4C0B0537" w14:textId="36C7EDF1" w:rsidR="00A36893" w:rsidRPr="00A36893" w:rsidRDefault="00A36893" w:rsidP="000C070D">
      <w:pPr>
        <w:rPr>
          <w:rFonts w:ascii="Times New Roman" w:hAnsi="Times New Roman" w:cs="Times New Roman"/>
          <w:b/>
          <w:bCs/>
          <w:sz w:val="26"/>
          <w:szCs w:val="26"/>
        </w:rPr>
      </w:pPr>
    </w:p>
    <w:p w14:paraId="5DD3FBA0" w14:textId="77777777" w:rsidR="00A36893" w:rsidRPr="00A36893" w:rsidRDefault="00A36893" w:rsidP="000C070D">
      <w:pPr>
        <w:rPr>
          <w:rFonts w:ascii="Times New Roman" w:hAnsi="Times New Roman" w:cs="Times New Roman"/>
          <w:b/>
          <w:bCs/>
          <w:sz w:val="26"/>
          <w:szCs w:val="26"/>
        </w:rPr>
      </w:pPr>
      <w:r w:rsidRPr="00A36893">
        <w:rPr>
          <w:rFonts w:ascii="Times New Roman" w:hAnsi="Times New Roman" w:cs="Times New Roman"/>
          <w:b/>
          <w:bCs/>
          <w:sz w:val="26"/>
          <w:szCs w:val="26"/>
        </w:rPr>
        <w:t>I. TRẮC NGHIỆM</w:t>
      </w:r>
    </w:p>
    <w:p w14:paraId="28691CF7" w14:textId="77777777" w:rsidR="00A36893" w:rsidRPr="00A36893" w:rsidRDefault="00A36893" w:rsidP="00D648E8">
      <w:pPr>
        <w:pStyle w:val="ListParagraph"/>
        <w:numPr>
          <w:ilvl w:val="0"/>
          <w:numId w:val="9"/>
        </w:numPr>
        <w:tabs>
          <w:tab w:val="left" w:pos="851"/>
          <w:tab w:val="left" w:pos="3402"/>
          <w:tab w:val="left" w:pos="5670"/>
          <w:tab w:val="left" w:pos="7938"/>
        </w:tabs>
        <w:spacing w:before="60" w:after="60" w:line="259" w:lineRule="auto"/>
        <w:ind w:left="709" w:hanging="720"/>
        <w:jc w:val="both"/>
      </w:pPr>
      <w:r w:rsidRPr="00A36893">
        <w:rPr>
          <w:lang w:eastAsia="vi-VN"/>
        </w:rPr>
        <w:t xml:space="preserve">Điền kí hiệu thích hợp vào ô trống </w:t>
      </w:r>
      <w:r w:rsidRPr="00A36893">
        <w:rPr>
          <w:position w:val="-24"/>
        </w:rPr>
        <w:object w:dxaOrig="1140" w:dyaOrig="620" w14:anchorId="4D556C2B">
          <v:shape id="_x0000_i1025" type="#_x0000_t75" alt="OPL20U25GSXzBJYl68kk8uQGfFKzs7yb1M4KJWUiLk6ZEvGF+qCIPSnY57AbBFCvTW25.2022.4343+K4lPs7H94VUqPe2XwIsfPRnrXQE//QTEXxb8/8N4CNc6FpgZahzpTjFhMzSA7T/nHJa11DE8Ng2TP3iAmRczFlmslSuUNOgUeb6yRvs0=" style="width:57pt;height:30.75pt" o:ole="">
            <v:imagedata r:id="rId188" o:title=""/>
          </v:shape>
          <o:OLEObject Type="Embed" ProgID="Equation.DSMT4" ShapeID="_x0000_i1025" DrawAspect="Content" ObjectID="_1794993898" r:id="rId189"/>
        </w:object>
      </w:r>
      <w:r w:rsidRPr="00A36893">
        <w:t>.</w:t>
      </w:r>
    </w:p>
    <w:p w14:paraId="63890286" w14:textId="77777777" w:rsidR="00A36893" w:rsidRPr="00A36893" w:rsidRDefault="00A36893" w:rsidP="000C070D">
      <w:pPr>
        <w:tabs>
          <w:tab w:val="left" w:pos="992"/>
          <w:tab w:val="left" w:pos="3402"/>
          <w:tab w:val="left" w:pos="5670"/>
          <w:tab w:val="left" w:pos="7938"/>
        </w:tabs>
        <w:ind w:left="992"/>
        <w:rPr>
          <w:rFonts w:ascii="Times New Roman" w:eastAsia="Times New Roman" w:hAnsi="Times New Roman" w:cs="Times New Roman"/>
          <w:sz w:val="26"/>
          <w:szCs w:val="26"/>
          <w:lang w:eastAsia="vi-VN"/>
        </w:rPr>
      </w:pPr>
      <w:r w:rsidRPr="00A36893">
        <w:rPr>
          <w:rFonts w:ascii="Times New Roman" w:hAnsi="Times New Roman" w:cs="Times New Roman"/>
          <w:b/>
          <w:bCs/>
          <w:sz w:val="26"/>
          <w:szCs w:val="26"/>
          <w:lang w:val="vi-VN"/>
        </w:rPr>
        <w:t xml:space="preserve">A. </w:t>
      </w:r>
      <w:r w:rsidRPr="00A36893">
        <w:rPr>
          <w:rFonts w:ascii="Times New Roman" w:hAnsi="Times New Roman" w:cs="Times New Roman"/>
          <w:position w:val="-4"/>
          <w:sz w:val="26"/>
          <w:szCs w:val="26"/>
        </w:rPr>
        <w:object w:dxaOrig="200" w:dyaOrig="200" w14:anchorId="61239DA3">
          <v:shape id="_x0000_i1026" type="#_x0000_t75" alt="OPL20U25GSXzBJYl68kk8uQGfFKzs7yb1M4KJWUiLk6ZEvGF+qCIPSnY57AbBFCvTW25.2022.4343+K4lPs7H94VUqPe2XwIsfPRnrXQE//QTEXxb8/8N4CNc6FpgZahzpTjFhMzSA7T/nHJa11DE8Ng2TP3iAmRczFlmslSuUNOgUeb6yRvs0=" style="width:9.75pt;height:9.75pt" o:ole="">
            <v:imagedata r:id="rId190" o:title=""/>
          </v:shape>
          <o:OLEObject Type="Embed" ProgID="Equation.DSMT4" ShapeID="_x0000_i1026" DrawAspect="Content" ObjectID="_1794993899" r:id="rId191"/>
        </w:object>
      </w:r>
      <w:r w:rsidRPr="00A36893">
        <w:rPr>
          <w:rFonts w:ascii="Times New Roman" w:hAnsi="Times New Roman" w:cs="Times New Roman"/>
          <w:sz w:val="26"/>
          <w:szCs w:val="26"/>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 xml:space="preserve">B. </w:t>
      </w:r>
      <w:r w:rsidRPr="00A36893">
        <w:rPr>
          <w:rFonts w:ascii="Times New Roman" w:hAnsi="Times New Roman" w:cs="Times New Roman"/>
          <w:position w:val="-6"/>
          <w:sz w:val="26"/>
          <w:szCs w:val="26"/>
        </w:rPr>
        <w:object w:dxaOrig="200" w:dyaOrig="240" w14:anchorId="2E636543">
          <v:shape id="_x0000_i1027" type="#_x0000_t75" alt="OPL20U25GSXzBJYl68kk8uQGfFKzs7yb1M4KJWUiLk6ZEvGF+qCIPSnY57AbBFCvTW25.2022.4343+K4lPs7H94VUqPe2XwIsfPRnrXQE//QTEXxb8/8N4CNc6FpgZahzpTjFhMzSA7T/nHJa11DE8Ng2TP3iAmRczFlmslSuUNOgUeb6yRvs0=" style="width:11.25pt;height:12pt" o:ole="">
            <v:imagedata r:id="rId192" o:title=""/>
          </v:shape>
          <o:OLEObject Type="Embed" ProgID="Equation.DSMT4" ShapeID="_x0000_i1027" DrawAspect="Content" ObjectID="_1794993900" r:id="rId193"/>
        </w:object>
      </w:r>
      <w:r w:rsidRPr="00A36893">
        <w:rPr>
          <w:rFonts w:ascii="Times New Roman" w:hAnsi="Times New Roman" w:cs="Times New Roman"/>
          <w:sz w:val="26"/>
          <w:szCs w:val="26"/>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 xml:space="preserve">C. </w:t>
      </w:r>
      <w:r w:rsidRPr="00A36893">
        <w:rPr>
          <w:rFonts w:ascii="Times New Roman" w:hAnsi="Times New Roman" w:cs="Times New Roman"/>
          <w:position w:val="-4"/>
          <w:sz w:val="26"/>
          <w:szCs w:val="26"/>
        </w:rPr>
        <w:object w:dxaOrig="200" w:dyaOrig="200" w14:anchorId="36307629">
          <v:shape id="_x0000_i1028" type="#_x0000_t75" alt="OPL20U25GSXzBJYl68kk8uQGfFKzs7yb1M4KJWUiLk6ZEvGF+qCIPSnY57AbBFCvTW25.2022.4343+K4lPs7H94VUqPe2XwIsfPRnrXQE//QTEXxb8/8N4CNc6FpgZahzpTjFhMzSA7T/nHJa11DE8Ng2TP3iAmRczFlmslSuUNOgUeb6yRvs0=" style="width:8.25pt;height:9.75pt" o:ole="">
            <v:imagedata r:id="rId194" o:title=""/>
          </v:shape>
          <o:OLEObject Type="Embed" ProgID="Equation.DSMT4" ShapeID="_x0000_i1028" DrawAspect="Content" ObjectID="_1794993901" r:id="rId195"/>
        </w:object>
      </w:r>
      <w:r w:rsidRPr="00A36893">
        <w:rPr>
          <w:rFonts w:ascii="Times New Roman" w:hAnsi="Times New Roman" w:cs="Times New Roman"/>
          <w:sz w:val="26"/>
          <w:szCs w:val="26"/>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rPr>
        <w:t>D</w:t>
      </w:r>
      <w:r w:rsidRPr="00A36893">
        <w:rPr>
          <w:rFonts w:ascii="Times New Roman" w:hAnsi="Times New Roman" w:cs="Times New Roman"/>
          <w:b/>
          <w:bCs/>
          <w:sz w:val="26"/>
          <w:szCs w:val="26"/>
          <w:lang w:val="vi-VN"/>
        </w:rPr>
        <w:t xml:space="preserve">. </w:t>
      </w:r>
      <w:r w:rsidRPr="00A36893">
        <w:rPr>
          <w:rFonts w:ascii="Times New Roman" w:hAnsi="Times New Roman" w:cs="Times New Roman"/>
          <w:b/>
          <w:bCs/>
          <w:position w:val="-4"/>
          <w:sz w:val="26"/>
          <w:szCs w:val="26"/>
          <w:lang w:val="vi-VN"/>
        </w:rPr>
        <w:object w:dxaOrig="200" w:dyaOrig="180" w14:anchorId="7C31CCEC">
          <v:shape id="_x0000_i1029" type="#_x0000_t75" alt="OPL20U25GSXzBJYl68kk8uQGfFKzs7yb1M4KJWUiLk6ZEvGF+qCIPSnY57AbBFCvTW25.2022.4343+K4lPs7H94VUqPe2XwIsfPRnrXQE//QTEXxb8/8N4CNc6FpgZahzpTjFhMzSA7T/nHJa11DE8Ng2TP3iAmRczFlmslSuUNOgUeb6yRvs0=" style="width:9.75pt;height:9.75pt" o:ole="">
            <v:imagedata r:id="rId196" o:title=""/>
          </v:shape>
          <o:OLEObject Type="Embed" ProgID="Equation.DSMT4" ShapeID="_x0000_i1029" DrawAspect="Content" ObjectID="_1794993902" r:id="rId197"/>
        </w:object>
      </w:r>
      <w:r w:rsidRPr="00A36893">
        <w:rPr>
          <w:rFonts w:ascii="Times New Roman" w:eastAsia="Times New Roman" w:hAnsi="Times New Roman" w:cs="Times New Roman"/>
          <w:sz w:val="26"/>
          <w:szCs w:val="26"/>
          <w:lang w:eastAsia="vi-VN"/>
        </w:rPr>
        <w:t>.</w:t>
      </w:r>
    </w:p>
    <w:p w14:paraId="1A32C3DF" w14:textId="77777777" w:rsidR="00A36893" w:rsidRPr="00A36893" w:rsidRDefault="00A36893" w:rsidP="00D648E8">
      <w:pPr>
        <w:pStyle w:val="ListParagraph"/>
        <w:numPr>
          <w:ilvl w:val="0"/>
          <w:numId w:val="9"/>
        </w:numPr>
        <w:tabs>
          <w:tab w:val="left" w:pos="851"/>
          <w:tab w:val="left" w:pos="3402"/>
          <w:tab w:val="left" w:pos="5670"/>
          <w:tab w:val="left" w:pos="7938"/>
        </w:tabs>
        <w:spacing w:before="60" w:after="60" w:line="259" w:lineRule="auto"/>
        <w:ind w:hanging="720"/>
        <w:jc w:val="both"/>
      </w:pPr>
      <w:r w:rsidRPr="00A36893">
        <w:rPr>
          <w:lang w:eastAsia="vi-VN"/>
        </w:rPr>
        <w:t xml:space="preserve">Điền kí hiệu thích hợp vào ô trống </w:t>
      </w:r>
      <w:r w:rsidRPr="00A36893">
        <w:rPr>
          <w:position w:val="-10"/>
        </w:rPr>
        <w:object w:dxaOrig="960" w:dyaOrig="380" w14:anchorId="1D8F6542">
          <v:shape id="_x0000_i1030" type="#_x0000_t75" alt="OPL20U25GSXzBJYl68kk8uQGfFKzs7yb1M4KJWUiLk6ZEvGF+qCIPSnY57AbBFCvTW25.2022.4343+K4lPs7H94VUqPe2XwIsfPRnrXQE//QTEXxb8/8N4CNc6FpgZahzpTjFhMzSA7T/nHJa11DE8Ng2TP3iAmRczFlmslSuUNOgUeb6yRvs0=" style="width:48pt;height:18pt" o:ole="">
            <v:imagedata r:id="rId198" o:title=""/>
          </v:shape>
          <o:OLEObject Type="Embed" ProgID="Equation.DSMT4" ShapeID="_x0000_i1030" DrawAspect="Content" ObjectID="_1794993903" r:id="rId199"/>
        </w:object>
      </w:r>
      <w:r w:rsidRPr="00A36893">
        <w:t>.</w:t>
      </w:r>
    </w:p>
    <w:p w14:paraId="2890F8C9" w14:textId="77777777" w:rsidR="00A36893" w:rsidRPr="00A36893" w:rsidRDefault="00A36893" w:rsidP="000C070D">
      <w:pPr>
        <w:tabs>
          <w:tab w:val="left" w:pos="992"/>
          <w:tab w:val="left" w:pos="3402"/>
          <w:tab w:val="left" w:pos="5670"/>
          <w:tab w:val="left" w:pos="7938"/>
        </w:tabs>
        <w:ind w:left="992"/>
        <w:rPr>
          <w:rFonts w:ascii="Times New Roman" w:eastAsia="Times New Roman" w:hAnsi="Times New Roman" w:cs="Times New Roman"/>
          <w:sz w:val="26"/>
          <w:szCs w:val="26"/>
          <w:lang w:eastAsia="vi-VN"/>
        </w:rPr>
      </w:pPr>
      <w:r w:rsidRPr="00A36893">
        <w:rPr>
          <w:rFonts w:ascii="Times New Roman" w:hAnsi="Times New Roman" w:cs="Times New Roman"/>
          <w:b/>
          <w:bCs/>
          <w:sz w:val="26"/>
          <w:szCs w:val="26"/>
          <w:lang w:val="vi-VN"/>
        </w:rPr>
        <w:t xml:space="preserve">A. </w:t>
      </w:r>
      <w:r w:rsidRPr="00A36893">
        <w:rPr>
          <w:rFonts w:ascii="Times New Roman" w:hAnsi="Times New Roman" w:cs="Times New Roman"/>
          <w:b/>
          <w:bCs/>
          <w:position w:val="-4"/>
          <w:sz w:val="26"/>
          <w:szCs w:val="26"/>
          <w:lang w:val="vi-VN"/>
        </w:rPr>
        <w:object w:dxaOrig="200" w:dyaOrig="180" w14:anchorId="212C61A1">
          <v:shape id="_x0000_i1031" type="#_x0000_t75" alt="OPL20U25GSXzBJYl68kk8uQGfFKzs7yb1M4KJWUiLk6ZEvGF+qCIPSnY57AbBFCvTW25.2022.4343+K4lPs7H94VUqPe2XwIsfPRnrXQE//QTEXxb8/8N4CNc6FpgZahzpTjFhMzSA7T/nHJa11DE8Ng2TP3iAmRczFlmslSuUNOgUeb6yRvs0=" style="width:9.75pt;height:9.75pt" o:ole="">
            <v:imagedata r:id="rId196" o:title=""/>
          </v:shape>
          <o:OLEObject Type="Embed" ProgID="Equation.DSMT4" ShapeID="_x0000_i1031" DrawAspect="Content" ObjectID="_1794993904" r:id="rId200"/>
        </w:object>
      </w:r>
      <w:r w:rsidRPr="00A36893">
        <w:rPr>
          <w:rFonts w:ascii="Times New Roman" w:hAnsi="Times New Roman" w:cs="Times New Roman"/>
          <w:sz w:val="26"/>
          <w:szCs w:val="26"/>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 xml:space="preserve">B. </w:t>
      </w:r>
      <w:r w:rsidRPr="00A36893">
        <w:rPr>
          <w:rFonts w:ascii="Times New Roman" w:hAnsi="Times New Roman" w:cs="Times New Roman"/>
          <w:position w:val="-6"/>
          <w:sz w:val="26"/>
          <w:szCs w:val="26"/>
        </w:rPr>
        <w:object w:dxaOrig="200" w:dyaOrig="240" w14:anchorId="3EAA305C">
          <v:shape id="_x0000_i1032" type="#_x0000_t75" alt="OPL20U25GSXzBJYl68kk8uQGfFKzs7yb1M4KJWUiLk6ZEvGF+qCIPSnY57AbBFCvTW25.2022.4343+K4lPs7H94VUqPe2XwIsfPRnrXQE//QTEXxb8/8N4CNc6FpgZahzpTjFhMzSA7T/nHJa11DE8Ng2TP3iAmRczFlmslSuUNOgUeb6yRvs0=" style="width:11.25pt;height:12pt" o:ole="">
            <v:imagedata r:id="rId192" o:title=""/>
          </v:shape>
          <o:OLEObject Type="Embed" ProgID="Equation.DSMT4" ShapeID="_x0000_i1032" DrawAspect="Content" ObjectID="_1794993905" r:id="rId201"/>
        </w:object>
      </w:r>
      <w:r w:rsidRPr="00A36893">
        <w:rPr>
          <w:rFonts w:ascii="Times New Roman" w:hAnsi="Times New Roman" w:cs="Times New Roman"/>
          <w:sz w:val="26"/>
          <w:szCs w:val="26"/>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 xml:space="preserve">C. </w:t>
      </w:r>
      <w:r w:rsidRPr="00A36893">
        <w:rPr>
          <w:rFonts w:ascii="Times New Roman" w:hAnsi="Times New Roman" w:cs="Times New Roman"/>
          <w:position w:val="-4"/>
          <w:sz w:val="26"/>
          <w:szCs w:val="26"/>
        </w:rPr>
        <w:object w:dxaOrig="200" w:dyaOrig="200" w14:anchorId="220E0F38">
          <v:shape id="_x0000_i1033" type="#_x0000_t75" alt="OPL20U25GSXzBJYl68kk8uQGfFKzs7yb1M4KJWUiLk6ZEvGF+qCIPSnY57AbBFCvTW25.2022.4343+K4lPs7H94VUqPe2XwIsfPRnrXQE//QTEXxb8/8N4CNc6FpgZahzpTjFhMzSA7T/nHJa11DE8Ng2TP3iAmRczFlmslSuUNOgUeb6yRvs0=" style="width:8.25pt;height:9.75pt" o:ole="">
            <v:imagedata r:id="rId194" o:title=""/>
          </v:shape>
          <o:OLEObject Type="Embed" ProgID="Equation.DSMT4" ShapeID="_x0000_i1033" DrawAspect="Content" ObjectID="_1794993906" r:id="rId202"/>
        </w:object>
      </w:r>
      <w:r w:rsidRPr="00A36893">
        <w:rPr>
          <w:rFonts w:ascii="Times New Roman" w:hAnsi="Times New Roman" w:cs="Times New Roman"/>
          <w:sz w:val="26"/>
          <w:szCs w:val="26"/>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rPr>
        <w:t>D</w:t>
      </w:r>
      <w:r w:rsidRPr="00A36893">
        <w:rPr>
          <w:rFonts w:ascii="Times New Roman" w:hAnsi="Times New Roman" w:cs="Times New Roman"/>
          <w:b/>
          <w:bCs/>
          <w:sz w:val="26"/>
          <w:szCs w:val="26"/>
          <w:lang w:val="vi-VN"/>
        </w:rPr>
        <w:t xml:space="preserve">. </w:t>
      </w:r>
      <w:r w:rsidRPr="00A36893">
        <w:rPr>
          <w:rFonts w:ascii="Times New Roman" w:hAnsi="Times New Roman" w:cs="Times New Roman"/>
          <w:position w:val="-4"/>
          <w:sz w:val="26"/>
          <w:szCs w:val="26"/>
        </w:rPr>
        <w:object w:dxaOrig="200" w:dyaOrig="200" w14:anchorId="106A8A00">
          <v:shape id="_x0000_i1034" type="#_x0000_t75" alt="OPL20U25GSXzBJYl68kk8uQGfFKzs7yb1M4KJWUiLk6ZEvGF+qCIPSnY57AbBFCvTW25.2022.4343+K4lPs7H94VUqPe2XwIsfPRnrXQE//QTEXxb8/8N4CNc6FpgZahzpTjFhMzSA7T/nHJa11DE8Ng2TP3iAmRczFlmslSuUNOgUeb6yRvs0=" style="width:9.75pt;height:9.75pt" o:ole="">
            <v:imagedata r:id="rId190" o:title=""/>
          </v:shape>
          <o:OLEObject Type="Embed" ProgID="Equation.DSMT4" ShapeID="_x0000_i1034" DrawAspect="Content" ObjectID="_1794993907" r:id="rId203"/>
        </w:object>
      </w:r>
      <w:r w:rsidRPr="00A36893">
        <w:rPr>
          <w:rFonts w:ascii="Times New Roman" w:eastAsia="Times New Roman" w:hAnsi="Times New Roman" w:cs="Times New Roman"/>
          <w:sz w:val="26"/>
          <w:szCs w:val="26"/>
          <w:lang w:eastAsia="vi-VN"/>
        </w:rPr>
        <w:t>.</w:t>
      </w:r>
    </w:p>
    <w:p w14:paraId="5CA50864" w14:textId="77777777" w:rsidR="00A36893" w:rsidRPr="00A36893" w:rsidRDefault="00A36893" w:rsidP="00D648E8">
      <w:pPr>
        <w:pStyle w:val="ListParagraph"/>
        <w:numPr>
          <w:ilvl w:val="0"/>
          <w:numId w:val="10"/>
        </w:numPr>
        <w:tabs>
          <w:tab w:val="left" w:pos="851"/>
        </w:tabs>
        <w:spacing w:before="60" w:after="60" w:line="259" w:lineRule="auto"/>
        <w:ind w:hanging="720"/>
        <w:jc w:val="both"/>
      </w:pPr>
      <w:r w:rsidRPr="00A36893">
        <w:t xml:space="preserve">Trong các số sau: </w:t>
      </w:r>
      <w:r w:rsidRPr="00A36893">
        <w:rPr>
          <w:position w:val="-24"/>
        </w:rPr>
        <w:object w:dxaOrig="1500" w:dyaOrig="620" w14:anchorId="623CCD62">
          <v:shape id="_x0000_i1035" type="#_x0000_t75" alt="OPL20U25GSXzBJYl68kk8uQGfFKzs7yb1M4KJWUiLk6ZEvGF+qCIPSnY57AbBFCvTW25.2022.4343+K4lPs7H94VUqPe2XwIsfPRnrXQE//QTEXxb8/8N4CNc6FpgZahzpTjFhMzSA7T/nHJa11DE8Ng2TP3iAmRczFlmslSuUNOgUeb6yRvs0=" style="width:74.25pt;height:30.75pt" o:ole="">
            <v:imagedata r:id="rId204" o:title=""/>
          </v:shape>
          <o:OLEObject Type="Embed" ProgID="Equation.DSMT4" ShapeID="_x0000_i1035" DrawAspect="Content" ObjectID="_1794993908" r:id="rId205"/>
        </w:object>
      </w:r>
      <w:r w:rsidRPr="00A36893">
        <w:t xml:space="preserve">. Số nào </w:t>
      </w:r>
      <w:r w:rsidRPr="00A36893">
        <w:rPr>
          <w:b/>
        </w:rPr>
        <w:t>không</w:t>
      </w:r>
      <w:r w:rsidRPr="00A36893">
        <w:t xml:space="preserve"> phải là số hữu tỉ?</w:t>
      </w:r>
    </w:p>
    <w:p w14:paraId="423FC835" w14:textId="77777777" w:rsidR="00A36893" w:rsidRPr="00A36893" w:rsidRDefault="00A36893" w:rsidP="000C070D">
      <w:pPr>
        <w:tabs>
          <w:tab w:val="left" w:pos="3402"/>
          <w:tab w:val="left" w:pos="5669"/>
          <w:tab w:val="left" w:pos="7937"/>
        </w:tabs>
        <w:ind w:left="992"/>
        <w:rPr>
          <w:rFonts w:ascii="Times New Roman" w:hAnsi="Times New Roman" w:cs="Times New Roman"/>
          <w:sz w:val="26"/>
          <w:szCs w:val="26"/>
        </w:rPr>
      </w:pPr>
      <w:r w:rsidRPr="00A36893">
        <w:rPr>
          <w:rFonts w:ascii="Times New Roman" w:eastAsia="Calibri" w:hAnsi="Times New Roman" w:cs="Times New Roman"/>
          <w:b/>
          <w:bCs/>
          <w:sz w:val="26"/>
          <w:szCs w:val="26"/>
        </w:rPr>
        <w:t xml:space="preserve">A. </w:t>
      </w:r>
      <w:r w:rsidRPr="00A36893">
        <w:rPr>
          <w:rFonts w:ascii="Times New Roman" w:hAnsi="Times New Roman" w:cs="Times New Roman"/>
          <w:position w:val="-10"/>
          <w:sz w:val="26"/>
          <w:szCs w:val="26"/>
        </w:rPr>
        <w:object w:dxaOrig="380" w:dyaOrig="320" w14:anchorId="51A008F5">
          <v:shape id="_x0000_i1036" type="#_x0000_t75" alt="OPL20U25GSXzBJYl68kk8uQGfFKzs7yb1M4KJWUiLk6ZEvGF+qCIPSnY57AbBFCvTW25.2022.4343+K4lPs7H94VUqPe2XwIsfPRnrXQE//QTEXxb8/8N4CNc6FpgZahzpTjFhMzSA7T/nHJa11DE8Ng2TP3iAmRczFlmslSuUNOgUeb6yRvs0=" style="width:18pt;height:15.75pt" o:ole="">
            <v:imagedata r:id="rId206" o:title=""/>
          </v:shape>
          <o:OLEObject Type="Embed" ProgID="Equation.DSMT4" ShapeID="_x0000_i1036" DrawAspect="Content" ObjectID="_1794993909" r:id="rId207"/>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 xml:space="preserve">. </w:t>
      </w:r>
      <w:r w:rsidRPr="00A36893">
        <w:rPr>
          <w:rFonts w:ascii="Times New Roman" w:hAnsi="Times New Roman" w:cs="Times New Roman"/>
          <w:position w:val="-24"/>
          <w:sz w:val="26"/>
          <w:szCs w:val="26"/>
        </w:rPr>
        <w:object w:dxaOrig="499" w:dyaOrig="620" w14:anchorId="03848F7A">
          <v:shape id="_x0000_i1037" type="#_x0000_t75" alt="OPL20U25GSXzBJYl68kk8uQGfFKzs7yb1M4KJWUiLk6ZEvGF+qCIPSnY57AbBFCvTW25.2022.4343+K4lPs7H94VUqPe2XwIsfPRnrXQE//QTEXxb8/8N4CNc6FpgZahzpTjFhMzSA7T/nHJa11DE8Ng2TP3iAmRczFlmslSuUNOgUeb6yRvs0=" style="width:24.75pt;height:30.75pt" o:ole="">
            <v:imagedata r:id="rId208" o:title=""/>
          </v:shape>
          <o:OLEObject Type="Embed" ProgID="Equation.DSMT4" ShapeID="_x0000_i1037" DrawAspect="Content" ObjectID="_1794993910" r:id="rId209"/>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C. </w:t>
      </w:r>
      <w:r w:rsidRPr="00A36893">
        <w:rPr>
          <w:rFonts w:ascii="Times New Roman" w:hAnsi="Times New Roman" w:cs="Times New Roman"/>
          <w:position w:val="-24"/>
          <w:sz w:val="26"/>
          <w:szCs w:val="26"/>
        </w:rPr>
        <w:object w:dxaOrig="240" w:dyaOrig="620" w14:anchorId="0F80E116">
          <v:shape id="_x0000_i1038" type="#_x0000_t75" alt="OPL20U25GSXzBJYl68kk8uQGfFKzs7yb1M4KJWUiLk6ZEvGF+qCIPSnY57AbBFCvTW25.2022.4343+K4lPs7H94VUqPe2XwIsfPRnrXQE//QTEXxb8/8N4CNc6FpgZahzpTjFhMzSA7T/nHJa11DE8Ng2TP3iAmRczFlmslSuUNOgUeb6yRvs0=" style="width:12pt;height:30.75pt" o:ole="">
            <v:imagedata r:id="rId210" o:title=""/>
          </v:shape>
          <o:OLEObject Type="Embed" ProgID="Equation.DSMT4" ShapeID="_x0000_i1038" DrawAspect="Content" ObjectID="_1794993911" r:id="rId211"/>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D. </w:t>
      </w:r>
      <w:r w:rsidRPr="00A36893">
        <w:rPr>
          <w:rFonts w:ascii="Times New Roman" w:hAnsi="Times New Roman" w:cs="Times New Roman"/>
          <w:position w:val="-24"/>
          <w:sz w:val="26"/>
          <w:szCs w:val="26"/>
        </w:rPr>
        <w:object w:dxaOrig="240" w:dyaOrig="620" w14:anchorId="5E47D172">
          <v:shape id="_x0000_i1039" type="#_x0000_t75" alt="OPL20U25GSXzBJYl68kk8uQGfFKzs7yb1M4KJWUiLk6ZEvGF+qCIPSnY57AbBFCvTW25.2022.4343+K4lPs7H94VUqPe2XwIsfPRnrXQE//QTEXxb8/8N4CNc6FpgZahzpTjFhMzSA7T/nHJa11DE8Ng2TP3iAmRczFlmslSuUNOgUeb6yRvs0=" style="width:12pt;height:30.75pt" o:ole="">
            <v:imagedata r:id="rId212" o:title=""/>
          </v:shape>
          <o:OLEObject Type="Embed" ProgID="Equation.DSMT4" ShapeID="_x0000_i1039" DrawAspect="Content" ObjectID="_1794993912" r:id="rId213"/>
        </w:object>
      </w:r>
      <w:r w:rsidRPr="00A36893">
        <w:rPr>
          <w:rFonts w:ascii="Times New Roman" w:hAnsi="Times New Roman" w:cs="Times New Roman"/>
          <w:sz w:val="26"/>
          <w:szCs w:val="26"/>
        </w:rPr>
        <w:t>.</w:t>
      </w:r>
    </w:p>
    <w:p w14:paraId="23F077F7" w14:textId="77777777" w:rsidR="00A36893" w:rsidRPr="00A36893" w:rsidRDefault="00A36893" w:rsidP="00D648E8">
      <w:pPr>
        <w:pStyle w:val="ListParagraph"/>
        <w:numPr>
          <w:ilvl w:val="0"/>
          <w:numId w:val="10"/>
        </w:numPr>
        <w:tabs>
          <w:tab w:val="left" w:pos="992"/>
        </w:tabs>
        <w:spacing w:before="60" w:after="60"/>
        <w:ind w:hanging="720"/>
        <w:jc w:val="both"/>
        <w:rPr>
          <w:rFonts w:eastAsia="Calibri"/>
        </w:rPr>
      </w:pPr>
      <w:r w:rsidRPr="00A36893">
        <w:rPr>
          <w:rFonts w:eastAsia="Calibri"/>
        </w:rPr>
        <w:t xml:space="preserve">Giá trị của biểu thức </w:t>
      </w:r>
      <w:r w:rsidRPr="00A36893">
        <w:rPr>
          <w:position w:val="-24"/>
        </w:rPr>
        <w:object w:dxaOrig="1120" w:dyaOrig="620" w14:anchorId="043AF50F">
          <v:shape id="_x0000_i1040" type="#_x0000_t75" style="width:54.75pt;height:30.75pt" o:ole="">
            <v:imagedata r:id="rId214" o:title=""/>
          </v:shape>
          <o:OLEObject Type="Embed" ProgID="Equation.DSMT4" ShapeID="_x0000_i1040" DrawAspect="Content" ObjectID="_1794993913" r:id="rId215"/>
        </w:object>
      </w:r>
      <w:r w:rsidRPr="00A36893">
        <w:rPr>
          <w:rFonts w:eastAsia="Calibri"/>
        </w:rPr>
        <w:t xml:space="preserve"> là</w:t>
      </w:r>
    </w:p>
    <w:p w14:paraId="5B3708FC" w14:textId="77777777" w:rsidR="00A36893" w:rsidRPr="00A36893" w:rsidRDefault="00A36893" w:rsidP="000C070D">
      <w:pPr>
        <w:tabs>
          <w:tab w:val="left" w:pos="992"/>
          <w:tab w:val="left" w:pos="3402"/>
        </w:tabs>
        <w:ind w:left="992" w:hanging="992"/>
        <w:rPr>
          <w:rFonts w:ascii="Times New Roman" w:hAnsi="Times New Roman" w:cs="Times New Roman"/>
          <w:sz w:val="26"/>
          <w:szCs w:val="26"/>
        </w:rPr>
      </w:pPr>
      <w:r w:rsidRPr="00A36893">
        <w:rPr>
          <w:rFonts w:ascii="Times New Roman" w:hAnsi="Times New Roman" w:cs="Times New Roman"/>
          <w:sz w:val="26"/>
          <w:szCs w:val="26"/>
        </w:rPr>
        <w:tab/>
      </w:r>
      <w:r w:rsidRPr="00A36893">
        <w:rPr>
          <w:rFonts w:ascii="Times New Roman" w:eastAsia="Calibri" w:hAnsi="Times New Roman" w:cs="Times New Roman"/>
          <w:b/>
          <w:bCs/>
          <w:sz w:val="26"/>
          <w:szCs w:val="26"/>
        </w:rPr>
        <w:t>A.</w:t>
      </w:r>
      <w:r w:rsidRPr="00A36893">
        <w:rPr>
          <w:rFonts w:ascii="Times New Roman" w:hAnsi="Times New Roman" w:cs="Times New Roman"/>
          <w:sz w:val="26"/>
          <w:szCs w:val="26"/>
        </w:rPr>
        <w:t xml:space="preserve"> </w:t>
      </w:r>
      <w:r w:rsidRPr="00A36893">
        <w:rPr>
          <w:rFonts w:ascii="Times New Roman" w:hAnsi="Times New Roman" w:cs="Times New Roman"/>
          <w:position w:val="-24"/>
          <w:sz w:val="26"/>
          <w:szCs w:val="26"/>
        </w:rPr>
        <w:object w:dxaOrig="300" w:dyaOrig="620" w14:anchorId="64D7F07A">
          <v:shape id="_x0000_i1041" type="#_x0000_t75" style="width:15pt;height:30.75pt" o:ole="">
            <v:imagedata r:id="rId216" o:title=""/>
          </v:shape>
          <o:OLEObject Type="Embed" ProgID="Equation.DSMT4" ShapeID="_x0000_i1041" DrawAspect="Content" ObjectID="_1794993914" r:id="rId217"/>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 xml:space="preserve">. </w:t>
      </w:r>
      <w:r w:rsidRPr="00A36893">
        <w:rPr>
          <w:rFonts w:ascii="Times New Roman" w:hAnsi="Times New Roman" w:cs="Times New Roman"/>
          <w:position w:val="-4"/>
          <w:sz w:val="26"/>
          <w:szCs w:val="26"/>
        </w:rPr>
        <w:object w:dxaOrig="200" w:dyaOrig="260" w14:anchorId="4B3162B8">
          <v:shape id="_x0000_i1042" type="#_x0000_t75" style="width:10.5pt;height:13.5pt" o:ole="">
            <v:imagedata r:id="rId218" o:title=""/>
          </v:shape>
          <o:OLEObject Type="Embed" ProgID="Equation.DSMT4" ShapeID="_x0000_i1042" DrawAspect="Content" ObjectID="_1794993915" r:id="rId219"/>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lang w:val="vi-VN"/>
        </w:rPr>
        <w:t>C</w:t>
      </w:r>
      <w:r w:rsidRPr="00A36893">
        <w:rPr>
          <w:rFonts w:ascii="Times New Roman" w:hAnsi="Times New Roman" w:cs="Times New Roman"/>
          <w:b/>
          <w:bCs/>
          <w:sz w:val="26"/>
          <w:szCs w:val="26"/>
        </w:rPr>
        <w:t xml:space="preserve">. </w:t>
      </w:r>
      <w:r w:rsidRPr="00A36893">
        <w:rPr>
          <w:rFonts w:ascii="Times New Roman" w:hAnsi="Times New Roman" w:cs="Times New Roman"/>
          <w:position w:val="-24"/>
          <w:sz w:val="26"/>
          <w:szCs w:val="26"/>
        </w:rPr>
        <w:object w:dxaOrig="300" w:dyaOrig="620" w14:anchorId="40A503FC">
          <v:shape id="_x0000_i1043" type="#_x0000_t75" style="width:15pt;height:30.75pt" o:ole="">
            <v:imagedata r:id="rId220" o:title=""/>
          </v:shape>
          <o:OLEObject Type="Embed" ProgID="Equation.DSMT4" ShapeID="_x0000_i1043" DrawAspect="Content" ObjectID="_1794993916" r:id="rId221"/>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D. </w:t>
      </w:r>
      <w:r w:rsidRPr="00A36893">
        <w:rPr>
          <w:rFonts w:ascii="Times New Roman" w:hAnsi="Times New Roman" w:cs="Times New Roman"/>
          <w:position w:val="-24"/>
          <w:sz w:val="26"/>
          <w:szCs w:val="26"/>
        </w:rPr>
        <w:object w:dxaOrig="420" w:dyaOrig="620" w14:anchorId="1596BDE8">
          <v:shape id="_x0000_i1044" type="#_x0000_t75" style="width:21pt;height:30.75pt" o:ole="">
            <v:imagedata r:id="rId222" o:title=""/>
          </v:shape>
          <o:OLEObject Type="Embed" ProgID="Equation.DSMT4" ShapeID="_x0000_i1044" DrawAspect="Content" ObjectID="_1794993917" r:id="rId223"/>
        </w:object>
      </w:r>
      <w:r w:rsidRPr="00A36893">
        <w:rPr>
          <w:rFonts w:ascii="Times New Roman" w:hAnsi="Times New Roman" w:cs="Times New Roman"/>
          <w:sz w:val="26"/>
          <w:szCs w:val="26"/>
        </w:rPr>
        <w:t>.</w:t>
      </w:r>
    </w:p>
    <w:p w14:paraId="6960859C" w14:textId="77777777" w:rsidR="00A36893" w:rsidRPr="00A36893" w:rsidRDefault="00A36893" w:rsidP="00D648E8">
      <w:pPr>
        <w:pStyle w:val="ListParagraph"/>
        <w:numPr>
          <w:ilvl w:val="0"/>
          <w:numId w:val="10"/>
        </w:numPr>
        <w:tabs>
          <w:tab w:val="left" w:pos="992"/>
          <w:tab w:val="left" w:pos="3402"/>
          <w:tab w:val="left" w:pos="5670"/>
          <w:tab w:val="left" w:pos="7938"/>
        </w:tabs>
        <w:spacing w:before="60" w:after="60"/>
        <w:ind w:hanging="720"/>
        <w:jc w:val="both"/>
      </w:pPr>
      <w:r w:rsidRPr="00A36893">
        <w:t xml:space="preserve">Số tự nhiên </w:t>
      </w:r>
      <w:r w:rsidRPr="00A36893">
        <w:rPr>
          <w:position w:val="-6"/>
        </w:rPr>
        <w:object w:dxaOrig="200" w:dyaOrig="220" w14:anchorId="53001B36">
          <v:shape id="_x0000_i1045" type="#_x0000_t75" style="width:10.5pt;height:10.5pt" o:ole="">
            <v:imagedata r:id="rId224" o:title=""/>
          </v:shape>
          <o:OLEObject Type="Embed" ProgID="Equation.DSMT4" ShapeID="_x0000_i1045" DrawAspect="Content" ObjectID="_1794993918" r:id="rId225"/>
        </w:object>
      </w:r>
      <w:r w:rsidRPr="00A36893">
        <w:t xml:space="preserve"> thỏa mãn </w:t>
      </w:r>
      <w:r w:rsidRPr="00A36893">
        <w:rPr>
          <w:position w:val="-28"/>
        </w:rPr>
        <w:object w:dxaOrig="1180" w:dyaOrig="740" w14:anchorId="4620CDB8">
          <v:shape id="_x0000_i1046" type="#_x0000_t75" style="width:58.5pt;height:36.75pt" o:ole="">
            <v:imagedata r:id="rId226" o:title=""/>
          </v:shape>
          <o:OLEObject Type="Embed" ProgID="Equation.DSMT4" ShapeID="_x0000_i1046" DrawAspect="Content" ObjectID="_1794993919" r:id="rId227"/>
        </w:object>
      </w:r>
      <w:r w:rsidRPr="00A36893">
        <w:t xml:space="preserve"> là</w:t>
      </w:r>
    </w:p>
    <w:p w14:paraId="36F29840" w14:textId="77777777" w:rsidR="00A36893" w:rsidRPr="00A36893" w:rsidRDefault="00A36893" w:rsidP="000C070D">
      <w:pPr>
        <w:pStyle w:val="ListParagraph"/>
        <w:tabs>
          <w:tab w:val="left" w:pos="992"/>
          <w:tab w:val="left" w:pos="3402"/>
        </w:tabs>
      </w:pPr>
      <w:r w:rsidRPr="00A36893">
        <w:rPr>
          <w:rFonts w:eastAsia="Calibri"/>
          <w:b/>
          <w:bCs/>
        </w:rPr>
        <w:t>A.</w:t>
      </w:r>
      <w:r w:rsidRPr="00A36893">
        <w:t xml:space="preserve"> </w:t>
      </w:r>
      <w:r w:rsidRPr="00A36893">
        <w:object w:dxaOrig="139" w:dyaOrig="260" w14:anchorId="7380E348">
          <v:shape id="_x0000_i1047" type="#_x0000_t75" style="width:7.5pt;height:13.5pt" o:ole="">
            <v:imagedata r:id="rId228" o:title=""/>
          </v:shape>
          <o:OLEObject Type="Embed" ProgID="Equation.DSMT4" ShapeID="_x0000_i1047" DrawAspect="Content" ObjectID="_1794993920" r:id="rId229"/>
        </w:object>
      </w:r>
      <w:r w:rsidRPr="00A36893">
        <w:t>.</w:t>
      </w:r>
      <w:r w:rsidRPr="00A36893">
        <w:tab/>
      </w:r>
      <w:r w:rsidRPr="00A36893">
        <w:rPr>
          <w:b/>
          <w:bCs/>
        </w:rPr>
        <w:t>B</w:t>
      </w:r>
      <w:r w:rsidRPr="00A36893">
        <w:rPr>
          <w:b/>
        </w:rPr>
        <w:t xml:space="preserve">. </w:t>
      </w:r>
      <w:r w:rsidRPr="00A36893">
        <w:object w:dxaOrig="200" w:dyaOrig="260" w14:anchorId="329C4063">
          <v:shape id="_x0000_i1048" type="#_x0000_t75" style="width:10.5pt;height:13.5pt" o:ole="">
            <v:imagedata r:id="rId230" o:title=""/>
          </v:shape>
          <o:OLEObject Type="Embed" ProgID="Equation.DSMT4" ShapeID="_x0000_i1048" DrawAspect="Content" ObjectID="_1794993921" r:id="rId231"/>
        </w:object>
      </w:r>
      <w:r w:rsidRPr="00A36893">
        <w:t>.</w:t>
      </w:r>
      <w:r w:rsidRPr="00A36893">
        <w:tab/>
      </w:r>
      <w:r w:rsidRPr="00A36893">
        <w:tab/>
      </w:r>
      <w:r w:rsidRPr="00A36893">
        <w:tab/>
      </w:r>
      <w:r w:rsidRPr="00A36893">
        <w:rPr>
          <w:b/>
          <w:bCs/>
          <w:lang w:val="vi-VN"/>
        </w:rPr>
        <w:t>C</w:t>
      </w:r>
      <w:r w:rsidRPr="00A36893">
        <w:rPr>
          <w:b/>
          <w:bCs/>
        </w:rPr>
        <w:t xml:space="preserve">. </w:t>
      </w:r>
      <w:r w:rsidRPr="00A36893">
        <w:rPr>
          <w:position w:val="-6"/>
        </w:rPr>
        <w:object w:dxaOrig="180" w:dyaOrig="279" w14:anchorId="2F5ED9ED">
          <v:shape id="_x0000_i1049" type="#_x0000_t75" style="width:8.25pt;height:13.5pt" o:ole="">
            <v:imagedata r:id="rId232" o:title=""/>
          </v:shape>
          <o:OLEObject Type="Embed" ProgID="Equation.DSMT4" ShapeID="_x0000_i1049" DrawAspect="Content" ObjectID="_1794993922" r:id="rId233"/>
        </w:object>
      </w:r>
      <w:r w:rsidRPr="00A36893">
        <w:t>.</w:t>
      </w:r>
      <w:r w:rsidRPr="00A36893">
        <w:tab/>
      </w:r>
      <w:r w:rsidRPr="00A36893">
        <w:tab/>
      </w:r>
      <w:r w:rsidRPr="00A36893">
        <w:tab/>
      </w:r>
      <w:r w:rsidRPr="00A36893">
        <w:rPr>
          <w:b/>
          <w:bCs/>
        </w:rPr>
        <w:t xml:space="preserve">D. </w:t>
      </w:r>
      <w:r w:rsidRPr="00A36893">
        <w:object w:dxaOrig="200" w:dyaOrig="260" w14:anchorId="64DB2945">
          <v:shape id="_x0000_i1050" type="#_x0000_t75" style="width:10.5pt;height:13.5pt" o:ole="">
            <v:imagedata r:id="rId234" o:title=""/>
          </v:shape>
          <o:OLEObject Type="Embed" ProgID="Equation.DSMT4" ShapeID="_x0000_i1050" DrawAspect="Content" ObjectID="_1794993923" r:id="rId235"/>
        </w:object>
      </w:r>
      <w:r w:rsidRPr="00A36893">
        <w:t>.</w:t>
      </w:r>
    </w:p>
    <w:p w14:paraId="13C79C48" w14:textId="77777777" w:rsidR="00A36893" w:rsidRPr="00A36893" w:rsidRDefault="00A36893" w:rsidP="00D648E8">
      <w:pPr>
        <w:pStyle w:val="ListParagraph"/>
        <w:numPr>
          <w:ilvl w:val="0"/>
          <w:numId w:val="10"/>
        </w:numPr>
        <w:tabs>
          <w:tab w:val="left" w:pos="992"/>
        </w:tabs>
        <w:spacing w:before="60" w:after="60"/>
        <w:ind w:hanging="720"/>
        <w:jc w:val="both"/>
      </w:pPr>
      <w:r w:rsidRPr="00A36893">
        <w:t xml:space="preserve">Căn bậc hai số học của số </w:t>
      </w:r>
      <w:r w:rsidRPr="00A36893">
        <w:rPr>
          <w:position w:val="-6"/>
        </w:rPr>
        <w:object w:dxaOrig="200" w:dyaOrig="220" w14:anchorId="46CB238B">
          <v:shape id="_x0000_i1051" type="#_x0000_t75" alt="OPL20U25GSXzBJYl68kk8uQGfFKzs7yb1M4KJWUiLk6ZEvGF+qCIPSnY57AbBFCvTW25.2022.4343+K4lPs7H94VUqPe2XwIsfPRnrXQE//QTEXxb8/8N4CNc6FpgZahzpTjFhMzSA7T/nHJa11DE8Ng2TP3iAmRczFlmslSuUNOgUeb6yRvs0=" style="width:10.5pt;height:11.25pt" o:ole="">
            <v:imagedata r:id="rId236" o:title=""/>
          </v:shape>
          <o:OLEObject Type="Embed" ProgID="Equation.DSMT4" ShapeID="_x0000_i1051" DrawAspect="Content" ObjectID="_1794993924" r:id="rId237"/>
        </w:object>
      </w:r>
      <w:r w:rsidRPr="00A36893">
        <w:t xml:space="preserve"> không âm được kí hiệu là</w:t>
      </w:r>
    </w:p>
    <w:p w14:paraId="6BC31F24" w14:textId="77777777" w:rsidR="00A36893" w:rsidRPr="00A36893" w:rsidRDefault="00A36893" w:rsidP="000C070D">
      <w:pPr>
        <w:tabs>
          <w:tab w:val="left" w:pos="992"/>
          <w:tab w:val="left" w:pos="3402"/>
        </w:tabs>
        <w:ind w:left="992" w:hanging="992"/>
        <w:rPr>
          <w:rFonts w:ascii="Times New Roman" w:hAnsi="Times New Roman" w:cs="Times New Roman"/>
          <w:sz w:val="26"/>
          <w:szCs w:val="26"/>
        </w:rPr>
      </w:pPr>
      <w:r w:rsidRPr="00A36893">
        <w:rPr>
          <w:rFonts w:ascii="Times New Roman" w:hAnsi="Times New Roman" w:cs="Times New Roman"/>
          <w:sz w:val="26"/>
          <w:szCs w:val="26"/>
        </w:rPr>
        <w:tab/>
      </w:r>
      <w:r w:rsidRPr="00A36893">
        <w:rPr>
          <w:rFonts w:ascii="Times New Roman" w:eastAsia="Calibri" w:hAnsi="Times New Roman" w:cs="Times New Roman"/>
          <w:b/>
          <w:bCs/>
          <w:sz w:val="26"/>
          <w:szCs w:val="26"/>
        </w:rPr>
        <w:t xml:space="preserve">A. </w:t>
      </w:r>
      <w:r w:rsidRPr="00A36893">
        <w:rPr>
          <w:rFonts w:ascii="Times New Roman" w:eastAsia="Calibri" w:hAnsi="Times New Roman" w:cs="Times New Roman"/>
          <w:b/>
          <w:bCs/>
          <w:position w:val="-6"/>
          <w:sz w:val="26"/>
          <w:szCs w:val="26"/>
        </w:rPr>
        <w:object w:dxaOrig="200" w:dyaOrig="220" w14:anchorId="7A1F5F6A">
          <v:shape id="_x0000_i1052" type="#_x0000_t75" alt="OPL20U25GSXzBJYl68kk8uQGfFKzs7yb1M4KJWUiLk6ZEvGF+qCIPSnY57AbBFCvTW25.2022.4343+K4lPs7H94VUqPe2XwIsfPRnrXQE//QTEXxb8/8N4CNc6FpgZahzpTjFhMzSA7T/nHJa11DE8Ng2TP3iAmRczFlmslSuUNOgUeb6yRvs0=" style="width:10.5pt;height:11.25pt" o:ole="">
            <v:imagedata r:id="rId238" o:title=""/>
          </v:shape>
          <o:OLEObject Type="Embed" ProgID="Equation.DSMT4" ShapeID="_x0000_i1052" DrawAspect="Content" ObjectID="_1794993925" r:id="rId239"/>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 xml:space="preserve">. </w:t>
      </w:r>
      <w:r w:rsidRPr="00A36893">
        <w:rPr>
          <w:rFonts w:ascii="Times New Roman" w:hAnsi="Times New Roman" w:cs="Times New Roman"/>
          <w:b/>
          <w:position w:val="-8"/>
          <w:sz w:val="26"/>
          <w:szCs w:val="26"/>
        </w:rPr>
        <w:object w:dxaOrig="380" w:dyaOrig="360" w14:anchorId="209C5022">
          <v:shape id="_x0000_i1053" type="#_x0000_t75" alt="OPL20U25GSXzBJYl68kk8uQGfFKzs7yb1M4KJWUiLk6ZEvGF+qCIPSnY57AbBFCvTW25.2022.4343+K4lPs7H94VUqPe2XwIsfPRnrXQE//QTEXxb8/8N4CNc6FpgZahzpTjFhMzSA7T/nHJa11DE8Ng2TP3iAmRczFlmslSuUNOgUeb6yRvs0=" style="width:18pt;height:18pt" o:ole="">
            <v:imagedata r:id="rId240" o:title=""/>
          </v:shape>
          <o:OLEObject Type="Embed" ProgID="Equation.DSMT4" ShapeID="_x0000_i1053" DrawAspect="Content" ObjectID="_1794993926" r:id="rId241"/>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C. </w:t>
      </w:r>
      <w:r w:rsidRPr="00A36893">
        <w:rPr>
          <w:rFonts w:ascii="Times New Roman" w:hAnsi="Times New Roman" w:cs="Times New Roman"/>
          <w:b/>
          <w:bCs/>
          <w:position w:val="-6"/>
          <w:sz w:val="26"/>
          <w:szCs w:val="26"/>
        </w:rPr>
        <w:object w:dxaOrig="279" w:dyaOrig="320" w14:anchorId="27BAEE1D">
          <v:shape id="_x0000_i1054" type="#_x0000_t75" alt="OPL20U25GSXzBJYl68kk8uQGfFKzs7yb1M4KJWUiLk6ZEvGF+qCIPSnY57AbBFCvTW25.2022.4343+K4lPs7H94VUqPe2XwIsfPRnrXQE//QTEXxb8/8N4CNc6FpgZahzpTjFhMzSA7T/nHJa11DE8Ng2TP3iAmRczFlmslSuUNOgUeb6yRvs0=" style="width:13.5pt;height:15.75pt" o:ole="">
            <v:imagedata r:id="rId242" o:title=""/>
          </v:shape>
          <o:OLEObject Type="Embed" ProgID="Equation.DSMT4" ShapeID="_x0000_i1054" DrawAspect="Content" ObjectID="_1794993927" r:id="rId243"/>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D. </w:t>
      </w:r>
      <w:r w:rsidRPr="00A36893">
        <w:rPr>
          <w:rFonts w:ascii="Times New Roman" w:hAnsi="Times New Roman" w:cs="Times New Roman"/>
          <w:b/>
          <w:bCs/>
          <w:position w:val="-8"/>
          <w:sz w:val="26"/>
          <w:szCs w:val="26"/>
        </w:rPr>
        <w:object w:dxaOrig="560" w:dyaOrig="360" w14:anchorId="494D8622">
          <v:shape id="_x0000_i1055" type="#_x0000_t75" alt="OPL20U25GSXzBJYl68kk8uQGfFKzs7yb1M4KJWUiLk6ZEvGF+qCIPSnY57AbBFCvTW25.2022.4343+K4lPs7H94VUqPe2XwIsfPRnrXQE//QTEXxb8/8N4CNc6FpgZahzpTjFhMzSA7T/nHJa11DE8Ng2TP3iAmRczFlmslSuUNOgUeb6yRvs0=" style="width:27.75pt;height:18pt" o:ole="">
            <v:imagedata r:id="rId244" o:title=""/>
          </v:shape>
          <o:OLEObject Type="Embed" ProgID="Equation.DSMT4" ShapeID="_x0000_i1055" DrawAspect="Content" ObjectID="_1794993928" r:id="rId245"/>
        </w:object>
      </w:r>
      <w:r w:rsidRPr="00A36893">
        <w:rPr>
          <w:rFonts w:ascii="Times New Roman" w:hAnsi="Times New Roman" w:cs="Times New Roman"/>
          <w:sz w:val="26"/>
          <w:szCs w:val="26"/>
        </w:rPr>
        <w:t>.</w:t>
      </w:r>
    </w:p>
    <w:p w14:paraId="378E8FA1" w14:textId="77777777" w:rsidR="00A36893" w:rsidRPr="00A36893" w:rsidRDefault="00A36893" w:rsidP="00D648E8">
      <w:pPr>
        <w:pStyle w:val="ListParagraph"/>
        <w:numPr>
          <w:ilvl w:val="0"/>
          <w:numId w:val="10"/>
        </w:numPr>
        <w:tabs>
          <w:tab w:val="left" w:pos="992"/>
        </w:tabs>
        <w:spacing w:before="60" w:after="60"/>
        <w:ind w:hanging="720"/>
        <w:jc w:val="both"/>
      </w:pPr>
      <w:r w:rsidRPr="00A36893">
        <w:t xml:space="preserve">Căn bậc hai số học của số </w:t>
      </w:r>
      <w:r w:rsidRPr="00A36893">
        <w:rPr>
          <w:position w:val="-24"/>
        </w:rPr>
        <w:object w:dxaOrig="440" w:dyaOrig="620" w14:anchorId="3E1F97A6">
          <v:shape id="_x0000_i1056" type="#_x0000_t75" alt="OPL20U25GSXzBJYl68kk8uQGfFKzs7yb1M4KJWUiLk6ZEvGF+qCIPSnY57AbBFCvTW25.2022.4343+K4lPs7H94VUqPe2XwIsfPRnrXQE//QTEXxb8/8N4CNc6FpgZahzpTjFhMzSA7T/nHJa11DE8Ng2TP3iAmRczFlmslSuUNOgUeb6yRvs0=" style="width:21pt;height:30.75pt" o:ole="">
            <v:imagedata r:id="rId246" o:title=""/>
          </v:shape>
          <o:OLEObject Type="Embed" ProgID="Equation.DSMT4" ShapeID="_x0000_i1056" DrawAspect="Content" ObjectID="_1794993929" r:id="rId247"/>
        </w:object>
      </w:r>
      <w:r w:rsidRPr="00A36893">
        <w:t xml:space="preserve"> là</w:t>
      </w:r>
    </w:p>
    <w:p w14:paraId="7328EE86" w14:textId="77777777" w:rsidR="00A36893" w:rsidRPr="00A36893" w:rsidRDefault="00A36893" w:rsidP="000C070D">
      <w:pPr>
        <w:tabs>
          <w:tab w:val="left" w:pos="992"/>
          <w:tab w:val="left" w:pos="3402"/>
        </w:tabs>
        <w:ind w:left="992" w:hanging="992"/>
        <w:rPr>
          <w:rFonts w:ascii="Times New Roman" w:hAnsi="Times New Roman" w:cs="Times New Roman"/>
          <w:sz w:val="26"/>
          <w:szCs w:val="26"/>
        </w:rPr>
      </w:pPr>
      <w:r w:rsidRPr="00A36893">
        <w:rPr>
          <w:rFonts w:ascii="Times New Roman" w:hAnsi="Times New Roman" w:cs="Times New Roman"/>
          <w:sz w:val="26"/>
          <w:szCs w:val="26"/>
        </w:rPr>
        <w:tab/>
      </w:r>
      <w:r w:rsidRPr="00A36893">
        <w:rPr>
          <w:rFonts w:ascii="Times New Roman" w:eastAsia="Calibri" w:hAnsi="Times New Roman" w:cs="Times New Roman"/>
          <w:b/>
          <w:bCs/>
          <w:sz w:val="26"/>
          <w:szCs w:val="26"/>
        </w:rPr>
        <w:t xml:space="preserve">A. </w:t>
      </w:r>
      <w:r w:rsidRPr="00A36893">
        <w:rPr>
          <w:rFonts w:ascii="Times New Roman" w:hAnsi="Times New Roman" w:cs="Times New Roman"/>
          <w:position w:val="-24"/>
          <w:sz w:val="26"/>
          <w:szCs w:val="26"/>
        </w:rPr>
        <w:object w:dxaOrig="440" w:dyaOrig="620" w14:anchorId="5D099837">
          <v:shape id="_x0000_i1057" type="#_x0000_t75" alt="OPL20U25GSXzBJYl68kk8uQGfFKzs7yb1M4KJWUiLk6ZEvGF+qCIPSnY57AbBFCvTW25.2022.4343+K4lPs7H94VUqPe2XwIsfPRnrXQE//QTEXxb8/8N4CNc6FpgZahzpTjFhMzSA7T/nHJa11DE8Ng2TP3iAmRczFlmslSuUNOgUeb6yRvs0=" style="width:21pt;height:30.75pt" o:ole="">
            <v:imagedata r:id="rId246" o:title=""/>
          </v:shape>
          <o:OLEObject Type="Embed" ProgID="Equation.DSMT4" ShapeID="_x0000_i1057" DrawAspect="Content" ObjectID="_1794993930" r:id="rId248"/>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 xml:space="preserve">. </w:t>
      </w:r>
      <w:r w:rsidRPr="00A36893">
        <w:rPr>
          <w:rFonts w:ascii="Times New Roman" w:hAnsi="Times New Roman" w:cs="Times New Roman"/>
          <w:position w:val="-24"/>
          <w:sz w:val="26"/>
          <w:szCs w:val="26"/>
        </w:rPr>
        <w:object w:dxaOrig="340" w:dyaOrig="620" w14:anchorId="542158CF">
          <v:shape id="_x0000_i1058" type="#_x0000_t75" alt="OPL20U25GSXzBJYl68kk8uQGfFKzs7yb1M4KJWUiLk6ZEvGF+qCIPSnY57AbBFCvTW25.2022.4343+K4lPs7H94VUqPe2XwIsfPRnrXQE//QTEXxb8/8N4CNc6FpgZahzpTjFhMzSA7T/nHJa11DE8Ng2TP3iAmRczFlmslSuUNOgUeb6yRvs0=" style="width:17.25pt;height:30.75pt" o:ole="">
            <v:imagedata r:id="rId249" o:title=""/>
          </v:shape>
          <o:OLEObject Type="Embed" ProgID="Equation.DSMT4" ShapeID="_x0000_i1058" DrawAspect="Content" ObjectID="_1794993931" r:id="rId250"/>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C. </w:t>
      </w:r>
      <w:r w:rsidRPr="00A36893">
        <w:rPr>
          <w:rFonts w:ascii="Times New Roman" w:hAnsi="Times New Roman" w:cs="Times New Roman"/>
          <w:b/>
          <w:bCs/>
          <w:position w:val="-24"/>
          <w:sz w:val="26"/>
          <w:szCs w:val="26"/>
        </w:rPr>
        <w:object w:dxaOrig="240" w:dyaOrig="620" w14:anchorId="1E58ED72">
          <v:shape id="_x0000_i1059" type="#_x0000_t75" alt="OPL20U25GSXzBJYl68kk8uQGfFKzs7yb1M4KJWUiLk6ZEvGF+qCIPSnY57AbBFCvTW25.2022.4343+K4lPs7H94VUqPe2XwIsfPRnrXQE//QTEXxb8/8N4CNc6FpgZahzpTjFhMzSA7T/nHJa11DE8Ng2TP3iAmRczFlmslSuUNOgUeb6yRvs0=" style="width:12pt;height:30.75pt" o:ole="">
            <v:imagedata r:id="rId251" o:title=""/>
          </v:shape>
          <o:OLEObject Type="Embed" ProgID="Equation.DSMT4" ShapeID="_x0000_i1059" DrawAspect="Content" ObjectID="_1794993932" r:id="rId252"/>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D. </w:t>
      </w:r>
      <w:r w:rsidRPr="00A36893">
        <w:rPr>
          <w:rFonts w:ascii="Times New Roman" w:hAnsi="Times New Roman" w:cs="Times New Roman"/>
          <w:b/>
          <w:bCs/>
          <w:position w:val="-24"/>
          <w:sz w:val="26"/>
          <w:szCs w:val="26"/>
        </w:rPr>
        <w:object w:dxaOrig="240" w:dyaOrig="620" w14:anchorId="5499E5A3">
          <v:shape id="_x0000_i1060" type="#_x0000_t75" alt="OPL20U25GSXzBJYl68kk8uQGfFKzs7yb1M4KJWUiLk6ZEvGF+qCIPSnY57AbBFCvTW25.2022.4343+K4lPs7H94VUqPe2XwIsfPRnrXQE//QTEXxb8/8N4CNc6FpgZahzpTjFhMzSA7T/nHJa11DE8Ng2TP3iAmRczFlmslSuUNOgUeb6yRvs0=" style="width:12pt;height:30.75pt" o:ole="">
            <v:imagedata r:id="rId253" o:title=""/>
          </v:shape>
          <o:OLEObject Type="Embed" ProgID="Equation.DSMT4" ShapeID="_x0000_i1060" DrawAspect="Content" ObjectID="_1794993933" r:id="rId254"/>
        </w:object>
      </w:r>
      <w:r w:rsidRPr="00A36893">
        <w:rPr>
          <w:rFonts w:ascii="Times New Roman" w:hAnsi="Times New Roman" w:cs="Times New Roman"/>
          <w:sz w:val="26"/>
          <w:szCs w:val="26"/>
        </w:rPr>
        <w:t>.</w:t>
      </w:r>
    </w:p>
    <w:p w14:paraId="04537F1F" w14:textId="77777777" w:rsidR="00A36893" w:rsidRPr="00A36893" w:rsidRDefault="00A36893" w:rsidP="00D648E8">
      <w:pPr>
        <w:pStyle w:val="ListParagraph"/>
        <w:numPr>
          <w:ilvl w:val="0"/>
          <w:numId w:val="10"/>
        </w:numPr>
        <w:tabs>
          <w:tab w:val="left" w:pos="992"/>
        </w:tabs>
        <w:spacing w:before="60" w:after="60"/>
        <w:ind w:hanging="720"/>
        <w:jc w:val="both"/>
      </w:pPr>
      <w:r w:rsidRPr="00A36893">
        <w:t>Trong các cách viết sau, cách viết nào đúng?</w:t>
      </w:r>
    </w:p>
    <w:p w14:paraId="1240863B" w14:textId="77777777" w:rsidR="00A36893" w:rsidRPr="00A36893" w:rsidRDefault="00A36893" w:rsidP="000C070D">
      <w:pPr>
        <w:tabs>
          <w:tab w:val="left" w:pos="992"/>
          <w:tab w:val="left" w:pos="3402"/>
        </w:tabs>
        <w:ind w:left="992" w:hanging="992"/>
        <w:rPr>
          <w:rFonts w:ascii="Times New Roman" w:hAnsi="Times New Roman" w:cs="Times New Roman"/>
          <w:sz w:val="26"/>
          <w:szCs w:val="26"/>
        </w:rPr>
      </w:pPr>
      <w:r w:rsidRPr="00A36893">
        <w:rPr>
          <w:rFonts w:ascii="Times New Roman" w:hAnsi="Times New Roman" w:cs="Times New Roman"/>
          <w:sz w:val="26"/>
          <w:szCs w:val="26"/>
        </w:rPr>
        <w:lastRenderedPageBreak/>
        <w:tab/>
      </w:r>
      <w:r w:rsidRPr="00A36893">
        <w:rPr>
          <w:rFonts w:ascii="Times New Roman" w:eastAsia="Calibri" w:hAnsi="Times New Roman" w:cs="Times New Roman"/>
          <w:b/>
          <w:bCs/>
          <w:sz w:val="26"/>
          <w:szCs w:val="26"/>
        </w:rPr>
        <w:t>A.</w:t>
      </w:r>
      <w:r w:rsidRPr="00A36893">
        <w:rPr>
          <w:rFonts w:ascii="Times New Roman" w:hAnsi="Times New Roman" w:cs="Times New Roman"/>
          <w:sz w:val="26"/>
          <w:szCs w:val="26"/>
        </w:rPr>
        <w:t xml:space="preserve"> </w:t>
      </w:r>
      <w:r w:rsidRPr="00A36893">
        <w:rPr>
          <w:rFonts w:ascii="Times New Roman" w:hAnsi="Times New Roman" w:cs="Times New Roman"/>
          <w:position w:val="-8"/>
          <w:sz w:val="26"/>
          <w:szCs w:val="26"/>
        </w:rPr>
        <w:object w:dxaOrig="1080" w:dyaOrig="360" w14:anchorId="2F0B7309">
          <v:shape id="_x0000_i1061" type="#_x0000_t75" alt="OPL20U25GSXzBJYl68kk8uQGfFKzs7yb1M4KJWUiLk6ZEvGF+qCIPSnY57AbBFCvTW25.2022.4343+K4lPs7H94VUqPe2XwIsfPRnrXQE//QTEXxb8/8N4CNc6FpgZahzpTjFhMzSA7T/nHJa11DE8Ng2TP3iAmRczFlmslSuUNOgUeb6yRvs0=" style="width:54pt;height:18pt" o:ole="">
            <v:imagedata r:id="rId255" o:title=""/>
          </v:shape>
          <o:OLEObject Type="Embed" ProgID="Equation.DSMT4" ShapeID="_x0000_i1061" DrawAspect="Content" ObjectID="_1794993934" r:id="rId256"/>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 xml:space="preserve">. </w:t>
      </w:r>
      <w:r w:rsidRPr="00A36893">
        <w:rPr>
          <w:rFonts w:ascii="Times New Roman" w:hAnsi="Times New Roman" w:cs="Times New Roman"/>
          <w:position w:val="-8"/>
          <w:sz w:val="26"/>
          <w:szCs w:val="26"/>
        </w:rPr>
        <w:object w:dxaOrig="1080" w:dyaOrig="360" w14:anchorId="6548EB6C">
          <v:shape id="_x0000_i1062" type="#_x0000_t75" alt="OPL20U25GSXzBJYl68kk8uQGfFKzs7yb1M4KJWUiLk6ZEvGF+qCIPSnY57AbBFCvTW25.2022.4343+K4lPs7H94VUqPe2XwIsfPRnrXQE//QTEXxb8/8N4CNc6FpgZahzpTjFhMzSA7T/nHJa11DE8Ng2TP3iAmRczFlmslSuUNOgUeb6yRvs0=" style="width:54pt;height:18pt" o:ole="">
            <v:imagedata r:id="rId257" o:title=""/>
          </v:shape>
          <o:OLEObject Type="Embed" ProgID="Equation.DSMT4" ShapeID="_x0000_i1062" DrawAspect="Content" ObjectID="_1794993935" r:id="rId258"/>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C. </w:t>
      </w:r>
      <w:r w:rsidRPr="00A36893">
        <w:rPr>
          <w:rFonts w:ascii="Times New Roman" w:hAnsi="Times New Roman" w:cs="Times New Roman"/>
          <w:position w:val="-8"/>
          <w:sz w:val="26"/>
          <w:szCs w:val="26"/>
        </w:rPr>
        <w:object w:dxaOrig="900" w:dyaOrig="360" w14:anchorId="397C6F31">
          <v:shape id="_x0000_i1063" type="#_x0000_t75" alt="OPL20U25GSXzBJYl68kk8uQGfFKzs7yb1M4KJWUiLk6ZEvGF+qCIPSnY57AbBFCvTW25.2022.4343+K4lPs7H94VUqPe2XwIsfPRnrXQE//QTEXxb8/8N4CNc6FpgZahzpTjFhMzSA7T/nHJa11DE8Ng2TP3iAmRczFlmslSuUNOgUeb6yRvs0=" style="width:44.25pt;height:18pt" o:ole="">
            <v:imagedata r:id="rId259" o:title=""/>
          </v:shape>
          <o:OLEObject Type="Embed" ProgID="Equation.DSMT4" ShapeID="_x0000_i1063" DrawAspect="Content" ObjectID="_1794993936" r:id="rId260"/>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D. </w:t>
      </w:r>
      <w:r w:rsidRPr="00A36893">
        <w:rPr>
          <w:rFonts w:ascii="Times New Roman" w:hAnsi="Times New Roman" w:cs="Times New Roman"/>
          <w:position w:val="-8"/>
          <w:sz w:val="26"/>
          <w:szCs w:val="26"/>
        </w:rPr>
        <w:object w:dxaOrig="1060" w:dyaOrig="360" w14:anchorId="75C28649">
          <v:shape id="_x0000_i1064" type="#_x0000_t75" alt="OPL20U25GSXzBJYl68kk8uQGfFKzs7yb1M4KJWUiLk6ZEvGF+qCIPSnY57AbBFCvTW25.2022.4343+K4lPs7H94VUqPe2XwIsfPRnrXQE//QTEXxb8/8N4CNc6FpgZahzpTjFhMzSA7T/nHJa11DE8Ng2TP3iAmRczFlmslSuUNOgUeb6yRvs0=" style="width:54pt;height:18pt" o:ole="">
            <v:imagedata r:id="rId261" o:title=""/>
          </v:shape>
          <o:OLEObject Type="Embed" ProgID="Equation.DSMT4" ShapeID="_x0000_i1064" DrawAspect="Content" ObjectID="_1794993937" r:id="rId262"/>
        </w:object>
      </w:r>
      <w:r w:rsidRPr="00A36893">
        <w:rPr>
          <w:rFonts w:ascii="Times New Roman" w:hAnsi="Times New Roman" w:cs="Times New Roman"/>
          <w:sz w:val="26"/>
          <w:szCs w:val="26"/>
        </w:rPr>
        <w:t>.</w:t>
      </w:r>
    </w:p>
    <w:p w14:paraId="506A413A" w14:textId="77777777" w:rsidR="00A36893" w:rsidRPr="00A36893" w:rsidRDefault="00A36893" w:rsidP="00D648E8">
      <w:pPr>
        <w:pStyle w:val="ListParagraph"/>
        <w:numPr>
          <w:ilvl w:val="0"/>
          <w:numId w:val="10"/>
        </w:numPr>
        <w:tabs>
          <w:tab w:val="left" w:pos="992"/>
        </w:tabs>
        <w:spacing w:before="60" w:after="60"/>
        <w:ind w:hanging="720"/>
        <w:jc w:val="both"/>
      </w:pPr>
      <w:r w:rsidRPr="00A36893">
        <w:t>Viết các số thập phân  dưới dạng thu gọn (có chu kì trong dấu ngoặc):</w:t>
      </w:r>
    </w:p>
    <w:p w14:paraId="175525F7" w14:textId="77777777" w:rsidR="00A36893" w:rsidRPr="00A36893" w:rsidRDefault="00A36893" w:rsidP="000C070D">
      <w:pPr>
        <w:tabs>
          <w:tab w:val="left" w:pos="992"/>
          <w:tab w:val="left" w:pos="3402"/>
        </w:tabs>
        <w:ind w:left="992" w:hanging="992"/>
        <w:rPr>
          <w:rFonts w:ascii="Times New Roman" w:hAnsi="Times New Roman" w:cs="Times New Roman"/>
          <w:sz w:val="26"/>
          <w:szCs w:val="26"/>
        </w:rPr>
      </w:pPr>
      <w:r w:rsidRPr="00A36893">
        <w:rPr>
          <w:rFonts w:ascii="Times New Roman" w:hAnsi="Times New Roman" w:cs="Times New Roman"/>
          <w:sz w:val="26"/>
          <w:szCs w:val="26"/>
        </w:rPr>
        <w:tab/>
      </w:r>
      <w:r w:rsidRPr="00A36893">
        <w:rPr>
          <w:rFonts w:ascii="Times New Roman" w:hAnsi="Times New Roman" w:cs="Times New Roman"/>
          <w:b/>
          <w:bCs/>
          <w:sz w:val="26"/>
          <w:szCs w:val="26"/>
        </w:rPr>
        <w:t>A.</w:t>
      </w:r>
      <w:r w:rsidRPr="00A36893">
        <w:rPr>
          <w:rFonts w:ascii="Times New Roman" w:hAnsi="Times New Roman" w:cs="Times New Roman"/>
          <w:sz w:val="26"/>
          <w:szCs w:val="26"/>
        </w:rPr>
        <w:t xml:space="preserve"> </w:t>
      </w:r>
      <w:r w:rsidRPr="00A36893">
        <w:rPr>
          <w:rFonts w:ascii="Times New Roman" w:hAnsi="Times New Roman" w:cs="Times New Roman"/>
          <w:position w:val="-14"/>
          <w:sz w:val="26"/>
          <w:szCs w:val="26"/>
        </w:rPr>
        <w:object w:dxaOrig="660" w:dyaOrig="400" w14:anchorId="42A69668">
          <v:shape id="_x0000_i1065" type="#_x0000_t75" style="width:33pt;height:20.25pt" o:ole="">
            <v:imagedata r:id="rId263" o:title=""/>
          </v:shape>
          <o:OLEObject Type="Embed" ProgID="Equation.DSMT4" ShapeID="_x0000_i1065" DrawAspect="Content" ObjectID="_1794993938" r:id="rId264"/>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 xml:space="preserve">. </w:t>
      </w:r>
      <w:r w:rsidRPr="00A36893">
        <w:rPr>
          <w:rFonts w:ascii="Times New Roman" w:hAnsi="Times New Roman" w:cs="Times New Roman"/>
          <w:position w:val="-14"/>
          <w:sz w:val="26"/>
          <w:szCs w:val="26"/>
        </w:rPr>
        <w:object w:dxaOrig="800" w:dyaOrig="400" w14:anchorId="0BE4DF3D">
          <v:shape id="_x0000_i1066" type="#_x0000_t75" style="width:40.5pt;height:20.25pt" o:ole="">
            <v:imagedata r:id="rId265" o:title=""/>
          </v:shape>
          <o:OLEObject Type="Embed" ProgID="Equation.DSMT4" ShapeID="_x0000_i1066" DrawAspect="Content" ObjectID="_1794993939" r:id="rId266"/>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C. </w:t>
      </w:r>
      <w:r w:rsidRPr="00A36893">
        <w:rPr>
          <w:rFonts w:ascii="Times New Roman" w:hAnsi="Times New Roman" w:cs="Times New Roman"/>
          <w:position w:val="-14"/>
          <w:sz w:val="26"/>
          <w:szCs w:val="26"/>
        </w:rPr>
        <w:object w:dxaOrig="900" w:dyaOrig="400" w14:anchorId="6654D743">
          <v:shape id="_x0000_i1067" type="#_x0000_t75" style="width:44.25pt;height:20.25pt" o:ole="">
            <v:imagedata r:id="rId267" o:title=""/>
          </v:shape>
          <o:OLEObject Type="Embed" ProgID="Equation.DSMT4" ShapeID="_x0000_i1067" DrawAspect="Content" ObjectID="_1794993940" r:id="rId268"/>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D. </w:t>
      </w:r>
      <w:r w:rsidRPr="00A36893">
        <w:rPr>
          <w:rFonts w:ascii="Times New Roman" w:hAnsi="Times New Roman" w:cs="Times New Roman"/>
          <w:position w:val="-10"/>
          <w:sz w:val="26"/>
          <w:szCs w:val="26"/>
        </w:rPr>
        <w:object w:dxaOrig="620" w:dyaOrig="320" w14:anchorId="5FD316B4">
          <v:shape id="_x0000_i1068" type="#_x0000_t75" style="width:30.75pt;height:15.75pt" o:ole="">
            <v:imagedata r:id="rId269" o:title=""/>
          </v:shape>
          <o:OLEObject Type="Embed" ProgID="Equation.DSMT4" ShapeID="_x0000_i1068" DrawAspect="Content" ObjectID="_1794993941" r:id="rId270"/>
        </w:object>
      </w:r>
    </w:p>
    <w:p w14:paraId="389E2AAE" w14:textId="77777777" w:rsidR="00A36893" w:rsidRPr="00A36893" w:rsidRDefault="00A36893" w:rsidP="00D648E8">
      <w:pPr>
        <w:pStyle w:val="ListParagraph"/>
        <w:numPr>
          <w:ilvl w:val="0"/>
          <w:numId w:val="10"/>
        </w:numPr>
        <w:tabs>
          <w:tab w:val="left" w:pos="992"/>
        </w:tabs>
        <w:spacing w:before="60" w:after="60"/>
        <w:ind w:hanging="720"/>
        <w:jc w:val="both"/>
      </w:pPr>
      <w:r w:rsidRPr="00A36893">
        <w:t xml:space="preserve">Viết số thập phân vô hạn tuần hoàn </w:t>
      </w:r>
      <w:r w:rsidRPr="00A36893">
        <w:rPr>
          <w:position w:val="-14"/>
        </w:rPr>
        <w:object w:dxaOrig="680" w:dyaOrig="400" w14:anchorId="401AF0C6">
          <v:shape id="_x0000_i1069" type="#_x0000_t75" style="width:34.5pt;height:20.25pt" o:ole="">
            <v:imagedata r:id="rId271" o:title=""/>
          </v:shape>
          <o:OLEObject Type="Embed" ProgID="Equation.DSMT4" ShapeID="_x0000_i1069" DrawAspect="Content" ObjectID="_1794993942" r:id="rId272"/>
        </w:object>
      </w:r>
      <w:r w:rsidRPr="00A36893">
        <w:t xml:space="preserve"> dưới dạng phân số </w:t>
      </w:r>
    </w:p>
    <w:p w14:paraId="26D826A9" w14:textId="77777777" w:rsidR="00A36893" w:rsidRPr="00A36893" w:rsidRDefault="00A36893" w:rsidP="000C070D">
      <w:pPr>
        <w:tabs>
          <w:tab w:val="left" w:pos="992"/>
          <w:tab w:val="left" w:pos="3402"/>
        </w:tabs>
        <w:ind w:left="992" w:hanging="992"/>
        <w:rPr>
          <w:rFonts w:ascii="Times New Roman" w:hAnsi="Times New Roman" w:cs="Times New Roman"/>
          <w:sz w:val="26"/>
          <w:szCs w:val="26"/>
        </w:rPr>
      </w:pPr>
      <w:r w:rsidRPr="00A36893">
        <w:rPr>
          <w:rFonts w:ascii="Times New Roman" w:hAnsi="Times New Roman" w:cs="Times New Roman"/>
          <w:sz w:val="26"/>
          <w:szCs w:val="26"/>
        </w:rPr>
        <w:tab/>
      </w:r>
      <w:r w:rsidRPr="00A36893">
        <w:rPr>
          <w:rFonts w:ascii="Times New Roman" w:hAnsi="Times New Roman" w:cs="Times New Roman"/>
          <w:b/>
          <w:bCs/>
          <w:sz w:val="26"/>
          <w:szCs w:val="26"/>
        </w:rPr>
        <w:t>A.</w:t>
      </w:r>
      <w:r w:rsidRPr="00A36893">
        <w:rPr>
          <w:rFonts w:ascii="Times New Roman" w:hAnsi="Times New Roman" w:cs="Times New Roman"/>
          <w:sz w:val="26"/>
          <w:szCs w:val="26"/>
        </w:rPr>
        <w:t xml:space="preserve"> </w:t>
      </w:r>
      <w:r w:rsidRPr="00A36893">
        <w:rPr>
          <w:rFonts w:ascii="Times New Roman" w:hAnsi="Times New Roman" w:cs="Times New Roman"/>
          <w:position w:val="-24"/>
          <w:sz w:val="26"/>
          <w:szCs w:val="26"/>
        </w:rPr>
        <w:object w:dxaOrig="340" w:dyaOrig="620" w14:anchorId="6493BFA8">
          <v:shape id="_x0000_i1070" type="#_x0000_t75" style="width:17.25pt;height:30.75pt" o:ole="">
            <v:imagedata r:id="rId273" o:title=""/>
          </v:shape>
          <o:OLEObject Type="Embed" ProgID="Equation.DSMT4" ShapeID="_x0000_i1070" DrawAspect="Content" ObjectID="_1794993943" r:id="rId274"/>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 xml:space="preserve">. </w:t>
      </w:r>
      <w:r w:rsidRPr="00A36893">
        <w:rPr>
          <w:rFonts w:ascii="Times New Roman" w:hAnsi="Times New Roman" w:cs="Times New Roman"/>
          <w:position w:val="-24"/>
          <w:sz w:val="26"/>
          <w:szCs w:val="26"/>
        </w:rPr>
        <w:object w:dxaOrig="340" w:dyaOrig="620" w14:anchorId="132C872C">
          <v:shape id="_x0000_i1071" type="#_x0000_t75" style="width:17.25pt;height:30.75pt" o:ole="">
            <v:imagedata r:id="rId275" o:title=""/>
          </v:shape>
          <o:OLEObject Type="Embed" ProgID="Equation.DSMT4" ShapeID="_x0000_i1071" DrawAspect="Content" ObjectID="_1794993944" r:id="rId276"/>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C. </w:t>
      </w:r>
      <w:r w:rsidRPr="00A36893">
        <w:rPr>
          <w:rFonts w:ascii="Times New Roman" w:hAnsi="Times New Roman" w:cs="Times New Roman"/>
          <w:position w:val="-24"/>
          <w:sz w:val="26"/>
          <w:szCs w:val="26"/>
        </w:rPr>
        <w:object w:dxaOrig="220" w:dyaOrig="620" w14:anchorId="2E4A4F1E">
          <v:shape id="_x0000_i1072" type="#_x0000_t75" style="width:11.25pt;height:30.75pt" o:ole="">
            <v:imagedata r:id="rId277" o:title=""/>
          </v:shape>
          <o:OLEObject Type="Embed" ProgID="Equation.DSMT4" ShapeID="_x0000_i1072" DrawAspect="Content" ObjectID="_1794993945" r:id="rId278"/>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D. </w:t>
      </w:r>
      <w:r w:rsidRPr="00A36893">
        <w:rPr>
          <w:rFonts w:ascii="Times New Roman" w:hAnsi="Times New Roman" w:cs="Times New Roman"/>
          <w:position w:val="-24"/>
          <w:sz w:val="26"/>
          <w:szCs w:val="26"/>
        </w:rPr>
        <w:object w:dxaOrig="220" w:dyaOrig="620" w14:anchorId="73CA0B36">
          <v:shape id="_x0000_i1073" type="#_x0000_t75" style="width:11.25pt;height:30.75pt" o:ole="">
            <v:imagedata r:id="rId279" o:title=""/>
          </v:shape>
          <o:OLEObject Type="Embed" ProgID="Equation.DSMT4" ShapeID="_x0000_i1073" DrawAspect="Content" ObjectID="_1794993946" r:id="rId280"/>
        </w:object>
      </w:r>
      <w:r w:rsidRPr="00A36893">
        <w:rPr>
          <w:rFonts w:ascii="Times New Roman" w:hAnsi="Times New Roman" w:cs="Times New Roman"/>
          <w:sz w:val="26"/>
          <w:szCs w:val="26"/>
        </w:rPr>
        <w:t>.</w:t>
      </w:r>
    </w:p>
    <w:p w14:paraId="4D4FE5E1" w14:textId="77777777" w:rsidR="00A36893" w:rsidRPr="00A36893" w:rsidRDefault="00A36893" w:rsidP="00D648E8">
      <w:pPr>
        <w:pStyle w:val="ListParagraph"/>
        <w:numPr>
          <w:ilvl w:val="0"/>
          <w:numId w:val="10"/>
        </w:numPr>
        <w:tabs>
          <w:tab w:val="left" w:pos="992"/>
        </w:tabs>
        <w:spacing w:before="60" w:after="60"/>
        <w:ind w:hanging="720"/>
        <w:jc w:val="both"/>
      </w:pPr>
      <w:r w:rsidRPr="00A36893">
        <w:t xml:space="preserve">Kết quả của phép tính </w:t>
      </w:r>
      <w:r w:rsidRPr="00A36893">
        <w:rPr>
          <w:position w:val="-14"/>
        </w:rPr>
        <w:object w:dxaOrig="2299" w:dyaOrig="400" w14:anchorId="291D043D">
          <v:shape id="_x0000_i1074" type="#_x0000_t75" style="width:115.5pt;height:20.25pt" o:ole="">
            <v:imagedata r:id="rId281" o:title=""/>
          </v:shape>
          <o:OLEObject Type="Embed" ProgID="Equation.DSMT4" ShapeID="_x0000_i1074" DrawAspect="Content" ObjectID="_1794993947" r:id="rId282"/>
        </w:object>
      </w:r>
      <w:r w:rsidRPr="00A36893">
        <w:t>là</w:t>
      </w:r>
    </w:p>
    <w:p w14:paraId="0D32C354" w14:textId="77777777" w:rsidR="00A36893" w:rsidRPr="00A36893" w:rsidRDefault="00A36893" w:rsidP="000C070D">
      <w:pPr>
        <w:tabs>
          <w:tab w:val="left" w:pos="992"/>
          <w:tab w:val="left" w:pos="3402"/>
        </w:tabs>
        <w:ind w:left="992" w:hanging="992"/>
        <w:rPr>
          <w:rFonts w:ascii="Times New Roman" w:hAnsi="Times New Roman" w:cs="Times New Roman"/>
          <w:sz w:val="26"/>
          <w:szCs w:val="26"/>
        </w:rPr>
      </w:pPr>
      <w:r w:rsidRPr="00A36893">
        <w:rPr>
          <w:rFonts w:ascii="Times New Roman" w:hAnsi="Times New Roman" w:cs="Times New Roman"/>
          <w:sz w:val="26"/>
          <w:szCs w:val="26"/>
        </w:rPr>
        <w:tab/>
      </w:r>
      <w:r w:rsidRPr="00A36893">
        <w:rPr>
          <w:rFonts w:ascii="Times New Roman" w:hAnsi="Times New Roman" w:cs="Times New Roman"/>
          <w:b/>
          <w:bCs/>
          <w:sz w:val="26"/>
          <w:szCs w:val="26"/>
        </w:rPr>
        <w:t>A.</w:t>
      </w:r>
      <w:r w:rsidRPr="00A36893">
        <w:rPr>
          <w:rFonts w:ascii="Times New Roman" w:hAnsi="Times New Roman" w:cs="Times New Roman"/>
          <w:sz w:val="26"/>
          <w:szCs w:val="26"/>
        </w:rPr>
        <w:t xml:space="preserve"> </w:t>
      </w:r>
      <w:r w:rsidRPr="00A36893">
        <w:rPr>
          <w:rFonts w:ascii="Times New Roman" w:hAnsi="Times New Roman" w:cs="Times New Roman"/>
          <w:position w:val="-24"/>
          <w:sz w:val="26"/>
          <w:szCs w:val="26"/>
        </w:rPr>
        <w:object w:dxaOrig="480" w:dyaOrig="620" w14:anchorId="5938681C">
          <v:shape id="_x0000_i1075" type="#_x0000_t75" style="width:24pt;height:30.75pt" o:ole="">
            <v:imagedata r:id="rId283" o:title=""/>
          </v:shape>
          <o:OLEObject Type="Embed" ProgID="Equation.DSMT4" ShapeID="_x0000_i1075" DrawAspect="Content" ObjectID="_1794993948" r:id="rId284"/>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 xml:space="preserve">. </w:t>
      </w:r>
      <w:r w:rsidRPr="00A36893">
        <w:rPr>
          <w:rFonts w:ascii="Times New Roman" w:hAnsi="Times New Roman" w:cs="Times New Roman"/>
          <w:position w:val="-14"/>
          <w:sz w:val="26"/>
          <w:szCs w:val="26"/>
        </w:rPr>
        <w:object w:dxaOrig="900" w:dyaOrig="400" w14:anchorId="63FECCBE">
          <v:shape id="_x0000_i1076" type="#_x0000_t75" style="width:44.25pt;height:20.25pt" o:ole="">
            <v:imagedata r:id="rId285" o:title=""/>
          </v:shape>
          <o:OLEObject Type="Embed" ProgID="Equation.DSMT4" ShapeID="_x0000_i1076" DrawAspect="Content" ObjectID="_1794993949" r:id="rId286"/>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C. </w:t>
      </w:r>
      <w:r w:rsidRPr="00A36893">
        <w:rPr>
          <w:rFonts w:ascii="Times New Roman" w:hAnsi="Times New Roman" w:cs="Times New Roman"/>
          <w:position w:val="-24"/>
          <w:sz w:val="26"/>
          <w:szCs w:val="26"/>
        </w:rPr>
        <w:object w:dxaOrig="360" w:dyaOrig="620" w14:anchorId="4101754E">
          <v:shape id="_x0000_i1077" type="#_x0000_t75" style="width:18pt;height:30.75pt" o:ole="">
            <v:imagedata r:id="rId287" o:title=""/>
          </v:shape>
          <o:OLEObject Type="Embed" ProgID="Equation.DSMT4" ShapeID="_x0000_i1077" DrawAspect="Content" ObjectID="_1794993950" r:id="rId288"/>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D. </w:t>
      </w:r>
      <w:r w:rsidRPr="00A36893">
        <w:rPr>
          <w:rFonts w:ascii="Times New Roman" w:hAnsi="Times New Roman" w:cs="Times New Roman"/>
          <w:position w:val="-4"/>
          <w:sz w:val="26"/>
          <w:szCs w:val="26"/>
        </w:rPr>
        <w:object w:dxaOrig="139" w:dyaOrig="260" w14:anchorId="6FFE1AD5">
          <v:shape id="_x0000_i1078" type="#_x0000_t75" style="width:7.5pt;height:12.75pt" o:ole="">
            <v:imagedata r:id="rId289" o:title=""/>
          </v:shape>
          <o:OLEObject Type="Embed" ProgID="Equation.DSMT4" ShapeID="_x0000_i1078" DrawAspect="Content" ObjectID="_1794993951" r:id="rId290"/>
        </w:object>
      </w:r>
      <w:r w:rsidRPr="00A36893">
        <w:rPr>
          <w:rFonts w:ascii="Times New Roman" w:hAnsi="Times New Roman" w:cs="Times New Roman"/>
          <w:sz w:val="26"/>
          <w:szCs w:val="26"/>
        </w:rPr>
        <w:t>.</w:t>
      </w:r>
    </w:p>
    <w:p w14:paraId="6F7C3824" w14:textId="77777777" w:rsidR="00A36893" w:rsidRPr="00A36893" w:rsidRDefault="00A36893" w:rsidP="00D648E8">
      <w:pPr>
        <w:pStyle w:val="ListParagraph"/>
        <w:numPr>
          <w:ilvl w:val="0"/>
          <w:numId w:val="10"/>
        </w:numPr>
        <w:tabs>
          <w:tab w:val="left" w:pos="992"/>
        </w:tabs>
        <w:spacing w:before="60" w:after="60"/>
        <w:ind w:hanging="720"/>
        <w:jc w:val="both"/>
      </w:pPr>
      <w:r w:rsidRPr="00A36893">
        <w:t xml:space="preserve">Kết quả của phép tính </w:t>
      </w:r>
      <w:r w:rsidRPr="00A36893">
        <w:rPr>
          <w:position w:val="-14"/>
        </w:rPr>
        <w:object w:dxaOrig="1500" w:dyaOrig="400" w14:anchorId="025853FF">
          <v:shape id="_x0000_i1079" type="#_x0000_t75" style="width:75pt;height:20.25pt" o:ole="">
            <v:imagedata r:id="rId291" o:title=""/>
          </v:shape>
          <o:OLEObject Type="Embed" ProgID="Equation.DSMT4" ShapeID="_x0000_i1079" DrawAspect="Content" ObjectID="_1794993952" r:id="rId292"/>
        </w:object>
      </w:r>
      <w:r w:rsidRPr="00A36893">
        <w:t>là</w:t>
      </w:r>
    </w:p>
    <w:p w14:paraId="0B82B9FD" w14:textId="77777777" w:rsidR="00A36893" w:rsidRPr="00A36893" w:rsidRDefault="00A36893" w:rsidP="000C070D">
      <w:pPr>
        <w:tabs>
          <w:tab w:val="left" w:pos="992"/>
          <w:tab w:val="left" w:pos="3402"/>
        </w:tabs>
        <w:ind w:left="992" w:hanging="992"/>
        <w:rPr>
          <w:rFonts w:ascii="Times New Roman" w:hAnsi="Times New Roman" w:cs="Times New Roman"/>
          <w:sz w:val="26"/>
          <w:szCs w:val="26"/>
        </w:rPr>
      </w:pPr>
      <w:r w:rsidRPr="00A36893">
        <w:rPr>
          <w:rFonts w:ascii="Times New Roman" w:hAnsi="Times New Roman" w:cs="Times New Roman"/>
          <w:sz w:val="26"/>
          <w:szCs w:val="26"/>
        </w:rPr>
        <w:tab/>
      </w:r>
      <w:r w:rsidRPr="00A36893">
        <w:rPr>
          <w:rFonts w:ascii="Times New Roman" w:hAnsi="Times New Roman" w:cs="Times New Roman"/>
          <w:b/>
          <w:bCs/>
          <w:sz w:val="26"/>
          <w:szCs w:val="26"/>
        </w:rPr>
        <w:t>A.</w:t>
      </w:r>
      <w:r w:rsidRPr="00A36893">
        <w:rPr>
          <w:rFonts w:ascii="Times New Roman" w:hAnsi="Times New Roman" w:cs="Times New Roman"/>
          <w:sz w:val="26"/>
          <w:szCs w:val="26"/>
        </w:rPr>
        <w:t xml:space="preserve"> </w:t>
      </w:r>
      <w:r w:rsidRPr="00A36893">
        <w:rPr>
          <w:rFonts w:ascii="Times New Roman" w:hAnsi="Times New Roman" w:cs="Times New Roman"/>
          <w:position w:val="-4"/>
          <w:sz w:val="26"/>
          <w:szCs w:val="26"/>
        </w:rPr>
        <w:object w:dxaOrig="139" w:dyaOrig="260" w14:anchorId="119AFF6F">
          <v:shape id="_x0000_i1080" type="#_x0000_t75" style="width:7.5pt;height:12.75pt" o:ole="">
            <v:imagedata r:id="rId293" o:title=""/>
          </v:shape>
          <o:OLEObject Type="Embed" ProgID="Equation.DSMT4" ShapeID="_x0000_i1080" DrawAspect="Content" ObjectID="_1794993953" r:id="rId294"/>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 xml:space="preserve">. </w:t>
      </w:r>
      <w:r w:rsidRPr="00A36893">
        <w:rPr>
          <w:rFonts w:ascii="Times New Roman" w:hAnsi="Times New Roman" w:cs="Times New Roman"/>
          <w:position w:val="-4"/>
          <w:sz w:val="26"/>
          <w:szCs w:val="26"/>
        </w:rPr>
        <w:object w:dxaOrig="200" w:dyaOrig="260" w14:anchorId="0245F5BC">
          <v:shape id="_x0000_i1081" type="#_x0000_t75" style="width:10.5pt;height:12.75pt" o:ole="">
            <v:imagedata r:id="rId295" o:title=""/>
          </v:shape>
          <o:OLEObject Type="Embed" ProgID="Equation.DSMT4" ShapeID="_x0000_i1081" DrawAspect="Content" ObjectID="_1794993954" r:id="rId296"/>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C. </w:t>
      </w:r>
      <w:r w:rsidRPr="00A36893">
        <w:rPr>
          <w:rFonts w:ascii="Times New Roman" w:hAnsi="Times New Roman" w:cs="Times New Roman"/>
          <w:position w:val="-6"/>
          <w:sz w:val="26"/>
          <w:szCs w:val="26"/>
        </w:rPr>
        <w:object w:dxaOrig="180" w:dyaOrig="279" w14:anchorId="50F0DE73">
          <v:shape id="_x0000_i1082" type="#_x0000_t75" style="width:8.25pt;height:13.5pt" o:ole="">
            <v:imagedata r:id="rId297" o:title=""/>
          </v:shape>
          <o:OLEObject Type="Embed" ProgID="Equation.DSMT4" ShapeID="_x0000_i1082" DrawAspect="Content" ObjectID="_1794993955" r:id="rId298"/>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D. </w:t>
      </w:r>
      <w:r w:rsidRPr="00A36893">
        <w:rPr>
          <w:rFonts w:ascii="Times New Roman" w:hAnsi="Times New Roman" w:cs="Times New Roman"/>
          <w:position w:val="-4"/>
          <w:sz w:val="26"/>
          <w:szCs w:val="26"/>
        </w:rPr>
        <w:object w:dxaOrig="200" w:dyaOrig="260" w14:anchorId="4392C19D">
          <v:shape id="_x0000_i1083" type="#_x0000_t75" style="width:10.5pt;height:12.75pt" o:ole="">
            <v:imagedata r:id="rId299" o:title=""/>
          </v:shape>
          <o:OLEObject Type="Embed" ProgID="Equation.DSMT4" ShapeID="_x0000_i1083" DrawAspect="Content" ObjectID="_1794993956" r:id="rId300"/>
        </w:object>
      </w:r>
      <w:r w:rsidRPr="00A36893">
        <w:rPr>
          <w:rFonts w:ascii="Times New Roman" w:hAnsi="Times New Roman" w:cs="Times New Roman"/>
          <w:sz w:val="26"/>
          <w:szCs w:val="26"/>
        </w:rPr>
        <w:t>.</w:t>
      </w:r>
    </w:p>
    <w:p w14:paraId="3125CA98" w14:textId="77777777" w:rsidR="00A36893" w:rsidRPr="00A36893" w:rsidRDefault="00A36893" w:rsidP="00D648E8">
      <w:pPr>
        <w:pStyle w:val="ListParagraph"/>
        <w:numPr>
          <w:ilvl w:val="0"/>
          <w:numId w:val="10"/>
        </w:numPr>
        <w:tabs>
          <w:tab w:val="left" w:pos="992"/>
        </w:tabs>
        <w:spacing w:before="60" w:after="60"/>
        <w:ind w:hanging="720"/>
        <w:jc w:val="both"/>
      </w:pPr>
      <w:r w:rsidRPr="00A36893">
        <w:rPr>
          <w:lang w:val="vi-VN" w:eastAsia="vi-VN"/>
        </w:rPr>
        <w:t xml:space="preserve">Nếu </w:t>
      </w:r>
      <w:r w:rsidRPr="00A36893">
        <w:rPr>
          <w:lang w:val="vi-VN" w:eastAsia="vi-VN"/>
        </w:rPr>
        <w:object w:dxaOrig="660" w:dyaOrig="620" w14:anchorId="701A7AB9">
          <v:shape id="_x0000_i1084" type="#_x0000_t75" alt="OPL20U25GSXzBJYl68kk8uQGfFKzs7yb1M4KJWUiLk6ZEvGF+qCIPSnY57AbBFCvTW25.2022.4343+K4lPs7H94VUqPe2XwIsfPRnrXQE//QTEXxb8/8N4CNc6FpgZahzpTjFhMzSA7T/nHJa11DE8Ng2TP3iAmRczFlmslSuUNOgUeb6yRvs0=" style="width:33pt;height:30.75pt" o:ole="">
            <v:imagedata r:id="rId301" o:title=""/>
          </v:shape>
          <o:OLEObject Type="Embed" ProgID="Equation.DSMT4" ShapeID="_x0000_i1084" DrawAspect="Content" ObjectID="_1794993957" r:id="rId302"/>
        </w:object>
      </w:r>
      <w:r w:rsidRPr="00A36893">
        <w:rPr>
          <w:lang w:val="vi-VN" w:eastAsia="vi-VN"/>
        </w:rPr>
        <w:t xml:space="preserve">  thì:</w:t>
      </w:r>
    </w:p>
    <w:p w14:paraId="11D9FF17" w14:textId="77777777" w:rsidR="00A36893" w:rsidRPr="00A36893" w:rsidRDefault="00A36893" w:rsidP="000C070D">
      <w:pPr>
        <w:tabs>
          <w:tab w:val="left" w:pos="3402"/>
          <w:tab w:val="left" w:pos="5812"/>
        </w:tabs>
        <w:ind w:left="993"/>
        <w:rPr>
          <w:rFonts w:ascii="Times New Roman" w:hAnsi="Times New Roman" w:cs="Times New Roman"/>
          <w:sz w:val="26"/>
          <w:szCs w:val="26"/>
        </w:rPr>
      </w:pPr>
      <w:r w:rsidRPr="00A36893">
        <w:rPr>
          <w:rFonts w:ascii="Times New Roman" w:hAnsi="Times New Roman" w:cs="Times New Roman"/>
          <w:b/>
          <w:bCs/>
          <w:sz w:val="26"/>
          <w:szCs w:val="26"/>
        </w:rPr>
        <w:t xml:space="preserve">A. </w:t>
      </w:r>
      <w:r w:rsidRPr="00A36893">
        <w:rPr>
          <w:rFonts w:ascii="Times New Roman" w:hAnsi="Times New Roman" w:cs="Times New Roman"/>
          <w:b/>
          <w:bCs/>
          <w:position w:val="-6"/>
          <w:sz w:val="26"/>
          <w:szCs w:val="26"/>
        </w:rPr>
        <w:object w:dxaOrig="900" w:dyaOrig="279" w14:anchorId="42E3117B">
          <v:shape id="_x0000_i1085" type="#_x0000_t75" alt="OPL20U25GSXzBJYl68kk8uQGfFKzs7yb1M4KJWUiLk6ZEvGF+qCIPSnY57AbBFCvTW25.2022.4343+K4lPs7H94VUqPe2XwIsfPRnrXQE//QTEXxb8/8N4CNc6FpgZahzpTjFhMzSA7T/nHJa11DE8Ng2TP3iAmRczFlmslSuUNOgUeb6yRvs0=" style="width:44.25pt;height:13.5pt" o:ole="">
            <v:imagedata r:id="rId303" o:title=""/>
          </v:shape>
          <o:OLEObject Type="Embed" ProgID="Equation.DSMT4" ShapeID="_x0000_i1085" DrawAspect="Content" ObjectID="_1794993958" r:id="rId304"/>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B. </w:t>
      </w:r>
      <w:r w:rsidRPr="00A36893">
        <w:rPr>
          <w:rFonts w:ascii="Times New Roman" w:hAnsi="Times New Roman" w:cs="Times New Roman"/>
          <w:b/>
          <w:bCs/>
          <w:position w:val="-6"/>
          <w:sz w:val="26"/>
          <w:szCs w:val="26"/>
        </w:rPr>
        <w:object w:dxaOrig="900" w:dyaOrig="279" w14:anchorId="1C226258">
          <v:shape id="_x0000_i1086" type="#_x0000_t75" alt="OPL20U25GSXzBJYl68kk8uQGfFKzs7yb1M4KJWUiLk6ZEvGF+qCIPSnY57AbBFCvTW25.2022.4343+K4lPs7H94VUqPe2XwIsfPRnrXQE//QTEXxb8/8N4CNc6FpgZahzpTjFhMzSA7T/nHJa11DE8Ng2TP3iAmRczFlmslSuUNOgUeb6yRvs0=" style="width:44.25pt;height:13.5pt" o:ole="">
            <v:imagedata r:id="rId305" o:title=""/>
          </v:shape>
          <o:OLEObject Type="Embed" ProgID="Equation.DSMT4" ShapeID="_x0000_i1086" DrawAspect="Content" ObjectID="_1794993959" r:id="rId306"/>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C. </w:t>
      </w:r>
      <w:r w:rsidRPr="00A36893">
        <w:rPr>
          <w:rFonts w:ascii="Times New Roman" w:hAnsi="Times New Roman" w:cs="Times New Roman"/>
          <w:b/>
          <w:bCs/>
          <w:position w:val="-6"/>
          <w:sz w:val="26"/>
          <w:szCs w:val="26"/>
        </w:rPr>
        <w:object w:dxaOrig="540" w:dyaOrig="279" w14:anchorId="6E238875">
          <v:shape id="_x0000_i1087" type="#_x0000_t75" alt="OPL20U25GSXzBJYl68kk8uQGfFKzs7yb1M4KJWUiLk6ZEvGF+qCIPSnY57AbBFCvTW25.2022.4343+K4lPs7H94VUqPe2XwIsfPRnrXQE//QTEXxb8/8N4CNc6FpgZahzpTjFhMzSA7T/nHJa11DE8Ng2TP3iAmRczFlmslSuUNOgUeb6yRvs0=" style="width:27.75pt;height:13.5pt" o:ole="">
            <v:imagedata r:id="rId307" o:title=""/>
          </v:shape>
          <o:OLEObject Type="Embed" ProgID="Equation.DSMT4" ShapeID="_x0000_i1087" DrawAspect="Content" ObjectID="_1794993960" r:id="rId308"/>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D. </w:t>
      </w:r>
      <w:r w:rsidRPr="00A36893">
        <w:rPr>
          <w:rFonts w:ascii="Times New Roman" w:hAnsi="Times New Roman" w:cs="Times New Roman"/>
          <w:b/>
          <w:bCs/>
          <w:position w:val="-6"/>
          <w:sz w:val="26"/>
          <w:szCs w:val="26"/>
        </w:rPr>
        <w:object w:dxaOrig="560" w:dyaOrig="220" w14:anchorId="6436DD13">
          <v:shape id="_x0000_i1088" type="#_x0000_t75" alt="OPL20U25GSXzBJYl68kk8uQGfFKzs7yb1M4KJWUiLk6ZEvGF+qCIPSnY57AbBFCvTW25.2022.4343+K4lPs7H94VUqPe2XwIsfPRnrXQE//QTEXxb8/8N4CNc6FpgZahzpTjFhMzSA7T/nHJa11DE8Ng2TP3iAmRczFlmslSuUNOgUeb6yRvs0=" style="width:27.75pt;height:11.25pt" o:ole="">
            <v:imagedata r:id="rId309" o:title=""/>
          </v:shape>
          <o:OLEObject Type="Embed" ProgID="Equation.DSMT4" ShapeID="_x0000_i1088" DrawAspect="Content" ObjectID="_1794993961" r:id="rId310"/>
        </w:object>
      </w:r>
      <w:r w:rsidRPr="00A36893">
        <w:rPr>
          <w:rFonts w:ascii="Times New Roman" w:hAnsi="Times New Roman" w:cs="Times New Roman"/>
          <w:sz w:val="26"/>
          <w:szCs w:val="26"/>
        </w:rPr>
        <w:t>.</w:t>
      </w:r>
    </w:p>
    <w:p w14:paraId="731BCEF9" w14:textId="77777777" w:rsidR="00A36893" w:rsidRPr="00A36893" w:rsidRDefault="00A36893" w:rsidP="00D648E8">
      <w:pPr>
        <w:pStyle w:val="ListParagraph"/>
        <w:numPr>
          <w:ilvl w:val="0"/>
          <w:numId w:val="10"/>
        </w:numPr>
        <w:tabs>
          <w:tab w:val="left" w:pos="992"/>
        </w:tabs>
        <w:spacing w:before="60" w:after="60"/>
        <w:ind w:hanging="720"/>
        <w:jc w:val="both"/>
        <w:rPr>
          <w:lang w:val="vi-VN"/>
        </w:rPr>
      </w:pPr>
      <w:r w:rsidRPr="00A36893">
        <w:rPr>
          <w:lang w:val="vi-VN"/>
        </w:rPr>
        <w:t>Các tỉ số sau đây có lập thành tỉ lệ thức.</w:t>
      </w:r>
    </w:p>
    <w:p w14:paraId="0CE01A73" w14:textId="77777777" w:rsidR="00A36893" w:rsidRPr="00A36893" w:rsidRDefault="00A36893" w:rsidP="000C070D">
      <w:pPr>
        <w:tabs>
          <w:tab w:val="left" w:pos="992"/>
          <w:tab w:val="left" w:pos="3402"/>
        </w:tabs>
        <w:ind w:left="992" w:hanging="992"/>
        <w:rPr>
          <w:rFonts w:ascii="Times New Roman" w:hAnsi="Times New Roman" w:cs="Times New Roman"/>
          <w:sz w:val="26"/>
          <w:szCs w:val="26"/>
        </w:rPr>
      </w:pPr>
      <w:r w:rsidRPr="00A36893">
        <w:rPr>
          <w:rFonts w:ascii="Times New Roman" w:hAnsi="Times New Roman" w:cs="Times New Roman"/>
          <w:sz w:val="26"/>
          <w:szCs w:val="26"/>
          <w:lang w:val="vi-VN"/>
        </w:rPr>
        <w:tab/>
      </w:r>
      <w:r w:rsidRPr="00A36893">
        <w:rPr>
          <w:rFonts w:ascii="Times New Roman" w:eastAsia="Calibri" w:hAnsi="Times New Roman" w:cs="Times New Roman"/>
          <w:b/>
          <w:bCs/>
          <w:sz w:val="26"/>
          <w:szCs w:val="26"/>
          <w:lang w:val="vi-VN"/>
        </w:rPr>
        <w:t>A.</w: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24"/>
          <w:sz w:val="26"/>
          <w:szCs w:val="26"/>
        </w:rPr>
        <w:object w:dxaOrig="220" w:dyaOrig="620" w14:anchorId="27CC0363">
          <v:shape id="_x0000_i1089" type="#_x0000_t75" alt="OPL20U25GSXzBJYl68kk8uQGfFKzs7yb1M4KJWUiLk6ZEvGF+qCIPSnY57AbBFCvTW25.2022.4343+K4lPs7H94VUqPe2XwIsfPRnrXQE//QTEXxb8/8N4CNc6FpgZahzpTjFhMzSA7T/nHJa11DE8Ng2TP3iAmRczFlmslSuUNOgUeb6yRvs0=" style="width:11.25pt;height:30.75pt" o:ole="">
            <v:imagedata r:id="rId311" o:title=""/>
          </v:shape>
          <o:OLEObject Type="Embed" ProgID="Equation.DSMT4" ShapeID="_x0000_i1089" DrawAspect="Content" ObjectID="_1794993962" r:id="rId312"/>
        </w:object>
      </w:r>
      <w:r w:rsidRPr="00A36893">
        <w:rPr>
          <w:rFonts w:ascii="Times New Roman" w:hAnsi="Times New Roman" w:cs="Times New Roman"/>
          <w:sz w:val="26"/>
          <w:szCs w:val="26"/>
          <w:lang w:val="vi-VN"/>
        </w:rPr>
        <w:t xml:space="preserve">và </w:t>
      </w:r>
      <w:r w:rsidRPr="00A36893">
        <w:rPr>
          <w:rFonts w:ascii="Times New Roman" w:hAnsi="Times New Roman" w:cs="Times New Roman"/>
          <w:position w:val="-24"/>
          <w:sz w:val="26"/>
          <w:szCs w:val="26"/>
        </w:rPr>
        <w:object w:dxaOrig="240" w:dyaOrig="620" w14:anchorId="58AAAC81">
          <v:shape id="_x0000_i1090" type="#_x0000_t75" alt="OPL20U25GSXzBJYl68kk8uQGfFKzs7yb1M4KJWUiLk6ZEvGF+qCIPSnY57AbBFCvTW25.2022.4343+K4lPs7H94VUqPe2XwIsfPRnrXQE//QTEXxb8/8N4CNc6FpgZahzpTjFhMzSA7T/nHJa11DE8Ng2TP3iAmRczFlmslSuUNOgUeb6yRvs0=" style="width:12pt;height:30.75pt" o:ole="">
            <v:imagedata r:id="rId313" o:title=""/>
          </v:shape>
          <o:OLEObject Type="Embed" ProgID="Equation.DSMT4" ShapeID="_x0000_i1090" DrawAspect="Content" ObjectID="_1794993963" r:id="rId314"/>
        </w:object>
      </w:r>
      <w:r w:rsidRPr="00A36893">
        <w:rPr>
          <w:rFonts w:ascii="Times New Roman" w:hAnsi="Times New Roman" w:cs="Times New Roman"/>
          <w:sz w:val="26"/>
          <w:szCs w:val="26"/>
          <w:lang w:val="vi-VN"/>
        </w:rPr>
        <w:t xml:space="preserve">  .</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w: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24"/>
          <w:sz w:val="26"/>
          <w:szCs w:val="26"/>
        </w:rPr>
        <w:object w:dxaOrig="220" w:dyaOrig="620" w14:anchorId="26A8ABE7">
          <v:shape id="_x0000_i1091" type="#_x0000_t75" alt="OPL20U25GSXzBJYl68kk8uQGfFKzs7yb1M4KJWUiLk6ZEvGF+qCIPSnY57AbBFCvTW25.2022.4343+K4lPs7H94VUqPe2XwIsfPRnrXQE//QTEXxb8/8N4CNc6FpgZahzpTjFhMzSA7T/nHJa11DE8Ng2TP3iAmRczFlmslSuUNOgUeb6yRvs0=" style="width:11.25pt;height:30.75pt" o:ole="">
            <v:imagedata r:id="rId311" o:title=""/>
          </v:shape>
          <o:OLEObject Type="Embed" ProgID="Equation.DSMT4" ShapeID="_x0000_i1091" DrawAspect="Content" ObjectID="_1794993964" r:id="rId315"/>
        </w:object>
      </w:r>
      <w:r w:rsidRPr="00A36893">
        <w:rPr>
          <w:rFonts w:ascii="Times New Roman" w:hAnsi="Times New Roman" w:cs="Times New Roman"/>
          <w:sz w:val="26"/>
          <w:szCs w:val="26"/>
          <w:lang w:val="vi-VN"/>
        </w:rPr>
        <w:t xml:space="preserve">và </w:t>
      </w:r>
      <w:r w:rsidRPr="00A36893">
        <w:rPr>
          <w:rFonts w:ascii="Times New Roman" w:hAnsi="Times New Roman" w:cs="Times New Roman"/>
          <w:position w:val="-24"/>
          <w:sz w:val="26"/>
          <w:szCs w:val="26"/>
        </w:rPr>
        <w:object w:dxaOrig="240" w:dyaOrig="620" w14:anchorId="2FD78AFF">
          <v:shape id="_x0000_i1092" type="#_x0000_t75" alt="OPL20U25GSXzBJYl68kk8uQGfFKzs7yb1M4KJWUiLk6ZEvGF+qCIPSnY57AbBFCvTW25.2022.4343+K4lPs7H94VUqPe2XwIsfPRnrXQE//QTEXxb8/8N4CNc6FpgZahzpTjFhMzSA7T/nHJa11DE8Ng2TP3iAmRczFlmslSuUNOgUeb6yRvs0=" style="width:12pt;height:30.75pt" o:ole="">
            <v:imagedata r:id="rId316" o:title=""/>
          </v:shape>
          <o:OLEObject Type="Embed" ProgID="Equation.DSMT4" ShapeID="_x0000_i1092" DrawAspect="Content" ObjectID="_1794993965" r:id="rId317"/>
        </w:object>
      </w:r>
      <w:r w:rsidRPr="00A36893">
        <w:rPr>
          <w:rFonts w:ascii="Times New Roman" w:hAnsi="Times New Roman" w:cs="Times New Roman"/>
          <w:sz w:val="26"/>
          <w:szCs w:val="26"/>
          <w:lang w:val="vi-VN"/>
        </w:rPr>
        <w:t xml:space="preserve">  </w:t>
      </w:r>
      <w:r w:rsidRPr="00A36893">
        <w:rPr>
          <w:rFonts w:ascii="Times New Roman" w:hAnsi="Times New Roman" w:cs="Times New Roman"/>
          <w:b/>
          <w:sz w:val="26"/>
          <w:szCs w:val="26"/>
          <w:lang w:val="vi-VN"/>
        </w:rPr>
        <w:t xml:space="preserve"> </w: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 xml:space="preserve">C. </w:t>
      </w:r>
      <w:r w:rsidRPr="00A36893">
        <w:rPr>
          <w:rFonts w:ascii="Times New Roman" w:hAnsi="Times New Roman" w:cs="Times New Roman"/>
          <w:position w:val="-24"/>
          <w:sz w:val="26"/>
          <w:szCs w:val="26"/>
        </w:rPr>
        <w:object w:dxaOrig="240" w:dyaOrig="620" w14:anchorId="7AFC1673">
          <v:shape id="_x0000_i1093" type="#_x0000_t75" alt="OPL20U25GSXzBJYl68kk8uQGfFKzs7yb1M4KJWUiLk6ZEvGF+qCIPSnY57AbBFCvTW25.2022.4343+K4lPs7H94VUqPe2XwIsfPRnrXQE//QTEXxb8/8N4CNc6FpgZahzpTjFhMzSA7T/nHJa11DE8Ng2TP3iAmRczFlmslSuUNOgUeb6yRvs0=" style="width:12pt;height:30.75pt" o:ole="">
            <v:imagedata r:id="rId316" o:title=""/>
          </v:shape>
          <o:OLEObject Type="Embed" ProgID="Equation.DSMT4" ShapeID="_x0000_i1093" DrawAspect="Content" ObjectID="_1794993966" r:id="rId318"/>
        </w:object>
      </w:r>
      <w:r w:rsidRPr="00A36893">
        <w:rPr>
          <w:rFonts w:ascii="Times New Roman" w:hAnsi="Times New Roman" w:cs="Times New Roman"/>
          <w:sz w:val="26"/>
          <w:szCs w:val="26"/>
          <w:lang w:val="vi-VN"/>
        </w:rPr>
        <w:t xml:space="preserve">và </w:t>
      </w:r>
      <w:r w:rsidRPr="00A36893">
        <w:rPr>
          <w:rFonts w:ascii="Times New Roman" w:hAnsi="Times New Roman" w:cs="Times New Roman"/>
          <w:position w:val="-24"/>
          <w:sz w:val="26"/>
          <w:szCs w:val="26"/>
        </w:rPr>
        <w:object w:dxaOrig="240" w:dyaOrig="620" w14:anchorId="33F6345C">
          <v:shape id="_x0000_i1094" type="#_x0000_t75" alt="OPL20U25GSXzBJYl68kk8uQGfFKzs7yb1M4KJWUiLk6ZEvGF+qCIPSnY57AbBFCvTW25.2022.4343+K4lPs7H94VUqPe2XwIsfPRnrXQE//QTEXxb8/8N4CNc6FpgZahzpTjFhMzSA7T/nHJa11DE8Ng2TP3iAmRczFlmslSuUNOgUeb6yRvs0=" style="width:12pt;height:30.75pt" o:ole="">
            <v:imagedata r:id="rId313" o:title=""/>
          </v:shape>
          <o:OLEObject Type="Embed" ProgID="Equation.DSMT4" ShapeID="_x0000_i1094" DrawAspect="Content" ObjectID="_1794993967" r:id="rId319"/>
        </w:object>
      </w:r>
      <w:r w:rsidRPr="00A36893">
        <w:rPr>
          <w:rFonts w:ascii="Times New Roman" w:hAnsi="Times New Roman" w:cs="Times New Roman"/>
          <w:sz w:val="26"/>
          <w:szCs w:val="26"/>
          <w:lang w:val="vi-VN"/>
        </w:rPr>
        <w:t xml:space="preserve">  .</w:t>
      </w:r>
      <w:r w:rsidRPr="00A36893">
        <w:rPr>
          <w:rFonts w:ascii="Times New Roman" w:hAnsi="Times New Roman" w:cs="Times New Roman"/>
          <w:sz w:val="26"/>
          <w:szCs w:val="26"/>
          <w:lang w:val="vi-VN"/>
        </w:rPr>
        <w:tab/>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D.</w: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24"/>
          <w:sz w:val="26"/>
          <w:szCs w:val="26"/>
        </w:rPr>
        <w:object w:dxaOrig="240" w:dyaOrig="620" w14:anchorId="07438D8F">
          <v:shape id="_x0000_i1095" type="#_x0000_t75" alt="OPL20U25GSXzBJYl68kk8uQGfFKzs7yb1M4KJWUiLk6ZEvGF+qCIPSnY57AbBFCvTW25.2022.4343+K4lPs7H94VUqPe2XwIsfPRnrXQE//QTEXxb8/8N4CNc6FpgZahzpTjFhMzSA7T/nHJa11DE8Ng2TP3iAmRczFlmslSuUNOgUeb6yRvs0=" style="width:12pt;height:30.75pt" o:ole="">
            <v:imagedata r:id="rId316" o:title=""/>
          </v:shape>
          <o:OLEObject Type="Embed" ProgID="Equation.DSMT4" ShapeID="_x0000_i1095" DrawAspect="Content" ObjectID="_1794993968" r:id="rId320"/>
        </w:object>
      </w:r>
      <w:r w:rsidRPr="00A36893">
        <w:rPr>
          <w:rFonts w:ascii="Times New Roman" w:hAnsi="Times New Roman" w:cs="Times New Roman"/>
          <w:sz w:val="26"/>
          <w:szCs w:val="26"/>
          <w:lang w:val="vi-VN"/>
        </w:rPr>
        <w:t xml:space="preserve">và </w:t>
      </w:r>
      <w:r w:rsidRPr="00A36893">
        <w:rPr>
          <w:rFonts w:ascii="Times New Roman" w:hAnsi="Times New Roman" w:cs="Times New Roman"/>
          <w:position w:val="-24"/>
          <w:sz w:val="26"/>
          <w:szCs w:val="26"/>
        </w:rPr>
        <w:object w:dxaOrig="240" w:dyaOrig="620" w14:anchorId="459A5C26">
          <v:shape id="_x0000_i1096" type="#_x0000_t75" alt="OPL20U25GSXzBJYl68kk8uQGfFKzs7yb1M4KJWUiLk6ZEvGF+qCIPSnY57AbBFCvTW25.2022.4343+K4lPs7H94VUqPe2XwIsfPRnrXQE//QTEXxb8/8N4CNc6FpgZahzpTjFhMzSA7T/nHJa11DE8Ng2TP3iAmRczFlmslSuUNOgUeb6yRvs0=" style="width:12pt;height:30.75pt" o:ole="">
            <v:imagedata r:id="rId321" o:title=""/>
          </v:shape>
          <o:OLEObject Type="Embed" ProgID="Equation.DSMT4" ShapeID="_x0000_i1096" DrawAspect="Content" ObjectID="_1794993969" r:id="rId322"/>
        </w:object>
      </w:r>
      <w:r w:rsidRPr="00A36893">
        <w:rPr>
          <w:rFonts w:ascii="Times New Roman" w:hAnsi="Times New Roman" w:cs="Times New Roman"/>
          <w:b/>
          <w:bCs/>
          <w:sz w:val="26"/>
          <w:szCs w:val="26"/>
        </w:rPr>
        <w:t xml:space="preserve"> </w:t>
      </w:r>
      <w:r w:rsidRPr="00A36893">
        <w:rPr>
          <w:rFonts w:ascii="Times New Roman" w:hAnsi="Times New Roman" w:cs="Times New Roman"/>
          <w:sz w:val="26"/>
          <w:szCs w:val="26"/>
        </w:rPr>
        <w:t>.</w:t>
      </w:r>
    </w:p>
    <w:p w14:paraId="0C636826" w14:textId="77777777" w:rsidR="00A36893" w:rsidRPr="00A36893" w:rsidRDefault="00A36893" w:rsidP="00D648E8">
      <w:pPr>
        <w:pStyle w:val="ListParagraph"/>
        <w:numPr>
          <w:ilvl w:val="0"/>
          <w:numId w:val="10"/>
        </w:numPr>
        <w:tabs>
          <w:tab w:val="left" w:pos="992"/>
        </w:tabs>
        <w:spacing w:before="60" w:after="60"/>
        <w:ind w:hanging="720"/>
        <w:jc w:val="both"/>
        <w:rPr>
          <w:rFonts w:eastAsia="Calibri"/>
          <w:lang w:val="vi-VN"/>
        </w:rPr>
      </w:pPr>
      <w:r w:rsidRPr="00A36893">
        <w:rPr>
          <w:rFonts w:eastAsia="Calibri"/>
          <w:lang w:val="vi-VN"/>
        </w:rPr>
        <w:t>Đẳng thức nào sau đây không phải tỉ lệ thức.</w:t>
      </w:r>
    </w:p>
    <w:p w14:paraId="5C9F4063" w14:textId="77777777" w:rsidR="00A36893" w:rsidRPr="00A36893" w:rsidRDefault="00A36893" w:rsidP="000C070D">
      <w:pPr>
        <w:tabs>
          <w:tab w:val="left" w:pos="3402"/>
          <w:tab w:val="left" w:pos="5669"/>
          <w:tab w:val="left" w:pos="7937"/>
        </w:tabs>
        <w:ind w:left="992"/>
        <w:rPr>
          <w:rFonts w:ascii="Times New Roman" w:hAnsi="Times New Roman" w:cs="Times New Roman"/>
          <w:sz w:val="26"/>
          <w:szCs w:val="26"/>
          <w:lang w:val="vi-VN"/>
        </w:rPr>
      </w:pPr>
      <w:r w:rsidRPr="00A36893">
        <w:rPr>
          <w:rFonts w:ascii="Times New Roman" w:eastAsia="Calibri" w:hAnsi="Times New Roman" w:cs="Times New Roman"/>
          <w:b/>
          <w:bCs/>
          <w:sz w:val="26"/>
          <w:szCs w:val="26"/>
          <w:lang w:val="vi-VN"/>
        </w:rPr>
        <w:t>A.</w: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6"/>
          <w:sz w:val="26"/>
          <w:szCs w:val="26"/>
        </w:rPr>
        <w:object w:dxaOrig="1280" w:dyaOrig="279" w14:anchorId="4DCDF64B">
          <v:shape id="_x0000_i1097" type="#_x0000_t75" alt="OPL20U25GSXzBJYl68kk8uQGfFKzs7yb1M4KJWUiLk6ZEvGF+qCIPSnY57AbBFCvTW25.2022.4343+K4lPs7H94VUqPe2XwIsfPRnrXQE//QTEXxb8/8N4CNc6FpgZahzpTjFhMzSA7T/nHJa11DE8Ng2TP3iAmRczFlmslSuUNOgUeb6yRvs0=" style="width:63.75pt;height:13.5pt" o:ole="">
            <v:imagedata r:id="rId323" o:title=""/>
          </v:shape>
          <o:OLEObject Type="Embed" ProgID="Equation.DSMT4" ShapeID="_x0000_i1097" DrawAspect="Content" ObjectID="_1794993970" r:id="rId324"/>
        </w:object>
      </w:r>
      <w:r w:rsidRPr="00A36893">
        <w:rPr>
          <w:rFonts w:ascii="Times New Roman" w:hAnsi="Times New Roman" w:cs="Times New Roman"/>
          <w:sz w:val="26"/>
          <w:szCs w:val="26"/>
          <w:lang w:val="vi-VN"/>
        </w:rPr>
        <w:t xml:space="preserve"> </w:t>
      </w:r>
      <w:r w:rsidRPr="00A36893">
        <w:rPr>
          <w:rFonts w:ascii="Times New Roman" w:eastAsia="Calibri" w:hAnsi="Times New Roman" w:cs="Times New Roman"/>
          <w:b/>
          <w:bCs/>
          <w:sz w:val="26"/>
          <w:szCs w:val="26"/>
          <w:lang w:val="vi-VN"/>
        </w:rPr>
        <w:t xml:space="preserve"> </w:t>
      </w:r>
      <w:r w:rsidRPr="00A36893">
        <w:rPr>
          <w:rFonts w:ascii="Times New Roman" w:hAnsi="Times New Roman" w:cs="Times New Roman"/>
          <w:sz w:val="26"/>
          <w:szCs w:val="26"/>
          <w:lang w:val="vi-VN"/>
        </w:rPr>
        <w:t xml:space="preserve">. </w:t>
      </w:r>
      <w:r w:rsidRPr="00A36893">
        <w:rPr>
          <w:rFonts w:ascii="Times New Roman" w:hAnsi="Times New Roman" w:cs="Times New Roman"/>
          <w:sz w:val="26"/>
          <w:szCs w:val="26"/>
          <w:lang w:val="vi-VN"/>
        </w:rPr>
        <w:tab/>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1040" w:dyaOrig="279" w14:anchorId="716E88F0">
          <v:shape id="_x0000_i1098" type="#_x0000_t75" alt="OPL20U25GSXzBJYl68kk8uQGfFKzs7yb1M4KJWUiLk6ZEvGF+qCIPSnY57AbBFCvTW25.2022.4343+K4lPs7H94VUqPe2XwIsfPRnrXQE//QTEXxb8/8N4CNc6FpgZahzpTjFhMzSA7T/nHJa11DE8Ng2TP3iAmRczFlmslSuUNOgUeb6yRvs0=" style="width:51pt;height:13.5pt" o:ole="">
            <v:imagedata r:id="rId325" o:title=""/>
          </v:shape>
          <o:OLEObject Type="Embed" ProgID="Equation.DSMT4" ShapeID="_x0000_i1098" DrawAspect="Content" ObjectID="_1794993971" r:id="rId326"/>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p>
    <w:p w14:paraId="6475F3D9" w14:textId="77777777" w:rsidR="00A36893" w:rsidRPr="00A36893" w:rsidRDefault="00A36893" w:rsidP="000C070D">
      <w:pPr>
        <w:tabs>
          <w:tab w:val="left" w:pos="3402"/>
          <w:tab w:val="left" w:pos="5669"/>
          <w:tab w:val="left" w:pos="7937"/>
        </w:tabs>
        <w:ind w:left="992"/>
        <w:rPr>
          <w:rFonts w:ascii="Times New Roman" w:hAnsi="Times New Roman" w:cs="Times New Roman"/>
          <w:sz w:val="26"/>
          <w:szCs w:val="26"/>
          <w:lang w:val="vi-VN"/>
        </w:rPr>
      </w:pPr>
      <w:r w:rsidRPr="00A36893">
        <w:rPr>
          <w:rFonts w:ascii="Times New Roman" w:hAnsi="Times New Roman" w:cs="Times New Roman"/>
          <w:b/>
          <w:bCs/>
          <w:sz w:val="26"/>
          <w:szCs w:val="26"/>
          <w:lang w:val="vi-VN"/>
        </w:rPr>
        <w:t>C</w:t>
      </w:r>
      <w:r w:rsidRPr="00A36893">
        <w:rPr>
          <w:rFonts w:ascii="Times New Roman" w:hAnsi="Times New Roman" w:cs="Times New Roman"/>
          <w:b/>
          <w:sz w:val="26"/>
          <w:szCs w:val="26"/>
          <w:lang w:val="vi-VN"/>
        </w:rPr>
        <w:t>.</w: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6"/>
          <w:sz w:val="26"/>
          <w:szCs w:val="26"/>
        </w:rPr>
        <w:object w:dxaOrig="1160" w:dyaOrig="279" w14:anchorId="38885C65">
          <v:shape id="_x0000_i1099" type="#_x0000_t75" alt="OPL20U25GSXzBJYl68kk8uQGfFKzs7yb1M4KJWUiLk6ZEvGF+qCIPSnY57AbBFCvTW25.2022.4343+K4lPs7H94VUqPe2XwIsfPRnrXQE//QTEXxb8/8N4CNc6FpgZahzpTjFhMzSA7T/nHJa11DE8Ng2TP3iAmRczFlmslSuUNOgUeb6yRvs0=" style="width:58.5pt;height:13.5pt" o:ole="">
            <v:imagedata r:id="rId327" o:title=""/>
          </v:shape>
          <o:OLEObject Type="Embed" ProgID="Equation.DSMT4" ShapeID="_x0000_i1099" DrawAspect="Content" ObjectID="_1794993972" r:id="rId328"/>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D</w:t>
      </w:r>
      <w:r w:rsidRPr="00A36893">
        <w:rPr>
          <w:rFonts w:ascii="Times New Roman" w:hAnsi="Times New Roman" w:cs="Times New Roman"/>
          <w:b/>
          <w:sz w:val="26"/>
          <w:szCs w:val="26"/>
          <w:lang w:val="vi-VN"/>
        </w:rPr>
        <w:t>.</w: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6"/>
          <w:sz w:val="26"/>
          <w:szCs w:val="26"/>
        </w:rPr>
        <w:object w:dxaOrig="1140" w:dyaOrig="279" w14:anchorId="624D563F">
          <v:shape id="_x0000_i1100" type="#_x0000_t75" alt="OPL20U25GSXzBJYl68kk8uQGfFKzs7yb1M4KJWUiLk6ZEvGF+qCIPSnY57AbBFCvTW25.2022.4343+K4lPs7H94VUqPe2XwIsfPRnrXQE//QTEXxb8/8N4CNc6FpgZahzpTjFhMzSA7T/nHJa11DE8Ng2TP3iAmRczFlmslSuUNOgUeb6yRvs0=" style="width:57pt;height:13.5pt" o:ole="">
            <v:imagedata r:id="rId329" o:title=""/>
          </v:shape>
          <o:OLEObject Type="Embed" ProgID="Equation.DSMT4" ShapeID="_x0000_i1100" DrawAspect="Content" ObjectID="_1794993973" r:id="rId330"/>
        </w:object>
      </w:r>
      <w:r w:rsidRPr="00A36893">
        <w:rPr>
          <w:rFonts w:ascii="Times New Roman" w:hAnsi="Times New Roman" w:cs="Times New Roman"/>
          <w:sz w:val="26"/>
          <w:szCs w:val="26"/>
          <w:lang w:val="vi-VN"/>
        </w:rPr>
        <w:t>.</w:t>
      </w:r>
    </w:p>
    <w:p w14:paraId="1C18BC87" w14:textId="77777777" w:rsidR="00A36893" w:rsidRPr="00A36893" w:rsidRDefault="00A36893" w:rsidP="00D648E8">
      <w:pPr>
        <w:pStyle w:val="ListParagraph"/>
        <w:numPr>
          <w:ilvl w:val="0"/>
          <w:numId w:val="10"/>
        </w:numPr>
        <w:tabs>
          <w:tab w:val="left" w:pos="992"/>
        </w:tabs>
        <w:spacing w:before="60" w:after="60"/>
        <w:ind w:hanging="720"/>
        <w:jc w:val="both"/>
        <w:rPr>
          <w:lang w:val="vi-VN"/>
        </w:rPr>
      </w:pPr>
      <w:r w:rsidRPr="00A36893">
        <w:rPr>
          <w:rFonts w:eastAsia="Calibri"/>
          <w:lang w:val="vi-VN"/>
        </w:rPr>
        <w:t>Số</w:t>
      </w:r>
      <w:r w:rsidRPr="00A36893">
        <w:rPr>
          <w:rFonts w:eastAsia="Calibri"/>
          <w:b/>
          <w:lang w:val="vi-VN"/>
        </w:rPr>
        <w:t xml:space="preserve"> </w:t>
      </w:r>
      <w:r w:rsidRPr="00A36893">
        <w:rPr>
          <w:noProof/>
          <w:position w:val="-6"/>
          <w:lang w:val="vi-VN"/>
        </w:rPr>
        <w:object w:dxaOrig="200" w:dyaOrig="220" w14:anchorId="4BF29AA2">
          <v:shape id="_x0000_i1101" type="#_x0000_t75" alt="OPL20U25GSXzBJYl68kk8uQGfFKzs7yb1M4KJWUiLk6ZEvGF+qCIPSnY57AbBFCvTW25.2022.4343+K4lPs7H94VUqPe2XwIsfPRnrXQE//QTEXxb8/8N4CNc6FpgZahzpTjFhMzSA7T/nHJa11DE8Ng2TP3iAmRczFlmslSuUNOgUeb6yRvs0=" style="width:10.5pt;height:11.25pt" o:ole="">
            <v:imagedata r:id="rId331" o:title=""/>
          </v:shape>
          <o:OLEObject Type="Embed" ProgID="Equation.DSMT4" ShapeID="_x0000_i1101" DrawAspect="Content" ObjectID="_1794993974" r:id="rId332"/>
        </w:object>
      </w:r>
      <w:r w:rsidRPr="00A36893">
        <w:rPr>
          <w:noProof/>
          <w:lang w:val="vi-VN"/>
        </w:rPr>
        <w:t xml:space="preserve"> </w:t>
      </w:r>
      <w:r w:rsidRPr="00A36893">
        <w:rPr>
          <w:lang w:val="vi-VN"/>
        </w:rPr>
        <w:t xml:space="preserve">thỏa mãn </w:t>
      </w:r>
      <w:r w:rsidRPr="00A36893">
        <w:rPr>
          <w:position w:val="-24"/>
          <w:lang w:val="fr-FR"/>
        </w:rPr>
        <w:object w:dxaOrig="639" w:dyaOrig="620" w14:anchorId="35231A56">
          <v:shape id="_x0000_i1102" type="#_x0000_t75" alt="OPL20U25GSXzBJYl68kk8uQGfFKzs7yb1M4KJWUiLk6ZEvGF+qCIPSnY57AbBFCvTW25.2022.4343+K4lPs7H94VUqPe2XwIsfPRnrXQE//QTEXxb8/8N4CNc6FpgZahzpTjFhMzSA7T/nHJa11DE8Ng2TP3iAmRczFlmslSuUNOgUeb6yRvs0=" style="width:31.5pt;height:30.75pt" o:ole="">
            <v:imagedata r:id="rId333" o:title=""/>
          </v:shape>
          <o:OLEObject Type="Embed" ProgID="Equation.DSMT4" ShapeID="_x0000_i1102" DrawAspect="Content" ObjectID="_1794993975" r:id="rId334"/>
        </w:object>
      </w:r>
      <w:r w:rsidRPr="00A36893">
        <w:rPr>
          <w:lang w:val="vi-VN"/>
        </w:rPr>
        <w:t>là số:</w:t>
      </w:r>
    </w:p>
    <w:p w14:paraId="7C0541B5" w14:textId="77777777" w:rsidR="00A36893" w:rsidRPr="00A36893" w:rsidRDefault="00A36893" w:rsidP="000C070D">
      <w:pPr>
        <w:tabs>
          <w:tab w:val="left" w:pos="3402"/>
          <w:tab w:val="left" w:pos="5669"/>
          <w:tab w:val="left" w:pos="7937"/>
        </w:tabs>
        <w:ind w:left="992"/>
        <w:rPr>
          <w:rFonts w:ascii="Times New Roman" w:hAnsi="Times New Roman" w:cs="Times New Roman"/>
          <w:sz w:val="26"/>
          <w:szCs w:val="26"/>
          <w:lang w:val="vi-VN"/>
        </w:rPr>
      </w:pPr>
      <w:r w:rsidRPr="00A36893">
        <w:rPr>
          <w:rFonts w:ascii="Times New Roman" w:eastAsia="Calibri" w:hAnsi="Times New Roman" w:cs="Times New Roman"/>
          <w:b/>
          <w:bCs/>
          <w:sz w:val="26"/>
          <w:szCs w:val="26"/>
          <w:lang w:val="vi-VN"/>
        </w:rPr>
        <w:t xml:space="preserve">A. </w:t>
      </w:r>
      <w:r w:rsidRPr="00A36893">
        <w:rPr>
          <w:rFonts w:ascii="Times New Roman" w:hAnsi="Times New Roman" w:cs="Times New Roman"/>
          <w:position w:val="-4"/>
          <w:sz w:val="26"/>
          <w:szCs w:val="26"/>
        </w:rPr>
        <w:object w:dxaOrig="279" w:dyaOrig="260" w14:anchorId="1EB614C9">
          <v:shape id="_x0000_i1103" type="#_x0000_t75" alt="OPL20U25GSXzBJYl68kk8uQGfFKzs7yb1M4KJWUiLk6ZEvGF+qCIPSnY57AbBFCvTW25.2022.4343+K4lPs7H94VUqPe2XwIsfPRnrXQE//QTEXxb8/8N4CNc6FpgZahzpTjFhMzSA7T/nHJa11DE8Ng2TP3iAmRczFlmslSuUNOgUeb6yRvs0=" style="width:12.75pt;height:12.75pt" o:ole="">
            <v:imagedata r:id="rId335" o:title=""/>
          </v:shape>
          <o:OLEObject Type="Embed" ProgID="Equation.DSMT4" ShapeID="_x0000_i1103" DrawAspect="Content" ObjectID="_1794993976" r:id="rId336"/>
        </w:object>
      </w:r>
      <w:r w:rsidRPr="00A36893">
        <w:rPr>
          <w:rFonts w:ascii="Times New Roman" w:hAnsi="Times New Roman" w:cs="Times New Roman"/>
          <w:sz w:val="26"/>
          <w:szCs w:val="26"/>
          <w:lang w:val="vi-VN"/>
        </w:rPr>
        <w:t xml:space="preserve">. </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4"/>
          <w:sz w:val="26"/>
          <w:szCs w:val="26"/>
        </w:rPr>
        <w:object w:dxaOrig="279" w:dyaOrig="260" w14:anchorId="4A4817B2">
          <v:shape id="_x0000_i1104" type="#_x0000_t75" alt="OPL20U25GSXzBJYl68kk8uQGfFKzs7yb1M4KJWUiLk6ZEvGF+qCIPSnY57AbBFCvTW25.2022.4343+K4lPs7H94VUqPe2XwIsfPRnrXQE//QTEXxb8/8N4CNc6FpgZahzpTjFhMzSA7T/nHJa11DE8Ng2TP3iAmRczFlmslSuUNOgUeb6yRvs0=" style="width:15pt;height:12.75pt" o:ole="">
            <v:imagedata r:id="rId337" o:title=""/>
          </v:shape>
          <o:OLEObject Type="Embed" ProgID="Equation.DSMT4" ShapeID="_x0000_i1104" DrawAspect="Content" ObjectID="_1794993977" r:id="rId338"/>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C</w:t>
      </w:r>
      <w:r w:rsidRPr="00A36893">
        <w:rPr>
          <w:rFonts w:ascii="Times New Roman" w:hAnsi="Times New Roman" w:cs="Times New Roman"/>
          <w:b/>
          <w:sz w:val="26"/>
          <w:szCs w:val="26"/>
          <w:lang w:val="vi-VN"/>
        </w:rPr>
        <w:t>.</w: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6"/>
          <w:sz w:val="26"/>
          <w:szCs w:val="26"/>
        </w:rPr>
        <w:object w:dxaOrig="279" w:dyaOrig="279" w14:anchorId="4AC1D5BD">
          <v:shape id="_x0000_i1105" type="#_x0000_t75" alt="OPL20U25GSXzBJYl68kk8uQGfFKzs7yb1M4KJWUiLk6ZEvGF+qCIPSnY57AbBFCvTW25.2022.4343+K4lPs7H94VUqPe2XwIsfPRnrXQE//QTEXxb8/8N4CNc6FpgZahzpTjFhMzSA7T/nHJa11DE8Ng2TP3iAmRczFlmslSuUNOgUeb6yRvs0=" style="width:13.5pt;height:13.5pt" o:ole="">
            <v:imagedata r:id="rId339" o:title=""/>
          </v:shape>
          <o:OLEObject Type="Embed" ProgID="Equation.DSMT4" ShapeID="_x0000_i1105" DrawAspect="Content" ObjectID="_1794993978" r:id="rId340"/>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D</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279" w:dyaOrig="279" w14:anchorId="093197D8">
          <v:shape id="_x0000_i1106" type="#_x0000_t75" alt="OPL20U25GSXzBJYl68kk8uQGfFKzs7yb1M4KJWUiLk6ZEvGF+qCIPSnY57AbBFCvTW25.2022.4343+K4lPs7H94VUqPe2XwIsfPRnrXQE//QTEXxb8/8N4CNc6FpgZahzpTjFhMzSA7T/nHJa11DE8Ng2TP3iAmRczFlmslSuUNOgUeb6yRvs0=" style="width:13.5pt;height:13.5pt" o:ole="">
            <v:imagedata r:id="rId341" o:title=""/>
          </v:shape>
          <o:OLEObject Type="Embed" ProgID="Equation.DSMT4" ShapeID="_x0000_i1106" DrawAspect="Content" ObjectID="_1794993979" r:id="rId342"/>
        </w:object>
      </w:r>
      <w:r w:rsidRPr="00A36893">
        <w:rPr>
          <w:rFonts w:ascii="Times New Roman" w:hAnsi="Times New Roman" w:cs="Times New Roman"/>
          <w:sz w:val="26"/>
          <w:szCs w:val="26"/>
          <w:lang w:val="vi-VN"/>
        </w:rPr>
        <w:t>.</w:t>
      </w:r>
    </w:p>
    <w:p w14:paraId="70B6C592" w14:textId="77777777" w:rsidR="00A36893" w:rsidRPr="00A36893" w:rsidRDefault="00A36893" w:rsidP="00D648E8">
      <w:pPr>
        <w:pStyle w:val="ListParagraph"/>
        <w:numPr>
          <w:ilvl w:val="0"/>
          <w:numId w:val="10"/>
        </w:numPr>
        <w:tabs>
          <w:tab w:val="left" w:pos="992"/>
        </w:tabs>
        <w:spacing w:before="60" w:after="60"/>
        <w:ind w:hanging="720"/>
        <w:jc w:val="both"/>
        <w:rPr>
          <w:lang w:val="vi-VN"/>
        </w:rPr>
      </w:pPr>
      <w:r w:rsidRPr="00A36893">
        <w:rPr>
          <w:rFonts w:eastAsia="Calibri"/>
          <w:lang w:val="vi-VN"/>
        </w:rPr>
        <w:t>Số</w:t>
      </w:r>
      <w:r w:rsidRPr="00A36893">
        <w:rPr>
          <w:rFonts w:eastAsia="Calibri"/>
          <w:b/>
          <w:lang w:val="vi-VN"/>
        </w:rPr>
        <w:t xml:space="preserve"> </w:t>
      </w:r>
      <w:r w:rsidRPr="00A36893">
        <w:rPr>
          <w:noProof/>
          <w:position w:val="-10"/>
          <w:lang w:val="vi-VN"/>
        </w:rPr>
        <w:object w:dxaOrig="220" w:dyaOrig="260" w14:anchorId="4E9AE753">
          <v:shape id="_x0000_i1107" type="#_x0000_t75" alt="OPL20U25GSXzBJYl68kk8uQGfFKzs7yb1M4KJWUiLk6ZEvGF+qCIPSnY57AbBFCvTW25.2022.4343+K4lPs7H94VUqPe2XwIsfPRnrXQE//QTEXxb8/8N4CNc6FpgZahzpTjFhMzSA7T/nHJa11DE8Ng2TP3iAmRczFlmslSuUNOgUeb6yRvs0=" style="width:11.25pt;height:12.75pt" o:ole="">
            <v:imagedata r:id="rId343" o:title=""/>
          </v:shape>
          <o:OLEObject Type="Embed" ProgID="Equation.DSMT4" ShapeID="_x0000_i1107" DrawAspect="Content" ObjectID="_1794993980" r:id="rId344"/>
        </w:object>
      </w:r>
      <w:r w:rsidRPr="00A36893">
        <w:rPr>
          <w:noProof/>
          <w:lang w:val="vi-VN"/>
        </w:rPr>
        <w:t xml:space="preserve"> </w:t>
      </w:r>
      <w:r w:rsidRPr="00A36893">
        <w:rPr>
          <w:lang w:val="vi-VN"/>
        </w:rPr>
        <w:t xml:space="preserve">thỏa mãn </w:t>
      </w:r>
      <w:r w:rsidRPr="00A36893">
        <w:rPr>
          <w:position w:val="-28"/>
          <w:lang w:val="fr-FR"/>
        </w:rPr>
        <w:object w:dxaOrig="880" w:dyaOrig="660" w14:anchorId="27A93B4A">
          <v:shape id="_x0000_i1108" type="#_x0000_t75" alt="OPL20U25GSXzBJYl68kk8uQGfFKzs7yb1M4KJWUiLk6ZEvGF+qCIPSnY57AbBFCvTW25.2022.4343+K4lPs7H94VUqPe2XwIsfPRnrXQE//QTEXxb8/8N4CNc6FpgZahzpTjFhMzSA7T/nHJa11DE8Ng2TP3iAmRczFlmslSuUNOgUeb6yRvs0=" style="width:44.25pt;height:33pt" o:ole="">
            <v:imagedata r:id="rId345" o:title=""/>
          </v:shape>
          <o:OLEObject Type="Embed" ProgID="Equation.DSMT4" ShapeID="_x0000_i1108" DrawAspect="Content" ObjectID="_1794993981" r:id="rId346"/>
        </w:object>
      </w:r>
      <w:r w:rsidRPr="00A36893">
        <w:rPr>
          <w:lang w:val="vi-VN"/>
        </w:rPr>
        <w:t>là số:</w:t>
      </w:r>
    </w:p>
    <w:p w14:paraId="2EC665F4" w14:textId="77777777" w:rsidR="00A36893" w:rsidRPr="00A36893" w:rsidRDefault="00A36893" w:rsidP="000C070D">
      <w:pPr>
        <w:tabs>
          <w:tab w:val="left" w:pos="3402"/>
          <w:tab w:val="left" w:pos="5669"/>
          <w:tab w:val="left" w:pos="7937"/>
        </w:tabs>
        <w:ind w:left="992"/>
        <w:rPr>
          <w:rFonts w:ascii="Times New Roman" w:hAnsi="Times New Roman" w:cs="Times New Roman"/>
          <w:sz w:val="26"/>
          <w:szCs w:val="26"/>
          <w:lang w:val="vi-VN"/>
        </w:rPr>
      </w:pPr>
      <w:r w:rsidRPr="00A36893">
        <w:rPr>
          <w:rFonts w:ascii="Times New Roman" w:eastAsia="Calibri" w:hAnsi="Times New Roman" w:cs="Times New Roman"/>
          <w:b/>
          <w:bCs/>
          <w:sz w:val="26"/>
          <w:szCs w:val="26"/>
          <w:lang w:val="vi-VN"/>
        </w:rPr>
        <w:t xml:space="preserve">A. </w:t>
      </w:r>
      <w:r w:rsidRPr="00A36893">
        <w:rPr>
          <w:rFonts w:ascii="Times New Roman" w:hAnsi="Times New Roman" w:cs="Times New Roman"/>
          <w:position w:val="-6"/>
          <w:sz w:val="26"/>
          <w:szCs w:val="26"/>
        </w:rPr>
        <w:object w:dxaOrig="320" w:dyaOrig="279" w14:anchorId="22543B16">
          <v:shape id="_x0000_i1109" type="#_x0000_t75" alt="OPL20U25GSXzBJYl68kk8uQGfFKzs7yb1M4KJWUiLk6ZEvGF+qCIPSnY57AbBFCvTW25.2022.4343+K4lPs7H94VUqPe2XwIsfPRnrXQE//QTEXxb8/8N4CNc6FpgZahzpTjFhMzSA7T/nHJa11DE8Ng2TP3iAmRczFlmslSuUNOgUeb6yRvs0=" style="width:15.75pt;height:13.5pt" o:ole="">
            <v:imagedata r:id="rId347" o:title=""/>
          </v:shape>
          <o:OLEObject Type="Embed" ProgID="Equation.DSMT4" ShapeID="_x0000_i1109" DrawAspect="Content" ObjectID="_1794993982" r:id="rId348"/>
        </w:object>
      </w:r>
      <w:r w:rsidRPr="00A36893">
        <w:rPr>
          <w:rFonts w:ascii="Times New Roman" w:hAnsi="Times New Roman" w:cs="Times New Roman"/>
          <w:sz w:val="26"/>
          <w:szCs w:val="26"/>
          <w:lang w:val="vi-VN"/>
        </w:rPr>
        <w:t xml:space="preserve">. </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200" w:dyaOrig="279" w14:anchorId="146B6D1F">
          <v:shape id="_x0000_i1110" type="#_x0000_t75" alt="OPL20U25GSXzBJYl68kk8uQGfFKzs7yb1M4KJWUiLk6ZEvGF+qCIPSnY57AbBFCvTW25.2022.4343+K4lPs7H94VUqPe2XwIsfPRnrXQE//QTEXxb8/8N4CNc6FpgZahzpTjFhMzSA7T/nHJa11DE8Ng2TP3iAmRczFlmslSuUNOgUeb6yRvs0=" style="width:10.5pt;height:15pt" o:ole="">
            <v:imagedata r:id="rId349" o:title=""/>
          </v:shape>
          <o:OLEObject Type="Embed" ProgID="Equation.DSMT4" ShapeID="_x0000_i1110" DrawAspect="Content" ObjectID="_1794993983" r:id="rId350"/>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C</w:t>
      </w:r>
      <w:r w:rsidRPr="00A36893">
        <w:rPr>
          <w:rFonts w:ascii="Times New Roman" w:hAnsi="Times New Roman" w:cs="Times New Roman"/>
          <w:b/>
          <w:sz w:val="26"/>
          <w:szCs w:val="26"/>
          <w:lang w:val="vi-VN"/>
        </w:rPr>
        <w:t>.</w: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6"/>
          <w:sz w:val="26"/>
          <w:szCs w:val="26"/>
        </w:rPr>
        <w:object w:dxaOrig="320" w:dyaOrig="279" w14:anchorId="78460597">
          <v:shape id="_x0000_i1111" type="#_x0000_t75" alt="OPL20U25GSXzBJYl68kk8uQGfFKzs7yb1M4KJWUiLk6ZEvGF+qCIPSnY57AbBFCvTW25.2022.4343+K4lPs7H94VUqPe2XwIsfPRnrXQE//QTEXxb8/8N4CNc6FpgZahzpTjFhMzSA7T/nHJa11DE8Ng2TP3iAmRczFlmslSuUNOgUeb6yRvs0=" style="width:15.75pt;height:13.5pt" o:ole="">
            <v:imagedata r:id="rId351" o:title=""/>
          </v:shape>
          <o:OLEObject Type="Embed" ProgID="Equation.DSMT4" ShapeID="_x0000_i1111" DrawAspect="Content" ObjectID="_1794993984" r:id="rId352"/>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D</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200" w:dyaOrig="279" w14:anchorId="31516F10">
          <v:shape id="_x0000_i1112" type="#_x0000_t75" alt="OPL20U25GSXzBJYl68kk8uQGfFKzs7yb1M4KJWUiLk6ZEvGF+qCIPSnY57AbBFCvTW25.2022.4343+K4lPs7H94VUqPe2XwIsfPRnrXQE//QTEXxb8/8N4CNc6FpgZahzpTjFhMzSA7T/nHJa11DE8Ng2TP3iAmRczFlmslSuUNOgUeb6yRvs0=" style="width:10.5pt;height:13.5pt" o:ole="">
            <v:imagedata r:id="rId353" o:title=""/>
          </v:shape>
          <o:OLEObject Type="Embed" ProgID="Equation.DSMT4" ShapeID="_x0000_i1112" DrawAspect="Content" ObjectID="_1794993985" r:id="rId354"/>
        </w:object>
      </w:r>
      <w:r w:rsidRPr="00A36893">
        <w:rPr>
          <w:rFonts w:ascii="Times New Roman" w:hAnsi="Times New Roman" w:cs="Times New Roman"/>
          <w:sz w:val="26"/>
          <w:szCs w:val="26"/>
          <w:lang w:val="vi-VN"/>
        </w:rPr>
        <w:t>.</w:t>
      </w:r>
    </w:p>
    <w:p w14:paraId="0C421B7C" w14:textId="77777777" w:rsidR="00A36893" w:rsidRPr="00A36893" w:rsidRDefault="00A36893" w:rsidP="00D648E8">
      <w:pPr>
        <w:pStyle w:val="ListParagraph"/>
        <w:numPr>
          <w:ilvl w:val="0"/>
          <w:numId w:val="10"/>
        </w:numPr>
        <w:tabs>
          <w:tab w:val="left" w:pos="992"/>
        </w:tabs>
        <w:spacing w:before="60" w:after="60" w:line="259" w:lineRule="auto"/>
        <w:ind w:hanging="720"/>
        <w:jc w:val="both"/>
        <w:rPr>
          <w:rFonts w:eastAsia="Calibri"/>
          <w:b/>
          <w:lang w:val="vi-VN"/>
        </w:rPr>
      </w:pPr>
      <w:r w:rsidRPr="00A36893">
        <w:rPr>
          <w:lang w:val="vi-VN"/>
        </w:rPr>
        <w:t xml:space="preserve">Theo thống kê, nếu dùng </w:t>
      </w:r>
      <w:bookmarkStart w:id="0" w:name="MTBlankEqn"/>
      <w:r w:rsidRPr="00A36893">
        <w:rPr>
          <w:position w:val="-6"/>
        </w:rPr>
        <w:object w:dxaOrig="180" w:dyaOrig="279" w14:anchorId="1C1E805F">
          <v:shape id="_x0000_i1113" type="#_x0000_t75" alt="OPL20U25GSXzBJYl68kk8uQGfFKzs7yb1M4KJWUiLk6ZEvGF+qCIPSnY57AbBFCvTW25.2022.4343+K4lPs7H94VUqPe2XwIsfPRnrXQE//QTEXxb8/8N4CNc6FpgZahzpTjFhMzSA7T/nHJa11DE8Ng2TP3iAmRczFlmslSuUNOgUeb6yRvs0=" style="width:8.25pt;height:13.5pt" o:ole="">
            <v:imagedata r:id="rId355" o:title=""/>
          </v:shape>
          <o:OLEObject Type="Embed" ProgID="Equation.DSMT4" ShapeID="_x0000_i1113" DrawAspect="Content" ObjectID="_1794993986" r:id="rId356"/>
        </w:object>
      </w:r>
      <w:bookmarkEnd w:id="0"/>
      <w:r w:rsidRPr="00A36893">
        <w:rPr>
          <w:lang w:val="vi-VN"/>
        </w:rPr>
        <w:t xml:space="preserve"> xe chở hàng thì tiêu thụ hết </w:t>
      </w:r>
      <w:r w:rsidRPr="00A36893">
        <w:rPr>
          <w:position w:val="-6"/>
        </w:rPr>
        <w:object w:dxaOrig="320" w:dyaOrig="279" w14:anchorId="592F81E5">
          <v:shape id="_x0000_i1114" type="#_x0000_t75" alt="OPL20U25GSXzBJYl68kk8uQGfFKzs7yb1M4KJWUiLk6ZEvGF+qCIPSnY57AbBFCvTW25.2022.4343+K4lPs7H94VUqPe2XwIsfPRnrXQE//QTEXxb8/8N4CNc6FpgZahzpTjFhMzSA7T/nHJa11DE8Ng2TP3iAmRczFlmslSuUNOgUeb6yRvs0=" style="width:15.75pt;height:13.5pt" o:ole="">
            <v:imagedata r:id="rId357" o:title=""/>
          </v:shape>
          <o:OLEObject Type="Embed" ProgID="Equation.DSMT4" ShapeID="_x0000_i1114" DrawAspect="Content" ObjectID="_1794993987" r:id="rId358"/>
        </w:object>
      </w:r>
      <w:r w:rsidRPr="00A36893">
        <w:rPr>
          <w:lang w:val="vi-VN"/>
        </w:rPr>
        <w:t xml:space="preserve"> lít xăng. Vậy khi dùng </w:t>
      </w:r>
      <w:r w:rsidRPr="00A36893">
        <w:rPr>
          <w:position w:val="-6"/>
        </w:rPr>
        <w:object w:dxaOrig="279" w:dyaOrig="279" w14:anchorId="0E970FAD">
          <v:shape id="_x0000_i1115" type="#_x0000_t75" alt="OPL20U25GSXzBJYl68kk8uQGfFKzs7yb1M4KJWUiLk6ZEvGF+qCIPSnY57AbBFCvTW25.2022.4343+K4lPs7H94VUqPe2XwIsfPRnrXQE//QTEXxb8/8N4CNc6FpgZahzpTjFhMzSA7T/nHJa11DE8Ng2TP3iAmRczFlmslSuUNOgUeb6yRvs0=" style="width:13.5pt;height:13.5pt" o:ole="">
            <v:imagedata r:id="rId359" o:title=""/>
          </v:shape>
          <o:OLEObject Type="Embed" ProgID="Equation.DSMT4" ShapeID="_x0000_i1115" DrawAspect="Content" ObjectID="_1794993988" r:id="rId360"/>
        </w:object>
      </w:r>
      <w:r w:rsidRPr="00A36893">
        <w:rPr>
          <w:lang w:val="vi-VN"/>
        </w:rPr>
        <w:t xml:space="preserve"> xe chở hàng cùng loại thì tiêu thụ hết bao nhiêu lít xăng?</w:t>
      </w:r>
    </w:p>
    <w:p w14:paraId="5F250F5B" w14:textId="77777777" w:rsidR="00A36893" w:rsidRPr="00A36893" w:rsidRDefault="00A36893" w:rsidP="000C070D">
      <w:pPr>
        <w:tabs>
          <w:tab w:val="left" w:pos="3402"/>
          <w:tab w:val="left" w:pos="5670"/>
          <w:tab w:val="left" w:pos="7938"/>
        </w:tabs>
        <w:ind w:left="270" w:firstLine="720"/>
        <w:rPr>
          <w:rFonts w:ascii="Times New Roman" w:hAnsi="Times New Roman" w:cs="Times New Roman"/>
          <w:sz w:val="26"/>
          <w:szCs w:val="26"/>
          <w:lang w:val="vi-VN"/>
        </w:rPr>
      </w:pPr>
      <w:r w:rsidRPr="00A36893">
        <w:rPr>
          <w:rFonts w:ascii="Times New Roman" w:eastAsia="Calibri" w:hAnsi="Times New Roman" w:cs="Times New Roman"/>
          <w:b/>
          <w:bCs/>
          <w:sz w:val="26"/>
          <w:szCs w:val="26"/>
          <w:lang w:val="vi-VN"/>
        </w:rPr>
        <w:t xml:space="preserve">A. </w:t>
      </w:r>
      <w:r w:rsidRPr="00A36893">
        <w:rPr>
          <w:rFonts w:ascii="Times New Roman" w:hAnsi="Times New Roman" w:cs="Times New Roman"/>
          <w:position w:val="-10"/>
          <w:sz w:val="26"/>
          <w:szCs w:val="26"/>
        </w:rPr>
        <w:object w:dxaOrig="720" w:dyaOrig="320" w14:anchorId="54411F63">
          <v:shape id="_x0000_i1116" type="#_x0000_t75" alt="OPL20U25GSXzBJYl68kk8uQGfFKzs7yb1M4KJWUiLk6ZEvGF+qCIPSnY57AbBFCvTW25.2022.4343+K4lPs7H94VUqPe2XwIsfPRnrXQE//QTEXxb8/8N4CNc6FpgZahzpTjFhMzSA7T/nHJa11DE8Ng2TP3iAmRczFlmslSuUNOgUeb6yRvs0=" style="width:36pt;height:15.75pt" o:ole="">
            <v:imagedata r:id="rId361" o:title=""/>
          </v:shape>
          <o:OLEObject Type="Embed" ProgID="Equation.DSMT4" ShapeID="_x0000_i1116" DrawAspect="Content" ObjectID="_1794993989" r:id="rId362"/>
        </w:object>
      </w:r>
      <w:r w:rsidRPr="00A36893">
        <w:rPr>
          <w:rFonts w:ascii="Times New Roman" w:hAnsi="Times New Roman" w:cs="Times New Roman"/>
          <w:sz w:val="26"/>
          <w:szCs w:val="26"/>
          <w:lang w:val="vi-VN"/>
        </w:rPr>
        <w:t>lít.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10"/>
          <w:sz w:val="26"/>
          <w:szCs w:val="26"/>
        </w:rPr>
        <w:object w:dxaOrig="620" w:dyaOrig="320" w14:anchorId="615DF400">
          <v:shape id="_x0000_i1117" type="#_x0000_t75" alt="OPL20U25GSXzBJYl68kk8uQGfFKzs7yb1M4KJWUiLk6ZEvGF+qCIPSnY57AbBFCvTW25.2022.4343+K4lPs7H94VUqPe2XwIsfPRnrXQE//QTEXxb8/8N4CNc6FpgZahzpTjFhMzSA7T/nHJa11DE8Ng2TP3iAmRczFlmslSuUNOgUeb6yRvs0=" style="width:30.75pt;height:15.75pt" o:ole="">
            <v:imagedata r:id="rId363" o:title=""/>
          </v:shape>
          <o:OLEObject Type="Embed" ProgID="Equation.DSMT4" ShapeID="_x0000_i1117" DrawAspect="Content" ObjectID="_1794993990" r:id="rId364"/>
        </w:object>
      </w:r>
      <w:r w:rsidRPr="00A36893">
        <w:rPr>
          <w:rFonts w:ascii="Times New Roman" w:hAnsi="Times New Roman" w:cs="Times New Roman"/>
          <w:sz w:val="26"/>
          <w:szCs w:val="26"/>
          <w:lang w:val="vi-VN"/>
        </w:rPr>
        <w:t>lít.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 xml:space="preserve">C. </w:t>
      </w:r>
      <w:r w:rsidRPr="00A36893">
        <w:rPr>
          <w:rFonts w:ascii="Times New Roman" w:hAnsi="Times New Roman" w:cs="Times New Roman"/>
          <w:position w:val="-6"/>
          <w:sz w:val="26"/>
          <w:szCs w:val="26"/>
        </w:rPr>
        <w:object w:dxaOrig="420" w:dyaOrig="279" w14:anchorId="6C669870">
          <v:shape id="_x0000_i1118" type="#_x0000_t75" alt="OPL20U25GSXzBJYl68kk8uQGfFKzs7yb1M4KJWUiLk6ZEvGF+qCIPSnY57AbBFCvTW25.2022.4343+K4lPs7H94VUqPe2XwIsfPRnrXQE//QTEXxb8/8N4CNc6FpgZahzpTjFhMzSA7T/nHJa11DE8Ng2TP3iAmRczFlmslSuUNOgUeb6yRvs0=" style="width:21pt;height:13.5pt" o:ole="">
            <v:imagedata r:id="rId365" o:title=""/>
          </v:shape>
          <o:OLEObject Type="Embed" ProgID="Equation.DSMT4" ShapeID="_x0000_i1118" DrawAspect="Content" ObjectID="_1794993991" r:id="rId366"/>
        </w:object>
      </w:r>
      <w:r w:rsidRPr="00A36893">
        <w:rPr>
          <w:rFonts w:ascii="Times New Roman" w:hAnsi="Times New Roman" w:cs="Times New Roman"/>
          <w:sz w:val="26"/>
          <w:szCs w:val="26"/>
          <w:lang w:val="vi-VN"/>
        </w:rPr>
        <w:t xml:space="preserve"> lít.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 xml:space="preserve">D. </w:t>
      </w:r>
      <w:r w:rsidRPr="00A36893">
        <w:rPr>
          <w:rFonts w:ascii="Times New Roman" w:hAnsi="Times New Roman" w:cs="Times New Roman"/>
          <w:position w:val="-10"/>
          <w:sz w:val="26"/>
          <w:szCs w:val="26"/>
        </w:rPr>
        <w:object w:dxaOrig="460" w:dyaOrig="320" w14:anchorId="36F2E4DE">
          <v:shape id="_x0000_i1119" type="#_x0000_t75" alt="OPL20U25GSXzBJYl68kk8uQGfFKzs7yb1M4KJWUiLk6ZEvGF+qCIPSnY57AbBFCvTW25.2022.4343+K4lPs7H94VUqPe2XwIsfPRnrXQE//QTEXxb8/8N4CNc6FpgZahzpTjFhMzSA7T/nHJa11DE8Ng2TP3iAmRczFlmslSuUNOgUeb6yRvs0=" style="width:22.5pt;height:15.75pt" o:ole="">
            <v:imagedata r:id="rId367" o:title=""/>
          </v:shape>
          <o:OLEObject Type="Embed" ProgID="Equation.DSMT4" ShapeID="_x0000_i1119" DrawAspect="Content" ObjectID="_1794993992" r:id="rId368"/>
        </w:object>
      </w:r>
      <w:r w:rsidRPr="00A36893">
        <w:rPr>
          <w:rFonts w:ascii="Times New Roman" w:hAnsi="Times New Roman" w:cs="Times New Roman"/>
          <w:b/>
          <w:bCs/>
          <w:sz w:val="26"/>
          <w:szCs w:val="26"/>
          <w:lang w:val="vi-VN"/>
        </w:rPr>
        <w:t xml:space="preserve"> </w:t>
      </w:r>
      <w:r w:rsidRPr="00A36893">
        <w:rPr>
          <w:rFonts w:ascii="Times New Roman" w:hAnsi="Times New Roman" w:cs="Times New Roman"/>
          <w:sz w:val="26"/>
          <w:szCs w:val="26"/>
          <w:lang w:val="vi-VN"/>
        </w:rPr>
        <w:t>lít.</w:t>
      </w:r>
    </w:p>
    <w:p w14:paraId="2BCAEF73" w14:textId="77777777" w:rsidR="00A36893" w:rsidRPr="00A36893" w:rsidRDefault="00A36893" w:rsidP="00D648E8">
      <w:pPr>
        <w:pStyle w:val="ListParagraph"/>
        <w:numPr>
          <w:ilvl w:val="0"/>
          <w:numId w:val="10"/>
        </w:numPr>
        <w:tabs>
          <w:tab w:val="left" w:pos="851"/>
        </w:tabs>
        <w:spacing w:before="60" w:after="60" w:line="259" w:lineRule="auto"/>
        <w:ind w:left="426" w:hanging="426"/>
        <w:jc w:val="both"/>
      </w:pPr>
      <w:r w:rsidRPr="00A36893">
        <w:rPr>
          <w:lang w:val="vi-VN"/>
        </w:rPr>
        <w:t xml:space="preserve">Tam giác </w:t>
      </w:r>
      <w:r w:rsidRPr="00A36893">
        <w:rPr>
          <w:position w:val="-6"/>
        </w:rPr>
        <w:object w:dxaOrig="560" w:dyaOrig="279" w14:anchorId="1F42ECF2">
          <v:shape id="_x0000_i1120" type="#_x0000_t75" alt="OPL20U25GSXzBJYl68kk8uQGfFKzs7yb1M4KJWUiLk6ZEvGF+qCIPSnY57AbBFCvTW25.2022.4343+K4lPs7H94VUqPe2XwIsfPRnrXQE//QTEXxb8/8N4CNc6FpgZahzpTjFhMzSA7T/nHJa11DE8Ng2TP3iAmRczFlmslSuUNOgUeb6yRvs0=" style="width:27.75pt;height:13.5pt" o:ole="">
            <v:imagedata r:id="rId369" o:title=""/>
          </v:shape>
          <o:OLEObject Type="Embed" ProgID="Equation.DSMT4" ShapeID="_x0000_i1120" DrawAspect="Content" ObjectID="_1794993993" r:id="rId370"/>
        </w:object>
      </w:r>
      <w:r w:rsidRPr="00A36893">
        <w:rPr>
          <w:lang w:val="vi-VN"/>
        </w:rPr>
        <w:t xml:space="preserve"> có số đo các góc </w:t>
      </w:r>
      <w:r w:rsidRPr="00A36893">
        <w:rPr>
          <w:position w:val="-10"/>
        </w:rPr>
        <w:object w:dxaOrig="740" w:dyaOrig="320" w14:anchorId="6588C0A6">
          <v:shape id="_x0000_i1121" type="#_x0000_t75" alt="OPL20U25GSXzBJYl68kk8uQGfFKzs7yb1M4KJWUiLk6ZEvGF+qCIPSnY57AbBFCvTW25.2022.4343+K4lPs7H94VUqPe2XwIsfPRnrXQE//QTEXxb8/8N4CNc6FpgZahzpTjFhMzSA7T/nHJa11DE8Ng2TP3iAmRczFlmslSuUNOgUeb6yRvs0=" style="width:36.75pt;height:15.75pt" o:ole="">
            <v:imagedata r:id="rId371" o:title=""/>
          </v:shape>
          <o:OLEObject Type="Embed" ProgID="Equation.DSMT4" ShapeID="_x0000_i1121" DrawAspect="Content" ObjectID="_1794993994" r:id="rId372"/>
        </w:object>
      </w:r>
      <w:r w:rsidRPr="00A36893">
        <w:rPr>
          <w:lang w:val="vi-VN"/>
        </w:rPr>
        <w:t xml:space="preserve"> lần lượt tỉ lệ với </w:t>
      </w:r>
      <w:r w:rsidRPr="00A36893">
        <w:rPr>
          <w:position w:val="-10"/>
        </w:rPr>
        <w:object w:dxaOrig="600" w:dyaOrig="320" w14:anchorId="4A539E1C">
          <v:shape id="_x0000_i1122" type="#_x0000_t75" alt="OPL20U25GSXzBJYl68kk8uQGfFKzs7yb1M4KJWUiLk6ZEvGF+qCIPSnY57AbBFCvTW25.2022.4343+K4lPs7H94VUqPe2XwIsfPRnrXQE//QTEXxb8/8N4CNc6FpgZahzpTjFhMzSA7T/nHJa11DE8Ng2TP3iAmRczFlmslSuUNOgUeb6yRvs0=" style="width:30.75pt;height:15.75pt" o:ole="">
            <v:imagedata r:id="rId373" o:title=""/>
          </v:shape>
          <o:OLEObject Type="Embed" ProgID="Equation.DSMT4" ShapeID="_x0000_i1122" DrawAspect="Content" ObjectID="_1794993995" r:id="rId374"/>
        </w:object>
      </w:r>
      <w:r w:rsidRPr="00A36893">
        <w:rPr>
          <w:lang w:val="vi-VN"/>
        </w:rPr>
        <w:t xml:space="preserve">. </w:t>
      </w:r>
      <w:r w:rsidRPr="00A36893">
        <w:t xml:space="preserve">Số đo các góc của </w:t>
      </w:r>
      <w:r w:rsidRPr="00A36893">
        <w:rPr>
          <w:position w:val="-6"/>
        </w:rPr>
        <w:object w:dxaOrig="680" w:dyaOrig="279" w14:anchorId="04E5710A">
          <v:shape id="_x0000_i1123" type="#_x0000_t75" alt="OPL20U25GSXzBJYl68kk8uQGfFKzs7yb1M4KJWUiLk6ZEvGF+qCIPSnY57AbBFCvTW25.2022.4343+K4lPs7H94VUqPe2XwIsfPRnrXQE//QTEXxb8/8N4CNc6FpgZahzpTjFhMzSA7T/nHJa11DE8Ng2TP3iAmRczFlmslSuUNOgUeb6yRvs0=" style="width:34.5pt;height:13.5pt" o:ole="">
            <v:imagedata r:id="rId375" o:title=""/>
          </v:shape>
          <o:OLEObject Type="Embed" ProgID="Equation.DSMT4" ShapeID="_x0000_i1123" DrawAspect="Content" ObjectID="_1794993996" r:id="rId376"/>
        </w:object>
      </w:r>
      <w:r w:rsidRPr="00A36893">
        <w:t xml:space="preserve"> là</w:t>
      </w:r>
    </w:p>
    <w:p w14:paraId="2350DD01" w14:textId="77777777" w:rsidR="00A36893" w:rsidRPr="00A36893" w:rsidRDefault="00A36893" w:rsidP="000C070D">
      <w:pPr>
        <w:tabs>
          <w:tab w:val="left" w:pos="992"/>
          <w:tab w:val="left" w:pos="3402"/>
          <w:tab w:val="left" w:pos="5670"/>
        </w:tabs>
        <w:ind w:left="992" w:hanging="992"/>
        <w:rPr>
          <w:rFonts w:ascii="Times New Roman" w:hAnsi="Times New Roman" w:cs="Times New Roman"/>
          <w:sz w:val="26"/>
          <w:szCs w:val="26"/>
        </w:rPr>
      </w:pPr>
      <w:r w:rsidRPr="00A36893">
        <w:rPr>
          <w:rFonts w:ascii="Times New Roman" w:eastAsia="Calibri" w:hAnsi="Times New Roman" w:cs="Times New Roman"/>
          <w:b/>
          <w:bCs/>
          <w:sz w:val="26"/>
          <w:szCs w:val="26"/>
        </w:rPr>
        <w:tab/>
        <w:t>A.</w:t>
      </w:r>
      <w:r w:rsidRPr="00A36893">
        <w:rPr>
          <w:rFonts w:ascii="Times New Roman" w:hAnsi="Times New Roman" w:cs="Times New Roman"/>
          <w:position w:val="-10"/>
          <w:sz w:val="26"/>
          <w:szCs w:val="26"/>
        </w:rPr>
        <w:object w:dxaOrig="2500" w:dyaOrig="380" w14:anchorId="712E5071">
          <v:shape id="_x0000_i1124" type="#_x0000_t75" alt="OPL20U25GSXzBJYl68kk8uQGfFKzs7yb1M4KJWUiLk6ZEvGF+qCIPSnY57AbBFCvTW25.2022.4343+K4lPs7H94VUqPe2XwIsfPRnrXQE//QTEXxb8/8N4CNc6FpgZahzpTjFhMzSA7T/nHJa11DE8Ng2TP3iAmRczFlmslSuUNOgUeb6yRvs0=" style="width:124.5pt;height:18.75pt" o:ole="">
            <v:imagedata r:id="rId377" o:title=""/>
          </v:shape>
          <o:OLEObject Type="Embed" ProgID="Equation.DSMT4" ShapeID="_x0000_i1124" DrawAspect="Content" ObjectID="_1794993997" r:id="rId378"/>
        </w:object>
      </w:r>
      <w:r w:rsidRPr="00A36893">
        <w:rPr>
          <w:rFonts w:ascii="Times New Roman" w:hAnsi="Times New Roman" w:cs="Times New Roman"/>
          <w:sz w:val="26"/>
          <w:szCs w:val="26"/>
        </w:rPr>
        <w:t xml:space="preserve"> .</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 xml:space="preserve">. </w:t>
      </w:r>
      <w:r w:rsidRPr="00A36893">
        <w:rPr>
          <w:rFonts w:ascii="Times New Roman" w:hAnsi="Times New Roman" w:cs="Times New Roman"/>
          <w:position w:val="-10"/>
          <w:sz w:val="26"/>
          <w:szCs w:val="26"/>
        </w:rPr>
        <w:object w:dxaOrig="2500" w:dyaOrig="380" w14:anchorId="18D0E7A7">
          <v:shape id="_x0000_i1125" type="#_x0000_t75" alt="OPL20U25GSXzBJYl68kk8uQGfFKzs7yb1M4KJWUiLk6ZEvGF+qCIPSnY57AbBFCvTW25.2022.4343+K4lPs7H94VUqPe2XwIsfPRnrXQE//QTEXxb8/8N4CNc6FpgZahzpTjFhMzSA7T/nHJa11DE8Ng2TP3iAmRczFlmslSuUNOgUeb6yRvs0=" style="width:124.5pt;height:18.75pt" o:ole="">
            <v:imagedata r:id="rId379" o:title=""/>
          </v:shape>
          <o:OLEObject Type="Embed" ProgID="Equation.DSMT4" ShapeID="_x0000_i1125" DrawAspect="Content" ObjectID="_1794993998" r:id="rId380"/>
        </w:object>
      </w:r>
      <w:r w:rsidRPr="00A36893">
        <w:rPr>
          <w:rFonts w:ascii="Times New Roman" w:hAnsi="Times New Roman" w:cs="Times New Roman"/>
          <w:sz w:val="26"/>
          <w:szCs w:val="26"/>
        </w:rPr>
        <w:t>.</w:t>
      </w:r>
      <w:r w:rsidRPr="00A36893">
        <w:rPr>
          <w:rFonts w:ascii="Times New Roman" w:hAnsi="Times New Roman" w:cs="Times New Roman"/>
          <w:sz w:val="26"/>
          <w:szCs w:val="26"/>
        </w:rPr>
        <w:tab/>
      </w:r>
    </w:p>
    <w:p w14:paraId="703B3B1D" w14:textId="77777777" w:rsidR="00A36893" w:rsidRPr="00A36893" w:rsidRDefault="00A36893" w:rsidP="000C070D">
      <w:pPr>
        <w:tabs>
          <w:tab w:val="left" w:pos="5670"/>
        </w:tabs>
        <w:ind w:firstLine="993"/>
        <w:rPr>
          <w:rFonts w:ascii="Times New Roman" w:hAnsi="Times New Roman" w:cs="Times New Roman"/>
          <w:sz w:val="26"/>
          <w:szCs w:val="26"/>
        </w:rPr>
      </w:pPr>
      <w:r w:rsidRPr="00A36893">
        <w:rPr>
          <w:rFonts w:ascii="Times New Roman" w:hAnsi="Times New Roman" w:cs="Times New Roman"/>
          <w:b/>
          <w:bCs/>
          <w:sz w:val="26"/>
          <w:szCs w:val="26"/>
        </w:rPr>
        <w:t>C.</w:t>
      </w:r>
      <w:r w:rsidRPr="00A36893">
        <w:rPr>
          <w:rFonts w:ascii="Times New Roman" w:hAnsi="Times New Roman" w:cs="Times New Roman"/>
          <w:position w:val="-10"/>
          <w:sz w:val="26"/>
          <w:szCs w:val="26"/>
        </w:rPr>
        <w:object w:dxaOrig="2500" w:dyaOrig="380" w14:anchorId="2153BB06">
          <v:shape id="_x0000_i1126" type="#_x0000_t75" alt="OPL20U25GSXzBJYl68kk8uQGfFKzs7yb1M4KJWUiLk6ZEvGF+qCIPSnY57AbBFCvTW25.2022.4343+K4lPs7H94VUqPe2XwIsfPRnrXQE//QTEXxb8/8N4CNc6FpgZahzpTjFhMzSA7T/nHJa11DE8Ng2TP3iAmRczFlmslSuUNOgUeb6yRvs0=" style="width:124.5pt;height:18.75pt" o:ole="">
            <v:imagedata r:id="rId381" o:title=""/>
          </v:shape>
          <o:OLEObject Type="Embed" ProgID="Equation.DSMT4" ShapeID="_x0000_i1126" DrawAspect="Content" ObjectID="_1794993999" r:id="rId382"/>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D. </w:t>
      </w:r>
      <w:r w:rsidRPr="00A36893">
        <w:rPr>
          <w:rFonts w:ascii="Times New Roman" w:hAnsi="Times New Roman" w:cs="Times New Roman"/>
          <w:position w:val="-10"/>
          <w:sz w:val="26"/>
          <w:szCs w:val="26"/>
        </w:rPr>
        <w:object w:dxaOrig="2500" w:dyaOrig="380" w14:anchorId="243AA85A">
          <v:shape id="_x0000_i1127" type="#_x0000_t75" alt="OPL20U25GSXzBJYl68kk8uQGfFKzs7yb1M4KJWUiLk6ZEvGF+qCIPSnY57AbBFCvTW25.2022.4343+K4lPs7H94VUqPe2XwIsfPRnrXQE//QTEXxb8/8N4CNc6FpgZahzpTjFhMzSA7T/nHJa11DE8Ng2TP3iAmRczFlmslSuUNOgUeb6yRvs0=" style="width:124.5pt;height:18.75pt" o:ole="">
            <v:imagedata r:id="rId383" o:title=""/>
          </v:shape>
          <o:OLEObject Type="Embed" ProgID="Equation.DSMT4" ShapeID="_x0000_i1127" DrawAspect="Content" ObjectID="_1794994000" r:id="rId384"/>
        </w:object>
      </w:r>
      <w:r w:rsidRPr="00A36893">
        <w:rPr>
          <w:rFonts w:ascii="Times New Roman" w:hAnsi="Times New Roman" w:cs="Times New Roman"/>
          <w:sz w:val="26"/>
          <w:szCs w:val="26"/>
        </w:rPr>
        <w:t>.</w:t>
      </w:r>
    </w:p>
    <w:p w14:paraId="2B57B9E1" w14:textId="77777777" w:rsidR="00A36893" w:rsidRPr="00A36893" w:rsidRDefault="00A36893" w:rsidP="00D648E8">
      <w:pPr>
        <w:pStyle w:val="ListParagraph"/>
        <w:numPr>
          <w:ilvl w:val="0"/>
          <w:numId w:val="10"/>
        </w:numPr>
        <w:tabs>
          <w:tab w:val="left" w:pos="851"/>
        </w:tabs>
        <w:spacing w:before="60" w:after="60" w:line="259" w:lineRule="auto"/>
        <w:ind w:left="567" w:hanging="567"/>
        <w:jc w:val="both"/>
      </w:pPr>
      <w:r w:rsidRPr="00A36893">
        <w:t xml:space="preserve">Cứ </w:t>
      </w:r>
      <w:r w:rsidRPr="00A36893">
        <w:rPr>
          <w:position w:val="-10"/>
        </w:rPr>
        <w:object w:dxaOrig="660" w:dyaOrig="320" w14:anchorId="79594FFF">
          <v:shape id="_x0000_i1128" type="#_x0000_t75" alt="OPL20U25GSXzBJYl68kk8uQGfFKzs7yb1M4KJWUiLk6ZEvGF+qCIPSnY57AbBFCvTW25.2022.4343+K4lPs7H94VUqPe2XwIsfPRnrXQE//QTEXxb8/8N4CNc6FpgZahzpTjFhMzSA7T/nHJa11DE8Ng2TP3iAmRczFlmslSuUNOgUeb6yRvs0=" style="width:33pt;height:15.75pt" o:ole="">
            <v:imagedata r:id="rId385" o:title=""/>
          </v:shape>
          <o:OLEObject Type="Embed" ProgID="Equation.DSMT4" ShapeID="_x0000_i1128" DrawAspect="Content" ObjectID="_1794994001" r:id="rId386"/>
        </w:object>
      </w:r>
      <w:r w:rsidRPr="00A36893">
        <w:t xml:space="preserve"> thóc thì cho </w:t>
      </w:r>
      <w:r w:rsidRPr="00A36893">
        <w:rPr>
          <w:position w:val="-10"/>
        </w:rPr>
        <w:object w:dxaOrig="560" w:dyaOrig="320" w14:anchorId="725ED887">
          <v:shape id="_x0000_i1129" type="#_x0000_t75" alt="OPL20U25GSXzBJYl68kk8uQGfFKzs7yb1M4KJWUiLk6ZEvGF+qCIPSnY57AbBFCvTW25.2022.4343+K4lPs7H94VUqPe2XwIsfPRnrXQE//QTEXxb8/8N4CNc6FpgZahzpTjFhMzSA7T/nHJa11DE8Ng2TP3iAmRczFlmslSuUNOgUeb6yRvs0=" style="width:27.75pt;height:15.75pt" o:ole="">
            <v:imagedata r:id="rId387" o:title=""/>
          </v:shape>
          <o:OLEObject Type="Embed" ProgID="Equation.DSMT4" ShapeID="_x0000_i1129" DrawAspect="Content" ObjectID="_1794994002" r:id="rId388"/>
        </w:object>
      </w:r>
      <w:r w:rsidRPr="00A36893">
        <w:t xml:space="preserve"> gạo. Hỏi </w:t>
      </w:r>
      <w:r w:rsidRPr="00A36893">
        <w:rPr>
          <w:position w:val="-4"/>
        </w:rPr>
        <w:object w:dxaOrig="200" w:dyaOrig="260" w14:anchorId="3BA5ACA7">
          <v:shape id="_x0000_i1130" type="#_x0000_t75" alt="OPL20U25GSXzBJYl68kk8uQGfFKzs7yb1M4KJWUiLk6ZEvGF+qCIPSnY57AbBFCvTW25.2022.4343+K4lPs7H94VUqPe2XwIsfPRnrXQE//QTEXxb8/8N4CNc6FpgZahzpTjFhMzSA7T/nHJa11DE8Ng2TP3iAmRczFlmslSuUNOgUeb6yRvs0=" style="width:10.5pt;height:12.75pt" o:ole="">
            <v:imagedata r:id="rId389" o:title=""/>
          </v:shape>
          <o:OLEObject Type="Embed" ProgID="Equation.DSMT4" ShapeID="_x0000_i1130" DrawAspect="Content" ObjectID="_1794994003" r:id="rId390"/>
        </w:object>
      </w:r>
      <w:r w:rsidRPr="00A36893">
        <w:t xml:space="preserve"> tấn thóc thì cho bao nhiêu kilogam gạo?</w:t>
      </w:r>
    </w:p>
    <w:p w14:paraId="5F82A768" w14:textId="77777777" w:rsidR="00A36893" w:rsidRPr="00A36893" w:rsidRDefault="00A36893" w:rsidP="000C070D">
      <w:pPr>
        <w:tabs>
          <w:tab w:val="left" w:pos="3402"/>
          <w:tab w:val="left" w:pos="5669"/>
          <w:tab w:val="left" w:pos="7937"/>
        </w:tabs>
        <w:ind w:left="992"/>
        <w:rPr>
          <w:rFonts w:ascii="Times New Roman" w:hAnsi="Times New Roman" w:cs="Times New Roman"/>
          <w:sz w:val="26"/>
          <w:szCs w:val="26"/>
        </w:rPr>
      </w:pPr>
      <w:r w:rsidRPr="00A36893">
        <w:rPr>
          <w:rFonts w:ascii="Times New Roman" w:hAnsi="Times New Roman" w:cs="Times New Roman"/>
          <w:b/>
          <w:bCs/>
          <w:sz w:val="26"/>
          <w:szCs w:val="26"/>
        </w:rPr>
        <w:t>A.</w:t>
      </w:r>
      <w:r w:rsidRPr="00A36893">
        <w:rPr>
          <w:rFonts w:ascii="Times New Roman" w:hAnsi="Times New Roman" w:cs="Times New Roman"/>
          <w:position w:val="-24"/>
          <w:sz w:val="26"/>
          <w:szCs w:val="26"/>
        </w:rPr>
        <w:t xml:space="preserve"> </w:t>
      </w:r>
      <w:r w:rsidRPr="00A36893">
        <w:rPr>
          <w:rFonts w:ascii="Times New Roman" w:hAnsi="Times New Roman" w:cs="Times New Roman"/>
          <w:position w:val="-10"/>
          <w:sz w:val="26"/>
          <w:szCs w:val="26"/>
        </w:rPr>
        <w:object w:dxaOrig="680" w:dyaOrig="320" w14:anchorId="5DDD5503">
          <v:shape id="_x0000_i1131" type="#_x0000_t75" alt="OPL20U25GSXzBJYl68kk8uQGfFKzs7yb1M4KJWUiLk6ZEvGF+qCIPSnY57AbBFCvTW25.2022.4343+K4lPs7H94VUqPe2XwIsfPRnrXQE//QTEXxb8/8N4CNc6FpgZahzpTjFhMzSA7T/nHJa11DE8Ng2TP3iAmRczFlmslSuUNOgUeb6yRvs0=" style="width:34.5pt;height:15.75pt" o:ole="">
            <v:imagedata r:id="rId391" o:title=""/>
          </v:shape>
          <o:OLEObject Type="Embed" ProgID="Equation.DSMT4" ShapeID="_x0000_i1131" DrawAspect="Content" ObjectID="_1794994004" r:id="rId392"/>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position w:val="-10"/>
          <w:sz w:val="26"/>
          <w:szCs w:val="26"/>
        </w:rPr>
        <w:t xml:space="preserve"> </w:t>
      </w:r>
      <w:r w:rsidRPr="00A36893">
        <w:rPr>
          <w:rFonts w:ascii="Times New Roman" w:hAnsi="Times New Roman" w:cs="Times New Roman"/>
          <w:position w:val="-10"/>
          <w:sz w:val="26"/>
          <w:szCs w:val="26"/>
        </w:rPr>
        <w:object w:dxaOrig="540" w:dyaOrig="320" w14:anchorId="0F1345D6">
          <v:shape id="_x0000_i1132" type="#_x0000_t75" alt="OPL20U25GSXzBJYl68kk8uQGfFKzs7yb1M4KJWUiLk6ZEvGF+qCIPSnY57AbBFCvTW25.2022.4343+K4lPs7H94VUqPe2XwIsfPRnrXQE//QTEXxb8/8N4CNc6FpgZahzpTjFhMzSA7T/nHJa11DE8Ng2TP3iAmRczFlmslSuUNOgUeb6yRvs0=" style="width:27.75pt;height:15.75pt" o:ole="">
            <v:imagedata r:id="rId393" o:title=""/>
          </v:shape>
          <o:OLEObject Type="Embed" ProgID="Equation.DSMT4" ShapeID="_x0000_i1132" DrawAspect="Content" ObjectID="_1794994005" r:id="rId394"/>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C.</w:t>
      </w:r>
      <w:r w:rsidRPr="00A36893">
        <w:rPr>
          <w:rFonts w:ascii="Times New Roman" w:hAnsi="Times New Roman" w:cs="Times New Roman"/>
          <w:position w:val="-10"/>
          <w:sz w:val="26"/>
          <w:szCs w:val="26"/>
        </w:rPr>
        <w:t xml:space="preserve"> </w:t>
      </w:r>
      <w:r w:rsidRPr="00A36893">
        <w:rPr>
          <w:rFonts w:ascii="Times New Roman" w:hAnsi="Times New Roman" w:cs="Times New Roman"/>
          <w:position w:val="-10"/>
          <w:sz w:val="26"/>
          <w:szCs w:val="26"/>
        </w:rPr>
        <w:object w:dxaOrig="660" w:dyaOrig="320" w14:anchorId="716ACBE0">
          <v:shape id="_x0000_i1133" type="#_x0000_t75" alt="OPL20U25GSXzBJYl68kk8uQGfFKzs7yb1M4KJWUiLk6ZEvGF+qCIPSnY57AbBFCvTW25.2022.4343+K4lPs7H94VUqPe2XwIsfPRnrXQE//QTEXxb8/8N4CNc6FpgZahzpTjFhMzSA7T/nHJa11DE8Ng2TP3iAmRczFlmslSuUNOgUeb6yRvs0=" style="width:33pt;height:15.75pt" o:ole="">
            <v:imagedata r:id="rId395" o:title=""/>
          </v:shape>
          <o:OLEObject Type="Embed" ProgID="Equation.DSMT4" ShapeID="_x0000_i1133" DrawAspect="Content" ObjectID="_1794994006" r:id="rId396"/>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D.</w:t>
      </w:r>
      <w:r w:rsidRPr="00A36893">
        <w:rPr>
          <w:rFonts w:ascii="Times New Roman" w:hAnsi="Times New Roman" w:cs="Times New Roman"/>
          <w:position w:val="-24"/>
          <w:sz w:val="26"/>
          <w:szCs w:val="26"/>
        </w:rPr>
        <w:t xml:space="preserve"> </w:t>
      </w:r>
      <w:r w:rsidRPr="00A36893">
        <w:rPr>
          <w:rFonts w:ascii="Times New Roman" w:hAnsi="Times New Roman" w:cs="Times New Roman"/>
          <w:position w:val="-10"/>
          <w:sz w:val="26"/>
          <w:szCs w:val="26"/>
        </w:rPr>
        <w:object w:dxaOrig="780" w:dyaOrig="320" w14:anchorId="291C45DD">
          <v:shape id="_x0000_i1134" type="#_x0000_t75" alt="OPL20U25GSXzBJYl68kk8uQGfFKzs7yb1M4KJWUiLk6ZEvGF+qCIPSnY57AbBFCvTW25.2022.4343+K4lPs7H94VUqPe2XwIsfPRnrXQE//QTEXxb8/8N4CNc6FpgZahzpTjFhMzSA7T/nHJa11DE8Ng2TP3iAmRczFlmslSuUNOgUeb6yRvs0=" style="width:39pt;height:15.75pt" o:ole="">
            <v:imagedata r:id="rId397" o:title=""/>
          </v:shape>
          <o:OLEObject Type="Embed" ProgID="Equation.DSMT4" ShapeID="_x0000_i1134" DrawAspect="Content" ObjectID="_1794994007" r:id="rId398"/>
        </w:object>
      </w:r>
      <w:r w:rsidRPr="00A36893">
        <w:rPr>
          <w:rFonts w:ascii="Times New Roman" w:hAnsi="Times New Roman" w:cs="Times New Roman"/>
          <w:sz w:val="26"/>
          <w:szCs w:val="26"/>
        </w:rPr>
        <w:t>.</w:t>
      </w:r>
    </w:p>
    <w:p w14:paraId="325D233D" w14:textId="77777777" w:rsidR="00A36893" w:rsidRPr="00A36893" w:rsidRDefault="00A36893" w:rsidP="00D648E8">
      <w:pPr>
        <w:pStyle w:val="ListParagraph"/>
        <w:numPr>
          <w:ilvl w:val="0"/>
          <w:numId w:val="10"/>
        </w:numPr>
        <w:tabs>
          <w:tab w:val="center" w:pos="851"/>
          <w:tab w:val="right" w:pos="3402"/>
          <w:tab w:val="left" w:pos="4253"/>
          <w:tab w:val="center" w:pos="6804"/>
        </w:tabs>
        <w:spacing w:before="60" w:after="60" w:line="259" w:lineRule="auto"/>
        <w:ind w:hanging="720"/>
        <w:jc w:val="both"/>
      </w:pPr>
      <w:r w:rsidRPr="00A36893">
        <w:t xml:space="preserve">Dùng </w:t>
      </w:r>
      <w:r w:rsidRPr="00A36893">
        <w:rPr>
          <w:position w:val="-6"/>
        </w:rPr>
        <w:object w:dxaOrig="279" w:dyaOrig="279" w14:anchorId="3CB101EE">
          <v:shape id="_x0000_i1135" type="#_x0000_t75" alt="OPL20U25GSXzBJYl68kk8uQGfFKzs7yb1M4KJWUiLk6ZEvGF+qCIPSnY57AbBFCvTW25.2022.4343+K4lPs7H94VUqPe2XwIsfPRnrXQE//QTEXxb8/8N4CNc6FpgZahzpTjFhMzSA7T/nHJa11DE8Ng2TP3iAmRczFlmslSuUNOgUeb6yRvs0=" style="width:13.5pt;height:13.5pt" o:ole="">
            <v:imagedata r:id="rId399" o:title=""/>
          </v:shape>
          <o:OLEObject Type="Embed" ProgID="Equation.DSMT4" ShapeID="_x0000_i1135" DrawAspect="Content" ObjectID="_1794994008" r:id="rId400"/>
        </w:object>
      </w:r>
      <w:r w:rsidRPr="00A36893">
        <w:t xml:space="preserve"> máy thì tiêu thụ hết lít xăng. Hỏi dùng </w:t>
      </w:r>
      <w:r w:rsidRPr="00A36893">
        <w:rPr>
          <w:position w:val="-6"/>
        </w:rPr>
        <w:object w:dxaOrig="279" w:dyaOrig="279" w14:anchorId="6DA3EEB6">
          <v:shape id="_x0000_i1136" type="#_x0000_t75" alt="OPL20U25GSXzBJYl68kk8uQGfFKzs7yb1M4KJWUiLk6ZEvGF+qCIPSnY57AbBFCvTW25.2022.4343+K4lPs7H94VUqPe2XwIsfPRnrXQE//QTEXxb8/8N4CNc6FpgZahzpTjFhMzSA7T/nHJa11DE8Ng2TP3iAmRczFlmslSuUNOgUeb6yRvs0=" style="width:13.5pt;height:13.5pt" o:ole="">
            <v:imagedata r:id="rId401" o:title=""/>
          </v:shape>
          <o:OLEObject Type="Embed" ProgID="Equation.DSMT4" ShapeID="_x0000_i1136" DrawAspect="Content" ObjectID="_1794994009" r:id="rId402"/>
        </w:object>
      </w:r>
      <w:r w:rsidRPr="00A36893">
        <w:t xml:space="preserve"> máy (cùng loại) thì tiêu thụ bao nhiêu  lít  xăng ?</w:t>
      </w:r>
    </w:p>
    <w:p w14:paraId="3A1DA890" w14:textId="77777777" w:rsidR="00A36893" w:rsidRPr="00A36893" w:rsidRDefault="00A36893" w:rsidP="000C070D">
      <w:pPr>
        <w:tabs>
          <w:tab w:val="left" w:pos="993"/>
          <w:tab w:val="left" w:pos="3402"/>
          <w:tab w:val="left" w:pos="5670"/>
          <w:tab w:val="left" w:pos="7938"/>
        </w:tabs>
        <w:ind w:left="993"/>
        <w:rPr>
          <w:rFonts w:ascii="Times New Roman" w:eastAsia="Times New Roman" w:hAnsi="Times New Roman" w:cs="Times New Roman"/>
          <w:sz w:val="26"/>
          <w:szCs w:val="26"/>
        </w:rPr>
      </w:pPr>
      <w:r w:rsidRPr="00A36893">
        <w:rPr>
          <w:rFonts w:ascii="Times New Roman" w:hAnsi="Times New Roman" w:cs="Times New Roman"/>
          <w:b/>
          <w:sz w:val="26"/>
          <w:szCs w:val="26"/>
        </w:rPr>
        <w:lastRenderedPageBreak/>
        <w:t>A.</w:t>
      </w:r>
      <w:r w:rsidRPr="00A36893">
        <w:rPr>
          <w:rFonts w:ascii="Times New Roman" w:hAnsi="Times New Roman" w:cs="Times New Roman"/>
          <w:position w:val="-6"/>
          <w:sz w:val="26"/>
          <w:szCs w:val="26"/>
        </w:rPr>
        <w:object w:dxaOrig="400" w:dyaOrig="279" w14:anchorId="4509A17F">
          <v:shape id="_x0000_i1137" type="#_x0000_t75" alt="OPL20U25GSXzBJYl68kk8uQGfFKzs7yb1M4KJWUiLk6ZEvGF+qCIPSnY57AbBFCvTW25.2022.4343+K4lPs7H94VUqPe2XwIsfPRnrXQE//QTEXxb8/8N4CNc6FpgZahzpTjFhMzSA7T/nHJa11DE8Ng2TP3iAmRczFlmslSuUNOgUeb6yRvs0=" style="width:20.25pt;height:13.5pt" o:ole="">
            <v:imagedata r:id="rId403" o:title=""/>
          </v:shape>
          <o:OLEObject Type="Embed" ProgID="Equation.DSMT4" ShapeID="_x0000_i1137" DrawAspect="Content" ObjectID="_1794994010" r:id="rId404"/>
        </w:object>
      </w:r>
      <w:r w:rsidRPr="00A36893">
        <w:rPr>
          <w:rFonts w:ascii="Times New Roman" w:hAnsi="Times New Roman" w:cs="Times New Roman"/>
          <w:sz w:val="26"/>
          <w:szCs w:val="26"/>
        </w:rPr>
        <w:t>.</w:t>
      </w:r>
      <w:r w:rsidRPr="00A36893">
        <w:rPr>
          <w:rFonts w:ascii="Times New Roman" w:hAnsi="Times New Roman" w:cs="Times New Roman"/>
          <w:b/>
          <w:sz w:val="26"/>
          <w:szCs w:val="26"/>
        </w:rPr>
        <w:tab/>
        <w:t xml:space="preserve">B. </w:t>
      </w:r>
      <w:r w:rsidRPr="00A36893">
        <w:rPr>
          <w:rFonts w:ascii="Times New Roman" w:hAnsi="Times New Roman" w:cs="Times New Roman"/>
          <w:position w:val="-6"/>
          <w:sz w:val="26"/>
          <w:szCs w:val="26"/>
        </w:rPr>
        <w:object w:dxaOrig="400" w:dyaOrig="279" w14:anchorId="1D8555D6">
          <v:shape id="_x0000_i1138" type="#_x0000_t75" alt="OPL20U25GSXzBJYl68kk8uQGfFKzs7yb1M4KJWUiLk6ZEvGF+qCIPSnY57AbBFCvTW25.2022.4343+K4lPs7H94VUqPe2XwIsfPRnrXQE//QTEXxb8/8N4CNc6FpgZahzpTjFhMzSA7T/nHJa11DE8Ng2TP3iAmRczFlmslSuUNOgUeb6yRvs0=" style="width:20.25pt;height:13.5pt" o:ole="">
            <v:imagedata r:id="rId405" o:title=""/>
          </v:shape>
          <o:OLEObject Type="Embed" ProgID="Equation.DSMT4" ShapeID="_x0000_i1138" DrawAspect="Content" ObjectID="_1794994011" r:id="rId406"/>
        </w:object>
      </w:r>
      <w:r w:rsidRPr="00A36893">
        <w:rPr>
          <w:rFonts w:ascii="Times New Roman" w:hAnsi="Times New Roman" w:cs="Times New Roman"/>
          <w:sz w:val="26"/>
          <w:szCs w:val="26"/>
        </w:rPr>
        <w:t>.</w:t>
      </w:r>
      <w:r w:rsidRPr="00A36893">
        <w:rPr>
          <w:rFonts w:ascii="Times New Roman" w:hAnsi="Times New Roman" w:cs="Times New Roman"/>
          <w:b/>
          <w:sz w:val="26"/>
          <w:szCs w:val="26"/>
        </w:rPr>
        <w:tab/>
        <w:t>C.</w:t>
      </w:r>
      <w:r w:rsidRPr="00A36893">
        <w:rPr>
          <w:rFonts w:ascii="Times New Roman" w:hAnsi="Times New Roman" w:cs="Times New Roman"/>
          <w:position w:val="-6"/>
          <w:sz w:val="26"/>
          <w:szCs w:val="26"/>
        </w:rPr>
        <w:object w:dxaOrig="400" w:dyaOrig="279" w14:anchorId="1F3ABE46">
          <v:shape id="_x0000_i1139" type="#_x0000_t75" alt="OPL20U25GSXzBJYl68kk8uQGfFKzs7yb1M4KJWUiLk6ZEvGF+qCIPSnY57AbBFCvTW25.2022.4343+K4lPs7H94VUqPe2XwIsfPRnrXQE//QTEXxb8/8N4CNc6FpgZahzpTjFhMzSA7T/nHJa11DE8Ng2TP3iAmRczFlmslSuUNOgUeb6yRvs0=" style="width:20.25pt;height:13.5pt" o:ole="">
            <v:imagedata r:id="rId407" o:title=""/>
          </v:shape>
          <o:OLEObject Type="Embed" ProgID="Equation.DSMT4" ShapeID="_x0000_i1139" DrawAspect="Content" ObjectID="_1794994012" r:id="rId408"/>
        </w:object>
      </w:r>
      <w:r w:rsidRPr="00A36893">
        <w:rPr>
          <w:rFonts w:ascii="Times New Roman" w:hAnsi="Times New Roman" w:cs="Times New Roman"/>
          <w:sz w:val="26"/>
          <w:szCs w:val="26"/>
        </w:rPr>
        <w:t>.</w:t>
      </w:r>
      <w:r w:rsidRPr="00A36893">
        <w:rPr>
          <w:rFonts w:ascii="Times New Roman" w:hAnsi="Times New Roman" w:cs="Times New Roman"/>
          <w:b/>
          <w:sz w:val="26"/>
          <w:szCs w:val="26"/>
        </w:rPr>
        <w:tab/>
        <w:t xml:space="preserve">D. </w:t>
      </w:r>
      <w:r w:rsidRPr="00A36893">
        <w:rPr>
          <w:rFonts w:ascii="Times New Roman" w:hAnsi="Times New Roman" w:cs="Times New Roman"/>
          <w:position w:val="-6"/>
          <w:sz w:val="26"/>
          <w:szCs w:val="26"/>
        </w:rPr>
        <w:object w:dxaOrig="300" w:dyaOrig="279" w14:anchorId="2BA23A81">
          <v:shape id="_x0000_i1140" type="#_x0000_t75" alt="OPL20U25GSXzBJYl68kk8uQGfFKzs7yb1M4KJWUiLk6ZEvGF+qCIPSnY57AbBFCvTW25.2022.4343+K4lPs7H94VUqPe2XwIsfPRnrXQE//QTEXxb8/8N4CNc6FpgZahzpTjFhMzSA7T/nHJa11DE8Ng2TP3iAmRczFlmslSuUNOgUeb6yRvs0=" style="width:15pt;height:13.5pt" o:ole="">
            <v:imagedata r:id="rId409" o:title=""/>
          </v:shape>
          <o:OLEObject Type="Embed" ProgID="Equation.DSMT4" ShapeID="_x0000_i1140" DrawAspect="Content" ObjectID="_1794994013" r:id="rId410"/>
        </w:object>
      </w:r>
      <w:r w:rsidRPr="00A36893">
        <w:rPr>
          <w:rFonts w:ascii="Times New Roman" w:hAnsi="Times New Roman" w:cs="Times New Roman"/>
          <w:sz w:val="26"/>
          <w:szCs w:val="26"/>
        </w:rPr>
        <w:t>.</w:t>
      </w:r>
    </w:p>
    <w:p w14:paraId="1ED86824" w14:textId="77777777" w:rsidR="00A36893" w:rsidRPr="00A36893" w:rsidRDefault="00A36893" w:rsidP="00D648E8">
      <w:pPr>
        <w:pStyle w:val="ListParagraph"/>
        <w:numPr>
          <w:ilvl w:val="0"/>
          <w:numId w:val="10"/>
        </w:numPr>
        <w:tabs>
          <w:tab w:val="left" w:pos="992"/>
        </w:tabs>
        <w:spacing w:before="60" w:after="60"/>
        <w:ind w:hanging="720"/>
        <w:jc w:val="both"/>
        <w:rPr>
          <w:b/>
          <w:lang w:val="vi-VN"/>
        </w:rPr>
      </w:pPr>
      <w:r w:rsidRPr="00A36893">
        <w:rPr>
          <w:rFonts w:eastAsia="Calibri"/>
          <w:bCs/>
          <w:lang w:val="vi-VN"/>
        </w:rPr>
        <w:t xml:space="preserve">Bạn Hùng mua bút bi </w:t>
      </w:r>
      <w:r w:rsidRPr="00A36893">
        <w:rPr>
          <w:position w:val="-6"/>
          <w:lang w:val="vi-VN"/>
        </w:rPr>
        <w:object w:dxaOrig="279" w:dyaOrig="279" w14:anchorId="09AB2DC0">
          <v:shape id="_x0000_i1141" type="#_x0000_t75" alt="OPL20U25GSXzBJYl68kk8uQGfFKzs7yb1M4KJWUiLk6ZEvGF+qCIPSnY57AbBFCvTW25.2022.4343+K4lPs7H94VUqPe2XwIsfPRnrXQE//QTEXxb8/8N4CNc6FpgZahzpTjFhMzSA7T/nHJa11DE8Ng2TP3iAmRczFlmslSuUNOgUeb6yRvs0=" style="width:15pt;height:15pt" o:ole="">
            <v:imagedata r:id="rId411" o:title=""/>
          </v:shape>
          <o:OLEObject Type="Embed" ProgID="Equation.DSMT4" ShapeID="_x0000_i1141" DrawAspect="Content" ObjectID="_1794994014" r:id="rId412"/>
        </w:object>
      </w:r>
      <w:r w:rsidRPr="00A36893">
        <w:rPr>
          <w:rFonts w:eastAsia="Calibri"/>
          <w:bCs/>
          <w:lang w:val="vi-VN"/>
        </w:rPr>
        <w:t xml:space="preserve"> chiếc bút bi khô ngòi nhỏ với giá </w:t>
      </w:r>
      <w:r w:rsidRPr="00A36893">
        <w:rPr>
          <w:position w:val="-4"/>
          <w:lang w:val="vi-VN"/>
        </w:rPr>
        <w:object w:dxaOrig="200" w:dyaOrig="260" w14:anchorId="0706CBC9">
          <v:shape id="_x0000_i1142" type="#_x0000_t75" alt="OPL20U25GSXzBJYl68kk8uQGfFKzs7yb1M4KJWUiLk6ZEvGF+qCIPSnY57AbBFCvTW25.2022.4343+K4lPs7H94VUqPe2XwIsfPRnrXQE//QTEXxb8/8N4CNc6FpgZahzpTjFhMzSA7T/nHJa11DE8Ng2TP3iAmRczFlmslSuUNOgUeb6yRvs0=" style="width:9.75pt;height:12.75pt" o:ole="">
            <v:imagedata r:id="rId413" o:title=""/>
          </v:shape>
          <o:OLEObject Type="Embed" ProgID="Equation.DSMT4" ShapeID="_x0000_i1142" DrawAspect="Content" ObjectID="_1794994015" r:id="rId414"/>
        </w:object>
      </w:r>
      <w:r w:rsidRPr="00A36893">
        <w:rPr>
          <w:rFonts w:eastAsia="Calibri"/>
          <w:bCs/>
          <w:lang w:val="vi-VN"/>
        </w:rPr>
        <w:t xml:space="preserve"> nghìn đồng một chiếc. Cũng với số tiền như bạn Hùng, bạn Duy mua được </w:t>
      </w:r>
      <w:r w:rsidRPr="00A36893">
        <w:rPr>
          <w:position w:val="-6"/>
          <w:lang w:val="vi-VN"/>
        </w:rPr>
        <w:object w:dxaOrig="180" w:dyaOrig="279" w14:anchorId="2AC497DE">
          <v:shape id="_x0000_i1143" type="#_x0000_t75" alt="OPL20U25GSXzBJYl68kk8uQGfFKzs7yb1M4KJWUiLk6ZEvGF+qCIPSnY57AbBFCvTW25.2022.4343+K4lPs7H94VUqPe2XwIsfPRnrXQE//QTEXxb8/8N4CNc6FpgZahzpTjFhMzSA7T/nHJa11DE8Ng2TP3iAmRczFlmslSuUNOgUeb6yRvs0=" style="width:8.25pt;height:15pt" o:ole="">
            <v:imagedata r:id="rId415" o:title=""/>
          </v:shape>
          <o:OLEObject Type="Embed" ProgID="Equation.DSMT4" ShapeID="_x0000_i1143" DrawAspect="Content" ObjectID="_1794994016" r:id="rId416"/>
        </w:object>
      </w:r>
      <w:r w:rsidRPr="00A36893">
        <w:rPr>
          <w:rFonts w:eastAsia="Calibri"/>
          <w:bCs/>
          <w:lang w:val="vi-VN"/>
        </w:rPr>
        <w:t xml:space="preserve"> chiếc bút bi khô ngòi to. Vậy giá một chiếc bút bi ngòi to là</w:t>
      </w:r>
    </w:p>
    <w:p w14:paraId="6F200005" w14:textId="77777777" w:rsidR="00A36893" w:rsidRPr="00A36893" w:rsidRDefault="00A36893" w:rsidP="000C070D">
      <w:pPr>
        <w:tabs>
          <w:tab w:val="left" w:pos="3402"/>
          <w:tab w:val="left" w:pos="5669"/>
          <w:tab w:val="left" w:pos="7937"/>
        </w:tabs>
        <w:ind w:left="992"/>
        <w:rPr>
          <w:rFonts w:ascii="Times New Roman" w:hAnsi="Times New Roman" w:cs="Times New Roman"/>
          <w:sz w:val="26"/>
          <w:szCs w:val="26"/>
          <w:lang w:val="vi-VN"/>
        </w:rPr>
      </w:pPr>
      <w:r w:rsidRPr="00A36893">
        <w:rPr>
          <w:rFonts w:ascii="Times New Roman" w:eastAsia="Calibri" w:hAnsi="Times New Roman" w:cs="Times New Roman"/>
          <w:b/>
          <w:bCs/>
          <w:sz w:val="26"/>
          <w:szCs w:val="26"/>
          <w:lang w:val="vi-VN"/>
        </w:rPr>
        <w:t>A.</w: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6"/>
          <w:sz w:val="26"/>
          <w:szCs w:val="26"/>
        </w:rPr>
        <w:object w:dxaOrig="180" w:dyaOrig="279" w14:anchorId="5302DBD1">
          <v:shape id="_x0000_i1144" type="#_x0000_t75" alt="OPL20U25GSXzBJYl68kk8uQGfFKzs7yb1M4KJWUiLk6ZEvGF+qCIPSnY57AbBFCvTW25.2022.4343+K4lPs7H94VUqPe2XwIsfPRnrXQE//QTEXxb8/8N4CNc6FpgZahzpTjFhMzSA7T/nHJa11DE8Ng2TP3iAmRczFlmslSuUNOgUeb6yRvs0=" style="width:8.25pt;height:15pt" o:ole="">
            <v:imagedata r:id="rId417" o:title=""/>
          </v:shape>
          <o:OLEObject Type="Embed" ProgID="Equation.DSMT4" ShapeID="_x0000_i1144" DrawAspect="Content" ObjectID="_1794994017" r:id="rId418"/>
        </w:object>
      </w:r>
      <w:r w:rsidRPr="00A36893">
        <w:rPr>
          <w:rFonts w:ascii="Times New Roman" w:hAnsi="Times New Roman" w:cs="Times New Roman"/>
          <w:sz w:val="26"/>
          <w:szCs w:val="26"/>
          <w:lang w:val="vi-VN"/>
        </w:rPr>
        <w:t xml:space="preserve"> nghìn đồng. </w:t>
      </w:r>
      <w:r w:rsidRPr="00A36893">
        <w:rPr>
          <w:rFonts w:ascii="Times New Roman" w:hAnsi="Times New Roman" w:cs="Times New Roman"/>
          <w:sz w:val="26"/>
          <w:szCs w:val="26"/>
          <w:lang w:val="vi-VN"/>
        </w:rPr>
        <w:tab/>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w: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6"/>
          <w:sz w:val="26"/>
          <w:szCs w:val="26"/>
          <w:lang w:val="vi-VN"/>
        </w:rPr>
        <w:object w:dxaOrig="200" w:dyaOrig="279" w14:anchorId="2FB7B54C">
          <v:shape id="_x0000_i1145" type="#_x0000_t75" alt="OPL20U25GSXzBJYl68kk8uQGfFKzs7yb1M4KJWUiLk6ZEvGF+qCIPSnY57AbBFCvTW25.2022.4343+K4lPs7H94VUqPe2XwIsfPRnrXQE//QTEXxb8/8N4CNc6FpgZahzpTjFhMzSA7T/nHJa11DE8Ng2TP3iAmRczFlmslSuUNOgUeb6yRvs0=" style="width:9.75pt;height:15pt" o:ole="">
            <v:imagedata r:id="rId419" o:title=""/>
          </v:shape>
          <o:OLEObject Type="Embed" ProgID="Equation.DSMT4" ShapeID="_x0000_i1145" DrawAspect="Content" ObjectID="_1794994018" r:id="rId420"/>
        </w:object>
      </w:r>
      <w:r w:rsidRPr="00A36893">
        <w:rPr>
          <w:rFonts w:ascii="Times New Roman" w:hAnsi="Times New Roman" w:cs="Times New Roman"/>
          <w:sz w:val="26"/>
          <w:szCs w:val="26"/>
          <w:lang w:val="vi-VN"/>
        </w:rPr>
        <w:t>nghìn đồng.</w:t>
      </w:r>
      <w:r w:rsidRPr="00A36893">
        <w:rPr>
          <w:rFonts w:ascii="Times New Roman" w:hAnsi="Times New Roman" w:cs="Times New Roman"/>
          <w:sz w:val="26"/>
          <w:szCs w:val="26"/>
          <w:lang w:val="vi-VN"/>
        </w:rPr>
        <w:tab/>
      </w:r>
    </w:p>
    <w:p w14:paraId="39ADC2F1" w14:textId="77777777" w:rsidR="00A36893" w:rsidRPr="00A36893" w:rsidRDefault="00A36893" w:rsidP="000C070D">
      <w:pPr>
        <w:tabs>
          <w:tab w:val="left" w:pos="2169"/>
          <w:tab w:val="left" w:pos="3402"/>
          <w:tab w:val="left" w:pos="5669"/>
          <w:tab w:val="left" w:pos="7937"/>
        </w:tabs>
        <w:ind w:left="992"/>
        <w:rPr>
          <w:rFonts w:ascii="Times New Roman" w:hAnsi="Times New Roman" w:cs="Times New Roman"/>
          <w:sz w:val="26"/>
          <w:szCs w:val="26"/>
          <w:lang w:val="vi-VN"/>
        </w:rPr>
      </w:pPr>
      <w:r w:rsidRPr="00A36893">
        <w:rPr>
          <w:rFonts w:ascii="Times New Roman" w:hAnsi="Times New Roman" w:cs="Times New Roman"/>
          <w:b/>
          <w:bCs/>
          <w:sz w:val="26"/>
          <w:szCs w:val="26"/>
          <w:lang w:val="vi-VN"/>
        </w:rPr>
        <w:t>C</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279" w:dyaOrig="279" w14:anchorId="35B2EC51">
          <v:shape id="_x0000_i1146" type="#_x0000_t75" alt="OPL20U25GSXzBJYl68kk8uQGfFKzs7yb1M4KJWUiLk6ZEvGF+qCIPSnY57AbBFCvTW25.2022.4343+K4lPs7H94VUqPe2XwIsfPRnrXQE//QTEXxb8/8N4CNc6FpgZahzpTjFhMzSA7T/nHJa11DE8Ng2TP3iAmRczFlmslSuUNOgUeb6yRvs0=" style="width:15pt;height:15pt" o:ole="">
            <v:imagedata r:id="rId421" o:title=""/>
          </v:shape>
          <o:OLEObject Type="Embed" ProgID="Equation.DSMT4" ShapeID="_x0000_i1146" DrawAspect="Content" ObjectID="_1794994019" r:id="rId422"/>
        </w:object>
      </w:r>
      <w:r w:rsidRPr="00A36893">
        <w:rPr>
          <w:rFonts w:ascii="Times New Roman" w:hAnsi="Times New Roman" w:cs="Times New Roman"/>
          <w:sz w:val="26"/>
          <w:szCs w:val="26"/>
          <w:lang w:val="vi-VN"/>
        </w:rPr>
        <w:t xml:space="preserve"> nghìn đồng.</w:t>
      </w:r>
      <w:r w:rsidRPr="00A36893">
        <w:rPr>
          <w:rFonts w:ascii="Times New Roman" w:hAnsi="Times New Roman" w:cs="Times New Roman"/>
          <w:sz w:val="26"/>
          <w:szCs w:val="26"/>
          <w:lang w:val="vi-VN"/>
        </w:rPr>
        <w:tab/>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D</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4"/>
          <w:sz w:val="26"/>
          <w:szCs w:val="26"/>
        </w:rPr>
        <w:object w:dxaOrig="200" w:dyaOrig="260" w14:anchorId="2C20B2BF">
          <v:shape id="_x0000_i1147" type="#_x0000_t75" alt="OPL20U25GSXzBJYl68kk8uQGfFKzs7yb1M4KJWUiLk6ZEvGF+qCIPSnY57AbBFCvTW25.2022.4343+K4lPs7H94VUqPe2XwIsfPRnrXQE//QTEXxb8/8N4CNc6FpgZahzpTjFhMzSA7T/nHJa11DE8Ng2TP3iAmRczFlmslSuUNOgUeb6yRvs0=" style="width:10.5pt;height:13.5pt" o:ole="">
            <v:imagedata r:id="rId423" o:title=""/>
          </v:shape>
          <o:OLEObject Type="Embed" ProgID="Equation.DSMT4" ShapeID="_x0000_i1147" DrawAspect="Content" ObjectID="_1794994020" r:id="rId424"/>
        </w:object>
      </w:r>
      <w:r w:rsidRPr="00A36893">
        <w:rPr>
          <w:rFonts w:ascii="Times New Roman" w:hAnsi="Times New Roman" w:cs="Times New Roman"/>
          <w:sz w:val="26"/>
          <w:szCs w:val="26"/>
          <w:lang w:val="vi-VN"/>
        </w:rPr>
        <w:t xml:space="preserve"> nghìn đồng.</w:t>
      </w:r>
    </w:p>
    <w:p w14:paraId="5A1C6C98" w14:textId="77777777" w:rsidR="00A36893" w:rsidRPr="00A36893" w:rsidRDefault="00A36893" w:rsidP="00D648E8">
      <w:pPr>
        <w:pStyle w:val="ListParagraph"/>
        <w:numPr>
          <w:ilvl w:val="0"/>
          <w:numId w:val="10"/>
        </w:numPr>
        <w:tabs>
          <w:tab w:val="left" w:pos="992"/>
        </w:tabs>
        <w:spacing w:before="60" w:after="60"/>
        <w:ind w:hanging="720"/>
        <w:jc w:val="both"/>
        <w:rPr>
          <w:lang w:val="vi-VN"/>
        </w:rPr>
      </w:pPr>
      <w:r w:rsidRPr="00A36893">
        <w:rPr>
          <w:position w:val="-6"/>
          <w:lang w:val="vi-VN"/>
        </w:rPr>
        <w:object w:dxaOrig="279" w:dyaOrig="279" w14:anchorId="7D76229F">
          <v:shape id="_x0000_i1148" type="#_x0000_t75" alt="OPL20U25GSXzBJYl68kk8uQGfFKzs7yb1M4KJWUiLk6ZEvGF+qCIPSnY57AbBFCvTW25.2022.4343+K4lPs7H94VUqPe2XwIsfPRnrXQE//QTEXxb8/8N4CNc6FpgZahzpTjFhMzSA7T/nHJa11DE8Ng2TP3iAmRczFlmslSuUNOgUeb6yRvs0=" style="width:15pt;height:15pt" o:ole="">
            <v:imagedata r:id="rId411" o:title=""/>
          </v:shape>
          <o:OLEObject Type="Embed" ProgID="Equation.DSMT4" ShapeID="_x0000_i1148" DrawAspect="Content" ObjectID="_1794994021" r:id="rId425"/>
        </w:object>
      </w:r>
      <w:r w:rsidRPr="00A36893">
        <w:rPr>
          <w:rFonts w:eastAsia="Calibri"/>
          <w:bCs/>
          <w:lang w:val="vi-VN"/>
        </w:rPr>
        <w:t xml:space="preserve"> vòi nước công suất như nhau cùng chảy vào một bể thì sau </w:t>
      </w:r>
      <w:r w:rsidRPr="00A36893">
        <w:rPr>
          <w:position w:val="-6"/>
          <w:lang w:val="vi-VN"/>
        </w:rPr>
        <w:object w:dxaOrig="200" w:dyaOrig="279" w14:anchorId="381B3AC7">
          <v:shape id="_x0000_i1149" type="#_x0000_t75" alt="OPL20U25GSXzBJYl68kk8uQGfFKzs7yb1M4KJWUiLk6ZEvGF+qCIPSnY57AbBFCvTW25.2022.4343+K4lPs7H94VUqPe2XwIsfPRnrXQE//QTEXxb8/8N4CNc6FpgZahzpTjFhMzSA7T/nHJa11DE8Ng2TP3iAmRczFlmslSuUNOgUeb6yRvs0=" style="width:9.75pt;height:15pt" o:ole="">
            <v:imagedata r:id="rId419" o:title=""/>
          </v:shape>
          <o:OLEObject Type="Embed" ProgID="Equation.DSMT4" ShapeID="_x0000_i1149" DrawAspect="Content" ObjectID="_1794994022" r:id="rId426"/>
        </w:object>
      </w:r>
      <w:r w:rsidRPr="00A36893">
        <w:rPr>
          <w:rFonts w:eastAsia="Calibri"/>
          <w:bCs/>
          <w:lang w:val="vi-VN"/>
        </w:rPr>
        <w:t xml:space="preserve"> giờ thì đầy bể. Vậy cần số vòi nước cùng công suất để sau </w:t>
      </w:r>
      <w:r w:rsidRPr="00A36893">
        <w:rPr>
          <w:position w:val="-6"/>
        </w:rPr>
        <w:object w:dxaOrig="180" w:dyaOrig="279" w14:anchorId="07AAB871">
          <v:shape id="_x0000_i1150" type="#_x0000_t75" alt="OPL20U25GSXzBJYl68kk8uQGfFKzs7yb1M4KJWUiLk6ZEvGF+qCIPSnY57AbBFCvTW25.2022.4343+K4lPs7H94VUqPe2XwIsfPRnrXQE//QTEXxb8/8N4CNc6FpgZahzpTjFhMzSA7T/nHJa11DE8Ng2TP3iAmRczFlmslSuUNOgUeb6yRvs0=" style="width:8.25pt;height:15pt" o:ole="">
            <v:imagedata r:id="rId417" o:title=""/>
          </v:shape>
          <o:OLEObject Type="Embed" ProgID="Equation.DSMT4" ShapeID="_x0000_i1150" DrawAspect="Content" ObjectID="_1794994023" r:id="rId427"/>
        </w:object>
      </w:r>
      <w:r w:rsidRPr="00A36893">
        <w:rPr>
          <w:rFonts w:eastAsia="Calibri"/>
          <w:bCs/>
          <w:lang w:val="vi-VN"/>
        </w:rPr>
        <w:t xml:space="preserve"> giờ thì đầy bể là</w:t>
      </w:r>
    </w:p>
    <w:p w14:paraId="0F7EE348" w14:textId="77777777" w:rsidR="00A36893" w:rsidRPr="00A36893" w:rsidRDefault="00A36893" w:rsidP="000C070D">
      <w:pPr>
        <w:tabs>
          <w:tab w:val="left" w:pos="3402"/>
          <w:tab w:val="left" w:pos="5669"/>
          <w:tab w:val="left" w:pos="7937"/>
        </w:tabs>
        <w:ind w:left="992"/>
        <w:rPr>
          <w:rFonts w:ascii="Times New Roman" w:hAnsi="Times New Roman" w:cs="Times New Roman"/>
          <w:sz w:val="26"/>
          <w:szCs w:val="26"/>
          <w:lang w:val="vi-VN"/>
        </w:rPr>
      </w:pPr>
      <w:r w:rsidRPr="00A36893">
        <w:rPr>
          <w:rFonts w:ascii="Times New Roman" w:eastAsia="Calibri" w:hAnsi="Times New Roman" w:cs="Times New Roman"/>
          <w:b/>
          <w:bCs/>
          <w:sz w:val="26"/>
          <w:szCs w:val="26"/>
          <w:lang w:val="vi-VN"/>
        </w:rPr>
        <w:t>A.</w: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6"/>
          <w:sz w:val="26"/>
          <w:szCs w:val="26"/>
        </w:rPr>
        <w:object w:dxaOrig="180" w:dyaOrig="279" w14:anchorId="3B7279DA">
          <v:shape id="_x0000_i1151" type="#_x0000_t75" alt="OPL20U25GSXzBJYl68kk8uQGfFKzs7yb1M4KJWUiLk6ZEvGF+qCIPSnY57AbBFCvTW25.2022.4343+K4lPs7H94VUqPe2XwIsfPRnrXQE//QTEXxb8/8N4CNc6FpgZahzpTjFhMzSA7T/nHJa11DE8Ng2TP3iAmRczFlmslSuUNOgUeb6yRvs0=" style="width:8.25pt;height:15pt" o:ole="">
            <v:imagedata r:id="rId417" o:title=""/>
          </v:shape>
          <o:OLEObject Type="Embed" ProgID="Equation.DSMT4" ShapeID="_x0000_i1151" DrawAspect="Content" ObjectID="_1794994024" r:id="rId428"/>
        </w:object>
      </w:r>
      <w:r w:rsidRPr="00A36893">
        <w:rPr>
          <w:rFonts w:ascii="Times New Roman" w:hAnsi="Times New Roman" w:cs="Times New Roman"/>
          <w:sz w:val="26"/>
          <w:szCs w:val="26"/>
          <w:lang w:val="vi-VN"/>
        </w:rPr>
        <w:t xml:space="preserve"> vòi nước. </w:t>
      </w:r>
      <w:r w:rsidRPr="00A36893">
        <w:rPr>
          <w:rFonts w:ascii="Times New Roman" w:hAnsi="Times New Roman" w:cs="Times New Roman"/>
          <w:sz w:val="26"/>
          <w:szCs w:val="26"/>
          <w:lang w:val="vi-VN"/>
        </w:rPr>
        <w:tab/>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w: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6"/>
          <w:sz w:val="26"/>
          <w:szCs w:val="26"/>
          <w:lang w:val="vi-VN"/>
        </w:rPr>
        <w:object w:dxaOrig="200" w:dyaOrig="279" w14:anchorId="31B97FE1">
          <v:shape id="_x0000_i1152" type="#_x0000_t75" alt="OPL20U25GSXzBJYl68kk8uQGfFKzs7yb1M4KJWUiLk6ZEvGF+qCIPSnY57AbBFCvTW25.2022.4343+K4lPs7H94VUqPe2XwIsfPRnrXQE//QTEXxb8/8N4CNc6FpgZahzpTjFhMzSA7T/nHJa11DE8Ng2TP3iAmRczFlmslSuUNOgUeb6yRvs0=" style="width:9.75pt;height:15pt" o:ole="">
            <v:imagedata r:id="rId419" o:title=""/>
          </v:shape>
          <o:OLEObject Type="Embed" ProgID="Equation.DSMT4" ShapeID="_x0000_i1152" DrawAspect="Content" ObjectID="_1794994025" r:id="rId429"/>
        </w:object>
      </w:r>
      <w:r w:rsidRPr="00A36893">
        <w:rPr>
          <w:rFonts w:ascii="Times New Roman" w:hAnsi="Times New Roman" w:cs="Times New Roman"/>
          <w:sz w:val="26"/>
          <w:szCs w:val="26"/>
          <w:lang w:val="vi-VN"/>
        </w:rPr>
        <w:t>vòi nước.</w:t>
      </w:r>
      <w:r w:rsidRPr="00A36893">
        <w:rPr>
          <w:rFonts w:ascii="Times New Roman" w:hAnsi="Times New Roman" w:cs="Times New Roman"/>
          <w:sz w:val="26"/>
          <w:szCs w:val="26"/>
          <w:lang w:val="vi-VN"/>
        </w:rPr>
        <w:tab/>
      </w:r>
    </w:p>
    <w:p w14:paraId="11E1EF64" w14:textId="77777777" w:rsidR="00A36893" w:rsidRPr="00A36893" w:rsidRDefault="00A36893" w:rsidP="000C070D">
      <w:pPr>
        <w:tabs>
          <w:tab w:val="left" w:pos="2169"/>
          <w:tab w:val="left" w:pos="3402"/>
          <w:tab w:val="left" w:pos="5669"/>
          <w:tab w:val="left" w:pos="7937"/>
        </w:tabs>
        <w:ind w:left="992"/>
        <w:rPr>
          <w:rFonts w:ascii="Times New Roman" w:hAnsi="Times New Roman" w:cs="Times New Roman"/>
          <w:sz w:val="26"/>
          <w:szCs w:val="26"/>
          <w:lang w:val="vi-VN"/>
        </w:rPr>
      </w:pPr>
      <w:r w:rsidRPr="00A36893">
        <w:rPr>
          <w:rFonts w:ascii="Times New Roman" w:hAnsi="Times New Roman" w:cs="Times New Roman"/>
          <w:b/>
          <w:bCs/>
          <w:sz w:val="26"/>
          <w:szCs w:val="26"/>
          <w:lang w:val="vi-VN"/>
        </w:rPr>
        <w:t>C</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4"/>
          <w:sz w:val="26"/>
          <w:szCs w:val="26"/>
        </w:rPr>
        <w:object w:dxaOrig="279" w:dyaOrig="260" w14:anchorId="346BB2DB">
          <v:shape id="_x0000_i1153" type="#_x0000_t75" alt="OPL20U25GSXzBJYl68kk8uQGfFKzs7yb1M4KJWUiLk6ZEvGF+qCIPSnY57AbBFCvTW25.2022.4343+K4lPs7H94VUqPe2XwIsfPRnrXQE//QTEXxb8/8N4CNc6FpgZahzpTjFhMzSA7T/nHJa11DE8Ng2TP3iAmRczFlmslSuUNOgUeb6yRvs0=" style="width:15pt;height:13.5pt" o:ole="">
            <v:imagedata r:id="rId430" o:title=""/>
          </v:shape>
          <o:OLEObject Type="Embed" ProgID="Equation.DSMT4" ShapeID="_x0000_i1153" DrawAspect="Content" ObjectID="_1794994026" r:id="rId431"/>
        </w:object>
      </w:r>
      <w:r w:rsidRPr="00A36893">
        <w:rPr>
          <w:rFonts w:ascii="Times New Roman" w:hAnsi="Times New Roman" w:cs="Times New Roman"/>
          <w:sz w:val="26"/>
          <w:szCs w:val="26"/>
          <w:lang w:val="vi-VN"/>
        </w:rPr>
        <w:t xml:space="preserve"> vòi nước.</w:t>
      </w:r>
      <w:r w:rsidRPr="00A36893">
        <w:rPr>
          <w:rFonts w:ascii="Times New Roman" w:hAnsi="Times New Roman" w:cs="Times New Roman"/>
          <w:sz w:val="26"/>
          <w:szCs w:val="26"/>
          <w:lang w:val="vi-VN"/>
        </w:rPr>
        <w:tab/>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D</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279" w:dyaOrig="279" w14:anchorId="22B9466A">
          <v:shape id="_x0000_i1154" type="#_x0000_t75" alt="OPL20U25GSXzBJYl68kk8uQGfFKzs7yb1M4KJWUiLk6ZEvGF+qCIPSnY57AbBFCvTW25.2022.4343+K4lPs7H94VUqPe2XwIsfPRnrXQE//QTEXxb8/8N4CNc6FpgZahzpTjFhMzSA7T/nHJa11DE8Ng2TP3iAmRczFlmslSuUNOgUeb6yRvs0=" style="width:15pt;height:15pt" o:ole="">
            <v:imagedata r:id="rId432" o:title=""/>
          </v:shape>
          <o:OLEObject Type="Embed" ProgID="Equation.DSMT4" ShapeID="_x0000_i1154" DrawAspect="Content" ObjectID="_1794994027" r:id="rId433"/>
        </w:object>
      </w:r>
      <w:r w:rsidRPr="00A36893">
        <w:rPr>
          <w:rFonts w:ascii="Times New Roman" w:hAnsi="Times New Roman" w:cs="Times New Roman"/>
          <w:sz w:val="26"/>
          <w:szCs w:val="26"/>
          <w:lang w:val="vi-VN"/>
        </w:rPr>
        <w:t xml:space="preserve"> vòi nước.</w:t>
      </w:r>
    </w:p>
    <w:p w14:paraId="23A98594" w14:textId="77777777" w:rsidR="00A36893" w:rsidRPr="00A36893" w:rsidRDefault="00A36893" w:rsidP="00D648E8">
      <w:pPr>
        <w:pStyle w:val="ListParagraph"/>
        <w:numPr>
          <w:ilvl w:val="0"/>
          <w:numId w:val="10"/>
        </w:numPr>
        <w:tabs>
          <w:tab w:val="left" w:pos="567"/>
          <w:tab w:val="left" w:pos="993"/>
        </w:tabs>
        <w:spacing w:before="60" w:after="60"/>
        <w:ind w:hanging="720"/>
        <w:jc w:val="both"/>
        <w:rPr>
          <w:lang w:val="vi-VN"/>
        </w:rPr>
      </w:pPr>
      <w:r w:rsidRPr="00A36893">
        <w:rPr>
          <w:rFonts w:eastAsia="Calibri"/>
          <w:bCs/>
          <w:lang w:val="vi-VN"/>
        </w:rPr>
        <w:t xml:space="preserve">Mẹ bạn Vinh đi chợ mua </w:t>
      </w:r>
      <w:r w:rsidRPr="00A36893">
        <w:rPr>
          <w:position w:val="-6"/>
          <w:lang w:val="vi-VN"/>
        </w:rPr>
        <w:object w:dxaOrig="320" w:dyaOrig="279" w14:anchorId="38CF1598">
          <v:shape id="_x0000_i1155" type="#_x0000_t75" alt="OPL20U25GSXzBJYl68kk8uQGfFKzs7yb1M4KJWUiLk6ZEvGF+qCIPSnY57AbBFCvTW25.2022.4343+K4lPs7H94VUqPe2XwIsfPRnrXQE//QTEXxb8/8N4CNc6FpgZahzpTjFhMzSA7T/nHJa11DE8Ng2TP3iAmRczFlmslSuUNOgUeb6yRvs0=" style="width:15pt;height:15pt" o:ole="">
            <v:imagedata r:id="rId434" o:title=""/>
          </v:shape>
          <o:OLEObject Type="Embed" ProgID="Equation.DSMT4" ShapeID="_x0000_i1155" DrawAspect="Content" ObjectID="_1794994028" r:id="rId435"/>
        </w:object>
      </w:r>
      <w:r w:rsidRPr="00A36893">
        <w:rPr>
          <w:rFonts w:eastAsia="Calibri"/>
          <w:bCs/>
          <w:lang w:val="vi-VN"/>
        </w:rPr>
        <w:t xml:space="preserve"> quả trứng loại II với giá </w:t>
      </w:r>
      <w:r w:rsidRPr="00A36893">
        <w:rPr>
          <w:position w:val="-6"/>
          <w:lang w:val="vi-VN"/>
        </w:rPr>
        <w:object w:dxaOrig="180" w:dyaOrig="279" w14:anchorId="7B7C2DD3">
          <v:shape id="_x0000_i1156" type="#_x0000_t75" alt="OPL20U25GSXzBJYl68kk8uQGfFKzs7yb1M4KJWUiLk6ZEvGF+qCIPSnY57AbBFCvTW25.2022.4343+K4lPs7H94VUqPe2XwIsfPRnrXQE//QTEXxb8/8N4CNc6FpgZahzpTjFhMzSA7T/nHJa11DE8Ng2TP3iAmRczFlmslSuUNOgUeb6yRvs0=" style="width:8.25pt;height:15pt" o:ole="">
            <v:imagedata r:id="rId436" o:title=""/>
          </v:shape>
          <o:OLEObject Type="Embed" ProgID="Equation.DSMT4" ShapeID="_x0000_i1156" DrawAspect="Content" ObjectID="_1794994029" r:id="rId437"/>
        </w:object>
      </w:r>
      <w:r w:rsidRPr="00A36893">
        <w:rPr>
          <w:rFonts w:eastAsia="Calibri"/>
          <w:bCs/>
          <w:lang w:val="vi-VN"/>
        </w:rPr>
        <w:t xml:space="preserve"> nghìn đồng một quả. Cũng với số tiền đấy, bố bạn Vinh mua quả trứng loại I với giá </w:t>
      </w:r>
      <w:r w:rsidRPr="00A36893">
        <w:rPr>
          <w:position w:val="-4"/>
          <w:lang w:val="vi-VN"/>
        </w:rPr>
        <w:object w:dxaOrig="200" w:dyaOrig="260" w14:anchorId="65F6EE09">
          <v:shape id="_x0000_i1157" type="#_x0000_t75" alt="OPL20U25GSXzBJYl68kk8uQGfFKzs7yb1M4KJWUiLk6ZEvGF+qCIPSnY57AbBFCvTW25.2022.4343+K4lPs7H94VUqPe2XwIsfPRnrXQE//QTEXxb8/8N4CNc6FpgZahzpTjFhMzSA7T/nHJa11DE8Ng2TP3iAmRczFlmslSuUNOgUeb6yRvs0=" style="width:9.75pt;height:12.75pt" o:ole="">
            <v:imagedata r:id="rId438" o:title=""/>
          </v:shape>
          <o:OLEObject Type="Embed" ProgID="Equation.DSMT4" ShapeID="_x0000_i1157" DrawAspect="Content" ObjectID="_1794994030" r:id="rId439"/>
        </w:object>
      </w:r>
      <w:r w:rsidRPr="00A36893">
        <w:rPr>
          <w:rFonts w:eastAsia="Calibri"/>
          <w:bCs/>
          <w:lang w:val="vi-VN"/>
        </w:rPr>
        <w:t xml:space="preserve"> nghìn đồng một quả. Vậy bố bạn Vinh mua được số trứng là</w:t>
      </w:r>
    </w:p>
    <w:p w14:paraId="397645B9" w14:textId="77777777" w:rsidR="00A36893" w:rsidRPr="00A36893" w:rsidRDefault="00A36893" w:rsidP="000C070D">
      <w:pPr>
        <w:tabs>
          <w:tab w:val="left" w:pos="3402"/>
          <w:tab w:val="left" w:pos="5669"/>
          <w:tab w:val="left" w:pos="7937"/>
        </w:tabs>
        <w:ind w:left="992"/>
        <w:rPr>
          <w:rFonts w:ascii="Times New Roman" w:hAnsi="Times New Roman" w:cs="Times New Roman"/>
          <w:sz w:val="26"/>
          <w:szCs w:val="26"/>
          <w:lang w:val="vi-VN"/>
        </w:rPr>
      </w:pPr>
      <w:r w:rsidRPr="00A36893">
        <w:rPr>
          <w:rFonts w:ascii="Times New Roman" w:eastAsia="Calibri" w:hAnsi="Times New Roman" w:cs="Times New Roman"/>
          <w:b/>
          <w:bCs/>
          <w:sz w:val="26"/>
          <w:szCs w:val="26"/>
          <w:lang w:val="vi-VN"/>
        </w:rPr>
        <w:t>A.</w: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6"/>
          <w:sz w:val="26"/>
          <w:szCs w:val="26"/>
        </w:rPr>
        <w:object w:dxaOrig="180" w:dyaOrig="279" w14:anchorId="4D16CF2C">
          <v:shape id="_x0000_i1158" type="#_x0000_t75" alt="OPL20U25GSXzBJYl68kk8uQGfFKzs7yb1M4KJWUiLk6ZEvGF+qCIPSnY57AbBFCvTW25.2022.4343+K4lPs7H94VUqPe2XwIsfPRnrXQE//QTEXxb8/8N4CNc6FpgZahzpTjFhMzSA7T/nHJa11DE8Ng2TP3iAmRczFlmslSuUNOgUeb6yRvs0=" style="width:8.25pt;height:15pt" o:ole="">
            <v:imagedata r:id="rId417" o:title=""/>
          </v:shape>
          <o:OLEObject Type="Embed" ProgID="Equation.DSMT4" ShapeID="_x0000_i1158" DrawAspect="Content" ObjectID="_1794994031" r:id="rId440"/>
        </w:object>
      </w:r>
      <w:r w:rsidRPr="00A36893">
        <w:rPr>
          <w:rFonts w:ascii="Times New Roman" w:hAnsi="Times New Roman" w:cs="Times New Roman"/>
          <w:sz w:val="26"/>
          <w:szCs w:val="26"/>
          <w:lang w:val="vi-VN"/>
        </w:rPr>
        <w:t xml:space="preserve"> quả trứng. </w:t>
      </w:r>
      <w:r w:rsidRPr="00A36893">
        <w:rPr>
          <w:rFonts w:ascii="Times New Roman" w:hAnsi="Times New Roman" w:cs="Times New Roman"/>
          <w:sz w:val="26"/>
          <w:szCs w:val="26"/>
          <w:lang w:val="vi-VN"/>
        </w:rPr>
        <w:tab/>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w: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6"/>
          <w:sz w:val="26"/>
          <w:szCs w:val="26"/>
          <w:lang w:val="vi-VN"/>
        </w:rPr>
        <w:object w:dxaOrig="279" w:dyaOrig="279" w14:anchorId="7F16A725">
          <v:shape id="_x0000_i1159" type="#_x0000_t75" alt="OPL20U25GSXzBJYl68kk8uQGfFKzs7yb1M4KJWUiLk6ZEvGF+qCIPSnY57AbBFCvTW25.2022.4343+K4lPs7H94VUqPe2XwIsfPRnrXQE//QTEXxb8/8N4CNc6FpgZahzpTjFhMzSA7T/nHJa11DE8Ng2TP3iAmRczFlmslSuUNOgUeb6yRvs0=" style="width:13.5pt;height:15pt" o:ole="">
            <v:imagedata r:id="rId441" o:title=""/>
          </v:shape>
          <o:OLEObject Type="Embed" ProgID="Equation.DSMT4" ShapeID="_x0000_i1159" DrawAspect="Content" ObjectID="_1794994032" r:id="rId442"/>
        </w:object>
      </w:r>
      <w:r w:rsidRPr="00A36893">
        <w:rPr>
          <w:rFonts w:ascii="Times New Roman" w:hAnsi="Times New Roman" w:cs="Times New Roman"/>
          <w:sz w:val="26"/>
          <w:szCs w:val="26"/>
          <w:lang w:val="vi-VN"/>
        </w:rPr>
        <w:t xml:space="preserve"> quả trứng.</w:t>
      </w:r>
      <w:r w:rsidRPr="00A36893">
        <w:rPr>
          <w:rFonts w:ascii="Times New Roman" w:hAnsi="Times New Roman" w:cs="Times New Roman"/>
          <w:sz w:val="26"/>
          <w:szCs w:val="26"/>
          <w:lang w:val="vi-VN"/>
        </w:rPr>
        <w:tab/>
      </w:r>
    </w:p>
    <w:p w14:paraId="095DA493" w14:textId="77777777" w:rsidR="00A36893" w:rsidRPr="00A36893" w:rsidRDefault="00A36893" w:rsidP="000C070D">
      <w:pPr>
        <w:tabs>
          <w:tab w:val="left" w:pos="2169"/>
          <w:tab w:val="left" w:pos="3402"/>
          <w:tab w:val="left" w:pos="5669"/>
          <w:tab w:val="left" w:pos="7937"/>
        </w:tabs>
        <w:ind w:left="992"/>
        <w:rPr>
          <w:rFonts w:ascii="Times New Roman" w:hAnsi="Times New Roman" w:cs="Times New Roman"/>
          <w:sz w:val="26"/>
          <w:szCs w:val="26"/>
          <w:lang w:val="vi-VN"/>
        </w:rPr>
      </w:pPr>
      <w:r w:rsidRPr="00A36893">
        <w:rPr>
          <w:rFonts w:ascii="Times New Roman" w:hAnsi="Times New Roman" w:cs="Times New Roman"/>
          <w:b/>
          <w:bCs/>
          <w:sz w:val="26"/>
          <w:szCs w:val="26"/>
          <w:lang w:val="vi-VN"/>
        </w:rPr>
        <w:t>C</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279" w:dyaOrig="279" w14:anchorId="23172051">
          <v:shape id="_x0000_i1160" type="#_x0000_t75" alt="OPL20U25GSXzBJYl68kk8uQGfFKzs7yb1M4KJWUiLk6ZEvGF+qCIPSnY57AbBFCvTW25.2022.4343+K4lPs7H94VUqPe2XwIsfPRnrXQE//QTEXxb8/8N4CNc6FpgZahzpTjFhMzSA7T/nHJa11DE8Ng2TP3iAmRczFlmslSuUNOgUeb6yRvs0=" style="width:15pt;height:15pt" o:ole="">
            <v:imagedata r:id="rId421" o:title=""/>
          </v:shape>
          <o:OLEObject Type="Embed" ProgID="Equation.DSMT4" ShapeID="_x0000_i1160" DrawAspect="Content" ObjectID="_1794994033" r:id="rId443"/>
        </w:object>
      </w:r>
      <w:r w:rsidRPr="00A36893">
        <w:rPr>
          <w:rFonts w:ascii="Times New Roman" w:hAnsi="Times New Roman" w:cs="Times New Roman"/>
          <w:sz w:val="26"/>
          <w:szCs w:val="26"/>
          <w:lang w:val="vi-VN"/>
        </w:rPr>
        <w:t xml:space="preserve"> quả trứng.</w:t>
      </w:r>
      <w:r w:rsidRPr="00A36893">
        <w:rPr>
          <w:rFonts w:ascii="Times New Roman" w:hAnsi="Times New Roman" w:cs="Times New Roman"/>
          <w:sz w:val="26"/>
          <w:szCs w:val="26"/>
          <w:lang w:val="vi-VN"/>
        </w:rPr>
        <w:tab/>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D</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300" w:dyaOrig="279" w14:anchorId="493F903A">
          <v:shape id="_x0000_i1161" type="#_x0000_t75" alt="OPL20U25GSXzBJYl68kk8uQGfFKzs7yb1M4KJWUiLk6ZEvGF+qCIPSnY57AbBFCvTW25.2022.4343+K4lPs7H94VUqPe2XwIsfPRnrXQE//QTEXxb8/8N4CNc6FpgZahzpTjFhMzSA7T/nHJa11DE8Ng2TP3iAmRczFlmslSuUNOgUeb6yRvs0=" style="width:15.75pt;height:15pt" o:ole="">
            <v:imagedata r:id="rId444" o:title=""/>
          </v:shape>
          <o:OLEObject Type="Embed" ProgID="Equation.DSMT4" ShapeID="_x0000_i1161" DrawAspect="Content" ObjectID="_1794994034" r:id="rId445"/>
        </w:object>
      </w:r>
      <w:r w:rsidRPr="00A36893">
        <w:rPr>
          <w:rFonts w:ascii="Times New Roman" w:hAnsi="Times New Roman" w:cs="Times New Roman"/>
          <w:sz w:val="26"/>
          <w:szCs w:val="26"/>
          <w:lang w:val="vi-VN"/>
        </w:rPr>
        <w:t xml:space="preserve"> quả trứng.</w:t>
      </w:r>
    </w:p>
    <w:p w14:paraId="687F5120" w14:textId="77777777" w:rsidR="00A36893" w:rsidRPr="00A36893" w:rsidRDefault="00A36893" w:rsidP="00D648E8">
      <w:pPr>
        <w:pStyle w:val="ListParagraph"/>
        <w:numPr>
          <w:ilvl w:val="0"/>
          <w:numId w:val="10"/>
        </w:numPr>
        <w:tabs>
          <w:tab w:val="left" w:pos="992"/>
        </w:tabs>
        <w:spacing w:before="60" w:after="60"/>
        <w:ind w:hanging="720"/>
        <w:jc w:val="both"/>
        <w:rPr>
          <w:rFonts w:eastAsia="Calibri"/>
          <w:lang w:val="vi-VN"/>
        </w:rPr>
      </w:pPr>
      <w:r w:rsidRPr="00A36893">
        <w:rPr>
          <w:rFonts w:eastAsia="Calibri"/>
          <w:lang w:val="vi-VN"/>
        </w:rPr>
        <w:t>Hình hộp chữ nhật có bao nhiêu mặt?</w:t>
      </w:r>
    </w:p>
    <w:p w14:paraId="77581B87" w14:textId="77777777" w:rsidR="00A36893" w:rsidRPr="00A36893" w:rsidRDefault="00A36893" w:rsidP="000C070D">
      <w:pPr>
        <w:tabs>
          <w:tab w:val="left" w:pos="992"/>
        </w:tabs>
        <w:ind w:left="992" w:hanging="362"/>
        <w:rPr>
          <w:rFonts w:ascii="Times New Roman" w:eastAsia="Calibri" w:hAnsi="Times New Roman" w:cs="Times New Roman"/>
          <w:sz w:val="26"/>
          <w:szCs w:val="26"/>
          <w:lang w:val="vi-VN"/>
        </w:rPr>
      </w:pPr>
      <w:r w:rsidRPr="00A36893">
        <w:rPr>
          <w:rFonts w:ascii="Times New Roman" w:eastAsia="Calibri" w:hAnsi="Times New Roman" w:cs="Times New Roman"/>
          <w:b/>
          <w:bCs/>
          <w:sz w:val="26"/>
          <w:szCs w:val="26"/>
          <w:lang w:val="vi-VN"/>
        </w:rPr>
        <w:t xml:space="preserve">A. </w:t>
      </w:r>
      <w:r w:rsidRPr="00A36893">
        <w:rPr>
          <w:rFonts w:ascii="Times New Roman" w:hAnsi="Times New Roman" w:cs="Times New Roman"/>
          <w:position w:val="-6"/>
          <w:sz w:val="26"/>
          <w:szCs w:val="26"/>
        </w:rPr>
        <w:object w:dxaOrig="180" w:dyaOrig="279" w14:anchorId="268CE1E1">
          <v:shape id="_x0000_i1162" type="#_x0000_t75" alt="OPL20U25GSXzBJYl68kk8uQGfFKzs7yb1M4KJWUiLk6ZEvGF+qCIPSnY57AbBFCvTW25.2022.4343+K4lPs7H94VUqPe2XwIsfPRnrXQE//QTEXxb8/8N4CNc6FpgZahzpTjFhMzSA7T/nHJa11DE8Ng2TP3iAmRczFlmslSuUNOgUeb6yRvs0=" style="width:8.25pt;height:15pt" o:ole="">
            <v:imagedata r:id="rId446" o:title=""/>
          </v:shape>
          <o:OLEObject Type="Embed" ProgID="Equation.DSMT4" ShapeID="_x0000_i1162" DrawAspect="Content" ObjectID="_1794994035" r:id="rId447"/>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t xml:space="preserve">                               </w:t>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200" w:dyaOrig="279" w14:anchorId="05C2424B">
          <v:shape id="_x0000_i1163" type="#_x0000_t75" alt="OPL20U25GSXzBJYl68kk8uQGfFKzs7yb1M4KJWUiLk6ZEvGF+qCIPSnY57AbBFCvTW25.2022.4343+K4lPs7H94VUqPe2XwIsfPRnrXQE//QTEXxb8/8N4CNc6FpgZahzpTjFhMzSA7T/nHJa11DE8Ng2TP3iAmRczFlmslSuUNOgUeb6yRvs0=" style="width:10.5pt;height:15pt" o:ole="">
            <v:imagedata r:id="rId448" o:title=""/>
          </v:shape>
          <o:OLEObject Type="Embed" ProgID="Equation.DSMT4" ShapeID="_x0000_i1163" DrawAspect="Content" ObjectID="_1794994036" r:id="rId449"/>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t xml:space="preserve">                             </w:t>
      </w:r>
      <w:r w:rsidRPr="00A36893">
        <w:rPr>
          <w:rFonts w:ascii="Times New Roman" w:hAnsi="Times New Roman" w:cs="Times New Roman"/>
          <w:b/>
          <w:bCs/>
          <w:sz w:val="26"/>
          <w:szCs w:val="26"/>
          <w:lang w:val="vi-VN"/>
        </w:rPr>
        <w:t xml:space="preserve">C. </w:t>
      </w:r>
      <w:r w:rsidRPr="00A36893">
        <w:rPr>
          <w:rFonts w:ascii="Times New Roman" w:hAnsi="Times New Roman" w:cs="Times New Roman"/>
          <w:position w:val="-6"/>
          <w:sz w:val="26"/>
          <w:szCs w:val="26"/>
        </w:rPr>
        <w:object w:dxaOrig="200" w:dyaOrig="279" w14:anchorId="0875EAA7">
          <v:shape id="_x0000_i1164" type="#_x0000_t75" alt="OPL20U25GSXzBJYl68kk8uQGfFKzs7yb1M4KJWUiLk6ZEvGF+qCIPSnY57AbBFCvTW25.2022.4343+K4lPs7H94VUqPe2XwIsfPRnrXQE//QTEXxb8/8N4CNc6FpgZahzpTjFhMzSA7T/nHJa11DE8Ng2TP3iAmRczFlmslSuUNOgUeb6yRvs0=" style="width:10.5pt;height:15pt" o:ole="">
            <v:imagedata r:id="rId450" o:title=""/>
          </v:shape>
          <o:OLEObject Type="Embed" ProgID="Equation.DSMT4" ShapeID="_x0000_i1164" DrawAspect="Content" ObjectID="_1794994037" r:id="rId451"/>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t xml:space="preserve">                     </w:t>
      </w:r>
      <w:r w:rsidRPr="00A36893">
        <w:rPr>
          <w:rFonts w:ascii="Times New Roman" w:hAnsi="Times New Roman" w:cs="Times New Roman"/>
          <w:b/>
          <w:bCs/>
          <w:sz w:val="26"/>
          <w:szCs w:val="26"/>
          <w:lang w:val="vi-VN"/>
        </w:rPr>
        <w:t xml:space="preserve">D. </w:t>
      </w:r>
      <w:r w:rsidRPr="00A36893">
        <w:rPr>
          <w:rFonts w:ascii="Times New Roman" w:hAnsi="Times New Roman" w:cs="Times New Roman"/>
          <w:position w:val="-6"/>
          <w:sz w:val="26"/>
          <w:szCs w:val="26"/>
        </w:rPr>
        <w:object w:dxaOrig="180" w:dyaOrig="279" w14:anchorId="2EB7AD02">
          <v:shape id="_x0000_i1165" type="#_x0000_t75" alt="OPL20U25GSXzBJYl68kk8uQGfFKzs7yb1M4KJWUiLk6ZEvGF+qCIPSnY57AbBFCvTW25.2022.4343+K4lPs7H94VUqPe2XwIsfPRnrXQE//QTEXxb8/8N4CNc6FpgZahzpTjFhMzSA7T/nHJa11DE8Ng2TP3iAmRczFlmslSuUNOgUeb6yRvs0=" style="width:8.25pt;height:15pt" o:ole="">
            <v:imagedata r:id="rId452" o:title=""/>
          </v:shape>
          <o:OLEObject Type="Embed" ProgID="Equation.DSMT4" ShapeID="_x0000_i1165" DrawAspect="Content" ObjectID="_1794994038" r:id="rId453"/>
        </w:object>
      </w:r>
      <w:r w:rsidRPr="00A36893">
        <w:rPr>
          <w:rFonts w:ascii="Times New Roman" w:hAnsi="Times New Roman" w:cs="Times New Roman"/>
          <w:noProof/>
          <w:sz w:val="26"/>
          <w:szCs w:val="26"/>
          <w:lang w:val="vi-VN"/>
        </w:rPr>
        <w:t>.</w:t>
      </w:r>
    </w:p>
    <w:p w14:paraId="0A250142" w14:textId="77777777" w:rsidR="00A36893" w:rsidRPr="00A36893" w:rsidRDefault="00A36893" w:rsidP="00D648E8">
      <w:pPr>
        <w:pStyle w:val="ListParagraph"/>
        <w:numPr>
          <w:ilvl w:val="0"/>
          <w:numId w:val="10"/>
        </w:numPr>
        <w:tabs>
          <w:tab w:val="left" w:pos="992"/>
        </w:tabs>
        <w:spacing w:before="60" w:after="60"/>
        <w:ind w:hanging="720"/>
        <w:jc w:val="both"/>
        <w:rPr>
          <w:rFonts w:eastAsia="Calibri"/>
          <w:lang w:val="vi-VN"/>
        </w:rPr>
      </w:pPr>
      <w:r w:rsidRPr="00A36893">
        <w:rPr>
          <w:rFonts w:eastAsia="Calibri"/>
          <w:lang w:val="vi-VN"/>
        </w:rPr>
        <w:t>Hình lập phương có bao nhiêu đường chéo?</w:t>
      </w:r>
    </w:p>
    <w:p w14:paraId="48ADF427" w14:textId="77777777" w:rsidR="00A36893" w:rsidRPr="00A36893" w:rsidRDefault="00A36893" w:rsidP="000C070D">
      <w:pPr>
        <w:tabs>
          <w:tab w:val="left" w:pos="992"/>
        </w:tabs>
        <w:ind w:left="992" w:hanging="362"/>
        <w:rPr>
          <w:rFonts w:ascii="Times New Roman" w:hAnsi="Times New Roman" w:cs="Times New Roman"/>
          <w:noProof/>
          <w:sz w:val="26"/>
          <w:szCs w:val="26"/>
          <w:lang w:val="vi-VN"/>
        </w:rPr>
      </w:pPr>
      <w:r w:rsidRPr="00A36893">
        <w:rPr>
          <w:rFonts w:ascii="Times New Roman" w:eastAsia="Calibri" w:hAnsi="Times New Roman" w:cs="Times New Roman"/>
          <w:b/>
          <w:bCs/>
          <w:sz w:val="26"/>
          <w:szCs w:val="26"/>
          <w:lang w:val="vi-VN"/>
        </w:rPr>
        <w:t xml:space="preserve">A. </w:t>
      </w:r>
      <w:r w:rsidRPr="00A36893">
        <w:rPr>
          <w:rFonts w:ascii="Times New Roman" w:hAnsi="Times New Roman" w:cs="Times New Roman"/>
          <w:position w:val="-4"/>
          <w:sz w:val="26"/>
          <w:szCs w:val="26"/>
        </w:rPr>
        <w:object w:dxaOrig="200" w:dyaOrig="260" w14:anchorId="5775033C">
          <v:shape id="_x0000_i1166" type="#_x0000_t75" alt="OPL20U25GSXzBJYl68kk8uQGfFKzs7yb1M4KJWUiLk6ZEvGF+qCIPSnY57AbBFCvTW25.2022.4343+K4lPs7H94VUqPe2XwIsfPRnrXQE//QTEXxb8/8N4CNc6FpgZahzpTjFhMzSA7T/nHJa11DE8Ng2TP3iAmRczFlmslSuUNOgUeb6yRvs0=" style="width:10.5pt;height:12.75pt" o:ole="">
            <v:imagedata r:id="rId454" o:title=""/>
          </v:shape>
          <o:OLEObject Type="Embed" ProgID="Equation.DSMT4" ShapeID="_x0000_i1166" DrawAspect="Content" ObjectID="_1794994039" r:id="rId455"/>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t xml:space="preserve">                               </w:t>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180" w:dyaOrig="279" w14:anchorId="3F0A0903">
          <v:shape id="_x0000_i1167" type="#_x0000_t75" alt="OPL20U25GSXzBJYl68kk8uQGfFKzs7yb1M4KJWUiLk6ZEvGF+qCIPSnY57AbBFCvTW25.2022.4343+K4lPs7H94VUqPe2XwIsfPRnrXQE//QTEXxb8/8N4CNc6FpgZahzpTjFhMzSA7T/nHJa11DE8Ng2TP3iAmRczFlmslSuUNOgUeb6yRvs0=" style="width:8.25pt;height:15pt" o:ole="">
            <v:imagedata r:id="rId456" o:title=""/>
          </v:shape>
          <o:OLEObject Type="Embed" ProgID="Equation.DSMT4" ShapeID="_x0000_i1167" DrawAspect="Content" ObjectID="_1794994040" r:id="rId457"/>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t xml:space="preserve">                             </w:t>
      </w:r>
      <w:r w:rsidRPr="00A36893">
        <w:rPr>
          <w:rFonts w:ascii="Times New Roman" w:hAnsi="Times New Roman" w:cs="Times New Roman"/>
          <w:b/>
          <w:bCs/>
          <w:sz w:val="26"/>
          <w:szCs w:val="26"/>
          <w:lang w:val="vi-VN"/>
        </w:rPr>
        <w:t xml:space="preserve">C. </w:t>
      </w:r>
      <w:r w:rsidRPr="00A36893">
        <w:rPr>
          <w:rFonts w:ascii="Times New Roman" w:hAnsi="Times New Roman" w:cs="Times New Roman"/>
          <w:position w:val="-4"/>
          <w:sz w:val="26"/>
          <w:szCs w:val="26"/>
        </w:rPr>
        <w:object w:dxaOrig="200" w:dyaOrig="260" w14:anchorId="7F08875C">
          <v:shape id="_x0000_i1168" type="#_x0000_t75" alt="OPL20U25GSXzBJYl68kk8uQGfFKzs7yb1M4KJWUiLk6ZEvGF+qCIPSnY57AbBFCvTW25.2022.4343+K4lPs7H94VUqPe2XwIsfPRnrXQE//QTEXxb8/8N4CNc6FpgZahzpTjFhMzSA7T/nHJa11DE8Ng2TP3iAmRczFlmslSuUNOgUeb6yRvs0=" style="width:10.5pt;height:12.75pt" o:ole="">
            <v:imagedata r:id="rId458" o:title=""/>
          </v:shape>
          <o:OLEObject Type="Embed" ProgID="Equation.DSMT4" ShapeID="_x0000_i1168" DrawAspect="Content" ObjectID="_1794994041" r:id="rId459"/>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t xml:space="preserve">                     </w:t>
      </w:r>
      <w:r w:rsidRPr="00A36893">
        <w:rPr>
          <w:rFonts w:ascii="Times New Roman" w:hAnsi="Times New Roman" w:cs="Times New Roman"/>
          <w:b/>
          <w:bCs/>
          <w:sz w:val="26"/>
          <w:szCs w:val="26"/>
          <w:lang w:val="vi-VN"/>
        </w:rPr>
        <w:t xml:space="preserve">D. </w:t>
      </w:r>
      <w:r w:rsidRPr="00A36893">
        <w:rPr>
          <w:rFonts w:ascii="Times New Roman" w:hAnsi="Times New Roman" w:cs="Times New Roman"/>
          <w:position w:val="-6"/>
          <w:sz w:val="26"/>
          <w:szCs w:val="26"/>
        </w:rPr>
        <w:object w:dxaOrig="180" w:dyaOrig="279" w14:anchorId="053DDB5F">
          <v:shape id="_x0000_i1169" type="#_x0000_t75" alt="OPL20U25GSXzBJYl68kk8uQGfFKzs7yb1M4KJWUiLk6ZEvGF+qCIPSnY57AbBFCvTW25.2022.4343+K4lPs7H94VUqPe2XwIsfPRnrXQE//QTEXxb8/8N4CNc6FpgZahzpTjFhMzSA7T/nHJa11DE8Ng2TP3iAmRczFlmslSuUNOgUeb6yRvs0=" style="width:8.25pt;height:15pt" o:ole="">
            <v:imagedata r:id="rId446" o:title=""/>
          </v:shape>
          <o:OLEObject Type="Embed" ProgID="Equation.DSMT4" ShapeID="_x0000_i1169" DrawAspect="Content" ObjectID="_1794994042" r:id="rId460"/>
        </w:object>
      </w:r>
      <w:r w:rsidRPr="00A36893">
        <w:rPr>
          <w:rFonts w:ascii="Times New Roman" w:hAnsi="Times New Roman" w:cs="Times New Roman"/>
          <w:noProof/>
          <w:sz w:val="26"/>
          <w:szCs w:val="26"/>
          <w:lang w:val="vi-VN"/>
        </w:rPr>
        <w:t>.</w:t>
      </w:r>
    </w:p>
    <w:p w14:paraId="547C5854" w14:textId="77777777" w:rsidR="00A36893" w:rsidRPr="00A36893" w:rsidRDefault="00A36893" w:rsidP="00D648E8">
      <w:pPr>
        <w:pStyle w:val="ListParagraph"/>
        <w:numPr>
          <w:ilvl w:val="0"/>
          <w:numId w:val="10"/>
        </w:numPr>
        <w:tabs>
          <w:tab w:val="left" w:pos="851"/>
        </w:tabs>
        <w:spacing w:before="60" w:after="60"/>
        <w:ind w:hanging="720"/>
        <w:jc w:val="both"/>
        <w:rPr>
          <w:lang w:val="vi-VN"/>
        </w:rPr>
      </w:pPr>
      <w:r w:rsidRPr="00A36893">
        <w:rPr>
          <w:rFonts w:eastAsia="Calibri"/>
          <w:lang w:val="vi-VN"/>
        </w:rPr>
        <w:t xml:space="preserve">Tính thể tích một hình lăng trụ đứng có chiều cao </w:t>
      </w:r>
      <w:r w:rsidRPr="00A36893">
        <w:rPr>
          <w:position w:val="-6"/>
        </w:rPr>
        <w:object w:dxaOrig="580" w:dyaOrig="279" w14:anchorId="3115843C">
          <v:shape id="_x0000_i1170" type="#_x0000_t75" alt="OPL20U25GSXzBJYl68kk8uQGfFKzs7yb1M4KJWUiLk6ZEvGF+qCIPSnY57AbBFCvTW25.2022.4343+K4lPs7H94VUqPe2XwIsfPRnrXQE//QTEXxb8/8N4CNc6FpgZahzpTjFhMzSA7T/nHJa11DE8Ng2TP3iAmRczFlmslSuUNOgUeb6yRvs0=" style="width:28.5pt;height:13.5pt" o:ole="">
            <v:imagedata r:id="rId461" o:title=""/>
          </v:shape>
          <o:OLEObject Type="Embed" ProgID="Equation.DSMT4" ShapeID="_x0000_i1170" DrawAspect="Content" ObjectID="_1794994043" r:id="rId462"/>
        </w:object>
      </w:r>
      <w:r w:rsidRPr="00A36893">
        <w:rPr>
          <w:rFonts w:eastAsia="Calibri"/>
          <w:lang w:val="vi-VN"/>
        </w:rPr>
        <w:t xml:space="preserve">, đáy là một tam giác vuông có các cạnh góc vuông lần lượt là </w:t>
      </w:r>
      <w:r w:rsidRPr="00A36893">
        <w:rPr>
          <w:position w:val="-6"/>
        </w:rPr>
        <w:object w:dxaOrig="480" w:dyaOrig="279" w14:anchorId="217EB888">
          <v:shape id="_x0000_i1171" type="#_x0000_t75" alt="OPL20U25GSXzBJYl68kk8uQGfFKzs7yb1M4KJWUiLk6ZEvGF+qCIPSnY57AbBFCvTW25.2022.4343+K4lPs7H94VUqPe2XwIsfPRnrXQE//QTEXxb8/8N4CNc6FpgZahzpTjFhMzSA7T/nHJa11DE8Ng2TP3iAmRczFlmslSuUNOgUeb6yRvs0=" style="width:24pt;height:13.5pt" o:ole="">
            <v:imagedata r:id="rId463" o:title=""/>
          </v:shape>
          <o:OLEObject Type="Embed" ProgID="Equation.DSMT4" ShapeID="_x0000_i1171" DrawAspect="Content" ObjectID="_1794994044" r:id="rId464"/>
        </w:object>
      </w:r>
      <w:r w:rsidRPr="00A36893">
        <w:rPr>
          <w:rFonts w:eastAsia="Calibri"/>
          <w:lang w:val="vi-VN"/>
        </w:rPr>
        <w:t xml:space="preserve">, </w:t>
      </w:r>
      <w:r w:rsidRPr="00A36893">
        <w:rPr>
          <w:position w:val="-6"/>
        </w:rPr>
        <w:object w:dxaOrig="499" w:dyaOrig="279" w14:anchorId="1579FEDE">
          <v:shape id="_x0000_i1172" type="#_x0000_t75" alt="OPL20U25GSXzBJYl68kk8uQGfFKzs7yb1M4KJWUiLk6ZEvGF+qCIPSnY57AbBFCvTW25.2022.4343+K4lPs7H94VUqPe2XwIsfPRnrXQE//QTEXxb8/8N4CNc6FpgZahzpTjFhMzSA7T/nHJa11DE8Ng2TP3iAmRczFlmslSuUNOgUeb6yRvs0=" style="width:24.75pt;height:13.5pt" o:ole="">
            <v:imagedata r:id="rId465" o:title=""/>
          </v:shape>
          <o:OLEObject Type="Embed" ProgID="Equation.DSMT4" ShapeID="_x0000_i1172" DrawAspect="Content" ObjectID="_1794994045" r:id="rId466"/>
        </w:object>
      </w:r>
      <w:r w:rsidRPr="00A36893">
        <w:rPr>
          <w:rFonts w:eastAsia="Calibri"/>
          <w:lang w:val="vi-VN"/>
        </w:rPr>
        <w:t>:</w:t>
      </w:r>
    </w:p>
    <w:p w14:paraId="41557864" w14:textId="77777777" w:rsidR="00A36893" w:rsidRPr="00A36893" w:rsidRDefault="00A36893" w:rsidP="000C070D">
      <w:pPr>
        <w:tabs>
          <w:tab w:val="left" w:pos="992"/>
          <w:tab w:val="left" w:pos="3402"/>
        </w:tabs>
        <w:ind w:left="992" w:hanging="992"/>
        <w:rPr>
          <w:rFonts w:ascii="Times New Roman" w:hAnsi="Times New Roman" w:cs="Times New Roman"/>
          <w:sz w:val="26"/>
          <w:szCs w:val="26"/>
          <w:lang w:val="vi-VN"/>
        </w:rPr>
      </w:pPr>
      <w:r w:rsidRPr="00A36893">
        <w:rPr>
          <w:rFonts w:ascii="Times New Roman" w:hAnsi="Times New Roman" w:cs="Times New Roman"/>
          <w:sz w:val="26"/>
          <w:szCs w:val="26"/>
          <w:lang w:val="vi-VN"/>
        </w:rPr>
        <w:tab/>
      </w:r>
      <w:r w:rsidRPr="00A36893">
        <w:rPr>
          <w:rFonts w:ascii="Times New Roman" w:eastAsia="Calibri" w:hAnsi="Times New Roman" w:cs="Times New Roman"/>
          <w:b/>
          <w:bCs/>
          <w:sz w:val="26"/>
          <w:szCs w:val="26"/>
          <w:lang w:val="vi-VN"/>
        </w:rPr>
        <w:t>A.</w:t>
      </w:r>
      <w:r w:rsidRPr="00A36893">
        <w:rPr>
          <w:rFonts w:ascii="Times New Roman" w:eastAsia="Calibri" w:hAnsi="Times New Roman" w:cs="Times New Roman"/>
          <w:sz w:val="26"/>
          <w:szCs w:val="26"/>
          <w:lang w:val="vi-VN"/>
        </w:rPr>
        <w:t xml:space="preserve"> </w:t>
      </w:r>
      <w:r w:rsidRPr="00A36893">
        <w:rPr>
          <w:rFonts w:ascii="Times New Roman" w:hAnsi="Times New Roman" w:cs="Times New Roman"/>
          <w:position w:val="-6"/>
          <w:sz w:val="26"/>
          <w:szCs w:val="26"/>
        </w:rPr>
        <w:object w:dxaOrig="800" w:dyaOrig="320" w14:anchorId="04334CBD">
          <v:shape id="_x0000_i1173" type="#_x0000_t75" alt="OPL20U25GSXzBJYl68kk8uQGfFKzs7yb1M4KJWUiLk6ZEvGF+qCIPSnY57AbBFCvTW25.2022.4343+K4lPs7H94VUqPe2XwIsfPRnrXQE//QTEXxb8/8N4CNc6FpgZahzpTjFhMzSA7T/nHJa11DE8Ng2TP3iAmRczFlmslSuUNOgUeb6yRvs0=" style="width:40.5pt;height:15.75pt" o:ole="">
            <v:imagedata r:id="rId467" o:title=""/>
          </v:shape>
          <o:OLEObject Type="Embed" ProgID="Equation.DSMT4" ShapeID="_x0000_i1173" DrawAspect="Content" ObjectID="_1794994046" r:id="rId468"/>
        </w:object>
      </w:r>
      <w:r w:rsidRPr="00A36893">
        <w:rPr>
          <w:rFonts w:ascii="Times New Roman" w:hAnsi="Times New Roman" w:cs="Times New Roman"/>
          <w:sz w:val="26"/>
          <w:szCs w:val="26"/>
          <w:lang w:val="vi-VN"/>
        </w:rPr>
        <w:t xml:space="preserve"> .</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w:t>
      </w:r>
      <w:r w:rsidRPr="00A36893">
        <w:rPr>
          <w:rFonts w:ascii="Times New Roman" w:eastAsia="Calibri" w:hAnsi="Times New Roman" w:cs="Times New Roman"/>
          <w:sz w:val="26"/>
          <w:szCs w:val="26"/>
          <w:lang w:val="vi-VN"/>
        </w:rPr>
        <w:t xml:space="preserve"> </w:t>
      </w:r>
      <w:r w:rsidRPr="00A36893">
        <w:rPr>
          <w:rFonts w:ascii="Times New Roman" w:hAnsi="Times New Roman" w:cs="Times New Roman"/>
          <w:position w:val="-6"/>
          <w:sz w:val="26"/>
          <w:szCs w:val="26"/>
        </w:rPr>
        <w:object w:dxaOrig="680" w:dyaOrig="320" w14:anchorId="3F13AA14">
          <v:shape id="_x0000_i1174" type="#_x0000_t75" alt="OPL20U25GSXzBJYl68kk8uQGfFKzs7yb1M4KJWUiLk6ZEvGF+qCIPSnY57AbBFCvTW25.2022.4343+K4lPs7H94VUqPe2XwIsfPRnrXQE//QTEXxb8/8N4CNc6FpgZahzpTjFhMzSA7T/nHJa11DE8Ng2TP3iAmRczFlmslSuUNOgUeb6yRvs0=" style="width:34.5pt;height:15.75pt" o:ole="">
            <v:imagedata r:id="rId469" o:title=""/>
          </v:shape>
          <o:OLEObject Type="Embed" ProgID="Equation.DSMT4" ShapeID="_x0000_i1174" DrawAspect="Content" ObjectID="_1794994047" r:id="rId470"/>
        </w:object>
      </w:r>
      <w:r w:rsidRPr="00A36893">
        <w:rPr>
          <w:rFonts w:ascii="Times New Roman" w:hAnsi="Times New Roman" w:cs="Times New Roman"/>
          <w:b/>
          <w:sz w:val="26"/>
          <w:szCs w:val="26"/>
          <w:lang w:val="vi-VN"/>
        </w:rPr>
        <w:t xml:space="preserve"> </w: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 xml:space="preserve">C. </w:t>
      </w:r>
      <w:r w:rsidRPr="00A36893">
        <w:rPr>
          <w:rFonts w:ascii="Times New Roman" w:hAnsi="Times New Roman" w:cs="Times New Roman"/>
          <w:position w:val="-6"/>
          <w:sz w:val="26"/>
          <w:szCs w:val="26"/>
        </w:rPr>
        <w:object w:dxaOrig="780" w:dyaOrig="320" w14:anchorId="70709CAD">
          <v:shape id="_x0000_i1175" type="#_x0000_t75" alt="OPL20U25GSXzBJYl68kk8uQGfFKzs7yb1M4KJWUiLk6ZEvGF+qCIPSnY57AbBFCvTW25.2022.4343+K4lPs7H94VUqPe2XwIsfPRnrXQE//QTEXxb8/8N4CNc6FpgZahzpTjFhMzSA7T/nHJa11DE8Ng2TP3iAmRczFlmslSuUNOgUeb6yRvs0=" style="width:39pt;height:15.75pt" o:ole="">
            <v:imagedata r:id="rId471" o:title=""/>
          </v:shape>
          <o:OLEObject Type="Embed" ProgID="Equation.DSMT4" ShapeID="_x0000_i1175" DrawAspect="Content" ObjectID="_1794994048" r:id="rId472"/>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 xml:space="preserve">D. </w:t>
      </w:r>
      <w:r w:rsidRPr="00A36893">
        <w:rPr>
          <w:rFonts w:ascii="Times New Roman" w:hAnsi="Times New Roman" w:cs="Times New Roman"/>
          <w:position w:val="-6"/>
          <w:sz w:val="26"/>
          <w:szCs w:val="26"/>
        </w:rPr>
        <w:object w:dxaOrig="780" w:dyaOrig="320" w14:anchorId="2B3789C4">
          <v:shape id="_x0000_i1176" type="#_x0000_t75" alt="OPL20U25GSXzBJYl68kk8uQGfFKzs7yb1M4KJWUiLk6ZEvGF+qCIPSnY57AbBFCvTW25.2022.4343+K4lPs7H94VUqPe2XwIsfPRnrXQE//QTEXxb8/8N4CNc6FpgZahzpTjFhMzSA7T/nHJa11DE8Ng2TP3iAmRczFlmslSuUNOgUeb6yRvs0=" style="width:39pt;height:15.75pt" o:ole="">
            <v:imagedata r:id="rId473" o:title=""/>
          </v:shape>
          <o:OLEObject Type="Embed" ProgID="Equation.DSMT4" ShapeID="_x0000_i1176" DrawAspect="Content" ObjectID="_1794994049" r:id="rId474"/>
        </w:object>
      </w:r>
      <w:r w:rsidRPr="00A36893">
        <w:rPr>
          <w:rFonts w:ascii="Times New Roman" w:hAnsi="Times New Roman" w:cs="Times New Roman"/>
          <w:sz w:val="26"/>
          <w:szCs w:val="26"/>
          <w:lang w:val="vi-VN"/>
        </w:rPr>
        <w:t>.</w:t>
      </w:r>
    </w:p>
    <w:p w14:paraId="06F8610F" w14:textId="77777777" w:rsidR="00A36893" w:rsidRPr="00A36893" w:rsidRDefault="00A36893" w:rsidP="00D648E8">
      <w:pPr>
        <w:pStyle w:val="ListParagraph"/>
        <w:numPr>
          <w:ilvl w:val="0"/>
          <w:numId w:val="10"/>
        </w:numPr>
        <w:tabs>
          <w:tab w:val="left" w:pos="851"/>
        </w:tabs>
        <w:spacing w:before="60" w:after="60" w:line="259" w:lineRule="auto"/>
        <w:ind w:hanging="720"/>
        <w:jc w:val="both"/>
        <w:rPr>
          <w:rFonts w:eastAsia="Calibri"/>
          <w:lang w:val="vi-VN"/>
        </w:rPr>
      </w:pPr>
      <w:r w:rsidRPr="00A36893">
        <w:rPr>
          <w:rFonts w:eastAsia="Calibri"/>
          <w:lang w:val="vi-VN"/>
        </w:rPr>
        <w:t xml:space="preserve">Một lăng trụ đứng có đáy là hình chữ nhật có các kích thước </w:t>
      </w:r>
      <w:r w:rsidRPr="00A36893">
        <w:rPr>
          <w:position w:val="-6"/>
        </w:rPr>
        <w:object w:dxaOrig="480" w:dyaOrig="279" w14:anchorId="0CACF3DB">
          <v:shape id="_x0000_i1177" type="#_x0000_t75" alt="OPL20U25GSXzBJYl68kk8uQGfFKzs7yb1M4KJWUiLk6ZEvGF+qCIPSnY57AbBFCvTW25.2022.4343+K4lPs7H94VUqPe2XwIsfPRnrXQE//QTEXxb8/8N4CNc6FpgZahzpTjFhMzSA7T/nHJa11DE8Ng2TP3iAmRczFlmslSuUNOgUeb6yRvs0=" style="width:24pt;height:13.5pt" o:ole="">
            <v:imagedata r:id="rId475" o:title=""/>
          </v:shape>
          <o:OLEObject Type="Embed" ProgID="Equation.DSMT4" ShapeID="_x0000_i1177" DrawAspect="Content" ObjectID="_1794994050" r:id="rId476"/>
        </w:object>
      </w:r>
      <w:r w:rsidRPr="00A36893">
        <w:rPr>
          <w:rFonts w:eastAsia="Calibri"/>
          <w:lang w:val="vi-VN"/>
        </w:rPr>
        <w:t xml:space="preserve">, </w:t>
      </w:r>
      <w:r w:rsidRPr="00A36893">
        <w:rPr>
          <w:position w:val="-6"/>
        </w:rPr>
        <w:object w:dxaOrig="480" w:dyaOrig="279" w14:anchorId="6213CF41">
          <v:shape id="_x0000_i1178" type="#_x0000_t75" alt="OPL20U25GSXzBJYl68kk8uQGfFKzs7yb1M4KJWUiLk6ZEvGF+qCIPSnY57AbBFCvTW25.2022.4343+K4lPs7H94VUqPe2XwIsfPRnrXQE//QTEXxb8/8N4CNc6FpgZahzpTjFhMzSA7T/nHJa11DE8Ng2TP3iAmRczFlmslSuUNOgUeb6yRvs0=" style="width:24pt;height:13.5pt" o:ole="">
            <v:imagedata r:id="rId477" o:title=""/>
          </v:shape>
          <o:OLEObject Type="Embed" ProgID="Equation.DSMT4" ShapeID="_x0000_i1178" DrawAspect="Content" ObjectID="_1794994051" r:id="rId478"/>
        </w:object>
      </w:r>
      <w:r w:rsidRPr="00A36893">
        <w:rPr>
          <w:rFonts w:eastAsia="Calibri"/>
          <w:lang w:val="vi-VN"/>
        </w:rPr>
        <w:t xml:space="preserve">. Chiều cao của hình lăng trụ đứng là </w:t>
      </w:r>
      <w:r w:rsidRPr="00A36893">
        <w:rPr>
          <w:position w:val="-6"/>
        </w:rPr>
        <w:object w:dxaOrig="499" w:dyaOrig="279" w14:anchorId="2D02E162">
          <v:shape id="_x0000_i1179" type="#_x0000_t75" alt="OPL20U25GSXzBJYl68kk8uQGfFKzs7yb1M4KJWUiLk6ZEvGF+qCIPSnY57AbBFCvTW25.2022.4343+K4lPs7H94VUqPe2XwIsfPRnrXQE//QTEXxb8/8N4CNc6FpgZahzpTjFhMzSA7T/nHJa11DE8Ng2TP3iAmRczFlmslSuUNOgUeb6yRvs0=" style="width:24.75pt;height:13.5pt" o:ole="">
            <v:imagedata r:id="rId479" o:title=""/>
          </v:shape>
          <o:OLEObject Type="Embed" ProgID="Equation.DSMT4" ShapeID="_x0000_i1179" DrawAspect="Content" ObjectID="_1794994052" r:id="rId480"/>
        </w:object>
      </w:r>
      <w:r w:rsidRPr="00A36893">
        <w:rPr>
          <w:rFonts w:eastAsia="Calibri"/>
          <w:lang w:val="vi-VN"/>
        </w:rPr>
        <w:t>. Diện tích xung quanh của hình lăng trụ đứng là</w:t>
      </w:r>
    </w:p>
    <w:p w14:paraId="01B02FEE" w14:textId="77777777" w:rsidR="00A36893" w:rsidRPr="00A36893" w:rsidRDefault="00A36893" w:rsidP="000C070D">
      <w:pPr>
        <w:tabs>
          <w:tab w:val="left" w:pos="3402"/>
          <w:tab w:val="left" w:pos="5669"/>
          <w:tab w:val="left" w:pos="7937"/>
        </w:tabs>
        <w:ind w:left="992"/>
        <w:rPr>
          <w:rFonts w:ascii="Times New Roman" w:hAnsi="Times New Roman" w:cs="Times New Roman"/>
          <w:sz w:val="26"/>
          <w:szCs w:val="26"/>
          <w:lang w:val="vi-VN"/>
        </w:rPr>
      </w:pPr>
      <w:r w:rsidRPr="00A36893">
        <w:rPr>
          <w:rFonts w:ascii="Times New Roman" w:eastAsia="Calibri" w:hAnsi="Times New Roman" w:cs="Times New Roman"/>
          <w:b/>
          <w:bCs/>
          <w:sz w:val="26"/>
          <w:szCs w:val="26"/>
          <w:lang w:val="vi-VN"/>
        </w:rPr>
        <w:t xml:space="preserve">A. </w:t>
      </w:r>
      <w:r w:rsidRPr="00A36893">
        <w:rPr>
          <w:rFonts w:ascii="Times New Roman" w:hAnsi="Times New Roman" w:cs="Times New Roman"/>
          <w:position w:val="-6"/>
          <w:sz w:val="26"/>
          <w:szCs w:val="26"/>
        </w:rPr>
        <w:object w:dxaOrig="700" w:dyaOrig="320" w14:anchorId="628D2E3D">
          <v:shape id="_x0000_i1180" type="#_x0000_t75" alt="OPL20U25GSXzBJYl68kk8uQGfFKzs7yb1M4KJWUiLk6ZEvGF+qCIPSnY57AbBFCvTW25.2022.4343+K4lPs7H94VUqPe2XwIsfPRnrXQE//QTEXxb8/8N4CNc6FpgZahzpTjFhMzSA7T/nHJa11DE8Ng2TP3iAmRczFlmslSuUNOgUeb6yRvs0=" style="width:35.25pt;height:15.75pt" o:ole="">
            <v:imagedata r:id="rId481" o:title=""/>
          </v:shape>
          <o:OLEObject Type="Embed" ProgID="Equation.DSMT4" ShapeID="_x0000_i1180" DrawAspect="Content" ObjectID="_1794994053" r:id="rId482"/>
        </w:object>
      </w:r>
      <w:r w:rsidRPr="00A36893">
        <w:rPr>
          <w:rFonts w:ascii="Times New Roman" w:hAnsi="Times New Roman" w:cs="Times New Roman"/>
          <w:sz w:val="26"/>
          <w:szCs w:val="26"/>
          <w:lang w:val="vi-VN"/>
        </w:rPr>
        <w:t xml:space="preserve">. </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700" w:dyaOrig="320" w14:anchorId="5D33B87E">
          <v:shape id="_x0000_i1181" type="#_x0000_t75" alt="OPL20U25GSXzBJYl68kk8uQGfFKzs7yb1M4KJWUiLk6ZEvGF+qCIPSnY57AbBFCvTW25.2022.4343+K4lPs7H94VUqPe2XwIsfPRnrXQE//QTEXxb8/8N4CNc6FpgZahzpTjFhMzSA7T/nHJa11DE8Ng2TP3iAmRczFlmslSuUNOgUeb6yRvs0=" style="width:35.25pt;height:15.75pt" o:ole="">
            <v:imagedata r:id="rId483" o:title=""/>
          </v:shape>
          <o:OLEObject Type="Embed" ProgID="Equation.DSMT4" ShapeID="_x0000_i1181" DrawAspect="Content" ObjectID="_1794994054" r:id="rId484"/>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C</w:t>
      </w:r>
      <w:r w:rsidRPr="00A36893">
        <w:rPr>
          <w:rFonts w:ascii="Times New Roman" w:hAnsi="Times New Roman" w:cs="Times New Roman"/>
          <w:b/>
          <w:sz w:val="26"/>
          <w:szCs w:val="26"/>
          <w:lang w:val="vi-VN"/>
        </w:rPr>
        <w:t>.</w:t>
      </w:r>
      <w:r w:rsidRPr="00A36893">
        <w:rPr>
          <w:rFonts w:ascii="Times New Roman" w:eastAsia="Calibri" w:hAnsi="Times New Roman" w:cs="Times New Roman"/>
          <w:b/>
          <w:sz w:val="26"/>
          <w:szCs w:val="26"/>
          <w:lang w:val="vi-VN"/>
        </w:rPr>
        <w:t xml:space="preserve"> </w:t>
      </w:r>
      <w:r w:rsidRPr="00A36893">
        <w:rPr>
          <w:rFonts w:ascii="Times New Roman" w:hAnsi="Times New Roman" w:cs="Times New Roman"/>
          <w:position w:val="-6"/>
          <w:sz w:val="26"/>
          <w:szCs w:val="26"/>
        </w:rPr>
        <w:object w:dxaOrig="700" w:dyaOrig="320" w14:anchorId="2439ADEA">
          <v:shape id="_x0000_i1182" type="#_x0000_t75" alt="OPL20U25GSXzBJYl68kk8uQGfFKzs7yb1M4KJWUiLk6ZEvGF+qCIPSnY57AbBFCvTW25.2022.4343+K4lPs7H94VUqPe2XwIsfPRnrXQE//QTEXxb8/8N4CNc6FpgZahzpTjFhMzSA7T/nHJa11DE8Ng2TP3iAmRczFlmslSuUNOgUeb6yRvs0=" style="width:35.25pt;height:15.75pt" o:ole="">
            <v:imagedata r:id="rId485" o:title=""/>
          </v:shape>
          <o:OLEObject Type="Embed" ProgID="Equation.DSMT4" ShapeID="_x0000_i1182" DrawAspect="Content" ObjectID="_1794994055" r:id="rId486"/>
        </w:object>
      </w:r>
      <w:r w:rsidRPr="00A36893">
        <w:rPr>
          <w:rFonts w:ascii="Times New Roman" w:hAnsi="Times New Roman" w:cs="Times New Roman"/>
          <w:b/>
          <w:sz w:val="26"/>
          <w:szCs w:val="26"/>
          <w:lang w:val="vi-VN"/>
        </w:rPr>
        <w:t xml:space="preserve"> </w: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D</w:t>
      </w:r>
      <w:r w:rsidRPr="00A36893">
        <w:rPr>
          <w:rFonts w:ascii="Times New Roman" w:hAnsi="Times New Roman" w:cs="Times New Roman"/>
          <w:b/>
          <w:sz w:val="26"/>
          <w:szCs w:val="26"/>
          <w:lang w:val="vi-VN"/>
        </w:rPr>
        <w:t>.</w:t>
      </w:r>
      <w:r w:rsidRPr="00A36893">
        <w:rPr>
          <w:rFonts w:ascii="Times New Roman" w:eastAsia="Calibri" w:hAnsi="Times New Roman" w:cs="Times New Roman"/>
          <w:b/>
          <w:sz w:val="26"/>
          <w:szCs w:val="26"/>
          <w:lang w:val="vi-VN"/>
        </w:rPr>
        <w:t xml:space="preserve"> </w:t>
      </w:r>
      <w:r w:rsidRPr="00A36893">
        <w:rPr>
          <w:rFonts w:ascii="Times New Roman" w:hAnsi="Times New Roman" w:cs="Times New Roman"/>
          <w:position w:val="-6"/>
          <w:sz w:val="26"/>
          <w:szCs w:val="26"/>
        </w:rPr>
        <w:object w:dxaOrig="700" w:dyaOrig="320" w14:anchorId="53D1B250">
          <v:shape id="_x0000_i1183" type="#_x0000_t75" alt="OPL20U25GSXzBJYl68kk8uQGfFKzs7yb1M4KJWUiLk6ZEvGF+qCIPSnY57AbBFCvTW25.2022.4343+K4lPs7H94VUqPe2XwIsfPRnrXQE//QTEXxb8/8N4CNc6FpgZahzpTjFhMzSA7T/nHJa11DE8Ng2TP3iAmRczFlmslSuUNOgUeb6yRvs0=" style="width:35.25pt;height:15.75pt" o:ole="">
            <v:imagedata r:id="rId487" o:title=""/>
          </v:shape>
          <o:OLEObject Type="Embed" ProgID="Equation.DSMT4" ShapeID="_x0000_i1183" DrawAspect="Content" ObjectID="_1794994056" r:id="rId488"/>
        </w:object>
      </w:r>
      <w:r w:rsidRPr="00A36893">
        <w:rPr>
          <w:rFonts w:ascii="Times New Roman" w:hAnsi="Times New Roman" w:cs="Times New Roman"/>
          <w:b/>
          <w:sz w:val="26"/>
          <w:szCs w:val="26"/>
          <w:lang w:val="vi-VN"/>
        </w:rPr>
        <w:t xml:space="preserve"> </w:t>
      </w:r>
      <w:r w:rsidRPr="00A36893">
        <w:rPr>
          <w:rFonts w:ascii="Times New Roman" w:hAnsi="Times New Roman" w:cs="Times New Roman"/>
          <w:sz w:val="26"/>
          <w:szCs w:val="26"/>
          <w:lang w:val="vi-VN"/>
        </w:rPr>
        <w:t>.</w:t>
      </w:r>
    </w:p>
    <w:p w14:paraId="5F2B68C5" w14:textId="77777777" w:rsidR="00A36893" w:rsidRPr="00A36893" w:rsidRDefault="00A36893" w:rsidP="00D648E8">
      <w:pPr>
        <w:pStyle w:val="ListParagraph"/>
        <w:numPr>
          <w:ilvl w:val="0"/>
          <w:numId w:val="10"/>
        </w:numPr>
        <w:tabs>
          <w:tab w:val="left" w:pos="992"/>
        </w:tabs>
        <w:spacing w:before="60" w:after="60" w:line="259" w:lineRule="auto"/>
        <w:ind w:hanging="720"/>
        <w:jc w:val="both"/>
        <w:rPr>
          <w:rFonts w:eastAsia="Calibri"/>
          <w:b/>
          <w:lang w:val="vi-VN"/>
        </w:rPr>
      </w:pPr>
      <w:r w:rsidRPr="00A36893">
        <w:rPr>
          <w:rFonts w:eastAsia="Calibri"/>
          <w:bCs/>
          <w:lang w:val="vi-VN"/>
        </w:rPr>
        <w:t>Quan sát hình vẽ</w:t>
      </w:r>
    </w:p>
    <w:p w14:paraId="1F5F26F6" w14:textId="77777777" w:rsidR="00A36893" w:rsidRPr="00A36893" w:rsidRDefault="00A36893" w:rsidP="000C070D">
      <w:pPr>
        <w:tabs>
          <w:tab w:val="left" w:pos="992"/>
        </w:tabs>
        <w:ind w:left="992" w:hanging="992"/>
        <w:jc w:val="center"/>
        <w:rPr>
          <w:rFonts w:ascii="Times New Roman" w:eastAsia="Calibri" w:hAnsi="Times New Roman" w:cs="Times New Roman"/>
          <w:b/>
          <w:sz w:val="26"/>
          <w:szCs w:val="26"/>
        </w:rPr>
      </w:pPr>
    </w:p>
    <w:p w14:paraId="20666A3C" w14:textId="77777777" w:rsidR="00A36893" w:rsidRPr="00A36893" w:rsidRDefault="00A36893" w:rsidP="000C070D">
      <w:pPr>
        <w:tabs>
          <w:tab w:val="left" w:pos="992"/>
        </w:tabs>
        <w:ind w:left="992" w:hanging="992"/>
        <w:rPr>
          <w:rFonts w:ascii="Times New Roman" w:hAnsi="Times New Roman" w:cs="Times New Roman"/>
          <w:b/>
          <w:i/>
          <w:iCs/>
          <w:sz w:val="26"/>
          <w:szCs w:val="26"/>
        </w:rPr>
      </w:pPr>
      <w:r w:rsidRPr="00A36893">
        <w:rPr>
          <w:rFonts w:ascii="Times New Roman" w:eastAsia="Calibri" w:hAnsi="Times New Roman" w:cs="Times New Roman"/>
          <w:b/>
          <w:noProof/>
          <w:sz w:val="26"/>
          <w:szCs w:val="26"/>
        </w:rPr>
        <w:drawing>
          <wp:anchor distT="0" distB="0" distL="114300" distR="114300" simplePos="0" relativeHeight="251667456" behindDoc="0" locked="0" layoutInCell="1" allowOverlap="1" wp14:anchorId="5435B5B7" wp14:editId="2B891B2D">
            <wp:simplePos x="0" y="0"/>
            <wp:positionH relativeFrom="column">
              <wp:posOffset>4745990</wp:posOffset>
            </wp:positionH>
            <wp:positionV relativeFrom="paragraph">
              <wp:posOffset>8890</wp:posOffset>
            </wp:positionV>
            <wp:extent cx="1143844" cy="914400"/>
            <wp:effectExtent l="0" t="0" r="0" b="0"/>
            <wp:wrapSquare wrapText="bothSides"/>
            <wp:docPr id="9" name="Picture 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PL20U25GSXzBJYl68kk8uQGfFKzs7yb1M4KJWUiLk6ZEvGF+qCIPSnY57AbBFCvTW25.2022.4343+K4lPs7H94VUqPe2XwIsfPRnrXQE//QTEXxb8/8N4CNc6FpgZahzpTjFhMzSA7T/nHJa11DE8Ng2TP3iAmRczFlmslSuUNOgUeb6yRvs0="/>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1143844" cy="914400"/>
                    </a:xfrm>
                    <a:prstGeom prst="rect">
                      <a:avLst/>
                    </a:prstGeom>
                  </pic:spPr>
                </pic:pic>
              </a:graphicData>
            </a:graphic>
          </wp:anchor>
        </w:drawing>
      </w:r>
      <w:r w:rsidRPr="00A36893">
        <w:rPr>
          <w:rFonts w:ascii="Times New Roman" w:eastAsia="Calibri" w:hAnsi="Times New Roman" w:cs="Times New Roman"/>
          <w:bCs/>
          <w:sz w:val="26"/>
          <w:szCs w:val="26"/>
        </w:rPr>
        <w:tab/>
      </w:r>
      <w:r w:rsidRPr="00A36893">
        <w:rPr>
          <w:rFonts w:ascii="Times New Roman" w:eastAsia="Calibri" w:hAnsi="Times New Roman" w:cs="Times New Roman"/>
          <w:b/>
          <w:i/>
          <w:iCs/>
          <w:sz w:val="26"/>
          <w:szCs w:val="26"/>
        </w:rPr>
        <w:t xml:space="preserve">Góc </w:t>
      </w:r>
      <w:r w:rsidRPr="00A36893">
        <w:rPr>
          <w:rFonts w:ascii="Times New Roman" w:eastAsia="Calibri" w:hAnsi="Times New Roman" w:cs="Times New Roman"/>
          <w:b/>
          <w:i/>
          <w:iCs/>
          <w:position w:val="-10"/>
          <w:sz w:val="26"/>
          <w:szCs w:val="26"/>
        </w:rPr>
        <w:object w:dxaOrig="460" w:dyaOrig="320" w14:anchorId="2EB28BC4">
          <v:shape id="_x0000_i1184" type="#_x0000_t75" alt="OPL20U25GSXzBJYl68kk8uQGfFKzs7yb1M4KJWUiLk6ZEvGF+qCIPSnY57AbBFCvTW25.2022.4343+K4lPs7H94VUqPe2XwIsfPRnrXQE//QTEXxb8/8N4CNc6FpgZahzpTjFhMzSA7T/nHJa11DE8Ng2TP3iAmRczFlmslSuUNOgUeb6yRvs0=" style="width:22.5pt;height:15.75pt" o:ole="">
            <v:imagedata r:id="rId490" o:title=""/>
          </v:shape>
          <o:OLEObject Type="Embed" ProgID="Equation.DSMT4" ShapeID="_x0000_i1184" DrawAspect="Content" ObjectID="_1794994057" r:id="rId491"/>
        </w:object>
      </w:r>
      <w:r w:rsidRPr="00A36893">
        <w:rPr>
          <w:rFonts w:ascii="Times New Roman" w:eastAsia="Calibri" w:hAnsi="Times New Roman" w:cs="Times New Roman"/>
          <w:b/>
          <w:i/>
          <w:iCs/>
          <w:sz w:val="26"/>
          <w:szCs w:val="26"/>
        </w:rPr>
        <w:t xml:space="preserve">và góc </w:t>
      </w:r>
      <w:r w:rsidRPr="00A36893">
        <w:rPr>
          <w:rFonts w:ascii="Times New Roman" w:eastAsia="Calibri" w:hAnsi="Times New Roman" w:cs="Times New Roman"/>
          <w:b/>
          <w:i/>
          <w:iCs/>
          <w:position w:val="-10"/>
          <w:sz w:val="26"/>
          <w:szCs w:val="26"/>
        </w:rPr>
        <w:object w:dxaOrig="460" w:dyaOrig="320" w14:anchorId="12A8BCD7">
          <v:shape id="_x0000_i1185" type="#_x0000_t75" alt="OPL20U25GSXzBJYl68kk8uQGfFKzs7yb1M4KJWUiLk6ZEvGF+qCIPSnY57AbBFCvTW25.2022.4343+K4lPs7H94VUqPe2XwIsfPRnrXQE//QTEXxb8/8N4CNc6FpgZahzpTjFhMzSA7T/nHJa11DE8Ng2TP3iAmRczFlmslSuUNOgUeb6yRvs0=" style="width:22.5pt;height:15.75pt" o:ole="">
            <v:imagedata r:id="rId492" o:title=""/>
          </v:shape>
          <o:OLEObject Type="Embed" ProgID="Equation.DSMT4" ShapeID="_x0000_i1185" DrawAspect="Content" ObjectID="_1794994058" r:id="rId493"/>
        </w:object>
      </w:r>
      <w:r w:rsidRPr="00A36893">
        <w:rPr>
          <w:rFonts w:ascii="Times New Roman" w:eastAsia="Calibri" w:hAnsi="Times New Roman" w:cs="Times New Roman"/>
          <w:b/>
          <w:i/>
          <w:iCs/>
          <w:sz w:val="26"/>
          <w:szCs w:val="26"/>
        </w:rPr>
        <w:t>là hai góc</w:t>
      </w:r>
    </w:p>
    <w:p w14:paraId="1406427C" w14:textId="77777777" w:rsidR="00A36893" w:rsidRPr="00A36893" w:rsidRDefault="00A36893" w:rsidP="000C070D">
      <w:pPr>
        <w:tabs>
          <w:tab w:val="left" w:pos="992"/>
          <w:tab w:val="left" w:pos="3402"/>
          <w:tab w:val="left" w:pos="5669"/>
          <w:tab w:val="left" w:pos="7937"/>
        </w:tabs>
        <w:ind w:left="992"/>
        <w:rPr>
          <w:rFonts w:ascii="Times New Roman" w:hAnsi="Times New Roman" w:cs="Times New Roman"/>
          <w:sz w:val="26"/>
          <w:szCs w:val="26"/>
        </w:rPr>
      </w:pPr>
      <w:r w:rsidRPr="00A36893">
        <w:rPr>
          <w:rFonts w:ascii="Times New Roman" w:eastAsia="Calibri" w:hAnsi="Times New Roman" w:cs="Times New Roman"/>
          <w:b/>
          <w:bCs/>
          <w:sz w:val="26"/>
          <w:szCs w:val="26"/>
        </w:rPr>
        <w:t xml:space="preserve">A. </w:t>
      </w:r>
      <w:r w:rsidRPr="00A36893">
        <w:rPr>
          <w:rFonts w:ascii="Times New Roman" w:hAnsi="Times New Roman" w:cs="Times New Roman"/>
          <w:sz w:val="26"/>
          <w:szCs w:val="26"/>
        </w:rPr>
        <w:t>đối đỉnh.</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 xml:space="preserve">. </w:t>
      </w:r>
      <w:r w:rsidRPr="00A36893">
        <w:rPr>
          <w:rFonts w:ascii="Times New Roman" w:hAnsi="Times New Roman" w:cs="Times New Roman"/>
          <w:sz w:val="26"/>
          <w:szCs w:val="26"/>
        </w:rPr>
        <w:t>kề nhau.</w:t>
      </w:r>
    </w:p>
    <w:p w14:paraId="4F315BD9" w14:textId="77777777" w:rsidR="00A36893" w:rsidRPr="00A36893" w:rsidRDefault="00A36893" w:rsidP="000C070D">
      <w:pPr>
        <w:tabs>
          <w:tab w:val="left" w:pos="992"/>
          <w:tab w:val="left" w:pos="3402"/>
          <w:tab w:val="left" w:pos="5669"/>
          <w:tab w:val="left" w:pos="7937"/>
        </w:tabs>
        <w:ind w:left="992"/>
        <w:rPr>
          <w:rFonts w:ascii="Times New Roman" w:hAnsi="Times New Roman" w:cs="Times New Roman"/>
          <w:sz w:val="26"/>
          <w:szCs w:val="26"/>
          <w:lang w:val="it-IT"/>
        </w:rPr>
      </w:pPr>
      <w:r w:rsidRPr="00A36893">
        <w:rPr>
          <w:rFonts w:ascii="Times New Roman" w:hAnsi="Times New Roman" w:cs="Times New Roman"/>
          <w:b/>
          <w:bCs/>
          <w:sz w:val="26"/>
          <w:szCs w:val="26"/>
          <w:lang w:val="it-IT"/>
        </w:rPr>
        <w:t>C</w:t>
      </w:r>
      <w:r w:rsidRPr="00A36893">
        <w:rPr>
          <w:rFonts w:ascii="Times New Roman" w:hAnsi="Times New Roman" w:cs="Times New Roman"/>
          <w:b/>
          <w:sz w:val="26"/>
          <w:szCs w:val="26"/>
          <w:lang w:val="it-IT"/>
        </w:rPr>
        <w:t xml:space="preserve">. </w:t>
      </w:r>
      <w:r w:rsidRPr="00A36893">
        <w:rPr>
          <w:rFonts w:ascii="Times New Roman" w:hAnsi="Times New Roman" w:cs="Times New Roman"/>
          <w:sz w:val="26"/>
          <w:szCs w:val="26"/>
          <w:lang w:val="it-IT"/>
        </w:rPr>
        <w:t>kề bù.</w:t>
      </w:r>
      <w:r w:rsidRPr="00A36893">
        <w:rPr>
          <w:rFonts w:ascii="Times New Roman" w:hAnsi="Times New Roman" w:cs="Times New Roman"/>
          <w:sz w:val="26"/>
          <w:szCs w:val="26"/>
          <w:lang w:val="it-IT"/>
        </w:rPr>
        <w:tab/>
      </w:r>
      <w:r w:rsidRPr="00A36893">
        <w:rPr>
          <w:rFonts w:ascii="Times New Roman" w:hAnsi="Times New Roman" w:cs="Times New Roman"/>
          <w:sz w:val="26"/>
          <w:szCs w:val="26"/>
          <w:lang w:val="it-IT"/>
        </w:rPr>
        <w:tab/>
      </w:r>
      <w:r w:rsidRPr="00A36893">
        <w:rPr>
          <w:rFonts w:ascii="Times New Roman" w:hAnsi="Times New Roman" w:cs="Times New Roman"/>
          <w:b/>
          <w:bCs/>
          <w:sz w:val="26"/>
          <w:szCs w:val="26"/>
          <w:lang w:val="it-IT"/>
        </w:rPr>
        <w:t>D</w:t>
      </w:r>
      <w:r w:rsidRPr="00A36893">
        <w:rPr>
          <w:rFonts w:ascii="Times New Roman" w:hAnsi="Times New Roman" w:cs="Times New Roman"/>
          <w:b/>
          <w:sz w:val="26"/>
          <w:szCs w:val="26"/>
          <w:lang w:val="it-IT"/>
        </w:rPr>
        <w:t xml:space="preserve">. </w:t>
      </w:r>
      <w:r w:rsidRPr="00A36893">
        <w:rPr>
          <w:rFonts w:ascii="Times New Roman" w:hAnsi="Times New Roman" w:cs="Times New Roman"/>
          <w:sz w:val="26"/>
          <w:szCs w:val="26"/>
          <w:lang w:val="it-IT"/>
        </w:rPr>
        <w:t>so le trong.</w:t>
      </w:r>
    </w:p>
    <w:p w14:paraId="339D74A4" w14:textId="77777777" w:rsidR="00A36893" w:rsidRPr="00A36893" w:rsidRDefault="00A36893" w:rsidP="00D648E8">
      <w:pPr>
        <w:pStyle w:val="ListParagraph"/>
        <w:numPr>
          <w:ilvl w:val="0"/>
          <w:numId w:val="10"/>
        </w:numPr>
        <w:tabs>
          <w:tab w:val="left" w:pos="992"/>
        </w:tabs>
        <w:spacing w:before="60" w:after="60" w:line="259" w:lineRule="auto"/>
        <w:ind w:hanging="720"/>
        <w:jc w:val="both"/>
        <w:rPr>
          <w:rFonts w:eastAsia="Calibri"/>
          <w:b/>
          <w:lang w:val="it-IT"/>
        </w:rPr>
      </w:pPr>
      <w:r w:rsidRPr="00A36893">
        <w:rPr>
          <w:rFonts w:eastAsia="Calibri"/>
          <w:bCs/>
          <w:lang w:val="it-IT"/>
        </w:rPr>
        <w:t xml:space="preserve">Góc bù với góc </w:t>
      </w:r>
      <w:r w:rsidRPr="00A36893">
        <w:rPr>
          <w:position w:val="-6"/>
        </w:rPr>
        <w:object w:dxaOrig="400" w:dyaOrig="279" w14:anchorId="6E614763">
          <v:shape id="_x0000_i1186" type="#_x0000_t75" alt="OPL20U25GSXzBJYl68kk8uQGfFKzs7yb1M4KJWUiLk6ZEvGF+qCIPSnY57AbBFCvTW25.2022.4343+K4lPs7H94VUqPe2XwIsfPRnrXQE//QTEXxb8/8N4CNc6FpgZahzpTjFhMzSA7T/nHJa11DE8Ng2TP3iAmRczFlmslSuUNOgUeb6yRvs0=" style="width:20.25pt;height:13.5pt" o:ole="">
            <v:imagedata r:id="rId494" o:title=""/>
          </v:shape>
          <o:OLEObject Type="Embed" ProgID="Equation.DSMT4" ShapeID="_x0000_i1186" DrawAspect="Content" ObjectID="_1794994059" r:id="rId495"/>
        </w:object>
      </w:r>
      <w:r w:rsidRPr="00A36893">
        <w:rPr>
          <w:rFonts w:eastAsia="Calibri"/>
          <w:bCs/>
          <w:lang w:val="it-IT"/>
        </w:rPr>
        <w:t>có số đo là:</w:t>
      </w:r>
    </w:p>
    <w:p w14:paraId="3A908521" w14:textId="77777777" w:rsidR="00A36893" w:rsidRPr="00A36893" w:rsidRDefault="00A36893" w:rsidP="000C070D">
      <w:pPr>
        <w:tabs>
          <w:tab w:val="left" w:pos="992"/>
          <w:tab w:val="left" w:pos="3402"/>
          <w:tab w:val="left" w:pos="5669"/>
          <w:tab w:val="left" w:pos="7937"/>
        </w:tabs>
        <w:ind w:left="992"/>
        <w:rPr>
          <w:rFonts w:ascii="Times New Roman" w:hAnsi="Times New Roman" w:cs="Times New Roman"/>
          <w:b/>
          <w:bCs/>
          <w:sz w:val="26"/>
          <w:szCs w:val="26"/>
          <w:lang w:val="it-IT"/>
        </w:rPr>
      </w:pPr>
      <w:r w:rsidRPr="00A36893">
        <w:rPr>
          <w:rFonts w:ascii="Times New Roman" w:eastAsia="Calibri" w:hAnsi="Times New Roman" w:cs="Times New Roman"/>
          <w:b/>
          <w:bCs/>
          <w:sz w:val="26"/>
          <w:szCs w:val="26"/>
          <w:lang w:val="it-IT"/>
        </w:rPr>
        <w:t>A.</w:t>
      </w:r>
      <w:r w:rsidRPr="00A36893">
        <w:rPr>
          <w:rFonts w:ascii="Times New Roman" w:hAnsi="Times New Roman" w:cs="Times New Roman"/>
          <w:sz w:val="26"/>
          <w:szCs w:val="26"/>
          <w:lang w:val="it-IT"/>
        </w:rPr>
        <w:t xml:space="preserve"> </w:t>
      </w:r>
      <w:r w:rsidRPr="00A36893">
        <w:rPr>
          <w:rFonts w:ascii="Times New Roman" w:hAnsi="Times New Roman" w:cs="Times New Roman"/>
          <w:position w:val="-6"/>
          <w:sz w:val="26"/>
          <w:szCs w:val="26"/>
        </w:rPr>
        <w:object w:dxaOrig="400" w:dyaOrig="279" w14:anchorId="24FCA584">
          <v:shape id="_x0000_i1187" type="#_x0000_t75" alt="OPL20U25GSXzBJYl68kk8uQGfFKzs7yb1M4KJWUiLk6ZEvGF+qCIPSnY57AbBFCvTW25.2022.4343+K4lPs7H94VUqPe2XwIsfPRnrXQE//QTEXxb8/8N4CNc6FpgZahzpTjFhMzSA7T/nHJa11DE8Ng2TP3iAmRczFlmslSuUNOgUeb6yRvs0=" style="width:20.25pt;height:13.5pt" o:ole="">
            <v:imagedata r:id="rId496" o:title=""/>
          </v:shape>
          <o:OLEObject Type="Embed" ProgID="Equation.DSMT4" ShapeID="_x0000_i1187" DrawAspect="Content" ObjectID="_1794994060" r:id="rId497"/>
        </w:object>
      </w:r>
      <w:r w:rsidRPr="00A36893">
        <w:rPr>
          <w:rFonts w:ascii="Times New Roman" w:hAnsi="Times New Roman" w:cs="Times New Roman"/>
          <w:sz w:val="26"/>
          <w:szCs w:val="26"/>
          <w:lang w:val="it-IT"/>
        </w:rPr>
        <w:t>.</w:t>
      </w:r>
      <w:r w:rsidRPr="00A36893">
        <w:rPr>
          <w:rFonts w:ascii="Times New Roman" w:hAnsi="Times New Roman" w:cs="Times New Roman"/>
          <w:sz w:val="26"/>
          <w:szCs w:val="26"/>
          <w:lang w:val="it-IT"/>
        </w:rPr>
        <w:tab/>
      </w:r>
      <w:r w:rsidRPr="00A36893">
        <w:rPr>
          <w:rFonts w:ascii="Times New Roman" w:hAnsi="Times New Roman" w:cs="Times New Roman"/>
          <w:b/>
          <w:bCs/>
          <w:sz w:val="26"/>
          <w:szCs w:val="26"/>
          <w:lang w:val="it-IT"/>
        </w:rPr>
        <w:t>B</w:t>
      </w:r>
      <w:r w:rsidRPr="00A36893">
        <w:rPr>
          <w:rFonts w:ascii="Times New Roman" w:hAnsi="Times New Roman" w:cs="Times New Roman"/>
          <w:b/>
          <w:sz w:val="26"/>
          <w:szCs w:val="26"/>
          <w:lang w:val="it-IT"/>
        </w:rPr>
        <w:t>.</w:t>
      </w:r>
      <w:r w:rsidRPr="00A36893">
        <w:rPr>
          <w:rFonts w:ascii="Times New Roman" w:hAnsi="Times New Roman" w:cs="Times New Roman"/>
          <w:sz w:val="26"/>
          <w:szCs w:val="26"/>
          <w:lang w:val="it-IT"/>
        </w:rPr>
        <w:t xml:space="preserve"> </w:t>
      </w:r>
      <w:r w:rsidRPr="00A36893">
        <w:rPr>
          <w:rFonts w:ascii="Times New Roman" w:hAnsi="Times New Roman" w:cs="Times New Roman"/>
          <w:position w:val="-6"/>
          <w:sz w:val="26"/>
          <w:szCs w:val="26"/>
        </w:rPr>
        <w:object w:dxaOrig="400" w:dyaOrig="279" w14:anchorId="0B6678DF">
          <v:shape id="_x0000_i1188" type="#_x0000_t75" alt="OPL20U25GSXzBJYl68kk8uQGfFKzs7yb1M4KJWUiLk6ZEvGF+qCIPSnY57AbBFCvTW25.2022.4343+K4lPs7H94VUqPe2XwIsfPRnrXQE//QTEXxb8/8N4CNc6FpgZahzpTjFhMzSA7T/nHJa11DE8Ng2TP3iAmRczFlmslSuUNOgUeb6yRvs0=" style="width:20.25pt;height:13.5pt" o:ole="">
            <v:imagedata r:id="rId498" o:title=""/>
          </v:shape>
          <o:OLEObject Type="Embed" ProgID="Equation.DSMT4" ShapeID="_x0000_i1188" DrawAspect="Content" ObjectID="_1794994061" r:id="rId499"/>
        </w:object>
      </w:r>
      <w:r w:rsidRPr="00A36893">
        <w:rPr>
          <w:rFonts w:ascii="Times New Roman" w:hAnsi="Times New Roman" w:cs="Times New Roman"/>
          <w:sz w:val="26"/>
          <w:szCs w:val="26"/>
          <w:lang w:val="it-IT"/>
        </w:rPr>
        <w:t>.</w:t>
      </w:r>
      <w:r w:rsidRPr="00A36893">
        <w:rPr>
          <w:rFonts w:ascii="Times New Roman" w:hAnsi="Times New Roman" w:cs="Times New Roman"/>
          <w:sz w:val="26"/>
          <w:szCs w:val="26"/>
          <w:lang w:val="it-IT"/>
        </w:rPr>
        <w:tab/>
      </w:r>
      <w:r w:rsidRPr="00A36893">
        <w:rPr>
          <w:rFonts w:ascii="Times New Roman" w:hAnsi="Times New Roman" w:cs="Times New Roman"/>
          <w:b/>
          <w:bCs/>
          <w:sz w:val="26"/>
          <w:szCs w:val="26"/>
          <w:lang w:val="it-IT"/>
        </w:rPr>
        <w:t xml:space="preserve">C. </w:t>
      </w:r>
      <w:r w:rsidRPr="00A36893">
        <w:rPr>
          <w:rFonts w:ascii="Times New Roman" w:hAnsi="Times New Roman" w:cs="Times New Roman"/>
          <w:position w:val="-6"/>
          <w:sz w:val="26"/>
          <w:szCs w:val="26"/>
        </w:rPr>
        <w:object w:dxaOrig="499" w:dyaOrig="279" w14:anchorId="7537B429">
          <v:shape id="_x0000_i1189" type="#_x0000_t75" alt="OPL20U25GSXzBJYl68kk8uQGfFKzs7yb1M4KJWUiLk6ZEvGF+qCIPSnY57AbBFCvTW25.2022.4343+K4lPs7H94VUqPe2XwIsfPRnrXQE//QTEXxb8/8N4CNc6FpgZahzpTjFhMzSA7T/nHJa11DE8Ng2TP3iAmRczFlmslSuUNOgUeb6yRvs0=" style="width:24.75pt;height:13.5pt" o:ole="">
            <v:imagedata r:id="rId500" o:title=""/>
          </v:shape>
          <o:OLEObject Type="Embed" ProgID="Equation.DSMT4" ShapeID="_x0000_i1189" DrawAspect="Content" ObjectID="_1794994062" r:id="rId501"/>
        </w:object>
      </w:r>
      <w:r w:rsidRPr="00A36893">
        <w:rPr>
          <w:rFonts w:ascii="Times New Roman" w:hAnsi="Times New Roman" w:cs="Times New Roman"/>
          <w:sz w:val="26"/>
          <w:szCs w:val="26"/>
          <w:lang w:val="it-IT"/>
        </w:rPr>
        <w:t>.</w:t>
      </w:r>
      <w:r w:rsidRPr="00A36893">
        <w:rPr>
          <w:rFonts w:ascii="Times New Roman" w:hAnsi="Times New Roman" w:cs="Times New Roman"/>
          <w:sz w:val="26"/>
          <w:szCs w:val="26"/>
          <w:lang w:val="it-IT"/>
        </w:rPr>
        <w:tab/>
      </w:r>
      <w:r w:rsidRPr="00A36893">
        <w:rPr>
          <w:rFonts w:ascii="Times New Roman" w:hAnsi="Times New Roman" w:cs="Times New Roman"/>
          <w:b/>
          <w:bCs/>
          <w:sz w:val="26"/>
          <w:szCs w:val="26"/>
          <w:lang w:val="it-IT"/>
        </w:rPr>
        <w:t xml:space="preserve">D. </w:t>
      </w:r>
      <w:r w:rsidRPr="00A36893">
        <w:rPr>
          <w:rFonts w:ascii="Times New Roman" w:hAnsi="Times New Roman" w:cs="Times New Roman"/>
          <w:b/>
          <w:bCs/>
          <w:position w:val="-6"/>
          <w:sz w:val="26"/>
          <w:szCs w:val="26"/>
        </w:rPr>
        <w:object w:dxaOrig="499" w:dyaOrig="279" w14:anchorId="75078F17">
          <v:shape id="_x0000_i1190" type="#_x0000_t75" alt="OPL20U25GSXzBJYl68kk8uQGfFKzs7yb1M4KJWUiLk6ZEvGF+qCIPSnY57AbBFCvTW25.2022.4343+K4lPs7H94VUqPe2XwIsfPRnrXQE//QTEXxb8/8N4CNc6FpgZahzpTjFhMzSA7T/nHJa11DE8Ng2TP3iAmRczFlmslSuUNOgUeb6yRvs0=" style="width:24.75pt;height:13.5pt" o:ole="">
            <v:imagedata r:id="rId502" o:title=""/>
          </v:shape>
          <o:OLEObject Type="Embed" ProgID="Equation.DSMT4" ShapeID="_x0000_i1190" DrawAspect="Content" ObjectID="_1794994063" r:id="rId503"/>
        </w:object>
      </w:r>
      <w:r w:rsidRPr="00A36893">
        <w:rPr>
          <w:rFonts w:ascii="Times New Roman" w:hAnsi="Times New Roman" w:cs="Times New Roman"/>
          <w:sz w:val="26"/>
          <w:szCs w:val="26"/>
          <w:lang w:val="it-IT"/>
        </w:rPr>
        <w:t>.</w:t>
      </w:r>
    </w:p>
    <w:p w14:paraId="55501CC0" w14:textId="77777777" w:rsidR="00A36893" w:rsidRPr="00A36893" w:rsidRDefault="00A36893" w:rsidP="00D648E8">
      <w:pPr>
        <w:pStyle w:val="ListParagraph"/>
        <w:numPr>
          <w:ilvl w:val="0"/>
          <w:numId w:val="10"/>
        </w:numPr>
        <w:tabs>
          <w:tab w:val="left" w:pos="992"/>
        </w:tabs>
        <w:spacing w:before="60" w:after="60" w:line="259" w:lineRule="auto"/>
        <w:ind w:hanging="720"/>
        <w:jc w:val="both"/>
        <w:rPr>
          <w:rFonts w:eastAsia="Calibri"/>
          <w:bCs/>
          <w:lang w:val="it-IT"/>
        </w:rPr>
      </w:pPr>
      <w:r w:rsidRPr="00A36893">
        <w:rPr>
          <w:rFonts w:eastAsia="Calibri"/>
          <w:bCs/>
          <w:lang w:val="it-IT"/>
        </w:rPr>
        <w:t xml:space="preserve">Quan sát hình vẽ. Góc kề với góc </w:t>
      </w:r>
      <w:r w:rsidRPr="00A36893">
        <w:rPr>
          <w:position w:val="-10"/>
        </w:rPr>
        <w:object w:dxaOrig="480" w:dyaOrig="320" w14:anchorId="3E094B7C">
          <v:shape id="_x0000_i1191" type="#_x0000_t75" alt="OPL20U25GSXzBJYl68kk8uQGfFKzs7yb1M4KJWUiLk6ZEvGF+qCIPSnY57AbBFCvTW25.2022.4343+K4lPs7H94VUqPe2XwIsfPRnrXQE//QTEXxb8/8N4CNc6FpgZahzpTjFhMzSA7T/nHJa11DE8Ng2TP3iAmRczFlmslSuUNOgUeb6yRvs0=" style="width:24pt;height:15.75pt" o:ole="">
            <v:imagedata r:id="rId504" o:title=""/>
          </v:shape>
          <o:OLEObject Type="Embed" ProgID="Equation.DSMT4" ShapeID="_x0000_i1191" DrawAspect="Content" ObjectID="_1794994064" r:id="rId505"/>
        </w:object>
      </w:r>
      <w:r w:rsidRPr="00A36893">
        <w:rPr>
          <w:rFonts w:eastAsia="Calibri"/>
          <w:bCs/>
          <w:lang w:val="it-IT"/>
        </w:rPr>
        <w:t xml:space="preserve"> là:</w:t>
      </w:r>
      <w:r w:rsidRPr="00A36893">
        <w:rPr>
          <w:noProof/>
        </w:rPr>
        <w:drawing>
          <wp:anchor distT="0" distB="0" distL="114300" distR="114300" simplePos="0" relativeHeight="251668480" behindDoc="0" locked="0" layoutInCell="1" allowOverlap="1" wp14:anchorId="45E46431" wp14:editId="65E47348">
            <wp:simplePos x="0" y="0"/>
            <wp:positionH relativeFrom="column">
              <wp:posOffset>4756150</wp:posOffset>
            </wp:positionH>
            <wp:positionV relativeFrom="paragraph">
              <wp:posOffset>9525</wp:posOffset>
            </wp:positionV>
            <wp:extent cx="1117600" cy="742133"/>
            <wp:effectExtent l="0" t="0" r="6350" b="1270"/>
            <wp:wrapSquare wrapText="bothSides"/>
            <wp:docPr id="11" name="Picture 1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L20U25GSXzBJYl68kk8uQGfFKzs7yb1M4KJWUiLk6ZEvGF+qCIPSnY57AbBFCvTW25.2022.4343+K4lPs7H94VUqPe2XwIsfPRnrXQE//QTEXxb8/8N4CNc6FpgZahzpTjFhMzSA7T/nHJa11DE8Ng2TP3iAmRczFlmslSuUNOgUeb6yRvs0="/>
                    <pic:cNvPicPr/>
                  </pic:nvPicPr>
                  <pic:blipFill>
                    <a:blip r:embed="rId506" cstate="print">
                      <a:extLst>
                        <a:ext uri="{28A0092B-C50C-407E-A947-70E740481C1C}">
                          <a14:useLocalDpi xmlns:a14="http://schemas.microsoft.com/office/drawing/2010/main" val="0"/>
                        </a:ext>
                      </a:extLst>
                    </a:blip>
                    <a:stretch>
                      <a:fillRect/>
                    </a:stretch>
                  </pic:blipFill>
                  <pic:spPr>
                    <a:xfrm>
                      <a:off x="0" y="0"/>
                      <a:ext cx="1117600" cy="742133"/>
                    </a:xfrm>
                    <a:prstGeom prst="rect">
                      <a:avLst/>
                    </a:prstGeom>
                  </pic:spPr>
                </pic:pic>
              </a:graphicData>
            </a:graphic>
          </wp:anchor>
        </w:drawing>
      </w:r>
    </w:p>
    <w:p w14:paraId="7D6BE2D0" w14:textId="77777777" w:rsidR="00A36893" w:rsidRPr="00A36893" w:rsidRDefault="00A36893" w:rsidP="000C070D">
      <w:pPr>
        <w:tabs>
          <w:tab w:val="left" w:pos="992"/>
          <w:tab w:val="left" w:pos="3402"/>
          <w:tab w:val="left" w:pos="5669"/>
          <w:tab w:val="left" w:pos="7937"/>
        </w:tabs>
        <w:ind w:left="992"/>
        <w:rPr>
          <w:rFonts w:ascii="Times New Roman" w:hAnsi="Times New Roman" w:cs="Times New Roman"/>
          <w:sz w:val="26"/>
          <w:szCs w:val="26"/>
        </w:rPr>
      </w:pPr>
      <w:r w:rsidRPr="00A36893">
        <w:rPr>
          <w:rFonts w:ascii="Times New Roman" w:eastAsia="Calibri" w:hAnsi="Times New Roman" w:cs="Times New Roman"/>
          <w:b/>
          <w:bCs/>
          <w:sz w:val="26"/>
          <w:szCs w:val="26"/>
        </w:rPr>
        <w:t>A.</w:t>
      </w:r>
      <w:r w:rsidRPr="00A36893">
        <w:rPr>
          <w:rFonts w:ascii="Times New Roman" w:hAnsi="Times New Roman" w:cs="Times New Roman"/>
          <w:sz w:val="26"/>
          <w:szCs w:val="26"/>
        </w:rPr>
        <w:t xml:space="preserve"> </w:t>
      </w:r>
      <w:r w:rsidRPr="00A36893">
        <w:rPr>
          <w:rFonts w:ascii="Times New Roman" w:hAnsi="Times New Roman" w:cs="Times New Roman"/>
          <w:position w:val="-10"/>
          <w:sz w:val="26"/>
          <w:szCs w:val="26"/>
        </w:rPr>
        <w:object w:dxaOrig="460" w:dyaOrig="400" w14:anchorId="05A19DB5">
          <v:shape id="_x0000_i1192" type="#_x0000_t75" alt="OPL20U25GSXzBJYl68kk8uQGfFKzs7yb1M4KJWUiLk6ZEvGF+qCIPSnY57AbBFCvTW25.2022.4343+K4lPs7H94VUqPe2XwIsfPRnrXQE//QTEXxb8/8N4CNc6FpgZahzpTjFhMzSA7T/nHJa11DE8Ng2TP3iAmRczFlmslSuUNOgUeb6yRvs0=" style="width:22.5pt;height:20.25pt" o:ole="">
            <v:imagedata r:id="rId507" o:title=""/>
          </v:shape>
          <o:OLEObject Type="Embed" ProgID="Equation.DSMT4" ShapeID="_x0000_i1192" DrawAspect="Content" ObjectID="_1794994065" r:id="rId508"/>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w:t>
      </w:r>
      <w:r w:rsidRPr="00A36893">
        <w:rPr>
          <w:rFonts w:ascii="Times New Roman" w:hAnsi="Times New Roman" w:cs="Times New Roman"/>
          <w:sz w:val="26"/>
          <w:szCs w:val="26"/>
        </w:rPr>
        <w:t xml:space="preserve"> </w:t>
      </w:r>
      <w:r w:rsidRPr="00A36893">
        <w:rPr>
          <w:rFonts w:ascii="Times New Roman" w:hAnsi="Times New Roman" w:cs="Times New Roman"/>
          <w:position w:val="-10"/>
          <w:sz w:val="26"/>
          <w:szCs w:val="26"/>
        </w:rPr>
        <w:object w:dxaOrig="420" w:dyaOrig="400" w14:anchorId="242BCB13">
          <v:shape id="_x0000_i1193" type="#_x0000_t75" alt="OPL20U25GSXzBJYl68kk8uQGfFKzs7yb1M4KJWUiLk6ZEvGF+qCIPSnY57AbBFCvTW25.2022.4343+K4lPs7H94VUqPe2XwIsfPRnrXQE//QTEXxb8/8N4CNc6FpgZahzpTjFhMzSA7T/nHJa11DE8Ng2TP3iAmRczFlmslSuUNOgUeb6yRvs0=" style="width:21pt;height:20.25pt" o:ole="">
            <v:imagedata r:id="rId509" o:title=""/>
          </v:shape>
          <o:OLEObject Type="Embed" ProgID="Equation.DSMT4" ShapeID="_x0000_i1193" DrawAspect="Content" ObjectID="_1794994066" r:id="rId510"/>
        </w:object>
      </w:r>
      <w:r w:rsidRPr="00A36893">
        <w:rPr>
          <w:rFonts w:ascii="Times New Roman" w:hAnsi="Times New Roman" w:cs="Times New Roman"/>
          <w:sz w:val="26"/>
          <w:szCs w:val="26"/>
        </w:rPr>
        <w:t>.</w:t>
      </w:r>
      <w:r w:rsidRPr="00A36893">
        <w:rPr>
          <w:rFonts w:ascii="Times New Roman" w:hAnsi="Times New Roman" w:cs="Times New Roman"/>
          <w:sz w:val="26"/>
          <w:szCs w:val="26"/>
        </w:rPr>
        <w:tab/>
      </w:r>
    </w:p>
    <w:p w14:paraId="2EE94970" w14:textId="77777777" w:rsidR="00A36893" w:rsidRPr="00A36893" w:rsidRDefault="00A36893" w:rsidP="000C070D">
      <w:pPr>
        <w:tabs>
          <w:tab w:val="left" w:pos="992"/>
          <w:tab w:val="left" w:pos="3402"/>
          <w:tab w:val="left" w:pos="5669"/>
          <w:tab w:val="left" w:pos="7937"/>
        </w:tabs>
        <w:ind w:left="992"/>
        <w:rPr>
          <w:rFonts w:ascii="Times New Roman" w:hAnsi="Times New Roman" w:cs="Times New Roman"/>
          <w:sz w:val="26"/>
          <w:szCs w:val="26"/>
        </w:rPr>
      </w:pPr>
      <w:r w:rsidRPr="00A36893">
        <w:rPr>
          <w:rFonts w:ascii="Times New Roman" w:hAnsi="Times New Roman" w:cs="Times New Roman"/>
          <w:b/>
          <w:bCs/>
          <w:sz w:val="26"/>
          <w:szCs w:val="26"/>
        </w:rPr>
        <w:t xml:space="preserve">C. </w:t>
      </w:r>
      <w:r w:rsidRPr="00A36893">
        <w:rPr>
          <w:rFonts w:ascii="Times New Roman" w:hAnsi="Times New Roman" w:cs="Times New Roman"/>
          <w:position w:val="-10"/>
          <w:sz w:val="26"/>
          <w:szCs w:val="26"/>
        </w:rPr>
        <w:object w:dxaOrig="460" w:dyaOrig="400" w14:anchorId="3F1A52B9">
          <v:shape id="_x0000_i1194" type="#_x0000_t75" alt="OPL20U25GSXzBJYl68kk8uQGfFKzs7yb1M4KJWUiLk6ZEvGF+qCIPSnY57AbBFCvTW25.2022.4343+K4lPs7H94VUqPe2XwIsfPRnrXQE//QTEXxb8/8N4CNc6FpgZahzpTjFhMzSA7T/nHJa11DE8Ng2TP3iAmRczFlmslSuUNOgUeb6yRvs0=" style="width:22.5pt;height:20.25pt" o:ole="">
            <v:imagedata r:id="rId507" o:title=""/>
          </v:shape>
          <o:OLEObject Type="Embed" ProgID="Equation.DSMT4" ShapeID="_x0000_i1194" DrawAspect="Content" ObjectID="_1794994067" r:id="rId511"/>
        </w:object>
      </w:r>
      <w:r w:rsidRPr="00A36893">
        <w:rPr>
          <w:rFonts w:ascii="Times New Roman" w:hAnsi="Times New Roman" w:cs="Times New Roman"/>
          <w:sz w:val="26"/>
          <w:szCs w:val="26"/>
        </w:rPr>
        <w:t xml:space="preserve"> và </w:t>
      </w:r>
      <w:r w:rsidRPr="00A36893">
        <w:rPr>
          <w:rFonts w:ascii="Times New Roman" w:hAnsi="Times New Roman" w:cs="Times New Roman"/>
          <w:position w:val="-10"/>
          <w:sz w:val="26"/>
          <w:szCs w:val="26"/>
        </w:rPr>
        <w:object w:dxaOrig="420" w:dyaOrig="400" w14:anchorId="6FE44D3C">
          <v:shape id="_x0000_i1195" type="#_x0000_t75" alt="OPL20U25GSXzBJYl68kk8uQGfFKzs7yb1M4KJWUiLk6ZEvGF+qCIPSnY57AbBFCvTW25.2022.4343+K4lPs7H94VUqPe2XwIsfPRnrXQE//QTEXxb8/8N4CNc6FpgZahzpTjFhMzSA7T/nHJa11DE8Ng2TP3iAmRczFlmslSuUNOgUeb6yRvs0=" style="width:21pt;height:20.25pt" o:ole="">
            <v:imagedata r:id="rId509" o:title=""/>
          </v:shape>
          <o:OLEObject Type="Embed" ProgID="Equation.DSMT4" ShapeID="_x0000_i1195" DrawAspect="Content" ObjectID="_1794994068" r:id="rId512"/>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D. </w:t>
      </w:r>
      <w:r w:rsidRPr="00A36893">
        <w:rPr>
          <w:rFonts w:ascii="Times New Roman" w:hAnsi="Times New Roman" w:cs="Times New Roman"/>
          <w:b/>
          <w:bCs/>
          <w:position w:val="-6"/>
          <w:sz w:val="26"/>
          <w:szCs w:val="26"/>
        </w:rPr>
        <w:object w:dxaOrig="420" w:dyaOrig="360" w14:anchorId="2473E252">
          <v:shape id="_x0000_i1196" type="#_x0000_t75" alt="OPL20U25GSXzBJYl68kk8uQGfFKzs7yb1M4KJWUiLk6ZEvGF+qCIPSnY57AbBFCvTW25.2022.4343+K4lPs7H94VUqPe2XwIsfPRnrXQE//QTEXxb8/8N4CNc6FpgZahzpTjFhMzSA7T/nHJa11DE8Ng2TP3iAmRczFlmslSuUNOgUeb6yRvs0=" style="width:21pt;height:18pt" o:ole="">
            <v:imagedata r:id="rId513" o:title=""/>
          </v:shape>
          <o:OLEObject Type="Embed" ProgID="Equation.DSMT4" ShapeID="_x0000_i1196" DrawAspect="Content" ObjectID="_1794994069" r:id="rId514"/>
        </w:object>
      </w:r>
      <w:r w:rsidRPr="00A36893">
        <w:rPr>
          <w:rFonts w:ascii="Times New Roman" w:hAnsi="Times New Roman" w:cs="Times New Roman"/>
          <w:sz w:val="26"/>
          <w:szCs w:val="26"/>
        </w:rPr>
        <w:t>.</w:t>
      </w:r>
    </w:p>
    <w:p w14:paraId="46B31B8A" w14:textId="77777777" w:rsidR="00A36893" w:rsidRPr="00A36893" w:rsidRDefault="00A36893" w:rsidP="00D648E8">
      <w:pPr>
        <w:pStyle w:val="ListParagraph"/>
        <w:numPr>
          <w:ilvl w:val="0"/>
          <w:numId w:val="10"/>
        </w:numPr>
        <w:tabs>
          <w:tab w:val="left" w:pos="992"/>
        </w:tabs>
        <w:spacing w:before="60" w:after="60" w:line="259" w:lineRule="auto"/>
        <w:ind w:hanging="720"/>
        <w:jc w:val="both"/>
        <w:rPr>
          <w:rFonts w:eastAsia="Calibri"/>
          <w:bCs/>
        </w:rPr>
      </w:pPr>
      <w:r w:rsidRPr="00A36893">
        <w:rPr>
          <w:rFonts w:eastAsia="Calibri"/>
          <w:bCs/>
        </w:rPr>
        <w:t>Hai góc được đánh dấu trong hình nào dưới đây là hai góc kề nhau</w:t>
      </w:r>
    </w:p>
    <w:p w14:paraId="60344C68" w14:textId="77777777" w:rsidR="00A36893" w:rsidRPr="00A36893" w:rsidRDefault="00A36893" w:rsidP="000C070D">
      <w:pPr>
        <w:tabs>
          <w:tab w:val="left" w:pos="992"/>
        </w:tabs>
        <w:ind w:left="992" w:hanging="992"/>
        <w:jc w:val="center"/>
        <w:rPr>
          <w:rFonts w:ascii="Times New Roman" w:eastAsia="Calibri" w:hAnsi="Times New Roman" w:cs="Times New Roman"/>
          <w:b/>
          <w:sz w:val="26"/>
          <w:szCs w:val="26"/>
        </w:rPr>
      </w:pPr>
      <w:r w:rsidRPr="00A36893">
        <w:rPr>
          <w:rFonts w:ascii="Times New Roman" w:hAnsi="Times New Roman" w:cs="Times New Roman"/>
          <w:noProof/>
          <w:sz w:val="26"/>
          <w:szCs w:val="26"/>
        </w:rPr>
        <w:drawing>
          <wp:inline distT="0" distB="0" distL="0" distR="0" wp14:anchorId="082775F0" wp14:editId="6CE4376D">
            <wp:extent cx="1128045" cy="731520"/>
            <wp:effectExtent l="0" t="0" r="0" b="0"/>
            <wp:docPr id="13" name="Picture 13"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PL20U25GSXzBJYl68kk8uQGfFKzs7yb1M4KJWUiLk6ZEvGF+qCIPSnY57AbBFCvTW25.2022.4343+K4lPs7H94VUqPe2XwIsfPRnrXQE//QTEXxb8/8N4CNc6FpgZahzpTjFhMzSA7T/nHJa11DE8Ng2TP3iAmRczFlmslSuUNOgUeb6yRvs0="/>
                    <pic:cNvPicPr/>
                  </pic:nvPicPr>
                  <pic:blipFill>
                    <a:blip r:embed="rId515"/>
                    <a:stretch>
                      <a:fillRect/>
                    </a:stretch>
                  </pic:blipFill>
                  <pic:spPr>
                    <a:xfrm>
                      <a:off x="0" y="0"/>
                      <a:ext cx="1142885" cy="741143"/>
                    </a:xfrm>
                    <a:prstGeom prst="rect">
                      <a:avLst/>
                    </a:prstGeom>
                    <a:ln>
                      <a:noFill/>
                    </a:ln>
                  </pic:spPr>
                </pic:pic>
              </a:graphicData>
            </a:graphic>
          </wp:inline>
        </w:drawing>
      </w:r>
      <w:r w:rsidRPr="00A36893">
        <w:rPr>
          <w:rFonts w:ascii="Times New Roman" w:hAnsi="Times New Roman" w:cs="Times New Roman"/>
          <w:noProof/>
          <w:sz w:val="26"/>
          <w:szCs w:val="26"/>
        </w:rPr>
        <w:drawing>
          <wp:inline distT="0" distB="0" distL="0" distR="0" wp14:anchorId="0A2F3621" wp14:editId="503C4842">
            <wp:extent cx="909510" cy="680720"/>
            <wp:effectExtent l="0" t="0" r="5080" b="5080"/>
            <wp:docPr id="14" name="Picture 1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PL20U25GSXzBJYl68kk8uQGfFKzs7yb1M4KJWUiLk6ZEvGF+qCIPSnY57AbBFCvTW25.2022.4343+K4lPs7H94VUqPe2XwIsfPRnrXQE//QTEXxb8/8N4CNc6FpgZahzpTjFhMzSA7T/nHJa11DE8Ng2TP3iAmRczFlmslSuUNOgUeb6yRvs0="/>
                    <pic:cNvPicPr/>
                  </pic:nvPicPr>
                  <pic:blipFill>
                    <a:blip r:embed="rId516"/>
                    <a:stretch>
                      <a:fillRect/>
                    </a:stretch>
                  </pic:blipFill>
                  <pic:spPr>
                    <a:xfrm>
                      <a:off x="0" y="0"/>
                      <a:ext cx="923342" cy="691072"/>
                    </a:xfrm>
                    <a:prstGeom prst="rect">
                      <a:avLst/>
                    </a:prstGeom>
                    <a:ln>
                      <a:noFill/>
                    </a:ln>
                  </pic:spPr>
                </pic:pic>
              </a:graphicData>
            </a:graphic>
          </wp:inline>
        </w:drawing>
      </w:r>
      <w:r w:rsidRPr="00A36893">
        <w:rPr>
          <w:rFonts w:ascii="Times New Roman" w:hAnsi="Times New Roman" w:cs="Times New Roman"/>
          <w:noProof/>
          <w:sz w:val="26"/>
          <w:szCs w:val="26"/>
        </w:rPr>
        <w:drawing>
          <wp:inline distT="0" distB="0" distL="0" distR="0" wp14:anchorId="33ACF5A0" wp14:editId="0D57D950">
            <wp:extent cx="1148080" cy="677398"/>
            <wp:effectExtent l="0" t="0" r="0" b="8890"/>
            <wp:docPr id="15" name="Picture 1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PL20U25GSXzBJYl68kk8uQGfFKzs7yb1M4KJWUiLk6ZEvGF+qCIPSnY57AbBFCvTW25.2022.4343+K4lPs7H94VUqPe2XwIsfPRnrXQE//QTEXxb8/8N4CNc6FpgZahzpTjFhMzSA7T/nHJa11DE8Ng2TP3iAmRczFlmslSuUNOgUeb6yRvs0="/>
                    <pic:cNvPicPr/>
                  </pic:nvPicPr>
                  <pic:blipFill>
                    <a:blip r:embed="rId517"/>
                    <a:stretch>
                      <a:fillRect/>
                    </a:stretch>
                  </pic:blipFill>
                  <pic:spPr>
                    <a:xfrm>
                      <a:off x="0" y="0"/>
                      <a:ext cx="1167283" cy="688728"/>
                    </a:xfrm>
                    <a:prstGeom prst="rect">
                      <a:avLst/>
                    </a:prstGeom>
                    <a:ln>
                      <a:noFill/>
                    </a:ln>
                  </pic:spPr>
                </pic:pic>
              </a:graphicData>
            </a:graphic>
          </wp:inline>
        </w:drawing>
      </w:r>
      <w:r w:rsidRPr="00A36893">
        <w:rPr>
          <w:rFonts w:ascii="Times New Roman" w:hAnsi="Times New Roman" w:cs="Times New Roman"/>
          <w:noProof/>
          <w:sz w:val="26"/>
          <w:szCs w:val="26"/>
        </w:rPr>
        <w:drawing>
          <wp:inline distT="0" distB="0" distL="0" distR="0" wp14:anchorId="7E3891E6" wp14:editId="5B421B77">
            <wp:extent cx="868679" cy="579120"/>
            <wp:effectExtent l="0" t="0" r="8255" b="0"/>
            <wp:docPr id="16" name="Picture 1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PL20U25GSXzBJYl68kk8uQGfFKzs7yb1M4KJWUiLk6ZEvGF+qCIPSnY57AbBFCvTW25.2022.4343+K4lPs7H94VUqPe2XwIsfPRnrXQE//QTEXxb8/8N4CNc6FpgZahzpTjFhMzSA7T/nHJa11DE8Ng2TP3iAmRczFlmslSuUNOgUeb6yRvs0="/>
                    <pic:cNvPicPr/>
                  </pic:nvPicPr>
                  <pic:blipFill>
                    <a:blip r:embed="rId518"/>
                    <a:stretch>
                      <a:fillRect/>
                    </a:stretch>
                  </pic:blipFill>
                  <pic:spPr>
                    <a:xfrm>
                      <a:off x="0" y="0"/>
                      <a:ext cx="884805" cy="589871"/>
                    </a:xfrm>
                    <a:prstGeom prst="rect">
                      <a:avLst/>
                    </a:prstGeom>
                    <a:ln>
                      <a:noFill/>
                    </a:ln>
                  </pic:spPr>
                </pic:pic>
              </a:graphicData>
            </a:graphic>
          </wp:inline>
        </w:drawing>
      </w:r>
    </w:p>
    <w:p w14:paraId="5164125D" w14:textId="77777777" w:rsidR="00A36893" w:rsidRPr="00A36893" w:rsidRDefault="00A36893" w:rsidP="000C070D">
      <w:pPr>
        <w:tabs>
          <w:tab w:val="left" w:pos="992"/>
          <w:tab w:val="left" w:pos="3402"/>
          <w:tab w:val="left" w:pos="5669"/>
          <w:tab w:val="left" w:pos="7937"/>
        </w:tabs>
        <w:ind w:left="992"/>
        <w:rPr>
          <w:rFonts w:ascii="Times New Roman" w:hAnsi="Times New Roman" w:cs="Times New Roman"/>
          <w:sz w:val="26"/>
          <w:szCs w:val="26"/>
        </w:rPr>
      </w:pPr>
      <w:r w:rsidRPr="00A36893">
        <w:rPr>
          <w:rFonts w:ascii="Times New Roman" w:eastAsia="Calibri" w:hAnsi="Times New Roman" w:cs="Times New Roman"/>
          <w:b/>
          <w:bCs/>
          <w:sz w:val="26"/>
          <w:szCs w:val="26"/>
        </w:rPr>
        <w:t>A.</w:t>
      </w:r>
      <w:r w:rsidRPr="00A36893">
        <w:rPr>
          <w:rFonts w:ascii="Times New Roman" w:hAnsi="Times New Roman" w:cs="Times New Roman"/>
          <w:sz w:val="26"/>
          <w:szCs w:val="26"/>
        </w:rPr>
        <w:t xml:space="preserve"> Hình 1.</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w:t>
      </w:r>
      <w:r w:rsidRPr="00A36893">
        <w:rPr>
          <w:rFonts w:ascii="Times New Roman" w:hAnsi="Times New Roman" w:cs="Times New Roman"/>
          <w:sz w:val="26"/>
          <w:szCs w:val="26"/>
        </w:rPr>
        <w:t xml:space="preserve"> Hình 2.</w:t>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C. </w:t>
      </w:r>
      <w:r w:rsidRPr="00A36893">
        <w:rPr>
          <w:rFonts w:ascii="Times New Roman" w:hAnsi="Times New Roman" w:cs="Times New Roman"/>
          <w:sz w:val="26"/>
          <w:szCs w:val="26"/>
        </w:rPr>
        <w:t>Hình 3.</w:t>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D. </w:t>
      </w:r>
      <w:r w:rsidRPr="00A36893">
        <w:rPr>
          <w:rFonts w:ascii="Times New Roman" w:hAnsi="Times New Roman" w:cs="Times New Roman"/>
          <w:sz w:val="26"/>
          <w:szCs w:val="26"/>
        </w:rPr>
        <w:t>Hình 4.</w:t>
      </w:r>
    </w:p>
    <w:p w14:paraId="072158CC" w14:textId="77777777" w:rsidR="00A36893" w:rsidRPr="00A36893" w:rsidRDefault="00A36893" w:rsidP="00D648E8">
      <w:pPr>
        <w:pStyle w:val="ListParagraph"/>
        <w:numPr>
          <w:ilvl w:val="0"/>
          <w:numId w:val="10"/>
        </w:numPr>
        <w:tabs>
          <w:tab w:val="left" w:pos="992"/>
        </w:tabs>
        <w:spacing w:before="60" w:after="60" w:line="259" w:lineRule="auto"/>
        <w:ind w:hanging="720"/>
        <w:jc w:val="both"/>
        <w:rPr>
          <w:rFonts w:eastAsia="Calibri"/>
          <w:b/>
        </w:rPr>
      </w:pPr>
      <w:r w:rsidRPr="00A36893">
        <w:rPr>
          <w:noProof/>
        </w:rPr>
        <w:lastRenderedPageBreak/>
        <w:drawing>
          <wp:anchor distT="0" distB="0" distL="114300" distR="114300" simplePos="0" relativeHeight="251669504" behindDoc="0" locked="0" layoutInCell="1" allowOverlap="1" wp14:anchorId="12248843" wp14:editId="1E8C38A0">
            <wp:simplePos x="0" y="0"/>
            <wp:positionH relativeFrom="column">
              <wp:posOffset>4512310</wp:posOffset>
            </wp:positionH>
            <wp:positionV relativeFrom="paragraph">
              <wp:posOffset>8255</wp:posOffset>
            </wp:positionV>
            <wp:extent cx="1442720" cy="876221"/>
            <wp:effectExtent l="0" t="0" r="5080" b="635"/>
            <wp:wrapSquare wrapText="bothSides"/>
            <wp:docPr id="27" name="Picture 3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0" descr="OPL20U25GSXzBJYl68kk8uQGfFKzs7yb1M4KJWUiLk6ZEvGF+qCIPSnY57AbBFCvTW25.2022.4343+K4lPs7H94VUqPe2XwIsfPRnrXQE//QTEXxb8/8N4CNc6FpgZahzpTjFhMzSA7T/nHJa11DE8Ng2TP3iAmRczFlmslSuUNOgUeb6yRvs0="/>
                    <pic:cNvPicPr>
                      <a:picLocks noChangeAspect="1"/>
                    </pic:cNvPicPr>
                  </pic:nvPicPr>
                  <pic:blipFill>
                    <a:blip r:embed="rId519" cstate="print">
                      <a:extLst>
                        <a:ext uri="{28A0092B-C50C-407E-A947-70E740481C1C}">
                          <a14:useLocalDpi xmlns:a14="http://schemas.microsoft.com/office/drawing/2010/main" val="0"/>
                        </a:ext>
                      </a:extLst>
                    </a:blip>
                    <a:stretch>
                      <a:fillRect/>
                    </a:stretch>
                  </pic:blipFill>
                  <pic:spPr>
                    <a:xfrm>
                      <a:off x="0" y="0"/>
                      <a:ext cx="1442720" cy="876221"/>
                    </a:xfrm>
                    <a:prstGeom prst="rect">
                      <a:avLst/>
                    </a:prstGeom>
                    <a:noFill/>
                    <a:ln>
                      <a:noFill/>
                    </a:ln>
                  </pic:spPr>
                </pic:pic>
              </a:graphicData>
            </a:graphic>
          </wp:anchor>
        </w:drawing>
      </w:r>
      <w:r w:rsidRPr="00A36893">
        <w:t>T</w:t>
      </w:r>
      <w:r w:rsidRPr="00A36893">
        <w:rPr>
          <w:lang w:val="vi-VN"/>
        </w:rPr>
        <w:t xml:space="preserve">ìm tia phân giác của </w:t>
      </w:r>
      <w:r w:rsidRPr="00A36893">
        <w:rPr>
          <w:position w:val="-6"/>
        </w:rPr>
        <w:object w:dxaOrig="525" w:dyaOrig="375" w14:anchorId="0CBE3072">
          <v:shape id="_x0000_i1197" type="#_x0000_t75" alt="OPL20U25GSXzBJYl68kk8uQGfFKzs7yb1M4KJWUiLk6ZEvGF+qCIPSnY57AbBFCvTW25.2022.4343+K4lPs7H94VUqPe2XwIsfPRnrXQE//QTEXxb8/8N4CNc6FpgZahzpTjFhMzSA7T/nHJa11DE8Ng2TP3iAmRczFlmslSuUNOgUeb6yRvs0=" style="width:25.5pt;height:18pt" o:ole="">
            <v:imagedata r:id="rId520" o:title=""/>
          </v:shape>
          <o:OLEObject Type="Embed" ProgID="Equation.DSMT4" ShapeID="_x0000_i1197" DrawAspect="Content" ObjectID="_1794994070" r:id="rId521"/>
        </w:object>
      </w:r>
      <w:r w:rsidRPr="00A36893">
        <w:rPr>
          <w:position w:val="-6"/>
          <w:lang w:val="vi-VN"/>
        </w:rPr>
        <w:t xml:space="preserve"> </w:t>
      </w:r>
      <w:r w:rsidRPr="00A36893">
        <w:rPr>
          <w:lang w:val="vi-VN"/>
        </w:rPr>
        <w:t>trong hình vẽ sau:</w:t>
      </w:r>
    </w:p>
    <w:p w14:paraId="255849E0" w14:textId="77777777" w:rsidR="00A36893" w:rsidRPr="00A36893" w:rsidRDefault="00A36893" w:rsidP="000C070D">
      <w:pPr>
        <w:tabs>
          <w:tab w:val="left" w:pos="992"/>
          <w:tab w:val="left" w:pos="3402"/>
          <w:tab w:val="left" w:pos="5669"/>
          <w:tab w:val="left" w:pos="7937"/>
        </w:tabs>
        <w:ind w:left="992"/>
        <w:rPr>
          <w:rFonts w:ascii="Times New Roman" w:hAnsi="Times New Roman" w:cs="Times New Roman"/>
          <w:sz w:val="26"/>
          <w:szCs w:val="26"/>
        </w:rPr>
      </w:pPr>
      <w:r w:rsidRPr="00A36893">
        <w:rPr>
          <w:rFonts w:ascii="Times New Roman" w:eastAsia="Calibri" w:hAnsi="Times New Roman" w:cs="Times New Roman"/>
          <w:b/>
          <w:bCs/>
          <w:sz w:val="26"/>
          <w:szCs w:val="26"/>
        </w:rPr>
        <w:t xml:space="preserve">A. </w:t>
      </w:r>
      <w:r w:rsidRPr="00A36893">
        <w:rPr>
          <w:rFonts w:ascii="Times New Roman" w:hAnsi="Times New Roman" w:cs="Times New Roman"/>
          <w:position w:val="-6"/>
          <w:sz w:val="26"/>
          <w:szCs w:val="26"/>
        </w:rPr>
        <w:object w:dxaOrig="345" w:dyaOrig="285" w14:anchorId="775531EB">
          <v:shape id="_x0000_i1198" type="#_x0000_t75" alt="OPL20U25GSXzBJYl68kk8uQGfFKzs7yb1M4KJWUiLk6ZEvGF+qCIPSnY57AbBFCvTW25.2022.4343+K4lPs7H94VUqPe2XwIsfPRnrXQE//QTEXxb8/8N4CNc6FpgZahzpTjFhMzSA7T/nHJa11DE8Ng2TP3iAmRczFlmslSuUNOgUeb6yRvs0=" style="width:18pt;height:15pt" o:ole="">
            <v:imagedata r:id="rId522" o:title=""/>
          </v:shape>
          <o:OLEObject Type="Embed" ProgID="Equation.DSMT4" ShapeID="_x0000_i1198" DrawAspect="Content" ObjectID="_1794994071" r:id="rId523"/>
        </w:object>
      </w:r>
      <w:r w:rsidRPr="00A36893">
        <w:rPr>
          <w:rFonts w:ascii="Times New Roman" w:hAnsi="Times New Roman" w:cs="Times New Roman"/>
          <w:sz w:val="26"/>
          <w:szCs w:val="26"/>
        </w:rPr>
        <w:t xml:space="preserve">. </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 xml:space="preserve">. </w:t>
      </w:r>
      <w:r w:rsidRPr="00A36893">
        <w:rPr>
          <w:rFonts w:ascii="Times New Roman" w:hAnsi="Times New Roman" w:cs="Times New Roman"/>
          <w:position w:val="-6"/>
          <w:sz w:val="26"/>
          <w:szCs w:val="26"/>
        </w:rPr>
        <w:object w:dxaOrig="390" w:dyaOrig="285" w14:anchorId="1A690088">
          <v:shape id="_x0000_i1199" type="#_x0000_t75" alt="OPL20U25GSXzBJYl68kk8uQGfFKzs7yb1M4KJWUiLk6ZEvGF+qCIPSnY57AbBFCvTW25.2022.4343+K4lPs7H94VUqPe2XwIsfPRnrXQE//QTEXxb8/8N4CNc6FpgZahzpTjFhMzSA7T/nHJa11DE8Ng2TP3iAmRczFlmslSuUNOgUeb6yRvs0=" style="width:18pt;height:15pt" o:ole="">
            <v:imagedata r:id="rId524" o:title=""/>
          </v:shape>
          <o:OLEObject Type="Embed" ProgID="Equation.DSMT4" ShapeID="_x0000_i1199" DrawAspect="Content" ObjectID="_1794994072" r:id="rId525"/>
        </w:object>
      </w:r>
      <w:r w:rsidRPr="00A36893">
        <w:rPr>
          <w:rFonts w:ascii="Times New Roman" w:hAnsi="Times New Roman" w:cs="Times New Roman"/>
          <w:sz w:val="26"/>
          <w:szCs w:val="26"/>
        </w:rPr>
        <w:t>.</w:t>
      </w:r>
      <w:r w:rsidRPr="00A36893">
        <w:rPr>
          <w:rFonts w:ascii="Times New Roman" w:hAnsi="Times New Roman" w:cs="Times New Roman"/>
          <w:sz w:val="26"/>
          <w:szCs w:val="26"/>
        </w:rPr>
        <w:tab/>
      </w:r>
    </w:p>
    <w:p w14:paraId="4716DFF4" w14:textId="77777777" w:rsidR="00A36893" w:rsidRPr="00A36893" w:rsidRDefault="00A36893" w:rsidP="000C070D">
      <w:pPr>
        <w:tabs>
          <w:tab w:val="left" w:pos="992"/>
          <w:tab w:val="left" w:pos="3402"/>
          <w:tab w:val="left" w:pos="5669"/>
          <w:tab w:val="left" w:pos="7937"/>
        </w:tabs>
        <w:ind w:left="992"/>
        <w:rPr>
          <w:rFonts w:ascii="Times New Roman" w:hAnsi="Times New Roman" w:cs="Times New Roman"/>
          <w:sz w:val="26"/>
          <w:szCs w:val="26"/>
        </w:rPr>
      </w:pPr>
      <w:r w:rsidRPr="00A36893">
        <w:rPr>
          <w:rFonts w:ascii="Times New Roman" w:hAnsi="Times New Roman" w:cs="Times New Roman"/>
          <w:b/>
          <w:bCs/>
          <w:sz w:val="26"/>
          <w:szCs w:val="26"/>
        </w:rPr>
        <w:t>C</w:t>
      </w:r>
      <w:r w:rsidRPr="00A36893">
        <w:rPr>
          <w:rFonts w:ascii="Times New Roman" w:hAnsi="Times New Roman" w:cs="Times New Roman"/>
          <w:b/>
          <w:sz w:val="26"/>
          <w:szCs w:val="26"/>
        </w:rPr>
        <w:t xml:space="preserve">. </w:t>
      </w:r>
      <w:r w:rsidRPr="00A36893">
        <w:rPr>
          <w:rFonts w:ascii="Times New Roman" w:hAnsi="Times New Roman" w:cs="Times New Roman"/>
          <w:position w:val="-6"/>
          <w:sz w:val="26"/>
          <w:szCs w:val="26"/>
        </w:rPr>
        <w:object w:dxaOrig="330" w:dyaOrig="285" w14:anchorId="49461422">
          <v:shape id="_x0000_i1200" type="#_x0000_t75" alt="OPL20U25GSXzBJYl68kk8uQGfFKzs7yb1M4KJWUiLk6ZEvGF+qCIPSnY57AbBFCvTW25.2022.4343+K4lPs7H94VUqPe2XwIsfPRnrXQE//QTEXxb8/8N4CNc6FpgZahzpTjFhMzSA7T/nHJa11DE8Ng2TP3iAmRczFlmslSuUNOgUeb6yRvs0=" style="width:18pt;height:15pt" o:ole="">
            <v:imagedata r:id="rId526" o:title=""/>
          </v:shape>
          <o:OLEObject Type="Embed" ProgID="Equation.DSMT4" ShapeID="_x0000_i1200" DrawAspect="Content" ObjectID="_1794994073" r:id="rId527"/>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D</w:t>
      </w:r>
      <w:r w:rsidRPr="00A36893">
        <w:rPr>
          <w:rFonts w:ascii="Times New Roman" w:hAnsi="Times New Roman" w:cs="Times New Roman"/>
          <w:b/>
          <w:sz w:val="26"/>
          <w:szCs w:val="26"/>
        </w:rPr>
        <w:t xml:space="preserve">. </w:t>
      </w:r>
      <w:r w:rsidRPr="00A36893">
        <w:rPr>
          <w:rFonts w:ascii="Times New Roman" w:hAnsi="Times New Roman" w:cs="Times New Roman"/>
          <w:position w:val="-6"/>
          <w:sz w:val="26"/>
          <w:szCs w:val="26"/>
        </w:rPr>
        <w:object w:dxaOrig="330" w:dyaOrig="285" w14:anchorId="207F3512">
          <v:shape id="_x0000_i1201" type="#_x0000_t75" alt="OPL20U25GSXzBJYl68kk8uQGfFKzs7yb1M4KJWUiLk6ZEvGF+qCIPSnY57AbBFCvTW25.2022.4343+K4lPs7H94VUqPe2XwIsfPRnrXQE//QTEXxb8/8N4CNc6FpgZahzpTjFhMzSA7T/nHJa11DE8Ng2TP3iAmRczFlmslSuUNOgUeb6yRvs0=" style="width:18pt;height:15pt" o:ole="">
            <v:imagedata r:id="rId528" o:title=""/>
          </v:shape>
          <o:OLEObject Type="Embed" ProgID="Equation.DSMT4" ShapeID="_x0000_i1201" DrawAspect="Content" ObjectID="_1794994074" r:id="rId529"/>
        </w:object>
      </w:r>
      <w:r w:rsidRPr="00A36893">
        <w:rPr>
          <w:rFonts w:ascii="Times New Roman" w:hAnsi="Times New Roman" w:cs="Times New Roman"/>
          <w:sz w:val="26"/>
          <w:szCs w:val="26"/>
        </w:rPr>
        <w:t>.</w:t>
      </w:r>
    </w:p>
    <w:p w14:paraId="539A7BB7" w14:textId="77777777" w:rsidR="00A36893" w:rsidRPr="00A36893" w:rsidRDefault="00A36893" w:rsidP="00D648E8">
      <w:pPr>
        <w:pStyle w:val="ListParagraph"/>
        <w:numPr>
          <w:ilvl w:val="0"/>
          <w:numId w:val="10"/>
        </w:numPr>
        <w:tabs>
          <w:tab w:val="left" w:pos="992"/>
        </w:tabs>
        <w:spacing w:before="60" w:after="60" w:line="259" w:lineRule="auto"/>
        <w:ind w:hanging="720"/>
        <w:jc w:val="both"/>
        <w:rPr>
          <w:lang w:val="vi-VN"/>
        </w:rPr>
      </w:pPr>
      <w:r w:rsidRPr="00A36893">
        <w:rPr>
          <w:lang w:val="vi-VN"/>
        </w:rPr>
        <w:t>Cho hình vẽ sau, khẳng định nào sau đây sai?</w:t>
      </w:r>
    </w:p>
    <w:p w14:paraId="688900C8" w14:textId="77777777" w:rsidR="00A36893" w:rsidRPr="00A36893" w:rsidRDefault="00A36893" w:rsidP="000C070D">
      <w:pPr>
        <w:tabs>
          <w:tab w:val="left" w:pos="992"/>
        </w:tabs>
        <w:ind w:left="992" w:hanging="992"/>
        <w:jc w:val="center"/>
        <w:rPr>
          <w:rFonts w:ascii="Times New Roman" w:eastAsia="Calibri" w:hAnsi="Times New Roman" w:cs="Times New Roman"/>
          <w:bCs/>
          <w:sz w:val="26"/>
          <w:szCs w:val="26"/>
          <w:lang w:val="vi-VN"/>
        </w:rPr>
      </w:pPr>
      <w:r w:rsidRPr="00A36893">
        <w:rPr>
          <w:rFonts w:ascii="Times New Roman" w:hAnsi="Times New Roman" w:cs="Times New Roman"/>
          <w:noProof/>
          <w:sz w:val="26"/>
          <w:szCs w:val="26"/>
        </w:rPr>
        <w:drawing>
          <wp:inline distT="0" distB="0" distL="114300" distR="114300" wp14:anchorId="04651424" wp14:editId="34C25D87">
            <wp:extent cx="2682240" cy="1651775"/>
            <wp:effectExtent l="0" t="0" r="3810" b="5715"/>
            <wp:docPr id="12" name="Picture 6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4" descr="OPL20U25GSXzBJYl68kk8uQGfFKzs7yb1M4KJWUiLk6ZEvGF+qCIPSnY57AbBFCvTW25.2022.4343+K4lPs7H94VUqPe2XwIsfPRnrXQE//QTEXxb8/8N4CNc6FpgZahzpTjFhMzSA7T/nHJa11DE8Ng2TP3iAmRczFlmslSuUNOgUeb6yRvs0="/>
                    <pic:cNvPicPr>
                      <a:picLocks noChangeAspect="1"/>
                    </pic:cNvPicPr>
                  </pic:nvPicPr>
                  <pic:blipFill>
                    <a:blip r:embed="rId530"/>
                    <a:stretch>
                      <a:fillRect/>
                    </a:stretch>
                  </pic:blipFill>
                  <pic:spPr>
                    <a:xfrm>
                      <a:off x="0" y="0"/>
                      <a:ext cx="2693905" cy="1658959"/>
                    </a:xfrm>
                    <a:prstGeom prst="rect">
                      <a:avLst/>
                    </a:prstGeom>
                    <a:noFill/>
                    <a:ln>
                      <a:noFill/>
                    </a:ln>
                  </pic:spPr>
                </pic:pic>
              </a:graphicData>
            </a:graphic>
          </wp:inline>
        </w:drawing>
      </w:r>
    </w:p>
    <w:p w14:paraId="6AEFE8AC" w14:textId="77777777" w:rsidR="00A36893" w:rsidRPr="00A36893" w:rsidRDefault="00A36893" w:rsidP="000C070D">
      <w:pPr>
        <w:tabs>
          <w:tab w:val="left" w:pos="992"/>
          <w:tab w:val="left" w:pos="3402"/>
          <w:tab w:val="left" w:pos="5669"/>
          <w:tab w:val="left" w:pos="7937"/>
        </w:tabs>
        <w:ind w:firstLine="426"/>
        <w:rPr>
          <w:rFonts w:ascii="Times New Roman" w:hAnsi="Times New Roman" w:cs="Times New Roman"/>
          <w:sz w:val="26"/>
          <w:szCs w:val="26"/>
          <w:lang w:val="vi-VN"/>
        </w:rPr>
      </w:pPr>
      <w:r w:rsidRPr="00A36893">
        <w:rPr>
          <w:rFonts w:ascii="Times New Roman" w:eastAsia="Calibri" w:hAnsi="Times New Roman" w:cs="Times New Roman"/>
          <w:b/>
          <w:bCs/>
          <w:sz w:val="26"/>
          <w:szCs w:val="26"/>
          <w:lang w:val="vi-VN"/>
        </w:rPr>
        <w:t xml:space="preserve">A. </w:t>
      </w:r>
      <w:r w:rsidRPr="00A36893">
        <w:rPr>
          <w:rFonts w:ascii="Times New Roman" w:hAnsi="Times New Roman" w:cs="Times New Roman"/>
          <w:position w:val="-6"/>
          <w:sz w:val="26"/>
          <w:szCs w:val="26"/>
        </w:rPr>
        <w:object w:dxaOrig="390" w:dyaOrig="285" w14:anchorId="4B23A96A">
          <v:shape id="_x0000_i1202" type="#_x0000_t75" alt="OPL20U25GSXzBJYl68kk8uQGfFKzs7yb1M4KJWUiLk6ZEvGF+qCIPSnY57AbBFCvTW25.2022.4343+K4lPs7H94VUqPe2XwIsfPRnrXQE//QTEXxb8/8N4CNc6FpgZahzpTjFhMzSA7T/nHJa11DE8Ng2TP3iAmRczFlmslSuUNOgUeb6yRvs0=" style="width:18pt;height:15pt" o:ole="">
            <v:imagedata r:id="rId531" o:title=""/>
          </v:shape>
          <o:OLEObject Type="Embed" ProgID="Equation.DSMT4" ShapeID="_x0000_i1202" DrawAspect="Content" ObjectID="_1794994075" r:id="rId532"/>
        </w:object>
      </w:r>
      <w:r w:rsidRPr="00A36893">
        <w:rPr>
          <w:rFonts w:ascii="Times New Roman" w:hAnsi="Times New Roman" w:cs="Times New Roman"/>
          <w:sz w:val="26"/>
          <w:szCs w:val="26"/>
          <w:lang w:val="vi-VN"/>
        </w:rPr>
        <w:t xml:space="preserve">là tia phân giác của </w:t>
      </w:r>
      <w:r w:rsidRPr="00A36893">
        <w:rPr>
          <w:rFonts w:ascii="Times New Roman" w:hAnsi="Times New Roman" w:cs="Times New Roman"/>
          <w:position w:val="-10"/>
          <w:sz w:val="26"/>
          <w:szCs w:val="26"/>
        </w:rPr>
        <w:object w:dxaOrig="600" w:dyaOrig="420" w14:anchorId="322711FD">
          <v:shape id="_x0000_i1203" type="#_x0000_t75" alt="OPL20U25GSXzBJYl68kk8uQGfFKzs7yb1M4KJWUiLk6ZEvGF+qCIPSnY57AbBFCvTW25.2022.4343+K4lPs7H94VUqPe2XwIsfPRnrXQE//QTEXxb8/8N4CNc6FpgZahzpTjFhMzSA7T/nHJa11DE8Ng2TP3iAmRczFlmslSuUNOgUeb6yRvs0=" style="width:30.75pt;height:21pt" o:ole="">
            <v:imagedata r:id="rId533" o:title=""/>
          </v:shape>
          <o:OLEObject Type="Embed" ProgID="Equation.DSMT4" ShapeID="_x0000_i1203" DrawAspect="Content" ObjectID="_1794994076" r:id="rId534"/>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390" w:dyaOrig="285" w14:anchorId="1FE9DF85">
          <v:shape id="_x0000_i1204" type="#_x0000_t75" alt="OPL20U25GSXzBJYl68kk8uQGfFKzs7yb1M4KJWUiLk6ZEvGF+qCIPSnY57AbBFCvTW25.2022.4343+K4lPs7H94VUqPe2XwIsfPRnrXQE//QTEXxb8/8N4CNc6FpgZahzpTjFhMzSA7T/nHJa11DE8Ng2TP3iAmRczFlmslSuUNOgUeb6yRvs0=" style="width:18pt;height:15pt" o:ole="">
            <v:imagedata r:id="rId531" o:title=""/>
          </v:shape>
          <o:OLEObject Type="Embed" ProgID="Equation.DSMT4" ShapeID="_x0000_i1204" DrawAspect="Content" ObjectID="_1794994077" r:id="rId535"/>
        </w:object>
      </w:r>
      <w:r w:rsidRPr="00A36893">
        <w:rPr>
          <w:rFonts w:ascii="Times New Roman" w:hAnsi="Times New Roman" w:cs="Times New Roman"/>
          <w:sz w:val="26"/>
          <w:szCs w:val="26"/>
          <w:lang w:val="vi-VN"/>
        </w:rPr>
        <w:t xml:space="preserve">là tia phân giác của </w:t>
      </w:r>
      <w:r w:rsidRPr="00A36893">
        <w:rPr>
          <w:rFonts w:ascii="Times New Roman" w:hAnsi="Times New Roman" w:cs="Times New Roman"/>
          <w:position w:val="-10"/>
          <w:sz w:val="26"/>
          <w:szCs w:val="26"/>
        </w:rPr>
        <w:object w:dxaOrig="540" w:dyaOrig="420" w14:anchorId="6A30A52A">
          <v:shape id="_x0000_i1205" type="#_x0000_t75" alt="OPL20U25GSXzBJYl68kk8uQGfFKzs7yb1M4KJWUiLk6ZEvGF+qCIPSnY57AbBFCvTW25.2022.4343+K4lPs7H94VUqPe2XwIsfPRnrXQE//QTEXxb8/8N4CNc6FpgZahzpTjFhMzSA7T/nHJa11DE8Ng2TP3iAmRczFlmslSuUNOgUeb6yRvs0=" style="width:26.25pt;height:21pt" o:ole="">
            <v:imagedata r:id="rId536" o:title=""/>
          </v:shape>
          <o:OLEObject Type="Embed" ProgID="Equation.DSMT4" ShapeID="_x0000_i1205" DrawAspect="Content" ObjectID="_1794994078" r:id="rId537"/>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p>
    <w:p w14:paraId="10BDFD88" w14:textId="77777777" w:rsidR="00A36893" w:rsidRPr="00A36893" w:rsidRDefault="00A36893" w:rsidP="000C070D">
      <w:pPr>
        <w:tabs>
          <w:tab w:val="left" w:pos="5670"/>
        </w:tabs>
        <w:ind w:left="426"/>
        <w:rPr>
          <w:rFonts w:ascii="Times New Roman" w:hAnsi="Times New Roman" w:cs="Times New Roman"/>
          <w:sz w:val="26"/>
          <w:szCs w:val="26"/>
        </w:rPr>
      </w:pPr>
      <w:r w:rsidRPr="00A36893">
        <w:rPr>
          <w:rFonts w:ascii="Times New Roman" w:hAnsi="Times New Roman" w:cs="Times New Roman"/>
          <w:b/>
          <w:bCs/>
          <w:sz w:val="26"/>
          <w:szCs w:val="26"/>
          <w:lang w:val="vi-VN"/>
        </w:rPr>
        <w:t>C</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10"/>
          <w:sz w:val="26"/>
          <w:szCs w:val="26"/>
        </w:rPr>
        <w:object w:dxaOrig="375" w:dyaOrig="345" w14:anchorId="673D30C5">
          <v:shape id="_x0000_i1206" type="#_x0000_t75" alt="OPL20U25GSXzBJYl68kk8uQGfFKzs7yb1M4KJWUiLk6ZEvGF+qCIPSnY57AbBFCvTW25.2022.4343+K4lPs7H94VUqPe2XwIsfPRnrXQE//QTEXxb8/8N4CNc6FpgZahzpTjFhMzSA7T/nHJa11DE8Ng2TP3iAmRczFlmslSuUNOgUeb6yRvs0=" style="width:18pt;height:18pt" o:ole="">
            <v:imagedata r:id="rId538" o:title=""/>
          </v:shape>
          <o:OLEObject Type="Embed" ProgID="Equation.DSMT4" ShapeID="_x0000_i1206" DrawAspect="Content" ObjectID="_1794994079" r:id="rId539"/>
        </w:object>
      </w:r>
      <w:r w:rsidRPr="00A36893">
        <w:rPr>
          <w:rFonts w:ascii="Times New Roman" w:hAnsi="Times New Roman" w:cs="Times New Roman"/>
          <w:sz w:val="26"/>
          <w:szCs w:val="26"/>
          <w:lang w:val="vi-VN"/>
        </w:rPr>
        <w:t xml:space="preserve">là tia phân giác của </w:t>
      </w:r>
      <w:r w:rsidRPr="00A36893">
        <w:rPr>
          <w:rFonts w:ascii="Times New Roman" w:hAnsi="Times New Roman" w:cs="Times New Roman"/>
          <w:position w:val="-10"/>
          <w:sz w:val="26"/>
          <w:szCs w:val="26"/>
        </w:rPr>
        <w:object w:dxaOrig="540" w:dyaOrig="420" w14:anchorId="3184E0B7">
          <v:shape id="_x0000_i1207" type="#_x0000_t75" alt="OPL20U25GSXzBJYl68kk8uQGfFKzs7yb1M4KJWUiLk6ZEvGF+qCIPSnY57AbBFCvTW25.2022.4343+K4lPs7H94VUqPe2XwIsfPRnrXQE//QTEXxb8/8N4CNc6FpgZahzpTjFhMzSA7T/nHJa11DE8Ng2TP3iAmRczFlmslSuUNOgUeb6yRvs0=" style="width:26.25pt;height:21pt" o:ole="">
            <v:imagedata r:id="rId540" o:title=""/>
          </v:shape>
          <o:OLEObject Type="Embed" ProgID="Equation.DSMT4" ShapeID="_x0000_i1207" DrawAspect="Content" ObjectID="_1794994080" r:id="rId541"/>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rPr>
        <w:t>D</w:t>
      </w:r>
      <w:r w:rsidRPr="00A36893">
        <w:rPr>
          <w:rFonts w:ascii="Times New Roman" w:hAnsi="Times New Roman" w:cs="Times New Roman"/>
          <w:b/>
          <w:sz w:val="26"/>
          <w:szCs w:val="26"/>
        </w:rPr>
        <w:t xml:space="preserve">. </w:t>
      </w:r>
      <w:r w:rsidRPr="00A36893">
        <w:rPr>
          <w:rFonts w:ascii="Times New Roman" w:hAnsi="Times New Roman" w:cs="Times New Roman"/>
          <w:position w:val="-6"/>
          <w:sz w:val="26"/>
          <w:szCs w:val="26"/>
        </w:rPr>
        <w:object w:dxaOrig="375" w:dyaOrig="285" w14:anchorId="51AD9C94">
          <v:shape id="_x0000_i1208" type="#_x0000_t75" alt="OPL20U25GSXzBJYl68kk8uQGfFKzs7yb1M4KJWUiLk6ZEvGF+qCIPSnY57AbBFCvTW25.2022.4343+K4lPs7H94VUqPe2XwIsfPRnrXQE//QTEXxb8/8N4CNc6FpgZahzpTjFhMzSA7T/nHJa11DE8Ng2TP3iAmRczFlmslSuUNOgUeb6yRvs0=" style="width:18pt;height:15pt" o:ole="">
            <v:imagedata r:id="rId542" o:title=""/>
          </v:shape>
          <o:OLEObject Type="Embed" ProgID="Equation.DSMT4" ShapeID="_x0000_i1208" DrawAspect="Content" ObjectID="_1794994081" r:id="rId543"/>
        </w:object>
      </w:r>
      <w:r w:rsidRPr="00A36893">
        <w:rPr>
          <w:rFonts w:ascii="Times New Roman" w:hAnsi="Times New Roman" w:cs="Times New Roman"/>
          <w:sz w:val="26"/>
          <w:szCs w:val="26"/>
          <w:lang w:val="vi-VN"/>
        </w:rPr>
        <w:t xml:space="preserve">là tia phân giác của </w:t>
      </w:r>
      <w:r w:rsidRPr="00A36893">
        <w:rPr>
          <w:rFonts w:ascii="Times New Roman" w:hAnsi="Times New Roman" w:cs="Times New Roman"/>
          <w:position w:val="-10"/>
          <w:sz w:val="26"/>
          <w:szCs w:val="26"/>
        </w:rPr>
        <w:object w:dxaOrig="570" w:dyaOrig="420" w14:anchorId="0C5CBA47">
          <v:shape id="_x0000_i1209" type="#_x0000_t75" alt="OPL20U25GSXzBJYl68kk8uQGfFKzs7yb1M4KJWUiLk6ZEvGF+qCIPSnY57AbBFCvTW25.2022.4343+K4lPs7H94VUqPe2XwIsfPRnrXQE//QTEXxb8/8N4CNc6FpgZahzpTjFhMzSA7T/nHJa11DE8Ng2TP3iAmRczFlmslSuUNOgUeb6yRvs0=" style="width:28.5pt;height:21pt" o:ole="">
            <v:imagedata r:id="rId544" o:title=""/>
          </v:shape>
          <o:OLEObject Type="Embed" ProgID="Equation.DSMT4" ShapeID="_x0000_i1209" DrawAspect="Content" ObjectID="_1794994082" r:id="rId545"/>
        </w:object>
      </w:r>
      <w:r w:rsidRPr="00A36893">
        <w:rPr>
          <w:rFonts w:ascii="Times New Roman" w:hAnsi="Times New Roman" w:cs="Times New Roman"/>
          <w:sz w:val="26"/>
          <w:szCs w:val="26"/>
        </w:rPr>
        <w:t>.</w:t>
      </w:r>
    </w:p>
    <w:p w14:paraId="63B4055F" w14:textId="77777777" w:rsidR="00A36893" w:rsidRPr="00A36893" w:rsidRDefault="00A36893" w:rsidP="00D648E8">
      <w:pPr>
        <w:pStyle w:val="ListParagraph"/>
        <w:numPr>
          <w:ilvl w:val="0"/>
          <w:numId w:val="10"/>
        </w:numPr>
        <w:tabs>
          <w:tab w:val="left" w:pos="992"/>
        </w:tabs>
        <w:spacing w:before="60" w:after="60" w:line="259" w:lineRule="auto"/>
        <w:ind w:hanging="720"/>
        <w:jc w:val="both"/>
        <w:rPr>
          <w:lang w:val="vi-VN"/>
        </w:rPr>
      </w:pPr>
      <w:r w:rsidRPr="00A36893">
        <w:rPr>
          <w:lang w:val="vi-VN"/>
        </w:rPr>
        <w:t xml:space="preserve">Hình nào sau đây có tia </w:t>
      </w:r>
      <w:r w:rsidRPr="00A36893">
        <w:rPr>
          <w:position w:val="-6"/>
        </w:rPr>
        <w:object w:dxaOrig="405" w:dyaOrig="285" w14:anchorId="5C62E778">
          <v:shape id="_x0000_i1210" type="#_x0000_t75" alt="OPL20U25GSXzBJYl68kk8uQGfFKzs7yb1M4KJWUiLk6ZEvGF+qCIPSnY57AbBFCvTW25.2022.4343+K4lPs7H94VUqPe2XwIsfPRnrXQE//QTEXxb8/8N4CNc6FpgZahzpTjFhMzSA7T/nHJa11DE8Ng2TP3iAmRczFlmslSuUNOgUeb6yRvs0=" style="width:20.25pt;height:15pt" o:ole="">
            <v:imagedata r:id="rId546" o:title=""/>
          </v:shape>
          <o:OLEObject Type="Embed" ProgID="Equation.DSMT4" ShapeID="_x0000_i1210" DrawAspect="Content" ObjectID="_1794994083" r:id="rId547"/>
        </w:object>
      </w:r>
      <w:r w:rsidRPr="00A36893">
        <w:rPr>
          <w:lang w:val="vi-VN"/>
        </w:rPr>
        <w:t xml:space="preserve"> là tia phân giác của </w:t>
      </w:r>
      <w:r w:rsidRPr="00A36893">
        <w:rPr>
          <w:position w:val="-10"/>
        </w:rPr>
        <w:object w:dxaOrig="525" w:dyaOrig="420" w14:anchorId="5956D0D7">
          <v:shape id="_x0000_i1211" type="#_x0000_t75" alt="OPL20U25GSXzBJYl68kk8uQGfFKzs7yb1M4KJWUiLk6ZEvGF+qCIPSnY57AbBFCvTW25.2022.4343+K4lPs7H94VUqPe2XwIsfPRnrXQE//QTEXxb8/8N4CNc6FpgZahzpTjFhMzSA7T/nHJa11DE8Ng2TP3iAmRczFlmslSuUNOgUeb6yRvs0=" style="width:25.5pt;height:21pt" o:ole="">
            <v:imagedata r:id="rId548" o:title=""/>
          </v:shape>
          <o:OLEObject Type="Embed" ProgID="Equation.DSMT4" ShapeID="_x0000_i1211" DrawAspect="Content" ObjectID="_1794994084" r:id="rId549"/>
        </w:object>
      </w:r>
      <w:r w:rsidRPr="00A36893">
        <w:rPr>
          <w:lang w:val="vi-VN"/>
        </w:rPr>
        <w:t>?</w:t>
      </w:r>
    </w:p>
    <w:p w14:paraId="0C3F0BD8" w14:textId="77777777" w:rsidR="00A36893" w:rsidRPr="00A36893" w:rsidRDefault="00A36893" w:rsidP="000C070D">
      <w:pPr>
        <w:tabs>
          <w:tab w:val="left" w:pos="992"/>
        </w:tabs>
        <w:ind w:left="992" w:hanging="992"/>
        <w:rPr>
          <w:rFonts w:ascii="Times New Roman" w:hAnsi="Times New Roman" w:cs="Times New Roman"/>
          <w:sz w:val="26"/>
          <w:szCs w:val="26"/>
          <w:lang w:val="vi-VN"/>
        </w:rPr>
      </w:pPr>
      <w:r w:rsidRPr="00A36893">
        <w:rPr>
          <w:rFonts w:ascii="Times New Roman" w:hAnsi="Times New Roman" w:cs="Times New Roman"/>
          <w:noProof/>
          <w:sz w:val="26"/>
          <w:szCs w:val="26"/>
        </w:rPr>
        <w:drawing>
          <wp:inline distT="0" distB="0" distL="114300" distR="114300" wp14:anchorId="1F8AE394" wp14:editId="2E496EF2">
            <wp:extent cx="1432560" cy="1491124"/>
            <wp:effectExtent l="0" t="0" r="0" b="0"/>
            <wp:docPr id="29" name="Picture 5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6" descr="OPL20U25GSXzBJYl68kk8uQGfFKzs7yb1M4KJWUiLk6ZEvGF+qCIPSnY57AbBFCvTW25.2022.4343+K4lPs7H94VUqPe2XwIsfPRnrXQE//QTEXxb8/8N4CNc6FpgZahzpTjFhMzSA7T/nHJa11DE8Ng2TP3iAmRczFlmslSuUNOgUeb6yRvs0="/>
                    <pic:cNvPicPr>
                      <a:picLocks noChangeAspect="1"/>
                    </pic:cNvPicPr>
                  </pic:nvPicPr>
                  <pic:blipFill>
                    <a:blip r:embed="rId550"/>
                    <a:stretch>
                      <a:fillRect/>
                    </a:stretch>
                  </pic:blipFill>
                  <pic:spPr>
                    <a:xfrm>
                      <a:off x="0" y="0"/>
                      <a:ext cx="1446930" cy="1506081"/>
                    </a:xfrm>
                    <a:prstGeom prst="rect">
                      <a:avLst/>
                    </a:prstGeom>
                    <a:noFill/>
                    <a:ln>
                      <a:noFill/>
                    </a:ln>
                  </pic:spPr>
                </pic:pic>
              </a:graphicData>
            </a:graphic>
          </wp:inline>
        </w:drawing>
      </w:r>
      <w:r w:rsidRPr="00A36893">
        <w:rPr>
          <w:rFonts w:ascii="Times New Roman" w:hAnsi="Times New Roman" w:cs="Times New Roman"/>
          <w:noProof/>
          <w:sz w:val="26"/>
          <w:szCs w:val="26"/>
        </w:rPr>
        <w:drawing>
          <wp:inline distT="0" distB="0" distL="114300" distR="114300" wp14:anchorId="52320D02" wp14:editId="6529F06C">
            <wp:extent cx="1361440" cy="1417096"/>
            <wp:effectExtent l="0" t="0" r="0" b="0"/>
            <wp:docPr id="30" name="Picture 5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7" descr="OPL20U25GSXzBJYl68kk8uQGfFKzs7yb1M4KJWUiLk6ZEvGF+qCIPSnY57AbBFCvTW25.2022.4343+K4lPs7H94VUqPe2XwIsfPRnrXQE//QTEXxb8/8N4CNc6FpgZahzpTjFhMzSA7T/nHJa11DE8Ng2TP3iAmRczFlmslSuUNOgUeb6yRvs0="/>
                    <pic:cNvPicPr>
                      <a:picLocks noChangeAspect="1"/>
                    </pic:cNvPicPr>
                  </pic:nvPicPr>
                  <pic:blipFill>
                    <a:blip r:embed="rId551"/>
                    <a:stretch>
                      <a:fillRect/>
                    </a:stretch>
                  </pic:blipFill>
                  <pic:spPr>
                    <a:xfrm>
                      <a:off x="0" y="0"/>
                      <a:ext cx="1382302" cy="1438811"/>
                    </a:xfrm>
                    <a:prstGeom prst="rect">
                      <a:avLst/>
                    </a:prstGeom>
                    <a:noFill/>
                    <a:ln>
                      <a:noFill/>
                    </a:ln>
                  </pic:spPr>
                </pic:pic>
              </a:graphicData>
            </a:graphic>
          </wp:inline>
        </w:drawing>
      </w:r>
      <w:r w:rsidRPr="00A36893">
        <w:rPr>
          <w:rFonts w:ascii="Times New Roman" w:hAnsi="Times New Roman" w:cs="Times New Roman"/>
          <w:noProof/>
          <w:sz w:val="26"/>
          <w:szCs w:val="26"/>
        </w:rPr>
        <w:drawing>
          <wp:inline distT="0" distB="0" distL="114300" distR="114300" wp14:anchorId="14F95241" wp14:editId="3BD5341F">
            <wp:extent cx="1432560" cy="1468600"/>
            <wp:effectExtent l="0" t="0" r="0" b="0"/>
            <wp:docPr id="31" name="Picture 5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8" descr="OPL20U25GSXzBJYl68kk8uQGfFKzs7yb1M4KJWUiLk6ZEvGF+qCIPSnY57AbBFCvTW25.2022.4343+K4lPs7H94VUqPe2XwIsfPRnrXQE//QTEXxb8/8N4CNc6FpgZahzpTjFhMzSA7T/nHJa11DE8Ng2TP3iAmRczFlmslSuUNOgUeb6yRvs0="/>
                    <pic:cNvPicPr>
                      <a:picLocks noChangeAspect="1"/>
                    </pic:cNvPicPr>
                  </pic:nvPicPr>
                  <pic:blipFill>
                    <a:blip r:embed="rId552"/>
                    <a:stretch>
                      <a:fillRect/>
                    </a:stretch>
                  </pic:blipFill>
                  <pic:spPr>
                    <a:xfrm>
                      <a:off x="0" y="0"/>
                      <a:ext cx="1447738" cy="1484160"/>
                    </a:xfrm>
                    <a:prstGeom prst="rect">
                      <a:avLst/>
                    </a:prstGeom>
                    <a:noFill/>
                    <a:ln>
                      <a:noFill/>
                    </a:ln>
                  </pic:spPr>
                </pic:pic>
              </a:graphicData>
            </a:graphic>
          </wp:inline>
        </w:drawing>
      </w:r>
      <w:r w:rsidRPr="00A36893">
        <w:rPr>
          <w:rFonts w:ascii="Times New Roman" w:hAnsi="Times New Roman" w:cs="Times New Roman"/>
          <w:sz w:val="26"/>
          <w:szCs w:val="26"/>
          <w:lang w:val="vi-VN"/>
        </w:rPr>
        <w:t xml:space="preserve">   </w:t>
      </w:r>
      <w:r w:rsidRPr="00A36893">
        <w:rPr>
          <w:rFonts w:ascii="Times New Roman" w:hAnsi="Times New Roman" w:cs="Times New Roman"/>
          <w:noProof/>
          <w:sz w:val="26"/>
          <w:szCs w:val="26"/>
        </w:rPr>
        <w:drawing>
          <wp:inline distT="0" distB="0" distL="114300" distR="114300" wp14:anchorId="7D3D5F0D" wp14:editId="3674751A">
            <wp:extent cx="1737241" cy="1010285"/>
            <wp:effectExtent l="0" t="0" r="0" b="0"/>
            <wp:docPr id="32" name="Picture 6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1" descr="OPL20U25GSXzBJYl68kk8uQGfFKzs7yb1M4KJWUiLk6ZEvGF+qCIPSnY57AbBFCvTW25.2022.4343+K4lPs7H94VUqPe2XwIsfPRnrXQE//QTEXxb8/8N4CNc6FpgZahzpTjFhMzSA7T/nHJa11DE8Ng2TP3iAmRczFlmslSuUNOgUeb6yRvs0="/>
                    <pic:cNvPicPr>
                      <a:picLocks noChangeAspect="1"/>
                    </pic:cNvPicPr>
                  </pic:nvPicPr>
                  <pic:blipFill>
                    <a:blip r:embed="rId553"/>
                    <a:stretch>
                      <a:fillRect/>
                    </a:stretch>
                  </pic:blipFill>
                  <pic:spPr>
                    <a:xfrm>
                      <a:off x="0" y="0"/>
                      <a:ext cx="1784342" cy="1037676"/>
                    </a:xfrm>
                    <a:prstGeom prst="rect">
                      <a:avLst/>
                    </a:prstGeom>
                    <a:noFill/>
                    <a:ln>
                      <a:noFill/>
                    </a:ln>
                  </pic:spPr>
                </pic:pic>
              </a:graphicData>
            </a:graphic>
          </wp:inline>
        </w:drawing>
      </w:r>
    </w:p>
    <w:p w14:paraId="69B61A62" w14:textId="77777777" w:rsidR="00A36893" w:rsidRPr="00A36893" w:rsidRDefault="00A36893" w:rsidP="000C070D">
      <w:pPr>
        <w:tabs>
          <w:tab w:val="left" w:pos="992"/>
          <w:tab w:val="left" w:pos="3402"/>
          <w:tab w:val="left" w:pos="5669"/>
          <w:tab w:val="left" w:pos="7937"/>
        </w:tabs>
        <w:ind w:left="992"/>
        <w:rPr>
          <w:rFonts w:ascii="Times New Roman" w:hAnsi="Times New Roman" w:cs="Times New Roman"/>
          <w:sz w:val="26"/>
          <w:szCs w:val="26"/>
        </w:rPr>
      </w:pPr>
      <w:r w:rsidRPr="00A36893">
        <w:rPr>
          <w:rFonts w:ascii="Times New Roman" w:eastAsia="Calibri" w:hAnsi="Times New Roman" w:cs="Times New Roman"/>
          <w:b/>
          <w:bCs/>
          <w:sz w:val="26"/>
          <w:szCs w:val="26"/>
          <w:lang w:val="vi-VN"/>
        </w:rPr>
        <w:t xml:space="preserve">A. </w:t>
      </w:r>
      <w:r w:rsidRPr="00A36893">
        <w:rPr>
          <w:rFonts w:ascii="Times New Roman" w:eastAsia="Calibri" w:hAnsi="Times New Roman" w:cs="Times New Roman"/>
          <w:sz w:val="26"/>
          <w:szCs w:val="26"/>
          <w:lang w:val="vi-VN"/>
        </w:rPr>
        <w:t>Hình 1</w:t>
      </w:r>
      <w:r w:rsidRPr="00A36893">
        <w:rPr>
          <w:rFonts w:ascii="Times New Roman" w:hAnsi="Times New Roman" w:cs="Times New Roman"/>
          <w:sz w:val="26"/>
          <w:szCs w:val="26"/>
          <w:lang w:val="vi-VN"/>
        </w:rPr>
        <w:t xml:space="preserve">. </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 xml:space="preserve">. </w:t>
      </w:r>
      <w:r w:rsidRPr="00A36893">
        <w:rPr>
          <w:rFonts w:ascii="Times New Roman" w:eastAsia="Calibri" w:hAnsi="Times New Roman" w:cs="Times New Roman"/>
          <w:sz w:val="26"/>
          <w:szCs w:val="26"/>
          <w:lang w:val="vi-VN"/>
        </w:rPr>
        <w:t>Hình 2</w: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C</w:t>
      </w:r>
      <w:r w:rsidRPr="00A36893">
        <w:rPr>
          <w:rFonts w:ascii="Times New Roman" w:hAnsi="Times New Roman" w:cs="Times New Roman"/>
          <w:b/>
          <w:sz w:val="26"/>
          <w:szCs w:val="26"/>
          <w:lang w:val="vi-VN"/>
        </w:rPr>
        <w:t xml:space="preserve">. </w:t>
      </w:r>
      <w:r w:rsidRPr="00A36893">
        <w:rPr>
          <w:rFonts w:ascii="Times New Roman" w:eastAsia="Calibri" w:hAnsi="Times New Roman" w:cs="Times New Roman"/>
          <w:sz w:val="26"/>
          <w:szCs w:val="26"/>
          <w:lang w:val="vi-VN"/>
        </w:rPr>
        <w:t>Hình 3</w: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rPr>
        <w:t>D</w:t>
      </w:r>
      <w:r w:rsidRPr="00A36893">
        <w:rPr>
          <w:rFonts w:ascii="Times New Roman" w:hAnsi="Times New Roman" w:cs="Times New Roman"/>
          <w:b/>
          <w:sz w:val="26"/>
          <w:szCs w:val="26"/>
        </w:rPr>
        <w:t xml:space="preserve">. </w:t>
      </w:r>
      <w:r w:rsidRPr="00A36893">
        <w:rPr>
          <w:rFonts w:ascii="Times New Roman" w:eastAsia="Calibri" w:hAnsi="Times New Roman" w:cs="Times New Roman"/>
          <w:sz w:val="26"/>
          <w:szCs w:val="26"/>
          <w:lang w:val="vi-VN"/>
        </w:rPr>
        <w:t>Hình 4</w:t>
      </w:r>
      <w:r w:rsidRPr="00A36893">
        <w:rPr>
          <w:rFonts w:ascii="Times New Roman" w:hAnsi="Times New Roman" w:cs="Times New Roman"/>
          <w:sz w:val="26"/>
          <w:szCs w:val="26"/>
        </w:rPr>
        <w:t>.</w:t>
      </w:r>
    </w:p>
    <w:p w14:paraId="0A1F154B" w14:textId="77777777" w:rsidR="00A36893" w:rsidRPr="00A36893" w:rsidRDefault="00A36893" w:rsidP="00D648E8">
      <w:pPr>
        <w:pStyle w:val="ListParagraph"/>
        <w:numPr>
          <w:ilvl w:val="0"/>
          <w:numId w:val="10"/>
        </w:numPr>
        <w:tabs>
          <w:tab w:val="left" w:pos="992"/>
        </w:tabs>
        <w:spacing w:before="60" w:after="60" w:line="259" w:lineRule="auto"/>
        <w:ind w:hanging="720"/>
        <w:jc w:val="both"/>
        <w:rPr>
          <w:lang w:val="vi-VN" w:eastAsia="vi-VN"/>
        </w:rPr>
      </w:pPr>
      <w:r w:rsidRPr="00A36893">
        <w:rPr>
          <w:noProof/>
        </w:rPr>
        <w:drawing>
          <wp:anchor distT="0" distB="0" distL="114300" distR="114300" simplePos="0" relativeHeight="251670528" behindDoc="0" locked="0" layoutInCell="1" allowOverlap="1" wp14:anchorId="2CBD3832" wp14:editId="72219028">
            <wp:simplePos x="0" y="0"/>
            <wp:positionH relativeFrom="column">
              <wp:posOffset>4044950</wp:posOffset>
            </wp:positionH>
            <wp:positionV relativeFrom="paragraph">
              <wp:posOffset>10795</wp:posOffset>
            </wp:positionV>
            <wp:extent cx="1595120" cy="1221105"/>
            <wp:effectExtent l="0" t="0" r="5080" b="0"/>
            <wp:wrapSquare wrapText="bothSides"/>
            <wp:docPr id="17" name="Picture 1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PL20U25GSXzBJYl68kk8uQGfFKzs7yb1M4KJWUiLk6ZEvGF+qCIPSnY57AbBFCvTW25.2022.4343+K4lPs7H94VUqPe2XwIsfPRnrXQE//QTEXxb8/8N4CNc6FpgZahzpTjFhMzSA7T/nHJa11DE8Ng2TP3iAmRczFlmslSuUNOgUeb6yRvs0="/>
                    <pic:cNvPicPr/>
                  </pic:nvPicPr>
                  <pic:blipFill>
                    <a:blip r:embed="rId554">
                      <a:extLst>
                        <a:ext uri="{28A0092B-C50C-407E-A947-70E740481C1C}">
                          <a14:useLocalDpi xmlns:a14="http://schemas.microsoft.com/office/drawing/2010/main" val="0"/>
                        </a:ext>
                      </a:extLst>
                    </a:blip>
                    <a:stretch>
                      <a:fillRect/>
                    </a:stretch>
                  </pic:blipFill>
                  <pic:spPr>
                    <a:xfrm>
                      <a:off x="0" y="0"/>
                      <a:ext cx="1595120" cy="1221105"/>
                    </a:xfrm>
                    <a:prstGeom prst="rect">
                      <a:avLst/>
                    </a:prstGeom>
                  </pic:spPr>
                </pic:pic>
              </a:graphicData>
            </a:graphic>
          </wp:anchor>
        </w:drawing>
      </w:r>
      <w:r w:rsidRPr="00A36893">
        <w:rPr>
          <w:lang w:val="vi-VN" w:eastAsia="vi-VN"/>
        </w:rPr>
        <w:t>Chọn một cặp góc đồng vị trong hình vẽ sau:</w:t>
      </w:r>
    </w:p>
    <w:p w14:paraId="6580A31A" w14:textId="77777777" w:rsidR="00A36893" w:rsidRPr="00A36893" w:rsidRDefault="00A36893" w:rsidP="000C070D">
      <w:pPr>
        <w:tabs>
          <w:tab w:val="left" w:pos="992"/>
          <w:tab w:val="left" w:pos="3402"/>
          <w:tab w:val="left" w:pos="5669"/>
          <w:tab w:val="left" w:pos="7937"/>
        </w:tabs>
        <w:ind w:left="993" w:hanging="993"/>
        <w:rPr>
          <w:rFonts w:ascii="Times New Roman" w:eastAsia="Calibri" w:hAnsi="Times New Roman" w:cs="Times New Roman"/>
          <w:b/>
          <w:bCs/>
          <w:sz w:val="26"/>
          <w:szCs w:val="26"/>
          <w:lang w:val="fr-FR"/>
        </w:rPr>
      </w:pPr>
      <w:r w:rsidRPr="00A36893">
        <w:rPr>
          <w:rFonts w:ascii="Times New Roman" w:eastAsia="Calibri" w:hAnsi="Times New Roman" w:cs="Times New Roman"/>
          <w:b/>
          <w:bCs/>
          <w:sz w:val="26"/>
          <w:szCs w:val="26"/>
          <w:lang w:val="fr-FR"/>
        </w:rPr>
        <w:tab/>
      </w:r>
    </w:p>
    <w:p w14:paraId="12FE19E1" w14:textId="77777777" w:rsidR="00A36893" w:rsidRPr="00A36893" w:rsidRDefault="00A36893" w:rsidP="000C070D">
      <w:pPr>
        <w:tabs>
          <w:tab w:val="left" w:pos="992"/>
          <w:tab w:val="left" w:pos="3402"/>
          <w:tab w:val="left" w:pos="5669"/>
          <w:tab w:val="left" w:pos="7937"/>
        </w:tabs>
        <w:ind w:left="993" w:hanging="993"/>
        <w:rPr>
          <w:rFonts w:ascii="Times New Roman" w:hAnsi="Times New Roman" w:cs="Times New Roman"/>
          <w:sz w:val="26"/>
          <w:szCs w:val="26"/>
          <w:lang w:val="fr-FR"/>
        </w:rPr>
      </w:pPr>
      <w:r w:rsidRPr="00A36893">
        <w:rPr>
          <w:rFonts w:ascii="Times New Roman" w:eastAsia="Calibri" w:hAnsi="Times New Roman" w:cs="Times New Roman"/>
          <w:b/>
          <w:bCs/>
          <w:sz w:val="26"/>
          <w:szCs w:val="26"/>
          <w:lang w:val="fr-FR"/>
        </w:rPr>
        <w:tab/>
        <w:t xml:space="preserve">A. </w:t>
      </w:r>
      <w:r w:rsidRPr="00A36893">
        <w:rPr>
          <w:rFonts w:ascii="Times New Roman" w:hAnsi="Times New Roman" w:cs="Times New Roman"/>
          <w:position w:val="-12"/>
          <w:sz w:val="26"/>
          <w:szCs w:val="26"/>
        </w:rPr>
        <w:object w:dxaOrig="380" w:dyaOrig="420" w14:anchorId="7296B7AC">
          <v:shape id="_x0000_i1212" type="#_x0000_t75" alt="OPL20U25GSXzBJYl68kk8uQGfFKzs7yb1M4KJWUiLk6ZEvGF+qCIPSnY57AbBFCvTW25.2022.4343+K4lPs7H94VUqPe2XwIsfPRnrXQE//QTEXxb8/8N4CNc6FpgZahzpTjFhMzSA7T/nHJa11DE8Ng2TP3iAmRczFlmslSuUNOgUeb6yRvs0=" style="width:18.75pt;height:21pt" o:ole="">
            <v:imagedata r:id="rId555" o:title=""/>
          </v:shape>
          <o:OLEObject Type="Embed" ProgID="Equation.DSMT4" ShapeID="_x0000_i1212" DrawAspect="Content" ObjectID="_1794994085" r:id="rId556"/>
        </w:object>
      </w:r>
      <w:r w:rsidRPr="00A36893">
        <w:rPr>
          <w:rFonts w:ascii="Times New Roman" w:eastAsia="Calibri" w:hAnsi="Times New Roman" w:cs="Times New Roman"/>
          <w:bCs/>
          <w:sz w:val="26"/>
          <w:szCs w:val="26"/>
          <w:lang w:val="vi-VN"/>
        </w:rPr>
        <w:t xml:space="preserve"> và </w:t>
      </w:r>
      <w:r w:rsidRPr="00A36893">
        <w:rPr>
          <w:rFonts w:ascii="Times New Roman" w:hAnsi="Times New Roman" w:cs="Times New Roman"/>
          <w:position w:val="-12"/>
          <w:sz w:val="26"/>
          <w:szCs w:val="26"/>
        </w:rPr>
        <w:object w:dxaOrig="340" w:dyaOrig="420" w14:anchorId="1B112D15">
          <v:shape id="_x0000_i1213" type="#_x0000_t75" alt="OPL20U25GSXzBJYl68kk8uQGfFKzs7yb1M4KJWUiLk6ZEvGF+qCIPSnY57AbBFCvTW25.2022.4343+K4lPs7H94VUqPe2XwIsfPRnrXQE//QTEXxb8/8N4CNc6FpgZahzpTjFhMzSA7T/nHJa11DE8Ng2TP3iAmRczFlmslSuUNOgUeb6yRvs0=" style="width:18pt;height:21pt" o:ole="">
            <v:imagedata r:id="rId557" o:title=""/>
          </v:shape>
          <o:OLEObject Type="Embed" ProgID="Equation.DSMT4" ShapeID="_x0000_i1213" DrawAspect="Content" ObjectID="_1794994086" r:id="rId558"/>
        </w:object>
      </w:r>
      <w:r w:rsidRPr="00A36893">
        <w:rPr>
          <w:rFonts w:ascii="Times New Roman" w:eastAsia="Calibri" w:hAnsi="Times New Roman" w:cs="Times New Roman"/>
          <w:b/>
          <w:bCs/>
          <w:sz w:val="26"/>
          <w:szCs w:val="26"/>
          <w:lang w:val="vi-VN"/>
        </w:rPr>
        <w:t xml:space="preserve"> </w:t>
      </w:r>
      <w:r w:rsidRPr="00A36893">
        <w:rPr>
          <w:rFonts w:ascii="Times New Roman" w:hAnsi="Times New Roman" w:cs="Times New Roman"/>
          <w:sz w:val="26"/>
          <w:szCs w:val="26"/>
          <w:lang w:val="fr-FR"/>
        </w:rPr>
        <w:t xml:space="preserve">. </w:t>
      </w:r>
      <w:r w:rsidRPr="00A36893">
        <w:rPr>
          <w:rFonts w:ascii="Times New Roman" w:hAnsi="Times New Roman" w:cs="Times New Roman"/>
          <w:sz w:val="26"/>
          <w:szCs w:val="26"/>
          <w:lang w:val="fr-FR"/>
        </w:rPr>
        <w:tab/>
      </w:r>
      <w:r w:rsidRPr="00A36893">
        <w:rPr>
          <w:rFonts w:ascii="Times New Roman" w:hAnsi="Times New Roman" w:cs="Times New Roman"/>
          <w:b/>
          <w:bCs/>
          <w:sz w:val="26"/>
          <w:szCs w:val="26"/>
          <w:lang w:val="fr-FR"/>
        </w:rPr>
        <w:t>B</w:t>
      </w:r>
      <w:r w:rsidRPr="00A36893">
        <w:rPr>
          <w:rFonts w:ascii="Times New Roman" w:hAnsi="Times New Roman" w:cs="Times New Roman"/>
          <w:b/>
          <w:sz w:val="26"/>
          <w:szCs w:val="26"/>
          <w:lang w:val="fr-FR"/>
        </w:rPr>
        <w:t xml:space="preserve">. </w:t>
      </w:r>
      <w:r w:rsidRPr="00A36893">
        <w:rPr>
          <w:rFonts w:ascii="Times New Roman" w:hAnsi="Times New Roman" w:cs="Times New Roman"/>
          <w:position w:val="-12"/>
          <w:sz w:val="26"/>
          <w:szCs w:val="26"/>
        </w:rPr>
        <w:object w:dxaOrig="380" w:dyaOrig="420" w14:anchorId="7CFB522C">
          <v:shape id="_x0000_i1214" type="#_x0000_t75" alt="OPL20U25GSXzBJYl68kk8uQGfFKzs7yb1M4KJWUiLk6ZEvGF+qCIPSnY57AbBFCvTW25.2022.4343+K4lPs7H94VUqPe2XwIsfPRnrXQE//QTEXxb8/8N4CNc6FpgZahzpTjFhMzSA7T/nHJa11DE8Ng2TP3iAmRczFlmslSuUNOgUeb6yRvs0=" style="width:18.75pt;height:21pt" o:ole="">
            <v:imagedata r:id="rId559" o:title=""/>
          </v:shape>
          <o:OLEObject Type="Embed" ProgID="Equation.DSMT4" ShapeID="_x0000_i1214" DrawAspect="Content" ObjectID="_1794994087" r:id="rId560"/>
        </w:object>
      </w:r>
      <w:r w:rsidRPr="00A36893">
        <w:rPr>
          <w:rFonts w:ascii="Times New Roman" w:eastAsia="Calibri" w:hAnsi="Times New Roman" w:cs="Times New Roman"/>
          <w:bCs/>
          <w:sz w:val="26"/>
          <w:szCs w:val="26"/>
          <w:lang w:val="vi-VN"/>
        </w:rPr>
        <w:t xml:space="preserve"> và </w:t>
      </w:r>
      <w:r w:rsidRPr="00A36893">
        <w:rPr>
          <w:rFonts w:ascii="Times New Roman" w:hAnsi="Times New Roman" w:cs="Times New Roman"/>
          <w:position w:val="-12"/>
          <w:sz w:val="26"/>
          <w:szCs w:val="26"/>
        </w:rPr>
        <w:object w:dxaOrig="400" w:dyaOrig="420" w14:anchorId="508C5021">
          <v:shape id="_x0000_i1215" type="#_x0000_t75" alt="OPL20U25GSXzBJYl68kk8uQGfFKzs7yb1M4KJWUiLk6ZEvGF+qCIPSnY57AbBFCvTW25.2022.4343+K4lPs7H94VUqPe2XwIsfPRnrXQE//QTEXxb8/8N4CNc6FpgZahzpTjFhMzSA7T/nHJa11DE8Ng2TP3iAmRczFlmslSuUNOgUeb6yRvs0=" style="width:20.25pt;height:21pt" o:ole="">
            <v:imagedata r:id="rId561" o:title=""/>
          </v:shape>
          <o:OLEObject Type="Embed" ProgID="Equation.DSMT4" ShapeID="_x0000_i1215" DrawAspect="Content" ObjectID="_1794994088" r:id="rId562"/>
        </w:object>
      </w:r>
      <w:r w:rsidRPr="00A36893">
        <w:rPr>
          <w:rFonts w:ascii="Times New Roman" w:hAnsi="Times New Roman" w:cs="Times New Roman"/>
          <w:sz w:val="26"/>
          <w:szCs w:val="26"/>
          <w:lang w:val="fr-FR"/>
        </w:rPr>
        <w:t>.</w:t>
      </w:r>
      <w:r w:rsidRPr="00A36893">
        <w:rPr>
          <w:rFonts w:ascii="Times New Roman" w:hAnsi="Times New Roman" w:cs="Times New Roman"/>
          <w:sz w:val="26"/>
          <w:szCs w:val="26"/>
          <w:lang w:val="fr-FR"/>
        </w:rPr>
        <w:tab/>
      </w:r>
    </w:p>
    <w:p w14:paraId="393382C3" w14:textId="77777777" w:rsidR="00A36893" w:rsidRPr="00A36893" w:rsidRDefault="00A36893" w:rsidP="000C070D">
      <w:pPr>
        <w:tabs>
          <w:tab w:val="left" w:pos="992"/>
          <w:tab w:val="left" w:pos="3402"/>
          <w:tab w:val="left" w:pos="5669"/>
          <w:tab w:val="left" w:pos="7937"/>
        </w:tabs>
        <w:ind w:left="993" w:hanging="993"/>
        <w:rPr>
          <w:rFonts w:ascii="Times New Roman" w:hAnsi="Times New Roman" w:cs="Times New Roman"/>
          <w:sz w:val="26"/>
          <w:szCs w:val="26"/>
          <w:lang w:val="fr-FR"/>
        </w:rPr>
      </w:pPr>
      <w:r w:rsidRPr="00A36893">
        <w:rPr>
          <w:rFonts w:ascii="Times New Roman" w:hAnsi="Times New Roman" w:cs="Times New Roman"/>
          <w:b/>
          <w:bCs/>
          <w:sz w:val="26"/>
          <w:szCs w:val="26"/>
          <w:lang w:val="fr-FR"/>
        </w:rPr>
        <w:tab/>
        <w:t>C</w:t>
      </w:r>
      <w:r w:rsidRPr="00A36893">
        <w:rPr>
          <w:rFonts w:ascii="Times New Roman" w:hAnsi="Times New Roman" w:cs="Times New Roman"/>
          <w:b/>
          <w:sz w:val="26"/>
          <w:szCs w:val="26"/>
          <w:lang w:val="fr-FR"/>
        </w:rPr>
        <w:t xml:space="preserve">. </w:t>
      </w:r>
      <w:r w:rsidRPr="00A36893">
        <w:rPr>
          <w:rFonts w:ascii="Times New Roman" w:hAnsi="Times New Roman" w:cs="Times New Roman"/>
          <w:position w:val="-12"/>
          <w:sz w:val="26"/>
          <w:szCs w:val="26"/>
        </w:rPr>
        <w:object w:dxaOrig="380" w:dyaOrig="420" w14:anchorId="31EADC6E">
          <v:shape id="_x0000_i1216" type="#_x0000_t75" alt="OPL20U25GSXzBJYl68kk8uQGfFKzs7yb1M4KJWUiLk6ZEvGF+qCIPSnY57AbBFCvTW25.2022.4343+K4lPs7H94VUqPe2XwIsfPRnrXQE//QTEXxb8/8N4CNc6FpgZahzpTjFhMzSA7T/nHJa11DE8Ng2TP3iAmRczFlmslSuUNOgUeb6yRvs0=" style="width:18.75pt;height:21pt" o:ole="">
            <v:imagedata r:id="rId563" o:title=""/>
          </v:shape>
          <o:OLEObject Type="Embed" ProgID="Equation.DSMT4" ShapeID="_x0000_i1216" DrawAspect="Content" ObjectID="_1794994089" r:id="rId564"/>
        </w:object>
      </w:r>
      <w:r w:rsidRPr="00A36893">
        <w:rPr>
          <w:rFonts w:ascii="Times New Roman" w:eastAsia="Calibri" w:hAnsi="Times New Roman" w:cs="Times New Roman"/>
          <w:bCs/>
          <w:sz w:val="26"/>
          <w:szCs w:val="26"/>
          <w:lang w:val="vi-VN"/>
        </w:rPr>
        <w:t xml:space="preserve"> và </w:t>
      </w:r>
      <w:r w:rsidRPr="00A36893">
        <w:rPr>
          <w:rFonts w:ascii="Times New Roman" w:hAnsi="Times New Roman" w:cs="Times New Roman"/>
          <w:position w:val="-12"/>
          <w:sz w:val="26"/>
          <w:szCs w:val="26"/>
        </w:rPr>
        <w:object w:dxaOrig="360" w:dyaOrig="420" w14:anchorId="1A1724A8">
          <v:shape id="_x0000_i1217" type="#_x0000_t75" alt="OPL20U25GSXzBJYl68kk8uQGfFKzs7yb1M4KJWUiLk6ZEvGF+qCIPSnY57AbBFCvTW25.2022.4343+K4lPs7H94VUqPe2XwIsfPRnrXQE//QTEXxb8/8N4CNc6FpgZahzpTjFhMzSA7T/nHJa11DE8Ng2TP3iAmRczFlmslSuUNOgUeb6yRvs0=" style="width:18pt;height:21pt" o:ole="">
            <v:imagedata r:id="rId565" o:title=""/>
          </v:shape>
          <o:OLEObject Type="Embed" ProgID="Equation.DSMT4" ShapeID="_x0000_i1217" DrawAspect="Content" ObjectID="_1794994090" r:id="rId566"/>
        </w:object>
      </w:r>
      <w:r w:rsidRPr="00A36893">
        <w:rPr>
          <w:rFonts w:ascii="Times New Roman" w:hAnsi="Times New Roman" w:cs="Times New Roman"/>
          <w:sz w:val="26"/>
          <w:szCs w:val="26"/>
          <w:lang w:val="fr-FR"/>
        </w:rPr>
        <w:t>.</w:t>
      </w:r>
      <w:r w:rsidRPr="00A36893">
        <w:rPr>
          <w:rFonts w:ascii="Times New Roman" w:hAnsi="Times New Roman" w:cs="Times New Roman"/>
          <w:sz w:val="26"/>
          <w:szCs w:val="26"/>
          <w:lang w:val="fr-FR"/>
        </w:rPr>
        <w:tab/>
      </w:r>
      <w:r w:rsidRPr="00A36893">
        <w:rPr>
          <w:rFonts w:ascii="Times New Roman" w:hAnsi="Times New Roman" w:cs="Times New Roman"/>
          <w:b/>
          <w:bCs/>
          <w:sz w:val="26"/>
          <w:szCs w:val="26"/>
          <w:lang w:val="fr-FR"/>
        </w:rPr>
        <w:t>D</w:t>
      </w:r>
      <w:r w:rsidRPr="00A36893">
        <w:rPr>
          <w:rFonts w:ascii="Times New Roman" w:hAnsi="Times New Roman" w:cs="Times New Roman"/>
          <w:b/>
          <w:sz w:val="26"/>
          <w:szCs w:val="26"/>
          <w:lang w:val="fr-FR"/>
        </w:rPr>
        <w:t xml:space="preserve">. </w:t>
      </w:r>
      <w:r w:rsidRPr="00A36893">
        <w:rPr>
          <w:rFonts w:ascii="Times New Roman" w:hAnsi="Times New Roman" w:cs="Times New Roman"/>
          <w:position w:val="-12"/>
          <w:sz w:val="26"/>
          <w:szCs w:val="26"/>
        </w:rPr>
        <w:object w:dxaOrig="380" w:dyaOrig="420" w14:anchorId="04E5F975">
          <v:shape id="_x0000_i1218" type="#_x0000_t75" alt="OPL20U25GSXzBJYl68kk8uQGfFKzs7yb1M4KJWUiLk6ZEvGF+qCIPSnY57AbBFCvTW25.2022.4343+K4lPs7H94VUqPe2XwIsfPRnrXQE//QTEXxb8/8N4CNc6FpgZahzpTjFhMzSA7T/nHJa11DE8Ng2TP3iAmRczFlmslSuUNOgUeb6yRvs0=" style="width:18.75pt;height:21pt" o:ole="">
            <v:imagedata r:id="rId567" o:title=""/>
          </v:shape>
          <o:OLEObject Type="Embed" ProgID="Equation.DSMT4" ShapeID="_x0000_i1218" DrawAspect="Content" ObjectID="_1794994091" r:id="rId568"/>
        </w:object>
      </w:r>
      <w:r w:rsidRPr="00A36893">
        <w:rPr>
          <w:rFonts w:ascii="Times New Roman" w:eastAsia="Calibri" w:hAnsi="Times New Roman" w:cs="Times New Roman"/>
          <w:bCs/>
          <w:sz w:val="26"/>
          <w:szCs w:val="26"/>
          <w:lang w:val="vi-VN"/>
        </w:rPr>
        <w:t xml:space="preserve"> và </w:t>
      </w:r>
      <w:r w:rsidRPr="00A36893">
        <w:rPr>
          <w:rFonts w:ascii="Times New Roman" w:hAnsi="Times New Roman" w:cs="Times New Roman"/>
          <w:position w:val="-12"/>
          <w:sz w:val="26"/>
          <w:szCs w:val="26"/>
        </w:rPr>
        <w:object w:dxaOrig="320" w:dyaOrig="420" w14:anchorId="059FA85E">
          <v:shape id="_x0000_i1219" type="#_x0000_t75" alt="OPL20U25GSXzBJYl68kk8uQGfFKzs7yb1M4KJWUiLk6ZEvGF+qCIPSnY57AbBFCvTW25.2022.4343+K4lPs7H94VUqPe2XwIsfPRnrXQE//QTEXxb8/8N4CNc6FpgZahzpTjFhMzSA7T/nHJa11DE8Ng2TP3iAmRczFlmslSuUNOgUeb6yRvs0=" style="width:15.75pt;height:21pt" o:ole="">
            <v:imagedata r:id="rId569" o:title=""/>
          </v:shape>
          <o:OLEObject Type="Embed" ProgID="Equation.DSMT4" ShapeID="_x0000_i1219" DrawAspect="Content" ObjectID="_1794994092" r:id="rId570"/>
        </w:object>
      </w:r>
      <w:r w:rsidRPr="00A36893">
        <w:rPr>
          <w:rFonts w:ascii="Times New Roman" w:hAnsi="Times New Roman" w:cs="Times New Roman"/>
          <w:sz w:val="26"/>
          <w:szCs w:val="26"/>
          <w:lang w:val="fr-FR"/>
        </w:rPr>
        <w:t>.</w:t>
      </w:r>
    </w:p>
    <w:p w14:paraId="082C4B42" w14:textId="77777777" w:rsidR="00A36893" w:rsidRPr="00A36893" w:rsidRDefault="00A36893" w:rsidP="000C070D">
      <w:pPr>
        <w:tabs>
          <w:tab w:val="left" w:pos="142"/>
          <w:tab w:val="left" w:pos="992"/>
        </w:tabs>
        <w:rPr>
          <w:rFonts w:ascii="Times New Roman" w:hAnsi="Times New Roman" w:cs="Times New Roman"/>
          <w:sz w:val="26"/>
          <w:szCs w:val="26"/>
        </w:rPr>
      </w:pPr>
    </w:p>
    <w:p w14:paraId="264FE358" w14:textId="77777777" w:rsidR="00A36893" w:rsidRPr="00A36893" w:rsidRDefault="00A36893" w:rsidP="00D648E8">
      <w:pPr>
        <w:pStyle w:val="ListParagraph"/>
        <w:numPr>
          <w:ilvl w:val="0"/>
          <w:numId w:val="10"/>
        </w:numPr>
        <w:tabs>
          <w:tab w:val="left" w:pos="142"/>
          <w:tab w:val="left" w:pos="992"/>
        </w:tabs>
        <w:spacing w:before="60" w:after="60" w:line="259" w:lineRule="auto"/>
        <w:ind w:hanging="720"/>
        <w:jc w:val="both"/>
        <w:rPr>
          <w:lang w:val="vi-VN"/>
        </w:rPr>
      </w:pPr>
      <w:r w:rsidRPr="00A36893">
        <w:rPr>
          <w:lang w:val="vi-VN" w:eastAsia="vi-VN"/>
        </w:rPr>
        <w:t xml:space="preserve">Cho ba đường thẳng </w:t>
      </w:r>
      <w:r w:rsidRPr="00A36893">
        <w:rPr>
          <w:position w:val="-10"/>
        </w:rPr>
        <w:object w:dxaOrig="400" w:dyaOrig="320" w14:anchorId="590ACDBA">
          <v:shape id="_x0000_i1220" type="#_x0000_t75" alt="OPL20U25GSXzBJYl68kk8uQGfFKzs7yb1M4KJWUiLk6ZEvGF+qCIPSnY57AbBFCvTW25.2022.4343+K4lPs7H94VUqPe2XwIsfPRnrXQE//QTEXxb8/8N4CNc6FpgZahzpTjFhMzSA7T/nHJa11DE8Ng2TP3iAmRczFlmslSuUNOgUeb6yRvs0=" style="width:20.25pt;height:15.75pt" o:ole="">
            <v:imagedata r:id="rId571" o:title=""/>
          </v:shape>
          <o:OLEObject Type="Embed" ProgID="Equation.DSMT4" ShapeID="_x0000_i1220" DrawAspect="Content" ObjectID="_1794994093" r:id="rId572"/>
        </w:object>
      </w:r>
      <w:r w:rsidRPr="00A36893">
        <w:rPr>
          <w:lang w:val="vi-VN" w:eastAsia="vi-VN"/>
        </w:rPr>
        <w:t xml:space="preserve"> và </w:t>
      </w:r>
      <w:r w:rsidRPr="00A36893">
        <w:rPr>
          <w:position w:val="-6"/>
        </w:rPr>
        <w:object w:dxaOrig="180" w:dyaOrig="220" w14:anchorId="0E833F86">
          <v:shape id="_x0000_i1221" type="#_x0000_t75" alt="OPL20U25GSXzBJYl68kk8uQGfFKzs7yb1M4KJWUiLk6ZEvGF+qCIPSnY57AbBFCvTW25.2022.4343+K4lPs7H94VUqPe2XwIsfPRnrXQE//QTEXxb8/8N4CNc6FpgZahzpTjFhMzSA7T/nHJa11DE8Ng2TP3iAmRczFlmslSuUNOgUeb6yRvs0=" style="width:8.25pt;height:11.25pt" o:ole="">
            <v:imagedata r:id="rId573" o:title=""/>
          </v:shape>
          <o:OLEObject Type="Embed" ProgID="Equation.DSMT4" ShapeID="_x0000_i1221" DrawAspect="Content" ObjectID="_1794994094" r:id="rId574"/>
        </w:object>
      </w:r>
      <w:r w:rsidRPr="00A36893">
        <w:rPr>
          <w:lang w:val="vi-VN" w:eastAsia="vi-VN"/>
        </w:rPr>
        <w:t xml:space="preserve"> phân biệt. Biết </w:t>
      </w:r>
      <w:r w:rsidRPr="00A36893">
        <w:rPr>
          <w:position w:val="-6"/>
        </w:rPr>
        <w:object w:dxaOrig="580" w:dyaOrig="279" w14:anchorId="5C28C12F">
          <v:shape id="_x0000_i1222" type="#_x0000_t75" alt="OPL20U25GSXzBJYl68kk8uQGfFKzs7yb1M4KJWUiLk6ZEvGF+qCIPSnY57AbBFCvTW25.2022.4343+K4lPs7H94VUqPe2XwIsfPRnrXQE//QTEXxb8/8N4CNc6FpgZahzpTjFhMzSA7T/nHJa11DE8Ng2TP3iAmRczFlmslSuUNOgUeb6yRvs0=" style="width:28.5pt;height:13.5pt" o:ole="">
            <v:imagedata r:id="rId575" o:title=""/>
          </v:shape>
          <o:OLEObject Type="Embed" ProgID="Equation.DSMT4" ShapeID="_x0000_i1222" DrawAspect="Content" ObjectID="_1794994095" r:id="rId576"/>
        </w:object>
      </w:r>
      <w:r w:rsidRPr="00A36893">
        <w:rPr>
          <w:lang w:val="vi-VN" w:eastAsia="vi-VN"/>
        </w:rPr>
        <w:t xml:space="preserve">, </w:t>
      </w:r>
      <w:r w:rsidRPr="00A36893">
        <w:rPr>
          <w:position w:val="-6"/>
        </w:rPr>
        <w:object w:dxaOrig="560" w:dyaOrig="279" w14:anchorId="2288092F">
          <v:shape id="_x0000_i1223" type="#_x0000_t75" alt="OPL20U25GSXzBJYl68kk8uQGfFKzs7yb1M4KJWUiLk6ZEvGF+qCIPSnY57AbBFCvTW25.2022.4343+K4lPs7H94VUqPe2XwIsfPRnrXQE//QTEXxb8/8N4CNc6FpgZahzpTjFhMzSA7T/nHJa11DE8Ng2TP3iAmRczFlmslSuUNOgUeb6yRvs0=" style="width:28.5pt;height:13.5pt" o:ole="">
            <v:imagedata r:id="rId577" o:title=""/>
          </v:shape>
          <o:OLEObject Type="Embed" ProgID="Equation.DSMT4" ShapeID="_x0000_i1223" DrawAspect="Content" ObjectID="_1794994096" r:id="rId578"/>
        </w:object>
      </w:r>
      <w:r w:rsidRPr="00A36893">
        <w:rPr>
          <w:lang w:val="vi-VN"/>
        </w:rPr>
        <w:t xml:space="preserve"> </w:t>
      </w:r>
      <w:r w:rsidRPr="00A36893">
        <w:rPr>
          <w:lang w:val="vi-VN" w:eastAsia="vi-VN"/>
        </w:rPr>
        <w:t>ta suy ra</w:t>
      </w:r>
    </w:p>
    <w:p w14:paraId="61D15B91" w14:textId="77777777" w:rsidR="00A36893" w:rsidRPr="00A36893" w:rsidRDefault="00A36893" w:rsidP="000C070D">
      <w:pPr>
        <w:tabs>
          <w:tab w:val="left" w:pos="142"/>
          <w:tab w:val="left" w:pos="992"/>
          <w:tab w:val="left" w:pos="3402"/>
          <w:tab w:val="left" w:pos="5669"/>
          <w:tab w:val="left" w:pos="7937"/>
        </w:tabs>
        <w:ind w:left="993" w:hanging="993"/>
        <w:rPr>
          <w:rFonts w:ascii="Times New Roman" w:hAnsi="Times New Roman" w:cs="Times New Roman"/>
          <w:sz w:val="26"/>
          <w:szCs w:val="26"/>
          <w:lang w:val="vi-VN"/>
        </w:rPr>
      </w:pPr>
      <w:r w:rsidRPr="00A36893">
        <w:rPr>
          <w:rFonts w:ascii="Times New Roman" w:eastAsia="Calibri" w:hAnsi="Times New Roman" w:cs="Times New Roman"/>
          <w:b/>
          <w:bCs/>
          <w:sz w:val="26"/>
          <w:szCs w:val="26"/>
          <w:lang w:val="fr-FR"/>
        </w:rPr>
        <w:tab/>
      </w:r>
      <w:r w:rsidRPr="00A36893">
        <w:rPr>
          <w:rFonts w:ascii="Times New Roman" w:eastAsia="Calibri" w:hAnsi="Times New Roman" w:cs="Times New Roman"/>
          <w:b/>
          <w:bCs/>
          <w:sz w:val="26"/>
          <w:szCs w:val="26"/>
          <w:lang w:val="fr-FR"/>
        </w:rPr>
        <w:tab/>
        <w:t xml:space="preserve">A. </w:t>
      </w:r>
      <w:r w:rsidRPr="00A36893">
        <w:rPr>
          <w:rFonts w:ascii="Times New Roman" w:hAnsi="Times New Roman" w:cs="Times New Roman"/>
          <w:position w:val="-6"/>
          <w:sz w:val="26"/>
          <w:szCs w:val="26"/>
        </w:rPr>
        <w:object w:dxaOrig="200" w:dyaOrig="220" w14:anchorId="57D51322">
          <v:shape id="_x0000_i1224" type="#_x0000_t75" alt="OPL20U25GSXzBJYl68kk8uQGfFKzs7yb1M4KJWUiLk6ZEvGF+qCIPSnY57AbBFCvTW25.2022.4343+K4lPs7H94VUqPe2XwIsfPRnrXQE//QTEXxb8/8N4CNc6FpgZahzpTjFhMzSA7T/nHJa11DE8Ng2TP3iAmRczFlmslSuUNOgUeb6yRvs0=" style="width:8.25pt;height:11.25pt" o:ole="">
            <v:imagedata r:id="rId579" o:title=""/>
          </v:shape>
          <o:OLEObject Type="Embed" ProgID="Equation.DSMT4" ShapeID="_x0000_i1224" DrawAspect="Content" ObjectID="_1794994097" r:id="rId580"/>
        </w:object>
      </w:r>
      <w:r w:rsidRPr="00A36893">
        <w:rPr>
          <w:rFonts w:ascii="Times New Roman" w:hAnsi="Times New Roman" w:cs="Times New Roman"/>
          <w:sz w:val="26"/>
          <w:szCs w:val="26"/>
          <w:lang w:val="fr-FR" w:eastAsia="vi-VN"/>
        </w:rPr>
        <w:t xml:space="preserve"> </w:t>
      </w:r>
      <w:r w:rsidRPr="00A36893">
        <w:rPr>
          <w:rFonts w:ascii="Times New Roman" w:eastAsia="Times New Roman" w:hAnsi="Times New Roman" w:cs="Times New Roman"/>
          <w:sz w:val="26"/>
          <w:szCs w:val="26"/>
          <w:lang w:val="vi-VN" w:eastAsia="vi-VN"/>
        </w:rPr>
        <w:t xml:space="preserve">và </w:t>
      </w:r>
      <w:r w:rsidRPr="00A36893">
        <w:rPr>
          <w:rFonts w:ascii="Times New Roman" w:hAnsi="Times New Roman" w:cs="Times New Roman"/>
          <w:position w:val="-6"/>
          <w:sz w:val="26"/>
          <w:szCs w:val="26"/>
        </w:rPr>
        <w:object w:dxaOrig="200" w:dyaOrig="279" w14:anchorId="244BEEFF">
          <v:shape id="_x0000_i1225" type="#_x0000_t75" alt="OPL20U25GSXzBJYl68kk8uQGfFKzs7yb1M4KJWUiLk6ZEvGF+qCIPSnY57AbBFCvTW25.2022.4343+K4lPs7H94VUqPe2XwIsfPRnrXQE//QTEXxb8/8N4CNc6FpgZahzpTjFhMzSA7T/nHJa11DE8Ng2TP3iAmRczFlmslSuUNOgUeb6yRvs0=" style="width:8.25pt;height:13.5pt" o:ole="">
            <v:imagedata r:id="rId581" o:title=""/>
          </v:shape>
          <o:OLEObject Type="Embed" ProgID="Equation.DSMT4" ShapeID="_x0000_i1225" DrawAspect="Content" ObjectID="_1794994098" r:id="rId582"/>
        </w:object>
      </w:r>
      <w:r w:rsidRPr="00A36893">
        <w:rPr>
          <w:rFonts w:ascii="Times New Roman" w:eastAsia="Times New Roman" w:hAnsi="Times New Roman" w:cs="Times New Roman"/>
          <w:sz w:val="26"/>
          <w:szCs w:val="26"/>
          <w:lang w:val="vi-VN" w:eastAsia="vi-VN"/>
        </w:rPr>
        <w:t xml:space="preserve"> phân biệt</w:t>
      </w:r>
      <w:r w:rsidRPr="00A36893">
        <w:rPr>
          <w:rFonts w:ascii="Times New Roman" w:hAnsi="Times New Roman" w:cs="Times New Roman"/>
          <w:sz w:val="26"/>
          <w:szCs w:val="26"/>
          <w:lang w:val="fr-FR"/>
        </w:rPr>
        <w:t xml:space="preserve">. </w:t>
      </w:r>
      <w:r w:rsidRPr="00A36893">
        <w:rPr>
          <w:rFonts w:ascii="Times New Roman" w:hAnsi="Times New Roman" w:cs="Times New Roman"/>
          <w:sz w:val="26"/>
          <w:szCs w:val="26"/>
          <w:lang w:val="fr-FR"/>
        </w:rPr>
        <w:tab/>
      </w:r>
      <w:r w:rsidRPr="00A36893">
        <w:rPr>
          <w:rFonts w:ascii="Times New Roman" w:hAnsi="Times New Roman" w:cs="Times New Roman"/>
          <w:b/>
          <w:bCs/>
          <w:sz w:val="26"/>
          <w:szCs w:val="26"/>
          <w:lang w:val="fr-FR"/>
        </w:rPr>
        <w:t>B</w:t>
      </w:r>
      <w:r w:rsidRPr="00A36893">
        <w:rPr>
          <w:rFonts w:ascii="Times New Roman" w:hAnsi="Times New Roman" w:cs="Times New Roman"/>
          <w:b/>
          <w:sz w:val="26"/>
          <w:szCs w:val="26"/>
          <w:lang w:val="fr-FR"/>
        </w:rPr>
        <w:t xml:space="preserve">. </w:t>
      </w:r>
      <w:r w:rsidRPr="00A36893">
        <w:rPr>
          <w:rFonts w:ascii="Times New Roman" w:eastAsia="Calibri" w:hAnsi="Times New Roman" w:cs="Times New Roman"/>
          <w:b/>
          <w:bCs/>
          <w:sz w:val="26"/>
          <w:szCs w:val="26"/>
          <w:lang w:val="fr-FR"/>
        </w:rPr>
        <w:t xml:space="preserve"> </w:t>
      </w:r>
      <w:r w:rsidRPr="00A36893">
        <w:rPr>
          <w:rFonts w:ascii="Times New Roman" w:hAnsi="Times New Roman" w:cs="Times New Roman"/>
          <w:position w:val="-6"/>
          <w:sz w:val="26"/>
          <w:szCs w:val="26"/>
        </w:rPr>
        <w:object w:dxaOrig="200" w:dyaOrig="220" w14:anchorId="101C78D8">
          <v:shape id="_x0000_i1226" type="#_x0000_t75" alt="OPL20U25GSXzBJYl68kk8uQGfFKzs7yb1M4KJWUiLk6ZEvGF+qCIPSnY57AbBFCvTW25.2022.4343+K4lPs7H94VUqPe2XwIsfPRnrXQE//QTEXxb8/8N4CNc6FpgZahzpTjFhMzSA7T/nHJa11DE8Ng2TP3iAmRczFlmslSuUNOgUeb6yRvs0=" style="width:8.25pt;height:11.25pt" o:ole="">
            <v:imagedata r:id="rId583" o:title=""/>
          </v:shape>
          <o:OLEObject Type="Embed" ProgID="Equation.DSMT4" ShapeID="_x0000_i1226" DrawAspect="Content" ObjectID="_1794994099" r:id="rId584"/>
        </w:object>
      </w:r>
      <w:r w:rsidRPr="00A36893">
        <w:rPr>
          <w:rFonts w:ascii="Times New Roman" w:eastAsia="Times New Roman" w:hAnsi="Times New Roman" w:cs="Times New Roman"/>
          <w:sz w:val="26"/>
          <w:szCs w:val="26"/>
          <w:lang w:val="vi-VN" w:eastAsia="vi-VN"/>
        </w:rPr>
        <w:t xml:space="preserve"> và </w:t>
      </w:r>
      <w:r w:rsidRPr="00A36893">
        <w:rPr>
          <w:rFonts w:ascii="Times New Roman" w:hAnsi="Times New Roman" w:cs="Times New Roman"/>
          <w:position w:val="-6"/>
          <w:sz w:val="26"/>
          <w:szCs w:val="26"/>
        </w:rPr>
        <w:object w:dxaOrig="200" w:dyaOrig="279" w14:anchorId="2F549F88">
          <v:shape id="_x0000_i1227" type="#_x0000_t75" alt="OPL20U25GSXzBJYl68kk8uQGfFKzs7yb1M4KJWUiLk6ZEvGF+qCIPSnY57AbBFCvTW25.2022.4343+K4lPs7H94VUqPe2XwIsfPRnrXQE//QTEXxb8/8N4CNc6FpgZahzpTjFhMzSA7T/nHJa11DE8Ng2TP3iAmRczFlmslSuUNOgUeb6yRvs0=" style="width:8.25pt;height:13.5pt" o:ole="">
            <v:imagedata r:id="rId585" o:title=""/>
          </v:shape>
          <o:OLEObject Type="Embed" ProgID="Equation.DSMT4" ShapeID="_x0000_i1227" DrawAspect="Content" ObjectID="_1794994100" r:id="rId586"/>
        </w:object>
      </w:r>
      <w:r w:rsidRPr="00A36893">
        <w:rPr>
          <w:rFonts w:ascii="Times New Roman" w:eastAsia="Times New Roman" w:hAnsi="Times New Roman" w:cs="Times New Roman"/>
          <w:sz w:val="26"/>
          <w:szCs w:val="26"/>
          <w:lang w:val="vi-VN" w:eastAsia="vi-VN"/>
        </w:rPr>
        <w:t xml:space="preserve"> cắt nhau</w:t>
      </w:r>
      <w:r w:rsidRPr="00A36893">
        <w:rPr>
          <w:rFonts w:ascii="Times New Roman" w:hAnsi="Times New Roman" w:cs="Times New Roman"/>
          <w:sz w:val="26"/>
          <w:szCs w:val="26"/>
          <w:lang w:val="fr-FR"/>
        </w:rPr>
        <w:t>.</w:t>
      </w:r>
      <w:r w:rsidRPr="00A36893">
        <w:rPr>
          <w:rFonts w:ascii="Times New Roman" w:hAnsi="Times New Roman" w:cs="Times New Roman"/>
          <w:sz w:val="26"/>
          <w:szCs w:val="26"/>
          <w:lang w:val="fr-FR"/>
        </w:rPr>
        <w:tab/>
      </w:r>
      <w:r w:rsidRPr="00A36893">
        <w:rPr>
          <w:rFonts w:ascii="Times New Roman" w:hAnsi="Times New Roman" w:cs="Times New Roman"/>
          <w:b/>
          <w:bCs/>
          <w:sz w:val="26"/>
          <w:szCs w:val="26"/>
          <w:lang w:val="vi-VN"/>
        </w:rPr>
        <w:t>C</w:t>
      </w:r>
      <w:r w:rsidRPr="00A36893">
        <w:rPr>
          <w:rFonts w:ascii="Times New Roman" w:hAnsi="Times New Roman" w:cs="Times New Roman"/>
          <w:b/>
          <w:sz w:val="26"/>
          <w:szCs w:val="26"/>
          <w:lang w:val="vi-VN"/>
        </w:rPr>
        <w:t>.</w:t>
      </w:r>
      <w:r w:rsidRPr="00A36893">
        <w:rPr>
          <w:rFonts w:ascii="Times New Roman" w:hAnsi="Times New Roman" w:cs="Times New Roman"/>
          <w:sz w:val="26"/>
          <w:szCs w:val="26"/>
          <w:lang w:val="vi-VN" w:eastAsia="vi-VN"/>
        </w:rPr>
        <w:t xml:space="preserve"> </w:t>
      </w:r>
      <w:r w:rsidRPr="00A36893">
        <w:rPr>
          <w:rFonts w:ascii="Times New Roman" w:hAnsi="Times New Roman" w:cs="Times New Roman"/>
          <w:position w:val="-6"/>
          <w:sz w:val="26"/>
          <w:szCs w:val="26"/>
        </w:rPr>
        <w:object w:dxaOrig="460" w:dyaOrig="279" w14:anchorId="5C78EC90">
          <v:shape id="_x0000_i1228" type="#_x0000_t75" alt="OPL20U25GSXzBJYl68kk8uQGfFKzs7yb1M4KJWUiLk6ZEvGF+qCIPSnY57AbBFCvTW25.2022.4343+K4lPs7H94VUqPe2XwIsfPRnrXQE//QTEXxb8/8N4CNc6FpgZahzpTjFhMzSA7T/nHJa11DE8Ng2TP3iAmRczFlmslSuUNOgUeb6yRvs0=" style="width:23.25pt;height:13.5pt" o:ole="">
            <v:imagedata r:id="rId587" o:title=""/>
          </v:shape>
          <o:OLEObject Type="Embed" ProgID="Equation.DSMT4" ShapeID="_x0000_i1228" DrawAspect="Content" ObjectID="_1794994101" r:id="rId588"/>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D</w:t>
      </w:r>
      <w:r w:rsidRPr="00A36893">
        <w:rPr>
          <w:rFonts w:ascii="Times New Roman" w:hAnsi="Times New Roman" w:cs="Times New Roman"/>
          <w:b/>
          <w:sz w:val="26"/>
          <w:szCs w:val="26"/>
          <w:lang w:val="vi-VN"/>
        </w:rPr>
        <w:t xml:space="preserve">. </w:t>
      </w:r>
      <w:r w:rsidRPr="00A36893">
        <w:rPr>
          <w:rFonts w:ascii="Times New Roman" w:eastAsia="Calibri" w:hAnsi="Times New Roman" w:cs="Times New Roman"/>
          <w:b/>
          <w:bCs/>
          <w:sz w:val="26"/>
          <w:szCs w:val="26"/>
          <w:lang w:val="fr-FR"/>
        </w:rPr>
        <w:t xml:space="preserve"> </w:t>
      </w:r>
      <w:r w:rsidRPr="00A36893">
        <w:rPr>
          <w:rFonts w:ascii="Times New Roman" w:hAnsi="Times New Roman" w:cs="Times New Roman"/>
          <w:position w:val="-6"/>
          <w:sz w:val="26"/>
          <w:szCs w:val="26"/>
        </w:rPr>
        <w:object w:dxaOrig="200" w:dyaOrig="220" w14:anchorId="26182715">
          <v:shape id="_x0000_i1229" type="#_x0000_t75" alt="OPL20U25GSXzBJYl68kk8uQGfFKzs7yb1M4KJWUiLk6ZEvGF+qCIPSnY57AbBFCvTW25.2022.4343+K4lPs7H94VUqPe2XwIsfPRnrXQE//QTEXxb8/8N4CNc6FpgZahzpTjFhMzSA7T/nHJa11DE8Ng2TP3iAmRczFlmslSuUNOgUeb6yRvs0=" style="width:8.25pt;height:11.25pt" o:ole="">
            <v:imagedata r:id="rId589" o:title=""/>
          </v:shape>
          <o:OLEObject Type="Embed" ProgID="Equation.DSMT4" ShapeID="_x0000_i1229" DrawAspect="Content" ObjectID="_1794994102" r:id="rId590"/>
        </w:object>
      </w:r>
      <w:r w:rsidRPr="00A36893">
        <w:rPr>
          <w:rFonts w:ascii="Times New Roman" w:eastAsia="Times New Roman" w:hAnsi="Times New Roman" w:cs="Times New Roman"/>
          <w:sz w:val="26"/>
          <w:szCs w:val="26"/>
          <w:lang w:val="vi-VN" w:eastAsia="vi-VN"/>
        </w:rPr>
        <w:t xml:space="preserve"> trùng với </w:t>
      </w:r>
      <w:r w:rsidRPr="00A36893">
        <w:rPr>
          <w:rFonts w:ascii="Times New Roman" w:hAnsi="Times New Roman" w:cs="Times New Roman"/>
          <w:position w:val="-6"/>
          <w:sz w:val="26"/>
          <w:szCs w:val="26"/>
        </w:rPr>
        <w:object w:dxaOrig="200" w:dyaOrig="279" w14:anchorId="07A01125">
          <v:shape id="_x0000_i1230" type="#_x0000_t75" alt="OPL20U25GSXzBJYl68kk8uQGfFKzs7yb1M4KJWUiLk6ZEvGF+qCIPSnY57AbBFCvTW25.2022.4343+K4lPs7H94VUqPe2XwIsfPRnrXQE//QTEXxb8/8N4CNc6FpgZahzpTjFhMzSA7T/nHJa11DE8Ng2TP3iAmRczFlmslSuUNOgUeb6yRvs0=" style="width:8.25pt;height:13.5pt" o:ole="">
            <v:imagedata r:id="rId591" o:title=""/>
          </v:shape>
          <o:OLEObject Type="Embed" ProgID="Equation.DSMT4" ShapeID="_x0000_i1230" DrawAspect="Content" ObjectID="_1794994103" r:id="rId592"/>
        </w:object>
      </w:r>
      <w:r w:rsidRPr="00A36893">
        <w:rPr>
          <w:rFonts w:ascii="Times New Roman" w:hAnsi="Times New Roman" w:cs="Times New Roman"/>
          <w:sz w:val="26"/>
          <w:szCs w:val="26"/>
          <w:lang w:val="vi-VN"/>
        </w:rPr>
        <w:t>.</w:t>
      </w:r>
    </w:p>
    <w:p w14:paraId="37B2B726" w14:textId="77777777" w:rsidR="00A36893" w:rsidRPr="00A36893" w:rsidRDefault="00A36893" w:rsidP="00D648E8">
      <w:pPr>
        <w:pStyle w:val="ListParagraph"/>
        <w:numPr>
          <w:ilvl w:val="0"/>
          <w:numId w:val="10"/>
        </w:numPr>
        <w:tabs>
          <w:tab w:val="left" w:pos="992"/>
        </w:tabs>
        <w:spacing w:before="60" w:after="60" w:line="259" w:lineRule="auto"/>
        <w:ind w:hanging="720"/>
        <w:jc w:val="both"/>
        <w:rPr>
          <w:bCs/>
        </w:rPr>
      </w:pPr>
      <w:r w:rsidRPr="00A36893">
        <w:rPr>
          <w:rFonts w:eastAsia="Calibri"/>
          <w:lang w:val="vi-VN"/>
        </w:rPr>
        <w:t>Cho hình vẽ sau, biết</w:t>
      </w:r>
      <w:r w:rsidRPr="00A36893">
        <w:rPr>
          <w:lang w:val="vi-VN" w:eastAsia="vi-VN"/>
        </w:rPr>
        <w:t xml:space="preserve"> </w:t>
      </w:r>
      <w:r w:rsidRPr="00A36893">
        <w:rPr>
          <w:position w:val="-6"/>
        </w:rPr>
        <w:object w:dxaOrig="460" w:dyaOrig="279" w14:anchorId="22BE7AFB">
          <v:shape id="_x0000_i1231" type="#_x0000_t75" alt="OPL20U25GSXzBJYl68kk8uQGfFKzs7yb1M4KJWUiLk6ZEvGF+qCIPSnY57AbBFCvTW25.2022.4343+K4lPs7H94VUqPe2XwIsfPRnrXQE//QTEXxb8/8N4CNc6FpgZahzpTjFhMzSA7T/nHJa11DE8Ng2TP3iAmRczFlmslSuUNOgUeb6yRvs0=" style="width:23.25pt;height:13.5pt" o:ole="">
            <v:imagedata r:id="rId593" o:title=""/>
          </v:shape>
          <o:OLEObject Type="Embed" ProgID="Equation.DSMT4" ShapeID="_x0000_i1231" DrawAspect="Content" ObjectID="_1794994104" r:id="rId594"/>
        </w:object>
      </w:r>
      <w:r w:rsidRPr="00A36893">
        <w:rPr>
          <w:lang w:val="vi-VN" w:eastAsia="vi-VN"/>
        </w:rPr>
        <w:t xml:space="preserve">, </w:t>
      </w:r>
      <w:r w:rsidRPr="00A36893">
        <w:rPr>
          <w:position w:val="-12"/>
        </w:rPr>
        <w:object w:dxaOrig="980" w:dyaOrig="420" w14:anchorId="0080AE0D">
          <v:shape id="_x0000_i1232" type="#_x0000_t75" alt="OPL20U25GSXzBJYl68kk8uQGfFKzs7yb1M4KJWUiLk6ZEvGF+qCIPSnY57AbBFCvTW25.2022.4343+K4lPs7H94VUqPe2XwIsfPRnrXQE//QTEXxb8/8N4CNc6FpgZahzpTjFhMzSA7T/nHJa11DE8Ng2TP3iAmRczFlmslSuUNOgUeb6yRvs0=" style="width:48.75pt;height:21pt" o:ole="">
            <v:imagedata r:id="rId595" o:title=""/>
          </v:shape>
          <o:OLEObject Type="Embed" ProgID="Equation.DSMT4" ShapeID="_x0000_i1232" DrawAspect="Content" ObjectID="_1794994105" r:id="rId596"/>
        </w:object>
      </w:r>
      <w:r w:rsidRPr="00A36893">
        <w:rPr>
          <w:bCs/>
          <w:lang w:val="vi-VN"/>
        </w:rPr>
        <w:t xml:space="preserve">. Số đo của  </w:t>
      </w:r>
      <w:r w:rsidRPr="00A36893">
        <w:rPr>
          <w:position w:val="-12"/>
        </w:rPr>
        <w:object w:dxaOrig="300" w:dyaOrig="420" w14:anchorId="63A1EB68">
          <v:shape id="_x0000_i1233" type="#_x0000_t75" alt="OPL20U25GSXzBJYl68kk8uQGfFKzs7yb1M4KJWUiLk6ZEvGF+qCIPSnY57AbBFCvTW25.2022.4343+K4lPs7H94VUqPe2XwIsfPRnrXQE//QTEXxb8/8N4CNc6FpgZahzpTjFhMzSA7T/nHJa11DE8Ng2TP3iAmRczFlmslSuUNOgUeb6yRvs0=" style="width:15pt;height:21pt" o:ole="">
            <v:imagedata r:id="rId597" o:title=""/>
          </v:shape>
          <o:OLEObject Type="Embed" ProgID="Equation.DSMT4" ShapeID="_x0000_i1233" DrawAspect="Content" ObjectID="_1794994106" r:id="rId598"/>
        </w:object>
      </w:r>
      <w:r w:rsidRPr="00A36893">
        <w:rPr>
          <w:bCs/>
          <w:lang w:val="vi-VN"/>
        </w:rPr>
        <w:t xml:space="preserve"> </w:t>
      </w:r>
      <w:r w:rsidRPr="00A36893">
        <w:rPr>
          <w:bCs/>
        </w:rPr>
        <w:t xml:space="preserve"> </w:t>
      </w:r>
      <w:r w:rsidRPr="00A36893">
        <w:rPr>
          <w:bCs/>
          <w:lang w:val="vi-VN"/>
        </w:rPr>
        <w:t>bằng bao nhiêu</w:t>
      </w:r>
      <w:r w:rsidRPr="00A36893">
        <w:rPr>
          <w:bCs/>
        </w:rPr>
        <w:t>?</w:t>
      </w:r>
    </w:p>
    <w:p w14:paraId="5E28EEBD" w14:textId="77777777" w:rsidR="00A36893" w:rsidRPr="00A36893" w:rsidRDefault="00A36893" w:rsidP="000C070D">
      <w:pPr>
        <w:tabs>
          <w:tab w:val="left" w:pos="992"/>
        </w:tabs>
        <w:ind w:left="993" w:hanging="993"/>
        <w:rPr>
          <w:rFonts w:ascii="Times New Roman" w:hAnsi="Times New Roman" w:cs="Times New Roman"/>
          <w:sz w:val="26"/>
          <w:szCs w:val="26"/>
          <w:lang w:val="vi-VN"/>
        </w:rPr>
      </w:pPr>
      <w:r w:rsidRPr="00A36893">
        <w:rPr>
          <w:rFonts w:ascii="Times New Roman" w:hAnsi="Times New Roman" w:cs="Times New Roman"/>
          <w:noProof/>
          <w:sz w:val="26"/>
          <w:szCs w:val="26"/>
        </w:rPr>
        <w:drawing>
          <wp:anchor distT="0" distB="0" distL="114300" distR="114300" simplePos="0" relativeHeight="251671552" behindDoc="0" locked="0" layoutInCell="1" allowOverlap="1" wp14:anchorId="0CA43F01" wp14:editId="1411AF35">
            <wp:simplePos x="0" y="0"/>
            <wp:positionH relativeFrom="column">
              <wp:posOffset>4359910</wp:posOffset>
            </wp:positionH>
            <wp:positionV relativeFrom="paragraph">
              <wp:posOffset>6350</wp:posOffset>
            </wp:positionV>
            <wp:extent cx="1609706" cy="1176793"/>
            <wp:effectExtent l="0" t="0" r="0" b="0"/>
            <wp:wrapSquare wrapText="bothSides"/>
            <wp:docPr id="2051601546" name="Picture 205160154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09706" cy="1176793"/>
                    </a:xfrm>
                    <a:prstGeom prst="rect">
                      <a:avLst/>
                    </a:prstGeom>
                    <a:noFill/>
                    <a:ln>
                      <a:noFill/>
                    </a:ln>
                  </pic:spPr>
                </pic:pic>
              </a:graphicData>
            </a:graphic>
          </wp:anchor>
        </w:drawing>
      </w:r>
    </w:p>
    <w:p w14:paraId="635BC2DE" w14:textId="77777777" w:rsidR="00A36893" w:rsidRPr="00A36893" w:rsidRDefault="00A36893" w:rsidP="000C070D">
      <w:pPr>
        <w:tabs>
          <w:tab w:val="left" w:pos="992"/>
          <w:tab w:val="left" w:pos="3402"/>
          <w:tab w:val="left" w:pos="5669"/>
          <w:tab w:val="left" w:pos="7937"/>
        </w:tabs>
        <w:ind w:left="993" w:hanging="993"/>
        <w:rPr>
          <w:rFonts w:ascii="Times New Roman" w:hAnsi="Times New Roman" w:cs="Times New Roman"/>
          <w:sz w:val="26"/>
          <w:szCs w:val="26"/>
        </w:rPr>
      </w:pPr>
      <w:r w:rsidRPr="00A36893">
        <w:rPr>
          <w:rFonts w:ascii="Times New Roman" w:eastAsia="Calibri" w:hAnsi="Times New Roman" w:cs="Times New Roman"/>
          <w:b/>
          <w:bCs/>
          <w:sz w:val="26"/>
          <w:szCs w:val="26"/>
          <w:lang w:val="vi-VN"/>
        </w:rPr>
        <w:tab/>
        <w:t xml:space="preserve">A. </w:t>
      </w:r>
      <w:r w:rsidRPr="00A36893">
        <w:rPr>
          <w:rFonts w:ascii="Times New Roman" w:hAnsi="Times New Roman" w:cs="Times New Roman"/>
          <w:position w:val="-6"/>
          <w:sz w:val="26"/>
          <w:szCs w:val="26"/>
        </w:rPr>
        <w:object w:dxaOrig="499" w:dyaOrig="279" w14:anchorId="55D0E7F2">
          <v:shape id="_x0000_i1234" type="#_x0000_t75" alt="OPL20U25GSXzBJYl68kk8uQGfFKzs7yb1M4KJWUiLk6ZEvGF+qCIPSnY57AbBFCvTW25.2022.4343+K4lPs7H94VUqPe2XwIsfPRnrXQE//QTEXxb8/8N4CNc6FpgZahzpTjFhMzSA7T/nHJa11DE8Ng2TP3iAmRczFlmslSuUNOgUeb6yRvs0=" style="width:24pt;height:13.5pt" o:ole="">
            <v:imagedata r:id="rId600" o:title=""/>
          </v:shape>
          <o:OLEObject Type="Embed" ProgID="Equation.DSMT4" ShapeID="_x0000_i1234" DrawAspect="Content" ObjectID="_1794994107" r:id="rId601"/>
        </w:object>
      </w:r>
      <w:r w:rsidRPr="00A36893">
        <w:rPr>
          <w:rFonts w:ascii="Times New Roman" w:hAnsi="Times New Roman" w:cs="Times New Roman"/>
          <w:sz w:val="26"/>
          <w:szCs w:val="26"/>
          <w:lang w:val="vi-VN"/>
        </w:rPr>
        <w:t xml:space="preserve">. </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B</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400" w:dyaOrig="279" w14:anchorId="4A5F1B2F">
          <v:shape id="_x0000_i1235" type="#_x0000_t75" alt="OPL20U25GSXzBJYl68kk8uQGfFKzs7yb1M4KJWUiLk6ZEvGF+qCIPSnY57AbBFCvTW25.2022.4343+K4lPs7H94VUqPe2XwIsfPRnrXQE//QTEXxb8/8N4CNc6FpgZahzpTjFhMzSA7T/nHJa11DE8Ng2TP3iAmRczFlmslSuUNOgUeb6yRvs0=" style="width:20.25pt;height:13.5pt" o:ole="">
            <v:imagedata r:id="rId602" o:title=""/>
          </v:shape>
          <o:OLEObject Type="Embed" ProgID="Equation.DSMT4" ShapeID="_x0000_i1235" DrawAspect="Content" ObjectID="_1794994108" r:id="rId603"/>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p>
    <w:p w14:paraId="524FA24D" w14:textId="77777777" w:rsidR="00A36893" w:rsidRPr="00A36893" w:rsidRDefault="00A36893" w:rsidP="000C070D">
      <w:pPr>
        <w:tabs>
          <w:tab w:val="left" w:pos="992"/>
          <w:tab w:val="left" w:pos="3402"/>
          <w:tab w:val="left" w:pos="5669"/>
          <w:tab w:val="left" w:pos="7937"/>
        </w:tabs>
        <w:ind w:left="993" w:hanging="993"/>
        <w:rPr>
          <w:rFonts w:ascii="Times New Roman" w:hAnsi="Times New Roman" w:cs="Times New Roman"/>
          <w:sz w:val="26"/>
          <w:szCs w:val="26"/>
          <w:lang w:val="vi-VN"/>
        </w:rPr>
      </w:pPr>
      <w:r w:rsidRPr="00A36893">
        <w:rPr>
          <w:rFonts w:ascii="Times New Roman" w:eastAsia="Calibri" w:hAnsi="Times New Roman" w:cs="Times New Roman"/>
          <w:b/>
          <w:bCs/>
          <w:sz w:val="26"/>
          <w:szCs w:val="26"/>
        </w:rPr>
        <w:tab/>
      </w:r>
      <w:r w:rsidRPr="00A36893">
        <w:rPr>
          <w:rFonts w:ascii="Times New Roman" w:hAnsi="Times New Roman" w:cs="Times New Roman"/>
          <w:b/>
          <w:bCs/>
          <w:sz w:val="26"/>
          <w:szCs w:val="26"/>
          <w:lang w:val="vi-VN"/>
        </w:rPr>
        <w:t>C</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499" w:dyaOrig="279" w14:anchorId="3DA2C5F9">
          <v:shape id="_x0000_i1236" type="#_x0000_t75" alt="OPL20U25GSXzBJYl68kk8uQGfFKzs7yb1M4KJWUiLk6ZEvGF+qCIPSnY57AbBFCvTW25.2022.4343+K4lPs7H94VUqPe2XwIsfPRnrXQE//QTEXxb8/8N4CNc6FpgZahzpTjFhMzSA7T/nHJa11DE8Ng2TP3iAmRczFlmslSuUNOgUeb6yRvs0=" style="width:24pt;height:13.5pt" o:ole="">
            <v:imagedata r:id="rId604" o:title=""/>
          </v:shape>
          <o:OLEObject Type="Embed" ProgID="Equation.DSMT4" ShapeID="_x0000_i1236" DrawAspect="Content" ObjectID="_1794994109" r:id="rId605"/>
        </w:object>
      </w:r>
      <w:r w:rsidRPr="00A36893">
        <w:rPr>
          <w:rFonts w:ascii="Times New Roman" w:hAnsi="Times New Roman" w:cs="Times New Roman"/>
          <w:sz w:val="26"/>
          <w:szCs w:val="26"/>
          <w:lang w:val="vi-VN"/>
        </w:rPr>
        <w:t>.</w:t>
      </w:r>
      <w:r w:rsidRPr="00A36893">
        <w:rPr>
          <w:rFonts w:ascii="Times New Roman" w:hAnsi="Times New Roman" w:cs="Times New Roman"/>
          <w:sz w:val="26"/>
          <w:szCs w:val="26"/>
          <w:lang w:val="vi-VN"/>
        </w:rPr>
        <w:tab/>
      </w:r>
      <w:r w:rsidRPr="00A36893">
        <w:rPr>
          <w:rFonts w:ascii="Times New Roman" w:hAnsi="Times New Roman" w:cs="Times New Roman"/>
          <w:b/>
          <w:bCs/>
          <w:sz w:val="26"/>
          <w:szCs w:val="26"/>
          <w:lang w:val="vi-VN"/>
        </w:rPr>
        <w:t>D</w:t>
      </w:r>
      <w:r w:rsidRPr="00A36893">
        <w:rPr>
          <w:rFonts w:ascii="Times New Roman" w:hAnsi="Times New Roman" w:cs="Times New Roman"/>
          <w:b/>
          <w:sz w:val="26"/>
          <w:szCs w:val="26"/>
          <w:lang w:val="vi-VN"/>
        </w:rPr>
        <w:t xml:space="preserve">. </w:t>
      </w:r>
      <w:r w:rsidRPr="00A36893">
        <w:rPr>
          <w:rFonts w:ascii="Times New Roman" w:hAnsi="Times New Roman" w:cs="Times New Roman"/>
          <w:position w:val="-6"/>
          <w:sz w:val="26"/>
          <w:szCs w:val="26"/>
        </w:rPr>
        <w:object w:dxaOrig="400" w:dyaOrig="279" w14:anchorId="2891AA84">
          <v:shape id="_x0000_i1237" type="#_x0000_t75" alt="OPL20U25GSXzBJYl68kk8uQGfFKzs7yb1M4KJWUiLk6ZEvGF+qCIPSnY57AbBFCvTW25.2022.4343+K4lPs7H94VUqPe2XwIsfPRnrXQE//QTEXxb8/8N4CNc6FpgZahzpTjFhMzSA7T/nHJa11DE8Ng2TP3iAmRczFlmslSuUNOgUeb6yRvs0=" style="width:20.25pt;height:13.5pt" o:ole="">
            <v:imagedata r:id="rId606" o:title=""/>
          </v:shape>
          <o:OLEObject Type="Embed" ProgID="Equation.DSMT4" ShapeID="_x0000_i1237" DrawAspect="Content" ObjectID="_1794994110" r:id="rId607"/>
        </w:object>
      </w:r>
      <w:r w:rsidRPr="00A36893">
        <w:rPr>
          <w:rFonts w:ascii="Times New Roman" w:hAnsi="Times New Roman" w:cs="Times New Roman"/>
          <w:sz w:val="26"/>
          <w:szCs w:val="26"/>
          <w:lang w:val="vi-VN"/>
        </w:rPr>
        <w:t>.</w:t>
      </w:r>
    </w:p>
    <w:p w14:paraId="54125424" w14:textId="77777777" w:rsidR="00A36893" w:rsidRPr="00A36893" w:rsidRDefault="00A36893" w:rsidP="00D648E8">
      <w:pPr>
        <w:pStyle w:val="ListParagraph"/>
        <w:numPr>
          <w:ilvl w:val="0"/>
          <w:numId w:val="10"/>
        </w:numPr>
        <w:tabs>
          <w:tab w:val="left" w:pos="992"/>
        </w:tabs>
        <w:spacing w:before="60" w:after="60" w:line="259" w:lineRule="auto"/>
        <w:ind w:hanging="720"/>
        <w:jc w:val="both"/>
        <w:rPr>
          <w:lang w:val="vi-VN"/>
        </w:rPr>
      </w:pPr>
      <w:r w:rsidRPr="00A36893">
        <w:rPr>
          <w:lang w:val="vi-VN"/>
        </w:rPr>
        <w:t xml:space="preserve">Cho hình vẽ dưới đây. Biết </w:t>
      </w:r>
      <w:r w:rsidRPr="00A36893">
        <w:rPr>
          <w:position w:val="-6"/>
        </w:rPr>
        <w:object w:dxaOrig="880" w:dyaOrig="279" w14:anchorId="7747413F">
          <v:shape id="_x0000_i1238" type="#_x0000_t75" alt="OPL20U25GSXzBJYl68kk8uQGfFKzs7yb1M4KJWUiLk6ZEvGF+qCIPSnY57AbBFCvTW25.2022.4343+K4lPs7H94VUqPe2XwIsfPRnrXQE//QTEXxb8/8N4CNc6FpgZahzpTjFhMzSA7T/nHJa11DE8Ng2TP3iAmRczFlmslSuUNOgUeb6yRvs0=" style="width:44.25pt;height:12.75pt" o:ole="">
            <v:imagedata r:id="rId608" o:title=""/>
          </v:shape>
          <o:OLEObject Type="Embed" ProgID="Equation.DSMT4" ShapeID="_x0000_i1238" DrawAspect="Content" ObjectID="_1794994111" r:id="rId609"/>
        </w:object>
      </w:r>
      <w:r w:rsidRPr="00A36893">
        <w:rPr>
          <w:lang w:val="vi-VN"/>
        </w:rPr>
        <w:t xml:space="preserve">. Khi đó </w:t>
      </w:r>
      <w:r w:rsidRPr="00A36893">
        <w:rPr>
          <w:position w:val="-6"/>
        </w:rPr>
        <w:object w:dxaOrig="1280" w:dyaOrig="360" w14:anchorId="039F100B">
          <v:shape id="_x0000_i1239" type="#_x0000_t75" alt="OPL20U25GSXzBJYl68kk8uQGfFKzs7yb1M4KJWUiLk6ZEvGF+qCIPSnY57AbBFCvTW25.2022.4343+K4lPs7H94VUqPe2XwIsfPRnrXQE//QTEXxb8/8N4CNc6FpgZahzpTjFhMzSA7T/nHJa11DE8Ng2TP3iAmRczFlmslSuUNOgUeb6yRvs0=" style="width:63.75pt;height:18pt" o:ole="">
            <v:imagedata r:id="rId610" o:title=""/>
          </v:shape>
          <o:OLEObject Type="Embed" ProgID="Equation.DSMT4" ShapeID="_x0000_i1239" DrawAspect="Content" ObjectID="_1794994112" r:id="rId611"/>
        </w:object>
      </w:r>
      <w:r w:rsidRPr="00A36893">
        <w:rPr>
          <w:position w:val="-4"/>
          <w:lang w:val="vi-VN"/>
        </w:rPr>
        <w:t xml:space="preserve"> </w:t>
      </w:r>
      <w:r w:rsidRPr="00A36893">
        <w:rPr>
          <w:lang w:val="vi-VN"/>
        </w:rPr>
        <w:t>vì là một cặp góc</w:t>
      </w:r>
    </w:p>
    <w:p w14:paraId="5E32BFB2" w14:textId="77777777" w:rsidR="00A36893" w:rsidRPr="00A36893" w:rsidRDefault="00A36893" w:rsidP="000C070D">
      <w:pPr>
        <w:tabs>
          <w:tab w:val="left" w:pos="992"/>
        </w:tabs>
        <w:jc w:val="center"/>
        <w:rPr>
          <w:rFonts w:ascii="Times New Roman" w:eastAsia="Times New Roman" w:hAnsi="Times New Roman" w:cs="Times New Roman"/>
          <w:b/>
          <w:sz w:val="26"/>
          <w:szCs w:val="26"/>
        </w:rPr>
      </w:pPr>
      <w:r w:rsidRPr="00A36893">
        <w:rPr>
          <w:rFonts w:ascii="Times New Roman" w:eastAsia="Times New Roman" w:hAnsi="Times New Roman" w:cs="Times New Roman"/>
          <w:noProof/>
          <w:sz w:val="26"/>
          <w:szCs w:val="26"/>
        </w:rPr>
        <w:lastRenderedPageBreak/>
        <w:drawing>
          <wp:inline distT="0" distB="0" distL="0" distR="0" wp14:anchorId="057B2D52" wp14:editId="61864494">
            <wp:extent cx="1510748" cy="946205"/>
            <wp:effectExtent l="0" t="0" r="0" b="0"/>
            <wp:docPr id="1240509384" name="image88.png"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picture">
                <pic:pic xmlns:pic="http://schemas.openxmlformats.org/drawingml/2006/picture">
                  <pic:nvPicPr>
                    <pic:cNvPr id="16" name="image88.png" descr="OPL20U25GSXzBJYl68kk8uQGfFKzs7yb1M4KJWUiLk6ZEvGF+qCIPSnY57AbBFCvTW25.2022.4343+K4lPs7H94VUqPe2XwIsfPRnrXQE//QTEXxb8/8N4CNc6FpgZahzpTjFhMzSA7T/nHJa11DE8Ng2TP3iAmRczFlmslSuUNOgUeb6yRvs0="/>
                    <pic:cNvPicPr preferRelativeResize="0"/>
                  </pic:nvPicPr>
                  <pic:blipFill>
                    <a:blip r:embed="rId612"/>
                    <a:srcRect/>
                    <a:stretch>
                      <a:fillRect/>
                    </a:stretch>
                  </pic:blipFill>
                  <pic:spPr>
                    <a:xfrm>
                      <a:off x="0" y="0"/>
                      <a:ext cx="1523444" cy="954156"/>
                    </a:xfrm>
                    <a:prstGeom prst="rect">
                      <a:avLst/>
                    </a:prstGeom>
                    <a:ln/>
                  </pic:spPr>
                </pic:pic>
              </a:graphicData>
            </a:graphic>
          </wp:inline>
        </w:drawing>
      </w:r>
    </w:p>
    <w:p w14:paraId="5BF0E89A" w14:textId="77777777" w:rsidR="00A36893" w:rsidRPr="00A36893" w:rsidRDefault="00A36893" w:rsidP="000C070D">
      <w:pPr>
        <w:tabs>
          <w:tab w:val="left" w:pos="992"/>
          <w:tab w:val="left" w:pos="3402"/>
          <w:tab w:val="left" w:pos="5670"/>
          <w:tab w:val="left" w:pos="7938"/>
        </w:tabs>
        <w:rPr>
          <w:rFonts w:ascii="Times New Roman" w:hAnsi="Times New Roman" w:cs="Times New Roman"/>
          <w:sz w:val="26"/>
          <w:szCs w:val="26"/>
        </w:rPr>
      </w:pPr>
      <w:r w:rsidRPr="00A36893">
        <w:rPr>
          <w:rFonts w:ascii="Times New Roman" w:eastAsia="Calibri" w:hAnsi="Times New Roman" w:cs="Times New Roman"/>
          <w:b/>
          <w:bCs/>
          <w:sz w:val="26"/>
          <w:szCs w:val="26"/>
        </w:rPr>
        <w:tab/>
        <w:t xml:space="preserve">A. </w:t>
      </w:r>
      <w:r w:rsidRPr="00A36893">
        <w:rPr>
          <w:rFonts w:ascii="Times New Roman" w:hAnsi="Times New Roman" w:cs="Times New Roman"/>
          <w:sz w:val="26"/>
          <w:szCs w:val="26"/>
        </w:rPr>
        <w:t>Trong cùng phía.</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 xml:space="preserve">. </w:t>
      </w:r>
      <w:r w:rsidRPr="00A36893">
        <w:rPr>
          <w:rFonts w:ascii="Times New Roman" w:hAnsi="Times New Roman" w:cs="Times New Roman"/>
          <w:sz w:val="26"/>
          <w:szCs w:val="26"/>
        </w:rPr>
        <w:t>So le trong.</w:t>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C. </w:t>
      </w:r>
      <w:r w:rsidRPr="00A36893">
        <w:rPr>
          <w:rFonts w:ascii="Times New Roman" w:hAnsi="Times New Roman" w:cs="Times New Roman"/>
          <w:bCs/>
          <w:sz w:val="26"/>
          <w:szCs w:val="26"/>
        </w:rPr>
        <w:t>đồng vị</w: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D.</w:t>
      </w:r>
      <w:r w:rsidRPr="00A36893">
        <w:rPr>
          <w:rFonts w:ascii="Times New Roman" w:hAnsi="Times New Roman" w:cs="Times New Roman"/>
          <w:bCs/>
          <w:sz w:val="26"/>
          <w:szCs w:val="26"/>
        </w:rPr>
        <w:t xml:space="preserve"> Kề bù</w:t>
      </w:r>
      <w:r w:rsidRPr="00A36893">
        <w:rPr>
          <w:rFonts w:ascii="Times New Roman" w:hAnsi="Times New Roman" w:cs="Times New Roman"/>
          <w:sz w:val="26"/>
          <w:szCs w:val="26"/>
        </w:rPr>
        <w:t>.</w:t>
      </w:r>
    </w:p>
    <w:p w14:paraId="44184D16" w14:textId="77777777" w:rsidR="00A36893" w:rsidRPr="00A36893" w:rsidRDefault="00A36893" w:rsidP="00D648E8">
      <w:pPr>
        <w:pStyle w:val="ListParagraph"/>
        <w:numPr>
          <w:ilvl w:val="0"/>
          <w:numId w:val="10"/>
        </w:numPr>
        <w:tabs>
          <w:tab w:val="left" w:pos="992"/>
        </w:tabs>
        <w:spacing w:before="60" w:after="60" w:line="259" w:lineRule="auto"/>
        <w:ind w:hanging="720"/>
        <w:jc w:val="both"/>
      </w:pPr>
      <w:r w:rsidRPr="00A36893">
        <w:t xml:space="preserve">Cho hình vẽ dưới đây, Biết </w:t>
      </w:r>
      <w:r w:rsidRPr="00A36893">
        <w:rPr>
          <w:position w:val="-10"/>
        </w:rPr>
        <w:object w:dxaOrig="1060" w:dyaOrig="320" w14:anchorId="083716BE">
          <v:shape id="_x0000_i1240" type="#_x0000_t75" alt="OPL20U25GSXzBJYl68kk8uQGfFKzs7yb1M4KJWUiLk6ZEvGF+qCIPSnY57AbBFCvTW25.2022.4343+K4lPs7H94VUqPe2XwIsfPRnrXQE//QTEXxb8/8N4CNc6FpgZahzpTjFhMzSA7T/nHJa11DE8Ng2TP3iAmRczFlmslSuUNOgUeb6yRvs0=" style="width:54pt;height:17.25pt" o:ole="">
            <v:imagedata r:id="rId613" o:title=""/>
          </v:shape>
          <o:OLEObject Type="Embed" ProgID="Equation.DSMT4" ShapeID="_x0000_i1240" DrawAspect="Content" ObjectID="_1794994113" r:id="rId614"/>
        </w:object>
      </w:r>
      <w:r w:rsidRPr="00A36893">
        <w:t xml:space="preserve"> </w:t>
      </w:r>
      <w:r w:rsidRPr="00A36893">
        <w:rPr>
          <w:position w:val="-6"/>
        </w:rPr>
        <w:object w:dxaOrig="1040" w:dyaOrig="279" w14:anchorId="447038F6">
          <v:shape id="_x0000_i1241" type="#_x0000_t75" alt="OPL20U25GSXzBJYl68kk8uQGfFKzs7yb1M4KJWUiLk6ZEvGF+qCIPSnY57AbBFCvTW25.2022.4343+K4lPs7H94VUqPe2XwIsfPRnrXQE//QTEXxb8/8N4CNc6FpgZahzpTjFhMzSA7T/nHJa11DE8Ng2TP3iAmRczFlmslSuUNOgUeb6yRvs0=" style="width:51.75pt;height:12.75pt" o:ole="">
            <v:imagedata r:id="rId615" o:title=""/>
          </v:shape>
          <o:OLEObject Type="Embed" ProgID="Equation.DSMT4" ShapeID="_x0000_i1241" DrawAspect="Content" ObjectID="_1794994114" r:id="rId616"/>
        </w:object>
      </w:r>
      <w:r w:rsidRPr="00A36893">
        <w:t xml:space="preserve"> , tính số đo </w:t>
      </w:r>
      <w:r w:rsidRPr="00A36893">
        <w:rPr>
          <w:position w:val="-6"/>
        </w:rPr>
        <w:object w:dxaOrig="560" w:dyaOrig="360" w14:anchorId="20460937">
          <v:shape id="_x0000_i1242" type="#_x0000_t75" alt="OPL20U25GSXzBJYl68kk8uQGfFKzs7yb1M4KJWUiLk6ZEvGF+qCIPSnY57AbBFCvTW25.2022.4343+K4lPs7H94VUqPe2XwIsfPRnrXQE//QTEXxb8/8N4CNc6FpgZahzpTjFhMzSA7T/nHJa11DE8Ng2TP3iAmRczFlmslSuUNOgUeb6yRvs0=" style="width:27.75pt;height:18pt" o:ole="">
            <v:imagedata r:id="rId617" o:title=""/>
          </v:shape>
          <o:OLEObject Type="Embed" ProgID="Equation.DSMT4" ShapeID="_x0000_i1242" DrawAspect="Content" ObjectID="_1794994115" r:id="rId618"/>
        </w:object>
      </w:r>
      <w:r w:rsidRPr="00A36893">
        <w:t xml:space="preserve"> ta được</w:t>
      </w:r>
    </w:p>
    <w:p w14:paraId="73522978" w14:textId="77777777" w:rsidR="00A36893" w:rsidRPr="00A36893" w:rsidRDefault="00A36893" w:rsidP="000C070D">
      <w:pPr>
        <w:tabs>
          <w:tab w:val="left" w:pos="992"/>
        </w:tabs>
        <w:ind w:left="992" w:hanging="992"/>
        <w:jc w:val="center"/>
        <w:rPr>
          <w:rFonts w:ascii="Times New Roman" w:hAnsi="Times New Roman" w:cs="Times New Roman"/>
          <w:sz w:val="26"/>
          <w:szCs w:val="26"/>
        </w:rPr>
      </w:pPr>
      <w:r w:rsidRPr="00A36893">
        <w:rPr>
          <w:rFonts w:ascii="Times New Roman" w:eastAsia="Times New Roman" w:hAnsi="Times New Roman" w:cs="Times New Roman"/>
          <w:noProof/>
          <w:sz w:val="26"/>
          <w:szCs w:val="26"/>
        </w:rPr>
        <w:drawing>
          <wp:inline distT="0" distB="0" distL="0" distR="0" wp14:anchorId="7701DEE5" wp14:editId="1DD0DE12">
            <wp:extent cx="2067339" cy="978011"/>
            <wp:effectExtent l="0" t="0" r="0" b="0"/>
            <wp:docPr id="19" name="image87.png"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picture">
                <pic:pic xmlns:pic="http://schemas.openxmlformats.org/drawingml/2006/picture">
                  <pic:nvPicPr>
                    <pic:cNvPr id="19" name="image87.png" descr="OPL20U25GSXzBJYl68kk8uQGfFKzs7yb1M4KJWUiLk6ZEvGF+qCIPSnY57AbBFCvTW25.2022.4343+K4lPs7H94VUqPe2XwIsfPRnrXQE//QTEXxb8/8N4CNc6FpgZahzpTjFhMzSA7T/nHJa11DE8Ng2TP3iAmRczFlmslSuUNOgUeb6yRvs0="/>
                    <pic:cNvPicPr preferRelativeResize="0"/>
                  </pic:nvPicPr>
                  <pic:blipFill>
                    <a:blip r:embed="rId619"/>
                    <a:srcRect/>
                    <a:stretch>
                      <a:fillRect/>
                    </a:stretch>
                  </pic:blipFill>
                  <pic:spPr>
                    <a:xfrm>
                      <a:off x="0" y="0"/>
                      <a:ext cx="2083715" cy="985758"/>
                    </a:xfrm>
                    <a:prstGeom prst="rect">
                      <a:avLst/>
                    </a:prstGeom>
                    <a:ln/>
                  </pic:spPr>
                </pic:pic>
              </a:graphicData>
            </a:graphic>
          </wp:inline>
        </w:drawing>
      </w:r>
    </w:p>
    <w:p w14:paraId="320DD0B0" w14:textId="77777777" w:rsidR="00A36893" w:rsidRPr="00A36893" w:rsidRDefault="00A36893" w:rsidP="000C070D">
      <w:pPr>
        <w:tabs>
          <w:tab w:val="left" w:pos="992"/>
          <w:tab w:val="left" w:pos="3402"/>
          <w:tab w:val="left" w:pos="5670"/>
          <w:tab w:val="left" w:pos="7938"/>
        </w:tabs>
        <w:ind w:left="992" w:hanging="992"/>
        <w:rPr>
          <w:rFonts w:ascii="Times New Roman" w:hAnsi="Times New Roman" w:cs="Times New Roman"/>
          <w:sz w:val="26"/>
          <w:szCs w:val="26"/>
        </w:rPr>
      </w:pPr>
      <w:r w:rsidRPr="00A36893">
        <w:rPr>
          <w:rFonts w:ascii="Times New Roman" w:eastAsia="Calibri" w:hAnsi="Times New Roman" w:cs="Times New Roman"/>
          <w:b/>
          <w:bCs/>
          <w:sz w:val="26"/>
          <w:szCs w:val="26"/>
        </w:rPr>
        <w:tab/>
        <w:t xml:space="preserve">A. </w:t>
      </w:r>
      <w:r w:rsidRPr="00A36893">
        <w:rPr>
          <w:rFonts w:ascii="Times New Roman" w:hAnsi="Times New Roman" w:cs="Times New Roman"/>
          <w:position w:val="-6"/>
          <w:sz w:val="26"/>
          <w:szCs w:val="26"/>
        </w:rPr>
        <w:object w:dxaOrig="400" w:dyaOrig="279" w14:anchorId="39DC4046">
          <v:shape id="_x0000_i1243" type="#_x0000_t75" alt="OPL20U25GSXzBJYl68kk8uQGfFKzs7yb1M4KJWUiLk6ZEvGF+qCIPSnY57AbBFCvTW25.2022.4343+K4lPs7H94VUqPe2XwIsfPRnrXQE//QTEXxb8/8N4CNc6FpgZahzpTjFhMzSA7T/nHJa11DE8Ng2TP3iAmRczFlmslSuUNOgUeb6yRvs0=" style="width:20.25pt;height:15pt" o:ole="">
            <v:imagedata r:id="rId620" o:title=""/>
          </v:shape>
          <o:OLEObject Type="Embed" ProgID="Equation.DSMT4" ShapeID="_x0000_i1243" DrawAspect="Content" ObjectID="_1794994116" r:id="rId621"/>
        </w:object>
      </w:r>
      <w:r w:rsidRPr="00A36893">
        <w:rPr>
          <w:rFonts w:ascii="Times New Roman" w:hAnsi="Times New Roman" w:cs="Times New Roman"/>
          <w:sz w:val="26"/>
          <w:szCs w:val="26"/>
        </w:rPr>
        <w:t xml:space="preserve"> .</w:t>
      </w:r>
      <w:r w:rsidRPr="00A36893">
        <w:rPr>
          <w:rFonts w:ascii="Times New Roman" w:hAnsi="Times New Roman" w:cs="Times New Roman"/>
          <w:sz w:val="26"/>
          <w:szCs w:val="26"/>
        </w:rPr>
        <w:tab/>
      </w:r>
      <w:r w:rsidRPr="00A36893">
        <w:rPr>
          <w:rFonts w:ascii="Times New Roman" w:hAnsi="Times New Roman" w:cs="Times New Roman"/>
          <w:b/>
          <w:bCs/>
          <w:sz w:val="26"/>
          <w:szCs w:val="26"/>
        </w:rPr>
        <w:t>B</w:t>
      </w:r>
      <w:r w:rsidRPr="00A36893">
        <w:rPr>
          <w:rFonts w:ascii="Times New Roman" w:hAnsi="Times New Roman" w:cs="Times New Roman"/>
          <w:b/>
          <w:sz w:val="26"/>
          <w:szCs w:val="26"/>
        </w:rPr>
        <w:t xml:space="preserve">. </w:t>
      </w:r>
      <w:r w:rsidRPr="00A36893">
        <w:rPr>
          <w:rFonts w:ascii="Times New Roman" w:hAnsi="Times New Roman" w:cs="Times New Roman"/>
          <w:position w:val="-6"/>
          <w:sz w:val="26"/>
          <w:szCs w:val="26"/>
        </w:rPr>
        <w:object w:dxaOrig="400" w:dyaOrig="279" w14:anchorId="519A873C">
          <v:shape id="_x0000_i1244" type="#_x0000_t75" alt="OPL20U25GSXzBJYl68kk8uQGfFKzs7yb1M4KJWUiLk6ZEvGF+qCIPSnY57AbBFCvTW25.2022.4343+K4lPs7H94VUqPe2XwIsfPRnrXQE//QTEXxb8/8N4CNc6FpgZahzpTjFhMzSA7T/nHJa11DE8Ng2TP3iAmRczFlmslSuUNOgUeb6yRvs0=" style="width:20.25pt;height:15pt" o:ole="">
            <v:imagedata r:id="rId622" o:title=""/>
          </v:shape>
          <o:OLEObject Type="Embed" ProgID="Equation.DSMT4" ShapeID="_x0000_i1244" DrawAspect="Content" ObjectID="_1794994117" r:id="rId623"/>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 xml:space="preserve">C. </w:t>
      </w:r>
      <w:r w:rsidRPr="00A36893">
        <w:rPr>
          <w:rFonts w:ascii="Times New Roman" w:hAnsi="Times New Roman" w:cs="Times New Roman"/>
          <w:position w:val="-6"/>
          <w:sz w:val="26"/>
          <w:szCs w:val="26"/>
        </w:rPr>
        <w:object w:dxaOrig="400" w:dyaOrig="279" w14:anchorId="3042DF6A">
          <v:shape id="_x0000_i1245" type="#_x0000_t75" alt="OPL20U25GSXzBJYl68kk8uQGfFKzs7yb1M4KJWUiLk6ZEvGF+qCIPSnY57AbBFCvTW25.2022.4343+K4lPs7H94VUqPe2XwIsfPRnrXQE//QTEXxb8/8N4CNc6FpgZahzpTjFhMzSA7T/nHJa11DE8Ng2TP3iAmRczFlmslSuUNOgUeb6yRvs0=" style="width:20.25pt;height:15pt" o:ole="">
            <v:imagedata r:id="rId624" o:title=""/>
          </v:shape>
          <o:OLEObject Type="Embed" ProgID="Equation.DSMT4" ShapeID="_x0000_i1245" DrawAspect="Content" ObjectID="_1794994118" r:id="rId625"/>
        </w:object>
      </w:r>
      <w:r w:rsidRPr="00A36893">
        <w:rPr>
          <w:rFonts w:ascii="Times New Roman" w:hAnsi="Times New Roman" w:cs="Times New Roman"/>
          <w:sz w:val="26"/>
          <w:szCs w:val="26"/>
        </w:rPr>
        <w:t>.</w:t>
      </w:r>
      <w:r w:rsidRPr="00A36893">
        <w:rPr>
          <w:rFonts w:ascii="Times New Roman" w:hAnsi="Times New Roman" w:cs="Times New Roman"/>
          <w:sz w:val="26"/>
          <w:szCs w:val="26"/>
        </w:rPr>
        <w:tab/>
      </w:r>
      <w:r w:rsidRPr="00A36893">
        <w:rPr>
          <w:rFonts w:ascii="Times New Roman" w:hAnsi="Times New Roman" w:cs="Times New Roman"/>
          <w:b/>
          <w:bCs/>
          <w:sz w:val="26"/>
          <w:szCs w:val="26"/>
        </w:rPr>
        <w:t>D.</w:t>
      </w:r>
      <w:r w:rsidRPr="00A36893">
        <w:rPr>
          <w:rFonts w:ascii="Times New Roman" w:hAnsi="Times New Roman" w:cs="Times New Roman"/>
          <w:position w:val="-6"/>
          <w:sz w:val="26"/>
          <w:szCs w:val="26"/>
        </w:rPr>
        <w:object w:dxaOrig="499" w:dyaOrig="279" w14:anchorId="1081BE73">
          <v:shape id="_x0000_i1246" type="#_x0000_t75" alt="OPL20U25GSXzBJYl68kk8uQGfFKzs7yb1M4KJWUiLk6ZEvGF+qCIPSnY57AbBFCvTW25.2022.4343+K4lPs7H94VUqPe2XwIsfPRnrXQE//QTEXxb8/8N4CNc6FpgZahzpTjFhMzSA7T/nHJa11DE8Ng2TP3iAmRczFlmslSuUNOgUeb6yRvs0=" style="width:24.75pt;height:15pt" o:ole="">
            <v:imagedata r:id="rId626" o:title=""/>
          </v:shape>
          <o:OLEObject Type="Embed" ProgID="Equation.DSMT4" ShapeID="_x0000_i1246" DrawAspect="Content" ObjectID="_1794994119" r:id="rId627"/>
        </w:object>
      </w:r>
      <w:r w:rsidRPr="00A36893">
        <w:rPr>
          <w:rFonts w:ascii="Times New Roman" w:hAnsi="Times New Roman" w:cs="Times New Roman"/>
          <w:b/>
          <w:bCs/>
          <w:sz w:val="26"/>
          <w:szCs w:val="26"/>
        </w:rPr>
        <w:t xml:space="preserve"> </w:t>
      </w:r>
      <w:r w:rsidRPr="00A36893">
        <w:rPr>
          <w:rFonts w:ascii="Times New Roman" w:hAnsi="Times New Roman" w:cs="Times New Roman"/>
          <w:sz w:val="26"/>
          <w:szCs w:val="26"/>
        </w:rPr>
        <w:t>.</w:t>
      </w:r>
    </w:p>
    <w:p w14:paraId="570BBF96" w14:textId="77777777" w:rsidR="00A36893" w:rsidRPr="00A36893" w:rsidRDefault="00A36893" w:rsidP="000C070D">
      <w:pPr>
        <w:tabs>
          <w:tab w:val="left" w:pos="5670"/>
        </w:tabs>
        <w:rPr>
          <w:rFonts w:ascii="Times New Roman" w:hAnsi="Times New Roman" w:cs="Times New Roman"/>
          <w:b/>
          <w:bCs/>
          <w:sz w:val="26"/>
          <w:szCs w:val="26"/>
        </w:rPr>
      </w:pPr>
      <w:r w:rsidRPr="00A36893">
        <w:rPr>
          <w:rFonts w:ascii="Times New Roman" w:hAnsi="Times New Roman" w:cs="Times New Roman"/>
          <w:b/>
          <w:bCs/>
          <w:sz w:val="26"/>
          <w:szCs w:val="26"/>
        </w:rPr>
        <w:t>II. PHẦN TỰ LUẬN</w:t>
      </w:r>
    </w:p>
    <w:p w14:paraId="78C1BA8D" w14:textId="77777777" w:rsidR="00A36893" w:rsidRPr="00A36893" w:rsidRDefault="00A36893" w:rsidP="000C070D">
      <w:pPr>
        <w:spacing w:line="276" w:lineRule="auto"/>
        <w:rPr>
          <w:rFonts w:ascii="Times New Roman" w:hAnsi="Times New Roman" w:cs="Times New Roman"/>
          <w:sz w:val="26"/>
          <w:szCs w:val="26"/>
        </w:rPr>
      </w:pPr>
      <w:r w:rsidRPr="00A36893">
        <w:rPr>
          <w:rFonts w:ascii="Times New Roman" w:hAnsi="Times New Roman" w:cs="Times New Roman"/>
          <w:b/>
          <w:bCs/>
          <w:sz w:val="26"/>
          <w:szCs w:val="26"/>
        </w:rPr>
        <w:t xml:space="preserve">Bài 1. </w:t>
      </w:r>
      <w:r w:rsidRPr="00A36893">
        <w:rPr>
          <w:rFonts w:ascii="Times New Roman" w:hAnsi="Times New Roman" w:cs="Times New Roman"/>
          <w:sz w:val="26"/>
          <w:szCs w:val="26"/>
        </w:rPr>
        <w:t xml:space="preserve">Tìm </w:t>
      </w:r>
      <w:r w:rsidRPr="00A36893">
        <w:rPr>
          <w:rFonts w:ascii="Times New Roman" w:hAnsi="Times New Roman" w:cs="Times New Roman"/>
          <w:i/>
          <w:iCs/>
          <w:sz w:val="26"/>
          <w:szCs w:val="26"/>
        </w:rPr>
        <w:t>x</w:t>
      </w:r>
      <w:r w:rsidRPr="00A36893">
        <w:rPr>
          <w:rFonts w:ascii="Times New Roman" w:hAnsi="Times New Roman" w:cs="Times New Roman"/>
          <w:sz w:val="26"/>
          <w:szCs w:val="26"/>
        </w:rPr>
        <w:t>, biết</w:t>
      </w:r>
    </w:p>
    <w:p w14:paraId="3B1EA3FE" w14:textId="77777777" w:rsidR="00A36893" w:rsidRPr="00A36893" w:rsidRDefault="00A36893" w:rsidP="000C070D">
      <w:pPr>
        <w:spacing w:line="276" w:lineRule="auto"/>
        <w:rPr>
          <w:rFonts w:ascii="Times New Roman" w:hAnsi="Times New Roman" w:cs="Times New Roman"/>
          <w:sz w:val="26"/>
          <w:szCs w:val="26"/>
        </w:rPr>
      </w:pPr>
      <w:r w:rsidRPr="00A36893">
        <w:rPr>
          <w:rFonts w:ascii="Times New Roman" w:hAnsi="Times New Roman" w:cs="Times New Roman"/>
          <w:sz w:val="26"/>
          <w:szCs w:val="26"/>
        </w:rPr>
        <w:t xml:space="preserve">a) </w:t>
      </w:r>
      <w:r w:rsidRPr="00A36893">
        <w:rPr>
          <w:rFonts w:ascii="Times New Roman" w:hAnsi="Times New Roman" w:cs="Times New Roman"/>
          <w:position w:val="-24"/>
          <w:sz w:val="26"/>
          <w:szCs w:val="26"/>
        </w:rPr>
        <w:object w:dxaOrig="960" w:dyaOrig="620" w14:anchorId="5C740C8E">
          <v:shape id="_x0000_i1247" type="#_x0000_t75" style="width:48pt;height:30.75pt" o:ole="">
            <v:imagedata r:id="rId628" o:title=""/>
          </v:shape>
          <o:OLEObject Type="Embed" ProgID="Equation.DSMT4" ShapeID="_x0000_i1247" DrawAspect="Content" ObjectID="_1794994120" r:id="rId629"/>
        </w:objec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t xml:space="preserve">b) </w:t>
      </w:r>
      <w:r w:rsidRPr="00A36893">
        <w:rPr>
          <w:rFonts w:ascii="Times New Roman" w:hAnsi="Times New Roman" w:cs="Times New Roman"/>
          <w:position w:val="-24"/>
          <w:sz w:val="26"/>
          <w:szCs w:val="26"/>
        </w:rPr>
        <w:object w:dxaOrig="960" w:dyaOrig="620" w14:anchorId="6B128810">
          <v:shape id="_x0000_i1248" type="#_x0000_t75" style="width:48pt;height:30.75pt" o:ole="">
            <v:imagedata r:id="rId630" o:title=""/>
          </v:shape>
          <o:OLEObject Type="Embed" ProgID="Equation.DSMT4" ShapeID="_x0000_i1248" DrawAspect="Content" ObjectID="_1794994121" r:id="rId631"/>
        </w:objec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t xml:space="preserve">c) </w:t>
      </w:r>
      <w:r w:rsidRPr="00A36893">
        <w:rPr>
          <w:rFonts w:ascii="Times New Roman" w:hAnsi="Times New Roman" w:cs="Times New Roman"/>
          <w:position w:val="-24"/>
          <w:sz w:val="26"/>
          <w:szCs w:val="26"/>
        </w:rPr>
        <w:object w:dxaOrig="1080" w:dyaOrig="620" w14:anchorId="40FABDE8">
          <v:shape id="_x0000_i1249" type="#_x0000_t75" style="width:54pt;height:30.75pt" o:ole="">
            <v:imagedata r:id="rId632" o:title=""/>
          </v:shape>
          <o:OLEObject Type="Embed" ProgID="Equation.DSMT4" ShapeID="_x0000_i1249" DrawAspect="Content" ObjectID="_1794994122" r:id="rId633"/>
        </w:object>
      </w:r>
      <w:r w:rsidRPr="00A36893">
        <w:rPr>
          <w:rFonts w:ascii="Times New Roman" w:hAnsi="Times New Roman" w:cs="Times New Roman"/>
          <w:sz w:val="26"/>
          <w:szCs w:val="26"/>
        </w:rPr>
        <w:tab/>
      </w:r>
    </w:p>
    <w:p w14:paraId="218608FD" w14:textId="77777777" w:rsidR="00A36893" w:rsidRPr="00A36893" w:rsidRDefault="00A36893" w:rsidP="000C070D">
      <w:pPr>
        <w:spacing w:line="276" w:lineRule="auto"/>
        <w:rPr>
          <w:rFonts w:ascii="Times New Roman" w:hAnsi="Times New Roman" w:cs="Times New Roman"/>
          <w:sz w:val="26"/>
          <w:szCs w:val="26"/>
        </w:rPr>
      </w:pPr>
      <w:r w:rsidRPr="00A36893">
        <w:rPr>
          <w:rFonts w:ascii="Times New Roman" w:hAnsi="Times New Roman" w:cs="Times New Roman"/>
          <w:b/>
          <w:sz w:val="26"/>
          <w:szCs w:val="26"/>
        </w:rPr>
        <w:t xml:space="preserve">Bài 2. </w:t>
      </w:r>
      <w:r w:rsidRPr="00A36893">
        <w:rPr>
          <w:rFonts w:ascii="Times New Roman" w:hAnsi="Times New Roman" w:cs="Times New Roman"/>
          <w:sz w:val="26"/>
          <w:szCs w:val="26"/>
        </w:rPr>
        <w:t xml:space="preserve">Tìm </w:t>
      </w:r>
      <w:r w:rsidRPr="00A36893">
        <w:rPr>
          <w:rFonts w:ascii="Times New Roman" w:hAnsi="Times New Roman" w:cs="Times New Roman"/>
          <w:i/>
          <w:sz w:val="26"/>
          <w:szCs w:val="26"/>
        </w:rPr>
        <w:t>x</w:t>
      </w:r>
      <w:r w:rsidRPr="00A36893">
        <w:rPr>
          <w:rFonts w:ascii="Times New Roman" w:hAnsi="Times New Roman" w:cs="Times New Roman"/>
          <w:sz w:val="26"/>
          <w:szCs w:val="26"/>
        </w:rPr>
        <w:t xml:space="preserve"> biết:</w:t>
      </w:r>
    </w:p>
    <w:p w14:paraId="2E1390DA" w14:textId="77777777" w:rsidR="00A36893" w:rsidRPr="00A36893" w:rsidRDefault="00A36893" w:rsidP="000C070D">
      <w:pPr>
        <w:spacing w:line="276" w:lineRule="auto"/>
        <w:rPr>
          <w:rFonts w:ascii="Times New Roman" w:hAnsi="Times New Roman" w:cs="Times New Roman"/>
          <w:sz w:val="26"/>
          <w:szCs w:val="26"/>
        </w:rPr>
      </w:pPr>
      <w:r w:rsidRPr="00A36893">
        <w:rPr>
          <w:rFonts w:ascii="Times New Roman" w:hAnsi="Times New Roman" w:cs="Times New Roman"/>
          <w:sz w:val="26"/>
          <w:szCs w:val="26"/>
        </w:rPr>
        <w:t xml:space="preserve">a) </w:t>
      </w:r>
      <w:r w:rsidRPr="00A36893">
        <w:rPr>
          <w:rFonts w:ascii="Times New Roman" w:hAnsi="Times New Roman" w:cs="Times New Roman"/>
          <w:sz w:val="26"/>
          <w:szCs w:val="26"/>
          <w:vertAlign w:val="subscript"/>
        </w:rPr>
        <w:object w:dxaOrig="1073" w:dyaOrig="625" w14:anchorId="6E543CED">
          <v:shape id="_x0000_i1250" type="#_x0000_t75" style="width:54pt;height:30.75pt" o:ole="">
            <v:imagedata r:id="rId634" o:title=""/>
          </v:shape>
          <o:OLEObject Type="Embed" ProgID="Equation.DSMT4" ShapeID="_x0000_i1250" DrawAspect="Content" ObjectID="_1794994123" r:id="rId635"/>
        </w:objec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t xml:space="preserve">b) </w:t>
      </w:r>
      <w:r w:rsidRPr="00A36893">
        <w:rPr>
          <w:rFonts w:ascii="Times New Roman" w:hAnsi="Times New Roman" w:cs="Times New Roman"/>
          <w:sz w:val="26"/>
          <w:szCs w:val="26"/>
          <w:vertAlign w:val="subscript"/>
        </w:rPr>
        <w:object w:dxaOrig="1426" w:dyaOrig="625" w14:anchorId="30B25386">
          <v:shape id="_x0000_i1251" type="#_x0000_t75" style="width:71.25pt;height:30.75pt" o:ole="">
            <v:imagedata r:id="rId636" o:title=""/>
          </v:shape>
          <o:OLEObject Type="Embed" ProgID="Equation.DSMT4" ShapeID="_x0000_i1251" DrawAspect="Content" ObjectID="_1794994124" r:id="rId637"/>
        </w:object>
      </w:r>
      <w:r w:rsidRPr="00A36893">
        <w:rPr>
          <w:rFonts w:ascii="Times New Roman" w:hAnsi="Times New Roman" w:cs="Times New Roman"/>
          <w:sz w:val="26"/>
          <w:szCs w:val="26"/>
        </w:rPr>
        <w:tab/>
      </w:r>
    </w:p>
    <w:p w14:paraId="3FA8C4DA" w14:textId="77777777" w:rsidR="00A36893" w:rsidRPr="00A36893" w:rsidRDefault="00A36893" w:rsidP="000C070D">
      <w:pPr>
        <w:spacing w:line="276" w:lineRule="auto"/>
        <w:rPr>
          <w:rFonts w:ascii="Times New Roman" w:hAnsi="Times New Roman" w:cs="Times New Roman"/>
          <w:sz w:val="26"/>
          <w:szCs w:val="26"/>
        </w:rPr>
      </w:pPr>
      <w:r w:rsidRPr="00A36893">
        <w:rPr>
          <w:rFonts w:ascii="Times New Roman" w:hAnsi="Times New Roman" w:cs="Times New Roman"/>
          <w:sz w:val="26"/>
          <w:szCs w:val="26"/>
        </w:rPr>
        <w:t xml:space="preserve">c) </w:t>
      </w:r>
      <w:r w:rsidRPr="00A36893">
        <w:rPr>
          <w:rFonts w:ascii="Times New Roman" w:hAnsi="Times New Roman" w:cs="Times New Roman"/>
          <w:sz w:val="26"/>
          <w:szCs w:val="26"/>
          <w:vertAlign w:val="subscript"/>
        </w:rPr>
        <w:object w:dxaOrig="1263" w:dyaOrig="625" w14:anchorId="443B063C">
          <v:shape id="_x0000_i1252" type="#_x0000_t75" style="width:63.75pt;height:30.75pt" o:ole="">
            <v:imagedata r:id="rId638" o:title=""/>
          </v:shape>
          <o:OLEObject Type="Embed" ProgID="Equation.DSMT4" ShapeID="_x0000_i1252" DrawAspect="Content" ObjectID="_1794994125" r:id="rId639"/>
        </w:objec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t xml:space="preserve">d) </w:t>
      </w:r>
      <w:r w:rsidRPr="00A36893">
        <w:rPr>
          <w:rFonts w:ascii="Times New Roman" w:hAnsi="Times New Roman" w:cs="Times New Roman"/>
          <w:sz w:val="26"/>
          <w:szCs w:val="26"/>
          <w:vertAlign w:val="subscript"/>
        </w:rPr>
        <w:object w:dxaOrig="1834" w:dyaOrig="625" w14:anchorId="276AFB5F">
          <v:shape id="_x0000_i1253" type="#_x0000_t75" style="width:92.25pt;height:30.75pt" o:ole="">
            <v:imagedata r:id="rId640" o:title=""/>
          </v:shape>
          <o:OLEObject Type="Embed" ProgID="Equation.DSMT4" ShapeID="_x0000_i1253" DrawAspect="Content" ObjectID="_1794994126" r:id="rId641"/>
        </w:object>
      </w:r>
    </w:p>
    <w:p w14:paraId="4894A7E0" w14:textId="77777777" w:rsidR="00A36893" w:rsidRPr="00A36893" w:rsidRDefault="00A36893" w:rsidP="000C070D">
      <w:pPr>
        <w:tabs>
          <w:tab w:val="left" w:pos="992"/>
        </w:tabs>
        <w:ind w:left="992" w:hanging="992"/>
        <w:rPr>
          <w:rFonts w:ascii="Times New Roman" w:hAnsi="Times New Roman" w:cs="Times New Roman"/>
          <w:sz w:val="26"/>
          <w:szCs w:val="26"/>
        </w:rPr>
      </w:pPr>
      <w:r w:rsidRPr="00A36893">
        <w:rPr>
          <w:rFonts w:ascii="Times New Roman" w:eastAsia="Calibri" w:hAnsi="Times New Roman" w:cs="Times New Roman"/>
          <w:b/>
          <w:sz w:val="26"/>
          <w:szCs w:val="26"/>
        </w:rPr>
        <w:t xml:space="preserve">Bài 3.  </w:t>
      </w:r>
      <w:r w:rsidRPr="00A36893">
        <w:rPr>
          <w:rFonts w:ascii="Times New Roman" w:hAnsi="Times New Roman" w:cs="Times New Roman"/>
          <w:sz w:val="26"/>
          <w:szCs w:val="26"/>
        </w:rPr>
        <w:t>Tìm x,y biết:</w:t>
      </w:r>
    </w:p>
    <w:p w14:paraId="09F91D90" w14:textId="77777777" w:rsidR="00A36893" w:rsidRPr="00A36893" w:rsidRDefault="00A36893" w:rsidP="000C070D">
      <w:pPr>
        <w:tabs>
          <w:tab w:val="left" w:pos="992"/>
          <w:tab w:val="left" w:pos="5670"/>
        </w:tabs>
        <w:ind w:left="992" w:hanging="992"/>
        <w:rPr>
          <w:rFonts w:ascii="Times New Roman" w:hAnsi="Times New Roman" w:cs="Times New Roman"/>
          <w:position w:val="-28"/>
          <w:sz w:val="26"/>
          <w:szCs w:val="26"/>
        </w:rPr>
      </w:pPr>
      <w:r w:rsidRPr="00A36893">
        <w:rPr>
          <w:rFonts w:ascii="Times New Roman" w:hAnsi="Times New Roman" w:cs="Times New Roman"/>
          <w:sz w:val="26"/>
          <w:szCs w:val="26"/>
        </w:rPr>
        <w:tab/>
        <w:t>a)</w:t>
      </w:r>
      <w:r w:rsidRPr="00A36893">
        <w:rPr>
          <w:rFonts w:ascii="Times New Roman" w:hAnsi="Times New Roman" w:cs="Times New Roman"/>
          <w:b/>
          <w:sz w:val="26"/>
          <w:szCs w:val="26"/>
        </w:rPr>
        <w:t xml:space="preserve"> </w:t>
      </w:r>
      <w:r w:rsidRPr="00A36893">
        <w:rPr>
          <w:rFonts w:ascii="Times New Roman" w:hAnsi="Times New Roman" w:cs="Times New Roman"/>
          <w:position w:val="-28"/>
          <w:sz w:val="26"/>
          <w:szCs w:val="26"/>
        </w:rPr>
        <w:object w:dxaOrig="1020" w:dyaOrig="660" w14:anchorId="4E3A419B">
          <v:shape id="_x0000_i1254" type="#_x0000_t75" alt="OPL20U25GSXzBJYl68kk8uQGfFKzs7yb1M4KJWUiLk6ZEvGF+qCIPSnY57AbBFCvTW25.2022.4343+K4lPs7H94VUqPe2XwIsfPRnrXQE//QTEXxb8/8N4CNc6FpgZahzpTjFhMzSA7T/nHJa11DE8Ng2TP3iAmRczFlmslSuUNOgUeb6yRvs0=" style="width:51pt;height:33pt" o:ole="">
            <v:imagedata r:id="rId642" o:title=""/>
          </v:shape>
          <o:OLEObject Type="Embed" ProgID="Equation.DSMT4" ShapeID="_x0000_i1254" DrawAspect="Content" ObjectID="_1794994127" r:id="rId643"/>
        </w:object>
      </w:r>
      <w:r w:rsidRPr="00A36893">
        <w:rPr>
          <w:rFonts w:ascii="Times New Roman" w:hAnsi="Times New Roman" w:cs="Times New Roman"/>
          <w:position w:val="-28"/>
          <w:sz w:val="26"/>
          <w:szCs w:val="26"/>
        </w:rPr>
        <w:t xml:space="preserve">                 </w:t>
      </w:r>
      <w:r w:rsidRPr="00A36893">
        <w:rPr>
          <w:rFonts w:ascii="Times New Roman" w:hAnsi="Times New Roman" w:cs="Times New Roman"/>
          <w:position w:val="-28"/>
          <w:sz w:val="26"/>
          <w:szCs w:val="26"/>
        </w:rPr>
        <w:tab/>
      </w:r>
      <w:r w:rsidRPr="00A36893">
        <w:rPr>
          <w:rFonts w:ascii="Times New Roman" w:hAnsi="Times New Roman" w:cs="Times New Roman"/>
          <w:sz w:val="26"/>
          <w:szCs w:val="26"/>
        </w:rPr>
        <w:t>b)</w:t>
      </w:r>
      <w:r w:rsidRPr="00A36893">
        <w:rPr>
          <w:rFonts w:ascii="Times New Roman" w:hAnsi="Times New Roman" w:cs="Times New Roman"/>
          <w:position w:val="-28"/>
          <w:sz w:val="26"/>
          <w:szCs w:val="26"/>
        </w:rPr>
        <w:t xml:space="preserve"> </w:t>
      </w:r>
      <w:r w:rsidRPr="00A36893">
        <w:rPr>
          <w:rFonts w:ascii="Times New Roman" w:hAnsi="Times New Roman" w:cs="Times New Roman"/>
          <w:position w:val="-24"/>
          <w:sz w:val="26"/>
          <w:szCs w:val="26"/>
        </w:rPr>
        <w:object w:dxaOrig="660" w:dyaOrig="620" w14:anchorId="2BF3A5D6">
          <v:shape id="_x0000_i1255" type="#_x0000_t75" alt="OPL20U25GSXzBJYl68kk8uQGfFKzs7yb1M4KJWUiLk6ZEvGF+qCIPSnY57AbBFCvTW25.2022.4343+K4lPs7H94VUqPe2XwIsfPRnrXQE//QTEXxb8/8N4CNc6FpgZahzpTjFhMzSA7T/nHJa11DE8Ng2TP3iAmRczFlmslSuUNOgUeb6yRvs0=" style="width:33pt;height:30.75pt" o:ole="">
            <v:imagedata r:id="rId644" o:title=""/>
          </v:shape>
          <o:OLEObject Type="Embed" ProgID="Equation.DSMT4" ShapeID="_x0000_i1255" DrawAspect="Content" ObjectID="_1794994128" r:id="rId645"/>
        </w:object>
      </w:r>
      <w:r w:rsidRPr="00A36893">
        <w:rPr>
          <w:rFonts w:ascii="Times New Roman" w:hAnsi="Times New Roman" w:cs="Times New Roman"/>
          <w:sz w:val="26"/>
          <w:szCs w:val="26"/>
          <w:lang w:val="pt-BR"/>
        </w:rPr>
        <w:t xml:space="preserve"> và x + y = 36</w:t>
      </w:r>
    </w:p>
    <w:p w14:paraId="34EFC0FB" w14:textId="77777777" w:rsidR="00A36893" w:rsidRPr="00A36893" w:rsidRDefault="00A36893" w:rsidP="000C070D">
      <w:pPr>
        <w:tabs>
          <w:tab w:val="left" w:pos="992"/>
        </w:tabs>
        <w:ind w:left="992" w:hanging="992"/>
        <w:rPr>
          <w:rFonts w:ascii="Times New Roman" w:hAnsi="Times New Roman" w:cs="Times New Roman"/>
          <w:sz w:val="26"/>
          <w:szCs w:val="26"/>
        </w:rPr>
      </w:pPr>
      <w:r w:rsidRPr="00A36893">
        <w:rPr>
          <w:rFonts w:ascii="Times New Roman" w:eastAsia="Calibri" w:hAnsi="Times New Roman" w:cs="Times New Roman"/>
          <w:b/>
          <w:sz w:val="26"/>
          <w:szCs w:val="26"/>
        </w:rPr>
        <w:t>Bài 4.</w:t>
      </w:r>
      <w:r w:rsidRPr="00A36893">
        <w:rPr>
          <w:rFonts w:ascii="Times New Roman" w:hAnsi="Times New Roman" w:cs="Times New Roman"/>
          <w:sz w:val="26"/>
          <w:szCs w:val="26"/>
        </w:rPr>
        <w:t xml:space="preserve">Tìm </w:t>
      </w:r>
      <w:r w:rsidRPr="00A36893">
        <w:rPr>
          <w:rFonts w:ascii="Times New Roman" w:hAnsi="Times New Roman" w:cs="Times New Roman"/>
          <w:position w:val="-10"/>
          <w:sz w:val="26"/>
          <w:szCs w:val="26"/>
        </w:rPr>
        <w:object w:dxaOrig="620" w:dyaOrig="260" w14:anchorId="3D2DC401">
          <v:shape id="_x0000_i1256" type="#_x0000_t75" alt="OPL20U25GSXzBJYl68kk8uQGfFKzs7yb1M4KJWUiLk6ZEvGF+qCIPSnY57AbBFCvTW25.2022.4343+K4lPs7H94VUqPe2XwIsfPRnrXQE//QTEXxb8/8N4CNc6FpgZahzpTjFhMzSA7T/nHJa11DE8Ng2TP3iAmRczFlmslSuUNOgUeb6yRvs0=" style="width:30.75pt;height:12.75pt" o:ole="">
            <v:imagedata r:id="rId646" o:title=""/>
          </v:shape>
          <o:OLEObject Type="Embed" ProgID="Equation.DSMT4" ShapeID="_x0000_i1256" DrawAspect="Content" ObjectID="_1794994129" r:id="rId647"/>
        </w:object>
      </w:r>
      <w:r w:rsidRPr="00A36893">
        <w:rPr>
          <w:rFonts w:ascii="Times New Roman" w:hAnsi="Times New Roman" w:cs="Times New Roman"/>
          <w:sz w:val="26"/>
          <w:szCs w:val="26"/>
        </w:rPr>
        <w:t xml:space="preserve"> biết:</w:t>
      </w:r>
    </w:p>
    <w:p w14:paraId="6CCB2257" w14:textId="77777777" w:rsidR="00A36893" w:rsidRPr="00A36893" w:rsidRDefault="00A36893" w:rsidP="000C070D">
      <w:pPr>
        <w:tabs>
          <w:tab w:val="left" w:pos="992"/>
        </w:tabs>
        <w:ind w:left="992" w:hanging="992"/>
        <w:rPr>
          <w:rFonts w:ascii="Times New Roman" w:hAnsi="Times New Roman" w:cs="Times New Roman"/>
          <w:sz w:val="26"/>
          <w:szCs w:val="26"/>
          <w:lang w:val="it-IT"/>
        </w:rPr>
      </w:pPr>
      <w:r w:rsidRPr="00A36893">
        <w:rPr>
          <w:rFonts w:ascii="Times New Roman" w:eastAsia="Calibri" w:hAnsi="Times New Roman" w:cs="Times New Roman"/>
          <w:b/>
          <w:sz w:val="26"/>
          <w:szCs w:val="26"/>
          <w:lang w:val="it-IT"/>
        </w:rPr>
        <w:t>a)</w:t>
      </w:r>
      <w:r w:rsidRPr="00A36893">
        <w:rPr>
          <w:rFonts w:ascii="Times New Roman" w:hAnsi="Times New Roman" w:cs="Times New Roman"/>
          <w:sz w:val="26"/>
          <w:szCs w:val="26"/>
          <w:lang w:val="it-IT"/>
        </w:rPr>
        <w:t xml:space="preserve"> </w:t>
      </w:r>
      <w:r w:rsidRPr="00A36893">
        <w:rPr>
          <w:rFonts w:ascii="Times New Roman" w:hAnsi="Times New Roman" w:cs="Times New Roman"/>
          <w:position w:val="-10"/>
          <w:sz w:val="26"/>
          <w:szCs w:val="26"/>
        </w:rPr>
        <w:object w:dxaOrig="1579" w:dyaOrig="320" w14:anchorId="1FC53C39">
          <v:shape id="_x0000_i1257" type="#_x0000_t75" alt="OPL20U25GSXzBJYl68kk8uQGfFKzs7yb1M4KJWUiLk6ZEvGF+qCIPSnY57AbBFCvTW25.2022.4343+K4lPs7H94VUqPe2XwIsfPRnrXQE//QTEXxb8/8N4CNc6FpgZahzpTjFhMzSA7T/nHJa11DE8Ng2TP3iAmRczFlmslSuUNOgUeb6yRvs0=" style="width:79.5pt;height:15.75pt" o:ole="">
            <v:imagedata r:id="rId648" o:title=""/>
          </v:shape>
          <o:OLEObject Type="Embed" ProgID="Equation.DSMT4" ShapeID="_x0000_i1257" DrawAspect="Content" ObjectID="_1794994130" r:id="rId649"/>
        </w:object>
      </w:r>
      <w:r w:rsidRPr="00A36893">
        <w:rPr>
          <w:rFonts w:ascii="Times New Roman" w:hAnsi="Times New Roman" w:cs="Times New Roman"/>
          <w:sz w:val="26"/>
          <w:szCs w:val="26"/>
          <w:lang w:val="it-IT"/>
        </w:rPr>
        <w:t xml:space="preserve">và </w:t>
      </w:r>
      <w:r w:rsidRPr="00A36893">
        <w:rPr>
          <w:rFonts w:ascii="Times New Roman" w:hAnsi="Times New Roman" w:cs="Times New Roman"/>
          <w:position w:val="-10"/>
          <w:sz w:val="26"/>
          <w:szCs w:val="26"/>
        </w:rPr>
        <w:object w:dxaOrig="1460" w:dyaOrig="320" w14:anchorId="6CA412B9">
          <v:shape id="_x0000_i1258" type="#_x0000_t75" alt="OPL20U25GSXzBJYl68kk8uQGfFKzs7yb1M4KJWUiLk6ZEvGF+qCIPSnY57AbBFCvTW25.2022.4343+K4lPs7H94VUqPe2XwIsfPRnrXQE//QTEXxb8/8N4CNc6FpgZahzpTjFhMzSA7T/nHJa11DE8Ng2TP3iAmRczFlmslSuUNOgUeb6yRvs0=" style="width:74.25pt;height:15.75pt" o:ole="">
            <v:imagedata r:id="rId650" o:title=""/>
          </v:shape>
          <o:OLEObject Type="Embed" ProgID="Equation.DSMT4" ShapeID="_x0000_i1258" DrawAspect="Content" ObjectID="_1794994131" r:id="rId651"/>
        </w:object>
      </w:r>
    </w:p>
    <w:p w14:paraId="47F1568C" w14:textId="77777777" w:rsidR="00A36893" w:rsidRPr="00A36893" w:rsidRDefault="00A36893" w:rsidP="000C070D">
      <w:pPr>
        <w:rPr>
          <w:rFonts w:ascii="Times New Roman" w:hAnsi="Times New Roman" w:cs="Times New Roman"/>
          <w:sz w:val="26"/>
          <w:szCs w:val="26"/>
          <w:lang w:val="it-IT"/>
        </w:rPr>
      </w:pPr>
      <w:r w:rsidRPr="00A36893">
        <w:rPr>
          <w:rFonts w:ascii="Times New Roman" w:eastAsia="Calibri" w:hAnsi="Times New Roman" w:cs="Times New Roman"/>
          <w:b/>
          <w:sz w:val="26"/>
          <w:szCs w:val="26"/>
          <w:lang w:val="it-IT"/>
        </w:rPr>
        <w:t>b)</w:t>
      </w:r>
      <w:r w:rsidRPr="00A36893">
        <w:rPr>
          <w:rFonts w:ascii="Times New Roman" w:hAnsi="Times New Roman" w:cs="Times New Roman"/>
          <w:sz w:val="26"/>
          <w:szCs w:val="26"/>
          <w:lang w:val="it-IT"/>
        </w:rPr>
        <w:t xml:space="preserve"> </w:t>
      </w:r>
      <w:r w:rsidRPr="00A36893">
        <w:rPr>
          <w:rFonts w:ascii="Times New Roman" w:hAnsi="Times New Roman" w:cs="Times New Roman"/>
          <w:position w:val="-24"/>
          <w:sz w:val="26"/>
          <w:szCs w:val="26"/>
        </w:rPr>
        <w:object w:dxaOrig="1040" w:dyaOrig="620" w14:anchorId="6D6F3000">
          <v:shape id="_x0000_i1259" type="#_x0000_t75" alt="OPL20U25GSXzBJYl68kk8uQGfFKzs7yb1M4KJWUiLk6ZEvGF+qCIPSnY57AbBFCvTW25.2022.4343+K4lPs7H94VUqPe2XwIsfPRnrXQE//QTEXxb8/8N4CNc6FpgZahzpTjFhMzSA7T/nHJa11DE8Ng2TP3iAmRczFlmslSuUNOgUeb6yRvs0=" style="width:51.75pt;height:30.75pt" o:ole="">
            <v:imagedata r:id="rId652" o:title=""/>
          </v:shape>
          <o:OLEObject Type="Embed" ProgID="Equation.DSMT4" ShapeID="_x0000_i1259" DrawAspect="Content" ObjectID="_1794994132" r:id="rId653"/>
        </w:object>
      </w:r>
      <w:r w:rsidRPr="00A36893">
        <w:rPr>
          <w:rFonts w:ascii="Times New Roman" w:hAnsi="Times New Roman" w:cs="Times New Roman"/>
          <w:sz w:val="26"/>
          <w:szCs w:val="26"/>
          <w:lang w:val="it-IT"/>
        </w:rPr>
        <w:t xml:space="preserve">  và </w:t>
      </w:r>
      <w:r w:rsidRPr="00A36893">
        <w:rPr>
          <w:rFonts w:ascii="Times New Roman" w:hAnsi="Times New Roman" w:cs="Times New Roman"/>
          <w:position w:val="-10"/>
          <w:sz w:val="26"/>
          <w:szCs w:val="26"/>
        </w:rPr>
        <w:object w:dxaOrig="1359" w:dyaOrig="320" w14:anchorId="5D91664F">
          <v:shape id="_x0000_i1260" type="#_x0000_t75" alt="OPL20U25GSXzBJYl68kk8uQGfFKzs7yb1M4KJWUiLk6ZEvGF+qCIPSnY57AbBFCvTW25.2022.4343+K4lPs7H94VUqPe2XwIsfPRnrXQE//QTEXxb8/8N4CNc6FpgZahzpTjFhMzSA7T/nHJa11DE8Ng2TP3iAmRczFlmslSuUNOgUeb6yRvs0=" style="width:67.5pt;height:15.75pt" o:ole="">
            <v:imagedata r:id="rId654" o:title=""/>
          </v:shape>
          <o:OLEObject Type="Embed" ProgID="Equation.DSMT4" ShapeID="_x0000_i1260" DrawAspect="Content" ObjectID="_1794994133" r:id="rId655"/>
        </w:object>
      </w:r>
    </w:p>
    <w:p w14:paraId="109204EA" w14:textId="77777777" w:rsidR="00A36893" w:rsidRPr="00A36893" w:rsidRDefault="00A36893" w:rsidP="000C070D">
      <w:pPr>
        <w:tabs>
          <w:tab w:val="left" w:pos="992"/>
        </w:tabs>
        <w:ind w:left="992" w:hanging="992"/>
        <w:rPr>
          <w:rFonts w:ascii="Times New Roman" w:eastAsia="Calibri" w:hAnsi="Times New Roman" w:cs="Times New Roman"/>
          <w:b/>
          <w:sz w:val="26"/>
          <w:szCs w:val="26"/>
          <w:lang w:val="it-IT"/>
        </w:rPr>
      </w:pPr>
      <w:r w:rsidRPr="00A36893">
        <w:rPr>
          <w:rFonts w:ascii="Times New Roman" w:eastAsia="Calibri" w:hAnsi="Times New Roman" w:cs="Times New Roman"/>
          <w:b/>
          <w:sz w:val="26"/>
          <w:szCs w:val="26"/>
          <w:lang w:val="it-IT"/>
        </w:rPr>
        <w:t>c)</w:t>
      </w:r>
      <w:r w:rsidRPr="00A36893">
        <w:rPr>
          <w:rFonts w:ascii="Times New Roman" w:hAnsi="Times New Roman" w:cs="Times New Roman"/>
          <w:sz w:val="26"/>
          <w:szCs w:val="26"/>
          <w:lang w:val="fr-FR"/>
        </w:rPr>
        <w:t xml:space="preserve"> </w:t>
      </w:r>
      <w:r w:rsidRPr="00A36893">
        <w:rPr>
          <w:rFonts w:ascii="Times New Roman" w:hAnsi="Times New Roman" w:cs="Times New Roman"/>
          <w:position w:val="-24"/>
          <w:sz w:val="26"/>
          <w:szCs w:val="26"/>
        </w:rPr>
        <w:object w:dxaOrig="660" w:dyaOrig="620" w14:anchorId="2E0EDDB6">
          <v:shape id="_x0000_i1261" type="#_x0000_t75" alt="OPL20U25GSXzBJYl68kk8uQGfFKzs7yb1M4KJWUiLk6ZEvGF+qCIPSnY57AbBFCvTW25.2022.4343+K4lPs7H94VUqPe2XwIsfPRnrXQE//QTEXxb8/8N4CNc6FpgZahzpTjFhMzSA7T/nHJa11DE8Ng2TP3iAmRczFlmslSuUNOgUeb6yRvs0=" style="width:33pt;height:30.75pt" o:ole="">
            <v:imagedata r:id="rId656" o:title=""/>
          </v:shape>
          <o:OLEObject Type="Embed" ProgID="Equation.DSMT4" ShapeID="_x0000_i1261" DrawAspect="Content" ObjectID="_1794994134" r:id="rId657"/>
        </w:object>
      </w:r>
      <w:r w:rsidRPr="00A36893">
        <w:rPr>
          <w:rFonts w:ascii="Times New Roman" w:hAnsi="Times New Roman" w:cs="Times New Roman"/>
          <w:sz w:val="26"/>
          <w:szCs w:val="26"/>
          <w:lang w:val="fr-FR"/>
        </w:rPr>
        <w:t xml:space="preserve"> và </w:t>
      </w:r>
      <w:r w:rsidRPr="00A36893">
        <w:rPr>
          <w:rFonts w:ascii="Times New Roman" w:hAnsi="Times New Roman" w:cs="Times New Roman"/>
          <w:position w:val="-24"/>
          <w:sz w:val="26"/>
          <w:szCs w:val="26"/>
        </w:rPr>
        <w:object w:dxaOrig="639" w:dyaOrig="620" w14:anchorId="0B5C5002">
          <v:shape id="_x0000_i1262" type="#_x0000_t75" alt="OPL20U25GSXzBJYl68kk8uQGfFKzs7yb1M4KJWUiLk6ZEvGF+qCIPSnY57AbBFCvTW25.2022.4343+K4lPs7H94VUqPe2XwIsfPRnrXQE//QTEXxb8/8N4CNc6FpgZahzpTjFhMzSA7T/nHJa11DE8Ng2TP3iAmRczFlmslSuUNOgUeb6yRvs0=" style="width:31.5pt;height:30.75pt" o:ole="">
            <v:imagedata r:id="rId658" o:title=""/>
          </v:shape>
          <o:OLEObject Type="Embed" ProgID="Equation.DSMT4" ShapeID="_x0000_i1262" DrawAspect="Content" ObjectID="_1794994135" r:id="rId659"/>
        </w:object>
      </w:r>
      <w:r w:rsidRPr="00A36893">
        <w:rPr>
          <w:rFonts w:ascii="Times New Roman" w:hAnsi="Times New Roman" w:cs="Times New Roman"/>
          <w:sz w:val="26"/>
          <w:szCs w:val="26"/>
          <w:lang w:val="fr-FR"/>
        </w:rPr>
        <w:t xml:space="preserve">  và 2x + 3y – z = 132</w:t>
      </w:r>
    </w:p>
    <w:p w14:paraId="4CD3467F" w14:textId="77777777" w:rsidR="00A36893" w:rsidRPr="00A36893" w:rsidRDefault="00A36893" w:rsidP="000C070D">
      <w:pPr>
        <w:tabs>
          <w:tab w:val="left" w:pos="992"/>
        </w:tabs>
        <w:ind w:left="992" w:hanging="992"/>
        <w:rPr>
          <w:rFonts w:ascii="Times New Roman" w:hAnsi="Times New Roman" w:cs="Times New Roman"/>
          <w:b/>
          <w:sz w:val="26"/>
          <w:szCs w:val="26"/>
          <w:lang w:val="it-IT"/>
        </w:rPr>
      </w:pPr>
      <w:r w:rsidRPr="00A36893">
        <w:rPr>
          <w:rFonts w:ascii="Times New Roman" w:eastAsia="Calibri" w:hAnsi="Times New Roman" w:cs="Times New Roman"/>
          <w:b/>
          <w:sz w:val="26"/>
          <w:szCs w:val="26"/>
          <w:lang w:val="it-IT"/>
        </w:rPr>
        <w:t xml:space="preserve">Bài 5. </w:t>
      </w:r>
      <w:r w:rsidRPr="00A36893">
        <w:rPr>
          <w:rFonts w:ascii="Times New Roman" w:hAnsi="Times New Roman" w:cs="Times New Roman"/>
          <w:sz w:val="26"/>
          <w:szCs w:val="26"/>
          <w:lang w:val="it-IT"/>
        </w:rPr>
        <w:t xml:space="preserve">Biết độ dài ba cạnh của một tam giác tỉ lệ với các số </w:t>
      </w:r>
      <w:r w:rsidRPr="00A36893">
        <w:rPr>
          <w:rFonts w:ascii="Times New Roman" w:hAnsi="Times New Roman" w:cs="Times New Roman"/>
          <w:position w:val="-10"/>
          <w:sz w:val="26"/>
          <w:szCs w:val="26"/>
        </w:rPr>
        <w:object w:dxaOrig="740" w:dyaOrig="320" w14:anchorId="6F761BBD">
          <v:shape id="_x0000_i1263" type="#_x0000_t75" alt="OPL20U25GSXzBJYl68kk8uQGfFKzs7yb1M4KJWUiLk6ZEvGF+qCIPSnY57AbBFCvTW25.2022.4343+K4lPs7H94VUqPe2XwIsfPRnrXQE//QTEXxb8/8N4CNc6FpgZahzpTjFhMzSA7T/nHJa11DE8Ng2TP3iAmRczFlmslSuUNOgUeb6yRvs0=" style="width:36.75pt;height:15.75pt" o:ole="">
            <v:imagedata r:id="rId660" o:title=""/>
          </v:shape>
          <o:OLEObject Type="Embed" ProgID="Equation.DSMT4" ShapeID="_x0000_i1263" DrawAspect="Content" ObjectID="_1794994136" r:id="rId661"/>
        </w:object>
      </w:r>
      <w:r w:rsidRPr="00A36893">
        <w:rPr>
          <w:rFonts w:ascii="Times New Roman" w:hAnsi="Times New Roman" w:cs="Times New Roman"/>
          <w:position w:val="-6"/>
          <w:sz w:val="26"/>
          <w:szCs w:val="26"/>
          <w:lang w:val="it-IT"/>
        </w:rPr>
        <w:t xml:space="preserve"> </w:t>
      </w:r>
      <w:r w:rsidRPr="00A36893">
        <w:rPr>
          <w:rFonts w:ascii="Times New Roman" w:hAnsi="Times New Roman" w:cs="Times New Roman"/>
          <w:sz w:val="26"/>
          <w:szCs w:val="26"/>
          <w:lang w:val="it-IT"/>
        </w:rPr>
        <w:t xml:space="preserve">và chu vi của tam giác đó là </w:t>
      </w:r>
      <w:r w:rsidRPr="00A36893">
        <w:rPr>
          <w:rFonts w:ascii="Times New Roman" w:hAnsi="Times New Roman" w:cs="Times New Roman"/>
          <w:position w:val="-6"/>
          <w:sz w:val="26"/>
          <w:szCs w:val="26"/>
        </w:rPr>
        <w:object w:dxaOrig="600" w:dyaOrig="279" w14:anchorId="211318A6">
          <v:shape id="_x0000_i1264" type="#_x0000_t75" alt="OPL20U25GSXzBJYl68kk8uQGfFKzs7yb1M4KJWUiLk6ZEvGF+qCIPSnY57AbBFCvTW25.2022.4343+K4lPs7H94VUqPe2XwIsfPRnrXQE//QTEXxb8/8N4CNc6FpgZahzpTjFhMzSA7T/nHJa11DE8Ng2TP3iAmRczFlmslSuUNOgUeb6yRvs0=" style="width:30.75pt;height:13.5pt" o:ole="">
            <v:imagedata r:id="rId662" o:title=""/>
          </v:shape>
          <o:OLEObject Type="Embed" ProgID="Equation.DSMT4" ShapeID="_x0000_i1264" DrawAspect="Content" ObjectID="_1794994137" r:id="rId663"/>
        </w:object>
      </w:r>
      <w:r w:rsidRPr="00A36893">
        <w:rPr>
          <w:rFonts w:ascii="Times New Roman" w:hAnsi="Times New Roman" w:cs="Times New Roman"/>
          <w:sz w:val="26"/>
          <w:szCs w:val="26"/>
          <w:lang w:val="it-IT"/>
        </w:rPr>
        <w:t>. Độ dài ba cạnh của tam giác đó là bao nhiêu</w:t>
      </w:r>
    </w:p>
    <w:p w14:paraId="60444688" w14:textId="77777777" w:rsidR="00A36893" w:rsidRPr="00A36893" w:rsidRDefault="00A36893" w:rsidP="000C070D">
      <w:pPr>
        <w:tabs>
          <w:tab w:val="left" w:pos="992"/>
        </w:tabs>
        <w:ind w:left="990" w:hanging="990"/>
        <w:outlineLvl w:val="1"/>
        <w:rPr>
          <w:rFonts w:ascii="Times New Roman" w:hAnsi="Times New Roman" w:cs="Times New Roman"/>
          <w:sz w:val="26"/>
          <w:szCs w:val="26"/>
          <w:lang w:val="it-IT"/>
        </w:rPr>
      </w:pPr>
      <w:r w:rsidRPr="00A36893">
        <w:rPr>
          <w:rFonts w:ascii="Times New Roman" w:eastAsia="Calibri" w:hAnsi="Times New Roman" w:cs="Times New Roman"/>
          <w:b/>
          <w:sz w:val="26"/>
          <w:szCs w:val="26"/>
          <w:lang w:val="it-IT"/>
        </w:rPr>
        <w:t xml:space="preserve">Bài 6. </w:t>
      </w:r>
      <w:r w:rsidRPr="00A36893">
        <w:rPr>
          <w:rFonts w:ascii="Times New Roman" w:hAnsi="Times New Roman" w:cs="Times New Roman"/>
          <w:sz w:val="26"/>
          <w:szCs w:val="26"/>
          <w:lang w:val="it-IT"/>
        </w:rPr>
        <w:t xml:space="preserve">Ba bạn An, Bình, Cầm có số kẹo của An, Bình, Cầm tương ứng với tỉ lệ với </w:t>
      </w:r>
      <w:r w:rsidRPr="00A36893">
        <w:rPr>
          <w:rFonts w:ascii="Times New Roman" w:hAnsi="Times New Roman" w:cs="Times New Roman"/>
          <w:position w:val="-10"/>
          <w:sz w:val="26"/>
          <w:szCs w:val="26"/>
        </w:rPr>
        <w:object w:dxaOrig="740" w:dyaOrig="320" w14:anchorId="74A55CDC">
          <v:shape id="_x0000_i1265" type="#_x0000_t75" alt="OPL20U25GSXzBJYl68kk8uQGfFKzs7yb1M4KJWUiLk6ZEvGF+qCIPSnY57AbBFCvTW25.2022.4343+K4lPs7H94VUqPe2XwIsfPRnrXQE//QTEXxb8/8N4CNc6FpgZahzpTjFhMzSA7T/nHJa11DE8Ng2TP3iAmRczFlmslSuUNOgUeb6yRvs0=" style="width:36.75pt;height:15.75pt" o:ole="">
            <v:imagedata r:id="rId664" o:title=""/>
          </v:shape>
          <o:OLEObject Type="Embed" ProgID="Equation.DSMT4" ShapeID="_x0000_i1265" DrawAspect="Content" ObjectID="_1794994138" r:id="rId665"/>
        </w:object>
      </w:r>
      <w:r w:rsidRPr="00A36893">
        <w:rPr>
          <w:rFonts w:ascii="Times New Roman" w:hAnsi="Times New Roman" w:cs="Times New Roman"/>
          <w:sz w:val="26"/>
          <w:szCs w:val="26"/>
          <w:lang w:val="it-IT"/>
        </w:rPr>
        <w:t xml:space="preserve">. Tính số cái kẹo của mỗi bạn. Biết rằng Cầm nhiều hơn An </w:t>
      </w:r>
      <w:r w:rsidRPr="00A36893">
        <w:rPr>
          <w:rFonts w:ascii="Times New Roman" w:hAnsi="Times New Roman" w:cs="Times New Roman"/>
          <w:position w:val="-6"/>
          <w:sz w:val="26"/>
          <w:szCs w:val="26"/>
        </w:rPr>
        <w:object w:dxaOrig="180" w:dyaOrig="279" w14:anchorId="06E86BD8">
          <v:shape id="_x0000_i1266" type="#_x0000_t75" alt="OPL20U25GSXzBJYl68kk8uQGfFKzs7yb1M4KJWUiLk6ZEvGF+qCIPSnY57AbBFCvTW25.2022.4343+K4lPs7H94VUqPe2XwIsfPRnrXQE//QTEXxb8/8N4CNc6FpgZahzpTjFhMzSA7T/nHJa11DE8Ng2TP3iAmRczFlmslSuUNOgUeb6yRvs0=" style="width:8.25pt;height:13.5pt" o:ole="">
            <v:imagedata r:id="rId666" o:title=""/>
          </v:shape>
          <o:OLEObject Type="Embed" ProgID="Equation.DSMT4" ShapeID="_x0000_i1266" DrawAspect="Content" ObjectID="_1794994139" r:id="rId667"/>
        </w:object>
      </w:r>
      <w:r w:rsidRPr="00A36893">
        <w:rPr>
          <w:rFonts w:ascii="Times New Roman" w:hAnsi="Times New Roman" w:cs="Times New Roman"/>
          <w:sz w:val="26"/>
          <w:szCs w:val="26"/>
          <w:lang w:val="it-IT"/>
        </w:rPr>
        <w:t xml:space="preserve"> cái kẹo.</w:t>
      </w:r>
    </w:p>
    <w:p w14:paraId="3652CBCA" w14:textId="77777777" w:rsidR="00A36893" w:rsidRPr="00A36893" w:rsidRDefault="00A36893" w:rsidP="000C070D">
      <w:pPr>
        <w:tabs>
          <w:tab w:val="left" w:pos="992"/>
        </w:tabs>
        <w:ind w:left="992" w:hanging="992"/>
        <w:rPr>
          <w:rFonts w:ascii="Times New Roman" w:eastAsia="Calibri" w:hAnsi="Times New Roman" w:cs="Times New Roman"/>
          <w:sz w:val="26"/>
          <w:szCs w:val="26"/>
        </w:rPr>
      </w:pPr>
      <w:r w:rsidRPr="00A36893">
        <w:rPr>
          <w:rFonts w:ascii="Times New Roman" w:eastAsia="Calibri" w:hAnsi="Times New Roman" w:cs="Times New Roman"/>
          <w:b/>
          <w:sz w:val="26"/>
          <w:szCs w:val="26"/>
        </w:rPr>
        <w:t xml:space="preserve">Bài 7. </w:t>
      </w:r>
      <w:r w:rsidRPr="00A36893">
        <w:rPr>
          <w:rFonts w:ascii="Times New Roman" w:eastAsia="Calibri" w:hAnsi="Times New Roman" w:cs="Times New Roman"/>
          <w:bCs/>
          <w:sz w:val="26"/>
          <w:szCs w:val="26"/>
        </w:rPr>
        <w:t xml:space="preserve">Bác An mua </w:t>
      </w:r>
      <w:r w:rsidRPr="00A36893">
        <w:rPr>
          <w:rFonts w:ascii="Times New Roman" w:eastAsia="Calibri" w:hAnsi="Times New Roman" w:cs="Times New Roman"/>
          <w:bCs/>
          <w:position w:val="-6"/>
          <w:sz w:val="26"/>
          <w:szCs w:val="26"/>
        </w:rPr>
        <w:object w:dxaOrig="320" w:dyaOrig="279" w14:anchorId="1D7E0421">
          <v:shape id="_x0000_i1267" type="#_x0000_t75" alt="OPL20U25GSXzBJYl68kk8uQGfFKzs7yb1M4KJWUiLk6ZEvGF+qCIPSnY57AbBFCvTW25.2022.4343+K4lPs7H94VUqPe2XwIsfPRnrXQE//QTEXxb8/8N4CNc6FpgZahzpTjFhMzSA7T/nHJa11DE8Ng2TP3iAmRczFlmslSuUNOgUeb6yRvs0=" style="width:15pt;height:15pt" o:ole="">
            <v:imagedata r:id="rId668" o:title=""/>
          </v:shape>
          <o:OLEObject Type="Embed" ProgID="Equation.DSMT4" ShapeID="_x0000_i1267" DrawAspect="Content" ObjectID="_1794994140" r:id="rId669"/>
        </w:object>
      </w:r>
      <w:r w:rsidRPr="00A36893">
        <w:rPr>
          <w:rFonts w:ascii="Times New Roman" w:eastAsia="Calibri" w:hAnsi="Times New Roman" w:cs="Times New Roman"/>
          <w:bCs/>
          <w:sz w:val="26"/>
          <w:szCs w:val="26"/>
        </w:rPr>
        <w:t xml:space="preserve"> bút bi gồm </w:t>
      </w:r>
      <w:r w:rsidRPr="00A36893">
        <w:rPr>
          <w:rFonts w:ascii="Times New Roman" w:eastAsia="Calibri" w:hAnsi="Times New Roman" w:cs="Times New Roman"/>
          <w:bCs/>
          <w:position w:val="-6"/>
          <w:sz w:val="26"/>
          <w:szCs w:val="26"/>
        </w:rPr>
        <w:object w:dxaOrig="180" w:dyaOrig="279" w14:anchorId="0671247B">
          <v:shape id="_x0000_i1268" type="#_x0000_t75" alt="OPL20U25GSXzBJYl68kk8uQGfFKzs7yb1M4KJWUiLk6ZEvGF+qCIPSnY57AbBFCvTW25.2022.4343+K4lPs7H94VUqPe2XwIsfPRnrXQE//QTEXxb8/8N4CNc6FpgZahzpTjFhMzSA7T/nHJa11DE8Ng2TP3iAmRczFlmslSuUNOgUeb6yRvs0=" style="width:8.25pt;height:15pt" o:ole="">
            <v:imagedata r:id="rId670" o:title=""/>
          </v:shape>
          <o:OLEObject Type="Embed" ProgID="Equation.DSMT4" ShapeID="_x0000_i1268" DrawAspect="Content" ObjectID="_1794994141" r:id="rId671"/>
        </w:object>
      </w:r>
      <w:r w:rsidRPr="00A36893">
        <w:rPr>
          <w:rFonts w:ascii="Times New Roman" w:eastAsia="Calibri" w:hAnsi="Times New Roman" w:cs="Times New Roman"/>
          <w:bCs/>
          <w:sz w:val="26"/>
          <w:szCs w:val="26"/>
        </w:rPr>
        <w:t xml:space="preserve"> loại. Loại I giá </w:t>
      </w:r>
      <w:r w:rsidRPr="00A36893">
        <w:rPr>
          <w:rFonts w:ascii="Times New Roman" w:eastAsia="Calibri" w:hAnsi="Times New Roman" w:cs="Times New Roman"/>
          <w:bCs/>
          <w:position w:val="-6"/>
          <w:sz w:val="26"/>
          <w:szCs w:val="26"/>
        </w:rPr>
        <w:object w:dxaOrig="200" w:dyaOrig="279" w14:anchorId="3D9148E4">
          <v:shape id="_x0000_i1269" type="#_x0000_t75" alt="OPL20U25GSXzBJYl68kk8uQGfFKzs7yb1M4KJWUiLk6ZEvGF+qCIPSnY57AbBFCvTW25.2022.4343+K4lPs7H94VUqPe2XwIsfPRnrXQE//QTEXxb8/8N4CNc6FpgZahzpTjFhMzSA7T/nHJa11DE8Ng2TP3iAmRczFlmslSuUNOgUeb6yRvs0=" style="width:9.75pt;height:15pt" o:ole="">
            <v:imagedata r:id="rId672" o:title=""/>
          </v:shape>
          <o:OLEObject Type="Embed" ProgID="Equation.DSMT4" ShapeID="_x0000_i1269" DrawAspect="Content" ObjectID="_1794994142" r:id="rId673"/>
        </w:object>
      </w:r>
      <w:r w:rsidRPr="00A36893">
        <w:rPr>
          <w:rFonts w:ascii="Times New Roman" w:eastAsia="Calibri" w:hAnsi="Times New Roman" w:cs="Times New Roman"/>
          <w:bCs/>
          <w:sz w:val="26"/>
          <w:szCs w:val="26"/>
        </w:rPr>
        <w:t xml:space="preserve"> nghìn đồng một bút, loại II giá </w:t>
      </w:r>
      <w:r w:rsidRPr="00A36893">
        <w:rPr>
          <w:rFonts w:ascii="Times New Roman" w:eastAsia="Calibri" w:hAnsi="Times New Roman" w:cs="Times New Roman"/>
          <w:bCs/>
          <w:position w:val="-6"/>
          <w:sz w:val="26"/>
          <w:szCs w:val="26"/>
        </w:rPr>
        <w:object w:dxaOrig="180" w:dyaOrig="279" w14:anchorId="09A6343D">
          <v:shape id="_x0000_i1270" type="#_x0000_t75" alt="OPL20U25GSXzBJYl68kk8uQGfFKzs7yb1M4KJWUiLk6ZEvGF+qCIPSnY57AbBFCvTW25.2022.4343+K4lPs7H94VUqPe2XwIsfPRnrXQE//QTEXxb8/8N4CNc6FpgZahzpTjFhMzSA7T/nHJa11DE8Ng2TP3iAmRczFlmslSuUNOgUeb6yRvs0=" style="width:8.25pt;height:15pt" o:ole="">
            <v:imagedata r:id="rId674" o:title=""/>
          </v:shape>
          <o:OLEObject Type="Embed" ProgID="Equation.DSMT4" ShapeID="_x0000_i1270" DrawAspect="Content" ObjectID="_1794994143" r:id="rId675"/>
        </w:object>
      </w:r>
      <w:r w:rsidRPr="00A36893">
        <w:rPr>
          <w:rFonts w:ascii="Times New Roman" w:eastAsia="Calibri" w:hAnsi="Times New Roman" w:cs="Times New Roman"/>
          <w:bCs/>
          <w:sz w:val="26"/>
          <w:szCs w:val="26"/>
        </w:rPr>
        <w:t xml:space="preserve"> nghìn đồng một bút, loại III giá </w:t>
      </w:r>
      <w:r w:rsidRPr="00A36893">
        <w:rPr>
          <w:rFonts w:ascii="Times New Roman" w:eastAsia="Calibri" w:hAnsi="Times New Roman" w:cs="Times New Roman"/>
          <w:bCs/>
          <w:position w:val="-4"/>
          <w:sz w:val="26"/>
          <w:szCs w:val="26"/>
        </w:rPr>
        <w:object w:dxaOrig="200" w:dyaOrig="260" w14:anchorId="482EC0BB">
          <v:shape id="_x0000_i1271" type="#_x0000_t75" alt="OPL20U25GSXzBJYl68kk8uQGfFKzs7yb1M4KJWUiLk6ZEvGF+qCIPSnY57AbBFCvTW25.2022.4343+K4lPs7H94VUqPe2XwIsfPRnrXQE//QTEXxb8/8N4CNc6FpgZahzpTjFhMzSA7T/nHJa11DE8Ng2TP3iAmRczFlmslSuUNOgUeb6yRvs0=" style="width:9.75pt;height:12.75pt" o:ole="">
            <v:imagedata r:id="rId676" o:title=""/>
          </v:shape>
          <o:OLEObject Type="Embed" ProgID="Equation.DSMT4" ShapeID="_x0000_i1271" DrawAspect="Content" ObjectID="_1794994144" r:id="rId677"/>
        </w:object>
      </w:r>
      <w:r w:rsidRPr="00A36893">
        <w:rPr>
          <w:rFonts w:ascii="Times New Roman" w:eastAsia="Calibri" w:hAnsi="Times New Roman" w:cs="Times New Roman"/>
          <w:bCs/>
          <w:sz w:val="26"/>
          <w:szCs w:val="26"/>
        </w:rPr>
        <w:t xml:space="preserve"> nghìn đồng một bút. Hỏi bác An mua mỗi loại bao nhiêu bút biết rằng số tiền bác An mua mỗi loại bút là như nhau.</w:t>
      </w:r>
    </w:p>
    <w:p w14:paraId="2160CBF1" w14:textId="77777777" w:rsidR="00A36893" w:rsidRPr="00A36893" w:rsidRDefault="00A36893" w:rsidP="000C070D">
      <w:pPr>
        <w:tabs>
          <w:tab w:val="left" w:pos="992"/>
        </w:tabs>
        <w:ind w:left="992" w:hanging="992"/>
        <w:rPr>
          <w:rFonts w:ascii="Times New Roman" w:eastAsia="Calibri" w:hAnsi="Times New Roman" w:cs="Times New Roman"/>
          <w:bCs/>
          <w:sz w:val="26"/>
          <w:szCs w:val="26"/>
          <w:lang w:val="vi-VN"/>
        </w:rPr>
      </w:pPr>
      <w:r w:rsidRPr="00A36893">
        <w:rPr>
          <w:rFonts w:ascii="Times New Roman" w:eastAsia="Calibri" w:hAnsi="Times New Roman" w:cs="Times New Roman"/>
          <w:b/>
          <w:sz w:val="26"/>
          <w:szCs w:val="26"/>
        </w:rPr>
        <w:t xml:space="preserve">Bài 8. </w:t>
      </w:r>
      <w:r w:rsidRPr="00A36893">
        <w:rPr>
          <w:rFonts w:ascii="Times New Roman" w:eastAsia="Calibri" w:hAnsi="Times New Roman" w:cs="Times New Roman"/>
          <w:bCs/>
          <w:sz w:val="26"/>
          <w:szCs w:val="26"/>
          <w:lang w:val="vi-VN"/>
        </w:rPr>
        <w:t xml:space="preserve">Cửa hàng A bán được </w:t>
      </w:r>
      <w:r w:rsidRPr="00A36893">
        <w:rPr>
          <w:rFonts w:ascii="Times New Roman" w:eastAsia="Calibri" w:hAnsi="Times New Roman" w:cs="Times New Roman"/>
          <w:bCs/>
          <w:position w:val="-6"/>
          <w:sz w:val="26"/>
          <w:szCs w:val="26"/>
        </w:rPr>
        <w:object w:dxaOrig="320" w:dyaOrig="279" w14:anchorId="44A4A518">
          <v:shape id="_x0000_i1272" type="#_x0000_t75" alt="OPL20U25GSXzBJYl68kk8uQGfFKzs7yb1M4KJWUiLk6ZEvGF+qCIPSnY57AbBFCvTW25.2022.4343+K4lPs7H94VUqPe2XwIsfPRnrXQE//QTEXxb8/8N4CNc6FpgZahzpTjFhMzSA7T/nHJa11DE8Ng2TP3iAmRczFlmslSuUNOgUeb6yRvs0=" style="width:15pt;height:15pt" o:ole="">
            <v:imagedata r:id="rId678" o:title=""/>
          </v:shape>
          <o:OLEObject Type="Embed" ProgID="Equation.DSMT4" ShapeID="_x0000_i1272" DrawAspect="Content" ObjectID="_1794994145" r:id="rId679"/>
        </w:object>
      </w:r>
      <w:r w:rsidRPr="00A36893">
        <w:rPr>
          <w:rFonts w:ascii="Times New Roman" w:eastAsia="Calibri" w:hAnsi="Times New Roman" w:cs="Times New Roman"/>
          <w:bCs/>
          <w:sz w:val="26"/>
          <w:szCs w:val="26"/>
        </w:rPr>
        <w:t xml:space="preserve"> </w:t>
      </w:r>
      <w:r w:rsidRPr="00A36893">
        <w:rPr>
          <w:rFonts w:ascii="Times New Roman" w:eastAsia="Calibri" w:hAnsi="Times New Roman" w:cs="Times New Roman"/>
          <w:bCs/>
          <w:sz w:val="26"/>
          <w:szCs w:val="26"/>
          <w:lang w:val="vi-VN"/>
        </w:rPr>
        <w:t>chiếc tủ lạnh trong một tháng gồm</w:t>
      </w:r>
      <w:r w:rsidRPr="00A36893">
        <w:rPr>
          <w:rFonts w:ascii="Times New Roman" w:eastAsia="Calibri" w:hAnsi="Times New Roman" w:cs="Times New Roman"/>
          <w:bCs/>
          <w:sz w:val="26"/>
          <w:szCs w:val="26"/>
        </w:rPr>
        <w:t xml:space="preserve"> </w:t>
      </w:r>
      <w:r w:rsidRPr="00A36893">
        <w:rPr>
          <w:rFonts w:ascii="Times New Roman" w:eastAsia="Calibri" w:hAnsi="Times New Roman" w:cs="Times New Roman"/>
          <w:bCs/>
          <w:position w:val="-6"/>
          <w:sz w:val="26"/>
          <w:szCs w:val="26"/>
        </w:rPr>
        <w:object w:dxaOrig="180" w:dyaOrig="279" w14:anchorId="7B5E576B">
          <v:shape id="_x0000_i1273" type="#_x0000_t75" alt="OPL20U25GSXzBJYl68kk8uQGfFKzs7yb1M4KJWUiLk6ZEvGF+qCIPSnY57AbBFCvTW25.2022.4343+K4lPs7H94VUqPe2XwIsfPRnrXQE//QTEXxb8/8N4CNc6FpgZahzpTjFhMzSA7T/nHJa11DE8Ng2TP3iAmRczFlmslSuUNOgUeb6yRvs0=" style="width:8.25pt;height:15pt" o:ole="">
            <v:imagedata r:id="rId670" o:title=""/>
          </v:shape>
          <o:OLEObject Type="Embed" ProgID="Equation.DSMT4" ShapeID="_x0000_i1273" DrawAspect="Content" ObjectID="_1794994146" r:id="rId680"/>
        </w:object>
      </w:r>
      <w:r w:rsidRPr="00A36893">
        <w:rPr>
          <w:rFonts w:ascii="Times New Roman" w:eastAsia="Calibri" w:hAnsi="Times New Roman" w:cs="Times New Roman"/>
          <w:bCs/>
          <w:sz w:val="26"/>
          <w:szCs w:val="26"/>
        </w:rPr>
        <w:t xml:space="preserve"> loại.</w:t>
      </w:r>
      <w:r w:rsidRPr="00A36893">
        <w:rPr>
          <w:rFonts w:ascii="Times New Roman" w:eastAsia="Calibri" w:hAnsi="Times New Roman" w:cs="Times New Roman"/>
          <w:bCs/>
          <w:sz w:val="26"/>
          <w:szCs w:val="26"/>
          <w:lang w:val="vi-VN"/>
        </w:rPr>
        <w:t xml:space="preserve"> Tủ lạnh LG giá </w:t>
      </w:r>
      <w:r w:rsidRPr="00A36893">
        <w:rPr>
          <w:rFonts w:ascii="Times New Roman" w:eastAsia="Calibri" w:hAnsi="Times New Roman" w:cs="Times New Roman"/>
          <w:bCs/>
          <w:position w:val="-6"/>
          <w:sz w:val="26"/>
          <w:szCs w:val="26"/>
        </w:rPr>
        <w:object w:dxaOrig="320" w:dyaOrig="279" w14:anchorId="6D4C8B92">
          <v:shape id="_x0000_i1274" type="#_x0000_t75" alt="OPL20U25GSXzBJYl68kk8uQGfFKzs7yb1M4KJWUiLk6ZEvGF+qCIPSnY57AbBFCvTW25.2022.4343+K4lPs7H94VUqPe2XwIsfPRnrXQE//QTEXxb8/8N4CNc6FpgZahzpTjFhMzSA7T/nHJa11DE8Ng2TP3iAmRczFlmslSuUNOgUeb6yRvs0=" style="width:15.75pt;height:15pt" o:ole="">
            <v:imagedata r:id="rId681" o:title=""/>
          </v:shape>
          <o:OLEObject Type="Embed" ProgID="Equation.DSMT4" ShapeID="_x0000_i1274" DrawAspect="Content" ObjectID="_1794994147" r:id="rId682"/>
        </w:object>
      </w:r>
      <w:r w:rsidRPr="00A36893">
        <w:rPr>
          <w:rFonts w:ascii="Times New Roman" w:eastAsia="Calibri" w:hAnsi="Times New Roman" w:cs="Times New Roman"/>
          <w:bCs/>
          <w:sz w:val="26"/>
          <w:szCs w:val="26"/>
          <w:lang w:val="vi-VN"/>
        </w:rPr>
        <w:t xml:space="preserve"> triệu đồng một chiếc, tủ lạnh Toshiba giá </w:t>
      </w:r>
      <w:r w:rsidRPr="00A36893">
        <w:rPr>
          <w:rFonts w:ascii="Times New Roman" w:eastAsia="Calibri" w:hAnsi="Times New Roman" w:cs="Times New Roman"/>
          <w:bCs/>
          <w:position w:val="-6"/>
          <w:sz w:val="26"/>
          <w:szCs w:val="26"/>
        </w:rPr>
        <w:object w:dxaOrig="300" w:dyaOrig="279" w14:anchorId="2C9348DE">
          <v:shape id="_x0000_i1275" type="#_x0000_t75" alt="OPL20U25GSXzBJYl68kk8uQGfFKzs7yb1M4KJWUiLk6ZEvGF+qCIPSnY57AbBFCvTW25.2022.4343+K4lPs7H94VUqPe2XwIsfPRnrXQE//QTEXxb8/8N4CNc6FpgZahzpTjFhMzSA7T/nHJa11DE8Ng2TP3iAmRczFlmslSuUNOgUeb6yRvs0=" style="width:15pt;height:15pt" o:ole="">
            <v:imagedata r:id="rId683" o:title=""/>
          </v:shape>
          <o:OLEObject Type="Embed" ProgID="Equation.DSMT4" ShapeID="_x0000_i1275" DrawAspect="Content" ObjectID="_1794994148" r:id="rId684"/>
        </w:object>
      </w:r>
      <w:r w:rsidRPr="00A36893">
        <w:rPr>
          <w:rFonts w:ascii="Times New Roman" w:eastAsia="Calibri" w:hAnsi="Times New Roman" w:cs="Times New Roman"/>
          <w:bCs/>
          <w:sz w:val="26"/>
          <w:szCs w:val="26"/>
          <w:lang w:val="vi-VN"/>
        </w:rPr>
        <w:t xml:space="preserve"> triệu đồng một chiếc, tủ lạnh Panasonic giá </w:t>
      </w:r>
      <w:r w:rsidRPr="00A36893">
        <w:rPr>
          <w:rFonts w:ascii="Times New Roman" w:eastAsia="Calibri" w:hAnsi="Times New Roman" w:cs="Times New Roman"/>
          <w:bCs/>
          <w:position w:val="-6"/>
          <w:sz w:val="26"/>
          <w:szCs w:val="26"/>
        </w:rPr>
        <w:object w:dxaOrig="320" w:dyaOrig="279" w14:anchorId="295F249F">
          <v:shape id="_x0000_i1276" type="#_x0000_t75" alt="OPL20U25GSXzBJYl68kk8uQGfFKzs7yb1M4KJWUiLk6ZEvGF+qCIPSnY57AbBFCvTW25.2022.4343+K4lPs7H94VUqPe2XwIsfPRnrXQE//QTEXxb8/8N4CNc6FpgZahzpTjFhMzSA7T/nHJa11DE8Ng2TP3iAmRczFlmslSuUNOgUeb6yRvs0=" style="width:15.75pt;height:15pt" o:ole="">
            <v:imagedata r:id="rId685" o:title=""/>
          </v:shape>
          <o:OLEObject Type="Embed" ProgID="Equation.DSMT4" ShapeID="_x0000_i1276" DrawAspect="Content" ObjectID="_1794994149" r:id="rId686"/>
        </w:object>
      </w:r>
      <w:r w:rsidRPr="00A36893">
        <w:rPr>
          <w:rFonts w:ascii="Times New Roman" w:eastAsia="Calibri" w:hAnsi="Times New Roman" w:cs="Times New Roman"/>
          <w:bCs/>
          <w:sz w:val="26"/>
          <w:szCs w:val="26"/>
          <w:lang w:val="vi-VN"/>
        </w:rPr>
        <w:t xml:space="preserve"> triệu đồng một chiếc. Hỏi cửa hàng A bán được mỗi loại tủ lạnh bao nhiêu chiếc biết rằng số tiền bán mỗi loại tủ lạnh là như nhau.</w:t>
      </w:r>
    </w:p>
    <w:p w14:paraId="197CA1F0" w14:textId="77777777" w:rsidR="00A36893" w:rsidRPr="00A36893" w:rsidRDefault="00A36893" w:rsidP="000C070D">
      <w:pPr>
        <w:tabs>
          <w:tab w:val="left" w:pos="992"/>
        </w:tabs>
        <w:ind w:left="992" w:hanging="992"/>
        <w:rPr>
          <w:rFonts w:ascii="Times New Roman" w:eastAsia="Calibri" w:hAnsi="Times New Roman" w:cs="Times New Roman"/>
          <w:sz w:val="26"/>
          <w:szCs w:val="26"/>
          <w:lang w:val="vi-VN"/>
        </w:rPr>
      </w:pPr>
      <w:r w:rsidRPr="00A36893">
        <w:rPr>
          <w:rFonts w:ascii="Times New Roman" w:eastAsia="Calibri" w:hAnsi="Times New Roman" w:cs="Times New Roman"/>
          <w:noProof/>
          <w:sz w:val="26"/>
          <w:szCs w:val="26"/>
        </w:rPr>
        <w:lastRenderedPageBreak/>
        <w:drawing>
          <wp:anchor distT="0" distB="0" distL="114300" distR="114300" simplePos="0" relativeHeight="251673600" behindDoc="0" locked="0" layoutInCell="1" allowOverlap="1" wp14:anchorId="70E41B26" wp14:editId="79F26CFF">
            <wp:simplePos x="0" y="0"/>
            <wp:positionH relativeFrom="column">
              <wp:posOffset>3557270</wp:posOffset>
            </wp:positionH>
            <wp:positionV relativeFrom="paragraph">
              <wp:posOffset>401955</wp:posOffset>
            </wp:positionV>
            <wp:extent cx="1177290" cy="1097280"/>
            <wp:effectExtent l="0" t="0" r="3810" b="7620"/>
            <wp:wrapTopAndBottom/>
            <wp:docPr id="2076765135" name="Picture 207676513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PL20U25GSXzBJYl68kk8uQGfFKzs7yb1M4KJWUiLk6ZEvGF+qCIPSnY57AbBFCvTW25.2022.4343+K4lPs7H94VUqPe2XwIsfPRnrXQE//QTEXxb8/8N4CNc6FpgZahzpTjFhMzSA7T/nHJa11DE8Ng2TP3iAmRczFlmslSuUNOgUeb6yRvs0="/>
                    <pic:cNvPicPr/>
                  </pic:nvPicPr>
                  <pic:blipFill>
                    <a:blip r:embed="rId687" cstate="print">
                      <a:extLst>
                        <a:ext uri="{28A0092B-C50C-407E-A947-70E740481C1C}">
                          <a14:useLocalDpi xmlns:a14="http://schemas.microsoft.com/office/drawing/2010/main" val="0"/>
                        </a:ext>
                      </a:extLst>
                    </a:blip>
                    <a:stretch>
                      <a:fillRect/>
                    </a:stretch>
                  </pic:blipFill>
                  <pic:spPr>
                    <a:xfrm>
                      <a:off x="0" y="0"/>
                      <a:ext cx="1177290" cy="1097280"/>
                    </a:xfrm>
                    <a:prstGeom prst="rect">
                      <a:avLst/>
                    </a:prstGeom>
                  </pic:spPr>
                </pic:pic>
              </a:graphicData>
            </a:graphic>
          </wp:anchor>
        </w:drawing>
      </w:r>
      <w:r w:rsidRPr="00A36893">
        <w:rPr>
          <w:rFonts w:ascii="Times New Roman" w:eastAsia="Calibri" w:hAnsi="Times New Roman" w:cs="Times New Roman"/>
          <w:noProof/>
          <w:sz w:val="26"/>
          <w:szCs w:val="26"/>
        </w:rPr>
        <w:drawing>
          <wp:anchor distT="0" distB="0" distL="114300" distR="114300" simplePos="0" relativeHeight="251672576" behindDoc="0" locked="0" layoutInCell="1" allowOverlap="1" wp14:anchorId="644C7DED" wp14:editId="6587E0B6">
            <wp:simplePos x="0" y="0"/>
            <wp:positionH relativeFrom="column">
              <wp:posOffset>458470</wp:posOffset>
            </wp:positionH>
            <wp:positionV relativeFrom="paragraph">
              <wp:posOffset>523875</wp:posOffset>
            </wp:positionV>
            <wp:extent cx="1387084" cy="944880"/>
            <wp:effectExtent l="0" t="0" r="3810" b="7620"/>
            <wp:wrapSquare wrapText="bothSides"/>
            <wp:docPr id="1480774484" name="Picture 1480774484"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PL20U25GSXzBJYl68kk8uQGfFKzs7yb1M4KJWUiLk6ZEvGF+qCIPSnY57AbBFCvTW25.2022.4343+K4lPs7H94VUqPe2XwIsfPRnrXQE//QTEXxb8/8N4CNc6FpgZahzpTjFhMzSA7T/nHJa11DE8Ng2TP3iAmRczFlmslSuUNOgUeb6yRvs0="/>
                    <pic:cNvPicPr/>
                  </pic:nvPicPr>
                  <pic:blipFill>
                    <a:blip r:embed="rId688" cstate="print">
                      <a:extLst>
                        <a:ext uri="{28A0092B-C50C-407E-A947-70E740481C1C}">
                          <a14:useLocalDpi xmlns:a14="http://schemas.microsoft.com/office/drawing/2010/main" val="0"/>
                        </a:ext>
                      </a:extLst>
                    </a:blip>
                    <a:stretch>
                      <a:fillRect/>
                    </a:stretch>
                  </pic:blipFill>
                  <pic:spPr>
                    <a:xfrm>
                      <a:off x="0" y="0"/>
                      <a:ext cx="1387084" cy="944880"/>
                    </a:xfrm>
                    <a:prstGeom prst="rect">
                      <a:avLst/>
                    </a:prstGeom>
                  </pic:spPr>
                </pic:pic>
              </a:graphicData>
            </a:graphic>
          </wp:anchor>
        </w:drawing>
      </w:r>
      <w:r w:rsidRPr="00A36893">
        <w:rPr>
          <w:rFonts w:ascii="Times New Roman" w:eastAsia="Calibri" w:hAnsi="Times New Roman" w:cs="Times New Roman"/>
          <w:b/>
          <w:sz w:val="26"/>
          <w:szCs w:val="26"/>
          <w:lang w:val="vi-VN"/>
        </w:rPr>
        <w:t xml:space="preserve">Bài 9. </w:t>
      </w:r>
      <w:r w:rsidRPr="00A36893">
        <w:rPr>
          <w:rFonts w:ascii="Times New Roman" w:eastAsia="Calibri" w:hAnsi="Times New Roman" w:cs="Times New Roman"/>
          <w:sz w:val="26"/>
          <w:szCs w:val="26"/>
          <w:lang w:val="vi-VN"/>
        </w:rPr>
        <w:t xml:space="preserve">Cho hình vẽ. Tính số đo </w:t>
      </w:r>
      <w:r w:rsidRPr="00A36893">
        <w:rPr>
          <w:rFonts w:ascii="Times New Roman" w:eastAsia="Calibri" w:hAnsi="Times New Roman" w:cs="Times New Roman"/>
          <w:position w:val="-6"/>
          <w:sz w:val="26"/>
          <w:szCs w:val="26"/>
        </w:rPr>
        <w:object w:dxaOrig="480" w:dyaOrig="360" w14:anchorId="420CB58A">
          <v:shape id="_x0000_i1277" type="#_x0000_t75" alt="OPL20U25GSXzBJYl68kk8uQGfFKzs7yb1M4KJWUiLk6ZEvGF+qCIPSnY57AbBFCvTW25.2022.4343+K4lPs7H94VUqPe2XwIsfPRnrXQE//QTEXxb8/8N4CNc6FpgZahzpTjFhMzSA7T/nHJa11DE8Ng2TP3iAmRczFlmslSuUNOgUeb6yRvs0=" style="width:24pt;height:18pt" o:ole="">
            <v:imagedata r:id="rId689" o:title=""/>
          </v:shape>
          <o:OLEObject Type="Embed" ProgID="Equation.DSMT4" ShapeID="_x0000_i1277" DrawAspect="Content" ObjectID="_1794994150" r:id="rId690"/>
        </w:object>
      </w:r>
      <w:r w:rsidRPr="00A36893">
        <w:rPr>
          <w:rFonts w:ascii="Times New Roman" w:eastAsia="Calibri" w:hAnsi="Times New Roman" w:cs="Times New Roman"/>
          <w:sz w:val="26"/>
          <w:szCs w:val="26"/>
          <w:lang w:val="vi-VN"/>
        </w:rPr>
        <w:t xml:space="preserve">.Tính số đo </w:t>
      </w:r>
      <w:r w:rsidRPr="00A36893">
        <w:rPr>
          <w:rFonts w:ascii="Times New Roman" w:eastAsia="Calibri" w:hAnsi="Times New Roman" w:cs="Times New Roman"/>
          <w:position w:val="-10"/>
          <w:sz w:val="26"/>
          <w:szCs w:val="26"/>
        </w:rPr>
        <w:object w:dxaOrig="460" w:dyaOrig="400" w14:anchorId="7C9D376F">
          <v:shape id="_x0000_i1278" type="#_x0000_t75" alt="OPL20U25GSXzBJYl68kk8uQGfFKzs7yb1M4KJWUiLk6ZEvGF+qCIPSnY57AbBFCvTW25.2022.4343+K4lPs7H94VUqPe2XwIsfPRnrXQE//QTEXxb8/8N4CNc6FpgZahzpTjFhMzSA7T/nHJa11DE8Ng2TP3iAmRczFlmslSuUNOgUeb6yRvs0=" style="width:22.5pt;height:20.25pt" o:ole="">
            <v:imagedata r:id="rId691" o:title=""/>
          </v:shape>
          <o:OLEObject Type="Embed" ProgID="Equation.DSMT4" ShapeID="_x0000_i1278" DrawAspect="Content" ObjectID="_1794994151" r:id="rId692"/>
        </w:object>
      </w:r>
      <w:r w:rsidRPr="00A36893">
        <w:rPr>
          <w:rFonts w:ascii="Times New Roman" w:eastAsia="Calibri" w:hAnsi="Times New Roman" w:cs="Times New Roman"/>
          <w:sz w:val="26"/>
          <w:szCs w:val="26"/>
          <w:lang w:val="vi-VN"/>
        </w:rPr>
        <w:t>.</w:t>
      </w:r>
    </w:p>
    <w:p w14:paraId="5D5D2F4E" w14:textId="77777777" w:rsidR="00A36893" w:rsidRPr="00A36893" w:rsidRDefault="00A36893" w:rsidP="000C070D">
      <w:pPr>
        <w:tabs>
          <w:tab w:val="left" w:pos="992"/>
        </w:tabs>
        <w:rPr>
          <w:rFonts w:ascii="Times New Roman" w:eastAsia="Calibri" w:hAnsi="Times New Roman" w:cs="Times New Roman"/>
          <w:sz w:val="26"/>
          <w:szCs w:val="26"/>
          <w:lang w:val="vi-VN"/>
        </w:rPr>
      </w:pPr>
      <w:r w:rsidRPr="00A36893">
        <w:rPr>
          <w:rFonts w:ascii="Times New Roman" w:hAnsi="Times New Roman" w:cs="Times New Roman"/>
          <w:noProof/>
          <w:sz w:val="26"/>
          <w:szCs w:val="26"/>
        </w:rPr>
        <w:drawing>
          <wp:anchor distT="0" distB="0" distL="114300" distR="114300" simplePos="0" relativeHeight="251674624" behindDoc="0" locked="0" layoutInCell="1" allowOverlap="1" wp14:anchorId="28C48A5F" wp14:editId="16FD39B4">
            <wp:simplePos x="0" y="0"/>
            <wp:positionH relativeFrom="margin">
              <wp:align>right</wp:align>
            </wp:positionH>
            <wp:positionV relativeFrom="paragraph">
              <wp:posOffset>1237615</wp:posOffset>
            </wp:positionV>
            <wp:extent cx="1818640" cy="1040380"/>
            <wp:effectExtent l="0" t="0" r="0" b="7620"/>
            <wp:wrapSquare wrapText="bothSides"/>
            <wp:docPr id="18" name="Picture 1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PL20U25GSXzBJYl68kk8uQGfFKzs7yb1M4KJWUiLk6ZEvGF+qCIPSnY57AbBFCvTW25.2022.4343+K4lPs7H94VUqPe2XwIsfPRnrXQE//QTEXxb8/8N4CNc6FpgZahzpTjFhMzSA7T/nHJa11DE8Ng2TP3iAmRczFlmslSuUNOgUeb6yRvs0="/>
                    <pic:cNvPicPr>
                      <a:picLocks noChangeAspect="1" noChangeArrowheads="1"/>
                    </pic:cNvPicPr>
                  </pic:nvPicPr>
                  <pic:blipFill rotWithShape="1">
                    <a:blip r:embed="rId693" cstate="print">
                      <a:extLst>
                        <a:ext uri="{28A0092B-C50C-407E-A947-70E740481C1C}">
                          <a14:useLocalDpi xmlns:a14="http://schemas.microsoft.com/office/drawing/2010/main" val="0"/>
                        </a:ext>
                      </a:extLst>
                    </a:blip>
                    <a:srcRect t="10515" b="28111"/>
                    <a:stretch/>
                  </pic:blipFill>
                  <pic:spPr bwMode="auto">
                    <a:xfrm>
                      <a:off x="0" y="0"/>
                      <a:ext cx="1818640" cy="1040380"/>
                    </a:xfrm>
                    <a:prstGeom prst="rect">
                      <a:avLst/>
                    </a:prstGeom>
                    <a:noFill/>
                    <a:ln>
                      <a:noFill/>
                    </a:ln>
                    <a:extLst>
                      <a:ext uri="{53640926-AAD7-44D8-BBD7-CCE9431645EC}">
                        <a14:shadowObscured xmlns:a14="http://schemas.microsoft.com/office/drawing/2010/main"/>
                      </a:ext>
                    </a:extLst>
                  </pic:spPr>
                </pic:pic>
              </a:graphicData>
            </a:graphic>
          </wp:anchor>
        </w:drawing>
      </w:r>
    </w:p>
    <w:p w14:paraId="5AECA93D" w14:textId="77777777" w:rsidR="00A36893" w:rsidRPr="00A36893" w:rsidRDefault="00A36893" w:rsidP="000C070D">
      <w:pPr>
        <w:tabs>
          <w:tab w:val="left" w:pos="992"/>
        </w:tabs>
        <w:rPr>
          <w:rFonts w:ascii="Times New Roman" w:eastAsia="Calibri" w:hAnsi="Times New Roman" w:cs="Times New Roman"/>
          <w:sz w:val="26"/>
          <w:szCs w:val="26"/>
          <w:lang w:val="vi-VN"/>
        </w:rPr>
      </w:pPr>
      <w:r w:rsidRPr="00A36893">
        <w:rPr>
          <w:rFonts w:ascii="Times New Roman" w:eastAsia="Calibri" w:hAnsi="Times New Roman" w:cs="Times New Roman"/>
          <w:b/>
          <w:sz w:val="26"/>
          <w:szCs w:val="26"/>
          <w:lang w:val="vi-VN"/>
        </w:rPr>
        <w:t xml:space="preserve">Bài 10. </w:t>
      </w:r>
      <w:r w:rsidRPr="00A36893">
        <w:rPr>
          <w:rFonts w:ascii="Times New Roman" w:eastAsia="Calibri" w:hAnsi="Times New Roman" w:cs="Times New Roman"/>
          <w:sz w:val="26"/>
          <w:szCs w:val="26"/>
          <w:lang w:val="vi-VN"/>
        </w:rPr>
        <w:t xml:space="preserve">Cho hình vẽ.  Biết </w:t>
      </w:r>
      <w:r w:rsidRPr="00A36893">
        <w:rPr>
          <w:rFonts w:ascii="Times New Roman" w:hAnsi="Times New Roman" w:cs="Times New Roman"/>
          <w:position w:val="-6"/>
          <w:sz w:val="26"/>
          <w:szCs w:val="26"/>
        </w:rPr>
        <w:object w:dxaOrig="460" w:dyaOrig="279" w14:anchorId="3664A864">
          <v:shape id="_x0000_i1279" type="#_x0000_t75" alt="OPL20U25GSXzBJYl68kk8uQGfFKzs7yb1M4KJWUiLk6ZEvGF+qCIPSnY57AbBFCvTW25.2022.4343+K4lPs7H94VUqPe2XwIsfPRnrXQE//QTEXxb8/8N4CNc6FpgZahzpTjFhMzSA7T/nHJa11DE8Ng2TP3iAmRczFlmslSuUNOgUeb6yRvs0=" style="width:23.25pt;height:12.75pt" o:ole="">
            <v:imagedata r:id="rId694" o:title=""/>
          </v:shape>
          <o:OLEObject Type="Embed" ProgID="Equation.DSMT4" ShapeID="_x0000_i1279" DrawAspect="Content" ObjectID="_1794994152" r:id="rId695"/>
        </w:object>
      </w:r>
      <w:r w:rsidRPr="00A36893">
        <w:rPr>
          <w:rFonts w:ascii="Times New Roman" w:eastAsia="Calibri" w:hAnsi="Times New Roman" w:cs="Times New Roman"/>
          <w:sz w:val="26"/>
          <w:szCs w:val="26"/>
          <w:lang w:val="vi-VN"/>
        </w:rPr>
        <w:t xml:space="preserve">, </w:t>
      </w:r>
      <w:r w:rsidRPr="00A36893">
        <w:rPr>
          <w:rFonts w:ascii="Times New Roman" w:hAnsi="Times New Roman" w:cs="Times New Roman"/>
          <w:position w:val="-10"/>
          <w:sz w:val="26"/>
          <w:szCs w:val="26"/>
        </w:rPr>
        <w:object w:dxaOrig="1180" w:dyaOrig="400" w14:anchorId="4E9CE2F6">
          <v:shape id="_x0000_i1280" type="#_x0000_t75" alt="OPL20U25GSXzBJYl68kk8uQGfFKzs7yb1M4KJWUiLk6ZEvGF+qCIPSnY57AbBFCvTW25.2022.4343+K4lPs7H94VUqPe2XwIsfPRnrXQE//QTEXxb8/8N4CNc6FpgZahzpTjFhMzSA7T/nHJa11DE8Ng2TP3iAmRczFlmslSuUNOgUeb6yRvs0=" style="width:59.25pt;height:20.25pt" o:ole="">
            <v:imagedata r:id="rId696" o:title=""/>
          </v:shape>
          <o:OLEObject Type="Embed" ProgID="Equation.DSMT4" ShapeID="_x0000_i1280" DrawAspect="Content" ObjectID="_1794994153" r:id="rId697"/>
        </w:object>
      </w:r>
      <w:r w:rsidRPr="00A36893">
        <w:rPr>
          <w:rFonts w:ascii="Times New Roman" w:eastAsia="Calibri" w:hAnsi="Times New Roman" w:cs="Times New Roman"/>
          <w:sz w:val="26"/>
          <w:szCs w:val="26"/>
          <w:lang w:val="vi-VN"/>
        </w:rPr>
        <w:t xml:space="preserve"> </w:t>
      </w:r>
      <w:r w:rsidRPr="00A36893">
        <w:rPr>
          <w:rFonts w:ascii="Times New Roman" w:hAnsi="Times New Roman" w:cs="Times New Roman"/>
          <w:position w:val="-6"/>
          <w:sz w:val="26"/>
          <w:szCs w:val="26"/>
        </w:rPr>
        <w:object w:dxaOrig="1240" w:dyaOrig="360" w14:anchorId="73BBE103">
          <v:shape id="_x0000_i1281" type="#_x0000_t75" alt="OPL20U25GSXzBJYl68kk8uQGfFKzs7yb1M4KJWUiLk6ZEvGF+qCIPSnY57AbBFCvTW25.2022.4343+K4lPs7H94VUqPe2XwIsfPRnrXQE//QTEXxb8/8N4CNc6FpgZahzpTjFhMzSA7T/nHJa11DE8Ng2TP3iAmRczFlmslSuUNOgUeb6yRvs0=" style="width:62.25pt;height:18pt" o:ole="">
            <v:imagedata r:id="rId698" o:title=""/>
          </v:shape>
          <o:OLEObject Type="Embed" ProgID="Equation.DSMT4" ShapeID="_x0000_i1281" DrawAspect="Content" ObjectID="_1794994154" r:id="rId699"/>
        </w:object>
      </w:r>
      <w:r w:rsidRPr="00A36893">
        <w:rPr>
          <w:rFonts w:ascii="Times New Roman" w:eastAsia="Calibri" w:hAnsi="Times New Roman" w:cs="Times New Roman"/>
          <w:sz w:val="26"/>
          <w:szCs w:val="26"/>
          <w:lang w:val="vi-VN"/>
        </w:rPr>
        <w:t xml:space="preserve">.  </w:t>
      </w:r>
    </w:p>
    <w:p w14:paraId="44256433" w14:textId="77777777" w:rsidR="00A36893" w:rsidRPr="00A36893" w:rsidRDefault="00A36893" w:rsidP="000C070D">
      <w:pPr>
        <w:tabs>
          <w:tab w:val="left" w:pos="992"/>
        </w:tabs>
        <w:rPr>
          <w:rFonts w:ascii="Times New Roman" w:hAnsi="Times New Roman" w:cs="Times New Roman"/>
          <w:sz w:val="26"/>
          <w:szCs w:val="26"/>
          <w:lang w:val="vi-VN"/>
        </w:rPr>
      </w:pPr>
      <w:r w:rsidRPr="00A36893">
        <w:rPr>
          <w:rFonts w:ascii="Times New Roman" w:eastAsia="Calibri" w:hAnsi="Times New Roman" w:cs="Times New Roman"/>
          <w:sz w:val="26"/>
          <w:szCs w:val="26"/>
          <w:lang w:val="vi-VN"/>
        </w:rPr>
        <w:t xml:space="preserve">Tính </w:t>
      </w:r>
      <w:r w:rsidRPr="00A36893">
        <w:rPr>
          <w:rFonts w:ascii="Times New Roman" w:hAnsi="Times New Roman" w:cs="Times New Roman"/>
          <w:position w:val="-12"/>
          <w:sz w:val="26"/>
          <w:szCs w:val="26"/>
        </w:rPr>
        <w:object w:dxaOrig="380" w:dyaOrig="420" w14:anchorId="09B434A4">
          <v:shape id="_x0000_i1282" type="#_x0000_t75" alt="OPL20U25GSXzBJYl68kk8uQGfFKzs7yb1M4KJWUiLk6ZEvGF+qCIPSnY57AbBFCvTW25.2022.4343+K4lPs7H94VUqPe2XwIsfPRnrXQE//QTEXxb8/8N4CNc6FpgZahzpTjFhMzSA7T/nHJa11DE8Ng2TP3iAmRczFlmslSuUNOgUeb6yRvs0=" style="width:18pt;height:21pt" o:ole="">
            <v:imagedata r:id="rId700" o:title=""/>
          </v:shape>
          <o:OLEObject Type="Embed" ProgID="Equation.DSMT4" ShapeID="_x0000_i1282" DrawAspect="Content" ObjectID="_1794994155" r:id="rId701"/>
        </w:object>
      </w:r>
      <w:r w:rsidRPr="00A36893">
        <w:rPr>
          <w:rFonts w:ascii="Times New Roman" w:hAnsi="Times New Roman" w:cs="Times New Roman"/>
          <w:position w:val="-12"/>
          <w:sz w:val="26"/>
          <w:szCs w:val="26"/>
        </w:rPr>
        <w:object w:dxaOrig="420" w:dyaOrig="420" w14:anchorId="6154377E">
          <v:shape id="_x0000_i1283" type="#_x0000_t75" alt="OPL20U25GSXzBJYl68kk8uQGfFKzs7yb1M4KJWUiLk6ZEvGF+qCIPSnY57AbBFCvTW25.2022.4343+K4lPs7H94VUqPe2XwIsfPRnrXQE//QTEXxb8/8N4CNc6FpgZahzpTjFhMzSA7T/nHJa11DE8Ng2TP3iAmRczFlmslSuUNOgUeb6yRvs0=" style="width:21pt;height:21pt" o:ole="">
            <v:imagedata r:id="rId702" o:title=""/>
          </v:shape>
          <o:OLEObject Type="Embed" ProgID="Equation.DSMT4" ShapeID="_x0000_i1283" DrawAspect="Content" ObjectID="_1794994156" r:id="rId703"/>
        </w:object>
      </w:r>
    </w:p>
    <w:p w14:paraId="6981C69A" w14:textId="77777777" w:rsidR="00A36893" w:rsidRPr="00A36893" w:rsidRDefault="00A36893" w:rsidP="000C070D">
      <w:pPr>
        <w:tabs>
          <w:tab w:val="left" w:pos="992"/>
        </w:tabs>
        <w:ind w:left="992" w:hanging="992"/>
        <w:jc w:val="center"/>
        <w:rPr>
          <w:rFonts w:ascii="Times New Roman" w:hAnsi="Times New Roman" w:cs="Times New Roman"/>
          <w:sz w:val="26"/>
          <w:szCs w:val="26"/>
          <w:lang w:val="vi-VN"/>
        </w:rPr>
      </w:pPr>
    </w:p>
    <w:p w14:paraId="32ACE620" w14:textId="77777777" w:rsidR="00A36893" w:rsidRPr="00A36893" w:rsidRDefault="00A36893" w:rsidP="000C070D">
      <w:pPr>
        <w:tabs>
          <w:tab w:val="left" w:pos="992"/>
        </w:tabs>
        <w:rPr>
          <w:rFonts w:ascii="Times New Roman" w:eastAsia="Calibri" w:hAnsi="Times New Roman" w:cs="Times New Roman"/>
          <w:sz w:val="26"/>
          <w:szCs w:val="26"/>
          <w:lang w:val="vi-VN"/>
        </w:rPr>
      </w:pPr>
      <w:r w:rsidRPr="00A36893">
        <w:rPr>
          <w:rFonts w:ascii="Times New Roman" w:eastAsia="Calibri" w:hAnsi="Times New Roman" w:cs="Times New Roman"/>
          <w:noProof/>
          <w:sz w:val="26"/>
          <w:szCs w:val="26"/>
        </w:rPr>
        <w:drawing>
          <wp:anchor distT="0" distB="0" distL="114300" distR="114300" simplePos="0" relativeHeight="251675648" behindDoc="0" locked="0" layoutInCell="1" allowOverlap="1" wp14:anchorId="0B9B640B" wp14:editId="6359AF91">
            <wp:simplePos x="0" y="0"/>
            <wp:positionH relativeFrom="margin">
              <wp:align>right</wp:align>
            </wp:positionH>
            <wp:positionV relativeFrom="paragraph">
              <wp:posOffset>87630</wp:posOffset>
            </wp:positionV>
            <wp:extent cx="1767840" cy="1089850"/>
            <wp:effectExtent l="0" t="0" r="0" b="0"/>
            <wp:wrapSquare wrapText="bothSides"/>
            <wp:docPr id="976284816" name="Picture 97628481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767840" cy="1089850"/>
                    </a:xfrm>
                    <a:prstGeom prst="rect">
                      <a:avLst/>
                    </a:prstGeom>
                    <a:noFill/>
                    <a:ln>
                      <a:noFill/>
                    </a:ln>
                  </pic:spPr>
                </pic:pic>
              </a:graphicData>
            </a:graphic>
          </wp:anchor>
        </w:drawing>
      </w:r>
      <w:r w:rsidRPr="00A36893">
        <w:rPr>
          <w:rFonts w:ascii="Times New Roman" w:eastAsia="Calibri" w:hAnsi="Times New Roman" w:cs="Times New Roman"/>
          <w:b/>
          <w:sz w:val="26"/>
          <w:szCs w:val="26"/>
          <w:lang w:val="vi-VN"/>
        </w:rPr>
        <w:t xml:space="preserve">Bài 11. </w:t>
      </w:r>
      <w:r w:rsidRPr="00A36893">
        <w:rPr>
          <w:rFonts w:ascii="Times New Roman" w:eastAsia="Calibri" w:hAnsi="Times New Roman" w:cs="Times New Roman"/>
          <w:sz w:val="26"/>
          <w:szCs w:val="26"/>
          <w:lang w:val="vi-VN"/>
        </w:rPr>
        <w:t xml:space="preserve">Cho hình vẽ, biết </w:t>
      </w:r>
      <w:r w:rsidRPr="00A36893">
        <w:rPr>
          <w:rFonts w:ascii="Times New Roman" w:hAnsi="Times New Roman" w:cs="Times New Roman"/>
          <w:position w:val="-10"/>
          <w:sz w:val="26"/>
          <w:szCs w:val="26"/>
        </w:rPr>
        <w:object w:dxaOrig="840" w:dyaOrig="320" w14:anchorId="76E1B449">
          <v:shape id="_x0000_i1284" type="#_x0000_t75" alt="OPL20U25GSXzBJYl68kk8uQGfFKzs7yb1M4KJWUiLk6ZEvGF+qCIPSnY57AbBFCvTW25.2022.4343+K4lPs7H94VUqPe2XwIsfPRnrXQE//QTEXxb8/8N4CNc6FpgZahzpTjFhMzSA7T/nHJa11DE8Ng2TP3iAmRczFlmslSuUNOgUeb6yRvs0=" style="width:41.25pt;height:17.25pt" o:ole="">
            <v:imagedata r:id="rId705" o:title=""/>
          </v:shape>
          <o:OLEObject Type="Embed" ProgID="Equation.DSMT4" ShapeID="_x0000_i1284" DrawAspect="Content" ObjectID="_1794994157" r:id="rId706"/>
        </w:object>
      </w:r>
      <w:r w:rsidRPr="00A36893">
        <w:rPr>
          <w:rFonts w:ascii="Times New Roman" w:hAnsi="Times New Roman" w:cs="Times New Roman"/>
          <w:position w:val="-6"/>
          <w:sz w:val="26"/>
          <w:szCs w:val="26"/>
        </w:rPr>
        <w:object w:dxaOrig="780" w:dyaOrig="279" w14:anchorId="4BCE5AB7">
          <v:shape id="_x0000_i1285" type="#_x0000_t75" alt="OPL20U25GSXzBJYl68kk8uQGfFKzs7yb1M4KJWUiLk6ZEvGF+qCIPSnY57AbBFCvTW25.2022.4343+K4lPs7H94VUqPe2XwIsfPRnrXQE//QTEXxb8/8N4CNc6FpgZahzpTjFhMzSA7T/nHJa11DE8Ng2TP3iAmRczFlmslSuUNOgUeb6yRvs0=" style="width:39pt;height:12.75pt" o:ole="">
            <v:imagedata r:id="rId707" o:title=""/>
          </v:shape>
          <o:OLEObject Type="Embed" ProgID="Equation.DSMT4" ShapeID="_x0000_i1285" DrawAspect="Content" ObjectID="_1794994158" r:id="rId708"/>
        </w:object>
      </w:r>
      <w:r w:rsidRPr="00A36893">
        <w:rPr>
          <w:rFonts w:ascii="Times New Roman" w:hAnsi="Times New Roman" w:cs="Times New Roman"/>
          <w:sz w:val="26"/>
          <w:szCs w:val="26"/>
          <w:lang w:val="vi-VN"/>
        </w:rPr>
        <w:t xml:space="preserve">; </w:t>
      </w:r>
      <w:r w:rsidRPr="00A36893">
        <w:rPr>
          <w:rFonts w:ascii="Times New Roman" w:hAnsi="Times New Roman" w:cs="Times New Roman"/>
          <w:position w:val="-6"/>
          <w:sz w:val="26"/>
          <w:szCs w:val="26"/>
        </w:rPr>
        <w:object w:dxaOrig="920" w:dyaOrig="360" w14:anchorId="467B049C">
          <v:shape id="_x0000_i1286" type="#_x0000_t75" alt="OPL20U25GSXzBJYl68kk8uQGfFKzs7yb1M4KJWUiLk6ZEvGF+qCIPSnY57AbBFCvTW25.2022.4343+K4lPs7H94VUqPe2XwIsfPRnrXQE//QTEXxb8/8N4CNc6FpgZahzpTjFhMzSA7T/nHJa11DE8Ng2TP3iAmRczFlmslSuUNOgUeb6yRvs0=" style="width:47.25pt;height:18pt" o:ole="">
            <v:imagedata r:id="rId709" o:title=""/>
          </v:shape>
          <o:OLEObject Type="Embed" ProgID="Equation.DSMT4" ShapeID="_x0000_i1286" DrawAspect="Content" ObjectID="_1794994159" r:id="rId710"/>
        </w:object>
      </w:r>
    </w:p>
    <w:p w14:paraId="2E052DD9" w14:textId="77777777" w:rsidR="00A36893" w:rsidRPr="00A36893" w:rsidRDefault="00A36893" w:rsidP="000C070D">
      <w:pPr>
        <w:tabs>
          <w:tab w:val="left" w:pos="992"/>
        </w:tabs>
        <w:rPr>
          <w:rFonts w:ascii="Times New Roman" w:eastAsia="Calibri" w:hAnsi="Times New Roman" w:cs="Times New Roman"/>
          <w:sz w:val="26"/>
          <w:szCs w:val="26"/>
        </w:rPr>
      </w:pPr>
      <w:r w:rsidRPr="00A36893">
        <w:rPr>
          <w:rFonts w:ascii="Times New Roman" w:eastAsia="Calibri" w:hAnsi="Times New Roman" w:cs="Times New Roman"/>
          <w:sz w:val="26"/>
          <w:szCs w:val="26"/>
          <w:lang w:val="vi-VN"/>
        </w:rPr>
        <w:tab/>
      </w:r>
      <w:r w:rsidRPr="00A36893">
        <w:rPr>
          <w:rFonts w:ascii="Times New Roman" w:eastAsia="Calibri" w:hAnsi="Times New Roman" w:cs="Times New Roman"/>
          <w:sz w:val="26"/>
          <w:szCs w:val="26"/>
        </w:rPr>
        <w:t>a. Chứng tỏ a // b.</w:t>
      </w:r>
    </w:p>
    <w:p w14:paraId="17BC979B" w14:textId="77777777" w:rsidR="00A36893" w:rsidRPr="00A36893" w:rsidRDefault="00A36893" w:rsidP="000C070D">
      <w:pPr>
        <w:tabs>
          <w:tab w:val="left" w:pos="992"/>
        </w:tabs>
        <w:rPr>
          <w:rFonts w:ascii="Times New Roman" w:eastAsia="Calibri" w:hAnsi="Times New Roman" w:cs="Times New Roman"/>
          <w:sz w:val="26"/>
          <w:szCs w:val="26"/>
        </w:rPr>
      </w:pPr>
      <w:r w:rsidRPr="00A36893">
        <w:rPr>
          <w:rFonts w:ascii="Times New Roman" w:eastAsia="Calibri" w:hAnsi="Times New Roman" w:cs="Times New Roman"/>
          <w:sz w:val="26"/>
          <w:szCs w:val="26"/>
        </w:rPr>
        <w:tab/>
        <w:t xml:space="preserve">b. Tính </w:t>
      </w:r>
      <w:r w:rsidRPr="00A36893">
        <w:rPr>
          <w:rFonts w:ascii="Times New Roman" w:hAnsi="Times New Roman" w:cs="Times New Roman"/>
          <w:position w:val="-12"/>
          <w:sz w:val="26"/>
          <w:szCs w:val="26"/>
        </w:rPr>
        <w:object w:dxaOrig="440" w:dyaOrig="420" w14:anchorId="786C9E40">
          <v:shape id="_x0000_i1287" type="#_x0000_t75" alt="OPL20U25GSXzBJYl68kk8uQGfFKzs7yb1M4KJWUiLk6ZEvGF+qCIPSnY57AbBFCvTW25.2022.4343+K4lPs7H94VUqPe2XwIsfPRnrXQE//QTEXxb8/8N4CNc6FpgZahzpTjFhMzSA7T/nHJa11DE8Ng2TP3iAmRczFlmslSuUNOgUeb6yRvs0=" style="width:21pt;height:21pt" o:ole="">
            <v:imagedata r:id="rId711" o:title=""/>
          </v:shape>
          <o:OLEObject Type="Embed" ProgID="Equation.DSMT4" ShapeID="_x0000_i1287" DrawAspect="Content" ObjectID="_1794994160" r:id="rId712"/>
        </w:object>
      </w:r>
      <w:r w:rsidRPr="00A36893">
        <w:rPr>
          <w:rFonts w:ascii="Times New Roman" w:eastAsia="Calibri" w:hAnsi="Times New Roman" w:cs="Times New Roman"/>
          <w:sz w:val="26"/>
          <w:szCs w:val="26"/>
        </w:rPr>
        <w:t xml:space="preserve"> </w:t>
      </w:r>
    </w:p>
    <w:p w14:paraId="3910CA82" w14:textId="77777777" w:rsidR="00A36893" w:rsidRPr="00A36893" w:rsidRDefault="00A36893" w:rsidP="000C070D">
      <w:pPr>
        <w:tabs>
          <w:tab w:val="left" w:pos="992"/>
        </w:tabs>
        <w:jc w:val="center"/>
        <w:rPr>
          <w:rFonts w:ascii="Times New Roman" w:eastAsia="Calibri" w:hAnsi="Times New Roman" w:cs="Times New Roman"/>
          <w:sz w:val="26"/>
          <w:szCs w:val="26"/>
        </w:rPr>
      </w:pPr>
    </w:p>
    <w:p w14:paraId="25BCE0E1" w14:textId="77777777" w:rsidR="00A36893" w:rsidRPr="00A36893" w:rsidRDefault="00A36893" w:rsidP="000C070D">
      <w:pPr>
        <w:spacing w:line="276" w:lineRule="auto"/>
        <w:rPr>
          <w:rFonts w:ascii="Times New Roman" w:hAnsi="Times New Roman" w:cs="Times New Roman"/>
          <w:b/>
          <w:bCs/>
          <w:noProof/>
          <w:sz w:val="26"/>
          <w:szCs w:val="26"/>
          <w:lang w:val="vi-VN"/>
        </w:rPr>
      </w:pPr>
    </w:p>
    <w:p w14:paraId="09B8A227" w14:textId="77777777" w:rsidR="00A36893" w:rsidRPr="00A36893" w:rsidRDefault="00A36893" w:rsidP="000C070D">
      <w:pPr>
        <w:spacing w:line="276" w:lineRule="auto"/>
        <w:rPr>
          <w:rFonts w:ascii="Times New Roman" w:hAnsi="Times New Roman" w:cs="Times New Roman"/>
          <w:b/>
          <w:noProof/>
          <w:sz w:val="26"/>
          <w:szCs w:val="26"/>
          <w:lang w:val="vi-VN"/>
        </w:rPr>
      </w:pPr>
    </w:p>
    <w:p w14:paraId="0B315AB5" w14:textId="77777777" w:rsidR="00A36893" w:rsidRPr="00A36893" w:rsidRDefault="00A36893" w:rsidP="000C070D">
      <w:pPr>
        <w:spacing w:line="276" w:lineRule="auto"/>
        <w:rPr>
          <w:rFonts w:ascii="Times New Roman" w:hAnsi="Times New Roman" w:cs="Times New Roman"/>
          <w:b/>
          <w:noProof/>
          <w:sz w:val="26"/>
          <w:szCs w:val="26"/>
          <w:lang w:val="vi-VN"/>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0F041352"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5D2A4593"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39BC0666" w14:textId="359A6AD9"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6</w:t>
            </w:r>
          </w:p>
        </w:tc>
        <w:tc>
          <w:tcPr>
            <w:tcW w:w="6108" w:type="dxa"/>
            <w:tcBorders>
              <w:top w:val="single" w:sz="12" w:space="0" w:color="0070C0"/>
              <w:left w:val="single" w:sz="12" w:space="0" w:color="0070C0"/>
              <w:bottom w:val="single" w:sz="12" w:space="0" w:color="0070C0"/>
              <w:right w:val="single" w:sz="12" w:space="0" w:color="0070C0"/>
            </w:tcBorders>
            <w:hideMark/>
          </w:tcPr>
          <w:p w14:paraId="7D4E4367"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3E7CCA24"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5463AD81"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53D6AF29" w14:textId="77777777" w:rsidR="00A36893" w:rsidRPr="00A36893" w:rsidRDefault="00A36893" w:rsidP="000C070D">
      <w:pPr>
        <w:spacing w:before="240"/>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 xml:space="preserve">I. Trắc nghiệm: (7,0 điểm) </w:t>
      </w:r>
      <w:r w:rsidRPr="00A36893">
        <w:rPr>
          <w:rFonts w:ascii="Times New Roman" w:eastAsia="Times New Roman" w:hAnsi="Times New Roman" w:cs="Times New Roman"/>
          <w:b/>
          <w:bCs/>
          <w:sz w:val="26"/>
          <w:szCs w:val="26"/>
        </w:rPr>
        <w:t>Chọn câu trả lời đúng:</w:t>
      </w:r>
    </w:p>
    <w:p w14:paraId="6E0AA450" w14:textId="77777777" w:rsidR="00A36893" w:rsidRPr="00A36893" w:rsidRDefault="00A36893" w:rsidP="000C070D">
      <w:pPr>
        <w:spacing w:line="360" w:lineRule="atLeast"/>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b/>
          <w:bCs/>
          <w:sz w:val="26"/>
          <w:szCs w:val="26"/>
        </w:rPr>
        <w:t>Câu 1.</w:t>
      </w:r>
      <w:r w:rsidRPr="00A36893">
        <w:rPr>
          <w:rFonts w:ascii="Times New Roman" w:eastAsia="Times New Roman" w:hAnsi="Times New Roman" w:cs="Times New Roman"/>
          <w:sz w:val="26"/>
          <w:szCs w:val="26"/>
        </w:rPr>
        <w:t xml:space="preserve"> Quan sát trục số sau và cho biết số hữu tỉ </w:t>
      </w:r>
      <w:r w:rsidRPr="00A36893">
        <w:rPr>
          <w:rFonts w:ascii="Times New Roman" w:eastAsia="Times New Roman" w:hAnsi="Times New Roman" w:cs="Times New Roman"/>
          <w:position w:val="-26"/>
          <w:sz w:val="26"/>
          <w:szCs w:val="26"/>
        </w:rPr>
        <w:object w:dxaOrig="240" w:dyaOrig="680" w14:anchorId="52899EE9">
          <v:shape id="_x0000_i1288" type="#_x0000_t75" style="width:12pt;height:33.75pt" o:ole="">
            <v:imagedata r:id="rId713" o:title=""/>
          </v:shape>
          <o:OLEObject Type="Embed" ProgID="Equation.DSMT4" ShapeID="_x0000_i1288" DrawAspect="Content" ObjectID="_1794994161" r:id="rId714"/>
        </w:object>
      </w:r>
      <w:r w:rsidRPr="00A36893">
        <w:rPr>
          <w:rFonts w:ascii="Times New Roman" w:eastAsia="Times New Roman" w:hAnsi="Times New Roman" w:cs="Times New Roman"/>
          <w:sz w:val="26"/>
          <w:szCs w:val="26"/>
          <w:lang w:val="vi-VN"/>
        </w:rPr>
        <w:t xml:space="preserve"> được biểu diễn bởi điểm </w:t>
      </w:r>
      <w:r w:rsidRPr="00A36893">
        <w:rPr>
          <w:rFonts w:ascii="Times New Roman" w:eastAsia="Times New Roman" w:hAnsi="Times New Roman" w:cs="Times New Roman"/>
          <w:sz w:val="26"/>
          <w:szCs w:val="26"/>
        </w:rPr>
        <w:t>nào?</w:t>
      </w:r>
    </w:p>
    <w:p w14:paraId="294E8AE6" w14:textId="77777777" w:rsidR="00A36893" w:rsidRPr="00A36893" w:rsidRDefault="00A36893" w:rsidP="000C070D">
      <w:pPr>
        <w:spacing w:line="360" w:lineRule="atLeast"/>
        <w:ind w:right="48"/>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noProof/>
          <w:sz w:val="26"/>
          <w:szCs w:val="26"/>
        </w:rPr>
        <w:drawing>
          <wp:inline distT="0" distB="0" distL="0" distR="0" wp14:anchorId="4664CC8B" wp14:editId="2407C76A">
            <wp:extent cx="3769995" cy="7334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769995" cy="733425"/>
                    </a:xfrm>
                    <a:prstGeom prst="rect">
                      <a:avLst/>
                    </a:prstGeom>
                    <a:noFill/>
                    <a:ln>
                      <a:noFill/>
                    </a:ln>
                  </pic:spPr>
                </pic:pic>
              </a:graphicData>
            </a:graphic>
          </wp:inline>
        </w:drawing>
      </w:r>
    </w:p>
    <w:p w14:paraId="45335A84" w14:textId="77777777" w:rsidR="00A36893" w:rsidRPr="00A36893" w:rsidRDefault="00A36893" w:rsidP="000C070D">
      <w:pPr>
        <w:spacing w:line="360" w:lineRule="atLeast"/>
        <w:ind w:right="48"/>
        <w:jc w:val="both"/>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rPr>
        <w:t>A.</w:t>
      </w:r>
      <w:r w:rsidRPr="00A36893">
        <w:rPr>
          <w:rFonts w:ascii="Times New Roman" w:eastAsia="Times New Roman" w:hAnsi="Times New Roman" w:cs="Times New Roman"/>
          <w:sz w:val="26"/>
          <w:szCs w:val="26"/>
          <w:lang w:val="vi-VN"/>
        </w:rPr>
        <w:t xml:space="preserve"> Điểm A</w:t>
      </w:r>
      <w:r w:rsidRPr="00A36893">
        <w:rPr>
          <w:rFonts w:ascii="Times New Roman" w:eastAsia="Times New Roman" w:hAnsi="Times New Roman" w:cs="Times New Roman"/>
          <w:sz w:val="26"/>
          <w:szCs w:val="26"/>
        </w:rPr>
        <w:tab/>
        <w:t xml:space="preserve">           B. </w:t>
      </w:r>
      <w:r w:rsidRPr="00A36893">
        <w:rPr>
          <w:rFonts w:ascii="Times New Roman" w:eastAsia="Times New Roman" w:hAnsi="Times New Roman" w:cs="Times New Roman"/>
          <w:sz w:val="26"/>
          <w:szCs w:val="26"/>
          <w:lang w:val="vi-VN"/>
        </w:rPr>
        <w:t>Điểm B</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C. </w:t>
      </w:r>
      <w:r w:rsidRPr="00A36893">
        <w:rPr>
          <w:rFonts w:ascii="Times New Roman" w:eastAsia="Times New Roman" w:hAnsi="Times New Roman" w:cs="Times New Roman"/>
          <w:sz w:val="26"/>
          <w:szCs w:val="26"/>
          <w:lang w:val="vi-VN"/>
        </w:rPr>
        <w:t>Điểm C</w:t>
      </w:r>
      <w:r w:rsidRPr="00A36893">
        <w:rPr>
          <w:rFonts w:ascii="Times New Roman" w:eastAsia="Times New Roman" w:hAnsi="Times New Roman" w:cs="Times New Roman"/>
          <w:sz w:val="26"/>
          <w:szCs w:val="26"/>
        </w:rPr>
        <w:tab/>
        <w:t xml:space="preserve">      </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sz w:val="26"/>
          <w:szCs w:val="26"/>
        </w:rPr>
        <w:t xml:space="preserve">D. </w:t>
      </w:r>
      <w:r w:rsidRPr="00A36893">
        <w:rPr>
          <w:rFonts w:ascii="Times New Roman" w:eastAsia="Times New Roman" w:hAnsi="Times New Roman" w:cs="Times New Roman"/>
          <w:sz w:val="26"/>
          <w:szCs w:val="26"/>
          <w:lang w:val="vi-VN"/>
        </w:rPr>
        <w:t>Điểm D</w:t>
      </w:r>
    </w:p>
    <w:p w14:paraId="5E24664C" w14:textId="77777777" w:rsidR="00A36893" w:rsidRPr="00A36893" w:rsidRDefault="00A36893" w:rsidP="000C070D">
      <w:pPr>
        <w:shd w:val="clear" w:color="auto" w:fill="FFFFFF"/>
        <w:spacing w:line="360" w:lineRule="atLeast"/>
        <w:ind w:right="48"/>
        <w:rPr>
          <w:rFonts w:ascii="Times New Roman" w:eastAsia="Times New Roman" w:hAnsi="Times New Roman" w:cs="Times New Roman"/>
          <w:sz w:val="26"/>
          <w:szCs w:val="26"/>
        </w:rPr>
      </w:pPr>
      <w:r w:rsidRPr="00A36893">
        <w:rPr>
          <w:rFonts w:ascii="Times New Roman" w:eastAsia="Times New Roman" w:hAnsi="Times New Roman" w:cs="Times New Roman"/>
          <w:b/>
          <w:bCs/>
          <w:sz w:val="26"/>
          <w:szCs w:val="26"/>
        </w:rPr>
        <w:t>Câu 2.</w:t>
      </w:r>
      <w:r w:rsidRPr="00A36893">
        <w:rPr>
          <w:rFonts w:ascii="Times New Roman" w:eastAsia="Times New Roman" w:hAnsi="Times New Roman" w:cs="Times New Roman"/>
          <w:sz w:val="26"/>
          <w:szCs w:val="26"/>
        </w:rPr>
        <w:t> Viết tích (6,1)</w:t>
      </w:r>
      <w:r w:rsidRPr="00A36893">
        <w:rPr>
          <w:rFonts w:ascii="Times New Roman" w:eastAsia="Times New Roman" w:hAnsi="Times New Roman" w:cs="Times New Roman"/>
          <w:sz w:val="26"/>
          <w:szCs w:val="26"/>
          <w:vertAlign w:val="superscript"/>
          <w:lang w:val="vi-VN"/>
        </w:rPr>
        <w:t>3</w:t>
      </w:r>
      <w:r w:rsidRPr="00A36893">
        <w:rPr>
          <w:rFonts w:ascii="Times New Roman" w:eastAsia="Times New Roman" w:hAnsi="Times New Roman" w:cs="Times New Roman"/>
          <w:sz w:val="26"/>
          <w:szCs w:val="26"/>
        </w:rPr>
        <w:t>.(6,1)</w:t>
      </w:r>
      <w:r w:rsidRPr="00A36893">
        <w:rPr>
          <w:rFonts w:ascii="Times New Roman" w:eastAsia="Times New Roman" w:hAnsi="Times New Roman" w:cs="Times New Roman"/>
          <w:sz w:val="26"/>
          <w:szCs w:val="26"/>
          <w:vertAlign w:val="superscript"/>
        </w:rPr>
        <w:t>4</w:t>
      </w:r>
      <w:r w:rsidRPr="00A36893">
        <w:rPr>
          <w:rFonts w:ascii="Times New Roman" w:eastAsia="Times New Roman" w:hAnsi="Times New Roman" w:cs="Times New Roman"/>
          <w:sz w:val="26"/>
          <w:szCs w:val="26"/>
        </w:rPr>
        <w:t xml:space="preserve"> dưới dạng một luỹ thừa ta được:</w:t>
      </w:r>
    </w:p>
    <w:p w14:paraId="3575647A" w14:textId="77777777" w:rsidR="00A36893" w:rsidRPr="00A36893" w:rsidRDefault="00A36893" w:rsidP="000C070D">
      <w:pPr>
        <w:spacing w:line="360" w:lineRule="atLeast"/>
        <w:ind w:right="48"/>
        <w:jc w:val="both"/>
        <w:rPr>
          <w:rFonts w:ascii="Times New Roman" w:eastAsia="Times New Roman" w:hAnsi="Times New Roman" w:cs="Times New Roman"/>
          <w:sz w:val="26"/>
          <w:szCs w:val="26"/>
          <w:vertAlign w:val="superscript"/>
          <w:lang w:val="vi-VN"/>
        </w:rPr>
      </w:pPr>
      <w:r w:rsidRPr="00A36893">
        <w:rPr>
          <w:rFonts w:ascii="Times New Roman" w:eastAsia="Times New Roman" w:hAnsi="Times New Roman" w:cs="Times New Roman"/>
          <w:sz w:val="26"/>
          <w:szCs w:val="26"/>
        </w:rPr>
        <w:t>A. (6,1)</w:t>
      </w:r>
      <w:r w:rsidRPr="00A36893">
        <w:rPr>
          <w:rFonts w:ascii="Times New Roman" w:eastAsia="Times New Roman" w:hAnsi="Times New Roman" w:cs="Times New Roman"/>
          <w:sz w:val="26"/>
          <w:szCs w:val="26"/>
          <w:vertAlign w:val="superscript"/>
          <w:lang w:val="vi-VN"/>
        </w:rPr>
        <w:t>4</w:t>
      </w:r>
      <w:r w:rsidRPr="00A36893">
        <w:rPr>
          <w:rFonts w:ascii="Times New Roman" w:eastAsia="Times New Roman" w:hAnsi="Times New Roman" w:cs="Times New Roman"/>
          <w:sz w:val="26"/>
          <w:szCs w:val="26"/>
          <w:vertAlign w:val="superscript"/>
        </w:rPr>
        <w:tab/>
      </w:r>
      <w:r w:rsidRPr="00A36893">
        <w:rPr>
          <w:rFonts w:ascii="Times New Roman" w:eastAsia="Times New Roman" w:hAnsi="Times New Roman" w:cs="Times New Roman"/>
          <w:sz w:val="26"/>
          <w:szCs w:val="26"/>
        </w:rPr>
        <w:tab/>
        <w:t>B. (6,1)</w:t>
      </w:r>
      <w:r w:rsidRPr="00A36893">
        <w:rPr>
          <w:rFonts w:ascii="Times New Roman" w:eastAsia="Times New Roman" w:hAnsi="Times New Roman" w:cs="Times New Roman"/>
          <w:sz w:val="26"/>
          <w:szCs w:val="26"/>
          <w:vertAlign w:val="superscript"/>
        </w:rPr>
        <w:t>3</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C. (6,1)</w:t>
      </w:r>
      <w:r w:rsidRPr="00A36893">
        <w:rPr>
          <w:rFonts w:ascii="Times New Roman" w:eastAsia="Times New Roman" w:hAnsi="Times New Roman" w:cs="Times New Roman"/>
          <w:sz w:val="26"/>
          <w:szCs w:val="26"/>
          <w:vertAlign w:val="superscript"/>
        </w:rPr>
        <w:t>12</w:t>
      </w:r>
      <w:r w:rsidRPr="00A36893">
        <w:rPr>
          <w:rFonts w:ascii="Times New Roman" w:eastAsia="Times New Roman" w:hAnsi="Times New Roman" w:cs="Times New Roman"/>
          <w:sz w:val="26"/>
          <w:szCs w:val="26"/>
        </w:rPr>
        <w:tab/>
        <w:t xml:space="preserve">          D. (</w:t>
      </w:r>
      <w:r w:rsidRPr="00A36893">
        <w:rPr>
          <w:rFonts w:ascii="Times New Roman" w:eastAsia="Times New Roman" w:hAnsi="Times New Roman" w:cs="Times New Roman"/>
          <w:sz w:val="26"/>
          <w:szCs w:val="26"/>
          <w:lang w:val="vi-VN"/>
        </w:rPr>
        <w:t>6,1</w:t>
      </w:r>
      <w:r w:rsidRPr="00A36893">
        <w:rPr>
          <w:rFonts w:ascii="Times New Roman" w:eastAsia="Times New Roman" w:hAnsi="Times New Roman" w:cs="Times New Roman"/>
          <w:sz w:val="26"/>
          <w:szCs w:val="26"/>
        </w:rPr>
        <w:t>)</w:t>
      </w:r>
      <w:r w:rsidRPr="00A36893">
        <w:rPr>
          <w:rFonts w:ascii="Times New Roman" w:eastAsia="Times New Roman" w:hAnsi="Times New Roman" w:cs="Times New Roman"/>
          <w:sz w:val="26"/>
          <w:szCs w:val="26"/>
          <w:vertAlign w:val="superscript"/>
        </w:rPr>
        <w:t>7</w:t>
      </w:r>
      <w:r w:rsidRPr="00A36893">
        <w:rPr>
          <w:rFonts w:ascii="Times New Roman" w:eastAsia="Times New Roman" w:hAnsi="Times New Roman" w:cs="Times New Roman"/>
          <w:sz w:val="26"/>
          <w:szCs w:val="26"/>
          <w:vertAlign w:val="superscript"/>
        </w:rPr>
        <w:tab/>
      </w:r>
    </w:p>
    <w:p w14:paraId="739C6140" w14:textId="77777777" w:rsidR="00A36893" w:rsidRPr="00A36893" w:rsidRDefault="00A36893" w:rsidP="000C070D">
      <w:pPr>
        <w:spacing w:line="360" w:lineRule="atLeast"/>
        <w:ind w:right="48"/>
        <w:jc w:val="both"/>
        <w:rPr>
          <w:rFonts w:ascii="Times New Roman" w:eastAsia="Times New Roman" w:hAnsi="Times New Roman" w:cs="Times New Roman"/>
          <w:sz w:val="26"/>
          <w:szCs w:val="26"/>
          <w:lang w:val="vi-VN"/>
        </w:rPr>
      </w:pPr>
      <w:r w:rsidRPr="00A36893">
        <w:rPr>
          <w:rFonts w:ascii="Times New Roman" w:eastAsia="Times New Roman" w:hAnsi="Times New Roman" w:cs="Times New Roman"/>
          <w:b/>
          <w:bCs/>
          <w:sz w:val="26"/>
          <w:szCs w:val="26"/>
        </w:rPr>
        <w:t>Câu 3. </w:t>
      </w:r>
      <w:r w:rsidRPr="00A36893">
        <w:rPr>
          <w:rFonts w:ascii="Times New Roman" w:eastAsia="Times New Roman" w:hAnsi="Times New Roman" w:cs="Times New Roman"/>
          <w:sz w:val="26"/>
          <w:szCs w:val="26"/>
          <w:lang w:val="vi-VN"/>
        </w:rPr>
        <w:t xml:space="preserve">Biết </w:t>
      </w:r>
      <w:r w:rsidRPr="00A36893">
        <w:rPr>
          <w:rFonts w:ascii="Times New Roman" w:eastAsia="Times New Roman" w:hAnsi="Times New Roman" w:cs="Times New Roman"/>
          <w:position w:val="-26"/>
          <w:sz w:val="26"/>
          <w:szCs w:val="26"/>
          <w:lang w:val="vi-VN"/>
        </w:rPr>
        <w:object w:dxaOrig="1040" w:dyaOrig="680" w14:anchorId="04A243BD">
          <v:shape id="_x0000_i1289" type="#_x0000_t75" style="width:52.5pt;height:33.75pt" o:ole="">
            <v:imagedata r:id="rId716" o:title=""/>
          </v:shape>
          <o:OLEObject Type="Embed" ProgID="Equation.DSMT4" ShapeID="_x0000_i1289" DrawAspect="Content" ObjectID="_1794994162" r:id="rId717"/>
        </w:object>
      </w:r>
      <w:r w:rsidRPr="00A36893">
        <w:rPr>
          <w:rFonts w:ascii="Times New Roman" w:eastAsia="Times New Roman" w:hAnsi="Times New Roman" w:cs="Times New Roman"/>
          <w:sz w:val="26"/>
          <w:szCs w:val="26"/>
          <w:lang w:val="vi-VN"/>
        </w:rPr>
        <w:t>. Giá trị của x là:</w:t>
      </w:r>
    </w:p>
    <w:p w14:paraId="514BD8A6" w14:textId="77777777" w:rsidR="00A36893" w:rsidRPr="00A36893" w:rsidRDefault="00A36893" w:rsidP="000C070D">
      <w:pPr>
        <w:spacing w:line="360" w:lineRule="atLeast"/>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position w:val="-26"/>
          <w:sz w:val="26"/>
          <w:szCs w:val="26"/>
        </w:rPr>
        <w:object w:dxaOrig="240" w:dyaOrig="680" w14:anchorId="600D5D22">
          <v:shape id="_x0000_i1290" type="#_x0000_t75" style="width:12pt;height:33.75pt" o:ole="">
            <v:imagedata r:id="rId718" o:title=""/>
          </v:shape>
          <o:OLEObject Type="Embed" ProgID="Equation.DSMT4" ShapeID="_x0000_i1290" DrawAspect="Content" ObjectID="_1794994163" r:id="rId719"/>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B. </w:t>
      </w:r>
      <w:r w:rsidRPr="00A36893">
        <w:rPr>
          <w:rFonts w:ascii="Times New Roman" w:eastAsia="Times New Roman" w:hAnsi="Times New Roman" w:cs="Times New Roman"/>
          <w:position w:val="-26"/>
          <w:sz w:val="26"/>
          <w:szCs w:val="26"/>
        </w:rPr>
        <w:object w:dxaOrig="240" w:dyaOrig="680" w14:anchorId="7BBAD962">
          <v:shape id="_x0000_i1291" type="#_x0000_t75" style="width:12pt;height:33.75pt" o:ole="">
            <v:imagedata r:id="rId720" o:title=""/>
          </v:shape>
          <o:OLEObject Type="Embed" ProgID="Equation.DSMT4" ShapeID="_x0000_i1291" DrawAspect="Content" ObjectID="_1794994164" r:id="rId721"/>
        </w:objec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C. </w:t>
      </w:r>
      <w:r w:rsidRPr="00A36893">
        <w:rPr>
          <w:rFonts w:ascii="Times New Roman" w:eastAsia="Times New Roman" w:hAnsi="Times New Roman" w:cs="Times New Roman"/>
          <w:position w:val="-26"/>
          <w:sz w:val="26"/>
          <w:szCs w:val="26"/>
        </w:rPr>
        <w:object w:dxaOrig="240" w:dyaOrig="680" w14:anchorId="4A32845B">
          <v:shape id="_x0000_i1292" type="#_x0000_t75" style="width:12pt;height:33.75pt" o:ole="">
            <v:imagedata r:id="rId722" o:title=""/>
          </v:shape>
          <o:OLEObject Type="Embed" ProgID="Equation.DSMT4" ShapeID="_x0000_i1292" DrawAspect="Content" ObjectID="_1794994165" r:id="rId723"/>
        </w:object>
      </w:r>
      <w:r w:rsidRPr="00A36893">
        <w:rPr>
          <w:rFonts w:ascii="Times New Roman" w:eastAsia="Times New Roman" w:hAnsi="Times New Roman" w:cs="Times New Roman"/>
          <w:sz w:val="26"/>
          <w:szCs w:val="26"/>
        </w:rPr>
        <w:tab/>
        <w:t xml:space="preserve">    </w:t>
      </w:r>
      <w:r w:rsidRPr="00A36893">
        <w:rPr>
          <w:rFonts w:ascii="Times New Roman" w:eastAsia="Times New Roman" w:hAnsi="Times New Roman" w:cs="Times New Roman"/>
          <w:sz w:val="26"/>
          <w:szCs w:val="26"/>
        </w:rPr>
        <w:tab/>
        <w:t xml:space="preserve">          D. </w:t>
      </w:r>
      <w:r w:rsidRPr="00A36893">
        <w:rPr>
          <w:rFonts w:ascii="Times New Roman" w:eastAsia="Times New Roman" w:hAnsi="Times New Roman" w:cs="Times New Roman"/>
          <w:position w:val="-26"/>
          <w:sz w:val="26"/>
          <w:szCs w:val="26"/>
        </w:rPr>
        <w:object w:dxaOrig="360" w:dyaOrig="680" w14:anchorId="0F0C655D">
          <v:shape id="_x0000_i1293" type="#_x0000_t75" style="width:18pt;height:33.75pt" o:ole="">
            <v:imagedata r:id="rId724" o:title=""/>
          </v:shape>
          <o:OLEObject Type="Embed" ProgID="Equation.DSMT4" ShapeID="_x0000_i1293" DrawAspect="Content" ObjectID="_1794994166" r:id="rId725"/>
        </w:object>
      </w:r>
    </w:p>
    <w:p w14:paraId="65C330A5" w14:textId="77777777" w:rsidR="00A36893" w:rsidRPr="00A36893" w:rsidRDefault="00A36893" w:rsidP="000C070D">
      <w:pPr>
        <w:spacing w:line="360" w:lineRule="atLeast"/>
        <w:ind w:right="48"/>
        <w:jc w:val="both"/>
        <w:rPr>
          <w:rFonts w:ascii="Times New Roman" w:eastAsia="Times New Roman" w:hAnsi="Times New Roman" w:cs="Times New Roman"/>
          <w:sz w:val="26"/>
          <w:szCs w:val="26"/>
          <w:lang w:val="vi-VN"/>
        </w:rPr>
      </w:pPr>
      <w:r w:rsidRPr="00A36893">
        <w:rPr>
          <w:rFonts w:ascii="Times New Roman" w:eastAsia="Times New Roman" w:hAnsi="Times New Roman" w:cs="Times New Roman"/>
          <w:b/>
          <w:sz w:val="26"/>
          <w:szCs w:val="26"/>
          <w:lang w:val="vi-VN"/>
        </w:rPr>
        <w:t xml:space="preserve">Câu 4. </w:t>
      </w:r>
      <w:r w:rsidRPr="00A36893">
        <w:rPr>
          <w:rFonts w:ascii="Times New Roman" w:eastAsia="Times New Roman" w:hAnsi="Times New Roman" w:cs="Times New Roman"/>
          <w:sz w:val="26"/>
          <w:szCs w:val="26"/>
          <w:lang w:val="vi-VN"/>
        </w:rPr>
        <w:t xml:space="preserve">Kết quả của phép tính </w:t>
      </w:r>
      <w:r w:rsidRPr="00A36893">
        <w:rPr>
          <w:rFonts w:ascii="Times New Roman" w:eastAsia="Times New Roman" w:hAnsi="Times New Roman" w:cs="Times New Roman"/>
          <w:position w:val="-30"/>
          <w:sz w:val="26"/>
          <w:szCs w:val="26"/>
          <w:lang w:val="vi-VN"/>
        </w:rPr>
        <w:object w:dxaOrig="2240" w:dyaOrig="740" w14:anchorId="69994D24">
          <v:shape id="_x0000_i1294" type="#_x0000_t75" style="width:112.5pt;height:37.5pt" o:ole="">
            <v:imagedata r:id="rId726" o:title=""/>
          </v:shape>
          <o:OLEObject Type="Embed" ProgID="Equation.DSMT4" ShapeID="_x0000_i1294" DrawAspect="Content" ObjectID="_1794994167" r:id="rId727"/>
        </w:object>
      </w:r>
      <w:r w:rsidRPr="00A36893">
        <w:rPr>
          <w:rFonts w:ascii="Times New Roman" w:eastAsia="Times New Roman" w:hAnsi="Times New Roman" w:cs="Times New Roman"/>
          <w:sz w:val="26"/>
          <w:szCs w:val="26"/>
          <w:lang w:val="vi-VN"/>
        </w:rPr>
        <w:t xml:space="preserve"> là:</w:t>
      </w:r>
    </w:p>
    <w:p w14:paraId="0C2E09B4" w14:textId="77777777" w:rsidR="00A36893" w:rsidRPr="00A36893" w:rsidRDefault="00A36893" w:rsidP="000C070D">
      <w:pPr>
        <w:spacing w:line="360" w:lineRule="atLeast"/>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position w:val="-26"/>
          <w:sz w:val="26"/>
          <w:szCs w:val="26"/>
        </w:rPr>
        <w:object w:dxaOrig="360" w:dyaOrig="680" w14:anchorId="39314C4C">
          <v:shape id="_x0000_i1295" type="#_x0000_t75" style="width:18pt;height:33.75pt" o:ole="">
            <v:imagedata r:id="rId728" o:title=""/>
          </v:shape>
          <o:OLEObject Type="Embed" ProgID="Equation.DSMT4" ShapeID="_x0000_i1295" DrawAspect="Content" ObjectID="_1794994168" r:id="rId729"/>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sz w:val="26"/>
          <w:szCs w:val="26"/>
        </w:rPr>
        <w:t xml:space="preserve">B. </w:t>
      </w:r>
      <w:r w:rsidRPr="00A36893">
        <w:rPr>
          <w:rFonts w:ascii="Times New Roman" w:eastAsia="Times New Roman" w:hAnsi="Times New Roman" w:cs="Times New Roman"/>
          <w:sz w:val="26"/>
          <w:szCs w:val="26"/>
          <w:lang w:val="vi-VN"/>
        </w:rPr>
        <w:t>1</w: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C. </w:t>
      </w:r>
      <w:r w:rsidRPr="00A36893">
        <w:rPr>
          <w:rFonts w:ascii="Times New Roman" w:eastAsia="Times New Roman" w:hAnsi="Times New Roman" w:cs="Times New Roman"/>
          <w:position w:val="-26"/>
          <w:sz w:val="26"/>
          <w:szCs w:val="26"/>
        </w:rPr>
        <w:object w:dxaOrig="360" w:dyaOrig="680" w14:anchorId="3348E0DE">
          <v:shape id="_x0000_i1296" type="#_x0000_t75" style="width:18pt;height:33.75pt" o:ole="">
            <v:imagedata r:id="rId730" o:title=""/>
          </v:shape>
          <o:OLEObject Type="Embed" ProgID="Equation.DSMT4" ShapeID="_x0000_i1296" DrawAspect="Content" ObjectID="_1794994169" r:id="rId731"/>
        </w:object>
      </w:r>
      <w:r w:rsidRPr="00A36893">
        <w:rPr>
          <w:rFonts w:ascii="Times New Roman" w:eastAsia="Times New Roman" w:hAnsi="Times New Roman" w:cs="Times New Roman"/>
          <w:sz w:val="26"/>
          <w:szCs w:val="26"/>
        </w:rPr>
        <w:tab/>
        <w:t xml:space="preserve">    </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sz w:val="26"/>
          <w:szCs w:val="26"/>
        </w:rPr>
        <w:t xml:space="preserve">D. </w:t>
      </w:r>
      <w:r w:rsidRPr="00A36893">
        <w:rPr>
          <w:rFonts w:ascii="Times New Roman" w:eastAsia="Times New Roman" w:hAnsi="Times New Roman" w:cs="Times New Roman"/>
          <w:position w:val="-10"/>
          <w:sz w:val="26"/>
          <w:szCs w:val="26"/>
        </w:rPr>
        <w:object w:dxaOrig="420" w:dyaOrig="320" w14:anchorId="0DE775A6">
          <v:shape id="_x0000_i1297" type="#_x0000_t75" style="width:21pt;height:15.75pt" o:ole="">
            <v:imagedata r:id="rId732" o:title=""/>
          </v:shape>
          <o:OLEObject Type="Embed" ProgID="Equation.DSMT4" ShapeID="_x0000_i1297" DrawAspect="Content" ObjectID="_1794994170" r:id="rId733"/>
        </w:object>
      </w:r>
    </w:p>
    <w:p w14:paraId="5D36F71C"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t xml:space="preserve">Câu 5. </w:t>
      </w:r>
      <w:r w:rsidRPr="00A36893">
        <w:rPr>
          <w:rFonts w:ascii="Times New Roman" w:eastAsia="Times New Roman" w:hAnsi="Times New Roman" w:cs="Times New Roman"/>
          <w:sz w:val="26"/>
          <w:szCs w:val="26"/>
        </w:rPr>
        <w:t>Giá trị của</w:t>
      </w:r>
      <w:r w:rsidRPr="00A36893">
        <w:rPr>
          <w:rFonts w:ascii="Times New Roman" w:eastAsia="Times New Roman" w:hAnsi="Times New Roman" w:cs="Times New Roman"/>
          <w:b/>
          <w:sz w:val="26"/>
          <w:szCs w:val="26"/>
        </w:rPr>
        <w:t xml:space="preserve"> </w:t>
      </w:r>
      <w:r w:rsidRPr="00A36893">
        <w:rPr>
          <w:rFonts w:ascii="Times New Roman" w:eastAsia="Times New Roman" w:hAnsi="Times New Roman" w:cs="Times New Roman"/>
          <w:b/>
          <w:position w:val="-8"/>
          <w:sz w:val="26"/>
          <w:szCs w:val="26"/>
        </w:rPr>
        <w:object w:dxaOrig="520" w:dyaOrig="380" w14:anchorId="03992259">
          <v:shape id="_x0000_i1298" type="#_x0000_t75" style="width:26.25pt;height:18.75pt" o:ole="">
            <v:imagedata r:id="rId734" o:title=""/>
          </v:shape>
          <o:OLEObject Type="Embed" ProgID="Equation.DSMT4" ShapeID="_x0000_i1298" DrawAspect="Content" ObjectID="_1794994171" r:id="rId735"/>
        </w:object>
      </w:r>
      <w:r w:rsidRPr="00A36893">
        <w:rPr>
          <w:rFonts w:ascii="Times New Roman" w:eastAsia="Times New Roman" w:hAnsi="Times New Roman" w:cs="Times New Roman"/>
          <w:b/>
          <w:sz w:val="26"/>
          <w:szCs w:val="26"/>
        </w:rPr>
        <w:t xml:space="preserve"> </w:t>
      </w:r>
      <w:r w:rsidRPr="00A36893">
        <w:rPr>
          <w:rFonts w:ascii="Times New Roman" w:eastAsia="Times New Roman" w:hAnsi="Times New Roman" w:cs="Times New Roman"/>
          <w:sz w:val="26"/>
          <w:szCs w:val="26"/>
        </w:rPr>
        <w:t>là:</w:t>
      </w:r>
    </w:p>
    <w:p w14:paraId="20B2DA45"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A. 5</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B. 25    </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C. </w:t>
      </w:r>
      <w:r w:rsidRPr="00A36893">
        <w:rPr>
          <w:rFonts w:ascii="Times New Roman" w:eastAsia="Times New Roman" w:hAnsi="Times New Roman" w:cs="Times New Roman"/>
          <w:position w:val="-6"/>
          <w:sz w:val="26"/>
          <w:szCs w:val="26"/>
        </w:rPr>
        <w:object w:dxaOrig="340" w:dyaOrig="279" w14:anchorId="24C756EC">
          <v:shape id="_x0000_i1299" type="#_x0000_t75" style="width:17.25pt;height:14.25pt" o:ole="">
            <v:imagedata r:id="rId736" o:title=""/>
          </v:shape>
          <o:OLEObject Type="Embed" ProgID="Equation.DSMT4" ShapeID="_x0000_i1299" DrawAspect="Content" ObjectID="_1794994172" r:id="rId737"/>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D. </w:t>
      </w:r>
      <w:r w:rsidRPr="00A36893">
        <w:rPr>
          <w:rFonts w:ascii="Times New Roman" w:eastAsia="Times New Roman" w:hAnsi="Times New Roman" w:cs="Times New Roman"/>
          <w:position w:val="-6"/>
          <w:sz w:val="26"/>
          <w:szCs w:val="26"/>
        </w:rPr>
        <w:object w:dxaOrig="480" w:dyaOrig="279" w14:anchorId="0E5E641E">
          <v:shape id="_x0000_i1300" type="#_x0000_t75" style="width:24pt;height:14.25pt" o:ole="">
            <v:imagedata r:id="rId738" o:title=""/>
          </v:shape>
          <o:OLEObject Type="Embed" ProgID="Equation.DSMT4" ShapeID="_x0000_i1300" DrawAspect="Content" ObjectID="_1794994173" r:id="rId739"/>
        </w:object>
      </w:r>
    </w:p>
    <w:p w14:paraId="086C4E87" w14:textId="77777777" w:rsidR="00A36893" w:rsidRPr="00A36893" w:rsidRDefault="00A36893" w:rsidP="000C070D">
      <w:pPr>
        <w:spacing w:line="360" w:lineRule="atLeast"/>
        <w:ind w:right="48"/>
        <w:jc w:val="both"/>
        <w:rPr>
          <w:rFonts w:ascii="Times New Roman" w:eastAsia="Times New Roman" w:hAnsi="Times New Roman" w:cs="Times New Roman"/>
          <w:sz w:val="26"/>
          <w:szCs w:val="26"/>
          <w:shd w:val="clear" w:color="auto" w:fill="FFFFFF"/>
        </w:rPr>
      </w:pPr>
      <w:r w:rsidRPr="00A36893">
        <w:rPr>
          <w:rFonts w:ascii="Times New Roman" w:eastAsia="Times New Roman" w:hAnsi="Times New Roman" w:cs="Times New Roman"/>
          <w:b/>
          <w:noProof/>
          <w:sz w:val="26"/>
          <w:szCs w:val="26"/>
        </w:rPr>
        <w:lastRenderedPageBreak/>
        <w:t>Câu 6</w: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shd w:val="clear" w:color="auto" w:fill="FFFFFF"/>
        </w:rPr>
        <w:t xml:space="preserve">Kết quả phép tính nào sau đây </w:t>
      </w:r>
      <w:r w:rsidRPr="00A36893">
        <w:rPr>
          <w:rFonts w:ascii="Times New Roman" w:eastAsia="Times New Roman" w:hAnsi="Times New Roman" w:cs="Times New Roman"/>
          <w:b/>
          <w:sz w:val="26"/>
          <w:szCs w:val="26"/>
          <w:shd w:val="clear" w:color="auto" w:fill="FFFFFF"/>
        </w:rPr>
        <w:t>đúng</w:t>
      </w:r>
      <w:r w:rsidRPr="00A36893">
        <w:rPr>
          <w:rFonts w:ascii="Times New Roman" w:eastAsia="Times New Roman" w:hAnsi="Times New Roman" w:cs="Times New Roman"/>
          <w:sz w:val="26"/>
          <w:szCs w:val="26"/>
          <w:shd w:val="clear" w:color="auto" w:fill="FFFFFF"/>
        </w:rPr>
        <w:t>?</w:t>
      </w:r>
    </w:p>
    <w:p w14:paraId="3E0D5321" w14:textId="77777777" w:rsidR="00A36893" w:rsidRPr="00A36893" w:rsidRDefault="00A36893" w:rsidP="000C070D">
      <w:pPr>
        <w:spacing w:line="360" w:lineRule="atLeast"/>
        <w:ind w:right="48"/>
        <w:jc w:val="both"/>
        <w:rPr>
          <w:rFonts w:ascii="Times New Roman" w:eastAsia="Times New Roman" w:hAnsi="Times New Roman" w:cs="Times New Roman"/>
          <w:sz w:val="26"/>
          <w:szCs w:val="26"/>
          <w:shd w:val="clear" w:color="auto" w:fill="FFFFFF"/>
        </w:rPr>
      </w:pPr>
      <w:r w:rsidRPr="00A36893">
        <w:rPr>
          <w:rFonts w:ascii="Times New Roman" w:eastAsia="Times New Roman" w:hAnsi="Times New Roman" w:cs="Times New Roman"/>
          <w:sz w:val="26"/>
          <w:szCs w:val="26"/>
          <w:shd w:val="clear" w:color="auto" w:fill="FFFFFF"/>
        </w:rPr>
        <w:t xml:space="preserve">A. </w:t>
      </w:r>
      <w:r w:rsidRPr="00A36893">
        <w:rPr>
          <w:rFonts w:ascii="Times New Roman" w:eastAsia="Times New Roman" w:hAnsi="Times New Roman" w:cs="Times New Roman"/>
          <w:position w:val="-8"/>
          <w:sz w:val="26"/>
          <w:szCs w:val="26"/>
          <w:shd w:val="clear" w:color="auto" w:fill="FFFFFF"/>
        </w:rPr>
        <w:object w:dxaOrig="1300" w:dyaOrig="380" w14:anchorId="56339835">
          <v:shape id="_x0000_i1301" type="#_x0000_t75" style="width:65.25pt;height:18.75pt" o:ole="">
            <v:imagedata r:id="rId740" o:title=""/>
          </v:shape>
          <o:OLEObject Type="Embed" ProgID="Equation.DSMT4" ShapeID="_x0000_i1301" DrawAspect="Content" ObjectID="_1794994174" r:id="rId741"/>
        </w:object>
      </w:r>
      <w:r w:rsidRPr="00A36893">
        <w:rPr>
          <w:rFonts w:ascii="Times New Roman" w:eastAsia="Times New Roman" w:hAnsi="Times New Roman" w:cs="Times New Roman"/>
          <w:sz w:val="26"/>
          <w:szCs w:val="26"/>
          <w:shd w:val="clear" w:color="auto" w:fill="FFFFFF"/>
        </w:rPr>
        <w:tab/>
        <w:t>B.</w:t>
      </w:r>
      <w:r w:rsidRPr="00A36893">
        <w:rPr>
          <w:rFonts w:ascii="Times New Roman" w:eastAsia="Times New Roman" w:hAnsi="Times New Roman" w:cs="Times New Roman"/>
          <w:position w:val="-8"/>
          <w:sz w:val="26"/>
          <w:szCs w:val="26"/>
          <w:shd w:val="clear" w:color="auto" w:fill="FFFFFF"/>
        </w:rPr>
        <w:object w:dxaOrig="780" w:dyaOrig="380" w14:anchorId="146303C5">
          <v:shape id="_x0000_i1302" type="#_x0000_t75" style="width:39pt;height:18.75pt" o:ole="">
            <v:imagedata r:id="rId742" o:title=""/>
          </v:shape>
          <o:OLEObject Type="Embed" ProgID="Equation.DSMT4" ShapeID="_x0000_i1302" DrawAspect="Content" ObjectID="_1794994175" r:id="rId743"/>
        </w:object>
      </w:r>
      <w:r w:rsidRPr="00A36893">
        <w:rPr>
          <w:rFonts w:ascii="Times New Roman" w:eastAsia="Times New Roman" w:hAnsi="Times New Roman" w:cs="Times New Roman"/>
          <w:sz w:val="26"/>
          <w:szCs w:val="26"/>
          <w:shd w:val="clear" w:color="auto" w:fill="FFFFFF"/>
        </w:rPr>
        <w:tab/>
      </w:r>
      <w:r w:rsidRPr="00A36893">
        <w:rPr>
          <w:rFonts w:ascii="Times New Roman" w:eastAsia="Times New Roman" w:hAnsi="Times New Roman" w:cs="Times New Roman"/>
          <w:sz w:val="26"/>
          <w:szCs w:val="26"/>
          <w:shd w:val="clear" w:color="auto" w:fill="FFFFFF"/>
        </w:rPr>
        <w:tab/>
        <w:t xml:space="preserve">C. </w:t>
      </w:r>
      <w:r w:rsidRPr="00A36893">
        <w:rPr>
          <w:rFonts w:ascii="Times New Roman" w:eastAsia="Times New Roman" w:hAnsi="Times New Roman" w:cs="Times New Roman"/>
          <w:position w:val="-8"/>
          <w:sz w:val="26"/>
          <w:szCs w:val="26"/>
          <w:shd w:val="clear" w:color="auto" w:fill="FFFFFF"/>
        </w:rPr>
        <w:object w:dxaOrig="900" w:dyaOrig="380" w14:anchorId="3594603A">
          <v:shape id="_x0000_i1303" type="#_x0000_t75" style="width:45pt;height:18.75pt" o:ole="">
            <v:imagedata r:id="rId744" o:title=""/>
          </v:shape>
          <o:OLEObject Type="Embed" ProgID="Equation.DSMT4" ShapeID="_x0000_i1303" DrawAspect="Content" ObjectID="_1794994176" r:id="rId745"/>
        </w:object>
      </w:r>
      <w:r w:rsidRPr="00A36893">
        <w:rPr>
          <w:rFonts w:ascii="Times New Roman" w:eastAsia="Times New Roman" w:hAnsi="Times New Roman" w:cs="Times New Roman"/>
          <w:sz w:val="26"/>
          <w:szCs w:val="26"/>
          <w:shd w:val="clear" w:color="auto" w:fill="FFFFFF"/>
        </w:rPr>
        <w:tab/>
        <w:t xml:space="preserve">          D. </w:t>
      </w:r>
      <w:r w:rsidRPr="00A36893">
        <w:rPr>
          <w:rFonts w:ascii="Times New Roman" w:eastAsia="Times New Roman" w:hAnsi="Times New Roman" w:cs="Times New Roman"/>
          <w:position w:val="-8"/>
          <w:sz w:val="26"/>
          <w:szCs w:val="26"/>
          <w:shd w:val="clear" w:color="auto" w:fill="FFFFFF"/>
        </w:rPr>
        <w:object w:dxaOrig="780" w:dyaOrig="380" w14:anchorId="183C6BBC">
          <v:shape id="_x0000_i1304" type="#_x0000_t75" style="width:39pt;height:18.75pt" o:ole="">
            <v:imagedata r:id="rId746" o:title=""/>
          </v:shape>
          <o:OLEObject Type="Embed" ProgID="Equation.DSMT4" ShapeID="_x0000_i1304" DrawAspect="Content" ObjectID="_1794994177" r:id="rId747"/>
        </w:object>
      </w:r>
    </w:p>
    <w:p w14:paraId="203AFAC6"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t xml:space="preserve">Câu 7. </w:t>
      </w:r>
      <w:r w:rsidRPr="00A36893">
        <w:rPr>
          <w:rFonts w:ascii="Times New Roman" w:eastAsia="Times New Roman" w:hAnsi="Times New Roman" w:cs="Times New Roman"/>
          <w:sz w:val="26"/>
          <w:szCs w:val="26"/>
        </w:rPr>
        <w:t>Giá trị của</w:t>
      </w:r>
      <w:r w:rsidRPr="00A36893">
        <w:rPr>
          <w:rFonts w:ascii="Times New Roman" w:eastAsia="Times New Roman" w:hAnsi="Times New Roman" w:cs="Times New Roman"/>
          <w:b/>
          <w:sz w:val="26"/>
          <w:szCs w:val="26"/>
        </w:rPr>
        <w:t xml:space="preserve"> </w:t>
      </w:r>
      <w:r w:rsidRPr="00A36893">
        <w:rPr>
          <w:rFonts w:ascii="Times New Roman" w:eastAsia="Times New Roman" w:hAnsi="Times New Roman" w:cs="Times New Roman"/>
          <w:b/>
          <w:position w:val="-28"/>
          <w:sz w:val="26"/>
          <w:szCs w:val="26"/>
        </w:rPr>
        <w:object w:dxaOrig="540" w:dyaOrig="740" w14:anchorId="60FDDCE4">
          <v:shape id="_x0000_i1305" type="#_x0000_t75" style="width:27pt;height:36.75pt" o:ole="">
            <v:imagedata r:id="rId748" o:title=""/>
          </v:shape>
          <o:OLEObject Type="Embed" ProgID="Equation.DSMT4" ShapeID="_x0000_i1305" DrawAspect="Content" ObjectID="_1794994178" r:id="rId749"/>
        </w:object>
      </w:r>
      <w:r w:rsidRPr="00A36893">
        <w:rPr>
          <w:rFonts w:ascii="Times New Roman" w:eastAsia="Times New Roman" w:hAnsi="Times New Roman" w:cs="Times New Roman"/>
          <w:b/>
          <w:sz w:val="26"/>
          <w:szCs w:val="26"/>
        </w:rPr>
        <w:t xml:space="preserve"> </w:t>
      </w:r>
      <w:r w:rsidRPr="00A36893">
        <w:rPr>
          <w:rFonts w:ascii="Times New Roman" w:eastAsia="Times New Roman" w:hAnsi="Times New Roman" w:cs="Times New Roman"/>
          <w:sz w:val="26"/>
          <w:szCs w:val="26"/>
        </w:rPr>
        <w:t>là:</w:t>
      </w:r>
    </w:p>
    <w:p w14:paraId="11B332FB"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b/>
          <w:position w:val="-26"/>
          <w:sz w:val="26"/>
          <w:szCs w:val="26"/>
        </w:rPr>
        <w:object w:dxaOrig="340" w:dyaOrig="680" w14:anchorId="06100F9E">
          <v:shape id="_x0000_i1306" type="#_x0000_t75" style="width:17.25pt;height:33.75pt" o:ole="">
            <v:imagedata r:id="rId750" o:title=""/>
          </v:shape>
          <o:OLEObject Type="Embed" ProgID="Equation.DSMT4" ShapeID="_x0000_i1306" DrawAspect="Content" ObjectID="_1794994179" r:id="rId751"/>
        </w:objec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B. </w:t>
      </w:r>
      <w:r w:rsidRPr="00A36893">
        <w:rPr>
          <w:rFonts w:ascii="Times New Roman" w:eastAsia="Times New Roman" w:hAnsi="Times New Roman" w:cs="Times New Roman"/>
          <w:b/>
          <w:position w:val="-26"/>
          <w:sz w:val="26"/>
          <w:szCs w:val="26"/>
        </w:rPr>
        <w:object w:dxaOrig="380" w:dyaOrig="680" w14:anchorId="3133CC62">
          <v:shape id="_x0000_i1307" type="#_x0000_t75" style="width:18.75pt;height:33.75pt" o:ole="">
            <v:imagedata r:id="rId752" o:title=""/>
          </v:shape>
          <o:OLEObject Type="Embed" ProgID="Equation.DSMT4" ShapeID="_x0000_i1307" DrawAspect="Content" ObjectID="_1794994180" r:id="rId753"/>
        </w:objec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C. </w:t>
      </w:r>
      <w:r w:rsidRPr="00A36893">
        <w:rPr>
          <w:rFonts w:ascii="Times New Roman" w:eastAsia="Times New Roman" w:hAnsi="Times New Roman" w:cs="Times New Roman"/>
          <w:b/>
          <w:position w:val="-26"/>
          <w:sz w:val="26"/>
          <w:szCs w:val="26"/>
        </w:rPr>
        <w:object w:dxaOrig="380" w:dyaOrig="680" w14:anchorId="2B3496FB">
          <v:shape id="_x0000_i1308" type="#_x0000_t75" style="width:18.75pt;height:33.75pt" o:ole="">
            <v:imagedata r:id="rId754" o:title=""/>
          </v:shape>
          <o:OLEObject Type="Embed" ProgID="Equation.DSMT4" ShapeID="_x0000_i1308" DrawAspect="Content" ObjectID="_1794994181" r:id="rId755"/>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D. </w:t>
      </w:r>
      <w:r w:rsidRPr="00A36893">
        <w:rPr>
          <w:rFonts w:ascii="Times New Roman" w:eastAsia="Times New Roman" w:hAnsi="Times New Roman" w:cs="Times New Roman"/>
          <w:position w:val="-26"/>
          <w:sz w:val="26"/>
          <w:szCs w:val="26"/>
        </w:rPr>
        <w:object w:dxaOrig="240" w:dyaOrig="680" w14:anchorId="1B90EAAF">
          <v:shape id="_x0000_i1309" type="#_x0000_t75" style="width:12pt;height:33.75pt" o:ole="">
            <v:imagedata r:id="rId756" o:title=""/>
          </v:shape>
          <o:OLEObject Type="Embed" ProgID="Equation.DSMT4" ShapeID="_x0000_i1309" DrawAspect="Content" ObjectID="_1794994182" r:id="rId757"/>
        </w:object>
      </w:r>
    </w:p>
    <w:p w14:paraId="22B791BD"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t xml:space="preserve">Câu 8. </w:t>
      </w:r>
      <w:r w:rsidRPr="00A36893">
        <w:rPr>
          <w:rFonts w:ascii="Times New Roman" w:eastAsia="Times New Roman" w:hAnsi="Times New Roman" w:cs="Times New Roman"/>
          <w:sz w:val="26"/>
          <w:szCs w:val="26"/>
        </w:rPr>
        <w:t>Kết quả của phép tính</w:t>
      </w:r>
      <w:r w:rsidRPr="00A36893">
        <w:rPr>
          <w:rFonts w:ascii="Times New Roman" w:eastAsia="Times New Roman" w:hAnsi="Times New Roman" w:cs="Times New Roman"/>
          <w:b/>
          <w:sz w:val="26"/>
          <w:szCs w:val="26"/>
        </w:rPr>
        <w:t xml:space="preserve"> </w:t>
      </w:r>
      <w:r w:rsidRPr="00A36893">
        <w:rPr>
          <w:rFonts w:ascii="Times New Roman" w:eastAsia="Times New Roman" w:hAnsi="Times New Roman" w:cs="Times New Roman"/>
          <w:b/>
          <w:position w:val="-8"/>
          <w:sz w:val="26"/>
          <w:szCs w:val="26"/>
        </w:rPr>
        <w:object w:dxaOrig="1240" w:dyaOrig="380" w14:anchorId="21880AB3">
          <v:shape id="_x0000_i1310" type="#_x0000_t75" style="width:62.25pt;height:18.75pt" o:ole="">
            <v:imagedata r:id="rId758" o:title=""/>
          </v:shape>
          <o:OLEObject Type="Embed" ProgID="Equation.DSMT4" ShapeID="_x0000_i1310" DrawAspect="Content" ObjectID="_1794994183" r:id="rId759"/>
        </w:object>
      </w:r>
      <w:r w:rsidRPr="00A36893">
        <w:rPr>
          <w:rFonts w:ascii="Times New Roman" w:eastAsia="Times New Roman" w:hAnsi="Times New Roman" w:cs="Times New Roman"/>
          <w:b/>
          <w:sz w:val="26"/>
          <w:szCs w:val="26"/>
        </w:rPr>
        <w:t xml:space="preserve"> </w:t>
      </w:r>
      <w:r w:rsidRPr="00A36893">
        <w:rPr>
          <w:rFonts w:ascii="Times New Roman" w:eastAsia="Times New Roman" w:hAnsi="Times New Roman" w:cs="Times New Roman"/>
          <w:sz w:val="26"/>
          <w:szCs w:val="26"/>
        </w:rPr>
        <w:t>là:</w:t>
      </w:r>
    </w:p>
    <w:p w14:paraId="775ECF3B"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A. 39</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B. 9     </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C. 3</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D. 15</w:t>
      </w:r>
    </w:p>
    <w:p w14:paraId="0B4106E5"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t xml:space="preserve">Câu 9. </w:t>
      </w:r>
      <w:r w:rsidRPr="00A36893">
        <w:rPr>
          <w:rFonts w:ascii="Times New Roman" w:eastAsia="Times New Roman" w:hAnsi="Times New Roman" w:cs="Times New Roman"/>
          <w:sz w:val="26"/>
          <w:szCs w:val="26"/>
        </w:rPr>
        <w:t>Số nào sau đây là số thập phân vô hạn tuần hoàn?</w:t>
      </w:r>
    </w:p>
    <w:p w14:paraId="58B2276D"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b/>
          <w:position w:val="-26"/>
          <w:sz w:val="26"/>
          <w:szCs w:val="26"/>
        </w:rPr>
        <w:object w:dxaOrig="240" w:dyaOrig="680" w14:anchorId="7B0F47AC">
          <v:shape id="_x0000_i1311" type="#_x0000_t75" style="width:12pt;height:33.75pt" o:ole="">
            <v:imagedata r:id="rId760" o:title=""/>
          </v:shape>
          <o:OLEObject Type="Embed" ProgID="Equation.DSMT4" ShapeID="_x0000_i1311" DrawAspect="Content" ObjectID="_1794994184" r:id="rId761"/>
        </w:objec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B. </w:t>
      </w:r>
      <w:r w:rsidRPr="00A36893">
        <w:rPr>
          <w:rFonts w:ascii="Times New Roman" w:eastAsia="Times New Roman" w:hAnsi="Times New Roman" w:cs="Times New Roman"/>
          <w:b/>
          <w:position w:val="-26"/>
          <w:sz w:val="26"/>
          <w:szCs w:val="26"/>
        </w:rPr>
        <w:object w:dxaOrig="220" w:dyaOrig="680" w14:anchorId="143D78BD">
          <v:shape id="_x0000_i1312" type="#_x0000_t75" style="width:11.25pt;height:33.75pt" o:ole="">
            <v:imagedata r:id="rId762" o:title=""/>
          </v:shape>
          <o:OLEObject Type="Embed" ProgID="Equation.DSMT4" ShapeID="_x0000_i1312" DrawAspect="Content" ObjectID="_1794994185" r:id="rId763"/>
        </w:objec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C. </w:t>
      </w:r>
      <w:r w:rsidRPr="00A36893">
        <w:rPr>
          <w:rFonts w:ascii="Times New Roman" w:eastAsia="Times New Roman" w:hAnsi="Times New Roman" w:cs="Times New Roman"/>
          <w:b/>
          <w:position w:val="-26"/>
          <w:sz w:val="26"/>
          <w:szCs w:val="26"/>
        </w:rPr>
        <w:object w:dxaOrig="240" w:dyaOrig="680" w14:anchorId="154DA9D4">
          <v:shape id="_x0000_i1313" type="#_x0000_t75" style="width:12pt;height:33.75pt" o:ole="">
            <v:imagedata r:id="rId764" o:title=""/>
          </v:shape>
          <o:OLEObject Type="Embed" ProgID="Equation.DSMT4" ShapeID="_x0000_i1313" DrawAspect="Content" ObjectID="_1794994186" r:id="rId765"/>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D. </w:t>
      </w:r>
      <w:r w:rsidRPr="00A36893">
        <w:rPr>
          <w:rFonts w:ascii="Times New Roman" w:eastAsia="Times New Roman" w:hAnsi="Times New Roman" w:cs="Times New Roman"/>
          <w:position w:val="-26"/>
          <w:sz w:val="26"/>
          <w:szCs w:val="26"/>
        </w:rPr>
        <w:object w:dxaOrig="240" w:dyaOrig="680" w14:anchorId="5F78E236">
          <v:shape id="_x0000_i1314" type="#_x0000_t75" style="width:12pt;height:33.75pt" o:ole="">
            <v:imagedata r:id="rId766" o:title=""/>
          </v:shape>
          <o:OLEObject Type="Embed" ProgID="Equation.DSMT4" ShapeID="_x0000_i1314" DrawAspect="Content" ObjectID="_1794994187" r:id="rId767"/>
        </w:object>
      </w:r>
    </w:p>
    <w:p w14:paraId="459F6F31" w14:textId="77777777" w:rsidR="00A36893" w:rsidRPr="00A36893" w:rsidRDefault="00A36893" w:rsidP="000C070D">
      <w:pPr>
        <w:rPr>
          <w:rFonts w:ascii="Times New Roman" w:eastAsia="Times New Roman" w:hAnsi="Times New Roman" w:cs="Times New Roman"/>
          <w:sz w:val="26"/>
          <w:szCs w:val="26"/>
        </w:rPr>
      </w:pPr>
    </w:p>
    <w:p w14:paraId="1079888A"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b/>
          <w:bCs/>
          <w:sz w:val="26"/>
          <w:szCs w:val="26"/>
        </w:rPr>
        <w:t>Câu 10.</w:t>
      </w:r>
      <w:r w:rsidRPr="00A36893">
        <w:rPr>
          <w:rFonts w:ascii="Times New Roman" w:eastAsia="Times New Roman" w:hAnsi="Times New Roman" w:cs="Times New Roman"/>
          <w:sz w:val="26"/>
          <w:szCs w:val="26"/>
        </w:rPr>
        <w:t> Tập hợp các số thực được kí hiệu là:</w:t>
      </w:r>
    </w:p>
    <w:p w14:paraId="2177D287"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position w:val="-6"/>
          <w:sz w:val="26"/>
          <w:szCs w:val="26"/>
        </w:rPr>
        <w:object w:dxaOrig="260" w:dyaOrig="279" w14:anchorId="3B8B144C">
          <v:shape id="_x0000_i1315" type="#_x0000_t75" style="width:12.75pt;height:13.5pt" o:ole="">
            <v:imagedata r:id="rId768" o:title=""/>
          </v:shape>
          <o:OLEObject Type="Embed" ProgID="Equation.DSMT4" ShapeID="_x0000_i1315" DrawAspect="Content" ObjectID="_1794994188" r:id="rId769"/>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B. </w:t>
      </w:r>
      <w:r w:rsidRPr="00A36893">
        <w:rPr>
          <w:rFonts w:ascii="Times New Roman" w:eastAsia="Times New Roman" w:hAnsi="Times New Roman" w:cs="Times New Roman"/>
          <w:position w:val="-4"/>
          <w:sz w:val="26"/>
          <w:szCs w:val="26"/>
        </w:rPr>
        <w:object w:dxaOrig="240" w:dyaOrig="260" w14:anchorId="619689EA">
          <v:shape id="_x0000_i1316" type="#_x0000_t75" style="width:12pt;height:12.75pt" o:ole="">
            <v:imagedata r:id="rId770" o:title=""/>
          </v:shape>
          <o:OLEObject Type="Embed" ProgID="Equation.DSMT4" ShapeID="_x0000_i1316" DrawAspect="Content" ObjectID="_1794994189" r:id="rId771"/>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C. </w:t>
      </w:r>
      <w:r w:rsidRPr="00A36893">
        <w:rPr>
          <w:rFonts w:ascii="Times New Roman" w:eastAsia="Times New Roman" w:hAnsi="Times New Roman" w:cs="Times New Roman"/>
          <w:position w:val="-10"/>
          <w:sz w:val="26"/>
          <w:szCs w:val="26"/>
        </w:rPr>
        <w:object w:dxaOrig="279" w:dyaOrig="320" w14:anchorId="6735BBD5">
          <v:shape id="_x0000_i1317" type="#_x0000_t75" style="width:14.25pt;height:15.75pt" o:ole="">
            <v:imagedata r:id="rId772" o:title=""/>
          </v:shape>
          <o:OLEObject Type="Embed" ProgID="Equation.DSMT4" ShapeID="_x0000_i1317" DrawAspect="Content" ObjectID="_1794994190" r:id="rId773"/>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sz w:val="26"/>
          <w:szCs w:val="26"/>
        </w:rPr>
        <w:t xml:space="preserve">D. </w:t>
      </w:r>
      <w:r w:rsidRPr="00A36893">
        <w:rPr>
          <w:rFonts w:ascii="Times New Roman" w:eastAsia="Times New Roman" w:hAnsi="Times New Roman" w:cs="Times New Roman"/>
          <w:position w:val="-4"/>
          <w:sz w:val="26"/>
          <w:szCs w:val="26"/>
        </w:rPr>
        <w:object w:dxaOrig="260" w:dyaOrig="260" w14:anchorId="1373D4D1">
          <v:shape id="_x0000_i1318" type="#_x0000_t75" style="width:12.75pt;height:12.75pt" o:ole="">
            <v:imagedata r:id="rId774" o:title=""/>
          </v:shape>
          <o:OLEObject Type="Embed" ProgID="Equation.DSMT4" ShapeID="_x0000_i1318" DrawAspect="Content" ObjectID="_1794994191" r:id="rId775"/>
        </w:object>
      </w:r>
    </w:p>
    <w:p w14:paraId="0CD447F5"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t xml:space="preserve">Câu 11. </w:t>
      </w:r>
      <w:r w:rsidRPr="00A36893">
        <w:rPr>
          <w:rFonts w:ascii="Times New Roman" w:eastAsia="Times New Roman" w:hAnsi="Times New Roman" w:cs="Times New Roman"/>
          <w:sz w:val="26"/>
          <w:szCs w:val="26"/>
        </w:rPr>
        <w:t>Số nào sau đây là số vô tỉ?</w:t>
      </w:r>
    </w:p>
    <w:p w14:paraId="46D93D59"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b/>
          <w:position w:val="-8"/>
          <w:sz w:val="26"/>
          <w:szCs w:val="26"/>
        </w:rPr>
        <w:object w:dxaOrig="380" w:dyaOrig="380" w14:anchorId="5DB801C2">
          <v:shape id="_x0000_i1319" type="#_x0000_t75" style="width:18.75pt;height:18.75pt" o:ole="">
            <v:imagedata r:id="rId776" o:title=""/>
          </v:shape>
          <o:OLEObject Type="Embed" ProgID="Equation.DSMT4" ShapeID="_x0000_i1319" DrawAspect="Content" ObjectID="_1794994192" r:id="rId777"/>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B.</w:t>
      </w:r>
      <w:r w:rsidRPr="00A36893">
        <w:rPr>
          <w:rFonts w:ascii="Times New Roman" w:eastAsia="Times New Roman" w:hAnsi="Times New Roman" w:cs="Times New Roman"/>
          <w:b/>
          <w:position w:val="-8"/>
          <w:sz w:val="26"/>
          <w:szCs w:val="26"/>
        </w:rPr>
        <w:object w:dxaOrig="400" w:dyaOrig="380" w14:anchorId="77285347">
          <v:shape id="_x0000_i1320" type="#_x0000_t75" style="width:20.25pt;height:18.75pt" o:ole="">
            <v:imagedata r:id="rId778" o:title=""/>
          </v:shape>
          <o:OLEObject Type="Embed" ProgID="Equation.DSMT4" ShapeID="_x0000_i1320" DrawAspect="Content" ObjectID="_1794994193" r:id="rId779"/>
        </w:objec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C.</w:t>
      </w:r>
      <w:r w:rsidRPr="00A36893">
        <w:rPr>
          <w:rFonts w:ascii="Times New Roman" w:eastAsia="Times New Roman" w:hAnsi="Times New Roman" w:cs="Times New Roman"/>
          <w:b/>
          <w:sz w:val="26"/>
          <w:szCs w:val="26"/>
        </w:rPr>
        <w:t xml:space="preserve"> </w:t>
      </w:r>
      <w:r w:rsidRPr="00A36893">
        <w:rPr>
          <w:rFonts w:ascii="Times New Roman" w:eastAsia="Times New Roman" w:hAnsi="Times New Roman" w:cs="Times New Roman"/>
          <w:b/>
          <w:position w:val="-26"/>
          <w:sz w:val="26"/>
          <w:szCs w:val="26"/>
        </w:rPr>
        <w:object w:dxaOrig="240" w:dyaOrig="680" w14:anchorId="610FC8E5">
          <v:shape id="_x0000_i1321" type="#_x0000_t75" style="width:12pt;height:33.75pt" o:ole="">
            <v:imagedata r:id="rId780" o:title=""/>
          </v:shape>
          <o:OLEObject Type="Embed" ProgID="Equation.DSMT4" ShapeID="_x0000_i1321" DrawAspect="Content" ObjectID="_1794994194" r:id="rId781"/>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D. </w:t>
      </w:r>
      <w:r w:rsidRPr="00A36893">
        <w:rPr>
          <w:rFonts w:ascii="Times New Roman" w:eastAsia="Times New Roman" w:hAnsi="Times New Roman" w:cs="Times New Roman"/>
          <w:position w:val="-8"/>
          <w:sz w:val="26"/>
          <w:szCs w:val="26"/>
        </w:rPr>
        <w:object w:dxaOrig="360" w:dyaOrig="380" w14:anchorId="359AEE01">
          <v:shape id="_x0000_i1322" type="#_x0000_t75" style="width:18pt;height:18.75pt" o:ole="">
            <v:imagedata r:id="rId782" o:title=""/>
          </v:shape>
          <o:OLEObject Type="Embed" ProgID="Equation.DSMT4" ShapeID="_x0000_i1322" DrawAspect="Content" ObjectID="_1794994195" r:id="rId783"/>
        </w:object>
      </w:r>
    </w:p>
    <w:p w14:paraId="171353C7"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b/>
          <w:bCs/>
          <w:sz w:val="26"/>
          <w:szCs w:val="26"/>
        </w:rPr>
        <w:t>Câu 12</w:t>
      </w:r>
      <w:r w:rsidRPr="00A36893">
        <w:rPr>
          <w:rFonts w:ascii="Times New Roman" w:eastAsia="Times New Roman" w:hAnsi="Times New Roman" w:cs="Times New Roman"/>
          <w:b/>
          <w:sz w:val="26"/>
          <w:szCs w:val="26"/>
        </w:rPr>
        <w:t>.</w:t>
      </w:r>
      <w:r w:rsidRPr="00A36893">
        <w:rPr>
          <w:rFonts w:ascii="Times New Roman" w:eastAsia="Times New Roman" w:hAnsi="Times New Roman" w:cs="Times New Roman"/>
          <w:sz w:val="26"/>
          <w:szCs w:val="26"/>
        </w:rPr>
        <w:t xml:space="preserve"> Số đối của </w:t>
      </w:r>
      <w:r w:rsidRPr="00A36893">
        <w:rPr>
          <w:rFonts w:ascii="Times New Roman" w:eastAsia="Times New Roman" w:hAnsi="Times New Roman" w:cs="Times New Roman"/>
          <w:position w:val="-6"/>
          <w:sz w:val="26"/>
          <w:szCs w:val="26"/>
        </w:rPr>
        <w:object w:dxaOrig="460" w:dyaOrig="340" w14:anchorId="13A97D06">
          <v:shape id="_x0000_i1323" type="#_x0000_t75" style="width:23.25pt;height:16.5pt" o:ole="">
            <v:imagedata r:id="rId784" o:title=""/>
          </v:shape>
          <o:OLEObject Type="Embed" ProgID="Equation.DSMT4" ShapeID="_x0000_i1323" DrawAspect="Content" ObjectID="_1794994196" r:id="rId785"/>
        </w:object>
      </w:r>
      <w:r w:rsidRPr="00A36893">
        <w:rPr>
          <w:rFonts w:ascii="Times New Roman" w:eastAsia="Times New Roman" w:hAnsi="Times New Roman" w:cs="Times New Roman"/>
          <w:sz w:val="26"/>
          <w:szCs w:val="26"/>
        </w:rPr>
        <w:t xml:space="preserve"> là:</w:t>
      </w:r>
    </w:p>
    <w:p w14:paraId="5B81C7F7"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position w:val="-6"/>
          <w:sz w:val="26"/>
          <w:szCs w:val="26"/>
        </w:rPr>
        <w:object w:dxaOrig="460" w:dyaOrig="340" w14:anchorId="682E0ECB">
          <v:shape id="_x0000_i1324" type="#_x0000_t75" style="width:23.25pt;height:16.5pt" o:ole="">
            <v:imagedata r:id="rId784" o:title=""/>
          </v:shape>
          <o:OLEObject Type="Embed" ProgID="Equation.DSMT4" ShapeID="_x0000_i1324" DrawAspect="Content" ObjectID="_1794994197" r:id="rId786"/>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B.</w:t>
      </w:r>
      <w:r w:rsidRPr="00A36893">
        <w:rPr>
          <w:rFonts w:ascii="Times New Roman" w:eastAsia="Times New Roman" w:hAnsi="Times New Roman" w:cs="Times New Roman"/>
          <w:sz w:val="26"/>
          <w:szCs w:val="26"/>
          <w:bdr w:val="none" w:sz="0" w:space="0" w:color="auto" w:frame="1"/>
        </w:rPr>
        <w:t xml:space="preserve"> </w:t>
      </w:r>
      <w:r w:rsidRPr="00A36893">
        <w:rPr>
          <w:rFonts w:ascii="Times New Roman" w:eastAsia="Times New Roman" w:hAnsi="Times New Roman" w:cs="Times New Roman"/>
          <w:position w:val="-6"/>
          <w:sz w:val="26"/>
          <w:szCs w:val="26"/>
        </w:rPr>
        <w:object w:dxaOrig="580" w:dyaOrig="340" w14:anchorId="49FA63C1">
          <v:shape id="_x0000_i1325" type="#_x0000_t75" style="width:29.25pt;height:16.5pt" o:ole="">
            <v:imagedata r:id="rId787" o:title=""/>
          </v:shape>
          <o:OLEObject Type="Embed" ProgID="Equation.DSMT4" ShapeID="_x0000_i1325" DrawAspect="Content" ObjectID="_1794994198" r:id="rId788"/>
        </w:object>
      </w:r>
      <w:r w:rsidRPr="00A36893">
        <w:rPr>
          <w:rFonts w:ascii="Times New Roman" w:eastAsia="Times New Roman" w:hAnsi="Times New Roman" w:cs="Times New Roman"/>
          <w:sz w:val="26"/>
          <w:szCs w:val="26"/>
          <w:bdr w:val="none" w:sz="0" w:space="0" w:color="auto" w:frame="1"/>
        </w:rPr>
        <w:t xml:space="preserve"> </w:t>
      </w:r>
      <w:r w:rsidRPr="00A36893">
        <w:rPr>
          <w:rFonts w:ascii="Times New Roman" w:eastAsia="Times New Roman" w:hAnsi="Times New Roman" w:cs="Times New Roman"/>
          <w:sz w:val="26"/>
          <w:szCs w:val="26"/>
          <w:bdr w:val="none" w:sz="0" w:space="0" w:color="auto" w:frame="1"/>
        </w:rPr>
        <w:tab/>
      </w:r>
      <w:r w:rsidRPr="00A36893">
        <w:rPr>
          <w:rFonts w:ascii="Times New Roman" w:eastAsia="Times New Roman" w:hAnsi="Times New Roman" w:cs="Times New Roman"/>
          <w:sz w:val="26"/>
          <w:szCs w:val="26"/>
          <w:bdr w:val="none" w:sz="0" w:space="0" w:color="auto" w:frame="1"/>
        </w:rPr>
        <w:tab/>
      </w:r>
      <w:r w:rsidRPr="00A36893">
        <w:rPr>
          <w:rFonts w:ascii="Times New Roman" w:eastAsia="Times New Roman" w:hAnsi="Times New Roman" w:cs="Times New Roman"/>
          <w:sz w:val="26"/>
          <w:szCs w:val="26"/>
        </w:rPr>
        <w:t>C. 11</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sz w:val="26"/>
          <w:szCs w:val="26"/>
        </w:rPr>
        <w:t xml:space="preserve">    D. </w:t>
      </w:r>
      <w:r w:rsidRPr="00A36893">
        <w:rPr>
          <w:rFonts w:ascii="Times New Roman" w:eastAsia="Times New Roman" w:hAnsi="Times New Roman" w:cs="Times New Roman"/>
          <w:position w:val="-4"/>
          <w:sz w:val="26"/>
          <w:szCs w:val="26"/>
        </w:rPr>
        <w:object w:dxaOrig="420" w:dyaOrig="260" w14:anchorId="25D1AD12">
          <v:shape id="_x0000_i1326" type="#_x0000_t75" style="width:21pt;height:12.75pt" o:ole="">
            <v:imagedata r:id="rId789" o:title=""/>
          </v:shape>
          <o:OLEObject Type="Embed" ProgID="Equation.DSMT4" ShapeID="_x0000_i1326" DrawAspect="Content" ObjectID="_1794994199" r:id="rId790"/>
        </w:object>
      </w:r>
    </w:p>
    <w:p w14:paraId="1CE1444C"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t>Câu 13.</w:t>
      </w:r>
      <w:r w:rsidRPr="00A36893">
        <w:rPr>
          <w:rFonts w:ascii="Times New Roman" w:eastAsia="Times New Roman" w:hAnsi="Times New Roman" w:cs="Times New Roman"/>
          <w:sz w:val="26"/>
          <w:szCs w:val="26"/>
        </w:rPr>
        <w:t xml:space="preserve"> So sánh hai số thực a = </w:t>
      </w:r>
      <w:r w:rsidRPr="00A36893">
        <w:rPr>
          <w:rFonts w:ascii="Times New Roman" w:eastAsia="Times New Roman" w:hAnsi="Times New Roman" w:cs="Times New Roman"/>
          <w:position w:val="-8"/>
          <w:sz w:val="26"/>
          <w:szCs w:val="26"/>
        </w:rPr>
        <w:object w:dxaOrig="520" w:dyaOrig="380" w14:anchorId="77E949BA">
          <v:shape id="_x0000_i1327" type="#_x0000_t75" style="width:26.25pt;height:18.75pt" o:ole="">
            <v:imagedata r:id="rId791" o:title=""/>
          </v:shape>
          <o:OLEObject Type="Embed" ProgID="Equation.DSMT4" ShapeID="_x0000_i1327" DrawAspect="Content" ObjectID="_1794994200" r:id="rId792"/>
        </w:object>
      </w:r>
      <w:r w:rsidRPr="00A36893">
        <w:rPr>
          <w:rFonts w:ascii="Times New Roman" w:eastAsia="Times New Roman" w:hAnsi="Times New Roman" w:cs="Times New Roman"/>
          <w:sz w:val="26"/>
          <w:szCs w:val="26"/>
        </w:rPr>
        <w:t xml:space="preserve"> và b = </w:t>
      </w:r>
      <w:r w:rsidRPr="00A36893">
        <w:rPr>
          <w:rFonts w:ascii="Times New Roman" w:eastAsia="Times New Roman" w:hAnsi="Times New Roman" w:cs="Times New Roman"/>
          <w:position w:val="-8"/>
          <w:sz w:val="26"/>
          <w:szCs w:val="26"/>
        </w:rPr>
        <w:object w:dxaOrig="540" w:dyaOrig="380" w14:anchorId="4BBE5BA2">
          <v:shape id="_x0000_i1328" type="#_x0000_t75" style="width:27pt;height:18.75pt" o:ole="">
            <v:imagedata r:id="rId793" o:title=""/>
          </v:shape>
          <o:OLEObject Type="Embed" ProgID="Equation.DSMT4" ShapeID="_x0000_i1328" DrawAspect="Content" ObjectID="_1794994201" r:id="rId794"/>
        </w:object>
      </w:r>
      <w:r w:rsidRPr="00A36893">
        <w:rPr>
          <w:rFonts w:ascii="Times New Roman" w:eastAsia="Times New Roman" w:hAnsi="Times New Roman" w:cs="Times New Roman"/>
          <w:sz w:val="26"/>
          <w:szCs w:val="26"/>
        </w:rPr>
        <w:t>, ta được:</w:t>
      </w:r>
    </w:p>
    <w:p w14:paraId="0905CADD"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A. a &gt; b</w:t>
      </w:r>
      <w:r w:rsidRPr="00A36893">
        <w:rPr>
          <w:rFonts w:ascii="Times New Roman" w:eastAsia="Times New Roman" w:hAnsi="Times New Roman" w:cs="Times New Roman"/>
          <w:sz w:val="26"/>
          <w:szCs w:val="26"/>
        </w:rPr>
        <w:tab/>
        <w:t xml:space="preserve">                      B. a &lt; b</w:t>
      </w:r>
      <w:r w:rsidRPr="00A36893">
        <w:rPr>
          <w:rFonts w:ascii="Times New Roman" w:eastAsia="Times New Roman" w:hAnsi="Times New Roman" w:cs="Times New Roman"/>
          <w:sz w:val="26"/>
          <w:szCs w:val="26"/>
        </w:rPr>
        <w:tab/>
        <w:t xml:space="preserve">           C. a = b </w:t>
      </w:r>
      <w:r w:rsidRPr="00A36893">
        <w:rPr>
          <w:rFonts w:ascii="Times New Roman" w:eastAsia="Times New Roman" w:hAnsi="Times New Roman" w:cs="Times New Roman"/>
          <w:sz w:val="26"/>
          <w:szCs w:val="26"/>
        </w:rPr>
        <w:tab/>
        <w:t xml:space="preserve">           D.</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position w:val="-4"/>
          <w:sz w:val="26"/>
          <w:szCs w:val="26"/>
        </w:rPr>
        <w:object w:dxaOrig="220" w:dyaOrig="240" w14:anchorId="60CE2174">
          <v:shape id="_x0000_i1329" type="#_x0000_t75" style="width:11.25pt;height:12pt" o:ole="">
            <v:imagedata r:id="rId795" o:title=""/>
          </v:shape>
          <o:OLEObject Type="Embed" ProgID="Equation.DSMT4" ShapeID="_x0000_i1329" DrawAspect="Content" ObjectID="_1794994202" r:id="rId796"/>
        </w:objec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sz w:val="26"/>
          <w:szCs w:val="26"/>
        </w:rPr>
        <w:t>b</w:t>
      </w:r>
    </w:p>
    <w:p w14:paraId="3E443D0D"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b/>
          <w:bCs/>
          <w:sz w:val="26"/>
          <w:szCs w:val="26"/>
        </w:rPr>
        <w:t>Câu 14.</w:t>
      </w:r>
      <w:r w:rsidRPr="00A36893">
        <w:rPr>
          <w:rFonts w:ascii="Times New Roman" w:eastAsia="Times New Roman" w:hAnsi="Times New Roman" w:cs="Times New Roman"/>
          <w:sz w:val="26"/>
          <w:szCs w:val="26"/>
        </w:rPr>
        <w:t> Số nào sau đây là số thực dương?</w:t>
      </w:r>
    </w:p>
    <w:p w14:paraId="5AE70179"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position w:val="-10"/>
          <w:sz w:val="26"/>
          <w:szCs w:val="26"/>
        </w:rPr>
        <w:object w:dxaOrig="859" w:dyaOrig="340" w14:anchorId="5EE6438B">
          <v:shape id="_x0000_i1330" type="#_x0000_t75" style="width:42.75pt;height:17.25pt" o:ole="">
            <v:imagedata r:id="rId797" o:title=""/>
          </v:shape>
          <o:OLEObject Type="Embed" ProgID="Equation.DSMT4" ShapeID="_x0000_i1330" DrawAspect="Content" ObjectID="_1794994203" r:id="rId798"/>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B. </w:t>
      </w:r>
      <w:r w:rsidRPr="00A36893">
        <w:rPr>
          <w:rFonts w:ascii="Times New Roman" w:eastAsia="Times New Roman" w:hAnsi="Times New Roman" w:cs="Times New Roman"/>
          <w:position w:val="-30"/>
          <w:sz w:val="26"/>
          <w:szCs w:val="26"/>
        </w:rPr>
        <w:object w:dxaOrig="560" w:dyaOrig="720" w14:anchorId="42BA149F">
          <v:shape id="_x0000_i1331" type="#_x0000_t75" style="width:28.5pt;height:36pt" o:ole="">
            <v:imagedata r:id="rId799" o:title=""/>
          </v:shape>
          <o:OLEObject Type="Embed" ProgID="Equation.DSMT4" ShapeID="_x0000_i1331" DrawAspect="Content" ObjectID="_1794994204" r:id="rId800"/>
        </w:objec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rPr>
        <w:tab/>
        <w:t>C.</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position w:val="-10"/>
          <w:sz w:val="26"/>
          <w:szCs w:val="26"/>
          <w:lang w:val="vi-VN"/>
        </w:rPr>
        <w:object w:dxaOrig="1140" w:dyaOrig="340" w14:anchorId="77B5EB87">
          <v:shape id="_x0000_i1332" type="#_x0000_t75" style="width:57pt;height:17.25pt" o:ole="">
            <v:imagedata r:id="rId801" o:title=""/>
          </v:shape>
          <o:OLEObject Type="Embed" ProgID="Equation.DSMT4" ShapeID="_x0000_i1332" DrawAspect="Content" ObjectID="_1794994205" r:id="rId802"/>
        </w:object>
      </w:r>
      <w:r w:rsidRPr="00A36893">
        <w:rPr>
          <w:rFonts w:ascii="Times New Roman" w:eastAsia="Times New Roman" w:hAnsi="Times New Roman" w:cs="Times New Roman"/>
          <w:sz w:val="26"/>
          <w:szCs w:val="26"/>
        </w:rPr>
        <w:tab/>
        <w:t xml:space="preserve">D. </w:t>
      </w:r>
      <w:r w:rsidRPr="00A36893">
        <w:rPr>
          <w:rFonts w:ascii="Times New Roman" w:eastAsia="Times New Roman" w:hAnsi="Times New Roman" w:cs="Times New Roman"/>
          <w:position w:val="-26"/>
          <w:sz w:val="26"/>
          <w:szCs w:val="26"/>
        </w:rPr>
        <w:object w:dxaOrig="520" w:dyaOrig="680" w14:anchorId="19199D18">
          <v:shape id="_x0000_i1333" type="#_x0000_t75" style="width:26.25pt;height:33.75pt" o:ole="">
            <v:imagedata r:id="rId803" o:title=""/>
          </v:shape>
          <o:OLEObject Type="Embed" ProgID="Equation.DSMT4" ShapeID="_x0000_i1333" DrawAspect="Content" ObjectID="_1794994206" r:id="rId804"/>
        </w:object>
      </w:r>
    </w:p>
    <w:p w14:paraId="6B30726B" w14:textId="77777777" w:rsidR="00A36893" w:rsidRPr="00A36893" w:rsidRDefault="00A36893" w:rsidP="000C070D">
      <w:pPr>
        <w:ind w:right="48"/>
        <w:jc w:val="both"/>
        <w:rPr>
          <w:rFonts w:ascii="Times New Roman" w:eastAsia="Times New Roman" w:hAnsi="Times New Roman" w:cs="Times New Roman"/>
          <w:sz w:val="26"/>
          <w:szCs w:val="26"/>
          <w:lang w:val="vi-VN"/>
        </w:rPr>
      </w:pPr>
      <w:r w:rsidRPr="00A36893">
        <w:rPr>
          <w:rFonts w:ascii="Times New Roman" w:eastAsia="Times New Roman" w:hAnsi="Times New Roman" w:cs="Times New Roman"/>
          <w:b/>
          <w:bCs/>
          <w:sz w:val="26"/>
          <w:szCs w:val="26"/>
        </w:rPr>
        <w:t>Câu 15.</w:t>
      </w:r>
      <w:r w:rsidRPr="00A36893">
        <w:rPr>
          <w:rFonts w:ascii="Times New Roman" w:eastAsia="Times New Roman" w:hAnsi="Times New Roman" w:cs="Times New Roman"/>
          <w:sz w:val="26"/>
          <w:szCs w:val="26"/>
        </w:rPr>
        <w:t> </w:t>
      </w:r>
      <w:r w:rsidRPr="00A36893">
        <w:rPr>
          <w:rFonts w:ascii="Times New Roman" w:eastAsia="Times New Roman" w:hAnsi="Times New Roman" w:cs="Times New Roman"/>
          <w:sz w:val="26"/>
          <w:szCs w:val="26"/>
          <w:lang w:val="vi-VN"/>
        </w:rPr>
        <w:t xml:space="preserve">Sắp xếp các số </w:t>
      </w:r>
      <w:r w:rsidRPr="00A36893">
        <w:rPr>
          <w:rFonts w:ascii="Times New Roman" w:eastAsia="Times New Roman" w:hAnsi="Times New Roman" w:cs="Times New Roman"/>
          <w:position w:val="-10"/>
          <w:sz w:val="26"/>
          <w:szCs w:val="26"/>
          <w:lang w:val="vi-VN"/>
        </w:rPr>
        <w:object w:dxaOrig="1100" w:dyaOrig="400" w14:anchorId="06AC6FB9">
          <v:shape id="_x0000_i1334" type="#_x0000_t75" style="width:55.5pt;height:19.5pt" o:ole="">
            <v:imagedata r:id="rId805" o:title=""/>
          </v:shape>
          <o:OLEObject Type="Embed" ProgID="Equation.DSMT4" ShapeID="_x0000_i1334" DrawAspect="Content" ObjectID="_1794994207" r:id="rId806"/>
        </w:object>
      </w:r>
      <w:r w:rsidRPr="00A36893">
        <w:rPr>
          <w:rFonts w:ascii="Times New Roman" w:eastAsia="Times New Roman" w:hAnsi="Times New Roman" w:cs="Times New Roman"/>
          <w:sz w:val="26"/>
          <w:szCs w:val="26"/>
          <w:lang w:val="vi-VN"/>
        </w:rPr>
        <w:t xml:space="preserve"> theo thứ tự tăng dần, ta được:</w:t>
      </w:r>
    </w:p>
    <w:p w14:paraId="3CA26F8D" w14:textId="77777777" w:rsidR="00A36893" w:rsidRPr="00A36893" w:rsidRDefault="00A36893" w:rsidP="000C070D">
      <w:pPr>
        <w:ind w:right="48"/>
        <w:jc w:val="both"/>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position w:val="-10"/>
          <w:sz w:val="26"/>
          <w:szCs w:val="26"/>
          <w:lang w:val="vi-VN"/>
        </w:rPr>
        <w:object w:dxaOrig="1100" w:dyaOrig="400" w14:anchorId="2046C30F">
          <v:shape id="_x0000_i1335" type="#_x0000_t75" style="width:55.5pt;height:19.5pt" o:ole="">
            <v:imagedata r:id="rId807" o:title=""/>
          </v:shape>
          <o:OLEObject Type="Embed" ProgID="Equation.DSMT4" ShapeID="_x0000_i1335" DrawAspect="Content" ObjectID="_1794994208" r:id="rId808"/>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B. </w:t>
      </w:r>
      <w:r w:rsidRPr="00A36893">
        <w:rPr>
          <w:rFonts w:ascii="Times New Roman" w:eastAsia="Times New Roman" w:hAnsi="Times New Roman" w:cs="Times New Roman"/>
          <w:position w:val="-10"/>
          <w:sz w:val="26"/>
          <w:szCs w:val="26"/>
          <w:lang w:val="vi-VN"/>
        </w:rPr>
        <w:object w:dxaOrig="1120" w:dyaOrig="400" w14:anchorId="55B5C86D">
          <v:shape id="_x0000_i1336" type="#_x0000_t75" style="width:56.25pt;height:19.5pt" o:ole="">
            <v:imagedata r:id="rId809" o:title=""/>
          </v:shape>
          <o:OLEObject Type="Embed" ProgID="Equation.DSMT4" ShapeID="_x0000_i1336" DrawAspect="Content" ObjectID="_1794994209" r:id="rId810"/>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C.</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position w:val="-10"/>
          <w:sz w:val="26"/>
          <w:szCs w:val="26"/>
          <w:lang w:val="vi-VN"/>
        </w:rPr>
        <w:object w:dxaOrig="1120" w:dyaOrig="400" w14:anchorId="39D6DD5B">
          <v:shape id="_x0000_i1337" type="#_x0000_t75" style="width:56.25pt;height:19.5pt" o:ole="">
            <v:imagedata r:id="rId811" o:title=""/>
          </v:shape>
          <o:OLEObject Type="Embed" ProgID="Equation.DSMT4" ShapeID="_x0000_i1337" DrawAspect="Content" ObjectID="_1794994210" r:id="rId812"/>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D.</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position w:val="-10"/>
          <w:sz w:val="26"/>
          <w:szCs w:val="26"/>
          <w:lang w:val="vi-VN"/>
        </w:rPr>
        <w:object w:dxaOrig="1100" w:dyaOrig="400" w14:anchorId="02F6CB26">
          <v:shape id="_x0000_i1338" type="#_x0000_t75" style="width:55.5pt;height:19.5pt" o:ole="">
            <v:imagedata r:id="rId813" o:title=""/>
          </v:shape>
          <o:OLEObject Type="Embed" ProgID="Equation.DSMT4" ShapeID="_x0000_i1338" DrawAspect="Content" ObjectID="_1794994211" r:id="rId814"/>
        </w:object>
      </w:r>
    </w:p>
    <w:p w14:paraId="3E9E57A7"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t>Câu 16.</w: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position w:val="-14"/>
          <w:sz w:val="26"/>
          <w:szCs w:val="26"/>
        </w:rPr>
        <w:object w:dxaOrig="740" w:dyaOrig="400" w14:anchorId="50DC112C">
          <v:shape id="_x0000_i1339" type="#_x0000_t75" style="width:36.75pt;height:20.25pt" o:ole="">
            <v:imagedata r:id="rId815" o:title=""/>
          </v:shape>
          <o:OLEObject Type="Embed" ProgID="Equation.DSMT4" ShapeID="_x0000_i1339" DrawAspect="Content" ObjectID="_1794994212" r:id="rId816"/>
        </w:object>
      </w:r>
      <w:r w:rsidRPr="00A36893">
        <w:rPr>
          <w:rFonts w:ascii="Times New Roman" w:eastAsia="Times New Roman" w:hAnsi="Times New Roman" w:cs="Times New Roman"/>
          <w:sz w:val="26"/>
          <w:szCs w:val="26"/>
        </w:rPr>
        <w:t xml:space="preserve"> bằng:</w:t>
      </w:r>
    </w:p>
    <w:p w14:paraId="5B957CEE"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A. 2,19</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B. </w:t>
      </w:r>
      <w:r w:rsidRPr="00A36893">
        <w:rPr>
          <w:rFonts w:ascii="Times New Roman" w:eastAsia="Times New Roman" w:hAnsi="Times New Roman" w:cs="Times New Roman"/>
          <w:position w:val="-10"/>
          <w:sz w:val="26"/>
          <w:szCs w:val="26"/>
        </w:rPr>
        <w:object w:dxaOrig="660" w:dyaOrig="320" w14:anchorId="258BB0CF">
          <v:shape id="_x0000_i1340" type="#_x0000_t75" style="width:33pt;height:15.75pt" o:ole="">
            <v:imagedata r:id="rId817" o:title=""/>
          </v:shape>
          <o:OLEObject Type="Embed" ProgID="Equation.DSMT4" ShapeID="_x0000_i1340" DrawAspect="Content" ObjectID="_1794994213" r:id="rId818"/>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C.</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position w:val="-6"/>
          <w:sz w:val="26"/>
          <w:szCs w:val="26"/>
        </w:rPr>
        <w:object w:dxaOrig="600" w:dyaOrig="279" w14:anchorId="7B0ACE49">
          <v:shape id="_x0000_i1341" type="#_x0000_t75" style="width:30pt;height:13.5pt" o:ole="">
            <v:imagedata r:id="rId819" o:title=""/>
          </v:shape>
          <o:OLEObject Type="Embed" ProgID="Equation.DSMT4" ShapeID="_x0000_i1341" DrawAspect="Content" ObjectID="_1794994214" r:id="rId820"/>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D. </w:t>
      </w:r>
      <w:r w:rsidRPr="00A36893">
        <w:rPr>
          <w:rFonts w:ascii="Times New Roman" w:eastAsia="Times New Roman" w:hAnsi="Times New Roman" w:cs="Times New Roman"/>
          <w:position w:val="-6"/>
          <w:sz w:val="26"/>
          <w:szCs w:val="26"/>
        </w:rPr>
        <w:object w:dxaOrig="460" w:dyaOrig="279" w14:anchorId="6898C599">
          <v:shape id="_x0000_i1342" type="#_x0000_t75" style="width:23.25pt;height:13.5pt" o:ole="">
            <v:imagedata r:id="rId821" o:title=""/>
          </v:shape>
          <o:OLEObject Type="Embed" ProgID="Equation.DSMT4" ShapeID="_x0000_i1342" DrawAspect="Content" ObjectID="_1794994215" r:id="rId822"/>
        </w:object>
      </w:r>
    </w:p>
    <w:p w14:paraId="10E69972"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t>Câu 17.</w:t>
      </w:r>
      <w:r w:rsidRPr="00A36893">
        <w:rPr>
          <w:rFonts w:ascii="Times New Roman" w:eastAsia="Times New Roman" w:hAnsi="Times New Roman" w:cs="Times New Roman"/>
          <w:sz w:val="26"/>
          <w:szCs w:val="26"/>
        </w:rPr>
        <w:t xml:space="preserve"> Cho </w:t>
      </w:r>
      <w:r w:rsidRPr="00A36893">
        <w:rPr>
          <w:rFonts w:ascii="Times New Roman" w:eastAsia="Times New Roman" w:hAnsi="Times New Roman" w:cs="Times New Roman"/>
          <w:position w:val="-14"/>
          <w:sz w:val="26"/>
          <w:szCs w:val="26"/>
        </w:rPr>
        <w:object w:dxaOrig="680" w:dyaOrig="400" w14:anchorId="47E15AD2">
          <v:shape id="_x0000_i1343" type="#_x0000_t75" style="width:33.75pt;height:20.25pt" o:ole="">
            <v:imagedata r:id="rId823" o:title=""/>
          </v:shape>
          <o:OLEObject Type="Embed" ProgID="Equation.DSMT4" ShapeID="_x0000_i1343" DrawAspect="Content" ObjectID="_1794994216" r:id="rId824"/>
        </w:object>
      </w:r>
      <w:r w:rsidRPr="00A36893">
        <w:rPr>
          <w:rFonts w:ascii="Times New Roman" w:eastAsia="Times New Roman" w:hAnsi="Times New Roman" w:cs="Times New Roman"/>
          <w:sz w:val="26"/>
          <w:szCs w:val="26"/>
        </w:rPr>
        <w:t>. Giá trị của x là:</w:t>
      </w:r>
    </w:p>
    <w:p w14:paraId="79995BDD"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position w:val="-6"/>
          <w:sz w:val="26"/>
          <w:szCs w:val="26"/>
        </w:rPr>
        <w:object w:dxaOrig="600" w:dyaOrig="279" w14:anchorId="2B65F4C5">
          <v:shape id="_x0000_i1344" type="#_x0000_t75" style="width:30pt;height:13.5pt" o:ole="">
            <v:imagedata r:id="rId825" o:title=""/>
          </v:shape>
          <o:OLEObject Type="Embed" ProgID="Equation.DSMT4" ShapeID="_x0000_i1344" DrawAspect="Content" ObjectID="_1794994217" r:id="rId826"/>
        </w:object>
      </w:r>
      <w:r w:rsidRPr="00A36893">
        <w:rPr>
          <w:rFonts w:ascii="Times New Roman" w:eastAsia="Times New Roman" w:hAnsi="Times New Roman" w:cs="Times New Roman"/>
          <w:sz w:val="26"/>
          <w:szCs w:val="26"/>
        </w:rPr>
        <w:tab/>
        <w:t xml:space="preserve">   B. </w:t>
      </w:r>
      <w:r w:rsidRPr="00A36893">
        <w:rPr>
          <w:rFonts w:ascii="Times New Roman" w:eastAsia="Times New Roman" w:hAnsi="Times New Roman" w:cs="Times New Roman"/>
          <w:position w:val="-6"/>
          <w:sz w:val="26"/>
          <w:szCs w:val="26"/>
        </w:rPr>
        <w:object w:dxaOrig="740" w:dyaOrig="279" w14:anchorId="016BF22D">
          <v:shape id="_x0000_i1345" type="#_x0000_t75" style="width:36.75pt;height:13.5pt" o:ole="">
            <v:imagedata r:id="rId827" o:title=""/>
          </v:shape>
          <o:OLEObject Type="Embed" ProgID="Equation.DSMT4" ShapeID="_x0000_i1345" DrawAspect="Content" ObjectID="_1794994218" r:id="rId828"/>
        </w:objec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sz w:val="26"/>
          <w:szCs w:val="26"/>
        </w:rPr>
        <w:t xml:space="preserve">C. </w:t>
      </w:r>
      <w:r w:rsidRPr="00A36893">
        <w:rPr>
          <w:rFonts w:ascii="Times New Roman" w:eastAsia="Times New Roman" w:hAnsi="Times New Roman" w:cs="Times New Roman"/>
          <w:position w:val="-6"/>
          <w:sz w:val="26"/>
          <w:szCs w:val="26"/>
        </w:rPr>
        <w:object w:dxaOrig="600" w:dyaOrig="279" w14:anchorId="25365C33">
          <v:shape id="_x0000_i1346" type="#_x0000_t75" style="width:30pt;height:13.5pt" o:ole="">
            <v:imagedata r:id="rId825" o:title=""/>
          </v:shape>
          <o:OLEObject Type="Embed" ProgID="Equation.DSMT4" ShapeID="_x0000_i1346" DrawAspect="Content" ObjectID="_1794994219" r:id="rId829"/>
        </w:object>
      </w:r>
      <w:r w:rsidRPr="00A36893">
        <w:rPr>
          <w:rFonts w:ascii="Times New Roman" w:eastAsia="Times New Roman" w:hAnsi="Times New Roman" w:cs="Times New Roman"/>
          <w:sz w:val="26"/>
          <w:szCs w:val="26"/>
        </w:rPr>
        <w:t xml:space="preserve"> hoặc</w:t>
      </w:r>
      <w:r w:rsidRPr="00A36893">
        <w:rPr>
          <w:rFonts w:ascii="Times New Roman" w:eastAsia="Times New Roman" w:hAnsi="Times New Roman" w:cs="Times New Roman"/>
          <w:position w:val="-6"/>
          <w:sz w:val="26"/>
          <w:szCs w:val="26"/>
        </w:rPr>
        <w:object w:dxaOrig="740" w:dyaOrig="279" w14:anchorId="317BDEAE">
          <v:shape id="_x0000_i1347" type="#_x0000_t75" style="width:36.75pt;height:13.5pt" o:ole="">
            <v:imagedata r:id="rId830" o:title=""/>
          </v:shape>
          <o:OLEObject Type="Embed" ProgID="Equation.DSMT4" ShapeID="_x0000_i1347" DrawAspect="Content" ObjectID="_1794994220" r:id="rId831"/>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sz w:val="26"/>
          <w:szCs w:val="26"/>
        </w:rPr>
        <w:t xml:space="preserve">D. </w:t>
      </w:r>
      <w:r w:rsidRPr="00A36893">
        <w:rPr>
          <w:rFonts w:ascii="Times New Roman" w:eastAsia="Times New Roman" w:hAnsi="Times New Roman" w:cs="Times New Roman"/>
          <w:position w:val="-6"/>
          <w:sz w:val="26"/>
          <w:szCs w:val="26"/>
        </w:rPr>
        <w:object w:dxaOrig="600" w:dyaOrig="279" w14:anchorId="781A897E">
          <v:shape id="_x0000_i1348" type="#_x0000_t75" style="width:30pt;height:13.5pt" o:ole="">
            <v:imagedata r:id="rId832" o:title=""/>
          </v:shape>
          <o:OLEObject Type="Embed" ProgID="Equation.DSMT4" ShapeID="_x0000_i1348" DrawAspect="Content" ObjectID="_1794994221" r:id="rId833"/>
        </w:object>
      </w:r>
      <w:r w:rsidRPr="00A36893">
        <w:rPr>
          <w:rFonts w:ascii="Times New Roman" w:eastAsia="Times New Roman" w:hAnsi="Times New Roman" w:cs="Times New Roman"/>
          <w:sz w:val="26"/>
          <w:szCs w:val="26"/>
        </w:rPr>
        <w:t xml:space="preserve"> hoặc</w:t>
      </w:r>
      <w:r w:rsidRPr="00A36893">
        <w:rPr>
          <w:rFonts w:ascii="Times New Roman" w:eastAsia="Times New Roman" w:hAnsi="Times New Roman" w:cs="Times New Roman"/>
          <w:position w:val="-6"/>
          <w:sz w:val="26"/>
          <w:szCs w:val="26"/>
        </w:rPr>
        <w:object w:dxaOrig="740" w:dyaOrig="279" w14:anchorId="2D19ABE3">
          <v:shape id="_x0000_i1349" type="#_x0000_t75" style="width:36.75pt;height:13.5pt" o:ole="">
            <v:imagedata r:id="rId830" o:title=""/>
          </v:shape>
          <o:OLEObject Type="Embed" ProgID="Equation.DSMT4" ShapeID="_x0000_i1349" DrawAspect="Content" ObjectID="_1794994222" r:id="rId834"/>
        </w:object>
      </w:r>
    </w:p>
    <w:p w14:paraId="0B6628FF" w14:textId="77777777" w:rsidR="00A36893" w:rsidRPr="00A36893" w:rsidRDefault="00A36893" w:rsidP="000C070D">
      <w:pPr>
        <w:spacing w:line="360" w:lineRule="atLeast"/>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b/>
          <w:bCs/>
          <w:sz w:val="26"/>
          <w:szCs w:val="26"/>
        </w:rPr>
        <w:t>Câu 18.</w:t>
      </w:r>
      <w:r w:rsidRPr="00A36893">
        <w:rPr>
          <w:rFonts w:ascii="Times New Roman" w:eastAsia="Times New Roman" w:hAnsi="Times New Roman" w:cs="Times New Roman"/>
          <w:sz w:val="26"/>
          <w:szCs w:val="26"/>
        </w:rPr>
        <w:t xml:space="preserve"> Nếu </w:t>
      </w:r>
      <w:r w:rsidRPr="00A36893">
        <w:rPr>
          <w:rFonts w:ascii="Times New Roman" w:eastAsia="Times New Roman" w:hAnsi="Times New Roman" w:cs="Times New Roman"/>
          <w:position w:val="-26"/>
          <w:sz w:val="26"/>
          <w:szCs w:val="26"/>
        </w:rPr>
        <w:object w:dxaOrig="720" w:dyaOrig="680" w14:anchorId="4CE3DE22">
          <v:shape id="_x0000_i1350" type="#_x0000_t75" style="width:36pt;height:33.75pt" o:ole="">
            <v:imagedata r:id="rId835" o:title=""/>
          </v:shape>
          <o:OLEObject Type="Embed" ProgID="Equation.DSMT4" ShapeID="_x0000_i1350" DrawAspect="Content" ObjectID="_1794994223" r:id="rId836"/>
        </w:object>
      </w:r>
      <w:r w:rsidRPr="00A36893">
        <w:rPr>
          <w:rFonts w:ascii="Times New Roman" w:eastAsia="Times New Roman" w:hAnsi="Times New Roman" w:cs="Times New Roman"/>
          <w:sz w:val="26"/>
          <w:szCs w:val="26"/>
        </w:rPr>
        <w:t xml:space="preserve">thì: </w:t>
      </w:r>
    </w:p>
    <w:p w14:paraId="693F6DEA" w14:textId="77777777" w:rsidR="00A36893" w:rsidRPr="00A36893" w:rsidRDefault="00A36893" w:rsidP="000C070D">
      <w:pPr>
        <w:spacing w:line="360" w:lineRule="atLeast"/>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A. a.b = c.d</w:t>
      </w:r>
      <w:r w:rsidRPr="00A36893">
        <w:rPr>
          <w:rFonts w:ascii="Times New Roman" w:eastAsia="Times New Roman" w:hAnsi="Times New Roman" w:cs="Times New Roman"/>
          <w:sz w:val="26"/>
          <w:szCs w:val="26"/>
        </w:rPr>
        <w:tab/>
        <w:t xml:space="preserve">           B. a.d = b.c</w:t>
      </w:r>
      <w:r w:rsidRPr="00A36893">
        <w:rPr>
          <w:rFonts w:ascii="Times New Roman" w:eastAsia="Times New Roman" w:hAnsi="Times New Roman" w:cs="Times New Roman"/>
          <w:sz w:val="26"/>
          <w:szCs w:val="26"/>
        </w:rPr>
        <w:tab/>
        <w:t xml:space="preserve">           C. </w:t>
      </w:r>
      <w:r w:rsidRPr="00A36893">
        <w:rPr>
          <w:rFonts w:ascii="Times New Roman" w:eastAsia="Times New Roman" w:hAnsi="Times New Roman" w:cs="Times New Roman"/>
          <w:position w:val="-26"/>
          <w:sz w:val="26"/>
          <w:szCs w:val="26"/>
        </w:rPr>
        <w:object w:dxaOrig="720" w:dyaOrig="680" w14:anchorId="5CCDA0CE">
          <v:shape id="_x0000_i1351" type="#_x0000_t75" style="width:36pt;height:33.75pt" o:ole="">
            <v:imagedata r:id="rId837" o:title=""/>
          </v:shape>
          <o:OLEObject Type="Embed" ProgID="Equation.DSMT4" ShapeID="_x0000_i1351" DrawAspect="Content" ObjectID="_1794994224" r:id="rId838"/>
        </w:object>
      </w:r>
      <w:r w:rsidRPr="00A36893">
        <w:rPr>
          <w:rFonts w:ascii="Times New Roman" w:eastAsia="Times New Roman" w:hAnsi="Times New Roman" w:cs="Times New Roman"/>
          <w:sz w:val="26"/>
          <w:szCs w:val="26"/>
        </w:rPr>
        <w:tab/>
        <w:t xml:space="preserve">       </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sz w:val="26"/>
          <w:szCs w:val="26"/>
        </w:rPr>
        <w:t xml:space="preserve"> D. </w:t>
      </w:r>
      <w:r w:rsidRPr="00A36893">
        <w:rPr>
          <w:rFonts w:ascii="Times New Roman" w:eastAsia="Times New Roman" w:hAnsi="Times New Roman" w:cs="Times New Roman"/>
          <w:position w:val="-26"/>
          <w:sz w:val="26"/>
          <w:szCs w:val="26"/>
        </w:rPr>
        <w:object w:dxaOrig="700" w:dyaOrig="680" w14:anchorId="579EF299">
          <v:shape id="_x0000_i1352" type="#_x0000_t75" style="width:35.25pt;height:33.75pt" o:ole="">
            <v:imagedata r:id="rId839" o:title=""/>
          </v:shape>
          <o:OLEObject Type="Embed" ProgID="Equation.DSMT4" ShapeID="_x0000_i1352" DrawAspect="Content" ObjectID="_1794994225" r:id="rId840"/>
        </w:object>
      </w:r>
    </w:p>
    <w:p w14:paraId="41689B73"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b/>
          <w:bCs/>
          <w:sz w:val="26"/>
          <w:szCs w:val="26"/>
        </w:rPr>
        <w:t>Câu 19.</w:t>
      </w:r>
      <w:r w:rsidRPr="00A36893">
        <w:rPr>
          <w:rFonts w:ascii="Times New Roman" w:eastAsia="Times New Roman" w:hAnsi="Times New Roman" w:cs="Times New Roman"/>
          <w:sz w:val="26"/>
          <w:szCs w:val="26"/>
        </w:rPr>
        <w:t> Các tỉ số nào sau đây lập được tỉ lệ thức?</w:t>
      </w:r>
    </w:p>
    <w:p w14:paraId="652064C4"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position w:val="-26"/>
          <w:sz w:val="26"/>
          <w:szCs w:val="26"/>
        </w:rPr>
        <w:object w:dxaOrig="660" w:dyaOrig="680" w14:anchorId="07CDC9C7">
          <v:shape id="_x0000_i1353" type="#_x0000_t75" style="width:33pt;height:33.75pt" o:ole="">
            <v:imagedata r:id="rId841" o:title=""/>
          </v:shape>
          <o:OLEObject Type="Embed" ProgID="Equation.DSMT4" ShapeID="_x0000_i1353" DrawAspect="Content" ObjectID="_1794994226" r:id="rId842"/>
        </w:object>
      </w:r>
      <w:r w:rsidRPr="00A36893">
        <w:rPr>
          <w:rFonts w:ascii="Times New Roman" w:eastAsia="Times New Roman" w:hAnsi="Times New Roman" w:cs="Times New Roman"/>
          <w:sz w:val="26"/>
          <w:szCs w:val="26"/>
        </w:rPr>
        <w:t xml:space="preserve"> và </w:t>
      </w:r>
      <w:r w:rsidRPr="00A36893">
        <w:rPr>
          <w:rFonts w:ascii="Times New Roman" w:eastAsia="Times New Roman" w:hAnsi="Times New Roman" w:cs="Times New Roman"/>
          <w:position w:val="-26"/>
          <w:sz w:val="26"/>
          <w:szCs w:val="26"/>
        </w:rPr>
        <w:object w:dxaOrig="380" w:dyaOrig="680" w14:anchorId="7CC283DF">
          <v:shape id="_x0000_i1354" type="#_x0000_t75" style="width:18.75pt;height:33.75pt" o:ole="">
            <v:imagedata r:id="rId843" o:title=""/>
          </v:shape>
          <o:OLEObject Type="Embed" ProgID="Equation.DSMT4" ShapeID="_x0000_i1354" DrawAspect="Content" ObjectID="_1794994227" r:id="rId844"/>
        </w:objec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rPr>
        <w:tab/>
        <w:t xml:space="preserve">B. </w:t>
      </w:r>
      <w:r w:rsidRPr="00A36893">
        <w:rPr>
          <w:rFonts w:ascii="Times New Roman" w:eastAsia="Times New Roman" w:hAnsi="Times New Roman" w:cs="Times New Roman"/>
          <w:position w:val="-26"/>
          <w:sz w:val="26"/>
          <w:szCs w:val="26"/>
        </w:rPr>
        <w:object w:dxaOrig="840" w:dyaOrig="680" w14:anchorId="4D4A0523">
          <v:shape id="_x0000_i1355" type="#_x0000_t75" style="width:42pt;height:33.75pt" o:ole="">
            <v:imagedata r:id="rId845" o:title=""/>
          </v:shape>
          <o:OLEObject Type="Embed" ProgID="Equation.DSMT4" ShapeID="_x0000_i1355" DrawAspect="Content" ObjectID="_1794994228" r:id="rId846"/>
        </w:object>
      </w:r>
      <w:r w:rsidRPr="00A36893">
        <w:rPr>
          <w:rFonts w:ascii="Times New Roman" w:eastAsia="Times New Roman" w:hAnsi="Times New Roman" w:cs="Times New Roman"/>
          <w:sz w:val="26"/>
          <w:szCs w:val="26"/>
        </w:rPr>
        <w:t xml:space="preserve"> và </w:t>
      </w:r>
      <w:r w:rsidRPr="00A36893">
        <w:rPr>
          <w:rFonts w:ascii="Times New Roman" w:eastAsia="Times New Roman" w:hAnsi="Times New Roman" w:cs="Times New Roman"/>
          <w:position w:val="-26"/>
          <w:sz w:val="26"/>
          <w:szCs w:val="26"/>
        </w:rPr>
        <w:object w:dxaOrig="220" w:dyaOrig="680" w14:anchorId="2BB3E4C3">
          <v:shape id="_x0000_i1356" type="#_x0000_t75" style="width:11.25pt;height:33.75pt" o:ole="">
            <v:imagedata r:id="rId847" o:title=""/>
          </v:shape>
          <o:OLEObject Type="Embed" ProgID="Equation.DSMT4" ShapeID="_x0000_i1356" DrawAspect="Content" ObjectID="_1794994229" r:id="rId848"/>
        </w:objec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rPr>
        <w:tab/>
        <w:t xml:space="preserve">C. </w:t>
      </w:r>
      <w:r w:rsidRPr="00A36893">
        <w:rPr>
          <w:rFonts w:ascii="Times New Roman" w:eastAsia="Times New Roman" w:hAnsi="Times New Roman" w:cs="Times New Roman"/>
          <w:position w:val="-26"/>
          <w:sz w:val="26"/>
          <w:szCs w:val="26"/>
        </w:rPr>
        <w:object w:dxaOrig="340" w:dyaOrig="680" w14:anchorId="2F5BC689">
          <v:shape id="_x0000_i1357" type="#_x0000_t75" style="width:17.25pt;height:33.75pt" o:ole="">
            <v:imagedata r:id="rId849" o:title=""/>
          </v:shape>
          <o:OLEObject Type="Embed" ProgID="Equation.DSMT4" ShapeID="_x0000_i1357" DrawAspect="Content" ObjectID="_1794994230" r:id="rId850"/>
        </w:object>
      </w:r>
      <w:r w:rsidRPr="00A36893">
        <w:rPr>
          <w:rFonts w:ascii="Times New Roman" w:eastAsia="Times New Roman" w:hAnsi="Times New Roman" w:cs="Times New Roman"/>
          <w:sz w:val="26"/>
          <w:szCs w:val="26"/>
        </w:rPr>
        <w:t xml:space="preserve"> và </w:t>
      </w:r>
      <w:r w:rsidRPr="00A36893">
        <w:rPr>
          <w:rFonts w:ascii="Times New Roman" w:eastAsia="Times New Roman" w:hAnsi="Times New Roman" w:cs="Times New Roman"/>
          <w:position w:val="-6"/>
          <w:sz w:val="26"/>
          <w:szCs w:val="26"/>
        </w:rPr>
        <w:object w:dxaOrig="580" w:dyaOrig="279" w14:anchorId="6EDC4A5C">
          <v:shape id="_x0000_i1358" type="#_x0000_t75" style="width:29.25pt;height:14.25pt" o:ole="">
            <v:imagedata r:id="rId851" o:title=""/>
          </v:shape>
          <o:OLEObject Type="Embed" ProgID="Equation.DSMT4" ShapeID="_x0000_i1358" DrawAspect="Content" ObjectID="_1794994231" r:id="rId852"/>
        </w:object>
      </w:r>
      <w:r w:rsidRPr="00A36893">
        <w:rPr>
          <w:rFonts w:ascii="Times New Roman" w:eastAsia="Times New Roman" w:hAnsi="Times New Roman" w:cs="Times New Roman"/>
          <w:sz w:val="26"/>
          <w:szCs w:val="26"/>
        </w:rPr>
        <w:tab/>
        <w:t xml:space="preserve">D. </w:t>
      </w:r>
      <w:r w:rsidRPr="00A36893">
        <w:rPr>
          <w:rFonts w:ascii="Times New Roman" w:eastAsia="Times New Roman" w:hAnsi="Times New Roman" w:cs="Times New Roman"/>
          <w:position w:val="-26"/>
          <w:sz w:val="26"/>
          <w:szCs w:val="26"/>
        </w:rPr>
        <w:object w:dxaOrig="340" w:dyaOrig="680" w14:anchorId="141DAE66">
          <v:shape id="_x0000_i1359" type="#_x0000_t75" style="width:17.25pt;height:33.75pt" o:ole="">
            <v:imagedata r:id="rId853" o:title=""/>
          </v:shape>
          <o:OLEObject Type="Embed" ProgID="Equation.DSMT4" ShapeID="_x0000_i1359" DrawAspect="Content" ObjectID="_1794994232" r:id="rId854"/>
        </w:object>
      </w:r>
      <w:r w:rsidRPr="00A36893">
        <w:rPr>
          <w:rFonts w:ascii="Times New Roman" w:eastAsia="Times New Roman" w:hAnsi="Times New Roman" w:cs="Times New Roman"/>
          <w:sz w:val="26"/>
          <w:szCs w:val="26"/>
        </w:rPr>
        <w:t xml:space="preserve"> và </w:t>
      </w:r>
      <w:r w:rsidRPr="00A36893">
        <w:rPr>
          <w:rFonts w:ascii="Times New Roman" w:eastAsia="Times New Roman" w:hAnsi="Times New Roman" w:cs="Times New Roman"/>
          <w:position w:val="-6"/>
          <w:sz w:val="26"/>
          <w:szCs w:val="26"/>
        </w:rPr>
        <w:object w:dxaOrig="480" w:dyaOrig="279" w14:anchorId="51B84603">
          <v:shape id="_x0000_i1360" type="#_x0000_t75" style="width:24pt;height:14.25pt" o:ole="">
            <v:imagedata r:id="rId855" o:title=""/>
          </v:shape>
          <o:OLEObject Type="Embed" ProgID="Equation.DSMT4" ShapeID="_x0000_i1360" DrawAspect="Content" ObjectID="_1794994233" r:id="rId856"/>
        </w:object>
      </w:r>
    </w:p>
    <w:p w14:paraId="26C692D0"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t>Câu 20.</w:t>
      </w:r>
      <w:r w:rsidRPr="00A36893">
        <w:rPr>
          <w:rFonts w:ascii="Times New Roman" w:eastAsia="Times New Roman" w:hAnsi="Times New Roman" w:cs="Times New Roman"/>
          <w:sz w:val="26"/>
          <w:szCs w:val="26"/>
        </w:rPr>
        <w:t xml:space="preserve"> Ba số a, b, c tỉ lệ với các số 4; 5; 6. Khi đó ta có dãy tỉ số bằng nhau là:</w:t>
      </w:r>
    </w:p>
    <w:p w14:paraId="2AFB06B6"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position w:val="-26"/>
          <w:sz w:val="26"/>
          <w:szCs w:val="26"/>
        </w:rPr>
        <w:object w:dxaOrig="1120" w:dyaOrig="680" w14:anchorId="2562BB75">
          <v:shape id="_x0000_i1361" type="#_x0000_t75" style="width:56.25pt;height:33.75pt" o:ole="">
            <v:imagedata r:id="rId857" o:title=""/>
          </v:shape>
          <o:OLEObject Type="Embed" ProgID="Equation.DSMT4" ShapeID="_x0000_i1361" DrawAspect="Content" ObjectID="_1794994234" r:id="rId858"/>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B. </w:t>
      </w:r>
      <w:r w:rsidRPr="00A36893">
        <w:rPr>
          <w:rFonts w:ascii="Times New Roman" w:eastAsia="Times New Roman" w:hAnsi="Times New Roman" w:cs="Times New Roman"/>
          <w:position w:val="-26"/>
          <w:sz w:val="26"/>
          <w:szCs w:val="26"/>
        </w:rPr>
        <w:object w:dxaOrig="1100" w:dyaOrig="680" w14:anchorId="57BE2D3A">
          <v:shape id="_x0000_i1362" type="#_x0000_t75" style="width:54.75pt;height:33.75pt" o:ole="">
            <v:imagedata r:id="rId859" o:title=""/>
          </v:shape>
          <o:OLEObject Type="Embed" ProgID="Equation.DSMT4" ShapeID="_x0000_i1362" DrawAspect="Content" ObjectID="_1794994235" r:id="rId860"/>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C. </w:t>
      </w:r>
      <w:r w:rsidRPr="00A36893">
        <w:rPr>
          <w:rFonts w:ascii="Times New Roman" w:eastAsia="Times New Roman" w:hAnsi="Times New Roman" w:cs="Times New Roman"/>
          <w:position w:val="-26"/>
          <w:sz w:val="26"/>
          <w:szCs w:val="26"/>
        </w:rPr>
        <w:object w:dxaOrig="1120" w:dyaOrig="680" w14:anchorId="35D9ECFA">
          <v:shape id="_x0000_i1363" type="#_x0000_t75" style="width:56.25pt;height:33.75pt" o:ole="">
            <v:imagedata r:id="rId861" o:title=""/>
          </v:shape>
          <o:OLEObject Type="Embed" ProgID="Equation.DSMT4" ShapeID="_x0000_i1363" DrawAspect="Content" ObjectID="_1794994236" r:id="rId862"/>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D. </w:t>
      </w:r>
      <w:r w:rsidRPr="00A36893">
        <w:rPr>
          <w:rFonts w:ascii="Times New Roman" w:eastAsia="Times New Roman" w:hAnsi="Times New Roman" w:cs="Times New Roman"/>
          <w:position w:val="-26"/>
          <w:sz w:val="26"/>
          <w:szCs w:val="26"/>
        </w:rPr>
        <w:object w:dxaOrig="1120" w:dyaOrig="680" w14:anchorId="046503AC">
          <v:shape id="_x0000_i1364" type="#_x0000_t75" style="width:56.25pt;height:33.75pt" o:ole="">
            <v:imagedata r:id="rId863" o:title=""/>
          </v:shape>
          <o:OLEObject Type="Embed" ProgID="Equation.DSMT4" ShapeID="_x0000_i1364" DrawAspect="Content" ObjectID="_1794994237" r:id="rId864"/>
        </w:object>
      </w:r>
    </w:p>
    <w:p w14:paraId="7B3D4317"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lastRenderedPageBreak/>
        <w:t>Câu 21.</w:t>
      </w:r>
      <w:r w:rsidRPr="00A36893">
        <w:rPr>
          <w:rFonts w:ascii="Times New Roman" w:eastAsia="Times New Roman" w:hAnsi="Times New Roman" w:cs="Times New Roman"/>
          <w:sz w:val="26"/>
          <w:szCs w:val="26"/>
        </w:rPr>
        <w:t xml:space="preserve"> Cho </w:t>
      </w:r>
      <w:r w:rsidRPr="00A36893">
        <w:rPr>
          <w:rFonts w:ascii="Times New Roman" w:eastAsia="Times New Roman" w:hAnsi="Times New Roman" w:cs="Times New Roman"/>
          <w:position w:val="-26"/>
          <w:sz w:val="26"/>
          <w:szCs w:val="26"/>
        </w:rPr>
        <w:object w:dxaOrig="1080" w:dyaOrig="680" w14:anchorId="324A9096">
          <v:shape id="_x0000_i1365" type="#_x0000_t75" style="width:54pt;height:33.75pt" o:ole="">
            <v:imagedata r:id="rId865" o:title=""/>
          </v:shape>
          <o:OLEObject Type="Embed" ProgID="Equation.DSMT4" ShapeID="_x0000_i1365" DrawAspect="Content" ObjectID="_1794994238" r:id="rId866"/>
        </w:object>
      </w:r>
      <w:r w:rsidRPr="00A36893">
        <w:rPr>
          <w:rFonts w:ascii="Times New Roman" w:eastAsia="Times New Roman" w:hAnsi="Times New Roman" w:cs="Times New Roman"/>
          <w:sz w:val="26"/>
          <w:szCs w:val="26"/>
        </w:rPr>
        <w:t>. Giá trị của x, y lần lượt là:</w:t>
      </w:r>
    </w:p>
    <w:p w14:paraId="7843B46D"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position w:val="-10"/>
          <w:sz w:val="26"/>
          <w:szCs w:val="26"/>
        </w:rPr>
        <w:object w:dxaOrig="1219" w:dyaOrig="320" w14:anchorId="71999FAF">
          <v:shape id="_x0000_i1366" type="#_x0000_t75" style="width:60.75pt;height:15.75pt" o:ole="">
            <v:imagedata r:id="rId867" o:title=""/>
          </v:shape>
          <o:OLEObject Type="Embed" ProgID="Equation.DSMT4" ShapeID="_x0000_i1366" DrawAspect="Content" ObjectID="_1794994239" r:id="rId868"/>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B. </w:t>
      </w:r>
      <w:r w:rsidRPr="00A36893">
        <w:rPr>
          <w:rFonts w:ascii="Times New Roman" w:eastAsia="Times New Roman" w:hAnsi="Times New Roman" w:cs="Times New Roman"/>
          <w:position w:val="-10"/>
          <w:sz w:val="26"/>
          <w:szCs w:val="26"/>
        </w:rPr>
        <w:object w:dxaOrig="1219" w:dyaOrig="320" w14:anchorId="2D8FEA92">
          <v:shape id="_x0000_i1367" type="#_x0000_t75" style="width:60.75pt;height:15.75pt" o:ole="">
            <v:imagedata r:id="rId869" o:title=""/>
          </v:shape>
          <o:OLEObject Type="Embed" ProgID="Equation.DSMT4" ShapeID="_x0000_i1367" DrawAspect="Content" ObjectID="_1794994240" r:id="rId870"/>
        </w:object>
      </w:r>
      <w:r w:rsidRPr="00A36893">
        <w:rPr>
          <w:rFonts w:ascii="Times New Roman" w:eastAsia="Times New Roman" w:hAnsi="Times New Roman" w:cs="Times New Roman"/>
          <w:sz w:val="26"/>
          <w:szCs w:val="26"/>
        </w:rPr>
        <w:tab/>
        <w:t xml:space="preserve">C. </w:t>
      </w:r>
      <w:r w:rsidRPr="00A36893">
        <w:rPr>
          <w:rFonts w:ascii="Times New Roman" w:eastAsia="Times New Roman" w:hAnsi="Times New Roman" w:cs="Times New Roman"/>
          <w:position w:val="-10"/>
          <w:sz w:val="26"/>
          <w:szCs w:val="26"/>
        </w:rPr>
        <w:object w:dxaOrig="1440" w:dyaOrig="320" w14:anchorId="0526AF65">
          <v:shape id="_x0000_i1368" type="#_x0000_t75" style="width:1in;height:15.75pt" o:ole="">
            <v:imagedata r:id="rId871" o:title=""/>
          </v:shape>
          <o:OLEObject Type="Embed" ProgID="Equation.DSMT4" ShapeID="_x0000_i1368" DrawAspect="Content" ObjectID="_1794994241" r:id="rId872"/>
        </w:object>
      </w:r>
      <w:r w:rsidRPr="00A36893">
        <w:rPr>
          <w:rFonts w:ascii="Times New Roman" w:eastAsia="Times New Roman" w:hAnsi="Times New Roman" w:cs="Times New Roman"/>
          <w:sz w:val="26"/>
          <w:szCs w:val="26"/>
        </w:rPr>
        <w:tab/>
        <w:t xml:space="preserve">D. </w:t>
      </w:r>
      <w:r w:rsidRPr="00A36893">
        <w:rPr>
          <w:rFonts w:ascii="Times New Roman" w:eastAsia="Times New Roman" w:hAnsi="Times New Roman" w:cs="Times New Roman"/>
          <w:position w:val="-10"/>
          <w:sz w:val="26"/>
          <w:szCs w:val="26"/>
        </w:rPr>
        <w:object w:dxaOrig="1219" w:dyaOrig="320" w14:anchorId="38236CB1">
          <v:shape id="_x0000_i1369" type="#_x0000_t75" style="width:60.75pt;height:15.75pt" o:ole="">
            <v:imagedata r:id="rId873" o:title=""/>
          </v:shape>
          <o:OLEObject Type="Embed" ProgID="Equation.DSMT4" ShapeID="_x0000_i1369" DrawAspect="Content" ObjectID="_1794994242" r:id="rId874"/>
        </w:object>
      </w:r>
    </w:p>
    <w:p w14:paraId="586DA92A"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t>Câu 22.</w:t>
      </w:r>
      <w:r w:rsidRPr="00A36893">
        <w:rPr>
          <w:rFonts w:ascii="Times New Roman" w:eastAsia="Times New Roman" w:hAnsi="Times New Roman" w:cs="Times New Roman"/>
          <w:sz w:val="26"/>
          <w:szCs w:val="26"/>
        </w:rPr>
        <w:t xml:space="preserve"> Một hình lập phương có cạnh là 5 cm, thể tích hình lập phương đó là:</w:t>
      </w:r>
    </w:p>
    <w:p w14:paraId="01FF9BEF"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Times New Roman" w:hAnsi="Times New Roman" w:cs="Times New Roman"/>
          <w:position w:val="-6"/>
          <w:sz w:val="26"/>
          <w:szCs w:val="26"/>
        </w:rPr>
        <w:object w:dxaOrig="880" w:dyaOrig="340" w14:anchorId="420D8237">
          <v:shape id="_x0000_i1370" type="#_x0000_t75" style="width:44.25pt;height:17.25pt" o:ole="">
            <v:imagedata r:id="rId875" o:title=""/>
          </v:shape>
          <o:OLEObject Type="Embed" ProgID="Equation.DSMT4" ShapeID="_x0000_i1370" DrawAspect="Content" ObjectID="_1794994243" r:id="rId876"/>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B. </w:t>
      </w:r>
      <w:r w:rsidRPr="00A36893">
        <w:rPr>
          <w:rFonts w:ascii="Times New Roman" w:eastAsia="Times New Roman" w:hAnsi="Times New Roman" w:cs="Times New Roman"/>
          <w:position w:val="-6"/>
          <w:sz w:val="26"/>
          <w:szCs w:val="26"/>
        </w:rPr>
        <w:object w:dxaOrig="880" w:dyaOrig="340" w14:anchorId="1B494F80">
          <v:shape id="_x0000_i1371" type="#_x0000_t75" style="width:44.25pt;height:17.25pt" o:ole="">
            <v:imagedata r:id="rId877" o:title=""/>
          </v:shape>
          <o:OLEObject Type="Embed" ProgID="Equation.DSMT4" ShapeID="_x0000_i1371" DrawAspect="Content" ObjectID="_1794994244" r:id="rId878"/>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C. </w:t>
      </w:r>
      <w:r w:rsidRPr="00A36893">
        <w:rPr>
          <w:rFonts w:ascii="Times New Roman" w:eastAsia="Times New Roman" w:hAnsi="Times New Roman" w:cs="Times New Roman"/>
          <w:position w:val="-6"/>
          <w:sz w:val="26"/>
          <w:szCs w:val="26"/>
        </w:rPr>
        <w:object w:dxaOrig="760" w:dyaOrig="340" w14:anchorId="667B9AF8">
          <v:shape id="_x0000_i1372" type="#_x0000_t75" style="width:38.25pt;height:17.25pt" o:ole="">
            <v:imagedata r:id="rId879" o:title=""/>
          </v:shape>
          <o:OLEObject Type="Embed" ProgID="Equation.DSMT4" ShapeID="_x0000_i1372" DrawAspect="Content" ObjectID="_1794994245" r:id="rId880"/>
        </w:objec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D. </w:t>
      </w:r>
      <w:r w:rsidRPr="00A36893">
        <w:rPr>
          <w:rFonts w:ascii="Times New Roman" w:eastAsia="Times New Roman" w:hAnsi="Times New Roman" w:cs="Times New Roman"/>
          <w:position w:val="-6"/>
          <w:sz w:val="26"/>
          <w:szCs w:val="26"/>
        </w:rPr>
        <w:object w:dxaOrig="780" w:dyaOrig="340" w14:anchorId="2EF50226">
          <v:shape id="_x0000_i1373" type="#_x0000_t75" style="width:39.75pt;height:17.25pt" o:ole="">
            <v:imagedata r:id="rId881" o:title=""/>
          </v:shape>
          <o:OLEObject Type="Embed" ProgID="Equation.DSMT4" ShapeID="_x0000_i1373" DrawAspect="Content" ObjectID="_1794994246" r:id="rId882"/>
        </w:object>
      </w:r>
    </w:p>
    <w:p w14:paraId="460DD3F9"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t>Câu 23</w:t>
      </w:r>
      <w:r w:rsidRPr="00A36893">
        <w:rPr>
          <w:rFonts w:ascii="Times New Roman" w:eastAsia="Times New Roman" w:hAnsi="Times New Roman" w:cs="Times New Roman"/>
          <w:sz w:val="26"/>
          <w:szCs w:val="26"/>
        </w:rPr>
        <w:t>. Một hình lăng trụ đứng tam giác có độ dài các cạnh đáy là 3 cm, 5 cm, 6 cm; chiều cao là 9 cm. Diện tích xung quanh của hình lăng trụ đứng đó là:</w:t>
      </w:r>
    </w:p>
    <w:p w14:paraId="1B89E17C" w14:textId="77777777" w:rsidR="00A36893" w:rsidRPr="00A36893" w:rsidRDefault="00A36893" w:rsidP="000C070D">
      <w:pP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rPr>
        <w:t>A.</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position w:val="-6"/>
          <w:sz w:val="26"/>
          <w:szCs w:val="26"/>
        </w:rPr>
        <w:object w:dxaOrig="900" w:dyaOrig="340" w14:anchorId="08602E6B">
          <v:shape id="_x0000_i1374" type="#_x0000_t75" style="width:45pt;height:17.25pt" o:ole="">
            <v:imagedata r:id="rId883" o:title=""/>
          </v:shape>
          <o:OLEObject Type="Embed" ProgID="Equation.DSMT4" ShapeID="_x0000_i1374" DrawAspect="Content" ObjectID="_1794994247" r:id="rId884"/>
        </w:object>
      </w:r>
      <w:r w:rsidRPr="00A36893">
        <w:rPr>
          <w:rFonts w:ascii="Times New Roman" w:eastAsia="Times New Roman" w:hAnsi="Times New Roman" w:cs="Times New Roman"/>
          <w:sz w:val="26"/>
          <w:szCs w:val="26"/>
          <w:lang w:val="vi-VN"/>
        </w:rPr>
        <w:tab/>
      </w:r>
      <w:r w:rsidRPr="00A36893">
        <w:rPr>
          <w:rFonts w:ascii="Times New Roman" w:eastAsia="Times New Roman" w:hAnsi="Times New Roman" w:cs="Times New Roman"/>
          <w:sz w:val="26"/>
          <w:szCs w:val="26"/>
          <w:lang w:val="vi-VN"/>
        </w:rPr>
        <w:tab/>
        <w:t xml:space="preserve">B. </w:t>
      </w:r>
      <w:r w:rsidRPr="00A36893">
        <w:rPr>
          <w:rFonts w:ascii="Times New Roman" w:eastAsia="Times New Roman" w:hAnsi="Times New Roman" w:cs="Times New Roman"/>
          <w:position w:val="-6"/>
          <w:sz w:val="26"/>
          <w:szCs w:val="26"/>
        </w:rPr>
        <w:object w:dxaOrig="880" w:dyaOrig="340" w14:anchorId="6CE184B4">
          <v:shape id="_x0000_i1375" type="#_x0000_t75" style="width:44.25pt;height:17.25pt" o:ole="">
            <v:imagedata r:id="rId885" o:title=""/>
          </v:shape>
          <o:OLEObject Type="Embed" ProgID="Equation.DSMT4" ShapeID="_x0000_i1375" DrawAspect="Content" ObjectID="_1794994248" r:id="rId886"/>
        </w:object>
      </w:r>
      <w:r w:rsidRPr="00A36893">
        <w:rPr>
          <w:rFonts w:ascii="Times New Roman" w:eastAsia="Times New Roman" w:hAnsi="Times New Roman" w:cs="Times New Roman"/>
          <w:sz w:val="26"/>
          <w:szCs w:val="26"/>
          <w:lang w:val="vi-VN"/>
        </w:rPr>
        <w:tab/>
      </w:r>
      <w:r w:rsidRPr="00A36893">
        <w:rPr>
          <w:rFonts w:ascii="Times New Roman" w:eastAsia="Times New Roman" w:hAnsi="Times New Roman" w:cs="Times New Roman"/>
          <w:sz w:val="26"/>
          <w:szCs w:val="26"/>
          <w:lang w:val="vi-VN"/>
        </w:rPr>
        <w:tab/>
        <w:t xml:space="preserve">C. </w:t>
      </w:r>
      <w:r w:rsidRPr="00A36893">
        <w:rPr>
          <w:rFonts w:ascii="Times New Roman" w:eastAsia="Times New Roman" w:hAnsi="Times New Roman" w:cs="Times New Roman"/>
          <w:position w:val="-6"/>
          <w:sz w:val="26"/>
          <w:szCs w:val="26"/>
        </w:rPr>
        <w:object w:dxaOrig="780" w:dyaOrig="340" w14:anchorId="22ACD252">
          <v:shape id="_x0000_i1376" type="#_x0000_t75" style="width:39.75pt;height:17.25pt" o:ole="">
            <v:imagedata r:id="rId887" o:title=""/>
          </v:shape>
          <o:OLEObject Type="Embed" ProgID="Equation.DSMT4" ShapeID="_x0000_i1376" DrawAspect="Content" ObjectID="_1794994249" r:id="rId888"/>
        </w:object>
      </w:r>
      <w:r w:rsidRPr="00A36893">
        <w:rPr>
          <w:rFonts w:ascii="Times New Roman" w:eastAsia="Times New Roman" w:hAnsi="Times New Roman" w:cs="Times New Roman"/>
          <w:sz w:val="26"/>
          <w:szCs w:val="26"/>
          <w:lang w:val="vi-VN"/>
        </w:rPr>
        <w:tab/>
      </w:r>
      <w:r w:rsidRPr="00A36893">
        <w:rPr>
          <w:rFonts w:ascii="Times New Roman" w:eastAsia="Times New Roman" w:hAnsi="Times New Roman" w:cs="Times New Roman"/>
          <w:sz w:val="26"/>
          <w:szCs w:val="26"/>
          <w:lang w:val="vi-VN"/>
        </w:rPr>
        <w:tab/>
        <w:t xml:space="preserve">D. </w:t>
      </w:r>
      <w:r w:rsidRPr="00A36893">
        <w:rPr>
          <w:rFonts w:ascii="Times New Roman" w:eastAsia="Times New Roman" w:hAnsi="Times New Roman" w:cs="Times New Roman"/>
          <w:position w:val="-6"/>
          <w:sz w:val="26"/>
          <w:szCs w:val="26"/>
        </w:rPr>
        <w:object w:dxaOrig="780" w:dyaOrig="340" w14:anchorId="5B0D610A">
          <v:shape id="_x0000_i1377" type="#_x0000_t75" style="width:39pt;height:17.25pt" o:ole="">
            <v:imagedata r:id="rId889" o:title=""/>
          </v:shape>
          <o:OLEObject Type="Embed" ProgID="Equation.DSMT4" ShapeID="_x0000_i1377" DrawAspect="Content" ObjectID="_1794994250" r:id="rId890"/>
        </w:object>
      </w:r>
    </w:p>
    <w:p w14:paraId="139C1D5A" w14:textId="77777777" w:rsidR="00A36893" w:rsidRPr="00A36893" w:rsidRDefault="00A36893" w:rsidP="000C070D">
      <w:pPr>
        <w:rPr>
          <w:rFonts w:ascii="Times New Roman" w:eastAsia="Times New Roman" w:hAnsi="Times New Roman" w:cs="Times New Roman"/>
          <w:sz w:val="26"/>
          <w:szCs w:val="26"/>
          <w:lang w:val="vi-VN"/>
        </w:rPr>
      </w:pPr>
      <w:r w:rsidRPr="00A36893">
        <w:rPr>
          <w:rFonts w:ascii="Times New Roman" w:eastAsia="Times New Roman" w:hAnsi="Times New Roman" w:cs="Times New Roman"/>
          <w:b/>
          <w:sz w:val="26"/>
          <w:szCs w:val="26"/>
        </w:rPr>
        <w:t>Câu 24</w: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lang w:val="vi-VN"/>
        </w:rPr>
        <w:t>Hai góc kề bù có tổng số đo bằng:</w:t>
      </w:r>
    </w:p>
    <w:p w14:paraId="671ECE39" w14:textId="77777777" w:rsidR="00A36893" w:rsidRPr="00A36893" w:rsidRDefault="00A36893" w:rsidP="000C070D">
      <w:pPr>
        <w:rPr>
          <w:rFonts w:ascii="Times New Roman" w:eastAsia="Times New Roman" w:hAnsi="Times New Roman" w:cs="Times New Roman"/>
          <w:sz w:val="26"/>
          <w:szCs w:val="26"/>
          <w:vertAlign w:val="superscript"/>
          <w:lang w:val="vi-VN"/>
        </w:rPr>
      </w:pPr>
      <w:r w:rsidRPr="00A36893">
        <w:rPr>
          <w:rFonts w:ascii="Times New Roman" w:eastAsia="Times New Roman" w:hAnsi="Times New Roman" w:cs="Times New Roman"/>
          <w:sz w:val="26"/>
          <w:szCs w:val="26"/>
        </w:rPr>
        <w:t>A.</w:t>
      </w:r>
      <w:r w:rsidRPr="00A36893">
        <w:rPr>
          <w:rFonts w:ascii="Times New Roman" w:eastAsia="Times New Roman" w:hAnsi="Times New Roman" w:cs="Times New Roman"/>
          <w:sz w:val="26"/>
          <w:szCs w:val="26"/>
          <w:lang w:val="vi-VN"/>
        </w:rPr>
        <w:t xml:space="preserve"> 90</w:t>
      </w:r>
      <w:r w:rsidRPr="00A36893">
        <w:rPr>
          <w:rFonts w:ascii="Times New Roman" w:eastAsia="Times New Roman" w:hAnsi="Times New Roman" w:cs="Times New Roman"/>
          <w:sz w:val="26"/>
          <w:szCs w:val="26"/>
          <w:vertAlign w:val="superscript"/>
          <w:lang w:val="vi-VN"/>
        </w:rPr>
        <w:t>o</w:t>
      </w:r>
      <w:r w:rsidRPr="00A36893">
        <w:rPr>
          <w:rFonts w:ascii="Times New Roman" w:eastAsia="Times New Roman" w:hAnsi="Times New Roman" w:cs="Times New Roman"/>
          <w:sz w:val="26"/>
          <w:szCs w:val="26"/>
          <w:lang w:val="vi-VN"/>
        </w:rPr>
        <w:tab/>
      </w:r>
      <w:r w:rsidRPr="00A36893">
        <w:rPr>
          <w:rFonts w:ascii="Times New Roman" w:eastAsia="Times New Roman" w:hAnsi="Times New Roman" w:cs="Times New Roman"/>
          <w:sz w:val="26"/>
          <w:szCs w:val="26"/>
          <w:lang w:val="vi-VN"/>
        </w:rPr>
        <w:tab/>
      </w:r>
      <w:r w:rsidRPr="00A36893">
        <w:rPr>
          <w:rFonts w:ascii="Times New Roman" w:eastAsia="Times New Roman" w:hAnsi="Times New Roman" w:cs="Times New Roman"/>
          <w:sz w:val="26"/>
          <w:szCs w:val="26"/>
          <w:lang w:val="vi-VN"/>
        </w:rPr>
        <w:tab/>
        <w:t>B. 60</w:t>
      </w:r>
      <w:r w:rsidRPr="00A36893">
        <w:rPr>
          <w:rFonts w:ascii="Times New Roman" w:eastAsia="Times New Roman" w:hAnsi="Times New Roman" w:cs="Times New Roman"/>
          <w:sz w:val="26"/>
          <w:szCs w:val="26"/>
          <w:vertAlign w:val="superscript"/>
          <w:lang w:val="vi-VN"/>
        </w:rPr>
        <w:t>o</w:t>
      </w:r>
      <w:r w:rsidRPr="00A36893">
        <w:rPr>
          <w:rFonts w:ascii="Times New Roman" w:eastAsia="Times New Roman" w:hAnsi="Times New Roman" w:cs="Times New Roman"/>
          <w:sz w:val="26"/>
          <w:szCs w:val="26"/>
          <w:lang w:val="vi-VN"/>
        </w:rPr>
        <w:tab/>
      </w:r>
      <w:r w:rsidRPr="00A36893">
        <w:rPr>
          <w:rFonts w:ascii="Times New Roman" w:eastAsia="Times New Roman" w:hAnsi="Times New Roman" w:cs="Times New Roman"/>
          <w:sz w:val="26"/>
          <w:szCs w:val="26"/>
          <w:lang w:val="vi-VN"/>
        </w:rPr>
        <w:tab/>
      </w:r>
      <w:r w:rsidRPr="00A36893">
        <w:rPr>
          <w:rFonts w:ascii="Times New Roman" w:eastAsia="Times New Roman" w:hAnsi="Times New Roman" w:cs="Times New Roman"/>
          <w:sz w:val="26"/>
          <w:szCs w:val="26"/>
          <w:lang w:val="vi-VN"/>
        </w:rPr>
        <w:tab/>
        <w:t>C. 180</w:t>
      </w:r>
      <w:r w:rsidRPr="00A36893">
        <w:rPr>
          <w:rFonts w:ascii="Times New Roman" w:eastAsia="Times New Roman" w:hAnsi="Times New Roman" w:cs="Times New Roman"/>
          <w:sz w:val="26"/>
          <w:szCs w:val="26"/>
          <w:vertAlign w:val="superscript"/>
          <w:lang w:val="vi-VN"/>
        </w:rPr>
        <w:t>o</w:t>
      </w:r>
      <w:r w:rsidRPr="00A36893">
        <w:rPr>
          <w:rFonts w:ascii="Times New Roman" w:eastAsia="Times New Roman" w:hAnsi="Times New Roman" w:cs="Times New Roman"/>
          <w:sz w:val="26"/>
          <w:szCs w:val="26"/>
          <w:lang w:val="vi-VN"/>
        </w:rPr>
        <w:tab/>
      </w:r>
      <w:r w:rsidRPr="00A36893">
        <w:rPr>
          <w:rFonts w:ascii="Times New Roman" w:eastAsia="Times New Roman" w:hAnsi="Times New Roman" w:cs="Times New Roman"/>
          <w:sz w:val="26"/>
          <w:szCs w:val="26"/>
          <w:lang w:val="vi-VN"/>
        </w:rPr>
        <w:tab/>
        <w:t>D. 0</w:t>
      </w:r>
      <w:r w:rsidRPr="00A36893">
        <w:rPr>
          <w:rFonts w:ascii="Times New Roman" w:eastAsia="Times New Roman" w:hAnsi="Times New Roman" w:cs="Times New Roman"/>
          <w:sz w:val="26"/>
          <w:szCs w:val="26"/>
          <w:vertAlign w:val="superscript"/>
          <w:lang w:val="vi-VN"/>
        </w:rPr>
        <w:t>o</w:t>
      </w:r>
    </w:p>
    <w:p w14:paraId="23DA5A51" w14:textId="77777777" w:rsidR="00A36893" w:rsidRPr="00A36893" w:rsidRDefault="00A36893" w:rsidP="000C070D">
      <w:pPr>
        <w:ind w:right="48"/>
        <w:jc w:val="both"/>
        <w:rPr>
          <w:rFonts w:ascii="Times New Roman" w:eastAsia="Times New Roman" w:hAnsi="Times New Roman" w:cs="Times New Roman"/>
          <w:sz w:val="25"/>
          <w:szCs w:val="25"/>
        </w:rPr>
      </w:pPr>
      <w:r w:rsidRPr="00A36893">
        <w:rPr>
          <w:rFonts w:ascii="Times New Roman" w:eastAsia="Times New Roman" w:hAnsi="Times New Roman" w:cs="Times New Roman"/>
          <w:b/>
          <w:noProof/>
          <w:sz w:val="25"/>
          <w:szCs w:val="25"/>
        </w:rPr>
        <w:t>Câu 25</w:t>
      </w:r>
      <w:r w:rsidRPr="00A36893">
        <w:rPr>
          <w:rFonts w:ascii="Times New Roman" w:eastAsia="Times New Roman" w:hAnsi="Times New Roman" w:cs="Times New Roman"/>
          <w:sz w:val="25"/>
          <w:szCs w:val="25"/>
        </w:rPr>
        <w:t xml:space="preserve">. </w:t>
      </w:r>
      <w:r w:rsidRPr="00A36893">
        <w:rPr>
          <w:rFonts w:ascii="Times New Roman" w:eastAsia="Times New Roman" w:hAnsi="Times New Roman" w:cs="Times New Roman"/>
          <w:sz w:val="25"/>
          <w:szCs w:val="25"/>
          <w:shd w:val="clear" w:color="auto" w:fill="FFFFFF"/>
        </w:rPr>
        <w:t>Qua một điểm ở ngoài một đường thẳng, ta kẻ được bao nhiêu đường thẳng song song với đường thẳng đó?</w:t>
      </w:r>
    </w:p>
    <w:p w14:paraId="0AC7A7B3" w14:textId="77777777" w:rsidR="00A36893" w:rsidRPr="00A36893" w:rsidRDefault="00A36893" w:rsidP="00D648E8">
      <w:pPr>
        <w:numPr>
          <w:ilvl w:val="0"/>
          <w:numId w:val="11"/>
        </w:numPr>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0</w:t>
      </w:r>
      <w:r w:rsidRPr="00A36893">
        <w:rPr>
          <w:rFonts w:ascii="Times New Roman" w:eastAsia="Times New Roman" w:hAnsi="Times New Roman" w:cs="Times New Roman"/>
          <w:sz w:val="26"/>
          <w:szCs w:val="26"/>
        </w:rPr>
        <w:tab/>
        <w:t xml:space="preserve"> </w:t>
      </w:r>
      <w:r w:rsidRPr="00A36893">
        <w:rPr>
          <w:rFonts w:ascii="Times New Roman" w:eastAsia="Times New Roman" w:hAnsi="Times New Roman" w:cs="Times New Roman"/>
          <w:sz w:val="26"/>
          <w:szCs w:val="26"/>
        </w:rPr>
        <w:tab/>
        <w:t xml:space="preserve">           B. 1 </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C. 2</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        </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sz w:val="26"/>
          <w:szCs w:val="26"/>
        </w:rPr>
        <w:t xml:space="preserve">  D. vô số</w:t>
      </w:r>
    </w:p>
    <w:p w14:paraId="28794270" w14:textId="77777777" w:rsidR="00A36893" w:rsidRPr="00A36893" w:rsidRDefault="00A36893" w:rsidP="000C070D">
      <w:pPr>
        <w:rPr>
          <w:rFonts w:ascii="Times New Roman" w:eastAsia="Times New Roman" w:hAnsi="Times New Roman" w:cs="Times New Roman"/>
          <w:sz w:val="26"/>
          <w:szCs w:val="26"/>
          <w:shd w:val="clear" w:color="auto" w:fill="FFFFFF"/>
        </w:rPr>
      </w:pPr>
      <w:r w:rsidRPr="00A36893">
        <w:rPr>
          <w:rFonts w:ascii="Times New Roman" w:eastAsia="Times New Roman" w:hAnsi="Times New Roman" w:cs="Times New Roman"/>
          <w:b/>
          <w:sz w:val="26"/>
          <w:szCs w:val="26"/>
        </w:rPr>
        <w:t>Câu 26.</w: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shd w:val="clear" w:color="auto" w:fill="FFFFFF"/>
        </w:rPr>
        <w:t>Tia Oz trong hình nào sau đây là tia phân giác của góc xOy?</w:t>
      </w:r>
    </w:p>
    <w:p w14:paraId="4EF6964F"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noProof/>
          <w:sz w:val="26"/>
          <w:szCs w:val="26"/>
        </w:rPr>
        <w:drawing>
          <wp:inline distT="0" distB="0" distL="0" distR="0" wp14:anchorId="5979FBF5" wp14:editId="37C3C6AA">
            <wp:extent cx="6047105" cy="1431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6047105" cy="1431925"/>
                    </a:xfrm>
                    <a:prstGeom prst="rect">
                      <a:avLst/>
                    </a:prstGeom>
                    <a:noFill/>
                    <a:ln>
                      <a:noFill/>
                    </a:ln>
                  </pic:spPr>
                </pic:pic>
              </a:graphicData>
            </a:graphic>
          </wp:inline>
        </w:drawing>
      </w:r>
    </w:p>
    <w:p w14:paraId="64F12372"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A. Hình 1</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B. Hình 2</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C. Hình 3</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sz w:val="26"/>
          <w:szCs w:val="26"/>
        </w:rPr>
        <w:t>D. Hình 4</w:t>
      </w:r>
    </w:p>
    <w:p w14:paraId="11E9C8F3"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noProof/>
        </w:rPr>
        <w:drawing>
          <wp:anchor distT="0" distB="0" distL="114300" distR="114300" simplePos="0" relativeHeight="251681792" behindDoc="0" locked="0" layoutInCell="1" allowOverlap="1" wp14:anchorId="6CA9275F" wp14:editId="30584985">
            <wp:simplePos x="0" y="0"/>
            <wp:positionH relativeFrom="column">
              <wp:posOffset>4298950</wp:posOffset>
            </wp:positionH>
            <wp:positionV relativeFrom="paragraph">
              <wp:posOffset>5080</wp:posOffset>
            </wp:positionV>
            <wp:extent cx="1569085" cy="1629410"/>
            <wp:effectExtent l="0" t="0" r="0"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156908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893">
        <w:rPr>
          <w:rFonts w:ascii="Times New Roman" w:eastAsia="Times New Roman" w:hAnsi="Times New Roman" w:cs="Times New Roman"/>
          <w:b/>
          <w:sz w:val="26"/>
          <w:szCs w:val="26"/>
        </w:rPr>
        <w:t>Câu 27</w: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lang w:val="vi-VN"/>
        </w:rPr>
        <w:t>Cho</w:t>
      </w:r>
      <w:r w:rsidRPr="00A36893">
        <w:rPr>
          <w:rFonts w:ascii="Times New Roman" w:eastAsia="Times New Roman" w:hAnsi="Times New Roman" w:cs="Times New Roman"/>
          <w:sz w:val="26"/>
          <w:szCs w:val="26"/>
        </w:rPr>
        <w:t xml:space="preserve"> m // n như</w:t>
      </w: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i/>
          <w:sz w:val="26"/>
          <w:szCs w:val="26"/>
          <w:lang w:val="vi-VN"/>
        </w:rPr>
        <w:t>Hình 5</w:t>
      </w:r>
      <w:r w:rsidRPr="00A36893">
        <w:rPr>
          <w:rFonts w:ascii="Times New Roman" w:eastAsia="Times New Roman" w:hAnsi="Times New Roman" w:cs="Times New Roman"/>
          <w:sz w:val="26"/>
          <w:szCs w:val="26"/>
          <w:lang w:val="vi-VN"/>
        </w:rPr>
        <w:t>. Khẳng định nào sau</w:t>
      </w:r>
      <w:r w:rsidRPr="00A36893">
        <w:rPr>
          <w:rFonts w:ascii="Times New Roman" w:eastAsia="Times New Roman" w:hAnsi="Times New Roman" w:cs="Times New Roman"/>
          <w:sz w:val="26"/>
          <w:szCs w:val="26"/>
        </w:rPr>
        <w:t xml:space="preserve"> đây </w:t>
      </w:r>
      <w:r w:rsidRPr="00A36893">
        <w:rPr>
          <w:rFonts w:ascii="Times New Roman" w:eastAsia="Times New Roman" w:hAnsi="Times New Roman" w:cs="Times New Roman"/>
          <w:b/>
          <w:sz w:val="26"/>
          <w:szCs w:val="26"/>
          <w:u w:val="single"/>
        </w:rPr>
        <w:t>sai</w:t>
      </w:r>
      <w:r w:rsidRPr="00A36893">
        <w:rPr>
          <w:rFonts w:ascii="Times New Roman" w:eastAsia="Times New Roman" w:hAnsi="Times New Roman" w:cs="Times New Roman"/>
          <w:sz w:val="26"/>
          <w:szCs w:val="26"/>
        </w:rPr>
        <w:t>?</w:t>
      </w:r>
      <w:r w:rsidRPr="00A36893">
        <w:rPr>
          <w:rFonts w:ascii="Times New Roman" w:eastAsia="Times New Roman" w:hAnsi="Times New Roman" w:cs="Times New Roman"/>
          <w:noProof/>
          <w:lang w:val="en-GB" w:eastAsia="en-GB"/>
        </w:rPr>
        <w:t xml:space="preserve"> </w:t>
      </w:r>
    </w:p>
    <w:p w14:paraId="50CEC168" w14:textId="77777777" w:rsidR="00A36893" w:rsidRPr="00A36893" w:rsidRDefault="00A36893" w:rsidP="000C070D">
      <w:pP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 xml:space="preserve">A. </w:t>
      </w:r>
      <w:r w:rsidRPr="00A36893">
        <w:rPr>
          <w:rFonts w:ascii="Times New Roman" w:eastAsia="Times New Roman" w:hAnsi="Times New Roman" w:cs="Times New Roman"/>
          <w:position w:val="-12"/>
          <w:sz w:val="26"/>
          <w:szCs w:val="26"/>
          <w:lang w:val="vi-VN"/>
        </w:rPr>
        <w:object w:dxaOrig="800" w:dyaOrig="440" w14:anchorId="2B50A0E3">
          <v:shape id="_x0000_i1378" type="#_x0000_t75" style="width:39.75pt;height:21.75pt" o:ole="">
            <v:imagedata r:id="rId893" o:title=""/>
          </v:shape>
          <o:OLEObject Type="Embed" ProgID="Equation.DSMT4" ShapeID="_x0000_i1378" DrawAspect="Content" ObjectID="_1794994251" r:id="rId894"/>
        </w:object>
      </w:r>
    </w:p>
    <w:p w14:paraId="26DE964A" w14:textId="77777777" w:rsidR="00A36893" w:rsidRPr="00A36893" w:rsidRDefault="00A36893" w:rsidP="000C070D">
      <w:pP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 xml:space="preserve">B. </w:t>
      </w:r>
      <w:r w:rsidRPr="00A36893">
        <w:rPr>
          <w:rFonts w:ascii="Times New Roman" w:eastAsia="Times New Roman" w:hAnsi="Times New Roman" w:cs="Times New Roman"/>
          <w:position w:val="-12"/>
          <w:sz w:val="26"/>
          <w:szCs w:val="26"/>
          <w:lang w:val="vi-VN"/>
        </w:rPr>
        <w:object w:dxaOrig="859" w:dyaOrig="440" w14:anchorId="4F38FFA7">
          <v:shape id="_x0000_i1379" type="#_x0000_t75" style="width:42.75pt;height:21.75pt" o:ole="">
            <v:imagedata r:id="rId895" o:title=""/>
          </v:shape>
          <o:OLEObject Type="Embed" ProgID="Equation.DSMT4" ShapeID="_x0000_i1379" DrawAspect="Content" ObjectID="_1794994252" r:id="rId896"/>
        </w:object>
      </w:r>
    </w:p>
    <w:p w14:paraId="443850C0" w14:textId="77777777" w:rsidR="00A36893" w:rsidRPr="00A36893" w:rsidRDefault="00A36893" w:rsidP="000C070D">
      <w:pP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 xml:space="preserve">C. </w:t>
      </w:r>
      <w:r w:rsidRPr="00A36893">
        <w:rPr>
          <w:rFonts w:ascii="Times New Roman" w:eastAsia="Times New Roman" w:hAnsi="Times New Roman" w:cs="Times New Roman"/>
          <w:position w:val="-12"/>
          <w:sz w:val="26"/>
          <w:szCs w:val="26"/>
          <w:lang w:val="vi-VN"/>
        </w:rPr>
        <w:object w:dxaOrig="820" w:dyaOrig="440" w14:anchorId="58B485AE">
          <v:shape id="_x0000_i1380" type="#_x0000_t75" style="width:41.25pt;height:21.75pt" o:ole="">
            <v:imagedata r:id="rId897" o:title=""/>
          </v:shape>
          <o:OLEObject Type="Embed" ProgID="Equation.DSMT4" ShapeID="_x0000_i1380" DrawAspect="Content" ObjectID="_1794994253" r:id="rId898"/>
        </w:object>
      </w:r>
    </w:p>
    <w:p w14:paraId="3F7EB49C" w14:textId="77777777" w:rsidR="00A36893" w:rsidRPr="00A36893" w:rsidRDefault="00A36893" w:rsidP="000C070D">
      <w:pP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 xml:space="preserve">D. </w:t>
      </w:r>
      <w:r w:rsidRPr="00A36893">
        <w:rPr>
          <w:rFonts w:ascii="Times New Roman" w:eastAsia="Times New Roman" w:hAnsi="Times New Roman" w:cs="Times New Roman"/>
          <w:position w:val="-12"/>
          <w:sz w:val="26"/>
          <w:szCs w:val="26"/>
          <w:lang w:val="vi-VN"/>
        </w:rPr>
        <w:object w:dxaOrig="859" w:dyaOrig="440" w14:anchorId="20794026">
          <v:shape id="_x0000_i1381" type="#_x0000_t75" style="width:42.75pt;height:21.75pt" o:ole="">
            <v:imagedata r:id="rId899" o:title=""/>
          </v:shape>
          <o:OLEObject Type="Embed" ProgID="Equation.DSMT4" ShapeID="_x0000_i1381" DrawAspect="Content" ObjectID="_1794994254" r:id="rId900"/>
        </w:object>
      </w:r>
    </w:p>
    <w:p w14:paraId="7AE39CDC"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t>Câu 28.</w: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lang w:val="vi-VN"/>
        </w:rPr>
        <w:t>Cho</w: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i/>
          <w:sz w:val="26"/>
          <w:szCs w:val="26"/>
          <w:lang w:val="vi-VN"/>
        </w:rPr>
        <w:t>Hình 6</w:t>
      </w:r>
      <w:r w:rsidRPr="00A36893">
        <w:rPr>
          <w:rFonts w:ascii="Times New Roman" w:eastAsia="Times New Roman" w:hAnsi="Times New Roman" w:cs="Times New Roman"/>
          <w:sz w:val="26"/>
          <w:szCs w:val="26"/>
          <w:lang w:val="vi-VN"/>
        </w:rPr>
        <w:t>. Khẳng định nào sau</w:t>
      </w:r>
      <w:r w:rsidRPr="00A36893">
        <w:rPr>
          <w:rFonts w:ascii="Times New Roman" w:eastAsia="Times New Roman" w:hAnsi="Times New Roman" w:cs="Times New Roman"/>
          <w:sz w:val="26"/>
          <w:szCs w:val="26"/>
        </w:rPr>
        <w:t xml:space="preserve"> đây </w:t>
      </w:r>
      <w:r w:rsidRPr="00A36893">
        <w:rPr>
          <w:rFonts w:ascii="Times New Roman" w:eastAsia="Times New Roman" w:hAnsi="Times New Roman" w:cs="Times New Roman"/>
          <w:b/>
          <w:sz w:val="26"/>
          <w:szCs w:val="26"/>
          <w:u w:val="single"/>
        </w:rPr>
        <w:t>đúng</w:t>
      </w:r>
      <w:r w:rsidRPr="00A36893">
        <w:rPr>
          <w:rFonts w:ascii="Times New Roman" w:eastAsia="Times New Roman" w:hAnsi="Times New Roman" w:cs="Times New Roman"/>
          <w:sz w:val="26"/>
          <w:szCs w:val="26"/>
        </w:rPr>
        <w:t>?</w:t>
      </w:r>
    </w:p>
    <w:p w14:paraId="09059C1C" w14:textId="77777777" w:rsidR="00A36893" w:rsidRPr="00A36893" w:rsidRDefault="00A36893" w:rsidP="000C070D">
      <w:pPr>
        <w:rPr>
          <w:rFonts w:ascii="Times New Roman" w:eastAsia="Times New Roman" w:hAnsi="Times New Roman" w:cs="Times New Roman"/>
          <w:bCs/>
          <w:sz w:val="26"/>
          <w:szCs w:val="26"/>
        </w:rPr>
      </w:pPr>
      <w:r w:rsidRPr="00A36893">
        <w:rPr>
          <w:rFonts w:ascii="Times New Roman" w:eastAsia="Times New Roman" w:hAnsi="Times New Roman" w:cs="Times New Roman"/>
          <w:noProof/>
          <w:sz w:val="26"/>
          <w:szCs w:val="26"/>
        </w:rPr>
        <w:drawing>
          <wp:inline distT="0" distB="0" distL="0" distR="0" wp14:anchorId="46093D45" wp14:editId="6B80649E">
            <wp:extent cx="5840095" cy="18459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5840095" cy="1845945"/>
                    </a:xfrm>
                    <a:prstGeom prst="rect">
                      <a:avLst/>
                    </a:prstGeom>
                    <a:noFill/>
                    <a:ln>
                      <a:noFill/>
                    </a:ln>
                  </pic:spPr>
                </pic:pic>
              </a:graphicData>
            </a:graphic>
          </wp:inline>
        </w:drawing>
      </w:r>
    </w:p>
    <w:p w14:paraId="37429F23" w14:textId="77777777" w:rsidR="00A36893" w:rsidRPr="00A36893" w:rsidRDefault="00A36893" w:rsidP="000C070D">
      <w:pPr>
        <w:spacing w:line="276" w:lineRule="auto"/>
        <w:ind w:right="48"/>
        <w:jc w:val="both"/>
        <w:rPr>
          <w:rFonts w:ascii="Times New Roman" w:eastAsia="Calibri" w:hAnsi="Times New Roman" w:cs="Times New Roman"/>
          <w:bCs/>
          <w:sz w:val="26"/>
          <w:szCs w:val="26"/>
        </w:rPr>
      </w:pPr>
      <w:r w:rsidRPr="00A36893">
        <w:rPr>
          <w:rFonts w:ascii="Times New Roman" w:eastAsia="Calibri" w:hAnsi="Times New Roman" w:cs="Times New Roman"/>
          <w:bCs/>
          <w:sz w:val="26"/>
          <w:szCs w:val="26"/>
        </w:rPr>
        <w:t>A. a // b và m // n</w:t>
      </w:r>
      <w:r w:rsidRPr="00A36893">
        <w:rPr>
          <w:rFonts w:ascii="Times New Roman" w:eastAsia="Calibri" w:hAnsi="Times New Roman" w:cs="Times New Roman"/>
          <w:bCs/>
          <w:sz w:val="26"/>
          <w:szCs w:val="26"/>
        </w:rPr>
        <w:tab/>
        <w:t>B. m // n và x // y</w:t>
      </w:r>
      <w:r w:rsidRPr="00A36893">
        <w:rPr>
          <w:rFonts w:ascii="Times New Roman" w:eastAsia="Calibri" w:hAnsi="Times New Roman" w:cs="Times New Roman"/>
          <w:bCs/>
          <w:sz w:val="26"/>
          <w:szCs w:val="26"/>
        </w:rPr>
        <w:tab/>
        <w:t>C. a // b và x // y</w:t>
      </w:r>
      <w:r w:rsidRPr="00A36893">
        <w:rPr>
          <w:rFonts w:ascii="Times New Roman" w:eastAsia="Calibri" w:hAnsi="Times New Roman" w:cs="Times New Roman"/>
          <w:bCs/>
          <w:sz w:val="26"/>
          <w:szCs w:val="26"/>
        </w:rPr>
        <w:tab/>
        <w:t>D. a // b, m // n, x // y</w:t>
      </w:r>
    </w:p>
    <w:p w14:paraId="11DFC7B3" w14:textId="77777777" w:rsidR="00A36893" w:rsidRPr="00A36893" w:rsidRDefault="00A36893" w:rsidP="000C070D">
      <w:pPr>
        <w:spacing w:line="276" w:lineRule="auto"/>
        <w:ind w:right="48"/>
        <w:jc w:val="both"/>
        <w:rPr>
          <w:rFonts w:ascii="Times New Roman" w:eastAsia="Calibri" w:hAnsi="Times New Roman" w:cs="Times New Roman"/>
          <w:b/>
          <w:bCs/>
          <w:sz w:val="26"/>
          <w:szCs w:val="26"/>
          <w:lang w:val="vi-VN"/>
        </w:rPr>
      </w:pPr>
      <w:r w:rsidRPr="00A36893">
        <w:rPr>
          <w:rFonts w:ascii="Times New Roman" w:eastAsia="Calibri" w:hAnsi="Times New Roman" w:cs="Times New Roman"/>
          <w:b/>
          <w:bCs/>
          <w:sz w:val="26"/>
          <w:szCs w:val="26"/>
        </w:rPr>
        <w:t xml:space="preserve">II. </w:t>
      </w:r>
      <w:r w:rsidRPr="00A36893">
        <w:rPr>
          <w:rFonts w:ascii="Times New Roman" w:eastAsia="Calibri" w:hAnsi="Times New Roman" w:cs="Times New Roman"/>
          <w:b/>
          <w:bCs/>
          <w:sz w:val="26"/>
          <w:szCs w:val="26"/>
          <w:lang w:val="vi-VN"/>
        </w:rPr>
        <w:t>Tự luận</w:t>
      </w:r>
      <w:r w:rsidRPr="00A36893">
        <w:rPr>
          <w:rFonts w:ascii="Times New Roman" w:eastAsia="Calibri" w:hAnsi="Times New Roman" w:cs="Times New Roman"/>
          <w:b/>
          <w:bCs/>
          <w:sz w:val="26"/>
          <w:szCs w:val="26"/>
        </w:rPr>
        <w:t>:</w:t>
      </w:r>
      <w:r w:rsidRPr="00A36893">
        <w:rPr>
          <w:rFonts w:ascii="Times New Roman" w:eastAsia="Calibri" w:hAnsi="Times New Roman" w:cs="Times New Roman"/>
          <w:b/>
          <w:bCs/>
          <w:sz w:val="26"/>
          <w:szCs w:val="26"/>
          <w:lang w:val="vi-VN"/>
        </w:rPr>
        <w:t xml:space="preserve"> (3,0 điểm)</w:t>
      </w:r>
    </w:p>
    <w:p w14:paraId="50FCEA87" w14:textId="77777777" w:rsidR="00A36893" w:rsidRPr="00A36893" w:rsidRDefault="00A36893" w:rsidP="000C070D">
      <w:pPr>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t xml:space="preserve">Bài 1. </w:t>
      </w:r>
      <w:r w:rsidRPr="00A36893">
        <w:rPr>
          <w:rFonts w:ascii="Times New Roman" w:eastAsia="Times New Roman" w:hAnsi="Times New Roman" w:cs="Times New Roman"/>
          <w:i/>
          <w:sz w:val="26"/>
          <w:szCs w:val="26"/>
        </w:rPr>
        <w:t>(1 điểm)</w:t>
      </w:r>
      <w:r w:rsidRPr="00A36893">
        <w:rPr>
          <w:rFonts w:ascii="Times New Roman" w:eastAsia="Times New Roman" w:hAnsi="Times New Roman" w:cs="Times New Roman"/>
          <w:sz w:val="26"/>
          <w:szCs w:val="26"/>
        </w:rPr>
        <w:t>: Cho biết x, y là hai đại lượng tỉ lệ thuận với nhau và khi x = 8 thì y = 24.</w:t>
      </w:r>
    </w:p>
    <w:p w14:paraId="11BE2858" w14:textId="77777777" w:rsidR="00A36893" w:rsidRPr="00A36893" w:rsidRDefault="00A36893" w:rsidP="00D648E8">
      <w:pPr>
        <w:numPr>
          <w:ilvl w:val="0"/>
          <w:numId w:val="12"/>
        </w:numPr>
        <w:spacing w:after="200" w:line="276" w:lineRule="auto"/>
        <w:contextualSpacing/>
        <w:rPr>
          <w:rFonts w:ascii="Times New Roman" w:eastAsia="Calibri" w:hAnsi="Times New Roman" w:cs="Times New Roman"/>
          <w:sz w:val="26"/>
          <w:szCs w:val="26"/>
        </w:rPr>
      </w:pPr>
      <w:r w:rsidRPr="00A36893">
        <w:rPr>
          <w:rFonts w:ascii="Times New Roman" w:eastAsia="Calibri" w:hAnsi="Times New Roman" w:cs="Times New Roman"/>
          <w:sz w:val="26"/>
          <w:szCs w:val="26"/>
        </w:rPr>
        <w:t>Tìm hệ số tỉ lệ của y đối với x.</w:t>
      </w:r>
    </w:p>
    <w:p w14:paraId="471E6FA4" w14:textId="77777777" w:rsidR="00A36893" w:rsidRPr="00A36893" w:rsidRDefault="00A36893" w:rsidP="00D648E8">
      <w:pPr>
        <w:numPr>
          <w:ilvl w:val="0"/>
          <w:numId w:val="12"/>
        </w:numPr>
        <w:spacing w:after="200" w:line="276" w:lineRule="auto"/>
        <w:contextualSpacing/>
        <w:rPr>
          <w:rFonts w:ascii="Times New Roman" w:eastAsia="Calibri" w:hAnsi="Times New Roman" w:cs="Times New Roman"/>
          <w:sz w:val="26"/>
          <w:szCs w:val="26"/>
        </w:rPr>
      </w:pPr>
      <w:r w:rsidRPr="00A36893">
        <w:rPr>
          <w:rFonts w:ascii="Times New Roman" w:eastAsia="Calibri" w:hAnsi="Times New Roman" w:cs="Times New Roman"/>
          <w:sz w:val="26"/>
          <w:szCs w:val="26"/>
        </w:rPr>
        <w:t>Viết công thức tính y theo x.</w:t>
      </w:r>
    </w:p>
    <w:p w14:paraId="75ADBED7" w14:textId="77777777" w:rsidR="00A36893" w:rsidRPr="00A36893" w:rsidRDefault="00A36893" w:rsidP="00D648E8">
      <w:pPr>
        <w:numPr>
          <w:ilvl w:val="0"/>
          <w:numId w:val="12"/>
        </w:numPr>
        <w:spacing w:line="276" w:lineRule="auto"/>
        <w:contextualSpacing/>
        <w:rPr>
          <w:rFonts w:ascii="Times New Roman" w:eastAsia="Calibri" w:hAnsi="Times New Roman" w:cs="Times New Roman"/>
          <w:sz w:val="26"/>
          <w:szCs w:val="26"/>
        </w:rPr>
      </w:pPr>
      <w:r w:rsidRPr="00A36893">
        <w:rPr>
          <w:rFonts w:ascii="Times New Roman" w:eastAsia="Calibri" w:hAnsi="Times New Roman" w:cs="Times New Roman"/>
          <w:sz w:val="26"/>
          <w:szCs w:val="26"/>
        </w:rPr>
        <w:t xml:space="preserve">Tính giá trị của y khi x = 1,5; x = </w:t>
      </w:r>
      <w:r w:rsidRPr="00A36893">
        <w:rPr>
          <w:rFonts w:ascii="Times New Roman" w:eastAsia="Calibri" w:hAnsi="Times New Roman" w:cs="Times New Roman"/>
          <w:position w:val="-6"/>
          <w:sz w:val="26"/>
          <w:szCs w:val="26"/>
        </w:rPr>
        <w:object w:dxaOrig="340" w:dyaOrig="279" w14:anchorId="669EC6C5">
          <v:shape id="_x0000_i1382" type="#_x0000_t75" style="width:17.25pt;height:14.25pt" o:ole="">
            <v:imagedata r:id="rId902" o:title=""/>
          </v:shape>
          <o:OLEObject Type="Embed" ProgID="Equation.DSMT4" ShapeID="_x0000_i1382" DrawAspect="Content" ObjectID="_1794994255" r:id="rId903"/>
        </w:object>
      </w:r>
      <w:r w:rsidRPr="00A36893">
        <w:rPr>
          <w:rFonts w:ascii="Times New Roman" w:eastAsia="Calibri" w:hAnsi="Times New Roman" w:cs="Times New Roman"/>
          <w:sz w:val="26"/>
          <w:szCs w:val="26"/>
        </w:rPr>
        <w:t>.</w:t>
      </w:r>
    </w:p>
    <w:p w14:paraId="257F3D43" w14:textId="77777777" w:rsidR="00A36893" w:rsidRPr="00A36893" w:rsidRDefault="00A36893" w:rsidP="000C070D">
      <w:pP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lastRenderedPageBreak/>
        <w:t>Bài 2.</w: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i/>
          <w:sz w:val="26"/>
          <w:szCs w:val="26"/>
        </w:rPr>
        <w:t>(1 điểm)</w:t>
      </w:r>
      <w:r w:rsidRPr="00A36893">
        <w:rPr>
          <w:rFonts w:ascii="Times New Roman" w:eastAsia="Times New Roman" w:hAnsi="Times New Roman" w:cs="Times New Roman"/>
          <w:sz w:val="26"/>
          <w:szCs w:val="26"/>
        </w:rPr>
        <w:t xml:space="preserve">: Một cửa hàng nhập về 50 chiếc xe hơi đồ chơi với giá gốc mỗi chiếc là 300000 đồng. Cửa hàng đã bán 32 chiếc với giá mỗi chiếc lãi 30% so với giá gốc; 18 chiếc còn lại bán lỗ 10% </w:t>
      </w:r>
      <w:r w:rsidRPr="00A36893">
        <w:rPr>
          <w:rFonts w:ascii="Times New Roman" w:eastAsia="Times New Roman" w:hAnsi="Times New Roman" w:cs="Times New Roman"/>
          <w:sz w:val="26"/>
          <w:szCs w:val="26"/>
          <w:lang w:val="vi-VN"/>
        </w:rPr>
        <w:t xml:space="preserve">mỗi chiếc </w:t>
      </w:r>
      <w:r w:rsidRPr="00A36893">
        <w:rPr>
          <w:rFonts w:ascii="Times New Roman" w:eastAsia="Times New Roman" w:hAnsi="Times New Roman" w:cs="Times New Roman"/>
          <w:sz w:val="26"/>
          <w:szCs w:val="26"/>
        </w:rPr>
        <w:t>so với giá gốc. Hỏi sau khi bán hết 50 chiếc xe hơi đồ chơi cửa hàng đó lãi hay lỗ bao nhiêu tiền?</w:t>
      </w:r>
    </w:p>
    <w:p w14:paraId="1D5DF042" w14:textId="77777777" w:rsidR="00A36893" w:rsidRPr="00A36893" w:rsidRDefault="00A36893" w:rsidP="000C070D">
      <w:pPr>
        <w:tabs>
          <w:tab w:val="left" w:pos="426"/>
          <w:tab w:val="left" w:pos="851"/>
          <w:tab w:val="left" w:pos="5061"/>
          <w:tab w:val="left" w:pos="5543"/>
        </w:tabs>
        <w:jc w:val="both"/>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rPr>
        <w:t xml:space="preserve">Bài 3. </w:t>
      </w:r>
      <w:r w:rsidRPr="00A36893">
        <w:rPr>
          <w:rFonts w:ascii="Times New Roman" w:eastAsia="Times New Roman" w:hAnsi="Times New Roman" w:cs="Times New Roman"/>
          <w:i/>
          <w:sz w:val="26"/>
          <w:szCs w:val="26"/>
        </w:rPr>
        <w:t>(1 điểm)</w:t>
      </w:r>
      <w:r w:rsidRPr="00A36893">
        <w:rPr>
          <w:rFonts w:ascii="Times New Roman" w:eastAsia="Times New Roman" w:hAnsi="Times New Roman" w:cs="Times New Roman"/>
          <w:sz w:val="26"/>
          <w:szCs w:val="26"/>
        </w:rPr>
        <w:t>: Cho định lí: “Nếu một đường thẳng cắt hai đường thẳng phân biệt và trong số các góc tạo thành có một cặp góc đồng vị bằng nhau thì các cặp góc so le trong bằng nhau”.</w:t>
      </w:r>
    </w:p>
    <w:p w14:paraId="37D6E14E" w14:textId="77777777" w:rsidR="00A36893" w:rsidRPr="00A36893" w:rsidRDefault="00A36893" w:rsidP="00D648E8">
      <w:pPr>
        <w:numPr>
          <w:ilvl w:val="0"/>
          <w:numId w:val="13"/>
        </w:numPr>
        <w:tabs>
          <w:tab w:val="left" w:pos="426"/>
          <w:tab w:val="left" w:pos="851"/>
          <w:tab w:val="left" w:pos="5061"/>
          <w:tab w:val="left" w:pos="5543"/>
        </w:tabs>
        <w:spacing w:line="276" w:lineRule="auto"/>
        <w:contextualSpacing/>
        <w:jc w:val="both"/>
        <w:rPr>
          <w:rFonts w:ascii="Times New Roman" w:eastAsia="Calibri" w:hAnsi="Times New Roman" w:cs="Times New Roman"/>
          <w:bCs/>
          <w:sz w:val="26"/>
          <w:szCs w:val="26"/>
          <w:lang w:val="vi-VN"/>
        </w:rPr>
      </w:pPr>
      <w:r w:rsidRPr="00A36893">
        <w:rPr>
          <w:rFonts w:ascii="Times New Roman" w:eastAsia="Calibri" w:hAnsi="Times New Roman" w:cs="Times New Roman"/>
          <w:bCs/>
          <w:sz w:val="26"/>
          <w:szCs w:val="26"/>
        </w:rPr>
        <w:t>Vẽ hình minh họa và viết giả thiết, kết luận của định lí trên.</w:t>
      </w:r>
    </w:p>
    <w:p w14:paraId="498E3232" w14:textId="77777777" w:rsidR="00A36893" w:rsidRPr="00A36893" w:rsidRDefault="00A36893" w:rsidP="00D648E8">
      <w:pPr>
        <w:numPr>
          <w:ilvl w:val="0"/>
          <w:numId w:val="13"/>
        </w:numPr>
        <w:tabs>
          <w:tab w:val="left" w:pos="426"/>
          <w:tab w:val="left" w:pos="851"/>
          <w:tab w:val="left" w:pos="5061"/>
          <w:tab w:val="left" w:pos="5543"/>
        </w:tabs>
        <w:spacing w:line="276" w:lineRule="auto"/>
        <w:contextualSpacing/>
        <w:jc w:val="both"/>
        <w:rPr>
          <w:rFonts w:ascii="Times New Roman" w:eastAsia="Calibri" w:hAnsi="Times New Roman" w:cs="Times New Roman"/>
          <w:bCs/>
          <w:sz w:val="26"/>
          <w:szCs w:val="26"/>
          <w:lang w:val="vi-VN"/>
        </w:rPr>
      </w:pPr>
      <w:r w:rsidRPr="00A36893">
        <w:rPr>
          <w:rFonts w:ascii="Times New Roman" w:eastAsia="Calibri" w:hAnsi="Times New Roman" w:cs="Times New Roman"/>
          <w:bCs/>
          <w:sz w:val="26"/>
          <w:szCs w:val="26"/>
        </w:rPr>
        <w:t>Chứng minh định lí trên.</w:t>
      </w:r>
    </w:p>
    <w:p w14:paraId="6F287F3A" w14:textId="77777777" w:rsidR="00A36893" w:rsidRPr="00A36893" w:rsidRDefault="00A36893" w:rsidP="000C070D">
      <w:pPr>
        <w:spacing w:before="240"/>
        <w:jc w:val="center"/>
        <w:rPr>
          <w:rFonts w:ascii="Times New Roman" w:eastAsia="Times New Roman" w:hAnsi="Times New Roman" w:cs="Times New Roman"/>
          <w:b/>
          <w:i/>
          <w:sz w:val="26"/>
          <w:szCs w:val="26"/>
        </w:rPr>
      </w:pPr>
      <w:r w:rsidRPr="00A36893">
        <w:rPr>
          <w:rFonts w:ascii="Times New Roman" w:eastAsia="Times New Roman" w:hAnsi="Times New Roman" w:cs="Times New Roman"/>
          <w:b/>
          <w:i/>
          <w:sz w:val="26"/>
          <w:szCs w:val="26"/>
        </w:rPr>
        <w:t>……….HẾT……….</w:t>
      </w:r>
    </w:p>
    <w:p w14:paraId="7FA5D6D1" w14:textId="77777777" w:rsidR="00A36893" w:rsidRPr="00A36893" w:rsidRDefault="00A36893" w:rsidP="000C070D">
      <w:pPr>
        <w:rPr>
          <w:rFonts w:ascii="Times New Roman" w:eastAsia="Times New Roman" w:hAnsi="Times New Roman" w:cs="Times New Roman"/>
          <w:b/>
          <w:sz w:val="26"/>
          <w:szCs w:val="26"/>
        </w:rPr>
      </w:pPr>
    </w:p>
    <w:tbl>
      <w:tblPr>
        <w:tblW w:w="5890" w:type="pct"/>
        <w:tblInd w:w="-882" w:type="dxa"/>
        <w:tblLook w:val="01E0" w:firstRow="1" w:lastRow="1" w:firstColumn="1" w:lastColumn="1" w:noHBand="0" w:noVBand="0"/>
      </w:tblPr>
      <w:tblGrid>
        <w:gridCol w:w="6287"/>
        <w:gridCol w:w="5464"/>
      </w:tblGrid>
      <w:tr w:rsidR="00A36893" w:rsidRPr="00A36893" w14:paraId="118A55C6" w14:textId="77777777" w:rsidTr="000C070D">
        <w:tc>
          <w:tcPr>
            <w:tcW w:w="2675" w:type="pct"/>
          </w:tcPr>
          <w:p w14:paraId="6056D610" w14:textId="0001C926" w:rsidR="00A36893" w:rsidRPr="00A36893" w:rsidRDefault="00A36893" w:rsidP="000C070D">
            <w:pPr>
              <w:jc w:val="center"/>
              <w:rPr>
                <w:rFonts w:ascii="Times New Roman" w:eastAsia="Times New Roman" w:hAnsi="Times New Roman" w:cs="Times New Roman"/>
                <w:sz w:val="26"/>
                <w:szCs w:val="26"/>
              </w:rPr>
            </w:pPr>
            <w:r w:rsidRPr="00A36893">
              <w:rPr>
                <w:rFonts w:ascii="Times New Roman" w:eastAsia="Times New Roman" w:hAnsi="Times New Roman" w:cs="Times New Roman"/>
              </w:rPr>
              <w:br w:type="page"/>
            </w:r>
            <w:r w:rsidRPr="00A36893">
              <w:rPr>
                <w:rFonts w:ascii="Times New Roman" w:eastAsia="Times New Roman" w:hAnsi="Times New Roman" w:cs="Times New Roman"/>
                <w:noProof/>
                <w:sz w:val="26"/>
                <w:szCs w:val="26"/>
              </w:rPr>
              <mc:AlternateContent>
                <mc:Choice Requires="wps">
                  <w:drawing>
                    <wp:anchor distT="0" distB="0" distL="114300" distR="114300" simplePos="0" relativeHeight="251680768" behindDoc="0" locked="0" layoutInCell="0" allowOverlap="1" wp14:anchorId="37A0F876" wp14:editId="35689279">
                      <wp:simplePos x="0" y="0"/>
                      <wp:positionH relativeFrom="column">
                        <wp:posOffset>669925</wp:posOffset>
                      </wp:positionH>
                      <wp:positionV relativeFrom="paragraph">
                        <wp:posOffset>403225</wp:posOffset>
                      </wp:positionV>
                      <wp:extent cx="1016635" cy="0"/>
                      <wp:effectExtent l="8890" t="8255" r="12700" b="1079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5pt,31.75pt" to="132.8pt,3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K2K4HgIAADgEAAAOAAAAZHJzL2Uyb0RvYy54bWysU02P2yAQvVfqf0Dcs7bz1cSKs6rspJdt GynbH0AA26gYEJA4UdX/3oHEUba9VFV9wAMz83jzZlg9nzuJTtw6oVWBs6cUI66oZkI1Bf72uh0t MHKeKEakVrzAF+7w8/r9u1Vvcj7WrZaMWwQgyuW9KXDrvcmTxNGWd8Q9acMVOGttO+Jha5uEWdID eieTcZrOk15bZqym3Dk4ra5OvI74dc2p/1rXjnskCwzcfFxtXA9hTdYrkjeWmFbQGw3yDyw6IhRc eoeqiCfoaMUfUJ2gVjtd+yequ0TXtaA81gDVZOlv1exbYnisBcRx5i6T+3+w9MtpZ5FgBR5PMFKk gx7tvSWiaT0qtVKgoLYInKBUb1wOCaXa2VArPau9edH0u0NKly1RDY+MXy8GULKQkbxJCRtn4L5D /1kziCFHr6Ns59p2ARIEQefYncu9O/zsEYXDLM3m88kMIzr4EpIPicY6/4nrDgWjwFKoIBzJyenF +UCE5ENIOFZ6K6SMzZcK9QVezsazmOC0FCw4Q5izzaGUFp1IGJ/4xarA8xhm9VGxCNZywjY32xMh rzZcLlXAg1KAzs26zsePZbrcLDaL6Wg6nm9G07SqRh+35XQ032YfZtWkKssq+xmoZdO8FYxxFdgN s5pN/24Wbq/mOmX3ab3LkLxFj3oB2eEfScdehvZdB+Gg2WVnhx7DeMbg21MK8/+4B/vxwa9/AQAA //8DAFBLAwQUAAYACAAAACEAX1w50NwAAAAJAQAADwAAAGRycy9kb3ducmV2LnhtbEyPQU/DMAyF 70j8h8hIXCaW0KkVKk0nBPTGhQ3E1WtNW9E4XZNthV+PEQc4Wc9+ev5esZ7doI40hd6zheulAUVc +6bn1sLLtrq6ARUicoODZ7LwSQHW5flZgXnjT/xMx01slYRwyNFCF+OYax3qjhyGpR+J5fbuJ4dR 5NTqZsKThLtBJ8Zk2mHP8qHDke47qj82B2chVK+0r74W9cK8rVpPyf7h6RGtvbyY725BRZrjnxl+ 8AUdSmHa+QM3QQ2iTZqK1UK2kimGJEszULvfhS4L/b9B+Q0AAP//AwBQSwECLQAUAAYACAAAACEA toM4kv4AAADhAQAAEwAAAAAAAAAAAAAAAAAAAAAAW0NvbnRlbnRfVHlwZXNdLnhtbFBLAQItABQA BgAIAAAAIQA4/SH/1gAAAJQBAAALAAAAAAAAAAAAAAAAAC8BAABfcmVscy8ucmVsc1BLAQItABQA BgAIAAAAIQDLK2K4HgIAADgEAAAOAAAAAAAAAAAAAAAAAC4CAABkcnMvZTJvRG9jLnhtbFBLAQIt ABQABgAIAAAAIQBfXDnQ3AAAAAkBAAAPAAAAAAAAAAAAAAAAAHgEAABkcnMvZG93bnJldi54bWxQ SwUGAAAAAAQABADzAAAAgQUAAAAA " o:allowincell="f"/>
                  </w:pict>
                </mc:Fallback>
              </mc:AlternateContent>
            </w:r>
            <w:r w:rsidRPr="00A36893">
              <w:rPr>
                <w:rFonts w:ascii="Times New Roman" w:eastAsia="Times New Roman" w:hAnsi="Times New Roman" w:cs="Times New Roman"/>
                <w:noProof/>
                <w:sz w:val="26"/>
                <w:szCs w:val="26"/>
              </w:rPr>
              <w:t>UBND HUYỆN…..</w:t>
            </w:r>
          </w:p>
          <w:p w14:paraId="7E5F019F"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TRƯỜNG …….</w:t>
            </w:r>
          </w:p>
          <w:p w14:paraId="1DCE1A7D" w14:textId="77777777" w:rsidR="00A36893" w:rsidRPr="00A36893" w:rsidRDefault="00A36893" w:rsidP="000C070D">
            <w:pPr>
              <w:jc w:val="center"/>
              <w:rPr>
                <w:rFonts w:ascii="Times New Roman" w:eastAsia="Times New Roman" w:hAnsi="Times New Roman" w:cs="Times New Roman"/>
                <w:sz w:val="26"/>
                <w:szCs w:val="26"/>
              </w:rPr>
            </w:pPr>
          </w:p>
          <w:p w14:paraId="06DAEC47" w14:textId="77777777" w:rsidR="00A36893" w:rsidRPr="00A36893" w:rsidRDefault="00A36893" w:rsidP="000C070D">
            <w:pPr>
              <w:jc w:val="center"/>
              <w:rPr>
                <w:rFonts w:ascii="Times New Roman" w:eastAsia="Times New Roman" w:hAnsi="Times New Roman" w:cs="Times New Roman"/>
                <w:sz w:val="26"/>
                <w:szCs w:val="26"/>
                <w:lang w:val="fr-FR"/>
              </w:rPr>
            </w:pPr>
          </w:p>
          <w:p w14:paraId="17A7227B" w14:textId="77777777" w:rsidR="00A36893" w:rsidRPr="00A36893" w:rsidRDefault="00A36893" w:rsidP="000C070D">
            <w:pPr>
              <w:jc w:val="center"/>
              <w:rPr>
                <w:rFonts w:ascii="Times New Roman" w:eastAsia="Times New Roman" w:hAnsi="Times New Roman" w:cs="Times New Roman"/>
                <w:sz w:val="26"/>
                <w:szCs w:val="26"/>
              </w:rPr>
            </w:pPr>
          </w:p>
        </w:tc>
        <w:tc>
          <w:tcPr>
            <w:tcW w:w="2325" w:type="pct"/>
          </w:tcPr>
          <w:p w14:paraId="01E2957D" w14:textId="77777777" w:rsidR="00A36893" w:rsidRPr="00A36893" w:rsidRDefault="00A36893" w:rsidP="000C070D">
            <w:pPr>
              <w:jc w:val="center"/>
              <w:rPr>
                <w:rFonts w:ascii="Times New Roman" w:eastAsia="Times New Roman" w:hAnsi="Times New Roman" w:cs="Times New Roman"/>
                <w:b/>
                <w:bCs/>
                <w:sz w:val="26"/>
                <w:szCs w:val="26"/>
              </w:rPr>
            </w:pPr>
            <w:r w:rsidRPr="00A36893">
              <w:rPr>
                <w:rFonts w:ascii="Times New Roman" w:eastAsia="Times New Roman" w:hAnsi="Times New Roman" w:cs="Times New Roman"/>
                <w:b/>
                <w:bCs/>
                <w:sz w:val="26"/>
                <w:szCs w:val="26"/>
              </w:rPr>
              <w:t>HƯỚNG DẪN CHẤM</w:t>
            </w:r>
          </w:p>
          <w:p w14:paraId="6C8D96DA" w14:textId="77777777" w:rsidR="00A36893" w:rsidRPr="00A36893" w:rsidRDefault="00A36893" w:rsidP="000C070D">
            <w:pPr>
              <w:jc w:val="center"/>
              <w:rPr>
                <w:rFonts w:ascii="Times New Roman" w:eastAsia="Times New Roman" w:hAnsi="Times New Roman" w:cs="Times New Roman"/>
                <w:b/>
                <w:bCs/>
                <w:sz w:val="26"/>
                <w:szCs w:val="26"/>
              </w:rPr>
            </w:pPr>
            <w:r w:rsidRPr="00A36893">
              <w:rPr>
                <w:rFonts w:ascii="Times New Roman" w:eastAsia="Times New Roman" w:hAnsi="Times New Roman" w:cs="Times New Roman"/>
                <w:b/>
                <w:bCs/>
                <w:sz w:val="26"/>
                <w:szCs w:val="26"/>
              </w:rPr>
              <w:t>KIỂM TRA, ĐÁNH GIÁ CUỐI KÌ I</w:t>
            </w:r>
          </w:p>
          <w:p w14:paraId="0EE11D1D" w14:textId="77777777" w:rsidR="00A36893" w:rsidRPr="00A36893" w:rsidRDefault="00A36893" w:rsidP="000C070D">
            <w:pPr>
              <w:jc w:val="center"/>
              <w:rPr>
                <w:rFonts w:ascii="Times New Roman" w:eastAsia="Times New Roman" w:hAnsi="Times New Roman" w:cs="Times New Roman"/>
                <w:b/>
                <w:bCs/>
                <w:sz w:val="26"/>
                <w:szCs w:val="26"/>
              </w:rPr>
            </w:pPr>
            <w:r w:rsidRPr="00A36893">
              <w:rPr>
                <w:rFonts w:ascii="Times New Roman" w:eastAsia="Times New Roman" w:hAnsi="Times New Roman" w:cs="Times New Roman"/>
                <w:b/>
                <w:bCs/>
                <w:sz w:val="26"/>
                <w:szCs w:val="26"/>
              </w:rPr>
              <w:t>NĂM HỌC 2024 - 2025</w:t>
            </w:r>
          </w:p>
          <w:p w14:paraId="6D26ABF0" w14:textId="77777777" w:rsidR="00A36893" w:rsidRPr="00A36893" w:rsidRDefault="00A36893" w:rsidP="000C070D">
            <w:pPr>
              <w:jc w:val="center"/>
              <w:rPr>
                <w:rFonts w:ascii="Times New Roman" w:eastAsia="Times New Roman" w:hAnsi="Times New Roman" w:cs="Times New Roman"/>
                <w:bCs/>
                <w:sz w:val="26"/>
                <w:szCs w:val="26"/>
              </w:rPr>
            </w:pPr>
            <w:r w:rsidRPr="00A36893">
              <w:rPr>
                <w:rFonts w:ascii="Times New Roman" w:eastAsia="Times New Roman" w:hAnsi="Times New Roman" w:cs="Times New Roman"/>
                <w:b/>
                <w:bCs/>
                <w:sz w:val="26"/>
                <w:szCs w:val="26"/>
              </w:rPr>
              <w:t>MÔN TOÁN</w:t>
            </w:r>
            <w:r w:rsidRPr="00A36893">
              <w:rPr>
                <w:rFonts w:ascii="Times New Roman" w:eastAsia="Times New Roman" w:hAnsi="Times New Roman" w:cs="Times New Roman"/>
                <w:bCs/>
                <w:sz w:val="26"/>
                <w:szCs w:val="26"/>
              </w:rPr>
              <w:t xml:space="preserve"> </w:t>
            </w:r>
            <w:r w:rsidRPr="00A36893">
              <w:rPr>
                <w:rFonts w:ascii="Times New Roman" w:eastAsia="Times New Roman" w:hAnsi="Times New Roman" w:cs="Times New Roman"/>
                <w:b/>
                <w:bCs/>
                <w:sz w:val="26"/>
                <w:szCs w:val="26"/>
              </w:rPr>
              <w:t>– Khối lớp 7</w:t>
            </w:r>
          </w:p>
          <w:p w14:paraId="7F9EFE2F" w14:textId="77777777" w:rsidR="00A36893" w:rsidRPr="00A36893" w:rsidRDefault="00A36893" w:rsidP="000C070D">
            <w:pPr>
              <w:jc w:val="center"/>
              <w:rPr>
                <w:rFonts w:ascii="Times New Roman" w:eastAsia="Times New Roman" w:hAnsi="Times New Roman" w:cs="Times New Roman"/>
                <w:i/>
                <w:iCs/>
                <w:sz w:val="26"/>
                <w:szCs w:val="26"/>
              </w:rPr>
            </w:pPr>
            <w:r w:rsidRPr="00A36893">
              <w:rPr>
                <w:rFonts w:ascii="Times New Roman" w:eastAsia="Times New Roman" w:hAnsi="Times New Roman" w:cs="Times New Roman"/>
                <w:i/>
                <w:iCs/>
                <w:sz w:val="26"/>
                <w:szCs w:val="26"/>
              </w:rPr>
              <w:t>Thời gian làm bài : ….. phút</w:t>
            </w:r>
            <w:r w:rsidRPr="00A36893">
              <w:rPr>
                <w:rFonts w:ascii="Times New Roman" w:eastAsia="Times New Roman" w:hAnsi="Times New Roman" w:cs="Times New Roman"/>
                <w:b/>
                <w:bCs/>
                <w:sz w:val="26"/>
                <w:szCs w:val="26"/>
              </w:rPr>
              <w:t xml:space="preserve"> </w:t>
            </w:r>
          </w:p>
        </w:tc>
      </w:tr>
    </w:tbl>
    <w:p w14:paraId="03095AC9" w14:textId="77777777" w:rsidR="00A36893" w:rsidRPr="00A36893" w:rsidRDefault="00A36893" w:rsidP="000C070D">
      <w:pPr>
        <w:tabs>
          <w:tab w:val="left" w:pos="284"/>
        </w:tabs>
        <w:rPr>
          <w:rFonts w:ascii="Times New Roman" w:eastAsia="Times New Roman" w:hAnsi="Times New Roman" w:cs="Times New Roman"/>
          <w:sz w:val="26"/>
          <w:szCs w:val="26"/>
        </w:rPr>
      </w:pPr>
      <w:r w:rsidRPr="00A36893">
        <w:rPr>
          <w:rFonts w:ascii="Times New Roman" w:eastAsia="Times New Roman" w:hAnsi="Times New Roman" w:cs="Times New Roman"/>
          <w:b/>
          <w:bCs/>
          <w:sz w:val="26"/>
          <w:szCs w:val="26"/>
        </w:rPr>
        <w:t xml:space="preserve"> </w:t>
      </w:r>
      <w:r w:rsidRPr="00A36893">
        <w:rPr>
          <w:rFonts w:ascii="Times New Roman" w:eastAsia="Times New Roman" w:hAnsi="Times New Roman" w:cs="Times New Roman"/>
          <w:b/>
          <w:sz w:val="26"/>
          <w:szCs w:val="26"/>
        </w:rPr>
        <w:t xml:space="preserve">I. Phần trắc nghiệm: (7 điểm) </w:t>
      </w:r>
      <w:r w:rsidRPr="00A36893">
        <w:rPr>
          <w:rFonts w:ascii="Times New Roman" w:eastAsia="Times New Roman" w:hAnsi="Times New Roman" w:cs="Times New Roman"/>
          <w:sz w:val="26"/>
          <w:szCs w:val="26"/>
        </w:rPr>
        <w:t>Mỗi đáp án đúng 0,25 điểm.</w:t>
      </w: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666"/>
        <w:gridCol w:w="692"/>
        <w:gridCol w:w="631"/>
        <w:gridCol w:w="631"/>
        <w:gridCol w:w="631"/>
        <w:gridCol w:w="631"/>
        <w:gridCol w:w="631"/>
        <w:gridCol w:w="631"/>
        <w:gridCol w:w="631"/>
        <w:gridCol w:w="789"/>
        <w:gridCol w:w="631"/>
        <w:gridCol w:w="631"/>
        <w:gridCol w:w="631"/>
        <w:gridCol w:w="631"/>
      </w:tblGrid>
      <w:tr w:rsidR="00A36893" w:rsidRPr="00A36893" w14:paraId="1DECA067" w14:textId="77777777" w:rsidTr="000C070D">
        <w:trPr>
          <w:trHeight w:val="368"/>
        </w:trPr>
        <w:tc>
          <w:tcPr>
            <w:tcW w:w="1161" w:type="dxa"/>
            <w:shd w:val="clear" w:color="auto" w:fill="auto"/>
          </w:tcPr>
          <w:p w14:paraId="18EC79EF"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Câu</w:t>
            </w:r>
          </w:p>
        </w:tc>
        <w:tc>
          <w:tcPr>
            <w:tcW w:w="666" w:type="dxa"/>
            <w:shd w:val="clear" w:color="auto" w:fill="auto"/>
          </w:tcPr>
          <w:p w14:paraId="430E800C"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1</w:t>
            </w:r>
          </w:p>
        </w:tc>
        <w:tc>
          <w:tcPr>
            <w:tcW w:w="692" w:type="dxa"/>
            <w:shd w:val="clear" w:color="auto" w:fill="auto"/>
          </w:tcPr>
          <w:p w14:paraId="1E531C03"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2</w:t>
            </w:r>
          </w:p>
        </w:tc>
        <w:tc>
          <w:tcPr>
            <w:tcW w:w="631" w:type="dxa"/>
            <w:shd w:val="clear" w:color="auto" w:fill="auto"/>
          </w:tcPr>
          <w:p w14:paraId="756655C9"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3</w:t>
            </w:r>
          </w:p>
        </w:tc>
        <w:tc>
          <w:tcPr>
            <w:tcW w:w="631" w:type="dxa"/>
            <w:shd w:val="clear" w:color="auto" w:fill="auto"/>
          </w:tcPr>
          <w:p w14:paraId="71F5F0C9"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4</w:t>
            </w:r>
          </w:p>
        </w:tc>
        <w:tc>
          <w:tcPr>
            <w:tcW w:w="631" w:type="dxa"/>
            <w:shd w:val="clear" w:color="auto" w:fill="auto"/>
          </w:tcPr>
          <w:p w14:paraId="03233719"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5</w:t>
            </w:r>
          </w:p>
        </w:tc>
        <w:tc>
          <w:tcPr>
            <w:tcW w:w="631" w:type="dxa"/>
            <w:shd w:val="clear" w:color="auto" w:fill="auto"/>
          </w:tcPr>
          <w:p w14:paraId="79057918"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6</w:t>
            </w:r>
          </w:p>
        </w:tc>
        <w:tc>
          <w:tcPr>
            <w:tcW w:w="631" w:type="dxa"/>
            <w:shd w:val="clear" w:color="auto" w:fill="auto"/>
          </w:tcPr>
          <w:p w14:paraId="620384B5"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7</w:t>
            </w:r>
          </w:p>
        </w:tc>
        <w:tc>
          <w:tcPr>
            <w:tcW w:w="631" w:type="dxa"/>
            <w:shd w:val="clear" w:color="auto" w:fill="auto"/>
          </w:tcPr>
          <w:p w14:paraId="3C06EF64"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8</w:t>
            </w:r>
          </w:p>
        </w:tc>
        <w:tc>
          <w:tcPr>
            <w:tcW w:w="631" w:type="dxa"/>
            <w:shd w:val="clear" w:color="auto" w:fill="auto"/>
          </w:tcPr>
          <w:p w14:paraId="711AAEC9"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9</w:t>
            </w:r>
          </w:p>
        </w:tc>
        <w:tc>
          <w:tcPr>
            <w:tcW w:w="789" w:type="dxa"/>
            <w:shd w:val="clear" w:color="auto" w:fill="auto"/>
          </w:tcPr>
          <w:p w14:paraId="27B03E98"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10</w:t>
            </w:r>
          </w:p>
        </w:tc>
        <w:tc>
          <w:tcPr>
            <w:tcW w:w="631" w:type="dxa"/>
            <w:shd w:val="clear" w:color="auto" w:fill="auto"/>
          </w:tcPr>
          <w:p w14:paraId="2F5E2483"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11</w:t>
            </w:r>
          </w:p>
        </w:tc>
        <w:tc>
          <w:tcPr>
            <w:tcW w:w="631" w:type="dxa"/>
            <w:shd w:val="clear" w:color="auto" w:fill="auto"/>
          </w:tcPr>
          <w:p w14:paraId="49AB8085"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12</w:t>
            </w:r>
          </w:p>
        </w:tc>
        <w:tc>
          <w:tcPr>
            <w:tcW w:w="631" w:type="dxa"/>
            <w:shd w:val="clear" w:color="auto" w:fill="auto"/>
          </w:tcPr>
          <w:p w14:paraId="536E3A5E"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13</w:t>
            </w:r>
          </w:p>
        </w:tc>
        <w:tc>
          <w:tcPr>
            <w:tcW w:w="631" w:type="dxa"/>
            <w:shd w:val="clear" w:color="auto" w:fill="auto"/>
          </w:tcPr>
          <w:p w14:paraId="46C21000"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14</w:t>
            </w:r>
          </w:p>
        </w:tc>
      </w:tr>
      <w:tr w:rsidR="00A36893" w:rsidRPr="00A36893" w14:paraId="0B3F6834" w14:textId="77777777" w:rsidTr="000C070D">
        <w:trPr>
          <w:trHeight w:val="418"/>
        </w:trPr>
        <w:tc>
          <w:tcPr>
            <w:tcW w:w="1161" w:type="dxa"/>
            <w:shd w:val="clear" w:color="auto" w:fill="auto"/>
          </w:tcPr>
          <w:p w14:paraId="19D23F13" w14:textId="77777777" w:rsidR="00A36893" w:rsidRPr="00A36893" w:rsidRDefault="00A36893" w:rsidP="000C070D">
            <w:pPr>
              <w:jc w:val="cente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Đáp Án</w:t>
            </w:r>
          </w:p>
        </w:tc>
        <w:tc>
          <w:tcPr>
            <w:tcW w:w="666" w:type="dxa"/>
            <w:shd w:val="clear" w:color="auto" w:fill="auto"/>
          </w:tcPr>
          <w:p w14:paraId="31CA8376"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B</w:t>
            </w:r>
          </w:p>
        </w:tc>
        <w:tc>
          <w:tcPr>
            <w:tcW w:w="692" w:type="dxa"/>
            <w:shd w:val="clear" w:color="auto" w:fill="auto"/>
          </w:tcPr>
          <w:p w14:paraId="41220B40"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D</w:t>
            </w:r>
          </w:p>
        </w:tc>
        <w:tc>
          <w:tcPr>
            <w:tcW w:w="631" w:type="dxa"/>
            <w:shd w:val="clear" w:color="auto" w:fill="auto"/>
          </w:tcPr>
          <w:p w14:paraId="521677BB"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C</w:t>
            </w:r>
          </w:p>
        </w:tc>
        <w:tc>
          <w:tcPr>
            <w:tcW w:w="631" w:type="dxa"/>
            <w:shd w:val="clear" w:color="auto" w:fill="auto"/>
          </w:tcPr>
          <w:p w14:paraId="42FC26D6"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B</w:t>
            </w:r>
          </w:p>
        </w:tc>
        <w:tc>
          <w:tcPr>
            <w:tcW w:w="631" w:type="dxa"/>
            <w:shd w:val="clear" w:color="auto" w:fill="auto"/>
          </w:tcPr>
          <w:p w14:paraId="5E6ABAC7"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A</w:t>
            </w:r>
          </w:p>
        </w:tc>
        <w:tc>
          <w:tcPr>
            <w:tcW w:w="631" w:type="dxa"/>
            <w:shd w:val="clear" w:color="auto" w:fill="auto"/>
          </w:tcPr>
          <w:p w14:paraId="3F8C58BB"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B</w:t>
            </w:r>
          </w:p>
        </w:tc>
        <w:tc>
          <w:tcPr>
            <w:tcW w:w="631" w:type="dxa"/>
            <w:shd w:val="clear" w:color="auto" w:fill="auto"/>
          </w:tcPr>
          <w:p w14:paraId="0634E21E"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D</w:t>
            </w:r>
          </w:p>
        </w:tc>
        <w:tc>
          <w:tcPr>
            <w:tcW w:w="631" w:type="dxa"/>
            <w:shd w:val="clear" w:color="auto" w:fill="auto"/>
          </w:tcPr>
          <w:p w14:paraId="35D346C1"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B</w:t>
            </w:r>
          </w:p>
        </w:tc>
        <w:tc>
          <w:tcPr>
            <w:tcW w:w="631" w:type="dxa"/>
            <w:shd w:val="clear" w:color="auto" w:fill="auto"/>
          </w:tcPr>
          <w:p w14:paraId="054E3A40"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B</w:t>
            </w:r>
          </w:p>
        </w:tc>
        <w:tc>
          <w:tcPr>
            <w:tcW w:w="789" w:type="dxa"/>
            <w:shd w:val="clear" w:color="auto" w:fill="auto"/>
          </w:tcPr>
          <w:p w14:paraId="251D5E73"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D</w:t>
            </w:r>
          </w:p>
        </w:tc>
        <w:tc>
          <w:tcPr>
            <w:tcW w:w="631" w:type="dxa"/>
            <w:shd w:val="clear" w:color="auto" w:fill="auto"/>
          </w:tcPr>
          <w:p w14:paraId="72BD3A44"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A</w:t>
            </w:r>
          </w:p>
        </w:tc>
        <w:tc>
          <w:tcPr>
            <w:tcW w:w="631" w:type="dxa"/>
            <w:shd w:val="clear" w:color="auto" w:fill="auto"/>
          </w:tcPr>
          <w:p w14:paraId="60713066"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B</w:t>
            </w:r>
          </w:p>
        </w:tc>
        <w:tc>
          <w:tcPr>
            <w:tcW w:w="631" w:type="dxa"/>
            <w:shd w:val="clear" w:color="auto" w:fill="auto"/>
          </w:tcPr>
          <w:p w14:paraId="715A8FE5"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A</w:t>
            </w:r>
          </w:p>
        </w:tc>
        <w:tc>
          <w:tcPr>
            <w:tcW w:w="631" w:type="dxa"/>
            <w:shd w:val="clear" w:color="auto" w:fill="auto"/>
          </w:tcPr>
          <w:p w14:paraId="3A4F3209"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C</w:t>
            </w:r>
          </w:p>
        </w:tc>
      </w:tr>
      <w:tr w:rsidR="00A36893" w:rsidRPr="00A36893" w14:paraId="7D426B36" w14:textId="77777777" w:rsidTr="000C070D">
        <w:trPr>
          <w:trHeight w:val="438"/>
        </w:trPr>
        <w:tc>
          <w:tcPr>
            <w:tcW w:w="1161" w:type="dxa"/>
            <w:shd w:val="clear" w:color="auto" w:fill="auto"/>
          </w:tcPr>
          <w:p w14:paraId="1A8D39B5"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Câu</w:t>
            </w:r>
          </w:p>
        </w:tc>
        <w:tc>
          <w:tcPr>
            <w:tcW w:w="666" w:type="dxa"/>
            <w:shd w:val="clear" w:color="auto" w:fill="auto"/>
          </w:tcPr>
          <w:p w14:paraId="36EB8BAD"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15</w:t>
            </w:r>
          </w:p>
        </w:tc>
        <w:tc>
          <w:tcPr>
            <w:tcW w:w="692" w:type="dxa"/>
            <w:shd w:val="clear" w:color="auto" w:fill="auto"/>
          </w:tcPr>
          <w:p w14:paraId="055A4B29"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16</w:t>
            </w:r>
          </w:p>
        </w:tc>
        <w:tc>
          <w:tcPr>
            <w:tcW w:w="631" w:type="dxa"/>
            <w:shd w:val="clear" w:color="auto" w:fill="auto"/>
          </w:tcPr>
          <w:p w14:paraId="7402192A"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17</w:t>
            </w:r>
          </w:p>
        </w:tc>
        <w:tc>
          <w:tcPr>
            <w:tcW w:w="631" w:type="dxa"/>
            <w:shd w:val="clear" w:color="auto" w:fill="auto"/>
          </w:tcPr>
          <w:p w14:paraId="0F8C6615"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18</w:t>
            </w:r>
          </w:p>
        </w:tc>
        <w:tc>
          <w:tcPr>
            <w:tcW w:w="631" w:type="dxa"/>
            <w:shd w:val="clear" w:color="auto" w:fill="auto"/>
          </w:tcPr>
          <w:p w14:paraId="1834F6FE"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19</w:t>
            </w:r>
          </w:p>
        </w:tc>
        <w:tc>
          <w:tcPr>
            <w:tcW w:w="631" w:type="dxa"/>
            <w:shd w:val="clear" w:color="auto" w:fill="auto"/>
          </w:tcPr>
          <w:p w14:paraId="42F42D10"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20</w:t>
            </w:r>
          </w:p>
        </w:tc>
        <w:tc>
          <w:tcPr>
            <w:tcW w:w="631" w:type="dxa"/>
            <w:shd w:val="clear" w:color="auto" w:fill="auto"/>
          </w:tcPr>
          <w:p w14:paraId="2C71A0E5"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21</w:t>
            </w:r>
          </w:p>
        </w:tc>
        <w:tc>
          <w:tcPr>
            <w:tcW w:w="631" w:type="dxa"/>
            <w:shd w:val="clear" w:color="auto" w:fill="auto"/>
          </w:tcPr>
          <w:p w14:paraId="1E36421E"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22</w:t>
            </w:r>
          </w:p>
        </w:tc>
        <w:tc>
          <w:tcPr>
            <w:tcW w:w="631" w:type="dxa"/>
            <w:shd w:val="clear" w:color="auto" w:fill="auto"/>
          </w:tcPr>
          <w:p w14:paraId="229332F8"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23</w:t>
            </w:r>
          </w:p>
        </w:tc>
        <w:tc>
          <w:tcPr>
            <w:tcW w:w="789" w:type="dxa"/>
            <w:shd w:val="clear" w:color="auto" w:fill="auto"/>
          </w:tcPr>
          <w:p w14:paraId="0417252C"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24</w:t>
            </w:r>
          </w:p>
        </w:tc>
        <w:tc>
          <w:tcPr>
            <w:tcW w:w="631" w:type="dxa"/>
            <w:shd w:val="clear" w:color="auto" w:fill="auto"/>
          </w:tcPr>
          <w:p w14:paraId="06F9AAA2"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25</w:t>
            </w:r>
          </w:p>
        </w:tc>
        <w:tc>
          <w:tcPr>
            <w:tcW w:w="631" w:type="dxa"/>
            <w:shd w:val="clear" w:color="auto" w:fill="auto"/>
          </w:tcPr>
          <w:p w14:paraId="3313AB52"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26</w:t>
            </w:r>
          </w:p>
        </w:tc>
        <w:tc>
          <w:tcPr>
            <w:tcW w:w="631" w:type="dxa"/>
            <w:shd w:val="clear" w:color="auto" w:fill="auto"/>
          </w:tcPr>
          <w:p w14:paraId="14A0318C"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27</w:t>
            </w:r>
          </w:p>
        </w:tc>
        <w:tc>
          <w:tcPr>
            <w:tcW w:w="631" w:type="dxa"/>
            <w:shd w:val="clear" w:color="auto" w:fill="auto"/>
          </w:tcPr>
          <w:p w14:paraId="609989A5" w14:textId="77777777" w:rsidR="00A36893" w:rsidRPr="00A36893" w:rsidRDefault="00A36893" w:rsidP="000C070D">
            <w:pPr>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28</w:t>
            </w:r>
          </w:p>
        </w:tc>
      </w:tr>
      <w:tr w:rsidR="00A36893" w:rsidRPr="00A36893" w14:paraId="54F31E1F" w14:textId="77777777" w:rsidTr="000C070D">
        <w:trPr>
          <w:trHeight w:val="430"/>
        </w:trPr>
        <w:tc>
          <w:tcPr>
            <w:tcW w:w="1161" w:type="dxa"/>
            <w:shd w:val="clear" w:color="auto" w:fill="auto"/>
          </w:tcPr>
          <w:p w14:paraId="7817E283" w14:textId="77777777" w:rsidR="00A36893" w:rsidRPr="00A36893" w:rsidRDefault="00A36893" w:rsidP="000C070D">
            <w:pPr>
              <w:jc w:val="cente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Đáp Án</w:t>
            </w:r>
          </w:p>
        </w:tc>
        <w:tc>
          <w:tcPr>
            <w:tcW w:w="666" w:type="dxa"/>
            <w:shd w:val="clear" w:color="auto" w:fill="auto"/>
          </w:tcPr>
          <w:p w14:paraId="4759AB02"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C</w:t>
            </w:r>
          </w:p>
        </w:tc>
        <w:tc>
          <w:tcPr>
            <w:tcW w:w="692" w:type="dxa"/>
            <w:shd w:val="clear" w:color="auto" w:fill="auto"/>
          </w:tcPr>
          <w:p w14:paraId="56024976"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A</w:t>
            </w:r>
          </w:p>
        </w:tc>
        <w:tc>
          <w:tcPr>
            <w:tcW w:w="631" w:type="dxa"/>
            <w:shd w:val="clear" w:color="auto" w:fill="auto"/>
          </w:tcPr>
          <w:p w14:paraId="30C916A0"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C</w:t>
            </w:r>
          </w:p>
        </w:tc>
        <w:tc>
          <w:tcPr>
            <w:tcW w:w="631" w:type="dxa"/>
            <w:shd w:val="clear" w:color="auto" w:fill="auto"/>
          </w:tcPr>
          <w:p w14:paraId="2D75BB0A"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B</w:t>
            </w:r>
          </w:p>
        </w:tc>
        <w:tc>
          <w:tcPr>
            <w:tcW w:w="631" w:type="dxa"/>
            <w:shd w:val="clear" w:color="auto" w:fill="auto"/>
          </w:tcPr>
          <w:p w14:paraId="189529FB"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D</w:t>
            </w:r>
          </w:p>
        </w:tc>
        <w:tc>
          <w:tcPr>
            <w:tcW w:w="631" w:type="dxa"/>
            <w:shd w:val="clear" w:color="auto" w:fill="auto"/>
          </w:tcPr>
          <w:p w14:paraId="2D783044"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A</w:t>
            </w:r>
          </w:p>
        </w:tc>
        <w:tc>
          <w:tcPr>
            <w:tcW w:w="631" w:type="dxa"/>
            <w:shd w:val="clear" w:color="auto" w:fill="auto"/>
          </w:tcPr>
          <w:p w14:paraId="76E06F60"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C</w:t>
            </w:r>
          </w:p>
        </w:tc>
        <w:tc>
          <w:tcPr>
            <w:tcW w:w="631" w:type="dxa"/>
            <w:shd w:val="clear" w:color="auto" w:fill="auto"/>
          </w:tcPr>
          <w:p w14:paraId="1B1DAB71"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B</w:t>
            </w:r>
          </w:p>
        </w:tc>
        <w:tc>
          <w:tcPr>
            <w:tcW w:w="631" w:type="dxa"/>
            <w:shd w:val="clear" w:color="auto" w:fill="auto"/>
          </w:tcPr>
          <w:p w14:paraId="5C46C160"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A</w:t>
            </w:r>
          </w:p>
        </w:tc>
        <w:tc>
          <w:tcPr>
            <w:tcW w:w="789" w:type="dxa"/>
            <w:shd w:val="clear" w:color="auto" w:fill="auto"/>
          </w:tcPr>
          <w:p w14:paraId="217569FA"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C</w:t>
            </w:r>
          </w:p>
        </w:tc>
        <w:tc>
          <w:tcPr>
            <w:tcW w:w="631" w:type="dxa"/>
            <w:shd w:val="clear" w:color="auto" w:fill="auto"/>
          </w:tcPr>
          <w:p w14:paraId="306F5717"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B</w:t>
            </w:r>
          </w:p>
        </w:tc>
        <w:tc>
          <w:tcPr>
            <w:tcW w:w="631" w:type="dxa"/>
            <w:shd w:val="clear" w:color="auto" w:fill="auto"/>
          </w:tcPr>
          <w:p w14:paraId="3A6CDAD5"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C</w:t>
            </w:r>
          </w:p>
        </w:tc>
        <w:tc>
          <w:tcPr>
            <w:tcW w:w="631" w:type="dxa"/>
            <w:shd w:val="clear" w:color="auto" w:fill="auto"/>
          </w:tcPr>
          <w:p w14:paraId="7D13F02C"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D</w:t>
            </w:r>
          </w:p>
        </w:tc>
        <w:tc>
          <w:tcPr>
            <w:tcW w:w="631" w:type="dxa"/>
            <w:shd w:val="clear" w:color="auto" w:fill="auto"/>
          </w:tcPr>
          <w:p w14:paraId="00F1BD2D" w14:textId="77777777" w:rsidR="00A36893" w:rsidRPr="00A36893" w:rsidRDefault="00A36893" w:rsidP="000C070D">
            <w:pPr>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C</w:t>
            </w:r>
          </w:p>
        </w:tc>
      </w:tr>
    </w:tbl>
    <w:p w14:paraId="0DD75CA3" w14:textId="77777777" w:rsidR="00A36893" w:rsidRPr="00A36893" w:rsidRDefault="00A36893" w:rsidP="000C070D">
      <w:pPr>
        <w:tabs>
          <w:tab w:val="left" w:pos="5784"/>
        </w:tabs>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II. Phần tự luận (3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7"/>
        <w:gridCol w:w="7909"/>
        <w:gridCol w:w="993"/>
      </w:tblGrid>
      <w:tr w:rsidR="00A36893" w:rsidRPr="00A36893" w14:paraId="42B82D40" w14:textId="77777777" w:rsidTr="000C070D">
        <w:tc>
          <w:tcPr>
            <w:tcW w:w="1271" w:type="dxa"/>
            <w:gridSpan w:val="2"/>
            <w:shd w:val="clear" w:color="auto" w:fill="auto"/>
          </w:tcPr>
          <w:p w14:paraId="1A09A233" w14:textId="77777777" w:rsidR="00A36893" w:rsidRPr="00A36893" w:rsidRDefault="00A36893" w:rsidP="000C070D">
            <w:pPr>
              <w:tabs>
                <w:tab w:val="left" w:pos="5784"/>
              </w:tabs>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Bài</w:t>
            </w:r>
          </w:p>
        </w:tc>
        <w:tc>
          <w:tcPr>
            <w:tcW w:w="7909" w:type="dxa"/>
            <w:shd w:val="clear" w:color="auto" w:fill="auto"/>
          </w:tcPr>
          <w:p w14:paraId="7EA02EDA" w14:textId="77777777" w:rsidR="00A36893" w:rsidRPr="00A36893" w:rsidRDefault="00A36893" w:rsidP="000C070D">
            <w:pPr>
              <w:tabs>
                <w:tab w:val="left" w:pos="5784"/>
              </w:tabs>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Đáp án</w:t>
            </w:r>
          </w:p>
        </w:tc>
        <w:tc>
          <w:tcPr>
            <w:tcW w:w="993" w:type="dxa"/>
            <w:shd w:val="clear" w:color="auto" w:fill="auto"/>
          </w:tcPr>
          <w:p w14:paraId="62326777" w14:textId="77777777" w:rsidR="00A36893" w:rsidRPr="00A36893" w:rsidRDefault="00A36893" w:rsidP="000C070D">
            <w:pPr>
              <w:tabs>
                <w:tab w:val="left" w:pos="5784"/>
              </w:tabs>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Biểu điểm</w:t>
            </w:r>
          </w:p>
        </w:tc>
      </w:tr>
      <w:tr w:rsidR="00A36893" w:rsidRPr="00A36893" w14:paraId="3D165B8B" w14:textId="77777777" w:rsidTr="000C070D">
        <w:tc>
          <w:tcPr>
            <w:tcW w:w="704" w:type="dxa"/>
            <w:vMerge w:val="restart"/>
            <w:shd w:val="clear" w:color="auto" w:fill="auto"/>
          </w:tcPr>
          <w:p w14:paraId="2EACD51B" w14:textId="77777777" w:rsidR="00A36893" w:rsidRPr="00A36893" w:rsidRDefault="00A36893" w:rsidP="000C070D">
            <w:pPr>
              <w:tabs>
                <w:tab w:val="left" w:pos="5784"/>
              </w:tabs>
              <w:jc w:val="center"/>
              <w:rPr>
                <w:rFonts w:ascii="Times New Roman" w:eastAsia="Times New Roman" w:hAnsi="Times New Roman" w:cs="Times New Roman"/>
                <w:b/>
                <w:sz w:val="26"/>
                <w:szCs w:val="26"/>
              </w:rPr>
            </w:pPr>
          </w:p>
          <w:p w14:paraId="37783304" w14:textId="77777777" w:rsidR="00A36893" w:rsidRPr="00A36893" w:rsidRDefault="00A36893" w:rsidP="000C070D">
            <w:pPr>
              <w:tabs>
                <w:tab w:val="left" w:pos="5784"/>
              </w:tabs>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1</w:t>
            </w:r>
          </w:p>
        </w:tc>
        <w:tc>
          <w:tcPr>
            <w:tcW w:w="567" w:type="dxa"/>
            <w:shd w:val="clear" w:color="auto" w:fill="auto"/>
          </w:tcPr>
          <w:p w14:paraId="194A01DD" w14:textId="77777777" w:rsidR="00A36893" w:rsidRPr="00A36893" w:rsidRDefault="00A36893" w:rsidP="000C070D">
            <w:pPr>
              <w:tabs>
                <w:tab w:val="left" w:pos="5784"/>
              </w:tabs>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a</w:t>
            </w:r>
          </w:p>
        </w:tc>
        <w:tc>
          <w:tcPr>
            <w:tcW w:w="7909" w:type="dxa"/>
            <w:shd w:val="clear" w:color="auto" w:fill="auto"/>
          </w:tcPr>
          <w:p w14:paraId="473633DB" w14:textId="77777777" w:rsidR="00A36893" w:rsidRPr="00A36893" w:rsidRDefault="00A36893" w:rsidP="000C070D">
            <w:pPr>
              <w:tabs>
                <w:tab w:val="left" w:pos="5784"/>
              </w:tabs>
              <w:rPr>
                <w:rFonts w:ascii="Times New Roman" w:eastAsia="Times New Roman" w:hAnsi="Times New Roman" w:cs="Times New Roman"/>
                <w:b/>
                <w:sz w:val="26"/>
                <w:szCs w:val="26"/>
              </w:rPr>
            </w:pPr>
            <w:r w:rsidRPr="00A36893">
              <w:rPr>
                <w:rFonts w:ascii="Times New Roman" w:eastAsia="Times New Roman" w:hAnsi="Times New Roman" w:cs="Times New Roman"/>
                <w:sz w:val="26"/>
                <w:szCs w:val="26"/>
              </w:rPr>
              <w:t xml:space="preserve">Hệ số tỉ lệ của y đối với x là: </w:t>
            </w:r>
            <w:r w:rsidRPr="00A36893">
              <w:rPr>
                <w:rFonts w:ascii="Times New Roman" w:eastAsia="Times New Roman" w:hAnsi="Times New Roman" w:cs="Times New Roman"/>
                <w:position w:val="-26"/>
                <w:sz w:val="26"/>
                <w:szCs w:val="26"/>
              </w:rPr>
              <w:object w:dxaOrig="1600" w:dyaOrig="680" w14:anchorId="743C7304">
                <v:shape id="_x0000_i1383" type="#_x0000_t75" style="width:80.25pt;height:33.75pt" o:ole="">
                  <v:imagedata r:id="rId904" o:title=""/>
                </v:shape>
                <o:OLEObject Type="Embed" ProgID="Equation.DSMT4" ShapeID="_x0000_i1383" DrawAspect="Content" ObjectID="_1794994256" r:id="rId905"/>
              </w:object>
            </w:r>
            <w:r w:rsidRPr="00A36893">
              <w:rPr>
                <w:rFonts w:ascii="Times New Roman" w:eastAsia="Times New Roman" w:hAnsi="Times New Roman" w:cs="Times New Roman"/>
                <w:sz w:val="26"/>
                <w:szCs w:val="26"/>
              </w:rPr>
              <w:t xml:space="preserve"> </w:t>
            </w:r>
          </w:p>
        </w:tc>
        <w:tc>
          <w:tcPr>
            <w:tcW w:w="993" w:type="dxa"/>
            <w:shd w:val="clear" w:color="auto" w:fill="auto"/>
          </w:tcPr>
          <w:p w14:paraId="057037B9" w14:textId="77777777" w:rsidR="00A36893" w:rsidRPr="00A36893" w:rsidRDefault="00A36893" w:rsidP="000C070D">
            <w:pPr>
              <w:tabs>
                <w:tab w:val="left" w:pos="5784"/>
              </w:tabs>
              <w:jc w:val="cente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0,25</w:t>
            </w:r>
          </w:p>
        </w:tc>
      </w:tr>
      <w:tr w:rsidR="00A36893" w:rsidRPr="00A36893" w14:paraId="767A1F2C" w14:textId="77777777" w:rsidTr="000C070D">
        <w:tc>
          <w:tcPr>
            <w:tcW w:w="704" w:type="dxa"/>
            <w:vMerge/>
            <w:shd w:val="clear" w:color="auto" w:fill="auto"/>
          </w:tcPr>
          <w:p w14:paraId="1DC2CB33" w14:textId="77777777" w:rsidR="00A36893" w:rsidRPr="00A36893" w:rsidRDefault="00A36893" w:rsidP="000C070D">
            <w:pPr>
              <w:tabs>
                <w:tab w:val="left" w:pos="5784"/>
              </w:tabs>
              <w:rPr>
                <w:rFonts w:ascii="Times New Roman" w:eastAsia="Times New Roman" w:hAnsi="Times New Roman" w:cs="Times New Roman"/>
                <w:b/>
                <w:sz w:val="26"/>
                <w:szCs w:val="26"/>
              </w:rPr>
            </w:pPr>
          </w:p>
        </w:tc>
        <w:tc>
          <w:tcPr>
            <w:tcW w:w="567" w:type="dxa"/>
            <w:shd w:val="clear" w:color="auto" w:fill="auto"/>
          </w:tcPr>
          <w:p w14:paraId="54FA25FD" w14:textId="77777777" w:rsidR="00A36893" w:rsidRPr="00A36893" w:rsidRDefault="00A36893" w:rsidP="000C070D">
            <w:pPr>
              <w:tabs>
                <w:tab w:val="left" w:pos="5784"/>
              </w:tabs>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b</w:t>
            </w:r>
          </w:p>
        </w:tc>
        <w:tc>
          <w:tcPr>
            <w:tcW w:w="7909" w:type="dxa"/>
            <w:shd w:val="clear" w:color="auto" w:fill="auto"/>
          </w:tcPr>
          <w:p w14:paraId="1B90392C" w14:textId="77777777" w:rsidR="00A36893" w:rsidRPr="00A36893" w:rsidRDefault="00A36893" w:rsidP="000C070D">
            <w:pPr>
              <w:tabs>
                <w:tab w:val="left" w:pos="5784"/>
              </w:tabs>
              <w:rPr>
                <w:rFonts w:ascii="Times New Roman" w:eastAsia="Times New Roman" w:hAnsi="Times New Roman" w:cs="Times New Roman"/>
                <w:b/>
                <w:sz w:val="26"/>
                <w:szCs w:val="26"/>
              </w:rPr>
            </w:pPr>
            <w:r w:rsidRPr="00A36893">
              <w:rPr>
                <w:rFonts w:ascii="Times New Roman" w:eastAsia="Times New Roman" w:hAnsi="Times New Roman" w:cs="Times New Roman"/>
                <w:sz w:val="26"/>
                <w:szCs w:val="26"/>
              </w:rPr>
              <w:t>Công thức tính y theo x là: y = kx = 3x</w:t>
            </w:r>
          </w:p>
        </w:tc>
        <w:tc>
          <w:tcPr>
            <w:tcW w:w="993" w:type="dxa"/>
            <w:shd w:val="clear" w:color="auto" w:fill="auto"/>
          </w:tcPr>
          <w:p w14:paraId="06EE13CC" w14:textId="77777777" w:rsidR="00A36893" w:rsidRPr="00A36893" w:rsidRDefault="00A36893" w:rsidP="000C070D">
            <w:pPr>
              <w:tabs>
                <w:tab w:val="left" w:pos="5784"/>
              </w:tabs>
              <w:jc w:val="cente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0,25</w:t>
            </w:r>
          </w:p>
        </w:tc>
      </w:tr>
      <w:tr w:rsidR="00A36893" w:rsidRPr="00A36893" w14:paraId="63287961" w14:textId="77777777" w:rsidTr="000C070D">
        <w:tc>
          <w:tcPr>
            <w:tcW w:w="704" w:type="dxa"/>
            <w:vMerge/>
            <w:shd w:val="clear" w:color="auto" w:fill="auto"/>
          </w:tcPr>
          <w:p w14:paraId="460ABF50" w14:textId="77777777" w:rsidR="00A36893" w:rsidRPr="00A36893" w:rsidRDefault="00A36893" w:rsidP="000C070D">
            <w:pPr>
              <w:tabs>
                <w:tab w:val="left" w:pos="5784"/>
              </w:tabs>
              <w:rPr>
                <w:rFonts w:ascii="Times New Roman" w:eastAsia="Times New Roman" w:hAnsi="Times New Roman" w:cs="Times New Roman"/>
                <w:b/>
                <w:sz w:val="26"/>
                <w:szCs w:val="26"/>
              </w:rPr>
            </w:pPr>
          </w:p>
        </w:tc>
        <w:tc>
          <w:tcPr>
            <w:tcW w:w="567" w:type="dxa"/>
            <w:shd w:val="clear" w:color="auto" w:fill="auto"/>
          </w:tcPr>
          <w:p w14:paraId="255A424C" w14:textId="77777777" w:rsidR="00A36893" w:rsidRPr="00A36893" w:rsidRDefault="00A36893" w:rsidP="000C070D">
            <w:pPr>
              <w:tabs>
                <w:tab w:val="left" w:pos="5784"/>
              </w:tabs>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c</w:t>
            </w:r>
          </w:p>
        </w:tc>
        <w:tc>
          <w:tcPr>
            <w:tcW w:w="7909" w:type="dxa"/>
            <w:shd w:val="clear" w:color="auto" w:fill="auto"/>
          </w:tcPr>
          <w:p w14:paraId="12AE161C" w14:textId="77777777" w:rsidR="00A36893" w:rsidRPr="00A36893" w:rsidRDefault="00A36893" w:rsidP="000C070D">
            <w:pPr>
              <w:tabs>
                <w:tab w:val="left" w:pos="5784"/>
              </w:tabs>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Với x = 1,5 thì y = 3.1,5 = 4,5</w:t>
            </w:r>
          </w:p>
          <w:p w14:paraId="3B92E200" w14:textId="77777777" w:rsidR="00A36893" w:rsidRPr="00A36893" w:rsidRDefault="00A36893" w:rsidP="000C070D">
            <w:pPr>
              <w:tabs>
                <w:tab w:val="left" w:pos="5784"/>
              </w:tabs>
              <w:rPr>
                <w:rFonts w:ascii="Times New Roman" w:eastAsia="Times New Roman" w:hAnsi="Times New Roman" w:cs="Times New Roman"/>
                <w:b/>
                <w:sz w:val="26"/>
                <w:szCs w:val="26"/>
              </w:rPr>
            </w:pPr>
            <w:r w:rsidRPr="00A36893">
              <w:rPr>
                <w:rFonts w:ascii="Times New Roman" w:eastAsia="Times New Roman" w:hAnsi="Times New Roman" w:cs="Times New Roman"/>
                <w:sz w:val="26"/>
                <w:szCs w:val="26"/>
              </w:rPr>
              <w:t xml:space="preserve">Với x = </w:t>
            </w:r>
            <w:r w:rsidRPr="00A36893">
              <w:rPr>
                <w:rFonts w:ascii="Times New Roman" w:eastAsia="Times New Roman" w:hAnsi="Times New Roman" w:cs="Times New Roman"/>
                <w:position w:val="-6"/>
                <w:sz w:val="26"/>
                <w:szCs w:val="26"/>
              </w:rPr>
              <w:object w:dxaOrig="340" w:dyaOrig="279" w14:anchorId="4E155F88">
                <v:shape id="_x0000_i1384" type="#_x0000_t75" style="width:17.25pt;height:14.25pt" o:ole="">
                  <v:imagedata r:id="rId906" o:title=""/>
                </v:shape>
                <o:OLEObject Type="Embed" ProgID="Equation.DSMT4" ShapeID="_x0000_i1384" DrawAspect="Content" ObjectID="_1794994257" r:id="rId907"/>
              </w:object>
            </w:r>
            <w:r w:rsidRPr="00A36893">
              <w:rPr>
                <w:rFonts w:ascii="Times New Roman" w:eastAsia="Times New Roman" w:hAnsi="Times New Roman" w:cs="Times New Roman"/>
                <w:sz w:val="26"/>
                <w:szCs w:val="26"/>
              </w:rPr>
              <w:t xml:space="preserve"> thì y = </w:t>
            </w:r>
            <w:r w:rsidRPr="00A36893">
              <w:rPr>
                <w:rFonts w:ascii="Times New Roman" w:eastAsia="Times New Roman" w:hAnsi="Times New Roman" w:cs="Times New Roman"/>
                <w:position w:val="-10"/>
                <w:sz w:val="26"/>
                <w:szCs w:val="26"/>
              </w:rPr>
              <w:object w:dxaOrig="1359" w:dyaOrig="340" w14:anchorId="24FEC0A5">
                <v:shape id="_x0000_i1385" type="#_x0000_t75" style="width:68.25pt;height:17.25pt" o:ole="">
                  <v:imagedata r:id="rId908" o:title=""/>
                </v:shape>
                <o:OLEObject Type="Embed" ProgID="Equation.DSMT4" ShapeID="_x0000_i1385" DrawAspect="Content" ObjectID="_1794994258" r:id="rId909"/>
              </w:object>
            </w:r>
          </w:p>
        </w:tc>
        <w:tc>
          <w:tcPr>
            <w:tcW w:w="993" w:type="dxa"/>
            <w:shd w:val="clear" w:color="auto" w:fill="auto"/>
          </w:tcPr>
          <w:p w14:paraId="0CF4EBD3" w14:textId="77777777" w:rsidR="00A36893" w:rsidRPr="00A36893" w:rsidRDefault="00A36893" w:rsidP="000C070D">
            <w:pPr>
              <w:tabs>
                <w:tab w:val="left" w:pos="5784"/>
              </w:tabs>
              <w:jc w:val="cente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0,25</w:t>
            </w:r>
          </w:p>
          <w:p w14:paraId="2B07BE9E" w14:textId="77777777" w:rsidR="00A36893" w:rsidRPr="00A36893" w:rsidRDefault="00A36893" w:rsidP="000C070D">
            <w:pPr>
              <w:tabs>
                <w:tab w:val="left" w:pos="5784"/>
              </w:tabs>
              <w:jc w:val="cente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0,25</w:t>
            </w:r>
          </w:p>
        </w:tc>
      </w:tr>
      <w:tr w:rsidR="00A36893" w:rsidRPr="00A36893" w14:paraId="5E6A0D62" w14:textId="77777777" w:rsidTr="000C070D">
        <w:tc>
          <w:tcPr>
            <w:tcW w:w="704" w:type="dxa"/>
            <w:shd w:val="clear" w:color="auto" w:fill="auto"/>
          </w:tcPr>
          <w:p w14:paraId="22C5711B" w14:textId="77777777" w:rsidR="00A36893" w:rsidRPr="00A36893" w:rsidRDefault="00A36893" w:rsidP="000C070D">
            <w:pPr>
              <w:tabs>
                <w:tab w:val="left" w:pos="5784"/>
              </w:tabs>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2</w:t>
            </w:r>
          </w:p>
        </w:tc>
        <w:tc>
          <w:tcPr>
            <w:tcW w:w="567" w:type="dxa"/>
            <w:shd w:val="clear" w:color="auto" w:fill="auto"/>
          </w:tcPr>
          <w:p w14:paraId="0B90DDBF" w14:textId="77777777" w:rsidR="00A36893" w:rsidRPr="00A36893" w:rsidRDefault="00A36893" w:rsidP="000C070D">
            <w:pPr>
              <w:tabs>
                <w:tab w:val="left" w:pos="5784"/>
              </w:tabs>
              <w:rPr>
                <w:rFonts w:ascii="Times New Roman" w:eastAsia="Times New Roman" w:hAnsi="Times New Roman" w:cs="Times New Roman"/>
                <w:b/>
                <w:sz w:val="26"/>
                <w:szCs w:val="26"/>
              </w:rPr>
            </w:pPr>
          </w:p>
        </w:tc>
        <w:tc>
          <w:tcPr>
            <w:tcW w:w="7909" w:type="dxa"/>
            <w:shd w:val="clear" w:color="auto" w:fill="auto"/>
          </w:tcPr>
          <w:p w14:paraId="4F97A00F" w14:textId="77777777" w:rsidR="00A36893" w:rsidRPr="00A36893" w:rsidRDefault="00A36893" w:rsidP="000C070D">
            <w:pPr>
              <w:tabs>
                <w:tab w:val="left" w:pos="5784"/>
              </w:tabs>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Số tiền cửa hàng lãi khi bán 32 chiếc xe là:</w:t>
            </w:r>
          </w:p>
          <w:p w14:paraId="06E437B8" w14:textId="77777777" w:rsidR="00A36893" w:rsidRPr="00A36893" w:rsidRDefault="00A36893" w:rsidP="000C070D">
            <w:pPr>
              <w:tabs>
                <w:tab w:val="left" w:pos="5784"/>
              </w:tabs>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32.300000.30% = 2 880 000 (đồng)</w:t>
            </w:r>
          </w:p>
          <w:p w14:paraId="7C3A4044" w14:textId="77777777" w:rsidR="00A36893" w:rsidRPr="00A36893" w:rsidRDefault="00A36893" w:rsidP="000C070D">
            <w:pPr>
              <w:tabs>
                <w:tab w:val="left" w:pos="5784"/>
              </w:tabs>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Số tiền cửa hàng lỗ khi bán 18 chiếc xe là:</w:t>
            </w:r>
          </w:p>
          <w:p w14:paraId="61C07A45" w14:textId="77777777" w:rsidR="00A36893" w:rsidRPr="00A36893" w:rsidRDefault="00A36893" w:rsidP="000C070D">
            <w:pPr>
              <w:tabs>
                <w:tab w:val="left" w:pos="5784"/>
              </w:tabs>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18.300000.10% = 540 000 (đồng)</w:t>
            </w:r>
          </w:p>
          <w:p w14:paraId="301F95CA" w14:textId="77777777" w:rsidR="00A36893" w:rsidRPr="00A36893" w:rsidRDefault="00A36893" w:rsidP="000C070D">
            <w:pPr>
              <w:tabs>
                <w:tab w:val="left" w:pos="5784"/>
              </w:tabs>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Sau khi bán hết 50 chiếc xe hơi đồ chơi cửa hàng đã lãi số tiền là:</w:t>
            </w:r>
          </w:p>
          <w:p w14:paraId="46C22F5D" w14:textId="77777777" w:rsidR="00A36893" w:rsidRPr="00A36893" w:rsidRDefault="00A36893" w:rsidP="000C070D">
            <w:pPr>
              <w:tabs>
                <w:tab w:val="left" w:pos="5784"/>
              </w:tabs>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2880000 </w:t>
            </w:r>
            <w:r w:rsidRPr="00A36893">
              <w:rPr>
                <w:rFonts w:ascii="Times New Roman" w:eastAsia="Times New Roman" w:hAnsi="Times New Roman" w:cs="Times New Roman"/>
                <w:position w:val="-4"/>
                <w:sz w:val="26"/>
                <w:szCs w:val="26"/>
              </w:rPr>
              <w:object w:dxaOrig="220" w:dyaOrig="160" w14:anchorId="5C31446B">
                <v:shape id="_x0000_i1386" type="#_x0000_t75" style="width:10.5pt;height:8.25pt" o:ole="">
                  <v:imagedata r:id="rId910" o:title=""/>
                </v:shape>
                <o:OLEObject Type="Embed" ProgID="Equation.DSMT4" ShapeID="_x0000_i1386" DrawAspect="Content" ObjectID="_1794994259" r:id="rId911"/>
              </w:object>
            </w:r>
            <w:r w:rsidRPr="00A36893">
              <w:rPr>
                <w:rFonts w:ascii="Times New Roman" w:eastAsia="Times New Roman" w:hAnsi="Times New Roman" w:cs="Times New Roman"/>
                <w:sz w:val="26"/>
                <w:szCs w:val="26"/>
              </w:rPr>
              <w:t>540000 = 2 340 000 (đồng)</w:t>
            </w:r>
          </w:p>
        </w:tc>
        <w:tc>
          <w:tcPr>
            <w:tcW w:w="993" w:type="dxa"/>
            <w:shd w:val="clear" w:color="auto" w:fill="auto"/>
          </w:tcPr>
          <w:p w14:paraId="229FD97B" w14:textId="77777777" w:rsidR="00A36893" w:rsidRPr="00A36893" w:rsidRDefault="00A36893" w:rsidP="000C070D">
            <w:pPr>
              <w:tabs>
                <w:tab w:val="left" w:pos="5784"/>
              </w:tabs>
              <w:jc w:val="center"/>
              <w:rPr>
                <w:rFonts w:ascii="Times New Roman" w:eastAsia="Times New Roman" w:hAnsi="Times New Roman" w:cs="Times New Roman"/>
                <w:sz w:val="26"/>
                <w:szCs w:val="26"/>
              </w:rPr>
            </w:pPr>
          </w:p>
          <w:p w14:paraId="6966FD3A" w14:textId="77777777" w:rsidR="00A36893" w:rsidRPr="00A36893" w:rsidRDefault="00A36893" w:rsidP="000C070D">
            <w:pPr>
              <w:tabs>
                <w:tab w:val="left" w:pos="5784"/>
              </w:tabs>
              <w:jc w:val="cente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0,25</w:t>
            </w:r>
          </w:p>
          <w:p w14:paraId="2F0D8718" w14:textId="77777777" w:rsidR="00A36893" w:rsidRPr="00A36893" w:rsidRDefault="00A36893" w:rsidP="000C070D">
            <w:pPr>
              <w:tabs>
                <w:tab w:val="left" w:pos="5784"/>
              </w:tabs>
              <w:jc w:val="center"/>
              <w:rPr>
                <w:rFonts w:ascii="Times New Roman" w:eastAsia="Times New Roman" w:hAnsi="Times New Roman" w:cs="Times New Roman"/>
                <w:sz w:val="26"/>
                <w:szCs w:val="26"/>
              </w:rPr>
            </w:pPr>
          </w:p>
          <w:p w14:paraId="35046236" w14:textId="77777777" w:rsidR="00A36893" w:rsidRPr="00A36893" w:rsidRDefault="00A36893" w:rsidP="000C070D">
            <w:pPr>
              <w:tabs>
                <w:tab w:val="left" w:pos="5784"/>
              </w:tabs>
              <w:jc w:val="cente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0,25</w:t>
            </w:r>
          </w:p>
          <w:p w14:paraId="043877D4" w14:textId="77777777" w:rsidR="00A36893" w:rsidRPr="00A36893" w:rsidRDefault="00A36893" w:rsidP="000C070D">
            <w:pPr>
              <w:tabs>
                <w:tab w:val="left" w:pos="5784"/>
              </w:tabs>
              <w:jc w:val="center"/>
              <w:rPr>
                <w:rFonts w:ascii="Times New Roman" w:eastAsia="Times New Roman" w:hAnsi="Times New Roman" w:cs="Times New Roman"/>
                <w:sz w:val="26"/>
                <w:szCs w:val="26"/>
              </w:rPr>
            </w:pPr>
          </w:p>
          <w:p w14:paraId="0559BB10" w14:textId="77777777" w:rsidR="00A36893" w:rsidRPr="00A36893" w:rsidRDefault="00A36893" w:rsidP="000C070D">
            <w:pPr>
              <w:tabs>
                <w:tab w:val="left" w:pos="5784"/>
              </w:tabs>
              <w:jc w:val="center"/>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0,5</w:t>
            </w:r>
          </w:p>
        </w:tc>
      </w:tr>
      <w:tr w:rsidR="00A36893" w:rsidRPr="00A36893" w14:paraId="4A538AE5" w14:textId="77777777" w:rsidTr="000C070D">
        <w:tc>
          <w:tcPr>
            <w:tcW w:w="704" w:type="dxa"/>
            <w:vMerge w:val="restart"/>
            <w:shd w:val="clear" w:color="auto" w:fill="auto"/>
          </w:tcPr>
          <w:p w14:paraId="259047C3" w14:textId="77777777" w:rsidR="00A36893" w:rsidRPr="00A36893" w:rsidRDefault="00A36893" w:rsidP="000C070D">
            <w:pPr>
              <w:tabs>
                <w:tab w:val="left" w:pos="5784"/>
              </w:tabs>
              <w:jc w:val="center"/>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3</w:t>
            </w:r>
          </w:p>
        </w:tc>
        <w:tc>
          <w:tcPr>
            <w:tcW w:w="567" w:type="dxa"/>
            <w:shd w:val="clear" w:color="auto" w:fill="auto"/>
          </w:tcPr>
          <w:p w14:paraId="2B1DD18B" w14:textId="77777777" w:rsidR="00A36893" w:rsidRPr="00A36893" w:rsidRDefault="00A36893" w:rsidP="000C070D">
            <w:pPr>
              <w:tabs>
                <w:tab w:val="left" w:pos="5784"/>
              </w:tabs>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a</w:t>
            </w:r>
          </w:p>
        </w:tc>
        <w:tc>
          <w:tcPr>
            <w:tcW w:w="7909" w:type="dxa"/>
            <w:shd w:val="clear" w:color="auto" w:fill="auto"/>
          </w:tcPr>
          <w:p w14:paraId="31FC82D6" w14:textId="77777777" w:rsidR="00A36893" w:rsidRPr="00A36893" w:rsidRDefault="00A36893" w:rsidP="000C070D">
            <w:pPr>
              <w:tabs>
                <w:tab w:val="left" w:pos="5784"/>
              </w:tabs>
              <w:rPr>
                <w:rFonts w:ascii="Times New Roman" w:eastAsia="Times New Roman" w:hAnsi="Times New Roman" w:cs="Times New Roman"/>
                <w:b/>
                <w:sz w:val="26"/>
                <w:szCs w:val="26"/>
                <w:lang w:val="vi-VN"/>
              </w:rPr>
            </w:pPr>
            <w:r w:rsidRPr="00A36893">
              <w:rPr>
                <w:rFonts w:ascii="Times New Roman" w:eastAsia="Times New Roman" w:hAnsi="Times New Roman" w:cs="Times New Roman"/>
                <w:noProof/>
              </w:rPr>
              <w:drawing>
                <wp:anchor distT="0" distB="0" distL="114300" distR="114300" simplePos="0" relativeHeight="251682816" behindDoc="0" locked="0" layoutInCell="1" allowOverlap="1" wp14:anchorId="07C7EA00" wp14:editId="1B68C4C3">
                  <wp:simplePos x="0" y="0"/>
                  <wp:positionH relativeFrom="column">
                    <wp:posOffset>6350</wp:posOffset>
                  </wp:positionH>
                  <wp:positionV relativeFrom="paragraph">
                    <wp:posOffset>48260</wp:posOffset>
                  </wp:positionV>
                  <wp:extent cx="1250315" cy="119062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25031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right" w:tblpY="234"/>
              <w:tblOverlap w:val="never"/>
              <w:tblW w:w="0" w:type="auto"/>
              <w:tblBorders>
                <w:insideH w:val="single" w:sz="4" w:space="0" w:color="auto"/>
                <w:insideV w:val="single" w:sz="4" w:space="0" w:color="auto"/>
              </w:tblBorders>
              <w:tblLook w:val="04A0" w:firstRow="1" w:lastRow="0" w:firstColumn="1" w:lastColumn="0" w:noHBand="0" w:noVBand="1"/>
            </w:tblPr>
            <w:tblGrid>
              <w:gridCol w:w="567"/>
              <w:gridCol w:w="2977"/>
            </w:tblGrid>
            <w:tr w:rsidR="00A36893" w:rsidRPr="00A36893" w14:paraId="161F7539" w14:textId="77777777" w:rsidTr="000C070D">
              <w:tc>
                <w:tcPr>
                  <w:tcW w:w="567" w:type="dxa"/>
                  <w:shd w:val="clear" w:color="auto" w:fill="auto"/>
                </w:tcPr>
                <w:p w14:paraId="3F340E34" w14:textId="77777777" w:rsidR="00A36893" w:rsidRPr="00A36893" w:rsidRDefault="00A36893" w:rsidP="000C070D">
                  <w:pPr>
                    <w:tabs>
                      <w:tab w:val="left" w:pos="5784"/>
                    </w:tabs>
                    <w:rPr>
                      <w:rFonts w:ascii="Times New Roman" w:eastAsia="Times New Roman" w:hAnsi="Times New Roman" w:cs="Times New Roman"/>
                      <w:sz w:val="26"/>
                      <w:szCs w:val="26"/>
                      <w:lang w:val="vi-VN"/>
                    </w:rPr>
                  </w:pPr>
                </w:p>
                <w:p w14:paraId="4B11BF26" w14:textId="77777777" w:rsidR="00A36893" w:rsidRPr="00A36893" w:rsidRDefault="00A36893" w:rsidP="000C070D">
                  <w:pPr>
                    <w:tabs>
                      <w:tab w:val="left" w:pos="5784"/>
                    </w:tabs>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GT</w:t>
                  </w:r>
                </w:p>
              </w:tc>
              <w:tc>
                <w:tcPr>
                  <w:tcW w:w="2977" w:type="dxa"/>
                  <w:shd w:val="clear" w:color="auto" w:fill="auto"/>
                </w:tcPr>
                <w:p w14:paraId="02DF01FB" w14:textId="77777777" w:rsidR="00A36893" w:rsidRPr="00A36893" w:rsidRDefault="00A36893" w:rsidP="000C070D">
                  <w:pPr>
                    <w:tabs>
                      <w:tab w:val="left" w:pos="5784"/>
                    </w:tabs>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c cắt a tại A, c cắt b tại B</w:t>
                  </w:r>
                </w:p>
                <w:p w14:paraId="405BA03F" w14:textId="77777777" w:rsidR="00A36893" w:rsidRPr="00A36893" w:rsidRDefault="00A36893" w:rsidP="000C070D">
                  <w:pPr>
                    <w:tabs>
                      <w:tab w:val="left" w:pos="5784"/>
                    </w:tabs>
                    <w:rPr>
                      <w:rFonts w:ascii="Times New Roman" w:eastAsia="Times New Roman" w:hAnsi="Times New Roman" w:cs="Times New Roman"/>
                      <w:sz w:val="26"/>
                      <w:szCs w:val="26"/>
                      <w:lang w:val="vi-VN"/>
                    </w:rPr>
                  </w:pPr>
                  <w:r w:rsidRPr="00A36893">
                    <w:rPr>
                      <w:rFonts w:ascii="Times New Roman" w:eastAsia="Times New Roman" w:hAnsi="Times New Roman" w:cs="Times New Roman"/>
                      <w:position w:val="-12"/>
                      <w:sz w:val="26"/>
                      <w:szCs w:val="26"/>
                      <w:lang w:val="vi-VN"/>
                    </w:rPr>
                    <w:object w:dxaOrig="800" w:dyaOrig="440" w14:anchorId="691AABD6">
                      <v:shape id="_x0000_i1387" type="#_x0000_t75" style="width:39.75pt;height:21.75pt" o:ole="">
                        <v:imagedata r:id="rId913" o:title=""/>
                      </v:shape>
                      <o:OLEObject Type="Embed" ProgID="Equation.DSMT4" ShapeID="_x0000_i1387" DrawAspect="Content" ObjectID="_1794994260" r:id="rId914"/>
                    </w:object>
                  </w:r>
                </w:p>
              </w:tc>
            </w:tr>
            <w:tr w:rsidR="00A36893" w:rsidRPr="00A36893" w14:paraId="0BA67A0F" w14:textId="77777777" w:rsidTr="000C070D">
              <w:tc>
                <w:tcPr>
                  <w:tcW w:w="567" w:type="dxa"/>
                  <w:shd w:val="clear" w:color="auto" w:fill="auto"/>
                </w:tcPr>
                <w:p w14:paraId="4FE0B824" w14:textId="77777777" w:rsidR="00A36893" w:rsidRPr="00A36893" w:rsidRDefault="00A36893" w:rsidP="000C070D">
                  <w:pPr>
                    <w:tabs>
                      <w:tab w:val="left" w:pos="5784"/>
                    </w:tabs>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KL</w:t>
                  </w:r>
                </w:p>
              </w:tc>
              <w:tc>
                <w:tcPr>
                  <w:tcW w:w="2977" w:type="dxa"/>
                  <w:shd w:val="clear" w:color="auto" w:fill="auto"/>
                </w:tcPr>
                <w:p w14:paraId="7B050BE6" w14:textId="77777777" w:rsidR="00A36893" w:rsidRPr="00A36893" w:rsidRDefault="00A36893" w:rsidP="000C070D">
                  <w:pPr>
                    <w:tabs>
                      <w:tab w:val="left" w:pos="5784"/>
                    </w:tabs>
                    <w:rPr>
                      <w:rFonts w:ascii="Times New Roman" w:eastAsia="Times New Roman" w:hAnsi="Times New Roman" w:cs="Times New Roman"/>
                      <w:sz w:val="26"/>
                      <w:szCs w:val="26"/>
                      <w:lang w:val="vi-VN"/>
                    </w:rPr>
                  </w:pPr>
                  <w:r w:rsidRPr="00A36893">
                    <w:rPr>
                      <w:rFonts w:ascii="Times New Roman" w:eastAsia="Times New Roman" w:hAnsi="Times New Roman" w:cs="Times New Roman"/>
                      <w:position w:val="-12"/>
                      <w:sz w:val="26"/>
                      <w:szCs w:val="26"/>
                      <w:lang w:val="vi-VN"/>
                    </w:rPr>
                    <w:object w:dxaOrig="1700" w:dyaOrig="440" w14:anchorId="3F3F3152">
                      <v:shape id="_x0000_i1388" type="#_x0000_t75" style="width:84.75pt;height:21.75pt" o:ole="">
                        <v:imagedata r:id="rId915" o:title=""/>
                      </v:shape>
                      <o:OLEObject Type="Embed" ProgID="Equation.DSMT4" ShapeID="_x0000_i1388" DrawAspect="Content" ObjectID="_1794994261" r:id="rId916"/>
                    </w:object>
                  </w:r>
                </w:p>
              </w:tc>
            </w:tr>
          </w:tbl>
          <w:p w14:paraId="0CA53C89" w14:textId="77777777" w:rsidR="00A36893" w:rsidRPr="00A36893" w:rsidRDefault="00A36893" w:rsidP="000C070D">
            <w:pPr>
              <w:tabs>
                <w:tab w:val="left" w:pos="5784"/>
              </w:tabs>
              <w:rPr>
                <w:rFonts w:ascii="Times New Roman" w:eastAsia="Times New Roman" w:hAnsi="Times New Roman" w:cs="Times New Roman"/>
                <w:b/>
                <w:sz w:val="26"/>
                <w:szCs w:val="26"/>
                <w:lang w:val="vi-VN"/>
              </w:rPr>
            </w:pPr>
          </w:p>
        </w:tc>
        <w:tc>
          <w:tcPr>
            <w:tcW w:w="993" w:type="dxa"/>
            <w:shd w:val="clear" w:color="auto" w:fill="auto"/>
          </w:tcPr>
          <w:p w14:paraId="3A101841" w14:textId="77777777" w:rsidR="00A36893" w:rsidRPr="00A36893" w:rsidRDefault="00A36893" w:rsidP="000C070D">
            <w:pPr>
              <w:tabs>
                <w:tab w:val="left" w:pos="5784"/>
              </w:tabs>
              <w:jc w:val="center"/>
              <w:rPr>
                <w:rFonts w:ascii="Times New Roman" w:eastAsia="Times New Roman" w:hAnsi="Times New Roman" w:cs="Times New Roman"/>
                <w:b/>
                <w:sz w:val="26"/>
                <w:szCs w:val="26"/>
              </w:rPr>
            </w:pPr>
          </w:p>
          <w:p w14:paraId="167F5034" w14:textId="77777777" w:rsidR="00A36893" w:rsidRPr="00A36893" w:rsidRDefault="00A36893" w:rsidP="000C070D">
            <w:pPr>
              <w:tabs>
                <w:tab w:val="left" w:pos="5784"/>
              </w:tabs>
              <w:jc w:val="center"/>
              <w:rPr>
                <w:rFonts w:ascii="Times New Roman" w:eastAsia="Times New Roman" w:hAnsi="Times New Roman" w:cs="Times New Roman"/>
                <w:b/>
                <w:sz w:val="26"/>
                <w:szCs w:val="26"/>
              </w:rPr>
            </w:pPr>
          </w:p>
          <w:p w14:paraId="2D34A585" w14:textId="77777777" w:rsidR="00A36893" w:rsidRPr="00A36893" w:rsidRDefault="00A36893" w:rsidP="000C070D">
            <w:pPr>
              <w:tabs>
                <w:tab w:val="left" w:pos="5784"/>
              </w:tabs>
              <w:jc w:val="center"/>
              <w:rPr>
                <w:rFonts w:ascii="Times New Roman" w:eastAsia="Times New Roman" w:hAnsi="Times New Roman" w:cs="Times New Roman"/>
                <w:b/>
                <w:sz w:val="26"/>
                <w:szCs w:val="26"/>
              </w:rPr>
            </w:pPr>
          </w:p>
          <w:p w14:paraId="57BEB5DC" w14:textId="77777777" w:rsidR="00A36893" w:rsidRPr="00A36893" w:rsidRDefault="00A36893" w:rsidP="000C070D">
            <w:pPr>
              <w:tabs>
                <w:tab w:val="left" w:pos="5784"/>
              </w:tabs>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0,5</w:t>
            </w:r>
          </w:p>
        </w:tc>
      </w:tr>
      <w:tr w:rsidR="00A36893" w:rsidRPr="00A36893" w14:paraId="7018C430" w14:textId="77777777" w:rsidTr="000C070D">
        <w:tc>
          <w:tcPr>
            <w:tcW w:w="704" w:type="dxa"/>
            <w:vMerge/>
            <w:shd w:val="clear" w:color="auto" w:fill="auto"/>
          </w:tcPr>
          <w:p w14:paraId="02044218" w14:textId="77777777" w:rsidR="00A36893" w:rsidRPr="00A36893" w:rsidRDefault="00A36893" w:rsidP="000C070D">
            <w:pPr>
              <w:tabs>
                <w:tab w:val="left" w:pos="5784"/>
              </w:tabs>
              <w:rPr>
                <w:rFonts w:ascii="Times New Roman" w:eastAsia="Times New Roman" w:hAnsi="Times New Roman" w:cs="Times New Roman"/>
                <w:b/>
                <w:sz w:val="26"/>
                <w:szCs w:val="26"/>
              </w:rPr>
            </w:pPr>
          </w:p>
        </w:tc>
        <w:tc>
          <w:tcPr>
            <w:tcW w:w="567" w:type="dxa"/>
            <w:shd w:val="clear" w:color="auto" w:fill="auto"/>
          </w:tcPr>
          <w:p w14:paraId="78685075" w14:textId="77777777" w:rsidR="00A36893" w:rsidRPr="00A36893" w:rsidRDefault="00A36893" w:rsidP="000C070D">
            <w:pPr>
              <w:tabs>
                <w:tab w:val="left" w:pos="5784"/>
              </w:tabs>
              <w:rPr>
                <w:rFonts w:ascii="Times New Roman" w:eastAsia="Times New Roman" w:hAnsi="Times New Roman" w:cs="Times New Roman"/>
                <w:b/>
                <w:sz w:val="26"/>
                <w:szCs w:val="26"/>
              </w:rPr>
            </w:pPr>
            <w:r w:rsidRPr="00A36893">
              <w:rPr>
                <w:rFonts w:ascii="Times New Roman" w:eastAsia="Times New Roman" w:hAnsi="Times New Roman" w:cs="Times New Roman"/>
                <w:b/>
                <w:sz w:val="26"/>
                <w:szCs w:val="26"/>
              </w:rPr>
              <w:t>b</w:t>
            </w:r>
          </w:p>
        </w:tc>
        <w:tc>
          <w:tcPr>
            <w:tcW w:w="7909" w:type="dxa"/>
            <w:shd w:val="clear" w:color="auto" w:fill="auto"/>
          </w:tcPr>
          <w:p w14:paraId="54E38C1F" w14:textId="77777777" w:rsidR="00A36893" w:rsidRPr="00A36893" w:rsidRDefault="00A36893" w:rsidP="000C070D">
            <w:pPr>
              <w:tabs>
                <w:tab w:val="left" w:pos="5784"/>
              </w:tabs>
              <w:rPr>
                <w:rFonts w:ascii="Times New Roman" w:eastAsia="Times New Roman" w:hAnsi="Times New Roman" w:cs="Times New Roman"/>
                <w:sz w:val="26"/>
                <w:szCs w:val="26"/>
                <w:lang w:val="vi-VN"/>
              </w:rPr>
            </w:pPr>
            <w:r w:rsidRPr="00A36893">
              <w:rPr>
                <w:rFonts w:ascii="Times New Roman" w:eastAsia="Times New Roman" w:hAnsi="Times New Roman" w:cs="Times New Roman"/>
                <w:b/>
                <w:sz w:val="26"/>
                <w:szCs w:val="26"/>
                <w:lang w:val="vi-VN"/>
              </w:rPr>
              <w:t xml:space="preserve">Ta có: </w:t>
            </w:r>
            <w:r w:rsidRPr="00A36893">
              <w:rPr>
                <w:rFonts w:ascii="Times New Roman" w:eastAsia="Times New Roman" w:hAnsi="Times New Roman" w:cs="Times New Roman"/>
                <w:position w:val="-12"/>
                <w:sz w:val="26"/>
                <w:szCs w:val="26"/>
                <w:lang w:val="vi-VN"/>
              </w:rPr>
              <w:object w:dxaOrig="800" w:dyaOrig="440" w14:anchorId="7653E4F0">
                <v:shape id="_x0000_i1389" type="#_x0000_t75" style="width:39.75pt;height:21.75pt" o:ole="">
                  <v:imagedata r:id="rId913" o:title=""/>
                </v:shape>
                <o:OLEObject Type="Embed" ProgID="Equation.DSMT4" ShapeID="_x0000_i1389" DrawAspect="Content" ObjectID="_1794994262" r:id="rId917"/>
              </w:object>
            </w:r>
            <w:r w:rsidRPr="00A36893">
              <w:rPr>
                <w:rFonts w:ascii="Times New Roman" w:eastAsia="Times New Roman" w:hAnsi="Times New Roman" w:cs="Times New Roman"/>
                <w:sz w:val="26"/>
                <w:szCs w:val="26"/>
                <w:lang w:val="vi-VN"/>
              </w:rPr>
              <w:t>(gt)</w:t>
            </w:r>
          </w:p>
          <w:p w14:paraId="38835628" w14:textId="77777777" w:rsidR="00A36893" w:rsidRPr="00A36893" w:rsidRDefault="00A36893" w:rsidP="000C070D">
            <w:pPr>
              <w:tabs>
                <w:tab w:val="left" w:pos="5784"/>
              </w:tabs>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lastRenderedPageBreak/>
              <w:t xml:space="preserve">             </w:t>
            </w:r>
            <w:r w:rsidRPr="00A36893">
              <w:rPr>
                <w:rFonts w:ascii="Times New Roman" w:eastAsia="Times New Roman" w:hAnsi="Times New Roman" w:cs="Times New Roman"/>
                <w:position w:val="-12"/>
                <w:sz w:val="26"/>
                <w:szCs w:val="26"/>
                <w:lang w:val="vi-VN"/>
              </w:rPr>
              <w:object w:dxaOrig="820" w:dyaOrig="440" w14:anchorId="0B82B657">
                <v:shape id="_x0000_i1390" type="#_x0000_t75" style="width:40.5pt;height:21.75pt" o:ole="">
                  <v:imagedata r:id="rId918" o:title=""/>
                </v:shape>
                <o:OLEObject Type="Embed" ProgID="Equation.DSMT4" ShapeID="_x0000_i1390" DrawAspect="Content" ObjectID="_1794994263" r:id="rId919"/>
              </w:object>
            </w:r>
            <w:r w:rsidRPr="00A36893">
              <w:rPr>
                <w:rFonts w:ascii="Times New Roman" w:eastAsia="Times New Roman" w:hAnsi="Times New Roman" w:cs="Times New Roman"/>
                <w:sz w:val="26"/>
                <w:szCs w:val="26"/>
                <w:lang w:val="vi-VN"/>
              </w:rPr>
              <w:t xml:space="preserve"> (hai góc đối đỉnh)</w: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lang w:val="vi-VN"/>
              </w:rPr>
              <w:t xml:space="preserve">Suy ra: </w:t>
            </w:r>
            <w:r w:rsidRPr="00A36893">
              <w:rPr>
                <w:rFonts w:ascii="Times New Roman" w:eastAsia="Times New Roman" w:hAnsi="Times New Roman" w:cs="Times New Roman"/>
                <w:position w:val="-12"/>
                <w:sz w:val="26"/>
                <w:szCs w:val="26"/>
                <w:lang w:val="vi-VN"/>
              </w:rPr>
              <w:object w:dxaOrig="820" w:dyaOrig="440" w14:anchorId="3099D17E">
                <v:shape id="_x0000_i1391" type="#_x0000_t75" style="width:40.5pt;height:21.75pt" o:ole="">
                  <v:imagedata r:id="rId920" o:title=""/>
                </v:shape>
                <o:OLEObject Type="Embed" ProgID="Equation.DSMT4" ShapeID="_x0000_i1391" DrawAspect="Content" ObjectID="_1794994264" r:id="rId921"/>
              </w:object>
            </w:r>
            <w:r w:rsidRPr="00A36893">
              <w:rPr>
                <w:rFonts w:ascii="Times New Roman" w:eastAsia="Times New Roman" w:hAnsi="Times New Roman" w:cs="Times New Roman"/>
                <w:sz w:val="26"/>
                <w:szCs w:val="26"/>
                <w:lang w:val="vi-VN"/>
              </w:rPr>
              <w:t xml:space="preserve">(cùng bằng </w:t>
            </w:r>
            <w:r w:rsidRPr="00A36893">
              <w:rPr>
                <w:rFonts w:ascii="Times New Roman" w:eastAsia="Times New Roman" w:hAnsi="Times New Roman" w:cs="Times New Roman"/>
                <w:position w:val="-12"/>
                <w:sz w:val="26"/>
                <w:szCs w:val="26"/>
                <w:lang w:val="vi-VN"/>
              </w:rPr>
              <w:object w:dxaOrig="300" w:dyaOrig="440" w14:anchorId="180696DB">
                <v:shape id="_x0000_i1392" type="#_x0000_t75" style="width:15pt;height:21.75pt" o:ole="">
                  <v:imagedata r:id="rId922" o:title=""/>
                </v:shape>
                <o:OLEObject Type="Embed" ProgID="Equation.DSMT4" ShapeID="_x0000_i1392" DrawAspect="Content" ObjectID="_1794994265" r:id="rId923"/>
              </w:object>
            </w:r>
            <w:r w:rsidRPr="00A36893">
              <w:rPr>
                <w:rFonts w:ascii="Times New Roman" w:eastAsia="Times New Roman" w:hAnsi="Times New Roman" w:cs="Times New Roman"/>
                <w:sz w:val="26"/>
                <w:szCs w:val="26"/>
                <w:lang w:val="vi-VN"/>
              </w:rPr>
              <w:t>)</w:t>
            </w:r>
          </w:p>
          <w:p w14:paraId="218D0EA8" w14:textId="77777777" w:rsidR="00A36893" w:rsidRPr="00A36893" w:rsidRDefault="00A36893" w:rsidP="000C070D">
            <w:pPr>
              <w:tabs>
                <w:tab w:val="left" w:pos="5784"/>
              </w:tabs>
              <w:rPr>
                <w:rFonts w:ascii="Times New Roman" w:eastAsia="Times New Roman" w:hAnsi="Times New Roman" w:cs="Times New Roman"/>
                <w:sz w:val="26"/>
                <w:szCs w:val="26"/>
                <w:lang w:val="vi-VN"/>
              </w:rPr>
            </w:pPr>
            <w:r w:rsidRPr="00A36893">
              <w:rPr>
                <w:rFonts w:ascii="Times New Roman" w:eastAsia="Times New Roman" w:hAnsi="Times New Roman" w:cs="Times New Roman"/>
                <w:b/>
                <w:sz w:val="26"/>
                <w:szCs w:val="26"/>
                <w:lang w:val="vi-VN"/>
              </w:rPr>
              <w:t xml:space="preserve">Ta có: </w:t>
            </w:r>
            <w:r w:rsidRPr="00A36893">
              <w:rPr>
                <w:rFonts w:ascii="Times New Roman" w:eastAsia="Times New Roman" w:hAnsi="Times New Roman" w:cs="Times New Roman"/>
                <w:position w:val="-12"/>
                <w:sz w:val="26"/>
                <w:szCs w:val="26"/>
                <w:lang w:val="vi-VN"/>
              </w:rPr>
              <w:object w:dxaOrig="1520" w:dyaOrig="440" w14:anchorId="4FD61F5B">
                <v:shape id="_x0000_i1393" type="#_x0000_t75" style="width:75.75pt;height:21.75pt" o:ole="">
                  <v:imagedata r:id="rId924" o:title=""/>
                </v:shape>
                <o:OLEObject Type="Embed" ProgID="Equation.DSMT4" ShapeID="_x0000_i1393" DrawAspect="Content" ObjectID="_1794994266" r:id="rId925"/>
              </w:object>
            </w:r>
            <w:r w:rsidRPr="00A36893">
              <w:rPr>
                <w:rFonts w:ascii="Times New Roman" w:eastAsia="Times New Roman" w:hAnsi="Times New Roman" w:cs="Times New Roman"/>
                <w:sz w:val="26"/>
                <w:szCs w:val="26"/>
                <w:lang w:val="vi-VN"/>
              </w:rPr>
              <w:t>(hai góc kề bù)</w:t>
            </w:r>
          </w:p>
          <w:p w14:paraId="3B77F981" w14:textId="77777777" w:rsidR="00A36893" w:rsidRPr="00A36893" w:rsidRDefault="00A36893" w:rsidP="000C070D">
            <w:pPr>
              <w:tabs>
                <w:tab w:val="left" w:pos="5784"/>
              </w:tabs>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 xml:space="preserve">           </w:t>
            </w:r>
            <w:r w:rsidRPr="00A36893">
              <w:rPr>
                <w:rFonts w:ascii="Times New Roman" w:eastAsia="Times New Roman" w:hAnsi="Times New Roman" w:cs="Times New Roman"/>
                <w:position w:val="-12"/>
                <w:sz w:val="26"/>
                <w:szCs w:val="26"/>
                <w:lang w:val="vi-VN"/>
              </w:rPr>
              <w:object w:dxaOrig="1520" w:dyaOrig="440" w14:anchorId="647DD10E">
                <v:shape id="_x0000_i1394" type="#_x0000_t75" style="width:75.75pt;height:21.75pt" o:ole="">
                  <v:imagedata r:id="rId926" o:title=""/>
                </v:shape>
                <o:OLEObject Type="Embed" ProgID="Equation.DSMT4" ShapeID="_x0000_i1394" DrawAspect="Content" ObjectID="_1794994267" r:id="rId927"/>
              </w:object>
            </w:r>
            <w:r w:rsidRPr="00A36893">
              <w:rPr>
                <w:rFonts w:ascii="Times New Roman" w:eastAsia="Times New Roman" w:hAnsi="Times New Roman" w:cs="Times New Roman"/>
                <w:sz w:val="26"/>
                <w:szCs w:val="26"/>
                <w:lang w:val="vi-VN"/>
              </w:rPr>
              <w:t>(hai góc kề bù)</w:t>
            </w:r>
          </w:p>
          <w:p w14:paraId="04ABA5BB" w14:textId="77777777" w:rsidR="00A36893" w:rsidRPr="00A36893" w:rsidRDefault="00A36893" w:rsidP="000C070D">
            <w:pPr>
              <w:tabs>
                <w:tab w:val="left" w:pos="5784"/>
              </w:tabs>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t xml:space="preserve">Mà </w:t>
            </w:r>
            <w:r w:rsidRPr="00A36893">
              <w:rPr>
                <w:rFonts w:ascii="Times New Roman" w:eastAsia="Times New Roman" w:hAnsi="Times New Roman" w:cs="Times New Roman"/>
                <w:position w:val="-12"/>
                <w:sz w:val="26"/>
                <w:szCs w:val="26"/>
                <w:lang w:val="vi-VN"/>
              </w:rPr>
              <w:object w:dxaOrig="800" w:dyaOrig="440" w14:anchorId="49C9EE9C">
                <v:shape id="_x0000_i1395" type="#_x0000_t75" style="width:39.75pt;height:21.75pt" o:ole="">
                  <v:imagedata r:id="rId913" o:title=""/>
                </v:shape>
                <o:OLEObject Type="Embed" ProgID="Equation.DSMT4" ShapeID="_x0000_i1395" DrawAspect="Content" ObjectID="_1794994268" r:id="rId928"/>
              </w:object>
            </w:r>
            <w:r w:rsidRPr="00A36893">
              <w:rPr>
                <w:rFonts w:ascii="Times New Roman" w:eastAsia="Times New Roman" w:hAnsi="Times New Roman" w:cs="Times New Roman"/>
                <w:sz w:val="26"/>
                <w:szCs w:val="26"/>
                <w:lang w:val="vi-VN"/>
              </w:rPr>
              <w:t>(gt)</w: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lang w:val="vi-VN"/>
              </w:rPr>
              <w:t xml:space="preserve">Suy ra: </w:t>
            </w:r>
            <w:r w:rsidRPr="00A36893">
              <w:rPr>
                <w:rFonts w:ascii="Times New Roman" w:eastAsia="Times New Roman" w:hAnsi="Times New Roman" w:cs="Times New Roman"/>
                <w:position w:val="-12"/>
                <w:sz w:val="26"/>
                <w:szCs w:val="26"/>
                <w:lang w:val="vi-VN"/>
              </w:rPr>
              <w:object w:dxaOrig="859" w:dyaOrig="440" w14:anchorId="62D3BF6B">
                <v:shape id="_x0000_i1396" type="#_x0000_t75" style="width:42.75pt;height:21.75pt" o:ole="">
                  <v:imagedata r:id="rId929" o:title=""/>
                </v:shape>
                <o:OLEObject Type="Embed" ProgID="Equation.DSMT4" ShapeID="_x0000_i1396" DrawAspect="Content" ObjectID="_1794994269" r:id="rId930"/>
              </w:object>
            </w:r>
          </w:p>
        </w:tc>
        <w:tc>
          <w:tcPr>
            <w:tcW w:w="993" w:type="dxa"/>
            <w:shd w:val="clear" w:color="auto" w:fill="auto"/>
          </w:tcPr>
          <w:p w14:paraId="48019E92" w14:textId="77777777" w:rsidR="00A36893" w:rsidRPr="00A36893" w:rsidRDefault="00A36893" w:rsidP="000C070D">
            <w:pPr>
              <w:tabs>
                <w:tab w:val="left" w:pos="5784"/>
              </w:tabs>
              <w:jc w:val="center"/>
              <w:rPr>
                <w:rFonts w:ascii="Times New Roman" w:eastAsia="Times New Roman" w:hAnsi="Times New Roman" w:cs="Times New Roman"/>
                <w:b/>
                <w:sz w:val="26"/>
                <w:szCs w:val="26"/>
              </w:rPr>
            </w:pPr>
          </w:p>
          <w:p w14:paraId="012D2441" w14:textId="77777777" w:rsidR="00A36893" w:rsidRPr="00A36893" w:rsidRDefault="00A36893" w:rsidP="000C070D">
            <w:pPr>
              <w:tabs>
                <w:tab w:val="left" w:pos="5784"/>
              </w:tabs>
              <w:jc w:val="center"/>
              <w:rPr>
                <w:rFonts w:ascii="Times New Roman" w:eastAsia="Times New Roman" w:hAnsi="Times New Roman" w:cs="Times New Roman"/>
                <w:b/>
                <w:sz w:val="26"/>
                <w:szCs w:val="26"/>
              </w:rPr>
            </w:pPr>
          </w:p>
          <w:p w14:paraId="3BD48397" w14:textId="77777777" w:rsidR="00A36893" w:rsidRPr="00A36893" w:rsidRDefault="00A36893" w:rsidP="000C070D">
            <w:pPr>
              <w:tabs>
                <w:tab w:val="left" w:pos="5784"/>
              </w:tabs>
              <w:jc w:val="center"/>
              <w:rPr>
                <w:rFonts w:ascii="Times New Roman" w:eastAsia="Times New Roman" w:hAnsi="Times New Roman" w:cs="Times New Roman"/>
                <w:sz w:val="26"/>
                <w:szCs w:val="26"/>
                <w:lang w:val="vi-VN"/>
              </w:rPr>
            </w:pPr>
            <w:r w:rsidRPr="00A36893">
              <w:rPr>
                <w:rFonts w:ascii="Times New Roman" w:eastAsia="Times New Roman" w:hAnsi="Times New Roman" w:cs="Times New Roman"/>
                <w:sz w:val="26"/>
                <w:szCs w:val="26"/>
                <w:lang w:val="vi-VN"/>
              </w:rPr>
              <w:lastRenderedPageBreak/>
              <w:t>0,25</w:t>
            </w:r>
          </w:p>
          <w:p w14:paraId="62C9179D" w14:textId="77777777" w:rsidR="00A36893" w:rsidRPr="00A36893" w:rsidRDefault="00A36893" w:rsidP="000C070D">
            <w:pPr>
              <w:tabs>
                <w:tab w:val="left" w:pos="5784"/>
              </w:tabs>
              <w:jc w:val="center"/>
              <w:rPr>
                <w:rFonts w:ascii="Times New Roman" w:eastAsia="Times New Roman" w:hAnsi="Times New Roman" w:cs="Times New Roman"/>
                <w:sz w:val="26"/>
                <w:szCs w:val="26"/>
                <w:lang w:val="vi-VN"/>
              </w:rPr>
            </w:pPr>
          </w:p>
          <w:p w14:paraId="579BCC95" w14:textId="77777777" w:rsidR="00A36893" w:rsidRPr="00A36893" w:rsidRDefault="00A36893" w:rsidP="000C070D">
            <w:pPr>
              <w:tabs>
                <w:tab w:val="left" w:pos="5784"/>
              </w:tabs>
              <w:jc w:val="center"/>
              <w:rPr>
                <w:rFonts w:ascii="Times New Roman" w:eastAsia="Times New Roman" w:hAnsi="Times New Roman" w:cs="Times New Roman"/>
                <w:sz w:val="26"/>
                <w:szCs w:val="26"/>
                <w:lang w:val="vi-VN"/>
              </w:rPr>
            </w:pPr>
          </w:p>
          <w:p w14:paraId="0F045536" w14:textId="77777777" w:rsidR="00A36893" w:rsidRPr="00A36893" w:rsidRDefault="00A36893" w:rsidP="000C070D">
            <w:pPr>
              <w:tabs>
                <w:tab w:val="left" w:pos="5784"/>
              </w:tabs>
              <w:jc w:val="center"/>
              <w:rPr>
                <w:rFonts w:ascii="Times New Roman" w:eastAsia="Times New Roman" w:hAnsi="Times New Roman" w:cs="Times New Roman"/>
                <w:sz w:val="26"/>
                <w:szCs w:val="26"/>
                <w:lang w:val="vi-VN"/>
              </w:rPr>
            </w:pPr>
          </w:p>
          <w:p w14:paraId="3445AD5E" w14:textId="77777777" w:rsidR="00A36893" w:rsidRPr="00A36893" w:rsidRDefault="00A36893" w:rsidP="000C070D">
            <w:pPr>
              <w:tabs>
                <w:tab w:val="left" w:pos="5784"/>
              </w:tabs>
              <w:jc w:val="center"/>
              <w:rPr>
                <w:rFonts w:ascii="Times New Roman" w:eastAsia="Times New Roman" w:hAnsi="Times New Roman" w:cs="Times New Roman"/>
                <w:b/>
                <w:sz w:val="26"/>
                <w:szCs w:val="26"/>
                <w:lang w:val="vi-VN"/>
              </w:rPr>
            </w:pPr>
            <w:r w:rsidRPr="00A36893">
              <w:rPr>
                <w:rFonts w:ascii="Times New Roman" w:eastAsia="Times New Roman" w:hAnsi="Times New Roman" w:cs="Times New Roman"/>
                <w:sz w:val="26"/>
                <w:szCs w:val="26"/>
                <w:lang w:val="vi-VN"/>
              </w:rPr>
              <w:t>0,25</w:t>
            </w:r>
          </w:p>
        </w:tc>
      </w:tr>
    </w:tbl>
    <w:p w14:paraId="012B6BDD" w14:textId="77777777" w:rsidR="00A36893" w:rsidRPr="00A36893" w:rsidRDefault="00A36893" w:rsidP="000C070D">
      <w:pPr>
        <w:jc w:val="center"/>
        <w:rPr>
          <w:rFonts w:ascii="Times New Roman" w:eastAsia="Times New Roman" w:hAnsi="Times New Roman" w:cs="Times New Roman"/>
          <w:i/>
          <w:sz w:val="26"/>
          <w:szCs w:val="26"/>
        </w:rPr>
      </w:pPr>
      <w:r w:rsidRPr="00A36893">
        <w:rPr>
          <w:rFonts w:ascii="Times New Roman" w:eastAsia="Times New Roman" w:hAnsi="Times New Roman" w:cs="Times New Roman"/>
          <w:i/>
          <w:sz w:val="26"/>
          <w:szCs w:val="26"/>
        </w:rPr>
        <w:lastRenderedPageBreak/>
        <w:t>Lưu ý: Học sinh làm theo cách khác mà đúng thì vẫn đạt điểm tối đa.</w:t>
      </w:r>
    </w:p>
    <w:p w14:paraId="5F8E60C3" w14:textId="77777777" w:rsidR="000C070D" w:rsidRDefault="000C070D" w:rsidP="000C070D">
      <w:pPr>
        <w:pStyle w:val="ListParagraph"/>
        <w:tabs>
          <w:tab w:val="left" w:pos="1276"/>
        </w:tabs>
        <w:ind w:left="0"/>
        <w:rPr>
          <w:b/>
          <w:sz w:val="24"/>
          <w:szCs w:val="24"/>
          <w:shd w:val="clear" w:color="auto" w:fill="FFFFFF"/>
        </w:rPr>
      </w:pPr>
    </w:p>
    <w:p w14:paraId="74230E40" w14:textId="77777777" w:rsidR="000C070D" w:rsidRDefault="000C070D" w:rsidP="000C070D">
      <w:pPr>
        <w:pStyle w:val="ListParagraph"/>
        <w:tabs>
          <w:tab w:val="left" w:pos="1276"/>
        </w:tabs>
        <w:ind w:left="0"/>
        <w:rPr>
          <w:b/>
          <w:sz w:val="24"/>
          <w:szCs w:val="24"/>
          <w:shd w:val="clear" w:color="auto" w:fill="FFFFFF"/>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0640523C"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4F8D8D67"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04769957" w14:textId="3E7F7023"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7</w:t>
            </w:r>
          </w:p>
        </w:tc>
        <w:tc>
          <w:tcPr>
            <w:tcW w:w="6108" w:type="dxa"/>
            <w:tcBorders>
              <w:top w:val="single" w:sz="12" w:space="0" w:color="0070C0"/>
              <w:left w:val="single" w:sz="12" w:space="0" w:color="0070C0"/>
              <w:bottom w:val="single" w:sz="12" w:space="0" w:color="0070C0"/>
              <w:right w:val="single" w:sz="12" w:space="0" w:color="0070C0"/>
            </w:tcBorders>
            <w:hideMark/>
          </w:tcPr>
          <w:p w14:paraId="54E547D1"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7B00F304"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6E77D557"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7FE6AD26" w14:textId="77777777" w:rsidR="000C070D" w:rsidRDefault="000C070D" w:rsidP="000C070D">
      <w:pPr>
        <w:pStyle w:val="ListParagraph"/>
        <w:tabs>
          <w:tab w:val="left" w:pos="1276"/>
        </w:tabs>
        <w:ind w:left="0"/>
        <w:rPr>
          <w:b/>
          <w:sz w:val="24"/>
          <w:szCs w:val="24"/>
          <w:shd w:val="clear" w:color="auto" w:fill="FFFFFF"/>
        </w:rPr>
      </w:pPr>
    </w:p>
    <w:p w14:paraId="1A885D4E" w14:textId="77777777" w:rsidR="00A36893" w:rsidRPr="00A36893" w:rsidRDefault="00A36893" w:rsidP="000C070D">
      <w:pPr>
        <w:pStyle w:val="ListParagraph"/>
        <w:tabs>
          <w:tab w:val="left" w:pos="1276"/>
        </w:tabs>
        <w:ind w:left="0"/>
        <w:rPr>
          <w:b/>
          <w:sz w:val="24"/>
          <w:szCs w:val="24"/>
          <w:shd w:val="clear" w:color="auto" w:fill="FFFFFF"/>
          <w:lang w:val="vi-VN"/>
        </w:rPr>
      </w:pPr>
      <w:r w:rsidRPr="00A36893">
        <w:rPr>
          <w:b/>
          <w:sz w:val="24"/>
          <w:szCs w:val="24"/>
          <w:shd w:val="clear" w:color="auto" w:fill="FFFFFF"/>
          <w:lang w:val="vi-VN"/>
        </w:rPr>
        <w:t>I.TRẮC NGHIỆM ( 5,0 điểm)</w:t>
      </w:r>
    </w:p>
    <w:p w14:paraId="7C703C78"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 xml:space="preserve">         Em hãy chọn chữ cái trước câu trả lời đúng nhất và ghi vào giấy bài làm </w:t>
      </w:r>
    </w:p>
    <w:p w14:paraId="78CCBE34" w14:textId="77777777" w:rsidR="00A36893" w:rsidRPr="00A36893" w:rsidRDefault="00A36893" w:rsidP="000C070D">
      <w:pPr>
        <w:rPr>
          <w:rFonts w:ascii="Times New Roman" w:hAnsi="Times New Roman" w:cs="Times New Roman"/>
        </w:rPr>
      </w:pPr>
      <w:r w:rsidRPr="00A36893">
        <w:rPr>
          <w:rFonts w:ascii="Times New Roman" w:eastAsia="Times New Roman" w:hAnsi="Times New Roman" w:cs="Times New Roman"/>
          <w:b/>
          <w:bCs/>
          <w:lang w:eastAsia="vi-VN"/>
        </w:rPr>
        <w:t>Câu 1:</w:t>
      </w:r>
      <w:r w:rsidRPr="00A36893">
        <w:rPr>
          <w:rFonts w:ascii="Times New Roman" w:eastAsia="Times New Roman" w:hAnsi="Times New Roman" w:cs="Times New Roman"/>
          <w:lang w:eastAsia="vi-VN"/>
        </w:rPr>
        <w:t> </w:t>
      </w:r>
      <w:r w:rsidRPr="00A36893">
        <w:rPr>
          <w:rFonts w:ascii="Times New Roman" w:hAnsi="Times New Roman" w:cs="Times New Roman"/>
        </w:rPr>
        <w:t>Căn bậc hai số học của 25 là :</w:t>
      </w:r>
    </w:p>
    <w:p w14:paraId="61A9BF68" w14:textId="77777777" w:rsidR="00A36893" w:rsidRPr="00A36893" w:rsidRDefault="00A36893" w:rsidP="00D648E8">
      <w:pPr>
        <w:pStyle w:val="ListParagraph"/>
        <w:numPr>
          <w:ilvl w:val="0"/>
          <w:numId w:val="15"/>
        </w:numPr>
        <w:jc w:val="both"/>
        <w:rPr>
          <w:sz w:val="24"/>
          <w:szCs w:val="24"/>
        </w:rPr>
      </w:pPr>
      <w:r w:rsidRPr="00A36893">
        <w:rPr>
          <w:sz w:val="24"/>
          <w:szCs w:val="24"/>
          <w:lang w:val="vi-VN"/>
        </w:rPr>
        <w:t>5</w:t>
      </w:r>
      <w:r w:rsidRPr="00A36893">
        <w:rPr>
          <w:sz w:val="24"/>
          <w:szCs w:val="24"/>
        </w:rPr>
        <w:tab/>
      </w:r>
      <w:r w:rsidRPr="00A36893">
        <w:rPr>
          <w:sz w:val="24"/>
          <w:szCs w:val="24"/>
        </w:rPr>
        <w:tab/>
      </w:r>
      <w:r w:rsidRPr="00A36893">
        <w:rPr>
          <w:sz w:val="24"/>
          <w:szCs w:val="24"/>
          <w:lang w:val="vi-VN"/>
        </w:rPr>
        <w:tab/>
      </w:r>
      <w:r w:rsidRPr="00A36893">
        <w:rPr>
          <w:sz w:val="24"/>
          <w:szCs w:val="24"/>
        </w:rPr>
        <w:t>B. -5</w:t>
      </w:r>
      <w:r w:rsidRPr="00A36893">
        <w:rPr>
          <w:sz w:val="24"/>
          <w:szCs w:val="24"/>
        </w:rPr>
        <w:tab/>
      </w:r>
      <w:r w:rsidRPr="00A36893">
        <w:rPr>
          <w:sz w:val="24"/>
          <w:szCs w:val="24"/>
        </w:rPr>
        <w:tab/>
      </w:r>
      <w:r w:rsidRPr="00A36893">
        <w:rPr>
          <w:sz w:val="24"/>
          <w:szCs w:val="24"/>
        </w:rPr>
        <w:tab/>
      </w:r>
      <w:r w:rsidRPr="00A36893">
        <w:rPr>
          <w:sz w:val="24"/>
          <w:szCs w:val="24"/>
          <w:lang w:val="vi-VN"/>
        </w:rPr>
        <w:t xml:space="preserve">     </w:t>
      </w:r>
      <w:r w:rsidRPr="00A36893">
        <w:rPr>
          <w:sz w:val="24"/>
          <w:szCs w:val="24"/>
        </w:rPr>
        <w:t xml:space="preserve">C. </w:t>
      </w:r>
      <w:r w:rsidRPr="00A36893">
        <w:rPr>
          <w:sz w:val="24"/>
          <w:szCs w:val="24"/>
          <w:lang w:val="vi-VN"/>
        </w:rPr>
        <w:t>10</w:t>
      </w:r>
      <w:r w:rsidRPr="00A36893">
        <w:rPr>
          <w:sz w:val="24"/>
          <w:szCs w:val="24"/>
        </w:rPr>
        <w:tab/>
      </w:r>
      <w:r w:rsidRPr="00A36893">
        <w:rPr>
          <w:sz w:val="24"/>
          <w:szCs w:val="24"/>
        </w:rPr>
        <w:tab/>
      </w:r>
      <w:r w:rsidRPr="00A36893">
        <w:rPr>
          <w:sz w:val="24"/>
          <w:szCs w:val="24"/>
        </w:rPr>
        <w:tab/>
        <w:t xml:space="preserve"> D. -12</w:t>
      </w:r>
    </w:p>
    <w:p w14:paraId="4820F5FC" w14:textId="77777777" w:rsidR="00A36893" w:rsidRPr="00A36893" w:rsidRDefault="00A36893" w:rsidP="000C070D">
      <w:pPr>
        <w:rPr>
          <w:rFonts w:ascii="Times New Roman" w:eastAsiaTheme="minorEastAsia" w:hAnsi="Times New Roman" w:cs="Times New Roman"/>
        </w:rPr>
      </w:pPr>
      <w:r w:rsidRPr="00A36893">
        <w:rPr>
          <w:rFonts w:ascii="Times New Roman" w:hAnsi="Times New Roman" w:cs="Times New Roman"/>
          <w:b/>
          <w:bCs/>
        </w:rPr>
        <w:t>Câu 2:</w:t>
      </w:r>
      <w:r w:rsidRPr="00A36893">
        <w:rPr>
          <w:rFonts w:ascii="Times New Roman" w:hAnsi="Times New Roman" w:cs="Times New Roman"/>
        </w:rPr>
        <w:t xml:space="preserve"> Giá trị của </w:t>
      </w:r>
      <m:oMath>
        <m:rad>
          <m:radPr>
            <m:degHide m:val="1"/>
            <m:ctrlPr>
              <w:rPr>
                <w:rFonts w:ascii="Cambria Math" w:hAnsi="Cambria Math" w:cs="Times New Roman"/>
              </w:rPr>
            </m:ctrlPr>
          </m:radPr>
          <m:deg/>
          <m:e>
            <m:r>
              <w:rPr>
                <w:rFonts w:ascii="Cambria Math" w:hAnsi="Cambria Math" w:cs="Times New Roman"/>
              </w:rPr>
              <m:t>103041</m:t>
            </m:r>
          </m:e>
        </m:rad>
      </m:oMath>
      <w:r w:rsidRPr="00A36893">
        <w:rPr>
          <w:rFonts w:ascii="Times New Roman" w:eastAsiaTheme="minorEastAsia" w:hAnsi="Times New Roman" w:cs="Times New Roman"/>
        </w:rPr>
        <w:t xml:space="preserve"> là:</w:t>
      </w:r>
    </w:p>
    <w:p w14:paraId="3389B265" w14:textId="77777777" w:rsidR="00A36893" w:rsidRPr="00A36893" w:rsidRDefault="00A36893" w:rsidP="000C070D">
      <w:pPr>
        <w:ind w:left="720"/>
        <w:rPr>
          <w:rFonts w:ascii="Times New Roman" w:hAnsi="Times New Roman" w:cs="Times New Roman"/>
        </w:rPr>
      </w:pPr>
      <w:r w:rsidRPr="00A36893">
        <w:rPr>
          <w:rFonts w:ascii="Times New Roman" w:hAnsi="Times New Roman" w:cs="Times New Roman"/>
        </w:rPr>
        <w:t>A. - 321</w:t>
      </w:r>
      <w:r w:rsidRPr="00A36893">
        <w:rPr>
          <w:rFonts w:ascii="Times New Roman" w:hAnsi="Times New Roman" w:cs="Times New Roman"/>
        </w:rPr>
        <w:tab/>
      </w:r>
      <w:r w:rsidRPr="00A36893">
        <w:rPr>
          <w:rFonts w:ascii="Times New Roman" w:hAnsi="Times New Roman" w:cs="Times New Roman"/>
        </w:rPr>
        <w:tab/>
        <w:t>B. 321</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     C. -103041</w:t>
      </w:r>
      <w:r w:rsidRPr="00A36893">
        <w:rPr>
          <w:rFonts w:ascii="Times New Roman" w:hAnsi="Times New Roman" w:cs="Times New Roman"/>
        </w:rPr>
        <w:tab/>
      </w:r>
      <w:r w:rsidRPr="00A36893">
        <w:rPr>
          <w:rFonts w:ascii="Times New Roman" w:hAnsi="Times New Roman" w:cs="Times New Roman"/>
        </w:rPr>
        <w:tab/>
        <w:t xml:space="preserve"> D. 103041 </w:t>
      </w:r>
    </w:p>
    <w:p w14:paraId="448D8B1B" w14:textId="77777777" w:rsidR="00A36893" w:rsidRPr="00A36893" w:rsidRDefault="00A36893" w:rsidP="000C070D">
      <w:pPr>
        <w:rPr>
          <w:rFonts w:ascii="Times New Roman" w:hAnsi="Times New Roman" w:cs="Times New Roman"/>
        </w:rPr>
      </w:pPr>
      <w:r w:rsidRPr="00A36893">
        <w:rPr>
          <w:rFonts w:ascii="Times New Roman" w:eastAsia="Times New Roman" w:hAnsi="Times New Roman" w:cs="Times New Roman"/>
          <w:b/>
          <w:bCs/>
          <w:lang w:eastAsia="vi-VN"/>
        </w:rPr>
        <w:t>Câu 3:</w:t>
      </w:r>
      <w:r w:rsidRPr="00A36893">
        <w:rPr>
          <w:rFonts w:ascii="Times New Roman" w:eastAsia="Times New Roman" w:hAnsi="Times New Roman" w:cs="Times New Roman"/>
          <w:lang w:eastAsia="vi-VN"/>
        </w:rPr>
        <w:t> </w:t>
      </w:r>
      <w:r w:rsidRPr="00A36893">
        <w:rPr>
          <w:rFonts w:ascii="Times New Roman" w:hAnsi="Times New Roman" w:cs="Times New Roman"/>
        </w:rPr>
        <w:t xml:space="preserve"> Số đối của số của số </w:t>
      </w:r>
      <w:r w:rsidRPr="00A36893">
        <w:rPr>
          <w:rFonts w:ascii="Times New Roman" w:hAnsi="Times New Roman" w:cs="Times New Roman"/>
          <w:position w:val="-24"/>
        </w:rPr>
        <w:object w:dxaOrig="360" w:dyaOrig="620" w14:anchorId="4FC4F39A">
          <v:shape id="_x0000_i1397" type="#_x0000_t75" style="width:18.75pt;height:31.5pt" o:ole="">
            <v:imagedata r:id="rId931" o:title=""/>
          </v:shape>
          <o:OLEObject Type="Embed" ProgID="Equation.DSMT4" ShapeID="_x0000_i1397" DrawAspect="Content" ObjectID="_1794994270" r:id="rId932"/>
        </w:object>
      </w:r>
      <w:r w:rsidRPr="00A36893">
        <w:rPr>
          <w:rFonts w:ascii="Times New Roman" w:hAnsi="Times New Roman" w:cs="Times New Roman"/>
        </w:rPr>
        <w:t>là:</w:t>
      </w:r>
    </w:p>
    <w:p w14:paraId="051E706A" w14:textId="77777777" w:rsidR="00A36893" w:rsidRPr="00A36893" w:rsidRDefault="00A36893" w:rsidP="00D648E8">
      <w:pPr>
        <w:pStyle w:val="ListParagraph"/>
        <w:numPr>
          <w:ilvl w:val="0"/>
          <w:numId w:val="14"/>
        </w:numPr>
        <w:jc w:val="both"/>
        <w:rPr>
          <w:sz w:val="24"/>
          <w:szCs w:val="24"/>
          <w:lang w:val="vi-VN"/>
        </w:rPr>
      </w:pPr>
      <w:r w:rsidRPr="00A36893">
        <w:rPr>
          <w:position w:val="-24"/>
          <w:sz w:val="24"/>
          <w:szCs w:val="24"/>
        </w:rPr>
        <w:object w:dxaOrig="220" w:dyaOrig="620" w14:anchorId="51C228CC">
          <v:shape id="_x0000_i1398" type="#_x0000_t75" style="width:11.25pt;height:31.5pt" o:ole="">
            <v:imagedata r:id="rId933" o:title=""/>
          </v:shape>
          <o:OLEObject Type="Embed" ProgID="Equation.DSMT4" ShapeID="_x0000_i1398" DrawAspect="Content" ObjectID="_1794994271" r:id="rId934"/>
        </w:object>
      </w:r>
      <w:r w:rsidRPr="00A36893">
        <w:rPr>
          <w:sz w:val="24"/>
          <w:szCs w:val="24"/>
          <w:lang w:val="vi-VN"/>
        </w:rPr>
        <w:tab/>
      </w:r>
      <w:r w:rsidRPr="00A36893">
        <w:rPr>
          <w:sz w:val="24"/>
          <w:szCs w:val="24"/>
          <w:lang w:val="vi-VN"/>
        </w:rPr>
        <w:tab/>
      </w:r>
      <w:r w:rsidRPr="00A36893">
        <w:rPr>
          <w:sz w:val="24"/>
          <w:szCs w:val="24"/>
          <w:lang w:val="vi-VN"/>
        </w:rPr>
        <w:tab/>
        <w:t xml:space="preserve">B. </w:t>
      </w:r>
      <w:r w:rsidRPr="00A36893">
        <w:rPr>
          <w:position w:val="-24"/>
          <w:sz w:val="24"/>
          <w:szCs w:val="24"/>
        </w:rPr>
        <w:object w:dxaOrig="360" w:dyaOrig="620" w14:anchorId="20A3E963">
          <v:shape id="_x0000_i1399" type="#_x0000_t75" style="width:18.75pt;height:31.5pt" o:ole="">
            <v:imagedata r:id="rId935" o:title=""/>
          </v:shape>
          <o:OLEObject Type="Embed" ProgID="Equation.DSMT4" ShapeID="_x0000_i1399" DrawAspect="Content" ObjectID="_1794994272" r:id="rId936"/>
        </w:object>
      </w:r>
      <w:r w:rsidRPr="00A36893">
        <w:rPr>
          <w:sz w:val="24"/>
          <w:szCs w:val="24"/>
          <w:lang w:val="vi-VN"/>
        </w:rPr>
        <w:tab/>
      </w:r>
      <w:r w:rsidRPr="00A36893">
        <w:rPr>
          <w:sz w:val="24"/>
          <w:szCs w:val="24"/>
          <w:lang w:val="vi-VN"/>
        </w:rPr>
        <w:tab/>
      </w:r>
      <w:r w:rsidRPr="00A36893">
        <w:rPr>
          <w:sz w:val="24"/>
          <w:szCs w:val="24"/>
          <w:lang w:val="vi-VN"/>
        </w:rPr>
        <w:tab/>
      </w:r>
      <w:r w:rsidRPr="00A36893">
        <w:rPr>
          <w:sz w:val="24"/>
          <w:szCs w:val="24"/>
        </w:rPr>
        <w:t xml:space="preserve">     </w:t>
      </w:r>
      <w:r w:rsidRPr="00A36893">
        <w:rPr>
          <w:sz w:val="24"/>
          <w:szCs w:val="24"/>
          <w:lang w:val="vi-VN"/>
        </w:rPr>
        <w:t xml:space="preserve">C. </w:t>
      </w:r>
      <w:r w:rsidRPr="00A36893">
        <w:rPr>
          <w:position w:val="-24"/>
          <w:sz w:val="24"/>
          <w:szCs w:val="24"/>
        </w:rPr>
        <w:object w:dxaOrig="220" w:dyaOrig="620" w14:anchorId="4B3D352F">
          <v:shape id="_x0000_i1400" type="#_x0000_t75" style="width:11.25pt;height:31.5pt" o:ole="">
            <v:imagedata r:id="rId937" o:title=""/>
          </v:shape>
          <o:OLEObject Type="Embed" ProgID="Equation.DSMT4" ShapeID="_x0000_i1400" DrawAspect="Content" ObjectID="_1794994273" r:id="rId938"/>
        </w:object>
      </w:r>
      <w:r w:rsidRPr="00A36893">
        <w:rPr>
          <w:sz w:val="24"/>
          <w:szCs w:val="24"/>
          <w:lang w:val="vi-VN"/>
        </w:rPr>
        <w:tab/>
      </w:r>
      <w:r w:rsidRPr="00A36893">
        <w:rPr>
          <w:sz w:val="24"/>
          <w:szCs w:val="24"/>
          <w:lang w:val="vi-VN"/>
        </w:rPr>
        <w:tab/>
      </w:r>
      <w:r w:rsidRPr="00A36893">
        <w:rPr>
          <w:sz w:val="24"/>
          <w:szCs w:val="24"/>
          <w:lang w:val="vi-VN"/>
        </w:rPr>
        <w:tab/>
        <w:t>D. -0,6</w:t>
      </w:r>
    </w:p>
    <w:p w14:paraId="7BCB51AB" w14:textId="77777777" w:rsidR="00A36893" w:rsidRPr="00A36893" w:rsidRDefault="00A36893" w:rsidP="000C070D">
      <w:pPr>
        <w:rPr>
          <w:rFonts w:ascii="Times New Roman" w:hAnsi="Times New Roman" w:cs="Times New Roman"/>
        </w:rPr>
      </w:pPr>
      <w:r w:rsidRPr="00A36893">
        <w:rPr>
          <w:rFonts w:ascii="Times New Roman" w:eastAsia="Times New Roman" w:hAnsi="Times New Roman" w:cs="Times New Roman"/>
          <w:b/>
          <w:bCs/>
          <w:lang w:eastAsia="vi-VN"/>
        </w:rPr>
        <w:t>Câu 4:</w:t>
      </w:r>
      <w:r w:rsidRPr="00A36893">
        <w:rPr>
          <w:rFonts w:ascii="Times New Roman" w:eastAsia="Times New Roman" w:hAnsi="Times New Roman" w:cs="Times New Roman"/>
          <w:lang w:eastAsia="vi-VN"/>
        </w:rPr>
        <w:t> </w:t>
      </w:r>
      <w:r w:rsidRPr="00A36893">
        <w:rPr>
          <w:rFonts w:ascii="Times New Roman" w:hAnsi="Times New Roman" w:cs="Times New Roman"/>
        </w:rPr>
        <w:t xml:space="preserve">Cho các số sau: </w:t>
      </w:r>
      <w:r w:rsidRPr="00A36893">
        <w:rPr>
          <w:rFonts w:ascii="Times New Roman" w:hAnsi="Times New Roman" w:cs="Times New Roman"/>
          <w:position w:val="-24"/>
        </w:rPr>
        <w:object w:dxaOrig="2140" w:dyaOrig="620" w14:anchorId="062E2B16">
          <v:shape id="_x0000_i1401" type="#_x0000_t75" style="width:107.25pt;height:31.5pt" o:ole="">
            <v:imagedata r:id="rId939" o:title=""/>
            <o:lock v:ext="edit" aspectratio="f"/>
          </v:shape>
          <o:OLEObject Type="Embed" ProgID="Equation.DSMT4" ShapeID="_x0000_i1401" DrawAspect="Content" ObjectID="_1794994274" r:id="rId940"/>
        </w:object>
      </w:r>
      <w:r w:rsidRPr="00A36893">
        <w:rPr>
          <w:rFonts w:ascii="Times New Roman" w:hAnsi="Times New Roman" w:cs="Times New Roman"/>
        </w:rPr>
        <w:t xml:space="preserve"> . Hãy cho biết số nào viết được dưới dạng số thập phân vô hạn tuần hoàn?</w:t>
      </w:r>
    </w:p>
    <w:p w14:paraId="4209120B" w14:textId="77777777" w:rsidR="00A36893" w:rsidRPr="00A36893" w:rsidRDefault="00A36893" w:rsidP="000C070D">
      <w:pPr>
        <w:ind w:left="720"/>
        <w:rPr>
          <w:rFonts w:ascii="Times New Roman" w:hAnsi="Times New Roman" w:cs="Times New Roman"/>
        </w:rPr>
      </w:pPr>
      <w:r w:rsidRPr="00A36893">
        <w:rPr>
          <w:rFonts w:ascii="Times New Roman" w:hAnsi="Times New Roman" w:cs="Times New Roman"/>
          <w:bCs/>
        </w:rPr>
        <w:t xml:space="preserve">A. </w:t>
      </w:r>
      <w:r w:rsidRPr="00A36893">
        <w:rPr>
          <w:rFonts w:ascii="Times New Roman" w:hAnsi="Times New Roman" w:cs="Times New Roman"/>
          <w:position w:val="-10"/>
        </w:rPr>
        <w:object w:dxaOrig="639" w:dyaOrig="320" w14:anchorId="3437AAC2">
          <v:shape id="_x0000_i1402" type="#_x0000_t75" style="width:31.5pt;height:15.75pt" o:ole="">
            <v:imagedata r:id="rId941" o:title=""/>
            <o:lock v:ext="edit" aspectratio="f"/>
          </v:shape>
          <o:OLEObject Type="Embed" ProgID="Equation.DSMT4" ShapeID="_x0000_i1402" DrawAspect="Content" ObjectID="_1794994275" r:id="rId942"/>
        </w:object>
      </w:r>
      <w:r w:rsidRPr="00A36893">
        <w:rPr>
          <w:rFonts w:ascii="Times New Roman" w:hAnsi="Times New Roman" w:cs="Times New Roman"/>
        </w:rPr>
        <w:t>.</w:t>
      </w:r>
      <w:r w:rsidRPr="00A36893">
        <w:rPr>
          <w:rFonts w:ascii="Times New Roman" w:hAnsi="Times New Roman" w:cs="Times New Roman"/>
        </w:rPr>
        <w:tab/>
        <w:t xml:space="preserve">            </w:t>
      </w:r>
      <w:r w:rsidRPr="00A36893">
        <w:rPr>
          <w:rFonts w:ascii="Times New Roman" w:hAnsi="Times New Roman" w:cs="Times New Roman"/>
          <w:bCs/>
        </w:rPr>
        <w:t>B.</w:t>
      </w:r>
      <w:r w:rsidRPr="00A36893">
        <w:rPr>
          <w:rFonts w:ascii="Times New Roman" w:hAnsi="Times New Roman" w:cs="Times New Roman"/>
          <w:bCs/>
          <w:position w:val="-24"/>
        </w:rPr>
        <w:object w:dxaOrig="240" w:dyaOrig="620" w14:anchorId="569E9E0E">
          <v:shape id="_x0000_i1403" type="#_x0000_t75" style="width:12pt;height:31.5pt" o:ole="">
            <v:imagedata r:id="rId943" o:title=""/>
          </v:shape>
          <o:OLEObject Type="Embed" ProgID="Equation.3" ShapeID="_x0000_i1403" DrawAspect="Content" ObjectID="_1794994276" r:id="rId944"/>
        </w:object>
      </w:r>
      <w:r w:rsidRPr="00A36893">
        <w:rPr>
          <w:rFonts w:ascii="Times New Roman" w:hAnsi="Times New Roman" w:cs="Times New Roman"/>
          <w:bCs/>
        </w:rPr>
        <w:t xml:space="preserve">  </w:t>
      </w:r>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rPr>
        <w:tab/>
        <w:t xml:space="preserve">          </w:t>
      </w:r>
      <w:r w:rsidRPr="00A36893">
        <w:rPr>
          <w:rFonts w:ascii="Times New Roman" w:hAnsi="Times New Roman" w:cs="Times New Roman"/>
          <w:bCs/>
        </w:rPr>
        <w:t>C.</w:t>
      </w:r>
      <w:r w:rsidRPr="00A36893">
        <w:rPr>
          <w:rFonts w:ascii="Times New Roman" w:hAnsi="Times New Roman" w:cs="Times New Roman"/>
          <w:position w:val="-24"/>
        </w:rPr>
        <w:t xml:space="preserve"> </w:t>
      </w:r>
      <w:r w:rsidRPr="00A36893">
        <w:rPr>
          <w:rFonts w:ascii="Times New Roman" w:hAnsi="Times New Roman" w:cs="Times New Roman"/>
          <w:position w:val="-24"/>
        </w:rPr>
        <w:object w:dxaOrig="360" w:dyaOrig="620" w14:anchorId="1E22672A">
          <v:shape id="_x0000_i1404" type="#_x0000_t75" style="width:18.75pt;height:30.75pt" o:ole="">
            <v:imagedata r:id="rId945" o:title=""/>
            <o:lock v:ext="edit" aspectratio="f"/>
          </v:shape>
          <o:OLEObject Type="Embed" ProgID="Equation.DSMT4" ShapeID="_x0000_i1404" DrawAspect="Content" ObjectID="_1794994277" r:id="rId946"/>
        </w:object>
      </w:r>
      <w:r w:rsidRPr="00A36893">
        <w:rPr>
          <w:rFonts w:ascii="Times New Roman" w:hAnsi="Times New Roman" w:cs="Times New Roman"/>
        </w:rPr>
        <w:t xml:space="preserve">.                        </w:t>
      </w:r>
      <w:r w:rsidRPr="00A36893">
        <w:rPr>
          <w:rFonts w:ascii="Times New Roman" w:hAnsi="Times New Roman" w:cs="Times New Roman"/>
          <w:bCs/>
        </w:rPr>
        <w:t>D.</w:t>
      </w:r>
      <w:r w:rsidRPr="00A36893">
        <w:rPr>
          <w:rFonts w:ascii="Times New Roman" w:hAnsi="Times New Roman" w:cs="Times New Roman"/>
          <w:bCs/>
          <w:position w:val="-24"/>
        </w:rPr>
        <w:object w:dxaOrig="520" w:dyaOrig="620" w14:anchorId="28DC7533">
          <v:shape id="_x0000_i1405" type="#_x0000_t75" style="width:24.75pt;height:31.5pt" o:ole="">
            <v:imagedata r:id="rId947" o:title=""/>
          </v:shape>
          <o:OLEObject Type="Embed" ProgID="Equation.3" ShapeID="_x0000_i1405" DrawAspect="Content" ObjectID="_1794994278" r:id="rId948"/>
        </w:object>
      </w:r>
      <w:r w:rsidRPr="00A36893">
        <w:rPr>
          <w:rFonts w:ascii="Times New Roman" w:hAnsi="Times New Roman" w:cs="Times New Roman"/>
        </w:rPr>
        <w:t>.</w:t>
      </w:r>
    </w:p>
    <w:p w14:paraId="710612D3" w14:textId="77777777" w:rsidR="00A36893" w:rsidRPr="00A36893" w:rsidRDefault="00A36893" w:rsidP="000C070D">
      <w:pPr>
        <w:widowControl w:val="0"/>
        <w:autoSpaceDE w:val="0"/>
        <w:autoSpaceDN w:val="0"/>
        <w:rPr>
          <w:rFonts w:ascii="Times New Roman" w:hAnsi="Times New Roman" w:cs="Times New Roman"/>
          <w:bCs/>
          <w:position w:val="-24"/>
        </w:rPr>
      </w:pPr>
      <w:r w:rsidRPr="00A36893">
        <w:rPr>
          <w:rFonts w:ascii="Times New Roman" w:hAnsi="Times New Roman" w:cs="Times New Roman"/>
          <w:b/>
          <w:bCs/>
        </w:rPr>
        <w:t>Câu 5:</w:t>
      </w:r>
      <w:r w:rsidRPr="00A36893">
        <w:rPr>
          <w:rFonts w:ascii="Times New Roman" w:hAnsi="Times New Roman" w:cs="Times New Roman"/>
        </w:rPr>
        <w:t> </w:t>
      </w:r>
      <w:r w:rsidRPr="00A36893">
        <w:rPr>
          <w:rFonts w:ascii="Times New Roman" w:hAnsi="Times New Roman" w:cs="Times New Roman"/>
          <w:bCs/>
        </w:rPr>
        <w:t xml:space="preserve">Phép tính có kết quả </w:t>
      </w:r>
      <w:r w:rsidRPr="00A36893">
        <w:rPr>
          <w:rFonts w:ascii="Times New Roman" w:hAnsi="Times New Roman" w:cs="Times New Roman"/>
          <w:b/>
          <w:position w:val="-28"/>
          <w:lang w:eastAsia="vi-VN"/>
        </w:rPr>
        <w:object w:dxaOrig="600" w:dyaOrig="735" w14:anchorId="2C88EF2F">
          <v:shape id="_x0000_i1406" type="#_x0000_t75" style="width:30pt;height:36.75pt" o:ole="">
            <v:imagedata r:id="rId949" o:title=""/>
            <o:lock v:ext="edit" aspectratio="f"/>
          </v:shape>
          <o:OLEObject Type="Embed" ProgID="Equation.DSMT4" ShapeID="_x0000_i1406" DrawAspect="Content" ObjectID="_1794994279" r:id="rId950"/>
        </w:object>
      </w:r>
      <w:r w:rsidRPr="00A36893">
        <w:rPr>
          <w:rFonts w:ascii="Times New Roman" w:hAnsi="Times New Roman" w:cs="Times New Roman"/>
          <w:bCs/>
        </w:rPr>
        <w:t xml:space="preserve"> là :</w:t>
      </w:r>
    </w:p>
    <w:tbl>
      <w:tblPr>
        <w:tblW w:w="0" w:type="auto"/>
        <w:tblInd w:w="320" w:type="dxa"/>
        <w:tblLayout w:type="fixed"/>
        <w:tblCellMar>
          <w:left w:w="36" w:type="dxa"/>
          <w:right w:w="36" w:type="dxa"/>
        </w:tblCellMar>
        <w:tblLook w:val="00A0" w:firstRow="1" w:lastRow="0" w:firstColumn="1" w:lastColumn="0" w:noHBand="0" w:noVBand="0"/>
      </w:tblPr>
      <w:tblGrid>
        <w:gridCol w:w="2622"/>
        <w:gridCol w:w="2420"/>
        <w:gridCol w:w="2230"/>
        <w:gridCol w:w="2390"/>
      </w:tblGrid>
      <w:tr w:rsidR="00A36893" w:rsidRPr="00A36893" w14:paraId="6B28355F" w14:textId="77777777" w:rsidTr="000C070D">
        <w:tc>
          <w:tcPr>
            <w:tcW w:w="2622" w:type="dxa"/>
            <w:tcBorders>
              <w:top w:val="nil"/>
              <w:left w:val="nil"/>
              <w:bottom w:val="nil"/>
              <w:right w:val="nil"/>
            </w:tcBorders>
          </w:tcPr>
          <w:p w14:paraId="110D18E6" w14:textId="77777777" w:rsidR="00A36893" w:rsidRPr="00A36893" w:rsidRDefault="00A36893" w:rsidP="000C070D">
            <w:pPr>
              <w:widowControl w:val="0"/>
              <w:autoSpaceDE w:val="0"/>
              <w:autoSpaceDN w:val="0"/>
              <w:ind w:firstLine="349"/>
              <w:rPr>
                <w:rFonts w:ascii="Times New Roman" w:hAnsi="Times New Roman" w:cs="Times New Roman"/>
              </w:rPr>
            </w:pPr>
            <w:r w:rsidRPr="00A36893">
              <w:rPr>
                <w:rFonts w:ascii="Times New Roman" w:hAnsi="Times New Roman" w:cs="Times New Roman"/>
              </w:rPr>
              <w:t>A.</w:t>
            </w:r>
            <w:r w:rsidRPr="00A36893">
              <w:rPr>
                <w:rFonts w:ascii="Times New Roman" w:hAnsi="Times New Roman" w:cs="Times New Roman"/>
                <w:position w:val="-34"/>
              </w:rPr>
              <w:object w:dxaOrig="840" w:dyaOrig="855" w14:anchorId="1C4CA6C2">
                <v:shape id="_x0000_i1407" type="#_x0000_t75" style="width:40.5pt;height:43.5pt" o:ole="">
                  <v:imagedata r:id="rId951" o:title=""/>
                  <o:lock v:ext="edit" aspectratio="f"/>
                </v:shape>
                <o:OLEObject Type="Embed" ProgID="Equation.DSMT4" ShapeID="_x0000_i1407" DrawAspect="Content" ObjectID="_1794994280" r:id="rId952"/>
              </w:object>
            </w:r>
          </w:p>
        </w:tc>
        <w:tc>
          <w:tcPr>
            <w:tcW w:w="2420" w:type="dxa"/>
            <w:tcBorders>
              <w:top w:val="nil"/>
              <w:left w:val="nil"/>
              <w:bottom w:val="nil"/>
              <w:right w:val="nil"/>
            </w:tcBorders>
          </w:tcPr>
          <w:p w14:paraId="3E80E6ED" w14:textId="77777777" w:rsidR="00A36893" w:rsidRPr="00A36893" w:rsidRDefault="00A36893" w:rsidP="000C070D">
            <w:pPr>
              <w:widowControl w:val="0"/>
              <w:autoSpaceDE w:val="0"/>
              <w:autoSpaceDN w:val="0"/>
              <w:rPr>
                <w:rFonts w:ascii="Times New Roman" w:hAnsi="Times New Roman" w:cs="Times New Roman"/>
              </w:rPr>
            </w:pPr>
            <w:r w:rsidRPr="00A36893">
              <w:rPr>
                <w:rFonts w:ascii="Times New Roman" w:hAnsi="Times New Roman" w:cs="Times New Roman"/>
              </w:rPr>
              <w:t xml:space="preserve">B. </w:t>
            </w:r>
            <w:r w:rsidRPr="00A36893">
              <w:rPr>
                <w:rFonts w:ascii="Times New Roman" w:hAnsi="Times New Roman" w:cs="Times New Roman"/>
                <w:position w:val="-28"/>
              </w:rPr>
              <w:object w:dxaOrig="1185" w:dyaOrig="735" w14:anchorId="43A61B4C">
                <v:shape id="_x0000_i1408" type="#_x0000_t75" style="width:60.75pt;height:43.5pt" o:ole="">
                  <v:imagedata r:id="rId953" o:title=""/>
                  <o:lock v:ext="edit" aspectratio="f"/>
                </v:shape>
                <o:OLEObject Type="Embed" ProgID="Equation.DSMT4" ShapeID="_x0000_i1408" DrawAspect="Content" ObjectID="_1794994281" r:id="rId954"/>
              </w:object>
            </w:r>
          </w:p>
        </w:tc>
        <w:tc>
          <w:tcPr>
            <w:tcW w:w="2230" w:type="dxa"/>
            <w:tcBorders>
              <w:top w:val="nil"/>
              <w:left w:val="nil"/>
              <w:bottom w:val="nil"/>
              <w:right w:val="nil"/>
            </w:tcBorders>
          </w:tcPr>
          <w:p w14:paraId="7227F4DA" w14:textId="77777777" w:rsidR="00A36893" w:rsidRPr="00A36893" w:rsidRDefault="00A36893" w:rsidP="000C070D">
            <w:pPr>
              <w:widowControl w:val="0"/>
              <w:autoSpaceDE w:val="0"/>
              <w:autoSpaceDN w:val="0"/>
              <w:rPr>
                <w:rFonts w:ascii="Times New Roman" w:hAnsi="Times New Roman" w:cs="Times New Roman"/>
              </w:rPr>
            </w:pPr>
            <w:r w:rsidRPr="00A36893">
              <w:rPr>
                <w:rFonts w:ascii="Times New Roman" w:hAnsi="Times New Roman" w:cs="Times New Roman"/>
              </w:rPr>
              <w:t xml:space="preserve">C. </w:t>
            </w:r>
            <w:r w:rsidRPr="00A36893">
              <w:rPr>
                <w:rFonts w:ascii="Times New Roman" w:hAnsi="Times New Roman" w:cs="Times New Roman"/>
                <w:position w:val="-28"/>
              </w:rPr>
              <w:object w:dxaOrig="1215" w:dyaOrig="735" w14:anchorId="5671FCA3">
                <v:shape id="_x0000_i1409" type="#_x0000_t75" style="width:60pt;height:36.75pt" o:ole="">
                  <v:imagedata r:id="rId955" o:title=""/>
                  <o:lock v:ext="edit" aspectratio="f"/>
                </v:shape>
                <o:OLEObject Type="Embed" ProgID="Equation.DSMT4" ShapeID="_x0000_i1409" DrawAspect="Content" ObjectID="_1794994282" r:id="rId956"/>
              </w:object>
            </w:r>
          </w:p>
        </w:tc>
        <w:tc>
          <w:tcPr>
            <w:tcW w:w="2390" w:type="dxa"/>
            <w:tcBorders>
              <w:top w:val="nil"/>
              <w:left w:val="nil"/>
              <w:bottom w:val="nil"/>
              <w:right w:val="nil"/>
            </w:tcBorders>
          </w:tcPr>
          <w:p w14:paraId="01E93879" w14:textId="77777777" w:rsidR="00A36893" w:rsidRPr="00A36893" w:rsidRDefault="00A36893" w:rsidP="000C070D">
            <w:pPr>
              <w:widowControl w:val="0"/>
              <w:autoSpaceDE w:val="0"/>
              <w:autoSpaceDN w:val="0"/>
              <w:rPr>
                <w:rFonts w:ascii="Times New Roman" w:hAnsi="Times New Roman" w:cs="Times New Roman"/>
              </w:rPr>
            </w:pPr>
            <w:r w:rsidRPr="00A36893">
              <w:rPr>
                <w:rFonts w:ascii="Times New Roman" w:hAnsi="Times New Roman" w:cs="Times New Roman"/>
              </w:rPr>
              <w:t xml:space="preserve">     D. </w:t>
            </w:r>
            <w:r w:rsidRPr="00A36893">
              <w:rPr>
                <w:rFonts w:ascii="Times New Roman" w:hAnsi="Times New Roman" w:cs="Times New Roman"/>
                <w:position w:val="-28"/>
              </w:rPr>
              <w:object w:dxaOrig="1219" w:dyaOrig="740" w14:anchorId="6DF5E4BC">
                <v:shape id="_x0000_i1410" type="#_x0000_t75" style="width:60.75pt;height:36.75pt" o:ole="">
                  <v:imagedata r:id="rId957" o:title=""/>
                </v:shape>
                <o:OLEObject Type="Embed" ProgID="Equation.3" ShapeID="_x0000_i1410" DrawAspect="Content" ObjectID="_1794994283" r:id="rId958"/>
              </w:object>
            </w:r>
          </w:p>
        </w:tc>
      </w:tr>
    </w:tbl>
    <w:p w14:paraId="00947F4B" w14:textId="77777777" w:rsidR="00A36893" w:rsidRPr="00A36893" w:rsidRDefault="00A36893" w:rsidP="000C070D">
      <w:pPr>
        <w:rPr>
          <w:rFonts w:ascii="Times New Roman" w:hAnsi="Times New Roman" w:cs="Times New Roman"/>
          <w:noProof/>
        </w:rPr>
      </w:pPr>
      <w:r w:rsidRPr="00A36893">
        <w:rPr>
          <w:rFonts w:ascii="Times New Roman" w:hAnsi="Times New Roman" w:cs="Times New Roman"/>
          <w:noProof/>
        </w:rPr>
        <w:drawing>
          <wp:anchor distT="0" distB="0" distL="114300" distR="114300" simplePos="0" relativeHeight="251684864" behindDoc="0" locked="0" layoutInCell="1" allowOverlap="1" wp14:anchorId="63D3E799" wp14:editId="5368BB7D">
            <wp:simplePos x="0" y="0"/>
            <wp:positionH relativeFrom="margin">
              <wp:posOffset>3404235</wp:posOffset>
            </wp:positionH>
            <wp:positionV relativeFrom="paragraph">
              <wp:posOffset>61595</wp:posOffset>
            </wp:positionV>
            <wp:extent cx="2193290" cy="120142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9" cstate="print">
                      <a:extLst>
                        <a:ext uri="{28A0092B-C50C-407E-A947-70E740481C1C}">
                          <a14:useLocalDpi xmlns:a14="http://schemas.microsoft.com/office/drawing/2010/main" val="0"/>
                        </a:ext>
                      </a:extLst>
                    </a:blip>
                    <a:stretch>
                      <a:fillRect/>
                    </a:stretch>
                  </pic:blipFill>
                  <pic:spPr>
                    <a:xfrm>
                      <a:off x="0" y="0"/>
                      <a:ext cx="2193290" cy="1201420"/>
                    </a:xfrm>
                    <a:prstGeom prst="rect">
                      <a:avLst/>
                    </a:prstGeom>
                  </pic:spPr>
                </pic:pic>
              </a:graphicData>
            </a:graphic>
            <wp14:sizeRelH relativeFrom="page">
              <wp14:pctWidth>0</wp14:pctWidth>
            </wp14:sizeRelH>
            <wp14:sizeRelV relativeFrom="page">
              <wp14:pctHeight>0</wp14:pctHeight>
            </wp14:sizeRelV>
          </wp:anchor>
        </w:drawing>
      </w:r>
      <w:r w:rsidRPr="00A36893">
        <w:rPr>
          <w:rFonts w:ascii="Times New Roman" w:hAnsi="Times New Roman" w:cs="Times New Roman"/>
          <w:b/>
          <w:bCs/>
        </w:rPr>
        <w:t>Câu 6:</w:t>
      </w:r>
      <w:r w:rsidRPr="00A36893">
        <w:rPr>
          <w:rFonts w:ascii="Times New Roman" w:hAnsi="Times New Roman" w:cs="Times New Roman"/>
        </w:rPr>
        <w:t xml:space="preserve"> Cho hình vẽ bên, biết a // b. Số đo </w:t>
      </w:r>
      <w:r w:rsidRPr="00A36893">
        <w:rPr>
          <w:rFonts w:ascii="Times New Roman" w:hAnsi="Times New Roman" w:cs="Times New Roman"/>
          <w:position w:val="-12"/>
        </w:rPr>
        <w:object w:dxaOrig="260" w:dyaOrig="400" w14:anchorId="0D54F33E">
          <v:shape id="_x0000_i1411" type="#_x0000_t75" style="width:15pt;height:22.5pt" o:ole="">
            <v:imagedata r:id="rId960" o:title=""/>
          </v:shape>
          <o:OLEObject Type="Embed" ProgID="Equation.DSMT4" ShapeID="_x0000_i1411" DrawAspect="Content" ObjectID="_1794994284" r:id="rId961"/>
        </w:object>
      </w:r>
      <w:r w:rsidRPr="00A36893">
        <w:rPr>
          <w:rFonts w:ascii="Times New Roman" w:hAnsi="Times New Roman" w:cs="Times New Roman"/>
        </w:rPr>
        <w:t xml:space="preserve"> là:</w:t>
      </w:r>
      <w:r w:rsidRPr="00A36893">
        <w:rPr>
          <w:rFonts w:ascii="Times New Roman" w:hAnsi="Times New Roman" w:cs="Times New Roman"/>
          <w:noProof/>
        </w:rPr>
        <w:t xml:space="preserve"> </w:t>
      </w:r>
    </w:p>
    <w:p w14:paraId="5BE41B83" w14:textId="77777777" w:rsidR="00A36893" w:rsidRPr="00A36893" w:rsidRDefault="00A36893" w:rsidP="000C070D">
      <w:pPr>
        <w:rPr>
          <w:rFonts w:ascii="Times New Roman" w:hAnsi="Times New Roman" w:cs="Times New Roman"/>
          <w:noProof/>
        </w:rPr>
      </w:pPr>
      <w:r w:rsidRPr="00A36893">
        <w:rPr>
          <w:rFonts w:ascii="Times New Roman" w:hAnsi="Times New Roman" w:cs="Times New Roman"/>
        </w:rPr>
        <w:t>A. 50</w:t>
      </w:r>
      <w:r w:rsidRPr="00A36893">
        <w:rPr>
          <w:rFonts w:ascii="Times New Roman" w:hAnsi="Times New Roman" w:cs="Times New Roman"/>
          <w:vertAlign w:val="superscript"/>
        </w:rPr>
        <w:t>0</w:t>
      </w:r>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rPr>
        <w:tab/>
        <w:t xml:space="preserve">                B. 60</w:t>
      </w:r>
      <w:r w:rsidRPr="00A36893">
        <w:rPr>
          <w:rFonts w:ascii="Times New Roman" w:hAnsi="Times New Roman" w:cs="Times New Roman"/>
          <w:vertAlign w:val="superscript"/>
        </w:rPr>
        <w:t>0</w:t>
      </w:r>
      <w:r w:rsidRPr="00A36893">
        <w:rPr>
          <w:rFonts w:ascii="Times New Roman" w:hAnsi="Times New Roman" w:cs="Times New Roman"/>
        </w:rPr>
        <w:t>.</w:t>
      </w:r>
      <w:r w:rsidRPr="00A36893">
        <w:rPr>
          <w:rFonts w:ascii="Times New Roman" w:hAnsi="Times New Roman" w:cs="Times New Roman"/>
        </w:rPr>
        <w:tab/>
      </w:r>
    </w:p>
    <w:p w14:paraId="5900646E" w14:textId="77777777" w:rsidR="00A36893" w:rsidRPr="00A36893" w:rsidRDefault="00A36893" w:rsidP="000C070D">
      <w:pPr>
        <w:rPr>
          <w:rFonts w:ascii="Times New Roman" w:hAnsi="Times New Roman" w:cs="Times New Roman"/>
          <w:noProof/>
        </w:rPr>
      </w:pPr>
      <w:r w:rsidRPr="00A36893">
        <w:rPr>
          <w:rFonts w:ascii="Times New Roman" w:hAnsi="Times New Roman" w:cs="Times New Roman"/>
        </w:rPr>
        <w:t>C. 180</w:t>
      </w:r>
      <w:r w:rsidRPr="00A36893">
        <w:rPr>
          <w:rFonts w:ascii="Times New Roman" w:hAnsi="Times New Roman" w:cs="Times New Roman"/>
          <w:vertAlign w:val="superscript"/>
        </w:rPr>
        <w:t>0</w:t>
      </w:r>
      <w:r w:rsidRPr="00A36893">
        <w:rPr>
          <w:rFonts w:ascii="Times New Roman" w:hAnsi="Times New Roman" w:cs="Times New Roman"/>
        </w:rPr>
        <w:tab/>
        <w:t xml:space="preserve">  </w:t>
      </w:r>
      <w:r w:rsidRPr="00A36893">
        <w:rPr>
          <w:rFonts w:ascii="Times New Roman" w:hAnsi="Times New Roman" w:cs="Times New Roman"/>
        </w:rPr>
        <w:tab/>
        <w:t xml:space="preserve">    D. 130</w:t>
      </w:r>
      <w:r w:rsidRPr="00A36893">
        <w:rPr>
          <w:rFonts w:ascii="Times New Roman" w:hAnsi="Times New Roman" w:cs="Times New Roman"/>
          <w:vertAlign w:val="superscript"/>
        </w:rPr>
        <w:t>0</w:t>
      </w:r>
      <w:r w:rsidRPr="00A36893">
        <w:rPr>
          <w:rFonts w:ascii="Times New Roman" w:hAnsi="Times New Roman" w:cs="Times New Roman"/>
        </w:rPr>
        <w:t>.</w:t>
      </w:r>
      <w:r w:rsidRPr="00A36893">
        <w:rPr>
          <w:rFonts w:ascii="Times New Roman" w:hAnsi="Times New Roman" w:cs="Times New Roman"/>
          <w:noProof/>
          <w:lang w:eastAsia="vi-VN"/>
        </w:rPr>
        <w:t xml:space="preserve"> </w:t>
      </w:r>
    </w:p>
    <w:p w14:paraId="7F19AE38" w14:textId="77777777" w:rsidR="00A36893" w:rsidRPr="00A36893" w:rsidRDefault="00A36893" w:rsidP="000C070D">
      <w:pPr>
        <w:rPr>
          <w:rFonts w:ascii="Times New Roman" w:hAnsi="Times New Roman" w:cs="Times New Roman"/>
          <w:noProof/>
        </w:rPr>
      </w:pPr>
    </w:p>
    <w:p w14:paraId="173D8784" w14:textId="77777777" w:rsidR="00A36893" w:rsidRPr="00A36893" w:rsidRDefault="00A36893" w:rsidP="000C070D">
      <w:pPr>
        <w:rPr>
          <w:rFonts w:ascii="Times New Roman" w:hAnsi="Times New Roman" w:cs="Times New Roman"/>
          <w:noProof/>
        </w:rPr>
      </w:pPr>
    </w:p>
    <w:p w14:paraId="2E849F75" w14:textId="77777777" w:rsidR="00A36893" w:rsidRPr="00A36893" w:rsidRDefault="00A36893" w:rsidP="000C070D">
      <w:pPr>
        <w:rPr>
          <w:rFonts w:ascii="Times New Roman" w:hAnsi="Times New Roman" w:cs="Times New Roman"/>
        </w:rPr>
      </w:pPr>
    </w:p>
    <w:p w14:paraId="30E61070" w14:textId="77777777" w:rsidR="00A36893" w:rsidRPr="00A36893" w:rsidRDefault="00A36893" w:rsidP="000C070D">
      <w:pPr>
        <w:rPr>
          <w:rFonts w:ascii="Times New Roman" w:hAnsi="Times New Roman" w:cs="Times New Roman"/>
          <w:b/>
          <w:bCs/>
        </w:rPr>
      </w:pPr>
    </w:p>
    <w:p w14:paraId="051176BA" w14:textId="77777777" w:rsidR="00A36893" w:rsidRPr="00A36893" w:rsidRDefault="00A36893" w:rsidP="000C070D">
      <w:pPr>
        <w:rPr>
          <w:rFonts w:ascii="Times New Roman" w:hAnsi="Times New Roman" w:cs="Times New Roman"/>
        </w:rPr>
      </w:pPr>
      <w:r w:rsidRPr="00A36893">
        <w:rPr>
          <w:rFonts w:ascii="Times New Roman" w:hAnsi="Times New Roman" w:cs="Times New Roman"/>
          <w:b/>
          <w:bCs/>
        </w:rPr>
        <w:t>Câu 7:</w:t>
      </w:r>
      <w:r w:rsidRPr="00A36893">
        <w:rPr>
          <w:rFonts w:ascii="Times New Roman" w:hAnsi="Times New Roman" w:cs="Times New Roman"/>
        </w:rPr>
        <w:t xml:space="preserve">  Hình vẽ nào sau đây </w:t>
      </w:r>
      <w:r w:rsidRPr="00A36893">
        <w:rPr>
          <w:rFonts w:ascii="Times New Roman" w:hAnsi="Times New Roman" w:cs="Times New Roman"/>
          <w:b/>
        </w:rPr>
        <w:t>không</w:t>
      </w:r>
      <w:r w:rsidRPr="00A36893">
        <w:rPr>
          <w:rFonts w:ascii="Times New Roman" w:hAnsi="Times New Roman" w:cs="Times New Roman"/>
        </w:rPr>
        <w:t xml:space="preserve"> có hai đường thẳng song song?</w:t>
      </w:r>
    </w:p>
    <w:p w14:paraId="0A046F7A" w14:textId="77777777" w:rsidR="00A36893" w:rsidRPr="00A36893" w:rsidRDefault="00A36893" w:rsidP="000C070D">
      <w:pPr>
        <w:rPr>
          <w:rFonts w:ascii="Times New Roman" w:hAnsi="Times New Roman" w:cs="Times New Roman"/>
        </w:rPr>
      </w:pPr>
      <w:r w:rsidRPr="00A36893">
        <w:rPr>
          <w:rFonts w:ascii="Times New Roman" w:hAnsi="Times New Roman" w:cs="Times New Roman"/>
          <w:noProof/>
        </w:rPr>
        <w:drawing>
          <wp:anchor distT="0" distB="0" distL="114300" distR="114300" simplePos="0" relativeHeight="251686912" behindDoc="0" locked="0" layoutInCell="1" allowOverlap="1" wp14:anchorId="73ED7B41" wp14:editId="789E6C70">
            <wp:simplePos x="0" y="0"/>
            <wp:positionH relativeFrom="margin">
              <wp:posOffset>3081020</wp:posOffset>
            </wp:positionH>
            <wp:positionV relativeFrom="paragraph">
              <wp:posOffset>124460</wp:posOffset>
            </wp:positionV>
            <wp:extent cx="1709420" cy="1234440"/>
            <wp:effectExtent l="0" t="0" r="5080"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170942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93">
        <w:rPr>
          <w:rFonts w:ascii="Times New Roman" w:hAnsi="Times New Roman" w:cs="Times New Roman"/>
          <w:noProof/>
        </w:rPr>
        <w:drawing>
          <wp:anchor distT="0" distB="0" distL="114300" distR="114300" simplePos="0" relativeHeight="251688960" behindDoc="0" locked="0" layoutInCell="1" allowOverlap="1" wp14:anchorId="70B30064" wp14:editId="1E22F856">
            <wp:simplePos x="0" y="0"/>
            <wp:positionH relativeFrom="margin">
              <wp:posOffset>17145</wp:posOffset>
            </wp:positionH>
            <wp:positionV relativeFrom="paragraph">
              <wp:posOffset>147955</wp:posOffset>
            </wp:positionV>
            <wp:extent cx="1270635" cy="1212850"/>
            <wp:effectExtent l="0" t="0" r="5715"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270635"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54DBF" w14:textId="77777777" w:rsidR="00A36893" w:rsidRPr="00A36893" w:rsidRDefault="00A36893" w:rsidP="000C070D">
      <w:pPr>
        <w:rPr>
          <w:rFonts w:ascii="Times New Roman" w:hAnsi="Times New Roman" w:cs="Times New Roman"/>
        </w:rPr>
      </w:pPr>
      <w:r w:rsidRPr="00A36893">
        <w:rPr>
          <w:rFonts w:ascii="Times New Roman" w:hAnsi="Times New Roman" w:cs="Times New Roman"/>
          <w:noProof/>
        </w:rPr>
        <w:drawing>
          <wp:anchor distT="0" distB="0" distL="114300" distR="114300" simplePos="0" relativeHeight="251687936" behindDoc="0" locked="0" layoutInCell="1" allowOverlap="1" wp14:anchorId="3E9DC665" wp14:editId="45D0F1A6">
            <wp:simplePos x="0" y="0"/>
            <wp:positionH relativeFrom="column">
              <wp:posOffset>1426210</wp:posOffset>
            </wp:positionH>
            <wp:positionV relativeFrom="paragraph">
              <wp:posOffset>8890</wp:posOffset>
            </wp:positionV>
            <wp:extent cx="1341755" cy="1080135"/>
            <wp:effectExtent l="0" t="0" r="0" b="5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1341755" cy="1080135"/>
                    </a:xfrm>
                    <a:prstGeom prst="rect">
                      <a:avLst/>
                    </a:prstGeom>
                    <a:noFill/>
                    <a:ln>
                      <a:noFill/>
                    </a:ln>
                  </pic:spPr>
                </pic:pic>
              </a:graphicData>
            </a:graphic>
            <wp14:sizeRelV relativeFrom="margin">
              <wp14:pctHeight>0</wp14:pctHeight>
            </wp14:sizeRelV>
          </wp:anchor>
        </w:drawing>
      </w:r>
    </w:p>
    <w:p w14:paraId="02F47B99" w14:textId="77777777" w:rsidR="00A36893" w:rsidRPr="00A36893" w:rsidRDefault="00A36893" w:rsidP="000C070D">
      <w:pPr>
        <w:rPr>
          <w:rFonts w:ascii="Times New Roman" w:hAnsi="Times New Roman" w:cs="Times New Roman"/>
        </w:rPr>
      </w:pPr>
      <w:r w:rsidRPr="00A36893">
        <w:rPr>
          <w:rFonts w:ascii="Times New Roman" w:hAnsi="Times New Roman" w:cs="Times New Roman"/>
          <w:noProof/>
        </w:rPr>
        <w:drawing>
          <wp:anchor distT="0" distB="0" distL="114300" distR="114300" simplePos="0" relativeHeight="251685888" behindDoc="0" locked="0" layoutInCell="1" allowOverlap="1" wp14:anchorId="7BD348CA" wp14:editId="739C6544">
            <wp:simplePos x="0" y="0"/>
            <wp:positionH relativeFrom="column">
              <wp:posOffset>4968875</wp:posOffset>
            </wp:positionH>
            <wp:positionV relativeFrom="paragraph">
              <wp:posOffset>38100</wp:posOffset>
            </wp:positionV>
            <wp:extent cx="1524000" cy="87820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524000" cy="878205"/>
                    </a:xfrm>
                    <a:prstGeom prst="rect">
                      <a:avLst/>
                    </a:prstGeom>
                    <a:noFill/>
                    <a:ln>
                      <a:noFill/>
                    </a:ln>
                  </pic:spPr>
                </pic:pic>
              </a:graphicData>
            </a:graphic>
            <wp14:sizeRelV relativeFrom="margin">
              <wp14:pctHeight>0</wp14:pctHeight>
            </wp14:sizeRelV>
          </wp:anchor>
        </w:drawing>
      </w:r>
    </w:p>
    <w:p w14:paraId="78363C93" w14:textId="77777777" w:rsidR="00A36893" w:rsidRPr="00A36893" w:rsidRDefault="00A36893" w:rsidP="000C070D">
      <w:pPr>
        <w:rPr>
          <w:rFonts w:ascii="Times New Roman" w:hAnsi="Times New Roman" w:cs="Times New Roman"/>
        </w:rPr>
      </w:pPr>
    </w:p>
    <w:p w14:paraId="53BEC2BF" w14:textId="77777777" w:rsidR="00A36893" w:rsidRPr="00A36893" w:rsidRDefault="00A36893" w:rsidP="000C070D">
      <w:pPr>
        <w:ind w:firstLine="720"/>
        <w:rPr>
          <w:rFonts w:ascii="Times New Roman" w:hAnsi="Times New Roman" w:cs="Times New Roman"/>
        </w:rPr>
      </w:pPr>
    </w:p>
    <w:p w14:paraId="58420728" w14:textId="77777777" w:rsidR="00A36893" w:rsidRPr="00A36893" w:rsidRDefault="00A36893" w:rsidP="000C070D">
      <w:pPr>
        <w:ind w:firstLine="720"/>
        <w:rPr>
          <w:rFonts w:ascii="Times New Roman" w:hAnsi="Times New Roman" w:cs="Times New Roman"/>
        </w:rPr>
      </w:pPr>
    </w:p>
    <w:p w14:paraId="78196757" w14:textId="77777777" w:rsidR="00A36893" w:rsidRPr="00A36893" w:rsidRDefault="00A36893" w:rsidP="000C070D">
      <w:pPr>
        <w:ind w:firstLine="720"/>
        <w:rPr>
          <w:rFonts w:ascii="Times New Roman" w:hAnsi="Times New Roman" w:cs="Times New Roman"/>
        </w:rPr>
      </w:pPr>
    </w:p>
    <w:p w14:paraId="019E5E55" w14:textId="77777777" w:rsidR="00A36893" w:rsidRPr="00A36893" w:rsidRDefault="00A36893" w:rsidP="000C070D">
      <w:pPr>
        <w:ind w:firstLine="720"/>
        <w:rPr>
          <w:rFonts w:ascii="Times New Roman" w:hAnsi="Times New Roman" w:cs="Times New Roman"/>
        </w:rPr>
      </w:pPr>
    </w:p>
    <w:p w14:paraId="3395A1BF" w14:textId="77777777" w:rsidR="00A36893" w:rsidRPr="00A36893" w:rsidRDefault="00A36893" w:rsidP="000C070D">
      <w:pPr>
        <w:ind w:firstLine="720"/>
        <w:rPr>
          <w:rFonts w:ascii="Times New Roman" w:hAnsi="Times New Roman" w:cs="Times New Roman"/>
        </w:rPr>
      </w:pPr>
      <w:r w:rsidRPr="00A36893">
        <w:rPr>
          <w:rFonts w:ascii="Times New Roman" w:hAnsi="Times New Roman" w:cs="Times New Roman"/>
        </w:rPr>
        <w:t>A. hình 2.</w:t>
      </w:r>
      <w:r w:rsidRPr="00A36893">
        <w:rPr>
          <w:rFonts w:ascii="Times New Roman" w:hAnsi="Times New Roman" w:cs="Times New Roman"/>
        </w:rPr>
        <w:tab/>
      </w:r>
      <w:r w:rsidRPr="00A36893">
        <w:rPr>
          <w:rFonts w:ascii="Times New Roman" w:hAnsi="Times New Roman" w:cs="Times New Roman"/>
        </w:rPr>
        <w:tab/>
        <w:t>B. hình 1.</w:t>
      </w:r>
      <w:r w:rsidRPr="00A36893">
        <w:rPr>
          <w:rFonts w:ascii="Times New Roman" w:hAnsi="Times New Roman" w:cs="Times New Roman"/>
        </w:rPr>
        <w:tab/>
      </w:r>
      <w:r w:rsidRPr="00A36893">
        <w:rPr>
          <w:rFonts w:ascii="Times New Roman" w:hAnsi="Times New Roman" w:cs="Times New Roman"/>
        </w:rPr>
        <w:tab/>
        <w:t xml:space="preserve">  C. hình 3.</w:t>
      </w:r>
      <w:r w:rsidRPr="00A36893">
        <w:rPr>
          <w:rFonts w:ascii="Times New Roman" w:hAnsi="Times New Roman" w:cs="Times New Roman"/>
        </w:rPr>
        <w:tab/>
      </w:r>
      <w:r w:rsidRPr="00A36893">
        <w:rPr>
          <w:rFonts w:ascii="Times New Roman" w:hAnsi="Times New Roman" w:cs="Times New Roman"/>
        </w:rPr>
        <w:tab/>
        <w:t>D. hình 4.</w:t>
      </w:r>
    </w:p>
    <w:p w14:paraId="0E6ADF14" w14:textId="77777777" w:rsidR="00A36893" w:rsidRPr="00A36893" w:rsidRDefault="00A36893" w:rsidP="000C070D">
      <w:pPr>
        <w:jc w:val="both"/>
        <w:rPr>
          <w:rFonts w:ascii="Times New Roman" w:hAnsi="Times New Roman" w:cs="Times New Roman"/>
          <w:i/>
        </w:rPr>
      </w:pPr>
      <w:r w:rsidRPr="00A36893">
        <w:rPr>
          <w:rFonts w:ascii="Times New Roman" w:hAnsi="Times New Roman" w:cs="Times New Roman"/>
          <w:i/>
        </w:rPr>
        <w:t xml:space="preserve">       * Quan sát biểu đồ tỉ lệ phần trăm thành phần của đất tốt cho cây trồng sau đây để trả lời </w:t>
      </w:r>
      <w:r w:rsidRPr="00A36893">
        <w:rPr>
          <w:rFonts w:ascii="Times New Roman" w:hAnsi="Times New Roman" w:cs="Times New Roman"/>
          <w:b/>
          <w:i/>
        </w:rPr>
        <w:t>câu 8, câu 9, câu 10</w:t>
      </w:r>
    </w:p>
    <w:p w14:paraId="34FCB435" w14:textId="77777777" w:rsidR="00A36893" w:rsidRPr="00A36893" w:rsidRDefault="00A36893" w:rsidP="000C070D">
      <w:pPr>
        <w:jc w:val="both"/>
        <w:rPr>
          <w:rFonts w:ascii="Times New Roman" w:hAnsi="Times New Roman" w:cs="Times New Roman"/>
        </w:rPr>
      </w:pPr>
      <w:r w:rsidRPr="00A36893">
        <w:rPr>
          <w:rFonts w:ascii="Times New Roman" w:eastAsia="Times New Roman" w:hAnsi="Times New Roman" w:cs="Times New Roman"/>
          <w:b/>
          <w:bCs/>
          <w:lang w:eastAsia="vi-VN"/>
        </w:rPr>
        <w:t>Câu 8</w:t>
      </w:r>
      <w:r w:rsidRPr="00A36893">
        <w:rPr>
          <w:rFonts w:ascii="Times New Roman" w:eastAsia="Times New Roman" w:hAnsi="Times New Roman" w:cs="Times New Roman"/>
          <w:lang w:eastAsia="vi-VN"/>
        </w:rPr>
        <w:t> </w:t>
      </w:r>
      <w:r w:rsidRPr="00A36893">
        <w:rPr>
          <w:rFonts w:ascii="Times New Roman" w:hAnsi="Times New Roman" w:cs="Times New Roman"/>
        </w:rPr>
        <w:t>Biểu đồ trên được gọi tên là biểu đồ gì?</w:t>
      </w:r>
    </w:p>
    <w:p w14:paraId="5D9A1E58"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rPr>
        <w:t>A. Biểu đồ hình cột</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B. Biểu đồ hình quạt</w:t>
      </w:r>
      <w:r w:rsidRPr="00A36893">
        <w:rPr>
          <w:rFonts w:ascii="Times New Roman" w:hAnsi="Times New Roman" w:cs="Times New Roman"/>
        </w:rPr>
        <w:br/>
        <w:t>C. Biểu đồ đoạn thẳng</w:t>
      </w:r>
      <w:r w:rsidRPr="00A36893">
        <w:rPr>
          <w:rFonts w:ascii="Times New Roman" w:hAnsi="Times New Roman" w:cs="Times New Roman"/>
        </w:rPr>
        <w:tab/>
      </w:r>
      <w:r w:rsidRPr="00A36893">
        <w:rPr>
          <w:rFonts w:ascii="Times New Roman" w:hAnsi="Times New Roman" w:cs="Times New Roman"/>
        </w:rPr>
        <w:tab/>
        <w:t xml:space="preserve">            D. Biểu đồ hình cột kép</w:t>
      </w:r>
    </w:p>
    <w:p w14:paraId="7C8B0A4B" w14:textId="77777777" w:rsidR="00A36893" w:rsidRPr="00A36893" w:rsidRDefault="00A36893" w:rsidP="000C070D">
      <w:pPr>
        <w:jc w:val="both"/>
        <w:rPr>
          <w:rFonts w:ascii="Times New Roman" w:hAnsi="Times New Roman" w:cs="Times New Roman"/>
          <w:bCs/>
          <w:spacing w:val="-5"/>
          <w:shd w:val="clear" w:color="auto" w:fill="FFFFFF"/>
        </w:rPr>
      </w:pPr>
      <w:r w:rsidRPr="00A36893">
        <w:rPr>
          <w:rFonts w:ascii="Times New Roman" w:eastAsia="Times New Roman" w:hAnsi="Times New Roman" w:cs="Times New Roman"/>
          <w:b/>
          <w:bCs/>
          <w:lang w:eastAsia="vi-VN"/>
        </w:rPr>
        <w:t>Câu 9:</w:t>
      </w:r>
      <w:r w:rsidRPr="00A36893">
        <w:rPr>
          <w:rFonts w:ascii="Times New Roman" w:eastAsia="Times New Roman" w:hAnsi="Times New Roman" w:cs="Times New Roman"/>
          <w:lang w:eastAsia="vi-VN"/>
        </w:rPr>
        <w:t> </w:t>
      </w:r>
      <w:r w:rsidRPr="00A36893">
        <w:rPr>
          <w:rFonts w:ascii="Times New Roman" w:hAnsi="Times New Roman" w:cs="Times New Roman"/>
          <w:bCs/>
        </w:rPr>
        <w:t>Hãy cho biết t</w:t>
      </w:r>
      <w:r w:rsidRPr="00A36893">
        <w:rPr>
          <w:rFonts w:ascii="Times New Roman" w:hAnsi="Times New Roman" w:cs="Times New Roman"/>
          <w:bCs/>
          <w:spacing w:val="-5"/>
          <w:shd w:val="clear" w:color="auto" w:fill="FFFFFF"/>
        </w:rPr>
        <w:t xml:space="preserve">ỉ lệ phần trăm </w:t>
      </w:r>
      <w:r w:rsidRPr="00A36893">
        <w:rPr>
          <w:rFonts w:ascii="Times New Roman" w:hAnsi="Times New Roman" w:cs="Times New Roman"/>
          <w:b/>
          <w:bCs/>
          <w:spacing w:val="-5"/>
          <w:shd w:val="clear" w:color="auto" w:fill="FFFFFF"/>
        </w:rPr>
        <w:t>chất khoáng</w:t>
      </w:r>
      <w:r w:rsidRPr="00A36893">
        <w:rPr>
          <w:rFonts w:ascii="Times New Roman" w:hAnsi="Times New Roman" w:cs="Times New Roman"/>
          <w:bCs/>
          <w:spacing w:val="-5"/>
          <w:shd w:val="clear" w:color="auto" w:fill="FFFFFF"/>
        </w:rPr>
        <w:t xml:space="preserve"> của đất tốt cho cây trồng là bao nhiêu?</w:t>
      </w:r>
    </w:p>
    <w:p w14:paraId="7D16CC30" w14:textId="77777777" w:rsidR="00A36893" w:rsidRPr="00A36893" w:rsidRDefault="00A36893" w:rsidP="000C070D">
      <w:pPr>
        <w:jc w:val="both"/>
        <w:rPr>
          <w:rFonts w:ascii="Times New Roman" w:hAnsi="Times New Roman" w:cs="Times New Roman"/>
          <w:bCs/>
        </w:rPr>
      </w:pPr>
      <w:r w:rsidRPr="00A36893">
        <w:rPr>
          <w:rFonts w:ascii="Times New Roman" w:hAnsi="Times New Roman" w:cs="Times New Roman"/>
          <w:bCs/>
        </w:rPr>
        <w:t xml:space="preserve">        </w:t>
      </w:r>
      <w:r w:rsidRPr="00A36893">
        <w:rPr>
          <w:rFonts w:ascii="Times New Roman" w:hAnsi="Times New Roman" w:cs="Times New Roman"/>
          <w:b/>
        </w:rPr>
        <w:t>A.</w:t>
      </w:r>
      <w:r w:rsidRPr="00A36893">
        <w:rPr>
          <w:rFonts w:ascii="Times New Roman" w:hAnsi="Times New Roman" w:cs="Times New Roman"/>
        </w:rPr>
        <w:t xml:space="preserve"> </w:t>
      </w:r>
      <w:r w:rsidRPr="00A36893">
        <w:rPr>
          <w:rFonts w:ascii="Times New Roman" w:hAnsi="Times New Roman" w:cs="Times New Roman"/>
          <w:position w:val="-6"/>
        </w:rPr>
        <w:object w:dxaOrig="200" w:dyaOrig="300" w14:anchorId="0F043737">
          <v:shape id="_x0000_i1412" type="#_x0000_t75" style="width:9pt;height:15pt" o:ole="">
            <v:imagedata r:id="rId966" o:title=""/>
          </v:shape>
          <o:OLEObject Type="Embed" ProgID="Equation.DSMT4" ShapeID="_x0000_i1412" DrawAspect="Content" ObjectID="_1794994285" r:id="rId967"/>
        </w:object>
      </w:r>
      <w:r w:rsidRPr="00A36893">
        <w:rPr>
          <w:rFonts w:ascii="Times New Roman" w:hAnsi="Times New Roman" w:cs="Times New Roman"/>
        </w:rPr>
        <w:tab/>
      </w:r>
      <w:r w:rsidRPr="00A36893">
        <w:rPr>
          <w:rFonts w:ascii="Times New Roman" w:hAnsi="Times New Roman" w:cs="Times New Roman"/>
        </w:rPr>
        <w:tab/>
        <w:t xml:space="preserve">    </w:t>
      </w:r>
      <w:r w:rsidRPr="00A36893">
        <w:rPr>
          <w:rFonts w:ascii="Times New Roman" w:hAnsi="Times New Roman" w:cs="Times New Roman"/>
          <w:b/>
        </w:rPr>
        <w:t>B.</w:t>
      </w:r>
      <w:r w:rsidRPr="00A36893">
        <w:rPr>
          <w:rFonts w:ascii="Times New Roman" w:hAnsi="Times New Roman" w:cs="Times New Roman"/>
        </w:rPr>
        <w:t xml:space="preserve"> </w:t>
      </w:r>
      <w:r w:rsidRPr="00A36893">
        <w:rPr>
          <w:rFonts w:ascii="Times New Roman" w:hAnsi="Times New Roman" w:cs="Times New Roman"/>
          <w:position w:val="-6"/>
        </w:rPr>
        <w:object w:dxaOrig="340" w:dyaOrig="300" w14:anchorId="2FC6FA78">
          <v:shape id="_x0000_i1413" type="#_x0000_t75" style="width:16.5pt;height:15pt" o:ole="">
            <v:imagedata r:id="rId968" o:title=""/>
          </v:shape>
          <o:OLEObject Type="Embed" ProgID="Equation.DSMT4" ShapeID="_x0000_i1413" DrawAspect="Content" ObjectID="_1794994286" r:id="rId969"/>
        </w:object>
      </w:r>
      <w:r w:rsidRPr="00A36893">
        <w:rPr>
          <w:rFonts w:ascii="Times New Roman" w:hAnsi="Times New Roman" w:cs="Times New Roman"/>
        </w:rPr>
        <w:tab/>
      </w:r>
      <w:r w:rsidRPr="00A36893">
        <w:rPr>
          <w:rFonts w:ascii="Times New Roman" w:hAnsi="Times New Roman" w:cs="Times New Roman"/>
        </w:rPr>
        <w:tab/>
        <w:t xml:space="preserve">      </w:t>
      </w:r>
      <w:r w:rsidRPr="00A36893">
        <w:rPr>
          <w:rFonts w:ascii="Times New Roman" w:hAnsi="Times New Roman" w:cs="Times New Roman"/>
          <w:b/>
        </w:rPr>
        <w:t>C.</w:t>
      </w:r>
      <w:r w:rsidRPr="00A36893">
        <w:rPr>
          <w:rFonts w:ascii="Times New Roman" w:hAnsi="Times New Roman" w:cs="Times New Roman"/>
        </w:rPr>
        <w:t xml:space="preserve"> </w:t>
      </w:r>
      <w:r w:rsidRPr="00A36893">
        <w:rPr>
          <w:rFonts w:ascii="Times New Roman" w:hAnsi="Times New Roman" w:cs="Times New Roman"/>
          <w:position w:val="-6"/>
        </w:rPr>
        <w:object w:dxaOrig="340" w:dyaOrig="300" w14:anchorId="7F839DFD">
          <v:shape id="_x0000_i1414" type="#_x0000_t75" style="width:16.5pt;height:15pt" o:ole="">
            <v:imagedata r:id="rId970" o:title=""/>
          </v:shape>
          <o:OLEObject Type="Embed" ProgID="Equation.DSMT4" ShapeID="_x0000_i1414" DrawAspect="Content" ObjectID="_1794994287" r:id="rId971"/>
        </w:object>
      </w:r>
      <w:r w:rsidRPr="00A36893">
        <w:rPr>
          <w:rFonts w:ascii="Times New Roman" w:hAnsi="Times New Roman" w:cs="Times New Roman"/>
        </w:rPr>
        <w:tab/>
      </w:r>
      <w:r w:rsidRPr="00A36893">
        <w:rPr>
          <w:rFonts w:ascii="Times New Roman" w:hAnsi="Times New Roman" w:cs="Times New Roman"/>
        </w:rPr>
        <w:tab/>
        <w:t xml:space="preserve">        </w:t>
      </w:r>
      <w:r w:rsidRPr="00A36893">
        <w:rPr>
          <w:rFonts w:ascii="Times New Roman" w:hAnsi="Times New Roman" w:cs="Times New Roman"/>
          <w:b/>
        </w:rPr>
        <w:t xml:space="preserve">D. </w:t>
      </w:r>
      <w:r w:rsidRPr="00A36893">
        <w:rPr>
          <w:rFonts w:ascii="Times New Roman" w:hAnsi="Times New Roman" w:cs="Times New Roman"/>
          <w:position w:val="-6"/>
        </w:rPr>
        <w:object w:dxaOrig="360" w:dyaOrig="300" w14:anchorId="7750EF4A">
          <v:shape id="_x0000_i1415" type="#_x0000_t75" style="width:18.75pt;height:15pt" o:ole="">
            <v:imagedata r:id="rId972" o:title=""/>
          </v:shape>
          <o:OLEObject Type="Embed" ProgID="Equation.DSMT4" ShapeID="_x0000_i1415" DrawAspect="Content" ObjectID="_1794994288" r:id="rId973"/>
        </w:object>
      </w:r>
    </w:p>
    <w:p w14:paraId="6EA451D5" w14:textId="77777777" w:rsidR="00A36893" w:rsidRPr="00A36893" w:rsidRDefault="00A36893" w:rsidP="000C070D">
      <w:pPr>
        <w:jc w:val="both"/>
        <w:rPr>
          <w:rFonts w:ascii="Times New Roman" w:hAnsi="Times New Roman" w:cs="Times New Roman"/>
          <w:bCs/>
        </w:rPr>
      </w:pPr>
      <w:r w:rsidRPr="00A36893">
        <w:rPr>
          <w:rFonts w:ascii="Times New Roman" w:eastAsia="Times New Roman" w:hAnsi="Times New Roman" w:cs="Times New Roman"/>
          <w:b/>
          <w:bCs/>
          <w:lang w:eastAsia="vi-VN"/>
        </w:rPr>
        <w:t>Câu 10:</w:t>
      </w:r>
      <w:r w:rsidRPr="00A36893">
        <w:rPr>
          <w:rFonts w:ascii="Times New Roman" w:eastAsia="Times New Roman" w:hAnsi="Times New Roman" w:cs="Times New Roman"/>
          <w:lang w:eastAsia="vi-VN"/>
        </w:rPr>
        <w:t> </w:t>
      </w:r>
      <w:r w:rsidRPr="00A36893">
        <w:rPr>
          <w:rFonts w:ascii="Times New Roman" w:hAnsi="Times New Roman" w:cs="Times New Roman"/>
          <w:bCs/>
        </w:rPr>
        <w:t xml:space="preserve">Hãy cho biết, </w:t>
      </w:r>
      <w:r w:rsidRPr="00A36893">
        <w:rPr>
          <w:rFonts w:ascii="Times New Roman" w:hAnsi="Times New Roman" w:cs="Times New Roman"/>
          <w:bCs/>
          <w:spacing w:val="-5"/>
          <w:shd w:val="clear" w:color="auto" w:fill="FFFFFF"/>
        </w:rPr>
        <w:t>thành phần  đất tốt cho cây trồng gồm bao nhiêu thành phần?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2306"/>
        <w:gridCol w:w="2308"/>
        <w:gridCol w:w="2308"/>
      </w:tblGrid>
      <w:tr w:rsidR="00A36893" w:rsidRPr="00A36893" w14:paraId="3E40102A" w14:textId="77777777" w:rsidTr="000C070D">
        <w:tc>
          <w:tcPr>
            <w:tcW w:w="2320" w:type="dxa"/>
            <w:hideMark/>
          </w:tcPr>
          <w:p w14:paraId="30E45715" w14:textId="77777777" w:rsidR="00A36893" w:rsidRPr="00A36893" w:rsidRDefault="00A36893" w:rsidP="000C070D">
            <w:pPr>
              <w:contextualSpacing/>
              <w:rPr>
                <w:rFonts w:cs="Times New Roman"/>
              </w:rPr>
            </w:pPr>
            <w:r w:rsidRPr="00A36893">
              <w:rPr>
                <w:rFonts w:eastAsia="Times New Roman" w:cs="Times New Roman"/>
                <w:lang w:eastAsia="vi-VN"/>
              </w:rPr>
              <w:t xml:space="preserve">       </w:t>
            </w:r>
            <w:r w:rsidRPr="00A36893">
              <w:rPr>
                <w:rFonts w:cs="Times New Roman"/>
                <w:b/>
              </w:rPr>
              <w:t xml:space="preserve">A. </w:t>
            </w:r>
            <w:r w:rsidRPr="00A36893">
              <w:rPr>
                <w:rFonts w:cs="Times New Roman"/>
              </w:rPr>
              <w:t>2</w:t>
            </w:r>
            <w:r w:rsidRPr="00A36893">
              <w:rPr>
                <w:rFonts w:cs="Times New Roman"/>
              </w:rPr>
              <w:tab/>
            </w:r>
          </w:p>
        </w:tc>
        <w:tc>
          <w:tcPr>
            <w:tcW w:w="2306" w:type="dxa"/>
            <w:hideMark/>
          </w:tcPr>
          <w:p w14:paraId="42EDA076" w14:textId="77777777" w:rsidR="00A36893" w:rsidRPr="00A36893" w:rsidRDefault="00A36893" w:rsidP="000C070D">
            <w:pPr>
              <w:contextualSpacing/>
              <w:rPr>
                <w:rFonts w:cs="Times New Roman"/>
              </w:rPr>
            </w:pPr>
            <w:r w:rsidRPr="00A36893">
              <w:rPr>
                <w:rFonts w:cs="Times New Roman"/>
                <w:b/>
              </w:rPr>
              <w:t xml:space="preserve">B. </w:t>
            </w:r>
            <w:r w:rsidRPr="00A36893">
              <w:rPr>
                <w:rFonts w:cs="Times New Roman"/>
              </w:rPr>
              <w:t>3</w:t>
            </w:r>
          </w:p>
        </w:tc>
        <w:tc>
          <w:tcPr>
            <w:tcW w:w="2308" w:type="dxa"/>
            <w:hideMark/>
          </w:tcPr>
          <w:p w14:paraId="3131B4EC" w14:textId="77777777" w:rsidR="00A36893" w:rsidRPr="00A36893" w:rsidRDefault="00A36893" w:rsidP="000C070D">
            <w:pPr>
              <w:contextualSpacing/>
              <w:rPr>
                <w:rFonts w:cs="Times New Roman"/>
              </w:rPr>
            </w:pPr>
            <w:r w:rsidRPr="00A36893">
              <w:rPr>
                <w:rFonts w:cs="Times New Roman"/>
                <w:b/>
              </w:rPr>
              <w:t xml:space="preserve">C. </w:t>
            </w:r>
            <w:r w:rsidRPr="00A36893">
              <w:rPr>
                <w:rFonts w:cs="Times New Roman"/>
              </w:rPr>
              <w:t>5</w:t>
            </w:r>
          </w:p>
        </w:tc>
        <w:tc>
          <w:tcPr>
            <w:tcW w:w="2308" w:type="dxa"/>
            <w:hideMark/>
          </w:tcPr>
          <w:p w14:paraId="5AF68458" w14:textId="77777777" w:rsidR="00A36893" w:rsidRPr="00A36893" w:rsidRDefault="00A36893" w:rsidP="000C070D">
            <w:pPr>
              <w:contextualSpacing/>
              <w:rPr>
                <w:rFonts w:cs="Times New Roman"/>
              </w:rPr>
            </w:pPr>
            <w:r w:rsidRPr="00A36893">
              <w:rPr>
                <w:rFonts w:cs="Times New Roman"/>
                <w:b/>
              </w:rPr>
              <w:t>D.</w:t>
            </w:r>
            <w:r w:rsidRPr="00A36893">
              <w:rPr>
                <w:rFonts w:cs="Times New Roman"/>
              </w:rPr>
              <w:t xml:space="preserve"> 4</w:t>
            </w:r>
          </w:p>
        </w:tc>
      </w:tr>
    </w:tbl>
    <w:p w14:paraId="3AB90030" w14:textId="77777777" w:rsidR="00A36893" w:rsidRPr="00A36893" w:rsidRDefault="00A36893" w:rsidP="000C070D">
      <w:pPr>
        <w:jc w:val="both"/>
        <w:rPr>
          <w:rFonts w:ascii="Times New Roman" w:eastAsia="Times New Roman" w:hAnsi="Times New Roman" w:cs="Times New Roman"/>
          <w:b/>
          <w:bCs/>
          <w:lang w:eastAsia="vi-VN"/>
        </w:rPr>
      </w:pPr>
    </w:p>
    <w:p w14:paraId="6648FE9D" w14:textId="77777777" w:rsidR="00A36893" w:rsidRPr="00A36893" w:rsidRDefault="00A36893" w:rsidP="000C070D">
      <w:pPr>
        <w:jc w:val="both"/>
        <w:rPr>
          <w:rFonts w:ascii="Times New Roman" w:eastAsia="Times New Roman" w:hAnsi="Times New Roman" w:cs="Times New Roman"/>
          <w:b/>
          <w:bCs/>
          <w:lang w:eastAsia="vi-VN"/>
        </w:rPr>
      </w:pPr>
    </w:p>
    <w:p w14:paraId="195CAA53" w14:textId="1313AA3D" w:rsidR="00A36893" w:rsidRPr="00A36893" w:rsidRDefault="00A36893" w:rsidP="000C070D">
      <w:pPr>
        <w:jc w:val="both"/>
        <w:rPr>
          <w:rFonts w:ascii="Times New Roman" w:eastAsia="Times New Roman" w:hAnsi="Times New Roman" w:cs="Times New Roman"/>
          <w:b/>
          <w:bCs/>
          <w:lang w:eastAsia="vi-VN"/>
        </w:rPr>
      </w:pPr>
      <w:r w:rsidRPr="00A36893">
        <w:rPr>
          <w:rFonts w:ascii="Times New Roman" w:eastAsia="Times New Roman" w:hAnsi="Times New Roman" w:cs="Times New Roman"/>
          <w:b/>
          <w:bCs/>
          <w:noProof/>
        </w:rPr>
        <mc:AlternateContent>
          <mc:Choice Requires="wps">
            <w:drawing>
              <wp:anchor distT="45720" distB="45720" distL="114300" distR="114300" simplePos="0" relativeHeight="251701248" behindDoc="0" locked="0" layoutInCell="1" allowOverlap="1" wp14:anchorId="51E5D385" wp14:editId="78F06BDB">
                <wp:simplePos x="0" y="0"/>
                <wp:positionH relativeFrom="column">
                  <wp:posOffset>1793240</wp:posOffset>
                </wp:positionH>
                <wp:positionV relativeFrom="paragraph">
                  <wp:posOffset>-9525</wp:posOffset>
                </wp:positionV>
                <wp:extent cx="800100" cy="314325"/>
                <wp:effectExtent l="0" t="0" r="0" b="952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4325"/>
                        </a:xfrm>
                        <a:prstGeom prst="rect">
                          <a:avLst/>
                        </a:prstGeom>
                        <a:solidFill>
                          <a:srgbClr val="FFFFFF"/>
                        </a:solidFill>
                        <a:ln w="9525">
                          <a:noFill/>
                          <a:miter lim="800000"/>
                          <a:headEnd/>
                          <a:tailEnd/>
                        </a:ln>
                      </wps:spPr>
                      <wps:txbx>
                        <w:txbxContent>
                          <w:p w14:paraId="05A5B357" w14:textId="77777777" w:rsidR="000C070D" w:rsidRPr="0068647E" w:rsidRDefault="000C070D" w:rsidP="000C070D">
                            <w:pPr>
                              <w:rPr>
                                <w:rFonts w:ascii="Times New Roman" w:hAnsi="Times New Roman" w:cs="Times New Roman"/>
                                <w:bCs/>
                                <w:sz w:val="20"/>
                                <w:szCs w:val="20"/>
                                <w14:textOutline w14:w="9525" w14:cap="rnd" w14:cmpd="sng" w14:algn="ctr">
                                  <w14:solidFill>
                                    <w14:srgbClr w14:val="000000"/>
                                  </w14:solidFill>
                                  <w14:prstDash w14:val="solid"/>
                                  <w14:bevel/>
                                </w14:textOutline>
                              </w:rPr>
                            </w:pPr>
                            <w:r w:rsidRPr="0068647E">
                              <w:rPr>
                                <w:rFonts w:ascii="Times New Roman" w:hAnsi="Times New Roman" w:cs="Times New Roman"/>
                                <w:bCs/>
                                <w:sz w:val="20"/>
                                <w:szCs w:val="20"/>
                                <w14:textOutline w14:w="9525" w14:cap="rnd" w14:cmpd="sng" w14:algn="ctr">
                                  <w14:solidFill>
                                    <w14:srgbClr w14:val="000000"/>
                                  </w14:solidFill>
                                  <w14:prstDash w14:val="solid"/>
                                  <w14:bevel/>
                                </w14:textOutline>
                              </w:rPr>
                              <w:t>Chất mùn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1.2pt;margin-top:-.75pt;width:63pt;height:24.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OwGpIAIAACMEAAAOAAAAZHJzL2Uyb0RvYy54bWysU9tu2zAMfR+wfxD0vtjOZWuNOEWXLsOA 7gK0+wBZlmNhkqhJSuzs60vJbpptb8P8YIgieXh4SK1vBq3IUTgvwVS0mOWUCMOhkWZf0e+PuzdX lPjATMMUGFHRk/D0ZvP61bq3pZhDB6oRjiCI8WVvK9qFYMss87wTmvkZWGHQ2YLTLKDp9lnjWI/o WmXzPH+b9eAa64AL7/H2bnTSTcJvW8HD17b1IhBVUeQW0t+lfx3/2WbNyr1jtpN8osH+gYVm0mDR M9QdC4wcnPwLSkvuwEMbZhx0Bm0ruUg9YDdF/kc3Dx2zIvWC4nh7lsn/P1j+5fjNEdlUdFlQYpjG GT2KIZD3MJB5lKe3vsSoB4txYcBrHHNq1dt74D88MbDtmNmLW+eg7wRrkF4RM7OL1BHHR5C6/wwN lmGHAAloaJ2O2qEaBNFxTKfzaCIVjpdXOcqDHo6uRbFczFepAiufk63z4aMATeKhog4nn8DZ8d6H SIaVzyGxlgclm51UKhluX2+VI0eGW7JL34T+W5gypK/o9QprxywDMT8tkJYBt1hJnYjmSDRdRzE+ mCadA5NqPCMTZSZ1oiCjNGGohzSHYhGTo3Q1NCfUy8G4tfjK8NCB+0VJjxtbUf/zwJygRH0yqPl1 sVzGFU/GcvVujoa79NSXHmY4QlU0UDIetyE9i7GzW5xNK5NuL0wmzriJSc7p1cRVv7RT1Mvb3jwB AAD//wMAUEsDBBQABgAIAAAAIQAYAsWc3QAAAAkBAAAPAAAAZHJzL2Rvd25yZXYueG1sTI/LTsMw EEX3SPyDNUhsUGs3StsQ4lSABGLbxwdM4mkSEdtR7Dbp3zOsYDePoztnit1se3GlMXTeaVgtFQhy tTedazScjh+LDESI6Az23pGGGwXYlfd3BebGT25P10NsBIe4kKOGNsYhlzLULVkMSz+Q493ZjxYj t2MjzYgTh9teJkptpMXO8YUWB3pvqf4+XKyG89f0tH6eqs942u7TzRt228rftH58mF9fQESa4x8M v/qsDiU7Vf7iTBC9hiRLUkY1LFZrEAykKuNBxUWmQJaF/P9B+QMAAP//AwBQSwECLQAUAAYACAAA ACEAtoM4kv4AAADhAQAAEwAAAAAAAAAAAAAAAAAAAAAAW0NvbnRlbnRfVHlwZXNdLnhtbFBLAQIt ABQABgAIAAAAIQA4/SH/1gAAAJQBAAALAAAAAAAAAAAAAAAAAC8BAABfcmVscy8ucmVsc1BLAQIt ABQABgAIAAAAIQD9OwGpIAIAACMEAAAOAAAAAAAAAAAAAAAAAC4CAABkcnMvZTJvRG9jLnhtbFBL AQItABQABgAIAAAAIQAYAsWc3QAAAAkBAAAPAAAAAAAAAAAAAAAAAHoEAABkcnMvZG93bnJldi54 bWxQSwUGAAAAAAQABADzAAAAhAUAAAAA " stroked="f">
                <v:textbox>
                  <w:txbxContent>
                    <w:p w14:paraId="05A5B357" w14:textId="77777777" w:rsidR="000C070D" w:rsidRPr="0068647E" w:rsidRDefault="000C070D" w:rsidP="000C070D">
                      <w:pPr>
                        <w:rPr>
                          <w:rFonts w:ascii="Times New Roman" w:hAnsi="Times New Roman" w:cs="Times New Roman"/>
                          <w:bCs/>
                          <w:sz w:val="20"/>
                          <w:szCs w:val="20"/>
                          <w14:textOutline w14:w="9525" w14:cap="rnd" w14:cmpd="sng" w14:algn="ctr">
                            <w14:solidFill>
                              <w14:srgbClr w14:val="000000"/>
                            </w14:solidFill>
                            <w14:prstDash w14:val="solid"/>
                            <w14:bevel/>
                          </w14:textOutline>
                        </w:rPr>
                      </w:pPr>
                      <w:r w:rsidRPr="0068647E">
                        <w:rPr>
                          <w:rFonts w:ascii="Times New Roman" w:hAnsi="Times New Roman" w:cs="Times New Roman"/>
                          <w:bCs/>
                          <w:sz w:val="20"/>
                          <w:szCs w:val="20"/>
                          <w14:textOutline w14:w="9525" w14:cap="rnd" w14:cmpd="sng" w14:algn="ctr">
                            <w14:solidFill>
                              <w14:srgbClr w14:val="000000"/>
                            </w14:solidFill>
                            <w14:prstDash w14:val="solid"/>
                            <w14:bevel/>
                          </w14:textOutline>
                        </w:rPr>
                        <w:t>Chất mùn</w:t>
                      </w:r>
                    </w:p>
                  </w:txbxContent>
                </v:textbox>
              </v:shape>
            </w:pict>
          </mc:Fallback>
        </mc:AlternateContent>
      </w:r>
      <w:r w:rsidRPr="00A36893">
        <w:rPr>
          <w:rFonts w:ascii="Times New Roman" w:hAnsi="Times New Roman" w:cs="Times New Roman"/>
          <w:i/>
          <w:noProof/>
        </w:rPr>
        <w:drawing>
          <wp:anchor distT="0" distB="0" distL="114300" distR="114300" simplePos="0" relativeHeight="251689984" behindDoc="0" locked="0" layoutInCell="1" allowOverlap="1" wp14:anchorId="3A66A8E5" wp14:editId="0F6A283E">
            <wp:simplePos x="0" y="0"/>
            <wp:positionH relativeFrom="margin">
              <wp:posOffset>1979295</wp:posOffset>
            </wp:positionH>
            <wp:positionV relativeFrom="paragraph">
              <wp:posOffset>-3810</wp:posOffset>
            </wp:positionV>
            <wp:extent cx="3625215" cy="2286000"/>
            <wp:effectExtent l="0" t="0" r="0" b="0"/>
            <wp:wrapSquare wrapText="bothSides"/>
            <wp:docPr id="51" name="Picture 51" descr="Biểu đồ dưới đây cho biết tỉ lệ phần trăm thành phần của đất tốt cho câ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ểu đồ dưới đây cho biết tỉ lệ phần trăm thành phần của đất tốt cho cây  (ảnh 1)"/>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362521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EEB1A" w14:textId="77777777" w:rsidR="00A36893" w:rsidRPr="00A36893" w:rsidRDefault="00A36893" w:rsidP="000C070D">
      <w:pPr>
        <w:jc w:val="both"/>
        <w:rPr>
          <w:rFonts w:ascii="Times New Roman" w:eastAsia="Times New Roman" w:hAnsi="Times New Roman" w:cs="Times New Roman"/>
          <w:b/>
          <w:bCs/>
          <w:lang w:eastAsia="vi-VN"/>
        </w:rPr>
      </w:pPr>
    </w:p>
    <w:p w14:paraId="588DF9B8" w14:textId="77777777" w:rsidR="00A36893" w:rsidRPr="00A36893" w:rsidRDefault="00A36893" w:rsidP="000C070D">
      <w:pPr>
        <w:jc w:val="both"/>
        <w:rPr>
          <w:rFonts w:ascii="Times New Roman" w:eastAsia="Times New Roman" w:hAnsi="Times New Roman" w:cs="Times New Roman"/>
          <w:b/>
          <w:bCs/>
          <w:lang w:eastAsia="vi-VN"/>
        </w:rPr>
      </w:pPr>
      <w:r w:rsidRPr="00A36893">
        <w:rPr>
          <w:rFonts w:ascii="Times New Roman" w:eastAsia="Times New Roman" w:hAnsi="Times New Roman" w:cs="Times New Roman"/>
          <w:b/>
          <w:bCs/>
          <w:noProof/>
        </w:rPr>
        <mc:AlternateContent>
          <mc:Choice Requires="wps">
            <w:drawing>
              <wp:anchor distT="45720" distB="45720" distL="114300" distR="114300" simplePos="0" relativeHeight="251700224" behindDoc="0" locked="0" layoutInCell="1" allowOverlap="1" wp14:anchorId="2FC95DA2" wp14:editId="5B19EAF7">
                <wp:simplePos x="0" y="0"/>
                <wp:positionH relativeFrom="column">
                  <wp:posOffset>3275936</wp:posOffset>
                </wp:positionH>
                <wp:positionV relativeFrom="paragraph">
                  <wp:posOffset>108585</wp:posOffset>
                </wp:positionV>
                <wp:extent cx="659219" cy="314325"/>
                <wp:effectExtent l="0" t="0" r="7620" b="952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19" cy="314325"/>
                        </a:xfrm>
                        <a:prstGeom prst="rect">
                          <a:avLst/>
                        </a:prstGeom>
                        <a:solidFill>
                          <a:srgbClr val="FFFFFF"/>
                        </a:solidFill>
                        <a:ln w="9525">
                          <a:noFill/>
                          <a:miter lim="800000"/>
                          <a:headEnd/>
                          <a:tailEnd/>
                        </a:ln>
                      </wps:spPr>
                      <wps:txbx>
                        <w:txbxContent>
                          <w:p w14:paraId="1411C9D3" w14:textId="77777777" w:rsidR="000C070D" w:rsidRPr="0068647E" w:rsidRDefault="000C070D" w:rsidP="000C070D">
                            <w:pPr>
                              <w:rPr>
                                <w:rFonts w:ascii="Times New Roman" w:hAnsi="Times New Roman" w:cs="Times New Roman"/>
                                <w:sz w:val="16"/>
                                <w:szCs w:val="16"/>
                              </w:rPr>
                            </w:pPr>
                            <w:r w:rsidRPr="0068647E">
                              <w:rPr>
                                <w:rFonts w:ascii="Times New Roman" w:hAnsi="Times New Roman" w:cs="Times New Roman"/>
                                <w:sz w:val="16"/>
                                <w:szCs w:val="16"/>
                              </w:rPr>
                              <w:t>Không khí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7.95pt;margin-top:8.55pt;width:51.9pt;height:24.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Q94VIwIAACMEAAAOAAAAZHJzL2Uyb0RvYy54bWysU81u2zAMvg/YOwi6L44dp2uMOEWXLsOA 7gdo9wCyLMfCJFGTlNjd04+S0zTbbsN0EEiR/Eh+pNY3o1bkKJyXYGqaz+aUCMOhlWZf02+PuzfX lPjATMsUGFHTJ+Hpzeb1q/VgK1FAD6oVjiCI8dVga9qHYKss87wXmvkZWGHQ2IHTLKDq9lnr2IDo WmXFfH6VDeBa64AL7/H1bjLSTcLvOsHDl67zIhBVU6wtpNulu4l3tlmzau+Y7SU/lcH+oQrNpMGk Z6g7Fhg5OPkXlJbcgYcuzDjoDLpOcpF6wG7y+R/dPPTMitQLkuPtmSb//2D55+NXR2Rb03JBiWEa Z/QoxkDewUiKSM9gfYVeDxb9wojPOObUqrf3wL97YmDbM7MXt87B0AvWYnl5jMwuQiccH0Ga4RO0 mIYdAiSgsXM6codsEETHMT2dRxNL4fh4tVwV+YoSjqZFXi6KZcrAqudg63z4IECTKNTU4eQTODve +xCLYdWzS8zlQcl2J5VKits3W+XIkeGW7NI5of/mpgwZarpaYu4YZSDGpwXSMuAWK6lrej2PJ4az KpLx3rRJDkyqScZKlDmxEwmZqAljM6Y55GUMjtQ10D4hXw6mrcVfhkIP7iclA25sTf2PA3OCEvXR IOervCzjiielXL4tUHGXlubSwgxHqJoGSiZxG9K3mDq7xdl0MvH2UsmpZtzEROfp18RVv9ST18vf 3vwCAAD//wMAUEsDBBQABgAIAAAAIQAy6vKm3AAAAAkBAAAPAAAAZHJzL2Rvd25yZXYueG1sTI/B ToQwEIbvJr5DMyZejFswUgQpGzXReN11H2CgXSDSKaHdhX17x5PeZvJ/+eebaru6UZztHAZPGtJN AsJS681AnYbD1/v9E4gQkQyOnqyGiw2wra+vKiyNX2hnz/vYCS6hUKKGPsaplDK0vXUYNn6yxNnR zw4jr3MnzYwLl7tRPiSJkg4H4gs9Tvatt+33/uQ0HD+Xu6xYmo94yHeP6hWHvPEXrW9v1pdnENGu 8Q+GX31Wh5qdGn8iE8SoIUuzglEO8hQEAyotchAND0qBrCv5/4P6BwAA//8DAFBLAQItABQABgAI AAAAIQC2gziS/gAAAOEBAAATAAAAAAAAAAAAAAAAAAAAAABbQ29udGVudF9UeXBlc10ueG1sUEsB Ai0AFAAGAAgAAAAhADj9If/WAAAAlAEAAAsAAAAAAAAAAAAAAAAALwEAAF9yZWxzLy5yZWxzUEsB Ai0AFAAGAAgAAAAhANxD3hUjAgAAIwQAAA4AAAAAAAAAAAAAAAAALgIAAGRycy9lMm9Eb2MueG1s UEsBAi0AFAAGAAgAAAAhADLq8qbcAAAACQEAAA8AAAAAAAAAAAAAAAAAfQQAAGRycy9kb3ducmV2 LnhtbFBLBQYAAAAABAAEAPMAAACGBQAAAAA= " stroked="f">
                <v:textbox>
                  <w:txbxContent>
                    <w:p w14:paraId="1411C9D3" w14:textId="77777777" w:rsidR="000C070D" w:rsidRPr="0068647E" w:rsidRDefault="000C070D" w:rsidP="000C070D">
                      <w:pPr>
                        <w:rPr>
                          <w:rFonts w:ascii="Times New Roman" w:hAnsi="Times New Roman" w:cs="Times New Roman"/>
                          <w:sz w:val="16"/>
                          <w:szCs w:val="16"/>
                        </w:rPr>
                      </w:pPr>
                      <w:r w:rsidRPr="0068647E">
                        <w:rPr>
                          <w:rFonts w:ascii="Times New Roman" w:hAnsi="Times New Roman" w:cs="Times New Roman"/>
                          <w:sz w:val="16"/>
                          <w:szCs w:val="16"/>
                        </w:rPr>
                        <w:t>Không khí</w:t>
                      </w:r>
                    </w:p>
                  </w:txbxContent>
                </v:textbox>
              </v:shape>
            </w:pict>
          </mc:Fallback>
        </mc:AlternateContent>
      </w:r>
    </w:p>
    <w:p w14:paraId="59B1E74D" w14:textId="77777777" w:rsidR="00A36893" w:rsidRPr="00A36893" w:rsidRDefault="00A36893" w:rsidP="000C070D">
      <w:pPr>
        <w:jc w:val="both"/>
        <w:rPr>
          <w:rFonts w:ascii="Times New Roman" w:eastAsia="Times New Roman" w:hAnsi="Times New Roman" w:cs="Times New Roman"/>
          <w:b/>
          <w:bCs/>
          <w:lang w:eastAsia="vi-VN"/>
        </w:rPr>
      </w:pPr>
      <w:r w:rsidRPr="00A36893">
        <w:rPr>
          <w:rFonts w:ascii="Times New Roman" w:eastAsia="Times New Roman" w:hAnsi="Times New Roman" w:cs="Times New Roman"/>
          <w:b/>
          <w:bCs/>
          <w:noProof/>
        </w:rPr>
        <mc:AlternateContent>
          <mc:Choice Requires="wps">
            <w:drawing>
              <wp:anchor distT="45720" distB="45720" distL="114300" distR="114300" simplePos="0" relativeHeight="251692032" behindDoc="0" locked="0" layoutInCell="1" allowOverlap="1" wp14:anchorId="0C57DAC7" wp14:editId="2170BDFD">
                <wp:simplePos x="0" y="0"/>
                <wp:positionH relativeFrom="column">
                  <wp:posOffset>2244725</wp:posOffset>
                </wp:positionH>
                <wp:positionV relativeFrom="paragraph">
                  <wp:posOffset>151765</wp:posOffset>
                </wp:positionV>
                <wp:extent cx="758825" cy="254635"/>
                <wp:effectExtent l="0" t="0" r="3175" b="0"/>
                <wp:wrapNone/>
                <wp:docPr id="1908123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54635"/>
                        </a:xfrm>
                        <a:prstGeom prst="rect">
                          <a:avLst/>
                        </a:prstGeom>
                        <a:solidFill>
                          <a:srgbClr val="FFFFFF"/>
                        </a:solidFill>
                        <a:ln w="9525">
                          <a:noFill/>
                          <a:miter lim="800000"/>
                          <a:headEnd/>
                          <a:tailEnd/>
                        </a:ln>
                      </wps:spPr>
                      <wps:txbx>
                        <w:txbxContent>
                          <w:p w14:paraId="6AA78828" w14:textId="77777777" w:rsidR="000C070D" w:rsidRPr="0068647E" w:rsidRDefault="000C070D" w:rsidP="000C070D">
                            <w:pPr>
                              <w:rPr>
                                <w:rFonts w:ascii="Times New Roman" w:hAnsi="Times New Roman" w:cs="Times New Roman"/>
                                <w:sz w:val="16"/>
                                <w:szCs w:val="16"/>
                              </w:rPr>
                            </w:pPr>
                            <w:r w:rsidRPr="0068647E">
                              <w:rPr>
                                <w:rFonts w:ascii="Times New Roman" w:hAnsi="Times New Roman" w:cs="Times New Roman"/>
                                <w:sz w:val="16"/>
                                <w:szCs w:val="16"/>
                              </w:rPr>
                              <w:t>chất khoáng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6.75pt;margin-top:11.95pt;width:59.75pt;height:20.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fc7cKAIAACsEAAAOAAAAZHJzL2Uyb0RvYy54bWysU21v2yAQ/j5p/wHxfbHjJm1ixam6dJkm dS9Sux+AMY7RgGNAYme/vgdO02z7No0PiOPuHp577ljdDlqRg3BegqnodJJTIgyHRppdRb8/bd8t KPGBmYYpMKKiR+Hp7frtm1VvS1FAB6oRjiCI8WVvK9qFYMss87wTmvkJWGHQ2YLTLKDpdlnjWI/o WmVFnl9nPbjGOuDCe7y9H510nfDbVvDwtW29CERVFLmFtLu013HP1itW7hyzneQnGuwfWGgmDT56 hrpngZG9k39BackdeGjDhIPOoG0lF6kGrGaa/1HNY8esSLWgON6eZfL/D5Z/OXxzRDbYu2W+mBZX y9mcEsM09upJDIG8h4EUUabe+hKjHy3GhwGvMSWV7O0D8B+eGNh0zOzEnXPQd4I1SHMaM7OL1BHH R5C6/wwNPsP2ARLQ0DodNURVCKJju47nFkUqHC9v5otFgQw5uor57Ppqnl5g5UuydT58FKBJPFTU 4QQkcHZ48CGSYeVLSHzLg5LNViqVDLerN8qRA8Np2aZ1Qv8tTBnSV3Q5Rx4xy0DMT4OkZcBpVlJX dJHHFdNZGcX4YJp0Dkyq8YxMlDmpEwUZpQlDPYz9SJVF6WpojqiXg3F68bfhoQP3i5IeJ7ei/uee OUGJ+mRQ8+V0NoujnozZ/KZAw1166ksPMxyhKhooGY+bkL7HWNkd9qaVSbdXJifOOJFJztPviSN/ aaeo1z++fgYAAP//AwBQSwMEFAAGAAgAAAAhAGe+fELeAAAACQEAAA8AAABkcnMvZG93bnJldi54 bWxMj8tOwzAQRfdI/IM1SGwQdWheNGRSARKIbUs/wImnSURsR7HbpH/PsKLL0Rzde265XcwgzjT5 3lmEp1UEgmzjdG9bhMP3x+MzCB+U1WpwlhAu5GFb3d6UqtButjs670MrOMT6QiF0IYyFlL7pyCi/ ciNZ/h3dZFTgc2qlntTM4WaQ6yjKpFG95YZOjfTeUfOzPxmE49f8kG7m+jMc8l2Svak+r90F8f5u eX0BEWgJ/zD86bM6VOxUu5PVXgwIcRqnjCKs4w0IBpI85nE1QpZEIKtSXi+ofgEAAP//AwBQSwEC LQAUAAYACAAAACEAtoM4kv4AAADhAQAAEwAAAAAAAAAAAAAAAAAAAAAAW0NvbnRlbnRfVHlwZXNd LnhtbFBLAQItABQABgAIAAAAIQA4/SH/1gAAAJQBAAALAAAAAAAAAAAAAAAAAC8BAABfcmVscy8u cmVsc1BLAQItABQABgAIAAAAIQBDfc7cKAIAACsEAAAOAAAAAAAAAAAAAAAAAC4CAABkcnMvZTJv RG9jLnhtbFBLAQItABQABgAIAAAAIQBnvnxC3gAAAAkBAAAPAAAAAAAAAAAAAAAAAIIEAABkcnMv ZG93bnJldi54bWxQSwUGAAAAAAQABADzAAAAjQUAAAAA " stroked="f">
                <v:textbox>
                  <w:txbxContent>
                    <w:p w14:paraId="6AA78828" w14:textId="77777777" w:rsidR="000C070D" w:rsidRPr="0068647E" w:rsidRDefault="000C070D" w:rsidP="000C070D">
                      <w:pPr>
                        <w:rPr>
                          <w:rFonts w:ascii="Times New Roman" w:hAnsi="Times New Roman" w:cs="Times New Roman"/>
                          <w:sz w:val="16"/>
                          <w:szCs w:val="16"/>
                        </w:rPr>
                      </w:pPr>
                      <w:r w:rsidRPr="0068647E">
                        <w:rPr>
                          <w:rFonts w:ascii="Times New Roman" w:hAnsi="Times New Roman" w:cs="Times New Roman"/>
                          <w:sz w:val="16"/>
                          <w:szCs w:val="16"/>
                        </w:rPr>
                        <w:t>chất khoáng</w:t>
                      </w:r>
                    </w:p>
                  </w:txbxContent>
                </v:textbox>
              </v:shape>
            </w:pict>
          </mc:Fallback>
        </mc:AlternateContent>
      </w:r>
    </w:p>
    <w:p w14:paraId="19035E8D" w14:textId="77777777" w:rsidR="00A36893" w:rsidRPr="00A36893" w:rsidRDefault="00A36893" w:rsidP="000C070D">
      <w:pPr>
        <w:jc w:val="both"/>
        <w:rPr>
          <w:rFonts w:ascii="Times New Roman" w:eastAsia="Times New Roman" w:hAnsi="Times New Roman" w:cs="Times New Roman"/>
          <w:b/>
          <w:bCs/>
          <w:lang w:eastAsia="vi-VN"/>
        </w:rPr>
      </w:pPr>
    </w:p>
    <w:p w14:paraId="314EF814" w14:textId="77777777" w:rsidR="00A36893" w:rsidRPr="00A36893" w:rsidRDefault="00A36893" w:rsidP="000C070D">
      <w:pPr>
        <w:jc w:val="both"/>
        <w:rPr>
          <w:rFonts w:ascii="Times New Roman" w:eastAsia="Times New Roman" w:hAnsi="Times New Roman" w:cs="Times New Roman"/>
          <w:b/>
          <w:bCs/>
          <w:lang w:eastAsia="vi-VN"/>
        </w:rPr>
      </w:pPr>
    </w:p>
    <w:p w14:paraId="3D8FDB3A" w14:textId="77777777" w:rsidR="00A36893" w:rsidRPr="00A36893" w:rsidRDefault="00A36893" w:rsidP="000C070D">
      <w:pPr>
        <w:jc w:val="both"/>
        <w:rPr>
          <w:rFonts w:ascii="Times New Roman" w:eastAsia="Times New Roman" w:hAnsi="Times New Roman" w:cs="Times New Roman"/>
          <w:b/>
          <w:bCs/>
          <w:lang w:eastAsia="vi-VN"/>
        </w:rPr>
      </w:pPr>
    </w:p>
    <w:p w14:paraId="52DA103E" w14:textId="77777777" w:rsidR="00A36893" w:rsidRPr="00A36893" w:rsidRDefault="00A36893" w:rsidP="000C070D">
      <w:pPr>
        <w:jc w:val="both"/>
        <w:rPr>
          <w:rFonts w:ascii="Times New Roman" w:hAnsi="Times New Roman" w:cs="Times New Roman"/>
          <w:b/>
        </w:rPr>
      </w:pPr>
    </w:p>
    <w:p w14:paraId="12AE0201" w14:textId="77777777" w:rsidR="00A36893" w:rsidRPr="00A36893" w:rsidRDefault="00A36893" w:rsidP="000C070D">
      <w:pPr>
        <w:jc w:val="both"/>
        <w:rPr>
          <w:rFonts w:ascii="Times New Roman" w:hAnsi="Times New Roman" w:cs="Times New Roman"/>
          <w:b/>
        </w:rPr>
      </w:pPr>
    </w:p>
    <w:p w14:paraId="388F8DEC" w14:textId="77777777" w:rsidR="00A36893" w:rsidRPr="00A36893" w:rsidRDefault="00A36893" w:rsidP="000C070D">
      <w:pPr>
        <w:jc w:val="both"/>
        <w:rPr>
          <w:rFonts w:ascii="Times New Roman" w:hAnsi="Times New Roman" w:cs="Times New Roman"/>
          <w:b/>
        </w:rPr>
      </w:pPr>
      <w:r w:rsidRPr="00A36893">
        <w:rPr>
          <w:rFonts w:ascii="Times New Roman" w:eastAsia="Times New Roman" w:hAnsi="Times New Roman" w:cs="Times New Roman"/>
          <w:b/>
          <w:bCs/>
          <w:noProof/>
        </w:rPr>
        <mc:AlternateContent>
          <mc:Choice Requires="wps">
            <w:drawing>
              <wp:anchor distT="45720" distB="45720" distL="114300" distR="114300" simplePos="0" relativeHeight="251691008" behindDoc="0" locked="0" layoutInCell="1" allowOverlap="1" wp14:anchorId="7D356780" wp14:editId="04D09C7B">
                <wp:simplePos x="0" y="0"/>
                <wp:positionH relativeFrom="column">
                  <wp:posOffset>2814320</wp:posOffset>
                </wp:positionH>
                <wp:positionV relativeFrom="paragraph">
                  <wp:posOffset>131445</wp:posOffset>
                </wp:positionV>
                <wp:extent cx="514350" cy="314325"/>
                <wp:effectExtent l="0" t="0" r="0" b="9525"/>
                <wp:wrapNone/>
                <wp:docPr id="2064132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14325"/>
                        </a:xfrm>
                        <a:prstGeom prst="rect">
                          <a:avLst/>
                        </a:prstGeom>
                        <a:solidFill>
                          <a:srgbClr val="FFFFFF"/>
                        </a:solidFill>
                        <a:ln w="9525">
                          <a:noFill/>
                          <a:miter lim="800000"/>
                          <a:headEnd/>
                          <a:tailEnd/>
                        </a:ln>
                      </wps:spPr>
                      <wps:txbx>
                        <w:txbxContent>
                          <w:p w14:paraId="23AA3A87" w14:textId="77777777" w:rsidR="000C070D" w:rsidRDefault="000C070D" w:rsidP="000C070D">
                            <w:r>
                              <w:t>Nước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1.6pt;margin-top:10.35pt;width:40.5pt;height:24.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SuYqKAIAACsEAAAOAAAAZHJzL2Uyb0RvYy54bWysU9tu2zAMfR+wfxD0vvgSJ22NOEWXLsOA 7gK0+wBZlmNhkuhJSuzs60vJaZptb8P0IJAieUgeUqvbUStyENZJMBXNZiklwnBopNlV9PvT9t01 Jc4z0zAFRlT0KBy9Xb99sxr6UuTQgWqEJQhiXDn0Fe2878skcbwTmrkZ9MKgsQWrmUfV7pLGsgHR tUryNF0mA9imt8CFc/h6PxnpOuK3reD+a9s64YmqKNbm423jXYc7Wa9YubOs7yQ/lcH+oQrNpMGk Z6h75hnZW/kXlJbcgoPWzzjoBNpWchF7wG6y9I9uHjvWi9gLkuP6M03u/8HyL4dvlsimonm6LLJ5 vrwqKDFM46yexOjJexhJHmgaelei92OP/n7EZxx3bNn1D8B/OGJg0zGzE3fWwtAJ1mCZWYhMLkIn HBdA6uEzNJiG7T1EoLG1OnCIrBBEx3EdzyMKpXB8XGTFfIEWjqY5yvkiZmDlS3Bvnf8oQJMgVNTi BkRwdnhwPhTDyheXkMuBks1WKhUVu6s3ypIDw23ZxnNC/81NGTJU9GaBuUOUgRAfF0lLj9uspK7o dRpOCGdlIOODaaLsmVSTjJUoc2InEDJR48d6jPPIliE4UFdDc0S+LEzbi78NhQ7sL0oG3NyKup97 ZgUl6pNBzm+yogirHpVicZWjYi8t9aWFGY5QFfWUTOLGx+8xdXaHs2ll5O21klPNuJGRztPvCSt/ qUev1z++fgYAAP//AwBQSwMEFAAGAAgAAAAhAAgw6bneAAAACQEAAA8AAABkcnMvZG93bnJldi54 bWxMj8FOwzAMhu9IvENkJC6IpYRuZV3dCZBAXDf2AG7jtRVNUjXZ2r094cSOtj/9/v5iO5tenHn0 nbMIT4sEBNva6c42CIfvj8cXED6Q1dQ7ywgX9rAtb28KyrWb7I7P+9CIGGJ9TghtCEMupa9bNuQX bmAbb0c3GgpxHBupR5piuOmlSpKVNNTZ+KGlgd9brn/2J4Nw/Joeluup+gyHbJeu3qjLKndBvL+b XzcgAs/hH4Y//agOZXSq3MlqL3qENH1WEUVQSQYiAkuVxkWFkCUKZFnI6wblLwAAAP//AwBQSwEC LQAUAAYACAAAACEAtoM4kv4AAADhAQAAEwAAAAAAAAAAAAAAAAAAAAAAW0NvbnRlbnRfVHlwZXNd LnhtbFBLAQItABQABgAIAAAAIQA4/SH/1gAAAJQBAAALAAAAAAAAAAAAAAAAAC8BAABfcmVscy8u cmVsc1BLAQItABQABgAIAAAAIQA7SuYqKAIAACsEAAAOAAAAAAAAAAAAAAAAAC4CAABkcnMvZTJv RG9jLnhtbFBLAQItABQABgAIAAAAIQAIMOm53gAAAAkBAAAPAAAAAAAAAAAAAAAAAIIEAABkcnMv ZG93bnJldi54bWxQSwUGAAAAAAQABADzAAAAjQUAAAAA " stroked="f">
                <v:textbox>
                  <w:txbxContent>
                    <w:p w14:paraId="23AA3A87" w14:textId="77777777" w:rsidR="000C070D" w:rsidRDefault="000C070D" w:rsidP="000C070D">
                      <w:r>
                        <w:t>Nước</w:t>
                      </w:r>
                    </w:p>
                  </w:txbxContent>
                </v:textbox>
              </v:shape>
            </w:pict>
          </mc:Fallback>
        </mc:AlternateContent>
      </w:r>
    </w:p>
    <w:p w14:paraId="76445AFE" w14:textId="77777777" w:rsidR="00A36893" w:rsidRPr="00A36893" w:rsidRDefault="00A36893" w:rsidP="000C070D">
      <w:pPr>
        <w:jc w:val="both"/>
        <w:rPr>
          <w:rFonts w:ascii="Times New Roman" w:hAnsi="Times New Roman" w:cs="Times New Roman"/>
          <w:b/>
        </w:rPr>
      </w:pPr>
    </w:p>
    <w:p w14:paraId="3763AE52" w14:textId="77777777" w:rsidR="00A36893" w:rsidRPr="00A36893" w:rsidRDefault="00A36893" w:rsidP="000C070D">
      <w:pPr>
        <w:jc w:val="both"/>
        <w:rPr>
          <w:rFonts w:ascii="Times New Roman" w:hAnsi="Times New Roman" w:cs="Times New Roman"/>
          <w:b/>
        </w:rPr>
      </w:pPr>
    </w:p>
    <w:p w14:paraId="062356EF" w14:textId="77777777" w:rsidR="00A36893" w:rsidRPr="00A36893" w:rsidRDefault="00A36893" w:rsidP="000C070D">
      <w:pPr>
        <w:jc w:val="both"/>
        <w:rPr>
          <w:rFonts w:ascii="Times New Roman" w:hAnsi="Times New Roman" w:cs="Times New Roman"/>
          <w:b/>
        </w:rPr>
      </w:pPr>
    </w:p>
    <w:p w14:paraId="14CACBD2" w14:textId="77777777" w:rsidR="00A36893" w:rsidRPr="00A36893" w:rsidRDefault="00A36893" w:rsidP="000C070D">
      <w:pPr>
        <w:jc w:val="both"/>
        <w:rPr>
          <w:rFonts w:ascii="Times New Roman" w:hAnsi="Times New Roman" w:cs="Times New Roman"/>
          <w:b/>
        </w:rPr>
      </w:pPr>
    </w:p>
    <w:p w14:paraId="42F9E538"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 xml:space="preserve">Câu 11. </w:t>
      </w:r>
      <w:r w:rsidRPr="00A36893">
        <w:rPr>
          <w:rFonts w:ascii="Times New Roman" w:hAnsi="Times New Roman" w:cs="Times New Roman"/>
        </w:rPr>
        <w:t>Quan sát biểu đồ sau và cho biết doanh thu của cửa hàng A cao nhất vào tháng nào?</w:t>
      </w:r>
    </w:p>
    <w:p w14:paraId="07DB7C73" w14:textId="77777777" w:rsidR="00A36893" w:rsidRPr="00A36893" w:rsidRDefault="00A36893" w:rsidP="000C070D">
      <w:pPr>
        <w:jc w:val="both"/>
        <w:rPr>
          <w:rFonts w:ascii="Times New Roman" w:hAnsi="Times New Roman" w:cs="Times New Roman"/>
          <w:noProof/>
        </w:rPr>
      </w:pPr>
      <w:r w:rsidRPr="00A36893">
        <w:rPr>
          <w:rFonts w:ascii="Times New Roman" w:hAnsi="Times New Roman" w:cs="Times New Roman"/>
          <w:noProof/>
        </w:rPr>
        <w:t xml:space="preserve">            </w:t>
      </w:r>
      <w:r w:rsidRPr="00A36893">
        <w:rPr>
          <w:rFonts w:ascii="Times New Roman" w:hAnsi="Times New Roman" w:cs="Times New Roman"/>
          <w:noProof/>
        </w:rPr>
        <w:drawing>
          <wp:inline distT="0" distB="0" distL="0" distR="0" wp14:anchorId="520FBB47" wp14:editId="40906D28">
            <wp:extent cx="4467624" cy="2169041"/>
            <wp:effectExtent l="0" t="0" r="0" b="3175"/>
            <wp:docPr id="495751564" name="Picture 6" descr="Vẽ biểu đồ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ẽ biểu đồ đoạn thẳng"/>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4471058" cy="2170708"/>
                    </a:xfrm>
                    <a:prstGeom prst="rect">
                      <a:avLst/>
                    </a:prstGeom>
                    <a:noFill/>
                    <a:ln>
                      <a:noFill/>
                    </a:ln>
                  </pic:spPr>
                </pic:pic>
              </a:graphicData>
            </a:graphic>
          </wp:inline>
        </w:drawing>
      </w:r>
    </w:p>
    <w:p w14:paraId="0A41F8DC" w14:textId="77777777" w:rsidR="00A36893" w:rsidRPr="00A36893" w:rsidRDefault="00A36893" w:rsidP="000C070D">
      <w:pPr>
        <w:ind w:firstLine="720"/>
        <w:jc w:val="both"/>
        <w:rPr>
          <w:rFonts w:ascii="Times New Roman" w:hAnsi="Times New Roman" w:cs="Times New Roman"/>
          <w:b/>
          <w:bCs/>
        </w:rPr>
      </w:pPr>
      <w:r w:rsidRPr="00A36893">
        <w:rPr>
          <w:rFonts w:ascii="Times New Roman" w:hAnsi="Times New Roman" w:cs="Times New Roman"/>
        </w:rPr>
        <w:t>A. tháng 4</w:t>
      </w:r>
      <w:r w:rsidRPr="00A36893">
        <w:rPr>
          <w:rFonts w:ascii="Times New Roman" w:hAnsi="Times New Roman" w:cs="Times New Roman"/>
        </w:rPr>
        <w:tab/>
      </w:r>
      <w:r w:rsidRPr="00A36893">
        <w:rPr>
          <w:rFonts w:ascii="Times New Roman" w:hAnsi="Times New Roman" w:cs="Times New Roman"/>
        </w:rPr>
        <w:tab/>
        <w:t xml:space="preserve">B. </w:t>
      </w:r>
      <w:r w:rsidRPr="00A36893">
        <w:rPr>
          <w:rFonts w:ascii="Times New Roman" w:hAnsi="Times New Roman" w:cs="Times New Roman"/>
          <w:shd w:val="clear" w:color="auto" w:fill="FFFFFF"/>
        </w:rPr>
        <w:t>tháng 6</w:t>
      </w:r>
      <w:r w:rsidRPr="00A36893">
        <w:rPr>
          <w:rFonts w:ascii="Times New Roman" w:hAnsi="Times New Roman" w:cs="Times New Roman"/>
          <w:shd w:val="clear" w:color="auto" w:fill="FFFFFF"/>
        </w:rPr>
        <w:tab/>
      </w:r>
      <w:r w:rsidRPr="00A36893">
        <w:rPr>
          <w:rFonts w:ascii="Times New Roman" w:hAnsi="Times New Roman" w:cs="Times New Roman"/>
          <w:shd w:val="clear" w:color="auto" w:fill="FFFFFF"/>
        </w:rPr>
        <w:tab/>
      </w:r>
      <w:r w:rsidRPr="00A36893">
        <w:rPr>
          <w:rFonts w:ascii="Times New Roman" w:hAnsi="Times New Roman" w:cs="Times New Roman"/>
          <w:shd w:val="clear" w:color="auto" w:fill="FFFFFF"/>
        </w:rPr>
        <w:tab/>
      </w:r>
      <w:r w:rsidRPr="00A36893">
        <w:rPr>
          <w:rFonts w:ascii="Times New Roman" w:hAnsi="Times New Roman" w:cs="Times New Roman"/>
        </w:rPr>
        <w:t xml:space="preserve">C.  </w:t>
      </w:r>
      <w:r w:rsidRPr="00A36893">
        <w:rPr>
          <w:rFonts w:ascii="Times New Roman" w:hAnsi="Times New Roman" w:cs="Times New Roman"/>
          <w:shd w:val="clear" w:color="auto" w:fill="FFFFFF"/>
        </w:rPr>
        <w:t>tháng 8</w:t>
      </w:r>
      <w:r w:rsidRPr="00A36893">
        <w:rPr>
          <w:rFonts w:ascii="Times New Roman" w:hAnsi="Times New Roman" w:cs="Times New Roman"/>
          <w:shd w:val="clear" w:color="auto" w:fill="FFFFFF"/>
        </w:rPr>
        <w:tab/>
      </w:r>
      <w:r w:rsidRPr="00A36893">
        <w:rPr>
          <w:rFonts w:ascii="Times New Roman" w:hAnsi="Times New Roman" w:cs="Times New Roman"/>
          <w:shd w:val="clear" w:color="auto" w:fill="FFFFFF"/>
        </w:rPr>
        <w:tab/>
        <w:t xml:space="preserve">      </w:t>
      </w:r>
      <w:r w:rsidRPr="00A36893">
        <w:rPr>
          <w:rFonts w:ascii="Times New Roman" w:hAnsi="Times New Roman" w:cs="Times New Roman"/>
        </w:rPr>
        <w:t xml:space="preserve">D.  </w:t>
      </w:r>
      <w:r w:rsidRPr="00A36893">
        <w:rPr>
          <w:rFonts w:ascii="Times New Roman" w:hAnsi="Times New Roman" w:cs="Times New Roman"/>
          <w:shd w:val="clear" w:color="auto" w:fill="FFFFFF"/>
        </w:rPr>
        <w:t>tháng 12</w:t>
      </w:r>
    </w:p>
    <w:p w14:paraId="1FF4C26D" w14:textId="77777777" w:rsidR="00A36893" w:rsidRPr="00A36893" w:rsidRDefault="00A36893" w:rsidP="000C070D">
      <w:pPr>
        <w:pStyle w:val="BodyText"/>
        <w:ind w:right="343"/>
        <w:jc w:val="both"/>
        <w:rPr>
          <w:lang w:val="en-US"/>
        </w:rPr>
      </w:pPr>
      <w:r w:rsidRPr="00A36893">
        <w:rPr>
          <w:b/>
        </w:rPr>
        <w:t xml:space="preserve">Câu </w:t>
      </w:r>
      <w:r w:rsidRPr="00A36893">
        <w:rPr>
          <w:b/>
          <w:lang w:val="en-US"/>
        </w:rPr>
        <w:t>12</w:t>
      </w:r>
      <w:r w:rsidRPr="00A36893">
        <w:rPr>
          <w:b/>
        </w:rPr>
        <w:t xml:space="preserve">. </w:t>
      </w:r>
      <w:r w:rsidRPr="00A36893">
        <w:t>Cho biểu đồ biểu diễn kết quả thống kê (tính theo</w:t>
      </w:r>
      <w:r w:rsidRPr="00A36893">
        <w:rPr>
          <w:spacing w:val="40"/>
        </w:rPr>
        <w:t xml:space="preserve"> </w:t>
      </w:r>
      <w:r w:rsidRPr="00A36893">
        <w:t>tỉ</w:t>
      </w:r>
      <w:r w:rsidRPr="00A36893">
        <w:rPr>
          <w:spacing w:val="40"/>
        </w:rPr>
        <w:t xml:space="preserve"> </w:t>
      </w:r>
      <w:r w:rsidRPr="00A36893">
        <w:t>số</w:t>
      </w:r>
      <w:r w:rsidRPr="00A36893">
        <w:rPr>
          <w:spacing w:val="40"/>
        </w:rPr>
        <w:t xml:space="preserve"> </w:t>
      </w:r>
      <w:r w:rsidRPr="00A36893">
        <w:t>phần</w:t>
      </w:r>
      <w:r w:rsidRPr="00A36893">
        <w:rPr>
          <w:spacing w:val="40"/>
        </w:rPr>
        <w:t xml:space="preserve"> </w:t>
      </w:r>
      <w:r w:rsidRPr="00A36893">
        <w:t>trăm)</w:t>
      </w:r>
      <w:r w:rsidRPr="00A36893">
        <w:rPr>
          <w:lang w:val="en-US"/>
        </w:rPr>
        <w:t>,</w:t>
      </w:r>
      <w:r w:rsidRPr="00A36893">
        <w:rPr>
          <w:spacing w:val="40"/>
        </w:rPr>
        <w:t xml:space="preserve"> </w:t>
      </w:r>
      <w:r w:rsidRPr="00A36893">
        <w:t>môn</w:t>
      </w:r>
      <w:r w:rsidRPr="00A36893">
        <w:rPr>
          <w:spacing w:val="40"/>
        </w:rPr>
        <w:t xml:space="preserve"> </w:t>
      </w:r>
      <w:r w:rsidRPr="00A36893">
        <w:t>thể</w:t>
      </w:r>
      <w:r w:rsidRPr="00A36893">
        <w:rPr>
          <w:spacing w:val="40"/>
        </w:rPr>
        <w:t xml:space="preserve"> </w:t>
      </w:r>
      <w:r w:rsidRPr="00A36893">
        <w:t>thao</w:t>
      </w:r>
      <w:r w:rsidRPr="00A36893">
        <w:rPr>
          <w:spacing w:val="40"/>
        </w:rPr>
        <w:t xml:space="preserve"> </w:t>
      </w:r>
      <w:r w:rsidRPr="00A36893">
        <w:t>ưa</w:t>
      </w:r>
      <w:r w:rsidRPr="00A36893">
        <w:rPr>
          <w:lang w:val="en-US"/>
        </w:rPr>
        <w:t xml:space="preserve"> </w:t>
      </w:r>
      <w:r w:rsidRPr="00A36893">
        <w:t>thích nhất</w:t>
      </w:r>
      <w:r w:rsidRPr="00A36893">
        <w:rPr>
          <w:lang w:val="en-US"/>
        </w:rPr>
        <w:t xml:space="preserve"> là môn:</w:t>
      </w:r>
    </w:p>
    <w:p w14:paraId="0BD39369" w14:textId="77777777" w:rsidR="00A36893" w:rsidRPr="00A36893" w:rsidRDefault="00A36893" w:rsidP="000C070D">
      <w:pPr>
        <w:jc w:val="both"/>
        <w:rPr>
          <w:rFonts w:ascii="Times New Roman" w:hAnsi="Times New Roman" w:cs="Times New Roman"/>
          <w:noProof/>
        </w:rPr>
      </w:pPr>
      <w:r w:rsidRPr="00A36893">
        <w:rPr>
          <w:rFonts w:ascii="Times New Roman" w:hAnsi="Times New Roman" w:cs="Times New Roman"/>
          <w:noProof/>
        </w:rPr>
        <w:lastRenderedPageBreak/>
        <w:t xml:space="preserve">                                                    </w:t>
      </w:r>
      <w:r w:rsidRPr="00A36893">
        <w:rPr>
          <w:rFonts w:ascii="Times New Roman" w:hAnsi="Times New Roman" w:cs="Times New Roman"/>
          <w:noProof/>
        </w:rPr>
        <w:drawing>
          <wp:inline distT="0" distB="0" distL="0" distR="0" wp14:anchorId="7FB8739D" wp14:editId="6238574D">
            <wp:extent cx="1496093" cy="1488558"/>
            <wp:effectExtent l="0" t="0" r="8890" b="0"/>
            <wp:docPr id="1251872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1499651" cy="1492098"/>
                    </a:xfrm>
                    <a:prstGeom prst="rect">
                      <a:avLst/>
                    </a:prstGeom>
                    <a:noFill/>
                    <a:ln>
                      <a:noFill/>
                    </a:ln>
                  </pic:spPr>
                </pic:pic>
              </a:graphicData>
            </a:graphic>
          </wp:inline>
        </w:drawing>
      </w:r>
      <w:r w:rsidRPr="00A36893">
        <w:rPr>
          <w:rFonts w:ascii="Times New Roman" w:hAnsi="Times New Roman" w:cs="Times New Roman"/>
          <w:noProof/>
        </w:rPr>
        <w:t xml:space="preserve">      </w:t>
      </w:r>
    </w:p>
    <w:p w14:paraId="4ECAE561" w14:textId="77777777" w:rsidR="00A36893" w:rsidRPr="00A36893" w:rsidRDefault="00A36893" w:rsidP="000C070D">
      <w:pPr>
        <w:ind w:firstLine="720"/>
        <w:jc w:val="both"/>
        <w:rPr>
          <w:rFonts w:ascii="Times New Roman" w:hAnsi="Times New Roman" w:cs="Times New Roman"/>
          <w:noProof/>
        </w:rPr>
      </w:pPr>
      <w:r w:rsidRPr="00A36893">
        <w:rPr>
          <w:rFonts w:ascii="Times New Roman" w:hAnsi="Times New Roman" w:cs="Times New Roman"/>
        </w:rPr>
        <w:t>A. Bóng</w:t>
      </w:r>
      <w:r w:rsidRPr="00A36893">
        <w:rPr>
          <w:rFonts w:ascii="Times New Roman" w:hAnsi="Times New Roman" w:cs="Times New Roman"/>
          <w:spacing w:val="-2"/>
        </w:rPr>
        <w:t xml:space="preserve"> </w:t>
      </w:r>
      <w:r w:rsidRPr="00A36893">
        <w:rPr>
          <w:rFonts w:ascii="Times New Roman" w:hAnsi="Times New Roman" w:cs="Times New Roman"/>
        </w:rPr>
        <w:t>đá</w:t>
      </w:r>
      <w:r w:rsidRPr="00A36893">
        <w:rPr>
          <w:rFonts w:ascii="Times New Roman" w:hAnsi="Times New Roman" w:cs="Times New Roman"/>
        </w:rPr>
        <w:tab/>
      </w:r>
      <w:r w:rsidRPr="00A36893">
        <w:rPr>
          <w:rFonts w:ascii="Times New Roman" w:hAnsi="Times New Roman" w:cs="Times New Roman"/>
        </w:rPr>
        <w:tab/>
        <w:t xml:space="preserve">  B. Cầu lông</w:t>
      </w:r>
      <w:r w:rsidRPr="00A36893">
        <w:rPr>
          <w:rFonts w:ascii="Times New Roman" w:hAnsi="Times New Roman" w:cs="Times New Roman"/>
        </w:rPr>
        <w:tab/>
      </w:r>
      <w:r w:rsidRPr="00A36893">
        <w:rPr>
          <w:rFonts w:ascii="Times New Roman" w:hAnsi="Times New Roman" w:cs="Times New Roman"/>
        </w:rPr>
        <w:tab/>
        <w:t xml:space="preserve">     C. Bóng</w:t>
      </w:r>
      <w:r w:rsidRPr="00A36893">
        <w:rPr>
          <w:rFonts w:ascii="Times New Roman" w:hAnsi="Times New Roman" w:cs="Times New Roman"/>
          <w:spacing w:val="-4"/>
        </w:rPr>
        <w:t xml:space="preserve"> </w:t>
      </w:r>
      <w:r w:rsidRPr="00A36893">
        <w:rPr>
          <w:rFonts w:ascii="Times New Roman" w:hAnsi="Times New Roman" w:cs="Times New Roman"/>
        </w:rPr>
        <w:t>bàn</w:t>
      </w:r>
      <w:r w:rsidRPr="00A36893">
        <w:rPr>
          <w:rFonts w:ascii="Times New Roman" w:hAnsi="Times New Roman" w:cs="Times New Roman"/>
        </w:rPr>
        <w:tab/>
      </w:r>
      <w:r w:rsidRPr="00A36893">
        <w:rPr>
          <w:rFonts w:ascii="Times New Roman" w:hAnsi="Times New Roman" w:cs="Times New Roman"/>
        </w:rPr>
        <w:tab/>
        <w:t>D. Bóng</w:t>
      </w:r>
      <w:r w:rsidRPr="00A36893">
        <w:rPr>
          <w:rFonts w:ascii="Times New Roman" w:hAnsi="Times New Roman" w:cs="Times New Roman"/>
          <w:spacing w:val="-4"/>
        </w:rPr>
        <w:t xml:space="preserve"> </w:t>
      </w:r>
      <w:r w:rsidRPr="00A36893">
        <w:rPr>
          <w:rFonts w:ascii="Times New Roman" w:hAnsi="Times New Roman" w:cs="Times New Roman"/>
        </w:rPr>
        <w:t>chuyền</w:t>
      </w:r>
    </w:p>
    <w:p w14:paraId="58CEA9F5"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 xml:space="preserve">Câu 13. </w:t>
      </w:r>
      <w:r w:rsidRPr="00A36893">
        <w:rPr>
          <w:rFonts w:ascii="Times New Roman" w:hAnsi="Times New Roman" w:cs="Times New Roman"/>
        </w:rPr>
        <w:t xml:space="preserve">Tính: </w:t>
      </w:r>
      <w:r w:rsidRPr="00A36893">
        <w:rPr>
          <w:rFonts w:ascii="Times New Roman" w:hAnsi="Times New Roman" w:cs="Times New Roman"/>
          <w:position w:val="-14"/>
        </w:rPr>
        <w:object w:dxaOrig="260" w:dyaOrig="400" w14:anchorId="76F8D7CD">
          <v:shape id="_x0000_i1416" type="#_x0000_t75" style="width:13.5pt;height:20.25pt" o:ole="">
            <v:imagedata r:id="rId977" o:title=""/>
          </v:shape>
          <o:OLEObject Type="Embed" ProgID="Equation.DSMT4" ShapeID="_x0000_i1416" DrawAspect="Content" ObjectID="_1794994289" r:id="rId978"/>
        </w:object>
      </w:r>
    </w:p>
    <w:p w14:paraId="0B5AEF2E" w14:textId="77777777" w:rsidR="00A36893" w:rsidRPr="00A36893" w:rsidRDefault="00A36893" w:rsidP="000C070D">
      <w:pPr>
        <w:ind w:firstLine="567"/>
        <w:rPr>
          <w:rFonts w:ascii="Times New Roman" w:hAnsi="Times New Roman" w:cs="Times New Roman"/>
          <w:position w:val="-10"/>
        </w:rPr>
      </w:pPr>
      <w:r w:rsidRPr="00A36893">
        <w:rPr>
          <w:rFonts w:ascii="Times New Roman" w:hAnsi="Times New Roman" w:cs="Times New Roman"/>
        </w:rPr>
        <w:t xml:space="preserve">A. </w:t>
      </w:r>
      <w:r w:rsidRPr="00A36893">
        <w:rPr>
          <w:rFonts w:ascii="Times New Roman" w:hAnsi="Times New Roman" w:cs="Times New Roman"/>
          <w:position w:val="-6"/>
        </w:rPr>
        <w:object w:dxaOrig="180" w:dyaOrig="279" w14:anchorId="437BBF4B">
          <v:shape id="_x0000_i1417" type="#_x0000_t75" style="width:9pt;height:14.25pt" o:ole="">
            <v:imagedata r:id="rId979" o:title=""/>
          </v:shape>
          <o:OLEObject Type="Embed" ProgID="Equation.DSMT4" ShapeID="_x0000_i1417" DrawAspect="Content" ObjectID="_1794994290" r:id="rId980"/>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  B. </w:t>
      </w:r>
      <w:r w:rsidRPr="00A36893">
        <w:rPr>
          <w:rFonts w:ascii="Times New Roman" w:hAnsi="Times New Roman" w:cs="Times New Roman"/>
          <w:position w:val="-6"/>
        </w:rPr>
        <w:object w:dxaOrig="320" w:dyaOrig="279" w14:anchorId="7D6688C5">
          <v:shape id="_x0000_i1418" type="#_x0000_t75" style="width:15.75pt;height:14.25pt" o:ole="">
            <v:imagedata r:id="rId981" o:title=""/>
          </v:shape>
          <o:OLEObject Type="Embed" ProgID="Equation.DSMT4" ShapeID="_x0000_i1418" DrawAspect="Content" ObjectID="_1794994291" r:id="rId982"/>
        </w:object>
      </w:r>
      <w:r w:rsidRPr="00A36893">
        <w:rPr>
          <w:rFonts w:ascii="Times New Roman" w:hAnsi="Times New Roman" w:cs="Times New Roman"/>
        </w:rPr>
        <w:tab/>
      </w:r>
      <w:r w:rsidRPr="00A36893">
        <w:rPr>
          <w:rFonts w:ascii="Times New Roman" w:hAnsi="Times New Roman" w:cs="Times New Roman"/>
        </w:rPr>
        <w:tab/>
        <w:t xml:space="preserve">     C. </w:t>
      </w:r>
      <w:r w:rsidRPr="00A36893">
        <w:rPr>
          <w:rFonts w:ascii="Times New Roman" w:hAnsi="Times New Roman" w:cs="Times New Roman"/>
          <w:position w:val="-6"/>
        </w:rPr>
        <w:object w:dxaOrig="320" w:dyaOrig="279" w14:anchorId="6199D650">
          <v:shape id="_x0000_i1419" type="#_x0000_t75" style="width:15.75pt;height:14.25pt" o:ole="">
            <v:imagedata r:id="rId983" o:title=""/>
          </v:shape>
          <o:OLEObject Type="Embed" ProgID="Equation.DSMT4" ShapeID="_x0000_i1419" DrawAspect="Content" ObjectID="_1794994292" r:id="rId984"/>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D. </w:t>
      </w:r>
      <w:r w:rsidRPr="00A36893">
        <w:rPr>
          <w:rFonts w:ascii="Times New Roman" w:hAnsi="Times New Roman" w:cs="Times New Roman"/>
          <w:position w:val="-6"/>
        </w:rPr>
        <w:object w:dxaOrig="180" w:dyaOrig="279" w14:anchorId="65BFB8DD">
          <v:shape id="_x0000_i1420" type="#_x0000_t75" style="width:9pt;height:14.25pt" o:ole="">
            <v:imagedata r:id="rId985" o:title=""/>
          </v:shape>
          <o:OLEObject Type="Embed" ProgID="Equation.DSMT4" ShapeID="_x0000_i1420" DrawAspect="Content" ObjectID="_1794994293" r:id="rId986"/>
        </w:object>
      </w:r>
    </w:p>
    <w:p w14:paraId="3A965CA7"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 xml:space="preserve">Câu 14. </w:t>
      </w:r>
      <w:r w:rsidRPr="00A36893">
        <w:rPr>
          <w:rFonts w:ascii="Times New Roman" w:hAnsi="Times New Roman" w:cs="Times New Roman"/>
        </w:rPr>
        <w:t xml:space="preserve">Cho hình sau, chọn khẳng định </w:t>
      </w:r>
      <w:r w:rsidRPr="00A36893">
        <w:rPr>
          <w:rFonts w:ascii="Times New Roman" w:hAnsi="Times New Roman" w:cs="Times New Roman"/>
          <w:b/>
          <w:bCs/>
        </w:rPr>
        <w:t>sai</w:t>
      </w:r>
      <w:r w:rsidRPr="00A36893">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5021"/>
      </w:tblGrid>
      <w:tr w:rsidR="00A36893" w:rsidRPr="00A36893" w14:paraId="7979BD42" w14:textId="77777777" w:rsidTr="000C070D">
        <w:tc>
          <w:tcPr>
            <w:tcW w:w="5348" w:type="dxa"/>
          </w:tcPr>
          <w:p w14:paraId="356D3B33" w14:textId="77777777" w:rsidR="00A36893" w:rsidRPr="00A36893" w:rsidRDefault="00A36893" w:rsidP="000C070D">
            <w:pPr>
              <w:ind w:firstLine="567"/>
              <w:rPr>
                <w:rFonts w:eastAsiaTheme="minorEastAsia" w:cs="Times New Roman"/>
              </w:rPr>
            </w:pPr>
            <w:r w:rsidRPr="00A36893">
              <w:rPr>
                <w:rFonts w:cs="Times New Roman"/>
              </w:rPr>
              <w:t xml:space="preserve">A. </w:t>
            </w:r>
            <m:oMath>
              <m:sSub>
                <m:sSubPr>
                  <m:ctrlPr>
                    <w:rPr>
                      <w:rFonts w:ascii="Cambria Math" w:hAnsi="Cambria Math" w:cs="Times New Roman"/>
                    </w:rPr>
                  </m:ctrlPr>
                </m:sSubPr>
                <m:e>
                  <m:acc>
                    <m:accPr>
                      <m:ctrlPr>
                        <w:rPr>
                          <w:rFonts w:ascii="Cambria Math" w:hAnsi="Cambria Math" w:cs="Times New Roman"/>
                        </w:rPr>
                      </m:ctrlPr>
                    </m:accPr>
                    <m:e>
                      <m:r>
                        <m:rPr>
                          <m:sty m:val="p"/>
                        </m:rPr>
                        <w:rPr>
                          <w:rFonts w:ascii="Cambria Math" w:hAnsi="Cambria Math" w:cs="Times New Roman"/>
                        </w:rPr>
                        <m:t>A</m:t>
                      </m:r>
                    </m:e>
                  </m:acc>
                </m:e>
                <m:sub>
                  <m:r>
                    <m:rPr>
                      <m:sty m:val="p"/>
                    </m:rPr>
                    <w:rPr>
                      <w:rFonts w:ascii="Cambria Math" w:hAnsi="Cambria Math" w:cs="Times New Roman"/>
                    </w:rPr>
                    <m:t xml:space="preserve">1 </m:t>
                  </m:r>
                </m:sub>
              </m:sSub>
              <m:r>
                <m:rPr>
                  <m:sty m:val="p"/>
                </m:rPr>
                <w:rPr>
                  <w:rFonts w:ascii="Cambria Math" w:hAnsi="Cambria Math" w:cs="Times New Roman"/>
                </w:rPr>
                <m:t xml:space="preserve">và </m:t>
              </m:r>
              <m:sSub>
                <m:sSubPr>
                  <m:ctrlPr>
                    <w:rPr>
                      <w:rFonts w:ascii="Cambria Math" w:hAnsi="Cambria Math" w:cs="Times New Roman"/>
                    </w:rPr>
                  </m:ctrlPr>
                </m:sSubPr>
                <m:e>
                  <m:acc>
                    <m:accPr>
                      <m:ctrlPr>
                        <w:rPr>
                          <w:rFonts w:ascii="Cambria Math" w:hAnsi="Cambria Math" w:cs="Times New Roman"/>
                        </w:rPr>
                      </m:ctrlPr>
                    </m:accPr>
                    <m:e>
                      <m:r>
                        <m:rPr>
                          <m:sty m:val="p"/>
                        </m:rPr>
                        <w:rPr>
                          <w:rFonts w:ascii="Cambria Math" w:hAnsi="Cambria Math" w:cs="Times New Roman"/>
                        </w:rPr>
                        <m:t>A</m:t>
                      </m:r>
                    </m:e>
                  </m:acc>
                </m:e>
                <m:sub>
                  <m:r>
                    <m:rPr>
                      <m:sty m:val="p"/>
                    </m:rPr>
                    <w:rPr>
                      <w:rFonts w:ascii="Cambria Math" w:hAnsi="Cambria Math" w:cs="Times New Roman"/>
                    </w:rPr>
                    <m:t xml:space="preserve">3 </m:t>
                  </m:r>
                </m:sub>
              </m:sSub>
              <m:r>
                <m:rPr>
                  <m:sty m:val="p"/>
                </m:rPr>
                <w:rPr>
                  <w:rFonts w:ascii="Cambria Math" w:hAnsi="Cambria Math" w:cs="Times New Roman"/>
                </w:rPr>
                <m:t>là 2 góc đối đỉnh</m:t>
              </m:r>
            </m:oMath>
            <w:r w:rsidRPr="00A36893">
              <w:rPr>
                <w:rFonts w:eastAsiaTheme="minorEastAsia" w:cs="Times New Roman"/>
              </w:rPr>
              <w:tab/>
            </w:r>
            <w:r w:rsidRPr="00A36893">
              <w:rPr>
                <w:rFonts w:eastAsiaTheme="minorEastAsia" w:cs="Times New Roman"/>
              </w:rPr>
              <w:tab/>
            </w:r>
          </w:p>
          <w:p w14:paraId="3A84E6C6" w14:textId="77777777" w:rsidR="00A36893" w:rsidRPr="00A36893" w:rsidRDefault="00A36893" w:rsidP="000C070D">
            <w:pPr>
              <w:ind w:firstLine="567"/>
              <w:rPr>
                <w:rFonts w:eastAsiaTheme="minorEastAsia" w:cs="Times New Roman"/>
              </w:rPr>
            </w:pPr>
            <w:r w:rsidRPr="00A36893">
              <w:rPr>
                <w:rFonts w:eastAsiaTheme="minorEastAsia" w:cs="Times New Roman"/>
              </w:rPr>
              <w:t xml:space="preserve">B. </w:t>
            </w:r>
            <m:oMath>
              <m:sSub>
                <m:sSubPr>
                  <m:ctrlPr>
                    <w:rPr>
                      <w:rFonts w:ascii="Cambria Math" w:hAnsi="Cambria Math" w:cs="Times New Roman"/>
                    </w:rPr>
                  </m:ctrlPr>
                </m:sSubPr>
                <m:e>
                  <m:acc>
                    <m:accPr>
                      <m:ctrlPr>
                        <w:rPr>
                          <w:rFonts w:ascii="Cambria Math" w:hAnsi="Cambria Math" w:cs="Times New Roman"/>
                        </w:rPr>
                      </m:ctrlPr>
                    </m:accPr>
                    <m:e>
                      <m:r>
                        <m:rPr>
                          <m:sty m:val="p"/>
                        </m:rPr>
                        <w:rPr>
                          <w:rFonts w:ascii="Cambria Math" w:hAnsi="Cambria Math" w:cs="Times New Roman"/>
                        </w:rPr>
                        <m:t>A</m:t>
                      </m:r>
                    </m:e>
                  </m:acc>
                </m:e>
                <m:sub>
                  <m:r>
                    <m:rPr>
                      <m:sty m:val="p"/>
                    </m:rPr>
                    <w:rPr>
                      <w:rFonts w:ascii="Cambria Math" w:hAnsi="Cambria Math" w:cs="Times New Roman"/>
                    </w:rPr>
                    <m:t xml:space="preserve">2 </m:t>
                  </m:r>
                </m:sub>
              </m:sSub>
              <m:r>
                <m:rPr>
                  <m:sty m:val="p"/>
                </m:rPr>
                <w:rPr>
                  <w:rFonts w:ascii="Cambria Math" w:hAnsi="Cambria Math" w:cs="Times New Roman"/>
                </w:rPr>
                <m:t xml:space="preserve">và </m:t>
              </m:r>
              <m:sSub>
                <m:sSubPr>
                  <m:ctrlPr>
                    <w:rPr>
                      <w:rFonts w:ascii="Cambria Math" w:hAnsi="Cambria Math" w:cs="Times New Roman"/>
                    </w:rPr>
                  </m:ctrlPr>
                </m:sSubPr>
                <m:e>
                  <m:acc>
                    <m:accPr>
                      <m:ctrlPr>
                        <w:rPr>
                          <w:rFonts w:ascii="Cambria Math" w:hAnsi="Cambria Math" w:cs="Times New Roman"/>
                        </w:rPr>
                      </m:ctrlPr>
                    </m:accPr>
                    <m:e>
                      <m:r>
                        <m:rPr>
                          <m:sty m:val="p"/>
                        </m:rPr>
                        <w:rPr>
                          <w:rFonts w:ascii="Cambria Math" w:hAnsi="Cambria Math" w:cs="Times New Roman"/>
                        </w:rPr>
                        <m:t>A</m:t>
                      </m:r>
                    </m:e>
                  </m:acc>
                </m:e>
                <m:sub>
                  <m:r>
                    <m:rPr>
                      <m:sty m:val="p"/>
                    </m:rPr>
                    <w:rPr>
                      <w:rFonts w:ascii="Cambria Math" w:hAnsi="Cambria Math" w:cs="Times New Roman"/>
                    </w:rPr>
                    <m:t xml:space="preserve">4 </m:t>
                  </m:r>
                </m:sub>
              </m:sSub>
              <m:r>
                <m:rPr>
                  <m:sty m:val="p"/>
                </m:rPr>
                <w:rPr>
                  <w:rFonts w:ascii="Cambria Math" w:hAnsi="Cambria Math" w:cs="Times New Roman"/>
                </w:rPr>
                <m:t>là 2 góc đối đỉnh</m:t>
              </m:r>
            </m:oMath>
          </w:p>
          <w:p w14:paraId="17960C34" w14:textId="77777777" w:rsidR="00A36893" w:rsidRPr="00A36893" w:rsidRDefault="00A36893" w:rsidP="000C070D">
            <w:pPr>
              <w:ind w:firstLine="567"/>
              <w:rPr>
                <w:rFonts w:eastAsiaTheme="minorEastAsia" w:cs="Times New Roman"/>
              </w:rPr>
            </w:pPr>
            <w:r w:rsidRPr="00A36893">
              <w:rPr>
                <w:rFonts w:eastAsiaTheme="minorEastAsia" w:cs="Times New Roman"/>
              </w:rPr>
              <w:t xml:space="preserve">C. </w:t>
            </w:r>
            <m:oMath>
              <m:sSub>
                <m:sSubPr>
                  <m:ctrlPr>
                    <w:rPr>
                      <w:rFonts w:ascii="Cambria Math" w:hAnsi="Cambria Math" w:cs="Times New Roman"/>
                    </w:rPr>
                  </m:ctrlPr>
                </m:sSubPr>
                <m:e>
                  <m:acc>
                    <m:accPr>
                      <m:ctrlPr>
                        <w:rPr>
                          <w:rFonts w:ascii="Cambria Math" w:hAnsi="Cambria Math" w:cs="Times New Roman"/>
                        </w:rPr>
                      </m:ctrlPr>
                    </m:accPr>
                    <m:e>
                      <m:r>
                        <m:rPr>
                          <m:sty m:val="p"/>
                        </m:rPr>
                        <w:rPr>
                          <w:rFonts w:ascii="Cambria Math" w:hAnsi="Cambria Math" w:cs="Times New Roman"/>
                        </w:rPr>
                        <m:t>A</m:t>
                      </m:r>
                    </m:e>
                  </m:acc>
                </m:e>
                <m:sub>
                  <m:r>
                    <m:rPr>
                      <m:sty m:val="p"/>
                    </m:rPr>
                    <w:rPr>
                      <w:rFonts w:ascii="Cambria Math" w:hAnsi="Cambria Math" w:cs="Times New Roman"/>
                    </w:rPr>
                    <m:t xml:space="preserve">1 </m:t>
                  </m:r>
                </m:sub>
              </m:sSub>
              <m:r>
                <m:rPr>
                  <m:sty m:val="p"/>
                </m:rPr>
                <w:rPr>
                  <w:rFonts w:ascii="Cambria Math" w:hAnsi="Cambria Math" w:cs="Times New Roman"/>
                </w:rPr>
                <m:t xml:space="preserve">và </m:t>
              </m:r>
              <m:sSub>
                <m:sSubPr>
                  <m:ctrlPr>
                    <w:rPr>
                      <w:rFonts w:ascii="Cambria Math" w:hAnsi="Cambria Math" w:cs="Times New Roman"/>
                    </w:rPr>
                  </m:ctrlPr>
                </m:sSubPr>
                <m:e>
                  <m:acc>
                    <m:accPr>
                      <m:ctrlPr>
                        <w:rPr>
                          <w:rFonts w:ascii="Cambria Math" w:hAnsi="Cambria Math" w:cs="Times New Roman"/>
                        </w:rPr>
                      </m:ctrlPr>
                    </m:accPr>
                    <m:e>
                      <m:r>
                        <m:rPr>
                          <m:sty m:val="p"/>
                        </m:rPr>
                        <w:rPr>
                          <w:rFonts w:ascii="Cambria Math" w:hAnsi="Cambria Math" w:cs="Times New Roman"/>
                        </w:rPr>
                        <m:t>A</m:t>
                      </m:r>
                    </m:e>
                  </m:acc>
                </m:e>
                <m:sub>
                  <m:r>
                    <m:rPr>
                      <m:sty m:val="p"/>
                    </m:rPr>
                    <w:rPr>
                      <w:rFonts w:ascii="Cambria Math" w:hAnsi="Cambria Math" w:cs="Times New Roman"/>
                    </w:rPr>
                    <m:t xml:space="preserve">4 </m:t>
                  </m:r>
                </m:sub>
              </m:sSub>
              <m:r>
                <m:rPr>
                  <m:sty m:val="p"/>
                </m:rPr>
                <w:rPr>
                  <w:rFonts w:ascii="Cambria Math" w:hAnsi="Cambria Math" w:cs="Times New Roman"/>
                </w:rPr>
                <m:t>là 2 góc đối đỉnh</m:t>
              </m:r>
            </m:oMath>
            <w:r w:rsidRPr="00A36893">
              <w:rPr>
                <w:rFonts w:eastAsiaTheme="minorEastAsia" w:cs="Times New Roman"/>
              </w:rPr>
              <w:tab/>
            </w:r>
            <w:r w:rsidRPr="00A36893">
              <w:rPr>
                <w:rFonts w:eastAsiaTheme="minorEastAsia" w:cs="Times New Roman"/>
              </w:rPr>
              <w:tab/>
            </w:r>
          </w:p>
          <w:p w14:paraId="725EEB4C" w14:textId="77777777" w:rsidR="00A36893" w:rsidRPr="00A36893" w:rsidRDefault="00A36893" w:rsidP="000C070D">
            <w:pPr>
              <w:ind w:firstLine="567"/>
              <w:rPr>
                <w:rFonts w:cs="Times New Roman"/>
              </w:rPr>
            </w:pPr>
            <w:r w:rsidRPr="00A36893">
              <w:rPr>
                <w:rFonts w:eastAsiaTheme="minorEastAsia" w:cs="Times New Roman"/>
              </w:rPr>
              <w:t xml:space="preserve">D. </w:t>
            </w:r>
            <m:oMath>
              <m:sSub>
                <m:sSubPr>
                  <m:ctrlPr>
                    <w:rPr>
                      <w:rFonts w:ascii="Cambria Math" w:hAnsi="Cambria Math" w:cs="Times New Roman"/>
                    </w:rPr>
                  </m:ctrlPr>
                </m:sSubPr>
                <m:e>
                  <m:acc>
                    <m:accPr>
                      <m:ctrlPr>
                        <w:rPr>
                          <w:rFonts w:ascii="Cambria Math" w:hAnsi="Cambria Math" w:cs="Times New Roman"/>
                        </w:rPr>
                      </m:ctrlPr>
                    </m:accPr>
                    <m:e>
                      <m:r>
                        <m:rPr>
                          <m:sty m:val="p"/>
                        </m:rPr>
                        <w:rPr>
                          <w:rFonts w:ascii="Cambria Math" w:hAnsi="Cambria Math" w:cs="Times New Roman"/>
                        </w:rPr>
                        <m:t>A</m:t>
                      </m:r>
                    </m:e>
                  </m:acc>
                </m:e>
                <m:sub>
                  <m:r>
                    <m:rPr>
                      <m:sty m:val="p"/>
                    </m:rPr>
                    <w:rPr>
                      <w:rFonts w:ascii="Cambria Math" w:hAnsi="Cambria Math" w:cs="Times New Roman"/>
                    </w:rPr>
                    <m:t xml:space="preserve">1 </m:t>
                  </m:r>
                </m:sub>
              </m:sSub>
              <m:r>
                <m:rPr>
                  <m:sty m:val="p"/>
                </m:rPr>
                <w:rPr>
                  <w:rFonts w:ascii="Cambria Math" w:hAnsi="Cambria Math" w:cs="Times New Roman"/>
                </w:rPr>
                <m:t xml:space="preserve">và </m:t>
              </m:r>
              <m:sSub>
                <m:sSubPr>
                  <m:ctrlPr>
                    <w:rPr>
                      <w:rFonts w:ascii="Cambria Math" w:hAnsi="Cambria Math" w:cs="Times New Roman"/>
                    </w:rPr>
                  </m:ctrlPr>
                </m:sSubPr>
                <m:e>
                  <m:acc>
                    <m:accPr>
                      <m:ctrlPr>
                        <w:rPr>
                          <w:rFonts w:ascii="Cambria Math" w:hAnsi="Cambria Math" w:cs="Times New Roman"/>
                        </w:rPr>
                      </m:ctrlPr>
                    </m:accPr>
                    <m:e>
                      <m:r>
                        <m:rPr>
                          <m:sty m:val="p"/>
                        </m:rPr>
                        <w:rPr>
                          <w:rFonts w:ascii="Cambria Math" w:hAnsi="Cambria Math" w:cs="Times New Roman"/>
                        </w:rPr>
                        <m:t>A</m:t>
                      </m:r>
                    </m:e>
                  </m:acc>
                </m:e>
                <m:sub>
                  <m:r>
                    <m:rPr>
                      <m:sty m:val="p"/>
                    </m:rPr>
                    <w:rPr>
                      <w:rFonts w:ascii="Cambria Math" w:hAnsi="Cambria Math" w:cs="Times New Roman"/>
                    </w:rPr>
                    <m:t xml:space="preserve">4 </m:t>
                  </m:r>
                </m:sub>
              </m:sSub>
              <m:r>
                <m:rPr>
                  <m:sty m:val="p"/>
                </m:rPr>
                <w:rPr>
                  <w:rFonts w:ascii="Cambria Math" w:hAnsi="Cambria Math" w:cs="Times New Roman"/>
                </w:rPr>
                <m:t>là 2 góc kề bù</m:t>
              </m:r>
            </m:oMath>
          </w:p>
          <w:p w14:paraId="3E75BC98" w14:textId="77777777" w:rsidR="00A36893" w:rsidRPr="00A36893" w:rsidRDefault="00A36893" w:rsidP="000C070D">
            <w:pPr>
              <w:rPr>
                <w:rFonts w:cs="Times New Roman"/>
              </w:rPr>
            </w:pPr>
          </w:p>
        </w:tc>
        <w:tc>
          <w:tcPr>
            <w:tcW w:w="5357" w:type="dxa"/>
          </w:tcPr>
          <w:p w14:paraId="45D0E1F8" w14:textId="77777777" w:rsidR="00A36893" w:rsidRPr="00A36893" w:rsidRDefault="00A36893" w:rsidP="000C070D">
            <w:pPr>
              <w:rPr>
                <w:rFonts w:cs="Times New Roman"/>
              </w:rPr>
            </w:pPr>
            <w:r w:rsidRPr="00A36893">
              <w:rPr>
                <w:rFonts w:cs="Times New Roman"/>
                <w:noProof/>
              </w:rPr>
              <w:drawing>
                <wp:inline distT="0" distB="0" distL="0" distR="0" wp14:anchorId="267A1C2F" wp14:editId="3598108A">
                  <wp:extent cx="1871980" cy="9836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1871980" cy="983615"/>
                          </a:xfrm>
                          <a:prstGeom prst="rect">
                            <a:avLst/>
                          </a:prstGeom>
                          <a:noFill/>
                          <a:ln>
                            <a:noFill/>
                          </a:ln>
                        </pic:spPr>
                      </pic:pic>
                    </a:graphicData>
                  </a:graphic>
                </wp:inline>
              </w:drawing>
            </w:r>
          </w:p>
        </w:tc>
      </w:tr>
    </w:tbl>
    <w:p w14:paraId="4E5E88D5" w14:textId="77777777" w:rsidR="00A36893" w:rsidRPr="00A36893" w:rsidRDefault="00A36893" w:rsidP="000C070D">
      <w:pPr>
        <w:pStyle w:val="BodyText"/>
        <w:ind w:left="0"/>
        <w:jc w:val="center"/>
        <w:rPr>
          <w:b/>
          <w:lang w:val="en-US"/>
        </w:rPr>
      </w:pPr>
      <w:r w:rsidRPr="00A36893">
        <w:rPr>
          <w:b/>
          <w:lang w:val="en-US"/>
        </w:rPr>
        <w:t>Sử dụng hình 1và hình 2 để làm câu 15 và câu 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011"/>
      </w:tblGrid>
      <w:tr w:rsidR="00A36893" w:rsidRPr="00A36893" w14:paraId="1D4EFF56" w14:textId="77777777" w:rsidTr="000C070D">
        <w:trPr>
          <w:trHeight w:val="2244"/>
        </w:trPr>
        <w:tc>
          <w:tcPr>
            <w:tcW w:w="4086" w:type="dxa"/>
          </w:tcPr>
          <w:p w14:paraId="1BB436F6" w14:textId="77777777" w:rsidR="00A36893" w:rsidRPr="00A36893" w:rsidRDefault="00A36893" w:rsidP="000C070D">
            <w:pPr>
              <w:pStyle w:val="BodyText"/>
              <w:ind w:left="0"/>
              <w:rPr>
                <w:lang w:val="en-US"/>
              </w:rPr>
            </w:pPr>
            <w:r w:rsidRPr="00A36893">
              <w:rPr>
                <w:lang w:val="en-US"/>
              </w:rPr>
              <w:t xml:space="preserve">   </w:t>
            </w:r>
            <w:r w:rsidRPr="00A36893">
              <w:rPr>
                <w:b/>
                <w:noProof/>
                <w:lang w:val="en-US"/>
              </w:rPr>
              <w:drawing>
                <wp:inline distT="0" distB="0" distL="0" distR="0" wp14:anchorId="25BF5354" wp14:editId="37EC8526">
                  <wp:extent cx="1754372" cy="978102"/>
                  <wp:effectExtent l="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756428" cy="979248"/>
                          </a:xfrm>
                          <a:prstGeom prst="rect">
                            <a:avLst/>
                          </a:prstGeom>
                          <a:noFill/>
                          <a:ln>
                            <a:noFill/>
                          </a:ln>
                        </pic:spPr>
                      </pic:pic>
                    </a:graphicData>
                  </a:graphic>
                </wp:inline>
              </w:drawing>
            </w:r>
          </w:p>
          <w:p w14:paraId="6BAD3E33" w14:textId="77777777" w:rsidR="00A36893" w:rsidRPr="00A36893" w:rsidRDefault="00A36893" w:rsidP="000C070D">
            <w:pPr>
              <w:pStyle w:val="BodyText"/>
              <w:ind w:left="0"/>
              <w:rPr>
                <w:lang w:val="en-US"/>
              </w:rPr>
            </w:pPr>
            <w:r w:rsidRPr="00A36893">
              <w:rPr>
                <w:noProof/>
                <w:lang w:val="en-US"/>
              </w:rPr>
              <mc:AlternateContent>
                <mc:Choice Requires="wps">
                  <w:drawing>
                    <wp:anchor distT="0" distB="0" distL="114300" distR="114300" simplePos="0" relativeHeight="251703296" behindDoc="0" locked="0" layoutInCell="1" allowOverlap="1" wp14:anchorId="07BCCF29" wp14:editId="71640EE4">
                      <wp:simplePos x="0" y="0"/>
                      <wp:positionH relativeFrom="column">
                        <wp:posOffset>850265</wp:posOffset>
                      </wp:positionH>
                      <wp:positionV relativeFrom="paragraph">
                        <wp:posOffset>67945</wp:posOffset>
                      </wp:positionV>
                      <wp:extent cx="723900" cy="3333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33375"/>
                              </a:xfrm>
                              <a:prstGeom prst="rect">
                                <a:avLst/>
                              </a:prstGeom>
                              <a:noFill/>
                              <a:ln w="9525">
                                <a:noFill/>
                                <a:miter lim="800000"/>
                                <a:headEnd/>
                                <a:tailEnd/>
                              </a:ln>
                            </wps:spPr>
                            <wps:txbx>
                              <w:txbxContent>
                                <w:p w14:paraId="50B05447" w14:textId="77777777" w:rsidR="000C070D" w:rsidRPr="002D0693" w:rsidRDefault="000C070D" w:rsidP="000C070D">
                                  <w:pPr>
                                    <w:rPr>
                                      <w:rFonts w:ascii="Times New Roman" w:hAnsi="Times New Roman" w:cs="Times New Roman"/>
                                      <w:sz w:val="26"/>
                                      <w:szCs w:val="26"/>
                                    </w:rPr>
                                  </w:pPr>
                                  <w:r w:rsidRPr="002D0693">
                                    <w:rPr>
                                      <w:rFonts w:ascii="Times New Roman" w:hAnsi="Times New Roman" w:cs="Times New Roman"/>
                                      <w:sz w:val="26"/>
                                      <w:szCs w:val="26"/>
                                    </w:rPr>
                                    <w:t>Hình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6.95pt;margin-top:5.35pt;width:57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8ccBDgIAAPsDAAAOAAAAZHJzL2Uyb0RvYy54bWysU9uO2yAQfa/Uf0C8N3acpNlYIavtbreq tL1Iu/0AgnGMCgwFEjv9+g44SaP2rSoPiGGYM3PODOvbwWhykD4osIxOJyUl0gpolN0x+u3l8c0N JSFy23ANVjJ6lIHebl6/WveulhV0oBvpCYLYUPeO0S5GVxdFEJ00PEzASYvOFrzhEU2/KxrPe0Q3 uqjK8m3Rg2+cByFDwNuH0Uk3Gb9tpYhf2jbISDSjWFvMu8/7Nu3FZs3rneeuU+JUBv+HKgxXFpNe oB545GTv1V9QRgkPAdo4EWAKaFslZOaAbKblH2yeO+5k5oLiBHeRKfw/WPH58NUT1TA6K5eUWG6w SS9yiOQdDKRK+vQu1Pjs2eHDOOA19jlzDe4JxPdALNx33O7knffQd5I3WN80RRZXoSNOSCDb/hM0 mIbvI2SgofUmiYdyEETHPh0vvUmlCLxcVrNViR6Brhmu5SJn4PU52PkQP0gwJB0Y9dj6DM4PTyGm Ynh9fpJyWXhUWuf2a0t6RleLapEDrjxGRZxOrQyjN2Va47wkju9tk4MjV3o8YwJtT6QTz5FxHLZD 1ne6PIu5heaIMngYpxF/Dx468D8p6XESGQ0/9txLSvRHi1KupvN5Gt1szBfLCg1/7dlee7gVCMVo pGQ83sc87iPnO5S8VVmO1JuxklPNOGFZpdNvSCN8bedXv//s5hcAAAD//wMAUEsDBBQABgAIAAAA IQAAHPHF3QAAAAkBAAAPAAAAZHJzL2Rvd25yZXYueG1sTI/NTsMwEITvSH0Ha5G4UZuk9CeNUyEQ V1ALVOrNjbdJ1HgdxW4T3p7lBLed3dHsN/lmdK24Yh8aTxoepgoEUultQ5WGz4/X+yWIEA1Z03pC Dd8YYFNMbnKTWT/QFq+7WAkOoZAZDXWMXSZlKGt0Jkx9h8S3k++diSz7StreDBzuWpkoNZfONMQf atPhc43leXdxGr7eTof9TL1XL+6xG/yoJLmV1Prudnxag4g4xj8z/OIzOhTMdPQXskG0rNN0xVYe 1AIEG5LZghdHDfM0AVnk8n+D4gcAAP//AwBQSwECLQAUAAYACAAAACEAtoM4kv4AAADhAQAAEwAA AAAAAAAAAAAAAAAAAAAAW0NvbnRlbnRfVHlwZXNdLnhtbFBLAQItABQABgAIAAAAIQA4/SH/1gAA AJQBAAALAAAAAAAAAAAAAAAAAC8BAABfcmVscy8ucmVsc1BLAQItABQABgAIAAAAIQBu8ccBDgIA APsDAAAOAAAAAAAAAAAAAAAAAC4CAABkcnMvZTJvRG9jLnhtbFBLAQItABQABgAIAAAAIQAAHPHF 3QAAAAkBAAAPAAAAAAAAAAAAAAAAAGgEAABkcnMvZG93bnJldi54bWxQSwUGAAAAAAQABADzAAAA cgUAAAAA " filled="f" stroked="f">
                      <v:textbox>
                        <w:txbxContent>
                          <w:p w14:paraId="50B05447" w14:textId="77777777" w:rsidR="000C070D" w:rsidRPr="002D0693" w:rsidRDefault="000C070D" w:rsidP="000C070D">
                            <w:pPr>
                              <w:rPr>
                                <w:rFonts w:ascii="Times New Roman" w:hAnsi="Times New Roman" w:cs="Times New Roman"/>
                                <w:sz w:val="26"/>
                                <w:szCs w:val="26"/>
                              </w:rPr>
                            </w:pPr>
                            <w:r w:rsidRPr="002D0693">
                              <w:rPr>
                                <w:rFonts w:ascii="Times New Roman" w:hAnsi="Times New Roman" w:cs="Times New Roman"/>
                                <w:sz w:val="26"/>
                                <w:szCs w:val="26"/>
                              </w:rPr>
                              <w:t>Hình 1</w:t>
                            </w:r>
                          </w:p>
                        </w:txbxContent>
                      </v:textbox>
                    </v:shape>
                  </w:pict>
                </mc:Fallback>
              </mc:AlternateContent>
            </w:r>
          </w:p>
          <w:p w14:paraId="70382BA0" w14:textId="77777777" w:rsidR="00A36893" w:rsidRPr="00A36893" w:rsidRDefault="00A36893" w:rsidP="000C070D">
            <w:pPr>
              <w:pStyle w:val="BodyText"/>
              <w:ind w:left="0"/>
              <w:rPr>
                <w:b/>
                <w:lang w:val="en-US"/>
              </w:rPr>
            </w:pPr>
          </w:p>
        </w:tc>
        <w:tc>
          <w:tcPr>
            <w:tcW w:w="6350" w:type="dxa"/>
          </w:tcPr>
          <w:p w14:paraId="35EE9821" w14:textId="77777777" w:rsidR="00A36893" w:rsidRPr="00A36893" w:rsidRDefault="00A36893" w:rsidP="000C070D">
            <w:pPr>
              <w:pStyle w:val="BodyText"/>
              <w:ind w:left="0"/>
              <w:rPr>
                <w:b/>
                <w:lang w:val="en-US"/>
              </w:rPr>
            </w:pPr>
            <w:r w:rsidRPr="00A36893">
              <w:rPr>
                <w:noProof/>
                <w:lang w:val="en-US"/>
              </w:rPr>
              <mc:AlternateContent>
                <mc:Choice Requires="wps">
                  <w:drawing>
                    <wp:anchor distT="0" distB="0" distL="114300" distR="114300" simplePos="0" relativeHeight="251704320" behindDoc="0" locked="0" layoutInCell="1" allowOverlap="1" wp14:anchorId="269C271B" wp14:editId="4F950E66">
                      <wp:simplePos x="0" y="0"/>
                      <wp:positionH relativeFrom="column">
                        <wp:posOffset>175658</wp:posOffset>
                      </wp:positionH>
                      <wp:positionV relativeFrom="paragraph">
                        <wp:posOffset>988768</wp:posOffset>
                      </wp:positionV>
                      <wp:extent cx="723900" cy="33337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33375"/>
                              </a:xfrm>
                              <a:prstGeom prst="rect">
                                <a:avLst/>
                              </a:prstGeom>
                              <a:noFill/>
                              <a:ln w="9525">
                                <a:noFill/>
                                <a:miter lim="800000"/>
                                <a:headEnd/>
                                <a:tailEnd/>
                              </a:ln>
                            </wps:spPr>
                            <wps:txbx>
                              <w:txbxContent>
                                <w:p w14:paraId="21DA0ABC" w14:textId="77777777" w:rsidR="000C070D" w:rsidRPr="002D0693" w:rsidRDefault="000C070D" w:rsidP="000C070D">
                                  <w:pPr>
                                    <w:rPr>
                                      <w:rFonts w:ascii="Times New Roman" w:hAnsi="Times New Roman" w:cs="Times New Roman"/>
                                      <w:sz w:val="26"/>
                                      <w:szCs w:val="26"/>
                                    </w:rPr>
                                  </w:pPr>
                                  <w:r w:rsidRPr="002D0693">
                                    <w:rPr>
                                      <w:rFonts w:ascii="Times New Roman" w:hAnsi="Times New Roman" w:cs="Times New Roman"/>
                                      <w:sz w:val="26"/>
                                      <w:szCs w:val="26"/>
                                    </w:rPr>
                                    <w:t xml:space="preserve">Hình </w:t>
                                  </w:r>
                                  <w:r>
                                    <w:rPr>
                                      <w:rFonts w:ascii="Times New Roman" w:hAnsi="Times New Roman" w:cs="Times New Roman"/>
                                      <w:sz w:val="26"/>
                                      <w:szCs w:val="2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85pt;margin-top:77.85pt;width:57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khdhDQIAAPoDAAAOAAAAZHJzL2Uyb0RvYy54bWysU9uO2yAQfa/Uf0C8N3a8SZNYIavtbreq tL1Iu/0AgnGMCgwFEjv9+g44SaP2rSoPiGGYM3PODOvbwWhykD4osIxOJyUl0gpolN0x+u3l8c2S khC5bbgGKxk9ykBvN69frXtXywo60I30BEFsqHvHaBejq4siiE4aHibgpEVnC97wiKbfFY3nPaIb XVRl+bbowTfOg5Ah4O3D6KSbjN+2UsQvbRtkJJpRrC3m3ed9m/Zis+b1znPXKXEqg/9DFYYri0kv UA88crL36i8oo4SHAG2cCDAFtK0SMnNANtPyDzbPHXcyc0FxgrvIFP4frPh8+OqJahidzSix3GCP XuQQyTsYSJXk6V2o8dWzw3dxwGtsc6Ya3BOI74FYuO+43ck776HvJG+wvGmKLK5CR5yQQLb9J2gw Dd9HyEBD603SDtUgiI5tOl5ak0oReLmoblYlegS6bnAt5jkDr8/Bzof4QYIh6cCox85ncH54CjEV w+vzk5TLwqPSOndfW9IzuppX8xxw5TEq4nBqZRhdlmmN45I4vrdNDo5c6fGMCbQ9kU48R8Zx2A5Z 3unyLOYWmiPK4GEcRvw8eOjA/6Skx0FkNPzYcy8p0R8tSrmazmZpcrMxmy8qNPy1Z3vt4VYgFKOR kvF4H/O0j5zvUPJWZTlSb8ZKTjXjgGWVTp8hTfC1nV/9/rKbXwAAAP//AwBQSwMEFAAGAAgAAAAh ABGnn+PdAAAACgEAAA8AAABkcnMvZG93bnJldi54bWxMj0tvwjAQhO9I/Q/WVuoNbCLCI42Dqla9 tip9SNxMvCRR43UUG5L++y4nuM3ujGa/zbeja8UZ+9B40jCfKRBIpbcNVRq+Pl+naxAhGrKm9YQa /jDAtrib5CazfqAPPO9iJbiEQmY01DF2mZShrNGZMPMdEntH3zsTeewraXszcLlrZaLUUjrTEF+o TYfPNZa/u5PT8P123P8s1Hv14tJu8KOS5DZS64f78ekRRMQxXsNwwWd0KJjp4E9kg2g1JKsVJ3mf piwugcWcxYEdtU5AFrm8faH4BwAA//8DAFBLAQItABQABgAIAAAAIQC2gziS/gAAAOEBAAATAAAA AAAAAAAAAAAAAAAAAABbQ29udGVudF9UeXBlc10ueG1sUEsBAi0AFAAGAAgAAAAhADj9If/WAAAA lAEAAAsAAAAAAAAAAAAAAAAALwEAAF9yZWxzLy5yZWxzUEsBAi0AFAAGAAgAAAAhAAeSF2ENAgAA +gMAAA4AAAAAAAAAAAAAAAAALgIAAGRycy9lMm9Eb2MueG1sUEsBAi0AFAAGAAgAAAAhABGnn+Pd AAAACgEAAA8AAAAAAAAAAAAAAAAAZwQAAGRycy9kb3ducmV2LnhtbFBLBQYAAAAABAAEAPMAAABx BQAAAAA= " filled="f" stroked="f">
                      <v:textbox>
                        <w:txbxContent>
                          <w:p w14:paraId="21DA0ABC" w14:textId="77777777" w:rsidR="000C070D" w:rsidRPr="002D0693" w:rsidRDefault="000C070D" w:rsidP="000C070D">
                            <w:pPr>
                              <w:rPr>
                                <w:rFonts w:ascii="Times New Roman" w:hAnsi="Times New Roman" w:cs="Times New Roman"/>
                                <w:sz w:val="26"/>
                                <w:szCs w:val="26"/>
                              </w:rPr>
                            </w:pPr>
                            <w:r w:rsidRPr="002D0693">
                              <w:rPr>
                                <w:rFonts w:ascii="Times New Roman" w:hAnsi="Times New Roman" w:cs="Times New Roman"/>
                                <w:sz w:val="26"/>
                                <w:szCs w:val="26"/>
                              </w:rPr>
                              <w:t xml:space="preserve">Hình </w:t>
                            </w:r>
                            <w:r>
                              <w:rPr>
                                <w:rFonts w:ascii="Times New Roman" w:hAnsi="Times New Roman" w:cs="Times New Roman"/>
                                <w:sz w:val="26"/>
                                <w:szCs w:val="26"/>
                              </w:rPr>
                              <w:t>2</w:t>
                            </w:r>
                          </w:p>
                        </w:txbxContent>
                      </v:textbox>
                    </v:shape>
                  </w:pict>
                </mc:Fallback>
              </mc:AlternateContent>
            </w:r>
            <w:r w:rsidRPr="00A36893">
              <w:rPr>
                <w:b/>
                <w:noProof/>
                <w:lang w:val="en-US"/>
              </w:rPr>
              <w:drawing>
                <wp:inline distT="0" distB="0" distL="0" distR="0" wp14:anchorId="245645DC" wp14:editId="1CC2C47E">
                  <wp:extent cx="1937146" cy="1073889"/>
                  <wp:effectExtent l="0" t="0" r="635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959244" cy="1086140"/>
                          </a:xfrm>
                          <a:prstGeom prst="rect">
                            <a:avLst/>
                          </a:prstGeom>
                          <a:noFill/>
                          <a:ln>
                            <a:noFill/>
                          </a:ln>
                        </pic:spPr>
                      </pic:pic>
                    </a:graphicData>
                  </a:graphic>
                </wp:inline>
              </w:drawing>
            </w:r>
          </w:p>
        </w:tc>
      </w:tr>
    </w:tbl>
    <w:p w14:paraId="7AA63572" w14:textId="77777777" w:rsidR="00A36893" w:rsidRPr="00A36893" w:rsidRDefault="00A36893" w:rsidP="000C070D">
      <w:pPr>
        <w:pStyle w:val="BodyText"/>
        <w:ind w:left="0"/>
      </w:pPr>
      <w:r w:rsidRPr="00A36893">
        <w:rPr>
          <w:b/>
        </w:rPr>
        <w:t xml:space="preserve">Câu </w:t>
      </w:r>
      <w:r w:rsidRPr="00A36893">
        <w:rPr>
          <w:b/>
          <w:lang w:val="en-US"/>
        </w:rPr>
        <w:t>15</w:t>
      </w:r>
      <w:r w:rsidRPr="00A36893">
        <w:rPr>
          <w:b/>
        </w:rPr>
        <w:t xml:space="preserve">. </w:t>
      </w:r>
      <w:r w:rsidRPr="00A36893">
        <w:t>Tìm tia</w:t>
      </w:r>
      <w:r w:rsidRPr="00A36893">
        <w:rPr>
          <w:spacing w:val="-2"/>
        </w:rPr>
        <w:t xml:space="preserve"> </w:t>
      </w:r>
      <w:r w:rsidRPr="00A36893">
        <w:t>phân giác</w:t>
      </w:r>
      <w:r w:rsidRPr="00A36893">
        <w:rPr>
          <w:spacing w:val="-1"/>
        </w:rPr>
        <w:t xml:space="preserve"> </w:t>
      </w:r>
      <w:r w:rsidRPr="00A36893">
        <w:t>của</w:t>
      </w:r>
      <w:r w:rsidRPr="00A36893">
        <w:rPr>
          <w:lang w:val="en-US"/>
        </w:rPr>
        <w:t xml:space="preserve"> góc</w:t>
      </w:r>
      <w:r w:rsidRPr="00A36893">
        <w:rPr>
          <w:spacing w:val="1"/>
        </w:rPr>
        <w:t xml:space="preserve"> </w:t>
      </w:r>
      <w:r w:rsidRPr="00A36893">
        <w:rPr>
          <w:rFonts w:eastAsia="Cambria Math"/>
          <w:spacing w:val="-1"/>
          <w:lang w:val="en-US"/>
        </w:rPr>
        <w:t>DO</w:t>
      </w:r>
      <w:r w:rsidRPr="00A36893">
        <w:rPr>
          <w:rFonts w:ascii="Cambria Math" w:eastAsia="Cambria Math" w:hAnsi="Cambria Math" w:cs="Cambria Math"/>
        </w:rPr>
        <w:t>𝑁</w:t>
      </w:r>
      <w:r w:rsidRPr="00A36893">
        <w:rPr>
          <w:rFonts w:eastAsia="Cambria Math"/>
          <w:spacing w:val="14"/>
        </w:rPr>
        <w:t xml:space="preserve"> </w:t>
      </w:r>
      <w:r w:rsidRPr="00A36893">
        <w:t>trong</w:t>
      </w:r>
      <w:r w:rsidRPr="00A36893">
        <w:rPr>
          <w:spacing w:val="-4"/>
        </w:rPr>
        <w:t xml:space="preserve"> </w:t>
      </w:r>
      <w:r w:rsidRPr="00A36893">
        <w:t xml:space="preserve">hình </w:t>
      </w:r>
      <w:r w:rsidRPr="00A36893">
        <w:rPr>
          <w:lang w:val="en-US"/>
        </w:rPr>
        <w:t>1</w:t>
      </w:r>
      <w:r w:rsidRPr="00A36893">
        <w:rPr>
          <w:spacing w:val="-4"/>
        </w:rPr>
        <w:t>:</w:t>
      </w:r>
      <w:r w:rsidRPr="00A36893">
        <w:rPr>
          <w:b/>
        </w:rPr>
        <w:t xml:space="preserve">                                                          </w:t>
      </w:r>
    </w:p>
    <w:p w14:paraId="555D40E3" w14:textId="77777777" w:rsidR="00A36893" w:rsidRPr="00A36893" w:rsidRDefault="00A36893" w:rsidP="000C070D">
      <w:pPr>
        <w:suppressAutoHyphens/>
        <w:autoSpaceDE w:val="0"/>
        <w:autoSpaceDN w:val="0"/>
        <w:adjustRightInd w:val="0"/>
        <w:rPr>
          <w:rFonts w:ascii="Times New Roman" w:hAnsi="Times New Roman" w:cs="Times New Roman"/>
          <w:b/>
        </w:rPr>
      </w:pPr>
      <w:r w:rsidRPr="00A36893">
        <w:rPr>
          <w:rFonts w:ascii="Times New Roman" w:hAnsi="Times New Roman" w:cs="Times New Roman"/>
        </w:rPr>
        <w:t xml:space="preserve">   A. OD</w:t>
      </w:r>
      <w:r w:rsidRPr="00A36893">
        <w:rPr>
          <w:rFonts w:ascii="Times New Roman" w:hAnsi="Times New Roman" w:cs="Times New Roman"/>
        </w:rPr>
        <w:tab/>
      </w:r>
      <w:r w:rsidRPr="00A36893">
        <w:rPr>
          <w:rFonts w:ascii="Times New Roman" w:hAnsi="Times New Roman" w:cs="Times New Roman"/>
        </w:rPr>
        <w:tab/>
        <w:t>B. ON</w:t>
      </w:r>
      <w:r w:rsidRPr="00A36893">
        <w:rPr>
          <w:rFonts w:ascii="Times New Roman" w:hAnsi="Times New Roman" w:cs="Times New Roman"/>
        </w:rPr>
        <w:tab/>
      </w:r>
      <w:r w:rsidRPr="00A36893">
        <w:rPr>
          <w:rFonts w:ascii="Times New Roman" w:hAnsi="Times New Roman" w:cs="Times New Roman"/>
        </w:rPr>
        <w:tab/>
        <w:t xml:space="preserve">          C. OM</w:t>
      </w:r>
      <w:r w:rsidRPr="00A36893">
        <w:rPr>
          <w:rFonts w:ascii="Times New Roman" w:hAnsi="Times New Roman" w:cs="Times New Roman"/>
        </w:rPr>
        <w:tab/>
        <w:t xml:space="preserve">                        D. OE</w:t>
      </w:r>
    </w:p>
    <w:p w14:paraId="758F22A6"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 xml:space="preserve">Câu 16. </w:t>
      </w:r>
      <w:r w:rsidRPr="00A36893">
        <w:rPr>
          <w:rFonts w:ascii="Times New Roman" w:hAnsi="Times New Roman" w:cs="Times New Roman"/>
        </w:rPr>
        <w:t>Tia phân giác của góc xOy trong hình</w:t>
      </w:r>
      <w:r w:rsidRPr="00A36893">
        <w:rPr>
          <w:rFonts w:ascii="Times New Roman" w:hAnsi="Times New Roman" w:cs="Times New Roman"/>
          <w:b/>
        </w:rPr>
        <w:t xml:space="preserve"> </w:t>
      </w:r>
      <w:r w:rsidRPr="00A36893">
        <w:rPr>
          <w:rFonts w:ascii="Times New Roman" w:hAnsi="Times New Roman" w:cs="Times New Roman"/>
        </w:rPr>
        <w:t>2 là tia:</w:t>
      </w:r>
      <w:r w:rsidRPr="00A36893">
        <w:rPr>
          <w:rFonts w:ascii="Times New Roman" w:hAnsi="Times New Roman" w:cs="Times New Roman"/>
          <w:b/>
        </w:rPr>
        <w:t xml:space="preserve">                              </w:t>
      </w:r>
    </w:p>
    <w:p w14:paraId="0F312083"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rPr>
        <w:t xml:space="preserve">   A. Ox</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B. Oy</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C. Oz</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D. xOy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5116"/>
      </w:tblGrid>
      <w:tr w:rsidR="00A36893" w:rsidRPr="00A36893" w14:paraId="4F94E958" w14:textId="77777777" w:rsidTr="000C070D">
        <w:tc>
          <w:tcPr>
            <w:tcW w:w="5409" w:type="dxa"/>
          </w:tcPr>
          <w:p w14:paraId="6AB8EBC6" w14:textId="77777777" w:rsidR="00A36893" w:rsidRPr="00A36893" w:rsidRDefault="00A36893" w:rsidP="000C070D">
            <w:pPr>
              <w:spacing w:line="360" w:lineRule="auto"/>
              <w:jc w:val="both"/>
              <w:rPr>
                <w:rFonts w:cs="Times New Roman"/>
              </w:rPr>
            </w:pPr>
            <w:r w:rsidRPr="00A36893">
              <w:rPr>
                <w:rFonts w:cs="Times New Roman"/>
                <w:b/>
              </w:rPr>
              <w:t xml:space="preserve">Câu 17. </w:t>
            </w:r>
            <w:r w:rsidRPr="00A36893">
              <w:rPr>
                <w:rFonts w:cs="Times New Roman"/>
              </w:rPr>
              <w:t>Cho hình vẽ sau. Cặp góc so le trong là cặp góc nào trong các cặp góc sau đây?</w:t>
            </w:r>
          </w:p>
          <w:p w14:paraId="5339EEE2" w14:textId="77777777" w:rsidR="00A36893" w:rsidRPr="00A36893" w:rsidRDefault="00A36893" w:rsidP="000C070D">
            <w:pPr>
              <w:suppressAutoHyphens/>
              <w:autoSpaceDE w:val="0"/>
              <w:autoSpaceDN w:val="0"/>
              <w:adjustRightInd w:val="0"/>
              <w:spacing w:line="360" w:lineRule="auto"/>
              <w:ind w:firstLine="426"/>
              <w:rPr>
                <w:rFonts w:eastAsiaTheme="minorEastAsia" w:cs="Times New Roman"/>
              </w:rPr>
            </w:pPr>
            <w:r w:rsidRPr="00A36893">
              <w:rPr>
                <w:rFonts w:cs="Times New Roman"/>
              </w:rPr>
              <w:t xml:space="preserve">A. </w:t>
            </w:r>
            <m:oMath>
              <m:acc>
                <m:accPr>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e>
              </m:acc>
              <m:r>
                <w:rPr>
                  <w:rFonts w:ascii="Cambria Math" w:hAnsi="Cambria Math" w:cs="Times New Roman"/>
                </w:rPr>
                <m:t xml:space="preserve"> và</m:t>
              </m:r>
              <m:acc>
                <m:accPr>
                  <m:ctrlPr>
                    <w:rPr>
                      <w:rFonts w:ascii="Cambria Math" w:hAnsi="Cambria Math" w:cs="Times New Roman"/>
                      <w:i/>
                    </w:rPr>
                  </m:ctrlPr>
                </m:accPr>
                <m:e>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2</m:t>
                      </m:r>
                    </m:sub>
                  </m:sSub>
                </m:e>
              </m:acc>
            </m:oMath>
            <w:r w:rsidRPr="00A36893">
              <w:rPr>
                <w:rFonts w:eastAsiaTheme="minorEastAsia" w:cs="Times New Roman"/>
              </w:rPr>
              <w:tab/>
            </w:r>
            <w:r w:rsidRPr="00A36893">
              <w:rPr>
                <w:rFonts w:eastAsiaTheme="minorEastAsia" w:cs="Times New Roman"/>
              </w:rPr>
              <w:tab/>
            </w:r>
            <w:r w:rsidRPr="00A36893">
              <w:rPr>
                <w:rFonts w:cs="Times New Roman"/>
              </w:rPr>
              <w:t xml:space="preserve">B.   </w:t>
            </w:r>
            <m:oMath>
              <m:acc>
                <m:accPr>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e>
              </m:acc>
              <m:r>
                <w:rPr>
                  <w:rFonts w:ascii="Cambria Math" w:hAnsi="Cambria Math" w:cs="Times New Roman"/>
                </w:rPr>
                <m:t xml:space="preserve"> và</m:t>
              </m:r>
              <m:acc>
                <m:accPr>
                  <m:ctrlPr>
                    <w:rPr>
                      <w:rFonts w:ascii="Cambria Math" w:hAnsi="Cambria Math" w:cs="Times New Roman"/>
                      <w:i/>
                    </w:rPr>
                  </m:ctrlPr>
                </m:accPr>
                <m:e>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3</m:t>
                      </m:r>
                    </m:sub>
                  </m:sSub>
                </m:e>
              </m:acc>
            </m:oMath>
            <w:r w:rsidRPr="00A36893">
              <w:rPr>
                <w:rFonts w:eastAsiaTheme="minorEastAsia" w:cs="Times New Roman"/>
              </w:rPr>
              <w:tab/>
            </w:r>
          </w:p>
          <w:p w14:paraId="708E39C7" w14:textId="77777777" w:rsidR="00A36893" w:rsidRPr="00A36893" w:rsidRDefault="00A36893" w:rsidP="000C070D">
            <w:pPr>
              <w:suppressAutoHyphens/>
              <w:autoSpaceDE w:val="0"/>
              <w:autoSpaceDN w:val="0"/>
              <w:adjustRightInd w:val="0"/>
              <w:spacing w:line="360" w:lineRule="auto"/>
              <w:ind w:firstLine="426"/>
              <w:rPr>
                <w:rFonts w:cs="Times New Roman"/>
                <w:b/>
              </w:rPr>
            </w:pPr>
            <w:r w:rsidRPr="00A36893">
              <w:rPr>
                <w:rFonts w:cs="Times New Roman"/>
              </w:rPr>
              <w:t xml:space="preserve">C.   </w:t>
            </w:r>
            <m:oMath>
              <m:acc>
                <m:accPr>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e>
              </m:acc>
              <m:r>
                <w:rPr>
                  <w:rFonts w:ascii="Cambria Math" w:hAnsi="Cambria Math" w:cs="Times New Roman"/>
                </w:rPr>
                <m:t xml:space="preserve"> và</m:t>
              </m:r>
              <m:acc>
                <m:accPr>
                  <m:ctrlPr>
                    <w:rPr>
                      <w:rFonts w:ascii="Cambria Math" w:hAnsi="Cambria Math" w:cs="Times New Roman"/>
                      <w:i/>
                    </w:rPr>
                  </m:ctrlPr>
                </m:accPr>
                <m:e>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1</m:t>
                      </m:r>
                    </m:sub>
                  </m:sSub>
                </m:e>
              </m:acc>
            </m:oMath>
            <w:r w:rsidRPr="00A36893">
              <w:rPr>
                <w:rFonts w:eastAsiaTheme="minorEastAsia" w:cs="Times New Roman"/>
              </w:rPr>
              <w:tab/>
            </w:r>
            <w:r w:rsidRPr="00A36893">
              <w:rPr>
                <w:rFonts w:eastAsiaTheme="minorEastAsia" w:cs="Times New Roman"/>
              </w:rPr>
              <w:tab/>
            </w:r>
            <w:r w:rsidRPr="00A36893">
              <w:rPr>
                <w:rFonts w:cs="Times New Roman"/>
              </w:rPr>
              <w:t xml:space="preserve">D.   </w:t>
            </w:r>
            <m:oMath>
              <m:acc>
                <m:accPr>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4</m:t>
                      </m:r>
                    </m:sub>
                  </m:sSub>
                </m:e>
              </m:acc>
              <m:r>
                <w:rPr>
                  <w:rFonts w:ascii="Cambria Math" w:hAnsi="Cambria Math" w:cs="Times New Roman"/>
                </w:rPr>
                <m:t xml:space="preserve"> và</m:t>
              </m:r>
              <m:acc>
                <m:accPr>
                  <m:ctrlPr>
                    <w:rPr>
                      <w:rFonts w:ascii="Cambria Math" w:hAnsi="Cambria Math" w:cs="Times New Roman"/>
                      <w:i/>
                    </w:rPr>
                  </m:ctrlPr>
                </m:accPr>
                <m:e>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4</m:t>
                      </m:r>
                    </m:sub>
                  </m:sSub>
                </m:e>
              </m:acc>
            </m:oMath>
          </w:p>
          <w:p w14:paraId="1B4B73CB" w14:textId="77777777" w:rsidR="00A36893" w:rsidRPr="00A36893" w:rsidRDefault="00A36893" w:rsidP="000C070D">
            <w:pPr>
              <w:jc w:val="both"/>
              <w:rPr>
                <w:rFonts w:cs="Times New Roman"/>
                <w:b/>
              </w:rPr>
            </w:pPr>
          </w:p>
        </w:tc>
        <w:tc>
          <w:tcPr>
            <w:tcW w:w="5409" w:type="dxa"/>
          </w:tcPr>
          <w:p w14:paraId="38A5E6D2" w14:textId="77777777" w:rsidR="00A36893" w:rsidRPr="00A36893" w:rsidRDefault="00A36893" w:rsidP="000C070D">
            <w:pPr>
              <w:jc w:val="both"/>
              <w:rPr>
                <w:rFonts w:cs="Times New Roman"/>
                <w:b/>
              </w:rPr>
            </w:pPr>
            <w:r w:rsidRPr="00A36893">
              <w:rPr>
                <w:rFonts w:cs="Times New Roman"/>
                <w:b/>
                <w:noProof/>
              </w:rPr>
              <w:drawing>
                <wp:inline distT="0" distB="0" distL="0" distR="0" wp14:anchorId="76F8D8C2" wp14:editId="43A07327">
                  <wp:extent cx="1866123" cy="1028700"/>
                  <wp:effectExtent l="0" t="0" r="127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1882542" cy="1037751"/>
                          </a:xfrm>
                          <a:prstGeom prst="rect">
                            <a:avLst/>
                          </a:prstGeom>
                          <a:noFill/>
                          <a:ln>
                            <a:noFill/>
                          </a:ln>
                        </pic:spPr>
                      </pic:pic>
                    </a:graphicData>
                  </a:graphic>
                </wp:inline>
              </w:drawing>
            </w:r>
          </w:p>
        </w:tc>
      </w:tr>
    </w:tbl>
    <w:p w14:paraId="1EC8B3C1" w14:textId="77777777" w:rsidR="00A36893" w:rsidRPr="00A36893" w:rsidRDefault="00A36893" w:rsidP="000C070D">
      <w:pPr>
        <w:pStyle w:val="NormalWeb"/>
        <w:spacing w:before="0" w:beforeAutospacing="0" w:after="0" w:afterAutospacing="0"/>
        <w:ind w:right="48"/>
        <w:jc w:val="both"/>
      </w:pPr>
      <w:r w:rsidRPr="00A36893">
        <w:rPr>
          <w:b/>
        </w:rPr>
        <w:t xml:space="preserve">Câu 18. </w:t>
      </w:r>
      <w:r w:rsidRPr="00A36893">
        <w:t>Bản tin dự báo thời tiết dưới đây cho biết nhiệt độ ở thành phố New York trong các ngày từ 11/04/2022 (thứ Hai) đến 17/04/2022 (Chủ nhật). Giá trị nào không hợp lí?</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320"/>
        <w:gridCol w:w="1223"/>
        <w:gridCol w:w="1269"/>
        <w:gridCol w:w="1312"/>
        <w:gridCol w:w="1356"/>
        <w:gridCol w:w="1360"/>
      </w:tblGrid>
      <w:tr w:rsidR="00A36893" w:rsidRPr="00A36893" w14:paraId="3CA99B44" w14:textId="77777777" w:rsidTr="000C070D">
        <w:tc>
          <w:tcPr>
            <w:tcW w:w="1515" w:type="dxa"/>
            <w:shd w:val="clear" w:color="auto" w:fill="auto"/>
          </w:tcPr>
          <w:p w14:paraId="14A4C457"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b/>
                <w:bCs/>
              </w:rPr>
              <w:t>Thứ Hai</w:t>
            </w:r>
          </w:p>
        </w:tc>
        <w:tc>
          <w:tcPr>
            <w:tcW w:w="1320" w:type="dxa"/>
            <w:shd w:val="clear" w:color="auto" w:fill="auto"/>
          </w:tcPr>
          <w:p w14:paraId="100CED30" w14:textId="77777777" w:rsidR="00A36893" w:rsidRPr="00A36893" w:rsidRDefault="00A36893" w:rsidP="000C070D">
            <w:pPr>
              <w:ind w:left="48" w:right="-56"/>
              <w:jc w:val="both"/>
              <w:rPr>
                <w:rFonts w:ascii="Times New Roman" w:hAnsi="Times New Roman" w:cs="Times New Roman"/>
              </w:rPr>
            </w:pPr>
            <w:r w:rsidRPr="00A36893">
              <w:rPr>
                <w:rFonts w:ascii="Times New Roman" w:hAnsi="Times New Roman" w:cs="Times New Roman"/>
                <w:b/>
                <w:bCs/>
              </w:rPr>
              <w:t>Thứ Ba</w:t>
            </w:r>
          </w:p>
        </w:tc>
        <w:tc>
          <w:tcPr>
            <w:tcW w:w="1223" w:type="dxa"/>
            <w:shd w:val="clear" w:color="auto" w:fill="auto"/>
          </w:tcPr>
          <w:p w14:paraId="5AF40B06" w14:textId="77777777" w:rsidR="00A36893" w:rsidRPr="00A36893" w:rsidRDefault="00A36893" w:rsidP="000C070D">
            <w:pPr>
              <w:ind w:left="48" w:right="-101"/>
              <w:jc w:val="both"/>
              <w:rPr>
                <w:rFonts w:ascii="Times New Roman" w:hAnsi="Times New Roman" w:cs="Times New Roman"/>
              </w:rPr>
            </w:pPr>
            <w:r w:rsidRPr="00A36893">
              <w:rPr>
                <w:rFonts w:ascii="Times New Roman" w:hAnsi="Times New Roman" w:cs="Times New Roman"/>
                <w:b/>
                <w:bCs/>
              </w:rPr>
              <w:t>Thứ Tư</w:t>
            </w:r>
          </w:p>
        </w:tc>
        <w:tc>
          <w:tcPr>
            <w:tcW w:w="1269" w:type="dxa"/>
            <w:shd w:val="clear" w:color="auto" w:fill="auto"/>
          </w:tcPr>
          <w:p w14:paraId="5F57D50C" w14:textId="77777777" w:rsidR="00A36893" w:rsidRPr="00A36893" w:rsidRDefault="00A36893" w:rsidP="000C070D">
            <w:pPr>
              <w:ind w:left="48" w:right="-249"/>
              <w:jc w:val="both"/>
              <w:rPr>
                <w:rFonts w:ascii="Times New Roman" w:hAnsi="Times New Roman" w:cs="Times New Roman"/>
              </w:rPr>
            </w:pPr>
            <w:r w:rsidRPr="00A36893">
              <w:rPr>
                <w:rFonts w:ascii="Times New Roman" w:hAnsi="Times New Roman" w:cs="Times New Roman"/>
                <w:b/>
                <w:bCs/>
              </w:rPr>
              <w:t>Thứ Năm</w:t>
            </w:r>
          </w:p>
        </w:tc>
        <w:tc>
          <w:tcPr>
            <w:tcW w:w="1312" w:type="dxa"/>
            <w:shd w:val="clear" w:color="auto" w:fill="auto"/>
          </w:tcPr>
          <w:p w14:paraId="47950E77"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b/>
                <w:bCs/>
              </w:rPr>
              <w:t>Thứ Sáu</w:t>
            </w:r>
          </w:p>
        </w:tc>
        <w:tc>
          <w:tcPr>
            <w:tcW w:w="1356" w:type="dxa"/>
            <w:shd w:val="clear" w:color="auto" w:fill="auto"/>
          </w:tcPr>
          <w:p w14:paraId="3C58D4A8"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b/>
                <w:bCs/>
              </w:rPr>
              <w:t>Thứ Bảy</w:t>
            </w:r>
          </w:p>
        </w:tc>
        <w:tc>
          <w:tcPr>
            <w:tcW w:w="1360" w:type="dxa"/>
            <w:shd w:val="clear" w:color="auto" w:fill="auto"/>
          </w:tcPr>
          <w:p w14:paraId="36E2FA50"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b/>
                <w:bCs/>
              </w:rPr>
              <w:t>Chủ Nhật</w:t>
            </w:r>
          </w:p>
        </w:tc>
      </w:tr>
      <w:tr w:rsidR="00A36893" w:rsidRPr="00A36893" w14:paraId="1A848680" w14:textId="77777777" w:rsidTr="000C070D">
        <w:tc>
          <w:tcPr>
            <w:tcW w:w="1515" w:type="dxa"/>
            <w:shd w:val="clear" w:color="auto" w:fill="auto"/>
          </w:tcPr>
          <w:p w14:paraId="51B64F20"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0</w:t>
            </w:r>
            <w:r w:rsidRPr="00A36893">
              <w:rPr>
                <w:rFonts w:ascii="Times New Roman" w:hAnsi="Times New Roman" w:cs="Times New Roman"/>
                <w:vertAlign w:val="superscript"/>
              </w:rPr>
              <w:t>o</w:t>
            </w:r>
            <w:r w:rsidRPr="00A36893">
              <w:rPr>
                <w:rFonts w:ascii="Times New Roman" w:hAnsi="Times New Roman" w:cs="Times New Roman"/>
              </w:rPr>
              <w:t>C</w:t>
            </w:r>
          </w:p>
        </w:tc>
        <w:tc>
          <w:tcPr>
            <w:tcW w:w="1320" w:type="dxa"/>
            <w:shd w:val="clear" w:color="auto" w:fill="auto"/>
          </w:tcPr>
          <w:p w14:paraId="5A066D25"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2</w:t>
            </w:r>
            <w:r w:rsidRPr="00A36893">
              <w:rPr>
                <w:rFonts w:ascii="Times New Roman" w:hAnsi="Times New Roman" w:cs="Times New Roman"/>
                <w:vertAlign w:val="superscript"/>
              </w:rPr>
              <w:t>o</w:t>
            </w:r>
            <w:r w:rsidRPr="00A36893">
              <w:rPr>
                <w:rFonts w:ascii="Times New Roman" w:hAnsi="Times New Roman" w:cs="Times New Roman"/>
              </w:rPr>
              <w:t>C</w:t>
            </w:r>
          </w:p>
        </w:tc>
        <w:tc>
          <w:tcPr>
            <w:tcW w:w="1223" w:type="dxa"/>
            <w:shd w:val="clear" w:color="auto" w:fill="auto"/>
          </w:tcPr>
          <w:p w14:paraId="4395FB35"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4</w:t>
            </w:r>
            <w:r w:rsidRPr="00A36893">
              <w:rPr>
                <w:rFonts w:ascii="Times New Roman" w:hAnsi="Times New Roman" w:cs="Times New Roman"/>
                <w:vertAlign w:val="superscript"/>
              </w:rPr>
              <w:t>o</w:t>
            </w:r>
            <w:r w:rsidRPr="00A36893">
              <w:rPr>
                <w:rFonts w:ascii="Times New Roman" w:hAnsi="Times New Roman" w:cs="Times New Roman"/>
              </w:rPr>
              <w:t>C</w:t>
            </w:r>
          </w:p>
        </w:tc>
        <w:tc>
          <w:tcPr>
            <w:tcW w:w="1269" w:type="dxa"/>
            <w:shd w:val="clear" w:color="auto" w:fill="auto"/>
          </w:tcPr>
          <w:p w14:paraId="6BD30721"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−5</w:t>
            </w:r>
            <w:r w:rsidRPr="00A36893">
              <w:rPr>
                <w:rFonts w:ascii="Times New Roman" w:hAnsi="Times New Roman" w:cs="Times New Roman"/>
                <w:vertAlign w:val="superscript"/>
              </w:rPr>
              <w:t>o</w:t>
            </w:r>
            <w:r w:rsidRPr="00A36893">
              <w:rPr>
                <w:rFonts w:ascii="Times New Roman" w:hAnsi="Times New Roman" w:cs="Times New Roman"/>
              </w:rPr>
              <w:t>C</w:t>
            </w:r>
          </w:p>
        </w:tc>
        <w:tc>
          <w:tcPr>
            <w:tcW w:w="1312" w:type="dxa"/>
            <w:shd w:val="clear" w:color="auto" w:fill="auto"/>
          </w:tcPr>
          <w:p w14:paraId="19C565E4"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20</w:t>
            </w:r>
            <w:r w:rsidRPr="00A36893">
              <w:rPr>
                <w:rFonts w:ascii="Times New Roman" w:hAnsi="Times New Roman" w:cs="Times New Roman"/>
                <w:vertAlign w:val="superscript"/>
              </w:rPr>
              <w:t>o</w:t>
            </w:r>
            <w:r w:rsidRPr="00A36893">
              <w:rPr>
                <w:rFonts w:ascii="Times New Roman" w:hAnsi="Times New Roman" w:cs="Times New Roman"/>
              </w:rPr>
              <w:t>C</w:t>
            </w:r>
          </w:p>
        </w:tc>
        <w:tc>
          <w:tcPr>
            <w:tcW w:w="1356" w:type="dxa"/>
            <w:shd w:val="clear" w:color="auto" w:fill="auto"/>
          </w:tcPr>
          <w:p w14:paraId="44E29AB1"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30</w:t>
            </w:r>
            <w:r w:rsidRPr="00A36893">
              <w:rPr>
                <w:rFonts w:ascii="Times New Roman" w:hAnsi="Times New Roman" w:cs="Times New Roman"/>
                <w:vertAlign w:val="superscript"/>
              </w:rPr>
              <w:t>o</w:t>
            </w:r>
            <w:r w:rsidRPr="00A36893">
              <w:rPr>
                <w:rFonts w:ascii="Times New Roman" w:hAnsi="Times New Roman" w:cs="Times New Roman"/>
              </w:rPr>
              <w:t>C</w:t>
            </w:r>
          </w:p>
        </w:tc>
        <w:tc>
          <w:tcPr>
            <w:tcW w:w="1360" w:type="dxa"/>
            <w:shd w:val="clear" w:color="auto" w:fill="auto"/>
          </w:tcPr>
          <w:p w14:paraId="4455615A"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100</w:t>
            </w:r>
            <w:r w:rsidRPr="00A36893">
              <w:rPr>
                <w:rFonts w:ascii="Times New Roman" w:hAnsi="Times New Roman" w:cs="Times New Roman"/>
                <w:vertAlign w:val="superscript"/>
              </w:rPr>
              <w:t>o</w:t>
            </w:r>
            <w:r w:rsidRPr="00A36893">
              <w:rPr>
                <w:rFonts w:ascii="Times New Roman" w:hAnsi="Times New Roman" w:cs="Times New Roman"/>
              </w:rPr>
              <w:t>C</w:t>
            </w:r>
          </w:p>
        </w:tc>
      </w:tr>
    </w:tbl>
    <w:p w14:paraId="692896F1" w14:textId="77777777" w:rsidR="00A36893" w:rsidRPr="00A36893" w:rsidRDefault="00A36893" w:rsidP="000C070D">
      <w:pPr>
        <w:ind w:firstLine="720"/>
        <w:rPr>
          <w:rFonts w:ascii="Times New Roman" w:hAnsi="Times New Roman" w:cs="Times New Roman"/>
        </w:rPr>
      </w:pPr>
      <w:r w:rsidRPr="00A36893">
        <w:rPr>
          <w:rFonts w:ascii="Times New Roman" w:hAnsi="Times New Roman" w:cs="Times New Roman"/>
        </w:rPr>
        <w:t>A. 0</w:t>
      </w:r>
      <w:r w:rsidRPr="00A36893">
        <w:rPr>
          <w:rFonts w:ascii="Times New Roman" w:hAnsi="Times New Roman" w:cs="Times New Roman"/>
          <w:vertAlign w:val="superscript"/>
        </w:rPr>
        <w:t>o</w:t>
      </w:r>
      <w:r w:rsidRPr="00A36893">
        <w:rPr>
          <w:rFonts w:ascii="Times New Roman" w:hAnsi="Times New Roman" w:cs="Times New Roman"/>
        </w:rPr>
        <w:t>C</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B. 2</w:t>
      </w:r>
      <w:r w:rsidRPr="00A36893">
        <w:rPr>
          <w:rFonts w:ascii="Times New Roman" w:hAnsi="Times New Roman" w:cs="Times New Roman"/>
          <w:vertAlign w:val="superscript"/>
        </w:rPr>
        <w:t>o</w:t>
      </w:r>
      <w:r w:rsidRPr="00A36893">
        <w:rPr>
          <w:rFonts w:ascii="Times New Roman" w:hAnsi="Times New Roman" w:cs="Times New Roman"/>
        </w:rPr>
        <w:t>C</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C. 30</w:t>
      </w:r>
      <w:r w:rsidRPr="00A36893">
        <w:rPr>
          <w:rFonts w:ascii="Times New Roman" w:hAnsi="Times New Roman" w:cs="Times New Roman"/>
          <w:vertAlign w:val="superscript"/>
        </w:rPr>
        <w:t>o</w:t>
      </w:r>
      <w:r w:rsidRPr="00A36893">
        <w:rPr>
          <w:rFonts w:ascii="Times New Roman" w:hAnsi="Times New Roman" w:cs="Times New Roman"/>
        </w:rPr>
        <w:t>C</w:t>
      </w:r>
      <w:r w:rsidRPr="00A36893">
        <w:rPr>
          <w:rFonts w:ascii="Times New Roman" w:hAnsi="Times New Roman" w:cs="Times New Roman"/>
        </w:rPr>
        <w:tab/>
      </w:r>
      <w:r w:rsidRPr="00A36893">
        <w:rPr>
          <w:rFonts w:ascii="Times New Roman" w:hAnsi="Times New Roman" w:cs="Times New Roman"/>
        </w:rPr>
        <w:tab/>
        <w:t>D. 100</w:t>
      </w:r>
      <w:r w:rsidRPr="00A36893">
        <w:rPr>
          <w:rFonts w:ascii="Times New Roman" w:hAnsi="Times New Roman" w:cs="Times New Roman"/>
          <w:vertAlign w:val="superscript"/>
        </w:rPr>
        <w:t>o</w:t>
      </w:r>
      <w:r w:rsidRPr="00A36893">
        <w:rPr>
          <w:rFonts w:ascii="Times New Roman" w:hAnsi="Times New Roman" w:cs="Times New Roman"/>
        </w:rPr>
        <w:t>C</w:t>
      </w:r>
    </w:p>
    <w:p w14:paraId="3613A1FF" w14:textId="77777777" w:rsidR="00A36893" w:rsidRPr="00A36893" w:rsidRDefault="00A36893" w:rsidP="000C070D">
      <w:pPr>
        <w:pStyle w:val="NormalWeb"/>
        <w:spacing w:before="0" w:beforeAutospacing="0" w:after="0" w:afterAutospacing="0"/>
        <w:ind w:left="48" w:right="48"/>
        <w:jc w:val="both"/>
      </w:pPr>
      <w:r w:rsidRPr="00A36893">
        <w:rPr>
          <w:b/>
        </w:rPr>
        <w:t>Câu 19.</w:t>
      </w:r>
      <w:r w:rsidRPr="00A36893">
        <w:rPr>
          <w:shd w:val="clear" w:color="auto" w:fill="FFFFFF"/>
        </w:rPr>
        <w:t xml:space="preserve"> </w:t>
      </w:r>
      <w:r w:rsidRPr="00A36893">
        <w:t>Các loại kem ưa thích của học sinh lớp 7A được lớp trưởng ghi lại trong bảng sau:</w:t>
      </w: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30"/>
      </w:tblGrid>
      <w:tr w:rsidR="00A36893" w:rsidRPr="00A36893" w14:paraId="24B725C0" w14:textId="77777777" w:rsidTr="000C070D">
        <w:tc>
          <w:tcPr>
            <w:tcW w:w="2122" w:type="dxa"/>
            <w:shd w:val="clear" w:color="auto" w:fill="auto"/>
          </w:tcPr>
          <w:p w14:paraId="2A3A7E58" w14:textId="77777777" w:rsidR="00A36893" w:rsidRPr="00A36893" w:rsidRDefault="00A36893" w:rsidP="000C070D">
            <w:pPr>
              <w:ind w:left="48" w:right="48"/>
              <w:jc w:val="both"/>
              <w:rPr>
                <w:rFonts w:ascii="Times New Roman" w:hAnsi="Times New Roman" w:cs="Times New Roman"/>
                <w:b/>
                <w:i/>
              </w:rPr>
            </w:pPr>
            <w:r w:rsidRPr="00A36893">
              <w:rPr>
                <w:rFonts w:ascii="Times New Roman" w:hAnsi="Times New Roman" w:cs="Times New Roman"/>
                <w:b/>
                <w:bCs/>
                <w:i/>
              </w:rPr>
              <w:t>Loại kem</w:t>
            </w:r>
          </w:p>
        </w:tc>
        <w:tc>
          <w:tcPr>
            <w:tcW w:w="2130" w:type="dxa"/>
            <w:shd w:val="clear" w:color="auto" w:fill="auto"/>
          </w:tcPr>
          <w:p w14:paraId="210DAD1E" w14:textId="77777777" w:rsidR="00A36893" w:rsidRPr="00A36893" w:rsidRDefault="00A36893" w:rsidP="000C070D">
            <w:pPr>
              <w:ind w:left="48" w:right="48"/>
              <w:jc w:val="both"/>
              <w:rPr>
                <w:rFonts w:ascii="Times New Roman" w:hAnsi="Times New Roman" w:cs="Times New Roman"/>
                <w:b/>
                <w:i/>
              </w:rPr>
            </w:pPr>
            <w:r w:rsidRPr="00A36893">
              <w:rPr>
                <w:rFonts w:ascii="Times New Roman" w:hAnsi="Times New Roman" w:cs="Times New Roman"/>
                <w:b/>
                <w:bCs/>
                <w:i/>
              </w:rPr>
              <w:t>Số bạn ưa thích</w:t>
            </w:r>
          </w:p>
        </w:tc>
      </w:tr>
      <w:tr w:rsidR="00A36893" w:rsidRPr="00A36893" w14:paraId="77B1BBD9" w14:textId="77777777" w:rsidTr="000C070D">
        <w:tc>
          <w:tcPr>
            <w:tcW w:w="2122" w:type="dxa"/>
            <w:shd w:val="clear" w:color="auto" w:fill="auto"/>
          </w:tcPr>
          <w:p w14:paraId="21300607"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Dâu</w:t>
            </w:r>
          </w:p>
        </w:tc>
        <w:tc>
          <w:tcPr>
            <w:tcW w:w="2130" w:type="dxa"/>
            <w:shd w:val="clear" w:color="auto" w:fill="auto"/>
          </w:tcPr>
          <w:p w14:paraId="4A63F4C3"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11</w:t>
            </w:r>
          </w:p>
        </w:tc>
      </w:tr>
      <w:tr w:rsidR="00A36893" w:rsidRPr="00A36893" w14:paraId="205C3AF0" w14:textId="77777777" w:rsidTr="000C070D">
        <w:tc>
          <w:tcPr>
            <w:tcW w:w="2122" w:type="dxa"/>
            <w:shd w:val="clear" w:color="auto" w:fill="auto"/>
          </w:tcPr>
          <w:p w14:paraId="788059F5"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Nho</w:t>
            </w:r>
          </w:p>
        </w:tc>
        <w:tc>
          <w:tcPr>
            <w:tcW w:w="2130" w:type="dxa"/>
            <w:shd w:val="clear" w:color="auto" w:fill="auto"/>
          </w:tcPr>
          <w:p w14:paraId="6F07FC05"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4</w:t>
            </w:r>
          </w:p>
        </w:tc>
      </w:tr>
      <w:tr w:rsidR="00A36893" w:rsidRPr="00A36893" w14:paraId="75CC9B5B" w14:textId="77777777" w:rsidTr="000C070D">
        <w:tc>
          <w:tcPr>
            <w:tcW w:w="2122" w:type="dxa"/>
            <w:shd w:val="clear" w:color="auto" w:fill="auto"/>
          </w:tcPr>
          <w:p w14:paraId="0D4DCB0E"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Sầu riêng</w:t>
            </w:r>
          </w:p>
        </w:tc>
        <w:tc>
          <w:tcPr>
            <w:tcW w:w="2130" w:type="dxa"/>
            <w:shd w:val="clear" w:color="auto" w:fill="auto"/>
          </w:tcPr>
          <w:p w14:paraId="7C737E99"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8</w:t>
            </w:r>
          </w:p>
        </w:tc>
      </w:tr>
      <w:tr w:rsidR="00A36893" w:rsidRPr="00A36893" w14:paraId="6567EE2F" w14:textId="77777777" w:rsidTr="000C070D">
        <w:tc>
          <w:tcPr>
            <w:tcW w:w="2122" w:type="dxa"/>
            <w:shd w:val="clear" w:color="auto" w:fill="auto"/>
          </w:tcPr>
          <w:p w14:paraId="4570E1ED"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Sô cô la</w:t>
            </w:r>
          </w:p>
        </w:tc>
        <w:tc>
          <w:tcPr>
            <w:tcW w:w="2130" w:type="dxa"/>
            <w:shd w:val="clear" w:color="auto" w:fill="auto"/>
          </w:tcPr>
          <w:p w14:paraId="16982248"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5</w:t>
            </w:r>
          </w:p>
        </w:tc>
      </w:tr>
      <w:tr w:rsidR="00A36893" w:rsidRPr="00A36893" w14:paraId="24EB4ECD" w14:textId="77777777" w:rsidTr="000C070D">
        <w:tc>
          <w:tcPr>
            <w:tcW w:w="2122" w:type="dxa"/>
            <w:shd w:val="clear" w:color="auto" w:fill="auto"/>
          </w:tcPr>
          <w:p w14:paraId="5F296C98"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Va ni</w:t>
            </w:r>
          </w:p>
        </w:tc>
        <w:tc>
          <w:tcPr>
            <w:tcW w:w="2130" w:type="dxa"/>
            <w:shd w:val="clear" w:color="auto" w:fill="auto"/>
          </w:tcPr>
          <w:p w14:paraId="5337F628" w14:textId="77777777" w:rsidR="00A36893" w:rsidRPr="00A36893" w:rsidRDefault="00A36893" w:rsidP="000C070D">
            <w:pPr>
              <w:ind w:left="48" w:right="48"/>
              <w:jc w:val="both"/>
              <w:rPr>
                <w:rFonts w:ascii="Times New Roman" w:hAnsi="Times New Roman" w:cs="Times New Roman"/>
              </w:rPr>
            </w:pPr>
            <w:r w:rsidRPr="00A36893">
              <w:rPr>
                <w:rFonts w:ascii="Times New Roman" w:hAnsi="Times New Roman" w:cs="Times New Roman"/>
              </w:rPr>
              <w:t>2</w:t>
            </w:r>
          </w:p>
        </w:tc>
      </w:tr>
    </w:tbl>
    <w:p w14:paraId="723AC205" w14:textId="77777777" w:rsidR="00A36893" w:rsidRPr="00A36893" w:rsidRDefault="00A36893" w:rsidP="000C070D">
      <w:pPr>
        <w:ind w:right="48"/>
        <w:jc w:val="both"/>
        <w:rPr>
          <w:rFonts w:ascii="Times New Roman" w:hAnsi="Times New Roman" w:cs="Times New Roman"/>
        </w:rPr>
      </w:pPr>
      <w:r w:rsidRPr="00A36893">
        <w:rPr>
          <w:rFonts w:ascii="Times New Roman" w:hAnsi="Times New Roman" w:cs="Times New Roman"/>
        </w:rPr>
        <w:lastRenderedPageBreak/>
        <w:t>Lớp trưởng đã thu được dữ liệu trên bằng cách nào?</w:t>
      </w:r>
    </w:p>
    <w:p w14:paraId="533238D2" w14:textId="77777777" w:rsidR="00A36893" w:rsidRPr="00A36893" w:rsidRDefault="00A36893" w:rsidP="000C070D">
      <w:pPr>
        <w:ind w:right="48" w:firstLine="720"/>
        <w:jc w:val="both"/>
        <w:rPr>
          <w:rFonts w:ascii="Times New Roman" w:hAnsi="Times New Roman" w:cs="Times New Roman"/>
        </w:rPr>
      </w:pPr>
      <w:r w:rsidRPr="00A36893">
        <w:rPr>
          <w:rFonts w:ascii="Times New Roman" w:hAnsi="Times New Roman" w:cs="Times New Roman"/>
        </w:rPr>
        <w:t>A. Quan sát</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B. Làm thí nghiệm</w:t>
      </w:r>
      <w:r w:rsidRPr="00A36893">
        <w:rPr>
          <w:rFonts w:ascii="Times New Roman" w:hAnsi="Times New Roman" w:cs="Times New Roman"/>
        </w:rPr>
        <w:tab/>
      </w:r>
      <w:r w:rsidRPr="00A36893">
        <w:rPr>
          <w:rFonts w:ascii="Times New Roman" w:hAnsi="Times New Roman" w:cs="Times New Roman"/>
        </w:rPr>
        <w:tab/>
      </w:r>
    </w:p>
    <w:p w14:paraId="48BAA5A2" w14:textId="77777777" w:rsidR="00A36893" w:rsidRPr="00A36893" w:rsidRDefault="00A36893" w:rsidP="000C070D">
      <w:pPr>
        <w:ind w:right="48" w:firstLine="720"/>
        <w:jc w:val="both"/>
        <w:rPr>
          <w:rFonts w:ascii="Times New Roman" w:hAnsi="Times New Roman" w:cs="Times New Roman"/>
        </w:rPr>
      </w:pPr>
      <w:r w:rsidRPr="00A36893">
        <w:rPr>
          <w:rFonts w:ascii="Times New Roman" w:hAnsi="Times New Roman" w:cs="Times New Roman"/>
        </w:rPr>
        <w:t>C. Lập phiếu câu hỏi</w:t>
      </w:r>
      <w:r w:rsidRPr="00A36893">
        <w:rPr>
          <w:rFonts w:ascii="Times New Roman" w:hAnsi="Times New Roman" w:cs="Times New Roman"/>
        </w:rPr>
        <w:tab/>
      </w:r>
      <w:r w:rsidRPr="00A36893">
        <w:rPr>
          <w:rFonts w:ascii="Times New Roman" w:hAnsi="Times New Roman" w:cs="Times New Roman"/>
        </w:rPr>
        <w:tab/>
        <w:t>D. Thu thập từ các nguồn có sẵn như: sách báo, trang web,….</w:t>
      </w:r>
    </w:p>
    <w:p w14:paraId="3B710D6C" w14:textId="77777777" w:rsidR="00A36893" w:rsidRPr="00A36893" w:rsidRDefault="00A36893" w:rsidP="000C070D">
      <w:pPr>
        <w:jc w:val="both"/>
        <w:rPr>
          <w:rFonts w:ascii="Times New Roman" w:hAnsi="Times New Roman" w:cs="Times New Roman"/>
          <w:b/>
        </w:rPr>
      </w:pPr>
      <w:r w:rsidRPr="00A36893">
        <w:rPr>
          <w:rFonts w:ascii="Times New Roman" w:hAnsi="Times New Roman" w:cs="Times New Roman"/>
          <w:b/>
        </w:rPr>
        <w:t xml:space="preserve">Câu 20. </w:t>
      </w:r>
      <w:r w:rsidRPr="00A36893">
        <w:rPr>
          <w:rFonts w:ascii="Times New Roman" w:hAnsi="Times New Roman" w:cs="Times New Roman"/>
        </w:rPr>
        <w:t>Cho biết biểu đổ biểu diễn thông tin về vấn đề gì?</w:t>
      </w:r>
    </w:p>
    <w:p w14:paraId="7B1CAC57" w14:textId="77777777" w:rsidR="00A36893" w:rsidRPr="00A36893" w:rsidRDefault="00A36893" w:rsidP="000C070D">
      <w:pPr>
        <w:jc w:val="center"/>
        <w:rPr>
          <w:rFonts w:ascii="Times New Roman" w:hAnsi="Times New Roman" w:cs="Times New Roman"/>
          <w:noProof/>
        </w:rPr>
      </w:pPr>
      <w:r w:rsidRPr="00A36893">
        <w:rPr>
          <w:rFonts w:ascii="Times New Roman" w:hAnsi="Times New Roman" w:cs="Times New Roman"/>
          <w:noProof/>
        </w:rPr>
        <w:drawing>
          <wp:inline distT="0" distB="0" distL="0" distR="0" wp14:anchorId="7D6E6F90" wp14:editId="10BAE3B2">
            <wp:extent cx="3366234" cy="2264734"/>
            <wp:effectExtent l="0" t="0" r="5715" b="2540"/>
            <wp:docPr id="1831190641" name="Picture 7" descr="TOP 15 câu Trắc nghiệm Biểu đồ hình quạt tròn có đáp án - Toán lớp 7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P 15 câu Trắc nghiệm Biểu đồ hình quạt tròn có đáp án - Toán lớp 7 Chân trời sáng tạo (ảnh 1)"/>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3386199" cy="2278166"/>
                    </a:xfrm>
                    <a:prstGeom prst="rect">
                      <a:avLst/>
                    </a:prstGeom>
                    <a:noFill/>
                    <a:ln>
                      <a:noFill/>
                    </a:ln>
                  </pic:spPr>
                </pic:pic>
              </a:graphicData>
            </a:graphic>
          </wp:inline>
        </w:drawing>
      </w:r>
    </w:p>
    <w:p w14:paraId="160C8A15" w14:textId="77777777" w:rsidR="00A36893" w:rsidRPr="00A36893" w:rsidRDefault="00A36893" w:rsidP="000C070D">
      <w:pPr>
        <w:ind w:firstLine="720"/>
        <w:rPr>
          <w:rFonts w:ascii="Times New Roman" w:hAnsi="Times New Roman" w:cs="Times New Roman"/>
        </w:rPr>
      </w:pPr>
      <w:r w:rsidRPr="00A36893">
        <w:rPr>
          <w:rFonts w:ascii="Times New Roman" w:hAnsi="Times New Roman" w:cs="Times New Roman"/>
        </w:rPr>
        <w:t>A. Tỉ lệ phần trăm của biểu đồ</w:t>
      </w:r>
      <w:r w:rsidRPr="00A36893">
        <w:rPr>
          <w:rFonts w:ascii="Times New Roman" w:hAnsi="Times New Roman" w:cs="Times New Roman"/>
        </w:rPr>
        <w:tab/>
      </w:r>
      <w:r w:rsidRPr="00A36893">
        <w:rPr>
          <w:rFonts w:ascii="Times New Roman" w:hAnsi="Times New Roman" w:cs="Times New Roman"/>
        </w:rPr>
        <w:tab/>
      </w:r>
    </w:p>
    <w:p w14:paraId="7A1A007F" w14:textId="77777777" w:rsidR="00A36893" w:rsidRPr="00A36893" w:rsidRDefault="00A36893" w:rsidP="000C070D">
      <w:pPr>
        <w:ind w:firstLine="720"/>
        <w:rPr>
          <w:rFonts w:ascii="Times New Roman" w:hAnsi="Times New Roman" w:cs="Times New Roman"/>
        </w:rPr>
      </w:pPr>
      <w:r w:rsidRPr="00A36893">
        <w:rPr>
          <w:rFonts w:ascii="Times New Roman" w:hAnsi="Times New Roman" w:cs="Times New Roman"/>
        </w:rPr>
        <w:t>B. Biểu đồ phầm trăm</w:t>
      </w:r>
    </w:p>
    <w:p w14:paraId="5292032B" w14:textId="77777777" w:rsidR="00A36893" w:rsidRPr="00A36893" w:rsidRDefault="00A36893" w:rsidP="000C070D">
      <w:pPr>
        <w:ind w:firstLine="720"/>
        <w:rPr>
          <w:rFonts w:ascii="Times New Roman" w:hAnsi="Times New Roman" w:cs="Times New Roman"/>
        </w:rPr>
      </w:pPr>
      <w:r w:rsidRPr="00A36893">
        <w:rPr>
          <w:rFonts w:ascii="Times New Roman" w:hAnsi="Times New Roman" w:cs="Times New Roman"/>
        </w:rPr>
        <w:t>C. Tỉ lệ phần trăm hình tròn</w:t>
      </w:r>
      <w:r w:rsidRPr="00A36893">
        <w:rPr>
          <w:rFonts w:ascii="Times New Roman" w:hAnsi="Times New Roman" w:cs="Times New Roman"/>
        </w:rPr>
        <w:tab/>
      </w:r>
      <w:r w:rsidRPr="00A36893">
        <w:rPr>
          <w:rFonts w:ascii="Times New Roman" w:hAnsi="Times New Roman" w:cs="Times New Roman"/>
        </w:rPr>
        <w:tab/>
      </w:r>
    </w:p>
    <w:p w14:paraId="46906C5A" w14:textId="77777777" w:rsidR="00A36893" w:rsidRPr="00A36893" w:rsidRDefault="00A36893" w:rsidP="000C070D">
      <w:pPr>
        <w:ind w:firstLine="720"/>
        <w:rPr>
          <w:rFonts w:ascii="Times New Roman" w:hAnsi="Times New Roman" w:cs="Times New Roman"/>
          <w:b/>
          <w:bCs/>
          <w:noProof/>
        </w:rPr>
      </w:pPr>
      <w:r w:rsidRPr="00A36893">
        <w:rPr>
          <w:rFonts w:ascii="Times New Roman" w:hAnsi="Times New Roman" w:cs="Times New Roman"/>
        </w:rPr>
        <w:t>D. Tỉ lệ phần trăm các loại huy chương được trao trong một cuộc thi</w:t>
      </w:r>
    </w:p>
    <w:p w14:paraId="2D998978" w14:textId="77777777" w:rsidR="00A36893" w:rsidRPr="00A36893" w:rsidRDefault="00A36893" w:rsidP="000C070D">
      <w:pPr>
        <w:shd w:val="clear" w:color="auto" w:fill="FFFFFF"/>
        <w:rPr>
          <w:rFonts w:ascii="Times New Roman" w:hAnsi="Times New Roman" w:cs="Times New Roman"/>
          <w:b/>
          <w:bCs/>
        </w:rPr>
      </w:pPr>
      <w:bookmarkStart w:id="1" w:name="_Hlk153877185"/>
      <w:r w:rsidRPr="00A36893">
        <w:rPr>
          <w:rFonts w:ascii="Times New Roman" w:hAnsi="Times New Roman" w:cs="Times New Roman"/>
          <w:b/>
          <w:bCs/>
        </w:rPr>
        <w:t>II. TỰ LUẬN: ( 5,0 điểm)</w:t>
      </w:r>
    </w:p>
    <w:bookmarkEnd w:id="1"/>
    <w:p w14:paraId="763B9316" w14:textId="77777777" w:rsidR="00A36893" w:rsidRPr="00A36893" w:rsidRDefault="00A36893" w:rsidP="000C070D">
      <w:pPr>
        <w:pStyle w:val="NoSpacing"/>
        <w:rPr>
          <w:b/>
          <w:bCs/>
          <w:sz w:val="24"/>
          <w:szCs w:val="24"/>
        </w:rPr>
      </w:pPr>
      <w:r w:rsidRPr="00A36893">
        <w:rPr>
          <w:b/>
          <w:bCs/>
          <w:sz w:val="24"/>
          <w:szCs w:val="24"/>
        </w:rPr>
        <w:t xml:space="preserve">Câu 1: (1 điểm) </w:t>
      </w:r>
    </w:p>
    <w:p w14:paraId="6686B2AB" w14:textId="77777777" w:rsidR="00A36893" w:rsidRPr="00A36893" w:rsidRDefault="00A36893" w:rsidP="000C070D">
      <w:pPr>
        <w:ind w:firstLine="426"/>
        <w:jc w:val="both"/>
        <w:rPr>
          <w:rFonts w:ascii="Times New Roman" w:hAnsi="Times New Roman" w:cs="Times New Roman"/>
          <w:b/>
          <w:lang w:val="en-GB"/>
        </w:rPr>
      </w:pPr>
      <w:r w:rsidRPr="00A36893">
        <w:rPr>
          <w:rFonts w:ascii="Times New Roman" w:eastAsia="Calibri" w:hAnsi="Times New Roman" w:cs="Times New Roman"/>
        </w:rPr>
        <w:t>a) Tính:</w:t>
      </w:r>
      <w:r w:rsidRPr="00A36893">
        <w:rPr>
          <w:rFonts w:ascii="Times New Roman" w:eastAsia="Times New Roman" w:hAnsi="Times New Roman" w:cs="Times New Roman"/>
          <w:position w:val="-24"/>
        </w:rPr>
        <w:t xml:space="preserve"> </w:t>
      </w:r>
      <w:r w:rsidRPr="00A36893">
        <w:rPr>
          <w:rFonts w:ascii="Times New Roman" w:eastAsia="Times New Roman" w:hAnsi="Times New Roman" w:cs="Times New Roman"/>
          <w:position w:val="-24"/>
        </w:rPr>
        <w:object w:dxaOrig="1520" w:dyaOrig="620" w14:anchorId="0723F584">
          <v:shape id="_x0000_i1421" type="#_x0000_t75" style="width:84pt;height:34.5pt" o:ole="">
            <v:imagedata r:id="rId992" o:title=""/>
          </v:shape>
          <o:OLEObject Type="Embed" ProgID="Equation.DSMT4" ShapeID="_x0000_i1421" DrawAspect="Content" ObjectID="_1794994294" r:id="rId993"/>
        </w:object>
      </w:r>
      <w:r w:rsidRPr="00A36893">
        <w:rPr>
          <w:rFonts w:ascii="Times New Roman" w:eastAsia="Times New Roman" w:hAnsi="Times New Roman" w:cs="Times New Roman"/>
        </w:rPr>
        <w:tab/>
      </w:r>
      <w:r w:rsidRPr="00A36893">
        <w:rPr>
          <w:rFonts w:ascii="Times New Roman" w:eastAsia="Times New Roman" w:hAnsi="Times New Roman" w:cs="Times New Roman"/>
        </w:rPr>
        <w:tab/>
      </w:r>
      <w:r w:rsidRPr="00A36893">
        <w:rPr>
          <w:rFonts w:ascii="Times New Roman" w:eastAsia="Times New Roman" w:hAnsi="Times New Roman" w:cs="Times New Roman"/>
        </w:rPr>
        <w:tab/>
        <w:t xml:space="preserve">b) Tìm x, biết: </w:t>
      </w:r>
      <w:r w:rsidRPr="00A36893">
        <w:rPr>
          <w:rFonts w:ascii="Times New Roman" w:hAnsi="Times New Roman" w:cs="Times New Roman"/>
          <w:b/>
          <w:position w:val="-24"/>
          <w:lang w:val="en-GB"/>
        </w:rPr>
        <w:object w:dxaOrig="1300" w:dyaOrig="620" w14:anchorId="098E8CC4">
          <v:shape id="_x0000_i1422" type="#_x0000_t75" style="width:65.25pt;height:31.5pt" o:ole="">
            <v:imagedata r:id="rId994" o:title=""/>
          </v:shape>
          <o:OLEObject Type="Embed" ProgID="Equation.DSMT4" ShapeID="_x0000_i1422" DrawAspect="Content" ObjectID="_1794994295" r:id="rId995"/>
        </w:object>
      </w:r>
    </w:p>
    <w:p w14:paraId="588137BD"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 xml:space="preserve">Câu 2. </w:t>
      </w:r>
      <w:r w:rsidRPr="00A36893">
        <w:rPr>
          <w:rFonts w:ascii="Times New Roman" w:hAnsi="Times New Roman" w:cs="Times New Roman"/>
          <w:b/>
          <w:bCs/>
        </w:rPr>
        <w:t>(1 điểm)</w:t>
      </w:r>
      <w:r w:rsidRPr="00A36893">
        <w:rPr>
          <w:rFonts w:ascii="Times New Roman" w:hAnsi="Times New Roman" w:cs="Times New Roman"/>
        </w:rPr>
        <w:t xml:space="preserve"> </w:t>
      </w:r>
    </w:p>
    <w:p w14:paraId="704443E5" w14:textId="77777777" w:rsidR="00A36893" w:rsidRPr="00A36893" w:rsidRDefault="00A36893" w:rsidP="000C070D">
      <w:pPr>
        <w:pStyle w:val="ListParagraph"/>
        <w:ind w:left="0" w:firstLine="426"/>
        <w:jc w:val="both"/>
        <w:rPr>
          <w:sz w:val="24"/>
          <w:szCs w:val="24"/>
        </w:rPr>
      </w:pPr>
      <w:r w:rsidRPr="00A36893">
        <w:rPr>
          <w:sz w:val="24"/>
          <w:szCs w:val="24"/>
        </w:rPr>
        <w:t>a/  Một chiếc ti vi có đường chéo là 32 inch, hãy tính độ dài đường chéo của ti vi này theo đơn vị cm với độ chính xác d = 0,05 (biết 1 inch</w:t>
      </w:r>
      <m:oMath>
        <m:r>
          <w:rPr>
            <w:rFonts w:ascii="Cambria Math" w:hAnsi="Cambria Math"/>
            <w:sz w:val="24"/>
            <w:szCs w:val="24"/>
          </w:rPr>
          <m:t xml:space="preserve"> ≈</m:t>
        </m:r>
      </m:oMath>
      <w:r w:rsidRPr="00A36893">
        <w:rPr>
          <w:sz w:val="24"/>
          <w:szCs w:val="24"/>
        </w:rPr>
        <w:t xml:space="preserve"> 2,54 cm)</w:t>
      </w:r>
    </w:p>
    <w:p w14:paraId="05ED9A29" w14:textId="77777777" w:rsidR="00A36893" w:rsidRPr="00A36893" w:rsidRDefault="00A36893" w:rsidP="000C070D">
      <w:pPr>
        <w:ind w:firstLine="426"/>
        <w:jc w:val="both"/>
        <w:rPr>
          <w:rFonts w:ascii="Times New Roman" w:hAnsi="Times New Roman" w:cs="Times New Roman"/>
        </w:rPr>
      </w:pPr>
      <w:r w:rsidRPr="00A36893">
        <w:rPr>
          <w:rFonts w:ascii="Times New Roman" w:hAnsi="Times New Roman" w:cs="Times New Roman"/>
        </w:rPr>
        <w:t xml:space="preserve">b/ </w:t>
      </w:r>
      <w:r w:rsidRPr="00A36893">
        <w:rPr>
          <w:rFonts w:ascii="Times New Roman" w:hAnsi="Times New Roman" w:cs="Times New Roman"/>
          <w:b/>
        </w:rPr>
        <w:t xml:space="preserve"> </w:t>
      </w:r>
      <w:r w:rsidRPr="00A36893">
        <w:rPr>
          <w:rFonts w:ascii="Times New Roman" w:hAnsi="Times New Roman" w:cs="Times New Roman"/>
        </w:rPr>
        <w:t xml:space="preserve">Hãy ước lượng kết quả phép tính sau: </w:t>
      </w:r>
      <w:r w:rsidRPr="00A36893">
        <w:rPr>
          <w:rFonts w:ascii="Times New Roman" w:hAnsi="Times New Roman" w:cs="Times New Roman"/>
          <w:position w:val="-14"/>
        </w:rPr>
        <w:object w:dxaOrig="1440" w:dyaOrig="400" w14:anchorId="3CBAFD71">
          <v:shape id="_x0000_i1423" type="#_x0000_t75" style="width:1in;height:20.25pt" o:ole="">
            <v:imagedata r:id="rId996" o:title=""/>
          </v:shape>
          <o:OLEObject Type="Embed" ProgID="Equation.DSMT4" ShapeID="_x0000_i1423" DrawAspect="Content" ObjectID="_1794994296" r:id="rId997"/>
        </w:object>
      </w:r>
      <w:r w:rsidRPr="00A36893">
        <w:rPr>
          <w:rFonts w:ascii="Times New Roman" w:hAnsi="Times New Roman" w:cs="Times New Roman"/>
        </w:rPr>
        <w:t xml:space="preserve"> </w:t>
      </w:r>
    </w:p>
    <w:p w14:paraId="073FD504" w14:textId="77777777" w:rsidR="00A36893" w:rsidRPr="00A36893" w:rsidRDefault="00A36893" w:rsidP="000C070D">
      <w:pPr>
        <w:pStyle w:val="ListParagraph"/>
        <w:ind w:left="0"/>
        <w:rPr>
          <w:bCs/>
          <w:sz w:val="24"/>
          <w:szCs w:val="24"/>
        </w:rPr>
      </w:pPr>
      <w:r w:rsidRPr="00A36893">
        <w:rPr>
          <w:b/>
          <w:bCs/>
          <w:sz w:val="24"/>
          <w:szCs w:val="24"/>
          <w:lang w:val="vi-VN"/>
        </w:rPr>
        <w:t>Câu</w:t>
      </w:r>
      <w:r w:rsidRPr="00A36893">
        <w:rPr>
          <w:b/>
          <w:bCs/>
          <w:sz w:val="24"/>
          <w:szCs w:val="24"/>
        </w:rPr>
        <w:t xml:space="preserve"> 3</w:t>
      </w:r>
      <w:r w:rsidRPr="00A36893">
        <w:rPr>
          <w:b/>
          <w:bCs/>
          <w:sz w:val="24"/>
          <w:szCs w:val="24"/>
          <w:lang w:val="vi-VN"/>
        </w:rPr>
        <w:t>:</w:t>
      </w:r>
      <w:r w:rsidRPr="00A36893">
        <w:rPr>
          <w:rFonts w:eastAsia="Segoe UI Emoji"/>
          <w:b/>
          <w:bCs/>
          <w:sz w:val="24"/>
          <w:szCs w:val="24"/>
          <w:lang w:val="vi-VN"/>
        </w:rPr>
        <w:t>(0,75 điểm)</w:t>
      </w:r>
      <w:r w:rsidRPr="00A36893">
        <w:rPr>
          <w:bCs/>
          <w:sz w:val="24"/>
          <w:szCs w:val="24"/>
          <w:lang w:val="vi-VN"/>
        </w:rPr>
        <w:t xml:space="preserve"> Cho hình lăng trụ đứng tam giác vuông </w:t>
      </w:r>
      <w:r w:rsidRPr="00A36893">
        <w:rPr>
          <w:bCs/>
          <w:position w:val="-6"/>
          <w:sz w:val="24"/>
          <w:szCs w:val="24"/>
        </w:rPr>
        <w:object w:dxaOrig="1060" w:dyaOrig="279" w14:anchorId="6C99A167">
          <v:shape id="_x0000_i1424" type="#_x0000_t75" style="width:54.75pt;height:14.25pt" o:ole="">
            <v:imagedata r:id="rId998" o:title=""/>
          </v:shape>
          <o:OLEObject Type="Embed" ProgID="Equation.DSMT4" ShapeID="_x0000_i1424" DrawAspect="Content" ObjectID="_1794994297" r:id="rId999"/>
        </w:object>
      </w:r>
      <w:r w:rsidRPr="00A36893">
        <w:rPr>
          <w:bCs/>
          <w:sz w:val="24"/>
          <w:szCs w:val="24"/>
          <w:lang w:val="vi-VN"/>
        </w:rPr>
        <w:t xml:space="preserve"> như hình vẽ.</w:t>
      </w:r>
    </w:p>
    <w:p w14:paraId="36DB9DD2" w14:textId="77777777" w:rsidR="00A36893" w:rsidRPr="00A36893" w:rsidRDefault="00A36893" w:rsidP="000C070D">
      <w:pPr>
        <w:pStyle w:val="ListParagraph"/>
        <w:ind w:left="0"/>
        <w:rPr>
          <w:b/>
          <w:sz w:val="24"/>
          <w:szCs w:val="24"/>
          <w:lang w:val="vi-VN"/>
        </w:rPr>
      </w:pPr>
      <w:r w:rsidRPr="00A36893">
        <w:rPr>
          <w:bCs/>
          <w:sz w:val="24"/>
          <w:szCs w:val="24"/>
        </w:rPr>
        <w:t xml:space="preserve">        </w:t>
      </w:r>
      <w:r w:rsidRPr="00A36893">
        <w:rPr>
          <w:bCs/>
          <w:sz w:val="24"/>
          <w:szCs w:val="24"/>
          <w:lang w:val="vi-VN"/>
        </w:rPr>
        <w:t xml:space="preserve"> Biết </w:t>
      </w:r>
      <w:r w:rsidRPr="00A36893">
        <w:rPr>
          <w:bCs/>
          <w:position w:val="-10"/>
          <w:sz w:val="24"/>
          <w:szCs w:val="24"/>
        </w:rPr>
        <w:object w:dxaOrig="3360" w:dyaOrig="320" w14:anchorId="5CD1E5F3">
          <v:shape id="_x0000_i1425" type="#_x0000_t75" style="width:168pt;height:16.5pt" o:ole="">
            <v:imagedata r:id="rId1000" o:title=""/>
          </v:shape>
          <o:OLEObject Type="Embed" ProgID="Equation.DSMT4" ShapeID="_x0000_i1425" DrawAspect="Content" ObjectID="_1794994298" r:id="rId1001"/>
        </w:object>
      </w:r>
      <w:r w:rsidRPr="00A36893">
        <w:rPr>
          <w:bCs/>
          <w:sz w:val="24"/>
          <w:szCs w:val="24"/>
          <w:lang w:val="vi-VN"/>
        </w:rPr>
        <w:t xml:space="preserve"> . </w:t>
      </w:r>
    </w:p>
    <w:p w14:paraId="224250F1" w14:textId="77777777" w:rsidR="00A36893" w:rsidRPr="00A36893" w:rsidRDefault="00A36893" w:rsidP="000C070D">
      <w:pPr>
        <w:pStyle w:val="NoSpacing"/>
        <w:ind w:firstLine="426"/>
        <w:rPr>
          <w:b/>
          <w:bCs/>
          <w:sz w:val="24"/>
          <w:szCs w:val="24"/>
        </w:rPr>
      </w:pPr>
      <w:r w:rsidRPr="00A36893">
        <w:rPr>
          <w:sz w:val="24"/>
          <w:szCs w:val="24"/>
        </w:rPr>
        <w:t>a)</w:t>
      </w:r>
      <w:r w:rsidRPr="00A36893">
        <w:rPr>
          <w:b/>
          <w:bCs/>
          <w:sz w:val="24"/>
          <w:szCs w:val="24"/>
        </w:rPr>
        <w:t xml:space="preserve">  </w:t>
      </w:r>
      <w:r w:rsidRPr="00A36893">
        <w:rPr>
          <w:bCs/>
          <w:sz w:val="24"/>
          <w:szCs w:val="24"/>
        </w:rPr>
        <w:t>Xác định chiều cao của hình lăng trụ và có độ dài bao nhiêu cm?</w:t>
      </w:r>
    </w:p>
    <w:p w14:paraId="6527E43F" w14:textId="77777777" w:rsidR="00A36893" w:rsidRPr="00A36893" w:rsidRDefault="00A36893" w:rsidP="000C070D">
      <w:pPr>
        <w:pStyle w:val="NoSpacing"/>
        <w:ind w:firstLine="426"/>
        <w:rPr>
          <w:bCs/>
          <w:sz w:val="24"/>
          <w:szCs w:val="24"/>
        </w:rPr>
      </w:pPr>
      <w:r w:rsidRPr="00A36893">
        <w:rPr>
          <w:sz w:val="24"/>
          <w:szCs w:val="24"/>
        </w:rPr>
        <w:t>b)</w:t>
      </w:r>
      <w:r w:rsidRPr="00A36893">
        <w:rPr>
          <w:b/>
          <w:bCs/>
          <w:sz w:val="24"/>
          <w:szCs w:val="24"/>
        </w:rPr>
        <w:t xml:space="preserve"> </w:t>
      </w:r>
      <w:r w:rsidRPr="00A36893">
        <w:rPr>
          <w:bCs/>
          <w:sz w:val="24"/>
          <w:szCs w:val="24"/>
        </w:rPr>
        <w:t xml:space="preserve"> Tính thể tích của hình lăng trụ đứng tam giác ABC.DEF.</w:t>
      </w:r>
    </w:p>
    <w:p w14:paraId="466C35A7" w14:textId="77777777" w:rsidR="00A36893" w:rsidRPr="00A36893" w:rsidRDefault="00A36893" w:rsidP="000C070D">
      <w:pPr>
        <w:pStyle w:val="NoSpacing"/>
        <w:ind w:firstLine="426"/>
        <w:rPr>
          <w:b/>
          <w:bCs/>
          <w:sz w:val="24"/>
          <w:szCs w:val="24"/>
        </w:rPr>
      </w:pPr>
      <w:r w:rsidRPr="00A36893">
        <w:rPr>
          <w:b/>
          <w:noProof/>
          <w:sz w:val="24"/>
          <w:szCs w:val="24"/>
        </w:rPr>
        <w:drawing>
          <wp:anchor distT="0" distB="0" distL="114300" distR="114300" simplePos="0" relativeHeight="251693056" behindDoc="0" locked="0" layoutInCell="1" allowOverlap="1" wp14:anchorId="6CBDEB38" wp14:editId="4CF5AF17">
            <wp:simplePos x="0" y="0"/>
            <wp:positionH relativeFrom="margin">
              <wp:posOffset>554355</wp:posOffset>
            </wp:positionH>
            <wp:positionV relativeFrom="paragraph">
              <wp:posOffset>6985</wp:posOffset>
            </wp:positionV>
            <wp:extent cx="1764665" cy="1769110"/>
            <wp:effectExtent l="0" t="0" r="6985" b="254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02" cstate="print">
                      <a:extLst>
                        <a:ext uri="{28A0092B-C50C-407E-A947-70E740481C1C}">
                          <a14:useLocalDpi xmlns:a14="http://schemas.microsoft.com/office/drawing/2010/main" val="0"/>
                        </a:ext>
                      </a:extLst>
                    </a:blip>
                    <a:stretch>
                      <a:fillRect/>
                    </a:stretch>
                  </pic:blipFill>
                  <pic:spPr>
                    <a:xfrm>
                      <a:off x="0" y="0"/>
                      <a:ext cx="1764665" cy="1769110"/>
                    </a:xfrm>
                    <a:prstGeom prst="rect">
                      <a:avLst/>
                    </a:prstGeom>
                  </pic:spPr>
                </pic:pic>
              </a:graphicData>
            </a:graphic>
            <wp14:sizeRelH relativeFrom="margin">
              <wp14:pctWidth>0</wp14:pctWidth>
            </wp14:sizeRelH>
            <wp14:sizeRelV relativeFrom="margin">
              <wp14:pctHeight>0</wp14:pctHeight>
            </wp14:sizeRelV>
          </wp:anchor>
        </w:drawing>
      </w:r>
    </w:p>
    <w:p w14:paraId="40532FAB" w14:textId="77777777" w:rsidR="00A36893" w:rsidRPr="00A36893" w:rsidRDefault="00A36893" w:rsidP="000C070D">
      <w:pPr>
        <w:rPr>
          <w:rFonts w:ascii="Times New Roman" w:hAnsi="Times New Roman" w:cs="Times New Roman"/>
          <w:b/>
          <w:bCs/>
        </w:rPr>
      </w:pPr>
      <w:r w:rsidRPr="00A36893">
        <w:rPr>
          <w:rFonts w:ascii="Times New Roman" w:hAnsi="Times New Roman" w:cs="Times New Roman"/>
          <w:noProof/>
        </w:rPr>
        <w:drawing>
          <wp:anchor distT="0" distB="0" distL="114300" distR="114300" simplePos="0" relativeHeight="251694080" behindDoc="0" locked="0" layoutInCell="1" allowOverlap="1" wp14:anchorId="084AE6FE" wp14:editId="3C8C4563">
            <wp:simplePos x="0" y="0"/>
            <wp:positionH relativeFrom="margin">
              <wp:posOffset>3809365</wp:posOffset>
            </wp:positionH>
            <wp:positionV relativeFrom="paragraph">
              <wp:posOffset>90805</wp:posOffset>
            </wp:positionV>
            <wp:extent cx="1885950" cy="1301750"/>
            <wp:effectExtent l="0" t="0" r="0" b="0"/>
            <wp:wrapSquare wrapText="bothSides"/>
            <wp:docPr id="57" name="Picture 57" descr="15 Bài tập Hai đường thẳng song song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 Bài tập Hai đường thẳng song song (có đáp án) | Chân trời sáng tạo Trắc nghiệm Toán 7"/>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885950"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89174" w14:textId="77777777" w:rsidR="00A36893" w:rsidRPr="00A36893" w:rsidRDefault="00A36893" w:rsidP="000C070D">
      <w:pPr>
        <w:rPr>
          <w:rFonts w:ascii="Times New Roman" w:hAnsi="Times New Roman" w:cs="Times New Roman"/>
          <w:b/>
          <w:bCs/>
        </w:rPr>
      </w:pPr>
    </w:p>
    <w:p w14:paraId="2AD10348" w14:textId="77777777" w:rsidR="00A36893" w:rsidRPr="00A36893" w:rsidRDefault="00A36893" w:rsidP="000C070D">
      <w:pPr>
        <w:rPr>
          <w:rFonts w:ascii="Times New Roman" w:hAnsi="Times New Roman" w:cs="Times New Roman"/>
          <w:b/>
          <w:bCs/>
        </w:rPr>
      </w:pPr>
    </w:p>
    <w:p w14:paraId="2F77A977" w14:textId="77777777" w:rsidR="00A36893" w:rsidRPr="00A36893" w:rsidRDefault="00A36893" w:rsidP="000C070D">
      <w:pPr>
        <w:rPr>
          <w:rFonts w:ascii="Times New Roman" w:hAnsi="Times New Roman" w:cs="Times New Roman"/>
          <w:b/>
          <w:bCs/>
        </w:rPr>
      </w:pPr>
    </w:p>
    <w:p w14:paraId="1CACF893" w14:textId="77777777" w:rsidR="00A36893" w:rsidRPr="00A36893" w:rsidRDefault="00A36893" w:rsidP="000C070D">
      <w:pPr>
        <w:rPr>
          <w:rFonts w:ascii="Times New Roman" w:hAnsi="Times New Roman" w:cs="Times New Roman"/>
          <w:b/>
          <w:bCs/>
        </w:rPr>
      </w:pPr>
    </w:p>
    <w:p w14:paraId="32C8D7AD" w14:textId="77777777" w:rsidR="00A36893" w:rsidRPr="00A36893" w:rsidRDefault="00A36893" w:rsidP="000C070D">
      <w:pPr>
        <w:rPr>
          <w:rFonts w:ascii="Times New Roman" w:hAnsi="Times New Roman" w:cs="Times New Roman"/>
          <w:b/>
          <w:bCs/>
        </w:rPr>
      </w:pPr>
    </w:p>
    <w:p w14:paraId="5E06CB22" w14:textId="77777777" w:rsidR="00A36893" w:rsidRPr="00A36893" w:rsidRDefault="00A36893" w:rsidP="000C070D">
      <w:pPr>
        <w:rPr>
          <w:rFonts w:ascii="Times New Roman" w:hAnsi="Times New Roman" w:cs="Times New Roman"/>
          <w:b/>
          <w:bCs/>
        </w:rPr>
      </w:pPr>
    </w:p>
    <w:p w14:paraId="45ABB589" w14:textId="77777777" w:rsidR="00A36893" w:rsidRPr="00A36893" w:rsidRDefault="00A36893" w:rsidP="000C070D">
      <w:pPr>
        <w:rPr>
          <w:rFonts w:ascii="Times New Roman" w:hAnsi="Times New Roman" w:cs="Times New Roman"/>
          <w:b/>
          <w:bCs/>
        </w:rPr>
      </w:pPr>
    </w:p>
    <w:p w14:paraId="67602EF8" w14:textId="77777777" w:rsidR="00A36893" w:rsidRPr="00A36893" w:rsidRDefault="00A36893" w:rsidP="000C070D">
      <w:pPr>
        <w:rPr>
          <w:rFonts w:ascii="Times New Roman" w:hAnsi="Times New Roman" w:cs="Times New Roman"/>
          <w:b/>
          <w:bCs/>
        </w:rPr>
      </w:pPr>
    </w:p>
    <w:p w14:paraId="6FF6D701" w14:textId="77777777" w:rsidR="00A36893" w:rsidRPr="00A36893" w:rsidRDefault="00A36893" w:rsidP="000C070D">
      <w:pPr>
        <w:rPr>
          <w:rFonts w:ascii="Times New Roman" w:hAnsi="Times New Roman" w:cs="Times New Roman"/>
          <w:b/>
          <w:bCs/>
        </w:rPr>
      </w:pPr>
    </w:p>
    <w:p w14:paraId="6BA32551" w14:textId="77777777" w:rsidR="00A36893" w:rsidRPr="00A36893" w:rsidRDefault="00A36893" w:rsidP="000C070D">
      <w:pPr>
        <w:rPr>
          <w:rFonts w:ascii="Times New Roman" w:eastAsia="Segoe UI Emoji" w:hAnsi="Times New Roman" w:cs="Times New Roman"/>
          <w:b/>
          <w:bCs/>
        </w:rPr>
      </w:pPr>
      <w:r w:rsidRPr="00A36893">
        <w:rPr>
          <w:rFonts w:ascii="Times New Roman" w:hAnsi="Times New Roman" w:cs="Times New Roman"/>
          <w:b/>
          <w:bCs/>
        </w:rPr>
        <w:t xml:space="preserve">Câu 4: </w:t>
      </w:r>
      <w:r w:rsidRPr="00A36893">
        <w:rPr>
          <w:rFonts w:ascii="Times New Roman" w:eastAsia="Segoe UI Emoji" w:hAnsi="Times New Roman" w:cs="Times New Roman"/>
          <w:b/>
          <w:bCs/>
        </w:rPr>
        <w:t>(0,5 điểm)</w:t>
      </w:r>
      <w:r w:rsidRPr="00A36893">
        <w:rPr>
          <w:rFonts w:ascii="Times New Roman" w:hAnsi="Times New Roman" w:cs="Times New Roman"/>
          <w:noProof/>
          <w:lang w:eastAsia="vi-VN"/>
        </w:rPr>
        <w:t xml:space="preserve"> Cho hình vẽ </w:t>
      </w:r>
    </w:p>
    <w:p w14:paraId="6CDB7A40" w14:textId="77777777" w:rsidR="00A36893" w:rsidRPr="00A36893" w:rsidRDefault="00A36893" w:rsidP="000C070D">
      <w:pPr>
        <w:pStyle w:val="NoSpacing"/>
        <w:ind w:firstLine="426"/>
        <w:rPr>
          <w:bCs/>
          <w:sz w:val="24"/>
          <w:szCs w:val="24"/>
        </w:rPr>
      </w:pPr>
      <w:r w:rsidRPr="00A36893">
        <w:rPr>
          <w:sz w:val="24"/>
          <w:szCs w:val="24"/>
        </w:rPr>
        <w:t xml:space="preserve">  a)</w:t>
      </w:r>
      <w:r w:rsidRPr="00A36893">
        <w:rPr>
          <w:b/>
          <w:bCs/>
          <w:sz w:val="24"/>
          <w:szCs w:val="24"/>
        </w:rPr>
        <w:t xml:space="preserve">  </w:t>
      </w:r>
      <w:r w:rsidRPr="00A36893">
        <w:rPr>
          <w:bCs/>
          <w:sz w:val="24"/>
          <w:szCs w:val="24"/>
        </w:rPr>
        <w:t>Xác định</w:t>
      </w:r>
      <w:r w:rsidRPr="00A36893">
        <w:rPr>
          <w:b/>
          <w:bCs/>
          <w:sz w:val="24"/>
          <w:szCs w:val="24"/>
        </w:rPr>
        <w:t xml:space="preserve"> </w:t>
      </w:r>
      <w:r w:rsidRPr="00A36893">
        <w:rPr>
          <w:bCs/>
          <w:sz w:val="24"/>
          <w:szCs w:val="24"/>
        </w:rPr>
        <w:t>góc so le trong với góc A</w:t>
      </w:r>
      <w:r w:rsidRPr="00A36893">
        <w:rPr>
          <w:bCs/>
          <w:sz w:val="24"/>
          <w:szCs w:val="24"/>
          <w:vertAlign w:val="subscript"/>
        </w:rPr>
        <w:t>1</w:t>
      </w:r>
      <w:r w:rsidRPr="00A36893">
        <w:rPr>
          <w:bCs/>
          <w:sz w:val="24"/>
          <w:szCs w:val="24"/>
        </w:rPr>
        <w:t>?</w:t>
      </w:r>
    </w:p>
    <w:p w14:paraId="3AEDE3C2" w14:textId="77777777" w:rsidR="00A36893" w:rsidRPr="00A36893" w:rsidRDefault="00A36893" w:rsidP="000C070D">
      <w:pPr>
        <w:pStyle w:val="NoSpacing"/>
        <w:ind w:firstLine="426"/>
        <w:rPr>
          <w:bCs/>
          <w:sz w:val="24"/>
          <w:szCs w:val="24"/>
        </w:rPr>
      </w:pPr>
      <w:r w:rsidRPr="00A36893">
        <w:rPr>
          <w:sz w:val="24"/>
          <w:szCs w:val="24"/>
        </w:rPr>
        <w:t xml:space="preserve">  b)</w:t>
      </w:r>
      <w:r w:rsidRPr="00A36893">
        <w:rPr>
          <w:b/>
          <w:bCs/>
          <w:sz w:val="24"/>
          <w:szCs w:val="24"/>
        </w:rPr>
        <w:t xml:space="preserve"> </w:t>
      </w:r>
      <w:r w:rsidRPr="00A36893">
        <w:rPr>
          <w:bCs/>
          <w:sz w:val="24"/>
          <w:szCs w:val="24"/>
        </w:rPr>
        <w:t xml:space="preserve"> Xác định</w:t>
      </w:r>
      <w:r w:rsidRPr="00A36893">
        <w:rPr>
          <w:b/>
          <w:bCs/>
          <w:sz w:val="24"/>
          <w:szCs w:val="24"/>
        </w:rPr>
        <w:t xml:space="preserve"> </w:t>
      </w:r>
      <w:r w:rsidRPr="00A36893">
        <w:rPr>
          <w:bCs/>
          <w:sz w:val="24"/>
          <w:szCs w:val="24"/>
        </w:rPr>
        <w:t>góc đồng vị với góc B</w:t>
      </w:r>
      <w:r w:rsidRPr="00A36893">
        <w:rPr>
          <w:bCs/>
          <w:sz w:val="24"/>
          <w:szCs w:val="24"/>
          <w:vertAlign w:val="subscript"/>
        </w:rPr>
        <w:t>3</w:t>
      </w:r>
      <w:r w:rsidRPr="00A36893">
        <w:rPr>
          <w:bCs/>
          <w:sz w:val="24"/>
          <w:szCs w:val="24"/>
        </w:rPr>
        <w:t>?</w:t>
      </w:r>
    </w:p>
    <w:p w14:paraId="534762B7"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bCs/>
        </w:rPr>
        <w:t xml:space="preserve">Câu 5: </w:t>
      </w:r>
      <w:r w:rsidRPr="00A36893">
        <w:rPr>
          <w:rFonts w:ascii="Times New Roman" w:eastAsia="Segoe UI Emoji" w:hAnsi="Times New Roman" w:cs="Times New Roman"/>
          <w:b/>
          <w:bCs/>
        </w:rPr>
        <w:t xml:space="preserve">(0,75 điểm) </w:t>
      </w:r>
      <w:r w:rsidRPr="00A36893">
        <w:rPr>
          <w:rFonts w:ascii="Times New Roman" w:hAnsi="Times New Roman" w:cs="Times New Roman"/>
        </w:rPr>
        <w:t xml:space="preserve">Thống kê về các loại lồng đèn mà các bạn học sinh lớp 7A làm được để trao tặng cho các trẻ em khuyết tật nhân dịp tết Trung thu được cho trong bảng dữ liệu sau: </w:t>
      </w:r>
    </w:p>
    <w:p w14:paraId="74A2ED21"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noProof/>
        </w:rPr>
        <w:lastRenderedPageBreak/>
        <w:drawing>
          <wp:anchor distT="0" distB="0" distL="114300" distR="114300" simplePos="0" relativeHeight="251695104" behindDoc="0" locked="0" layoutInCell="1" allowOverlap="1" wp14:anchorId="6C4EB9C2" wp14:editId="23393CAB">
            <wp:simplePos x="0" y="0"/>
            <wp:positionH relativeFrom="column">
              <wp:posOffset>650240</wp:posOffset>
            </wp:positionH>
            <wp:positionV relativeFrom="paragraph">
              <wp:posOffset>147955</wp:posOffset>
            </wp:positionV>
            <wp:extent cx="4844415" cy="1690370"/>
            <wp:effectExtent l="0" t="0" r="0" b="508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4">
                      <a:extLst>
                        <a:ext uri="{28A0092B-C50C-407E-A947-70E740481C1C}">
                          <a14:useLocalDpi xmlns:a14="http://schemas.microsoft.com/office/drawing/2010/main" val="0"/>
                        </a:ext>
                      </a:extLst>
                    </a:blip>
                    <a:stretch>
                      <a:fillRect/>
                    </a:stretch>
                  </pic:blipFill>
                  <pic:spPr>
                    <a:xfrm>
                      <a:off x="0" y="0"/>
                      <a:ext cx="4844415" cy="1690370"/>
                    </a:xfrm>
                    <a:prstGeom prst="rect">
                      <a:avLst/>
                    </a:prstGeom>
                  </pic:spPr>
                </pic:pic>
              </a:graphicData>
            </a:graphic>
            <wp14:sizeRelH relativeFrom="page">
              <wp14:pctWidth>0</wp14:pctWidth>
            </wp14:sizeRelH>
            <wp14:sizeRelV relativeFrom="page">
              <wp14:pctHeight>0</wp14:pctHeight>
            </wp14:sizeRelV>
          </wp:anchor>
        </w:drawing>
      </w:r>
    </w:p>
    <w:p w14:paraId="29700559" w14:textId="77777777" w:rsidR="00A36893" w:rsidRPr="00A36893" w:rsidRDefault="00A36893" w:rsidP="000C070D">
      <w:pPr>
        <w:jc w:val="both"/>
        <w:rPr>
          <w:rFonts w:ascii="Times New Roman" w:hAnsi="Times New Roman" w:cs="Times New Roman"/>
        </w:rPr>
      </w:pPr>
    </w:p>
    <w:p w14:paraId="4989F2A2" w14:textId="77777777" w:rsidR="00A36893" w:rsidRPr="00A36893" w:rsidRDefault="00A36893" w:rsidP="000C070D">
      <w:pPr>
        <w:jc w:val="both"/>
        <w:rPr>
          <w:rFonts w:ascii="Times New Roman" w:hAnsi="Times New Roman" w:cs="Times New Roman"/>
        </w:rPr>
      </w:pPr>
    </w:p>
    <w:p w14:paraId="4C2E1FBF" w14:textId="77777777" w:rsidR="00A36893" w:rsidRPr="00A36893" w:rsidRDefault="00A36893" w:rsidP="000C070D">
      <w:pPr>
        <w:rPr>
          <w:rFonts w:ascii="Times New Roman" w:hAnsi="Times New Roman" w:cs="Times New Roman"/>
        </w:rPr>
      </w:pPr>
    </w:p>
    <w:p w14:paraId="2084B5A2" w14:textId="77777777" w:rsidR="00A36893" w:rsidRPr="00A36893" w:rsidRDefault="00A36893" w:rsidP="000C070D">
      <w:pPr>
        <w:rPr>
          <w:rFonts w:ascii="Times New Roman" w:hAnsi="Times New Roman" w:cs="Times New Roman"/>
        </w:rPr>
      </w:pPr>
    </w:p>
    <w:p w14:paraId="1E38DA20" w14:textId="77777777" w:rsidR="00A36893" w:rsidRPr="00A36893" w:rsidRDefault="00A36893" w:rsidP="000C070D">
      <w:pPr>
        <w:rPr>
          <w:rFonts w:ascii="Times New Roman" w:hAnsi="Times New Roman" w:cs="Times New Roman"/>
        </w:rPr>
      </w:pPr>
    </w:p>
    <w:p w14:paraId="0614C20A" w14:textId="77777777" w:rsidR="00A36893" w:rsidRPr="00A36893" w:rsidRDefault="00A36893" w:rsidP="000C070D">
      <w:pPr>
        <w:rPr>
          <w:rFonts w:ascii="Times New Roman" w:hAnsi="Times New Roman" w:cs="Times New Roman"/>
        </w:rPr>
      </w:pPr>
    </w:p>
    <w:p w14:paraId="6564A6E3" w14:textId="77777777" w:rsidR="00A36893" w:rsidRPr="00A36893" w:rsidRDefault="00A36893" w:rsidP="000C070D">
      <w:pPr>
        <w:pStyle w:val="NoSpacing"/>
        <w:ind w:firstLine="720"/>
        <w:rPr>
          <w:sz w:val="24"/>
          <w:szCs w:val="24"/>
        </w:rPr>
      </w:pPr>
    </w:p>
    <w:p w14:paraId="61634793" w14:textId="77777777" w:rsidR="00A36893" w:rsidRPr="00A36893" w:rsidRDefault="00A36893" w:rsidP="000C070D">
      <w:pPr>
        <w:pStyle w:val="NoSpacing"/>
        <w:ind w:firstLine="720"/>
        <w:rPr>
          <w:sz w:val="24"/>
          <w:szCs w:val="24"/>
        </w:rPr>
      </w:pPr>
    </w:p>
    <w:p w14:paraId="38BDCEEF" w14:textId="77777777" w:rsidR="00A36893" w:rsidRPr="00A36893" w:rsidRDefault="00A36893" w:rsidP="000C070D">
      <w:pPr>
        <w:pStyle w:val="NoSpacing"/>
        <w:ind w:firstLine="720"/>
        <w:rPr>
          <w:sz w:val="24"/>
          <w:szCs w:val="24"/>
        </w:rPr>
      </w:pPr>
    </w:p>
    <w:p w14:paraId="64B87C51" w14:textId="77777777" w:rsidR="00A36893" w:rsidRPr="00A36893" w:rsidRDefault="00A36893" w:rsidP="000C070D">
      <w:pPr>
        <w:pStyle w:val="NoSpacing"/>
        <w:ind w:firstLine="720"/>
        <w:rPr>
          <w:sz w:val="24"/>
          <w:szCs w:val="24"/>
        </w:rPr>
      </w:pPr>
    </w:p>
    <w:p w14:paraId="148612EF" w14:textId="77777777" w:rsidR="00A36893" w:rsidRPr="00A36893" w:rsidRDefault="00A36893" w:rsidP="000C070D">
      <w:pPr>
        <w:pStyle w:val="NoSpacing"/>
        <w:ind w:firstLine="720"/>
        <w:rPr>
          <w:b/>
          <w:bCs/>
          <w:sz w:val="24"/>
          <w:szCs w:val="24"/>
        </w:rPr>
      </w:pPr>
      <w:r w:rsidRPr="00A36893">
        <w:rPr>
          <w:sz w:val="24"/>
          <w:szCs w:val="24"/>
        </w:rPr>
        <w:t>a)</w:t>
      </w:r>
      <w:r w:rsidRPr="00A36893">
        <w:rPr>
          <w:b/>
          <w:bCs/>
          <w:sz w:val="24"/>
          <w:szCs w:val="24"/>
        </w:rPr>
        <w:t xml:space="preserve"> </w:t>
      </w:r>
      <w:r w:rsidRPr="00A36893">
        <w:rPr>
          <w:sz w:val="24"/>
          <w:szCs w:val="24"/>
        </w:rPr>
        <w:t xml:space="preserve"> Hãy phân loại các dữ liệu trong bảng thống kê trên dựa trên tiêu chí định tính và định lượng.</w:t>
      </w:r>
    </w:p>
    <w:p w14:paraId="769116B0" w14:textId="77777777" w:rsidR="00A36893" w:rsidRPr="00A36893" w:rsidRDefault="00A36893" w:rsidP="000C070D">
      <w:pPr>
        <w:ind w:firstLine="720"/>
        <w:rPr>
          <w:rFonts w:ascii="Times New Roman" w:hAnsi="Times New Roman" w:cs="Times New Roman"/>
        </w:rPr>
      </w:pPr>
      <w:r w:rsidRPr="00A36893">
        <w:rPr>
          <w:rFonts w:ascii="Times New Roman" w:hAnsi="Times New Roman" w:cs="Times New Roman"/>
        </w:rPr>
        <w:t>b)</w:t>
      </w:r>
      <w:r w:rsidRPr="00A36893">
        <w:rPr>
          <w:rFonts w:ascii="Times New Roman" w:hAnsi="Times New Roman" w:cs="Times New Roman"/>
          <w:b/>
          <w:bCs/>
        </w:rPr>
        <w:t xml:space="preserve"> </w:t>
      </w:r>
      <w:r w:rsidRPr="00A36893">
        <w:rPr>
          <w:rFonts w:ascii="Times New Roman" w:hAnsi="Times New Roman" w:cs="Times New Roman"/>
        </w:rPr>
        <w:t>Tính tổng số lồng đèn các loại mà các bạn lớp 7A đã làm được</w:t>
      </w:r>
    </w:p>
    <w:p w14:paraId="37206329"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 xml:space="preserve">Câu 6. </w:t>
      </w:r>
      <w:r w:rsidRPr="00A36893">
        <w:rPr>
          <w:rFonts w:ascii="Times New Roman" w:hAnsi="Times New Roman" w:cs="Times New Roman"/>
          <w:b/>
          <w:bCs/>
        </w:rPr>
        <w:t>(1 điểm)</w:t>
      </w:r>
      <w:r w:rsidRPr="00A36893">
        <w:rPr>
          <w:rFonts w:ascii="Times New Roman" w:hAnsi="Times New Roman" w:cs="Times New Roman"/>
        </w:rPr>
        <w:t xml:space="preserve"> </w:t>
      </w:r>
      <w:r w:rsidRPr="00A36893">
        <w:rPr>
          <w:rFonts w:ascii="Times New Roman" w:hAnsi="Times New Roman" w:cs="Times New Roman"/>
          <w:b/>
        </w:rPr>
        <w:t xml:space="preserve"> </w:t>
      </w:r>
      <w:r w:rsidRPr="00A36893">
        <w:rPr>
          <w:rFonts w:ascii="Times New Roman" w:hAnsi="Times New Roman" w:cs="Times New Roman"/>
        </w:rPr>
        <w:t>Cho hình vẽ:</w:t>
      </w:r>
    </w:p>
    <w:tbl>
      <w:tblPr>
        <w:tblW w:w="0" w:type="auto"/>
        <w:tblLook w:val="04A0" w:firstRow="1" w:lastRow="0" w:firstColumn="1" w:lastColumn="0" w:noHBand="0" w:noVBand="1"/>
      </w:tblPr>
      <w:tblGrid>
        <w:gridCol w:w="4946"/>
        <w:gridCol w:w="5029"/>
      </w:tblGrid>
      <w:tr w:rsidR="00A36893" w:rsidRPr="00A36893" w14:paraId="4100EA54" w14:textId="77777777" w:rsidTr="000C070D">
        <w:tc>
          <w:tcPr>
            <w:tcW w:w="5325" w:type="dxa"/>
            <w:shd w:val="clear" w:color="auto" w:fill="auto"/>
          </w:tcPr>
          <w:p w14:paraId="7088F43B" w14:textId="77777777" w:rsidR="00A36893" w:rsidRPr="00A36893" w:rsidRDefault="00A36893" w:rsidP="000C070D">
            <w:pPr>
              <w:pStyle w:val="ListParagraph"/>
              <w:ind w:left="0"/>
              <w:rPr>
                <w:sz w:val="24"/>
                <w:szCs w:val="24"/>
              </w:rPr>
            </w:pPr>
            <w:r w:rsidRPr="00A36893">
              <w:rPr>
                <w:sz w:val="24"/>
                <w:szCs w:val="24"/>
              </w:rPr>
              <w:t xml:space="preserve">    a/ Chứng minh rằng </w:t>
            </w:r>
            <w:r w:rsidRPr="00A36893">
              <w:rPr>
                <w:position w:val="-10"/>
                <w:sz w:val="24"/>
                <w:szCs w:val="24"/>
              </w:rPr>
              <w:object w:dxaOrig="580" w:dyaOrig="320" w14:anchorId="7B6F8D17">
                <v:shape id="_x0000_i1426" type="#_x0000_t75" style="width:29.25pt;height:15.75pt" o:ole="">
                  <v:imagedata r:id="rId1005" o:title=""/>
                </v:shape>
                <o:OLEObject Type="Embed" ProgID="Equation.DSMT4" ShapeID="_x0000_i1426" DrawAspect="Content" ObjectID="_1794994299" r:id="rId1006"/>
              </w:object>
            </w:r>
            <w:r w:rsidRPr="00A36893">
              <w:rPr>
                <w:sz w:val="24"/>
                <w:szCs w:val="24"/>
              </w:rPr>
              <w:t>?</w:t>
            </w:r>
          </w:p>
          <w:p w14:paraId="510E818E" w14:textId="77777777" w:rsidR="00A36893" w:rsidRPr="00A36893" w:rsidRDefault="00A36893" w:rsidP="000C070D">
            <w:pPr>
              <w:pStyle w:val="ListParagraph"/>
              <w:ind w:left="0"/>
              <w:rPr>
                <w:sz w:val="24"/>
                <w:szCs w:val="24"/>
              </w:rPr>
            </w:pPr>
            <w:r w:rsidRPr="00A36893">
              <w:rPr>
                <w:sz w:val="24"/>
                <w:szCs w:val="24"/>
              </w:rPr>
              <w:t xml:space="preserve">    b/ Tính số đo của </w:t>
            </w:r>
            <w:r w:rsidRPr="00A36893">
              <w:rPr>
                <w:position w:val="-12"/>
                <w:sz w:val="24"/>
                <w:szCs w:val="24"/>
              </w:rPr>
              <w:object w:dxaOrig="260" w:dyaOrig="400" w14:anchorId="0184A831">
                <v:shape id="_x0000_i1427" type="#_x0000_t75" style="width:12pt;height:20.25pt" o:ole="">
                  <v:imagedata r:id="rId1007" o:title=""/>
                </v:shape>
                <o:OLEObject Type="Embed" ProgID="Equation.DSMT4" ShapeID="_x0000_i1427" DrawAspect="Content" ObjectID="_1794994300" r:id="rId1008"/>
              </w:object>
            </w:r>
            <w:r w:rsidRPr="00A36893">
              <w:rPr>
                <w:sz w:val="24"/>
                <w:szCs w:val="24"/>
              </w:rPr>
              <w:t>?</w:t>
            </w:r>
          </w:p>
          <w:p w14:paraId="348D03D2" w14:textId="77777777" w:rsidR="00A36893" w:rsidRPr="00A36893" w:rsidRDefault="00A36893" w:rsidP="000C070D">
            <w:pPr>
              <w:jc w:val="both"/>
              <w:rPr>
                <w:rFonts w:ascii="Times New Roman" w:hAnsi="Times New Roman" w:cs="Times New Roman"/>
              </w:rPr>
            </w:pPr>
          </w:p>
          <w:p w14:paraId="20D863F6" w14:textId="77777777" w:rsidR="00A36893" w:rsidRPr="00A36893" w:rsidRDefault="00A36893" w:rsidP="000C070D">
            <w:pPr>
              <w:jc w:val="both"/>
              <w:rPr>
                <w:rFonts w:ascii="Times New Roman" w:hAnsi="Times New Roman" w:cs="Times New Roman"/>
                <w:noProof/>
              </w:rPr>
            </w:pPr>
          </w:p>
        </w:tc>
        <w:tc>
          <w:tcPr>
            <w:tcW w:w="5326" w:type="dxa"/>
            <w:shd w:val="clear" w:color="auto" w:fill="auto"/>
          </w:tcPr>
          <w:p w14:paraId="287F9196" w14:textId="77777777" w:rsidR="00A36893" w:rsidRPr="00A36893" w:rsidRDefault="00A36893" w:rsidP="000C070D">
            <w:pPr>
              <w:jc w:val="both"/>
              <w:rPr>
                <w:rFonts w:ascii="Times New Roman" w:hAnsi="Times New Roman" w:cs="Times New Roman"/>
                <w:noProof/>
              </w:rPr>
            </w:pPr>
            <w:r w:rsidRPr="00A36893">
              <w:rPr>
                <w:rFonts w:ascii="Times New Roman" w:hAnsi="Times New Roman" w:cs="Times New Roman"/>
              </w:rPr>
              <w:object w:dxaOrig="1800" w:dyaOrig="2805" w14:anchorId="59350497">
                <v:shape id="_x0000_i1428" type="#_x0000_t75" style="width:81pt;height:124.5pt" o:ole="">
                  <v:imagedata r:id="rId1009" o:title=""/>
                </v:shape>
                <o:OLEObject Type="Embed" ProgID="PBrush" ShapeID="_x0000_i1428" DrawAspect="Content" ObjectID="_1794994301" r:id="rId1010"/>
              </w:object>
            </w:r>
          </w:p>
        </w:tc>
      </w:tr>
    </w:tbl>
    <w:p w14:paraId="5B2A7341" w14:textId="77777777" w:rsidR="00A36893" w:rsidRPr="00A36893" w:rsidRDefault="00A36893" w:rsidP="000C070D">
      <w:pPr>
        <w:jc w:val="center"/>
        <w:rPr>
          <w:rFonts w:ascii="Times New Roman" w:eastAsia="Segoe UI Emoji" w:hAnsi="Times New Roman" w:cs="Times New Roman"/>
          <w:b/>
          <w:bCs/>
        </w:rPr>
      </w:pPr>
      <w:r w:rsidRPr="00A36893">
        <w:rPr>
          <w:rFonts w:ascii="Times New Roman" w:eastAsia="Segoe UI Emoji" w:hAnsi="Times New Roman" w:cs="Times New Roman"/>
          <w:b/>
          <w:bCs/>
        </w:rPr>
        <w:t>HẾT.</w:t>
      </w:r>
    </w:p>
    <w:p w14:paraId="06945D2F" w14:textId="77777777" w:rsidR="00A36893" w:rsidRPr="00A36893" w:rsidRDefault="00A36893" w:rsidP="000C070D">
      <w:pPr>
        <w:jc w:val="center"/>
        <w:rPr>
          <w:rFonts w:ascii="Times New Roman" w:eastAsia="Segoe UI Emoji" w:hAnsi="Times New Roman" w:cs="Times New Roman"/>
          <w:bCs/>
        </w:rPr>
      </w:pPr>
      <w:r w:rsidRPr="00A36893">
        <w:rPr>
          <w:rFonts w:ascii="Times New Roman" w:eastAsia="Segoe UI Emoji" w:hAnsi="Times New Roman" w:cs="Times New Roman"/>
          <w:bCs/>
        </w:rPr>
        <w:t>( Đề gồm có 04 trang)</w:t>
      </w:r>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237"/>
      </w:tblGrid>
      <w:tr w:rsidR="00A36893" w:rsidRPr="00A36893" w14:paraId="240FD983" w14:textId="77777777" w:rsidTr="000C070D">
        <w:tc>
          <w:tcPr>
            <w:tcW w:w="4678" w:type="dxa"/>
          </w:tcPr>
          <w:p w14:paraId="73ED51CF" w14:textId="3D48CC7B" w:rsidR="00A36893" w:rsidRPr="00A36893" w:rsidRDefault="00A36893" w:rsidP="000C070D">
            <w:pPr>
              <w:spacing w:after="120"/>
              <w:rPr>
                <w:rFonts w:cs="Times New Roman"/>
                <w:b/>
                <w:sz w:val="26"/>
                <w:szCs w:val="26"/>
              </w:rPr>
            </w:pPr>
            <w:r w:rsidRPr="00A36893">
              <w:rPr>
                <w:rFonts w:cs="Times New Roman"/>
              </w:rPr>
              <w:br w:type="page"/>
            </w:r>
          </w:p>
          <w:p w14:paraId="7268606A" w14:textId="77777777" w:rsidR="00A36893" w:rsidRPr="00A36893" w:rsidRDefault="00A36893" w:rsidP="000C070D">
            <w:pPr>
              <w:tabs>
                <w:tab w:val="left" w:pos="2461"/>
              </w:tabs>
              <w:spacing w:before="120" w:after="120"/>
              <w:rPr>
                <w:rFonts w:cs="Times New Roman"/>
                <w:b/>
                <w:sz w:val="26"/>
                <w:szCs w:val="26"/>
              </w:rPr>
            </w:pPr>
          </w:p>
          <w:p w14:paraId="2947CA34" w14:textId="77777777" w:rsidR="00A36893" w:rsidRPr="00A36893" w:rsidRDefault="00A36893" w:rsidP="000C070D">
            <w:pPr>
              <w:tabs>
                <w:tab w:val="left" w:pos="2461"/>
              </w:tabs>
              <w:spacing w:before="120" w:after="120"/>
              <w:jc w:val="center"/>
              <w:rPr>
                <w:rFonts w:cs="Times New Roman"/>
                <w:b/>
                <w:sz w:val="26"/>
                <w:szCs w:val="26"/>
              </w:rPr>
            </w:pPr>
          </w:p>
        </w:tc>
        <w:tc>
          <w:tcPr>
            <w:tcW w:w="6237" w:type="dxa"/>
            <w:hideMark/>
          </w:tcPr>
          <w:p w14:paraId="422504EE" w14:textId="77777777" w:rsidR="00A36893" w:rsidRPr="00A36893" w:rsidRDefault="00A36893" w:rsidP="000C070D">
            <w:pPr>
              <w:spacing w:before="120" w:after="120"/>
              <w:jc w:val="center"/>
              <w:rPr>
                <w:rFonts w:cs="Times New Roman"/>
                <w:b/>
                <w:sz w:val="26"/>
                <w:szCs w:val="26"/>
              </w:rPr>
            </w:pPr>
            <w:r w:rsidRPr="00A36893">
              <w:rPr>
                <w:rFonts w:cs="Times New Roman"/>
                <w:b/>
                <w:sz w:val="26"/>
                <w:szCs w:val="26"/>
              </w:rPr>
              <w:t>ĐÁP ANS ĐỀ KIỂM TRA HỌC KỲ I  NĂM HỌC 2024-2025</w:t>
            </w:r>
          </w:p>
          <w:p w14:paraId="213B08B6" w14:textId="77777777" w:rsidR="00A36893" w:rsidRPr="00A36893" w:rsidRDefault="00A36893" w:rsidP="000C070D">
            <w:pPr>
              <w:spacing w:before="120" w:after="120"/>
              <w:jc w:val="center"/>
              <w:rPr>
                <w:rFonts w:cs="Times New Roman"/>
                <w:b/>
                <w:sz w:val="26"/>
                <w:szCs w:val="26"/>
              </w:rPr>
            </w:pPr>
            <w:r w:rsidRPr="00A36893">
              <w:rPr>
                <w:rFonts w:cs="Times New Roman"/>
                <w:b/>
                <w:sz w:val="26"/>
                <w:szCs w:val="26"/>
              </w:rPr>
              <w:t>MÔN: TOÁN  KHỐI 7</w:t>
            </w:r>
          </w:p>
          <w:p w14:paraId="70C9F752" w14:textId="77777777" w:rsidR="00A36893" w:rsidRPr="00A36893" w:rsidRDefault="00A36893" w:rsidP="000C070D">
            <w:pPr>
              <w:spacing w:before="120" w:after="120"/>
              <w:jc w:val="center"/>
              <w:rPr>
                <w:rFonts w:cs="Times New Roman"/>
                <w:b/>
                <w:sz w:val="26"/>
                <w:szCs w:val="26"/>
              </w:rPr>
            </w:pPr>
            <w:r w:rsidRPr="00A36893">
              <w:rPr>
                <w:rFonts w:cs="Times New Roman"/>
                <w:b/>
                <w:sz w:val="26"/>
                <w:szCs w:val="26"/>
              </w:rPr>
              <w:t xml:space="preserve">Ngày kiểm tra:    </w:t>
            </w:r>
          </w:p>
          <w:p w14:paraId="0F21F064" w14:textId="77777777" w:rsidR="00A36893" w:rsidRPr="00A36893" w:rsidRDefault="00A36893" w:rsidP="000C070D">
            <w:pPr>
              <w:spacing w:before="120" w:after="120"/>
              <w:jc w:val="center"/>
              <w:rPr>
                <w:rFonts w:cs="Times New Roman"/>
                <w:sz w:val="26"/>
                <w:szCs w:val="26"/>
              </w:rPr>
            </w:pPr>
            <w:r w:rsidRPr="00A36893">
              <w:rPr>
                <w:rFonts w:cs="Times New Roman"/>
                <w:b/>
                <w:sz w:val="26"/>
                <w:szCs w:val="26"/>
              </w:rPr>
              <w:t>Thời gian làm bài</w:t>
            </w:r>
            <w:r w:rsidRPr="00A36893">
              <w:rPr>
                <w:rFonts w:cs="Times New Roman"/>
                <w:sz w:val="26"/>
                <w:szCs w:val="26"/>
              </w:rPr>
              <w:t xml:space="preserve">: 90 phút ( </w:t>
            </w:r>
            <w:r w:rsidRPr="00A36893">
              <w:rPr>
                <w:rFonts w:cs="Times New Roman"/>
                <w:i/>
                <w:sz w:val="26"/>
                <w:szCs w:val="26"/>
              </w:rPr>
              <w:t>không kể thời gian phát đề</w:t>
            </w:r>
            <w:r w:rsidRPr="00A36893">
              <w:rPr>
                <w:rFonts w:cs="Times New Roman"/>
                <w:sz w:val="26"/>
                <w:szCs w:val="26"/>
              </w:rPr>
              <w:t>)</w:t>
            </w:r>
          </w:p>
        </w:tc>
      </w:tr>
    </w:tbl>
    <w:p w14:paraId="0F183E60" w14:textId="77777777" w:rsidR="00A36893" w:rsidRPr="00A36893" w:rsidRDefault="00A36893" w:rsidP="000C070D">
      <w:pPr>
        <w:pStyle w:val="ListParagraph"/>
        <w:tabs>
          <w:tab w:val="left" w:pos="1276"/>
        </w:tabs>
        <w:spacing w:line="276" w:lineRule="auto"/>
        <w:ind w:left="0"/>
        <w:rPr>
          <w:bCs/>
          <w:shd w:val="clear" w:color="auto" w:fill="FFFFFF"/>
          <w:lang w:val="vi-VN"/>
        </w:rPr>
      </w:pPr>
    </w:p>
    <w:p w14:paraId="301D9CCD" w14:textId="77777777" w:rsidR="00A36893" w:rsidRPr="00A36893" w:rsidRDefault="00A36893" w:rsidP="000C070D">
      <w:pPr>
        <w:pStyle w:val="ListParagraph"/>
        <w:tabs>
          <w:tab w:val="left" w:pos="1276"/>
        </w:tabs>
        <w:spacing w:line="276" w:lineRule="auto"/>
        <w:ind w:left="0"/>
        <w:jc w:val="center"/>
        <w:rPr>
          <w:b/>
          <w:shd w:val="clear" w:color="auto" w:fill="FFFFFF"/>
        </w:rPr>
      </w:pPr>
    </w:p>
    <w:p w14:paraId="7B153997" w14:textId="77777777" w:rsidR="00A36893" w:rsidRPr="00A36893" w:rsidRDefault="00A36893" w:rsidP="000C070D">
      <w:pPr>
        <w:pStyle w:val="ListParagraph"/>
        <w:tabs>
          <w:tab w:val="left" w:pos="1276"/>
        </w:tabs>
        <w:spacing w:line="276" w:lineRule="auto"/>
        <w:ind w:left="0"/>
        <w:rPr>
          <w:b/>
          <w:shd w:val="clear" w:color="auto" w:fill="FFFFFF"/>
        </w:rPr>
      </w:pPr>
      <w:r w:rsidRPr="00A36893">
        <w:rPr>
          <w:b/>
          <w:shd w:val="clear" w:color="auto" w:fill="FFFFFF"/>
          <w:lang w:val="vi-VN"/>
        </w:rPr>
        <w:t>I.</w:t>
      </w:r>
      <w:r w:rsidRPr="00A36893">
        <w:rPr>
          <w:b/>
          <w:shd w:val="clear" w:color="auto" w:fill="FFFFFF"/>
        </w:rPr>
        <w:t xml:space="preserve"> </w:t>
      </w:r>
      <w:r w:rsidRPr="00A36893">
        <w:rPr>
          <w:b/>
          <w:shd w:val="clear" w:color="auto" w:fill="FFFFFF"/>
          <w:lang w:val="vi-VN"/>
        </w:rPr>
        <w:t>TRẮC NGHIỆM ( 5,0 điểm)</w:t>
      </w:r>
      <w:r w:rsidRPr="00A36893">
        <w:rPr>
          <w:b/>
          <w:shd w:val="clear" w:color="auto" w:fill="FFFFFF"/>
        </w:rPr>
        <w:t xml:space="preserve"> Mỗi câu đúng được 0,25 điểm</w:t>
      </w:r>
    </w:p>
    <w:p w14:paraId="784F3CE1" w14:textId="77777777" w:rsidR="00A36893" w:rsidRPr="00A36893" w:rsidRDefault="00A36893" w:rsidP="000C070D">
      <w:pPr>
        <w:pStyle w:val="ListParagraph"/>
        <w:tabs>
          <w:tab w:val="left" w:pos="1276"/>
        </w:tabs>
        <w:spacing w:line="276" w:lineRule="auto"/>
        <w:ind w:left="0"/>
        <w:jc w:val="center"/>
        <w:rPr>
          <w:b/>
          <w:shd w:val="clear" w:color="auto" w:fill="FFFFFF"/>
        </w:rPr>
      </w:pPr>
    </w:p>
    <w:p w14:paraId="12DF7AA7" w14:textId="77777777" w:rsidR="00A36893" w:rsidRPr="00A36893" w:rsidRDefault="00A36893" w:rsidP="000C070D">
      <w:pPr>
        <w:pStyle w:val="ListParagraph"/>
        <w:tabs>
          <w:tab w:val="left" w:pos="1276"/>
        </w:tabs>
        <w:spacing w:line="276" w:lineRule="auto"/>
        <w:ind w:left="0"/>
        <w:jc w:val="center"/>
        <w:rPr>
          <w:b/>
          <w:shd w:val="clear" w:color="auto" w:fill="FFFFFF"/>
        </w:rPr>
      </w:pPr>
    </w:p>
    <w:tbl>
      <w:tblPr>
        <w:tblStyle w:val="TableGrid"/>
        <w:tblW w:w="0" w:type="auto"/>
        <w:tblLook w:val="04A0" w:firstRow="1" w:lastRow="0" w:firstColumn="1" w:lastColumn="0" w:noHBand="0" w:noVBand="1"/>
      </w:tblPr>
      <w:tblGrid>
        <w:gridCol w:w="1425"/>
        <w:gridCol w:w="1425"/>
        <w:gridCol w:w="1425"/>
        <w:gridCol w:w="1425"/>
        <w:gridCol w:w="1425"/>
        <w:gridCol w:w="1425"/>
        <w:gridCol w:w="1425"/>
      </w:tblGrid>
      <w:tr w:rsidR="00A36893" w:rsidRPr="00A36893" w14:paraId="1C8882A3" w14:textId="77777777" w:rsidTr="000C070D">
        <w:tc>
          <w:tcPr>
            <w:tcW w:w="1537" w:type="dxa"/>
          </w:tcPr>
          <w:p w14:paraId="22711656" w14:textId="77777777" w:rsidR="00A36893" w:rsidRPr="00A36893" w:rsidRDefault="00A36893" w:rsidP="000C070D">
            <w:pPr>
              <w:rPr>
                <w:rFonts w:cs="Times New Roman"/>
              </w:rPr>
            </w:pPr>
            <w:r w:rsidRPr="00A36893">
              <w:rPr>
                <w:rFonts w:cs="Times New Roman"/>
              </w:rPr>
              <w:t>Câu 1:</w:t>
            </w:r>
          </w:p>
          <w:p w14:paraId="6772A786" w14:textId="77777777" w:rsidR="00A36893" w:rsidRPr="00A36893" w:rsidRDefault="00A36893" w:rsidP="000C070D">
            <w:pPr>
              <w:rPr>
                <w:rFonts w:cs="Times New Roman"/>
              </w:rPr>
            </w:pPr>
            <w:r w:rsidRPr="00A36893">
              <w:rPr>
                <w:rFonts w:cs="Times New Roman"/>
              </w:rPr>
              <w:t>A</w:t>
            </w:r>
          </w:p>
        </w:tc>
        <w:tc>
          <w:tcPr>
            <w:tcW w:w="1537" w:type="dxa"/>
          </w:tcPr>
          <w:p w14:paraId="3491A80E" w14:textId="77777777" w:rsidR="00A36893" w:rsidRPr="00A36893" w:rsidRDefault="00A36893" w:rsidP="000C070D">
            <w:pPr>
              <w:rPr>
                <w:rFonts w:cs="Times New Roman"/>
              </w:rPr>
            </w:pPr>
            <w:r w:rsidRPr="00A36893">
              <w:rPr>
                <w:rFonts w:cs="Times New Roman"/>
              </w:rPr>
              <w:t>Câu 2:</w:t>
            </w:r>
          </w:p>
          <w:p w14:paraId="52E8FBE6" w14:textId="77777777" w:rsidR="00A36893" w:rsidRPr="00A36893" w:rsidRDefault="00A36893" w:rsidP="000C070D">
            <w:pPr>
              <w:rPr>
                <w:rFonts w:cs="Times New Roman"/>
              </w:rPr>
            </w:pPr>
            <w:r w:rsidRPr="00A36893">
              <w:rPr>
                <w:rFonts w:cs="Times New Roman"/>
              </w:rPr>
              <w:t>B</w:t>
            </w:r>
          </w:p>
        </w:tc>
        <w:tc>
          <w:tcPr>
            <w:tcW w:w="1537" w:type="dxa"/>
          </w:tcPr>
          <w:p w14:paraId="4F148616" w14:textId="77777777" w:rsidR="00A36893" w:rsidRPr="00A36893" w:rsidRDefault="00A36893" w:rsidP="000C070D">
            <w:pPr>
              <w:rPr>
                <w:rFonts w:cs="Times New Roman"/>
              </w:rPr>
            </w:pPr>
            <w:r w:rsidRPr="00A36893">
              <w:rPr>
                <w:rFonts w:cs="Times New Roman"/>
              </w:rPr>
              <w:t>Câu 3:</w:t>
            </w:r>
          </w:p>
          <w:p w14:paraId="6168EA88" w14:textId="77777777" w:rsidR="00A36893" w:rsidRPr="00A36893" w:rsidRDefault="00A36893" w:rsidP="000C070D">
            <w:pPr>
              <w:rPr>
                <w:rFonts w:cs="Times New Roman"/>
              </w:rPr>
            </w:pPr>
            <w:r w:rsidRPr="00A36893">
              <w:rPr>
                <w:rFonts w:cs="Times New Roman"/>
              </w:rPr>
              <w:t>C</w:t>
            </w:r>
          </w:p>
        </w:tc>
        <w:tc>
          <w:tcPr>
            <w:tcW w:w="1538" w:type="dxa"/>
          </w:tcPr>
          <w:p w14:paraId="10FA5CDE" w14:textId="77777777" w:rsidR="00A36893" w:rsidRPr="00A36893" w:rsidRDefault="00A36893" w:rsidP="000C070D">
            <w:pPr>
              <w:rPr>
                <w:rFonts w:cs="Times New Roman"/>
              </w:rPr>
            </w:pPr>
            <w:r w:rsidRPr="00A36893">
              <w:rPr>
                <w:rFonts w:cs="Times New Roman"/>
              </w:rPr>
              <w:t>Câu 4:</w:t>
            </w:r>
          </w:p>
          <w:p w14:paraId="6FC974FB" w14:textId="77777777" w:rsidR="00A36893" w:rsidRPr="00A36893" w:rsidRDefault="00A36893" w:rsidP="000C070D">
            <w:pPr>
              <w:rPr>
                <w:rFonts w:cs="Times New Roman"/>
              </w:rPr>
            </w:pPr>
            <w:r w:rsidRPr="00A36893">
              <w:rPr>
                <w:rFonts w:cs="Times New Roman"/>
              </w:rPr>
              <w:t>C</w:t>
            </w:r>
          </w:p>
        </w:tc>
        <w:tc>
          <w:tcPr>
            <w:tcW w:w="1538" w:type="dxa"/>
          </w:tcPr>
          <w:p w14:paraId="1E99B433" w14:textId="77777777" w:rsidR="00A36893" w:rsidRPr="00A36893" w:rsidRDefault="00A36893" w:rsidP="000C070D">
            <w:pPr>
              <w:rPr>
                <w:rFonts w:cs="Times New Roman"/>
              </w:rPr>
            </w:pPr>
            <w:r w:rsidRPr="00A36893">
              <w:rPr>
                <w:rFonts w:cs="Times New Roman"/>
              </w:rPr>
              <w:t>Câu 5:</w:t>
            </w:r>
          </w:p>
          <w:p w14:paraId="09A2DB7A" w14:textId="77777777" w:rsidR="00A36893" w:rsidRPr="00A36893" w:rsidRDefault="00A36893" w:rsidP="000C070D">
            <w:pPr>
              <w:rPr>
                <w:rFonts w:cs="Times New Roman"/>
              </w:rPr>
            </w:pPr>
            <w:r w:rsidRPr="00A36893">
              <w:rPr>
                <w:rFonts w:cs="Times New Roman"/>
              </w:rPr>
              <w:t>C</w:t>
            </w:r>
          </w:p>
        </w:tc>
        <w:tc>
          <w:tcPr>
            <w:tcW w:w="1538" w:type="dxa"/>
          </w:tcPr>
          <w:p w14:paraId="47CA8DB8" w14:textId="77777777" w:rsidR="00A36893" w:rsidRPr="00A36893" w:rsidRDefault="00A36893" w:rsidP="000C070D">
            <w:pPr>
              <w:rPr>
                <w:rFonts w:cs="Times New Roman"/>
              </w:rPr>
            </w:pPr>
            <w:r w:rsidRPr="00A36893">
              <w:rPr>
                <w:rFonts w:cs="Times New Roman"/>
              </w:rPr>
              <w:t>Câu 6:</w:t>
            </w:r>
          </w:p>
          <w:p w14:paraId="40ABA0BD" w14:textId="77777777" w:rsidR="00A36893" w:rsidRPr="00A36893" w:rsidRDefault="00A36893" w:rsidP="000C070D">
            <w:pPr>
              <w:rPr>
                <w:rFonts w:cs="Times New Roman"/>
              </w:rPr>
            </w:pPr>
            <w:r w:rsidRPr="00A36893">
              <w:rPr>
                <w:rFonts w:cs="Times New Roman"/>
              </w:rPr>
              <w:t>D</w:t>
            </w:r>
          </w:p>
        </w:tc>
        <w:tc>
          <w:tcPr>
            <w:tcW w:w="1538" w:type="dxa"/>
          </w:tcPr>
          <w:p w14:paraId="134244C9" w14:textId="77777777" w:rsidR="00A36893" w:rsidRPr="00A36893" w:rsidRDefault="00A36893" w:rsidP="000C070D">
            <w:pPr>
              <w:rPr>
                <w:rFonts w:cs="Times New Roman"/>
              </w:rPr>
            </w:pPr>
            <w:r w:rsidRPr="00A36893">
              <w:rPr>
                <w:rFonts w:cs="Times New Roman"/>
              </w:rPr>
              <w:t>Câu 7:</w:t>
            </w:r>
          </w:p>
          <w:p w14:paraId="7055897D" w14:textId="77777777" w:rsidR="00A36893" w:rsidRPr="00A36893" w:rsidRDefault="00A36893" w:rsidP="000C070D">
            <w:pPr>
              <w:rPr>
                <w:rFonts w:cs="Times New Roman"/>
              </w:rPr>
            </w:pPr>
            <w:r w:rsidRPr="00A36893">
              <w:rPr>
                <w:rFonts w:cs="Times New Roman"/>
              </w:rPr>
              <w:t>A</w:t>
            </w:r>
          </w:p>
        </w:tc>
      </w:tr>
      <w:tr w:rsidR="00A36893" w:rsidRPr="00A36893" w14:paraId="0E581E94" w14:textId="77777777" w:rsidTr="000C070D">
        <w:tc>
          <w:tcPr>
            <w:tcW w:w="1537" w:type="dxa"/>
          </w:tcPr>
          <w:p w14:paraId="3C08755E" w14:textId="77777777" w:rsidR="00A36893" w:rsidRPr="00A36893" w:rsidRDefault="00A36893" w:rsidP="000C070D">
            <w:pPr>
              <w:rPr>
                <w:rFonts w:cs="Times New Roman"/>
              </w:rPr>
            </w:pPr>
            <w:r w:rsidRPr="00A36893">
              <w:rPr>
                <w:rFonts w:cs="Times New Roman"/>
              </w:rPr>
              <w:t>Câu 8:</w:t>
            </w:r>
          </w:p>
          <w:p w14:paraId="2B8B5BEF" w14:textId="77777777" w:rsidR="00A36893" w:rsidRPr="00A36893" w:rsidRDefault="00A36893" w:rsidP="000C070D">
            <w:pPr>
              <w:rPr>
                <w:rFonts w:cs="Times New Roman"/>
              </w:rPr>
            </w:pPr>
            <w:r w:rsidRPr="00A36893">
              <w:rPr>
                <w:rFonts w:cs="Times New Roman"/>
              </w:rPr>
              <w:t>B</w:t>
            </w:r>
          </w:p>
        </w:tc>
        <w:tc>
          <w:tcPr>
            <w:tcW w:w="1537" w:type="dxa"/>
          </w:tcPr>
          <w:p w14:paraId="1C52AFED" w14:textId="77777777" w:rsidR="00A36893" w:rsidRPr="00A36893" w:rsidRDefault="00A36893" w:rsidP="000C070D">
            <w:pPr>
              <w:rPr>
                <w:rFonts w:cs="Times New Roman"/>
              </w:rPr>
            </w:pPr>
            <w:r w:rsidRPr="00A36893">
              <w:rPr>
                <w:rFonts w:cs="Times New Roman"/>
              </w:rPr>
              <w:t>Câu 9:</w:t>
            </w:r>
          </w:p>
          <w:p w14:paraId="2B33D13E" w14:textId="77777777" w:rsidR="00A36893" w:rsidRPr="00A36893" w:rsidRDefault="00A36893" w:rsidP="000C070D">
            <w:pPr>
              <w:rPr>
                <w:rFonts w:cs="Times New Roman"/>
              </w:rPr>
            </w:pPr>
            <w:r w:rsidRPr="00A36893">
              <w:rPr>
                <w:rFonts w:cs="Times New Roman"/>
              </w:rPr>
              <w:t>C</w:t>
            </w:r>
          </w:p>
        </w:tc>
        <w:tc>
          <w:tcPr>
            <w:tcW w:w="1537" w:type="dxa"/>
          </w:tcPr>
          <w:p w14:paraId="7DEF0F90" w14:textId="77777777" w:rsidR="00A36893" w:rsidRPr="00A36893" w:rsidRDefault="00A36893" w:rsidP="000C070D">
            <w:pPr>
              <w:rPr>
                <w:rFonts w:cs="Times New Roman"/>
              </w:rPr>
            </w:pPr>
            <w:r w:rsidRPr="00A36893">
              <w:rPr>
                <w:rFonts w:cs="Times New Roman"/>
              </w:rPr>
              <w:t>Câu 10:</w:t>
            </w:r>
          </w:p>
          <w:p w14:paraId="5734F18F" w14:textId="77777777" w:rsidR="00A36893" w:rsidRPr="00A36893" w:rsidRDefault="00A36893" w:rsidP="000C070D">
            <w:pPr>
              <w:rPr>
                <w:rFonts w:cs="Times New Roman"/>
              </w:rPr>
            </w:pPr>
            <w:r w:rsidRPr="00A36893">
              <w:rPr>
                <w:rFonts w:cs="Times New Roman"/>
              </w:rPr>
              <w:t>D</w:t>
            </w:r>
          </w:p>
        </w:tc>
        <w:tc>
          <w:tcPr>
            <w:tcW w:w="1538" w:type="dxa"/>
          </w:tcPr>
          <w:p w14:paraId="2523EAAB" w14:textId="77777777" w:rsidR="00A36893" w:rsidRPr="00A36893" w:rsidRDefault="00A36893" w:rsidP="000C070D">
            <w:pPr>
              <w:rPr>
                <w:rFonts w:cs="Times New Roman"/>
              </w:rPr>
            </w:pPr>
            <w:r w:rsidRPr="00A36893">
              <w:rPr>
                <w:rFonts w:cs="Times New Roman"/>
              </w:rPr>
              <w:t>Câu 11:</w:t>
            </w:r>
          </w:p>
          <w:p w14:paraId="6DEE754A" w14:textId="77777777" w:rsidR="00A36893" w:rsidRPr="00A36893" w:rsidRDefault="00A36893" w:rsidP="000C070D">
            <w:pPr>
              <w:rPr>
                <w:rFonts w:cs="Times New Roman"/>
              </w:rPr>
            </w:pPr>
            <w:r w:rsidRPr="00A36893">
              <w:rPr>
                <w:rFonts w:cs="Times New Roman"/>
              </w:rPr>
              <w:t>D</w:t>
            </w:r>
          </w:p>
        </w:tc>
        <w:tc>
          <w:tcPr>
            <w:tcW w:w="1538" w:type="dxa"/>
          </w:tcPr>
          <w:p w14:paraId="7016898C" w14:textId="77777777" w:rsidR="00A36893" w:rsidRPr="00A36893" w:rsidRDefault="00A36893" w:rsidP="000C070D">
            <w:pPr>
              <w:rPr>
                <w:rFonts w:cs="Times New Roman"/>
              </w:rPr>
            </w:pPr>
            <w:r w:rsidRPr="00A36893">
              <w:rPr>
                <w:rFonts w:cs="Times New Roman"/>
              </w:rPr>
              <w:t>Câu 12:</w:t>
            </w:r>
          </w:p>
          <w:p w14:paraId="2BA7AED4" w14:textId="77777777" w:rsidR="00A36893" w:rsidRPr="00A36893" w:rsidRDefault="00A36893" w:rsidP="000C070D">
            <w:pPr>
              <w:rPr>
                <w:rFonts w:cs="Times New Roman"/>
              </w:rPr>
            </w:pPr>
            <w:r w:rsidRPr="00A36893">
              <w:rPr>
                <w:rFonts w:cs="Times New Roman"/>
              </w:rPr>
              <w:t>A</w:t>
            </w:r>
          </w:p>
        </w:tc>
        <w:tc>
          <w:tcPr>
            <w:tcW w:w="1538" w:type="dxa"/>
          </w:tcPr>
          <w:p w14:paraId="5AEAD54E" w14:textId="77777777" w:rsidR="00A36893" w:rsidRPr="00A36893" w:rsidRDefault="00A36893" w:rsidP="000C070D">
            <w:pPr>
              <w:rPr>
                <w:rFonts w:cs="Times New Roman"/>
              </w:rPr>
            </w:pPr>
            <w:r w:rsidRPr="00A36893">
              <w:rPr>
                <w:rFonts w:cs="Times New Roman"/>
              </w:rPr>
              <w:t>Câu 13:</w:t>
            </w:r>
          </w:p>
          <w:p w14:paraId="7E05E673" w14:textId="77777777" w:rsidR="00A36893" w:rsidRPr="00A36893" w:rsidRDefault="00A36893" w:rsidP="000C070D">
            <w:pPr>
              <w:rPr>
                <w:rFonts w:cs="Times New Roman"/>
              </w:rPr>
            </w:pPr>
            <w:r w:rsidRPr="00A36893">
              <w:rPr>
                <w:rFonts w:cs="Times New Roman"/>
              </w:rPr>
              <w:t>D</w:t>
            </w:r>
          </w:p>
        </w:tc>
        <w:tc>
          <w:tcPr>
            <w:tcW w:w="1538" w:type="dxa"/>
          </w:tcPr>
          <w:p w14:paraId="4366D72B" w14:textId="77777777" w:rsidR="00A36893" w:rsidRPr="00A36893" w:rsidRDefault="00A36893" w:rsidP="000C070D">
            <w:pPr>
              <w:rPr>
                <w:rFonts w:cs="Times New Roman"/>
              </w:rPr>
            </w:pPr>
            <w:r w:rsidRPr="00A36893">
              <w:rPr>
                <w:rFonts w:cs="Times New Roman"/>
              </w:rPr>
              <w:t>Câu 14:</w:t>
            </w:r>
          </w:p>
          <w:p w14:paraId="5B595D2B" w14:textId="77777777" w:rsidR="00A36893" w:rsidRPr="00A36893" w:rsidRDefault="00A36893" w:rsidP="000C070D">
            <w:pPr>
              <w:rPr>
                <w:rFonts w:cs="Times New Roman"/>
              </w:rPr>
            </w:pPr>
            <w:r w:rsidRPr="00A36893">
              <w:rPr>
                <w:rFonts w:cs="Times New Roman"/>
              </w:rPr>
              <w:t>C</w:t>
            </w:r>
          </w:p>
        </w:tc>
      </w:tr>
      <w:tr w:rsidR="00A36893" w:rsidRPr="00A36893" w14:paraId="40B412DA" w14:textId="77777777" w:rsidTr="000C070D">
        <w:tc>
          <w:tcPr>
            <w:tcW w:w="1537" w:type="dxa"/>
          </w:tcPr>
          <w:p w14:paraId="6599D314" w14:textId="77777777" w:rsidR="00A36893" w:rsidRPr="00A36893" w:rsidRDefault="00A36893" w:rsidP="000C070D">
            <w:pPr>
              <w:rPr>
                <w:rFonts w:cs="Times New Roman"/>
              </w:rPr>
            </w:pPr>
            <w:r w:rsidRPr="00A36893">
              <w:rPr>
                <w:rFonts w:cs="Times New Roman"/>
              </w:rPr>
              <w:t>Câu 15:</w:t>
            </w:r>
          </w:p>
          <w:p w14:paraId="594392C3" w14:textId="77777777" w:rsidR="00A36893" w:rsidRPr="00A36893" w:rsidRDefault="00A36893" w:rsidP="000C070D">
            <w:pPr>
              <w:rPr>
                <w:rFonts w:cs="Times New Roman"/>
              </w:rPr>
            </w:pPr>
            <w:r w:rsidRPr="00A36893">
              <w:rPr>
                <w:rFonts w:cs="Times New Roman"/>
              </w:rPr>
              <w:t>D</w:t>
            </w:r>
          </w:p>
        </w:tc>
        <w:tc>
          <w:tcPr>
            <w:tcW w:w="1537" w:type="dxa"/>
          </w:tcPr>
          <w:p w14:paraId="10621D48" w14:textId="77777777" w:rsidR="00A36893" w:rsidRPr="00A36893" w:rsidRDefault="00A36893" w:rsidP="000C070D">
            <w:pPr>
              <w:rPr>
                <w:rFonts w:cs="Times New Roman"/>
              </w:rPr>
            </w:pPr>
            <w:r w:rsidRPr="00A36893">
              <w:rPr>
                <w:rFonts w:cs="Times New Roman"/>
              </w:rPr>
              <w:t>Câu 16:</w:t>
            </w:r>
          </w:p>
          <w:p w14:paraId="1F0A0FDA" w14:textId="77777777" w:rsidR="00A36893" w:rsidRPr="00A36893" w:rsidRDefault="00A36893" w:rsidP="000C070D">
            <w:pPr>
              <w:rPr>
                <w:rFonts w:cs="Times New Roman"/>
              </w:rPr>
            </w:pPr>
            <w:r w:rsidRPr="00A36893">
              <w:rPr>
                <w:rFonts w:cs="Times New Roman"/>
              </w:rPr>
              <w:t>C</w:t>
            </w:r>
          </w:p>
        </w:tc>
        <w:tc>
          <w:tcPr>
            <w:tcW w:w="1537" w:type="dxa"/>
          </w:tcPr>
          <w:p w14:paraId="600ED69D" w14:textId="77777777" w:rsidR="00A36893" w:rsidRPr="00A36893" w:rsidRDefault="00A36893" w:rsidP="000C070D">
            <w:pPr>
              <w:rPr>
                <w:rFonts w:cs="Times New Roman"/>
              </w:rPr>
            </w:pPr>
            <w:r w:rsidRPr="00A36893">
              <w:rPr>
                <w:rFonts w:cs="Times New Roman"/>
              </w:rPr>
              <w:t>Câu 17:</w:t>
            </w:r>
          </w:p>
          <w:p w14:paraId="344C3C9F" w14:textId="77777777" w:rsidR="00A36893" w:rsidRPr="00A36893" w:rsidRDefault="00A36893" w:rsidP="000C070D">
            <w:pPr>
              <w:rPr>
                <w:rFonts w:cs="Times New Roman"/>
              </w:rPr>
            </w:pPr>
            <w:r w:rsidRPr="00A36893">
              <w:rPr>
                <w:rFonts w:cs="Times New Roman"/>
              </w:rPr>
              <w:t>B</w:t>
            </w:r>
          </w:p>
        </w:tc>
        <w:tc>
          <w:tcPr>
            <w:tcW w:w="1538" w:type="dxa"/>
          </w:tcPr>
          <w:p w14:paraId="6BBE75B4" w14:textId="77777777" w:rsidR="00A36893" w:rsidRPr="00A36893" w:rsidRDefault="00A36893" w:rsidP="000C070D">
            <w:pPr>
              <w:rPr>
                <w:rFonts w:cs="Times New Roman"/>
              </w:rPr>
            </w:pPr>
            <w:r w:rsidRPr="00A36893">
              <w:rPr>
                <w:rFonts w:cs="Times New Roman"/>
              </w:rPr>
              <w:t>Câu 18:</w:t>
            </w:r>
          </w:p>
          <w:p w14:paraId="04B66159" w14:textId="77777777" w:rsidR="00A36893" w:rsidRPr="00A36893" w:rsidRDefault="00A36893" w:rsidP="000C070D">
            <w:pPr>
              <w:rPr>
                <w:rFonts w:cs="Times New Roman"/>
              </w:rPr>
            </w:pPr>
            <w:r w:rsidRPr="00A36893">
              <w:rPr>
                <w:rFonts w:cs="Times New Roman"/>
              </w:rPr>
              <w:t>D</w:t>
            </w:r>
          </w:p>
        </w:tc>
        <w:tc>
          <w:tcPr>
            <w:tcW w:w="1538" w:type="dxa"/>
          </w:tcPr>
          <w:p w14:paraId="63C1369F" w14:textId="77777777" w:rsidR="00A36893" w:rsidRPr="00A36893" w:rsidRDefault="00A36893" w:rsidP="000C070D">
            <w:pPr>
              <w:rPr>
                <w:rFonts w:cs="Times New Roman"/>
              </w:rPr>
            </w:pPr>
            <w:r w:rsidRPr="00A36893">
              <w:rPr>
                <w:rFonts w:cs="Times New Roman"/>
              </w:rPr>
              <w:t>Câu 19:</w:t>
            </w:r>
          </w:p>
          <w:p w14:paraId="065960CF" w14:textId="77777777" w:rsidR="00A36893" w:rsidRPr="00A36893" w:rsidRDefault="00A36893" w:rsidP="000C070D">
            <w:pPr>
              <w:rPr>
                <w:rFonts w:cs="Times New Roman"/>
              </w:rPr>
            </w:pPr>
            <w:r w:rsidRPr="00A36893">
              <w:rPr>
                <w:rFonts w:cs="Times New Roman"/>
              </w:rPr>
              <w:t>C</w:t>
            </w:r>
          </w:p>
        </w:tc>
        <w:tc>
          <w:tcPr>
            <w:tcW w:w="1538" w:type="dxa"/>
          </w:tcPr>
          <w:p w14:paraId="2DE3A005" w14:textId="77777777" w:rsidR="00A36893" w:rsidRPr="00A36893" w:rsidRDefault="00A36893" w:rsidP="000C070D">
            <w:pPr>
              <w:rPr>
                <w:rFonts w:cs="Times New Roman"/>
              </w:rPr>
            </w:pPr>
            <w:r w:rsidRPr="00A36893">
              <w:rPr>
                <w:rFonts w:cs="Times New Roman"/>
              </w:rPr>
              <w:t>Câu 20:</w:t>
            </w:r>
          </w:p>
          <w:p w14:paraId="107EA9D9" w14:textId="77777777" w:rsidR="00A36893" w:rsidRPr="00A36893" w:rsidRDefault="00A36893" w:rsidP="000C070D">
            <w:pPr>
              <w:rPr>
                <w:rFonts w:cs="Times New Roman"/>
              </w:rPr>
            </w:pPr>
            <w:r w:rsidRPr="00A36893">
              <w:rPr>
                <w:rFonts w:cs="Times New Roman"/>
              </w:rPr>
              <w:t>D</w:t>
            </w:r>
          </w:p>
        </w:tc>
        <w:tc>
          <w:tcPr>
            <w:tcW w:w="1538" w:type="dxa"/>
          </w:tcPr>
          <w:p w14:paraId="6646AEFD" w14:textId="77777777" w:rsidR="00A36893" w:rsidRPr="00A36893" w:rsidRDefault="00A36893" w:rsidP="000C070D">
            <w:pPr>
              <w:rPr>
                <w:rFonts w:cs="Times New Roman"/>
              </w:rPr>
            </w:pPr>
          </w:p>
        </w:tc>
      </w:tr>
    </w:tbl>
    <w:p w14:paraId="57440119" w14:textId="77777777" w:rsidR="00A36893" w:rsidRPr="00A36893" w:rsidRDefault="00A36893" w:rsidP="000C070D">
      <w:pPr>
        <w:rPr>
          <w:rFonts w:ascii="Times New Roman" w:hAnsi="Times New Roman" w:cs="Times New Roman"/>
        </w:rPr>
      </w:pPr>
    </w:p>
    <w:p w14:paraId="66EAF5FE" w14:textId="77777777" w:rsidR="00A36893" w:rsidRPr="00A36893" w:rsidRDefault="00A36893" w:rsidP="000C070D">
      <w:pPr>
        <w:spacing w:after="160" w:line="259" w:lineRule="auto"/>
        <w:rPr>
          <w:rFonts w:ascii="Times New Roman" w:hAnsi="Times New Roman" w:cs="Times New Roman"/>
          <w:b/>
          <w:bCs/>
          <w:sz w:val="26"/>
          <w:szCs w:val="26"/>
        </w:rPr>
      </w:pPr>
      <w:r w:rsidRPr="00A36893">
        <w:rPr>
          <w:rFonts w:ascii="Times New Roman" w:hAnsi="Times New Roman" w:cs="Times New Roman"/>
          <w:b/>
          <w:bCs/>
          <w:sz w:val="26"/>
          <w:szCs w:val="26"/>
        </w:rPr>
        <w:br w:type="page"/>
      </w:r>
    </w:p>
    <w:p w14:paraId="5EEC1046" w14:textId="77777777" w:rsidR="00A36893" w:rsidRPr="00A36893" w:rsidRDefault="00A36893" w:rsidP="000C070D">
      <w:pPr>
        <w:shd w:val="clear" w:color="auto" w:fill="FFFFFF"/>
        <w:spacing w:line="360" w:lineRule="auto"/>
        <w:rPr>
          <w:rFonts w:ascii="Times New Roman" w:hAnsi="Times New Roman" w:cs="Times New Roman"/>
          <w:b/>
          <w:bCs/>
          <w:sz w:val="26"/>
          <w:szCs w:val="26"/>
        </w:rPr>
      </w:pPr>
      <w:r w:rsidRPr="00A36893">
        <w:rPr>
          <w:rFonts w:ascii="Times New Roman" w:hAnsi="Times New Roman" w:cs="Times New Roman"/>
          <w:b/>
          <w:bCs/>
          <w:sz w:val="26"/>
          <w:szCs w:val="26"/>
        </w:rPr>
        <w:lastRenderedPageBreak/>
        <w:t>II. TỰ LUẬN: ( 5,0 điểm)</w:t>
      </w:r>
    </w:p>
    <w:tbl>
      <w:tblPr>
        <w:tblStyle w:val="TableGrid"/>
        <w:tblW w:w="10773" w:type="dxa"/>
        <w:tblInd w:w="-5" w:type="dxa"/>
        <w:tblLayout w:type="fixed"/>
        <w:tblLook w:val="04A0" w:firstRow="1" w:lastRow="0" w:firstColumn="1" w:lastColumn="0" w:noHBand="0" w:noVBand="1"/>
      </w:tblPr>
      <w:tblGrid>
        <w:gridCol w:w="1702"/>
        <w:gridCol w:w="7371"/>
        <w:gridCol w:w="1700"/>
      </w:tblGrid>
      <w:tr w:rsidR="00A36893" w:rsidRPr="00A36893" w14:paraId="0C493366" w14:textId="77777777" w:rsidTr="000C070D">
        <w:tc>
          <w:tcPr>
            <w:tcW w:w="1702" w:type="dxa"/>
            <w:tcBorders>
              <w:top w:val="single" w:sz="4" w:space="0" w:color="auto"/>
              <w:left w:val="single" w:sz="4" w:space="0" w:color="auto"/>
              <w:bottom w:val="single" w:sz="4" w:space="0" w:color="auto"/>
              <w:right w:val="single" w:sz="4" w:space="0" w:color="auto"/>
            </w:tcBorders>
            <w:hideMark/>
          </w:tcPr>
          <w:p w14:paraId="21394910" w14:textId="77777777" w:rsidR="00A36893" w:rsidRPr="00A36893" w:rsidRDefault="00A36893" w:rsidP="000C070D">
            <w:pPr>
              <w:ind w:right="567"/>
              <w:jc w:val="center"/>
              <w:rPr>
                <w:rFonts w:eastAsia="Times New Roman" w:cs="Times New Roman"/>
                <w:b/>
              </w:rPr>
            </w:pPr>
            <w:r w:rsidRPr="00A36893">
              <w:rPr>
                <w:rFonts w:eastAsia="Times New Roman" w:cs="Times New Roman"/>
                <w:b/>
              </w:rPr>
              <w:t>Câu</w:t>
            </w:r>
          </w:p>
        </w:tc>
        <w:tc>
          <w:tcPr>
            <w:tcW w:w="7371" w:type="dxa"/>
            <w:tcBorders>
              <w:top w:val="single" w:sz="4" w:space="0" w:color="auto"/>
              <w:left w:val="single" w:sz="4" w:space="0" w:color="auto"/>
              <w:bottom w:val="single" w:sz="4" w:space="0" w:color="auto"/>
              <w:right w:val="single" w:sz="4" w:space="0" w:color="auto"/>
            </w:tcBorders>
            <w:hideMark/>
          </w:tcPr>
          <w:p w14:paraId="2DB4B96A" w14:textId="77777777" w:rsidR="00A36893" w:rsidRPr="00A36893" w:rsidRDefault="00A36893" w:rsidP="000C070D">
            <w:pPr>
              <w:ind w:right="567"/>
              <w:jc w:val="center"/>
              <w:rPr>
                <w:rFonts w:eastAsia="Times New Roman" w:cs="Times New Roman"/>
                <w:b/>
              </w:rPr>
            </w:pPr>
            <w:r w:rsidRPr="00A36893">
              <w:rPr>
                <w:rFonts w:eastAsia="Times New Roman" w:cs="Times New Roman"/>
                <w:b/>
              </w:rPr>
              <w:t>Nội dung</w:t>
            </w:r>
          </w:p>
        </w:tc>
        <w:tc>
          <w:tcPr>
            <w:tcW w:w="1700" w:type="dxa"/>
            <w:tcBorders>
              <w:top w:val="single" w:sz="4" w:space="0" w:color="auto"/>
              <w:left w:val="single" w:sz="4" w:space="0" w:color="auto"/>
              <w:bottom w:val="single" w:sz="4" w:space="0" w:color="auto"/>
              <w:right w:val="single" w:sz="4" w:space="0" w:color="auto"/>
            </w:tcBorders>
            <w:hideMark/>
          </w:tcPr>
          <w:p w14:paraId="0939DFBE" w14:textId="77777777" w:rsidR="00A36893" w:rsidRPr="00A36893" w:rsidRDefault="00A36893" w:rsidP="000C070D">
            <w:pPr>
              <w:ind w:right="567"/>
              <w:jc w:val="center"/>
              <w:rPr>
                <w:rFonts w:eastAsia="Times New Roman" w:cs="Times New Roman"/>
                <w:b/>
              </w:rPr>
            </w:pPr>
            <w:r w:rsidRPr="00A36893">
              <w:rPr>
                <w:rFonts w:eastAsia="Times New Roman" w:cs="Times New Roman"/>
                <w:b/>
              </w:rPr>
              <w:t>Điểm</w:t>
            </w:r>
          </w:p>
        </w:tc>
      </w:tr>
      <w:tr w:rsidR="00A36893" w:rsidRPr="00A36893" w14:paraId="543C0794" w14:textId="77777777" w:rsidTr="000C070D">
        <w:trPr>
          <w:trHeight w:val="2764"/>
        </w:trPr>
        <w:tc>
          <w:tcPr>
            <w:tcW w:w="1702" w:type="dxa"/>
            <w:vMerge w:val="restart"/>
            <w:tcBorders>
              <w:top w:val="single" w:sz="4" w:space="0" w:color="auto"/>
              <w:left w:val="single" w:sz="4" w:space="0" w:color="auto"/>
              <w:bottom w:val="single" w:sz="4" w:space="0" w:color="auto"/>
              <w:right w:val="single" w:sz="4" w:space="0" w:color="auto"/>
            </w:tcBorders>
          </w:tcPr>
          <w:p w14:paraId="6F458C72" w14:textId="77777777" w:rsidR="00A36893" w:rsidRPr="00A36893" w:rsidRDefault="00A36893" w:rsidP="000C070D">
            <w:pPr>
              <w:ind w:right="-16"/>
              <w:rPr>
                <w:rFonts w:cs="Times New Roman"/>
                <w:b/>
                <w:bCs/>
                <w:sz w:val="26"/>
                <w:szCs w:val="26"/>
              </w:rPr>
            </w:pPr>
            <w:r w:rsidRPr="00A36893">
              <w:rPr>
                <w:rFonts w:cs="Times New Roman"/>
                <w:b/>
                <w:bCs/>
                <w:sz w:val="26"/>
                <w:szCs w:val="26"/>
              </w:rPr>
              <w:t xml:space="preserve">Câu 1: </w:t>
            </w:r>
          </w:p>
          <w:p w14:paraId="5A29DAB0" w14:textId="77777777" w:rsidR="00A36893" w:rsidRPr="00A36893" w:rsidRDefault="00A36893" w:rsidP="000C070D">
            <w:pPr>
              <w:ind w:right="-16"/>
              <w:rPr>
                <w:rFonts w:eastAsia="Times New Roman" w:cs="Times New Roman"/>
                <w:bCs/>
              </w:rPr>
            </w:pPr>
            <w:r w:rsidRPr="00A36893">
              <w:rPr>
                <w:rFonts w:cs="Times New Roman"/>
                <w:b/>
                <w:bCs/>
                <w:sz w:val="26"/>
                <w:szCs w:val="26"/>
              </w:rPr>
              <w:t>(1,0 điểm)</w:t>
            </w:r>
            <w:r w:rsidRPr="00A36893">
              <w:rPr>
                <w:rFonts w:cs="Times New Roman"/>
                <w:b/>
                <w:bCs/>
                <w:color w:val="FF0000"/>
                <w:sz w:val="26"/>
                <w:szCs w:val="26"/>
              </w:rPr>
              <w:t xml:space="preserve"> </w:t>
            </w:r>
          </w:p>
        </w:tc>
        <w:tc>
          <w:tcPr>
            <w:tcW w:w="7371" w:type="dxa"/>
            <w:tcBorders>
              <w:top w:val="single" w:sz="4" w:space="0" w:color="auto"/>
              <w:left w:val="single" w:sz="4" w:space="0" w:color="auto"/>
              <w:right w:val="single" w:sz="4" w:space="0" w:color="auto"/>
            </w:tcBorders>
          </w:tcPr>
          <w:p w14:paraId="12B773B9" w14:textId="77777777" w:rsidR="00A36893" w:rsidRPr="00A36893" w:rsidRDefault="00A36893" w:rsidP="000C070D">
            <w:pPr>
              <w:spacing w:before="60" w:after="60"/>
              <w:jc w:val="both"/>
              <w:rPr>
                <w:rFonts w:eastAsia="Times New Roman" w:cs="Times New Roman"/>
                <w:position w:val="-24"/>
                <w:sz w:val="26"/>
                <w:szCs w:val="26"/>
              </w:rPr>
            </w:pPr>
            <w:r w:rsidRPr="00A36893">
              <w:rPr>
                <w:rFonts w:cs="Times New Roman"/>
                <w:sz w:val="26"/>
                <w:szCs w:val="26"/>
              </w:rPr>
              <w:t>a) Tính</w:t>
            </w:r>
          </w:p>
          <w:p w14:paraId="22DF3542" w14:textId="77777777" w:rsidR="00A36893" w:rsidRPr="00A36893" w:rsidRDefault="00A36893" w:rsidP="000C070D">
            <w:pPr>
              <w:spacing w:before="60" w:after="60"/>
              <w:ind w:left="360"/>
              <w:jc w:val="both"/>
              <w:rPr>
                <w:rFonts w:eastAsia="Times New Roman" w:cs="Times New Roman"/>
                <w:sz w:val="26"/>
                <w:szCs w:val="26"/>
              </w:rPr>
            </w:pPr>
            <w:r w:rsidRPr="00A36893">
              <w:rPr>
                <w:rFonts w:cs="Times New Roman"/>
                <w:position w:val="-92"/>
              </w:rPr>
              <w:object w:dxaOrig="1579" w:dyaOrig="1960" w14:anchorId="61FDF5D0">
                <v:shape id="_x0000_i1429" type="#_x0000_t75" style="width:87.75pt;height:108.75pt" o:ole="">
                  <v:imagedata r:id="rId1011" o:title=""/>
                </v:shape>
                <o:OLEObject Type="Embed" ProgID="Equation.DSMT4" ShapeID="_x0000_i1429" DrawAspect="Content" ObjectID="_1794994302" r:id="rId1012"/>
              </w:object>
            </w:r>
            <w:r w:rsidRPr="00A36893">
              <w:rPr>
                <w:rFonts w:eastAsia="Times New Roman" w:cs="Times New Roman"/>
                <w:sz w:val="26"/>
                <w:szCs w:val="26"/>
              </w:rPr>
              <w:tab/>
            </w:r>
            <w:r w:rsidRPr="00A36893">
              <w:rPr>
                <w:rFonts w:eastAsia="Times New Roman" w:cs="Times New Roman"/>
                <w:sz w:val="26"/>
                <w:szCs w:val="26"/>
              </w:rPr>
              <w:tab/>
            </w:r>
            <w:r w:rsidRPr="00A36893">
              <w:rPr>
                <w:rFonts w:eastAsia="Times New Roman" w:cs="Times New Roman"/>
                <w:sz w:val="26"/>
                <w:szCs w:val="26"/>
              </w:rPr>
              <w:tab/>
            </w:r>
          </w:p>
        </w:tc>
        <w:tc>
          <w:tcPr>
            <w:tcW w:w="1700" w:type="dxa"/>
            <w:tcBorders>
              <w:top w:val="single" w:sz="4" w:space="0" w:color="auto"/>
              <w:left w:val="single" w:sz="4" w:space="0" w:color="auto"/>
              <w:right w:val="single" w:sz="4" w:space="0" w:color="auto"/>
            </w:tcBorders>
          </w:tcPr>
          <w:p w14:paraId="680AEF87" w14:textId="77777777" w:rsidR="00A36893" w:rsidRPr="00A36893" w:rsidRDefault="00A36893" w:rsidP="000C070D">
            <w:pPr>
              <w:ind w:right="-108"/>
              <w:rPr>
                <w:rFonts w:eastAsia="Times New Roman" w:cs="Times New Roman"/>
                <w:bCs/>
              </w:rPr>
            </w:pPr>
          </w:p>
          <w:p w14:paraId="069403FC" w14:textId="77777777" w:rsidR="00A36893" w:rsidRPr="00A36893" w:rsidRDefault="00A36893" w:rsidP="000C070D">
            <w:pPr>
              <w:ind w:right="-108"/>
              <w:rPr>
                <w:rFonts w:eastAsia="Times New Roman" w:cs="Times New Roman"/>
                <w:bCs/>
              </w:rPr>
            </w:pPr>
          </w:p>
          <w:p w14:paraId="77698A46" w14:textId="77777777" w:rsidR="00A36893" w:rsidRPr="00A36893" w:rsidRDefault="00A36893" w:rsidP="000C070D">
            <w:pPr>
              <w:ind w:right="-108"/>
              <w:rPr>
                <w:rFonts w:eastAsia="Times New Roman" w:cs="Times New Roman"/>
                <w:bCs/>
              </w:rPr>
            </w:pPr>
          </w:p>
          <w:p w14:paraId="26EA9452" w14:textId="77777777" w:rsidR="00A36893" w:rsidRPr="00A36893" w:rsidRDefault="00A36893" w:rsidP="000C070D">
            <w:pPr>
              <w:ind w:right="-108"/>
              <w:rPr>
                <w:rFonts w:eastAsia="Times New Roman" w:cs="Times New Roman"/>
                <w:bCs/>
              </w:rPr>
            </w:pPr>
            <w:r w:rsidRPr="00A36893">
              <w:rPr>
                <w:rFonts w:eastAsia="Times New Roman" w:cs="Times New Roman"/>
                <w:bCs/>
              </w:rPr>
              <w:t>0,25</w:t>
            </w:r>
          </w:p>
          <w:p w14:paraId="1048CF0E" w14:textId="77777777" w:rsidR="00A36893" w:rsidRPr="00A36893" w:rsidRDefault="00A36893" w:rsidP="000C070D">
            <w:pPr>
              <w:ind w:right="-108"/>
              <w:rPr>
                <w:rFonts w:eastAsia="Times New Roman" w:cs="Times New Roman"/>
                <w:bCs/>
              </w:rPr>
            </w:pPr>
            <w:r w:rsidRPr="00A36893">
              <w:rPr>
                <w:rFonts w:eastAsia="Times New Roman" w:cs="Times New Roman"/>
                <w:bCs/>
              </w:rPr>
              <w:t>0,25</w:t>
            </w:r>
          </w:p>
        </w:tc>
      </w:tr>
      <w:tr w:rsidR="00A36893" w:rsidRPr="00A36893" w14:paraId="1F70E3C4" w14:textId="77777777" w:rsidTr="000C070D">
        <w:trPr>
          <w:trHeight w:val="3810"/>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1DFB9B26" w14:textId="77777777" w:rsidR="00A36893" w:rsidRPr="00A36893" w:rsidRDefault="00A36893" w:rsidP="000C070D">
            <w:pPr>
              <w:rPr>
                <w:rFonts w:eastAsia="Times New Roman" w:cs="Times New Roman"/>
                <w:bCs/>
              </w:rPr>
            </w:pPr>
          </w:p>
        </w:tc>
        <w:tc>
          <w:tcPr>
            <w:tcW w:w="7371" w:type="dxa"/>
            <w:tcBorders>
              <w:top w:val="single" w:sz="4" w:space="0" w:color="auto"/>
              <w:left w:val="single" w:sz="4" w:space="0" w:color="auto"/>
              <w:bottom w:val="single" w:sz="4" w:space="0" w:color="auto"/>
              <w:right w:val="single" w:sz="4" w:space="0" w:color="auto"/>
            </w:tcBorders>
          </w:tcPr>
          <w:p w14:paraId="587BC73C" w14:textId="77777777" w:rsidR="00A36893" w:rsidRPr="00A36893" w:rsidRDefault="00A36893" w:rsidP="000C070D">
            <w:pPr>
              <w:spacing w:before="60" w:after="60"/>
              <w:jc w:val="both"/>
              <w:rPr>
                <w:rFonts w:eastAsia="Times New Roman" w:cs="Times New Roman"/>
                <w:sz w:val="26"/>
                <w:szCs w:val="26"/>
              </w:rPr>
            </w:pPr>
            <w:r w:rsidRPr="00A36893">
              <w:rPr>
                <w:rFonts w:eastAsia="Times New Roman" w:cs="Times New Roman"/>
                <w:sz w:val="26"/>
                <w:szCs w:val="26"/>
              </w:rPr>
              <w:t>b) Tìm x, biết:</w:t>
            </w:r>
            <w:r w:rsidRPr="00A36893">
              <w:rPr>
                <w:rFonts w:cs="Times New Roman"/>
                <w:b/>
                <w:bCs/>
                <w:color w:val="FF0000"/>
                <w:sz w:val="26"/>
                <w:szCs w:val="26"/>
              </w:rPr>
              <w:t xml:space="preserve"> </w:t>
            </w:r>
          </w:p>
          <w:p w14:paraId="1F973F1C" w14:textId="77777777" w:rsidR="00A36893" w:rsidRPr="00A36893" w:rsidRDefault="00A36893" w:rsidP="000C070D">
            <w:pPr>
              <w:spacing w:before="60" w:after="60"/>
              <w:jc w:val="both"/>
              <w:rPr>
                <w:rFonts w:eastAsia="Calibri" w:cs="Times New Roman"/>
                <w:b/>
                <w:sz w:val="26"/>
                <w:szCs w:val="26"/>
              </w:rPr>
            </w:pPr>
            <w:r w:rsidRPr="00A36893">
              <w:rPr>
                <w:rFonts w:eastAsia="Times New Roman" w:cs="Times New Roman"/>
                <w:sz w:val="26"/>
                <w:szCs w:val="26"/>
              </w:rPr>
              <w:t xml:space="preserve"> </w:t>
            </w:r>
            <w:r w:rsidRPr="00A36893">
              <w:rPr>
                <w:rFonts w:cs="Times New Roman"/>
                <w:b/>
                <w:color w:val="000000" w:themeColor="text1"/>
                <w:position w:val="-154"/>
                <w:sz w:val="26"/>
                <w:szCs w:val="26"/>
                <w:lang w:val="en-GB"/>
              </w:rPr>
              <w:object w:dxaOrig="1520" w:dyaOrig="3220" w14:anchorId="66CC1383">
                <v:shape id="_x0000_i1430" type="#_x0000_t75" style="width:76.5pt;height:162pt" o:ole="">
                  <v:imagedata r:id="rId1013" o:title=""/>
                </v:shape>
                <o:OLEObject Type="Embed" ProgID="Equation.DSMT4" ShapeID="_x0000_i1430" DrawAspect="Content" ObjectID="_1794994303" r:id="rId1014"/>
              </w:object>
            </w:r>
          </w:p>
        </w:tc>
        <w:tc>
          <w:tcPr>
            <w:tcW w:w="1700" w:type="dxa"/>
            <w:tcBorders>
              <w:top w:val="single" w:sz="4" w:space="0" w:color="auto"/>
              <w:left w:val="single" w:sz="4" w:space="0" w:color="auto"/>
              <w:bottom w:val="single" w:sz="4" w:space="0" w:color="auto"/>
              <w:right w:val="single" w:sz="4" w:space="0" w:color="auto"/>
            </w:tcBorders>
          </w:tcPr>
          <w:p w14:paraId="085CE7BF" w14:textId="77777777" w:rsidR="00A36893" w:rsidRPr="00A36893" w:rsidRDefault="00A36893" w:rsidP="000C070D">
            <w:pPr>
              <w:ind w:right="-108"/>
              <w:rPr>
                <w:rFonts w:eastAsia="Times New Roman" w:cs="Times New Roman"/>
                <w:bCs/>
              </w:rPr>
            </w:pPr>
          </w:p>
          <w:p w14:paraId="6F33444E" w14:textId="77777777" w:rsidR="00A36893" w:rsidRPr="00A36893" w:rsidRDefault="00A36893" w:rsidP="000C070D">
            <w:pPr>
              <w:ind w:right="-108"/>
              <w:rPr>
                <w:rFonts w:eastAsia="Times New Roman" w:cs="Times New Roman"/>
                <w:bCs/>
              </w:rPr>
            </w:pPr>
          </w:p>
          <w:p w14:paraId="1CD04DD6" w14:textId="77777777" w:rsidR="00A36893" w:rsidRPr="00A36893" w:rsidRDefault="00A36893" w:rsidP="000C070D">
            <w:pPr>
              <w:ind w:right="-108"/>
              <w:rPr>
                <w:rFonts w:eastAsia="Times New Roman" w:cs="Times New Roman"/>
                <w:bCs/>
              </w:rPr>
            </w:pPr>
          </w:p>
          <w:p w14:paraId="7E46DAFD" w14:textId="77777777" w:rsidR="00A36893" w:rsidRPr="00A36893" w:rsidRDefault="00A36893" w:rsidP="000C070D">
            <w:pPr>
              <w:ind w:right="-108"/>
              <w:rPr>
                <w:rFonts w:eastAsia="Times New Roman" w:cs="Times New Roman"/>
                <w:bCs/>
              </w:rPr>
            </w:pPr>
          </w:p>
          <w:p w14:paraId="7F4C0A5A" w14:textId="77777777" w:rsidR="00A36893" w:rsidRPr="00A36893" w:rsidRDefault="00A36893" w:rsidP="000C070D">
            <w:pPr>
              <w:ind w:right="-108"/>
              <w:rPr>
                <w:rFonts w:eastAsia="Times New Roman" w:cs="Times New Roman"/>
                <w:bCs/>
              </w:rPr>
            </w:pPr>
            <w:r w:rsidRPr="00A36893">
              <w:rPr>
                <w:rFonts w:eastAsia="Times New Roman" w:cs="Times New Roman"/>
                <w:bCs/>
              </w:rPr>
              <w:t>0,25</w:t>
            </w:r>
          </w:p>
          <w:p w14:paraId="23361502" w14:textId="77777777" w:rsidR="00A36893" w:rsidRPr="00A36893" w:rsidRDefault="00A36893" w:rsidP="000C070D">
            <w:pPr>
              <w:ind w:right="-108"/>
              <w:rPr>
                <w:rFonts w:eastAsia="Times New Roman" w:cs="Times New Roman"/>
                <w:bCs/>
              </w:rPr>
            </w:pPr>
          </w:p>
          <w:p w14:paraId="6CD0C05F" w14:textId="77777777" w:rsidR="00A36893" w:rsidRPr="00A36893" w:rsidRDefault="00A36893" w:rsidP="000C070D">
            <w:pPr>
              <w:ind w:right="-108"/>
              <w:rPr>
                <w:rFonts w:eastAsia="Times New Roman" w:cs="Times New Roman"/>
                <w:bCs/>
              </w:rPr>
            </w:pPr>
            <w:r w:rsidRPr="00A36893">
              <w:rPr>
                <w:rFonts w:eastAsia="Times New Roman" w:cs="Times New Roman"/>
                <w:bCs/>
              </w:rPr>
              <w:t>0,25</w:t>
            </w:r>
          </w:p>
        </w:tc>
      </w:tr>
      <w:tr w:rsidR="00A36893" w:rsidRPr="00A36893" w14:paraId="4E443351" w14:textId="77777777" w:rsidTr="000C070D">
        <w:trPr>
          <w:trHeight w:val="1979"/>
        </w:trPr>
        <w:tc>
          <w:tcPr>
            <w:tcW w:w="1702" w:type="dxa"/>
            <w:tcBorders>
              <w:top w:val="single" w:sz="4" w:space="0" w:color="auto"/>
              <w:left w:val="single" w:sz="4" w:space="0" w:color="auto"/>
              <w:bottom w:val="single" w:sz="4" w:space="0" w:color="auto"/>
              <w:right w:val="single" w:sz="4" w:space="0" w:color="auto"/>
            </w:tcBorders>
          </w:tcPr>
          <w:p w14:paraId="48DE955E" w14:textId="77777777" w:rsidR="00A36893" w:rsidRPr="00A36893" w:rsidRDefault="00A36893" w:rsidP="000C070D">
            <w:pPr>
              <w:jc w:val="center"/>
              <w:rPr>
                <w:rFonts w:eastAsia="Times New Roman" w:cs="Times New Roman"/>
                <w:b/>
              </w:rPr>
            </w:pPr>
            <w:r w:rsidRPr="00A36893">
              <w:rPr>
                <w:rFonts w:eastAsia="Times New Roman" w:cs="Times New Roman"/>
                <w:b/>
              </w:rPr>
              <w:t>Câu 2</w:t>
            </w:r>
          </w:p>
          <w:p w14:paraId="1E1515B6" w14:textId="77777777" w:rsidR="00A36893" w:rsidRPr="00A36893" w:rsidRDefault="00A36893" w:rsidP="000C070D">
            <w:pPr>
              <w:jc w:val="center"/>
              <w:rPr>
                <w:rFonts w:eastAsia="Times New Roman" w:cs="Times New Roman"/>
                <w:bCs/>
              </w:rPr>
            </w:pPr>
            <w:r w:rsidRPr="00A36893">
              <w:rPr>
                <w:rFonts w:cs="Times New Roman"/>
                <w:b/>
                <w:bCs/>
                <w:sz w:val="26"/>
                <w:szCs w:val="26"/>
              </w:rPr>
              <w:t>(1,0 điểm)</w:t>
            </w:r>
          </w:p>
        </w:tc>
        <w:tc>
          <w:tcPr>
            <w:tcW w:w="7371" w:type="dxa"/>
            <w:tcBorders>
              <w:top w:val="single" w:sz="4" w:space="0" w:color="auto"/>
              <w:left w:val="single" w:sz="4" w:space="0" w:color="auto"/>
              <w:right w:val="single" w:sz="4" w:space="0" w:color="auto"/>
            </w:tcBorders>
          </w:tcPr>
          <w:p w14:paraId="29EEA370" w14:textId="77777777" w:rsidR="00A36893" w:rsidRPr="00A36893" w:rsidRDefault="00A36893" w:rsidP="000C070D">
            <w:pPr>
              <w:spacing w:line="360" w:lineRule="auto"/>
              <w:jc w:val="both"/>
              <w:rPr>
                <w:rFonts w:cs="Times New Roman"/>
                <w:sz w:val="26"/>
                <w:szCs w:val="26"/>
              </w:rPr>
            </w:pPr>
            <w:r w:rsidRPr="00A36893">
              <w:rPr>
                <w:rFonts w:cs="Times New Roman"/>
                <w:sz w:val="26"/>
                <w:szCs w:val="26"/>
              </w:rPr>
              <w:t>a/  Độ dài đường chéo của ti vi là:</w:t>
            </w:r>
          </w:p>
          <w:p w14:paraId="4300BBA1" w14:textId="77777777" w:rsidR="00A36893" w:rsidRPr="00A36893" w:rsidRDefault="00A36893" w:rsidP="000C070D">
            <w:pPr>
              <w:spacing w:line="360" w:lineRule="auto"/>
              <w:jc w:val="both"/>
              <w:rPr>
                <w:rFonts w:cs="Times New Roman"/>
                <w:sz w:val="26"/>
                <w:szCs w:val="26"/>
              </w:rPr>
            </w:pPr>
            <w:r w:rsidRPr="00A36893">
              <w:rPr>
                <w:rFonts w:cs="Times New Roman"/>
                <w:sz w:val="26"/>
                <w:szCs w:val="26"/>
              </w:rPr>
              <w:t xml:space="preserve">        2.54  . 32 = 81,28 cm</w:t>
            </w:r>
            <m:oMath>
              <m:r>
                <w:rPr>
                  <w:rFonts w:ascii="Cambria Math" w:hAnsi="Cambria Math" w:cs="Times New Roman"/>
                  <w:sz w:val="26"/>
                  <w:szCs w:val="26"/>
                </w:rPr>
                <m:t xml:space="preserve"> ≈</m:t>
              </m:r>
            </m:oMath>
            <w:r w:rsidRPr="00A36893">
              <w:rPr>
                <w:rFonts w:cs="Times New Roman"/>
                <w:sz w:val="26"/>
                <w:szCs w:val="26"/>
              </w:rPr>
              <w:t xml:space="preserve"> 81,3 cm    (vì làm tròn với d = 0,05)</w:t>
            </w:r>
          </w:p>
          <w:p w14:paraId="0E2AF552" w14:textId="77777777" w:rsidR="00A36893" w:rsidRPr="00A36893" w:rsidRDefault="00A36893" w:rsidP="000C070D">
            <w:pPr>
              <w:spacing w:before="60" w:after="60"/>
              <w:jc w:val="both"/>
              <w:rPr>
                <w:rFonts w:eastAsia="Times New Roman" w:cs="Times New Roman"/>
                <w:sz w:val="26"/>
                <w:szCs w:val="26"/>
              </w:rPr>
            </w:pPr>
            <w:r w:rsidRPr="00A36893">
              <w:rPr>
                <w:rFonts w:cs="Times New Roman"/>
                <w:sz w:val="26"/>
                <w:szCs w:val="26"/>
              </w:rPr>
              <w:t xml:space="preserve">      Vậy độ dài đường chéo của ti vi là 81,3 cm</w:t>
            </w:r>
          </w:p>
        </w:tc>
        <w:tc>
          <w:tcPr>
            <w:tcW w:w="1700" w:type="dxa"/>
            <w:tcBorders>
              <w:top w:val="single" w:sz="4" w:space="0" w:color="auto"/>
              <w:left w:val="single" w:sz="4" w:space="0" w:color="auto"/>
              <w:right w:val="single" w:sz="4" w:space="0" w:color="auto"/>
            </w:tcBorders>
          </w:tcPr>
          <w:p w14:paraId="2111F87F" w14:textId="77777777" w:rsidR="00A36893" w:rsidRPr="00A36893" w:rsidRDefault="00A36893" w:rsidP="000C070D">
            <w:pPr>
              <w:jc w:val="center"/>
              <w:rPr>
                <w:rFonts w:cs="Times New Roman"/>
                <w:sz w:val="26"/>
                <w:szCs w:val="26"/>
              </w:rPr>
            </w:pPr>
          </w:p>
          <w:p w14:paraId="4976F255" w14:textId="77777777" w:rsidR="00A36893" w:rsidRPr="00A36893" w:rsidRDefault="00A36893" w:rsidP="000C070D">
            <w:pPr>
              <w:rPr>
                <w:rFonts w:cs="Times New Roman"/>
                <w:sz w:val="26"/>
                <w:szCs w:val="26"/>
              </w:rPr>
            </w:pPr>
            <w:r w:rsidRPr="00A36893">
              <w:rPr>
                <w:rFonts w:cs="Times New Roman"/>
                <w:sz w:val="26"/>
                <w:szCs w:val="26"/>
              </w:rPr>
              <w:t>0,25</w:t>
            </w:r>
          </w:p>
          <w:p w14:paraId="733B8AAE" w14:textId="77777777" w:rsidR="00A36893" w:rsidRPr="00A36893" w:rsidRDefault="00A36893" w:rsidP="000C070D">
            <w:pPr>
              <w:ind w:right="-108"/>
              <w:rPr>
                <w:rFonts w:eastAsia="Times New Roman" w:cs="Times New Roman"/>
                <w:bCs/>
              </w:rPr>
            </w:pPr>
            <w:r w:rsidRPr="00A36893">
              <w:rPr>
                <w:rFonts w:cs="Times New Roman"/>
                <w:sz w:val="26"/>
                <w:szCs w:val="26"/>
              </w:rPr>
              <w:t>0,25</w:t>
            </w:r>
          </w:p>
        </w:tc>
      </w:tr>
      <w:tr w:rsidR="00A36893" w:rsidRPr="00A36893" w14:paraId="355E45B2" w14:textId="77777777" w:rsidTr="000C070D">
        <w:trPr>
          <w:trHeight w:val="1633"/>
        </w:trPr>
        <w:tc>
          <w:tcPr>
            <w:tcW w:w="1702" w:type="dxa"/>
            <w:tcBorders>
              <w:top w:val="single" w:sz="4" w:space="0" w:color="auto"/>
              <w:left w:val="single" w:sz="4" w:space="0" w:color="auto"/>
              <w:bottom w:val="single" w:sz="4" w:space="0" w:color="auto"/>
              <w:right w:val="single" w:sz="4" w:space="0" w:color="auto"/>
            </w:tcBorders>
            <w:vAlign w:val="center"/>
          </w:tcPr>
          <w:p w14:paraId="297178E1" w14:textId="77777777" w:rsidR="00A36893" w:rsidRPr="00A36893" w:rsidRDefault="00A36893" w:rsidP="000C070D">
            <w:pPr>
              <w:rPr>
                <w:rFonts w:eastAsia="Times New Roman" w:cs="Times New Roman"/>
                <w:bCs/>
              </w:rPr>
            </w:pPr>
          </w:p>
        </w:tc>
        <w:tc>
          <w:tcPr>
            <w:tcW w:w="7371" w:type="dxa"/>
            <w:tcBorders>
              <w:top w:val="single" w:sz="4" w:space="0" w:color="auto"/>
              <w:left w:val="single" w:sz="4" w:space="0" w:color="auto"/>
              <w:right w:val="single" w:sz="4" w:space="0" w:color="auto"/>
            </w:tcBorders>
          </w:tcPr>
          <w:p w14:paraId="01370A09" w14:textId="77777777" w:rsidR="00A36893" w:rsidRPr="00A36893" w:rsidRDefault="00A36893" w:rsidP="000C070D">
            <w:pPr>
              <w:spacing w:line="360" w:lineRule="auto"/>
              <w:jc w:val="both"/>
              <w:rPr>
                <w:rFonts w:cs="Times New Roman"/>
                <w:sz w:val="26"/>
                <w:szCs w:val="26"/>
              </w:rPr>
            </w:pPr>
            <w:r w:rsidRPr="00A36893">
              <w:rPr>
                <w:rFonts w:cs="Times New Roman"/>
                <w:b/>
                <w:sz w:val="26"/>
                <w:szCs w:val="26"/>
              </w:rPr>
              <w:t>b/</w:t>
            </w:r>
            <w:r w:rsidRPr="00A36893">
              <w:rPr>
                <w:rFonts w:cs="Times New Roman"/>
                <w:sz w:val="26"/>
                <w:szCs w:val="26"/>
              </w:rPr>
              <w:t xml:space="preserve">           </w:t>
            </w:r>
            <w:r w:rsidRPr="00A36893">
              <w:rPr>
                <w:rFonts w:cs="Times New Roman"/>
                <w:position w:val="-14"/>
                <w:sz w:val="26"/>
                <w:szCs w:val="26"/>
              </w:rPr>
              <w:object w:dxaOrig="1440" w:dyaOrig="400" w14:anchorId="3E157875">
                <v:shape id="_x0000_i1431" type="#_x0000_t75" style="width:1in;height:20.25pt" o:ole="">
                  <v:imagedata r:id="rId996" o:title=""/>
                </v:shape>
                <o:OLEObject Type="Embed" ProgID="Equation.DSMT4" ShapeID="_x0000_i1431" DrawAspect="Content" ObjectID="_1794994304" r:id="rId1015"/>
              </w:object>
            </w:r>
          </w:p>
          <w:p w14:paraId="3788BAE2" w14:textId="77777777" w:rsidR="00A36893" w:rsidRPr="00A36893" w:rsidRDefault="00A36893" w:rsidP="000C070D">
            <w:pPr>
              <w:spacing w:line="360" w:lineRule="auto"/>
              <w:jc w:val="both"/>
              <w:rPr>
                <w:rFonts w:cs="Times New Roman"/>
                <w:sz w:val="26"/>
                <w:szCs w:val="26"/>
              </w:rPr>
            </w:pPr>
            <w:r w:rsidRPr="00A36893">
              <w:rPr>
                <w:rFonts w:cs="Times New Roman"/>
                <w:sz w:val="26"/>
                <w:szCs w:val="26"/>
              </w:rPr>
              <w:t xml:space="preserve">              </w:t>
            </w:r>
            <w:r w:rsidRPr="00A36893">
              <w:rPr>
                <w:rFonts w:cs="Times New Roman"/>
                <w:position w:val="-14"/>
                <w:sz w:val="26"/>
                <w:szCs w:val="26"/>
              </w:rPr>
              <w:object w:dxaOrig="1260" w:dyaOrig="400" w14:anchorId="58BB019C">
                <v:shape id="_x0000_i1432" type="#_x0000_t75" style="width:63pt;height:20.25pt" o:ole="">
                  <v:imagedata r:id="rId1016" o:title=""/>
                </v:shape>
                <o:OLEObject Type="Embed" ProgID="Equation.DSMT4" ShapeID="_x0000_i1432" DrawAspect="Content" ObjectID="_1794994305" r:id="rId1017"/>
              </w:object>
            </w:r>
          </w:p>
          <w:p w14:paraId="1376521D" w14:textId="77777777" w:rsidR="00A36893" w:rsidRPr="00A36893" w:rsidRDefault="00A36893" w:rsidP="000C070D">
            <w:pPr>
              <w:spacing w:line="360" w:lineRule="auto"/>
              <w:jc w:val="both"/>
              <w:rPr>
                <w:rFonts w:cs="Times New Roman"/>
                <w:sz w:val="26"/>
                <w:szCs w:val="26"/>
              </w:rPr>
            </w:pPr>
            <w:r w:rsidRPr="00A36893">
              <w:rPr>
                <w:rFonts w:cs="Times New Roman"/>
                <w:sz w:val="26"/>
                <w:szCs w:val="26"/>
              </w:rPr>
              <w:t xml:space="preserve">               </w:t>
            </w:r>
            <w:r w:rsidRPr="00A36893">
              <w:rPr>
                <w:rFonts w:cs="Times New Roman"/>
                <w:position w:val="-6"/>
                <w:sz w:val="26"/>
                <w:szCs w:val="26"/>
              </w:rPr>
              <w:object w:dxaOrig="999" w:dyaOrig="279" w14:anchorId="1939A719">
                <v:shape id="_x0000_i1433" type="#_x0000_t75" style="width:50.25pt;height:14.25pt" o:ole="">
                  <v:imagedata r:id="rId1018" o:title=""/>
                </v:shape>
                <o:OLEObject Type="Embed" ProgID="Equation.DSMT4" ShapeID="_x0000_i1433" DrawAspect="Content" ObjectID="_1794994306" r:id="rId1019"/>
              </w:object>
            </w:r>
          </w:p>
        </w:tc>
        <w:tc>
          <w:tcPr>
            <w:tcW w:w="1700" w:type="dxa"/>
            <w:tcBorders>
              <w:top w:val="single" w:sz="4" w:space="0" w:color="auto"/>
              <w:left w:val="single" w:sz="4" w:space="0" w:color="auto"/>
              <w:right w:val="single" w:sz="4" w:space="0" w:color="auto"/>
            </w:tcBorders>
          </w:tcPr>
          <w:p w14:paraId="3D38D197" w14:textId="77777777" w:rsidR="00A36893" w:rsidRPr="00A36893" w:rsidRDefault="00A36893" w:rsidP="000C070D">
            <w:pPr>
              <w:jc w:val="center"/>
              <w:rPr>
                <w:rFonts w:cs="Times New Roman"/>
                <w:sz w:val="26"/>
                <w:szCs w:val="26"/>
              </w:rPr>
            </w:pPr>
          </w:p>
          <w:p w14:paraId="47CD6A64" w14:textId="77777777" w:rsidR="00A36893" w:rsidRPr="00A36893" w:rsidRDefault="00A36893" w:rsidP="000C070D">
            <w:pPr>
              <w:jc w:val="center"/>
              <w:rPr>
                <w:rFonts w:cs="Times New Roman"/>
                <w:sz w:val="26"/>
                <w:szCs w:val="26"/>
              </w:rPr>
            </w:pPr>
            <w:r w:rsidRPr="00A36893">
              <w:rPr>
                <w:rFonts w:cs="Times New Roman"/>
                <w:sz w:val="26"/>
                <w:szCs w:val="26"/>
              </w:rPr>
              <w:t>0,25</w:t>
            </w:r>
          </w:p>
          <w:p w14:paraId="2E7764AE" w14:textId="77777777" w:rsidR="00A36893" w:rsidRPr="00A36893" w:rsidRDefault="00A36893" w:rsidP="000C070D">
            <w:pPr>
              <w:jc w:val="center"/>
              <w:rPr>
                <w:rFonts w:cs="Times New Roman"/>
                <w:sz w:val="26"/>
                <w:szCs w:val="26"/>
              </w:rPr>
            </w:pPr>
            <w:r w:rsidRPr="00A36893">
              <w:rPr>
                <w:rFonts w:cs="Times New Roman"/>
                <w:sz w:val="26"/>
                <w:szCs w:val="26"/>
              </w:rPr>
              <w:t>0,25</w:t>
            </w:r>
          </w:p>
        </w:tc>
      </w:tr>
      <w:tr w:rsidR="00A36893" w:rsidRPr="00A36893" w14:paraId="5865F586" w14:textId="77777777" w:rsidTr="000C070D">
        <w:trPr>
          <w:trHeight w:val="2144"/>
        </w:trPr>
        <w:tc>
          <w:tcPr>
            <w:tcW w:w="1702" w:type="dxa"/>
          </w:tcPr>
          <w:p w14:paraId="7CA4995F" w14:textId="77777777" w:rsidR="00A36893" w:rsidRPr="00A36893" w:rsidRDefault="00A36893" w:rsidP="000C070D">
            <w:pPr>
              <w:ind w:right="71"/>
              <w:rPr>
                <w:rFonts w:eastAsia="Times New Roman" w:cs="Times New Roman"/>
                <w:bCs/>
              </w:rPr>
            </w:pPr>
            <w:r w:rsidRPr="00A36893">
              <w:rPr>
                <w:rFonts w:cs="Times New Roman"/>
                <w:b/>
                <w:bCs/>
                <w:sz w:val="26"/>
                <w:szCs w:val="26"/>
              </w:rPr>
              <w:t xml:space="preserve">Câu 3: </w:t>
            </w:r>
            <w:r w:rsidRPr="00A36893">
              <w:rPr>
                <w:rFonts w:eastAsia="Segoe UI Emoji" w:cs="Times New Roman"/>
                <w:b/>
                <w:bCs/>
                <w:sz w:val="26"/>
                <w:szCs w:val="26"/>
              </w:rPr>
              <w:t>(0,75 điểm)</w:t>
            </w:r>
          </w:p>
        </w:tc>
        <w:tc>
          <w:tcPr>
            <w:tcW w:w="7371" w:type="dxa"/>
          </w:tcPr>
          <w:p w14:paraId="519CDE4D" w14:textId="77777777" w:rsidR="00A36893" w:rsidRPr="00A36893" w:rsidRDefault="00A36893" w:rsidP="000C070D">
            <w:pPr>
              <w:pStyle w:val="ListParagraph"/>
              <w:spacing w:before="60" w:after="60" w:line="276" w:lineRule="auto"/>
              <w:ind w:left="0"/>
              <w:jc w:val="both"/>
              <w:rPr>
                <w:bCs/>
                <w:lang w:val="vi-VN"/>
              </w:rPr>
            </w:pPr>
            <w:r w:rsidRPr="00A36893">
              <w:rPr>
                <w:b/>
                <w:bCs/>
                <w:lang w:val="vi-VN"/>
              </w:rPr>
              <w:t>a)</w:t>
            </w:r>
            <w:r w:rsidRPr="00A36893">
              <w:rPr>
                <w:b/>
                <w:bCs/>
                <w:color w:val="FF0000"/>
                <w:lang w:val="vi-VN"/>
              </w:rPr>
              <w:t xml:space="preserve"> </w:t>
            </w:r>
            <w:r w:rsidRPr="00A36893">
              <w:rPr>
                <w:bCs/>
                <w:lang w:val="vi-VN"/>
              </w:rPr>
              <w:t>Chiều cao của hình lăng trụ:</w:t>
            </w:r>
          </w:p>
          <w:p w14:paraId="0A091581" w14:textId="77777777" w:rsidR="00A36893" w:rsidRPr="00A36893" w:rsidRDefault="00A36893" w:rsidP="000C070D">
            <w:pPr>
              <w:pStyle w:val="ListParagraph"/>
              <w:spacing w:before="60" w:after="60" w:line="276" w:lineRule="auto"/>
              <w:ind w:left="0"/>
              <w:jc w:val="both"/>
              <w:rPr>
                <w:bCs/>
                <w:lang w:val="vi-VN"/>
              </w:rPr>
            </w:pPr>
            <w:r w:rsidRPr="00A36893">
              <w:rPr>
                <w:bCs/>
                <w:lang w:val="vi-VN"/>
              </w:rPr>
              <w:t>AD = BE = CF = 12cm</w:t>
            </w:r>
          </w:p>
          <w:p w14:paraId="198AAE10" w14:textId="77777777" w:rsidR="00A36893" w:rsidRPr="00A36893" w:rsidRDefault="00A36893" w:rsidP="000C070D">
            <w:pPr>
              <w:pStyle w:val="NoSpacing"/>
              <w:spacing w:line="360" w:lineRule="auto"/>
              <w:rPr>
                <w:bCs/>
              </w:rPr>
            </w:pPr>
            <w:r w:rsidRPr="00A36893">
              <w:rPr>
                <w:b/>
                <w:bCs/>
              </w:rPr>
              <w:t>b)</w:t>
            </w:r>
            <w:r w:rsidRPr="00A36893">
              <w:rPr>
                <w:b/>
                <w:bCs/>
                <w:color w:val="FF0000"/>
              </w:rPr>
              <w:t xml:space="preserve"> </w:t>
            </w:r>
            <w:r w:rsidRPr="00A36893">
              <w:rPr>
                <w:bCs/>
              </w:rPr>
              <w:t>Thể tích của hình lăng trụ đứng tam giác ABC.DEF.</w:t>
            </w:r>
          </w:p>
          <w:p w14:paraId="78445820" w14:textId="77777777" w:rsidR="00A36893" w:rsidRPr="00A36893" w:rsidRDefault="00A36893" w:rsidP="000C070D">
            <w:pPr>
              <w:pStyle w:val="NoSpacing"/>
              <w:spacing w:line="360" w:lineRule="auto"/>
              <w:rPr>
                <w:bCs/>
                <w:color w:val="FF0000"/>
              </w:rPr>
            </w:pPr>
            <w:r w:rsidRPr="00A36893">
              <w:rPr>
                <w:b/>
                <w:bCs/>
                <w:color w:val="FF0000"/>
              </w:rPr>
              <w:t xml:space="preserve">        </w:t>
            </w:r>
            <w:r w:rsidRPr="00A36893">
              <w:rPr>
                <w:bCs/>
              </w:rPr>
              <w:t>8 . 6 : 2 . 12= 288 cm</w:t>
            </w:r>
            <w:r w:rsidRPr="00A36893">
              <w:rPr>
                <w:bCs/>
                <w:vertAlign w:val="superscript"/>
              </w:rPr>
              <w:t>3</w:t>
            </w:r>
          </w:p>
        </w:tc>
        <w:tc>
          <w:tcPr>
            <w:tcW w:w="1700" w:type="dxa"/>
          </w:tcPr>
          <w:p w14:paraId="70F5CC4B" w14:textId="77777777" w:rsidR="00A36893" w:rsidRPr="00A36893" w:rsidRDefault="00A36893" w:rsidP="000C070D">
            <w:pPr>
              <w:ind w:right="-108"/>
              <w:jc w:val="center"/>
              <w:rPr>
                <w:rFonts w:eastAsia="Times New Roman" w:cs="Times New Roman"/>
                <w:bCs/>
              </w:rPr>
            </w:pPr>
            <w:r w:rsidRPr="00A36893">
              <w:rPr>
                <w:rFonts w:eastAsia="Times New Roman" w:cs="Times New Roman"/>
                <w:bCs/>
              </w:rPr>
              <w:t>0,25</w:t>
            </w:r>
          </w:p>
          <w:p w14:paraId="20AB3F13" w14:textId="77777777" w:rsidR="00A36893" w:rsidRPr="00A36893" w:rsidRDefault="00A36893" w:rsidP="000C070D">
            <w:pPr>
              <w:ind w:right="-108"/>
              <w:jc w:val="center"/>
              <w:rPr>
                <w:rFonts w:eastAsia="Times New Roman" w:cs="Times New Roman"/>
                <w:bCs/>
              </w:rPr>
            </w:pPr>
          </w:p>
          <w:p w14:paraId="649F900B" w14:textId="77777777" w:rsidR="00A36893" w:rsidRPr="00A36893" w:rsidRDefault="00A36893" w:rsidP="000C070D">
            <w:pPr>
              <w:ind w:right="-108"/>
              <w:jc w:val="center"/>
              <w:rPr>
                <w:rFonts w:eastAsia="Times New Roman" w:cs="Times New Roman"/>
                <w:bCs/>
              </w:rPr>
            </w:pPr>
            <w:r w:rsidRPr="00A36893">
              <w:rPr>
                <w:rFonts w:eastAsia="Times New Roman" w:cs="Times New Roman"/>
                <w:bCs/>
              </w:rPr>
              <w:t>0,5</w:t>
            </w:r>
          </w:p>
        </w:tc>
      </w:tr>
      <w:tr w:rsidR="00A36893" w:rsidRPr="00A36893" w14:paraId="420E520A" w14:textId="77777777" w:rsidTr="000C070D">
        <w:trPr>
          <w:trHeight w:val="1657"/>
        </w:trPr>
        <w:tc>
          <w:tcPr>
            <w:tcW w:w="1702" w:type="dxa"/>
          </w:tcPr>
          <w:p w14:paraId="5A88F55D" w14:textId="77777777" w:rsidR="00A36893" w:rsidRPr="00A36893" w:rsidRDefault="00A36893" w:rsidP="000C070D">
            <w:pPr>
              <w:rPr>
                <w:rFonts w:cs="Times New Roman"/>
                <w:b/>
                <w:bCs/>
                <w:sz w:val="26"/>
                <w:szCs w:val="26"/>
              </w:rPr>
            </w:pPr>
            <w:r w:rsidRPr="00A36893">
              <w:rPr>
                <w:rFonts w:cs="Times New Roman"/>
                <w:b/>
                <w:bCs/>
                <w:sz w:val="26"/>
                <w:szCs w:val="26"/>
              </w:rPr>
              <w:lastRenderedPageBreak/>
              <w:t xml:space="preserve">Câu 4: </w:t>
            </w:r>
          </w:p>
          <w:p w14:paraId="5339C8E6" w14:textId="77777777" w:rsidR="00A36893" w:rsidRPr="00A36893" w:rsidRDefault="00A36893" w:rsidP="000C070D">
            <w:pPr>
              <w:rPr>
                <w:rFonts w:eastAsia="Times New Roman" w:cs="Times New Roman"/>
                <w:bCs/>
              </w:rPr>
            </w:pPr>
            <w:r w:rsidRPr="00A36893">
              <w:rPr>
                <w:rFonts w:eastAsia="Segoe UI Emoji" w:cs="Times New Roman"/>
                <w:b/>
                <w:bCs/>
                <w:sz w:val="26"/>
                <w:szCs w:val="26"/>
              </w:rPr>
              <w:t>(0,5 điểm)</w:t>
            </w:r>
          </w:p>
        </w:tc>
        <w:tc>
          <w:tcPr>
            <w:tcW w:w="7371" w:type="dxa"/>
          </w:tcPr>
          <w:p w14:paraId="6ADD10C5" w14:textId="77777777" w:rsidR="00A36893" w:rsidRPr="00A36893" w:rsidRDefault="00A36893" w:rsidP="000C070D">
            <w:pPr>
              <w:spacing w:line="360" w:lineRule="auto"/>
              <w:rPr>
                <w:rFonts w:eastAsia="Segoe UI Emoji" w:cs="Times New Roman"/>
                <w:b/>
                <w:bCs/>
                <w:sz w:val="26"/>
                <w:szCs w:val="26"/>
              </w:rPr>
            </w:pPr>
            <w:r w:rsidRPr="00A36893">
              <w:rPr>
                <w:rFonts w:cs="Times New Roman"/>
                <w:noProof/>
                <w:color w:val="000000"/>
                <w:sz w:val="26"/>
                <w:szCs w:val="26"/>
                <w:lang w:eastAsia="vi-VN"/>
              </w:rPr>
              <w:t>Cho hình vẽ bên</w:t>
            </w:r>
          </w:p>
          <w:p w14:paraId="3DD94104" w14:textId="77777777" w:rsidR="00A36893" w:rsidRPr="00A36893" w:rsidRDefault="00A36893" w:rsidP="000C070D">
            <w:pPr>
              <w:pStyle w:val="NoSpacing"/>
              <w:spacing w:line="360" w:lineRule="auto"/>
              <w:rPr>
                <w:bCs/>
              </w:rPr>
            </w:pPr>
            <w:r w:rsidRPr="00A36893">
              <w:rPr>
                <w:b/>
                <w:bCs/>
              </w:rPr>
              <w:t>a)</w:t>
            </w:r>
            <w:r w:rsidRPr="00A36893">
              <w:rPr>
                <w:b/>
                <w:bCs/>
                <w:color w:val="FF0000"/>
              </w:rPr>
              <w:t xml:space="preserve"> </w:t>
            </w:r>
            <w:r w:rsidRPr="00A36893">
              <w:rPr>
                <w:bCs/>
              </w:rPr>
              <w:t>Góc B</w:t>
            </w:r>
            <w:r w:rsidRPr="00A36893">
              <w:rPr>
                <w:bCs/>
                <w:vertAlign w:val="subscript"/>
              </w:rPr>
              <w:t xml:space="preserve">3 </w:t>
            </w:r>
            <w:r w:rsidRPr="00A36893">
              <w:rPr>
                <w:bCs/>
              </w:rPr>
              <w:t>so le trong với góc A</w:t>
            </w:r>
            <w:r w:rsidRPr="00A36893">
              <w:rPr>
                <w:bCs/>
                <w:vertAlign w:val="subscript"/>
              </w:rPr>
              <w:t>1</w:t>
            </w:r>
          </w:p>
          <w:p w14:paraId="529FFC36" w14:textId="77777777" w:rsidR="00A36893" w:rsidRPr="00A36893" w:rsidRDefault="00A36893" w:rsidP="000C070D">
            <w:pPr>
              <w:pStyle w:val="NoSpacing"/>
              <w:spacing w:line="360" w:lineRule="auto"/>
              <w:rPr>
                <w:color w:val="000000" w:themeColor="text1"/>
                <w:sz w:val="24"/>
                <w:szCs w:val="24"/>
              </w:rPr>
            </w:pPr>
            <w:r w:rsidRPr="00A36893">
              <w:rPr>
                <w:b/>
                <w:bCs/>
              </w:rPr>
              <w:t>b)</w:t>
            </w:r>
            <w:r w:rsidRPr="00A36893">
              <w:rPr>
                <w:bCs/>
              </w:rPr>
              <w:t xml:space="preserve"> Góc A</w:t>
            </w:r>
            <w:r w:rsidRPr="00A36893">
              <w:rPr>
                <w:bCs/>
                <w:vertAlign w:val="subscript"/>
              </w:rPr>
              <w:t>3</w:t>
            </w:r>
            <w:r w:rsidRPr="00A36893">
              <w:rPr>
                <w:bCs/>
              </w:rPr>
              <w:t xml:space="preserve"> đồng vị với góc B</w:t>
            </w:r>
            <w:r w:rsidRPr="00A36893">
              <w:rPr>
                <w:bCs/>
                <w:vertAlign w:val="subscript"/>
              </w:rPr>
              <w:t>3</w:t>
            </w:r>
            <w:r w:rsidRPr="00A36893">
              <w:rPr>
                <w:bCs/>
              </w:rPr>
              <w:t>?</w:t>
            </w:r>
          </w:p>
        </w:tc>
        <w:tc>
          <w:tcPr>
            <w:tcW w:w="1700" w:type="dxa"/>
          </w:tcPr>
          <w:p w14:paraId="5E9B8193" w14:textId="77777777" w:rsidR="00A36893" w:rsidRPr="00A36893" w:rsidRDefault="00A36893" w:rsidP="000C070D">
            <w:pPr>
              <w:ind w:right="567"/>
              <w:jc w:val="center"/>
              <w:rPr>
                <w:rFonts w:eastAsia="Times New Roman" w:cs="Times New Roman"/>
                <w:bCs/>
              </w:rPr>
            </w:pPr>
          </w:p>
          <w:p w14:paraId="0EC6DC11" w14:textId="77777777" w:rsidR="00A36893" w:rsidRPr="00A36893" w:rsidRDefault="00A36893" w:rsidP="000C070D">
            <w:pPr>
              <w:jc w:val="center"/>
              <w:rPr>
                <w:rFonts w:eastAsia="Times New Roman" w:cs="Times New Roman"/>
                <w:bCs/>
              </w:rPr>
            </w:pPr>
            <w:r w:rsidRPr="00A36893">
              <w:rPr>
                <w:rFonts w:eastAsia="Times New Roman" w:cs="Times New Roman"/>
                <w:bCs/>
              </w:rPr>
              <w:t>0,25</w:t>
            </w:r>
          </w:p>
          <w:p w14:paraId="7DF52EB8" w14:textId="77777777" w:rsidR="00A36893" w:rsidRPr="00A36893" w:rsidRDefault="00A36893" w:rsidP="000C070D">
            <w:pPr>
              <w:jc w:val="center"/>
              <w:rPr>
                <w:rFonts w:eastAsia="Times New Roman" w:cs="Times New Roman"/>
                <w:bCs/>
              </w:rPr>
            </w:pPr>
            <w:r w:rsidRPr="00A36893">
              <w:rPr>
                <w:rFonts w:eastAsia="Times New Roman" w:cs="Times New Roman"/>
                <w:bCs/>
              </w:rPr>
              <w:t>0,25</w:t>
            </w:r>
          </w:p>
        </w:tc>
      </w:tr>
      <w:tr w:rsidR="00A36893" w:rsidRPr="00A36893" w14:paraId="77CDFD29" w14:textId="77777777" w:rsidTr="000C070D">
        <w:tc>
          <w:tcPr>
            <w:tcW w:w="1702" w:type="dxa"/>
          </w:tcPr>
          <w:p w14:paraId="3A6E1396" w14:textId="77777777" w:rsidR="00A36893" w:rsidRPr="00A36893" w:rsidRDefault="00A36893" w:rsidP="000C070D">
            <w:pPr>
              <w:ind w:right="34"/>
              <w:rPr>
                <w:rFonts w:cs="Times New Roman"/>
                <w:b/>
                <w:bCs/>
                <w:sz w:val="26"/>
                <w:szCs w:val="26"/>
              </w:rPr>
            </w:pPr>
            <w:r w:rsidRPr="00A36893">
              <w:rPr>
                <w:rFonts w:cs="Times New Roman"/>
                <w:b/>
                <w:bCs/>
                <w:sz w:val="26"/>
                <w:szCs w:val="26"/>
              </w:rPr>
              <w:t xml:space="preserve">Câu 5: </w:t>
            </w:r>
          </w:p>
          <w:p w14:paraId="2BF2460C" w14:textId="77777777" w:rsidR="00A36893" w:rsidRPr="00A36893" w:rsidRDefault="00A36893" w:rsidP="000C070D">
            <w:pPr>
              <w:ind w:right="34"/>
              <w:rPr>
                <w:rFonts w:eastAsia="Times New Roman" w:cs="Times New Roman"/>
                <w:bCs/>
              </w:rPr>
            </w:pPr>
            <w:r w:rsidRPr="00A36893">
              <w:rPr>
                <w:rFonts w:eastAsia="Segoe UI Emoji" w:cs="Times New Roman"/>
                <w:b/>
                <w:bCs/>
                <w:sz w:val="26"/>
                <w:szCs w:val="26"/>
              </w:rPr>
              <w:t>(0,75 điểm)</w:t>
            </w:r>
          </w:p>
        </w:tc>
        <w:tc>
          <w:tcPr>
            <w:tcW w:w="7371" w:type="dxa"/>
          </w:tcPr>
          <w:p w14:paraId="08760B10" w14:textId="77777777" w:rsidR="00A36893" w:rsidRPr="00A36893" w:rsidRDefault="00A36893" w:rsidP="000C070D">
            <w:pPr>
              <w:spacing w:before="60" w:after="60"/>
              <w:jc w:val="both"/>
              <w:rPr>
                <w:rFonts w:cs="Times New Roman"/>
                <w:sz w:val="26"/>
                <w:szCs w:val="26"/>
              </w:rPr>
            </w:pPr>
            <w:r w:rsidRPr="00A36893">
              <w:rPr>
                <w:rFonts w:cs="Times New Roman"/>
                <w:b/>
                <w:bCs/>
                <w:sz w:val="26"/>
                <w:szCs w:val="26"/>
              </w:rPr>
              <w:t>a)</w:t>
            </w:r>
            <w:r w:rsidRPr="00A36893">
              <w:rPr>
                <w:rFonts w:cs="Times New Roman"/>
                <w:b/>
                <w:bCs/>
                <w:color w:val="FF0000"/>
                <w:sz w:val="26"/>
                <w:szCs w:val="26"/>
              </w:rPr>
              <w:t xml:space="preserve"> </w:t>
            </w:r>
            <w:r w:rsidRPr="00A36893">
              <w:rPr>
                <w:rFonts w:cs="Times New Roman"/>
                <w:sz w:val="26"/>
                <w:szCs w:val="26"/>
              </w:rPr>
              <w:t>- Dữ liệu định tính là: Loại lồng đèn và Màu sắc</w:t>
            </w:r>
          </w:p>
          <w:p w14:paraId="339309FA" w14:textId="77777777" w:rsidR="00A36893" w:rsidRPr="00A36893" w:rsidRDefault="00A36893" w:rsidP="000C070D">
            <w:pPr>
              <w:spacing w:before="60" w:after="60"/>
              <w:jc w:val="both"/>
              <w:rPr>
                <w:rFonts w:cs="Times New Roman"/>
                <w:b/>
                <w:bCs/>
                <w:color w:val="FF0000"/>
                <w:sz w:val="26"/>
                <w:szCs w:val="26"/>
              </w:rPr>
            </w:pPr>
            <w:r w:rsidRPr="00A36893">
              <w:rPr>
                <w:rFonts w:cs="Times New Roman"/>
                <w:sz w:val="26"/>
                <w:szCs w:val="26"/>
              </w:rPr>
              <w:t xml:space="preserve">    - Dữ liệu định lượng là: Số lượng</w:t>
            </w:r>
          </w:p>
          <w:p w14:paraId="2AF29942" w14:textId="77777777" w:rsidR="00A36893" w:rsidRPr="00A36893" w:rsidRDefault="00A36893" w:rsidP="000C070D">
            <w:pPr>
              <w:spacing w:line="360" w:lineRule="auto"/>
              <w:rPr>
                <w:rFonts w:cs="Times New Roman"/>
                <w:sz w:val="26"/>
                <w:szCs w:val="26"/>
              </w:rPr>
            </w:pPr>
            <w:r w:rsidRPr="00A36893">
              <w:rPr>
                <w:rFonts w:cs="Times New Roman"/>
                <w:b/>
                <w:bCs/>
                <w:sz w:val="26"/>
                <w:szCs w:val="26"/>
              </w:rPr>
              <w:t>b)</w:t>
            </w:r>
            <w:r w:rsidRPr="00A36893">
              <w:rPr>
                <w:rFonts w:cs="Times New Roman"/>
                <w:b/>
                <w:bCs/>
                <w:color w:val="FF0000"/>
                <w:sz w:val="26"/>
                <w:szCs w:val="26"/>
              </w:rPr>
              <w:t xml:space="preserve"> </w:t>
            </w:r>
            <w:r w:rsidRPr="00A36893">
              <w:rPr>
                <w:rFonts w:cs="Times New Roman"/>
                <w:sz w:val="26"/>
                <w:szCs w:val="26"/>
              </w:rPr>
              <w:t>Tổng số lồng đèn các loại mà các bạn lớp 7A đã làm được</w:t>
            </w:r>
          </w:p>
          <w:p w14:paraId="37EE3FDC" w14:textId="77777777" w:rsidR="00A36893" w:rsidRPr="00A36893" w:rsidRDefault="00A36893" w:rsidP="000C070D">
            <w:pPr>
              <w:ind w:right="567"/>
              <w:rPr>
                <w:rFonts w:cs="Times New Roman"/>
                <w:color w:val="000000" w:themeColor="text1"/>
              </w:rPr>
            </w:pPr>
            <w:r w:rsidRPr="00A36893">
              <w:rPr>
                <w:rFonts w:cs="Times New Roman"/>
                <w:color w:val="000000" w:themeColor="text1"/>
              </w:rPr>
              <w:t xml:space="preserve">   4 +2 +8 + 5 + 21 = 40 ( lồng đèn)</w:t>
            </w:r>
          </w:p>
        </w:tc>
        <w:tc>
          <w:tcPr>
            <w:tcW w:w="1700" w:type="dxa"/>
          </w:tcPr>
          <w:p w14:paraId="4A14AE51" w14:textId="77777777" w:rsidR="00A36893" w:rsidRPr="00A36893" w:rsidRDefault="00A36893" w:rsidP="000C070D">
            <w:pPr>
              <w:jc w:val="center"/>
              <w:rPr>
                <w:rFonts w:eastAsia="Times New Roman" w:cs="Times New Roman"/>
                <w:bCs/>
              </w:rPr>
            </w:pPr>
            <w:r w:rsidRPr="00A36893">
              <w:rPr>
                <w:rFonts w:eastAsia="Times New Roman" w:cs="Times New Roman"/>
                <w:bCs/>
              </w:rPr>
              <w:t>0,25</w:t>
            </w:r>
          </w:p>
          <w:p w14:paraId="167039A3" w14:textId="77777777" w:rsidR="00A36893" w:rsidRPr="00A36893" w:rsidRDefault="00A36893" w:rsidP="000C070D">
            <w:pPr>
              <w:ind w:right="567"/>
              <w:jc w:val="center"/>
              <w:rPr>
                <w:rFonts w:eastAsia="Times New Roman" w:cs="Times New Roman"/>
                <w:bCs/>
              </w:rPr>
            </w:pPr>
          </w:p>
          <w:p w14:paraId="6A5FDE61" w14:textId="77777777" w:rsidR="00A36893" w:rsidRPr="00A36893" w:rsidRDefault="00A36893" w:rsidP="000C070D">
            <w:pPr>
              <w:ind w:right="567"/>
              <w:jc w:val="center"/>
              <w:rPr>
                <w:rFonts w:eastAsia="Times New Roman" w:cs="Times New Roman"/>
                <w:bCs/>
              </w:rPr>
            </w:pPr>
          </w:p>
          <w:p w14:paraId="7AE329F8" w14:textId="77777777" w:rsidR="00A36893" w:rsidRPr="00A36893" w:rsidRDefault="00A36893" w:rsidP="000C070D">
            <w:pPr>
              <w:tabs>
                <w:tab w:val="left" w:pos="918"/>
              </w:tabs>
              <w:ind w:right="-108"/>
              <w:jc w:val="center"/>
              <w:rPr>
                <w:rFonts w:eastAsia="Times New Roman" w:cs="Times New Roman"/>
                <w:bCs/>
              </w:rPr>
            </w:pPr>
            <w:r w:rsidRPr="00A36893">
              <w:rPr>
                <w:rFonts w:eastAsia="Times New Roman" w:cs="Times New Roman"/>
                <w:bCs/>
              </w:rPr>
              <w:t>0,5</w:t>
            </w:r>
          </w:p>
        </w:tc>
      </w:tr>
      <w:tr w:rsidR="00A36893" w:rsidRPr="00A36893" w14:paraId="6749B539" w14:textId="77777777" w:rsidTr="000C070D">
        <w:tc>
          <w:tcPr>
            <w:tcW w:w="1702" w:type="dxa"/>
          </w:tcPr>
          <w:p w14:paraId="347607A7" w14:textId="77777777" w:rsidR="00A36893" w:rsidRPr="00A36893" w:rsidRDefault="00A36893" w:rsidP="000C070D">
            <w:pPr>
              <w:ind w:right="34"/>
              <w:rPr>
                <w:rFonts w:cs="Times New Roman"/>
                <w:b/>
                <w:bCs/>
                <w:sz w:val="26"/>
                <w:szCs w:val="26"/>
              </w:rPr>
            </w:pPr>
            <w:r w:rsidRPr="00A36893">
              <w:rPr>
                <w:rFonts w:cs="Times New Roman"/>
                <w:b/>
                <w:bCs/>
                <w:sz w:val="26"/>
                <w:szCs w:val="26"/>
              </w:rPr>
              <w:t xml:space="preserve">Câu 5: </w:t>
            </w:r>
          </w:p>
          <w:p w14:paraId="2F1071F4" w14:textId="77777777" w:rsidR="00A36893" w:rsidRPr="00A36893" w:rsidRDefault="00A36893" w:rsidP="000C070D">
            <w:pPr>
              <w:ind w:right="34"/>
              <w:rPr>
                <w:rFonts w:cs="Times New Roman"/>
                <w:b/>
                <w:bCs/>
                <w:sz w:val="26"/>
                <w:szCs w:val="26"/>
              </w:rPr>
            </w:pPr>
            <w:r w:rsidRPr="00A36893">
              <w:rPr>
                <w:rFonts w:cs="Times New Roman"/>
                <w:b/>
                <w:bCs/>
                <w:sz w:val="26"/>
                <w:szCs w:val="26"/>
              </w:rPr>
              <w:t>(1,0 điểm)</w:t>
            </w:r>
          </w:p>
        </w:tc>
        <w:tc>
          <w:tcPr>
            <w:tcW w:w="7371" w:type="dxa"/>
          </w:tcPr>
          <w:p w14:paraId="24F060C7" w14:textId="77777777" w:rsidR="00A36893" w:rsidRPr="00A36893" w:rsidRDefault="00A36893" w:rsidP="000C070D">
            <w:pPr>
              <w:spacing w:line="360" w:lineRule="auto"/>
              <w:jc w:val="both"/>
              <w:rPr>
                <w:rFonts w:cs="Times New Roman"/>
                <w:position w:val="-28"/>
                <w:sz w:val="26"/>
                <w:szCs w:val="26"/>
              </w:rPr>
            </w:pPr>
            <w:r w:rsidRPr="00A36893">
              <w:rPr>
                <w:rFonts w:cs="Times New Roman"/>
                <w:sz w:val="26"/>
                <w:szCs w:val="26"/>
              </w:rPr>
              <w:t xml:space="preserve">a/ Ta có: </w:t>
            </w:r>
            <w:r w:rsidRPr="00A36893">
              <w:rPr>
                <w:rFonts w:cs="Times New Roman"/>
                <w:position w:val="-30"/>
              </w:rPr>
              <w:object w:dxaOrig="700" w:dyaOrig="720" w14:anchorId="53CC335C">
                <v:shape id="_x0000_i1434" type="#_x0000_t75" style="width:35.25pt;height:36pt" o:ole="">
                  <v:imagedata r:id="rId1020" o:title=""/>
                </v:shape>
                <o:OLEObject Type="Embed" ProgID="Equation.DSMT4" ShapeID="_x0000_i1434" DrawAspect="Content" ObjectID="_1794994307" r:id="rId1021"/>
              </w:object>
            </w:r>
          </w:p>
          <w:p w14:paraId="34BD828B" w14:textId="77777777" w:rsidR="00A36893" w:rsidRPr="00A36893" w:rsidRDefault="00A36893" w:rsidP="000C070D">
            <w:pPr>
              <w:spacing w:before="60" w:after="60"/>
              <w:jc w:val="both"/>
              <w:rPr>
                <w:rFonts w:cs="Times New Roman"/>
                <w:b/>
                <w:bCs/>
                <w:sz w:val="26"/>
                <w:szCs w:val="26"/>
              </w:rPr>
            </w:pPr>
            <w:r w:rsidRPr="00A36893">
              <w:rPr>
                <w:rFonts w:cs="Times New Roman"/>
                <w:sz w:val="26"/>
                <w:szCs w:val="26"/>
              </w:rPr>
              <w:t xml:space="preserve">Vậy: </w:t>
            </w:r>
            <w:r w:rsidRPr="00A36893">
              <w:rPr>
                <w:rFonts w:cs="Times New Roman"/>
                <w:position w:val="-10"/>
                <w:sz w:val="26"/>
                <w:szCs w:val="26"/>
              </w:rPr>
              <w:object w:dxaOrig="580" w:dyaOrig="320" w14:anchorId="5BDB42FC">
                <v:shape id="_x0000_i1435" type="#_x0000_t75" style="width:29.25pt;height:15.75pt" o:ole="">
                  <v:imagedata r:id="rId1005" o:title=""/>
                </v:shape>
                <o:OLEObject Type="Embed" ProgID="Equation.DSMT4" ShapeID="_x0000_i1435" DrawAspect="Content" ObjectID="_1794994308" r:id="rId1022"/>
              </w:object>
            </w:r>
            <w:r w:rsidRPr="00A36893">
              <w:rPr>
                <w:rFonts w:cs="Times New Roman"/>
                <w:sz w:val="26"/>
                <w:szCs w:val="26"/>
              </w:rPr>
              <w:t xml:space="preserve"> (Vì cùng vuông với c)</w:t>
            </w:r>
          </w:p>
        </w:tc>
        <w:tc>
          <w:tcPr>
            <w:tcW w:w="1700" w:type="dxa"/>
          </w:tcPr>
          <w:p w14:paraId="6545D693" w14:textId="77777777" w:rsidR="00A36893" w:rsidRPr="00A36893" w:rsidRDefault="00A36893" w:rsidP="000C070D">
            <w:pPr>
              <w:jc w:val="center"/>
              <w:rPr>
                <w:rFonts w:cs="Times New Roman"/>
                <w:sz w:val="26"/>
                <w:szCs w:val="26"/>
              </w:rPr>
            </w:pPr>
            <w:r w:rsidRPr="00A36893">
              <w:rPr>
                <w:rFonts w:cs="Times New Roman"/>
                <w:sz w:val="26"/>
                <w:szCs w:val="26"/>
              </w:rPr>
              <w:t>0,25</w:t>
            </w:r>
          </w:p>
          <w:p w14:paraId="4345BB90" w14:textId="77777777" w:rsidR="00A36893" w:rsidRPr="00A36893" w:rsidRDefault="00A36893" w:rsidP="000C070D">
            <w:pPr>
              <w:jc w:val="center"/>
              <w:rPr>
                <w:rFonts w:cs="Times New Roman"/>
                <w:sz w:val="26"/>
                <w:szCs w:val="26"/>
              </w:rPr>
            </w:pPr>
          </w:p>
          <w:p w14:paraId="65396E4F" w14:textId="77777777" w:rsidR="00A36893" w:rsidRPr="00A36893" w:rsidRDefault="00A36893" w:rsidP="000C070D">
            <w:pPr>
              <w:jc w:val="center"/>
              <w:rPr>
                <w:rFonts w:eastAsia="Times New Roman" w:cs="Times New Roman"/>
                <w:bCs/>
              </w:rPr>
            </w:pPr>
            <w:r w:rsidRPr="00A36893">
              <w:rPr>
                <w:rFonts w:cs="Times New Roman"/>
                <w:sz w:val="26"/>
                <w:szCs w:val="26"/>
              </w:rPr>
              <w:t>0,25</w:t>
            </w:r>
          </w:p>
        </w:tc>
      </w:tr>
      <w:tr w:rsidR="00A36893" w:rsidRPr="00A36893" w14:paraId="15133654" w14:textId="77777777" w:rsidTr="000C070D">
        <w:trPr>
          <w:trHeight w:val="1270"/>
        </w:trPr>
        <w:tc>
          <w:tcPr>
            <w:tcW w:w="1702" w:type="dxa"/>
          </w:tcPr>
          <w:p w14:paraId="11BA3476" w14:textId="77777777" w:rsidR="00A36893" w:rsidRPr="00A36893" w:rsidRDefault="00A36893" w:rsidP="000C070D">
            <w:pPr>
              <w:ind w:right="34"/>
              <w:rPr>
                <w:rFonts w:cs="Times New Roman"/>
                <w:b/>
                <w:bCs/>
                <w:sz w:val="26"/>
                <w:szCs w:val="26"/>
              </w:rPr>
            </w:pPr>
          </w:p>
        </w:tc>
        <w:tc>
          <w:tcPr>
            <w:tcW w:w="7371" w:type="dxa"/>
          </w:tcPr>
          <w:tbl>
            <w:tblPr>
              <w:tblW w:w="8391" w:type="dxa"/>
              <w:tblLayout w:type="fixed"/>
              <w:tblLook w:val="04A0" w:firstRow="1" w:lastRow="0" w:firstColumn="1" w:lastColumn="0" w:noHBand="0" w:noVBand="1"/>
            </w:tblPr>
            <w:tblGrid>
              <w:gridCol w:w="4989"/>
              <w:gridCol w:w="3402"/>
            </w:tblGrid>
            <w:tr w:rsidR="00A36893" w:rsidRPr="00A36893" w14:paraId="4AFAE196" w14:textId="77777777" w:rsidTr="000C070D">
              <w:tc>
                <w:tcPr>
                  <w:tcW w:w="4989" w:type="dxa"/>
                  <w:shd w:val="clear" w:color="auto" w:fill="auto"/>
                </w:tcPr>
                <w:p w14:paraId="2F7B43CC" w14:textId="77777777" w:rsidR="00A36893" w:rsidRPr="00A36893" w:rsidRDefault="00A36893" w:rsidP="000C070D">
                  <w:pPr>
                    <w:tabs>
                      <w:tab w:val="left" w:pos="945"/>
                    </w:tabs>
                    <w:spacing w:line="360" w:lineRule="auto"/>
                    <w:jc w:val="both"/>
                    <w:rPr>
                      <w:rFonts w:ascii="Times New Roman" w:hAnsi="Times New Roman" w:cs="Times New Roman"/>
                      <w:sz w:val="26"/>
                      <w:szCs w:val="26"/>
                    </w:rPr>
                  </w:pPr>
                  <w:r w:rsidRPr="00A36893">
                    <w:rPr>
                      <w:rFonts w:ascii="Times New Roman" w:hAnsi="Times New Roman" w:cs="Times New Roman"/>
                      <w:sz w:val="26"/>
                      <w:szCs w:val="26"/>
                    </w:rPr>
                    <w:t xml:space="preserve">b/   Ta có a //b </w:t>
                  </w:r>
                </w:p>
                <w:p w14:paraId="26E4B40A" w14:textId="77777777" w:rsidR="00A36893" w:rsidRPr="00A36893" w:rsidRDefault="00A36893" w:rsidP="000C070D">
                  <w:pPr>
                    <w:tabs>
                      <w:tab w:val="left" w:pos="945"/>
                    </w:tabs>
                    <w:spacing w:line="360" w:lineRule="auto"/>
                    <w:jc w:val="both"/>
                    <w:rPr>
                      <w:rFonts w:ascii="Times New Roman" w:hAnsi="Times New Roman" w:cs="Times New Roman"/>
                      <w:sz w:val="26"/>
                      <w:szCs w:val="26"/>
                    </w:rPr>
                  </w:pPr>
                  <w:r w:rsidRPr="00A36893">
                    <w:rPr>
                      <w:rFonts w:ascii="Times New Roman" w:hAnsi="Times New Roman" w:cs="Times New Roman"/>
                      <w:sz w:val="26"/>
                      <w:szCs w:val="26"/>
                    </w:rPr>
                    <w:t>Nên</w:t>
                  </w:r>
                  <w:r w:rsidRPr="00A36893">
                    <w:rPr>
                      <w:rFonts w:ascii="Times New Roman" w:hAnsi="Times New Roman" w:cs="Times New Roman"/>
                      <w:b/>
                      <w:sz w:val="26"/>
                      <w:szCs w:val="26"/>
                    </w:rPr>
                    <w:t xml:space="preserve">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2</m:t>
                            </m:r>
                          </m:sub>
                        </m:sSub>
                      </m:e>
                    </m:acc>
                    <m:r>
                      <w:rPr>
                        <w:rFonts w:ascii="Cambria Math" w:hAnsi="Cambria Math"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1</m:t>
                            </m:r>
                          </m:sub>
                        </m:sSub>
                      </m:e>
                    </m:acc>
                    <m:r>
                      <w:rPr>
                        <w:rFonts w:ascii="Cambria Math" w:hAnsi="Cambria Math" w:cs="Times New Roman"/>
                        <w:sz w:val="26"/>
                        <w:szCs w:val="26"/>
                      </w:rPr>
                      <m:t>=130°</m:t>
                    </m:r>
                  </m:oMath>
                  <w:r w:rsidRPr="00A36893">
                    <w:rPr>
                      <w:rFonts w:ascii="Times New Roman" w:hAnsi="Times New Roman" w:cs="Times New Roman"/>
                      <w:sz w:val="26"/>
                      <w:szCs w:val="26"/>
                    </w:rPr>
                    <w:t xml:space="preserve"> (2 góc so le trong)</w:t>
                  </w:r>
                </w:p>
                <w:p w14:paraId="2EDBAFB0" w14:textId="77777777" w:rsidR="00A36893" w:rsidRPr="00A36893" w:rsidRDefault="00A36893" w:rsidP="000C070D">
                  <w:pPr>
                    <w:tabs>
                      <w:tab w:val="left" w:pos="945"/>
                    </w:tabs>
                    <w:spacing w:line="360" w:lineRule="auto"/>
                    <w:jc w:val="both"/>
                    <w:rPr>
                      <w:rFonts w:ascii="Times New Roman" w:hAnsi="Times New Roman" w:cs="Times New Roman"/>
                      <w:sz w:val="26"/>
                      <w:szCs w:val="26"/>
                    </w:rPr>
                  </w:pPr>
                  <w:r w:rsidRPr="00A36893">
                    <w:rPr>
                      <w:rFonts w:ascii="Times New Roman" w:hAnsi="Times New Roman" w:cs="Times New Roman"/>
                      <w:sz w:val="26"/>
                      <w:szCs w:val="26"/>
                    </w:rPr>
                    <w:t xml:space="preserve">Mà </w:t>
                  </w:r>
                  <w:r w:rsidRPr="00A36893">
                    <w:rPr>
                      <w:rFonts w:ascii="Times New Roman" w:hAnsi="Times New Roman" w:cs="Times New Roman"/>
                      <w:b/>
                      <w:sz w:val="26"/>
                      <w:szCs w:val="26"/>
                    </w:rPr>
                    <w:t xml:space="preserve">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2</m:t>
                            </m:r>
                          </m:sub>
                        </m:sSub>
                      </m:e>
                    </m:acc>
                    <m:r>
                      <w:rPr>
                        <w:rFonts w:ascii="Cambria Math" w:hAnsi="Cambria Math" w:cs="Times New Roman"/>
                        <w:sz w:val="26"/>
                        <w:szCs w:val="26"/>
                      </w:rPr>
                      <m:t xml:space="preserve"> và </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oMath>
                  <w:r w:rsidRPr="00A36893">
                    <w:rPr>
                      <w:rFonts w:ascii="Times New Roman" w:hAnsi="Times New Roman" w:cs="Times New Roman"/>
                      <w:sz w:val="26"/>
                      <w:szCs w:val="26"/>
                    </w:rPr>
                    <w:t xml:space="preserve"> là hai góc kề bù </w:t>
                  </w:r>
                </w:p>
                <w:p w14:paraId="3CEFB46D" w14:textId="77777777" w:rsidR="00A36893" w:rsidRPr="00A36893" w:rsidRDefault="00A36893" w:rsidP="000C070D">
                  <w:pPr>
                    <w:tabs>
                      <w:tab w:val="left" w:pos="945"/>
                    </w:tabs>
                    <w:spacing w:line="360" w:lineRule="auto"/>
                    <w:jc w:val="both"/>
                    <w:rPr>
                      <w:rFonts w:ascii="Times New Roman" w:hAnsi="Times New Roman" w:cs="Times New Roman"/>
                      <w:sz w:val="26"/>
                      <w:szCs w:val="26"/>
                    </w:rPr>
                  </w:pPr>
                  <w:r w:rsidRPr="00A36893">
                    <w:rPr>
                      <w:rFonts w:ascii="Times New Roman" w:hAnsi="Times New Roman" w:cs="Times New Roman"/>
                      <w:sz w:val="26"/>
                      <w:szCs w:val="26"/>
                    </w:rPr>
                    <w:t xml:space="preserve">Nên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r>
                      <w:rPr>
                        <w:rFonts w:ascii="Cambria Math" w:hAnsi="Cambria Math" w:cs="Times New Roman"/>
                        <w:sz w:val="26"/>
                        <w:szCs w:val="26"/>
                      </w:rPr>
                      <m:t>+</m:t>
                    </m:r>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2</m:t>
                            </m:r>
                          </m:sub>
                        </m:sSub>
                      </m:e>
                    </m:acc>
                    <m:r>
                      <w:rPr>
                        <w:rFonts w:ascii="Cambria Math" w:hAnsi="Cambria Math" w:cs="Times New Roman"/>
                        <w:sz w:val="26"/>
                        <w:szCs w:val="26"/>
                      </w:rPr>
                      <m:t>=180°</m:t>
                    </m:r>
                  </m:oMath>
                </w:p>
                <w:p w14:paraId="52E989FF" w14:textId="77777777" w:rsidR="00A36893" w:rsidRPr="00A36893" w:rsidRDefault="00A36893" w:rsidP="000C070D">
                  <w:pPr>
                    <w:jc w:val="both"/>
                    <w:rPr>
                      <w:rFonts w:ascii="Times New Roman" w:hAnsi="Times New Roman" w:cs="Times New Roman"/>
                      <w:sz w:val="26"/>
                      <w:szCs w:val="26"/>
                    </w:rPr>
                  </w:pPr>
                  <w:r w:rsidRPr="00A36893">
                    <w:rPr>
                      <w:rFonts w:ascii="Times New Roman" w:hAnsi="Times New Roman" w:cs="Times New Roman"/>
                      <w:sz w:val="26"/>
                      <w:szCs w:val="26"/>
                    </w:rPr>
                    <w:t>Vậy</w:t>
                  </w:r>
                  <w:r w:rsidRPr="00A36893">
                    <w:rPr>
                      <w:rFonts w:ascii="Times New Roman" w:hAnsi="Times New Roman" w:cs="Times New Roman"/>
                      <w:b/>
                      <w:sz w:val="26"/>
                      <w:szCs w:val="26"/>
                    </w:rPr>
                    <w:t xml:space="preserve">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A</m:t>
                            </m:r>
                          </m:e>
                          <m:sub>
                            <m:r>
                              <w:rPr>
                                <w:rFonts w:ascii="Cambria Math" w:hAnsi="Cambria Math" w:cs="Times New Roman"/>
                                <w:sz w:val="26"/>
                                <w:szCs w:val="26"/>
                              </w:rPr>
                              <m:t>1</m:t>
                            </m:r>
                          </m:sub>
                        </m:sSub>
                      </m:e>
                    </m:acc>
                    <m:r>
                      <w:rPr>
                        <w:rFonts w:ascii="Cambria Math" w:hAnsi="Cambria Math" w:cs="Times New Roman"/>
                        <w:sz w:val="26"/>
                        <w:szCs w:val="26"/>
                      </w:rPr>
                      <m:t>=50°</m:t>
                    </m:r>
                  </m:oMath>
                </w:p>
              </w:tc>
              <w:tc>
                <w:tcPr>
                  <w:tcW w:w="3402" w:type="dxa"/>
                  <w:shd w:val="clear" w:color="auto" w:fill="auto"/>
                </w:tcPr>
                <w:p w14:paraId="645FD1A7" w14:textId="77777777" w:rsidR="00A36893" w:rsidRPr="00A36893" w:rsidRDefault="00A36893" w:rsidP="000C070D">
                  <w:pPr>
                    <w:jc w:val="both"/>
                    <w:rPr>
                      <w:rFonts w:ascii="Times New Roman" w:hAnsi="Times New Roman" w:cs="Times New Roman"/>
                      <w:sz w:val="26"/>
                      <w:szCs w:val="26"/>
                    </w:rPr>
                  </w:pPr>
                  <w:r w:rsidRPr="00A36893">
                    <w:rPr>
                      <w:rFonts w:ascii="Times New Roman" w:hAnsi="Times New Roman" w:cs="Times New Roman"/>
                      <w:noProof/>
                      <w:sz w:val="26"/>
                      <w:szCs w:val="26"/>
                    </w:rPr>
                    <w:t xml:space="preserve">     </w:t>
                  </w:r>
                </w:p>
              </w:tc>
            </w:tr>
          </w:tbl>
          <w:p w14:paraId="15AD233E" w14:textId="77777777" w:rsidR="00A36893" w:rsidRPr="00A36893" w:rsidRDefault="00A36893" w:rsidP="000C070D">
            <w:pPr>
              <w:spacing w:line="360" w:lineRule="auto"/>
              <w:jc w:val="both"/>
              <w:rPr>
                <w:rFonts w:cs="Times New Roman"/>
                <w:sz w:val="26"/>
                <w:szCs w:val="26"/>
              </w:rPr>
            </w:pPr>
          </w:p>
        </w:tc>
        <w:tc>
          <w:tcPr>
            <w:tcW w:w="1700" w:type="dxa"/>
          </w:tcPr>
          <w:p w14:paraId="2E2DBCA5" w14:textId="77777777" w:rsidR="00A36893" w:rsidRPr="00A36893" w:rsidRDefault="00A36893" w:rsidP="000C070D">
            <w:pPr>
              <w:jc w:val="center"/>
              <w:rPr>
                <w:rFonts w:cs="Times New Roman"/>
                <w:sz w:val="26"/>
                <w:szCs w:val="26"/>
              </w:rPr>
            </w:pPr>
          </w:p>
          <w:p w14:paraId="2BAAC57B" w14:textId="77777777" w:rsidR="00A36893" w:rsidRPr="00A36893" w:rsidRDefault="00A36893" w:rsidP="000C070D">
            <w:pPr>
              <w:jc w:val="center"/>
              <w:rPr>
                <w:rFonts w:cs="Times New Roman"/>
                <w:sz w:val="26"/>
                <w:szCs w:val="26"/>
              </w:rPr>
            </w:pPr>
            <w:r w:rsidRPr="00A36893">
              <w:rPr>
                <w:rFonts w:cs="Times New Roman"/>
                <w:sz w:val="26"/>
                <w:szCs w:val="26"/>
              </w:rPr>
              <w:t>0,25</w:t>
            </w:r>
          </w:p>
          <w:p w14:paraId="5166DAB9" w14:textId="77777777" w:rsidR="00A36893" w:rsidRPr="00A36893" w:rsidRDefault="00A36893" w:rsidP="000C070D">
            <w:pPr>
              <w:jc w:val="center"/>
              <w:rPr>
                <w:rFonts w:cs="Times New Roman"/>
                <w:sz w:val="26"/>
                <w:szCs w:val="26"/>
              </w:rPr>
            </w:pPr>
          </w:p>
          <w:p w14:paraId="71E1B948" w14:textId="77777777" w:rsidR="00A36893" w:rsidRPr="00A36893" w:rsidRDefault="00A36893" w:rsidP="000C070D">
            <w:pPr>
              <w:jc w:val="center"/>
              <w:rPr>
                <w:rFonts w:cs="Times New Roman"/>
                <w:sz w:val="26"/>
                <w:szCs w:val="26"/>
              </w:rPr>
            </w:pPr>
          </w:p>
          <w:p w14:paraId="7B8DE355" w14:textId="77777777" w:rsidR="00A36893" w:rsidRPr="00A36893" w:rsidRDefault="00A36893" w:rsidP="000C070D">
            <w:pPr>
              <w:jc w:val="center"/>
              <w:rPr>
                <w:rFonts w:cs="Times New Roman"/>
                <w:sz w:val="26"/>
                <w:szCs w:val="26"/>
              </w:rPr>
            </w:pPr>
          </w:p>
          <w:p w14:paraId="0D572E8A" w14:textId="77777777" w:rsidR="00A36893" w:rsidRPr="00A36893" w:rsidRDefault="00A36893" w:rsidP="000C070D">
            <w:pPr>
              <w:jc w:val="center"/>
              <w:rPr>
                <w:rFonts w:cs="Times New Roman"/>
                <w:sz w:val="26"/>
                <w:szCs w:val="26"/>
              </w:rPr>
            </w:pPr>
            <w:r w:rsidRPr="00A36893">
              <w:rPr>
                <w:rFonts w:cs="Times New Roman"/>
                <w:sz w:val="26"/>
                <w:szCs w:val="26"/>
              </w:rPr>
              <w:t>0,25</w:t>
            </w:r>
          </w:p>
          <w:p w14:paraId="64A124F2" w14:textId="77777777" w:rsidR="00A36893" w:rsidRPr="00A36893" w:rsidRDefault="00A36893" w:rsidP="000C070D">
            <w:pPr>
              <w:jc w:val="center"/>
              <w:rPr>
                <w:rFonts w:cs="Times New Roman"/>
                <w:sz w:val="26"/>
                <w:szCs w:val="26"/>
              </w:rPr>
            </w:pPr>
          </w:p>
        </w:tc>
      </w:tr>
    </w:tbl>
    <w:p w14:paraId="1D17E2E6" w14:textId="77777777" w:rsidR="00A36893" w:rsidRPr="00A36893" w:rsidRDefault="00A36893" w:rsidP="000C070D">
      <w:pPr>
        <w:rPr>
          <w:rFonts w:ascii="Times New Roman" w:hAnsi="Times New Roman" w:cs="Times New Roman"/>
        </w:rPr>
      </w:pPr>
    </w:p>
    <w:p w14:paraId="386855BD" w14:textId="77777777" w:rsidR="00A36893" w:rsidRPr="00A36893" w:rsidRDefault="00A36893" w:rsidP="000C070D">
      <w:pPr>
        <w:rPr>
          <w:rFonts w:ascii="Times New Roman" w:hAnsi="Times New Roman" w:cs="Times New Roman"/>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5AD7BD08"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0E795DA9"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610ACDEC" w14:textId="29B993D6"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8</w:t>
            </w:r>
          </w:p>
        </w:tc>
        <w:tc>
          <w:tcPr>
            <w:tcW w:w="6108" w:type="dxa"/>
            <w:tcBorders>
              <w:top w:val="single" w:sz="12" w:space="0" w:color="0070C0"/>
              <w:left w:val="single" w:sz="12" w:space="0" w:color="0070C0"/>
              <w:bottom w:val="single" w:sz="12" w:space="0" w:color="0070C0"/>
              <w:right w:val="single" w:sz="12" w:space="0" w:color="0070C0"/>
            </w:tcBorders>
            <w:hideMark/>
          </w:tcPr>
          <w:p w14:paraId="768AB30B"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4203A4CE"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20D65DC3"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28EFB181" w14:textId="77777777" w:rsidR="000C070D" w:rsidRDefault="000C070D" w:rsidP="000C070D">
      <w:pPr>
        <w:rPr>
          <w:rFonts w:ascii="Times New Roman" w:hAnsi="Times New Roman" w:cs="Times New Roman"/>
          <w:b/>
          <w:sz w:val="26"/>
          <w:szCs w:val="26"/>
        </w:rPr>
      </w:pPr>
    </w:p>
    <w:p w14:paraId="41D8A4E1" w14:textId="77777777" w:rsidR="00A36893" w:rsidRPr="00A36893" w:rsidRDefault="00A36893" w:rsidP="000C070D">
      <w:pPr>
        <w:rPr>
          <w:rFonts w:ascii="Times New Roman" w:hAnsi="Times New Roman" w:cs="Times New Roman"/>
          <w:b/>
          <w:sz w:val="26"/>
          <w:szCs w:val="26"/>
        </w:rPr>
      </w:pPr>
      <w:r w:rsidRPr="00A36893">
        <w:rPr>
          <w:rFonts w:ascii="Times New Roman" w:hAnsi="Times New Roman" w:cs="Times New Roman"/>
          <w:b/>
          <w:sz w:val="26"/>
          <w:szCs w:val="26"/>
        </w:rPr>
        <w:t xml:space="preserve">I. TRẮC NGHIỆM: </w:t>
      </w:r>
      <w:r w:rsidRPr="00A36893">
        <w:rPr>
          <w:rFonts w:ascii="Times New Roman" w:hAnsi="Times New Roman" w:cs="Times New Roman"/>
          <w:sz w:val="26"/>
          <w:szCs w:val="26"/>
          <w:lang w:val="nl-NL"/>
        </w:rPr>
        <w:t>(4 điểm)</w:t>
      </w:r>
    </w:p>
    <w:p w14:paraId="2F3A1911" w14:textId="77777777" w:rsidR="00A36893" w:rsidRPr="00A36893" w:rsidRDefault="00A36893" w:rsidP="000C070D">
      <w:pPr>
        <w:rPr>
          <w:rFonts w:ascii="Times New Roman" w:hAnsi="Times New Roman" w:cs="Times New Roman"/>
          <w:b/>
          <w:i/>
          <w:sz w:val="26"/>
          <w:szCs w:val="26"/>
        </w:rPr>
      </w:pPr>
      <w:r w:rsidRPr="00A36893">
        <w:rPr>
          <w:rFonts w:ascii="Times New Roman" w:hAnsi="Times New Roman" w:cs="Times New Roman"/>
          <w:b/>
          <w:sz w:val="26"/>
          <w:szCs w:val="26"/>
        </w:rPr>
        <w:t xml:space="preserve"> </w:t>
      </w:r>
      <w:r w:rsidRPr="00A36893">
        <w:rPr>
          <w:rFonts w:ascii="Times New Roman" w:hAnsi="Times New Roman" w:cs="Times New Roman"/>
          <w:b/>
          <w:i/>
          <w:sz w:val="26"/>
          <w:szCs w:val="26"/>
        </w:rPr>
        <w:t>Viết một chữ cái đứng trước câu trả lời em cho là đúng vào bảng sau:</w:t>
      </w:r>
    </w:p>
    <w:tbl>
      <w:tblPr>
        <w:tblStyle w:val="TableGrid"/>
        <w:tblW w:w="0" w:type="auto"/>
        <w:tblInd w:w="250" w:type="dxa"/>
        <w:tblLook w:val="04A0" w:firstRow="1" w:lastRow="0" w:firstColumn="1" w:lastColumn="0" w:noHBand="0" w:noVBand="1"/>
      </w:tblPr>
      <w:tblGrid>
        <w:gridCol w:w="1101"/>
        <w:gridCol w:w="1134"/>
        <w:gridCol w:w="1134"/>
        <w:gridCol w:w="1134"/>
        <w:gridCol w:w="1134"/>
        <w:gridCol w:w="1134"/>
        <w:gridCol w:w="1134"/>
        <w:gridCol w:w="1036"/>
      </w:tblGrid>
      <w:tr w:rsidR="00A36893" w:rsidRPr="00A36893" w14:paraId="1FCC2A8D" w14:textId="77777777" w:rsidTr="000C070D">
        <w:tc>
          <w:tcPr>
            <w:tcW w:w="1101" w:type="dxa"/>
          </w:tcPr>
          <w:p w14:paraId="62E06608"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w:t>
            </w:r>
          </w:p>
        </w:tc>
        <w:tc>
          <w:tcPr>
            <w:tcW w:w="1134" w:type="dxa"/>
          </w:tcPr>
          <w:p w14:paraId="55B73E56"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2</w:t>
            </w:r>
          </w:p>
        </w:tc>
        <w:tc>
          <w:tcPr>
            <w:tcW w:w="1134" w:type="dxa"/>
          </w:tcPr>
          <w:p w14:paraId="71DF45A0"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3</w:t>
            </w:r>
          </w:p>
        </w:tc>
        <w:tc>
          <w:tcPr>
            <w:tcW w:w="1134" w:type="dxa"/>
          </w:tcPr>
          <w:p w14:paraId="1D7F09E8"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4</w:t>
            </w:r>
          </w:p>
        </w:tc>
        <w:tc>
          <w:tcPr>
            <w:tcW w:w="1134" w:type="dxa"/>
          </w:tcPr>
          <w:p w14:paraId="2DABC9A5"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5</w:t>
            </w:r>
          </w:p>
        </w:tc>
        <w:tc>
          <w:tcPr>
            <w:tcW w:w="1134" w:type="dxa"/>
          </w:tcPr>
          <w:p w14:paraId="326399E8"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6</w:t>
            </w:r>
          </w:p>
        </w:tc>
        <w:tc>
          <w:tcPr>
            <w:tcW w:w="1134" w:type="dxa"/>
          </w:tcPr>
          <w:p w14:paraId="32142064"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7</w:t>
            </w:r>
          </w:p>
        </w:tc>
        <w:tc>
          <w:tcPr>
            <w:tcW w:w="1036" w:type="dxa"/>
          </w:tcPr>
          <w:p w14:paraId="492B5E44"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8</w:t>
            </w:r>
          </w:p>
        </w:tc>
      </w:tr>
      <w:tr w:rsidR="00A36893" w:rsidRPr="00A36893" w14:paraId="29426AAC" w14:textId="77777777" w:rsidTr="000C070D">
        <w:tc>
          <w:tcPr>
            <w:tcW w:w="1101" w:type="dxa"/>
          </w:tcPr>
          <w:p w14:paraId="76892083" w14:textId="77777777" w:rsidR="00A36893" w:rsidRPr="00A36893" w:rsidRDefault="00A36893" w:rsidP="000C070D">
            <w:pPr>
              <w:spacing w:line="360" w:lineRule="auto"/>
              <w:rPr>
                <w:rFonts w:cs="Times New Roman"/>
                <w:sz w:val="26"/>
                <w:szCs w:val="26"/>
              </w:rPr>
            </w:pPr>
          </w:p>
        </w:tc>
        <w:tc>
          <w:tcPr>
            <w:tcW w:w="1134" w:type="dxa"/>
          </w:tcPr>
          <w:p w14:paraId="05B131C3" w14:textId="77777777" w:rsidR="00A36893" w:rsidRPr="00A36893" w:rsidRDefault="00A36893" w:rsidP="000C070D">
            <w:pPr>
              <w:spacing w:line="360" w:lineRule="auto"/>
              <w:rPr>
                <w:rFonts w:cs="Times New Roman"/>
                <w:sz w:val="26"/>
                <w:szCs w:val="26"/>
              </w:rPr>
            </w:pPr>
          </w:p>
        </w:tc>
        <w:tc>
          <w:tcPr>
            <w:tcW w:w="1134" w:type="dxa"/>
          </w:tcPr>
          <w:p w14:paraId="79CEB62A" w14:textId="77777777" w:rsidR="00A36893" w:rsidRPr="00A36893" w:rsidRDefault="00A36893" w:rsidP="000C070D">
            <w:pPr>
              <w:spacing w:line="360" w:lineRule="auto"/>
              <w:rPr>
                <w:rFonts w:cs="Times New Roman"/>
                <w:sz w:val="26"/>
                <w:szCs w:val="26"/>
              </w:rPr>
            </w:pPr>
          </w:p>
        </w:tc>
        <w:tc>
          <w:tcPr>
            <w:tcW w:w="1134" w:type="dxa"/>
          </w:tcPr>
          <w:p w14:paraId="0A2F6F88" w14:textId="77777777" w:rsidR="00A36893" w:rsidRPr="00A36893" w:rsidRDefault="00A36893" w:rsidP="000C070D">
            <w:pPr>
              <w:spacing w:line="360" w:lineRule="auto"/>
              <w:rPr>
                <w:rFonts w:cs="Times New Roman"/>
                <w:sz w:val="26"/>
                <w:szCs w:val="26"/>
              </w:rPr>
            </w:pPr>
          </w:p>
        </w:tc>
        <w:tc>
          <w:tcPr>
            <w:tcW w:w="1134" w:type="dxa"/>
          </w:tcPr>
          <w:p w14:paraId="58D67B10" w14:textId="77777777" w:rsidR="00A36893" w:rsidRPr="00A36893" w:rsidRDefault="00A36893" w:rsidP="000C070D">
            <w:pPr>
              <w:spacing w:line="360" w:lineRule="auto"/>
              <w:rPr>
                <w:rFonts w:cs="Times New Roman"/>
                <w:sz w:val="26"/>
                <w:szCs w:val="26"/>
              </w:rPr>
            </w:pPr>
          </w:p>
        </w:tc>
        <w:tc>
          <w:tcPr>
            <w:tcW w:w="1134" w:type="dxa"/>
          </w:tcPr>
          <w:p w14:paraId="373BF9AB" w14:textId="77777777" w:rsidR="00A36893" w:rsidRPr="00A36893" w:rsidRDefault="00A36893" w:rsidP="000C070D">
            <w:pPr>
              <w:spacing w:line="360" w:lineRule="auto"/>
              <w:rPr>
                <w:rFonts w:cs="Times New Roman"/>
                <w:sz w:val="26"/>
                <w:szCs w:val="26"/>
              </w:rPr>
            </w:pPr>
          </w:p>
        </w:tc>
        <w:tc>
          <w:tcPr>
            <w:tcW w:w="1134" w:type="dxa"/>
          </w:tcPr>
          <w:p w14:paraId="12E5DB55" w14:textId="77777777" w:rsidR="00A36893" w:rsidRPr="00A36893" w:rsidRDefault="00A36893" w:rsidP="000C070D">
            <w:pPr>
              <w:spacing w:line="360" w:lineRule="auto"/>
              <w:rPr>
                <w:rFonts w:cs="Times New Roman"/>
                <w:sz w:val="26"/>
                <w:szCs w:val="26"/>
              </w:rPr>
            </w:pPr>
          </w:p>
        </w:tc>
        <w:tc>
          <w:tcPr>
            <w:tcW w:w="1036" w:type="dxa"/>
          </w:tcPr>
          <w:p w14:paraId="171C06ED" w14:textId="77777777" w:rsidR="00A36893" w:rsidRPr="00A36893" w:rsidRDefault="00A36893" w:rsidP="000C070D">
            <w:pPr>
              <w:spacing w:line="360" w:lineRule="auto"/>
              <w:rPr>
                <w:rFonts w:cs="Times New Roman"/>
                <w:sz w:val="26"/>
                <w:szCs w:val="26"/>
              </w:rPr>
            </w:pPr>
          </w:p>
        </w:tc>
      </w:tr>
      <w:tr w:rsidR="00A36893" w:rsidRPr="00A36893" w14:paraId="07597B23" w14:textId="77777777" w:rsidTr="000C070D">
        <w:tc>
          <w:tcPr>
            <w:tcW w:w="1101" w:type="dxa"/>
          </w:tcPr>
          <w:p w14:paraId="74030147"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9</w:t>
            </w:r>
          </w:p>
        </w:tc>
        <w:tc>
          <w:tcPr>
            <w:tcW w:w="1134" w:type="dxa"/>
          </w:tcPr>
          <w:p w14:paraId="3254F4DC"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10</w:t>
            </w:r>
          </w:p>
        </w:tc>
        <w:tc>
          <w:tcPr>
            <w:tcW w:w="1134" w:type="dxa"/>
          </w:tcPr>
          <w:p w14:paraId="00425D57"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11</w:t>
            </w:r>
          </w:p>
        </w:tc>
        <w:tc>
          <w:tcPr>
            <w:tcW w:w="1134" w:type="dxa"/>
          </w:tcPr>
          <w:p w14:paraId="0D0375AD"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12</w:t>
            </w:r>
          </w:p>
        </w:tc>
        <w:tc>
          <w:tcPr>
            <w:tcW w:w="1134" w:type="dxa"/>
          </w:tcPr>
          <w:p w14:paraId="58C621A0"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13</w:t>
            </w:r>
          </w:p>
        </w:tc>
        <w:tc>
          <w:tcPr>
            <w:tcW w:w="1134" w:type="dxa"/>
          </w:tcPr>
          <w:p w14:paraId="4404CCAF"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14</w:t>
            </w:r>
          </w:p>
        </w:tc>
        <w:tc>
          <w:tcPr>
            <w:tcW w:w="1134" w:type="dxa"/>
          </w:tcPr>
          <w:p w14:paraId="072D30C4"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15</w:t>
            </w:r>
          </w:p>
        </w:tc>
        <w:tc>
          <w:tcPr>
            <w:tcW w:w="1036" w:type="dxa"/>
          </w:tcPr>
          <w:p w14:paraId="6BB484D9"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16</w:t>
            </w:r>
          </w:p>
        </w:tc>
      </w:tr>
      <w:tr w:rsidR="00A36893" w:rsidRPr="00A36893" w14:paraId="6436092E" w14:textId="77777777" w:rsidTr="000C070D">
        <w:tc>
          <w:tcPr>
            <w:tcW w:w="1101" w:type="dxa"/>
          </w:tcPr>
          <w:p w14:paraId="0ED59C66" w14:textId="77777777" w:rsidR="00A36893" w:rsidRPr="00A36893" w:rsidRDefault="00A36893" w:rsidP="000C070D">
            <w:pPr>
              <w:spacing w:line="360" w:lineRule="auto"/>
              <w:rPr>
                <w:rFonts w:cs="Times New Roman"/>
                <w:sz w:val="26"/>
                <w:szCs w:val="26"/>
              </w:rPr>
            </w:pPr>
          </w:p>
        </w:tc>
        <w:tc>
          <w:tcPr>
            <w:tcW w:w="1134" w:type="dxa"/>
          </w:tcPr>
          <w:p w14:paraId="33DDAEC0" w14:textId="77777777" w:rsidR="00A36893" w:rsidRPr="00A36893" w:rsidRDefault="00A36893" w:rsidP="000C070D">
            <w:pPr>
              <w:spacing w:line="360" w:lineRule="auto"/>
              <w:rPr>
                <w:rFonts w:cs="Times New Roman"/>
                <w:sz w:val="26"/>
                <w:szCs w:val="26"/>
              </w:rPr>
            </w:pPr>
          </w:p>
        </w:tc>
        <w:tc>
          <w:tcPr>
            <w:tcW w:w="1134" w:type="dxa"/>
          </w:tcPr>
          <w:p w14:paraId="5A85D058" w14:textId="77777777" w:rsidR="00A36893" w:rsidRPr="00A36893" w:rsidRDefault="00A36893" w:rsidP="000C070D">
            <w:pPr>
              <w:spacing w:line="360" w:lineRule="auto"/>
              <w:rPr>
                <w:rFonts w:cs="Times New Roman"/>
                <w:sz w:val="26"/>
                <w:szCs w:val="26"/>
              </w:rPr>
            </w:pPr>
          </w:p>
        </w:tc>
        <w:tc>
          <w:tcPr>
            <w:tcW w:w="1134" w:type="dxa"/>
          </w:tcPr>
          <w:p w14:paraId="5A969C94" w14:textId="77777777" w:rsidR="00A36893" w:rsidRPr="00A36893" w:rsidRDefault="00A36893" w:rsidP="000C070D">
            <w:pPr>
              <w:spacing w:line="360" w:lineRule="auto"/>
              <w:rPr>
                <w:rFonts w:cs="Times New Roman"/>
                <w:sz w:val="26"/>
                <w:szCs w:val="26"/>
              </w:rPr>
            </w:pPr>
          </w:p>
        </w:tc>
        <w:tc>
          <w:tcPr>
            <w:tcW w:w="1134" w:type="dxa"/>
          </w:tcPr>
          <w:p w14:paraId="5F01C716" w14:textId="77777777" w:rsidR="00A36893" w:rsidRPr="00A36893" w:rsidRDefault="00A36893" w:rsidP="000C070D">
            <w:pPr>
              <w:spacing w:line="360" w:lineRule="auto"/>
              <w:rPr>
                <w:rFonts w:cs="Times New Roman"/>
                <w:sz w:val="26"/>
                <w:szCs w:val="26"/>
              </w:rPr>
            </w:pPr>
          </w:p>
        </w:tc>
        <w:tc>
          <w:tcPr>
            <w:tcW w:w="1134" w:type="dxa"/>
          </w:tcPr>
          <w:p w14:paraId="623F715B" w14:textId="77777777" w:rsidR="00A36893" w:rsidRPr="00A36893" w:rsidRDefault="00A36893" w:rsidP="000C070D">
            <w:pPr>
              <w:spacing w:line="360" w:lineRule="auto"/>
              <w:rPr>
                <w:rFonts w:cs="Times New Roman"/>
                <w:sz w:val="26"/>
                <w:szCs w:val="26"/>
              </w:rPr>
            </w:pPr>
          </w:p>
        </w:tc>
        <w:tc>
          <w:tcPr>
            <w:tcW w:w="1134" w:type="dxa"/>
          </w:tcPr>
          <w:p w14:paraId="36EC8C25" w14:textId="77777777" w:rsidR="00A36893" w:rsidRPr="00A36893" w:rsidRDefault="00A36893" w:rsidP="000C070D">
            <w:pPr>
              <w:spacing w:line="360" w:lineRule="auto"/>
              <w:rPr>
                <w:rFonts w:cs="Times New Roman"/>
                <w:sz w:val="26"/>
                <w:szCs w:val="26"/>
              </w:rPr>
            </w:pPr>
          </w:p>
        </w:tc>
        <w:tc>
          <w:tcPr>
            <w:tcW w:w="1036" w:type="dxa"/>
          </w:tcPr>
          <w:p w14:paraId="2BC94A59" w14:textId="77777777" w:rsidR="00A36893" w:rsidRPr="00A36893" w:rsidRDefault="00A36893" w:rsidP="000C070D">
            <w:pPr>
              <w:spacing w:line="360" w:lineRule="auto"/>
              <w:rPr>
                <w:rFonts w:cs="Times New Roman"/>
                <w:sz w:val="26"/>
                <w:szCs w:val="26"/>
              </w:rPr>
            </w:pPr>
          </w:p>
        </w:tc>
      </w:tr>
    </w:tbl>
    <w:p w14:paraId="080B032E" w14:textId="77777777" w:rsidR="00A36893" w:rsidRPr="00A36893" w:rsidRDefault="00A36893" w:rsidP="000C070D">
      <w:pPr>
        <w:ind w:left="567" w:hanging="567"/>
        <w:rPr>
          <w:rFonts w:ascii="Times New Roman" w:hAnsi="Times New Roman" w:cs="Times New Roman"/>
          <w:b/>
          <w:color w:val="0000FF"/>
          <w:sz w:val="26"/>
          <w:szCs w:val="26"/>
          <w:lang w:val="sv-SE"/>
        </w:rPr>
      </w:pPr>
    </w:p>
    <w:p w14:paraId="2985AA8B" w14:textId="77777777" w:rsidR="00A36893" w:rsidRPr="00A36893" w:rsidRDefault="00A36893" w:rsidP="000C070D">
      <w:pPr>
        <w:ind w:left="567" w:hanging="567"/>
        <w:rPr>
          <w:rFonts w:ascii="Times New Roman" w:hAnsi="Times New Roman" w:cs="Times New Roman"/>
          <w:sz w:val="26"/>
          <w:szCs w:val="26"/>
          <w:lang w:val="sv-SE"/>
        </w:rPr>
      </w:pPr>
      <w:r w:rsidRPr="00A36893">
        <w:rPr>
          <w:rFonts w:ascii="Times New Roman" w:hAnsi="Times New Roman" w:cs="Times New Roman"/>
          <w:b/>
          <w:sz w:val="26"/>
          <w:szCs w:val="26"/>
          <w:lang w:val="sv-SE"/>
        </w:rPr>
        <w:t>Câu 1:</w:t>
      </w:r>
      <w:r w:rsidRPr="00A36893">
        <w:rPr>
          <w:rFonts w:ascii="Times New Roman" w:hAnsi="Times New Roman" w:cs="Times New Roman"/>
          <w:b/>
          <w:color w:val="0000FF"/>
          <w:sz w:val="26"/>
          <w:szCs w:val="26"/>
          <w:lang w:val="sv-SE"/>
        </w:rPr>
        <w:t xml:space="preserve"> </w:t>
      </w:r>
      <w:r w:rsidRPr="00A36893">
        <w:rPr>
          <w:rFonts w:ascii="Times New Roman" w:hAnsi="Times New Roman" w:cs="Times New Roman"/>
          <w:sz w:val="26"/>
          <w:szCs w:val="26"/>
          <w:lang w:val="sv-SE"/>
        </w:rPr>
        <w:t xml:space="preserve">Trong các câu sau câu nào </w:t>
      </w:r>
      <w:r w:rsidRPr="00A36893">
        <w:rPr>
          <w:rFonts w:ascii="Times New Roman" w:hAnsi="Times New Roman" w:cs="Times New Roman"/>
          <w:b/>
          <w:i/>
          <w:sz w:val="26"/>
          <w:szCs w:val="26"/>
          <w:lang w:val="sv-SE"/>
        </w:rPr>
        <w:t>đúng</w:t>
      </w:r>
      <w:r w:rsidRPr="00A36893">
        <w:rPr>
          <w:rFonts w:ascii="Times New Roman" w:hAnsi="Times New Roman" w:cs="Times New Roman"/>
          <w:sz w:val="26"/>
          <w:szCs w:val="26"/>
          <w:lang w:val="sv-SE"/>
        </w:rPr>
        <w:t>?</w:t>
      </w:r>
    </w:p>
    <w:p w14:paraId="07EC5E22" w14:textId="77777777" w:rsidR="00A36893" w:rsidRPr="00A36893" w:rsidRDefault="00A36893" w:rsidP="000C070D">
      <w:pPr>
        <w:ind w:left="567"/>
        <w:rPr>
          <w:rFonts w:ascii="Times New Roman" w:hAnsi="Times New Roman" w:cs="Times New Roman"/>
          <w:sz w:val="26"/>
          <w:szCs w:val="26"/>
          <w:lang w:val="sv-SE"/>
        </w:rPr>
      </w:pPr>
      <w:r w:rsidRPr="00A36893">
        <w:rPr>
          <w:rFonts w:ascii="Times New Roman" w:hAnsi="Times New Roman" w:cs="Times New Roman"/>
          <w:b/>
          <w:color w:val="FF0000"/>
          <w:sz w:val="26"/>
          <w:szCs w:val="26"/>
          <w:lang w:val="sv-SE"/>
        </w:rPr>
        <w:t xml:space="preserve">A. </w:t>
      </w:r>
      <w:r w:rsidRPr="00A36893">
        <w:rPr>
          <w:rFonts w:ascii="Times New Roman" w:hAnsi="Times New Roman" w:cs="Times New Roman"/>
          <w:position w:val="-24"/>
          <w:sz w:val="26"/>
          <w:szCs w:val="26"/>
        </w:rPr>
        <w:object w:dxaOrig="679" w:dyaOrig="619" w14:anchorId="4F3CD187">
          <v:shape id="Object 1" o:spid="_x0000_i1436" type="#_x0000_t75" style="width:34.5pt;height:32.25pt" o:ole="">
            <v:imagedata r:id="rId1023" o:title=""/>
          </v:shape>
          <o:OLEObject Type="Embed" ProgID="Equation.DSMT4" ShapeID="Object 1" DrawAspect="Content" ObjectID="_1794994309" r:id="rId1024"/>
        </w:object>
      </w:r>
      <w:r w:rsidRPr="00A36893">
        <w:rPr>
          <w:rFonts w:ascii="Times New Roman" w:hAnsi="Times New Roman" w:cs="Times New Roman"/>
          <w:sz w:val="26"/>
          <w:szCs w:val="26"/>
          <w:lang w:val="sv-SE"/>
        </w:rPr>
        <w:tab/>
        <w:t xml:space="preserve">            </w:t>
      </w:r>
      <w:r w:rsidRPr="00A36893">
        <w:rPr>
          <w:rFonts w:ascii="Times New Roman" w:hAnsi="Times New Roman" w:cs="Times New Roman"/>
          <w:b/>
          <w:sz w:val="26"/>
          <w:szCs w:val="26"/>
          <w:lang w:val="sv-SE"/>
        </w:rPr>
        <w:t xml:space="preserve">B. </w:t>
      </w:r>
      <w:r w:rsidRPr="00A36893">
        <w:rPr>
          <w:rFonts w:ascii="Times New Roman" w:hAnsi="Times New Roman" w:cs="Times New Roman"/>
          <w:position w:val="-24"/>
          <w:sz w:val="26"/>
          <w:szCs w:val="26"/>
        </w:rPr>
        <w:object w:dxaOrig="619" w:dyaOrig="619" w14:anchorId="6B3EFF1C">
          <v:shape id="Object 2" o:spid="_x0000_i1437" type="#_x0000_t75" style="width:32.25pt;height:32.25pt" o:ole="">
            <v:imagedata r:id="rId1025" o:title=""/>
          </v:shape>
          <o:OLEObject Type="Embed" ProgID="Equation.DSMT4" ShapeID="Object 2" DrawAspect="Content" ObjectID="_1794994310" r:id="rId1026"/>
        </w:object>
      </w:r>
      <w:r w:rsidRPr="00A36893">
        <w:rPr>
          <w:rFonts w:ascii="Times New Roman" w:hAnsi="Times New Roman" w:cs="Times New Roman"/>
          <w:sz w:val="26"/>
          <w:szCs w:val="26"/>
          <w:lang w:val="sv-SE"/>
        </w:rPr>
        <w:t>.</w:t>
      </w:r>
      <w:r w:rsidRPr="00A36893">
        <w:rPr>
          <w:rFonts w:ascii="Times New Roman" w:hAnsi="Times New Roman" w:cs="Times New Roman"/>
          <w:sz w:val="26"/>
          <w:szCs w:val="26"/>
          <w:lang w:val="sv-SE"/>
        </w:rPr>
        <w:tab/>
        <w:t xml:space="preserve">               </w:t>
      </w:r>
      <w:r w:rsidRPr="00A36893">
        <w:rPr>
          <w:rFonts w:ascii="Times New Roman" w:hAnsi="Times New Roman" w:cs="Times New Roman"/>
          <w:b/>
          <w:sz w:val="26"/>
          <w:szCs w:val="26"/>
          <w:lang w:val="sv-SE"/>
        </w:rPr>
        <w:t xml:space="preserve">C. </w:t>
      </w:r>
      <w:r w:rsidRPr="00A36893">
        <w:rPr>
          <w:rFonts w:ascii="Times New Roman" w:hAnsi="Times New Roman" w:cs="Times New Roman"/>
          <w:position w:val="-24"/>
          <w:sz w:val="26"/>
          <w:szCs w:val="26"/>
        </w:rPr>
        <w:object w:dxaOrig="779" w:dyaOrig="619" w14:anchorId="6ACDBFF1">
          <v:shape id="Object 3" o:spid="_x0000_i1438" type="#_x0000_t75" style="width:39.75pt;height:32.25pt" o:ole="">
            <v:imagedata r:id="rId1027" o:title=""/>
          </v:shape>
          <o:OLEObject Type="Embed" ProgID="Equation.DSMT4" ShapeID="Object 3" DrawAspect="Content" ObjectID="_1794994311" r:id="rId1028"/>
        </w:object>
      </w:r>
      <w:r w:rsidRPr="00A36893">
        <w:rPr>
          <w:rFonts w:ascii="Times New Roman" w:hAnsi="Times New Roman" w:cs="Times New Roman"/>
          <w:sz w:val="26"/>
          <w:szCs w:val="26"/>
          <w:lang w:val="sv-SE"/>
        </w:rPr>
        <w:t xml:space="preserve">.   </w:t>
      </w:r>
      <w:r w:rsidRPr="00A36893">
        <w:rPr>
          <w:rFonts w:ascii="Times New Roman" w:hAnsi="Times New Roman" w:cs="Times New Roman"/>
          <w:sz w:val="26"/>
          <w:szCs w:val="26"/>
          <w:lang w:val="sv-SE"/>
        </w:rPr>
        <w:tab/>
        <w:t xml:space="preserve">         </w:t>
      </w:r>
      <w:r w:rsidRPr="00A36893">
        <w:rPr>
          <w:rFonts w:ascii="Times New Roman" w:hAnsi="Times New Roman" w:cs="Times New Roman"/>
          <w:b/>
          <w:sz w:val="26"/>
          <w:szCs w:val="26"/>
          <w:lang w:val="sv-SE"/>
        </w:rPr>
        <w:t xml:space="preserve">D. </w:t>
      </w:r>
      <w:r w:rsidRPr="00A36893">
        <w:rPr>
          <w:rFonts w:ascii="Times New Roman" w:hAnsi="Times New Roman" w:cs="Times New Roman"/>
          <w:position w:val="-6"/>
          <w:sz w:val="26"/>
          <w:szCs w:val="26"/>
        </w:rPr>
        <w:object w:dxaOrig="739" w:dyaOrig="279" w14:anchorId="72497A9B">
          <v:shape id="Object 4" o:spid="_x0000_i1439" type="#_x0000_t75" style="width:37.5pt;height:14.25pt" o:ole="">
            <v:imagedata r:id="rId1029" o:title=""/>
          </v:shape>
          <o:OLEObject Type="Embed" ProgID="Equation.DSMT4" ShapeID="Object 4" DrawAspect="Content" ObjectID="_1794994312" r:id="rId1030"/>
        </w:object>
      </w:r>
      <w:r w:rsidRPr="00A36893">
        <w:rPr>
          <w:rFonts w:ascii="Times New Roman" w:hAnsi="Times New Roman" w:cs="Times New Roman"/>
          <w:sz w:val="26"/>
          <w:szCs w:val="26"/>
          <w:lang w:val="sv-SE"/>
        </w:rPr>
        <w:t>.</w:t>
      </w:r>
    </w:p>
    <w:p w14:paraId="11E3E458" w14:textId="77777777" w:rsidR="00A36893" w:rsidRPr="00A36893" w:rsidRDefault="00A36893" w:rsidP="000C070D">
      <w:pPr>
        <w:rPr>
          <w:rFonts w:ascii="Times New Roman" w:hAnsi="Times New Roman" w:cs="Times New Roman"/>
          <w:sz w:val="26"/>
          <w:szCs w:val="26"/>
          <w:lang w:val="sv-SE"/>
        </w:rPr>
      </w:pPr>
      <w:r w:rsidRPr="00A36893">
        <w:rPr>
          <w:rFonts w:ascii="Times New Roman" w:hAnsi="Times New Roman" w:cs="Times New Roman"/>
          <w:b/>
          <w:sz w:val="26"/>
          <w:szCs w:val="26"/>
          <w:lang w:val="sv-SE"/>
        </w:rPr>
        <w:t xml:space="preserve">Câu 2: </w:t>
      </w:r>
      <w:r w:rsidRPr="00A36893">
        <w:rPr>
          <w:rFonts w:ascii="Times New Roman" w:hAnsi="Times New Roman" w:cs="Times New Roman"/>
          <w:sz w:val="26"/>
          <w:szCs w:val="26"/>
          <w:lang w:val="sv-SE"/>
        </w:rPr>
        <w:t>Tập hợp các số hữu tỉ kí hiệu là:</w:t>
      </w:r>
    </w:p>
    <w:p w14:paraId="6EBBBAF7" w14:textId="77777777" w:rsidR="00A36893" w:rsidRPr="00A36893" w:rsidRDefault="00A36893" w:rsidP="000C070D">
      <w:pPr>
        <w:tabs>
          <w:tab w:val="left" w:pos="3010"/>
          <w:tab w:val="left" w:pos="5390"/>
          <w:tab w:val="left" w:pos="7795"/>
        </w:tabs>
        <w:ind w:left="567"/>
        <w:rPr>
          <w:rFonts w:ascii="Times New Roman" w:hAnsi="Times New Roman" w:cs="Times New Roman"/>
          <w:sz w:val="26"/>
          <w:szCs w:val="26"/>
          <w:lang w:val="sv-SE"/>
        </w:rPr>
      </w:pPr>
      <w:r w:rsidRPr="00A36893">
        <w:rPr>
          <w:rFonts w:ascii="Times New Roman" w:hAnsi="Times New Roman" w:cs="Times New Roman"/>
          <w:b/>
          <w:sz w:val="26"/>
          <w:szCs w:val="26"/>
          <w:lang w:val="sv-SE"/>
        </w:rPr>
        <w:t xml:space="preserve">A. </w:t>
      </w:r>
      <w:r w:rsidRPr="00A36893">
        <w:rPr>
          <w:rFonts w:ascii="Times New Roman" w:hAnsi="Times New Roman" w:cs="Times New Roman"/>
          <w:sz w:val="26"/>
          <w:szCs w:val="26"/>
          <w:lang w:val="sv-SE"/>
        </w:rPr>
        <w:t>N.</w:t>
      </w:r>
      <w:r w:rsidRPr="00A36893">
        <w:rPr>
          <w:rFonts w:ascii="Times New Roman" w:hAnsi="Times New Roman" w:cs="Times New Roman"/>
          <w:sz w:val="26"/>
          <w:szCs w:val="26"/>
          <w:lang w:val="sv-SE"/>
        </w:rPr>
        <w:tab/>
      </w:r>
      <w:r w:rsidRPr="00A36893">
        <w:rPr>
          <w:rFonts w:ascii="Times New Roman" w:hAnsi="Times New Roman" w:cs="Times New Roman"/>
          <w:b/>
          <w:sz w:val="26"/>
          <w:szCs w:val="26"/>
          <w:lang w:val="sv-SE"/>
        </w:rPr>
        <w:t xml:space="preserve">B. </w:t>
      </w:r>
      <w:r w:rsidRPr="00A36893">
        <w:rPr>
          <w:rFonts w:ascii="Times New Roman" w:hAnsi="Times New Roman" w:cs="Times New Roman"/>
          <w:sz w:val="26"/>
          <w:szCs w:val="26"/>
          <w:vertAlign w:val="subscript"/>
        </w:rPr>
        <w:object w:dxaOrig="339" w:dyaOrig="319" w14:anchorId="07F18878">
          <v:shape id="Object 5" o:spid="_x0000_i1440" type="#_x0000_t75" style="width:17.25pt;height:16.5pt" o:ole="">
            <v:imagedata r:id="rId12" o:title=""/>
          </v:shape>
          <o:OLEObject Type="Embed" ProgID="Equation.DSMT4" ShapeID="Object 5" DrawAspect="Content" ObjectID="_1794994313" r:id="rId1031"/>
        </w:object>
      </w:r>
      <w:r w:rsidRPr="00A36893">
        <w:rPr>
          <w:rFonts w:ascii="Times New Roman" w:hAnsi="Times New Roman" w:cs="Times New Roman"/>
          <w:sz w:val="26"/>
          <w:szCs w:val="26"/>
          <w:vertAlign w:val="subscript"/>
          <w:lang w:val="sv-SE"/>
        </w:rPr>
        <w:t>.</w:t>
      </w:r>
      <w:r w:rsidRPr="00A36893">
        <w:rPr>
          <w:rFonts w:ascii="Times New Roman" w:hAnsi="Times New Roman" w:cs="Times New Roman"/>
          <w:sz w:val="26"/>
          <w:szCs w:val="26"/>
          <w:lang w:val="sv-SE"/>
        </w:rPr>
        <w:t xml:space="preserve">                        </w:t>
      </w:r>
      <w:r w:rsidRPr="00A36893">
        <w:rPr>
          <w:rFonts w:ascii="Times New Roman" w:hAnsi="Times New Roman" w:cs="Times New Roman"/>
          <w:b/>
          <w:color w:val="FF0000"/>
          <w:sz w:val="26"/>
          <w:szCs w:val="26"/>
          <w:lang w:val="sv-SE"/>
        </w:rPr>
        <w:t>C</w:t>
      </w:r>
      <w:r w:rsidRPr="00A36893">
        <w:rPr>
          <w:rFonts w:ascii="Times New Roman" w:hAnsi="Times New Roman" w:cs="Times New Roman"/>
          <w:b/>
          <w:color w:val="0000FF"/>
          <w:sz w:val="26"/>
          <w:szCs w:val="26"/>
          <w:lang w:val="sv-SE"/>
        </w:rPr>
        <w:t xml:space="preserve">. </w:t>
      </w:r>
      <w:r w:rsidRPr="00A36893">
        <w:rPr>
          <w:rFonts w:ascii="Times New Roman" w:hAnsi="Times New Roman" w:cs="Times New Roman"/>
          <w:sz w:val="26"/>
          <w:szCs w:val="26"/>
          <w:lang w:val="sv-SE"/>
        </w:rPr>
        <w:t>Q .</w:t>
      </w:r>
      <w:r w:rsidRPr="00A36893">
        <w:rPr>
          <w:rFonts w:ascii="Times New Roman" w:hAnsi="Times New Roman" w:cs="Times New Roman"/>
          <w:sz w:val="26"/>
          <w:szCs w:val="26"/>
          <w:lang w:val="sv-SE"/>
        </w:rPr>
        <w:tab/>
      </w:r>
      <w:r w:rsidRPr="00A36893">
        <w:rPr>
          <w:rFonts w:ascii="Times New Roman" w:hAnsi="Times New Roman" w:cs="Times New Roman"/>
          <w:b/>
          <w:sz w:val="26"/>
          <w:szCs w:val="26"/>
          <w:lang w:val="sv-SE"/>
        </w:rPr>
        <w:t xml:space="preserve">D. </w:t>
      </w:r>
      <w:r w:rsidRPr="00A36893">
        <w:rPr>
          <w:rFonts w:ascii="Times New Roman" w:hAnsi="Times New Roman" w:cs="Times New Roman"/>
          <w:sz w:val="26"/>
          <w:szCs w:val="26"/>
          <w:lang w:val="sv-SE"/>
        </w:rPr>
        <w:t>Z.</w:t>
      </w:r>
    </w:p>
    <w:p w14:paraId="33007C02" w14:textId="77777777" w:rsidR="00A36893" w:rsidRPr="00A36893" w:rsidRDefault="00A36893" w:rsidP="000C070D">
      <w:pPr>
        <w:ind w:left="567" w:hanging="567"/>
        <w:rPr>
          <w:rFonts w:ascii="Times New Roman" w:hAnsi="Times New Roman" w:cs="Times New Roman"/>
          <w:sz w:val="26"/>
          <w:szCs w:val="26"/>
          <w:lang w:val="sv-SE"/>
        </w:rPr>
      </w:pPr>
      <w:r w:rsidRPr="00A36893">
        <w:rPr>
          <w:rFonts w:ascii="Times New Roman" w:hAnsi="Times New Roman" w:cs="Times New Roman"/>
          <w:b/>
          <w:sz w:val="26"/>
          <w:szCs w:val="26"/>
          <w:lang w:val="sv-SE"/>
        </w:rPr>
        <w:t>Câu 3:</w:t>
      </w:r>
      <w:r w:rsidRPr="00A36893">
        <w:rPr>
          <w:rFonts w:ascii="Times New Roman" w:hAnsi="Times New Roman" w:cs="Times New Roman"/>
          <w:b/>
          <w:color w:val="0000FF"/>
          <w:sz w:val="26"/>
          <w:szCs w:val="26"/>
          <w:lang w:val="sv-SE"/>
        </w:rPr>
        <w:t xml:space="preserve"> </w:t>
      </w:r>
      <w:r w:rsidRPr="00A36893">
        <w:rPr>
          <w:rFonts w:ascii="Times New Roman" w:hAnsi="Times New Roman" w:cs="Times New Roman"/>
          <w:sz w:val="26"/>
          <w:szCs w:val="26"/>
          <w:lang w:val="sv-SE"/>
        </w:rPr>
        <w:t xml:space="preserve">Số đối của </w:t>
      </w:r>
      <w:r w:rsidRPr="00A36893">
        <w:rPr>
          <w:rFonts w:ascii="Times New Roman" w:hAnsi="Times New Roman" w:cs="Times New Roman"/>
          <w:position w:val="-24"/>
          <w:sz w:val="26"/>
          <w:szCs w:val="26"/>
        </w:rPr>
        <w:object w:dxaOrig="360" w:dyaOrig="620" w14:anchorId="580D1652">
          <v:shape id="_x0000_i1441" type="#_x0000_t75" style="width:18.75pt;height:32.25pt" o:ole="">
            <v:imagedata r:id="rId1032" o:title=""/>
          </v:shape>
          <o:OLEObject Type="Embed" ProgID="Equation.DSMT4" ShapeID="_x0000_i1441" DrawAspect="Content" ObjectID="_1794994314" r:id="rId1033"/>
        </w:object>
      </w:r>
      <w:r w:rsidRPr="00A36893">
        <w:rPr>
          <w:rFonts w:ascii="Times New Roman" w:hAnsi="Times New Roman" w:cs="Times New Roman"/>
          <w:sz w:val="26"/>
          <w:szCs w:val="26"/>
          <w:lang w:val="sv-SE"/>
        </w:rPr>
        <w:t xml:space="preserve"> là:</w:t>
      </w:r>
    </w:p>
    <w:p w14:paraId="34A23052" w14:textId="77777777" w:rsidR="00A36893" w:rsidRPr="00A36893" w:rsidRDefault="00A36893" w:rsidP="000C070D">
      <w:pPr>
        <w:tabs>
          <w:tab w:val="left" w:pos="2976"/>
          <w:tab w:val="left" w:pos="5386"/>
          <w:tab w:val="left" w:pos="7795"/>
        </w:tabs>
        <w:ind w:left="567"/>
        <w:rPr>
          <w:rFonts w:ascii="Times New Roman" w:hAnsi="Times New Roman" w:cs="Times New Roman"/>
          <w:sz w:val="26"/>
          <w:szCs w:val="26"/>
          <w:lang w:val="vi-VN"/>
        </w:rPr>
      </w:pPr>
      <w:r w:rsidRPr="00A36893">
        <w:rPr>
          <w:rFonts w:ascii="Times New Roman" w:hAnsi="Times New Roman" w:cs="Times New Roman"/>
          <w:b/>
          <w:color w:val="FF0000"/>
          <w:sz w:val="26"/>
          <w:szCs w:val="26"/>
          <w:lang w:val="sv-SE"/>
        </w:rPr>
        <w:t>A</w:t>
      </w:r>
      <w:r w:rsidRPr="00A36893">
        <w:rPr>
          <w:rFonts w:ascii="Times New Roman" w:hAnsi="Times New Roman" w:cs="Times New Roman"/>
          <w:b/>
          <w:color w:val="0000FF"/>
          <w:sz w:val="26"/>
          <w:szCs w:val="26"/>
          <w:lang w:val="sv-SE"/>
        </w:rPr>
        <w:t xml:space="preserve">. </w:t>
      </w:r>
      <w:r w:rsidRPr="00A36893">
        <w:rPr>
          <w:rFonts w:ascii="Times New Roman" w:hAnsi="Times New Roman" w:cs="Times New Roman"/>
          <w:position w:val="-24"/>
          <w:sz w:val="26"/>
          <w:szCs w:val="26"/>
        </w:rPr>
        <w:object w:dxaOrig="240" w:dyaOrig="620" w14:anchorId="091E2082">
          <v:shape id="_x0000_i1442" type="#_x0000_t75" style="width:11.25pt;height:32.25pt" o:ole="">
            <v:imagedata r:id="rId1034" o:title=""/>
          </v:shape>
          <o:OLEObject Type="Embed" ProgID="Equation.DSMT4" ShapeID="_x0000_i1442" DrawAspect="Content" ObjectID="_1794994315" r:id="rId1035"/>
        </w:object>
      </w:r>
      <w:r w:rsidRPr="00A36893">
        <w:rPr>
          <w:rFonts w:ascii="Times New Roman" w:hAnsi="Times New Roman" w:cs="Times New Roman"/>
          <w:sz w:val="26"/>
          <w:szCs w:val="26"/>
          <w:lang w:val="sv-SE"/>
        </w:rPr>
        <w:t>.</w:t>
      </w:r>
      <w:r w:rsidRPr="00A36893">
        <w:rPr>
          <w:rFonts w:ascii="Times New Roman" w:hAnsi="Times New Roman" w:cs="Times New Roman"/>
          <w:sz w:val="26"/>
          <w:szCs w:val="26"/>
          <w:lang w:val="sv-SE"/>
        </w:rPr>
        <w:tab/>
      </w:r>
      <w:r w:rsidRPr="00A36893">
        <w:rPr>
          <w:rFonts w:ascii="Times New Roman" w:hAnsi="Times New Roman" w:cs="Times New Roman"/>
          <w:b/>
          <w:sz w:val="26"/>
          <w:szCs w:val="26"/>
          <w:lang w:val="sv-SE"/>
        </w:rPr>
        <w:t xml:space="preserve">B. </w:t>
      </w:r>
      <w:r w:rsidRPr="00A36893">
        <w:rPr>
          <w:rFonts w:ascii="Times New Roman" w:hAnsi="Times New Roman" w:cs="Times New Roman"/>
          <w:position w:val="-24"/>
          <w:sz w:val="26"/>
          <w:szCs w:val="26"/>
        </w:rPr>
        <w:object w:dxaOrig="240" w:dyaOrig="620" w14:anchorId="63D1D119">
          <v:shape id="_x0000_i1443" type="#_x0000_t75" style="width:11.25pt;height:32.25pt" o:ole="">
            <v:imagedata r:id="rId1036" o:title=""/>
          </v:shape>
          <o:OLEObject Type="Embed" ProgID="Equation.DSMT4" ShapeID="_x0000_i1443" DrawAspect="Content" ObjectID="_1794994316" r:id="rId1037"/>
        </w:object>
      </w:r>
      <w:r w:rsidRPr="00A36893">
        <w:rPr>
          <w:rFonts w:ascii="Times New Roman" w:hAnsi="Times New Roman" w:cs="Times New Roman"/>
          <w:sz w:val="26"/>
          <w:szCs w:val="26"/>
          <w:lang w:val="sv-SE"/>
        </w:rPr>
        <w:t>.</w:t>
      </w:r>
      <w:r w:rsidRPr="00A36893">
        <w:rPr>
          <w:rFonts w:ascii="Times New Roman" w:hAnsi="Times New Roman" w:cs="Times New Roman"/>
          <w:sz w:val="26"/>
          <w:szCs w:val="26"/>
          <w:lang w:val="sv-SE"/>
        </w:rPr>
        <w:tab/>
      </w:r>
      <w:r w:rsidRPr="00A36893">
        <w:rPr>
          <w:rFonts w:ascii="Times New Roman" w:hAnsi="Times New Roman" w:cs="Times New Roman"/>
          <w:b/>
          <w:sz w:val="26"/>
          <w:szCs w:val="26"/>
          <w:lang w:val="sv-SE"/>
        </w:rPr>
        <w:t xml:space="preserve">C. </w:t>
      </w:r>
      <w:r w:rsidRPr="00A36893">
        <w:rPr>
          <w:rFonts w:ascii="Times New Roman" w:hAnsi="Times New Roman" w:cs="Times New Roman"/>
          <w:position w:val="-24"/>
          <w:sz w:val="26"/>
          <w:szCs w:val="26"/>
        </w:rPr>
        <w:object w:dxaOrig="360" w:dyaOrig="620" w14:anchorId="034F9CEE">
          <v:shape id="_x0000_i1444" type="#_x0000_t75" style="width:18.75pt;height:32.25pt" o:ole="">
            <v:imagedata r:id="rId1038" o:title=""/>
          </v:shape>
          <o:OLEObject Type="Embed" ProgID="Equation.DSMT4" ShapeID="_x0000_i1444" DrawAspect="Content" ObjectID="_1794994317" r:id="rId1039"/>
        </w:object>
      </w:r>
      <w:r w:rsidRPr="00A36893">
        <w:rPr>
          <w:rFonts w:ascii="Times New Roman" w:hAnsi="Times New Roman" w:cs="Times New Roman"/>
          <w:sz w:val="26"/>
          <w:szCs w:val="26"/>
          <w:lang w:val="sv-SE"/>
        </w:rPr>
        <w:t>.</w:t>
      </w:r>
      <w:r w:rsidRPr="00A36893">
        <w:rPr>
          <w:rFonts w:ascii="Times New Roman" w:hAnsi="Times New Roman" w:cs="Times New Roman"/>
          <w:sz w:val="26"/>
          <w:szCs w:val="26"/>
          <w:lang w:val="sv-SE"/>
        </w:rPr>
        <w:tab/>
      </w:r>
      <w:r w:rsidRPr="00A36893">
        <w:rPr>
          <w:rFonts w:ascii="Times New Roman" w:hAnsi="Times New Roman" w:cs="Times New Roman"/>
          <w:b/>
          <w:sz w:val="26"/>
          <w:szCs w:val="26"/>
          <w:lang w:val="sv-SE"/>
        </w:rPr>
        <w:t xml:space="preserve">D. </w:t>
      </w:r>
      <w:r w:rsidRPr="00A36893">
        <w:rPr>
          <w:rFonts w:ascii="Times New Roman" w:hAnsi="Times New Roman" w:cs="Times New Roman"/>
          <w:position w:val="-24"/>
          <w:sz w:val="26"/>
          <w:szCs w:val="26"/>
        </w:rPr>
        <w:object w:dxaOrig="360" w:dyaOrig="620" w14:anchorId="2043F8B5">
          <v:shape id="_x0000_i1445" type="#_x0000_t75" style="width:18.75pt;height:32.25pt" o:ole="">
            <v:imagedata r:id="rId1040" o:title=""/>
          </v:shape>
          <o:OLEObject Type="Embed" ProgID="Equation.DSMT4" ShapeID="_x0000_i1445" DrawAspect="Content" ObjectID="_1794994318" r:id="rId1041"/>
        </w:object>
      </w:r>
      <w:r w:rsidRPr="00A36893">
        <w:rPr>
          <w:rFonts w:ascii="Times New Roman" w:hAnsi="Times New Roman" w:cs="Times New Roman"/>
          <w:sz w:val="26"/>
          <w:szCs w:val="26"/>
          <w:lang w:val="sv-SE"/>
        </w:rPr>
        <w:t>.</w:t>
      </w:r>
    </w:p>
    <w:p w14:paraId="4D247A3A" w14:textId="77777777" w:rsidR="00A36893" w:rsidRPr="00A36893" w:rsidRDefault="00A36893" w:rsidP="000C070D">
      <w:pPr>
        <w:tabs>
          <w:tab w:val="left" w:pos="2976"/>
          <w:tab w:val="left" w:pos="5386"/>
          <w:tab w:val="left" w:pos="7795"/>
        </w:tabs>
        <w:rPr>
          <w:rFonts w:ascii="Times New Roman" w:hAnsi="Times New Roman" w:cs="Times New Roman"/>
          <w:b/>
          <w:sz w:val="26"/>
          <w:szCs w:val="26"/>
          <w:lang w:val="vi-VN"/>
        </w:rPr>
      </w:pPr>
      <w:r w:rsidRPr="00A36893">
        <w:rPr>
          <w:rFonts w:ascii="Times New Roman" w:hAnsi="Times New Roman" w:cs="Times New Roman"/>
          <w:b/>
          <w:sz w:val="26"/>
          <w:szCs w:val="26"/>
          <w:lang w:val="vi-VN"/>
        </w:rPr>
        <w:lastRenderedPageBreak/>
        <w:t xml:space="preserve">Câu 4: </w:t>
      </w:r>
      <w:r w:rsidRPr="00A36893">
        <w:rPr>
          <w:rFonts w:ascii="Times New Roman" w:hAnsi="Times New Roman" w:cs="Times New Roman"/>
          <w:sz w:val="26"/>
          <w:szCs w:val="26"/>
          <w:lang w:val="vi-VN"/>
        </w:rPr>
        <w:t>Căn bậc hai số học của 81 là:</w:t>
      </w:r>
    </w:p>
    <w:p w14:paraId="0B71E501" w14:textId="77777777" w:rsidR="00A36893" w:rsidRPr="00A36893" w:rsidRDefault="00A36893" w:rsidP="000C070D">
      <w:pPr>
        <w:tabs>
          <w:tab w:val="left" w:pos="2976"/>
          <w:tab w:val="left" w:pos="5386"/>
          <w:tab w:val="left" w:pos="7795"/>
        </w:tabs>
        <w:ind w:left="567"/>
        <w:rPr>
          <w:rFonts w:ascii="Times New Roman" w:hAnsi="Times New Roman" w:cs="Times New Roman"/>
          <w:sz w:val="26"/>
          <w:szCs w:val="26"/>
          <w:lang w:val="vi-VN"/>
        </w:rPr>
      </w:pPr>
      <w:r w:rsidRPr="00A36893">
        <w:rPr>
          <w:rFonts w:ascii="Times New Roman" w:hAnsi="Times New Roman" w:cs="Times New Roman"/>
          <w:sz w:val="26"/>
          <w:szCs w:val="26"/>
          <w:lang w:val="vi-VN"/>
        </w:rPr>
        <w:t xml:space="preserve"> </w:t>
      </w:r>
      <w:r w:rsidRPr="00A36893">
        <w:rPr>
          <w:rFonts w:ascii="Times New Roman" w:hAnsi="Times New Roman" w:cs="Times New Roman"/>
          <w:b/>
          <w:sz w:val="26"/>
          <w:szCs w:val="26"/>
          <w:lang w:val="sv-SE"/>
        </w:rPr>
        <w:t xml:space="preserve">A. </w:t>
      </w:r>
      <w:r w:rsidRPr="00A36893">
        <w:rPr>
          <w:rFonts w:ascii="Times New Roman" w:hAnsi="Times New Roman" w:cs="Times New Roman"/>
          <w:b/>
          <w:sz w:val="26"/>
          <w:szCs w:val="26"/>
          <w:lang w:val="vi-VN"/>
        </w:rPr>
        <w:t>-9</w:t>
      </w:r>
      <w:r w:rsidRPr="00A36893">
        <w:rPr>
          <w:rFonts w:ascii="Times New Roman" w:hAnsi="Times New Roman" w:cs="Times New Roman"/>
          <w:sz w:val="26"/>
          <w:szCs w:val="26"/>
          <w:lang w:val="sv-SE"/>
        </w:rPr>
        <w:t>.</w:t>
      </w:r>
      <w:r w:rsidRPr="00A36893">
        <w:rPr>
          <w:rFonts w:ascii="Times New Roman" w:hAnsi="Times New Roman" w:cs="Times New Roman"/>
          <w:sz w:val="26"/>
          <w:szCs w:val="26"/>
          <w:lang w:val="sv-SE"/>
        </w:rPr>
        <w:tab/>
      </w:r>
      <w:r w:rsidRPr="00A36893">
        <w:rPr>
          <w:rFonts w:ascii="Times New Roman" w:hAnsi="Times New Roman" w:cs="Times New Roman"/>
          <w:b/>
          <w:color w:val="FF0000"/>
          <w:sz w:val="26"/>
          <w:szCs w:val="26"/>
          <w:lang w:val="sv-SE"/>
        </w:rPr>
        <w:t xml:space="preserve">B. </w:t>
      </w:r>
      <w:r w:rsidRPr="00A36893">
        <w:rPr>
          <w:rFonts w:ascii="Times New Roman" w:hAnsi="Times New Roman" w:cs="Times New Roman"/>
          <w:b/>
          <w:sz w:val="26"/>
          <w:szCs w:val="26"/>
          <w:lang w:val="sv-SE"/>
        </w:rPr>
        <w:t>9</w:t>
      </w:r>
      <w:r w:rsidRPr="00A36893">
        <w:rPr>
          <w:rFonts w:ascii="Times New Roman" w:hAnsi="Times New Roman" w:cs="Times New Roman"/>
          <w:sz w:val="26"/>
          <w:szCs w:val="26"/>
          <w:lang w:val="sv-SE"/>
        </w:rPr>
        <w:t>.</w:t>
      </w:r>
      <w:r w:rsidRPr="00A36893">
        <w:rPr>
          <w:rFonts w:ascii="Times New Roman" w:hAnsi="Times New Roman" w:cs="Times New Roman"/>
          <w:sz w:val="26"/>
          <w:szCs w:val="26"/>
          <w:lang w:val="sv-SE"/>
        </w:rPr>
        <w:tab/>
      </w:r>
      <w:r w:rsidRPr="00A36893">
        <w:rPr>
          <w:rFonts w:ascii="Times New Roman" w:hAnsi="Times New Roman" w:cs="Times New Roman"/>
          <w:b/>
          <w:sz w:val="26"/>
          <w:szCs w:val="26"/>
          <w:lang w:val="sv-SE"/>
        </w:rPr>
        <w:t>C. 81</w:t>
      </w:r>
      <w:r w:rsidRPr="00A36893">
        <w:rPr>
          <w:rFonts w:ascii="Times New Roman" w:hAnsi="Times New Roman" w:cs="Times New Roman"/>
          <w:sz w:val="26"/>
          <w:szCs w:val="26"/>
          <w:lang w:val="sv-SE"/>
        </w:rPr>
        <w:t>.</w:t>
      </w:r>
      <w:r w:rsidRPr="00A36893">
        <w:rPr>
          <w:rFonts w:ascii="Times New Roman" w:hAnsi="Times New Roman" w:cs="Times New Roman"/>
          <w:sz w:val="26"/>
          <w:szCs w:val="26"/>
          <w:lang w:val="sv-SE"/>
        </w:rPr>
        <w:tab/>
      </w:r>
      <w:r w:rsidRPr="00A36893">
        <w:rPr>
          <w:rFonts w:ascii="Times New Roman" w:hAnsi="Times New Roman" w:cs="Times New Roman"/>
          <w:b/>
          <w:sz w:val="26"/>
          <w:szCs w:val="26"/>
          <w:lang w:val="sv-SE"/>
        </w:rPr>
        <w:t xml:space="preserve">D. </w:t>
      </w:r>
      <w:r w:rsidRPr="00A36893">
        <w:rPr>
          <w:rFonts w:ascii="Times New Roman" w:hAnsi="Times New Roman" w:cs="Times New Roman"/>
          <w:b/>
          <w:sz w:val="26"/>
          <w:szCs w:val="26"/>
          <w:lang w:val="vi-VN"/>
        </w:rPr>
        <w:t xml:space="preserve">- </w:t>
      </w:r>
      <w:r w:rsidRPr="00A36893">
        <w:rPr>
          <w:rFonts w:ascii="Times New Roman" w:hAnsi="Times New Roman" w:cs="Times New Roman"/>
          <w:b/>
          <w:sz w:val="26"/>
          <w:szCs w:val="26"/>
          <w:lang w:val="sv-SE"/>
        </w:rPr>
        <w:t>81</w:t>
      </w:r>
      <w:r w:rsidRPr="00A36893">
        <w:rPr>
          <w:rFonts w:ascii="Times New Roman" w:hAnsi="Times New Roman" w:cs="Times New Roman"/>
          <w:sz w:val="26"/>
          <w:szCs w:val="26"/>
          <w:lang w:val="sv-SE"/>
        </w:rPr>
        <w:t>.</w:t>
      </w:r>
    </w:p>
    <w:p w14:paraId="2B6B1A5A" w14:textId="77777777" w:rsidR="00A36893" w:rsidRPr="00A36893" w:rsidRDefault="00A36893" w:rsidP="000C070D">
      <w:pPr>
        <w:rPr>
          <w:rFonts w:ascii="Times New Roman" w:hAnsi="Times New Roman" w:cs="Times New Roman"/>
          <w:sz w:val="26"/>
          <w:szCs w:val="26"/>
          <w:lang w:val="vi-VN"/>
        </w:rPr>
      </w:pPr>
      <w:r w:rsidRPr="00A36893">
        <w:rPr>
          <w:rFonts w:ascii="Times New Roman" w:hAnsi="Times New Roman" w:cs="Times New Roman"/>
          <w:b/>
          <w:sz w:val="26"/>
          <w:szCs w:val="26"/>
          <w:lang w:val="vi-VN"/>
        </w:rPr>
        <w:t xml:space="preserve">Câu 5:  </w:t>
      </w:r>
      <w:r w:rsidRPr="00A36893">
        <w:rPr>
          <w:rFonts w:ascii="Times New Roman" w:hAnsi="Times New Roman" w:cs="Times New Roman"/>
          <w:sz w:val="26"/>
          <w:szCs w:val="26"/>
          <w:lang w:val="vi-VN"/>
        </w:rPr>
        <w:t>Trong các kết quả sau, kết quả nào đúng?</w:t>
      </w:r>
    </w:p>
    <w:p w14:paraId="46DEB102" w14:textId="77777777" w:rsidR="00A36893" w:rsidRPr="00A36893" w:rsidRDefault="00A36893" w:rsidP="000C070D">
      <w:pPr>
        <w:rPr>
          <w:rFonts w:ascii="Times New Roman" w:hAnsi="Times New Roman" w:cs="Times New Roman"/>
          <w:sz w:val="26"/>
          <w:szCs w:val="26"/>
          <w:lang w:val="fr-FR"/>
        </w:rPr>
      </w:pPr>
      <w:r w:rsidRPr="00A36893">
        <w:rPr>
          <w:rFonts w:ascii="Times New Roman" w:hAnsi="Times New Roman" w:cs="Times New Roman"/>
          <w:sz w:val="26"/>
          <w:szCs w:val="26"/>
          <w:lang w:val="vi-VN"/>
        </w:rPr>
        <w:tab/>
      </w:r>
      <w:r w:rsidRPr="00A36893">
        <w:rPr>
          <w:rFonts w:ascii="Times New Roman" w:hAnsi="Times New Roman" w:cs="Times New Roman"/>
          <w:bCs/>
          <w:sz w:val="26"/>
          <w:szCs w:val="26"/>
          <w:lang w:val="fr-FR"/>
        </w:rPr>
        <w:t>A</w:t>
      </w:r>
      <w:r w:rsidRPr="00A36893">
        <w:rPr>
          <w:rFonts w:ascii="Times New Roman" w:hAnsi="Times New Roman" w:cs="Times New Roman"/>
          <w:sz w:val="26"/>
          <w:szCs w:val="26"/>
          <w:lang w:val="fr-FR"/>
        </w:rPr>
        <w:t xml:space="preserve">. </w:t>
      </w:r>
      <w:r w:rsidRPr="00A36893">
        <w:rPr>
          <w:rFonts w:ascii="Times New Roman" w:hAnsi="Times New Roman" w:cs="Times New Roman"/>
          <w:position w:val="-8"/>
          <w:sz w:val="26"/>
          <w:szCs w:val="26"/>
        </w:rPr>
        <w:object w:dxaOrig="980" w:dyaOrig="400" w14:anchorId="6AA8EB9B">
          <v:shape id="_x0000_i1446" type="#_x0000_t75" style="width:47.25pt;height:20.25pt" o:ole="">
            <v:imagedata r:id="rId1042" o:title=""/>
          </v:shape>
          <o:OLEObject Type="Embed" ProgID="Equation.DSMT4" ShapeID="_x0000_i1446" DrawAspect="Content" ObjectID="_1794994319" r:id="rId1043"/>
        </w:object>
      </w:r>
      <w:r w:rsidRPr="00A36893">
        <w:rPr>
          <w:rFonts w:ascii="Times New Roman" w:hAnsi="Times New Roman" w:cs="Times New Roman"/>
          <w:sz w:val="26"/>
          <w:szCs w:val="26"/>
          <w:lang w:val="fr-FR"/>
        </w:rPr>
        <w:tab/>
        <w:t xml:space="preserve">       </w:t>
      </w:r>
      <w:r w:rsidRPr="00A36893">
        <w:rPr>
          <w:rFonts w:ascii="Times New Roman" w:hAnsi="Times New Roman" w:cs="Times New Roman"/>
          <w:bCs/>
          <w:sz w:val="26"/>
          <w:szCs w:val="26"/>
          <w:lang w:val="fr-FR"/>
        </w:rPr>
        <w:t>B.</w:t>
      </w:r>
      <w:r w:rsidRPr="00A36893">
        <w:rPr>
          <w:rFonts w:ascii="Times New Roman" w:hAnsi="Times New Roman" w:cs="Times New Roman"/>
          <w:sz w:val="26"/>
          <w:szCs w:val="26"/>
          <w:lang w:val="fr-FR"/>
        </w:rPr>
        <w:t xml:space="preserve"> </w:t>
      </w:r>
      <w:r w:rsidRPr="00A36893">
        <w:rPr>
          <w:rFonts w:ascii="Times New Roman" w:hAnsi="Times New Roman" w:cs="Times New Roman"/>
          <w:position w:val="-8"/>
          <w:sz w:val="26"/>
          <w:szCs w:val="26"/>
        </w:rPr>
        <w:object w:dxaOrig="1120" w:dyaOrig="400" w14:anchorId="6D637E76">
          <v:shape id="_x0000_i1447" type="#_x0000_t75" style="width:55.5pt;height:19.5pt" o:ole="">
            <v:imagedata r:id="rId1044" o:title=""/>
          </v:shape>
          <o:OLEObject Type="Embed" ProgID="Equation.DSMT4" ShapeID="_x0000_i1447" DrawAspect="Content" ObjectID="_1794994320" r:id="rId1045"/>
        </w:object>
      </w:r>
      <w:r w:rsidRPr="00A36893">
        <w:rPr>
          <w:rFonts w:ascii="Times New Roman" w:hAnsi="Times New Roman" w:cs="Times New Roman"/>
          <w:sz w:val="26"/>
          <w:szCs w:val="26"/>
          <w:lang w:val="fr-FR"/>
        </w:rPr>
        <w:tab/>
      </w:r>
      <w:r w:rsidRPr="00A36893">
        <w:rPr>
          <w:rFonts w:ascii="Times New Roman" w:hAnsi="Times New Roman" w:cs="Times New Roman"/>
          <w:sz w:val="26"/>
          <w:szCs w:val="26"/>
          <w:lang w:val="fr-FR"/>
        </w:rPr>
        <w:tab/>
        <w:t xml:space="preserve">    </w:t>
      </w:r>
      <w:r w:rsidRPr="00A36893">
        <w:rPr>
          <w:rFonts w:ascii="Times New Roman" w:hAnsi="Times New Roman" w:cs="Times New Roman"/>
          <w:bCs/>
          <w:sz w:val="26"/>
          <w:szCs w:val="26"/>
          <w:lang w:val="fr-FR"/>
        </w:rPr>
        <w:t>C.</w:t>
      </w:r>
      <w:r w:rsidRPr="00A36893">
        <w:rPr>
          <w:rFonts w:ascii="Times New Roman" w:hAnsi="Times New Roman" w:cs="Times New Roman"/>
          <w:sz w:val="26"/>
          <w:szCs w:val="26"/>
          <w:lang w:val="fr-FR"/>
        </w:rPr>
        <w:t xml:space="preserve"> </w:t>
      </w:r>
      <w:r w:rsidRPr="00A36893">
        <w:rPr>
          <w:rFonts w:ascii="Times New Roman" w:hAnsi="Times New Roman" w:cs="Times New Roman"/>
          <w:position w:val="-8"/>
          <w:sz w:val="26"/>
          <w:szCs w:val="26"/>
        </w:rPr>
        <w:object w:dxaOrig="980" w:dyaOrig="400" w14:anchorId="1CF756F3">
          <v:shape id="_x0000_i1448" type="#_x0000_t75" style="width:48.75pt;height:20.25pt" o:ole="">
            <v:imagedata r:id="rId1046" o:title=""/>
          </v:shape>
          <o:OLEObject Type="Embed" ProgID="Equation.DSMT4" ShapeID="_x0000_i1448" DrawAspect="Content" ObjectID="_1794994321" r:id="rId1047"/>
        </w:object>
      </w:r>
      <w:r w:rsidRPr="00A36893">
        <w:rPr>
          <w:rFonts w:ascii="Times New Roman" w:hAnsi="Times New Roman" w:cs="Times New Roman"/>
          <w:sz w:val="26"/>
          <w:szCs w:val="26"/>
          <w:lang w:val="fr-FR"/>
        </w:rPr>
        <w:tab/>
        <w:t xml:space="preserve">                 </w:t>
      </w:r>
      <w:r w:rsidRPr="00A36893">
        <w:rPr>
          <w:rFonts w:ascii="Times New Roman" w:hAnsi="Times New Roman" w:cs="Times New Roman"/>
          <w:bCs/>
          <w:color w:val="C00000"/>
          <w:sz w:val="26"/>
          <w:szCs w:val="26"/>
          <w:lang w:val="fr-FR"/>
        </w:rPr>
        <w:t>D.</w:t>
      </w:r>
      <w:r w:rsidRPr="00A36893">
        <w:rPr>
          <w:rFonts w:ascii="Times New Roman" w:hAnsi="Times New Roman" w:cs="Times New Roman"/>
          <w:sz w:val="26"/>
          <w:szCs w:val="26"/>
          <w:lang w:val="fr-FR"/>
        </w:rPr>
        <w:t xml:space="preserve"> </w:t>
      </w:r>
      <w:r w:rsidRPr="00A36893">
        <w:rPr>
          <w:rFonts w:ascii="Times New Roman" w:hAnsi="Times New Roman" w:cs="Times New Roman"/>
          <w:position w:val="-8"/>
          <w:sz w:val="26"/>
          <w:szCs w:val="26"/>
        </w:rPr>
        <w:object w:dxaOrig="800" w:dyaOrig="400" w14:anchorId="57CF7946">
          <v:shape id="_x0000_i1449" type="#_x0000_t75" style="width:39.75pt;height:20.25pt" o:ole="">
            <v:imagedata r:id="rId1048" o:title=""/>
          </v:shape>
          <o:OLEObject Type="Embed" ProgID="Equation.DSMT4" ShapeID="_x0000_i1449" DrawAspect="Content" ObjectID="_1794994322" r:id="rId1049"/>
        </w:object>
      </w:r>
    </w:p>
    <w:p w14:paraId="68396A0C" w14:textId="77777777" w:rsidR="00A36893" w:rsidRPr="00A36893" w:rsidRDefault="00A36893" w:rsidP="000C070D">
      <w:pPr>
        <w:ind w:left="567" w:hanging="567"/>
        <w:rPr>
          <w:rFonts w:ascii="Times New Roman" w:hAnsi="Times New Roman" w:cs="Times New Roman"/>
          <w:b/>
          <w:sz w:val="26"/>
          <w:szCs w:val="26"/>
          <w:lang w:val="vi-VN"/>
        </w:rPr>
      </w:pPr>
      <w:r w:rsidRPr="00A36893">
        <w:rPr>
          <w:rFonts w:ascii="Times New Roman" w:hAnsi="Times New Roman" w:cs="Times New Roman"/>
          <w:b/>
          <w:sz w:val="26"/>
          <w:szCs w:val="26"/>
          <w:lang w:val="fr-FR"/>
        </w:rPr>
        <w:t xml:space="preserve">Câu 6: </w:t>
      </w:r>
      <w:r w:rsidRPr="00A36893">
        <w:rPr>
          <w:rFonts w:ascii="Times New Roman" w:hAnsi="Times New Roman" w:cs="Times New Roman"/>
          <w:sz w:val="26"/>
          <w:szCs w:val="26"/>
          <w:lang w:val="vi-VN"/>
        </w:rPr>
        <w:t xml:space="preserve">Số đối của </w:t>
      </w:r>
      <w:r w:rsidRPr="00A36893">
        <w:rPr>
          <w:rFonts w:ascii="Times New Roman" w:hAnsi="Times New Roman" w:cs="Times New Roman"/>
          <w:position w:val="-8"/>
          <w:sz w:val="26"/>
          <w:szCs w:val="26"/>
        </w:rPr>
        <w:object w:dxaOrig="400" w:dyaOrig="380" w14:anchorId="4D6C59D5">
          <v:shape id="_x0000_i1450" type="#_x0000_t75" style="width:20.25pt;height:18.75pt" o:ole="">
            <v:imagedata r:id="rId1050" o:title=""/>
          </v:shape>
          <o:OLEObject Type="Embed" ProgID="Equation.DSMT4" ShapeID="_x0000_i1450" DrawAspect="Content" ObjectID="_1794994323" r:id="rId1051"/>
        </w:object>
      </w:r>
      <w:r w:rsidRPr="00A36893">
        <w:rPr>
          <w:rFonts w:ascii="Times New Roman" w:hAnsi="Times New Roman" w:cs="Times New Roman"/>
          <w:sz w:val="26"/>
          <w:szCs w:val="26"/>
          <w:lang w:val="vi-VN"/>
        </w:rPr>
        <w:t xml:space="preserve"> là:</w:t>
      </w:r>
    </w:p>
    <w:p w14:paraId="7DA643C5" w14:textId="77777777" w:rsidR="00A36893" w:rsidRPr="00A36893" w:rsidRDefault="00A36893" w:rsidP="000C070D">
      <w:pPr>
        <w:ind w:firstLine="567"/>
        <w:rPr>
          <w:rFonts w:ascii="Times New Roman" w:hAnsi="Times New Roman" w:cs="Times New Roman"/>
          <w:b/>
          <w:sz w:val="26"/>
          <w:szCs w:val="26"/>
          <w:lang w:val="fr-FR"/>
        </w:rPr>
      </w:pPr>
      <w:r w:rsidRPr="00A36893">
        <w:rPr>
          <w:rFonts w:ascii="Times New Roman" w:hAnsi="Times New Roman" w:cs="Times New Roman"/>
          <w:sz w:val="26"/>
          <w:szCs w:val="26"/>
          <w:lang w:val="sv-SE"/>
        </w:rPr>
        <w:t xml:space="preserve">A. </w:t>
      </w:r>
      <w:r w:rsidRPr="00A36893">
        <w:rPr>
          <w:rFonts w:ascii="Times New Roman" w:hAnsi="Times New Roman" w:cs="Times New Roman"/>
          <w:b/>
          <w:position w:val="-8"/>
          <w:sz w:val="26"/>
          <w:szCs w:val="26"/>
        </w:rPr>
        <w:object w:dxaOrig="400" w:dyaOrig="380" w14:anchorId="50BF0D54">
          <v:shape id="_x0000_i1451" type="#_x0000_t75" style="width:20.25pt;height:18.75pt" o:ole="">
            <v:imagedata r:id="rId1050" o:title=""/>
          </v:shape>
          <o:OLEObject Type="Embed" ProgID="Equation.DSMT4" ShapeID="_x0000_i1451" DrawAspect="Content" ObjectID="_1794994324" r:id="rId1052"/>
        </w:object>
      </w:r>
      <w:r w:rsidRPr="00A36893">
        <w:rPr>
          <w:rFonts w:ascii="Times New Roman" w:hAnsi="Times New Roman" w:cs="Times New Roman"/>
          <w:b/>
          <w:sz w:val="26"/>
          <w:szCs w:val="26"/>
          <w:lang w:val="fr-FR"/>
        </w:rPr>
        <w:t xml:space="preserve"> hoặc </w:t>
      </w:r>
      <w:r w:rsidRPr="00A36893">
        <w:rPr>
          <w:rFonts w:ascii="Times New Roman" w:hAnsi="Times New Roman" w:cs="Times New Roman"/>
          <w:b/>
          <w:color w:val="0000FF"/>
          <w:position w:val="-8"/>
          <w:sz w:val="26"/>
          <w:szCs w:val="26"/>
        </w:rPr>
        <w:object w:dxaOrig="560" w:dyaOrig="380" w14:anchorId="4C6F3E42">
          <v:shape id="_x0000_i1452" type="#_x0000_t75" style="width:27.75pt;height:18.75pt" o:ole="">
            <v:imagedata r:id="rId1053" o:title=""/>
          </v:shape>
          <o:OLEObject Type="Embed" ProgID="Equation.DSMT4" ShapeID="_x0000_i1452" DrawAspect="Content" ObjectID="_1794994325" r:id="rId1054"/>
        </w:object>
      </w:r>
      <w:r w:rsidRPr="00A36893">
        <w:rPr>
          <w:rFonts w:ascii="Times New Roman" w:hAnsi="Times New Roman" w:cs="Times New Roman"/>
          <w:b/>
          <w:color w:val="0000FF"/>
          <w:sz w:val="26"/>
          <w:szCs w:val="26"/>
          <w:lang w:val="fr-FR"/>
        </w:rPr>
        <w:t>.</w:t>
      </w:r>
      <w:r w:rsidRPr="00A36893">
        <w:rPr>
          <w:rFonts w:ascii="Times New Roman" w:hAnsi="Times New Roman" w:cs="Times New Roman"/>
          <w:b/>
          <w:color w:val="0000FF"/>
          <w:sz w:val="26"/>
          <w:szCs w:val="26"/>
          <w:lang w:val="fr-FR"/>
        </w:rPr>
        <w:tab/>
      </w:r>
      <w:r w:rsidRPr="00A36893">
        <w:rPr>
          <w:rFonts w:ascii="Times New Roman" w:hAnsi="Times New Roman" w:cs="Times New Roman"/>
          <w:b/>
          <w:sz w:val="26"/>
          <w:szCs w:val="26"/>
          <w:lang w:val="fr-FR"/>
        </w:rPr>
        <w:t xml:space="preserve">B. </w:t>
      </w:r>
      <w:r w:rsidRPr="00A36893">
        <w:rPr>
          <w:rFonts w:ascii="Times New Roman" w:hAnsi="Times New Roman" w:cs="Times New Roman"/>
          <w:b/>
          <w:position w:val="-8"/>
          <w:sz w:val="26"/>
          <w:szCs w:val="26"/>
        </w:rPr>
        <w:object w:dxaOrig="400" w:dyaOrig="380" w14:anchorId="62B455A6">
          <v:shape id="_x0000_i1453" type="#_x0000_t75" style="width:20.25pt;height:18.75pt" o:ole="">
            <v:imagedata r:id="rId1050" o:title=""/>
          </v:shape>
          <o:OLEObject Type="Embed" ProgID="Equation.DSMT4" ShapeID="_x0000_i1453" DrawAspect="Content" ObjectID="_1794994326" r:id="rId1055"/>
        </w:object>
      </w:r>
      <w:r w:rsidRPr="00A36893">
        <w:rPr>
          <w:rFonts w:ascii="Times New Roman" w:hAnsi="Times New Roman" w:cs="Times New Roman"/>
          <w:b/>
          <w:color w:val="0000FF"/>
          <w:sz w:val="26"/>
          <w:szCs w:val="26"/>
          <w:lang w:val="fr-FR"/>
        </w:rPr>
        <w:tab/>
      </w:r>
      <w:r w:rsidRPr="00A36893">
        <w:rPr>
          <w:rFonts w:ascii="Times New Roman" w:hAnsi="Times New Roman" w:cs="Times New Roman"/>
          <w:b/>
          <w:color w:val="0000FF"/>
          <w:sz w:val="26"/>
          <w:szCs w:val="26"/>
          <w:lang w:val="fr-FR"/>
        </w:rPr>
        <w:tab/>
        <w:t xml:space="preserve">      </w:t>
      </w:r>
      <w:r w:rsidRPr="00A36893">
        <w:rPr>
          <w:rFonts w:ascii="Times New Roman" w:hAnsi="Times New Roman" w:cs="Times New Roman"/>
          <w:b/>
          <w:sz w:val="26"/>
          <w:szCs w:val="26"/>
          <w:lang w:val="fr-FR"/>
        </w:rPr>
        <w:t xml:space="preserve">C. </w:t>
      </w:r>
      <w:r w:rsidRPr="00A36893">
        <w:rPr>
          <w:rFonts w:ascii="Times New Roman" w:hAnsi="Times New Roman" w:cs="Times New Roman"/>
          <w:b/>
          <w:position w:val="-8"/>
          <w:sz w:val="26"/>
          <w:szCs w:val="26"/>
        </w:rPr>
        <w:object w:dxaOrig="400" w:dyaOrig="380" w14:anchorId="3B469BD2">
          <v:shape id="_x0000_i1454" type="#_x0000_t75" style="width:20.25pt;height:18.75pt" o:ole="">
            <v:imagedata r:id="rId1050" o:title=""/>
          </v:shape>
          <o:OLEObject Type="Embed" ProgID="Equation.DSMT4" ShapeID="_x0000_i1454" DrawAspect="Content" ObjectID="_1794994327" r:id="rId1056"/>
        </w:object>
      </w:r>
      <w:r w:rsidRPr="00A36893">
        <w:rPr>
          <w:rFonts w:ascii="Times New Roman" w:hAnsi="Times New Roman" w:cs="Times New Roman"/>
          <w:b/>
          <w:sz w:val="26"/>
          <w:szCs w:val="26"/>
          <w:lang w:val="fr-FR"/>
        </w:rPr>
        <w:t xml:space="preserve"> và </w:t>
      </w:r>
      <w:r w:rsidRPr="00A36893">
        <w:rPr>
          <w:rFonts w:ascii="Times New Roman" w:hAnsi="Times New Roman" w:cs="Times New Roman"/>
          <w:b/>
          <w:position w:val="-8"/>
          <w:sz w:val="26"/>
          <w:szCs w:val="26"/>
        </w:rPr>
        <w:object w:dxaOrig="560" w:dyaOrig="380" w14:anchorId="1ED48AF4">
          <v:shape id="_x0000_i1455" type="#_x0000_t75" style="width:27.75pt;height:18.75pt" o:ole="">
            <v:imagedata r:id="rId1053" o:title=""/>
          </v:shape>
          <o:OLEObject Type="Embed" ProgID="Equation.DSMT4" ShapeID="_x0000_i1455" DrawAspect="Content" ObjectID="_1794994328" r:id="rId1057"/>
        </w:object>
      </w:r>
      <w:r w:rsidRPr="00A36893">
        <w:rPr>
          <w:rFonts w:ascii="Times New Roman" w:hAnsi="Times New Roman" w:cs="Times New Roman"/>
          <w:b/>
          <w:sz w:val="26"/>
          <w:szCs w:val="26"/>
          <w:lang w:val="fr-FR"/>
        </w:rPr>
        <w:tab/>
      </w:r>
      <w:r w:rsidRPr="00A36893">
        <w:rPr>
          <w:rFonts w:ascii="Times New Roman" w:hAnsi="Times New Roman" w:cs="Times New Roman"/>
          <w:b/>
          <w:sz w:val="26"/>
          <w:szCs w:val="26"/>
          <w:lang w:val="fr-FR"/>
        </w:rPr>
        <w:tab/>
      </w:r>
      <w:r w:rsidRPr="00A36893">
        <w:rPr>
          <w:rFonts w:ascii="Times New Roman" w:hAnsi="Times New Roman" w:cs="Times New Roman"/>
          <w:b/>
          <w:color w:val="C00000"/>
          <w:sz w:val="26"/>
          <w:szCs w:val="26"/>
          <w:lang w:val="fr-FR"/>
        </w:rPr>
        <w:t>D.</w:t>
      </w:r>
      <w:r w:rsidRPr="00A36893">
        <w:rPr>
          <w:rFonts w:ascii="Times New Roman" w:hAnsi="Times New Roman" w:cs="Times New Roman"/>
          <w:b/>
          <w:sz w:val="26"/>
          <w:szCs w:val="26"/>
          <w:lang w:val="fr-FR"/>
        </w:rPr>
        <w:t xml:space="preserve"> </w:t>
      </w:r>
      <w:r w:rsidRPr="00A36893">
        <w:rPr>
          <w:rFonts w:ascii="Times New Roman" w:hAnsi="Times New Roman" w:cs="Times New Roman"/>
          <w:b/>
          <w:color w:val="0000FF"/>
          <w:position w:val="-8"/>
          <w:sz w:val="26"/>
          <w:szCs w:val="26"/>
        </w:rPr>
        <w:object w:dxaOrig="560" w:dyaOrig="380" w14:anchorId="5AE366F0">
          <v:shape id="_x0000_i1456" type="#_x0000_t75" style="width:27.75pt;height:18.75pt" o:ole="">
            <v:imagedata r:id="rId1053" o:title=""/>
          </v:shape>
          <o:OLEObject Type="Embed" ProgID="Equation.DSMT4" ShapeID="_x0000_i1456" DrawAspect="Content" ObjectID="_1794994329" r:id="rId1058"/>
        </w:object>
      </w:r>
      <w:r w:rsidRPr="00A36893">
        <w:rPr>
          <w:rFonts w:ascii="Times New Roman" w:hAnsi="Times New Roman" w:cs="Times New Roman"/>
          <w:b/>
          <w:color w:val="0000FF"/>
          <w:sz w:val="26"/>
          <w:szCs w:val="26"/>
          <w:lang w:val="fr-FR"/>
        </w:rPr>
        <w:t>.</w:t>
      </w:r>
    </w:p>
    <w:p w14:paraId="6E82CE9B" w14:textId="77777777" w:rsidR="00A36893" w:rsidRPr="00A36893" w:rsidRDefault="00A36893" w:rsidP="000C070D">
      <w:pPr>
        <w:tabs>
          <w:tab w:val="left" w:pos="992"/>
          <w:tab w:val="left" w:pos="3402"/>
        </w:tabs>
        <w:spacing w:before="60" w:after="60"/>
        <w:ind w:left="992" w:hanging="992"/>
        <w:rPr>
          <w:rFonts w:ascii="Times New Roman" w:hAnsi="Times New Roman" w:cs="Times New Roman"/>
          <w:sz w:val="26"/>
          <w:szCs w:val="26"/>
          <w:lang w:val="fr-FR"/>
        </w:rPr>
      </w:pPr>
      <w:r w:rsidRPr="00A36893">
        <w:rPr>
          <w:rFonts w:ascii="Times New Roman" w:eastAsia="Calibri" w:hAnsi="Times New Roman" w:cs="Times New Roman"/>
          <w:b/>
          <w:bCs/>
          <w:sz w:val="26"/>
          <w:szCs w:val="26"/>
          <w:lang w:val="fr-FR"/>
        </w:rPr>
        <w:t>Câu 7:</w:t>
      </w:r>
      <w:r w:rsidRPr="00A36893">
        <w:rPr>
          <w:rFonts w:ascii="Times New Roman" w:eastAsia="Calibri" w:hAnsi="Times New Roman" w:cs="Times New Roman"/>
          <w:b/>
          <w:bCs/>
          <w:color w:val="0000FF"/>
          <w:sz w:val="26"/>
          <w:szCs w:val="26"/>
          <w:lang w:val="fr-FR"/>
        </w:rPr>
        <w:t xml:space="preserve"> </w:t>
      </w:r>
      <w:r w:rsidRPr="00A36893">
        <w:rPr>
          <w:rFonts w:ascii="Times New Roman" w:hAnsi="Times New Roman" w:cs="Times New Roman"/>
          <w:sz w:val="26"/>
          <w:szCs w:val="26"/>
          <w:lang w:val="fr-FR"/>
        </w:rPr>
        <w:t>Trong các số thập phân dưới đây, số thập phân nào là số thập phân hữu hạn?</w:t>
      </w:r>
    </w:p>
    <w:p w14:paraId="2B3CFBD5" w14:textId="77777777" w:rsidR="00A36893" w:rsidRPr="00A36893" w:rsidRDefault="00A36893" w:rsidP="000C070D">
      <w:pPr>
        <w:ind w:left="567"/>
        <w:rPr>
          <w:rFonts w:ascii="Times New Roman" w:hAnsi="Times New Roman" w:cs="Times New Roman"/>
          <w:b/>
          <w:sz w:val="26"/>
          <w:szCs w:val="26"/>
        </w:rPr>
      </w:pPr>
      <w:r w:rsidRPr="00A36893">
        <w:rPr>
          <w:rFonts w:ascii="Times New Roman" w:hAnsi="Times New Roman" w:cs="Times New Roman"/>
          <w:b/>
          <w:sz w:val="26"/>
          <w:szCs w:val="26"/>
        </w:rPr>
        <w:t>A. -</w:t>
      </w:r>
      <w:r w:rsidRPr="00A36893">
        <w:rPr>
          <w:rFonts w:ascii="Times New Roman" w:hAnsi="Times New Roman" w:cs="Times New Roman"/>
          <w:sz w:val="26"/>
          <w:szCs w:val="26"/>
        </w:rPr>
        <w:t>8,333….</w:t>
      </w:r>
      <w:r w:rsidRPr="00A36893">
        <w:rPr>
          <w:rFonts w:ascii="Times New Roman" w:hAnsi="Times New Roman" w:cs="Times New Roman"/>
          <w:b/>
          <w:color w:val="0000FF"/>
          <w:sz w:val="26"/>
          <w:szCs w:val="26"/>
        </w:rPr>
        <w:tab/>
      </w:r>
      <w:r w:rsidRPr="00A36893">
        <w:rPr>
          <w:rFonts w:ascii="Times New Roman" w:hAnsi="Times New Roman" w:cs="Times New Roman"/>
          <w:b/>
          <w:color w:val="0000FF"/>
          <w:sz w:val="26"/>
          <w:szCs w:val="26"/>
        </w:rPr>
        <w:tab/>
      </w:r>
      <w:r w:rsidRPr="00A36893">
        <w:rPr>
          <w:rFonts w:ascii="Times New Roman" w:hAnsi="Times New Roman" w:cs="Times New Roman"/>
          <w:b/>
          <w:color w:val="FF0000"/>
          <w:sz w:val="26"/>
          <w:szCs w:val="26"/>
        </w:rPr>
        <w:t>B</w:t>
      </w:r>
      <w:r w:rsidRPr="00A36893">
        <w:rPr>
          <w:rFonts w:ascii="Times New Roman" w:hAnsi="Times New Roman" w:cs="Times New Roman"/>
          <w:b/>
          <w:color w:val="0000FF"/>
          <w:sz w:val="26"/>
          <w:szCs w:val="26"/>
        </w:rPr>
        <w:t xml:space="preserve">. </w:t>
      </w:r>
      <w:r w:rsidRPr="00A36893">
        <w:rPr>
          <w:rFonts w:ascii="Times New Roman" w:hAnsi="Times New Roman" w:cs="Times New Roman"/>
          <w:sz w:val="26"/>
          <w:szCs w:val="26"/>
        </w:rPr>
        <w:t>7,75.</w:t>
      </w:r>
      <w:r w:rsidRPr="00A36893">
        <w:rPr>
          <w:rFonts w:ascii="Times New Roman" w:hAnsi="Times New Roman" w:cs="Times New Roman"/>
          <w:b/>
          <w:color w:val="0000FF"/>
          <w:sz w:val="26"/>
          <w:szCs w:val="26"/>
        </w:rPr>
        <w:tab/>
      </w:r>
      <w:r w:rsidRPr="00A36893">
        <w:rPr>
          <w:rFonts w:ascii="Times New Roman" w:hAnsi="Times New Roman" w:cs="Times New Roman"/>
          <w:b/>
          <w:color w:val="0000FF"/>
          <w:sz w:val="26"/>
          <w:szCs w:val="26"/>
        </w:rPr>
        <w:tab/>
      </w:r>
      <w:r w:rsidRPr="00A36893">
        <w:rPr>
          <w:rFonts w:ascii="Times New Roman" w:hAnsi="Times New Roman" w:cs="Times New Roman"/>
          <w:b/>
          <w:sz w:val="26"/>
          <w:szCs w:val="26"/>
        </w:rPr>
        <w:t xml:space="preserve"> C. </w:t>
      </w:r>
      <w:r w:rsidRPr="00A36893">
        <w:rPr>
          <w:rFonts w:ascii="Times New Roman" w:hAnsi="Times New Roman" w:cs="Times New Roman"/>
          <w:sz w:val="26"/>
          <w:szCs w:val="26"/>
        </w:rPr>
        <w:t>-7,(8).</w:t>
      </w:r>
      <w:r w:rsidRPr="00A36893">
        <w:rPr>
          <w:rFonts w:ascii="Times New Roman" w:hAnsi="Times New Roman" w:cs="Times New Roman"/>
          <w:sz w:val="26"/>
          <w:szCs w:val="26"/>
        </w:rPr>
        <w:tab/>
      </w:r>
      <w:r w:rsidRPr="00A36893">
        <w:rPr>
          <w:rFonts w:ascii="Times New Roman" w:hAnsi="Times New Roman" w:cs="Times New Roman"/>
          <w:b/>
          <w:sz w:val="26"/>
          <w:szCs w:val="26"/>
        </w:rPr>
        <w:t xml:space="preserve">         D. </w:t>
      </w:r>
      <w:r w:rsidRPr="00A36893">
        <w:rPr>
          <w:rFonts w:ascii="Times New Roman" w:hAnsi="Times New Roman" w:cs="Times New Roman"/>
          <w:b/>
          <w:position w:val="-10"/>
          <w:sz w:val="26"/>
          <w:szCs w:val="26"/>
        </w:rPr>
        <w:object w:dxaOrig="1520" w:dyaOrig="320" w14:anchorId="60F0FD25">
          <v:shape id="_x0000_i1457" type="#_x0000_t75" style="width:75.75pt;height:15.75pt" o:ole="">
            <v:imagedata r:id="rId1059" o:title=""/>
          </v:shape>
          <o:OLEObject Type="Embed" ProgID="Equation.DSMT4" ShapeID="_x0000_i1457" DrawAspect="Content" ObjectID="_1794994330" r:id="rId1060"/>
        </w:object>
      </w:r>
      <w:r w:rsidRPr="00A36893">
        <w:rPr>
          <w:rFonts w:ascii="Times New Roman" w:hAnsi="Times New Roman" w:cs="Times New Roman"/>
          <w:b/>
          <w:sz w:val="26"/>
          <w:szCs w:val="26"/>
        </w:rPr>
        <w:t>.</w:t>
      </w:r>
    </w:p>
    <w:p w14:paraId="5D95E707" w14:textId="77777777" w:rsidR="00A36893" w:rsidRPr="00A36893" w:rsidRDefault="00A36893" w:rsidP="000C070D">
      <w:pPr>
        <w:tabs>
          <w:tab w:val="left" w:pos="992"/>
          <w:tab w:val="left" w:pos="3402"/>
        </w:tabs>
        <w:spacing w:before="60" w:after="60"/>
        <w:ind w:left="992" w:hanging="992"/>
        <w:rPr>
          <w:rFonts w:ascii="Times New Roman" w:hAnsi="Times New Roman" w:cs="Times New Roman"/>
          <w:sz w:val="26"/>
          <w:szCs w:val="26"/>
        </w:rPr>
      </w:pPr>
      <w:r w:rsidRPr="00A36893">
        <w:rPr>
          <w:rFonts w:ascii="Times New Roman" w:hAnsi="Times New Roman" w:cs="Times New Roman"/>
          <w:sz w:val="26"/>
          <w:szCs w:val="26"/>
          <w:lang w:val="vi-VN"/>
        </w:rPr>
        <w:t xml:space="preserve">Câu 8: Phát biểu nào sau đây đúng? Nếu </w:t>
      </w:r>
      <m:oMath>
        <m:r>
          <w:rPr>
            <w:rFonts w:ascii="Cambria Math" w:hAnsi="Cambria Math" w:cs="Times New Roman"/>
            <w:sz w:val="26"/>
            <w:szCs w:val="26"/>
            <w:lang w:val="vi-VN"/>
          </w:rPr>
          <m:t>x</m:t>
        </m:r>
        <m:r>
          <m:rPr>
            <m:scr m:val="double-struck"/>
            <m:sty m:val="p"/>
          </m:rPr>
          <w:rPr>
            <w:rFonts w:ascii="Cambria Math" w:hAnsi="Cambria Math" w:cs="Times New Roman"/>
            <w:sz w:val="26"/>
            <w:szCs w:val="26"/>
            <w:lang w:val="vi-VN"/>
          </w:rPr>
          <m:t>∈R</m:t>
        </m:r>
      </m:oMath>
      <w:r w:rsidRPr="00A36893">
        <w:rPr>
          <w:rFonts w:ascii="Times New Roman" w:hAnsi="Times New Roman" w:cs="Times New Roman"/>
          <w:sz w:val="26"/>
          <w:szCs w:val="26"/>
          <w:lang w:val="vi-VN"/>
        </w:rPr>
        <w:t xml:space="preserve"> thì</w:t>
      </w:r>
    </w:p>
    <w:tbl>
      <w:tblPr>
        <w:tblStyle w:val="TableGrid"/>
        <w:tblW w:w="0" w:type="auto"/>
        <w:tblInd w:w="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0"/>
        <w:gridCol w:w="2138"/>
        <w:gridCol w:w="2140"/>
        <w:gridCol w:w="2158"/>
      </w:tblGrid>
      <w:tr w:rsidR="00A36893" w:rsidRPr="00A36893" w14:paraId="104A4452" w14:textId="77777777" w:rsidTr="000C070D">
        <w:tc>
          <w:tcPr>
            <w:tcW w:w="2150" w:type="dxa"/>
          </w:tcPr>
          <w:p w14:paraId="5ACCF0C7" w14:textId="77777777" w:rsidR="00A36893" w:rsidRPr="00A36893" w:rsidRDefault="00A36893" w:rsidP="000C070D">
            <w:pPr>
              <w:pStyle w:val="Question"/>
              <w:rPr>
                <w:rFonts w:cs="Times New Roman"/>
                <w:sz w:val="26"/>
                <w:szCs w:val="26"/>
              </w:rPr>
            </w:pPr>
            <w:r w:rsidRPr="00A36893">
              <w:rPr>
                <w:rStyle w:val="blueColor"/>
                <w:rFonts w:cs="Times New Roman"/>
                <w:b/>
                <w:bCs/>
                <w:sz w:val="26"/>
                <w:szCs w:val="26"/>
              </w:rPr>
              <w:t>A.</w:t>
            </w:r>
            <w:r w:rsidRPr="00A36893">
              <w:rPr>
                <w:rFonts w:cs="Times New Roman"/>
                <w:sz w:val="26"/>
                <w:szCs w:val="26"/>
              </w:rPr>
              <w:t> </w:t>
            </w:r>
            <m:oMath>
              <m:d>
                <m:dPr>
                  <m:begChr m:val="|"/>
                  <m:endChr m:val="|"/>
                  <m:ctrlPr>
                    <w:rPr>
                      <w:rFonts w:ascii="Cambria Math" w:hAnsi="Cambria Math" w:cs="Times New Roman"/>
                      <w:sz w:val="26"/>
                      <w:szCs w:val="26"/>
                    </w:rPr>
                  </m:ctrlPr>
                </m:dPr>
                <m:e>
                  <m:r>
                    <w:rPr>
                      <w:rFonts w:ascii="Cambria Math" w:hAnsi="Cambria Math" w:cs="Times New Roman"/>
                      <w:sz w:val="26"/>
                      <w:szCs w:val="26"/>
                    </w:rPr>
                    <m:t>x</m:t>
                  </m:r>
                </m:e>
              </m:d>
              <m:r>
                <m:rPr>
                  <m:sty m:val="p"/>
                </m:rPr>
                <w:rPr>
                  <w:rFonts w:ascii="Cambria Math" w:hAnsi="Cambria Math" w:cs="Times New Roman"/>
                  <w:sz w:val="26"/>
                  <w:szCs w:val="26"/>
                </w:rPr>
                <m:t>&gt;</m:t>
              </m:r>
              <m:r>
                <w:rPr>
                  <w:rFonts w:ascii="Cambria Math" w:hAnsi="Cambria Math" w:cs="Times New Roman"/>
                  <w:sz w:val="26"/>
                  <w:szCs w:val="26"/>
                </w:rPr>
                <m:t>0.</m:t>
              </m:r>
            </m:oMath>
          </w:p>
        </w:tc>
        <w:tc>
          <w:tcPr>
            <w:tcW w:w="2138" w:type="dxa"/>
          </w:tcPr>
          <w:p w14:paraId="033DD817" w14:textId="77777777" w:rsidR="00A36893" w:rsidRPr="00A36893" w:rsidRDefault="00A36893" w:rsidP="000C070D">
            <w:pPr>
              <w:pStyle w:val="Question"/>
              <w:rPr>
                <w:rFonts w:cs="Times New Roman"/>
                <w:sz w:val="26"/>
                <w:szCs w:val="26"/>
              </w:rPr>
            </w:pPr>
            <w:r w:rsidRPr="00A36893">
              <w:rPr>
                <w:rStyle w:val="blueColor"/>
                <w:rFonts w:cs="Times New Roman"/>
                <w:b/>
                <w:bCs/>
                <w:sz w:val="26"/>
                <w:szCs w:val="26"/>
                <w:lang w:val="fr-FR"/>
              </w:rPr>
              <w:t>B.</w:t>
            </w:r>
            <w:r w:rsidRPr="00A36893">
              <w:rPr>
                <w:rFonts w:cs="Times New Roman"/>
                <w:sz w:val="26"/>
                <w:szCs w:val="26"/>
                <w:lang w:val="fr-FR"/>
              </w:rPr>
              <w:t xml:space="preserve">  </w:t>
            </w:r>
            <m:oMath>
              <m:d>
                <m:dPr>
                  <m:begChr m:val="|"/>
                  <m:endChr m:val="|"/>
                  <m:ctrlPr>
                    <w:rPr>
                      <w:rFonts w:ascii="Cambria Math" w:hAnsi="Cambria Math" w:cs="Times New Roman"/>
                      <w:sz w:val="26"/>
                      <w:szCs w:val="26"/>
                    </w:rPr>
                  </m:ctrlPr>
                </m:dPr>
                <m:e>
                  <m:r>
                    <w:rPr>
                      <w:rFonts w:ascii="Cambria Math" w:hAnsi="Cambria Math" w:cs="Times New Roman"/>
                      <w:sz w:val="26"/>
                      <w:szCs w:val="26"/>
                    </w:rPr>
                    <m:t>x</m:t>
                  </m:r>
                </m:e>
              </m:d>
              <m:r>
                <m:rPr>
                  <m:sty m:val="p"/>
                </m:rPr>
                <w:rPr>
                  <w:rFonts w:ascii="Cambria Math" w:hAnsi="Cambria Math" w:cs="Times New Roman"/>
                  <w:sz w:val="26"/>
                  <w:szCs w:val="26"/>
                  <w:lang w:val="fr-FR"/>
                </w:rPr>
                <m:t>=</m:t>
              </m:r>
              <m:r>
                <w:rPr>
                  <w:rFonts w:ascii="Cambria Math" w:hAnsi="Cambria Math" w:cs="Times New Roman"/>
                  <w:sz w:val="26"/>
                  <w:szCs w:val="26"/>
                </w:rPr>
                <m:t>x</m:t>
              </m:r>
            </m:oMath>
            <w:r w:rsidRPr="00A36893">
              <w:rPr>
                <w:rFonts w:cs="Times New Roman"/>
                <w:sz w:val="26"/>
                <w:szCs w:val="26"/>
                <w:lang w:val="fr-FR"/>
              </w:rPr>
              <w:t>.</w:t>
            </w:r>
            <w:r w:rsidRPr="00A36893">
              <w:rPr>
                <w:rFonts w:cs="Times New Roman"/>
                <w:sz w:val="26"/>
                <w:szCs w:val="26"/>
              </w:rPr>
              <w:t xml:space="preserve"> </w:t>
            </w:r>
          </w:p>
        </w:tc>
        <w:tc>
          <w:tcPr>
            <w:tcW w:w="2140" w:type="dxa"/>
          </w:tcPr>
          <w:p w14:paraId="76979D01" w14:textId="77777777" w:rsidR="00A36893" w:rsidRPr="00A36893" w:rsidRDefault="00A36893" w:rsidP="000C070D">
            <w:pPr>
              <w:pStyle w:val="Question"/>
              <w:rPr>
                <w:rFonts w:cs="Times New Roman"/>
                <w:sz w:val="26"/>
                <w:szCs w:val="26"/>
              </w:rPr>
            </w:pPr>
            <m:oMathPara>
              <m:oMathParaPr>
                <m:jc m:val="left"/>
              </m:oMathParaPr>
              <m:oMath>
                <m:r>
                  <m:rPr>
                    <m:nor/>
                  </m:rPr>
                  <w:rPr>
                    <w:rStyle w:val="blueColor"/>
                    <w:rFonts w:cs="Times New Roman"/>
                    <w:b/>
                    <w:bCs/>
                    <w:color w:val="FF0000"/>
                    <w:sz w:val="26"/>
                    <w:szCs w:val="26"/>
                    <w:lang w:val="fr-FR"/>
                  </w:rPr>
                  <m:t>C.</m:t>
                </m:r>
                <m:r>
                  <m:rPr>
                    <m:sty m:val="p"/>
                  </m:rPr>
                  <w:rPr>
                    <w:rFonts w:ascii="Cambria Math" w:hAnsi="Cambria Math" w:cs="Times New Roman"/>
                    <w:color w:val="FF0000"/>
                    <w:sz w:val="26"/>
                    <w:szCs w:val="26"/>
                    <w:lang w:val="fr-FR"/>
                  </w:rPr>
                  <m:t> </m:t>
                </m:r>
                <m:d>
                  <m:dPr>
                    <m:begChr m:val="|"/>
                    <m:endChr m:val="|"/>
                    <m:ctrlPr>
                      <w:rPr>
                        <w:rFonts w:ascii="Cambria Math" w:hAnsi="Cambria Math" w:cs="Times New Roman"/>
                        <w:sz w:val="26"/>
                        <w:szCs w:val="26"/>
                      </w:rPr>
                    </m:ctrlPr>
                  </m:dPr>
                  <m:e>
                    <m:r>
                      <w:rPr>
                        <w:rFonts w:ascii="Cambria Math" w:hAnsi="Cambria Math" w:cs="Times New Roman"/>
                        <w:sz w:val="26"/>
                        <w:szCs w:val="26"/>
                      </w:rPr>
                      <m:t>x</m:t>
                    </m:r>
                  </m:e>
                </m:d>
                <m:r>
                  <m:rPr>
                    <m:sty m:val="p"/>
                  </m:rPr>
                  <w:rPr>
                    <w:rFonts w:ascii="Cambria Math" w:hAnsi="Cambria Math" w:cs="Times New Roman"/>
                    <w:sz w:val="26"/>
                    <w:szCs w:val="26"/>
                    <w:lang w:val="fr-FR"/>
                  </w:rPr>
                  <m:t>≥</m:t>
                </m:r>
                <m:r>
                  <w:rPr>
                    <w:rFonts w:ascii="Cambria Math" w:hAnsi="Cambria Math" w:cs="Times New Roman"/>
                    <w:sz w:val="26"/>
                    <w:szCs w:val="26"/>
                    <w:lang w:val="fr-FR"/>
                  </w:rPr>
                  <m:t>0</m:t>
                </m:r>
                <m:r>
                  <m:rPr>
                    <m:sty m:val="p"/>
                  </m:rPr>
                  <w:rPr>
                    <w:rFonts w:ascii="Cambria Math" w:hAnsi="Cambria Math" w:cs="Times New Roman"/>
                    <w:sz w:val="26"/>
                    <w:szCs w:val="26"/>
                  </w:rPr>
                  <m:t xml:space="preserve">. </m:t>
                </m:r>
              </m:oMath>
            </m:oMathPara>
          </w:p>
        </w:tc>
        <w:tc>
          <w:tcPr>
            <w:tcW w:w="2158" w:type="dxa"/>
            <w:vAlign w:val="center"/>
          </w:tcPr>
          <w:p w14:paraId="316F277A" w14:textId="77777777" w:rsidR="00A36893" w:rsidRPr="00A36893" w:rsidRDefault="00A36893" w:rsidP="000C070D">
            <w:pPr>
              <w:pStyle w:val="Question"/>
              <w:rPr>
                <w:rFonts w:cs="Times New Roman"/>
                <w:sz w:val="26"/>
                <w:szCs w:val="26"/>
              </w:rPr>
            </w:pPr>
            <w:r w:rsidRPr="00A36893">
              <w:rPr>
                <w:rStyle w:val="blueColor"/>
                <w:rFonts w:cs="Times New Roman"/>
                <w:b/>
                <w:bCs/>
                <w:sz w:val="26"/>
                <w:szCs w:val="26"/>
              </w:rPr>
              <w:t>D.</w:t>
            </w:r>
            <w:r w:rsidRPr="00A36893">
              <w:rPr>
                <w:rFonts w:cs="Times New Roman"/>
                <w:sz w:val="26"/>
                <w:szCs w:val="26"/>
              </w:rPr>
              <w:t> </w:t>
            </w:r>
            <m:oMath>
              <m:d>
                <m:dPr>
                  <m:begChr m:val="|"/>
                  <m:endChr m:val="|"/>
                  <m:ctrlPr>
                    <w:rPr>
                      <w:rFonts w:ascii="Cambria Math" w:hAnsi="Cambria Math" w:cs="Times New Roman"/>
                      <w:sz w:val="26"/>
                      <w:szCs w:val="26"/>
                    </w:rPr>
                  </m:ctrlPr>
                </m:dPr>
                <m:e>
                  <m:r>
                    <m:rPr>
                      <m:sty m:val="p"/>
                    </m:rPr>
                    <w:rPr>
                      <w:rFonts w:ascii="Cambria Math" w:hAnsi="Cambria Math" w:cs="Times New Roman"/>
                      <w:sz w:val="26"/>
                      <w:szCs w:val="26"/>
                      <w:lang w:val="fr-FR"/>
                    </w:rPr>
                    <m:t>-</m:t>
                  </m:r>
                  <m:r>
                    <w:rPr>
                      <w:rFonts w:ascii="Cambria Math" w:hAnsi="Cambria Math" w:cs="Times New Roman"/>
                      <w:sz w:val="26"/>
                      <w:szCs w:val="26"/>
                    </w:rPr>
                    <m:t>x</m:t>
                  </m:r>
                </m:e>
              </m:d>
              <m:r>
                <m:rPr>
                  <m:sty m:val="p"/>
                </m:rPr>
                <w:rPr>
                  <w:rFonts w:ascii="Cambria Math" w:hAnsi="Cambria Math" w:cs="Times New Roman"/>
                  <w:sz w:val="26"/>
                  <w:szCs w:val="26"/>
                  <w:lang w:val="fr-FR"/>
                </w:rPr>
                <m:t>=-</m:t>
              </m:r>
              <m:d>
                <m:dPr>
                  <m:begChr m:val="|"/>
                  <m:endChr m:val="|"/>
                  <m:ctrlPr>
                    <w:rPr>
                      <w:rFonts w:ascii="Cambria Math" w:hAnsi="Cambria Math" w:cs="Times New Roman"/>
                      <w:sz w:val="26"/>
                      <w:szCs w:val="26"/>
                    </w:rPr>
                  </m:ctrlPr>
                </m:dPr>
                <m:e>
                  <m:r>
                    <w:rPr>
                      <w:rFonts w:ascii="Cambria Math" w:hAnsi="Cambria Math" w:cs="Times New Roman"/>
                      <w:sz w:val="26"/>
                      <w:szCs w:val="26"/>
                    </w:rPr>
                    <m:t>x</m:t>
                  </m:r>
                </m:e>
              </m:d>
            </m:oMath>
            <w:r w:rsidRPr="00A36893">
              <w:rPr>
                <w:rFonts w:cs="Times New Roman"/>
                <w:sz w:val="26"/>
                <w:szCs w:val="26"/>
                <w:lang w:val="fr-FR"/>
              </w:rPr>
              <w:t>.</w:t>
            </w:r>
          </w:p>
        </w:tc>
      </w:tr>
    </w:tbl>
    <w:p w14:paraId="0C2BBED5" w14:textId="77777777" w:rsidR="00A36893" w:rsidRPr="00A36893" w:rsidRDefault="00A36893" w:rsidP="000C070D">
      <w:pPr>
        <w:tabs>
          <w:tab w:val="left" w:pos="992"/>
        </w:tabs>
        <w:spacing w:before="60" w:after="60"/>
        <w:ind w:left="992" w:hanging="992"/>
        <w:rPr>
          <w:rFonts w:ascii="Times New Roman" w:hAnsi="Times New Roman" w:cs="Times New Roman"/>
          <w:sz w:val="26"/>
          <w:szCs w:val="26"/>
        </w:rPr>
      </w:pPr>
      <w:r w:rsidRPr="00A36893">
        <w:rPr>
          <w:rFonts w:ascii="Times New Roman" w:eastAsia="Calibri" w:hAnsi="Times New Roman" w:cs="Times New Roman"/>
          <w:b/>
          <w:color w:val="0000FF"/>
          <w:sz w:val="26"/>
          <w:szCs w:val="26"/>
          <w:lang w:val="vi-VN"/>
        </w:rPr>
        <w:t xml:space="preserve"> </w:t>
      </w:r>
      <w:r w:rsidRPr="00A36893">
        <w:rPr>
          <w:rFonts w:ascii="Times New Roman" w:eastAsia="Calibri" w:hAnsi="Times New Roman" w:cs="Times New Roman"/>
          <w:b/>
          <w:sz w:val="26"/>
          <w:szCs w:val="26"/>
          <w:lang w:val="vi-VN"/>
        </w:rPr>
        <w:t>Câu 9:</w:t>
      </w:r>
      <w:r w:rsidRPr="00A36893">
        <w:rPr>
          <w:rFonts w:ascii="Times New Roman" w:eastAsia="Calibri" w:hAnsi="Times New Roman" w:cs="Times New Roman"/>
          <w:b/>
          <w:color w:val="0000FF"/>
          <w:sz w:val="26"/>
          <w:szCs w:val="26"/>
          <w:lang w:val="vi-VN"/>
        </w:rPr>
        <w:t xml:space="preserve"> </w:t>
      </w:r>
      <w:r w:rsidRPr="00A36893">
        <w:rPr>
          <w:rFonts w:ascii="Times New Roman" w:eastAsia="Times New Roman" w:hAnsi="Times New Roman" w:cs="Times New Roman"/>
          <w:color w:val="000000"/>
          <w:sz w:val="26"/>
          <w:szCs w:val="26"/>
          <w:lang w:eastAsia="vi-VN"/>
        </w:rPr>
        <w:t xml:space="preserve">Từ tỉ lệ thức </w:t>
      </w:r>
      <w:r w:rsidRPr="00A36893">
        <w:rPr>
          <w:rFonts w:ascii="Times New Roman" w:eastAsia="Times New Roman" w:hAnsi="Times New Roman" w:cs="Times New Roman"/>
          <w:color w:val="000000"/>
          <w:position w:val="-24"/>
          <w:sz w:val="26"/>
          <w:szCs w:val="26"/>
          <w:lang w:val="vi-VN" w:eastAsia="vi-VN"/>
        </w:rPr>
        <w:object w:dxaOrig="660" w:dyaOrig="620" w14:anchorId="182C6D3B">
          <v:shape id="_x0000_i1458" type="#_x0000_t75" alt="OPL20U25GSXzBJYl68kk8uQGfFKzs7yb1M4KJWUiLk6ZEvGF+qCIPSnY57AbBFCvTW25.2022.4343+K4lPs7H94VUqPe2XwIsfPRnrXQE//QTEXxb8/8N4CNc6FpgZahzpTjFhMzSA7T/nHJa11DE8Ng2TP3iAmRczFlmslSuUNOgUeb6yRvs0=" style="width:32.25pt;height:32.25pt" o:ole="">
            <v:imagedata r:id="rId301" o:title=""/>
          </v:shape>
          <o:OLEObject Type="Embed" ProgID="Equation.DSMT4" ShapeID="_x0000_i1458" DrawAspect="Content" ObjectID="_1794994331" r:id="rId1061"/>
        </w:object>
      </w:r>
      <w:r w:rsidRPr="00A36893">
        <w:rPr>
          <w:rFonts w:ascii="Times New Roman" w:eastAsia="Times New Roman" w:hAnsi="Times New Roman" w:cs="Times New Roman"/>
          <w:color w:val="000000"/>
          <w:sz w:val="26"/>
          <w:szCs w:val="26"/>
          <w:lang w:val="vi-VN" w:eastAsia="vi-VN"/>
        </w:rPr>
        <w:t xml:space="preserve">  </w:t>
      </w:r>
      <w:r w:rsidRPr="00A36893">
        <w:rPr>
          <w:rFonts w:ascii="Times New Roman" w:eastAsia="Times New Roman" w:hAnsi="Times New Roman" w:cs="Times New Roman"/>
          <w:color w:val="000000"/>
          <w:sz w:val="26"/>
          <w:szCs w:val="26"/>
          <w:lang w:eastAsia="vi-VN"/>
        </w:rPr>
        <w:t>ta có:</w:t>
      </w:r>
    </w:p>
    <w:p w14:paraId="054497F9" w14:textId="6F315486" w:rsidR="00A36893" w:rsidRPr="00A36893" w:rsidRDefault="00A36893" w:rsidP="000C070D">
      <w:pPr>
        <w:pStyle w:val="ListParagraph"/>
        <w:tabs>
          <w:tab w:val="left" w:pos="3402"/>
          <w:tab w:val="left" w:pos="5669"/>
          <w:tab w:val="left" w:pos="7937"/>
        </w:tabs>
        <w:spacing w:before="60" w:after="60" w:line="276" w:lineRule="auto"/>
        <w:ind w:left="992"/>
        <w:rPr>
          <w:lang w:val="vi-VN"/>
        </w:rPr>
      </w:pPr>
      <w:r w:rsidRPr="00A36893">
        <w:rPr>
          <w:b/>
          <w:bCs/>
          <w:color w:val="C00000"/>
          <w:lang w:val="vi-VN"/>
        </w:rPr>
        <w:t>A.</w:t>
      </w:r>
      <w:r w:rsidRPr="00A36893">
        <w:rPr>
          <w:b/>
          <w:bCs/>
          <w:lang w:val="vi-VN"/>
        </w:rPr>
        <w:t xml:space="preserve"> </w:t>
      </w:r>
      <w:r w:rsidRPr="00A36893">
        <w:rPr>
          <w:b/>
          <w:bCs/>
          <w:position w:val="-6"/>
        </w:rPr>
        <w:object w:dxaOrig="900" w:dyaOrig="279" w14:anchorId="7B671C6A">
          <v:shape id="_x0000_i1459" type="#_x0000_t75" alt="OPL20U25GSXzBJYl68kk8uQGfFKzs7yb1M4KJWUiLk6ZEvGF+qCIPSnY57AbBFCvTW25.2022.4343+K4lPs7H94VUqPe2XwIsfPRnrXQE//QTEXxb8/8N4CNc6FpgZahzpTjFhMzSA7T/nHJa11DE8Ng2TP3iAmRczFlmslSuUNOgUeb6yRvs0=" style="width:45pt;height:13.5pt" o:ole="">
            <v:imagedata r:id="rId303" o:title=""/>
          </v:shape>
          <o:OLEObject Type="Embed" ProgID="Equation.DSMT4" ShapeID="_x0000_i1459" DrawAspect="Content" ObjectID="_1794994332" r:id="rId1062"/>
        </w:object>
      </w:r>
      <w:r w:rsidRPr="00A36893">
        <w:rPr>
          <w:lang w:val="vi-VN"/>
        </w:rPr>
        <w:t>.</w:t>
      </w:r>
      <w:r w:rsidRPr="00A36893">
        <w:rPr>
          <w:lang w:val="vi-VN"/>
        </w:rPr>
        <w:tab/>
      </w:r>
      <w:r w:rsidRPr="00A36893">
        <w:rPr>
          <w:b/>
          <w:bCs/>
          <w:lang w:val="vi-VN"/>
        </w:rPr>
        <w:t xml:space="preserve">B. </w:t>
      </w:r>
      <w:r w:rsidRPr="00A36893">
        <w:rPr>
          <w:b/>
          <w:bCs/>
          <w:position w:val="-6"/>
        </w:rPr>
        <w:object w:dxaOrig="900" w:dyaOrig="279" w14:anchorId="3DBA0040">
          <v:shape id="_x0000_i1460" type="#_x0000_t75" alt="OPL20U25GSXzBJYl68kk8uQGfFKzs7yb1M4KJWUiLk6ZEvGF+qCIPSnY57AbBFCvTW25.2022.4343+K4lPs7H94VUqPe2XwIsfPRnrXQE//QTEXxb8/8N4CNc6FpgZahzpTjFhMzSA7T/nHJa11DE8Ng2TP3iAmRczFlmslSuUNOgUeb6yRvs0=" style="width:45pt;height:13.5pt" o:ole="">
            <v:imagedata r:id="rId305" o:title=""/>
          </v:shape>
          <o:OLEObject Type="Embed" ProgID="Equation.DSMT4" ShapeID="_x0000_i1460" DrawAspect="Content" ObjectID="_1794994333" r:id="rId1063"/>
        </w:object>
      </w:r>
      <w:r w:rsidRPr="00A36893">
        <w:rPr>
          <w:lang w:val="vi-VN"/>
        </w:rPr>
        <w:t>.</w:t>
      </w:r>
      <w:r w:rsidRPr="00A36893">
        <w:rPr>
          <w:lang w:val="vi-VN"/>
        </w:rPr>
        <w:tab/>
      </w:r>
      <w:r w:rsidRPr="00A36893">
        <w:rPr>
          <w:b/>
          <w:bCs/>
          <w:lang w:val="vi-VN"/>
        </w:rPr>
        <w:t xml:space="preserve">C. </w:t>
      </w:r>
      <w:r w:rsidRPr="00A36893">
        <w:rPr>
          <w:b/>
          <w:bCs/>
          <w:position w:val="-6"/>
        </w:rPr>
        <w:object w:dxaOrig="540" w:dyaOrig="279" w14:anchorId="23A866E7">
          <v:shape id="_x0000_i1461" type="#_x0000_t75" alt="OPL20U25GSXzBJYl68kk8uQGfFKzs7yb1M4KJWUiLk6ZEvGF+qCIPSnY57AbBFCvTW25.2022.4343+K4lPs7H94VUqPe2XwIsfPRnrXQE//QTEXxb8/8N4CNc6FpgZahzpTjFhMzSA7T/nHJa11DE8Ng2TP3iAmRczFlmslSuUNOgUeb6yRvs0=" style="width:27pt;height:13.5pt" o:ole="">
            <v:imagedata r:id="rId307" o:title=""/>
          </v:shape>
          <o:OLEObject Type="Embed" ProgID="Equation.DSMT4" ShapeID="_x0000_i1461" DrawAspect="Content" ObjectID="_1794994334" r:id="rId1064"/>
        </w:object>
      </w:r>
      <w:r w:rsidRPr="00A36893">
        <w:rPr>
          <w:lang w:val="vi-VN"/>
        </w:rPr>
        <w:t>.</w:t>
      </w:r>
      <w:r w:rsidRPr="00A36893">
        <w:rPr>
          <w:lang w:val="vi-VN"/>
        </w:rPr>
        <w:tab/>
      </w:r>
      <w:r w:rsidRPr="00A36893">
        <w:rPr>
          <w:b/>
          <w:bCs/>
          <w:lang w:val="vi-VN"/>
        </w:rPr>
        <w:t xml:space="preserve">D. </w:t>
      </w:r>
      <w:r w:rsidRPr="00A36893">
        <w:rPr>
          <w:b/>
          <w:bCs/>
          <w:position w:val="-6"/>
        </w:rPr>
        <w:object w:dxaOrig="560" w:dyaOrig="220" w14:anchorId="0E80629E">
          <v:shape id="_x0000_i1462" type="#_x0000_t75" alt="OPL20U25GSXzBJYl68kk8uQGfFKzs7yb1M4KJWUiLk6ZEvGF+qCIPSnY57AbBFCvTW25.2022.4343+K4lPs7H94VUqPe2XwIsfPRnrXQE//QTEXxb8/8N4CNc6FpgZahzpTjFhMzSA7T/nHJa11DE8Ng2TP3iAmRczFlmslSuUNOgUeb6yRvs0=" style="width:28.5pt;height:11.25pt" o:ole="">
            <v:imagedata r:id="rId309" o:title=""/>
          </v:shape>
          <o:OLEObject Type="Embed" ProgID="Equation.DSMT4" ShapeID="_x0000_i1462" DrawAspect="Content" ObjectID="_1794994335" r:id="rId1065"/>
        </w:object>
      </w:r>
      <w:r w:rsidRPr="00A36893">
        <w:rPr>
          <w:lang w:val="vi-VN"/>
        </w:rPr>
        <w:t>.</w:t>
      </w:r>
    </w:p>
    <w:p w14:paraId="3386CD7A" w14:textId="77777777" w:rsidR="00A36893" w:rsidRPr="00A36893" w:rsidRDefault="00A36893" w:rsidP="000C070D">
      <w:pPr>
        <w:pStyle w:val="NormalWeb"/>
        <w:shd w:val="clear" w:color="auto" w:fill="FFFFFF"/>
        <w:spacing w:before="0" w:beforeAutospacing="0" w:after="240" w:afterAutospacing="0" w:line="449" w:lineRule="atLeast"/>
        <w:ind w:left="48" w:right="48"/>
        <w:jc w:val="both"/>
        <w:rPr>
          <w:color w:val="000000"/>
          <w:sz w:val="26"/>
          <w:szCs w:val="26"/>
        </w:rPr>
      </w:pPr>
      <w:r w:rsidRPr="00A36893">
        <w:rPr>
          <w:rFonts w:eastAsia="Calibri"/>
          <w:b/>
          <w:sz w:val="26"/>
          <w:szCs w:val="26"/>
          <w:lang w:val="vi-VN"/>
        </w:rPr>
        <w:t xml:space="preserve">Câu 10: </w:t>
      </w:r>
      <w:r w:rsidRPr="00A36893">
        <w:rPr>
          <w:color w:val="000000"/>
          <w:sz w:val="26"/>
          <w:szCs w:val="26"/>
          <w:lang w:val="vi-VN"/>
        </w:rPr>
        <w:t>Chọn câu đúng. Với các điều kiện các phân thức có nghĩa thì:</w:t>
      </w:r>
    </w:p>
    <w:p w14:paraId="558586A1" w14:textId="77777777" w:rsidR="00A36893" w:rsidRPr="00A36893" w:rsidRDefault="00A36893" w:rsidP="00D648E8">
      <w:pPr>
        <w:pStyle w:val="NormalWeb"/>
        <w:numPr>
          <w:ilvl w:val="0"/>
          <w:numId w:val="20"/>
        </w:numPr>
        <w:shd w:val="clear" w:color="auto" w:fill="FFFFFF"/>
        <w:spacing w:before="0" w:beforeAutospacing="0" w:after="240" w:afterAutospacing="0" w:line="449" w:lineRule="atLeast"/>
        <w:ind w:right="48"/>
        <w:jc w:val="both"/>
        <w:rPr>
          <w:color w:val="000000"/>
          <w:sz w:val="26"/>
          <w:szCs w:val="26"/>
        </w:rPr>
      </w:pPr>
      <w:r w:rsidRPr="00A36893">
        <w:rPr>
          <w:rFonts w:eastAsia="Calibri"/>
          <w:b/>
          <w:position w:val="-24"/>
          <w:sz w:val="26"/>
          <w:szCs w:val="26"/>
        </w:rPr>
        <w:object w:dxaOrig="1400" w:dyaOrig="620" w14:anchorId="6E5411CD">
          <v:shape id="_x0000_i1463" type="#_x0000_t75" style="width:70.5pt;height:30.75pt" o:ole="">
            <v:imagedata r:id="rId1066" o:title=""/>
          </v:shape>
          <o:OLEObject Type="Embed" ProgID="Equation.DSMT4" ShapeID="_x0000_i1463" DrawAspect="Content" ObjectID="_1794994336" r:id="rId1067"/>
        </w:object>
      </w:r>
      <w:r w:rsidRPr="00A36893">
        <w:rPr>
          <w:rFonts w:eastAsia="Calibri"/>
          <w:b/>
          <w:sz w:val="26"/>
          <w:szCs w:val="26"/>
        </w:rPr>
        <w:t xml:space="preserve">                     B. </w:t>
      </w:r>
      <w:r w:rsidRPr="00A36893">
        <w:rPr>
          <w:rFonts w:eastAsia="Calibri"/>
          <w:b/>
          <w:position w:val="-24"/>
          <w:sz w:val="26"/>
          <w:szCs w:val="26"/>
        </w:rPr>
        <w:object w:dxaOrig="1400" w:dyaOrig="620" w14:anchorId="2A3BCD7A">
          <v:shape id="_x0000_i1464" type="#_x0000_t75" style="width:70.5pt;height:30.75pt" o:ole="">
            <v:imagedata r:id="rId1068" o:title=""/>
          </v:shape>
          <o:OLEObject Type="Embed" ProgID="Equation.DSMT4" ShapeID="_x0000_i1464" DrawAspect="Content" ObjectID="_1794994337" r:id="rId1069"/>
        </w:object>
      </w:r>
    </w:p>
    <w:p w14:paraId="7E8AA900" w14:textId="77777777" w:rsidR="00A36893" w:rsidRPr="00A36893" w:rsidRDefault="00A36893" w:rsidP="000C070D">
      <w:pPr>
        <w:pStyle w:val="NormalWeb"/>
        <w:shd w:val="clear" w:color="auto" w:fill="FFFFFF"/>
        <w:spacing w:before="0" w:beforeAutospacing="0" w:after="240" w:afterAutospacing="0" w:line="449" w:lineRule="atLeast"/>
        <w:ind w:left="408" w:right="48"/>
        <w:jc w:val="both"/>
        <w:rPr>
          <w:rFonts w:eastAsia="Calibri"/>
          <w:b/>
          <w:sz w:val="26"/>
          <w:szCs w:val="26"/>
        </w:rPr>
      </w:pPr>
      <w:r w:rsidRPr="00A36893">
        <w:rPr>
          <w:rFonts w:eastAsia="Calibri"/>
          <w:b/>
          <w:color w:val="C00000"/>
          <w:sz w:val="26"/>
          <w:szCs w:val="26"/>
        </w:rPr>
        <w:t>C</w:t>
      </w:r>
      <w:r w:rsidRPr="00A36893">
        <w:rPr>
          <w:rFonts w:eastAsia="Calibri"/>
          <w:b/>
          <w:sz w:val="26"/>
          <w:szCs w:val="26"/>
        </w:rPr>
        <w:t xml:space="preserve">. </w:t>
      </w:r>
      <w:r w:rsidRPr="00A36893">
        <w:rPr>
          <w:rFonts w:eastAsia="Calibri"/>
          <w:b/>
          <w:position w:val="-24"/>
          <w:sz w:val="26"/>
          <w:szCs w:val="26"/>
        </w:rPr>
        <w:object w:dxaOrig="1400" w:dyaOrig="620" w14:anchorId="5346794A">
          <v:shape id="_x0000_i1465" type="#_x0000_t75" style="width:70.5pt;height:30.75pt" o:ole="">
            <v:imagedata r:id="rId1070" o:title=""/>
          </v:shape>
          <o:OLEObject Type="Embed" ProgID="Equation.DSMT4" ShapeID="_x0000_i1465" DrawAspect="Content" ObjectID="_1794994338" r:id="rId1071"/>
        </w:object>
      </w:r>
      <w:r w:rsidRPr="00A36893">
        <w:rPr>
          <w:rFonts w:eastAsia="Calibri"/>
          <w:b/>
          <w:sz w:val="26"/>
          <w:szCs w:val="26"/>
        </w:rPr>
        <w:t xml:space="preserve">                 D. </w:t>
      </w:r>
      <w:r w:rsidRPr="00A36893">
        <w:rPr>
          <w:rFonts w:eastAsia="Calibri"/>
          <w:b/>
          <w:position w:val="-28"/>
          <w:sz w:val="26"/>
          <w:szCs w:val="26"/>
        </w:rPr>
        <w:object w:dxaOrig="1420" w:dyaOrig="660" w14:anchorId="51A80005">
          <v:shape id="_x0000_i1466" type="#_x0000_t75" style="width:71.25pt;height:32.25pt" o:ole="">
            <v:imagedata r:id="rId1072" o:title=""/>
          </v:shape>
          <o:OLEObject Type="Embed" ProgID="Equation.DSMT4" ShapeID="_x0000_i1466" DrawAspect="Content" ObjectID="_1794994339" r:id="rId1073"/>
        </w:object>
      </w:r>
    </w:p>
    <w:p w14:paraId="28824F06" w14:textId="77777777" w:rsidR="00A36893" w:rsidRPr="00A36893" w:rsidRDefault="00A36893" w:rsidP="000C070D">
      <w:pPr>
        <w:pStyle w:val="NormalWeb"/>
        <w:shd w:val="clear" w:color="auto" w:fill="FFFFFF"/>
        <w:spacing w:before="0" w:beforeAutospacing="0" w:after="240" w:afterAutospacing="0" w:line="449" w:lineRule="atLeast"/>
        <w:ind w:left="70" w:right="48"/>
        <w:jc w:val="both"/>
        <w:rPr>
          <w:color w:val="000000"/>
          <w:sz w:val="26"/>
          <w:szCs w:val="26"/>
        </w:rPr>
      </w:pPr>
      <w:r w:rsidRPr="00A36893">
        <w:rPr>
          <w:rFonts w:eastAsia="Calibri"/>
          <w:b/>
          <w:sz w:val="26"/>
          <w:szCs w:val="26"/>
          <w:lang w:val="vi-VN"/>
        </w:rPr>
        <w:t xml:space="preserve">Câu 11: </w:t>
      </w:r>
      <w:r w:rsidRPr="00A36893">
        <w:rPr>
          <w:rFonts w:eastAsia="Calibri"/>
          <w:sz w:val="26"/>
          <w:szCs w:val="26"/>
          <w:lang w:val="vi-VN"/>
        </w:rPr>
        <w:t>Hình hộp chữ nhật có bao nhiêu mặt?</w:t>
      </w:r>
    </w:p>
    <w:p w14:paraId="2A1E73EB" w14:textId="77777777" w:rsidR="00A36893" w:rsidRPr="00A36893" w:rsidRDefault="00A36893" w:rsidP="000C070D">
      <w:pPr>
        <w:tabs>
          <w:tab w:val="left" w:pos="992"/>
        </w:tabs>
        <w:spacing w:before="60" w:after="60"/>
        <w:ind w:left="992" w:hanging="362"/>
        <w:rPr>
          <w:rFonts w:ascii="Times New Roman" w:eastAsia="Calibri" w:hAnsi="Times New Roman" w:cs="Times New Roman"/>
          <w:sz w:val="26"/>
          <w:szCs w:val="26"/>
        </w:rPr>
      </w:pPr>
      <w:r w:rsidRPr="00A36893">
        <w:rPr>
          <w:rFonts w:ascii="Times New Roman" w:eastAsia="Calibri" w:hAnsi="Times New Roman" w:cs="Times New Roman"/>
          <w:b/>
          <w:bCs/>
          <w:sz w:val="26"/>
          <w:szCs w:val="26"/>
          <w:lang w:val="vi-VN"/>
        </w:rPr>
        <w:tab/>
      </w:r>
      <w:r w:rsidRPr="00A36893">
        <w:rPr>
          <w:rFonts w:ascii="Times New Roman" w:eastAsia="Calibri" w:hAnsi="Times New Roman" w:cs="Times New Roman"/>
          <w:b/>
          <w:bCs/>
          <w:sz w:val="26"/>
          <w:szCs w:val="26"/>
        </w:rPr>
        <w:t xml:space="preserve">A. </w:t>
      </w:r>
      <w:r w:rsidRPr="00A36893">
        <w:rPr>
          <w:rFonts w:ascii="Times New Roman" w:hAnsi="Times New Roman" w:cs="Times New Roman"/>
          <w:position w:val="-6"/>
          <w:sz w:val="26"/>
          <w:szCs w:val="26"/>
        </w:rPr>
        <w:object w:dxaOrig="180" w:dyaOrig="279" w14:anchorId="3515AE7D">
          <v:shape id="_x0000_i1467" type="#_x0000_t75" alt="OPL20U25GSXzBJYl68kk8uQGfFKzs7yb1M4KJWUiLk6ZEvGF+qCIPSnY57AbBFCvTW25.2022.4343+K4lPs7H94VUqPe2XwIsfPRnrXQE//QTEXxb8/8N4CNc6FpgZahzpTjFhMzSA7T/nHJa11DE8Ng2TP3iAmRczFlmslSuUNOgUeb6yRvs0=" style="width:9pt;height:14.25pt" o:ole="">
            <v:imagedata r:id="rId446" o:title=""/>
          </v:shape>
          <o:OLEObject Type="Embed" ProgID="Equation.DSMT4" ShapeID="_x0000_i1467" DrawAspect="Content" ObjectID="_1794994340" r:id="rId1074"/>
        </w:object>
      </w:r>
      <w:r w:rsidRPr="00A36893">
        <w:rPr>
          <w:rFonts w:ascii="Times New Roman" w:hAnsi="Times New Roman" w:cs="Times New Roman"/>
          <w:sz w:val="26"/>
          <w:szCs w:val="26"/>
        </w:rPr>
        <w:t>.</w:t>
      </w:r>
      <w:r w:rsidRPr="00A36893">
        <w:rPr>
          <w:rFonts w:ascii="Times New Roman" w:hAnsi="Times New Roman" w:cs="Times New Roman"/>
          <w:sz w:val="26"/>
          <w:szCs w:val="26"/>
        </w:rPr>
        <w:tab/>
        <w:t xml:space="preserve">                     </w:t>
      </w:r>
      <w:r w:rsidRPr="00A36893">
        <w:rPr>
          <w:rFonts w:ascii="Times New Roman" w:hAnsi="Times New Roman" w:cs="Times New Roman"/>
          <w:b/>
          <w:bCs/>
          <w:color w:val="C00000"/>
          <w:sz w:val="26"/>
          <w:szCs w:val="26"/>
        </w:rPr>
        <w:t>B</w:t>
      </w:r>
      <w:r w:rsidRPr="00A36893">
        <w:rPr>
          <w:rFonts w:ascii="Times New Roman" w:hAnsi="Times New Roman" w:cs="Times New Roman"/>
          <w:b/>
          <w:color w:val="C00000"/>
          <w:sz w:val="26"/>
          <w:szCs w:val="26"/>
        </w:rPr>
        <w:t>.</w:t>
      </w:r>
      <w:r w:rsidRPr="00A36893">
        <w:rPr>
          <w:rFonts w:ascii="Times New Roman" w:hAnsi="Times New Roman" w:cs="Times New Roman"/>
          <w:b/>
          <w:sz w:val="26"/>
          <w:szCs w:val="26"/>
        </w:rPr>
        <w:t xml:space="preserve"> </w:t>
      </w:r>
      <w:r w:rsidRPr="00A36893">
        <w:rPr>
          <w:rFonts w:ascii="Times New Roman" w:hAnsi="Times New Roman" w:cs="Times New Roman"/>
          <w:position w:val="-6"/>
          <w:sz w:val="26"/>
          <w:szCs w:val="26"/>
        </w:rPr>
        <w:object w:dxaOrig="200" w:dyaOrig="279" w14:anchorId="1BD3AFC1">
          <v:shape id="_x0000_i1468" type="#_x0000_t75" alt="OPL20U25GSXzBJYl68kk8uQGfFKzs7yb1M4KJWUiLk6ZEvGF+qCIPSnY57AbBFCvTW25.2022.4343+K4lPs7H94VUqPe2XwIsfPRnrXQE//QTEXxb8/8N4CNc6FpgZahzpTjFhMzSA7T/nHJa11DE8Ng2TP3iAmRczFlmslSuUNOgUeb6yRvs0=" style="width:9.75pt;height:14.25pt" o:ole="">
            <v:imagedata r:id="rId448" o:title=""/>
          </v:shape>
          <o:OLEObject Type="Embed" ProgID="Equation.DSMT4" ShapeID="_x0000_i1468" DrawAspect="Content" ObjectID="_1794994341" r:id="rId1075"/>
        </w:object>
      </w:r>
      <w:r w:rsidRPr="00A36893">
        <w:rPr>
          <w:rFonts w:ascii="Times New Roman" w:hAnsi="Times New Roman" w:cs="Times New Roman"/>
          <w:sz w:val="26"/>
          <w:szCs w:val="26"/>
        </w:rPr>
        <w:t>.</w:t>
      </w:r>
      <w:r w:rsidRPr="00A36893">
        <w:rPr>
          <w:rFonts w:ascii="Times New Roman" w:hAnsi="Times New Roman" w:cs="Times New Roman"/>
          <w:sz w:val="26"/>
          <w:szCs w:val="26"/>
        </w:rPr>
        <w:tab/>
        <w:t xml:space="preserve">                        </w:t>
      </w:r>
      <w:r w:rsidRPr="00A36893">
        <w:rPr>
          <w:rFonts w:ascii="Times New Roman" w:hAnsi="Times New Roman" w:cs="Times New Roman"/>
          <w:b/>
          <w:bCs/>
          <w:sz w:val="26"/>
          <w:szCs w:val="26"/>
        </w:rPr>
        <w:t xml:space="preserve">C. </w:t>
      </w:r>
      <w:r w:rsidRPr="00A36893">
        <w:rPr>
          <w:rFonts w:ascii="Times New Roman" w:hAnsi="Times New Roman" w:cs="Times New Roman"/>
          <w:position w:val="-6"/>
          <w:sz w:val="26"/>
          <w:szCs w:val="26"/>
        </w:rPr>
        <w:object w:dxaOrig="200" w:dyaOrig="279" w14:anchorId="230A3763">
          <v:shape id="_x0000_i1469" type="#_x0000_t75" alt="OPL20U25GSXzBJYl68kk8uQGfFKzs7yb1M4KJWUiLk6ZEvGF+qCIPSnY57AbBFCvTW25.2022.4343+K4lPs7H94VUqPe2XwIsfPRnrXQE//QTEXxb8/8N4CNc6FpgZahzpTjFhMzSA7T/nHJa11DE8Ng2TP3iAmRczFlmslSuUNOgUeb6yRvs0=" style="width:9.75pt;height:14.25pt" o:ole="">
            <v:imagedata r:id="rId450" o:title=""/>
          </v:shape>
          <o:OLEObject Type="Embed" ProgID="Equation.DSMT4" ShapeID="_x0000_i1469" DrawAspect="Content" ObjectID="_1794994342" r:id="rId1076"/>
        </w:object>
      </w:r>
      <w:r w:rsidRPr="00A36893">
        <w:rPr>
          <w:rFonts w:ascii="Times New Roman" w:hAnsi="Times New Roman" w:cs="Times New Roman"/>
          <w:sz w:val="26"/>
          <w:szCs w:val="26"/>
        </w:rPr>
        <w:t>.</w:t>
      </w:r>
      <w:r w:rsidRPr="00A36893">
        <w:rPr>
          <w:rFonts w:ascii="Times New Roman" w:hAnsi="Times New Roman" w:cs="Times New Roman"/>
          <w:sz w:val="26"/>
          <w:szCs w:val="26"/>
        </w:rPr>
        <w:tab/>
        <w:t xml:space="preserve">                        </w:t>
      </w:r>
      <w:r w:rsidRPr="00A36893">
        <w:rPr>
          <w:rFonts w:ascii="Times New Roman" w:hAnsi="Times New Roman" w:cs="Times New Roman"/>
          <w:b/>
          <w:bCs/>
          <w:sz w:val="26"/>
          <w:szCs w:val="26"/>
        </w:rPr>
        <w:t xml:space="preserve">D. </w:t>
      </w:r>
      <w:r w:rsidRPr="00A36893">
        <w:rPr>
          <w:rFonts w:ascii="Times New Roman" w:hAnsi="Times New Roman" w:cs="Times New Roman"/>
          <w:position w:val="-6"/>
          <w:sz w:val="26"/>
          <w:szCs w:val="26"/>
        </w:rPr>
        <w:object w:dxaOrig="180" w:dyaOrig="279" w14:anchorId="59FB9440">
          <v:shape id="_x0000_i1470" type="#_x0000_t75" alt="OPL20U25GSXzBJYl68kk8uQGfFKzs7yb1M4KJWUiLk6ZEvGF+qCIPSnY57AbBFCvTW25.2022.4343+K4lPs7H94VUqPe2XwIsfPRnrXQE//QTEXxb8/8N4CNc6FpgZahzpTjFhMzSA7T/nHJa11DE8Ng2TP3iAmRczFlmslSuUNOgUeb6yRvs0=" style="width:9pt;height:14.25pt" o:ole="">
            <v:imagedata r:id="rId452" o:title=""/>
          </v:shape>
          <o:OLEObject Type="Embed" ProgID="Equation.DSMT4" ShapeID="_x0000_i1470" DrawAspect="Content" ObjectID="_1794994343" r:id="rId1077"/>
        </w:object>
      </w:r>
      <w:r w:rsidRPr="00A36893">
        <w:rPr>
          <w:rFonts w:ascii="Times New Roman" w:hAnsi="Times New Roman" w:cs="Times New Roman"/>
          <w:noProof/>
          <w:sz w:val="26"/>
          <w:szCs w:val="26"/>
        </w:rPr>
        <w:t>.</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827"/>
      </w:tblGrid>
      <w:tr w:rsidR="00A36893" w:rsidRPr="00A36893" w14:paraId="7A650FAD" w14:textId="77777777" w:rsidTr="000C070D">
        <w:tc>
          <w:tcPr>
            <w:tcW w:w="5920" w:type="dxa"/>
          </w:tcPr>
          <w:p w14:paraId="6D51D6EF" w14:textId="77777777" w:rsidR="00A36893" w:rsidRPr="00A36893" w:rsidRDefault="00A36893" w:rsidP="000C070D">
            <w:pPr>
              <w:spacing w:before="60" w:after="60"/>
              <w:ind w:left="709" w:hanging="709"/>
              <w:jc w:val="both"/>
              <w:rPr>
                <w:rFonts w:cs="Times New Roman"/>
                <w:bCs/>
                <w:sz w:val="26"/>
                <w:szCs w:val="26"/>
              </w:rPr>
            </w:pPr>
            <w:r w:rsidRPr="00A36893">
              <w:rPr>
                <w:rFonts w:cs="Times New Roman"/>
                <w:b/>
                <w:bCs/>
                <w:sz w:val="26"/>
                <w:szCs w:val="26"/>
              </w:rPr>
              <w:t>Câu 12 :</w:t>
            </w:r>
            <w:r w:rsidRPr="00A36893">
              <w:rPr>
                <w:rFonts w:cs="Times New Roman"/>
                <w:bCs/>
                <w:sz w:val="26"/>
                <w:szCs w:val="26"/>
              </w:rPr>
              <w:t xml:space="preserve"> Bạn An làm một chiếc hộp để đựng quà </w:t>
            </w:r>
          </w:p>
          <w:p w14:paraId="77AF837C" w14:textId="77777777" w:rsidR="00A36893" w:rsidRPr="00A36893" w:rsidRDefault="00A36893" w:rsidP="000C070D">
            <w:pPr>
              <w:spacing w:before="60" w:after="60"/>
              <w:jc w:val="both"/>
              <w:rPr>
                <w:rFonts w:cs="Times New Roman"/>
                <w:bCs/>
                <w:sz w:val="26"/>
                <w:szCs w:val="26"/>
              </w:rPr>
            </w:pPr>
            <w:r w:rsidRPr="00A36893">
              <w:rPr>
                <w:rFonts w:cs="Times New Roman"/>
                <w:bCs/>
                <w:sz w:val="26"/>
                <w:szCs w:val="26"/>
              </w:rPr>
              <w:t xml:space="preserve">sinh nhật bằng bìa cứng có dạng hình hộp chữ nhật với chiều dài </w:t>
            </w:r>
            <w:r w:rsidRPr="00A36893">
              <w:rPr>
                <w:rFonts w:cs="Times New Roman"/>
                <w:bCs/>
                <w:position w:val="-6"/>
                <w:sz w:val="26"/>
                <w:szCs w:val="26"/>
                <w:lang w:val="fr-FR"/>
              </w:rPr>
              <w:object w:dxaOrig="600" w:dyaOrig="279" w14:anchorId="23733970">
                <v:shape id="_x0000_i1471" type="#_x0000_t75" alt="OPL20U25GSXzBJYl68kk8uQGfFKzs7yb1M4KJWUiLk6ZEvGF+qCIPSnY57AbBFCvTW25.2022.4343+K4lPs7H94VUqPe2XwIsfPRnrXQE//QTEXxb8/8N4CNc6FpgZahzpTjFhMzSA7T/nHJa11DE8Ng2TP3iAmRczFlmslSuUNOgUeb6yRvs0=" style="width:30pt;height:14.25pt" o:ole="">
                  <v:imagedata r:id="rId1078" o:title=""/>
                </v:shape>
                <o:OLEObject Type="Embed" ProgID="Equation.DSMT4" ShapeID="_x0000_i1471" DrawAspect="Content" ObjectID="_1794994344" r:id="rId1079"/>
              </w:object>
            </w:r>
            <w:r w:rsidRPr="00A36893">
              <w:rPr>
                <w:rFonts w:cs="Times New Roman"/>
                <w:bCs/>
                <w:sz w:val="26"/>
                <w:szCs w:val="26"/>
              </w:rPr>
              <w:t xml:space="preserve">, chiều rộng </w:t>
            </w:r>
            <w:r w:rsidRPr="00A36893">
              <w:rPr>
                <w:rFonts w:cs="Times New Roman"/>
                <w:bCs/>
                <w:position w:val="-6"/>
                <w:sz w:val="26"/>
                <w:szCs w:val="26"/>
                <w:lang w:val="fr-FR"/>
              </w:rPr>
              <w:object w:dxaOrig="620" w:dyaOrig="279" w14:anchorId="166F3D87">
                <v:shape id="_x0000_i1472" type="#_x0000_t75" alt="OPL20U25GSXzBJYl68kk8uQGfFKzs7yb1M4KJWUiLk6ZEvGF+qCIPSnY57AbBFCvTW25.2022.4343+K4lPs7H94VUqPe2XwIsfPRnrXQE//QTEXxb8/8N4CNc6FpgZahzpTjFhMzSA7T/nHJa11DE8Ng2TP3iAmRczFlmslSuUNOgUeb6yRvs0=" style="width:32.25pt;height:14.25pt" o:ole="">
                  <v:imagedata r:id="rId1080" o:title=""/>
                </v:shape>
                <o:OLEObject Type="Embed" ProgID="Equation.DSMT4" ShapeID="_x0000_i1472" DrawAspect="Content" ObjectID="_1794994345" r:id="rId1081"/>
              </w:object>
            </w:r>
            <w:r w:rsidRPr="00A36893">
              <w:rPr>
                <w:rFonts w:cs="Times New Roman"/>
                <w:bCs/>
                <w:sz w:val="26"/>
                <w:szCs w:val="26"/>
              </w:rPr>
              <w:t xml:space="preserve">, chiều cao </w:t>
            </w:r>
            <w:r w:rsidRPr="00A36893">
              <w:rPr>
                <w:rFonts w:cs="Times New Roman"/>
                <w:bCs/>
                <w:position w:val="-6"/>
                <w:sz w:val="26"/>
                <w:szCs w:val="26"/>
                <w:lang w:val="fr-FR"/>
              </w:rPr>
              <w:object w:dxaOrig="580" w:dyaOrig="279" w14:anchorId="44983497">
                <v:shape id="_x0000_i1473" type="#_x0000_t75" alt="OPL20U25GSXzBJYl68kk8uQGfFKzs7yb1M4KJWUiLk6ZEvGF+qCIPSnY57AbBFCvTW25.2022.4343+K4lPs7H94VUqPe2XwIsfPRnrXQE//QTEXxb8/8N4CNc6FpgZahzpTjFhMzSA7T/nHJa11DE8Ng2TP3iAmRczFlmslSuUNOgUeb6yRvs0=" style="width:29.25pt;height:14.25pt" o:ole="">
                  <v:imagedata r:id="rId1082" o:title=""/>
                </v:shape>
                <o:OLEObject Type="Embed" ProgID="Equation.DSMT4" ShapeID="_x0000_i1473" DrawAspect="Content" ObjectID="_1794994346" r:id="rId1083"/>
              </w:object>
            </w:r>
            <w:r w:rsidRPr="00A36893">
              <w:rPr>
                <w:rFonts w:cs="Times New Roman"/>
                <w:bCs/>
                <w:sz w:val="26"/>
                <w:szCs w:val="26"/>
              </w:rPr>
              <w:t>. Tính diện tích bìa cứng dùng để làm hộp (bỏ qua diện tích các mép dán).</w:t>
            </w:r>
          </w:p>
          <w:p w14:paraId="23542535" w14:textId="77777777" w:rsidR="00A36893" w:rsidRPr="00A36893" w:rsidRDefault="00A36893" w:rsidP="000C070D">
            <w:pPr>
              <w:spacing w:before="60" w:after="60"/>
              <w:ind w:left="851"/>
              <w:jc w:val="both"/>
              <w:rPr>
                <w:rFonts w:cs="Times New Roman"/>
                <w:sz w:val="26"/>
                <w:szCs w:val="26"/>
                <w:lang w:val="fr-FR"/>
              </w:rPr>
            </w:pPr>
            <w:r w:rsidRPr="00A36893">
              <w:rPr>
                <w:rFonts w:eastAsia="Calibri" w:cs="Times New Roman"/>
                <w:b/>
                <w:bCs/>
                <w:sz w:val="26"/>
                <w:szCs w:val="26"/>
                <w:lang w:val="fr-FR"/>
              </w:rPr>
              <w:t>A.</w:t>
            </w:r>
            <w:r w:rsidRPr="00A36893">
              <w:rPr>
                <w:rFonts w:cs="Times New Roman"/>
                <w:sz w:val="26"/>
                <w:szCs w:val="26"/>
                <w:lang w:val="fr-FR"/>
              </w:rPr>
              <w:t xml:space="preserve"> </w:t>
            </w:r>
            <w:r w:rsidRPr="00A36893">
              <w:rPr>
                <w:rFonts w:cs="Times New Roman"/>
                <w:position w:val="-6"/>
                <w:sz w:val="26"/>
                <w:szCs w:val="26"/>
                <w:lang w:val="fr-FR"/>
              </w:rPr>
              <w:object w:dxaOrig="900" w:dyaOrig="320" w14:anchorId="1E2668D0">
                <v:shape id="_x0000_i1474" type="#_x0000_t75" alt="OPL20U25GSXzBJYl68kk8uQGfFKzs7yb1M4KJWUiLk6ZEvGF+qCIPSnY57AbBFCvTW25.2022.4343+K4lPs7H94VUqPe2XwIsfPRnrXQE//QTEXxb8/8N4CNc6FpgZahzpTjFhMzSA7T/nHJa11DE8Ng2TP3iAmRczFlmslSuUNOgUeb6yRvs0=" style="width:45pt;height:15.75pt" o:ole="">
                  <v:imagedata r:id="rId1084" o:title=""/>
                </v:shape>
                <o:OLEObject Type="Embed" ProgID="Equation.DSMT4" ShapeID="_x0000_i1474" DrawAspect="Content" ObjectID="_1794994347" r:id="rId1085"/>
              </w:object>
            </w:r>
            <w:r w:rsidRPr="00A36893">
              <w:rPr>
                <w:rFonts w:cs="Times New Roman"/>
                <w:sz w:val="26"/>
                <w:szCs w:val="26"/>
                <w:lang w:val="fr-FR"/>
              </w:rPr>
              <w:t>.</w:t>
            </w:r>
            <w:r w:rsidRPr="00A36893">
              <w:rPr>
                <w:rFonts w:cs="Times New Roman"/>
                <w:sz w:val="26"/>
                <w:szCs w:val="26"/>
                <w:lang w:val="fr-FR"/>
              </w:rPr>
              <w:tab/>
              <w:t xml:space="preserve">         </w:t>
            </w:r>
            <w:r w:rsidRPr="00A36893">
              <w:rPr>
                <w:rFonts w:cs="Times New Roman"/>
                <w:b/>
                <w:bCs/>
                <w:sz w:val="26"/>
                <w:szCs w:val="26"/>
                <w:lang w:val="fr-FR"/>
              </w:rPr>
              <w:t>B</w:t>
            </w:r>
            <w:r w:rsidRPr="00A36893">
              <w:rPr>
                <w:rFonts w:cs="Times New Roman"/>
                <w:b/>
                <w:sz w:val="26"/>
                <w:szCs w:val="26"/>
                <w:lang w:val="fr-FR"/>
              </w:rPr>
              <w:t xml:space="preserve">. </w:t>
            </w:r>
            <w:r w:rsidRPr="00A36893">
              <w:rPr>
                <w:rFonts w:cs="Times New Roman"/>
                <w:b/>
                <w:position w:val="-6"/>
                <w:sz w:val="26"/>
                <w:szCs w:val="26"/>
                <w:lang w:val="fr-FR"/>
              </w:rPr>
              <w:object w:dxaOrig="900" w:dyaOrig="320" w14:anchorId="428FB2E1">
                <v:shape id="_x0000_i1475" type="#_x0000_t75" alt="OPL20U25GSXzBJYl68kk8uQGfFKzs7yb1M4KJWUiLk6ZEvGF+qCIPSnY57AbBFCvTW25.2022.4343+K4lPs7H94VUqPe2XwIsfPRnrXQE//QTEXxb8/8N4CNc6FpgZahzpTjFhMzSA7T/nHJa11DE8Ng2TP3iAmRczFlmslSuUNOgUeb6yRvs0=" style="width:45pt;height:15.75pt" o:ole="">
                  <v:imagedata r:id="rId1086" o:title=""/>
                </v:shape>
                <o:OLEObject Type="Embed" ProgID="Equation.DSMT4" ShapeID="_x0000_i1475" DrawAspect="Content" ObjectID="_1794994348" r:id="rId1087"/>
              </w:object>
            </w:r>
            <w:r w:rsidRPr="00A36893">
              <w:rPr>
                <w:rFonts w:cs="Times New Roman"/>
                <w:sz w:val="26"/>
                <w:szCs w:val="26"/>
                <w:lang w:val="fr-FR"/>
              </w:rPr>
              <w:t>.</w:t>
            </w:r>
          </w:p>
          <w:p w14:paraId="6E243127" w14:textId="77777777" w:rsidR="00A36893" w:rsidRPr="00A36893" w:rsidRDefault="00A36893" w:rsidP="000C070D">
            <w:pPr>
              <w:tabs>
                <w:tab w:val="left" w:pos="992"/>
                <w:tab w:val="left" w:pos="3402"/>
                <w:tab w:val="left" w:pos="5670"/>
                <w:tab w:val="left" w:pos="7938"/>
              </w:tabs>
              <w:spacing w:before="60" w:after="60"/>
              <w:ind w:left="851"/>
              <w:rPr>
                <w:rFonts w:cs="Times New Roman"/>
                <w:sz w:val="26"/>
                <w:szCs w:val="26"/>
                <w:lang w:val="fr-FR"/>
              </w:rPr>
            </w:pPr>
            <w:r w:rsidRPr="00A36893">
              <w:rPr>
                <w:rFonts w:cs="Times New Roman"/>
                <w:b/>
                <w:bCs/>
                <w:sz w:val="26"/>
                <w:szCs w:val="26"/>
                <w:lang w:val="fr-FR"/>
              </w:rPr>
              <w:t xml:space="preserve">C. </w:t>
            </w:r>
            <w:r w:rsidRPr="00A36893">
              <w:rPr>
                <w:rFonts w:cs="Times New Roman"/>
                <w:b/>
                <w:bCs/>
                <w:position w:val="-6"/>
                <w:sz w:val="26"/>
                <w:szCs w:val="26"/>
                <w:lang w:val="fr-FR"/>
              </w:rPr>
              <w:object w:dxaOrig="900" w:dyaOrig="320" w14:anchorId="1DCE27E0">
                <v:shape id="_x0000_i1476" type="#_x0000_t75" alt="OPL20U25GSXzBJYl68kk8uQGfFKzs7yb1M4KJWUiLk6ZEvGF+qCIPSnY57AbBFCvTW25.2022.4343+K4lPs7H94VUqPe2XwIsfPRnrXQE//QTEXxb8/8N4CNc6FpgZahzpTjFhMzSA7T/nHJa11DE8Ng2TP3iAmRczFlmslSuUNOgUeb6yRvs0=" style="width:45pt;height:15.75pt" o:ole="">
                  <v:imagedata r:id="rId1088" o:title=""/>
                </v:shape>
                <o:OLEObject Type="Embed" ProgID="Equation.DSMT4" ShapeID="_x0000_i1476" DrawAspect="Content" ObjectID="_1794994349" r:id="rId1089"/>
              </w:object>
            </w:r>
            <w:r w:rsidRPr="00A36893">
              <w:rPr>
                <w:rFonts w:cs="Times New Roman"/>
                <w:sz w:val="26"/>
                <w:szCs w:val="26"/>
                <w:lang w:val="fr-FR"/>
              </w:rPr>
              <w:t xml:space="preserve">.          </w:t>
            </w:r>
            <w:r w:rsidRPr="00A36893">
              <w:rPr>
                <w:rFonts w:cs="Times New Roman"/>
                <w:b/>
                <w:bCs/>
                <w:color w:val="C00000"/>
                <w:sz w:val="26"/>
                <w:szCs w:val="26"/>
                <w:lang w:val="fr-FR"/>
              </w:rPr>
              <w:t>D.</w:t>
            </w:r>
            <w:r w:rsidRPr="00A36893">
              <w:rPr>
                <w:rFonts w:cs="Times New Roman"/>
                <w:b/>
                <w:bCs/>
                <w:sz w:val="26"/>
                <w:szCs w:val="26"/>
                <w:lang w:val="fr-FR"/>
              </w:rPr>
              <w:t xml:space="preserve"> </w:t>
            </w:r>
            <w:r w:rsidRPr="00A36893">
              <w:rPr>
                <w:rFonts w:cs="Times New Roman"/>
                <w:b/>
                <w:bCs/>
                <w:position w:val="-6"/>
                <w:sz w:val="26"/>
                <w:szCs w:val="26"/>
                <w:lang w:val="fr-FR"/>
              </w:rPr>
              <w:object w:dxaOrig="800" w:dyaOrig="320" w14:anchorId="08DC7074">
                <v:shape id="_x0000_i1477" type="#_x0000_t75" alt="OPL20U25GSXzBJYl68kk8uQGfFKzs7yb1M4KJWUiLk6ZEvGF+qCIPSnY57AbBFCvTW25.2022.4343+K4lPs7H94VUqPe2XwIsfPRnrXQE//QTEXxb8/8N4CNc6FpgZahzpTjFhMzSA7T/nHJa11DE8Ng2TP3iAmRczFlmslSuUNOgUeb6yRvs0=" style="width:39.75pt;height:15.75pt" o:ole="">
                  <v:imagedata r:id="rId1090" o:title=""/>
                </v:shape>
                <o:OLEObject Type="Embed" ProgID="Equation.DSMT4" ShapeID="_x0000_i1477" DrawAspect="Content" ObjectID="_1794994350" r:id="rId1091"/>
              </w:object>
            </w:r>
            <w:r w:rsidRPr="00A36893">
              <w:rPr>
                <w:rFonts w:cs="Times New Roman"/>
                <w:sz w:val="26"/>
                <w:szCs w:val="26"/>
                <w:lang w:val="fr-FR"/>
              </w:rPr>
              <w:t>.</w:t>
            </w:r>
          </w:p>
        </w:tc>
        <w:tc>
          <w:tcPr>
            <w:tcW w:w="3827" w:type="dxa"/>
          </w:tcPr>
          <w:p w14:paraId="7D7E8945" w14:textId="77777777" w:rsidR="00A36893" w:rsidRPr="00A36893" w:rsidRDefault="00A36893" w:rsidP="000C070D">
            <w:pPr>
              <w:spacing w:before="60" w:after="60"/>
              <w:jc w:val="both"/>
              <w:rPr>
                <w:rFonts w:eastAsia="Calibri" w:cs="Times New Roman"/>
                <w:b/>
                <w:color w:val="0000FF"/>
                <w:sz w:val="26"/>
                <w:szCs w:val="26"/>
                <w:lang w:val="fr-FR"/>
              </w:rPr>
            </w:pPr>
            <w:r w:rsidRPr="00A36893">
              <w:rPr>
                <w:rFonts w:cs="Times New Roman"/>
                <w:noProof/>
                <w:sz w:val="26"/>
                <w:szCs w:val="26"/>
              </w:rPr>
              <w:drawing>
                <wp:inline distT="0" distB="0" distL="0" distR="0" wp14:anchorId="3473D9E6" wp14:editId="5B7B2B0A">
                  <wp:extent cx="2028825" cy="1657350"/>
                  <wp:effectExtent l="0" t="0" r="0" b="0"/>
                  <wp:docPr id="59" name="Picture 5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PL20U25GSXzBJYl68kk8uQGfFKzs7yb1M4KJWUiLk6ZEvGF+qCIPSnY57AbBFCvTW25.2022.4343+K4lPs7H94VUqPe2XwIsfPRnrXQE//QTEXxb8/8N4CNc6FpgZahzpTjFhMzSA7T/nHJa11DE8Ng2TP3iAmRczFlmslSuUNOgUeb6yRvs0="/>
                          <pic:cNvPicPr/>
                        </pic:nvPicPr>
                        <pic:blipFill>
                          <a:blip r:embed="rId1092"/>
                          <a:stretch>
                            <a:fillRect/>
                          </a:stretch>
                        </pic:blipFill>
                        <pic:spPr>
                          <a:xfrm>
                            <a:off x="0" y="0"/>
                            <a:ext cx="2028825" cy="1657350"/>
                          </a:xfrm>
                          <a:prstGeom prst="rect">
                            <a:avLst/>
                          </a:prstGeom>
                        </pic:spPr>
                      </pic:pic>
                    </a:graphicData>
                  </a:graphic>
                </wp:inline>
              </w:drawing>
            </w:r>
          </w:p>
        </w:tc>
      </w:tr>
    </w:tbl>
    <w:p w14:paraId="12176A8B" w14:textId="77777777" w:rsidR="00A36893" w:rsidRPr="00A36893" w:rsidRDefault="00A36893" w:rsidP="000C070D">
      <w:pPr>
        <w:jc w:val="both"/>
        <w:rPr>
          <w:rFonts w:ascii="Times New Roman" w:hAnsi="Times New Roman" w:cs="Times New Roman"/>
          <w:b/>
          <w:color w:val="000000"/>
          <w:sz w:val="26"/>
          <w:szCs w:val="26"/>
        </w:rPr>
      </w:pPr>
      <w:r w:rsidRPr="00A36893">
        <w:rPr>
          <w:rFonts w:ascii="Times New Roman" w:hAnsi="Times New Roman" w:cs="Times New Roman"/>
          <w:b/>
          <w:noProof/>
          <w:color w:val="000000"/>
          <w:sz w:val="26"/>
          <w:szCs w:val="26"/>
        </w:rPr>
        <w:drawing>
          <wp:anchor distT="0" distB="0" distL="114300" distR="114300" simplePos="0" relativeHeight="251708416" behindDoc="0" locked="0" layoutInCell="1" allowOverlap="1" wp14:anchorId="1F2EFA59" wp14:editId="6846E865">
            <wp:simplePos x="0" y="0"/>
            <wp:positionH relativeFrom="column">
              <wp:posOffset>3898900</wp:posOffset>
            </wp:positionH>
            <wp:positionV relativeFrom="paragraph">
              <wp:posOffset>194310</wp:posOffset>
            </wp:positionV>
            <wp:extent cx="1609090" cy="1412875"/>
            <wp:effectExtent l="1905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1609090" cy="1412875"/>
                    </a:xfrm>
                    <a:prstGeom prst="rect">
                      <a:avLst/>
                    </a:prstGeom>
                    <a:noFill/>
                  </pic:spPr>
                </pic:pic>
              </a:graphicData>
            </a:graphic>
          </wp:anchor>
        </w:drawing>
      </w:r>
      <w:r w:rsidRPr="00A36893">
        <w:rPr>
          <w:rFonts w:ascii="Times New Roman" w:hAnsi="Times New Roman" w:cs="Times New Roman"/>
          <w:b/>
          <w:color w:val="000000"/>
          <w:sz w:val="26"/>
          <w:szCs w:val="26"/>
        </w:rPr>
        <w:t xml:space="preserve">Câu 13: </w:t>
      </w:r>
      <w:r w:rsidRPr="00A36893">
        <w:rPr>
          <w:rFonts w:ascii="Times New Roman" w:hAnsi="Times New Roman" w:cs="Times New Roman"/>
          <w:sz w:val="26"/>
          <w:szCs w:val="26"/>
        </w:rPr>
        <w:t xml:space="preserve">Quan sát hình vẽ sau. Mặt bên AA’B’B là hình gì? </w:t>
      </w:r>
    </w:p>
    <w:p w14:paraId="275F125E" w14:textId="77777777" w:rsidR="00A36893" w:rsidRPr="00A36893" w:rsidRDefault="00A36893" w:rsidP="000C070D">
      <w:pPr>
        <w:rPr>
          <w:rFonts w:ascii="Times New Roman" w:hAnsi="Times New Roman" w:cs="Times New Roman"/>
          <w:sz w:val="26"/>
          <w:szCs w:val="26"/>
        </w:rPr>
      </w:pPr>
      <w:r w:rsidRPr="00A36893">
        <w:rPr>
          <w:rFonts w:ascii="Times New Roman" w:hAnsi="Times New Roman" w:cs="Times New Roman"/>
          <w:sz w:val="26"/>
          <w:szCs w:val="26"/>
        </w:rPr>
        <w:tab/>
        <w:t>A. Tam giác.</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color w:val="FF0000"/>
          <w:sz w:val="26"/>
          <w:szCs w:val="26"/>
        </w:rPr>
        <w:t xml:space="preserve">             B. </w:t>
      </w:r>
      <w:r w:rsidRPr="00A36893">
        <w:rPr>
          <w:rFonts w:ascii="Times New Roman" w:hAnsi="Times New Roman" w:cs="Times New Roman"/>
          <w:sz w:val="26"/>
          <w:szCs w:val="26"/>
        </w:rPr>
        <w:t xml:space="preserve">Hình chữ nhật   </w:t>
      </w:r>
      <w:r w:rsidRPr="00A36893">
        <w:rPr>
          <w:rFonts w:ascii="Times New Roman" w:hAnsi="Times New Roman" w:cs="Times New Roman"/>
          <w:sz w:val="26"/>
          <w:szCs w:val="26"/>
        </w:rPr>
        <w:tab/>
      </w:r>
    </w:p>
    <w:p w14:paraId="055058A6" w14:textId="77777777" w:rsidR="00A36893" w:rsidRPr="00A36893" w:rsidRDefault="00A36893" w:rsidP="000C070D">
      <w:pPr>
        <w:rPr>
          <w:rFonts w:ascii="Times New Roman" w:hAnsi="Times New Roman" w:cs="Times New Roman"/>
          <w:sz w:val="26"/>
          <w:szCs w:val="26"/>
        </w:rPr>
      </w:pPr>
      <w:r w:rsidRPr="00A36893">
        <w:rPr>
          <w:rFonts w:ascii="Times New Roman" w:hAnsi="Times New Roman" w:cs="Times New Roman"/>
          <w:sz w:val="26"/>
          <w:szCs w:val="26"/>
        </w:rPr>
        <w:tab/>
        <w:t>C. Hình vuông.</w:t>
      </w:r>
      <w:r w:rsidRPr="00A36893">
        <w:rPr>
          <w:rFonts w:ascii="Times New Roman" w:hAnsi="Times New Roman" w:cs="Times New Roman"/>
          <w:sz w:val="26"/>
          <w:szCs w:val="26"/>
        </w:rPr>
        <w:tab/>
      </w:r>
      <w:r w:rsidRPr="00A36893">
        <w:rPr>
          <w:rFonts w:ascii="Times New Roman" w:hAnsi="Times New Roman" w:cs="Times New Roman"/>
          <w:sz w:val="26"/>
          <w:szCs w:val="26"/>
        </w:rPr>
        <w:tab/>
        <w:t xml:space="preserve">  D. Hình bình hành.</w:t>
      </w:r>
    </w:p>
    <w:p w14:paraId="76658A21" w14:textId="77777777" w:rsidR="00A36893" w:rsidRPr="00A36893" w:rsidRDefault="00A36893" w:rsidP="000C070D">
      <w:pPr>
        <w:rPr>
          <w:rFonts w:ascii="Times New Roman" w:hAnsi="Times New Roman" w:cs="Times New Roman"/>
          <w:sz w:val="26"/>
          <w:szCs w:val="26"/>
        </w:rPr>
      </w:pPr>
    </w:p>
    <w:p w14:paraId="30710C2D" w14:textId="77777777" w:rsidR="00A36893" w:rsidRPr="00A36893" w:rsidRDefault="00A36893" w:rsidP="000C070D">
      <w:pPr>
        <w:rPr>
          <w:rFonts w:ascii="Times New Roman" w:hAnsi="Times New Roman" w:cs="Times New Roman"/>
          <w:sz w:val="26"/>
          <w:szCs w:val="26"/>
        </w:rPr>
      </w:pPr>
    </w:p>
    <w:p w14:paraId="7BECDB4F" w14:textId="77777777" w:rsidR="00A36893" w:rsidRPr="00A36893" w:rsidRDefault="00A36893" w:rsidP="000C070D">
      <w:pPr>
        <w:rPr>
          <w:rFonts w:ascii="Times New Roman" w:hAnsi="Times New Roman" w:cs="Times New Roman"/>
          <w:sz w:val="26"/>
          <w:szCs w:val="26"/>
        </w:rPr>
      </w:pPr>
    </w:p>
    <w:p w14:paraId="48A6520C" w14:textId="77777777" w:rsidR="00A36893" w:rsidRPr="00A36893" w:rsidRDefault="00A36893" w:rsidP="000C070D">
      <w:pPr>
        <w:rPr>
          <w:rFonts w:ascii="Times New Roman" w:hAnsi="Times New Roman" w:cs="Times New Roman"/>
          <w:b/>
          <w:noProof/>
          <w:sz w:val="26"/>
          <w:szCs w:val="26"/>
          <w:lang w:val="pt-BR"/>
        </w:rPr>
      </w:pPr>
    </w:p>
    <w:p w14:paraId="2FA66303" w14:textId="77777777" w:rsidR="00A36893" w:rsidRPr="00A36893" w:rsidRDefault="00A36893" w:rsidP="000C070D">
      <w:pPr>
        <w:jc w:val="both"/>
        <w:rPr>
          <w:rFonts w:ascii="Times New Roman" w:hAnsi="Times New Roman" w:cs="Times New Roman"/>
          <w:b/>
          <w:color w:val="000000"/>
          <w:sz w:val="26"/>
          <w:szCs w:val="26"/>
          <w:lang w:val="pt-BR"/>
        </w:rPr>
      </w:pPr>
    </w:p>
    <w:p w14:paraId="1D313CF7" w14:textId="77777777" w:rsidR="00A36893" w:rsidRPr="00A36893" w:rsidRDefault="00A36893" w:rsidP="000C070D">
      <w:pPr>
        <w:jc w:val="both"/>
        <w:rPr>
          <w:rFonts w:ascii="Times New Roman" w:hAnsi="Times New Roman" w:cs="Times New Roman"/>
          <w:b/>
          <w:color w:val="000000"/>
          <w:sz w:val="26"/>
          <w:szCs w:val="26"/>
        </w:rPr>
      </w:pPr>
    </w:p>
    <w:p w14:paraId="04FC7F2A" w14:textId="77777777" w:rsidR="00A36893" w:rsidRPr="00A36893" w:rsidRDefault="00A36893" w:rsidP="000C070D">
      <w:pPr>
        <w:jc w:val="both"/>
        <w:rPr>
          <w:rFonts w:ascii="Times New Roman" w:hAnsi="Times New Roman" w:cs="Times New Roman"/>
          <w:color w:val="000000"/>
          <w:sz w:val="26"/>
          <w:szCs w:val="26"/>
          <w:lang w:val="vi-VN"/>
        </w:rPr>
      </w:pPr>
      <w:r w:rsidRPr="00A36893">
        <w:rPr>
          <w:rFonts w:ascii="Times New Roman" w:hAnsi="Times New Roman" w:cs="Times New Roman"/>
          <w:b/>
          <w:noProof/>
          <w:color w:val="000000"/>
          <w:sz w:val="26"/>
          <w:szCs w:val="26"/>
        </w:rPr>
        <w:lastRenderedPageBreak/>
        <w:drawing>
          <wp:anchor distT="0" distB="0" distL="114300" distR="114300" simplePos="0" relativeHeight="251707392" behindDoc="0" locked="0" layoutInCell="1" allowOverlap="1" wp14:anchorId="034E5026" wp14:editId="6E657308">
            <wp:simplePos x="0" y="0"/>
            <wp:positionH relativeFrom="margin">
              <wp:posOffset>4361815</wp:posOffset>
            </wp:positionH>
            <wp:positionV relativeFrom="paragraph">
              <wp:posOffset>239395</wp:posOffset>
            </wp:positionV>
            <wp:extent cx="1764665" cy="967105"/>
            <wp:effectExtent l="0" t="0" r="0" b="0"/>
            <wp:wrapSquare wrapText="bothSides"/>
            <wp:docPr id="10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94" cstate="print"/>
                    <a:srcRect l="31403" r="36975"/>
                    <a:stretch>
                      <a:fillRect/>
                    </a:stretch>
                  </pic:blipFill>
                  <pic:spPr bwMode="auto">
                    <a:xfrm>
                      <a:off x="0" y="0"/>
                      <a:ext cx="1764665" cy="967105"/>
                    </a:xfrm>
                    <a:prstGeom prst="rect">
                      <a:avLst/>
                    </a:prstGeom>
                    <a:noFill/>
                    <a:ln w="9525">
                      <a:noFill/>
                      <a:miter lim="800000"/>
                      <a:headEnd/>
                      <a:tailEnd/>
                    </a:ln>
                  </pic:spPr>
                </pic:pic>
              </a:graphicData>
            </a:graphic>
          </wp:anchor>
        </w:drawing>
      </w:r>
      <w:r w:rsidRPr="00A36893">
        <w:rPr>
          <w:rFonts w:ascii="Times New Roman" w:hAnsi="Times New Roman" w:cs="Times New Roman"/>
          <w:b/>
          <w:color w:val="000000"/>
          <w:sz w:val="26"/>
          <w:szCs w:val="26"/>
        </w:rPr>
        <w:t xml:space="preserve">Câu 14. </w:t>
      </w:r>
      <w:r w:rsidRPr="00A36893">
        <w:rPr>
          <w:rFonts w:ascii="Times New Roman" w:hAnsi="Times New Roman" w:cs="Times New Roman"/>
          <w:color w:val="000000"/>
          <w:sz w:val="26"/>
          <w:szCs w:val="26"/>
          <w:lang w:val="vi-VN"/>
        </w:rPr>
        <w:t>Cho hình vẽ, b</w:t>
      </w:r>
      <w:r w:rsidRPr="00A36893">
        <w:rPr>
          <w:rFonts w:ascii="Times New Roman" w:hAnsi="Times New Roman" w:cs="Times New Roman"/>
          <w:color w:val="000000"/>
          <w:sz w:val="26"/>
          <w:szCs w:val="26"/>
        </w:rPr>
        <w:t>iết</w:t>
      </w:r>
      <w:r w:rsidRPr="00A36893">
        <w:rPr>
          <w:rFonts w:ascii="Times New Roman" w:hAnsi="Times New Roman" w:cs="Times New Roman"/>
          <w:b/>
          <w:color w:val="000000"/>
          <w:sz w:val="26"/>
          <w:szCs w:val="26"/>
        </w:rPr>
        <w:t xml:space="preserve"> </w:t>
      </w:r>
      <w:r w:rsidRPr="00A36893">
        <w:rPr>
          <w:rFonts w:ascii="Times New Roman" w:hAnsi="Times New Roman" w:cs="Times New Roman"/>
          <w:color w:val="000000"/>
          <w:position w:val="-6"/>
          <w:sz w:val="26"/>
          <w:szCs w:val="26"/>
        </w:rPr>
        <w:object w:dxaOrig="1219" w:dyaOrig="359" w14:anchorId="0BD2CED6">
          <v:shape id="Object 46" o:spid="_x0000_i1478" type="#_x0000_t75" style="width:60.75pt;height:18.75pt" o:ole="">
            <v:imagedata r:id="rId1095" o:title=""/>
          </v:shape>
          <o:OLEObject Type="Embed" ProgID="Equation.DSMT4" ShapeID="Object 46" DrawAspect="Content" ObjectID="_1794994351" r:id="rId1096"/>
        </w:object>
      </w:r>
      <w:r w:rsidRPr="00A36893">
        <w:rPr>
          <w:rFonts w:ascii="Times New Roman" w:hAnsi="Times New Roman" w:cs="Times New Roman"/>
          <w:color w:val="000000"/>
          <w:sz w:val="26"/>
          <w:szCs w:val="26"/>
        </w:rPr>
        <w:t xml:space="preserve">, AD là tia phân giác của </w:t>
      </w:r>
      <w:r w:rsidRPr="00A36893">
        <w:rPr>
          <w:rFonts w:ascii="Times New Roman" w:hAnsi="Times New Roman" w:cs="Times New Roman"/>
          <w:color w:val="000000"/>
          <w:position w:val="-6"/>
          <w:sz w:val="26"/>
          <w:szCs w:val="26"/>
        </w:rPr>
        <w:object w:dxaOrig="559" w:dyaOrig="359" w14:anchorId="3155A02A">
          <v:shape id="Object 47" o:spid="_x0000_i1479" type="#_x0000_t75" style="width:26.25pt;height:18.75pt" o:ole="">
            <v:imagedata r:id="rId1097" o:title=""/>
          </v:shape>
          <o:OLEObject Type="Embed" ProgID="Equation.DSMT4" ShapeID="Object 47" DrawAspect="Content" ObjectID="_1794994352" r:id="rId1098"/>
        </w:object>
      </w:r>
      <w:r w:rsidRPr="00A36893">
        <w:rPr>
          <w:rFonts w:ascii="Times New Roman" w:hAnsi="Times New Roman" w:cs="Times New Roman"/>
          <w:color w:val="000000"/>
          <w:sz w:val="26"/>
          <w:szCs w:val="26"/>
        </w:rPr>
        <w:t xml:space="preserve">. Tính số đo </w:t>
      </w:r>
      <w:r w:rsidRPr="00A36893">
        <w:rPr>
          <w:rFonts w:ascii="Times New Roman" w:hAnsi="Times New Roman" w:cs="Times New Roman"/>
          <w:color w:val="000000"/>
          <w:position w:val="-6"/>
          <w:sz w:val="26"/>
          <w:szCs w:val="26"/>
        </w:rPr>
        <w:object w:dxaOrig="299" w:dyaOrig="359" w14:anchorId="3CEE3C7B">
          <v:shape id="Object 48" o:spid="_x0000_i1480" type="#_x0000_t75" style="width:15pt;height:18.75pt" o:ole="">
            <v:imagedata r:id="rId1099" o:title=""/>
          </v:shape>
          <o:OLEObject Type="Embed" ProgID="Equation.DSMT4" ShapeID="Object 48" DrawAspect="Content" ObjectID="_1794994353" r:id="rId1100"/>
        </w:object>
      </w:r>
    </w:p>
    <w:p w14:paraId="65A720E8" w14:textId="77777777" w:rsidR="00A36893" w:rsidRPr="00A36893" w:rsidRDefault="00A36893" w:rsidP="000C070D">
      <w:pPr>
        <w:ind w:left="993"/>
        <w:jc w:val="both"/>
        <w:rPr>
          <w:rFonts w:ascii="Times New Roman" w:hAnsi="Times New Roman" w:cs="Times New Roman"/>
          <w:bCs/>
          <w:color w:val="000000"/>
          <w:sz w:val="26"/>
          <w:szCs w:val="26"/>
        </w:rPr>
      </w:pPr>
      <w:r w:rsidRPr="00A36893">
        <w:rPr>
          <w:rFonts w:ascii="Times New Roman" w:hAnsi="Times New Roman" w:cs="Times New Roman"/>
          <w:b/>
          <w:color w:val="000000"/>
          <w:sz w:val="26"/>
          <w:szCs w:val="26"/>
          <w:lang w:val="vi-VN"/>
        </w:rPr>
        <w:t>A.</w:t>
      </w:r>
      <w:r w:rsidRPr="00A36893">
        <w:rPr>
          <w:rFonts w:ascii="Times New Roman" w:hAnsi="Times New Roman" w:cs="Times New Roman"/>
          <w:bCs/>
          <w:color w:val="000000"/>
          <w:sz w:val="26"/>
          <w:szCs w:val="26"/>
          <w:lang w:val="vi-VN"/>
        </w:rPr>
        <w:t xml:space="preserve"> </w:t>
      </w:r>
      <w:r w:rsidRPr="00A36893">
        <w:rPr>
          <w:rFonts w:ascii="Times New Roman" w:hAnsi="Times New Roman" w:cs="Times New Roman"/>
          <w:color w:val="000000"/>
          <w:position w:val="-6"/>
          <w:sz w:val="26"/>
          <w:szCs w:val="26"/>
        </w:rPr>
        <w:object w:dxaOrig="999" w:dyaOrig="359" w14:anchorId="1A9310A1">
          <v:shape id="Object 49" o:spid="_x0000_i1481" type="#_x0000_t75" style="width:51pt;height:18.75pt" o:ole="">
            <v:imagedata r:id="rId1101" o:title=""/>
          </v:shape>
          <o:OLEObject Type="Embed" ProgID="Equation.DSMT4" ShapeID="Object 49" DrawAspect="Content" ObjectID="_1794994354" r:id="rId1102"/>
        </w:object>
      </w:r>
      <w:r w:rsidRPr="00A36893">
        <w:rPr>
          <w:rFonts w:ascii="Times New Roman" w:hAnsi="Times New Roman" w:cs="Times New Roman"/>
          <w:bCs/>
          <w:color w:val="000000"/>
          <w:sz w:val="26"/>
          <w:szCs w:val="26"/>
          <w:lang w:val="vi-VN"/>
        </w:rPr>
        <w:tab/>
      </w:r>
      <w:r w:rsidRPr="00A36893">
        <w:rPr>
          <w:rFonts w:ascii="Times New Roman" w:hAnsi="Times New Roman" w:cs="Times New Roman"/>
          <w:b/>
          <w:sz w:val="26"/>
          <w:szCs w:val="26"/>
          <w:lang w:val="vi-VN"/>
        </w:rPr>
        <w:t>B.</w:t>
      </w:r>
      <w:r w:rsidRPr="00A36893">
        <w:rPr>
          <w:rFonts w:ascii="Times New Roman" w:hAnsi="Times New Roman" w:cs="Times New Roman"/>
          <w:bCs/>
          <w:sz w:val="26"/>
          <w:szCs w:val="26"/>
          <w:lang w:val="vi-VN"/>
        </w:rPr>
        <w:t xml:space="preserve"> </w:t>
      </w:r>
      <w:r w:rsidRPr="00A36893">
        <w:rPr>
          <w:rFonts w:ascii="Times New Roman" w:hAnsi="Times New Roman" w:cs="Times New Roman"/>
          <w:color w:val="000000"/>
          <w:position w:val="-6"/>
          <w:sz w:val="26"/>
          <w:szCs w:val="26"/>
        </w:rPr>
        <w:object w:dxaOrig="879" w:dyaOrig="359" w14:anchorId="16F1B114">
          <v:shape id="Object 51" o:spid="_x0000_i1482" type="#_x0000_t75" style="width:45.75pt;height:18.75pt" o:ole="">
            <v:imagedata r:id="rId1103" o:title=""/>
          </v:shape>
          <o:OLEObject Type="Embed" ProgID="Equation.DSMT4" ShapeID="Object 51" DrawAspect="Content" ObjectID="_1794994355" r:id="rId1104"/>
        </w:object>
      </w:r>
      <w:r w:rsidRPr="00A36893">
        <w:rPr>
          <w:rFonts w:ascii="Times New Roman" w:hAnsi="Times New Roman" w:cs="Times New Roman"/>
          <w:bCs/>
          <w:color w:val="000000"/>
          <w:sz w:val="26"/>
          <w:szCs w:val="26"/>
          <w:lang w:val="vi-VN"/>
        </w:rPr>
        <w:t xml:space="preserve">        </w:t>
      </w:r>
    </w:p>
    <w:p w14:paraId="57A65C64" w14:textId="77777777" w:rsidR="00A36893" w:rsidRPr="00A36893" w:rsidRDefault="00A36893" w:rsidP="000C070D">
      <w:pPr>
        <w:ind w:left="993"/>
        <w:jc w:val="both"/>
        <w:rPr>
          <w:rFonts w:ascii="Times New Roman" w:hAnsi="Times New Roman" w:cs="Times New Roman"/>
          <w:bCs/>
          <w:color w:val="000000"/>
          <w:sz w:val="26"/>
          <w:szCs w:val="26"/>
        </w:rPr>
      </w:pPr>
      <w:r w:rsidRPr="00A36893">
        <w:rPr>
          <w:rFonts w:ascii="Times New Roman" w:hAnsi="Times New Roman" w:cs="Times New Roman"/>
          <w:b/>
          <w:color w:val="C00000"/>
          <w:sz w:val="26"/>
          <w:szCs w:val="26"/>
          <w:lang w:val="vi-VN"/>
        </w:rPr>
        <w:t>C.</w:t>
      </w:r>
      <w:r w:rsidRPr="00A36893">
        <w:rPr>
          <w:rFonts w:ascii="Times New Roman" w:hAnsi="Times New Roman" w:cs="Times New Roman"/>
          <w:bCs/>
          <w:color w:val="C00000"/>
          <w:sz w:val="26"/>
          <w:szCs w:val="26"/>
          <w:lang w:val="vi-VN"/>
        </w:rPr>
        <w:t xml:space="preserve"> </w:t>
      </w:r>
      <w:r w:rsidRPr="00A36893">
        <w:rPr>
          <w:rFonts w:ascii="Times New Roman" w:hAnsi="Times New Roman" w:cs="Times New Roman"/>
          <w:color w:val="000000"/>
          <w:position w:val="-6"/>
          <w:sz w:val="26"/>
          <w:szCs w:val="26"/>
        </w:rPr>
        <w:object w:dxaOrig="879" w:dyaOrig="359" w14:anchorId="512315C5">
          <v:shape id="Object 50" o:spid="_x0000_i1483" type="#_x0000_t75" style="width:45.75pt;height:18.75pt" o:ole="">
            <v:imagedata r:id="rId1105" o:title=""/>
          </v:shape>
          <o:OLEObject Type="Embed" ProgID="Equation.DSMT4" ShapeID="Object 50" DrawAspect="Content" ObjectID="_1794994356" r:id="rId1106"/>
        </w:object>
      </w:r>
      <w:r w:rsidRPr="00A36893">
        <w:rPr>
          <w:rFonts w:ascii="Times New Roman" w:hAnsi="Times New Roman" w:cs="Times New Roman"/>
          <w:color w:val="000000"/>
          <w:position w:val="-6"/>
          <w:sz w:val="26"/>
          <w:szCs w:val="26"/>
        </w:rPr>
        <w:t xml:space="preserve">                      </w:t>
      </w:r>
      <w:r w:rsidRPr="00A36893">
        <w:rPr>
          <w:rFonts w:ascii="Times New Roman" w:hAnsi="Times New Roman" w:cs="Times New Roman"/>
          <w:b/>
          <w:color w:val="000000"/>
          <w:sz w:val="26"/>
          <w:szCs w:val="26"/>
          <w:lang w:val="vi-VN"/>
        </w:rPr>
        <w:t>D.</w:t>
      </w:r>
      <w:r w:rsidRPr="00A36893">
        <w:rPr>
          <w:rFonts w:ascii="Times New Roman" w:hAnsi="Times New Roman" w:cs="Times New Roman"/>
          <w:bCs/>
          <w:color w:val="000000"/>
          <w:sz w:val="26"/>
          <w:szCs w:val="26"/>
          <w:lang w:val="vi-VN"/>
        </w:rPr>
        <w:t xml:space="preserve"> </w:t>
      </w:r>
      <w:r w:rsidRPr="00A36893">
        <w:rPr>
          <w:rFonts w:ascii="Times New Roman" w:hAnsi="Times New Roman" w:cs="Times New Roman"/>
          <w:color w:val="000000"/>
          <w:position w:val="-6"/>
          <w:sz w:val="26"/>
          <w:szCs w:val="26"/>
        </w:rPr>
        <w:object w:dxaOrig="879" w:dyaOrig="359" w14:anchorId="4A0707AC">
          <v:shape id="Object 52" o:spid="_x0000_i1484" type="#_x0000_t75" style="width:45.75pt;height:18.75pt" o:ole="">
            <v:imagedata r:id="rId1107" o:title=""/>
          </v:shape>
          <o:OLEObject Type="Embed" ProgID="Equation.DSMT4" ShapeID="Object 52" DrawAspect="Content" ObjectID="_1794994357" r:id="rId1108"/>
        </w:object>
      </w:r>
    </w:p>
    <w:p w14:paraId="243348B0" w14:textId="77777777" w:rsidR="00A36893" w:rsidRPr="00A36893" w:rsidRDefault="00A36893" w:rsidP="000C070D">
      <w:pPr>
        <w:pStyle w:val="NormalWeb"/>
        <w:spacing w:before="0" w:beforeAutospacing="0" w:after="0" w:afterAutospacing="0"/>
        <w:ind w:left="48" w:right="48"/>
        <w:jc w:val="both"/>
        <w:rPr>
          <w:sz w:val="26"/>
          <w:szCs w:val="26"/>
        </w:rPr>
      </w:pPr>
      <w:r w:rsidRPr="00A36893">
        <w:rPr>
          <w:rFonts w:eastAsia="Calibri"/>
          <w:b/>
          <w:sz w:val="26"/>
          <w:szCs w:val="26"/>
        </w:rPr>
        <w:t xml:space="preserve">Câu 15: </w:t>
      </w:r>
      <w:r w:rsidRPr="00A36893">
        <w:rPr>
          <w:sz w:val="26"/>
          <w:szCs w:val="26"/>
        </w:rPr>
        <w:t xml:space="preserve">Cho ΔABC có </w:t>
      </w:r>
      <w:r w:rsidRPr="00A36893">
        <w:rPr>
          <w:position w:val="-6"/>
          <w:sz w:val="26"/>
          <w:szCs w:val="26"/>
        </w:rPr>
        <w:object w:dxaOrig="1540" w:dyaOrig="279" w14:anchorId="0ABE3AE9">
          <v:shape id="_x0000_i1485" type="#_x0000_t75" style="width:77.25pt;height:14.25pt" o:ole="">
            <v:imagedata r:id="rId1109" o:title=""/>
          </v:shape>
          <o:OLEObject Type="Embed" ProgID="Equation.DSMT4" ShapeID="_x0000_i1485" DrawAspect="Content" ObjectID="_1794994358" r:id="rId1110"/>
        </w:object>
      </w:r>
      <w:r w:rsidRPr="00A36893">
        <w:rPr>
          <w:sz w:val="26"/>
          <w:szCs w:val="26"/>
        </w:rPr>
        <w:t xml:space="preserve">. Trong các khẳng định sau, khẳng định nào đúng?    A. </w:t>
      </w:r>
      <w:r w:rsidRPr="00A36893">
        <w:rPr>
          <w:position w:val="-6"/>
          <w:sz w:val="26"/>
          <w:szCs w:val="26"/>
        </w:rPr>
        <w:object w:dxaOrig="1040" w:dyaOrig="380" w14:anchorId="3EE6C5ED">
          <v:shape id="_x0000_i1486" type="#_x0000_t75" style="width:51.75pt;height:18.75pt" o:ole="">
            <v:imagedata r:id="rId1111" o:title=""/>
          </v:shape>
          <o:OLEObject Type="Embed" ProgID="Equation.DSMT4" ShapeID="_x0000_i1486" DrawAspect="Content" ObjectID="_1794994359" r:id="rId1112"/>
        </w:object>
      </w:r>
      <w:r w:rsidRPr="00A36893">
        <w:rPr>
          <w:noProof/>
          <w:sz w:val="26"/>
          <w:szCs w:val="26"/>
        </w:rPr>
        <w:t xml:space="preserve">                  </w:t>
      </w:r>
      <w:r w:rsidRPr="00A36893">
        <w:rPr>
          <w:sz w:val="26"/>
          <w:szCs w:val="26"/>
        </w:rPr>
        <w:t xml:space="preserve">B.  </w:t>
      </w:r>
      <w:r w:rsidRPr="00A36893">
        <w:rPr>
          <w:position w:val="-6"/>
          <w:sz w:val="26"/>
          <w:szCs w:val="26"/>
        </w:rPr>
        <w:object w:dxaOrig="1040" w:dyaOrig="380" w14:anchorId="3643E14D">
          <v:shape id="_x0000_i1487" type="#_x0000_t75" style="width:51.75pt;height:18.75pt" o:ole="">
            <v:imagedata r:id="rId1113" o:title=""/>
          </v:shape>
          <o:OLEObject Type="Embed" ProgID="Equation.DSMT4" ShapeID="_x0000_i1487" DrawAspect="Content" ObjectID="_1794994360" r:id="rId1114"/>
        </w:object>
      </w:r>
      <w:r w:rsidRPr="00A36893">
        <w:rPr>
          <w:sz w:val="26"/>
          <w:szCs w:val="26"/>
        </w:rPr>
        <w:t xml:space="preserve">             C.   </w:t>
      </w:r>
      <w:r w:rsidRPr="00A36893">
        <w:rPr>
          <w:position w:val="-6"/>
          <w:sz w:val="26"/>
          <w:szCs w:val="26"/>
        </w:rPr>
        <w:object w:dxaOrig="1040" w:dyaOrig="380" w14:anchorId="65271665">
          <v:shape id="_x0000_i1488" type="#_x0000_t75" style="width:51.75pt;height:18.75pt" o:ole="">
            <v:imagedata r:id="rId1115" o:title=""/>
          </v:shape>
          <o:OLEObject Type="Embed" ProgID="Equation.DSMT4" ShapeID="_x0000_i1488" DrawAspect="Content" ObjectID="_1794994361" r:id="rId1116"/>
        </w:object>
      </w:r>
      <w:r w:rsidRPr="00A36893">
        <w:rPr>
          <w:sz w:val="26"/>
          <w:szCs w:val="26"/>
        </w:rPr>
        <w:t xml:space="preserve">         </w:t>
      </w:r>
      <w:r w:rsidRPr="00A36893">
        <w:rPr>
          <w:color w:val="C00000"/>
          <w:sz w:val="26"/>
          <w:szCs w:val="26"/>
        </w:rPr>
        <w:t xml:space="preserve">  D. </w:t>
      </w:r>
      <w:r w:rsidRPr="00A36893">
        <w:rPr>
          <w:position w:val="-6"/>
          <w:sz w:val="26"/>
          <w:szCs w:val="26"/>
        </w:rPr>
        <w:object w:dxaOrig="1040" w:dyaOrig="380" w14:anchorId="27930F36">
          <v:shape id="_x0000_i1489" type="#_x0000_t75" style="width:51.75pt;height:18.75pt" o:ole="">
            <v:imagedata r:id="rId1117" o:title=""/>
          </v:shape>
          <o:OLEObject Type="Embed" ProgID="Equation.DSMT4" ShapeID="_x0000_i1489" DrawAspect="Content" ObjectID="_1794994362" r:id="rId1118"/>
        </w:object>
      </w:r>
    </w:p>
    <w:p w14:paraId="5E78520A" w14:textId="77777777" w:rsidR="00A36893" w:rsidRPr="00A36893" w:rsidRDefault="00A36893" w:rsidP="000C070D">
      <w:pPr>
        <w:rPr>
          <w:rFonts w:ascii="Times New Roman" w:hAnsi="Times New Roman" w:cs="Times New Roman"/>
          <w:sz w:val="26"/>
          <w:szCs w:val="26"/>
          <w:lang w:val="nl-NL"/>
        </w:rPr>
      </w:pPr>
      <w:r w:rsidRPr="00A36893">
        <w:rPr>
          <w:rFonts w:ascii="Times New Roman" w:eastAsia="Calibri" w:hAnsi="Times New Roman" w:cs="Times New Roman"/>
          <w:b/>
          <w:sz w:val="26"/>
          <w:szCs w:val="26"/>
        </w:rPr>
        <w:t>Câu 16:</w:t>
      </w:r>
      <w:r w:rsidRPr="00A36893">
        <w:rPr>
          <w:rFonts w:ascii="Times New Roman" w:eastAsia="Calibri" w:hAnsi="Times New Roman" w:cs="Times New Roman"/>
          <w:b/>
          <w:color w:val="0000FF"/>
          <w:sz w:val="26"/>
          <w:szCs w:val="26"/>
        </w:rPr>
        <w:t xml:space="preserve">  </w:t>
      </w:r>
      <w:r w:rsidRPr="00A36893">
        <w:rPr>
          <w:rFonts w:ascii="Times New Roman" w:hAnsi="Times New Roman" w:cs="Times New Roman"/>
          <w:sz w:val="26"/>
          <w:szCs w:val="26"/>
          <w:lang w:val="nl-NL"/>
        </w:rPr>
        <w:t xml:space="preserve">Cho tam giác ABC có </w:t>
      </w:r>
      <w:r w:rsidRPr="00A36893">
        <w:rPr>
          <w:rFonts w:ascii="Times New Roman" w:hAnsi="Times New Roman" w:cs="Times New Roman"/>
          <w:position w:val="-10"/>
          <w:sz w:val="26"/>
          <w:szCs w:val="26"/>
          <w:lang w:val="nl-NL"/>
        </w:rPr>
        <w:object w:dxaOrig="1600" w:dyaOrig="400" w14:anchorId="4FBB6162">
          <v:shape id="_x0000_i1490" type="#_x0000_t75" style="width:80.25pt;height:20.25pt" o:ole="">
            <v:imagedata r:id="rId1119" o:title=""/>
          </v:shape>
          <o:OLEObject Type="Embed" ProgID="Equation.DSMT4" ShapeID="_x0000_i1490" DrawAspect="Content" ObjectID="_1794994363" r:id="rId1120"/>
        </w:object>
      </w:r>
      <w:r w:rsidRPr="00A36893">
        <w:rPr>
          <w:rFonts w:ascii="Times New Roman" w:hAnsi="Times New Roman" w:cs="Times New Roman"/>
          <w:position w:val="-10"/>
          <w:sz w:val="26"/>
          <w:szCs w:val="26"/>
          <w:lang w:val="nl-NL"/>
        </w:rPr>
        <w:t xml:space="preserve"> </w:t>
      </w:r>
      <w:r w:rsidRPr="00A36893">
        <w:rPr>
          <w:rFonts w:ascii="Times New Roman" w:hAnsi="Times New Roman" w:cs="Times New Roman"/>
          <w:sz w:val="26"/>
          <w:szCs w:val="26"/>
          <w:lang w:val="nl-NL"/>
        </w:rPr>
        <w:t>. Số đo góc C bằng:</w:t>
      </w:r>
    </w:p>
    <w:p w14:paraId="48F03C1F" w14:textId="77777777" w:rsidR="00A36893" w:rsidRPr="00A36893" w:rsidRDefault="00A36893" w:rsidP="000C070D">
      <w:pPr>
        <w:ind w:firstLine="720"/>
        <w:rPr>
          <w:rFonts w:ascii="Times New Roman" w:hAnsi="Times New Roman" w:cs="Times New Roman"/>
          <w:sz w:val="26"/>
          <w:szCs w:val="26"/>
          <w:lang w:val="nl-NL"/>
        </w:rPr>
      </w:pPr>
      <w:r w:rsidRPr="00A36893">
        <w:rPr>
          <w:rFonts w:ascii="Times New Roman" w:hAnsi="Times New Roman" w:cs="Times New Roman"/>
          <w:color w:val="C00000"/>
          <w:sz w:val="26"/>
          <w:szCs w:val="26"/>
          <w:lang w:val="nl-NL"/>
        </w:rPr>
        <w:t>A.</w:t>
      </w:r>
      <w:r w:rsidRPr="00A36893">
        <w:rPr>
          <w:rFonts w:ascii="Times New Roman" w:hAnsi="Times New Roman" w:cs="Times New Roman"/>
          <w:sz w:val="26"/>
          <w:szCs w:val="26"/>
          <w:lang w:val="nl-NL"/>
        </w:rPr>
        <w:t xml:space="preserve"> 60</w:t>
      </w:r>
      <w:r w:rsidRPr="00A36893">
        <w:rPr>
          <w:rFonts w:ascii="Times New Roman" w:hAnsi="Times New Roman" w:cs="Times New Roman"/>
          <w:sz w:val="26"/>
          <w:szCs w:val="26"/>
          <w:vertAlign w:val="superscript"/>
          <w:lang w:val="nl-NL"/>
        </w:rPr>
        <w:t>0</w:t>
      </w:r>
      <w:r w:rsidRPr="00A36893">
        <w:rPr>
          <w:rFonts w:ascii="Times New Roman" w:hAnsi="Times New Roman" w:cs="Times New Roman"/>
          <w:sz w:val="26"/>
          <w:szCs w:val="26"/>
          <w:vertAlign w:val="superscript"/>
          <w:lang w:val="nl-NL"/>
        </w:rPr>
        <w:tab/>
      </w:r>
      <w:r w:rsidRPr="00A36893">
        <w:rPr>
          <w:rFonts w:ascii="Times New Roman" w:hAnsi="Times New Roman" w:cs="Times New Roman"/>
          <w:sz w:val="26"/>
          <w:szCs w:val="26"/>
          <w:vertAlign w:val="superscript"/>
          <w:lang w:val="nl-NL"/>
        </w:rPr>
        <w:tab/>
      </w:r>
      <w:r w:rsidRPr="00A36893">
        <w:rPr>
          <w:rFonts w:ascii="Times New Roman" w:hAnsi="Times New Roman" w:cs="Times New Roman"/>
          <w:sz w:val="26"/>
          <w:szCs w:val="26"/>
          <w:lang w:val="nl-NL"/>
        </w:rPr>
        <w:t>B. 50</w:t>
      </w:r>
      <w:r w:rsidRPr="00A36893">
        <w:rPr>
          <w:rFonts w:ascii="Times New Roman" w:hAnsi="Times New Roman" w:cs="Times New Roman"/>
          <w:sz w:val="26"/>
          <w:szCs w:val="26"/>
          <w:vertAlign w:val="superscript"/>
          <w:lang w:val="nl-NL"/>
        </w:rPr>
        <w:t>0</w:t>
      </w:r>
      <w:r w:rsidRPr="00A36893">
        <w:rPr>
          <w:rFonts w:ascii="Times New Roman" w:hAnsi="Times New Roman" w:cs="Times New Roman"/>
          <w:sz w:val="26"/>
          <w:szCs w:val="26"/>
          <w:vertAlign w:val="superscript"/>
          <w:lang w:val="nl-NL"/>
        </w:rPr>
        <w:tab/>
      </w:r>
      <w:r w:rsidRPr="00A36893">
        <w:rPr>
          <w:rFonts w:ascii="Times New Roman" w:hAnsi="Times New Roman" w:cs="Times New Roman"/>
          <w:sz w:val="26"/>
          <w:szCs w:val="26"/>
          <w:vertAlign w:val="superscript"/>
          <w:lang w:val="nl-NL"/>
        </w:rPr>
        <w:tab/>
      </w:r>
      <w:r w:rsidRPr="00A36893">
        <w:rPr>
          <w:rFonts w:ascii="Times New Roman" w:hAnsi="Times New Roman" w:cs="Times New Roman"/>
          <w:sz w:val="26"/>
          <w:szCs w:val="26"/>
          <w:lang w:val="nl-NL"/>
        </w:rPr>
        <w:t>C. 70</w:t>
      </w:r>
      <w:r w:rsidRPr="00A36893">
        <w:rPr>
          <w:rFonts w:ascii="Times New Roman" w:hAnsi="Times New Roman" w:cs="Times New Roman"/>
          <w:sz w:val="26"/>
          <w:szCs w:val="26"/>
          <w:vertAlign w:val="superscript"/>
          <w:lang w:val="nl-NL"/>
        </w:rPr>
        <w:t xml:space="preserve">0 </w:t>
      </w:r>
      <w:r w:rsidRPr="00A36893">
        <w:rPr>
          <w:rFonts w:ascii="Times New Roman" w:hAnsi="Times New Roman" w:cs="Times New Roman"/>
          <w:sz w:val="26"/>
          <w:szCs w:val="26"/>
          <w:lang w:val="nl-NL"/>
        </w:rPr>
        <w:tab/>
      </w:r>
      <w:r w:rsidRPr="00A36893">
        <w:rPr>
          <w:rFonts w:ascii="Times New Roman" w:hAnsi="Times New Roman" w:cs="Times New Roman"/>
          <w:sz w:val="26"/>
          <w:szCs w:val="26"/>
          <w:lang w:val="nl-NL"/>
        </w:rPr>
        <w:tab/>
      </w:r>
      <w:r w:rsidRPr="00A36893">
        <w:rPr>
          <w:rFonts w:ascii="Times New Roman" w:hAnsi="Times New Roman" w:cs="Times New Roman"/>
          <w:sz w:val="26"/>
          <w:szCs w:val="26"/>
          <w:lang w:val="nl-NL"/>
        </w:rPr>
        <w:tab/>
        <w:t xml:space="preserve">    D. 120</w:t>
      </w:r>
      <w:r w:rsidRPr="00A36893">
        <w:rPr>
          <w:rFonts w:ascii="Times New Roman" w:hAnsi="Times New Roman" w:cs="Times New Roman"/>
          <w:sz w:val="26"/>
          <w:szCs w:val="26"/>
          <w:vertAlign w:val="superscript"/>
          <w:lang w:val="nl-NL"/>
        </w:rPr>
        <w:t>0</w:t>
      </w:r>
    </w:p>
    <w:p w14:paraId="433F6015" w14:textId="77777777" w:rsidR="00A36893" w:rsidRPr="00A36893" w:rsidRDefault="00A36893" w:rsidP="000C070D">
      <w:pPr>
        <w:tabs>
          <w:tab w:val="left" w:pos="992"/>
          <w:tab w:val="left" w:pos="3402"/>
          <w:tab w:val="left" w:pos="5670"/>
          <w:tab w:val="left" w:pos="7938"/>
        </w:tabs>
        <w:spacing w:before="60" w:after="60"/>
        <w:rPr>
          <w:rFonts w:ascii="Times New Roman" w:hAnsi="Times New Roman" w:cs="Times New Roman"/>
          <w:b/>
          <w:sz w:val="26"/>
          <w:szCs w:val="26"/>
          <w:lang w:val="nl-NL"/>
        </w:rPr>
      </w:pPr>
      <w:r w:rsidRPr="00A36893">
        <w:rPr>
          <w:rFonts w:ascii="Times New Roman" w:hAnsi="Times New Roman" w:cs="Times New Roman"/>
          <w:b/>
          <w:sz w:val="26"/>
          <w:szCs w:val="26"/>
          <w:lang w:val="nl-NL"/>
        </w:rPr>
        <w:t xml:space="preserve">II. TỰ LUẬN: </w:t>
      </w:r>
      <w:r w:rsidRPr="00A36893">
        <w:rPr>
          <w:rFonts w:ascii="Times New Roman" w:hAnsi="Times New Roman" w:cs="Times New Roman"/>
          <w:sz w:val="26"/>
          <w:szCs w:val="26"/>
          <w:lang w:val="nl-NL"/>
        </w:rPr>
        <w:t>(6 điểm)</w:t>
      </w:r>
      <w:r w:rsidRPr="00A36893">
        <w:rPr>
          <w:rFonts w:ascii="Times New Roman" w:hAnsi="Times New Roman" w:cs="Times New Roman"/>
          <w:b/>
          <w:sz w:val="26"/>
          <w:szCs w:val="26"/>
          <w:lang w:val="nl-NL"/>
        </w:rPr>
        <w:tab/>
      </w:r>
    </w:p>
    <w:p w14:paraId="7155D1E7" w14:textId="77777777" w:rsidR="00A36893" w:rsidRPr="00A36893" w:rsidRDefault="00A36893" w:rsidP="000C070D">
      <w:pPr>
        <w:tabs>
          <w:tab w:val="left" w:pos="992"/>
          <w:tab w:val="left" w:pos="3402"/>
        </w:tabs>
        <w:spacing w:before="60" w:after="60"/>
        <w:ind w:left="992" w:hanging="992"/>
        <w:rPr>
          <w:rFonts w:ascii="Times New Roman" w:hAnsi="Times New Roman" w:cs="Times New Roman"/>
          <w:sz w:val="26"/>
          <w:szCs w:val="26"/>
          <w:lang w:val="nl-NL"/>
        </w:rPr>
      </w:pPr>
      <w:r w:rsidRPr="00A36893">
        <w:rPr>
          <w:rFonts w:ascii="Times New Roman" w:hAnsi="Times New Roman" w:cs="Times New Roman"/>
          <w:b/>
          <w:sz w:val="26"/>
          <w:szCs w:val="26"/>
          <w:lang w:val="nl-NL"/>
        </w:rPr>
        <w:t xml:space="preserve">Câu 17: </w:t>
      </w:r>
      <w:r w:rsidRPr="00A36893">
        <w:rPr>
          <w:rFonts w:ascii="Times New Roman" w:hAnsi="Times New Roman" w:cs="Times New Roman"/>
          <w:sz w:val="26"/>
          <w:szCs w:val="26"/>
          <w:lang w:val="nl-NL"/>
        </w:rPr>
        <w:t xml:space="preserve">(0,75 điểm) </w:t>
      </w:r>
      <w:r w:rsidRPr="00A36893">
        <w:rPr>
          <w:rFonts w:ascii="Times New Roman" w:hAnsi="Times New Roman" w:cs="Times New Roman"/>
          <w:b/>
          <w:sz w:val="26"/>
          <w:szCs w:val="26"/>
          <w:lang w:val="nl-NL"/>
        </w:rPr>
        <w:t xml:space="preserve">  </w:t>
      </w:r>
      <w:r w:rsidRPr="00A36893">
        <w:rPr>
          <w:rFonts w:ascii="Times New Roman" w:eastAsia="Times New Roman" w:hAnsi="Times New Roman" w:cs="Times New Roman"/>
          <w:bCs/>
          <w:sz w:val="26"/>
          <w:szCs w:val="26"/>
          <w:lang w:val="nl-NL"/>
        </w:rPr>
        <w:t xml:space="preserve">Thực hiện phép tính :    </w:t>
      </w:r>
      <w:r w:rsidRPr="00A36893">
        <w:rPr>
          <w:rFonts w:ascii="Times New Roman" w:hAnsi="Times New Roman" w:cs="Times New Roman"/>
          <w:b/>
          <w:position w:val="-28"/>
          <w:sz w:val="26"/>
          <w:szCs w:val="26"/>
          <w:lang w:val="nl-NL"/>
        </w:rPr>
        <w:object w:dxaOrig="1920" w:dyaOrig="740" w14:anchorId="6293D37A">
          <v:shape id="_x0000_i1491" type="#_x0000_t75" style="width:96.75pt;height:36.75pt" o:ole="">
            <v:imagedata r:id="rId1121" o:title=""/>
          </v:shape>
          <o:OLEObject Type="Embed" ProgID="Equation.DSMT4" ShapeID="_x0000_i1491" DrawAspect="Content" ObjectID="_1794994364" r:id="rId1122"/>
        </w:object>
      </w:r>
    </w:p>
    <w:p w14:paraId="046287AD" w14:textId="77777777" w:rsidR="00A36893" w:rsidRPr="00A36893" w:rsidRDefault="00A36893" w:rsidP="000C070D">
      <w:pPr>
        <w:tabs>
          <w:tab w:val="left" w:pos="992"/>
        </w:tabs>
        <w:spacing w:before="60" w:after="60"/>
        <w:ind w:left="992" w:hanging="992"/>
        <w:rPr>
          <w:rFonts w:ascii="Times New Roman" w:eastAsia="Calibri" w:hAnsi="Times New Roman" w:cs="Times New Roman"/>
          <w:b/>
          <w:color w:val="0000FF"/>
          <w:sz w:val="26"/>
          <w:szCs w:val="26"/>
          <w:lang w:val="nl-NL"/>
        </w:rPr>
      </w:pPr>
      <w:r w:rsidRPr="00A36893">
        <w:rPr>
          <w:rFonts w:ascii="Times New Roman" w:eastAsia="Times New Roman" w:hAnsi="Times New Roman" w:cs="Times New Roman"/>
          <w:b/>
          <w:bCs/>
          <w:color w:val="C00000"/>
          <w:sz w:val="26"/>
          <w:szCs w:val="26"/>
          <w:lang w:val="nl-NL"/>
        </w:rPr>
        <w:t>Câu 18</w:t>
      </w:r>
      <w:r w:rsidRPr="00A36893">
        <w:rPr>
          <w:rFonts w:ascii="Times New Roman" w:eastAsia="Times New Roman" w:hAnsi="Times New Roman" w:cs="Times New Roman"/>
          <w:bCs/>
          <w:color w:val="C00000"/>
          <w:sz w:val="26"/>
          <w:szCs w:val="26"/>
          <w:lang w:val="nl-NL"/>
        </w:rPr>
        <w:t xml:space="preserve">: (0,5 điểm) </w:t>
      </w:r>
      <w:r w:rsidRPr="00A36893">
        <w:rPr>
          <w:rFonts w:ascii="Times New Roman" w:hAnsi="Times New Roman" w:cs="Times New Roman"/>
          <w:sz w:val="26"/>
          <w:szCs w:val="26"/>
          <w:lang w:val="nl-NL"/>
        </w:rPr>
        <w:t xml:space="preserve">Tìm số đối của các số thực sau: </w:t>
      </w:r>
      <w:r w:rsidRPr="00A36893">
        <w:rPr>
          <w:rFonts w:ascii="Times New Roman" w:hAnsi="Times New Roman" w:cs="Times New Roman"/>
          <w:position w:val="-12"/>
          <w:sz w:val="26"/>
          <w:szCs w:val="26"/>
        </w:rPr>
        <w:object w:dxaOrig="1140" w:dyaOrig="420" w14:anchorId="5C24D838">
          <v:shape id="_x0000_i1492" type="#_x0000_t75" style="width:57pt;height:21pt" o:ole="">
            <v:imagedata r:id="rId1123" o:title=""/>
          </v:shape>
          <o:OLEObject Type="Embed" ProgID="Equation.DSMT4" ShapeID="_x0000_i1492" DrawAspect="Content" ObjectID="_1794994365" r:id="rId1124"/>
        </w:object>
      </w:r>
      <w:r w:rsidRPr="00A36893">
        <w:rPr>
          <w:rFonts w:ascii="Times New Roman" w:hAnsi="Times New Roman" w:cs="Times New Roman"/>
          <w:position w:val="-12"/>
          <w:sz w:val="26"/>
          <w:szCs w:val="26"/>
          <w:lang w:val="nl-NL"/>
        </w:rPr>
        <w:t xml:space="preserve"> </w:t>
      </w:r>
    </w:p>
    <w:p w14:paraId="52FBBBF5" w14:textId="77777777" w:rsidR="00A36893" w:rsidRPr="00A36893" w:rsidRDefault="00A36893" w:rsidP="000C070D">
      <w:pPr>
        <w:tabs>
          <w:tab w:val="left" w:pos="992"/>
          <w:tab w:val="left" w:pos="3402"/>
        </w:tabs>
        <w:spacing w:before="60" w:after="60"/>
        <w:ind w:left="992" w:hanging="992"/>
        <w:rPr>
          <w:rFonts w:ascii="Times New Roman" w:eastAsiaTheme="minorEastAsia" w:hAnsi="Times New Roman" w:cs="Times New Roman"/>
          <w:sz w:val="26"/>
          <w:szCs w:val="26"/>
          <w:lang w:val="nl-NL"/>
        </w:rPr>
      </w:pPr>
      <w:r w:rsidRPr="00A36893">
        <w:rPr>
          <w:rFonts w:ascii="Times New Roman" w:eastAsia="Times New Roman" w:hAnsi="Times New Roman" w:cs="Times New Roman"/>
          <w:b/>
          <w:bCs/>
          <w:sz w:val="26"/>
          <w:szCs w:val="26"/>
          <w:lang w:val="nl-NL"/>
        </w:rPr>
        <w:t xml:space="preserve">Câu 19: </w:t>
      </w:r>
      <w:r w:rsidRPr="00A36893">
        <w:rPr>
          <w:rFonts w:ascii="Times New Roman" w:eastAsia="Times New Roman" w:hAnsi="Times New Roman" w:cs="Times New Roman"/>
          <w:bCs/>
          <w:sz w:val="26"/>
          <w:szCs w:val="26"/>
          <w:lang w:val="nl-NL"/>
        </w:rPr>
        <w:t>(1,0 điểm)</w:t>
      </w:r>
      <w:r w:rsidRPr="00A36893">
        <w:rPr>
          <w:rFonts w:ascii="Times New Roman" w:eastAsia="Times New Roman" w:hAnsi="Times New Roman" w:cs="Times New Roman"/>
          <w:b/>
          <w:bCs/>
          <w:sz w:val="26"/>
          <w:szCs w:val="26"/>
          <w:lang w:val="nl-NL"/>
        </w:rPr>
        <w:t xml:space="preserve"> </w:t>
      </w:r>
      <w:r w:rsidRPr="00A36893">
        <w:rPr>
          <w:rFonts w:ascii="Times New Roman" w:eastAsia="Times New Roman" w:hAnsi="Times New Roman" w:cs="Times New Roman"/>
          <w:bCs/>
          <w:sz w:val="26"/>
          <w:szCs w:val="26"/>
          <w:lang w:val="nl-NL"/>
        </w:rPr>
        <w:t>Tìm số nguyên x và y thoả mãn</w:t>
      </w:r>
      <w:r w:rsidRPr="00A36893">
        <w:rPr>
          <w:rFonts w:ascii="Times New Roman" w:eastAsia="Times New Roman" w:hAnsi="Times New Roman" w:cs="Times New Roman"/>
          <w:b/>
          <w:bCs/>
          <w:sz w:val="26"/>
          <w:szCs w:val="26"/>
          <w:lang w:val="nl-NL"/>
        </w:rPr>
        <w:t xml:space="preserve">:  </w:t>
      </w:r>
      <m:oMath>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lang w:val="nl-NL"/>
              </w:rPr>
              <m:t>3</m:t>
            </m:r>
          </m:den>
        </m:f>
        <m:r>
          <w:rPr>
            <w:rFonts w:ascii="Cambria Math" w:hAnsi="Cambria Math" w:cs="Times New Roman"/>
            <w:sz w:val="26"/>
            <w:szCs w:val="26"/>
            <w:lang w:val="nl-NL"/>
          </w:rPr>
          <m:t>=</m:t>
        </m:r>
        <m:f>
          <m:fPr>
            <m:ctrlPr>
              <w:rPr>
                <w:rFonts w:ascii="Cambria Math" w:hAnsi="Cambria Math" w:cs="Times New Roman"/>
                <w:i/>
                <w:sz w:val="26"/>
                <w:szCs w:val="26"/>
              </w:rPr>
            </m:ctrlPr>
          </m:fPr>
          <m:num>
            <m:r>
              <w:rPr>
                <w:rFonts w:ascii="Cambria Math" w:hAnsi="Cambria Math" w:cs="Times New Roman"/>
                <w:sz w:val="26"/>
                <w:szCs w:val="26"/>
              </w:rPr>
              <m:t>y</m:t>
            </m:r>
          </m:num>
          <m:den>
            <m:r>
              <w:rPr>
                <w:rFonts w:ascii="Cambria Math" w:hAnsi="Cambria Math" w:cs="Times New Roman"/>
                <w:sz w:val="26"/>
                <w:szCs w:val="26"/>
                <w:lang w:val="nl-NL"/>
              </w:rPr>
              <m:t>5</m:t>
            </m:r>
          </m:den>
        </m:f>
      </m:oMath>
      <w:r w:rsidRPr="00A36893">
        <w:rPr>
          <w:rFonts w:ascii="Times New Roman" w:eastAsiaTheme="minorEastAsia" w:hAnsi="Times New Roman" w:cs="Times New Roman"/>
          <w:sz w:val="26"/>
          <w:szCs w:val="26"/>
          <w:lang w:val="nl-NL"/>
        </w:rPr>
        <w:t xml:space="preserve"> và x + y = 160</w:t>
      </w:r>
    </w:p>
    <w:p w14:paraId="1E66841E" w14:textId="77777777" w:rsidR="00A36893" w:rsidRPr="00A36893" w:rsidRDefault="00A36893" w:rsidP="000C070D">
      <w:pPr>
        <w:jc w:val="both"/>
        <w:rPr>
          <w:rFonts w:ascii="Times New Roman" w:hAnsi="Times New Roman" w:cs="Times New Roman"/>
          <w:sz w:val="26"/>
          <w:szCs w:val="26"/>
        </w:rPr>
      </w:pPr>
      <w:r w:rsidRPr="00A36893">
        <w:rPr>
          <w:rFonts w:ascii="Times New Roman" w:hAnsi="Times New Roman" w:cs="Times New Roman"/>
          <w:b/>
          <w:sz w:val="26"/>
          <w:szCs w:val="26"/>
        </w:rPr>
        <w:t>Câu 20:</w:t>
      </w:r>
      <w:r w:rsidRPr="00A36893">
        <w:rPr>
          <w:rFonts w:ascii="Times New Roman" w:hAnsi="Times New Roman" w:cs="Times New Roman"/>
          <w:sz w:val="26"/>
          <w:szCs w:val="26"/>
        </w:rPr>
        <w:t xml:space="preserve"> (1,0 điểm).</w:t>
      </w:r>
      <w:r w:rsidRPr="00A36893">
        <w:rPr>
          <w:rFonts w:ascii="Times New Roman" w:hAnsi="Times New Roman" w:cs="Times New Roman"/>
          <w:b/>
          <w:sz w:val="26"/>
          <w:szCs w:val="26"/>
        </w:rPr>
        <w:t xml:space="preserve"> </w:t>
      </w:r>
      <w:r w:rsidRPr="00A36893">
        <w:rPr>
          <w:rFonts w:ascii="Times New Roman" w:hAnsi="Times New Roman" w:cs="Times New Roman"/>
          <w:sz w:val="26"/>
          <w:szCs w:val="26"/>
        </w:rPr>
        <w:t>Hưởng ứng phong trào ủng hộ bạn nghèo ăn tết của Liên Đội, ba chi đội 7A, 7B, 7C quyên góp được tổng số tiền 2 700 000 đồng. Biết rằng số tiền quyên góp của ba chi đội lần lượt tỉ lệ với 5, 6, 7. Tính số tiền quyên góp mỗi chi đội?</w:t>
      </w: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765"/>
      </w:tblGrid>
      <w:tr w:rsidR="00A36893" w:rsidRPr="00A36893" w14:paraId="5E8BCD24" w14:textId="77777777" w:rsidTr="000C070D">
        <w:tc>
          <w:tcPr>
            <w:tcW w:w="5580" w:type="dxa"/>
          </w:tcPr>
          <w:p w14:paraId="5DE72BC4" w14:textId="77777777" w:rsidR="00A36893" w:rsidRPr="00A36893" w:rsidRDefault="00A36893" w:rsidP="000C070D">
            <w:pPr>
              <w:rPr>
                <w:rFonts w:cs="Times New Roman"/>
                <w:b/>
                <w:sz w:val="26"/>
                <w:szCs w:val="26"/>
              </w:rPr>
            </w:pPr>
            <w:r w:rsidRPr="00A36893">
              <w:rPr>
                <w:rFonts w:cs="Times New Roman"/>
                <w:b/>
                <w:sz w:val="26"/>
                <w:szCs w:val="26"/>
              </w:rPr>
              <w:t>Câu 21:</w:t>
            </w:r>
            <w:r w:rsidRPr="00A36893">
              <w:rPr>
                <w:rFonts w:cs="Times New Roman"/>
                <w:sz w:val="26"/>
                <w:szCs w:val="26"/>
              </w:rPr>
              <w:t xml:space="preserve"> (1,5 điểm).</w:t>
            </w:r>
            <w:r w:rsidRPr="00A36893">
              <w:rPr>
                <w:rFonts w:cs="Times New Roman"/>
                <w:b/>
                <w:sz w:val="26"/>
                <w:szCs w:val="26"/>
              </w:rPr>
              <w:t xml:space="preserve"> </w:t>
            </w:r>
            <w:r w:rsidRPr="00A36893">
              <w:rPr>
                <w:rFonts w:cs="Times New Roman"/>
                <w:sz w:val="26"/>
                <w:szCs w:val="26"/>
              </w:rPr>
              <w:t>Cho hình vẽ bên, trong đó Ax song song By,</w:t>
            </w:r>
            <w:r w:rsidRPr="00A36893">
              <w:rPr>
                <w:rFonts w:cs="Times New Roman"/>
                <w:b/>
                <w:sz w:val="26"/>
                <w:szCs w:val="26"/>
              </w:rPr>
              <w:t xml:space="preserve"> </w:t>
            </w:r>
            <w:r w:rsidRPr="00A36893">
              <w:rPr>
                <w:rFonts w:cs="Times New Roman"/>
                <w:b/>
                <w:position w:val="-10"/>
                <w:sz w:val="26"/>
                <w:szCs w:val="26"/>
              </w:rPr>
              <w:object w:dxaOrig="3640" w:dyaOrig="420" w14:anchorId="0C87C193">
                <v:shape id="_x0000_i1493" type="#_x0000_t75" style="width:182.25pt;height:21pt" o:ole="">
                  <v:imagedata r:id="rId1125" o:title=""/>
                </v:shape>
                <o:OLEObject Type="Embed" ProgID="Equation.DSMT4" ShapeID="_x0000_i1493" DrawAspect="Content" ObjectID="_1794994366" r:id="rId1126"/>
              </w:object>
            </w:r>
          </w:p>
          <w:p w14:paraId="0886F93D" w14:textId="77777777" w:rsidR="00A36893" w:rsidRPr="00A36893" w:rsidRDefault="00A36893" w:rsidP="00D648E8">
            <w:pPr>
              <w:pStyle w:val="ListParagraph"/>
              <w:numPr>
                <w:ilvl w:val="0"/>
                <w:numId w:val="19"/>
              </w:numPr>
              <w:jc w:val="both"/>
            </w:pPr>
            <w:r w:rsidRPr="00A36893">
              <w:t xml:space="preserve">Tính số đo góc </w:t>
            </w:r>
            <w:r w:rsidRPr="00A36893">
              <w:rPr>
                <w:rFonts w:eastAsiaTheme="minorHAnsi"/>
                <w:position w:val="-10"/>
              </w:rPr>
              <w:object w:dxaOrig="540" w:dyaOrig="320" w14:anchorId="4F19E717">
                <v:shape id="_x0000_i1494" type="#_x0000_t75" style="width:27pt;height:15.75pt" o:ole="">
                  <v:imagedata r:id="rId1127" o:title=""/>
                </v:shape>
                <o:OLEObject Type="Embed" ProgID="Equation.DSMT4" ShapeID="_x0000_i1494" DrawAspect="Content" ObjectID="_1794994367" r:id="rId1128"/>
              </w:object>
            </w:r>
          </w:p>
          <w:p w14:paraId="3D145661" w14:textId="77777777" w:rsidR="00A36893" w:rsidRPr="00A36893" w:rsidRDefault="00A36893" w:rsidP="00D648E8">
            <w:pPr>
              <w:pStyle w:val="ListParagraph"/>
              <w:numPr>
                <w:ilvl w:val="0"/>
                <w:numId w:val="19"/>
              </w:numPr>
              <w:jc w:val="both"/>
            </w:pPr>
            <w:r w:rsidRPr="00A36893">
              <w:t>Chứng minh rằng By song song với Cz</w:t>
            </w:r>
          </w:p>
          <w:p w14:paraId="50428A13" w14:textId="77777777" w:rsidR="00A36893" w:rsidRPr="00A36893" w:rsidRDefault="00A36893" w:rsidP="000C070D">
            <w:pPr>
              <w:ind w:left="360"/>
              <w:jc w:val="both"/>
              <w:rPr>
                <w:rFonts w:cs="Times New Roman"/>
                <w:sz w:val="26"/>
                <w:szCs w:val="26"/>
              </w:rPr>
            </w:pPr>
          </w:p>
        </w:tc>
        <w:tc>
          <w:tcPr>
            <w:tcW w:w="4765" w:type="dxa"/>
          </w:tcPr>
          <w:p w14:paraId="23B7D5A4" w14:textId="77777777" w:rsidR="00A36893" w:rsidRPr="00A36893" w:rsidRDefault="00A36893" w:rsidP="000C070D">
            <w:pPr>
              <w:jc w:val="both"/>
              <w:rPr>
                <w:rFonts w:cs="Times New Roman"/>
                <w:sz w:val="26"/>
                <w:szCs w:val="26"/>
              </w:rPr>
            </w:pPr>
            <w:r w:rsidRPr="00A36893">
              <w:rPr>
                <w:rFonts w:cs="Times New Roman"/>
                <w:noProof/>
                <w:sz w:val="26"/>
                <w:szCs w:val="26"/>
              </w:rPr>
              <w:drawing>
                <wp:inline distT="0" distB="0" distL="0" distR="0" wp14:anchorId="44FAE0B6" wp14:editId="678B78C3">
                  <wp:extent cx="2228823" cy="15036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237756" cy="1509707"/>
                          </a:xfrm>
                          <a:prstGeom prst="rect">
                            <a:avLst/>
                          </a:prstGeom>
                          <a:noFill/>
                          <a:ln>
                            <a:noFill/>
                          </a:ln>
                        </pic:spPr>
                      </pic:pic>
                    </a:graphicData>
                  </a:graphic>
                </wp:inline>
              </w:drawing>
            </w:r>
          </w:p>
        </w:tc>
      </w:tr>
    </w:tbl>
    <w:p w14:paraId="3449D2BE" w14:textId="77777777" w:rsidR="00A36893" w:rsidRPr="00A36893" w:rsidRDefault="00A36893" w:rsidP="000C070D">
      <w:pPr>
        <w:tabs>
          <w:tab w:val="center" w:pos="720"/>
          <w:tab w:val="center" w:pos="5940"/>
        </w:tabs>
        <w:jc w:val="both"/>
        <w:rPr>
          <w:rFonts w:ascii="Times New Roman" w:eastAsia="Times New Roman" w:hAnsi="Times New Roman" w:cs="Times New Roman"/>
          <w:bCs/>
          <w:color w:val="C00000"/>
          <w:sz w:val="26"/>
          <w:szCs w:val="26"/>
          <w:lang w:val="nl-NL"/>
        </w:rPr>
      </w:pPr>
      <w:r w:rsidRPr="00A36893">
        <w:rPr>
          <w:rFonts w:ascii="Times New Roman" w:eastAsia="Times New Roman" w:hAnsi="Times New Roman" w:cs="Times New Roman"/>
          <w:b/>
          <w:bCs/>
          <w:noProof/>
          <w:color w:val="C00000"/>
          <w:sz w:val="26"/>
          <w:szCs w:val="26"/>
        </w:rPr>
        <w:drawing>
          <wp:anchor distT="0" distB="0" distL="114300" distR="114300" simplePos="0" relativeHeight="251709440" behindDoc="0" locked="0" layoutInCell="1" allowOverlap="1" wp14:anchorId="6CA4B817" wp14:editId="06372FBD">
            <wp:simplePos x="0" y="0"/>
            <wp:positionH relativeFrom="column">
              <wp:posOffset>4011295</wp:posOffset>
            </wp:positionH>
            <wp:positionV relativeFrom="paragraph">
              <wp:posOffset>-231140</wp:posOffset>
            </wp:positionV>
            <wp:extent cx="2019935" cy="1583690"/>
            <wp:effectExtent l="0" t="0" r="0" b="0"/>
            <wp:wrapThrough wrapText="bothSides">
              <wp:wrapPolygon edited="0">
                <wp:start x="6111" y="1039"/>
                <wp:lineTo x="0" y="20006"/>
                <wp:lineTo x="12426" y="20006"/>
                <wp:lineTo x="20371" y="20006"/>
                <wp:lineTo x="21390" y="19747"/>
                <wp:lineTo x="7334" y="1039"/>
                <wp:lineTo x="6111" y="1039"/>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2019935" cy="1583690"/>
                    </a:xfrm>
                    <a:prstGeom prst="rect">
                      <a:avLst/>
                    </a:prstGeom>
                    <a:noFill/>
                    <a:ln>
                      <a:noFill/>
                    </a:ln>
                  </pic:spPr>
                </pic:pic>
              </a:graphicData>
            </a:graphic>
          </wp:anchor>
        </w:drawing>
      </w:r>
      <w:r w:rsidRPr="00A36893">
        <w:rPr>
          <w:rFonts w:ascii="Times New Roman" w:eastAsia="Times New Roman" w:hAnsi="Times New Roman" w:cs="Times New Roman"/>
          <w:b/>
          <w:bCs/>
          <w:color w:val="C00000"/>
          <w:sz w:val="26"/>
          <w:szCs w:val="26"/>
          <w:lang w:val="nl-NL"/>
        </w:rPr>
        <w:t>Câu 22.</w:t>
      </w:r>
      <w:r w:rsidRPr="00A36893">
        <w:rPr>
          <w:rFonts w:ascii="Times New Roman" w:eastAsia="Times New Roman" w:hAnsi="Times New Roman" w:cs="Times New Roman"/>
          <w:bCs/>
          <w:color w:val="C00000"/>
          <w:sz w:val="26"/>
          <w:szCs w:val="26"/>
          <w:lang w:val="nl-NL"/>
        </w:rPr>
        <w:t xml:space="preserve">  </w:t>
      </w:r>
      <w:r w:rsidRPr="00A36893">
        <w:rPr>
          <w:rFonts w:ascii="Times New Roman" w:hAnsi="Times New Roman" w:cs="Times New Roman"/>
          <w:sz w:val="26"/>
          <w:szCs w:val="26"/>
          <w:lang w:val="nl-NL"/>
        </w:rPr>
        <w:t xml:space="preserve">(0,25 điểm) </w:t>
      </w:r>
      <w:r w:rsidRPr="00A36893">
        <w:rPr>
          <w:rFonts w:ascii="Times New Roman" w:eastAsia="Times New Roman" w:hAnsi="Times New Roman" w:cs="Times New Roman"/>
          <w:bCs/>
          <w:color w:val="C00000"/>
          <w:sz w:val="26"/>
          <w:szCs w:val="26"/>
          <w:lang w:val="nl-NL"/>
        </w:rPr>
        <w:t xml:space="preserve"> </w:t>
      </w:r>
      <w:r w:rsidRPr="00A36893">
        <w:rPr>
          <w:rFonts w:ascii="Times New Roman" w:eastAsia="Times New Roman" w:hAnsi="Times New Roman" w:cs="Times New Roman"/>
          <w:bCs/>
          <w:sz w:val="26"/>
          <w:szCs w:val="26"/>
          <w:lang w:val="nl-NL"/>
        </w:rPr>
        <w:t>Tính số đo</w:t>
      </w:r>
      <w:r w:rsidRPr="00A36893">
        <w:rPr>
          <w:rFonts w:ascii="Times New Roman" w:eastAsia="Times New Roman" w:hAnsi="Times New Roman" w:cs="Times New Roman"/>
          <w:bCs/>
          <w:color w:val="C00000"/>
          <w:sz w:val="26"/>
          <w:szCs w:val="26"/>
          <w:lang w:val="nl-NL"/>
        </w:rPr>
        <w:t xml:space="preserve"> </w:t>
      </w:r>
      <w:r w:rsidRPr="00A36893">
        <w:rPr>
          <w:rFonts w:ascii="Times New Roman" w:hAnsi="Times New Roman" w:cs="Times New Roman"/>
          <w:noProof/>
          <w:sz w:val="26"/>
          <w:szCs w:val="26"/>
          <w:lang w:val="nl-NL"/>
        </w:rPr>
        <w:t xml:space="preserve">góc x trong hình vẽ bên </w:t>
      </w:r>
    </w:p>
    <w:p w14:paraId="0F2695BF" w14:textId="77777777" w:rsidR="00A36893" w:rsidRPr="00A36893" w:rsidRDefault="00A36893" w:rsidP="000C070D">
      <w:pPr>
        <w:tabs>
          <w:tab w:val="left" w:pos="992"/>
          <w:tab w:val="left" w:pos="3402"/>
        </w:tabs>
        <w:spacing w:before="60" w:after="60"/>
        <w:ind w:left="992" w:hanging="992"/>
        <w:rPr>
          <w:rFonts w:ascii="Times New Roman" w:hAnsi="Times New Roman" w:cs="Times New Roman"/>
          <w:bCs/>
          <w:color w:val="000000" w:themeColor="text1"/>
          <w:sz w:val="26"/>
          <w:szCs w:val="26"/>
          <w:lang w:val="nl-NL"/>
        </w:rPr>
      </w:pPr>
    </w:p>
    <w:p w14:paraId="564B883E" w14:textId="77777777" w:rsidR="00A36893" w:rsidRPr="00A36893" w:rsidRDefault="00A36893" w:rsidP="000C070D">
      <w:pPr>
        <w:tabs>
          <w:tab w:val="left" w:pos="992"/>
          <w:tab w:val="left" w:pos="3402"/>
        </w:tabs>
        <w:spacing w:before="60" w:after="60"/>
        <w:ind w:left="992" w:hanging="992"/>
        <w:rPr>
          <w:rFonts w:ascii="Times New Roman" w:eastAsia="Times New Roman" w:hAnsi="Times New Roman" w:cs="Times New Roman"/>
          <w:b/>
          <w:bCs/>
          <w:sz w:val="26"/>
          <w:szCs w:val="26"/>
          <w:lang w:val="nl-NL"/>
        </w:rPr>
      </w:pPr>
    </w:p>
    <w:p w14:paraId="2AB693C8" w14:textId="77777777" w:rsidR="00A36893" w:rsidRPr="00A36893" w:rsidRDefault="00A36893" w:rsidP="000C070D">
      <w:pPr>
        <w:tabs>
          <w:tab w:val="left" w:pos="992"/>
          <w:tab w:val="left" w:pos="3402"/>
        </w:tabs>
        <w:spacing w:before="60" w:after="60"/>
        <w:ind w:left="992" w:hanging="425"/>
        <w:rPr>
          <w:rFonts w:ascii="Times New Roman" w:hAnsi="Times New Roman" w:cs="Times New Roman"/>
          <w:b/>
          <w:sz w:val="26"/>
          <w:szCs w:val="26"/>
          <w:lang w:val="nl-NL"/>
        </w:rPr>
      </w:pPr>
    </w:p>
    <w:p w14:paraId="395030A8" w14:textId="77777777" w:rsidR="00A36893" w:rsidRPr="00A36893" w:rsidRDefault="00A36893" w:rsidP="000C070D">
      <w:pPr>
        <w:tabs>
          <w:tab w:val="center" w:pos="720"/>
          <w:tab w:val="center" w:pos="5940"/>
        </w:tabs>
        <w:jc w:val="both"/>
        <w:rPr>
          <w:rFonts w:ascii="Times New Roman" w:hAnsi="Times New Roman" w:cs="Times New Roman"/>
          <w:bCs/>
          <w:color w:val="000000" w:themeColor="text1"/>
          <w:sz w:val="26"/>
          <w:szCs w:val="26"/>
          <w:lang w:val="nl-NL"/>
        </w:rPr>
      </w:pPr>
      <w:r w:rsidRPr="00A36893">
        <w:rPr>
          <w:rFonts w:ascii="Times New Roman" w:eastAsia="Times New Roman" w:hAnsi="Times New Roman" w:cs="Times New Roman"/>
          <w:b/>
          <w:bCs/>
          <w:color w:val="C00000"/>
          <w:sz w:val="26"/>
          <w:szCs w:val="26"/>
          <w:lang w:val="nl-NL"/>
        </w:rPr>
        <w:t>Câu 23.</w:t>
      </w:r>
      <w:r w:rsidRPr="00A36893">
        <w:rPr>
          <w:rFonts w:ascii="Times New Roman" w:eastAsia="Times New Roman" w:hAnsi="Times New Roman" w:cs="Times New Roman"/>
          <w:bCs/>
          <w:sz w:val="26"/>
          <w:szCs w:val="26"/>
          <w:lang w:val="nl-NL"/>
        </w:rPr>
        <w:t xml:space="preserve"> </w:t>
      </w:r>
      <w:r w:rsidRPr="00A36893">
        <w:rPr>
          <w:rFonts w:ascii="Times New Roman" w:hAnsi="Times New Roman" w:cs="Times New Roman"/>
          <w:sz w:val="26"/>
          <w:szCs w:val="26"/>
          <w:lang w:val="nl-NL"/>
        </w:rPr>
        <w:t xml:space="preserve">(1,0 điểm) </w:t>
      </w:r>
      <w:r w:rsidRPr="00A36893">
        <w:rPr>
          <w:rFonts w:ascii="Times New Roman" w:hAnsi="Times New Roman" w:cs="Times New Roman"/>
          <w:b/>
          <w:sz w:val="26"/>
          <w:szCs w:val="26"/>
          <w:lang w:val="nl-NL"/>
        </w:rPr>
        <w:t xml:space="preserve">  </w:t>
      </w:r>
      <w:r w:rsidRPr="00A36893">
        <w:rPr>
          <w:rFonts w:ascii="Times New Roman" w:hAnsi="Times New Roman" w:cs="Times New Roman"/>
          <w:color w:val="000000" w:themeColor="text1"/>
          <w:sz w:val="26"/>
          <w:szCs w:val="26"/>
          <w:lang w:val="nl-NL"/>
        </w:rPr>
        <w:t>Tìm x</w:t>
      </w:r>
      <w:r w:rsidRPr="00A36893">
        <w:rPr>
          <w:rFonts w:ascii="Times New Roman" w:hAnsi="Times New Roman" w:cs="Times New Roman"/>
          <w:bCs/>
          <w:color w:val="000000" w:themeColor="text1"/>
          <w:sz w:val="26"/>
          <w:szCs w:val="26"/>
          <w:lang w:val="nl-NL"/>
        </w:rPr>
        <w:t xml:space="preserve">, biết: </w:t>
      </w:r>
    </w:p>
    <w:p w14:paraId="54675E11" w14:textId="77777777" w:rsidR="00A36893" w:rsidRPr="00A36893" w:rsidRDefault="00A36893" w:rsidP="000C070D">
      <w:pPr>
        <w:tabs>
          <w:tab w:val="left" w:pos="992"/>
          <w:tab w:val="left" w:pos="3402"/>
        </w:tabs>
        <w:spacing w:before="60" w:after="60"/>
        <w:ind w:left="992" w:hanging="425"/>
        <w:rPr>
          <w:rFonts w:ascii="Times New Roman" w:hAnsi="Times New Roman" w:cs="Times New Roman"/>
          <w:b/>
          <w:sz w:val="26"/>
          <w:szCs w:val="26"/>
          <w:lang w:val="nl-NL"/>
        </w:rPr>
      </w:pPr>
      <w:r w:rsidRPr="00A36893">
        <w:rPr>
          <w:rFonts w:ascii="Times New Roman" w:hAnsi="Times New Roman" w:cs="Times New Roman"/>
          <w:bCs/>
          <w:color w:val="000000" w:themeColor="text1"/>
          <w:sz w:val="26"/>
          <w:szCs w:val="26"/>
          <w:lang w:val="nl-NL"/>
        </w:rPr>
        <w:t xml:space="preserve">         </w:t>
      </w:r>
      <w:r w:rsidRPr="00A36893">
        <w:rPr>
          <w:rFonts w:ascii="Times New Roman" w:hAnsi="Times New Roman" w:cs="Times New Roman"/>
          <w:bCs/>
          <w:color w:val="000000" w:themeColor="text1"/>
          <w:position w:val="-24"/>
          <w:sz w:val="26"/>
          <w:szCs w:val="26"/>
        </w:rPr>
        <w:object w:dxaOrig="3820" w:dyaOrig="620" w14:anchorId="2FC32A29">
          <v:shape id="_x0000_i1495" type="#_x0000_t75" style="width:189.75pt;height:30.75pt" o:ole="">
            <v:imagedata r:id="rId1131" o:title=""/>
          </v:shape>
          <o:OLEObject Type="Embed" ProgID="Equation.DSMT4" ShapeID="_x0000_i1495" DrawAspect="Content" ObjectID="_1794994368" r:id="rId1132"/>
        </w:object>
      </w:r>
      <w:r w:rsidRPr="00A36893">
        <w:rPr>
          <w:rFonts w:ascii="Times New Roman" w:hAnsi="Times New Roman" w:cs="Times New Roman"/>
          <w:bCs/>
          <w:color w:val="000000" w:themeColor="text1"/>
          <w:sz w:val="26"/>
          <w:szCs w:val="26"/>
          <w:lang w:val="nl-NL"/>
        </w:rPr>
        <w:t>.</w:t>
      </w:r>
    </w:p>
    <w:p w14:paraId="1C90A57E" w14:textId="77777777" w:rsidR="00A36893" w:rsidRPr="00A36893" w:rsidRDefault="00A36893" w:rsidP="000C070D">
      <w:pPr>
        <w:tabs>
          <w:tab w:val="left" w:pos="992"/>
          <w:tab w:val="left" w:pos="3402"/>
        </w:tabs>
        <w:spacing w:before="60" w:after="60"/>
        <w:ind w:left="992" w:hanging="425"/>
        <w:rPr>
          <w:rFonts w:ascii="Times New Roman" w:hAnsi="Times New Roman" w:cs="Times New Roman"/>
          <w:b/>
          <w:sz w:val="26"/>
          <w:szCs w:val="26"/>
          <w:lang w:val="nl-NL"/>
        </w:rPr>
      </w:pPr>
    </w:p>
    <w:p w14:paraId="74299B27" w14:textId="5D3F72BC" w:rsidR="00A36893" w:rsidRPr="00A36893" w:rsidRDefault="00A36893" w:rsidP="000C070D">
      <w:pPr>
        <w:jc w:val="center"/>
        <w:rPr>
          <w:rFonts w:ascii="Times New Roman" w:hAnsi="Times New Roman" w:cs="Times New Roman"/>
          <w:b/>
          <w:color w:val="000000" w:themeColor="text1"/>
          <w:sz w:val="26"/>
          <w:szCs w:val="26"/>
          <w:lang w:val="nl-NL"/>
        </w:rPr>
      </w:pPr>
      <w:r w:rsidRPr="00A36893">
        <w:rPr>
          <w:rFonts w:ascii="Times New Roman" w:hAnsi="Times New Roman" w:cs="Times New Roman"/>
          <w:b/>
          <w:color w:val="000000" w:themeColor="text1"/>
          <w:sz w:val="26"/>
          <w:szCs w:val="26"/>
          <w:lang w:val="nl-NL"/>
        </w:rPr>
        <w:t>ĐÁP ÁN VÀ BIỂU ĐIỂM HƯỚNG DẪN CHẤM</w:t>
      </w:r>
    </w:p>
    <w:p w14:paraId="7B3212D6" w14:textId="77777777" w:rsidR="00A36893" w:rsidRPr="00A36893" w:rsidRDefault="00A36893" w:rsidP="000C070D">
      <w:pPr>
        <w:rPr>
          <w:rFonts w:ascii="Times New Roman" w:hAnsi="Times New Roman" w:cs="Times New Roman"/>
          <w:b/>
          <w:sz w:val="26"/>
          <w:szCs w:val="26"/>
          <w:lang w:val="nl-NL"/>
        </w:rPr>
      </w:pPr>
      <w:r w:rsidRPr="00A36893">
        <w:rPr>
          <w:rFonts w:ascii="Times New Roman" w:hAnsi="Times New Roman" w:cs="Times New Roman"/>
          <w:b/>
          <w:sz w:val="26"/>
          <w:szCs w:val="26"/>
          <w:lang w:val="nl-NL"/>
        </w:rPr>
        <w:t xml:space="preserve">I. TRẮC NGHIỆM: </w:t>
      </w:r>
      <w:r w:rsidRPr="00A36893">
        <w:rPr>
          <w:rFonts w:ascii="Times New Roman" w:hAnsi="Times New Roman" w:cs="Times New Roman"/>
          <w:sz w:val="26"/>
          <w:szCs w:val="26"/>
          <w:lang w:val="nl-NL"/>
        </w:rPr>
        <w:t>(4 điểm)</w:t>
      </w:r>
    </w:p>
    <w:p w14:paraId="4B099CB2" w14:textId="77777777" w:rsidR="00A36893" w:rsidRPr="00A36893" w:rsidRDefault="00A36893" w:rsidP="000C070D">
      <w:pPr>
        <w:rPr>
          <w:rFonts w:ascii="Times New Roman" w:hAnsi="Times New Roman" w:cs="Times New Roman"/>
          <w:b/>
          <w:i/>
          <w:sz w:val="26"/>
          <w:szCs w:val="26"/>
          <w:lang w:val="nl-NL"/>
        </w:rPr>
      </w:pPr>
      <w:r w:rsidRPr="00A36893">
        <w:rPr>
          <w:rFonts w:ascii="Times New Roman" w:hAnsi="Times New Roman" w:cs="Times New Roman"/>
          <w:b/>
          <w:sz w:val="26"/>
          <w:szCs w:val="26"/>
          <w:lang w:val="nl-NL"/>
        </w:rPr>
        <w:t xml:space="preserve"> </w:t>
      </w:r>
      <w:r w:rsidRPr="00A36893">
        <w:rPr>
          <w:rFonts w:ascii="Times New Roman" w:hAnsi="Times New Roman" w:cs="Times New Roman"/>
          <w:b/>
          <w:i/>
          <w:sz w:val="26"/>
          <w:szCs w:val="26"/>
          <w:lang w:val="nl-NL"/>
        </w:rPr>
        <w:t>Viết một chữ cái đứng trước câu trả lời em cho là đúng vào bảng sau, mỗi câu đúng 0,25 điểm</w:t>
      </w:r>
    </w:p>
    <w:tbl>
      <w:tblPr>
        <w:tblStyle w:val="TableGrid"/>
        <w:tblW w:w="0" w:type="auto"/>
        <w:tblInd w:w="250" w:type="dxa"/>
        <w:tblLook w:val="04A0" w:firstRow="1" w:lastRow="0" w:firstColumn="1" w:lastColumn="0" w:noHBand="0" w:noVBand="1"/>
      </w:tblPr>
      <w:tblGrid>
        <w:gridCol w:w="1128"/>
        <w:gridCol w:w="1162"/>
        <w:gridCol w:w="1162"/>
        <w:gridCol w:w="1162"/>
        <w:gridCol w:w="1162"/>
        <w:gridCol w:w="1162"/>
        <w:gridCol w:w="1162"/>
        <w:gridCol w:w="1061"/>
      </w:tblGrid>
      <w:tr w:rsidR="00A36893" w:rsidRPr="00A36893" w14:paraId="10400C65" w14:textId="77777777" w:rsidTr="000C070D">
        <w:trPr>
          <w:trHeight w:val="374"/>
        </w:trPr>
        <w:tc>
          <w:tcPr>
            <w:tcW w:w="1128" w:type="dxa"/>
            <w:vAlign w:val="center"/>
          </w:tcPr>
          <w:p w14:paraId="4ACD235E" w14:textId="77777777" w:rsidR="00A36893" w:rsidRPr="00A36893" w:rsidRDefault="00A36893" w:rsidP="000C070D">
            <w:pPr>
              <w:jc w:val="center"/>
              <w:rPr>
                <w:rFonts w:cs="Times New Roman"/>
                <w:sz w:val="26"/>
                <w:szCs w:val="26"/>
              </w:rPr>
            </w:pPr>
            <w:r w:rsidRPr="00A36893">
              <w:rPr>
                <w:rFonts w:cs="Times New Roman"/>
                <w:sz w:val="26"/>
                <w:szCs w:val="26"/>
              </w:rPr>
              <w:t>Câu 1</w:t>
            </w:r>
          </w:p>
        </w:tc>
        <w:tc>
          <w:tcPr>
            <w:tcW w:w="1162" w:type="dxa"/>
            <w:vAlign w:val="center"/>
          </w:tcPr>
          <w:p w14:paraId="3AD2AAA9" w14:textId="77777777" w:rsidR="00A36893" w:rsidRPr="00A36893" w:rsidRDefault="00A36893" w:rsidP="000C070D">
            <w:pPr>
              <w:jc w:val="center"/>
              <w:rPr>
                <w:rFonts w:cs="Times New Roman"/>
                <w:sz w:val="26"/>
                <w:szCs w:val="26"/>
              </w:rPr>
            </w:pPr>
            <w:r w:rsidRPr="00A36893">
              <w:rPr>
                <w:rFonts w:cs="Times New Roman"/>
                <w:sz w:val="26"/>
                <w:szCs w:val="26"/>
              </w:rPr>
              <w:t>Câu 2</w:t>
            </w:r>
          </w:p>
        </w:tc>
        <w:tc>
          <w:tcPr>
            <w:tcW w:w="1162" w:type="dxa"/>
            <w:vAlign w:val="center"/>
          </w:tcPr>
          <w:p w14:paraId="3EE9E33F" w14:textId="77777777" w:rsidR="00A36893" w:rsidRPr="00A36893" w:rsidRDefault="00A36893" w:rsidP="000C070D">
            <w:pPr>
              <w:jc w:val="center"/>
              <w:rPr>
                <w:rFonts w:cs="Times New Roman"/>
                <w:sz w:val="26"/>
                <w:szCs w:val="26"/>
              </w:rPr>
            </w:pPr>
            <w:r w:rsidRPr="00A36893">
              <w:rPr>
                <w:rFonts w:cs="Times New Roman"/>
                <w:sz w:val="26"/>
                <w:szCs w:val="26"/>
              </w:rPr>
              <w:t>Câu 3</w:t>
            </w:r>
          </w:p>
        </w:tc>
        <w:tc>
          <w:tcPr>
            <w:tcW w:w="1162" w:type="dxa"/>
            <w:vAlign w:val="center"/>
          </w:tcPr>
          <w:p w14:paraId="2DBFB72A" w14:textId="77777777" w:rsidR="00A36893" w:rsidRPr="00A36893" w:rsidRDefault="00A36893" w:rsidP="000C070D">
            <w:pPr>
              <w:jc w:val="center"/>
              <w:rPr>
                <w:rFonts w:cs="Times New Roman"/>
                <w:sz w:val="26"/>
                <w:szCs w:val="26"/>
              </w:rPr>
            </w:pPr>
            <w:r w:rsidRPr="00A36893">
              <w:rPr>
                <w:rFonts w:cs="Times New Roman"/>
                <w:sz w:val="26"/>
                <w:szCs w:val="26"/>
              </w:rPr>
              <w:t>Câu 4</w:t>
            </w:r>
          </w:p>
        </w:tc>
        <w:tc>
          <w:tcPr>
            <w:tcW w:w="1162" w:type="dxa"/>
            <w:vAlign w:val="center"/>
          </w:tcPr>
          <w:p w14:paraId="2EE2807A" w14:textId="77777777" w:rsidR="00A36893" w:rsidRPr="00A36893" w:rsidRDefault="00A36893" w:rsidP="000C070D">
            <w:pPr>
              <w:jc w:val="center"/>
              <w:rPr>
                <w:rFonts w:cs="Times New Roman"/>
                <w:sz w:val="26"/>
                <w:szCs w:val="26"/>
              </w:rPr>
            </w:pPr>
            <w:r w:rsidRPr="00A36893">
              <w:rPr>
                <w:rFonts w:cs="Times New Roman"/>
                <w:sz w:val="26"/>
                <w:szCs w:val="26"/>
              </w:rPr>
              <w:t>Câu 5</w:t>
            </w:r>
          </w:p>
        </w:tc>
        <w:tc>
          <w:tcPr>
            <w:tcW w:w="1162" w:type="dxa"/>
            <w:vAlign w:val="center"/>
          </w:tcPr>
          <w:p w14:paraId="4267A754" w14:textId="77777777" w:rsidR="00A36893" w:rsidRPr="00A36893" w:rsidRDefault="00A36893" w:rsidP="000C070D">
            <w:pPr>
              <w:jc w:val="center"/>
              <w:rPr>
                <w:rFonts w:cs="Times New Roman"/>
                <w:sz w:val="26"/>
                <w:szCs w:val="26"/>
              </w:rPr>
            </w:pPr>
            <w:r w:rsidRPr="00A36893">
              <w:rPr>
                <w:rFonts w:cs="Times New Roman"/>
                <w:sz w:val="26"/>
                <w:szCs w:val="26"/>
              </w:rPr>
              <w:t>Câu 6</w:t>
            </w:r>
          </w:p>
        </w:tc>
        <w:tc>
          <w:tcPr>
            <w:tcW w:w="1162" w:type="dxa"/>
            <w:vAlign w:val="center"/>
          </w:tcPr>
          <w:p w14:paraId="1D8B27A5" w14:textId="77777777" w:rsidR="00A36893" w:rsidRPr="00A36893" w:rsidRDefault="00A36893" w:rsidP="000C070D">
            <w:pPr>
              <w:jc w:val="center"/>
              <w:rPr>
                <w:rFonts w:cs="Times New Roman"/>
                <w:sz w:val="26"/>
                <w:szCs w:val="26"/>
              </w:rPr>
            </w:pPr>
            <w:r w:rsidRPr="00A36893">
              <w:rPr>
                <w:rFonts w:cs="Times New Roman"/>
                <w:sz w:val="26"/>
                <w:szCs w:val="26"/>
              </w:rPr>
              <w:t>Câu 7</w:t>
            </w:r>
          </w:p>
        </w:tc>
        <w:tc>
          <w:tcPr>
            <w:tcW w:w="1061" w:type="dxa"/>
            <w:vAlign w:val="center"/>
          </w:tcPr>
          <w:p w14:paraId="7E7CAE84" w14:textId="77777777" w:rsidR="00A36893" w:rsidRPr="00A36893" w:rsidRDefault="00A36893" w:rsidP="000C070D">
            <w:pPr>
              <w:jc w:val="center"/>
              <w:rPr>
                <w:rFonts w:cs="Times New Roman"/>
                <w:sz w:val="26"/>
                <w:szCs w:val="26"/>
              </w:rPr>
            </w:pPr>
            <w:r w:rsidRPr="00A36893">
              <w:rPr>
                <w:rFonts w:cs="Times New Roman"/>
                <w:sz w:val="26"/>
                <w:szCs w:val="26"/>
              </w:rPr>
              <w:t>Câu 8</w:t>
            </w:r>
          </w:p>
        </w:tc>
      </w:tr>
      <w:tr w:rsidR="00A36893" w:rsidRPr="00A36893" w14:paraId="437BD655" w14:textId="77777777" w:rsidTr="000C070D">
        <w:trPr>
          <w:trHeight w:val="374"/>
        </w:trPr>
        <w:tc>
          <w:tcPr>
            <w:tcW w:w="1128" w:type="dxa"/>
            <w:vAlign w:val="center"/>
          </w:tcPr>
          <w:p w14:paraId="04283DB6" w14:textId="77777777" w:rsidR="00A36893" w:rsidRPr="00A36893" w:rsidRDefault="00A36893" w:rsidP="000C070D">
            <w:pPr>
              <w:jc w:val="center"/>
              <w:rPr>
                <w:rFonts w:cs="Times New Roman"/>
                <w:sz w:val="26"/>
                <w:szCs w:val="26"/>
              </w:rPr>
            </w:pPr>
            <w:r w:rsidRPr="00A36893">
              <w:rPr>
                <w:rFonts w:cs="Times New Roman"/>
                <w:sz w:val="26"/>
                <w:szCs w:val="26"/>
              </w:rPr>
              <w:t>A</w:t>
            </w:r>
          </w:p>
        </w:tc>
        <w:tc>
          <w:tcPr>
            <w:tcW w:w="1162" w:type="dxa"/>
            <w:vAlign w:val="center"/>
          </w:tcPr>
          <w:p w14:paraId="16D41961" w14:textId="77777777" w:rsidR="00A36893" w:rsidRPr="00A36893" w:rsidRDefault="00A36893" w:rsidP="000C070D">
            <w:pPr>
              <w:jc w:val="center"/>
              <w:rPr>
                <w:rFonts w:cs="Times New Roman"/>
                <w:sz w:val="26"/>
                <w:szCs w:val="26"/>
              </w:rPr>
            </w:pPr>
            <w:r w:rsidRPr="00A36893">
              <w:rPr>
                <w:rFonts w:cs="Times New Roman"/>
                <w:sz w:val="26"/>
                <w:szCs w:val="26"/>
              </w:rPr>
              <w:t>C</w:t>
            </w:r>
          </w:p>
        </w:tc>
        <w:tc>
          <w:tcPr>
            <w:tcW w:w="1162" w:type="dxa"/>
            <w:vAlign w:val="center"/>
          </w:tcPr>
          <w:p w14:paraId="61DE62CC" w14:textId="77777777" w:rsidR="00A36893" w:rsidRPr="00A36893" w:rsidRDefault="00A36893" w:rsidP="000C070D">
            <w:pPr>
              <w:jc w:val="center"/>
              <w:rPr>
                <w:rFonts w:cs="Times New Roman"/>
                <w:sz w:val="26"/>
                <w:szCs w:val="26"/>
              </w:rPr>
            </w:pPr>
            <w:r w:rsidRPr="00A36893">
              <w:rPr>
                <w:rFonts w:cs="Times New Roman"/>
                <w:sz w:val="26"/>
                <w:szCs w:val="26"/>
              </w:rPr>
              <w:t>A</w:t>
            </w:r>
          </w:p>
        </w:tc>
        <w:tc>
          <w:tcPr>
            <w:tcW w:w="1162" w:type="dxa"/>
            <w:vAlign w:val="center"/>
          </w:tcPr>
          <w:p w14:paraId="2B810DAB" w14:textId="77777777" w:rsidR="00A36893" w:rsidRPr="00A36893" w:rsidRDefault="00A36893" w:rsidP="000C070D">
            <w:pPr>
              <w:jc w:val="center"/>
              <w:rPr>
                <w:rFonts w:cs="Times New Roman"/>
                <w:sz w:val="26"/>
                <w:szCs w:val="26"/>
              </w:rPr>
            </w:pPr>
            <w:r w:rsidRPr="00A36893">
              <w:rPr>
                <w:rFonts w:cs="Times New Roman"/>
                <w:sz w:val="26"/>
                <w:szCs w:val="26"/>
              </w:rPr>
              <w:t>B</w:t>
            </w:r>
          </w:p>
        </w:tc>
        <w:tc>
          <w:tcPr>
            <w:tcW w:w="1162" w:type="dxa"/>
            <w:vAlign w:val="center"/>
          </w:tcPr>
          <w:p w14:paraId="10F61FA2" w14:textId="77777777" w:rsidR="00A36893" w:rsidRPr="00A36893" w:rsidRDefault="00A36893" w:rsidP="000C070D">
            <w:pPr>
              <w:jc w:val="center"/>
              <w:rPr>
                <w:rFonts w:cs="Times New Roman"/>
                <w:sz w:val="26"/>
                <w:szCs w:val="26"/>
              </w:rPr>
            </w:pPr>
            <w:r w:rsidRPr="00A36893">
              <w:rPr>
                <w:rFonts w:cs="Times New Roman"/>
                <w:sz w:val="26"/>
                <w:szCs w:val="26"/>
              </w:rPr>
              <w:t>D</w:t>
            </w:r>
          </w:p>
        </w:tc>
        <w:tc>
          <w:tcPr>
            <w:tcW w:w="1162" w:type="dxa"/>
            <w:vAlign w:val="center"/>
          </w:tcPr>
          <w:p w14:paraId="4D283A68" w14:textId="77777777" w:rsidR="00A36893" w:rsidRPr="00A36893" w:rsidRDefault="00A36893" w:rsidP="000C070D">
            <w:pPr>
              <w:jc w:val="center"/>
              <w:rPr>
                <w:rFonts w:cs="Times New Roman"/>
                <w:sz w:val="26"/>
                <w:szCs w:val="26"/>
              </w:rPr>
            </w:pPr>
            <w:r w:rsidRPr="00A36893">
              <w:rPr>
                <w:rFonts w:cs="Times New Roman"/>
                <w:sz w:val="26"/>
                <w:szCs w:val="26"/>
              </w:rPr>
              <w:t>D</w:t>
            </w:r>
          </w:p>
        </w:tc>
        <w:tc>
          <w:tcPr>
            <w:tcW w:w="1162" w:type="dxa"/>
            <w:vAlign w:val="center"/>
          </w:tcPr>
          <w:p w14:paraId="1B55763C" w14:textId="77777777" w:rsidR="00A36893" w:rsidRPr="00A36893" w:rsidRDefault="00A36893" w:rsidP="000C070D">
            <w:pPr>
              <w:jc w:val="center"/>
              <w:rPr>
                <w:rFonts w:cs="Times New Roman"/>
                <w:sz w:val="26"/>
                <w:szCs w:val="26"/>
              </w:rPr>
            </w:pPr>
            <w:r w:rsidRPr="00A36893">
              <w:rPr>
                <w:rFonts w:cs="Times New Roman"/>
                <w:sz w:val="26"/>
                <w:szCs w:val="26"/>
              </w:rPr>
              <w:t>B</w:t>
            </w:r>
          </w:p>
        </w:tc>
        <w:tc>
          <w:tcPr>
            <w:tcW w:w="1061" w:type="dxa"/>
            <w:vAlign w:val="center"/>
          </w:tcPr>
          <w:p w14:paraId="38A59618" w14:textId="77777777" w:rsidR="00A36893" w:rsidRPr="00A36893" w:rsidRDefault="00A36893" w:rsidP="000C070D">
            <w:pPr>
              <w:jc w:val="center"/>
              <w:rPr>
                <w:rFonts w:cs="Times New Roman"/>
                <w:sz w:val="26"/>
                <w:szCs w:val="26"/>
              </w:rPr>
            </w:pPr>
            <w:r w:rsidRPr="00A36893">
              <w:rPr>
                <w:rFonts w:cs="Times New Roman"/>
                <w:sz w:val="26"/>
                <w:szCs w:val="26"/>
              </w:rPr>
              <w:t>C</w:t>
            </w:r>
          </w:p>
        </w:tc>
      </w:tr>
      <w:tr w:rsidR="00A36893" w:rsidRPr="00A36893" w14:paraId="1CBACF88" w14:textId="77777777" w:rsidTr="000C070D">
        <w:trPr>
          <w:trHeight w:val="374"/>
        </w:trPr>
        <w:tc>
          <w:tcPr>
            <w:tcW w:w="1128" w:type="dxa"/>
            <w:vAlign w:val="center"/>
          </w:tcPr>
          <w:p w14:paraId="00DA5CE4" w14:textId="77777777" w:rsidR="00A36893" w:rsidRPr="00A36893" w:rsidRDefault="00A36893" w:rsidP="000C070D">
            <w:pPr>
              <w:jc w:val="center"/>
              <w:rPr>
                <w:rFonts w:cs="Times New Roman"/>
                <w:sz w:val="26"/>
                <w:szCs w:val="26"/>
              </w:rPr>
            </w:pPr>
            <w:r w:rsidRPr="00A36893">
              <w:rPr>
                <w:rFonts w:cs="Times New Roman"/>
                <w:sz w:val="26"/>
                <w:szCs w:val="26"/>
              </w:rPr>
              <w:t>Câu 9</w:t>
            </w:r>
          </w:p>
        </w:tc>
        <w:tc>
          <w:tcPr>
            <w:tcW w:w="1162" w:type="dxa"/>
            <w:vAlign w:val="center"/>
          </w:tcPr>
          <w:p w14:paraId="542A3A6B" w14:textId="77777777" w:rsidR="00A36893" w:rsidRPr="00A36893" w:rsidRDefault="00A36893" w:rsidP="000C070D">
            <w:pPr>
              <w:jc w:val="center"/>
              <w:rPr>
                <w:rFonts w:cs="Times New Roman"/>
                <w:sz w:val="26"/>
                <w:szCs w:val="26"/>
              </w:rPr>
            </w:pPr>
            <w:r w:rsidRPr="00A36893">
              <w:rPr>
                <w:rFonts w:cs="Times New Roman"/>
                <w:sz w:val="26"/>
                <w:szCs w:val="26"/>
              </w:rPr>
              <w:t>Câu 10</w:t>
            </w:r>
          </w:p>
        </w:tc>
        <w:tc>
          <w:tcPr>
            <w:tcW w:w="1162" w:type="dxa"/>
            <w:vAlign w:val="center"/>
          </w:tcPr>
          <w:p w14:paraId="730FFF6C" w14:textId="77777777" w:rsidR="00A36893" w:rsidRPr="00A36893" w:rsidRDefault="00A36893" w:rsidP="000C070D">
            <w:pPr>
              <w:jc w:val="center"/>
              <w:rPr>
                <w:rFonts w:cs="Times New Roman"/>
                <w:sz w:val="26"/>
                <w:szCs w:val="26"/>
              </w:rPr>
            </w:pPr>
            <w:r w:rsidRPr="00A36893">
              <w:rPr>
                <w:rFonts w:cs="Times New Roman"/>
                <w:sz w:val="26"/>
                <w:szCs w:val="26"/>
              </w:rPr>
              <w:t>Câu 11</w:t>
            </w:r>
          </w:p>
        </w:tc>
        <w:tc>
          <w:tcPr>
            <w:tcW w:w="1162" w:type="dxa"/>
            <w:vAlign w:val="center"/>
          </w:tcPr>
          <w:p w14:paraId="47C6D4C2" w14:textId="77777777" w:rsidR="00A36893" w:rsidRPr="00A36893" w:rsidRDefault="00A36893" w:rsidP="000C070D">
            <w:pPr>
              <w:jc w:val="center"/>
              <w:rPr>
                <w:rFonts w:cs="Times New Roman"/>
                <w:sz w:val="26"/>
                <w:szCs w:val="26"/>
              </w:rPr>
            </w:pPr>
            <w:r w:rsidRPr="00A36893">
              <w:rPr>
                <w:rFonts w:cs="Times New Roman"/>
                <w:sz w:val="26"/>
                <w:szCs w:val="26"/>
              </w:rPr>
              <w:t>Câu 12</w:t>
            </w:r>
          </w:p>
        </w:tc>
        <w:tc>
          <w:tcPr>
            <w:tcW w:w="1162" w:type="dxa"/>
            <w:vAlign w:val="center"/>
          </w:tcPr>
          <w:p w14:paraId="31DD0080" w14:textId="77777777" w:rsidR="00A36893" w:rsidRPr="00A36893" w:rsidRDefault="00A36893" w:rsidP="000C070D">
            <w:pPr>
              <w:jc w:val="center"/>
              <w:rPr>
                <w:rFonts w:cs="Times New Roman"/>
                <w:sz w:val="26"/>
                <w:szCs w:val="26"/>
              </w:rPr>
            </w:pPr>
            <w:r w:rsidRPr="00A36893">
              <w:rPr>
                <w:rFonts w:cs="Times New Roman"/>
                <w:sz w:val="26"/>
                <w:szCs w:val="26"/>
              </w:rPr>
              <w:t>Câu 13</w:t>
            </w:r>
          </w:p>
        </w:tc>
        <w:tc>
          <w:tcPr>
            <w:tcW w:w="1162" w:type="dxa"/>
            <w:vAlign w:val="center"/>
          </w:tcPr>
          <w:p w14:paraId="0669092B" w14:textId="77777777" w:rsidR="00A36893" w:rsidRPr="00A36893" w:rsidRDefault="00A36893" w:rsidP="000C070D">
            <w:pPr>
              <w:jc w:val="center"/>
              <w:rPr>
                <w:rFonts w:cs="Times New Roman"/>
                <w:sz w:val="26"/>
                <w:szCs w:val="26"/>
              </w:rPr>
            </w:pPr>
            <w:r w:rsidRPr="00A36893">
              <w:rPr>
                <w:rFonts w:cs="Times New Roman"/>
                <w:sz w:val="26"/>
                <w:szCs w:val="26"/>
              </w:rPr>
              <w:t>Câu 14</w:t>
            </w:r>
          </w:p>
        </w:tc>
        <w:tc>
          <w:tcPr>
            <w:tcW w:w="1162" w:type="dxa"/>
            <w:vAlign w:val="center"/>
          </w:tcPr>
          <w:p w14:paraId="069161DC" w14:textId="77777777" w:rsidR="00A36893" w:rsidRPr="00A36893" w:rsidRDefault="00A36893" w:rsidP="000C070D">
            <w:pPr>
              <w:jc w:val="center"/>
              <w:rPr>
                <w:rFonts w:cs="Times New Roman"/>
                <w:sz w:val="26"/>
                <w:szCs w:val="26"/>
              </w:rPr>
            </w:pPr>
            <w:r w:rsidRPr="00A36893">
              <w:rPr>
                <w:rFonts w:cs="Times New Roman"/>
                <w:sz w:val="26"/>
                <w:szCs w:val="26"/>
              </w:rPr>
              <w:t>Câu 15</w:t>
            </w:r>
          </w:p>
        </w:tc>
        <w:tc>
          <w:tcPr>
            <w:tcW w:w="1061" w:type="dxa"/>
            <w:vAlign w:val="center"/>
          </w:tcPr>
          <w:p w14:paraId="1263E0FC" w14:textId="77777777" w:rsidR="00A36893" w:rsidRPr="00A36893" w:rsidRDefault="00A36893" w:rsidP="000C070D">
            <w:pPr>
              <w:jc w:val="center"/>
              <w:rPr>
                <w:rFonts w:cs="Times New Roman"/>
                <w:sz w:val="26"/>
                <w:szCs w:val="26"/>
              </w:rPr>
            </w:pPr>
            <w:r w:rsidRPr="00A36893">
              <w:rPr>
                <w:rFonts w:cs="Times New Roman"/>
                <w:sz w:val="26"/>
                <w:szCs w:val="26"/>
              </w:rPr>
              <w:t>Câu 16</w:t>
            </w:r>
          </w:p>
        </w:tc>
      </w:tr>
      <w:tr w:rsidR="00A36893" w:rsidRPr="00A36893" w14:paraId="7AEB0310" w14:textId="77777777" w:rsidTr="000C070D">
        <w:trPr>
          <w:trHeight w:val="374"/>
        </w:trPr>
        <w:tc>
          <w:tcPr>
            <w:tcW w:w="1128" w:type="dxa"/>
            <w:vAlign w:val="center"/>
          </w:tcPr>
          <w:p w14:paraId="45B85FC9" w14:textId="77777777" w:rsidR="00A36893" w:rsidRPr="00A36893" w:rsidRDefault="00A36893" w:rsidP="000C070D">
            <w:pPr>
              <w:jc w:val="center"/>
              <w:rPr>
                <w:rFonts w:cs="Times New Roman"/>
                <w:sz w:val="26"/>
                <w:szCs w:val="26"/>
              </w:rPr>
            </w:pPr>
            <w:r w:rsidRPr="00A36893">
              <w:rPr>
                <w:rFonts w:cs="Times New Roman"/>
                <w:sz w:val="26"/>
                <w:szCs w:val="26"/>
              </w:rPr>
              <w:t>A</w:t>
            </w:r>
          </w:p>
        </w:tc>
        <w:tc>
          <w:tcPr>
            <w:tcW w:w="1162" w:type="dxa"/>
            <w:vAlign w:val="center"/>
          </w:tcPr>
          <w:p w14:paraId="4D3F7185" w14:textId="77777777" w:rsidR="00A36893" w:rsidRPr="00A36893" w:rsidRDefault="00A36893" w:rsidP="000C070D">
            <w:pPr>
              <w:jc w:val="center"/>
              <w:rPr>
                <w:rFonts w:cs="Times New Roman"/>
                <w:sz w:val="26"/>
                <w:szCs w:val="26"/>
              </w:rPr>
            </w:pPr>
            <w:r w:rsidRPr="00A36893">
              <w:rPr>
                <w:rFonts w:cs="Times New Roman"/>
                <w:sz w:val="26"/>
                <w:szCs w:val="26"/>
              </w:rPr>
              <w:t>C</w:t>
            </w:r>
          </w:p>
        </w:tc>
        <w:tc>
          <w:tcPr>
            <w:tcW w:w="1162" w:type="dxa"/>
            <w:vAlign w:val="center"/>
          </w:tcPr>
          <w:p w14:paraId="15F2CA72" w14:textId="77777777" w:rsidR="00A36893" w:rsidRPr="00A36893" w:rsidRDefault="00A36893" w:rsidP="000C070D">
            <w:pPr>
              <w:jc w:val="center"/>
              <w:rPr>
                <w:rFonts w:cs="Times New Roman"/>
                <w:b/>
                <w:sz w:val="26"/>
                <w:szCs w:val="26"/>
              </w:rPr>
            </w:pPr>
            <w:r w:rsidRPr="00A36893">
              <w:rPr>
                <w:rFonts w:cs="Times New Roman"/>
                <w:b/>
                <w:sz w:val="26"/>
                <w:szCs w:val="26"/>
              </w:rPr>
              <w:t>B</w:t>
            </w:r>
          </w:p>
        </w:tc>
        <w:tc>
          <w:tcPr>
            <w:tcW w:w="1162" w:type="dxa"/>
            <w:vAlign w:val="center"/>
          </w:tcPr>
          <w:p w14:paraId="1E4D23B3" w14:textId="77777777" w:rsidR="00A36893" w:rsidRPr="00A36893" w:rsidRDefault="00A36893" w:rsidP="000C070D">
            <w:pPr>
              <w:jc w:val="center"/>
              <w:rPr>
                <w:rFonts w:cs="Times New Roman"/>
                <w:sz w:val="26"/>
                <w:szCs w:val="26"/>
              </w:rPr>
            </w:pPr>
            <w:r w:rsidRPr="00A36893">
              <w:rPr>
                <w:rFonts w:cs="Times New Roman"/>
                <w:sz w:val="26"/>
                <w:szCs w:val="26"/>
              </w:rPr>
              <w:t>A</w:t>
            </w:r>
          </w:p>
        </w:tc>
        <w:tc>
          <w:tcPr>
            <w:tcW w:w="1162" w:type="dxa"/>
            <w:vAlign w:val="center"/>
          </w:tcPr>
          <w:p w14:paraId="105F4AEB" w14:textId="77777777" w:rsidR="00A36893" w:rsidRPr="00A36893" w:rsidRDefault="00A36893" w:rsidP="000C070D">
            <w:pPr>
              <w:jc w:val="center"/>
              <w:rPr>
                <w:rFonts w:cs="Times New Roman"/>
                <w:sz w:val="26"/>
                <w:szCs w:val="26"/>
              </w:rPr>
            </w:pPr>
            <w:r w:rsidRPr="00A36893">
              <w:rPr>
                <w:rFonts w:cs="Times New Roman"/>
                <w:sz w:val="26"/>
                <w:szCs w:val="26"/>
              </w:rPr>
              <w:t>B</w:t>
            </w:r>
          </w:p>
        </w:tc>
        <w:tc>
          <w:tcPr>
            <w:tcW w:w="1162" w:type="dxa"/>
            <w:vAlign w:val="center"/>
          </w:tcPr>
          <w:p w14:paraId="32C9D863" w14:textId="77777777" w:rsidR="00A36893" w:rsidRPr="00A36893" w:rsidRDefault="00A36893" w:rsidP="000C070D">
            <w:pPr>
              <w:jc w:val="center"/>
              <w:rPr>
                <w:rFonts w:cs="Times New Roman"/>
                <w:sz w:val="26"/>
                <w:szCs w:val="26"/>
              </w:rPr>
            </w:pPr>
            <w:r w:rsidRPr="00A36893">
              <w:rPr>
                <w:rFonts w:cs="Times New Roman"/>
                <w:sz w:val="26"/>
                <w:szCs w:val="26"/>
              </w:rPr>
              <w:t>C</w:t>
            </w:r>
          </w:p>
        </w:tc>
        <w:tc>
          <w:tcPr>
            <w:tcW w:w="1162" w:type="dxa"/>
            <w:vAlign w:val="center"/>
          </w:tcPr>
          <w:p w14:paraId="047F1E97" w14:textId="77777777" w:rsidR="00A36893" w:rsidRPr="00A36893" w:rsidRDefault="00A36893" w:rsidP="000C070D">
            <w:pPr>
              <w:jc w:val="center"/>
              <w:rPr>
                <w:rFonts w:cs="Times New Roman"/>
                <w:sz w:val="26"/>
                <w:szCs w:val="26"/>
              </w:rPr>
            </w:pPr>
            <w:r w:rsidRPr="00A36893">
              <w:rPr>
                <w:rFonts w:cs="Times New Roman"/>
                <w:sz w:val="26"/>
                <w:szCs w:val="26"/>
              </w:rPr>
              <w:t>D</w:t>
            </w:r>
          </w:p>
        </w:tc>
        <w:tc>
          <w:tcPr>
            <w:tcW w:w="1061" w:type="dxa"/>
            <w:vAlign w:val="center"/>
          </w:tcPr>
          <w:p w14:paraId="1BC54B6B" w14:textId="77777777" w:rsidR="00A36893" w:rsidRPr="00A36893" w:rsidRDefault="00A36893" w:rsidP="000C070D">
            <w:pPr>
              <w:jc w:val="center"/>
              <w:rPr>
                <w:rFonts w:cs="Times New Roman"/>
                <w:sz w:val="26"/>
                <w:szCs w:val="26"/>
              </w:rPr>
            </w:pPr>
            <w:r w:rsidRPr="00A36893">
              <w:rPr>
                <w:rFonts w:cs="Times New Roman"/>
                <w:sz w:val="26"/>
                <w:szCs w:val="26"/>
              </w:rPr>
              <w:t>A</w:t>
            </w:r>
          </w:p>
        </w:tc>
      </w:tr>
    </w:tbl>
    <w:p w14:paraId="24E169AF" w14:textId="77777777" w:rsidR="00A36893" w:rsidRPr="00A36893" w:rsidRDefault="00A36893" w:rsidP="000C070D">
      <w:pPr>
        <w:jc w:val="both"/>
        <w:rPr>
          <w:rFonts w:ascii="Times New Roman" w:hAnsi="Times New Roman" w:cs="Times New Roman"/>
          <w:b/>
          <w:sz w:val="26"/>
          <w:szCs w:val="26"/>
        </w:rPr>
      </w:pPr>
      <w:r w:rsidRPr="00A36893">
        <w:rPr>
          <w:rFonts w:ascii="Times New Roman" w:hAnsi="Times New Roman" w:cs="Times New Roman"/>
          <w:b/>
          <w:sz w:val="26"/>
          <w:szCs w:val="26"/>
        </w:rPr>
        <w:t>II. TỰ LUẬN: (6 điểm)</w:t>
      </w:r>
    </w:p>
    <w:tbl>
      <w:tblPr>
        <w:tblStyle w:val="TableGrid"/>
        <w:tblW w:w="10019" w:type="dxa"/>
        <w:tblLook w:val="04A0" w:firstRow="1" w:lastRow="0" w:firstColumn="1" w:lastColumn="0" w:noHBand="0" w:noVBand="1"/>
      </w:tblPr>
      <w:tblGrid>
        <w:gridCol w:w="1102"/>
        <w:gridCol w:w="799"/>
        <w:gridCol w:w="7250"/>
        <w:gridCol w:w="868"/>
      </w:tblGrid>
      <w:tr w:rsidR="00A36893" w:rsidRPr="00A36893" w14:paraId="2637EB16" w14:textId="77777777" w:rsidTr="000C070D">
        <w:tc>
          <w:tcPr>
            <w:tcW w:w="1102" w:type="dxa"/>
            <w:vAlign w:val="center"/>
          </w:tcPr>
          <w:p w14:paraId="76A03590" w14:textId="77777777" w:rsidR="00A36893" w:rsidRPr="00A36893" w:rsidRDefault="00A36893" w:rsidP="000C070D">
            <w:pPr>
              <w:jc w:val="center"/>
              <w:rPr>
                <w:rFonts w:cs="Times New Roman"/>
                <w:b/>
                <w:color w:val="000000" w:themeColor="text1"/>
                <w:sz w:val="26"/>
                <w:szCs w:val="26"/>
              </w:rPr>
            </w:pPr>
            <w:r w:rsidRPr="00A36893">
              <w:rPr>
                <w:rFonts w:cs="Times New Roman"/>
                <w:b/>
                <w:color w:val="000000" w:themeColor="text1"/>
                <w:sz w:val="26"/>
                <w:szCs w:val="26"/>
              </w:rPr>
              <w:t>Câu</w:t>
            </w:r>
          </w:p>
        </w:tc>
        <w:tc>
          <w:tcPr>
            <w:tcW w:w="799" w:type="dxa"/>
            <w:vAlign w:val="center"/>
          </w:tcPr>
          <w:p w14:paraId="7B33D117" w14:textId="77777777" w:rsidR="00A36893" w:rsidRPr="00A36893" w:rsidRDefault="00A36893" w:rsidP="000C070D">
            <w:pPr>
              <w:jc w:val="center"/>
              <w:rPr>
                <w:rFonts w:cs="Times New Roman"/>
                <w:b/>
                <w:color w:val="000000" w:themeColor="text1"/>
                <w:sz w:val="26"/>
                <w:szCs w:val="26"/>
              </w:rPr>
            </w:pPr>
            <w:r w:rsidRPr="00A36893">
              <w:rPr>
                <w:rFonts w:cs="Times New Roman"/>
                <w:b/>
                <w:color w:val="000000" w:themeColor="text1"/>
                <w:sz w:val="26"/>
                <w:szCs w:val="26"/>
              </w:rPr>
              <w:t>Ý</w:t>
            </w:r>
          </w:p>
        </w:tc>
        <w:tc>
          <w:tcPr>
            <w:tcW w:w="7250" w:type="dxa"/>
          </w:tcPr>
          <w:p w14:paraId="0DE96242" w14:textId="77777777" w:rsidR="00A36893" w:rsidRPr="00A36893" w:rsidRDefault="00A36893" w:rsidP="000C070D">
            <w:pPr>
              <w:jc w:val="center"/>
              <w:rPr>
                <w:rFonts w:cs="Times New Roman"/>
                <w:b/>
                <w:color w:val="000000" w:themeColor="text1"/>
                <w:sz w:val="26"/>
                <w:szCs w:val="26"/>
              </w:rPr>
            </w:pPr>
            <w:r w:rsidRPr="00A36893">
              <w:rPr>
                <w:rFonts w:cs="Times New Roman"/>
                <w:b/>
                <w:color w:val="000000" w:themeColor="text1"/>
                <w:sz w:val="26"/>
                <w:szCs w:val="26"/>
              </w:rPr>
              <w:t>Nội dung</w:t>
            </w:r>
          </w:p>
        </w:tc>
        <w:tc>
          <w:tcPr>
            <w:tcW w:w="868" w:type="dxa"/>
          </w:tcPr>
          <w:p w14:paraId="4D6B3E0A" w14:textId="77777777" w:rsidR="00A36893" w:rsidRPr="00A36893" w:rsidRDefault="00A36893" w:rsidP="000C070D">
            <w:pPr>
              <w:tabs>
                <w:tab w:val="left" w:pos="992"/>
                <w:tab w:val="left" w:pos="3402"/>
              </w:tabs>
              <w:spacing w:before="60" w:after="60"/>
              <w:rPr>
                <w:rFonts w:cs="Times New Roman"/>
                <w:b/>
                <w:sz w:val="26"/>
                <w:szCs w:val="26"/>
                <w:lang w:val="nl-NL"/>
              </w:rPr>
            </w:pPr>
            <w:r w:rsidRPr="00A36893">
              <w:rPr>
                <w:rFonts w:cs="Times New Roman"/>
                <w:b/>
                <w:sz w:val="26"/>
                <w:szCs w:val="26"/>
                <w:lang w:val="nl-NL"/>
              </w:rPr>
              <w:t>Điểm</w:t>
            </w:r>
          </w:p>
        </w:tc>
      </w:tr>
      <w:tr w:rsidR="00A36893" w:rsidRPr="00A36893" w14:paraId="4A8533F0" w14:textId="77777777" w:rsidTr="000C070D">
        <w:trPr>
          <w:trHeight w:val="2043"/>
        </w:trPr>
        <w:tc>
          <w:tcPr>
            <w:tcW w:w="1102" w:type="dxa"/>
          </w:tcPr>
          <w:p w14:paraId="4A428295" w14:textId="77777777" w:rsidR="00A36893" w:rsidRPr="00A36893" w:rsidRDefault="00A36893" w:rsidP="000C070D">
            <w:pPr>
              <w:tabs>
                <w:tab w:val="left" w:pos="992"/>
                <w:tab w:val="left" w:pos="3402"/>
              </w:tabs>
              <w:spacing w:before="60" w:after="60"/>
              <w:rPr>
                <w:rFonts w:cs="Times New Roman"/>
                <w:b/>
                <w:sz w:val="26"/>
                <w:szCs w:val="26"/>
                <w:lang w:val="nl-NL"/>
              </w:rPr>
            </w:pPr>
            <w:r w:rsidRPr="00A36893">
              <w:rPr>
                <w:rFonts w:cs="Times New Roman"/>
                <w:b/>
                <w:sz w:val="26"/>
                <w:szCs w:val="26"/>
                <w:lang w:val="nl-NL"/>
              </w:rPr>
              <w:t>Câu 17</w:t>
            </w:r>
          </w:p>
          <w:p w14:paraId="749874ED"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(0,75đ)</w:t>
            </w:r>
          </w:p>
        </w:tc>
        <w:tc>
          <w:tcPr>
            <w:tcW w:w="799" w:type="dxa"/>
          </w:tcPr>
          <w:p w14:paraId="17CAB065" w14:textId="77777777" w:rsidR="00A36893" w:rsidRPr="00A36893" w:rsidRDefault="00A36893" w:rsidP="000C070D">
            <w:pPr>
              <w:tabs>
                <w:tab w:val="left" w:pos="992"/>
                <w:tab w:val="left" w:pos="3402"/>
              </w:tabs>
              <w:spacing w:before="60" w:after="60"/>
              <w:rPr>
                <w:rFonts w:cs="Times New Roman"/>
                <w:b/>
                <w:sz w:val="26"/>
                <w:szCs w:val="26"/>
                <w:lang w:val="nl-NL"/>
              </w:rPr>
            </w:pPr>
          </w:p>
        </w:tc>
        <w:tc>
          <w:tcPr>
            <w:tcW w:w="7250" w:type="dxa"/>
          </w:tcPr>
          <w:p w14:paraId="55DDD5C0" w14:textId="77777777" w:rsidR="00A36893" w:rsidRPr="00A36893" w:rsidRDefault="00A36893" w:rsidP="000C070D">
            <w:pPr>
              <w:tabs>
                <w:tab w:val="left" w:pos="992"/>
                <w:tab w:val="left" w:pos="3402"/>
              </w:tabs>
              <w:spacing w:before="60" w:after="60"/>
              <w:ind w:left="992" w:hanging="992"/>
              <w:rPr>
                <w:rFonts w:cs="Times New Roman"/>
                <w:bCs/>
                <w:sz w:val="26"/>
                <w:szCs w:val="26"/>
                <w:lang w:val="nl-NL"/>
              </w:rPr>
            </w:pPr>
            <w:r w:rsidRPr="00A36893">
              <w:rPr>
                <w:rFonts w:cs="Times New Roman"/>
                <w:bCs/>
                <w:sz w:val="26"/>
                <w:szCs w:val="26"/>
                <w:lang w:val="nl-NL"/>
              </w:rPr>
              <w:t xml:space="preserve">Thực hiện phép tính </w:t>
            </w:r>
          </w:p>
          <w:p w14:paraId="3A5E1665" w14:textId="77777777" w:rsidR="00A36893" w:rsidRPr="00A36893" w:rsidRDefault="00A36893" w:rsidP="000C070D">
            <w:pPr>
              <w:tabs>
                <w:tab w:val="left" w:pos="992"/>
                <w:tab w:val="left" w:pos="3402"/>
              </w:tabs>
              <w:spacing w:before="60" w:after="60"/>
              <w:ind w:left="992" w:hanging="992"/>
              <w:rPr>
                <w:rFonts w:cs="Times New Roman"/>
                <w:b/>
                <w:sz w:val="26"/>
                <w:szCs w:val="26"/>
                <w:lang w:val="nl-NL"/>
              </w:rPr>
            </w:pPr>
            <w:r w:rsidRPr="00A36893">
              <w:rPr>
                <w:rFonts w:cs="Times New Roman"/>
                <w:b/>
                <w:position w:val="-68"/>
                <w:sz w:val="26"/>
                <w:szCs w:val="26"/>
                <w:lang w:val="nl-NL"/>
              </w:rPr>
              <w:object w:dxaOrig="4180" w:dyaOrig="1480" w14:anchorId="6D352156">
                <v:shape id="_x0000_i1496" type="#_x0000_t75" style="width:209.25pt;height:73.5pt" o:ole="">
                  <v:imagedata r:id="rId1133" o:title=""/>
                </v:shape>
                <o:OLEObject Type="Embed" ProgID="Equation.DSMT4" ShapeID="_x0000_i1496" DrawAspect="Content" ObjectID="_1794994369" r:id="rId1134"/>
              </w:object>
            </w:r>
          </w:p>
        </w:tc>
        <w:tc>
          <w:tcPr>
            <w:tcW w:w="868" w:type="dxa"/>
          </w:tcPr>
          <w:p w14:paraId="468DECE5" w14:textId="77777777" w:rsidR="00A36893" w:rsidRPr="00A36893" w:rsidRDefault="00A36893" w:rsidP="000C070D">
            <w:pPr>
              <w:tabs>
                <w:tab w:val="left" w:pos="992"/>
                <w:tab w:val="left" w:pos="3402"/>
              </w:tabs>
              <w:spacing w:before="60" w:after="60"/>
              <w:rPr>
                <w:rFonts w:cs="Times New Roman"/>
                <w:sz w:val="26"/>
                <w:szCs w:val="26"/>
                <w:lang w:val="nl-NL"/>
              </w:rPr>
            </w:pPr>
          </w:p>
          <w:p w14:paraId="4DC5DC9D" w14:textId="77777777" w:rsidR="00A36893" w:rsidRPr="00A36893" w:rsidRDefault="00A36893" w:rsidP="000C070D">
            <w:pPr>
              <w:tabs>
                <w:tab w:val="left" w:pos="992"/>
                <w:tab w:val="left" w:pos="3402"/>
              </w:tabs>
              <w:spacing w:before="60" w:after="60"/>
              <w:rPr>
                <w:rFonts w:cs="Times New Roman"/>
                <w:sz w:val="26"/>
                <w:szCs w:val="26"/>
                <w:lang w:val="nl-NL"/>
              </w:rPr>
            </w:pPr>
          </w:p>
          <w:p w14:paraId="3AAD618E"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0,25</w:t>
            </w:r>
          </w:p>
          <w:p w14:paraId="28845B5B" w14:textId="77777777" w:rsidR="00A36893" w:rsidRPr="00A36893" w:rsidRDefault="00A36893" w:rsidP="000C070D">
            <w:pPr>
              <w:tabs>
                <w:tab w:val="left" w:pos="992"/>
                <w:tab w:val="left" w:pos="3402"/>
              </w:tabs>
              <w:spacing w:before="60" w:after="60"/>
              <w:rPr>
                <w:rFonts w:cs="Times New Roman"/>
                <w:sz w:val="26"/>
                <w:szCs w:val="26"/>
                <w:lang w:val="nl-NL"/>
              </w:rPr>
            </w:pPr>
          </w:p>
          <w:p w14:paraId="78B17292"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0,5</w:t>
            </w:r>
          </w:p>
        </w:tc>
      </w:tr>
      <w:tr w:rsidR="00A36893" w:rsidRPr="00A36893" w14:paraId="142EFA69" w14:textId="77777777" w:rsidTr="000C070D">
        <w:tc>
          <w:tcPr>
            <w:tcW w:w="1102" w:type="dxa"/>
          </w:tcPr>
          <w:p w14:paraId="7326636A" w14:textId="77777777" w:rsidR="00A36893" w:rsidRPr="00A36893" w:rsidRDefault="00A36893" w:rsidP="000C070D">
            <w:pPr>
              <w:tabs>
                <w:tab w:val="left" w:pos="992"/>
                <w:tab w:val="left" w:pos="3402"/>
              </w:tabs>
              <w:spacing w:before="60" w:after="60"/>
              <w:rPr>
                <w:rFonts w:cs="Times New Roman"/>
                <w:b/>
                <w:sz w:val="26"/>
                <w:szCs w:val="26"/>
                <w:lang w:val="nl-NL"/>
              </w:rPr>
            </w:pPr>
            <w:r w:rsidRPr="00A36893">
              <w:rPr>
                <w:rFonts w:cs="Times New Roman"/>
                <w:b/>
                <w:sz w:val="26"/>
                <w:szCs w:val="26"/>
                <w:lang w:val="nl-NL"/>
              </w:rPr>
              <w:t>Câu 18</w:t>
            </w:r>
          </w:p>
          <w:p w14:paraId="22C0C28F" w14:textId="77777777" w:rsidR="00A36893" w:rsidRPr="00A36893" w:rsidRDefault="00A36893" w:rsidP="000C070D">
            <w:pPr>
              <w:tabs>
                <w:tab w:val="left" w:pos="992"/>
                <w:tab w:val="left" w:pos="3402"/>
              </w:tabs>
              <w:spacing w:before="60" w:after="60"/>
              <w:rPr>
                <w:rFonts w:cs="Times New Roman"/>
                <w:b/>
                <w:sz w:val="26"/>
                <w:szCs w:val="26"/>
                <w:lang w:val="nl-NL"/>
              </w:rPr>
            </w:pPr>
            <w:r w:rsidRPr="00A36893">
              <w:rPr>
                <w:rFonts w:cs="Times New Roman"/>
                <w:bCs/>
                <w:color w:val="C00000"/>
                <w:sz w:val="26"/>
                <w:szCs w:val="26"/>
                <w:lang w:val="nl-NL"/>
              </w:rPr>
              <w:t xml:space="preserve">(0,5 điểm) </w:t>
            </w:r>
          </w:p>
        </w:tc>
        <w:tc>
          <w:tcPr>
            <w:tcW w:w="799" w:type="dxa"/>
          </w:tcPr>
          <w:p w14:paraId="57F4B4E6" w14:textId="77777777" w:rsidR="00A36893" w:rsidRPr="00A36893" w:rsidRDefault="00A36893" w:rsidP="000C070D">
            <w:pPr>
              <w:tabs>
                <w:tab w:val="left" w:pos="992"/>
                <w:tab w:val="left" w:pos="3402"/>
              </w:tabs>
              <w:spacing w:before="60" w:after="60"/>
              <w:rPr>
                <w:rFonts w:cs="Times New Roman"/>
                <w:b/>
                <w:sz w:val="26"/>
                <w:szCs w:val="26"/>
                <w:lang w:val="nl-NL"/>
              </w:rPr>
            </w:pPr>
          </w:p>
        </w:tc>
        <w:tc>
          <w:tcPr>
            <w:tcW w:w="7250" w:type="dxa"/>
          </w:tcPr>
          <w:p w14:paraId="61CCCA4C"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Số đối của  5,12 là – 5,12</w:t>
            </w:r>
          </w:p>
          <w:p w14:paraId="0879B149" w14:textId="77777777" w:rsidR="00A36893" w:rsidRPr="00A36893" w:rsidRDefault="00A36893" w:rsidP="000C070D">
            <w:pPr>
              <w:tabs>
                <w:tab w:val="left" w:pos="992"/>
                <w:tab w:val="left" w:pos="3402"/>
              </w:tabs>
              <w:spacing w:before="60" w:after="60"/>
              <w:rPr>
                <w:rFonts w:cs="Times New Roman"/>
                <w:b/>
                <w:sz w:val="26"/>
                <w:szCs w:val="26"/>
                <w:lang w:val="nl-NL"/>
              </w:rPr>
            </w:pPr>
            <w:r w:rsidRPr="00A36893">
              <w:rPr>
                <w:rFonts w:cs="Times New Roman"/>
                <w:sz w:val="26"/>
                <w:szCs w:val="26"/>
                <w:lang w:val="nl-NL"/>
              </w:rPr>
              <w:t xml:space="preserve">Số đối của  </w:t>
            </w:r>
            <w:r w:rsidRPr="00A36893">
              <w:rPr>
                <w:rFonts w:cs="Times New Roman"/>
                <w:position w:val="-12"/>
                <w:sz w:val="26"/>
                <w:szCs w:val="26"/>
              </w:rPr>
              <w:object w:dxaOrig="660" w:dyaOrig="420" w14:anchorId="2A4CD428">
                <v:shape id="_x0000_i1497" type="#_x0000_t75" style="width:32.25pt;height:21pt" o:ole="">
                  <v:imagedata r:id="rId1135" o:title=""/>
                </v:shape>
                <o:OLEObject Type="Embed" ProgID="Equation.DSMT4" ShapeID="_x0000_i1497" DrawAspect="Content" ObjectID="_1794994370" r:id="rId1136"/>
              </w:object>
            </w:r>
            <w:r w:rsidRPr="00A36893">
              <w:rPr>
                <w:rFonts w:cs="Times New Roman"/>
                <w:sz w:val="26"/>
                <w:szCs w:val="26"/>
                <w:lang w:val="nl-NL"/>
              </w:rPr>
              <w:t xml:space="preserve">  là  </w:t>
            </w:r>
            <w:r w:rsidRPr="00A36893">
              <w:rPr>
                <w:rFonts w:cs="Times New Roman"/>
                <w:position w:val="-8"/>
                <w:sz w:val="26"/>
                <w:szCs w:val="26"/>
              </w:rPr>
              <w:object w:dxaOrig="400" w:dyaOrig="380" w14:anchorId="6073DC5E">
                <v:shape id="_x0000_i1498" type="#_x0000_t75" style="width:20.25pt;height:18.75pt" o:ole="">
                  <v:imagedata r:id="rId1137" o:title=""/>
                </v:shape>
                <o:OLEObject Type="Embed" ProgID="Equation.DSMT4" ShapeID="_x0000_i1498" DrawAspect="Content" ObjectID="_1794994371" r:id="rId1138"/>
              </w:object>
            </w:r>
            <w:r w:rsidRPr="00A36893">
              <w:rPr>
                <w:rFonts w:cs="Times New Roman"/>
                <w:position w:val="-12"/>
                <w:sz w:val="26"/>
                <w:szCs w:val="26"/>
                <w:lang w:val="nl-NL"/>
              </w:rPr>
              <w:t xml:space="preserve"> </w:t>
            </w:r>
          </w:p>
        </w:tc>
        <w:tc>
          <w:tcPr>
            <w:tcW w:w="868" w:type="dxa"/>
          </w:tcPr>
          <w:p w14:paraId="3F92F1AC"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0,25</w:t>
            </w:r>
          </w:p>
          <w:p w14:paraId="034E1726"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0,25</w:t>
            </w:r>
          </w:p>
          <w:p w14:paraId="65DAC11A" w14:textId="77777777" w:rsidR="00A36893" w:rsidRPr="00A36893" w:rsidRDefault="00A36893" w:rsidP="000C070D">
            <w:pPr>
              <w:tabs>
                <w:tab w:val="left" w:pos="992"/>
                <w:tab w:val="left" w:pos="3402"/>
              </w:tabs>
              <w:spacing w:before="60" w:after="60"/>
              <w:rPr>
                <w:rFonts w:cs="Times New Roman"/>
                <w:b/>
                <w:sz w:val="26"/>
                <w:szCs w:val="26"/>
                <w:lang w:val="nl-NL"/>
              </w:rPr>
            </w:pPr>
          </w:p>
        </w:tc>
      </w:tr>
      <w:tr w:rsidR="00A36893" w:rsidRPr="00A36893" w14:paraId="2C4C069C" w14:textId="77777777" w:rsidTr="000C070D">
        <w:tc>
          <w:tcPr>
            <w:tcW w:w="1102" w:type="dxa"/>
          </w:tcPr>
          <w:p w14:paraId="69495134" w14:textId="77777777" w:rsidR="00A36893" w:rsidRPr="00A36893" w:rsidRDefault="00A36893" w:rsidP="000C070D">
            <w:pPr>
              <w:tabs>
                <w:tab w:val="left" w:pos="992"/>
                <w:tab w:val="left" w:pos="3402"/>
              </w:tabs>
              <w:spacing w:before="60" w:after="60"/>
              <w:rPr>
                <w:rFonts w:cs="Times New Roman"/>
                <w:b/>
                <w:sz w:val="26"/>
                <w:szCs w:val="26"/>
                <w:lang w:val="nl-NL"/>
              </w:rPr>
            </w:pPr>
            <w:r w:rsidRPr="00A36893">
              <w:rPr>
                <w:rFonts w:cs="Times New Roman"/>
                <w:b/>
                <w:sz w:val="26"/>
                <w:szCs w:val="26"/>
                <w:lang w:val="nl-NL"/>
              </w:rPr>
              <w:t>Câu 19</w:t>
            </w:r>
          </w:p>
          <w:p w14:paraId="3CBD2789" w14:textId="77777777" w:rsidR="00A36893" w:rsidRPr="00A36893" w:rsidRDefault="00A36893" w:rsidP="000C070D">
            <w:pPr>
              <w:tabs>
                <w:tab w:val="left" w:pos="992"/>
                <w:tab w:val="left" w:pos="3402"/>
              </w:tabs>
              <w:spacing w:before="60" w:after="60"/>
              <w:rPr>
                <w:rFonts w:cs="Times New Roman"/>
                <w:b/>
                <w:sz w:val="26"/>
                <w:szCs w:val="26"/>
                <w:lang w:val="nl-NL"/>
              </w:rPr>
            </w:pPr>
            <w:r w:rsidRPr="00A36893">
              <w:rPr>
                <w:rFonts w:cs="Times New Roman"/>
                <w:bCs/>
                <w:sz w:val="26"/>
                <w:szCs w:val="26"/>
                <w:lang w:val="nl-NL"/>
              </w:rPr>
              <w:t>(1,0 điểm)</w:t>
            </w:r>
            <w:r w:rsidRPr="00A36893">
              <w:rPr>
                <w:rFonts w:cs="Times New Roman"/>
                <w:b/>
                <w:bCs/>
                <w:sz w:val="26"/>
                <w:szCs w:val="26"/>
                <w:lang w:val="nl-NL"/>
              </w:rPr>
              <w:t xml:space="preserve"> </w:t>
            </w:r>
          </w:p>
        </w:tc>
        <w:tc>
          <w:tcPr>
            <w:tcW w:w="799" w:type="dxa"/>
          </w:tcPr>
          <w:p w14:paraId="3FA27EF9" w14:textId="77777777" w:rsidR="00A36893" w:rsidRPr="00A36893" w:rsidRDefault="00A36893" w:rsidP="000C070D">
            <w:pPr>
              <w:tabs>
                <w:tab w:val="left" w:pos="992"/>
                <w:tab w:val="left" w:pos="3402"/>
              </w:tabs>
              <w:spacing w:before="60" w:after="60"/>
              <w:rPr>
                <w:rFonts w:cs="Times New Roman"/>
                <w:b/>
                <w:sz w:val="26"/>
                <w:szCs w:val="26"/>
                <w:lang w:val="nl-NL"/>
              </w:rPr>
            </w:pPr>
          </w:p>
        </w:tc>
        <w:tc>
          <w:tcPr>
            <w:tcW w:w="7250" w:type="dxa"/>
          </w:tcPr>
          <w:p w14:paraId="57EDE5E1" w14:textId="77777777" w:rsidR="00A36893" w:rsidRPr="00A36893" w:rsidRDefault="00A36893" w:rsidP="000C070D">
            <w:pPr>
              <w:tabs>
                <w:tab w:val="left" w:pos="992"/>
                <w:tab w:val="left" w:pos="3402"/>
              </w:tabs>
              <w:spacing w:before="60" w:after="60"/>
              <w:rPr>
                <w:rFonts w:eastAsiaTheme="minorEastAsia" w:cs="Times New Roman"/>
                <w:sz w:val="26"/>
                <w:szCs w:val="26"/>
                <w:lang w:val="nl-NL"/>
              </w:rPr>
            </w:pPr>
            <w:r w:rsidRPr="00A36893">
              <w:rPr>
                <w:rFonts w:cs="Times New Roman"/>
                <w:bCs/>
                <w:sz w:val="26"/>
                <w:szCs w:val="26"/>
                <w:lang w:val="nl-NL"/>
              </w:rPr>
              <w:t>Tìm số nguyên x và y thoả mãn</w:t>
            </w:r>
            <w:r w:rsidRPr="00A36893">
              <w:rPr>
                <w:rFonts w:cs="Times New Roman"/>
                <w:b/>
                <w:bCs/>
                <w:sz w:val="26"/>
                <w:szCs w:val="26"/>
                <w:lang w:val="nl-NL"/>
              </w:rPr>
              <w:t xml:space="preserve">:  </w:t>
            </w:r>
            <m:oMath>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lang w:val="nl-NL"/>
                    </w:rPr>
                    <m:t>3</m:t>
                  </m:r>
                </m:den>
              </m:f>
              <m:r>
                <w:rPr>
                  <w:rFonts w:ascii="Cambria Math" w:hAnsi="Cambria Math" w:cs="Times New Roman"/>
                  <w:sz w:val="26"/>
                  <w:szCs w:val="26"/>
                  <w:lang w:val="nl-NL"/>
                </w:rPr>
                <m:t>=</m:t>
              </m:r>
              <m:f>
                <m:fPr>
                  <m:ctrlPr>
                    <w:rPr>
                      <w:rFonts w:ascii="Cambria Math" w:hAnsi="Cambria Math" w:cs="Times New Roman"/>
                      <w:i/>
                      <w:sz w:val="26"/>
                      <w:szCs w:val="26"/>
                    </w:rPr>
                  </m:ctrlPr>
                </m:fPr>
                <m:num>
                  <m:r>
                    <w:rPr>
                      <w:rFonts w:ascii="Cambria Math" w:hAnsi="Cambria Math" w:cs="Times New Roman"/>
                      <w:sz w:val="26"/>
                      <w:szCs w:val="26"/>
                    </w:rPr>
                    <m:t>y</m:t>
                  </m:r>
                </m:num>
                <m:den>
                  <m:r>
                    <w:rPr>
                      <w:rFonts w:ascii="Cambria Math" w:hAnsi="Cambria Math" w:cs="Times New Roman"/>
                      <w:sz w:val="26"/>
                      <w:szCs w:val="26"/>
                      <w:lang w:val="nl-NL"/>
                    </w:rPr>
                    <m:t>5</m:t>
                  </m:r>
                </m:den>
              </m:f>
            </m:oMath>
            <w:r w:rsidRPr="00A36893">
              <w:rPr>
                <w:rFonts w:eastAsiaTheme="minorEastAsia" w:cs="Times New Roman"/>
                <w:sz w:val="26"/>
                <w:szCs w:val="26"/>
                <w:lang w:val="nl-NL"/>
              </w:rPr>
              <w:t xml:space="preserve"> và x + y = 160</w:t>
            </w:r>
          </w:p>
          <w:p w14:paraId="5C98D742" w14:textId="77777777" w:rsidR="00A36893" w:rsidRPr="00A36893" w:rsidRDefault="00A36893" w:rsidP="000C070D">
            <w:pPr>
              <w:tabs>
                <w:tab w:val="left" w:pos="992"/>
                <w:tab w:val="left" w:pos="3402"/>
              </w:tabs>
              <w:spacing w:before="60" w:after="60"/>
              <w:rPr>
                <w:rFonts w:eastAsiaTheme="minorEastAsia" w:cs="Times New Roman"/>
                <w:sz w:val="26"/>
                <w:szCs w:val="26"/>
                <w:lang w:val="nl-NL"/>
              </w:rPr>
            </w:pPr>
            <w:r w:rsidRPr="00A36893">
              <w:rPr>
                <w:rFonts w:eastAsiaTheme="minorEastAsia" w:cs="Times New Roman"/>
                <w:sz w:val="26"/>
                <w:szCs w:val="26"/>
                <w:lang w:val="nl-NL"/>
              </w:rPr>
              <w:t xml:space="preserve">Ta có: </w:t>
            </w:r>
            <w:r w:rsidRPr="00A36893">
              <w:rPr>
                <w:rFonts w:eastAsiaTheme="minorEastAsia" w:cs="Times New Roman"/>
                <w:position w:val="-24"/>
                <w:sz w:val="26"/>
                <w:szCs w:val="26"/>
                <w:lang w:val="nl-NL"/>
              </w:rPr>
              <w:object w:dxaOrig="2500" w:dyaOrig="620" w14:anchorId="57D9FA2F">
                <v:shape id="_x0000_i1499" type="#_x0000_t75" style="width:125.25pt;height:30.75pt" o:ole="">
                  <v:imagedata r:id="rId1139" o:title=""/>
                </v:shape>
                <o:OLEObject Type="Embed" ProgID="Equation.DSMT4" ShapeID="_x0000_i1499" DrawAspect="Content" ObjectID="_1794994372" r:id="rId1140"/>
              </w:object>
            </w:r>
          </w:p>
          <w:p w14:paraId="6E86D5BE" w14:textId="77777777" w:rsidR="00A36893" w:rsidRPr="00A36893" w:rsidRDefault="00A36893" w:rsidP="000C070D">
            <w:pPr>
              <w:tabs>
                <w:tab w:val="left" w:pos="992"/>
                <w:tab w:val="left" w:pos="3402"/>
              </w:tabs>
              <w:spacing w:before="60" w:after="60"/>
              <w:rPr>
                <w:rFonts w:eastAsiaTheme="minorEastAsia" w:cs="Times New Roman"/>
                <w:sz w:val="26"/>
                <w:szCs w:val="26"/>
                <w:lang w:val="nl-NL"/>
              </w:rPr>
            </w:pPr>
            <w:r w:rsidRPr="00A36893">
              <w:rPr>
                <w:rFonts w:eastAsiaTheme="minorEastAsia" w:cs="Times New Roman"/>
                <w:sz w:val="26"/>
                <w:szCs w:val="26"/>
                <w:lang w:val="nl-NL"/>
              </w:rPr>
              <w:t xml:space="preserve">Do đó: </w:t>
            </w:r>
            <w:r w:rsidRPr="00A36893">
              <w:rPr>
                <w:rFonts w:eastAsiaTheme="minorEastAsia" w:cs="Times New Roman"/>
                <w:position w:val="-6"/>
                <w:sz w:val="26"/>
                <w:szCs w:val="26"/>
                <w:lang w:val="nl-NL"/>
              </w:rPr>
              <w:object w:dxaOrig="1320" w:dyaOrig="279" w14:anchorId="605FB676">
                <v:shape id="_x0000_i1500" type="#_x0000_t75" style="width:66pt;height:14.25pt" o:ole="">
                  <v:imagedata r:id="rId1141" o:title=""/>
                </v:shape>
                <o:OLEObject Type="Embed" ProgID="Equation.DSMT4" ShapeID="_x0000_i1500" DrawAspect="Content" ObjectID="_1794994373" r:id="rId1142"/>
              </w:object>
            </w:r>
          </w:p>
          <w:p w14:paraId="45C2C0E6" w14:textId="77777777" w:rsidR="00A36893" w:rsidRPr="00A36893" w:rsidRDefault="00A36893" w:rsidP="000C070D">
            <w:pPr>
              <w:tabs>
                <w:tab w:val="left" w:pos="992"/>
                <w:tab w:val="left" w:pos="3402"/>
              </w:tabs>
              <w:spacing w:before="60" w:after="60"/>
              <w:rPr>
                <w:rFonts w:cs="Times New Roman"/>
                <w:b/>
                <w:sz w:val="26"/>
                <w:szCs w:val="26"/>
                <w:lang w:val="nl-NL"/>
              </w:rPr>
            </w:pPr>
            <w:r w:rsidRPr="00A36893">
              <w:rPr>
                <w:rFonts w:eastAsiaTheme="minorEastAsia" w:cs="Times New Roman"/>
                <w:sz w:val="26"/>
                <w:szCs w:val="26"/>
                <w:lang w:val="nl-NL"/>
              </w:rPr>
              <w:t xml:space="preserve">             </w:t>
            </w:r>
            <w:r w:rsidRPr="00A36893">
              <w:rPr>
                <w:rFonts w:eastAsiaTheme="minorEastAsia" w:cs="Times New Roman"/>
                <w:position w:val="-10"/>
                <w:sz w:val="26"/>
                <w:szCs w:val="26"/>
                <w:lang w:val="nl-NL"/>
              </w:rPr>
              <w:object w:dxaOrig="1440" w:dyaOrig="320" w14:anchorId="52E7C174">
                <v:shape id="_x0000_i1501" type="#_x0000_t75" style="width:1in;height:15.75pt" o:ole="">
                  <v:imagedata r:id="rId1143" o:title=""/>
                </v:shape>
                <o:OLEObject Type="Embed" ProgID="Equation.DSMT4" ShapeID="_x0000_i1501" DrawAspect="Content" ObjectID="_1794994374" r:id="rId1144"/>
              </w:object>
            </w:r>
          </w:p>
        </w:tc>
        <w:tc>
          <w:tcPr>
            <w:tcW w:w="868" w:type="dxa"/>
          </w:tcPr>
          <w:p w14:paraId="5B6F2087" w14:textId="77777777" w:rsidR="00A36893" w:rsidRPr="00A36893" w:rsidRDefault="00A36893" w:rsidP="000C070D">
            <w:pPr>
              <w:tabs>
                <w:tab w:val="left" w:pos="992"/>
                <w:tab w:val="left" w:pos="3402"/>
              </w:tabs>
              <w:spacing w:before="60" w:after="60"/>
              <w:rPr>
                <w:rFonts w:cs="Times New Roman"/>
                <w:b/>
                <w:sz w:val="26"/>
                <w:szCs w:val="26"/>
                <w:lang w:val="nl-NL"/>
              </w:rPr>
            </w:pPr>
          </w:p>
          <w:p w14:paraId="513FC73D" w14:textId="77777777" w:rsidR="00A36893" w:rsidRPr="00A36893" w:rsidRDefault="00A36893" w:rsidP="000C070D">
            <w:pPr>
              <w:tabs>
                <w:tab w:val="left" w:pos="992"/>
                <w:tab w:val="left" w:pos="3402"/>
              </w:tabs>
              <w:spacing w:before="60" w:after="60"/>
              <w:rPr>
                <w:rFonts w:cs="Times New Roman"/>
                <w:b/>
                <w:sz w:val="26"/>
                <w:szCs w:val="26"/>
                <w:lang w:val="nl-NL"/>
              </w:rPr>
            </w:pPr>
          </w:p>
          <w:p w14:paraId="16CB5417"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0,5</w:t>
            </w:r>
          </w:p>
          <w:p w14:paraId="1165C389"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0,25</w:t>
            </w:r>
          </w:p>
          <w:p w14:paraId="080B15B2"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0,25</w:t>
            </w:r>
          </w:p>
        </w:tc>
      </w:tr>
    </w:tbl>
    <w:tbl>
      <w:tblPr>
        <w:tblW w:w="9981"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784"/>
        <w:gridCol w:w="7251"/>
        <w:gridCol w:w="868"/>
      </w:tblGrid>
      <w:tr w:rsidR="00A36893" w:rsidRPr="00A36893" w14:paraId="2F9BE91F" w14:textId="77777777" w:rsidTr="000C070D">
        <w:trPr>
          <w:trHeight w:val="315"/>
        </w:trPr>
        <w:tc>
          <w:tcPr>
            <w:tcW w:w="1078" w:type="dxa"/>
            <w:vMerge w:val="restart"/>
            <w:shd w:val="clear" w:color="auto" w:fill="auto"/>
          </w:tcPr>
          <w:p w14:paraId="7BA66A4E" w14:textId="77777777" w:rsidR="00A36893" w:rsidRPr="00A36893" w:rsidRDefault="00A36893" w:rsidP="000C070D">
            <w:pPr>
              <w:spacing w:line="288" w:lineRule="auto"/>
              <w:jc w:val="both"/>
              <w:rPr>
                <w:rFonts w:ascii="Times New Roman" w:eastAsia="Times New Roman" w:hAnsi="Times New Roman" w:cs="Times New Roman"/>
                <w:b/>
                <w:bCs/>
                <w:sz w:val="26"/>
                <w:szCs w:val="26"/>
                <w:lang w:val="nl-NL"/>
              </w:rPr>
            </w:pPr>
            <w:r w:rsidRPr="00A36893">
              <w:rPr>
                <w:rFonts w:ascii="Times New Roman" w:eastAsia="Times New Roman" w:hAnsi="Times New Roman" w:cs="Times New Roman"/>
                <w:b/>
                <w:bCs/>
                <w:sz w:val="26"/>
                <w:szCs w:val="26"/>
                <w:lang w:val="nl-NL"/>
              </w:rPr>
              <w:t>Câu 20</w:t>
            </w:r>
          </w:p>
          <w:p w14:paraId="3A493829" w14:textId="77777777" w:rsidR="00A36893" w:rsidRPr="00A36893" w:rsidRDefault="00A36893" w:rsidP="000C070D">
            <w:pPr>
              <w:spacing w:line="288" w:lineRule="auto"/>
              <w:jc w:val="both"/>
              <w:rPr>
                <w:rFonts w:ascii="Times New Roman" w:eastAsia="Times New Roman" w:hAnsi="Times New Roman" w:cs="Times New Roman"/>
                <w:bCs/>
                <w:sz w:val="26"/>
                <w:szCs w:val="26"/>
                <w:lang w:val="nl-NL"/>
              </w:rPr>
            </w:pPr>
            <w:r w:rsidRPr="00A36893">
              <w:rPr>
                <w:rFonts w:ascii="Times New Roman" w:eastAsia="Times New Roman" w:hAnsi="Times New Roman" w:cs="Times New Roman"/>
                <w:bCs/>
                <w:sz w:val="26"/>
                <w:szCs w:val="26"/>
                <w:lang w:val="nl-NL"/>
              </w:rPr>
              <w:t>(1,0 điểm)</w:t>
            </w:r>
            <w:r w:rsidRPr="00A36893">
              <w:rPr>
                <w:rFonts w:ascii="Times New Roman" w:eastAsia="Times New Roman" w:hAnsi="Times New Roman" w:cs="Times New Roman"/>
                <w:b/>
                <w:bCs/>
                <w:sz w:val="26"/>
                <w:szCs w:val="26"/>
                <w:lang w:val="nl-NL"/>
              </w:rPr>
              <w:t xml:space="preserve"> </w:t>
            </w:r>
          </w:p>
        </w:tc>
        <w:tc>
          <w:tcPr>
            <w:tcW w:w="784" w:type="dxa"/>
            <w:vMerge w:val="restart"/>
            <w:shd w:val="clear" w:color="auto" w:fill="auto"/>
          </w:tcPr>
          <w:p w14:paraId="25FC4042" w14:textId="77777777" w:rsidR="00A36893" w:rsidRPr="00A36893" w:rsidRDefault="00A36893" w:rsidP="000C070D">
            <w:pPr>
              <w:spacing w:line="288" w:lineRule="auto"/>
              <w:jc w:val="both"/>
              <w:rPr>
                <w:rFonts w:ascii="Times New Roman" w:eastAsia="Times New Roman" w:hAnsi="Times New Roman" w:cs="Times New Roman"/>
                <w:bCs/>
                <w:sz w:val="26"/>
                <w:szCs w:val="26"/>
                <w:lang w:val="nl-NL"/>
              </w:rPr>
            </w:pPr>
          </w:p>
          <w:p w14:paraId="5939E2C4" w14:textId="77777777" w:rsidR="00A36893" w:rsidRPr="00A36893" w:rsidRDefault="00A36893" w:rsidP="000C070D">
            <w:pPr>
              <w:spacing w:line="288" w:lineRule="auto"/>
              <w:jc w:val="both"/>
              <w:rPr>
                <w:rFonts w:ascii="Times New Roman" w:eastAsia="Times New Roman" w:hAnsi="Times New Roman" w:cs="Times New Roman"/>
                <w:bCs/>
                <w:sz w:val="26"/>
                <w:szCs w:val="26"/>
                <w:lang w:val="nl-NL"/>
              </w:rPr>
            </w:pPr>
          </w:p>
        </w:tc>
        <w:tc>
          <w:tcPr>
            <w:tcW w:w="7251" w:type="dxa"/>
            <w:shd w:val="clear" w:color="auto" w:fill="auto"/>
          </w:tcPr>
          <w:p w14:paraId="1CBD5B49"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iCs/>
                <w:sz w:val="26"/>
                <w:szCs w:val="26"/>
                <w:lang w:val="nl-NL"/>
              </w:rPr>
              <w:t xml:space="preserve">Gọi </w:t>
            </w:r>
            <w:r w:rsidRPr="00A36893">
              <w:rPr>
                <w:rFonts w:ascii="Times New Roman" w:hAnsi="Times New Roman" w:cs="Times New Roman"/>
                <w:bCs/>
                <w:iCs/>
                <w:position w:val="-10"/>
                <w:sz w:val="26"/>
                <w:szCs w:val="26"/>
              </w:rPr>
              <w:object w:dxaOrig="600" w:dyaOrig="320" w14:anchorId="1FF57142">
                <v:shape id="_x0000_i1502" type="#_x0000_t75" style="width:30pt;height:15.75pt" o:ole="">
                  <v:imagedata r:id="rId1145" o:title=""/>
                </v:shape>
                <o:OLEObject Type="Embed" ProgID="Equation.DSMT4" ShapeID="_x0000_i1502" DrawAspect="Content" ObjectID="_1794994375" r:id="rId1146"/>
              </w:object>
            </w:r>
            <w:r w:rsidRPr="00A36893">
              <w:rPr>
                <w:rFonts w:ascii="Times New Roman" w:hAnsi="Times New Roman" w:cs="Times New Roman"/>
                <w:bCs/>
                <w:iCs/>
                <w:sz w:val="26"/>
                <w:szCs w:val="26"/>
                <w:lang w:val="nl-NL"/>
              </w:rPr>
              <w:t xml:space="preserve"> lần lượt là số tiền thu được của ba chi đội </w:t>
            </w:r>
            <w:r w:rsidRPr="00A36893">
              <w:rPr>
                <w:rFonts w:ascii="Times New Roman" w:hAnsi="Times New Roman" w:cs="Times New Roman"/>
                <w:bCs/>
                <w:iCs/>
                <w:position w:val="-10"/>
                <w:sz w:val="26"/>
                <w:szCs w:val="26"/>
              </w:rPr>
              <w:object w:dxaOrig="1100" w:dyaOrig="320" w14:anchorId="2606BCF5">
                <v:shape id="_x0000_i1503" type="#_x0000_t75" style="width:54.75pt;height:15.75pt" o:ole="">
                  <v:imagedata r:id="rId1147" o:title=""/>
                </v:shape>
                <o:OLEObject Type="Embed" ProgID="Equation.DSMT4" ShapeID="_x0000_i1503" DrawAspect="Content" ObjectID="_1794994376" r:id="rId1148"/>
              </w:object>
            </w:r>
            <w:r w:rsidRPr="00A36893">
              <w:rPr>
                <w:rFonts w:ascii="Times New Roman" w:hAnsi="Times New Roman" w:cs="Times New Roman"/>
                <w:bCs/>
                <w:iCs/>
                <w:sz w:val="26"/>
                <w:szCs w:val="26"/>
                <w:lang w:val="nl-NL"/>
              </w:rPr>
              <w:t xml:space="preserve"> (</w:t>
            </w:r>
            <w:r w:rsidRPr="00A36893">
              <w:rPr>
                <w:rFonts w:ascii="Times New Roman" w:hAnsi="Times New Roman" w:cs="Times New Roman"/>
                <w:bCs/>
                <w:iCs/>
                <w:position w:val="-10"/>
                <w:sz w:val="26"/>
                <w:szCs w:val="26"/>
              </w:rPr>
              <w:object w:dxaOrig="600" w:dyaOrig="320" w14:anchorId="6B8BBD85">
                <v:shape id="_x0000_i1504" type="#_x0000_t75" style="width:30pt;height:15.75pt" o:ole="">
                  <v:imagedata r:id="rId1149" o:title=""/>
                </v:shape>
                <o:OLEObject Type="Embed" ProgID="Equation.DSMT4" ShapeID="_x0000_i1504" DrawAspect="Content" ObjectID="_1794994377" r:id="rId1150"/>
              </w:object>
            </w:r>
            <w:r w:rsidRPr="00A36893">
              <w:rPr>
                <w:rFonts w:ascii="Times New Roman" w:hAnsi="Times New Roman" w:cs="Times New Roman"/>
                <w:position w:val="-6"/>
                <w:sz w:val="26"/>
                <w:szCs w:val="26"/>
              </w:rPr>
              <w:object w:dxaOrig="800" w:dyaOrig="460" w14:anchorId="6AF29232">
                <v:shape id="_x0000_i1505" type="#_x0000_t75" style="width:28.5pt;height:16.5pt" o:ole="">
                  <v:imagedata r:id="rId1151" o:title=""/>
                </v:shape>
                <o:OLEObject Type="Embed" ProgID="Equation.DSMT4" ShapeID="_x0000_i1505" DrawAspect="Content" ObjectID="_1794994378" r:id="rId1152"/>
              </w:object>
            </w:r>
            <w:r w:rsidRPr="00A36893">
              <w:rPr>
                <w:rFonts w:ascii="Times New Roman" w:hAnsi="Times New Roman" w:cs="Times New Roman"/>
                <w:sz w:val="26"/>
                <w:szCs w:val="26"/>
              </w:rPr>
              <w:t xml:space="preserve">và  </w:t>
            </w:r>
            <w:r w:rsidRPr="00A36893">
              <w:rPr>
                <w:rFonts w:ascii="Times New Roman" w:hAnsi="Times New Roman" w:cs="Times New Roman"/>
                <w:bCs/>
                <w:iCs/>
                <w:position w:val="-10"/>
                <w:sz w:val="26"/>
                <w:szCs w:val="26"/>
              </w:rPr>
              <w:object w:dxaOrig="960" w:dyaOrig="320" w14:anchorId="76DF842B">
                <v:shape id="_x0000_i1506" type="#_x0000_t75" style="width:47.25pt;height:15.75pt" o:ole="">
                  <v:imagedata r:id="rId1153" o:title=""/>
                </v:shape>
                <o:OLEObject Type="Embed" ProgID="Equation.DSMT4" ShapeID="_x0000_i1506" DrawAspect="Content" ObjectID="_1794994379" r:id="rId1154"/>
              </w:object>
            </w:r>
            <w:r w:rsidRPr="00A36893">
              <w:rPr>
                <w:rFonts w:ascii="Times New Roman" w:hAnsi="Times New Roman" w:cs="Times New Roman"/>
                <w:sz w:val="26"/>
                <w:szCs w:val="26"/>
              </w:rPr>
              <w:t>)</w:t>
            </w:r>
          </w:p>
        </w:tc>
        <w:tc>
          <w:tcPr>
            <w:tcW w:w="868" w:type="dxa"/>
            <w:shd w:val="clear" w:color="auto" w:fill="auto"/>
          </w:tcPr>
          <w:p w14:paraId="2763D072"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3B405F7C"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r>
      <w:tr w:rsidR="00A36893" w:rsidRPr="00A36893" w14:paraId="5FB60A06" w14:textId="77777777" w:rsidTr="000C070D">
        <w:trPr>
          <w:trHeight w:val="315"/>
        </w:trPr>
        <w:tc>
          <w:tcPr>
            <w:tcW w:w="1078" w:type="dxa"/>
            <w:vMerge/>
            <w:shd w:val="clear" w:color="auto" w:fill="auto"/>
          </w:tcPr>
          <w:p w14:paraId="0B4B1245" w14:textId="77777777" w:rsidR="00A36893" w:rsidRPr="00A36893" w:rsidRDefault="00A36893" w:rsidP="000C070D">
            <w:pPr>
              <w:spacing w:line="288" w:lineRule="auto"/>
              <w:jc w:val="both"/>
              <w:rPr>
                <w:rFonts w:ascii="Times New Roman" w:eastAsia="Times New Roman" w:hAnsi="Times New Roman" w:cs="Times New Roman"/>
                <w:b/>
                <w:bCs/>
                <w:sz w:val="26"/>
                <w:szCs w:val="26"/>
              </w:rPr>
            </w:pPr>
          </w:p>
        </w:tc>
        <w:tc>
          <w:tcPr>
            <w:tcW w:w="784" w:type="dxa"/>
            <w:vMerge/>
            <w:shd w:val="clear" w:color="auto" w:fill="auto"/>
          </w:tcPr>
          <w:p w14:paraId="5A08A9E5"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shd w:val="clear" w:color="auto" w:fill="auto"/>
          </w:tcPr>
          <w:p w14:paraId="196AA550" w14:textId="77777777" w:rsidR="00A36893" w:rsidRPr="00A36893" w:rsidRDefault="00A36893" w:rsidP="000C070D">
            <w:pPr>
              <w:jc w:val="both"/>
              <w:rPr>
                <w:rFonts w:ascii="Times New Roman" w:hAnsi="Times New Roman" w:cs="Times New Roman"/>
                <w:bCs/>
                <w:iCs/>
                <w:sz w:val="26"/>
                <w:szCs w:val="26"/>
              </w:rPr>
            </w:pPr>
            <w:r w:rsidRPr="00A36893">
              <w:rPr>
                <w:rFonts w:ascii="Times New Roman" w:hAnsi="Times New Roman" w:cs="Times New Roman"/>
                <w:bCs/>
                <w:iCs/>
                <w:sz w:val="26"/>
                <w:szCs w:val="26"/>
              </w:rPr>
              <w:t>Theo đề bài:</w:t>
            </w:r>
          </w:p>
          <w:p w14:paraId="2B54AFDA" w14:textId="77777777" w:rsidR="00A36893" w:rsidRPr="00A36893" w:rsidRDefault="00A36893" w:rsidP="000C070D">
            <w:pPr>
              <w:jc w:val="both"/>
              <w:rPr>
                <w:rFonts w:ascii="Times New Roman" w:hAnsi="Times New Roman" w:cs="Times New Roman"/>
                <w:bCs/>
                <w:iCs/>
                <w:sz w:val="26"/>
                <w:szCs w:val="26"/>
              </w:rPr>
            </w:pPr>
            <w:r w:rsidRPr="00A36893">
              <w:rPr>
                <w:rFonts w:ascii="Times New Roman" w:hAnsi="Times New Roman" w:cs="Times New Roman"/>
                <w:bCs/>
                <w:iCs/>
                <w:position w:val="-24"/>
                <w:sz w:val="26"/>
                <w:szCs w:val="26"/>
              </w:rPr>
              <w:object w:dxaOrig="1040" w:dyaOrig="620" w14:anchorId="77DE5722">
                <v:shape id="_x0000_i1507" type="#_x0000_t75" style="width:51.75pt;height:30.75pt" o:ole="">
                  <v:imagedata r:id="rId1155" o:title=""/>
                </v:shape>
                <o:OLEObject Type="Embed" ProgID="Equation.DSMT4" ShapeID="_x0000_i1507" DrawAspect="Content" ObjectID="_1794994380" r:id="rId1156"/>
              </w:object>
            </w:r>
            <w:r w:rsidRPr="00A36893">
              <w:rPr>
                <w:rFonts w:ascii="Times New Roman" w:hAnsi="Times New Roman" w:cs="Times New Roman"/>
                <w:bCs/>
                <w:iCs/>
                <w:sz w:val="26"/>
                <w:szCs w:val="26"/>
              </w:rPr>
              <w:t xml:space="preserve"> và </w:t>
            </w:r>
            <w:r w:rsidRPr="00A36893">
              <w:rPr>
                <w:rFonts w:ascii="Times New Roman" w:hAnsi="Times New Roman" w:cs="Times New Roman"/>
                <w:bCs/>
                <w:iCs/>
                <w:position w:val="-6"/>
                <w:sz w:val="26"/>
                <w:szCs w:val="26"/>
              </w:rPr>
              <w:object w:dxaOrig="1939" w:dyaOrig="279" w14:anchorId="27C1BAC0">
                <v:shape id="_x0000_i1508" type="#_x0000_t75" style="width:96.75pt;height:13.5pt" o:ole="">
                  <v:imagedata r:id="rId1157" o:title=""/>
                </v:shape>
                <o:OLEObject Type="Embed" ProgID="Equation.DSMT4" ShapeID="_x0000_i1508" DrawAspect="Content" ObjectID="_1794994381" r:id="rId1158"/>
              </w:object>
            </w:r>
            <w:r w:rsidRPr="00A36893">
              <w:rPr>
                <w:rFonts w:ascii="Times New Roman" w:hAnsi="Times New Roman" w:cs="Times New Roman"/>
                <w:sz w:val="26"/>
                <w:szCs w:val="26"/>
              </w:rPr>
              <w:t xml:space="preserve">    </w:t>
            </w:r>
          </w:p>
        </w:tc>
        <w:tc>
          <w:tcPr>
            <w:tcW w:w="868" w:type="dxa"/>
            <w:shd w:val="clear" w:color="auto" w:fill="auto"/>
          </w:tcPr>
          <w:p w14:paraId="6AEB041A"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55094557"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4E2613EB">
                <v:shape id="_x0000_i1509" type="#_x0000_t75" style="width:24.75pt;height:15.75pt" o:ole="">
                  <v:imagedata r:id="rId1159" o:title=""/>
                </v:shape>
                <o:OLEObject Type="Embed" ProgID="Equation.DSMT4" ShapeID="_x0000_i1509" DrawAspect="Content" ObjectID="_1794994382" r:id="rId1160"/>
              </w:object>
            </w:r>
          </w:p>
        </w:tc>
      </w:tr>
      <w:tr w:rsidR="00A36893" w:rsidRPr="00A36893" w14:paraId="46EEF29C" w14:textId="77777777" w:rsidTr="000C070D">
        <w:trPr>
          <w:trHeight w:val="315"/>
        </w:trPr>
        <w:tc>
          <w:tcPr>
            <w:tcW w:w="1078" w:type="dxa"/>
            <w:vMerge/>
            <w:shd w:val="clear" w:color="auto" w:fill="auto"/>
          </w:tcPr>
          <w:p w14:paraId="65AB65D7" w14:textId="77777777" w:rsidR="00A36893" w:rsidRPr="00A36893" w:rsidRDefault="00A36893" w:rsidP="000C070D">
            <w:pPr>
              <w:spacing w:line="288" w:lineRule="auto"/>
              <w:jc w:val="both"/>
              <w:rPr>
                <w:rFonts w:ascii="Times New Roman" w:eastAsia="Times New Roman" w:hAnsi="Times New Roman" w:cs="Times New Roman"/>
                <w:b/>
                <w:bCs/>
                <w:sz w:val="26"/>
                <w:szCs w:val="26"/>
              </w:rPr>
            </w:pPr>
          </w:p>
        </w:tc>
        <w:tc>
          <w:tcPr>
            <w:tcW w:w="784" w:type="dxa"/>
            <w:vMerge/>
            <w:shd w:val="clear" w:color="auto" w:fill="auto"/>
          </w:tcPr>
          <w:p w14:paraId="7B6EC4E4"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shd w:val="clear" w:color="auto" w:fill="auto"/>
          </w:tcPr>
          <w:p w14:paraId="63844C39" w14:textId="77777777" w:rsidR="00A36893" w:rsidRPr="00A36893" w:rsidRDefault="00A36893" w:rsidP="000C070D">
            <w:pPr>
              <w:jc w:val="both"/>
              <w:rPr>
                <w:rFonts w:ascii="Times New Roman" w:hAnsi="Times New Roman" w:cs="Times New Roman"/>
                <w:bCs/>
                <w:iCs/>
                <w:sz w:val="26"/>
                <w:szCs w:val="26"/>
              </w:rPr>
            </w:pPr>
            <w:r w:rsidRPr="00A36893">
              <w:rPr>
                <w:rFonts w:ascii="Times New Roman" w:hAnsi="Times New Roman" w:cs="Times New Roman"/>
                <w:bCs/>
                <w:iCs/>
                <w:sz w:val="26"/>
                <w:szCs w:val="26"/>
              </w:rPr>
              <w:t>Áp dụng tích chất của dãy tỷ số bằng nhau ta được:</w:t>
            </w:r>
          </w:p>
          <w:p w14:paraId="656D0809" w14:textId="77777777" w:rsidR="00A36893" w:rsidRPr="00A36893" w:rsidRDefault="00A36893" w:rsidP="000C070D">
            <w:pPr>
              <w:jc w:val="both"/>
              <w:rPr>
                <w:rFonts w:ascii="Times New Roman" w:hAnsi="Times New Roman" w:cs="Times New Roman"/>
                <w:bCs/>
                <w:iCs/>
                <w:sz w:val="26"/>
                <w:szCs w:val="26"/>
              </w:rPr>
            </w:pPr>
            <w:r w:rsidRPr="00A36893">
              <w:rPr>
                <w:rFonts w:ascii="Times New Roman" w:hAnsi="Times New Roman" w:cs="Times New Roman"/>
                <w:position w:val="-36"/>
                <w:sz w:val="26"/>
                <w:szCs w:val="26"/>
              </w:rPr>
              <w:object w:dxaOrig="6580" w:dyaOrig="960" w14:anchorId="25D6F2BE">
                <v:shape id="_x0000_i1510" type="#_x0000_t75" style="width:236.25pt;height:30pt" o:ole="">
                  <v:imagedata r:id="rId1161" o:title=""/>
                </v:shape>
                <o:OLEObject Type="Embed" ProgID="Equation.DSMT4" ShapeID="_x0000_i1510" DrawAspect="Content" ObjectID="_1794994383" r:id="rId1162"/>
              </w:object>
            </w:r>
          </w:p>
        </w:tc>
        <w:tc>
          <w:tcPr>
            <w:tcW w:w="868" w:type="dxa"/>
            <w:shd w:val="clear" w:color="auto" w:fill="auto"/>
          </w:tcPr>
          <w:p w14:paraId="22DA3F9A" w14:textId="77777777" w:rsidR="00A36893" w:rsidRPr="00A36893" w:rsidRDefault="00A36893" w:rsidP="000C070D">
            <w:pPr>
              <w:spacing w:line="288" w:lineRule="auto"/>
              <w:jc w:val="both"/>
              <w:rPr>
                <w:rFonts w:ascii="Times New Roman" w:hAnsi="Times New Roman" w:cs="Times New Roman"/>
                <w:bCs/>
                <w:sz w:val="26"/>
                <w:szCs w:val="26"/>
              </w:rPr>
            </w:pPr>
          </w:p>
          <w:p w14:paraId="29C6B3DD"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422B2ABB">
                <v:shape id="_x0000_i1511" type="#_x0000_t75" style="width:24.75pt;height:15.75pt" o:ole="">
                  <v:imagedata r:id="rId1159" o:title=""/>
                </v:shape>
                <o:OLEObject Type="Embed" ProgID="Equation.DSMT4" ShapeID="_x0000_i1511" DrawAspect="Content" ObjectID="_1794994384" r:id="rId1163"/>
              </w:object>
            </w:r>
          </w:p>
        </w:tc>
      </w:tr>
      <w:tr w:rsidR="00A36893" w:rsidRPr="00A36893" w14:paraId="0CFD10E0" w14:textId="77777777" w:rsidTr="000C070D">
        <w:trPr>
          <w:trHeight w:val="315"/>
        </w:trPr>
        <w:tc>
          <w:tcPr>
            <w:tcW w:w="1078" w:type="dxa"/>
            <w:vMerge/>
            <w:shd w:val="clear" w:color="auto" w:fill="auto"/>
          </w:tcPr>
          <w:p w14:paraId="57DE35E5" w14:textId="77777777" w:rsidR="00A36893" w:rsidRPr="00A36893" w:rsidRDefault="00A36893" w:rsidP="000C070D">
            <w:pPr>
              <w:spacing w:line="288" w:lineRule="auto"/>
              <w:jc w:val="both"/>
              <w:rPr>
                <w:rFonts w:ascii="Times New Roman" w:eastAsia="Times New Roman" w:hAnsi="Times New Roman" w:cs="Times New Roman"/>
                <w:b/>
                <w:bCs/>
                <w:sz w:val="26"/>
                <w:szCs w:val="26"/>
              </w:rPr>
            </w:pPr>
          </w:p>
        </w:tc>
        <w:tc>
          <w:tcPr>
            <w:tcW w:w="784" w:type="dxa"/>
            <w:vMerge/>
            <w:shd w:val="clear" w:color="auto" w:fill="auto"/>
          </w:tcPr>
          <w:p w14:paraId="02C66943"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shd w:val="clear" w:color="auto" w:fill="auto"/>
          </w:tcPr>
          <w:p w14:paraId="10C0E55E" w14:textId="77777777" w:rsidR="00A36893" w:rsidRPr="00A36893" w:rsidRDefault="00A36893" w:rsidP="000C070D">
            <w:pPr>
              <w:jc w:val="both"/>
              <w:rPr>
                <w:rFonts w:ascii="Times New Roman" w:hAnsi="Times New Roman" w:cs="Times New Roman"/>
                <w:bCs/>
                <w:iCs/>
                <w:sz w:val="26"/>
                <w:szCs w:val="26"/>
              </w:rPr>
            </w:pPr>
            <w:r w:rsidRPr="00A36893">
              <w:rPr>
                <w:rFonts w:ascii="Times New Roman" w:hAnsi="Times New Roman" w:cs="Times New Roman"/>
                <w:bCs/>
                <w:iCs/>
                <w:sz w:val="26"/>
                <w:szCs w:val="26"/>
              </w:rPr>
              <w:t xml:space="preserve">Tính được </w:t>
            </w:r>
            <w:r w:rsidRPr="00A36893">
              <w:rPr>
                <w:rFonts w:ascii="Times New Roman" w:hAnsi="Times New Roman" w:cs="Times New Roman"/>
                <w:bCs/>
                <w:iCs/>
                <w:position w:val="-10"/>
                <w:sz w:val="26"/>
                <w:szCs w:val="26"/>
              </w:rPr>
              <w:object w:dxaOrig="3560" w:dyaOrig="320" w14:anchorId="0D131B42">
                <v:shape id="_x0000_i1512" type="#_x0000_t75" style="width:176.25pt;height:15.75pt" o:ole="">
                  <v:imagedata r:id="rId1164" o:title=""/>
                </v:shape>
                <o:OLEObject Type="Embed" ProgID="Equation.DSMT4" ShapeID="_x0000_i1512" DrawAspect="Content" ObjectID="_1794994385" r:id="rId1165"/>
              </w:object>
            </w:r>
            <w:r w:rsidRPr="00A36893">
              <w:rPr>
                <w:rFonts w:ascii="Times New Roman" w:hAnsi="Times New Roman" w:cs="Times New Roman"/>
                <w:bCs/>
                <w:iCs/>
                <w:sz w:val="26"/>
                <w:szCs w:val="26"/>
              </w:rPr>
              <w:t xml:space="preserve"> (TM)</w:t>
            </w:r>
          </w:p>
        </w:tc>
        <w:tc>
          <w:tcPr>
            <w:tcW w:w="868" w:type="dxa"/>
            <w:vMerge w:val="restart"/>
            <w:shd w:val="clear" w:color="auto" w:fill="auto"/>
          </w:tcPr>
          <w:p w14:paraId="532BF934"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sz w:val="26"/>
                <w:szCs w:val="26"/>
              </w:rPr>
              <w:t>0,5</w:t>
            </w:r>
          </w:p>
          <w:p w14:paraId="59041741"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r>
      <w:tr w:rsidR="00A36893" w:rsidRPr="00A36893" w14:paraId="369BB669" w14:textId="77777777" w:rsidTr="000C070D">
        <w:trPr>
          <w:trHeight w:val="315"/>
        </w:trPr>
        <w:tc>
          <w:tcPr>
            <w:tcW w:w="1078" w:type="dxa"/>
            <w:vMerge/>
            <w:shd w:val="clear" w:color="auto" w:fill="auto"/>
          </w:tcPr>
          <w:p w14:paraId="637D294E" w14:textId="77777777" w:rsidR="00A36893" w:rsidRPr="00A36893" w:rsidRDefault="00A36893" w:rsidP="000C070D">
            <w:pPr>
              <w:spacing w:line="288" w:lineRule="auto"/>
              <w:jc w:val="both"/>
              <w:rPr>
                <w:rFonts w:ascii="Times New Roman" w:eastAsia="Times New Roman" w:hAnsi="Times New Roman" w:cs="Times New Roman"/>
                <w:b/>
                <w:bCs/>
                <w:sz w:val="26"/>
                <w:szCs w:val="26"/>
              </w:rPr>
            </w:pPr>
          </w:p>
        </w:tc>
        <w:tc>
          <w:tcPr>
            <w:tcW w:w="784" w:type="dxa"/>
            <w:vMerge/>
            <w:shd w:val="clear" w:color="auto" w:fill="auto"/>
          </w:tcPr>
          <w:p w14:paraId="53A67D8F"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shd w:val="clear" w:color="auto" w:fill="auto"/>
          </w:tcPr>
          <w:p w14:paraId="352BCA31" w14:textId="77777777" w:rsidR="00A36893" w:rsidRPr="00A36893" w:rsidRDefault="00A36893" w:rsidP="000C070D">
            <w:pPr>
              <w:jc w:val="both"/>
              <w:rPr>
                <w:rFonts w:ascii="Times New Roman" w:hAnsi="Times New Roman" w:cs="Times New Roman"/>
                <w:bCs/>
                <w:iCs/>
                <w:sz w:val="26"/>
                <w:szCs w:val="26"/>
              </w:rPr>
            </w:pPr>
            <w:r w:rsidRPr="00A36893">
              <w:rPr>
                <w:rFonts w:ascii="Times New Roman" w:hAnsi="Times New Roman" w:cs="Times New Roman"/>
                <w:bCs/>
                <w:iCs/>
                <w:sz w:val="26"/>
                <w:szCs w:val="26"/>
              </w:rPr>
              <w:t xml:space="preserve">Vậy số tiền thu được của ba chi đội </w:t>
            </w:r>
            <w:r w:rsidRPr="00A36893">
              <w:rPr>
                <w:rFonts w:ascii="Times New Roman" w:hAnsi="Times New Roman" w:cs="Times New Roman"/>
                <w:bCs/>
                <w:iCs/>
                <w:position w:val="-10"/>
                <w:sz w:val="26"/>
                <w:szCs w:val="26"/>
              </w:rPr>
              <w:object w:dxaOrig="1100" w:dyaOrig="320" w14:anchorId="310965DB">
                <v:shape id="_x0000_i1513" type="#_x0000_t75" style="width:54.75pt;height:15.75pt" o:ole="">
                  <v:imagedata r:id="rId1166" o:title=""/>
                </v:shape>
                <o:OLEObject Type="Embed" ProgID="Equation.DSMT4" ShapeID="_x0000_i1513" DrawAspect="Content" ObjectID="_1794994386" r:id="rId1167"/>
              </w:object>
            </w:r>
            <w:r w:rsidRPr="00A36893">
              <w:rPr>
                <w:rFonts w:ascii="Times New Roman" w:hAnsi="Times New Roman" w:cs="Times New Roman"/>
                <w:bCs/>
                <w:iCs/>
                <w:sz w:val="26"/>
                <w:szCs w:val="26"/>
              </w:rPr>
              <w:t>lần lượt là 750000 đ; 900000đ ; 1050000đ.</w:t>
            </w:r>
          </w:p>
        </w:tc>
        <w:tc>
          <w:tcPr>
            <w:tcW w:w="868" w:type="dxa"/>
            <w:vMerge/>
            <w:shd w:val="clear" w:color="auto" w:fill="auto"/>
          </w:tcPr>
          <w:p w14:paraId="6BF87B36"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r>
      <w:tr w:rsidR="00A36893" w:rsidRPr="00A36893" w14:paraId="304A7284" w14:textId="77777777" w:rsidTr="000C070D">
        <w:tc>
          <w:tcPr>
            <w:tcW w:w="1078" w:type="dxa"/>
            <w:vMerge w:val="restart"/>
            <w:shd w:val="clear" w:color="auto" w:fill="auto"/>
          </w:tcPr>
          <w:p w14:paraId="0EB1B449" w14:textId="77777777" w:rsidR="00A36893" w:rsidRPr="00A36893" w:rsidRDefault="00A36893" w:rsidP="000C070D">
            <w:pPr>
              <w:spacing w:line="288" w:lineRule="auto"/>
              <w:jc w:val="both"/>
              <w:rPr>
                <w:rFonts w:ascii="Times New Roman" w:hAnsi="Times New Roman" w:cs="Times New Roman"/>
                <w:bCs/>
                <w:sz w:val="26"/>
                <w:szCs w:val="26"/>
              </w:rPr>
            </w:pPr>
            <w:r w:rsidRPr="00A36893">
              <w:rPr>
                <w:rFonts w:ascii="Times New Roman" w:eastAsia="Times New Roman" w:hAnsi="Times New Roman" w:cs="Times New Roman"/>
                <w:b/>
                <w:bCs/>
                <w:sz w:val="26"/>
                <w:szCs w:val="26"/>
              </w:rPr>
              <w:lastRenderedPageBreak/>
              <w:t>Câu 21</w:t>
            </w:r>
            <w:r w:rsidRPr="00A36893">
              <w:rPr>
                <w:rFonts w:ascii="Times New Roman" w:hAnsi="Times New Roman" w:cs="Times New Roman"/>
                <w:bCs/>
                <w:sz w:val="26"/>
                <w:szCs w:val="26"/>
              </w:rPr>
              <w:t xml:space="preserve"> </w:t>
            </w:r>
          </w:p>
          <w:p w14:paraId="525E1BB3"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eastAsia="Times New Roman" w:hAnsi="Times New Roman" w:cs="Times New Roman"/>
                <w:bCs/>
                <w:sz w:val="26"/>
                <w:szCs w:val="26"/>
                <w:lang w:val="nl-NL"/>
              </w:rPr>
              <w:t>(1,5 điểm)</w:t>
            </w:r>
            <w:r w:rsidRPr="00A36893">
              <w:rPr>
                <w:rFonts w:ascii="Times New Roman" w:eastAsia="Times New Roman" w:hAnsi="Times New Roman" w:cs="Times New Roman"/>
                <w:b/>
                <w:bCs/>
                <w:sz w:val="26"/>
                <w:szCs w:val="26"/>
                <w:lang w:val="nl-NL"/>
              </w:rPr>
              <w:t xml:space="preserve"> </w:t>
            </w:r>
          </w:p>
        </w:tc>
        <w:tc>
          <w:tcPr>
            <w:tcW w:w="784" w:type="dxa"/>
            <w:shd w:val="clear" w:color="auto" w:fill="auto"/>
          </w:tcPr>
          <w:p w14:paraId="7F59914B"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2A27E056"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shd w:val="clear" w:color="auto" w:fill="auto"/>
          </w:tcPr>
          <w:p w14:paraId="56D600E8" w14:textId="77777777" w:rsidR="00A36893" w:rsidRPr="00A36893" w:rsidRDefault="00A36893" w:rsidP="000C070D">
            <w:pPr>
              <w:widowControl w:val="0"/>
              <w:tabs>
                <w:tab w:val="left" w:pos="90"/>
              </w:tabs>
              <w:spacing w:line="288" w:lineRule="auto"/>
              <w:jc w:val="both"/>
              <w:rPr>
                <w:rFonts w:ascii="Times New Roman" w:eastAsia="Times New Roman" w:hAnsi="Times New Roman" w:cs="Times New Roman"/>
                <w:bCs/>
                <w:sz w:val="26"/>
                <w:szCs w:val="26"/>
              </w:rPr>
            </w:pPr>
            <w:r w:rsidRPr="00A36893">
              <w:rPr>
                <w:rFonts w:ascii="Times New Roman" w:eastAsia="Times New Roman" w:hAnsi="Times New Roman" w:cs="Times New Roman"/>
                <w:bCs/>
                <w:sz w:val="26"/>
                <w:szCs w:val="26"/>
              </w:rPr>
              <w:t xml:space="preserve">Vẽ lại hình, ghi GT – KL </w:t>
            </w:r>
          </w:p>
          <w:p w14:paraId="6AEDB0ED" w14:textId="77777777" w:rsidR="00A36893" w:rsidRPr="00A36893" w:rsidRDefault="00A36893" w:rsidP="000C070D">
            <w:pPr>
              <w:widowControl w:val="0"/>
              <w:tabs>
                <w:tab w:val="left" w:pos="90"/>
              </w:tabs>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noProof/>
                <w:sz w:val="26"/>
                <w:szCs w:val="26"/>
              </w:rPr>
              <w:drawing>
                <wp:inline distT="0" distB="0" distL="0" distR="0" wp14:anchorId="0E2F0FFF" wp14:editId="3E85752A">
                  <wp:extent cx="2724610" cy="1591408"/>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2783119" cy="1625582"/>
                          </a:xfrm>
                          <a:prstGeom prst="rect">
                            <a:avLst/>
                          </a:prstGeom>
                          <a:noFill/>
                          <a:ln>
                            <a:noFill/>
                          </a:ln>
                        </pic:spPr>
                      </pic:pic>
                    </a:graphicData>
                  </a:graphic>
                </wp:inline>
              </w:drawing>
            </w:r>
          </w:p>
        </w:tc>
        <w:tc>
          <w:tcPr>
            <w:tcW w:w="868" w:type="dxa"/>
            <w:shd w:val="clear" w:color="auto" w:fill="auto"/>
          </w:tcPr>
          <w:p w14:paraId="3BA95C79"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6B4D68D8"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13BC0CF9"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r>
      <w:tr w:rsidR="00A36893" w:rsidRPr="00A36893" w14:paraId="395451F1" w14:textId="77777777" w:rsidTr="000C070D">
        <w:tc>
          <w:tcPr>
            <w:tcW w:w="1078" w:type="dxa"/>
            <w:vMerge/>
            <w:shd w:val="clear" w:color="auto" w:fill="auto"/>
          </w:tcPr>
          <w:p w14:paraId="3318056D"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84" w:type="dxa"/>
            <w:vMerge w:val="restart"/>
            <w:shd w:val="clear" w:color="auto" w:fill="auto"/>
          </w:tcPr>
          <w:p w14:paraId="3B94E769"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eastAsia="Times New Roman" w:hAnsi="Times New Roman" w:cs="Times New Roman"/>
                <w:bCs/>
                <w:sz w:val="26"/>
                <w:szCs w:val="26"/>
              </w:rPr>
              <w:t>a)</w:t>
            </w:r>
          </w:p>
          <w:p w14:paraId="5A7E858E"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vMerge w:val="restart"/>
            <w:shd w:val="clear" w:color="auto" w:fill="auto"/>
          </w:tcPr>
          <w:p w14:paraId="42D66D54" w14:textId="77777777" w:rsidR="00A36893" w:rsidRPr="00A36893" w:rsidRDefault="00A36893" w:rsidP="000C070D">
            <w:pPr>
              <w:spacing w:line="288" w:lineRule="auto"/>
              <w:jc w:val="both"/>
              <w:rPr>
                <w:rFonts w:ascii="Times New Roman" w:eastAsia="Times New Roman" w:hAnsi="Times New Roman" w:cs="Times New Roman"/>
                <w:sz w:val="26"/>
                <w:szCs w:val="26"/>
                <w:lang w:val="es-ES_tradnl"/>
              </w:rPr>
            </w:pPr>
            <w:r w:rsidRPr="00A36893">
              <w:rPr>
                <w:rFonts w:ascii="Times New Roman" w:eastAsia="Times New Roman" w:hAnsi="Times New Roman" w:cs="Times New Roman"/>
                <w:sz w:val="26"/>
                <w:szCs w:val="26"/>
                <w:lang w:val="es-ES_tradnl"/>
              </w:rPr>
              <w:t xml:space="preserve">Vì </w:t>
            </w:r>
            <w:r w:rsidRPr="00A36893">
              <w:rPr>
                <w:rFonts w:ascii="Times New Roman" w:eastAsia="Times New Roman" w:hAnsi="Times New Roman" w:cs="Times New Roman"/>
                <w:position w:val="-6"/>
                <w:sz w:val="26"/>
                <w:szCs w:val="26"/>
                <w:lang w:val="es-ES_tradnl"/>
              </w:rPr>
              <w:object w:dxaOrig="360" w:dyaOrig="279" w14:anchorId="509542D9">
                <v:shape id="_x0000_i1514" type="#_x0000_t75" style="width:18.75pt;height:14.25pt" o:ole="">
                  <v:imagedata r:id="rId1169" o:title=""/>
                </v:shape>
                <o:OLEObject Type="Embed" ProgID="Equation.DSMT4" ShapeID="_x0000_i1514" DrawAspect="Content" ObjectID="_1794994387" r:id="rId1170"/>
              </w:object>
            </w:r>
            <w:r w:rsidRPr="00A36893">
              <w:rPr>
                <w:rFonts w:ascii="Times New Roman" w:eastAsia="Times New Roman" w:hAnsi="Times New Roman" w:cs="Times New Roman"/>
                <w:sz w:val="26"/>
                <w:szCs w:val="26"/>
                <w:lang w:val="es-ES_tradnl"/>
              </w:rPr>
              <w:t xml:space="preserve"> // </w:t>
            </w:r>
            <w:r w:rsidRPr="00A36893">
              <w:rPr>
                <w:rFonts w:ascii="Times New Roman" w:eastAsia="Times New Roman" w:hAnsi="Times New Roman" w:cs="Times New Roman"/>
                <w:position w:val="-10"/>
                <w:sz w:val="26"/>
                <w:szCs w:val="26"/>
                <w:lang w:val="es-ES_tradnl"/>
              </w:rPr>
              <w:object w:dxaOrig="340" w:dyaOrig="320" w14:anchorId="093252D5">
                <v:shape id="_x0000_i1515" type="#_x0000_t75" style="width:17.25pt;height:15.75pt" o:ole="">
                  <v:imagedata r:id="rId1171" o:title=""/>
                </v:shape>
                <o:OLEObject Type="Embed" ProgID="Equation.DSMT4" ShapeID="_x0000_i1515" DrawAspect="Content" ObjectID="_1794994388" r:id="rId1172"/>
              </w:object>
            </w:r>
            <w:r w:rsidRPr="00A36893">
              <w:rPr>
                <w:rFonts w:ascii="Times New Roman" w:eastAsia="Times New Roman" w:hAnsi="Times New Roman" w:cs="Times New Roman"/>
                <w:position w:val="-10"/>
                <w:sz w:val="26"/>
                <w:szCs w:val="26"/>
                <w:lang w:val="es-ES_tradnl"/>
              </w:rPr>
              <w:object w:dxaOrig="2060" w:dyaOrig="400" w14:anchorId="6AA05A3E">
                <v:shape id="_x0000_i1516" type="#_x0000_t75" style="width:102.75pt;height:20.25pt" o:ole="">
                  <v:imagedata r:id="rId1173" o:title=""/>
                </v:shape>
                <o:OLEObject Type="Embed" ProgID="Equation.DSMT4" ShapeID="_x0000_i1516" DrawAspect="Content" ObjectID="_1794994389" r:id="rId1174"/>
              </w:object>
            </w:r>
            <w:r w:rsidRPr="00A36893">
              <w:rPr>
                <w:rFonts w:ascii="Times New Roman" w:eastAsia="Times New Roman" w:hAnsi="Times New Roman" w:cs="Times New Roman"/>
                <w:sz w:val="26"/>
                <w:szCs w:val="26"/>
                <w:lang w:val="es-ES_tradnl"/>
              </w:rPr>
              <w:t xml:space="preserve">(2 góc trong cùng phía)    </w:t>
            </w:r>
          </w:p>
          <w:p w14:paraId="372D1A11" w14:textId="77777777" w:rsidR="00A36893" w:rsidRPr="00A36893" w:rsidRDefault="00A36893" w:rsidP="000C070D">
            <w:pPr>
              <w:spacing w:line="288" w:lineRule="auto"/>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lang w:val="es-ES_tradnl"/>
              </w:rPr>
              <w:t xml:space="preserve">Thay vào tính được   </w:t>
            </w:r>
            <w:r w:rsidRPr="00A36893">
              <w:rPr>
                <w:rFonts w:ascii="Times New Roman" w:eastAsia="Times New Roman" w:hAnsi="Times New Roman" w:cs="Times New Roman"/>
                <w:position w:val="-10"/>
                <w:sz w:val="26"/>
                <w:szCs w:val="26"/>
                <w:lang w:val="es-ES_tradnl"/>
              </w:rPr>
              <w:object w:dxaOrig="1160" w:dyaOrig="400" w14:anchorId="24B2E473">
                <v:shape id="_x0000_i1517" type="#_x0000_t75" style="width:57.75pt;height:20.25pt" o:ole="">
                  <v:imagedata r:id="rId1175" o:title=""/>
                </v:shape>
                <o:OLEObject Type="Embed" ProgID="Equation.DSMT4" ShapeID="_x0000_i1517" DrawAspect="Content" ObjectID="_1794994390" r:id="rId1176"/>
              </w:object>
            </w:r>
          </w:p>
        </w:tc>
        <w:tc>
          <w:tcPr>
            <w:tcW w:w="868" w:type="dxa"/>
            <w:shd w:val="clear" w:color="auto" w:fill="auto"/>
          </w:tcPr>
          <w:p w14:paraId="584DBCE4"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7DF2E724">
                <v:shape id="_x0000_i1518" type="#_x0000_t75" style="width:24.75pt;height:15.75pt" o:ole="">
                  <v:imagedata r:id="rId1177" o:title=""/>
                </v:shape>
                <o:OLEObject Type="Embed" ProgID="Equation.DSMT4" ShapeID="_x0000_i1518" DrawAspect="Content" ObjectID="_1794994391" r:id="rId1178"/>
              </w:object>
            </w:r>
          </w:p>
        </w:tc>
      </w:tr>
      <w:tr w:rsidR="00A36893" w:rsidRPr="00A36893" w14:paraId="14B0A5DF" w14:textId="77777777" w:rsidTr="000C070D">
        <w:trPr>
          <w:trHeight w:val="796"/>
        </w:trPr>
        <w:tc>
          <w:tcPr>
            <w:tcW w:w="1078" w:type="dxa"/>
            <w:vMerge/>
            <w:shd w:val="clear" w:color="auto" w:fill="auto"/>
          </w:tcPr>
          <w:p w14:paraId="72D85F97"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84" w:type="dxa"/>
            <w:vMerge/>
            <w:shd w:val="clear" w:color="auto" w:fill="auto"/>
          </w:tcPr>
          <w:p w14:paraId="71D82A46"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vMerge/>
            <w:shd w:val="clear" w:color="auto" w:fill="auto"/>
          </w:tcPr>
          <w:p w14:paraId="0CDABA8A" w14:textId="77777777" w:rsidR="00A36893" w:rsidRPr="00A36893" w:rsidRDefault="00A36893" w:rsidP="000C070D">
            <w:pPr>
              <w:spacing w:line="288" w:lineRule="auto"/>
              <w:jc w:val="both"/>
              <w:rPr>
                <w:rFonts w:ascii="Times New Roman" w:eastAsia="Times New Roman" w:hAnsi="Times New Roman" w:cs="Times New Roman"/>
                <w:sz w:val="26"/>
                <w:szCs w:val="26"/>
              </w:rPr>
            </w:pPr>
          </w:p>
        </w:tc>
        <w:tc>
          <w:tcPr>
            <w:tcW w:w="868" w:type="dxa"/>
            <w:shd w:val="clear" w:color="auto" w:fill="auto"/>
          </w:tcPr>
          <w:p w14:paraId="3E330465"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6A9A4856">
                <v:shape id="_x0000_i1519" type="#_x0000_t75" style="width:24.75pt;height:15.75pt" o:ole="">
                  <v:imagedata r:id="rId1177" o:title=""/>
                </v:shape>
                <o:OLEObject Type="Embed" ProgID="Equation.DSMT4" ShapeID="_x0000_i1519" DrawAspect="Content" ObjectID="_1794994392" r:id="rId1179"/>
              </w:object>
            </w:r>
          </w:p>
          <w:p w14:paraId="463C5C60"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3BD5F99D">
                <v:shape id="_x0000_i1520" type="#_x0000_t75" style="width:24.75pt;height:15.75pt" o:ole="">
                  <v:imagedata r:id="rId1177" o:title=""/>
                </v:shape>
                <o:OLEObject Type="Embed" ProgID="Equation.DSMT4" ShapeID="_x0000_i1520" DrawAspect="Content" ObjectID="_1794994393" r:id="rId1180"/>
              </w:object>
            </w:r>
          </w:p>
        </w:tc>
      </w:tr>
      <w:tr w:rsidR="00A36893" w:rsidRPr="00A36893" w14:paraId="3A2CEBA7" w14:textId="77777777" w:rsidTr="000C070D">
        <w:trPr>
          <w:trHeight w:val="2678"/>
        </w:trPr>
        <w:tc>
          <w:tcPr>
            <w:tcW w:w="1078" w:type="dxa"/>
            <w:vMerge/>
            <w:shd w:val="clear" w:color="auto" w:fill="auto"/>
          </w:tcPr>
          <w:p w14:paraId="57D80B11"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84" w:type="dxa"/>
            <w:shd w:val="clear" w:color="auto" w:fill="auto"/>
          </w:tcPr>
          <w:p w14:paraId="162D67B7"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eastAsia="Times New Roman" w:hAnsi="Times New Roman" w:cs="Times New Roman"/>
                <w:bCs/>
                <w:sz w:val="26"/>
                <w:szCs w:val="26"/>
              </w:rPr>
              <w:t>b)</w:t>
            </w:r>
          </w:p>
          <w:p w14:paraId="66F09778"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shd w:val="clear" w:color="auto" w:fill="auto"/>
          </w:tcPr>
          <w:p w14:paraId="36EFB514" w14:textId="77777777" w:rsidR="00A36893" w:rsidRPr="00A36893" w:rsidRDefault="00A36893" w:rsidP="000C070D">
            <w:pPr>
              <w:spacing w:line="288" w:lineRule="auto"/>
              <w:jc w:val="both"/>
              <w:rPr>
                <w:rFonts w:ascii="Times New Roman" w:eastAsia="Times New Roman" w:hAnsi="Times New Roman" w:cs="Times New Roman"/>
                <w:sz w:val="26"/>
                <w:szCs w:val="26"/>
                <w:lang w:val="es-ES_tradnl"/>
              </w:rPr>
            </w:pPr>
            <w:r w:rsidRPr="00A36893">
              <w:rPr>
                <w:rFonts w:ascii="Times New Roman" w:eastAsia="Times New Roman" w:hAnsi="Times New Roman" w:cs="Times New Roman"/>
                <w:sz w:val="26"/>
                <w:szCs w:val="26"/>
              </w:rPr>
              <w:t xml:space="preserve">Qua B kẻ tia </w:t>
            </w:r>
            <w:r w:rsidRPr="00A36893">
              <w:rPr>
                <w:rFonts w:ascii="Times New Roman" w:eastAsia="Times New Roman" w:hAnsi="Times New Roman" w:cs="Times New Roman"/>
                <w:position w:val="-10"/>
                <w:sz w:val="26"/>
                <w:szCs w:val="26"/>
              </w:rPr>
              <w:object w:dxaOrig="380" w:dyaOrig="360" w14:anchorId="1AD5C4DE">
                <v:shape id="_x0000_i1521" type="#_x0000_t75" style="width:20.25pt;height:18.75pt" o:ole="">
                  <v:imagedata r:id="rId1181" o:title=""/>
                </v:shape>
                <o:OLEObject Type="Embed" ProgID="Equation.DSMT4" ShapeID="_x0000_i1521" DrawAspect="Content" ObjectID="_1794994394" r:id="rId1182"/>
              </w:object>
            </w:r>
            <w:r w:rsidRPr="00A36893">
              <w:rPr>
                <w:rFonts w:ascii="Times New Roman" w:eastAsia="Times New Roman" w:hAnsi="Times New Roman" w:cs="Times New Roman"/>
                <w:sz w:val="26"/>
                <w:szCs w:val="26"/>
              </w:rPr>
              <w:t>//</w:t>
            </w:r>
            <w:r w:rsidRPr="00A36893">
              <w:rPr>
                <w:rFonts w:ascii="Times New Roman" w:eastAsia="Times New Roman" w:hAnsi="Times New Roman" w:cs="Times New Roman"/>
                <w:position w:val="-6"/>
                <w:sz w:val="26"/>
                <w:szCs w:val="26"/>
                <w:lang w:val="es-ES_tradnl"/>
              </w:rPr>
              <w:object w:dxaOrig="360" w:dyaOrig="279" w14:anchorId="15EE4168">
                <v:shape id="_x0000_i1522" type="#_x0000_t75" style="width:18.75pt;height:14.25pt" o:ole="">
                  <v:imagedata r:id="rId1183" o:title=""/>
                </v:shape>
                <o:OLEObject Type="Embed" ProgID="Equation.DSMT4" ShapeID="_x0000_i1522" DrawAspect="Content" ObjectID="_1794994395" r:id="rId1184"/>
              </w:object>
            </w:r>
            <w:r w:rsidRPr="00A36893">
              <w:rPr>
                <w:rFonts w:ascii="Times New Roman" w:eastAsia="Times New Roman" w:hAnsi="Times New Roman" w:cs="Times New Roman"/>
                <w:sz w:val="26"/>
                <w:szCs w:val="26"/>
                <w:lang w:val="es-ES_tradnl"/>
              </w:rPr>
              <w:t xml:space="preserve">     </w:t>
            </w:r>
          </w:p>
          <w:p w14:paraId="25029BFB"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eastAsia="Times New Roman" w:hAnsi="Times New Roman" w:cs="Times New Roman"/>
                <w:sz w:val="26"/>
                <w:szCs w:val="26"/>
                <w:lang w:val="es-ES_tradnl"/>
              </w:rPr>
              <w:t xml:space="preserve">Vì </w:t>
            </w:r>
            <w:r w:rsidRPr="00A36893">
              <w:rPr>
                <w:rFonts w:ascii="Times New Roman" w:eastAsia="Times New Roman" w:hAnsi="Times New Roman" w:cs="Times New Roman"/>
                <w:position w:val="-10"/>
                <w:sz w:val="26"/>
                <w:szCs w:val="26"/>
              </w:rPr>
              <w:object w:dxaOrig="400" w:dyaOrig="320" w14:anchorId="704FF491">
                <v:shape id="_x0000_i1523" type="#_x0000_t75" style="width:21pt;height:15.75pt" o:ole="">
                  <v:imagedata r:id="rId1185" o:title=""/>
                </v:shape>
                <o:OLEObject Type="Embed" ProgID="Equation.DSMT4" ShapeID="_x0000_i1523" DrawAspect="Content" ObjectID="_1794994396" r:id="rId1186"/>
              </w:object>
            </w:r>
            <w:r w:rsidRPr="00A36893">
              <w:rPr>
                <w:rFonts w:ascii="Times New Roman" w:eastAsia="Times New Roman" w:hAnsi="Times New Roman" w:cs="Times New Roman"/>
                <w:sz w:val="26"/>
                <w:szCs w:val="26"/>
              </w:rPr>
              <w:t>//</w:t>
            </w:r>
            <w:r w:rsidRPr="00A36893">
              <w:rPr>
                <w:rFonts w:ascii="Times New Roman" w:eastAsia="Times New Roman" w:hAnsi="Times New Roman" w:cs="Times New Roman"/>
                <w:position w:val="-6"/>
                <w:sz w:val="26"/>
                <w:szCs w:val="26"/>
                <w:lang w:val="es-ES_tradnl"/>
              </w:rPr>
              <w:object w:dxaOrig="360" w:dyaOrig="279" w14:anchorId="46664AF2">
                <v:shape id="_x0000_i1524" type="#_x0000_t75" style="width:18.75pt;height:14.25pt" o:ole="">
                  <v:imagedata r:id="rId1183" o:title=""/>
                </v:shape>
                <o:OLEObject Type="Embed" ProgID="Equation.DSMT4" ShapeID="_x0000_i1524" DrawAspect="Content" ObjectID="_1794994397" r:id="rId1187"/>
              </w:object>
            </w:r>
            <w:r w:rsidRPr="00A36893">
              <w:rPr>
                <w:rFonts w:ascii="Times New Roman" w:eastAsia="Times New Roman" w:hAnsi="Times New Roman" w:cs="Times New Roman"/>
                <w:sz w:val="26"/>
                <w:szCs w:val="26"/>
                <w:lang w:val="es-ES_tradnl"/>
              </w:rPr>
              <w:t xml:space="preserve">  </w:t>
            </w:r>
            <w:r w:rsidRPr="00A36893">
              <w:rPr>
                <w:rFonts w:ascii="Times New Roman" w:eastAsia="Times New Roman" w:hAnsi="Times New Roman" w:cs="Times New Roman"/>
                <w:position w:val="-10"/>
                <w:sz w:val="26"/>
                <w:szCs w:val="26"/>
                <w:lang w:val="es-ES_tradnl"/>
              </w:rPr>
              <w:object w:dxaOrig="2060" w:dyaOrig="400" w14:anchorId="5D5611E2">
                <v:shape id="_x0000_i1525" type="#_x0000_t75" style="width:102pt;height:20.25pt" o:ole="">
                  <v:imagedata r:id="rId1188" o:title=""/>
                </v:shape>
                <o:OLEObject Type="Embed" ProgID="Equation.DSMT4" ShapeID="_x0000_i1525" DrawAspect="Content" ObjectID="_1794994398" r:id="rId1189"/>
              </w:object>
            </w:r>
            <w:r w:rsidRPr="00A36893">
              <w:rPr>
                <w:rFonts w:ascii="Times New Roman" w:eastAsia="Times New Roman" w:hAnsi="Times New Roman" w:cs="Times New Roman"/>
                <w:sz w:val="26"/>
                <w:szCs w:val="26"/>
                <w:lang w:val="es-ES_tradnl"/>
              </w:rPr>
              <w:t xml:space="preserve"> (2 góc so le trong)</w:t>
            </w:r>
          </w:p>
          <w:p w14:paraId="7026AC3F" w14:textId="77777777" w:rsidR="00A36893" w:rsidRPr="00A36893" w:rsidRDefault="00A36893" w:rsidP="000C070D">
            <w:pPr>
              <w:spacing w:line="288" w:lineRule="auto"/>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Vì </w:t>
            </w:r>
            <w:r w:rsidRPr="00A36893">
              <w:rPr>
                <w:rFonts w:ascii="Times New Roman" w:eastAsia="Times New Roman" w:hAnsi="Times New Roman" w:cs="Times New Roman"/>
                <w:position w:val="-10"/>
                <w:sz w:val="26"/>
                <w:szCs w:val="26"/>
              </w:rPr>
              <w:object w:dxaOrig="400" w:dyaOrig="320" w14:anchorId="49F9017D">
                <v:shape id="_x0000_i1526" type="#_x0000_t75" style="width:21pt;height:15.75pt" o:ole="">
                  <v:imagedata r:id="rId1190" o:title=""/>
                </v:shape>
                <o:OLEObject Type="Embed" ProgID="Equation.DSMT4" ShapeID="_x0000_i1526" DrawAspect="Content" ObjectID="_1794994399" r:id="rId1191"/>
              </w:object>
            </w:r>
            <w:r w:rsidRPr="00A36893">
              <w:rPr>
                <w:rFonts w:ascii="Times New Roman" w:eastAsia="Times New Roman" w:hAnsi="Times New Roman" w:cs="Times New Roman"/>
                <w:sz w:val="26"/>
                <w:szCs w:val="26"/>
              </w:rPr>
              <w:t xml:space="preserve"> nằm trong </w:t>
            </w:r>
            <w:r w:rsidRPr="00A36893">
              <w:rPr>
                <w:rFonts w:ascii="Times New Roman" w:eastAsia="Times New Roman" w:hAnsi="Times New Roman" w:cs="Times New Roman"/>
                <w:position w:val="-6"/>
                <w:sz w:val="26"/>
                <w:szCs w:val="26"/>
              </w:rPr>
              <w:object w:dxaOrig="560" w:dyaOrig="360" w14:anchorId="70BAF1F2">
                <v:shape id="_x0000_i1527" type="#_x0000_t75" style="width:27.75pt;height:18.75pt" o:ole="">
                  <v:imagedata r:id="rId1192" o:title=""/>
                </v:shape>
                <o:OLEObject Type="Embed" ProgID="Equation.DSMT4" ShapeID="_x0000_i1527" DrawAspect="Content" ObjectID="_1794994400" r:id="rId1193"/>
              </w:object>
            </w:r>
            <w:r w:rsidRPr="00A36893">
              <w:rPr>
                <w:rFonts w:ascii="Times New Roman" w:eastAsia="Times New Roman" w:hAnsi="Times New Roman" w:cs="Times New Roman"/>
                <w:position w:val="-10"/>
                <w:sz w:val="26"/>
                <w:szCs w:val="26"/>
              </w:rPr>
              <w:object w:dxaOrig="2360" w:dyaOrig="400" w14:anchorId="4EE0D370">
                <v:shape id="_x0000_i1528" type="#_x0000_t75" style="width:117.75pt;height:20.25pt" o:ole="">
                  <v:imagedata r:id="rId1194" o:title=""/>
                </v:shape>
                <o:OLEObject Type="Embed" ProgID="Equation.DSMT4" ShapeID="_x0000_i1528" DrawAspect="Content" ObjectID="_1794994401" r:id="rId1195"/>
              </w:object>
            </w:r>
          </w:p>
          <w:p w14:paraId="16AAD258" w14:textId="77777777" w:rsidR="00A36893" w:rsidRPr="00A36893" w:rsidRDefault="00A36893" w:rsidP="000C070D">
            <w:pPr>
              <w:spacing w:line="288" w:lineRule="auto"/>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Thay số tính được </w:t>
            </w:r>
            <w:r w:rsidRPr="00A36893">
              <w:rPr>
                <w:rFonts w:ascii="Times New Roman" w:eastAsia="Times New Roman" w:hAnsi="Times New Roman" w:cs="Times New Roman"/>
                <w:position w:val="-10"/>
                <w:sz w:val="26"/>
                <w:szCs w:val="26"/>
              </w:rPr>
              <w:object w:dxaOrig="2400" w:dyaOrig="400" w14:anchorId="221C59B7">
                <v:shape id="_x0000_i1529" type="#_x0000_t75" style="width:120pt;height:20.25pt" o:ole="">
                  <v:imagedata r:id="rId1196" o:title=""/>
                </v:shape>
                <o:OLEObject Type="Embed" ProgID="Equation.DSMT4" ShapeID="_x0000_i1529" DrawAspect="Content" ObjectID="_1794994402" r:id="rId1197"/>
              </w:object>
            </w:r>
          </w:p>
          <w:p w14:paraId="32542B59" w14:textId="77777777" w:rsidR="00A36893" w:rsidRPr="00A36893" w:rsidRDefault="00A36893" w:rsidP="000C070D">
            <w:pPr>
              <w:spacing w:line="288" w:lineRule="auto"/>
              <w:jc w:val="both"/>
              <w:rPr>
                <w:rFonts w:ascii="Times New Roman" w:eastAsia="Times New Roman" w:hAnsi="Times New Roman" w:cs="Times New Roman"/>
                <w:sz w:val="26"/>
                <w:szCs w:val="26"/>
              </w:rPr>
            </w:pPr>
            <w:r w:rsidRPr="00A36893">
              <w:rPr>
                <w:rFonts w:ascii="Times New Roman" w:eastAsia="Times New Roman" w:hAnsi="Times New Roman" w:cs="Times New Roman"/>
                <w:position w:val="-10"/>
                <w:sz w:val="26"/>
                <w:szCs w:val="26"/>
              </w:rPr>
              <w:object w:dxaOrig="1840" w:dyaOrig="400" w14:anchorId="34AA75C8">
                <v:shape id="_x0000_i1530" type="#_x0000_t75" style="width:92.25pt;height:20.25pt" o:ole="">
                  <v:imagedata r:id="rId1198" o:title=""/>
                </v:shape>
                <o:OLEObject Type="Embed" ProgID="Equation.DSMT4" ShapeID="_x0000_i1530" DrawAspect="Content" ObjectID="_1794994403" r:id="rId1199"/>
              </w:object>
            </w:r>
            <w:r w:rsidRPr="00A36893">
              <w:rPr>
                <w:rFonts w:ascii="Times New Roman" w:eastAsia="Times New Roman" w:hAnsi="Times New Roman" w:cs="Times New Roman"/>
                <w:sz w:val="26"/>
                <w:szCs w:val="26"/>
              </w:rPr>
              <w:t xml:space="preserve">. Mặt khác hai góc này ở vị trí so le trong, </w:t>
            </w:r>
          </w:p>
          <w:p w14:paraId="620FC3B5"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eastAsia="Times New Roman" w:hAnsi="Times New Roman" w:cs="Times New Roman"/>
                <w:sz w:val="26"/>
                <w:szCs w:val="26"/>
              </w:rPr>
              <w:t>nên By // Cz</w:t>
            </w:r>
          </w:p>
        </w:tc>
        <w:tc>
          <w:tcPr>
            <w:tcW w:w="868" w:type="dxa"/>
            <w:shd w:val="clear" w:color="auto" w:fill="auto"/>
          </w:tcPr>
          <w:p w14:paraId="11D3D072"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05F06927"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0A754B42">
                <v:shape id="_x0000_i1531" type="#_x0000_t75" style="width:24.75pt;height:15.75pt" o:ole="">
                  <v:imagedata r:id="rId1177" o:title=""/>
                </v:shape>
                <o:OLEObject Type="Embed" ProgID="Equation.DSMT4" ShapeID="_x0000_i1531" DrawAspect="Content" ObjectID="_1794994404" r:id="rId1200"/>
              </w:object>
            </w:r>
          </w:p>
          <w:p w14:paraId="72FEB86F" w14:textId="77777777" w:rsidR="00A36893" w:rsidRPr="00A36893" w:rsidRDefault="00A36893" w:rsidP="000C070D">
            <w:pPr>
              <w:spacing w:line="288" w:lineRule="auto"/>
              <w:jc w:val="both"/>
              <w:rPr>
                <w:rFonts w:ascii="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50D4CF09">
                <v:shape id="_x0000_i1532" type="#_x0000_t75" style="width:24.75pt;height:15.75pt" o:ole="">
                  <v:imagedata r:id="rId1177" o:title=""/>
                </v:shape>
                <o:OLEObject Type="Embed" ProgID="Equation.DSMT4" ShapeID="_x0000_i1532" DrawAspect="Content" ObjectID="_1794994405" r:id="rId1201"/>
              </w:object>
            </w:r>
          </w:p>
          <w:p w14:paraId="30F66E2A" w14:textId="77777777" w:rsidR="00A36893" w:rsidRPr="00A36893" w:rsidRDefault="00A36893" w:rsidP="000C070D">
            <w:pPr>
              <w:spacing w:line="288" w:lineRule="auto"/>
              <w:jc w:val="both"/>
              <w:rPr>
                <w:rFonts w:ascii="Times New Roman" w:hAnsi="Times New Roman" w:cs="Times New Roman"/>
                <w:bCs/>
                <w:sz w:val="26"/>
                <w:szCs w:val="26"/>
              </w:rPr>
            </w:pPr>
          </w:p>
          <w:p w14:paraId="78ED1433"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0F175E9E">
                <v:shape id="_x0000_i1533" type="#_x0000_t75" style="width:24.75pt;height:15.75pt" o:ole="">
                  <v:imagedata r:id="rId1202" o:title=""/>
                </v:shape>
                <o:OLEObject Type="Embed" ProgID="Equation.DSMT4" ShapeID="_x0000_i1533" DrawAspect="Content" ObjectID="_1794994406" r:id="rId1203"/>
              </w:object>
            </w:r>
          </w:p>
        </w:tc>
      </w:tr>
      <w:tr w:rsidR="00A36893" w:rsidRPr="00A36893" w14:paraId="795C0651" w14:textId="77777777" w:rsidTr="000C070D">
        <w:tc>
          <w:tcPr>
            <w:tcW w:w="1078" w:type="dxa"/>
            <w:shd w:val="clear" w:color="auto" w:fill="auto"/>
            <w:vAlign w:val="center"/>
          </w:tcPr>
          <w:p w14:paraId="68593AB6" w14:textId="77777777" w:rsidR="00A36893" w:rsidRPr="00A36893" w:rsidRDefault="00A36893" w:rsidP="000C070D">
            <w:pPr>
              <w:jc w:val="center"/>
              <w:rPr>
                <w:rFonts w:ascii="Times New Roman" w:eastAsia="Times New Roman" w:hAnsi="Times New Roman" w:cs="Times New Roman"/>
                <w:b/>
                <w:bCs/>
                <w:color w:val="C00000"/>
                <w:sz w:val="26"/>
                <w:szCs w:val="26"/>
                <w:lang w:val="nl-NL"/>
              </w:rPr>
            </w:pPr>
            <w:r w:rsidRPr="00A36893">
              <w:rPr>
                <w:rFonts w:ascii="Times New Roman" w:eastAsia="Times New Roman" w:hAnsi="Times New Roman" w:cs="Times New Roman"/>
                <w:b/>
                <w:bCs/>
                <w:color w:val="C00000"/>
                <w:sz w:val="26"/>
                <w:szCs w:val="26"/>
                <w:lang w:val="nl-NL"/>
              </w:rPr>
              <w:t>Câu 22.</w:t>
            </w:r>
          </w:p>
          <w:p w14:paraId="422E382D" w14:textId="77777777" w:rsidR="00A36893" w:rsidRPr="00A36893" w:rsidRDefault="00A36893" w:rsidP="000C070D">
            <w:pPr>
              <w:jc w:val="center"/>
              <w:rPr>
                <w:rFonts w:ascii="Times New Roman" w:hAnsi="Times New Roman" w:cs="Times New Roman"/>
                <w:b/>
                <w:color w:val="000000" w:themeColor="text1"/>
                <w:sz w:val="26"/>
                <w:szCs w:val="26"/>
              </w:rPr>
            </w:pPr>
            <w:r w:rsidRPr="00A36893">
              <w:rPr>
                <w:rFonts w:ascii="Times New Roman" w:hAnsi="Times New Roman" w:cs="Times New Roman"/>
                <w:sz w:val="26"/>
                <w:szCs w:val="26"/>
                <w:lang w:val="nl-NL"/>
              </w:rPr>
              <w:t xml:space="preserve">(0,25 điểm) </w:t>
            </w:r>
            <w:r w:rsidRPr="00A36893">
              <w:rPr>
                <w:rFonts w:ascii="Times New Roman" w:eastAsia="Times New Roman" w:hAnsi="Times New Roman" w:cs="Times New Roman"/>
                <w:bCs/>
                <w:color w:val="C00000"/>
                <w:sz w:val="26"/>
                <w:szCs w:val="26"/>
                <w:lang w:val="nl-NL"/>
              </w:rPr>
              <w:t xml:space="preserve">   </w:t>
            </w:r>
          </w:p>
        </w:tc>
        <w:tc>
          <w:tcPr>
            <w:tcW w:w="784" w:type="dxa"/>
            <w:shd w:val="clear" w:color="auto" w:fill="auto"/>
            <w:vAlign w:val="center"/>
          </w:tcPr>
          <w:p w14:paraId="022DEAF2" w14:textId="77777777" w:rsidR="00A36893" w:rsidRPr="00A36893" w:rsidRDefault="00A36893" w:rsidP="000C070D">
            <w:pPr>
              <w:jc w:val="center"/>
              <w:rPr>
                <w:rFonts w:ascii="Times New Roman" w:hAnsi="Times New Roman" w:cs="Times New Roman"/>
                <w:b/>
                <w:color w:val="000000" w:themeColor="text1"/>
                <w:sz w:val="26"/>
                <w:szCs w:val="26"/>
              </w:rPr>
            </w:pPr>
          </w:p>
          <w:p w14:paraId="369AFC2A" w14:textId="77777777" w:rsidR="00A36893" w:rsidRPr="00A36893" w:rsidRDefault="00A36893" w:rsidP="000C070D">
            <w:pPr>
              <w:jc w:val="center"/>
              <w:rPr>
                <w:rFonts w:ascii="Times New Roman" w:hAnsi="Times New Roman" w:cs="Times New Roman"/>
                <w:b/>
                <w:color w:val="000000" w:themeColor="text1"/>
                <w:sz w:val="26"/>
                <w:szCs w:val="26"/>
              </w:rPr>
            </w:pPr>
          </w:p>
          <w:p w14:paraId="72C89E37" w14:textId="77777777" w:rsidR="00A36893" w:rsidRPr="00A36893" w:rsidRDefault="00A36893" w:rsidP="000C070D">
            <w:pPr>
              <w:jc w:val="center"/>
              <w:rPr>
                <w:rFonts w:ascii="Times New Roman" w:hAnsi="Times New Roman" w:cs="Times New Roman"/>
                <w:b/>
                <w:color w:val="000000" w:themeColor="text1"/>
                <w:sz w:val="26"/>
                <w:szCs w:val="26"/>
              </w:rPr>
            </w:pPr>
          </w:p>
          <w:p w14:paraId="156A955A" w14:textId="77777777" w:rsidR="00A36893" w:rsidRPr="00A36893" w:rsidRDefault="00A36893" w:rsidP="000C070D">
            <w:pPr>
              <w:jc w:val="center"/>
              <w:rPr>
                <w:rFonts w:ascii="Times New Roman" w:hAnsi="Times New Roman" w:cs="Times New Roman"/>
                <w:b/>
                <w:color w:val="000000" w:themeColor="text1"/>
                <w:sz w:val="26"/>
                <w:szCs w:val="26"/>
              </w:rPr>
            </w:pPr>
          </w:p>
          <w:p w14:paraId="34F04A6E" w14:textId="77777777" w:rsidR="00A36893" w:rsidRPr="00A36893" w:rsidRDefault="00A36893" w:rsidP="000C070D">
            <w:pPr>
              <w:jc w:val="center"/>
              <w:rPr>
                <w:rFonts w:ascii="Times New Roman" w:hAnsi="Times New Roman" w:cs="Times New Roman"/>
                <w:b/>
                <w:color w:val="000000" w:themeColor="text1"/>
                <w:sz w:val="26"/>
                <w:szCs w:val="26"/>
              </w:rPr>
            </w:pPr>
          </w:p>
          <w:p w14:paraId="0164224D" w14:textId="77777777" w:rsidR="00A36893" w:rsidRPr="00A36893" w:rsidRDefault="00A36893" w:rsidP="000C070D">
            <w:pPr>
              <w:jc w:val="center"/>
              <w:rPr>
                <w:rFonts w:ascii="Times New Roman" w:hAnsi="Times New Roman" w:cs="Times New Roman"/>
                <w:b/>
                <w:color w:val="000000" w:themeColor="text1"/>
                <w:sz w:val="26"/>
                <w:szCs w:val="26"/>
              </w:rPr>
            </w:pPr>
          </w:p>
          <w:p w14:paraId="79848A42" w14:textId="77777777" w:rsidR="00A36893" w:rsidRPr="00A36893" w:rsidRDefault="00A36893" w:rsidP="000C070D">
            <w:pPr>
              <w:jc w:val="center"/>
              <w:rPr>
                <w:rFonts w:ascii="Times New Roman" w:hAnsi="Times New Roman" w:cs="Times New Roman"/>
                <w:b/>
                <w:color w:val="000000" w:themeColor="text1"/>
                <w:sz w:val="26"/>
                <w:szCs w:val="26"/>
              </w:rPr>
            </w:pPr>
          </w:p>
          <w:p w14:paraId="6CB8FF36" w14:textId="77777777" w:rsidR="00A36893" w:rsidRPr="00A36893" w:rsidRDefault="00A36893" w:rsidP="000C070D">
            <w:pPr>
              <w:rPr>
                <w:rFonts w:ascii="Times New Roman" w:hAnsi="Times New Roman" w:cs="Times New Roman"/>
                <w:b/>
                <w:color w:val="000000" w:themeColor="text1"/>
                <w:sz w:val="26"/>
                <w:szCs w:val="26"/>
              </w:rPr>
            </w:pPr>
          </w:p>
        </w:tc>
        <w:tc>
          <w:tcPr>
            <w:tcW w:w="7251" w:type="dxa"/>
            <w:shd w:val="clear" w:color="auto" w:fill="auto"/>
          </w:tcPr>
          <w:p w14:paraId="10239BF4" w14:textId="77777777" w:rsidR="00A36893" w:rsidRPr="00A36893" w:rsidRDefault="00A36893" w:rsidP="000C070D">
            <w:pPr>
              <w:tabs>
                <w:tab w:val="center" w:pos="720"/>
                <w:tab w:val="center" w:pos="5940"/>
              </w:tabs>
              <w:jc w:val="both"/>
              <w:rPr>
                <w:rFonts w:ascii="Times New Roman" w:eastAsia="Times New Roman" w:hAnsi="Times New Roman" w:cs="Times New Roman"/>
                <w:bCs/>
                <w:color w:val="C00000"/>
                <w:sz w:val="26"/>
                <w:szCs w:val="26"/>
                <w:lang w:val="nl-NL"/>
              </w:rPr>
            </w:pPr>
            <w:r w:rsidRPr="00A36893">
              <w:rPr>
                <w:rFonts w:ascii="Times New Roman" w:eastAsia="Times New Roman" w:hAnsi="Times New Roman" w:cs="Times New Roman"/>
                <w:b/>
                <w:bCs/>
                <w:noProof/>
                <w:color w:val="C00000"/>
                <w:sz w:val="26"/>
                <w:szCs w:val="26"/>
              </w:rPr>
              <w:drawing>
                <wp:anchor distT="0" distB="0" distL="114300" distR="114300" simplePos="0" relativeHeight="251710464" behindDoc="0" locked="0" layoutInCell="1" allowOverlap="1" wp14:anchorId="20ECA9B2" wp14:editId="3236D88C">
                  <wp:simplePos x="0" y="0"/>
                  <wp:positionH relativeFrom="column">
                    <wp:posOffset>2510790</wp:posOffset>
                  </wp:positionH>
                  <wp:positionV relativeFrom="paragraph">
                    <wp:posOffset>3175</wp:posOffset>
                  </wp:positionV>
                  <wp:extent cx="1348740" cy="1057275"/>
                  <wp:effectExtent l="0" t="0" r="0" b="0"/>
                  <wp:wrapThrough wrapText="bothSides">
                    <wp:wrapPolygon edited="0">
                      <wp:start x="6102" y="0"/>
                      <wp:lineTo x="0" y="19459"/>
                      <wp:lineTo x="0" y="21016"/>
                      <wp:lineTo x="8237" y="21016"/>
                      <wp:lineTo x="21356" y="20238"/>
                      <wp:lineTo x="21356" y="19459"/>
                      <wp:lineTo x="7322" y="0"/>
                      <wp:lineTo x="6102" y="0"/>
                    </wp:wrapPolygon>
                  </wp:wrapThrough>
                  <wp:docPr id="19081239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4874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93">
              <w:rPr>
                <w:rFonts w:ascii="Times New Roman" w:eastAsia="Times New Roman" w:hAnsi="Times New Roman" w:cs="Times New Roman"/>
                <w:bCs/>
                <w:sz w:val="26"/>
                <w:szCs w:val="26"/>
                <w:lang w:val="nl-NL"/>
              </w:rPr>
              <w:t>Tính số đo</w:t>
            </w:r>
            <w:r w:rsidRPr="00A36893">
              <w:rPr>
                <w:rFonts w:ascii="Times New Roman" w:eastAsia="Times New Roman" w:hAnsi="Times New Roman" w:cs="Times New Roman"/>
                <w:bCs/>
                <w:color w:val="C00000"/>
                <w:sz w:val="26"/>
                <w:szCs w:val="26"/>
                <w:lang w:val="nl-NL"/>
              </w:rPr>
              <w:t xml:space="preserve"> </w:t>
            </w:r>
            <w:r w:rsidRPr="00A36893">
              <w:rPr>
                <w:rFonts w:ascii="Times New Roman" w:hAnsi="Times New Roman" w:cs="Times New Roman"/>
                <w:noProof/>
                <w:sz w:val="26"/>
                <w:szCs w:val="26"/>
                <w:lang w:val="nl-NL"/>
              </w:rPr>
              <w:t xml:space="preserve">góc x trong hình vẽ bên </w:t>
            </w:r>
          </w:p>
          <w:p w14:paraId="41229151" w14:textId="77777777" w:rsidR="00A36893" w:rsidRPr="00A36893" w:rsidRDefault="00A36893" w:rsidP="000C070D">
            <w:pPr>
              <w:rPr>
                <w:rFonts w:ascii="Times New Roman" w:hAnsi="Times New Roman" w:cs="Times New Roman"/>
                <w:bCs/>
                <w:color w:val="000000" w:themeColor="text1"/>
                <w:sz w:val="26"/>
                <w:szCs w:val="26"/>
                <w:lang w:val="nl-NL"/>
              </w:rPr>
            </w:pPr>
            <w:r w:rsidRPr="00A36893">
              <w:rPr>
                <w:rFonts w:ascii="Times New Roman" w:hAnsi="Times New Roman" w:cs="Times New Roman"/>
                <w:bCs/>
                <w:color w:val="000000" w:themeColor="text1"/>
                <w:sz w:val="26"/>
                <w:szCs w:val="26"/>
                <w:lang w:val="nl-NL"/>
              </w:rPr>
              <w:t>Ta có:</w:t>
            </w:r>
          </w:p>
          <w:p w14:paraId="662DBAAC" w14:textId="77777777" w:rsidR="00A36893" w:rsidRPr="00A36893" w:rsidRDefault="00A36893" w:rsidP="000C070D">
            <w:pPr>
              <w:rPr>
                <w:rFonts w:ascii="Times New Roman" w:hAnsi="Times New Roman" w:cs="Times New Roman"/>
                <w:bCs/>
                <w:color w:val="000000" w:themeColor="text1"/>
                <w:sz w:val="26"/>
                <w:szCs w:val="26"/>
                <w:lang w:val="nl-NL"/>
              </w:rPr>
            </w:pPr>
            <w:r w:rsidRPr="00A36893">
              <w:rPr>
                <w:rFonts w:ascii="Times New Roman" w:hAnsi="Times New Roman" w:cs="Times New Roman"/>
                <w:bCs/>
                <w:color w:val="000000" w:themeColor="text1"/>
                <w:position w:val="-16"/>
                <w:sz w:val="26"/>
                <w:szCs w:val="26"/>
                <w:lang w:val="nl-NL"/>
              </w:rPr>
              <w:object w:dxaOrig="4000" w:dyaOrig="440" w14:anchorId="0E959EC8">
                <v:shape id="_x0000_i1534" type="#_x0000_t75" style="width:200.25pt;height:21.75pt" o:ole="">
                  <v:imagedata r:id="rId1204" o:title=""/>
                </v:shape>
                <o:OLEObject Type="Embed" ProgID="Equation.DSMT4" ShapeID="_x0000_i1534" DrawAspect="Content" ObjectID="_1794994407" r:id="rId1205"/>
              </w:object>
            </w:r>
          </w:p>
        </w:tc>
        <w:tc>
          <w:tcPr>
            <w:tcW w:w="868" w:type="dxa"/>
            <w:shd w:val="clear" w:color="auto" w:fill="auto"/>
            <w:vAlign w:val="center"/>
          </w:tcPr>
          <w:p w14:paraId="035F480E" w14:textId="77777777" w:rsidR="00A36893" w:rsidRPr="00A36893" w:rsidRDefault="00A36893" w:rsidP="000C070D">
            <w:pPr>
              <w:jc w:val="center"/>
              <w:rPr>
                <w:rFonts w:ascii="Times New Roman" w:hAnsi="Times New Roman" w:cs="Times New Roman"/>
                <w:b/>
                <w:color w:val="000000" w:themeColor="text1"/>
                <w:sz w:val="26"/>
                <w:szCs w:val="26"/>
              </w:rPr>
            </w:pPr>
            <w:r w:rsidRPr="00A36893">
              <w:rPr>
                <w:rFonts w:ascii="Times New Roman" w:hAnsi="Times New Roman" w:cs="Times New Roman"/>
                <w:sz w:val="26"/>
                <w:szCs w:val="26"/>
                <w:lang w:val="nl-NL"/>
              </w:rPr>
              <w:t xml:space="preserve">0,25 </w:t>
            </w:r>
          </w:p>
        </w:tc>
      </w:tr>
      <w:tr w:rsidR="00A36893" w:rsidRPr="00A36893" w14:paraId="3D4BD90F" w14:textId="77777777" w:rsidTr="000C070D">
        <w:tc>
          <w:tcPr>
            <w:tcW w:w="1078" w:type="dxa"/>
            <w:shd w:val="clear" w:color="auto" w:fill="auto"/>
            <w:vAlign w:val="center"/>
          </w:tcPr>
          <w:p w14:paraId="5A6B4B55" w14:textId="77777777" w:rsidR="00A36893" w:rsidRPr="00A36893" w:rsidRDefault="00A36893" w:rsidP="000C070D">
            <w:pPr>
              <w:spacing w:line="288" w:lineRule="auto"/>
              <w:jc w:val="both"/>
              <w:rPr>
                <w:rFonts w:ascii="Times New Roman" w:hAnsi="Times New Roman" w:cs="Times New Roman"/>
                <w:bCs/>
                <w:sz w:val="26"/>
                <w:szCs w:val="26"/>
              </w:rPr>
            </w:pPr>
            <w:r w:rsidRPr="00A36893">
              <w:rPr>
                <w:rFonts w:ascii="Times New Roman" w:eastAsia="Times New Roman" w:hAnsi="Times New Roman" w:cs="Times New Roman"/>
                <w:b/>
                <w:bCs/>
                <w:sz w:val="26"/>
                <w:szCs w:val="26"/>
              </w:rPr>
              <w:t>Câu 23</w:t>
            </w:r>
            <w:r w:rsidRPr="00A36893">
              <w:rPr>
                <w:rFonts w:ascii="Times New Roman" w:hAnsi="Times New Roman" w:cs="Times New Roman"/>
                <w:bCs/>
                <w:sz w:val="26"/>
                <w:szCs w:val="26"/>
              </w:rPr>
              <w:t xml:space="preserve"> </w:t>
            </w:r>
          </w:p>
          <w:p w14:paraId="6135EA19" w14:textId="77777777" w:rsidR="00A36893" w:rsidRPr="00A36893" w:rsidRDefault="00A36893" w:rsidP="000C070D">
            <w:pPr>
              <w:jc w:val="center"/>
              <w:rPr>
                <w:rFonts w:ascii="Times New Roman" w:hAnsi="Times New Roman" w:cs="Times New Roman"/>
                <w:b/>
                <w:color w:val="000000" w:themeColor="text1"/>
                <w:sz w:val="26"/>
                <w:szCs w:val="26"/>
              </w:rPr>
            </w:pPr>
            <w:r w:rsidRPr="00A36893">
              <w:rPr>
                <w:rFonts w:ascii="Times New Roman" w:hAnsi="Times New Roman" w:cs="Times New Roman"/>
                <w:sz w:val="26"/>
                <w:szCs w:val="26"/>
                <w:lang w:val="nl-NL"/>
              </w:rPr>
              <w:t xml:space="preserve">(1,0 điểm) </w:t>
            </w:r>
            <w:r w:rsidRPr="00A36893">
              <w:rPr>
                <w:rFonts w:ascii="Times New Roman" w:hAnsi="Times New Roman" w:cs="Times New Roman"/>
                <w:b/>
                <w:sz w:val="26"/>
                <w:szCs w:val="26"/>
                <w:lang w:val="nl-NL"/>
              </w:rPr>
              <w:t xml:space="preserve">  </w:t>
            </w:r>
          </w:p>
        </w:tc>
        <w:tc>
          <w:tcPr>
            <w:tcW w:w="784" w:type="dxa"/>
            <w:shd w:val="clear" w:color="auto" w:fill="auto"/>
            <w:vAlign w:val="center"/>
          </w:tcPr>
          <w:p w14:paraId="6C62A256" w14:textId="77777777" w:rsidR="00A36893" w:rsidRPr="00A36893" w:rsidRDefault="00A36893" w:rsidP="000C070D">
            <w:pPr>
              <w:jc w:val="center"/>
              <w:rPr>
                <w:rFonts w:ascii="Times New Roman" w:hAnsi="Times New Roman" w:cs="Times New Roman"/>
                <w:b/>
                <w:color w:val="000000" w:themeColor="text1"/>
                <w:sz w:val="26"/>
                <w:szCs w:val="26"/>
              </w:rPr>
            </w:pPr>
          </w:p>
        </w:tc>
        <w:tc>
          <w:tcPr>
            <w:tcW w:w="7251" w:type="dxa"/>
            <w:shd w:val="clear" w:color="auto" w:fill="auto"/>
          </w:tcPr>
          <w:p w14:paraId="1EFAB49B" w14:textId="77777777" w:rsidR="00A36893" w:rsidRPr="00A36893" w:rsidRDefault="00A36893" w:rsidP="000C070D">
            <w:pPr>
              <w:rPr>
                <w:rFonts w:ascii="Times New Roman" w:hAnsi="Times New Roman" w:cs="Times New Roman"/>
                <w:bCs/>
                <w:color w:val="000000" w:themeColor="text1"/>
                <w:position w:val="-24"/>
                <w:sz w:val="26"/>
                <w:szCs w:val="26"/>
              </w:rPr>
            </w:pPr>
            <w:r w:rsidRPr="00A36893">
              <w:rPr>
                <w:rFonts w:ascii="Times New Roman" w:hAnsi="Times New Roman" w:cs="Times New Roman"/>
                <w:bCs/>
                <w:color w:val="000000" w:themeColor="text1"/>
                <w:position w:val="-24"/>
                <w:sz w:val="26"/>
                <w:szCs w:val="26"/>
              </w:rPr>
              <w:t>Tính x:</w:t>
            </w:r>
          </w:p>
          <w:p w14:paraId="12EF5F6D" w14:textId="77777777" w:rsidR="00A36893" w:rsidRPr="00A36893" w:rsidRDefault="00A36893" w:rsidP="000C070D">
            <w:pPr>
              <w:rPr>
                <w:rFonts w:ascii="Times New Roman" w:hAnsi="Times New Roman" w:cs="Times New Roman"/>
                <w:bCs/>
                <w:color w:val="000000" w:themeColor="text1"/>
                <w:sz w:val="26"/>
                <w:szCs w:val="26"/>
              </w:rPr>
            </w:pPr>
            <w:r w:rsidRPr="00A36893">
              <w:rPr>
                <w:rFonts w:ascii="Times New Roman" w:hAnsi="Times New Roman" w:cs="Times New Roman"/>
                <w:bCs/>
                <w:color w:val="000000" w:themeColor="text1"/>
                <w:position w:val="-94"/>
                <w:sz w:val="26"/>
                <w:szCs w:val="26"/>
              </w:rPr>
              <w:object w:dxaOrig="4640" w:dyaOrig="1980" w14:anchorId="1CF907CB">
                <v:shape id="_x0000_i1535" type="#_x0000_t75" style="width:231.75pt;height:96.75pt" o:ole="">
                  <v:imagedata r:id="rId1206" o:title=""/>
                </v:shape>
                <o:OLEObject Type="Embed" ProgID="Equation.DSMT4" ShapeID="_x0000_i1535" DrawAspect="Content" ObjectID="_1794994408" r:id="rId1207"/>
              </w:object>
            </w:r>
          </w:p>
          <w:p w14:paraId="042C8628" w14:textId="77777777" w:rsidR="00A36893" w:rsidRPr="00A36893" w:rsidRDefault="00A36893" w:rsidP="000C070D">
            <w:pPr>
              <w:rPr>
                <w:rFonts w:ascii="Times New Roman" w:hAnsi="Times New Roman" w:cs="Times New Roman"/>
                <w:bCs/>
                <w:color w:val="000000" w:themeColor="text1"/>
                <w:sz w:val="26"/>
                <w:szCs w:val="26"/>
              </w:rPr>
            </w:pPr>
            <w:r w:rsidRPr="00A36893">
              <w:rPr>
                <w:rFonts w:ascii="Times New Roman" w:hAnsi="Times New Roman" w:cs="Times New Roman"/>
                <w:bCs/>
                <w:color w:val="000000" w:themeColor="text1"/>
                <w:sz w:val="26"/>
                <w:szCs w:val="26"/>
              </w:rPr>
              <w:t xml:space="preserve">Vì </w:t>
            </w:r>
            <w:r w:rsidRPr="00A36893">
              <w:rPr>
                <w:rFonts w:ascii="Times New Roman" w:hAnsi="Times New Roman" w:cs="Times New Roman"/>
                <w:bCs/>
                <w:color w:val="000000" w:themeColor="text1"/>
                <w:position w:val="-24"/>
                <w:sz w:val="26"/>
                <w:szCs w:val="26"/>
              </w:rPr>
              <w:object w:dxaOrig="3040" w:dyaOrig="620" w14:anchorId="18ACC5E0">
                <v:shape id="_x0000_i1536" type="#_x0000_t75" style="width:151.5pt;height:30.75pt" o:ole="">
                  <v:imagedata r:id="rId1208" o:title=""/>
                </v:shape>
                <o:OLEObject Type="Embed" ProgID="Equation.DSMT4" ShapeID="_x0000_i1536" DrawAspect="Content" ObjectID="_1794994409" r:id="rId1209"/>
              </w:object>
            </w:r>
          </w:p>
          <w:p w14:paraId="3B2370CB" w14:textId="77777777" w:rsidR="00A36893" w:rsidRPr="00A36893" w:rsidRDefault="00A36893" w:rsidP="000C070D">
            <w:pPr>
              <w:rPr>
                <w:rFonts w:ascii="Times New Roman" w:hAnsi="Times New Roman" w:cs="Times New Roman"/>
                <w:bCs/>
                <w:color w:val="000000" w:themeColor="text1"/>
                <w:sz w:val="26"/>
                <w:szCs w:val="26"/>
              </w:rPr>
            </w:pPr>
            <w:r w:rsidRPr="00A36893">
              <w:rPr>
                <w:rFonts w:ascii="Times New Roman" w:hAnsi="Times New Roman" w:cs="Times New Roman"/>
                <w:color w:val="000000" w:themeColor="text1"/>
                <w:sz w:val="26"/>
                <w:szCs w:val="26"/>
              </w:rPr>
              <w:t xml:space="preserve">Nên </w:t>
            </w:r>
            <w:r w:rsidRPr="00A36893">
              <w:rPr>
                <w:rFonts w:ascii="Times New Roman" w:hAnsi="Times New Roman" w:cs="Times New Roman"/>
                <w:bCs/>
                <w:color w:val="000000" w:themeColor="text1"/>
                <w:position w:val="-40"/>
                <w:sz w:val="26"/>
                <w:szCs w:val="26"/>
              </w:rPr>
              <w:object w:dxaOrig="1240" w:dyaOrig="999" w14:anchorId="372FCEA9">
                <v:shape id="_x0000_i1537" type="#_x0000_t75" style="width:60.75pt;height:49.5pt" o:ole="">
                  <v:imagedata r:id="rId1210" o:title=""/>
                </v:shape>
                <o:OLEObject Type="Embed" ProgID="Equation.DSMT4" ShapeID="_x0000_i1537" DrawAspect="Content" ObjectID="_1794994410" r:id="rId1211"/>
              </w:object>
            </w:r>
          </w:p>
          <w:p w14:paraId="59AAE16E" w14:textId="77777777" w:rsidR="00A36893" w:rsidRPr="00A36893" w:rsidRDefault="00A36893" w:rsidP="000C070D">
            <w:pPr>
              <w:rPr>
                <w:rFonts w:ascii="Times New Roman" w:hAnsi="Times New Roman" w:cs="Times New Roman"/>
                <w:bCs/>
                <w:color w:val="000000" w:themeColor="text1"/>
                <w:sz w:val="26"/>
                <w:szCs w:val="26"/>
              </w:rPr>
            </w:pPr>
            <w:r w:rsidRPr="00A36893">
              <w:rPr>
                <w:rFonts w:ascii="Times New Roman" w:hAnsi="Times New Roman" w:cs="Times New Roman"/>
                <w:bCs/>
                <w:color w:val="000000" w:themeColor="text1"/>
                <w:sz w:val="26"/>
                <w:szCs w:val="26"/>
              </w:rPr>
              <w:t xml:space="preserve">Suy ra </w:t>
            </w:r>
            <w:r w:rsidRPr="00A36893">
              <w:rPr>
                <w:rFonts w:ascii="Times New Roman" w:hAnsi="Times New Roman" w:cs="Times New Roman"/>
                <w:bCs/>
                <w:color w:val="000000" w:themeColor="text1"/>
                <w:position w:val="-6"/>
                <w:sz w:val="26"/>
                <w:szCs w:val="26"/>
              </w:rPr>
              <w:object w:dxaOrig="920" w:dyaOrig="279" w14:anchorId="4017EA48">
                <v:shape id="_x0000_i1538" type="#_x0000_t75" style="width:45.75pt;height:13.5pt" o:ole="">
                  <v:imagedata r:id="rId1212" o:title=""/>
                </v:shape>
                <o:OLEObject Type="Embed" ProgID="Equation.DSMT4" ShapeID="_x0000_i1538" DrawAspect="Content" ObjectID="_1794994411" r:id="rId1213"/>
              </w:object>
            </w:r>
          </w:p>
        </w:tc>
        <w:tc>
          <w:tcPr>
            <w:tcW w:w="868" w:type="dxa"/>
            <w:shd w:val="clear" w:color="auto" w:fill="auto"/>
            <w:vAlign w:val="center"/>
          </w:tcPr>
          <w:p w14:paraId="0B970FF5" w14:textId="77777777" w:rsidR="00A36893" w:rsidRPr="00A36893" w:rsidRDefault="00A36893" w:rsidP="000C070D">
            <w:pPr>
              <w:jc w:val="center"/>
              <w:rPr>
                <w:rFonts w:ascii="Times New Roman" w:hAnsi="Times New Roman" w:cs="Times New Roman"/>
                <w:b/>
                <w:color w:val="000000" w:themeColor="text1"/>
                <w:sz w:val="26"/>
                <w:szCs w:val="26"/>
              </w:rPr>
            </w:pPr>
            <w:r w:rsidRPr="00A36893">
              <w:rPr>
                <w:rFonts w:ascii="Times New Roman" w:hAnsi="Times New Roman" w:cs="Times New Roman"/>
                <w:b/>
                <w:color w:val="000000" w:themeColor="text1"/>
                <w:sz w:val="26"/>
                <w:szCs w:val="26"/>
              </w:rPr>
              <w:t>1</w:t>
            </w:r>
          </w:p>
        </w:tc>
      </w:tr>
    </w:tbl>
    <w:p w14:paraId="21D2F0FD" w14:textId="77777777" w:rsidR="00A36893" w:rsidRPr="00A36893" w:rsidRDefault="00A36893" w:rsidP="000C070D">
      <w:pPr>
        <w:tabs>
          <w:tab w:val="left" w:pos="992"/>
          <w:tab w:val="left" w:pos="3402"/>
        </w:tabs>
        <w:spacing w:before="60" w:after="60"/>
        <w:ind w:left="992" w:hanging="425"/>
        <w:rPr>
          <w:rFonts w:ascii="Times New Roman" w:hAnsi="Times New Roman" w:cs="Times New Roman"/>
          <w:b/>
          <w:sz w:val="26"/>
          <w:szCs w:val="26"/>
        </w:rPr>
      </w:pPr>
    </w:p>
    <w:p w14:paraId="75D7D88F" w14:textId="77777777" w:rsidR="00A36893" w:rsidRDefault="00A36893" w:rsidP="000C070D">
      <w:pPr>
        <w:rPr>
          <w:rFonts w:ascii="Times New Roman" w:hAnsi="Times New Roman" w:cs="Times New Roman"/>
        </w:rPr>
      </w:pPr>
    </w:p>
    <w:p w14:paraId="6621838A" w14:textId="77777777" w:rsidR="000C070D" w:rsidRDefault="000C070D" w:rsidP="000C070D">
      <w:pPr>
        <w:rPr>
          <w:rFonts w:ascii="Times New Roman" w:hAnsi="Times New Roman" w:cs="Times New Roman"/>
        </w:rPr>
      </w:pPr>
    </w:p>
    <w:p w14:paraId="2EC03EE5" w14:textId="77777777" w:rsidR="000C070D" w:rsidRDefault="000C070D" w:rsidP="000C070D">
      <w:pPr>
        <w:rPr>
          <w:rFonts w:ascii="Times New Roman" w:hAnsi="Times New Roman" w:cs="Times New Roman"/>
        </w:rPr>
      </w:pPr>
    </w:p>
    <w:p w14:paraId="2039910A" w14:textId="77777777" w:rsidR="000C070D" w:rsidRDefault="000C070D" w:rsidP="000C070D">
      <w:pPr>
        <w:rPr>
          <w:rFonts w:ascii="Times New Roman" w:hAnsi="Times New Roman" w:cs="Times New Roman"/>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652A9CC4"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0858D4D8"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52EA2A2D" w14:textId="086CC6CA"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9</w:t>
            </w:r>
          </w:p>
        </w:tc>
        <w:tc>
          <w:tcPr>
            <w:tcW w:w="6108" w:type="dxa"/>
            <w:tcBorders>
              <w:top w:val="single" w:sz="12" w:space="0" w:color="0070C0"/>
              <w:left w:val="single" w:sz="12" w:space="0" w:color="0070C0"/>
              <w:bottom w:val="single" w:sz="12" w:space="0" w:color="0070C0"/>
              <w:right w:val="single" w:sz="12" w:space="0" w:color="0070C0"/>
            </w:tcBorders>
            <w:hideMark/>
          </w:tcPr>
          <w:p w14:paraId="7C60D3AA"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29A5205D"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3ED75026"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5B7DE8CD" w14:textId="77777777" w:rsidR="000C070D" w:rsidRPr="00A36893" w:rsidRDefault="000C070D" w:rsidP="000C070D">
      <w:pPr>
        <w:rPr>
          <w:rFonts w:ascii="Times New Roman" w:hAnsi="Times New Roman" w:cs="Times New Roman"/>
        </w:rPr>
      </w:pPr>
    </w:p>
    <w:p w14:paraId="749BD8F6" w14:textId="77777777" w:rsidR="00A36893" w:rsidRPr="00A36893" w:rsidRDefault="00A36893" w:rsidP="000C070D">
      <w:pPr>
        <w:spacing w:before="60" w:after="60"/>
        <w:jc w:val="both"/>
        <w:rPr>
          <w:rFonts w:ascii="Times New Roman" w:hAnsi="Times New Roman" w:cs="Times New Roman"/>
          <w:b/>
          <w:sz w:val="28"/>
          <w:szCs w:val="28"/>
        </w:rPr>
      </w:pPr>
      <w:r w:rsidRPr="00A36893">
        <w:rPr>
          <w:rFonts w:ascii="Times New Roman" w:hAnsi="Times New Roman" w:cs="Times New Roman"/>
          <w:b/>
          <w:sz w:val="28"/>
          <w:szCs w:val="28"/>
        </w:rPr>
        <w:t>PHẦN I: TRẮC NGHIỆM KHÁCH QUAN (3 điểm)</w:t>
      </w:r>
    </w:p>
    <w:p w14:paraId="19DF4EAE"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b/>
          <w:sz w:val="28"/>
          <w:szCs w:val="28"/>
        </w:rPr>
        <w:t>Câu 1:</w:t>
      </w:r>
      <w:r w:rsidRPr="00A36893">
        <w:rPr>
          <w:rFonts w:ascii="Times New Roman" w:hAnsi="Times New Roman" w:cs="Times New Roman"/>
          <w:sz w:val="28"/>
          <w:szCs w:val="28"/>
        </w:rPr>
        <w:t xml:space="preserve"> </w:t>
      </w:r>
      <w:r w:rsidRPr="00A36893">
        <w:rPr>
          <w:rFonts w:ascii="Times New Roman" w:hAnsi="Times New Roman" w:cs="Times New Roman"/>
          <w:color w:val="FF0000"/>
          <w:sz w:val="28"/>
          <w:szCs w:val="28"/>
        </w:rPr>
        <w:t>(Nhận biết)</w:t>
      </w:r>
      <w:r w:rsidRPr="00A36893">
        <w:rPr>
          <w:rFonts w:ascii="Times New Roman" w:hAnsi="Times New Roman" w:cs="Times New Roman"/>
          <w:sz w:val="28"/>
          <w:szCs w:val="28"/>
        </w:rPr>
        <w:t xml:space="preserve"> Trong các số sau, số nào biểu diễn số hữu tỉ</w:t>
      </w:r>
      <w:r w:rsidRPr="00A36893">
        <w:rPr>
          <w:rFonts w:ascii="Times New Roman" w:hAnsi="Times New Roman" w:cs="Times New Roman"/>
          <w:sz w:val="28"/>
          <w:szCs w:val="28"/>
          <w:lang w:val="vi-VN"/>
        </w:rPr>
        <w:t xml:space="preserve"> âm</w:t>
      </w:r>
    </w:p>
    <w:tbl>
      <w:tblPr>
        <w:tblStyle w:val="TableGrid"/>
        <w:tblW w:w="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62"/>
        <w:gridCol w:w="2462"/>
        <w:gridCol w:w="2463"/>
      </w:tblGrid>
      <w:tr w:rsidR="00A36893" w:rsidRPr="00A36893" w14:paraId="01F43834" w14:textId="77777777" w:rsidTr="000C070D">
        <w:trPr>
          <w:jc w:val="center"/>
        </w:trPr>
        <w:tc>
          <w:tcPr>
            <w:tcW w:w="2462" w:type="dxa"/>
          </w:tcPr>
          <w:p w14:paraId="26DA1FB0" w14:textId="77777777" w:rsidR="00A36893" w:rsidRPr="00A36893" w:rsidRDefault="00A36893" w:rsidP="000C070D">
            <w:pPr>
              <w:jc w:val="both"/>
              <w:rPr>
                <w:rFonts w:cs="Times New Roman"/>
                <w:szCs w:val="28"/>
                <w:lang w:val="vi-VN"/>
              </w:rPr>
            </w:pPr>
            <w:r w:rsidRPr="00A36893">
              <w:rPr>
                <w:rFonts w:cs="Times New Roman"/>
                <w:b/>
                <w:szCs w:val="28"/>
              </w:rPr>
              <w:t>A.</w:t>
            </w:r>
            <w:r w:rsidRPr="00A36893">
              <w:rPr>
                <w:rFonts w:cs="Times New Roman"/>
                <w:szCs w:val="28"/>
              </w:rPr>
              <w:t xml:space="preserve"> </w:t>
            </w:r>
            <w:r w:rsidRPr="00A36893">
              <w:rPr>
                <w:rFonts w:cs="Times New Roman"/>
                <w:position w:val="-26"/>
                <w:szCs w:val="28"/>
              </w:rPr>
              <w:object w:dxaOrig="400" w:dyaOrig="700" w14:anchorId="1FDFD5AE">
                <v:shape id="_x0000_i1539" type="#_x0000_t75" style="width:20.25pt;height:35.25pt" o:ole="">
                  <v:imagedata r:id="rId1214" o:title=""/>
                </v:shape>
                <o:OLEObject Type="Embed" ProgID="Equation.DSMT4" ShapeID="_x0000_i1539" DrawAspect="Content" ObjectID="_1794994412" r:id="rId1215"/>
              </w:object>
            </w:r>
          </w:p>
        </w:tc>
        <w:tc>
          <w:tcPr>
            <w:tcW w:w="2462" w:type="dxa"/>
          </w:tcPr>
          <w:p w14:paraId="18FE5870" w14:textId="77777777" w:rsidR="00A36893" w:rsidRPr="00A36893" w:rsidRDefault="00A36893" w:rsidP="000C070D">
            <w:pPr>
              <w:jc w:val="both"/>
              <w:rPr>
                <w:rFonts w:cs="Times New Roman"/>
                <w:szCs w:val="28"/>
                <w:lang w:val="vi-VN"/>
              </w:rPr>
            </w:pPr>
            <w:r w:rsidRPr="00A36893">
              <w:rPr>
                <w:rFonts w:cs="Times New Roman"/>
                <w:b/>
                <w:szCs w:val="28"/>
              </w:rPr>
              <w:t>B.</w:t>
            </w:r>
            <w:r w:rsidRPr="00A36893">
              <w:rPr>
                <w:rFonts w:cs="Times New Roman"/>
                <w:szCs w:val="28"/>
              </w:rPr>
              <w:t xml:space="preserve"> </w:t>
            </w:r>
            <w:r w:rsidRPr="00A36893">
              <w:rPr>
                <w:rFonts w:cs="Times New Roman"/>
                <w:position w:val="-28"/>
                <w:szCs w:val="28"/>
              </w:rPr>
              <w:object w:dxaOrig="260" w:dyaOrig="720" w14:anchorId="69152476">
                <v:shape id="_x0000_i1540" type="#_x0000_t75" style="width:12.75pt;height:36pt" o:ole="">
                  <v:imagedata r:id="rId1216" o:title=""/>
                </v:shape>
                <o:OLEObject Type="Embed" ProgID="Equation.DSMT4" ShapeID="_x0000_i1540" DrawAspect="Content" ObjectID="_1794994413" r:id="rId1217"/>
              </w:object>
            </w:r>
          </w:p>
        </w:tc>
        <w:tc>
          <w:tcPr>
            <w:tcW w:w="2462" w:type="dxa"/>
          </w:tcPr>
          <w:p w14:paraId="70938EAF" w14:textId="77777777" w:rsidR="00A36893" w:rsidRPr="00A36893" w:rsidRDefault="00A36893" w:rsidP="000C070D">
            <w:pPr>
              <w:jc w:val="both"/>
              <w:rPr>
                <w:rFonts w:cs="Times New Roman"/>
                <w:szCs w:val="28"/>
                <w:lang w:val="vi-VN"/>
              </w:rPr>
            </w:pPr>
            <w:r w:rsidRPr="00A36893">
              <w:rPr>
                <w:rFonts w:cs="Times New Roman"/>
                <w:b/>
                <w:szCs w:val="28"/>
              </w:rPr>
              <w:t>C.</w:t>
            </w:r>
            <w:r w:rsidRPr="00A36893">
              <w:rPr>
                <w:rFonts w:cs="Times New Roman"/>
                <w:szCs w:val="28"/>
              </w:rPr>
              <w:t xml:space="preserve"> </w:t>
            </w:r>
            <w:r w:rsidRPr="00A36893">
              <w:rPr>
                <w:rFonts w:cs="Times New Roman"/>
                <w:position w:val="-28"/>
                <w:szCs w:val="28"/>
              </w:rPr>
              <w:object w:dxaOrig="400" w:dyaOrig="720" w14:anchorId="6B24C22B">
                <v:shape id="_x0000_i1541" type="#_x0000_t75" style="width:20.25pt;height:36pt" o:ole="">
                  <v:imagedata r:id="rId1218" o:title=""/>
                </v:shape>
                <o:OLEObject Type="Embed" ProgID="Equation.DSMT4" ShapeID="_x0000_i1541" DrawAspect="Content" ObjectID="_1794994414" r:id="rId1219"/>
              </w:object>
            </w:r>
          </w:p>
        </w:tc>
        <w:tc>
          <w:tcPr>
            <w:tcW w:w="2463" w:type="dxa"/>
          </w:tcPr>
          <w:p w14:paraId="67D5D325" w14:textId="77777777" w:rsidR="00A36893" w:rsidRPr="00A36893" w:rsidRDefault="00A36893" w:rsidP="000C070D">
            <w:pPr>
              <w:jc w:val="both"/>
              <w:rPr>
                <w:rFonts w:cs="Times New Roman"/>
                <w:b/>
                <w:szCs w:val="28"/>
              </w:rPr>
            </w:pPr>
          </w:p>
          <w:p w14:paraId="11123126" w14:textId="77777777" w:rsidR="00A36893" w:rsidRPr="00A36893" w:rsidRDefault="00A36893" w:rsidP="000C070D">
            <w:pPr>
              <w:jc w:val="both"/>
              <w:rPr>
                <w:rFonts w:cs="Times New Roman"/>
                <w:szCs w:val="28"/>
                <w:lang w:val="vi-VN"/>
              </w:rPr>
            </w:pPr>
            <w:r w:rsidRPr="00A36893">
              <w:rPr>
                <w:rFonts w:cs="Times New Roman"/>
                <w:b/>
                <w:szCs w:val="28"/>
              </w:rPr>
              <w:t xml:space="preserve">D. </w:t>
            </w:r>
            <w:r w:rsidRPr="00A36893">
              <w:rPr>
                <w:rFonts w:cs="Times New Roman"/>
                <w:position w:val="-10"/>
                <w:szCs w:val="28"/>
              </w:rPr>
              <w:object w:dxaOrig="440" w:dyaOrig="340" w14:anchorId="7C39DCC2">
                <v:shape id="_x0000_i1542" type="#_x0000_t75" style="width:21.75pt;height:17.25pt" o:ole="">
                  <v:imagedata r:id="rId1220" o:title=""/>
                </v:shape>
                <o:OLEObject Type="Embed" ProgID="Equation.DSMT4" ShapeID="_x0000_i1542" DrawAspect="Content" ObjectID="_1794994415" r:id="rId1221"/>
              </w:object>
            </w:r>
          </w:p>
        </w:tc>
      </w:tr>
    </w:tbl>
    <w:p w14:paraId="111CDB9D" w14:textId="77777777" w:rsidR="00A36893" w:rsidRPr="00A36893" w:rsidRDefault="00A36893" w:rsidP="000C070D">
      <w:pPr>
        <w:jc w:val="both"/>
        <w:rPr>
          <w:rFonts w:ascii="Times New Roman" w:eastAsiaTheme="minorEastAsia" w:hAnsi="Times New Roman" w:cs="Times New Roman"/>
          <w:sz w:val="28"/>
          <w:szCs w:val="28"/>
        </w:rPr>
      </w:pPr>
      <w:r w:rsidRPr="00A36893">
        <w:rPr>
          <w:rFonts w:ascii="Times New Roman" w:hAnsi="Times New Roman" w:cs="Times New Roman"/>
          <w:b/>
          <w:sz w:val="28"/>
          <w:szCs w:val="28"/>
        </w:rPr>
        <w:t>Câu 2:</w:t>
      </w:r>
      <w:r w:rsidRPr="00A36893">
        <w:rPr>
          <w:rFonts w:ascii="Times New Roman" w:hAnsi="Times New Roman" w:cs="Times New Roman"/>
          <w:sz w:val="28"/>
          <w:szCs w:val="28"/>
        </w:rPr>
        <w:t xml:space="preserve"> </w:t>
      </w:r>
      <w:r w:rsidRPr="00A36893">
        <w:rPr>
          <w:rFonts w:ascii="Times New Roman" w:hAnsi="Times New Roman" w:cs="Times New Roman"/>
          <w:color w:val="FF0000"/>
          <w:sz w:val="28"/>
          <w:szCs w:val="28"/>
        </w:rPr>
        <w:t xml:space="preserve">(Nhận biết) </w:t>
      </w:r>
      <w:r w:rsidRPr="00A36893">
        <w:rPr>
          <w:rFonts w:ascii="Times New Roman" w:hAnsi="Times New Roman" w:cs="Times New Roman"/>
          <w:sz w:val="28"/>
          <w:szCs w:val="28"/>
        </w:rPr>
        <w:t xml:space="preserve">Số đối của số hữu tỉ </w:t>
      </w:r>
      <w:r w:rsidRPr="00A36893">
        <w:rPr>
          <w:rFonts w:ascii="Times New Roman" w:hAnsi="Times New Roman" w:cs="Times New Roman"/>
          <w:position w:val="-28"/>
          <w:sz w:val="28"/>
          <w:szCs w:val="28"/>
        </w:rPr>
        <w:object w:dxaOrig="380" w:dyaOrig="720" w14:anchorId="52D70978">
          <v:shape id="_x0000_i1543" type="#_x0000_t75" style="width:18.75pt;height:36pt" o:ole="">
            <v:imagedata r:id="rId1222" o:title=""/>
          </v:shape>
          <o:OLEObject Type="Embed" ProgID="Equation.DSMT4" ShapeID="_x0000_i1543" DrawAspect="Content" ObjectID="_1794994416" r:id="rId1223"/>
        </w:object>
      </w:r>
      <w:r w:rsidRPr="00A36893">
        <w:rPr>
          <w:rFonts w:ascii="Times New Roman" w:eastAsiaTheme="minorEastAsia" w:hAnsi="Times New Roman" w:cs="Times New Roman"/>
          <w:sz w:val="28"/>
          <w:szCs w:val="28"/>
        </w:rPr>
        <w:t xml:space="preserve"> là</w:t>
      </w:r>
    </w:p>
    <w:tbl>
      <w:tblPr>
        <w:tblStyle w:val="TableGrid"/>
        <w:tblW w:w="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62"/>
        <w:gridCol w:w="2462"/>
        <w:gridCol w:w="2463"/>
      </w:tblGrid>
      <w:tr w:rsidR="00A36893" w:rsidRPr="00A36893" w14:paraId="40AC9A37" w14:textId="77777777" w:rsidTr="000C070D">
        <w:trPr>
          <w:jc w:val="center"/>
        </w:trPr>
        <w:tc>
          <w:tcPr>
            <w:tcW w:w="2462" w:type="dxa"/>
          </w:tcPr>
          <w:p w14:paraId="1B21DCC6" w14:textId="77777777" w:rsidR="00A36893" w:rsidRPr="00A36893" w:rsidRDefault="00A36893" w:rsidP="000C070D">
            <w:pPr>
              <w:jc w:val="both"/>
              <w:rPr>
                <w:rFonts w:cs="Times New Roman"/>
                <w:b/>
                <w:szCs w:val="28"/>
              </w:rPr>
            </w:pPr>
          </w:p>
          <w:p w14:paraId="7D1F4E06" w14:textId="77777777" w:rsidR="00A36893" w:rsidRPr="00A36893" w:rsidRDefault="00A36893" w:rsidP="000C070D">
            <w:pPr>
              <w:jc w:val="both"/>
              <w:rPr>
                <w:rFonts w:cs="Times New Roman"/>
                <w:szCs w:val="28"/>
                <w:lang w:val="vi-VN"/>
              </w:rPr>
            </w:pPr>
            <w:r w:rsidRPr="00A36893">
              <w:rPr>
                <w:rFonts w:cs="Times New Roman"/>
                <w:b/>
                <w:szCs w:val="28"/>
              </w:rPr>
              <w:t>A.</w:t>
            </w:r>
            <w:r w:rsidRPr="00A36893">
              <w:rPr>
                <w:rFonts w:cs="Times New Roman"/>
                <w:szCs w:val="28"/>
              </w:rPr>
              <w:t xml:space="preserve"> </w:t>
            </w:r>
            <w:r w:rsidRPr="00A36893">
              <w:rPr>
                <w:rFonts w:cs="Times New Roman"/>
                <w:position w:val="-6"/>
                <w:szCs w:val="28"/>
              </w:rPr>
              <w:object w:dxaOrig="360" w:dyaOrig="300" w14:anchorId="1E931856">
                <v:shape id="_x0000_i1544" type="#_x0000_t75" style="width:18pt;height:15pt" o:ole="">
                  <v:imagedata r:id="rId1224" o:title=""/>
                </v:shape>
                <o:OLEObject Type="Embed" ProgID="Equation.DSMT4" ShapeID="_x0000_i1544" DrawAspect="Content" ObjectID="_1794994417" r:id="rId1225"/>
              </w:object>
            </w:r>
          </w:p>
        </w:tc>
        <w:tc>
          <w:tcPr>
            <w:tcW w:w="2462" w:type="dxa"/>
          </w:tcPr>
          <w:p w14:paraId="350141ED" w14:textId="77777777" w:rsidR="00A36893" w:rsidRPr="00A36893" w:rsidRDefault="00A36893" w:rsidP="000C070D">
            <w:pPr>
              <w:jc w:val="both"/>
              <w:rPr>
                <w:rFonts w:cs="Times New Roman"/>
                <w:szCs w:val="28"/>
                <w:lang w:val="vi-VN"/>
              </w:rPr>
            </w:pPr>
            <w:r w:rsidRPr="00A36893">
              <w:rPr>
                <w:rFonts w:cs="Times New Roman"/>
                <w:b/>
                <w:szCs w:val="28"/>
              </w:rPr>
              <w:t>B.</w:t>
            </w:r>
            <w:r w:rsidRPr="00A36893">
              <w:rPr>
                <w:rFonts w:cs="Times New Roman"/>
                <w:szCs w:val="28"/>
              </w:rPr>
              <w:t xml:space="preserve"> </w:t>
            </w:r>
            <w:r w:rsidRPr="00A36893">
              <w:rPr>
                <w:rFonts w:cs="Times New Roman"/>
                <w:position w:val="-28"/>
                <w:szCs w:val="28"/>
              </w:rPr>
              <w:object w:dxaOrig="240" w:dyaOrig="720" w14:anchorId="0C19699F">
                <v:shape id="_x0000_i1545" type="#_x0000_t75" style="width:12pt;height:36pt" o:ole="">
                  <v:imagedata r:id="rId1226" o:title=""/>
                </v:shape>
                <o:OLEObject Type="Embed" ProgID="Equation.DSMT4" ShapeID="_x0000_i1545" DrawAspect="Content" ObjectID="_1794994418" r:id="rId1227"/>
              </w:object>
            </w:r>
          </w:p>
        </w:tc>
        <w:tc>
          <w:tcPr>
            <w:tcW w:w="2462" w:type="dxa"/>
          </w:tcPr>
          <w:p w14:paraId="0C4B03C8" w14:textId="77777777" w:rsidR="00A36893" w:rsidRPr="00A36893" w:rsidRDefault="00A36893" w:rsidP="000C070D">
            <w:pPr>
              <w:jc w:val="both"/>
              <w:rPr>
                <w:rFonts w:cs="Times New Roman"/>
                <w:b/>
                <w:szCs w:val="28"/>
              </w:rPr>
            </w:pPr>
          </w:p>
          <w:p w14:paraId="34DCCB9A" w14:textId="77777777" w:rsidR="00A36893" w:rsidRPr="00A36893" w:rsidRDefault="00A36893" w:rsidP="000C070D">
            <w:pPr>
              <w:jc w:val="both"/>
              <w:rPr>
                <w:rFonts w:cs="Times New Roman"/>
                <w:szCs w:val="28"/>
                <w:lang w:val="vi-VN"/>
              </w:rPr>
            </w:pPr>
            <w:r w:rsidRPr="00A36893">
              <w:rPr>
                <w:rFonts w:cs="Times New Roman"/>
                <w:b/>
                <w:szCs w:val="28"/>
              </w:rPr>
              <w:t>C.</w:t>
            </w:r>
            <w:r w:rsidRPr="00A36893">
              <w:rPr>
                <w:rFonts w:cs="Times New Roman"/>
                <w:szCs w:val="28"/>
              </w:rPr>
              <w:t xml:space="preserve"> </w:t>
            </w:r>
            <w:r w:rsidRPr="00A36893">
              <w:rPr>
                <w:rFonts w:cs="Times New Roman"/>
                <w:position w:val="-6"/>
                <w:szCs w:val="28"/>
              </w:rPr>
              <w:object w:dxaOrig="200" w:dyaOrig="300" w14:anchorId="45F5AC16">
                <v:shape id="_x0000_i1546" type="#_x0000_t75" style="width:9.75pt;height:15pt" o:ole="">
                  <v:imagedata r:id="rId1228" o:title=""/>
                </v:shape>
                <o:OLEObject Type="Embed" ProgID="Equation.DSMT4" ShapeID="_x0000_i1546" DrawAspect="Content" ObjectID="_1794994419" r:id="rId1229"/>
              </w:object>
            </w:r>
          </w:p>
        </w:tc>
        <w:tc>
          <w:tcPr>
            <w:tcW w:w="2463" w:type="dxa"/>
          </w:tcPr>
          <w:p w14:paraId="157B926A" w14:textId="77777777" w:rsidR="00A36893" w:rsidRPr="00A36893" w:rsidRDefault="00A36893" w:rsidP="000C070D">
            <w:pPr>
              <w:jc w:val="both"/>
              <w:rPr>
                <w:rFonts w:cs="Times New Roman"/>
                <w:szCs w:val="28"/>
                <w:lang w:val="vi-VN"/>
              </w:rPr>
            </w:pPr>
            <w:r w:rsidRPr="00A36893">
              <w:rPr>
                <w:rFonts w:cs="Times New Roman"/>
                <w:b/>
                <w:szCs w:val="28"/>
              </w:rPr>
              <w:t xml:space="preserve">D. </w:t>
            </w:r>
            <w:r w:rsidRPr="00A36893">
              <w:rPr>
                <w:rFonts w:cs="Times New Roman"/>
                <w:position w:val="-28"/>
                <w:szCs w:val="28"/>
              </w:rPr>
              <w:object w:dxaOrig="420" w:dyaOrig="720" w14:anchorId="7CD7B216">
                <v:shape id="_x0000_i1547" type="#_x0000_t75" style="width:21pt;height:36pt" o:ole="">
                  <v:imagedata r:id="rId1230" o:title=""/>
                </v:shape>
                <o:OLEObject Type="Embed" ProgID="Equation.DSMT4" ShapeID="_x0000_i1547" DrawAspect="Content" ObjectID="_1794994420" r:id="rId1231"/>
              </w:object>
            </w:r>
          </w:p>
        </w:tc>
      </w:tr>
    </w:tbl>
    <w:p w14:paraId="38A5022D" w14:textId="77777777" w:rsidR="00A36893" w:rsidRPr="00A36893" w:rsidRDefault="00A36893" w:rsidP="000C070D">
      <w:pPr>
        <w:jc w:val="both"/>
        <w:rPr>
          <w:rFonts w:ascii="Times New Roman" w:eastAsiaTheme="minorEastAsia" w:hAnsi="Times New Roman" w:cs="Times New Roman"/>
          <w:sz w:val="28"/>
          <w:szCs w:val="28"/>
        </w:rPr>
      </w:pPr>
      <w:r w:rsidRPr="00A36893">
        <w:rPr>
          <w:rFonts w:ascii="Times New Roman" w:hAnsi="Times New Roman" w:cs="Times New Roman"/>
          <w:b/>
          <w:sz w:val="28"/>
          <w:szCs w:val="28"/>
        </w:rPr>
        <w:t>Câu 3:</w:t>
      </w:r>
      <w:r w:rsidRPr="00A36893">
        <w:rPr>
          <w:rFonts w:ascii="Times New Roman" w:hAnsi="Times New Roman" w:cs="Times New Roman"/>
          <w:sz w:val="28"/>
          <w:szCs w:val="28"/>
        </w:rPr>
        <w:t xml:space="preserve"> </w:t>
      </w:r>
      <w:r w:rsidRPr="00A36893">
        <w:rPr>
          <w:rFonts w:ascii="Times New Roman" w:hAnsi="Times New Roman" w:cs="Times New Roman"/>
          <w:color w:val="FF0000"/>
          <w:sz w:val="28"/>
          <w:szCs w:val="28"/>
        </w:rPr>
        <w:t xml:space="preserve">(Nhận biết) </w:t>
      </w:r>
      <w:r w:rsidRPr="00A36893">
        <w:rPr>
          <w:rFonts w:ascii="Times New Roman" w:hAnsi="Times New Roman" w:cs="Times New Roman"/>
          <w:sz w:val="28"/>
          <w:szCs w:val="28"/>
        </w:rPr>
        <w:t xml:space="preserve">Căn bậc hai số học của </w:t>
      </w:r>
      <w:r w:rsidRPr="00A36893">
        <w:rPr>
          <w:rFonts w:ascii="Times New Roman" w:hAnsi="Times New Roman" w:cs="Times New Roman"/>
          <w:sz w:val="28"/>
          <w:szCs w:val="28"/>
          <w:lang w:val="vi-VN"/>
        </w:rPr>
        <w:t>25</w:t>
      </w:r>
      <w:r w:rsidRPr="00A36893">
        <w:rPr>
          <w:rFonts w:ascii="Times New Roman" w:hAnsi="Times New Roman" w:cs="Times New Roman"/>
          <w:sz w:val="28"/>
          <w:szCs w:val="28"/>
        </w:rPr>
        <w:t xml:space="preserve"> </w:t>
      </w:r>
      <w:r w:rsidRPr="00A36893">
        <w:rPr>
          <w:rFonts w:ascii="Times New Roman" w:eastAsiaTheme="minorEastAsia" w:hAnsi="Times New Roman" w:cs="Times New Roman"/>
          <w:sz w:val="28"/>
          <w:szCs w:val="28"/>
        </w:rPr>
        <w:t>là</w:t>
      </w:r>
    </w:p>
    <w:p w14:paraId="2D515C27" w14:textId="77777777" w:rsidR="00A36893" w:rsidRPr="00A36893" w:rsidRDefault="00A36893" w:rsidP="000C070D">
      <w:pPr>
        <w:jc w:val="both"/>
        <w:rPr>
          <w:rFonts w:ascii="Times New Roman" w:eastAsiaTheme="minorEastAsia" w:hAnsi="Times New Roman" w:cs="Times New Roman"/>
          <w:sz w:val="28"/>
          <w:szCs w:val="28"/>
        </w:rPr>
      </w:pP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62"/>
        <w:gridCol w:w="2462"/>
        <w:gridCol w:w="2463"/>
      </w:tblGrid>
      <w:tr w:rsidR="00A36893" w:rsidRPr="00A36893" w14:paraId="33C1198A" w14:textId="77777777" w:rsidTr="000C070D">
        <w:tc>
          <w:tcPr>
            <w:tcW w:w="2462" w:type="dxa"/>
          </w:tcPr>
          <w:p w14:paraId="25491BE9" w14:textId="77777777" w:rsidR="00A36893" w:rsidRPr="00A36893" w:rsidRDefault="00A36893" w:rsidP="000C070D">
            <w:pPr>
              <w:jc w:val="both"/>
              <w:rPr>
                <w:rFonts w:cs="Times New Roman"/>
                <w:szCs w:val="28"/>
                <w:lang w:val="vi-VN"/>
              </w:rPr>
            </w:pPr>
            <w:bookmarkStart w:id="2" w:name="_Hlk109391713"/>
            <w:r w:rsidRPr="00A36893">
              <w:rPr>
                <w:rFonts w:cs="Times New Roman"/>
                <w:b/>
                <w:szCs w:val="28"/>
              </w:rPr>
              <w:t>A.</w:t>
            </w:r>
            <w:r w:rsidRPr="00A36893">
              <w:rPr>
                <w:rFonts w:cs="Times New Roman"/>
                <w:szCs w:val="28"/>
              </w:rPr>
              <w:t xml:space="preserve"> </w:t>
            </w:r>
            <w:r w:rsidRPr="00A36893">
              <w:rPr>
                <w:rFonts w:cs="Times New Roman"/>
                <w:position w:val="-6"/>
                <w:szCs w:val="28"/>
              </w:rPr>
              <w:object w:dxaOrig="360" w:dyaOrig="300" w14:anchorId="79D7FDFC">
                <v:shape id="_x0000_i1548" type="#_x0000_t75" style="width:18pt;height:15pt" o:ole="">
                  <v:imagedata r:id="rId1232" o:title=""/>
                </v:shape>
                <o:OLEObject Type="Embed" ProgID="Equation.DSMT4" ShapeID="_x0000_i1548" DrawAspect="Content" ObjectID="_1794994421" r:id="rId1233"/>
              </w:object>
            </w:r>
          </w:p>
        </w:tc>
        <w:tc>
          <w:tcPr>
            <w:tcW w:w="2462" w:type="dxa"/>
          </w:tcPr>
          <w:p w14:paraId="00C08806" w14:textId="77777777" w:rsidR="00A36893" w:rsidRPr="00A36893" w:rsidRDefault="00A36893" w:rsidP="000C070D">
            <w:pPr>
              <w:jc w:val="both"/>
              <w:rPr>
                <w:rFonts w:cs="Times New Roman"/>
                <w:szCs w:val="28"/>
                <w:lang w:val="vi-VN"/>
              </w:rPr>
            </w:pPr>
            <w:r w:rsidRPr="00A36893">
              <w:rPr>
                <w:rFonts w:cs="Times New Roman"/>
                <w:b/>
                <w:szCs w:val="28"/>
              </w:rPr>
              <w:t>B.</w:t>
            </w:r>
            <w:r w:rsidRPr="00A36893">
              <w:rPr>
                <w:rFonts w:cs="Times New Roman"/>
                <w:szCs w:val="28"/>
              </w:rPr>
              <w:t xml:space="preserve"> </w:t>
            </w:r>
            <w:r w:rsidRPr="00A36893">
              <w:rPr>
                <w:rFonts w:cs="Times New Roman"/>
                <w:position w:val="-6"/>
                <w:szCs w:val="28"/>
              </w:rPr>
              <w:object w:dxaOrig="360" w:dyaOrig="300" w14:anchorId="6E37A075">
                <v:shape id="_x0000_i1549" type="#_x0000_t75" style="width:18pt;height:15pt" o:ole="">
                  <v:imagedata r:id="rId1234" o:title=""/>
                </v:shape>
                <o:OLEObject Type="Embed" ProgID="Equation.DSMT4" ShapeID="_x0000_i1549" DrawAspect="Content" ObjectID="_1794994422" r:id="rId1235"/>
              </w:object>
            </w:r>
          </w:p>
        </w:tc>
        <w:tc>
          <w:tcPr>
            <w:tcW w:w="2462" w:type="dxa"/>
          </w:tcPr>
          <w:p w14:paraId="752F0181" w14:textId="77777777" w:rsidR="00A36893" w:rsidRPr="00A36893" w:rsidRDefault="00A36893" w:rsidP="000C070D">
            <w:pPr>
              <w:jc w:val="both"/>
              <w:rPr>
                <w:rFonts w:cs="Times New Roman"/>
                <w:szCs w:val="28"/>
                <w:lang w:val="vi-VN"/>
              </w:rPr>
            </w:pPr>
            <w:r w:rsidRPr="00A36893">
              <w:rPr>
                <w:rFonts w:cs="Times New Roman"/>
                <w:b/>
                <w:szCs w:val="28"/>
              </w:rPr>
              <w:t>C.</w:t>
            </w:r>
            <w:r w:rsidRPr="00A36893">
              <w:rPr>
                <w:rFonts w:cs="Times New Roman"/>
                <w:szCs w:val="28"/>
              </w:rPr>
              <w:t xml:space="preserve"> </w:t>
            </w:r>
            <w:r w:rsidRPr="00A36893">
              <w:rPr>
                <w:rFonts w:cs="Times New Roman"/>
                <w:position w:val="-8"/>
                <w:szCs w:val="28"/>
              </w:rPr>
              <w:object w:dxaOrig="560" w:dyaOrig="400" w14:anchorId="6713A8B4">
                <v:shape id="_x0000_i1550" type="#_x0000_t75" style="width:27.75pt;height:20.25pt" o:ole="">
                  <v:imagedata r:id="rId1236" o:title=""/>
                </v:shape>
                <o:OLEObject Type="Embed" ProgID="Equation.DSMT4" ShapeID="_x0000_i1550" DrawAspect="Content" ObjectID="_1794994423" r:id="rId1237"/>
              </w:object>
            </w:r>
          </w:p>
        </w:tc>
        <w:tc>
          <w:tcPr>
            <w:tcW w:w="2463" w:type="dxa"/>
          </w:tcPr>
          <w:p w14:paraId="27599BF7" w14:textId="77777777" w:rsidR="00A36893" w:rsidRPr="00A36893" w:rsidRDefault="00A36893" w:rsidP="000C070D">
            <w:pPr>
              <w:jc w:val="both"/>
              <w:rPr>
                <w:rFonts w:cs="Times New Roman"/>
                <w:szCs w:val="28"/>
                <w:lang w:val="vi-VN"/>
              </w:rPr>
            </w:pPr>
            <w:r w:rsidRPr="00A36893">
              <w:rPr>
                <w:rFonts w:cs="Times New Roman"/>
                <w:b/>
                <w:szCs w:val="28"/>
              </w:rPr>
              <w:t xml:space="preserve">            D. </w:t>
            </w:r>
            <w:r w:rsidRPr="00A36893">
              <w:rPr>
                <w:rFonts w:cs="Times New Roman"/>
                <w:position w:val="-6"/>
                <w:szCs w:val="28"/>
              </w:rPr>
              <w:object w:dxaOrig="200" w:dyaOrig="300" w14:anchorId="783BF97F">
                <v:shape id="_x0000_i1551" type="#_x0000_t75" style="width:9.75pt;height:15pt" o:ole="">
                  <v:imagedata r:id="rId1238" o:title=""/>
                </v:shape>
                <o:OLEObject Type="Embed" ProgID="Equation.DSMT4" ShapeID="_x0000_i1551" DrawAspect="Content" ObjectID="_1794994424" r:id="rId1239"/>
              </w:object>
            </w:r>
          </w:p>
        </w:tc>
      </w:tr>
    </w:tbl>
    <w:bookmarkEnd w:id="2"/>
    <w:p w14:paraId="11FD8F90" w14:textId="77777777" w:rsidR="00A36893" w:rsidRPr="00A36893" w:rsidRDefault="00A36893" w:rsidP="000C070D">
      <w:pPr>
        <w:spacing w:before="60" w:after="60"/>
        <w:jc w:val="both"/>
        <w:rPr>
          <w:rFonts w:ascii="Times New Roman" w:eastAsiaTheme="minorEastAsia" w:hAnsi="Times New Roman" w:cs="Times New Roman"/>
          <w:sz w:val="28"/>
          <w:szCs w:val="28"/>
        </w:rPr>
      </w:pPr>
      <w:r w:rsidRPr="00A36893">
        <w:rPr>
          <w:rFonts w:ascii="Times New Roman" w:hAnsi="Times New Roman" w:cs="Times New Roman"/>
          <w:b/>
          <w:sz w:val="28"/>
          <w:szCs w:val="28"/>
        </w:rPr>
        <w:t>Câu 4:</w:t>
      </w:r>
      <w:r w:rsidRPr="00A36893">
        <w:rPr>
          <w:rFonts w:ascii="Times New Roman" w:hAnsi="Times New Roman" w:cs="Times New Roman"/>
          <w:sz w:val="28"/>
          <w:szCs w:val="28"/>
        </w:rPr>
        <w:t xml:space="preserve"> </w:t>
      </w:r>
      <w:r w:rsidRPr="00A36893">
        <w:rPr>
          <w:rFonts w:ascii="Times New Roman" w:hAnsi="Times New Roman" w:cs="Times New Roman"/>
          <w:color w:val="FF0000"/>
          <w:sz w:val="28"/>
          <w:szCs w:val="28"/>
        </w:rPr>
        <w:t xml:space="preserve">(Nhận biết) </w:t>
      </w:r>
      <w:r w:rsidRPr="00A36893">
        <w:rPr>
          <w:rFonts w:ascii="Times New Roman" w:eastAsiaTheme="minorEastAsia" w:hAnsi="Times New Roman" w:cs="Times New Roman"/>
          <w:sz w:val="28"/>
          <w:szCs w:val="28"/>
        </w:rPr>
        <w:t>Tập hợp các số thực được kí hiệu là</w:t>
      </w:r>
    </w:p>
    <w:p w14:paraId="47794547" w14:textId="77777777" w:rsidR="00A36893" w:rsidRPr="00A36893" w:rsidRDefault="00A36893" w:rsidP="000C070D">
      <w:pPr>
        <w:spacing w:before="60" w:after="60" w:line="259" w:lineRule="auto"/>
        <w:ind w:firstLine="720"/>
        <w:jc w:val="both"/>
        <w:rPr>
          <w:rFonts w:ascii="Times New Roman" w:hAnsi="Times New Roman" w:cs="Times New Roman"/>
          <w:b/>
          <w:sz w:val="28"/>
          <w:szCs w:val="28"/>
        </w:rPr>
      </w:pPr>
      <w:r w:rsidRPr="00A36893">
        <w:rPr>
          <w:rFonts w:ascii="Times New Roman" w:hAnsi="Times New Roman" w:cs="Times New Roman"/>
          <w:b/>
          <w:sz w:val="28"/>
          <w:szCs w:val="28"/>
        </w:rPr>
        <w:t xml:space="preserve">A. </w:t>
      </w:r>
      <w:r w:rsidRPr="00A36893">
        <w:rPr>
          <w:rFonts w:ascii="Times New Roman" w:hAnsi="Times New Roman" w:cs="Times New Roman"/>
          <w:b/>
          <w:position w:val="-10"/>
          <w:sz w:val="28"/>
          <w:szCs w:val="28"/>
        </w:rPr>
        <w:object w:dxaOrig="320" w:dyaOrig="320" w14:anchorId="2FDF83DC">
          <v:shape id="_x0000_i1552" type="#_x0000_t75" style="width:16.5pt;height:16.5pt" o:ole="">
            <v:imagedata r:id="rId1240" o:title=""/>
          </v:shape>
          <o:OLEObject Type="Embed" ProgID="Equation.DSMT4" ShapeID="_x0000_i1552" DrawAspect="Content" ObjectID="_1794994425" r:id="rId1241"/>
        </w:object>
      </w:r>
      <w:r w:rsidRPr="00A36893">
        <w:rPr>
          <w:rFonts w:ascii="Times New Roman" w:hAnsi="Times New Roman" w:cs="Times New Roman"/>
          <w:b/>
          <w:sz w:val="28"/>
          <w:szCs w:val="28"/>
        </w:rPr>
        <w:tab/>
      </w:r>
      <w:r w:rsidRPr="00A36893">
        <w:rPr>
          <w:rFonts w:ascii="Times New Roman" w:hAnsi="Times New Roman" w:cs="Times New Roman"/>
          <w:b/>
          <w:sz w:val="28"/>
          <w:szCs w:val="28"/>
        </w:rPr>
        <w:tab/>
      </w:r>
      <w:r w:rsidRPr="00A36893">
        <w:rPr>
          <w:rFonts w:ascii="Times New Roman" w:hAnsi="Times New Roman" w:cs="Times New Roman"/>
          <w:b/>
          <w:sz w:val="28"/>
          <w:szCs w:val="28"/>
        </w:rPr>
        <w:tab/>
        <w:t xml:space="preserve">      B. </w:t>
      </w:r>
      <w:r w:rsidRPr="00A36893">
        <w:rPr>
          <w:rFonts w:ascii="Times New Roman" w:hAnsi="Times New Roman" w:cs="Times New Roman"/>
          <w:position w:val="-4"/>
          <w:sz w:val="28"/>
          <w:szCs w:val="28"/>
        </w:rPr>
        <w:object w:dxaOrig="240" w:dyaOrig="260" w14:anchorId="2CD2592D">
          <v:shape id="_x0000_i1553" type="#_x0000_t75" style="width:12pt;height:12.75pt" o:ole="">
            <v:imagedata r:id="rId1242" o:title=""/>
          </v:shape>
          <o:OLEObject Type="Embed" ProgID="Equation.DSMT4" ShapeID="_x0000_i1553" DrawAspect="Content" ObjectID="_1794994426" r:id="rId1243"/>
        </w:object>
      </w:r>
      <w:r w:rsidRPr="00A36893">
        <w:rPr>
          <w:rFonts w:ascii="Times New Roman" w:hAnsi="Times New Roman" w:cs="Times New Roman"/>
          <w:b/>
          <w:sz w:val="28"/>
          <w:szCs w:val="28"/>
        </w:rPr>
        <w:tab/>
      </w:r>
      <w:r w:rsidRPr="00A36893">
        <w:rPr>
          <w:rFonts w:ascii="Times New Roman" w:hAnsi="Times New Roman" w:cs="Times New Roman"/>
          <w:b/>
          <w:sz w:val="28"/>
          <w:szCs w:val="28"/>
        </w:rPr>
        <w:tab/>
      </w:r>
      <w:r w:rsidRPr="00A36893">
        <w:rPr>
          <w:rFonts w:ascii="Times New Roman" w:hAnsi="Times New Roman" w:cs="Times New Roman"/>
          <w:b/>
          <w:sz w:val="28"/>
          <w:szCs w:val="28"/>
        </w:rPr>
        <w:tab/>
        <w:t xml:space="preserve">C. </w:t>
      </w:r>
      <w:r w:rsidRPr="00A36893">
        <w:rPr>
          <w:rFonts w:ascii="Times New Roman" w:hAnsi="Times New Roman" w:cs="Times New Roman"/>
          <w:position w:val="-4"/>
          <w:sz w:val="28"/>
          <w:szCs w:val="28"/>
        </w:rPr>
        <w:object w:dxaOrig="320" w:dyaOrig="260" w14:anchorId="1CB3ED6A">
          <v:shape id="_x0000_i1554" type="#_x0000_t75" style="width:16.5pt;height:12.75pt" o:ole="">
            <v:imagedata r:id="rId1244" o:title=""/>
          </v:shape>
          <o:OLEObject Type="Embed" ProgID="Equation.DSMT4" ShapeID="_x0000_i1554" DrawAspect="Content" ObjectID="_1794994427" r:id="rId1245"/>
        </w:object>
      </w:r>
      <w:r w:rsidRPr="00A36893">
        <w:rPr>
          <w:rFonts w:ascii="Times New Roman" w:hAnsi="Times New Roman" w:cs="Times New Roman"/>
          <w:b/>
          <w:sz w:val="28"/>
          <w:szCs w:val="28"/>
        </w:rPr>
        <w:tab/>
      </w:r>
      <w:r w:rsidRPr="00A36893">
        <w:rPr>
          <w:rFonts w:ascii="Times New Roman" w:hAnsi="Times New Roman" w:cs="Times New Roman"/>
          <w:b/>
          <w:sz w:val="28"/>
          <w:szCs w:val="28"/>
        </w:rPr>
        <w:tab/>
      </w:r>
      <w:r w:rsidRPr="00A36893">
        <w:rPr>
          <w:rFonts w:ascii="Times New Roman" w:hAnsi="Times New Roman" w:cs="Times New Roman"/>
          <w:b/>
          <w:sz w:val="28"/>
          <w:szCs w:val="28"/>
        </w:rPr>
        <w:tab/>
        <w:t xml:space="preserve">    D. </w:t>
      </w:r>
      <w:r w:rsidRPr="00A36893">
        <w:rPr>
          <w:rFonts w:ascii="Times New Roman" w:hAnsi="Times New Roman" w:cs="Times New Roman"/>
          <w:position w:val="-4"/>
          <w:sz w:val="28"/>
          <w:szCs w:val="28"/>
        </w:rPr>
        <w:object w:dxaOrig="300" w:dyaOrig="260" w14:anchorId="3DA7BBB9">
          <v:shape id="_x0000_i1555" type="#_x0000_t75" style="width:15.75pt;height:12.75pt" o:ole="">
            <v:imagedata r:id="rId1246" o:title=""/>
          </v:shape>
          <o:OLEObject Type="Embed" ProgID="Equation.DSMT4" ShapeID="_x0000_i1555" DrawAspect="Content" ObjectID="_1794994428" r:id="rId1247"/>
        </w:object>
      </w:r>
    </w:p>
    <w:p w14:paraId="126396F4" w14:textId="77777777" w:rsidR="00A36893" w:rsidRPr="00A36893" w:rsidRDefault="00A36893" w:rsidP="000C070D">
      <w:pPr>
        <w:spacing w:before="60" w:after="60"/>
        <w:jc w:val="both"/>
        <w:rPr>
          <w:rFonts w:ascii="Times New Roman" w:hAnsi="Times New Roman" w:cs="Times New Roman"/>
          <w:sz w:val="28"/>
          <w:szCs w:val="28"/>
        </w:rPr>
      </w:pPr>
      <w:r w:rsidRPr="00A36893">
        <w:rPr>
          <w:rFonts w:ascii="Times New Roman" w:hAnsi="Times New Roman" w:cs="Times New Roman"/>
          <w:b/>
          <w:sz w:val="28"/>
          <w:szCs w:val="28"/>
        </w:rPr>
        <w:t xml:space="preserve">Câu 5: </w:t>
      </w:r>
      <w:r w:rsidRPr="00A36893">
        <w:rPr>
          <w:rFonts w:ascii="Times New Roman" w:hAnsi="Times New Roman" w:cs="Times New Roman"/>
          <w:color w:val="FF0000"/>
          <w:sz w:val="28"/>
          <w:szCs w:val="28"/>
        </w:rPr>
        <w:t>(Nhận biết)</w:t>
      </w:r>
      <w:r w:rsidRPr="00A36893">
        <w:rPr>
          <w:rFonts w:ascii="Times New Roman" w:hAnsi="Times New Roman" w:cs="Times New Roman"/>
          <w:sz w:val="28"/>
          <w:szCs w:val="28"/>
        </w:rPr>
        <w:t xml:space="preserve"> Chọn đáp án sai</w:t>
      </w:r>
    </w:p>
    <w:tbl>
      <w:tblPr>
        <w:tblStyle w:val="TableGrid"/>
        <w:tblW w:w="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410"/>
        <w:gridCol w:w="2316"/>
        <w:gridCol w:w="2463"/>
      </w:tblGrid>
      <w:tr w:rsidR="00A36893" w:rsidRPr="00A36893" w14:paraId="78B8FB98" w14:textId="77777777" w:rsidTr="000C070D">
        <w:trPr>
          <w:jc w:val="center"/>
        </w:trPr>
        <w:tc>
          <w:tcPr>
            <w:tcW w:w="2660" w:type="dxa"/>
          </w:tcPr>
          <w:p w14:paraId="11A2C02C" w14:textId="77777777" w:rsidR="00A36893" w:rsidRPr="00A36893" w:rsidRDefault="00A36893" w:rsidP="000C070D">
            <w:pPr>
              <w:jc w:val="both"/>
              <w:rPr>
                <w:rFonts w:cs="Times New Roman"/>
                <w:szCs w:val="28"/>
                <w:lang w:val="vi-VN"/>
              </w:rPr>
            </w:pPr>
            <w:r w:rsidRPr="00A36893">
              <w:rPr>
                <w:rFonts w:cs="Times New Roman"/>
                <w:b/>
                <w:szCs w:val="28"/>
              </w:rPr>
              <w:t>A.</w:t>
            </w:r>
            <w:r w:rsidRPr="00A36893">
              <w:rPr>
                <w:rFonts w:cs="Times New Roman"/>
                <w:szCs w:val="28"/>
              </w:rPr>
              <w:t xml:space="preserve"> </w:t>
            </w:r>
            <w:r w:rsidRPr="00A36893">
              <w:rPr>
                <w:rFonts w:cs="Times New Roman"/>
                <w:position w:val="-6"/>
                <w:szCs w:val="28"/>
              </w:rPr>
              <w:object w:dxaOrig="639" w:dyaOrig="300" w14:anchorId="66D9753B">
                <v:shape id="_x0000_i1556" type="#_x0000_t75" style="width:32.25pt;height:15pt" o:ole="">
                  <v:imagedata r:id="rId1248" o:title=""/>
                </v:shape>
                <o:OLEObject Type="Embed" ProgID="Equation.DSMT4" ShapeID="_x0000_i1556" DrawAspect="Content" ObjectID="_1794994429" r:id="rId1249"/>
              </w:object>
            </w:r>
          </w:p>
        </w:tc>
        <w:tc>
          <w:tcPr>
            <w:tcW w:w="2410" w:type="dxa"/>
          </w:tcPr>
          <w:p w14:paraId="2BB30DEF" w14:textId="77777777" w:rsidR="00A36893" w:rsidRPr="00A36893" w:rsidRDefault="00A36893" w:rsidP="000C070D">
            <w:pPr>
              <w:jc w:val="both"/>
              <w:rPr>
                <w:rFonts w:cs="Times New Roman"/>
                <w:szCs w:val="28"/>
                <w:lang w:val="vi-VN"/>
              </w:rPr>
            </w:pPr>
            <w:r w:rsidRPr="00A36893">
              <w:rPr>
                <w:rFonts w:cs="Times New Roman"/>
                <w:b/>
                <w:szCs w:val="28"/>
              </w:rPr>
              <w:t xml:space="preserve">     B.</w:t>
            </w:r>
            <w:r w:rsidRPr="00A36893">
              <w:rPr>
                <w:rFonts w:cs="Times New Roman"/>
                <w:szCs w:val="28"/>
              </w:rPr>
              <w:t xml:space="preserve"> </w:t>
            </w:r>
            <w:r w:rsidRPr="00A36893">
              <w:rPr>
                <w:rFonts w:cs="Times New Roman"/>
                <w:position w:val="-28"/>
                <w:szCs w:val="28"/>
              </w:rPr>
              <w:object w:dxaOrig="859" w:dyaOrig="720" w14:anchorId="3F734E25">
                <v:shape id="_x0000_i1557" type="#_x0000_t75" style="width:42.75pt;height:36pt" o:ole="">
                  <v:imagedata r:id="rId1250" o:title=""/>
                </v:shape>
                <o:OLEObject Type="Embed" ProgID="Equation.DSMT4" ShapeID="_x0000_i1557" DrawAspect="Content" ObjectID="_1794994430" r:id="rId1251"/>
              </w:object>
            </w:r>
          </w:p>
        </w:tc>
        <w:tc>
          <w:tcPr>
            <w:tcW w:w="2316" w:type="dxa"/>
          </w:tcPr>
          <w:p w14:paraId="0F2A5B46" w14:textId="77777777" w:rsidR="00A36893" w:rsidRPr="00A36893" w:rsidRDefault="00A36893" w:rsidP="000C070D">
            <w:pPr>
              <w:jc w:val="both"/>
              <w:rPr>
                <w:rFonts w:cs="Times New Roman"/>
                <w:szCs w:val="28"/>
                <w:lang w:val="vi-VN"/>
              </w:rPr>
            </w:pPr>
            <w:r w:rsidRPr="00A36893">
              <w:rPr>
                <w:rFonts w:cs="Times New Roman"/>
                <w:b/>
                <w:szCs w:val="28"/>
              </w:rPr>
              <w:t xml:space="preserve">           C.</w:t>
            </w:r>
            <w:r w:rsidRPr="00A36893">
              <w:rPr>
                <w:rFonts w:cs="Times New Roman"/>
                <w:szCs w:val="28"/>
              </w:rPr>
              <w:t xml:space="preserve"> </w:t>
            </w:r>
            <w:r w:rsidRPr="00A36893">
              <w:rPr>
                <w:rFonts w:cs="Times New Roman"/>
                <w:position w:val="-8"/>
                <w:szCs w:val="28"/>
              </w:rPr>
              <w:object w:dxaOrig="660" w:dyaOrig="320" w14:anchorId="4589C8FE">
                <v:shape id="_x0000_i1558" type="#_x0000_t75" style="width:33pt;height:15.75pt" o:ole="">
                  <v:imagedata r:id="rId1252" o:title=""/>
                </v:shape>
                <o:OLEObject Type="Embed" ProgID="Equation.DSMT4" ShapeID="_x0000_i1558" DrawAspect="Content" ObjectID="_1794994431" r:id="rId1253"/>
              </w:object>
            </w:r>
          </w:p>
        </w:tc>
        <w:tc>
          <w:tcPr>
            <w:tcW w:w="2463" w:type="dxa"/>
          </w:tcPr>
          <w:p w14:paraId="66FC50E9" w14:textId="77777777" w:rsidR="00A36893" w:rsidRPr="00A36893" w:rsidRDefault="00A36893" w:rsidP="000C070D">
            <w:pPr>
              <w:jc w:val="both"/>
              <w:rPr>
                <w:rFonts w:cs="Times New Roman"/>
                <w:szCs w:val="28"/>
                <w:lang w:val="vi-VN"/>
              </w:rPr>
            </w:pPr>
            <w:r w:rsidRPr="00A36893">
              <w:rPr>
                <w:rFonts w:cs="Times New Roman"/>
                <w:b/>
                <w:szCs w:val="28"/>
              </w:rPr>
              <w:t xml:space="preserve">        D. </w:t>
            </w:r>
            <w:r w:rsidRPr="00A36893">
              <w:rPr>
                <w:rFonts w:cs="Times New Roman"/>
                <w:position w:val="-8"/>
                <w:szCs w:val="28"/>
              </w:rPr>
              <w:object w:dxaOrig="859" w:dyaOrig="400" w14:anchorId="51F09329">
                <v:shape id="_x0000_i1559" type="#_x0000_t75" style="width:42.75pt;height:20.25pt" o:ole="">
                  <v:imagedata r:id="rId1254" o:title=""/>
                </v:shape>
                <o:OLEObject Type="Embed" ProgID="Equation.DSMT4" ShapeID="_x0000_i1559" DrawAspect="Content" ObjectID="_1794994432" r:id="rId1255"/>
              </w:object>
            </w:r>
          </w:p>
        </w:tc>
      </w:tr>
    </w:tbl>
    <w:p w14:paraId="6B98E735" w14:textId="77777777" w:rsidR="00A36893" w:rsidRPr="00A36893" w:rsidRDefault="00A36893" w:rsidP="000C070D">
      <w:pPr>
        <w:jc w:val="both"/>
        <w:rPr>
          <w:rFonts w:ascii="Times New Roman" w:eastAsia="Times New Roman" w:hAnsi="Times New Roman" w:cs="Times New Roman"/>
          <w:sz w:val="28"/>
          <w:szCs w:val="28"/>
          <w:lang w:val="vi"/>
        </w:rPr>
      </w:pPr>
      <w:r w:rsidRPr="00A36893">
        <w:rPr>
          <w:rFonts w:ascii="Times New Roman" w:hAnsi="Times New Roman" w:cs="Times New Roman"/>
          <w:b/>
          <w:sz w:val="28"/>
          <w:szCs w:val="28"/>
        </w:rPr>
        <w:t>Câu 6:</w:t>
      </w:r>
      <w:r w:rsidRPr="00A36893">
        <w:rPr>
          <w:rFonts w:ascii="Times New Roman" w:hAnsi="Times New Roman" w:cs="Times New Roman"/>
          <w:sz w:val="28"/>
          <w:szCs w:val="28"/>
        </w:rPr>
        <w:t xml:space="preserve"> </w:t>
      </w:r>
      <w:r w:rsidRPr="00A36893">
        <w:rPr>
          <w:rFonts w:ascii="Times New Roman" w:hAnsi="Times New Roman" w:cs="Times New Roman"/>
          <w:color w:val="FF0000"/>
          <w:sz w:val="28"/>
          <w:szCs w:val="28"/>
        </w:rPr>
        <w:t xml:space="preserve">(Nhận biết) </w:t>
      </w:r>
      <w:r w:rsidRPr="00A36893">
        <w:rPr>
          <w:rFonts w:ascii="Times New Roman" w:eastAsia="Times New Roman" w:hAnsi="Times New Roman" w:cs="Times New Roman"/>
          <w:sz w:val="28"/>
          <w:szCs w:val="28"/>
          <w:lang w:val="vi"/>
        </w:rPr>
        <w:t>Trong các hình vẽ dưới đây, hình vẽ nào cho biết Ot là tia phân giác của góc xOy?</w:t>
      </w:r>
    </w:p>
    <w:p w14:paraId="63EAD928" w14:textId="77777777" w:rsidR="00A36893" w:rsidRPr="00A36893" w:rsidRDefault="00A36893" w:rsidP="000C070D">
      <w:pPr>
        <w:widowControl w:val="0"/>
        <w:autoSpaceDE w:val="0"/>
        <w:autoSpaceDN w:val="0"/>
        <w:spacing w:before="15"/>
        <w:jc w:val="both"/>
        <w:rPr>
          <w:rFonts w:ascii="Times New Roman" w:eastAsia="Times New Roman" w:hAnsi="Times New Roman" w:cs="Times New Roman"/>
          <w:b/>
          <w:sz w:val="28"/>
          <w:szCs w:val="28"/>
          <w:lang w:val="vi"/>
        </w:rPr>
      </w:pPr>
    </w:p>
    <w:p w14:paraId="4399CBF1" w14:textId="77777777" w:rsidR="00A36893" w:rsidRPr="00A36893" w:rsidRDefault="00A36893" w:rsidP="000C070D">
      <w:pPr>
        <w:widowControl w:val="0"/>
        <w:autoSpaceDE w:val="0"/>
        <w:autoSpaceDN w:val="0"/>
        <w:spacing w:before="15"/>
        <w:jc w:val="both"/>
        <w:rPr>
          <w:rFonts w:ascii="Times New Roman" w:eastAsia="Times New Roman" w:hAnsi="Times New Roman" w:cs="Times New Roman"/>
          <w:b/>
          <w:sz w:val="28"/>
          <w:szCs w:val="28"/>
          <w:lang w:val="vi"/>
        </w:rPr>
      </w:pPr>
      <w:r w:rsidRPr="00A36893">
        <w:rPr>
          <w:rFonts w:ascii="Times New Roman" w:eastAsia="Times New Roman" w:hAnsi="Times New Roman" w:cs="Times New Roman"/>
          <w:b/>
          <w:sz w:val="28"/>
          <w:szCs w:val="28"/>
          <w:lang w:val="vi"/>
        </w:rPr>
        <w:t xml:space="preserve">A. </w:t>
      </w:r>
      <w:r w:rsidRPr="00A36893">
        <w:rPr>
          <w:rFonts w:ascii="Times New Roman" w:eastAsia="Times New Roman" w:hAnsi="Times New Roman" w:cs="Times New Roman"/>
          <w:b/>
          <w:noProof/>
          <w:spacing w:val="30"/>
          <w:sz w:val="28"/>
          <w:szCs w:val="28"/>
        </w:rPr>
        <w:drawing>
          <wp:inline distT="0" distB="0" distL="0" distR="0" wp14:anchorId="6CA6D7F6" wp14:editId="57B7EAA2">
            <wp:extent cx="1619250" cy="1390650"/>
            <wp:effectExtent l="0" t="0" r="0" b="0"/>
            <wp:docPr id="190812390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256" cstate="print"/>
                    <a:stretch>
                      <a:fillRect/>
                    </a:stretch>
                  </pic:blipFill>
                  <pic:spPr>
                    <a:xfrm>
                      <a:off x="0" y="0"/>
                      <a:ext cx="1619250" cy="1390650"/>
                    </a:xfrm>
                    <a:prstGeom prst="rect">
                      <a:avLst/>
                    </a:prstGeom>
                  </pic:spPr>
                </pic:pic>
              </a:graphicData>
            </a:graphic>
          </wp:inline>
        </w:drawing>
      </w:r>
      <w:r w:rsidRPr="00A36893">
        <w:rPr>
          <w:rFonts w:ascii="Times New Roman" w:eastAsia="Times New Roman" w:hAnsi="Times New Roman" w:cs="Times New Roman"/>
          <w:spacing w:val="30"/>
          <w:sz w:val="28"/>
          <w:szCs w:val="28"/>
          <w:lang w:val="vi"/>
        </w:rPr>
        <w:t xml:space="preserve">                       </w:t>
      </w:r>
      <w:r w:rsidRPr="00A36893">
        <w:rPr>
          <w:rFonts w:ascii="Times New Roman" w:eastAsia="Times New Roman" w:hAnsi="Times New Roman" w:cs="Times New Roman"/>
          <w:spacing w:val="6"/>
          <w:sz w:val="28"/>
          <w:szCs w:val="28"/>
          <w:lang w:val="vi"/>
        </w:rPr>
        <w:t xml:space="preserve"> </w:t>
      </w:r>
      <w:r w:rsidRPr="00A36893">
        <w:rPr>
          <w:rFonts w:ascii="Times New Roman" w:eastAsia="Times New Roman" w:hAnsi="Times New Roman" w:cs="Times New Roman"/>
          <w:b/>
          <w:sz w:val="28"/>
          <w:szCs w:val="28"/>
          <w:lang w:val="vi"/>
        </w:rPr>
        <w:t xml:space="preserve">B. </w:t>
      </w:r>
      <w:r w:rsidRPr="00A36893">
        <w:rPr>
          <w:rFonts w:ascii="Times New Roman" w:eastAsia="Times New Roman" w:hAnsi="Times New Roman" w:cs="Times New Roman"/>
          <w:b/>
          <w:noProof/>
          <w:spacing w:val="30"/>
          <w:sz w:val="28"/>
          <w:szCs w:val="28"/>
        </w:rPr>
        <w:drawing>
          <wp:inline distT="0" distB="0" distL="0" distR="0" wp14:anchorId="45B122D7" wp14:editId="379271B7">
            <wp:extent cx="1619250" cy="1181100"/>
            <wp:effectExtent l="0" t="0" r="0" b="0"/>
            <wp:docPr id="190812390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257" cstate="print"/>
                    <a:stretch>
                      <a:fillRect/>
                    </a:stretch>
                  </pic:blipFill>
                  <pic:spPr>
                    <a:xfrm>
                      <a:off x="0" y="0"/>
                      <a:ext cx="1619250" cy="1181100"/>
                    </a:xfrm>
                    <a:prstGeom prst="rect">
                      <a:avLst/>
                    </a:prstGeom>
                  </pic:spPr>
                </pic:pic>
              </a:graphicData>
            </a:graphic>
          </wp:inline>
        </w:drawing>
      </w:r>
    </w:p>
    <w:p w14:paraId="7E31B26A" w14:textId="77777777" w:rsidR="00A36893" w:rsidRPr="00A36893" w:rsidRDefault="00A36893" w:rsidP="000C070D">
      <w:pPr>
        <w:widowControl w:val="0"/>
        <w:autoSpaceDE w:val="0"/>
        <w:autoSpaceDN w:val="0"/>
        <w:jc w:val="both"/>
        <w:rPr>
          <w:rFonts w:ascii="Times New Roman" w:eastAsia="Times New Roman" w:hAnsi="Times New Roman" w:cs="Times New Roman"/>
          <w:b/>
          <w:sz w:val="28"/>
          <w:szCs w:val="28"/>
          <w:lang w:val="vi"/>
        </w:rPr>
      </w:pPr>
    </w:p>
    <w:p w14:paraId="539692DA" w14:textId="77777777" w:rsidR="00A36893" w:rsidRPr="00A36893" w:rsidRDefault="00A36893" w:rsidP="000C070D">
      <w:pPr>
        <w:widowControl w:val="0"/>
        <w:autoSpaceDE w:val="0"/>
        <w:autoSpaceDN w:val="0"/>
        <w:jc w:val="both"/>
        <w:rPr>
          <w:rFonts w:ascii="Times New Roman" w:eastAsia="Times New Roman" w:hAnsi="Times New Roman" w:cs="Times New Roman"/>
          <w:b/>
          <w:sz w:val="28"/>
          <w:szCs w:val="28"/>
          <w:lang w:val="vi"/>
        </w:rPr>
      </w:pPr>
      <w:r w:rsidRPr="00A36893">
        <w:rPr>
          <w:rFonts w:ascii="Times New Roman" w:eastAsia="Times New Roman" w:hAnsi="Times New Roman" w:cs="Times New Roman"/>
          <w:noProof/>
          <w:sz w:val="28"/>
          <w:szCs w:val="28"/>
        </w:rPr>
        <w:drawing>
          <wp:anchor distT="0" distB="0" distL="0" distR="0" simplePos="0" relativeHeight="251713536" behindDoc="0" locked="0" layoutInCell="1" allowOverlap="1" wp14:anchorId="08214AA2" wp14:editId="0038D178">
            <wp:simplePos x="0" y="0"/>
            <wp:positionH relativeFrom="page">
              <wp:posOffset>4413250</wp:posOffset>
            </wp:positionH>
            <wp:positionV relativeFrom="paragraph">
              <wp:posOffset>30480</wp:posOffset>
            </wp:positionV>
            <wp:extent cx="1619250" cy="1228725"/>
            <wp:effectExtent l="0" t="0" r="0" b="0"/>
            <wp:wrapNone/>
            <wp:docPr id="190812390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258" cstate="print"/>
                    <a:stretch>
                      <a:fillRect/>
                    </a:stretch>
                  </pic:blipFill>
                  <pic:spPr>
                    <a:xfrm>
                      <a:off x="0" y="0"/>
                      <a:ext cx="1619250" cy="1228725"/>
                    </a:xfrm>
                    <a:prstGeom prst="rect">
                      <a:avLst/>
                    </a:prstGeom>
                  </pic:spPr>
                </pic:pic>
              </a:graphicData>
            </a:graphic>
          </wp:anchor>
        </w:drawing>
      </w:r>
      <w:r w:rsidRPr="00A36893">
        <w:rPr>
          <w:rFonts w:ascii="Times New Roman" w:eastAsia="Times New Roman" w:hAnsi="Times New Roman" w:cs="Times New Roman"/>
          <w:noProof/>
          <w:sz w:val="28"/>
          <w:szCs w:val="28"/>
        </w:rPr>
        <w:drawing>
          <wp:anchor distT="0" distB="0" distL="0" distR="0" simplePos="0" relativeHeight="251714560" behindDoc="1" locked="0" layoutInCell="1" allowOverlap="1" wp14:anchorId="1EC886F1" wp14:editId="0DED94B0">
            <wp:simplePos x="0" y="0"/>
            <wp:positionH relativeFrom="page">
              <wp:posOffset>1092200</wp:posOffset>
            </wp:positionH>
            <wp:positionV relativeFrom="paragraph">
              <wp:posOffset>68580</wp:posOffset>
            </wp:positionV>
            <wp:extent cx="1619250" cy="1152525"/>
            <wp:effectExtent l="0" t="0" r="0" b="0"/>
            <wp:wrapNone/>
            <wp:docPr id="190812390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259" cstate="print"/>
                    <a:stretch>
                      <a:fillRect/>
                    </a:stretch>
                  </pic:blipFill>
                  <pic:spPr>
                    <a:xfrm>
                      <a:off x="0" y="0"/>
                      <a:ext cx="1619250" cy="1152525"/>
                    </a:xfrm>
                    <a:prstGeom prst="rect">
                      <a:avLst/>
                    </a:prstGeom>
                  </pic:spPr>
                </pic:pic>
              </a:graphicData>
            </a:graphic>
          </wp:anchor>
        </w:drawing>
      </w:r>
    </w:p>
    <w:p w14:paraId="528CA942" w14:textId="77777777" w:rsidR="00A36893" w:rsidRPr="00A36893" w:rsidRDefault="00A36893" w:rsidP="000C070D">
      <w:pPr>
        <w:widowControl w:val="0"/>
        <w:autoSpaceDE w:val="0"/>
        <w:autoSpaceDN w:val="0"/>
        <w:jc w:val="both"/>
        <w:rPr>
          <w:rFonts w:ascii="Times New Roman" w:eastAsia="Times New Roman" w:hAnsi="Times New Roman" w:cs="Times New Roman"/>
          <w:b/>
          <w:sz w:val="28"/>
          <w:szCs w:val="28"/>
          <w:lang w:val="vi"/>
        </w:rPr>
      </w:pPr>
    </w:p>
    <w:p w14:paraId="794630AD" w14:textId="77777777" w:rsidR="00A36893" w:rsidRPr="00A36893" w:rsidRDefault="00A36893" w:rsidP="000C070D">
      <w:pPr>
        <w:widowControl w:val="0"/>
        <w:autoSpaceDE w:val="0"/>
        <w:autoSpaceDN w:val="0"/>
        <w:jc w:val="both"/>
        <w:rPr>
          <w:rFonts w:ascii="Times New Roman" w:eastAsia="Times New Roman" w:hAnsi="Times New Roman" w:cs="Times New Roman"/>
          <w:b/>
          <w:sz w:val="28"/>
          <w:szCs w:val="28"/>
          <w:lang w:val="vi"/>
        </w:rPr>
      </w:pPr>
    </w:p>
    <w:p w14:paraId="14C645AD" w14:textId="77777777" w:rsidR="00A36893" w:rsidRPr="00A36893" w:rsidRDefault="00A36893" w:rsidP="000C070D">
      <w:pPr>
        <w:widowControl w:val="0"/>
        <w:autoSpaceDE w:val="0"/>
        <w:autoSpaceDN w:val="0"/>
        <w:jc w:val="both"/>
        <w:rPr>
          <w:rFonts w:ascii="Times New Roman" w:eastAsia="Times New Roman" w:hAnsi="Times New Roman" w:cs="Times New Roman"/>
          <w:b/>
          <w:sz w:val="28"/>
          <w:szCs w:val="28"/>
          <w:lang w:val="vi"/>
        </w:rPr>
      </w:pPr>
    </w:p>
    <w:p w14:paraId="156BB5D2" w14:textId="77777777" w:rsidR="00A36893" w:rsidRPr="00A36893" w:rsidRDefault="00A36893" w:rsidP="000C070D">
      <w:pPr>
        <w:widowControl w:val="0"/>
        <w:autoSpaceDE w:val="0"/>
        <w:autoSpaceDN w:val="0"/>
        <w:jc w:val="both"/>
        <w:rPr>
          <w:rFonts w:ascii="Times New Roman" w:eastAsia="Times New Roman" w:hAnsi="Times New Roman" w:cs="Times New Roman"/>
          <w:b/>
          <w:sz w:val="28"/>
          <w:szCs w:val="28"/>
          <w:lang w:val="vi"/>
        </w:rPr>
      </w:pPr>
    </w:p>
    <w:p w14:paraId="602B0710" w14:textId="77777777" w:rsidR="00A36893" w:rsidRPr="00A36893" w:rsidRDefault="00A36893" w:rsidP="000C070D">
      <w:pPr>
        <w:jc w:val="both"/>
        <w:rPr>
          <w:rFonts w:ascii="Times New Roman" w:hAnsi="Times New Roman" w:cs="Times New Roman"/>
          <w:b/>
          <w:sz w:val="28"/>
          <w:szCs w:val="28"/>
        </w:rPr>
      </w:pPr>
      <w:r w:rsidRPr="00A36893">
        <w:rPr>
          <w:rFonts w:ascii="Times New Roman" w:hAnsi="Times New Roman" w:cs="Times New Roman"/>
          <w:b/>
          <w:sz w:val="28"/>
          <w:szCs w:val="28"/>
        </w:rPr>
        <w:t xml:space="preserve">                                                                                  D. </w:t>
      </w:r>
    </w:p>
    <w:p w14:paraId="6DBADF7B" w14:textId="77777777" w:rsidR="00A36893" w:rsidRPr="00A36893" w:rsidRDefault="00A36893" w:rsidP="000C070D">
      <w:pPr>
        <w:jc w:val="both"/>
        <w:rPr>
          <w:rFonts w:ascii="Times New Roman" w:hAnsi="Times New Roman" w:cs="Times New Roman"/>
          <w:b/>
          <w:sz w:val="28"/>
          <w:szCs w:val="28"/>
        </w:rPr>
      </w:pPr>
      <w:r w:rsidRPr="00A36893">
        <w:rPr>
          <w:rFonts w:ascii="Times New Roman" w:hAnsi="Times New Roman" w:cs="Times New Roman"/>
          <w:b/>
          <w:sz w:val="28"/>
          <w:szCs w:val="28"/>
        </w:rPr>
        <w:t xml:space="preserve">C.                                                         </w:t>
      </w:r>
    </w:p>
    <w:p w14:paraId="351C5663" w14:textId="77777777" w:rsidR="00A36893" w:rsidRPr="00A36893" w:rsidRDefault="00A36893" w:rsidP="000C070D">
      <w:pPr>
        <w:jc w:val="both"/>
        <w:rPr>
          <w:rFonts w:ascii="Times New Roman" w:hAnsi="Times New Roman" w:cs="Times New Roman"/>
          <w:b/>
          <w:sz w:val="28"/>
          <w:szCs w:val="28"/>
        </w:rPr>
      </w:pPr>
    </w:p>
    <w:p w14:paraId="1B2AF29A"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
          <w:sz w:val="28"/>
          <w:szCs w:val="28"/>
        </w:rPr>
        <w:lastRenderedPageBreak/>
        <w:t>Câu 7:</w:t>
      </w:r>
      <w:r w:rsidRPr="00A36893">
        <w:rPr>
          <w:rFonts w:ascii="Times New Roman" w:hAnsi="Times New Roman" w:cs="Times New Roman"/>
          <w:sz w:val="28"/>
          <w:szCs w:val="28"/>
        </w:rPr>
        <w:t xml:space="preserve"> </w:t>
      </w:r>
      <w:r w:rsidRPr="00A36893">
        <w:rPr>
          <w:rFonts w:ascii="Times New Roman" w:hAnsi="Times New Roman" w:cs="Times New Roman"/>
          <w:color w:val="FF0000"/>
          <w:sz w:val="28"/>
          <w:szCs w:val="28"/>
        </w:rPr>
        <w:t xml:space="preserve">(Nhận biết) </w:t>
      </w:r>
      <w:r w:rsidRPr="00A36893">
        <w:rPr>
          <w:rFonts w:ascii="Times New Roman" w:hAnsi="Times New Roman" w:cs="Times New Roman"/>
          <w:sz w:val="28"/>
          <w:szCs w:val="28"/>
        </w:rPr>
        <w:t>Điền từ thích hợp vào chỗ trống</w:t>
      </w:r>
    </w:p>
    <w:p w14:paraId="59A9C13B"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tab/>
        <w:t>Hai đường thẳng song song nếu có một cặp góc trong cùng phía ……………</w:t>
      </w:r>
    </w:p>
    <w:p w14:paraId="6066D29E" w14:textId="77777777" w:rsidR="00A36893" w:rsidRPr="00A36893" w:rsidRDefault="00A36893" w:rsidP="000C070D">
      <w:pPr>
        <w:jc w:val="both"/>
        <w:rPr>
          <w:rFonts w:ascii="Times New Roman" w:hAnsi="Times New Roman" w:cs="Times New Roman"/>
          <w:sz w:val="28"/>
          <w:szCs w:val="28"/>
        </w:rPr>
      </w:pP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62"/>
        <w:gridCol w:w="2462"/>
        <w:gridCol w:w="2463"/>
      </w:tblGrid>
      <w:tr w:rsidR="00A36893" w:rsidRPr="00A36893" w14:paraId="7CC37C61" w14:textId="77777777" w:rsidTr="000C070D">
        <w:tc>
          <w:tcPr>
            <w:tcW w:w="2462" w:type="dxa"/>
          </w:tcPr>
          <w:p w14:paraId="63AADD99" w14:textId="77777777" w:rsidR="00A36893" w:rsidRPr="00A36893" w:rsidRDefault="00A36893" w:rsidP="000C070D">
            <w:pPr>
              <w:jc w:val="both"/>
              <w:rPr>
                <w:rFonts w:cs="Times New Roman"/>
                <w:szCs w:val="28"/>
                <w:lang w:val="vi-VN"/>
              </w:rPr>
            </w:pPr>
            <w:bookmarkStart w:id="3" w:name="_Hlk109396021"/>
            <w:r w:rsidRPr="00A36893">
              <w:rPr>
                <w:rFonts w:cs="Times New Roman"/>
                <w:b/>
                <w:szCs w:val="28"/>
              </w:rPr>
              <w:t>A.</w:t>
            </w:r>
            <w:r w:rsidRPr="00A36893">
              <w:rPr>
                <w:rFonts w:cs="Times New Roman"/>
                <w:szCs w:val="28"/>
              </w:rPr>
              <w:t xml:space="preserve"> Bù nhau</w:t>
            </w:r>
          </w:p>
        </w:tc>
        <w:tc>
          <w:tcPr>
            <w:tcW w:w="2462" w:type="dxa"/>
          </w:tcPr>
          <w:p w14:paraId="2D042D7F" w14:textId="77777777" w:rsidR="00A36893" w:rsidRPr="00A36893" w:rsidRDefault="00A36893" w:rsidP="000C070D">
            <w:pPr>
              <w:jc w:val="both"/>
              <w:rPr>
                <w:rFonts w:cs="Times New Roman"/>
                <w:szCs w:val="28"/>
                <w:lang w:val="vi-VN"/>
              </w:rPr>
            </w:pPr>
            <w:r w:rsidRPr="00A36893">
              <w:rPr>
                <w:rFonts w:cs="Times New Roman"/>
                <w:b/>
                <w:szCs w:val="28"/>
              </w:rPr>
              <w:t>B.</w:t>
            </w:r>
            <w:r w:rsidRPr="00A36893">
              <w:rPr>
                <w:rFonts w:cs="Times New Roman"/>
                <w:szCs w:val="28"/>
              </w:rPr>
              <w:t xml:space="preserve"> Phụ nhau</w:t>
            </w:r>
          </w:p>
        </w:tc>
        <w:tc>
          <w:tcPr>
            <w:tcW w:w="2462" w:type="dxa"/>
          </w:tcPr>
          <w:p w14:paraId="14521EBB" w14:textId="77777777" w:rsidR="00A36893" w:rsidRPr="00A36893" w:rsidRDefault="00A36893" w:rsidP="000C070D">
            <w:pPr>
              <w:jc w:val="both"/>
              <w:rPr>
                <w:rFonts w:cs="Times New Roman"/>
                <w:szCs w:val="28"/>
                <w:lang w:val="vi-VN"/>
              </w:rPr>
            </w:pPr>
            <w:r w:rsidRPr="00A36893">
              <w:rPr>
                <w:rFonts w:cs="Times New Roman"/>
                <w:b/>
                <w:szCs w:val="28"/>
              </w:rPr>
              <w:t>C.</w:t>
            </w:r>
            <w:r w:rsidRPr="00A36893">
              <w:rPr>
                <w:rFonts w:cs="Times New Roman"/>
                <w:szCs w:val="28"/>
              </w:rPr>
              <w:t xml:space="preserve"> Bằng nhau</w:t>
            </w:r>
          </w:p>
        </w:tc>
        <w:tc>
          <w:tcPr>
            <w:tcW w:w="2463" w:type="dxa"/>
          </w:tcPr>
          <w:p w14:paraId="2D71AB40" w14:textId="77777777" w:rsidR="00A36893" w:rsidRPr="00A36893" w:rsidRDefault="00A36893" w:rsidP="000C070D">
            <w:pPr>
              <w:jc w:val="both"/>
              <w:rPr>
                <w:rFonts w:cs="Times New Roman"/>
                <w:bCs/>
                <w:szCs w:val="28"/>
                <w:lang w:val="vi-VN"/>
              </w:rPr>
            </w:pPr>
            <w:r w:rsidRPr="00A36893">
              <w:rPr>
                <w:rFonts w:cs="Times New Roman"/>
                <w:b/>
                <w:szCs w:val="28"/>
              </w:rPr>
              <w:t xml:space="preserve">           D.</w:t>
            </w:r>
            <w:r w:rsidRPr="00A36893">
              <w:rPr>
                <w:rFonts w:cs="Times New Roman"/>
                <w:bCs/>
                <w:szCs w:val="28"/>
              </w:rPr>
              <w:t xml:space="preserve"> Đối nhau</w:t>
            </w:r>
          </w:p>
        </w:tc>
      </w:tr>
    </w:tbl>
    <w:bookmarkEnd w:id="3"/>
    <w:p w14:paraId="7287960A"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
          <w:color w:val="000000" w:themeColor="text1"/>
          <w:sz w:val="28"/>
          <w:szCs w:val="28"/>
          <w:lang w:val="vi-VN"/>
        </w:rPr>
        <w:t xml:space="preserve">Câu </w:t>
      </w:r>
      <w:r w:rsidRPr="00A36893">
        <w:rPr>
          <w:rFonts w:ascii="Times New Roman" w:hAnsi="Times New Roman" w:cs="Times New Roman"/>
          <w:b/>
          <w:color w:val="000000" w:themeColor="text1"/>
          <w:sz w:val="28"/>
          <w:szCs w:val="28"/>
        </w:rPr>
        <w:t>8</w:t>
      </w:r>
      <w:r w:rsidRPr="00A36893">
        <w:rPr>
          <w:rFonts w:ascii="Times New Roman" w:hAnsi="Times New Roman" w:cs="Times New Roman"/>
          <w:b/>
          <w:color w:val="000000" w:themeColor="text1"/>
          <w:sz w:val="28"/>
          <w:szCs w:val="28"/>
          <w:lang w:val="vi-VN"/>
        </w:rPr>
        <w:t>:</w:t>
      </w:r>
      <w:r w:rsidRPr="00A36893">
        <w:rPr>
          <w:rFonts w:ascii="Times New Roman" w:hAnsi="Times New Roman" w:cs="Times New Roman"/>
          <w:color w:val="000000" w:themeColor="text1"/>
          <w:sz w:val="28"/>
          <w:szCs w:val="28"/>
          <w:lang w:val="vi-VN"/>
        </w:rPr>
        <w:t xml:space="preserve"> </w:t>
      </w:r>
      <w:r w:rsidRPr="00A36893">
        <w:rPr>
          <w:rFonts w:ascii="Times New Roman" w:hAnsi="Times New Roman" w:cs="Times New Roman"/>
          <w:color w:val="FF0000"/>
          <w:sz w:val="28"/>
          <w:szCs w:val="28"/>
        </w:rPr>
        <w:t xml:space="preserve">(Thông hiểu) </w:t>
      </w:r>
      <w:r w:rsidRPr="00A36893">
        <w:rPr>
          <w:rFonts w:ascii="Times New Roman" w:hAnsi="Times New Roman" w:cs="Times New Roman"/>
          <w:sz w:val="28"/>
          <w:szCs w:val="28"/>
        </w:rPr>
        <w:t>Cho hình vẽ sau:</w:t>
      </w:r>
    </w:p>
    <w:p w14:paraId="5693E0C3" w14:textId="77777777" w:rsidR="00A36893" w:rsidRPr="00A36893" w:rsidRDefault="00A36893" w:rsidP="000C070D">
      <w:pPr>
        <w:jc w:val="both"/>
        <w:rPr>
          <w:rFonts w:ascii="Times New Roman" w:hAnsi="Times New Roman" w:cs="Times New Roman"/>
          <w:sz w:val="28"/>
          <w:szCs w:val="28"/>
        </w:rPr>
      </w:pPr>
    </w:p>
    <w:p w14:paraId="02227EAC"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tab/>
      </w:r>
      <w:r w:rsidRPr="00A36893">
        <w:rPr>
          <w:rFonts w:ascii="Times New Roman" w:hAnsi="Times New Roman" w:cs="Times New Roman"/>
          <w:noProof/>
          <w:sz w:val="28"/>
          <w:szCs w:val="28"/>
        </w:rPr>
        <w:drawing>
          <wp:inline distT="0" distB="0" distL="0" distR="0" wp14:anchorId="6E6DCA39" wp14:editId="04F3E5F2">
            <wp:extent cx="1981200" cy="1266392"/>
            <wp:effectExtent l="0" t="0" r="0" b="0"/>
            <wp:docPr id="1908123909" name="Picture 190812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1985977" cy="1269445"/>
                    </a:xfrm>
                    <a:prstGeom prst="rect">
                      <a:avLst/>
                    </a:prstGeom>
                    <a:noFill/>
                  </pic:spPr>
                </pic:pic>
              </a:graphicData>
            </a:graphic>
          </wp:inline>
        </w:drawing>
      </w:r>
    </w:p>
    <w:p w14:paraId="00623A32"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Cs/>
          <w:sz w:val="28"/>
          <w:szCs w:val="28"/>
        </w:rPr>
        <w:t>Biết</w:t>
      </w:r>
      <w:r w:rsidRPr="00A36893">
        <w:rPr>
          <w:rFonts w:ascii="Times New Roman" w:hAnsi="Times New Roman" w:cs="Times New Roman"/>
          <w:b/>
          <w:sz w:val="28"/>
          <w:szCs w:val="28"/>
        </w:rPr>
        <w:t xml:space="preserve"> </w:t>
      </w:r>
      <w:r w:rsidRPr="00A36893">
        <w:rPr>
          <w:rFonts w:ascii="Times New Roman" w:hAnsi="Times New Roman" w:cs="Times New Roman"/>
          <w:position w:val="-6"/>
        </w:rPr>
        <w:object w:dxaOrig="1260" w:dyaOrig="400" w14:anchorId="154A7266">
          <v:shape id="_x0000_i1560" type="#_x0000_t75" style="width:63pt;height:20.25pt" o:ole="">
            <v:imagedata r:id="rId1261" o:title=""/>
          </v:shape>
          <o:OLEObject Type="Embed" ProgID="Equation.DSMT4" ShapeID="_x0000_i1560" DrawAspect="Content" ObjectID="_1794994433" r:id="rId1262"/>
        </w:object>
      </w:r>
      <w:r w:rsidRPr="00A36893">
        <w:rPr>
          <w:rFonts w:ascii="Times New Roman" w:hAnsi="Times New Roman" w:cs="Times New Roman"/>
        </w:rPr>
        <w:t xml:space="preserve">; </w:t>
      </w:r>
      <w:r w:rsidRPr="00A36893">
        <w:rPr>
          <w:rFonts w:ascii="Times New Roman" w:hAnsi="Times New Roman" w:cs="Times New Roman"/>
          <w:position w:val="-12"/>
        </w:rPr>
        <w:object w:dxaOrig="1060" w:dyaOrig="460" w14:anchorId="6413791C">
          <v:shape id="_x0000_i1561" type="#_x0000_t75" style="width:53.25pt;height:23.25pt" o:ole="">
            <v:imagedata r:id="rId1263" o:title=""/>
          </v:shape>
          <o:OLEObject Type="Embed" ProgID="Equation.DSMT4" ShapeID="_x0000_i1561" DrawAspect="Content" ObjectID="_1794994434" r:id="rId1264"/>
        </w:object>
      </w:r>
      <w:r w:rsidRPr="00A36893">
        <w:rPr>
          <w:rFonts w:ascii="Times New Roman" w:hAnsi="Times New Roman" w:cs="Times New Roman"/>
        </w:rPr>
        <w:t xml:space="preserve">. </w:t>
      </w:r>
      <w:r w:rsidRPr="00A36893">
        <w:rPr>
          <w:rFonts w:ascii="Times New Roman" w:hAnsi="Times New Roman" w:cs="Times New Roman"/>
          <w:sz w:val="28"/>
          <w:szCs w:val="28"/>
        </w:rPr>
        <w:t>Chọn đáp án đúng nhất</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1933"/>
        <w:gridCol w:w="2991"/>
        <w:gridCol w:w="2463"/>
      </w:tblGrid>
      <w:tr w:rsidR="00A36893" w:rsidRPr="00A36893" w14:paraId="75BC57E7" w14:textId="77777777" w:rsidTr="000C070D">
        <w:trPr>
          <w:trHeight w:val="273"/>
        </w:trPr>
        <w:tc>
          <w:tcPr>
            <w:tcW w:w="2462" w:type="dxa"/>
          </w:tcPr>
          <w:p w14:paraId="535F3C00" w14:textId="77777777" w:rsidR="00A36893" w:rsidRPr="00A36893" w:rsidRDefault="00A36893" w:rsidP="000C070D">
            <w:pPr>
              <w:jc w:val="both"/>
              <w:rPr>
                <w:rFonts w:cs="Times New Roman"/>
                <w:szCs w:val="28"/>
                <w:lang w:val="vi-VN"/>
              </w:rPr>
            </w:pPr>
            <w:r w:rsidRPr="00A36893">
              <w:rPr>
                <w:rFonts w:cs="Times New Roman"/>
                <w:b/>
                <w:szCs w:val="28"/>
              </w:rPr>
              <w:t>A.</w:t>
            </w:r>
            <w:r w:rsidRPr="00A36893">
              <w:rPr>
                <w:rFonts w:cs="Times New Roman"/>
                <w:szCs w:val="28"/>
              </w:rPr>
              <w:t xml:space="preserve"> </w:t>
            </w:r>
            <w:r w:rsidRPr="00A36893">
              <w:rPr>
                <w:rFonts w:cs="Times New Roman"/>
                <w:position w:val="-6"/>
              </w:rPr>
              <w:object w:dxaOrig="1260" w:dyaOrig="400" w14:anchorId="5A1A2101">
                <v:shape id="_x0000_i1562" type="#_x0000_t75" style="width:63pt;height:20.25pt" o:ole="">
                  <v:imagedata r:id="rId1265" o:title=""/>
                </v:shape>
                <o:OLEObject Type="Embed" ProgID="Equation.DSMT4" ShapeID="_x0000_i1562" DrawAspect="Content" ObjectID="_1794994435" r:id="rId1266"/>
              </w:object>
            </w:r>
          </w:p>
        </w:tc>
        <w:tc>
          <w:tcPr>
            <w:tcW w:w="1933" w:type="dxa"/>
          </w:tcPr>
          <w:p w14:paraId="078DA071" w14:textId="77777777" w:rsidR="00A36893" w:rsidRPr="00A36893" w:rsidRDefault="00A36893" w:rsidP="000C070D">
            <w:pPr>
              <w:jc w:val="both"/>
              <w:rPr>
                <w:rFonts w:cs="Times New Roman"/>
                <w:szCs w:val="28"/>
                <w:lang w:val="vi-VN"/>
              </w:rPr>
            </w:pPr>
            <w:r w:rsidRPr="00A36893">
              <w:rPr>
                <w:rFonts w:cs="Times New Roman"/>
                <w:b/>
                <w:szCs w:val="28"/>
              </w:rPr>
              <w:t>B.</w:t>
            </w:r>
            <w:r w:rsidRPr="00A36893">
              <w:rPr>
                <w:rFonts w:cs="Times New Roman"/>
                <w:szCs w:val="28"/>
              </w:rPr>
              <w:t xml:space="preserve"> </w:t>
            </w:r>
            <w:r w:rsidRPr="00A36893">
              <w:rPr>
                <w:rFonts w:cs="Times New Roman"/>
                <w:position w:val="-6"/>
              </w:rPr>
              <w:object w:dxaOrig="1140" w:dyaOrig="300" w14:anchorId="37710A8A">
                <v:shape id="_x0000_i1563" type="#_x0000_t75" style="width:57pt;height:15pt" o:ole="">
                  <v:imagedata r:id="rId1267" o:title=""/>
                </v:shape>
                <o:OLEObject Type="Embed" ProgID="Equation.DSMT4" ShapeID="_x0000_i1563" DrawAspect="Content" ObjectID="_1794994436" r:id="rId1268"/>
              </w:object>
            </w:r>
          </w:p>
        </w:tc>
        <w:tc>
          <w:tcPr>
            <w:tcW w:w="2991" w:type="dxa"/>
          </w:tcPr>
          <w:p w14:paraId="5F50CD77" w14:textId="77777777" w:rsidR="00A36893" w:rsidRPr="00A36893" w:rsidRDefault="00A36893" w:rsidP="000C070D">
            <w:pPr>
              <w:jc w:val="both"/>
              <w:rPr>
                <w:rFonts w:cs="Times New Roman"/>
                <w:szCs w:val="28"/>
                <w:lang w:val="vi-VN"/>
              </w:rPr>
            </w:pPr>
            <w:r w:rsidRPr="00A36893">
              <w:rPr>
                <w:rFonts w:cs="Times New Roman"/>
                <w:b/>
                <w:szCs w:val="28"/>
              </w:rPr>
              <w:t>C.</w:t>
            </w:r>
            <w:r w:rsidRPr="00A36893">
              <w:rPr>
                <w:rFonts w:cs="Times New Roman"/>
                <w:szCs w:val="28"/>
              </w:rPr>
              <w:t xml:space="preserve"> Cả A, B đều đúng</w:t>
            </w:r>
          </w:p>
        </w:tc>
        <w:tc>
          <w:tcPr>
            <w:tcW w:w="2463" w:type="dxa"/>
          </w:tcPr>
          <w:p w14:paraId="39E733D5" w14:textId="77777777" w:rsidR="00A36893" w:rsidRPr="00A36893" w:rsidRDefault="00A36893" w:rsidP="000C070D">
            <w:pPr>
              <w:jc w:val="both"/>
              <w:rPr>
                <w:rFonts w:cs="Times New Roman"/>
                <w:bCs/>
                <w:szCs w:val="28"/>
                <w:lang w:val="vi-VN"/>
              </w:rPr>
            </w:pPr>
            <w:r w:rsidRPr="00A36893">
              <w:rPr>
                <w:rFonts w:cs="Times New Roman"/>
                <w:b/>
                <w:szCs w:val="28"/>
              </w:rPr>
              <w:t xml:space="preserve"> D.</w:t>
            </w:r>
            <w:r w:rsidRPr="00A36893">
              <w:rPr>
                <w:rFonts w:cs="Times New Roman"/>
                <w:bCs/>
                <w:szCs w:val="28"/>
              </w:rPr>
              <w:t xml:space="preserve"> </w:t>
            </w:r>
            <w:r w:rsidRPr="00A36893">
              <w:rPr>
                <w:rFonts w:cs="Times New Roman"/>
                <w:szCs w:val="28"/>
              </w:rPr>
              <w:t>Cả A, B đều sai</w:t>
            </w:r>
          </w:p>
        </w:tc>
      </w:tr>
    </w:tbl>
    <w:p w14:paraId="55853DD7"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
          <w:color w:val="000000" w:themeColor="text1"/>
          <w:sz w:val="28"/>
          <w:szCs w:val="28"/>
          <w:lang w:val="vi-VN"/>
        </w:rPr>
        <w:t>Câu</w:t>
      </w:r>
      <w:r w:rsidRPr="00A36893">
        <w:rPr>
          <w:rFonts w:ascii="Times New Roman" w:hAnsi="Times New Roman" w:cs="Times New Roman"/>
          <w:b/>
          <w:color w:val="000000" w:themeColor="text1"/>
          <w:sz w:val="28"/>
          <w:szCs w:val="28"/>
        </w:rPr>
        <w:t xml:space="preserve"> 9: </w:t>
      </w:r>
      <w:r w:rsidRPr="00A36893">
        <w:rPr>
          <w:rFonts w:ascii="Times New Roman" w:hAnsi="Times New Roman" w:cs="Times New Roman"/>
          <w:color w:val="FF0000"/>
          <w:sz w:val="28"/>
          <w:szCs w:val="28"/>
        </w:rPr>
        <w:t xml:space="preserve">(Nhận biết) </w:t>
      </w:r>
      <w:r w:rsidRPr="00A36893">
        <w:rPr>
          <w:rFonts w:ascii="Times New Roman" w:hAnsi="Times New Roman" w:cs="Times New Roman"/>
          <w:bCs/>
          <w:color w:val="000000" w:themeColor="text1"/>
          <w:sz w:val="28"/>
          <w:szCs w:val="28"/>
        </w:rPr>
        <w:t xml:space="preserve">Cho </w:t>
      </w:r>
      <w:r w:rsidRPr="00A36893">
        <w:rPr>
          <w:rFonts w:ascii="Times New Roman" w:hAnsi="Times New Roman" w:cs="Times New Roman"/>
          <w:position w:val="-6"/>
          <w:sz w:val="28"/>
          <w:szCs w:val="28"/>
        </w:rPr>
        <w:object w:dxaOrig="1840" w:dyaOrig="300" w14:anchorId="06AE2E8C">
          <v:shape id="_x0000_i1564" type="#_x0000_t75" style="width:92.25pt;height:15pt" o:ole="">
            <v:imagedata r:id="rId1269" o:title=""/>
          </v:shape>
          <o:OLEObject Type="Embed" ProgID="Equation.DSMT4" ShapeID="_x0000_i1564" DrawAspect="Content" ObjectID="_1794994437" r:id="rId1270"/>
        </w:object>
      </w:r>
      <w:r w:rsidRPr="00A36893">
        <w:rPr>
          <w:rFonts w:ascii="Times New Roman" w:hAnsi="Times New Roman" w:cs="Times New Roman"/>
          <w:sz w:val="28"/>
          <w:szCs w:val="28"/>
        </w:rPr>
        <w:t xml:space="preserve">. Chọn đáp án </w:t>
      </w:r>
      <w:r w:rsidRPr="00A36893">
        <w:rPr>
          <w:rFonts w:ascii="Times New Roman" w:hAnsi="Times New Roman" w:cs="Times New Roman"/>
          <w:b/>
          <w:bCs/>
          <w:i/>
          <w:iCs/>
          <w:sz w:val="28"/>
          <w:szCs w:val="28"/>
        </w:rPr>
        <w:t>sai</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62"/>
        <w:gridCol w:w="2462"/>
        <w:gridCol w:w="2463"/>
      </w:tblGrid>
      <w:tr w:rsidR="00A36893" w:rsidRPr="00A36893" w14:paraId="4CAF9454" w14:textId="77777777" w:rsidTr="000C070D">
        <w:trPr>
          <w:trHeight w:val="273"/>
        </w:trPr>
        <w:tc>
          <w:tcPr>
            <w:tcW w:w="2462" w:type="dxa"/>
          </w:tcPr>
          <w:p w14:paraId="73A243EF" w14:textId="77777777" w:rsidR="00A36893" w:rsidRPr="00A36893" w:rsidRDefault="00A36893" w:rsidP="000C070D">
            <w:pPr>
              <w:jc w:val="both"/>
              <w:rPr>
                <w:rFonts w:cs="Times New Roman"/>
                <w:szCs w:val="28"/>
                <w:lang w:val="vi-VN"/>
              </w:rPr>
            </w:pPr>
            <w:r w:rsidRPr="00A36893">
              <w:rPr>
                <w:rFonts w:cs="Times New Roman"/>
                <w:b/>
                <w:szCs w:val="28"/>
              </w:rPr>
              <w:t>A.</w:t>
            </w:r>
            <w:r w:rsidRPr="00A36893">
              <w:rPr>
                <w:rFonts w:cs="Times New Roman"/>
                <w:szCs w:val="28"/>
              </w:rPr>
              <w:t xml:space="preserve"> </w:t>
            </w:r>
            <w:r w:rsidRPr="00A36893">
              <w:rPr>
                <w:rFonts w:cs="Times New Roman"/>
                <w:position w:val="-6"/>
                <w:szCs w:val="28"/>
              </w:rPr>
              <w:object w:dxaOrig="1180" w:dyaOrig="300" w14:anchorId="633C5F3D">
                <v:shape id="_x0000_i1565" type="#_x0000_t75" style="width:59.25pt;height:15pt" o:ole="">
                  <v:imagedata r:id="rId1271" o:title=""/>
                </v:shape>
                <o:OLEObject Type="Embed" ProgID="Equation.DSMT4" ShapeID="_x0000_i1565" DrawAspect="Content" ObjectID="_1794994438" r:id="rId1272"/>
              </w:object>
            </w:r>
          </w:p>
        </w:tc>
        <w:tc>
          <w:tcPr>
            <w:tcW w:w="2462" w:type="dxa"/>
          </w:tcPr>
          <w:p w14:paraId="33151811" w14:textId="77777777" w:rsidR="00A36893" w:rsidRPr="00A36893" w:rsidRDefault="00A36893" w:rsidP="000C070D">
            <w:pPr>
              <w:jc w:val="both"/>
              <w:rPr>
                <w:rFonts w:cs="Times New Roman"/>
                <w:szCs w:val="28"/>
                <w:lang w:val="vi-VN"/>
              </w:rPr>
            </w:pPr>
            <w:r w:rsidRPr="00A36893">
              <w:rPr>
                <w:rFonts w:cs="Times New Roman"/>
                <w:b/>
                <w:szCs w:val="28"/>
              </w:rPr>
              <w:t>B.</w:t>
            </w:r>
            <w:r w:rsidRPr="00A36893">
              <w:rPr>
                <w:rFonts w:cs="Times New Roman"/>
                <w:szCs w:val="28"/>
              </w:rPr>
              <w:t xml:space="preserve"> </w:t>
            </w:r>
            <w:r w:rsidRPr="00A36893">
              <w:rPr>
                <w:rFonts w:cs="Times New Roman"/>
                <w:position w:val="-6"/>
                <w:szCs w:val="28"/>
              </w:rPr>
              <w:object w:dxaOrig="1120" w:dyaOrig="300" w14:anchorId="1E1E91B6">
                <v:shape id="_x0000_i1566" type="#_x0000_t75" style="width:56.25pt;height:15pt" o:ole="">
                  <v:imagedata r:id="rId1273" o:title=""/>
                </v:shape>
                <o:OLEObject Type="Embed" ProgID="Equation.DSMT4" ShapeID="_x0000_i1566" DrawAspect="Content" ObjectID="_1794994439" r:id="rId1274"/>
              </w:object>
            </w:r>
          </w:p>
        </w:tc>
        <w:tc>
          <w:tcPr>
            <w:tcW w:w="2462" w:type="dxa"/>
          </w:tcPr>
          <w:p w14:paraId="4B4921E9" w14:textId="77777777" w:rsidR="00A36893" w:rsidRPr="00A36893" w:rsidRDefault="00A36893" w:rsidP="000C070D">
            <w:pPr>
              <w:jc w:val="both"/>
              <w:rPr>
                <w:rFonts w:cs="Times New Roman"/>
                <w:szCs w:val="28"/>
                <w:lang w:val="vi-VN"/>
              </w:rPr>
            </w:pPr>
            <w:r w:rsidRPr="00A36893">
              <w:rPr>
                <w:rFonts w:cs="Times New Roman"/>
                <w:b/>
                <w:szCs w:val="28"/>
              </w:rPr>
              <w:t>C.</w:t>
            </w:r>
            <w:r w:rsidRPr="00A36893">
              <w:rPr>
                <w:rFonts w:cs="Times New Roman"/>
                <w:szCs w:val="28"/>
              </w:rPr>
              <w:t xml:space="preserve"> </w:t>
            </w:r>
            <w:r w:rsidRPr="00A36893">
              <w:rPr>
                <w:rFonts w:cs="Times New Roman"/>
                <w:position w:val="-4"/>
                <w:szCs w:val="28"/>
              </w:rPr>
              <w:object w:dxaOrig="820" w:dyaOrig="380" w14:anchorId="15C8B1D6">
                <v:shape id="_x0000_i1567" type="#_x0000_t75" style="width:41.25pt;height:18.75pt" o:ole="">
                  <v:imagedata r:id="rId1275" o:title=""/>
                </v:shape>
                <o:OLEObject Type="Embed" ProgID="Equation.DSMT4" ShapeID="_x0000_i1567" DrawAspect="Content" ObjectID="_1794994440" r:id="rId1276"/>
              </w:object>
            </w:r>
          </w:p>
        </w:tc>
        <w:tc>
          <w:tcPr>
            <w:tcW w:w="2463" w:type="dxa"/>
          </w:tcPr>
          <w:p w14:paraId="4FA6CA66" w14:textId="77777777" w:rsidR="00A36893" w:rsidRPr="00A36893" w:rsidRDefault="00A36893" w:rsidP="000C070D">
            <w:pPr>
              <w:jc w:val="both"/>
              <w:rPr>
                <w:rFonts w:cs="Times New Roman"/>
                <w:bCs/>
                <w:szCs w:val="28"/>
                <w:lang w:val="vi-VN"/>
              </w:rPr>
            </w:pPr>
            <w:r w:rsidRPr="00A36893">
              <w:rPr>
                <w:rFonts w:cs="Times New Roman"/>
                <w:b/>
                <w:szCs w:val="28"/>
              </w:rPr>
              <w:t xml:space="preserve"> D.</w:t>
            </w:r>
            <w:r w:rsidRPr="00A36893">
              <w:rPr>
                <w:rFonts w:cs="Times New Roman"/>
                <w:bCs/>
                <w:szCs w:val="28"/>
              </w:rPr>
              <w:t xml:space="preserve"> </w:t>
            </w:r>
            <w:r w:rsidRPr="00A36893">
              <w:rPr>
                <w:rFonts w:cs="Times New Roman"/>
                <w:bCs/>
                <w:position w:val="-6"/>
                <w:szCs w:val="28"/>
              </w:rPr>
              <w:object w:dxaOrig="720" w:dyaOrig="400" w14:anchorId="4F5B137E">
                <v:shape id="_x0000_i1568" type="#_x0000_t75" style="width:36pt;height:20.25pt" o:ole="">
                  <v:imagedata r:id="rId1277" o:title=""/>
                </v:shape>
                <o:OLEObject Type="Embed" ProgID="Equation.DSMT4" ShapeID="_x0000_i1568" DrawAspect="Content" ObjectID="_1794994441" r:id="rId1278"/>
              </w:object>
            </w:r>
          </w:p>
        </w:tc>
      </w:tr>
    </w:tbl>
    <w:p w14:paraId="06DA3C3A" w14:textId="77777777" w:rsidR="00A36893" w:rsidRPr="00A36893" w:rsidRDefault="00A36893" w:rsidP="000C070D">
      <w:pPr>
        <w:spacing w:line="276" w:lineRule="auto"/>
        <w:ind w:right="48"/>
        <w:jc w:val="both"/>
        <w:rPr>
          <w:rFonts w:ascii="Times New Roman" w:eastAsia="Times New Roman" w:hAnsi="Times New Roman" w:cs="Times New Roman"/>
          <w:b/>
          <w:i/>
          <w:sz w:val="28"/>
          <w:szCs w:val="28"/>
          <w:lang w:val="vi-VN"/>
        </w:rPr>
      </w:pPr>
      <w:r w:rsidRPr="00A36893">
        <w:rPr>
          <w:rFonts w:ascii="Times New Roman" w:hAnsi="Times New Roman" w:cs="Times New Roman"/>
          <w:b/>
          <w:color w:val="000000" w:themeColor="text1"/>
          <w:sz w:val="28"/>
          <w:szCs w:val="28"/>
        </w:rPr>
        <w:t>Câu</w:t>
      </w:r>
      <w:r w:rsidRPr="00A36893">
        <w:rPr>
          <w:rFonts w:ascii="Times New Roman" w:hAnsi="Times New Roman" w:cs="Times New Roman"/>
          <w:b/>
          <w:color w:val="000000" w:themeColor="text1"/>
          <w:sz w:val="28"/>
          <w:szCs w:val="28"/>
          <w:lang w:val="vi-VN"/>
        </w:rPr>
        <w:t xml:space="preserve"> </w:t>
      </w:r>
      <w:r w:rsidRPr="00A36893">
        <w:rPr>
          <w:rFonts w:ascii="Times New Roman" w:hAnsi="Times New Roman" w:cs="Times New Roman"/>
          <w:b/>
          <w:color w:val="000000" w:themeColor="text1"/>
          <w:sz w:val="28"/>
          <w:szCs w:val="28"/>
        </w:rPr>
        <w:t>10</w:t>
      </w:r>
      <w:r w:rsidRPr="00A36893">
        <w:rPr>
          <w:rFonts w:ascii="Times New Roman" w:hAnsi="Times New Roman" w:cs="Times New Roman"/>
          <w:b/>
          <w:color w:val="000000" w:themeColor="text1"/>
          <w:sz w:val="28"/>
          <w:szCs w:val="28"/>
          <w:lang w:val="vi-VN"/>
        </w:rPr>
        <w:t>:</w:t>
      </w:r>
      <w:r w:rsidRPr="00A36893">
        <w:rPr>
          <w:rFonts w:ascii="Times New Roman" w:hAnsi="Times New Roman" w:cs="Times New Roman"/>
          <w:color w:val="000000" w:themeColor="text1"/>
          <w:sz w:val="28"/>
          <w:szCs w:val="28"/>
          <w:lang w:val="vi-VN"/>
        </w:rPr>
        <w:t xml:space="preserve"> </w:t>
      </w:r>
      <w:r w:rsidRPr="00A36893">
        <w:rPr>
          <w:rFonts w:ascii="Times New Roman" w:hAnsi="Times New Roman" w:cs="Times New Roman"/>
          <w:color w:val="FF0000"/>
          <w:sz w:val="28"/>
          <w:szCs w:val="28"/>
        </w:rPr>
        <w:t xml:space="preserve">(Nhận biết) </w:t>
      </w:r>
      <w:r w:rsidRPr="00A36893">
        <w:rPr>
          <w:rFonts w:ascii="Times New Roman" w:eastAsia="Times New Roman" w:hAnsi="Times New Roman" w:cs="Times New Roman"/>
          <w:sz w:val="28"/>
          <w:szCs w:val="28"/>
          <w:lang w:val="vi-VN"/>
        </w:rPr>
        <w:t>Chọn câu</w:t>
      </w:r>
      <w:r w:rsidRPr="00A36893">
        <w:rPr>
          <w:rFonts w:ascii="Times New Roman" w:eastAsia="Times New Roman" w:hAnsi="Times New Roman" w:cs="Times New Roman"/>
          <w:b/>
          <w:i/>
          <w:sz w:val="28"/>
          <w:szCs w:val="28"/>
          <w:lang w:val="vi-VN"/>
        </w:rPr>
        <w:t xml:space="preserve"> sai</w:t>
      </w:r>
    </w:p>
    <w:p w14:paraId="7D452B26" w14:textId="77777777" w:rsidR="00A36893" w:rsidRPr="00A36893" w:rsidRDefault="00A36893" w:rsidP="000C070D">
      <w:pPr>
        <w:spacing w:line="276" w:lineRule="auto"/>
        <w:ind w:left="48" w:right="48"/>
        <w:jc w:val="both"/>
        <w:rPr>
          <w:rFonts w:ascii="Times New Roman" w:eastAsia="Times New Roman" w:hAnsi="Times New Roman" w:cs="Times New Roman"/>
          <w:sz w:val="28"/>
          <w:szCs w:val="28"/>
        </w:rPr>
      </w:pPr>
      <w:r w:rsidRPr="00A36893">
        <w:rPr>
          <w:rFonts w:ascii="Times New Roman" w:eastAsia="Times New Roman" w:hAnsi="Times New Roman" w:cs="Times New Roman"/>
          <w:b/>
          <w:sz w:val="28"/>
          <w:szCs w:val="28"/>
          <w:lang w:val="vi-VN"/>
        </w:rPr>
        <w:t>A</w:t>
      </w:r>
      <w:r w:rsidRPr="00A36893">
        <w:rPr>
          <w:rFonts w:ascii="Times New Roman" w:eastAsia="Times New Roman" w:hAnsi="Times New Roman" w:cs="Times New Roman"/>
          <w:sz w:val="28"/>
          <w:szCs w:val="28"/>
          <w:lang w:val="vi-VN"/>
        </w:rPr>
        <w:t>. Tam giác đều có ba góc bằng nhau và bằng 60°</w:t>
      </w:r>
      <w:r w:rsidRPr="00A36893">
        <w:rPr>
          <w:rFonts w:ascii="Times New Roman" w:eastAsia="Times New Roman" w:hAnsi="Times New Roman" w:cs="Times New Roman"/>
          <w:sz w:val="28"/>
          <w:szCs w:val="28"/>
        </w:rPr>
        <w:tab/>
      </w:r>
      <w:r w:rsidRPr="00A36893">
        <w:rPr>
          <w:rFonts w:ascii="Times New Roman" w:eastAsia="Times New Roman" w:hAnsi="Times New Roman" w:cs="Times New Roman"/>
          <w:sz w:val="28"/>
          <w:szCs w:val="28"/>
        </w:rPr>
        <w:tab/>
      </w:r>
      <w:r w:rsidRPr="00A36893">
        <w:rPr>
          <w:rFonts w:ascii="Times New Roman" w:eastAsia="Times New Roman" w:hAnsi="Times New Roman" w:cs="Times New Roman"/>
          <w:sz w:val="28"/>
          <w:szCs w:val="28"/>
        </w:rPr>
        <w:tab/>
      </w:r>
    </w:p>
    <w:p w14:paraId="619545D7" w14:textId="77777777" w:rsidR="00A36893" w:rsidRPr="00A36893" w:rsidRDefault="00A36893" w:rsidP="000C070D">
      <w:pPr>
        <w:spacing w:line="276" w:lineRule="auto"/>
        <w:ind w:left="48" w:right="48"/>
        <w:jc w:val="both"/>
        <w:rPr>
          <w:rFonts w:ascii="Times New Roman" w:eastAsia="Times New Roman" w:hAnsi="Times New Roman" w:cs="Times New Roman"/>
          <w:sz w:val="28"/>
          <w:szCs w:val="28"/>
          <w:lang w:val="vi-VN"/>
        </w:rPr>
      </w:pPr>
      <w:r w:rsidRPr="00A36893">
        <w:rPr>
          <w:rFonts w:ascii="Times New Roman" w:eastAsia="Times New Roman" w:hAnsi="Times New Roman" w:cs="Times New Roman"/>
          <w:b/>
          <w:sz w:val="28"/>
          <w:szCs w:val="28"/>
          <w:lang w:val="vi-VN"/>
        </w:rPr>
        <w:t>B</w:t>
      </w:r>
      <w:r w:rsidRPr="00A36893">
        <w:rPr>
          <w:rFonts w:ascii="Times New Roman" w:eastAsia="Times New Roman" w:hAnsi="Times New Roman" w:cs="Times New Roman"/>
          <w:sz w:val="28"/>
          <w:szCs w:val="28"/>
          <w:lang w:val="vi-VN"/>
        </w:rPr>
        <w:t>. Tam giác đều có ba cạnh bằng nhau.</w:t>
      </w:r>
    </w:p>
    <w:p w14:paraId="36A53ED2" w14:textId="77777777" w:rsidR="00A36893" w:rsidRPr="00A36893" w:rsidRDefault="00A36893" w:rsidP="000C070D">
      <w:pPr>
        <w:spacing w:line="276" w:lineRule="auto"/>
        <w:ind w:left="48" w:right="48"/>
        <w:jc w:val="both"/>
        <w:rPr>
          <w:rFonts w:ascii="Times New Roman" w:eastAsia="Times New Roman" w:hAnsi="Times New Roman" w:cs="Times New Roman"/>
          <w:sz w:val="28"/>
          <w:szCs w:val="28"/>
        </w:rPr>
      </w:pPr>
      <w:r w:rsidRPr="00A36893">
        <w:rPr>
          <w:rFonts w:ascii="Times New Roman" w:eastAsia="Times New Roman" w:hAnsi="Times New Roman" w:cs="Times New Roman"/>
          <w:b/>
          <w:sz w:val="28"/>
          <w:szCs w:val="28"/>
          <w:lang w:val="vi-VN"/>
        </w:rPr>
        <w:t>C</w:t>
      </w:r>
      <w:r w:rsidRPr="00A36893">
        <w:rPr>
          <w:rFonts w:ascii="Times New Roman" w:eastAsia="Times New Roman" w:hAnsi="Times New Roman" w:cs="Times New Roman"/>
          <w:sz w:val="28"/>
          <w:szCs w:val="28"/>
          <w:lang w:val="vi-VN"/>
        </w:rPr>
        <w:t>. Tam giác cân là tam giác đều.</w:t>
      </w:r>
      <w:r w:rsidRPr="00A36893">
        <w:rPr>
          <w:rFonts w:ascii="Times New Roman" w:eastAsia="Times New Roman" w:hAnsi="Times New Roman" w:cs="Times New Roman"/>
          <w:sz w:val="28"/>
          <w:szCs w:val="28"/>
        </w:rPr>
        <w:tab/>
      </w:r>
      <w:r w:rsidRPr="00A36893">
        <w:rPr>
          <w:rFonts w:ascii="Times New Roman" w:eastAsia="Times New Roman" w:hAnsi="Times New Roman" w:cs="Times New Roman"/>
          <w:sz w:val="28"/>
          <w:szCs w:val="28"/>
        </w:rPr>
        <w:tab/>
      </w:r>
      <w:r w:rsidRPr="00A36893">
        <w:rPr>
          <w:rFonts w:ascii="Times New Roman" w:eastAsia="Times New Roman" w:hAnsi="Times New Roman" w:cs="Times New Roman"/>
          <w:sz w:val="28"/>
          <w:szCs w:val="28"/>
        </w:rPr>
        <w:tab/>
      </w:r>
      <w:r w:rsidRPr="00A36893">
        <w:rPr>
          <w:rFonts w:ascii="Times New Roman" w:eastAsia="Times New Roman" w:hAnsi="Times New Roman" w:cs="Times New Roman"/>
          <w:sz w:val="28"/>
          <w:szCs w:val="28"/>
        </w:rPr>
        <w:tab/>
      </w:r>
      <w:r w:rsidRPr="00A36893">
        <w:rPr>
          <w:rFonts w:ascii="Times New Roman" w:eastAsia="Times New Roman" w:hAnsi="Times New Roman" w:cs="Times New Roman"/>
          <w:sz w:val="28"/>
          <w:szCs w:val="28"/>
        </w:rPr>
        <w:tab/>
      </w:r>
    </w:p>
    <w:p w14:paraId="7C67BF79" w14:textId="77777777" w:rsidR="00A36893" w:rsidRPr="00A36893" w:rsidRDefault="00A36893" w:rsidP="000C070D">
      <w:pPr>
        <w:spacing w:line="276" w:lineRule="auto"/>
        <w:ind w:left="48" w:right="48"/>
        <w:jc w:val="both"/>
        <w:rPr>
          <w:rFonts w:ascii="Times New Roman" w:eastAsia="Times New Roman" w:hAnsi="Times New Roman" w:cs="Times New Roman"/>
          <w:sz w:val="28"/>
          <w:szCs w:val="28"/>
          <w:lang w:val="vi-VN"/>
        </w:rPr>
      </w:pPr>
      <w:r w:rsidRPr="00A36893">
        <w:rPr>
          <w:rFonts w:ascii="Times New Roman" w:eastAsia="Times New Roman" w:hAnsi="Times New Roman" w:cs="Times New Roman"/>
          <w:b/>
          <w:sz w:val="28"/>
          <w:szCs w:val="28"/>
          <w:lang w:val="vi-VN"/>
        </w:rPr>
        <w:t>D</w:t>
      </w:r>
      <w:r w:rsidRPr="00A36893">
        <w:rPr>
          <w:rFonts w:ascii="Times New Roman" w:eastAsia="Times New Roman" w:hAnsi="Times New Roman" w:cs="Times New Roman"/>
          <w:sz w:val="28"/>
          <w:szCs w:val="28"/>
          <w:lang w:val="vi-VN"/>
        </w:rPr>
        <w:t>. Tam giác đều là tam giác cân.</w:t>
      </w:r>
    </w:p>
    <w:p w14:paraId="33298636" w14:textId="77777777" w:rsidR="00A36893" w:rsidRPr="00A36893" w:rsidRDefault="00A36893" w:rsidP="000C070D">
      <w:pPr>
        <w:spacing w:after="40"/>
        <w:jc w:val="both"/>
        <w:rPr>
          <w:rFonts w:ascii="Times New Roman" w:hAnsi="Times New Roman" w:cs="Times New Roman"/>
          <w:color w:val="000000" w:themeColor="text1"/>
          <w:sz w:val="28"/>
          <w:szCs w:val="28"/>
        </w:rPr>
      </w:pPr>
      <w:r w:rsidRPr="00A36893">
        <w:rPr>
          <w:rFonts w:ascii="Times New Roman" w:hAnsi="Times New Roman" w:cs="Times New Roman"/>
          <w:b/>
          <w:sz w:val="28"/>
          <w:szCs w:val="28"/>
        </w:rPr>
        <w:t>Câu 11:</w:t>
      </w:r>
      <w:r w:rsidRPr="00A36893">
        <w:rPr>
          <w:rFonts w:ascii="Times New Roman" w:hAnsi="Times New Roman" w:cs="Times New Roman"/>
          <w:sz w:val="28"/>
          <w:szCs w:val="28"/>
        </w:rPr>
        <w:t xml:space="preserve"> </w:t>
      </w:r>
      <w:r w:rsidRPr="00A36893">
        <w:rPr>
          <w:rFonts w:ascii="Times New Roman" w:hAnsi="Times New Roman" w:cs="Times New Roman"/>
          <w:color w:val="FF0000"/>
          <w:sz w:val="28"/>
          <w:szCs w:val="28"/>
        </w:rPr>
        <w:t xml:space="preserve">(Nhận biết) </w:t>
      </w:r>
      <w:r w:rsidRPr="00A36893">
        <w:rPr>
          <w:rFonts w:ascii="Times New Roman" w:hAnsi="Times New Roman" w:cs="Times New Roman"/>
          <w:color w:val="000000" w:themeColor="text1"/>
          <w:sz w:val="28"/>
          <w:szCs w:val="28"/>
        </w:rPr>
        <w:t xml:space="preserve">Quan sát biểu đồ tỉ lệ phần trăm thành phần của đất tốt cho cây trồng. </w:t>
      </w:r>
    </w:p>
    <w:tbl>
      <w:tblPr>
        <w:tblStyle w:val="TableGrid"/>
        <w:tblW w:w="0"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3220"/>
      </w:tblGrid>
      <w:tr w:rsidR="00A36893" w:rsidRPr="00A36893" w14:paraId="0F42AA22" w14:textId="77777777" w:rsidTr="000C070D">
        <w:tc>
          <w:tcPr>
            <w:tcW w:w="5528" w:type="dxa"/>
          </w:tcPr>
          <w:p w14:paraId="5B0E85D4" w14:textId="77777777" w:rsidR="00A36893" w:rsidRPr="00A36893" w:rsidRDefault="00A36893" w:rsidP="000C070D">
            <w:pPr>
              <w:spacing w:after="40"/>
              <w:jc w:val="both"/>
              <w:rPr>
                <w:rFonts w:cs="Times New Roman"/>
                <w:color w:val="000000" w:themeColor="text1"/>
                <w:szCs w:val="28"/>
              </w:rPr>
            </w:pPr>
            <w:r w:rsidRPr="00A36893">
              <w:rPr>
                <w:rFonts w:cs="Times New Roman"/>
                <w:noProof/>
              </w:rPr>
              <w:drawing>
                <wp:inline distT="0" distB="0" distL="0" distR="0" wp14:anchorId="1BC9247F" wp14:editId="0E89DCBA">
                  <wp:extent cx="3032760" cy="1904626"/>
                  <wp:effectExtent l="0" t="0" r="0" b="635"/>
                  <wp:docPr id="1908123910" name="Picture 1908123910" descr="Biểu đồ dưới đây cho biết tỉ lệ phần trăm thành phần của đất tốt cho cây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ểu đồ dưới đây cho biết tỉ lệ phần trăm thành phần của đất tốt cho cây  (ảnh 1)"/>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3047362" cy="1913796"/>
                          </a:xfrm>
                          <a:prstGeom prst="rect">
                            <a:avLst/>
                          </a:prstGeom>
                          <a:noFill/>
                          <a:ln>
                            <a:noFill/>
                          </a:ln>
                        </pic:spPr>
                      </pic:pic>
                    </a:graphicData>
                  </a:graphic>
                </wp:inline>
              </w:drawing>
            </w:r>
          </w:p>
        </w:tc>
        <w:tc>
          <w:tcPr>
            <w:tcW w:w="3220" w:type="dxa"/>
          </w:tcPr>
          <w:p w14:paraId="57310967" w14:textId="77777777" w:rsidR="00A36893" w:rsidRPr="00A36893" w:rsidRDefault="00A36893" w:rsidP="000C070D">
            <w:pPr>
              <w:spacing w:after="40"/>
              <w:jc w:val="both"/>
              <w:rPr>
                <w:rFonts w:cs="Times New Roman"/>
                <w:color w:val="000000" w:themeColor="text1"/>
                <w:szCs w:val="28"/>
              </w:rPr>
            </w:pPr>
          </w:p>
        </w:tc>
      </w:tr>
    </w:tbl>
    <w:p w14:paraId="0B859B8B" w14:textId="77777777" w:rsidR="00A36893" w:rsidRPr="00A36893" w:rsidRDefault="00A36893" w:rsidP="000C070D">
      <w:pPr>
        <w:spacing w:line="276" w:lineRule="auto"/>
        <w:jc w:val="both"/>
        <w:rPr>
          <w:rFonts w:ascii="Times New Roman" w:hAnsi="Times New Roman" w:cs="Times New Roman"/>
          <w:bCs/>
          <w:sz w:val="28"/>
          <w:szCs w:val="28"/>
        </w:rPr>
      </w:pPr>
      <w:r w:rsidRPr="00A36893">
        <w:rPr>
          <w:rFonts w:ascii="Times New Roman" w:hAnsi="Times New Roman" w:cs="Times New Roman"/>
          <w:bCs/>
          <w:sz w:val="28"/>
          <w:szCs w:val="28"/>
        </w:rPr>
        <w:t xml:space="preserve">Hãy cho biết, </w:t>
      </w:r>
      <w:r w:rsidRPr="00A36893">
        <w:rPr>
          <w:rFonts w:ascii="Times New Roman" w:hAnsi="Times New Roman" w:cs="Times New Roman"/>
          <w:bCs/>
          <w:color w:val="000000"/>
          <w:spacing w:val="-5"/>
          <w:sz w:val="28"/>
          <w:szCs w:val="28"/>
          <w:shd w:val="clear" w:color="auto" w:fill="FFFFFF"/>
        </w:rPr>
        <w:t>Tỉ lệ phần trăm chất khoáng của đất tốt cho cây trồng là bao nhiêu?</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62"/>
        <w:gridCol w:w="2462"/>
        <w:gridCol w:w="2463"/>
      </w:tblGrid>
      <w:tr w:rsidR="00A36893" w:rsidRPr="00A36893" w14:paraId="1759C627" w14:textId="77777777" w:rsidTr="000C070D">
        <w:tc>
          <w:tcPr>
            <w:tcW w:w="2462" w:type="dxa"/>
          </w:tcPr>
          <w:p w14:paraId="1FACD806" w14:textId="77777777" w:rsidR="00A36893" w:rsidRPr="00A36893" w:rsidRDefault="00A36893" w:rsidP="000C070D">
            <w:pPr>
              <w:jc w:val="both"/>
              <w:rPr>
                <w:rFonts w:cs="Times New Roman"/>
                <w:szCs w:val="28"/>
                <w:lang w:val="vi-VN"/>
              </w:rPr>
            </w:pPr>
            <w:r w:rsidRPr="00A36893">
              <w:rPr>
                <w:rFonts w:cs="Times New Roman"/>
                <w:b/>
                <w:szCs w:val="28"/>
              </w:rPr>
              <w:t>A.</w:t>
            </w:r>
            <w:r w:rsidRPr="00A36893">
              <w:rPr>
                <w:rFonts w:cs="Times New Roman"/>
                <w:szCs w:val="28"/>
              </w:rPr>
              <w:t xml:space="preserve"> </w:t>
            </w:r>
            <w:r w:rsidRPr="00A36893">
              <w:rPr>
                <w:rFonts w:cs="Times New Roman"/>
                <w:position w:val="-6"/>
              </w:rPr>
              <w:object w:dxaOrig="200" w:dyaOrig="300" w14:anchorId="74079DD0">
                <v:shape id="_x0000_i1569" type="#_x0000_t75" style="width:9.75pt;height:15pt" o:ole="">
                  <v:imagedata r:id="rId966" o:title=""/>
                </v:shape>
                <o:OLEObject Type="Embed" ProgID="Equation.DSMT4" ShapeID="_x0000_i1569" DrawAspect="Content" ObjectID="_1794994442" r:id="rId1279"/>
              </w:object>
            </w:r>
          </w:p>
        </w:tc>
        <w:tc>
          <w:tcPr>
            <w:tcW w:w="2462" w:type="dxa"/>
          </w:tcPr>
          <w:p w14:paraId="44E81E51" w14:textId="77777777" w:rsidR="00A36893" w:rsidRPr="00A36893" w:rsidRDefault="00A36893" w:rsidP="000C070D">
            <w:pPr>
              <w:jc w:val="both"/>
              <w:rPr>
                <w:rFonts w:cs="Times New Roman"/>
                <w:szCs w:val="28"/>
                <w:lang w:val="vi-VN"/>
              </w:rPr>
            </w:pPr>
            <w:r w:rsidRPr="00A36893">
              <w:rPr>
                <w:rFonts w:cs="Times New Roman"/>
                <w:b/>
                <w:szCs w:val="28"/>
              </w:rPr>
              <w:t>B.</w:t>
            </w:r>
            <w:r w:rsidRPr="00A36893">
              <w:rPr>
                <w:rFonts w:cs="Times New Roman"/>
                <w:szCs w:val="28"/>
              </w:rPr>
              <w:t xml:space="preserve"> </w:t>
            </w:r>
            <w:r w:rsidRPr="00A36893">
              <w:rPr>
                <w:rFonts w:cs="Times New Roman"/>
                <w:position w:val="-6"/>
              </w:rPr>
              <w:object w:dxaOrig="340" w:dyaOrig="300" w14:anchorId="633E3AFB">
                <v:shape id="_x0000_i1570" type="#_x0000_t75" style="width:17.25pt;height:15pt" o:ole="">
                  <v:imagedata r:id="rId968" o:title=""/>
                </v:shape>
                <o:OLEObject Type="Embed" ProgID="Equation.DSMT4" ShapeID="_x0000_i1570" DrawAspect="Content" ObjectID="_1794994443" r:id="rId1280"/>
              </w:object>
            </w:r>
          </w:p>
        </w:tc>
        <w:tc>
          <w:tcPr>
            <w:tcW w:w="2462" w:type="dxa"/>
          </w:tcPr>
          <w:p w14:paraId="17DFF5DA" w14:textId="77777777" w:rsidR="00A36893" w:rsidRPr="00A36893" w:rsidRDefault="00A36893" w:rsidP="000C070D">
            <w:pPr>
              <w:jc w:val="both"/>
              <w:rPr>
                <w:rFonts w:cs="Times New Roman"/>
                <w:szCs w:val="28"/>
                <w:lang w:val="vi-VN"/>
              </w:rPr>
            </w:pPr>
            <w:r w:rsidRPr="00A36893">
              <w:rPr>
                <w:rFonts w:cs="Times New Roman"/>
                <w:b/>
                <w:szCs w:val="28"/>
              </w:rPr>
              <w:t>C.</w:t>
            </w:r>
            <w:r w:rsidRPr="00A36893">
              <w:rPr>
                <w:rFonts w:cs="Times New Roman"/>
                <w:szCs w:val="28"/>
              </w:rPr>
              <w:t xml:space="preserve"> </w:t>
            </w:r>
            <w:r w:rsidRPr="00A36893">
              <w:rPr>
                <w:rFonts w:cs="Times New Roman"/>
                <w:position w:val="-6"/>
              </w:rPr>
              <w:object w:dxaOrig="340" w:dyaOrig="300" w14:anchorId="6569AA4A">
                <v:shape id="_x0000_i1571" type="#_x0000_t75" style="width:17.25pt;height:15pt" o:ole="">
                  <v:imagedata r:id="rId970" o:title=""/>
                </v:shape>
                <o:OLEObject Type="Embed" ProgID="Equation.DSMT4" ShapeID="_x0000_i1571" DrawAspect="Content" ObjectID="_1794994444" r:id="rId1281"/>
              </w:object>
            </w:r>
          </w:p>
        </w:tc>
        <w:tc>
          <w:tcPr>
            <w:tcW w:w="2463" w:type="dxa"/>
          </w:tcPr>
          <w:p w14:paraId="05E7594E" w14:textId="77777777" w:rsidR="00A36893" w:rsidRPr="00A36893" w:rsidRDefault="00A36893" w:rsidP="000C070D">
            <w:pPr>
              <w:jc w:val="both"/>
              <w:rPr>
                <w:rFonts w:cs="Times New Roman"/>
                <w:szCs w:val="28"/>
                <w:lang w:val="vi-VN"/>
              </w:rPr>
            </w:pPr>
            <w:r w:rsidRPr="00A36893">
              <w:rPr>
                <w:rFonts w:cs="Times New Roman"/>
                <w:b/>
                <w:szCs w:val="28"/>
              </w:rPr>
              <w:t xml:space="preserve">            D. </w:t>
            </w:r>
            <w:r w:rsidRPr="00A36893">
              <w:rPr>
                <w:rFonts w:cs="Times New Roman"/>
                <w:position w:val="-6"/>
              </w:rPr>
              <w:object w:dxaOrig="360" w:dyaOrig="300" w14:anchorId="21B6C36F">
                <v:shape id="_x0000_i1572" type="#_x0000_t75" style="width:18pt;height:15pt" o:ole="">
                  <v:imagedata r:id="rId972" o:title=""/>
                </v:shape>
                <o:OLEObject Type="Embed" ProgID="Equation.DSMT4" ShapeID="_x0000_i1572" DrawAspect="Content" ObjectID="_1794994445" r:id="rId1282"/>
              </w:object>
            </w:r>
          </w:p>
        </w:tc>
      </w:tr>
    </w:tbl>
    <w:p w14:paraId="6A137E36" w14:textId="77777777" w:rsidR="00A36893" w:rsidRPr="00A36893" w:rsidRDefault="00A36893" w:rsidP="000C070D">
      <w:pPr>
        <w:spacing w:line="276" w:lineRule="auto"/>
        <w:jc w:val="both"/>
        <w:rPr>
          <w:rFonts w:ascii="Times New Roman" w:eastAsia="Times New Roman" w:hAnsi="Times New Roman" w:cs="Times New Roman"/>
          <w:sz w:val="28"/>
          <w:szCs w:val="28"/>
        </w:rPr>
      </w:pPr>
      <w:r w:rsidRPr="00A36893">
        <w:rPr>
          <w:rFonts w:ascii="Times New Roman" w:hAnsi="Times New Roman" w:cs="Times New Roman"/>
          <w:b/>
          <w:sz w:val="28"/>
          <w:szCs w:val="28"/>
        </w:rPr>
        <w:t>Câu 12:</w:t>
      </w:r>
      <w:r w:rsidRPr="00A36893">
        <w:rPr>
          <w:rFonts w:ascii="Times New Roman" w:hAnsi="Times New Roman" w:cs="Times New Roman"/>
          <w:sz w:val="28"/>
          <w:szCs w:val="28"/>
        </w:rPr>
        <w:t xml:space="preserve"> </w:t>
      </w:r>
      <w:r w:rsidRPr="00A36893">
        <w:rPr>
          <w:rFonts w:ascii="Times New Roman" w:hAnsi="Times New Roman" w:cs="Times New Roman"/>
          <w:color w:val="FF0000"/>
          <w:sz w:val="28"/>
          <w:szCs w:val="28"/>
        </w:rPr>
        <w:t xml:space="preserve">(Nhận biết) </w:t>
      </w:r>
      <w:r w:rsidRPr="00A36893">
        <w:rPr>
          <w:rFonts w:ascii="Times New Roman" w:eastAsia="Calibri" w:hAnsi="Times New Roman" w:cs="Times New Roman"/>
          <w:sz w:val="28"/>
          <w:szCs w:val="28"/>
          <w:lang w:val="vi-VN"/>
        </w:rPr>
        <w:t xml:space="preserve">Quan sát biểu đồ </w:t>
      </w:r>
      <w:r w:rsidRPr="00A36893">
        <w:rPr>
          <w:rFonts w:ascii="Times New Roman" w:eastAsia="Calibri" w:hAnsi="Times New Roman" w:cs="Times New Roman"/>
          <w:sz w:val="28"/>
          <w:szCs w:val="28"/>
        </w:rPr>
        <w:t>và cho biết: Khẳng định nào sau đây là đúng?</w:t>
      </w:r>
    </w:p>
    <w:tbl>
      <w:tblPr>
        <w:tblStyle w:val="TableGrid1"/>
        <w:tblW w:w="13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4536"/>
      </w:tblGrid>
      <w:tr w:rsidR="00A36893" w:rsidRPr="00A36893" w14:paraId="5D3AC2C7" w14:textId="77777777" w:rsidTr="000C070D">
        <w:trPr>
          <w:trHeight w:val="4390"/>
        </w:trPr>
        <w:tc>
          <w:tcPr>
            <w:tcW w:w="9180" w:type="dxa"/>
          </w:tcPr>
          <w:p w14:paraId="08DDD8BA" w14:textId="77777777" w:rsidR="00A36893" w:rsidRPr="00A36893" w:rsidRDefault="00A36893" w:rsidP="000C070D">
            <w:pPr>
              <w:widowControl w:val="0"/>
              <w:tabs>
                <w:tab w:val="left" w:pos="521"/>
              </w:tabs>
              <w:autoSpaceDE w:val="0"/>
              <w:autoSpaceDN w:val="0"/>
              <w:spacing w:line="276" w:lineRule="auto"/>
              <w:jc w:val="both"/>
              <w:rPr>
                <w:color w:val="000000" w:themeColor="text1"/>
                <w:szCs w:val="28"/>
              </w:rPr>
            </w:pPr>
            <w:r w:rsidRPr="00A36893">
              <w:rPr>
                <w:noProof/>
                <w:szCs w:val="28"/>
              </w:rPr>
              <w:lastRenderedPageBreak/>
              <w:drawing>
                <wp:anchor distT="0" distB="0" distL="0" distR="0" simplePos="0" relativeHeight="251712512" behindDoc="0" locked="0" layoutInCell="1" allowOverlap="1" wp14:anchorId="59E59513" wp14:editId="5794DB02">
                  <wp:simplePos x="0" y="0"/>
                  <wp:positionH relativeFrom="page">
                    <wp:posOffset>137160</wp:posOffset>
                  </wp:positionH>
                  <wp:positionV relativeFrom="paragraph">
                    <wp:posOffset>95250</wp:posOffset>
                  </wp:positionV>
                  <wp:extent cx="3543300" cy="2018665"/>
                  <wp:effectExtent l="0" t="0" r="0" b="0"/>
                  <wp:wrapTopAndBottom/>
                  <wp:docPr id="19081239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1283" cstate="print"/>
                          <a:stretch>
                            <a:fillRect/>
                          </a:stretch>
                        </pic:blipFill>
                        <pic:spPr>
                          <a:xfrm>
                            <a:off x="0" y="0"/>
                            <a:ext cx="3543300" cy="2018665"/>
                          </a:xfrm>
                          <a:prstGeom prst="rect">
                            <a:avLst/>
                          </a:prstGeom>
                        </pic:spPr>
                      </pic:pic>
                    </a:graphicData>
                  </a:graphic>
                  <wp14:sizeRelH relativeFrom="margin">
                    <wp14:pctWidth>0</wp14:pctWidth>
                  </wp14:sizeRelH>
                  <wp14:sizeRelV relativeFrom="margin">
                    <wp14:pctHeight>0</wp14:pctHeight>
                  </wp14:sizeRelV>
                </wp:anchor>
              </w:drawing>
            </w:r>
            <w:r w:rsidRPr="00A36893">
              <w:rPr>
                <w:color w:val="000000" w:themeColor="text1"/>
                <w:szCs w:val="28"/>
              </w:rPr>
              <w:t>A. Ngày thứ tư bạn An làm ít bài tập toán</w:t>
            </w:r>
            <w:r w:rsidRPr="00A36893">
              <w:rPr>
                <w:color w:val="000000" w:themeColor="text1"/>
                <w:spacing w:val="-14"/>
                <w:szCs w:val="28"/>
              </w:rPr>
              <w:t xml:space="preserve"> </w:t>
            </w:r>
            <w:r w:rsidRPr="00A36893">
              <w:rPr>
                <w:color w:val="000000" w:themeColor="text1"/>
                <w:szCs w:val="28"/>
              </w:rPr>
              <w:t>nhất.</w:t>
            </w:r>
          </w:p>
          <w:p w14:paraId="41D01BC1" w14:textId="77777777" w:rsidR="00A36893" w:rsidRPr="00A36893" w:rsidRDefault="00A36893" w:rsidP="000C070D">
            <w:pPr>
              <w:widowControl w:val="0"/>
              <w:tabs>
                <w:tab w:val="left" w:pos="508"/>
              </w:tabs>
              <w:autoSpaceDE w:val="0"/>
              <w:autoSpaceDN w:val="0"/>
              <w:spacing w:line="276" w:lineRule="auto"/>
              <w:jc w:val="both"/>
              <w:rPr>
                <w:szCs w:val="28"/>
              </w:rPr>
            </w:pPr>
            <w:r w:rsidRPr="00A36893">
              <w:rPr>
                <w:szCs w:val="28"/>
              </w:rPr>
              <w:t>B. Thứ 3 bạn An làm được 20 bài tập</w:t>
            </w:r>
            <w:r w:rsidRPr="00A36893">
              <w:rPr>
                <w:spacing w:val="-14"/>
                <w:szCs w:val="28"/>
              </w:rPr>
              <w:t xml:space="preserve"> </w:t>
            </w:r>
            <w:r w:rsidRPr="00A36893">
              <w:rPr>
                <w:szCs w:val="28"/>
              </w:rPr>
              <w:t>toán.</w:t>
            </w:r>
          </w:p>
          <w:p w14:paraId="67C5A030" w14:textId="77777777" w:rsidR="00A36893" w:rsidRPr="00A36893" w:rsidRDefault="00A36893" w:rsidP="000C070D">
            <w:pPr>
              <w:widowControl w:val="0"/>
              <w:tabs>
                <w:tab w:val="left" w:pos="521"/>
              </w:tabs>
              <w:autoSpaceDE w:val="0"/>
              <w:autoSpaceDN w:val="0"/>
              <w:spacing w:line="276" w:lineRule="auto"/>
              <w:jc w:val="both"/>
              <w:rPr>
                <w:color w:val="000000" w:themeColor="text1"/>
                <w:szCs w:val="28"/>
              </w:rPr>
            </w:pPr>
            <w:r w:rsidRPr="00A36893">
              <w:rPr>
                <w:color w:val="000000" w:themeColor="text1"/>
                <w:szCs w:val="28"/>
              </w:rPr>
              <w:t>C.  Số lượng bài tập toán bạn An làm trong ngày thứ năm ít hơn thứ sáu.</w:t>
            </w:r>
          </w:p>
          <w:p w14:paraId="239F52EA" w14:textId="77777777" w:rsidR="00A36893" w:rsidRPr="00A36893" w:rsidRDefault="00A36893" w:rsidP="000C070D">
            <w:pPr>
              <w:widowControl w:val="0"/>
              <w:tabs>
                <w:tab w:val="left" w:pos="521"/>
              </w:tabs>
              <w:autoSpaceDE w:val="0"/>
              <w:autoSpaceDN w:val="0"/>
              <w:spacing w:line="276" w:lineRule="auto"/>
              <w:jc w:val="both"/>
              <w:rPr>
                <w:rFonts w:eastAsia="Times New Roman"/>
                <w:szCs w:val="28"/>
              </w:rPr>
            </w:pPr>
            <w:r w:rsidRPr="00A36893">
              <w:rPr>
                <w:color w:val="000000" w:themeColor="text1"/>
                <w:szCs w:val="28"/>
              </w:rPr>
              <w:t>D. Số lượng bài tập toán bạn An làm ít nhất trong tuần đó là 10</w:t>
            </w:r>
            <w:r w:rsidRPr="00A36893">
              <w:rPr>
                <w:color w:val="000000" w:themeColor="text1"/>
                <w:spacing w:val="-1"/>
                <w:szCs w:val="28"/>
              </w:rPr>
              <w:t xml:space="preserve"> </w:t>
            </w:r>
            <w:r w:rsidRPr="00A36893">
              <w:rPr>
                <w:color w:val="000000" w:themeColor="text1"/>
                <w:szCs w:val="28"/>
              </w:rPr>
              <w:t>bài.</w:t>
            </w:r>
          </w:p>
        </w:tc>
        <w:tc>
          <w:tcPr>
            <w:tcW w:w="4536" w:type="dxa"/>
          </w:tcPr>
          <w:p w14:paraId="323CB00D" w14:textId="77777777" w:rsidR="00A36893" w:rsidRPr="00A36893" w:rsidRDefault="00A36893" w:rsidP="000C070D">
            <w:pPr>
              <w:spacing w:line="276" w:lineRule="auto"/>
              <w:jc w:val="both"/>
              <w:rPr>
                <w:rFonts w:eastAsia="Times New Roman"/>
                <w:szCs w:val="28"/>
              </w:rPr>
            </w:pPr>
          </w:p>
        </w:tc>
      </w:tr>
    </w:tbl>
    <w:p w14:paraId="324F4740" w14:textId="77777777" w:rsidR="00A36893" w:rsidRPr="00A36893" w:rsidRDefault="00A36893" w:rsidP="000C070D">
      <w:pPr>
        <w:spacing w:before="60" w:after="60"/>
        <w:jc w:val="both"/>
        <w:rPr>
          <w:rFonts w:ascii="Times New Roman" w:hAnsi="Times New Roman" w:cs="Times New Roman"/>
          <w:b/>
          <w:sz w:val="28"/>
          <w:szCs w:val="28"/>
        </w:rPr>
      </w:pPr>
      <w:r w:rsidRPr="00A36893">
        <w:rPr>
          <w:rFonts w:ascii="Times New Roman" w:hAnsi="Times New Roman" w:cs="Times New Roman"/>
          <w:b/>
          <w:sz w:val="28"/>
          <w:szCs w:val="28"/>
        </w:rPr>
        <w:t>PHẦN II: TỰ LUẬN (7 điểm)</w:t>
      </w:r>
    </w:p>
    <w:p w14:paraId="266D3EDD" w14:textId="77777777" w:rsidR="00A36893" w:rsidRPr="00A36893" w:rsidRDefault="00A36893" w:rsidP="000C070D">
      <w:pPr>
        <w:pStyle w:val="ListParagraph"/>
        <w:spacing w:before="60" w:after="60"/>
        <w:ind w:hanging="720"/>
        <w:jc w:val="both"/>
        <w:rPr>
          <w:sz w:val="28"/>
          <w:szCs w:val="28"/>
        </w:rPr>
      </w:pPr>
      <w:r w:rsidRPr="00A36893">
        <w:rPr>
          <w:b/>
          <w:sz w:val="28"/>
          <w:szCs w:val="28"/>
        </w:rPr>
        <w:t xml:space="preserve">Câu 13 (1,5đ) </w:t>
      </w:r>
      <w:r w:rsidRPr="00A36893">
        <w:rPr>
          <w:sz w:val="28"/>
          <w:szCs w:val="28"/>
        </w:rPr>
        <w:t>Tính</w:t>
      </w:r>
    </w:p>
    <w:p w14:paraId="48116B3E" w14:textId="77777777" w:rsidR="00A36893" w:rsidRPr="00A36893" w:rsidRDefault="00A36893" w:rsidP="000C070D">
      <w:pPr>
        <w:jc w:val="both"/>
        <w:rPr>
          <w:rFonts w:ascii="Times New Roman" w:hAnsi="Times New Roman" w:cs="Times New Roman"/>
          <w:sz w:val="28"/>
          <w:szCs w:val="28"/>
          <w:lang w:val="nl-NL"/>
        </w:rPr>
      </w:pPr>
      <w:r w:rsidRPr="00A36893">
        <w:rPr>
          <w:rFonts w:ascii="Times New Roman" w:hAnsi="Times New Roman" w:cs="Times New Roman"/>
          <w:color w:val="FF0000"/>
          <w:sz w:val="28"/>
          <w:szCs w:val="28"/>
        </w:rPr>
        <w:t xml:space="preserve">(TH) </w:t>
      </w:r>
      <w:r w:rsidRPr="00A36893">
        <w:rPr>
          <w:rFonts w:ascii="Times New Roman" w:hAnsi="Times New Roman" w:cs="Times New Roman"/>
          <w:sz w:val="28"/>
          <w:szCs w:val="28"/>
        </w:rPr>
        <w:t>a)</w:t>
      </w:r>
      <w:r w:rsidRPr="00A36893">
        <w:rPr>
          <w:rFonts w:ascii="Times New Roman" w:hAnsi="Times New Roman" w:cs="Times New Roman"/>
          <w:position w:val="-32"/>
          <w:sz w:val="28"/>
          <w:szCs w:val="28"/>
        </w:rPr>
        <w:object w:dxaOrig="1700" w:dyaOrig="820" w14:anchorId="7B743809">
          <v:shape id="_x0000_i1573" type="#_x0000_t75" style="width:84.75pt;height:40.5pt" o:ole="">
            <v:imagedata r:id="rId1284" o:title=""/>
          </v:shape>
          <o:OLEObject Type="Embed" ProgID="Equation.DSMT4" ShapeID="_x0000_i1573" DrawAspect="Content" ObjectID="_1794994446" r:id="rId1285"/>
        </w:object>
      </w:r>
      <w:r w:rsidRPr="00A36893">
        <w:rPr>
          <w:rFonts w:ascii="Times New Roman" w:hAnsi="Times New Roman" w:cs="Times New Roman"/>
          <w:sz w:val="28"/>
          <w:szCs w:val="28"/>
        </w:rPr>
        <w:t xml:space="preserve"> </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color w:val="FF0000"/>
          <w:sz w:val="28"/>
          <w:szCs w:val="28"/>
        </w:rPr>
        <w:t xml:space="preserve"> (VD) </w:t>
      </w:r>
      <w:r w:rsidRPr="00A36893">
        <w:rPr>
          <w:rFonts w:ascii="Times New Roman" w:hAnsi="Times New Roman" w:cs="Times New Roman"/>
          <w:sz w:val="28"/>
          <w:szCs w:val="28"/>
          <w:lang w:val="nl-NL"/>
        </w:rPr>
        <w:t>b)</w:t>
      </w:r>
      <w:r w:rsidRPr="00A36893">
        <w:rPr>
          <w:rFonts w:ascii="Times New Roman" w:hAnsi="Times New Roman" w:cs="Times New Roman"/>
          <w:position w:val="-32"/>
          <w:sz w:val="28"/>
          <w:szCs w:val="28"/>
          <w:lang w:val="nl-NL"/>
        </w:rPr>
        <w:object w:dxaOrig="2560" w:dyaOrig="840" w14:anchorId="3496B2BF">
          <v:shape id="_x0000_i1574" type="#_x0000_t75" style="width:128.25pt;height:40.5pt" o:ole="">
            <v:imagedata r:id="rId1286" o:title=""/>
          </v:shape>
          <o:OLEObject Type="Embed" ProgID="Equation.DSMT4" ShapeID="_x0000_i1574" DrawAspect="Content" ObjectID="_1794994447" r:id="rId1287"/>
        </w:object>
      </w:r>
    </w:p>
    <w:p w14:paraId="5F4C03E3"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lang w:val="nl-NL"/>
        </w:rPr>
        <w:t xml:space="preserve">c) </w:t>
      </w:r>
      <w:r w:rsidRPr="00A36893">
        <w:rPr>
          <w:rFonts w:ascii="Times New Roman" w:hAnsi="Times New Roman" w:cs="Times New Roman"/>
          <w:color w:val="FF0000"/>
          <w:sz w:val="28"/>
          <w:szCs w:val="28"/>
          <w:lang w:val="nl-NL"/>
        </w:rPr>
        <w:t xml:space="preserve">(TH) </w:t>
      </w:r>
      <w:r w:rsidRPr="00A36893">
        <w:rPr>
          <w:rFonts w:ascii="Times New Roman" w:hAnsi="Times New Roman" w:cs="Times New Roman"/>
          <w:sz w:val="28"/>
          <w:szCs w:val="28"/>
          <w:lang w:val="nl-NL"/>
        </w:rPr>
        <w:t xml:space="preserve">Sử dụng máy tính bỏ túi, tìm căn bậc hai số học (làm tròn đến độ chính xác </w:t>
      </w:r>
      <w:r w:rsidRPr="00A36893">
        <w:rPr>
          <w:rFonts w:ascii="Times New Roman" w:hAnsi="Times New Roman" w:cs="Times New Roman"/>
          <w:position w:val="-10"/>
          <w:sz w:val="28"/>
          <w:szCs w:val="28"/>
          <w:lang w:val="nl-NL"/>
        </w:rPr>
        <w:object w:dxaOrig="580" w:dyaOrig="340" w14:anchorId="14541E6F">
          <v:shape id="_x0000_i1575" type="#_x0000_t75" style="width:29.25pt;height:17.25pt" o:ole="">
            <v:imagedata r:id="rId1288" o:title=""/>
          </v:shape>
          <o:OLEObject Type="Embed" ProgID="Equation.DSMT4" ShapeID="_x0000_i1575" DrawAspect="Content" ObjectID="_1794994448" r:id="rId1289"/>
        </w:object>
      </w:r>
      <w:r w:rsidRPr="00A36893">
        <w:rPr>
          <w:rFonts w:ascii="Times New Roman" w:hAnsi="Times New Roman" w:cs="Times New Roman"/>
          <w:sz w:val="28"/>
          <w:szCs w:val="28"/>
          <w:lang w:val="nl-NL"/>
        </w:rPr>
        <w:t>) của 43.</w:t>
      </w:r>
    </w:p>
    <w:p w14:paraId="023DF78E" w14:textId="77777777" w:rsidR="00A36893" w:rsidRPr="00A36893" w:rsidRDefault="00A36893" w:rsidP="000C070D">
      <w:pPr>
        <w:ind w:right="72"/>
        <w:rPr>
          <w:rFonts w:ascii="Times New Roman" w:hAnsi="Times New Roman" w:cs="Times New Roman"/>
          <w:sz w:val="28"/>
          <w:szCs w:val="28"/>
        </w:rPr>
      </w:pPr>
      <w:r w:rsidRPr="00A36893">
        <w:rPr>
          <w:rFonts w:ascii="Times New Roman" w:hAnsi="Times New Roman" w:cs="Times New Roman"/>
          <w:b/>
          <w:sz w:val="28"/>
          <w:szCs w:val="28"/>
        </w:rPr>
        <w:t>Câu 14 (1đ)</w:t>
      </w:r>
      <w:r w:rsidRPr="00A36893">
        <w:rPr>
          <w:rFonts w:ascii="Times New Roman" w:hAnsi="Times New Roman" w:cs="Times New Roman"/>
          <w:sz w:val="28"/>
          <w:szCs w:val="28"/>
        </w:rPr>
        <w:t xml:space="preserve"> </w:t>
      </w:r>
      <w:r w:rsidRPr="00A36893">
        <w:rPr>
          <w:rFonts w:ascii="Times New Roman" w:hAnsi="Times New Roman" w:cs="Times New Roman"/>
          <w:color w:val="FF0000"/>
          <w:sz w:val="28"/>
          <w:szCs w:val="28"/>
        </w:rPr>
        <w:t xml:space="preserve">(Thông hiểu) </w:t>
      </w:r>
    </w:p>
    <w:p w14:paraId="1E4EBF21" w14:textId="77777777" w:rsidR="00A36893" w:rsidRPr="00A36893" w:rsidRDefault="00A36893" w:rsidP="000C070D">
      <w:pPr>
        <w:spacing w:line="276" w:lineRule="auto"/>
        <w:rPr>
          <w:rFonts w:ascii="Times New Roman" w:eastAsia="Calibri" w:hAnsi="Times New Roman" w:cs="Times New Roman"/>
          <w:sz w:val="28"/>
          <w:szCs w:val="28"/>
        </w:rPr>
      </w:pPr>
      <w:r w:rsidRPr="00A36893">
        <w:rPr>
          <w:rFonts w:ascii="Times New Roman" w:hAnsi="Times New Roman" w:cs="Times New Roman"/>
          <w:color w:val="000000" w:themeColor="text1"/>
          <w:sz w:val="28"/>
          <w:szCs w:val="28"/>
        </w:rPr>
        <w:tab/>
      </w:r>
      <w:r w:rsidRPr="00A36893">
        <w:rPr>
          <w:rFonts w:ascii="Times New Roman" w:eastAsia="Calibri" w:hAnsi="Times New Roman" w:cs="Times New Roman"/>
          <w:sz w:val="28"/>
          <w:szCs w:val="28"/>
          <w:lang w:val="vi-VN"/>
        </w:rPr>
        <w:t>Quan sát biểu đồ dưới đây</w:t>
      </w:r>
      <w:r w:rsidRPr="00A36893">
        <w:rPr>
          <w:rFonts w:ascii="Times New Roman" w:eastAsia="Calibri" w:hAnsi="Times New Roman" w:cs="Times New Roman"/>
          <w:sz w:val="28"/>
          <w:szCs w:val="28"/>
        </w:rPr>
        <w:t>. Hãy cho biết:</w:t>
      </w:r>
    </w:p>
    <w:tbl>
      <w:tblPr>
        <w:tblStyle w:val="TableGrid2"/>
        <w:tblW w:w="13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gridCol w:w="7380"/>
      </w:tblGrid>
      <w:tr w:rsidR="00A36893" w:rsidRPr="00A36893" w14:paraId="4DA7AABE" w14:textId="77777777" w:rsidTr="000C070D">
        <w:trPr>
          <w:trHeight w:val="2480"/>
        </w:trPr>
        <w:tc>
          <w:tcPr>
            <w:tcW w:w="6336" w:type="dxa"/>
          </w:tcPr>
          <w:p w14:paraId="4E0725D6" w14:textId="77777777" w:rsidR="00A36893" w:rsidRPr="00A36893" w:rsidRDefault="00A36893" w:rsidP="000C070D">
            <w:pPr>
              <w:tabs>
                <w:tab w:val="left" w:pos="2386"/>
                <w:tab w:val="left" w:pos="4546"/>
                <w:tab w:val="left" w:pos="6706"/>
              </w:tabs>
              <w:spacing w:line="276" w:lineRule="auto"/>
              <w:rPr>
                <w:rFonts w:cs="Times New Roman"/>
                <w:szCs w:val="28"/>
              </w:rPr>
            </w:pPr>
            <w:r w:rsidRPr="00A36893">
              <w:rPr>
                <w:rFonts w:cs="Times New Roman"/>
                <w:noProof/>
                <w:szCs w:val="28"/>
              </w:rPr>
              <w:drawing>
                <wp:inline distT="0" distB="0" distL="0" distR="0" wp14:anchorId="04A2C528" wp14:editId="73723272">
                  <wp:extent cx="3886200" cy="1894999"/>
                  <wp:effectExtent l="0" t="0" r="0" b="0"/>
                  <wp:docPr id="1908123912"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1290" cstate="print"/>
                          <a:stretch>
                            <a:fillRect/>
                          </a:stretch>
                        </pic:blipFill>
                        <pic:spPr>
                          <a:xfrm>
                            <a:off x="0" y="0"/>
                            <a:ext cx="3891882" cy="1897770"/>
                          </a:xfrm>
                          <a:prstGeom prst="rect">
                            <a:avLst/>
                          </a:prstGeom>
                        </pic:spPr>
                      </pic:pic>
                    </a:graphicData>
                  </a:graphic>
                </wp:inline>
              </w:drawing>
            </w:r>
          </w:p>
        </w:tc>
        <w:tc>
          <w:tcPr>
            <w:tcW w:w="7380" w:type="dxa"/>
          </w:tcPr>
          <w:p w14:paraId="03437337" w14:textId="77777777" w:rsidR="00A36893" w:rsidRPr="00A36893" w:rsidRDefault="00A36893" w:rsidP="000C070D">
            <w:pPr>
              <w:spacing w:line="276" w:lineRule="auto"/>
              <w:jc w:val="both"/>
              <w:rPr>
                <w:rFonts w:eastAsia="Times New Roman" w:cs="Times New Roman"/>
                <w:szCs w:val="28"/>
              </w:rPr>
            </w:pPr>
          </w:p>
        </w:tc>
      </w:tr>
    </w:tbl>
    <w:p w14:paraId="344E29D9" w14:textId="77777777" w:rsidR="00A36893" w:rsidRPr="00A36893" w:rsidRDefault="00A36893" w:rsidP="00D648E8">
      <w:pPr>
        <w:pStyle w:val="ListParagraph"/>
        <w:numPr>
          <w:ilvl w:val="0"/>
          <w:numId w:val="21"/>
        </w:numPr>
        <w:spacing w:line="276" w:lineRule="auto"/>
        <w:rPr>
          <w:rFonts w:eastAsia="Calibri"/>
          <w:sz w:val="28"/>
          <w:szCs w:val="28"/>
        </w:rPr>
      </w:pPr>
      <w:r w:rsidRPr="00A36893">
        <w:rPr>
          <w:rFonts w:eastAsia="Calibri"/>
          <w:sz w:val="28"/>
          <w:szCs w:val="28"/>
        </w:rPr>
        <w:t>Tháng nào có lượng mưa cao nhất?</w:t>
      </w:r>
    </w:p>
    <w:p w14:paraId="35A826C0" w14:textId="77777777" w:rsidR="00A36893" w:rsidRPr="00A36893" w:rsidRDefault="00A36893" w:rsidP="00D648E8">
      <w:pPr>
        <w:pStyle w:val="ListParagraph"/>
        <w:numPr>
          <w:ilvl w:val="0"/>
          <w:numId w:val="21"/>
        </w:numPr>
        <w:spacing w:after="40" w:line="276" w:lineRule="auto"/>
        <w:rPr>
          <w:color w:val="000000" w:themeColor="text1"/>
          <w:sz w:val="28"/>
          <w:szCs w:val="28"/>
        </w:rPr>
      </w:pPr>
      <w:r w:rsidRPr="00A36893">
        <w:rPr>
          <w:color w:val="000000" w:themeColor="text1"/>
          <w:sz w:val="28"/>
          <w:szCs w:val="28"/>
        </w:rPr>
        <w:t>Những tháng nào có lượng mưa trung bình thấp hơn 100 mm?</w:t>
      </w:r>
    </w:p>
    <w:p w14:paraId="0EE36114" w14:textId="77777777" w:rsidR="00A36893" w:rsidRPr="00A36893" w:rsidRDefault="00A36893" w:rsidP="00D648E8">
      <w:pPr>
        <w:pStyle w:val="ListParagraph"/>
        <w:numPr>
          <w:ilvl w:val="0"/>
          <w:numId w:val="21"/>
        </w:numPr>
        <w:spacing w:after="40" w:line="276" w:lineRule="auto"/>
        <w:rPr>
          <w:color w:val="000000" w:themeColor="text1"/>
          <w:sz w:val="28"/>
          <w:szCs w:val="28"/>
        </w:rPr>
      </w:pPr>
      <w:r w:rsidRPr="00A36893">
        <w:rPr>
          <w:color w:val="000000" w:themeColor="text1"/>
          <w:sz w:val="28"/>
          <w:szCs w:val="28"/>
        </w:rPr>
        <w:t>Lượng mưa tháng 4 so với tháng 8 tăng hay giảm? Tăng (giảm) bao nhiêu mm?</w:t>
      </w:r>
    </w:p>
    <w:p w14:paraId="44100120" w14:textId="77777777" w:rsidR="00A36893" w:rsidRPr="00A36893" w:rsidRDefault="00A36893" w:rsidP="000C070D">
      <w:pPr>
        <w:spacing w:line="276" w:lineRule="auto"/>
        <w:ind w:right="72"/>
        <w:rPr>
          <w:rFonts w:ascii="Times New Roman" w:hAnsi="Times New Roman" w:cs="Times New Roman"/>
          <w:sz w:val="28"/>
          <w:szCs w:val="28"/>
        </w:rPr>
      </w:pPr>
      <w:r w:rsidRPr="00A36893">
        <w:rPr>
          <w:rFonts w:ascii="Times New Roman" w:hAnsi="Times New Roman" w:cs="Times New Roman"/>
          <w:b/>
          <w:sz w:val="28"/>
          <w:szCs w:val="28"/>
        </w:rPr>
        <w:t>Câu 15 (3,5đ)</w:t>
      </w:r>
      <w:r w:rsidRPr="00A36893">
        <w:rPr>
          <w:rFonts w:ascii="Times New Roman" w:hAnsi="Times New Roman" w:cs="Times New Roman"/>
          <w:sz w:val="28"/>
          <w:szCs w:val="28"/>
        </w:rPr>
        <w:t xml:space="preserve"> </w:t>
      </w:r>
      <w:r w:rsidRPr="00A36893">
        <w:rPr>
          <w:rFonts w:ascii="Times New Roman" w:eastAsia="Arial" w:hAnsi="Times New Roman" w:cs="Times New Roman"/>
          <w:sz w:val="28"/>
          <w:szCs w:val="28"/>
          <w:lang w:val="vi-VN"/>
        </w:rPr>
        <w:t>C</w:t>
      </w:r>
      <w:r w:rsidRPr="00A36893">
        <w:rPr>
          <w:rFonts w:ascii="Times New Roman" w:eastAsia="Arial" w:hAnsi="Times New Roman" w:cs="Times New Roman"/>
          <w:sz w:val="28"/>
          <w:szCs w:val="28"/>
          <w:lang w:val="nl-NL"/>
        </w:rPr>
        <w:t>ho tam giác ABC có AB = AC. Gọi M là trung điểm cuả BC. Chứng minh rằng:</w:t>
      </w:r>
    </w:p>
    <w:p w14:paraId="3507FFB1" w14:textId="77777777" w:rsidR="00A36893" w:rsidRPr="00A36893" w:rsidRDefault="00A36893" w:rsidP="00D648E8">
      <w:pPr>
        <w:numPr>
          <w:ilvl w:val="0"/>
          <w:numId w:val="22"/>
        </w:numPr>
        <w:tabs>
          <w:tab w:val="num" w:pos="66"/>
          <w:tab w:val="num" w:pos="426"/>
        </w:tabs>
        <w:spacing w:after="160" w:line="276" w:lineRule="auto"/>
        <w:jc w:val="both"/>
        <w:rPr>
          <w:rFonts w:ascii="Times New Roman" w:eastAsia="Arial" w:hAnsi="Times New Roman" w:cs="Times New Roman"/>
          <w:sz w:val="28"/>
          <w:szCs w:val="28"/>
          <w:lang w:val="nl-NL"/>
        </w:rPr>
      </w:pPr>
      <w:r w:rsidRPr="00A36893">
        <w:rPr>
          <w:rFonts w:ascii="Times New Roman" w:eastAsia="Arial" w:hAnsi="Times New Roman" w:cs="Times New Roman"/>
          <w:color w:val="FF0000"/>
          <w:sz w:val="28"/>
          <w:szCs w:val="28"/>
          <w:lang w:val="nl-NL"/>
        </w:rPr>
        <w:t xml:space="preserve">(TH) </w:t>
      </w:r>
      <w:r w:rsidRPr="00A36893">
        <w:rPr>
          <w:rFonts w:ascii="Times New Roman" w:eastAsia="Arial" w:hAnsi="Times New Roman" w:cs="Times New Roman"/>
          <w:sz w:val="28"/>
          <w:szCs w:val="28"/>
          <w:lang w:val="nl-NL"/>
        </w:rPr>
        <w:sym w:font="Symbol" w:char="F044"/>
      </w:r>
      <w:r w:rsidRPr="00A36893">
        <w:rPr>
          <w:rFonts w:ascii="Times New Roman" w:eastAsia="Arial" w:hAnsi="Times New Roman" w:cs="Times New Roman"/>
          <w:sz w:val="28"/>
          <w:szCs w:val="28"/>
          <w:lang w:val="nl-NL"/>
        </w:rPr>
        <w:t xml:space="preserve">AMB = </w:t>
      </w:r>
      <w:r w:rsidRPr="00A36893">
        <w:rPr>
          <w:rFonts w:ascii="Times New Roman" w:eastAsia="Arial" w:hAnsi="Times New Roman" w:cs="Times New Roman"/>
          <w:sz w:val="28"/>
          <w:szCs w:val="28"/>
          <w:lang w:val="nl-NL"/>
        </w:rPr>
        <w:sym w:font="Symbol" w:char="F044"/>
      </w:r>
      <w:r w:rsidRPr="00A36893">
        <w:rPr>
          <w:rFonts w:ascii="Times New Roman" w:eastAsia="Arial" w:hAnsi="Times New Roman" w:cs="Times New Roman"/>
          <w:sz w:val="28"/>
          <w:szCs w:val="28"/>
          <w:lang w:val="nl-NL"/>
        </w:rPr>
        <w:t>AMC;</w:t>
      </w:r>
    </w:p>
    <w:p w14:paraId="0EE905B1" w14:textId="77777777" w:rsidR="00A36893" w:rsidRPr="00A36893" w:rsidRDefault="00A36893" w:rsidP="00D648E8">
      <w:pPr>
        <w:numPr>
          <w:ilvl w:val="0"/>
          <w:numId w:val="22"/>
        </w:numPr>
        <w:tabs>
          <w:tab w:val="num" w:pos="426"/>
        </w:tabs>
        <w:spacing w:after="160" w:line="276" w:lineRule="auto"/>
        <w:jc w:val="both"/>
        <w:rPr>
          <w:rFonts w:ascii="Times New Roman" w:eastAsia="Arial" w:hAnsi="Times New Roman" w:cs="Times New Roman"/>
          <w:sz w:val="28"/>
          <w:szCs w:val="28"/>
          <w:lang w:val="nl-NL"/>
        </w:rPr>
      </w:pPr>
      <w:r w:rsidRPr="00A36893">
        <w:rPr>
          <w:rFonts w:ascii="Times New Roman" w:eastAsia="Arial" w:hAnsi="Times New Roman" w:cs="Times New Roman"/>
          <w:color w:val="FF0000"/>
          <w:sz w:val="28"/>
          <w:szCs w:val="28"/>
          <w:lang w:val="nl-NL"/>
        </w:rPr>
        <w:t xml:space="preserve">(VD) </w:t>
      </w:r>
      <w:r w:rsidRPr="00A36893">
        <w:rPr>
          <w:rFonts w:ascii="Times New Roman" w:eastAsia="Arial" w:hAnsi="Times New Roman" w:cs="Times New Roman"/>
          <w:sz w:val="28"/>
          <w:szCs w:val="28"/>
          <w:lang w:val="nl-NL"/>
        </w:rPr>
        <w:t>AM là tia phân giác của góc BAC;</w:t>
      </w:r>
    </w:p>
    <w:p w14:paraId="1C8C095B" w14:textId="77777777" w:rsidR="00A36893" w:rsidRPr="00A36893" w:rsidRDefault="00A36893" w:rsidP="00D648E8">
      <w:pPr>
        <w:numPr>
          <w:ilvl w:val="0"/>
          <w:numId w:val="22"/>
        </w:numPr>
        <w:tabs>
          <w:tab w:val="num" w:pos="66"/>
          <w:tab w:val="num" w:pos="426"/>
        </w:tabs>
        <w:spacing w:after="160" w:line="276" w:lineRule="auto"/>
        <w:jc w:val="both"/>
        <w:rPr>
          <w:rFonts w:ascii="Times New Roman" w:eastAsia="Arial" w:hAnsi="Times New Roman" w:cs="Times New Roman"/>
          <w:sz w:val="28"/>
          <w:szCs w:val="28"/>
          <w:lang w:val="nl-NL"/>
        </w:rPr>
      </w:pPr>
      <w:r w:rsidRPr="00A36893">
        <w:rPr>
          <w:rFonts w:ascii="Times New Roman" w:eastAsia="Arial" w:hAnsi="Times New Roman" w:cs="Times New Roman"/>
          <w:color w:val="FF0000"/>
          <w:sz w:val="28"/>
          <w:szCs w:val="28"/>
          <w:lang w:val="nl-NL"/>
        </w:rPr>
        <w:lastRenderedPageBreak/>
        <w:t xml:space="preserve">(VD) </w:t>
      </w:r>
      <w:r w:rsidRPr="00A36893">
        <w:rPr>
          <w:rFonts w:ascii="Times New Roman" w:eastAsia="Times New Roman" w:hAnsi="Times New Roman" w:cs="Times New Roman"/>
          <w:sz w:val="28"/>
          <w:szCs w:val="28"/>
        </w:rPr>
        <w:t>Trên tia đối của tia MA lấy điểm D sao cho MD = MA. Chứng minh rằng: AB//CD</w:t>
      </w:r>
    </w:p>
    <w:p w14:paraId="434FA86C" w14:textId="77777777" w:rsidR="00A36893" w:rsidRPr="00A36893" w:rsidRDefault="00A36893" w:rsidP="000C070D">
      <w:pPr>
        <w:tabs>
          <w:tab w:val="left" w:pos="420"/>
        </w:tabs>
        <w:jc w:val="both"/>
        <w:rPr>
          <w:rFonts w:ascii="Times New Roman" w:eastAsia="Times New Roman" w:hAnsi="Times New Roman" w:cs="Times New Roman"/>
          <w:sz w:val="28"/>
          <w:szCs w:val="28"/>
          <w:lang w:val="nl-NL"/>
        </w:rPr>
      </w:pPr>
      <w:r w:rsidRPr="00A36893">
        <w:rPr>
          <w:rFonts w:ascii="Times New Roman" w:eastAsia="Times New Roman" w:hAnsi="Times New Roman" w:cs="Times New Roman"/>
          <w:sz w:val="28"/>
          <w:szCs w:val="28"/>
        </w:rPr>
        <w:t xml:space="preserve"> </w:t>
      </w:r>
      <w:r w:rsidRPr="00A36893">
        <w:rPr>
          <w:rFonts w:ascii="Times New Roman" w:hAnsi="Times New Roman" w:cs="Times New Roman"/>
          <w:b/>
          <w:sz w:val="28"/>
          <w:szCs w:val="28"/>
        </w:rPr>
        <w:t>Câu 16 (1,0đ):</w:t>
      </w:r>
      <w:r w:rsidRPr="00A36893">
        <w:rPr>
          <w:rFonts w:ascii="Times New Roman" w:hAnsi="Times New Roman" w:cs="Times New Roman"/>
          <w:sz w:val="28"/>
          <w:szCs w:val="28"/>
        </w:rPr>
        <w:t xml:space="preserve"> </w:t>
      </w:r>
      <w:r w:rsidRPr="00A36893">
        <w:rPr>
          <w:rFonts w:ascii="Times New Roman" w:hAnsi="Times New Roman" w:cs="Times New Roman"/>
          <w:color w:val="FF0000"/>
          <w:sz w:val="28"/>
          <w:szCs w:val="28"/>
        </w:rPr>
        <w:t xml:space="preserve">(Vận dụng cao) </w:t>
      </w:r>
      <w:r w:rsidRPr="00A36893">
        <w:rPr>
          <w:rFonts w:ascii="Times New Roman" w:eastAsia="Times New Roman" w:hAnsi="Times New Roman" w:cs="Times New Roman"/>
          <w:sz w:val="28"/>
          <w:szCs w:val="28"/>
          <w:lang w:val="nl-NL"/>
        </w:rPr>
        <w:t xml:space="preserve">Thực hiện phép tính </w:t>
      </w:r>
    </w:p>
    <w:p w14:paraId="61FD1232" w14:textId="77777777" w:rsidR="00A36893" w:rsidRPr="00A36893" w:rsidRDefault="00A36893" w:rsidP="000C070D">
      <w:pPr>
        <w:tabs>
          <w:tab w:val="left" w:pos="420"/>
        </w:tabs>
        <w:jc w:val="center"/>
        <w:rPr>
          <w:rFonts w:ascii="Times New Roman" w:eastAsia="Times New Roman" w:hAnsi="Times New Roman" w:cs="Times New Roman"/>
          <w:sz w:val="28"/>
          <w:szCs w:val="28"/>
        </w:rPr>
      </w:pPr>
      <w:r w:rsidRPr="00A36893">
        <w:rPr>
          <w:rFonts w:ascii="Times New Roman" w:eastAsia="Times New Roman" w:hAnsi="Times New Roman" w:cs="Times New Roman"/>
          <w:position w:val="-42"/>
          <w:lang w:val="nl-NL"/>
        </w:rPr>
        <w:object w:dxaOrig="3660" w:dyaOrig="840" w14:anchorId="7A204204">
          <v:shape id="_x0000_i1576" type="#_x0000_t75" style="width:216.75pt;height:49.5pt" o:ole="">
            <v:imagedata r:id="rId1291" o:title=""/>
          </v:shape>
          <o:OLEObject Type="Embed" ProgID="Equation.DSMT4" ShapeID="_x0000_i1576" DrawAspect="Content" ObjectID="_1794994449" r:id="rId1292"/>
        </w:object>
      </w:r>
    </w:p>
    <w:p w14:paraId="44AFF5A2" w14:textId="77777777" w:rsidR="00A36893" w:rsidRPr="00A36893" w:rsidRDefault="00A36893" w:rsidP="000C070D">
      <w:pPr>
        <w:jc w:val="center"/>
        <w:rPr>
          <w:rFonts w:ascii="Times New Roman" w:hAnsi="Times New Roman" w:cs="Times New Roman"/>
          <w:b/>
          <w:sz w:val="28"/>
          <w:szCs w:val="26"/>
        </w:rPr>
      </w:pPr>
      <w:r w:rsidRPr="00A36893">
        <w:rPr>
          <w:rFonts w:ascii="Times New Roman" w:hAnsi="Times New Roman" w:cs="Times New Roman"/>
          <w:b/>
          <w:sz w:val="28"/>
          <w:szCs w:val="26"/>
        </w:rPr>
        <w:t>----------------HẾT----------------</w:t>
      </w:r>
    </w:p>
    <w:p w14:paraId="1D971C04" w14:textId="71E4DEA8"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ĐÁP ÁN VÀ THANG ĐIỂM</w:t>
      </w:r>
    </w:p>
    <w:p w14:paraId="491A82BF" w14:textId="77777777" w:rsidR="00A36893" w:rsidRPr="00A36893" w:rsidRDefault="00A36893" w:rsidP="000C070D">
      <w:pPr>
        <w:shd w:val="clear" w:color="auto" w:fill="FFFFCC"/>
        <w:spacing w:line="288" w:lineRule="auto"/>
        <w:ind w:left="-284" w:right="-7"/>
        <w:jc w:val="center"/>
        <w:rPr>
          <w:rFonts w:ascii="Times New Roman" w:eastAsia="Calibri" w:hAnsi="Times New Roman" w:cs="Times New Roman"/>
          <w:b/>
          <w:i/>
          <w:sz w:val="28"/>
          <w:szCs w:val="28"/>
        </w:rPr>
      </w:pPr>
      <w:r w:rsidRPr="00A36893">
        <w:rPr>
          <w:rFonts w:ascii="Times New Roman" w:hAnsi="Times New Roman" w:cs="Times New Roman"/>
          <w:b/>
          <w:sz w:val="28"/>
          <w:szCs w:val="28"/>
          <w:lang w:val="vi-VN"/>
        </w:rPr>
        <w:t xml:space="preserve"> </w:t>
      </w:r>
      <w:r w:rsidRPr="00A36893">
        <w:rPr>
          <w:rFonts w:ascii="Times New Roman" w:hAnsi="Times New Roman" w:cs="Times New Roman"/>
          <w:b/>
          <w:bCs/>
          <w:noProof/>
          <w:sz w:val="28"/>
          <w:szCs w:val="28"/>
        </w:rPr>
        <w:t>CUỐI</w:t>
      </w:r>
      <w:r w:rsidRPr="00A36893">
        <w:rPr>
          <w:rFonts w:ascii="Times New Roman" w:hAnsi="Times New Roman" w:cs="Times New Roman"/>
          <w:b/>
          <w:bCs/>
          <w:noProof/>
          <w:sz w:val="28"/>
          <w:szCs w:val="28"/>
          <w:lang w:val="vi-VN"/>
        </w:rPr>
        <w:t xml:space="preserve"> </w:t>
      </w:r>
      <w:r w:rsidRPr="00A36893">
        <w:rPr>
          <w:rFonts w:ascii="Times New Roman" w:hAnsi="Times New Roman" w:cs="Times New Roman"/>
          <w:b/>
          <w:bCs/>
          <w:noProof/>
          <w:sz w:val="28"/>
          <w:szCs w:val="28"/>
        </w:rPr>
        <w:t xml:space="preserve">HỌC </w:t>
      </w:r>
      <w:r w:rsidRPr="00A36893">
        <w:rPr>
          <w:rFonts w:ascii="Times New Roman" w:hAnsi="Times New Roman" w:cs="Times New Roman"/>
          <w:b/>
          <w:bCs/>
          <w:noProof/>
          <w:sz w:val="28"/>
          <w:szCs w:val="28"/>
          <w:lang w:val="vi-VN"/>
        </w:rPr>
        <w:t xml:space="preserve">KÌ </w:t>
      </w:r>
      <w:r w:rsidRPr="00A36893">
        <w:rPr>
          <w:rFonts w:ascii="Times New Roman" w:hAnsi="Times New Roman" w:cs="Times New Roman"/>
          <w:b/>
          <w:bCs/>
          <w:noProof/>
          <w:sz w:val="28"/>
          <w:szCs w:val="28"/>
        </w:rPr>
        <w:t xml:space="preserve">I </w:t>
      </w:r>
      <w:r w:rsidRPr="00A36893">
        <w:rPr>
          <w:rFonts w:ascii="Times New Roman" w:hAnsi="Times New Roman" w:cs="Times New Roman"/>
          <w:b/>
          <w:bCs/>
          <w:noProof/>
          <w:sz w:val="28"/>
          <w:szCs w:val="28"/>
          <w:lang w:val="vi-VN"/>
        </w:rPr>
        <w:t>MÔN TOÁN – LỚP 7</w:t>
      </w:r>
    </w:p>
    <w:p w14:paraId="1916A332" w14:textId="77777777" w:rsidR="00A36893" w:rsidRPr="00A36893" w:rsidRDefault="00A36893" w:rsidP="000C070D">
      <w:pPr>
        <w:spacing w:before="120" w:after="120"/>
        <w:rPr>
          <w:rFonts w:ascii="Times New Roman" w:hAnsi="Times New Roman" w:cs="Times New Roman"/>
          <w:b/>
          <w:sz w:val="28"/>
          <w:szCs w:val="26"/>
        </w:rPr>
      </w:pPr>
      <w:r w:rsidRPr="00A36893">
        <w:rPr>
          <w:rFonts w:ascii="Times New Roman" w:hAnsi="Times New Roman" w:cs="Times New Roman"/>
          <w:b/>
          <w:sz w:val="28"/>
          <w:szCs w:val="26"/>
        </w:rPr>
        <w:t>PHẦN I: TRẮC NGHIỆM KHÁCH QUAN</w:t>
      </w:r>
    </w:p>
    <w:tbl>
      <w:tblPr>
        <w:tblStyle w:val="TableGrid"/>
        <w:tblW w:w="0" w:type="dxa"/>
        <w:tblLook w:val="04A0" w:firstRow="1" w:lastRow="0" w:firstColumn="1" w:lastColumn="0" w:noHBand="0" w:noVBand="1"/>
      </w:tblPr>
      <w:tblGrid>
        <w:gridCol w:w="907"/>
        <w:gridCol w:w="746"/>
        <w:gridCol w:w="744"/>
        <w:gridCol w:w="746"/>
        <w:gridCol w:w="746"/>
        <w:gridCol w:w="746"/>
        <w:gridCol w:w="746"/>
        <w:gridCol w:w="746"/>
        <w:gridCol w:w="746"/>
        <w:gridCol w:w="744"/>
        <w:gridCol w:w="786"/>
        <w:gridCol w:w="786"/>
        <w:gridCol w:w="786"/>
      </w:tblGrid>
      <w:tr w:rsidR="00A36893" w:rsidRPr="00A36893" w14:paraId="26DBDB7B" w14:textId="77777777" w:rsidTr="000C070D">
        <w:tc>
          <w:tcPr>
            <w:tcW w:w="942" w:type="dxa"/>
            <w:shd w:val="clear" w:color="auto" w:fill="99FF99"/>
          </w:tcPr>
          <w:p w14:paraId="147F656C" w14:textId="77777777" w:rsidR="00A36893" w:rsidRPr="00A36893" w:rsidRDefault="00A36893" w:rsidP="000C070D">
            <w:pPr>
              <w:jc w:val="center"/>
              <w:rPr>
                <w:rFonts w:cs="Times New Roman"/>
                <w:b/>
                <w:szCs w:val="26"/>
              </w:rPr>
            </w:pPr>
            <w:r w:rsidRPr="00A36893">
              <w:rPr>
                <w:rFonts w:cs="Times New Roman"/>
                <w:b/>
                <w:szCs w:val="26"/>
              </w:rPr>
              <w:t>Câu</w:t>
            </w:r>
          </w:p>
        </w:tc>
        <w:tc>
          <w:tcPr>
            <w:tcW w:w="805" w:type="dxa"/>
            <w:shd w:val="clear" w:color="auto" w:fill="99FF99"/>
          </w:tcPr>
          <w:p w14:paraId="766292CF" w14:textId="77777777" w:rsidR="00A36893" w:rsidRPr="00A36893" w:rsidRDefault="00A36893" w:rsidP="000C070D">
            <w:pPr>
              <w:jc w:val="center"/>
              <w:rPr>
                <w:rFonts w:cs="Times New Roman"/>
                <w:b/>
                <w:szCs w:val="26"/>
              </w:rPr>
            </w:pPr>
            <w:r w:rsidRPr="00A36893">
              <w:rPr>
                <w:rFonts w:cs="Times New Roman"/>
                <w:b/>
                <w:szCs w:val="26"/>
              </w:rPr>
              <w:t>1</w:t>
            </w:r>
          </w:p>
        </w:tc>
        <w:tc>
          <w:tcPr>
            <w:tcW w:w="804" w:type="dxa"/>
            <w:shd w:val="clear" w:color="auto" w:fill="99FF99"/>
          </w:tcPr>
          <w:p w14:paraId="3EA70057" w14:textId="77777777" w:rsidR="00A36893" w:rsidRPr="00A36893" w:rsidRDefault="00A36893" w:rsidP="000C070D">
            <w:pPr>
              <w:jc w:val="center"/>
              <w:rPr>
                <w:rFonts w:cs="Times New Roman"/>
                <w:b/>
                <w:szCs w:val="26"/>
              </w:rPr>
            </w:pPr>
            <w:r w:rsidRPr="00A36893">
              <w:rPr>
                <w:rFonts w:cs="Times New Roman"/>
                <w:b/>
                <w:szCs w:val="26"/>
              </w:rPr>
              <w:t>2</w:t>
            </w:r>
          </w:p>
        </w:tc>
        <w:tc>
          <w:tcPr>
            <w:tcW w:w="804" w:type="dxa"/>
            <w:shd w:val="clear" w:color="auto" w:fill="99FF99"/>
          </w:tcPr>
          <w:p w14:paraId="27C4EE3C" w14:textId="77777777" w:rsidR="00A36893" w:rsidRPr="00A36893" w:rsidRDefault="00A36893" w:rsidP="000C070D">
            <w:pPr>
              <w:jc w:val="center"/>
              <w:rPr>
                <w:rFonts w:cs="Times New Roman"/>
                <w:b/>
                <w:szCs w:val="26"/>
              </w:rPr>
            </w:pPr>
            <w:r w:rsidRPr="00A36893">
              <w:rPr>
                <w:rFonts w:cs="Times New Roman"/>
                <w:b/>
                <w:szCs w:val="26"/>
              </w:rPr>
              <w:t>3</w:t>
            </w:r>
          </w:p>
        </w:tc>
        <w:tc>
          <w:tcPr>
            <w:tcW w:w="804" w:type="dxa"/>
            <w:shd w:val="clear" w:color="auto" w:fill="99FF99"/>
          </w:tcPr>
          <w:p w14:paraId="48F44B76" w14:textId="77777777" w:rsidR="00A36893" w:rsidRPr="00A36893" w:rsidRDefault="00A36893" w:rsidP="000C070D">
            <w:pPr>
              <w:jc w:val="center"/>
              <w:rPr>
                <w:rFonts w:cs="Times New Roman"/>
                <w:b/>
                <w:szCs w:val="26"/>
              </w:rPr>
            </w:pPr>
            <w:r w:rsidRPr="00A36893">
              <w:rPr>
                <w:rFonts w:cs="Times New Roman"/>
                <w:b/>
                <w:szCs w:val="26"/>
              </w:rPr>
              <w:t>4</w:t>
            </w:r>
          </w:p>
        </w:tc>
        <w:tc>
          <w:tcPr>
            <w:tcW w:w="804" w:type="dxa"/>
            <w:shd w:val="clear" w:color="auto" w:fill="99FF99"/>
          </w:tcPr>
          <w:p w14:paraId="5EFFDBA3" w14:textId="77777777" w:rsidR="00A36893" w:rsidRPr="00A36893" w:rsidRDefault="00A36893" w:rsidP="000C070D">
            <w:pPr>
              <w:jc w:val="center"/>
              <w:rPr>
                <w:rFonts w:cs="Times New Roman"/>
                <w:b/>
                <w:szCs w:val="26"/>
              </w:rPr>
            </w:pPr>
            <w:r w:rsidRPr="00A36893">
              <w:rPr>
                <w:rFonts w:cs="Times New Roman"/>
                <w:b/>
                <w:szCs w:val="26"/>
              </w:rPr>
              <w:t>5</w:t>
            </w:r>
          </w:p>
        </w:tc>
        <w:tc>
          <w:tcPr>
            <w:tcW w:w="804" w:type="dxa"/>
            <w:shd w:val="clear" w:color="auto" w:fill="99FF99"/>
          </w:tcPr>
          <w:p w14:paraId="1899DA07" w14:textId="77777777" w:rsidR="00A36893" w:rsidRPr="00A36893" w:rsidRDefault="00A36893" w:rsidP="000C070D">
            <w:pPr>
              <w:jc w:val="center"/>
              <w:rPr>
                <w:rFonts w:cs="Times New Roman"/>
                <w:b/>
                <w:szCs w:val="26"/>
              </w:rPr>
            </w:pPr>
            <w:r w:rsidRPr="00A36893">
              <w:rPr>
                <w:rFonts w:cs="Times New Roman"/>
                <w:b/>
                <w:szCs w:val="26"/>
              </w:rPr>
              <w:t>6</w:t>
            </w:r>
          </w:p>
        </w:tc>
        <w:tc>
          <w:tcPr>
            <w:tcW w:w="804" w:type="dxa"/>
            <w:shd w:val="clear" w:color="auto" w:fill="99FF99"/>
          </w:tcPr>
          <w:p w14:paraId="614E01E7" w14:textId="77777777" w:rsidR="00A36893" w:rsidRPr="00A36893" w:rsidRDefault="00A36893" w:rsidP="000C070D">
            <w:pPr>
              <w:jc w:val="center"/>
              <w:rPr>
                <w:rFonts w:cs="Times New Roman"/>
                <w:b/>
                <w:szCs w:val="26"/>
              </w:rPr>
            </w:pPr>
            <w:r w:rsidRPr="00A36893">
              <w:rPr>
                <w:rFonts w:cs="Times New Roman"/>
                <w:b/>
                <w:szCs w:val="26"/>
              </w:rPr>
              <w:t>7</w:t>
            </w:r>
          </w:p>
        </w:tc>
        <w:tc>
          <w:tcPr>
            <w:tcW w:w="804" w:type="dxa"/>
            <w:shd w:val="clear" w:color="auto" w:fill="99FF99"/>
          </w:tcPr>
          <w:p w14:paraId="08ABE013" w14:textId="77777777" w:rsidR="00A36893" w:rsidRPr="00A36893" w:rsidRDefault="00A36893" w:rsidP="000C070D">
            <w:pPr>
              <w:jc w:val="center"/>
              <w:rPr>
                <w:rFonts w:cs="Times New Roman"/>
                <w:b/>
                <w:szCs w:val="26"/>
              </w:rPr>
            </w:pPr>
            <w:r w:rsidRPr="00A36893">
              <w:rPr>
                <w:rFonts w:cs="Times New Roman"/>
                <w:b/>
                <w:szCs w:val="26"/>
              </w:rPr>
              <w:t>8</w:t>
            </w:r>
          </w:p>
        </w:tc>
        <w:tc>
          <w:tcPr>
            <w:tcW w:w="804" w:type="dxa"/>
            <w:shd w:val="clear" w:color="auto" w:fill="99FF99"/>
          </w:tcPr>
          <w:p w14:paraId="44BFF49F" w14:textId="77777777" w:rsidR="00A36893" w:rsidRPr="00A36893" w:rsidRDefault="00A36893" w:rsidP="000C070D">
            <w:pPr>
              <w:jc w:val="center"/>
              <w:rPr>
                <w:rFonts w:cs="Times New Roman"/>
                <w:b/>
                <w:szCs w:val="26"/>
              </w:rPr>
            </w:pPr>
            <w:r w:rsidRPr="00A36893">
              <w:rPr>
                <w:rFonts w:cs="Times New Roman"/>
                <w:b/>
                <w:szCs w:val="26"/>
              </w:rPr>
              <w:t>9</w:t>
            </w:r>
          </w:p>
        </w:tc>
        <w:tc>
          <w:tcPr>
            <w:tcW w:w="840" w:type="dxa"/>
            <w:shd w:val="clear" w:color="auto" w:fill="99FF99"/>
          </w:tcPr>
          <w:p w14:paraId="131848B0" w14:textId="77777777" w:rsidR="00A36893" w:rsidRPr="00A36893" w:rsidRDefault="00A36893" w:rsidP="000C070D">
            <w:pPr>
              <w:jc w:val="center"/>
              <w:rPr>
                <w:rFonts w:cs="Times New Roman"/>
                <w:b/>
                <w:szCs w:val="26"/>
              </w:rPr>
            </w:pPr>
            <w:r w:rsidRPr="00A36893">
              <w:rPr>
                <w:rFonts w:cs="Times New Roman"/>
                <w:b/>
                <w:szCs w:val="26"/>
              </w:rPr>
              <w:t>10</w:t>
            </w:r>
          </w:p>
        </w:tc>
        <w:tc>
          <w:tcPr>
            <w:tcW w:w="840" w:type="dxa"/>
            <w:shd w:val="clear" w:color="auto" w:fill="99FF99"/>
          </w:tcPr>
          <w:p w14:paraId="25A94202" w14:textId="77777777" w:rsidR="00A36893" w:rsidRPr="00A36893" w:rsidRDefault="00A36893" w:rsidP="000C070D">
            <w:pPr>
              <w:jc w:val="center"/>
              <w:rPr>
                <w:rFonts w:cs="Times New Roman"/>
                <w:b/>
                <w:szCs w:val="26"/>
              </w:rPr>
            </w:pPr>
            <w:r w:rsidRPr="00A36893">
              <w:rPr>
                <w:rFonts w:cs="Times New Roman"/>
                <w:b/>
                <w:szCs w:val="26"/>
              </w:rPr>
              <w:t>11</w:t>
            </w:r>
          </w:p>
        </w:tc>
        <w:tc>
          <w:tcPr>
            <w:tcW w:w="840" w:type="dxa"/>
            <w:shd w:val="clear" w:color="auto" w:fill="99FF99"/>
          </w:tcPr>
          <w:p w14:paraId="695617CC" w14:textId="77777777" w:rsidR="00A36893" w:rsidRPr="00A36893" w:rsidRDefault="00A36893" w:rsidP="000C070D">
            <w:pPr>
              <w:jc w:val="center"/>
              <w:rPr>
                <w:rFonts w:cs="Times New Roman"/>
                <w:b/>
                <w:szCs w:val="26"/>
              </w:rPr>
            </w:pPr>
            <w:r w:rsidRPr="00A36893">
              <w:rPr>
                <w:rFonts w:cs="Times New Roman"/>
                <w:b/>
                <w:szCs w:val="26"/>
              </w:rPr>
              <w:t>12</w:t>
            </w:r>
          </w:p>
        </w:tc>
      </w:tr>
      <w:tr w:rsidR="00A36893" w:rsidRPr="00A36893" w14:paraId="5BA0B7EB" w14:textId="77777777" w:rsidTr="000C070D">
        <w:tc>
          <w:tcPr>
            <w:tcW w:w="942" w:type="dxa"/>
            <w:vAlign w:val="center"/>
          </w:tcPr>
          <w:p w14:paraId="5B7FC683" w14:textId="77777777" w:rsidR="00A36893" w:rsidRPr="00A36893" w:rsidRDefault="00A36893" w:rsidP="000C070D">
            <w:pPr>
              <w:jc w:val="center"/>
              <w:rPr>
                <w:rFonts w:cs="Times New Roman"/>
                <w:b/>
                <w:szCs w:val="26"/>
              </w:rPr>
            </w:pPr>
            <w:r w:rsidRPr="00A36893">
              <w:rPr>
                <w:rFonts w:cs="Times New Roman"/>
                <w:b/>
                <w:szCs w:val="26"/>
              </w:rPr>
              <w:t>Đ.án</w:t>
            </w:r>
          </w:p>
        </w:tc>
        <w:tc>
          <w:tcPr>
            <w:tcW w:w="805" w:type="dxa"/>
            <w:vAlign w:val="center"/>
          </w:tcPr>
          <w:p w14:paraId="4FEF7EB5" w14:textId="77777777" w:rsidR="00A36893" w:rsidRPr="00A36893" w:rsidRDefault="00A36893" w:rsidP="000C070D">
            <w:pPr>
              <w:jc w:val="center"/>
              <w:rPr>
                <w:rFonts w:cs="Times New Roman"/>
                <w:b/>
                <w:szCs w:val="26"/>
              </w:rPr>
            </w:pPr>
            <w:r w:rsidRPr="00A36893">
              <w:rPr>
                <w:rFonts w:cs="Times New Roman"/>
                <w:b/>
                <w:szCs w:val="26"/>
              </w:rPr>
              <w:t>A</w:t>
            </w:r>
          </w:p>
        </w:tc>
        <w:tc>
          <w:tcPr>
            <w:tcW w:w="804" w:type="dxa"/>
            <w:vAlign w:val="center"/>
          </w:tcPr>
          <w:p w14:paraId="31DCCDE8" w14:textId="77777777" w:rsidR="00A36893" w:rsidRPr="00A36893" w:rsidRDefault="00A36893" w:rsidP="000C070D">
            <w:pPr>
              <w:jc w:val="center"/>
              <w:rPr>
                <w:rFonts w:cs="Times New Roman"/>
                <w:b/>
                <w:szCs w:val="26"/>
              </w:rPr>
            </w:pPr>
            <w:r w:rsidRPr="00A36893">
              <w:rPr>
                <w:rFonts w:cs="Times New Roman"/>
                <w:b/>
                <w:szCs w:val="26"/>
              </w:rPr>
              <w:t>B</w:t>
            </w:r>
          </w:p>
        </w:tc>
        <w:tc>
          <w:tcPr>
            <w:tcW w:w="804" w:type="dxa"/>
            <w:vAlign w:val="center"/>
          </w:tcPr>
          <w:p w14:paraId="7ED40330" w14:textId="77777777" w:rsidR="00A36893" w:rsidRPr="00A36893" w:rsidRDefault="00A36893" w:rsidP="000C070D">
            <w:pPr>
              <w:jc w:val="center"/>
              <w:rPr>
                <w:rFonts w:cs="Times New Roman"/>
                <w:b/>
                <w:szCs w:val="26"/>
              </w:rPr>
            </w:pPr>
            <w:r w:rsidRPr="00A36893">
              <w:rPr>
                <w:rFonts w:cs="Times New Roman"/>
                <w:b/>
                <w:szCs w:val="26"/>
              </w:rPr>
              <w:t>D</w:t>
            </w:r>
          </w:p>
        </w:tc>
        <w:tc>
          <w:tcPr>
            <w:tcW w:w="804" w:type="dxa"/>
            <w:vAlign w:val="center"/>
          </w:tcPr>
          <w:p w14:paraId="268B3456" w14:textId="77777777" w:rsidR="00A36893" w:rsidRPr="00A36893" w:rsidRDefault="00A36893" w:rsidP="000C070D">
            <w:pPr>
              <w:jc w:val="center"/>
              <w:rPr>
                <w:rFonts w:cs="Times New Roman"/>
                <w:b/>
                <w:szCs w:val="26"/>
              </w:rPr>
            </w:pPr>
            <w:r w:rsidRPr="00A36893">
              <w:rPr>
                <w:rFonts w:cs="Times New Roman"/>
                <w:b/>
                <w:szCs w:val="26"/>
              </w:rPr>
              <w:t>C</w:t>
            </w:r>
          </w:p>
        </w:tc>
        <w:tc>
          <w:tcPr>
            <w:tcW w:w="804" w:type="dxa"/>
            <w:vAlign w:val="center"/>
          </w:tcPr>
          <w:p w14:paraId="4563904C" w14:textId="77777777" w:rsidR="00A36893" w:rsidRPr="00A36893" w:rsidRDefault="00A36893" w:rsidP="000C070D">
            <w:pPr>
              <w:jc w:val="center"/>
              <w:rPr>
                <w:rFonts w:cs="Times New Roman"/>
                <w:b/>
                <w:szCs w:val="26"/>
              </w:rPr>
            </w:pPr>
            <w:r w:rsidRPr="00A36893">
              <w:rPr>
                <w:rFonts w:cs="Times New Roman"/>
                <w:b/>
                <w:szCs w:val="26"/>
              </w:rPr>
              <w:t>C</w:t>
            </w:r>
          </w:p>
        </w:tc>
        <w:tc>
          <w:tcPr>
            <w:tcW w:w="804" w:type="dxa"/>
            <w:vAlign w:val="center"/>
          </w:tcPr>
          <w:p w14:paraId="17A39146" w14:textId="77777777" w:rsidR="00A36893" w:rsidRPr="00A36893" w:rsidRDefault="00A36893" w:rsidP="000C070D">
            <w:pPr>
              <w:jc w:val="center"/>
              <w:rPr>
                <w:rFonts w:cs="Times New Roman"/>
                <w:b/>
                <w:szCs w:val="26"/>
              </w:rPr>
            </w:pPr>
            <w:r w:rsidRPr="00A36893">
              <w:rPr>
                <w:rFonts w:cs="Times New Roman"/>
                <w:b/>
                <w:szCs w:val="26"/>
              </w:rPr>
              <w:t>D</w:t>
            </w:r>
          </w:p>
        </w:tc>
        <w:tc>
          <w:tcPr>
            <w:tcW w:w="804" w:type="dxa"/>
            <w:vAlign w:val="center"/>
          </w:tcPr>
          <w:p w14:paraId="7908DFDA" w14:textId="77777777" w:rsidR="00A36893" w:rsidRPr="00A36893" w:rsidRDefault="00A36893" w:rsidP="000C070D">
            <w:pPr>
              <w:jc w:val="center"/>
              <w:rPr>
                <w:rFonts w:cs="Times New Roman"/>
                <w:b/>
                <w:szCs w:val="26"/>
              </w:rPr>
            </w:pPr>
            <w:r w:rsidRPr="00A36893">
              <w:rPr>
                <w:rFonts w:cs="Times New Roman"/>
                <w:b/>
                <w:szCs w:val="26"/>
              </w:rPr>
              <w:t>A</w:t>
            </w:r>
          </w:p>
        </w:tc>
        <w:tc>
          <w:tcPr>
            <w:tcW w:w="804" w:type="dxa"/>
            <w:vAlign w:val="center"/>
          </w:tcPr>
          <w:p w14:paraId="64809B97" w14:textId="77777777" w:rsidR="00A36893" w:rsidRPr="00A36893" w:rsidRDefault="00A36893" w:rsidP="000C070D">
            <w:pPr>
              <w:jc w:val="center"/>
              <w:rPr>
                <w:rFonts w:cs="Times New Roman"/>
                <w:b/>
                <w:szCs w:val="26"/>
              </w:rPr>
            </w:pPr>
            <w:r w:rsidRPr="00A36893">
              <w:rPr>
                <w:rFonts w:cs="Times New Roman"/>
                <w:b/>
                <w:szCs w:val="26"/>
              </w:rPr>
              <w:t>C</w:t>
            </w:r>
          </w:p>
        </w:tc>
        <w:tc>
          <w:tcPr>
            <w:tcW w:w="804" w:type="dxa"/>
            <w:vAlign w:val="center"/>
          </w:tcPr>
          <w:p w14:paraId="34DDD130" w14:textId="77777777" w:rsidR="00A36893" w:rsidRPr="00A36893" w:rsidRDefault="00A36893" w:rsidP="000C070D">
            <w:pPr>
              <w:jc w:val="center"/>
              <w:rPr>
                <w:rFonts w:cs="Times New Roman"/>
                <w:b/>
                <w:szCs w:val="26"/>
              </w:rPr>
            </w:pPr>
            <w:r w:rsidRPr="00A36893">
              <w:rPr>
                <w:rFonts w:cs="Times New Roman"/>
                <w:b/>
                <w:szCs w:val="26"/>
              </w:rPr>
              <w:t>B</w:t>
            </w:r>
          </w:p>
        </w:tc>
        <w:tc>
          <w:tcPr>
            <w:tcW w:w="840" w:type="dxa"/>
            <w:vAlign w:val="center"/>
          </w:tcPr>
          <w:p w14:paraId="3CAEF667" w14:textId="77777777" w:rsidR="00A36893" w:rsidRPr="00A36893" w:rsidRDefault="00A36893" w:rsidP="000C070D">
            <w:pPr>
              <w:jc w:val="center"/>
              <w:rPr>
                <w:rFonts w:cs="Times New Roman"/>
                <w:b/>
                <w:szCs w:val="26"/>
              </w:rPr>
            </w:pPr>
            <w:r w:rsidRPr="00A36893">
              <w:rPr>
                <w:rFonts w:cs="Times New Roman"/>
                <w:b/>
                <w:szCs w:val="26"/>
              </w:rPr>
              <w:t>C</w:t>
            </w:r>
          </w:p>
        </w:tc>
        <w:tc>
          <w:tcPr>
            <w:tcW w:w="840" w:type="dxa"/>
            <w:vAlign w:val="center"/>
          </w:tcPr>
          <w:p w14:paraId="1F2FB0B3" w14:textId="77777777" w:rsidR="00A36893" w:rsidRPr="00A36893" w:rsidRDefault="00A36893" w:rsidP="000C070D">
            <w:pPr>
              <w:jc w:val="center"/>
              <w:rPr>
                <w:rFonts w:cs="Times New Roman"/>
                <w:b/>
                <w:szCs w:val="26"/>
              </w:rPr>
            </w:pPr>
            <w:r w:rsidRPr="00A36893">
              <w:rPr>
                <w:rFonts w:cs="Times New Roman"/>
                <w:b/>
                <w:szCs w:val="26"/>
              </w:rPr>
              <w:t>C</w:t>
            </w:r>
          </w:p>
        </w:tc>
        <w:tc>
          <w:tcPr>
            <w:tcW w:w="840" w:type="dxa"/>
            <w:vAlign w:val="center"/>
          </w:tcPr>
          <w:p w14:paraId="039A905B" w14:textId="77777777" w:rsidR="00A36893" w:rsidRPr="00A36893" w:rsidRDefault="00A36893" w:rsidP="000C070D">
            <w:pPr>
              <w:jc w:val="center"/>
              <w:rPr>
                <w:rFonts w:cs="Times New Roman"/>
                <w:b/>
                <w:szCs w:val="26"/>
              </w:rPr>
            </w:pPr>
            <w:r w:rsidRPr="00A36893">
              <w:rPr>
                <w:rFonts w:cs="Times New Roman"/>
                <w:b/>
                <w:szCs w:val="26"/>
              </w:rPr>
              <w:t>D</w:t>
            </w:r>
          </w:p>
        </w:tc>
      </w:tr>
    </w:tbl>
    <w:p w14:paraId="3FBC8970" w14:textId="77777777" w:rsidR="00A36893" w:rsidRPr="00A36893" w:rsidRDefault="00A36893" w:rsidP="000C070D">
      <w:pPr>
        <w:spacing w:before="120" w:after="120"/>
        <w:rPr>
          <w:rFonts w:ascii="Times New Roman" w:hAnsi="Times New Roman" w:cs="Times New Roman"/>
          <w:b/>
          <w:sz w:val="28"/>
          <w:szCs w:val="26"/>
        </w:rPr>
      </w:pPr>
      <w:r w:rsidRPr="00A36893">
        <w:rPr>
          <w:rFonts w:ascii="Times New Roman" w:hAnsi="Times New Roman" w:cs="Times New Roman"/>
          <w:b/>
          <w:sz w:val="28"/>
          <w:szCs w:val="26"/>
        </w:rPr>
        <w:t>PHẦN II: TỰ LUẬN</w:t>
      </w:r>
    </w:p>
    <w:tbl>
      <w:tblPr>
        <w:tblStyle w:val="TableGrid"/>
        <w:tblW w:w="9893" w:type="dxa"/>
        <w:tblLook w:val="04A0" w:firstRow="1" w:lastRow="0" w:firstColumn="1" w:lastColumn="0" w:noHBand="0" w:noVBand="1"/>
      </w:tblPr>
      <w:tblGrid>
        <w:gridCol w:w="816"/>
        <w:gridCol w:w="710"/>
        <w:gridCol w:w="7521"/>
        <w:gridCol w:w="846"/>
      </w:tblGrid>
      <w:tr w:rsidR="00A36893" w:rsidRPr="00A36893" w14:paraId="61CDBF75" w14:textId="77777777" w:rsidTr="000C070D">
        <w:tc>
          <w:tcPr>
            <w:tcW w:w="816" w:type="dxa"/>
            <w:shd w:val="clear" w:color="auto" w:fill="99FF99"/>
            <w:vAlign w:val="center"/>
          </w:tcPr>
          <w:p w14:paraId="3EF16A13" w14:textId="77777777" w:rsidR="00A36893" w:rsidRPr="00A36893" w:rsidRDefault="00A36893" w:rsidP="000C070D">
            <w:pPr>
              <w:spacing w:before="60" w:after="60"/>
              <w:jc w:val="center"/>
              <w:rPr>
                <w:rFonts w:cs="Times New Roman"/>
                <w:b/>
                <w:sz w:val="26"/>
                <w:szCs w:val="26"/>
              </w:rPr>
            </w:pPr>
            <w:r w:rsidRPr="00A36893">
              <w:rPr>
                <w:rFonts w:cs="Times New Roman"/>
                <w:b/>
                <w:sz w:val="26"/>
                <w:szCs w:val="26"/>
              </w:rPr>
              <w:t>Câu</w:t>
            </w:r>
          </w:p>
        </w:tc>
        <w:tc>
          <w:tcPr>
            <w:tcW w:w="710" w:type="dxa"/>
            <w:tcBorders>
              <w:bottom w:val="single" w:sz="4" w:space="0" w:color="auto"/>
            </w:tcBorders>
            <w:shd w:val="clear" w:color="auto" w:fill="99FF99"/>
            <w:vAlign w:val="center"/>
          </w:tcPr>
          <w:p w14:paraId="4E7F3351" w14:textId="77777777" w:rsidR="00A36893" w:rsidRPr="00A36893" w:rsidRDefault="00A36893" w:rsidP="000C070D">
            <w:pPr>
              <w:spacing w:before="60" w:after="60"/>
              <w:jc w:val="center"/>
              <w:rPr>
                <w:rFonts w:cs="Times New Roman"/>
                <w:b/>
                <w:sz w:val="26"/>
                <w:szCs w:val="26"/>
              </w:rPr>
            </w:pPr>
            <w:r w:rsidRPr="00A36893">
              <w:rPr>
                <w:rFonts w:cs="Times New Roman"/>
                <w:b/>
                <w:sz w:val="26"/>
                <w:szCs w:val="26"/>
              </w:rPr>
              <w:t>Ý</w:t>
            </w:r>
          </w:p>
        </w:tc>
        <w:tc>
          <w:tcPr>
            <w:tcW w:w="7521" w:type="dxa"/>
            <w:tcBorders>
              <w:bottom w:val="single" w:sz="4" w:space="0" w:color="auto"/>
            </w:tcBorders>
            <w:shd w:val="clear" w:color="auto" w:fill="99FF99"/>
          </w:tcPr>
          <w:p w14:paraId="00E09128" w14:textId="77777777" w:rsidR="00A36893" w:rsidRPr="00A36893" w:rsidRDefault="00A36893" w:rsidP="000C070D">
            <w:pPr>
              <w:spacing w:before="60" w:after="60"/>
              <w:jc w:val="center"/>
              <w:rPr>
                <w:rFonts w:cs="Times New Roman"/>
                <w:b/>
                <w:sz w:val="26"/>
                <w:szCs w:val="26"/>
              </w:rPr>
            </w:pPr>
            <w:r w:rsidRPr="00A36893">
              <w:rPr>
                <w:rFonts w:cs="Times New Roman"/>
                <w:b/>
                <w:sz w:val="26"/>
                <w:szCs w:val="26"/>
              </w:rPr>
              <w:t>Nội dung</w:t>
            </w:r>
          </w:p>
        </w:tc>
        <w:tc>
          <w:tcPr>
            <w:tcW w:w="846" w:type="dxa"/>
            <w:tcBorders>
              <w:bottom w:val="single" w:sz="4" w:space="0" w:color="auto"/>
            </w:tcBorders>
            <w:shd w:val="clear" w:color="auto" w:fill="99FF99"/>
          </w:tcPr>
          <w:p w14:paraId="422D6022" w14:textId="77777777" w:rsidR="00A36893" w:rsidRPr="00A36893" w:rsidRDefault="00A36893" w:rsidP="000C070D">
            <w:pPr>
              <w:spacing w:before="60" w:after="60"/>
              <w:jc w:val="center"/>
              <w:rPr>
                <w:rFonts w:cs="Times New Roman"/>
                <w:b/>
                <w:sz w:val="26"/>
                <w:szCs w:val="26"/>
              </w:rPr>
            </w:pPr>
            <w:r w:rsidRPr="00A36893">
              <w:rPr>
                <w:rFonts w:cs="Times New Roman"/>
                <w:b/>
                <w:sz w:val="26"/>
                <w:szCs w:val="26"/>
              </w:rPr>
              <w:t>Điểm</w:t>
            </w:r>
          </w:p>
        </w:tc>
      </w:tr>
      <w:tr w:rsidR="00A36893" w:rsidRPr="00A36893" w14:paraId="1FD4E937" w14:textId="77777777" w:rsidTr="000C070D">
        <w:tc>
          <w:tcPr>
            <w:tcW w:w="816" w:type="dxa"/>
            <w:vMerge w:val="restart"/>
            <w:vAlign w:val="center"/>
          </w:tcPr>
          <w:p w14:paraId="2D36DF45" w14:textId="77777777" w:rsidR="00A36893" w:rsidRPr="00A36893" w:rsidRDefault="00A36893" w:rsidP="000C070D">
            <w:pPr>
              <w:jc w:val="center"/>
              <w:rPr>
                <w:rFonts w:cs="Times New Roman"/>
                <w:b/>
                <w:sz w:val="26"/>
                <w:szCs w:val="26"/>
              </w:rPr>
            </w:pPr>
            <w:r w:rsidRPr="00A36893">
              <w:rPr>
                <w:rFonts w:cs="Times New Roman"/>
                <w:b/>
                <w:sz w:val="26"/>
                <w:szCs w:val="26"/>
              </w:rPr>
              <w:t>13</w:t>
            </w:r>
          </w:p>
        </w:tc>
        <w:tc>
          <w:tcPr>
            <w:tcW w:w="710" w:type="dxa"/>
            <w:vMerge w:val="restart"/>
            <w:vAlign w:val="center"/>
          </w:tcPr>
          <w:p w14:paraId="2D2025E5" w14:textId="77777777" w:rsidR="00A36893" w:rsidRPr="00A36893" w:rsidRDefault="00A36893" w:rsidP="000C070D">
            <w:pPr>
              <w:jc w:val="center"/>
              <w:rPr>
                <w:rFonts w:cs="Times New Roman"/>
                <w:b/>
                <w:sz w:val="26"/>
                <w:szCs w:val="26"/>
              </w:rPr>
            </w:pPr>
            <w:r w:rsidRPr="00A36893">
              <w:rPr>
                <w:rFonts w:cs="Times New Roman"/>
                <w:b/>
                <w:sz w:val="26"/>
                <w:szCs w:val="26"/>
              </w:rPr>
              <w:t>a</w:t>
            </w:r>
          </w:p>
        </w:tc>
        <w:tc>
          <w:tcPr>
            <w:tcW w:w="7521" w:type="dxa"/>
            <w:tcBorders>
              <w:bottom w:val="dashSmallGap" w:sz="4" w:space="0" w:color="auto"/>
            </w:tcBorders>
          </w:tcPr>
          <w:p w14:paraId="455A9523" w14:textId="77777777" w:rsidR="00A36893" w:rsidRPr="00A36893" w:rsidRDefault="00A36893" w:rsidP="000C070D">
            <w:pPr>
              <w:rPr>
                <w:rFonts w:cs="Times New Roman"/>
                <w:b/>
                <w:sz w:val="26"/>
                <w:szCs w:val="26"/>
              </w:rPr>
            </w:pPr>
            <w:r w:rsidRPr="00A36893">
              <w:rPr>
                <w:rFonts w:cs="Times New Roman"/>
                <w:position w:val="-32"/>
                <w:sz w:val="26"/>
                <w:szCs w:val="26"/>
              </w:rPr>
              <w:object w:dxaOrig="5360" w:dyaOrig="820" w14:anchorId="42918E69">
                <v:shape id="_x0000_i1577" type="#_x0000_t75" style="width:267pt;height:40.5pt" o:ole="">
                  <v:imagedata r:id="rId1293" o:title=""/>
                </v:shape>
                <o:OLEObject Type="Embed" ProgID="Equation.DSMT4" ShapeID="_x0000_i1577" DrawAspect="Content" ObjectID="_1794994450" r:id="rId1294"/>
              </w:object>
            </w:r>
          </w:p>
        </w:tc>
        <w:tc>
          <w:tcPr>
            <w:tcW w:w="846" w:type="dxa"/>
            <w:tcBorders>
              <w:bottom w:val="dashSmallGap" w:sz="4" w:space="0" w:color="auto"/>
            </w:tcBorders>
            <w:vAlign w:val="center"/>
          </w:tcPr>
          <w:p w14:paraId="3F183C7A" w14:textId="77777777" w:rsidR="00A36893" w:rsidRPr="00A36893" w:rsidRDefault="00A36893" w:rsidP="000C070D">
            <w:pPr>
              <w:jc w:val="center"/>
              <w:rPr>
                <w:rFonts w:cs="Times New Roman"/>
                <w:b/>
                <w:sz w:val="26"/>
                <w:szCs w:val="26"/>
              </w:rPr>
            </w:pPr>
            <w:r w:rsidRPr="00A36893">
              <w:rPr>
                <w:rFonts w:cs="Times New Roman"/>
                <w:b/>
                <w:sz w:val="26"/>
                <w:szCs w:val="26"/>
              </w:rPr>
              <w:t>0,5</w:t>
            </w:r>
          </w:p>
        </w:tc>
      </w:tr>
      <w:tr w:rsidR="00A36893" w:rsidRPr="00A36893" w14:paraId="52E34D23" w14:textId="77777777" w:rsidTr="000C070D">
        <w:tc>
          <w:tcPr>
            <w:tcW w:w="816" w:type="dxa"/>
            <w:vMerge/>
            <w:vAlign w:val="center"/>
          </w:tcPr>
          <w:p w14:paraId="4603B51A" w14:textId="77777777" w:rsidR="00A36893" w:rsidRPr="00A36893" w:rsidRDefault="00A36893" w:rsidP="000C070D">
            <w:pPr>
              <w:jc w:val="center"/>
              <w:rPr>
                <w:rFonts w:cs="Times New Roman"/>
                <w:b/>
                <w:sz w:val="26"/>
                <w:szCs w:val="26"/>
              </w:rPr>
            </w:pPr>
          </w:p>
        </w:tc>
        <w:tc>
          <w:tcPr>
            <w:tcW w:w="710" w:type="dxa"/>
            <w:vMerge/>
            <w:vAlign w:val="center"/>
          </w:tcPr>
          <w:p w14:paraId="17478349" w14:textId="77777777" w:rsidR="00A36893" w:rsidRPr="00A36893" w:rsidRDefault="00A36893" w:rsidP="000C070D">
            <w:pPr>
              <w:jc w:val="center"/>
              <w:rPr>
                <w:rFonts w:cs="Times New Roman"/>
                <w:b/>
                <w:sz w:val="26"/>
                <w:szCs w:val="26"/>
              </w:rPr>
            </w:pPr>
          </w:p>
        </w:tc>
        <w:tc>
          <w:tcPr>
            <w:tcW w:w="7521" w:type="dxa"/>
            <w:tcBorders>
              <w:top w:val="dashSmallGap" w:sz="4" w:space="0" w:color="auto"/>
            </w:tcBorders>
          </w:tcPr>
          <w:p w14:paraId="2D843D05" w14:textId="77777777" w:rsidR="00A36893" w:rsidRPr="00A36893" w:rsidRDefault="00A36893" w:rsidP="000C070D">
            <w:pPr>
              <w:ind w:left="1309"/>
              <w:rPr>
                <w:rFonts w:cs="Times New Roman"/>
                <w:b/>
                <w:sz w:val="26"/>
                <w:szCs w:val="26"/>
              </w:rPr>
            </w:pPr>
          </w:p>
        </w:tc>
        <w:tc>
          <w:tcPr>
            <w:tcW w:w="846" w:type="dxa"/>
            <w:tcBorders>
              <w:top w:val="dashSmallGap" w:sz="4" w:space="0" w:color="auto"/>
            </w:tcBorders>
            <w:vAlign w:val="center"/>
          </w:tcPr>
          <w:p w14:paraId="4525B6D1" w14:textId="77777777" w:rsidR="00A36893" w:rsidRPr="00A36893" w:rsidRDefault="00A36893" w:rsidP="000C070D">
            <w:pPr>
              <w:jc w:val="center"/>
              <w:rPr>
                <w:rFonts w:cs="Times New Roman"/>
                <w:b/>
                <w:sz w:val="26"/>
                <w:szCs w:val="26"/>
              </w:rPr>
            </w:pPr>
          </w:p>
        </w:tc>
      </w:tr>
      <w:tr w:rsidR="00A36893" w:rsidRPr="00A36893" w14:paraId="01B4A5E7" w14:textId="77777777" w:rsidTr="000C070D">
        <w:tc>
          <w:tcPr>
            <w:tcW w:w="816" w:type="dxa"/>
            <w:vMerge/>
            <w:vAlign w:val="center"/>
          </w:tcPr>
          <w:p w14:paraId="7513100D" w14:textId="77777777" w:rsidR="00A36893" w:rsidRPr="00A36893" w:rsidRDefault="00A36893" w:rsidP="000C070D">
            <w:pPr>
              <w:jc w:val="center"/>
              <w:rPr>
                <w:rFonts w:cs="Times New Roman"/>
                <w:b/>
                <w:sz w:val="26"/>
                <w:szCs w:val="26"/>
              </w:rPr>
            </w:pPr>
          </w:p>
        </w:tc>
        <w:tc>
          <w:tcPr>
            <w:tcW w:w="710" w:type="dxa"/>
            <w:tcBorders>
              <w:bottom w:val="single" w:sz="4" w:space="0" w:color="auto"/>
            </w:tcBorders>
            <w:vAlign w:val="center"/>
          </w:tcPr>
          <w:p w14:paraId="775BC8D7" w14:textId="77777777" w:rsidR="00A36893" w:rsidRPr="00A36893" w:rsidRDefault="00A36893" w:rsidP="000C070D">
            <w:pPr>
              <w:jc w:val="center"/>
              <w:rPr>
                <w:rFonts w:cs="Times New Roman"/>
                <w:b/>
                <w:sz w:val="26"/>
                <w:szCs w:val="26"/>
              </w:rPr>
            </w:pPr>
            <w:r w:rsidRPr="00A36893">
              <w:rPr>
                <w:rFonts w:cs="Times New Roman"/>
                <w:b/>
                <w:sz w:val="26"/>
                <w:szCs w:val="26"/>
              </w:rPr>
              <w:t>b</w:t>
            </w:r>
          </w:p>
        </w:tc>
        <w:tc>
          <w:tcPr>
            <w:tcW w:w="7521" w:type="dxa"/>
            <w:tcBorders>
              <w:bottom w:val="single" w:sz="4" w:space="0" w:color="auto"/>
            </w:tcBorders>
          </w:tcPr>
          <w:p w14:paraId="1734E5B5" w14:textId="77777777" w:rsidR="00A36893" w:rsidRPr="00A36893" w:rsidRDefault="00A36893" w:rsidP="000C070D">
            <w:pPr>
              <w:rPr>
                <w:rFonts w:cs="Times New Roman"/>
                <w:b/>
                <w:sz w:val="26"/>
                <w:szCs w:val="26"/>
              </w:rPr>
            </w:pPr>
            <w:r w:rsidRPr="00A36893">
              <w:rPr>
                <w:rFonts w:cs="Times New Roman"/>
                <w:position w:val="-32"/>
                <w:sz w:val="26"/>
                <w:szCs w:val="26"/>
                <w:lang w:val="nl-NL"/>
              </w:rPr>
              <w:object w:dxaOrig="6640" w:dyaOrig="840" w14:anchorId="65112ED4">
                <v:shape id="_x0000_i1578" type="#_x0000_t75" style="width:332.25pt;height:40.5pt" o:ole="">
                  <v:imagedata r:id="rId1295" o:title=""/>
                </v:shape>
                <o:OLEObject Type="Embed" ProgID="Equation.DSMT4" ShapeID="_x0000_i1578" DrawAspect="Content" ObjectID="_1794994451" r:id="rId1296"/>
              </w:object>
            </w:r>
          </w:p>
        </w:tc>
        <w:tc>
          <w:tcPr>
            <w:tcW w:w="846" w:type="dxa"/>
            <w:tcBorders>
              <w:bottom w:val="single" w:sz="4" w:space="0" w:color="auto"/>
            </w:tcBorders>
            <w:vAlign w:val="center"/>
          </w:tcPr>
          <w:p w14:paraId="635CFF22" w14:textId="77777777" w:rsidR="00A36893" w:rsidRPr="00A36893" w:rsidRDefault="00A36893" w:rsidP="000C070D">
            <w:pPr>
              <w:jc w:val="center"/>
              <w:rPr>
                <w:rFonts w:cs="Times New Roman"/>
                <w:b/>
                <w:sz w:val="26"/>
                <w:szCs w:val="26"/>
              </w:rPr>
            </w:pPr>
            <w:r w:rsidRPr="00A36893">
              <w:rPr>
                <w:rFonts w:cs="Times New Roman"/>
                <w:b/>
                <w:sz w:val="26"/>
                <w:szCs w:val="26"/>
              </w:rPr>
              <w:t>0,5</w:t>
            </w:r>
          </w:p>
        </w:tc>
      </w:tr>
      <w:tr w:rsidR="00A36893" w:rsidRPr="00A36893" w14:paraId="292372C0" w14:textId="77777777" w:rsidTr="000C070D">
        <w:tc>
          <w:tcPr>
            <w:tcW w:w="816" w:type="dxa"/>
            <w:vMerge/>
            <w:vAlign w:val="center"/>
          </w:tcPr>
          <w:p w14:paraId="0A4D4DA3" w14:textId="77777777" w:rsidR="00A36893" w:rsidRPr="00A36893" w:rsidRDefault="00A36893" w:rsidP="000C070D">
            <w:pPr>
              <w:jc w:val="center"/>
              <w:rPr>
                <w:rFonts w:cs="Times New Roman"/>
                <w:b/>
                <w:sz w:val="26"/>
                <w:szCs w:val="26"/>
              </w:rPr>
            </w:pPr>
          </w:p>
        </w:tc>
        <w:tc>
          <w:tcPr>
            <w:tcW w:w="710" w:type="dxa"/>
            <w:tcBorders>
              <w:bottom w:val="single" w:sz="4" w:space="0" w:color="auto"/>
            </w:tcBorders>
            <w:vAlign w:val="center"/>
          </w:tcPr>
          <w:p w14:paraId="52A81AF7" w14:textId="77777777" w:rsidR="00A36893" w:rsidRPr="00A36893" w:rsidRDefault="00A36893" w:rsidP="000C070D">
            <w:pPr>
              <w:jc w:val="center"/>
              <w:rPr>
                <w:rFonts w:cs="Times New Roman"/>
                <w:b/>
                <w:sz w:val="26"/>
                <w:szCs w:val="26"/>
              </w:rPr>
            </w:pPr>
            <w:r w:rsidRPr="00A36893">
              <w:rPr>
                <w:rFonts w:cs="Times New Roman"/>
                <w:b/>
                <w:sz w:val="26"/>
                <w:szCs w:val="26"/>
              </w:rPr>
              <w:t>c</w:t>
            </w:r>
          </w:p>
        </w:tc>
        <w:tc>
          <w:tcPr>
            <w:tcW w:w="7521" w:type="dxa"/>
            <w:tcBorders>
              <w:bottom w:val="single" w:sz="4" w:space="0" w:color="auto"/>
            </w:tcBorders>
          </w:tcPr>
          <w:p w14:paraId="161F61C5" w14:textId="77777777" w:rsidR="00A36893" w:rsidRPr="00A36893" w:rsidRDefault="00A36893" w:rsidP="000C070D">
            <w:pPr>
              <w:rPr>
                <w:rFonts w:cs="Times New Roman"/>
                <w:sz w:val="26"/>
                <w:szCs w:val="26"/>
                <w:lang w:val="nl-NL"/>
              </w:rPr>
            </w:pPr>
            <w:r w:rsidRPr="00A36893">
              <w:rPr>
                <w:rFonts w:cs="Times New Roman"/>
                <w:position w:val="-10"/>
              </w:rPr>
              <w:object w:dxaOrig="1200" w:dyaOrig="420" w14:anchorId="5F3E6F4E">
                <v:shape id="_x0000_i1579" type="#_x0000_t75" style="width:60pt;height:21pt" o:ole="">
                  <v:imagedata r:id="rId1297" o:title=""/>
                </v:shape>
                <o:OLEObject Type="Embed" ProgID="Equation.DSMT4" ShapeID="_x0000_i1579" DrawAspect="Content" ObjectID="_1794994452" r:id="rId1298"/>
              </w:object>
            </w:r>
          </w:p>
        </w:tc>
        <w:tc>
          <w:tcPr>
            <w:tcW w:w="846" w:type="dxa"/>
            <w:tcBorders>
              <w:bottom w:val="single" w:sz="4" w:space="0" w:color="auto"/>
            </w:tcBorders>
            <w:vAlign w:val="center"/>
          </w:tcPr>
          <w:p w14:paraId="4CF68A46" w14:textId="77777777" w:rsidR="00A36893" w:rsidRPr="00A36893" w:rsidRDefault="00A36893" w:rsidP="000C070D">
            <w:pPr>
              <w:jc w:val="center"/>
              <w:rPr>
                <w:rFonts w:cs="Times New Roman"/>
                <w:b/>
                <w:sz w:val="26"/>
                <w:szCs w:val="26"/>
              </w:rPr>
            </w:pPr>
            <w:r w:rsidRPr="00A36893">
              <w:rPr>
                <w:rFonts w:cs="Times New Roman"/>
                <w:b/>
                <w:sz w:val="26"/>
                <w:szCs w:val="26"/>
              </w:rPr>
              <w:t>0,5</w:t>
            </w:r>
          </w:p>
        </w:tc>
      </w:tr>
      <w:tr w:rsidR="00A36893" w:rsidRPr="00A36893" w14:paraId="2A18DED2" w14:textId="77777777" w:rsidTr="000C070D">
        <w:tc>
          <w:tcPr>
            <w:tcW w:w="816" w:type="dxa"/>
            <w:vAlign w:val="center"/>
          </w:tcPr>
          <w:p w14:paraId="4FF608FD" w14:textId="77777777" w:rsidR="00A36893" w:rsidRPr="00A36893" w:rsidRDefault="00A36893" w:rsidP="000C070D">
            <w:pPr>
              <w:jc w:val="center"/>
              <w:rPr>
                <w:rFonts w:cs="Times New Roman"/>
                <w:b/>
                <w:sz w:val="26"/>
                <w:szCs w:val="26"/>
              </w:rPr>
            </w:pPr>
            <w:r w:rsidRPr="00A36893">
              <w:rPr>
                <w:rFonts w:cs="Times New Roman"/>
                <w:b/>
                <w:sz w:val="26"/>
                <w:szCs w:val="26"/>
              </w:rPr>
              <w:t>14</w:t>
            </w:r>
          </w:p>
        </w:tc>
        <w:tc>
          <w:tcPr>
            <w:tcW w:w="710" w:type="dxa"/>
            <w:vAlign w:val="center"/>
          </w:tcPr>
          <w:p w14:paraId="2CC3B890" w14:textId="77777777" w:rsidR="00A36893" w:rsidRPr="00A36893" w:rsidRDefault="00A36893" w:rsidP="000C070D">
            <w:pPr>
              <w:jc w:val="center"/>
              <w:rPr>
                <w:rFonts w:cs="Times New Roman"/>
                <w:b/>
                <w:sz w:val="26"/>
                <w:szCs w:val="26"/>
              </w:rPr>
            </w:pPr>
            <w:r w:rsidRPr="00A36893">
              <w:rPr>
                <w:rFonts w:cs="Times New Roman"/>
                <w:b/>
                <w:sz w:val="26"/>
                <w:szCs w:val="26"/>
              </w:rPr>
              <w:t>a</w:t>
            </w:r>
          </w:p>
          <w:p w14:paraId="6B8C404E" w14:textId="77777777" w:rsidR="00A36893" w:rsidRPr="00A36893" w:rsidRDefault="00A36893" w:rsidP="000C070D">
            <w:pPr>
              <w:jc w:val="center"/>
              <w:rPr>
                <w:rFonts w:cs="Times New Roman"/>
                <w:b/>
                <w:sz w:val="26"/>
                <w:szCs w:val="26"/>
              </w:rPr>
            </w:pPr>
            <w:r w:rsidRPr="00A36893">
              <w:rPr>
                <w:rFonts w:cs="Times New Roman"/>
                <w:b/>
                <w:sz w:val="26"/>
                <w:szCs w:val="26"/>
              </w:rPr>
              <w:t>b</w:t>
            </w:r>
          </w:p>
          <w:p w14:paraId="7E8BE1EC" w14:textId="77777777" w:rsidR="00A36893" w:rsidRPr="00A36893" w:rsidRDefault="00A36893" w:rsidP="000C070D">
            <w:pPr>
              <w:jc w:val="center"/>
              <w:rPr>
                <w:rFonts w:cs="Times New Roman"/>
                <w:b/>
                <w:sz w:val="26"/>
                <w:szCs w:val="26"/>
              </w:rPr>
            </w:pPr>
          </w:p>
          <w:p w14:paraId="57672906" w14:textId="77777777" w:rsidR="00A36893" w:rsidRPr="00A36893" w:rsidRDefault="00A36893" w:rsidP="000C070D">
            <w:pPr>
              <w:jc w:val="center"/>
              <w:rPr>
                <w:rFonts w:cs="Times New Roman"/>
                <w:b/>
                <w:sz w:val="26"/>
                <w:szCs w:val="26"/>
              </w:rPr>
            </w:pPr>
            <w:r w:rsidRPr="00A36893">
              <w:rPr>
                <w:rFonts w:cs="Times New Roman"/>
                <w:b/>
                <w:sz w:val="26"/>
                <w:szCs w:val="26"/>
              </w:rPr>
              <w:t>c</w:t>
            </w:r>
          </w:p>
        </w:tc>
        <w:tc>
          <w:tcPr>
            <w:tcW w:w="7521" w:type="dxa"/>
            <w:tcBorders>
              <w:bottom w:val="single" w:sz="4" w:space="0" w:color="auto"/>
            </w:tcBorders>
          </w:tcPr>
          <w:p w14:paraId="2B9DA29F" w14:textId="77777777" w:rsidR="00A36893" w:rsidRPr="00A36893" w:rsidRDefault="00A36893" w:rsidP="000C070D">
            <w:pPr>
              <w:spacing w:line="276" w:lineRule="auto"/>
              <w:rPr>
                <w:rFonts w:eastAsia="Calibri" w:cs="Times New Roman"/>
                <w:szCs w:val="28"/>
              </w:rPr>
            </w:pPr>
            <w:r w:rsidRPr="00A36893">
              <w:rPr>
                <w:rFonts w:eastAsia="Calibri" w:cs="Times New Roman"/>
                <w:szCs w:val="28"/>
              </w:rPr>
              <w:t>Tháng 9 nào có lượng mưa cao nhất</w:t>
            </w:r>
          </w:p>
          <w:p w14:paraId="597486A0" w14:textId="77777777" w:rsidR="00A36893" w:rsidRPr="00A36893" w:rsidRDefault="00A36893" w:rsidP="000C070D">
            <w:pPr>
              <w:spacing w:after="40"/>
              <w:rPr>
                <w:rFonts w:cs="Times New Roman"/>
                <w:color w:val="000000" w:themeColor="text1"/>
                <w:szCs w:val="28"/>
              </w:rPr>
            </w:pPr>
            <w:r w:rsidRPr="00A36893">
              <w:rPr>
                <w:rFonts w:cs="Times New Roman"/>
                <w:color w:val="000000" w:themeColor="text1"/>
                <w:szCs w:val="28"/>
              </w:rPr>
              <w:t>Những tháng có lượng mưa trung bình thấp hơn 100 mm: 1; 2; 3; 4; 12</w:t>
            </w:r>
          </w:p>
          <w:p w14:paraId="665D924C" w14:textId="77777777" w:rsidR="00A36893" w:rsidRPr="00A36893" w:rsidRDefault="00A36893" w:rsidP="000C070D">
            <w:pPr>
              <w:spacing w:after="40"/>
              <w:rPr>
                <w:rFonts w:cs="Times New Roman"/>
                <w:color w:val="000000" w:themeColor="text1"/>
                <w:szCs w:val="28"/>
              </w:rPr>
            </w:pPr>
            <w:r w:rsidRPr="00A36893">
              <w:rPr>
                <w:rFonts w:cs="Times New Roman"/>
                <w:color w:val="000000" w:themeColor="text1"/>
                <w:szCs w:val="28"/>
              </w:rPr>
              <w:t>Lượng mưa tháng 4 so với tháng 8 tăng 220 (mm)</w:t>
            </w:r>
          </w:p>
          <w:p w14:paraId="2EC25636" w14:textId="77777777" w:rsidR="00A36893" w:rsidRPr="00A36893" w:rsidRDefault="00A36893" w:rsidP="000C070D">
            <w:pPr>
              <w:pStyle w:val="ListParagraph"/>
              <w:ind w:hanging="720"/>
            </w:pPr>
          </w:p>
        </w:tc>
        <w:tc>
          <w:tcPr>
            <w:tcW w:w="846" w:type="dxa"/>
            <w:tcBorders>
              <w:bottom w:val="dashSmallGap" w:sz="4" w:space="0" w:color="auto"/>
            </w:tcBorders>
            <w:vAlign w:val="center"/>
          </w:tcPr>
          <w:p w14:paraId="70721EF8" w14:textId="77777777" w:rsidR="00A36893" w:rsidRPr="00A36893" w:rsidRDefault="00A36893" w:rsidP="000C070D">
            <w:pPr>
              <w:jc w:val="center"/>
              <w:rPr>
                <w:rFonts w:cs="Times New Roman"/>
                <w:b/>
                <w:sz w:val="26"/>
                <w:szCs w:val="26"/>
              </w:rPr>
            </w:pPr>
            <w:r w:rsidRPr="00A36893">
              <w:rPr>
                <w:rFonts w:cs="Times New Roman"/>
                <w:b/>
                <w:sz w:val="26"/>
                <w:szCs w:val="26"/>
              </w:rPr>
              <w:t>0,25</w:t>
            </w:r>
          </w:p>
          <w:p w14:paraId="651B09A0" w14:textId="77777777" w:rsidR="00A36893" w:rsidRPr="00A36893" w:rsidRDefault="00A36893" w:rsidP="000C070D">
            <w:pPr>
              <w:jc w:val="center"/>
              <w:rPr>
                <w:rFonts w:cs="Times New Roman"/>
                <w:b/>
                <w:sz w:val="26"/>
                <w:szCs w:val="26"/>
              </w:rPr>
            </w:pPr>
          </w:p>
          <w:p w14:paraId="594D30F1" w14:textId="77777777" w:rsidR="00A36893" w:rsidRPr="00A36893" w:rsidRDefault="00A36893" w:rsidP="000C070D">
            <w:pPr>
              <w:jc w:val="center"/>
              <w:rPr>
                <w:rFonts w:cs="Times New Roman"/>
                <w:b/>
                <w:sz w:val="26"/>
                <w:szCs w:val="26"/>
              </w:rPr>
            </w:pPr>
            <w:r w:rsidRPr="00A36893">
              <w:rPr>
                <w:rFonts w:cs="Times New Roman"/>
                <w:b/>
                <w:sz w:val="26"/>
                <w:szCs w:val="26"/>
              </w:rPr>
              <w:t>0,25</w:t>
            </w:r>
          </w:p>
          <w:p w14:paraId="015B6406" w14:textId="77777777" w:rsidR="00A36893" w:rsidRPr="00A36893" w:rsidRDefault="00A36893" w:rsidP="000C070D">
            <w:pPr>
              <w:jc w:val="center"/>
              <w:rPr>
                <w:rFonts w:cs="Times New Roman"/>
                <w:b/>
                <w:sz w:val="26"/>
                <w:szCs w:val="26"/>
              </w:rPr>
            </w:pPr>
            <w:r w:rsidRPr="00A36893">
              <w:rPr>
                <w:rFonts w:cs="Times New Roman"/>
                <w:b/>
                <w:sz w:val="26"/>
                <w:szCs w:val="26"/>
              </w:rPr>
              <w:t>0,5</w:t>
            </w:r>
          </w:p>
        </w:tc>
      </w:tr>
      <w:tr w:rsidR="00A36893" w:rsidRPr="00A36893" w14:paraId="2908B226" w14:textId="77777777" w:rsidTr="000C070D">
        <w:tc>
          <w:tcPr>
            <w:tcW w:w="816" w:type="dxa"/>
            <w:vMerge w:val="restart"/>
            <w:vAlign w:val="center"/>
          </w:tcPr>
          <w:p w14:paraId="1728F150" w14:textId="77777777" w:rsidR="00A36893" w:rsidRPr="00A36893" w:rsidRDefault="00A36893" w:rsidP="000C070D">
            <w:pPr>
              <w:jc w:val="center"/>
              <w:rPr>
                <w:rFonts w:cs="Times New Roman"/>
                <w:b/>
                <w:sz w:val="26"/>
                <w:szCs w:val="26"/>
              </w:rPr>
            </w:pPr>
            <w:r w:rsidRPr="00A36893">
              <w:rPr>
                <w:rFonts w:cs="Times New Roman"/>
                <w:b/>
                <w:sz w:val="26"/>
                <w:szCs w:val="26"/>
              </w:rPr>
              <w:t>15</w:t>
            </w:r>
          </w:p>
          <w:p w14:paraId="18BE52EF" w14:textId="77777777" w:rsidR="00A36893" w:rsidRPr="00A36893" w:rsidRDefault="00A36893" w:rsidP="000C070D">
            <w:pPr>
              <w:jc w:val="center"/>
              <w:rPr>
                <w:rFonts w:cs="Times New Roman"/>
                <w:b/>
                <w:sz w:val="26"/>
                <w:szCs w:val="26"/>
              </w:rPr>
            </w:pPr>
          </w:p>
        </w:tc>
        <w:tc>
          <w:tcPr>
            <w:tcW w:w="710" w:type="dxa"/>
            <w:tcBorders>
              <w:bottom w:val="single" w:sz="4" w:space="0" w:color="auto"/>
            </w:tcBorders>
            <w:vAlign w:val="center"/>
          </w:tcPr>
          <w:p w14:paraId="588053E2" w14:textId="77777777" w:rsidR="00A36893" w:rsidRPr="00A36893" w:rsidRDefault="00A36893" w:rsidP="000C070D">
            <w:pPr>
              <w:jc w:val="center"/>
              <w:rPr>
                <w:rFonts w:cs="Times New Roman"/>
                <w:b/>
                <w:sz w:val="26"/>
                <w:szCs w:val="26"/>
              </w:rPr>
            </w:pPr>
          </w:p>
        </w:tc>
        <w:tc>
          <w:tcPr>
            <w:tcW w:w="7521" w:type="dxa"/>
            <w:tcBorders>
              <w:bottom w:val="single" w:sz="4" w:space="0" w:color="auto"/>
            </w:tcBorders>
          </w:tcPr>
          <w:p w14:paraId="4E1ED802" w14:textId="77777777" w:rsidR="00A36893" w:rsidRPr="00A36893" w:rsidRDefault="00A36893" w:rsidP="000C070D">
            <w:pPr>
              <w:rPr>
                <w:rFonts w:cs="Times New Roman"/>
                <w:sz w:val="26"/>
                <w:szCs w:val="26"/>
              </w:rPr>
            </w:pPr>
            <w:r w:rsidRPr="00A36893">
              <w:rPr>
                <w:rFonts w:cs="Times New Roman"/>
                <w:sz w:val="26"/>
                <w:szCs w:val="26"/>
              </w:rPr>
              <w:t>Vẽ hình đúng</w:t>
            </w:r>
          </w:p>
        </w:tc>
        <w:tc>
          <w:tcPr>
            <w:tcW w:w="846" w:type="dxa"/>
            <w:tcBorders>
              <w:bottom w:val="single" w:sz="4" w:space="0" w:color="auto"/>
            </w:tcBorders>
          </w:tcPr>
          <w:p w14:paraId="1051B13A" w14:textId="77777777" w:rsidR="00A36893" w:rsidRPr="00A36893" w:rsidRDefault="00A36893" w:rsidP="000C070D">
            <w:pPr>
              <w:jc w:val="center"/>
              <w:rPr>
                <w:rFonts w:cs="Times New Roman"/>
                <w:b/>
                <w:sz w:val="26"/>
                <w:szCs w:val="26"/>
              </w:rPr>
            </w:pPr>
            <w:r w:rsidRPr="00A36893">
              <w:rPr>
                <w:rFonts w:cs="Times New Roman"/>
                <w:b/>
                <w:sz w:val="26"/>
                <w:szCs w:val="26"/>
              </w:rPr>
              <w:t>0,5</w:t>
            </w:r>
          </w:p>
        </w:tc>
      </w:tr>
      <w:tr w:rsidR="00A36893" w:rsidRPr="00A36893" w14:paraId="5F37A309" w14:textId="77777777" w:rsidTr="000C070D">
        <w:tc>
          <w:tcPr>
            <w:tcW w:w="816" w:type="dxa"/>
            <w:vMerge/>
            <w:vAlign w:val="center"/>
          </w:tcPr>
          <w:p w14:paraId="4DA7187F" w14:textId="77777777" w:rsidR="00A36893" w:rsidRPr="00A36893" w:rsidRDefault="00A36893" w:rsidP="000C070D">
            <w:pPr>
              <w:jc w:val="center"/>
              <w:rPr>
                <w:rFonts w:cs="Times New Roman"/>
                <w:b/>
                <w:sz w:val="26"/>
                <w:szCs w:val="26"/>
              </w:rPr>
            </w:pPr>
          </w:p>
        </w:tc>
        <w:tc>
          <w:tcPr>
            <w:tcW w:w="710" w:type="dxa"/>
            <w:tcBorders>
              <w:bottom w:val="dashSmallGap" w:sz="4" w:space="0" w:color="auto"/>
            </w:tcBorders>
            <w:vAlign w:val="center"/>
          </w:tcPr>
          <w:p w14:paraId="1E639EEC" w14:textId="77777777" w:rsidR="00A36893" w:rsidRPr="00A36893" w:rsidRDefault="00A36893" w:rsidP="000C070D">
            <w:pPr>
              <w:jc w:val="center"/>
              <w:rPr>
                <w:rFonts w:cs="Times New Roman"/>
                <w:b/>
                <w:sz w:val="26"/>
                <w:szCs w:val="26"/>
              </w:rPr>
            </w:pPr>
            <w:r w:rsidRPr="00A36893">
              <w:rPr>
                <w:rFonts w:cs="Times New Roman"/>
                <w:b/>
                <w:sz w:val="26"/>
                <w:szCs w:val="26"/>
              </w:rPr>
              <w:t>a</w:t>
            </w:r>
          </w:p>
        </w:tc>
        <w:tc>
          <w:tcPr>
            <w:tcW w:w="7521" w:type="dxa"/>
            <w:tcBorders>
              <w:bottom w:val="dashSmallGap" w:sz="4" w:space="0" w:color="auto"/>
            </w:tcBorders>
          </w:tcPr>
          <w:p w14:paraId="6ED494F4" w14:textId="77777777" w:rsidR="00A36893" w:rsidRPr="00A36893" w:rsidRDefault="00A36893" w:rsidP="000C070D">
            <w:pPr>
              <w:tabs>
                <w:tab w:val="num" w:pos="426"/>
              </w:tabs>
              <w:spacing w:line="276" w:lineRule="auto"/>
              <w:jc w:val="both"/>
              <w:rPr>
                <w:rFonts w:cs="Times New Roman"/>
                <w:b/>
                <w:szCs w:val="28"/>
                <w:lang w:val="vi-VN"/>
              </w:rPr>
            </w:pPr>
            <w:r w:rsidRPr="00A36893">
              <w:rPr>
                <w:rFonts w:cs="Times New Roman"/>
                <w:szCs w:val="28"/>
                <w:lang w:val="vi-VN"/>
              </w:rPr>
              <w:t>X</w:t>
            </w:r>
            <w:r w:rsidRPr="00A36893">
              <w:rPr>
                <w:rFonts w:cs="Times New Roman"/>
                <w:szCs w:val="28"/>
                <w:lang w:val="nl-NL"/>
              </w:rPr>
              <w:t xml:space="preserve">ét </w:t>
            </w:r>
            <w:r w:rsidRPr="00A36893">
              <w:rPr>
                <w:rFonts w:cs="Times New Roman"/>
                <w:szCs w:val="28"/>
                <w:lang w:val="nl-NL"/>
              </w:rPr>
              <w:sym w:font="Symbol" w:char="F044"/>
            </w:r>
            <w:r w:rsidRPr="00A36893">
              <w:rPr>
                <w:rFonts w:cs="Times New Roman"/>
                <w:szCs w:val="28"/>
                <w:lang w:val="nl-NL"/>
              </w:rPr>
              <w:t xml:space="preserve">AMB và </w:t>
            </w:r>
            <w:r w:rsidRPr="00A36893">
              <w:rPr>
                <w:rFonts w:cs="Times New Roman"/>
                <w:szCs w:val="28"/>
                <w:lang w:val="nl-NL"/>
              </w:rPr>
              <w:sym w:font="Symbol" w:char="F044"/>
            </w:r>
            <w:r w:rsidRPr="00A36893">
              <w:rPr>
                <w:rFonts w:cs="Times New Roman"/>
                <w:szCs w:val="28"/>
                <w:lang w:val="nl-NL"/>
              </w:rPr>
              <w:t>AMC, ta có:</w:t>
            </w:r>
          </w:p>
          <w:p w14:paraId="6C6350F2" w14:textId="77777777" w:rsidR="00A36893" w:rsidRPr="00A36893" w:rsidRDefault="00A36893" w:rsidP="000C070D">
            <w:pPr>
              <w:spacing w:line="276" w:lineRule="auto"/>
              <w:jc w:val="both"/>
              <w:rPr>
                <w:rFonts w:cs="Times New Roman"/>
                <w:szCs w:val="28"/>
                <w:lang w:val="nl-NL"/>
              </w:rPr>
            </w:pPr>
            <w:r w:rsidRPr="00A36893">
              <w:rPr>
                <w:rFonts w:cs="Times New Roman"/>
                <w:szCs w:val="28"/>
                <w:lang w:val="nl-NL"/>
              </w:rPr>
              <w:t>AB = AC (GT), cạnh AM chung, MB = MC (GT)</w:t>
            </w:r>
          </w:p>
          <w:p w14:paraId="39253AF1" w14:textId="77777777" w:rsidR="00A36893" w:rsidRPr="00A36893" w:rsidRDefault="00A36893" w:rsidP="000C070D">
            <w:pPr>
              <w:spacing w:line="276" w:lineRule="auto"/>
              <w:jc w:val="both"/>
              <w:rPr>
                <w:rFonts w:cs="Times New Roman"/>
                <w:szCs w:val="28"/>
                <w:lang w:val="nl-NL"/>
              </w:rPr>
            </w:pPr>
            <w:r w:rsidRPr="00A36893">
              <w:rPr>
                <w:rFonts w:cs="Times New Roman"/>
                <w:szCs w:val="28"/>
                <w:lang w:val="nl-NL"/>
              </w:rPr>
              <w:t xml:space="preserve">Vậy </w:t>
            </w:r>
            <w:r w:rsidRPr="00A36893">
              <w:rPr>
                <w:rFonts w:cs="Times New Roman"/>
                <w:szCs w:val="28"/>
                <w:lang w:val="nl-NL"/>
              </w:rPr>
              <w:sym w:font="Symbol" w:char="F044"/>
            </w:r>
            <w:r w:rsidRPr="00A36893">
              <w:rPr>
                <w:rFonts w:cs="Times New Roman"/>
                <w:szCs w:val="28"/>
                <w:lang w:val="nl-NL"/>
              </w:rPr>
              <w:t xml:space="preserve">AMB = </w:t>
            </w:r>
            <w:r w:rsidRPr="00A36893">
              <w:rPr>
                <w:rFonts w:cs="Times New Roman"/>
                <w:szCs w:val="28"/>
                <w:lang w:val="nl-NL"/>
              </w:rPr>
              <w:sym w:font="Symbol" w:char="F044"/>
            </w:r>
            <w:r w:rsidRPr="00A36893">
              <w:rPr>
                <w:rFonts w:cs="Times New Roman"/>
                <w:szCs w:val="28"/>
                <w:lang w:val="nl-NL"/>
              </w:rPr>
              <w:t>AMC (c.c.c)</w:t>
            </w:r>
          </w:p>
        </w:tc>
        <w:tc>
          <w:tcPr>
            <w:tcW w:w="846" w:type="dxa"/>
            <w:tcBorders>
              <w:bottom w:val="dashSmallGap" w:sz="4" w:space="0" w:color="auto"/>
            </w:tcBorders>
            <w:vAlign w:val="center"/>
          </w:tcPr>
          <w:p w14:paraId="64530019" w14:textId="77777777" w:rsidR="00A36893" w:rsidRPr="00A36893" w:rsidRDefault="00A36893" w:rsidP="000C070D">
            <w:pPr>
              <w:jc w:val="center"/>
              <w:rPr>
                <w:rFonts w:cs="Times New Roman"/>
                <w:b/>
                <w:sz w:val="26"/>
                <w:szCs w:val="26"/>
              </w:rPr>
            </w:pPr>
            <w:r w:rsidRPr="00A36893">
              <w:rPr>
                <w:rFonts w:cs="Times New Roman"/>
                <w:b/>
                <w:sz w:val="26"/>
                <w:szCs w:val="26"/>
              </w:rPr>
              <w:t>1,0</w:t>
            </w:r>
          </w:p>
        </w:tc>
      </w:tr>
      <w:tr w:rsidR="00A36893" w:rsidRPr="00A36893" w14:paraId="1A8A575A" w14:textId="77777777" w:rsidTr="000C070D">
        <w:tc>
          <w:tcPr>
            <w:tcW w:w="816" w:type="dxa"/>
            <w:vMerge/>
            <w:vAlign w:val="center"/>
          </w:tcPr>
          <w:p w14:paraId="747675F2" w14:textId="77777777" w:rsidR="00A36893" w:rsidRPr="00A36893" w:rsidRDefault="00A36893" w:rsidP="000C070D">
            <w:pPr>
              <w:jc w:val="center"/>
              <w:rPr>
                <w:rFonts w:cs="Times New Roman"/>
                <w:b/>
                <w:sz w:val="26"/>
                <w:szCs w:val="26"/>
              </w:rPr>
            </w:pPr>
          </w:p>
        </w:tc>
        <w:tc>
          <w:tcPr>
            <w:tcW w:w="710" w:type="dxa"/>
            <w:tcBorders>
              <w:top w:val="dashSmallGap" w:sz="4" w:space="0" w:color="auto"/>
            </w:tcBorders>
            <w:vAlign w:val="center"/>
          </w:tcPr>
          <w:p w14:paraId="7F97B168" w14:textId="77777777" w:rsidR="00A36893" w:rsidRPr="00A36893" w:rsidRDefault="00A36893" w:rsidP="000C070D">
            <w:pPr>
              <w:jc w:val="center"/>
              <w:rPr>
                <w:rFonts w:cs="Times New Roman"/>
                <w:b/>
                <w:sz w:val="26"/>
                <w:szCs w:val="26"/>
              </w:rPr>
            </w:pPr>
            <w:r w:rsidRPr="00A36893">
              <w:rPr>
                <w:rFonts w:cs="Times New Roman"/>
                <w:b/>
                <w:sz w:val="26"/>
                <w:szCs w:val="26"/>
              </w:rPr>
              <w:t>b</w:t>
            </w:r>
          </w:p>
        </w:tc>
        <w:tc>
          <w:tcPr>
            <w:tcW w:w="7521" w:type="dxa"/>
            <w:tcBorders>
              <w:top w:val="dashSmallGap" w:sz="4" w:space="0" w:color="auto"/>
            </w:tcBorders>
          </w:tcPr>
          <w:p w14:paraId="797DE394" w14:textId="77777777" w:rsidR="00A36893" w:rsidRPr="00A36893" w:rsidRDefault="00A36893" w:rsidP="000C070D">
            <w:pPr>
              <w:tabs>
                <w:tab w:val="num" w:pos="720"/>
              </w:tabs>
              <w:spacing w:after="160" w:line="276" w:lineRule="auto"/>
              <w:jc w:val="both"/>
              <w:rPr>
                <w:rFonts w:eastAsia="Arial" w:cs="Times New Roman"/>
                <w:szCs w:val="28"/>
                <w:lang w:val="nl-NL"/>
              </w:rPr>
            </w:pPr>
            <w:r w:rsidRPr="00A36893">
              <w:rPr>
                <w:rFonts w:eastAsia="Arial" w:cs="Times New Roman"/>
                <w:szCs w:val="28"/>
                <w:lang w:val="nl-NL"/>
              </w:rPr>
              <w:t xml:space="preserve">vì </w:t>
            </w:r>
            <w:r w:rsidRPr="00A36893">
              <w:rPr>
                <w:rFonts w:eastAsia="Arial" w:cs="Times New Roman"/>
                <w:szCs w:val="28"/>
                <w:lang w:val="nl-NL"/>
              </w:rPr>
              <w:sym w:font="Symbol" w:char="F044"/>
            </w:r>
            <w:r w:rsidRPr="00A36893">
              <w:rPr>
                <w:rFonts w:eastAsia="Arial" w:cs="Times New Roman"/>
                <w:szCs w:val="28"/>
                <w:lang w:val="nl-NL"/>
              </w:rPr>
              <w:t xml:space="preserve">AMB = </w:t>
            </w:r>
            <w:r w:rsidRPr="00A36893">
              <w:rPr>
                <w:rFonts w:eastAsia="Arial" w:cs="Times New Roman"/>
                <w:szCs w:val="28"/>
                <w:lang w:val="nl-NL"/>
              </w:rPr>
              <w:sym w:font="Symbol" w:char="F044"/>
            </w:r>
            <w:r w:rsidRPr="00A36893">
              <w:rPr>
                <w:rFonts w:eastAsia="Arial" w:cs="Times New Roman"/>
                <w:szCs w:val="28"/>
                <w:lang w:val="nl-NL"/>
              </w:rPr>
              <w:t>AMC (câu a)</w:t>
            </w:r>
          </w:p>
          <w:p w14:paraId="6D90AE42" w14:textId="77777777" w:rsidR="00A36893" w:rsidRPr="00A36893" w:rsidRDefault="00A36893" w:rsidP="000C070D">
            <w:pPr>
              <w:spacing w:after="160" w:line="276" w:lineRule="auto"/>
              <w:jc w:val="both"/>
              <w:rPr>
                <w:rFonts w:eastAsia="Arial" w:cs="Times New Roman"/>
                <w:szCs w:val="28"/>
                <w:lang w:val="nl-NL"/>
              </w:rPr>
            </w:pPr>
            <w:r w:rsidRPr="00A36893">
              <w:rPr>
                <w:rFonts w:eastAsia="Arial" w:cs="Times New Roman"/>
                <w:szCs w:val="28"/>
                <w:lang w:val="nl-NL"/>
              </w:rPr>
              <w:t xml:space="preserve">nên </w:t>
            </w:r>
            <w:r w:rsidRPr="00A36893">
              <w:rPr>
                <w:rFonts w:eastAsia="Arial" w:cs="Times New Roman"/>
                <w:position w:val="-6"/>
                <w:szCs w:val="28"/>
                <w:lang w:val="nl-NL"/>
              </w:rPr>
              <w:object w:dxaOrig="1620" w:dyaOrig="420" w14:anchorId="7940D993">
                <v:shape id="_x0000_i1580" type="#_x0000_t75" style="width:70.5pt;height:21pt" o:ole="">
                  <v:imagedata r:id="rId1299" o:title=""/>
                </v:shape>
                <o:OLEObject Type="Embed" ProgID="Equation.DSMT4" ShapeID="_x0000_i1580" DrawAspect="Content" ObjectID="_1794994453" r:id="rId1300"/>
              </w:object>
            </w:r>
            <w:r w:rsidRPr="00A36893">
              <w:rPr>
                <w:rFonts w:eastAsia="Arial" w:cs="Times New Roman"/>
                <w:szCs w:val="28"/>
                <w:lang w:val="nl-NL"/>
              </w:rPr>
              <w:t xml:space="preserve"> (hai góc tương ứng)</w:t>
            </w:r>
          </w:p>
          <w:p w14:paraId="6279FFCD" w14:textId="77777777" w:rsidR="00A36893" w:rsidRPr="00A36893" w:rsidRDefault="00A36893" w:rsidP="000C070D">
            <w:pPr>
              <w:spacing w:after="160" w:line="276" w:lineRule="auto"/>
              <w:jc w:val="both"/>
              <w:rPr>
                <w:rFonts w:eastAsia="Arial" w:cs="Times New Roman"/>
                <w:szCs w:val="28"/>
                <w:lang w:val="nl-NL"/>
              </w:rPr>
            </w:pPr>
            <w:r w:rsidRPr="00A36893">
              <w:rPr>
                <w:rFonts w:eastAsia="Arial" w:cs="Times New Roman"/>
                <w:szCs w:val="28"/>
                <w:lang w:val="nl-NL"/>
              </w:rPr>
              <w:t>mà tia AM nằm giữa hai tia AB và AC, do đó AM là tia phân giác của góc BAC.</w:t>
            </w:r>
          </w:p>
        </w:tc>
        <w:tc>
          <w:tcPr>
            <w:tcW w:w="846" w:type="dxa"/>
            <w:tcBorders>
              <w:top w:val="dashSmallGap" w:sz="4" w:space="0" w:color="auto"/>
            </w:tcBorders>
            <w:vAlign w:val="center"/>
          </w:tcPr>
          <w:p w14:paraId="7D5755FA" w14:textId="77777777" w:rsidR="00A36893" w:rsidRPr="00A36893" w:rsidRDefault="00A36893" w:rsidP="000C070D">
            <w:pPr>
              <w:jc w:val="center"/>
              <w:rPr>
                <w:rFonts w:cs="Times New Roman"/>
                <w:b/>
                <w:sz w:val="26"/>
                <w:szCs w:val="26"/>
              </w:rPr>
            </w:pPr>
            <w:r w:rsidRPr="00A36893">
              <w:rPr>
                <w:rFonts w:cs="Times New Roman"/>
                <w:b/>
                <w:sz w:val="26"/>
                <w:szCs w:val="26"/>
              </w:rPr>
              <w:t>1,0</w:t>
            </w:r>
          </w:p>
        </w:tc>
      </w:tr>
      <w:tr w:rsidR="00A36893" w:rsidRPr="00A36893" w14:paraId="58B35ACB" w14:textId="77777777" w:rsidTr="000C070D">
        <w:tc>
          <w:tcPr>
            <w:tcW w:w="816" w:type="dxa"/>
            <w:vMerge/>
            <w:vAlign w:val="center"/>
          </w:tcPr>
          <w:p w14:paraId="4845D12A" w14:textId="77777777" w:rsidR="00A36893" w:rsidRPr="00A36893" w:rsidRDefault="00A36893" w:rsidP="000C070D">
            <w:pPr>
              <w:jc w:val="center"/>
              <w:rPr>
                <w:rFonts w:cs="Times New Roman"/>
                <w:b/>
                <w:sz w:val="26"/>
                <w:szCs w:val="26"/>
              </w:rPr>
            </w:pPr>
          </w:p>
        </w:tc>
        <w:tc>
          <w:tcPr>
            <w:tcW w:w="710" w:type="dxa"/>
            <w:tcBorders>
              <w:top w:val="dashSmallGap" w:sz="4" w:space="0" w:color="auto"/>
            </w:tcBorders>
            <w:vAlign w:val="center"/>
          </w:tcPr>
          <w:p w14:paraId="39761E50" w14:textId="77777777" w:rsidR="00A36893" w:rsidRPr="00A36893" w:rsidRDefault="00A36893" w:rsidP="000C070D">
            <w:pPr>
              <w:jc w:val="center"/>
              <w:rPr>
                <w:rFonts w:cs="Times New Roman"/>
                <w:b/>
                <w:sz w:val="26"/>
                <w:szCs w:val="26"/>
              </w:rPr>
            </w:pPr>
            <w:r w:rsidRPr="00A36893">
              <w:rPr>
                <w:rFonts w:cs="Times New Roman"/>
                <w:b/>
                <w:sz w:val="26"/>
                <w:szCs w:val="26"/>
              </w:rPr>
              <w:t>c</w:t>
            </w:r>
          </w:p>
        </w:tc>
        <w:tc>
          <w:tcPr>
            <w:tcW w:w="7521" w:type="dxa"/>
            <w:tcBorders>
              <w:top w:val="dashSmallGap" w:sz="4" w:space="0" w:color="auto"/>
            </w:tcBorders>
          </w:tcPr>
          <w:p w14:paraId="0375A5AE" w14:textId="77777777" w:rsidR="00A36893" w:rsidRPr="00A36893" w:rsidRDefault="00A36893" w:rsidP="000C070D">
            <w:pPr>
              <w:tabs>
                <w:tab w:val="num" w:pos="426"/>
              </w:tabs>
              <w:spacing w:line="276" w:lineRule="auto"/>
              <w:jc w:val="both"/>
              <w:rPr>
                <w:rFonts w:cs="Times New Roman"/>
                <w:b/>
                <w:szCs w:val="28"/>
                <w:lang w:val="vi-VN"/>
              </w:rPr>
            </w:pPr>
            <w:r w:rsidRPr="00A36893">
              <w:rPr>
                <w:rFonts w:cs="Times New Roman"/>
                <w:szCs w:val="28"/>
              </w:rPr>
              <w:t>Chứng minh:</w:t>
            </w:r>
            <w:r w:rsidRPr="00A36893">
              <w:rPr>
                <w:rFonts w:cs="Times New Roman"/>
                <w:szCs w:val="28"/>
                <w:lang w:val="nl-NL"/>
              </w:rPr>
              <w:t xml:space="preserve"> </w:t>
            </w:r>
            <w:r w:rsidRPr="00A36893">
              <w:rPr>
                <w:rFonts w:cs="Times New Roman"/>
                <w:szCs w:val="28"/>
                <w:lang w:val="nl-NL"/>
              </w:rPr>
              <w:sym w:font="Symbol" w:char="F044"/>
            </w:r>
            <w:r w:rsidRPr="00A36893">
              <w:rPr>
                <w:rFonts w:cs="Times New Roman"/>
                <w:szCs w:val="28"/>
                <w:lang w:val="nl-NL"/>
              </w:rPr>
              <w:t xml:space="preserve">ABM = </w:t>
            </w:r>
            <w:r w:rsidRPr="00A36893">
              <w:rPr>
                <w:rFonts w:cs="Times New Roman"/>
                <w:szCs w:val="28"/>
                <w:lang w:val="nl-NL"/>
              </w:rPr>
              <w:sym w:font="Symbol" w:char="F044"/>
            </w:r>
            <w:r w:rsidRPr="00A36893">
              <w:rPr>
                <w:rFonts w:cs="Times New Roman"/>
                <w:szCs w:val="28"/>
                <w:lang w:val="nl-NL"/>
              </w:rPr>
              <w:t>DCM (c – g – c)</w:t>
            </w:r>
          </w:p>
          <w:p w14:paraId="5361A3AE" w14:textId="77777777" w:rsidR="00A36893" w:rsidRPr="00A36893" w:rsidRDefault="00A36893" w:rsidP="000C070D">
            <w:pPr>
              <w:rPr>
                <w:rFonts w:eastAsia="Arial" w:cs="Times New Roman"/>
                <w:szCs w:val="28"/>
                <w:lang w:val="nl-NL"/>
              </w:rPr>
            </w:pPr>
            <w:r w:rsidRPr="00A36893">
              <w:rPr>
                <w:rFonts w:eastAsia="Arial" w:cs="Times New Roman"/>
                <w:szCs w:val="28"/>
                <w:lang w:val="nl-NL"/>
              </w:rPr>
              <w:t xml:space="preserve">Suy ra: </w:t>
            </w:r>
            <w:r w:rsidRPr="00A36893">
              <w:rPr>
                <w:rFonts w:eastAsia="Arial" w:cs="Times New Roman"/>
                <w:position w:val="-6"/>
                <w:szCs w:val="28"/>
                <w:lang w:val="nl-NL"/>
              </w:rPr>
              <w:object w:dxaOrig="1640" w:dyaOrig="420" w14:anchorId="47E7DF3A">
                <v:shape id="_x0000_i1581" type="#_x0000_t75" style="width:71.25pt;height:21pt" o:ole="">
                  <v:imagedata r:id="rId1301" o:title=""/>
                </v:shape>
                <o:OLEObject Type="Embed" ProgID="Equation.DSMT4" ShapeID="_x0000_i1581" DrawAspect="Content" ObjectID="_1794994454" r:id="rId1302"/>
              </w:object>
            </w:r>
            <w:r w:rsidRPr="00A36893">
              <w:rPr>
                <w:rFonts w:eastAsia="Arial" w:cs="Times New Roman"/>
                <w:szCs w:val="28"/>
                <w:lang w:val="nl-NL"/>
              </w:rPr>
              <w:t xml:space="preserve"> ( 2 góc tương ứng)</w:t>
            </w:r>
          </w:p>
          <w:p w14:paraId="63D12F23" w14:textId="77777777" w:rsidR="00A36893" w:rsidRPr="00A36893" w:rsidRDefault="00A36893" w:rsidP="000C070D">
            <w:pPr>
              <w:rPr>
                <w:rFonts w:cs="Times New Roman"/>
                <w:sz w:val="26"/>
                <w:szCs w:val="26"/>
              </w:rPr>
            </w:pPr>
            <w:r w:rsidRPr="00A36893">
              <w:rPr>
                <w:rFonts w:cs="Times New Roman"/>
                <w:szCs w:val="26"/>
              </w:rPr>
              <w:t>Mà 2 góc này ở vị trí so le trong của AB và CD. Nên AB//CD</w:t>
            </w:r>
          </w:p>
        </w:tc>
        <w:tc>
          <w:tcPr>
            <w:tcW w:w="846" w:type="dxa"/>
            <w:tcBorders>
              <w:top w:val="dashSmallGap" w:sz="4" w:space="0" w:color="auto"/>
            </w:tcBorders>
            <w:vAlign w:val="center"/>
          </w:tcPr>
          <w:p w14:paraId="6B0A4541" w14:textId="77777777" w:rsidR="00A36893" w:rsidRPr="00A36893" w:rsidRDefault="00A36893" w:rsidP="000C070D">
            <w:pPr>
              <w:jc w:val="center"/>
              <w:rPr>
                <w:rFonts w:cs="Times New Roman"/>
                <w:b/>
                <w:sz w:val="26"/>
                <w:szCs w:val="26"/>
              </w:rPr>
            </w:pPr>
            <w:r w:rsidRPr="00A36893">
              <w:rPr>
                <w:rFonts w:cs="Times New Roman"/>
                <w:b/>
                <w:sz w:val="26"/>
                <w:szCs w:val="26"/>
              </w:rPr>
              <w:t>0,5</w:t>
            </w:r>
          </w:p>
          <w:p w14:paraId="040FABE7" w14:textId="77777777" w:rsidR="00A36893" w:rsidRPr="00A36893" w:rsidRDefault="00A36893" w:rsidP="000C070D">
            <w:pPr>
              <w:jc w:val="center"/>
              <w:rPr>
                <w:rFonts w:cs="Times New Roman"/>
                <w:b/>
                <w:sz w:val="26"/>
                <w:szCs w:val="26"/>
              </w:rPr>
            </w:pPr>
          </w:p>
          <w:p w14:paraId="684275F0" w14:textId="77777777" w:rsidR="00A36893" w:rsidRPr="00A36893" w:rsidRDefault="00A36893" w:rsidP="000C070D">
            <w:pPr>
              <w:jc w:val="center"/>
              <w:rPr>
                <w:rFonts w:cs="Times New Roman"/>
                <w:b/>
                <w:sz w:val="26"/>
                <w:szCs w:val="26"/>
              </w:rPr>
            </w:pPr>
            <w:r w:rsidRPr="00A36893">
              <w:rPr>
                <w:rFonts w:cs="Times New Roman"/>
                <w:b/>
                <w:sz w:val="26"/>
                <w:szCs w:val="26"/>
              </w:rPr>
              <w:t>0,5</w:t>
            </w:r>
          </w:p>
        </w:tc>
      </w:tr>
      <w:tr w:rsidR="00A36893" w:rsidRPr="00A36893" w14:paraId="00B32D69" w14:textId="77777777" w:rsidTr="000C070D">
        <w:tc>
          <w:tcPr>
            <w:tcW w:w="816" w:type="dxa"/>
            <w:vAlign w:val="center"/>
          </w:tcPr>
          <w:p w14:paraId="73AEF915" w14:textId="77777777" w:rsidR="00A36893" w:rsidRPr="00A36893" w:rsidRDefault="00A36893" w:rsidP="000C070D">
            <w:pPr>
              <w:jc w:val="center"/>
              <w:rPr>
                <w:rFonts w:cs="Times New Roman"/>
                <w:b/>
                <w:sz w:val="26"/>
                <w:szCs w:val="26"/>
              </w:rPr>
            </w:pPr>
            <w:r w:rsidRPr="00A36893">
              <w:rPr>
                <w:rFonts w:cs="Times New Roman"/>
                <w:b/>
                <w:sz w:val="26"/>
                <w:szCs w:val="26"/>
              </w:rPr>
              <w:lastRenderedPageBreak/>
              <w:t>16</w:t>
            </w:r>
          </w:p>
        </w:tc>
        <w:tc>
          <w:tcPr>
            <w:tcW w:w="710" w:type="dxa"/>
            <w:vAlign w:val="center"/>
          </w:tcPr>
          <w:p w14:paraId="1A968495" w14:textId="77777777" w:rsidR="00A36893" w:rsidRPr="00A36893" w:rsidRDefault="00A36893" w:rsidP="000C070D">
            <w:pPr>
              <w:jc w:val="center"/>
              <w:rPr>
                <w:rFonts w:cs="Times New Roman"/>
                <w:b/>
                <w:sz w:val="26"/>
                <w:szCs w:val="26"/>
              </w:rPr>
            </w:pPr>
          </w:p>
        </w:tc>
        <w:tc>
          <w:tcPr>
            <w:tcW w:w="7521" w:type="dxa"/>
          </w:tcPr>
          <w:p w14:paraId="1B68F59D" w14:textId="77777777" w:rsidR="00A36893" w:rsidRPr="00A36893" w:rsidRDefault="00A36893" w:rsidP="000C070D">
            <w:pPr>
              <w:spacing w:line="360" w:lineRule="auto"/>
              <w:jc w:val="both"/>
              <w:rPr>
                <w:rFonts w:cs="Times New Roman"/>
                <w:color w:val="000000"/>
                <w:szCs w:val="28"/>
              </w:rPr>
            </w:pPr>
            <w:r w:rsidRPr="00A36893">
              <w:rPr>
                <w:rFonts w:cs="Times New Roman"/>
                <w:position w:val="-144"/>
                <w:lang w:val="nl-NL"/>
              </w:rPr>
              <w:object w:dxaOrig="6780" w:dyaOrig="3000" w14:anchorId="256B939B">
                <v:shape id="_x0000_i1582" type="#_x0000_t75" style="width:336.75pt;height:153pt" o:ole="">
                  <v:imagedata r:id="rId1303" o:title=""/>
                </v:shape>
                <o:OLEObject Type="Embed" ProgID="Equation.DSMT4" ShapeID="_x0000_i1582" DrawAspect="Content" ObjectID="_1794994455" r:id="rId1304"/>
              </w:object>
            </w:r>
          </w:p>
          <w:p w14:paraId="24A34554" w14:textId="77777777" w:rsidR="00A36893" w:rsidRPr="00A36893" w:rsidRDefault="00A36893" w:rsidP="000C070D">
            <w:pPr>
              <w:jc w:val="center"/>
              <w:rPr>
                <w:rFonts w:cs="Times New Roman"/>
                <w:sz w:val="26"/>
                <w:szCs w:val="26"/>
              </w:rPr>
            </w:pPr>
            <w:r w:rsidRPr="00A36893">
              <w:rPr>
                <w:rFonts w:cs="Times New Roman"/>
                <w:color w:val="000000"/>
                <w:szCs w:val="28"/>
              </w:rPr>
              <w:t xml:space="preserve"> </w:t>
            </w:r>
          </w:p>
        </w:tc>
        <w:tc>
          <w:tcPr>
            <w:tcW w:w="846" w:type="dxa"/>
            <w:vAlign w:val="center"/>
          </w:tcPr>
          <w:p w14:paraId="26A77152" w14:textId="77777777" w:rsidR="00A36893" w:rsidRPr="00A36893" w:rsidRDefault="00A36893" w:rsidP="000C070D">
            <w:pPr>
              <w:jc w:val="center"/>
              <w:rPr>
                <w:rFonts w:cs="Times New Roman"/>
                <w:b/>
                <w:sz w:val="26"/>
                <w:szCs w:val="26"/>
              </w:rPr>
            </w:pPr>
            <w:r w:rsidRPr="00A36893">
              <w:rPr>
                <w:rFonts w:cs="Times New Roman"/>
                <w:b/>
                <w:sz w:val="26"/>
                <w:szCs w:val="26"/>
              </w:rPr>
              <w:t>1</w:t>
            </w:r>
          </w:p>
        </w:tc>
      </w:tr>
    </w:tbl>
    <w:p w14:paraId="74E1C7B8" w14:textId="77777777" w:rsidR="00A36893" w:rsidRPr="00A36893" w:rsidRDefault="00A36893" w:rsidP="000C070D">
      <w:pPr>
        <w:jc w:val="center"/>
        <w:rPr>
          <w:rFonts w:ascii="Times New Roman" w:hAnsi="Times New Roman" w:cs="Times New Roman"/>
          <w:b/>
          <w:sz w:val="28"/>
          <w:szCs w:val="26"/>
        </w:rPr>
      </w:pPr>
    </w:p>
    <w:p w14:paraId="14B7CEFD" w14:textId="77777777" w:rsidR="00A36893" w:rsidRPr="00A36893" w:rsidRDefault="00A36893" w:rsidP="000C070D">
      <w:pPr>
        <w:jc w:val="center"/>
        <w:rPr>
          <w:rFonts w:ascii="Times New Roman" w:hAnsi="Times New Roman" w:cs="Times New Roman"/>
          <w:b/>
          <w:sz w:val="28"/>
          <w:szCs w:val="26"/>
        </w:rPr>
      </w:pPr>
      <w:r w:rsidRPr="00A36893">
        <w:rPr>
          <w:rFonts w:ascii="Times New Roman" w:hAnsi="Times New Roman" w:cs="Times New Roman"/>
          <w:b/>
          <w:sz w:val="28"/>
          <w:szCs w:val="26"/>
        </w:rPr>
        <w:t>---------------- HẾT ----------------</w:t>
      </w:r>
    </w:p>
    <w:p w14:paraId="6A8C8990" w14:textId="77777777" w:rsidR="00A36893" w:rsidRPr="00A36893" w:rsidRDefault="00A36893" w:rsidP="000C070D">
      <w:pPr>
        <w:rPr>
          <w:rFonts w:ascii="Times New Roman" w:hAnsi="Times New Roman" w:cs="Times New Roman"/>
          <w:b/>
          <w:sz w:val="28"/>
          <w:szCs w:val="26"/>
        </w:rPr>
      </w:pPr>
    </w:p>
    <w:p w14:paraId="2C86485C" w14:textId="77777777" w:rsidR="00A36893" w:rsidRPr="00A36893" w:rsidRDefault="00A36893" w:rsidP="000C070D">
      <w:pPr>
        <w:rPr>
          <w:rFonts w:ascii="Times New Roman" w:hAnsi="Times New Roman" w:cs="Times New Roman"/>
          <w:b/>
          <w:i/>
          <w:sz w:val="28"/>
          <w:szCs w:val="26"/>
        </w:rPr>
      </w:pPr>
      <w:r w:rsidRPr="00A36893">
        <w:rPr>
          <w:rFonts w:ascii="Times New Roman" w:hAnsi="Times New Roman" w:cs="Times New Roman"/>
          <w:b/>
          <w:i/>
          <w:sz w:val="28"/>
          <w:szCs w:val="26"/>
        </w:rPr>
        <w:t xml:space="preserve">Chú ý: </w:t>
      </w:r>
    </w:p>
    <w:p w14:paraId="3692AC3E" w14:textId="77777777" w:rsidR="00A36893" w:rsidRPr="00A36893" w:rsidRDefault="00A36893" w:rsidP="000C070D">
      <w:pPr>
        <w:ind w:left="709"/>
        <w:rPr>
          <w:rFonts w:ascii="Times New Roman" w:hAnsi="Times New Roman" w:cs="Times New Roman"/>
          <w:sz w:val="28"/>
          <w:szCs w:val="26"/>
        </w:rPr>
      </w:pPr>
      <w:r w:rsidRPr="00A36893">
        <w:rPr>
          <w:rFonts w:ascii="Times New Roman" w:hAnsi="Times New Roman" w:cs="Times New Roman"/>
          <w:i/>
          <w:sz w:val="28"/>
          <w:szCs w:val="26"/>
        </w:rPr>
        <w:t>Tất cả các câu trong bài thi nếu cách làm khác đúng vẫn đạt điểm tối đa, điểm thành phần giám khảo tự phân chia trên cở sở điểm thành phần của đáp án.</w:t>
      </w:r>
    </w:p>
    <w:p w14:paraId="33E6908E" w14:textId="77777777" w:rsidR="00A36893" w:rsidRPr="00A36893" w:rsidRDefault="00A36893" w:rsidP="000C070D">
      <w:pPr>
        <w:jc w:val="center"/>
        <w:rPr>
          <w:rFonts w:ascii="Times New Roman" w:hAnsi="Times New Roman" w:cs="Times New Roman"/>
          <w:b/>
          <w:sz w:val="28"/>
          <w:szCs w:val="26"/>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36248CBB"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3CDB51A0"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44D74276" w14:textId="7B931374"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10</w:t>
            </w:r>
          </w:p>
        </w:tc>
        <w:tc>
          <w:tcPr>
            <w:tcW w:w="6108" w:type="dxa"/>
            <w:tcBorders>
              <w:top w:val="single" w:sz="12" w:space="0" w:color="0070C0"/>
              <w:left w:val="single" w:sz="12" w:space="0" w:color="0070C0"/>
              <w:bottom w:val="single" w:sz="12" w:space="0" w:color="0070C0"/>
              <w:right w:val="single" w:sz="12" w:space="0" w:color="0070C0"/>
            </w:tcBorders>
            <w:hideMark/>
          </w:tcPr>
          <w:p w14:paraId="111D92D2"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36962F9F"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3AADBC7B"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2F445CBF" w14:textId="77777777" w:rsidR="00A36893" w:rsidRPr="00A36893" w:rsidRDefault="00A36893" w:rsidP="000C070D">
      <w:pPr>
        <w:rPr>
          <w:rFonts w:ascii="Times New Roman" w:hAnsi="Times New Roman" w:cs="Times New Roman"/>
        </w:rPr>
      </w:pPr>
    </w:p>
    <w:p w14:paraId="7DF7C9FF" w14:textId="545E3D21" w:rsidR="00A36893" w:rsidRPr="00A36893" w:rsidRDefault="00A36893" w:rsidP="000C070D">
      <w:pPr>
        <w:spacing w:after="40"/>
        <w:rPr>
          <w:rFonts w:ascii="Times New Roman" w:hAnsi="Times New Roman" w:cs="Times New Roman"/>
          <w:b/>
          <w:bCs/>
          <w:color w:val="000000"/>
          <w:sz w:val="26"/>
          <w:szCs w:val="26"/>
        </w:rPr>
      </w:pPr>
      <w:r w:rsidRPr="00A36893">
        <w:rPr>
          <w:rFonts w:ascii="Times New Roman" w:hAnsi="Times New Roman" w:cs="Times New Roman"/>
          <w:b/>
          <w:noProof/>
        </w:rPr>
        <w:t xml:space="preserve">     </w:t>
      </w:r>
      <w:r w:rsidRPr="00A36893">
        <w:rPr>
          <w:rFonts w:ascii="Times New Roman" w:hAnsi="Times New Roman" w:cs="Times New Roman"/>
          <w:b/>
          <w:bCs/>
          <w:color w:val="000000"/>
          <w:sz w:val="26"/>
          <w:szCs w:val="26"/>
        </w:rPr>
        <w:t xml:space="preserve">PHẦN I. </w:t>
      </w:r>
      <w:r w:rsidRPr="00A36893">
        <w:rPr>
          <w:rFonts w:ascii="Times New Roman" w:hAnsi="Times New Roman" w:cs="Times New Roman"/>
          <w:b/>
          <w:bCs/>
          <w:color w:val="000000"/>
          <w:sz w:val="26"/>
          <w:szCs w:val="26"/>
          <w:u w:val="single"/>
        </w:rPr>
        <w:t>TRẮC NGHIỆM KHÁCH QUAN</w:t>
      </w:r>
      <w:r w:rsidRPr="00A36893">
        <w:rPr>
          <w:rFonts w:ascii="Times New Roman" w:hAnsi="Times New Roman" w:cs="Times New Roman"/>
          <w:b/>
          <w:bCs/>
          <w:color w:val="000000"/>
          <w:sz w:val="26"/>
          <w:szCs w:val="26"/>
        </w:rPr>
        <w:t>: (3,0 điểm) Khoanh tròn vào chữ cái A, B, C hoặc D trước câu trả lời đúng nhất trong các câu sau:</w:t>
      </w:r>
    </w:p>
    <w:p w14:paraId="260D2942" w14:textId="77777777" w:rsidR="00A36893" w:rsidRPr="00A36893" w:rsidRDefault="00A36893" w:rsidP="000C070D">
      <w:pPr>
        <w:rPr>
          <w:rFonts w:ascii="Times New Roman" w:hAnsi="Times New Roman" w:cs="Times New Roman"/>
          <w:b/>
          <w:bCs/>
          <w:color w:val="000000"/>
          <w:sz w:val="26"/>
          <w:szCs w:val="26"/>
          <w:lang w:val="it-IT"/>
        </w:rPr>
      </w:pPr>
      <w:r w:rsidRPr="00A36893">
        <w:rPr>
          <w:rFonts w:ascii="Times New Roman" w:hAnsi="Times New Roman" w:cs="Times New Roman"/>
          <w:b/>
          <w:bCs/>
          <w:color w:val="000000"/>
          <w:sz w:val="26"/>
          <w:szCs w:val="26"/>
        </w:rPr>
        <w:t xml:space="preserve">Câu 1. </w:t>
      </w:r>
      <w:r w:rsidRPr="00A36893">
        <w:rPr>
          <w:rFonts w:ascii="Times New Roman" w:hAnsi="Times New Roman" w:cs="Times New Roman"/>
          <w:bCs/>
          <w:color w:val="000000"/>
          <w:sz w:val="26"/>
          <w:szCs w:val="26"/>
          <w:lang w:val="it-IT"/>
        </w:rPr>
        <w:t>Số đối của số 0,7 là:</w:t>
      </w:r>
    </w:p>
    <w:p w14:paraId="61F498EC" w14:textId="77777777" w:rsidR="00A36893" w:rsidRPr="00A36893" w:rsidRDefault="00A36893" w:rsidP="000C070D">
      <w:pPr>
        <w:rPr>
          <w:rFonts w:ascii="Times New Roman" w:hAnsi="Times New Roman" w:cs="Times New Roman"/>
          <w:color w:val="000000"/>
          <w:sz w:val="26"/>
          <w:szCs w:val="26"/>
        </w:rPr>
      </w:pPr>
      <w:r w:rsidRPr="00A36893">
        <w:rPr>
          <w:rFonts w:ascii="Times New Roman" w:hAnsi="Times New Roman" w:cs="Times New Roman"/>
          <w:b/>
          <w:color w:val="000000"/>
          <w:sz w:val="26"/>
          <w:szCs w:val="26"/>
        </w:rPr>
        <w:t>A.</w:t>
      </w:r>
      <w:r w:rsidRPr="00A36893">
        <w:rPr>
          <w:rFonts w:ascii="Times New Roman" w:hAnsi="Times New Roman" w:cs="Times New Roman"/>
          <w:color w:val="000000"/>
          <w:sz w:val="26"/>
          <w:szCs w:val="26"/>
        </w:rPr>
        <w:t xml:space="preserve"> -0,7</w:t>
      </w:r>
      <w:r w:rsidRPr="00A36893">
        <w:rPr>
          <w:rFonts w:ascii="Times New Roman" w:hAnsi="Times New Roman" w:cs="Times New Roman"/>
          <w:color w:val="000000"/>
          <w:position w:val="-4"/>
          <w:sz w:val="26"/>
          <w:szCs w:val="26"/>
        </w:rPr>
        <w:tab/>
      </w:r>
      <w:r w:rsidRPr="00A36893">
        <w:rPr>
          <w:rFonts w:ascii="Times New Roman" w:hAnsi="Times New Roman" w:cs="Times New Roman"/>
          <w:color w:val="000000"/>
          <w:position w:val="-4"/>
          <w:sz w:val="26"/>
          <w:szCs w:val="26"/>
        </w:rPr>
        <w:tab/>
      </w:r>
      <w:r w:rsidRPr="00A36893">
        <w:rPr>
          <w:rFonts w:ascii="Times New Roman" w:hAnsi="Times New Roman" w:cs="Times New Roman"/>
          <w:color w:val="000000"/>
          <w:position w:val="-4"/>
          <w:sz w:val="26"/>
          <w:szCs w:val="26"/>
        </w:rPr>
        <w:tab/>
      </w:r>
      <w:r w:rsidRPr="00A36893">
        <w:rPr>
          <w:rFonts w:ascii="Times New Roman" w:hAnsi="Times New Roman" w:cs="Times New Roman"/>
          <w:b/>
          <w:color w:val="000000"/>
          <w:sz w:val="26"/>
          <w:szCs w:val="26"/>
        </w:rPr>
        <w:t xml:space="preserve">B. </w:t>
      </w:r>
      <w:r w:rsidRPr="00A36893">
        <w:rPr>
          <w:rFonts w:ascii="Times New Roman" w:hAnsi="Times New Roman" w:cs="Times New Roman"/>
          <w:color w:val="000000"/>
          <w:sz w:val="26"/>
          <w:szCs w:val="26"/>
        </w:rPr>
        <w:t xml:space="preserve">0,7 </w:t>
      </w:r>
      <w:r w:rsidRPr="00A36893">
        <w:rPr>
          <w:rFonts w:ascii="Times New Roman" w:hAnsi="Times New Roman" w:cs="Times New Roman"/>
          <w:color w:val="000000"/>
          <w:sz w:val="26"/>
          <w:szCs w:val="26"/>
        </w:rPr>
        <w:tab/>
      </w:r>
      <w:r w:rsidRPr="00A36893">
        <w:rPr>
          <w:rFonts w:ascii="Times New Roman" w:hAnsi="Times New Roman" w:cs="Times New Roman"/>
          <w:color w:val="000000"/>
          <w:sz w:val="26"/>
          <w:szCs w:val="26"/>
        </w:rPr>
        <w:tab/>
        <w:t xml:space="preserve">   </w:t>
      </w:r>
      <w:r w:rsidRPr="00A36893">
        <w:rPr>
          <w:rFonts w:ascii="Times New Roman" w:hAnsi="Times New Roman" w:cs="Times New Roman"/>
          <w:color w:val="000000"/>
          <w:sz w:val="26"/>
          <w:szCs w:val="26"/>
        </w:rPr>
        <w:tab/>
        <w:t xml:space="preserve">           </w:t>
      </w:r>
      <w:r w:rsidRPr="00A36893">
        <w:rPr>
          <w:rFonts w:ascii="Times New Roman" w:hAnsi="Times New Roman" w:cs="Times New Roman"/>
          <w:b/>
          <w:color w:val="000000"/>
          <w:sz w:val="26"/>
          <w:szCs w:val="26"/>
        </w:rPr>
        <w:t xml:space="preserve">C. </w:t>
      </w:r>
      <w:r w:rsidRPr="00A36893">
        <w:rPr>
          <w:rFonts w:ascii="Times New Roman" w:hAnsi="Times New Roman" w:cs="Times New Roman"/>
          <w:b/>
          <w:color w:val="000000"/>
          <w:position w:val="-28"/>
          <w:sz w:val="26"/>
          <w:szCs w:val="26"/>
        </w:rPr>
        <w:object w:dxaOrig="440" w:dyaOrig="660" w14:anchorId="0B376A4D">
          <v:shape id="_x0000_i1583" type="#_x0000_t75" style="width:21.75pt;height:33pt" o:ole="">
            <v:imagedata r:id="rId1305" o:title=""/>
          </v:shape>
          <o:OLEObject Type="Embed" ProgID="Equation.DSMT4" ShapeID="_x0000_i1583" DrawAspect="Content" ObjectID="_1794994456" r:id="rId1306"/>
        </w:object>
      </w:r>
      <w:r w:rsidRPr="00A36893">
        <w:rPr>
          <w:rFonts w:ascii="Times New Roman" w:hAnsi="Times New Roman" w:cs="Times New Roman"/>
          <w:color w:val="000000"/>
          <w:position w:val="-10"/>
          <w:sz w:val="26"/>
          <w:szCs w:val="26"/>
        </w:rPr>
        <w:t xml:space="preserve"> </w:t>
      </w:r>
      <w:r w:rsidRPr="00A36893">
        <w:rPr>
          <w:rFonts w:ascii="Times New Roman" w:hAnsi="Times New Roman" w:cs="Times New Roman"/>
          <w:color w:val="000000"/>
          <w:sz w:val="26"/>
          <w:szCs w:val="26"/>
        </w:rPr>
        <w:tab/>
      </w:r>
      <w:r w:rsidRPr="00A36893">
        <w:rPr>
          <w:rFonts w:ascii="Times New Roman" w:hAnsi="Times New Roman" w:cs="Times New Roman"/>
          <w:color w:val="000000"/>
          <w:sz w:val="26"/>
          <w:szCs w:val="26"/>
        </w:rPr>
        <w:tab/>
      </w:r>
      <w:r w:rsidRPr="00A36893">
        <w:rPr>
          <w:rFonts w:ascii="Times New Roman" w:hAnsi="Times New Roman" w:cs="Times New Roman"/>
          <w:b/>
          <w:color w:val="000000"/>
          <w:sz w:val="26"/>
          <w:szCs w:val="26"/>
        </w:rPr>
        <w:t>D.</w:t>
      </w:r>
      <w:r w:rsidRPr="00A36893">
        <w:rPr>
          <w:rFonts w:ascii="Times New Roman" w:hAnsi="Times New Roman" w:cs="Times New Roman"/>
          <w:color w:val="000000"/>
          <w:sz w:val="26"/>
          <w:szCs w:val="26"/>
        </w:rPr>
        <w:t xml:space="preserve"> </w:t>
      </w:r>
      <w:r w:rsidRPr="00A36893">
        <w:rPr>
          <w:rFonts w:ascii="Times New Roman" w:hAnsi="Times New Roman" w:cs="Times New Roman"/>
          <w:b/>
          <w:color w:val="000000"/>
          <w:position w:val="-28"/>
          <w:sz w:val="26"/>
          <w:szCs w:val="26"/>
        </w:rPr>
        <w:object w:dxaOrig="440" w:dyaOrig="660" w14:anchorId="67F5C9B6">
          <v:shape id="_x0000_i1584" type="#_x0000_t75" style="width:21.75pt;height:33pt" o:ole="">
            <v:imagedata r:id="rId1307" o:title=""/>
          </v:shape>
          <o:OLEObject Type="Embed" ProgID="Equation.DSMT4" ShapeID="_x0000_i1584" DrawAspect="Content" ObjectID="_1794994457" r:id="rId1308"/>
        </w:object>
      </w:r>
      <w:r w:rsidRPr="00A36893">
        <w:rPr>
          <w:rFonts w:ascii="Times New Roman" w:hAnsi="Times New Roman" w:cs="Times New Roman"/>
          <w:color w:val="000000"/>
          <w:sz w:val="26"/>
          <w:szCs w:val="26"/>
        </w:rPr>
        <w:t xml:space="preserve"> </w:t>
      </w:r>
    </w:p>
    <w:p w14:paraId="7F9B8EAA" w14:textId="77777777" w:rsidR="00A36893" w:rsidRPr="00A36893" w:rsidRDefault="00A36893" w:rsidP="000C070D">
      <w:pPr>
        <w:widowControl w:val="0"/>
        <w:autoSpaceDE w:val="0"/>
        <w:autoSpaceDN w:val="0"/>
        <w:rPr>
          <w:rFonts w:ascii="Times New Roman" w:hAnsi="Times New Roman" w:cs="Times New Roman"/>
          <w:color w:val="000000"/>
          <w:sz w:val="26"/>
          <w:szCs w:val="26"/>
          <w:lang w:val="fr-FR"/>
        </w:rPr>
      </w:pPr>
      <w:r w:rsidRPr="00A36893">
        <w:rPr>
          <w:rFonts w:ascii="Times New Roman" w:hAnsi="Times New Roman" w:cs="Times New Roman"/>
          <w:b/>
          <w:bCs/>
          <w:color w:val="000000"/>
          <w:sz w:val="26"/>
          <w:szCs w:val="26"/>
          <w:lang w:val="fr-FR"/>
        </w:rPr>
        <w:t>Câu 2.</w:t>
      </w:r>
      <w:r w:rsidRPr="00A36893">
        <w:rPr>
          <w:rFonts w:ascii="Times New Roman" w:hAnsi="Times New Roman" w:cs="Times New Roman"/>
          <w:b/>
          <w:color w:val="000000"/>
          <w:sz w:val="26"/>
          <w:szCs w:val="26"/>
          <w:lang w:val="fr-FR"/>
        </w:rPr>
        <w:t xml:space="preserve"> </w:t>
      </w:r>
      <w:r w:rsidRPr="00A36893">
        <w:rPr>
          <w:rFonts w:ascii="Times New Roman" w:eastAsia="Calibri" w:hAnsi="Times New Roman" w:cs="Times New Roman"/>
          <w:color w:val="000000"/>
          <w:sz w:val="26"/>
          <w:szCs w:val="26"/>
          <w:lang w:val="it-IT"/>
        </w:rPr>
        <w:t xml:space="preserve">Số lớn nhất trong các số -2; </w:t>
      </w:r>
      <w:r w:rsidRPr="00A36893">
        <w:rPr>
          <w:rFonts w:ascii="Times New Roman" w:eastAsia="Calibri" w:hAnsi="Times New Roman" w:cs="Times New Roman"/>
          <w:color w:val="000000"/>
          <w:position w:val="-24"/>
          <w:sz w:val="26"/>
          <w:szCs w:val="26"/>
        </w:rPr>
        <w:object w:dxaOrig="340" w:dyaOrig="620" w14:anchorId="5B483EBB">
          <v:shape id="_x0000_i1585" type="#_x0000_t75" style="width:16.5pt;height:30.75pt" o:ole="">
            <v:imagedata r:id="rId1309" o:title=""/>
          </v:shape>
          <o:OLEObject Type="Embed" ProgID="Equation.DSMT4" ShapeID="_x0000_i1585" DrawAspect="Content" ObjectID="_1794994458" r:id="rId1310"/>
        </w:object>
      </w:r>
      <w:r w:rsidRPr="00A36893">
        <w:rPr>
          <w:rFonts w:ascii="Times New Roman" w:eastAsia="Calibri" w:hAnsi="Times New Roman" w:cs="Times New Roman"/>
          <w:color w:val="000000"/>
          <w:sz w:val="26"/>
          <w:szCs w:val="26"/>
          <w:lang w:val="it-IT"/>
        </w:rPr>
        <w:t xml:space="preserve">; -3; </w:t>
      </w:r>
      <w:r w:rsidRPr="00A36893">
        <w:rPr>
          <w:rFonts w:ascii="Times New Roman" w:eastAsia="Calibri" w:hAnsi="Times New Roman" w:cs="Times New Roman"/>
          <w:color w:val="000000"/>
          <w:position w:val="-24"/>
          <w:sz w:val="26"/>
          <w:szCs w:val="26"/>
        </w:rPr>
        <w:object w:dxaOrig="360" w:dyaOrig="620" w14:anchorId="7D9B702F">
          <v:shape id="_x0000_i1586" type="#_x0000_t75" style="width:17.25pt;height:30.75pt" o:ole="">
            <v:imagedata r:id="rId1311" o:title=""/>
          </v:shape>
          <o:OLEObject Type="Embed" ProgID="Equation.DSMT4" ShapeID="_x0000_i1586" DrawAspect="Content" ObjectID="_1794994459" r:id="rId1312"/>
        </w:object>
      </w:r>
      <w:r w:rsidRPr="00A36893">
        <w:rPr>
          <w:rFonts w:ascii="Times New Roman" w:eastAsia="Calibri" w:hAnsi="Times New Roman" w:cs="Times New Roman"/>
          <w:color w:val="000000"/>
          <w:sz w:val="26"/>
          <w:szCs w:val="26"/>
          <w:lang w:val="it-IT"/>
        </w:rPr>
        <w:t xml:space="preserve"> là:</w:t>
      </w:r>
    </w:p>
    <w:p w14:paraId="0DBD1668" w14:textId="77777777" w:rsidR="00A36893" w:rsidRPr="00A36893" w:rsidRDefault="00A36893" w:rsidP="000C070D">
      <w:pPr>
        <w:widowControl w:val="0"/>
        <w:autoSpaceDE w:val="0"/>
        <w:autoSpaceDN w:val="0"/>
        <w:rPr>
          <w:rFonts w:ascii="Times New Roman" w:hAnsi="Times New Roman" w:cs="Times New Roman"/>
          <w:color w:val="000000"/>
          <w:sz w:val="26"/>
          <w:szCs w:val="26"/>
          <w:lang w:val="fr-FR"/>
        </w:rPr>
      </w:pPr>
      <w:r w:rsidRPr="00A36893">
        <w:rPr>
          <w:rFonts w:ascii="Times New Roman" w:hAnsi="Times New Roman" w:cs="Times New Roman"/>
          <w:b/>
          <w:color w:val="000000"/>
          <w:sz w:val="26"/>
          <w:szCs w:val="26"/>
          <w:lang w:val="fr-FR"/>
        </w:rPr>
        <w:t>A.</w:t>
      </w:r>
      <w:r w:rsidRPr="00A36893">
        <w:rPr>
          <w:rFonts w:ascii="Times New Roman" w:eastAsia="Calibri" w:hAnsi="Times New Roman" w:cs="Times New Roman"/>
          <w:color w:val="000000"/>
          <w:sz w:val="26"/>
          <w:szCs w:val="26"/>
          <w:lang w:val="it-IT"/>
        </w:rPr>
        <w:t xml:space="preserve"> -2</w:t>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b/>
          <w:color w:val="000000"/>
          <w:sz w:val="26"/>
          <w:szCs w:val="26"/>
          <w:lang w:val="fr-FR"/>
        </w:rPr>
        <w:t>B.</w:t>
      </w:r>
      <w:r w:rsidRPr="00A36893">
        <w:rPr>
          <w:rFonts w:ascii="Times New Roman" w:hAnsi="Times New Roman" w:cs="Times New Roman"/>
          <w:color w:val="000000"/>
          <w:sz w:val="26"/>
          <w:szCs w:val="26"/>
          <w:lang w:val="fr-FR"/>
        </w:rPr>
        <w:t xml:space="preserve"> </w:t>
      </w:r>
      <w:r w:rsidRPr="00A36893">
        <w:rPr>
          <w:rFonts w:ascii="Times New Roman" w:eastAsia="Calibri" w:hAnsi="Times New Roman" w:cs="Times New Roman"/>
          <w:color w:val="000000"/>
          <w:position w:val="-24"/>
          <w:sz w:val="26"/>
          <w:szCs w:val="26"/>
        </w:rPr>
        <w:object w:dxaOrig="340" w:dyaOrig="620" w14:anchorId="4F2BBCA0">
          <v:shape id="_x0000_i1587" type="#_x0000_t75" style="width:16.5pt;height:30.75pt" o:ole="">
            <v:imagedata r:id="rId1313" o:title=""/>
          </v:shape>
          <o:OLEObject Type="Embed" ProgID="Equation.DSMT4" ShapeID="_x0000_i1587" DrawAspect="Content" ObjectID="_1794994460" r:id="rId1314"/>
        </w:object>
      </w:r>
      <w:r w:rsidRPr="00A36893">
        <w:rPr>
          <w:rFonts w:ascii="Times New Roman" w:hAnsi="Times New Roman" w:cs="Times New Roman"/>
          <w:color w:val="000000"/>
          <w:sz w:val="26"/>
          <w:szCs w:val="26"/>
          <w:lang w:val="fr-FR"/>
        </w:rPr>
        <w:t xml:space="preserve"> </w:t>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b/>
          <w:color w:val="000000"/>
          <w:sz w:val="26"/>
          <w:szCs w:val="26"/>
          <w:lang w:val="fr-FR"/>
        </w:rPr>
        <w:t>C</w:t>
      </w:r>
      <w:r w:rsidRPr="00A36893">
        <w:rPr>
          <w:rFonts w:ascii="Times New Roman" w:hAnsi="Times New Roman" w:cs="Times New Roman"/>
          <w:color w:val="000000"/>
          <w:sz w:val="26"/>
          <w:szCs w:val="26"/>
          <w:lang w:val="fr-FR"/>
        </w:rPr>
        <w:t xml:space="preserve">. </w:t>
      </w:r>
      <w:r w:rsidRPr="00A36893">
        <w:rPr>
          <w:rFonts w:ascii="Times New Roman" w:eastAsia="Calibri" w:hAnsi="Times New Roman" w:cs="Times New Roman"/>
          <w:color w:val="000000"/>
          <w:sz w:val="26"/>
          <w:szCs w:val="26"/>
          <w:lang w:val="it-IT"/>
        </w:rPr>
        <w:t>-3</w:t>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b/>
          <w:color w:val="000000"/>
          <w:sz w:val="26"/>
          <w:szCs w:val="26"/>
          <w:lang w:val="fr-FR"/>
        </w:rPr>
        <w:t>D.</w:t>
      </w:r>
      <w:r w:rsidRPr="00A36893">
        <w:rPr>
          <w:rFonts w:ascii="Times New Roman" w:hAnsi="Times New Roman" w:cs="Times New Roman"/>
          <w:color w:val="000000"/>
          <w:sz w:val="26"/>
          <w:szCs w:val="26"/>
          <w:lang w:val="fr-FR"/>
        </w:rPr>
        <w:t xml:space="preserve"> </w:t>
      </w:r>
      <w:r w:rsidRPr="00A36893">
        <w:rPr>
          <w:rFonts w:ascii="Times New Roman" w:eastAsia="Calibri" w:hAnsi="Times New Roman" w:cs="Times New Roman"/>
          <w:color w:val="000000"/>
          <w:position w:val="-24"/>
          <w:sz w:val="26"/>
          <w:szCs w:val="26"/>
        </w:rPr>
        <w:object w:dxaOrig="360" w:dyaOrig="620" w14:anchorId="5BF02236">
          <v:shape id="_x0000_i1588" type="#_x0000_t75" style="width:17.25pt;height:30.75pt" o:ole="">
            <v:imagedata r:id="rId1315" o:title=""/>
          </v:shape>
          <o:OLEObject Type="Embed" ProgID="Equation.DSMT4" ShapeID="_x0000_i1588" DrawAspect="Content" ObjectID="_1794994461" r:id="rId1316"/>
        </w:object>
      </w:r>
    </w:p>
    <w:p w14:paraId="2A1156FE" w14:textId="77777777" w:rsidR="00A36893" w:rsidRPr="00A36893" w:rsidRDefault="00A36893" w:rsidP="000C070D">
      <w:pPr>
        <w:pStyle w:val="NormalWeb"/>
        <w:shd w:val="clear" w:color="auto" w:fill="FFFFFF"/>
        <w:spacing w:before="0" w:beforeAutospacing="0" w:after="0" w:afterAutospacing="0"/>
        <w:jc w:val="both"/>
        <w:rPr>
          <w:color w:val="000000"/>
          <w:sz w:val="26"/>
          <w:szCs w:val="26"/>
          <w:lang w:val="fr-FR"/>
        </w:rPr>
      </w:pPr>
      <w:r w:rsidRPr="00A36893">
        <w:rPr>
          <w:b/>
          <w:bCs/>
          <w:color w:val="000000"/>
          <w:sz w:val="26"/>
          <w:szCs w:val="26"/>
          <w:lang w:val="nb-NO"/>
        </w:rPr>
        <w:t>Câu 3.</w:t>
      </w:r>
      <w:r w:rsidRPr="00A36893">
        <w:rPr>
          <w:b/>
          <w:bCs/>
          <w:color w:val="000000"/>
          <w:sz w:val="26"/>
          <w:szCs w:val="26"/>
          <w:lang w:val="fr-FR"/>
        </w:rPr>
        <w:t xml:space="preserve"> </w:t>
      </w:r>
      <w:r w:rsidRPr="00A36893">
        <w:rPr>
          <w:color w:val="000000"/>
          <w:sz w:val="26"/>
          <w:szCs w:val="26"/>
          <w:lang w:val="fr-FR"/>
        </w:rPr>
        <w:t>Căn bậc hai số học của số a không âm là số x không âm sao cho:</w:t>
      </w:r>
    </w:p>
    <w:p w14:paraId="7643257D" w14:textId="77777777" w:rsidR="00A36893" w:rsidRPr="00A36893" w:rsidRDefault="00A36893" w:rsidP="000C070D">
      <w:pPr>
        <w:pStyle w:val="NormalWeb"/>
        <w:shd w:val="clear" w:color="auto" w:fill="FFFFFF"/>
        <w:spacing w:before="0" w:beforeAutospacing="0" w:after="0" w:afterAutospacing="0"/>
        <w:jc w:val="both"/>
        <w:rPr>
          <w:rFonts w:eastAsia="Calibri"/>
          <w:color w:val="000000"/>
          <w:position w:val="-24"/>
          <w:sz w:val="26"/>
          <w:szCs w:val="26"/>
        </w:rPr>
      </w:pPr>
      <w:r w:rsidRPr="00A36893">
        <w:rPr>
          <w:b/>
          <w:color w:val="000000"/>
          <w:sz w:val="26"/>
          <w:szCs w:val="26"/>
          <w:lang w:val="fr-FR"/>
        </w:rPr>
        <w:t>A.</w:t>
      </w:r>
      <w:r w:rsidRPr="00A36893">
        <w:rPr>
          <w:rFonts w:eastAsia="Calibri"/>
          <w:color w:val="000000"/>
          <w:sz w:val="26"/>
          <w:szCs w:val="26"/>
          <w:lang w:val="it-IT"/>
        </w:rPr>
        <w:t xml:space="preserve"> </w:t>
      </w:r>
      <w:r w:rsidRPr="00A36893">
        <w:rPr>
          <w:color w:val="000000"/>
          <w:sz w:val="26"/>
          <w:szCs w:val="26"/>
          <w:lang w:val="fr-FR"/>
        </w:rPr>
        <w:t>x = a</w:t>
      </w:r>
      <w:r w:rsidRPr="00A36893">
        <w:rPr>
          <w:color w:val="000000"/>
          <w:sz w:val="26"/>
          <w:szCs w:val="26"/>
          <w:vertAlign w:val="superscript"/>
          <w:lang w:val="fr-FR"/>
        </w:rPr>
        <w:t>2</w:t>
      </w:r>
      <w:r w:rsidRPr="00A36893">
        <w:rPr>
          <w:color w:val="000000"/>
          <w:sz w:val="26"/>
          <w:szCs w:val="26"/>
          <w:lang w:val="fr-FR"/>
        </w:rPr>
        <w:tab/>
      </w:r>
      <w:r w:rsidRPr="00A36893">
        <w:rPr>
          <w:color w:val="000000"/>
          <w:sz w:val="26"/>
          <w:szCs w:val="26"/>
          <w:lang w:val="fr-FR"/>
        </w:rPr>
        <w:tab/>
      </w:r>
      <w:r w:rsidRPr="00A36893">
        <w:rPr>
          <w:color w:val="000000"/>
          <w:sz w:val="26"/>
          <w:szCs w:val="26"/>
          <w:lang w:val="fr-FR"/>
        </w:rPr>
        <w:tab/>
      </w:r>
      <w:r w:rsidRPr="00A36893">
        <w:rPr>
          <w:b/>
          <w:color w:val="000000"/>
          <w:sz w:val="26"/>
          <w:szCs w:val="26"/>
          <w:lang w:val="fr-FR"/>
        </w:rPr>
        <w:t>B</w:t>
      </w:r>
      <w:r w:rsidRPr="00A36893">
        <w:rPr>
          <w:color w:val="000000"/>
          <w:sz w:val="26"/>
          <w:szCs w:val="26"/>
          <w:lang w:val="fr-FR"/>
        </w:rPr>
        <w:t>.</w:t>
      </w:r>
      <w:r w:rsidRPr="00A36893">
        <w:rPr>
          <w:color w:val="000000"/>
          <w:position w:val="-8"/>
          <w:sz w:val="26"/>
          <w:szCs w:val="26"/>
          <w:lang w:val="fr-FR"/>
        </w:rPr>
        <w:object w:dxaOrig="380" w:dyaOrig="360" w14:anchorId="265D5486">
          <v:shape id="_x0000_i1589" type="#_x0000_t75" style="width:18.75pt;height:18pt" o:ole="">
            <v:imagedata r:id="rId1317" o:title=""/>
          </v:shape>
          <o:OLEObject Type="Embed" ProgID="Equation.DSMT4" ShapeID="_x0000_i1589" DrawAspect="Content" ObjectID="_1794994462" r:id="rId1318"/>
        </w:object>
      </w:r>
      <w:r w:rsidRPr="00A36893">
        <w:rPr>
          <w:color w:val="000000"/>
          <w:sz w:val="26"/>
          <w:szCs w:val="26"/>
          <w:lang w:val="fr-FR"/>
        </w:rPr>
        <w:t>= x</w:t>
      </w:r>
      <w:r w:rsidRPr="00A36893">
        <w:rPr>
          <w:color w:val="000000"/>
          <w:sz w:val="26"/>
          <w:szCs w:val="26"/>
          <w:lang w:val="fr-FR"/>
        </w:rPr>
        <w:tab/>
      </w:r>
      <w:r w:rsidRPr="00A36893">
        <w:rPr>
          <w:color w:val="000000"/>
          <w:sz w:val="26"/>
          <w:szCs w:val="26"/>
          <w:lang w:val="fr-FR"/>
        </w:rPr>
        <w:tab/>
      </w:r>
      <w:r w:rsidRPr="00A36893">
        <w:rPr>
          <w:color w:val="000000"/>
          <w:sz w:val="26"/>
          <w:szCs w:val="26"/>
          <w:lang w:val="fr-FR"/>
        </w:rPr>
        <w:tab/>
      </w:r>
      <w:r w:rsidRPr="00A36893">
        <w:rPr>
          <w:b/>
          <w:color w:val="000000"/>
          <w:sz w:val="26"/>
          <w:szCs w:val="26"/>
          <w:lang w:val="fr-FR"/>
        </w:rPr>
        <w:t>C</w:t>
      </w:r>
      <w:r w:rsidRPr="00A36893">
        <w:rPr>
          <w:color w:val="000000"/>
          <w:sz w:val="26"/>
          <w:szCs w:val="26"/>
          <w:lang w:val="fr-FR"/>
        </w:rPr>
        <w:t>.</w:t>
      </w:r>
      <w:r w:rsidRPr="00A36893">
        <w:rPr>
          <w:color w:val="000000"/>
          <w:position w:val="-8"/>
          <w:sz w:val="26"/>
          <w:szCs w:val="26"/>
          <w:lang w:val="fr-FR"/>
        </w:rPr>
        <w:object w:dxaOrig="380" w:dyaOrig="360" w14:anchorId="65806986">
          <v:shape id="_x0000_i1590" type="#_x0000_t75" style="width:18.75pt;height:18pt" o:ole="">
            <v:imagedata r:id="rId1319" o:title=""/>
          </v:shape>
          <o:OLEObject Type="Embed" ProgID="Equation.DSMT4" ShapeID="_x0000_i1590" DrawAspect="Content" ObjectID="_1794994463" r:id="rId1320"/>
        </w:object>
      </w:r>
      <w:r w:rsidRPr="00A36893">
        <w:rPr>
          <w:color w:val="000000"/>
          <w:sz w:val="26"/>
          <w:szCs w:val="26"/>
          <w:lang w:val="fr-FR"/>
        </w:rPr>
        <w:t>= a</w:t>
      </w:r>
      <w:r w:rsidRPr="00A36893">
        <w:rPr>
          <w:color w:val="000000"/>
          <w:sz w:val="26"/>
          <w:szCs w:val="26"/>
          <w:lang w:val="fr-FR"/>
        </w:rPr>
        <w:tab/>
      </w:r>
      <w:r w:rsidRPr="00A36893">
        <w:rPr>
          <w:color w:val="000000"/>
          <w:sz w:val="26"/>
          <w:szCs w:val="26"/>
          <w:lang w:val="fr-FR"/>
        </w:rPr>
        <w:tab/>
      </w:r>
      <w:r w:rsidRPr="00A36893">
        <w:rPr>
          <w:b/>
          <w:color w:val="000000"/>
          <w:sz w:val="26"/>
          <w:szCs w:val="26"/>
          <w:lang w:val="fr-FR"/>
        </w:rPr>
        <w:t>D.</w:t>
      </w:r>
      <w:r w:rsidRPr="00A36893">
        <w:rPr>
          <w:color w:val="000000"/>
          <w:sz w:val="26"/>
          <w:szCs w:val="26"/>
          <w:lang w:val="fr-FR"/>
        </w:rPr>
        <w:t xml:space="preserve"> x</w:t>
      </w:r>
      <w:r w:rsidRPr="00A36893">
        <w:rPr>
          <w:color w:val="000000"/>
          <w:sz w:val="26"/>
          <w:szCs w:val="26"/>
          <w:vertAlign w:val="superscript"/>
          <w:lang w:val="fr-FR"/>
        </w:rPr>
        <w:t>2</w:t>
      </w:r>
      <w:r w:rsidRPr="00A36893">
        <w:rPr>
          <w:color w:val="000000"/>
          <w:sz w:val="26"/>
          <w:szCs w:val="26"/>
          <w:lang w:val="fr-FR"/>
        </w:rPr>
        <w:t xml:space="preserve"> = a</w:t>
      </w:r>
    </w:p>
    <w:p w14:paraId="090216BD" w14:textId="77777777" w:rsidR="00A36893" w:rsidRPr="00A36893" w:rsidRDefault="00A36893" w:rsidP="000C070D">
      <w:pPr>
        <w:pStyle w:val="NormalWeb"/>
        <w:shd w:val="clear" w:color="auto" w:fill="FFFFFF"/>
        <w:spacing w:before="0" w:beforeAutospacing="0" w:after="0" w:afterAutospacing="0"/>
        <w:jc w:val="both"/>
        <w:rPr>
          <w:color w:val="000000"/>
          <w:sz w:val="26"/>
          <w:szCs w:val="26"/>
          <w:lang w:val="vi-VN"/>
        </w:rPr>
      </w:pPr>
      <w:r w:rsidRPr="00A36893">
        <w:rPr>
          <w:b/>
          <w:bCs/>
          <w:color w:val="000000"/>
          <w:sz w:val="26"/>
          <w:szCs w:val="26"/>
          <w:lang w:val="nb-NO"/>
        </w:rPr>
        <w:t>Câu 4.</w:t>
      </w:r>
      <w:r w:rsidRPr="00A36893">
        <w:rPr>
          <w:b/>
          <w:color w:val="000000"/>
          <w:sz w:val="26"/>
          <w:szCs w:val="26"/>
          <w:lang w:val="vi-VN"/>
        </w:rPr>
        <w:t xml:space="preserve"> </w:t>
      </w:r>
      <w:r w:rsidRPr="00A36893">
        <w:rPr>
          <w:rFonts w:eastAsia="Calibri"/>
          <w:color w:val="000000"/>
          <w:sz w:val="26"/>
          <w:szCs w:val="26"/>
          <w:lang w:val="it-IT"/>
        </w:rPr>
        <w:t>P</w:t>
      </w:r>
      <w:r w:rsidRPr="00A36893">
        <w:rPr>
          <w:rFonts w:eastAsia="SimSun"/>
          <w:color w:val="000000"/>
          <w:kern w:val="2"/>
          <w:sz w:val="26"/>
          <w:szCs w:val="26"/>
          <w:lang w:val="de-DE" w:eastAsia="zh-CN"/>
        </w:rPr>
        <w:t>hân số biểu diễn được dưới dạng số thập phân vô hạn tuần hoàn là:</w:t>
      </w:r>
    </w:p>
    <w:p w14:paraId="302EFA8C" w14:textId="77777777" w:rsidR="00A36893" w:rsidRPr="00A36893" w:rsidRDefault="00A36893" w:rsidP="000C070D">
      <w:pPr>
        <w:rPr>
          <w:rFonts w:ascii="Times New Roman" w:hAnsi="Times New Roman" w:cs="Times New Roman"/>
          <w:color w:val="000000"/>
          <w:sz w:val="26"/>
          <w:szCs w:val="26"/>
          <w:lang w:val="vi-VN"/>
        </w:rPr>
      </w:pPr>
      <w:r w:rsidRPr="00A36893">
        <w:rPr>
          <w:rFonts w:ascii="Times New Roman" w:hAnsi="Times New Roman" w:cs="Times New Roman"/>
          <w:b/>
          <w:color w:val="000000"/>
          <w:sz w:val="26"/>
          <w:szCs w:val="26"/>
          <w:lang w:val="vi-VN"/>
        </w:rPr>
        <w:t>A.</w:t>
      </w:r>
      <w:r w:rsidRPr="00A36893">
        <w:rPr>
          <w:rFonts w:ascii="Times New Roman" w:eastAsia="Calibri" w:hAnsi="Times New Roman" w:cs="Times New Roman"/>
          <w:color w:val="000000"/>
          <w:position w:val="-24"/>
          <w:sz w:val="26"/>
          <w:szCs w:val="26"/>
        </w:rPr>
        <w:t xml:space="preserve"> </w:t>
      </w:r>
      <w:r w:rsidRPr="00A36893">
        <w:rPr>
          <w:rFonts w:ascii="Times New Roman" w:eastAsia="Calibri" w:hAnsi="Times New Roman" w:cs="Times New Roman"/>
          <w:color w:val="000000"/>
          <w:position w:val="-24"/>
          <w:sz w:val="26"/>
          <w:szCs w:val="26"/>
        </w:rPr>
        <w:object w:dxaOrig="240" w:dyaOrig="620" w14:anchorId="0A5D3983">
          <v:shape id="_x0000_i1591" type="#_x0000_t75" style="width:11.25pt;height:30.75pt" o:ole="">
            <v:imagedata r:id="rId1321" o:title=""/>
          </v:shape>
          <o:OLEObject Type="Embed" ProgID="Equation.DSMT4" ShapeID="_x0000_i1591" DrawAspect="Content" ObjectID="_1794994464" r:id="rId1322"/>
        </w:object>
      </w:r>
      <w:r w:rsidRPr="00A36893">
        <w:rPr>
          <w:rFonts w:ascii="Times New Roman" w:hAnsi="Times New Roman" w:cs="Times New Roman"/>
          <w:color w:val="000000"/>
          <w:sz w:val="26"/>
          <w:szCs w:val="26"/>
          <w:lang w:val="vi-VN"/>
        </w:rPr>
        <w:tab/>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b/>
          <w:color w:val="000000"/>
          <w:sz w:val="26"/>
          <w:szCs w:val="26"/>
          <w:lang w:val="vi-VN"/>
        </w:rPr>
        <w:t>B.</w:t>
      </w:r>
      <w:r w:rsidRPr="00A36893">
        <w:rPr>
          <w:rFonts w:ascii="Times New Roman" w:hAnsi="Times New Roman" w:cs="Times New Roman"/>
          <w:color w:val="000000"/>
          <w:sz w:val="26"/>
          <w:szCs w:val="26"/>
          <w:lang w:val="vi-VN"/>
        </w:rPr>
        <w:t xml:space="preserve"> </w:t>
      </w:r>
      <w:r w:rsidRPr="00A36893">
        <w:rPr>
          <w:rFonts w:ascii="Times New Roman" w:eastAsia="Calibri" w:hAnsi="Times New Roman" w:cs="Times New Roman"/>
          <w:color w:val="000000"/>
          <w:position w:val="-24"/>
          <w:sz w:val="26"/>
          <w:szCs w:val="26"/>
        </w:rPr>
        <w:object w:dxaOrig="240" w:dyaOrig="620" w14:anchorId="3574056C">
          <v:shape id="_x0000_i1592" type="#_x0000_t75" style="width:11.25pt;height:30.75pt" o:ole="">
            <v:imagedata r:id="rId1323" o:title=""/>
          </v:shape>
          <o:OLEObject Type="Embed" ProgID="Equation.DSMT4" ShapeID="_x0000_i1592" DrawAspect="Content" ObjectID="_1794994465" r:id="rId1324"/>
        </w:object>
      </w:r>
      <w:r w:rsidRPr="00A36893">
        <w:rPr>
          <w:rFonts w:ascii="Times New Roman" w:hAnsi="Times New Roman" w:cs="Times New Roman"/>
          <w:color w:val="000000"/>
          <w:sz w:val="26"/>
          <w:szCs w:val="26"/>
          <w:lang w:val="vi-VN"/>
        </w:rPr>
        <w:tab/>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b/>
          <w:color w:val="000000"/>
          <w:sz w:val="26"/>
          <w:szCs w:val="26"/>
          <w:lang w:val="vi-VN"/>
        </w:rPr>
        <w:t>C.</w:t>
      </w:r>
      <w:r w:rsidRPr="00A36893">
        <w:rPr>
          <w:rFonts w:ascii="Times New Roman" w:hAnsi="Times New Roman" w:cs="Times New Roman"/>
          <w:color w:val="000000"/>
          <w:sz w:val="26"/>
          <w:szCs w:val="26"/>
          <w:lang w:val="vi-VN"/>
        </w:rPr>
        <w:t xml:space="preserve"> </w:t>
      </w:r>
      <w:r w:rsidRPr="00A36893">
        <w:rPr>
          <w:rFonts w:ascii="Times New Roman" w:eastAsia="Calibri" w:hAnsi="Times New Roman" w:cs="Times New Roman"/>
          <w:color w:val="000000"/>
          <w:position w:val="-24"/>
          <w:sz w:val="26"/>
          <w:szCs w:val="26"/>
        </w:rPr>
        <w:object w:dxaOrig="340" w:dyaOrig="620" w14:anchorId="3F00C7DE">
          <v:shape id="_x0000_i1593" type="#_x0000_t75" style="width:16.5pt;height:30.75pt" o:ole="">
            <v:imagedata r:id="rId1325" o:title=""/>
          </v:shape>
          <o:OLEObject Type="Embed" ProgID="Equation.DSMT4" ShapeID="_x0000_i1593" DrawAspect="Content" ObjectID="_1794994466" r:id="rId1326"/>
        </w:object>
      </w:r>
      <w:r w:rsidRPr="00A36893">
        <w:rPr>
          <w:rFonts w:ascii="Times New Roman" w:hAnsi="Times New Roman" w:cs="Times New Roman"/>
          <w:color w:val="000000"/>
          <w:sz w:val="26"/>
          <w:szCs w:val="26"/>
          <w:lang w:val="vi-VN"/>
        </w:rPr>
        <w:tab/>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b/>
          <w:color w:val="000000"/>
          <w:sz w:val="26"/>
          <w:szCs w:val="26"/>
          <w:lang w:val="vi-VN"/>
        </w:rPr>
        <w:t>D.</w:t>
      </w:r>
      <w:r w:rsidRPr="00A36893">
        <w:rPr>
          <w:rFonts w:ascii="Times New Roman" w:hAnsi="Times New Roman" w:cs="Times New Roman"/>
          <w:color w:val="000000"/>
          <w:sz w:val="26"/>
          <w:szCs w:val="26"/>
          <w:lang w:val="vi-VN"/>
        </w:rPr>
        <w:t xml:space="preserve"> </w:t>
      </w:r>
      <w:r w:rsidRPr="00A36893">
        <w:rPr>
          <w:rFonts w:ascii="Times New Roman" w:eastAsia="Calibri" w:hAnsi="Times New Roman" w:cs="Times New Roman"/>
          <w:color w:val="000000"/>
          <w:position w:val="-24"/>
          <w:sz w:val="26"/>
          <w:szCs w:val="26"/>
        </w:rPr>
        <w:object w:dxaOrig="360" w:dyaOrig="620" w14:anchorId="1C005C01">
          <v:shape id="_x0000_i1594" type="#_x0000_t75" style="width:17.25pt;height:30.75pt" o:ole="">
            <v:imagedata r:id="rId1327" o:title=""/>
          </v:shape>
          <o:OLEObject Type="Embed" ProgID="Equation.DSMT4" ShapeID="_x0000_i1594" DrawAspect="Content" ObjectID="_1794994467" r:id="rId1328"/>
        </w:object>
      </w:r>
    </w:p>
    <w:p w14:paraId="154E94F1" w14:textId="77777777" w:rsidR="00A36893" w:rsidRPr="00A36893" w:rsidRDefault="00A36893" w:rsidP="000C070D">
      <w:pPr>
        <w:shd w:val="clear" w:color="auto" w:fill="FFFFFF"/>
        <w:jc w:val="both"/>
        <w:rPr>
          <w:rFonts w:ascii="Times New Roman" w:hAnsi="Times New Roman" w:cs="Times New Roman"/>
          <w:color w:val="000000"/>
          <w:sz w:val="26"/>
          <w:szCs w:val="26"/>
        </w:rPr>
      </w:pPr>
      <w:r w:rsidRPr="00A36893">
        <w:rPr>
          <w:rFonts w:ascii="Times New Roman" w:hAnsi="Times New Roman" w:cs="Times New Roman"/>
          <w:b/>
          <w:bCs/>
          <w:color w:val="000000"/>
          <w:sz w:val="26"/>
          <w:szCs w:val="26"/>
          <w:lang w:val="nb-NO"/>
        </w:rPr>
        <w:t xml:space="preserve">Câu 5. </w:t>
      </w:r>
      <w:r w:rsidRPr="00A36893">
        <w:rPr>
          <w:rFonts w:ascii="Times New Roman" w:hAnsi="Times New Roman" w:cs="Times New Roman"/>
          <w:b/>
          <w:i/>
          <w:color w:val="000000"/>
          <w:sz w:val="26"/>
          <w:szCs w:val="26"/>
          <w:lang w:val="nb-NO"/>
        </w:rPr>
        <w:t>Hãy chọn khẳng định </w:t>
      </w:r>
      <w:r w:rsidRPr="00A36893">
        <w:rPr>
          <w:rFonts w:ascii="Times New Roman" w:hAnsi="Times New Roman" w:cs="Times New Roman"/>
          <w:b/>
          <w:bCs/>
          <w:i/>
          <w:color w:val="000000"/>
          <w:sz w:val="26"/>
          <w:szCs w:val="26"/>
          <w:u w:val="single"/>
          <w:lang w:val="nb-NO"/>
        </w:rPr>
        <w:t>sai</w:t>
      </w:r>
      <w:r w:rsidRPr="00A36893">
        <w:rPr>
          <w:rFonts w:ascii="Times New Roman" w:hAnsi="Times New Roman" w:cs="Times New Roman"/>
          <w:color w:val="000000"/>
          <w:sz w:val="26"/>
          <w:szCs w:val="26"/>
          <w:u w:val="single"/>
          <w:lang w:val="nb-NO"/>
        </w:rPr>
        <w:t>.</w:t>
      </w:r>
      <w:r w:rsidRPr="00A36893">
        <w:rPr>
          <w:rFonts w:ascii="Times New Roman" w:hAnsi="Times New Roman" w:cs="Times New Roman"/>
          <w:color w:val="000000"/>
          <w:sz w:val="26"/>
          <w:szCs w:val="26"/>
          <w:lang w:val="fr-FR"/>
        </w:rPr>
        <w:t xml:space="preserve"> </w:t>
      </w:r>
    </w:p>
    <w:p w14:paraId="02B4B15A" w14:textId="77777777" w:rsidR="00A36893" w:rsidRPr="00A36893" w:rsidRDefault="00A36893" w:rsidP="000C070D">
      <w:pPr>
        <w:shd w:val="clear" w:color="auto" w:fill="FFFFFF"/>
        <w:jc w:val="both"/>
        <w:rPr>
          <w:rFonts w:ascii="Times New Roman" w:hAnsi="Times New Roman" w:cs="Times New Roman"/>
          <w:color w:val="000000"/>
          <w:sz w:val="26"/>
          <w:szCs w:val="26"/>
        </w:rPr>
      </w:pPr>
      <w:r w:rsidRPr="00A36893">
        <w:rPr>
          <w:rFonts w:ascii="Times New Roman" w:hAnsi="Times New Roman" w:cs="Times New Roman"/>
          <w:b/>
          <w:color w:val="000000"/>
          <w:sz w:val="26"/>
          <w:szCs w:val="26"/>
        </w:rPr>
        <w:t>A</w:t>
      </w:r>
      <w:r w:rsidRPr="00A36893">
        <w:rPr>
          <w:rFonts w:ascii="Times New Roman" w:hAnsi="Times New Roman" w:cs="Times New Roman"/>
          <w:color w:val="000000"/>
          <w:sz w:val="26"/>
          <w:szCs w:val="26"/>
        </w:rPr>
        <w:t>. Chiều cao (cm) của một số bạn học sinh lớp 7A: 152, 148, 154,…là dữ liệu định lượng.</w:t>
      </w:r>
    </w:p>
    <w:p w14:paraId="69048E54" w14:textId="77777777" w:rsidR="00A36893" w:rsidRPr="00A36893" w:rsidRDefault="00A36893" w:rsidP="000C070D">
      <w:pPr>
        <w:shd w:val="clear" w:color="auto" w:fill="FFFFFF"/>
        <w:jc w:val="both"/>
        <w:rPr>
          <w:rFonts w:ascii="Times New Roman" w:hAnsi="Times New Roman" w:cs="Times New Roman"/>
          <w:color w:val="000000"/>
          <w:sz w:val="26"/>
          <w:szCs w:val="26"/>
        </w:rPr>
      </w:pPr>
      <w:r w:rsidRPr="00A36893">
        <w:rPr>
          <w:rFonts w:ascii="Times New Roman" w:hAnsi="Times New Roman" w:cs="Times New Roman"/>
          <w:b/>
          <w:color w:val="000000"/>
          <w:sz w:val="26"/>
          <w:szCs w:val="26"/>
        </w:rPr>
        <w:t>B</w:t>
      </w:r>
      <w:r w:rsidRPr="00A36893">
        <w:rPr>
          <w:rFonts w:ascii="Times New Roman" w:hAnsi="Times New Roman" w:cs="Times New Roman"/>
          <w:color w:val="000000"/>
          <w:sz w:val="26"/>
          <w:szCs w:val="26"/>
        </w:rPr>
        <w:t>. Màu sắc của các loại trái cây: xanh, tím, đỏ,… là dữ liệu định lượng.</w:t>
      </w:r>
      <w:r w:rsidRPr="00A36893">
        <w:rPr>
          <w:rFonts w:ascii="Times New Roman" w:hAnsi="Times New Roman" w:cs="Times New Roman"/>
          <w:color w:val="000000"/>
          <w:sz w:val="26"/>
          <w:szCs w:val="26"/>
        </w:rPr>
        <w:tab/>
      </w:r>
      <w:r w:rsidRPr="00A36893">
        <w:rPr>
          <w:rFonts w:ascii="Times New Roman" w:hAnsi="Times New Roman" w:cs="Times New Roman"/>
          <w:color w:val="000000"/>
          <w:sz w:val="26"/>
          <w:szCs w:val="26"/>
        </w:rPr>
        <w:tab/>
      </w:r>
    </w:p>
    <w:p w14:paraId="6ED5150A" w14:textId="77777777" w:rsidR="00A36893" w:rsidRPr="00A36893" w:rsidRDefault="00A36893" w:rsidP="000C070D">
      <w:pPr>
        <w:shd w:val="clear" w:color="auto" w:fill="FFFFFF"/>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C</w:t>
      </w:r>
      <w:r w:rsidRPr="00A36893">
        <w:rPr>
          <w:rFonts w:ascii="Times New Roman" w:hAnsi="Times New Roman" w:cs="Times New Roman"/>
          <w:color w:val="000000"/>
          <w:sz w:val="26"/>
          <w:szCs w:val="26"/>
        </w:rPr>
        <w:t>. Danh sách một số loại trái cây: Táo, xoài, bưởi,… là dữ liệu định tính.</w:t>
      </w:r>
      <w:r w:rsidRPr="00A36893">
        <w:rPr>
          <w:rFonts w:ascii="Times New Roman" w:hAnsi="Times New Roman" w:cs="Times New Roman"/>
          <w:b/>
          <w:color w:val="000000"/>
          <w:sz w:val="26"/>
          <w:szCs w:val="26"/>
        </w:rPr>
        <w:t xml:space="preserve"> </w:t>
      </w:r>
    </w:p>
    <w:p w14:paraId="7F952062" w14:textId="77777777" w:rsidR="00A36893" w:rsidRPr="00A36893" w:rsidRDefault="00A36893" w:rsidP="000C070D">
      <w:pPr>
        <w:shd w:val="clear" w:color="auto" w:fill="FFFFFF"/>
        <w:jc w:val="both"/>
        <w:rPr>
          <w:rFonts w:ascii="Times New Roman" w:hAnsi="Times New Roman" w:cs="Times New Roman"/>
          <w:color w:val="000000"/>
          <w:sz w:val="26"/>
          <w:szCs w:val="26"/>
        </w:rPr>
      </w:pPr>
      <w:r w:rsidRPr="00A36893">
        <w:rPr>
          <w:rFonts w:ascii="Times New Roman" w:hAnsi="Times New Roman" w:cs="Times New Roman"/>
          <w:b/>
          <w:color w:val="000000"/>
          <w:sz w:val="26"/>
          <w:szCs w:val="26"/>
        </w:rPr>
        <w:t>D</w:t>
      </w:r>
      <w:r w:rsidRPr="00A36893">
        <w:rPr>
          <w:rFonts w:ascii="Times New Roman" w:hAnsi="Times New Roman" w:cs="Times New Roman"/>
          <w:color w:val="000000"/>
          <w:sz w:val="26"/>
          <w:szCs w:val="26"/>
        </w:rPr>
        <w:t>. Điểm trung bình môn Toán của một số học sinh: 5,0; 7,5; 8,5,... là dữ liệu định lượng.</w:t>
      </w:r>
    </w:p>
    <w:p w14:paraId="17084445" w14:textId="77777777" w:rsidR="00A36893" w:rsidRPr="00A36893" w:rsidRDefault="00A36893" w:rsidP="000C070D">
      <w:pPr>
        <w:rPr>
          <w:rFonts w:ascii="Times New Roman" w:hAnsi="Times New Roman" w:cs="Times New Roman"/>
          <w:color w:val="000000"/>
          <w:sz w:val="26"/>
          <w:szCs w:val="26"/>
          <w:lang w:val="fr-FR"/>
        </w:rPr>
      </w:pPr>
      <w:r w:rsidRPr="00A36893">
        <w:rPr>
          <w:rFonts w:ascii="Times New Roman" w:hAnsi="Times New Roman" w:cs="Times New Roman"/>
          <w:b/>
          <w:bCs/>
          <w:color w:val="000000"/>
          <w:sz w:val="26"/>
          <w:szCs w:val="26"/>
          <w:lang w:val="nb-NO"/>
        </w:rPr>
        <w:t>Câu 6.</w:t>
      </w:r>
      <w:r w:rsidRPr="00A36893">
        <w:rPr>
          <w:rFonts w:ascii="Times New Roman" w:hAnsi="Times New Roman" w:cs="Times New Roman"/>
          <w:color w:val="000000"/>
          <w:sz w:val="26"/>
          <w:szCs w:val="26"/>
          <w:lang w:val="fr-FR"/>
        </w:rPr>
        <w:t xml:space="preserve"> Theo thống kê cuối kì I của lớp 7A về xếp loại rèn luyện cho bởi bảng sau: </w:t>
      </w:r>
    </w:p>
    <w:tbl>
      <w:tblPr>
        <w:tblW w:w="9986" w:type="dxa"/>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8"/>
        <w:gridCol w:w="1275"/>
        <w:gridCol w:w="1560"/>
        <w:gridCol w:w="1701"/>
        <w:gridCol w:w="1842"/>
      </w:tblGrid>
      <w:tr w:rsidR="00A36893" w:rsidRPr="00A36893" w14:paraId="086ADE90" w14:textId="77777777" w:rsidTr="000C070D">
        <w:tc>
          <w:tcPr>
            <w:tcW w:w="3608" w:type="dxa"/>
          </w:tcPr>
          <w:p w14:paraId="332FB780" w14:textId="77777777" w:rsidR="00A36893" w:rsidRPr="00A36893" w:rsidRDefault="00A36893" w:rsidP="000C070D">
            <w:pPr>
              <w:tabs>
                <w:tab w:val="center" w:pos="4320"/>
                <w:tab w:val="right" w:pos="8640"/>
              </w:tabs>
              <w:jc w:val="center"/>
              <w:rPr>
                <w:rFonts w:ascii="Times New Roman" w:hAnsi="Times New Roman" w:cs="Times New Roman"/>
                <w:color w:val="000000"/>
                <w:sz w:val="26"/>
                <w:szCs w:val="26"/>
              </w:rPr>
            </w:pPr>
            <w:r w:rsidRPr="00A36893">
              <w:rPr>
                <w:rFonts w:ascii="Times New Roman" w:hAnsi="Times New Roman" w:cs="Times New Roman"/>
                <w:color w:val="000000"/>
                <w:sz w:val="26"/>
                <w:szCs w:val="26"/>
              </w:rPr>
              <w:t>Xếp loại rèn luyện</w:t>
            </w:r>
          </w:p>
        </w:tc>
        <w:tc>
          <w:tcPr>
            <w:tcW w:w="1275" w:type="dxa"/>
          </w:tcPr>
          <w:p w14:paraId="489F7853" w14:textId="77777777" w:rsidR="00A36893" w:rsidRPr="00A36893" w:rsidRDefault="00A36893" w:rsidP="000C070D">
            <w:pPr>
              <w:tabs>
                <w:tab w:val="center" w:pos="4320"/>
                <w:tab w:val="right" w:pos="8640"/>
              </w:tabs>
              <w:jc w:val="center"/>
              <w:rPr>
                <w:rFonts w:ascii="Times New Roman" w:hAnsi="Times New Roman" w:cs="Times New Roman"/>
                <w:color w:val="000000"/>
                <w:sz w:val="26"/>
                <w:szCs w:val="26"/>
              </w:rPr>
            </w:pPr>
            <w:r w:rsidRPr="00A36893">
              <w:rPr>
                <w:rFonts w:ascii="Times New Roman" w:hAnsi="Times New Roman" w:cs="Times New Roman"/>
                <w:color w:val="000000"/>
                <w:sz w:val="26"/>
                <w:szCs w:val="26"/>
              </w:rPr>
              <w:t>Tốt</w:t>
            </w:r>
          </w:p>
        </w:tc>
        <w:tc>
          <w:tcPr>
            <w:tcW w:w="1560" w:type="dxa"/>
          </w:tcPr>
          <w:p w14:paraId="28D7E54A" w14:textId="77777777" w:rsidR="00A36893" w:rsidRPr="00A36893" w:rsidRDefault="00A36893" w:rsidP="000C070D">
            <w:pPr>
              <w:tabs>
                <w:tab w:val="center" w:pos="4320"/>
                <w:tab w:val="right" w:pos="8640"/>
              </w:tabs>
              <w:jc w:val="center"/>
              <w:rPr>
                <w:rFonts w:ascii="Times New Roman" w:hAnsi="Times New Roman" w:cs="Times New Roman"/>
                <w:color w:val="000000"/>
                <w:sz w:val="26"/>
                <w:szCs w:val="26"/>
              </w:rPr>
            </w:pPr>
            <w:r w:rsidRPr="00A36893">
              <w:rPr>
                <w:rFonts w:ascii="Times New Roman" w:hAnsi="Times New Roman" w:cs="Times New Roman"/>
                <w:color w:val="000000"/>
                <w:sz w:val="26"/>
                <w:szCs w:val="26"/>
              </w:rPr>
              <w:t>Khá</w:t>
            </w:r>
          </w:p>
        </w:tc>
        <w:tc>
          <w:tcPr>
            <w:tcW w:w="1701" w:type="dxa"/>
          </w:tcPr>
          <w:p w14:paraId="7D841940" w14:textId="77777777" w:rsidR="00A36893" w:rsidRPr="00A36893" w:rsidRDefault="00A36893" w:rsidP="000C070D">
            <w:pPr>
              <w:tabs>
                <w:tab w:val="center" w:pos="4320"/>
                <w:tab w:val="right" w:pos="8640"/>
              </w:tabs>
              <w:jc w:val="center"/>
              <w:rPr>
                <w:rFonts w:ascii="Times New Roman" w:hAnsi="Times New Roman" w:cs="Times New Roman"/>
                <w:color w:val="000000"/>
                <w:sz w:val="26"/>
                <w:szCs w:val="26"/>
              </w:rPr>
            </w:pPr>
            <w:r w:rsidRPr="00A36893">
              <w:rPr>
                <w:rFonts w:ascii="Times New Roman" w:hAnsi="Times New Roman" w:cs="Times New Roman"/>
                <w:color w:val="000000"/>
                <w:sz w:val="26"/>
                <w:szCs w:val="26"/>
              </w:rPr>
              <w:t>Đạt</w:t>
            </w:r>
          </w:p>
        </w:tc>
        <w:tc>
          <w:tcPr>
            <w:tcW w:w="1842" w:type="dxa"/>
          </w:tcPr>
          <w:p w14:paraId="4FC9B67E" w14:textId="77777777" w:rsidR="00A36893" w:rsidRPr="00A36893" w:rsidRDefault="00A36893" w:rsidP="000C070D">
            <w:pPr>
              <w:tabs>
                <w:tab w:val="center" w:pos="4320"/>
                <w:tab w:val="right" w:pos="8640"/>
              </w:tabs>
              <w:jc w:val="center"/>
              <w:rPr>
                <w:rFonts w:ascii="Times New Roman" w:hAnsi="Times New Roman" w:cs="Times New Roman"/>
                <w:color w:val="000000"/>
                <w:sz w:val="26"/>
                <w:szCs w:val="26"/>
              </w:rPr>
            </w:pPr>
            <w:r w:rsidRPr="00A36893">
              <w:rPr>
                <w:rFonts w:ascii="Times New Roman" w:hAnsi="Times New Roman" w:cs="Times New Roman"/>
                <w:color w:val="000000"/>
                <w:sz w:val="26"/>
                <w:szCs w:val="26"/>
              </w:rPr>
              <w:t>Chưa đạt</w:t>
            </w:r>
          </w:p>
        </w:tc>
      </w:tr>
      <w:tr w:rsidR="00A36893" w:rsidRPr="00A36893" w14:paraId="34FC62C6" w14:textId="77777777" w:rsidTr="000C070D">
        <w:tc>
          <w:tcPr>
            <w:tcW w:w="3608" w:type="dxa"/>
          </w:tcPr>
          <w:p w14:paraId="06E8E52D" w14:textId="77777777" w:rsidR="00A36893" w:rsidRPr="00A36893" w:rsidRDefault="00A36893" w:rsidP="000C070D">
            <w:pPr>
              <w:tabs>
                <w:tab w:val="center" w:pos="4320"/>
                <w:tab w:val="right" w:pos="8640"/>
              </w:tabs>
              <w:jc w:val="center"/>
              <w:rPr>
                <w:rFonts w:ascii="Times New Roman" w:hAnsi="Times New Roman" w:cs="Times New Roman"/>
                <w:color w:val="000000"/>
                <w:sz w:val="26"/>
                <w:szCs w:val="26"/>
              </w:rPr>
            </w:pPr>
            <w:r w:rsidRPr="00A36893">
              <w:rPr>
                <w:rFonts w:ascii="Times New Roman" w:hAnsi="Times New Roman" w:cs="Times New Roman"/>
                <w:color w:val="000000"/>
                <w:sz w:val="26"/>
                <w:szCs w:val="26"/>
              </w:rPr>
              <w:t>Số học sinh được đánh giá</w:t>
            </w:r>
          </w:p>
        </w:tc>
        <w:tc>
          <w:tcPr>
            <w:tcW w:w="1275" w:type="dxa"/>
          </w:tcPr>
          <w:p w14:paraId="2FAC9EEE" w14:textId="77777777" w:rsidR="00A36893" w:rsidRPr="00A36893" w:rsidRDefault="00A36893" w:rsidP="000C070D">
            <w:pPr>
              <w:tabs>
                <w:tab w:val="center" w:pos="4320"/>
                <w:tab w:val="right" w:pos="8640"/>
              </w:tabs>
              <w:jc w:val="center"/>
              <w:rPr>
                <w:rFonts w:ascii="Times New Roman" w:hAnsi="Times New Roman" w:cs="Times New Roman"/>
                <w:color w:val="000000"/>
                <w:sz w:val="26"/>
                <w:szCs w:val="26"/>
              </w:rPr>
            </w:pPr>
            <w:r w:rsidRPr="00A36893">
              <w:rPr>
                <w:rFonts w:ascii="Times New Roman" w:hAnsi="Times New Roman" w:cs="Times New Roman"/>
                <w:color w:val="000000"/>
                <w:position w:val="-6"/>
                <w:sz w:val="26"/>
                <w:szCs w:val="26"/>
              </w:rPr>
              <w:object w:dxaOrig="320" w:dyaOrig="279" w14:anchorId="54D6495C">
                <v:shape id="_x0000_i1595" type="#_x0000_t75" style="width:17.25pt;height:14.25pt" o:ole="">
                  <v:imagedata r:id="rId1329" o:title=""/>
                </v:shape>
                <o:OLEObject Type="Embed" ProgID="Equation.DSMT4" ShapeID="_x0000_i1595" DrawAspect="Content" ObjectID="_1794994468" r:id="rId1330"/>
              </w:object>
            </w:r>
          </w:p>
        </w:tc>
        <w:tc>
          <w:tcPr>
            <w:tcW w:w="1560" w:type="dxa"/>
          </w:tcPr>
          <w:p w14:paraId="0C59D10D" w14:textId="77777777" w:rsidR="00A36893" w:rsidRPr="00A36893" w:rsidRDefault="00A36893" w:rsidP="000C070D">
            <w:pPr>
              <w:tabs>
                <w:tab w:val="center" w:pos="4320"/>
                <w:tab w:val="right" w:pos="8640"/>
              </w:tabs>
              <w:jc w:val="center"/>
              <w:rPr>
                <w:rFonts w:ascii="Times New Roman" w:hAnsi="Times New Roman" w:cs="Times New Roman"/>
                <w:color w:val="000000"/>
                <w:sz w:val="26"/>
                <w:szCs w:val="26"/>
              </w:rPr>
            </w:pPr>
            <w:r w:rsidRPr="00A36893">
              <w:rPr>
                <w:rFonts w:ascii="Times New Roman" w:hAnsi="Times New Roman" w:cs="Times New Roman"/>
                <w:color w:val="000000"/>
                <w:position w:val="-6"/>
                <w:sz w:val="26"/>
                <w:szCs w:val="26"/>
              </w:rPr>
              <w:object w:dxaOrig="279" w:dyaOrig="279" w14:anchorId="3BC934B3">
                <v:shape id="_x0000_i1596" type="#_x0000_t75" style="width:13.5pt;height:12.75pt" o:ole="">
                  <v:imagedata r:id="rId1331" o:title=""/>
                </v:shape>
                <o:OLEObject Type="Embed" ProgID="Equation.DSMT4" ShapeID="_x0000_i1596" DrawAspect="Content" ObjectID="_1794994469" r:id="rId1332"/>
              </w:object>
            </w:r>
          </w:p>
        </w:tc>
        <w:tc>
          <w:tcPr>
            <w:tcW w:w="1701" w:type="dxa"/>
          </w:tcPr>
          <w:p w14:paraId="6CB5A93A" w14:textId="77777777" w:rsidR="00A36893" w:rsidRPr="00A36893" w:rsidRDefault="00A36893" w:rsidP="000C070D">
            <w:pPr>
              <w:tabs>
                <w:tab w:val="center" w:pos="4320"/>
                <w:tab w:val="right" w:pos="8640"/>
              </w:tabs>
              <w:jc w:val="center"/>
              <w:rPr>
                <w:rFonts w:ascii="Times New Roman" w:hAnsi="Times New Roman" w:cs="Times New Roman"/>
                <w:color w:val="000000"/>
                <w:sz w:val="26"/>
                <w:szCs w:val="26"/>
              </w:rPr>
            </w:pPr>
            <w:r w:rsidRPr="00A36893">
              <w:rPr>
                <w:rFonts w:ascii="Times New Roman" w:hAnsi="Times New Roman" w:cs="Times New Roman"/>
                <w:color w:val="000000"/>
                <w:position w:val="-6"/>
                <w:sz w:val="26"/>
                <w:szCs w:val="26"/>
              </w:rPr>
              <w:object w:dxaOrig="180" w:dyaOrig="279" w14:anchorId="30F78E8B">
                <v:shape id="_x0000_i1597" type="#_x0000_t75" style="width:9.75pt;height:12.75pt" o:ole="">
                  <v:imagedata r:id="rId1333" o:title=""/>
                </v:shape>
                <o:OLEObject Type="Embed" ProgID="Equation.DSMT4" ShapeID="_x0000_i1597" DrawAspect="Content" ObjectID="_1794994470" r:id="rId1334"/>
              </w:object>
            </w:r>
          </w:p>
        </w:tc>
        <w:tc>
          <w:tcPr>
            <w:tcW w:w="1842" w:type="dxa"/>
          </w:tcPr>
          <w:p w14:paraId="1029F72E" w14:textId="77777777" w:rsidR="00A36893" w:rsidRPr="00A36893" w:rsidRDefault="00A36893" w:rsidP="000C070D">
            <w:pPr>
              <w:tabs>
                <w:tab w:val="center" w:pos="4320"/>
                <w:tab w:val="right" w:pos="8640"/>
              </w:tabs>
              <w:jc w:val="center"/>
              <w:rPr>
                <w:rFonts w:ascii="Times New Roman" w:hAnsi="Times New Roman" w:cs="Times New Roman"/>
                <w:color w:val="000000"/>
                <w:sz w:val="26"/>
                <w:szCs w:val="26"/>
              </w:rPr>
            </w:pPr>
            <w:r w:rsidRPr="00A36893">
              <w:rPr>
                <w:rFonts w:ascii="Times New Roman" w:hAnsi="Times New Roman" w:cs="Times New Roman"/>
                <w:color w:val="000000"/>
                <w:position w:val="-4"/>
                <w:sz w:val="26"/>
                <w:szCs w:val="26"/>
              </w:rPr>
              <w:object w:dxaOrig="139" w:dyaOrig="260" w14:anchorId="24244A55">
                <v:shape id="_x0000_i1598" type="#_x0000_t75" style="width:8.25pt;height:13.5pt" o:ole="">
                  <v:imagedata r:id="rId1335" o:title=""/>
                </v:shape>
                <o:OLEObject Type="Embed" ProgID="Equation.DSMT4" ShapeID="_x0000_i1598" DrawAspect="Content" ObjectID="_1794994471" r:id="rId1336"/>
              </w:object>
            </w:r>
          </w:p>
        </w:tc>
      </w:tr>
    </w:tbl>
    <w:p w14:paraId="51660F35" w14:textId="77777777" w:rsidR="00A36893" w:rsidRPr="00A36893" w:rsidRDefault="00A36893" w:rsidP="000C070D">
      <w:pPr>
        <w:jc w:val="both"/>
        <w:rPr>
          <w:rFonts w:ascii="Times New Roman" w:hAnsi="Times New Roman" w:cs="Times New Roman"/>
          <w:color w:val="000000"/>
          <w:sz w:val="26"/>
          <w:szCs w:val="26"/>
          <w:lang w:val="nl-NL"/>
        </w:rPr>
      </w:pPr>
      <w:r w:rsidRPr="00A36893">
        <w:rPr>
          <w:rFonts w:ascii="Times New Roman" w:hAnsi="Times New Roman" w:cs="Times New Roman"/>
          <w:color w:val="000000"/>
          <w:sz w:val="26"/>
          <w:szCs w:val="26"/>
          <w:lang w:val="nl-NL"/>
        </w:rPr>
        <w:t>Hỏi lớp 7A có bao nhiêu học sinh?</w:t>
      </w:r>
    </w:p>
    <w:p w14:paraId="536256D2" w14:textId="77777777" w:rsidR="00A36893" w:rsidRPr="00A36893" w:rsidRDefault="00A36893" w:rsidP="000C070D">
      <w:pPr>
        <w:pStyle w:val="NormalWeb"/>
        <w:shd w:val="clear" w:color="auto" w:fill="FFFFFF"/>
        <w:spacing w:before="0" w:beforeAutospacing="0" w:after="0" w:afterAutospacing="0"/>
        <w:jc w:val="both"/>
        <w:rPr>
          <w:rFonts w:eastAsia="Calibri"/>
          <w:color w:val="000000"/>
          <w:position w:val="-24"/>
          <w:sz w:val="26"/>
          <w:szCs w:val="26"/>
        </w:rPr>
      </w:pPr>
      <w:r w:rsidRPr="00A36893">
        <w:rPr>
          <w:b/>
          <w:color w:val="000000"/>
          <w:sz w:val="26"/>
          <w:szCs w:val="26"/>
          <w:lang w:val="fr-FR"/>
        </w:rPr>
        <w:lastRenderedPageBreak/>
        <w:t>A.</w:t>
      </w:r>
      <w:r w:rsidRPr="00A36893">
        <w:rPr>
          <w:rFonts w:eastAsia="Calibri"/>
          <w:color w:val="000000"/>
          <w:sz w:val="26"/>
          <w:szCs w:val="26"/>
          <w:lang w:val="it-IT"/>
        </w:rPr>
        <w:t xml:space="preserve"> </w:t>
      </w:r>
      <w:r w:rsidRPr="00A36893">
        <w:rPr>
          <w:color w:val="000000"/>
          <w:sz w:val="26"/>
          <w:szCs w:val="26"/>
          <w:lang w:val="fr-FR"/>
        </w:rPr>
        <w:t>3</w:t>
      </w:r>
      <w:r w:rsidRPr="00A36893">
        <w:rPr>
          <w:color w:val="000000"/>
          <w:sz w:val="26"/>
          <w:szCs w:val="26"/>
          <w:lang w:val="fr-FR"/>
        </w:rPr>
        <w:tab/>
      </w:r>
      <w:r w:rsidRPr="00A36893">
        <w:rPr>
          <w:color w:val="000000"/>
          <w:sz w:val="26"/>
          <w:szCs w:val="26"/>
          <w:lang w:val="fr-FR"/>
        </w:rPr>
        <w:tab/>
      </w:r>
      <w:r w:rsidRPr="00A36893">
        <w:rPr>
          <w:color w:val="000000"/>
          <w:sz w:val="26"/>
          <w:szCs w:val="26"/>
          <w:lang w:val="fr-FR"/>
        </w:rPr>
        <w:tab/>
      </w:r>
      <w:r w:rsidRPr="00A36893">
        <w:rPr>
          <w:color w:val="000000"/>
          <w:sz w:val="26"/>
          <w:szCs w:val="26"/>
          <w:lang w:val="fr-FR"/>
        </w:rPr>
        <w:tab/>
      </w:r>
      <w:r w:rsidRPr="00A36893">
        <w:rPr>
          <w:b/>
          <w:color w:val="000000"/>
          <w:sz w:val="26"/>
          <w:szCs w:val="26"/>
          <w:lang w:val="fr-FR"/>
        </w:rPr>
        <w:t>B</w:t>
      </w:r>
      <w:r w:rsidRPr="00A36893">
        <w:rPr>
          <w:color w:val="000000"/>
          <w:sz w:val="26"/>
          <w:szCs w:val="26"/>
          <w:lang w:val="fr-FR"/>
        </w:rPr>
        <w:t>. 20</w:t>
      </w:r>
      <w:r w:rsidRPr="00A36893">
        <w:rPr>
          <w:color w:val="000000"/>
          <w:sz w:val="26"/>
          <w:szCs w:val="26"/>
          <w:lang w:val="fr-FR"/>
        </w:rPr>
        <w:tab/>
      </w:r>
      <w:r w:rsidRPr="00A36893">
        <w:rPr>
          <w:color w:val="000000"/>
          <w:sz w:val="26"/>
          <w:szCs w:val="26"/>
          <w:lang w:val="fr-FR"/>
        </w:rPr>
        <w:tab/>
      </w:r>
      <w:r w:rsidRPr="00A36893">
        <w:rPr>
          <w:color w:val="000000"/>
          <w:sz w:val="26"/>
          <w:szCs w:val="26"/>
          <w:lang w:val="fr-FR"/>
        </w:rPr>
        <w:tab/>
      </w:r>
      <w:r w:rsidRPr="00A36893">
        <w:rPr>
          <w:color w:val="000000"/>
          <w:sz w:val="26"/>
          <w:szCs w:val="26"/>
          <w:lang w:val="fr-FR"/>
        </w:rPr>
        <w:tab/>
      </w:r>
      <w:r w:rsidRPr="00A36893">
        <w:rPr>
          <w:b/>
          <w:color w:val="000000"/>
          <w:sz w:val="26"/>
          <w:szCs w:val="26"/>
          <w:lang w:val="fr-FR"/>
        </w:rPr>
        <w:t>C</w:t>
      </w:r>
      <w:r w:rsidRPr="00A36893">
        <w:rPr>
          <w:color w:val="000000"/>
          <w:sz w:val="26"/>
          <w:szCs w:val="26"/>
          <w:lang w:val="fr-FR"/>
        </w:rPr>
        <w:t>. 18</w:t>
      </w:r>
      <w:r w:rsidRPr="00A36893">
        <w:rPr>
          <w:color w:val="000000"/>
          <w:sz w:val="26"/>
          <w:szCs w:val="26"/>
          <w:lang w:val="fr-FR"/>
        </w:rPr>
        <w:tab/>
      </w:r>
      <w:r w:rsidRPr="00A36893">
        <w:rPr>
          <w:color w:val="000000"/>
          <w:sz w:val="26"/>
          <w:szCs w:val="26"/>
          <w:lang w:val="fr-FR"/>
        </w:rPr>
        <w:tab/>
      </w:r>
      <w:r w:rsidRPr="00A36893">
        <w:rPr>
          <w:color w:val="000000"/>
          <w:sz w:val="26"/>
          <w:szCs w:val="26"/>
          <w:lang w:val="fr-FR"/>
        </w:rPr>
        <w:tab/>
      </w:r>
      <w:r w:rsidRPr="00A36893">
        <w:rPr>
          <w:b/>
          <w:color w:val="000000"/>
          <w:sz w:val="26"/>
          <w:szCs w:val="26"/>
          <w:lang w:val="fr-FR"/>
        </w:rPr>
        <w:t>D.</w:t>
      </w:r>
      <w:r w:rsidRPr="00A36893">
        <w:rPr>
          <w:color w:val="000000"/>
          <w:sz w:val="26"/>
          <w:szCs w:val="26"/>
          <w:lang w:val="fr-FR"/>
        </w:rPr>
        <w:t xml:space="preserve"> 42</w:t>
      </w:r>
    </w:p>
    <w:p w14:paraId="7EA985B6" w14:textId="77777777" w:rsidR="00A36893" w:rsidRPr="00A36893" w:rsidRDefault="00A36893" w:rsidP="000C070D">
      <w:pPr>
        <w:jc w:val="both"/>
        <w:rPr>
          <w:rFonts w:ascii="Times New Roman" w:hAnsi="Times New Roman" w:cs="Times New Roman"/>
          <w:color w:val="000000"/>
          <w:sz w:val="26"/>
          <w:szCs w:val="26"/>
          <w:lang w:val="nl-NL"/>
        </w:rPr>
      </w:pPr>
      <w:r w:rsidRPr="00A36893">
        <w:rPr>
          <w:rFonts w:ascii="Times New Roman" w:hAnsi="Times New Roman" w:cs="Times New Roman"/>
          <w:b/>
          <w:bCs/>
          <w:color w:val="000000"/>
          <w:sz w:val="26"/>
          <w:szCs w:val="26"/>
          <w:lang w:val="nb-NO"/>
        </w:rPr>
        <w:t>Câu 7.</w:t>
      </w:r>
      <w:r w:rsidRPr="00A36893">
        <w:rPr>
          <w:rFonts w:ascii="Times New Roman" w:hAnsi="Times New Roman" w:cs="Times New Roman"/>
          <w:b/>
          <w:bCs/>
          <w:color w:val="000000"/>
          <w:sz w:val="26"/>
          <w:szCs w:val="26"/>
          <w:lang w:val="nl-NL"/>
        </w:rPr>
        <w:t xml:space="preserve"> </w:t>
      </w:r>
      <w:r w:rsidRPr="00A36893">
        <w:rPr>
          <w:rFonts w:ascii="Times New Roman" w:hAnsi="Times New Roman" w:cs="Times New Roman"/>
          <w:color w:val="000000"/>
          <w:sz w:val="26"/>
          <w:szCs w:val="26"/>
          <w:lang w:val="nl-NL"/>
        </w:rPr>
        <w:t>Số đỉnh của hình hộp chữ nhật là?</w:t>
      </w:r>
    </w:p>
    <w:p w14:paraId="487B85A3" w14:textId="77777777" w:rsidR="00A36893" w:rsidRPr="00A36893" w:rsidRDefault="00A36893" w:rsidP="000C070D">
      <w:pPr>
        <w:shd w:val="clear" w:color="auto" w:fill="FFFFFF"/>
        <w:jc w:val="both"/>
        <w:rPr>
          <w:rFonts w:ascii="Times New Roman" w:hAnsi="Times New Roman" w:cs="Times New Roman"/>
          <w:color w:val="000000"/>
          <w:sz w:val="26"/>
          <w:szCs w:val="26"/>
          <w:lang w:val="nl-NL"/>
        </w:rPr>
      </w:pPr>
      <w:r w:rsidRPr="00A36893">
        <w:rPr>
          <w:rFonts w:ascii="Times New Roman" w:hAnsi="Times New Roman" w:cs="Times New Roman"/>
          <w:b/>
          <w:color w:val="000000"/>
          <w:sz w:val="26"/>
          <w:szCs w:val="26"/>
          <w:lang w:val="nl-NL"/>
        </w:rPr>
        <w:t xml:space="preserve">A. </w:t>
      </w:r>
      <w:r w:rsidRPr="00A36893">
        <w:rPr>
          <w:rFonts w:ascii="Times New Roman" w:hAnsi="Times New Roman" w:cs="Times New Roman"/>
          <w:color w:val="000000"/>
          <w:sz w:val="26"/>
          <w:szCs w:val="26"/>
          <w:lang w:val="nl-NL"/>
        </w:rPr>
        <w:t xml:space="preserve">8 </w:t>
      </w:r>
      <w:r w:rsidRPr="00A36893">
        <w:rPr>
          <w:rFonts w:ascii="Times New Roman" w:hAnsi="Times New Roman" w:cs="Times New Roman"/>
          <w:color w:val="000000"/>
          <w:sz w:val="26"/>
          <w:szCs w:val="26"/>
          <w:lang w:val="nl-NL"/>
        </w:rPr>
        <w:tab/>
      </w:r>
      <w:r w:rsidRPr="00A36893">
        <w:rPr>
          <w:rFonts w:ascii="Times New Roman" w:hAnsi="Times New Roman" w:cs="Times New Roman"/>
          <w:color w:val="000000"/>
          <w:sz w:val="26"/>
          <w:szCs w:val="26"/>
          <w:lang w:val="nl-NL"/>
        </w:rPr>
        <w:tab/>
      </w:r>
      <w:r w:rsidRPr="00A36893">
        <w:rPr>
          <w:rFonts w:ascii="Times New Roman" w:hAnsi="Times New Roman" w:cs="Times New Roman"/>
          <w:color w:val="000000"/>
          <w:sz w:val="26"/>
          <w:szCs w:val="26"/>
          <w:lang w:val="nl-NL"/>
        </w:rPr>
        <w:tab/>
      </w:r>
      <w:r w:rsidRPr="00A36893">
        <w:rPr>
          <w:rFonts w:ascii="Times New Roman" w:hAnsi="Times New Roman" w:cs="Times New Roman"/>
          <w:color w:val="000000"/>
          <w:sz w:val="26"/>
          <w:szCs w:val="26"/>
          <w:lang w:val="nl-NL"/>
        </w:rPr>
        <w:tab/>
      </w:r>
      <w:r w:rsidRPr="00A36893">
        <w:rPr>
          <w:rFonts w:ascii="Times New Roman" w:hAnsi="Times New Roman" w:cs="Times New Roman"/>
          <w:b/>
          <w:color w:val="000000"/>
          <w:sz w:val="26"/>
          <w:szCs w:val="26"/>
          <w:lang w:val="nl-NL"/>
        </w:rPr>
        <w:t>B.</w:t>
      </w:r>
      <w:r w:rsidRPr="00A36893">
        <w:rPr>
          <w:rFonts w:ascii="Times New Roman" w:hAnsi="Times New Roman" w:cs="Times New Roman"/>
          <w:color w:val="000000"/>
          <w:sz w:val="26"/>
          <w:szCs w:val="26"/>
          <w:lang w:val="nl-NL"/>
        </w:rPr>
        <w:t xml:space="preserve"> 6</w:t>
      </w:r>
      <w:r w:rsidRPr="00A36893">
        <w:rPr>
          <w:rFonts w:ascii="Times New Roman" w:hAnsi="Times New Roman" w:cs="Times New Roman"/>
          <w:color w:val="000000"/>
          <w:sz w:val="26"/>
          <w:szCs w:val="26"/>
          <w:lang w:val="nl-NL"/>
        </w:rPr>
        <w:tab/>
      </w:r>
      <w:r w:rsidRPr="00A36893">
        <w:rPr>
          <w:rFonts w:ascii="Times New Roman" w:hAnsi="Times New Roman" w:cs="Times New Roman"/>
          <w:color w:val="000000"/>
          <w:sz w:val="26"/>
          <w:szCs w:val="26"/>
          <w:lang w:val="nl-NL"/>
        </w:rPr>
        <w:tab/>
      </w:r>
      <w:r w:rsidRPr="00A36893">
        <w:rPr>
          <w:rFonts w:ascii="Times New Roman" w:hAnsi="Times New Roman" w:cs="Times New Roman"/>
          <w:color w:val="000000"/>
          <w:sz w:val="26"/>
          <w:szCs w:val="26"/>
          <w:lang w:val="nl-NL"/>
        </w:rPr>
        <w:tab/>
      </w:r>
      <w:r w:rsidRPr="00A36893">
        <w:rPr>
          <w:rFonts w:ascii="Times New Roman" w:hAnsi="Times New Roman" w:cs="Times New Roman"/>
          <w:color w:val="000000"/>
          <w:sz w:val="26"/>
          <w:szCs w:val="26"/>
          <w:lang w:val="nl-NL"/>
        </w:rPr>
        <w:tab/>
      </w:r>
      <w:r w:rsidRPr="00A36893">
        <w:rPr>
          <w:rFonts w:ascii="Times New Roman" w:hAnsi="Times New Roman" w:cs="Times New Roman"/>
          <w:b/>
          <w:color w:val="000000"/>
          <w:sz w:val="26"/>
          <w:szCs w:val="26"/>
          <w:lang w:val="nl-NL"/>
        </w:rPr>
        <w:t>C.</w:t>
      </w:r>
      <w:r w:rsidRPr="00A36893">
        <w:rPr>
          <w:rFonts w:ascii="Times New Roman" w:hAnsi="Times New Roman" w:cs="Times New Roman"/>
          <w:color w:val="000000"/>
          <w:sz w:val="26"/>
          <w:szCs w:val="26"/>
          <w:lang w:val="nl-NL"/>
        </w:rPr>
        <w:t xml:space="preserve"> 12</w:t>
      </w:r>
      <w:r w:rsidRPr="00A36893">
        <w:rPr>
          <w:rFonts w:ascii="Times New Roman" w:hAnsi="Times New Roman" w:cs="Times New Roman"/>
          <w:color w:val="000000"/>
          <w:sz w:val="26"/>
          <w:szCs w:val="26"/>
          <w:lang w:val="nl-NL"/>
        </w:rPr>
        <w:tab/>
      </w:r>
      <w:r w:rsidRPr="00A36893">
        <w:rPr>
          <w:rFonts w:ascii="Times New Roman" w:hAnsi="Times New Roman" w:cs="Times New Roman"/>
          <w:color w:val="000000"/>
          <w:sz w:val="26"/>
          <w:szCs w:val="26"/>
          <w:lang w:val="nl-NL"/>
        </w:rPr>
        <w:tab/>
      </w:r>
      <w:r w:rsidRPr="00A36893">
        <w:rPr>
          <w:rFonts w:ascii="Times New Roman" w:hAnsi="Times New Roman" w:cs="Times New Roman"/>
          <w:color w:val="000000"/>
          <w:sz w:val="26"/>
          <w:szCs w:val="26"/>
          <w:lang w:val="nl-NL"/>
        </w:rPr>
        <w:tab/>
      </w:r>
      <w:r w:rsidRPr="00A36893">
        <w:rPr>
          <w:rFonts w:ascii="Times New Roman" w:hAnsi="Times New Roman" w:cs="Times New Roman"/>
          <w:b/>
          <w:color w:val="000000"/>
          <w:sz w:val="26"/>
          <w:szCs w:val="26"/>
          <w:lang w:val="nl-NL"/>
        </w:rPr>
        <w:t>D.</w:t>
      </w:r>
      <w:r w:rsidRPr="00A36893">
        <w:rPr>
          <w:rFonts w:ascii="Times New Roman" w:hAnsi="Times New Roman" w:cs="Times New Roman"/>
          <w:color w:val="000000"/>
          <w:sz w:val="26"/>
          <w:szCs w:val="26"/>
          <w:lang w:val="nl-NL"/>
        </w:rPr>
        <w:t>10</w:t>
      </w:r>
    </w:p>
    <w:p w14:paraId="45C2950F" w14:textId="77777777" w:rsidR="00A36893" w:rsidRPr="00A36893" w:rsidRDefault="00A36893" w:rsidP="000C070D">
      <w:pPr>
        <w:rPr>
          <w:rFonts w:ascii="Times New Roman" w:hAnsi="Times New Roman" w:cs="Times New Roman"/>
          <w:bCs/>
          <w:color w:val="000000"/>
          <w:sz w:val="26"/>
          <w:szCs w:val="26"/>
          <w:lang w:val="it-IT"/>
        </w:rPr>
      </w:pPr>
      <w:r w:rsidRPr="00A36893">
        <w:rPr>
          <w:rFonts w:ascii="Times New Roman" w:hAnsi="Times New Roman" w:cs="Times New Roman"/>
          <w:b/>
          <w:bCs/>
          <w:color w:val="000000"/>
          <w:sz w:val="26"/>
          <w:szCs w:val="26"/>
          <w:lang w:val="nb-NO"/>
        </w:rPr>
        <w:t xml:space="preserve">Câu 8. </w:t>
      </w:r>
      <w:r w:rsidRPr="00A36893">
        <w:rPr>
          <w:rFonts w:ascii="Times New Roman" w:hAnsi="Times New Roman" w:cs="Times New Roman"/>
          <w:bCs/>
          <w:color w:val="000000"/>
          <w:sz w:val="26"/>
          <w:szCs w:val="26"/>
          <w:lang w:val="nb-NO"/>
        </w:rPr>
        <w:t>Các</w:t>
      </w:r>
      <w:r w:rsidRPr="00A36893">
        <w:rPr>
          <w:rFonts w:ascii="Times New Roman" w:hAnsi="Times New Roman" w:cs="Times New Roman"/>
          <w:bCs/>
          <w:color w:val="000000"/>
          <w:sz w:val="26"/>
          <w:szCs w:val="26"/>
          <w:lang w:val="it-IT"/>
        </w:rPr>
        <w:t xml:space="preserve"> mặt đáy của hình lăng trụ đứng tứ giác là các hình gì?</w:t>
      </w:r>
    </w:p>
    <w:p w14:paraId="54DD27EE" w14:textId="77777777" w:rsidR="00A36893" w:rsidRPr="00A36893" w:rsidRDefault="00A36893" w:rsidP="000C070D">
      <w:pPr>
        <w:rPr>
          <w:rFonts w:ascii="Times New Roman" w:hAnsi="Times New Roman" w:cs="Times New Roman"/>
          <w:bCs/>
          <w:color w:val="000000"/>
          <w:sz w:val="26"/>
          <w:szCs w:val="26"/>
          <w:lang w:val="it-IT"/>
        </w:rPr>
      </w:pPr>
      <w:r w:rsidRPr="00A36893">
        <w:rPr>
          <w:rFonts w:ascii="Times New Roman" w:hAnsi="Times New Roman" w:cs="Times New Roman"/>
          <w:b/>
          <w:bCs/>
          <w:color w:val="000000"/>
          <w:sz w:val="26"/>
          <w:szCs w:val="26"/>
          <w:lang w:val="it-IT"/>
        </w:rPr>
        <w:t>A.</w:t>
      </w:r>
      <w:r w:rsidRPr="00A36893">
        <w:rPr>
          <w:rFonts w:ascii="Times New Roman" w:hAnsi="Times New Roman" w:cs="Times New Roman"/>
          <w:bCs/>
          <w:color w:val="000000"/>
          <w:sz w:val="26"/>
          <w:szCs w:val="26"/>
          <w:lang w:val="it-IT"/>
        </w:rPr>
        <w:t xml:space="preserve"> Hình vuông</w:t>
      </w:r>
      <w:r w:rsidRPr="00A36893">
        <w:rPr>
          <w:rFonts w:ascii="Times New Roman" w:hAnsi="Times New Roman" w:cs="Times New Roman"/>
          <w:bCs/>
          <w:color w:val="000000"/>
          <w:sz w:val="26"/>
          <w:szCs w:val="26"/>
          <w:lang w:val="it-IT"/>
        </w:rPr>
        <w:tab/>
      </w:r>
      <w:r w:rsidRPr="00A36893">
        <w:rPr>
          <w:rFonts w:ascii="Times New Roman" w:hAnsi="Times New Roman" w:cs="Times New Roman"/>
          <w:bCs/>
          <w:color w:val="000000"/>
          <w:sz w:val="26"/>
          <w:szCs w:val="26"/>
          <w:lang w:val="it-IT"/>
        </w:rPr>
        <w:tab/>
      </w:r>
      <w:r w:rsidRPr="00A36893">
        <w:rPr>
          <w:rFonts w:ascii="Times New Roman" w:hAnsi="Times New Roman" w:cs="Times New Roman"/>
          <w:b/>
          <w:bCs/>
          <w:color w:val="000000"/>
          <w:sz w:val="26"/>
          <w:szCs w:val="26"/>
          <w:lang w:val="it-IT"/>
        </w:rPr>
        <w:t>B.</w:t>
      </w:r>
      <w:r w:rsidRPr="00A36893">
        <w:rPr>
          <w:rFonts w:ascii="Times New Roman" w:hAnsi="Times New Roman" w:cs="Times New Roman"/>
          <w:bCs/>
          <w:color w:val="000000"/>
          <w:sz w:val="26"/>
          <w:szCs w:val="26"/>
          <w:lang w:val="it-IT"/>
        </w:rPr>
        <w:t xml:space="preserve"> Hình tam giác</w:t>
      </w:r>
      <w:r w:rsidRPr="00A36893">
        <w:rPr>
          <w:rFonts w:ascii="Times New Roman" w:hAnsi="Times New Roman" w:cs="Times New Roman"/>
          <w:bCs/>
          <w:color w:val="000000"/>
          <w:sz w:val="26"/>
          <w:szCs w:val="26"/>
          <w:lang w:val="it-IT"/>
        </w:rPr>
        <w:tab/>
      </w:r>
      <w:r w:rsidRPr="00A36893">
        <w:rPr>
          <w:rFonts w:ascii="Times New Roman" w:hAnsi="Times New Roman" w:cs="Times New Roman"/>
          <w:bCs/>
          <w:color w:val="000000"/>
          <w:sz w:val="26"/>
          <w:szCs w:val="26"/>
          <w:lang w:val="it-IT"/>
        </w:rPr>
        <w:tab/>
      </w:r>
      <w:r w:rsidRPr="00A36893">
        <w:rPr>
          <w:rFonts w:ascii="Times New Roman" w:hAnsi="Times New Roman" w:cs="Times New Roman"/>
          <w:b/>
          <w:bCs/>
          <w:color w:val="000000"/>
          <w:sz w:val="26"/>
          <w:szCs w:val="26"/>
          <w:lang w:val="it-IT"/>
        </w:rPr>
        <w:t>C.</w:t>
      </w:r>
      <w:r w:rsidRPr="00A36893">
        <w:rPr>
          <w:rFonts w:ascii="Times New Roman" w:hAnsi="Times New Roman" w:cs="Times New Roman"/>
          <w:bCs/>
          <w:color w:val="000000"/>
          <w:sz w:val="26"/>
          <w:szCs w:val="26"/>
          <w:lang w:val="it-IT"/>
        </w:rPr>
        <w:t xml:space="preserve"> Hình chữ nhật</w:t>
      </w:r>
      <w:r w:rsidRPr="00A36893">
        <w:rPr>
          <w:rFonts w:ascii="Times New Roman" w:hAnsi="Times New Roman" w:cs="Times New Roman"/>
          <w:bCs/>
          <w:color w:val="000000"/>
          <w:sz w:val="26"/>
          <w:szCs w:val="26"/>
          <w:lang w:val="it-IT"/>
        </w:rPr>
        <w:tab/>
      </w:r>
      <w:r w:rsidRPr="00A36893">
        <w:rPr>
          <w:rFonts w:ascii="Times New Roman" w:hAnsi="Times New Roman" w:cs="Times New Roman"/>
          <w:b/>
          <w:bCs/>
          <w:color w:val="000000"/>
          <w:sz w:val="26"/>
          <w:szCs w:val="26"/>
          <w:lang w:val="it-IT"/>
        </w:rPr>
        <w:t>D.</w:t>
      </w:r>
      <w:r w:rsidRPr="00A36893">
        <w:rPr>
          <w:rFonts w:ascii="Times New Roman" w:hAnsi="Times New Roman" w:cs="Times New Roman"/>
          <w:bCs/>
          <w:color w:val="000000"/>
          <w:sz w:val="26"/>
          <w:szCs w:val="26"/>
          <w:lang w:val="it-IT"/>
        </w:rPr>
        <w:t xml:space="preserve"> Hình tứ giác</w:t>
      </w:r>
    </w:p>
    <w:p w14:paraId="4351BA3D" w14:textId="77777777" w:rsidR="00A36893" w:rsidRPr="00A36893" w:rsidRDefault="00A36893" w:rsidP="000C070D">
      <w:pPr>
        <w:jc w:val="both"/>
        <w:rPr>
          <w:rFonts w:ascii="Times New Roman" w:hAnsi="Times New Roman" w:cs="Times New Roman"/>
          <w:color w:val="000000"/>
          <w:sz w:val="26"/>
          <w:szCs w:val="26"/>
          <w:lang w:val="vi-VN"/>
        </w:rPr>
      </w:pPr>
      <w:r w:rsidRPr="00A36893">
        <w:rPr>
          <w:rFonts w:ascii="Times New Roman" w:hAnsi="Times New Roman" w:cs="Times New Roman"/>
          <w:noProof/>
          <w:color w:val="000000"/>
          <w:sz w:val="26"/>
          <w:szCs w:val="26"/>
        </w:rPr>
        <w:drawing>
          <wp:anchor distT="0" distB="0" distL="114300" distR="114300" simplePos="0" relativeHeight="251718656" behindDoc="0" locked="0" layoutInCell="1" allowOverlap="1" wp14:anchorId="5CE34FB6" wp14:editId="1775E1A5">
            <wp:simplePos x="0" y="0"/>
            <wp:positionH relativeFrom="column">
              <wp:posOffset>5412105</wp:posOffset>
            </wp:positionH>
            <wp:positionV relativeFrom="paragraph">
              <wp:posOffset>65405</wp:posOffset>
            </wp:positionV>
            <wp:extent cx="1409065" cy="1214120"/>
            <wp:effectExtent l="0" t="0" r="0" b="0"/>
            <wp:wrapNone/>
            <wp:docPr id="1908123915" name="Picture 190812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7">
                      <a:extLst>
                        <a:ext uri="{BEBA8EAE-BF5A-486C-A8C5-ECC9F3942E4B}">
                          <a14:imgProps xmlns:a14="http://schemas.microsoft.com/office/drawing/2010/main">
                            <a14:imgLayer r:embed="rId13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09065"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893">
        <w:rPr>
          <w:rFonts w:ascii="Times New Roman" w:hAnsi="Times New Roman" w:cs="Times New Roman"/>
          <w:b/>
          <w:noProof/>
          <w:color w:val="000000"/>
          <w:sz w:val="26"/>
          <w:szCs w:val="26"/>
        </w:rPr>
        <w:drawing>
          <wp:anchor distT="0" distB="0" distL="114300" distR="114300" simplePos="0" relativeHeight="251717632" behindDoc="0" locked="0" layoutInCell="1" allowOverlap="1" wp14:anchorId="205E3955" wp14:editId="59CA22CE">
            <wp:simplePos x="0" y="0"/>
            <wp:positionH relativeFrom="column">
              <wp:posOffset>3462020</wp:posOffset>
            </wp:positionH>
            <wp:positionV relativeFrom="paragraph">
              <wp:posOffset>65405</wp:posOffset>
            </wp:positionV>
            <wp:extent cx="1881505" cy="1301750"/>
            <wp:effectExtent l="0" t="0" r="0" b="0"/>
            <wp:wrapNone/>
            <wp:docPr id="1908123916" name="Picture 190812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188150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893">
        <w:rPr>
          <w:rFonts w:ascii="Times New Roman" w:hAnsi="Times New Roman" w:cs="Times New Roman"/>
          <w:b/>
          <w:bCs/>
          <w:color w:val="000000"/>
          <w:sz w:val="26"/>
          <w:szCs w:val="26"/>
          <w:lang w:val="nb-NO"/>
        </w:rPr>
        <w:t>Câu 9:</w:t>
      </w:r>
      <w:r w:rsidRPr="00A36893">
        <w:rPr>
          <w:rFonts w:ascii="Times New Roman" w:hAnsi="Times New Roman" w:cs="Times New Roman"/>
          <w:b/>
          <w:bCs/>
          <w:color w:val="000000"/>
          <w:sz w:val="26"/>
          <w:szCs w:val="26"/>
          <w:lang w:val="it-IT"/>
        </w:rPr>
        <w:t xml:space="preserve"> </w:t>
      </w:r>
      <w:r w:rsidRPr="00A36893">
        <w:rPr>
          <w:rFonts w:ascii="Times New Roman" w:hAnsi="Times New Roman" w:cs="Times New Roman"/>
          <w:color w:val="000000"/>
          <w:sz w:val="26"/>
          <w:szCs w:val="26"/>
          <w:lang w:val="vi-VN"/>
        </w:rPr>
        <w:t xml:space="preserve">Cho </w:t>
      </w:r>
      <w:r w:rsidRPr="00A36893">
        <w:rPr>
          <w:rFonts w:ascii="Times New Roman" w:hAnsi="Times New Roman" w:cs="Times New Roman"/>
          <w:b/>
          <w:i/>
          <w:color w:val="000000"/>
          <w:sz w:val="26"/>
          <w:szCs w:val="26"/>
          <w:lang w:val="fr-FR"/>
        </w:rPr>
        <w:t>H</w:t>
      </w:r>
      <w:r w:rsidRPr="00A36893">
        <w:rPr>
          <w:rFonts w:ascii="Times New Roman" w:hAnsi="Times New Roman" w:cs="Times New Roman"/>
          <w:b/>
          <w:i/>
          <w:color w:val="000000"/>
          <w:sz w:val="26"/>
          <w:szCs w:val="26"/>
          <w:lang w:val="vi-VN"/>
        </w:rPr>
        <w:t xml:space="preserve">ình </w:t>
      </w:r>
      <w:r w:rsidRPr="00A36893">
        <w:rPr>
          <w:rFonts w:ascii="Times New Roman" w:hAnsi="Times New Roman" w:cs="Times New Roman"/>
          <w:b/>
          <w:i/>
          <w:color w:val="000000"/>
          <w:sz w:val="26"/>
          <w:szCs w:val="26"/>
          <w:lang w:val="fr-FR"/>
        </w:rPr>
        <w:t>1</w:t>
      </w:r>
      <w:r w:rsidRPr="00A36893">
        <w:rPr>
          <w:rFonts w:ascii="Times New Roman" w:hAnsi="Times New Roman" w:cs="Times New Roman"/>
          <w:color w:val="000000"/>
          <w:sz w:val="26"/>
          <w:szCs w:val="26"/>
          <w:lang w:val="vi-VN"/>
        </w:rPr>
        <w:t xml:space="preserve">. Góc </w:t>
      </w:r>
      <w:r w:rsidRPr="00A36893">
        <w:rPr>
          <w:rFonts w:ascii="Times New Roman" w:hAnsi="Times New Roman" w:cs="Times New Roman"/>
          <w:color w:val="000000"/>
          <w:sz w:val="26"/>
          <w:szCs w:val="26"/>
        </w:rPr>
        <w:t>kề bù</w:t>
      </w:r>
      <w:r w:rsidRPr="00A36893">
        <w:rPr>
          <w:rFonts w:ascii="Times New Roman" w:hAnsi="Times New Roman" w:cs="Times New Roman"/>
          <w:color w:val="000000"/>
          <w:sz w:val="26"/>
          <w:szCs w:val="26"/>
          <w:lang w:val="vi-VN"/>
        </w:rPr>
        <w:t xml:space="preserve"> với </w:t>
      </w:r>
      <w:r w:rsidRPr="00A36893">
        <w:rPr>
          <w:rFonts w:ascii="Times New Roman" w:hAnsi="Times New Roman" w:cs="Times New Roman"/>
          <w:color w:val="000000"/>
          <w:position w:val="-14"/>
          <w:sz w:val="26"/>
          <w:szCs w:val="26"/>
        </w:rPr>
        <w:object w:dxaOrig="340" w:dyaOrig="499" w14:anchorId="1F445E92">
          <v:shape id="_x0000_i1599" type="#_x0000_t75" style="width:17.25pt;height:24.75pt" o:ole="">
            <v:imagedata r:id="rId1340" o:title=""/>
          </v:shape>
          <o:OLEObject Type="Embed" ProgID="Equation.DSMT4" ShapeID="_x0000_i1599" DrawAspect="Content" ObjectID="_1794994472" r:id="rId1341"/>
        </w:object>
      </w:r>
      <w:r w:rsidRPr="00A36893">
        <w:rPr>
          <w:rFonts w:ascii="Times New Roman" w:hAnsi="Times New Roman" w:cs="Times New Roman"/>
          <w:color w:val="000000"/>
          <w:sz w:val="26"/>
          <w:szCs w:val="26"/>
          <w:lang w:val="vi-VN"/>
        </w:rPr>
        <w:t xml:space="preserve"> là:</w:t>
      </w:r>
    </w:p>
    <w:p w14:paraId="31629BC4" w14:textId="77777777" w:rsidR="00A36893" w:rsidRPr="00A36893" w:rsidRDefault="00A36893" w:rsidP="000C070D">
      <w:pPr>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lang w:val="vi-VN"/>
        </w:rPr>
        <w:t xml:space="preserve">A. </w:t>
      </w:r>
      <w:r w:rsidRPr="00A36893">
        <w:rPr>
          <w:rFonts w:ascii="Times New Roman" w:hAnsi="Times New Roman" w:cs="Times New Roman"/>
          <w:b/>
          <w:color w:val="000000"/>
          <w:position w:val="-14"/>
          <w:sz w:val="26"/>
          <w:szCs w:val="26"/>
        </w:rPr>
        <w:object w:dxaOrig="380" w:dyaOrig="499" w14:anchorId="1CECC9A7">
          <v:shape id="_x0000_i1600" type="#_x0000_t75" style="width:18.75pt;height:24.75pt" o:ole="">
            <v:imagedata r:id="rId1342" o:title=""/>
          </v:shape>
          <o:OLEObject Type="Embed" ProgID="Equation.DSMT4" ShapeID="_x0000_i1600" DrawAspect="Content" ObjectID="_1794994473" r:id="rId1343"/>
        </w:object>
      </w:r>
      <w:r w:rsidRPr="00A36893">
        <w:rPr>
          <w:rFonts w:ascii="Times New Roman" w:hAnsi="Times New Roman" w:cs="Times New Roman"/>
          <w:b/>
          <w:color w:val="000000"/>
          <w:sz w:val="26"/>
          <w:szCs w:val="26"/>
          <w:lang w:val="vi-VN"/>
        </w:rPr>
        <w:tab/>
      </w:r>
      <w:r w:rsidRPr="00A36893">
        <w:rPr>
          <w:rFonts w:ascii="Times New Roman" w:hAnsi="Times New Roman" w:cs="Times New Roman"/>
          <w:b/>
          <w:color w:val="000000"/>
          <w:sz w:val="26"/>
          <w:szCs w:val="26"/>
          <w:lang w:val="vi-VN"/>
        </w:rPr>
        <w:tab/>
      </w:r>
      <w:r w:rsidRPr="00A36893">
        <w:rPr>
          <w:rFonts w:ascii="Times New Roman" w:hAnsi="Times New Roman" w:cs="Times New Roman"/>
          <w:b/>
          <w:color w:val="000000"/>
          <w:sz w:val="26"/>
          <w:szCs w:val="26"/>
          <w:lang w:val="vi-VN"/>
        </w:rPr>
        <w:tab/>
      </w:r>
      <w:r w:rsidRPr="00A36893">
        <w:rPr>
          <w:rFonts w:ascii="Times New Roman" w:hAnsi="Times New Roman" w:cs="Times New Roman"/>
          <w:b/>
          <w:color w:val="000000"/>
          <w:sz w:val="26"/>
          <w:szCs w:val="26"/>
        </w:rPr>
        <w:tab/>
      </w:r>
      <w:r w:rsidRPr="00A36893">
        <w:rPr>
          <w:rFonts w:ascii="Times New Roman" w:hAnsi="Times New Roman" w:cs="Times New Roman"/>
          <w:b/>
          <w:color w:val="000000"/>
          <w:sz w:val="26"/>
          <w:szCs w:val="26"/>
          <w:lang w:val="vi-VN"/>
        </w:rPr>
        <w:t xml:space="preserve">B. </w:t>
      </w:r>
      <w:r w:rsidRPr="00A36893">
        <w:rPr>
          <w:rFonts w:ascii="Times New Roman" w:hAnsi="Times New Roman" w:cs="Times New Roman"/>
          <w:b/>
          <w:color w:val="000000"/>
          <w:position w:val="-14"/>
          <w:sz w:val="26"/>
          <w:szCs w:val="26"/>
        </w:rPr>
        <w:object w:dxaOrig="320" w:dyaOrig="499" w14:anchorId="4300D180">
          <v:shape id="_x0000_i1601" type="#_x0000_t75" style="width:15.75pt;height:24.75pt" o:ole="">
            <v:imagedata r:id="rId1344" o:title=""/>
          </v:shape>
          <o:OLEObject Type="Embed" ProgID="Equation.DSMT4" ShapeID="_x0000_i1601" DrawAspect="Content" ObjectID="_1794994474" r:id="rId1345"/>
        </w:object>
      </w:r>
      <w:r w:rsidRPr="00A36893">
        <w:rPr>
          <w:rFonts w:ascii="Times New Roman" w:hAnsi="Times New Roman" w:cs="Times New Roman"/>
          <w:color w:val="000000"/>
          <w:sz w:val="26"/>
          <w:szCs w:val="26"/>
          <w:lang w:val="vi-VN"/>
        </w:rPr>
        <w:tab/>
      </w:r>
      <w:r w:rsidRPr="00A36893">
        <w:rPr>
          <w:rFonts w:ascii="Times New Roman" w:hAnsi="Times New Roman" w:cs="Times New Roman"/>
          <w:color w:val="000000"/>
          <w:sz w:val="26"/>
          <w:szCs w:val="26"/>
        </w:rPr>
        <w:t>và</w:t>
      </w:r>
      <w:r w:rsidRPr="00A36893">
        <w:rPr>
          <w:rFonts w:ascii="Times New Roman" w:hAnsi="Times New Roman" w:cs="Times New Roman"/>
          <w:b/>
          <w:color w:val="000000"/>
          <w:sz w:val="26"/>
          <w:szCs w:val="26"/>
        </w:rPr>
        <w:t xml:space="preserve"> </w:t>
      </w:r>
      <w:r w:rsidRPr="00A36893">
        <w:rPr>
          <w:rFonts w:ascii="Times New Roman" w:hAnsi="Times New Roman" w:cs="Times New Roman"/>
          <w:b/>
          <w:color w:val="000000"/>
          <w:position w:val="-14"/>
          <w:sz w:val="26"/>
          <w:szCs w:val="26"/>
        </w:rPr>
        <w:object w:dxaOrig="340" w:dyaOrig="499" w14:anchorId="1172006E">
          <v:shape id="_x0000_i1602" type="#_x0000_t75" style="width:17.25pt;height:24.75pt" o:ole="">
            <v:imagedata r:id="rId1346" o:title=""/>
          </v:shape>
          <o:OLEObject Type="Embed" ProgID="Equation.DSMT4" ShapeID="_x0000_i1602" DrawAspect="Content" ObjectID="_1794994475" r:id="rId1347"/>
        </w:object>
      </w:r>
      <w:r w:rsidRPr="00A36893">
        <w:rPr>
          <w:rFonts w:ascii="Times New Roman" w:hAnsi="Times New Roman" w:cs="Times New Roman"/>
          <w:b/>
          <w:color w:val="000000"/>
          <w:sz w:val="26"/>
          <w:szCs w:val="26"/>
          <w:lang w:val="vi-VN"/>
        </w:rPr>
        <w:tab/>
      </w:r>
    </w:p>
    <w:p w14:paraId="2EFE6D5E" w14:textId="77777777" w:rsidR="00A36893" w:rsidRPr="00A36893" w:rsidRDefault="00A36893" w:rsidP="000C070D">
      <w:pPr>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lang w:val="vi-VN"/>
        </w:rPr>
        <w:t xml:space="preserve">C. </w:t>
      </w:r>
      <w:r w:rsidRPr="00A36893">
        <w:rPr>
          <w:rFonts w:ascii="Times New Roman" w:hAnsi="Times New Roman" w:cs="Times New Roman"/>
          <w:b/>
          <w:color w:val="000000"/>
          <w:position w:val="-14"/>
          <w:sz w:val="26"/>
          <w:szCs w:val="26"/>
        </w:rPr>
        <w:object w:dxaOrig="340" w:dyaOrig="499" w14:anchorId="5D874923">
          <v:shape id="_x0000_i1603" type="#_x0000_t75" style="width:17.25pt;height:24.75pt" o:ole="">
            <v:imagedata r:id="rId1348" o:title=""/>
          </v:shape>
          <o:OLEObject Type="Embed" ProgID="Equation.DSMT4" ShapeID="_x0000_i1603" DrawAspect="Content" ObjectID="_1794994476" r:id="rId1349"/>
        </w:object>
      </w:r>
      <w:r w:rsidRPr="00A36893">
        <w:rPr>
          <w:rFonts w:ascii="Times New Roman" w:hAnsi="Times New Roman" w:cs="Times New Roman"/>
          <w:b/>
          <w:color w:val="000000"/>
          <w:sz w:val="26"/>
          <w:szCs w:val="26"/>
          <w:lang w:val="vi-VN"/>
        </w:rPr>
        <w:tab/>
      </w:r>
      <w:r w:rsidRPr="00A36893">
        <w:rPr>
          <w:rFonts w:ascii="Times New Roman" w:hAnsi="Times New Roman" w:cs="Times New Roman"/>
          <w:color w:val="000000"/>
          <w:sz w:val="26"/>
          <w:szCs w:val="26"/>
        </w:rPr>
        <w:t xml:space="preserve">và </w:t>
      </w:r>
      <w:r w:rsidRPr="00A36893">
        <w:rPr>
          <w:rFonts w:ascii="Times New Roman" w:hAnsi="Times New Roman" w:cs="Times New Roman"/>
          <w:b/>
          <w:color w:val="000000"/>
          <w:position w:val="-14"/>
          <w:sz w:val="26"/>
          <w:szCs w:val="26"/>
        </w:rPr>
        <w:object w:dxaOrig="360" w:dyaOrig="499" w14:anchorId="2A0DA101">
          <v:shape id="_x0000_i1604" type="#_x0000_t75" style="width:18pt;height:24.75pt" o:ole="">
            <v:imagedata r:id="rId1350" o:title=""/>
          </v:shape>
          <o:OLEObject Type="Embed" ProgID="Equation.DSMT4" ShapeID="_x0000_i1604" DrawAspect="Content" ObjectID="_1794994477" r:id="rId1351"/>
        </w:object>
      </w:r>
      <w:r w:rsidRPr="00A36893">
        <w:rPr>
          <w:rFonts w:ascii="Times New Roman" w:hAnsi="Times New Roman" w:cs="Times New Roman"/>
          <w:b/>
          <w:color w:val="000000"/>
          <w:sz w:val="26"/>
          <w:szCs w:val="26"/>
          <w:lang w:val="vi-VN"/>
        </w:rPr>
        <w:tab/>
      </w:r>
      <w:r w:rsidRPr="00A36893">
        <w:rPr>
          <w:rFonts w:ascii="Times New Roman" w:hAnsi="Times New Roman" w:cs="Times New Roman"/>
          <w:b/>
          <w:color w:val="000000"/>
          <w:sz w:val="26"/>
          <w:szCs w:val="26"/>
          <w:lang w:val="vi-VN"/>
        </w:rPr>
        <w:tab/>
      </w:r>
      <w:r w:rsidRPr="00A36893">
        <w:rPr>
          <w:rFonts w:ascii="Times New Roman" w:hAnsi="Times New Roman" w:cs="Times New Roman"/>
          <w:b/>
          <w:color w:val="000000"/>
          <w:sz w:val="26"/>
          <w:szCs w:val="26"/>
          <w:lang w:val="vi-VN"/>
        </w:rPr>
        <w:tab/>
        <w:t xml:space="preserve">D. </w:t>
      </w:r>
      <w:r w:rsidRPr="00A36893">
        <w:rPr>
          <w:rFonts w:ascii="Times New Roman" w:hAnsi="Times New Roman" w:cs="Times New Roman"/>
          <w:b/>
          <w:color w:val="000000"/>
          <w:position w:val="-14"/>
          <w:sz w:val="26"/>
          <w:szCs w:val="26"/>
        </w:rPr>
        <w:object w:dxaOrig="340" w:dyaOrig="499" w14:anchorId="67E65C4F">
          <v:shape id="_x0000_i1605" type="#_x0000_t75" style="width:17.25pt;height:24.75pt" o:ole="">
            <v:imagedata r:id="rId1352" o:title=""/>
          </v:shape>
          <o:OLEObject Type="Embed" ProgID="Equation.DSMT4" ShapeID="_x0000_i1605" DrawAspect="Content" ObjectID="_1794994478" r:id="rId1353"/>
        </w:object>
      </w:r>
      <w:r w:rsidRPr="00A36893">
        <w:rPr>
          <w:rFonts w:ascii="Times New Roman" w:hAnsi="Times New Roman" w:cs="Times New Roman"/>
          <w:color w:val="000000"/>
          <w:sz w:val="26"/>
          <w:szCs w:val="26"/>
          <w:lang w:val="vi-VN"/>
        </w:rPr>
        <w:tab/>
      </w:r>
      <w:r w:rsidRPr="00A36893">
        <w:rPr>
          <w:rFonts w:ascii="Times New Roman" w:hAnsi="Times New Roman" w:cs="Times New Roman"/>
          <w:color w:val="000000"/>
          <w:sz w:val="26"/>
          <w:szCs w:val="26"/>
        </w:rPr>
        <w:t>và</w:t>
      </w:r>
      <w:r w:rsidRPr="00A36893">
        <w:rPr>
          <w:rFonts w:ascii="Times New Roman" w:hAnsi="Times New Roman" w:cs="Times New Roman"/>
          <w:b/>
          <w:color w:val="000000"/>
          <w:sz w:val="26"/>
          <w:szCs w:val="26"/>
        </w:rPr>
        <w:t xml:space="preserve"> </w:t>
      </w:r>
      <w:r w:rsidRPr="00A36893">
        <w:rPr>
          <w:rFonts w:ascii="Times New Roman" w:hAnsi="Times New Roman" w:cs="Times New Roman"/>
          <w:b/>
          <w:color w:val="000000"/>
          <w:position w:val="-14"/>
          <w:sz w:val="26"/>
          <w:szCs w:val="26"/>
        </w:rPr>
        <w:object w:dxaOrig="340" w:dyaOrig="499" w14:anchorId="0B701E57">
          <v:shape id="_x0000_i1606" type="#_x0000_t75" style="width:17.25pt;height:24.75pt" o:ole="">
            <v:imagedata r:id="rId1354" o:title=""/>
          </v:shape>
          <o:OLEObject Type="Embed" ProgID="Equation.DSMT4" ShapeID="_x0000_i1606" DrawAspect="Content" ObjectID="_1794994479" r:id="rId1355"/>
        </w:object>
      </w:r>
      <w:r w:rsidRPr="00A36893">
        <w:rPr>
          <w:rFonts w:ascii="Times New Roman" w:hAnsi="Times New Roman" w:cs="Times New Roman"/>
          <w:b/>
          <w:color w:val="000000"/>
          <w:sz w:val="26"/>
          <w:szCs w:val="26"/>
          <w:lang w:val="vi-VN"/>
        </w:rPr>
        <w:tab/>
      </w:r>
    </w:p>
    <w:p w14:paraId="71B68DB5" w14:textId="77777777" w:rsidR="00A36893" w:rsidRPr="00A36893" w:rsidRDefault="00A36893" w:rsidP="000C070D">
      <w:pPr>
        <w:rPr>
          <w:rFonts w:ascii="Times New Roman" w:hAnsi="Times New Roman" w:cs="Times New Roman"/>
          <w:b/>
          <w:bCs/>
          <w:color w:val="000000"/>
          <w:sz w:val="26"/>
          <w:szCs w:val="26"/>
          <w:lang w:val="nb-NO"/>
        </w:rPr>
      </w:pPr>
    </w:p>
    <w:p w14:paraId="03673B70" w14:textId="77777777" w:rsidR="00A36893" w:rsidRPr="00A36893" w:rsidRDefault="00A36893" w:rsidP="000C070D">
      <w:pPr>
        <w:rPr>
          <w:rFonts w:ascii="Times New Roman" w:hAnsi="Times New Roman" w:cs="Times New Roman"/>
          <w:color w:val="000000"/>
          <w:sz w:val="26"/>
          <w:szCs w:val="26"/>
          <w:lang w:val="fr-FR"/>
        </w:rPr>
      </w:pPr>
      <w:r w:rsidRPr="00A36893">
        <w:rPr>
          <w:rFonts w:ascii="Times New Roman" w:hAnsi="Times New Roman" w:cs="Times New Roman"/>
          <w:b/>
          <w:bCs/>
          <w:color w:val="000000"/>
          <w:sz w:val="26"/>
          <w:szCs w:val="26"/>
          <w:lang w:val="nb-NO"/>
        </w:rPr>
        <w:t>Câu 10.</w:t>
      </w:r>
      <w:r w:rsidRPr="00A36893">
        <w:rPr>
          <w:rFonts w:ascii="Times New Roman" w:hAnsi="Times New Roman" w:cs="Times New Roman"/>
          <w:b/>
          <w:color w:val="000000"/>
          <w:sz w:val="26"/>
          <w:szCs w:val="26"/>
          <w:lang w:val="fr-FR"/>
        </w:rPr>
        <w:t xml:space="preserve"> </w:t>
      </w:r>
      <w:r w:rsidRPr="00A36893">
        <w:rPr>
          <w:rFonts w:ascii="Times New Roman" w:hAnsi="Times New Roman" w:cs="Times New Roman"/>
          <w:color w:val="000000"/>
          <w:sz w:val="26"/>
          <w:szCs w:val="26"/>
          <w:lang w:val="fr-FR"/>
        </w:rPr>
        <w:t>Cho</w:t>
      </w:r>
      <w:r w:rsidRPr="00A36893">
        <w:rPr>
          <w:rFonts w:ascii="Times New Roman" w:hAnsi="Times New Roman" w:cs="Times New Roman"/>
          <w:b/>
          <w:i/>
          <w:color w:val="000000"/>
          <w:sz w:val="26"/>
          <w:szCs w:val="26"/>
          <w:lang w:val="fr-FR"/>
        </w:rPr>
        <w:t xml:space="preserve"> Hình 2. </w:t>
      </w:r>
      <w:r w:rsidRPr="00A36893">
        <w:rPr>
          <w:rFonts w:ascii="Times New Roman" w:hAnsi="Times New Roman" w:cs="Times New Roman"/>
          <w:color w:val="000000"/>
          <w:sz w:val="26"/>
          <w:szCs w:val="26"/>
          <w:lang w:val="fr-FR"/>
        </w:rPr>
        <w:t>Chọn khẳng định </w:t>
      </w:r>
      <w:r w:rsidRPr="00A36893">
        <w:rPr>
          <w:rFonts w:ascii="Times New Roman" w:hAnsi="Times New Roman" w:cs="Times New Roman"/>
          <w:b/>
          <w:bCs/>
          <w:color w:val="000000"/>
          <w:sz w:val="26"/>
          <w:szCs w:val="26"/>
          <w:lang w:val="fr-FR"/>
        </w:rPr>
        <w:t>đúng</w:t>
      </w:r>
      <w:r w:rsidRPr="00A36893">
        <w:rPr>
          <w:rFonts w:ascii="Times New Roman" w:hAnsi="Times New Roman" w:cs="Times New Roman"/>
          <w:color w:val="000000"/>
          <w:sz w:val="26"/>
          <w:szCs w:val="26"/>
          <w:lang w:val="fr-FR"/>
        </w:rPr>
        <w:t>:</w:t>
      </w:r>
    </w:p>
    <w:p w14:paraId="2A5FF3B5" w14:textId="77777777" w:rsidR="00A36893" w:rsidRPr="00A36893" w:rsidRDefault="00A36893" w:rsidP="000C070D">
      <w:pPr>
        <w:shd w:val="clear" w:color="auto" w:fill="FFFFFF"/>
        <w:jc w:val="both"/>
        <w:rPr>
          <w:rFonts w:ascii="Times New Roman" w:hAnsi="Times New Roman" w:cs="Times New Roman"/>
          <w:color w:val="000000"/>
          <w:sz w:val="26"/>
          <w:szCs w:val="26"/>
          <w:lang w:val="fr-FR"/>
        </w:rPr>
      </w:pPr>
      <w:r w:rsidRPr="00A36893">
        <w:rPr>
          <w:rFonts w:ascii="Times New Roman" w:hAnsi="Times New Roman" w:cs="Times New Roman"/>
          <w:b/>
          <w:color w:val="000000"/>
          <w:sz w:val="26"/>
          <w:szCs w:val="26"/>
          <w:lang w:val="fr-FR"/>
        </w:rPr>
        <w:t>A.</w:t>
      </w:r>
      <w:r w:rsidRPr="00A36893">
        <w:rPr>
          <w:rFonts w:ascii="Times New Roman" w:hAnsi="Times New Roman" w:cs="Times New Roman"/>
          <w:color w:val="000000"/>
          <w:sz w:val="26"/>
          <w:szCs w:val="26"/>
          <w:lang w:val="fr-FR"/>
        </w:rPr>
        <w:t xml:space="preserve"> Oy là tia phân giác của </w:t>
      </w:r>
      <w:r w:rsidRPr="00A36893">
        <w:rPr>
          <w:rFonts w:ascii="Times New Roman" w:hAnsi="Times New Roman" w:cs="Times New Roman"/>
          <w:color w:val="000000"/>
          <w:position w:val="-6"/>
          <w:sz w:val="26"/>
          <w:szCs w:val="26"/>
          <w:lang w:val="fr-FR"/>
        </w:rPr>
        <w:object w:dxaOrig="440" w:dyaOrig="380" w14:anchorId="6748A8B3">
          <v:shape id="_x0000_i1607" type="#_x0000_t75" style="width:21.75pt;height:18.75pt" o:ole="">
            <v:imagedata r:id="rId1356" o:title=""/>
          </v:shape>
          <o:OLEObject Type="Embed" ProgID="Equation.DSMT4" ShapeID="_x0000_i1607" DrawAspect="Content" ObjectID="_1794994480" r:id="rId1357"/>
        </w:object>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b/>
          <w:color w:val="000000"/>
          <w:sz w:val="26"/>
          <w:szCs w:val="26"/>
          <w:lang w:val="fr-FR"/>
        </w:rPr>
        <w:t>B.</w:t>
      </w:r>
      <w:r w:rsidRPr="00A36893">
        <w:rPr>
          <w:rFonts w:ascii="Times New Roman" w:hAnsi="Times New Roman" w:cs="Times New Roman"/>
          <w:color w:val="000000"/>
          <w:sz w:val="26"/>
          <w:szCs w:val="26"/>
          <w:lang w:val="fr-FR"/>
        </w:rPr>
        <w:t xml:space="preserve"> Ox là tia phân giác của </w:t>
      </w:r>
      <w:r w:rsidRPr="00A36893">
        <w:rPr>
          <w:rFonts w:ascii="Times New Roman" w:hAnsi="Times New Roman" w:cs="Times New Roman"/>
          <w:color w:val="000000"/>
          <w:position w:val="-10"/>
          <w:sz w:val="26"/>
          <w:szCs w:val="26"/>
          <w:lang w:val="fr-FR"/>
        </w:rPr>
        <w:object w:dxaOrig="480" w:dyaOrig="420" w14:anchorId="697CC499">
          <v:shape id="_x0000_i1608" type="#_x0000_t75" style="width:24pt;height:21pt" o:ole="">
            <v:imagedata r:id="rId1358" o:title=""/>
          </v:shape>
          <o:OLEObject Type="Embed" ProgID="Equation.DSMT4" ShapeID="_x0000_i1608" DrawAspect="Content" ObjectID="_1794994481" r:id="rId1359"/>
        </w:object>
      </w:r>
    </w:p>
    <w:p w14:paraId="3E152D30" w14:textId="77777777" w:rsidR="00A36893" w:rsidRPr="00A36893" w:rsidRDefault="00A36893" w:rsidP="000C070D">
      <w:pPr>
        <w:shd w:val="clear" w:color="auto" w:fill="FFFFFF"/>
        <w:jc w:val="both"/>
        <w:rPr>
          <w:rFonts w:ascii="Times New Roman" w:hAnsi="Times New Roman" w:cs="Times New Roman"/>
          <w:color w:val="000000"/>
          <w:sz w:val="26"/>
          <w:szCs w:val="26"/>
          <w:lang w:val="fr-FR"/>
        </w:rPr>
      </w:pPr>
      <w:r w:rsidRPr="00A36893">
        <w:rPr>
          <w:rFonts w:ascii="Times New Roman" w:hAnsi="Times New Roman" w:cs="Times New Roman"/>
          <w:b/>
          <w:color w:val="000000"/>
          <w:sz w:val="26"/>
          <w:szCs w:val="26"/>
          <w:lang w:val="fr-FR"/>
        </w:rPr>
        <w:t>C.</w:t>
      </w:r>
      <w:r w:rsidRPr="00A36893">
        <w:rPr>
          <w:rFonts w:ascii="Times New Roman" w:hAnsi="Times New Roman" w:cs="Times New Roman"/>
          <w:color w:val="000000"/>
          <w:sz w:val="26"/>
          <w:szCs w:val="26"/>
          <w:lang w:val="fr-FR"/>
        </w:rPr>
        <w:t xml:space="preserve"> Ot là tia phân giác của  </w:t>
      </w:r>
      <w:r w:rsidRPr="00A36893">
        <w:rPr>
          <w:rFonts w:ascii="Times New Roman" w:hAnsi="Times New Roman" w:cs="Times New Roman"/>
          <w:color w:val="000000"/>
          <w:position w:val="-10"/>
          <w:sz w:val="26"/>
          <w:szCs w:val="26"/>
          <w:lang w:val="fr-FR"/>
        </w:rPr>
        <w:object w:dxaOrig="480" w:dyaOrig="420" w14:anchorId="728F1F29">
          <v:shape id="_x0000_i1609" type="#_x0000_t75" style="width:24pt;height:21pt" o:ole="">
            <v:imagedata r:id="rId1358" o:title=""/>
          </v:shape>
          <o:OLEObject Type="Embed" ProgID="Equation.DSMT4" ShapeID="_x0000_i1609" DrawAspect="Content" ObjectID="_1794994482" r:id="rId1360"/>
        </w:object>
      </w:r>
      <w:r w:rsidRPr="00A36893">
        <w:rPr>
          <w:rFonts w:ascii="Times New Roman" w:hAnsi="Times New Roman" w:cs="Times New Roman"/>
          <w:noProof/>
          <w:color w:val="000000"/>
          <w:sz w:val="26"/>
          <w:szCs w:val="26"/>
        </w:rPr>
        <w:t xml:space="preserve"> </w:t>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color w:val="000000"/>
          <w:sz w:val="26"/>
          <w:szCs w:val="26"/>
          <w:lang w:val="fr-FR"/>
        </w:rPr>
        <w:tab/>
      </w:r>
      <w:r w:rsidRPr="00A36893">
        <w:rPr>
          <w:rFonts w:ascii="Times New Roman" w:hAnsi="Times New Roman" w:cs="Times New Roman"/>
          <w:b/>
          <w:color w:val="000000"/>
          <w:sz w:val="26"/>
          <w:szCs w:val="26"/>
          <w:lang w:val="fr-FR"/>
        </w:rPr>
        <w:t>D.</w:t>
      </w:r>
      <w:r w:rsidRPr="00A36893">
        <w:rPr>
          <w:rFonts w:ascii="Times New Roman" w:hAnsi="Times New Roman" w:cs="Times New Roman"/>
          <w:color w:val="000000"/>
          <w:sz w:val="26"/>
          <w:szCs w:val="26"/>
          <w:lang w:val="fr-FR"/>
        </w:rPr>
        <w:t xml:space="preserve"> Ot là phân giác </w:t>
      </w:r>
      <w:r w:rsidRPr="00A36893">
        <w:rPr>
          <w:rFonts w:ascii="Times New Roman" w:hAnsi="Times New Roman" w:cs="Times New Roman"/>
          <w:color w:val="000000"/>
          <w:position w:val="-6"/>
          <w:sz w:val="26"/>
          <w:szCs w:val="26"/>
          <w:lang w:val="fr-FR"/>
        </w:rPr>
        <w:object w:dxaOrig="440" w:dyaOrig="380" w14:anchorId="77AB5237">
          <v:shape id="_x0000_i1610" type="#_x0000_t75" style="width:21.75pt;height:18.75pt" o:ole="">
            <v:imagedata r:id="rId1361" o:title=""/>
          </v:shape>
          <o:OLEObject Type="Embed" ProgID="Equation.DSMT4" ShapeID="_x0000_i1610" DrawAspect="Content" ObjectID="_1794994483" r:id="rId1362"/>
        </w:object>
      </w:r>
      <w:r w:rsidRPr="00A36893">
        <w:rPr>
          <w:rFonts w:ascii="Times New Roman" w:hAnsi="Times New Roman" w:cs="Times New Roman"/>
          <w:color w:val="000000"/>
          <w:sz w:val="26"/>
          <w:szCs w:val="26"/>
          <w:lang w:val="fr-FR"/>
        </w:rPr>
        <w:t xml:space="preserve">                                   </w:t>
      </w:r>
    </w:p>
    <w:p w14:paraId="4D735A63" w14:textId="77777777" w:rsidR="00A36893" w:rsidRPr="00A36893" w:rsidRDefault="00A36893" w:rsidP="000C070D">
      <w:pPr>
        <w:jc w:val="both"/>
        <w:rPr>
          <w:rFonts w:ascii="Times New Roman" w:hAnsi="Times New Roman" w:cs="Times New Roman"/>
          <w:b/>
          <w:bCs/>
          <w:color w:val="000000"/>
          <w:lang w:val="it-IT"/>
        </w:rPr>
      </w:pPr>
    </w:p>
    <w:p w14:paraId="2C7438BC" w14:textId="77777777" w:rsidR="00A36893" w:rsidRPr="00A36893" w:rsidRDefault="00A36893" w:rsidP="000C070D">
      <w:pPr>
        <w:rPr>
          <w:rFonts w:ascii="Times New Roman" w:hAnsi="Times New Roman" w:cs="Times New Roman"/>
          <w:color w:val="000000"/>
          <w:sz w:val="26"/>
          <w:szCs w:val="26"/>
        </w:rPr>
      </w:pPr>
      <w:r w:rsidRPr="00A36893">
        <w:rPr>
          <w:rFonts w:ascii="Times New Roman" w:hAnsi="Times New Roman" w:cs="Times New Roman"/>
          <w:b/>
          <w:bCs/>
          <w:color w:val="000000"/>
          <w:sz w:val="26"/>
          <w:szCs w:val="26"/>
          <w:lang w:val="it-IT"/>
        </w:rPr>
        <w:t>Câu 11:</w:t>
      </w:r>
      <w:r w:rsidRPr="00A36893">
        <w:rPr>
          <w:rFonts w:ascii="Times New Roman" w:hAnsi="Times New Roman" w:cs="Times New Roman"/>
          <w:color w:val="000000"/>
          <w:sz w:val="26"/>
          <w:szCs w:val="26"/>
          <w:lang w:val="it-IT"/>
        </w:rPr>
        <w:t> </w:t>
      </w:r>
      <w:r w:rsidRPr="00A36893">
        <w:rPr>
          <w:rFonts w:ascii="Times New Roman" w:hAnsi="Times New Roman" w:cs="Times New Roman"/>
          <w:color w:val="000000"/>
          <w:sz w:val="26"/>
          <w:szCs w:val="26"/>
        </w:rPr>
        <w:t>Chọn cụm từ thích hợp điền vào chỗ trống.</w:t>
      </w:r>
    </w:p>
    <w:p w14:paraId="01B1505A" w14:textId="77777777" w:rsidR="00A36893" w:rsidRPr="00A36893" w:rsidRDefault="00A36893" w:rsidP="000C070D">
      <w:pPr>
        <w:rPr>
          <w:rFonts w:ascii="Times New Roman" w:hAnsi="Times New Roman" w:cs="Times New Roman"/>
          <w:color w:val="000000"/>
          <w:sz w:val="26"/>
          <w:szCs w:val="26"/>
        </w:rPr>
      </w:pPr>
      <w:r w:rsidRPr="00A36893">
        <w:rPr>
          <w:rFonts w:ascii="Times New Roman" w:hAnsi="Times New Roman" w:cs="Times New Roman"/>
          <w:color w:val="000000"/>
          <w:sz w:val="26"/>
          <w:szCs w:val="26"/>
        </w:rPr>
        <w:t>“Qua một điểm nằm ngoài đường thẳng ….</w:t>
      </w:r>
      <w:r w:rsidRPr="00A36893">
        <w:rPr>
          <w:rFonts w:ascii="Times New Roman" w:hAnsi="Times New Roman" w:cs="Times New Roman"/>
          <w:color w:val="000000"/>
          <w:sz w:val="26"/>
          <w:szCs w:val="26"/>
          <w:lang w:val="vi-VN"/>
        </w:rPr>
        <w:t>............</w:t>
      </w:r>
      <w:r w:rsidRPr="00A36893">
        <w:rPr>
          <w:rFonts w:ascii="Times New Roman" w:hAnsi="Times New Roman" w:cs="Times New Roman"/>
          <w:color w:val="000000"/>
          <w:sz w:val="26"/>
          <w:szCs w:val="26"/>
        </w:rPr>
        <w:t xml:space="preserve"> đường thẳng song song với đường thẳng đó”.</w:t>
      </w:r>
    </w:p>
    <w:p w14:paraId="0A644E30" w14:textId="77777777" w:rsidR="00A36893" w:rsidRPr="00A36893" w:rsidRDefault="00A36893" w:rsidP="000C070D">
      <w:pPr>
        <w:rPr>
          <w:rFonts w:ascii="Times New Roman" w:hAnsi="Times New Roman" w:cs="Times New Roman"/>
          <w:color w:val="000000"/>
          <w:sz w:val="26"/>
          <w:szCs w:val="26"/>
        </w:rPr>
      </w:pPr>
      <w:r w:rsidRPr="00A36893">
        <w:rPr>
          <w:rFonts w:ascii="Times New Roman" w:hAnsi="Times New Roman" w:cs="Times New Roman"/>
          <w:b/>
          <w:color w:val="000000"/>
          <w:sz w:val="26"/>
          <w:szCs w:val="26"/>
        </w:rPr>
        <w:t>A</w:t>
      </w:r>
      <w:r w:rsidRPr="00A36893">
        <w:rPr>
          <w:rFonts w:ascii="Times New Roman" w:hAnsi="Times New Roman" w:cs="Times New Roman"/>
          <w:color w:val="000000"/>
          <w:sz w:val="26"/>
          <w:szCs w:val="26"/>
        </w:rPr>
        <w:t>. chỉ có một .</w:t>
      </w:r>
      <w:r w:rsidRPr="00A36893">
        <w:rPr>
          <w:rFonts w:ascii="Times New Roman" w:hAnsi="Times New Roman" w:cs="Times New Roman"/>
          <w:color w:val="000000"/>
          <w:sz w:val="26"/>
          <w:szCs w:val="26"/>
        </w:rPr>
        <w:tab/>
      </w:r>
      <w:r w:rsidRPr="00A36893">
        <w:rPr>
          <w:rFonts w:ascii="Times New Roman" w:hAnsi="Times New Roman" w:cs="Times New Roman"/>
          <w:b/>
          <w:color w:val="000000"/>
          <w:sz w:val="26"/>
          <w:szCs w:val="26"/>
        </w:rPr>
        <w:t>B</w:t>
      </w:r>
      <w:r w:rsidRPr="00A36893">
        <w:rPr>
          <w:rFonts w:ascii="Times New Roman" w:hAnsi="Times New Roman" w:cs="Times New Roman"/>
          <w:color w:val="000000"/>
          <w:sz w:val="26"/>
          <w:szCs w:val="26"/>
        </w:rPr>
        <w:t>. có 2 đường thẳng.</w:t>
      </w:r>
      <w:r w:rsidRPr="00A36893">
        <w:rPr>
          <w:rFonts w:ascii="Times New Roman" w:hAnsi="Times New Roman" w:cs="Times New Roman"/>
          <w:color w:val="000000"/>
          <w:sz w:val="26"/>
          <w:szCs w:val="26"/>
        </w:rPr>
        <w:tab/>
      </w:r>
      <w:r w:rsidRPr="00A36893">
        <w:rPr>
          <w:rFonts w:ascii="Times New Roman" w:hAnsi="Times New Roman" w:cs="Times New Roman"/>
          <w:b/>
          <w:color w:val="000000"/>
          <w:sz w:val="26"/>
          <w:szCs w:val="26"/>
        </w:rPr>
        <w:t>C</w:t>
      </w:r>
      <w:r w:rsidRPr="00A36893">
        <w:rPr>
          <w:rFonts w:ascii="Times New Roman" w:hAnsi="Times New Roman" w:cs="Times New Roman"/>
          <w:color w:val="000000"/>
          <w:sz w:val="26"/>
          <w:szCs w:val="26"/>
        </w:rPr>
        <w:t>. có 3 đường thẳng.</w:t>
      </w:r>
      <w:r w:rsidRPr="00A36893">
        <w:rPr>
          <w:rFonts w:ascii="Times New Roman" w:hAnsi="Times New Roman" w:cs="Times New Roman"/>
          <w:color w:val="000000"/>
          <w:sz w:val="26"/>
          <w:szCs w:val="26"/>
        </w:rPr>
        <w:tab/>
      </w:r>
      <w:r w:rsidRPr="00A36893">
        <w:rPr>
          <w:rFonts w:ascii="Times New Roman" w:hAnsi="Times New Roman" w:cs="Times New Roman"/>
          <w:b/>
          <w:color w:val="000000"/>
          <w:sz w:val="26"/>
          <w:szCs w:val="26"/>
        </w:rPr>
        <w:t>D</w:t>
      </w:r>
      <w:r w:rsidRPr="00A36893">
        <w:rPr>
          <w:rFonts w:ascii="Times New Roman" w:hAnsi="Times New Roman" w:cs="Times New Roman"/>
          <w:color w:val="000000"/>
          <w:sz w:val="26"/>
          <w:szCs w:val="26"/>
        </w:rPr>
        <w:t xml:space="preserve">. có vô số đường thẳng. </w:t>
      </w:r>
    </w:p>
    <w:p w14:paraId="4518317A" w14:textId="77777777" w:rsidR="00A36893" w:rsidRPr="00A36893" w:rsidRDefault="00A36893" w:rsidP="000C070D">
      <w:pPr>
        <w:rPr>
          <w:rFonts w:ascii="Times New Roman" w:hAnsi="Times New Roman" w:cs="Times New Roman"/>
          <w:color w:val="000000"/>
          <w:sz w:val="26"/>
          <w:szCs w:val="26"/>
        </w:rPr>
      </w:pPr>
      <w:r w:rsidRPr="00A36893">
        <w:rPr>
          <w:rFonts w:ascii="Times New Roman" w:hAnsi="Times New Roman" w:cs="Times New Roman"/>
          <w:b/>
          <w:bCs/>
          <w:color w:val="000000"/>
          <w:sz w:val="26"/>
          <w:szCs w:val="26"/>
          <w:lang w:val="nb-NO"/>
        </w:rPr>
        <w:t>Câu 12:</w:t>
      </w:r>
      <w:r w:rsidRPr="00A36893">
        <w:rPr>
          <w:rFonts w:ascii="Times New Roman" w:hAnsi="Times New Roman" w:cs="Times New Roman"/>
          <w:color w:val="000000"/>
          <w:sz w:val="26"/>
          <w:szCs w:val="26"/>
          <w:lang w:val="fr-FR"/>
        </w:rPr>
        <w:t xml:space="preserve"> </w:t>
      </w:r>
      <w:r w:rsidRPr="00A36893">
        <w:rPr>
          <w:rFonts w:ascii="Times New Roman" w:hAnsi="Times New Roman" w:cs="Times New Roman"/>
          <w:color w:val="000000"/>
          <w:sz w:val="26"/>
          <w:szCs w:val="26"/>
        </w:rPr>
        <w:t>Chọn cụm từ thích hợp điền vào chỗ trống.</w:t>
      </w:r>
    </w:p>
    <w:p w14:paraId="4C2EDBF8" w14:textId="77777777" w:rsidR="00A36893" w:rsidRPr="00A36893" w:rsidRDefault="00A36893" w:rsidP="000C070D">
      <w:pPr>
        <w:rPr>
          <w:rFonts w:ascii="Times New Roman" w:hAnsi="Times New Roman" w:cs="Times New Roman"/>
          <w:color w:val="000000"/>
          <w:sz w:val="26"/>
          <w:szCs w:val="26"/>
        </w:rPr>
      </w:pPr>
      <w:r w:rsidRPr="00A36893">
        <w:rPr>
          <w:rFonts w:ascii="Times New Roman" w:hAnsi="Times New Roman" w:cs="Times New Roman"/>
          <w:color w:val="000000"/>
          <w:sz w:val="26"/>
          <w:szCs w:val="26"/>
        </w:rPr>
        <w:t>“Định lí là một khẳng định được suy ra từ những ………………  được coi là đúng”.</w:t>
      </w:r>
    </w:p>
    <w:p w14:paraId="3CB98EAA" w14:textId="77777777" w:rsidR="00A36893" w:rsidRPr="00A36893" w:rsidRDefault="00A36893" w:rsidP="000C070D">
      <w:pPr>
        <w:rPr>
          <w:rFonts w:ascii="Times New Roman" w:hAnsi="Times New Roman" w:cs="Times New Roman"/>
          <w:bCs/>
          <w:color w:val="000000"/>
          <w:sz w:val="26"/>
          <w:szCs w:val="26"/>
          <w:lang w:val="it-IT"/>
        </w:rPr>
      </w:pPr>
      <w:r w:rsidRPr="00A36893">
        <w:rPr>
          <w:rFonts w:ascii="Times New Roman" w:hAnsi="Times New Roman" w:cs="Times New Roman"/>
          <w:b/>
          <w:bCs/>
          <w:color w:val="000000"/>
          <w:sz w:val="26"/>
          <w:szCs w:val="26"/>
          <w:lang w:val="it-IT"/>
        </w:rPr>
        <w:t>A.</w:t>
      </w:r>
      <w:r w:rsidRPr="00A36893">
        <w:rPr>
          <w:rFonts w:ascii="Times New Roman" w:hAnsi="Times New Roman" w:cs="Times New Roman"/>
          <w:bCs/>
          <w:color w:val="000000"/>
          <w:sz w:val="26"/>
          <w:szCs w:val="26"/>
          <w:lang w:val="it-IT"/>
        </w:rPr>
        <w:t xml:space="preserve"> Giả thiết</w:t>
      </w:r>
      <w:r w:rsidRPr="00A36893">
        <w:rPr>
          <w:rFonts w:ascii="Times New Roman" w:hAnsi="Times New Roman" w:cs="Times New Roman"/>
          <w:bCs/>
          <w:color w:val="000000"/>
          <w:sz w:val="26"/>
          <w:szCs w:val="26"/>
          <w:lang w:val="it-IT"/>
        </w:rPr>
        <w:tab/>
      </w:r>
      <w:r w:rsidRPr="00A36893">
        <w:rPr>
          <w:rFonts w:ascii="Times New Roman" w:hAnsi="Times New Roman" w:cs="Times New Roman"/>
          <w:bCs/>
          <w:color w:val="000000"/>
          <w:sz w:val="26"/>
          <w:szCs w:val="26"/>
          <w:lang w:val="it-IT"/>
        </w:rPr>
        <w:tab/>
      </w:r>
      <w:r w:rsidRPr="00A36893">
        <w:rPr>
          <w:rFonts w:ascii="Times New Roman" w:hAnsi="Times New Roman" w:cs="Times New Roman"/>
          <w:b/>
          <w:bCs/>
          <w:color w:val="000000"/>
          <w:sz w:val="26"/>
          <w:szCs w:val="26"/>
          <w:lang w:val="it-IT"/>
        </w:rPr>
        <w:t>B.</w:t>
      </w:r>
      <w:r w:rsidRPr="00A36893">
        <w:rPr>
          <w:rFonts w:ascii="Times New Roman" w:hAnsi="Times New Roman" w:cs="Times New Roman"/>
          <w:bCs/>
          <w:color w:val="000000"/>
          <w:sz w:val="26"/>
          <w:szCs w:val="26"/>
          <w:lang w:val="it-IT"/>
        </w:rPr>
        <w:t xml:space="preserve"> Lập luận</w:t>
      </w:r>
      <w:r w:rsidRPr="00A36893">
        <w:rPr>
          <w:rFonts w:ascii="Times New Roman" w:hAnsi="Times New Roman" w:cs="Times New Roman"/>
          <w:bCs/>
          <w:color w:val="000000"/>
          <w:sz w:val="26"/>
          <w:szCs w:val="26"/>
          <w:lang w:val="it-IT"/>
        </w:rPr>
        <w:tab/>
        <w:t xml:space="preserve">            </w:t>
      </w:r>
      <w:r w:rsidRPr="00A36893">
        <w:rPr>
          <w:rFonts w:ascii="Times New Roman" w:hAnsi="Times New Roman" w:cs="Times New Roman"/>
          <w:bCs/>
          <w:color w:val="000000"/>
          <w:sz w:val="26"/>
          <w:szCs w:val="26"/>
          <w:lang w:val="it-IT"/>
        </w:rPr>
        <w:tab/>
      </w:r>
      <w:r w:rsidRPr="00A36893">
        <w:rPr>
          <w:rFonts w:ascii="Times New Roman" w:hAnsi="Times New Roman" w:cs="Times New Roman"/>
          <w:b/>
          <w:bCs/>
          <w:color w:val="000000"/>
          <w:sz w:val="26"/>
          <w:szCs w:val="26"/>
          <w:lang w:val="it-IT"/>
        </w:rPr>
        <w:t>C.</w:t>
      </w:r>
      <w:r w:rsidRPr="00A36893">
        <w:rPr>
          <w:rFonts w:ascii="Times New Roman" w:hAnsi="Times New Roman" w:cs="Times New Roman"/>
          <w:bCs/>
          <w:color w:val="000000"/>
          <w:sz w:val="26"/>
          <w:szCs w:val="26"/>
          <w:lang w:val="it-IT"/>
        </w:rPr>
        <w:t xml:space="preserve"> Diễn đạt</w:t>
      </w:r>
      <w:r w:rsidRPr="00A36893">
        <w:rPr>
          <w:rFonts w:ascii="Times New Roman" w:hAnsi="Times New Roman" w:cs="Times New Roman"/>
          <w:bCs/>
          <w:color w:val="000000"/>
          <w:sz w:val="26"/>
          <w:szCs w:val="26"/>
          <w:lang w:val="it-IT"/>
        </w:rPr>
        <w:tab/>
      </w:r>
      <w:r w:rsidRPr="00A36893">
        <w:rPr>
          <w:rFonts w:ascii="Times New Roman" w:hAnsi="Times New Roman" w:cs="Times New Roman"/>
          <w:bCs/>
          <w:color w:val="000000"/>
          <w:sz w:val="26"/>
          <w:szCs w:val="26"/>
          <w:lang w:val="it-IT"/>
        </w:rPr>
        <w:tab/>
      </w:r>
      <w:r w:rsidRPr="00A36893">
        <w:rPr>
          <w:rFonts w:ascii="Times New Roman" w:hAnsi="Times New Roman" w:cs="Times New Roman"/>
          <w:bCs/>
          <w:color w:val="000000"/>
          <w:sz w:val="26"/>
          <w:szCs w:val="26"/>
          <w:lang w:val="it-IT"/>
        </w:rPr>
        <w:tab/>
      </w:r>
      <w:r w:rsidRPr="00A36893">
        <w:rPr>
          <w:rFonts w:ascii="Times New Roman" w:hAnsi="Times New Roman" w:cs="Times New Roman"/>
          <w:b/>
          <w:bCs/>
          <w:color w:val="000000"/>
          <w:sz w:val="26"/>
          <w:szCs w:val="26"/>
          <w:lang w:val="it-IT"/>
        </w:rPr>
        <w:t>D.</w:t>
      </w:r>
      <w:r w:rsidRPr="00A36893">
        <w:rPr>
          <w:rFonts w:ascii="Times New Roman" w:hAnsi="Times New Roman" w:cs="Times New Roman"/>
          <w:bCs/>
          <w:color w:val="000000"/>
          <w:sz w:val="26"/>
          <w:szCs w:val="26"/>
          <w:lang w:val="it-IT"/>
        </w:rPr>
        <w:t xml:space="preserve"> Khẳng định</w:t>
      </w:r>
    </w:p>
    <w:p w14:paraId="35A2D3DE" w14:textId="77777777" w:rsidR="00A36893" w:rsidRPr="00A36893" w:rsidRDefault="00A36893" w:rsidP="000C070D">
      <w:pPr>
        <w:tabs>
          <w:tab w:val="center" w:pos="1683"/>
          <w:tab w:val="center" w:pos="8228"/>
        </w:tabs>
        <w:rPr>
          <w:rFonts w:ascii="Times New Roman" w:hAnsi="Times New Roman" w:cs="Times New Roman"/>
          <w:b/>
          <w:color w:val="000000"/>
          <w:sz w:val="26"/>
          <w:szCs w:val="26"/>
          <w:lang w:val="nb-NO"/>
        </w:rPr>
      </w:pPr>
      <w:r w:rsidRPr="00A36893">
        <w:rPr>
          <w:rFonts w:ascii="Times New Roman" w:hAnsi="Times New Roman" w:cs="Times New Roman"/>
          <w:b/>
          <w:color w:val="000000"/>
          <w:sz w:val="26"/>
          <w:szCs w:val="26"/>
          <w:lang w:val="nb-NO"/>
        </w:rPr>
        <w:t xml:space="preserve">PHẦN II. </w:t>
      </w:r>
      <w:r w:rsidRPr="00A36893">
        <w:rPr>
          <w:rFonts w:ascii="Times New Roman" w:hAnsi="Times New Roman" w:cs="Times New Roman"/>
          <w:b/>
          <w:color w:val="000000"/>
          <w:sz w:val="26"/>
          <w:szCs w:val="26"/>
          <w:u w:val="single"/>
          <w:lang w:val="nb-NO"/>
        </w:rPr>
        <w:t xml:space="preserve">TỰ LUẬN: </w:t>
      </w:r>
      <w:r w:rsidRPr="00A36893">
        <w:rPr>
          <w:rFonts w:ascii="Times New Roman" w:hAnsi="Times New Roman" w:cs="Times New Roman"/>
          <w:b/>
          <w:color w:val="000000"/>
          <w:sz w:val="26"/>
          <w:szCs w:val="26"/>
          <w:lang w:val="nb-NO"/>
        </w:rPr>
        <w:t>( 7,0 điểm)</w:t>
      </w:r>
    </w:p>
    <w:p w14:paraId="42A6C9C2" w14:textId="77777777" w:rsidR="00A36893" w:rsidRPr="00A36893" w:rsidRDefault="00A36893" w:rsidP="000C070D">
      <w:pPr>
        <w:tabs>
          <w:tab w:val="center" w:pos="1683"/>
          <w:tab w:val="center" w:pos="8228"/>
        </w:tabs>
        <w:rPr>
          <w:rFonts w:ascii="Times New Roman" w:hAnsi="Times New Roman" w:cs="Times New Roman"/>
          <w:b/>
          <w:color w:val="000000"/>
          <w:sz w:val="26"/>
          <w:szCs w:val="26"/>
          <w:lang w:val="nb-NO"/>
        </w:rPr>
      </w:pPr>
      <w:r w:rsidRPr="00A36893">
        <w:rPr>
          <w:rFonts w:ascii="Times New Roman" w:hAnsi="Times New Roman" w:cs="Times New Roman"/>
          <w:b/>
          <w:color w:val="000000"/>
          <w:sz w:val="26"/>
          <w:szCs w:val="26"/>
          <w:lang w:val="nb-NO"/>
        </w:rPr>
        <w:t xml:space="preserve">Câu 1. </w:t>
      </w:r>
      <w:r w:rsidRPr="00A36893">
        <w:rPr>
          <w:rFonts w:ascii="Times New Roman" w:hAnsi="Times New Roman" w:cs="Times New Roman"/>
          <w:i/>
          <w:color w:val="000000"/>
          <w:sz w:val="26"/>
          <w:szCs w:val="26"/>
          <w:lang w:val="nb-NO"/>
        </w:rPr>
        <w:t>(2,0 điểm)</w:t>
      </w:r>
    </w:p>
    <w:p w14:paraId="1396F6B7" w14:textId="77777777" w:rsidR="00A36893" w:rsidRPr="00A36893" w:rsidRDefault="00A36893" w:rsidP="000C070D">
      <w:pPr>
        <w:tabs>
          <w:tab w:val="center" w:pos="1683"/>
        </w:tabs>
        <w:rPr>
          <w:rFonts w:ascii="Times New Roman" w:hAnsi="Times New Roman" w:cs="Times New Roman"/>
          <w:color w:val="000000"/>
          <w:sz w:val="26"/>
          <w:szCs w:val="26"/>
          <w:lang w:val="nb-NO"/>
        </w:rPr>
      </w:pPr>
      <w:r w:rsidRPr="00A36893">
        <w:rPr>
          <w:rFonts w:ascii="Times New Roman" w:hAnsi="Times New Roman" w:cs="Times New Roman"/>
          <w:bCs/>
          <w:color w:val="000000"/>
          <w:sz w:val="26"/>
          <w:szCs w:val="26"/>
          <w:lang w:val="nb-NO"/>
        </w:rPr>
        <w:t>a)</w:t>
      </w:r>
      <w:r w:rsidRPr="00A36893">
        <w:rPr>
          <w:rFonts w:ascii="Times New Roman" w:hAnsi="Times New Roman" w:cs="Times New Roman"/>
          <w:color w:val="000000"/>
          <w:sz w:val="26"/>
          <w:szCs w:val="26"/>
          <w:lang w:val="nb-NO"/>
        </w:rPr>
        <w:t xml:space="preserve"> Tìm căn bậc hai số học của (– 5)</w:t>
      </w:r>
      <w:r w:rsidRPr="00A36893">
        <w:rPr>
          <w:rFonts w:ascii="Times New Roman" w:hAnsi="Times New Roman" w:cs="Times New Roman"/>
          <w:color w:val="000000"/>
          <w:sz w:val="26"/>
          <w:szCs w:val="26"/>
          <w:vertAlign w:val="superscript"/>
          <w:lang w:val="nb-NO"/>
        </w:rPr>
        <w:t>2</w:t>
      </w:r>
      <w:r w:rsidRPr="00A36893">
        <w:rPr>
          <w:rFonts w:ascii="Times New Roman" w:hAnsi="Times New Roman" w:cs="Times New Roman"/>
          <w:color w:val="000000"/>
          <w:sz w:val="26"/>
          <w:szCs w:val="26"/>
          <w:lang w:val="nb-NO"/>
        </w:rPr>
        <w:t>.</w:t>
      </w:r>
      <w:r w:rsidRPr="00A36893">
        <w:rPr>
          <w:rFonts w:ascii="Times New Roman" w:hAnsi="Times New Roman" w:cs="Times New Roman"/>
          <w:color w:val="000000"/>
          <w:sz w:val="26"/>
          <w:szCs w:val="26"/>
          <w:lang w:val="nb-NO"/>
        </w:rPr>
        <w:tab/>
      </w:r>
      <w:r w:rsidRPr="00A36893">
        <w:rPr>
          <w:rFonts w:ascii="Times New Roman" w:hAnsi="Times New Roman" w:cs="Times New Roman"/>
          <w:color w:val="000000"/>
          <w:sz w:val="26"/>
          <w:szCs w:val="26"/>
          <w:lang w:val="nb-NO"/>
        </w:rPr>
        <w:tab/>
        <w:t xml:space="preserve">b) Tính </w:t>
      </w:r>
      <w:r w:rsidRPr="00A36893">
        <w:rPr>
          <w:rFonts w:ascii="Times New Roman" w:hAnsi="Times New Roman" w:cs="Times New Roman"/>
          <w:color w:val="000000"/>
          <w:position w:val="-16"/>
          <w:sz w:val="26"/>
          <w:szCs w:val="26"/>
          <w:lang w:val="nb-NO"/>
        </w:rPr>
        <w:object w:dxaOrig="720" w:dyaOrig="440" w14:anchorId="027DFE99">
          <v:shape id="_x0000_i1611" type="#_x0000_t75" style="width:36.75pt;height:21.75pt" o:ole="">
            <v:imagedata r:id="rId1363" o:title=""/>
          </v:shape>
          <o:OLEObject Type="Embed" ProgID="Equation.DSMT4" ShapeID="_x0000_i1611" DrawAspect="Content" ObjectID="_1794994484" r:id="rId1364"/>
        </w:object>
      </w:r>
      <w:r w:rsidRPr="00A36893">
        <w:rPr>
          <w:rFonts w:ascii="Times New Roman" w:hAnsi="Times New Roman" w:cs="Times New Roman"/>
          <w:color w:val="000000"/>
          <w:sz w:val="26"/>
          <w:szCs w:val="26"/>
          <w:lang w:val="nb-NO"/>
        </w:rPr>
        <w:t xml:space="preserve">   </w:t>
      </w:r>
    </w:p>
    <w:p w14:paraId="218378CA" w14:textId="77777777" w:rsidR="00A36893" w:rsidRPr="00A36893" w:rsidRDefault="00A36893" w:rsidP="000C070D">
      <w:pPr>
        <w:tabs>
          <w:tab w:val="center" w:pos="1683"/>
          <w:tab w:val="center" w:pos="8228"/>
        </w:tabs>
        <w:rPr>
          <w:rFonts w:ascii="Times New Roman" w:hAnsi="Times New Roman" w:cs="Times New Roman"/>
          <w:color w:val="000000"/>
          <w:sz w:val="26"/>
          <w:szCs w:val="26"/>
          <w:lang w:val="nb-NO"/>
        </w:rPr>
      </w:pPr>
      <w:r w:rsidRPr="00A36893">
        <w:rPr>
          <w:rFonts w:ascii="Times New Roman" w:hAnsi="Times New Roman" w:cs="Times New Roman"/>
          <w:color w:val="000000"/>
          <w:sz w:val="26"/>
          <w:szCs w:val="26"/>
          <w:lang w:val="nb-NO"/>
        </w:rPr>
        <w:t xml:space="preserve">c) Dùng máy tính cầm tay, tính </w:t>
      </w:r>
      <w:r w:rsidRPr="00A36893">
        <w:rPr>
          <w:rFonts w:ascii="Times New Roman" w:hAnsi="Times New Roman" w:cs="Times New Roman"/>
          <w:color w:val="000000"/>
          <w:position w:val="-8"/>
          <w:sz w:val="26"/>
          <w:szCs w:val="26"/>
          <w:lang w:val="nb-NO"/>
        </w:rPr>
        <w:object w:dxaOrig="740" w:dyaOrig="400" w14:anchorId="369CD560">
          <v:shape id="_x0000_i1612" type="#_x0000_t75" style="width:36.75pt;height:20.25pt" o:ole="">
            <v:imagedata r:id="rId1365" o:title=""/>
          </v:shape>
          <o:OLEObject Type="Embed" ProgID="Equation.DSMT4" ShapeID="_x0000_i1612" DrawAspect="Content" ObjectID="_1794994485" r:id="rId1366"/>
        </w:object>
      </w:r>
      <w:r w:rsidRPr="00A36893">
        <w:rPr>
          <w:rFonts w:ascii="Times New Roman" w:hAnsi="Times New Roman" w:cs="Times New Roman"/>
          <w:color w:val="000000"/>
          <w:sz w:val="26"/>
          <w:szCs w:val="26"/>
          <w:lang w:val="nb-NO"/>
        </w:rPr>
        <w:t>và làm tròn đến hàng phần trăm.</w:t>
      </w:r>
    </w:p>
    <w:p w14:paraId="4BBD9A99" w14:textId="77777777" w:rsidR="00A36893" w:rsidRPr="00A36893" w:rsidRDefault="00A36893" w:rsidP="000C070D">
      <w:pPr>
        <w:tabs>
          <w:tab w:val="center" w:pos="1683"/>
          <w:tab w:val="center" w:pos="8228"/>
        </w:tabs>
        <w:rPr>
          <w:rFonts w:ascii="Times New Roman" w:hAnsi="Times New Roman" w:cs="Times New Roman"/>
          <w:color w:val="000000"/>
          <w:sz w:val="26"/>
          <w:szCs w:val="26"/>
          <w:lang w:val="nb-NO"/>
        </w:rPr>
      </w:pPr>
      <w:r w:rsidRPr="00A36893">
        <w:rPr>
          <w:rFonts w:ascii="Times New Roman" w:hAnsi="Times New Roman" w:cs="Times New Roman"/>
          <w:color w:val="000000"/>
          <w:sz w:val="26"/>
          <w:szCs w:val="26"/>
          <w:lang w:val="nb-NO"/>
        </w:rPr>
        <w:t xml:space="preserve">d) Làm tròn </w:t>
      </w:r>
      <w:r w:rsidRPr="00A36893">
        <w:rPr>
          <w:rFonts w:ascii="Times New Roman" w:hAnsi="Times New Roman" w:cs="Times New Roman"/>
          <w:color w:val="000000"/>
          <w:position w:val="-8"/>
          <w:sz w:val="26"/>
          <w:szCs w:val="26"/>
          <w:lang w:val="nb-NO"/>
        </w:rPr>
        <w:object w:dxaOrig="460" w:dyaOrig="360" w14:anchorId="39B29AA5">
          <v:shape id="_x0000_i1613" type="#_x0000_t75" style="width:23.25pt;height:18pt" o:ole="">
            <v:imagedata r:id="rId1367" o:title=""/>
          </v:shape>
          <o:OLEObject Type="Embed" ProgID="Equation.DSMT4" ShapeID="_x0000_i1613" DrawAspect="Content" ObjectID="_1794994486" r:id="rId1368"/>
        </w:object>
      </w:r>
      <w:r w:rsidRPr="00A36893">
        <w:rPr>
          <w:rFonts w:ascii="Times New Roman" w:hAnsi="Times New Roman" w:cs="Times New Roman"/>
          <w:color w:val="000000"/>
          <w:sz w:val="26"/>
          <w:szCs w:val="26"/>
          <w:lang w:val="nb-NO"/>
        </w:rPr>
        <w:t xml:space="preserve"> với độ chính xác d = 0,005</w:t>
      </w:r>
    </w:p>
    <w:p w14:paraId="43E0C8C8" w14:textId="77777777" w:rsidR="00A36893" w:rsidRPr="00A36893" w:rsidRDefault="00A36893" w:rsidP="000C070D">
      <w:pPr>
        <w:jc w:val="both"/>
        <w:rPr>
          <w:rFonts w:ascii="Times New Roman" w:hAnsi="Times New Roman" w:cs="Times New Roman"/>
          <w:bCs/>
          <w:color w:val="000000"/>
          <w:sz w:val="26"/>
          <w:szCs w:val="26"/>
          <w:lang w:val="nb-NO"/>
        </w:rPr>
      </w:pPr>
      <w:r w:rsidRPr="00A36893">
        <w:rPr>
          <w:rFonts w:ascii="Times New Roman" w:hAnsi="Times New Roman" w:cs="Times New Roman"/>
          <w:b/>
          <w:color w:val="000000"/>
          <w:sz w:val="26"/>
          <w:szCs w:val="26"/>
          <w:lang w:val="nb-NO"/>
        </w:rPr>
        <w:t>Câu 2.</w:t>
      </w:r>
      <w:r w:rsidRPr="00A36893">
        <w:rPr>
          <w:rFonts w:ascii="Times New Roman" w:hAnsi="Times New Roman" w:cs="Times New Roman"/>
          <w:bCs/>
          <w:color w:val="000000"/>
          <w:sz w:val="26"/>
          <w:szCs w:val="26"/>
          <w:lang w:val="nb-NO"/>
        </w:rPr>
        <w:t xml:space="preserve"> </w:t>
      </w:r>
      <w:r w:rsidRPr="00A36893">
        <w:rPr>
          <w:rFonts w:ascii="Times New Roman" w:hAnsi="Times New Roman" w:cs="Times New Roman"/>
          <w:i/>
          <w:color w:val="000000"/>
          <w:sz w:val="26"/>
          <w:szCs w:val="26"/>
          <w:lang w:val="nb-NO"/>
        </w:rPr>
        <w:t>(1,5 điểm)</w:t>
      </w:r>
      <w:r w:rsidRPr="00A36893">
        <w:rPr>
          <w:rFonts w:ascii="Times New Roman" w:hAnsi="Times New Roman" w:cs="Times New Roman"/>
          <w:bCs/>
          <w:color w:val="000000"/>
          <w:sz w:val="26"/>
          <w:szCs w:val="26"/>
          <w:lang w:val="nb-NO"/>
        </w:rPr>
        <w:t xml:space="preserve"> </w:t>
      </w:r>
    </w:p>
    <w:p w14:paraId="21837B66" w14:textId="77777777" w:rsidR="00A36893" w:rsidRPr="00A36893" w:rsidRDefault="00A36893" w:rsidP="000C070D">
      <w:pPr>
        <w:jc w:val="both"/>
        <w:rPr>
          <w:rFonts w:ascii="Times New Roman" w:hAnsi="Times New Roman" w:cs="Times New Roman"/>
          <w:bCs/>
          <w:color w:val="000000"/>
          <w:sz w:val="26"/>
          <w:szCs w:val="26"/>
          <w:lang w:val="nb-NO"/>
        </w:rPr>
      </w:pPr>
      <w:r w:rsidRPr="00A36893">
        <w:rPr>
          <w:rFonts w:ascii="Times New Roman" w:hAnsi="Times New Roman" w:cs="Times New Roman"/>
          <w:bCs/>
          <w:color w:val="000000"/>
          <w:sz w:val="26"/>
          <w:szCs w:val="26"/>
          <w:lang w:val="nb-NO"/>
        </w:rPr>
        <w:t>a) Tìm hiểu khả năng bơi của các bạn học sinh nữ lớp 7A được cho bởi bảng thống kê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01"/>
        <w:gridCol w:w="1984"/>
        <w:gridCol w:w="1843"/>
      </w:tblGrid>
      <w:tr w:rsidR="00A36893" w:rsidRPr="00A36893" w14:paraId="5826C374" w14:textId="77777777" w:rsidTr="000C070D">
        <w:tc>
          <w:tcPr>
            <w:tcW w:w="3936" w:type="dxa"/>
            <w:shd w:val="clear" w:color="auto" w:fill="auto"/>
          </w:tcPr>
          <w:p w14:paraId="4C21AA42" w14:textId="77777777" w:rsidR="00A36893" w:rsidRPr="00A36893" w:rsidRDefault="00A36893" w:rsidP="000C070D">
            <w:pPr>
              <w:tabs>
                <w:tab w:val="left" w:pos="360"/>
              </w:tabs>
              <w:jc w:val="both"/>
              <w:rPr>
                <w:rFonts w:ascii="Times New Roman" w:hAnsi="Times New Roman" w:cs="Times New Roman"/>
                <w:color w:val="000000"/>
                <w:sz w:val="26"/>
                <w:szCs w:val="26"/>
                <w:lang w:val="nb-NO"/>
              </w:rPr>
            </w:pPr>
            <w:r w:rsidRPr="00A36893">
              <w:rPr>
                <w:rFonts w:ascii="Times New Roman" w:hAnsi="Times New Roman" w:cs="Times New Roman"/>
                <w:color w:val="000000"/>
                <w:sz w:val="26"/>
                <w:szCs w:val="26"/>
                <w:lang w:val="nb-NO"/>
              </w:rPr>
              <w:t>Khả năng bơi</w:t>
            </w:r>
          </w:p>
        </w:tc>
        <w:tc>
          <w:tcPr>
            <w:tcW w:w="1701" w:type="dxa"/>
            <w:shd w:val="clear" w:color="auto" w:fill="auto"/>
          </w:tcPr>
          <w:p w14:paraId="428D7447" w14:textId="77777777" w:rsidR="00A36893" w:rsidRPr="00A36893" w:rsidRDefault="00A36893" w:rsidP="000C070D">
            <w:pPr>
              <w:tabs>
                <w:tab w:val="left" w:pos="360"/>
              </w:tabs>
              <w:jc w:val="center"/>
              <w:rPr>
                <w:rFonts w:ascii="Times New Roman" w:hAnsi="Times New Roman" w:cs="Times New Roman"/>
                <w:color w:val="000000"/>
                <w:sz w:val="26"/>
                <w:szCs w:val="26"/>
                <w:lang w:val="nb-NO"/>
              </w:rPr>
            </w:pPr>
            <w:r w:rsidRPr="00A36893">
              <w:rPr>
                <w:rFonts w:ascii="Times New Roman" w:hAnsi="Times New Roman" w:cs="Times New Roman"/>
                <w:color w:val="000000"/>
                <w:sz w:val="26"/>
                <w:szCs w:val="26"/>
                <w:lang w:val="nb-NO"/>
              </w:rPr>
              <w:t>Chưa biết</w:t>
            </w:r>
          </w:p>
        </w:tc>
        <w:tc>
          <w:tcPr>
            <w:tcW w:w="1984" w:type="dxa"/>
            <w:shd w:val="clear" w:color="auto" w:fill="auto"/>
          </w:tcPr>
          <w:p w14:paraId="47B29A83" w14:textId="77777777" w:rsidR="00A36893" w:rsidRPr="00A36893" w:rsidRDefault="00A36893" w:rsidP="000C070D">
            <w:pPr>
              <w:tabs>
                <w:tab w:val="left" w:pos="360"/>
              </w:tabs>
              <w:rPr>
                <w:rFonts w:ascii="Times New Roman" w:hAnsi="Times New Roman" w:cs="Times New Roman"/>
                <w:color w:val="000000"/>
                <w:sz w:val="26"/>
                <w:szCs w:val="26"/>
                <w:lang w:val="nb-NO"/>
              </w:rPr>
            </w:pPr>
            <w:r w:rsidRPr="00A36893">
              <w:rPr>
                <w:rFonts w:ascii="Times New Roman" w:hAnsi="Times New Roman" w:cs="Times New Roman"/>
                <w:color w:val="000000"/>
                <w:sz w:val="26"/>
                <w:szCs w:val="26"/>
                <w:lang w:val="nb-NO"/>
              </w:rPr>
              <w:t xml:space="preserve">           Biết</w:t>
            </w:r>
          </w:p>
        </w:tc>
        <w:tc>
          <w:tcPr>
            <w:tcW w:w="1843" w:type="dxa"/>
            <w:shd w:val="clear" w:color="auto" w:fill="auto"/>
          </w:tcPr>
          <w:p w14:paraId="29DE81D0" w14:textId="77777777" w:rsidR="00A36893" w:rsidRPr="00A36893" w:rsidRDefault="00A36893" w:rsidP="000C070D">
            <w:pPr>
              <w:tabs>
                <w:tab w:val="left" w:pos="360"/>
              </w:tabs>
              <w:jc w:val="center"/>
              <w:rPr>
                <w:rFonts w:ascii="Times New Roman" w:hAnsi="Times New Roman" w:cs="Times New Roman"/>
                <w:color w:val="000000"/>
                <w:sz w:val="26"/>
                <w:szCs w:val="26"/>
                <w:lang w:val="nb-NO"/>
              </w:rPr>
            </w:pPr>
            <w:r w:rsidRPr="00A36893">
              <w:rPr>
                <w:rFonts w:ascii="Times New Roman" w:hAnsi="Times New Roman" w:cs="Times New Roman"/>
                <w:color w:val="000000"/>
                <w:sz w:val="26"/>
                <w:szCs w:val="26"/>
                <w:lang w:val="nb-NO"/>
              </w:rPr>
              <w:t>Bơi giỏi</w:t>
            </w:r>
          </w:p>
        </w:tc>
      </w:tr>
      <w:tr w:rsidR="00A36893" w:rsidRPr="00A36893" w14:paraId="43A74200" w14:textId="77777777" w:rsidTr="000C070D">
        <w:tc>
          <w:tcPr>
            <w:tcW w:w="3936" w:type="dxa"/>
            <w:shd w:val="clear" w:color="auto" w:fill="auto"/>
          </w:tcPr>
          <w:p w14:paraId="62253080" w14:textId="77777777" w:rsidR="00A36893" w:rsidRPr="00A36893" w:rsidRDefault="00A36893" w:rsidP="000C070D">
            <w:pPr>
              <w:tabs>
                <w:tab w:val="left" w:pos="360"/>
              </w:tabs>
              <w:jc w:val="both"/>
              <w:rPr>
                <w:rFonts w:ascii="Times New Roman" w:hAnsi="Times New Roman" w:cs="Times New Roman"/>
                <w:color w:val="000000"/>
                <w:sz w:val="26"/>
                <w:szCs w:val="26"/>
                <w:lang w:val="nb-NO"/>
              </w:rPr>
            </w:pPr>
            <w:r w:rsidRPr="00A36893">
              <w:rPr>
                <w:rFonts w:ascii="Times New Roman" w:hAnsi="Times New Roman" w:cs="Times New Roman"/>
                <w:color w:val="000000"/>
                <w:sz w:val="26"/>
                <w:szCs w:val="26"/>
                <w:lang w:val="nb-NO"/>
              </w:rPr>
              <w:t>Số bạn nữ được đánh giá</w:t>
            </w:r>
          </w:p>
        </w:tc>
        <w:tc>
          <w:tcPr>
            <w:tcW w:w="1701" w:type="dxa"/>
            <w:shd w:val="clear" w:color="auto" w:fill="auto"/>
          </w:tcPr>
          <w:p w14:paraId="47C285E7" w14:textId="77777777" w:rsidR="00A36893" w:rsidRPr="00A36893" w:rsidRDefault="00A36893" w:rsidP="000C070D">
            <w:pPr>
              <w:tabs>
                <w:tab w:val="left" w:pos="360"/>
              </w:tabs>
              <w:jc w:val="center"/>
              <w:rPr>
                <w:rFonts w:ascii="Times New Roman" w:hAnsi="Times New Roman" w:cs="Times New Roman"/>
                <w:color w:val="000000"/>
                <w:sz w:val="26"/>
                <w:szCs w:val="26"/>
                <w:lang w:val="nb-NO"/>
              </w:rPr>
            </w:pPr>
            <w:r w:rsidRPr="00A36893">
              <w:rPr>
                <w:rFonts w:ascii="Times New Roman" w:hAnsi="Times New Roman" w:cs="Times New Roman"/>
                <w:color w:val="000000"/>
                <w:sz w:val="26"/>
                <w:szCs w:val="26"/>
                <w:lang w:val="nb-NO"/>
              </w:rPr>
              <w:t>9</w:t>
            </w:r>
          </w:p>
        </w:tc>
        <w:tc>
          <w:tcPr>
            <w:tcW w:w="1984" w:type="dxa"/>
            <w:shd w:val="clear" w:color="auto" w:fill="auto"/>
          </w:tcPr>
          <w:p w14:paraId="0C97BBDF" w14:textId="77777777" w:rsidR="00A36893" w:rsidRPr="00A36893" w:rsidRDefault="00A36893" w:rsidP="000C070D">
            <w:pPr>
              <w:tabs>
                <w:tab w:val="left" w:pos="360"/>
              </w:tabs>
              <w:jc w:val="center"/>
              <w:rPr>
                <w:rFonts w:ascii="Times New Roman" w:hAnsi="Times New Roman" w:cs="Times New Roman"/>
                <w:color w:val="000000"/>
                <w:sz w:val="26"/>
                <w:szCs w:val="26"/>
                <w:lang w:val="nb-NO"/>
              </w:rPr>
            </w:pPr>
            <w:r w:rsidRPr="00A36893">
              <w:rPr>
                <w:rFonts w:ascii="Times New Roman" w:hAnsi="Times New Roman" w:cs="Times New Roman"/>
                <w:color w:val="000000"/>
                <w:sz w:val="26"/>
                <w:szCs w:val="26"/>
                <w:lang w:val="nb-NO"/>
              </w:rPr>
              <w:t>8</w:t>
            </w:r>
          </w:p>
        </w:tc>
        <w:tc>
          <w:tcPr>
            <w:tcW w:w="1843" w:type="dxa"/>
            <w:shd w:val="clear" w:color="auto" w:fill="auto"/>
          </w:tcPr>
          <w:p w14:paraId="340F2265" w14:textId="77777777" w:rsidR="00A36893" w:rsidRPr="00A36893" w:rsidRDefault="00A36893" w:rsidP="000C070D">
            <w:pPr>
              <w:tabs>
                <w:tab w:val="left" w:pos="360"/>
              </w:tabs>
              <w:jc w:val="center"/>
              <w:rPr>
                <w:rFonts w:ascii="Times New Roman" w:hAnsi="Times New Roman" w:cs="Times New Roman"/>
                <w:color w:val="000000"/>
                <w:sz w:val="26"/>
                <w:szCs w:val="26"/>
                <w:lang w:val="nb-NO"/>
              </w:rPr>
            </w:pPr>
            <w:r w:rsidRPr="00A36893">
              <w:rPr>
                <w:rFonts w:ascii="Times New Roman" w:hAnsi="Times New Roman" w:cs="Times New Roman"/>
                <w:color w:val="000000"/>
                <w:sz w:val="26"/>
                <w:szCs w:val="26"/>
                <w:lang w:val="nb-NO"/>
              </w:rPr>
              <w:t>5</w:t>
            </w:r>
          </w:p>
        </w:tc>
      </w:tr>
    </w:tbl>
    <w:p w14:paraId="029BD484" w14:textId="77777777" w:rsidR="00A36893" w:rsidRPr="00A36893" w:rsidRDefault="00A36893" w:rsidP="000C070D">
      <w:pPr>
        <w:tabs>
          <w:tab w:val="left" w:pos="360"/>
        </w:tabs>
        <w:jc w:val="both"/>
        <w:rPr>
          <w:rFonts w:ascii="Times New Roman" w:hAnsi="Times New Roman" w:cs="Times New Roman"/>
          <w:color w:val="000000"/>
          <w:sz w:val="26"/>
          <w:szCs w:val="26"/>
        </w:rPr>
      </w:pPr>
      <w:r w:rsidRPr="00A36893">
        <w:rPr>
          <w:rFonts w:ascii="Times New Roman" w:hAnsi="Times New Roman" w:cs="Times New Roman"/>
          <w:color w:val="000000"/>
          <w:sz w:val="26"/>
          <w:szCs w:val="26"/>
          <w:lang w:val="nb-NO"/>
        </w:rPr>
        <w:t>Dữ liệu trên có đại diện cho học sinh lớp 7A kh</w:t>
      </w:r>
      <w:r w:rsidRPr="00A36893">
        <w:rPr>
          <w:rFonts w:ascii="Times New Roman" w:hAnsi="Times New Roman" w:cs="Times New Roman"/>
          <w:color w:val="000000"/>
          <w:sz w:val="26"/>
          <w:szCs w:val="26"/>
        </w:rPr>
        <w:t>ông? Vì sao?</w:t>
      </w:r>
    </w:p>
    <w:p w14:paraId="2F348F9D" w14:textId="77777777" w:rsidR="00A36893" w:rsidRPr="00A36893" w:rsidRDefault="00A36893" w:rsidP="000C070D">
      <w:pPr>
        <w:tabs>
          <w:tab w:val="left" w:pos="360"/>
        </w:tabs>
        <w:jc w:val="both"/>
        <w:rPr>
          <w:rFonts w:ascii="Times New Roman" w:hAnsi="Times New Roman" w:cs="Times New Roman"/>
          <w:color w:val="000000"/>
          <w:sz w:val="26"/>
          <w:szCs w:val="26"/>
        </w:rPr>
      </w:pPr>
      <w:r w:rsidRPr="00A36893">
        <w:rPr>
          <w:rFonts w:ascii="Times New Roman" w:hAnsi="Times New Roman" w:cs="Times New Roman"/>
          <w:b/>
          <w:color w:val="000000"/>
          <w:sz w:val="26"/>
          <w:szCs w:val="26"/>
        </w:rPr>
        <w:t>b)</w:t>
      </w:r>
      <w:r w:rsidRPr="00A36893">
        <w:rPr>
          <w:rFonts w:ascii="Times New Roman" w:hAnsi="Times New Roman" w:cs="Times New Roman"/>
          <w:color w:val="000000"/>
          <w:sz w:val="26"/>
          <w:szCs w:val="26"/>
        </w:rPr>
        <w:t xml:space="preserve"> Hãy phân loại các dữ liệu có trong bảng thống kê trên dựa trên hai tiêu chí định tính và định lượng.</w:t>
      </w:r>
    </w:p>
    <w:p w14:paraId="0E7654B4" w14:textId="77777777" w:rsidR="00A36893" w:rsidRPr="00A36893" w:rsidRDefault="00A36893" w:rsidP="000C070D">
      <w:pPr>
        <w:tabs>
          <w:tab w:val="left" w:pos="360"/>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 xml:space="preserve">c) </w:t>
      </w:r>
      <w:r w:rsidRPr="00A36893">
        <w:rPr>
          <w:rFonts w:ascii="Times New Roman" w:hAnsi="Times New Roman" w:cs="Times New Roman"/>
          <w:color w:val="000000"/>
          <w:sz w:val="26"/>
          <w:szCs w:val="26"/>
        </w:rPr>
        <w:t xml:space="preserve">Đọc và phân tích dữ liệu được biểu diễn trong biểu đồ </w:t>
      </w:r>
      <w:r w:rsidRPr="00A36893">
        <w:rPr>
          <w:rFonts w:ascii="Times New Roman" w:hAnsi="Times New Roman" w:cs="Times New Roman"/>
          <w:b/>
          <w:color w:val="000000"/>
          <w:sz w:val="26"/>
          <w:szCs w:val="26"/>
        </w:rPr>
        <w:t>hình 3</w:t>
      </w:r>
      <w:r w:rsidRPr="00A36893">
        <w:rPr>
          <w:rFonts w:ascii="Times New Roman" w:hAnsi="Times New Roman" w:cs="Times New Roman"/>
          <w:color w:val="000000"/>
          <w:sz w:val="26"/>
          <w:szCs w:val="26"/>
        </w:rPr>
        <w:t xml:space="preserve"> sau:</w:t>
      </w:r>
    </w:p>
    <w:tbl>
      <w:tblPr>
        <w:tblW w:w="10638" w:type="dxa"/>
        <w:tblBorders>
          <w:insideH w:val="single" w:sz="4" w:space="0" w:color="auto"/>
        </w:tblBorders>
        <w:tblLook w:val="04A0" w:firstRow="1" w:lastRow="0" w:firstColumn="1" w:lastColumn="0" w:noHBand="0" w:noVBand="1"/>
      </w:tblPr>
      <w:tblGrid>
        <w:gridCol w:w="5701"/>
        <w:gridCol w:w="4937"/>
      </w:tblGrid>
      <w:tr w:rsidR="00A36893" w:rsidRPr="00A36893" w14:paraId="341E37C1" w14:textId="77777777" w:rsidTr="000C070D">
        <w:tc>
          <w:tcPr>
            <w:tcW w:w="5701" w:type="dxa"/>
          </w:tcPr>
          <w:p w14:paraId="6C9C3FA0" w14:textId="77777777" w:rsidR="00A36893" w:rsidRPr="00A36893" w:rsidRDefault="00A36893" w:rsidP="000C070D">
            <w:pPr>
              <w:tabs>
                <w:tab w:val="left" w:pos="360"/>
              </w:tabs>
              <w:jc w:val="both"/>
              <w:rPr>
                <w:rFonts w:ascii="Times New Roman" w:hAnsi="Times New Roman" w:cs="Times New Roman"/>
                <w:sz w:val="26"/>
                <w:szCs w:val="26"/>
              </w:rPr>
            </w:pPr>
            <w:r w:rsidRPr="00A36893">
              <w:rPr>
                <w:rFonts w:ascii="Times New Roman" w:hAnsi="Times New Roman" w:cs="Times New Roman"/>
                <w:sz w:val="26"/>
                <w:szCs w:val="26"/>
              </w:rPr>
              <w:object w:dxaOrig="8775" w:dyaOrig="4020" w14:anchorId="13E38376">
                <v:shape id="_x0000_i1614" type="#_x0000_t75" style="width:269.25pt;height:2in" o:ole="">
                  <v:imagedata r:id="rId1369" o:title=""/>
                </v:shape>
                <o:OLEObject Type="Embed" ProgID="PBrush" ShapeID="_x0000_i1614" DrawAspect="Content" ObjectID="_1794994487" r:id="rId1370"/>
              </w:object>
            </w:r>
          </w:p>
          <w:p w14:paraId="4141CCD8" w14:textId="77777777" w:rsidR="00A36893" w:rsidRPr="00A36893" w:rsidRDefault="00A36893" w:rsidP="000C070D">
            <w:pPr>
              <w:tabs>
                <w:tab w:val="left" w:pos="360"/>
              </w:tabs>
              <w:jc w:val="center"/>
              <w:rPr>
                <w:rFonts w:ascii="Times New Roman" w:hAnsi="Times New Roman" w:cs="Times New Roman"/>
                <w:sz w:val="26"/>
                <w:szCs w:val="26"/>
              </w:rPr>
            </w:pPr>
            <w:r w:rsidRPr="00A36893">
              <w:rPr>
                <w:rFonts w:ascii="Times New Roman" w:hAnsi="Times New Roman" w:cs="Times New Roman"/>
                <w:b/>
                <w:sz w:val="26"/>
                <w:szCs w:val="26"/>
                <w:u w:val="single"/>
              </w:rPr>
              <w:t>Hình 3</w:t>
            </w:r>
          </w:p>
        </w:tc>
        <w:tc>
          <w:tcPr>
            <w:tcW w:w="4937" w:type="dxa"/>
          </w:tcPr>
          <w:p w14:paraId="145C4DB8" w14:textId="77777777" w:rsidR="00A36893" w:rsidRPr="00A36893" w:rsidRDefault="00A36893" w:rsidP="000C070D">
            <w:pPr>
              <w:tabs>
                <w:tab w:val="left" w:pos="360"/>
              </w:tabs>
              <w:jc w:val="center"/>
              <w:rPr>
                <w:rFonts w:ascii="Times New Roman" w:hAnsi="Times New Roman" w:cs="Times New Roman"/>
                <w:b/>
                <w:noProof/>
                <w:color w:val="000000"/>
                <w:sz w:val="26"/>
                <w:szCs w:val="26"/>
                <w:u w:val="single"/>
              </w:rPr>
            </w:pPr>
            <w:r w:rsidRPr="00A36893">
              <w:rPr>
                <w:rFonts w:ascii="Times New Roman" w:hAnsi="Times New Roman" w:cs="Times New Roman"/>
                <w:noProof/>
                <w:color w:val="000000"/>
                <w:sz w:val="26"/>
                <w:szCs w:val="26"/>
              </w:rPr>
              <w:drawing>
                <wp:anchor distT="0" distB="0" distL="114300" distR="114300" simplePos="0" relativeHeight="251720704" behindDoc="0" locked="0" layoutInCell="1" allowOverlap="1" wp14:anchorId="3AA62A21" wp14:editId="13AB000B">
                  <wp:simplePos x="0" y="0"/>
                  <wp:positionH relativeFrom="column">
                    <wp:posOffset>35560</wp:posOffset>
                  </wp:positionH>
                  <wp:positionV relativeFrom="paragraph">
                    <wp:posOffset>129540</wp:posOffset>
                  </wp:positionV>
                  <wp:extent cx="2818130" cy="1624330"/>
                  <wp:effectExtent l="19050" t="19050" r="20320" b="13970"/>
                  <wp:wrapNone/>
                  <wp:docPr id="1908123917" name="Picture 190812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71" cstate="print">
                            <a:extLst>
                              <a:ext uri="{28A0092B-C50C-407E-A947-70E740481C1C}">
                                <a14:useLocalDpi xmlns:a14="http://schemas.microsoft.com/office/drawing/2010/main" val="0"/>
                              </a:ext>
                            </a:extLst>
                          </a:blip>
                          <a:srcRect l="13112" t="7620" r="10352" b="8128"/>
                          <a:stretch>
                            <a:fillRect/>
                          </a:stretch>
                        </pic:blipFill>
                        <pic:spPr bwMode="auto">
                          <a:xfrm>
                            <a:off x="0" y="0"/>
                            <a:ext cx="2818130" cy="1624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36893">
              <w:rPr>
                <w:rFonts w:ascii="Times New Roman" w:hAnsi="Times New Roman" w:cs="Times New Roman"/>
                <w:noProof/>
                <w:sz w:val="26"/>
                <w:szCs w:val="26"/>
              </w:rPr>
              <mc:AlternateContent>
                <mc:Choice Requires="wps">
                  <w:drawing>
                    <wp:anchor distT="0" distB="0" distL="114300" distR="114300" simplePos="0" relativeHeight="251721728" behindDoc="0" locked="0" layoutInCell="1" allowOverlap="1" wp14:anchorId="222D677C" wp14:editId="42E7D072">
                      <wp:simplePos x="0" y="0"/>
                      <wp:positionH relativeFrom="column">
                        <wp:posOffset>1270000</wp:posOffset>
                      </wp:positionH>
                      <wp:positionV relativeFrom="paragraph">
                        <wp:posOffset>1498600</wp:posOffset>
                      </wp:positionV>
                      <wp:extent cx="514350" cy="247650"/>
                      <wp:effectExtent l="0" t="0" r="0" b="0"/>
                      <wp:wrapNone/>
                      <wp:docPr id="1908123914" name="Text Box 1908123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06C16" w14:textId="77777777" w:rsidR="000C070D" w:rsidRPr="0081315C" w:rsidRDefault="000C070D" w:rsidP="000C070D">
                                  <w:pPr>
                                    <w:rPr>
                                      <w:b/>
                                    </w:rPr>
                                  </w:pPr>
                                  <w:r w:rsidRPr="0081315C">
                                    <w:rPr>
                                      <w:b/>
                                    </w:rPr>
                                    <w:t>Hình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08123914" o:spid="_x0000_s1032" type="#_x0000_t202" style="position:absolute;left:0;text-align:left;margin-left:100pt;margin-top:118pt;width:40.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gVYjkAIAAKwFAAAOAAAAZHJzL2Uyb0RvYy54bWysVEtPGzEQvlfqf7B8L5sNj0LEBqUgqkoR oIaKs+O1iYXtcW0nu+mvZ+zdTYByoerFO+v5vhnP8/yiNZpshA8KbEXLgxElwnKolX2s6K/76y+n lITIbM00WFHRrQj0Yvr503njJmIMK9C18ASN2DBpXEVXMbpJUQS+EoaFA3DColKCNyzir38sas8a tG50MR6NTooGfO08cBEC3l51SjrN9qUUPN5KGUQkuqL4tphPn89lOovpOZs8euZWivfPYP/wCsOU Rac7U1csMrL26i9TRnEPAWQ84GAKkFJxkWPAaMrRm2gWK+ZEjgWTE9wuTeH/meU3mztPVI21Oxud luPDs/KIEssM1upetJF8g5a8UGG+GhcmSFs4JMYW9cjNsQc3B/4UEFK8wHSEgOiUn1Z6k74YOUEi lmS7K0Nyx/HyuDw6PEYNR9X46OsJysnmnux8iN8FGJKEinqscn4A28xD7KADJPkKoFV9rbTOP6mz xKX2ZMOwJ3Qse+OvUNqSpqIn6RmJZCHRO8vaphuRe6t3l6LtAsxS3GqRMNr+FBJzm+N8xzfjXNid /4xOKImuPkLs8ftXfYTcxYGM7Bls3JGNsuC7ur5OWf00pEx2+L7eoYs7pSC2y7ZvqpTddLWEeosN 46EbweD4tcLqzVmId8zjzGHBcY/EWzykBsw+9BIlK/B/3rtPeBwF1FLS4AxXNPxeMy8o0T8sDkka +EHwg7AcBLs2l4AtUOKGcjyLSPBRD6L0YB5wvcySF1Qxy9FXReMgXsZuk+B64mI2yyAca8fi3C4c H+Yi9eJ9+8C86xs2YqffwDDdbPKmbztsKoiF2TqCVLmp91nsE44rIY9Fv77Sznn5n1H7JTt9BgAA //8DAFBLAwQUAAYACAAAACEAbQUWdt8AAAALAQAADwAAAGRycy9kb3ducmV2LnhtbEyPzU7DMBCE 70i8g7VI3KiTIkob4lSlCHHgR6JQieM2XpIIex3FbhvenuUEt2+0o9mZcjl6pw40xC6wgXySgSKu g+24MfD+dn8xBxUTskUXmAx8U4RldXpSYmHDkV/psEmNkhCOBRpoU+oLrWPdksc4CT2x3D7D4DGJ HBptBzxKuHd6mmUz7bFj+dBiT+uW6q/N3ht4cfl2+7ROD7dI0S+eV/bu43FhzPnZuLoBlWhMf2b4 rS/VoZJOu7BnG5UzIOmyJQlczgTEMZ3nAjuB66sMdFXq/xuqHwAAAP//AwBQSwECLQAUAAYACAAA ACEAtoM4kv4AAADhAQAAEwAAAAAAAAAAAAAAAAAAAAAAW0NvbnRlbnRfVHlwZXNdLnhtbFBLAQIt ABQABgAIAAAAIQA4/SH/1gAAAJQBAAALAAAAAAAAAAAAAAAAAC8BAABfcmVscy8ucmVsc1BLAQIt ABQABgAIAAAAIQBlgVYjkAIAAKwFAAAOAAAAAAAAAAAAAAAAAC4CAABkcnMvZTJvRG9jLnhtbFBL AQItABQABgAIAAAAIQBtBRZ23wAAAAsBAAAPAAAAAAAAAAAAAAAAAOoEAABkcnMvZG93bnJldi54 bWxQSwUGAAAAAAQABADzAAAA9gUAAAAA " fillcolor="white [3201]" stroked="f" strokeweight=".5pt">
                      <v:path arrowok="t"/>
                      <v:textbox inset="0,0,0,0">
                        <w:txbxContent>
                          <w:p w14:paraId="43106C16" w14:textId="77777777" w:rsidR="000C070D" w:rsidRPr="0081315C" w:rsidRDefault="000C070D" w:rsidP="000C070D">
                            <w:pPr>
                              <w:rPr>
                                <w:b/>
                              </w:rPr>
                            </w:pPr>
                            <w:r w:rsidRPr="0081315C">
                              <w:rPr>
                                <w:b/>
                              </w:rPr>
                              <w:t>Hình 4</w:t>
                            </w:r>
                          </w:p>
                        </w:txbxContent>
                      </v:textbox>
                    </v:shape>
                  </w:pict>
                </mc:Fallback>
              </mc:AlternateContent>
            </w:r>
            <w:r w:rsidRPr="00A36893">
              <w:rPr>
                <w:rFonts w:ascii="Times New Roman" w:hAnsi="Times New Roman" w:cs="Times New Roman"/>
                <w:noProof/>
                <w:sz w:val="26"/>
                <w:szCs w:val="26"/>
              </w:rPr>
              <w:drawing>
                <wp:anchor distT="0" distB="0" distL="114300" distR="114300" simplePos="0" relativeHeight="251719680" behindDoc="0" locked="0" layoutInCell="1" allowOverlap="1" wp14:anchorId="52347B6E" wp14:editId="427018E2">
                  <wp:simplePos x="0" y="0"/>
                  <wp:positionH relativeFrom="column">
                    <wp:posOffset>4537710</wp:posOffset>
                  </wp:positionH>
                  <wp:positionV relativeFrom="paragraph">
                    <wp:posOffset>3707765</wp:posOffset>
                  </wp:positionV>
                  <wp:extent cx="2818130" cy="1624330"/>
                  <wp:effectExtent l="19050" t="19050" r="20320" b="13970"/>
                  <wp:wrapNone/>
                  <wp:docPr id="1908123918" name="Picture 190812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71" cstate="print">
                            <a:extLst>
                              <a:ext uri="{28A0092B-C50C-407E-A947-70E740481C1C}">
                                <a14:useLocalDpi xmlns:a14="http://schemas.microsoft.com/office/drawing/2010/main" val="0"/>
                              </a:ext>
                            </a:extLst>
                          </a:blip>
                          <a:srcRect l="13112" t="7620" r="10352" b="8128"/>
                          <a:stretch>
                            <a:fillRect/>
                          </a:stretch>
                        </pic:blipFill>
                        <pic:spPr bwMode="auto">
                          <a:xfrm>
                            <a:off x="0" y="0"/>
                            <a:ext cx="2818130" cy="1624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14:paraId="064DAB87" w14:textId="77777777" w:rsidR="00A36893" w:rsidRPr="00A36893" w:rsidRDefault="00A36893" w:rsidP="000C070D">
      <w:pPr>
        <w:tabs>
          <w:tab w:val="left" w:pos="360"/>
        </w:tabs>
        <w:jc w:val="both"/>
        <w:rPr>
          <w:rFonts w:ascii="Times New Roman" w:hAnsi="Times New Roman" w:cs="Times New Roman"/>
          <w:bCs/>
          <w:color w:val="000000"/>
          <w:sz w:val="26"/>
          <w:szCs w:val="26"/>
          <w:lang w:val="pt-BR"/>
        </w:rPr>
      </w:pPr>
      <w:r w:rsidRPr="00A36893">
        <w:rPr>
          <w:rFonts w:ascii="Times New Roman" w:hAnsi="Times New Roman" w:cs="Times New Roman"/>
          <w:b/>
          <w:color w:val="000000"/>
          <w:sz w:val="26"/>
          <w:szCs w:val="26"/>
          <w:lang w:val="nb-NO"/>
        </w:rPr>
        <w:t xml:space="preserve">Câu 3. </w:t>
      </w:r>
      <w:r w:rsidRPr="00A36893">
        <w:rPr>
          <w:rFonts w:ascii="Times New Roman" w:hAnsi="Times New Roman" w:cs="Times New Roman"/>
          <w:i/>
          <w:color w:val="000000"/>
          <w:sz w:val="26"/>
          <w:szCs w:val="26"/>
          <w:lang w:val="pt-BR"/>
        </w:rPr>
        <w:t>(1,0 điểm)</w:t>
      </w:r>
      <w:r w:rsidRPr="00A36893">
        <w:rPr>
          <w:rFonts w:ascii="Times New Roman" w:hAnsi="Times New Roman" w:cs="Times New Roman"/>
          <w:b/>
          <w:color w:val="000000"/>
          <w:sz w:val="26"/>
          <w:szCs w:val="26"/>
          <w:lang w:val="pt-BR"/>
        </w:rPr>
        <w:t xml:space="preserve"> </w:t>
      </w:r>
      <w:r w:rsidRPr="00A36893">
        <w:rPr>
          <w:rFonts w:ascii="Times New Roman" w:hAnsi="Times New Roman" w:cs="Times New Roman"/>
          <w:color w:val="000000"/>
          <w:sz w:val="26"/>
          <w:szCs w:val="26"/>
          <w:lang w:val="pt-BR"/>
        </w:rPr>
        <w:t xml:space="preserve">Sử dụng thông tin từ biểu đồ </w:t>
      </w:r>
      <w:r w:rsidRPr="00A36893">
        <w:rPr>
          <w:rFonts w:ascii="Times New Roman" w:hAnsi="Times New Roman" w:cs="Times New Roman"/>
          <w:b/>
          <w:color w:val="000000"/>
          <w:sz w:val="26"/>
          <w:szCs w:val="26"/>
          <w:lang w:val="pt-BR"/>
        </w:rPr>
        <w:t>hình 4</w:t>
      </w:r>
      <w:r w:rsidRPr="00A36893">
        <w:rPr>
          <w:rFonts w:ascii="Times New Roman" w:hAnsi="Times New Roman" w:cs="Times New Roman"/>
          <w:color w:val="000000"/>
          <w:sz w:val="26"/>
          <w:szCs w:val="26"/>
          <w:lang w:val="pt-BR"/>
        </w:rPr>
        <w:t xml:space="preserve"> để trả lời các câu hỏi.</w:t>
      </w:r>
    </w:p>
    <w:tbl>
      <w:tblPr>
        <w:tblW w:w="10759" w:type="dxa"/>
        <w:tblBorders>
          <w:insideH w:val="single" w:sz="4" w:space="0" w:color="auto"/>
        </w:tblBorders>
        <w:tblLayout w:type="fixed"/>
        <w:tblLook w:val="04A0" w:firstRow="1" w:lastRow="0" w:firstColumn="1" w:lastColumn="0" w:noHBand="0" w:noVBand="1"/>
      </w:tblPr>
      <w:tblGrid>
        <w:gridCol w:w="6138"/>
        <w:gridCol w:w="1800"/>
        <w:gridCol w:w="2821"/>
      </w:tblGrid>
      <w:tr w:rsidR="00A36893" w:rsidRPr="00A36893" w14:paraId="54AC2E0A" w14:textId="77777777" w:rsidTr="000C070D">
        <w:tc>
          <w:tcPr>
            <w:tcW w:w="6138" w:type="dxa"/>
          </w:tcPr>
          <w:p w14:paraId="6CBA074C" w14:textId="77777777" w:rsidR="00A36893" w:rsidRPr="00A36893" w:rsidRDefault="00A36893" w:rsidP="000C070D">
            <w:pPr>
              <w:tabs>
                <w:tab w:val="center" w:pos="1683"/>
                <w:tab w:val="center" w:pos="8228"/>
              </w:tabs>
              <w:rPr>
                <w:rFonts w:ascii="Times New Roman" w:hAnsi="Times New Roman" w:cs="Times New Roman"/>
                <w:color w:val="000000"/>
                <w:sz w:val="26"/>
                <w:szCs w:val="26"/>
                <w:lang w:val="nb-NO"/>
              </w:rPr>
            </w:pPr>
            <w:r w:rsidRPr="00A36893">
              <w:rPr>
                <w:rFonts w:ascii="Times New Roman" w:hAnsi="Times New Roman" w:cs="Times New Roman"/>
                <w:b/>
                <w:color w:val="000000"/>
                <w:sz w:val="26"/>
                <w:szCs w:val="26"/>
                <w:lang w:val="nb-NO"/>
              </w:rPr>
              <w:t xml:space="preserve">a) </w:t>
            </w:r>
            <w:r w:rsidRPr="00A36893">
              <w:rPr>
                <w:rFonts w:ascii="Times New Roman" w:hAnsi="Times New Roman" w:cs="Times New Roman"/>
                <w:color w:val="000000"/>
                <w:sz w:val="26"/>
                <w:szCs w:val="26"/>
                <w:lang w:val="nb-NO"/>
              </w:rPr>
              <w:t>Có bao nhiêu đối tượng được biểu diễn?</w:t>
            </w:r>
          </w:p>
          <w:p w14:paraId="37B6E3B9" w14:textId="77777777" w:rsidR="00A36893" w:rsidRPr="00A36893" w:rsidRDefault="00A36893" w:rsidP="000C070D">
            <w:pPr>
              <w:tabs>
                <w:tab w:val="center" w:pos="1683"/>
                <w:tab w:val="center" w:pos="8228"/>
              </w:tabs>
              <w:rPr>
                <w:rFonts w:ascii="Times New Roman" w:hAnsi="Times New Roman" w:cs="Times New Roman"/>
                <w:color w:val="000000"/>
                <w:sz w:val="26"/>
                <w:szCs w:val="26"/>
                <w:lang w:val="nb-NO"/>
              </w:rPr>
            </w:pPr>
            <w:r w:rsidRPr="00A36893">
              <w:rPr>
                <w:rFonts w:ascii="Times New Roman" w:hAnsi="Times New Roman" w:cs="Times New Roman"/>
                <w:b/>
                <w:color w:val="000000"/>
                <w:sz w:val="26"/>
                <w:szCs w:val="26"/>
                <w:lang w:val="nb-NO"/>
              </w:rPr>
              <w:t>b)</w:t>
            </w:r>
            <w:r w:rsidRPr="00A36893">
              <w:rPr>
                <w:rFonts w:ascii="Times New Roman" w:hAnsi="Times New Roman" w:cs="Times New Roman"/>
                <w:color w:val="000000"/>
                <w:sz w:val="26"/>
                <w:szCs w:val="26"/>
                <w:lang w:val="nb-NO"/>
              </w:rPr>
              <w:t xml:space="preserve"> Nếu số học sinh tham gia thích nước cam là 8 thì số học sinh sinh tố là bao nhiêu?</w:t>
            </w:r>
            <w:r w:rsidRPr="00A36893">
              <w:rPr>
                <w:rFonts w:ascii="Times New Roman" w:hAnsi="Times New Roman" w:cs="Times New Roman"/>
                <w:noProof/>
                <w:color w:val="000000"/>
                <w:sz w:val="26"/>
                <w:szCs w:val="26"/>
                <w:lang w:val="nb-NO"/>
              </w:rPr>
              <w:t xml:space="preserve"> </w:t>
            </w:r>
          </w:p>
          <w:p w14:paraId="7E4B0672" w14:textId="77777777" w:rsidR="00A36893" w:rsidRPr="00A36893" w:rsidRDefault="00A36893" w:rsidP="000C070D">
            <w:pPr>
              <w:tabs>
                <w:tab w:val="center" w:pos="1683"/>
                <w:tab w:val="center" w:pos="8228"/>
              </w:tabs>
              <w:rPr>
                <w:rFonts w:ascii="Times New Roman" w:hAnsi="Times New Roman" w:cs="Times New Roman"/>
                <w:b/>
                <w:color w:val="000000"/>
                <w:sz w:val="26"/>
                <w:szCs w:val="26"/>
                <w:lang w:val="nb-NO"/>
              </w:rPr>
            </w:pPr>
            <w:r w:rsidRPr="00A36893">
              <w:rPr>
                <w:rFonts w:ascii="Times New Roman" w:hAnsi="Times New Roman" w:cs="Times New Roman"/>
                <w:b/>
                <w:color w:val="000000"/>
                <w:sz w:val="26"/>
                <w:szCs w:val="26"/>
                <w:lang w:val="nb-NO"/>
              </w:rPr>
              <w:t xml:space="preserve">Câu 4. </w:t>
            </w:r>
            <w:r w:rsidRPr="00A36893">
              <w:rPr>
                <w:rFonts w:ascii="Times New Roman" w:hAnsi="Times New Roman" w:cs="Times New Roman"/>
                <w:i/>
                <w:color w:val="000000"/>
                <w:sz w:val="26"/>
                <w:szCs w:val="26"/>
                <w:lang w:val="nb-NO"/>
              </w:rPr>
              <w:t>(1,5 điểm)</w:t>
            </w:r>
            <w:r w:rsidRPr="00A36893">
              <w:rPr>
                <w:rFonts w:ascii="Times New Roman" w:hAnsi="Times New Roman" w:cs="Times New Roman"/>
                <w:b/>
                <w:color w:val="000000"/>
                <w:sz w:val="26"/>
                <w:szCs w:val="26"/>
                <w:lang w:val="nb-NO"/>
              </w:rPr>
              <w:t xml:space="preserve"> </w:t>
            </w:r>
          </w:p>
          <w:p w14:paraId="1F43463E" w14:textId="77777777" w:rsidR="00A36893" w:rsidRPr="00A36893" w:rsidRDefault="00A36893" w:rsidP="000C070D">
            <w:pPr>
              <w:tabs>
                <w:tab w:val="center" w:pos="1683"/>
                <w:tab w:val="center" w:pos="8228"/>
              </w:tabs>
              <w:rPr>
                <w:rFonts w:ascii="Times New Roman" w:hAnsi="Times New Roman" w:cs="Times New Roman"/>
                <w:b/>
                <w:color w:val="000000"/>
                <w:sz w:val="26"/>
                <w:szCs w:val="26"/>
                <w:lang w:val="nb-NO"/>
              </w:rPr>
            </w:pPr>
            <w:r w:rsidRPr="00A36893">
              <w:rPr>
                <w:rFonts w:ascii="Times New Roman" w:hAnsi="Times New Roman" w:cs="Times New Roman"/>
                <w:b/>
                <w:color w:val="000000"/>
                <w:sz w:val="26"/>
                <w:szCs w:val="26"/>
                <w:lang w:val="nb-NO"/>
              </w:rPr>
              <w:t>a)</w:t>
            </w:r>
            <w:r w:rsidRPr="00A36893">
              <w:rPr>
                <w:rFonts w:ascii="Times New Roman" w:hAnsi="Times New Roman" w:cs="Times New Roman"/>
                <w:color w:val="000000"/>
                <w:sz w:val="26"/>
                <w:szCs w:val="26"/>
                <w:lang w:val="nb-NO"/>
              </w:rPr>
              <w:t xml:space="preserve"> Tính thể tích hình lăng trụ đứng có các kích thước cho như </w:t>
            </w:r>
            <w:r w:rsidRPr="00A36893">
              <w:rPr>
                <w:rFonts w:ascii="Times New Roman" w:hAnsi="Times New Roman" w:cs="Times New Roman"/>
                <w:b/>
                <w:color w:val="000000"/>
                <w:sz w:val="26"/>
                <w:szCs w:val="26"/>
                <w:lang w:val="nb-NO"/>
              </w:rPr>
              <w:t>hình 5</w:t>
            </w:r>
            <w:r w:rsidRPr="00A36893">
              <w:rPr>
                <w:rFonts w:ascii="Times New Roman" w:hAnsi="Times New Roman" w:cs="Times New Roman"/>
                <w:noProof/>
                <w:color w:val="000000"/>
                <w:sz w:val="26"/>
                <w:szCs w:val="26"/>
                <w:lang w:val="nb-NO"/>
              </w:rPr>
              <w:t>.</w:t>
            </w:r>
          </w:p>
          <w:p w14:paraId="72EA71B1" w14:textId="77777777" w:rsidR="00A36893" w:rsidRPr="00A36893" w:rsidRDefault="00A36893" w:rsidP="000C070D">
            <w:pPr>
              <w:tabs>
                <w:tab w:val="center" w:pos="1683"/>
                <w:tab w:val="center" w:pos="8228"/>
              </w:tabs>
              <w:rPr>
                <w:rFonts w:ascii="Times New Roman" w:hAnsi="Times New Roman" w:cs="Times New Roman"/>
                <w:color w:val="000000"/>
                <w:sz w:val="26"/>
                <w:szCs w:val="26"/>
                <w:lang w:val="nb-NO"/>
              </w:rPr>
            </w:pPr>
            <w:r w:rsidRPr="00A36893">
              <w:rPr>
                <w:rFonts w:ascii="Times New Roman" w:hAnsi="Times New Roman" w:cs="Times New Roman"/>
                <w:b/>
                <w:color w:val="000000"/>
                <w:sz w:val="26"/>
                <w:szCs w:val="26"/>
                <w:lang w:val="nb-NO"/>
              </w:rPr>
              <w:t>b)</w:t>
            </w:r>
            <w:r w:rsidRPr="00A36893">
              <w:rPr>
                <w:rFonts w:ascii="Times New Roman" w:hAnsi="Times New Roman" w:cs="Times New Roman"/>
                <w:color w:val="000000"/>
                <w:sz w:val="26"/>
                <w:szCs w:val="26"/>
                <w:lang w:val="nb-NO"/>
              </w:rPr>
              <w:t xml:space="preserve"> Cho </w:t>
            </w:r>
            <w:r w:rsidRPr="00A36893">
              <w:rPr>
                <w:rFonts w:ascii="Times New Roman" w:hAnsi="Times New Roman" w:cs="Times New Roman"/>
                <w:b/>
                <w:color w:val="000000"/>
                <w:sz w:val="26"/>
                <w:szCs w:val="26"/>
                <w:lang w:val="nb-NO"/>
              </w:rPr>
              <w:t>hình 6</w:t>
            </w:r>
            <w:r w:rsidRPr="00A36893">
              <w:rPr>
                <w:rFonts w:ascii="Times New Roman" w:hAnsi="Times New Roman" w:cs="Times New Roman"/>
                <w:color w:val="000000"/>
                <w:sz w:val="26"/>
                <w:szCs w:val="26"/>
                <w:lang w:val="nb-NO"/>
              </w:rPr>
              <w:t>. Chứng tỏ a//b.</w:t>
            </w:r>
          </w:p>
          <w:p w14:paraId="271883D8" w14:textId="77777777" w:rsidR="00A36893" w:rsidRPr="00A36893" w:rsidRDefault="00A36893" w:rsidP="000C070D">
            <w:pPr>
              <w:tabs>
                <w:tab w:val="center" w:pos="1683"/>
                <w:tab w:val="center" w:pos="8228"/>
              </w:tabs>
              <w:rPr>
                <w:rFonts w:ascii="Times New Roman" w:hAnsi="Times New Roman" w:cs="Times New Roman"/>
                <w:color w:val="000000"/>
                <w:sz w:val="26"/>
                <w:szCs w:val="26"/>
                <w:lang w:val="nb-NO"/>
              </w:rPr>
            </w:pPr>
            <w:r w:rsidRPr="00A36893">
              <w:rPr>
                <w:rFonts w:ascii="Times New Roman" w:hAnsi="Times New Roman" w:cs="Times New Roman"/>
                <w:b/>
                <w:color w:val="000000"/>
                <w:sz w:val="26"/>
                <w:szCs w:val="26"/>
                <w:lang w:val="nb-NO"/>
              </w:rPr>
              <w:t xml:space="preserve">c) </w:t>
            </w:r>
            <w:r w:rsidRPr="00A36893">
              <w:rPr>
                <w:rFonts w:ascii="Times New Roman" w:hAnsi="Times New Roman" w:cs="Times New Roman"/>
                <w:color w:val="000000"/>
                <w:sz w:val="26"/>
                <w:szCs w:val="26"/>
                <w:lang w:val="nb-NO"/>
              </w:rPr>
              <w:t>Chứng minh định lí “Hai tia phân giác của hai góc kề bù tạo thành góc vuông”.</w:t>
            </w:r>
          </w:p>
        </w:tc>
        <w:tc>
          <w:tcPr>
            <w:tcW w:w="1800" w:type="dxa"/>
          </w:tcPr>
          <w:p w14:paraId="7286C8B6" w14:textId="77777777" w:rsidR="00A36893" w:rsidRPr="00A36893" w:rsidRDefault="00A36893" w:rsidP="000C070D">
            <w:pPr>
              <w:tabs>
                <w:tab w:val="center" w:pos="1683"/>
                <w:tab w:val="center" w:pos="8228"/>
              </w:tabs>
              <w:ind w:left="1349" w:hanging="1349"/>
              <w:rPr>
                <w:rFonts w:ascii="Times New Roman" w:hAnsi="Times New Roman" w:cs="Times New Roman"/>
                <w:b/>
                <w:color w:val="000000"/>
                <w:sz w:val="26"/>
                <w:szCs w:val="26"/>
                <w:lang w:val="nb-NO"/>
              </w:rPr>
            </w:pPr>
            <w:r w:rsidRPr="00A36893">
              <w:rPr>
                <w:rFonts w:ascii="Times New Roman" w:hAnsi="Times New Roman" w:cs="Times New Roman"/>
                <w:sz w:val="26"/>
                <w:szCs w:val="26"/>
              </w:rPr>
              <w:object w:dxaOrig="2640" w:dyaOrig="3645" w14:anchorId="1A36FF57">
                <v:shape id="_x0000_i1615" type="#_x0000_t75" style="width:86.25pt;height:103.5pt" o:ole="">
                  <v:imagedata r:id="rId1372" o:title=""/>
                </v:shape>
                <o:OLEObject Type="Embed" ProgID="PBrush" ShapeID="_x0000_i1615" DrawAspect="Content" ObjectID="_1794994488" r:id="rId1373"/>
              </w:object>
            </w:r>
          </w:p>
        </w:tc>
        <w:tc>
          <w:tcPr>
            <w:tcW w:w="2821" w:type="dxa"/>
          </w:tcPr>
          <w:p w14:paraId="37CEE6C1" w14:textId="77777777" w:rsidR="00A36893" w:rsidRPr="00A36893" w:rsidRDefault="00A36893" w:rsidP="000C070D">
            <w:pPr>
              <w:tabs>
                <w:tab w:val="center" w:pos="1683"/>
                <w:tab w:val="center" w:pos="8228"/>
              </w:tabs>
              <w:rPr>
                <w:rFonts w:ascii="Times New Roman" w:hAnsi="Times New Roman" w:cs="Times New Roman"/>
                <w:b/>
                <w:color w:val="000000"/>
                <w:sz w:val="26"/>
                <w:szCs w:val="26"/>
                <w:lang w:val="nb-NO"/>
              </w:rPr>
            </w:pPr>
            <w:r w:rsidRPr="00A36893">
              <w:rPr>
                <w:rFonts w:ascii="Times New Roman" w:eastAsia="Calibri" w:hAnsi="Times New Roman" w:cs="Times New Roman"/>
                <w:noProof/>
                <w:color w:val="000000"/>
                <w:sz w:val="26"/>
                <w:szCs w:val="26"/>
              </w:rPr>
              <w:drawing>
                <wp:inline distT="0" distB="0" distL="0" distR="0" wp14:anchorId="61775B7C" wp14:editId="3AFD8587">
                  <wp:extent cx="1647824" cy="1295400"/>
                  <wp:effectExtent l="0" t="0" r="0" b="0"/>
                  <wp:docPr id="1908123919" name="Picture 190812391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1653186" cy="1299615"/>
                          </a:xfrm>
                          <a:prstGeom prst="rect">
                            <a:avLst/>
                          </a:prstGeom>
                          <a:noFill/>
                          <a:ln>
                            <a:noFill/>
                          </a:ln>
                        </pic:spPr>
                      </pic:pic>
                    </a:graphicData>
                  </a:graphic>
                </wp:inline>
              </w:drawing>
            </w:r>
          </w:p>
          <w:p w14:paraId="17773EAD" w14:textId="77777777" w:rsidR="00A36893" w:rsidRPr="00A36893" w:rsidRDefault="00A36893" w:rsidP="000C070D">
            <w:pPr>
              <w:tabs>
                <w:tab w:val="center" w:pos="1683"/>
                <w:tab w:val="center" w:pos="8228"/>
              </w:tabs>
              <w:jc w:val="center"/>
              <w:rPr>
                <w:rFonts w:ascii="Times New Roman" w:hAnsi="Times New Roman" w:cs="Times New Roman"/>
                <w:b/>
                <w:color w:val="000000"/>
                <w:sz w:val="26"/>
                <w:szCs w:val="26"/>
                <w:lang w:val="nb-NO"/>
              </w:rPr>
            </w:pPr>
            <w:r w:rsidRPr="00A36893">
              <w:rPr>
                <w:rFonts w:ascii="Times New Roman" w:hAnsi="Times New Roman" w:cs="Times New Roman"/>
                <w:b/>
                <w:color w:val="000000"/>
                <w:sz w:val="26"/>
                <w:szCs w:val="26"/>
                <w:lang w:val="nb-NO"/>
              </w:rPr>
              <w:t>Hình 6</w:t>
            </w:r>
          </w:p>
        </w:tc>
      </w:tr>
    </w:tbl>
    <w:p w14:paraId="6C6F2280" w14:textId="77777777" w:rsidR="00A36893" w:rsidRPr="00A36893" w:rsidRDefault="00A36893" w:rsidP="000C070D">
      <w:pPr>
        <w:tabs>
          <w:tab w:val="left" w:pos="0"/>
        </w:tabs>
        <w:spacing w:before="60" w:after="60"/>
        <w:rPr>
          <w:rFonts w:ascii="Times New Roman" w:hAnsi="Times New Roman" w:cs="Times New Roman"/>
          <w:sz w:val="26"/>
          <w:szCs w:val="26"/>
        </w:rPr>
      </w:pPr>
      <w:r w:rsidRPr="00A36893">
        <w:rPr>
          <w:rFonts w:ascii="Times New Roman" w:hAnsi="Times New Roman" w:cs="Times New Roman"/>
          <w:b/>
          <w:color w:val="000000"/>
          <w:sz w:val="26"/>
          <w:szCs w:val="26"/>
          <w:lang w:val="nb-NO"/>
        </w:rPr>
        <w:t xml:space="preserve">Câu 5. </w:t>
      </w:r>
      <w:r w:rsidRPr="00A36893">
        <w:rPr>
          <w:rFonts w:ascii="Times New Roman" w:hAnsi="Times New Roman" w:cs="Times New Roman"/>
          <w:i/>
          <w:color w:val="000000"/>
          <w:sz w:val="26"/>
          <w:szCs w:val="26"/>
          <w:lang w:val="nb-NO"/>
        </w:rPr>
        <w:t>(1,0 điểm)</w:t>
      </w:r>
      <w:r w:rsidRPr="00A36893">
        <w:rPr>
          <w:rFonts w:ascii="Times New Roman" w:hAnsi="Times New Roman" w:cs="Times New Roman"/>
          <w:b/>
          <w:color w:val="000000"/>
          <w:sz w:val="26"/>
          <w:szCs w:val="26"/>
          <w:lang w:val="nb-NO"/>
        </w:rPr>
        <w:t xml:space="preserve"> </w:t>
      </w:r>
      <w:r w:rsidRPr="00A36893">
        <w:rPr>
          <w:rFonts w:ascii="Times New Roman" w:hAnsi="Times New Roman" w:cs="Times New Roman"/>
          <w:sz w:val="26"/>
          <w:szCs w:val="26"/>
        </w:rPr>
        <w:t xml:space="preserve">Giá niêm yết một đôi giày thể thao tại một cửa hàng A là 380000 đồng. Nhân dịp khai trương cửa hàng giảm tất cả loại giày là 20% theo giá niêm yết. Để tri ân khách hàng cửa hàng đã giảm thêm 10 % nữa ( so với giá giảm lần đầu). Trong đợt khuyến mãi lần thứ hai này, cửa hàng đã bán được 25 đôi giày thì lời được 1750000 đồng. Hỏi giá vốn một đôi giày là bao nhiêu tiền? </w:t>
      </w:r>
    </w:p>
    <w:p w14:paraId="6D722F13"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HƯỚNG DẪN CHẤM - MÔN:  Toán 7</w:t>
      </w:r>
    </w:p>
    <w:p w14:paraId="17039251" w14:textId="77777777" w:rsidR="00A36893" w:rsidRPr="00A36893" w:rsidRDefault="00A36893" w:rsidP="000C070D">
      <w:pPr>
        <w:tabs>
          <w:tab w:val="left" w:pos="360"/>
          <w:tab w:val="left" w:pos="540"/>
          <w:tab w:val="left" w:leader="dot" w:pos="10773"/>
        </w:tabs>
        <w:jc w:val="both"/>
        <w:rPr>
          <w:rFonts w:ascii="Times New Roman" w:hAnsi="Times New Roman" w:cs="Times New Roman"/>
          <w:b/>
          <w:bCs/>
          <w:color w:val="000000"/>
          <w:sz w:val="26"/>
          <w:szCs w:val="26"/>
          <w:u w:val="single"/>
        </w:rPr>
      </w:pPr>
      <w:r w:rsidRPr="00A36893">
        <w:rPr>
          <w:rFonts w:ascii="Times New Roman" w:hAnsi="Times New Roman" w:cs="Times New Roman"/>
          <w:b/>
          <w:bCs/>
          <w:color w:val="000000"/>
        </w:rPr>
        <w:t>I</w:t>
      </w:r>
      <w:r w:rsidRPr="00A36893">
        <w:rPr>
          <w:rFonts w:ascii="Times New Roman" w:hAnsi="Times New Roman" w:cs="Times New Roman"/>
          <w:b/>
          <w:bCs/>
          <w:color w:val="000000"/>
          <w:sz w:val="26"/>
          <w:szCs w:val="26"/>
        </w:rPr>
        <w:t xml:space="preserve">. </w:t>
      </w:r>
      <w:r w:rsidRPr="00A36893">
        <w:rPr>
          <w:rFonts w:ascii="Times New Roman" w:hAnsi="Times New Roman" w:cs="Times New Roman"/>
          <w:b/>
          <w:bCs/>
          <w:color w:val="000000"/>
          <w:sz w:val="26"/>
          <w:szCs w:val="26"/>
          <w:u w:val="single"/>
        </w:rPr>
        <w:t>TRẮC NGHIỆM KHÁCH QUAN:</w:t>
      </w:r>
      <w:r w:rsidRPr="00A36893">
        <w:rPr>
          <w:rFonts w:ascii="Times New Roman" w:hAnsi="Times New Roman" w:cs="Times New Roman"/>
          <w:b/>
          <w:bCs/>
          <w:color w:val="000000"/>
          <w:sz w:val="26"/>
          <w:szCs w:val="26"/>
        </w:rPr>
        <w:t xml:space="preserve"> </w:t>
      </w:r>
      <w:r w:rsidRPr="00A36893">
        <w:rPr>
          <w:rFonts w:ascii="Times New Roman" w:hAnsi="Times New Roman" w:cs="Times New Roman"/>
          <w:bCs/>
          <w:i/>
          <w:color w:val="000000"/>
          <w:sz w:val="26"/>
          <w:szCs w:val="26"/>
        </w:rPr>
        <w:t>Mỗi câu chọn đúng 0.25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732"/>
        <w:gridCol w:w="729"/>
        <w:gridCol w:w="732"/>
        <w:gridCol w:w="729"/>
        <w:gridCol w:w="729"/>
        <w:gridCol w:w="732"/>
        <w:gridCol w:w="732"/>
        <w:gridCol w:w="732"/>
        <w:gridCol w:w="730"/>
        <w:gridCol w:w="743"/>
        <w:gridCol w:w="743"/>
        <w:gridCol w:w="744"/>
      </w:tblGrid>
      <w:tr w:rsidR="00A36893" w:rsidRPr="00A36893" w14:paraId="139AA537" w14:textId="77777777" w:rsidTr="000C070D">
        <w:tc>
          <w:tcPr>
            <w:tcW w:w="1134" w:type="dxa"/>
            <w:shd w:val="clear" w:color="auto" w:fill="auto"/>
          </w:tcPr>
          <w:p w14:paraId="7F10E6D1" w14:textId="77777777" w:rsidR="00A36893" w:rsidRPr="00A36893" w:rsidRDefault="00A36893" w:rsidP="000C070D">
            <w:pPr>
              <w:tabs>
                <w:tab w:val="left" w:pos="360"/>
                <w:tab w:val="left" w:pos="540"/>
                <w:tab w:val="left" w:leader="dot" w:pos="10773"/>
              </w:tabs>
              <w:jc w:val="both"/>
              <w:rPr>
                <w:rFonts w:ascii="Times New Roman" w:hAnsi="Times New Roman" w:cs="Times New Roman"/>
                <w:b/>
                <w:bCs/>
                <w:i/>
                <w:color w:val="000000"/>
                <w:sz w:val="26"/>
                <w:szCs w:val="26"/>
              </w:rPr>
            </w:pPr>
            <w:r w:rsidRPr="00A36893">
              <w:rPr>
                <w:rFonts w:ascii="Times New Roman" w:hAnsi="Times New Roman" w:cs="Times New Roman"/>
                <w:b/>
                <w:bCs/>
                <w:i/>
                <w:color w:val="000000"/>
                <w:sz w:val="26"/>
                <w:szCs w:val="26"/>
              </w:rPr>
              <w:t>Câu</w:t>
            </w:r>
          </w:p>
        </w:tc>
        <w:tc>
          <w:tcPr>
            <w:tcW w:w="793" w:type="dxa"/>
            <w:shd w:val="clear" w:color="auto" w:fill="auto"/>
            <w:vAlign w:val="center"/>
          </w:tcPr>
          <w:p w14:paraId="4673E55F"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1</w:t>
            </w:r>
          </w:p>
        </w:tc>
        <w:tc>
          <w:tcPr>
            <w:tcW w:w="793" w:type="dxa"/>
            <w:shd w:val="clear" w:color="auto" w:fill="auto"/>
            <w:vAlign w:val="center"/>
          </w:tcPr>
          <w:p w14:paraId="67335AAE"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2</w:t>
            </w:r>
          </w:p>
        </w:tc>
        <w:tc>
          <w:tcPr>
            <w:tcW w:w="794" w:type="dxa"/>
            <w:shd w:val="clear" w:color="auto" w:fill="auto"/>
            <w:vAlign w:val="center"/>
          </w:tcPr>
          <w:p w14:paraId="382AB800"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3</w:t>
            </w:r>
          </w:p>
        </w:tc>
        <w:tc>
          <w:tcPr>
            <w:tcW w:w="793" w:type="dxa"/>
            <w:shd w:val="clear" w:color="auto" w:fill="auto"/>
            <w:vAlign w:val="center"/>
          </w:tcPr>
          <w:p w14:paraId="59E1BC54"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4</w:t>
            </w:r>
          </w:p>
        </w:tc>
        <w:tc>
          <w:tcPr>
            <w:tcW w:w="793" w:type="dxa"/>
            <w:shd w:val="clear" w:color="auto" w:fill="auto"/>
            <w:vAlign w:val="center"/>
          </w:tcPr>
          <w:p w14:paraId="4402C4AC"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5</w:t>
            </w:r>
          </w:p>
        </w:tc>
        <w:tc>
          <w:tcPr>
            <w:tcW w:w="794" w:type="dxa"/>
            <w:shd w:val="clear" w:color="auto" w:fill="auto"/>
            <w:vAlign w:val="center"/>
          </w:tcPr>
          <w:p w14:paraId="393FD260"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6</w:t>
            </w:r>
          </w:p>
        </w:tc>
        <w:tc>
          <w:tcPr>
            <w:tcW w:w="793" w:type="dxa"/>
            <w:shd w:val="clear" w:color="auto" w:fill="auto"/>
            <w:vAlign w:val="center"/>
          </w:tcPr>
          <w:p w14:paraId="6076892F"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7</w:t>
            </w:r>
          </w:p>
        </w:tc>
        <w:tc>
          <w:tcPr>
            <w:tcW w:w="793" w:type="dxa"/>
            <w:shd w:val="clear" w:color="auto" w:fill="auto"/>
            <w:vAlign w:val="center"/>
          </w:tcPr>
          <w:p w14:paraId="3E79C7E3"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8</w:t>
            </w:r>
          </w:p>
        </w:tc>
        <w:tc>
          <w:tcPr>
            <w:tcW w:w="794" w:type="dxa"/>
            <w:vAlign w:val="center"/>
          </w:tcPr>
          <w:p w14:paraId="60F613F3"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9</w:t>
            </w:r>
          </w:p>
        </w:tc>
        <w:tc>
          <w:tcPr>
            <w:tcW w:w="793" w:type="dxa"/>
            <w:vAlign w:val="center"/>
          </w:tcPr>
          <w:p w14:paraId="5B682BDD"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10</w:t>
            </w:r>
          </w:p>
        </w:tc>
        <w:tc>
          <w:tcPr>
            <w:tcW w:w="793" w:type="dxa"/>
            <w:vAlign w:val="center"/>
          </w:tcPr>
          <w:p w14:paraId="4667AE47"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11</w:t>
            </w:r>
          </w:p>
        </w:tc>
        <w:tc>
          <w:tcPr>
            <w:tcW w:w="794" w:type="dxa"/>
            <w:vAlign w:val="center"/>
          </w:tcPr>
          <w:p w14:paraId="1295B057"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12</w:t>
            </w:r>
          </w:p>
        </w:tc>
      </w:tr>
      <w:tr w:rsidR="00A36893" w:rsidRPr="00A36893" w14:paraId="13A4395D" w14:textId="77777777" w:rsidTr="000C070D">
        <w:tc>
          <w:tcPr>
            <w:tcW w:w="1134" w:type="dxa"/>
            <w:shd w:val="clear" w:color="auto" w:fill="auto"/>
          </w:tcPr>
          <w:p w14:paraId="2EC0FDE2" w14:textId="77777777" w:rsidR="00A36893" w:rsidRPr="00A36893" w:rsidRDefault="00A36893" w:rsidP="000C070D">
            <w:pPr>
              <w:tabs>
                <w:tab w:val="left" w:pos="360"/>
                <w:tab w:val="left" w:pos="540"/>
                <w:tab w:val="left" w:leader="dot" w:pos="10773"/>
              </w:tabs>
              <w:jc w:val="both"/>
              <w:rPr>
                <w:rFonts w:ascii="Times New Roman" w:hAnsi="Times New Roman" w:cs="Times New Roman"/>
                <w:b/>
                <w:bCs/>
                <w:i/>
                <w:color w:val="000000"/>
                <w:sz w:val="26"/>
                <w:szCs w:val="26"/>
              </w:rPr>
            </w:pPr>
            <w:r w:rsidRPr="00A36893">
              <w:rPr>
                <w:rFonts w:ascii="Times New Roman" w:hAnsi="Times New Roman" w:cs="Times New Roman"/>
                <w:b/>
                <w:bCs/>
                <w:i/>
                <w:color w:val="000000"/>
                <w:sz w:val="26"/>
                <w:szCs w:val="26"/>
              </w:rPr>
              <w:t>Đáp án</w:t>
            </w:r>
          </w:p>
        </w:tc>
        <w:tc>
          <w:tcPr>
            <w:tcW w:w="793" w:type="dxa"/>
            <w:shd w:val="clear" w:color="auto" w:fill="auto"/>
            <w:vAlign w:val="center"/>
          </w:tcPr>
          <w:p w14:paraId="3CD884D8"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A</w:t>
            </w:r>
          </w:p>
        </w:tc>
        <w:tc>
          <w:tcPr>
            <w:tcW w:w="793" w:type="dxa"/>
            <w:shd w:val="clear" w:color="auto" w:fill="auto"/>
            <w:vAlign w:val="center"/>
          </w:tcPr>
          <w:p w14:paraId="596D1FB8"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B</w:t>
            </w:r>
          </w:p>
        </w:tc>
        <w:tc>
          <w:tcPr>
            <w:tcW w:w="794" w:type="dxa"/>
            <w:shd w:val="clear" w:color="auto" w:fill="auto"/>
            <w:vAlign w:val="center"/>
          </w:tcPr>
          <w:p w14:paraId="4A66BA19"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D</w:t>
            </w:r>
          </w:p>
        </w:tc>
        <w:tc>
          <w:tcPr>
            <w:tcW w:w="793" w:type="dxa"/>
            <w:shd w:val="clear" w:color="auto" w:fill="auto"/>
            <w:vAlign w:val="center"/>
          </w:tcPr>
          <w:p w14:paraId="61FE2C45"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B</w:t>
            </w:r>
          </w:p>
        </w:tc>
        <w:tc>
          <w:tcPr>
            <w:tcW w:w="793" w:type="dxa"/>
            <w:shd w:val="clear" w:color="auto" w:fill="auto"/>
            <w:vAlign w:val="center"/>
          </w:tcPr>
          <w:p w14:paraId="6EF52F13"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B</w:t>
            </w:r>
          </w:p>
        </w:tc>
        <w:tc>
          <w:tcPr>
            <w:tcW w:w="794" w:type="dxa"/>
            <w:shd w:val="clear" w:color="auto" w:fill="auto"/>
            <w:vAlign w:val="center"/>
          </w:tcPr>
          <w:p w14:paraId="4F1BEE34"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D</w:t>
            </w:r>
          </w:p>
        </w:tc>
        <w:tc>
          <w:tcPr>
            <w:tcW w:w="793" w:type="dxa"/>
            <w:shd w:val="clear" w:color="auto" w:fill="auto"/>
            <w:vAlign w:val="center"/>
          </w:tcPr>
          <w:p w14:paraId="7D8E15EE"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A</w:t>
            </w:r>
          </w:p>
        </w:tc>
        <w:tc>
          <w:tcPr>
            <w:tcW w:w="793" w:type="dxa"/>
            <w:shd w:val="clear" w:color="auto" w:fill="auto"/>
            <w:vAlign w:val="center"/>
          </w:tcPr>
          <w:p w14:paraId="4EEC51E2"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D</w:t>
            </w:r>
          </w:p>
        </w:tc>
        <w:tc>
          <w:tcPr>
            <w:tcW w:w="794" w:type="dxa"/>
            <w:vAlign w:val="center"/>
          </w:tcPr>
          <w:p w14:paraId="5B0E1FD8"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B</w:t>
            </w:r>
          </w:p>
        </w:tc>
        <w:tc>
          <w:tcPr>
            <w:tcW w:w="793" w:type="dxa"/>
            <w:vAlign w:val="center"/>
          </w:tcPr>
          <w:p w14:paraId="47E88C04"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C</w:t>
            </w:r>
          </w:p>
        </w:tc>
        <w:tc>
          <w:tcPr>
            <w:tcW w:w="793" w:type="dxa"/>
            <w:vAlign w:val="center"/>
          </w:tcPr>
          <w:p w14:paraId="3F505A88"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A</w:t>
            </w:r>
          </w:p>
        </w:tc>
        <w:tc>
          <w:tcPr>
            <w:tcW w:w="794" w:type="dxa"/>
            <w:vAlign w:val="center"/>
          </w:tcPr>
          <w:p w14:paraId="08ADEE86"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color w:val="000000"/>
                <w:sz w:val="26"/>
                <w:szCs w:val="26"/>
              </w:rPr>
            </w:pPr>
            <w:r w:rsidRPr="00A36893">
              <w:rPr>
                <w:rFonts w:ascii="Times New Roman" w:hAnsi="Times New Roman" w:cs="Times New Roman"/>
                <w:b/>
                <w:bCs/>
                <w:color w:val="000000"/>
                <w:sz w:val="26"/>
                <w:szCs w:val="26"/>
              </w:rPr>
              <w:t>D</w:t>
            </w:r>
          </w:p>
        </w:tc>
      </w:tr>
    </w:tbl>
    <w:p w14:paraId="1E395E7B"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u w:val="single"/>
          <w:lang w:val="nb-NO"/>
        </w:rPr>
      </w:pPr>
      <w:r w:rsidRPr="00A36893">
        <w:rPr>
          <w:rFonts w:ascii="Times New Roman" w:hAnsi="Times New Roman" w:cs="Times New Roman"/>
          <w:b/>
          <w:color w:val="000000"/>
          <w:sz w:val="26"/>
          <w:szCs w:val="26"/>
          <w:lang w:val="nb-NO"/>
        </w:rPr>
        <w:t xml:space="preserve">II. </w:t>
      </w:r>
      <w:r w:rsidRPr="00A36893">
        <w:rPr>
          <w:rFonts w:ascii="Times New Roman" w:hAnsi="Times New Roman" w:cs="Times New Roman"/>
          <w:b/>
          <w:color w:val="000000"/>
          <w:sz w:val="26"/>
          <w:szCs w:val="26"/>
          <w:u w:val="single"/>
          <w:lang w:val="nb-NO"/>
        </w:rPr>
        <w:t>TỰ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7557"/>
        <w:gridCol w:w="810"/>
      </w:tblGrid>
      <w:tr w:rsidR="00A36893" w:rsidRPr="00A36893" w14:paraId="77AE2605" w14:textId="77777777" w:rsidTr="000C070D">
        <w:trPr>
          <w:tblHeader/>
        </w:trPr>
        <w:tc>
          <w:tcPr>
            <w:tcW w:w="1443" w:type="dxa"/>
            <w:shd w:val="clear" w:color="auto" w:fill="auto"/>
          </w:tcPr>
          <w:p w14:paraId="19EA6948"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 xml:space="preserve">Câu </w:t>
            </w:r>
          </w:p>
        </w:tc>
        <w:tc>
          <w:tcPr>
            <w:tcW w:w="7557" w:type="dxa"/>
            <w:shd w:val="clear" w:color="auto" w:fill="auto"/>
          </w:tcPr>
          <w:p w14:paraId="50D5A567" w14:textId="77777777" w:rsidR="00A36893" w:rsidRPr="00A36893" w:rsidRDefault="00A36893" w:rsidP="000C070D">
            <w:pPr>
              <w:tabs>
                <w:tab w:val="left" w:pos="360"/>
                <w:tab w:val="left" w:pos="540"/>
                <w:tab w:val="left" w:leader="dot" w:pos="10773"/>
              </w:tabs>
              <w:jc w:val="center"/>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Nội dung</w:t>
            </w:r>
          </w:p>
        </w:tc>
        <w:tc>
          <w:tcPr>
            <w:tcW w:w="810" w:type="dxa"/>
            <w:shd w:val="clear" w:color="auto" w:fill="auto"/>
          </w:tcPr>
          <w:p w14:paraId="2F374DBD" w14:textId="77777777" w:rsidR="00A36893" w:rsidRPr="00A36893" w:rsidRDefault="00A36893" w:rsidP="000C070D">
            <w:pPr>
              <w:tabs>
                <w:tab w:val="left" w:pos="360"/>
                <w:tab w:val="left" w:pos="540"/>
                <w:tab w:val="left" w:leader="dot" w:pos="10773"/>
              </w:tabs>
              <w:jc w:val="center"/>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Điểm</w:t>
            </w:r>
          </w:p>
        </w:tc>
      </w:tr>
      <w:tr w:rsidR="00A36893" w:rsidRPr="00A36893" w14:paraId="767D3AF1" w14:textId="77777777" w:rsidTr="000C070D">
        <w:tc>
          <w:tcPr>
            <w:tcW w:w="1443" w:type="dxa"/>
            <w:vMerge w:val="restart"/>
            <w:shd w:val="clear" w:color="auto" w:fill="auto"/>
          </w:tcPr>
          <w:p w14:paraId="6EF59044"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Câu 1</w:t>
            </w:r>
          </w:p>
          <w:p w14:paraId="5DAC63AF"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1 điểm</w:t>
            </w:r>
          </w:p>
        </w:tc>
        <w:tc>
          <w:tcPr>
            <w:tcW w:w="7557" w:type="dxa"/>
            <w:shd w:val="clear" w:color="auto" w:fill="auto"/>
          </w:tcPr>
          <w:p w14:paraId="39790877" w14:textId="77777777" w:rsidR="00A36893" w:rsidRPr="00A36893" w:rsidRDefault="00A36893" w:rsidP="000C070D">
            <w:pPr>
              <w:tabs>
                <w:tab w:val="center" w:pos="1683"/>
              </w:tabs>
              <w:rPr>
                <w:rFonts w:ascii="Times New Roman" w:hAnsi="Times New Roman" w:cs="Times New Roman"/>
                <w:color w:val="000000"/>
                <w:sz w:val="26"/>
                <w:szCs w:val="26"/>
                <w:lang w:val="nb-NO"/>
              </w:rPr>
            </w:pPr>
            <w:r w:rsidRPr="00A36893">
              <w:rPr>
                <w:rFonts w:ascii="Times New Roman" w:hAnsi="Times New Roman" w:cs="Times New Roman"/>
                <w:bCs/>
                <w:color w:val="000000"/>
                <w:sz w:val="26"/>
                <w:szCs w:val="26"/>
                <w:lang w:val="nb-NO"/>
              </w:rPr>
              <w:t>a)</w:t>
            </w:r>
            <w:r w:rsidRPr="00A36893">
              <w:rPr>
                <w:rFonts w:ascii="Times New Roman" w:hAnsi="Times New Roman" w:cs="Times New Roman"/>
                <w:color w:val="000000"/>
                <w:sz w:val="26"/>
                <w:szCs w:val="26"/>
                <w:lang w:val="nb-NO"/>
              </w:rPr>
              <w:t xml:space="preserve"> Căn bậc hai số học của (– 5)</w:t>
            </w:r>
            <w:r w:rsidRPr="00A36893">
              <w:rPr>
                <w:rFonts w:ascii="Times New Roman" w:hAnsi="Times New Roman" w:cs="Times New Roman"/>
                <w:color w:val="000000"/>
                <w:sz w:val="26"/>
                <w:szCs w:val="26"/>
                <w:vertAlign w:val="superscript"/>
                <w:lang w:val="nb-NO"/>
              </w:rPr>
              <w:t xml:space="preserve">2 </w:t>
            </w:r>
            <w:r w:rsidRPr="00A36893">
              <w:rPr>
                <w:rFonts w:ascii="Times New Roman" w:hAnsi="Times New Roman" w:cs="Times New Roman"/>
                <w:color w:val="000000"/>
                <w:sz w:val="26"/>
                <w:szCs w:val="26"/>
                <w:lang w:val="nb-NO"/>
              </w:rPr>
              <w:t>là 5</w:t>
            </w:r>
            <w:r w:rsidRPr="00A36893">
              <w:rPr>
                <w:rFonts w:ascii="Times New Roman" w:hAnsi="Times New Roman" w:cs="Times New Roman"/>
                <w:color w:val="000000"/>
                <w:sz w:val="26"/>
                <w:szCs w:val="26"/>
                <w:lang w:val="nb-NO"/>
              </w:rPr>
              <w:tab/>
            </w:r>
            <w:r w:rsidRPr="00A36893">
              <w:rPr>
                <w:rFonts w:ascii="Times New Roman" w:hAnsi="Times New Roman" w:cs="Times New Roman"/>
                <w:color w:val="000000"/>
                <w:sz w:val="26"/>
                <w:szCs w:val="26"/>
                <w:lang w:val="nb-NO"/>
              </w:rPr>
              <w:tab/>
              <w:t xml:space="preserve"> </w:t>
            </w:r>
          </w:p>
        </w:tc>
        <w:tc>
          <w:tcPr>
            <w:tcW w:w="810" w:type="dxa"/>
            <w:shd w:val="clear" w:color="auto" w:fill="auto"/>
          </w:tcPr>
          <w:p w14:paraId="7346998A"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0,5</w:t>
            </w:r>
          </w:p>
        </w:tc>
      </w:tr>
      <w:tr w:rsidR="00A36893" w:rsidRPr="00A36893" w14:paraId="73A462AC" w14:textId="77777777" w:rsidTr="000C070D">
        <w:tc>
          <w:tcPr>
            <w:tcW w:w="1443" w:type="dxa"/>
            <w:vMerge/>
            <w:shd w:val="clear" w:color="auto" w:fill="auto"/>
          </w:tcPr>
          <w:p w14:paraId="3D4B1A79"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tc>
        <w:tc>
          <w:tcPr>
            <w:tcW w:w="7557" w:type="dxa"/>
            <w:shd w:val="clear" w:color="auto" w:fill="auto"/>
          </w:tcPr>
          <w:p w14:paraId="05437598" w14:textId="77777777" w:rsidR="00A36893" w:rsidRPr="00A36893" w:rsidRDefault="00A36893" w:rsidP="000C070D">
            <w:pPr>
              <w:rPr>
                <w:rFonts w:ascii="Times New Roman" w:hAnsi="Times New Roman" w:cs="Times New Roman"/>
                <w:color w:val="000000"/>
                <w:sz w:val="26"/>
                <w:szCs w:val="26"/>
                <w:vertAlign w:val="superscript"/>
              </w:rPr>
            </w:pPr>
            <w:r w:rsidRPr="00A36893">
              <w:rPr>
                <w:rFonts w:ascii="Times New Roman" w:hAnsi="Times New Roman" w:cs="Times New Roman"/>
                <w:color w:val="000000"/>
                <w:sz w:val="26"/>
                <w:szCs w:val="26"/>
                <w:lang w:val="nb-NO"/>
              </w:rPr>
              <w:t xml:space="preserve">b) </w:t>
            </w:r>
            <w:r w:rsidRPr="00A36893">
              <w:rPr>
                <w:rFonts w:ascii="Times New Roman" w:hAnsi="Times New Roman" w:cs="Times New Roman"/>
                <w:color w:val="000000"/>
                <w:position w:val="-16"/>
                <w:sz w:val="26"/>
                <w:szCs w:val="26"/>
                <w:lang w:val="nb-NO"/>
              </w:rPr>
              <w:object w:dxaOrig="720" w:dyaOrig="440" w14:anchorId="4AEE6C4B">
                <v:shape id="_x0000_i1616" type="#_x0000_t75" style="width:36.75pt;height:21.75pt" o:ole="">
                  <v:imagedata r:id="rId1375" o:title=""/>
                </v:shape>
                <o:OLEObject Type="Embed" ProgID="Equation.DSMT4" ShapeID="_x0000_i1616" DrawAspect="Content" ObjectID="_1794994489" r:id="rId1376"/>
              </w:object>
            </w:r>
            <w:r w:rsidRPr="00A36893">
              <w:rPr>
                <w:rFonts w:ascii="Times New Roman" w:hAnsi="Times New Roman" w:cs="Times New Roman"/>
                <w:color w:val="000000"/>
                <w:sz w:val="26"/>
                <w:szCs w:val="26"/>
                <w:lang w:val="nb-NO"/>
              </w:rPr>
              <w:t xml:space="preserve"> = </w:t>
            </w:r>
            <w:r w:rsidRPr="00A36893">
              <w:rPr>
                <w:rFonts w:ascii="Times New Roman" w:hAnsi="Times New Roman" w:cs="Times New Roman"/>
                <w:color w:val="000000"/>
                <w:position w:val="-8"/>
                <w:sz w:val="26"/>
                <w:szCs w:val="26"/>
                <w:lang w:val="nb-NO"/>
              </w:rPr>
              <w:object w:dxaOrig="520" w:dyaOrig="300" w14:anchorId="37BD6239">
                <v:shape id="_x0000_i1617" type="#_x0000_t75" style="width:26.25pt;height:15pt" o:ole="">
                  <v:imagedata r:id="rId1377" o:title=""/>
                </v:shape>
                <o:OLEObject Type="Embed" ProgID="Equation.DSMT4" ShapeID="_x0000_i1617" DrawAspect="Content" ObjectID="_1794994490" r:id="rId1378"/>
              </w:object>
            </w:r>
            <w:r w:rsidRPr="00A36893">
              <w:rPr>
                <w:rFonts w:ascii="Times New Roman" w:hAnsi="Times New Roman" w:cs="Times New Roman"/>
                <w:color w:val="000000"/>
                <w:sz w:val="26"/>
                <w:szCs w:val="26"/>
                <w:lang w:val="nb-NO"/>
              </w:rPr>
              <w:t xml:space="preserve">   </w:t>
            </w:r>
          </w:p>
        </w:tc>
        <w:tc>
          <w:tcPr>
            <w:tcW w:w="810" w:type="dxa"/>
            <w:shd w:val="clear" w:color="auto" w:fill="auto"/>
          </w:tcPr>
          <w:p w14:paraId="0802EF5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0,5</w:t>
            </w:r>
          </w:p>
        </w:tc>
      </w:tr>
      <w:tr w:rsidR="00A36893" w:rsidRPr="00A36893" w14:paraId="14089162" w14:textId="77777777" w:rsidTr="000C070D">
        <w:tc>
          <w:tcPr>
            <w:tcW w:w="1443" w:type="dxa"/>
            <w:vMerge/>
            <w:shd w:val="clear" w:color="auto" w:fill="auto"/>
          </w:tcPr>
          <w:p w14:paraId="046A55A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tc>
        <w:tc>
          <w:tcPr>
            <w:tcW w:w="7557" w:type="dxa"/>
            <w:shd w:val="clear" w:color="auto" w:fill="auto"/>
          </w:tcPr>
          <w:p w14:paraId="7E65849E" w14:textId="77777777" w:rsidR="00A36893" w:rsidRPr="00A36893" w:rsidRDefault="00A36893" w:rsidP="000C070D">
            <w:pPr>
              <w:tabs>
                <w:tab w:val="center" w:pos="1683"/>
                <w:tab w:val="center" w:pos="8228"/>
              </w:tabs>
              <w:rPr>
                <w:rFonts w:ascii="Times New Roman" w:hAnsi="Times New Roman" w:cs="Times New Roman"/>
                <w:color w:val="000000"/>
                <w:sz w:val="26"/>
                <w:szCs w:val="26"/>
                <w:vertAlign w:val="superscript"/>
              </w:rPr>
            </w:pPr>
            <w:r w:rsidRPr="00A36893">
              <w:rPr>
                <w:rFonts w:ascii="Times New Roman" w:hAnsi="Times New Roman" w:cs="Times New Roman"/>
                <w:color w:val="000000"/>
                <w:sz w:val="26"/>
                <w:szCs w:val="26"/>
                <w:lang w:val="nb-NO"/>
              </w:rPr>
              <w:t xml:space="preserve">c) </w:t>
            </w:r>
            <w:r w:rsidRPr="00A36893">
              <w:rPr>
                <w:rFonts w:ascii="Times New Roman" w:hAnsi="Times New Roman" w:cs="Times New Roman"/>
                <w:color w:val="000000"/>
                <w:position w:val="-8"/>
                <w:sz w:val="26"/>
                <w:szCs w:val="26"/>
                <w:lang w:val="nb-NO"/>
              </w:rPr>
              <w:object w:dxaOrig="740" w:dyaOrig="400" w14:anchorId="776DEA8A">
                <v:shape id="_x0000_i1618" type="#_x0000_t75" style="width:36.75pt;height:20.25pt" o:ole="">
                  <v:imagedata r:id="rId1379" o:title=""/>
                </v:shape>
                <o:OLEObject Type="Embed" ProgID="Equation.DSMT4" ShapeID="_x0000_i1618" DrawAspect="Content" ObjectID="_1794994491" r:id="rId1380"/>
              </w:object>
            </w:r>
            <w:r w:rsidRPr="00A36893">
              <w:rPr>
                <w:rFonts w:ascii="Times New Roman" w:hAnsi="Times New Roman" w:cs="Times New Roman"/>
                <w:color w:val="000000"/>
                <w:sz w:val="26"/>
                <w:szCs w:val="26"/>
                <w:lang w:val="nb-NO"/>
              </w:rPr>
              <w:t xml:space="preserve"> = 44,98888752... </w:t>
            </w:r>
            <w:r w:rsidRPr="00A36893">
              <w:rPr>
                <w:rFonts w:ascii="Times New Roman" w:hAnsi="Times New Roman" w:cs="Times New Roman"/>
                <w:color w:val="000000"/>
                <w:position w:val="-4"/>
                <w:sz w:val="26"/>
                <w:szCs w:val="26"/>
                <w:lang w:val="nb-NO"/>
              </w:rPr>
              <w:object w:dxaOrig="200" w:dyaOrig="200" w14:anchorId="4ECB9510">
                <v:shape id="_x0000_i1619" type="#_x0000_t75" style="width:10.5pt;height:10.5pt" o:ole="">
                  <v:imagedata r:id="rId1381" o:title=""/>
                </v:shape>
                <o:OLEObject Type="Embed" ProgID="Equation.DSMT4" ShapeID="_x0000_i1619" DrawAspect="Content" ObjectID="_1794994492" r:id="rId1382"/>
              </w:object>
            </w:r>
            <w:r w:rsidRPr="00A36893">
              <w:rPr>
                <w:rFonts w:ascii="Times New Roman" w:hAnsi="Times New Roman" w:cs="Times New Roman"/>
                <w:color w:val="000000"/>
                <w:sz w:val="26"/>
                <w:szCs w:val="26"/>
                <w:lang w:val="nb-NO"/>
              </w:rPr>
              <w:t>44,99</w:t>
            </w:r>
          </w:p>
        </w:tc>
        <w:tc>
          <w:tcPr>
            <w:tcW w:w="810" w:type="dxa"/>
            <w:shd w:val="clear" w:color="auto" w:fill="auto"/>
          </w:tcPr>
          <w:p w14:paraId="179D9923"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0,5</w:t>
            </w:r>
          </w:p>
        </w:tc>
      </w:tr>
      <w:tr w:rsidR="00A36893" w:rsidRPr="00A36893" w14:paraId="772AA4A4" w14:textId="77777777" w:rsidTr="000C070D">
        <w:tc>
          <w:tcPr>
            <w:tcW w:w="1443" w:type="dxa"/>
            <w:vMerge/>
            <w:shd w:val="clear" w:color="auto" w:fill="auto"/>
          </w:tcPr>
          <w:p w14:paraId="27BE22E3"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tc>
        <w:tc>
          <w:tcPr>
            <w:tcW w:w="7557" w:type="dxa"/>
            <w:shd w:val="clear" w:color="auto" w:fill="auto"/>
          </w:tcPr>
          <w:p w14:paraId="444D207A" w14:textId="77777777" w:rsidR="00A36893" w:rsidRPr="00A36893" w:rsidRDefault="00A36893" w:rsidP="000C070D">
            <w:pPr>
              <w:tabs>
                <w:tab w:val="center" w:pos="1683"/>
                <w:tab w:val="center" w:pos="8228"/>
              </w:tabs>
              <w:rPr>
                <w:rFonts w:ascii="Times New Roman" w:hAnsi="Times New Roman" w:cs="Times New Roman"/>
                <w:color w:val="000000"/>
                <w:sz w:val="26"/>
                <w:szCs w:val="26"/>
                <w:lang w:val="nb-NO"/>
              </w:rPr>
            </w:pPr>
            <w:r w:rsidRPr="00A36893">
              <w:rPr>
                <w:rFonts w:ascii="Times New Roman" w:hAnsi="Times New Roman" w:cs="Times New Roman"/>
                <w:color w:val="000000"/>
                <w:sz w:val="26"/>
                <w:szCs w:val="26"/>
                <w:lang w:val="nb-NO"/>
              </w:rPr>
              <w:t xml:space="preserve">d) </w:t>
            </w:r>
            <w:r w:rsidRPr="00A36893">
              <w:rPr>
                <w:rFonts w:ascii="Times New Roman" w:eastAsia="Calibri" w:hAnsi="Times New Roman" w:cs="Times New Roman"/>
                <w:bCs/>
                <w:color w:val="000000"/>
                <w:sz w:val="26"/>
                <w:szCs w:val="26"/>
              </w:rPr>
              <w:t xml:space="preserve">Do độ chính xác đến hàng phần nghìn nên ta làm tròn số </w:t>
            </w:r>
            <w:r w:rsidRPr="00A36893">
              <w:rPr>
                <w:rFonts w:ascii="Times New Roman" w:eastAsia="Calibri" w:hAnsi="Times New Roman" w:cs="Times New Roman"/>
                <w:color w:val="000000"/>
                <w:position w:val="-8"/>
                <w:sz w:val="26"/>
                <w:szCs w:val="26"/>
              </w:rPr>
              <w:object w:dxaOrig="460" w:dyaOrig="360" w14:anchorId="73225410">
                <v:shape id="_x0000_i1620" type="#_x0000_t75" style="width:22.5pt;height:18pt" o:ole="">
                  <v:imagedata r:id="rId1383" o:title=""/>
                </v:shape>
                <o:OLEObject Type="Embed" ProgID="Equation.DSMT4" ShapeID="_x0000_i1620" DrawAspect="Content" ObjectID="_1794994493" r:id="rId1384"/>
              </w:object>
            </w:r>
            <w:r w:rsidRPr="00A36893">
              <w:rPr>
                <w:rFonts w:ascii="Times New Roman" w:eastAsia="Calibri" w:hAnsi="Times New Roman" w:cs="Times New Roman"/>
                <w:color w:val="000000"/>
                <w:sz w:val="26"/>
                <w:szCs w:val="26"/>
              </w:rPr>
              <w:t xml:space="preserve"> đến hàng phần trăm và có kết quả là 3,87</w:t>
            </w:r>
          </w:p>
        </w:tc>
        <w:tc>
          <w:tcPr>
            <w:tcW w:w="810" w:type="dxa"/>
            <w:shd w:val="clear" w:color="auto" w:fill="auto"/>
          </w:tcPr>
          <w:p w14:paraId="5DE3C322"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05C1CEE4" w14:textId="77777777" w:rsidR="00A36893" w:rsidRPr="00A36893" w:rsidRDefault="00A36893" w:rsidP="000C070D">
            <w:pPr>
              <w:tabs>
                <w:tab w:val="left" w:pos="360"/>
                <w:tab w:val="left" w:pos="540"/>
                <w:tab w:val="left" w:leader="dot" w:pos="10773"/>
              </w:tabs>
              <w:ind w:firstLine="44"/>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0,5</w:t>
            </w:r>
          </w:p>
        </w:tc>
      </w:tr>
      <w:tr w:rsidR="00A36893" w:rsidRPr="00A36893" w14:paraId="73AF1FC7" w14:textId="77777777" w:rsidTr="000C070D">
        <w:tc>
          <w:tcPr>
            <w:tcW w:w="1443" w:type="dxa"/>
            <w:vMerge w:val="restart"/>
            <w:shd w:val="clear" w:color="auto" w:fill="auto"/>
          </w:tcPr>
          <w:p w14:paraId="39FB210A"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Câu 2</w:t>
            </w:r>
          </w:p>
          <w:p w14:paraId="722F410A"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1,5 điểm</w:t>
            </w:r>
          </w:p>
        </w:tc>
        <w:tc>
          <w:tcPr>
            <w:tcW w:w="7557" w:type="dxa"/>
            <w:shd w:val="clear" w:color="auto" w:fill="auto"/>
          </w:tcPr>
          <w:p w14:paraId="19DF169E" w14:textId="77777777" w:rsidR="00A36893" w:rsidRPr="00A36893" w:rsidRDefault="00A36893" w:rsidP="000C070D">
            <w:pPr>
              <w:jc w:val="both"/>
              <w:rPr>
                <w:rFonts w:ascii="Times New Roman" w:hAnsi="Times New Roman" w:cs="Times New Roman"/>
                <w:bCs/>
                <w:color w:val="000000"/>
                <w:sz w:val="26"/>
                <w:szCs w:val="26"/>
              </w:rPr>
            </w:pPr>
            <w:r w:rsidRPr="00A36893">
              <w:rPr>
                <w:rFonts w:ascii="Times New Roman" w:hAnsi="Times New Roman" w:cs="Times New Roman"/>
                <w:bCs/>
                <w:color w:val="000000"/>
                <w:sz w:val="26"/>
                <w:szCs w:val="26"/>
              </w:rPr>
              <w:t>a) Dữ liệu không đại diện cho học sinh lớp 7A.</w:t>
            </w:r>
          </w:p>
          <w:p w14:paraId="1E737A27" w14:textId="77777777" w:rsidR="00A36893" w:rsidRPr="00A36893" w:rsidRDefault="00A36893" w:rsidP="000C070D">
            <w:pPr>
              <w:jc w:val="both"/>
              <w:rPr>
                <w:rFonts w:ascii="Times New Roman" w:hAnsi="Times New Roman" w:cs="Times New Roman"/>
                <w:bCs/>
                <w:color w:val="000000"/>
                <w:sz w:val="26"/>
                <w:szCs w:val="26"/>
              </w:rPr>
            </w:pPr>
            <w:r w:rsidRPr="00A36893">
              <w:rPr>
                <w:rFonts w:ascii="Times New Roman" w:hAnsi="Times New Roman" w:cs="Times New Roman"/>
                <w:bCs/>
                <w:color w:val="000000"/>
                <w:sz w:val="26"/>
                <w:szCs w:val="26"/>
              </w:rPr>
              <w:t>Vì chỉ thống kê khả năng bơi của các bạn nữ lớp 7A.</w:t>
            </w:r>
          </w:p>
        </w:tc>
        <w:tc>
          <w:tcPr>
            <w:tcW w:w="810" w:type="dxa"/>
            <w:shd w:val="clear" w:color="auto" w:fill="auto"/>
          </w:tcPr>
          <w:p w14:paraId="4F21D9F9"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0,25</w:t>
            </w:r>
          </w:p>
          <w:p w14:paraId="60B3FAF3"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0,25</w:t>
            </w:r>
          </w:p>
        </w:tc>
      </w:tr>
      <w:tr w:rsidR="00A36893" w:rsidRPr="00A36893" w14:paraId="2B903C79" w14:textId="77777777" w:rsidTr="000C070D">
        <w:tc>
          <w:tcPr>
            <w:tcW w:w="1443" w:type="dxa"/>
            <w:vMerge/>
            <w:shd w:val="clear" w:color="auto" w:fill="auto"/>
          </w:tcPr>
          <w:p w14:paraId="20631DE4"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tc>
        <w:tc>
          <w:tcPr>
            <w:tcW w:w="7557" w:type="dxa"/>
            <w:shd w:val="clear" w:color="auto" w:fill="auto"/>
          </w:tcPr>
          <w:p w14:paraId="157E6C67" w14:textId="77777777" w:rsidR="00A36893" w:rsidRPr="00A36893" w:rsidRDefault="00A36893" w:rsidP="000C070D">
            <w:pPr>
              <w:jc w:val="both"/>
              <w:rPr>
                <w:rFonts w:ascii="Times New Roman" w:hAnsi="Times New Roman" w:cs="Times New Roman"/>
                <w:bCs/>
                <w:color w:val="000000"/>
                <w:sz w:val="26"/>
                <w:szCs w:val="26"/>
              </w:rPr>
            </w:pPr>
            <w:r w:rsidRPr="00A36893">
              <w:rPr>
                <w:rFonts w:ascii="Times New Roman" w:hAnsi="Times New Roman" w:cs="Times New Roman"/>
                <w:bCs/>
                <w:color w:val="000000"/>
                <w:sz w:val="26"/>
                <w:szCs w:val="26"/>
              </w:rPr>
              <w:t>b) Dữ liệu định tính: Khả năng bơi.</w:t>
            </w:r>
          </w:p>
          <w:p w14:paraId="2E116437" w14:textId="77777777" w:rsidR="00A36893" w:rsidRPr="00A36893" w:rsidRDefault="00A36893" w:rsidP="000C070D">
            <w:pPr>
              <w:tabs>
                <w:tab w:val="left" w:pos="360"/>
              </w:tabs>
              <w:jc w:val="both"/>
              <w:rPr>
                <w:rFonts w:ascii="Times New Roman" w:hAnsi="Times New Roman" w:cs="Times New Roman"/>
                <w:bCs/>
                <w:color w:val="000000"/>
                <w:sz w:val="26"/>
                <w:szCs w:val="26"/>
              </w:rPr>
            </w:pPr>
            <w:r w:rsidRPr="00A36893">
              <w:rPr>
                <w:rFonts w:ascii="Times New Roman" w:hAnsi="Times New Roman" w:cs="Times New Roman"/>
                <w:bCs/>
                <w:color w:val="000000"/>
                <w:sz w:val="26"/>
                <w:szCs w:val="26"/>
              </w:rPr>
              <w:t>Dữ liệu định lượng: Số bạn nữ được đánh giá.</w:t>
            </w:r>
          </w:p>
        </w:tc>
        <w:tc>
          <w:tcPr>
            <w:tcW w:w="810" w:type="dxa"/>
            <w:shd w:val="clear" w:color="auto" w:fill="auto"/>
          </w:tcPr>
          <w:p w14:paraId="6C3E5FAE"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2FE97DEA"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0,5</w:t>
            </w:r>
          </w:p>
        </w:tc>
      </w:tr>
      <w:tr w:rsidR="00A36893" w:rsidRPr="00A36893" w14:paraId="6E7E96BB" w14:textId="77777777" w:rsidTr="000C070D">
        <w:tc>
          <w:tcPr>
            <w:tcW w:w="1443" w:type="dxa"/>
            <w:vMerge/>
            <w:shd w:val="clear" w:color="auto" w:fill="auto"/>
          </w:tcPr>
          <w:p w14:paraId="576CA5DA"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tc>
        <w:tc>
          <w:tcPr>
            <w:tcW w:w="7557" w:type="dxa"/>
            <w:shd w:val="clear" w:color="auto" w:fill="auto"/>
          </w:tcPr>
          <w:p w14:paraId="7E23895D" w14:textId="77777777" w:rsidR="00A36893" w:rsidRPr="00A36893" w:rsidRDefault="00A36893" w:rsidP="000C070D">
            <w:pPr>
              <w:tabs>
                <w:tab w:val="left" w:pos="360"/>
              </w:tabs>
              <w:jc w:val="both"/>
              <w:rPr>
                <w:rFonts w:ascii="Times New Roman" w:hAnsi="Times New Roman" w:cs="Times New Roman"/>
                <w:color w:val="000000"/>
                <w:sz w:val="26"/>
                <w:szCs w:val="26"/>
              </w:rPr>
            </w:pPr>
            <w:r w:rsidRPr="00A36893">
              <w:rPr>
                <w:rFonts w:ascii="Times New Roman" w:hAnsi="Times New Roman" w:cs="Times New Roman"/>
                <w:color w:val="000000"/>
                <w:sz w:val="26"/>
                <w:szCs w:val="26"/>
              </w:rPr>
              <w:t xml:space="preserve">c) </w:t>
            </w:r>
            <w:r w:rsidRPr="00A36893">
              <w:rPr>
                <w:rFonts w:ascii="Times New Roman" w:eastAsia="Calibri" w:hAnsi="Times New Roman" w:cs="Times New Roman"/>
                <w:bCs/>
                <w:color w:val="000000"/>
                <w:sz w:val="26"/>
                <w:szCs w:val="26"/>
              </w:rPr>
              <w:t>Phân tích đúng biểu đồ.</w:t>
            </w:r>
            <w:r w:rsidRPr="00A36893">
              <w:rPr>
                <w:rFonts w:ascii="Times New Roman" w:hAnsi="Times New Roman" w:cs="Times New Roman"/>
                <w:color w:val="000000"/>
                <w:sz w:val="26"/>
                <w:szCs w:val="26"/>
              </w:rPr>
              <w:t xml:space="preserve"> </w:t>
            </w:r>
          </w:p>
        </w:tc>
        <w:tc>
          <w:tcPr>
            <w:tcW w:w="810" w:type="dxa"/>
            <w:shd w:val="clear" w:color="auto" w:fill="auto"/>
          </w:tcPr>
          <w:p w14:paraId="3459A794"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0,5</w:t>
            </w:r>
          </w:p>
        </w:tc>
      </w:tr>
      <w:tr w:rsidR="00A36893" w:rsidRPr="00A36893" w14:paraId="68F1DEA9" w14:textId="77777777" w:rsidTr="000C070D">
        <w:tc>
          <w:tcPr>
            <w:tcW w:w="1443" w:type="dxa"/>
            <w:vMerge w:val="restart"/>
            <w:shd w:val="clear" w:color="auto" w:fill="auto"/>
          </w:tcPr>
          <w:p w14:paraId="09696618"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Câu 3</w:t>
            </w:r>
          </w:p>
          <w:p w14:paraId="2B7E586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1,0 điểm</w:t>
            </w:r>
          </w:p>
        </w:tc>
        <w:tc>
          <w:tcPr>
            <w:tcW w:w="7557" w:type="dxa"/>
            <w:shd w:val="clear" w:color="auto" w:fill="auto"/>
          </w:tcPr>
          <w:p w14:paraId="291204F1" w14:textId="77777777" w:rsidR="00A36893" w:rsidRPr="00A36893" w:rsidRDefault="00A36893" w:rsidP="000C070D">
            <w:pPr>
              <w:tabs>
                <w:tab w:val="center" w:pos="1683"/>
                <w:tab w:val="center" w:pos="8228"/>
              </w:tabs>
              <w:rPr>
                <w:rFonts w:ascii="Times New Roman" w:hAnsi="Times New Roman" w:cs="Times New Roman"/>
                <w:color w:val="000000"/>
                <w:sz w:val="26"/>
                <w:szCs w:val="26"/>
              </w:rPr>
            </w:pPr>
            <w:r w:rsidRPr="00A36893">
              <w:rPr>
                <w:rFonts w:ascii="Times New Roman" w:eastAsia="Calibri" w:hAnsi="Times New Roman" w:cs="Times New Roman"/>
                <w:color w:val="000000"/>
                <w:sz w:val="26"/>
                <w:szCs w:val="26"/>
              </w:rPr>
              <w:t>a) Có 5 đối tượng được biểu diễn: Cầu lông, đá cầu, bóng đá, bóng bàn, bơi lội.</w:t>
            </w:r>
          </w:p>
        </w:tc>
        <w:tc>
          <w:tcPr>
            <w:tcW w:w="810" w:type="dxa"/>
            <w:shd w:val="clear" w:color="auto" w:fill="auto"/>
          </w:tcPr>
          <w:p w14:paraId="33545AC2"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462A89B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0,5</w:t>
            </w:r>
          </w:p>
        </w:tc>
      </w:tr>
      <w:tr w:rsidR="00A36893" w:rsidRPr="00A36893" w14:paraId="054822BA" w14:textId="77777777" w:rsidTr="000C070D">
        <w:trPr>
          <w:trHeight w:val="261"/>
        </w:trPr>
        <w:tc>
          <w:tcPr>
            <w:tcW w:w="1443" w:type="dxa"/>
            <w:vMerge/>
            <w:shd w:val="clear" w:color="auto" w:fill="auto"/>
          </w:tcPr>
          <w:p w14:paraId="21F7E78B"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tc>
        <w:tc>
          <w:tcPr>
            <w:tcW w:w="7557" w:type="dxa"/>
            <w:shd w:val="clear" w:color="auto" w:fill="auto"/>
          </w:tcPr>
          <w:p w14:paraId="3E7A736C" w14:textId="77777777" w:rsidR="00A36893" w:rsidRPr="00A36893" w:rsidRDefault="00A36893" w:rsidP="000C070D">
            <w:pPr>
              <w:tabs>
                <w:tab w:val="left" w:pos="360"/>
                <w:tab w:val="left" w:pos="540"/>
                <w:tab w:val="left" w:leader="dot" w:pos="10773"/>
              </w:tabs>
              <w:rPr>
                <w:rFonts w:ascii="Times New Roman" w:hAnsi="Times New Roman" w:cs="Times New Roman"/>
                <w:bCs/>
                <w:color w:val="000000"/>
                <w:sz w:val="26"/>
                <w:szCs w:val="26"/>
              </w:rPr>
            </w:pPr>
            <w:r w:rsidRPr="00A36893">
              <w:rPr>
                <w:rFonts w:ascii="Times New Roman" w:eastAsia="Calibri" w:hAnsi="Times New Roman" w:cs="Times New Roman"/>
                <w:color w:val="000000"/>
                <w:sz w:val="26"/>
                <w:szCs w:val="26"/>
              </w:rPr>
              <w:t>b)</w:t>
            </w:r>
            <w:r w:rsidRPr="00A36893">
              <w:rPr>
                <w:rFonts w:ascii="Times New Roman" w:eastAsia="Calibri" w:hAnsi="Times New Roman" w:cs="Times New Roman"/>
                <w:b/>
                <w:color w:val="000000"/>
                <w:sz w:val="26"/>
                <w:szCs w:val="26"/>
              </w:rPr>
              <w:t xml:space="preserve"> </w:t>
            </w:r>
            <w:r w:rsidRPr="00A36893">
              <w:rPr>
                <w:rFonts w:ascii="Times New Roman" w:eastAsia="Calibri" w:hAnsi="Times New Roman" w:cs="Times New Roman"/>
                <w:color w:val="000000"/>
                <w:sz w:val="26"/>
                <w:szCs w:val="26"/>
              </w:rPr>
              <w:t xml:space="preserve">Số học sinh thích sinh tố là </w:t>
            </w:r>
            <w:r w:rsidRPr="00A36893">
              <w:rPr>
                <w:rFonts w:ascii="Times New Roman" w:eastAsia="Calibri" w:hAnsi="Times New Roman" w:cs="Times New Roman"/>
                <w:color w:val="000000"/>
                <w:position w:val="-28"/>
                <w:sz w:val="26"/>
                <w:szCs w:val="26"/>
                <w:lang w:val="pt-BR"/>
              </w:rPr>
              <w:object w:dxaOrig="1040" w:dyaOrig="660" w14:anchorId="06FFCE12">
                <v:shape id="_x0000_i1621" type="#_x0000_t75" style="width:51.75pt;height:33pt" o:ole="">
                  <v:imagedata r:id="rId1385" o:title=""/>
                </v:shape>
                <o:OLEObject Type="Embed" ProgID="Equation.DSMT4" ShapeID="_x0000_i1621" DrawAspect="Content" ObjectID="_1794994494" r:id="rId1386"/>
              </w:object>
            </w:r>
            <w:r w:rsidRPr="00A36893">
              <w:rPr>
                <w:rFonts w:ascii="Times New Roman" w:eastAsia="Calibri" w:hAnsi="Times New Roman" w:cs="Times New Roman"/>
                <w:color w:val="000000"/>
                <w:sz w:val="26"/>
                <w:szCs w:val="26"/>
                <w:lang w:val="pt-BR"/>
              </w:rPr>
              <w:t xml:space="preserve"> = 20 (học sinh)</w:t>
            </w:r>
          </w:p>
        </w:tc>
        <w:tc>
          <w:tcPr>
            <w:tcW w:w="810" w:type="dxa"/>
            <w:shd w:val="clear" w:color="auto" w:fill="auto"/>
          </w:tcPr>
          <w:p w14:paraId="7AAACB5A"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0,5</w:t>
            </w:r>
          </w:p>
        </w:tc>
      </w:tr>
      <w:tr w:rsidR="00A36893" w:rsidRPr="00A36893" w14:paraId="52DADB44" w14:textId="77777777" w:rsidTr="000C070D">
        <w:tc>
          <w:tcPr>
            <w:tcW w:w="1443" w:type="dxa"/>
            <w:vMerge w:val="restart"/>
            <w:shd w:val="clear" w:color="auto" w:fill="auto"/>
          </w:tcPr>
          <w:p w14:paraId="3B68E3C1"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Câu 4</w:t>
            </w:r>
          </w:p>
          <w:p w14:paraId="41F64711"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1,5 điểm</w:t>
            </w:r>
          </w:p>
        </w:tc>
        <w:tc>
          <w:tcPr>
            <w:tcW w:w="7557" w:type="dxa"/>
            <w:shd w:val="clear" w:color="auto" w:fill="auto"/>
          </w:tcPr>
          <w:p w14:paraId="20113CDB" w14:textId="77777777" w:rsidR="00A36893" w:rsidRPr="00A36893" w:rsidRDefault="00A36893" w:rsidP="000C070D">
            <w:pPr>
              <w:tabs>
                <w:tab w:val="center" w:pos="1683"/>
                <w:tab w:val="center" w:pos="8228"/>
              </w:tabs>
              <w:rPr>
                <w:rFonts w:ascii="Times New Roman" w:hAnsi="Times New Roman" w:cs="Times New Roman"/>
                <w:bCs/>
                <w:color w:val="000000"/>
                <w:sz w:val="26"/>
                <w:szCs w:val="26"/>
              </w:rPr>
            </w:pPr>
            <w:r w:rsidRPr="00A36893">
              <w:rPr>
                <w:rFonts w:ascii="Times New Roman" w:hAnsi="Times New Roman" w:cs="Times New Roman"/>
                <w:bCs/>
                <w:color w:val="000000"/>
                <w:sz w:val="26"/>
                <w:szCs w:val="26"/>
              </w:rPr>
              <w:t>a) Thể tích của hình lăng trụ đứng là</w:t>
            </w:r>
          </w:p>
          <w:p w14:paraId="505863B1" w14:textId="77777777" w:rsidR="00A36893" w:rsidRPr="00A36893" w:rsidRDefault="00A36893" w:rsidP="000C070D">
            <w:pPr>
              <w:tabs>
                <w:tab w:val="center" w:pos="1683"/>
                <w:tab w:val="center" w:pos="8228"/>
              </w:tabs>
              <w:rPr>
                <w:rFonts w:ascii="Times New Roman" w:hAnsi="Times New Roman" w:cs="Times New Roman"/>
                <w:bCs/>
                <w:color w:val="000000"/>
                <w:sz w:val="26"/>
                <w:szCs w:val="26"/>
                <w:vertAlign w:val="superscript"/>
              </w:rPr>
            </w:pPr>
            <w:r w:rsidRPr="00A36893">
              <w:rPr>
                <w:rFonts w:ascii="Times New Roman" w:hAnsi="Times New Roman" w:cs="Times New Roman"/>
                <w:bCs/>
                <w:color w:val="000000"/>
                <w:sz w:val="26"/>
                <w:szCs w:val="26"/>
              </w:rPr>
              <w:t xml:space="preserve">    (2.3):2.5 = 15 cm</w:t>
            </w:r>
            <w:r w:rsidRPr="00A36893">
              <w:rPr>
                <w:rFonts w:ascii="Times New Roman" w:hAnsi="Times New Roman" w:cs="Times New Roman"/>
                <w:bCs/>
                <w:color w:val="000000"/>
                <w:sz w:val="26"/>
                <w:szCs w:val="26"/>
                <w:vertAlign w:val="superscript"/>
              </w:rPr>
              <w:t>2</w:t>
            </w:r>
          </w:p>
        </w:tc>
        <w:tc>
          <w:tcPr>
            <w:tcW w:w="810" w:type="dxa"/>
            <w:shd w:val="clear" w:color="auto" w:fill="auto"/>
          </w:tcPr>
          <w:p w14:paraId="69F557B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0433D0B8"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0,5</w:t>
            </w:r>
          </w:p>
        </w:tc>
      </w:tr>
      <w:tr w:rsidR="00A36893" w:rsidRPr="00A36893" w14:paraId="7433ABDA" w14:textId="77777777" w:rsidTr="000C070D">
        <w:tc>
          <w:tcPr>
            <w:tcW w:w="1443" w:type="dxa"/>
            <w:vMerge/>
            <w:shd w:val="clear" w:color="auto" w:fill="auto"/>
          </w:tcPr>
          <w:p w14:paraId="311A90E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tc>
        <w:tc>
          <w:tcPr>
            <w:tcW w:w="7557" w:type="dxa"/>
            <w:shd w:val="clear" w:color="auto" w:fill="auto"/>
          </w:tcPr>
          <w:p w14:paraId="6336AA0A" w14:textId="77777777" w:rsidR="00A36893" w:rsidRPr="00A36893" w:rsidRDefault="00A36893" w:rsidP="000C070D">
            <w:pPr>
              <w:tabs>
                <w:tab w:val="center" w:pos="1683"/>
                <w:tab w:val="center" w:pos="8228"/>
              </w:tabs>
              <w:rPr>
                <w:rFonts w:ascii="Times New Roman" w:eastAsia="Calibri" w:hAnsi="Times New Roman" w:cs="Times New Roman"/>
                <w:color w:val="000000"/>
                <w:sz w:val="26"/>
                <w:szCs w:val="26"/>
              </w:rPr>
            </w:pPr>
            <w:r w:rsidRPr="00A36893">
              <w:rPr>
                <w:rFonts w:ascii="Times New Roman" w:hAnsi="Times New Roman" w:cs="Times New Roman"/>
                <w:bCs/>
                <w:color w:val="000000"/>
                <w:sz w:val="26"/>
                <w:szCs w:val="26"/>
              </w:rPr>
              <w:t xml:space="preserve">b) </w:t>
            </w:r>
            <w:r w:rsidRPr="00A36893">
              <w:rPr>
                <w:rFonts w:ascii="Times New Roman" w:eastAsia="Calibri" w:hAnsi="Times New Roman" w:cs="Times New Roman"/>
                <w:color w:val="000000"/>
                <w:sz w:val="26"/>
                <w:szCs w:val="26"/>
              </w:rPr>
              <w:t xml:space="preserve">Ta có </w:t>
            </w:r>
            <w:r w:rsidRPr="00A36893">
              <w:rPr>
                <w:rFonts w:ascii="Times New Roman" w:eastAsia="Calibri" w:hAnsi="Times New Roman" w:cs="Times New Roman"/>
                <w:color w:val="000000"/>
                <w:position w:val="-12"/>
                <w:sz w:val="26"/>
                <w:szCs w:val="26"/>
              </w:rPr>
              <w:object w:dxaOrig="1520" w:dyaOrig="420" w14:anchorId="1E913D84">
                <v:shape id="_x0000_i1622" type="#_x0000_t75" style="width:75pt;height:21.75pt" o:ole="">
                  <v:imagedata r:id="rId1387" o:title=""/>
                </v:shape>
                <o:OLEObject Type="Embed" ProgID="Equation.DSMT4" ShapeID="_x0000_i1622" DrawAspect="Content" ObjectID="_1794994495" r:id="rId1388"/>
              </w:object>
            </w:r>
            <w:r w:rsidRPr="00A36893">
              <w:rPr>
                <w:rFonts w:ascii="Times New Roman" w:eastAsia="Calibri" w:hAnsi="Times New Roman" w:cs="Times New Roman"/>
                <w:color w:val="000000"/>
                <w:sz w:val="26"/>
                <w:szCs w:val="26"/>
              </w:rPr>
              <w:t>(gt)</w:t>
            </w:r>
          </w:p>
          <w:p w14:paraId="43262896" w14:textId="77777777" w:rsidR="00A36893" w:rsidRPr="00A36893" w:rsidRDefault="00A36893" w:rsidP="000C070D">
            <w:pPr>
              <w:tabs>
                <w:tab w:val="center" w:pos="1683"/>
                <w:tab w:val="center" w:pos="8228"/>
              </w:tabs>
              <w:rPr>
                <w:rFonts w:ascii="Times New Roman" w:eastAsia="Calibri" w:hAnsi="Times New Roman" w:cs="Times New Roman"/>
                <w:color w:val="000000"/>
                <w:sz w:val="26"/>
                <w:szCs w:val="26"/>
              </w:rPr>
            </w:pPr>
            <w:r w:rsidRPr="00A36893">
              <w:rPr>
                <w:rFonts w:ascii="Times New Roman" w:eastAsia="Calibri" w:hAnsi="Times New Roman" w:cs="Times New Roman"/>
                <w:color w:val="000000"/>
                <w:sz w:val="26"/>
                <w:szCs w:val="26"/>
              </w:rPr>
              <w:t xml:space="preserve">Mà </w:t>
            </w:r>
            <w:r w:rsidRPr="00A36893">
              <w:rPr>
                <w:rFonts w:ascii="Times New Roman" w:eastAsia="Calibri" w:hAnsi="Times New Roman" w:cs="Times New Roman"/>
                <w:color w:val="000000"/>
                <w:position w:val="-12"/>
                <w:sz w:val="26"/>
                <w:szCs w:val="26"/>
              </w:rPr>
              <w:object w:dxaOrig="340" w:dyaOrig="420" w14:anchorId="44F1B48A">
                <v:shape id="_x0000_i1623" type="#_x0000_t75" style="width:16.5pt;height:21.75pt" o:ole="">
                  <v:imagedata r:id="rId1389" o:title=""/>
                </v:shape>
                <o:OLEObject Type="Embed" ProgID="Equation.DSMT4" ShapeID="_x0000_i1623" DrawAspect="Content" ObjectID="_1794994496" r:id="rId1390"/>
              </w:object>
            </w:r>
            <w:r w:rsidRPr="00A36893">
              <w:rPr>
                <w:rFonts w:ascii="Times New Roman" w:eastAsia="Calibri" w:hAnsi="Times New Roman" w:cs="Times New Roman"/>
                <w:color w:val="000000"/>
                <w:sz w:val="26"/>
                <w:szCs w:val="26"/>
              </w:rPr>
              <w:t>và</w:t>
            </w:r>
            <w:r w:rsidRPr="00A36893">
              <w:rPr>
                <w:rFonts w:ascii="Times New Roman" w:eastAsia="Calibri" w:hAnsi="Times New Roman" w:cs="Times New Roman"/>
                <w:color w:val="000000"/>
                <w:position w:val="-12"/>
                <w:sz w:val="26"/>
                <w:szCs w:val="26"/>
              </w:rPr>
              <w:object w:dxaOrig="360" w:dyaOrig="420" w14:anchorId="07A7E5D5">
                <v:shape id="_x0000_i1624" type="#_x0000_t75" style="width:18pt;height:21.75pt" o:ole="">
                  <v:imagedata r:id="rId1391" o:title=""/>
                </v:shape>
                <o:OLEObject Type="Embed" ProgID="Equation.DSMT4" ShapeID="_x0000_i1624" DrawAspect="Content" ObjectID="_1794994497" r:id="rId1392"/>
              </w:object>
            </w:r>
            <w:r w:rsidRPr="00A36893">
              <w:rPr>
                <w:rFonts w:ascii="Times New Roman" w:eastAsia="Calibri" w:hAnsi="Times New Roman" w:cs="Times New Roman"/>
                <w:color w:val="000000"/>
                <w:sz w:val="26"/>
                <w:szCs w:val="26"/>
              </w:rPr>
              <w:t>là hai góc đồng vị</w:t>
            </w:r>
          </w:p>
          <w:p w14:paraId="29EFCC00" w14:textId="77777777" w:rsidR="00A36893" w:rsidRPr="00A36893" w:rsidRDefault="00A36893" w:rsidP="000C070D">
            <w:pPr>
              <w:tabs>
                <w:tab w:val="center" w:pos="1683"/>
                <w:tab w:val="center" w:pos="8228"/>
              </w:tabs>
              <w:rPr>
                <w:rFonts w:ascii="Times New Roman" w:hAnsi="Times New Roman" w:cs="Times New Roman"/>
                <w:bCs/>
                <w:color w:val="000000"/>
                <w:sz w:val="26"/>
                <w:szCs w:val="26"/>
              </w:rPr>
            </w:pPr>
            <w:r w:rsidRPr="00A36893">
              <w:rPr>
                <w:rFonts w:ascii="Times New Roman" w:eastAsia="Calibri" w:hAnsi="Times New Roman" w:cs="Times New Roman"/>
                <w:color w:val="000000"/>
                <w:sz w:val="26"/>
                <w:szCs w:val="26"/>
              </w:rPr>
              <w:t>Nên a//b</w:t>
            </w:r>
          </w:p>
        </w:tc>
        <w:tc>
          <w:tcPr>
            <w:tcW w:w="810" w:type="dxa"/>
            <w:shd w:val="clear" w:color="auto" w:fill="auto"/>
          </w:tcPr>
          <w:p w14:paraId="6F71D6BE"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0,25</w:t>
            </w:r>
          </w:p>
          <w:p w14:paraId="7D482072"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5311A522"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66F8DC98"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0,25</w:t>
            </w:r>
          </w:p>
        </w:tc>
      </w:tr>
      <w:tr w:rsidR="00A36893" w:rsidRPr="00A36893" w14:paraId="47DC1E69" w14:textId="77777777" w:rsidTr="000C070D">
        <w:tc>
          <w:tcPr>
            <w:tcW w:w="1443" w:type="dxa"/>
            <w:vMerge/>
            <w:shd w:val="clear" w:color="auto" w:fill="auto"/>
          </w:tcPr>
          <w:p w14:paraId="7D54B4F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tc>
        <w:tc>
          <w:tcPr>
            <w:tcW w:w="7557" w:type="dxa"/>
            <w:shd w:val="clear" w:color="auto" w:fill="auto"/>
          </w:tcPr>
          <w:p w14:paraId="35AF61CA" w14:textId="77777777" w:rsidR="00A36893" w:rsidRPr="00A36893" w:rsidRDefault="00A36893" w:rsidP="000C070D">
            <w:pPr>
              <w:tabs>
                <w:tab w:val="center" w:pos="1683"/>
                <w:tab w:val="center" w:pos="8228"/>
              </w:tabs>
              <w:rPr>
                <w:rFonts w:ascii="Times New Roman" w:eastAsia="Calibri" w:hAnsi="Times New Roman" w:cs="Times New Roman"/>
                <w:noProof/>
                <w:color w:val="000000"/>
                <w:sz w:val="26"/>
                <w:szCs w:val="26"/>
              </w:rPr>
            </w:pPr>
            <w:r w:rsidRPr="00A36893">
              <w:rPr>
                <w:rFonts w:ascii="Times New Roman" w:hAnsi="Times New Roman" w:cs="Times New Roman"/>
                <w:noProof/>
                <w:sz w:val="26"/>
                <w:szCs w:val="26"/>
              </w:rPr>
              <mc:AlternateContent>
                <mc:Choice Requires="wps">
                  <w:drawing>
                    <wp:anchor distT="0" distB="0" distL="114300" distR="114300" simplePos="0" relativeHeight="251722752" behindDoc="0" locked="0" layoutInCell="1" allowOverlap="1" wp14:anchorId="2AF871F2" wp14:editId="18382BF4">
                      <wp:simplePos x="0" y="0"/>
                      <wp:positionH relativeFrom="column">
                        <wp:posOffset>2898140</wp:posOffset>
                      </wp:positionH>
                      <wp:positionV relativeFrom="paragraph">
                        <wp:posOffset>137160</wp:posOffset>
                      </wp:positionV>
                      <wp:extent cx="253365" cy="243840"/>
                      <wp:effectExtent l="0" t="0" r="0" b="3810"/>
                      <wp:wrapNone/>
                      <wp:docPr id="12271147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243840"/>
                              </a:xfrm>
                              <a:prstGeom prst="rect">
                                <a:avLst/>
                              </a:prstGeom>
                              <a:noFill/>
                              <a:ln w="6350">
                                <a:noFill/>
                              </a:ln>
                            </wps:spPr>
                            <wps:txbx>
                              <w:txbxContent>
                                <w:p w14:paraId="32CCA72C" w14:textId="77777777" w:rsidR="000C070D" w:rsidRPr="005700E5" w:rsidRDefault="000C070D" w:rsidP="000C070D">
                                  <w:pPr>
                                    <w:rPr>
                                      <w:sz w:val="16"/>
                                      <w:szCs w:val="14"/>
                                    </w:rPr>
                                  </w:pPr>
                                  <w:r w:rsidRPr="005700E5">
                                    <w:rPr>
                                      <w:sz w:val="16"/>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28.2pt;margin-top:10.8pt;width:19.95pt;height:1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nB0bQAIAAHoEAAAOAAAAZHJzL2Uyb0RvYy54bWysVMlu2zAQvRfoPxC817LkLRUsB24CFwWM JIBd5ExTpC2U4rAkbSn9+g4peUHaU9ELTXHebO/NeH7f1oqchHUV6IKmgyElQnMoK70v6Pft6tMd Jc4zXTIFWhT0TTh6v/j4Yd6YXGRwAFUKSzCIdnljCnrw3uRJ4vhB1MwNwAiNRgm2Zh4/7T4pLWsw eq2SbDicJg3Y0ljgwjl8feyMdBHjSym4f5bSCU9UQbE2H08bz104k8Wc5XvLzKHifRnsH6qoWaUx 6SXUI/OMHG31R6i64hYcSD/gUCcgZcVF7AG7SYfvutkcmBGxFyTHmQtN7v+F5U+nF0uqErXLslma jmcp0qRZjVptRevJF2jJLNDUGJcjemMQ71t8RpfYsjNr4D8cQpIbTOfgEB1oaaWtwy82TNARU7xd 2A9ZOD5mk9FoOqGEoykbj+7GUZ3k6mys818F1CRcCmpR3FgAO62dD+lZfoaEXBpWlVJRYKVJU9Dp aDKMDhcLeijd192VGjrw7a6NlGSxgvC0g/IN+7bQDZAzfFVhEWvm/AuzODHYEW6Bf8ZDKsBk0N8o OYD99bf3gEch0UpJgxNYUPfzyKygRH3TKPHndIwUEB8/xpMZVkPsrWV3a9HH+gFwyFPcN8PjNeC9 Ol+lhfoVl2UZsqKJaY65C+rP1wff7QUuGxfLZQThkBrm13pj+FnuQPG2fWXW9Dp4FPAJzrPK8ndy dNhOkOXRg6yiVldWe/5xwKOE/TKGDbr9jqjrX8biNwAAAP//AwBQSwMEFAAGAAgAAAAhABxEq5Dg AAAACQEAAA8AAABkcnMvZG93bnJldi54bWxMj8tOwzAQRfdI/IM1SOyo3RLSEjKpKgQbJFRRKlXs prGJA34E223D32NWsBzdo3vP1MvRGnZUIfbeIUwnAphyrZe96xC2r49XC2AxkZNkvFMI3yrCsjk/ q6mS/uRe1HGTOpZLXKwIQac0VJzHVitLceIH5XL27oOllM/QcRnolMut4TMhSm6pd3lB06DutWo/ NweLMF+8Sf0Rnsbt7nn1pdcDNw/EES8vxtUdsKTG9AfDr35WhyY77f3BycgMQnFTFhlFmE1LYBko bstrYHuEUgjgTc3/f9D8AAAA//8DAFBLAQItABQABgAIAAAAIQC2gziS/gAAAOEBAAATAAAAAAAA AAAAAAAAAAAAAABbQ29udGVudF9UeXBlc10ueG1sUEsBAi0AFAAGAAgAAAAhADj9If/WAAAAlAEA AAsAAAAAAAAAAAAAAAAALwEAAF9yZWxzLy5yZWxzUEsBAi0AFAAGAAgAAAAhAEKcHRtAAgAAegQA AA4AAAAAAAAAAAAAAAAALgIAAGRycy9lMm9Eb2MueG1sUEsBAi0AFAAGAAgAAAAhABxEq5DgAAAA CQEAAA8AAAAAAAAAAAAAAAAAmgQAAGRycy9kb3ducmV2LnhtbFBLBQYAAAAABAAEAPMAAACnBQAA AAA= " filled="f" stroked="f" strokeweight=".5pt">
                      <v:path arrowok="t"/>
                      <v:textbox>
                        <w:txbxContent>
                          <w:p w14:paraId="32CCA72C" w14:textId="77777777" w:rsidR="000C070D" w:rsidRPr="005700E5" w:rsidRDefault="000C070D" w:rsidP="000C070D">
                            <w:pPr>
                              <w:rPr>
                                <w:sz w:val="16"/>
                                <w:szCs w:val="14"/>
                              </w:rPr>
                            </w:pPr>
                            <w:r w:rsidRPr="005700E5">
                              <w:rPr>
                                <w:sz w:val="16"/>
                                <w:szCs w:val="14"/>
                              </w:rPr>
                              <w:t>1</w:t>
                            </w:r>
                          </w:p>
                        </w:txbxContent>
                      </v:textbox>
                    </v:shape>
                  </w:pict>
                </mc:Fallback>
              </mc:AlternateContent>
            </w:r>
            <w:r w:rsidRPr="00A36893">
              <w:rPr>
                <w:rFonts w:ascii="Times New Roman" w:hAnsi="Times New Roman" w:cs="Times New Roman"/>
                <w:bCs/>
                <w:color w:val="000000"/>
                <w:sz w:val="26"/>
                <w:szCs w:val="26"/>
              </w:rPr>
              <w:t xml:space="preserve">c) </w:t>
            </w:r>
            <w:r w:rsidRPr="00A36893">
              <w:rPr>
                <w:rFonts w:ascii="Times New Roman" w:eastAsia="Calibri" w:hAnsi="Times New Roman" w:cs="Times New Roman"/>
                <w:noProof/>
                <w:color w:val="000000"/>
                <w:sz w:val="26"/>
                <w:szCs w:val="26"/>
              </w:rPr>
              <w:t>Vẽ hình đúng</w:t>
            </w:r>
          </w:p>
          <w:p w14:paraId="2447582D" w14:textId="77777777" w:rsidR="00A36893" w:rsidRPr="00A36893" w:rsidRDefault="00A36893" w:rsidP="000C070D">
            <w:pPr>
              <w:tabs>
                <w:tab w:val="center" w:pos="1683"/>
                <w:tab w:val="center" w:pos="8228"/>
              </w:tabs>
              <w:rPr>
                <w:rFonts w:ascii="Times New Roman" w:eastAsia="Calibri" w:hAnsi="Times New Roman" w:cs="Times New Roman"/>
                <w:color w:val="000000"/>
                <w:sz w:val="26"/>
                <w:szCs w:val="26"/>
              </w:rPr>
            </w:pPr>
            <w:r w:rsidRPr="00A36893">
              <w:rPr>
                <w:rFonts w:ascii="Times New Roman" w:eastAsia="Calibri" w:hAnsi="Times New Roman" w:cs="Times New Roman"/>
                <w:b/>
                <w:noProof/>
                <w:sz w:val="26"/>
                <w:szCs w:val="26"/>
              </w:rPr>
              <w:drawing>
                <wp:inline distT="0" distB="0" distL="0" distR="0" wp14:anchorId="3DFAFDB7" wp14:editId="60E439A8">
                  <wp:extent cx="1603612" cy="757451"/>
                  <wp:effectExtent l="0" t="0" r="0" b="5080"/>
                  <wp:docPr id="1908123920" name="Picture 1908123920"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25.2022.4343+K4lPs7H94VUqPe2XwIsfPRnrXQE//QTEXxb8/8N4CNc6FpgZahzpTjFhMzSA7T/nHJa11DE8Ng2TP3iAmRczFlmslSuUNOgUeb6yRvs0="/>
                          <pic:cNvPicPr>
                            <a:picLocks noChangeAspect="1"/>
                          </pic:cNvPicPr>
                        </pic:nvPicPr>
                        <pic:blipFill>
                          <a:blip r:embed="rId1393" cstate="print">
                            <a:extLst>
                              <a:ext uri="{BEBA8EAE-BF5A-486C-A8C5-ECC9F3942E4B}">
                                <a14:imgProps xmlns:a14="http://schemas.microsoft.com/office/drawing/2010/main">
                                  <a14:imgLayer r:embed="rId139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03375" cy="757339"/>
                          </a:xfrm>
                          <a:prstGeom prst="rect">
                            <a:avLst/>
                          </a:prstGeom>
                        </pic:spPr>
                      </pic:pic>
                    </a:graphicData>
                  </a:graphic>
                </wp:inline>
              </w:drawing>
            </w:r>
          </w:p>
          <w:p w14:paraId="600E8F5C" w14:textId="77777777" w:rsidR="00A36893" w:rsidRPr="00A36893" w:rsidRDefault="00A36893" w:rsidP="000C070D">
            <w:pPr>
              <w:tabs>
                <w:tab w:val="center" w:pos="1683"/>
                <w:tab w:val="center" w:pos="8228"/>
              </w:tabs>
              <w:rPr>
                <w:rFonts w:ascii="Times New Roman" w:eastAsia="Calibri" w:hAnsi="Times New Roman" w:cs="Times New Roman"/>
                <w:color w:val="000000"/>
                <w:sz w:val="26"/>
                <w:szCs w:val="26"/>
              </w:rPr>
            </w:pPr>
            <w:r w:rsidRPr="00A36893">
              <w:rPr>
                <w:rFonts w:ascii="Times New Roman" w:eastAsia="Calibri" w:hAnsi="Times New Roman" w:cs="Times New Roman"/>
                <w:position w:val="-24"/>
                <w:sz w:val="26"/>
                <w:szCs w:val="26"/>
              </w:rPr>
              <w:object w:dxaOrig="1440" w:dyaOrig="678" w14:anchorId="4F28CBBC">
                <v:shape id="_x0000_i1625" type="#_x0000_t75" alt="OPL20U25GSXzBJYl68kk8uQGfFKzs7yb1M4KJWUiLk6ZEvGF+qCIPSnY57AbBFCvTW25.2022.4343+K4lPs7H94VUqPe2XwIsfPRnrXQE//QTEXxb8/8N4CNc6FpgZahzpTjFhMzSA7T/nHJa11DE8Ng2TP3iAmRczFlmslSuUNOgUeb6yRvs0=" style="width:1in;height:33.75pt" o:ole="">
                  <v:imagedata r:id="rId1395" o:title=""/>
                </v:shape>
                <o:OLEObject Type="Embed" ProgID="Equation.DSMT4" ShapeID="_x0000_i1625" DrawAspect="Content" ObjectID="_1794994498" r:id="rId1396"/>
              </w:object>
            </w:r>
            <w:r w:rsidRPr="00A36893">
              <w:rPr>
                <w:rFonts w:ascii="Times New Roman" w:eastAsia="Calibri" w:hAnsi="Times New Roman" w:cs="Times New Roman"/>
                <w:sz w:val="26"/>
                <w:szCs w:val="26"/>
              </w:rPr>
              <w:t xml:space="preserve"> (vì </w:t>
            </w:r>
            <w:r w:rsidRPr="00A36893">
              <w:rPr>
                <w:rFonts w:ascii="Times New Roman" w:eastAsia="Calibri" w:hAnsi="Times New Roman" w:cs="Times New Roman"/>
                <w:position w:val="-6"/>
                <w:sz w:val="26"/>
                <w:szCs w:val="26"/>
              </w:rPr>
              <w:object w:dxaOrig="480" w:dyaOrig="279" w14:anchorId="6B1CBD57">
                <v:shape id="_x0000_i1626" type="#_x0000_t75" alt="OPL20U25GSXzBJYl68kk8uQGfFKzs7yb1M4KJWUiLk6ZEvGF+qCIPSnY57AbBFCvTW25.2022.4343+K4lPs7H94VUqPe2XwIsfPRnrXQE//QTEXxb8/8N4CNc6FpgZahzpTjFhMzSA7T/nHJa11DE8Ng2TP3iAmRczFlmslSuUNOgUeb6yRvs0=" style="width:24.75pt;height:14.25pt" o:ole="">
                  <v:imagedata r:id="rId1397" o:title=""/>
                </v:shape>
                <o:OLEObject Type="Embed" ProgID="Equation.DSMT4" ShapeID="_x0000_i1626" DrawAspect="Content" ObjectID="_1794994499" r:id="rId1398"/>
              </w:object>
            </w:r>
            <w:r w:rsidRPr="00A36893">
              <w:rPr>
                <w:rFonts w:ascii="Times New Roman" w:eastAsia="Calibri" w:hAnsi="Times New Roman" w:cs="Times New Roman"/>
                <w:sz w:val="26"/>
                <w:szCs w:val="26"/>
              </w:rPr>
              <w:t xml:space="preserve"> là tia phân giác của </w:t>
            </w:r>
            <w:r w:rsidRPr="00A36893">
              <w:rPr>
                <w:rFonts w:ascii="Times New Roman" w:eastAsia="Calibri" w:hAnsi="Times New Roman" w:cs="Times New Roman"/>
                <w:position w:val="-6"/>
                <w:sz w:val="26"/>
                <w:szCs w:val="26"/>
              </w:rPr>
              <w:object w:dxaOrig="560" w:dyaOrig="360" w14:anchorId="4898AED6">
                <v:shape id="_x0000_i1627" type="#_x0000_t75" alt="OPL20U25GSXzBJYl68kk8uQGfFKzs7yb1M4KJWUiLk6ZEvGF+qCIPSnY57AbBFCvTW25.2022.4343+K4lPs7H94VUqPe2XwIsfPRnrXQE//QTEXxb8/8N4CNc6FpgZahzpTjFhMzSA7T/nHJa11DE8Ng2TP3iAmRczFlmslSuUNOgUeb6yRvs0=" style="width:27.75pt;height:17.25pt" o:ole="">
                  <v:imagedata r:id="rId1399" o:title=""/>
                </v:shape>
                <o:OLEObject Type="Embed" ProgID="Equation.DSMT4" ShapeID="_x0000_i1627" DrawAspect="Content" ObjectID="_1794994500" r:id="rId1400"/>
              </w:object>
            </w:r>
            <w:r w:rsidRPr="00A36893">
              <w:rPr>
                <w:rFonts w:ascii="Times New Roman" w:eastAsia="Calibri" w:hAnsi="Times New Roman" w:cs="Times New Roman"/>
                <w:sz w:val="26"/>
                <w:szCs w:val="26"/>
              </w:rPr>
              <w:t>)</w:t>
            </w:r>
          </w:p>
          <w:p w14:paraId="299EB489" w14:textId="77777777" w:rsidR="00A36893" w:rsidRPr="00A36893" w:rsidRDefault="00A36893" w:rsidP="000C070D">
            <w:pPr>
              <w:tabs>
                <w:tab w:val="left" w:pos="992"/>
              </w:tabs>
              <w:jc w:val="both"/>
              <w:rPr>
                <w:rFonts w:ascii="Times New Roman" w:eastAsia="Calibri" w:hAnsi="Times New Roman" w:cs="Times New Roman"/>
                <w:sz w:val="26"/>
                <w:szCs w:val="26"/>
              </w:rPr>
            </w:pPr>
            <w:r w:rsidRPr="00A36893">
              <w:rPr>
                <w:rFonts w:ascii="Times New Roman" w:eastAsia="Calibri" w:hAnsi="Times New Roman" w:cs="Times New Roman"/>
                <w:position w:val="-24"/>
                <w:sz w:val="26"/>
                <w:szCs w:val="26"/>
              </w:rPr>
              <w:object w:dxaOrig="1394" w:dyaOrig="678" w14:anchorId="247827E1">
                <v:shape id="_x0000_i1628" type="#_x0000_t75" alt="OPL20U25GSXzBJYl68kk8uQGfFKzs7yb1M4KJWUiLk6ZEvGF+qCIPSnY57AbBFCvTW25.2022.4343+K4lPs7H94VUqPe2XwIsfPRnrXQE//QTEXxb8/8N4CNc6FpgZahzpTjFhMzSA7T/nHJa11DE8Ng2TP3iAmRczFlmslSuUNOgUeb6yRvs0=" style="width:70.5pt;height:33.75pt" o:ole="">
                  <v:imagedata r:id="rId1401" o:title=""/>
                </v:shape>
                <o:OLEObject Type="Embed" ProgID="Equation.DSMT4" ShapeID="_x0000_i1628" DrawAspect="Content" ObjectID="_1794994501" r:id="rId1402"/>
              </w:object>
            </w:r>
            <w:r w:rsidRPr="00A36893">
              <w:rPr>
                <w:rFonts w:ascii="Times New Roman" w:eastAsia="Calibri" w:hAnsi="Times New Roman" w:cs="Times New Roman"/>
                <w:sz w:val="26"/>
                <w:szCs w:val="26"/>
              </w:rPr>
              <w:t xml:space="preserve"> (vì </w:t>
            </w:r>
            <w:r w:rsidRPr="00A36893">
              <w:rPr>
                <w:rFonts w:ascii="Times New Roman" w:eastAsia="Calibri" w:hAnsi="Times New Roman" w:cs="Times New Roman"/>
                <w:position w:val="-6"/>
                <w:sz w:val="26"/>
                <w:szCs w:val="26"/>
              </w:rPr>
              <w:object w:dxaOrig="420" w:dyaOrig="279" w14:anchorId="309E97F0">
                <v:shape id="_x0000_i1629" type="#_x0000_t75" alt="OPL20U25GSXzBJYl68kk8uQGfFKzs7yb1M4KJWUiLk6ZEvGF+qCIPSnY57AbBFCvTW25.2022.4343+K4lPs7H94VUqPe2XwIsfPRnrXQE//QTEXxb8/8N4CNc6FpgZahzpTjFhMzSA7T/nHJa11DE8Ng2TP3iAmRczFlmslSuUNOgUeb6yRvs0=" style="width:21pt;height:14.25pt" o:ole="">
                  <v:imagedata r:id="rId1403" o:title=""/>
                </v:shape>
                <o:OLEObject Type="Embed" ProgID="Equation.DSMT4" ShapeID="_x0000_i1629" DrawAspect="Content" ObjectID="_1794994502" r:id="rId1404"/>
              </w:object>
            </w:r>
            <w:r w:rsidRPr="00A36893">
              <w:rPr>
                <w:rFonts w:ascii="Times New Roman" w:eastAsia="Calibri" w:hAnsi="Times New Roman" w:cs="Times New Roman"/>
                <w:sz w:val="26"/>
                <w:szCs w:val="26"/>
              </w:rPr>
              <w:t xml:space="preserve"> là tia phân giác của </w:t>
            </w:r>
            <w:r w:rsidRPr="00A36893">
              <w:rPr>
                <w:rFonts w:ascii="Times New Roman" w:eastAsia="Calibri" w:hAnsi="Times New Roman" w:cs="Times New Roman"/>
                <w:position w:val="-6"/>
                <w:sz w:val="26"/>
                <w:szCs w:val="26"/>
              </w:rPr>
              <w:object w:dxaOrig="580" w:dyaOrig="360" w14:anchorId="4F37AAAD">
                <v:shape id="_x0000_i1630" type="#_x0000_t75" alt="OPL20U25GSXzBJYl68kk8uQGfFKzs7yb1M4KJWUiLk6ZEvGF+qCIPSnY57AbBFCvTW25.2022.4343+K4lPs7H94VUqPe2XwIsfPRnrXQE//QTEXxb8/8N4CNc6FpgZahzpTjFhMzSA7T/nHJa11DE8Ng2TP3iAmRczFlmslSuUNOgUeb6yRvs0=" style="width:29.25pt;height:17.25pt" o:ole="">
                  <v:imagedata r:id="rId1405" o:title=""/>
                </v:shape>
                <o:OLEObject Type="Embed" ProgID="Equation.DSMT4" ShapeID="_x0000_i1630" DrawAspect="Content" ObjectID="_1794994503" r:id="rId1406"/>
              </w:object>
            </w:r>
            <w:r w:rsidRPr="00A36893">
              <w:rPr>
                <w:rFonts w:ascii="Times New Roman" w:eastAsia="Calibri" w:hAnsi="Times New Roman" w:cs="Times New Roman"/>
                <w:sz w:val="26"/>
                <w:szCs w:val="26"/>
              </w:rPr>
              <w:t>)</w:t>
            </w:r>
          </w:p>
          <w:p w14:paraId="4880A5C4" w14:textId="77777777" w:rsidR="00A36893" w:rsidRPr="00A36893" w:rsidRDefault="00A36893" w:rsidP="000C070D">
            <w:pPr>
              <w:tabs>
                <w:tab w:val="left" w:pos="992"/>
              </w:tabs>
              <w:jc w:val="both"/>
              <w:rPr>
                <w:rFonts w:ascii="Times New Roman" w:eastAsia="Calibri" w:hAnsi="Times New Roman" w:cs="Times New Roman"/>
                <w:position w:val="-24"/>
                <w:sz w:val="26"/>
                <w:szCs w:val="26"/>
              </w:rPr>
            </w:pPr>
            <w:r w:rsidRPr="00A36893">
              <w:rPr>
                <w:rFonts w:ascii="Times New Roman" w:eastAsia="Calibri" w:hAnsi="Times New Roman" w:cs="Times New Roman"/>
                <w:sz w:val="26"/>
                <w:szCs w:val="26"/>
              </w:rPr>
              <w:t xml:space="preserve">Suy ra </w:t>
            </w:r>
            <w:r w:rsidRPr="00A36893">
              <w:rPr>
                <w:rFonts w:ascii="Times New Roman" w:eastAsia="Calibri" w:hAnsi="Times New Roman" w:cs="Times New Roman"/>
                <w:position w:val="-24"/>
                <w:sz w:val="26"/>
                <w:szCs w:val="26"/>
              </w:rPr>
              <w:object w:dxaOrig="5537" w:dyaOrig="678" w14:anchorId="259B9C8B">
                <v:shape id="_x0000_i1631" type="#_x0000_t75" alt="OPL20U25GSXzBJYl68kk8uQGfFKzs7yb1M4KJWUiLk6ZEvGF+qCIPSnY57AbBFCvTW25.2022.4343+K4lPs7H94VUqPe2XwIsfPRnrXQE//QTEXxb8/8N4CNc6FpgZahzpTjFhMzSA7T/nHJa11DE8Ng2TP3iAmRczFlmslSuUNOgUeb6yRvs0=" style="width:277.5pt;height:33.75pt" o:ole="">
                  <v:imagedata r:id="rId1407" o:title=""/>
                </v:shape>
                <o:OLEObject Type="Embed" ProgID="Equation.DSMT4" ShapeID="_x0000_i1631" DrawAspect="Content" ObjectID="_1794994504" r:id="rId1408"/>
              </w:object>
            </w:r>
          </w:p>
          <w:p w14:paraId="0A641A50" w14:textId="77777777" w:rsidR="00A36893" w:rsidRPr="00A36893" w:rsidRDefault="00A36893" w:rsidP="000C070D">
            <w:pPr>
              <w:tabs>
                <w:tab w:val="left" w:pos="992"/>
              </w:tabs>
              <w:jc w:val="both"/>
              <w:rPr>
                <w:rFonts w:ascii="Times New Roman" w:eastAsia="Calibri" w:hAnsi="Times New Roman" w:cs="Times New Roman"/>
                <w:sz w:val="26"/>
                <w:szCs w:val="26"/>
              </w:rPr>
            </w:pPr>
            <w:r w:rsidRPr="00A36893">
              <w:rPr>
                <w:rFonts w:ascii="Times New Roman" w:eastAsia="Calibri" w:hAnsi="Times New Roman" w:cs="Times New Roman"/>
                <w:sz w:val="26"/>
                <w:szCs w:val="26"/>
              </w:rPr>
              <w:t xml:space="preserve">Do đó </w:t>
            </w:r>
            <w:r w:rsidRPr="00A36893">
              <w:rPr>
                <w:rFonts w:ascii="Times New Roman" w:eastAsia="Calibri" w:hAnsi="Times New Roman" w:cs="Times New Roman"/>
                <w:position w:val="-6"/>
                <w:sz w:val="26"/>
                <w:szCs w:val="26"/>
              </w:rPr>
              <w:object w:dxaOrig="1180" w:dyaOrig="362" w14:anchorId="5DD15756">
                <v:shape id="_x0000_i1632" type="#_x0000_t75" alt="OPL20U25GSXzBJYl68kk8uQGfFKzs7yb1M4KJWUiLk6ZEvGF+qCIPSnY57AbBFCvTW25.2022.4343+K4lPs7H94VUqPe2XwIsfPRnrXQE//QTEXxb8/8N4CNc6FpgZahzpTjFhMzSA7T/nHJa11DE8Ng2TP3iAmRczFlmslSuUNOgUeb6yRvs0=" style="width:58.5pt;height:17.25pt" o:ole="">
                  <v:imagedata r:id="rId1409" o:title=""/>
                </v:shape>
                <o:OLEObject Type="Embed" ProgID="Equation.DSMT4" ShapeID="_x0000_i1632" DrawAspect="Content" ObjectID="_1794994505" r:id="rId1410"/>
              </w:object>
            </w:r>
          </w:p>
        </w:tc>
        <w:tc>
          <w:tcPr>
            <w:tcW w:w="810" w:type="dxa"/>
            <w:shd w:val="clear" w:color="auto" w:fill="auto"/>
          </w:tcPr>
          <w:p w14:paraId="3D5214D4"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10F5D179"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4171DB3C"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47F46330"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058E12D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367572E2"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52C52B75"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7120FBCC"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1968A83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5F09F70F"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0,25</w:t>
            </w:r>
          </w:p>
          <w:p w14:paraId="1C57D351"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70528E3C"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2A277C6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0,25</w:t>
            </w:r>
          </w:p>
        </w:tc>
      </w:tr>
      <w:tr w:rsidR="00A36893" w:rsidRPr="00A36893" w14:paraId="57FB1C7D" w14:textId="77777777" w:rsidTr="000C070D">
        <w:trPr>
          <w:trHeight w:val="617"/>
        </w:trPr>
        <w:tc>
          <w:tcPr>
            <w:tcW w:w="1443" w:type="dxa"/>
            <w:shd w:val="clear" w:color="auto" w:fill="auto"/>
          </w:tcPr>
          <w:p w14:paraId="62877550"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Câu 5</w:t>
            </w:r>
          </w:p>
          <w:p w14:paraId="01AC6FBC"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1 điểm</w:t>
            </w:r>
          </w:p>
        </w:tc>
        <w:tc>
          <w:tcPr>
            <w:tcW w:w="7557" w:type="dxa"/>
            <w:shd w:val="clear" w:color="auto" w:fill="auto"/>
          </w:tcPr>
          <w:p w14:paraId="4F472177" w14:textId="77777777" w:rsidR="00A36893" w:rsidRPr="00A36893" w:rsidRDefault="00A36893" w:rsidP="000C070D">
            <w:pPr>
              <w:tabs>
                <w:tab w:val="left" w:pos="1641"/>
                <w:tab w:val="left" w:pos="2612"/>
                <w:tab w:val="center" w:pos="5400"/>
              </w:tabs>
              <w:rPr>
                <w:rFonts w:ascii="Times New Roman" w:eastAsia="Calibri" w:hAnsi="Times New Roman" w:cs="Times New Roman"/>
                <w:sz w:val="26"/>
                <w:szCs w:val="26"/>
              </w:rPr>
            </w:pPr>
            <w:r w:rsidRPr="00A36893">
              <w:rPr>
                <w:rFonts w:ascii="Times New Roman" w:eastAsia="Calibri" w:hAnsi="Times New Roman" w:cs="Times New Roman"/>
                <w:sz w:val="26"/>
                <w:szCs w:val="26"/>
              </w:rPr>
              <w:t>Giá một đôi giày sau khi giảm lần 1.</w:t>
            </w:r>
          </w:p>
          <w:p w14:paraId="76DBA57A" w14:textId="77777777" w:rsidR="00A36893" w:rsidRPr="00A36893" w:rsidRDefault="00A36893" w:rsidP="000C070D">
            <w:pPr>
              <w:tabs>
                <w:tab w:val="left" w:pos="1641"/>
                <w:tab w:val="left" w:pos="2612"/>
                <w:tab w:val="center" w:pos="5400"/>
              </w:tabs>
              <w:rPr>
                <w:rFonts w:ascii="Times New Roman" w:eastAsia="Calibri" w:hAnsi="Times New Roman" w:cs="Times New Roman"/>
                <w:sz w:val="26"/>
                <w:szCs w:val="26"/>
              </w:rPr>
            </w:pPr>
            <w:r w:rsidRPr="00A36893">
              <w:rPr>
                <w:rFonts w:ascii="Times New Roman" w:eastAsia="Calibri" w:hAnsi="Times New Roman" w:cs="Times New Roman"/>
                <w:sz w:val="26"/>
                <w:szCs w:val="26"/>
              </w:rPr>
              <w:t xml:space="preserve">380000.(100%-20%) = </w:t>
            </w:r>
            <w:r w:rsidRPr="00A36893">
              <w:rPr>
                <w:rFonts w:ascii="Times New Roman" w:hAnsi="Times New Roman" w:cs="Times New Roman"/>
                <w:color w:val="111111"/>
                <w:sz w:val="26"/>
                <w:szCs w:val="26"/>
                <w:shd w:val="clear" w:color="auto" w:fill="F2F2F2"/>
              </w:rPr>
              <w:t>304000( đồng)</w:t>
            </w:r>
          </w:p>
          <w:p w14:paraId="63682298" w14:textId="77777777" w:rsidR="00A36893" w:rsidRPr="00A36893" w:rsidRDefault="00A36893" w:rsidP="000C070D">
            <w:pPr>
              <w:tabs>
                <w:tab w:val="left" w:pos="1641"/>
                <w:tab w:val="left" w:pos="2612"/>
                <w:tab w:val="center" w:pos="5400"/>
              </w:tabs>
              <w:rPr>
                <w:rFonts w:ascii="Times New Roman" w:eastAsia="Calibri" w:hAnsi="Times New Roman" w:cs="Times New Roman"/>
                <w:sz w:val="26"/>
                <w:szCs w:val="26"/>
              </w:rPr>
            </w:pPr>
            <w:r w:rsidRPr="00A36893">
              <w:rPr>
                <w:rFonts w:ascii="Times New Roman" w:eastAsia="Calibri" w:hAnsi="Times New Roman" w:cs="Times New Roman"/>
                <w:sz w:val="26"/>
                <w:szCs w:val="26"/>
              </w:rPr>
              <w:t>Giá một đôi giày sau khi giảm lần 2.</w:t>
            </w:r>
          </w:p>
          <w:p w14:paraId="2D040300" w14:textId="77777777" w:rsidR="00A36893" w:rsidRPr="00A36893" w:rsidRDefault="00A36893" w:rsidP="000C070D">
            <w:pPr>
              <w:tabs>
                <w:tab w:val="left" w:pos="1641"/>
                <w:tab w:val="left" w:pos="2612"/>
                <w:tab w:val="center" w:pos="5400"/>
              </w:tabs>
              <w:rPr>
                <w:rFonts w:ascii="Times New Roman" w:eastAsia="Calibri" w:hAnsi="Times New Roman" w:cs="Times New Roman"/>
                <w:sz w:val="26"/>
                <w:szCs w:val="26"/>
              </w:rPr>
            </w:pPr>
            <w:r w:rsidRPr="00A36893">
              <w:rPr>
                <w:rFonts w:ascii="Times New Roman" w:eastAsia="Calibri" w:hAnsi="Times New Roman" w:cs="Times New Roman"/>
                <w:sz w:val="26"/>
                <w:szCs w:val="26"/>
              </w:rPr>
              <w:t>304000.(100%-10%) = 273600</w:t>
            </w:r>
            <w:r w:rsidRPr="00A36893">
              <w:rPr>
                <w:rFonts w:ascii="Times New Roman" w:hAnsi="Times New Roman" w:cs="Times New Roman"/>
                <w:color w:val="111111"/>
                <w:sz w:val="26"/>
                <w:szCs w:val="26"/>
                <w:shd w:val="clear" w:color="auto" w:fill="F2F2F2"/>
              </w:rPr>
              <w:t>( đồng)</w:t>
            </w:r>
          </w:p>
          <w:p w14:paraId="0DF3F26A" w14:textId="77777777" w:rsidR="00A36893" w:rsidRPr="00A36893" w:rsidRDefault="00A36893" w:rsidP="000C070D">
            <w:pPr>
              <w:tabs>
                <w:tab w:val="left" w:pos="1641"/>
                <w:tab w:val="left" w:pos="2612"/>
                <w:tab w:val="center" w:pos="5400"/>
              </w:tabs>
              <w:rPr>
                <w:rFonts w:ascii="Times New Roman" w:eastAsia="Calibri" w:hAnsi="Times New Roman" w:cs="Times New Roman"/>
                <w:sz w:val="26"/>
                <w:szCs w:val="26"/>
              </w:rPr>
            </w:pPr>
            <w:r w:rsidRPr="00A36893">
              <w:rPr>
                <w:rFonts w:ascii="Times New Roman" w:eastAsia="Calibri" w:hAnsi="Times New Roman" w:cs="Times New Roman"/>
                <w:sz w:val="26"/>
                <w:szCs w:val="26"/>
              </w:rPr>
              <w:t>Giá bán 25 đôi giày sau hai lần giảm giá</w:t>
            </w:r>
          </w:p>
          <w:p w14:paraId="62A7970F" w14:textId="77777777" w:rsidR="00A36893" w:rsidRPr="00A36893" w:rsidRDefault="00A36893" w:rsidP="000C070D">
            <w:pPr>
              <w:tabs>
                <w:tab w:val="left" w:pos="1641"/>
                <w:tab w:val="left" w:pos="2612"/>
                <w:tab w:val="center" w:pos="5400"/>
              </w:tabs>
              <w:rPr>
                <w:rFonts w:ascii="Times New Roman" w:eastAsia="Calibri" w:hAnsi="Times New Roman" w:cs="Times New Roman"/>
                <w:sz w:val="26"/>
                <w:szCs w:val="26"/>
              </w:rPr>
            </w:pPr>
            <w:r w:rsidRPr="00A36893">
              <w:rPr>
                <w:rFonts w:ascii="Times New Roman" w:eastAsia="Calibri" w:hAnsi="Times New Roman" w:cs="Times New Roman"/>
                <w:sz w:val="26"/>
                <w:szCs w:val="26"/>
              </w:rPr>
              <w:t>273600. 25 = 6840000 đồng</w:t>
            </w:r>
          </w:p>
          <w:p w14:paraId="525B1063" w14:textId="77777777" w:rsidR="00A36893" w:rsidRPr="00A36893" w:rsidRDefault="00A36893" w:rsidP="000C070D">
            <w:pPr>
              <w:tabs>
                <w:tab w:val="left" w:pos="1641"/>
                <w:tab w:val="left" w:pos="2612"/>
                <w:tab w:val="center" w:pos="5400"/>
              </w:tabs>
              <w:rPr>
                <w:rFonts w:ascii="Times New Roman" w:eastAsia="Calibri" w:hAnsi="Times New Roman" w:cs="Times New Roman"/>
                <w:sz w:val="26"/>
                <w:szCs w:val="26"/>
              </w:rPr>
            </w:pPr>
            <w:r w:rsidRPr="00A36893">
              <w:rPr>
                <w:rFonts w:ascii="Times New Roman" w:eastAsia="Calibri" w:hAnsi="Times New Roman" w:cs="Times New Roman"/>
                <w:sz w:val="26"/>
                <w:szCs w:val="26"/>
              </w:rPr>
              <w:t>Giá vốn một đôi giày là</w:t>
            </w:r>
          </w:p>
          <w:p w14:paraId="0A907C10" w14:textId="77777777" w:rsidR="00A36893" w:rsidRPr="00A36893" w:rsidRDefault="00A36893" w:rsidP="000C070D">
            <w:pPr>
              <w:tabs>
                <w:tab w:val="left" w:pos="1641"/>
                <w:tab w:val="left" w:pos="2612"/>
                <w:tab w:val="center" w:pos="5400"/>
              </w:tabs>
              <w:rPr>
                <w:rFonts w:ascii="Times New Roman" w:eastAsia="Calibri" w:hAnsi="Times New Roman" w:cs="Times New Roman"/>
                <w:sz w:val="26"/>
                <w:szCs w:val="26"/>
              </w:rPr>
            </w:pPr>
            <w:r w:rsidRPr="00A36893">
              <w:rPr>
                <w:rFonts w:ascii="Times New Roman" w:eastAsia="Calibri" w:hAnsi="Times New Roman" w:cs="Times New Roman"/>
                <w:sz w:val="26"/>
                <w:szCs w:val="26"/>
              </w:rPr>
              <w:t>(6840000 – 1750000):2 =  203600 đồng</w:t>
            </w:r>
          </w:p>
        </w:tc>
        <w:tc>
          <w:tcPr>
            <w:tcW w:w="810" w:type="dxa"/>
            <w:shd w:val="clear" w:color="auto" w:fill="auto"/>
          </w:tcPr>
          <w:p w14:paraId="63F419F9"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26954D1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0,25</w:t>
            </w:r>
          </w:p>
          <w:p w14:paraId="48BB007C"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490E776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4B087D65"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0,25</w:t>
            </w:r>
          </w:p>
          <w:p w14:paraId="1FBF5BA4"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p>
          <w:p w14:paraId="0B2B752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0,25</w:t>
            </w:r>
          </w:p>
          <w:p w14:paraId="1D3A131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 w:val="26"/>
                <w:szCs w:val="26"/>
              </w:rPr>
            </w:pPr>
            <w:r w:rsidRPr="00A36893">
              <w:rPr>
                <w:rFonts w:ascii="Times New Roman" w:hAnsi="Times New Roman" w:cs="Times New Roman"/>
                <w:b/>
                <w:color w:val="000000"/>
                <w:sz w:val="26"/>
                <w:szCs w:val="26"/>
              </w:rPr>
              <w:t>0,25</w:t>
            </w:r>
          </w:p>
        </w:tc>
      </w:tr>
    </w:tbl>
    <w:p w14:paraId="5780DE05" w14:textId="77777777" w:rsidR="00A36893" w:rsidRPr="00A36893" w:rsidRDefault="00A36893" w:rsidP="000C070D">
      <w:pPr>
        <w:tabs>
          <w:tab w:val="left" w:pos="360"/>
          <w:tab w:val="left" w:pos="540"/>
          <w:tab w:val="left" w:leader="dot" w:pos="10773"/>
        </w:tabs>
        <w:jc w:val="center"/>
        <w:rPr>
          <w:rFonts w:ascii="Times New Roman" w:eastAsia="Calibri" w:hAnsi="Times New Roman" w:cs="Times New Roman"/>
          <w:i/>
          <w:sz w:val="26"/>
          <w:szCs w:val="26"/>
          <w:lang w:val="nb-NO"/>
        </w:rPr>
      </w:pPr>
      <w:r w:rsidRPr="00A36893">
        <w:rPr>
          <w:rFonts w:ascii="Times New Roman" w:eastAsia="Calibri" w:hAnsi="Times New Roman" w:cs="Times New Roman"/>
          <w:i/>
          <w:sz w:val="26"/>
          <w:szCs w:val="26"/>
          <w:lang w:val="nb-NO"/>
        </w:rPr>
        <w:t xml:space="preserve"> (Mọi cách giải khác đúng trong chương trình đã học vẫn đạt điểm tối đa)</w:t>
      </w:r>
    </w:p>
    <w:p w14:paraId="1F425945" w14:textId="77777777" w:rsidR="000C070D" w:rsidRDefault="00A36893" w:rsidP="000C070D">
      <w:pPr>
        <w:spacing w:after="40"/>
        <w:rPr>
          <w:rFonts w:ascii="Times New Roman" w:hAnsi="Times New Roman" w:cs="Times New Roman"/>
          <w:b/>
          <w:noProof/>
        </w:rPr>
      </w:pPr>
      <w:r w:rsidRPr="00A36893">
        <w:rPr>
          <w:rFonts w:ascii="Times New Roman" w:hAnsi="Times New Roman" w:cs="Times New Roman"/>
          <w:b/>
          <w:noProof/>
        </w:rPr>
        <w:t xml:space="preserve">        </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29ABEB42"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57533F28"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2FAAD3B9" w14:textId="436D006B"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11</w:t>
            </w:r>
          </w:p>
        </w:tc>
        <w:tc>
          <w:tcPr>
            <w:tcW w:w="6108" w:type="dxa"/>
            <w:tcBorders>
              <w:top w:val="single" w:sz="12" w:space="0" w:color="0070C0"/>
              <w:left w:val="single" w:sz="12" w:space="0" w:color="0070C0"/>
              <w:bottom w:val="single" w:sz="12" w:space="0" w:color="0070C0"/>
              <w:right w:val="single" w:sz="12" w:space="0" w:color="0070C0"/>
            </w:tcBorders>
            <w:hideMark/>
          </w:tcPr>
          <w:p w14:paraId="47893327"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757C3BED"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3A13EE5B"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612158A9" w14:textId="77777777" w:rsidR="000C070D" w:rsidRDefault="000C070D" w:rsidP="000C070D">
      <w:pPr>
        <w:spacing w:after="40"/>
        <w:rPr>
          <w:rFonts w:ascii="Times New Roman" w:hAnsi="Times New Roman" w:cs="Times New Roman"/>
          <w:b/>
          <w:noProof/>
        </w:rPr>
      </w:pPr>
    </w:p>
    <w:p w14:paraId="7854FF87" w14:textId="77777777" w:rsidR="00A36893" w:rsidRPr="00A36893" w:rsidRDefault="00A36893" w:rsidP="000C070D">
      <w:pPr>
        <w:jc w:val="both"/>
        <w:rPr>
          <w:rFonts w:ascii="Times New Roman" w:hAnsi="Times New Roman" w:cs="Times New Roman"/>
          <w:b/>
          <w:bCs/>
          <w:szCs w:val="26"/>
        </w:rPr>
      </w:pPr>
      <w:r w:rsidRPr="00A36893">
        <w:rPr>
          <w:rFonts w:ascii="Times New Roman" w:hAnsi="Times New Roman" w:cs="Times New Roman"/>
          <w:b/>
          <w:bCs/>
          <w:szCs w:val="26"/>
        </w:rPr>
        <w:t xml:space="preserve">PHẦN </w:t>
      </w:r>
      <w:smartTag w:uri="urn:schemas:contacts" w:element="Sn">
        <w:r w:rsidRPr="00A36893">
          <w:rPr>
            <w:rFonts w:ascii="Times New Roman" w:hAnsi="Times New Roman" w:cs="Times New Roman"/>
            <w:b/>
            <w:bCs/>
            <w:szCs w:val="26"/>
          </w:rPr>
          <w:t>I.</w:t>
        </w:r>
      </w:smartTag>
      <w:r w:rsidRPr="00A36893">
        <w:rPr>
          <w:rFonts w:ascii="Times New Roman" w:hAnsi="Times New Roman" w:cs="Times New Roman"/>
          <w:b/>
          <w:bCs/>
          <w:szCs w:val="26"/>
        </w:rPr>
        <w:t xml:space="preserve"> </w:t>
      </w:r>
      <w:r w:rsidRPr="00A36893">
        <w:rPr>
          <w:rFonts w:ascii="Times New Roman" w:hAnsi="Times New Roman" w:cs="Times New Roman"/>
          <w:b/>
          <w:bCs/>
          <w:szCs w:val="26"/>
          <w:u w:val="single"/>
        </w:rPr>
        <w:t>TRẮC NGHIỆM KHÁCH QUAN</w:t>
      </w:r>
      <w:r w:rsidRPr="00A36893">
        <w:rPr>
          <w:rFonts w:ascii="Times New Roman" w:hAnsi="Times New Roman" w:cs="Times New Roman"/>
          <w:b/>
          <w:bCs/>
          <w:szCs w:val="26"/>
        </w:rPr>
        <w:t>: (3,0 điểm) Khoanh tròn vào chữ cái A, B, C hoặc D trước câu trả lời đúng nhất trong các câu sau:</w:t>
      </w:r>
    </w:p>
    <w:p w14:paraId="6FDBDE64" w14:textId="77777777" w:rsidR="00A36893" w:rsidRPr="00A36893" w:rsidRDefault="00A36893" w:rsidP="000C070D">
      <w:pPr>
        <w:rPr>
          <w:rFonts w:ascii="Times New Roman" w:hAnsi="Times New Roman" w:cs="Times New Roman"/>
        </w:rPr>
      </w:pPr>
      <w:r w:rsidRPr="00A36893">
        <w:rPr>
          <w:rFonts w:ascii="Times New Roman" w:hAnsi="Times New Roman" w:cs="Times New Roman"/>
          <w:b/>
          <w:bCs/>
          <w:szCs w:val="26"/>
        </w:rPr>
        <w:t xml:space="preserve">Câu 1: </w:t>
      </w:r>
      <w:r w:rsidRPr="00A36893">
        <w:rPr>
          <w:rFonts w:ascii="Times New Roman" w:hAnsi="Times New Roman" w:cs="Times New Roman"/>
        </w:rPr>
        <w:t>Tập hợp các số hữu tỉ được kí hiệu là:</w:t>
      </w:r>
      <w:r w:rsidRPr="00A36893">
        <w:rPr>
          <w:rFonts w:ascii="Times New Roman" w:hAnsi="Times New Roman" w:cs="Times New Roman"/>
        </w:rPr>
        <w:tab/>
      </w:r>
    </w:p>
    <w:p w14:paraId="60EFA860" w14:textId="77777777" w:rsidR="00A36893" w:rsidRPr="00A36893" w:rsidRDefault="00A36893" w:rsidP="000C070D">
      <w:pPr>
        <w:ind w:firstLine="720"/>
        <w:rPr>
          <w:rFonts w:ascii="Times New Roman" w:hAnsi="Times New Roman" w:cs="Times New Roman"/>
          <w:lang w:val="fr-FR"/>
        </w:rPr>
      </w:pPr>
      <w:r w:rsidRPr="00A36893">
        <w:rPr>
          <w:rFonts w:ascii="Times New Roman" w:hAnsi="Times New Roman" w:cs="Times New Roman"/>
          <w:b/>
        </w:rPr>
        <w:t>A.</w:t>
      </w:r>
      <w:r w:rsidRPr="00A36893">
        <w:rPr>
          <w:rFonts w:ascii="Times New Roman" w:hAnsi="Times New Roman" w:cs="Times New Roman"/>
        </w:rPr>
        <w:t xml:space="preserve"> </w:t>
      </w:r>
      <w:r w:rsidRPr="00A36893">
        <w:rPr>
          <w:rFonts w:ascii="Times New Roman" w:hAnsi="Times New Roman" w:cs="Times New Roman"/>
          <w:position w:val="-4"/>
        </w:rPr>
        <w:object w:dxaOrig="240" w:dyaOrig="260" w14:anchorId="29B48E0A">
          <v:shape id="_x0000_i2607" type="#_x0000_t75" style="width:12pt;height:12.75pt" o:ole="">
            <v:imagedata r:id="rId1411" o:title=""/>
          </v:shape>
          <o:OLEObject Type="Embed" ProgID="Equation.DSMT4" ShapeID="_x0000_i2607" DrawAspect="Content" ObjectID="_1794994506" r:id="rId1412"/>
        </w:object>
      </w:r>
      <w:r w:rsidRPr="00A36893">
        <w:rPr>
          <w:rFonts w:ascii="Times New Roman" w:hAnsi="Times New Roman" w:cs="Times New Roman"/>
          <w:position w:val="-4"/>
        </w:rPr>
        <w:tab/>
      </w:r>
      <w:r w:rsidRPr="00A36893">
        <w:rPr>
          <w:rFonts w:ascii="Times New Roman" w:hAnsi="Times New Roman" w:cs="Times New Roman"/>
          <w:position w:val="-4"/>
        </w:rPr>
        <w:tab/>
      </w:r>
      <w:r w:rsidRPr="00A36893">
        <w:rPr>
          <w:rFonts w:ascii="Times New Roman" w:hAnsi="Times New Roman" w:cs="Times New Roman"/>
          <w:position w:val="-4"/>
        </w:rPr>
        <w:tab/>
      </w:r>
      <w:r w:rsidRPr="00A36893">
        <w:rPr>
          <w:rFonts w:ascii="Times New Roman" w:hAnsi="Times New Roman" w:cs="Times New Roman"/>
          <w:position w:val="-4"/>
        </w:rPr>
        <w:tab/>
      </w:r>
      <w:r w:rsidRPr="00A36893">
        <w:rPr>
          <w:rFonts w:ascii="Times New Roman" w:hAnsi="Times New Roman" w:cs="Times New Roman"/>
          <w:b/>
          <w:lang w:val="fr-FR"/>
        </w:rPr>
        <w:t>B.</w:t>
      </w:r>
      <w:r w:rsidRPr="00A36893">
        <w:rPr>
          <w:rFonts w:ascii="Times New Roman" w:hAnsi="Times New Roman" w:cs="Times New Roman"/>
          <w:lang w:val="fr-FR"/>
        </w:rPr>
        <w:t xml:space="preserve"> </w:t>
      </w:r>
      <w:r w:rsidRPr="00A36893">
        <w:rPr>
          <w:rFonts w:ascii="Times New Roman" w:hAnsi="Times New Roman" w:cs="Times New Roman"/>
          <w:position w:val="-6"/>
        </w:rPr>
        <w:object w:dxaOrig="260" w:dyaOrig="279" w14:anchorId="0EB9CCEF">
          <v:shape id="_x0000_i2608" type="#_x0000_t75" style="width:12.75pt;height:13.5pt" o:ole="">
            <v:imagedata r:id="rId1413" o:title=""/>
          </v:shape>
          <o:OLEObject Type="Embed" ProgID="Equation.DSMT4" ShapeID="_x0000_i2608" DrawAspect="Content" ObjectID="_1794994507" r:id="rId1414"/>
        </w:object>
      </w:r>
      <w:r w:rsidRPr="00A36893">
        <w:rPr>
          <w:rFonts w:ascii="Times New Roman" w:hAnsi="Times New Roman" w:cs="Times New Roman"/>
          <w:lang w:val="fr-FR"/>
        </w:rPr>
        <w:t xml:space="preserve"> </w:t>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b/>
          <w:lang w:val="fr-FR"/>
        </w:rPr>
        <w:t>C.</w:t>
      </w:r>
      <w:r w:rsidRPr="00A36893">
        <w:rPr>
          <w:rFonts w:ascii="Times New Roman" w:hAnsi="Times New Roman" w:cs="Times New Roman"/>
          <w:position w:val="-10"/>
          <w:lang w:val="fr-FR"/>
        </w:rPr>
        <w:t xml:space="preserve"> </w:t>
      </w:r>
      <w:r w:rsidRPr="00A36893">
        <w:rPr>
          <w:rFonts w:ascii="Times New Roman" w:hAnsi="Times New Roman" w:cs="Times New Roman"/>
          <w:position w:val="-10"/>
        </w:rPr>
        <w:object w:dxaOrig="260" w:dyaOrig="320" w14:anchorId="08F7A240">
          <v:shape id="_x0000_i2609" type="#_x0000_t75" style="width:12.75pt;height:15.75pt" o:ole="">
            <v:imagedata r:id="rId1415" o:title=""/>
          </v:shape>
          <o:OLEObject Type="Embed" ProgID="Equation.DSMT4" ShapeID="_x0000_i2609" DrawAspect="Content" ObjectID="_1794994508" r:id="rId1416"/>
        </w:object>
      </w:r>
      <w:r w:rsidRPr="00A36893">
        <w:rPr>
          <w:rFonts w:ascii="Times New Roman" w:hAnsi="Times New Roman" w:cs="Times New Roman"/>
          <w:lang w:val="fr-FR"/>
        </w:rPr>
        <w:t xml:space="preserve"> </w:t>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b/>
          <w:lang w:val="fr-FR"/>
        </w:rPr>
        <w:t>C.</w:t>
      </w:r>
      <w:r w:rsidRPr="00A36893">
        <w:rPr>
          <w:rFonts w:ascii="Times New Roman" w:hAnsi="Times New Roman" w:cs="Times New Roman"/>
          <w:lang w:val="fr-FR"/>
        </w:rPr>
        <w:t xml:space="preserve"> </w:t>
      </w:r>
      <w:r w:rsidRPr="00A36893">
        <w:rPr>
          <w:rFonts w:ascii="Times New Roman" w:hAnsi="Times New Roman" w:cs="Times New Roman"/>
          <w:position w:val="-4"/>
        </w:rPr>
        <w:object w:dxaOrig="320" w:dyaOrig="300" w14:anchorId="1F183849">
          <v:shape id="_x0000_i2610" type="#_x0000_t75" style="width:15.75pt;height:15pt" o:ole="">
            <v:imagedata r:id="rId1417" o:title=""/>
          </v:shape>
          <o:OLEObject Type="Embed" ProgID="Equation.DSMT4" ShapeID="_x0000_i2610" DrawAspect="Content" ObjectID="_1794994509" r:id="rId1418"/>
        </w:object>
      </w:r>
      <w:r w:rsidRPr="00A36893">
        <w:rPr>
          <w:rFonts w:ascii="Times New Roman" w:hAnsi="Times New Roman" w:cs="Times New Roman"/>
          <w:lang w:val="fr-FR"/>
        </w:rPr>
        <w:t xml:space="preserve"> </w:t>
      </w:r>
    </w:p>
    <w:p w14:paraId="651B4310" w14:textId="77777777" w:rsidR="00A36893" w:rsidRPr="00A36893" w:rsidRDefault="00A36893" w:rsidP="000C070D">
      <w:pPr>
        <w:widowControl w:val="0"/>
        <w:autoSpaceDE w:val="0"/>
        <w:autoSpaceDN w:val="0"/>
        <w:rPr>
          <w:rFonts w:ascii="Times New Roman" w:hAnsi="Times New Roman" w:cs="Times New Roman"/>
          <w:lang w:val="fr-FR"/>
        </w:rPr>
      </w:pPr>
      <w:r w:rsidRPr="00A36893">
        <w:rPr>
          <w:rFonts w:ascii="Times New Roman" w:hAnsi="Times New Roman" w:cs="Times New Roman"/>
          <w:b/>
          <w:bCs/>
          <w:szCs w:val="26"/>
          <w:lang w:val="fr-FR"/>
        </w:rPr>
        <w:t>Câu 2:</w:t>
      </w:r>
      <w:r w:rsidRPr="00A36893">
        <w:rPr>
          <w:rFonts w:ascii="Times New Roman" w:hAnsi="Times New Roman" w:cs="Times New Roman"/>
          <w:b/>
          <w:sz w:val="28"/>
          <w:szCs w:val="28"/>
          <w:lang w:val="fr-FR"/>
        </w:rPr>
        <w:t xml:space="preserve"> </w:t>
      </w:r>
      <w:r w:rsidRPr="00A36893">
        <w:rPr>
          <w:rFonts w:ascii="Times New Roman" w:hAnsi="Times New Roman" w:cs="Times New Roman"/>
          <w:lang w:val="fr-FR"/>
        </w:rPr>
        <w:t xml:space="preserve">Số đối của </w:t>
      </w:r>
      <w:r w:rsidRPr="00A36893">
        <w:rPr>
          <w:rFonts w:ascii="Times New Roman" w:hAnsi="Times New Roman" w:cs="Times New Roman"/>
          <w:position w:val="-24"/>
        </w:rPr>
        <w:object w:dxaOrig="240" w:dyaOrig="620" w14:anchorId="7F34037C">
          <v:shape id="_x0000_i2611" type="#_x0000_t75" style="width:12pt;height:30.75pt" o:ole="">
            <v:imagedata r:id="rId1419" o:title=""/>
          </v:shape>
          <o:OLEObject Type="Embed" ProgID="Equation.DSMT4" ShapeID="_x0000_i2611" DrawAspect="Content" ObjectID="_1794994510" r:id="rId1420"/>
        </w:object>
      </w:r>
      <w:r w:rsidRPr="00A36893">
        <w:rPr>
          <w:rFonts w:ascii="Times New Roman" w:hAnsi="Times New Roman" w:cs="Times New Roman"/>
          <w:position w:val="-34"/>
          <w:lang w:val="fr-FR"/>
        </w:rPr>
        <w:t xml:space="preserve"> </w:t>
      </w:r>
      <w:r w:rsidRPr="00A36893">
        <w:rPr>
          <w:rFonts w:ascii="Times New Roman" w:hAnsi="Times New Roman" w:cs="Times New Roman"/>
          <w:lang w:val="fr-FR"/>
        </w:rPr>
        <w:t xml:space="preserve">là: </w:t>
      </w:r>
    </w:p>
    <w:p w14:paraId="61E8B4FF" w14:textId="77777777" w:rsidR="00A36893" w:rsidRPr="00A36893" w:rsidRDefault="00A36893" w:rsidP="000C070D">
      <w:pPr>
        <w:widowControl w:val="0"/>
        <w:autoSpaceDE w:val="0"/>
        <w:autoSpaceDN w:val="0"/>
        <w:rPr>
          <w:rFonts w:ascii="Times New Roman" w:hAnsi="Times New Roman" w:cs="Times New Roman"/>
          <w:lang w:val="fr-FR"/>
        </w:rPr>
      </w:pPr>
      <w:r w:rsidRPr="00A36893">
        <w:rPr>
          <w:rFonts w:ascii="Times New Roman" w:hAnsi="Times New Roman" w:cs="Times New Roman"/>
          <w:lang w:val="fr-FR"/>
        </w:rPr>
        <w:tab/>
      </w:r>
      <w:r w:rsidRPr="00A36893">
        <w:rPr>
          <w:rFonts w:ascii="Times New Roman" w:hAnsi="Times New Roman" w:cs="Times New Roman"/>
          <w:b/>
          <w:lang w:val="fr-FR"/>
        </w:rPr>
        <w:t>A.</w:t>
      </w:r>
      <w:r w:rsidRPr="00A36893">
        <w:rPr>
          <w:rFonts w:ascii="Times New Roman" w:hAnsi="Times New Roman" w:cs="Times New Roman"/>
          <w:position w:val="-24"/>
          <w:lang w:val="fr-FR"/>
        </w:rPr>
        <w:object w:dxaOrig="360" w:dyaOrig="660" w14:anchorId="0976AA61">
          <v:shape id="_x0000_i2612" type="#_x0000_t75" style="width:18pt;height:33pt" o:ole="">
            <v:imagedata r:id="rId1421" o:title=""/>
          </v:shape>
          <o:OLEObject Type="Embed" ProgID="Equation.DSMT4" ShapeID="_x0000_i2612" DrawAspect="Content" ObjectID="_1794994511" r:id="rId1422"/>
        </w:object>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b/>
          <w:lang w:val="fr-FR"/>
        </w:rPr>
        <w:t>B.</w: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220" w:dyaOrig="660" w14:anchorId="2873084E">
          <v:shape id="_x0000_i2613" type="#_x0000_t75" style="width:11.25pt;height:33pt" o:ole="">
            <v:imagedata r:id="rId1423" o:title=""/>
          </v:shape>
          <o:OLEObject Type="Embed" ProgID="Equation.DSMT4" ShapeID="_x0000_i2613" DrawAspect="Content" ObjectID="_1794994512" r:id="rId1424"/>
        </w:object>
      </w:r>
      <w:r w:rsidRPr="00A36893">
        <w:rPr>
          <w:rFonts w:ascii="Times New Roman" w:hAnsi="Times New Roman" w:cs="Times New Roman"/>
          <w:lang w:val="fr-FR"/>
        </w:rPr>
        <w:t xml:space="preserve"> </w:t>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b/>
          <w:lang w:val="fr-FR"/>
        </w:rPr>
        <w:t>C</w: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360" w:dyaOrig="660" w14:anchorId="60127399">
          <v:shape id="_x0000_i2614" type="#_x0000_t75" style="width:18pt;height:33pt" o:ole="">
            <v:imagedata r:id="rId1425" o:title=""/>
          </v:shape>
          <o:OLEObject Type="Embed" ProgID="Equation.DSMT4" ShapeID="_x0000_i2614" DrawAspect="Content" ObjectID="_1794994513" r:id="rId1426"/>
        </w:object>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b/>
          <w:lang w:val="fr-FR"/>
        </w:rPr>
        <w:t>D.</w: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220" w:dyaOrig="660" w14:anchorId="3EE99790">
          <v:shape id="_x0000_i2615" type="#_x0000_t75" style="width:11.25pt;height:33pt" o:ole="">
            <v:imagedata r:id="rId1427" o:title=""/>
          </v:shape>
          <o:OLEObject Type="Embed" ProgID="Equation.DSMT4" ShapeID="_x0000_i2615" DrawAspect="Content" ObjectID="_1794994514" r:id="rId1428"/>
        </w:object>
      </w:r>
    </w:p>
    <w:p w14:paraId="377481F7" w14:textId="77777777" w:rsidR="00A36893" w:rsidRPr="00A36893" w:rsidRDefault="00A36893" w:rsidP="000C070D">
      <w:pPr>
        <w:pStyle w:val="NormalWeb"/>
        <w:shd w:val="clear" w:color="auto" w:fill="FFFFFF"/>
        <w:spacing w:before="0" w:beforeAutospacing="0" w:after="0" w:afterAutospacing="0"/>
        <w:jc w:val="both"/>
        <w:rPr>
          <w:lang w:val="fr-FR"/>
        </w:rPr>
      </w:pPr>
      <w:r w:rsidRPr="00A36893">
        <w:rPr>
          <w:b/>
          <w:bCs/>
          <w:sz w:val="26"/>
          <w:szCs w:val="26"/>
          <w:lang w:val="nb-NO"/>
        </w:rPr>
        <w:lastRenderedPageBreak/>
        <w:t>Câu 3:</w:t>
      </w:r>
      <w:r w:rsidRPr="00A36893">
        <w:rPr>
          <w:b/>
          <w:bCs/>
          <w:lang w:val="fr-FR"/>
        </w:rPr>
        <w:t xml:space="preserve"> </w:t>
      </w:r>
      <w:r w:rsidRPr="00A36893">
        <w:rPr>
          <w:lang w:val="fr-FR"/>
        </w:rPr>
        <w:t xml:space="preserve">Cho các số hữu tỉ: </w:t>
      </w:r>
      <w:r w:rsidRPr="00A36893">
        <w:rPr>
          <w:position w:val="-24"/>
          <w:lang w:val="fr-FR"/>
        </w:rPr>
        <w:object w:dxaOrig="360" w:dyaOrig="660" w14:anchorId="22684721">
          <v:shape id="_x0000_i2616" type="#_x0000_t75" style="width:18pt;height:33pt" o:ole="">
            <v:imagedata r:id="rId1429" o:title=""/>
          </v:shape>
          <o:OLEObject Type="Embed" ProgID="Equation.DSMT4" ShapeID="_x0000_i2616" DrawAspect="Content" ObjectID="_1794994515" r:id="rId1430"/>
        </w:object>
      </w:r>
      <w:r w:rsidRPr="00A36893">
        <w:rPr>
          <w:lang w:val="fr-FR"/>
        </w:rPr>
        <w:t xml:space="preserve"> ; </w:t>
      </w:r>
      <w:r w:rsidRPr="00A36893">
        <w:rPr>
          <w:position w:val="-24"/>
          <w:lang w:val="fr-FR"/>
        </w:rPr>
        <w:object w:dxaOrig="360" w:dyaOrig="660" w14:anchorId="157D9256">
          <v:shape id="_x0000_i2617" type="#_x0000_t75" style="width:18pt;height:33pt" o:ole="">
            <v:imagedata r:id="rId1431" o:title=""/>
          </v:shape>
          <o:OLEObject Type="Embed" ProgID="Equation.DSMT4" ShapeID="_x0000_i2617" DrawAspect="Content" ObjectID="_1794994516" r:id="rId1432"/>
        </w:object>
      </w:r>
      <w:r w:rsidRPr="00A36893">
        <w:rPr>
          <w:lang w:val="fr-FR"/>
        </w:rPr>
        <w:t xml:space="preserve"> ; </w:t>
      </w:r>
      <w:r w:rsidRPr="00A36893">
        <w:rPr>
          <w:position w:val="-24"/>
          <w:lang w:val="fr-FR"/>
        </w:rPr>
        <w:object w:dxaOrig="240" w:dyaOrig="660" w14:anchorId="0D639C73">
          <v:shape id="_x0000_i2618" type="#_x0000_t75" style="width:12pt;height:33pt" o:ole="">
            <v:imagedata r:id="rId1433" o:title=""/>
          </v:shape>
          <o:OLEObject Type="Embed" ProgID="Equation.DSMT4" ShapeID="_x0000_i2618" DrawAspect="Content" ObjectID="_1794994517" r:id="rId1434"/>
        </w:object>
      </w:r>
      <w:r w:rsidRPr="00A36893">
        <w:rPr>
          <w:lang w:val="fr-FR"/>
        </w:rPr>
        <w:t xml:space="preserve"> ; </w:t>
      </w:r>
      <w:r w:rsidRPr="00A36893">
        <w:rPr>
          <w:position w:val="-24"/>
          <w:lang w:val="fr-FR"/>
        </w:rPr>
        <w:object w:dxaOrig="240" w:dyaOrig="660" w14:anchorId="4175ABE3">
          <v:shape id="_x0000_i2619" type="#_x0000_t75" style="width:12pt;height:33pt" o:ole="">
            <v:imagedata r:id="rId1435" o:title=""/>
          </v:shape>
          <o:OLEObject Type="Embed" ProgID="Equation.DSMT4" ShapeID="_x0000_i2619" DrawAspect="Content" ObjectID="_1794994518" r:id="rId1436"/>
        </w:object>
      </w:r>
      <w:r w:rsidRPr="00A36893">
        <w:rPr>
          <w:lang w:val="fr-FR"/>
        </w:rPr>
        <w:t> ; 0 . Hãy sắp xếp các số hửu tỉ trên theo thứ tự tăng dần:</w:t>
      </w:r>
    </w:p>
    <w:p w14:paraId="0BAAA6B8" w14:textId="77777777" w:rsidR="00A36893" w:rsidRPr="00A36893" w:rsidRDefault="00A36893" w:rsidP="000C070D">
      <w:pPr>
        <w:pStyle w:val="NormalWeb"/>
        <w:shd w:val="clear" w:color="auto" w:fill="FFFFFF"/>
        <w:spacing w:before="0" w:beforeAutospacing="0" w:after="0" w:afterAutospacing="0"/>
        <w:jc w:val="both"/>
        <w:rPr>
          <w:lang w:val="fr-FR"/>
        </w:rPr>
      </w:pPr>
      <w:r w:rsidRPr="00A36893">
        <w:fldChar w:fldCharType="begin"/>
      </w:r>
      <w:r w:rsidRPr="00A36893">
        <w:rPr>
          <w:lang w:val="fr-FR"/>
        </w:rPr>
        <w:instrText xml:space="preserve"> INCLUDEPICTURE "https://haylamdo.com/trac-nghiem-toan-7/images/bai-tap-tap-hop-q-cac-so-huu-ti-5.PNG" \* MERGEFORMATINET </w:instrText>
      </w:r>
      <w:r w:rsidRPr="00A36893">
        <w:fldChar w:fldCharType="separate"/>
      </w:r>
      <w:r w:rsidRPr="00A36893">
        <w:pict w14:anchorId="5A500193">
          <v:shape id="_x0000_i2620" type="#_x0000_t75" alt="Toán lớp 7 | Lý thuyết - Bài tập Toán 7 có đáp án" style="width:24pt;height:24pt"/>
        </w:pict>
      </w:r>
      <w:r w:rsidRPr="00A36893">
        <w:fldChar w:fldCharType="end"/>
      </w:r>
      <w:r w:rsidRPr="00A36893">
        <w:rPr>
          <w:lang w:val="fr-FR"/>
        </w:rPr>
        <w:tab/>
      </w:r>
      <w:r w:rsidRPr="00A36893">
        <w:rPr>
          <w:b/>
          <w:lang w:val="fr-FR"/>
        </w:rPr>
        <w:t>A.</w:t>
      </w:r>
      <w:r w:rsidRPr="00A36893">
        <w:rPr>
          <w:lang w:val="fr-FR"/>
        </w:rPr>
        <w:t xml:space="preserve"> </w:t>
      </w:r>
      <w:r w:rsidRPr="00A36893">
        <w:rPr>
          <w:position w:val="-24"/>
          <w:lang w:val="fr-FR"/>
        </w:rPr>
        <w:object w:dxaOrig="360" w:dyaOrig="660" w14:anchorId="4A5943A3">
          <v:shape id="_x0000_i2621" type="#_x0000_t75" style="width:18pt;height:33pt" o:ole="">
            <v:imagedata r:id="rId1429" o:title=""/>
          </v:shape>
          <o:OLEObject Type="Embed" ProgID="Equation.DSMT4" ShapeID="_x0000_i2621" DrawAspect="Content" ObjectID="_1794994519" r:id="rId1437"/>
        </w:object>
      </w:r>
      <w:r w:rsidRPr="00A36893">
        <w:rPr>
          <w:lang w:val="fr-FR"/>
        </w:rPr>
        <w:t xml:space="preserve"> ; </w:t>
      </w:r>
      <w:r w:rsidRPr="00A36893">
        <w:rPr>
          <w:position w:val="-24"/>
          <w:lang w:val="fr-FR"/>
        </w:rPr>
        <w:object w:dxaOrig="360" w:dyaOrig="660" w14:anchorId="5D8498E2">
          <v:shape id="_x0000_i2622" type="#_x0000_t75" style="width:18pt;height:33pt" o:ole="">
            <v:imagedata r:id="rId1431" o:title=""/>
          </v:shape>
          <o:OLEObject Type="Embed" ProgID="Equation.DSMT4" ShapeID="_x0000_i2622" DrawAspect="Content" ObjectID="_1794994520" r:id="rId1438"/>
        </w:object>
      </w:r>
      <w:r w:rsidRPr="00A36893">
        <w:rPr>
          <w:lang w:val="fr-FR"/>
        </w:rPr>
        <w:t xml:space="preserve"> ; 0 ; </w:t>
      </w:r>
      <w:r w:rsidRPr="00A36893">
        <w:rPr>
          <w:position w:val="-24"/>
          <w:lang w:val="fr-FR"/>
        </w:rPr>
        <w:object w:dxaOrig="240" w:dyaOrig="660" w14:anchorId="42E9F9AE">
          <v:shape id="_x0000_i2623" type="#_x0000_t75" style="width:12pt;height:33pt" o:ole="">
            <v:imagedata r:id="rId1435" o:title=""/>
          </v:shape>
          <o:OLEObject Type="Embed" ProgID="Equation.DSMT4" ShapeID="_x0000_i2623" DrawAspect="Content" ObjectID="_1794994521" r:id="rId1439"/>
        </w:object>
      </w:r>
      <w:r w:rsidRPr="00A36893">
        <w:rPr>
          <w:lang w:val="fr-FR"/>
        </w:rPr>
        <w:t> ;</w:t>
      </w:r>
      <w:r w:rsidRPr="00A36893">
        <w:rPr>
          <w:position w:val="-24"/>
          <w:lang w:val="fr-FR"/>
        </w:rPr>
        <w:object w:dxaOrig="240" w:dyaOrig="660" w14:anchorId="251C716A">
          <v:shape id="_x0000_i2624" type="#_x0000_t75" style="width:12pt;height:33pt" o:ole="">
            <v:imagedata r:id="rId1433" o:title=""/>
          </v:shape>
          <o:OLEObject Type="Embed" ProgID="Equation.DSMT4" ShapeID="_x0000_i2624" DrawAspect="Content" ObjectID="_1794994522" r:id="rId1440"/>
        </w:object>
      </w:r>
      <w:r w:rsidRPr="00A36893">
        <w:rPr>
          <w:lang w:val="fr-FR"/>
        </w:rPr>
        <w:t xml:space="preserve">  </w:t>
      </w:r>
      <w:r w:rsidRPr="00A36893">
        <w:rPr>
          <w:lang w:val="fr-FR"/>
        </w:rPr>
        <w:tab/>
      </w:r>
      <w:r w:rsidRPr="00A36893">
        <w:rPr>
          <w:lang w:val="fr-FR"/>
        </w:rPr>
        <w:tab/>
      </w:r>
      <w:r w:rsidRPr="00A36893">
        <w:rPr>
          <w:lang w:val="fr-FR"/>
        </w:rPr>
        <w:tab/>
      </w:r>
      <w:r w:rsidRPr="00A36893">
        <w:rPr>
          <w:lang w:val="fr-FR"/>
        </w:rPr>
        <w:tab/>
      </w:r>
      <w:r w:rsidRPr="00A36893">
        <w:rPr>
          <w:lang w:val="fr-FR"/>
        </w:rPr>
        <w:tab/>
      </w:r>
      <w:r w:rsidRPr="00A36893">
        <w:rPr>
          <w:b/>
          <w:lang w:val="fr-FR"/>
        </w:rPr>
        <w:t>B.</w:t>
      </w:r>
      <w:r w:rsidRPr="00A36893">
        <w:rPr>
          <w:lang w:val="fr-FR"/>
        </w:rPr>
        <w:t xml:space="preserve"> </w:t>
      </w:r>
      <w:r w:rsidRPr="00A36893">
        <w:rPr>
          <w:position w:val="-24"/>
          <w:lang w:val="fr-FR"/>
        </w:rPr>
        <w:object w:dxaOrig="360" w:dyaOrig="660" w14:anchorId="4F37A3E2">
          <v:shape id="_x0000_i2625" type="#_x0000_t75" style="width:18pt;height:33pt" o:ole="">
            <v:imagedata r:id="rId1431" o:title=""/>
          </v:shape>
          <o:OLEObject Type="Embed" ProgID="Equation.DSMT4" ShapeID="_x0000_i2625" DrawAspect="Content" ObjectID="_1794994523" r:id="rId1441"/>
        </w:object>
      </w:r>
      <w:r w:rsidRPr="00A36893">
        <w:rPr>
          <w:lang w:val="fr-FR"/>
        </w:rPr>
        <w:t xml:space="preserve"> ; </w:t>
      </w:r>
      <w:r w:rsidRPr="00A36893">
        <w:rPr>
          <w:position w:val="-24"/>
          <w:lang w:val="fr-FR"/>
        </w:rPr>
        <w:object w:dxaOrig="360" w:dyaOrig="660" w14:anchorId="2496EDAB">
          <v:shape id="_x0000_i2626" type="#_x0000_t75" style="width:18pt;height:33pt" o:ole="">
            <v:imagedata r:id="rId1429" o:title=""/>
          </v:shape>
          <o:OLEObject Type="Embed" ProgID="Equation.DSMT4" ShapeID="_x0000_i2626" DrawAspect="Content" ObjectID="_1794994524" r:id="rId1442"/>
        </w:object>
      </w:r>
      <w:r w:rsidRPr="00A36893">
        <w:rPr>
          <w:lang w:val="fr-FR"/>
        </w:rPr>
        <w:t xml:space="preserve"> ; 0 ; </w:t>
      </w:r>
      <w:r w:rsidRPr="00A36893">
        <w:rPr>
          <w:position w:val="-24"/>
          <w:lang w:val="fr-FR"/>
        </w:rPr>
        <w:object w:dxaOrig="240" w:dyaOrig="660" w14:anchorId="4D28876C">
          <v:shape id="_x0000_i2627" type="#_x0000_t75" style="width:12pt;height:33pt" o:ole="">
            <v:imagedata r:id="rId1435" o:title=""/>
          </v:shape>
          <o:OLEObject Type="Embed" ProgID="Equation.DSMT4" ShapeID="_x0000_i2627" DrawAspect="Content" ObjectID="_1794994525" r:id="rId1443"/>
        </w:object>
      </w:r>
      <w:r w:rsidRPr="00A36893">
        <w:rPr>
          <w:lang w:val="fr-FR"/>
        </w:rPr>
        <w:t> ;</w:t>
      </w:r>
      <w:r w:rsidRPr="00A36893">
        <w:rPr>
          <w:position w:val="-24"/>
          <w:lang w:val="fr-FR"/>
        </w:rPr>
        <w:object w:dxaOrig="240" w:dyaOrig="660" w14:anchorId="26E00CF5">
          <v:shape id="_x0000_i2628" type="#_x0000_t75" style="width:12pt;height:33pt" o:ole="">
            <v:imagedata r:id="rId1433" o:title=""/>
          </v:shape>
          <o:OLEObject Type="Embed" ProgID="Equation.DSMT4" ShapeID="_x0000_i2628" DrawAspect="Content" ObjectID="_1794994526" r:id="rId1444"/>
        </w:object>
      </w:r>
      <w:r w:rsidRPr="00A36893">
        <w:rPr>
          <w:lang w:val="fr-FR"/>
        </w:rPr>
        <w:t> </w:t>
      </w:r>
    </w:p>
    <w:p w14:paraId="2CCA86FC" w14:textId="77777777" w:rsidR="00A36893" w:rsidRPr="00A36893" w:rsidRDefault="00A36893" w:rsidP="000C070D">
      <w:pPr>
        <w:jc w:val="both"/>
        <w:rPr>
          <w:rFonts w:ascii="Times New Roman" w:hAnsi="Times New Roman" w:cs="Times New Roman"/>
          <w:szCs w:val="26"/>
          <w:lang w:val="nb-NO"/>
        </w:rPr>
      </w:pPr>
      <w:r w:rsidRPr="00A36893">
        <w:rPr>
          <w:rFonts w:ascii="Times New Roman" w:hAnsi="Times New Roman" w:cs="Times New Roman"/>
          <w:szCs w:val="26"/>
          <w:lang w:val="nb-NO"/>
        </w:rPr>
        <w:tab/>
      </w:r>
      <w:r w:rsidRPr="00A36893">
        <w:rPr>
          <w:rFonts w:ascii="Times New Roman" w:hAnsi="Times New Roman" w:cs="Times New Roman"/>
          <w:b/>
          <w:szCs w:val="26"/>
          <w:lang w:val="nb-NO"/>
        </w:rPr>
        <w:t>C.</w:t>
      </w:r>
      <w:r w:rsidRPr="00A36893">
        <w:rPr>
          <w:rFonts w:ascii="Times New Roman" w:hAnsi="Times New Roman" w:cs="Times New Roman"/>
          <w:szCs w:val="26"/>
          <w:lang w:val="nb-NO"/>
        </w:rPr>
        <w:t xml:space="preserve"> </w:t>
      </w:r>
      <w:r w:rsidRPr="00A36893">
        <w:rPr>
          <w:rFonts w:ascii="Times New Roman" w:hAnsi="Times New Roman" w:cs="Times New Roman"/>
          <w:position w:val="-24"/>
          <w:lang w:val="fr-FR"/>
        </w:rPr>
        <w:object w:dxaOrig="360" w:dyaOrig="660" w14:anchorId="7C5DDADB">
          <v:shape id="_x0000_i2629" type="#_x0000_t75" style="width:18pt;height:33pt" o:ole="">
            <v:imagedata r:id="rId1431" o:title=""/>
          </v:shape>
          <o:OLEObject Type="Embed" ProgID="Equation.DSMT4" ShapeID="_x0000_i2629" DrawAspect="Content" ObjectID="_1794994527" r:id="rId1445"/>
        </w:object>
      </w:r>
      <w:r w:rsidRPr="00A36893">
        <w:rPr>
          <w:rFonts w:ascii="Times New Roman" w:hAnsi="Times New Roman" w:cs="Times New Roman"/>
          <w:lang w:val="fr-FR"/>
        </w:rPr>
        <w:t xml:space="preserve"> ; </w:t>
      </w:r>
      <w:r w:rsidRPr="00A36893">
        <w:rPr>
          <w:rFonts w:ascii="Times New Roman" w:hAnsi="Times New Roman" w:cs="Times New Roman"/>
          <w:position w:val="-24"/>
          <w:lang w:val="fr-FR"/>
        </w:rPr>
        <w:object w:dxaOrig="360" w:dyaOrig="660" w14:anchorId="37A20B2E">
          <v:shape id="_x0000_i2630" type="#_x0000_t75" style="width:18pt;height:33pt" o:ole="">
            <v:imagedata r:id="rId1429" o:title=""/>
          </v:shape>
          <o:OLEObject Type="Embed" ProgID="Equation.DSMT4" ShapeID="_x0000_i2630" DrawAspect="Content" ObjectID="_1794994528" r:id="rId1446"/>
        </w:object>
      </w:r>
      <w:r w:rsidRPr="00A36893">
        <w:rPr>
          <w:rFonts w:ascii="Times New Roman" w:hAnsi="Times New Roman" w:cs="Times New Roman"/>
          <w:lang w:val="fr-FR"/>
        </w:rPr>
        <w:t xml:space="preserve"> ; 0 ; </w:t>
      </w:r>
      <w:r w:rsidRPr="00A36893">
        <w:rPr>
          <w:rFonts w:ascii="Times New Roman" w:hAnsi="Times New Roman" w:cs="Times New Roman"/>
          <w:position w:val="-24"/>
          <w:lang w:val="fr-FR"/>
        </w:rPr>
        <w:object w:dxaOrig="240" w:dyaOrig="660" w14:anchorId="5E93B4DB">
          <v:shape id="_x0000_i2631" type="#_x0000_t75" style="width:12pt;height:33pt" o:ole="">
            <v:imagedata r:id="rId1433" o:title=""/>
          </v:shape>
          <o:OLEObject Type="Embed" ProgID="Equation.DSMT4" ShapeID="_x0000_i2631" DrawAspect="Content" ObjectID="_1794994529" r:id="rId1447"/>
        </w:object>
      </w:r>
      <w:r w:rsidRPr="00A36893">
        <w:rPr>
          <w:rFonts w:ascii="Times New Roman" w:hAnsi="Times New Roman" w:cs="Times New Roman"/>
          <w:lang w:val="fr-FR"/>
        </w:rPr>
        <w:t xml:space="preserve"> ; </w:t>
      </w:r>
      <w:r w:rsidRPr="00A36893">
        <w:rPr>
          <w:rFonts w:ascii="Times New Roman" w:hAnsi="Times New Roman" w:cs="Times New Roman"/>
          <w:position w:val="-24"/>
          <w:lang w:val="fr-FR"/>
        </w:rPr>
        <w:object w:dxaOrig="240" w:dyaOrig="660" w14:anchorId="638E2AE5">
          <v:shape id="_x0000_i2632" type="#_x0000_t75" style="width:12pt;height:33pt" o:ole="">
            <v:imagedata r:id="rId1435" o:title=""/>
          </v:shape>
          <o:OLEObject Type="Embed" ProgID="Equation.DSMT4" ShapeID="_x0000_i2632" DrawAspect="Content" ObjectID="_1794994530" r:id="rId1448"/>
        </w:object>
      </w:r>
      <w:r w:rsidRPr="00A36893">
        <w:rPr>
          <w:rFonts w:ascii="Times New Roman" w:hAnsi="Times New Roman" w:cs="Times New Roman"/>
          <w:lang w:val="fr-FR"/>
        </w:rPr>
        <w:t> </w:t>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b/>
          <w:lang w:val="fr-FR"/>
        </w:rPr>
        <w:t>D.</w: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360" w:dyaOrig="660" w14:anchorId="60107E43">
          <v:shape id="_x0000_i2633" type="#_x0000_t75" style="width:18pt;height:33pt" o:ole="">
            <v:imagedata r:id="rId1429" o:title=""/>
          </v:shape>
          <o:OLEObject Type="Embed" ProgID="Equation.DSMT4" ShapeID="_x0000_i2633" DrawAspect="Content" ObjectID="_1794994531" r:id="rId1449"/>
        </w:object>
      </w:r>
      <w:r w:rsidRPr="00A36893">
        <w:rPr>
          <w:rFonts w:ascii="Times New Roman" w:hAnsi="Times New Roman" w:cs="Times New Roman"/>
          <w:lang w:val="fr-FR"/>
        </w:rPr>
        <w:t xml:space="preserve"> ; </w:t>
      </w:r>
      <w:r w:rsidRPr="00A36893">
        <w:rPr>
          <w:rFonts w:ascii="Times New Roman" w:hAnsi="Times New Roman" w:cs="Times New Roman"/>
          <w:position w:val="-24"/>
          <w:lang w:val="fr-FR"/>
        </w:rPr>
        <w:object w:dxaOrig="360" w:dyaOrig="660" w14:anchorId="73C8BFD5">
          <v:shape id="_x0000_i2634" type="#_x0000_t75" style="width:18pt;height:33pt" o:ole="">
            <v:imagedata r:id="rId1431" o:title=""/>
          </v:shape>
          <o:OLEObject Type="Embed" ProgID="Equation.DSMT4" ShapeID="_x0000_i2634" DrawAspect="Content" ObjectID="_1794994532" r:id="rId1450"/>
        </w:object>
      </w:r>
      <w:r w:rsidRPr="00A36893">
        <w:rPr>
          <w:rFonts w:ascii="Times New Roman" w:hAnsi="Times New Roman" w:cs="Times New Roman"/>
          <w:lang w:val="fr-FR"/>
        </w:rPr>
        <w:t xml:space="preserve"> ; 0 ; </w:t>
      </w:r>
      <w:r w:rsidRPr="00A36893">
        <w:rPr>
          <w:rFonts w:ascii="Times New Roman" w:hAnsi="Times New Roman" w:cs="Times New Roman"/>
          <w:position w:val="-24"/>
          <w:lang w:val="fr-FR"/>
        </w:rPr>
        <w:object w:dxaOrig="240" w:dyaOrig="660" w14:anchorId="77743301">
          <v:shape id="_x0000_i2635" type="#_x0000_t75" style="width:12pt;height:33pt" o:ole="">
            <v:imagedata r:id="rId1433" o:title=""/>
          </v:shape>
          <o:OLEObject Type="Embed" ProgID="Equation.DSMT4" ShapeID="_x0000_i2635" DrawAspect="Content" ObjectID="_1794994533" r:id="rId1451"/>
        </w:object>
      </w:r>
      <w:r w:rsidRPr="00A36893">
        <w:rPr>
          <w:rFonts w:ascii="Times New Roman" w:hAnsi="Times New Roman" w:cs="Times New Roman"/>
          <w:lang w:val="fr-FR"/>
        </w:rPr>
        <w:t xml:space="preserve"> ; </w:t>
      </w:r>
      <w:r w:rsidRPr="00A36893">
        <w:rPr>
          <w:rFonts w:ascii="Times New Roman" w:hAnsi="Times New Roman" w:cs="Times New Roman"/>
          <w:position w:val="-24"/>
          <w:lang w:val="fr-FR"/>
        </w:rPr>
        <w:object w:dxaOrig="240" w:dyaOrig="660" w14:anchorId="3FD5AB78">
          <v:shape id="_x0000_i2636" type="#_x0000_t75" style="width:12pt;height:33pt" o:ole="">
            <v:imagedata r:id="rId1435" o:title=""/>
          </v:shape>
          <o:OLEObject Type="Embed" ProgID="Equation.DSMT4" ShapeID="_x0000_i2636" DrawAspect="Content" ObjectID="_1794994534" r:id="rId1452"/>
        </w:object>
      </w:r>
    </w:p>
    <w:p w14:paraId="70A9367A" w14:textId="77777777" w:rsidR="00A36893" w:rsidRPr="00A36893" w:rsidRDefault="00A36893" w:rsidP="000C070D">
      <w:pPr>
        <w:tabs>
          <w:tab w:val="left" w:pos="1701"/>
          <w:tab w:val="left" w:pos="4820"/>
          <w:tab w:val="left" w:pos="7655"/>
          <w:tab w:val="left" w:pos="10490"/>
        </w:tabs>
        <w:rPr>
          <w:rFonts w:ascii="Times New Roman" w:hAnsi="Times New Roman" w:cs="Times New Roman"/>
          <w:lang w:val="vi-VN"/>
        </w:rPr>
      </w:pPr>
      <w:r w:rsidRPr="00A36893">
        <w:rPr>
          <w:rFonts w:ascii="Times New Roman" w:hAnsi="Times New Roman" w:cs="Times New Roman"/>
          <w:b/>
          <w:bCs/>
          <w:szCs w:val="26"/>
          <w:lang w:val="nb-NO"/>
        </w:rPr>
        <w:t>Câu 4:</w:t>
      </w:r>
      <w:r w:rsidRPr="00A36893">
        <w:rPr>
          <w:rFonts w:ascii="Times New Roman" w:hAnsi="Times New Roman" w:cs="Times New Roman"/>
          <w:b/>
          <w:lang w:val="vi-VN"/>
        </w:rPr>
        <w:t xml:space="preserve"> </w:t>
      </w:r>
      <w:r w:rsidRPr="00A36893">
        <w:rPr>
          <w:rFonts w:ascii="Times New Roman" w:hAnsi="Times New Roman" w:cs="Times New Roman"/>
          <w:lang w:val="vi-VN"/>
        </w:rPr>
        <w:t>Hình hộp chữ nhật có bao nhiêu đỉnh?</w:t>
      </w:r>
    </w:p>
    <w:p w14:paraId="269BEAB8" w14:textId="77777777" w:rsidR="00A36893" w:rsidRPr="00A36893" w:rsidRDefault="00A36893" w:rsidP="000C070D">
      <w:pPr>
        <w:rPr>
          <w:rFonts w:ascii="Times New Roman" w:hAnsi="Times New Roman" w:cs="Times New Roman"/>
          <w:lang w:val="vi-VN"/>
        </w:rPr>
      </w:pPr>
      <w:r w:rsidRPr="00A36893">
        <w:rPr>
          <w:rFonts w:ascii="Times New Roman" w:hAnsi="Times New Roman" w:cs="Times New Roman"/>
          <w:lang w:val="vi-VN"/>
        </w:rPr>
        <w:t xml:space="preserve">   </w:t>
      </w:r>
      <w:r w:rsidRPr="00A36893">
        <w:rPr>
          <w:rFonts w:ascii="Times New Roman" w:hAnsi="Times New Roman" w:cs="Times New Roman"/>
          <w:lang w:val="fr-FR"/>
        </w:rPr>
        <w:tab/>
      </w:r>
      <w:r w:rsidRPr="00A36893">
        <w:rPr>
          <w:rFonts w:ascii="Times New Roman" w:hAnsi="Times New Roman" w:cs="Times New Roman"/>
          <w:b/>
          <w:lang w:val="vi-VN"/>
        </w:rPr>
        <w:t>A.</w:t>
      </w:r>
      <w:r w:rsidRPr="00A36893">
        <w:rPr>
          <w:rFonts w:ascii="Times New Roman" w:hAnsi="Times New Roman" w:cs="Times New Roman"/>
          <w:lang w:val="vi-VN"/>
        </w:rPr>
        <w:t>12</w:t>
      </w:r>
      <w:r w:rsidRPr="00A36893">
        <w:rPr>
          <w:rFonts w:ascii="Times New Roman" w:hAnsi="Times New Roman" w:cs="Times New Roman"/>
          <w:lang w:val="vi-VN"/>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b/>
          <w:lang w:val="vi-VN"/>
        </w:rPr>
        <w:t>B.</w:t>
      </w:r>
      <w:r w:rsidRPr="00A36893">
        <w:rPr>
          <w:rFonts w:ascii="Times New Roman" w:hAnsi="Times New Roman" w:cs="Times New Roman"/>
          <w:lang w:val="vi-VN"/>
        </w:rPr>
        <w:t xml:space="preserve"> 8</w:t>
      </w:r>
      <w:r w:rsidRPr="00A36893">
        <w:rPr>
          <w:rFonts w:ascii="Times New Roman" w:hAnsi="Times New Roman" w:cs="Times New Roman"/>
          <w:lang w:val="vi-VN"/>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b/>
          <w:lang w:val="vi-VN"/>
        </w:rPr>
        <w:t>C.</w:t>
      </w:r>
      <w:r w:rsidRPr="00A36893">
        <w:rPr>
          <w:rFonts w:ascii="Times New Roman" w:hAnsi="Times New Roman" w:cs="Times New Roman"/>
          <w:lang w:val="vi-VN"/>
        </w:rPr>
        <w:t xml:space="preserve"> 6</w:t>
      </w:r>
      <w:r w:rsidRPr="00A36893">
        <w:rPr>
          <w:rFonts w:ascii="Times New Roman" w:hAnsi="Times New Roman" w:cs="Times New Roman"/>
          <w:lang w:val="vi-VN"/>
        </w:rPr>
        <w:tab/>
      </w:r>
      <w:r w:rsidRPr="00A36893">
        <w:rPr>
          <w:rFonts w:ascii="Times New Roman" w:hAnsi="Times New Roman" w:cs="Times New Roman"/>
          <w:lang w:val="fr-FR"/>
        </w:rPr>
        <w:tab/>
      </w:r>
      <w:r w:rsidRPr="00A36893">
        <w:rPr>
          <w:rFonts w:ascii="Times New Roman" w:hAnsi="Times New Roman" w:cs="Times New Roman"/>
          <w:lang w:val="fr-FR"/>
        </w:rPr>
        <w:tab/>
      </w:r>
      <w:r w:rsidRPr="00A36893">
        <w:rPr>
          <w:rFonts w:ascii="Times New Roman" w:hAnsi="Times New Roman" w:cs="Times New Roman"/>
          <w:b/>
          <w:lang w:val="vi-VN"/>
        </w:rPr>
        <w:t>D.</w:t>
      </w:r>
      <w:r w:rsidRPr="00A36893">
        <w:rPr>
          <w:rFonts w:ascii="Times New Roman" w:hAnsi="Times New Roman" w:cs="Times New Roman"/>
          <w:lang w:val="vi-VN"/>
        </w:rPr>
        <w:t xml:space="preserve"> 4</w:t>
      </w:r>
    </w:p>
    <w:p w14:paraId="46886D2F" w14:textId="77777777" w:rsidR="00A36893" w:rsidRPr="00A36893" w:rsidRDefault="00A36893" w:rsidP="000C070D">
      <w:pPr>
        <w:shd w:val="clear" w:color="auto" w:fill="FFFFFF"/>
        <w:jc w:val="both"/>
        <w:rPr>
          <w:rFonts w:ascii="Times New Roman" w:hAnsi="Times New Roman" w:cs="Times New Roman"/>
          <w:szCs w:val="26"/>
        </w:rPr>
      </w:pPr>
      <w:r w:rsidRPr="00A36893">
        <w:rPr>
          <w:rFonts w:ascii="Times New Roman" w:hAnsi="Times New Roman" w:cs="Times New Roman"/>
          <w:b/>
          <w:bCs/>
          <w:szCs w:val="26"/>
          <w:lang w:val="nb-NO"/>
        </w:rPr>
        <w:t>Câu 5:</w:t>
      </w:r>
      <w:r w:rsidRPr="00A36893">
        <w:rPr>
          <w:rFonts w:ascii="Times New Roman" w:hAnsi="Times New Roman" w:cs="Times New Roman"/>
          <w:b/>
          <w:i/>
          <w:szCs w:val="26"/>
          <w:lang w:val="nb-NO"/>
        </w:rPr>
        <w:t>Hãy chọn khẳng định </w:t>
      </w:r>
      <w:r w:rsidRPr="00A36893">
        <w:rPr>
          <w:rFonts w:ascii="Times New Roman" w:hAnsi="Times New Roman" w:cs="Times New Roman"/>
          <w:b/>
          <w:bCs/>
          <w:i/>
          <w:szCs w:val="26"/>
          <w:u w:val="single"/>
          <w:lang w:val="nb-NO"/>
        </w:rPr>
        <w:t>sai</w:t>
      </w:r>
      <w:r w:rsidRPr="00A36893">
        <w:rPr>
          <w:rFonts w:ascii="Times New Roman" w:hAnsi="Times New Roman" w:cs="Times New Roman"/>
          <w:szCs w:val="26"/>
          <w:u w:val="single"/>
          <w:lang w:val="nb-NO"/>
        </w:rPr>
        <w:t>.</w:t>
      </w:r>
      <w:r w:rsidRPr="00A36893">
        <w:rPr>
          <w:rFonts w:ascii="Times New Roman" w:hAnsi="Times New Roman" w:cs="Times New Roman"/>
          <w:szCs w:val="26"/>
          <w:lang w:val="fr-FR"/>
        </w:rPr>
        <w:t xml:space="preserve"> Hình hộp chữ nhật A</w:t>
      </w:r>
      <w:r w:rsidRPr="00A36893">
        <w:rPr>
          <w:rFonts w:ascii="Times New Roman" w:hAnsi="Times New Roman" w:cs="Times New Roman"/>
          <w:szCs w:val="26"/>
        </w:rPr>
        <w:t>BCD.A'B'C'D' có:</w:t>
      </w:r>
    </w:p>
    <w:p w14:paraId="7AD183D4" w14:textId="77777777" w:rsidR="00A36893" w:rsidRPr="00A36893" w:rsidRDefault="00A36893" w:rsidP="000C070D">
      <w:pPr>
        <w:shd w:val="clear" w:color="auto" w:fill="FFFFFF"/>
        <w:ind w:firstLine="720"/>
        <w:jc w:val="both"/>
        <w:rPr>
          <w:rFonts w:ascii="Times New Roman" w:hAnsi="Times New Roman" w:cs="Times New Roman"/>
          <w:szCs w:val="26"/>
        </w:rPr>
      </w:pPr>
      <w:r w:rsidRPr="00A36893">
        <w:rPr>
          <w:rFonts w:ascii="Times New Roman" w:hAnsi="Times New Roman" w:cs="Times New Roman"/>
          <w:b/>
          <w:szCs w:val="26"/>
        </w:rPr>
        <w:t>A</w:t>
      </w:r>
      <w:r w:rsidRPr="00A36893">
        <w:rPr>
          <w:rFonts w:ascii="Times New Roman" w:hAnsi="Times New Roman" w:cs="Times New Roman"/>
          <w:szCs w:val="26"/>
        </w:rPr>
        <w:t>. 8 đỉnh;</w:t>
      </w:r>
      <w:r w:rsidRPr="00A36893">
        <w:rPr>
          <w:rFonts w:ascii="Times New Roman" w:hAnsi="Times New Roman" w:cs="Times New Roman"/>
          <w:szCs w:val="26"/>
        </w:rPr>
        <w:tab/>
      </w:r>
      <w:r w:rsidRPr="00A36893">
        <w:rPr>
          <w:rFonts w:ascii="Times New Roman" w:hAnsi="Times New Roman" w:cs="Times New Roman"/>
          <w:szCs w:val="26"/>
        </w:rPr>
        <w:tab/>
      </w:r>
      <w:r w:rsidRPr="00A36893">
        <w:rPr>
          <w:rFonts w:ascii="Times New Roman" w:hAnsi="Times New Roman" w:cs="Times New Roman"/>
          <w:szCs w:val="26"/>
        </w:rPr>
        <w:tab/>
      </w:r>
      <w:r w:rsidRPr="00A36893">
        <w:rPr>
          <w:rFonts w:ascii="Times New Roman" w:hAnsi="Times New Roman" w:cs="Times New Roman"/>
          <w:b/>
          <w:szCs w:val="26"/>
        </w:rPr>
        <w:t>B</w:t>
      </w:r>
      <w:r w:rsidRPr="00A36893">
        <w:rPr>
          <w:rFonts w:ascii="Times New Roman" w:hAnsi="Times New Roman" w:cs="Times New Roman"/>
          <w:szCs w:val="26"/>
        </w:rPr>
        <w:t>. 4 mặt bên;</w:t>
      </w:r>
      <w:r w:rsidRPr="00A36893">
        <w:rPr>
          <w:rFonts w:ascii="Times New Roman" w:hAnsi="Times New Roman" w:cs="Times New Roman"/>
          <w:szCs w:val="26"/>
        </w:rPr>
        <w:tab/>
      </w:r>
      <w:r w:rsidRPr="00A36893">
        <w:rPr>
          <w:rFonts w:ascii="Times New Roman" w:hAnsi="Times New Roman" w:cs="Times New Roman"/>
          <w:szCs w:val="26"/>
        </w:rPr>
        <w:tab/>
      </w:r>
      <w:r w:rsidRPr="00A36893">
        <w:rPr>
          <w:rFonts w:ascii="Times New Roman" w:hAnsi="Times New Roman" w:cs="Times New Roman"/>
          <w:szCs w:val="26"/>
        </w:rPr>
        <w:tab/>
      </w:r>
      <w:r w:rsidRPr="00A36893">
        <w:rPr>
          <w:rFonts w:ascii="Times New Roman" w:hAnsi="Times New Roman" w:cs="Times New Roman"/>
          <w:b/>
          <w:szCs w:val="26"/>
        </w:rPr>
        <w:t>C</w:t>
      </w:r>
      <w:r w:rsidRPr="00A36893">
        <w:rPr>
          <w:rFonts w:ascii="Times New Roman" w:hAnsi="Times New Roman" w:cs="Times New Roman"/>
          <w:szCs w:val="26"/>
        </w:rPr>
        <w:t>. 6 cạnh;</w:t>
      </w:r>
      <w:r w:rsidRPr="00A36893">
        <w:rPr>
          <w:rFonts w:ascii="Times New Roman" w:hAnsi="Times New Roman" w:cs="Times New Roman"/>
          <w:szCs w:val="26"/>
        </w:rPr>
        <w:tab/>
      </w:r>
      <w:r w:rsidRPr="00A36893">
        <w:rPr>
          <w:rFonts w:ascii="Times New Roman" w:hAnsi="Times New Roman" w:cs="Times New Roman"/>
          <w:szCs w:val="26"/>
        </w:rPr>
        <w:tab/>
      </w:r>
      <w:r w:rsidRPr="00A36893">
        <w:rPr>
          <w:rFonts w:ascii="Times New Roman" w:hAnsi="Times New Roman" w:cs="Times New Roman"/>
          <w:b/>
          <w:szCs w:val="26"/>
        </w:rPr>
        <w:t>D</w:t>
      </w:r>
      <w:r w:rsidRPr="00A36893">
        <w:rPr>
          <w:rFonts w:ascii="Times New Roman" w:hAnsi="Times New Roman" w:cs="Times New Roman"/>
          <w:szCs w:val="26"/>
        </w:rPr>
        <w:t>. 6 mặt.</w:t>
      </w:r>
    </w:p>
    <w:p w14:paraId="52BB6176" w14:textId="77777777" w:rsidR="00A36893" w:rsidRPr="00A36893" w:rsidRDefault="00A36893" w:rsidP="000C070D">
      <w:pPr>
        <w:jc w:val="both"/>
        <w:rPr>
          <w:rFonts w:ascii="Times New Roman" w:hAnsi="Times New Roman" w:cs="Times New Roman"/>
          <w:lang w:val="nl-NL"/>
        </w:rPr>
      </w:pPr>
      <w:r w:rsidRPr="00A36893">
        <w:rPr>
          <w:rFonts w:ascii="Times New Roman" w:hAnsi="Times New Roman" w:cs="Times New Roman"/>
          <w:b/>
          <w:bCs/>
          <w:szCs w:val="26"/>
          <w:lang w:val="nb-NO"/>
        </w:rPr>
        <w:t xml:space="preserve">Câu 6: </w:t>
      </w:r>
      <w:r w:rsidRPr="00A36893">
        <w:rPr>
          <w:rFonts w:ascii="Times New Roman" w:hAnsi="Times New Roman" w:cs="Times New Roman"/>
          <w:lang w:val="nl-NL"/>
        </w:rPr>
        <w:t>Các đường chéo của hình hộp chữ nhật ABCD. MNPQ.</w:t>
      </w:r>
    </w:p>
    <w:p w14:paraId="7996D909" w14:textId="77777777" w:rsidR="00A36893" w:rsidRPr="00A36893" w:rsidRDefault="00A36893" w:rsidP="000C070D">
      <w:pPr>
        <w:jc w:val="both"/>
        <w:rPr>
          <w:rFonts w:ascii="Times New Roman" w:hAnsi="Times New Roman" w:cs="Times New Roman"/>
          <w:lang w:val="nl-NL"/>
        </w:rPr>
      </w:pPr>
      <w:r w:rsidRPr="00A36893">
        <w:rPr>
          <w:rFonts w:ascii="Times New Roman" w:hAnsi="Times New Roman" w:cs="Times New Roman"/>
          <w:lang w:val="nl-NL"/>
        </w:rPr>
        <w:tab/>
      </w:r>
      <w:r w:rsidRPr="00A36893">
        <w:rPr>
          <w:rFonts w:ascii="Times New Roman" w:hAnsi="Times New Roman" w:cs="Times New Roman"/>
          <w:b/>
          <w:lang w:val="nl-NL"/>
        </w:rPr>
        <w:t>A.</w:t>
      </w:r>
      <w:r w:rsidRPr="00A36893">
        <w:rPr>
          <w:rFonts w:ascii="Times New Roman" w:hAnsi="Times New Roman" w:cs="Times New Roman"/>
          <w:lang w:val="nl-NL"/>
        </w:rPr>
        <w:t xml:space="preserve"> BP , CN, AQ, DM</w:t>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b/>
          <w:lang w:val="nl-NL"/>
        </w:rPr>
        <w:t>B.</w:t>
      </w:r>
      <w:r w:rsidRPr="00A36893">
        <w:rPr>
          <w:rFonts w:ascii="Times New Roman" w:hAnsi="Times New Roman" w:cs="Times New Roman"/>
          <w:lang w:val="nl-NL"/>
        </w:rPr>
        <w:t xml:space="preserve"> AN, BM, CQ, DP</w:t>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b/>
          <w:lang w:val="nl-NL"/>
        </w:rPr>
        <w:t>C.</w:t>
      </w:r>
      <w:r w:rsidRPr="00A36893">
        <w:rPr>
          <w:rFonts w:ascii="Times New Roman" w:hAnsi="Times New Roman" w:cs="Times New Roman"/>
          <w:lang w:val="nl-NL"/>
        </w:rPr>
        <w:t xml:space="preserve"> AP, BQ, CM, DN;</w:t>
      </w:r>
      <w:r w:rsidRPr="00A36893">
        <w:rPr>
          <w:rFonts w:ascii="Times New Roman" w:hAnsi="Times New Roman" w:cs="Times New Roman"/>
          <w:lang w:val="nl-NL"/>
        </w:rPr>
        <w:tab/>
      </w:r>
      <w:r w:rsidRPr="00A36893">
        <w:rPr>
          <w:rFonts w:ascii="Times New Roman" w:hAnsi="Times New Roman" w:cs="Times New Roman"/>
          <w:b/>
          <w:lang w:val="nl-NL"/>
        </w:rPr>
        <w:t>D.</w:t>
      </w:r>
      <w:r w:rsidRPr="00A36893">
        <w:rPr>
          <w:rFonts w:ascii="Times New Roman" w:hAnsi="Times New Roman" w:cs="Times New Roman"/>
          <w:lang w:val="nl-NL"/>
        </w:rPr>
        <w:t xml:space="preserve"> AC, BD, NQ, MP</w:t>
      </w:r>
    </w:p>
    <w:p w14:paraId="2B112110" w14:textId="77777777" w:rsidR="00A36893" w:rsidRPr="00A36893" w:rsidRDefault="00A36893" w:rsidP="000C070D">
      <w:pPr>
        <w:shd w:val="clear" w:color="auto" w:fill="FFFFFF"/>
        <w:jc w:val="both"/>
        <w:rPr>
          <w:rFonts w:ascii="Times New Roman" w:hAnsi="Times New Roman" w:cs="Times New Roman"/>
          <w:lang w:val="nl-NL"/>
        </w:rPr>
      </w:pPr>
      <w:r w:rsidRPr="00A36893">
        <w:rPr>
          <w:rFonts w:ascii="Times New Roman" w:hAnsi="Times New Roman" w:cs="Times New Roman"/>
          <w:b/>
          <w:bCs/>
          <w:szCs w:val="26"/>
          <w:lang w:val="nb-NO"/>
        </w:rPr>
        <w:t>Câu 7:</w:t>
      </w:r>
      <w:r w:rsidRPr="00A36893">
        <w:rPr>
          <w:rFonts w:ascii="Times New Roman" w:hAnsi="Times New Roman" w:cs="Times New Roman"/>
          <w:b/>
          <w:bCs/>
          <w:lang w:val="nl-NL"/>
        </w:rPr>
        <w:t xml:space="preserve"> </w:t>
      </w:r>
      <w:r w:rsidRPr="00A36893">
        <w:rPr>
          <w:rFonts w:ascii="Times New Roman" w:hAnsi="Times New Roman" w:cs="Times New Roman"/>
          <w:lang w:val="nl-NL"/>
        </w:rPr>
        <w:t>Cho hình lăng trụ đứng ABCD.EHGF có đáy ABCD là hình thang cân (AB // CD). Có bao nhiêu cạnh có độ dài bằng với độ dài cạnh GH?</w:t>
      </w:r>
    </w:p>
    <w:p w14:paraId="4B2E20C7" w14:textId="77777777" w:rsidR="00A36893" w:rsidRPr="00A36893" w:rsidRDefault="00A36893" w:rsidP="000C070D">
      <w:pPr>
        <w:shd w:val="clear" w:color="auto" w:fill="FFFFFF"/>
        <w:ind w:firstLine="720"/>
        <w:jc w:val="both"/>
        <w:rPr>
          <w:rFonts w:ascii="Times New Roman" w:hAnsi="Times New Roman" w:cs="Times New Roman"/>
          <w:lang w:val="nl-NL"/>
        </w:rPr>
      </w:pPr>
      <w:r w:rsidRPr="00A36893">
        <w:rPr>
          <w:rFonts w:ascii="Times New Roman" w:hAnsi="Times New Roman" w:cs="Times New Roman"/>
          <w:b/>
          <w:lang w:val="nl-NL"/>
        </w:rPr>
        <w:t>A.</w:t>
      </w:r>
      <w:r w:rsidRPr="00A36893">
        <w:rPr>
          <w:rFonts w:ascii="Times New Roman" w:hAnsi="Times New Roman" w:cs="Times New Roman"/>
          <w:lang w:val="nl-NL"/>
        </w:rPr>
        <w:t xml:space="preserve"> 1;</w:t>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b/>
          <w:lang w:val="nl-NL"/>
        </w:rPr>
        <w:t>B.</w:t>
      </w:r>
      <w:r w:rsidRPr="00A36893">
        <w:rPr>
          <w:rFonts w:ascii="Times New Roman" w:hAnsi="Times New Roman" w:cs="Times New Roman"/>
          <w:lang w:val="nl-NL"/>
        </w:rPr>
        <w:t xml:space="preserve"> 2;</w:t>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b/>
          <w:lang w:val="nl-NL"/>
        </w:rPr>
        <w:t>C.</w:t>
      </w:r>
      <w:r w:rsidRPr="00A36893">
        <w:rPr>
          <w:rFonts w:ascii="Times New Roman" w:hAnsi="Times New Roman" w:cs="Times New Roman"/>
          <w:lang w:val="nl-NL"/>
        </w:rPr>
        <w:t xml:space="preserve"> 3;</w:t>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b/>
          <w:lang w:val="nl-NL"/>
        </w:rPr>
        <w:t>D.</w:t>
      </w:r>
      <w:r w:rsidRPr="00A36893">
        <w:rPr>
          <w:rFonts w:ascii="Times New Roman" w:hAnsi="Times New Roman" w:cs="Times New Roman"/>
          <w:lang w:val="nl-NL"/>
        </w:rPr>
        <w:t xml:space="preserve"> 4.</w:t>
      </w:r>
    </w:p>
    <w:p w14:paraId="43AC5473" w14:textId="77777777" w:rsidR="00A36893" w:rsidRPr="00A36893" w:rsidRDefault="00A36893" w:rsidP="000C070D">
      <w:pPr>
        <w:rPr>
          <w:rFonts w:ascii="Times New Roman" w:hAnsi="Times New Roman" w:cs="Times New Roman"/>
          <w:bCs/>
          <w:lang w:val="it-IT"/>
        </w:rPr>
      </w:pPr>
      <w:r w:rsidRPr="00A36893">
        <w:rPr>
          <w:rFonts w:ascii="Times New Roman" w:hAnsi="Times New Roman" w:cs="Times New Roman"/>
          <w:b/>
          <w:bCs/>
          <w:szCs w:val="26"/>
          <w:lang w:val="nb-NO"/>
        </w:rPr>
        <w:t>Câu 8:</w:t>
      </w:r>
      <w:r w:rsidRPr="00A36893">
        <w:rPr>
          <w:rFonts w:ascii="Times New Roman" w:hAnsi="Times New Roman" w:cs="Times New Roman"/>
          <w:b/>
          <w:bCs/>
          <w:lang w:val="it-IT"/>
        </w:rPr>
        <w:t xml:space="preserve"> </w:t>
      </w:r>
      <w:r w:rsidRPr="00A36893">
        <w:rPr>
          <w:rFonts w:ascii="Times New Roman" w:hAnsi="Times New Roman" w:cs="Times New Roman"/>
          <w:bCs/>
          <w:lang w:val="it-IT"/>
        </w:rPr>
        <w:t>Số mặt bên của lăng trụ đứng tứ giác là:</w:t>
      </w:r>
    </w:p>
    <w:p w14:paraId="453097AB" w14:textId="77777777" w:rsidR="00A36893" w:rsidRPr="00A36893" w:rsidRDefault="00A36893" w:rsidP="000C070D">
      <w:pPr>
        <w:ind w:firstLine="720"/>
        <w:rPr>
          <w:rFonts w:ascii="Times New Roman" w:hAnsi="Times New Roman" w:cs="Times New Roman"/>
          <w:bCs/>
          <w:lang w:val="it-IT"/>
        </w:rPr>
      </w:pPr>
      <w:r w:rsidRPr="00A36893">
        <w:rPr>
          <w:rFonts w:ascii="Times New Roman" w:hAnsi="Times New Roman" w:cs="Times New Roman"/>
          <w:b/>
          <w:bCs/>
          <w:lang w:val="it-IT"/>
        </w:rPr>
        <w:t>A.</w:t>
      </w:r>
      <w:r w:rsidRPr="00A36893">
        <w:rPr>
          <w:rFonts w:ascii="Times New Roman" w:hAnsi="Times New Roman" w:cs="Times New Roman"/>
          <w:bCs/>
          <w:lang w:val="it-IT"/>
        </w:rPr>
        <w:t xml:space="preserve"> 4</w:t>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
          <w:bCs/>
          <w:lang w:val="it-IT"/>
        </w:rPr>
        <w:t>B.</w:t>
      </w:r>
      <w:r w:rsidRPr="00A36893">
        <w:rPr>
          <w:rFonts w:ascii="Times New Roman" w:hAnsi="Times New Roman" w:cs="Times New Roman"/>
          <w:bCs/>
          <w:lang w:val="it-IT"/>
        </w:rPr>
        <w:t>3</w:t>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
          <w:bCs/>
          <w:lang w:val="it-IT"/>
        </w:rPr>
        <w:t>C.</w:t>
      </w:r>
      <w:r w:rsidRPr="00A36893">
        <w:rPr>
          <w:rFonts w:ascii="Times New Roman" w:hAnsi="Times New Roman" w:cs="Times New Roman"/>
          <w:bCs/>
          <w:lang w:val="it-IT"/>
        </w:rPr>
        <w:t xml:space="preserve"> 5</w:t>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
          <w:bCs/>
          <w:lang w:val="it-IT"/>
        </w:rPr>
        <w:t>D.</w:t>
      </w:r>
      <w:r w:rsidRPr="00A36893">
        <w:rPr>
          <w:rFonts w:ascii="Times New Roman" w:hAnsi="Times New Roman" w:cs="Times New Roman"/>
          <w:bCs/>
          <w:lang w:val="it-IT"/>
        </w:rPr>
        <w:t xml:space="preserve"> 6 </w:t>
      </w:r>
    </w:p>
    <w:p w14:paraId="7437576E" w14:textId="77777777" w:rsidR="00A36893" w:rsidRPr="00A36893" w:rsidRDefault="00A36893" w:rsidP="000C070D">
      <w:pPr>
        <w:rPr>
          <w:rFonts w:ascii="Times New Roman" w:hAnsi="Times New Roman" w:cs="Times New Roman"/>
          <w:bCs/>
          <w:lang w:val="it-IT"/>
        </w:rPr>
      </w:pPr>
      <w:r w:rsidRPr="00A36893">
        <w:rPr>
          <w:rFonts w:ascii="Times New Roman" w:hAnsi="Times New Roman" w:cs="Times New Roman"/>
          <w:b/>
          <w:bCs/>
          <w:szCs w:val="26"/>
          <w:lang w:val="nb-NO"/>
        </w:rPr>
        <w:t>Câu 9:</w:t>
      </w:r>
      <w:r w:rsidRPr="00A36893">
        <w:rPr>
          <w:rFonts w:ascii="Times New Roman" w:hAnsi="Times New Roman" w:cs="Times New Roman"/>
          <w:b/>
          <w:bCs/>
          <w:lang w:val="it-IT"/>
        </w:rPr>
        <w:t xml:space="preserve"> </w:t>
      </w:r>
      <w:r w:rsidRPr="00A36893">
        <w:rPr>
          <w:rFonts w:ascii="Times New Roman" w:hAnsi="Times New Roman" w:cs="Times New Roman"/>
          <w:bCs/>
          <w:lang w:val="it-IT"/>
        </w:rPr>
        <w:t>Số cạnh của lăng trụ đứng đáy tam giác là:</w:t>
      </w:r>
    </w:p>
    <w:p w14:paraId="0A220EC6" w14:textId="77777777" w:rsidR="00A36893" w:rsidRPr="00A36893" w:rsidRDefault="00A36893" w:rsidP="000C070D">
      <w:pPr>
        <w:ind w:firstLine="720"/>
        <w:rPr>
          <w:rFonts w:ascii="Times New Roman" w:hAnsi="Times New Roman" w:cs="Times New Roman"/>
          <w:bCs/>
          <w:lang w:val="it-IT"/>
        </w:rPr>
      </w:pPr>
      <w:r w:rsidRPr="00A36893">
        <w:rPr>
          <w:rFonts w:ascii="Times New Roman" w:hAnsi="Times New Roman" w:cs="Times New Roman"/>
          <w:b/>
          <w:bCs/>
          <w:lang w:val="it-IT"/>
        </w:rPr>
        <w:t>A.</w:t>
      </w:r>
      <w:r w:rsidRPr="00A36893">
        <w:rPr>
          <w:rFonts w:ascii="Times New Roman" w:hAnsi="Times New Roman" w:cs="Times New Roman"/>
          <w:bCs/>
          <w:lang w:val="it-IT"/>
        </w:rPr>
        <w:t xml:space="preserve"> 7</w:t>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
          <w:bCs/>
          <w:lang w:val="it-IT"/>
        </w:rPr>
        <w:t>B.</w:t>
      </w:r>
      <w:r w:rsidRPr="00A36893">
        <w:rPr>
          <w:rFonts w:ascii="Times New Roman" w:hAnsi="Times New Roman" w:cs="Times New Roman"/>
          <w:bCs/>
          <w:lang w:val="it-IT"/>
        </w:rPr>
        <w:t xml:space="preserve"> 5</w:t>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
          <w:bCs/>
          <w:lang w:val="it-IT"/>
        </w:rPr>
        <w:t>C.</w:t>
      </w:r>
      <w:r w:rsidRPr="00A36893">
        <w:rPr>
          <w:rFonts w:ascii="Times New Roman" w:hAnsi="Times New Roman" w:cs="Times New Roman"/>
          <w:bCs/>
          <w:lang w:val="it-IT"/>
        </w:rPr>
        <w:t xml:space="preserve"> 6</w:t>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Cs/>
          <w:lang w:val="it-IT"/>
        </w:rPr>
        <w:tab/>
      </w:r>
      <w:r w:rsidRPr="00A36893">
        <w:rPr>
          <w:rFonts w:ascii="Times New Roman" w:hAnsi="Times New Roman" w:cs="Times New Roman"/>
          <w:b/>
          <w:bCs/>
          <w:lang w:val="it-IT"/>
        </w:rPr>
        <w:t>D.</w:t>
      </w:r>
      <w:r w:rsidRPr="00A36893">
        <w:rPr>
          <w:rFonts w:ascii="Times New Roman" w:hAnsi="Times New Roman" w:cs="Times New Roman"/>
          <w:bCs/>
          <w:lang w:val="it-IT"/>
        </w:rPr>
        <w:t xml:space="preserve"> 9</w:t>
      </w:r>
    </w:p>
    <w:p w14:paraId="579D867D" w14:textId="77777777" w:rsidR="00A36893" w:rsidRPr="00A36893" w:rsidRDefault="00A36893" w:rsidP="000C070D">
      <w:pPr>
        <w:jc w:val="both"/>
        <w:rPr>
          <w:rFonts w:ascii="Times New Roman" w:hAnsi="Times New Roman" w:cs="Times New Roman"/>
          <w:szCs w:val="26"/>
          <w:lang w:val="vi-VN"/>
        </w:rPr>
      </w:pPr>
      <w:r w:rsidRPr="00A36893">
        <w:rPr>
          <w:rFonts w:ascii="Times New Roman" w:hAnsi="Times New Roman" w:cs="Times New Roman"/>
          <w:b/>
          <w:noProof/>
        </w:rPr>
        <w:pict w14:anchorId="65B48F22">
          <v:shape id="Picture 3" o:spid="_x0000_s1056" type="#_x0000_t75" style="position:absolute;left:0;text-align:left;margin-left:326.95pt;margin-top:4.75pt;width:132.05pt;height:91.35pt;z-index:251745280;visibility:visible">
            <v:imagedata r:id="rId1453" o:title=""/>
          </v:shape>
        </w:pict>
      </w:r>
      <w:r w:rsidRPr="00A36893">
        <w:rPr>
          <w:rFonts w:ascii="Times New Roman" w:hAnsi="Times New Roman" w:cs="Times New Roman"/>
          <w:b/>
          <w:bCs/>
          <w:szCs w:val="26"/>
          <w:lang w:val="nb-NO"/>
        </w:rPr>
        <w:t>Câu 10:</w:t>
      </w:r>
      <w:r w:rsidRPr="00A36893">
        <w:rPr>
          <w:rFonts w:ascii="Times New Roman" w:hAnsi="Times New Roman" w:cs="Times New Roman"/>
          <w:b/>
          <w:szCs w:val="26"/>
          <w:lang w:val="fr-FR"/>
        </w:rPr>
        <w:t xml:space="preserve"> </w:t>
      </w:r>
      <w:r w:rsidRPr="00A36893">
        <w:rPr>
          <w:rFonts w:ascii="Times New Roman" w:hAnsi="Times New Roman" w:cs="Times New Roman"/>
          <w:szCs w:val="26"/>
          <w:lang w:val="vi-VN"/>
        </w:rPr>
        <w:t xml:space="preserve">Cho </w:t>
      </w:r>
      <w:r w:rsidRPr="00A36893">
        <w:rPr>
          <w:rFonts w:ascii="Times New Roman" w:hAnsi="Times New Roman" w:cs="Times New Roman"/>
          <w:b/>
          <w:i/>
          <w:szCs w:val="26"/>
          <w:lang w:val="fr-FR"/>
        </w:rPr>
        <w:t>H</w:t>
      </w:r>
      <w:r w:rsidRPr="00A36893">
        <w:rPr>
          <w:rFonts w:ascii="Times New Roman" w:hAnsi="Times New Roman" w:cs="Times New Roman"/>
          <w:b/>
          <w:i/>
          <w:szCs w:val="26"/>
          <w:lang w:val="vi-VN"/>
        </w:rPr>
        <w:t xml:space="preserve">ình </w:t>
      </w:r>
      <w:r w:rsidRPr="00A36893">
        <w:rPr>
          <w:rFonts w:ascii="Times New Roman" w:hAnsi="Times New Roman" w:cs="Times New Roman"/>
          <w:b/>
          <w:i/>
          <w:szCs w:val="26"/>
          <w:lang w:val="fr-FR"/>
        </w:rPr>
        <w:t>1</w:t>
      </w:r>
      <w:r w:rsidRPr="00A36893">
        <w:rPr>
          <w:rFonts w:ascii="Times New Roman" w:hAnsi="Times New Roman" w:cs="Times New Roman"/>
          <w:szCs w:val="26"/>
          <w:lang w:val="vi-VN"/>
        </w:rPr>
        <w:t xml:space="preserve">. Góc đối đỉnh với </w:t>
      </w:r>
      <w:r w:rsidRPr="00A36893">
        <w:rPr>
          <w:rFonts w:ascii="Times New Roman" w:hAnsi="Times New Roman" w:cs="Times New Roman"/>
          <w:position w:val="-14"/>
          <w:szCs w:val="26"/>
        </w:rPr>
        <w:object w:dxaOrig="320" w:dyaOrig="499" w14:anchorId="031FE90C">
          <v:shape id="_x0000_i2637" type="#_x0000_t75" style="width:15.75pt;height:24.75pt" o:ole="">
            <v:imagedata r:id="rId1454" o:title=""/>
          </v:shape>
          <o:OLEObject Type="Embed" ProgID="Equation.DSMT4" ShapeID="_x0000_i2637" DrawAspect="Content" ObjectID="_1794994535" r:id="rId1455"/>
        </w:object>
      </w:r>
      <w:r w:rsidRPr="00A36893">
        <w:rPr>
          <w:rFonts w:ascii="Times New Roman" w:hAnsi="Times New Roman" w:cs="Times New Roman"/>
          <w:szCs w:val="26"/>
          <w:lang w:val="vi-VN"/>
        </w:rPr>
        <w:t xml:space="preserve"> là:</w:t>
      </w:r>
    </w:p>
    <w:p w14:paraId="513D4AF7" w14:textId="77777777" w:rsidR="00A36893" w:rsidRPr="00A36893" w:rsidRDefault="00A36893" w:rsidP="000C070D">
      <w:pPr>
        <w:ind w:firstLine="720"/>
        <w:jc w:val="both"/>
        <w:rPr>
          <w:rFonts w:ascii="Times New Roman" w:hAnsi="Times New Roman" w:cs="Times New Roman"/>
          <w:b/>
          <w:szCs w:val="26"/>
        </w:rPr>
      </w:pPr>
      <w:r w:rsidRPr="00A36893">
        <w:rPr>
          <w:rFonts w:ascii="Times New Roman" w:hAnsi="Times New Roman" w:cs="Times New Roman"/>
          <w:b/>
          <w:szCs w:val="26"/>
          <w:lang w:val="vi-VN"/>
        </w:rPr>
        <w:t xml:space="preserve">A. </w:t>
      </w:r>
      <w:r w:rsidRPr="00A36893">
        <w:rPr>
          <w:rFonts w:ascii="Times New Roman" w:hAnsi="Times New Roman" w:cs="Times New Roman"/>
          <w:b/>
          <w:position w:val="-14"/>
          <w:szCs w:val="26"/>
        </w:rPr>
        <w:object w:dxaOrig="380" w:dyaOrig="499" w14:anchorId="7A3C2BA6">
          <v:shape id="_x0000_i2638" type="#_x0000_t75" style="width:18.75pt;height:24.75pt" o:ole="">
            <v:imagedata r:id="rId1456" o:title=""/>
          </v:shape>
          <o:OLEObject Type="Embed" ProgID="Equation.DSMT4" ShapeID="_x0000_i2638" DrawAspect="Content" ObjectID="_1794994536" r:id="rId1457"/>
        </w:object>
      </w:r>
      <w:r w:rsidRPr="00A36893">
        <w:rPr>
          <w:rFonts w:ascii="Times New Roman" w:hAnsi="Times New Roman" w:cs="Times New Roman"/>
          <w:b/>
          <w:szCs w:val="26"/>
          <w:lang w:val="vi-VN"/>
        </w:rPr>
        <w:tab/>
      </w:r>
      <w:r w:rsidRPr="00A36893">
        <w:rPr>
          <w:rFonts w:ascii="Times New Roman" w:hAnsi="Times New Roman" w:cs="Times New Roman"/>
          <w:b/>
          <w:szCs w:val="26"/>
          <w:lang w:val="vi-VN"/>
        </w:rPr>
        <w:tab/>
      </w:r>
      <w:r w:rsidRPr="00A36893">
        <w:rPr>
          <w:rFonts w:ascii="Times New Roman" w:hAnsi="Times New Roman" w:cs="Times New Roman"/>
          <w:b/>
          <w:szCs w:val="26"/>
          <w:lang w:val="vi-VN"/>
        </w:rPr>
        <w:tab/>
      </w:r>
      <w:r w:rsidRPr="00A36893">
        <w:rPr>
          <w:rFonts w:ascii="Times New Roman" w:hAnsi="Times New Roman" w:cs="Times New Roman"/>
          <w:b/>
          <w:szCs w:val="26"/>
        </w:rPr>
        <w:tab/>
      </w:r>
      <w:r w:rsidRPr="00A36893">
        <w:rPr>
          <w:rFonts w:ascii="Times New Roman" w:hAnsi="Times New Roman" w:cs="Times New Roman"/>
          <w:b/>
          <w:szCs w:val="26"/>
          <w:lang w:val="vi-VN"/>
        </w:rPr>
        <w:t xml:space="preserve">B. </w:t>
      </w:r>
      <w:r w:rsidRPr="00A36893">
        <w:rPr>
          <w:rFonts w:ascii="Times New Roman" w:hAnsi="Times New Roman" w:cs="Times New Roman"/>
          <w:b/>
          <w:position w:val="-14"/>
          <w:szCs w:val="26"/>
        </w:rPr>
        <w:object w:dxaOrig="380" w:dyaOrig="499" w14:anchorId="71638BA5">
          <v:shape id="_x0000_i2639" type="#_x0000_t75" style="width:18.75pt;height:24.75pt" o:ole="">
            <v:imagedata r:id="rId1458" o:title=""/>
          </v:shape>
          <o:OLEObject Type="Embed" ProgID="Equation.DSMT4" ShapeID="_x0000_i2639" DrawAspect="Content" ObjectID="_1794994537" r:id="rId1459"/>
        </w:object>
      </w:r>
      <w:r w:rsidRPr="00A36893">
        <w:rPr>
          <w:rFonts w:ascii="Times New Roman" w:hAnsi="Times New Roman" w:cs="Times New Roman"/>
          <w:b/>
          <w:szCs w:val="26"/>
          <w:lang w:val="vi-VN"/>
        </w:rPr>
        <w:tab/>
      </w:r>
      <w:r w:rsidRPr="00A36893">
        <w:rPr>
          <w:rFonts w:ascii="Times New Roman" w:hAnsi="Times New Roman" w:cs="Times New Roman"/>
          <w:b/>
          <w:szCs w:val="26"/>
          <w:lang w:val="vi-VN"/>
        </w:rPr>
        <w:tab/>
      </w:r>
      <w:r w:rsidRPr="00A36893">
        <w:rPr>
          <w:rFonts w:ascii="Times New Roman" w:hAnsi="Times New Roman" w:cs="Times New Roman"/>
          <w:b/>
          <w:szCs w:val="26"/>
          <w:lang w:val="vi-VN"/>
        </w:rPr>
        <w:tab/>
      </w:r>
    </w:p>
    <w:p w14:paraId="3771D29A" w14:textId="77777777" w:rsidR="00A36893" w:rsidRPr="00A36893" w:rsidRDefault="00A36893" w:rsidP="000C070D">
      <w:pPr>
        <w:ind w:firstLine="720"/>
        <w:jc w:val="both"/>
        <w:rPr>
          <w:rFonts w:ascii="Times New Roman" w:hAnsi="Times New Roman" w:cs="Times New Roman"/>
          <w:b/>
          <w:szCs w:val="26"/>
          <w:lang w:val="vi-VN"/>
        </w:rPr>
      </w:pPr>
      <w:r w:rsidRPr="00A36893">
        <w:rPr>
          <w:rFonts w:ascii="Times New Roman" w:hAnsi="Times New Roman" w:cs="Times New Roman"/>
          <w:b/>
          <w:szCs w:val="26"/>
          <w:lang w:val="vi-VN"/>
        </w:rPr>
        <w:t xml:space="preserve">C. </w:t>
      </w:r>
      <w:r w:rsidRPr="00A36893">
        <w:rPr>
          <w:rFonts w:ascii="Times New Roman" w:hAnsi="Times New Roman" w:cs="Times New Roman"/>
          <w:b/>
          <w:position w:val="-14"/>
          <w:szCs w:val="26"/>
        </w:rPr>
        <w:object w:dxaOrig="380" w:dyaOrig="499" w14:anchorId="12F131F4">
          <v:shape id="_x0000_i2640" type="#_x0000_t75" style="width:18.75pt;height:24.75pt" o:ole="">
            <v:imagedata r:id="rId1460" o:title=""/>
          </v:shape>
          <o:OLEObject Type="Embed" ProgID="Equation.DSMT4" ShapeID="_x0000_i2640" DrawAspect="Content" ObjectID="_1794994538" r:id="rId1461"/>
        </w:object>
      </w:r>
      <w:r w:rsidRPr="00A36893">
        <w:rPr>
          <w:rFonts w:ascii="Times New Roman" w:hAnsi="Times New Roman" w:cs="Times New Roman"/>
          <w:b/>
          <w:szCs w:val="26"/>
          <w:lang w:val="vi-VN"/>
        </w:rPr>
        <w:tab/>
      </w:r>
      <w:r w:rsidRPr="00A36893">
        <w:rPr>
          <w:rFonts w:ascii="Times New Roman" w:hAnsi="Times New Roman" w:cs="Times New Roman"/>
          <w:b/>
          <w:szCs w:val="26"/>
          <w:lang w:val="vi-VN"/>
        </w:rPr>
        <w:tab/>
      </w:r>
      <w:r w:rsidRPr="00A36893">
        <w:rPr>
          <w:rFonts w:ascii="Times New Roman" w:hAnsi="Times New Roman" w:cs="Times New Roman"/>
          <w:b/>
          <w:szCs w:val="26"/>
          <w:lang w:val="vi-VN"/>
        </w:rPr>
        <w:tab/>
      </w:r>
      <w:r w:rsidRPr="00A36893">
        <w:rPr>
          <w:rFonts w:ascii="Times New Roman" w:hAnsi="Times New Roman" w:cs="Times New Roman"/>
          <w:b/>
          <w:szCs w:val="26"/>
        </w:rPr>
        <w:tab/>
      </w:r>
      <w:r w:rsidRPr="00A36893">
        <w:rPr>
          <w:rFonts w:ascii="Times New Roman" w:hAnsi="Times New Roman" w:cs="Times New Roman"/>
          <w:b/>
          <w:szCs w:val="26"/>
          <w:lang w:val="vi-VN"/>
        </w:rPr>
        <w:t xml:space="preserve">D. </w:t>
      </w:r>
      <w:r w:rsidRPr="00A36893">
        <w:rPr>
          <w:rFonts w:ascii="Times New Roman" w:hAnsi="Times New Roman" w:cs="Times New Roman"/>
          <w:b/>
          <w:position w:val="-10"/>
          <w:szCs w:val="26"/>
        </w:rPr>
        <w:object w:dxaOrig="580" w:dyaOrig="460" w14:anchorId="4A161E9A">
          <v:shape id="_x0000_i2641" type="#_x0000_t75" style="width:29.25pt;height:23.25pt" o:ole="">
            <v:imagedata r:id="rId1462" o:title=""/>
          </v:shape>
          <o:OLEObject Type="Embed" ProgID="Equation.DSMT4" ShapeID="_x0000_i2641" DrawAspect="Content" ObjectID="_1794994539" r:id="rId1463"/>
        </w:object>
      </w:r>
    </w:p>
    <w:p w14:paraId="24A934DD" w14:textId="77777777" w:rsidR="00A36893" w:rsidRPr="00A36893" w:rsidRDefault="00A36893" w:rsidP="000C070D">
      <w:pPr>
        <w:shd w:val="clear" w:color="auto" w:fill="FFFFFF"/>
        <w:jc w:val="both"/>
        <w:rPr>
          <w:rFonts w:ascii="Times New Roman" w:hAnsi="Times New Roman" w:cs="Times New Roman"/>
          <w:szCs w:val="26"/>
          <w:lang w:val="it-IT"/>
        </w:rPr>
      </w:pPr>
      <w:r w:rsidRPr="00A36893">
        <w:rPr>
          <w:rFonts w:ascii="Times New Roman" w:hAnsi="Times New Roman" w:cs="Times New Roman"/>
          <w:b/>
          <w:bCs/>
          <w:szCs w:val="26"/>
          <w:lang w:val="it-IT"/>
        </w:rPr>
        <w:t>Câu 11:</w:t>
      </w:r>
      <w:r w:rsidRPr="00A36893">
        <w:rPr>
          <w:rFonts w:ascii="Times New Roman" w:hAnsi="Times New Roman" w:cs="Times New Roman"/>
          <w:szCs w:val="26"/>
          <w:lang w:val="it-IT"/>
        </w:rPr>
        <w:t> Chọn phát biểu </w:t>
      </w:r>
      <w:r w:rsidRPr="00A36893">
        <w:rPr>
          <w:rFonts w:ascii="Times New Roman" w:hAnsi="Times New Roman" w:cs="Times New Roman"/>
          <w:b/>
          <w:bCs/>
          <w:szCs w:val="26"/>
          <w:lang w:val="it-IT"/>
        </w:rPr>
        <w:t>đúng</w:t>
      </w:r>
      <w:r w:rsidRPr="00A36893">
        <w:rPr>
          <w:rFonts w:ascii="Times New Roman" w:hAnsi="Times New Roman" w:cs="Times New Roman"/>
          <w:szCs w:val="26"/>
          <w:lang w:val="it-IT"/>
        </w:rPr>
        <w:t>:</w:t>
      </w:r>
    </w:p>
    <w:p w14:paraId="0A5DD0BD" w14:textId="77777777" w:rsidR="00A36893" w:rsidRPr="00A36893" w:rsidRDefault="00A36893" w:rsidP="000C070D">
      <w:pPr>
        <w:shd w:val="clear" w:color="auto" w:fill="FFFFFF"/>
        <w:ind w:firstLine="720"/>
        <w:jc w:val="both"/>
        <w:rPr>
          <w:rFonts w:ascii="Times New Roman" w:hAnsi="Times New Roman" w:cs="Times New Roman"/>
          <w:szCs w:val="26"/>
          <w:lang w:val="fr-FR"/>
        </w:rPr>
      </w:pPr>
      <w:r w:rsidRPr="00A36893">
        <w:rPr>
          <w:rFonts w:ascii="Times New Roman" w:hAnsi="Times New Roman" w:cs="Times New Roman"/>
          <w:b/>
          <w:szCs w:val="26"/>
          <w:lang w:val="fr-FR"/>
        </w:rPr>
        <w:t>A.</w:t>
      </w:r>
      <w:r w:rsidRPr="00A36893">
        <w:rPr>
          <w:rFonts w:ascii="Times New Roman" w:hAnsi="Times New Roman" w:cs="Times New Roman"/>
          <w:szCs w:val="26"/>
          <w:lang w:val="fr-FR"/>
        </w:rPr>
        <w:t xml:space="preserve"> Hai góc kề nhau là hai góc kề bù;</w:t>
      </w:r>
    </w:p>
    <w:p w14:paraId="4C1D9CF4" w14:textId="77777777" w:rsidR="00A36893" w:rsidRPr="00A36893" w:rsidRDefault="00A36893" w:rsidP="000C070D">
      <w:pPr>
        <w:shd w:val="clear" w:color="auto" w:fill="FFFFFF"/>
        <w:ind w:firstLine="720"/>
        <w:jc w:val="both"/>
        <w:rPr>
          <w:rFonts w:ascii="Times New Roman" w:hAnsi="Times New Roman" w:cs="Times New Roman"/>
          <w:szCs w:val="26"/>
          <w:lang w:val="fr-FR"/>
        </w:rPr>
      </w:pPr>
      <w:r w:rsidRPr="00A36893">
        <w:rPr>
          <w:rFonts w:ascii="Times New Roman" w:hAnsi="Times New Roman" w:cs="Times New Roman"/>
          <w:b/>
          <w:szCs w:val="26"/>
          <w:lang w:val="fr-FR"/>
        </w:rPr>
        <w:t>B.</w:t>
      </w:r>
      <w:r w:rsidRPr="00A36893">
        <w:rPr>
          <w:rFonts w:ascii="Times New Roman" w:hAnsi="Times New Roman" w:cs="Times New Roman"/>
          <w:szCs w:val="26"/>
          <w:lang w:val="fr-FR"/>
        </w:rPr>
        <w:t xml:space="preserve"> Hai góc kề nhau là hai góc có tổng số đo bằng 180°;</w:t>
      </w:r>
    </w:p>
    <w:p w14:paraId="271B229F" w14:textId="77777777" w:rsidR="00A36893" w:rsidRPr="00A36893" w:rsidRDefault="00A36893" w:rsidP="000C070D">
      <w:pPr>
        <w:shd w:val="clear" w:color="auto" w:fill="FFFFFF"/>
        <w:ind w:firstLine="720"/>
        <w:jc w:val="both"/>
        <w:rPr>
          <w:rFonts w:ascii="Times New Roman" w:hAnsi="Times New Roman" w:cs="Times New Roman"/>
          <w:szCs w:val="26"/>
          <w:lang w:val="fr-FR"/>
        </w:rPr>
      </w:pPr>
      <w:r w:rsidRPr="00A36893">
        <w:rPr>
          <w:rFonts w:ascii="Times New Roman" w:hAnsi="Times New Roman" w:cs="Times New Roman"/>
          <w:b/>
          <w:szCs w:val="26"/>
          <w:lang w:val="fr-FR"/>
        </w:rPr>
        <w:t>C.</w:t>
      </w:r>
      <w:r w:rsidRPr="00A36893">
        <w:rPr>
          <w:rFonts w:ascii="Times New Roman" w:hAnsi="Times New Roman" w:cs="Times New Roman"/>
          <w:szCs w:val="26"/>
          <w:lang w:val="fr-FR"/>
        </w:rPr>
        <w:t xml:space="preserve"> Hai góc kề nhau là hai góc có một cạnh chung và không có điểm trong chung;</w:t>
      </w:r>
    </w:p>
    <w:p w14:paraId="570BE967" w14:textId="77777777" w:rsidR="00A36893" w:rsidRPr="00A36893" w:rsidRDefault="00A36893" w:rsidP="000C070D">
      <w:pPr>
        <w:shd w:val="clear" w:color="auto" w:fill="FFFFFF"/>
        <w:ind w:firstLine="720"/>
        <w:jc w:val="both"/>
        <w:rPr>
          <w:rFonts w:ascii="Times New Roman" w:hAnsi="Times New Roman" w:cs="Times New Roman"/>
          <w:szCs w:val="26"/>
          <w:lang w:val="fr-FR"/>
        </w:rPr>
      </w:pPr>
      <w:r w:rsidRPr="00A36893">
        <w:rPr>
          <w:rFonts w:ascii="Times New Roman" w:hAnsi="Times New Roman" w:cs="Times New Roman"/>
          <w:b/>
          <w:szCs w:val="26"/>
          <w:lang w:val="fr-FR"/>
        </w:rPr>
        <w:t>D.</w:t>
      </w:r>
      <w:r w:rsidRPr="00A36893">
        <w:rPr>
          <w:rFonts w:ascii="Times New Roman" w:hAnsi="Times New Roman" w:cs="Times New Roman"/>
          <w:szCs w:val="26"/>
          <w:lang w:val="fr-FR"/>
        </w:rPr>
        <w:t xml:space="preserve"> Hai góc kề nhau thì bằng nhau.</w:t>
      </w:r>
    </w:p>
    <w:p w14:paraId="7F0604BB" w14:textId="77777777" w:rsidR="00A36893" w:rsidRPr="00A36893" w:rsidRDefault="00A36893" w:rsidP="000C070D">
      <w:pPr>
        <w:shd w:val="clear" w:color="auto" w:fill="FFFFFF"/>
        <w:jc w:val="both"/>
        <w:rPr>
          <w:rFonts w:ascii="Times New Roman" w:hAnsi="Times New Roman" w:cs="Times New Roman"/>
          <w:b/>
          <w:bCs/>
          <w:szCs w:val="26"/>
          <w:lang w:val="it-IT"/>
        </w:rPr>
      </w:pPr>
    </w:p>
    <w:p w14:paraId="5D50C358" w14:textId="77777777" w:rsidR="00A36893" w:rsidRPr="00A36893" w:rsidRDefault="00A36893" w:rsidP="000C070D">
      <w:pPr>
        <w:shd w:val="clear" w:color="auto" w:fill="FFFFFF"/>
        <w:jc w:val="both"/>
        <w:rPr>
          <w:rFonts w:ascii="Times New Roman" w:hAnsi="Times New Roman" w:cs="Times New Roman"/>
          <w:szCs w:val="26"/>
          <w:lang w:val="it-IT"/>
        </w:rPr>
      </w:pPr>
      <w:r w:rsidRPr="00A36893">
        <w:rPr>
          <w:rFonts w:ascii="Times New Roman" w:hAnsi="Times New Roman" w:cs="Times New Roman"/>
          <w:noProof/>
        </w:rPr>
        <w:pict w14:anchorId="5AE3ECAF">
          <v:group id="_x0000_s1057" style="position:absolute;left:0;text-align:left;margin-left:360.45pt;margin-top:6.05pt;width:146.5pt;height:95pt;z-index:251746304" coordorigin="8060,1070" coordsize="2930,1900">
            <v:shape id="_x0000_s1058" type="#_x0000_t75" style="position:absolute;left:8060;top:1070;width:2930;height:1582">
              <v:imagedata r:id="rId1464" o:title="" croptop="9264f" cropbottom="5455f" cropleft="10076f" cropright="4491f"/>
            </v:shape>
            <v:shape id="_x0000_s1059" type="#_x0000_t202" style="position:absolute;left:8530;top:2652;width:870;height:318" strokecolor="white">
              <v:textbox style="mso-next-textbox:#_x0000_s1059" inset="0,.3mm,0,.3mm">
                <w:txbxContent>
                  <w:p w14:paraId="4D308BC6" w14:textId="77777777" w:rsidR="000C070D" w:rsidRPr="00DA439A" w:rsidRDefault="000C070D" w:rsidP="000C070D">
                    <w:pPr>
                      <w:jc w:val="center"/>
                      <w:rPr>
                        <w:i/>
                        <w:sz w:val="22"/>
                        <w:szCs w:val="22"/>
                      </w:rPr>
                    </w:pPr>
                    <w:r w:rsidRPr="00DA439A">
                      <w:rPr>
                        <w:i/>
                        <w:sz w:val="22"/>
                        <w:szCs w:val="22"/>
                      </w:rPr>
                      <w:t>Hình 2</w:t>
                    </w:r>
                  </w:p>
                </w:txbxContent>
              </v:textbox>
            </v:shape>
          </v:group>
        </w:pict>
      </w:r>
      <w:r w:rsidRPr="00A36893">
        <w:rPr>
          <w:rFonts w:ascii="Times New Roman" w:hAnsi="Times New Roman" w:cs="Times New Roman"/>
          <w:b/>
          <w:bCs/>
          <w:szCs w:val="26"/>
          <w:lang w:val="nb-NO"/>
        </w:rPr>
        <w:t>Câu 12:</w:t>
      </w:r>
      <w:r w:rsidRPr="00A36893">
        <w:rPr>
          <w:rStyle w:val="BalloonText"/>
          <w:rFonts w:ascii="Times New Roman" w:hAnsi="Times New Roman" w:cs="Times New Roman"/>
          <w:sz w:val="27"/>
          <w:szCs w:val="27"/>
          <w:lang w:val="it-IT"/>
        </w:rPr>
        <w:t xml:space="preserve"> </w:t>
      </w:r>
      <w:r w:rsidRPr="00A36893">
        <w:rPr>
          <w:rFonts w:ascii="Times New Roman" w:hAnsi="Times New Roman" w:cs="Times New Roman"/>
          <w:szCs w:val="26"/>
          <w:lang w:val="it-IT"/>
        </w:rPr>
        <w:t>Cho hình vẽ 2 :  Chọn khẳng định </w:t>
      </w:r>
      <w:r w:rsidRPr="00A36893">
        <w:rPr>
          <w:rFonts w:ascii="Times New Roman" w:hAnsi="Times New Roman" w:cs="Times New Roman"/>
          <w:b/>
          <w:bCs/>
          <w:szCs w:val="26"/>
          <w:lang w:val="it-IT"/>
        </w:rPr>
        <w:t>đúng</w:t>
      </w:r>
      <w:r w:rsidRPr="00A36893">
        <w:rPr>
          <w:rFonts w:ascii="Times New Roman" w:hAnsi="Times New Roman" w:cs="Times New Roman"/>
          <w:szCs w:val="26"/>
          <w:lang w:val="it-IT"/>
        </w:rPr>
        <w:t>:</w:t>
      </w:r>
    </w:p>
    <w:p w14:paraId="7E62ED18" w14:textId="77777777" w:rsidR="00A36893" w:rsidRPr="00A36893" w:rsidRDefault="00A36893" w:rsidP="000C070D">
      <w:pPr>
        <w:shd w:val="clear" w:color="auto" w:fill="FFFFFF"/>
        <w:ind w:firstLine="720"/>
        <w:jc w:val="both"/>
        <w:rPr>
          <w:rFonts w:ascii="Times New Roman" w:hAnsi="Times New Roman" w:cs="Times New Roman"/>
          <w:szCs w:val="26"/>
          <w:lang w:val="fr-FR"/>
        </w:rPr>
      </w:pPr>
      <w:r w:rsidRPr="00A36893">
        <w:rPr>
          <w:rFonts w:ascii="Times New Roman" w:hAnsi="Times New Roman" w:cs="Times New Roman"/>
          <w:b/>
          <w:szCs w:val="26"/>
          <w:lang w:val="fr-FR"/>
        </w:rPr>
        <w:t>A.</w:t>
      </w:r>
      <w:r w:rsidRPr="00A36893">
        <w:rPr>
          <w:rFonts w:ascii="Times New Roman" w:hAnsi="Times New Roman" w:cs="Times New Roman"/>
          <w:szCs w:val="26"/>
          <w:lang w:val="fr-FR"/>
        </w:rPr>
        <w:t xml:space="preserve"> OA là tia phân giác của  </w:t>
      </w:r>
      <w:r w:rsidRPr="00A36893">
        <w:rPr>
          <w:rFonts w:ascii="Times New Roman" w:hAnsi="Times New Roman" w:cs="Times New Roman"/>
          <w:position w:val="-6"/>
          <w:szCs w:val="26"/>
          <w:lang w:val="fr-FR"/>
        </w:rPr>
        <w:object w:dxaOrig="580" w:dyaOrig="380" w14:anchorId="4DA0E64B">
          <v:shape id="_x0000_i2642" type="#_x0000_t75" style="width:29.25pt;height:18.75pt" o:ole="">
            <v:imagedata r:id="rId1465" o:title=""/>
          </v:shape>
          <o:OLEObject Type="Embed" ProgID="Equation.DSMT4" ShapeID="_x0000_i2642" DrawAspect="Content" ObjectID="_1794994540" r:id="rId1466"/>
        </w:object>
      </w:r>
    </w:p>
    <w:p w14:paraId="342EA1AA" w14:textId="77777777" w:rsidR="00A36893" w:rsidRPr="00A36893" w:rsidRDefault="00A36893" w:rsidP="000C070D">
      <w:pPr>
        <w:shd w:val="clear" w:color="auto" w:fill="FFFFFF"/>
        <w:ind w:firstLine="720"/>
        <w:jc w:val="both"/>
        <w:rPr>
          <w:rFonts w:ascii="Times New Roman" w:hAnsi="Times New Roman" w:cs="Times New Roman"/>
          <w:szCs w:val="26"/>
          <w:lang w:val="fr-FR"/>
        </w:rPr>
      </w:pPr>
      <w:r w:rsidRPr="00A36893">
        <w:rPr>
          <w:rFonts w:ascii="Times New Roman" w:hAnsi="Times New Roman" w:cs="Times New Roman"/>
          <w:b/>
          <w:szCs w:val="26"/>
          <w:lang w:val="fr-FR"/>
        </w:rPr>
        <w:t>B.</w:t>
      </w:r>
      <w:r w:rsidRPr="00A36893">
        <w:rPr>
          <w:rFonts w:ascii="Times New Roman" w:hAnsi="Times New Roman" w:cs="Times New Roman"/>
          <w:szCs w:val="26"/>
          <w:lang w:val="fr-FR"/>
        </w:rPr>
        <w:t xml:space="preserve"> OB là tia phân giác của </w:t>
      </w:r>
      <w:r w:rsidRPr="00A36893">
        <w:rPr>
          <w:rFonts w:ascii="Times New Roman" w:hAnsi="Times New Roman" w:cs="Times New Roman"/>
          <w:position w:val="-6"/>
          <w:szCs w:val="26"/>
          <w:lang w:val="fr-FR"/>
        </w:rPr>
        <w:object w:dxaOrig="580" w:dyaOrig="380" w14:anchorId="30AF97C0">
          <v:shape id="_x0000_i2643" type="#_x0000_t75" style="width:29.25pt;height:18.75pt" o:ole="">
            <v:imagedata r:id="rId1467" o:title=""/>
          </v:shape>
          <o:OLEObject Type="Embed" ProgID="Equation.DSMT4" ShapeID="_x0000_i2643" DrawAspect="Content" ObjectID="_1794994541" r:id="rId1468"/>
        </w:object>
      </w:r>
    </w:p>
    <w:p w14:paraId="7BFCB89E" w14:textId="77777777" w:rsidR="00A36893" w:rsidRPr="00A36893" w:rsidRDefault="00A36893" w:rsidP="000C070D">
      <w:pPr>
        <w:shd w:val="clear" w:color="auto" w:fill="FFFFFF"/>
        <w:ind w:firstLine="720"/>
        <w:jc w:val="both"/>
        <w:rPr>
          <w:rFonts w:ascii="Times New Roman" w:hAnsi="Times New Roman" w:cs="Times New Roman"/>
          <w:szCs w:val="26"/>
          <w:lang w:val="fr-FR"/>
        </w:rPr>
      </w:pPr>
      <w:r w:rsidRPr="00A36893">
        <w:rPr>
          <w:rFonts w:ascii="Times New Roman" w:hAnsi="Times New Roman" w:cs="Times New Roman"/>
          <w:b/>
          <w:szCs w:val="26"/>
          <w:lang w:val="fr-FR"/>
        </w:rPr>
        <w:t>C.</w:t>
      </w:r>
      <w:r w:rsidRPr="00A36893">
        <w:rPr>
          <w:rFonts w:ascii="Times New Roman" w:hAnsi="Times New Roman" w:cs="Times New Roman"/>
          <w:szCs w:val="26"/>
          <w:lang w:val="fr-FR"/>
        </w:rPr>
        <w:t xml:space="preserve"> OC là tia phân giác của </w:t>
      </w:r>
      <w:r w:rsidRPr="00A36893">
        <w:rPr>
          <w:rFonts w:ascii="Times New Roman" w:hAnsi="Times New Roman" w:cs="Times New Roman"/>
          <w:position w:val="-6"/>
          <w:szCs w:val="26"/>
          <w:lang w:val="fr-FR"/>
        </w:rPr>
        <w:object w:dxaOrig="580" w:dyaOrig="380" w14:anchorId="5B5D65AF">
          <v:shape id="_x0000_i2644" type="#_x0000_t75" style="width:29.25pt;height:18.75pt" o:ole="">
            <v:imagedata r:id="rId1467" o:title=""/>
          </v:shape>
          <o:OLEObject Type="Embed" ProgID="Equation.DSMT4" ShapeID="_x0000_i2644" DrawAspect="Content" ObjectID="_1794994542" r:id="rId1469"/>
        </w:object>
      </w:r>
    </w:p>
    <w:p w14:paraId="294378A4" w14:textId="77777777" w:rsidR="00A36893" w:rsidRPr="00A36893" w:rsidRDefault="00A36893" w:rsidP="000C070D">
      <w:pPr>
        <w:shd w:val="clear" w:color="auto" w:fill="FFFFFF"/>
        <w:ind w:firstLine="720"/>
        <w:jc w:val="both"/>
        <w:rPr>
          <w:rFonts w:ascii="Times New Roman" w:hAnsi="Times New Roman" w:cs="Times New Roman"/>
          <w:szCs w:val="26"/>
          <w:lang w:val="fr-FR"/>
        </w:rPr>
      </w:pPr>
      <w:r w:rsidRPr="00A36893">
        <w:rPr>
          <w:rFonts w:ascii="Times New Roman" w:hAnsi="Times New Roman" w:cs="Times New Roman"/>
          <w:b/>
          <w:szCs w:val="26"/>
          <w:lang w:val="fr-FR"/>
        </w:rPr>
        <w:t>D.</w:t>
      </w:r>
      <w:r w:rsidRPr="00A36893">
        <w:rPr>
          <w:rFonts w:ascii="Times New Roman" w:hAnsi="Times New Roman" w:cs="Times New Roman"/>
          <w:szCs w:val="26"/>
          <w:lang w:val="fr-FR"/>
        </w:rPr>
        <w:t xml:space="preserve"> OB là phân giác </w:t>
      </w:r>
      <w:r w:rsidRPr="00A36893">
        <w:rPr>
          <w:rFonts w:ascii="Times New Roman" w:hAnsi="Times New Roman" w:cs="Times New Roman"/>
          <w:position w:val="-6"/>
          <w:szCs w:val="26"/>
          <w:lang w:val="fr-FR"/>
        </w:rPr>
        <w:object w:dxaOrig="580" w:dyaOrig="380" w14:anchorId="2912C89C">
          <v:shape id="_x0000_i2645" type="#_x0000_t75" style="width:29.25pt;height:18.75pt" o:ole="">
            <v:imagedata r:id="rId1465" o:title=""/>
          </v:shape>
          <o:OLEObject Type="Embed" ProgID="Equation.DSMT4" ShapeID="_x0000_i2645" DrawAspect="Content" ObjectID="_1794994543" r:id="rId1470"/>
        </w:object>
      </w:r>
      <w:r w:rsidRPr="00A36893">
        <w:rPr>
          <w:rFonts w:ascii="Times New Roman" w:hAnsi="Times New Roman" w:cs="Times New Roman"/>
          <w:szCs w:val="26"/>
          <w:lang w:val="fr-FR"/>
        </w:rPr>
        <w:t>.</w:t>
      </w:r>
    </w:p>
    <w:p w14:paraId="1C77ED25" w14:textId="77777777" w:rsidR="00A36893" w:rsidRPr="00A36893" w:rsidRDefault="00A36893" w:rsidP="000C070D">
      <w:pPr>
        <w:tabs>
          <w:tab w:val="center" w:pos="1683"/>
          <w:tab w:val="center" w:pos="8228"/>
        </w:tabs>
        <w:rPr>
          <w:rFonts w:ascii="Times New Roman" w:hAnsi="Times New Roman" w:cs="Times New Roman"/>
          <w:b/>
          <w:sz w:val="25"/>
          <w:szCs w:val="25"/>
          <w:lang w:val="nb-NO"/>
        </w:rPr>
      </w:pPr>
      <w:r w:rsidRPr="00A36893">
        <w:rPr>
          <w:rFonts w:ascii="Times New Roman" w:hAnsi="Times New Roman" w:cs="Times New Roman"/>
          <w:b/>
          <w:sz w:val="25"/>
          <w:szCs w:val="25"/>
          <w:lang w:val="nb-NO"/>
        </w:rPr>
        <w:t xml:space="preserve">PHẦN II. </w:t>
      </w:r>
      <w:r w:rsidRPr="00A36893">
        <w:rPr>
          <w:rFonts w:ascii="Times New Roman" w:hAnsi="Times New Roman" w:cs="Times New Roman"/>
          <w:b/>
          <w:sz w:val="25"/>
          <w:szCs w:val="25"/>
          <w:u w:val="single"/>
          <w:lang w:val="nb-NO"/>
        </w:rPr>
        <w:t xml:space="preserve">TỰ LUẬN: </w:t>
      </w:r>
      <w:r w:rsidRPr="00A36893">
        <w:rPr>
          <w:rFonts w:ascii="Times New Roman" w:hAnsi="Times New Roman" w:cs="Times New Roman"/>
          <w:b/>
          <w:sz w:val="25"/>
          <w:szCs w:val="25"/>
          <w:lang w:val="nb-NO"/>
        </w:rPr>
        <w:t>( 7,0 điểm)</w:t>
      </w:r>
    </w:p>
    <w:p w14:paraId="3FD15572" w14:textId="77777777" w:rsidR="00A36893" w:rsidRPr="00A36893" w:rsidRDefault="00A36893" w:rsidP="000C070D">
      <w:pPr>
        <w:tabs>
          <w:tab w:val="center" w:pos="1683"/>
          <w:tab w:val="center" w:pos="8228"/>
        </w:tabs>
        <w:rPr>
          <w:rFonts w:ascii="Times New Roman" w:hAnsi="Times New Roman" w:cs="Times New Roman"/>
          <w:b/>
          <w:color w:val="000000"/>
          <w:szCs w:val="26"/>
          <w:lang w:val="nb-NO"/>
        </w:rPr>
      </w:pPr>
      <w:r w:rsidRPr="00A36893">
        <w:rPr>
          <w:rFonts w:ascii="Times New Roman" w:hAnsi="Times New Roman" w:cs="Times New Roman"/>
          <w:b/>
          <w:noProof/>
          <w:color w:val="000000"/>
          <w:szCs w:val="26"/>
          <w:lang w:eastAsia="ko-KR"/>
        </w:rPr>
        <w:pict w14:anchorId="74FBCD8A">
          <v:group id="_x0000_s1063" style="position:absolute;margin-left:396pt;margin-top:1.55pt;width:95.1pt;height:117pt;z-index:251748352" coordorigin="8771,5646" coordsize="1902,2340" o:allowincell="f">
            <v:shape id="_x0000_s1064" type="#_x0000_t75" style="position:absolute;left:8771;top:5646;width:1902;height:2160;visibility:visible" o:allowincell="f">
              <v:imagedata r:id="rId1471" o:title=""/>
            </v:shape>
            <v:rect id="_x0000_s1065" style="position:absolute;left:8951;top:7626;width:1080;height:360" o:allowincell="f" stroked="f">
              <v:textbox>
                <w:txbxContent>
                  <w:p w14:paraId="6FE8CD4E" w14:textId="77777777" w:rsidR="000C070D" w:rsidRPr="007843F5" w:rsidRDefault="000C070D">
                    <w:pPr>
                      <w:rPr>
                        <w:i/>
                        <w:sz w:val="20"/>
                        <w:szCs w:val="20"/>
                      </w:rPr>
                    </w:pPr>
                    <w:r w:rsidRPr="007843F5">
                      <w:rPr>
                        <w:i/>
                        <w:sz w:val="20"/>
                        <w:szCs w:val="20"/>
                      </w:rPr>
                      <w:t>Hình 3</w:t>
                    </w:r>
                  </w:p>
                </w:txbxContent>
              </v:textbox>
            </v:rect>
          </v:group>
        </w:pict>
      </w:r>
      <w:r w:rsidRPr="00A36893">
        <w:rPr>
          <w:rFonts w:ascii="Times New Roman" w:hAnsi="Times New Roman" w:cs="Times New Roman"/>
          <w:b/>
          <w:color w:val="000000"/>
          <w:szCs w:val="26"/>
          <w:lang w:val="nb-NO"/>
        </w:rPr>
        <w:t>Câu 1: (1,0 điểm)</w:t>
      </w:r>
    </w:p>
    <w:p w14:paraId="5CC7C84F"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b/>
          <w:color w:val="000000"/>
          <w:szCs w:val="26"/>
          <w:lang w:val="nb-NO"/>
        </w:rPr>
        <w:t>a)</w:t>
      </w:r>
      <w:r w:rsidRPr="00A36893">
        <w:rPr>
          <w:rFonts w:ascii="Times New Roman" w:hAnsi="Times New Roman" w:cs="Times New Roman"/>
          <w:color w:val="000000"/>
          <w:szCs w:val="26"/>
          <w:lang w:val="nb-NO"/>
        </w:rPr>
        <w:t xml:space="preserve"> Quan sát hình lăng trụ đứng trong hình 3. </w:t>
      </w:r>
    </w:p>
    <w:p w14:paraId="775C6CFE"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nb-NO"/>
        </w:rPr>
        <w:t>Hãy chỉ ra mặt đáy của hình lăng trụ đứng.</w:t>
      </w:r>
      <w:r w:rsidRPr="00A36893">
        <w:rPr>
          <w:rFonts w:ascii="Times New Roman" w:hAnsi="Times New Roman" w:cs="Times New Roman"/>
          <w:noProof/>
          <w:color w:val="000000"/>
          <w:szCs w:val="26"/>
          <w:lang w:val="nb-NO"/>
        </w:rPr>
        <w:t xml:space="preserve"> </w:t>
      </w:r>
    </w:p>
    <w:p w14:paraId="2FCE3480" w14:textId="77777777" w:rsidR="00A36893" w:rsidRPr="00A36893" w:rsidRDefault="00A36893" w:rsidP="000C070D">
      <w:pPr>
        <w:rPr>
          <w:rFonts w:ascii="Times New Roman" w:hAnsi="Times New Roman" w:cs="Times New Roman"/>
          <w:color w:val="000000"/>
          <w:szCs w:val="26"/>
          <w:lang w:val="nb-NO"/>
        </w:rPr>
      </w:pPr>
      <w:r w:rsidRPr="00A36893">
        <w:rPr>
          <w:rFonts w:ascii="Times New Roman" w:hAnsi="Times New Roman" w:cs="Times New Roman"/>
          <w:b/>
          <w:color w:val="000000"/>
          <w:szCs w:val="26"/>
          <w:lang w:val="nb-NO"/>
        </w:rPr>
        <w:t xml:space="preserve">b) </w:t>
      </w:r>
      <w:r w:rsidRPr="00A36893">
        <w:rPr>
          <w:rFonts w:ascii="Times New Roman" w:hAnsi="Times New Roman" w:cs="Times New Roman"/>
          <w:color w:val="000000"/>
          <w:szCs w:val="26"/>
          <w:lang w:val="nb-NO"/>
        </w:rPr>
        <w:t xml:space="preserve">Cho </w:t>
      </w:r>
      <w:r w:rsidRPr="00A36893">
        <w:rPr>
          <w:rFonts w:ascii="Times New Roman" w:hAnsi="Times New Roman" w:cs="Times New Roman"/>
          <w:color w:val="000000"/>
          <w:position w:val="-10"/>
          <w:szCs w:val="26"/>
        </w:rPr>
        <w:object w:dxaOrig="480" w:dyaOrig="400" w14:anchorId="50A6E0F0">
          <v:shape id="_x0000_i2646" type="#_x0000_t75" style="width:24pt;height:20.25pt" o:ole="">
            <v:imagedata r:id="rId1472" o:title=""/>
          </v:shape>
          <o:OLEObject Type="Embed" ProgID="Equation.DSMT4" ShapeID="_x0000_i2646" DrawAspect="Content" ObjectID="_1794994544" r:id="rId1473"/>
        </w:object>
      </w:r>
      <w:r w:rsidRPr="00A36893">
        <w:rPr>
          <w:rFonts w:ascii="Times New Roman" w:hAnsi="Times New Roman" w:cs="Times New Roman"/>
          <w:color w:val="000000"/>
          <w:szCs w:val="26"/>
          <w:lang w:val="nb-NO"/>
        </w:rPr>
        <w:t>= 120</w:t>
      </w:r>
      <w:r w:rsidRPr="00A36893">
        <w:rPr>
          <w:rFonts w:ascii="Times New Roman" w:hAnsi="Times New Roman" w:cs="Times New Roman"/>
          <w:color w:val="000000"/>
          <w:szCs w:val="26"/>
          <w:vertAlign w:val="superscript"/>
          <w:lang w:val="nb-NO"/>
        </w:rPr>
        <w:t>0</w:t>
      </w:r>
      <w:r w:rsidRPr="00A36893">
        <w:rPr>
          <w:rFonts w:ascii="Times New Roman" w:hAnsi="Times New Roman" w:cs="Times New Roman"/>
          <w:color w:val="000000"/>
          <w:szCs w:val="26"/>
          <w:lang w:val="nb-NO"/>
        </w:rPr>
        <w:t xml:space="preserve">. Hãy vẽ tia phân giác Oz của góc xOy. </w:t>
      </w:r>
    </w:p>
    <w:p w14:paraId="14C0DF74" w14:textId="77777777" w:rsidR="00A36893" w:rsidRPr="00A36893" w:rsidRDefault="00A36893" w:rsidP="000C070D">
      <w:pPr>
        <w:jc w:val="both"/>
        <w:rPr>
          <w:rFonts w:ascii="Times New Roman" w:hAnsi="Times New Roman" w:cs="Times New Roman"/>
          <w:color w:val="000000"/>
          <w:szCs w:val="26"/>
          <w:lang w:val="nb-NO"/>
        </w:rPr>
      </w:pPr>
      <w:r w:rsidRPr="00A36893">
        <w:rPr>
          <w:rFonts w:ascii="Times New Roman" w:hAnsi="Times New Roman" w:cs="Times New Roman"/>
          <w:b/>
          <w:color w:val="000000"/>
          <w:szCs w:val="26"/>
          <w:lang w:val="nb-NO"/>
        </w:rPr>
        <w:t>Câu 2:</w:t>
      </w:r>
      <w:r w:rsidRPr="00A36893">
        <w:rPr>
          <w:rFonts w:ascii="Times New Roman" w:hAnsi="Times New Roman" w:cs="Times New Roman"/>
          <w:bCs/>
          <w:color w:val="000000"/>
          <w:szCs w:val="26"/>
          <w:lang w:val="nb-NO"/>
        </w:rPr>
        <w:t xml:space="preserve"> </w:t>
      </w:r>
      <w:r w:rsidRPr="00A36893">
        <w:rPr>
          <w:rFonts w:ascii="Times New Roman" w:hAnsi="Times New Roman" w:cs="Times New Roman"/>
          <w:b/>
          <w:color w:val="000000"/>
          <w:szCs w:val="26"/>
          <w:lang w:val="nb-NO"/>
        </w:rPr>
        <w:t>(1,5 điểm)</w:t>
      </w:r>
      <w:r w:rsidRPr="00A36893">
        <w:rPr>
          <w:rFonts w:ascii="Times New Roman" w:hAnsi="Times New Roman" w:cs="Times New Roman"/>
          <w:bCs/>
          <w:color w:val="000000"/>
          <w:szCs w:val="26"/>
          <w:lang w:val="nb-NO"/>
        </w:rPr>
        <w:t xml:space="preserve"> </w:t>
      </w:r>
    </w:p>
    <w:p w14:paraId="46492D85" w14:textId="77777777" w:rsidR="00A36893" w:rsidRPr="00A36893" w:rsidRDefault="00A36893" w:rsidP="000C070D">
      <w:pPr>
        <w:tabs>
          <w:tab w:val="left" w:pos="360"/>
        </w:tabs>
        <w:jc w:val="both"/>
        <w:rPr>
          <w:rFonts w:ascii="Times New Roman" w:hAnsi="Times New Roman" w:cs="Times New Roman"/>
          <w:b/>
          <w:color w:val="000000"/>
          <w:szCs w:val="26"/>
          <w:lang w:val="pt-BR"/>
        </w:rPr>
      </w:pPr>
      <w:r w:rsidRPr="00A36893">
        <w:rPr>
          <w:rFonts w:ascii="Times New Roman" w:hAnsi="Times New Roman" w:cs="Times New Roman"/>
          <w:b/>
          <w:bCs/>
          <w:color w:val="000000"/>
          <w:szCs w:val="26"/>
          <w:lang w:val="nb-NO"/>
        </w:rPr>
        <w:t>a)</w:t>
      </w:r>
      <w:r w:rsidRPr="00A36893">
        <w:rPr>
          <w:rFonts w:ascii="Times New Roman" w:hAnsi="Times New Roman" w:cs="Times New Roman"/>
          <w:b/>
          <w:color w:val="000000"/>
          <w:szCs w:val="26"/>
          <w:lang w:val="pt-BR"/>
        </w:rPr>
        <w:t xml:space="preserve">  </w:t>
      </w:r>
      <w:r w:rsidRPr="00A36893">
        <w:rPr>
          <w:rFonts w:ascii="Times New Roman" w:hAnsi="Times New Roman" w:cs="Times New Roman"/>
          <w:color w:val="000000"/>
          <w:szCs w:val="26"/>
          <w:lang w:val="pt-BR"/>
        </w:rPr>
        <w:t xml:space="preserve">Hãy biểu diễn các số hữu tỉ </w:t>
      </w:r>
      <w:r w:rsidRPr="00A36893">
        <w:rPr>
          <w:rFonts w:ascii="Times New Roman" w:hAnsi="Times New Roman" w:cs="Times New Roman"/>
          <w:color w:val="000000"/>
          <w:position w:val="-24"/>
          <w:szCs w:val="26"/>
          <w:lang w:val="pt-BR"/>
        </w:rPr>
        <w:object w:dxaOrig="340" w:dyaOrig="620" w14:anchorId="2D102FFB">
          <v:shape id="_x0000_i2647" type="#_x0000_t75" style="width:17.25pt;height:30.75pt" o:ole="">
            <v:imagedata r:id="rId1474" o:title=""/>
          </v:shape>
          <o:OLEObject Type="Embed" ProgID="Equation.DSMT4" ShapeID="_x0000_i2647" DrawAspect="Content" ObjectID="_1794994545" r:id="rId1475"/>
        </w:object>
      </w:r>
      <w:r w:rsidRPr="00A36893">
        <w:rPr>
          <w:rFonts w:ascii="Times New Roman" w:hAnsi="Times New Roman" w:cs="Times New Roman"/>
          <w:b/>
          <w:color w:val="000000"/>
          <w:szCs w:val="26"/>
          <w:lang w:val="pt-BR"/>
        </w:rPr>
        <w:t xml:space="preserve"> </w:t>
      </w:r>
      <w:r w:rsidRPr="00A36893">
        <w:rPr>
          <w:rFonts w:ascii="Times New Roman" w:hAnsi="Times New Roman" w:cs="Times New Roman"/>
          <w:color w:val="000000"/>
          <w:szCs w:val="26"/>
          <w:lang w:val="pt-BR"/>
        </w:rPr>
        <w:t xml:space="preserve">và 1,5 trên trục số. </w:t>
      </w:r>
      <w:r w:rsidRPr="00A36893">
        <w:rPr>
          <w:rFonts w:ascii="Times New Roman" w:hAnsi="Times New Roman" w:cs="Times New Roman"/>
          <w:b/>
          <w:color w:val="000000"/>
          <w:szCs w:val="26"/>
          <w:lang w:val="pt-BR"/>
        </w:rPr>
        <w:t xml:space="preserve">                                                                                                                                      </w:t>
      </w:r>
    </w:p>
    <w:p w14:paraId="006432FE" w14:textId="77777777" w:rsidR="00A36893" w:rsidRPr="00A36893" w:rsidRDefault="00A36893" w:rsidP="000C070D">
      <w:pPr>
        <w:tabs>
          <w:tab w:val="left" w:pos="360"/>
        </w:tabs>
        <w:jc w:val="both"/>
        <w:rPr>
          <w:rFonts w:ascii="Times New Roman" w:hAnsi="Times New Roman" w:cs="Times New Roman"/>
          <w:color w:val="000000"/>
          <w:szCs w:val="26"/>
          <w:lang w:val="pt-BR"/>
        </w:rPr>
      </w:pPr>
      <w:r w:rsidRPr="00A36893">
        <w:rPr>
          <w:rFonts w:ascii="Times New Roman" w:hAnsi="Times New Roman" w:cs="Times New Roman"/>
          <w:noProof/>
          <w:color w:val="000000"/>
          <w:szCs w:val="26"/>
          <w:lang w:eastAsia="ko-KR"/>
        </w:rPr>
        <w:pict w14:anchorId="7B090A69">
          <v:group id="_x0000_s1060" style="position:absolute;left:0;text-align:left;margin-left:395.2pt;margin-top:13.3pt;width:128.05pt;height:150.15pt;z-index:251747328" coordorigin="8755,8097" coordsize="2561,3003" o:allowincell="f">
            <v:shape id="_x0000_s1061" type="#_x0000_t75" style="position:absolute;left:8755;top:8097;width:2561;height:2949;visibility:visible" o:allowincell="f">
              <v:imagedata r:id="rId1476" o:title=""/>
            </v:shape>
            <v:shape id="_x0000_s1062" type="#_x0000_t202" style="position:absolute;left:8951;top:10686;width:1260;height:414" o:allowincell="f" stroked="f">
              <v:textbox>
                <w:txbxContent>
                  <w:p w14:paraId="4BAC3847" w14:textId="77777777" w:rsidR="000C070D" w:rsidRPr="00DA439A" w:rsidRDefault="000C070D">
                    <w:pPr>
                      <w:rPr>
                        <w:i/>
                        <w:sz w:val="20"/>
                        <w:szCs w:val="20"/>
                      </w:rPr>
                    </w:pPr>
                    <w:r w:rsidRPr="00DA439A">
                      <w:rPr>
                        <w:i/>
                        <w:sz w:val="20"/>
                        <w:szCs w:val="20"/>
                      </w:rPr>
                      <w:t>Hình 4</w:t>
                    </w:r>
                  </w:p>
                </w:txbxContent>
              </v:textbox>
            </v:shape>
          </v:group>
        </w:pict>
      </w:r>
      <w:r w:rsidRPr="00A36893">
        <w:rPr>
          <w:rFonts w:ascii="Times New Roman" w:hAnsi="Times New Roman" w:cs="Times New Roman"/>
          <w:b/>
          <w:color w:val="000000"/>
          <w:szCs w:val="26"/>
          <w:lang w:val="pt-BR"/>
        </w:rPr>
        <w:t>b)</w:t>
      </w:r>
      <w:r w:rsidRPr="00A36893">
        <w:rPr>
          <w:rFonts w:ascii="Times New Roman" w:hAnsi="Times New Roman" w:cs="Times New Roman"/>
          <w:bCs/>
          <w:color w:val="000000"/>
          <w:szCs w:val="26"/>
          <w:lang w:val="pt-BR"/>
        </w:rPr>
        <w:t xml:space="preserve"> </w:t>
      </w:r>
      <w:r w:rsidRPr="00A36893">
        <w:rPr>
          <w:rFonts w:ascii="Times New Roman" w:hAnsi="Times New Roman" w:cs="Times New Roman"/>
          <w:color w:val="000000"/>
          <w:szCs w:val="26"/>
          <w:lang w:val="pt-BR"/>
        </w:rPr>
        <w:t>Viết các biểu thức [(0,5)</w:t>
      </w:r>
      <w:r w:rsidRPr="00A36893">
        <w:rPr>
          <w:rFonts w:ascii="Times New Roman" w:hAnsi="Times New Roman" w:cs="Times New Roman"/>
          <w:color w:val="000000"/>
          <w:szCs w:val="26"/>
          <w:vertAlign w:val="superscript"/>
          <w:lang w:val="pt-BR"/>
        </w:rPr>
        <w:t>2</w:t>
      </w:r>
      <w:r w:rsidRPr="00A36893">
        <w:rPr>
          <w:rFonts w:ascii="Times New Roman" w:hAnsi="Times New Roman" w:cs="Times New Roman"/>
          <w:color w:val="000000"/>
          <w:szCs w:val="26"/>
          <w:lang w:val="pt-BR"/>
        </w:rPr>
        <w:t>]</w:t>
      </w:r>
      <w:r w:rsidRPr="00A36893">
        <w:rPr>
          <w:rFonts w:ascii="Times New Roman" w:hAnsi="Times New Roman" w:cs="Times New Roman"/>
          <w:color w:val="000000"/>
          <w:szCs w:val="26"/>
          <w:vertAlign w:val="superscript"/>
          <w:lang w:val="pt-BR"/>
        </w:rPr>
        <w:t>3</w:t>
      </w:r>
      <w:r w:rsidRPr="00A36893">
        <w:rPr>
          <w:rFonts w:ascii="Times New Roman" w:hAnsi="Times New Roman" w:cs="Times New Roman"/>
          <w:color w:val="000000"/>
          <w:szCs w:val="26"/>
          <w:lang w:val="pt-BR"/>
        </w:rPr>
        <w:t xml:space="preserve"> : (0,5)</w:t>
      </w:r>
      <w:r w:rsidRPr="00A36893">
        <w:rPr>
          <w:rFonts w:ascii="Times New Roman" w:hAnsi="Times New Roman" w:cs="Times New Roman"/>
          <w:color w:val="000000"/>
          <w:szCs w:val="26"/>
          <w:vertAlign w:val="superscript"/>
          <w:lang w:val="pt-BR"/>
        </w:rPr>
        <w:t>4</w:t>
      </w:r>
      <w:r w:rsidRPr="00A36893">
        <w:rPr>
          <w:rFonts w:ascii="Times New Roman" w:hAnsi="Times New Roman" w:cs="Times New Roman"/>
          <w:color w:val="000000"/>
          <w:szCs w:val="26"/>
          <w:lang w:val="pt-BR"/>
        </w:rPr>
        <w:t xml:space="preserve"> dưới dạng lũy thừa của một số hữu tỉ. </w:t>
      </w:r>
    </w:p>
    <w:p w14:paraId="1F04EE6D" w14:textId="77777777" w:rsidR="00A36893" w:rsidRPr="00A36893" w:rsidRDefault="00A36893" w:rsidP="000C070D">
      <w:pPr>
        <w:tabs>
          <w:tab w:val="left" w:pos="360"/>
        </w:tabs>
        <w:jc w:val="both"/>
        <w:rPr>
          <w:rFonts w:ascii="Times New Roman" w:hAnsi="Times New Roman" w:cs="Times New Roman"/>
          <w:bCs/>
          <w:color w:val="000000"/>
          <w:szCs w:val="26"/>
          <w:lang w:val="pt-BR"/>
        </w:rPr>
      </w:pPr>
      <w:r w:rsidRPr="00A36893">
        <w:rPr>
          <w:rFonts w:ascii="Times New Roman" w:hAnsi="Times New Roman" w:cs="Times New Roman"/>
          <w:b/>
          <w:color w:val="000000"/>
          <w:szCs w:val="26"/>
          <w:lang w:val="pt-BR"/>
        </w:rPr>
        <w:lastRenderedPageBreak/>
        <w:t xml:space="preserve">c) </w:t>
      </w:r>
      <w:r w:rsidRPr="00A36893">
        <w:rPr>
          <w:rFonts w:ascii="Times New Roman" w:hAnsi="Times New Roman" w:cs="Times New Roman"/>
          <w:color w:val="000000"/>
          <w:szCs w:val="26"/>
          <w:lang w:val="pt-BR"/>
        </w:rPr>
        <w:t xml:space="preserve">Tìm x, biết </w:t>
      </w:r>
      <w:r w:rsidRPr="00A36893">
        <w:rPr>
          <w:rFonts w:ascii="Times New Roman" w:eastAsia="SimSun" w:hAnsi="Times New Roman" w:cs="Times New Roman"/>
          <w:color w:val="000000"/>
          <w:position w:val="-24"/>
          <w:szCs w:val="26"/>
        </w:rPr>
        <w:object w:dxaOrig="1403" w:dyaOrig="623" w14:anchorId="610D6D06">
          <v:shape id="_x0000_i2648" type="#_x0000_t75" style="width:70.5pt;height:31.5pt" o:ole="">
            <v:imagedata r:id="rId1477" o:title=""/>
          </v:shape>
          <o:OLEObject Type="Embed" ProgID="Equation.DSMT4" ShapeID="_x0000_i2648" DrawAspect="Content" ObjectID="_1794994546" r:id="rId1478"/>
        </w:object>
      </w:r>
    </w:p>
    <w:p w14:paraId="1B3B8F43" w14:textId="77777777" w:rsidR="00A36893" w:rsidRPr="00A36893" w:rsidRDefault="00A36893" w:rsidP="000C070D">
      <w:pPr>
        <w:tabs>
          <w:tab w:val="center" w:pos="1683"/>
          <w:tab w:val="center" w:pos="8228"/>
        </w:tabs>
        <w:rPr>
          <w:rFonts w:ascii="Times New Roman" w:hAnsi="Times New Roman" w:cs="Times New Roman"/>
          <w:b/>
          <w:color w:val="000000"/>
          <w:szCs w:val="26"/>
          <w:lang w:val="nb-NO"/>
        </w:rPr>
      </w:pPr>
      <w:r w:rsidRPr="00A36893">
        <w:rPr>
          <w:rFonts w:ascii="Times New Roman" w:hAnsi="Times New Roman" w:cs="Times New Roman"/>
          <w:b/>
          <w:color w:val="000000"/>
          <w:szCs w:val="26"/>
          <w:lang w:val="nb-NO"/>
        </w:rPr>
        <w:t xml:space="preserve">Câu 3 ( 0,75 điểm) </w:t>
      </w:r>
    </w:p>
    <w:p w14:paraId="56F3C006"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bCs/>
          <w:color w:val="000000"/>
          <w:szCs w:val="26"/>
          <w:lang w:val="nb-NO"/>
        </w:rPr>
        <w:t xml:space="preserve">Một cái bể có có dạng </w:t>
      </w:r>
      <w:r w:rsidRPr="00A36893">
        <w:rPr>
          <w:rFonts w:ascii="Times New Roman" w:hAnsi="Times New Roman" w:cs="Times New Roman"/>
          <w:color w:val="000000"/>
          <w:szCs w:val="26"/>
          <w:lang w:val="pt-BR"/>
        </w:rPr>
        <w:t xml:space="preserve">hình hộp chữ nhật </w:t>
      </w:r>
      <w:r w:rsidRPr="00A36893">
        <w:rPr>
          <w:rFonts w:ascii="Times New Roman" w:hAnsi="Times New Roman" w:cs="Times New Roman"/>
          <w:color w:val="000000"/>
          <w:position w:val="-4"/>
          <w:szCs w:val="26"/>
        </w:rPr>
        <w:object w:dxaOrig="1660" w:dyaOrig="279" w14:anchorId="5B1C6BE6">
          <v:shape id="_x0000_i2649" type="#_x0000_t75" style="width:82.5pt;height:13.5pt" o:ole="">
            <v:imagedata r:id="rId1479" o:title=""/>
          </v:shape>
          <o:OLEObject Type="Embed" ProgID="Equation.DSMT4" ShapeID="_x0000_i2649" DrawAspect="Content" ObjectID="_1794994547" r:id="rId1480"/>
        </w:object>
      </w:r>
    </w:p>
    <w:p w14:paraId="601A9958"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pt-BR"/>
        </w:rPr>
        <w:t xml:space="preserve">như hình 4, </w:t>
      </w:r>
      <w:r w:rsidRPr="00A36893">
        <w:rPr>
          <w:rFonts w:ascii="Times New Roman" w:hAnsi="Times New Roman" w:cs="Times New Roman"/>
          <w:b/>
          <w:color w:val="000000"/>
          <w:szCs w:val="26"/>
          <w:lang w:val="nb-NO"/>
        </w:rPr>
        <w:t xml:space="preserve"> </w:t>
      </w:r>
      <w:r w:rsidRPr="00A36893">
        <w:rPr>
          <w:rFonts w:ascii="Times New Roman" w:hAnsi="Times New Roman" w:cs="Times New Roman"/>
          <w:color w:val="000000"/>
          <w:szCs w:val="26"/>
          <w:lang w:val="pt-BR"/>
        </w:rPr>
        <w:t xml:space="preserve">có </w:t>
      </w:r>
      <w:r w:rsidRPr="00A36893">
        <w:rPr>
          <w:rFonts w:ascii="Times New Roman" w:hAnsi="Times New Roman" w:cs="Times New Roman"/>
          <w:color w:val="000000"/>
          <w:position w:val="-4"/>
          <w:szCs w:val="26"/>
        </w:rPr>
        <w:object w:dxaOrig="1359" w:dyaOrig="279" w14:anchorId="6C6445E5">
          <v:shape id="_x0000_i2650" type="#_x0000_t75" style="width:67.5pt;height:13.5pt" o:ole="">
            <v:imagedata r:id="rId1481" o:title=""/>
          </v:shape>
          <o:OLEObject Type="Embed" ProgID="Equation.DSMT4" ShapeID="_x0000_i2650" DrawAspect="Content" ObjectID="_1794994548" r:id="rId1482"/>
        </w:object>
      </w:r>
      <w:r w:rsidRPr="00A36893">
        <w:rPr>
          <w:rFonts w:ascii="Times New Roman" w:hAnsi="Times New Roman" w:cs="Times New Roman"/>
          <w:color w:val="000000"/>
          <w:szCs w:val="26"/>
          <w:lang w:val="pt-BR"/>
        </w:rPr>
        <w:t xml:space="preserve">, </w:t>
      </w:r>
      <w:r w:rsidRPr="00A36893">
        <w:rPr>
          <w:rFonts w:ascii="Times New Roman" w:hAnsi="Times New Roman" w:cs="Times New Roman"/>
          <w:color w:val="000000"/>
          <w:position w:val="-4"/>
          <w:szCs w:val="26"/>
        </w:rPr>
        <w:object w:dxaOrig="1380" w:dyaOrig="260" w14:anchorId="5DDA5F3F">
          <v:shape id="_x0000_i2651" type="#_x0000_t75" style="width:69pt;height:13.5pt" o:ole="">
            <v:imagedata r:id="rId1483" o:title=""/>
          </v:shape>
          <o:OLEObject Type="Embed" ProgID="Equation.DSMT4" ShapeID="_x0000_i2651" DrawAspect="Content" ObjectID="_1794994549" r:id="rId1484"/>
        </w:object>
      </w:r>
      <w:r w:rsidRPr="00A36893">
        <w:rPr>
          <w:rFonts w:ascii="Times New Roman" w:hAnsi="Times New Roman" w:cs="Times New Roman"/>
          <w:color w:val="000000"/>
          <w:szCs w:val="26"/>
          <w:lang w:val="pt-BR"/>
        </w:rPr>
        <w:t xml:space="preserve">, </w:t>
      </w:r>
      <w:r w:rsidRPr="00A36893">
        <w:rPr>
          <w:rFonts w:ascii="Times New Roman" w:hAnsi="Times New Roman" w:cs="Times New Roman"/>
          <w:color w:val="000000"/>
          <w:position w:val="-4"/>
          <w:szCs w:val="26"/>
        </w:rPr>
        <w:object w:dxaOrig="1420" w:dyaOrig="260" w14:anchorId="1D84D3DF">
          <v:shape id="_x0000_i2652" type="#_x0000_t75" style="width:70.5pt;height:13.5pt" o:ole="">
            <v:imagedata r:id="rId1485" o:title=""/>
          </v:shape>
          <o:OLEObject Type="Embed" ProgID="Equation.DSMT4" ShapeID="_x0000_i2652" DrawAspect="Content" ObjectID="_1794994550" r:id="rId1486"/>
        </w:object>
      </w:r>
      <w:r w:rsidRPr="00A36893">
        <w:rPr>
          <w:rFonts w:ascii="Times New Roman" w:hAnsi="Times New Roman" w:cs="Times New Roman"/>
          <w:color w:val="000000"/>
          <w:szCs w:val="26"/>
          <w:lang w:val="nb-NO"/>
        </w:rPr>
        <w:t xml:space="preserve"> </w:t>
      </w:r>
    </w:p>
    <w:p w14:paraId="7779A5C6"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b/>
          <w:color w:val="000000"/>
          <w:szCs w:val="26"/>
          <w:lang w:val="nb-NO"/>
        </w:rPr>
        <w:t>a)</w:t>
      </w:r>
      <w:r w:rsidRPr="00A36893">
        <w:rPr>
          <w:rFonts w:ascii="Times New Roman" w:hAnsi="Times New Roman" w:cs="Times New Roman"/>
          <w:color w:val="000000"/>
          <w:szCs w:val="26"/>
          <w:lang w:val="nb-NO"/>
        </w:rPr>
        <w:t xml:space="preserve"> Tính diện tích xung quanh của bể</w:t>
      </w:r>
      <w:r w:rsidRPr="00A36893">
        <w:rPr>
          <w:rFonts w:ascii="Times New Roman" w:hAnsi="Times New Roman" w:cs="Times New Roman"/>
          <w:noProof/>
          <w:color w:val="000000"/>
          <w:szCs w:val="26"/>
          <w:lang w:val="nb-NO"/>
        </w:rPr>
        <w:t>.</w:t>
      </w:r>
    </w:p>
    <w:p w14:paraId="10D990D9"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b/>
          <w:color w:val="000000"/>
          <w:szCs w:val="26"/>
          <w:lang w:val="nb-NO"/>
        </w:rPr>
        <w:t>b)</w:t>
      </w:r>
      <w:r w:rsidRPr="00A36893">
        <w:rPr>
          <w:rFonts w:ascii="Times New Roman" w:hAnsi="Times New Roman" w:cs="Times New Roman"/>
          <w:color w:val="000000"/>
          <w:szCs w:val="26"/>
          <w:lang w:val="nb-NO"/>
        </w:rPr>
        <w:t xml:space="preserve"> Tính thể tích của bể.</w:t>
      </w:r>
    </w:p>
    <w:p w14:paraId="05968850" w14:textId="77777777" w:rsidR="00A36893" w:rsidRPr="00A36893" w:rsidRDefault="00A36893" w:rsidP="000C070D">
      <w:pPr>
        <w:tabs>
          <w:tab w:val="center" w:pos="1683"/>
          <w:tab w:val="center" w:pos="8228"/>
        </w:tabs>
        <w:rPr>
          <w:rFonts w:ascii="Times New Roman" w:hAnsi="Times New Roman" w:cs="Times New Roman"/>
          <w:b/>
          <w:color w:val="000000"/>
          <w:szCs w:val="26"/>
          <w:lang w:val="nb-NO"/>
        </w:rPr>
      </w:pPr>
    </w:p>
    <w:p w14:paraId="7AF8105E" w14:textId="77777777" w:rsidR="00A36893" w:rsidRPr="00A36893" w:rsidRDefault="00A36893" w:rsidP="000C070D">
      <w:pPr>
        <w:tabs>
          <w:tab w:val="center" w:pos="1683"/>
          <w:tab w:val="center" w:pos="8228"/>
        </w:tabs>
        <w:rPr>
          <w:rFonts w:ascii="Times New Roman" w:hAnsi="Times New Roman" w:cs="Times New Roman"/>
          <w:b/>
          <w:color w:val="000000"/>
          <w:szCs w:val="26"/>
          <w:lang w:val="nb-NO"/>
        </w:rPr>
      </w:pPr>
    </w:p>
    <w:p w14:paraId="1998E5E7"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b/>
          <w:color w:val="000000"/>
          <w:szCs w:val="26"/>
          <w:lang w:val="nb-NO"/>
        </w:rPr>
        <w:t xml:space="preserve">Câu 4 ( 0,75 điểm) </w:t>
      </w:r>
      <w:r w:rsidRPr="00A36893">
        <w:rPr>
          <w:rFonts w:ascii="Times New Roman" w:hAnsi="Times New Roman" w:cs="Times New Roman"/>
          <w:color w:val="000000"/>
          <w:szCs w:val="26"/>
          <w:lang w:val="nb-NO"/>
        </w:rPr>
        <w:t>Thùng chứa của xe có dạng lăng trụ đứng tam giác,</w:t>
      </w:r>
    </w:p>
    <w:p w14:paraId="19B89D38"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noProof/>
          <w:color w:val="000000"/>
          <w:szCs w:val="26"/>
          <w:lang w:eastAsia="ko-KR"/>
        </w:rPr>
        <w:pict w14:anchorId="24E151E9">
          <v:group id="_x0000_s1066" style="position:absolute;margin-left:342pt;margin-top:4.05pt;width:185.4pt;height:128.7pt;z-index:251749376" coordorigin="7691,11226" coordsize="3708,2574" o:allowincell="f">
            <v:shape id="_x0000_s1067" type="#_x0000_t75" style="position:absolute;left:7691;top:11226;width:3708;height:2442;visibility:visible" o:allowincell="f">
              <v:imagedata r:id="rId1487" o:title=""/>
            </v:shape>
            <v:shape id="_x0000_s1068" type="#_x0000_t202" style="position:absolute;left:8231;top:13386;width:1260;height:414" o:allowincell="f" stroked="f">
              <v:textbox>
                <w:txbxContent>
                  <w:p w14:paraId="486C46C5" w14:textId="77777777" w:rsidR="000C070D" w:rsidRPr="00DA439A" w:rsidRDefault="000C070D" w:rsidP="000C070D">
                    <w:pPr>
                      <w:rPr>
                        <w:i/>
                        <w:sz w:val="20"/>
                        <w:szCs w:val="20"/>
                      </w:rPr>
                    </w:pPr>
                    <w:r w:rsidRPr="00DA439A">
                      <w:rPr>
                        <w:i/>
                        <w:sz w:val="20"/>
                        <w:szCs w:val="20"/>
                      </w:rPr>
                      <w:t>Hình 5</w:t>
                    </w:r>
                  </w:p>
                </w:txbxContent>
              </v:textbox>
            </v:shape>
          </v:group>
        </w:pict>
      </w:r>
      <w:r w:rsidRPr="00A36893">
        <w:rPr>
          <w:rFonts w:ascii="Times New Roman" w:hAnsi="Times New Roman" w:cs="Times New Roman"/>
          <w:color w:val="000000"/>
          <w:szCs w:val="26"/>
          <w:lang w:val="nb-NO"/>
        </w:rPr>
        <w:t>Các kích thước như hình 5. Tính thể tích của thùng chứa.</w:t>
      </w:r>
      <w:r w:rsidRPr="00A36893">
        <w:rPr>
          <w:rFonts w:ascii="Times New Roman" w:hAnsi="Times New Roman" w:cs="Times New Roman"/>
          <w:noProof/>
          <w:color w:val="000000"/>
          <w:szCs w:val="26"/>
          <w:lang w:val="nb-NO"/>
        </w:rPr>
        <w:t xml:space="preserve"> </w:t>
      </w:r>
    </w:p>
    <w:p w14:paraId="5A744010" w14:textId="77777777" w:rsidR="00A36893" w:rsidRPr="00A36893" w:rsidRDefault="00A36893" w:rsidP="000C070D">
      <w:pPr>
        <w:pStyle w:val="ListParagraph"/>
        <w:ind w:left="0"/>
        <w:jc w:val="both"/>
        <w:rPr>
          <w:b/>
          <w:color w:val="000000"/>
          <w:lang w:val="nb-NO"/>
        </w:rPr>
      </w:pPr>
    </w:p>
    <w:p w14:paraId="38CA9408" w14:textId="77777777" w:rsidR="00A36893" w:rsidRPr="00A36893" w:rsidRDefault="00A36893" w:rsidP="000C070D">
      <w:pPr>
        <w:pStyle w:val="ListParagraph"/>
        <w:ind w:left="0"/>
        <w:jc w:val="both"/>
        <w:rPr>
          <w:b/>
          <w:color w:val="000000"/>
          <w:lang w:val="nb-NO"/>
        </w:rPr>
      </w:pPr>
    </w:p>
    <w:p w14:paraId="4E9DD82A" w14:textId="77777777" w:rsidR="00A36893" w:rsidRPr="00A36893" w:rsidRDefault="00A36893" w:rsidP="000C070D">
      <w:pPr>
        <w:pStyle w:val="ListParagraph"/>
        <w:ind w:left="0"/>
        <w:jc w:val="both"/>
        <w:rPr>
          <w:b/>
          <w:color w:val="000000"/>
          <w:lang w:val="nb-NO"/>
        </w:rPr>
      </w:pPr>
    </w:p>
    <w:p w14:paraId="187A9442" w14:textId="77777777" w:rsidR="00A36893" w:rsidRPr="00A36893" w:rsidRDefault="00A36893" w:rsidP="000C070D">
      <w:pPr>
        <w:pStyle w:val="ListParagraph"/>
        <w:ind w:left="0"/>
        <w:jc w:val="both"/>
        <w:rPr>
          <w:b/>
          <w:color w:val="000000"/>
          <w:lang w:val="nb-NO"/>
        </w:rPr>
      </w:pPr>
    </w:p>
    <w:p w14:paraId="31966904" w14:textId="77777777" w:rsidR="00A36893" w:rsidRPr="00A36893" w:rsidRDefault="00A36893" w:rsidP="000C070D">
      <w:pPr>
        <w:pStyle w:val="ListParagraph"/>
        <w:ind w:left="0"/>
        <w:jc w:val="both"/>
        <w:rPr>
          <w:b/>
          <w:color w:val="000000"/>
          <w:lang w:val="nb-NO"/>
        </w:rPr>
      </w:pPr>
      <w:r w:rsidRPr="00A36893">
        <w:rPr>
          <w:b/>
          <w:color w:val="000000"/>
          <w:lang w:val="nb-NO"/>
        </w:rPr>
        <w:t>Câu 5 (2,0 điểm)</w:t>
      </w:r>
    </w:p>
    <w:p w14:paraId="72478B67" w14:textId="77777777" w:rsidR="00A36893" w:rsidRPr="00A36893" w:rsidRDefault="00A36893" w:rsidP="000C070D">
      <w:pPr>
        <w:pStyle w:val="ListParagraph"/>
        <w:ind w:left="0"/>
        <w:jc w:val="both"/>
        <w:rPr>
          <w:color w:val="000000"/>
          <w:lang w:val="pt-BR"/>
        </w:rPr>
      </w:pPr>
      <w:r w:rsidRPr="00A36893">
        <w:rPr>
          <w:b/>
          <w:color w:val="000000"/>
          <w:lang w:val="nb-NO"/>
        </w:rPr>
        <w:t xml:space="preserve">a) </w:t>
      </w:r>
      <w:r w:rsidRPr="00A36893">
        <w:rPr>
          <w:color w:val="000000"/>
          <w:lang w:val="pt-BR"/>
        </w:rPr>
        <w:t xml:space="preserve">Thực hiện phép tính   </w:t>
      </w:r>
      <w:r w:rsidRPr="00A36893">
        <w:rPr>
          <w:rFonts w:eastAsia="SimSun"/>
          <w:b/>
          <w:bCs/>
          <w:color w:val="000000"/>
          <w:position w:val="-28"/>
          <w:lang w:val="vi-VN"/>
        </w:rPr>
        <w:object w:dxaOrig="2280" w:dyaOrig="680" w14:anchorId="0BC0DFA4">
          <v:shape id="_x0000_i2653" type="#_x0000_t75" style="width:114pt;height:33.75pt" o:ole="">
            <v:imagedata r:id="rId1488" o:title=""/>
            <o:lock v:ext="edit" aspectratio="f"/>
          </v:shape>
          <o:OLEObject Type="Embed" ProgID="Equation.DSMT4" ShapeID="_x0000_i2653" DrawAspect="Content" ObjectID="_1794994551" r:id="rId1489"/>
        </w:object>
      </w:r>
    </w:p>
    <w:p w14:paraId="3DBBDD2A" w14:textId="77777777" w:rsidR="00A36893" w:rsidRPr="00A36893" w:rsidRDefault="00A36893" w:rsidP="000C070D">
      <w:pPr>
        <w:pStyle w:val="ListParagraph"/>
        <w:ind w:left="0"/>
        <w:jc w:val="both"/>
        <w:rPr>
          <w:color w:val="000000"/>
          <w:lang w:val="pt-BR"/>
        </w:rPr>
      </w:pPr>
      <w:r w:rsidRPr="00A36893">
        <w:rPr>
          <w:b/>
          <w:color w:val="000000"/>
          <w:lang w:val="pt-BR"/>
        </w:rPr>
        <w:t xml:space="preserve">b) </w:t>
      </w:r>
      <w:r w:rsidRPr="00A36893">
        <w:rPr>
          <w:color w:val="000000"/>
          <w:lang w:val="pt-BR"/>
        </w:rPr>
        <w:t xml:space="preserve">Để làm 15 cái bánh, cần </w:t>
      </w:r>
      <w:r w:rsidRPr="00A36893">
        <w:rPr>
          <w:color w:val="000000"/>
          <w:position w:val="-24"/>
          <w:lang w:val="pt-BR"/>
        </w:rPr>
        <w:object w:dxaOrig="340" w:dyaOrig="620" w14:anchorId="015050F4">
          <v:shape id="_x0000_i2654" type="#_x0000_t75" style="width:17.25pt;height:30.75pt" o:ole="">
            <v:imagedata r:id="rId1490" o:title=""/>
          </v:shape>
          <o:OLEObject Type="Embed" ProgID="Equation.DSMT4" ShapeID="_x0000_i2654" DrawAspect="Content" ObjectID="_1794994552" r:id="rId1491"/>
        </w:object>
      </w:r>
      <w:r w:rsidRPr="00A36893">
        <w:rPr>
          <w:color w:val="000000"/>
          <w:lang w:val="pt-BR"/>
        </w:rPr>
        <w:t>cốc bột mì. Cô Hoa muốn làm 20 cái bánh. Hỏi cô Hoa cần bao nhiêu cốc bột mì?</w:t>
      </w:r>
    </w:p>
    <w:p w14:paraId="6B2059B7" w14:textId="77777777" w:rsidR="00A36893" w:rsidRPr="00A36893" w:rsidRDefault="00A36893" w:rsidP="000C070D">
      <w:pPr>
        <w:pStyle w:val="ListParagraph"/>
        <w:ind w:left="0"/>
        <w:jc w:val="both"/>
        <w:rPr>
          <w:color w:val="000000"/>
          <w:lang w:val="nb-NO"/>
        </w:rPr>
      </w:pPr>
      <w:r w:rsidRPr="00A36893">
        <w:rPr>
          <w:b/>
          <w:color w:val="000000"/>
          <w:lang w:val="nb-NO"/>
        </w:rPr>
        <w:t xml:space="preserve">Câu 6 (1 điểm) </w:t>
      </w:r>
      <w:r w:rsidRPr="00A36893">
        <w:rPr>
          <w:color w:val="000000"/>
          <w:lang w:val="nb-NO"/>
        </w:rPr>
        <w:t>Hai kho chứa một số thóc. Biết kho A nhiều hơn kho B là 35 tấn. Người ta chuyển đi 25% số thóc ở mỗi kho nên số thóc còn lại ở cả hai kho là 225 tấn. Hỏi ban đầu số thóc ở kho B bằng bao nhiêu phần trăm số thóc ở kho A.</w:t>
      </w:r>
    </w:p>
    <w:p w14:paraId="531EA9EE" w14:textId="77777777" w:rsidR="00A36893" w:rsidRPr="00A36893" w:rsidRDefault="00A36893" w:rsidP="000C070D">
      <w:pPr>
        <w:tabs>
          <w:tab w:val="center" w:pos="1683"/>
          <w:tab w:val="center" w:pos="8228"/>
        </w:tabs>
        <w:jc w:val="center"/>
        <w:rPr>
          <w:rFonts w:ascii="Times New Roman" w:hAnsi="Times New Roman" w:cs="Times New Roman"/>
          <w:b/>
          <w:sz w:val="25"/>
          <w:szCs w:val="25"/>
          <w:lang w:val="nb-NO"/>
        </w:rPr>
      </w:pPr>
      <w:r w:rsidRPr="00A36893">
        <w:rPr>
          <w:rFonts w:ascii="Times New Roman" w:hAnsi="Times New Roman" w:cs="Times New Roman"/>
          <w:b/>
          <w:szCs w:val="26"/>
          <w:u w:val="single"/>
        </w:rPr>
        <w:t>BÀI LÀM</w:t>
      </w:r>
    </w:p>
    <w:tbl>
      <w:tblPr>
        <w:tblW w:w="10387" w:type="dxa"/>
        <w:jc w:val="center"/>
        <w:tblInd w:w="108"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387"/>
      </w:tblGrid>
      <w:tr w:rsidR="00A36893" w:rsidRPr="00A36893" w14:paraId="2D5E72AE" w14:textId="77777777" w:rsidTr="000C070D">
        <w:trPr>
          <w:jc w:val="center"/>
        </w:trPr>
        <w:tc>
          <w:tcPr>
            <w:tcW w:w="10387" w:type="dxa"/>
            <w:shd w:val="clear" w:color="auto" w:fill="auto"/>
          </w:tcPr>
          <w:p w14:paraId="5A69F164" w14:textId="77777777" w:rsidR="00A36893" w:rsidRPr="00A36893" w:rsidRDefault="00A36893" w:rsidP="000C070D">
            <w:pPr>
              <w:jc w:val="center"/>
              <w:rPr>
                <w:rFonts w:ascii="Times New Roman" w:hAnsi="Times New Roman" w:cs="Times New Roman"/>
                <w:b/>
                <w:szCs w:val="26"/>
                <w:u w:val="single"/>
              </w:rPr>
            </w:pPr>
          </w:p>
        </w:tc>
      </w:tr>
      <w:tr w:rsidR="00A36893" w:rsidRPr="00A36893" w14:paraId="232BC801" w14:textId="77777777" w:rsidTr="000C070D">
        <w:trPr>
          <w:jc w:val="center"/>
        </w:trPr>
        <w:tc>
          <w:tcPr>
            <w:tcW w:w="10387" w:type="dxa"/>
            <w:shd w:val="clear" w:color="auto" w:fill="auto"/>
          </w:tcPr>
          <w:p w14:paraId="1B623F86" w14:textId="77777777" w:rsidR="00A36893" w:rsidRPr="00A36893" w:rsidRDefault="00A36893" w:rsidP="000C070D">
            <w:pPr>
              <w:jc w:val="center"/>
              <w:rPr>
                <w:rFonts w:ascii="Times New Roman" w:hAnsi="Times New Roman" w:cs="Times New Roman"/>
                <w:b/>
                <w:szCs w:val="26"/>
                <w:u w:val="single"/>
              </w:rPr>
            </w:pPr>
          </w:p>
        </w:tc>
      </w:tr>
    </w:tbl>
    <w:p w14:paraId="0B7B7173" w14:textId="5D82137A" w:rsidR="00A36893" w:rsidRPr="00A36893" w:rsidRDefault="00A36893" w:rsidP="000C070D">
      <w:pPr>
        <w:jc w:val="center"/>
        <w:rPr>
          <w:rFonts w:ascii="Times New Roman" w:hAnsi="Times New Roman" w:cs="Times New Roman"/>
          <w:b/>
          <w:szCs w:val="26"/>
        </w:rPr>
      </w:pPr>
      <w:r w:rsidRPr="00A36893">
        <w:rPr>
          <w:rFonts w:ascii="Times New Roman" w:hAnsi="Times New Roman" w:cs="Times New Roman"/>
          <w:b/>
          <w:szCs w:val="26"/>
        </w:rPr>
        <w:t>HƯỚNG DẪN CHẤM</w:t>
      </w:r>
    </w:p>
    <w:p w14:paraId="5D757F02" w14:textId="77777777" w:rsidR="00A36893" w:rsidRPr="00A36893" w:rsidRDefault="00A36893" w:rsidP="000C070D">
      <w:pPr>
        <w:jc w:val="center"/>
        <w:rPr>
          <w:rFonts w:ascii="Times New Roman" w:hAnsi="Times New Roman" w:cs="Times New Roman"/>
          <w:b/>
          <w:szCs w:val="26"/>
        </w:rPr>
      </w:pPr>
      <w:r w:rsidRPr="00A36893">
        <w:rPr>
          <w:rFonts w:ascii="Times New Roman" w:hAnsi="Times New Roman" w:cs="Times New Roman"/>
          <w:b/>
          <w:szCs w:val="26"/>
        </w:rPr>
        <w:t>MÔN:  Toán 7</w:t>
      </w:r>
    </w:p>
    <w:p w14:paraId="7F9656F0" w14:textId="77777777" w:rsidR="00A36893" w:rsidRPr="00A36893" w:rsidRDefault="00A36893" w:rsidP="000C070D">
      <w:pPr>
        <w:tabs>
          <w:tab w:val="left" w:pos="360"/>
          <w:tab w:val="left" w:pos="540"/>
          <w:tab w:val="left" w:leader="dot" w:pos="10773"/>
        </w:tabs>
        <w:jc w:val="both"/>
        <w:rPr>
          <w:rFonts w:ascii="Times New Roman" w:hAnsi="Times New Roman" w:cs="Times New Roman"/>
          <w:b/>
          <w:bCs/>
          <w:szCs w:val="26"/>
          <w:u w:val="single"/>
        </w:rPr>
      </w:pPr>
      <w:r w:rsidRPr="00A36893">
        <w:rPr>
          <w:rFonts w:ascii="Times New Roman" w:hAnsi="Times New Roman" w:cs="Times New Roman"/>
          <w:b/>
          <w:bCs/>
          <w:szCs w:val="26"/>
        </w:rPr>
        <w:t xml:space="preserve">I. </w:t>
      </w:r>
      <w:r w:rsidRPr="00A36893">
        <w:rPr>
          <w:rFonts w:ascii="Times New Roman" w:hAnsi="Times New Roman" w:cs="Times New Roman"/>
          <w:b/>
          <w:bCs/>
          <w:szCs w:val="26"/>
          <w:u w:val="single"/>
        </w:rPr>
        <w:t>TRẮC NGHIỆM KHÁCH QUAN:</w:t>
      </w:r>
      <w:r w:rsidRPr="00A36893">
        <w:rPr>
          <w:rFonts w:ascii="Times New Roman" w:hAnsi="Times New Roman" w:cs="Times New Roman"/>
          <w:bCs/>
          <w:i/>
          <w:szCs w:val="26"/>
        </w:rPr>
        <w:t>Mỗi câu chọn đúng 0.25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731"/>
        <w:gridCol w:w="732"/>
        <w:gridCol w:w="732"/>
        <w:gridCol w:w="730"/>
        <w:gridCol w:w="732"/>
        <w:gridCol w:w="732"/>
        <w:gridCol w:w="732"/>
        <w:gridCol w:w="732"/>
        <w:gridCol w:w="732"/>
        <w:gridCol w:w="742"/>
        <w:gridCol w:w="742"/>
        <w:gridCol w:w="742"/>
      </w:tblGrid>
      <w:tr w:rsidR="00A36893" w:rsidRPr="00A36893" w14:paraId="6689D0A6" w14:textId="77777777" w:rsidTr="000C070D">
        <w:tc>
          <w:tcPr>
            <w:tcW w:w="1134" w:type="dxa"/>
            <w:shd w:val="clear" w:color="auto" w:fill="auto"/>
          </w:tcPr>
          <w:p w14:paraId="45922A3A" w14:textId="77777777" w:rsidR="00A36893" w:rsidRPr="00A36893" w:rsidRDefault="00A36893" w:rsidP="000C070D">
            <w:pPr>
              <w:tabs>
                <w:tab w:val="left" w:pos="360"/>
                <w:tab w:val="left" w:pos="540"/>
                <w:tab w:val="left" w:leader="dot" w:pos="10773"/>
              </w:tabs>
              <w:jc w:val="both"/>
              <w:rPr>
                <w:rFonts w:ascii="Times New Roman" w:hAnsi="Times New Roman" w:cs="Times New Roman"/>
                <w:b/>
                <w:bCs/>
                <w:i/>
              </w:rPr>
            </w:pPr>
            <w:r w:rsidRPr="00A36893">
              <w:rPr>
                <w:rFonts w:ascii="Times New Roman" w:hAnsi="Times New Roman" w:cs="Times New Roman"/>
                <w:b/>
                <w:bCs/>
                <w:i/>
              </w:rPr>
              <w:t>Câu</w:t>
            </w:r>
          </w:p>
        </w:tc>
        <w:tc>
          <w:tcPr>
            <w:tcW w:w="793" w:type="dxa"/>
            <w:shd w:val="clear" w:color="auto" w:fill="auto"/>
            <w:vAlign w:val="center"/>
          </w:tcPr>
          <w:p w14:paraId="136AC26C"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1</w:t>
            </w:r>
          </w:p>
        </w:tc>
        <w:tc>
          <w:tcPr>
            <w:tcW w:w="793" w:type="dxa"/>
            <w:shd w:val="clear" w:color="auto" w:fill="auto"/>
            <w:vAlign w:val="center"/>
          </w:tcPr>
          <w:p w14:paraId="01B16A6D"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2</w:t>
            </w:r>
          </w:p>
        </w:tc>
        <w:tc>
          <w:tcPr>
            <w:tcW w:w="794" w:type="dxa"/>
            <w:shd w:val="clear" w:color="auto" w:fill="auto"/>
            <w:vAlign w:val="center"/>
          </w:tcPr>
          <w:p w14:paraId="0E4C8C20"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3</w:t>
            </w:r>
          </w:p>
        </w:tc>
        <w:tc>
          <w:tcPr>
            <w:tcW w:w="793" w:type="dxa"/>
            <w:shd w:val="clear" w:color="auto" w:fill="auto"/>
            <w:vAlign w:val="center"/>
          </w:tcPr>
          <w:p w14:paraId="29A867C5"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4</w:t>
            </w:r>
          </w:p>
        </w:tc>
        <w:tc>
          <w:tcPr>
            <w:tcW w:w="793" w:type="dxa"/>
            <w:shd w:val="clear" w:color="auto" w:fill="auto"/>
            <w:vAlign w:val="center"/>
          </w:tcPr>
          <w:p w14:paraId="3CA1A744"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5</w:t>
            </w:r>
          </w:p>
        </w:tc>
        <w:tc>
          <w:tcPr>
            <w:tcW w:w="794" w:type="dxa"/>
            <w:shd w:val="clear" w:color="auto" w:fill="auto"/>
            <w:vAlign w:val="center"/>
          </w:tcPr>
          <w:p w14:paraId="209AA61C"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6</w:t>
            </w:r>
          </w:p>
        </w:tc>
        <w:tc>
          <w:tcPr>
            <w:tcW w:w="793" w:type="dxa"/>
            <w:shd w:val="clear" w:color="auto" w:fill="auto"/>
            <w:vAlign w:val="center"/>
          </w:tcPr>
          <w:p w14:paraId="67E341CF"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7</w:t>
            </w:r>
          </w:p>
        </w:tc>
        <w:tc>
          <w:tcPr>
            <w:tcW w:w="793" w:type="dxa"/>
            <w:shd w:val="clear" w:color="auto" w:fill="auto"/>
            <w:vAlign w:val="center"/>
          </w:tcPr>
          <w:p w14:paraId="14608089"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8</w:t>
            </w:r>
          </w:p>
        </w:tc>
        <w:tc>
          <w:tcPr>
            <w:tcW w:w="794" w:type="dxa"/>
            <w:vAlign w:val="center"/>
          </w:tcPr>
          <w:p w14:paraId="552FD58B"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9</w:t>
            </w:r>
          </w:p>
        </w:tc>
        <w:tc>
          <w:tcPr>
            <w:tcW w:w="793" w:type="dxa"/>
            <w:vAlign w:val="center"/>
          </w:tcPr>
          <w:p w14:paraId="2720242B"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10</w:t>
            </w:r>
          </w:p>
        </w:tc>
        <w:tc>
          <w:tcPr>
            <w:tcW w:w="793" w:type="dxa"/>
            <w:vAlign w:val="center"/>
          </w:tcPr>
          <w:p w14:paraId="171843F7"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11</w:t>
            </w:r>
          </w:p>
        </w:tc>
        <w:tc>
          <w:tcPr>
            <w:tcW w:w="794" w:type="dxa"/>
            <w:vAlign w:val="center"/>
          </w:tcPr>
          <w:p w14:paraId="18F41301"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12</w:t>
            </w:r>
          </w:p>
        </w:tc>
      </w:tr>
      <w:tr w:rsidR="00A36893" w:rsidRPr="00A36893" w14:paraId="37A8211E" w14:textId="77777777" w:rsidTr="000C070D">
        <w:tc>
          <w:tcPr>
            <w:tcW w:w="1134" w:type="dxa"/>
            <w:shd w:val="clear" w:color="auto" w:fill="auto"/>
          </w:tcPr>
          <w:p w14:paraId="50164E7D" w14:textId="77777777" w:rsidR="00A36893" w:rsidRPr="00A36893" w:rsidRDefault="00A36893" w:rsidP="000C070D">
            <w:pPr>
              <w:tabs>
                <w:tab w:val="left" w:pos="360"/>
                <w:tab w:val="left" w:pos="540"/>
                <w:tab w:val="left" w:leader="dot" w:pos="10773"/>
              </w:tabs>
              <w:jc w:val="both"/>
              <w:rPr>
                <w:rFonts w:ascii="Times New Roman" w:hAnsi="Times New Roman" w:cs="Times New Roman"/>
                <w:b/>
                <w:bCs/>
                <w:i/>
              </w:rPr>
            </w:pPr>
            <w:r w:rsidRPr="00A36893">
              <w:rPr>
                <w:rFonts w:ascii="Times New Roman" w:hAnsi="Times New Roman" w:cs="Times New Roman"/>
                <w:b/>
                <w:bCs/>
                <w:i/>
              </w:rPr>
              <w:t>Đáp án</w:t>
            </w:r>
          </w:p>
        </w:tc>
        <w:tc>
          <w:tcPr>
            <w:tcW w:w="793" w:type="dxa"/>
            <w:shd w:val="clear" w:color="auto" w:fill="auto"/>
            <w:vAlign w:val="center"/>
          </w:tcPr>
          <w:p w14:paraId="02CDF79E"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C</w:t>
            </w:r>
          </w:p>
        </w:tc>
        <w:tc>
          <w:tcPr>
            <w:tcW w:w="793" w:type="dxa"/>
            <w:shd w:val="clear" w:color="auto" w:fill="auto"/>
            <w:vAlign w:val="center"/>
          </w:tcPr>
          <w:p w14:paraId="32A11296"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C</w:t>
            </w:r>
          </w:p>
        </w:tc>
        <w:tc>
          <w:tcPr>
            <w:tcW w:w="794" w:type="dxa"/>
            <w:shd w:val="clear" w:color="auto" w:fill="auto"/>
            <w:vAlign w:val="center"/>
          </w:tcPr>
          <w:p w14:paraId="6852C215"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D</w:t>
            </w:r>
          </w:p>
        </w:tc>
        <w:tc>
          <w:tcPr>
            <w:tcW w:w="793" w:type="dxa"/>
            <w:shd w:val="clear" w:color="auto" w:fill="auto"/>
            <w:vAlign w:val="center"/>
          </w:tcPr>
          <w:p w14:paraId="49EC9C4F"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B</w:t>
            </w:r>
          </w:p>
        </w:tc>
        <w:tc>
          <w:tcPr>
            <w:tcW w:w="793" w:type="dxa"/>
            <w:shd w:val="clear" w:color="auto" w:fill="auto"/>
            <w:vAlign w:val="center"/>
          </w:tcPr>
          <w:p w14:paraId="15356622"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C</w:t>
            </w:r>
          </w:p>
        </w:tc>
        <w:tc>
          <w:tcPr>
            <w:tcW w:w="794" w:type="dxa"/>
            <w:shd w:val="clear" w:color="auto" w:fill="auto"/>
            <w:vAlign w:val="center"/>
          </w:tcPr>
          <w:p w14:paraId="3C9BDB40"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C</w:t>
            </w:r>
          </w:p>
        </w:tc>
        <w:tc>
          <w:tcPr>
            <w:tcW w:w="793" w:type="dxa"/>
            <w:shd w:val="clear" w:color="auto" w:fill="auto"/>
            <w:vAlign w:val="center"/>
          </w:tcPr>
          <w:p w14:paraId="4237093B"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C</w:t>
            </w:r>
          </w:p>
        </w:tc>
        <w:tc>
          <w:tcPr>
            <w:tcW w:w="793" w:type="dxa"/>
            <w:shd w:val="clear" w:color="auto" w:fill="auto"/>
            <w:vAlign w:val="center"/>
          </w:tcPr>
          <w:p w14:paraId="5469F440"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A</w:t>
            </w:r>
          </w:p>
        </w:tc>
        <w:tc>
          <w:tcPr>
            <w:tcW w:w="794" w:type="dxa"/>
            <w:vAlign w:val="center"/>
          </w:tcPr>
          <w:p w14:paraId="7FCC1097"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D</w:t>
            </w:r>
          </w:p>
        </w:tc>
        <w:tc>
          <w:tcPr>
            <w:tcW w:w="793" w:type="dxa"/>
            <w:vAlign w:val="center"/>
          </w:tcPr>
          <w:p w14:paraId="52A56CC9"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A</w:t>
            </w:r>
          </w:p>
        </w:tc>
        <w:tc>
          <w:tcPr>
            <w:tcW w:w="793" w:type="dxa"/>
            <w:vAlign w:val="center"/>
          </w:tcPr>
          <w:p w14:paraId="2F4B45A5"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C</w:t>
            </w:r>
          </w:p>
        </w:tc>
        <w:tc>
          <w:tcPr>
            <w:tcW w:w="794" w:type="dxa"/>
            <w:vAlign w:val="center"/>
          </w:tcPr>
          <w:p w14:paraId="75BB909F"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B</w:t>
            </w:r>
          </w:p>
        </w:tc>
      </w:tr>
    </w:tbl>
    <w:p w14:paraId="480B5164" w14:textId="77777777" w:rsidR="00A36893" w:rsidRPr="00A36893" w:rsidRDefault="00A36893" w:rsidP="000C070D">
      <w:pPr>
        <w:tabs>
          <w:tab w:val="left" w:pos="360"/>
          <w:tab w:val="left" w:pos="540"/>
          <w:tab w:val="left" w:leader="dot" w:pos="10773"/>
        </w:tabs>
        <w:jc w:val="both"/>
        <w:rPr>
          <w:rFonts w:ascii="Times New Roman" w:hAnsi="Times New Roman" w:cs="Times New Roman"/>
          <w:b/>
          <w:sz w:val="25"/>
          <w:szCs w:val="25"/>
          <w:u w:val="single"/>
          <w:lang w:val="nb-NO"/>
        </w:rPr>
      </w:pPr>
      <w:r w:rsidRPr="00A36893">
        <w:rPr>
          <w:rFonts w:ascii="Times New Roman" w:hAnsi="Times New Roman" w:cs="Times New Roman"/>
          <w:b/>
          <w:sz w:val="25"/>
          <w:szCs w:val="25"/>
          <w:lang w:val="nb-NO"/>
        </w:rPr>
        <w:t xml:space="preserve">II. </w:t>
      </w:r>
      <w:r w:rsidRPr="00A36893">
        <w:rPr>
          <w:rFonts w:ascii="Times New Roman" w:hAnsi="Times New Roman" w:cs="Times New Roman"/>
          <w:b/>
          <w:sz w:val="25"/>
          <w:szCs w:val="25"/>
          <w:u w:val="single"/>
          <w:lang w:val="nb-NO"/>
        </w:rPr>
        <w:t>TỰ LUẬN:</w:t>
      </w:r>
    </w:p>
    <w:p w14:paraId="753E4CD4" w14:textId="77777777" w:rsidR="00A36893" w:rsidRPr="00A36893" w:rsidRDefault="00A36893" w:rsidP="000C070D">
      <w:pPr>
        <w:tabs>
          <w:tab w:val="left" w:pos="360"/>
          <w:tab w:val="left" w:pos="540"/>
          <w:tab w:val="left" w:leader="dot" w:pos="10773"/>
        </w:tabs>
        <w:jc w:val="both"/>
        <w:rPr>
          <w:rFonts w:ascii="Times New Roman" w:hAnsi="Times New Roman" w:cs="Times New Roman"/>
          <w:sz w:val="16"/>
          <w:szCs w:val="16"/>
          <w:lang w:val="nb-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6629"/>
        <w:gridCol w:w="1864"/>
      </w:tblGrid>
      <w:tr w:rsidR="00A36893" w:rsidRPr="00A36893" w14:paraId="2D65422B" w14:textId="77777777" w:rsidTr="000C070D">
        <w:tc>
          <w:tcPr>
            <w:tcW w:w="1443" w:type="dxa"/>
            <w:shd w:val="clear" w:color="auto" w:fill="auto"/>
          </w:tcPr>
          <w:p w14:paraId="7216699B"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 xml:space="preserve">Câu </w:t>
            </w:r>
          </w:p>
        </w:tc>
        <w:tc>
          <w:tcPr>
            <w:tcW w:w="7062" w:type="dxa"/>
            <w:shd w:val="clear" w:color="auto" w:fill="auto"/>
          </w:tcPr>
          <w:p w14:paraId="60DE649B" w14:textId="77777777" w:rsidR="00A36893" w:rsidRPr="00A36893" w:rsidRDefault="00A36893" w:rsidP="000C070D">
            <w:pPr>
              <w:tabs>
                <w:tab w:val="left" w:pos="360"/>
                <w:tab w:val="left" w:pos="540"/>
                <w:tab w:val="left" w:leader="dot" w:pos="10773"/>
              </w:tabs>
              <w:jc w:val="center"/>
              <w:rPr>
                <w:rFonts w:ascii="Times New Roman" w:hAnsi="Times New Roman" w:cs="Times New Roman"/>
                <w:b/>
                <w:color w:val="000000"/>
                <w:szCs w:val="26"/>
              </w:rPr>
            </w:pPr>
            <w:r w:rsidRPr="00A36893">
              <w:rPr>
                <w:rFonts w:ascii="Times New Roman" w:hAnsi="Times New Roman" w:cs="Times New Roman"/>
                <w:b/>
                <w:color w:val="000000"/>
                <w:szCs w:val="26"/>
              </w:rPr>
              <w:t>Nội dung</w:t>
            </w:r>
          </w:p>
        </w:tc>
        <w:tc>
          <w:tcPr>
            <w:tcW w:w="1979" w:type="dxa"/>
            <w:shd w:val="clear" w:color="auto" w:fill="auto"/>
          </w:tcPr>
          <w:p w14:paraId="4EC66D8B" w14:textId="77777777" w:rsidR="00A36893" w:rsidRPr="00A36893" w:rsidRDefault="00A36893" w:rsidP="000C070D">
            <w:pPr>
              <w:tabs>
                <w:tab w:val="left" w:pos="360"/>
                <w:tab w:val="left" w:pos="540"/>
                <w:tab w:val="left" w:leader="dot" w:pos="10773"/>
              </w:tabs>
              <w:jc w:val="center"/>
              <w:rPr>
                <w:rFonts w:ascii="Times New Roman" w:hAnsi="Times New Roman" w:cs="Times New Roman"/>
                <w:b/>
                <w:color w:val="000000"/>
                <w:szCs w:val="26"/>
              </w:rPr>
            </w:pPr>
            <w:r w:rsidRPr="00A36893">
              <w:rPr>
                <w:rFonts w:ascii="Times New Roman" w:hAnsi="Times New Roman" w:cs="Times New Roman"/>
                <w:b/>
                <w:color w:val="000000"/>
                <w:szCs w:val="26"/>
              </w:rPr>
              <w:t>Điểm</w:t>
            </w:r>
          </w:p>
        </w:tc>
      </w:tr>
      <w:tr w:rsidR="00A36893" w:rsidRPr="00A36893" w14:paraId="1368FEF3" w14:textId="77777777" w:rsidTr="000C070D">
        <w:tc>
          <w:tcPr>
            <w:tcW w:w="1443" w:type="dxa"/>
            <w:vMerge w:val="restart"/>
            <w:shd w:val="clear" w:color="auto" w:fill="auto"/>
          </w:tcPr>
          <w:p w14:paraId="20A828D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Câu 1</w:t>
            </w:r>
          </w:p>
          <w:p w14:paraId="6E3382F0"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1 điểm</w:t>
            </w:r>
          </w:p>
        </w:tc>
        <w:tc>
          <w:tcPr>
            <w:tcW w:w="7062" w:type="dxa"/>
            <w:shd w:val="clear" w:color="auto" w:fill="auto"/>
          </w:tcPr>
          <w:p w14:paraId="4933324A" w14:textId="77777777" w:rsidR="00A36893" w:rsidRPr="00A36893" w:rsidRDefault="00A36893" w:rsidP="000C070D">
            <w:pPr>
              <w:tabs>
                <w:tab w:val="center" w:pos="1683"/>
                <w:tab w:val="center" w:pos="8228"/>
              </w:tabs>
              <w:rPr>
                <w:rFonts w:ascii="Times New Roman" w:hAnsi="Times New Roman" w:cs="Times New Roman"/>
                <w:bCs/>
                <w:color w:val="000000"/>
                <w:szCs w:val="26"/>
                <w:lang w:val="nb-NO"/>
              </w:rPr>
            </w:pPr>
            <w:r w:rsidRPr="00A36893">
              <w:rPr>
                <w:rFonts w:ascii="Times New Roman" w:hAnsi="Times New Roman" w:cs="Times New Roman"/>
                <w:bCs/>
                <w:color w:val="000000"/>
                <w:szCs w:val="26"/>
                <w:lang w:val="nb-NO"/>
              </w:rPr>
              <w:t xml:space="preserve">a) </w:t>
            </w:r>
            <w:r w:rsidRPr="00A36893">
              <w:rPr>
                <w:rFonts w:ascii="Times New Roman" w:hAnsi="Times New Roman" w:cs="Times New Roman"/>
                <w:color w:val="000000"/>
                <w:szCs w:val="26"/>
                <w:lang w:val="nb-NO"/>
              </w:rPr>
              <w:t>Mặt đáy của hình lăng trụ đứng là ABC và DEF</w:t>
            </w:r>
          </w:p>
        </w:tc>
        <w:tc>
          <w:tcPr>
            <w:tcW w:w="1979" w:type="dxa"/>
            <w:shd w:val="clear" w:color="auto" w:fill="auto"/>
          </w:tcPr>
          <w:p w14:paraId="4C1D198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r w:rsidR="00A36893" w:rsidRPr="00A36893" w14:paraId="6017A6CF" w14:textId="77777777" w:rsidTr="000C070D">
        <w:tc>
          <w:tcPr>
            <w:tcW w:w="1443" w:type="dxa"/>
            <w:vMerge/>
            <w:shd w:val="clear" w:color="auto" w:fill="auto"/>
          </w:tcPr>
          <w:p w14:paraId="3E097EE1"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tc>
        <w:tc>
          <w:tcPr>
            <w:tcW w:w="7062" w:type="dxa"/>
            <w:shd w:val="clear" w:color="auto" w:fill="auto"/>
          </w:tcPr>
          <w:p w14:paraId="0D5545F9" w14:textId="77777777" w:rsidR="00A36893" w:rsidRPr="00A36893" w:rsidRDefault="00A36893" w:rsidP="000C070D">
            <w:pPr>
              <w:rPr>
                <w:rFonts w:ascii="Times New Roman" w:hAnsi="Times New Roman" w:cs="Times New Roman"/>
                <w:color w:val="000000"/>
                <w:szCs w:val="26"/>
              </w:rPr>
            </w:pPr>
            <w:r w:rsidRPr="00A36893">
              <w:rPr>
                <w:rFonts w:ascii="Times New Roman" w:hAnsi="Times New Roman" w:cs="Times New Roman"/>
                <w:bCs/>
                <w:color w:val="000000"/>
                <w:szCs w:val="26"/>
              </w:rPr>
              <w:t>b)</w:t>
            </w:r>
            <w:r w:rsidRPr="00A36893">
              <w:rPr>
                <w:rFonts w:ascii="Times New Roman" w:hAnsi="Times New Roman" w:cs="Times New Roman"/>
                <w:color w:val="000000"/>
                <w:szCs w:val="26"/>
              </w:rPr>
              <w:t xml:space="preserve"> Nêu đúng cách vẽ</w:t>
            </w:r>
          </w:p>
          <w:p w14:paraId="1B6A18D5" w14:textId="77777777" w:rsidR="00A36893" w:rsidRPr="00A36893" w:rsidRDefault="00A36893" w:rsidP="000C070D">
            <w:pPr>
              <w:rPr>
                <w:rFonts w:ascii="Times New Roman" w:hAnsi="Times New Roman" w:cs="Times New Roman"/>
                <w:color w:val="000000"/>
                <w:szCs w:val="26"/>
                <w:vertAlign w:val="superscript"/>
              </w:rPr>
            </w:pPr>
            <w:r w:rsidRPr="00A36893">
              <w:rPr>
                <w:rFonts w:ascii="Times New Roman" w:hAnsi="Times New Roman" w:cs="Times New Roman"/>
                <w:color w:val="000000"/>
                <w:szCs w:val="26"/>
              </w:rPr>
              <w:t xml:space="preserve">    Vẽ đúng tia phân giác của góc xOy = 120</w:t>
            </w:r>
            <w:r w:rsidRPr="00A36893">
              <w:rPr>
                <w:rFonts w:ascii="Times New Roman" w:hAnsi="Times New Roman" w:cs="Times New Roman"/>
                <w:color w:val="000000"/>
                <w:szCs w:val="26"/>
                <w:vertAlign w:val="superscript"/>
              </w:rPr>
              <w:t>0</w:t>
            </w:r>
          </w:p>
        </w:tc>
        <w:tc>
          <w:tcPr>
            <w:tcW w:w="1979" w:type="dxa"/>
            <w:shd w:val="clear" w:color="auto" w:fill="auto"/>
          </w:tcPr>
          <w:p w14:paraId="50475FC5"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p w14:paraId="5D31F1D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tc>
      </w:tr>
      <w:tr w:rsidR="00A36893" w:rsidRPr="00A36893" w14:paraId="32078517" w14:textId="77777777" w:rsidTr="000C070D">
        <w:tc>
          <w:tcPr>
            <w:tcW w:w="1443" w:type="dxa"/>
            <w:vMerge w:val="restart"/>
            <w:shd w:val="clear" w:color="auto" w:fill="auto"/>
          </w:tcPr>
          <w:p w14:paraId="06674E03"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noProof/>
                <w:color w:val="000000"/>
                <w:szCs w:val="26"/>
              </w:rPr>
              <w:pict w14:anchorId="7310238B">
                <v:shape id="Picture 1" o:spid="_x0000_s1069" type="#_x0000_t75" style="position:absolute;left:0;text-align:left;margin-left:162pt;margin-top:22.5pt;width:252pt;height:47.15pt;z-index:251750400;visibility:visible;mso-position-horizontal-relative:text;mso-position-vertical-relative:text" o:allowincell="f">
                  <v:imagedata r:id="rId1492" o:title=""/>
                </v:shape>
              </w:pict>
            </w:r>
            <w:r w:rsidRPr="00A36893">
              <w:rPr>
                <w:rFonts w:ascii="Times New Roman" w:hAnsi="Times New Roman" w:cs="Times New Roman"/>
                <w:b/>
                <w:color w:val="000000"/>
                <w:szCs w:val="26"/>
              </w:rPr>
              <w:t>Câu 2</w:t>
            </w:r>
          </w:p>
          <w:p w14:paraId="4428716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1,5 điểm</w:t>
            </w:r>
          </w:p>
        </w:tc>
        <w:tc>
          <w:tcPr>
            <w:tcW w:w="7062" w:type="dxa"/>
            <w:shd w:val="clear" w:color="auto" w:fill="auto"/>
          </w:tcPr>
          <w:p w14:paraId="5E934B9E" w14:textId="77777777" w:rsidR="00A36893" w:rsidRPr="00A36893" w:rsidRDefault="00A36893" w:rsidP="000C070D">
            <w:pPr>
              <w:tabs>
                <w:tab w:val="left" w:pos="360"/>
              </w:tabs>
              <w:jc w:val="both"/>
              <w:rPr>
                <w:rFonts w:ascii="Times New Roman" w:hAnsi="Times New Roman" w:cs="Times New Roman"/>
                <w:bCs/>
                <w:color w:val="000000"/>
                <w:szCs w:val="26"/>
              </w:rPr>
            </w:pPr>
            <w:r w:rsidRPr="00A36893">
              <w:rPr>
                <w:rFonts w:ascii="Times New Roman" w:hAnsi="Times New Roman" w:cs="Times New Roman"/>
                <w:b/>
                <w:color w:val="000000"/>
                <w:szCs w:val="26"/>
              </w:rPr>
              <w:t>a)</w:t>
            </w:r>
            <w:r w:rsidRPr="00A36893">
              <w:rPr>
                <w:rFonts w:ascii="Times New Roman" w:hAnsi="Times New Roman" w:cs="Times New Roman"/>
                <w:bCs/>
                <w:color w:val="000000"/>
                <w:szCs w:val="26"/>
              </w:rPr>
              <w:t xml:space="preserve"> Ta có 1,5 = </w:t>
            </w:r>
            <w:r w:rsidRPr="00A36893">
              <w:rPr>
                <w:rFonts w:ascii="Times New Roman" w:hAnsi="Times New Roman" w:cs="Times New Roman"/>
                <w:color w:val="000000"/>
                <w:position w:val="-24"/>
                <w:szCs w:val="26"/>
                <w:lang w:val="pt-BR"/>
              </w:rPr>
              <w:object w:dxaOrig="240" w:dyaOrig="620" w14:anchorId="013E40DD">
                <v:shape id="_x0000_i2655" type="#_x0000_t75" style="width:12pt;height:30.75pt" o:ole="">
                  <v:imagedata r:id="rId1493" o:title=""/>
                </v:shape>
                <o:OLEObject Type="Embed" ProgID="Equation.DSMT4" ShapeID="_x0000_i2655" DrawAspect="Content" ObjectID="_1794994553" r:id="rId1494"/>
              </w:object>
            </w:r>
          </w:p>
          <w:p w14:paraId="53C8C603" w14:textId="77777777" w:rsidR="00A36893" w:rsidRPr="00A36893" w:rsidRDefault="00A36893" w:rsidP="000C070D">
            <w:pPr>
              <w:tabs>
                <w:tab w:val="left" w:pos="360"/>
              </w:tabs>
              <w:jc w:val="both"/>
              <w:rPr>
                <w:rFonts w:ascii="Times New Roman" w:hAnsi="Times New Roman" w:cs="Times New Roman"/>
                <w:bCs/>
                <w:color w:val="000000"/>
                <w:szCs w:val="26"/>
              </w:rPr>
            </w:pPr>
          </w:p>
          <w:p w14:paraId="58614438" w14:textId="77777777" w:rsidR="00A36893" w:rsidRPr="00A36893" w:rsidRDefault="00A36893" w:rsidP="000C070D">
            <w:pPr>
              <w:tabs>
                <w:tab w:val="left" w:pos="360"/>
              </w:tabs>
              <w:jc w:val="both"/>
              <w:rPr>
                <w:rFonts w:ascii="Times New Roman" w:hAnsi="Times New Roman" w:cs="Times New Roman"/>
                <w:bCs/>
                <w:color w:val="000000"/>
                <w:szCs w:val="26"/>
              </w:rPr>
            </w:pPr>
          </w:p>
          <w:p w14:paraId="2682FE19" w14:textId="77777777" w:rsidR="00A36893" w:rsidRPr="00A36893" w:rsidRDefault="00A36893" w:rsidP="000C070D">
            <w:pPr>
              <w:tabs>
                <w:tab w:val="left" w:pos="360"/>
              </w:tabs>
              <w:jc w:val="both"/>
              <w:rPr>
                <w:rFonts w:ascii="Times New Roman" w:hAnsi="Times New Roman" w:cs="Times New Roman"/>
                <w:bCs/>
                <w:color w:val="000000"/>
                <w:szCs w:val="26"/>
              </w:rPr>
            </w:pPr>
          </w:p>
          <w:p w14:paraId="0A5AD230" w14:textId="77777777" w:rsidR="00A36893" w:rsidRPr="00A36893" w:rsidRDefault="00A36893" w:rsidP="000C070D">
            <w:pPr>
              <w:rPr>
                <w:rFonts w:ascii="Times New Roman" w:hAnsi="Times New Roman" w:cs="Times New Roman"/>
                <w:sz w:val="25"/>
                <w:szCs w:val="25"/>
                <w:lang w:val="nb-NO"/>
              </w:rPr>
            </w:pPr>
            <w:r w:rsidRPr="00A36893">
              <w:rPr>
                <w:rFonts w:ascii="Times New Roman" w:hAnsi="Times New Roman" w:cs="Times New Roman"/>
                <w:sz w:val="25"/>
                <w:szCs w:val="25"/>
                <w:lang w:val="nb-NO"/>
              </w:rPr>
              <w:t>- Nêu cách biểu diễn</w:t>
            </w:r>
          </w:p>
          <w:p w14:paraId="593E2B64" w14:textId="77777777" w:rsidR="00A36893" w:rsidRPr="00A36893" w:rsidRDefault="00A36893" w:rsidP="000C070D">
            <w:pPr>
              <w:tabs>
                <w:tab w:val="left" w:pos="360"/>
              </w:tabs>
              <w:jc w:val="both"/>
              <w:rPr>
                <w:rFonts w:ascii="Times New Roman" w:hAnsi="Times New Roman" w:cs="Times New Roman"/>
                <w:bCs/>
                <w:color w:val="000000"/>
                <w:szCs w:val="26"/>
              </w:rPr>
            </w:pPr>
            <w:r w:rsidRPr="00A36893">
              <w:rPr>
                <w:rFonts w:ascii="Times New Roman" w:hAnsi="Times New Roman" w:cs="Times New Roman"/>
                <w:sz w:val="25"/>
                <w:szCs w:val="25"/>
                <w:lang w:val="nb-NO"/>
              </w:rPr>
              <w:t xml:space="preserve">     - Biểu diễn đúng</w:t>
            </w:r>
          </w:p>
        </w:tc>
        <w:tc>
          <w:tcPr>
            <w:tcW w:w="1979" w:type="dxa"/>
            <w:shd w:val="clear" w:color="auto" w:fill="auto"/>
          </w:tcPr>
          <w:p w14:paraId="41137EC2"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23F2B3BE"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30E63CA4"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0BB1376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28A6F309"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27C675D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p w14:paraId="03A37D38"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tc>
      </w:tr>
      <w:tr w:rsidR="00A36893" w:rsidRPr="00A36893" w14:paraId="2A58EC41" w14:textId="77777777" w:rsidTr="000C070D">
        <w:tc>
          <w:tcPr>
            <w:tcW w:w="1443" w:type="dxa"/>
            <w:vMerge/>
            <w:shd w:val="clear" w:color="auto" w:fill="auto"/>
          </w:tcPr>
          <w:p w14:paraId="6589A29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tc>
        <w:tc>
          <w:tcPr>
            <w:tcW w:w="7062" w:type="dxa"/>
            <w:shd w:val="clear" w:color="auto" w:fill="auto"/>
          </w:tcPr>
          <w:p w14:paraId="6C2F4F86" w14:textId="77777777" w:rsidR="00A36893" w:rsidRPr="00A36893" w:rsidRDefault="00A36893" w:rsidP="000C070D">
            <w:pPr>
              <w:tabs>
                <w:tab w:val="left" w:pos="360"/>
              </w:tabs>
              <w:jc w:val="both"/>
              <w:rPr>
                <w:rFonts w:ascii="Times New Roman" w:hAnsi="Times New Roman" w:cs="Times New Roman"/>
                <w:bCs/>
                <w:color w:val="000000"/>
                <w:szCs w:val="26"/>
              </w:rPr>
            </w:pPr>
            <w:r w:rsidRPr="00A36893">
              <w:rPr>
                <w:rFonts w:ascii="Times New Roman" w:hAnsi="Times New Roman" w:cs="Times New Roman"/>
                <w:b/>
                <w:color w:val="000000"/>
                <w:szCs w:val="26"/>
              </w:rPr>
              <w:t>b)</w:t>
            </w:r>
            <w:r w:rsidRPr="00A36893">
              <w:rPr>
                <w:rFonts w:ascii="Times New Roman" w:hAnsi="Times New Roman" w:cs="Times New Roman"/>
                <w:bCs/>
                <w:color w:val="000000"/>
                <w:szCs w:val="26"/>
              </w:rPr>
              <w:t xml:space="preserve"> </w:t>
            </w:r>
            <w:r w:rsidRPr="00A36893">
              <w:rPr>
                <w:rFonts w:ascii="Times New Roman" w:hAnsi="Times New Roman" w:cs="Times New Roman"/>
                <w:color w:val="000000"/>
                <w:szCs w:val="26"/>
                <w:lang w:val="pt-BR"/>
              </w:rPr>
              <w:t>[(0,5)</w:t>
            </w:r>
            <w:r w:rsidRPr="00A36893">
              <w:rPr>
                <w:rFonts w:ascii="Times New Roman" w:hAnsi="Times New Roman" w:cs="Times New Roman"/>
                <w:color w:val="000000"/>
                <w:szCs w:val="26"/>
                <w:vertAlign w:val="superscript"/>
                <w:lang w:val="pt-BR"/>
              </w:rPr>
              <w:t>2</w:t>
            </w:r>
            <w:r w:rsidRPr="00A36893">
              <w:rPr>
                <w:rFonts w:ascii="Times New Roman" w:hAnsi="Times New Roman" w:cs="Times New Roman"/>
                <w:color w:val="000000"/>
                <w:szCs w:val="26"/>
                <w:lang w:val="pt-BR"/>
              </w:rPr>
              <w:t>]</w:t>
            </w:r>
            <w:r w:rsidRPr="00A36893">
              <w:rPr>
                <w:rFonts w:ascii="Times New Roman" w:hAnsi="Times New Roman" w:cs="Times New Roman"/>
                <w:color w:val="000000"/>
                <w:szCs w:val="26"/>
                <w:vertAlign w:val="superscript"/>
                <w:lang w:val="pt-BR"/>
              </w:rPr>
              <w:t>3</w:t>
            </w:r>
            <w:r w:rsidRPr="00A36893">
              <w:rPr>
                <w:rFonts w:ascii="Times New Roman" w:hAnsi="Times New Roman" w:cs="Times New Roman"/>
                <w:color w:val="000000"/>
                <w:szCs w:val="26"/>
                <w:lang w:val="pt-BR"/>
              </w:rPr>
              <w:t xml:space="preserve"> : (0,5)</w:t>
            </w:r>
            <w:r w:rsidRPr="00A36893">
              <w:rPr>
                <w:rFonts w:ascii="Times New Roman" w:hAnsi="Times New Roman" w:cs="Times New Roman"/>
                <w:color w:val="000000"/>
                <w:szCs w:val="26"/>
                <w:vertAlign w:val="superscript"/>
                <w:lang w:val="pt-BR"/>
              </w:rPr>
              <w:t>4</w:t>
            </w:r>
            <w:r w:rsidRPr="00A36893">
              <w:rPr>
                <w:rFonts w:ascii="Times New Roman" w:hAnsi="Times New Roman" w:cs="Times New Roman"/>
                <w:color w:val="000000"/>
                <w:szCs w:val="26"/>
                <w:lang w:val="pt-BR"/>
              </w:rPr>
              <w:t xml:space="preserve"> = (0,5)</w:t>
            </w:r>
            <w:r w:rsidRPr="00A36893">
              <w:rPr>
                <w:rFonts w:ascii="Times New Roman" w:hAnsi="Times New Roman" w:cs="Times New Roman"/>
                <w:color w:val="000000"/>
                <w:szCs w:val="26"/>
                <w:vertAlign w:val="superscript"/>
                <w:lang w:val="pt-BR"/>
              </w:rPr>
              <w:t>6</w:t>
            </w:r>
            <w:r w:rsidRPr="00A36893">
              <w:rPr>
                <w:rFonts w:ascii="Times New Roman" w:hAnsi="Times New Roman" w:cs="Times New Roman"/>
                <w:color w:val="000000"/>
                <w:szCs w:val="26"/>
                <w:lang w:val="pt-BR"/>
              </w:rPr>
              <w:t xml:space="preserve"> :  (0,5)</w:t>
            </w:r>
            <w:r w:rsidRPr="00A36893">
              <w:rPr>
                <w:rFonts w:ascii="Times New Roman" w:hAnsi="Times New Roman" w:cs="Times New Roman"/>
                <w:color w:val="000000"/>
                <w:szCs w:val="26"/>
                <w:vertAlign w:val="superscript"/>
                <w:lang w:val="pt-BR"/>
              </w:rPr>
              <w:t>4</w:t>
            </w:r>
            <w:r w:rsidRPr="00A36893">
              <w:rPr>
                <w:rFonts w:ascii="Times New Roman" w:hAnsi="Times New Roman" w:cs="Times New Roman"/>
                <w:color w:val="000000"/>
                <w:szCs w:val="26"/>
                <w:lang w:val="pt-BR"/>
              </w:rPr>
              <w:t xml:space="preserve"> = (0,5)</w:t>
            </w:r>
            <w:r w:rsidRPr="00A36893">
              <w:rPr>
                <w:rFonts w:ascii="Times New Roman" w:hAnsi="Times New Roman" w:cs="Times New Roman"/>
                <w:color w:val="000000"/>
                <w:szCs w:val="26"/>
                <w:vertAlign w:val="superscript"/>
                <w:lang w:val="pt-BR"/>
              </w:rPr>
              <w:t>2</w:t>
            </w:r>
          </w:p>
        </w:tc>
        <w:tc>
          <w:tcPr>
            <w:tcW w:w="1979" w:type="dxa"/>
            <w:shd w:val="clear" w:color="auto" w:fill="auto"/>
          </w:tcPr>
          <w:p w14:paraId="6E0AAB42"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r w:rsidR="00A36893" w:rsidRPr="00A36893" w14:paraId="2ACD87DA" w14:textId="77777777" w:rsidTr="000C070D">
        <w:tc>
          <w:tcPr>
            <w:tcW w:w="1443" w:type="dxa"/>
            <w:vMerge/>
            <w:shd w:val="clear" w:color="auto" w:fill="auto"/>
          </w:tcPr>
          <w:p w14:paraId="306C3508"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tc>
        <w:tc>
          <w:tcPr>
            <w:tcW w:w="7062" w:type="dxa"/>
            <w:shd w:val="clear" w:color="auto" w:fill="auto"/>
          </w:tcPr>
          <w:p w14:paraId="423B4F52" w14:textId="77777777" w:rsidR="00A36893" w:rsidRPr="00A36893" w:rsidRDefault="00A36893" w:rsidP="000C070D">
            <w:pPr>
              <w:tabs>
                <w:tab w:val="left" w:pos="360"/>
              </w:tabs>
              <w:jc w:val="both"/>
              <w:rPr>
                <w:rFonts w:ascii="Times New Roman" w:eastAsia="SimSun" w:hAnsi="Times New Roman" w:cs="Times New Roman"/>
                <w:color w:val="000000"/>
                <w:position w:val="-24"/>
                <w:szCs w:val="26"/>
              </w:rPr>
            </w:pPr>
            <w:r w:rsidRPr="00A36893">
              <w:rPr>
                <w:rFonts w:ascii="Times New Roman" w:hAnsi="Times New Roman" w:cs="Times New Roman"/>
                <w:b/>
                <w:color w:val="000000"/>
                <w:szCs w:val="26"/>
              </w:rPr>
              <w:t xml:space="preserve">c) </w:t>
            </w:r>
            <w:r w:rsidRPr="00A36893">
              <w:rPr>
                <w:rFonts w:ascii="Times New Roman" w:eastAsia="SimSun" w:hAnsi="Times New Roman" w:cs="Times New Roman"/>
                <w:color w:val="000000"/>
                <w:position w:val="-24"/>
                <w:szCs w:val="26"/>
              </w:rPr>
              <w:object w:dxaOrig="1403" w:dyaOrig="623" w14:anchorId="4C4B15CF">
                <v:shape id="_x0000_i2656" type="#_x0000_t75" style="width:70.5pt;height:31.5pt" o:ole="">
                  <v:imagedata r:id="rId1477" o:title=""/>
                </v:shape>
                <o:OLEObject Type="Embed" ProgID="Equation.DSMT4" ShapeID="_x0000_i2656" DrawAspect="Content" ObjectID="_1794994554" r:id="rId1495"/>
              </w:object>
            </w:r>
          </w:p>
          <w:p w14:paraId="785EC757" w14:textId="77777777" w:rsidR="00A36893" w:rsidRPr="00A36893" w:rsidRDefault="00A36893" w:rsidP="000C070D">
            <w:pPr>
              <w:tabs>
                <w:tab w:val="left" w:pos="360"/>
              </w:tabs>
              <w:jc w:val="both"/>
              <w:rPr>
                <w:rFonts w:ascii="Times New Roman" w:hAnsi="Times New Roman" w:cs="Times New Roman"/>
                <w:color w:val="000000"/>
                <w:szCs w:val="26"/>
                <w:lang w:val="pt-BR"/>
              </w:rPr>
            </w:pPr>
            <w:r w:rsidRPr="00A36893">
              <w:rPr>
                <w:rFonts w:ascii="Times New Roman" w:hAnsi="Times New Roman" w:cs="Times New Roman"/>
                <w:b/>
                <w:color w:val="000000"/>
                <w:szCs w:val="26"/>
              </w:rPr>
              <w:lastRenderedPageBreak/>
              <w:t xml:space="preserve">  </w:t>
            </w:r>
            <w:r w:rsidRPr="00A36893">
              <w:rPr>
                <w:rFonts w:ascii="Times New Roman" w:hAnsi="Times New Roman" w:cs="Times New Roman"/>
                <w:color w:val="000000"/>
                <w:szCs w:val="26"/>
              </w:rPr>
              <w:t xml:space="preserve">x - </w:t>
            </w:r>
            <w:r w:rsidRPr="00A36893">
              <w:rPr>
                <w:rFonts w:ascii="Times New Roman" w:hAnsi="Times New Roman" w:cs="Times New Roman"/>
                <w:color w:val="000000"/>
                <w:position w:val="-24"/>
                <w:szCs w:val="26"/>
                <w:lang w:val="pt-BR"/>
              </w:rPr>
              <w:object w:dxaOrig="240" w:dyaOrig="620" w14:anchorId="77907C06">
                <v:shape id="_x0000_i2657" type="#_x0000_t75" style="width:12pt;height:30.75pt" o:ole="">
                  <v:imagedata r:id="rId1496" o:title=""/>
                </v:shape>
                <o:OLEObject Type="Embed" ProgID="Equation.DSMT4" ShapeID="_x0000_i2657" DrawAspect="Content" ObjectID="_1794994555" r:id="rId1497"/>
              </w:object>
            </w:r>
            <w:r w:rsidRPr="00A36893">
              <w:rPr>
                <w:rFonts w:ascii="Times New Roman" w:hAnsi="Times New Roman" w:cs="Times New Roman"/>
                <w:color w:val="000000"/>
                <w:szCs w:val="26"/>
              </w:rPr>
              <w:t xml:space="preserve">  = </w:t>
            </w:r>
            <w:r w:rsidRPr="00A36893">
              <w:rPr>
                <w:rFonts w:ascii="Times New Roman" w:hAnsi="Times New Roman" w:cs="Times New Roman"/>
                <w:color w:val="000000"/>
                <w:position w:val="-24"/>
                <w:szCs w:val="26"/>
                <w:lang w:val="pt-BR"/>
              </w:rPr>
              <w:object w:dxaOrig="240" w:dyaOrig="620" w14:anchorId="7CF2F141">
                <v:shape id="_x0000_i2658" type="#_x0000_t75" style="width:12pt;height:30.75pt" o:ole="">
                  <v:imagedata r:id="rId1498" o:title=""/>
                </v:shape>
                <o:OLEObject Type="Embed" ProgID="Equation.DSMT4" ShapeID="_x0000_i2658" DrawAspect="Content" ObjectID="_1794994556" r:id="rId1499"/>
              </w:object>
            </w:r>
            <w:r w:rsidRPr="00A36893">
              <w:rPr>
                <w:rFonts w:ascii="Times New Roman" w:hAnsi="Times New Roman" w:cs="Times New Roman"/>
                <w:color w:val="000000"/>
                <w:szCs w:val="26"/>
                <w:lang w:val="pt-BR"/>
              </w:rPr>
              <w:t xml:space="preserve">. </w:t>
            </w:r>
            <w:r w:rsidRPr="00A36893">
              <w:rPr>
                <w:rFonts w:ascii="Times New Roman" w:hAnsi="Times New Roman" w:cs="Times New Roman"/>
                <w:color w:val="000000"/>
                <w:position w:val="-24"/>
                <w:szCs w:val="26"/>
                <w:lang w:val="pt-BR"/>
              </w:rPr>
              <w:object w:dxaOrig="240" w:dyaOrig="620" w14:anchorId="0F1E4D37">
                <v:shape id="_x0000_i2659" type="#_x0000_t75" style="width:12pt;height:30.75pt" o:ole="">
                  <v:imagedata r:id="rId1500" o:title=""/>
                </v:shape>
                <o:OLEObject Type="Embed" ProgID="Equation.DSMT4" ShapeID="_x0000_i2659" DrawAspect="Content" ObjectID="_1794994557" r:id="rId1501"/>
              </w:object>
            </w:r>
          </w:p>
          <w:p w14:paraId="67124A8A" w14:textId="77777777" w:rsidR="00A36893" w:rsidRPr="00A36893" w:rsidRDefault="00A36893" w:rsidP="000C070D">
            <w:pPr>
              <w:tabs>
                <w:tab w:val="left" w:pos="360"/>
              </w:tabs>
              <w:jc w:val="both"/>
              <w:rPr>
                <w:rFonts w:ascii="Times New Roman" w:hAnsi="Times New Roman" w:cs="Times New Roman"/>
                <w:color w:val="000000"/>
                <w:szCs w:val="26"/>
              </w:rPr>
            </w:pPr>
            <w:r w:rsidRPr="00A36893">
              <w:rPr>
                <w:rFonts w:ascii="Times New Roman" w:hAnsi="Times New Roman" w:cs="Times New Roman"/>
                <w:color w:val="000000"/>
                <w:szCs w:val="26"/>
                <w:lang w:val="pt-BR"/>
              </w:rPr>
              <w:t xml:space="preserve">     x      = </w:t>
            </w:r>
            <w:r w:rsidRPr="00A36893">
              <w:rPr>
                <w:rFonts w:ascii="Times New Roman" w:hAnsi="Times New Roman" w:cs="Times New Roman"/>
                <w:color w:val="000000"/>
                <w:position w:val="-24"/>
                <w:szCs w:val="26"/>
                <w:lang w:val="pt-BR"/>
              </w:rPr>
              <w:object w:dxaOrig="360" w:dyaOrig="620" w14:anchorId="18850189">
                <v:shape id="_x0000_i2660" type="#_x0000_t75" style="width:18pt;height:30.75pt" o:ole="">
                  <v:imagedata r:id="rId1502" o:title=""/>
                </v:shape>
                <o:OLEObject Type="Embed" ProgID="Equation.DSMT4" ShapeID="_x0000_i2660" DrawAspect="Content" ObjectID="_1794994558" r:id="rId1503"/>
              </w:object>
            </w:r>
            <w:r w:rsidRPr="00A36893">
              <w:rPr>
                <w:rFonts w:ascii="Times New Roman" w:hAnsi="Times New Roman" w:cs="Times New Roman"/>
                <w:color w:val="000000"/>
                <w:szCs w:val="26"/>
                <w:lang w:val="pt-BR"/>
              </w:rPr>
              <w:t xml:space="preserve">+ </w:t>
            </w:r>
            <w:r w:rsidRPr="00A36893">
              <w:rPr>
                <w:rFonts w:ascii="Times New Roman" w:hAnsi="Times New Roman" w:cs="Times New Roman"/>
                <w:color w:val="000000"/>
                <w:position w:val="-24"/>
                <w:szCs w:val="26"/>
                <w:lang w:val="pt-BR"/>
              </w:rPr>
              <w:object w:dxaOrig="240" w:dyaOrig="620" w14:anchorId="4198B458">
                <v:shape id="_x0000_i2661" type="#_x0000_t75" style="width:12pt;height:30.75pt" o:ole="">
                  <v:imagedata r:id="rId1496" o:title=""/>
                </v:shape>
                <o:OLEObject Type="Embed" ProgID="Equation.DSMT4" ShapeID="_x0000_i2661" DrawAspect="Content" ObjectID="_1794994559" r:id="rId1504"/>
              </w:object>
            </w:r>
          </w:p>
          <w:p w14:paraId="43C28CBD" w14:textId="77777777" w:rsidR="00A36893" w:rsidRPr="00A36893" w:rsidRDefault="00A36893" w:rsidP="000C070D">
            <w:pPr>
              <w:tabs>
                <w:tab w:val="left" w:pos="360"/>
              </w:tabs>
              <w:jc w:val="both"/>
              <w:rPr>
                <w:rFonts w:ascii="Times New Roman" w:hAnsi="Times New Roman" w:cs="Times New Roman"/>
                <w:color w:val="000000"/>
                <w:szCs w:val="26"/>
              </w:rPr>
            </w:pPr>
            <w:r w:rsidRPr="00A36893">
              <w:rPr>
                <w:rFonts w:ascii="Times New Roman" w:hAnsi="Times New Roman" w:cs="Times New Roman"/>
                <w:b/>
                <w:color w:val="000000"/>
                <w:szCs w:val="26"/>
                <w:vertAlign w:val="superscript"/>
              </w:rPr>
              <w:t xml:space="preserve">      </w:t>
            </w:r>
            <w:r w:rsidRPr="00A36893">
              <w:rPr>
                <w:rFonts w:ascii="Times New Roman" w:hAnsi="Times New Roman" w:cs="Times New Roman"/>
                <w:b/>
                <w:color w:val="000000"/>
                <w:szCs w:val="26"/>
              </w:rPr>
              <w:t xml:space="preserve"> </w:t>
            </w:r>
            <w:r w:rsidRPr="00A36893">
              <w:rPr>
                <w:rFonts w:ascii="Times New Roman" w:hAnsi="Times New Roman" w:cs="Times New Roman"/>
                <w:color w:val="000000"/>
                <w:szCs w:val="26"/>
              </w:rPr>
              <w:t>x      =</w:t>
            </w:r>
            <w:r w:rsidRPr="00A36893">
              <w:rPr>
                <w:rFonts w:ascii="Times New Roman" w:hAnsi="Times New Roman" w:cs="Times New Roman"/>
                <w:color w:val="000000"/>
                <w:position w:val="-24"/>
                <w:szCs w:val="26"/>
                <w:lang w:val="pt-BR"/>
              </w:rPr>
              <w:object w:dxaOrig="320" w:dyaOrig="620" w14:anchorId="1A4B6A10">
                <v:shape id="_x0000_i2662" type="#_x0000_t75" style="width:15.75pt;height:30.75pt" o:ole="">
                  <v:imagedata r:id="rId1505" o:title=""/>
                </v:shape>
                <o:OLEObject Type="Embed" ProgID="Equation.DSMT4" ShapeID="_x0000_i2662" DrawAspect="Content" ObjectID="_1794994560" r:id="rId1506"/>
              </w:object>
            </w:r>
          </w:p>
        </w:tc>
        <w:tc>
          <w:tcPr>
            <w:tcW w:w="1979" w:type="dxa"/>
            <w:shd w:val="clear" w:color="auto" w:fill="auto"/>
          </w:tcPr>
          <w:p w14:paraId="199E0B20"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5F1D83A5"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0A50338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41D65D32"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57C2311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4FE2F93B"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5180222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3BAB043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r w:rsidR="00A36893" w:rsidRPr="00A36893" w14:paraId="5C4E87A4" w14:textId="77777777" w:rsidTr="000C070D">
        <w:tc>
          <w:tcPr>
            <w:tcW w:w="1443" w:type="dxa"/>
            <w:vMerge w:val="restart"/>
            <w:shd w:val="clear" w:color="auto" w:fill="auto"/>
          </w:tcPr>
          <w:p w14:paraId="29E16FD1"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lastRenderedPageBreak/>
              <w:t>Câu 3</w:t>
            </w:r>
          </w:p>
          <w:p w14:paraId="488B728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0,75 điểm</w:t>
            </w:r>
          </w:p>
        </w:tc>
        <w:tc>
          <w:tcPr>
            <w:tcW w:w="7062" w:type="dxa"/>
            <w:shd w:val="clear" w:color="auto" w:fill="auto"/>
          </w:tcPr>
          <w:p w14:paraId="28B66BF5" w14:textId="77777777" w:rsidR="00A36893" w:rsidRPr="00A36893" w:rsidRDefault="00A36893" w:rsidP="000C070D">
            <w:pPr>
              <w:tabs>
                <w:tab w:val="center" w:pos="1683"/>
                <w:tab w:val="center" w:pos="8228"/>
              </w:tabs>
              <w:rPr>
                <w:rFonts w:ascii="Times New Roman" w:hAnsi="Times New Roman" w:cs="Times New Roman"/>
                <w:noProof/>
                <w:color w:val="000000"/>
                <w:szCs w:val="26"/>
              </w:rPr>
            </w:pPr>
            <w:r w:rsidRPr="00A36893">
              <w:rPr>
                <w:rFonts w:ascii="Times New Roman" w:hAnsi="Times New Roman" w:cs="Times New Roman"/>
                <w:b/>
                <w:color w:val="000000"/>
                <w:szCs w:val="26"/>
              </w:rPr>
              <w:t>a)</w:t>
            </w:r>
            <w:r w:rsidRPr="00A36893">
              <w:rPr>
                <w:rFonts w:ascii="Times New Roman" w:hAnsi="Times New Roman" w:cs="Times New Roman"/>
                <w:color w:val="000000"/>
                <w:szCs w:val="26"/>
              </w:rPr>
              <w:t xml:space="preserve"> Tính diện tích xung quanh của bể</w:t>
            </w:r>
            <w:r w:rsidRPr="00A36893">
              <w:rPr>
                <w:rFonts w:ascii="Times New Roman" w:hAnsi="Times New Roman" w:cs="Times New Roman"/>
                <w:noProof/>
                <w:color w:val="000000"/>
                <w:szCs w:val="26"/>
              </w:rPr>
              <w:t xml:space="preserve">. </w:t>
            </w:r>
          </w:p>
          <w:p w14:paraId="79585C95" w14:textId="77777777" w:rsidR="00A36893" w:rsidRPr="00A36893" w:rsidRDefault="00A36893" w:rsidP="000C070D">
            <w:pPr>
              <w:tabs>
                <w:tab w:val="center" w:pos="1683"/>
                <w:tab w:val="center" w:pos="8228"/>
              </w:tabs>
              <w:rPr>
                <w:rFonts w:ascii="Times New Roman" w:hAnsi="Times New Roman" w:cs="Times New Roman"/>
                <w:color w:val="000000"/>
                <w:szCs w:val="26"/>
              </w:rPr>
            </w:pPr>
            <w:r w:rsidRPr="00A36893">
              <w:rPr>
                <w:rFonts w:ascii="Times New Roman" w:hAnsi="Times New Roman" w:cs="Times New Roman"/>
                <w:color w:val="000000"/>
                <w:szCs w:val="26"/>
              </w:rPr>
              <w:t>2.(6+5).8 = 176 (cm</w:t>
            </w:r>
            <w:r w:rsidRPr="00A36893">
              <w:rPr>
                <w:rFonts w:ascii="Times New Roman" w:hAnsi="Times New Roman" w:cs="Times New Roman"/>
                <w:color w:val="000000"/>
                <w:szCs w:val="26"/>
                <w:vertAlign w:val="superscript"/>
              </w:rPr>
              <w:t>2</w:t>
            </w:r>
            <w:r w:rsidRPr="00A36893">
              <w:rPr>
                <w:rFonts w:ascii="Times New Roman" w:hAnsi="Times New Roman" w:cs="Times New Roman"/>
                <w:color w:val="000000"/>
                <w:szCs w:val="26"/>
              </w:rPr>
              <w:t>)</w:t>
            </w:r>
          </w:p>
        </w:tc>
        <w:tc>
          <w:tcPr>
            <w:tcW w:w="1979" w:type="dxa"/>
            <w:shd w:val="clear" w:color="auto" w:fill="auto"/>
          </w:tcPr>
          <w:p w14:paraId="4DE4C460"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r w:rsidR="00A36893" w:rsidRPr="00A36893" w14:paraId="6CF16961" w14:textId="77777777" w:rsidTr="000C070D">
        <w:tc>
          <w:tcPr>
            <w:tcW w:w="1443" w:type="dxa"/>
            <w:vMerge/>
            <w:shd w:val="clear" w:color="auto" w:fill="auto"/>
          </w:tcPr>
          <w:p w14:paraId="4BB68694"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tc>
        <w:tc>
          <w:tcPr>
            <w:tcW w:w="7062" w:type="dxa"/>
            <w:shd w:val="clear" w:color="auto" w:fill="auto"/>
          </w:tcPr>
          <w:p w14:paraId="3455BA1A" w14:textId="77777777" w:rsidR="00A36893" w:rsidRPr="00A36893" w:rsidRDefault="00A36893" w:rsidP="000C070D">
            <w:pPr>
              <w:tabs>
                <w:tab w:val="center" w:pos="1683"/>
                <w:tab w:val="center" w:pos="8228"/>
              </w:tabs>
              <w:rPr>
                <w:rFonts w:ascii="Times New Roman" w:hAnsi="Times New Roman" w:cs="Times New Roman"/>
                <w:color w:val="000000"/>
                <w:szCs w:val="26"/>
              </w:rPr>
            </w:pPr>
            <w:r w:rsidRPr="00A36893">
              <w:rPr>
                <w:rFonts w:ascii="Times New Roman" w:hAnsi="Times New Roman" w:cs="Times New Roman"/>
                <w:b/>
                <w:color w:val="000000"/>
                <w:szCs w:val="26"/>
              </w:rPr>
              <w:t>b)</w:t>
            </w:r>
            <w:r w:rsidRPr="00A36893">
              <w:rPr>
                <w:rFonts w:ascii="Times New Roman" w:hAnsi="Times New Roman" w:cs="Times New Roman"/>
                <w:color w:val="000000"/>
                <w:szCs w:val="26"/>
              </w:rPr>
              <w:t xml:space="preserve"> Tính thể tích của bể.</w:t>
            </w:r>
          </w:p>
          <w:p w14:paraId="57D14538" w14:textId="77777777" w:rsidR="00A36893" w:rsidRPr="00A36893" w:rsidRDefault="00A36893" w:rsidP="000C070D">
            <w:pPr>
              <w:tabs>
                <w:tab w:val="left" w:pos="360"/>
                <w:tab w:val="left" w:pos="540"/>
                <w:tab w:val="left" w:leader="dot" w:pos="10773"/>
              </w:tabs>
              <w:rPr>
                <w:rFonts w:ascii="Times New Roman" w:hAnsi="Times New Roman" w:cs="Times New Roman"/>
                <w:bCs/>
                <w:color w:val="000000"/>
                <w:szCs w:val="26"/>
              </w:rPr>
            </w:pPr>
            <w:r w:rsidRPr="00A36893">
              <w:rPr>
                <w:rFonts w:ascii="Times New Roman" w:hAnsi="Times New Roman" w:cs="Times New Roman"/>
                <w:bCs/>
                <w:color w:val="000000"/>
                <w:szCs w:val="26"/>
              </w:rPr>
              <w:t>6.5.8 = 240 (cm</w:t>
            </w:r>
            <w:r w:rsidRPr="00A36893">
              <w:rPr>
                <w:rFonts w:ascii="Times New Roman" w:hAnsi="Times New Roman" w:cs="Times New Roman"/>
                <w:bCs/>
                <w:color w:val="000000"/>
                <w:szCs w:val="26"/>
                <w:vertAlign w:val="superscript"/>
              </w:rPr>
              <w:t>3</w:t>
            </w:r>
            <w:r w:rsidRPr="00A36893">
              <w:rPr>
                <w:rFonts w:ascii="Times New Roman" w:hAnsi="Times New Roman" w:cs="Times New Roman"/>
                <w:bCs/>
                <w:color w:val="000000"/>
                <w:szCs w:val="26"/>
              </w:rPr>
              <w:t>)</w:t>
            </w:r>
          </w:p>
        </w:tc>
        <w:tc>
          <w:tcPr>
            <w:tcW w:w="1979" w:type="dxa"/>
            <w:shd w:val="clear" w:color="auto" w:fill="auto"/>
          </w:tcPr>
          <w:p w14:paraId="12596404"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0A5EABCC"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tc>
      </w:tr>
      <w:tr w:rsidR="00A36893" w:rsidRPr="00A36893" w14:paraId="0D7F7385" w14:textId="77777777" w:rsidTr="000C070D">
        <w:tc>
          <w:tcPr>
            <w:tcW w:w="1443" w:type="dxa"/>
            <w:shd w:val="clear" w:color="auto" w:fill="auto"/>
          </w:tcPr>
          <w:p w14:paraId="046497E4"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Câu 4</w:t>
            </w:r>
          </w:p>
          <w:p w14:paraId="2223BDC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0,75 điểm</w:t>
            </w:r>
          </w:p>
        </w:tc>
        <w:tc>
          <w:tcPr>
            <w:tcW w:w="7062" w:type="dxa"/>
            <w:shd w:val="clear" w:color="auto" w:fill="auto"/>
          </w:tcPr>
          <w:p w14:paraId="50352F3F"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nb-NO"/>
              </w:rPr>
              <w:t>Thể tích của thùng chứa.</w:t>
            </w:r>
          </w:p>
          <w:p w14:paraId="2362728F" w14:textId="77777777" w:rsidR="00A36893" w:rsidRPr="00A36893" w:rsidRDefault="00A36893" w:rsidP="000C070D">
            <w:pPr>
              <w:tabs>
                <w:tab w:val="center" w:pos="1683"/>
                <w:tab w:val="center" w:pos="8228"/>
              </w:tabs>
              <w:rPr>
                <w:rFonts w:ascii="Times New Roman" w:hAnsi="Times New Roman" w:cs="Times New Roman"/>
                <w:b/>
                <w:color w:val="000000"/>
                <w:szCs w:val="26"/>
              </w:rPr>
            </w:pPr>
            <w:r w:rsidRPr="00A36893">
              <w:rPr>
                <w:rFonts w:ascii="Times New Roman" w:hAnsi="Times New Roman" w:cs="Times New Roman"/>
                <w:color w:val="000000"/>
                <w:position w:val="-24"/>
                <w:szCs w:val="26"/>
                <w:lang w:val="pt-BR"/>
              </w:rPr>
              <w:object w:dxaOrig="960" w:dyaOrig="620" w14:anchorId="5A30B656">
                <v:shape id="_x0000_i2663" type="#_x0000_t75" style="width:48pt;height:30.75pt" o:ole="">
                  <v:imagedata r:id="rId1507" o:title=""/>
                </v:shape>
                <o:OLEObject Type="Embed" ProgID="Equation.DSMT4" ShapeID="_x0000_i2663" DrawAspect="Content" ObjectID="_1794994561" r:id="rId1508"/>
              </w:object>
            </w:r>
            <w:r w:rsidRPr="00A36893">
              <w:rPr>
                <w:rFonts w:ascii="Times New Roman" w:hAnsi="Times New Roman" w:cs="Times New Roman"/>
                <w:color w:val="000000"/>
                <w:szCs w:val="26"/>
                <w:lang w:val="pt-BR"/>
              </w:rPr>
              <w:t xml:space="preserve"> = 120000 (cm</w:t>
            </w:r>
            <w:r w:rsidRPr="00A36893">
              <w:rPr>
                <w:rFonts w:ascii="Times New Roman" w:hAnsi="Times New Roman" w:cs="Times New Roman"/>
                <w:color w:val="000000"/>
                <w:szCs w:val="26"/>
                <w:vertAlign w:val="superscript"/>
                <w:lang w:val="pt-BR"/>
              </w:rPr>
              <w:t>3</w:t>
            </w:r>
            <w:r w:rsidRPr="00A36893">
              <w:rPr>
                <w:rFonts w:ascii="Times New Roman" w:hAnsi="Times New Roman" w:cs="Times New Roman"/>
                <w:color w:val="000000"/>
                <w:szCs w:val="26"/>
                <w:lang w:val="pt-BR"/>
              </w:rPr>
              <w:t>)</w:t>
            </w:r>
          </w:p>
        </w:tc>
        <w:tc>
          <w:tcPr>
            <w:tcW w:w="1979" w:type="dxa"/>
            <w:shd w:val="clear" w:color="auto" w:fill="auto"/>
          </w:tcPr>
          <w:p w14:paraId="12D1964B"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0,75</w:t>
            </w:r>
          </w:p>
        </w:tc>
      </w:tr>
      <w:tr w:rsidR="00A36893" w:rsidRPr="00A36893" w14:paraId="6271B70E" w14:textId="77777777" w:rsidTr="000C070D">
        <w:tc>
          <w:tcPr>
            <w:tcW w:w="1443" w:type="dxa"/>
            <w:vMerge w:val="restart"/>
            <w:shd w:val="clear" w:color="auto" w:fill="auto"/>
          </w:tcPr>
          <w:p w14:paraId="6D7F7899"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Câu 5</w:t>
            </w:r>
          </w:p>
          <w:p w14:paraId="4E428A21"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2 điểm</w:t>
            </w:r>
          </w:p>
        </w:tc>
        <w:tc>
          <w:tcPr>
            <w:tcW w:w="7062" w:type="dxa"/>
            <w:shd w:val="clear" w:color="auto" w:fill="auto"/>
          </w:tcPr>
          <w:p w14:paraId="69B9FA43" w14:textId="77777777" w:rsidR="00A36893" w:rsidRPr="00A36893" w:rsidRDefault="00A36893" w:rsidP="000C070D">
            <w:pPr>
              <w:tabs>
                <w:tab w:val="center" w:pos="1683"/>
                <w:tab w:val="center" w:pos="8228"/>
              </w:tabs>
              <w:rPr>
                <w:rFonts w:ascii="Times New Roman" w:eastAsia="SimSun" w:hAnsi="Times New Roman" w:cs="Times New Roman"/>
                <w:b/>
                <w:bCs/>
                <w:color w:val="000000"/>
                <w:position w:val="-28"/>
                <w:szCs w:val="26"/>
              </w:rPr>
            </w:pPr>
            <w:r w:rsidRPr="00A36893">
              <w:rPr>
                <w:rFonts w:ascii="Times New Roman" w:eastAsia="SimSun" w:hAnsi="Times New Roman" w:cs="Times New Roman"/>
                <w:b/>
                <w:bCs/>
                <w:color w:val="000000"/>
                <w:position w:val="-28"/>
                <w:szCs w:val="26"/>
              </w:rPr>
              <w:t xml:space="preserve">a) </w:t>
            </w:r>
          </w:p>
          <w:p w14:paraId="1EC2DA39" w14:textId="77777777" w:rsidR="00A36893" w:rsidRPr="00A36893" w:rsidRDefault="00A36893" w:rsidP="000C070D">
            <w:pPr>
              <w:tabs>
                <w:tab w:val="center" w:pos="1683"/>
                <w:tab w:val="center" w:pos="8228"/>
              </w:tabs>
              <w:rPr>
                <w:rFonts w:ascii="Times New Roman" w:eastAsia="SimSun" w:hAnsi="Times New Roman" w:cs="Times New Roman"/>
                <w:b/>
                <w:bCs/>
                <w:color w:val="000000"/>
                <w:position w:val="-28"/>
                <w:szCs w:val="26"/>
                <w:lang w:val="vi-VN"/>
              </w:rPr>
            </w:pPr>
            <w:r w:rsidRPr="00A36893">
              <w:rPr>
                <w:rFonts w:ascii="Times New Roman" w:eastAsia="SimSun" w:hAnsi="Times New Roman" w:cs="Times New Roman"/>
                <w:b/>
                <w:bCs/>
                <w:color w:val="000000"/>
                <w:position w:val="-28"/>
                <w:szCs w:val="26"/>
                <w:lang w:val="vi-VN"/>
              </w:rPr>
              <w:object w:dxaOrig="2280" w:dyaOrig="680" w14:anchorId="19CFE8DF">
                <v:shape id="_x0000_i2664" type="#_x0000_t75" style="width:114pt;height:33.75pt" o:ole="">
                  <v:imagedata r:id="rId1488" o:title=""/>
                  <o:lock v:ext="edit" aspectratio="f"/>
                </v:shape>
                <o:OLEObject Type="Embed" ProgID="Equation.DSMT4" ShapeID="_x0000_i2664" DrawAspect="Content" ObjectID="_1794994562" r:id="rId1509"/>
              </w:object>
            </w:r>
          </w:p>
          <w:p w14:paraId="343A762E"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nb-NO"/>
              </w:rPr>
              <w:t xml:space="preserve">= </w:t>
            </w:r>
            <w:r w:rsidRPr="00A36893">
              <w:rPr>
                <w:rFonts w:ascii="Times New Roman" w:hAnsi="Times New Roman" w:cs="Times New Roman"/>
                <w:color w:val="000000"/>
                <w:position w:val="-28"/>
                <w:szCs w:val="26"/>
                <w:lang w:val="nb-NO"/>
              </w:rPr>
              <w:object w:dxaOrig="2040" w:dyaOrig="680" w14:anchorId="58256E81">
                <v:shape id="_x0000_i2665" type="#_x0000_t75" style="width:102pt;height:33.75pt" o:ole="">
                  <v:imagedata r:id="rId1510" o:title=""/>
                </v:shape>
                <o:OLEObject Type="Embed" ProgID="Equation.DSMT4" ShapeID="_x0000_i2665" DrawAspect="Content" ObjectID="_1794994563" r:id="rId1511"/>
              </w:object>
            </w:r>
          </w:p>
          <w:p w14:paraId="41D48266"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nb-NO"/>
              </w:rPr>
              <w:t xml:space="preserve">= </w:t>
            </w:r>
            <w:r w:rsidRPr="00A36893">
              <w:rPr>
                <w:rFonts w:ascii="Times New Roman" w:hAnsi="Times New Roman" w:cs="Times New Roman"/>
                <w:color w:val="000000"/>
                <w:position w:val="-28"/>
                <w:szCs w:val="26"/>
                <w:lang w:val="nb-NO"/>
              </w:rPr>
              <w:object w:dxaOrig="1680" w:dyaOrig="680" w14:anchorId="2F0D2D3F">
                <v:shape id="_x0000_i2666" type="#_x0000_t75" style="width:84pt;height:33.75pt" o:ole="">
                  <v:imagedata r:id="rId1512" o:title=""/>
                </v:shape>
                <o:OLEObject Type="Embed" ProgID="Equation.DSMT4" ShapeID="_x0000_i2666" DrawAspect="Content" ObjectID="_1794994564" r:id="rId1513"/>
              </w:object>
            </w:r>
          </w:p>
          <w:p w14:paraId="109B6C08"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nb-NO"/>
              </w:rPr>
              <w:t xml:space="preserve">= </w:t>
            </w:r>
            <w:r w:rsidRPr="00A36893">
              <w:rPr>
                <w:rFonts w:ascii="Times New Roman" w:hAnsi="Times New Roman" w:cs="Times New Roman"/>
                <w:color w:val="000000"/>
                <w:position w:val="-28"/>
                <w:szCs w:val="26"/>
                <w:lang w:val="nb-NO"/>
              </w:rPr>
              <w:object w:dxaOrig="1320" w:dyaOrig="680" w14:anchorId="278D9052">
                <v:shape id="_x0000_i2667" type="#_x0000_t75" style="width:66pt;height:33.75pt" o:ole="">
                  <v:imagedata r:id="rId1514" o:title=""/>
                </v:shape>
                <o:OLEObject Type="Embed" ProgID="Equation.DSMT4" ShapeID="_x0000_i2667" DrawAspect="Content" ObjectID="_1794994565" r:id="rId1515"/>
              </w:object>
            </w:r>
          </w:p>
          <w:p w14:paraId="358C34BE"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nb-NO"/>
              </w:rPr>
              <w:t>= 2 + (-18)</w:t>
            </w:r>
          </w:p>
          <w:p w14:paraId="5ED01B96"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nb-NO"/>
              </w:rPr>
              <w:t>= -16</w:t>
            </w:r>
          </w:p>
        </w:tc>
        <w:tc>
          <w:tcPr>
            <w:tcW w:w="1979" w:type="dxa"/>
            <w:shd w:val="clear" w:color="auto" w:fill="auto"/>
          </w:tcPr>
          <w:p w14:paraId="70BF3D0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73953930"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3EBFEC2F"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63D4A9C1"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p w14:paraId="7081336B"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279E75B3"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0516282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p w14:paraId="3E0FF92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05D6067E"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7EC3C18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p w14:paraId="36E422E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691B96B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tc>
      </w:tr>
      <w:tr w:rsidR="00A36893" w:rsidRPr="00A36893" w14:paraId="0216C10A" w14:textId="77777777" w:rsidTr="000C070D">
        <w:tc>
          <w:tcPr>
            <w:tcW w:w="1443" w:type="dxa"/>
            <w:vMerge/>
            <w:shd w:val="clear" w:color="auto" w:fill="auto"/>
          </w:tcPr>
          <w:p w14:paraId="3F88865A"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tc>
        <w:tc>
          <w:tcPr>
            <w:tcW w:w="7062" w:type="dxa"/>
            <w:shd w:val="clear" w:color="auto" w:fill="auto"/>
          </w:tcPr>
          <w:p w14:paraId="7397049B" w14:textId="77777777" w:rsidR="00A36893" w:rsidRPr="00A36893" w:rsidRDefault="00A36893" w:rsidP="000C070D">
            <w:pPr>
              <w:tabs>
                <w:tab w:val="center" w:pos="1683"/>
                <w:tab w:val="center" w:pos="8228"/>
              </w:tabs>
              <w:rPr>
                <w:rFonts w:ascii="Times New Roman" w:hAnsi="Times New Roman" w:cs="Times New Roman"/>
                <w:color w:val="000000"/>
                <w:szCs w:val="26"/>
                <w:lang w:val="pt-BR"/>
              </w:rPr>
            </w:pPr>
            <w:r w:rsidRPr="00A36893">
              <w:rPr>
                <w:rFonts w:ascii="Times New Roman" w:eastAsia="SimSun" w:hAnsi="Times New Roman" w:cs="Times New Roman"/>
                <w:b/>
                <w:bCs/>
                <w:color w:val="000000"/>
                <w:position w:val="-28"/>
                <w:szCs w:val="26"/>
              </w:rPr>
              <w:t xml:space="preserve">b) </w:t>
            </w:r>
            <w:r w:rsidRPr="00A36893">
              <w:rPr>
                <w:rFonts w:ascii="Times New Roman" w:eastAsia="SimSun" w:hAnsi="Times New Roman" w:cs="Times New Roman"/>
                <w:bCs/>
                <w:color w:val="000000"/>
                <w:position w:val="-28"/>
                <w:szCs w:val="26"/>
              </w:rPr>
              <w:t>Để làm một cái bánh thì cần lượng bột mì là:</w:t>
            </w:r>
          </w:p>
          <w:p w14:paraId="0398AD51" w14:textId="77777777" w:rsidR="00A36893" w:rsidRPr="00A36893" w:rsidRDefault="00A36893" w:rsidP="000C070D">
            <w:pPr>
              <w:tabs>
                <w:tab w:val="center" w:pos="1683"/>
                <w:tab w:val="center" w:pos="8228"/>
              </w:tabs>
              <w:rPr>
                <w:rFonts w:ascii="Times New Roman" w:hAnsi="Times New Roman" w:cs="Times New Roman"/>
                <w:color w:val="000000"/>
                <w:szCs w:val="26"/>
                <w:lang w:val="pt-BR"/>
              </w:rPr>
            </w:pPr>
            <w:r w:rsidRPr="00A36893">
              <w:rPr>
                <w:rFonts w:ascii="Times New Roman" w:hAnsi="Times New Roman" w:cs="Times New Roman"/>
                <w:color w:val="000000"/>
                <w:position w:val="-24"/>
                <w:szCs w:val="26"/>
                <w:lang w:val="pt-BR"/>
              </w:rPr>
              <w:object w:dxaOrig="340" w:dyaOrig="620" w14:anchorId="7CE669BC">
                <v:shape id="_x0000_i2668" type="#_x0000_t75" style="width:17.25pt;height:30.75pt" o:ole="">
                  <v:imagedata r:id="rId1490" o:title=""/>
                </v:shape>
                <o:OLEObject Type="Embed" ProgID="Equation.DSMT4" ShapeID="_x0000_i2668" DrawAspect="Content" ObjectID="_1794994566" r:id="rId1516"/>
              </w:object>
            </w:r>
            <w:r w:rsidRPr="00A36893">
              <w:rPr>
                <w:rFonts w:ascii="Times New Roman" w:hAnsi="Times New Roman" w:cs="Times New Roman"/>
                <w:color w:val="000000"/>
                <w:szCs w:val="26"/>
                <w:lang w:val="pt-BR"/>
              </w:rPr>
              <w:t xml:space="preserve"> : 15 = </w:t>
            </w:r>
            <w:r w:rsidRPr="00A36893">
              <w:rPr>
                <w:rFonts w:ascii="Times New Roman" w:hAnsi="Times New Roman" w:cs="Times New Roman"/>
                <w:color w:val="000000"/>
                <w:position w:val="-24"/>
                <w:szCs w:val="26"/>
                <w:lang w:val="pt-BR"/>
              </w:rPr>
              <w:object w:dxaOrig="240" w:dyaOrig="620" w14:anchorId="2E734A3C">
                <v:shape id="_x0000_i2669" type="#_x0000_t75" style="width:12pt;height:30.75pt" o:ole="">
                  <v:imagedata r:id="rId1517" o:title=""/>
                </v:shape>
                <o:OLEObject Type="Embed" ProgID="Equation.DSMT4" ShapeID="_x0000_i2669" DrawAspect="Content" ObjectID="_1794994567" r:id="rId1518"/>
              </w:object>
            </w:r>
            <w:r w:rsidRPr="00A36893">
              <w:rPr>
                <w:rFonts w:ascii="Times New Roman" w:hAnsi="Times New Roman" w:cs="Times New Roman"/>
                <w:color w:val="000000"/>
                <w:szCs w:val="26"/>
                <w:lang w:val="pt-BR"/>
              </w:rPr>
              <w:t>.</w:t>
            </w:r>
            <w:r w:rsidRPr="00A36893">
              <w:rPr>
                <w:rFonts w:ascii="Times New Roman" w:hAnsi="Times New Roman" w:cs="Times New Roman"/>
                <w:color w:val="000000"/>
                <w:position w:val="-24"/>
                <w:szCs w:val="26"/>
                <w:lang w:val="pt-BR"/>
              </w:rPr>
              <w:object w:dxaOrig="320" w:dyaOrig="620" w14:anchorId="17F399DE">
                <v:shape id="_x0000_i2670" type="#_x0000_t75" style="width:15.75pt;height:30.75pt" o:ole="">
                  <v:imagedata r:id="rId1519" o:title=""/>
                </v:shape>
                <o:OLEObject Type="Embed" ProgID="Equation.DSMT4" ShapeID="_x0000_i2670" DrawAspect="Content" ObjectID="_1794994568" r:id="rId1520"/>
              </w:object>
            </w:r>
            <w:r w:rsidRPr="00A36893">
              <w:rPr>
                <w:rFonts w:ascii="Times New Roman" w:hAnsi="Times New Roman" w:cs="Times New Roman"/>
                <w:color w:val="000000"/>
                <w:szCs w:val="26"/>
                <w:lang w:val="pt-BR"/>
              </w:rPr>
              <w:t xml:space="preserve">= </w:t>
            </w:r>
            <w:r w:rsidRPr="00A36893">
              <w:rPr>
                <w:rFonts w:ascii="Times New Roman" w:hAnsi="Times New Roman" w:cs="Times New Roman"/>
                <w:color w:val="000000"/>
                <w:position w:val="-24"/>
                <w:szCs w:val="26"/>
                <w:lang w:val="pt-BR"/>
              </w:rPr>
              <w:object w:dxaOrig="320" w:dyaOrig="620" w14:anchorId="7762AAB8">
                <v:shape id="_x0000_i2671" type="#_x0000_t75" style="width:15.75pt;height:30.75pt" o:ole="">
                  <v:imagedata r:id="rId1521" o:title=""/>
                </v:shape>
                <o:OLEObject Type="Embed" ProgID="Equation.DSMT4" ShapeID="_x0000_i2671" DrawAspect="Content" ObjectID="_1794994569" r:id="rId1522"/>
              </w:object>
            </w:r>
            <w:r w:rsidRPr="00A36893">
              <w:rPr>
                <w:rFonts w:ascii="Times New Roman" w:hAnsi="Times New Roman" w:cs="Times New Roman"/>
                <w:color w:val="000000"/>
                <w:szCs w:val="26"/>
                <w:lang w:val="pt-BR"/>
              </w:rPr>
              <w:t>(cốc bột)</w:t>
            </w:r>
          </w:p>
          <w:p w14:paraId="133DAB69" w14:textId="77777777" w:rsidR="00A36893" w:rsidRPr="00A36893" w:rsidRDefault="00A36893" w:rsidP="000C070D">
            <w:pPr>
              <w:tabs>
                <w:tab w:val="center" w:pos="1683"/>
                <w:tab w:val="center" w:pos="8228"/>
              </w:tabs>
              <w:rPr>
                <w:rFonts w:ascii="Times New Roman" w:eastAsia="SimSun" w:hAnsi="Times New Roman" w:cs="Times New Roman"/>
                <w:bCs/>
                <w:color w:val="000000"/>
                <w:position w:val="-28"/>
                <w:szCs w:val="26"/>
                <w:lang w:val="pt-BR"/>
              </w:rPr>
            </w:pPr>
            <w:r w:rsidRPr="00A36893">
              <w:rPr>
                <w:rFonts w:ascii="Times New Roman" w:eastAsia="SimSun" w:hAnsi="Times New Roman" w:cs="Times New Roman"/>
                <w:bCs/>
                <w:color w:val="000000"/>
                <w:position w:val="-28"/>
                <w:szCs w:val="26"/>
                <w:lang w:val="pt-BR"/>
              </w:rPr>
              <w:t>Vậy để làm 20 cái bánh, cô Hoa cần lượng bột mì là:</w:t>
            </w:r>
          </w:p>
          <w:p w14:paraId="3FE58A5A" w14:textId="77777777" w:rsidR="00A36893" w:rsidRPr="00A36893" w:rsidRDefault="00A36893" w:rsidP="000C070D">
            <w:pPr>
              <w:tabs>
                <w:tab w:val="center" w:pos="1683"/>
                <w:tab w:val="center" w:pos="8228"/>
              </w:tabs>
              <w:rPr>
                <w:rFonts w:ascii="Times New Roman" w:eastAsia="SimSun" w:hAnsi="Times New Roman" w:cs="Times New Roman"/>
                <w:bCs/>
                <w:color w:val="000000"/>
                <w:position w:val="-28"/>
                <w:szCs w:val="26"/>
              </w:rPr>
            </w:pPr>
            <w:r w:rsidRPr="00A36893">
              <w:rPr>
                <w:rFonts w:ascii="Times New Roman" w:hAnsi="Times New Roman" w:cs="Times New Roman"/>
                <w:color w:val="000000"/>
                <w:position w:val="-24"/>
                <w:szCs w:val="26"/>
                <w:lang w:val="pt-BR"/>
              </w:rPr>
              <w:object w:dxaOrig="320" w:dyaOrig="620" w14:anchorId="1F3C4337">
                <v:shape id="_x0000_i2672" type="#_x0000_t75" style="width:15.75pt;height:30.75pt" o:ole="">
                  <v:imagedata r:id="rId1521" o:title=""/>
                </v:shape>
                <o:OLEObject Type="Embed" ProgID="Equation.DSMT4" ShapeID="_x0000_i2672" DrawAspect="Content" ObjectID="_1794994570" r:id="rId1523"/>
              </w:object>
            </w:r>
            <w:r w:rsidRPr="00A36893">
              <w:rPr>
                <w:rFonts w:ascii="Times New Roman" w:hAnsi="Times New Roman" w:cs="Times New Roman"/>
                <w:color w:val="000000"/>
                <w:szCs w:val="26"/>
                <w:lang w:val="pt-BR"/>
              </w:rPr>
              <w:t>.20 = 2 (cốc bột)</w:t>
            </w:r>
          </w:p>
        </w:tc>
        <w:tc>
          <w:tcPr>
            <w:tcW w:w="1979" w:type="dxa"/>
            <w:shd w:val="clear" w:color="auto" w:fill="auto"/>
          </w:tcPr>
          <w:p w14:paraId="63F962CE"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715056F1"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p w14:paraId="3224612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38AFC38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49EDBC68"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4061C6DC"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r w:rsidR="00A36893" w:rsidRPr="00A36893" w14:paraId="6142E379" w14:textId="77777777" w:rsidTr="000C070D">
        <w:trPr>
          <w:trHeight w:val="3285"/>
        </w:trPr>
        <w:tc>
          <w:tcPr>
            <w:tcW w:w="1443" w:type="dxa"/>
            <w:shd w:val="clear" w:color="auto" w:fill="auto"/>
          </w:tcPr>
          <w:p w14:paraId="3DF84B50"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Câu 6</w:t>
            </w:r>
          </w:p>
          <w:p w14:paraId="796E1C1F"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1 điểm</w:t>
            </w:r>
          </w:p>
        </w:tc>
        <w:tc>
          <w:tcPr>
            <w:tcW w:w="7062" w:type="dxa"/>
            <w:shd w:val="clear" w:color="auto" w:fill="auto"/>
          </w:tcPr>
          <w:p w14:paraId="1039BCDD" w14:textId="77777777" w:rsidR="00A36893" w:rsidRPr="00A36893" w:rsidRDefault="00A36893" w:rsidP="000C070D">
            <w:pPr>
              <w:tabs>
                <w:tab w:val="center" w:pos="1683"/>
                <w:tab w:val="center" w:pos="8228"/>
              </w:tabs>
              <w:rPr>
                <w:rFonts w:ascii="Times New Roman" w:eastAsia="SimSun" w:hAnsi="Times New Roman" w:cs="Times New Roman"/>
                <w:bCs/>
                <w:color w:val="000000"/>
                <w:position w:val="-28"/>
                <w:szCs w:val="26"/>
              </w:rPr>
            </w:pPr>
            <w:r w:rsidRPr="00A36893">
              <w:rPr>
                <w:rFonts w:ascii="Times New Roman" w:eastAsia="SimSun" w:hAnsi="Times New Roman" w:cs="Times New Roman"/>
                <w:bCs/>
                <w:color w:val="000000"/>
                <w:position w:val="-28"/>
                <w:szCs w:val="26"/>
              </w:rPr>
              <w:t>Số thóc còn lại trong mỗi kho chiếm số phần trăm là:</w:t>
            </w:r>
          </w:p>
          <w:p w14:paraId="120F1778" w14:textId="77777777" w:rsidR="00A36893" w:rsidRPr="00A36893" w:rsidRDefault="00A36893" w:rsidP="000C070D">
            <w:pPr>
              <w:tabs>
                <w:tab w:val="center" w:pos="1683"/>
                <w:tab w:val="center" w:pos="8228"/>
              </w:tabs>
              <w:rPr>
                <w:rFonts w:ascii="Times New Roman" w:eastAsia="SimSun" w:hAnsi="Times New Roman" w:cs="Times New Roman"/>
                <w:bCs/>
                <w:color w:val="000000"/>
                <w:position w:val="-28"/>
                <w:szCs w:val="26"/>
              </w:rPr>
            </w:pPr>
            <w:r w:rsidRPr="00A36893">
              <w:rPr>
                <w:rFonts w:ascii="Times New Roman" w:eastAsia="SimSun" w:hAnsi="Times New Roman" w:cs="Times New Roman"/>
                <w:bCs/>
                <w:color w:val="000000"/>
                <w:position w:val="-28"/>
                <w:szCs w:val="26"/>
              </w:rPr>
              <w:t>100% - 25% = 75%</w:t>
            </w:r>
          </w:p>
          <w:p w14:paraId="68041E5F" w14:textId="77777777" w:rsidR="00A36893" w:rsidRPr="00A36893" w:rsidRDefault="00A36893" w:rsidP="000C070D">
            <w:pPr>
              <w:tabs>
                <w:tab w:val="center" w:pos="1683"/>
                <w:tab w:val="center" w:pos="8228"/>
              </w:tabs>
              <w:rPr>
                <w:rFonts w:ascii="Times New Roman" w:eastAsia="SimSun" w:hAnsi="Times New Roman" w:cs="Times New Roman"/>
                <w:bCs/>
                <w:color w:val="000000"/>
                <w:position w:val="-28"/>
                <w:szCs w:val="26"/>
              </w:rPr>
            </w:pPr>
            <w:r w:rsidRPr="00A36893">
              <w:rPr>
                <w:rFonts w:ascii="Times New Roman" w:eastAsia="SimSun" w:hAnsi="Times New Roman" w:cs="Times New Roman"/>
                <w:bCs/>
                <w:color w:val="000000"/>
                <w:position w:val="-28"/>
                <w:szCs w:val="26"/>
              </w:rPr>
              <w:t>Tổng số thóc của 2 kho ban đầu là:</w:t>
            </w:r>
          </w:p>
          <w:p w14:paraId="010E232B" w14:textId="77777777" w:rsidR="00A36893" w:rsidRPr="00A36893" w:rsidRDefault="00A36893" w:rsidP="000C070D">
            <w:pPr>
              <w:tabs>
                <w:tab w:val="center" w:pos="1683"/>
                <w:tab w:val="center" w:pos="8228"/>
              </w:tabs>
              <w:rPr>
                <w:rFonts w:ascii="Times New Roman" w:eastAsia="SimSun" w:hAnsi="Times New Roman" w:cs="Times New Roman"/>
                <w:bCs/>
                <w:color w:val="000000"/>
                <w:position w:val="-28"/>
                <w:szCs w:val="26"/>
              </w:rPr>
            </w:pPr>
            <w:r w:rsidRPr="00A36893">
              <w:rPr>
                <w:rFonts w:ascii="Times New Roman" w:eastAsia="SimSun" w:hAnsi="Times New Roman" w:cs="Times New Roman"/>
                <w:bCs/>
                <w:color w:val="000000"/>
                <w:position w:val="-28"/>
                <w:szCs w:val="26"/>
              </w:rPr>
              <w:t>225: 75% =300 (tấn)</w:t>
            </w:r>
          </w:p>
          <w:p w14:paraId="1667D761" w14:textId="77777777" w:rsidR="00A36893" w:rsidRPr="00A36893" w:rsidRDefault="00A36893" w:rsidP="000C070D">
            <w:pPr>
              <w:tabs>
                <w:tab w:val="center" w:pos="1683"/>
                <w:tab w:val="center" w:pos="8228"/>
              </w:tabs>
              <w:rPr>
                <w:rFonts w:ascii="Times New Roman" w:eastAsia="SimSun" w:hAnsi="Times New Roman" w:cs="Times New Roman"/>
                <w:bCs/>
                <w:color w:val="000000"/>
                <w:position w:val="-28"/>
                <w:szCs w:val="26"/>
              </w:rPr>
            </w:pPr>
            <w:r w:rsidRPr="00A36893">
              <w:rPr>
                <w:rFonts w:ascii="Times New Roman" w:eastAsia="SimSun" w:hAnsi="Times New Roman" w:cs="Times New Roman"/>
                <w:bCs/>
                <w:color w:val="000000"/>
                <w:position w:val="-28"/>
                <w:szCs w:val="26"/>
              </w:rPr>
              <w:t>Số thóc kho A ban đầu là:</w:t>
            </w:r>
          </w:p>
          <w:p w14:paraId="28BE64E8" w14:textId="77777777" w:rsidR="00A36893" w:rsidRPr="00A36893" w:rsidRDefault="00A36893" w:rsidP="000C070D">
            <w:pPr>
              <w:tabs>
                <w:tab w:val="center" w:pos="1683"/>
                <w:tab w:val="center" w:pos="8228"/>
              </w:tabs>
              <w:rPr>
                <w:rFonts w:ascii="Times New Roman" w:eastAsia="SimSun" w:hAnsi="Times New Roman" w:cs="Times New Roman"/>
                <w:bCs/>
                <w:color w:val="000000"/>
                <w:position w:val="-28"/>
                <w:szCs w:val="26"/>
              </w:rPr>
            </w:pPr>
            <w:r w:rsidRPr="00A36893">
              <w:rPr>
                <w:rFonts w:ascii="Times New Roman" w:eastAsia="SimSun" w:hAnsi="Times New Roman" w:cs="Times New Roman"/>
                <w:bCs/>
                <w:color w:val="000000"/>
                <w:position w:val="-28"/>
                <w:szCs w:val="26"/>
              </w:rPr>
              <w:t>(300 + 35) : 2 = 167,5 (tấn)</w:t>
            </w:r>
          </w:p>
          <w:p w14:paraId="2B31CDE5" w14:textId="77777777" w:rsidR="00A36893" w:rsidRPr="00A36893" w:rsidRDefault="00A36893" w:rsidP="000C070D">
            <w:pPr>
              <w:tabs>
                <w:tab w:val="center" w:pos="1683"/>
                <w:tab w:val="center" w:pos="8228"/>
              </w:tabs>
              <w:rPr>
                <w:rFonts w:ascii="Times New Roman" w:eastAsia="SimSun" w:hAnsi="Times New Roman" w:cs="Times New Roman"/>
                <w:bCs/>
                <w:color w:val="000000"/>
                <w:position w:val="-28"/>
                <w:szCs w:val="26"/>
              </w:rPr>
            </w:pPr>
            <w:r w:rsidRPr="00A36893">
              <w:rPr>
                <w:rFonts w:ascii="Times New Roman" w:eastAsia="SimSun" w:hAnsi="Times New Roman" w:cs="Times New Roman"/>
                <w:bCs/>
                <w:color w:val="000000"/>
                <w:position w:val="-28"/>
                <w:szCs w:val="26"/>
              </w:rPr>
              <w:t>Số thóc kho B ban đầu là:</w:t>
            </w:r>
          </w:p>
          <w:p w14:paraId="30B48F77" w14:textId="77777777" w:rsidR="00A36893" w:rsidRPr="00A36893" w:rsidRDefault="00A36893" w:rsidP="000C070D">
            <w:pPr>
              <w:tabs>
                <w:tab w:val="center" w:pos="1683"/>
                <w:tab w:val="center" w:pos="8228"/>
              </w:tabs>
              <w:rPr>
                <w:rFonts w:ascii="Times New Roman" w:eastAsia="SimSun" w:hAnsi="Times New Roman" w:cs="Times New Roman"/>
                <w:bCs/>
                <w:color w:val="000000"/>
                <w:position w:val="-28"/>
                <w:szCs w:val="26"/>
              </w:rPr>
            </w:pPr>
            <w:r w:rsidRPr="00A36893">
              <w:rPr>
                <w:rFonts w:ascii="Times New Roman" w:eastAsia="SimSun" w:hAnsi="Times New Roman" w:cs="Times New Roman"/>
                <w:bCs/>
                <w:color w:val="000000"/>
                <w:position w:val="-28"/>
                <w:szCs w:val="26"/>
              </w:rPr>
              <w:t>167,5 – 35 = 132,5  (tấn)</w:t>
            </w:r>
          </w:p>
          <w:p w14:paraId="19F08C15" w14:textId="77777777" w:rsidR="00A36893" w:rsidRPr="00A36893" w:rsidRDefault="00A36893" w:rsidP="000C070D">
            <w:pPr>
              <w:pStyle w:val="ListParagraph"/>
              <w:ind w:left="0"/>
              <w:jc w:val="both"/>
              <w:rPr>
                <w:color w:val="000000"/>
                <w:lang w:val="nb-NO"/>
              </w:rPr>
            </w:pPr>
            <w:r w:rsidRPr="00A36893">
              <w:rPr>
                <w:color w:val="000000"/>
                <w:lang w:val="nb-NO"/>
              </w:rPr>
              <w:t xml:space="preserve">Số thóc ban đầu ở kho B bằng số phần trăm số thóc ở kho A ban đầu là: </w:t>
            </w:r>
            <w:r w:rsidRPr="00A36893">
              <w:rPr>
                <w:rFonts w:eastAsia="SimSun"/>
                <w:bCs/>
                <w:color w:val="000000"/>
                <w:position w:val="-28"/>
              </w:rPr>
              <w:t xml:space="preserve"> </w:t>
            </w:r>
            <w:r w:rsidRPr="00A36893">
              <w:rPr>
                <w:rFonts w:eastAsia="SimSun"/>
                <w:bCs/>
                <w:color w:val="000000"/>
                <w:position w:val="-10"/>
              </w:rPr>
              <w:object w:dxaOrig="2140" w:dyaOrig="320" w14:anchorId="65EB5DE2">
                <v:shape id="_x0000_i2673" type="#_x0000_t75" style="width:107.25pt;height:15.75pt" o:ole="">
                  <v:imagedata r:id="rId1524" o:title=""/>
                </v:shape>
                <o:OLEObject Type="Embed" ProgID="Equation.DSMT4" ShapeID="_x0000_i2673" DrawAspect="Content" ObjectID="_1794994571" r:id="rId1525"/>
              </w:object>
            </w:r>
          </w:p>
        </w:tc>
        <w:tc>
          <w:tcPr>
            <w:tcW w:w="1979" w:type="dxa"/>
            <w:shd w:val="clear" w:color="auto" w:fill="auto"/>
          </w:tcPr>
          <w:p w14:paraId="3C3AB42B"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331EB019"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3B56826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00D582A9"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1A024DB0"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656B0691"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55E7E5C4"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p w14:paraId="3C6686B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444BE823"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2F155AA3"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bl>
    <w:p w14:paraId="5E1D8501" w14:textId="77777777" w:rsidR="00A36893" w:rsidRPr="00A36893" w:rsidRDefault="00A36893" w:rsidP="000C070D">
      <w:pPr>
        <w:tabs>
          <w:tab w:val="left" w:pos="360"/>
          <w:tab w:val="left" w:pos="540"/>
          <w:tab w:val="left" w:leader="dot" w:pos="10773"/>
        </w:tabs>
        <w:jc w:val="center"/>
        <w:rPr>
          <w:rFonts w:ascii="Times New Roman" w:hAnsi="Times New Roman" w:cs="Times New Roman"/>
          <w:i/>
          <w:szCs w:val="16"/>
          <w:lang w:val="nb-NO"/>
        </w:rPr>
      </w:pPr>
      <w:r w:rsidRPr="00A36893">
        <w:rPr>
          <w:rFonts w:ascii="Times New Roman" w:hAnsi="Times New Roman" w:cs="Times New Roman"/>
          <w:i/>
          <w:szCs w:val="16"/>
          <w:lang w:val="nb-NO"/>
        </w:rPr>
        <w:t xml:space="preserve"> (Mọi cách giải khác đúng trong chương trình đã học vẫn đạt điểm tối đa)</w:t>
      </w:r>
    </w:p>
    <w:p w14:paraId="2D844E5B" w14:textId="77777777" w:rsidR="00A36893" w:rsidRPr="00A36893" w:rsidRDefault="00A36893" w:rsidP="000C070D">
      <w:pPr>
        <w:tabs>
          <w:tab w:val="left" w:pos="360"/>
          <w:tab w:val="left" w:pos="540"/>
          <w:tab w:val="left" w:leader="dot" w:pos="10773"/>
        </w:tabs>
        <w:jc w:val="both"/>
        <w:rPr>
          <w:rFonts w:ascii="Times New Roman" w:hAnsi="Times New Roman" w:cs="Times New Roman"/>
          <w:sz w:val="16"/>
          <w:szCs w:val="16"/>
          <w:lang w:val="nb-NO"/>
        </w:rPr>
      </w:pPr>
    </w:p>
    <w:p w14:paraId="47BECE7A" w14:textId="77777777" w:rsidR="00A36893" w:rsidRPr="00A36893" w:rsidRDefault="00A36893" w:rsidP="000C070D">
      <w:pPr>
        <w:tabs>
          <w:tab w:val="left" w:pos="360"/>
          <w:tab w:val="left" w:pos="540"/>
          <w:tab w:val="left" w:leader="dot" w:pos="10773"/>
        </w:tabs>
        <w:jc w:val="both"/>
        <w:rPr>
          <w:rFonts w:ascii="Times New Roman" w:hAnsi="Times New Roman" w:cs="Times New Roman"/>
          <w:sz w:val="16"/>
          <w:szCs w:val="16"/>
          <w:lang w:val="nb-NO"/>
        </w:rPr>
      </w:pPr>
    </w:p>
    <w:p w14:paraId="7E03FADA" w14:textId="77777777" w:rsidR="00A36893" w:rsidRPr="00A36893" w:rsidRDefault="00A36893" w:rsidP="000C070D">
      <w:pPr>
        <w:tabs>
          <w:tab w:val="left" w:pos="360"/>
          <w:tab w:val="left" w:pos="540"/>
          <w:tab w:val="left" w:leader="dot" w:pos="10773"/>
        </w:tabs>
        <w:jc w:val="both"/>
        <w:rPr>
          <w:rFonts w:ascii="Times New Roman" w:hAnsi="Times New Roman" w:cs="Times New Roman"/>
          <w:sz w:val="16"/>
          <w:szCs w:val="16"/>
          <w:lang w:val="nb-NO"/>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58E24D50"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35C12E1E"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lastRenderedPageBreak/>
              <w:t/>
            </w:r>
            <w:r>
              <w:rPr>
                <w:b/>
                <w:bCs/>
                <w:color w:val="FF0000"/>
                <w:kern w:val="0"/>
                <w:bdr w:val="none" w:sz="0" w:space="0" w:color="auto" w:frame="1"/>
                <w14:ligatures w14:val="none"/>
              </w:rPr>
              <w:t/>
            </w:r>
          </w:p>
          <w:p w14:paraId="4F1307B2" w14:textId="733B7A2E"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12</w:t>
            </w:r>
          </w:p>
        </w:tc>
        <w:tc>
          <w:tcPr>
            <w:tcW w:w="6108" w:type="dxa"/>
            <w:tcBorders>
              <w:top w:val="single" w:sz="12" w:space="0" w:color="0070C0"/>
              <w:left w:val="single" w:sz="12" w:space="0" w:color="0070C0"/>
              <w:bottom w:val="single" w:sz="12" w:space="0" w:color="0070C0"/>
              <w:right w:val="single" w:sz="12" w:space="0" w:color="0070C0"/>
            </w:tcBorders>
            <w:hideMark/>
          </w:tcPr>
          <w:p w14:paraId="281B067E"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2FD4C68C"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10D1BA3C"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623210F3" w14:textId="77777777" w:rsidR="000C070D" w:rsidRDefault="000C070D" w:rsidP="000C070D">
      <w:pPr>
        <w:spacing w:before="120" w:after="120" w:line="312" w:lineRule="auto"/>
        <w:rPr>
          <w:rFonts w:ascii="Times New Roman" w:hAnsi="Times New Roman" w:cs="Times New Roman"/>
          <w:b/>
          <w:sz w:val="28"/>
          <w:szCs w:val="28"/>
        </w:rPr>
      </w:pPr>
    </w:p>
    <w:p w14:paraId="0526FA46" w14:textId="77777777" w:rsidR="00A36893" w:rsidRPr="00A36893" w:rsidRDefault="00A36893" w:rsidP="000C070D">
      <w:pPr>
        <w:spacing w:before="120" w:after="120" w:line="312" w:lineRule="auto"/>
        <w:rPr>
          <w:rFonts w:ascii="Times New Roman" w:hAnsi="Times New Roman" w:cs="Times New Roman"/>
          <w:b/>
          <w:bCs/>
          <w:sz w:val="28"/>
          <w:szCs w:val="28"/>
          <w:lang w:val="vi-VN"/>
        </w:rPr>
      </w:pPr>
      <w:r w:rsidRPr="00A36893">
        <w:rPr>
          <w:rFonts w:ascii="Times New Roman" w:hAnsi="Times New Roman" w:cs="Times New Roman"/>
          <w:b/>
          <w:sz w:val="28"/>
          <w:szCs w:val="28"/>
          <w:lang w:val="vi-VN"/>
        </w:rPr>
        <w:t xml:space="preserve">Phần 1. Trắc nghiệm khách quan. </w:t>
      </w:r>
      <w:r w:rsidRPr="00A36893">
        <w:rPr>
          <w:rFonts w:ascii="Times New Roman" w:hAnsi="Times New Roman" w:cs="Times New Roman"/>
          <w:b/>
          <w:i/>
          <w:sz w:val="28"/>
          <w:szCs w:val="28"/>
          <w:lang w:val="vi-VN"/>
        </w:rPr>
        <w:t>(3,0 điểm)</w:t>
      </w:r>
    </w:p>
    <w:p w14:paraId="435C0108" w14:textId="77777777" w:rsidR="00A36893" w:rsidRPr="00A36893" w:rsidRDefault="00A36893" w:rsidP="000C070D">
      <w:pPr>
        <w:spacing w:before="60" w:after="60" w:line="276" w:lineRule="auto"/>
        <w:rPr>
          <w:rFonts w:ascii="Times New Roman" w:hAnsi="Times New Roman" w:cs="Times New Roman"/>
          <w:sz w:val="28"/>
          <w:szCs w:val="28"/>
          <w:lang w:val="vi-VN"/>
        </w:rPr>
      </w:pPr>
      <w:r w:rsidRPr="00A36893">
        <w:rPr>
          <w:rFonts w:ascii="Times New Roman" w:hAnsi="Times New Roman" w:cs="Times New Roman"/>
          <w:sz w:val="28"/>
          <w:szCs w:val="28"/>
          <w:lang w:val="vi-VN"/>
        </w:rPr>
        <w:t>Hãy chọn  phương án đúng trong mỗi câu dưới đây:</w:t>
      </w:r>
    </w:p>
    <w:p w14:paraId="3BA07330"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b/>
          <w:sz w:val="28"/>
          <w:szCs w:val="28"/>
          <w:lang w:val="vi-VN"/>
        </w:rPr>
        <w:t>Câu 1</w:t>
      </w:r>
      <w:r w:rsidRPr="00A36893">
        <w:rPr>
          <w:rFonts w:ascii="Times New Roman" w:hAnsi="Times New Roman" w:cs="Times New Roman"/>
          <w:sz w:val="28"/>
          <w:szCs w:val="28"/>
          <w:lang w:val="vi-VN"/>
        </w:rPr>
        <w:t xml:space="preserve">: Số đối của số của số </w:t>
      </w:r>
      <w:r w:rsidRPr="00A36893">
        <w:rPr>
          <w:rFonts w:ascii="Times New Roman" w:hAnsi="Times New Roman" w:cs="Times New Roman"/>
          <w:noProof/>
          <w:position w:val="-24"/>
          <w:sz w:val="28"/>
          <w:szCs w:val="28"/>
        </w:rPr>
        <w:object w:dxaOrig="360" w:dyaOrig="620" w14:anchorId="117D9D31">
          <v:shape id="_x0000_i2674" type="#_x0000_t75" style="width:18pt;height:30.75pt" o:ole="">
            <v:imagedata r:id="rId931" o:title=""/>
          </v:shape>
          <o:OLEObject Type="Embed" ProgID="Equation.DSMT4" ShapeID="_x0000_i2674" DrawAspect="Content" ObjectID="_1794994572" r:id="rId1526"/>
        </w:object>
      </w:r>
      <w:r w:rsidRPr="00A36893">
        <w:rPr>
          <w:rFonts w:ascii="Times New Roman" w:hAnsi="Times New Roman" w:cs="Times New Roman"/>
          <w:sz w:val="28"/>
          <w:szCs w:val="28"/>
          <w:lang w:val="vi-VN"/>
        </w:rPr>
        <w:t>là:</w:t>
      </w:r>
    </w:p>
    <w:p w14:paraId="156FC5C4" w14:textId="77777777" w:rsidR="00A36893" w:rsidRPr="00A36893" w:rsidRDefault="00A36893" w:rsidP="00D648E8">
      <w:pPr>
        <w:pStyle w:val="ListParagraph"/>
        <w:numPr>
          <w:ilvl w:val="0"/>
          <w:numId w:val="16"/>
        </w:numPr>
        <w:spacing w:after="120" w:line="324" w:lineRule="auto"/>
        <w:ind w:left="786"/>
        <w:jc w:val="both"/>
        <w:rPr>
          <w:sz w:val="28"/>
          <w:szCs w:val="28"/>
        </w:rPr>
      </w:pPr>
      <w:r w:rsidRPr="00A36893">
        <w:rPr>
          <w:noProof/>
          <w:color w:val="FF0000"/>
          <w:position w:val="-24"/>
          <w:sz w:val="28"/>
          <w:szCs w:val="28"/>
        </w:rPr>
        <w:object w:dxaOrig="220" w:dyaOrig="620" w14:anchorId="1B041E78">
          <v:shape id="_x0000_i2675" type="#_x0000_t75" style="width:11.25pt;height:30.75pt" o:ole="">
            <v:imagedata r:id="rId1527" o:title=""/>
          </v:shape>
          <o:OLEObject Type="Embed" ProgID="Equation.DSMT4" ShapeID="_x0000_i2675" DrawAspect="Content" ObjectID="_1794994573" r:id="rId1528"/>
        </w:object>
      </w:r>
      <w:r w:rsidRPr="00A36893">
        <w:rPr>
          <w:color w:val="FF0000"/>
          <w:sz w:val="28"/>
          <w:szCs w:val="28"/>
        </w:rPr>
        <w:tab/>
      </w:r>
      <w:r w:rsidRPr="00A36893">
        <w:rPr>
          <w:sz w:val="28"/>
          <w:szCs w:val="28"/>
        </w:rPr>
        <w:tab/>
      </w:r>
      <w:r w:rsidRPr="00A36893">
        <w:rPr>
          <w:b/>
          <w:sz w:val="28"/>
          <w:szCs w:val="28"/>
        </w:rPr>
        <w:t xml:space="preserve">B. </w:t>
      </w:r>
      <w:r w:rsidRPr="00A36893">
        <w:rPr>
          <w:noProof/>
          <w:position w:val="-24"/>
          <w:sz w:val="28"/>
          <w:szCs w:val="28"/>
        </w:rPr>
        <w:object w:dxaOrig="360" w:dyaOrig="620" w14:anchorId="0811A7E1">
          <v:shape id="_x0000_i2676" type="#_x0000_t75" style="width:18pt;height:30.75pt" o:ole="">
            <v:imagedata r:id="rId1529" o:title=""/>
          </v:shape>
          <o:OLEObject Type="Embed" ProgID="Equation.DSMT4" ShapeID="_x0000_i2676" DrawAspect="Content" ObjectID="_1794994574" r:id="rId1530"/>
        </w:object>
      </w:r>
      <w:r w:rsidRPr="00A36893">
        <w:rPr>
          <w:sz w:val="28"/>
          <w:szCs w:val="28"/>
        </w:rPr>
        <w:tab/>
      </w:r>
      <w:r w:rsidRPr="00A36893">
        <w:rPr>
          <w:sz w:val="28"/>
          <w:szCs w:val="28"/>
        </w:rPr>
        <w:tab/>
      </w:r>
      <w:r w:rsidRPr="00A36893">
        <w:rPr>
          <w:sz w:val="28"/>
          <w:szCs w:val="28"/>
        </w:rPr>
        <w:tab/>
      </w:r>
      <w:r w:rsidRPr="00A36893">
        <w:rPr>
          <w:b/>
          <w:sz w:val="28"/>
          <w:szCs w:val="28"/>
        </w:rPr>
        <w:t>C.</w:t>
      </w:r>
      <w:r w:rsidRPr="00A36893">
        <w:rPr>
          <w:sz w:val="28"/>
          <w:szCs w:val="28"/>
        </w:rPr>
        <w:t xml:space="preserve"> </w:t>
      </w:r>
      <w:r w:rsidRPr="00A36893">
        <w:rPr>
          <w:noProof/>
          <w:position w:val="-24"/>
          <w:sz w:val="28"/>
          <w:szCs w:val="28"/>
        </w:rPr>
        <w:object w:dxaOrig="220" w:dyaOrig="620" w14:anchorId="286224C0">
          <v:shape id="_x0000_i2677" type="#_x0000_t75" style="width:11.25pt;height:30.75pt" o:ole="">
            <v:imagedata r:id="rId1531" o:title=""/>
          </v:shape>
          <o:OLEObject Type="Embed" ProgID="Equation.DSMT4" ShapeID="_x0000_i2677" DrawAspect="Content" ObjectID="_1794994575" r:id="rId1532"/>
        </w:object>
      </w:r>
      <w:r w:rsidRPr="00A36893">
        <w:rPr>
          <w:sz w:val="28"/>
          <w:szCs w:val="28"/>
        </w:rPr>
        <w:tab/>
      </w:r>
      <w:r w:rsidRPr="00A36893">
        <w:rPr>
          <w:sz w:val="28"/>
          <w:szCs w:val="28"/>
        </w:rPr>
        <w:tab/>
      </w:r>
      <w:r w:rsidRPr="00A36893">
        <w:rPr>
          <w:sz w:val="28"/>
          <w:szCs w:val="28"/>
        </w:rPr>
        <w:tab/>
      </w:r>
      <w:r w:rsidRPr="00A36893">
        <w:rPr>
          <w:b/>
          <w:sz w:val="28"/>
          <w:szCs w:val="28"/>
        </w:rPr>
        <w:t>D.</w:t>
      </w:r>
      <w:r w:rsidRPr="00A36893">
        <w:rPr>
          <w:sz w:val="28"/>
          <w:szCs w:val="28"/>
        </w:rPr>
        <w:t xml:space="preserve"> -0,6</w:t>
      </w:r>
    </w:p>
    <w:p w14:paraId="7C02B50F"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b/>
          <w:sz w:val="28"/>
          <w:szCs w:val="28"/>
        </w:rPr>
        <w:t>Câu 2</w:t>
      </w:r>
      <w:r w:rsidRPr="00A36893">
        <w:rPr>
          <w:rFonts w:ascii="Times New Roman" w:hAnsi="Times New Roman" w:cs="Times New Roman"/>
          <w:sz w:val="28"/>
          <w:szCs w:val="28"/>
        </w:rPr>
        <w:t xml:space="preserve">. Chọn cụm từ </w:t>
      </w:r>
      <w:r w:rsidRPr="00A36893">
        <w:rPr>
          <w:rFonts w:ascii="Times New Roman" w:hAnsi="Times New Roman" w:cs="Times New Roman"/>
          <w:sz w:val="28"/>
          <w:szCs w:val="28"/>
          <w:lang w:val="vi-VN"/>
        </w:rPr>
        <w:t xml:space="preserve"> thích họp </w:t>
      </w:r>
      <w:r w:rsidRPr="00A36893">
        <w:rPr>
          <w:rFonts w:ascii="Times New Roman" w:hAnsi="Times New Roman" w:cs="Times New Roman"/>
          <w:sz w:val="28"/>
          <w:szCs w:val="28"/>
        </w:rPr>
        <w:t>để điền vào dấu ……</w:t>
      </w:r>
    </w:p>
    <w:p w14:paraId="0EE8FDE2"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sz w:val="28"/>
          <w:szCs w:val="28"/>
          <w:lang w:val="vi-VN"/>
        </w:rPr>
        <w:t>“Qua điểm M nằm ngoài đường thẳng a …............. đường thẳng song song với đường thẳng a ”</w:t>
      </w:r>
    </w:p>
    <w:p w14:paraId="1B607D47" w14:textId="77777777" w:rsidR="00A36893" w:rsidRPr="00A36893" w:rsidRDefault="00A36893" w:rsidP="000C070D">
      <w:pPr>
        <w:ind w:left="720"/>
        <w:rPr>
          <w:rFonts w:ascii="Times New Roman" w:hAnsi="Times New Roman" w:cs="Times New Roman"/>
          <w:sz w:val="28"/>
          <w:szCs w:val="28"/>
        </w:rPr>
      </w:pPr>
      <w:r w:rsidRPr="00A36893">
        <w:rPr>
          <w:rFonts w:ascii="Times New Roman" w:hAnsi="Times New Roman" w:cs="Times New Roman"/>
          <w:b/>
          <w:sz w:val="28"/>
          <w:szCs w:val="28"/>
        </w:rPr>
        <w:t>A.</w:t>
      </w:r>
      <w:r w:rsidRPr="00A36893">
        <w:rPr>
          <w:rFonts w:ascii="Times New Roman" w:hAnsi="Times New Roman" w:cs="Times New Roman"/>
          <w:sz w:val="28"/>
          <w:szCs w:val="28"/>
        </w:rPr>
        <w:t xml:space="preserve"> chỉ có một.</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
          <w:sz w:val="28"/>
          <w:szCs w:val="28"/>
        </w:rPr>
        <w:t xml:space="preserve">           B.</w:t>
      </w:r>
      <w:r w:rsidRPr="00A36893">
        <w:rPr>
          <w:rFonts w:ascii="Times New Roman" w:hAnsi="Times New Roman" w:cs="Times New Roman"/>
          <w:sz w:val="28"/>
          <w:szCs w:val="28"/>
        </w:rPr>
        <w:t xml:space="preserve"> có 2 đường thẳng.</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r>
    </w:p>
    <w:p w14:paraId="5FB2CCC8" w14:textId="77777777" w:rsidR="00A36893" w:rsidRPr="00A36893" w:rsidRDefault="00A36893" w:rsidP="000C070D">
      <w:pPr>
        <w:ind w:left="720"/>
        <w:rPr>
          <w:rFonts w:ascii="Times New Roman" w:hAnsi="Times New Roman" w:cs="Times New Roman"/>
          <w:sz w:val="28"/>
          <w:szCs w:val="28"/>
        </w:rPr>
      </w:pPr>
      <w:r w:rsidRPr="00A36893">
        <w:rPr>
          <w:rFonts w:ascii="Times New Roman" w:hAnsi="Times New Roman" w:cs="Times New Roman"/>
          <w:b/>
          <w:sz w:val="28"/>
          <w:szCs w:val="28"/>
        </w:rPr>
        <w:t>C.</w:t>
      </w:r>
      <w:r w:rsidRPr="00A36893">
        <w:rPr>
          <w:rFonts w:ascii="Times New Roman" w:hAnsi="Times New Roman" w:cs="Times New Roman"/>
          <w:sz w:val="28"/>
          <w:szCs w:val="28"/>
        </w:rPr>
        <w:t xml:space="preserve"> có 3 đường thẳng.</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
          <w:sz w:val="28"/>
          <w:szCs w:val="28"/>
        </w:rPr>
        <w:t>D.</w:t>
      </w:r>
      <w:r w:rsidRPr="00A36893">
        <w:rPr>
          <w:rFonts w:ascii="Times New Roman" w:hAnsi="Times New Roman" w:cs="Times New Roman"/>
          <w:sz w:val="28"/>
          <w:szCs w:val="28"/>
        </w:rPr>
        <w:t xml:space="preserve"> có vô số đường thẳng. </w:t>
      </w:r>
    </w:p>
    <w:p w14:paraId="6966F323" w14:textId="77777777" w:rsidR="00A36893" w:rsidRPr="00A36893" w:rsidRDefault="00A36893" w:rsidP="000C070D">
      <w:pPr>
        <w:rPr>
          <w:rFonts w:ascii="Times New Roman" w:hAnsi="Times New Roman" w:cs="Times New Roman"/>
          <w:b/>
          <w:bCs/>
          <w:iCs/>
          <w:sz w:val="28"/>
          <w:szCs w:val="28"/>
          <w:lang w:val="vi-VN"/>
        </w:rPr>
      </w:pPr>
    </w:p>
    <w:p w14:paraId="2D8A87CB"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bCs/>
          <w:iCs/>
          <w:sz w:val="28"/>
          <w:szCs w:val="28"/>
          <w:lang w:val="pt-BR"/>
        </w:rPr>
        <w:t>Câu 3.</w:t>
      </w:r>
      <w:r w:rsidRPr="00A36893">
        <w:rPr>
          <w:rFonts w:ascii="Times New Roman" w:hAnsi="Times New Roman" w:cs="Times New Roman"/>
          <w:bCs/>
          <w:iCs/>
          <w:sz w:val="28"/>
          <w:szCs w:val="28"/>
          <w:lang w:val="vi-VN"/>
        </w:rPr>
        <w:t xml:space="preserve"> </w:t>
      </w:r>
      <w:r w:rsidRPr="00A36893">
        <w:rPr>
          <w:rFonts w:ascii="Times New Roman" w:hAnsi="Times New Roman" w:cs="Times New Roman"/>
          <w:sz w:val="28"/>
          <w:szCs w:val="28"/>
        </w:rPr>
        <w:t xml:space="preserve">Chọn </w:t>
      </w:r>
      <w:r w:rsidRPr="00A36893">
        <w:rPr>
          <w:rFonts w:ascii="Times New Roman" w:hAnsi="Times New Roman" w:cs="Times New Roman"/>
          <w:sz w:val="28"/>
          <w:szCs w:val="28"/>
          <w:lang w:val="vi-VN"/>
        </w:rPr>
        <w:t>câu</w:t>
      </w:r>
      <w:r w:rsidRPr="00A36893">
        <w:rPr>
          <w:rFonts w:ascii="Times New Roman" w:hAnsi="Times New Roman" w:cs="Times New Roman"/>
          <w:sz w:val="28"/>
          <w:szCs w:val="28"/>
        </w:rPr>
        <w:t xml:space="preserve"> </w:t>
      </w:r>
      <w:r w:rsidRPr="00A36893">
        <w:rPr>
          <w:rFonts w:ascii="Times New Roman" w:hAnsi="Times New Roman" w:cs="Times New Roman"/>
          <w:b/>
          <w:sz w:val="28"/>
          <w:szCs w:val="28"/>
          <w:u w:val="single"/>
        </w:rPr>
        <w:t>sai</w:t>
      </w:r>
      <w:r w:rsidRPr="00A36893">
        <w:rPr>
          <w:rFonts w:ascii="Times New Roman" w:hAnsi="Times New Roman" w:cs="Times New Roman"/>
          <w:sz w:val="28"/>
          <w:szCs w:val="28"/>
        </w:rPr>
        <w:t xml:space="preserve"> trong các công thức sau:</w:t>
      </w:r>
    </w:p>
    <w:p w14:paraId="368836D0" w14:textId="77777777" w:rsidR="00A36893" w:rsidRPr="00A36893" w:rsidRDefault="00A36893" w:rsidP="000C070D">
      <w:pPr>
        <w:rPr>
          <w:rFonts w:ascii="Times New Roman" w:hAnsi="Times New Roman" w:cs="Times New Roman"/>
          <w:bCs/>
          <w:sz w:val="28"/>
          <w:szCs w:val="28"/>
        </w:rPr>
      </w:pPr>
      <w:r w:rsidRPr="00A36893">
        <w:rPr>
          <w:rFonts w:ascii="Times New Roman" w:hAnsi="Times New Roman" w:cs="Times New Roman"/>
          <w:b/>
          <w:bCs/>
          <w:sz w:val="28"/>
          <w:szCs w:val="28"/>
        </w:rPr>
        <w:t>A.</w:t>
      </w:r>
      <w:r w:rsidRPr="00A36893">
        <w:rPr>
          <w:rFonts w:ascii="Times New Roman" w:hAnsi="Times New Roman" w:cs="Times New Roman"/>
          <w:bCs/>
          <w:sz w:val="28"/>
          <w:szCs w:val="28"/>
        </w:rPr>
        <w:t xml:space="preserve"> </w:t>
      </w:r>
      <w:r w:rsidRPr="00A36893">
        <w:rPr>
          <w:rFonts w:ascii="Times New Roman" w:hAnsi="Times New Roman" w:cs="Times New Roman"/>
          <w:bCs/>
          <w:position w:val="-6"/>
          <w:sz w:val="28"/>
          <w:szCs w:val="28"/>
        </w:rPr>
        <w:object w:dxaOrig="1280" w:dyaOrig="340" w14:anchorId="5828B490">
          <v:shape id="_x0000_i2678" type="#_x0000_t75" style="width:96.75pt;height:25.5pt" o:ole="">
            <v:imagedata r:id="rId1533" o:title=""/>
          </v:shape>
          <o:OLEObject Type="Embed" ProgID="Equation.DSMT4" ShapeID="_x0000_i2678" DrawAspect="Content" ObjectID="_1794994576" r:id="rId1534"/>
        </w:object>
      </w:r>
      <w:r w:rsidRPr="00A36893">
        <w:rPr>
          <w:rFonts w:ascii="Times New Roman" w:hAnsi="Times New Roman" w:cs="Times New Roman"/>
          <w:bCs/>
          <w:sz w:val="28"/>
          <w:szCs w:val="28"/>
        </w:rPr>
        <w:tab/>
      </w:r>
      <w:r w:rsidRPr="00A36893">
        <w:rPr>
          <w:rFonts w:ascii="Times New Roman" w:hAnsi="Times New Roman" w:cs="Times New Roman"/>
          <w:b/>
          <w:bCs/>
          <w:sz w:val="28"/>
          <w:szCs w:val="28"/>
          <w:lang w:val="vi-VN"/>
        </w:rPr>
        <w:t>B</w:t>
      </w:r>
      <w:r w:rsidRPr="00A36893">
        <w:rPr>
          <w:rFonts w:ascii="Times New Roman" w:hAnsi="Times New Roman" w:cs="Times New Roman"/>
          <w:b/>
          <w:bCs/>
          <w:sz w:val="28"/>
          <w:szCs w:val="28"/>
        </w:rPr>
        <w:t>.</w:t>
      </w:r>
      <w:r w:rsidRPr="00A36893">
        <w:rPr>
          <w:rFonts w:ascii="Times New Roman" w:hAnsi="Times New Roman" w:cs="Times New Roman"/>
          <w:bCs/>
          <w:sz w:val="28"/>
          <w:szCs w:val="28"/>
        </w:rPr>
        <w:t xml:space="preserve"> </w:t>
      </w:r>
      <w:r w:rsidRPr="00A36893">
        <w:rPr>
          <w:rFonts w:ascii="Times New Roman" w:hAnsi="Times New Roman" w:cs="Times New Roman"/>
          <w:bCs/>
          <w:position w:val="-16"/>
          <w:sz w:val="28"/>
          <w:szCs w:val="28"/>
        </w:rPr>
        <w:object w:dxaOrig="2499" w:dyaOrig="500" w14:anchorId="2CA3D7D9">
          <v:shape id="_x0000_i2679" type="#_x0000_t75" style="width:150.75pt;height:30pt" o:ole="">
            <v:imagedata r:id="rId1535" o:title=""/>
          </v:shape>
          <o:OLEObject Type="Embed" ProgID="Equation.DSMT4" ShapeID="_x0000_i2679" DrawAspect="Content" ObjectID="_1794994577" r:id="rId1536"/>
        </w:object>
      </w:r>
      <w:r w:rsidRPr="00A36893">
        <w:rPr>
          <w:rFonts w:ascii="Times New Roman" w:hAnsi="Times New Roman" w:cs="Times New Roman"/>
          <w:bCs/>
          <w:sz w:val="28"/>
          <w:szCs w:val="28"/>
        </w:rPr>
        <w:t xml:space="preserve"> </w:t>
      </w:r>
    </w:p>
    <w:p w14:paraId="22AB88A7"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bCs/>
          <w:sz w:val="28"/>
          <w:szCs w:val="28"/>
        </w:rPr>
        <w:t>C.</w:t>
      </w:r>
      <w:r w:rsidRPr="00A36893">
        <w:rPr>
          <w:rFonts w:ascii="Times New Roman" w:hAnsi="Times New Roman" w:cs="Times New Roman"/>
          <w:bCs/>
          <w:sz w:val="28"/>
          <w:szCs w:val="28"/>
        </w:rPr>
        <w:t xml:space="preserve"> </w:t>
      </w:r>
      <w:r w:rsidRPr="00A36893">
        <w:rPr>
          <w:rFonts w:ascii="Times New Roman" w:hAnsi="Times New Roman" w:cs="Times New Roman"/>
          <w:bCs/>
          <w:position w:val="-16"/>
          <w:sz w:val="28"/>
          <w:szCs w:val="28"/>
        </w:rPr>
        <w:object w:dxaOrig="1399" w:dyaOrig="500" w14:anchorId="249C6A03">
          <v:shape id="_x0000_i2680" type="#_x0000_t75" style="width:84pt;height:30pt" o:ole="">
            <v:imagedata r:id="rId1537" o:title=""/>
          </v:shape>
          <o:OLEObject Type="Embed" ProgID="Equation.DSMT4" ShapeID="_x0000_i2680" DrawAspect="Content" ObjectID="_1794994578" r:id="rId1538"/>
        </w:object>
      </w:r>
      <w:r w:rsidRPr="00A36893">
        <w:rPr>
          <w:rFonts w:ascii="Times New Roman" w:hAnsi="Times New Roman" w:cs="Times New Roman"/>
          <w:bCs/>
          <w:sz w:val="28"/>
          <w:szCs w:val="28"/>
          <w:lang w:val="vi-VN"/>
        </w:rPr>
        <w:t xml:space="preserve">            </w:t>
      </w:r>
      <w:r w:rsidRPr="00A36893">
        <w:rPr>
          <w:rFonts w:ascii="Times New Roman" w:hAnsi="Times New Roman" w:cs="Times New Roman"/>
          <w:bCs/>
          <w:sz w:val="28"/>
          <w:szCs w:val="28"/>
        </w:rPr>
        <w:t xml:space="preserve"> </w:t>
      </w:r>
      <w:r w:rsidRPr="00A36893">
        <w:rPr>
          <w:rFonts w:ascii="Times New Roman" w:hAnsi="Times New Roman" w:cs="Times New Roman"/>
          <w:b/>
          <w:bCs/>
          <w:sz w:val="28"/>
          <w:szCs w:val="28"/>
          <w:lang w:val="vi-VN"/>
        </w:rPr>
        <w:t>D</w:t>
      </w:r>
      <w:r w:rsidRPr="00A36893">
        <w:rPr>
          <w:rFonts w:ascii="Times New Roman" w:hAnsi="Times New Roman" w:cs="Times New Roman"/>
          <w:b/>
          <w:bCs/>
          <w:sz w:val="28"/>
          <w:szCs w:val="28"/>
        </w:rPr>
        <w:t>.</w:t>
      </w:r>
      <w:r w:rsidRPr="00A36893">
        <w:rPr>
          <w:rFonts w:ascii="Times New Roman" w:hAnsi="Times New Roman" w:cs="Times New Roman"/>
          <w:bCs/>
          <w:color w:val="FF0000"/>
          <w:sz w:val="28"/>
          <w:szCs w:val="28"/>
        </w:rPr>
        <w:t xml:space="preserve"> </w:t>
      </w:r>
      <w:r w:rsidRPr="00A36893">
        <w:rPr>
          <w:rFonts w:ascii="Times New Roman" w:hAnsi="Times New Roman" w:cs="Times New Roman"/>
          <w:bCs/>
          <w:color w:val="FF0000"/>
          <w:position w:val="-18"/>
          <w:sz w:val="28"/>
          <w:szCs w:val="28"/>
        </w:rPr>
        <w:object w:dxaOrig="1280" w:dyaOrig="540" w14:anchorId="1F9BC830">
          <v:shape id="_x0000_i2681" type="#_x0000_t75" style="width:82.5pt;height:34.5pt" o:ole="">
            <v:imagedata r:id="rId1539" o:title=""/>
          </v:shape>
          <o:OLEObject Type="Embed" ProgID="Equation.DSMT4" ShapeID="_x0000_i2681" DrawAspect="Content" ObjectID="_1794994579" r:id="rId1540"/>
        </w:object>
      </w:r>
    </w:p>
    <w:p w14:paraId="29A64643" w14:textId="77777777" w:rsidR="00A36893" w:rsidRPr="00A36893" w:rsidRDefault="00A36893" w:rsidP="000C070D">
      <w:pPr>
        <w:rPr>
          <w:rFonts w:ascii="Times New Roman" w:hAnsi="Times New Roman" w:cs="Times New Roman"/>
          <w:bCs/>
          <w:iCs/>
          <w:color w:val="FF0000"/>
          <w:sz w:val="28"/>
          <w:szCs w:val="28"/>
        </w:rPr>
      </w:pPr>
    </w:p>
    <w:p w14:paraId="6AE238C7" w14:textId="77777777" w:rsidR="00A36893" w:rsidRPr="00A36893" w:rsidRDefault="00A36893" w:rsidP="000C070D">
      <w:pPr>
        <w:rPr>
          <w:rFonts w:ascii="Times New Roman" w:hAnsi="Times New Roman" w:cs="Times New Roman"/>
          <w:sz w:val="28"/>
          <w:szCs w:val="28"/>
          <w:lang w:val="pt-BR"/>
        </w:rPr>
      </w:pPr>
      <w:r w:rsidRPr="00A36893">
        <w:rPr>
          <w:rFonts w:ascii="Times New Roman" w:hAnsi="Times New Roman" w:cs="Times New Roman"/>
          <w:b/>
          <w:sz w:val="28"/>
          <w:szCs w:val="28"/>
          <w:lang w:val="pt-BR"/>
        </w:rPr>
        <w:t>Câu 4</w:t>
      </w:r>
      <w:r w:rsidRPr="00A36893">
        <w:rPr>
          <w:rFonts w:ascii="Times New Roman" w:hAnsi="Times New Roman" w:cs="Times New Roman"/>
          <w:sz w:val="28"/>
          <w:szCs w:val="28"/>
          <w:lang w:val="pt-BR"/>
        </w:rPr>
        <w:t>:</w:t>
      </w:r>
      <w:r w:rsidRPr="00A36893">
        <w:rPr>
          <w:rFonts w:ascii="Times New Roman" w:hAnsi="Times New Roman" w:cs="Times New Roman"/>
          <w:sz w:val="28"/>
          <w:szCs w:val="28"/>
          <w:lang w:val="vi-VN"/>
        </w:rPr>
        <w:t xml:space="preserve"> </w:t>
      </w:r>
      <w:r w:rsidRPr="00A36893">
        <w:rPr>
          <w:rFonts w:ascii="Times New Roman" w:hAnsi="Times New Roman" w:cs="Times New Roman"/>
          <w:sz w:val="28"/>
          <w:szCs w:val="28"/>
          <w:lang w:val="pt-BR"/>
        </w:rPr>
        <w:t>Điểm A biểu diễn số hữu tỉ nào?</w:t>
      </w:r>
    </w:p>
    <w:p w14:paraId="03A90C3A" w14:textId="77777777" w:rsidR="00A36893" w:rsidRPr="00A36893" w:rsidRDefault="00A36893" w:rsidP="000C070D">
      <w:pPr>
        <w:rPr>
          <w:rFonts w:ascii="Times New Roman" w:hAnsi="Times New Roman" w:cs="Times New Roman"/>
          <w:sz w:val="28"/>
          <w:szCs w:val="28"/>
          <w:lang w:val="pt-BR"/>
        </w:rPr>
      </w:pPr>
      <w:r w:rsidRPr="00A36893">
        <w:rPr>
          <w:rFonts w:ascii="Times New Roman" w:hAnsi="Times New Roman" w:cs="Times New Roman"/>
          <w:sz w:val="28"/>
          <w:szCs w:val="28"/>
          <w:lang w:val="pt-BR"/>
        </w:rPr>
        <w:pict w14:anchorId="365B9DC6">
          <v:shape id="_x0000_i2682" type="#_x0000_t75" style="width:307.5pt;height:56.25pt">
            <v:imagedata r:id="rId1541" o:title=""/>
          </v:shape>
        </w:pict>
      </w:r>
    </w:p>
    <w:p w14:paraId="0746D023" w14:textId="77777777" w:rsidR="00A36893" w:rsidRPr="00A36893" w:rsidRDefault="00A36893" w:rsidP="00D648E8">
      <w:pPr>
        <w:pStyle w:val="ListParagraph"/>
        <w:numPr>
          <w:ilvl w:val="0"/>
          <w:numId w:val="23"/>
        </w:numPr>
        <w:spacing w:after="120" w:line="324" w:lineRule="auto"/>
        <w:jc w:val="both"/>
        <w:rPr>
          <w:sz w:val="28"/>
          <w:szCs w:val="28"/>
        </w:rPr>
      </w:pPr>
      <w:r w:rsidRPr="00A36893">
        <w:rPr>
          <w:noProof/>
          <w:position w:val="-24"/>
          <w:sz w:val="28"/>
          <w:szCs w:val="28"/>
          <w:lang w:val="vi-VN"/>
        </w:rPr>
        <w:t xml:space="preserve">  </w:t>
      </w:r>
      <w:r w:rsidRPr="00A36893">
        <w:rPr>
          <w:noProof/>
          <w:position w:val="-24"/>
          <w:sz w:val="28"/>
          <w:szCs w:val="28"/>
        </w:rPr>
        <w:object w:dxaOrig="240" w:dyaOrig="620" w14:anchorId="73C08194">
          <v:shape id="_x0000_i2683" type="#_x0000_t75" style="width:12pt;height:30.75pt" o:ole="">
            <v:imagedata r:id="rId1542" o:title=""/>
          </v:shape>
          <o:OLEObject Type="Embed" ProgID="Equation.DSMT4" ShapeID="_x0000_i2683" DrawAspect="Content" ObjectID="_1794994580" r:id="rId1543"/>
        </w:object>
      </w:r>
      <w:r w:rsidRPr="00A36893">
        <w:rPr>
          <w:sz w:val="28"/>
          <w:szCs w:val="28"/>
        </w:rPr>
        <w:tab/>
      </w:r>
      <w:r w:rsidRPr="00A36893">
        <w:rPr>
          <w:sz w:val="28"/>
          <w:szCs w:val="28"/>
          <w:lang w:val="vi-VN"/>
        </w:rPr>
        <w:t xml:space="preserve">  </w:t>
      </w:r>
      <w:r w:rsidRPr="00A36893">
        <w:rPr>
          <w:b/>
          <w:sz w:val="28"/>
          <w:szCs w:val="28"/>
          <w:lang w:val="vi-VN"/>
        </w:rPr>
        <w:t xml:space="preserve">   B</w:t>
      </w:r>
      <w:r w:rsidRPr="00A36893">
        <w:rPr>
          <w:b/>
          <w:sz w:val="28"/>
          <w:szCs w:val="28"/>
        </w:rPr>
        <w:t xml:space="preserve">. </w:t>
      </w:r>
      <w:r w:rsidRPr="00A36893">
        <w:rPr>
          <w:b/>
          <w:sz w:val="28"/>
          <w:szCs w:val="28"/>
          <w:lang w:val="vi-VN"/>
        </w:rPr>
        <w:t xml:space="preserve">  </w:t>
      </w:r>
      <w:r w:rsidRPr="00A36893">
        <w:rPr>
          <w:noProof/>
          <w:color w:val="FF0000"/>
          <w:position w:val="-24"/>
          <w:sz w:val="28"/>
          <w:szCs w:val="28"/>
        </w:rPr>
        <w:object w:dxaOrig="240" w:dyaOrig="620" w14:anchorId="3B380400">
          <v:shape id="_x0000_i2684" type="#_x0000_t75" style="width:12pt;height:30.75pt" o:ole="">
            <v:imagedata r:id="rId1544" o:title=""/>
          </v:shape>
          <o:OLEObject Type="Embed" ProgID="Equation.DSMT4" ShapeID="_x0000_i2684" DrawAspect="Content" ObjectID="_1794994581" r:id="rId1545"/>
        </w:object>
      </w:r>
      <w:r w:rsidRPr="00A36893">
        <w:rPr>
          <w:sz w:val="28"/>
          <w:szCs w:val="28"/>
        </w:rPr>
        <w:tab/>
      </w:r>
      <w:r w:rsidRPr="00A36893">
        <w:rPr>
          <w:sz w:val="28"/>
          <w:szCs w:val="28"/>
        </w:rPr>
        <w:tab/>
      </w:r>
      <w:r w:rsidRPr="00A36893">
        <w:rPr>
          <w:b/>
          <w:sz w:val="28"/>
          <w:szCs w:val="28"/>
          <w:lang w:val="vi-VN"/>
        </w:rPr>
        <w:t>C</w:t>
      </w:r>
      <w:r w:rsidRPr="00A36893">
        <w:rPr>
          <w:b/>
          <w:sz w:val="28"/>
          <w:szCs w:val="28"/>
        </w:rPr>
        <w:t>.</w:t>
      </w:r>
      <w:r w:rsidRPr="00A36893">
        <w:rPr>
          <w:sz w:val="28"/>
          <w:szCs w:val="28"/>
        </w:rPr>
        <w:t xml:space="preserve"> </w:t>
      </w:r>
      <w:r w:rsidRPr="00A36893">
        <w:rPr>
          <w:sz w:val="28"/>
          <w:szCs w:val="28"/>
          <w:lang w:val="vi-VN"/>
        </w:rPr>
        <w:t xml:space="preserve">  </w:t>
      </w:r>
      <w:r w:rsidRPr="00A36893">
        <w:rPr>
          <w:noProof/>
          <w:position w:val="-24"/>
          <w:sz w:val="28"/>
          <w:szCs w:val="28"/>
        </w:rPr>
        <w:object w:dxaOrig="240" w:dyaOrig="620" w14:anchorId="6EFE49F1">
          <v:shape id="_x0000_i2685" type="#_x0000_t75" style="width:12pt;height:30.75pt" o:ole="">
            <v:imagedata r:id="rId1546" o:title=""/>
          </v:shape>
          <o:OLEObject Type="Embed" ProgID="Equation.DSMT4" ShapeID="_x0000_i2685" DrawAspect="Content" ObjectID="_1794994582" r:id="rId1547"/>
        </w:object>
      </w:r>
      <w:r w:rsidRPr="00A36893">
        <w:rPr>
          <w:sz w:val="28"/>
          <w:szCs w:val="28"/>
        </w:rPr>
        <w:tab/>
      </w:r>
      <w:r w:rsidRPr="00A36893">
        <w:rPr>
          <w:sz w:val="28"/>
          <w:szCs w:val="28"/>
          <w:lang w:val="vi-VN"/>
        </w:rPr>
        <w:t xml:space="preserve">          </w:t>
      </w:r>
      <w:r w:rsidRPr="00A36893">
        <w:rPr>
          <w:b/>
          <w:sz w:val="28"/>
          <w:szCs w:val="28"/>
          <w:lang w:val="vi-VN"/>
        </w:rPr>
        <w:t xml:space="preserve"> </w:t>
      </w:r>
      <w:r w:rsidRPr="00A36893">
        <w:rPr>
          <w:b/>
          <w:sz w:val="28"/>
          <w:szCs w:val="28"/>
        </w:rPr>
        <w:t>D</w:t>
      </w:r>
      <w:r w:rsidRPr="00A36893">
        <w:rPr>
          <w:sz w:val="28"/>
          <w:szCs w:val="28"/>
        </w:rPr>
        <w:t xml:space="preserve">. </w:t>
      </w:r>
      <w:r w:rsidRPr="00A36893">
        <w:rPr>
          <w:noProof/>
          <w:position w:val="-24"/>
          <w:sz w:val="28"/>
          <w:szCs w:val="28"/>
        </w:rPr>
        <w:object w:dxaOrig="360" w:dyaOrig="620" w14:anchorId="2C678981">
          <v:shape id="_x0000_i2686" type="#_x0000_t75" style="width:18pt;height:30.75pt" o:ole="">
            <v:imagedata r:id="rId1548" o:title=""/>
          </v:shape>
          <o:OLEObject Type="Embed" ProgID="Equation.DSMT4" ShapeID="_x0000_i2686" DrawAspect="Content" ObjectID="_1794994583" r:id="rId1549"/>
        </w:object>
      </w:r>
    </w:p>
    <w:p w14:paraId="42AB71A2" w14:textId="77777777" w:rsidR="00A36893" w:rsidRPr="00A36893" w:rsidRDefault="00A36893" w:rsidP="000C070D">
      <w:pPr>
        <w:shd w:val="clear" w:color="auto" w:fill="FFFFFF"/>
        <w:rPr>
          <w:rFonts w:ascii="Times New Roman" w:hAnsi="Times New Roman" w:cs="Times New Roman"/>
          <w:sz w:val="28"/>
          <w:szCs w:val="28"/>
          <w:lang w:val="pt-BR"/>
        </w:rPr>
      </w:pPr>
      <w:r w:rsidRPr="00A36893">
        <w:rPr>
          <w:rFonts w:ascii="Times New Roman" w:hAnsi="Times New Roman" w:cs="Times New Roman"/>
          <w:b/>
          <w:bCs/>
          <w:color w:val="000000"/>
          <w:sz w:val="28"/>
          <w:szCs w:val="28"/>
          <w:lang w:val="pt-BR"/>
        </w:rPr>
        <w:t xml:space="preserve">Câu 5: </w:t>
      </w:r>
      <w:r w:rsidRPr="00A36893">
        <w:rPr>
          <w:rFonts w:ascii="Times New Roman" w:hAnsi="Times New Roman" w:cs="Times New Roman"/>
          <w:sz w:val="28"/>
          <w:szCs w:val="28"/>
          <w:lang w:val="pt-BR"/>
        </w:rPr>
        <w:t>Số mặt của hình lập phương là:</w:t>
      </w:r>
    </w:p>
    <w:p w14:paraId="4633200E" w14:textId="77777777" w:rsidR="00A36893" w:rsidRPr="00A36893" w:rsidRDefault="00A36893" w:rsidP="000C070D">
      <w:pPr>
        <w:shd w:val="clear" w:color="auto" w:fill="FFFFFF"/>
        <w:ind w:left="720"/>
        <w:rPr>
          <w:rFonts w:ascii="Times New Roman" w:hAnsi="Times New Roman" w:cs="Times New Roman"/>
          <w:sz w:val="28"/>
          <w:szCs w:val="28"/>
          <w:lang w:val="pt-BR"/>
        </w:rPr>
      </w:pPr>
      <w:r w:rsidRPr="00A36893">
        <w:rPr>
          <w:rFonts w:ascii="Times New Roman" w:hAnsi="Times New Roman" w:cs="Times New Roman"/>
          <w:b/>
          <w:sz w:val="28"/>
          <w:szCs w:val="28"/>
          <w:lang w:val="pt-BR"/>
        </w:rPr>
        <w:t>A.</w:t>
      </w:r>
      <w:r w:rsidRPr="00A36893">
        <w:rPr>
          <w:rFonts w:ascii="Times New Roman" w:hAnsi="Times New Roman" w:cs="Times New Roman"/>
          <w:sz w:val="28"/>
          <w:szCs w:val="28"/>
          <w:lang w:val="vi-VN"/>
        </w:rPr>
        <w:t xml:space="preserve">    </w:t>
      </w:r>
      <w:r w:rsidRPr="00A36893">
        <w:rPr>
          <w:rFonts w:ascii="Times New Roman" w:hAnsi="Times New Roman" w:cs="Times New Roman"/>
          <w:sz w:val="28"/>
          <w:szCs w:val="28"/>
          <w:lang w:val="pt-BR"/>
        </w:rPr>
        <w:t>4 mặt</w:t>
      </w:r>
      <w:r w:rsidRPr="00A36893">
        <w:rPr>
          <w:rFonts w:ascii="Times New Roman" w:hAnsi="Times New Roman" w:cs="Times New Roman"/>
          <w:sz w:val="28"/>
          <w:szCs w:val="28"/>
          <w:lang w:val="pt-BR"/>
        </w:rPr>
        <w:tab/>
      </w:r>
      <w:r w:rsidRPr="00A36893">
        <w:rPr>
          <w:rFonts w:ascii="Times New Roman" w:hAnsi="Times New Roman" w:cs="Times New Roman"/>
          <w:sz w:val="28"/>
          <w:szCs w:val="28"/>
          <w:lang w:val="pt-BR"/>
        </w:rPr>
        <w:tab/>
      </w:r>
      <w:r w:rsidRPr="00A36893">
        <w:rPr>
          <w:rFonts w:ascii="Times New Roman" w:hAnsi="Times New Roman" w:cs="Times New Roman"/>
          <w:b/>
          <w:sz w:val="28"/>
          <w:szCs w:val="28"/>
          <w:lang w:val="pt-BR"/>
        </w:rPr>
        <w:t>B.</w:t>
      </w:r>
      <w:r w:rsidRPr="00A36893">
        <w:rPr>
          <w:rFonts w:ascii="Times New Roman" w:hAnsi="Times New Roman" w:cs="Times New Roman"/>
          <w:sz w:val="28"/>
          <w:szCs w:val="28"/>
          <w:lang w:val="vi-VN"/>
        </w:rPr>
        <w:t xml:space="preserve">    </w:t>
      </w:r>
      <w:r w:rsidRPr="00A36893">
        <w:rPr>
          <w:rFonts w:ascii="Times New Roman" w:hAnsi="Times New Roman" w:cs="Times New Roman"/>
          <w:sz w:val="28"/>
          <w:szCs w:val="28"/>
          <w:lang w:val="pt-BR"/>
        </w:rPr>
        <w:t>6 mặt</w:t>
      </w:r>
      <w:r w:rsidRPr="00A36893">
        <w:rPr>
          <w:rFonts w:ascii="Times New Roman" w:hAnsi="Times New Roman" w:cs="Times New Roman"/>
          <w:sz w:val="28"/>
          <w:szCs w:val="28"/>
          <w:lang w:val="pt-BR"/>
        </w:rPr>
        <w:tab/>
      </w:r>
      <w:r w:rsidRPr="00A36893">
        <w:rPr>
          <w:rFonts w:ascii="Times New Roman" w:hAnsi="Times New Roman" w:cs="Times New Roman"/>
          <w:b/>
          <w:sz w:val="28"/>
          <w:szCs w:val="28"/>
          <w:lang w:val="pt-BR"/>
        </w:rPr>
        <w:tab/>
        <w:t>C.</w:t>
      </w:r>
      <w:r w:rsidRPr="00A36893">
        <w:rPr>
          <w:rFonts w:ascii="Times New Roman" w:hAnsi="Times New Roman" w:cs="Times New Roman"/>
          <w:sz w:val="28"/>
          <w:szCs w:val="28"/>
          <w:lang w:val="vi-VN"/>
        </w:rPr>
        <w:t xml:space="preserve">    </w:t>
      </w:r>
      <w:r w:rsidRPr="00A36893">
        <w:rPr>
          <w:rFonts w:ascii="Times New Roman" w:hAnsi="Times New Roman" w:cs="Times New Roman"/>
          <w:sz w:val="28"/>
          <w:szCs w:val="28"/>
          <w:lang w:val="pt-BR"/>
        </w:rPr>
        <w:t>8 mặt</w:t>
      </w:r>
      <w:r w:rsidRPr="00A36893">
        <w:rPr>
          <w:rFonts w:ascii="Times New Roman" w:hAnsi="Times New Roman" w:cs="Times New Roman"/>
          <w:sz w:val="28"/>
          <w:szCs w:val="28"/>
          <w:lang w:val="pt-BR"/>
        </w:rPr>
        <w:tab/>
      </w:r>
      <w:r w:rsidRPr="00A36893">
        <w:rPr>
          <w:rFonts w:ascii="Times New Roman" w:hAnsi="Times New Roman" w:cs="Times New Roman"/>
          <w:b/>
          <w:sz w:val="28"/>
          <w:szCs w:val="28"/>
          <w:lang w:val="pt-BR"/>
        </w:rPr>
        <w:tab/>
        <w:t>D.</w:t>
      </w:r>
      <w:r w:rsidRPr="00A36893">
        <w:rPr>
          <w:rFonts w:ascii="Times New Roman" w:hAnsi="Times New Roman" w:cs="Times New Roman"/>
          <w:sz w:val="28"/>
          <w:szCs w:val="28"/>
          <w:lang w:val="vi-VN"/>
        </w:rPr>
        <w:t xml:space="preserve">   </w:t>
      </w:r>
      <w:r w:rsidRPr="00A36893">
        <w:rPr>
          <w:rFonts w:ascii="Times New Roman" w:hAnsi="Times New Roman" w:cs="Times New Roman"/>
          <w:sz w:val="28"/>
          <w:szCs w:val="28"/>
          <w:lang w:val="pt-BR"/>
        </w:rPr>
        <w:t>10 mặt</w:t>
      </w:r>
    </w:p>
    <w:p w14:paraId="32618883"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b/>
          <w:sz w:val="28"/>
          <w:szCs w:val="28"/>
          <w:lang w:val="pt-BR"/>
        </w:rPr>
        <w:t>Câu 6:</w:t>
      </w:r>
      <w:r w:rsidRPr="00A36893">
        <w:rPr>
          <w:rFonts w:ascii="Times New Roman" w:hAnsi="Times New Roman" w:cs="Times New Roman"/>
          <w:sz w:val="28"/>
          <w:szCs w:val="28"/>
          <w:lang w:val="pt-BR"/>
        </w:rPr>
        <w:t xml:space="preserve"> </w:t>
      </w:r>
      <w:r w:rsidRPr="00A36893">
        <w:rPr>
          <w:rFonts w:ascii="Times New Roman" w:hAnsi="Times New Roman" w:cs="Times New Roman"/>
          <w:sz w:val="28"/>
          <w:szCs w:val="28"/>
          <w:lang w:val="vi-VN"/>
        </w:rPr>
        <w:t xml:space="preserve">Biết </w:t>
      </w:r>
      <w:r w:rsidRPr="00A36893">
        <w:rPr>
          <w:rFonts w:ascii="Times New Roman" w:hAnsi="Times New Roman" w:cs="Times New Roman"/>
          <w:position w:val="-6"/>
          <w:sz w:val="28"/>
          <w:szCs w:val="28"/>
          <w:lang w:val="vi-VN"/>
        </w:rPr>
        <w:object w:dxaOrig="780" w:dyaOrig="320" w14:anchorId="1B12E385">
          <v:shape id="_x0000_i2687" type="#_x0000_t75" style="width:50.25pt;height:20.25pt" o:ole="">
            <v:imagedata r:id="rId1550" o:title=""/>
          </v:shape>
          <o:OLEObject Type="Embed" ProgID="Equation.DSMT4" ShapeID="_x0000_i2687" DrawAspect="Content" ObjectID="_1794994584" r:id="rId1551"/>
        </w:object>
      </w:r>
      <w:r w:rsidRPr="00A36893">
        <w:rPr>
          <w:rFonts w:ascii="Times New Roman" w:hAnsi="Times New Roman" w:cs="Times New Roman"/>
          <w:sz w:val="28"/>
          <w:szCs w:val="28"/>
          <w:lang w:val="vi-VN"/>
        </w:rPr>
        <w:t xml:space="preserve"> và ( x&gt;0) , </w:t>
      </w:r>
      <w:r w:rsidRPr="00A36893">
        <w:rPr>
          <w:rFonts w:ascii="Times New Roman" w:hAnsi="Times New Roman" w:cs="Times New Roman"/>
          <w:position w:val="-8"/>
          <w:sz w:val="28"/>
          <w:szCs w:val="28"/>
          <w:lang w:val="vi-VN"/>
        </w:rPr>
        <w:object w:dxaOrig="380" w:dyaOrig="360" w14:anchorId="3EAF2DFF">
          <v:shape id="_x0000_i2688" type="#_x0000_t75" style="width:28.5pt;height:27pt" o:ole="">
            <v:imagedata r:id="rId1552" o:title=""/>
          </v:shape>
          <o:OLEObject Type="Embed" ProgID="Equation.DSMT4" ShapeID="_x0000_i2688" DrawAspect="Content" ObjectID="_1794994585" r:id="rId1553"/>
        </w:object>
      </w:r>
      <w:r w:rsidRPr="00A36893">
        <w:rPr>
          <w:rFonts w:ascii="Times New Roman" w:hAnsi="Times New Roman" w:cs="Times New Roman"/>
          <w:sz w:val="28"/>
          <w:szCs w:val="28"/>
          <w:lang w:val="vi-VN"/>
        </w:rPr>
        <w:t xml:space="preserve"> là :</w:t>
      </w:r>
    </w:p>
    <w:p w14:paraId="62BED1BE" w14:textId="77777777" w:rsidR="00A36893" w:rsidRPr="00A36893" w:rsidRDefault="00A36893" w:rsidP="00D648E8">
      <w:pPr>
        <w:pStyle w:val="ListParagraph"/>
        <w:numPr>
          <w:ilvl w:val="0"/>
          <w:numId w:val="17"/>
        </w:numPr>
        <w:spacing w:after="120" w:line="324" w:lineRule="auto"/>
        <w:ind w:left="644"/>
        <w:jc w:val="both"/>
        <w:rPr>
          <w:sz w:val="28"/>
          <w:szCs w:val="28"/>
        </w:rPr>
      </w:pPr>
      <w:r w:rsidRPr="00A36893">
        <w:rPr>
          <w:sz w:val="28"/>
          <w:szCs w:val="28"/>
        </w:rPr>
        <w:t>5</w:t>
      </w:r>
      <w:r w:rsidRPr="00A36893">
        <w:rPr>
          <w:sz w:val="28"/>
          <w:szCs w:val="28"/>
        </w:rPr>
        <w:tab/>
      </w:r>
      <w:r w:rsidRPr="00A36893">
        <w:rPr>
          <w:sz w:val="28"/>
          <w:szCs w:val="28"/>
        </w:rPr>
        <w:tab/>
      </w:r>
      <w:r w:rsidRPr="00A36893">
        <w:rPr>
          <w:b/>
          <w:sz w:val="28"/>
          <w:szCs w:val="28"/>
        </w:rPr>
        <w:t>B.</w:t>
      </w:r>
      <w:r w:rsidRPr="00A36893">
        <w:rPr>
          <w:color w:val="FF0000"/>
          <w:sz w:val="28"/>
          <w:szCs w:val="28"/>
        </w:rPr>
        <w:t xml:space="preserve"> </w:t>
      </w:r>
      <w:r w:rsidRPr="00A36893">
        <w:rPr>
          <w:color w:val="FF0000"/>
          <w:position w:val="-8"/>
          <w:sz w:val="28"/>
          <w:szCs w:val="28"/>
          <w:lang w:val="vi-VN"/>
        </w:rPr>
        <w:object w:dxaOrig="499" w:dyaOrig="360" w14:anchorId="618470D1">
          <v:shape id="_x0000_i2689" type="#_x0000_t75" style="width:31.5pt;height:23.25pt" o:ole="">
            <v:imagedata r:id="rId1554" o:title=""/>
          </v:shape>
          <o:OLEObject Type="Embed" ProgID="Equation.DSMT4" ShapeID="_x0000_i2689" DrawAspect="Content" ObjectID="_1794994586" r:id="rId1555"/>
        </w:object>
      </w:r>
      <w:r w:rsidRPr="00A36893">
        <w:rPr>
          <w:sz w:val="28"/>
          <w:szCs w:val="28"/>
        </w:rPr>
        <w:tab/>
      </w:r>
      <w:r w:rsidRPr="00A36893">
        <w:rPr>
          <w:sz w:val="28"/>
          <w:szCs w:val="28"/>
        </w:rPr>
        <w:tab/>
      </w:r>
      <w:r w:rsidRPr="00A36893">
        <w:rPr>
          <w:b/>
          <w:sz w:val="28"/>
          <w:szCs w:val="28"/>
        </w:rPr>
        <w:t>C.</w:t>
      </w:r>
      <w:r w:rsidRPr="00A36893">
        <w:rPr>
          <w:sz w:val="28"/>
          <w:szCs w:val="28"/>
        </w:rPr>
        <w:t xml:space="preserve"> </w:t>
      </w:r>
      <w:r w:rsidRPr="00A36893">
        <w:rPr>
          <w:sz w:val="28"/>
          <w:szCs w:val="28"/>
          <w:lang w:val="vi-VN"/>
        </w:rPr>
        <w:t>25</w:t>
      </w:r>
      <w:r w:rsidRPr="00A36893">
        <w:rPr>
          <w:sz w:val="28"/>
          <w:szCs w:val="28"/>
        </w:rPr>
        <w:tab/>
      </w:r>
      <w:r w:rsidRPr="00A36893">
        <w:rPr>
          <w:sz w:val="28"/>
          <w:szCs w:val="28"/>
        </w:rPr>
        <w:tab/>
      </w:r>
      <w:r w:rsidRPr="00A36893">
        <w:rPr>
          <w:sz w:val="28"/>
          <w:szCs w:val="28"/>
        </w:rPr>
        <w:tab/>
      </w:r>
      <w:r w:rsidRPr="00A36893">
        <w:rPr>
          <w:b/>
          <w:sz w:val="28"/>
          <w:szCs w:val="28"/>
        </w:rPr>
        <w:t>D.</w:t>
      </w:r>
      <w:r w:rsidRPr="00A36893">
        <w:rPr>
          <w:color w:val="FF0000"/>
          <w:sz w:val="28"/>
          <w:szCs w:val="28"/>
        </w:rPr>
        <w:t xml:space="preserve"> </w:t>
      </w:r>
      <w:r w:rsidRPr="00A36893">
        <w:rPr>
          <w:position w:val="-8"/>
          <w:sz w:val="28"/>
          <w:szCs w:val="28"/>
          <w:lang w:val="vi-VN"/>
        </w:rPr>
        <w:object w:dxaOrig="360" w:dyaOrig="360" w14:anchorId="30E8F252">
          <v:shape id="_x0000_i2690" type="#_x0000_t75" style="width:22.5pt;height:22.5pt" o:ole="">
            <v:imagedata r:id="rId1556" o:title=""/>
          </v:shape>
          <o:OLEObject Type="Embed" ProgID="Equation.DSMT4" ShapeID="_x0000_i2690" DrawAspect="Content" ObjectID="_1794994587" r:id="rId1557"/>
        </w:object>
      </w:r>
    </w:p>
    <w:p w14:paraId="4D816327"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b/>
          <w:sz w:val="28"/>
          <w:szCs w:val="28"/>
        </w:rPr>
        <w:t>Câu 7</w: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Một hình lập phương có diện tích một mặt là 9 cm</w:t>
      </w:r>
      <w:r w:rsidRPr="00A36893">
        <w:rPr>
          <w:rFonts w:ascii="Times New Roman" w:hAnsi="Times New Roman" w:cs="Times New Roman"/>
          <w:sz w:val="28"/>
          <w:szCs w:val="28"/>
          <w:vertAlign w:val="superscript"/>
          <w:lang w:val="vi-VN"/>
        </w:rPr>
        <w:t xml:space="preserve">2, </w:t>
      </w:r>
      <w:r w:rsidRPr="00A36893">
        <w:rPr>
          <w:rFonts w:ascii="Times New Roman" w:hAnsi="Times New Roman" w:cs="Times New Roman"/>
          <w:sz w:val="28"/>
          <w:szCs w:val="28"/>
          <w:lang w:val="vi-VN"/>
        </w:rPr>
        <w:t>thể tích hình lập phương đó là :</w:t>
      </w:r>
    </w:p>
    <w:p w14:paraId="77C5B60B"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sz w:val="28"/>
          <w:szCs w:val="28"/>
        </w:rPr>
        <w:t>A.</w: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18</w:t>
      </w:r>
      <w:r w:rsidRPr="00A36893">
        <w:rPr>
          <w:rFonts w:ascii="Times New Roman" w:hAnsi="Times New Roman" w:cs="Times New Roman"/>
          <w:sz w:val="28"/>
          <w:szCs w:val="28"/>
        </w:rPr>
        <w:t>cm</w:t>
      </w:r>
      <w:r w:rsidRPr="00A36893">
        <w:rPr>
          <w:rFonts w:ascii="Times New Roman" w:hAnsi="Times New Roman" w:cs="Times New Roman"/>
          <w:sz w:val="28"/>
          <w:szCs w:val="28"/>
          <w:vertAlign w:val="superscript"/>
          <w:lang w:val="vi-VN"/>
        </w:rPr>
        <w:t>3</w:t>
      </w:r>
      <w:r w:rsidRPr="00A36893">
        <w:rPr>
          <w:rFonts w:ascii="Times New Roman" w:hAnsi="Times New Roman" w:cs="Times New Roman"/>
          <w:sz w:val="28"/>
          <w:szCs w:val="28"/>
        </w:rPr>
        <w:t>.</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
          <w:sz w:val="28"/>
          <w:szCs w:val="28"/>
        </w:rPr>
        <w:t>B.</w: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 xml:space="preserve">12 </w:t>
      </w:r>
      <w:r w:rsidRPr="00A36893">
        <w:rPr>
          <w:rFonts w:ascii="Times New Roman" w:hAnsi="Times New Roman" w:cs="Times New Roman"/>
          <w:sz w:val="28"/>
          <w:szCs w:val="28"/>
        </w:rPr>
        <w:t>cm</w:t>
      </w:r>
      <w:r w:rsidRPr="00A36893">
        <w:rPr>
          <w:rFonts w:ascii="Times New Roman" w:hAnsi="Times New Roman" w:cs="Times New Roman"/>
          <w:sz w:val="28"/>
          <w:szCs w:val="28"/>
          <w:vertAlign w:val="superscript"/>
        </w:rPr>
        <w:t>3</w:t>
      </w:r>
      <w:r w:rsidRPr="00A36893">
        <w:rPr>
          <w:rFonts w:ascii="Times New Roman" w:hAnsi="Times New Roman" w:cs="Times New Roman"/>
          <w:sz w:val="28"/>
          <w:szCs w:val="28"/>
        </w:rPr>
        <w:t>.</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
          <w:sz w:val="28"/>
          <w:szCs w:val="28"/>
        </w:rPr>
        <w:t>C.</w: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27</w:t>
      </w:r>
      <w:r w:rsidRPr="00A36893">
        <w:rPr>
          <w:rFonts w:ascii="Times New Roman" w:hAnsi="Times New Roman" w:cs="Times New Roman"/>
          <w:sz w:val="28"/>
          <w:szCs w:val="28"/>
        </w:rPr>
        <w:t>cm</w:t>
      </w:r>
      <w:r w:rsidRPr="00A36893">
        <w:rPr>
          <w:rFonts w:ascii="Times New Roman" w:hAnsi="Times New Roman" w:cs="Times New Roman"/>
          <w:sz w:val="28"/>
          <w:szCs w:val="28"/>
          <w:vertAlign w:val="superscript"/>
          <w:lang w:val="vi-VN"/>
        </w:rPr>
        <w:t>3</w:t>
      </w:r>
      <w:r w:rsidRPr="00A36893">
        <w:rPr>
          <w:rFonts w:ascii="Times New Roman" w:hAnsi="Times New Roman" w:cs="Times New Roman"/>
          <w:sz w:val="28"/>
          <w:szCs w:val="28"/>
        </w:rPr>
        <w:t>.</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
          <w:sz w:val="28"/>
          <w:szCs w:val="28"/>
        </w:rPr>
        <w:t>D.</w: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81</w:t>
      </w:r>
      <w:r w:rsidRPr="00A36893">
        <w:rPr>
          <w:rFonts w:ascii="Times New Roman" w:hAnsi="Times New Roman" w:cs="Times New Roman"/>
          <w:sz w:val="28"/>
          <w:szCs w:val="28"/>
        </w:rPr>
        <w:t>cm</w:t>
      </w:r>
      <w:r w:rsidRPr="00A36893">
        <w:rPr>
          <w:rFonts w:ascii="Times New Roman" w:hAnsi="Times New Roman" w:cs="Times New Roman"/>
          <w:sz w:val="28"/>
          <w:szCs w:val="28"/>
          <w:vertAlign w:val="superscript"/>
        </w:rPr>
        <w:t>3</w:t>
      </w:r>
      <w:r w:rsidRPr="00A36893">
        <w:rPr>
          <w:rFonts w:ascii="Times New Roman" w:hAnsi="Times New Roman" w:cs="Times New Roman"/>
          <w:sz w:val="28"/>
          <w:szCs w:val="28"/>
        </w:rPr>
        <w:t>.</w:t>
      </w:r>
    </w:p>
    <w:p w14:paraId="76E5ACE5" w14:textId="77777777" w:rsidR="00A36893" w:rsidRPr="00A36893" w:rsidRDefault="00A36893" w:rsidP="000C070D">
      <w:pPr>
        <w:tabs>
          <w:tab w:val="left" w:pos="540"/>
          <w:tab w:val="left" w:pos="2835"/>
          <w:tab w:val="left" w:pos="5760"/>
          <w:tab w:val="left" w:pos="8640"/>
        </w:tabs>
        <w:rPr>
          <w:rFonts w:ascii="Times New Roman" w:hAnsi="Times New Roman" w:cs="Times New Roman"/>
          <w:sz w:val="28"/>
          <w:szCs w:val="28"/>
        </w:rPr>
      </w:pPr>
      <w:r w:rsidRPr="00A36893">
        <w:rPr>
          <w:rFonts w:ascii="Times New Roman" w:hAnsi="Times New Roman" w:cs="Times New Roman"/>
          <w:b/>
          <w:sz w:val="28"/>
          <w:szCs w:val="28"/>
        </w:rPr>
        <w:t xml:space="preserve">Câu 8. </w:t>
      </w:r>
      <w:r w:rsidRPr="00A36893">
        <w:rPr>
          <w:rFonts w:ascii="Times New Roman" w:hAnsi="Times New Roman" w:cs="Times New Roman"/>
          <w:sz w:val="28"/>
          <w:szCs w:val="28"/>
        </w:rPr>
        <w:t xml:space="preserve"> Trong các kí hiệu sau, kí hiệu nào đúng ?</w:t>
      </w:r>
    </w:p>
    <w:p w14:paraId="6426B26B" w14:textId="77777777" w:rsidR="00A36893" w:rsidRPr="00A36893" w:rsidRDefault="00A36893" w:rsidP="000C070D">
      <w:pPr>
        <w:tabs>
          <w:tab w:val="left" w:pos="540"/>
          <w:tab w:val="left" w:pos="2835"/>
          <w:tab w:val="left" w:pos="5760"/>
          <w:tab w:val="left" w:pos="8640"/>
        </w:tabs>
        <w:rPr>
          <w:rFonts w:ascii="Times New Roman" w:hAnsi="Times New Roman" w:cs="Times New Roman"/>
          <w:sz w:val="28"/>
          <w:szCs w:val="28"/>
        </w:rPr>
      </w:pPr>
      <w:r w:rsidRPr="00A36893">
        <w:rPr>
          <w:rFonts w:ascii="Times New Roman" w:hAnsi="Times New Roman" w:cs="Times New Roman"/>
          <w:b/>
          <w:sz w:val="28"/>
          <w:szCs w:val="28"/>
        </w:rPr>
        <w:t>A .</w:t>
      </w:r>
      <w:r w:rsidRPr="00A36893">
        <w:rPr>
          <w:rFonts w:ascii="Times New Roman" w:hAnsi="Times New Roman" w:cs="Times New Roman"/>
          <w:sz w:val="28"/>
          <w:szCs w:val="28"/>
        </w:rPr>
        <w:t xml:space="preserve">    </w:t>
      </w:r>
      <w:r w:rsidRPr="00A36893">
        <w:rPr>
          <w:rFonts w:ascii="Times New Roman" w:hAnsi="Times New Roman" w:cs="Times New Roman"/>
          <w:position w:val="-8"/>
          <w:sz w:val="28"/>
          <w:szCs w:val="28"/>
          <w:lang w:val="vi-VN"/>
        </w:rPr>
        <w:object w:dxaOrig="360" w:dyaOrig="360" w14:anchorId="73A4F8F2">
          <v:shape id="_x0000_i2691" type="#_x0000_t75" style="width:23.25pt;height:23.25pt" o:ole="">
            <v:imagedata r:id="rId1558" o:title=""/>
          </v:shape>
          <o:OLEObject Type="Embed" ProgID="Equation.DSMT4" ShapeID="_x0000_i2691" DrawAspect="Content" ObjectID="_1794994588" r:id="rId1559"/>
        </w:object>
      </w:r>
      <w:r w:rsidRPr="00A36893">
        <w:rPr>
          <w:rFonts w:ascii="Times New Roman" w:hAnsi="Times New Roman" w:cs="Times New Roman"/>
          <w:position w:val="-4"/>
          <w:sz w:val="28"/>
          <w:szCs w:val="28"/>
        </w:rPr>
        <w:object w:dxaOrig="200" w:dyaOrig="200" w14:anchorId="1AEF4EDB">
          <v:shape id="_x0000_i2692" type="#_x0000_t75" style="width:9.75pt;height:9.75pt" o:ole="">
            <v:imagedata r:id="rId1560" o:title=""/>
          </v:shape>
          <o:OLEObject Type="Embed" ProgID="Equation.DSMT4" ShapeID="_x0000_i2692" DrawAspect="Content" ObjectID="_1794994589" r:id="rId1561"/>
        </w:object>
      </w:r>
      <w:r w:rsidRPr="00A36893">
        <w:rPr>
          <w:rFonts w:ascii="Times New Roman" w:hAnsi="Times New Roman" w:cs="Times New Roman"/>
          <w:sz w:val="28"/>
          <w:szCs w:val="28"/>
          <w:lang w:val="vi-VN"/>
        </w:rPr>
        <w:t>Z</w:t>
      </w:r>
      <w:r w:rsidRPr="00A36893">
        <w:rPr>
          <w:rFonts w:ascii="Times New Roman" w:hAnsi="Times New Roman" w:cs="Times New Roman"/>
          <w:sz w:val="28"/>
          <w:szCs w:val="28"/>
        </w:rPr>
        <w:t xml:space="preserve">                     </w:t>
      </w:r>
      <w:r w:rsidRPr="00A36893">
        <w:rPr>
          <w:rFonts w:ascii="Times New Roman" w:hAnsi="Times New Roman" w:cs="Times New Roman"/>
          <w:b/>
          <w:sz w:val="28"/>
          <w:szCs w:val="28"/>
        </w:rPr>
        <w:t xml:space="preserve">B. </w:t>
      </w:r>
      <w:r w:rsidRPr="00A36893">
        <w:rPr>
          <w:rFonts w:ascii="Times New Roman" w:hAnsi="Times New Roman" w:cs="Times New Roman"/>
          <w:sz w:val="28"/>
          <w:szCs w:val="28"/>
        </w:rPr>
        <w:t xml:space="preserve"> </w:t>
      </w:r>
      <w:r w:rsidRPr="00A36893">
        <w:rPr>
          <w:rFonts w:ascii="Times New Roman" w:hAnsi="Times New Roman" w:cs="Times New Roman"/>
          <w:position w:val="-24"/>
          <w:sz w:val="28"/>
          <w:szCs w:val="28"/>
        </w:rPr>
        <w:object w:dxaOrig="620" w:dyaOrig="620" w14:anchorId="69B0F39C">
          <v:shape id="_x0000_i2693" type="#_x0000_t75" style="width:35.25pt;height:35.25pt" o:ole="">
            <v:imagedata r:id="rId1562" o:title=""/>
          </v:shape>
          <o:OLEObject Type="Embed" ProgID="Equation.DSMT4" ShapeID="_x0000_i2693" DrawAspect="Content" ObjectID="_1794994590" r:id="rId1563"/>
        </w:object>
      </w:r>
      <w:r w:rsidRPr="00A36893">
        <w:rPr>
          <w:rFonts w:ascii="Times New Roman" w:hAnsi="Times New Roman" w:cs="Times New Roman"/>
          <w:sz w:val="28"/>
          <w:szCs w:val="28"/>
        </w:rPr>
        <w:t xml:space="preserve">           </w:t>
      </w:r>
      <w:r w:rsidRPr="00A36893">
        <w:rPr>
          <w:rFonts w:ascii="Times New Roman" w:hAnsi="Times New Roman" w:cs="Times New Roman"/>
          <w:color w:val="FF0000"/>
          <w:sz w:val="28"/>
          <w:szCs w:val="28"/>
        </w:rPr>
        <w:t xml:space="preserve"> </w:t>
      </w:r>
      <w:r w:rsidRPr="00A36893">
        <w:rPr>
          <w:rFonts w:ascii="Times New Roman" w:hAnsi="Times New Roman" w:cs="Times New Roman"/>
          <w:b/>
          <w:sz w:val="28"/>
          <w:szCs w:val="28"/>
          <w:lang w:val="vi-VN"/>
        </w:rPr>
        <w:t>C</w:t>
      </w:r>
      <w:r w:rsidRPr="00A36893">
        <w:rPr>
          <w:rFonts w:ascii="Times New Roman" w:hAnsi="Times New Roman" w:cs="Times New Roman"/>
          <w:b/>
          <w:sz w:val="28"/>
          <w:szCs w:val="28"/>
        </w:rPr>
        <w:t xml:space="preserve">. </w:t>
      </w:r>
      <w:r w:rsidRPr="00A36893">
        <w:rPr>
          <w:rFonts w:ascii="Times New Roman" w:hAnsi="Times New Roman" w:cs="Times New Roman"/>
          <w:position w:val="-6"/>
          <w:sz w:val="28"/>
          <w:szCs w:val="28"/>
        </w:rPr>
        <w:object w:dxaOrig="680" w:dyaOrig="340" w14:anchorId="447E8F86">
          <v:shape id="_x0000_i2694" type="#_x0000_t75" style="width:42pt;height:20.25pt" o:ole="">
            <v:imagedata r:id="rId1564" o:title=""/>
          </v:shape>
          <o:OLEObject Type="Embed" ProgID="Equation.DSMT4" ShapeID="_x0000_i2694" DrawAspect="Content" ObjectID="_1794994591" r:id="rId1565"/>
        </w:object>
      </w:r>
      <w:r w:rsidRPr="00A36893">
        <w:rPr>
          <w:rFonts w:ascii="Times New Roman" w:hAnsi="Times New Roman" w:cs="Times New Roman"/>
          <w:sz w:val="28"/>
          <w:szCs w:val="28"/>
        </w:rPr>
        <w:t xml:space="preserve">         </w:t>
      </w:r>
      <w:r w:rsidRPr="00A36893">
        <w:rPr>
          <w:rFonts w:ascii="Times New Roman" w:hAnsi="Times New Roman" w:cs="Times New Roman"/>
          <w:b/>
          <w:sz w:val="28"/>
          <w:szCs w:val="28"/>
          <w:lang w:val="vi-VN"/>
        </w:rPr>
        <w:t>D</w:t>
      </w:r>
      <w:r w:rsidRPr="00A36893">
        <w:rPr>
          <w:rFonts w:ascii="Times New Roman" w:hAnsi="Times New Roman" w:cs="Times New Roman"/>
          <w:b/>
          <w:sz w:val="28"/>
          <w:szCs w:val="28"/>
        </w:rPr>
        <w:t>.</w:t>
      </w:r>
      <w:r w:rsidRPr="00A36893">
        <w:rPr>
          <w:rFonts w:ascii="Times New Roman" w:hAnsi="Times New Roman" w:cs="Times New Roman"/>
          <w:sz w:val="28"/>
          <w:szCs w:val="28"/>
        </w:rPr>
        <w:t xml:space="preserve">  </w:t>
      </w:r>
      <w:r w:rsidRPr="00A36893">
        <w:rPr>
          <w:rFonts w:ascii="Times New Roman" w:hAnsi="Times New Roman" w:cs="Times New Roman"/>
          <w:position w:val="-24"/>
          <w:sz w:val="28"/>
          <w:szCs w:val="28"/>
        </w:rPr>
        <w:object w:dxaOrig="639" w:dyaOrig="620" w14:anchorId="4654D814">
          <v:shape id="_x0000_i2695" type="#_x0000_t75" style="width:37.5pt;height:36pt" o:ole="">
            <v:imagedata r:id="rId1566" o:title=""/>
          </v:shape>
          <o:OLEObject Type="Embed" ProgID="Equation.DSMT4" ShapeID="_x0000_i2695" DrawAspect="Content" ObjectID="_1794994592" r:id="rId1567"/>
        </w:object>
      </w:r>
      <w:r w:rsidRPr="00A36893">
        <w:rPr>
          <w:rFonts w:ascii="Times New Roman" w:hAnsi="Times New Roman" w:cs="Times New Roman"/>
          <w:sz w:val="28"/>
          <w:szCs w:val="28"/>
        </w:rPr>
        <w:t xml:space="preserve">                  </w:t>
      </w:r>
    </w:p>
    <w:p w14:paraId="3B979BFF" w14:textId="77777777" w:rsidR="00A36893" w:rsidRPr="00A36893" w:rsidRDefault="00A36893" w:rsidP="000C070D">
      <w:pPr>
        <w:tabs>
          <w:tab w:val="left" w:pos="540"/>
          <w:tab w:val="left" w:pos="2835"/>
          <w:tab w:val="left" w:pos="5760"/>
          <w:tab w:val="left" w:pos="8640"/>
        </w:tabs>
        <w:rPr>
          <w:rFonts w:ascii="Times New Roman" w:hAnsi="Times New Roman" w:cs="Times New Roman"/>
          <w:sz w:val="28"/>
          <w:szCs w:val="28"/>
        </w:rPr>
      </w:pPr>
    </w:p>
    <w:p w14:paraId="42485968"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sz w:val="28"/>
          <w:szCs w:val="28"/>
        </w:rPr>
        <w:t>Câu 9</w:t>
      </w:r>
      <w:r w:rsidRPr="00A36893">
        <w:rPr>
          <w:rFonts w:ascii="Times New Roman" w:hAnsi="Times New Roman" w:cs="Times New Roman"/>
          <w:sz w:val="28"/>
          <w:szCs w:val="28"/>
        </w:rPr>
        <w:t>:  Số nào là số vô tỉ trong các số sau:</w:t>
      </w:r>
    </w:p>
    <w:p w14:paraId="6C9AC777" w14:textId="77777777" w:rsidR="00A36893" w:rsidRPr="00A36893" w:rsidRDefault="00A36893" w:rsidP="00D648E8">
      <w:pPr>
        <w:pStyle w:val="ListParagraph"/>
        <w:numPr>
          <w:ilvl w:val="0"/>
          <w:numId w:val="18"/>
        </w:numPr>
        <w:spacing w:after="120" w:line="324" w:lineRule="auto"/>
        <w:jc w:val="both"/>
        <w:rPr>
          <w:sz w:val="28"/>
          <w:szCs w:val="28"/>
        </w:rPr>
      </w:pPr>
      <w:r w:rsidRPr="00A36893">
        <w:rPr>
          <w:noProof/>
          <w:position w:val="-24"/>
          <w:sz w:val="28"/>
          <w:szCs w:val="28"/>
        </w:rPr>
        <w:object w:dxaOrig="340" w:dyaOrig="620" w14:anchorId="3FF24D49">
          <v:shape id="_x0000_i2696" type="#_x0000_t75" style="width:21pt;height:39.75pt" o:ole="">
            <v:imagedata r:id="rId1568" o:title=""/>
          </v:shape>
          <o:OLEObject Type="Embed" ProgID="Equation.DSMT4" ShapeID="_x0000_i2696" DrawAspect="Content" ObjectID="_1794994593" r:id="rId1569"/>
        </w:object>
      </w:r>
      <w:r w:rsidRPr="00A36893">
        <w:rPr>
          <w:sz w:val="28"/>
          <w:szCs w:val="28"/>
        </w:rPr>
        <w:tab/>
      </w:r>
      <w:r w:rsidRPr="00A36893">
        <w:rPr>
          <w:sz w:val="28"/>
          <w:szCs w:val="28"/>
        </w:rPr>
        <w:tab/>
      </w:r>
      <w:r w:rsidRPr="00A36893">
        <w:rPr>
          <w:b/>
          <w:sz w:val="28"/>
          <w:szCs w:val="28"/>
          <w:lang w:val="vi-VN"/>
        </w:rPr>
        <w:t>B</w:t>
      </w:r>
      <w:r w:rsidRPr="00A36893">
        <w:rPr>
          <w:sz w:val="28"/>
          <w:szCs w:val="28"/>
        </w:rPr>
        <w:t>. 0</w:t>
      </w:r>
      <w:r w:rsidRPr="00A36893">
        <w:rPr>
          <w:sz w:val="28"/>
          <w:szCs w:val="28"/>
        </w:rPr>
        <w:tab/>
      </w:r>
      <w:r w:rsidRPr="00A36893">
        <w:rPr>
          <w:sz w:val="28"/>
          <w:szCs w:val="28"/>
        </w:rPr>
        <w:tab/>
      </w:r>
      <w:r w:rsidRPr="00A36893">
        <w:rPr>
          <w:b/>
          <w:sz w:val="28"/>
          <w:szCs w:val="28"/>
        </w:rPr>
        <w:t>C.</w:t>
      </w:r>
      <w:r w:rsidRPr="00A36893">
        <w:rPr>
          <w:sz w:val="28"/>
          <w:szCs w:val="28"/>
        </w:rPr>
        <w:t xml:space="preserve"> 3,</w:t>
      </w:r>
      <w:r w:rsidRPr="00A36893">
        <w:rPr>
          <w:sz w:val="28"/>
          <w:szCs w:val="28"/>
          <w:lang w:val="vi-VN"/>
        </w:rPr>
        <w:t>(33)</w:t>
      </w:r>
      <w:r w:rsidRPr="00A36893">
        <w:rPr>
          <w:sz w:val="28"/>
          <w:szCs w:val="28"/>
        </w:rPr>
        <w:tab/>
      </w:r>
      <w:r w:rsidRPr="00A36893">
        <w:rPr>
          <w:sz w:val="28"/>
          <w:szCs w:val="28"/>
        </w:rPr>
        <w:tab/>
      </w:r>
      <w:r w:rsidRPr="00A36893">
        <w:rPr>
          <w:b/>
          <w:sz w:val="28"/>
          <w:szCs w:val="28"/>
          <w:lang w:val="vi-VN"/>
        </w:rPr>
        <w:t>D</w:t>
      </w:r>
      <w:r w:rsidRPr="00A36893">
        <w:rPr>
          <w:b/>
          <w:sz w:val="28"/>
          <w:szCs w:val="28"/>
        </w:rPr>
        <w:t xml:space="preserve">. </w:t>
      </w:r>
      <w:r w:rsidRPr="00A36893">
        <w:rPr>
          <w:noProof/>
          <w:position w:val="-6"/>
          <w:sz w:val="28"/>
          <w:szCs w:val="28"/>
        </w:rPr>
        <w:object w:dxaOrig="220" w:dyaOrig="220" w14:anchorId="4D8BB113">
          <v:shape id="_x0000_i2697" type="#_x0000_t75" style="width:20.25pt;height:22.5pt" o:ole="">
            <v:imagedata r:id="rId1570" o:title=""/>
          </v:shape>
          <o:OLEObject Type="Embed" ProgID="Equation.DSMT4" ShapeID="_x0000_i2697" DrawAspect="Content" ObjectID="_1794994594" r:id="rId1571"/>
        </w:object>
      </w:r>
      <w:r w:rsidRPr="00A36893">
        <w:rPr>
          <w:sz w:val="28"/>
          <w:szCs w:val="28"/>
        </w:rPr>
        <w:tab/>
      </w:r>
    </w:p>
    <w:p w14:paraId="08E31486"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sz w:val="28"/>
          <w:szCs w:val="28"/>
        </w:rPr>
        <w:t>Câu 10</w:t>
      </w:r>
      <w:r w:rsidRPr="00A36893">
        <w:rPr>
          <w:rFonts w:ascii="Times New Roman" w:hAnsi="Times New Roman" w:cs="Times New Roman"/>
          <w:sz w:val="28"/>
          <w:szCs w:val="28"/>
        </w:rPr>
        <w:t>:  Làm tròn số 6</w:t>
      </w:r>
      <w:r w:rsidRPr="00A36893">
        <w:rPr>
          <w:rFonts w:ascii="Times New Roman" w:hAnsi="Times New Roman" w:cs="Times New Roman"/>
          <w:sz w:val="28"/>
          <w:szCs w:val="28"/>
          <w:lang w:val="vi-VN"/>
        </w:rPr>
        <w:t>,</w:t>
      </w:r>
      <w:r w:rsidRPr="00A36893">
        <w:rPr>
          <w:rFonts w:ascii="Times New Roman" w:hAnsi="Times New Roman" w:cs="Times New Roman"/>
          <w:sz w:val="28"/>
          <w:szCs w:val="28"/>
        </w:rPr>
        <w:t>7</w:t>
      </w:r>
      <w:r w:rsidRPr="00A36893">
        <w:rPr>
          <w:rFonts w:ascii="Times New Roman" w:hAnsi="Times New Roman" w:cs="Times New Roman"/>
          <w:sz w:val="28"/>
          <w:szCs w:val="28"/>
          <w:lang w:val="vi-VN"/>
        </w:rPr>
        <w:t>45</w:t>
      </w:r>
      <w:r w:rsidRPr="00A36893">
        <w:rPr>
          <w:rFonts w:ascii="Times New Roman" w:hAnsi="Times New Roman" w:cs="Times New Roman"/>
          <w:sz w:val="28"/>
          <w:szCs w:val="28"/>
        </w:rPr>
        <w:t xml:space="preserve"> đến hàng </w:t>
      </w:r>
      <w:r w:rsidRPr="00A36893">
        <w:rPr>
          <w:rFonts w:ascii="Times New Roman" w:hAnsi="Times New Roman" w:cs="Times New Roman"/>
          <w:sz w:val="28"/>
          <w:szCs w:val="28"/>
          <w:lang w:val="vi-VN"/>
        </w:rPr>
        <w:t xml:space="preserve">phần trăm được kết quả là </w:t>
      </w:r>
      <w:r w:rsidRPr="00A36893">
        <w:rPr>
          <w:rFonts w:ascii="Times New Roman" w:hAnsi="Times New Roman" w:cs="Times New Roman"/>
          <w:sz w:val="28"/>
          <w:szCs w:val="28"/>
        </w:rPr>
        <w:t xml:space="preserve">: </w:t>
      </w:r>
    </w:p>
    <w:p w14:paraId="0A970890"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sz w:val="28"/>
          <w:szCs w:val="28"/>
        </w:rPr>
        <w:tab/>
      </w:r>
      <w:r w:rsidRPr="00A36893">
        <w:rPr>
          <w:rFonts w:ascii="Times New Roman" w:hAnsi="Times New Roman" w:cs="Times New Roman"/>
          <w:b/>
          <w:sz w:val="28"/>
          <w:szCs w:val="28"/>
        </w:rPr>
        <w:t>A</w:t>
      </w:r>
      <w:r w:rsidRPr="00A36893">
        <w:rPr>
          <w:rFonts w:ascii="Times New Roman" w:hAnsi="Times New Roman" w:cs="Times New Roman"/>
          <w:sz w:val="28"/>
          <w:szCs w:val="28"/>
        </w:rPr>
        <w:t>.  6</w:t>
      </w:r>
      <w:r w:rsidRPr="00A36893">
        <w:rPr>
          <w:rFonts w:ascii="Times New Roman" w:hAnsi="Times New Roman" w:cs="Times New Roman"/>
          <w:sz w:val="28"/>
          <w:szCs w:val="28"/>
          <w:lang w:val="vi-VN"/>
        </w:rPr>
        <w:t>,75</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
          <w:sz w:val="28"/>
          <w:szCs w:val="28"/>
        </w:rPr>
        <w:t>B.</w: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6,745</w:t>
      </w:r>
      <w:r w:rsidRPr="00A36893">
        <w:rPr>
          <w:rFonts w:ascii="Times New Roman" w:hAnsi="Times New Roman" w:cs="Times New Roman"/>
          <w:sz w:val="28"/>
          <w:szCs w:val="28"/>
        </w:rPr>
        <w:t xml:space="preserve"> </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
          <w:sz w:val="28"/>
          <w:szCs w:val="28"/>
        </w:rPr>
        <w:t>C.</w: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6,74</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
          <w:sz w:val="28"/>
          <w:szCs w:val="28"/>
        </w:rPr>
        <w:t>D</w: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6,755</w:t>
      </w:r>
    </w:p>
    <w:p w14:paraId="5F303269" w14:textId="77777777" w:rsidR="00A36893" w:rsidRPr="00A36893" w:rsidRDefault="00A36893" w:rsidP="000C070D">
      <w:pPr>
        <w:rPr>
          <w:rFonts w:ascii="Times New Roman" w:hAnsi="Times New Roman" w:cs="Times New Roman"/>
          <w:sz w:val="28"/>
          <w:szCs w:val="28"/>
          <w:lang w:val="fr-FR"/>
        </w:rPr>
      </w:pPr>
      <w:r w:rsidRPr="00A36893">
        <w:rPr>
          <w:rFonts w:ascii="Times New Roman" w:hAnsi="Times New Roman" w:cs="Times New Roman"/>
          <w:b/>
          <w:sz w:val="28"/>
          <w:szCs w:val="28"/>
        </w:rPr>
        <w:t>Câu 11</w:t>
      </w:r>
      <w:r w:rsidRPr="00A36893">
        <w:rPr>
          <w:rFonts w:ascii="Times New Roman" w:hAnsi="Times New Roman" w:cs="Times New Roman"/>
          <w:sz w:val="28"/>
          <w:szCs w:val="28"/>
        </w:rPr>
        <w:t xml:space="preserve">.  Cho </w:t>
      </w:r>
      <w:r w:rsidRPr="00A36893">
        <w:rPr>
          <w:rFonts w:ascii="Times New Roman" w:hAnsi="Times New Roman" w:cs="Times New Roman"/>
          <w:noProof/>
          <w:position w:val="-6"/>
          <w:sz w:val="28"/>
          <w:szCs w:val="28"/>
        </w:rPr>
        <w:object w:dxaOrig="460" w:dyaOrig="360" w14:anchorId="031511A7">
          <v:shape id="_x0000_i2698" type="#_x0000_t75" style="width:22.5pt;height:18.75pt" o:ole="">
            <v:imagedata r:id="rId1572" o:title=""/>
          </v:shape>
          <o:OLEObject Type="Embed" ProgID="Equation.DSMT4" ShapeID="_x0000_i2698" DrawAspect="Content" ObjectID="_1794994595" r:id="rId1573"/>
        </w:object>
      </w:r>
      <w:r w:rsidRPr="00A36893">
        <w:rPr>
          <w:rFonts w:ascii="Times New Roman" w:hAnsi="Times New Roman" w:cs="Times New Roman"/>
          <w:sz w:val="28"/>
          <w:szCs w:val="28"/>
          <w:lang w:val="fr-FR"/>
        </w:rPr>
        <w:t xml:space="preserve">  và </w:t>
      </w:r>
      <w:r w:rsidRPr="00A36893">
        <w:rPr>
          <w:rFonts w:ascii="Times New Roman" w:hAnsi="Times New Roman" w:cs="Times New Roman"/>
          <w:noProof/>
          <w:position w:val="-10"/>
          <w:sz w:val="28"/>
          <w:szCs w:val="28"/>
        </w:rPr>
        <w:object w:dxaOrig="460" w:dyaOrig="400" w14:anchorId="5A52EEC9">
          <v:shape id="_x0000_i2699" type="#_x0000_t75" style="width:22.5pt;height:21pt" o:ole="">
            <v:imagedata r:id="rId1574" o:title=""/>
          </v:shape>
          <o:OLEObject Type="Embed" ProgID="Equation.DSMT4" ShapeID="_x0000_i2699" DrawAspect="Content" ObjectID="_1794994596" r:id="rId1575"/>
        </w:object>
      </w:r>
      <w:r w:rsidRPr="00A36893">
        <w:rPr>
          <w:rFonts w:ascii="Times New Roman" w:hAnsi="Times New Roman" w:cs="Times New Roman"/>
          <w:sz w:val="28"/>
          <w:szCs w:val="28"/>
          <w:lang w:val="fr-FR"/>
        </w:rPr>
        <w:t xml:space="preserve">  là 2 góc kề bù. Biết </w:t>
      </w:r>
      <w:r w:rsidRPr="00A36893">
        <w:rPr>
          <w:rFonts w:ascii="Times New Roman" w:hAnsi="Times New Roman" w:cs="Times New Roman"/>
          <w:noProof/>
          <w:position w:val="-6"/>
          <w:sz w:val="28"/>
          <w:szCs w:val="28"/>
        </w:rPr>
        <w:object w:dxaOrig="1020" w:dyaOrig="360" w14:anchorId="3A9F7AED">
          <v:shape id="_x0000_i2700" type="#_x0000_t75" style="width:50.25pt;height:18.75pt" o:ole="">
            <v:imagedata r:id="rId1576" o:title=""/>
          </v:shape>
          <o:OLEObject Type="Embed" ProgID="Equation.DSMT4" ShapeID="_x0000_i2700" DrawAspect="Content" ObjectID="_1794994597" r:id="rId1577"/>
        </w:object>
      </w:r>
      <w:r w:rsidRPr="00A36893">
        <w:rPr>
          <w:rFonts w:ascii="Times New Roman" w:hAnsi="Times New Roman" w:cs="Times New Roman"/>
          <w:sz w:val="28"/>
          <w:szCs w:val="28"/>
          <w:lang w:val="fr-FR"/>
        </w:rPr>
        <w:t>, số đo</w:t>
      </w:r>
      <w:r w:rsidRPr="00A36893">
        <w:rPr>
          <w:rFonts w:ascii="Times New Roman" w:hAnsi="Times New Roman" w:cs="Times New Roman"/>
          <w:noProof/>
          <w:position w:val="-10"/>
          <w:sz w:val="28"/>
          <w:szCs w:val="28"/>
        </w:rPr>
        <w:object w:dxaOrig="460" w:dyaOrig="400" w14:anchorId="133BA1C7">
          <v:shape id="_x0000_i2701" type="#_x0000_t75" style="width:22.5pt;height:21pt" o:ole="">
            <v:imagedata r:id="rId1578" o:title=""/>
          </v:shape>
          <o:OLEObject Type="Embed" ProgID="Equation.DSMT4" ShapeID="_x0000_i2701" DrawAspect="Content" ObjectID="_1794994598" r:id="rId1579"/>
        </w:object>
      </w:r>
      <w:r w:rsidRPr="00A36893">
        <w:rPr>
          <w:rFonts w:ascii="Times New Roman" w:hAnsi="Times New Roman" w:cs="Times New Roman"/>
          <w:sz w:val="28"/>
          <w:szCs w:val="28"/>
          <w:lang w:val="fr-FR"/>
        </w:rPr>
        <w:t xml:space="preserve">   bằng:</w:t>
      </w:r>
    </w:p>
    <w:p w14:paraId="570AC587"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b/>
          <w:sz w:val="28"/>
          <w:szCs w:val="28"/>
          <w:lang w:val="fr-FR"/>
        </w:rPr>
        <w:t>A.</w:t>
      </w:r>
      <w:r w:rsidRPr="00A36893">
        <w:rPr>
          <w:rFonts w:ascii="Times New Roman" w:hAnsi="Times New Roman" w:cs="Times New Roman"/>
          <w:sz w:val="28"/>
          <w:szCs w:val="28"/>
          <w:lang w:val="fr-FR"/>
        </w:rPr>
        <w:t xml:space="preserve"> </w:t>
      </w:r>
      <w:r w:rsidRPr="00A36893">
        <w:rPr>
          <w:rFonts w:ascii="Times New Roman" w:hAnsi="Times New Roman" w:cs="Times New Roman"/>
          <w:sz w:val="28"/>
          <w:szCs w:val="28"/>
          <w:lang w:val="vi-VN"/>
        </w:rPr>
        <w:t>3</w:t>
      </w:r>
      <w:r w:rsidRPr="00A36893">
        <w:rPr>
          <w:rFonts w:ascii="Times New Roman" w:hAnsi="Times New Roman" w:cs="Times New Roman"/>
          <w:sz w:val="28"/>
          <w:szCs w:val="28"/>
          <w:lang w:val="fr-FR"/>
        </w:rPr>
        <w:t>5</w:t>
      </w:r>
      <w:r w:rsidRPr="00A36893">
        <w:rPr>
          <w:rFonts w:ascii="Times New Roman" w:hAnsi="Times New Roman" w:cs="Times New Roman"/>
          <w:sz w:val="28"/>
          <w:szCs w:val="28"/>
          <w:vertAlign w:val="superscript"/>
          <w:lang w:val="fr-FR"/>
        </w:rPr>
        <w:t>0</w:t>
      </w:r>
      <w:r w:rsidRPr="00A36893">
        <w:rPr>
          <w:rFonts w:ascii="Times New Roman" w:hAnsi="Times New Roman" w:cs="Times New Roman"/>
          <w:sz w:val="28"/>
          <w:szCs w:val="28"/>
          <w:lang w:val="fr-FR"/>
        </w:rPr>
        <w:t>.</w:t>
      </w:r>
      <w:r w:rsidRPr="00A36893">
        <w:rPr>
          <w:rFonts w:ascii="Times New Roman" w:hAnsi="Times New Roman" w:cs="Times New Roman"/>
          <w:sz w:val="28"/>
          <w:szCs w:val="28"/>
          <w:lang w:val="fr-FR"/>
        </w:rPr>
        <w:tab/>
      </w:r>
      <w:r w:rsidRPr="00A36893">
        <w:rPr>
          <w:rFonts w:ascii="Times New Roman" w:hAnsi="Times New Roman" w:cs="Times New Roman"/>
          <w:b/>
          <w:sz w:val="28"/>
          <w:szCs w:val="28"/>
          <w:lang w:val="vi-VN"/>
        </w:rPr>
        <w:t xml:space="preserve">        B.</w:t>
      </w:r>
      <w:r w:rsidRPr="00A36893">
        <w:rPr>
          <w:rFonts w:ascii="Times New Roman" w:hAnsi="Times New Roman" w:cs="Times New Roman"/>
          <w:sz w:val="28"/>
          <w:szCs w:val="28"/>
          <w:lang w:val="vi-VN"/>
        </w:rPr>
        <w:t xml:space="preserve"> 125</w:t>
      </w:r>
      <w:r w:rsidRPr="00A36893">
        <w:rPr>
          <w:rFonts w:ascii="Times New Roman" w:hAnsi="Times New Roman" w:cs="Times New Roman"/>
          <w:sz w:val="28"/>
          <w:szCs w:val="28"/>
          <w:vertAlign w:val="superscript"/>
          <w:lang w:val="vi-VN"/>
        </w:rPr>
        <w:t>0</w:t>
      </w:r>
      <w:r w:rsidRPr="00A36893">
        <w:rPr>
          <w:rFonts w:ascii="Times New Roman" w:hAnsi="Times New Roman" w:cs="Times New Roman"/>
          <w:sz w:val="28"/>
          <w:szCs w:val="28"/>
          <w:lang w:val="vi-VN"/>
        </w:rPr>
        <w:t xml:space="preserve">.          </w:t>
      </w:r>
      <w:r w:rsidRPr="00A36893">
        <w:rPr>
          <w:rFonts w:ascii="Times New Roman" w:hAnsi="Times New Roman" w:cs="Times New Roman"/>
          <w:b/>
          <w:sz w:val="28"/>
          <w:szCs w:val="28"/>
          <w:lang w:val="vi-VN"/>
        </w:rPr>
        <w:t>C.</w:t>
      </w:r>
      <w:r w:rsidRPr="00A36893">
        <w:rPr>
          <w:rFonts w:ascii="Times New Roman" w:hAnsi="Times New Roman" w:cs="Times New Roman"/>
          <w:sz w:val="28"/>
          <w:szCs w:val="28"/>
          <w:lang w:val="vi-VN"/>
        </w:rPr>
        <w:t xml:space="preserve"> 75</w:t>
      </w:r>
      <w:r w:rsidRPr="00A36893">
        <w:rPr>
          <w:rFonts w:ascii="Times New Roman" w:hAnsi="Times New Roman" w:cs="Times New Roman"/>
          <w:sz w:val="28"/>
          <w:szCs w:val="28"/>
          <w:vertAlign w:val="superscript"/>
          <w:lang w:val="vi-VN"/>
        </w:rPr>
        <w:t>0</w:t>
      </w:r>
      <w:r w:rsidRPr="00A36893">
        <w:rPr>
          <w:rFonts w:ascii="Times New Roman" w:hAnsi="Times New Roman" w:cs="Times New Roman"/>
          <w:sz w:val="28"/>
          <w:szCs w:val="28"/>
          <w:lang w:val="vi-VN"/>
        </w:rPr>
        <w:tab/>
      </w:r>
      <w:r w:rsidRPr="00A36893">
        <w:rPr>
          <w:rFonts w:ascii="Times New Roman" w:hAnsi="Times New Roman" w:cs="Times New Roman"/>
          <w:sz w:val="28"/>
          <w:szCs w:val="28"/>
          <w:lang w:val="vi-VN"/>
        </w:rPr>
        <w:tab/>
      </w:r>
      <w:r w:rsidRPr="00A36893">
        <w:rPr>
          <w:rFonts w:ascii="Times New Roman" w:hAnsi="Times New Roman" w:cs="Times New Roman"/>
          <w:sz w:val="28"/>
          <w:szCs w:val="28"/>
          <w:lang w:val="vi-VN"/>
        </w:rPr>
        <w:tab/>
      </w:r>
      <w:r w:rsidRPr="00A36893">
        <w:rPr>
          <w:rFonts w:ascii="Times New Roman" w:hAnsi="Times New Roman" w:cs="Times New Roman"/>
          <w:b/>
          <w:sz w:val="28"/>
          <w:szCs w:val="28"/>
          <w:lang w:val="vi-VN"/>
        </w:rPr>
        <w:t>D.</w:t>
      </w:r>
      <w:r w:rsidRPr="00A36893">
        <w:rPr>
          <w:rFonts w:ascii="Times New Roman" w:hAnsi="Times New Roman" w:cs="Times New Roman"/>
          <w:sz w:val="28"/>
          <w:szCs w:val="28"/>
          <w:lang w:val="vi-VN"/>
        </w:rPr>
        <w:t xml:space="preserve"> 65</w:t>
      </w:r>
      <w:r w:rsidRPr="00A36893">
        <w:rPr>
          <w:rFonts w:ascii="Times New Roman" w:hAnsi="Times New Roman" w:cs="Times New Roman"/>
          <w:sz w:val="28"/>
          <w:szCs w:val="28"/>
          <w:vertAlign w:val="superscript"/>
          <w:lang w:val="vi-VN"/>
        </w:rPr>
        <w:t>0</w:t>
      </w:r>
      <w:r w:rsidRPr="00A36893">
        <w:rPr>
          <w:rFonts w:ascii="Times New Roman" w:hAnsi="Times New Roman" w:cs="Times New Roman"/>
          <w:sz w:val="28"/>
          <w:szCs w:val="28"/>
          <w:lang w:val="vi-VN"/>
        </w:rPr>
        <w:t>.</w:t>
      </w:r>
    </w:p>
    <w:p w14:paraId="5348AEA6"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sz w:val="28"/>
          <w:szCs w:val="28"/>
          <w:lang w:val="vi-VN"/>
        </w:rPr>
        <w:t>Câu 12</w:t>
      </w:r>
      <w:r w:rsidRPr="00A36893">
        <w:rPr>
          <w:rFonts w:ascii="Times New Roman" w:hAnsi="Times New Roman" w:cs="Times New Roman"/>
          <w:sz w:val="28"/>
          <w:szCs w:val="28"/>
          <w:lang w:val="vi-VN"/>
        </w:rPr>
        <w:t>. Cho</w:t>
      </w:r>
      <w:r w:rsidRPr="00A36893">
        <w:rPr>
          <w:rFonts w:ascii="Times New Roman" w:hAnsi="Times New Roman" w:cs="Times New Roman"/>
          <w:b/>
          <w:noProof/>
          <w:position w:val="-10"/>
          <w:sz w:val="28"/>
          <w:szCs w:val="28"/>
        </w:rPr>
        <w:object w:dxaOrig="1040" w:dyaOrig="400" w14:anchorId="71BA144D">
          <v:shape id="_x0000_i2702" type="#_x0000_t75" style="width:51pt;height:21pt" o:ole="">
            <v:imagedata r:id="rId1580" o:title=""/>
          </v:shape>
          <o:OLEObject Type="Embed" ProgID="Equation.DSMT4" ShapeID="_x0000_i2702" DrawAspect="Content" ObjectID="_1794994599" r:id="rId1581"/>
        </w:object>
      </w:r>
      <w:r w:rsidRPr="00A36893">
        <w:rPr>
          <w:rFonts w:ascii="Times New Roman" w:hAnsi="Times New Roman" w:cs="Times New Roman"/>
          <w:sz w:val="28"/>
          <w:szCs w:val="28"/>
          <w:lang w:val="vi-VN"/>
        </w:rPr>
        <w:t xml:space="preserve">, Om là tia phân giác của </w:t>
      </w:r>
      <w:r w:rsidRPr="00A36893">
        <w:rPr>
          <w:rFonts w:ascii="Times New Roman" w:hAnsi="Times New Roman" w:cs="Times New Roman"/>
          <w:noProof/>
          <w:position w:val="-10"/>
          <w:sz w:val="28"/>
          <w:szCs w:val="28"/>
        </w:rPr>
        <w:object w:dxaOrig="480" w:dyaOrig="400" w14:anchorId="0AA9B2FB">
          <v:shape id="_x0000_i2703" type="#_x0000_t75" style="width:23.25pt;height:21pt" o:ole="">
            <v:imagedata r:id="rId1582" o:title=""/>
          </v:shape>
          <o:OLEObject Type="Embed" ProgID="Equation.DSMT4" ShapeID="_x0000_i2703" DrawAspect="Content" ObjectID="_1794994600" r:id="rId1583"/>
        </w:object>
      </w:r>
      <w:r w:rsidRPr="00A36893">
        <w:rPr>
          <w:rFonts w:ascii="Times New Roman" w:hAnsi="Times New Roman" w:cs="Times New Roman"/>
          <w:sz w:val="28"/>
          <w:szCs w:val="28"/>
          <w:lang w:val="vi-VN"/>
        </w:rPr>
        <w:t xml:space="preserve">. Số đo  </w:t>
      </w:r>
      <w:r w:rsidRPr="00A36893">
        <w:rPr>
          <w:rFonts w:ascii="Times New Roman" w:hAnsi="Times New Roman" w:cs="Times New Roman"/>
          <w:noProof/>
          <w:position w:val="-6"/>
          <w:sz w:val="28"/>
          <w:szCs w:val="28"/>
        </w:rPr>
        <w:object w:dxaOrig="540" w:dyaOrig="360" w14:anchorId="2B43F4F7">
          <v:shape id="_x0000_i2704" type="#_x0000_t75" style="width:27.75pt;height:18pt" o:ole="">
            <v:imagedata r:id="rId1584" o:title=""/>
          </v:shape>
          <o:OLEObject Type="Embed" ProgID="Equation.DSMT4" ShapeID="_x0000_i2704" DrawAspect="Content" ObjectID="_1794994601" r:id="rId1585"/>
        </w:object>
      </w:r>
      <w:r w:rsidRPr="00A36893">
        <w:rPr>
          <w:rFonts w:ascii="Times New Roman" w:hAnsi="Times New Roman" w:cs="Times New Roman"/>
          <w:sz w:val="28"/>
          <w:szCs w:val="28"/>
          <w:lang w:val="vi-VN"/>
        </w:rPr>
        <w:t xml:space="preserve"> bằ</w:t>
      </w:r>
      <w:r w:rsidRPr="00A36893">
        <w:rPr>
          <w:rFonts w:ascii="Times New Roman" w:hAnsi="Times New Roman" w:cs="Times New Roman"/>
          <w:sz w:val="28"/>
          <w:szCs w:val="28"/>
        </w:rPr>
        <w:t>ng:</w:t>
      </w:r>
    </w:p>
    <w:p w14:paraId="2660F1A5"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sz w:val="28"/>
          <w:szCs w:val="28"/>
        </w:rPr>
        <w:t>A.</w: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132</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
          <w:sz w:val="28"/>
          <w:szCs w:val="28"/>
          <w:lang w:val="vi-VN"/>
        </w:rPr>
        <w:t>B</w:t>
      </w:r>
      <w:r w:rsidRPr="00A36893">
        <w:rPr>
          <w:rFonts w:ascii="Times New Roman" w:hAnsi="Times New Roman" w:cs="Times New Roman"/>
          <w:b/>
          <w:sz w:val="28"/>
          <w:szCs w:val="28"/>
        </w:rPr>
        <w:t>.</w: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14</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w:t>
      </w:r>
      <w:r w:rsidRPr="00A36893">
        <w:rPr>
          <w:rFonts w:ascii="Times New Roman" w:hAnsi="Times New Roman" w:cs="Times New Roman"/>
          <w:sz w:val="28"/>
          <w:szCs w:val="28"/>
        </w:rPr>
        <w:tab/>
      </w:r>
      <w:r w:rsidRPr="00A36893">
        <w:rPr>
          <w:rFonts w:ascii="Times New Roman" w:hAnsi="Times New Roman" w:cs="Times New Roman"/>
          <w:sz w:val="28"/>
          <w:szCs w:val="28"/>
          <w:lang w:val="vi-VN"/>
        </w:rPr>
        <w:t xml:space="preserve">     </w:t>
      </w:r>
      <w:r w:rsidRPr="00A36893">
        <w:rPr>
          <w:rFonts w:ascii="Times New Roman" w:hAnsi="Times New Roman" w:cs="Times New Roman"/>
          <w:b/>
          <w:sz w:val="28"/>
          <w:szCs w:val="28"/>
          <w:lang w:val="vi-VN"/>
        </w:rPr>
        <w:t>C</w:t>
      </w:r>
      <w:r w:rsidRPr="00A36893">
        <w:rPr>
          <w:rFonts w:ascii="Times New Roman" w:hAnsi="Times New Roman" w:cs="Times New Roman"/>
          <w:b/>
          <w:sz w:val="28"/>
          <w:szCs w:val="28"/>
        </w:rPr>
        <w:t>.</w: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38</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ab/>
      </w:r>
      <w:r w:rsidRPr="00A36893">
        <w:rPr>
          <w:rFonts w:ascii="Times New Roman" w:hAnsi="Times New Roman" w:cs="Times New Roman"/>
          <w:sz w:val="28"/>
          <w:szCs w:val="28"/>
          <w:lang w:val="vi-VN"/>
        </w:rPr>
        <w:t xml:space="preserve">                    </w:t>
      </w:r>
      <w:r w:rsidRPr="00A36893">
        <w:rPr>
          <w:rFonts w:ascii="Times New Roman" w:hAnsi="Times New Roman" w:cs="Times New Roman"/>
          <w:sz w:val="28"/>
          <w:szCs w:val="28"/>
        </w:rPr>
        <w:tab/>
      </w:r>
      <w:r w:rsidRPr="00A36893">
        <w:rPr>
          <w:rFonts w:ascii="Times New Roman" w:hAnsi="Times New Roman" w:cs="Times New Roman"/>
          <w:b/>
          <w:sz w:val="28"/>
          <w:szCs w:val="28"/>
        </w:rPr>
        <w:t xml:space="preserve">       D.</w: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152</w:t>
      </w:r>
      <w:r w:rsidRPr="00A36893">
        <w:rPr>
          <w:rFonts w:ascii="Times New Roman" w:hAnsi="Times New Roman" w:cs="Times New Roman"/>
          <w:sz w:val="28"/>
          <w:szCs w:val="28"/>
          <w:vertAlign w:val="superscript"/>
        </w:rPr>
        <w:t>0</w:t>
      </w:r>
      <w:r w:rsidRPr="00A36893">
        <w:rPr>
          <w:rFonts w:ascii="Times New Roman" w:hAnsi="Times New Roman" w:cs="Times New Roman"/>
          <w:sz w:val="28"/>
          <w:szCs w:val="28"/>
        </w:rPr>
        <w:t>.</w:t>
      </w:r>
    </w:p>
    <w:p w14:paraId="70230A86" w14:textId="77777777" w:rsidR="00A36893" w:rsidRPr="00A36893" w:rsidRDefault="00A36893" w:rsidP="000C070D">
      <w:pPr>
        <w:rPr>
          <w:rFonts w:ascii="Times New Roman" w:hAnsi="Times New Roman" w:cs="Times New Roman"/>
          <w:b/>
          <w:sz w:val="28"/>
          <w:szCs w:val="28"/>
          <w:lang w:val="vi-VN"/>
        </w:rPr>
      </w:pPr>
    </w:p>
    <w:p w14:paraId="0B57B0BE"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lang w:val="vi-VN"/>
        </w:rPr>
        <w:t>PHẦN 2 TỰ LUẬN :</w:t>
      </w:r>
      <w:r w:rsidRPr="00A36893">
        <w:rPr>
          <w:rFonts w:ascii="Times New Roman" w:hAnsi="Times New Roman" w:cs="Times New Roman"/>
          <w:b/>
          <w:sz w:val="28"/>
          <w:szCs w:val="28"/>
        </w:rPr>
        <w:t xml:space="preserve"> (7,0 điểm) </w:t>
      </w:r>
    </w:p>
    <w:p w14:paraId="3E241874" w14:textId="77777777" w:rsidR="00A36893" w:rsidRPr="00A36893" w:rsidRDefault="00A36893" w:rsidP="000C070D">
      <w:pPr>
        <w:rPr>
          <w:rFonts w:ascii="Times New Roman" w:hAnsi="Times New Roman" w:cs="Times New Roman"/>
          <w:b/>
          <w:sz w:val="28"/>
          <w:szCs w:val="28"/>
          <w:lang w:val="vi-VN"/>
        </w:rPr>
      </w:pPr>
    </w:p>
    <w:p w14:paraId="09CAF329"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rPr>
        <w:t>Bài 1</w:t>
      </w:r>
      <w:r w:rsidRPr="00A36893">
        <w:rPr>
          <w:rFonts w:ascii="Times New Roman" w:hAnsi="Times New Roman" w:cs="Times New Roman"/>
          <w:sz w:val="28"/>
          <w:szCs w:val="28"/>
        </w:rPr>
        <w:t>:</w:t>
      </w:r>
      <w:r w:rsidRPr="00A36893">
        <w:rPr>
          <w:rFonts w:ascii="Times New Roman" w:hAnsi="Times New Roman" w:cs="Times New Roman"/>
          <w:sz w:val="28"/>
          <w:szCs w:val="28"/>
          <w:lang w:val="vi-VN"/>
        </w:rPr>
        <w:t>(1,</w:t>
      </w:r>
      <w:r w:rsidRPr="00A36893">
        <w:rPr>
          <w:rFonts w:ascii="Times New Roman" w:hAnsi="Times New Roman" w:cs="Times New Roman"/>
          <w:sz w:val="28"/>
          <w:szCs w:val="28"/>
        </w:rPr>
        <w:t>5</w:t>
      </w:r>
      <w:r w:rsidRPr="00A36893">
        <w:rPr>
          <w:rFonts w:ascii="Times New Roman" w:hAnsi="Times New Roman" w:cs="Times New Roman"/>
          <w:sz w:val="28"/>
          <w:szCs w:val="28"/>
          <w:lang w:val="vi-VN"/>
        </w:rPr>
        <w:t xml:space="preserve"> điểm) </w:t>
      </w:r>
      <w:r w:rsidRPr="00A36893">
        <w:rPr>
          <w:rFonts w:ascii="Times New Roman" w:hAnsi="Times New Roman" w:cs="Times New Roman"/>
          <w:sz w:val="28"/>
          <w:szCs w:val="28"/>
        </w:rPr>
        <w:t>Tính:</w:t>
      </w:r>
    </w:p>
    <w:p w14:paraId="49DF1747" w14:textId="77777777" w:rsidR="00A36893" w:rsidRPr="00A36893" w:rsidRDefault="00A36893" w:rsidP="00D648E8">
      <w:pPr>
        <w:pStyle w:val="ListParagraph"/>
        <w:numPr>
          <w:ilvl w:val="0"/>
          <w:numId w:val="24"/>
        </w:numPr>
        <w:spacing w:after="120" w:line="324" w:lineRule="auto"/>
        <w:jc w:val="both"/>
        <w:rPr>
          <w:sz w:val="28"/>
          <w:szCs w:val="28"/>
        </w:rPr>
      </w:pPr>
      <w:r w:rsidRPr="00A36893">
        <w:rPr>
          <w:sz w:val="28"/>
          <w:szCs w:val="28"/>
        </w:rPr>
        <w:t xml:space="preserve"> </w:t>
      </w:r>
      <w:r w:rsidRPr="00A36893">
        <w:rPr>
          <w:sz w:val="28"/>
          <w:szCs w:val="28"/>
        </w:rPr>
        <w:fldChar w:fldCharType="begin"/>
      </w:r>
      <w:r w:rsidRPr="00A36893">
        <w:rPr>
          <w:sz w:val="28"/>
          <w:szCs w:val="28"/>
        </w:rPr>
        <w:instrText xml:space="preserve"> QUOTE </w:instrText>
      </w:r>
      <w:r w:rsidRPr="00A36893">
        <w:rPr>
          <w:position w:val="-15"/>
        </w:rPr>
        <w:pict w14:anchorId="691980E5">
          <v:shape id="_x0000_i2705" type="#_x0000_t75" style="width:44.25pt;height:24.7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31CF6&quot;/&gt;&lt;wsp:rsid wsp:val=&quot;00037D40&quot;/&gt;&lt;wsp:rsid wsp:val=&quot;000522B1&quot;/&gt;&lt;wsp:rsid wsp:val=&quot;00090589&quot;/&gt;&lt;wsp:rsid wsp:val=&quot;000A0B46&quot;/&gt;&lt;wsp:rsid wsp:val=&quot;000A5931&quot;/&gt;&lt;wsp:rsid wsp:val=&quot;000A7C77&quot;/&gt;&lt;wsp:rsid wsp:val=&quot;000D3462&quot;/&gt;&lt;wsp:rsid wsp:val=&quot;000F1858&quot;/&gt;&lt;wsp:rsid wsp:val=&quot;00102BFC&quot;/&gt;&lt;wsp:rsid wsp:val=&quot;00112289&quot;/&gt;&lt;wsp:rsid wsp:val=&quot;0011472C&quot;/&gt;&lt;wsp:rsid wsp:val=&quot;00144C0C&quot;/&gt;&lt;wsp:rsid wsp:val=&quot;001625EC&quot;/&gt;&lt;wsp:rsid wsp:val=&quot;001E4AC3&quot;/&gt;&lt;wsp:rsid wsp:val=&quot;001F6B23&quot;/&gt;&lt;wsp:rsid wsp:val=&quot;0022067C&quot;/&gt;&lt;wsp:rsid wsp:val=&quot;0022670D&quot;/&gt;&lt;wsp:rsid wsp:val=&quot;00227DAE&quot;/&gt;&lt;wsp:rsid wsp:val=&quot;00237DEB&quot;/&gt;&lt;wsp:rsid wsp:val=&quot;00244EBF&quot;/&gt;&lt;wsp:rsid wsp:val=&quot;00252493&quot;/&gt;&lt;wsp:rsid wsp:val=&quot;002C4EA2&quot;/&gt;&lt;wsp:rsid wsp:val=&quot;002C6153&quot;/&gt;&lt;wsp:rsid wsp:val=&quot;003107BE&quot;/&gt;&lt;wsp:rsid wsp:val=&quot;00383D22&quot;/&gt;&lt;wsp:rsid wsp:val=&quot;00394FCE&quot;/&gt;&lt;wsp:rsid wsp:val=&quot;003A5F75&quot;/&gt;&lt;wsp:rsid wsp:val=&quot;003C28C4&quot;/&gt;&lt;wsp:rsid wsp:val=&quot;003E54AA&quot;/&gt;&lt;wsp:rsid wsp:val=&quot;003E56FD&quot;/&gt;&lt;wsp:rsid wsp:val=&quot;004065C1&quot;/&gt;&lt;wsp:rsid wsp:val=&quot;00420F66&quot;/&gt;&lt;wsp:rsid wsp:val=&quot;00421ECE&quot;/&gt;&lt;wsp:rsid wsp:val=&quot;00427753&quot;/&gt;&lt;wsp:rsid wsp:val=&quot;00431A15&quot;/&gt;&lt;wsp:rsid wsp:val=&quot;00457D5B&quot;/&gt;&lt;wsp:rsid wsp:val=&quot;00475F43&quot;/&gt;&lt;wsp:rsid wsp:val=&quot;004765F2&quot;/&gt;&lt;wsp:rsid wsp:val=&quot;00482344&quot;/&gt;&lt;wsp:rsid wsp:val=&quot;004A6A59&quot;/&gt;&lt;wsp:rsid wsp:val=&quot;004C33D9&quot;/&gt;&lt;wsp:rsid wsp:val=&quot;005109E5&quot;/&gt;&lt;wsp:rsid wsp:val=&quot;0054341D&quot;/&gt;&lt;wsp:rsid wsp:val=&quot;00585033&quot;/&gt;&lt;wsp:rsid wsp:val=&quot;00596612&quot;/&gt;&lt;wsp:rsid wsp:val=&quot;005C762D&quot;/&gt;&lt;wsp:rsid wsp:val=&quot;0060756B&quot;/&gt;&lt;wsp:rsid wsp:val=&quot;00623317&quot;/&gt;&lt;wsp:rsid wsp:val=&quot;0064067B&quot;/&gt;&lt;wsp:rsid wsp:val=&quot;00642C3E&quot;/&gt;&lt;wsp:rsid wsp:val=&quot;00645EC3&quot;/&gt;&lt;wsp:rsid wsp:val=&quot;00670DC0&quot;/&gt;&lt;wsp:rsid wsp:val=&quot;006858FD&quot;/&gt;&lt;wsp:rsid wsp:val=&quot;006A6ABA&quot;/&gt;&lt;wsp:rsid wsp:val=&quot;006B2231&quot;/&gt;&lt;wsp:rsid wsp:val=&quot;006C5320&quot;/&gt;&lt;wsp:rsid wsp:val=&quot;00723C7C&quot;/&gt;&lt;wsp:rsid wsp:val=&quot;00747B26&quot;/&gt;&lt;wsp:rsid wsp:val=&quot;00774FD0&quot;/&gt;&lt;wsp:rsid wsp:val=&quot;00790A9B&quot;/&gt;&lt;wsp:rsid wsp:val=&quot;007942E0&quot;/&gt;&lt;wsp:rsid wsp:val=&quot;007C20BD&quot;/&gt;&lt;wsp:rsid wsp:val=&quot;007D2505&quot;/&gt;&lt;wsp:rsid wsp:val=&quot;008064D2&quot;/&gt;&lt;wsp:rsid wsp:val=&quot;00834AB1&quot;/&gt;&lt;wsp:rsid wsp:val=&quot;0086033D&quot;/&gt;&lt;wsp:rsid wsp:val=&quot;00876CC1&quot;/&gt;&lt;wsp:rsid wsp:val=&quot;00882C6D&quot;/&gt;&lt;wsp:rsid wsp:val=&quot;008B1344&quot;/&gt;&lt;wsp:rsid wsp:val=&quot;008C022E&quot;/&gt;&lt;wsp:rsid wsp:val=&quot;008C4879&quot;/&gt;&lt;wsp:rsid wsp:val=&quot;008D6765&quot;/&gt;&lt;wsp:rsid wsp:val=&quot;009010EC&quot;/&gt;&lt;wsp:rsid wsp:val=&quot;00903FA0&quot;/&gt;&lt;wsp:rsid wsp:val=&quot;00922B00&quot;/&gt;&lt;wsp:rsid wsp:val=&quot;009340E3&quot;/&gt;&lt;wsp:rsid wsp:val=&quot;00965757&quot;/&gt;&lt;wsp:rsid wsp:val=&quot;00980758&quot;/&gt;&lt;wsp:rsid wsp:val=&quot;009875AF&quot;/&gt;&lt;wsp:rsid wsp:val=&quot;009A6015&quot;/&gt;&lt;wsp:rsid wsp:val=&quot;00A024E6&quot;/&gt;&lt;wsp:rsid wsp:val=&quot;00A07A50&quot;/&gt;&lt;wsp:rsid wsp:val=&quot;00A11C77&quot;/&gt;&lt;wsp:rsid wsp:val=&quot;00A130BE&quot;/&gt;&lt;wsp:rsid wsp:val=&quot;00A322C4&quot;/&gt;&lt;wsp:rsid wsp:val=&quot;00A47317&quot;/&gt;&lt;wsp:rsid wsp:val=&quot;00A51071&quot;/&gt;&lt;wsp:rsid wsp:val=&quot;00A7665E&quot;/&gt;&lt;wsp:rsid wsp:val=&quot;00AA684A&quot;/&gt;&lt;wsp:rsid wsp:val=&quot;00AB5A57&quot;/&gt;&lt;wsp:rsid wsp:val=&quot;00AE782F&quot;/&gt;&lt;wsp:rsid wsp:val=&quot;00B1699B&quot;/&gt;&lt;wsp:rsid wsp:val=&quot;00B27434&quot;/&gt;&lt;wsp:rsid wsp:val=&quot;00B51DEC&quot;/&gt;&lt;wsp:rsid wsp:val=&quot;00B53E68&quot;/&gt;&lt;wsp:rsid wsp:val=&quot;00B61681&quot;/&gt;&lt;wsp:rsid wsp:val=&quot;00B769FE&quot;/&gt;&lt;wsp:rsid wsp:val=&quot;00B95956&quot;/&gt;&lt;wsp:rsid wsp:val=&quot;00BB523D&quot;/&gt;&lt;wsp:rsid wsp:val=&quot;00BC41EB&quot;/&gt;&lt;wsp:rsid wsp:val=&quot;00BC6891&quot;/&gt;&lt;wsp:rsid wsp:val=&quot;00BD101B&quot;/&gt;&lt;wsp:rsid wsp:val=&quot;00BE4CE0&quot;/&gt;&lt;wsp:rsid wsp:val=&quot;00C14570&quot;/&gt;&lt;wsp:rsid wsp:val=&quot;00C304A3&quot;/&gt;&lt;wsp:rsid wsp:val=&quot;00C427D3&quot;/&gt;&lt;wsp:rsid wsp:val=&quot;00C47FD3&quot;/&gt;&lt;wsp:rsid wsp:val=&quot;00C9670A&quot;/&gt;&lt;wsp:rsid wsp:val=&quot;00CA3312&quot;/&gt;&lt;wsp:rsid wsp:val=&quot;00CC7525&quot;/&gt;&lt;wsp:rsid wsp:val=&quot;00CE1397&quot;/&gt;&lt;wsp:rsid wsp:val=&quot;00D126A7&quot;/&gt;&lt;wsp:rsid wsp:val=&quot;00D56076&quot;/&gt;&lt;wsp:rsid wsp:val=&quot;00D760CC&quot;/&gt;&lt;wsp:rsid wsp:val=&quot;00D77903&quot;/&gt;&lt;wsp:rsid wsp:val=&quot;00DA46D2&quot;/&gt;&lt;wsp:rsid wsp:val=&quot;00DB70FB&quot;/&gt;&lt;wsp:rsid wsp:val=&quot;00DF4E9D&quot;/&gt;&lt;wsp:rsid wsp:val=&quot;00E6136E&quot;/&gt;&lt;wsp:rsid wsp:val=&quot;00E7227A&quot;/&gt;&lt;wsp:rsid wsp:val=&quot;00EC229B&quot;/&gt;&lt;wsp:rsid wsp:val=&quot;00F02F0B&quot;/&gt;&lt;wsp:rsid wsp:val=&quot;00F07F3E&quot;/&gt;&lt;wsp:rsid wsp:val=&quot;00F54F61&quot;/&gt;&lt;wsp:rsid wsp:val=&quot;00F65874&quot;/&gt;&lt;wsp:rsid wsp:val=&quot;00F66EA5&quot;/&gt;&lt;wsp:rsid wsp:val=&quot;00F85837&quot;/&gt;&lt;wsp:rsid wsp:val=&quot;00FA4D28&quot;/&gt;&lt;wsp:rsid wsp:val=&quot;00FF5D50&quot;/&gt;&lt;/wsp:rsids&gt;&lt;/w:docPr&gt;&lt;w:body&gt;&lt;w:p wsp:rsidR=&quot;00000000&quot; wsp:rsidRDefault=&quot;00D126A7&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4&lt;/m:t&gt;&lt;/m:r&gt;&lt;/m:den&gt;&lt;/m:f&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sz w:val=&quot;28&quot;/&gt;&lt;w:sz-cs w:val=&quot;28&quot;/&gt;&lt;/w:rPr&gt;&lt;/m:ctrlPr&gt;&lt;/m:dPr&gt;&lt;m:e&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4&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86" o:title="" chromakey="white"/>
          </v:shape>
        </w:pict>
      </w:r>
      <w:r w:rsidRPr="00A36893">
        <w:rPr>
          <w:sz w:val="28"/>
          <w:szCs w:val="28"/>
        </w:rPr>
        <w:instrText xml:space="preserve"> </w:instrText>
      </w:r>
      <w:r w:rsidRPr="00A36893">
        <w:rPr>
          <w:sz w:val="28"/>
          <w:szCs w:val="28"/>
        </w:rPr>
        <w:fldChar w:fldCharType="separate"/>
      </w:r>
      <w:r w:rsidRPr="00A36893">
        <w:rPr>
          <w:sz w:val="28"/>
          <w:szCs w:val="28"/>
        </w:rPr>
        <w:fldChar w:fldCharType="end"/>
      </w:r>
      <w:r w:rsidRPr="00A36893">
        <w:rPr>
          <w:position w:val="-28"/>
          <w:sz w:val="28"/>
          <w:szCs w:val="28"/>
        </w:rPr>
        <w:object w:dxaOrig="800" w:dyaOrig="680" w14:anchorId="1272B0E1">
          <v:shape id="_x0000_i2706" type="#_x0000_t75" style="width:45.75pt;height:39pt" o:ole="">
            <v:imagedata r:id="rId1587" o:title=""/>
          </v:shape>
          <o:OLEObject Type="Embed" ProgID="Equation.DSMT4" ShapeID="_x0000_i2706" DrawAspect="Content" ObjectID="_1794994602" r:id="rId1588"/>
        </w:object>
      </w:r>
      <w:r w:rsidRPr="00A36893">
        <w:rPr>
          <w:sz w:val="28"/>
          <w:szCs w:val="28"/>
        </w:rPr>
        <w:t xml:space="preserve"> </w:t>
      </w:r>
      <w:r w:rsidRPr="00A36893">
        <w:rPr>
          <w:sz w:val="28"/>
          <w:szCs w:val="28"/>
        </w:rPr>
        <w:tab/>
      </w:r>
      <w:r w:rsidRPr="00A36893">
        <w:rPr>
          <w:sz w:val="28"/>
          <w:szCs w:val="28"/>
        </w:rPr>
        <w:tab/>
      </w:r>
    </w:p>
    <w:p w14:paraId="0E8CDF27" w14:textId="77777777" w:rsidR="00A36893" w:rsidRPr="00A36893" w:rsidRDefault="00A36893" w:rsidP="00D648E8">
      <w:pPr>
        <w:pStyle w:val="ListParagraph"/>
        <w:numPr>
          <w:ilvl w:val="0"/>
          <w:numId w:val="24"/>
        </w:numPr>
        <w:spacing w:after="120" w:line="324" w:lineRule="auto"/>
        <w:jc w:val="both"/>
        <w:rPr>
          <w:sz w:val="28"/>
          <w:szCs w:val="28"/>
        </w:rPr>
      </w:pPr>
      <w:r w:rsidRPr="00A36893">
        <w:rPr>
          <w:sz w:val="28"/>
          <w:szCs w:val="28"/>
        </w:rPr>
        <w:t xml:space="preserve"> </w:t>
      </w:r>
      <w:r w:rsidRPr="00A36893">
        <w:rPr>
          <w:b/>
          <w:noProof/>
          <w:position w:val="-26"/>
          <w:sz w:val="28"/>
          <w:szCs w:val="28"/>
        </w:rPr>
        <w:object w:dxaOrig="2020" w:dyaOrig="760" w14:anchorId="54F8597D">
          <v:shape id="_x0000_i2707" type="#_x0000_t75" style="width:101.25pt;height:38.25pt" o:ole="">
            <v:imagedata r:id="rId1589" o:title=""/>
          </v:shape>
          <o:OLEObject Type="Embed" ProgID="Equation.DSMT4" ShapeID="_x0000_i2707" DrawAspect="Content" ObjectID="_1794994603" r:id="rId1590"/>
        </w:object>
      </w:r>
      <w:r w:rsidRPr="00A36893">
        <w:rPr>
          <w:sz w:val="28"/>
          <w:szCs w:val="28"/>
        </w:rPr>
        <w:tab/>
      </w:r>
    </w:p>
    <w:p w14:paraId="4D59A546" w14:textId="77777777" w:rsidR="00A36893" w:rsidRPr="00A36893" w:rsidRDefault="00A36893" w:rsidP="00D648E8">
      <w:pPr>
        <w:pStyle w:val="ListParagraph"/>
        <w:numPr>
          <w:ilvl w:val="0"/>
          <w:numId w:val="24"/>
        </w:numPr>
        <w:spacing w:after="120" w:line="324" w:lineRule="auto"/>
        <w:jc w:val="both"/>
        <w:rPr>
          <w:sz w:val="28"/>
          <w:szCs w:val="28"/>
        </w:rPr>
      </w:pPr>
      <w:r w:rsidRPr="00A36893">
        <w:rPr>
          <w:sz w:val="28"/>
          <w:szCs w:val="28"/>
        </w:rPr>
        <w:t xml:space="preserve"> </w:t>
      </w:r>
      <w:r w:rsidRPr="00A36893">
        <w:rPr>
          <w:sz w:val="28"/>
          <w:szCs w:val="28"/>
          <w:lang w:val="vi-VN"/>
        </w:rPr>
        <w:t xml:space="preserve">Làm tròn số </w:t>
      </w:r>
      <w:r w:rsidRPr="00A36893">
        <w:rPr>
          <w:sz w:val="28"/>
          <w:szCs w:val="28"/>
        </w:rPr>
        <w:t xml:space="preserve"> </w:t>
      </w:r>
      <w:r w:rsidRPr="00A36893">
        <w:rPr>
          <w:position w:val="-6"/>
          <w:sz w:val="28"/>
          <w:szCs w:val="28"/>
        </w:rPr>
        <w:object w:dxaOrig="460" w:dyaOrig="340" w14:anchorId="568E01A0">
          <v:shape id="_x0000_i2708" type="#_x0000_t75" style="width:28.5pt;height:20.25pt" o:ole="">
            <v:imagedata r:id="rId1591" o:title=""/>
          </v:shape>
          <o:OLEObject Type="Embed" ProgID="Equation.DSMT4" ShapeID="_x0000_i2708" DrawAspect="Content" ObjectID="_1794994604" r:id="rId1592"/>
        </w:object>
      </w:r>
      <w:r w:rsidRPr="00A36893">
        <w:rPr>
          <w:sz w:val="28"/>
          <w:szCs w:val="28"/>
        </w:rPr>
        <w:t xml:space="preserve"> đến hàng phần trăm?</w:t>
      </w:r>
      <w:r w:rsidRPr="00A36893">
        <w:rPr>
          <w:sz w:val="28"/>
          <w:szCs w:val="28"/>
        </w:rPr>
        <w:tab/>
      </w:r>
    </w:p>
    <w:p w14:paraId="03263A90"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sz w:val="28"/>
          <w:szCs w:val="28"/>
        </w:rPr>
        <w:t>Bài</w:t>
      </w:r>
      <w:r w:rsidRPr="00A36893">
        <w:rPr>
          <w:rFonts w:ascii="Times New Roman" w:hAnsi="Times New Roman" w:cs="Times New Roman"/>
          <w:b/>
          <w:sz w:val="28"/>
          <w:szCs w:val="28"/>
          <w:lang w:val="vi-VN"/>
        </w:rPr>
        <w:t>2</w: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(1,</w:t>
      </w:r>
      <w:r w:rsidRPr="00A36893">
        <w:rPr>
          <w:rFonts w:ascii="Times New Roman" w:hAnsi="Times New Roman" w:cs="Times New Roman"/>
          <w:sz w:val="28"/>
          <w:szCs w:val="28"/>
        </w:rPr>
        <w:t>5</w:t>
      </w:r>
      <w:r w:rsidRPr="00A36893">
        <w:rPr>
          <w:rFonts w:ascii="Times New Roman" w:hAnsi="Times New Roman" w:cs="Times New Roman"/>
          <w:sz w:val="28"/>
          <w:szCs w:val="28"/>
          <w:lang w:val="vi-VN"/>
        </w:rPr>
        <w:t xml:space="preserve"> điểm)</w:t>
      </w:r>
    </w:p>
    <w:p w14:paraId="6CA14867" w14:textId="77777777" w:rsidR="00A36893" w:rsidRPr="00A36893" w:rsidRDefault="00A36893" w:rsidP="00D648E8">
      <w:pPr>
        <w:pStyle w:val="ListParagraph"/>
        <w:numPr>
          <w:ilvl w:val="0"/>
          <w:numId w:val="5"/>
        </w:numPr>
        <w:spacing w:after="120" w:line="324" w:lineRule="auto"/>
        <w:jc w:val="both"/>
        <w:rPr>
          <w:sz w:val="28"/>
          <w:szCs w:val="28"/>
        </w:rPr>
      </w:pPr>
      <w:r w:rsidRPr="00A36893">
        <w:rPr>
          <w:sz w:val="28"/>
          <w:szCs w:val="28"/>
        </w:rPr>
        <w:t xml:space="preserve"> Tìm </w:t>
      </w:r>
      <w:r w:rsidRPr="00A36893">
        <w:rPr>
          <w:sz w:val="28"/>
          <w:szCs w:val="28"/>
          <w:lang w:val="vi-VN"/>
        </w:rPr>
        <w:t xml:space="preserve">giá trị tuyệt đối các số </w:t>
      </w:r>
      <w:r w:rsidRPr="00A36893">
        <w:rPr>
          <w:sz w:val="28"/>
          <w:szCs w:val="28"/>
        </w:rPr>
        <w:t xml:space="preserve">thực sau: 5 ; </w:t>
      </w:r>
      <w:r w:rsidRPr="00A36893">
        <w:rPr>
          <w:position w:val="-8"/>
          <w:sz w:val="28"/>
          <w:szCs w:val="28"/>
        </w:rPr>
        <w:object w:dxaOrig="499" w:dyaOrig="360" w14:anchorId="20E14293">
          <v:shape id="_x0000_i2709" type="#_x0000_t75" style="width:24.75pt;height:18pt" o:ole="">
            <v:imagedata r:id="rId1593" o:title=""/>
          </v:shape>
          <o:OLEObject Type="Embed" ProgID="Equation.DSMT4" ShapeID="_x0000_i2709" DrawAspect="Content" ObjectID="_1794994605" r:id="rId1594"/>
        </w:object>
      </w:r>
      <w:r w:rsidRPr="00A36893">
        <w:rPr>
          <w:sz w:val="28"/>
          <w:szCs w:val="28"/>
        </w:rPr>
        <w:t xml:space="preserve"> </w:t>
      </w:r>
      <w:r w:rsidRPr="00A36893">
        <w:rPr>
          <w:sz w:val="28"/>
          <w:szCs w:val="28"/>
          <w:lang w:val="vi-VN"/>
        </w:rPr>
        <w:t xml:space="preserve">; -0,45; </w:t>
      </w:r>
      <w:r w:rsidRPr="00A36893">
        <w:rPr>
          <w:position w:val="-24"/>
          <w:sz w:val="28"/>
          <w:szCs w:val="28"/>
        </w:rPr>
        <w:object w:dxaOrig="240" w:dyaOrig="620" w14:anchorId="7CC3C702">
          <v:shape id="_x0000_i2710" type="#_x0000_t75" style="width:12pt;height:30.75pt" o:ole="">
            <v:imagedata r:id="rId1595" o:title=""/>
          </v:shape>
          <o:OLEObject Type="Embed" ProgID="Equation.DSMT4" ShapeID="_x0000_i2710" DrawAspect="Content" ObjectID="_1794994606" r:id="rId1596"/>
        </w:object>
      </w:r>
      <w:r w:rsidRPr="00A36893">
        <w:rPr>
          <w:sz w:val="28"/>
          <w:szCs w:val="28"/>
          <w:lang w:val="vi-VN"/>
        </w:rPr>
        <w:t xml:space="preserve"> sau đó sắp xếp theo thứ tự tăng dần.</w:t>
      </w:r>
      <w:r w:rsidRPr="00A36893">
        <w:rPr>
          <w:sz w:val="28"/>
          <w:szCs w:val="28"/>
        </w:rPr>
        <w:t xml:space="preserve"> </w:t>
      </w:r>
    </w:p>
    <w:p w14:paraId="02638A11" w14:textId="77777777" w:rsidR="00A36893" w:rsidRPr="00A36893" w:rsidRDefault="00A36893" w:rsidP="00D648E8">
      <w:pPr>
        <w:pStyle w:val="ListParagraph"/>
        <w:numPr>
          <w:ilvl w:val="0"/>
          <w:numId w:val="5"/>
        </w:numPr>
        <w:spacing w:after="120" w:line="324" w:lineRule="auto"/>
        <w:jc w:val="both"/>
        <w:rPr>
          <w:sz w:val="28"/>
          <w:szCs w:val="28"/>
        </w:rPr>
      </w:pPr>
      <w:r w:rsidRPr="00A36893">
        <w:rPr>
          <w:sz w:val="28"/>
          <w:szCs w:val="28"/>
        </w:rPr>
        <w:t xml:space="preserve"> Tìm x, biết: </w:t>
      </w:r>
      <w:r w:rsidRPr="00A36893">
        <w:rPr>
          <w:noProof/>
          <w:position w:val="-14"/>
          <w:sz w:val="28"/>
          <w:szCs w:val="28"/>
        </w:rPr>
        <w:object w:dxaOrig="1240" w:dyaOrig="400" w14:anchorId="7DB68E1C">
          <v:shape id="_x0000_i2711" type="#_x0000_t75" style="width:72.75pt;height:23.25pt" o:ole="">
            <v:imagedata r:id="rId1597" o:title=""/>
          </v:shape>
          <o:OLEObject Type="Embed" ProgID="Equation.DSMT4" ShapeID="_x0000_i2711" DrawAspect="Content" ObjectID="_1794994607" r:id="rId1598"/>
        </w:object>
      </w:r>
    </w:p>
    <w:p w14:paraId="3FB44EEB" w14:textId="77777777" w:rsidR="00A36893" w:rsidRPr="00A36893" w:rsidRDefault="00A36893" w:rsidP="000C070D">
      <w:pPr>
        <w:widowControl w:val="0"/>
        <w:autoSpaceDE w:val="0"/>
        <w:autoSpaceDN w:val="0"/>
        <w:adjustRightInd w:val="0"/>
        <w:spacing w:before="120" w:after="120"/>
        <w:jc w:val="both"/>
        <w:rPr>
          <w:rFonts w:ascii="Times New Roman" w:hAnsi="Times New Roman" w:cs="Times New Roman"/>
          <w:sz w:val="28"/>
          <w:szCs w:val="28"/>
        </w:rPr>
      </w:pPr>
      <w:r w:rsidRPr="00A36893">
        <w:rPr>
          <w:rFonts w:ascii="Times New Roman" w:hAnsi="Times New Roman" w:cs="Times New Roman"/>
          <w:b/>
          <w:sz w:val="28"/>
          <w:szCs w:val="28"/>
        </w:rPr>
        <w:t>Bài</w:t>
      </w:r>
      <w:r w:rsidRPr="00A36893">
        <w:rPr>
          <w:rFonts w:ascii="Times New Roman" w:hAnsi="Times New Roman" w:cs="Times New Roman"/>
          <w:b/>
          <w:sz w:val="28"/>
          <w:szCs w:val="28"/>
          <w:lang w:val="vi-VN"/>
        </w:rPr>
        <w:t xml:space="preserve"> 3</w:t>
      </w:r>
      <w:bookmarkStart w:id="4" w:name="_Hlk112134792"/>
      <w:r w:rsidRPr="00A36893">
        <w:rPr>
          <w:rFonts w:ascii="Times New Roman" w:hAnsi="Times New Roman" w:cs="Times New Roman"/>
          <w:sz w:val="28"/>
          <w:szCs w:val="28"/>
        </w:rPr>
        <w:t xml:space="preserve">: </w:t>
      </w:r>
      <w:bookmarkEnd w:id="4"/>
      <w:r w:rsidRPr="00A36893">
        <w:rPr>
          <w:rFonts w:ascii="Times New Roman" w:hAnsi="Times New Roman" w:cs="Times New Roman"/>
          <w:sz w:val="28"/>
          <w:szCs w:val="28"/>
        </w:rPr>
        <w:t>(</w:t>
      </w:r>
      <w:r w:rsidRPr="00A36893">
        <w:rPr>
          <w:rFonts w:ascii="Times New Roman" w:hAnsi="Times New Roman" w:cs="Times New Roman"/>
          <w:sz w:val="28"/>
          <w:szCs w:val="28"/>
          <w:lang w:val="vi-VN"/>
        </w:rPr>
        <w:t>1,0 điểm</w:t>
      </w:r>
      <w:r w:rsidRPr="00A36893">
        <w:rPr>
          <w:rFonts w:ascii="Times New Roman" w:hAnsi="Times New Roman" w:cs="Times New Roman"/>
          <w:sz w:val="28"/>
          <w:szCs w:val="28"/>
        </w:rPr>
        <w:t>) Nhân dịp “Chào đón năm học mới”, một cửa hàng thời trang giảm giá 20% cho tất cả các sản phẩm. Đặc biệt, nếu khách hàng có thẻ</w:t>
      </w:r>
      <w:r w:rsidRPr="00A36893">
        <w:rPr>
          <w:rFonts w:ascii="Times New Roman" w:hAnsi="Times New Roman" w:cs="Times New Roman"/>
          <w:b/>
          <w:sz w:val="28"/>
          <w:szCs w:val="28"/>
        </w:rPr>
        <w:t xml:space="preserve"> khách hàng thân thiết</w:t>
      </w:r>
      <w:r w:rsidRPr="00A36893">
        <w:rPr>
          <w:rFonts w:ascii="Times New Roman" w:hAnsi="Times New Roman" w:cs="Times New Roman"/>
          <w:sz w:val="28"/>
          <w:szCs w:val="28"/>
        </w:rPr>
        <w:t xml:space="preserve"> của cửa hàng thì được giảm giá thêm 10% trên giá đã giảm.</w:t>
      </w:r>
    </w:p>
    <w:p w14:paraId="034475AD" w14:textId="77777777" w:rsidR="00A36893" w:rsidRPr="00A36893" w:rsidRDefault="00A36893" w:rsidP="000C070D">
      <w:pPr>
        <w:pStyle w:val="ListParagraph"/>
        <w:widowControl w:val="0"/>
        <w:autoSpaceDE w:val="0"/>
        <w:autoSpaceDN w:val="0"/>
        <w:adjustRightInd w:val="0"/>
        <w:spacing w:before="120" w:after="120"/>
        <w:ind w:left="0"/>
        <w:jc w:val="both"/>
        <w:rPr>
          <w:sz w:val="28"/>
          <w:szCs w:val="28"/>
        </w:rPr>
      </w:pPr>
      <w:r w:rsidRPr="00A36893">
        <w:rPr>
          <w:bCs/>
          <w:sz w:val="28"/>
          <w:szCs w:val="28"/>
          <w:lang w:val="vi-VN"/>
        </w:rPr>
        <w:t xml:space="preserve">a) </w:t>
      </w:r>
      <w:r w:rsidRPr="00A36893">
        <w:rPr>
          <w:bCs/>
          <w:sz w:val="28"/>
          <w:szCs w:val="28"/>
        </w:rPr>
        <w:t xml:space="preserve">Bạn An là </w:t>
      </w:r>
      <w:r w:rsidRPr="00A36893">
        <w:rPr>
          <w:b/>
          <w:bCs/>
          <w:sz w:val="28"/>
          <w:szCs w:val="28"/>
        </w:rPr>
        <w:t xml:space="preserve">khách hàng thân thiết </w:t>
      </w:r>
      <w:r w:rsidRPr="00A36893">
        <w:rPr>
          <w:bCs/>
          <w:sz w:val="28"/>
          <w:szCs w:val="28"/>
        </w:rPr>
        <w:t xml:space="preserve">của cửa hàng, khi mua một cái cặp có giá niêm yết là </w:t>
      </w:r>
      <w:r w:rsidRPr="00A36893">
        <w:rPr>
          <w:bCs/>
          <w:sz w:val="28"/>
          <w:szCs w:val="28"/>
          <w:lang w:val="vi-VN"/>
        </w:rPr>
        <w:t>35</w:t>
      </w:r>
      <w:r w:rsidRPr="00A36893">
        <w:rPr>
          <w:bCs/>
          <w:sz w:val="28"/>
          <w:szCs w:val="28"/>
        </w:rPr>
        <w:t>0 000 đồng thì bạn An phải trả cho cửa hàng bao nhiêu tiền?</w:t>
      </w:r>
    </w:p>
    <w:p w14:paraId="74633254" w14:textId="77777777" w:rsidR="00A36893" w:rsidRPr="00A36893" w:rsidRDefault="00A36893" w:rsidP="000C070D">
      <w:pPr>
        <w:spacing w:before="120" w:after="120" w:line="312" w:lineRule="auto"/>
        <w:jc w:val="both"/>
        <w:rPr>
          <w:rFonts w:ascii="Times New Roman" w:hAnsi="Times New Roman" w:cs="Times New Roman"/>
          <w:sz w:val="28"/>
          <w:szCs w:val="28"/>
          <w:lang w:val="vi-VN"/>
        </w:rPr>
      </w:pPr>
      <w:r w:rsidRPr="00A36893">
        <w:rPr>
          <w:rFonts w:ascii="Times New Roman" w:hAnsi="Times New Roman" w:cs="Times New Roman"/>
          <w:sz w:val="28"/>
          <w:szCs w:val="28"/>
          <w:lang w:val="vi-VN"/>
        </w:rPr>
        <w:t xml:space="preserve">b) </w:t>
      </w:r>
      <w:r w:rsidRPr="00A36893">
        <w:rPr>
          <w:rFonts w:ascii="Times New Roman" w:hAnsi="Times New Roman" w:cs="Times New Roman"/>
          <w:sz w:val="28"/>
          <w:szCs w:val="28"/>
        </w:rPr>
        <w:t xml:space="preserve">Bạn Quân cũng là </w:t>
      </w:r>
      <w:r w:rsidRPr="00A36893">
        <w:rPr>
          <w:rFonts w:ascii="Times New Roman" w:hAnsi="Times New Roman" w:cs="Times New Roman"/>
          <w:b/>
          <w:sz w:val="28"/>
          <w:szCs w:val="28"/>
        </w:rPr>
        <w:t>khách hàng thân thiết</w:t>
      </w:r>
      <w:r w:rsidRPr="00A36893">
        <w:rPr>
          <w:rFonts w:ascii="Times New Roman" w:hAnsi="Times New Roman" w:cs="Times New Roman"/>
          <w:sz w:val="28"/>
          <w:szCs w:val="28"/>
        </w:rPr>
        <w:t xml:space="preserve"> của cửa hàng và mua 1 cái ba-lô phải trả </w:t>
      </w:r>
      <w:r w:rsidRPr="00A36893">
        <w:rPr>
          <w:rFonts w:ascii="Times New Roman" w:hAnsi="Times New Roman" w:cs="Times New Roman"/>
          <w:sz w:val="28"/>
          <w:szCs w:val="28"/>
          <w:lang w:val="vi-VN"/>
        </w:rPr>
        <w:t>288.000</w:t>
      </w:r>
      <w:r w:rsidRPr="00A36893">
        <w:rPr>
          <w:rFonts w:ascii="Times New Roman" w:hAnsi="Times New Roman" w:cs="Times New Roman"/>
          <w:sz w:val="28"/>
          <w:szCs w:val="28"/>
        </w:rPr>
        <w:t xml:space="preserve"> đồng. Vậy giá ban đầu của cái ba-lô đó là bao nhiêu tiền?</w:t>
      </w:r>
    </w:p>
    <w:p w14:paraId="1C8EC179" w14:textId="77777777" w:rsidR="00A36893" w:rsidRPr="00A36893" w:rsidRDefault="00A36893" w:rsidP="000C070D">
      <w:pPr>
        <w:spacing w:line="324" w:lineRule="auto"/>
        <w:jc w:val="both"/>
        <w:rPr>
          <w:rFonts w:ascii="Times New Roman" w:hAnsi="Times New Roman" w:cs="Times New Roman"/>
          <w:b/>
          <w:i/>
          <w:sz w:val="28"/>
          <w:szCs w:val="28"/>
          <w:lang w:val="vi-VN"/>
        </w:rPr>
      </w:pPr>
      <w:r w:rsidRPr="00A36893">
        <w:rPr>
          <w:rFonts w:ascii="Times New Roman" w:hAnsi="Times New Roman" w:cs="Times New Roman"/>
          <w:b/>
          <w:sz w:val="28"/>
          <w:szCs w:val="28"/>
          <w:lang w:val="vi-VN"/>
        </w:rPr>
        <w:t>Bài 4:</w:t>
      </w:r>
      <w:r w:rsidRPr="00A36893">
        <w:rPr>
          <w:rFonts w:ascii="Times New Roman" w:hAnsi="Times New Roman" w:cs="Times New Roman"/>
          <w:sz w:val="28"/>
          <w:szCs w:val="28"/>
          <w:lang w:val="vi-VN"/>
        </w:rPr>
        <w:t xml:space="preserve"> (1.0 điểm</w:t>
      </w:r>
      <w:r w:rsidRPr="00A36893">
        <w:rPr>
          <w:rFonts w:ascii="Times New Roman" w:hAnsi="Times New Roman" w:cs="Times New Roman"/>
          <w:b/>
          <w:i/>
          <w:sz w:val="28"/>
          <w:szCs w:val="28"/>
          <w:lang w:val="vi-VN"/>
        </w:rPr>
        <w:t>).</w:t>
      </w:r>
    </w:p>
    <w:p w14:paraId="2BA0FA3A" w14:textId="77777777" w:rsidR="00A36893" w:rsidRPr="00A36893" w:rsidRDefault="00A36893" w:rsidP="000C070D">
      <w:pPr>
        <w:jc w:val="both"/>
        <w:rPr>
          <w:rFonts w:ascii="Times New Roman" w:hAnsi="Times New Roman" w:cs="Times New Roman"/>
          <w:sz w:val="28"/>
          <w:szCs w:val="28"/>
          <w:lang w:val="vi-VN"/>
        </w:rPr>
      </w:pPr>
      <w:r w:rsidRPr="00A36893">
        <w:rPr>
          <w:rFonts w:ascii="Times New Roman" w:hAnsi="Times New Roman" w:cs="Times New Roman"/>
          <w:sz w:val="28"/>
          <w:szCs w:val="28"/>
          <w:lang w:val="vi-VN"/>
        </w:rPr>
        <w:t>Một cửa hàng trái cây nhập hàng về kho trong tháng 1 với bảng thống kê như sau:</w:t>
      </w:r>
    </w:p>
    <w:p w14:paraId="59AC508C" w14:textId="77777777" w:rsidR="00A36893" w:rsidRPr="00A36893" w:rsidRDefault="00A36893" w:rsidP="000C070D">
      <w:pPr>
        <w:jc w:val="both"/>
        <w:rPr>
          <w:rFonts w:ascii="Times New Roman" w:hAnsi="Times New Roman" w:cs="Times New Roman"/>
          <w:sz w:val="28"/>
          <w:szCs w:val="28"/>
          <w:lang w:val="vi-VN"/>
        </w:rPr>
      </w:pP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43"/>
        <w:gridCol w:w="1943"/>
        <w:gridCol w:w="1943"/>
        <w:gridCol w:w="1943"/>
      </w:tblGrid>
      <w:tr w:rsidR="00A36893" w:rsidRPr="00A36893" w14:paraId="4A3644DB" w14:textId="77777777" w:rsidTr="000C070D">
        <w:tc>
          <w:tcPr>
            <w:tcW w:w="10290" w:type="dxa"/>
            <w:gridSpan w:val="5"/>
            <w:shd w:val="clear" w:color="auto" w:fill="auto"/>
          </w:tcPr>
          <w:p w14:paraId="429ADDA8" w14:textId="77777777" w:rsidR="00A36893" w:rsidRPr="00A36893" w:rsidRDefault="00A36893" w:rsidP="000C070D">
            <w:pPr>
              <w:jc w:val="center"/>
              <w:rPr>
                <w:rFonts w:ascii="Times New Roman" w:hAnsi="Times New Roman" w:cs="Times New Roman"/>
                <w:b/>
                <w:sz w:val="28"/>
                <w:szCs w:val="28"/>
                <w:lang w:val="vi-VN"/>
              </w:rPr>
            </w:pPr>
            <w:r w:rsidRPr="00A36893">
              <w:rPr>
                <w:rFonts w:ascii="Times New Roman" w:hAnsi="Times New Roman" w:cs="Times New Roman"/>
                <w:b/>
                <w:sz w:val="26"/>
                <w:szCs w:val="28"/>
                <w:lang w:val="vi-VN"/>
              </w:rPr>
              <w:t>THỐNG KÊ LƯỢNG TRÁI CÂY NHẬP KHO THÁNG 1</w:t>
            </w:r>
          </w:p>
        </w:tc>
      </w:tr>
      <w:tr w:rsidR="00A36893" w:rsidRPr="00A36893" w14:paraId="11F6AE52" w14:textId="77777777" w:rsidTr="000C070D">
        <w:tc>
          <w:tcPr>
            <w:tcW w:w="2518" w:type="dxa"/>
            <w:shd w:val="clear" w:color="auto" w:fill="auto"/>
          </w:tcPr>
          <w:p w14:paraId="1EFC62B2" w14:textId="77777777" w:rsidR="00A36893" w:rsidRPr="00A36893" w:rsidRDefault="00A36893" w:rsidP="000C070D">
            <w:pPr>
              <w:jc w:val="center"/>
              <w:rPr>
                <w:rFonts w:ascii="Times New Roman" w:hAnsi="Times New Roman" w:cs="Times New Roman"/>
                <w:b/>
                <w:sz w:val="28"/>
                <w:szCs w:val="28"/>
                <w:lang w:val="vi-VN"/>
              </w:rPr>
            </w:pPr>
            <w:r w:rsidRPr="00A36893">
              <w:rPr>
                <w:rFonts w:ascii="Times New Roman" w:hAnsi="Times New Roman" w:cs="Times New Roman"/>
                <w:b/>
                <w:sz w:val="28"/>
                <w:szCs w:val="28"/>
              </w:rPr>
              <w:lastRenderedPageBreak/>
              <w:t xml:space="preserve">Loại </w:t>
            </w:r>
            <w:r w:rsidRPr="00A36893">
              <w:rPr>
                <w:rFonts w:ascii="Times New Roman" w:hAnsi="Times New Roman" w:cs="Times New Roman"/>
                <w:b/>
                <w:sz w:val="28"/>
                <w:szCs w:val="28"/>
                <w:lang w:val="vi-VN"/>
              </w:rPr>
              <w:t>trái cây</w:t>
            </w:r>
          </w:p>
        </w:tc>
        <w:tc>
          <w:tcPr>
            <w:tcW w:w="1943" w:type="dxa"/>
            <w:shd w:val="clear" w:color="auto" w:fill="auto"/>
          </w:tcPr>
          <w:p w14:paraId="53631809" w14:textId="77777777" w:rsidR="00A36893" w:rsidRPr="00A36893" w:rsidRDefault="00A36893" w:rsidP="000C070D">
            <w:pPr>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Thanh long</w:t>
            </w:r>
          </w:p>
        </w:tc>
        <w:tc>
          <w:tcPr>
            <w:tcW w:w="1943" w:type="dxa"/>
            <w:shd w:val="clear" w:color="auto" w:fill="auto"/>
          </w:tcPr>
          <w:p w14:paraId="1B9DF527" w14:textId="77777777" w:rsidR="00A36893" w:rsidRPr="00A36893" w:rsidRDefault="00A36893" w:rsidP="000C070D">
            <w:pPr>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Xoài</w:t>
            </w:r>
          </w:p>
        </w:tc>
        <w:tc>
          <w:tcPr>
            <w:tcW w:w="1943" w:type="dxa"/>
            <w:shd w:val="clear" w:color="auto" w:fill="auto"/>
          </w:tcPr>
          <w:p w14:paraId="15D29184" w14:textId="77777777" w:rsidR="00A36893" w:rsidRPr="00A36893" w:rsidRDefault="00A36893" w:rsidP="000C070D">
            <w:pPr>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Quít</w:t>
            </w:r>
          </w:p>
        </w:tc>
        <w:tc>
          <w:tcPr>
            <w:tcW w:w="1943" w:type="dxa"/>
            <w:shd w:val="clear" w:color="auto" w:fill="auto"/>
          </w:tcPr>
          <w:p w14:paraId="4A253F35" w14:textId="77777777" w:rsidR="00A36893" w:rsidRPr="00A36893" w:rsidRDefault="00A36893" w:rsidP="000C070D">
            <w:pPr>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Cam</w:t>
            </w:r>
          </w:p>
        </w:tc>
      </w:tr>
      <w:tr w:rsidR="00A36893" w:rsidRPr="00A36893" w14:paraId="5E13C90D" w14:textId="77777777" w:rsidTr="000C070D">
        <w:tc>
          <w:tcPr>
            <w:tcW w:w="2518" w:type="dxa"/>
            <w:shd w:val="clear" w:color="auto" w:fill="auto"/>
          </w:tcPr>
          <w:p w14:paraId="3F8A4001"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 xml:space="preserve">Số lượng ( </w:t>
            </w:r>
            <w:r w:rsidRPr="00A36893">
              <w:rPr>
                <w:rFonts w:ascii="Times New Roman" w:hAnsi="Times New Roman" w:cs="Times New Roman"/>
                <w:b/>
                <w:sz w:val="28"/>
                <w:szCs w:val="28"/>
                <w:lang w:val="vi-VN"/>
              </w:rPr>
              <w:t>kg</w:t>
            </w:r>
            <w:r w:rsidRPr="00A36893">
              <w:rPr>
                <w:rFonts w:ascii="Times New Roman" w:hAnsi="Times New Roman" w:cs="Times New Roman"/>
                <w:b/>
                <w:sz w:val="28"/>
                <w:szCs w:val="28"/>
              </w:rPr>
              <w:t xml:space="preserve"> )</w:t>
            </w:r>
          </w:p>
        </w:tc>
        <w:tc>
          <w:tcPr>
            <w:tcW w:w="1943" w:type="dxa"/>
            <w:shd w:val="clear" w:color="auto" w:fill="auto"/>
          </w:tcPr>
          <w:p w14:paraId="35C63364" w14:textId="77777777" w:rsidR="00A36893" w:rsidRPr="00A36893" w:rsidRDefault="00A36893" w:rsidP="000C070D">
            <w:pPr>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120</w:t>
            </w:r>
          </w:p>
        </w:tc>
        <w:tc>
          <w:tcPr>
            <w:tcW w:w="1943" w:type="dxa"/>
            <w:shd w:val="clear" w:color="auto" w:fill="auto"/>
          </w:tcPr>
          <w:p w14:paraId="0FAE52AE" w14:textId="77777777" w:rsidR="00A36893" w:rsidRPr="00A36893" w:rsidRDefault="00A36893" w:rsidP="000C070D">
            <w:pPr>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60</w:t>
            </w:r>
          </w:p>
        </w:tc>
        <w:tc>
          <w:tcPr>
            <w:tcW w:w="1943" w:type="dxa"/>
            <w:shd w:val="clear" w:color="auto" w:fill="auto"/>
          </w:tcPr>
          <w:p w14:paraId="2DA69E66" w14:textId="77777777" w:rsidR="00A36893" w:rsidRPr="00A36893" w:rsidRDefault="00A36893" w:rsidP="000C070D">
            <w:pPr>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48</w:t>
            </w:r>
          </w:p>
        </w:tc>
        <w:tc>
          <w:tcPr>
            <w:tcW w:w="1943" w:type="dxa"/>
            <w:shd w:val="clear" w:color="auto" w:fill="auto"/>
          </w:tcPr>
          <w:p w14:paraId="6C1789F1" w14:textId="77777777" w:rsidR="00A36893" w:rsidRPr="00A36893" w:rsidRDefault="00A36893" w:rsidP="000C070D">
            <w:pPr>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12</w:t>
            </w:r>
          </w:p>
        </w:tc>
      </w:tr>
    </w:tbl>
    <w:p w14:paraId="3814E425" w14:textId="77777777" w:rsidR="00A36893" w:rsidRPr="00A36893" w:rsidRDefault="00A36893" w:rsidP="000C070D">
      <w:pPr>
        <w:jc w:val="both"/>
        <w:rPr>
          <w:rFonts w:ascii="Times New Roman" w:hAnsi="Times New Roman" w:cs="Times New Roman"/>
          <w:sz w:val="28"/>
          <w:szCs w:val="28"/>
        </w:rPr>
      </w:pPr>
    </w:p>
    <w:p w14:paraId="148132EA"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t xml:space="preserve">a) Em hãy tính tỉ lệ phần trăm của từng loại </w:t>
      </w:r>
      <w:r w:rsidRPr="00A36893">
        <w:rPr>
          <w:rFonts w:ascii="Times New Roman" w:hAnsi="Times New Roman" w:cs="Times New Roman"/>
          <w:sz w:val="28"/>
          <w:szCs w:val="28"/>
          <w:lang w:val="vi-VN"/>
        </w:rPr>
        <w:t>trái cây</w:t>
      </w:r>
      <w:r w:rsidRPr="00A36893">
        <w:rPr>
          <w:rFonts w:ascii="Times New Roman" w:hAnsi="Times New Roman" w:cs="Times New Roman"/>
          <w:sz w:val="28"/>
          <w:szCs w:val="28"/>
        </w:rPr>
        <w:t xml:space="preserve"> so với tổng lượng </w:t>
      </w:r>
      <w:r w:rsidRPr="00A36893">
        <w:rPr>
          <w:rFonts w:ascii="Times New Roman" w:hAnsi="Times New Roman" w:cs="Times New Roman"/>
          <w:sz w:val="28"/>
          <w:szCs w:val="28"/>
          <w:lang w:val="vi-VN"/>
        </w:rPr>
        <w:t>trái cây nhập về trong tháng 1</w:t>
      </w:r>
      <w:r w:rsidRPr="00A36893">
        <w:rPr>
          <w:rFonts w:ascii="Times New Roman" w:hAnsi="Times New Roman" w:cs="Times New Roman"/>
          <w:sz w:val="28"/>
          <w:szCs w:val="28"/>
        </w:rPr>
        <w:t xml:space="preserve"> ?</w:t>
      </w:r>
    </w:p>
    <w:p w14:paraId="3B8AFBD2"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t>b) Biểu diễn dữ liệu từ bảng thống kê vào biểu đồ hình quạt ?</w:t>
      </w:r>
    </w:p>
    <w:p w14:paraId="5DEB85B2" w14:textId="77777777" w:rsidR="00A36893" w:rsidRPr="00A36893" w:rsidRDefault="00A36893" w:rsidP="000C070D">
      <w:pPr>
        <w:jc w:val="both"/>
        <w:rPr>
          <w:rFonts w:ascii="Times New Roman" w:hAnsi="Times New Roman" w:cs="Times New Roman"/>
          <w:color w:val="FF0000"/>
          <w:sz w:val="28"/>
          <w:szCs w:val="28"/>
        </w:rPr>
      </w:pPr>
    </w:p>
    <w:p w14:paraId="2F74F8C6" w14:textId="77777777" w:rsidR="00A36893" w:rsidRPr="00A36893" w:rsidRDefault="00A36893" w:rsidP="000C070D">
      <w:pPr>
        <w:jc w:val="both"/>
        <w:rPr>
          <w:rFonts w:ascii="Times New Roman" w:hAnsi="Times New Roman" w:cs="Times New Roman"/>
          <w:b/>
          <w:i/>
          <w:sz w:val="28"/>
          <w:szCs w:val="28"/>
        </w:rPr>
      </w:pPr>
      <w:r w:rsidRPr="00A36893">
        <w:rPr>
          <w:rFonts w:ascii="Times New Roman" w:hAnsi="Times New Roman" w:cs="Times New Roman"/>
          <w:b/>
          <w:sz w:val="28"/>
          <w:szCs w:val="28"/>
        </w:rPr>
        <w:t>Bài</w:t>
      </w:r>
      <w:r w:rsidRPr="00A36893">
        <w:rPr>
          <w:rFonts w:ascii="Times New Roman" w:hAnsi="Times New Roman" w:cs="Times New Roman"/>
          <w:b/>
          <w:sz w:val="28"/>
          <w:szCs w:val="28"/>
          <w:lang w:val="vi-VN"/>
        </w:rPr>
        <w:t xml:space="preserve"> 5:</w:t>
      </w:r>
      <w:r w:rsidRPr="00A36893">
        <w:rPr>
          <w:rFonts w:ascii="Times New Roman" w:hAnsi="Times New Roman" w:cs="Times New Roman"/>
          <w:sz w:val="28"/>
          <w:szCs w:val="28"/>
        </w:rPr>
        <w:t xml:space="preserve"> (2,0 điểm)</w:t>
      </w:r>
      <w:r w:rsidRPr="00A36893">
        <w:rPr>
          <w:rFonts w:ascii="Times New Roman" w:hAnsi="Times New Roman" w:cs="Times New Roman"/>
          <w:sz w:val="28"/>
          <w:szCs w:val="28"/>
          <w:lang w:val="vi-VN"/>
        </w:rPr>
        <w:t xml:space="preserve"> </w:t>
      </w:r>
      <w:r w:rsidRPr="00A36893">
        <w:rPr>
          <w:rFonts w:ascii="Times New Roman" w:hAnsi="Times New Roman" w:cs="Times New Roman"/>
          <w:sz w:val="28"/>
          <w:szCs w:val="28"/>
        </w:rPr>
        <w:t>Cho hình vẽ</w:t>
      </w:r>
    </w:p>
    <w:p w14:paraId="3578881E" w14:textId="77777777" w:rsidR="00A36893" w:rsidRPr="00A36893" w:rsidRDefault="00A36893" w:rsidP="000C070D">
      <w:pPr>
        <w:spacing w:before="60" w:after="60" w:line="276" w:lineRule="auto"/>
        <w:jc w:val="center"/>
        <w:rPr>
          <w:rFonts w:ascii="Times New Roman" w:hAnsi="Times New Roman" w:cs="Times New Roman"/>
          <w:b/>
          <w:i/>
          <w:color w:val="FF0000"/>
          <w:sz w:val="28"/>
          <w:szCs w:val="28"/>
        </w:rPr>
      </w:pPr>
      <w:r w:rsidRPr="00A36893">
        <w:rPr>
          <w:rFonts w:ascii="Times New Roman" w:hAnsi="Times New Roman" w:cs="Times New Roman"/>
          <w:b/>
          <w:i/>
          <w:color w:val="FF0000"/>
          <w:sz w:val="28"/>
          <w:szCs w:val="28"/>
        </w:rPr>
        <w:pict w14:anchorId="5F76C813">
          <v:shape id="_x0000_i2712" type="#_x0000_t75" style="width:135pt;height:186.75pt">
            <v:imagedata r:id="rId1599" o:title=""/>
          </v:shape>
        </w:pict>
      </w:r>
    </w:p>
    <w:p w14:paraId="6C0AA59C" w14:textId="77777777" w:rsidR="00A36893" w:rsidRPr="00A36893" w:rsidRDefault="00A36893" w:rsidP="00D648E8">
      <w:pPr>
        <w:numPr>
          <w:ilvl w:val="0"/>
          <w:numId w:val="6"/>
        </w:numPr>
        <w:spacing w:before="60" w:after="60" w:line="276" w:lineRule="auto"/>
        <w:ind w:left="720"/>
        <w:contextualSpacing/>
        <w:jc w:val="both"/>
        <w:rPr>
          <w:rFonts w:ascii="Times New Roman" w:hAnsi="Times New Roman" w:cs="Times New Roman"/>
          <w:sz w:val="28"/>
          <w:szCs w:val="28"/>
        </w:rPr>
      </w:pPr>
      <w:r w:rsidRPr="00A36893">
        <w:rPr>
          <w:rFonts w:ascii="Times New Roman" w:hAnsi="Times New Roman" w:cs="Times New Roman"/>
          <w:sz w:val="28"/>
          <w:szCs w:val="28"/>
        </w:rPr>
        <w:t>Chứng minh A</w:t>
      </w:r>
      <w:r w:rsidRPr="00A36893">
        <w:rPr>
          <w:rFonts w:ascii="Times New Roman" w:hAnsi="Times New Roman" w:cs="Times New Roman"/>
          <w:sz w:val="28"/>
          <w:szCs w:val="28"/>
          <w:lang w:val="vi-VN"/>
        </w:rPr>
        <w:t>C</w: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BD</w:t>
      </w:r>
    </w:p>
    <w:p w14:paraId="6F805325" w14:textId="77777777" w:rsidR="00A36893" w:rsidRPr="00A36893" w:rsidRDefault="00A36893" w:rsidP="00D648E8">
      <w:pPr>
        <w:numPr>
          <w:ilvl w:val="0"/>
          <w:numId w:val="6"/>
        </w:numPr>
        <w:spacing w:before="60" w:after="60" w:line="276" w:lineRule="auto"/>
        <w:ind w:left="720"/>
        <w:contextualSpacing/>
        <w:jc w:val="both"/>
        <w:rPr>
          <w:rFonts w:ascii="Times New Roman" w:hAnsi="Times New Roman" w:cs="Times New Roman"/>
          <w:sz w:val="28"/>
          <w:szCs w:val="28"/>
        </w:rPr>
      </w:pPr>
      <w:r w:rsidRPr="00A36893">
        <w:rPr>
          <w:rFonts w:ascii="Times New Roman" w:hAnsi="Times New Roman" w:cs="Times New Roman"/>
          <w:sz w:val="28"/>
          <w:szCs w:val="28"/>
        </w:rPr>
        <w:t>Tính</w:t>
      </w:r>
      <w:r w:rsidRPr="00A36893">
        <w:rPr>
          <w:rFonts w:ascii="Times New Roman" w:hAnsi="Times New Roman" w:cs="Times New Roman"/>
          <w:sz w:val="28"/>
          <w:szCs w:val="28"/>
          <w:lang w:val="vi-VN"/>
        </w:rPr>
        <w:t xml:space="preserve"> số đo góc</w:t>
      </w:r>
      <w:r w:rsidRPr="00A36893">
        <w:rPr>
          <w:rFonts w:ascii="Times New Roman" w:hAnsi="Times New Roman" w:cs="Times New Roman"/>
          <w:noProof/>
          <w:position w:val="-6"/>
          <w:sz w:val="28"/>
          <w:szCs w:val="28"/>
        </w:rPr>
        <w:object w:dxaOrig="580" w:dyaOrig="360" w14:anchorId="6AE65D23">
          <v:shape id="_x0000_i2713" type="#_x0000_t75" style="width:29.25pt;height:18pt" o:ole="">
            <v:imagedata r:id="rId1600" o:title=""/>
          </v:shape>
          <o:OLEObject Type="Embed" ProgID="Equation.DSMT4" ShapeID="_x0000_i2713" DrawAspect="Content" ObjectID="_1794994608" r:id="rId1601"/>
        </w:object>
      </w:r>
    </w:p>
    <w:p w14:paraId="2902ADDA" w14:textId="77777777" w:rsidR="00A36893" w:rsidRPr="00A36893" w:rsidRDefault="00A36893" w:rsidP="00D648E8">
      <w:pPr>
        <w:numPr>
          <w:ilvl w:val="0"/>
          <w:numId w:val="6"/>
        </w:numPr>
        <w:spacing w:before="60" w:after="60" w:line="276" w:lineRule="auto"/>
        <w:ind w:left="720"/>
        <w:contextualSpacing/>
        <w:jc w:val="both"/>
        <w:rPr>
          <w:rFonts w:ascii="Times New Roman" w:hAnsi="Times New Roman" w:cs="Times New Roman"/>
          <w:sz w:val="28"/>
          <w:szCs w:val="28"/>
          <w:lang w:val="fr-FR"/>
        </w:rPr>
      </w:pPr>
      <w:r w:rsidRPr="00A36893">
        <w:rPr>
          <w:rFonts w:ascii="Times New Roman" w:hAnsi="Times New Roman" w:cs="Times New Roman"/>
          <w:sz w:val="28"/>
          <w:szCs w:val="28"/>
          <w:lang w:val="fr-FR"/>
        </w:rPr>
        <w:t xml:space="preserve">Vẽ tia </w:t>
      </w:r>
      <w:r w:rsidRPr="00A36893">
        <w:rPr>
          <w:rFonts w:ascii="Times New Roman" w:hAnsi="Times New Roman" w:cs="Times New Roman"/>
          <w:sz w:val="28"/>
          <w:szCs w:val="28"/>
          <w:lang w:val="vi-VN"/>
        </w:rPr>
        <w:t>C</w:t>
      </w:r>
      <w:r w:rsidRPr="00A36893">
        <w:rPr>
          <w:rFonts w:ascii="Times New Roman" w:hAnsi="Times New Roman" w:cs="Times New Roman"/>
          <w:sz w:val="28"/>
          <w:szCs w:val="28"/>
          <w:lang w:val="fr-FR"/>
        </w:rPr>
        <w:t xml:space="preserve">E là tia phân giác của </w:t>
      </w:r>
      <w:r w:rsidRPr="00A36893">
        <w:rPr>
          <w:rFonts w:ascii="Times New Roman" w:hAnsi="Times New Roman" w:cs="Times New Roman"/>
          <w:noProof/>
          <w:position w:val="-6"/>
          <w:sz w:val="28"/>
          <w:szCs w:val="28"/>
        </w:rPr>
        <w:object w:dxaOrig="580" w:dyaOrig="360" w14:anchorId="228FF88F">
          <v:shape id="_x0000_i2714" type="#_x0000_t75" style="width:33.75pt;height:21pt" o:ole="">
            <v:imagedata r:id="rId1602" o:title=""/>
          </v:shape>
          <o:OLEObject Type="Embed" ProgID="Equation.DSMT4" ShapeID="_x0000_i2714" DrawAspect="Content" ObjectID="_1794994609" r:id="rId1603"/>
        </w:object>
      </w:r>
      <w:r w:rsidRPr="00A36893">
        <w:rPr>
          <w:rFonts w:ascii="Times New Roman" w:hAnsi="Times New Roman" w:cs="Times New Roman"/>
          <w:sz w:val="28"/>
          <w:szCs w:val="28"/>
          <w:lang w:val="fr-FR"/>
        </w:rPr>
        <w:t>(</w:t>
      </w:r>
      <w:r w:rsidRPr="00A36893">
        <w:rPr>
          <w:rFonts w:ascii="Times New Roman" w:hAnsi="Times New Roman" w:cs="Times New Roman"/>
          <w:noProof/>
          <w:position w:val="-4"/>
          <w:sz w:val="28"/>
          <w:szCs w:val="28"/>
        </w:rPr>
        <w:object w:dxaOrig="800" w:dyaOrig="260" w14:anchorId="083F4EB5">
          <v:shape id="_x0000_i2715" type="#_x0000_t75" style="width:43.5pt;height:14.25pt" o:ole="">
            <v:imagedata r:id="rId1604" o:title=""/>
          </v:shape>
          <o:OLEObject Type="Embed" ProgID="Equation.DSMT4" ShapeID="_x0000_i2715" DrawAspect="Content" ObjectID="_1794994610" r:id="rId1605"/>
        </w:object>
      </w:r>
      <w:r w:rsidRPr="00A36893">
        <w:rPr>
          <w:rFonts w:ascii="Times New Roman" w:hAnsi="Times New Roman" w:cs="Times New Roman"/>
          <w:sz w:val="28"/>
          <w:szCs w:val="28"/>
          <w:lang w:val="fr-FR"/>
        </w:rPr>
        <w:t>). Tính</w:t>
      </w:r>
      <w:r w:rsidRPr="00A36893">
        <w:rPr>
          <w:rFonts w:ascii="Times New Roman" w:hAnsi="Times New Roman" w:cs="Times New Roman"/>
          <w:sz w:val="28"/>
          <w:szCs w:val="28"/>
          <w:lang w:val="vi-VN"/>
        </w:rPr>
        <w:t xml:space="preserve"> số đo</w:t>
      </w:r>
      <w:r w:rsidRPr="00A36893">
        <w:rPr>
          <w:rFonts w:ascii="Times New Roman" w:hAnsi="Times New Roman" w:cs="Times New Roman"/>
          <w:sz w:val="28"/>
          <w:szCs w:val="28"/>
          <w:lang w:val="fr-FR"/>
        </w:rPr>
        <w:t xml:space="preserve"> </w:t>
      </w:r>
      <w:r w:rsidRPr="00A36893">
        <w:rPr>
          <w:rFonts w:ascii="Times New Roman" w:hAnsi="Times New Roman" w:cs="Times New Roman"/>
          <w:noProof/>
          <w:position w:val="-6"/>
          <w:sz w:val="28"/>
          <w:szCs w:val="28"/>
        </w:rPr>
        <w:object w:dxaOrig="560" w:dyaOrig="360" w14:anchorId="7FBB378A">
          <v:shape id="_x0000_i2716" type="#_x0000_t75" style="width:31.5pt;height:21pt" o:ole="">
            <v:imagedata r:id="rId1606" o:title=""/>
          </v:shape>
          <o:OLEObject Type="Embed" ProgID="Equation.DSMT4" ShapeID="_x0000_i2716" DrawAspect="Content" ObjectID="_1794994611" r:id="rId1607"/>
        </w:object>
      </w:r>
      <w:r w:rsidRPr="00A36893">
        <w:rPr>
          <w:rFonts w:ascii="Times New Roman" w:hAnsi="Times New Roman" w:cs="Times New Roman"/>
          <w:sz w:val="28"/>
          <w:szCs w:val="28"/>
          <w:lang w:val="fr-FR"/>
        </w:rPr>
        <w:t>?</w:t>
      </w:r>
    </w:p>
    <w:p w14:paraId="66D43DF7" w14:textId="77777777" w:rsidR="00A36893" w:rsidRPr="00A36893" w:rsidRDefault="00A36893" w:rsidP="000C070D">
      <w:pPr>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 xml:space="preserve">........................ </w:t>
      </w:r>
      <w:r w:rsidRPr="00A36893">
        <w:rPr>
          <w:rFonts w:ascii="Times New Roman" w:hAnsi="Times New Roman" w:cs="Times New Roman"/>
          <w:b/>
          <w:sz w:val="28"/>
          <w:szCs w:val="28"/>
          <w:lang w:val="vi-VN"/>
        </w:rPr>
        <w:t>Hết ...........................</w:t>
      </w:r>
    </w:p>
    <w:p w14:paraId="775A084A" w14:textId="77777777" w:rsidR="00A36893" w:rsidRPr="00A36893" w:rsidRDefault="00A36893" w:rsidP="000C070D">
      <w:pPr>
        <w:jc w:val="both"/>
        <w:rPr>
          <w:rFonts w:ascii="Times New Roman" w:hAnsi="Times New Roman" w:cs="Times New Roman"/>
          <w:sz w:val="28"/>
          <w:szCs w:val="28"/>
          <w:lang w:val="it-IT"/>
        </w:rPr>
      </w:pPr>
      <w:r w:rsidRPr="00A36893">
        <w:rPr>
          <w:rFonts w:ascii="Times New Roman" w:hAnsi="Times New Roman" w:cs="Times New Roman"/>
          <w:b/>
          <w:sz w:val="28"/>
          <w:szCs w:val="28"/>
          <w:u w:val="single"/>
          <w:lang w:val="it-IT"/>
        </w:rPr>
        <w:t>Ghi chú</w:t>
      </w:r>
      <w:r w:rsidRPr="00A36893">
        <w:rPr>
          <w:rFonts w:ascii="Times New Roman" w:hAnsi="Times New Roman" w:cs="Times New Roman"/>
          <w:b/>
          <w:i/>
          <w:sz w:val="28"/>
          <w:szCs w:val="28"/>
          <w:lang w:val="it-IT"/>
        </w:rPr>
        <w:t xml:space="preserve">: </w:t>
      </w:r>
      <w:r w:rsidRPr="00A36893">
        <w:rPr>
          <w:rFonts w:ascii="Times New Roman" w:hAnsi="Times New Roman" w:cs="Times New Roman"/>
          <w:i/>
          <w:sz w:val="28"/>
          <w:szCs w:val="28"/>
          <w:lang w:val="it-IT"/>
        </w:rPr>
        <w:t>Thí sinh được sử dụng các loại máy tính cầm tay do Bộ Giáo dục và Đào tạo cho phép.</w:t>
      </w:r>
    </w:p>
    <w:p w14:paraId="53FCFDBC" w14:textId="77777777" w:rsidR="00A36893" w:rsidRPr="00A36893" w:rsidRDefault="00A36893" w:rsidP="000C070D">
      <w:pPr>
        <w:spacing w:before="60" w:after="60" w:line="276" w:lineRule="auto"/>
        <w:rPr>
          <w:rFonts w:ascii="Times New Roman" w:hAnsi="Times New Roman" w:cs="Times New Roman"/>
          <w:color w:val="FF0000"/>
          <w:sz w:val="28"/>
          <w:szCs w:val="28"/>
          <w:lang w:val="it-IT"/>
        </w:rPr>
      </w:pPr>
    </w:p>
    <w:p w14:paraId="15637BC1" w14:textId="4BCB3736" w:rsidR="00A36893" w:rsidRPr="000C070D" w:rsidRDefault="000C070D" w:rsidP="000C070D">
      <w:pPr>
        <w:spacing w:before="60" w:after="60" w:line="276" w:lineRule="auto"/>
        <w:jc w:val="center"/>
        <w:rPr>
          <w:rFonts w:ascii="Times New Roman" w:hAnsi="Times New Roman" w:cs="Times New Roman"/>
          <w:b/>
          <w:sz w:val="28"/>
          <w:szCs w:val="28"/>
        </w:rPr>
      </w:pPr>
      <w:r w:rsidRPr="000C070D">
        <w:rPr>
          <w:rFonts w:ascii="Times New Roman" w:hAnsi="Times New Roman" w:cs="Times New Roman"/>
          <w:b/>
          <w:sz w:val="28"/>
          <w:szCs w:val="28"/>
        </w:rPr>
        <w:t>ĐÁP ÁN</w:t>
      </w:r>
    </w:p>
    <w:p w14:paraId="13342E0E" w14:textId="77777777" w:rsidR="00A36893" w:rsidRPr="00A36893" w:rsidRDefault="00A36893" w:rsidP="000C070D">
      <w:pPr>
        <w:rPr>
          <w:rFonts w:ascii="Times New Roman" w:hAnsi="Times New Roman" w:cs="Times New Roman"/>
          <w:i/>
          <w:sz w:val="28"/>
          <w:szCs w:val="28"/>
          <w:lang w:val="nl-NL"/>
        </w:rPr>
      </w:pPr>
      <w:r w:rsidRPr="00A36893">
        <w:rPr>
          <w:rFonts w:ascii="Times New Roman" w:hAnsi="Times New Roman" w:cs="Times New Roman"/>
          <w:b/>
          <w:sz w:val="28"/>
          <w:szCs w:val="28"/>
          <w:lang w:val="nl-NL"/>
        </w:rPr>
        <w:t xml:space="preserve">I.TRẮC NGHIỆM: </w:t>
      </w:r>
      <w:r w:rsidRPr="00A36893">
        <w:rPr>
          <w:rFonts w:ascii="Times New Roman" w:hAnsi="Times New Roman" w:cs="Times New Roman"/>
          <w:i/>
          <w:sz w:val="28"/>
          <w:szCs w:val="28"/>
          <w:lang w:val="nl-NL"/>
        </w:rPr>
        <w:t>(3,0 điểm) Mỗi phương án chọn đúng ghi 0,25 điểm.</w:t>
      </w:r>
    </w:p>
    <w:p w14:paraId="53D78A0E" w14:textId="77777777" w:rsidR="00A36893" w:rsidRPr="00A36893" w:rsidRDefault="00A36893" w:rsidP="000C070D">
      <w:pPr>
        <w:rPr>
          <w:rFonts w:ascii="Times New Roman" w:hAnsi="Times New Roman" w:cs="Times New Roman"/>
          <w:i/>
          <w:sz w:val="28"/>
          <w:szCs w:val="28"/>
          <w:lang w:val="nl-NL"/>
        </w:rPr>
      </w:pPr>
    </w:p>
    <w:tbl>
      <w:tblPr>
        <w:tblW w:w="8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575"/>
        <w:gridCol w:w="575"/>
        <w:gridCol w:w="718"/>
        <w:gridCol w:w="573"/>
        <w:gridCol w:w="573"/>
        <w:gridCol w:w="573"/>
        <w:gridCol w:w="573"/>
        <w:gridCol w:w="573"/>
        <w:gridCol w:w="573"/>
        <w:gridCol w:w="573"/>
        <w:gridCol w:w="573"/>
      </w:tblGrid>
      <w:tr w:rsidR="00A36893" w:rsidRPr="00A36893" w14:paraId="5F0FCA27" w14:textId="77777777" w:rsidTr="000C070D">
        <w:trPr>
          <w:trHeight w:val="372"/>
        </w:trPr>
        <w:tc>
          <w:tcPr>
            <w:tcW w:w="1007" w:type="dxa"/>
            <w:shd w:val="clear" w:color="auto" w:fill="auto"/>
          </w:tcPr>
          <w:p w14:paraId="0ED8130E" w14:textId="77777777" w:rsidR="00A36893" w:rsidRPr="00A36893" w:rsidRDefault="00A36893" w:rsidP="000C070D">
            <w:pPr>
              <w:ind w:left="-142" w:right="-109" w:firstLine="7"/>
              <w:rPr>
                <w:rFonts w:ascii="Times New Roman" w:hAnsi="Times New Roman" w:cs="Times New Roman"/>
                <w:b/>
                <w:sz w:val="28"/>
                <w:szCs w:val="28"/>
              </w:rPr>
            </w:pPr>
            <w:r w:rsidRPr="00A36893">
              <w:rPr>
                <w:rFonts w:ascii="Times New Roman" w:hAnsi="Times New Roman" w:cs="Times New Roman"/>
                <w:b/>
                <w:sz w:val="28"/>
                <w:szCs w:val="28"/>
              </w:rPr>
              <w:t>Câu</w:t>
            </w:r>
          </w:p>
        </w:tc>
        <w:tc>
          <w:tcPr>
            <w:tcW w:w="575" w:type="dxa"/>
            <w:shd w:val="clear" w:color="auto" w:fill="auto"/>
          </w:tcPr>
          <w:p w14:paraId="125FBD01" w14:textId="77777777" w:rsidR="00A36893" w:rsidRPr="00A36893" w:rsidRDefault="00A36893" w:rsidP="000C070D">
            <w:pPr>
              <w:ind w:left="-142" w:right="-108"/>
              <w:jc w:val="center"/>
              <w:rPr>
                <w:rFonts w:ascii="Times New Roman" w:hAnsi="Times New Roman" w:cs="Times New Roman"/>
                <w:sz w:val="28"/>
                <w:szCs w:val="28"/>
              </w:rPr>
            </w:pPr>
            <w:r w:rsidRPr="00A36893">
              <w:rPr>
                <w:rFonts w:ascii="Times New Roman" w:hAnsi="Times New Roman" w:cs="Times New Roman"/>
                <w:sz w:val="28"/>
                <w:szCs w:val="28"/>
              </w:rPr>
              <w:t>1</w:t>
            </w:r>
          </w:p>
        </w:tc>
        <w:tc>
          <w:tcPr>
            <w:tcW w:w="575" w:type="dxa"/>
            <w:shd w:val="clear" w:color="auto" w:fill="auto"/>
          </w:tcPr>
          <w:p w14:paraId="7DE29CB0" w14:textId="77777777" w:rsidR="00A36893" w:rsidRPr="00A36893" w:rsidRDefault="00A36893" w:rsidP="000C070D">
            <w:pPr>
              <w:ind w:left="-142" w:right="-108"/>
              <w:jc w:val="center"/>
              <w:rPr>
                <w:rFonts w:ascii="Times New Roman" w:hAnsi="Times New Roman" w:cs="Times New Roman"/>
                <w:sz w:val="28"/>
                <w:szCs w:val="28"/>
              </w:rPr>
            </w:pPr>
            <w:r w:rsidRPr="00A36893">
              <w:rPr>
                <w:rFonts w:ascii="Times New Roman" w:hAnsi="Times New Roman" w:cs="Times New Roman"/>
                <w:sz w:val="28"/>
                <w:szCs w:val="28"/>
              </w:rPr>
              <w:t>2</w:t>
            </w:r>
          </w:p>
        </w:tc>
        <w:tc>
          <w:tcPr>
            <w:tcW w:w="575" w:type="dxa"/>
            <w:shd w:val="clear" w:color="auto" w:fill="auto"/>
          </w:tcPr>
          <w:p w14:paraId="79A1F728" w14:textId="77777777" w:rsidR="00A36893" w:rsidRPr="00A36893" w:rsidRDefault="00A36893" w:rsidP="000C070D">
            <w:pPr>
              <w:ind w:left="-142" w:right="-108"/>
              <w:jc w:val="center"/>
              <w:rPr>
                <w:rFonts w:ascii="Times New Roman" w:hAnsi="Times New Roman" w:cs="Times New Roman"/>
                <w:sz w:val="28"/>
                <w:szCs w:val="28"/>
              </w:rPr>
            </w:pPr>
            <w:r w:rsidRPr="00A36893">
              <w:rPr>
                <w:rFonts w:ascii="Times New Roman" w:hAnsi="Times New Roman" w:cs="Times New Roman"/>
                <w:sz w:val="28"/>
                <w:szCs w:val="28"/>
              </w:rPr>
              <w:t>3</w:t>
            </w:r>
          </w:p>
        </w:tc>
        <w:tc>
          <w:tcPr>
            <w:tcW w:w="718" w:type="dxa"/>
            <w:shd w:val="clear" w:color="auto" w:fill="auto"/>
          </w:tcPr>
          <w:p w14:paraId="5593B709" w14:textId="77777777" w:rsidR="00A36893" w:rsidRPr="00A36893" w:rsidRDefault="00A36893" w:rsidP="000C070D">
            <w:pPr>
              <w:ind w:left="-142" w:right="-108"/>
              <w:jc w:val="center"/>
              <w:rPr>
                <w:rFonts w:ascii="Times New Roman" w:hAnsi="Times New Roman" w:cs="Times New Roman"/>
                <w:sz w:val="28"/>
                <w:szCs w:val="28"/>
              </w:rPr>
            </w:pPr>
            <w:r w:rsidRPr="00A36893">
              <w:rPr>
                <w:rFonts w:ascii="Times New Roman" w:hAnsi="Times New Roman" w:cs="Times New Roman"/>
                <w:sz w:val="28"/>
                <w:szCs w:val="28"/>
              </w:rPr>
              <w:t>4</w:t>
            </w:r>
          </w:p>
        </w:tc>
        <w:tc>
          <w:tcPr>
            <w:tcW w:w="573" w:type="dxa"/>
            <w:shd w:val="clear" w:color="auto" w:fill="auto"/>
          </w:tcPr>
          <w:p w14:paraId="1EE1B7B4" w14:textId="77777777" w:rsidR="00A36893" w:rsidRPr="00A36893" w:rsidRDefault="00A36893" w:rsidP="000C070D">
            <w:pPr>
              <w:ind w:left="-142" w:right="-108"/>
              <w:jc w:val="center"/>
              <w:rPr>
                <w:rFonts w:ascii="Times New Roman" w:hAnsi="Times New Roman" w:cs="Times New Roman"/>
                <w:sz w:val="28"/>
                <w:szCs w:val="28"/>
              </w:rPr>
            </w:pPr>
            <w:r w:rsidRPr="00A36893">
              <w:rPr>
                <w:rFonts w:ascii="Times New Roman" w:hAnsi="Times New Roman" w:cs="Times New Roman"/>
                <w:sz w:val="28"/>
                <w:szCs w:val="28"/>
              </w:rPr>
              <w:t>5</w:t>
            </w:r>
          </w:p>
        </w:tc>
        <w:tc>
          <w:tcPr>
            <w:tcW w:w="573" w:type="dxa"/>
          </w:tcPr>
          <w:p w14:paraId="5451294A" w14:textId="77777777" w:rsidR="00A36893" w:rsidRPr="00A36893" w:rsidRDefault="00A36893" w:rsidP="000C070D">
            <w:pPr>
              <w:ind w:left="-142" w:right="-108"/>
              <w:jc w:val="center"/>
              <w:rPr>
                <w:rFonts w:ascii="Times New Roman" w:hAnsi="Times New Roman" w:cs="Times New Roman"/>
                <w:sz w:val="28"/>
                <w:szCs w:val="28"/>
              </w:rPr>
            </w:pPr>
            <w:r w:rsidRPr="00A36893">
              <w:rPr>
                <w:rFonts w:ascii="Times New Roman" w:hAnsi="Times New Roman" w:cs="Times New Roman"/>
                <w:sz w:val="28"/>
                <w:szCs w:val="28"/>
              </w:rPr>
              <w:t>6</w:t>
            </w:r>
          </w:p>
        </w:tc>
        <w:tc>
          <w:tcPr>
            <w:tcW w:w="573" w:type="dxa"/>
          </w:tcPr>
          <w:p w14:paraId="48A9DEDD" w14:textId="77777777" w:rsidR="00A36893" w:rsidRPr="00A36893" w:rsidRDefault="00A36893" w:rsidP="000C070D">
            <w:pPr>
              <w:ind w:left="-142" w:right="-108"/>
              <w:jc w:val="center"/>
              <w:rPr>
                <w:rFonts w:ascii="Times New Roman" w:hAnsi="Times New Roman" w:cs="Times New Roman"/>
                <w:sz w:val="28"/>
                <w:szCs w:val="28"/>
              </w:rPr>
            </w:pPr>
            <w:r w:rsidRPr="00A36893">
              <w:rPr>
                <w:rFonts w:ascii="Times New Roman" w:hAnsi="Times New Roman" w:cs="Times New Roman"/>
                <w:sz w:val="28"/>
                <w:szCs w:val="28"/>
              </w:rPr>
              <w:t>7</w:t>
            </w:r>
          </w:p>
        </w:tc>
        <w:tc>
          <w:tcPr>
            <w:tcW w:w="573" w:type="dxa"/>
          </w:tcPr>
          <w:p w14:paraId="37D79C1A" w14:textId="77777777" w:rsidR="00A36893" w:rsidRPr="00A36893" w:rsidRDefault="00A36893" w:rsidP="000C070D">
            <w:pPr>
              <w:ind w:left="-142" w:right="-108"/>
              <w:jc w:val="center"/>
              <w:rPr>
                <w:rFonts w:ascii="Times New Roman" w:hAnsi="Times New Roman" w:cs="Times New Roman"/>
                <w:sz w:val="28"/>
                <w:szCs w:val="28"/>
              </w:rPr>
            </w:pPr>
            <w:r w:rsidRPr="00A36893">
              <w:rPr>
                <w:rFonts w:ascii="Times New Roman" w:hAnsi="Times New Roman" w:cs="Times New Roman"/>
                <w:sz w:val="28"/>
                <w:szCs w:val="28"/>
              </w:rPr>
              <w:t>8</w:t>
            </w:r>
          </w:p>
        </w:tc>
        <w:tc>
          <w:tcPr>
            <w:tcW w:w="573" w:type="dxa"/>
          </w:tcPr>
          <w:p w14:paraId="658C66C9" w14:textId="77777777" w:rsidR="00A36893" w:rsidRPr="00A36893" w:rsidRDefault="00A36893" w:rsidP="000C070D">
            <w:pPr>
              <w:ind w:left="-142" w:right="-108"/>
              <w:jc w:val="center"/>
              <w:rPr>
                <w:rFonts w:ascii="Times New Roman" w:hAnsi="Times New Roman" w:cs="Times New Roman"/>
                <w:sz w:val="28"/>
                <w:szCs w:val="28"/>
              </w:rPr>
            </w:pPr>
            <w:r w:rsidRPr="00A36893">
              <w:rPr>
                <w:rFonts w:ascii="Times New Roman" w:hAnsi="Times New Roman" w:cs="Times New Roman"/>
                <w:sz w:val="28"/>
                <w:szCs w:val="28"/>
              </w:rPr>
              <w:t>9</w:t>
            </w:r>
          </w:p>
        </w:tc>
        <w:tc>
          <w:tcPr>
            <w:tcW w:w="573" w:type="dxa"/>
          </w:tcPr>
          <w:p w14:paraId="565028F3" w14:textId="77777777" w:rsidR="00A36893" w:rsidRPr="00A36893" w:rsidRDefault="00A36893" w:rsidP="000C070D">
            <w:pPr>
              <w:ind w:left="-142" w:right="-108"/>
              <w:jc w:val="center"/>
              <w:rPr>
                <w:rFonts w:ascii="Times New Roman" w:hAnsi="Times New Roman" w:cs="Times New Roman"/>
                <w:sz w:val="28"/>
                <w:szCs w:val="28"/>
              </w:rPr>
            </w:pPr>
            <w:r w:rsidRPr="00A36893">
              <w:rPr>
                <w:rFonts w:ascii="Times New Roman" w:hAnsi="Times New Roman" w:cs="Times New Roman"/>
                <w:sz w:val="28"/>
                <w:szCs w:val="28"/>
              </w:rPr>
              <w:t>10</w:t>
            </w:r>
          </w:p>
        </w:tc>
        <w:tc>
          <w:tcPr>
            <w:tcW w:w="573" w:type="dxa"/>
          </w:tcPr>
          <w:p w14:paraId="5C3FDCC0" w14:textId="77777777" w:rsidR="00A36893" w:rsidRPr="00A36893" w:rsidRDefault="00A36893" w:rsidP="000C070D">
            <w:pPr>
              <w:ind w:left="-142" w:right="-108"/>
              <w:jc w:val="center"/>
              <w:rPr>
                <w:rFonts w:ascii="Times New Roman" w:hAnsi="Times New Roman" w:cs="Times New Roman"/>
                <w:sz w:val="28"/>
                <w:szCs w:val="28"/>
              </w:rPr>
            </w:pPr>
            <w:r w:rsidRPr="00A36893">
              <w:rPr>
                <w:rFonts w:ascii="Times New Roman" w:hAnsi="Times New Roman" w:cs="Times New Roman"/>
                <w:sz w:val="28"/>
                <w:szCs w:val="28"/>
              </w:rPr>
              <w:t>11</w:t>
            </w:r>
          </w:p>
        </w:tc>
        <w:tc>
          <w:tcPr>
            <w:tcW w:w="573" w:type="dxa"/>
          </w:tcPr>
          <w:p w14:paraId="19048FDD" w14:textId="77777777" w:rsidR="00A36893" w:rsidRPr="00A36893" w:rsidRDefault="00A36893" w:rsidP="000C070D">
            <w:pPr>
              <w:ind w:left="-142" w:right="-108"/>
              <w:jc w:val="center"/>
              <w:rPr>
                <w:rFonts w:ascii="Times New Roman" w:hAnsi="Times New Roman" w:cs="Times New Roman"/>
                <w:sz w:val="28"/>
                <w:szCs w:val="28"/>
              </w:rPr>
            </w:pPr>
            <w:r w:rsidRPr="00A36893">
              <w:rPr>
                <w:rFonts w:ascii="Times New Roman" w:hAnsi="Times New Roman" w:cs="Times New Roman"/>
                <w:sz w:val="28"/>
                <w:szCs w:val="28"/>
              </w:rPr>
              <w:t>12</w:t>
            </w:r>
          </w:p>
        </w:tc>
      </w:tr>
      <w:tr w:rsidR="00A36893" w:rsidRPr="00A36893" w14:paraId="0D2714B3" w14:textId="77777777" w:rsidTr="000C070D">
        <w:trPr>
          <w:trHeight w:val="227"/>
        </w:trPr>
        <w:tc>
          <w:tcPr>
            <w:tcW w:w="1007" w:type="dxa"/>
            <w:shd w:val="clear" w:color="auto" w:fill="auto"/>
          </w:tcPr>
          <w:p w14:paraId="7BCB3532" w14:textId="77777777" w:rsidR="00A36893" w:rsidRPr="00A36893" w:rsidRDefault="00A36893" w:rsidP="000C070D">
            <w:pPr>
              <w:tabs>
                <w:tab w:val="left" w:pos="42"/>
              </w:tabs>
              <w:ind w:left="-135" w:hanging="26"/>
              <w:jc w:val="center"/>
              <w:rPr>
                <w:rFonts w:ascii="Times New Roman" w:hAnsi="Times New Roman" w:cs="Times New Roman"/>
                <w:b/>
                <w:sz w:val="28"/>
                <w:szCs w:val="28"/>
              </w:rPr>
            </w:pPr>
            <w:r w:rsidRPr="00A36893">
              <w:rPr>
                <w:rFonts w:ascii="Times New Roman" w:hAnsi="Times New Roman" w:cs="Times New Roman"/>
                <w:b/>
                <w:sz w:val="28"/>
                <w:szCs w:val="28"/>
              </w:rPr>
              <w:t>Đ/án</w:t>
            </w:r>
          </w:p>
        </w:tc>
        <w:tc>
          <w:tcPr>
            <w:tcW w:w="575" w:type="dxa"/>
            <w:shd w:val="clear" w:color="auto" w:fill="auto"/>
          </w:tcPr>
          <w:p w14:paraId="3DC4C91C" w14:textId="77777777" w:rsidR="00A36893" w:rsidRPr="00A36893" w:rsidRDefault="00A36893" w:rsidP="000C070D">
            <w:pPr>
              <w:ind w:left="-142"/>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A</w:t>
            </w:r>
          </w:p>
        </w:tc>
        <w:tc>
          <w:tcPr>
            <w:tcW w:w="575" w:type="dxa"/>
            <w:shd w:val="clear" w:color="auto" w:fill="auto"/>
          </w:tcPr>
          <w:p w14:paraId="4163FA15" w14:textId="77777777" w:rsidR="00A36893" w:rsidRPr="00A36893" w:rsidRDefault="00A36893" w:rsidP="000C070D">
            <w:pPr>
              <w:ind w:left="-142"/>
              <w:jc w:val="center"/>
              <w:rPr>
                <w:rFonts w:ascii="Times New Roman" w:hAnsi="Times New Roman" w:cs="Times New Roman"/>
                <w:sz w:val="28"/>
                <w:szCs w:val="28"/>
              </w:rPr>
            </w:pPr>
            <w:r w:rsidRPr="00A36893">
              <w:rPr>
                <w:rFonts w:ascii="Times New Roman" w:hAnsi="Times New Roman" w:cs="Times New Roman"/>
                <w:sz w:val="28"/>
                <w:szCs w:val="28"/>
              </w:rPr>
              <w:t>A</w:t>
            </w:r>
          </w:p>
        </w:tc>
        <w:tc>
          <w:tcPr>
            <w:tcW w:w="575" w:type="dxa"/>
            <w:shd w:val="clear" w:color="auto" w:fill="auto"/>
          </w:tcPr>
          <w:p w14:paraId="337DD956" w14:textId="77777777" w:rsidR="00A36893" w:rsidRPr="00A36893" w:rsidRDefault="00A36893" w:rsidP="000C070D">
            <w:pPr>
              <w:ind w:left="-142"/>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D</w:t>
            </w:r>
          </w:p>
        </w:tc>
        <w:tc>
          <w:tcPr>
            <w:tcW w:w="718" w:type="dxa"/>
            <w:shd w:val="clear" w:color="auto" w:fill="auto"/>
          </w:tcPr>
          <w:p w14:paraId="7E078CAF" w14:textId="77777777" w:rsidR="00A36893" w:rsidRPr="00A36893" w:rsidRDefault="00A36893" w:rsidP="000C070D">
            <w:pPr>
              <w:ind w:left="-142"/>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B</w:t>
            </w:r>
          </w:p>
        </w:tc>
        <w:tc>
          <w:tcPr>
            <w:tcW w:w="573" w:type="dxa"/>
            <w:shd w:val="clear" w:color="auto" w:fill="auto"/>
          </w:tcPr>
          <w:p w14:paraId="02AD0A9E" w14:textId="77777777" w:rsidR="00A36893" w:rsidRPr="00A36893" w:rsidRDefault="00A36893" w:rsidP="000C070D">
            <w:pPr>
              <w:ind w:left="-142"/>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B</w:t>
            </w:r>
          </w:p>
        </w:tc>
        <w:tc>
          <w:tcPr>
            <w:tcW w:w="573" w:type="dxa"/>
          </w:tcPr>
          <w:p w14:paraId="437CF862" w14:textId="77777777" w:rsidR="00A36893" w:rsidRPr="00A36893" w:rsidRDefault="00A36893" w:rsidP="000C070D">
            <w:pPr>
              <w:ind w:left="-142"/>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D</w:t>
            </w:r>
          </w:p>
        </w:tc>
        <w:tc>
          <w:tcPr>
            <w:tcW w:w="573" w:type="dxa"/>
          </w:tcPr>
          <w:p w14:paraId="2C51AF28" w14:textId="77777777" w:rsidR="00A36893" w:rsidRPr="00A36893" w:rsidRDefault="00A36893" w:rsidP="000C070D">
            <w:pPr>
              <w:ind w:left="-142"/>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C</w:t>
            </w:r>
          </w:p>
        </w:tc>
        <w:tc>
          <w:tcPr>
            <w:tcW w:w="573" w:type="dxa"/>
          </w:tcPr>
          <w:p w14:paraId="54B95D0F" w14:textId="77777777" w:rsidR="00A36893" w:rsidRPr="00A36893" w:rsidRDefault="00A36893" w:rsidP="000C070D">
            <w:pPr>
              <w:ind w:left="-142"/>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C</w:t>
            </w:r>
          </w:p>
        </w:tc>
        <w:tc>
          <w:tcPr>
            <w:tcW w:w="573" w:type="dxa"/>
          </w:tcPr>
          <w:p w14:paraId="6633E5E2" w14:textId="77777777" w:rsidR="00A36893" w:rsidRPr="00A36893" w:rsidRDefault="00A36893" w:rsidP="000C070D">
            <w:pPr>
              <w:ind w:left="-142"/>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D</w:t>
            </w:r>
          </w:p>
        </w:tc>
        <w:tc>
          <w:tcPr>
            <w:tcW w:w="573" w:type="dxa"/>
          </w:tcPr>
          <w:p w14:paraId="7006FC58" w14:textId="77777777" w:rsidR="00A36893" w:rsidRPr="00A36893" w:rsidRDefault="00A36893" w:rsidP="000C070D">
            <w:pPr>
              <w:ind w:left="-142"/>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A</w:t>
            </w:r>
          </w:p>
        </w:tc>
        <w:tc>
          <w:tcPr>
            <w:tcW w:w="573" w:type="dxa"/>
          </w:tcPr>
          <w:p w14:paraId="570BB5BA" w14:textId="77777777" w:rsidR="00A36893" w:rsidRPr="00A36893" w:rsidRDefault="00A36893" w:rsidP="000C070D">
            <w:pPr>
              <w:ind w:left="-142"/>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B</w:t>
            </w:r>
          </w:p>
        </w:tc>
        <w:tc>
          <w:tcPr>
            <w:tcW w:w="573" w:type="dxa"/>
          </w:tcPr>
          <w:p w14:paraId="774780DA" w14:textId="77777777" w:rsidR="00A36893" w:rsidRPr="00A36893" w:rsidRDefault="00A36893" w:rsidP="000C070D">
            <w:pPr>
              <w:ind w:left="-142"/>
              <w:jc w:val="center"/>
              <w:rPr>
                <w:rFonts w:ascii="Times New Roman" w:hAnsi="Times New Roman" w:cs="Times New Roman"/>
                <w:sz w:val="28"/>
                <w:szCs w:val="28"/>
                <w:lang w:val="vi-VN"/>
              </w:rPr>
            </w:pPr>
            <w:r w:rsidRPr="00A36893">
              <w:rPr>
                <w:rFonts w:ascii="Times New Roman" w:hAnsi="Times New Roman" w:cs="Times New Roman"/>
                <w:sz w:val="28"/>
                <w:szCs w:val="28"/>
                <w:lang w:val="vi-VN"/>
              </w:rPr>
              <w:t>C</w:t>
            </w:r>
          </w:p>
        </w:tc>
      </w:tr>
    </w:tbl>
    <w:p w14:paraId="2F51C0EA" w14:textId="77777777" w:rsidR="00A36893" w:rsidRPr="00A36893" w:rsidRDefault="00A36893" w:rsidP="000C070D">
      <w:pPr>
        <w:ind w:left="-142"/>
        <w:rPr>
          <w:rFonts w:ascii="Times New Roman" w:hAnsi="Times New Roman" w:cs="Times New Roman"/>
          <w:b/>
          <w:sz w:val="28"/>
          <w:szCs w:val="28"/>
        </w:rPr>
      </w:pPr>
    </w:p>
    <w:p w14:paraId="6E629916" w14:textId="77777777" w:rsidR="00A36893" w:rsidRPr="00A36893" w:rsidRDefault="00A36893" w:rsidP="000C070D">
      <w:pPr>
        <w:rPr>
          <w:rFonts w:ascii="Times New Roman" w:hAnsi="Times New Roman" w:cs="Times New Roman"/>
          <w:i/>
          <w:sz w:val="28"/>
          <w:szCs w:val="28"/>
        </w:rPr>
      </w:pPr>
      <w:r w:rsidRPr="00A36893">
        <w:rPr>
          <w:rFonts w:ascii="Times New Roman" w:hAnsi="Times New Roman" w:cs="Times New Roman"/>
          <w:b/>
          <w:sz w:val="28"/>
          <w:szCs w:val="28"/>
        </w:rPr>
        <w:t xml:space="preserve">II. TỰ LUẬN: </w:t>
      </w:r>
      <w:r w:rsidRPr="00A36893">
        <w:rPr>
          <w:rFonts w:ascii="Times New Roman" w:hAnsi="Times New Roman" w:cs="Times New Roman"/>
          <w:i/>
          <w:sz w:val="28"/>
          <w:szCs w:val="28"/>
        </w:rPr>
        <w:t>(7,0 điểm)</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081"/>
        <w:gridCol w:w="850"/>
      </w:tblGrid>
      <w:tr w:rsidR="00A36893" w:rsidRPr="00A36893" w14:paraId="5C9E204C" w14:textId="77777777" w:rsidTr="000C070D">
        <w:tc>
          <w:tcPr>
            <w:tcW w:w="1134" w:type="dxa"/>
            <w:tcBorders>
              <w:bottom w:val="single" w:sz="4" w:space="0" w:color="auto"/>
            </w:tcBorders>
            <w:shd w:val="clear" w:color="auto" w:fill="auto"/>
          </w:tcPr>
          <w:p w14:paraId="5797D727"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b/>
                <w:sz w:val="28"/>
                <w:szCs w:val="28"/>
              </w:rPr>
              <w:t>Bài</w:t>
            </w:r>
          </w:p>
        </w:tc>
        <w:tc>
          <w:tcPr>
            <w:tcW w:w="8081" w:type="dxa"/>
            <w:tcBorders>
              <w:bottom w:val="single" w:sz="4" w:space="0" w:color="auto"/>
            </w:tcBorders>
            <w:shd w:val="clear" w:color="auto" w:fill="auto"/>
          </w:tcPr>
          <w:p w14:paraId="7725DE3D"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b/>
                <w:sz w:val="28"/>
                <w:szCs w:val="28"/>
              </w:rPr>
              <w:t>Lời giải</w:t>
            </w:r>
          </w:p>
        </w:tc>
        <w:tc>
          <w:tcPr>
            <w:tcW w:w="850" w:type="dxa"/>
            <w:tcBorders>
              <w:bottom w:val="single" w:sz="4" w:space="0" w:color="auto"/>
            </w:tcBorders>
            <w:shd w:val="clear" w:color="auto" w:fill="auto"/>
          </w:tcPr>
          <w:p w14:paraId="02CBB9A8"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b/>
                <w:sz w:val="28"/>
                <w:szCs w:val="28"/>
              </w:rPr>
              <w:t>Điểm</w:t>
            </w:r>
          </w:p>
        </w:tc>
      </w:tr>
      <w:tr w:rsidR="00A36893" w:rsidRPr="00A36893" w14:paraId="01E72723" w14:textId="77777777" w:rsidTr="000C070D">
        <w:trPr>
          <w:trHeight w:val="373"/>
        </w:trPr>
        <w:tc>
          <w:tcPr>
            <w:tcW w:w="1134" w:type="dxa"/>
            <w:tcBorders>
              <w:bottom w:val="dotted" w:sz="4" w:space="0" w:color="auto"/>
            </w:tcBorders>
            <w:shd w:val="clear" w:color="auto" w:fill="auto"/>
          </w:tcPr>
          <w:p w14:paraId="3949DB47"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b/>
                <w:sz w:val="28"/>
                <w:szCs w:val="28"/>
              </w:rPr>
              <w:t>1a</w:t>
            </w:r>
          </w:p>
          <w:p w14:paraId="616E1133" w14:textId="77777777" w:rsidR="00A36893" w:rsidRPr="00A36893" w:rsidRDefault="00A36893" w:rsidP="000C070D">
            <w:pPr>
              <w:ind w:left="-142"/>
              <w:jc w:val="center"/>
              <w:rPr>
                <w:rFonts w:ascii="Times New Roman" w:hAnsi="Times New Roman" w:cs="Times New Roman"/>
                <w:i/>
                <w:sz w:val="28"/>
                <w:szCs w:val="28"/>
              </w:rPr>
            </w:pPr>
            <w:r w:rsidRPr="00A36893">
              <w:rPr>
                <w:rFonts w:ascii="Times New Roman" w:hAnsi="Times New Roman" w:cs="Times New Roman"/>
                <w:i/>
                <w:sz w:val="28"/>
                <w:szCs w:val="28"/>
              </w:rPr>
              <w:t>(0,5đ)</w:t>
            </w:r>
          </w:p>
        </w:tc>
        <w:tc>
          <w:tcPr>
            <w:tcW w:w="8081" w:type="dxa"/>
            <w:tcBorders>
              <w:bottom w:val="dotted" w:sz="4" w:space="0" w:color="auto"/>
            </w:tcBorders>
            <w:shd w:val="clear" w:color="auto" w:fill="auto"/>
          </w:tcPr>
          <w:p w14:paraId="5696CCA2"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position w:val="-28"/>
                <w:sz w:val="28"/>
                <w:szCs w:val="28"/>
              </w:rPr>
              <w:object w:dxaOrig="800" w:dyaOrig="680" w14:anchorId="4C4E9567">
                <v:shape id="_x0000_i2717" type="#_x0000_t75" style="width:45.75pt;height:39pt" o:ole="">
                  <v:imagedata r:id="rId1587" o:title=""/>
                </v:shape>
                <o:OLEObject Type="Embed" ProgID="Equation.DSMT4" ShapeID="_x0000_i2717" DrawAspect="Content" ObjectID="_1794994612" r:id="rId1608"/>
              </w:object>
            </w:r>
            <w:r w:rsidRPr="00A36893">
              <w:rPr>
                <w:rFonts w:ascii="Times New Roman" w:hAnsi="Times New Roman" w:cs="Times New Roman"/>
                <w:sz w:val="28"/>
                <w:szCs w:val="28"/>
                <w:lang w:val="vi-VN"/>
              </w:rPr>
              <w:t>=</w:t>
            </w:r>
            <w:r w:rsidRPr="00A36893">
              <w:rPr>
                <w:rFonts w:ascii="Times New Roman" w:hAnsi="Times New Roman" w:cs="Times New Roman"/>
                <w:position w:val="-24"/>
                <w:sz w:val="28"/>
                <w:szCs w:val="28"/>
              </w:rPr>
              <w:object w:dxaOrig="1320" w:dyaOrig="620" w14:anchorId="7DC67C63">
                <v:shape id="_x0000_i2718" type="#_x0000_t75" style="width:75.75pt;height:35.25pt" o:ole="">
                  <v:imagedata r:id="rId1609" o:title=""/>
                </v:shape>
                <o:OLEObject Type="Embed" ProgID="Equation.DSMT4" ShapeID="_x0000_i2718" DrawAspect="Content" ObjectID="_1794994613" r:id="rId1610"/>
              </w:object>
            </w:r>
          </w:p>
        </w:tc>
        <w:tc>
          <w:tcPr>
            <w:tcW w:w="850" w:type="dxa"/>
            <w:tcBorders>
              <w:bottom w:val="dotted" w:sz="4" w:space="0" w:color="auto"/>
            </w:tcBorders>
            <w:shd w:val="clear" w:color="auto" w:fill="auto"/>
          </w:tcPr>
          <w:p w14:paraId="72354D66" w14:textId="77777777" w:rsidR="00A36893" w:rsidRPr="00A36893" w:rsidRDefault="00A36893" w:rsidP="000C070D">
            <w:pPr>
              <w:ind w:left="-142"/>
              <w:jc w:val="center"/>
              <w:rPr>
                <w:rFonts w:ascii="Times New Roman" w:hAnsi="Times New Roman" w:cs="Times New Roman"/>
                <w:i/>
                <w:sz w:val="28"/>
                <w:szCs w:val="28"/>
              </w:rPr>
            </w:pPr>
            <w:r w:rsidRPr="00A36893">
              <w:rPr>
                <w:rFonts w:ascii="Times New Roman" w:hAnsi="Times New Roman" w:cs="Times New Roman"/>
                <w:i/>
                <w:sz w:val="28"/>
                <w:szCs w:val="28"/>
              </w:rPr>
              <w:t>0,5</w:t>
            </w:r>
          </w:p>
        </w:tc>
      </w:tr>
      <w:tr w:rsidR="00A36893" w:rsidRPr="00A36893" w14:paraId="771AD9EE" w14:textId="77777777" w:rsidTr="000C070D">
        <w:trPr>
          <w:trHeight w:val="373"/>
        </w:trPr>
        <w:tc>
          <w:tcPr>
            <w:tcW w:w="1134" w:type="dxa"/>
            <w:tcBorders>
              <w:bottom w:val="dotted" w:sz="4" w:space="0" w:color="auto"/>
            </w:tcBorders>
            <w:shd w:val="clear" w:color="auto" w:fill="auto"/>
          </w:tcPr>
          <w:p w14:paraId="1BD51E8B"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b/>
                <w:sz w:val="28"/>
                <w:szCs w:val="28"/>
              </w:rPr>
              <w:t>1b</w:t>
            </w:r>
          </w:p>
          <w:p w14:paraId="5A017025"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i/>
                <w:sz w:val="28"/>
                <w:szCs w:val="28"/>
              </w:rPr>
              <w:t>(0,</w:t>
            </w:r>
            <w:r w:rsidRPr="00A36893">
              <w:rPr>
                <w:rFonts w:ascii="Times New Roman" w:hAnsi="Times New Roman" w:cs="Times New Roman"/>
                <w:b/>
                <w:i/>
                <w:sz w:val="28"/>
                <w:szCs w:val="28"/>
              </w:rPr>
              <w:t>5đ)</w:t>
            </w:r>
          </w:p>
        </w:tc>
        <w:tc>
          <w:tcPr>
            <w:tcW w:w="8081" w:type="dxa"/>
            <w:tcBorders>
              <w:bottom w:val="dotted" w:sz="4" w:space="0" w:color="auto"/>
            </w:tcBorders>
            <w:shd w:val="clear" w:color="auto" w:fill="auto"/>
          </w:tcPr>
          <w:p w14:paraId="04382E63"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noProof/>
                <w:position w:val="-26"/>
                <w:sz w:val="28"/>
                <w:szCs w:val="28"/>
              </w:rPr>
              <w:object w:dxaOrig="2020" w:dyaOrig="760" w14:anchorId="429ED85A">
                <v:shape id="_x0000_i2719" type="#_x0000_t75" style="width:101.25pt;height:38.25pt" o:ole="">
                  <v:imagedata r:id="rId1611" o:title=""/>
                </v:shape>
                <o:OLEObject Type="Embed" ProgID="Equation.DSMT4" ShapeID="_x0000_i2719" DrawAspect="Content" ObjectID="_1794994614" r:id="rId1612"/>
              </w:object>
            </w:r>
          </w:p>
          <w:p w14:paraId="7A583180"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b/>
                <w:noProof/>
                <w:position w:val="-8"/>
                <w:sz w:val="28"/>
                <w:szCs w:val="28"/>
              </w:rPr>
              <w:object w:dxaOrig="1920" w:dyaOrig="400" w14:anchorId="62DECE3C">
                <v:shape id="_x0000_i2720" type="#_x0000_t75" style="width:96.75pt;height:20.25pt" o:ole="">
                  <v:imagedata r:id="rId1613" o:title=""/>
                </v:shape>
                <o:OLEObject Type="Embed" ProgID="Equation.DSMT4" ShapeID="_x0000_i2720" DrawAspect="Content" ObjectID="_1794994615" r:id="rId1614"/>
              </w:object>
            </w:r>
          </w:p>
        </w:tc>
        <w:tc>
          <w:tcPr>
            <w:tcW w:w="850" w:type="dxa"/>
            <w:tcBorders>
              <w:bottom w:val="dotted" w:sz="4" w:space="0" w:color="auto"/>
            </w:tcBorders>
            <w:shd w:val="clear" w:color="auto" w:fill="auto"/>
          </w:tcPr>
          <w:p w14:paraId="246FFBC7" w14:textId="77777777" w:rsidR="00A36893" w:rsidRPr="00A36893" w:rsidRDefault="00A36893" w:rsidP="000C070D">
            <w:pPr>
              <w:ind w:left="-142"/>
              <w:jc w:val="center"/>
              <w:rPr>
                <w:rFonts w:ascii="Times New Roman" w:hAnsi="Times New Roman" w:cs="Times New Roman"/>
                <w:i/>
                <w:sz w:val="28"/>
                <w:szCs w:val="28"/>
              </w:rPr>
            </w:pPr>
            <w:r w:rsidRPr="00A36893">
              <w:rPr>
                <w:rFonts w:ascii="Times New Roman" w:hAnsi="Times New Roman" w:cs="Times New Roman"/>
                <w:i/>
                <w:sz w:val="28"/>
                <w:szCs w:val="28"/>
              </w:rPr>
              <w:t>0,5</w:t>
            </w:r>
          </w:p>
        </w:tc>
      </w:tr>
      <w:tr w:rsidR="00A36893" w:rsidRPr="00A36893" w14:paraId="6D7BFD1F" w14:textId="77777777" w:rsidTr="000C070D">
        <w:trPr>
          <w:trHeight w:val="336"/>
        </w:trPr>
        <w:tc>
          <w:tcPr>
            <w:tcW w:w="1134" w:type="dxa"/>
            <w:tcBorders>
              <w:bottom w:val="dotted" w:sz="4" w:space="0" w:color="auto"/>
            </w:tcBorders>
            <w:shd w:val="clear" w:color="auto" w:fill="auto"/>
          </w:tcPr>
          <w:p w14:paraId="5C277B17"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b/>
                <w:sz w:val="28"/>
                <w:szCs w:val="28"/>
              </w:rPr>
              <w:lastRenderedPageBreak/>
              <w:t>1c</w:t>
            </w:r>
          </w:p>
          <w:p w14:paraId="71AA1677"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i/>
                <w:sz w:val="28"/>
                <w:szCs w:val="28"/>
              </w:rPr>
              <w:t>(0,</w:t>
            </w:r>
            <w:r w:rsidRPr="00A36893">
              <w:rPr>
                <w:rFonts w:ascii="Times New Roman" w:hAnsi="Times New Roman" w:cs="Times New Roman"/>
                <w:b/>
                <w:i/>
                <w:sz w:val="28"/>
                <w:szCs w:val="28"/>
              </w:rPr>
              <w:t>5đ)</w:t>
            </w:r>
          </w:p>
        </w:tc>
        <w:tc>
          <w:tcPr>
            <w:tcW w:w="8081" w:type="dxa"/>
            <w:tcBorders>
              <w:top w:val="dotted" w:sz="4" w:space="0" w:color="auto"/>
              <w:bottom w:val="dotted" w:sz="4" w:space="0" w:color="auto"/>
            </w:tcBorders>
            <w:shd w:val="clear" w:color="auto" w:fill="auto"/>
          </w:tcPr>
          <w:p w14:paraId="252CCFC3" w14:textId="77777777" w:rsidR="00A36893" w:rsidRPr="00A36893" w:rsidRDefault="00A36893" w:rsidP="000C070D">
            <w:pPr>
              <w:rPr>
                <w:rFonts w:ascii="Times New Roman" w:hAnsi="Times New Roman" w:cs="Times New Roman"/>
                <w:b/>
                <w:noProof/>
                <w:position w:val="-28"/>
                <w:sz w:val="28"/>
                <w:szCs w:val="28"/>
                <w:lang w:val="vi-VN"/>
              </w:rPr>
            </w:pPr>
            <w:r w:rsidRPr="00A36893">
              <w:rPr>
                <w:rFonts w:ascii="Times New Roman" w:hAnsi="Times New Roman" w:cs="Times New Roman"/>
                <w:position w:val="-6"/>
                <w:sz w:val="28"/>
                <w:szCs w:val="28"/>
              </w:rPr>
              <w:object w:dxaOrig="460" w:dyaOrig="340" w14:anchorId="189AAFF6">
                <v:shape id="_x0000_i2721" type="#_x0000_t75" style="width:28.5pt;height:20.25pt" o:ole="">
                  <v:imagedata r:id="rId1591" o:title=""/>
                </v:shape>
                <o:OLEObject Type="Embed" ProgID="Equation.DSMT4" ShapeID="_x0000_i2721" DrawAspect="Content" ObjectID="_1794994616" r:id="rId1615"/>
              </w:object>
            </w:r>
            <w:r w:rsidRPr="00A36893">
              <w:rPr>
                <w:rFonts w:ascii="Times New Roman" w:hAnsi="Times New Roman" w:cs="Times New Roman"/>
                <w:sz w:val="28"/>
                <w:szCs w:val="28"/>
                <w:lang w:val="vi-VN"/>
              </w:rPr>
              <w:t>=3,74</w:t>
            </w:r>
          </w:p>
        </w:tc>
        <w:tc>
          <w:tcPr>
            <w:tcW w:w="850" w:type="dxa"/>
            <w:tcBorders>
              <w:top w:val="dotted" w:sz="4" w:space="0" w:color="auto"/>
              <w:bottom w:val="dotted" w:sz="4" w:space="0" w:color="auto"/>
            </w:tcBorders>
            <w:shd w:val="clear" w:color="auto" w:fill="auto"/>
          </w:tcPr>
          <w:p w14:paraId="432B417C" w14:textId="77777777" w:rsidR="00A36893" w:rsidRPr="00A36893" w:rsidRDefault="00A36893" w:rsidP="000C070D">
            <w:pPr>
              <w:ind w:left="-142"/>
              <w:jc w:val="center"/>
              <w:rPr>
                <w:rFonts w:ascii="Times New Roman" w:hAnsi="Times New Roman" w:cs="Times New Roman"/>
                <w:i/>
                <w:sz w:val="28"/>
                <w:szCs w:val="28"/>
              </w:rPr>
            </w:pPr>
            <w:r w:rsidRPr="00A36893">
              <w:rPr>
                <w:rFonts w:ascii="Times New Roman" w:hAnsi="Times New Roman" w:cs="Times New Roman"/>
                <w:i/>
                <w:sz w:val="28"/>
                <w:szCs w:val="28"/>
              </w:rPr>
              <w:t>0,5</w:t>
            </w:r>
          </w:p>
        </w:tc>
      </w:tr>
      <w:tr w:rsidR="00A36893" w:rsidRPr="00A36893" w14:paraId="07309A82" w14:textId="77777777" w:rsidTr="000C070D">
        <w:trPr>
          <w:trHeight w:val="302"/>
        </w:trPr>
        <w:tc>
          <w:tcPr>
            <w:tcW w:w="1134" w:type="dxa"/>
            <w:tcBorders>
              <w:top w:val="dotted" w:sz="4" w:space="0" w:color="auto"/>
              <w:bottom w:val="dotted" w:sz="4" w:space="0" w:color="auto"/>
            </w:tcBorders>
            <w:shd w:val="clear" w:color="auto" w:fill="auto"/>
          </w:tcPr>
          <w:p w14:paraId="48AA8E9D" w14:textId="77777777" w:rsidR="00A36893" w:rsidRPr="00A36893" w:rsidRDefault="00A36893" w:rsidP="000C070D">
            <w:pPr>
              <w:ind w:left="-142"/>
              <w:jc w:val="center"/>
              <w:rPr>
                <w:rFonts w:ascii="Times New Roman" w:hAnsi="Times New Roman" w:cs="Times New Roman"/>
                <w:b/>
                <w:sz w:val="28"/>
                <w:szCs w:val="28"/>
                <w:lang w:val="vi-VN"/>
              </w:rPr>
            </w:pPr>
            <w:r w:rsidRPr="00A36893">
              <w:rPr>
                <w:rFonts w:ascii="Times New Roman" w:hAnsi="Times New Roman" w:cs="Times New Roman"/>
                <w:b/>
                <w:sz w:val="28"/>
                <w:szCs w:val="28"/>
                <w:lang w:val="vi-VN"/>
              </w:rPr>
              <w:t>2a</w:t>
            </w:r>
          </w:p>
          <w:p w14:paraId="522DFCB8" w14:textId="77777777" w:rsidR="00A36893" w:rsidRPr="00A36893" w:rsidRDefault="00A36893" w:rsidP="000C070D">
            <w:pPr>
              <w:ind w:left="-142"/>
              <w:jc w:val="center"/>
              <w:rPr>
                <w:rFonts w:ascii="Times New Roman" w:hAnsi="Times New Roman" w:cs="Times New Roman"/>
                <w:i/>
                <w:sz w:val="28"/>
                <w:szCs w:val="28"/>
              </w:rPr>
            </w:pPr>
            <w:r w:rsidRPr="00A36893">
              <w:rPr>
                <w:rFonts w:ascii="Times New Roman" w:hAnsi="Times New Roman" w:cs="Times New Roman"/>
                <w:i/>
                <w:sz w:val="28"/>
                <w:szCs w:val="28"/>
              </w:rPr>
              <w:t>(0,5đ)</w:t>
            </w:r>
          </w:p>
        </w:tc>
        <w:tc>
          <w:tcPr>
            <w:tcW w:w="8081" w:type="dxa"/>
            <w:tcBorders>
              <w:top w:val="dotted" w:sz="4" w:space="0" w:color="auto"/>
              <w:bottom w:val="dotted" w:sz="4" w:space="0" w:color="auto"/>
            </w:tcBorders>
            <w:shd w:val="clear" w:color="auto" w:fill="auto"/>
          </w:tcPr>
          <w:p w14:paraId="4944F6F6" w14:textId="77777777" w:rsidR="00A36893" w:rsidRPr="00A36893" w:rsidRDefault="00A36893" w:rsidP="000C070D">
            <w:pPr>
              <w:contextualSpacing/>
              <w:rPr>
                <w:rFonts w:ascii="Times New Roman" w:hAnsi="Times New Roman" w:cs="Times New Roman"/>
                <w:sz w:val="28"/>
                <w:szCs w:val="28"/>
                <w:lang w:val="vi-VN"/>
              </w:rPr>
            </w:pPr>
            <w:r w:rsidRPr="00A36893">
              <w:rPr>
                <w:rFonts w:ascii="Times New Roman" w:hAnsi="Times New Roman" w:cs="Times New Roman"/>
                <w:sz w:val="28"/>
                <w:szCs w:val="28"/>
                <w:lang w:val="vi-VN"/>
              </w:rPr>
              <w:t xml:space="preserve">Giá trị tuyệt đối của các số </w:t>
            </w:r>
            <w:r w:rsidRPr="00A36893">
              <w:rPr>
                <w:rFonts w:ascii="Times New Roman" w:hAnsi="Times New Roman" w:cs="Times New Roman"/>
                <w:sz w:val="28"/>
                <w:szCs w:val="28"/>
              </w:rPr>
              <w:t xml:space="preserve">5 ; </w:t>
            </w:r>
            <w:r w:rsidRPr="00A36893">
              <w:rPr>
                <w:rFonts w:ascii="Times New Roman" w:hAnsi="Times New Roman" w:cs="Times New Roman"/>
                <w:position w:val="-8"/>
                <w:sz w:val="28"/>
                <w:szCs w:val="28"/>
              </w:rPr>
              <w:object w:dxaOrig="499" w:dyaOrig="360" w14:anchorId="015D33E2">
                <v:shape id="_x0000_i2722" type="#_x0000_t75" style="width:24.75pt;height:18pt" o:ole="">
                  <v:imagedata r:id="rId1593" o:title=""/>
                </v:shape>
                <o:OLEObject Type="Embed" ProgID="Equation.DSMT4" ShapeID="_x0000_i2722" DrawAspect="Content" ObjectID="_1794994617" r:id="rId1616"/>
              </w:objec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 xml:space="preserve">; -0,45; </w:t>
            </w:r>
            <w:r w:rsidRPr="00A36893">
              <w:rPr>
                <w:rFonts w:ascii="Times New Roman" w:hAnsi="Times New Roman" w:cs="Times New Roman"/>
                <w:position w:val="-24"/>
                <w:sz w:val="28"/>
                <w:szCs w:val="28"/>
              </w:rPr>
              <w:object w:dxaOrig="240" w:dyaOrig="620" w14:anchorId="6F9C0B76">
                <v:shape id="_x0000_i2723" type="#_x0000_t75" style="width:12pt;height:30.75pt" o:ole="">
                  <v:imagedata r:id="rId1595" o:title=""/>
                </v:shape>
                <o:OLEObject Type="Embed" ProgID="Equation.DSMT4" ShapeID="_x0000_i2723" DrawAspect="Content" ObjectID="_1794994618" r:id="rId1617"/>
              </w:object>
            </w:r>
            <w:r w:rsidRPr="00A36893">
              <w:rPr>
                <w:rFonts w:ascii="Times New Roman" w:hAnsi="Times New Roman" w:cs="Times New Roman"/>
                <w:sz w:val="28"/>
                <w:szCs w:val="28"/>
                <w:lang w:val="vi-VN"/>
              </w:rPr>
              <w:t xml:space="preserve">lần lượt là </w:t>
            </w:r>
            <w:r w:rsidRPr="00A36893">
              <w:rPr>
                <w:rFonts w:ascii="Times New Roman" w:hAnsi="Times New Roman" w:cs="Times New Roman"/>
                <w:sz w:val="28"/>
                <w:szCs w:val="28"/>
              </w:rPr>
              <w:t xml:space="preserve">: 5 ; </w:t>
            </w:r>
            <w:r w:rsidRPr="00A36893">
              <w:rPr>
                <w:rFonts w:ascii="Times New Roman" w:hAnsi="Times New Roman" w:cs="Times New Roman"/>
                <w:position w:val="-8"/>
                <w:sz w:val="28"/>
                <w:szCs w:val="28"/>
              </w:rPr>
              <w:object w:dxaOrig="360" w:dyaOrig="360" w14:anchorId="5070AE12">
                <v:shape id="_x0000_i2724" type="#_x0000_t75" style="width:18pt;height:18pt" o:ole="">
                  <v:imagedata r:id="rId1618" o:title=""/>
                </v:shape>
                <o:OLEObject Type="Embed" ProgID="Equation.DSMT4" ShapeID="_x0000_i2724" DrawAspect="Content" ObjectID="_1794994619" r:id="rId1619"/>
              </w:object>
            </w:r>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 xml:space="preserve">; 0,45; </w:t>
            </w:r>
            <w:r w:rsidRPr="00A36893">
              <w:rPr>
                <w:rFonts w:ascii="Times New Roman" w:hAnsi="Times New Roman" w:cs="Times New Roman"/>
                <w:position w:val="-24"/>
                <w:sz w:val="28"/>
                <w:szCs w:val="28"/>
              </w:rPr>
              <w:object w:dxaOrig="240" w:dyaOrig="620" w14:anchorId="0DD2C5D4">
                <v:shape id="_x0000_i2725" type="#_x0000_t75" style="width:12pt;height:30.75pt" o:ole="">
                  <v:imagedata r:id="rId1595" o:title=""/>
                </v:shape>
                <o:OLEObject Type="Embed" ProgID="Equation.DSMT4" ShapeID="_x0000_i2725" DrawAspect="Content" ObjectID="_1794994620" r:id="rId1620"/>
              </w:object>
            </w:r>
          </w:p>
          <w:p w14:paraId="75C30638" w14:textId="77777777" w:rsidR="00A36893" w:rsidRPr="00A36893" w:rsidRDefault="00A36893" w:rsidP="000C070D">
            <w:pPr>
              <w:contextualSpacing/>
              <w:rPr>
                <w:rFonts w:ascii="Times New Roman" w:hAnsi="Times New Roman" w:cs="Times New Roman"/>
                <w:sz w:val="28"/>
                <w:szCs w:val="28"/>
                <w:lang w:val="vi-VN"/>
              </w:rPr>
            </w:pPr>
            <w:r w:rsidRPr="00A36893">
              <w:rPr>
                <w:rFonts w:ascii="Times New Roman" w:hAnsi="Times New Roman" w:cs="Times New Roman"/>
                <w:sz w:val="28"/>
                <w:szCs w:val="28"/>
                <w:lang w:val="vi-VN"/>
              </w:rPr>
              <w:t>Sắp xếp theo thứ tự tăng dần :    0,45</w:t>
            </w:r>
            <w:r w:rsidRPr="00A36893">
              <w:rPr>
                <w:rFonts w:ascii="Times New Roman" w:hAnsi="Times New Roman" w:cs="Times New Roman"/>
                <w:position w:val="-10"/>
                <w:sz w:val="28"/>
                <w:szCs w:val="28"/>
                <w:lang w:val="vi-VN"/>
              </w:rPr>
              <w:object w:dxaOrig="160" w:dyaOrig="320" w14:anchorId="69FC0EF5">
                <v:shape id="_x0000_i2726" type="#_x0000_t75" style="width:8.25pt;height:15.75pt" o:ole="">
                  <v:imagedata r:id="rId1621" o:title=""/>
                </v:shape>
                <o:OLEObject Type="Embed" ProgID="Equation.DSMT4" ShapeID="_x0000_i2726" DrawAspect="Content" ObjectID="_1794994621" r:id="rId1622"/>
              </w:object>
            </w:r>
            <w:r w:rsidRPr="00A36893">
              <w:rPr>
                <w:rFonts w:ascii="Times New Roman" w:hAnsi="Times New Roman" w:cs="Times New Roman"/>
                <w:sz w:val="28"/>
                <w:szCs w:val="28"/>
                <w:lang w:val="vi-VN"/>
              </w:rPr>
              <w:t xml:space="preserve"> </w:t>
            </w:r>
            <w:r w:rsidRPr="00A36893">
              <w:rPr>
                <w:rFonts w:ascii="Times New Roman" w:hAnsi="Times New Roman" w:cs="Times New Roman"/>
                <w:position w:val="-24"/>
                <w:sz w:val="28"/>
                <w:szCs w:val="28"/>
              </w:rPr>
              <w:object w:dxaOrig="240" w:dyaOrig="620" w14:anchorId="05D6CF02">
                <v:shape id="_x0000_i2727" type="#_x0000_t75" style="width:12pt;height:30.75pt" o:ole="">
                  <v:imagedata r:id="rId1623" o:title=""/>
                </v:shape>
                <o:OLEObject Type="Embed" ProgID="Equation.DSMT4" ShapeID="_x0000_i2727" DrawAspect="Content" ObjectID="_1794994622" r:id="rId1624"/>
              </w:object>
            </w:r>
            <w:r w:rsidRPr="00A36893">
              <w:rPr>
                <w:rFonts w:ascii="Times New Roman" w:hAnsi="Times New Roman" w:cs="Times New Roman"/>
                <w:sz w:val="28"/>
                <w:szCs w:val="28"/>
                <w:lang w:val="vi-VN"/>
              </w:rPr>
              <w:t xml:space="preserve"> </w:t>
            </w:r>
            <w:r w:rsidRPr="00A36893">
              <w:rPr>
                <w:rFonts w:ascii="Times New Roman" w:hAnsi="Times New Roman" w:cs="Times New Roman"/>
                <w:position w:val="-10"/>
                <w:sz w:val="28"/>
                <w:szCs w:val="28"/>
                <w:lang w:val="vi-VN"/>
              </w:rPr>
              <w:object w:dxaOrig="160" w:dyaOrig="320" w14:anchorId="1CD038D3">
                <v:shape id="_x0000_i2728" type="#_x0000_t75" style="width:8.25pt;height:15.75pt" o:ole="">
                  <v:imagedata r:id="rId1621" o:title=""/>
                </v:shape>
                <o:OLEObject Type="Embed" ProgID="Equation.DSMT4" ShapeID="_x0000_i2728" DrawAspect="Content" ObjectID="_1794994623" r:id="rId1625"/>
              </w:object>
            </w:r>
            <w:r w:rsidRPr="00A36893">
              <w:rPr>
                <w:rFonts w:ascii="Times New Roman" w:hAnsi="Times New Roman" w:cs="Times New Roman"/>
                <w:position w:val="-8"/>
                <w:sz w:val="28"/>
                <w:szCs w:val="28"/>
              </w:rPr>
              <w:object w:dxaOrig="360" w:dyaOrig="360" w14:anchorId="7B20B9DC">
                <v:shape id="_x0000_i2729" type="#_x0000_t75" style="width:18pt;height:18pt" o:ole="">
                  <v:imagedata r:id="rId1626" o:title=""/>
                </v:shape>
                <o:OLEObject Type="Embed" ProgID="Equation.DSMT4" ShapeID="_x0000_i2729" DrawAspect="Content" ObjectID="_1794994624" r:id="rId1627"/>
              </w:object>
            </w:r>
            <w:r w:rsidRPr="00A36893">
              <w:rPr>
                <w:rFonts w:ascii="Times New Roman" w:hAnsi="Times New Roman" w:cs="Times New Roman"/>
                <w:position w:val="-10"/>
                <w:sz w:val="28"/>
                <w:szCs w:val="28"/>
                <w:lang w:val="vi-VN"/>
              </w:rPr>
              <w:object w:dxaOrig="160" w:dyaOrig="320" w14:anchorId="31872A81">
                <v:shape id="_x0000_i2730" type="#_x0000_t75" style="width:8.25pt;height:15.75pt" o:ole="">
                  <v:imagedata r:id="rId1621" o:title=""/>
                </v:shape>
                <o:OLEObject Type="Embed" ProgID="Equation.DSMT4" ShapeID="_x0000_i2730" DrawAspect="Content" ObjectID="_1794994625" r:id="rId1628"/>
              </w:object>
            </w:r>
            <w:r w:rsidRPr="00A36893">
              <w:rPr>
                <w:rFonts w:ascii="Times New Roman" w:hAnsi="Times New Roman" w:cs="Times New Roman"/>
                <w:sz w:val="28"/>
                <w:szCs w:val="28"/>
                <w:lang w:val="vi-VN"/>
              </w:rPr>
              <w:t>5</w:t>
            </w:r>
          </w:p>
        </w:tc>
        <w:tc>
          <w:tcPr>
            <w:tcW w:w="850" w:type="dxa"/>
            <w:tcBorders>
              <w:top w:val="dotted" w:sz="4" w:space="0" w:color="auto"/>
              <w:bottom w:val="dotted" w:sz="4" w:space="0" w:color="auto"/>
            </w:tcBorders>
            <w:shd w:val="clear" w:color="auto" w:fill="auto"/>
          </w:tcPr>
          <w:p w14:paraId="55D27DCA" w14:textId="77777777" w:rsidR="00A36893" w:rsidRPr="00A36893" w:rsidRDefault="00A36893" w:rsidP="000C070D">
            <w:pPr>
              <w:ind w:left="-108"/>
              <w:contextualSpacing/>
              <w:jc w:val="center"/>
              <w:rPr>
                <w:rFonts w:ascii="Times New Roman" w:hAnsi="Times New Roman" w:cs="Times New Roman"/>
                <w:i/>
                <w:sz w:val="28"/>
                <w:szCs w:val="28"/>
              </w:rPr>
            </w:pPr>
            <w:r w:rsidRPr="00A36893">
              <w:rPr>
                <w:rFonts w:ascii="Times New Roman" w:hAnsi="Times New Roman" w:cs="Times New Roman"/>
                <w:i/>
                <w:sz w:val="28"/>
                <w:szCs w:val="28"/>
              </w:rPr>
              <w:t>0,5</w:t>
            </w:r>
          </w:p>
        </w:tc>
      </w:tr>
      <w:tr w:rsidR="00A36893" w:rsidRPr="00A36893" w14:paraId="607954A9" w14:textId="77777777" w:rsidTr="000C070D">
        <w:tc>
          <w:tcPr>
            <w:tcW w:w="1134" w:type="dxa"/>
            <w:tcBorders>
              <w:bottom w:val="dotted" w:sz="4" w:space="0" w:color="auto"/>
            </w:tcBorders>
            <w:shd w:val="clear" w:color="auto" w:fill="auto"/>
          </w:tcPr>
          <w:p w14:paraId="6EA424D2"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b/>
                <w:sz w:val="28"/>
                <w:szCs w:val="28"/>
                <w:lang w:val="vi-VN"/>
              </w:rPr>
              <w:t>2b</w:t>
            </w:r>
          </w:p>
          <w:p w14:paraId="2A2583F4" w14:textId="77777777" w:rsidR="00A36893" w:rsidRPr="00A36893" w:rsidRDefault="00A36893" w:rsidP="000C070D">
            <w:pPr>
              <w:ind w:left="-142"/>
              <w:jc w:val="center"/>
              <w:rPr>
                <w:rFonts w:ascii="Times New Roman" w:hAnsi="Times New Roman" w:cs="Times New Roman"/>
                <w:i/>
                <w:sz w:val="28"/>
                <w:szCs w:val="28"/>
              </w:rPr>
            </w:pPr>
            <w:r w:rsidRPr="00A36893">
              <w:rPr>
                <w:rFonts w:ascii="Times New Roman" w:hAnsi="Times New Roman" w:cs="Times New Roman"/>
                <w:i/>
                <w:sz w:val="28"/>
                <w:szCs w:val="28"/>
              </w:rPr>
              <w:t>(</w:t>
            </w:r>
            <w:r w:rsidRPr="00A36893">
              <w:rPr>
                <w:rFonts w:ascii="Times New Roman" w:hAnsi="Times New Roman" w:cs="Times New Roman"/>
                <w:i/>
                <w:sz w:val="28"/>
                <w:szCs w:val="28"/>
                <w:lang w:val="vi-VN"/>
              </w:rPr>
              <w:t>1,0</w:t>
            </w:r>
            <w:r w:rsidRPr="00A36893">
              <w:rPr>
                <w:rFonts w:ascii="Times New Roman" w:hAnsi="Times New Roman" w:cs="Times New Roman"/>
                <w:i/>
                <w:sz w:val="28"/>
                <w:szCs w:val="28"/>
              </w:rPr>
              <w:t>đ)</w:t>
            </w:r>
          </w:p>
        </w:tc>
        <w:tc>
          <w:tcPr>
            <w:tcW w:w="8081" w:type="dxa"/>
            <w:tcBorders>
              <w:bottom w:val="dotted" w:sz="4" w:space="0" w:color="auto"/>
            </w:tcBorders>
            <w:shd w:val="clear" w:color="auto" w:fill="auto"/>
          </w:tcPr>
          <w:p w14:paraId="7C43DE43"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noProof/>
                <w:position w:val="-14"/>
                <w:sz w:val="28"/>
                <w:szCs w:val="28"/>
              </w:rPr>
              <w:object w:dxaOrig="1240" w:dyaOrig="400" w14:anchorId="29765AD3">
                <v:shape id="_x0000_i2731" type="#_x0000_t75" style="width:72.75pt;height:23.25pt" o:ole="">
                  <v:imagedata r:id="rId1597" o:title=""/>
                </v:shape>
                <o:OLEObject Type="Embed" ProgID="Equation.DSMT4" ShapeID="_x0000_i2731" DrawAspect="Content" ObjectID="_1794994626" r:id="rId1629"/>
              </w:object>
            </w:r>
          </w:p>
          <w:p w14:paraId="52B29A23" w14:textId="77777777" w:rsidR="00A36893" w:rsidRPr="00A36893" w:rsidRDefault="00A36893" w:rsidP="000C070D">
            <w:pPr>
              <w:rPr>
                <w:rFonts w:ascii="Times New Roman" w:eastAsia="Times New Roman" w:hAnsi="Times New Roman" w:cs="Times New Roman"/>
                <w:sz w:val="28"/>
                <w:szCs w:val="28"/>
              </w:rPr>
            </w:pPr>
            <w:r w:rsidRPr="00A36893">
              <w:rPr>
                <w:rFonts w:ascii="Times New Roman" w:hAnsi="Times New Roman" w:cs="Times New Roman"/>
                <w:position w:val="-14"/>
              </w:rPr>
              <w:object w:dxaOrig="920" w:dyaOrig="400" w14:anchorId="3C8720D3">
                <v:shape id="_x0000_i2732" type="#_x0000_t75" style="width:45.75pt;height:20.25pt" o:ole="">
                  <v:imagedata r:id="rId1630" o:title=""/>
                </v:shape>
                <o:OLEObject Type="Embed" ProgID="Equation.DSMT4" ShapeID="_x0000_i2732" DrawAspect="Content" ObjectID="_1794994627" r:id="rId1631"/>
              </w:object>
            </w:r>
            <w:r w:rsidRPr="00A36893">
              <w:rPr>
                <w:rFonts w:ascii="Times New Roman" w:hAnsi="Times New Roman" w:cs="Times New Roman"/>
              </w:rPr>
              <w:t xml:space="preserve"> </w:t>
            </w:r>
          </w:p>
          <w:p w14:paraId="28D01CD7"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sz w:val="28"/>
                <w:szCs w:val="28"/>
              </w:rPr>
              <w:t>Suy</w:t>
            </w:r>
            <w:r w:rsidRPr="00A36893">
              <w:rPr>
                <w:rFonts w:ascii="Times New Roman" w:hAnsi="Times New Roman" w:cs="Times New Roman"/>
                <w:sz w:val="28"/>
                <w:szCs w:val="28"/>
                <w:lang w:val="vi-VN"/>
              </w:rPr>
              <w:t xml:space="preserve"> ra x + 1 = 5 hoặc x +1 = -5</w:t>
            </w:r>
          </w:p>
          <w:p w14:paraId="52EF1BB4"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sz w:val="28"/>
                <w:szCs w:val="28"/>
                <w:lang w:val="vi-VN"/>
              </w:rPr>
              <w:t>Vậy x = 4 hoặc x = -6</w:t>
            </w:r>
          </w:p>
        </w:tc>
        <w:tc>
          <w:tcPr>
            <w:tcW w:w="850" w:type="dxa"/>
            <w:tcBorders>
              <w:bottom w:val="dotted" w:sz="4" w:space="0" w:color="auto"/>
            </w:tcBorders>
            <w:shd w:val="clear" w:color="auto" w:fill="auto"/>
          </w:tcPr>
          <w:p w14:paraId="3A0699B0" w14:textId="77777777" w:rsidR="00A36893" w:rsidRPr="00A36893" w:rsidRDefault="00A36893" w:rsidP="000C070D">
            <w:pPr>
              <w:ind w:left="-142"/>
              <w:jc w:val="center"/>
              <w:rPr>
                <w:rFonts w:ascii="Times New Roman" w:hAnsi="Times New Roman" w:cs="Times New Roman"/>
                <w:i/>
                <w:sz w:val="28"/>
                <w:szCs w:val="28"/>
              </w:rPr>
            </w:pPr>
            <w:r w:rsidRPr="00A36893">
              <w:rPr>
                <w:rFonts w:ascii="Times New Roman" w:hAnsi="Times New Roman" w:cs="Times New Roman"/>
                <w:i/>
                <w:sz w:val="28"/>
                <w:szCs w:val="28"/>
              </w:rPr>
              <w:t>0,5</w:t>
            </w:r>
          </w:p>
          <w:p w14:paraId="2A42D1DA" w14:textId="77777777" w:rsidR="00A36893" w:rsidRPr="00A36893" w:rsidRDefault="00A36893" w:rsidP="000C070D">
            <w:pPr>
              <w:ind w:left="-142"/>
              <w:jc w:val="center"/>
              <w:rPr>
                <w:rFonts w:ascii="Times New Roman" w:hAnsi="Times New Roman" w:cs="Times New Roman"/>
                <w:i/>
                <w:sz w:val="28"/>
                <w:szCs w:val="28"/>
              </w:rPr>
            </w:pPr>
          </w:p>
        </w:tc>
      </w:tr>
      <w:tr w:rsidR="00A36893" w:rsidRPr="00A36893" w14:paraId="315FE074" w14:textId="77777777" w:rsidTr="000C070D">
        <w:trPr>
          <w:trHeight w:val="89"/>
        </w:trPr>
        <w:tc>
          <w:tcPr>
            <w:tcW w:w="1134" w:type="dxa"/>
            <w:shd w:val="clear" w:color="auto" w:fill="auto"/>
          </w:tcPr>
          <w:p w14:paraId="29B1C7A4" w14:textId="77777777" w:rsidR="00A36893" w:rsidRPr="00A36893" w:rsidRDefault="00A36893" w:rsidP="000C070D">
            <w:pPr>
              <w:ind w:left="-142"/>
              <w:jc w:val="center"/>
              <w:rPr>
                <w:rFonts w:ascii="Times New Roman" w:hAnsi="Times New Roman" w:cs="Times New Roman"/>
                <w:b/>
                <w:sz w:val="28"/>
                <w:szCs w:val="28"/>
                <w:lang w:val="vi-VN"/>
              </w:rPr>
            </w:pPr>
            <w:r w:rsidRPr="00A36893">
              <w:rPr>
                <w:rFonts w:ascii="Times New Roman" w:hAnsi="Times New Roman" w:cs="Times New Roman"/>
                <w:b/>
                <w:sz w:val="28"/>
                <w:szCs w:val="28"/>
                <w:lang w:val="vi-VN"/>
              </w:rPr>
              <w:t>Bài 3</w:t>
            </w:r>
          </w:p>
          <w:p w14:paraId="244495CD" w14:textId="77777777" w:rsidR="00A36893" w:rsidRPr="00A36893" w:rsidRDefault="00A36893" w:rsidP="000C070D">
            <w:pPr>
              <w:ind w:left="-142"/>
              <w:jc w:val="center"/>
              <w:rPr>
                <w:rFonts w:ascii="Times New Roman" w:hAnsi="Times New Roman" w:cs="Times New Roman"/>
                <w:i/>
                <w:sz w:val="28"/>
                <w:szCs w:val="28"/>
                <w:lang w:val="vi-VN"/>
              </w:rPr>
            </w:pPr>
            <w:r w:rsidRPr="00A36893">
              <w:rPr>
                <w:rFonts w:ascii="Times New Roman" w:hAnsi="Times New Roman" w:cs="Times New Roman"/>
                <w:i/>
                <w:sz w:val="28"/>
                <w:szCs w:val="28"/>
                <w:lang w:val="vi-VN"/>
              </w:rPr>
              <w:t>(1 đ)</w:t>
            </w:r>
          </w:p>
        </w:tc>
        <w:tc>
          <w:tcPr>
            <w:tcW w:w="8081" w:type="dxa"/>
            <w:shd w:val="clear" w:color="auto" w:fill="auto"/>
          </w:tcPr>
          <w:p w14:paraId="7633AE4A" w14:textId="77777777" w:rsidR="00A36893" w:rsidRPr="00A36893" w:rsidRDefault="00A36893" w:rsidP="000C070D">
            <w:pPr>
              <w:pStyle w:val="ListParagraph"/>
              <w:ind w:left="0"/>
              <w:jc w:val="both"/>
              <w:rPr>
                <w:sz w:val="28"/>
                <w:szCs w:val="28"/>
                <w:lang w:val="vi-VN"/>
              </w:rPr>
            </w:pPr>
            <w:r w:rsidRPr="00A36893">
              <w:rPr>
                <w:sz w:val="28"/>
                <w:szCs w:val="28"/>
                <w:lang w:val="vi-VN"/>
              </w:rPr>
              <w:t xml:space="preserve">a) Giá cái căp sau khi giảm giá 20% là: </w:t>
            </w:r>
          </w:p>
          <w:p w14:paraId="37B23E66" w14:textId="77777777" w:rsidR="00A36893" w:rsidRPr="00A36893" w:rsidRDefault="00A36893" w:rsidP="000C070D">
            <w:pPr>
              <w:pStyle w:val="ListParagraph"/>
              <w:ind w:left="0"/>
              <w:jc w:val="both"/>
              <w:rPr>
                <w:sz w:val="28"/>
                <w:szCs w:val="28"/>
                <w:lang w:val="vi-VN"/>
              </w:rPr>
            </w:pPr>
            <w:r w:rsidRPr="00A36893">
              <w:rPr>
                <w:sz w:val="28"/>
                <w:szCs w:val="28"/>
                <w:lang w:val="vi-VN"/>
              </w:rPr>
              <w:t>350.000.(100%-20%)= 280.000 ( đồng).</w:t>
            </w:r>
          </w:p>
          <w:p w14:paraId="4C10B016" w14:textId="77777777" w:rsidR="00A36893" w:rsidRPr="00A36893" w:rsidRDefault="00A36893" w:rsidP="000C070D">
            <w:pPr>
              <w:pStyle w:val="ListParagraph"/>
              <w:ind w:left="0"/>
              <w:jc w:val="both"/>
              <w:rPr>
                <w:sz w:val="28"/>
                <w:szCs w:val="28"/>
                <w:lang w:val="vi-VN"/>
              </w:rPr>
            </w:pPr>
            <w:r w:rsidRPr="00A36893">
              <w:rPr>
                <w:sz w:val="28"/>
                <w:szCs w:val="28"/>
                <w:lang w:val="vi-VN"/>
              </w:rPr>
              <w:t>Giá cái cặp giảm tiếp 10% là : 280.000.(100%-10%)=252.000(đồng). Vậy bạn An phải trả 252.000 đồng.</w:t>
            </w:r>
          </w:p>
          <w:p w14:paraId="37401E73" w14:textId="77777777" w:rsidR="00A36893" w:rsidRPr="00A36893" w:rsidRDefault="00A36893" w:rsidP="000C070D">
            <w:pPr>
              <w:pStyle w:val="ListParagraph"/>
              <w:ind w:left="0"/>
              <w:jc w:val="both"/>
              <w:rPr>
                <w:sz w:val="28"/>
                <w:szCs w:val="28"/>
                <w:lang w:val="vi-VN"/>
              </w:rPr>
            </w:pPr>
            <w:r w:rsidRPr="00A36893">
              <w:rPr>
                <w:sz w:val="28"/>
                <w:szCs w:val="28"/>
                <w:lang w:val="vi-VN"/>
              </w:rPr>
              <w:t>b) Giá cái balo trước khi giảm giá 10% là :</w:t>
            </w:r>
          </w:p>
          <w:p w14:paraId="31DCEF2E" w14:textId="77777777" w:rsidR="00A36893" w:rsidRPr="00A36893" w:rsidRDefault="00A36893" w:rsidP="000C070D">
            <w:pPr>
              <w:pStyle w:val="ListParagraph"/>
              <w:ind w:left="0"/>
              <w:jc w:val="both"/>
              <w:rPr>
                <w:sz w:val="28"/>
                <w:szCs w:val="28"/>
                <w:lang w:val="vi-VN"/>
              </w:rPr>
            </w:pPr>
            <w:r w:rsidRPr="00A36893">
              <w:rPr>
                <w:sz w:val="28"/>
                <w:szCs w:val="28"/>
                <w:lang w:val="vi-VN"/>
              </w:rPr>
              <w:t xml:space="preserve"> 288.000: ( 100%-10%) = 320.000 ( đồng) </w:t>
            </w:r>
          </w:p>
          <w:p w14:paraId="03D0838B" w14:textId="77777777" w:rsidR="00A36893" w:rsidRPr="00A36893" w:rsidRDefault="00A36893" w:rsidP="000C070D">
            <w:pPr>
              <w:pStyle w:val="ListParagraph"/>
              <w:ind w:left="0"/>
              <w:jc w:val="both"/>
              <w:rPr>
                <w:sz w:val="28"/>
                <w:szCs w:val="28"/>
                <w:lang w:val="vi-VN"/>
              </w:rPr>
            </w:pPr>
            <w:r w:rsidRPr="00A36893">
              <w:rPr>
                <w:sz w:val="28"/>
                <w:szCs w:val="28"/>
                <w:lang w:val="vi-VN"/>
              </w:rPr>
              <w:t>Giá cái balo trước khi giảm giá 20% là: 320.000: (100%-20%)= 400.000 (đồng).</w:t>
            </w:r>
          </w:p>
          <w:p w14:paraId="71531813" w14:textId="77777777" w:rsidR="00A36893" w:rsidRPr="00A36893" w:rsidRDefault="00A36893" w:rsidP="000C070D">
            <w:pPr>
              <w:pStyle w:val="ListParagraph"/>
              <w:ind w:left="0"/>
              <w:jc w:val="both"/>
              <w:rPr>
                <w:sz w:val="28"/>
                <w:szCs w:val="28"/>
                <w:lang w:val="vi-VN"/>
              </w:rPr>
            </w:pPr>
            <w:r w:rsidRPr="00A36893">
              <w:rPr>
                <w:sz w:val="28"/>
                <w:szCs w:val="28"/>
                <w:lang w:val="vi-VN"/>
              </w:rPr>
              <w:t>Vậy giá ban đầu niêm yết của chiếc balo là 400.000 ( đồng)</w:t>
            </w:r>
          </w:p>
          <w:p w14:paraId="1BCF9408" w14:textId="77777777" w:rsidR="00A36893" w:rsidRPr="00A36893" w:rsidRDefault="00A36893" w:rsidP="000C070D">
            <w:pPr>
              <w:pStyle w:val="ListParagraph"/>
              <w:ind w:left="0"/>
              <w:jc w:val="both"/>
              <w:rPr>
                <w:sz w:val="28"/>
                <w:szCs w:val="28"/>
                <w:lang w:val="vi-VN"/>
              </w:rPr>
            </w:pPr>
          </w:p>
          <w:p w14:paraId="056EA597" w14:textId="77777777" w:rsidR="00A36893" w:rsidRPr="00A36893" w:rsidRDefault="00A36893" w:rsidP="000C070D">
            <w:pPr>
              <w:pStyle w:val="ListParagraph"/>
              <w:ind w:left="0"/>
              <w:jc w:val="both"/>
              <w:rPr>
                <w:sz w:val="28"/>
                <w:szCs w:val="28"/>
                <w:lang w:val="vi-VN"/>
              </w:rPr>
            </w:pPr>
          </w:p>
        </w:tc>
        <w:tc>
          <w:tcPr>
            <w:tcW w:w="850" w:type="dxa"/>
            <w:shd w:val="clear" w:color="auto" w:fill="auto"/>
          </w:tcPr>
          <w:p w14:paraId="00D34B8E" w14:textId="77777777" w:rsidR="00A36893" w:rsidRPr="00A36893" w:rsidRDefault="00A36893" w:rsidP="000C070D">
            <w:pPr>
              <w:jc w:val="center"/>
              <w:rPr>
                <w:rFonts w:ascii="Times New Roman" w:hAnsi="Times New Roman" w:cs="Times New Roman"/>
                <w:i/>
                <w:sz w:val="28"/>
                <w:szCs w:val="28"/>
                <w:lang w:val="vi-VN"/>
              </w:rPr>
            </w:pPr>
            <w:r w:rsidRPr="00A36893">
              <w:rPr>
                <w:rFonts w:ascii="Times New Roman" w:hAnsi="Times New Roman" w:cs="Times New Roman"/>
                <w:i/>
                <w:sz w:val="28"/>
                <w:szCs w:val="28"/>
                <w:lang w:val="vi-VN"/>
              </w:rPr>
              <w:t>0,5</w:t>
            </w:r>
          </w:p>
          <w:p w14:paraId="450634D1" w14:textId="77777777" w:rsidR="00A36893" w:rsidRPr="00A36893" w:rsidRDefault="00A36893" w:rsidP="000C070D">
            <w:pPr>
              <w:jc w:val="center"/>
              <w:rPr>
                <w:rFonts w:ascii="Times New Roman" w:hAnsi="Times New Roman" w:cs="Times New Roman"/>
                <w:i/>
                <w:sz w:val="28"/>
                <w:szCs w:val="28"/>
                <w:lang w:val="vi-VN"/>
              </w:rPr>
            </w:pPr>
          </w:p>
          <w:p w14:paraId="1A25128A" w14:textId="77777777" w:rsidR="00A36893" w:rsidRPr="00A36893" w:rsidRDefault="00A36893" w:rsidP="000C070D">
            <w:pPr>
              <w:jc w:val="center"/>
              <w:rPr>
                <w:rFonts w:ascii="Times New Roman" w:hAnsi="Times New Roman" w:cs="Times New Roman"/>
                <w:i/>
                <w:sz w:val="28"/>
                <w:szCs w:val="28"/>
                <w:lang w:val="vi-VN"/>
              </w:rPr>
            </w:pPr>
          </w:p>
          <w:p w14:paraId="1B450A8E" w14:textId="77777777" w:rsidR="00A36893" w:rsidRPr="00A36893" w:rsidRDefault="00A36893" w:rsidP="000C070D">
            <w:pPr>
              <w:jc w:val="center"/>
              <w:rPr>
                <w:rFonts w:ascii="Times New Roman" w:hAnsi="Times New Roman" w:cs="Times New Roman"/>
                <w:i/>
                <w:sz w:val="28"/>
                <w:szCs w:val="28"/>
                <w:lang w:val="vi-VN"/>
              </w:rPr>
            </w:pPr>
          </w:p>
          <w:p w14:paraId="42B2BBEF" w14:textId="77777777" w:rsidR="00A36893" w:rsidRPr="00A36893" w:rsidRDefault="00A36893" w:rsidP="000C070D">
            <w:pPr>
              <w:jc w:val="center"/>
              <w:rPr>
                <w:rFonts w:ascii="Times New Roman" w:hAnsi="Times New Roman" w:cs="Times New Roman"/>
                <w:i/>
                <w:sz w:val="28"/>
                <w:szCs w:val="28"/>
                <w:lang w:val="vi-VN"/>
              </w:rPr>
            </w:pPr>
          </w:p>
          <w:p w14:paraId="5DE08B33" w14:textId="77777777" w:rsidR="00A36893" w:rsidRPr="00A36893" w:rsidRDefault="00A36893" w:rsidP="000C070D">
            <w:pPr>
              <w:jc w:val="center"/>
              <w:rPr>
                <w:rFonts w:ascii="Times New Roman" w:hAnsi="Times New Roman" w:cs="Times New Roman"/>
                <w:i/>
                <w:sz w:val="28"/>
                <w:szCs w:val="28"/>
                <w:lang w:val="vi-VN"/>
              </w:rPr>
            </w:pPr>
          </w:p>
          <w:p w14:paraId="0A491965" w14:textId="77777777" w:rsidR="00A36893" w:rsidRPr="00A36893" w:rsidRDefault="00A36893" w:rsidP="000C070D">
            <w:pPr>
              <w:jc w:val="center"/>
              <w:rPr>
                <w:rFonts w:ascii="Times New Roman" w:hAnsi="Times New Roman" w:cs="Times New Roman"/>
                <w:i/>
                <w:sz w:val="28"/>
                <w:szCs w:val="28"/>
                <w:lang w:val="vi-VN"/>
              </w:rPr>
            </w:pPr>
            <w:r w:rsidRPr="00A36893">
              <w:rPr>
                <w:rFonts w:ascii="Times New Roman" w:hAnsi="Times New Roman" w:cs="Times New Roman"/>
                <w:i/>
                <w:sz w:val="28"/>
                <w:szCs w:val="28"/>
                <w:lang w:val="vi-VN"/>
              </w:rPr>
              <w:t>0,5</w:t>
            </w:r>
          </w:p>
        </w:tc>
      </w:tr>
      <w:tr w:rsidR="00A36893" w:rsidRPr="00A36893" w14:paraId="0A6182BD" w14:textId="77777777" w:rsidTr="000C070D">
        <w:trPr>
          <w:trHeight w:val="5797"/>
        </w:trPr>
        <w:tc>
          <w:tcPr>
            <w:tcW w:w="1134" w:type="dxa"/>
            <w:vMerge w:val="restart"/>
            <w:shd w:val="clear" w:color="auto" w:fill="auto"/>
          </w:tcPr>
          <w:p w14:paraId="463294C9" w14:textId="77777777" w:rsidR="00A36893" w:rsidRPr="00A36893" w:rsidRDefault="00A36893" w:rsidP="000C070D">
            <w:pPr>
              <w:ind w:left="-142"/>
              <w:jc w:val="center"/>
              <w:rPr>
                <w:rFonts w:ascii="Times New Roman" w:hAnsi="Times New Roman" w:cs="Times New Roman"/>
                <w:b/>
                <w:sz w:val="28"/>
                <w:szCs w:val="28"/>
                <w:lang w:val="vi-VN"/>
              </w:rPr>
            </w:pPr>
            <w:r w:rsidRPr="00A36893">
              <w:rPr>
                <w:rFonts w:ascii="Times New Roman" w:hAnsi="Times New Roman" w:cs="Times New Roman"/>
                <w:b/>
                <w:sz w:val="28"/>
                <w:szCs w:val="28"/>
                <w:lang w:val="vi-VN"/>
              </w:rPr>
              <w:t>Bài 4</w:t>
            </w:r>
          </w:p>
          <w:p w14:paraId="1D82CA46" w14:textId="77777777" w:rsidR="00A36893" w:rsidRPr="00A36893" w:rsidRDefault="00A36893" w:rsidP="000C070D">
            <w:pPr>
              <w:ind w:left="-142"/>
              <w:jc w:val="center"/>
              <w:rPr>
                <w:rFonts w:ascii="Times New Roman" w:hAnsi="Times New Roman" w:cs="Times New Roman"/>
                <w:b/>
                <w:sz w:val="28"/>
                <w:szCs w:val="28"/>
                <w:lang w:val="vi-VN"/>
              </w:rPr>
            </w:pPr>
            <w:r w:rsidRPr="00A36893">
              <w:rPr>
                <w:rFonts w:ascii="Times New Roman" w:hAnsi="Times New Roman" w:cs="Times New Roman"/>
                <w:i/>
                <w:sz w:val="28"/>
                <w:szCs w:val="28"/>
                <w:lang w:val="vi-VN"/>
              </w:rPr>
              <w:t>(1,0đ)</w:t>
            </w:r>
          </w:p>
        </w:tc>
        <w:tc>
          <w:tcPr>
            <w:tcW w:w="8081" w:type="dxa"/>
            <w:shd w:val="clear" w:color="auto" w:fill="auto"/>
          </w:tcPr>
          <w:p w14:paraId="3D969E72"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sz w:val="28"/>
                <w:szCs w:val="28"/>
                <w:lang w:val="vi-VN"/>
              </w:rPr>
              <w:t>a) Tổng số kg các loại trái cây: 120+60+48+12= 240 ( kg)</w:t>
            </w:r>
          </w:p>
          <w:p w14:paraId="56494C09"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sz w:val="28"/>
                <w:szCs w:val="28"/>
                <w:lang w:val="vi-VN"/>
              </w:rPr>
              <w:t>Tỷ lệ % các loại :</w:t>
            </w:r>
          </w:p>
          <w:p w14:paraId="54F6E031"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sz w:val="28"/>
                <w:szCs w:val="28"/>
                <w:lang w:val="vi-VN"/>
              </w:rPr>
              <w:t xml:space="preserve">Thanh long  : </w:t>
            </w:r>
            <w:r w:rsidRPr="00A36893">
              <w:rPr>
                <w:rFonts w:ascii="Times New Roman" w:hAnsi="Times New Roman" w:cs="Times New Roman"/>
                <w:position w:val="-24"/>
                <w:sz w:val="28"/>
                <w:szCs w:val="28"/>
                <w:lang w:val="vi-VN"/>
              </w:rPr>
              <w:object w:dxaOrig="1140" w:dyaOrig="620" w14:anchorId="27032621">
                <v:shape id="_x0000_i2733" type="#_x0000_t75" style="width:57pt;height:30.75pt" o:ole="">
                  <v:imagedata r:id="rId1632" o:title=""/>
                </v:shape>
                <o:OLEObject Type="Embed" ProgID="Equation.DSMT4" ShapeID="_x0000_i2733" DrawAspect="Content" ObjectID="_1794994628" r:id="rId1633"/>
              </w:object>
            </w:r>
            <w:r w:rsidRPr="00A36893">
              <w:rPr>
                <w:rFonts w:ascii="Times New Roman" w:hAnsi="Times New Roman" w:cs="Times New Roman"/>
                <w:sz w:val="28"/>
                <w:szCs w:val="28"/>
                <w:lang w:val="vi-VN"/>
              </w:rPr>
              <w:t xml:space="preserve"> ; Xoài :  </w:t>
            </w:r>
            <w:r w:rsidRPr="00A36893">
              <w:rPr>
                <w:rFonts w:ascii="Times New Roman" w:hAnsi="Times New Roman" w:cs="Times New Roman"/>
                <w:position w:val="-24"/>
                <w:sz w:val="28"/>
                <w:szCs w:val="28"/>
                <w:lang w:val="vi-VN"/>
              </w:rPr>
              <w:object w:dxaOrig="1160" w:dyaOrig="620" w14:anchorId="3EDA93E9">
                <v:shape id="_x0000_i2734" type="#_x0000_t75" style="width:57.75pt;height:30.75pt" o:ole="">
                  <v:imagedata r:id="rId1634" o:title=""/>
                </v:shape>
                <o:OLEObject Type="Embed" ProgID="Equation.DSMT4" ShapeID="_x0000_i2734" DrawAspect="Content" ObjectID="_1794994629" r:id="rId1635"/>
              </w:object>
            </w:r>
            <w:r w:rsidRPr="00A36893">
              <w:rPr>
                <w:rFonts w:ascii="Times New Roman" w:hAnsi="Times New Roman" w:cs="Times New Roman"/>
                <w:sz w:val="28"/>
                <w:szCs w:val="28"/>
                <w:lang w:val="vi-VN"/>
              </w:rPr>
              <w:t xml:space="preserve"> ; Quít  : </w:t>
            </w:r>
            <w:r w:rsidRPr="00A36893">
              <w:rPr>
                <w:rFonts w:ascii="Times New Roman" w:hAnsi="Times New Roman" w:cs="Times New Roman"/>
                <w:position w:val="-24"/>
                <w:sz w:val="28"/>
                <w:szCs w:val="28"/>
                <w:lang w:val="vi-VN"/>
              </w:rPr>
              <w:object w:dxaOrig="1160" w:dyaOrig="620" w14:anchorId="626915E7">
                <v:shape id="_x0000_i2735" type="#_x0000_t75" style="width:57.75pt;height:30.75pt" o:ole="">
                  <v:imagedata r:id="rId1636" o:title=""/>
                </v:shape>
                <o:OLEObject Type="Embed" ProgID="Equation.DSMT4" ShapeID="_x0000_i2735" DrawAspect="Content" ObjectID="_1794994630" r:id="rId1637"/>
              </w:object>
            </w:r>
            <w:r w:rsidRPr="00A36893">
              <w:rPr>
                <w:rFonts w:ascii="Times New Roman" w:hAnsi="Times New Roman" w:cs="Times New Roman"/>
                <w:sz w:val="28"/>
                <w:szCs w:val="28"/>
                <w:lang w:val="vi-VN"/>
              </w:rPr>
              <w:t xml:space="preserve">;    Cam: </w:t>
            </w:r>
            <w:r w:rsidRPr="00A36893">
              <w:rPr>
                <w:rFonts w:ascii="Times New Roman" w:hAnsi="Times New Roman" w:cs="Times New Roman"/>
                <w:position w:val="-24"/>
                <w:sz w:val="28"/>
                <w:szCs w:val="28"/>
                <w:lang w:val="vi-VN"/>
              </w:rPr>
              <w:object w:dxaOrig="1020" w:dyaOrig="620" w14:anchorId="747A2AF6">
                <v:shape id="_x0000_i2736" type="#_x0000_t75" style="width:51pt;height:30.75pt" o:ole="">
                  <v:imagedata r:id="rId1638" o:title=""/>
                </v:shape>
                <o:OLEObject Type="Embed" ProgID="Equation.DSMT4" ShapeID="_x0000_i2736" DrawAspect="Content" ObjectID="_1794994631" r:id="rId1639"/>
              </w:object>
            </w:r>
          </w:p>
          <w:p w14:paraId="1E03995C"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sz w:val="28"/>
                <w:szCs w:val="28"/>
                <w:lang w:val="vi-VN"/>
              </w:rPr>
              <w:t>b) Biểu diễn dữ liệu bằng biểu đồ  (tương đối chính xác )</w:t>
            </w:r>
          </w:p>
          <w:p w14:paraId="0B1F24EF" w14:textId="77777777" w:rsidR="00A36893" w:rsidRPr="00A36893" w:rsidRDefault="00A36893" w:rsidP="000C070D">
            <w:pPr>
              <w:rPr>
                <w:rFonts w:ascii="Times New Roman" w:hAnsi="Times New Roman" w:cs="Times New Roman"/>
                <w:sz w:val="28"/>
                <w:szCs w:val="28"/>
                <w:lang w:val="vi-VN"/>
              </w:rPr>
            </w:pPr>
            <w:r w:rsidRPr="00A36893">
              <w:rPr>
                <w:rFonts w:ascii="Times New Roman" w:hAnsi="Times New Roman" w:cs="Times New Roman"/>
                <w:sz w:val="28"/>
                <w:szCs w:val="28"/>
                <w:lang w:val="vi-VN"/>
              </w:rPr>
              <w:pict w14:anchorId="0DCF1CBA">
                <v:shape id="_x0000_i2737" type="#_x0000_t75" style="width:147.75pt;height:147.75pt">
                  <v:imagedata r:id="rId1640" o:title=""/>
                </v:shape>
              </w:pict>
            </w:r>
          </w:p>
          <w:p w14:paraId="44D89561" w14:textId="77777777" w:rsidR="00A36893" w:rsidRPr="00A36893" w:rsidRDefault="00A36893" w:rsidP="000C070D">
            <w:pPr>
              <w:rPr>
                <w:rFonts w:ascii="Times New Roman" w:hAnsi="Times New Roman" w:cs="Times New Roman"/>
                <w:sz w:val="28"/>
                <w:szCs w:val="28"/>
                <w:lang w:val="vi-VN"/>
              </w:rPr>
            </w:pPr>
          </w:p>
        </w:tc>
        <w:tc>
          <w:tcPr>
            <w:tcW w:w="850" w:type="dxa"/>
            <w:shd w:val="clear" w:color="auto" w:fill="auto"/>
          </w:tcPr>
          <w:p w14:paraId="43E778B0" w14:textId="77777777" w:rsidR="00A36893" w:rsidRPr="00A36893" w:rsidRDefault="00A36893" w:rsidP="000C070D">
            <w:pPr>
              <w:jc w:val="center"/>
              <w:rPr>
                <w:rFonts w:ascii="Times New Roman" w:hAnsi="Times New Roman" w:cs="Times New Roman"/>
                <w:i/>
                <w:sz w:val="28"/>
                <w:szCs w:val="28"/>
                <w:lang w:val="vi-VN"/>
              </w:rPr>
            </w:pPr>
            <w:r w:rsidRPr="00A36893">
              <w:rPr>
                <w:rFonts w:ascii="Times New Roman" w:hAnsi="Times New Roman" w:cs="Times New Roman"/>
                <w:i/>
                <w:sz w:val="28"/>
                <w:szCs w:val="28"/>
                <w:lang w:val="vi-VN"/>
              </w:rPr>
              <w:t>0,25</w:t>
            </w:r>
          </w:p>
          <w:p w14:paraId="220DD899" w14:textId="77777777" w:rsidR="00A36893" w:rsidRPr="00A36893" w:rsidRDefault="00A36893" w:rsidP="000C070D">
            <w:pPr>
              <w:jc w:val="center"/>
              <w:rPr>
                <w:rFonts w:ascii="Times New Roman" w:hAnsi="Times New Roman" w:cs="Times New Roman"/>
                <w:i/>
                <w:sz w:val="28"/>
                <w:szCs w:val="28"/>
                <w:lang w:val="vi-VN"/>
              </w:rPr>
            </w:pPr>
          </w:p>
          <w:p w14:paraId="083B2533" w14:textId="77777777" w:rsidR="00A36893" w:rsidRPr="00A36893" w:rsidRDefault="00A36893" w:rsidP="000C070D">
            <w:pPr>
              <w:jc w:val="center"/>
              <w:rPr>
                <w:rFonts w:ascii="Times New Roman" w:hAnsi="Times New Roman" w:cs="Times New Roman"/>
                <w:i/>
                <w:sz w:val="28"/>
                <w:szCs w:val="28"/>
                <w:lang w:val="vi-VN"/>
              </w:rPr>
            </w:pPr>
          </w:p>
          <w:p w14:paraId="600ED12B" w14:textId="77777777" w:rsidR="00A36893" w:rsidRPr="00A36893" w:rsidRDefault="00A36893" w:rsidP="000C070D">
            <w:pPr>
              <w:jc w:val="center"/>
              <w:rPr>
                <w:rFonts w:ascii="Times New Roman" w:hAnsi="Times New Roman" w:cs="Times New Roman"/>
                <w:i/>
                <w:sz w:val="28"/>
                <w:szCs w:val="28"/>
                <w:lang w:val="vi-VN"/>
              </w:rPr>
            </w:pPr>
            <w:r w:rsidRPr="00A36893">
              <w:rPr>
                <w:rFonts w:ascii="Times New Roman" w:hAnsi="Times New Roman" w:cs="Times New Roman"/>
                <w:i/>
                <w:sz w:val="28"/>
                <w:szCs w:val="28"/>
                <w:lang w:val="vi-VN"/>
              </w:rPr>
              <w:t>0,5</w:t>
            </w:r>
          </w:p>
          <w:p w14:paraId="337B4EF1" w14:textId="77777777" w:rsidR="00A36893" w:rsidRPr="00A36893" w:rsidRDefault="00A36893" w:rsidP="000C070D">
            <w:pPr>
              <w:jc w:val="center"/>
              <w:rPr>
                <w:rFonts w:ascii="Times New Roman" w:hAnsi="Times New Roman" w:cs="Times New Roman"/>
                <w:i/>
                <w:sz w:val="28"/>
                <w:szCs w:val="28"/>
                <w:lang w:val="vi-VN"/>
              </w:rPr>
            </w:pPr>
          </w:p>
          <w:p w14:paraId="1C9031BE" w14:textId="77777777" w:rsidR="00A36893" w:rsidRPr="00A36893" w:rsidRDefault="00A36893" w:rsidP="000C070D">
            <w:pPr>
              <w:jc w:val="center"/>
              <w:rPr>
                <w:rFonts w:ascii="Times New Roman" w:hAnsi="Times New Roman" w:cs="Times New Roman"/>
                <w:i/>
                <w:sz w:val="28"/>
                <w:szCs w:val="28"/>
                <w:lang w:val="vi-VN"/>
              </w:rPr>
            </w:pPr>
          </w:p>
          <w:p w14:paraId="62D116B8" w14:textId="77777777" w:rsidR="00A36893" w:rsidRPr="00A36893" w:rsidRDefault="00A36893" w:rsidP="000C070D">
            <w:pPr>
              <w:jc w:val="center"/>
              <w:rPr>
                <w:rFonts w:ascii="Times New Roman" w:hAnsi="Times New Roman" w:cs="Times New Roman"/>
                <w:i/>
                <w:sz w:val="28"/>
                <w:szCs w:val="28"/>
                <w:lang w:val="vi-VN"/>
              </w:rPr>
            </w:pPr>
            <w:r w:rsidRPr="00A36893">
              <w:rPr>
                <w:rFonts w:ascii="Times New Roman" w:hAnsi="Times New Roman" w:cs="Times New Roman"/>
                <w:i/>
                <w:sz w:val="28"/>
                <w:szCs w:val="28"/>
                <w:lang w:val="vi-VN"/>
              </w:rPr>
              <w:t>0,25</w:t>
            </w:r>
          </w:p>
        </w:tc>
      </w:tr>
      <w:tr w:rsidR="00A36893" w:rsidRPr="00A36893" w14:paraId="30D6DE05" w14:textId="77777777" w:rsidTr="000C070D">
        <w:trPr>
          <w:trHeight w:hRule="exact" w:val="93"/>
        </w:trPr>
        <w:tc>
          <w:tcPr>
            <w:tcW w:w="1134" w:type="dxa"/>
            <w:vMerge/>
            <w:shd w:val="clear" w:color="auto" w:fill="auto"/>
          </w:tcPr>
          <w:p w14:paraId="59E143BB" w14:textId="77777777" w:rsidR="00A36893" w:rsidRPr="00A36893" w:rsidRDefault="00A36893" w:rsidP="000C070D">
            <w:pPr>
              <w:ind w:left="-142"/>
              <w:jc w:val="center"/>
              <w:rPr>
                <w:rFonts w:ascii="Times New Roman" w:hAnsi="Times New Roman" w:cs="Times New Roman"/>
                <w:b/>
                <w:color w:val="FF0000"/>
                <w:sz w:val="28"/>
                <w:szCs w:val="28"/>
                <w:lang w:val="vi-VN"/>
              </w:rPr>
            </w:pPr>
          </w:p>
        </w:tc>
        <w:tc>
          <w:tcPr>
            <w:tcW w:w="8081" w:type="dxa"/>
            <w:shd w:val="clear" w:color="auto" w:fill="auto"/>
          </w:tcPr>
          <w:p w14:paraId="31F04A2E" w14:textId="77777777" w:rsidR="00A36893" w:rsidRPr="00A36893" w:rsidRDefault="00A36893" w:rsidP="000C070D">
            <w:pPr>
              <w:pStyle w:val="ListParagraph"/>
              <w:ind w:left="0"/>
              <w:jc w:val="both"/>
              <w:rPr>
                <w:color w:val="FF0000"/>
                <w:sz w:val="28"/>
                <w:szCs w:val="28"/>
                <w:lang w:val="vi-VN"/>
              </w:rPr>
            </w:pPr>
          </w:p>
        </w:tc>
        <w:tc>
          <w:tcPr>
            <w:tcW w:w="850" w:type="dxa"/>
            <w:shd w:val="clear" w:color="auto" w:fill="auto"/>
          </w:tcPr>
          <w:p w14:paraId="6A5A9A1B" w14:textId="77777777" w:rsidR="00A36893" w:rsidRPr="00A36893" w:rsidRDefault="00A36893" w:rsidP="000C070D">
            <w:pPr>
              <w:rPr>
                <w:rFonts w:ascii="Times New Roman" w:hAnsi="Times New Roman" w:cs="Times New Roman"/>
                <w:i/>
                <w:color w:val="FF0000"/>
                <w:sz w:val="28"/>
                <w:szCs w:val="28"/>
              </w:rPr>
            </w:pPr>
          </w:p>
        </w:tc>
      </w:tr>
      <w:tr w:rsidR="00A36893" w:rsidRPr="00A36893" w14:paraId="78F9656A" w14:textId="77777777" w:rsidTr="000C070D">
        <w:tc>
          <w:tcPr>
            <w:tcW w:w="1134" w:type="dxa"/>
            <w:shd w:val="clear" w:color="auto" w:fill="auto"/>
          </w:tcPr>
          <w:p w14:paraId="3E1021FC" w14:textId="77777777" w:rsidR="00A36893" w:rsidRPr="00A36893" w:rsidRDefault="00A36893" w:rsidP="000C070D">
            <w:pPr>
              <w:ind w:left="-142"/>
              <w:jc w:val="center"/>
              <w:rPr>
                <w:rFonts w:ascii="Times New Roman" w:hAnsi="Times New Roman" w:cs="Times New Roman"/>
                <w:b/>
                <w:color w:val="FF0000"/>
                <w:sz w:val="28"/>
                <w:szCs w:val="28"/>
              </w:rPr>
            </w:pPr>
          </w:p>
          <w:p w14:paraId="0BF494EB" w14:textId="77777777" w:rsidR="00A36893" w:rsidRPr="00A36893" w:rsidRDefault="00A36893" w:rsidP="000C070D">
            <w:pPr>
              <w:ind w:left="-142"/>
              <w:jc w:val="center"/>
              <w:rPr>
                <w:rFonts w:ascii="Times New Roman" w:hAnsi="Times New Roman" w:cs="Times New Roman"/>
                <w:b/>
                <w:color w:val="FF0000"/>
                <w:sz w:val="28"/>
                <w:szCs w:val="28"/>
              </w:rPr>
            </w:pPr>
          </w:p>
          <w:p w14:paraId="4101C314" w14:textId="77777777" w:rsidR="00A36893" w:rsidRPr="00A36893" w:rsidRDefault="00A36893" w:rsidP="000C070D">
            <w:pPr>
              <w:ind w:left="-142"/>
              <w:jc w:val="center"/>
              <w:rPr>
                <w:rFonts w:ascii="Times New Roman" w:hAnsi="Times New Roman" w:cs="Times New Roman"/>
                <w:b/>
                <w:color w:val="FF0000"/>
                <w:sz w:val="28"/>
                <w:szCs w:val="28"/>
              </w:rPr>
            </w:pPr>
          </w:p>
          <w:p w14:paraId="7BA5A995" w14:textId="77777777" w:rsidR="00A36893" w:rsidRPr="00A36893" w:rsidRDefault="00A36893" w:rsidP="000C070D">
            <w:pPr>
              <w:ind w:left="-142"/>
              <w:jc w:val="center"/>
              <w:rPr>
                <w:rFonts w:ascii="Times New Roman" w:hAnsi="Times New Roman" w:cs="Times New Roman"/>
                <w:b/>
                <w:color w:val="FF0000"/>
                <w:sz w:val="28"/>
                <w:szCs w:val="28"/>
              </w:rPr>
            </w:pPr>
          </w:p>
          <w:p w14:paraId="1D67B8BC" w14:textId="77777777" w:rsidR="00A36893" w:rsidRPr="00A36893" w:rsidRDefault="00A36893" w:rsidP="000C070D">
            <w:pPr>
              <w:ind w:left="-142"/>
              <w:jc w:val="center"/>
              <w:rPr>
                <w:rFonts w:ascii="Times New Roman" w:hAnsi="Times New Roman" w:cs="Times New Roman"/>
                <w:b/>
                <w:sz w:val="28"/>
                <w:szCs w:val="28"/>
                <w:lang w:val="vi-VN"/>
              </w:rPr>
            </w:pPr>
            <w:r w:rsidRPr="00A36893">
              <w:rPr>
                <w:rFonts w:ascii="Times New Roman" w:hAnsi="Times New Roman" w:cs="Times New Roman"/>
                <w:b/>
                <w:sz w:val="28"/>
                <w:szCs w:val="28"/>
              </w:rPr>
              <w:t>Bài</w:t>
            </w:r>
            <w:r w:rsidRPr="00A36893">
              <w:rPr>
                <w:rFonts w:ascii="Times New Roman" w:hAnsi="Times New Roman" w:cs="Times New Roman"/>
                <w:b/>
                <w:sz w:val="28"/>
                <w:szCs w:val="28"/>
                <w:lang w:val="vi-VN"/>
              </w:rPr>
              <w:t xml:space="preserve"> 5</w:t>
            </w:r>
          </w:p>
          <w:p w14:paraId="2F26C4A9" w14:textId="77777777" w:rsidR="00A36893" w:rsidRPr="00A36893" w:rsidRDefault="00A36893" w:rsidP="000C070D">
            <w:pPr>
              <w:ind w:left="-142"/>
              <w:jc w:val="center"/>
              <w:rPr>
                <w:rFonts w:ascii="Times New Roman" w:hAnsi="Times New Roman" w:cs="Times New Roman"/>
                <w:i/>
                <w:color w:val="FF0000"/>
                <w:sz w:val="28"/>
                <w:szCs w:val="28"/>
                <w:lang w:val="vi-VN"/>
              </w:rPr>
            </w:pPr>
            <w:r w:rsidRPr="00A36893">
              <w:rPr>
                <w:rFonts w:ascii="Times New Roman" w:hAnsi="Times New Roman" w:cs="Times New Roman"/>
                <w:i/>
                <w:sz w:val="28"/>
                <w:szCs w:val="28"/>
                <w:lang w:val="vi-VN"/>
              </w:rPr>
              <w:t>(2 đ)</w:t>
            </w:r>
          </w:p>
        </w:tc>
        <w:tc>
          <w:tcPr>
            <w:tcW w:w="8081" w:type="dxa"/>
            <w:shd w:val="clear" w:color="auto" w:fill="auto"/>
          </w:tcPr>
          <w:p w14:paraId="7D53625B" w14:textId="77777777" w:rsidR="00A36893" w:rsidRPr="00A36893" w:rsidRDefault="00A36893" w:rsidP="000C070D">
            <w:pPr>
              <w:pStyle w:val="ListParagraph"/>
              <w:ind w:left="0"/>
              <w:jc w:val="center"/>
              <w:rPr>
                <w:color w:val="FF0000"/>
                <w:sz w:val="28"/>
                <w:szCs w:val="28"/>
              </w:rPr>
            </w:pPr>
            <w:r w:rsidRPr="00A36893">
              <w:rPr>
                <w:color w:val="FF0000"/>
                <w:sz w:val="28"/>
                <w:szCs w:val="28"/>
              </w:rPr>
              <w:pict w14:anchorId="5D8DBAB3">
                <v:shape id="_x0000_i2738" type="#_x0000_t75" style="width:105pt;height:145.5pt">
                  <v:imagedata r:id="rId1641" o:title=""/>
                </v:shape>
              </w:pict>
            </w:r>
          </w:p>
        </w:tc>
        <w:tc>
          <w:tcPr>
            <w:tcW w:w="850" w:type="dxa"/>
            <w:shd w:val="clear" w:color="auto" w:fill="auto"/>
          </w:tcPr>
          <w:p w14:paraId="02F12A88" w14:textId="77777777" w:rsidR="00A36893" w:rsidRPr="00A36893" w:rsidRDefault="00A36893" w:rsidP="000C070D">
            <w:pPr>
              <w:jc w:val="center"/>
              <w:rPr>
                <w:rFonts w:ascii="Times New Roman" w:hAnsi="Times New Roman" w:cs="Times New Roman"/>
                <w:i/>
                <w:color w:val="FF0000"/>
                <w:sz w:val="28"/>
                <w:szCs w:val="28"/>
              </w:rPr>
            </w:pPr>
          </w:p>
        </w:tc>
      </w:tr>
      <w:tr w:rsidR="00A36893" w:rsidRPr="00A36893" w14:paraId="7E16F192" w14:textId="77777777" w:rsidTr="000C070D">
        <w:tc>
          <w:tcPr>
            <w:tcW w:w="1134" w:type="dxa"/>
            <w:shd w:val="clear" w:color="auto" w:fill="auto"/>
          </w:tcPr>
          <w:p w14:paraId="12B494B1"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b/>
                <w:sz w:val="28"/>
                <w:szCs w:val="28"/>
              </w:rPr>
              <w:t>a</w:t>
            </w:r>
          </w:p>
          <w:p w14:paraId="34B8F430"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i/>
                <w:sz w:val="28"/>
                <w:szCs w:val="28"/>
              </w:rPr>
              <w:t>(0,75đ)</w:t>
            </w:r>
          </w:p>
        </w:tc>
        <w:tc>
          <w:tcPr>
            <w:tcW w:w="8081" w:type="dxa"/>
            <w:shd w:val="clear" w:color="auto" w:fill="auto"/>
          </w:tcPr>
          <w:p w14:paraId="367C9D85" w14:textId="77777777" w:rsidR="00A36893" w:rsidRPr="00A36893" w:rsidRDefault="00A36893" w:rsidP="000C070D">
            <w:pPr>
              <w:pStyle w:val="ListParagraph"/>
              <w:ind w:left="0"/>
              <w:jc w:val="both"/>
              <w:rPr>
                <w:sz w:val="28"/>
                <w:szCs w:val="28"/>
                <w:lang w:val="fr-FR"/>
              </w:rPr>
            </w:pPr>
            <w:r w:rsidRPr="00A36893">
              <w:rPr>
                <w:sz w:val="28"/>
                <w:szCs w:val="28"/>
                <w:lang w:val="fr-FR"/>
              </w:rPr>
              <w:t xml:space="preserve">Ta có </w:t>
            </w:r>
            <w:r w:rsidRPr="00A36893">
              <w:rPr>
                <w:sz w:val="28"/>
                <w:szCs w:val="28"/>
                <w:lang w:val="vi-VN"/>
              </w:rPr>
              <w:t>AC</w:t>
            </w:r>
            <w:r w:rsidRPr="00A36893">
              <w:rPr>
                <w:noProof/>
                <w:position w:val="-4"/>
                <w:sz w:val="28"/>
                <w:szCs w:val="28"/>
              </w:rPr>
              <w:object w:dxaOrig="240" w:dyaOrig="260" w14:anchorId="21404889">
                <v:shape id="_x0000_i2739" type="#_x0000_t75" style="width:12pt;height:12.75pt" o:ole="">
                  <v:imagedata r:id="rId1642" o:title=""/>
                </v:shape>
                <o:OLEObject Type="Embed" ProgID="Equation.DSMT4" ShapeID="_x0000_i2739" DrawAspect="Content" ObjectID="_1794994632" r:id="rId1643"/>
              </w:object>
            </w:r>
            <w:r w:rsidRPr="00A36893">
              <w:rPr>
                <w:sz w:val="28"/>
                <w:szCs w:val="28"/>
                <w:lang w:val="fr-FR"/>
              </w:rPr>
              <w:t xml:space="preserve"> A</w:t>
            </w:r>
            <w:r w:rsidRPr="00A36893">
              <w:rPr>
                <w:sz w:val="28"/>
                <w:szCs w:val="28"/>
                <w:lang w:val="vi-VN"/>
              </w:rPr>
              <w:t xml:space="preserve">B </w:t>
            </w:r>
            <w:r w:rsidRPr="00A36893">
              <w:rPr>
                <w:sz w:val="28"/>
                <w:szCs w:val="28"/>
                <w:lang w:val="fr-FR"/>
              </w:rPr>
              <w:t>(gt)</w:t>
            </w:r>
          </w:p>
          <w:p w14:paraId="65B3C71D" w14:textId="77777777" w:rsidR="00A36893" w:rsidRPr="00A36893" w:rsidRDefault="00A36893" w:rsidP="000C070D">
            <w:pPr>
              <w:pStyle w:val="ListParagraph"/>
              <w:ind w:left="0"/>
              <w:jc w:val="both"/>
              <w:rPr>
                <w:sz w:val="28"/>
                <w:szCs w:val="28"/>
                <w:lang w:val="fr-FR"/>
              </w:rPr>
            </w:pPr>
            <w:r w:rsidRPr="00A36893">
              <w:rPr>
                <w:sz w:val="28"/>
                <w:szCs w:val="28"/>
                <w:lang w:val="fr-FR"/>
              </w:rPr>
              <w:t xml:space="preserve">         </w:t>
            </w:r>
            <w:r w:rsidRPr="00A36893">
              <w:rPr>
                <w:sz w:val="28"/>
                <w:szCs w:val="28"/>
                <w:lang w:val="vi-VN"/>
              </w:rPr>
              <w:t>BD</w:t>
            </w:r>
            <w:r w:rsidRPr="00A36893">
              <w:rPr>
                <w:sz w:val="28"/>
                <w:szCs w:val="28"/>
                <w:lang w:val="fr-FR"/>
              </w:rPr>
              <w:t xml:space="preserve"> </w:t>
            </w:r>
            <w:r w:rsidRPr="00A36893">
              <w:rPr>
                <w:noProof/>
                <w:position w:val="-4"/>
                <w:sz w:val="28"/>
                <w:szCs w:val="28"/>
              </w:rPr>
              <w:object w:dxaOrig="240" w:dyaOrig="260" w14:anchorId="3A2B6BA3">
                <v:shape id="_x0000_i2740" type="#_x0000_t75" style="width:12pt;height:12.75pt" o:ole="">
                  <v:imagedata r:id="rId1642" o:title=""/>
                </v:shape>
                <o:OLEObject Type="Embed" ProgID="Equation.DSMT4" ShapeID="_x0000_i2740" DrawAspect="Content" ObjectID="_1794994633" r:id="rId1644"/>
              </w:object>
            </w:r>
            <w:r w:rsidRPr="00A36893">
              <w:rPr>
                <w:sz w:val="28"/>
                <w:szCs w:val="28"/>
                <w:lang w:val="fr-FR"/>
              </w:rPr>
              <w:t xml:space="preserve"> A</w:t>
            </w:r>
            <w:r w:rsidRPr="00A36893">
              <w:rPr>
                <w:sz w:val="28"/>
                <w:szCs w:val="28"/>
                <w:lang w:val="vi-VN"/>
              </w:rPr>
              <w:t>B</w:t>
            </w:r>
            <w:r w:rsidRPr="00A36893">
              <w:rPr>
                <w:sz w:val="28"/>
                <w:szCs w:val="28"/>
                <w:lang w:val="fr-FR"/>
              </w:rPr>
              <w:t xml:space="preserve"> (gt)</w:t>
            </w:r>
          </w:p>
          <w:p w14:paraId="3CEA8E89" w14:textId="77777777" w:rsidR="00A36893" w:rsidRPr="00A36893" w:rsidRDefault="00A36893" w:rsidP="000C070D">
            <w:pPr>
              <w:pStyle w:val="ListParagraph"/>
              <w:ind w:left="0"/>
              <w:jc w:val="both"/>
              <w:rPr>
                <w:sz w:val="28"/>
                <w:szCs w:val="28"/>
                <w:lang w:val="fr-FR"/>
              </w:rPr>
            </w:pPr>
            <w:r w:rsidRPr="00A36893">
              <w:rPr>
                <w:noProof/>
                <w:position w:val="-6"/>
                <w:sz w:val="28"/>
                <w:szCs w:val="28"/>
              </w:rPr>
              <w:object w:dxaOrig="300" w:dyaOrig="240" w14:anchorId="2ECD2B13">
                <v:shape id="_x0000_i2741" type="#_x0000_t75" style="width:15pt;height:12pt" o:ole="">
                  <v:imagedata r:id="rId1645" o:title=""/>
                </v:shape>
                <o:OLEObject Type="Embed" ProgID="Equation.DSMT4" ShapeID="_x0000_i2741" DrawAspect="Content" ObjectID="_1794994634" r:id="rId1646"/>
              </w:object>
            </w:r>
            <w:r w:rsidRPr="00A36893">
              <w:rPr>
                <w:sz w:val="28"/>
                <w:szCs w:val="28"/>
                <w:lang w:val="fr-FR"/>
              </w:rPr>
              <w:t xml:space="preserve"> A</w:t>
            </w:r>
            <w:r w:rsidRPr="00A36893">
              <w:rPr>
                <w:sz w:val="28"/>
                <w:szCs w:val="28"/>
                <w:lang w:val="vi-VN"/>
              </w:rPr>
              <w:t>C</w:t>
            </w:r>
            <w:r w:rsidRPr="00A36893">
              <w:rPr>
                <w:sz w:val="28"/>
                <w:szCs w:val="28"/>
                <w:lang w:val="fr-FR"/>
              </w:rPr>
              <w:t xml:space="preserve"> // </w:t>
            </w:r>
            <w:r w:rsidRPr="00A36893">
              <w:rPr>
                <w:sz w:val="28"/>
                <w:szCs w:val="28"/>
                <w:lang w:val="vi-VN"/>
              </w:rPr>
              <w:t>B</w:t>
            </w:r>
            <w:r w:rsidRPr="00A36893">
              <w:rPr>
                <w:sz w:val="28"/>
                <w:szCs w:val="28"/>
                <w:lang w:val="fr-FR"/>
              </w:rPr>
              <w:t>D</w:t>
            </w:r>
          </w:p>
        </w:tc>
        <w:tc>
          <w:tcPr>
            <w:tcW w:w="850" w:type="dxa"/>
            <w:shd w:val="clear" w:color="auto" w:fill="auto"/>
          </w:tcPr>
          <w:p w14:paraId="0D6ADFEF" w14:textId="77777777" w:rsidR="00A36893" w:rsidRPr="00A36893" w:rsidRDefault="00A36893" w:rsidP="000C070D">
            <w:pPr>
              <w:jc w:val="center"/>
              <w:rPr>
                <w:rFonts w:ascii="Times New Roman" w:hAnsi="Times New Roman" w:cs="Times New Roman"/>
                <w:i/>
                <w:sz w:val="28"/>
                <w:szCs w:val="28"/>
              </w:rPr>
            </w:pPr>
            <w:r w:rsidRPr="00A36893">
              <w:rPr>
                <w:rFonts w:ascii="Times New Roman" w:hAnsi="Times New Roman" w:cs="Times New Roman"/>
                <w:i/>
                <w:sz w:val="28"/>
                <w:szCs w:val="28"/>
              </w:rPr>
              <w:t>0,25</w:t>
            </w:r>
          </w:p>
          <w:p w14:paraId="581D9636" w14:textId="77777777" w:rsidR="00A36893" w:rsidRPr="00A36893" w:rsidRDefault="00A36893" w:rsidP="000C070D">
            <w:pPr>
              <w:jc w:val="center"/>
              <w:rPr>
                <w:rFonts w:ascii="Times New Roman" w:hAnsi="Times New Roman" w:cs="Times New Roman"/>
                <w:i/>
                <w:sz w:val="28"/>
                <w:szCs w:val="28"/>
              </w:rPr>
            </w:pPr>
            <w:r w:rsidRPr="00A36893">
              <w:rPr>
                <w:rFonts w:ascii="Times New Roman" w:hAnsi="Times New Roman" w:cs="Times New Roman"/>
                <w:i/>
                <w:sz w:val="28"/>
                <w:szCs w:val="28"/>
              </w:rPr>
              <w:t>0,25</w:t>
            </w:r>
          </w:p>
          <w:p w14:paraId="02186CEA" w14:textId="77777777" w:rsidR="00A36893" w:rsidRPr="00A36893" w:rsidRDefault="00A36893" w:rsidP="000C070D">
            <w:pPr>
              <w:jc w:val="center"/>
              <w:rPr>
                <w:rFonts w:ascii="Times New Roman" w:hAnsi="Times New Roman" w:cs="Times New Roman"/>
                <w:i/>
                <w:sz w:val="28"/>
                <w:szCs w:val="28"/>
              </w:rPr>
            </w:pPr>
            <w:r w:rsidRPr="00A36893">
              <w:rPr>
                <w:rFonts w:ascii="Times New Roman" w:hAnsi="Times New Roman" w:cs="Times New Roman"/>
                <w:i/>
                <w:sz w:val="28"/>
                <w:szCs w:val="28"/>
              </w:rPr>
              <w:t>0,25</w:t>
            </w:r>
          </w:p>
        </w:tc>
      </w:tr>
      <w:tr w:rsidR="00A36893" w:rsidRPr="00A36893" w14:paraId="6D156029" w14:textId="77777777" w:rsidTr="000C070D">
        <w:tc>
          <w:tcPr>
            <w:tcW w:w="1134" w:type="dxa"/>
            <w:shd w:val="clear" w:color="auto" w:fill="auto"/>
          </w:tcPr>
          <w:p w14:paraId="513E6075"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b/>
                <w:sz w:val="28"/>
                <w:szCs w:val="28"/>
              </w:rPr>
              <w:t>b</w:t>
            </w:r>
          </w:p>
          <w:p w14:paraId="610740FE"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i/>
                <w:sz w:val="28"/>
                <w:szCs w:val="28"/>
              </w:rPr>
              <w:t>(0,75đ)</w:t>
            </w:r>
          </w:p>
        </w:tc>
        <w:tc>
          <w:tcPr>
            <w:tcW w:w="8081" w:type="dxa"/>
            <w:shd w:val="clear" w:color="auto" w:fill="auto"/>
          </w:tcPr>
          <w:p w14:paraId="6E553DF7" w14:textId="77777777" w:rsidR="00A36893" w:rsidRPr="00A36893" w:rsidRDefault="00A36893" w:rsidP="000C070D">
            <w:pPr>
              <w:pStyle w:val="ListParagraph"/>
              <w:ind w:left="0"/>
              <w:jc w:val="both"/>
              <w:rPr>
                <w:sz w:val="28"/>
                <w:szCs w:val="28"/>
                <w:lang w:val="fr-FR"/>
              </w:rPr>
            </w:pPr>
            <w:r w:rsidRPr="00A36893">
              <w:rPr>
                <w:sz w:val="28"/>
                <w:szCs w:val="28"/>
                <w:lang w:val="fr-FR"/>
              </w:rPr>
              <w:t xml:space="preserve">Ta có </w:t>
            </w:r>
            <w:r w:rsidRPr="00A36893">
              <w:rPr>
                <w:position w:val="-6"/>
                <w:sz w:val="28"/>
                <w:szCs w:val="28"/>
                <w:lang w:val="fr-FR"/>
              </w:rPr>
              <w:object w:dxaOrig="1920" w:dyaOrig="360" w14:anchorId="0FFA5019">
                <v:shape id="_x0000_i2742" type="#_x0000_t75" style="width:120.75pt;height:23.25pt" o:ole="">
                  <v:imagedata r:id="rId1647" o:title=""/>
                </v:shape>
                <o:OLEObject Type="Embed" ProgID="Equation.DSMT4" ShapeID="_x0000_i2742" DrawAspect="Content" ObjectID="_1794994635" r:id="rId1648"/>
              </w:object>
            </w:r>
            <w:r w:rsidRPr="00A36893">
              <w:rPr>
                <w:sz w:val="28"/>
                <w:szCs w:val="28"/>
                <w:lang w:val="fr-FR"/>
              </w:rPr>
              <w:t xml:space="preserve">  (vì A</w:t>
            </w:r>
            <w:r w:rsidRPr="00A36893">
              <w:rPr>
                <w:sz w:val="28"/>
                <w:szCs w:val="28"/>
                <w:lang w:val="vi-VN"/>
              </w:rPr>
              <w:t>C</w:t>
            </w:r>
            <w:r w:rsidRPr="00A36893">
              <w:rPr>
                <w:sz w:val="28"/>
                <w:szCs w:val="28"/>
                <w:lang w:val="fr-FR"/>
              </w:rPr>
              <w:t xml:space="preserve"> // </w:t>
            </w:r>
            <w:r w:rsidRPr="00A36893">
              <w:rPr>
                <w:sz w:val="28"/>
                <w:szCs w:val="28"/>
                <w:lang w:val="vi-VN"/>
              </w:rPr>
              <w:t>B</w:t>
            </w:r>
            <w:r w:rsidRPr="00A36893">
              <w:rPr>
                <w:sz w:val="28"/>
                <w:szCs w:val="28"/>
                <w:lang w:val="fr-FR"/>
              </w:rPr>
              <w:t>D)</w:t>
            </w:r>
          </w:p>
          <w:p w14:paraId="573729EF" w14:textId="77777777" w:rsidR="00A36893" w:rsidRPr="00A36893" w:rsidRDefault="00A36893" w:rsidP="000C070D">
            <w:pPr>
              <w:pStyle w:val="ListParagraph"/>
              <w:ind w:left="0"/>
              <w:jc w:val="both"/>
              <w:rPr>
                <w:sz w:val="28"/>
                <w:szCs w:val="28"/>
              </w:rPr>
            </w:pPr>
            <w:r w:rsidRPr="00A36893">
              <w:rPr>
                <w:sz w:val="28"/>
                <w:szCs w:val="28"/>
              </w:rPr>
              <w:t>Hay</w:t>
            </w:r>
            <w:r w:rsidRPr="00A36893">
              <w:rPr>
                <w:sz w:val="28"/>
                <w:szCs w:val="28"/>
              </w:rPr>
              <w:fldChar w:fldCharType="begin"/>
            </w:r>
            <w:r w:rsidRPr="00A36893">
              <w:rPr>
                <w:sz w:val="28"/>
                <w:szCs w:val="28"/>
              </w:rPr>
              <w:instrText xml:space="preserve"> QUOTE </w:instrText>
            </w:r>
            <w:r w:rsidRPr="00A36893">
              <w:rPr>
                <w:position w:val="-6"/>
              </w:rPr>
              <w:pict w14:anchorId="10DF7A8B">
                <v:shape id="_x0000_i2743" type="#_x0000_t75" style="width:114.75pt;height:17.2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31CF6&quot;/&gt;&lt;wsp:rsid wsp:val=&quot;00037D40&quot;/&gt;&lt;wsp:rsid wsp:val=&quot;000522B1&quot;/&gt;&lt;wsp:rsid wsp:val=&quot;00090589&quot;/&gt;&lt;wsp:rsid wsp:val=&quot;000A0B46&quot;/&gt;&lt;wsp:rsid wsp:val=&quot;000A5931&quot;/&gt;&lt;wsp:rsid wsp:val=&quot;000A7C77&quot;/&gt;&lt;wsp:rsid wsp:val=&quot;000D3462&quot;/&gt;&lt;wsp:rsid wsp:val=&quot;000F1858&quot;/&gt;&lt;wsp:rsid wsp:val=&quot;00102BFC&quot;/&gt;&lt;wsp:rsid wsp:val=&quot;00112289&quot;/&gt;&lt;wsp:rsid wsp:val=&quot;0011472C&quot;/&gt;&lt;wsp:rsid wsp:val=&quot;00144C0C&quot;/&gt;&lt;wsp:rsid wsp:val=&quot;001625EC&quot;/&gt;&lt;wsp:rsid wsp:val=&quot;001E4AC3&quot;/&gt;&lt;wsp:rsid wsp:val=&quot;001F6B23&quot;/&gt;&lt;wsp:rsid wsp:val=&quot;0022067C&quot;/&gt;&lt;wsp:rsid wsp:val=&quot;0022670D&quot;/&gt;&lt;wsp:rsid wsp:val=&quot;00227DAE&quot;/&gt;&lt;wsp:rsid wsp:val=&quot;00237DEB&quot;/&gt;&lt;wsp:rsid wsp:val=&quot;00244EBF&quot;/&gt;&lt;wsp:rsid wsp:val=&quot;00252493&quot;/&gt;&lt;wsp:rsid wsp:val=&quot;002C4EA2&quot;/&gt;&lt;wsp:rsid wsp:val=&quot;002C6153&quot;/&gt;&lt;wsp:rsid wsp:val=&quot;003107BE&quot;/&gt;&lt;wsp:rsid wsp:val=&quot;00383D22&quot;/&gt;&lt;wsp:rsid wsp:val=&quot;00394FCE&quot;/&gt;&lt;wsp:rsid wsp:val=&quot;003A5F75&quot;/&gt;&lt;wsp:rsid wsp:val=&quot;003C28C4&quot;/&gt;&lt;wsp:rsid wsp:val=&quot;003E54AA&quot;/&gt;&lt;wsp:rsid wsp:val=&quot;003E56FD&quot;/&gt;&lt;wsp:rsid wsp:val=&quot;004065C1&quot;/&gt;&lt;wsp:rsid wsp:val=&quot;00420F66&quot;/&gt;&lt;wsp:rsid wsp:val=&quot;00421ECE&quot;/&gt;&lt;wsp:rsid wsp:val=&quot;00427753&quot;/&gt;&lt;wsp:rsid wsp:val=&quot;00431A15&quot;/&gt;&lt;wsp:rsid wsp:val=&quot;00457D5B&quot;/&gt;&lt;wsp:rsid wsp:val=&quot;00475F43&quot;/&gt;&lt;wsp:rsid wsp:val=&quot;004765F2&quot;/&gt;&lt;wsp:rsid wsp:val=&quot;00482344&quot;/&gt;&lt;wsp:rsid wsp:val=&quot;004A6A59&quot;/&gt;&lt;wsp:rsid wsp:val=&quot;004C33D9&quot;/&gt;&lt;wsp:rsid wsp:val=&quot;005109E5&quot;/&gt;&lt;wsp:rsid wsp:val=&quot;0054341D&quot;/&gt;&lt;wsp:rsid wsp:val=&quot;00585033&quot;/&gt;&lt;wsp:rsid wsp:val=&quot;00596612&quot;/&gt;&lt;wsp:rsid wsp:val=&quot;005C762D&quot;/&gt;&lt;wsp:rsid wsp:val=&quot;0060756B&quot;/&gt;&lt;wsp:rsid wsp:val=&quot;00623317&quot;/&gt;&lt;wsp:rsid wsp:val=&quot;0064067B&quot;/&gt;&lt;wsp:rsid wsp:val=&quot;00642C3E&quot;/&gt;&lt;wsp:rsid wsp:val=&quot;00645EC3&quot;/&gt;&lt;wsp:rsid wsp:val=&quot;00670DC0&quot;/&gt;&lt;wsp:rsid wsp:val=&quot;006858FD&quot;/&gt;&lt;wsp:rsid wsp:val=&quot;006A6ABA&quot;/&gt;&lt;wsp:rsid wsp:val=&quot;006B2231&quot;/&gt;&lt;wsp:rsid wsp:val=&quot;006C5320&quot;/&gt;&lt;wsp:rsid wsp:val=&quot;00723C7C&quot;/&gt;&lt;wsp:rsid wsp:val=&quot;00747B26&quot;/&gt;&lt;wsp:rsid wsp:val=&quot;00774FD0&quot;/&gt;&lt;wsp:rsid wsp:val=&quot;00790A9B&quot;/&gt;&lt;wsp:rsid wsp:val=&quot;007942E0&quot;/&gt;&lt;wsp:rsid wsp:val=&quot;007C20BD&quot;/&gt;&lt;wsp:rsid wsp:val=&quot;007D2505&quot;/&gt;&lt;wsp:rsid wsp:val=&quot;008064D2&quot;/&gt;&lt;wsp:rsid wsp:val=&quot;00834AB1&quot;/&gt;&lt;wsp:rsid wsp:val=&quot;0086033D&quot;/&gt;&lt;wsp:rsid wsp:val=&quot;00876CC1&quot;/&gt;&lt;wsp:rsid wsp:val=&quot;00882C6D&quot;/&gt;&lt;wsp:rsid wsp:val=&quot;008B1344&quot;/&gt;&lt;wsp:rsid wsp:val=&quot;008C022E&quot;/&gt;&lt;wsp:rsid wsp:val=&quot;008C4879&quot;/&gt;&lt;wsp:rsid wsp:val=&quot;008D6765&quot;/&gt;&lt;wsp:rsid wsp:val=&quot;009010EC&quot;/&gt;&lt;wsp:rsid wsp:val=&quot;00903FA0&quot;/&gt;&lt;wsp:rsid wsp:val=&quot;00922B00&quot;/&gt;&lt;wsp:rsid wsp:val=&quot;009340E3&quot;/&gt;&lt;wsp:rsid wsp:val=&quot;00965757&quot;/&gt;&lt;wsp:rsid wsp:val=&quot;00980758&quot;/&gt;&lt;wsp:rsid wsp:val=&quot;009875AF&quot;/&gt;&lt;wsp:rsid wsp:val=&quot;009A6015&quot;/&gt;&lt;wsp:rsid wsp:val=&quot;00A024E6&quot;/&gt;&lt;wsp:rsid wsp:val=&quot;00A07A50&quot;/&gt;&lt;wsp:rsid wsp:val=&quot;00A11C77&quot;/&gt;&lt;wsp:rsid wsp:val=&quot;00A130BE&quot;/&gt;&lt;wsp:rsid wsp:val=&quot;00A322C4&quot;/&gt;&lt;wsp:rsid wsp:val=&quot;00A47317&quot;/&gt;&lt;wsp:rsid wsp:val=&quot;00A51071&quot;/&gt;&lt;wsp:rsid wsp:val=&quot;00A7665E&quot;/&gt;&lt;wsp:rsid wsp:val=&quot;00AA684A&quot;/&gt;&lt;wsp:rsid wsp:val=&quot;00AB5A57&quot;/&gt;&lt;wsp:rsid wsp:val=&quot;00AE782F&quot;/&gt;&lt;wsp:rsid wsp:val=&quot;00B1699B&quot;/&gt;&lt;wsp:rsid wsp:val=&quot;00B27434&quot;/&gt;&lt;wsp:rsid wsp:val=&quot;00B51DEC&quot;/&gt;&lt;wsp:rsid wsp:val=&quot;00B53E68&quot;/&gt;&lt;wsp:rsid wsp:val=&quot;00B61681&quot;/&gt;&lt;wsp:rsid wsp:val=&quot;00B769FE&quot;/&gt;&lt;wsp:rsid wsp:val=&quot;00B95956&quot;/&gt;&lt;wsp:rsid wsp:val=&quot;00BB523D&quot;/&gt;&lt;wsp:rsid wsp:val=&quot;00BC41EB&quot;/&gt;&lt;wsp:rsid wsp:val=&quot;00BC6891&quot;/&gt;&lt;wsp:rsid wsp:val=&quot;00BD101B&quot;/&gt;&lt;wsp:rsid wsp:val=&quot;00BE4CE0&quot;/&gt;&lt;wsp:rsid wsp:val=&quot;00C14570&quot;/&gt;&lt;wsp:rsid wsp:val=&quot;00C304A3&quot;/&gt;&lt;wsp:rsid wsp:val=&quot;00C427D3&quot;/&gt;&lt;wsp:rsid wsp:val=&quot;00C47FD3&quot;/&gt;&lt;wsp:rsid wsp:val=&quot;00C9670A&quot;/&gt;&lt;wsp:rsid wsp:val=&quot;00CA3312&quot;/&gt;&lt;wsp:rsid wsp:val=&quot;00CC7525&quot;/&gt;&lt;wsp:rsid wsp:val=&quot;00CE1397&quot;/&gt;&lt;wsp:rsid wsp:val=&quot;00D56076&quot;/&gt;&lt;wsp:rsid wsp:val=&quot;00D760CC&quot;/&gt;&lt;wsp:rsid wsp:val=&quot;00D77903&quot;/&gt;&lt;wsp:rsid wsp:val=&quot;00DA46D2&quot;/&gt;&lt;wsp:rsid wsp:val=&quot;00DB70FB&quot;/&gt;&lt;wsp:rsid wsp:val=&quot;00DF4E9D&quot;/&gt;&lt;wsp:rsid wsp:val=&quot;00E6136E&quot;/&gt;&lt;wsp:rsid wsp:val=&quot;00E7227A&quot;/&gt;&lt;wsp:rsid wsp:val=&quot;00EC229B&quot;/&gt;&lt;wsp:rsid wsp:val=&quot;00F02F0B&quot;/&gt;&lt;wsp:rsid wsp:val=&quot;00F07F3E&quot;/&gt;&lt;wsp:rsid wsp:val=&quot;00F54F61&quot;/&gt;&lt;wsp:rsid wsp:val=&quot;00F65874&quot;/&gt;&lt;wsp:rsid wsp:val=&quot;00F66EA5&quot;/&gt;&lt;wsp:rsid wsp:val=&quot;00F85837&quot;/&gt;&lt;wsp:rsid wsp:val=&quot;00FA4D28&quot;/&gt;&lt;wsp:rsid wsp:val=&quot;00FB2969&quot;/&gt;&lt;wsp:rsid wsp:val=&quot;00FF5D50&quot;/&gt;&lt;/wsp:rsids&gt;&lt;/w:docPr&gt;&lt;w:body&gt;&lt;w:p wsp:rsidR=&quot;00000000&quot; wsp:rsidRDefault=&quot;00FB2969&quot;&gt;&lt;m:oMathPara&gt;&lt;m:oMath&gt;&lt;m:acc&gt;&lt;m:accPr&gt;&lt;m:ctrlPr&gt;&lt;w:rPr&gt;&lt;w:rFonts w:ascii=&quot;Cambria Math&quot; w:fareast=&quot;Calibri&quot; w:h-ansi=&quot;Cambria Math&quot;/&gt;&lt;wx:font wx:val=&quot;Cambria Math&quot;/&gt;&lt;w:i/&gt;&lt;w:noProof/&gt;&lt;w:sz w:val=&quot;28&quot;/&gt;&lt;w:sz-cs w:val=&quot;28&quot;/&gt;&lt;/w:rPr&gt;&lt;/m:ctrlPr&gt;&lt;/m:accPr&gt;&lt;m:e&gt;&lt;m:r&gt;&lt;w:rPr&gt;&lt;w:rFonts w:ascii=&quot;Cambria Math&quot; w:h-ansi=&quot;Cambria Math&quot;/&gt;&lt;wx:font wx:val=&quot;Cambria Math&quot;/&gt;&lt;w:i/&gt;&lt;w:noProof/&gt;&lt;w:sz w:val=&quot;28&quot;/&gt;&lt;w:sz-cs w:val=&quot;28&quot;/&gt;&lt;/w:rPr&gt;&lt;m:t&gt;ABD&lt;/m:t&gt;&lt;/m:r&gt;&lt;m:ctrlPr&gt;&lt;w:rPr&gt;&lt;w:rFonts w:ascii=&quot;Cambria Math&quot; w:h-ansi=&quot;Cambria Math&quot;/&gt;&lt;wx:font wx:val=&quot;Cambria Math&quot;/&gt;&lt;w:i/&gt;&lt;w:noProof/&gt;&lt;w:sz w:val=&quot;28&quot;/&gt;&lt;w:sz-cs w:val=&quot;28&quot;/&gt;&lt;/w:rPr&gt;&lt;/m:ctrlPr&gt;&lt;/m:e&gt;&lt;/m:acc&gt;&lt;m:r&gt;&lt;w:rPr&gt;&lt;w:rFonts w:ascii=&quot;Cambria Math&quot; w:h-ansi=&quot;Cambria Math&quot;/&gt;&lt;wx:font wx:val=&quot;Cambria Math&quot;/&gt;&lt;w:i/&gt;&lt;w:noProof/&gt;&lt;w:sz w:val=&quot;28&quot;/&gt;&lt;w:sz-cs w:val=&quot;28&quot;/&gt;&lt;/w:rPr&gt;&lt;m:t&gt;+&lt;/m:t&gt;&lt;/m:r&gt;&lt;m:sSup&gt;&lt;m:sSupPr&gt;&lt;m:ctrlPr&gt;&lt;w:rPr&gt;&lt;w:rFonts w:ascii=&quot;Cambria Math&quot; w:h-ansi=&quot;Cambria Math&quot;/&gt;&lt;wx:font wx:val=&quot;Cambria Math&quot;/&gt;&lt;w:i/&gt;&lt;w:noProof/&gt;&lt;w:sz w:val=&quot;28&quot;/&gt;&lt;w:sz-cs w:val=&quot;28&quot;/&gt;&lt;/w:rPr&gt;&lt;/m:ctrlPr&gt;&lt;/m:sSupPr&gt;&lt;m:e&gt;&lt;m:r&gt;&lt;w:rPr&gt;&lt;w:rFonts w:ascii=&quot;Cambria Math&quot; w:h-ansi=&quot;Cambria Math&quot;/&gt;&lt;wx:font wx:val=&quot;Cambria Math&quot;/&gt;&lt;w:i/&gt;&lt;w:noProof/&gt;&lt;w:sz w:val=&quot;28&quot;/&gt;&lt;w:sz-cs w:val=&quot;28&quot;/&gt;&lt;/w:rPr&gt;&lt;m:t&gt;72&lt;/m:t&gt;&lt;/m:r&gt;&lt;/m:e&gt;&lt;m:sup&gt;&lt;m:r&gt;&lt;w:rPr&gt;&lt;w:rFonts w:ascii=&quot;Cambria Math&quot; w:h-ansi=&quot;Cambria Math&quot;/&gt;&lt;wx:font wx:val=&quot;Cambria Math&quot;/&gt;&lt;w:i/&gt;&lt;w:noProof/&gt;&lt;w:sz w:val=&quot;28&quot;/&gt;&lt;w:sz-cs w:val=&quot;28&quot;/&gt;&lt;/w:rPr&gt;&lt;m:t&gt;0&lt;/m:t&gt;&lt;/m:r&gt;&lt;/m:sup&gt;&lt;/m:sSup&gt;&lt;m:r&gt;&lt;w:rPr&gt;&lt;w:rFonts w:ascii=&quot;Cambria Math&quot; w:h-ansi=&quot;Cambria Math&quot;/&gt;&lt;wx:font wx:val=&quot;Cambria Math&quot;/&gt;&lt;w:i/&gt;&lt;w:noProof/&gt;&lt;w:sz w:val=&quot;28&quot;/&gt;&lt;w:sz-cs w:val=&quot;28&quot;/&gt;&lt;/w:rPr&gt;&lt;m:t&gt;=&lt;/m:t&gt;&lt;/m:r&gt;&lt;m:sSup&gt;&lt;m:sSupPr&gt;&lt;m:ctrlPr&gt;&lt;w:rPr&gt;&lt;w:rFonts w:ascii=&quot;Cambria Math&quot; w:h-ansi=&quot;Cambria Math&quot;/&gt;&lt;wx:font wx:val=&quot;Cambria Math&quot;/&gt;&lt;w:i/&gt;&lt;w:noProof/&gt;&lt;w:sz w:val=&quot;28&quot;/&gt;&lt;w:sz-cs w:val=&quot;28&quot;/&gt;&lt;/w:rPr&gt;&lt;/m:ctrlPr&gt;&lt;/m:sSupPr&gt;&lt;m:e&gt;&lt;m:r&gt;&lt;w:rPr&gt;&lt;w:rFonts w:ascii=&quot;Cambria Math&quot; w:h-ansi=&quot;Cambria Math&quot;/&gt;&lt;wx:font wx:val=&quot;Cambria Math&quot;/&gt;&lt;w:i/&gt;&lt;w:noProof/&gt;&lt;w:sz w:val=&quot;28&quot;/&gt;&lt;w:sz-cs w:val=&quot;28&quot;/&gt;&lt;/w:rPr&gt;&lt;m:t&gt;180&lt;/m:t&gt;&lt;/m:r&gt;&lt;/m:e&gt;&lt;m:sup&gt;&lt;m:r&gt;&lt;w:rPr&gt;&lt;w:rFonts w:ascii=&quot;Cambria Math&quot; w:h-ansi=&quot;Cambria Math&quot;/&gt;&lt;wx:font wx:val=&quot;Cambria Math&quot;/&gt;&lt;w:i/&gt;&lt;w:noProof/&gt;&lt;w:sz w:val=&quot;28&quot;/&gt;&lt;w:sz-cs w:val=&quot;28&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49" o:title="" chromakey="white"/>
                </v:shape>
              </w:pict>
            </w:r>
            <w:r w:rsidRPr="00A36893">
              <w:rPr>
                <w:sz w:val="28"/>
                <w:szCs w:val="28"/>
              </w:rPr>
              <w:instrText xml:space="preserve"> </w:instrText>
            </w:r>
            <w:r w:rsidRPr="00A36893">
              <w:rPr>
                <w:sz w:val="28"/>
                <w:szCs w:val="28"/>
              </w:rPr>
              <w:fldChar w:fldCharType="separate"/>
            </w:r>
            <w:r w:rsidRPr="00A36893">
              <w:rPr>
                <w:position w:val="-6"/>
                <w:sz w:val="28"/>
                <w:szCs w:val="28"/>
                <w:lang w:val="fr-FR"/>
              </w:rPr>
              <w:object w:dxaOrig="1780" w:dyaOrig="360" w14:anchorId="686CE775">
                <v:shape id="_x0000_i2744" type="#_x0000_t75" style="width:111.75pt;height:23.25pt" o:ole="">
                  <v:imagedata r:id="rId1650" o:title=""/>
                </v:shape>
                <o:OLEObject Type="Embed" ProgID="Equation.DSMT4" ShapeID="_x0000_i2744" DrawAspect="Content" ObjectID="_1794994636" r:id="rId1651"/>
              </w:object>
            </w:r>
            <w:r w:rsidRPr="00A36893">
              <w:rPr>
                <w:sz w:val="28"/>
                <w:szCs w:val="28"/>
              </w:rPr>
              <w:fldChar w:fldCharType="end"/>
            </w:r>
          </w:p>
          <w:p w14:paraId="7A50A3BE" w14:textId="77777777" w:rsidR="00A36893" w:rsidRPr="00A36893" w:rsidRDefault="00A36893" w:rsidP="000C070D">
            <w:pPr>
              <w:pStyle w:val="ListParagraph"/>
              <w:ind w:left="0"/>
              <w:jc w:val="both"/>
              <w:rPr>
                <w:sz w:val="28"/>
                <w:szCs w:val="28"/>
              </w:rPr>
            </w:pPr>
            <w:r w:rsidRPr="00A36893">
              <w:rPr>
                <w:position w:val="-6"/>
                <w:sz w:val="28"/>
                <w:szCs w:val="28"/>
                <w:lang w:val="fr-FR"/>
              </w:rPr>
              <w:object w:dxaOrig="2439" w:dyaOrig="360" w14:anchorId="34F85FDA">
                <v:shape id="_x0000_i2745" type="#_x0000_t75" style="width:153.75pt;height:23.25pt" o:ole="">
                  <v:imagedata r:id="rId1652" o:title=""/>
                </v:shape>
                <o:OLEObject Type="Embed" ProgID="Equation.DSMT4" ShapeID="_x0000_i2745" DrawAspect="Content" ObjectID="_1794994637" r:id="rId1653"/>
              </w:object>
            </w:r>
          </w:p>
        </w:tc>
        <w:tc>
          <w:tcPr>
            <w:tcW w:w="850" w:type="dxa"/>
            <w:shd w:val="clear" w:color="auto" w:fill="auto"/>
          </w:tcPr>
          <w:p w14:paraId="02A69BC6" w14:textId="77777777" w:rsidR="00A36893" w:rsidRPr="00A36893" w:rsidRDefault="00A36893" w:rsidP="000C070D">
            <w:pPr>
              <w:jc w:val="center"/>
              <w:rPr>
                <w:rFonts w:ascii="Times New Roman" w:hAnsi="Times New Roman" w:cs="Times New Roman"/>
                <w:i/>
                <w:sz w:val="28"/>
                <w:szCs w:val="28"/>
              </w:rPr>
            </w:pPr>
            <w:r w:rsidRPr="00A36893">
              <w:rPr>
                <w:rFonts w:ascii="Times New Roman" w:hAnsi="Times New Roman" w:cs="Times New Roman"/>
                <w:i/>
                <w:sz w:val="28"/>
                <w:szCs w:val="28"/>
              </w:rPr>
              <w:t>0,25</w:t>
            </w:r>
          </w:p>
          <w:p w14:paraId="4CB2B633" w14:textId="77777777" w:rsidR="00A36893" w:rsidRPr="00A36893" w:rsidRDefault="00A36893" w:rsidP="000C070D">
            <w:pPr>
              <w:jc w:val="center"/>
              <w:rPr>
                <w:rFonts w:ascii="Times New Roman" w:hAnsi="Times New Roman" w:cs="Times New Roman"/>
                <w:i/>
                <w:sz w:val="28"/>
                <w:szCs w:val="28"/>
              </w:rPr>
            </w:pPr>
            <w:r w:rsidRPr="00A36893">
              <w:rPr>
                <w:rFonts w:ascii="Times New Roman" w:hAnsi="Times New Roman" w:cs="Times New Roman"/>
                <w:i/>
                <w:sz w:val="28"/>
                <w:szCs w:val="28"/>
              </w:rPr>
              <w:t>0,25</w:t>
            </w:r>
          </w:p>
          <w:p w14:paraId="7F049001" w14:textId="77777777" w:rsidR="00A36893" w:rsidRPr="00A36893" w:rsidRDefault="00A36893" w:rsidP="000C070D">
            <w:pPr>
              <w:jc w:val="center"/>
              <w:rPr>
                <w:rFonts w:ascii="Times New Roman" w:hAnsi="Times New Roman" w:cs="Times New Roman"/>
                <w:i/>
                <w:sz w:val="28"/>
                <w:szCs w:val="28"/>
              </w:rPr>
            </w:pPr>
            <w:r w:rsidRPr="00A36893">
              <w:rPr>
                <w:rFonts w:ascii="Times New Roman" w:hAnsi="Times New Roman" w:cs="Times New Roman"/>
                <w:i/>
                <w:sz w:val="28"/>
                <w:szCs w:val="28"/>
              </w:rPr>
              <w:t>0,25</w:t>
            </w:r>
          </w:p>
        </w:tc>
      </w:tr>
      <w:tr w:rsidR="00A36893" w:rsidRPr="00A36893" w14:paraId="4A21D9AB" w14:textId="77777777" w:rsidTr="000C070D">
        <w:tc>
          <w:tcPr>
            <w:tcW w:w="1134" w:type="dxa"/>
            <w:tcBorders>
              <w:bottom w:val="dotted" w:sz="4" w:space="0" w:color="auto"/>
            </w:tcBorders>
            <w:shd w:val="clear" w:color="auto" w:fill="auto"/>
          </w:tcPr>
          <w:p w14:paraId="6816F104"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b/>
                <w:sz w:val="28"/>
                <w:szCs w:val="28"/>
              </w:rPr>
              <w:t>c</w:t>
            </w:r>
          </w:p>
          <w:p w14:paraId="5329047D" w14:textId="77777777" w:rsidR="00A36893" w:rsidRPr="00A36893" w:rsidRDefault="00A36893" w:rsidP="000C070D">
            <w:pPr>
              <w:ind w:left="-142"/>
              <w:jc w:val="center"/>
              <w:rPr>
                <w:rFonts w:ascii="Times New Roman" w:hAnsi="Times New Roman" w:cs="Times New Roman"/>
                <w:b/>
                <w:sz w:val="28"/>
                <w:szCs w:val="28"/>
              </w:rPr>
            </w:pPr>
            <w:r w:rsidRPr="00A36893">
              <w:rPr>
                <w:rFonts w:ascii="Times New Roman" w:hAnsi="Times New Roman" w:cs="Times New Roman"/>
                <w:i/>
                <w:sz w:val="28"/>
                <w:szCs w:val="28"/>
              </w:rPr>
              <w:t>(0,5đ)</w:t>
            </w:r>
          </w:p>
        </w:tc>
        <w:tc>
          <w:tcPr>
            <w:tcW w:w="8081" w:type="dxa"/>
            <w:tcBorders>
              <w:bottom w:val="dotted" w:sz="4" w:space="0" w:color="auto"/>
            </w:tcBorders>
            <w:shd w:val="clear" w:color="auto" w:fill="auto"/>
          </w:tcPr>
          <w:p w14:paraId="679E07AC" w14:textId="77777777" w:rsidR="00A36893" w:rsidRPr="00A36893" w:rsidRDefault="00A36893" w:rsidP="000C070D">
            <w:pPr>
              <w:pStyle w:val="ListParagraph"/>
              <w:ind w:left="0"/>
              <w:jc w:val="center"/>
              <w:rPr>
                <w:sz w:val="28"/>
                <w:szCs w:val="28"/>
                <w:lang w:val="vi-VN"/>
              </w:rPr>
            </w:pPr>
          </w:p>
          <w:p w14:paraId="349950A4" w14:textId="77777777" w:rsidR="00A36893" w:rsidRPr="00A36893" w:rsidRDefault="00A36893" w:rsidP="000C070D">
            <w:pPr>
              <w:pStyle w:val="ListParagraph"/>
              <w:ind w:left="0"/>
              <w:jc w:val="center"/>
              <w:rPr>
                <w:sz w:val="28"/>
                <w:szCs w:val="28"/>
                <w:lang w:val="vi-VN"/>
              </w:rPr>
            </w:pPr>
          </w:p>
          <w:p w14:paraId="78B7606B" w14:textId="77777777" w:rsidR="00A36893" w:rsidRPr="00A36893" w:rsidRDefault="00A36893" w:rsidP="000C070D">
            <w:pPr>
              <w:pStyle w:val="ListParagraph"/>
              <w:ind w:left="0"/>
              <w:jc w:val="center"/>
              <w:rPr>
                <w:sz w:val="28"/>
                <w:szCs w:val="28"/>
                <w:lang w:val="vi-VN"/>
              </w:rPr>
            </w:pPr>
          </w:p>
          <w:p w14:paraId="2DFAD598" w14:textId="77777777" w:rsidR="00A36893" w:rsidRPr="00A36893" w:rsidRDefault="00A36893" w:rsidP="000C070D">
            <w:pPr>
              <w:pStyle w:val="ListParagraph"/>
              <w:ind w:left="0"/>
              <w:jc w:val="center"/>
              <w:rPr>
                <w:sz w:val="28"/>
                <w:szCs w:val="28"/>
                <w:lang w:val="vi-VN"/>
              </w:rPr>
            </w:pPr>
          </w:p>
          <w:p w14:paraId="0AE0F147" w14:textId="77777777" w:rsidR="00A36893" w:rsidRPr="00A36893" w:rsidRDefault="00A36893" w:rsidP="000C070D">
            <w:pPr>
              <w:pStyle w:val="ListParagraph"/>
              <w:ind w:left="0"/>
              <w:jc w:val="center"/>
              <w:rPr>
                <w:sz w:val="28"/>
                <w:szCs w:val="28"/>
                <w:lang w:val="vi-VN"/>
              </w:rPr>
            </w:pPr>
          </w:p>
          <w:p w14:paraId="7294E816" w14:textId="77777777" w:rsidR="00A36893" w:rsidRPr="00A36893" w:rsidRDefault="00A36893" w:rsidP="000C070D">
            <w:pPr>
              <w:pStyle w:val="ListParagraph"/>
              <w:tabs>
                <w:tab w:val="left" w:pos="3599"/>
              </w:tabs>
              <w:ind w:left="0"/>
              <w:jc w:val="center"/>
              <w:rPr>
                <w:sz w:val="28"/>
                <w:szCs w:val="28"/>
                <w:lang w:val="vi-VN"/>
              </w:rPr>
            </w:pPr>
            <w:r w:rsidRPr="00A36893">
              <w:rPr>
                <w:sz w:val="28"/>
                <w:szCs w:val="28"/>
                <w:lang w:val="vi-VN"/>
              </w:rPr>
              <w:t xml:space="preserve"> ( Hình vẽ )</w:t>
            </w:r>
          </w:p>
          <w:p w14:paraId="55989624" w14:textId="77777777" w:rsidR="00A36893" w:rsidRPr="00A36893" w:rsidRDefault="00A36893" w:rsidP="000C070D">
            <w:pPr>
              <w:pStyle w:val="ListParagraph"/>
              <w:ind w:left="0"/>
              <w:jc w:val="center"/>
              <w:rPr>
                <w:sz w:val="28"/>
                <w:szCs w:val="28"/>
                <w:lang w:val="vi-VN"/>
              </w:rPr>
            </w:pPr>
          </w:p>
          <w:p w14:paraId="59C4D08C" w14:textId="77777777" w:rsidR="00A36893" w:rsidRPr="00A36893" w:rsidRDefault="00A36893" w:rsidP="000C070D">
            <w:pPr>
              <w:pStyle w:val="ListParagraph"/>
              <w:ind w:left="0"/>
              <w:jc w:val="center"/>
              <w:rPr>
                <w:sz w:val="28"/>
                <w:szCs w:val="28"/>
                <w:lang w:val="vi-VN"/>
              </w:rPr>
            </w:pPr>
          </w:p>
          <w:p w14:paraId="6E817328" w14:textId="77777777" w:rsidR="00A36893" w:rsidRPr="00A36893" w:rsidRDefault="00A36893" w:rsidP="000C070D">
            <w:pPr>
              <w:pStyle w:val="ListParagraph"/>
              <w:ind w:left="0"/>
              <w:rPr>
                <w:position w:val="-6"/>
                <w:sz w:val="28"/>
                <w:szCs w:val="28"/>
                <w:lang w:val="vi-VN"/>
              </w:rPr>
            </w:pPr>
            <w:r w:rsidRPr="00A36893">
              <w:rPr>
                <w:sz w:val="28"/>
                <w:szCs w:val="28"/>
                <w:lang w:val="fr-FR"/>
              </w:rPr>
              <w:t xml:space="preserve">Vì </w:t>
            </w:r>
            <w:r w:rsidRPr="00A36893">
              <w:rPr>
                <w:sz w:val="28"/>
                <w:szCs w:val="28"/>
                <w:lang w:val="vi-VN"/>
              </w:rPr>
              <w:t>C</w:t>
            </w:r>
            <w:r w:rsidRPr="00A36893">
              <w:rPr>
                <w:sz w:val="28"/>
                <w:szCs w:val="28"/>
                <w:lang w:val="fr-FR"/>
              </w:rPr>
              <w:t xml:space="preserve">E là tia phân giác của </w:t>
            </w:r>
            <w:r w:rsidRPr="00A36893">
              <w:rPr>
                <w:position w:val="-6"/>
                <w:sz w:val="28"/>
                <w:szCs w:val="28"/>
              </w:rPr>
              <w:fldChar w:fldCharType="begin"/>
            </w:r>
            <w:r w:rsidRPr="00A36893">
              <w:rPr>
                <w:position w:val="-6"/>
                <w:sz w:val="28"/>
                <w:szCs w:val="28"/>
              </w:rPr>
              <w:instrText xml:space="preserve"> QUOTE </w:instrText>
            </w:r>
            <w:r w:rsidRPr="00A36893">
              <w:rPr>
                <w:position w:val="-6"/>
              </w:rPr>
              <w:pict w14:anchorId="3781FAB3">
                <v:shape id="_x0000_i2746" type="#_x0000_t75" style="width:28.5pt;height:17.2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31CF6&quot;/&gt;&lt;wsp:rsid wsp:val=&quot;00037D40&quot;/&gt;&lt;wsp:rsid wsp:val=&quot;000522B1&quot;/&gt;&lt;wsp:rsid wsp:val=&quot;00090589&quot;/&gt;&lt;wsp:rsid wsp:val=&quot;000A0B46&quot;/&gt;&lt;wsp:rsid wsp:val=&quot;000A5931&quot;/&gt;&lt;wsp:rsid wsp:val=&quot;000A7C77&quot;/&gt;&lt;wsp:rsid wsp:val=&quot;000D3462&quot;/&gt;&lt;wsp:rsid wsp:val=&quot;000F1858&quot;/&gt;&lt;wsp:rsid wsp:val=&quot;00102BFC&quot;/&gt;&lt;wsp:rsid wsp:val=&quot;00112289&quot;/&gt;&lt;wsp:rsid wsp:val=&quot;0011472C&quot;/&gt;&lt;wsp:rsid wsp:val=&quot;00144C0C&quot;/&gt;&lt;wsp:rsid wsp:val=&quot;001625EC&quot;/&gt;&lt;wsp:rsid wsp:val=&quot;001E4AC3&quot;/&gt;&lt;wsp:rsid wsp:val=&quot;001F6B23&quot;/&gt;&lt;wsp:rsid wsp:val=&quot;0022067C&quot;/&gt;&lt;wsp:rsid wsp:val=&quot;0022670D&quot;/&gt;&lt;wsp:rsid wsp:val=&quot;00227DAE&quot;/&gt;&lt;wsp:rsid wsp:val=&quot;00237DEB&quot;/&gt;&lt;wsp:rsid wsp:val=&quot;00244EBF&quot;/&gt;&lt;wsp:rsid wsp:val=&quot;00252493&quot;/&gt;&lt;wsp:rsid wsp:val=&quot;002C4EA2&quot;/&gt;&lt;wsp:rsid wsp:val=&quot;002C6153&quot;/&gt;&lt;wsp:rsid wsp:val=&quot;003107BE&quot;/&gt;&lt;wsp:rsid wsp:val=&quot;00383D22&quot;/&gt;&lt;wsp:rsid wsp:val=&quot;00394FCE&quot;/&gt;&lt;wsp:rsid wsp:val=&quot;003A5F75&quot;/&gt;&lt;wsp:rsid wsp:val=&quot;003C28C4&quot;/&gt;&lt;wsp:rsid wsp:val=&quot;003E54AA&quot;/&gt;&lt;wsp:rsid wsp:val=&quot;003E56FD&quot;/&gt;&lt;wsp:rsid wsp:val=&quot;004065C1&quot;/&gt;&lt;wsp:rsid wsp:val=&quot;00420F66&quot;/&gt;&lt;wsp:rsid wsp:val=&quot;00421ECE&quot;/&gt;&lt;wsp:rsid wsp:val=&quot;00427753&quot;/&gt;&lt;wsp:rsid wsp:val=&quot;00431A15&quot;/&gt;&lt;wsp:rsid wsp:val=&quot;00457D5B&quot;/&gt;&lt;wsp:rsid wsp:val=&quot;00475F43&quot;/&gt;&lt;wsp:rsid wsp:val=&quot;004765F2&quot;/&gt;&lt;wsp:rsid wsp:val=&quot;00482344&quot;/&gt;&lt;wsp:rsid wsp:val=&quot;004A6A59&quot;/&gt;&lt;wsp:rsid wsp:val=&quot;004C33D9&quot;/&gt;&lt;wsp:rsid wsp:val=&quot;005109E5&quot;/&gt;&lt;wsp:rsid wsp:val=&quot;0054341D&quot;/&gt;&lt;wsp:rsid wsp:val=&quot;00585033&quot;/&gt;&lt;wsp:rsid wsp:val=&quot;00596612&quot;/&gt;&lt;wsp:rsid wsp:val=&quot;005C762D&quot;/&gt;&lt;wsp:rsid wsp:val=&quot;0060756B&quot;/&gt;&lt;wsp:rsid wsp:val=&quot;00623317&quot;/&gt;&lt;wsp:rsid wsp:val=&quot;0064067B&quot;/&gt;&lt;wsp:rsid wsp:val=&quot;00642C3E&quot;/&gt;&lt;wsp:rsid wsp:val=&quot;00645EC3&quot;/&gt;&lt;wsp:rsid wsp:val=&quot;00670DC0&quot;/&gt;&lt;wsp:rsid wsp:val=&quot;006858FD&quot;/&gt;&lt;wsp:rsid wsp:val=&quot;006A6ABA&quot;/&gt;&lt;wsp:rsid wsp:val=&quot;006B2231&quot;/&gt;&lt;wsp:rsid wsp:val=&quot;006C5320&quot;/&gt;&lt;wsp:rsid wsp:val=&quot;00723C7C&quot;/&gt;&lt;wsp:rsid wsp:val=&quot;00747B26&quot;/&gt;&lt;wsp:rsid wsp:val=&quot;00774FD0&quot;/&gt;&lt;wsp:rsid wsp:val=&quot;00790A9B&quot;/&gt;&lt;wsp:rsid wsp:val=&quot;007942E0&quot;/&gt;&lt;wsp:rsid wsp:val=&quot;007C20BD&quot;/&gt;&lt;wsp:rsid wsp:val=&quot;007D2505&quot;/&gt;&lt;wsp:rsid wsp:val=&quot;008064D2&quot;/&gt;&lt;wsp:rsid wsp:val=&quot;00834AB1&quot;/&gt;&lt;wsp:rsid wsp:val=&quot;0086033D&quot;/&gt;&lt;wsp:rsid wsp:val=&quot;00876CC1&quot;/&gt;&lt;wsp:rsid wsp:val=&quot;00882C6D&quot;/&gt;&lt;wsp:rsid wsp:val=&quot;008B1344&quot;/&gt;&lt;wsp:rsid wsp:val=&quot;008C022E&quot;/&gt;&lt;wsp:rsid wsp:val=&quot;008C4879&quot;/&gt;&lt;wsp:rsid wsp:val=&quot;008D1861&quot;/&gt;&lt;wsp:rsid wsp:val=&quot;008D6765&quot;/&gt;&lt;wsp:rsid wsp:val=&quot;009010EC&quot;/&gt;&lt;wsp:rsid wsp:val=&quot;00903FA0&quot;/&gt;&lt;wsp:rsid wsp:val=&quot;00922B00&quot;/&gt;&lt;wsp:rsid wsp:val=&quot;009340E3&quot;/&gt;&lt;wsp:rsid wsp:val=&quot;00965757&quot;/&gt;&lt;wsp:rsid wsp:val=&quot;00980758&quot;/&gt;&lt;wsp:rsid wsp:val=&quot;009875AF&quot;/&gt;&lt;wsp:rsid wsp:val=&quot;009A6015&quot;/&gt;&lt;wsp:rsid wsp:val=&quot;00A024E6&quot;/&gt;&lt;wsp:rsid wsp:val=&quot;00A07A50&quot;/&gt;&lt;wsp:rsid wsp:val=&quot;00A11C77&quot;/&gt;&lt;wsp:rsid wsp:val=&quot;00A130BE&quot;/&gt;&lt;wsp:rsid wsp:val=&quot;00A322C4&quot;/&gt;&lt;wsp:rsid wsp:val=&quot;00A47317&quot;/&gt;&lt;wsp:rsid wsp:val=&quot;00A51071&quot;/&gt;&lt;wsp:rsid wsp:val=&quot;00A7665E&quot;/&gt;&lt;wsp:rsid wsp:val=&quot;00AA684A&quot;/&gt;&lt;wsp:rsid wsp:val=&quot;00AB5A57&quot;/&gt;&lt;wsp:rsid wsp:val=&quot;00AE782F&quot;/&gt;&lt;wsp:rsid wsp:val=&quot;00B1699B&quot;/&gt;&lt;wsp:rsid wsp:val=&quot;00B27434&quot;/&gt;&lt;wsp:rsid wsp:val=&quot;00B51DEC&quot;/&gt;&lt;wsp:rsid wsp:val=&quot;00B53E68&quot;/&gt;&lt;wsp:rsid wsp:val=&quot;00B61681&quot;/&gt;&lt;wsp:rsid wsp:val=&quot;00B769FE&quot;/&gt;&lt;wsp:rsid wsp:val=&quot;00B95956&quot;/&gt;&lt;wsp:rsid wsp:val=&quot;00BB523D&quot;/&gt;&lt;wsp:rsid wsp:val=&quot;00BC41EB&quot;/&gt;&lt;wsp:rsid wsp:val=&quot;00BC6891&quot;/&gt;&lt;wsp:rsid wsp:val=&quot;00BD101B&quot;/&gt;&lt;wsp:rsid wsp:val=&quot;00BE4CE0&quot;/&gt;&lt;wsp:rsid wsp:val=&quot;00C14570&quot;/&gt;&lt;wsp:rsid wsp:val=&quot;00C304A3&quot;/&gt;&lt;wsp:rsid wsp:val=&quot;00C427D3&quot;/&gt;&lt;wsp:rsid wsp:val=&quot;00C47FD3&quot;/&gt;&lt;wsp:rsid wsp:val=&quot;00C9670A&quot;/&gt;&lt;wsp:rsid wsp:val=&quot;00CA3312&quot;/&gt;&lt;wsp:rsid wsp:val=&quot;00CC7525&quot;/&gt;&lt;wsp:rsid wsp:val=&quot;00CE1397&quot;/&gt;&lt;wsp:rsid wsp:val=&quot;00D56076&quot;/&gt;&lt;wsp:rsid wsp:val=&quot;00D760CC&quot;/&gt;&lt;wsp:rsid wsp:val=&quot;00D77903&quot;/&gt;&lt;wsp:rsid wsp:val=&quot;00DA46D2&quot;/&gt;&lt;wsp:rsid wsp:val=&quot;00DB70FB&quot;/&gt;&lt;wsp:rsid wsp:val=&quot;00DF4E9D&quot;/&gt;&lt;wsp:rsid wsp:val=&quot;00E6136E&quot;/&gt;&lt;wsp:rsid wsp:val=&quot;00E7227A&quot;/&gt;&lt;wsp:rsid wsp:val=&quot;00EC229B&quot;/&gt;&lt;wsp:rsid wsp:val=&quot;00F02F0B&quot;/&gt;&lt;wsp:rsid wsp:val=&quot;00F07F3E&quot;/&gt;&lt;wsp:rsid wsp:val=&quot;00F54F61&quot;/&gt;&lt;wsp:rsid wsp:val=&quot;00F65874&quot;/&gt;&lt;wsp:rsid wsp:val=&quot;00F66EA5&quot;/&gt;&lt;wsp:rsid wsp:val=&quot;00F85837&quot;/&gt;&lt;wsp:rsid wsp:val=&quot;00FA4D28&quot;/&gt;&lt;wsp:rsid wsp:val=&quot;00FF5D50&quot;/&gt;&lt;/wsp:rsids&gt;&lt;/w:docPr&gt;&lt;w:body&gt;&lt;w:p wsp:rsidR=&quot;00000000&quot; wsp:rsidRDefault=&quot;008D1861&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AB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54" o:title="" chromakey="white"/>
                </v:shape>
              </w:pict>
            </w:r>
            <w:r w:rsidRPr="00A36893">
              <w:rPr>
                <w:position w:val="-6"/>
                <w:sz w:val="28"/>
                <w:szCs w:val="28"/>
              </w:rPr>
              <w:instrText xml:space="preserve"> </w:instrText>
            </w:r>
            <w:r w:rsidRPr="00A36893">
              <w:rPr>
                <w:position w:val="-6"/>
                <w:sz w:val="28"/>
                <w:szCs w:val="28"/>
              </w:rPr>
              <w:fldChar w:fldCharType="separate"/>
            </w:r>
            <w:r w:rsidRPr="00A36893">
              <w:rPr>
                <w:position w:val="-6"/>
              </w:rPr>
              <w:object w:dxaOrig="580" w:dyaOrig="360" w14:anchorId="107B69F7">
                <v:shape id="_x0000_i2747" type="#_x0000_t75" style="width:29.25pt;height:18pt" o:ole="">
                  <v:imagedata r:id="rId1655" o:title=""/>
                </v:shape>
                <o:OLEObject Type="Embed" ProgID="Equation.DSMT4" ShapeID="_x0000_i2747" DrawAspect="Content" ObjectID="_1794994638" r:id="rId1656"/>
              </w:object>
            </w:r>
            <w:r w:rsidRPr="00A36893">
              <w:rPr>
                <w:position w:val="-6"/>
                <w:sz w:val="28"/>
                <w:szCs w:val="28"/>
              </w:rPr>
              <w:fldChar w:fldCharType="end"/>
            </w:r>
            <w:r w:rsidRPr="00A36893">
              <w:rPr>
                <w:position w:val="-6"/>
                <w:sz w:val="28"/>
                <w:szCs w:val="28"/>
              </w:rPr>
              <w:t xml:space="preserve"> </w:t>
            </w:r>
          </w:p>
          <w:p w14:paraId="772BBFBC" w14:textId="77777777" w:rsidR="00A36893" w:rsidRPr="00A36893" w:rsidRDefault="00A36893" w:rsidP="000C070D">
            <w:pPr>
              <w:pStyle w:val="ListParagraph"/>
              <w:ind w:left="0"/>
              <w:jc w:val="both"/>
              <w:rPr>
                <w:position w:val="-6"/>
                <w:sz w:val="28"/>
                <w:szCs w:val="28"/>
                <w:lang w:val="vi-VN"/>
              </w:rPr>
            </w:pPr>
          </w:p>
          <w:p w14:paraId="64679963" w14:textId="77777777" w:rsidR="00A36893" w:rsidRPr="00A36893" w:rsidRDefault="00A36893" w:rsidP="000C070D">
            <w:pPr>
              <w:pStyle w:val="ListParagraph"/>
              <w:ind w:left="0"/>
              <w:jc w:val="both"/>
              <w:rPr>
                <w:sz w:val="28"/>
                <w:szCs w:val="28"/>
                <w:lang w:val="vi-VN"/>
              </w:rPr>
            </w:pPr>
            <w:r w:rsidRPr="00A36893">
              <w:rPr>
                <w:noProof/>
              </w:rPr>
              <w:pict w14:anchorId="438C6AA2">
                <v:shape id="_x0000_s1070" type="#_x0000_t75" style="position:absolute;left:0;text-align:left;margin-left:-8.1pt;margin-top:-76.85pt;width:2in;height:186.75pt;z-index:251752448">
                  <v:imagedata r:id="rId1657" o:title=""/>
                  <w10:wrap type="square"/>
                </v:shape>
              </w:pict>
            </w:r>
            <w:r w:rsidRPr="00A36893">
              <w:rPr>
                <w:position w:val="-6"/>
                <w:sz w:val="28"/>
                <w:szCs w:val="28"/>
                <w:lang w:val="fr-FR"/>
              </w:rPr>
              <w:t xml:space="preserve">Nên </w:t>
            </w:r>
            <w:r w:rsidRPr="00A36893">
              <w:rPr>
                <w:sz w:val="28"/>
                <w:szCs w:val="28"/>
              </w:rPr>
              <w:fldChar w:fldCharType="begin"/>
            </w:r>
            <w:r w:rsidRPr="00A36893">
              <w:rPr>
                <w:sz w:val="28"/>
                <w:szCs w:val="28"/>
              </w:rPr>
              <w:instrText xml:space="preserve"> QUOTE </w:instrText>
            </w:r>
            <w:r w:rsidRPr="00A36893">
              <w:rPr>
                <w:position w:val="-15"/>
              </w:rPr>
              <w:pict w14:anchorId="699CE066">
                <v:shape id="_x0000_i2748" type="#_x0000_t75" style="width:147pt;height:25.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31CF6&quot;/&gt;&lt;wsp:rsid wsp:val=&quot;00037D40&quot;/&gt;&lt;wsp:rsid wsp:val=&quot;000522B1&quot;/&gt;&lt;wsp:rsid wsp:val=&quot;00090589&quot;/&gt;&lt;wsp:rsid wsp:val=&quot;000A0B46&quot;/&gt;&lt;wsp:rsid wsp:val=&quot;000A5931&quot;/&gt;&lt;wsp:rsid wsp:val=&quot;000A7C77&quot;/&gt;&lt;wsp:rsid wsp:val=&quot;000D3462&quot;/&gt;&lt;wsp:rsid wsp:val=&quot;000F1858&quot;/&gt;&lt;wsp:rsid wsp:val=&quot;00102BFC&quot;/&gt;&lt;wsp:rsid wsp:val=&quot;00112289&quot;/&gt;&lt;wsp:rsid wsp:val=&quot;0011472C&quot;/&gt;&lt;wsp:rsid wsp:val=&quot;00144C0C&quot;/&gt;&lt;wsp:rsid wsp:val=&quot;001625EC&quot;/&gt;&lt;wsp:rsid wsp:val=&quot;001E4AC3&quot;/&gt;&lt;wsp:rsid wsp:val=&quot;001F6B23&quot;/&gt;&lt;wsp:rsid wsp:val=&quot;0022067C&quot;/&gt;&lt;wsp:rsid wsp:val=&quot;0022670D&quot;/&gt;&lt;wsp:rsid wsp:val=&quot;00227DAE&quot;/&gt;&lt;wsp:rsid wsp:val=&quot;00237DEB&quot;/&gt;&lt;wsp:rsid wsp:val=&quot;00244EBF&quot;/&gt;&lt;wsp:rsid wsp:val=&quot;00252493&quot;/&gt;&lt;wsp:rsid wsp:val=&quot;002C4EA2&quot;/&gt;&lt;wsp:rsid wsp:val=&quot;002C6153&quot;/&gt;&lt;wsp:rsid wsp:val=&quot;003107BE&quot;/&gt;&lt;wsp:rsid wsp:val=&quot;00383D22&quot;/&gt;&lt;wsp:rsid wsp:val=&quot;00394FCE&quot;/&gt;&lt;wsp:rsid wsp:val=&quot;003A5F75&quot;/&gt;&lt;wsp:rsid wsp:val=&quot;003C28C4&quot;/&gt;&lt;wsp:rsid wsp:val=&quot;003E54AA&quot;/&gt;&lt;wsp:rsid wsp:val=&quot;003E56FD&quot;/&gt;&lt;wsp:rsid wsp:val=&quot;004065C1&quot;/&gt;&lt;wsp:rsid wsp:val=&quot;00420F66&quot;/&gt;&lt;wsp:rsid wsp:val=&quot;00421ECE&quot;/&gt;&lt;wsp:rsid wsp:val=&quot;00427753&quot;/&gt;&lt;wsp:rsid wsp:val=&quot;00431A15&quot;/&gt;&lt;wsp:rsid wsp:val=&quot;00457D5B&quot;/&gt;&lt;wsp:rsid wsp:val=&quot;00475F43&quot;/&gt;&lt;wsp:rsid wsp:val=&quot;004765F2&quot;/&gt;&lt;wsp:rsid wsp:val=&quot;00482344&quot;/&gt;&lt;wsp:rsid wsp:val=&quot;004A6A59&quot;/&gt;&lt;wsp:rsid wsp:val=&quot;004C33D9&quot;/&gt;&lt;wsp:rsid wsp:val=&quot;005109E5&quot;/&gt;&lt;wsp:rsid wsp:val=&quot;0054341D&quot;/&gt;&lt;wsp:rsid wsp:val=&quot;00585033&quot;/&gt;&lt;wsp:rsid wsp:val=&quot;00596612&quot;/&gt;&lt;wsp:rsid wsp:val=&quot;005C762D&quot;/&gt;&lt;wsp:rsid wsp:val=&quot;0060756B&quot;/&gt;&lt;wsp:rsid wsp:val=&quot;00623317&quot;/&gt;&lt;wsp:rsid wsp:val=&quot;0064067B&quot;/&gt;&lt;wsp:rsid wsp:val=&quot;00642C3E&quot;/&gt;&lt;wsp:rsid wsp:val=&quot;00645EC3&quot;/&gt;&lt;wsp:rsid wsp:val=&quot;00670DC0&quot;/&gt;&lt;wsp:rsid wsp:val=&quot;006858FD&quot;/&gt;&lt;wsp:rsid wsp:val=&quot;006A6ABA&quot;/&gt;&lt;wsp:rsid wsp:val=&quot;006B2231&quot;/&gt;&lt;wsp:rsid wsp:val=&quot;006C5320&quot;/&gt;&lt;wsp:rsid wsp:val=&quot;00723C7C&quot;/&gt;&lt;wsp:rsid wsp:val=&quot;00747B26&quot;/&gt;&lt;wsp:rsid wsp:val=&quot;00774FD0&quot;/&gt;&lt;wsp:rsid wsp:val=&quot;00790A9B&quot;/&gt;&lt;wsp:rsid wsp:val=&quot;007942E0&quot;/&gt;&lt;wsp:rsid wsp:val=&quot;007C20BD&quot;/&gt;&lt;wsp:rsid wsp:val=&quot;007D2505&quot;/&gt;&lt;wsp:rsid wsp:val=&quot;008064D2&quot;/&gt;&lt;wsp:rsid wsp:val=&quot;00834AB1&quot;/&gt;&lt;wsp:rsid wsp:val=&quot;0086033D&quot;/&gt;&lt;wsp:rsid wsp:val=&quot;00876CC1&quot;/&gt;&lt;wsp:rsid wsp:val=&quot;00882C6D&quot;/&gt;&lt;wsp:rsid wsp:val=&quot;008B1344&quot;/&gt;&lt;wsp:rsid wsp:val=&quot;008C022E&quot;/&gt;&lt;wsp:rsid wsp:val=&quot;008C4879&quot;/&gt;&lt;wsp:rsid wsp:val=&quot;008D6765&quot;/&gt;&lt;wsp:rsid wsp:val=&quot;009010EC&quot;/&gt;&lt;wsp:rsid wsp:val=&quot;00903FA0&quot;/&gt;&lt;wsp:rsid wsp:val=&quot;00922B00&quot;/&gt;&lt;wsp:rsid wsp:val=&quot;009340E3&quot;/&gt;&lt;wsp:rsid wsp:val=&quot;00965757&quot;/&gt;&lt;wsp:rsid wsp:val=&quot;00980758&quot;/&gt;&lt;wsp:rsid wsp:val=&quot;009875AF&quot;/&gt;&lt;wsp:rsid wsp:val=&quot;009A6015&quot;/&gt;&lt;wsp:rsid wsp:val=&quot;00A024E6&quot;/&gt;&lt;wsp:rsid wsp:val=&quot;00A07A50&quot;/&gt;&lt;wsp:rsid wsp:val=&quot;00A11C77&quot;/&gt;&lt;wsp:rsid wsp:val=&quot;00A130BE&quot;/&gt;&lt;wsp:rsid wsp:val=&quot;00A322C4&quot;/&gt;&lt;wsp:rsid wsp:val=&quot;00A47317&quot;/&gt;&lt;wsp:rsid wsp:val=&quot;00A51071&quot;/&gt;&lt;wsp:rsid wsp:val=&quot;00A7665E&quot;/&gt;&lt;wsp:rsid wsp:val=&quot;00AA684A&quot;/&gt;&lt;wsp:rsid wsp:val=&quot;00AB5A57&quot;/&gt;&lt;wsp:rsid wsp:val=&quot;00AE782F&quot;/&gt;&lt;wsp:rsid wsp:val=&quot;00B1699B&quot;/&gt;&lt;wsp:rsid wsp:val=&quot;00B27434&quot;/&gt;&lt;wsp:rsid wsp:val=&quot;00B51DEC&quot;/&gt;&lt;wsp:rsid wsp:val=&quot;00B53E68&quot;/&gt;&lt;wsp:rsid wsp:val=&quot;00B61681&quot;/&gt;&lt;wsp:rsid wsp:val=&quot;00B769FE&quot;/&gt;&lt;wsp:rsid wsp:val=&quot;00B85771&quot;/&gt;&lt;wsp:rsid wsp:val=&quot;00B95956&quot;/&gt;&lt;wsp:rsid wsp:val=&quot;00BB523D&quot;/&gt;&lt;wsp:rsid wsp:val=&quot;00BC41EB&quot;/&gt;&lt;wsp:rsid wsp:val=&quot;00BC6891&quot;/&gt;&lt;wsp:rsid wsp:val=&quot;00BD101B&quot;/&gt;&lt;wsp:rsid wsp:val=&quot;00BE4CE0&quot;/&gt;&lt;wsp:rsid wsp:val=&quot;00C14570&quot;/&gt;&lt;wsp:rsid wsp:val=&quot;00C304A3&quot;/&gt;&lt;wsp:rsid wsp:val=&quot;00C427D3&quot;/&gt;&lt;wsp:rsid wsp:val=&quot;00C47FD3&quot;/&gt;&lt;wsp:rsid wsp:val=&quot;00C9670A&quot;/&gt;&lt;wsp:rsid wsp:val=&quot;00CA3312&quot;/&gt;&lt;wsp:rsid wsp:val=&quot;00CC7525&quot;/&gt;&lt;wsp:rsid wsp:val=&quot;00CE1397&quot;/&gt;&lt;wsp:rsid wsp:val=&quot;00D56076&quot;/&gt;&lt;wsp:rsid wsp:val=&quot;00D760CC&quot;/&gt;&lt;wsp:rsid wsp:val=&quot;00D77903&quot;/&gt;&lt;wsp:rsid wsp:val=&quot;00DA46D2&quot;/&gt;&lt;wsp:rsid wsp:val=&quot;00DB70FB&quot;/&gt;&lt;wsp:rsid wsp:val=&quot;00DF4E9D&quot;/&gt;&lt;wsp:rsid wsp:val=&quot;00E6136E&quot;/&gt;&lt;wsp:rsid wsp:val=&quot;00E7227A&quot;/&gt;&lt;wsp:rsid wsp:val=&quot;00EC229B&quot;/&gt;&lt;wsp:rsid wsp:val=&quot;00F02F0B&quot;/&gt;&lt;wsp:rsid wsp:val=&quot;00F07F3E&quot;/&gt;&lt;wsp:rsid wsp:val=&quot;00F54F61&quot;/&gt;&lt;wsp:rsid wsp:val=&quot;00F65874&quot;/&gt;&lt;wsp:rsid wsp:val=&quot;00F66EA5&quot;/&gt;&lt;wsp:rsid wsp:val=&quot;00F85837&quot;/&gt;&lt;wsp:rsid wsp:val=&quot;00FA4D28&quot;/&gt;&lt;wsp:rsid wsp:val=&quot;00FF5D50&quot;/&gt;&lt;/wsp:rsids&gt;&lt;/w:docPr&gt;&lt;w:body&gt;&lt;w:p wsp:rsidR=&quot;00000000&quot; wsp:rsidRDefault=&quot;00B85771&quot;&gt;&lt;m:oMathPara&gt;&lt;m:oMath&gt;&lt;m:acc&gt;&lt;m:accPr&gt;&lt;m:ctrlPr&gt;&lt;w:rPr&gt;&lt;w:rFonts w:ascii=&quot;Cambria Math&quot; w:h-ansi=&quot;Cambria Math&quot;/&gt;&lt;wx:font wx:val=&quot;Cambria Math&quot;/&gt;&lt;w:i/&gt;&lt;w:noProof/&gt;&lt;w:sz w:val=&quot;28&quot;/&gt;&lt;w:sz-cs w:val=&quot;28&quot;/&gt;&lt;/w:rPr&gt;&lt;/m:ctrlPr&gt;&lt;/m:accPr&gt;&lt;m:e&gt;&lt;m:r&gt;&lt;w:rPr&gt;&lt;w:rFonts w:ascii=&quot;Cambria Math&quot; w:h-ansi=&quot;Cambria Math&quot;/&gt;&lt;wx:font wx:val=&quot;Cambria Math&quot;/&gt;&lt;w:i/&gt;&lt;w:noProof/&gt;&lt;w:sz w:val=&quot;28&quot;/&gt;&lt;w:sz-cs w:val=&quot;28&quot;/&gt;&lt;/w:rPr&gt;&lt;m:t&gt;ABE&lt;/m:t&gt;&lt;/m:r&gt;&lt;/m:e&gt;&lt;/m:acc&gt;&lt;m:r&gt;&lt;w:rPr&gt;&lt;w:rFonts w:ascii=&quot;Cambria Math&quot; w:h-ansi=&quot;Cambria Math&quot;/&gt;&lt;wx:font wx:val=&quot;Cambria Math&quot;/&gt;&lt;w:i/&gt;&lt;w:noProof/&gt;&lt;w:sz w:val=&quot;28&quot;/&gt;&lt;w:sz-cs w:val=&quot;28&quot;/&gt;&lt;/w:rPr&gt;&lt;m:t&gt;=&lt;/m:t&gt;&lt;/m:r&gt;&lt;m:f&gt;&lt;m:fPr&gt;&lt;m:ctrlPr&gt;&lt;w:rPr&gt;&lt;w:rFonts w:ascii=&quot;Cambria Math&quot; w:h-ansi=&quot;Cambria Math&quot;/&gt;&lt;wx:font wx:val=&quot;Cambria Math&quot;/&gt;&lt;w:i/&gt;&lt;w:noProof/&gt;&lt;w:sz w:val=&quot;28&quot;/&gt;&lt;w:sz-cs w:val=&quot;28&quot;/&gt;&lt;/w:rPr&gt;&lt;/m:ctrlPr&gt;&lt;/m:fPr&gt;&lt;m:num&gt;&lt;m:acc&gt;&lt;m:accPr&gt;&lt;m:ctrlPr&gt;&lt;w:rPr&gt;&lt;w:rFonts w:ascii=&quot;Cambria Math&quot; w:h-ansi=&quot;Cambria Math&quot;/&gt;&lt;wx:font wx:val=&quot;Cambria Math&quot;/&gt;&lt;w:i/&gt;&lt;w:noProof/&gt;&lt;w:sz w:val=&quot;28&quot;/&gt;&lt;w:sz-cs w:val=&quot;28&quot;/&gt;&lt;/w:rPr&gt;&lt;/m:ctrlPr&gt;&lt;/m:accPr&gt;&lt;m:e&gt;&lt;m:r&gt;&lt;w:rPr&gt;&lt;w:rFonts w:ascii=&quot;Cambria Math&quot; w:h-ansi=&quot;Cambria Math&quot;/&gt;&lt;wx:font wx:val=&quot;Cambria Math&quot;/&gt;&lt;w:i/&gt;&lt;w:noProof/&gt;&lt;w:sz w:val=&quot;28&quot;/&gt;&lt;w:sz-cs w:val=&quot;28&quot;/&gt;&lt;/w:rPr&gt;&lt;m:t&gt;ABD&lt;/m:t&gt;&lt;/m:r&gt;&lt;/m:e&gt;&lt;/m:acc&gt;&lt;/m:num&gt;&lt;m:den&gt;&lt;m:r&gt;&lt;w:rPr&gt;&lt;w:rFonts w:ascii=&quot;Cambria Math&quot; w:h-ansi=&quot;Cambria Math&quot;/&gt;&lt;wx:font wx:val=&quot;Cambria Math&quot;/&gt;&lt;w:i/&gt;&lt;w:noProof/&gt;&lt;w:sz w:val=&quot;28&quot;/&gt;&lt;w:sz-cs w:val=&quot;28&quot;/&gt;&lt;/w:rPr&gt;&lt;m:t&gt;2&lt;/m:t&gt;&lt;/m:r&gt;&lt;/m:den&gt;&lt;/m:f&gt;&lt;m:r&gt;&lt;w:rPr&gt;&lt;w:rFonts w:ascii=&quot;Cambria Math&quot; w:h-ansi=&quot;Cambria Math&quot;/&gt;&lt;wx:font wx:val=&quot;Cambria Math&quot;/&gt;&lt;w:i/&gt;&lt;w:noProof/&gt;&lt;w:sz w:val=&quot;28&quot;/&gt;&lt;w:sz-cs w:val=&quot;28&quot;/&gt;&lt;/w:rPr&gt;&lt;m:t&gt;=&lt;/m:t&gt;&lt;/m:r&gt;&lt;m:f&gt;&lt;m:fPr&gt;&lt;m:ctrlPr&gt;&lt;w:rPr&gt;&lt;w:rFonts w:ascii=&quot;Cambria Math&quot; w:h-ansi=&quot;Cambria Math&quot;/&gt;&lt;wx:font wx:val=&quot;Cambria Math&quot;/&gt;&lt;w:i/&gt;&lt;w:noProof/&gt;&lt;w:sz w:val=&quot;28&quot;/&gt;&lt;w:sz-cs w:val=&quot;28&quot;/&gt;&lt;/w:rPr&gt;&lt;/m:ctrlPr&gt;&lt;/m:fPr&gt;&lt;m:num&gt;&lt;m:sSup&gt;&lt;m:sSupPr&gt;&lt;m:ctrlPr&gt;&lt;w:rPr&gt;&lt;w:rFonts w:ascii=&quot;Cambria Math&quot; w:h-ansi=&quot;Cambria Math&quot;/&gt;&lt;wx:font wx:val=&quot;Cambria Math&quot;/&gt;&lt;w:i/&gt;&lt;w:noProof/&gt;&lt;w:sz w:val=&quot;28&quot;/&gt;&lt;w:sz-cs w:val=&quot;28&quot;/&gt;&lt;/w:rPr&gt;&lt;/m:ctrlPr&gt;&lt;/m:sSupPr&gt;&lt;m:e&gt;&lt;m:r&gt;&lt;w:rPr&gt;&lt;w:rFonts w:ascii=&quot;Cambria Math&quot; w:h-ansi=&quot;Cambria Math&quot;/&gt;&lt;wx:font wx:val=&quot;Cambria Math&quot;/&gt;&lt;w:i/&gt;&lt;w:noProof/&gt;&lt;w:sz w:val=&quot;28&quot;/&gt;&lt;w:sz-cs w:val=&quot;28&quot;/&gt;&lt;/w:rPr&gt;&lt;m:t&gt;108&lt;/m:t&gt;&lt;/m:r&gt;&lt;/m:e&gt;&lt;m:sup&gt;&lt;m:r&gt;&lt;w:rPr&gt;&lt;w:rFonts w:ascii=&quot;Cambria Math&quot; w:h-ansi=&quot;Cambria Math&quot;/&gt;&lt;wx:font wx:val=&quot;Cambria Math&quot;/&gt;&lt;w:i/&gt;&lt;w:noProof/&gt;&lt;w:sz w:val=&quot;28&quot;/&gt;&lt;w:sz-cs w:val=&quot;28&quot;/&gt;&lt;/w:rPr&gt;&lt;m:t&gt;0&lt;/m:t&gt;&lt;/m:r&gt;&lt;/m:sup&gt;&lt;/m:sSup&gt;&lt;/m:num&gt;&lt;m:den&gt;&lt;m:r&gt;&lt;w:rPr&gt;&lt;w:rFonts w:ascii=&quot;Cambria Math&quot; w:h-ansi=&quot;Cambria Math&quot;/&gt;&lt;wx:font wx:val=&quot;Cambria Math&quot;/&gt;&lt;w:i/&gt;&lt;w:noProof/&gt;&lt;w:sz w:val=&quot;28&quot;/&gt;&lt;w:sz-cs w:val=&quot;28&quot;/&gt;&lt;/w:rPr&gt;&lt;m:t&gt;2&lt;/m:t&gt;&lt;/m:r&gt;&lt;/m:den&gt;&lt;/m:f&gt;&lt;m:r&gt;&lt;w:rPr&gt;&lt;w:rFonts w:ascii=&quot;Cambria Math&quot; w:h-ansi=&quot;Cambria Math&quot;/&gt;&lt;wx:font wx:val=&quot;Cambria Math&quot;/&gt;&lt;w:i/&gt;&lt;w:noProof/&gt;&lt;w:sz w:val=&quot;28&quot;/&gt;&lt;w:sz-cs w:val=&quot;28&quot;/&gt;&lt;/w:rPr&gt;&lt;m:t&gt;=&lt;/m:t&gt;&lt;/m:r&gt;&lt;m:sSup&gt;&lt;m:sSupPr&gt;&lt;m:ctrlPr&gt;&lt;w:rPr&gt;&lt;w:rFonts w:ascii=&quot;Cambria Math&quot; w:h-ansi=&quot;Cambria Math&quot;/&gt;&lt;wx:font wx:val=&quot;Cambria Math&quot;/&gt;&lt;w:i/&gt;&lt;w:noProof/&gt;&lt;w:sz w:val=&quot;28&quot;/&gt;&lt;w:sz-cs w:val=&quot;28&quot;/&gt;&lt;/w:rPr&gt;&lt;/m:ctrlPr&gt;&lt;/m:sSupPr&gt;&lt;m:e&gt;&lt;m:r&gt;&lt;w:rPr&gt;&lt;w:rFonts w:ascii=&quot;Cambria Math&quot; w:h-ansi=&quot;Cambria Math&quot;/&gt;&lt;wx:font wx:val=&quot;Cambria Math&quot;/&gt;&lt;w:i/&gt;&lt;w:noProof/&gt;&lt;w:sz w:val=&quot;28&quot;/&gt;&lt;w:sz-cs w:val=&quot;28&quot;/&gt;&lt;/w:rPr&gt;&lt;m:t&gt;54&lt;/m:t&gt;&lt;/m:r&gt;&lt;/m:e&gt;&lt;m:sup&gt;&lt;m:r&gt;&lt;w:rPr&gt;&lt;w:rFonts w:ascii=&quot;Cambria Math&quot; w:h-ansi=&quot;Cambria Math&quot;/&gt;&lt;wx:font wx:val=&quot;Cambria Math&quot;/&gt;&lt;w:i/&gt;&lt;w:noProof/&gt;&lt;w:sz w:val=&quot;28&quot;/&gt;&lt;w:sz-cs w:val=&quot;28&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58" o:title="" chromakey="white"/>
                </v:shape>
              </w:pict>
            </w:r>
            <w:r w:rsidRPr="00A36893">
              <w:rPr>
                <w:sz w:val="28"/>
                <w:szCs w:val="28"/>
              </w:rPr>
              <w:instrText xml:space="preserve"> </w:instrText>
            </w:r>
            <w:r w:rsidRPr="00A36893">
              <w:rPr>
                <w:sz w:val="28"/>
                <w:szCs w:val="28"/>
              </w:rPr>
              <w:fldChar w:fldCharType="separate"/>
            </w:r>
            <w:r w:rsidRPr="00A36893">
              <w:rPr>
                <w:position w:val="-24"/>
              </w:rPr>
              <w:object w:dxaOrig="2600" w:dyaOrig="680" w14:anchorId="4259A7AF">
                <v:shape id="_x0000_i2749" type="#_x0000_t75" style="width:129.75pt;height:33.75pt" o:ole="">
                  <v:imagedata r:id="rId1659" o:title=""/>
                </v:shape>
                <o:OLEObject Type="Embed" ProgID="Equation.DSMT4" ShapeID="_x0000_i2749" DrawAspect="Content" ObjectID="_1794994639" r:id="rId1660"/>
              </w:object>
            </w:r>
            <w:r w:rsidRPr="00A36893">
              <w:rPr>
                <w:sz w:val="28"/>
                <w:szCs w:val="28"/>
              </w:rPr>
              <w:fldChar w:fldCharType="end"/>
            </w:r>
          </w:p>
        </w:tc>
        <w:tc>
          <w:tcPr>
            <w:tcW w:w="850" w:type="dxa"/>
            <w:tcBorders>
              <w:bottom w:val="dotted" w:sz="4" w:space="0" w:color="auto"/>
            </w:tcBorders>
            <w:shd w:val="clear" w:color="auto" w:fill="auto"/>
          </w:tcPr>
          <w:p w14:paraId="7574622C" w14:textId="77777777" w:rsidR="00A36893" w:rsidRPr="00A36893" w:rsidRDefault="00A36893" w:rsidP="000C070D">
            <w:pPr>
              <w:jc w:val="center"/>
              <w:rPr>
                <w:rFonts w:ascii="Times New Roman" w:hAnsi="Times New Roman" w:cs="Times New Roman"/>
                <w:i/>
                <w:sz w:val="28"/>
                <w:szCs w:val="28"/>
                <w:lang w:val="fr-FR"/>
              </w:rPr>
            </w:pPr>
          </w:p>
          <w:p w14:paraId="0CE731D1" w14:textId="77777777" w:rsidR="00A36893" w:rsidRPr="00A36893" w:rsidRDefault="00A36893" w:rsidP="000C070D">
            <w:pPr>
              <w:jc w:val="center"/>
              <w:rPr>
                <w:rFonts w:ascii="Times New Roman" w:hAnsi="Times New Roman" w:cs="Times New Roman"/>
                <w:i/>
                <w:sz w:val="28"/>
                <w:szCs w:val="28"/>
                <w:lang w:val="fr-FR"/>
              </w:rPr>
            </w:pPr>
          </w:p>
          <w:p w14:paraId="1C6ECDE9" w14:textId="77777777" w:rsidR="00A36893" w:rsidRPr="00A36893" w:rsidRDefault="00A36893" w:rsidP="000C070D">
            <w:pPr>
              <w:jc w:val="center"/>
              <w:rPr>
                <w:rFonts w:ascii="Times New Roman" w:hAnsi="Times New Roman" w:cs="Times New Roman"/>
                <w:i/>
                <w:sz w:val="28"/>
                <w:szCs w:val="28"/>
                <w:lang w:val="fr-FR"/>
              </w:rPr>
            </w:pPr>
          </w:p>
          <w:p w14:paraId="61DE12D9" w14:textId="77777777" w:rsidR="00A36893" w:rsidRPr="00A36893" w:rsidRDefault="00A36893" w:rsidP="000C070D">
            <w:pPr>
              <w:jc w:val="center"/>
              <w:rPr>
                <w:rFonts w:ascii="Times New Roman" w:hAnsi="Times New Roman" w:cs="Times New Roman"/>
                <w:i/>
                <w:sz w:val="28"/>
                <w:szCs w:val="28"/>
                <w:lang w:val="vi-VN"/>
              </w:rPr>
            </w:pPr>
          </w:p>
          <w:p w14:paraId="1F85F94F" w14:textId="77777777" w:rsidR="00A36893" w:rsidRPr="00A36893" w:rsidRDefault="00A36893" w:rsidP="000C070D">
            <w:pPr>
              <w:jc w:val="center"/>
              <w:rPr>
                <w:rFonts w:ascii="Times New Roman" w:hAnsi="Times New Roman" w:cs="Times New Roman"/>
                <w:i/>
                <w:sz w:val="28"/>
                <w:szCs w:val="28"/>
                <w:lang w:val="vi-VN"/>
              </w:rPr>
            </w:pPr>
          </w:p>
          <w:p w14:paraId="71BA0371" w14:textId="77777777" w:rsidR="00A36893" w:rsidRPr="00A36893" w:rsidRDefault="00A36893" w:rsidP="000C070D">
            <w:pPr>
              <w:jc w:val="center"/>
              <w:rPr>
                <w:rFonts w:ascii="Times New Roman" w:hAnsi="Times New Roman" w:cs="Times New Roman"/>
                <w:i/>
                <w:sz w:val="28"/>
                <w:szCs w:val="28"/>
                <w:lang w:val="vi-VN"/>
              </w:rPr>
            </w:pPr>
          </w:p>
          <w:p w14:paraId="08230BA7" w14:textId="77777777" w:rsidR="00A36893" w:rsidRPr="00A36893" w:rsidRDefault="00A36893" w:rsidP="000C070D">
            <w:pPr>
              <w:jc w:val="center"/>
              <w:rPr>
                <w:rFonts w:ascii="Times New Roman" w:hAnsi="Times New Roman" w:cs="Times New Roman"/>
                <w:i/>
                <w:sz w:val="28"/>
                <w:szCs w:val="28"/>
              </w:rPr>
            </w:pPr>
            <w:r w:rsidRPr="00A36893">
              <w:rPr>
                <w:rFonts w:ascii="Times New Roman" w:hAnsi="Times New Roman" w:cs="Times New Roman"/>
                <w:i/>
                <w:sz w:val="28"/>
                <w:szCs w:val="28"/>
              </w:rPr>
              <w:t>0,25</w:t>
            </w:r>
          </w:p>
          <w:p w14:paraId="4382B40C" w14:textId="77777777" w:rsidR="00A36893" w:rsidRPr="00A36893" w:rsidRDefault="00A36893" w:rsidP="000C070D">
            <w:pPr>
              <w:jc w:val="center"/>
              <w:rPr>
                <w:rFonts w:ascii="Times New Roman" w:hAnsi="Times New Roman" w:cs="Times New Roman"/>
                <w:i/>
                <w:sz w:val="28"/>
                <w:szCs w:val="28"/>
              </w:rPr>
            </w:pPr>
          </w:p>
          <w:p w14:paraId="08421AE9" w14:textId="77777777" w:rsidR="00A36893" w:rsidRPr="00A36893" w:rsidRDefault="00A36893" w:rsidP="000C070D">
            <w:pPr>
              <w:jc w:val="center"/>
              <w:rPr>
                <w:rFonts w:ascii="Times New Roman" w:hAnsi="Times New Roman" w:cs="Times New Roman"/>
                <w:i/>
                <w:sz w:val="28"/>
                <w:szCs w:val="28"/>
              </w:rPr>
            </w:pPr>
          </w:p>
          <w:p w14:paraId="6B0F1B5B" w14:textId="77777777" w:rsidR="00A36893" w:rsidRPr="00A36893" w:rsidRDefault="00A36893" w:rsidP="000C070D">
            <w:pPr>
              <w:jc w:val="center"/>
              <w:rPr>
                <w:rFonts w:ascii="Times New Roman" w:hAnsi="Times New Roman" w:cs="Times New Roman"/>
                <w:i/>
                <w:sz w:val="28"/>
                <w:szCs w:val="28"/>
              </w:rPr>
            </w:pPr>
          </w:p>
          <w:p w14:paraId="3D997389" w14:textId="77777777" w:rsidR="00A36893" w:rsidRPr="00A36893" w:rsidRDefault="00A36893" w:rsidP="000C070D">
            <w:pPr>
              <w:jc w:val="center"/>
              <w:rPr>
                <w:rFonts w:ascii="Times New Roman" w:hAnsi="Times New Roman" w:cs="Times New Roman"/>
                <w:i/>
                <w:sz w:val="28"/>
                <w:szCs w:val="28"/>
              </w:rPr>
            </w:pPr>
          </w:p>
          <w:p w14:paraId="42F223D0" w14:textId="77777777" w:rsidR="00A36893" w:rsidRPr="00A36893" w:rsidRDefault="00A36893" w:rsidP="000C070D">
            <w:pPr>
              <w:jc w:val="center"/>
              <w:rPr>
                <w:rFonts w:ascii="Times New Roman" w:hAnsi="Times New Roman" w:cs="Times New Roman"/>
                <w:i/>
                <w:sz w:val="28"/>
                <w:szCs w:val="28"/>
              </w:rPr>
            </w:pPr>
          </w:p>
          <w:p w14:paraId="5E54C29E" w14:textId="77777777" w:rsidR="00A36893" w:rsidRPr="00A36893" w:rsidRDefault="00A36893" w:rsidP="000C070D">
            <w:pPr>
              <w:jc w:val="center"/>
              <w:rPr>
                <w:rFonts w:ascii="Times New Roman" w:hAnsi="Times New Roman" w:cs="Times New Roman"/>
                <w:i/>
                <w:sz w:val="28"/>
                <w:szCs w:val="28"/>
              </w:rPr>
            </w:pPr>
            <w:r w:rsidRPr="00A36893">
              <w:rPr>
                <w:rFonts w:ascii="Times New Roman" w:hAnsi="Times New Roman" w:cs="Times New Roman"/>
                <w:i/>
                <w:sz w:val="28"/>
                <w:szCs w:val="28"/>
              </w:rPr>
              <w:t>0,25</w:t>
            </w:r>
          </w:p>
          <w:p w14:paraId="74BB225A" w14:textId="77777777" w:rsidR="00A36893" w:rsidRPr="00A36893" w:rsidRDefault="00A36893" w:rsidP="000C070D">
            <w:pPr>
              <w:jc w:val="center"/>
              <w:rPr>
                <w:rFonts w:ascii="Times New Roman" w:hAnsi="Times New Roman" w:cs="Times New Roman"/>
                <w:i/>
                <w:sz w:val="28"/>
                <w:szCs w:val="28"/>
              </w:rPr>
            </w:pPr>
          </w:p>
        </w:tc>
      </w:tr>
    </w:tbl>
    <w:p w14:paraId="0FA86272" w14:textId="77777777" w:rsidR="00A36893" w:rsidRPr="00A36893" w:rsidRDefault="00A36893" w:rsidP="000C070D">
      <w:pPr>
        <w:jc w:val="center"/>
        <w:rPr>
          <w:rFonts w:ascii="Times New Roman" w:hAnsi="Times New Roman" w:cs="Times New Roman"/>
          <w:sz w:val="28"/>
          <w:szCs w:val="28"/>
          <w:lang w:val="vi-VN"/>
        </w:rPr>
      </w:pPr>
      <w:r w:rsidRPr="00A36893">
        <w:rPr>
          <w:rFonts w:ascii="Times New Roman" w:hAnsi="Times New Roman" w:cs="Times New Roman"/>
          <w:sz w:val="28"/>
          <w:szCs w:val="28"/>
          <w:lang w:val="sv-SE"/>
        </w:rPr>
        <w:t>---</w:t>
      </w:r>
      <w:r w:rsidRPr="00A36893">
        <w:rPr>
          <w:rFonts w:ascii="Times New Roman" w:hAnsi="Times New Roman" w:cs="Times New Roman"/>
          <w:b/>
          <w:sz w:val="28"/>
          <w:szCs w:val="28"/>
          <w:lang w:val="sv-SE"/>
        </w:rPr>
        <w:t>Hết</w:t>
      </w:r>
      <w:r w:rsidRPr="00A36893">
        <w:rPr>
          <w:rFonts w:ascii="Times New Roman" w:hAnsi="Times New Roman" w:cs="Times New Roman"/>
          <w:sz w:val="28"/>
          <w:szCs w:val="28"/>
          <w:lang w:val="sv-SE"/>
        </w:rPr>
        <w:t>---</w:t>
      </w:r>
    </w:p>
    <w:p w14:paraId="49D5636A" w14:textId="77777777" w:rsidR="00A36893" w:rsidRPr="00A36893" w:rsidRDefault="00A36893" w:rsidP="000C070D">
      <w:pPr>
        <w:rPr>
          <w:rFonts w:ascii="Times New Roman" w:hAnsi="Times New Roman" w:cs="Times New Roman"/>
          <w:i/>
          <w:sz w:val="28"/>
          <w:szCs w:val="28"/>
          <w:lang w:val="vi-VN"/>
        </w:rPr>
      </w:pPr>
      <w:r w:rsidRPr="00A36893">
        <w:rPr>
          <w:rFonts w:ascii="Times New Roman" w:hAnsi="Times New Roman" w:cs="Times New Roman"/>
          <w:sz w:val="28"/>
          <w:szCs w:val="28"/>
          <w:lang w:val="vi-VN"/>
        </w:rPr>
        <w:t xml:space="preserve">*  </w:t>
      </w:r>
      <w:r w:rsidRPr="00A36893">
        <w:rPr>
          <w:rFonts w:ascii="Times New Roman" w:hAnsi="Times New Roman" w:cs="Times New Roman"/>
          <w:b/>
          <w:i/>
          <w:sz w:val="28"/>
          <w:szCs w:val="28"/>
          <w:lang w:val="vi-VN"/>
        </w:rPr>
        <w:t xml:space="preserve">Lưu ý : </w:t>
      </w:r>
      <w:r w:rsidRPr="00A36893">
        <w:rPr>
          <w:rFonts w:ascii="Times New Roman" w:hAnsi="Times New Roman" w:cs="Times New Roman"/>
          <w:i/>
          <w:sz w:val="28"/>
          <w:szCs w:val="28"/>
          <w:lang w:val="vi-VN"/>
        </w:rPr>
        <w:t>Bài toán có nhiều cách giải, nếu học sinh giải cách khác đúng vẫn được trọn số điểm ở mỗi câu.</w:t>
      </w:r>
    </w:p>
    <w:p w14:paraId="1A53B599" w14:textId="77777777" w:rsidR="00A36893" w:rsidRPr="00A36893" w:rsidRDefault="00A36893" w:rsidP="000C070D">
      <w:pPr>
        <w:jc w:val="center"/>
        <w:rPr>
          <w:rFonts w:ascii="Times New Roman" w:hAnsi="Times New Roman" w:cs="Times New Roman"/>
          <w:sz w:val="28"/>
          <w:szCs w:val="28"/>
          <w:lang w:val="vi-VN"/>
        </w:rPr>
      </w:pPr>
    </w:p>
    <w:p w14:paraId="186A6B20" w14:textId="77777777" w:rsidR="00A36893" w:rsidRPr="00A36893" w:rsidRDefault="00A36893" w:rsidP="000C070D">
      <w:pPr>
        <w:ind w:left="2880"/>
        <w:jc w:val="center"/>
        <w:rPr>
          <w:rFonts w:ascii="Times New Roman" w:eastAsia="Times New Roman" w:hAnsi="Times New Roman" w:cs="Times New Roman"/>
          <w:i/>
          <w:sz w:val="28"/>
          <w:szCs w:val="28"/>
          <w:lang w:val="vi-VN"/>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5DE15872"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239FF409"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4A61C8DF" w14:textId="264D2CA3"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13</w:t>
            </w:r>
          </w:p>
        </w:tc>
        <w:tc>
          <w:tcPr>
            <w:tcW w:w="6108" w:type="dxa"/>
            <w:tcBorders>
              <w:top w:val="single" w:sz="12" w:space="0" w:color="0070C0"/>
              <w:left w:val="single" w:sz="12" w:space="0" w:color="0070C0"/>
              <w:bottom w:val="single" w:sz="12" w:space="0" w:color="0070C0"/>
              <w:right w:val="single" w:sz="12" w:space="0" w:color="0070C0"/>
            </w:tcBorders>
            <w:hideMark/>
          </w:tcPr>
          <w:p w14:paraId="2463F76B"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2A1786A2"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6394C89F"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4E12003D" w14:textId="77777777" w:rsidR="000C070D" w:rsidRDefault="000C070D" w:rsidP="000C070D">
      <w:pPr>
        <w:jc w:val="both"/>
        <w:rPr>
          <w:rFonts w:ascii="Times New Roman" w:hAnsi="Times New Roman" w:cs="Times New Roman"/>
          <w:b/>
          <w:bCs/>
          <w:szCs w:val="26"/>
        </w:rPr>
      </w:pPr>
    </w:p>
    <w:p w14:paraId="5CDFC4D6" w14:textId="77777777" w:rsidR="00A36893" w:rsidRPr="00A36893" w:rsidRDefault="00A36893" w:rsidP="000C070D">
      <w:pPr>
        <w:jc w:val="both"/>
        <w:rPr>
          <w:rFonts w:ascii="Times New Roman" w:hAnsi="Times New Roman" w:cs="Times New Roman"/>
          <w:b/>
          <w:bCs/>
          <w:szCs w:val="26"/>
        </w:rPr>
      </w:pPr>
      <w:r w:rsidRPr="00A36893">
        <w:rPr>
          <w:rFonts w:ascii="Times New Roman" w:hAnsi="Times New Roman" w:cs="Times New Roman"/>
          <w:b/>
          <w:bCs/>
          <w:szCs w:val="26"/>
        </w:rPr>
        <w:t xml:space="preserve">PHẦN </w:t>
      </w:r>
      <w:smartTag w:uri="urn:schemas:contacts" w:element="Sn">
        <w:r w:rsidRPr="00A36893">
          <w:rPr>
            <w:rFonts w:ascii="Times New Roman" w:hAnsi="Times New Roman" w:cs="Times New Roman"/>
            <w:b/>
            <w:bCs/>
            <w:szCs w:val="26"/>
          </w:rPr>
          <w:t>I.</w:t>
        </w:r>
      </w:smartTag>
      <w:r w:rsidRPr="00A36893">
        <w:rPr>
          <w:rFonts w:ascii="Times New Roman" w:hAnsi="Times New Roman" w:cs="Times New Roman"/>
          <w:b/>
          <w:bCs/>
          <w:szCs w:val="26"/>
        </w:rPr>
        <w:t xml:space="preserve"> </w:t>
      </w:r>
      <w:r w:rsidRPr="00A36893">
        <w:rPr>
          <w:rFonts w:ascii="Times New Roman" w:hAnsi="Times New Roman" w:cs="Times New Roman"/>
          <w:b/>
          <w:bCs/>
          <w:szCs w:val="26"/>
          <w:u w:val="single"/>
        </w:rPr>
        <w:t>TRẮC NGHIỆM KHÁCH QUAN</w:t>
      </w:r>
      <w:r w:rsidRPr="00A36893">
        <w:rPr>
          <w:rFonts w:ascii="Times New Roman" w:hAnsi="Times New Roman" w:cs="Times New Roman"/>
          <w:b/>
          <w:bCs/>
          <w:szCs w:val="26"/>
        </w:rPr>
        <w:t>: (3,0 điểm) Khoanh tròn vào chữ cái A, B, C hoặc D trước câu trả lời đúng nhất trong các câu sau:</w:t>
      </w:r>
    </w:p>
    <w:p w14:paraId="0F8F250E" w14:textId="77777777" w:rsidR="00A36893" w:rsidRPr="00A36893" w:rsidRDefault="00A36893" w:rsidP="000C070D">
      <w:pPr>
        <w:widowControl w:val="0"/>
        <w:autoSpaceDE w:val="0"/>
        <w:autoSpaceDN w:val="0"/>
        <w:rPr>
          <w:rFonts w:ascii="Times New Roman" w:hAnsi="Times New Roman" w:cs="Times New Roman"/>
          <w:lang w:val="fr-FR"/>
        </w:rPr>
      </w:pPr>
      <w:r w:rsidRPr="00A36893">
        <w:rPr>
          <w:rFonts w:ascii="Times New Roman" w:hAnsi="Times New Roman" w:cs="Times New Roman"/>
          <w:b/>
          <w:bCs/>
          <w:szCs w:val="26"/>
        </w:rPr>
        <w:lastRenderedPageBreak/>
        <w:t xml:space="preserve">Câu 1: </w:t>
      </w:r>
      <w:r w:rsidRPr="00A36893">
        <w:rPr>
          <w:rFonts w:ascii="Times New Roman" w:hAnsi="Times New Roman" w:cs="Times New Roman"/>
          <w:lang w:val="fr-FR"/>
        </w:rPr>
        <w:t xml:space="preserve">Số đối của </w:t>
      </w:r>
      <w:r w:rsidRPr="00A36893">
        <w:rPr>
          <w:rFonts w:ascii="Times New Roman" w:hAnsi="Times New Roman" w:cs="Times New Roman"/>
          <w:position w:val="-24"/>
        </w:rPr>
        <w:object w:dxaOrig="360" w:dyaOrig="620" w14:anchorId="60208045">
          <v:shape id="_x0000_i1633" type="#_x0000_t75" style="width:18pt;height:30.75pt" o:ole="">
            <v:imagedata r:id="rId1661" o:title=""/>
          </v:shape>
          <o:OLEObject Type="Embed" ProgID="Equation.DSMT4" ShapeID="_x0000_i1633" DrawAspect="Content" ObjectID="_1794994640" r:id="rId1662"/>
        </w:object>
      </w:r>
      <w:r w:rsidRPr="00A36893">
        <w:rPr>
          <w:rFonts w:ascii="Times New Roman" w:hAnsi="Times New Roman" w:cs="Times New Roman"/>
          <w:position w:val="-34"/>
          <w:lang w:val="fr-FR"/>
        </w:rPr>
        <w:t xml:space="preserve"> </w:t>
      </w:r>
      <w:r w:rsidRPr="00A36893">
        <w:rPr>
          <w:rFonts w:ascii="Times New Roman" w:hAnsi="Times New Roman" w:cs="Times New Roman"/>
          <w:lang w:val="fr-FR"/>
        </w:rPr>
        <w:t xml:space="preserve">là: </w:t>
      </w:r>
    </w:p>
    <w:p w14:paraId="018D3F5D" w14:textId="77777777" w:rsidR="00A36893" w:rsidRPr="00A36893" w:rsidRDefault="00A36893" w:rsidP="000C070D">
      <w:pPr>
        <w:tabs>
          <w:tab w:val="left" w:pos="2694"/>
          <w:tab w:val="left" w:pos="5529"/>
          <w:tab w:val="left" w:pos="8222"/>
        </w:tabs>
        <w:rPr>
          <w:rFonts w:ascii="Times New Roman" w:hAnsi="Times New Roman" w:cs="Times New Roman"/>
          <w:bCs/>
        </w:rPr>
      </w:pPr>
      <w:r w:rsidRPr="00A36893">
        <w:rPr>
          <w:rFonts w:ascii="Times New Roman" w:hAnsi="Times New Roman" w:cs="Times New Roman"/>
          <w:bCs/>
        </w:rPr>
        <w:t>A. 2,5</w:t>
      </w:r>
      <w:r w:rsidRPr="00A36893">
        <w:rPr>
          <w:rFonts w:ascii="Times New Roman" w:hAnsi="Times New Roman" w:cs="Times New Roman"/>
          <w:bCs/>
        </w:rPr>
        <w:tab/>
        <w:t xml:space="preserve">B. </w:t>
      </w:r>
      <w:r w:rsidRPr="00A36893">
        <w:rPr>
          <w:rFonts w:ascii="Times New Roman" w:hAnsi="Times New Roman" w:cs="Times New Roman"/>
          <w:position w:val="-24"/>
        </w:rPr>
        <w:object w:dxaOrig="360" w:dyaOrig="620" w14:anchorId="59E5D0C0">
          <v:shape id="_x0000_i1634" type="#_x0000_t75" style="width:18pt;height:30.75pt" o:ole="">
            <v:imagedata r:id="rId1663" o:title=""/>
          </v:shape>
          <o:OLEObject Type="Embed" ProgID="Equation.DSMT4" ShapeID="_x0000_i1634" DrawAspect="Content" ObjectID="_1794994641" r:id="rId1664"/>
        </w:object>
      </w:r>
      <w:r w:rsidRPr="00A36893">
        <w:rPr>
          <w:rFonts w:ascii="Times New Roman" w:hAnsi="Times New Roman" w:cs="Times New Roman"/>
          <w:bCs/>
        </w:rPr>
        <w:tab/>
        <w:t xml:space="preserve">C. </w:t>
      </w:r>
      <w:r w:rsidRPr="00A36893">
        <w:rPr>
          <w:rFonts w:ascii="Times New Roman" w:hAnsi="Times New Roman" w:cs="Times New Roman"/>
          <w:position w:val="-24"/>
        </w:rPr>
        <w:object w:dxaOrig="240" w:dyaOrig="620" w14:anchorId="60862EFD">
          <v:shape id="_x0000_i1635" type="#_x0000_t75" style="width:12pt;height:30.75pt" o:ole="">
            <v:imagedata r:id="rId1665" o:title=""/>
          </v:shape>
          <o:OLEObject Type="Embed" ProgID="Equation.DSMT4" ShapeID="_x0000_i1635" DrawAspect="Content" ObjectID="_1794994642" r:id="rId1666"/>
        </w:object>
      </w:r>
      <w:r w:rsidRPr="00A36893">
        <w:rPr>
          <w:rFonts w:ascii="Times New Roman" w:hAnsi="Times New Roman" w:cs="Times New Roman"/>
          <w:bCs/>
        </w:rPr>
        <w:t xml:space="preserve"> </w:t>
      </w:r>
      <w:r w:rsidRPr="00A36893">
        <w:rPr>
          <w:rFonts w:ascii="Times New Roman" w:hAnsi="Times New Roman" w:cs="Times New Roman"/>
          <w:bCs/>
        </w:rPr>
        <w:tab/>
        <w:t xml:space="preserve">D. </w:t>
      </w:r>
      <w:r w:rsidRPr="00A36893">
        <w:rPr>
          <w:rFonts w:ascii="Times New Roman" w:hAnsi="Times New Roman" w:cs="Times New Roman"/>
          <w:position w:val="-24"/>
        </w:rPr>
        <w:object w:dxaOrig="240" w:dyaOrig="620" w14:anchorId="16C58691">
          <v:shape id="_x0000_i1636" type="#_x0000_t75" style="width:12pt;height:30.75pt" o:ole="">
            <v:imagedata r:id="rId1667" o:title=""/>
          </v:shape>
          <o:OLEObject Type="Embed" ProgID="Equation.DSMT4" ShapeID="_x0000_i1636" DrawAspect="Content" ObjectID="_1794994643" r:id="rId1668"/>
        </w:object>
      </w:r>
      <w:r w:rsidRPr="00A36893">
        <w:rPr>
          <w:rFonts w:ascii="Times New Roman" w:hAnsi="Times New Roman" w:cs="Times New Roman"/>
          <w:bCs/>
        </w:rPr>
        <w:t xml:space="preserve">  </w:t>
      </w:r>
      <w:r w:rsidRPr="00A36893">
        <w:rPr>
          <w:rFonts w:ascii="Times New Roman" w:hAnsi="Times New Roman" w:cs="Times New Roman"/>
          <w:bCs/>
        </w:rPr>
        <w:tab/>
        <w:t xml:space="preserve"> </w:t>
      </w:r>
    </w:p>
    <w:p w14:paraId="22C48BE2" w14:textId="77777777" w:rsidR="00A36893" w:rsidRPr="00A36893" w:rsidRDefault="00A36893" w:rsidP="000C070D">
      <w:pPr>
        <w:pStyle w:val="NormalWeb"/>
        <w:shd w:val="clear" w:color="auto" w:fill="FFFFFF"/>
        <w:spacing w:before="0" w:beforeAutospacing="0" w:after="0" w:afterAutospacing="0"/>
        <w:jc w:val="both"/>
        <w:rPr>
          <w:lang w:val="fr-FR"/>
        </w:rPr>
      </w:pPr>
      <w:r w:rsidRPr="00A36893">
        <w:rPr>
          <w:b/>
          <w:bCs/>
          <w:szCs w:val="26"/>
          <w:lang w:val="fr-FR"/>
        </w:rPr>
        <w:t>Câu 2:</w:t>
      </w:r>
      <w:r w:rsidRPr="00A36893">
        <w:rPr>
          <w:b/>
          <w:sz w:val="28"/>
          <w:szCs w:val="28"/>
          <w:lang w:val="fr-FR"/>
        </w:rPr>
        <w:t xml:space="preserve"> </w:t>
      </w:r>
      <w:r w:rsidRPr="00A36893">
        <w:rPr>
          <w:lang w:val="fr-FR"/>
        </w:rPr>
        <w:t xml:space="preserve">Cho các số hữu tỉ: </w:t>
      </w:r>
      <w:r w:rsidRPr="00A36893">
        <w:rPr>
          <w:position w:val="-24"/>
          <w:lang w:val="fr-FR"/>
        </w:rPr>
        <w:object w:dxaOrig="360" w:dyaOrig="660" w14:anchorId="32C8164F">
          <v:shape id="_x0000_i1637" type="#_x0000_t75" style="width:18pt;height:33pt" o:ole="">
            <v:imagedata r:id="rId1429" o:title=""/>
          </v:shape>
          <o:OLEObject Type="Embed" ProgID="Equation.DSMT4" ShapeID="_x0000_i1637" DrawAspect="Content" ObjectID="_1794994644" r:id="rId1669"/>
        </w:object>
      </w:r>
      <w:r w:rsidRPr="00A36893">
        <w:rPr>
          <w:lang w:val="fr-FR"/>
        </w:rPr>
        <w:t xml:space="preserve">; </w:t>
      </w:r>
      <w:r w:rsidRPr="00A36893">
        <w:rPr>
          <w:position w:val="-24"/>
          <w:lang w:val="fr-FR"/>
        </w:rPr>
        <w:object w:dxaOrig="360" w:dyaOrig="660" w14:anchorId="410C9FED">
          <v:shape id="_x0000_i1638" type="#_x0000_t75" style="width:18pt;height:33pt" o:ole="">
            <v:imagedata r:id="rId1670" o:title=""/>
          </v:shape>
          <o:OLEObject Type="Embed" ProgID="Equation.DSMT4" ShapeID="_x0000_i1638" DrawAspect="Content" ObjectID="_1794994645" r:id="rId1671"/>
        </w:object>
      </w:r>
      <w:r w:rsidRPr="00A36893">
        <w:rPr>
          <w:lang w:val="fr-FR"/>
        </w:rPr>
        <w:t xml:space="preserve">; </w:t>
      </w:r>
      <w:r w:rsidRPr="00A36893">
        <w:rPr>
          <w:position w:val="-24"/>
          <w:lang w:val="fr-FR"/>
        </w:rPr>
        <w:object w:dxaOrig="240" w:dyaOrig="660" w14:anchorId="1C602F07">
          <v:shape id="_x0000_i1639" type="#_x0000_t75" style="width:12pt;height:33pt" o:ole="">
            <v:imagedata r:id="rId1672" o:title=""/>
          </v:shape>
          <o:OLEObject Type="Embed" ProgID="Equation.DSMT4" ShapeID="_x0000_i1639" DrawAspect="Content" ObjectID="_1794994646" r:id="rId1673"/>
        </w:object>
      </w:r>
      <w:r w:rsidRPr="00A36893">
        <w:rPr>
          <w:lang w:val="fr-FR"/>
        </w:rPr>
        <w:t xml:space="preserve">; </w:t>
      </w:r>
      <w:r w:rsidRPr="00A36893">
        <w:rPr>
          <w:position w:val="-24"/>
          <w:lang w:val="fr-FR"/>
        </w:rPr>
        <w:object w:dxaOrig="240" w:dyaOrig="660" w14:anchorId="30F8D08C">
          <v:shape id="_x0000_i1640" type="#_x0000_t75" style="width:12pt;height:33pt" o:ole="">
            <v:imagedata r:id="rId1674" o:title=""/>
          </v:shape>
          <o:OLEObject Type="Embed" ProgID="Equation.DSMT4" ShapeID="_x0000_i1640" DrawAspect="Content" ObjectID="_1794994647" r:id="rId1675"/>
        </w:object>
      </w:r>
      <w:r w:rsidRPr="00A36893">
        <w:rPr>
          <w:lang w:val="fr-FR"/>
        </w:rPr>
        <w:t>. Hãy sắp xếp các số hửu tỉ trên theo thứ tự tăng dần:</w:t>
      </w:r>
    </w:p>
    <w:p w14:paraId="69372050" w14:textId="77777777" w:rsidR="00A36893" w:rsidRPr="00A36893" w:rsidRDefault="00A36893" w:rsidP="000C070D">
      <w:pPr>
        <w:tabs>
          <w:tab w:val="left" w:pos="2694"/>
          <w:tab w:val="left" w:pos="5529"/>
          <w:tab w:val="left" w:pos="8222"/>
        </w:tabs>
        <w:rPr>
          <w:rFonts w:ascii="Times New Roman" w:hAnsi="Times New Roman" w:cs="Times New Roman"/>
          <w:bCs/>
        </w:rPr>
      </w:pPr>
      <w:r w:rsidRPr="00A36893">
        <w:rPr>
          <w:rFonts w:ascii="Times New Roman" w:hAnsi="Times New Roman" w:cs="Times New Roman"/>
          <w:bCs/>
        </w:rPr>
        <w:t xml:space="preserve">A. </w:t>
      </w:r>
      <w:r w:rsidRPr="00A36893">
        <w:rPr>
          <w:rFonts w:ascii="Times New Roman" w:hAnsi="Times New Roman" w:cs="Times New Roman"/>
          <w:position w:val="-24"/>
          <w:lang w:val="fr-FR"/>
        </w:rPr>
        <w:object w:dxaOrig="360" w:dyaOrig="660" w14:anchorId="54655CC1">
          <v:shape id="_x0000_i1641" type="#_x0000_t75" style="width:18pt;height:33pt" o:ole="">
            <v:imagedata r:id="rId1429" o:title=""/>
          </v:shape>
          <o:OLEObject Type="Embed" ProgID="Equation.DSMT4" ShapeID="_x0000_i1641" DrawAspect="Content" ObjectID="_1794994648" r:id="rId1676"/>
        </w:objec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360" w:dyaOrig="660" w14:anchorId="4FA44668">
          <v:shape id="_x0000_i1642" type="#_x0000_t75" style="width:18pt;height:33pt" o:ole="">
            <v:imagedata r:id="rId1670" o:title=""/>
          </v:shape>
          <o:OLEObject Type="Embed" ProgID="Equation.DSMT4" ShapeID="_x0000_i1642" DrawAspect="Content" ObjectID="_1794994649" r:id="rId1677"/>
        </w:objec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240" w:dyaOrig="660" w14:anchorId="6C2DEC01">
          <v:shape id="_x0000_i1643" type="#_x0000_t75" style="width:12pt;height:33pt" o:ole="">
            <v:imagedata r:id="rId1672" o:title=""/>
          </v:shape>
          <o:OLEObject Type="Embed" ProgID="Equation.DSMT4" ShapeID="_x0000_i1643" DrawAspect="Content" ObjectID="_1794994650" r:id="rId1678"/>
        </w:objec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240" w:dyaOrig="660" w14:anchorId="38C3D59B">
          <v:shape id="_x0000_i1644" type="#_x0000_t75" style="width:12pt;height:33pt" o:ole="">
            <v:imagedata r:id="rId1674" o:title=""/>
          </v:shape>
          <o:OLEObject Type="Embed" ProgID="Equation.DSMT4" ShapeID="_x0000_i1644" DrawAspect="Content" ObjectID="_1794994651" r:id="rId1679"/>
        </w:object>
      </w:r>
      <w:r w:rsidRPr="00A36893">
        <w:rPr>
          <w:rFonts w:ascii="Times New Roman" w:hAnsi="Times New Roman" w:cs="Times New Roman"/>
          <w:bCs/>
        </w:rPr>
        <w:tab/>
        <w:t xml:space="preserve">B. </w:t>
      </w:r>
      <w:r w:rsidRPr="00A36893">
        <w:rPr>
          <w:rFonts w:ascii="Times New Roman" w:hAnsi="Times New Roman" w:cs="Times New Roman"/>
          <w:position w:val="-24"/>
          <w:lang w:val="fr-FR"/>
        </w:rPr>
        <w:object w:dxaOrig="360" w:dyaOrig="660" w14:anchorId="4BE65CDF">
          <v:shape id="_x0000_i1645" type="#_x0000_t75" style="width:18pt;height:33pt" o:ole="">
            <v:imagedata r:id="rId1680" o:title=""/>
          </v:shape>
          <o:OLEObject Type="Embed" ProgID="Equation.DSMT4" ShapeID="_x0000_i1645" DrawAspect="Content" ObjectID="_1794994652" r:id="rId1681"/>
        </w:objec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360" w:dyaOrig="660" w14:anchorId="5F85AE60">
          <v:shape id="_x0000_i1646" type="#_x0000_t75" style="width:18pt;height:33pt" o:ole="">
            <v:imagedata r:id="rId1682" o:title=""/>
          </v:shape>
          <o:OLEObject Type="Embed" ProgID="Equation.DSMT4" ShapeID="_x0000_i1646" DrawAspect="Content" ObjectID="_1794994653" r:id="rId1683"/>
        </w:objec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240" w:dyaOrig="660" w14:anchorId="267F9123">
          <v:shape id="_x0000_i1647" type="#_x0000_t75" style="width:12pt;height:33pt" o:ole="">
            <v:imagedata r:id="rId1684" o:title=""/>
          </v:shape>
          <o:OLEObject Type="Embed" ProgID="Equation.DSMT4" ShapeID="_x0000_i1647" DrawAspect="Content" ObjectID="_1794994654" r:id="rId1685"/>
        </w:objec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240" w:dyaOrig="660" w14:anchorId="06EFB3A6">
          <v:shape id="_x0000_i1648" type="#_x0000_t75" style="width:12pt;height:33pt" o:ole="">
            <v:imagedata r:id="rId1686" o:title=""/>
          </v:shape>
          <o:OLEObject Type="Embed" ProgID="Equation.DSMT4" ShapeID="_x0000_i1648" DrawAspect="Content" ObjectID="_1794994655" r:id="rId1687"/>
        </w:object>
      </w:r>
      <w:r w:rsidRPr="00A36893">
        <w:rPr>
          <w:rFonts w:ascii="Times New Roman" w:hAnsi="Times New Roman" w:cs="Times New Roman"/>
          <w:lang w:val="fr-FR"/>
        </w:rPr>
        <w:t xml:space="preserve"> </w:t>
      </w:r>
      <w:r w:rsidRPr="00A36893">
        <w:rPr>
          <w:rFonts w:ascii="Times New Roman" w:hAnsi="Times New Roman" w:cs="Times New Roman"/>
          <w:bCs/>
        </w:rPr>
        <w:tab/>
        <w:t xml:space="preserve">C. </w:t>
      </w:r>
      <w:r w:rsidRPr="00A36893">
        <w:rPr>
          <w:rFonts w:ascii="Times New Roman" w:hAnsi="Times New Roman" w:cs="Times New Roman"/>
          <w:position w:val="-24"/>
          <w:lang w:val="fr-FR"/>
        </w:rPr>
        <w:object w:dxaOrig="360" w:dyaOrig="660" w14:anchorId="34CBA92B">
          <v:shape id="_x0000_i1649" type="#_x0000_t75" style="width:18pt;height:33pt" o:ole="">
            <v:imagedata r:id="rId1688" o:title=""/>
          </v:shape>
          <o:OLEObject Type="Embed" ProgID="Equation.DSMT4" ShapeID="_x0000_i1649" DrawAspect="Content" ObjectID="_1794994656" r:id="rId1689"/>
        </w:objec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360" w:dyaOrig="660" w14:anchorId="0425A380">
          <v:shape id="_x0000_i1650" type="#_x0000_t75" style="width:18pt;height:33pt" o:ole="">
            <v:imagedata r:id="rId1690" o:title=""/>
          </v:shape>
          <o:OLEObject Type="Embed" ProgID="Equation.DSMT4" ShapeID="_x0000_i1650" DrawAspect="Content" ObjectID="_1794994657" r:id="rId1691"/>
        </w:objec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240" w:dyaOrig="660" w14:anchorId="32FE26EA">
          <v:shape id="_x0000_i1651" type="#_x0000_t75" style="width:12pt;height:33pt" o:ole="">
            <v:imagedata r:id="rId1684" o:title=""/>
          </v:shape>
          <o:OLEObject Type="Embed" ProgID="Equation.DSMT4" ShapeID="_x0000_i1651" DrawAspect="Content" ObjectID="_1794994658" r:id="rId1692"/>
        </w:objec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240" w:dyaOrig="660" w14:anchorId="5B27A870">
          <v:shape id="_x0000_i1652" type="#_x0000_t75" style="width:12pt;height:33pt" o:ole="">
            <v:imagedata r:id="rId1686" o:title=""/>
          </v:shape>
          <o:OLEObject Type="Embed" ProgID="Equation.DSMT4" ShapeID="_x0000_i1652" DrawAspect="Content" ObjectID="_1794994659" r:id="rId1693"/>
        </w:object>
      </w:r>
      <w:r w:rsidRPr="00A36893">
        <w:rPr>
          <w:rFonts w:ascii="Times New Roman" w:hAnsi="Times New Roman" w:cs="Times New Roman"/>
          <w:bCs/>
        </w:rPr>
        <w:t xml:space="preserve"> </w:t>
      </w:r>
      <w:r w:rsidRPr="00A36893">
        <w:rPr>
          <w:rFonts w:ascii="Times New Roman" w:hAnsi="Times New Roman" w:cs="Times New Roman"/>
          <w:bCs/>
        </w:rPr>
        <w:tab/>
        <w:t>D.</w:t>
      </w:r>
      <w:r w:rsidRPr="00A36893">
        <w:rPr>
          <w:rFonts w:ascii="Times New Roman" w:hAnsi="Times New Roman" w:cs="Times New Roman"/>
          <w:position w:val="-24"/>
          <w:lang w:val="fr-FR"/>
        </w:rPr>
        <w:object w:dxaOrig="360" w:dyaOrig="660" w14:anchorId="1B75AAD4">
          <v:shape id="_x0000_i1653" type="#_x0000_t75" style="width:18pt;height:33pt" o:ole="">
            <v:imagedata r:id="rId1680" o:title=""/>
          </v:shape>
          <o:OLEObject Type="Embed" ProgID="Equation.DSMT4" ShapeID="_x0000_i1653" DrawAspect="Content" ObjectID="_1794994660" r:id="rId1694"/>
        </w:objec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360" w:dyaOrig="660" w14:anchorId="0C274E33">
          <v:shape id="_x0000_i1654" type="#_x0000_t75" style="width:18pt;height:33pt" o:ole="">
            <v:imagedata r:id="rId1682" o:title=""/>
          </v:shape>
          <o:OLEObject Type="Embed" ProgID="Equation.DSMT4" ShapeID="_x0000_i1654" DrawAspect="Content" ObjectID="_1794994661" r:id="rId1695"/>
        </w:objec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240" w:dyaOrig="660" w14:anchorId="5AEFC36E">
          <v:shape id="_x0000_i1655" type="#_x0000_t75" style="width:12pt;height:33pt" o:ole="">
            <v:imagedata r:id="rId1696" o:title=""/>
          </v:shape>
          <o:OLEObject Type="Embed" ProgID="Equation.DSMT4" ShapeID="_x0000_i1655" DrawAspect="Content" ObjectID="_1794994662" r:id="rId1697"/>
        </w:object>
      </w:r>
      <w:r w:rsidRPr="00A36893">
        <w:rPr>
          <w:rFonts w:ascii="Times New Roman" w:hAnsi="Times New Roman" w:cs="Times New Roman"/>
          <w:lang w:val="fr-FR"/>
        </w:rPr>
        <w:t xml:space="preserve">; </w:t>
      </w:r>
      <w:r w:rsidRPr="00A36893">
        <w:rPr>
          <w:rFonts w:ascii="Times New Roman" w:hAnsi="Times New Roman" w:cs="Times New Roman"/>
          <w:position w:val="-24"/>
          <w:lang w:val="fr-FR"/>
        </w:rPr>
        <w:object w:dxaOrig="240" w:dyaOrig="660" w14:anchorId="3B29490C">
          <v:shape id="_x0000_i1656" type="#_x0000_t75" style="width:12pt;height:33pt" o:ole="">
            <v:imagedata r:id="rId1698" o:title=""/>
          </v:shape>
          <o:OLEObject Type="Embed" ProgID="Equation.DSMT4" ShapeID="_x0000_i1656" DrawAspect="Content" ObjectID="_1794994663" r:id="rId1699"/>
        </w:object>
      </w:r>
      <w:r w:rsidRPr="00A36893">
        <w:rPr>
          <w:rFonts w:ascii="Times New Roman" w:hAnsi="Times New Roman" w:cs="Times New Roman"/>
          <w:lang w:val="fr-FR"/>
        </w:rPr>
        <w:t xml:space="preserve"> </w:t>
      </w:r>
      <w:r w:rsidRPr="00A36893">
        <w:rPr>
          <w:rFonts w:ascii="Times New Roman" w:hAnsi="Times New Roman" w:cs="Times New Roman"/>
          <w:bCs/>
        </w:rPr>
        <w:t xml:space="preserve"> </w:t>
      </w:r>
    </w:p>
    <w:p w14:paraId="02DF7FC9" w14:textId="77777777" w:rsidR="00A36893" w:rsidRPr="00A36893" w:rsidRDefault="00A36893" w:rsidP="000C070D">
      <w:pPr>
        <w:pStyle w:val="NormalWeb"/>
        <w:shd w:val="clear" w:color="auto" w:fill="FFFFFF"/>
        <w:spacing w:before="0" w:beforeAutospacing="0" w:after="0" w:afterAutospacing="0"/>
        <w:jc w:val="both"/>
        <w:rPr>
          <w:lang w:val="fr-FR"/>
        </w:rPr>
      </w:pPr>
      <w:r w:rsidRPr="00A36893">
        <w:rPr>
          <w:b/>
          <w:bCs/>
          <w:sz w:val="26"/>
          <w:szCs w:val="26"/>
          <w:lang w:val="nb-NO"/>
        </w:rPr>
        <w:t>Câu 3:</w:t>
      </w:r>
      <w:r w:rsidRPr="00A36893">
        <w:rPr>
          <w:b/>
          <w:bCs/>
          <w:lang w:val="fr-FR"/>
        </w:rPr>
        <w:t xml:space="preserve"> </w:t>
      </w:r>
      <w:r w:rsidRPr="00A36893">
        <w:rPr>
          <w:lang w:val="fr-FR"/>
        </w:rPr>
        <w:t>Căn bậc hai số học của 36 bằng:</w:t>
      </w:r>
    </w:p>
    <w:p w14:paraId="5335EE3A" w14:textId="77777777" w:rsidR="00A36893" w:rsidRPr="00A36893" w:rsidRDefault="00A36893" w:rsidP="000C070D">
      <w:pPr>
        <w:tabs>
          <w:tab w:val="left" w:pos="2694"/>
          <w:tab w:val="left" w:pos="5529"/>
          <w:tab w:val="left" w:pos="8222"/>
        </w:tabs>
        <w:rPr>
          <w:rFonts w:ascii="Times New Roman" w:hAnsi="Times New Roman" w:cs="Times New Roman"/>
          <w:bCs/>
        </w:rPr>
      </w:pPr>
      <w:r w:rsidRPr="00A36893">
        <w:rPr>
          <w:rFonts w:ascii="Times New Roman" w:hAnsi="Times New Roman" w:cs="Times New Roman"/>
          <w:bCs/>
        </w:rPr>
        <w:t>A. 18</w:t>
      </w:r>
      <w:r w:rsidRPr="00A36893">
        <w:rPr>
          <w:rFonts w:ascii="Times New Roman" w:hAnsi="Times New Roman" w:cs="Times New Roman"/>
          <w:bCs/>
        </w:rPr>
        <w:tab/>
        <w:t>B. 6</w:t>
      </w:r>
      <w:r w:rsidRPr="00A36893">
        <w:rPr>
          <w:rFonts w:ascii="Times New Roman" w:hAnsi="Times New Roman" w:cs="Times New Roman"/>
          <w:bCs/>
        </w:rPr>
        <w:tab/>
        <w:t xml:space="preserve">C. – 6 </w:t>
      </w:r>
      <w:r w:rsidRPr="00A36893">
        <w:rPr>
          <w:rFonts w:ascii="Times New Roman" w:hAnsi="Times New Roman" w:cs="Times New Roman"/>
          <w:bCs/>
        </w:rPr>
        <w:tab/>
        <w:t>D. 6</w:t>
      </w:r>
      <w:r w:rsidRPr="00A36893">
        <w:rPr>
          <w:rFonts w:ascii="Times New Roman" w:hAnsi="Times New Roman" w:cs="Times New Roman"/>
          <w:bCs/>
          <w:vertAlign w:val="superscript"/>
        </w:rPr>
        <w:t>2</w:t>
      </w:r>
      <w:r w:rsidRPr="00A36893">
        <w:rPr>
          <w:rFonts w:ascii="Times New Roman" w:hAnsi="Times New Roman" w:cs="Times New Roman"/>
          <w:bCs/>
        </w:rPr>
        <w:t xml:space="preserve"> </w:t>
      </w:r>
      <w:r w:rsidRPr="00A36893">
        <w:rPr>
          <w:rFonts w:ascii="Times New Roman" w:hAnsi="Times New Roman" w:cs="Times New Roman"/>
          <w:bCs/>
        </w:rPr>
        <w:tab/>
        <w:t xml:space="preserve"> </w:t>
      </w:r>
    </w:p>
    <w:p w14:paraId="5701075B" w14:textId="77777777" w:rsidR="00A36893" w:rsidRPr="00A36893" w:rsidRDefault="00A36893" w:rsidP="000C070D">
      <w:pPr>
        <w:tabs>
          <w:tab w:val="left" w:pos="1701"/>
          <w:tab w:val="left" w:pos="4820"/>
          <w:tab w:val="left" w:pos="7655"/>
          <w:tab w:val="left" w:pos="10490"/>
        </w:tabs>
        <w:rPr>
          <w:rFonts w:ascii="Times New Roman" w:hAnsi="Times New Roman" w:cs="Times New Roman"/>
        </w:rPr>
      </w:pPr>
      <w:r w:rsidRPr="00A36893">
        <w:rPr>
          <w:rFonts w:ascii="Times New Roman" w:hAnsi="Times New Roman" w:cs="Times New Roman"/>
          <w:b/>
          <w:bCs/>
          <w:szCs w:val="26"/>
          <w:lang w:val="nb-NO"/>
        </w:rPr>
        <w:t>Câu 4:</w:t>
      </w:r>
      <w:r w:rsidRPr="00A36893">
        <w:rPr>
          <w:rFonts w:ascii="Times New Roman" w:hAnsi="Times New Roman" w:cs="Times New Roman"/>
          <w:b/>
          <w:lang w:val="vi-VN"/>
        </w:rPr>
        <w:t xml:space="preserve"> </w:t>
      </w:r>
      <w:r w:rsidRPr="00A36893">
        <w:rPr>
          <w:rFonts w:ascii="Times New Roman" w:hAnsi="Times New Roman" w:cs="Times New Roman"/>
        </w:rPr>
        <w:t xml:space="preserve">Trong các câu sau, câu nào </w:t>
      </w:r>
      <w:r w:rsidRPr="00A36893">
        <w:rPr>
          <w:rFonts w:ascii="Times New Roman" w:hAnsi="Times New Roman" w:cs="Times New Roman"/>
          <w:b/>
          <w:bCs/>
        </w:rPr>
        <w:t>đúng</w:t>
      </w:r>
      <w:r w:rsidRPr="00A36893">
        <w:rPr>
          <w:rFonts w:ascii="Times New Roman" w:hAnsi="Times New Roman" w:cs="Times New Roman"/>
        </w:rPr>
        <w:t>:</w:t>
      </w:r>
    </w:p>
    <w:p w14:paraId="5D840832" w14:textId="77777777" w:rsidR="00A36893" w:rsidRPr="00A36893" w:rsidRDefault="00A36893" w:rsidP="000C070D">
      <w:pPr>
        <w:tabs>
          <w:tab w:val="left" w:pos="3261"/>
          <w:tab w:val="left" w:pos="5387"/>
          <w:tab w:val="left" w:pos="8789"/>
        </w:tabs>
        <w:rPr>
          <w:rFonts w:ascii="Times New Roman" w:hAnsi="Times New Roman" w:cs="Times New Roman"/>
          <w:bCs/>
        </w:rPr>
      </w:pPr>
      <w:r w:rsidRPr="00A36893">
        <w:rPr>
          <w:rFonts w:ascii="Times New Roman" w:hAnsi="Times New Roman" w:cs="Times New Roman"/>
          <w:bCs/>
        </w:rPr>
        <w:t xml:space="preserve">A. Số </w:t>
      </w:r>
      <w:r w:rsidRPr="00A36893">
        <w:rPr>
          <w:rFonts w:ascii="Times New Roman" w:hAnsi="Times New Roman" w:cs="Times New Roman"/>
          <w:bCs/>
          <w:position w:val="-24"/>
        </w:rPr>
        <w:object w:dxaOrig="360" w:dyaOrig="660" w14:anchorId="39E43564">
          <v:shape id="_x0000_i1657" type="#_x0000_t75" style="width:18pt;height:33pt" o:ole="">
            <v:imagedata r:id="rId1700" o:title=""/>
          </v:shape>
          <o:OLEObject Type="Embed" ProgID="Equation.DSMT4" ShapeID="_x0000_i1657" DrawAspect="Content" ObjectID="_1794994664" r:id="rId1701"/>
        </w:object>
      </w:r>
      <w:r w:rsidRPr="00A36893">
        <w:rPr>
          <w:rFonts w:ascii="Times New Roman" w:hAnsi="Times New Roman" w:cs="Times New Roman"/>
          <w:bCs/>
        </w:rPr>
        <w:t xml:space="preserve"> viết được dưới dạng số thập phân vô hạn.   B. Số 3,(12) là số thập phân hữu hạn.</w:t>
      </w:r>
    </w:p>
    <w:p w14:paraId="2D3B53B6" w14:textId="77777777" w:rsidR="00A36893" w:rsidRPr="00A36893" w:rsidRDefault="00A36893" w:rsidP="000C070D">
      <w:pPr>
        <w:tabs>
          <w:tab w:val="left" w:pos="3261"/>
          <w:tab w:val="left" w:pos="5529"/>
          <w:tab w:val="left" w:pos="8789"/>
        </w:tabs>
        <w:rPr>
          <w:rFonts w:ascii="Times New Roman" w:hAnsi="Times New Roman" w:cs="Times New Roman"/>
          <w:bCs/>
        </w:rPr>
      </w:pPr>
      <w:r w:rsidRPr="00A36893">
        <w:rPr>
          <w:rFonts w:ascii="Times New Roman" w:hAnsi="Times New Roman" w:cs="Times New Roman"/>
          <w:noProof/>
          <w:szCs w:val="26"/>
        </w:rPr>
        <w:drawing>
          <wp:anchor distT="0" distB="0" distL="114300" distR="114300" simplePos="0" relativeHeight="251755520" behindDoc="0" locked="0" layoutInCell="1" allowOverlap="1" wp14:anchorId="0087C34C" wp14:editId="735BF6ED">
            <wp:simplePos x="0" y="0"/>
            <wp:positionH relativeFrom="column">
              <wp:posOffset>4343846</wp:posOffset>
            </wp:positionH>
            <wp:positionV relativeFrom="paragraph">
              <wp:posOffset>317091</wp:posOffset>
            </wp:positionV>
            <wp:extent cx="2172832" cy="881729"/>
            <wp:effectExtent l="0" t="0" r="0" b="0"/>
            <wp:wrapNone/>
            <wp:docPr id="1908123922" name="Picture 4" descr="Sách bài tập Toán 7 Bài 3: Biểu đồ đoạn thẳng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ách bài tập Toán 7 Bài 3: Biểu đồ đoạn thẳng - Chân trời sáng tạo (ảnh 1)"/>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2172832" cy="88172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36893">
        <w:rPr>
          <w:rFonts w:ascii="Times New Roman" w:hAnsi="Times New Roman" w:cs="Times New Roman"/>
          <w:bCs/>
        </w:rPr>
        <w:t xml:space="preserve">C. Số 1,(3) là dạng thập phân của số </w:t>
      </w:r>
      <w:r w:rsidRPr="00A36893">
        <w:rPr>
          <w:rFonts w:ascii="Times New Roman" w:hAnsi="Times New Roman" w:cs="Times New Roman"/>
          <w:bCs/>
          <w:position w:val="-24"/>
        </w:rPr>
        <w:object w:dxaOrig="240" w:dyaOrig="660" w14:anchorId="02E1039D">
          <v:shape id="_x0000_i1658" type="#_x0000_t75" style="width:12pt;height:33pt" o:ole="">
            <v:imagedata r:id="rId1703" o:title=""/>
          </v:shape>
          <o:OLEObject Type="Embed" ProgID="Equation.DSMT4" ShapeID="_x0000_i1658" DrawAspect="Content" ObjectID="_1794994665" r:id="rId1704"/>
        </w:object>
      </w:r>
      <w:r w:rsidRPr="00A36893">
        <w:rPr>
          <w:rFonts w:ascii="Times New Roman" w:hAnsi="Times New Roman" w:cs="Times New Roman"/>
          <w:bCs/>
        </w:rPr>
        <w:t>.</w:t>
      </w:r>
      <w:r w:rsidRPr="00A36893">
        <w:rPr>
          <w:rFonts w:ascii="Times New Roman" w:hAnsi="Times New Roman" w:cs="Times New Roman"/>
          <w:bCs/>
        </w:rPr>
        <w:tab/>
        <w:t xml:space="preserve">D. Số </w:t>
      </w:r>
      <w:r w:rsidRPr="00A36893">
        <w:rPr>
          <w:rFonts w:ascii="Times New Roman" w:hAnsi="Times New Roman" w:cs="Times New Roman"/>
          <w:bCs/>
          <w:position w:val="-24"/>
        </w:rPr>
        <w:object w:dxaOrig="240" w:dyaOrig="660" w14:anchorId="0D54600D">
          <v:shape id="_x0000_i1659" type="#_x0000_t75" style="width:12pt;height:33pt" o:ole="">
            <v:imagedata r:id="rId1705" o:title=""/>
          </v:shape>
          <o:OLEObject Type="Embed" ProgID="Equation.DSMT4" ShapeID="_x0000_i1659" DrawAspect="Content" ObjectID="_1794994666" r:id="rId1706"/>
        </w:object>
      </w:r>
      <w:r w:rsidRPr="00A36893">
        <w:rPr>
          <w:rFonts w:ascii="Times New Roman" w:hAnsi="Times New Roman" w:cs="Times New Roman"/>
          <w:bCs/>
        </w:rPr>
        <w:t xml:space="preserve"> viết dưới dạng số thập phân là 0,(75)  </w:t>
      </w:r>
    </w:p>
    <w:p w14:paraId="58073605" w14:textId="77777777" w:rsidR="00A36893" w:rsidRPr="00A36893" w:rsidRDefault="00A36893" w:rsidP="000C070D">
      <w:pPr>
        <w:jc w:val="both"/>
        <w:rPr>
          <w:rFonts w:ascii="Times New Roman" w:eastAsia="Calibri" w:hAnsi="Times New Roman" w:cs="Times New Roman"/>
          <w:bCs/>
          <w:iCs/>
          <w:szCs w:val="26"/>
          <w:lang w:val="pt-BR"/>
        </w:rPr>
      </w:pPr>
      <w:r w:rsidRPr="00A36893">
        <w:rPr>
          <w:rFonts w:ascii="Times New Roman" w:hAnsi="Times New Roman" w:cs="Times New Roman"/>
          <w:b/>
          <w:bCs/>
          <w:szCs w:val="26"/>
          <w:lang w:val="nb-NO"/>
        </w:rPr>
        <w:t>Câu 5:</w:t>
      </w:r>
      <w:r w:rsidRPr="00A36893">
        <w:rPr>
          <w:rFonts w:ascii="Times New Roman" w:hAnsi="Times New Roman" w:cs="Times New Roman"/>
          <w:b/>
          <w:i/>
          <w:szCs w:val="26"/>
          <w:lang w:val="nb-NO"/>
        </w:rPr>
        <w:t xml:space="preserve"> </w:t>
      </w:r>
      <w:r w:rsidRPr="00A36893">
        <w:rPr>
          <w:rFonts w:ascii="Times New Roman" w:hAnsi="Times New Roman" w:cs="Times New Roman"/>
          <w:szCs w:val="26"/>
          <w:lang w:val="nl-NL"/>
        </w:rPr>
        <w:t xml:space="preserve">Biểu đồ hình bên </w:t>
      </w:r>
      <w:r w:rsidRPr="00A36893">
        <w:rPr>
          <w:rFonts w:ascii="Times New Roman" w:eastAsia="Calibri" w:hAnsi="Times New Roman" w:cs="Times New Roman"/>
          <w:bCs/>
          <w:iCs/>
          <w:szCs w:val="26"/>
          <w:lang w:val="pt-BR"/>
        </w:rPr>
        <w:t xml:space="preserve">là dạng biểu đồ: </w:t>
      </w:r>
    </w:p>
    <w:p w14:paraId="27B053E8" w14:textId="77777777" w:rsidR="00A36893" w:rsidRPr="00A36893" w:rsidRDefault="00A36893" w:rsidP="000C070D">
      <w:pPr>
        <w:jc w:val="both"/>
        <w:rPr>
          <w:rFonts w:ascii="Times New Roman" w:eastAsia="Calibri" w:hAnsi="Times New Roman" w:cs="Times New Roman"/>
          <w:bCs/>
          <w:szCs w:val="26"/>
          <w:lang w:val="pt-BR"/>
        </w:rPr>
      </w:pPr>
      <w:r w:rsidRPr="00A36893">
        <w:rPr>
          <w:rFonts w:ascii="Times New Roman" w:eastAsia="Calibri" w:hAnsi="Times New Roman" w:cs="Times New Roman"/>
          <w:bCs/>
          <w:szCs w:val="26"/>
          <w:lang w:val="pt-BR"/>
        </w:rPr>
        <w:t>A. Biểu đồ hình quạt tròn</w:t>
      </w:r>
      <w:r w:rsidRPr="00A36893">
        <w:rPr>
          <w:rFonts w:ascii="Times New Roman" w:eastAsia="Calibri" w:hAnsi="Times New Roman" w:cs="Times New Roman"/>
          <w:bCs/>
          <w:szCs w:val="26"/>
        </w:rPr>
        <w:fldChar w:fldCharType="begin"/>
      </w:r>
      <w:r w:rsidRPr="00A36893">
        <w:rPr>
          <w:rFonts w:ascii="Times New Roman" w:eastAsia="Calibri" w:hAnsi="Times New Roman" w:cs="Times New Roman"/>
          <w:bCs/>
          <w:szCs w:val="26"/>
          <w:lang w:val="pt-BR"/>
        </w:rPr>
        <w:instrText xml:space="preserve"> QUOTE </w:instrText>
      </w:r>
      <m:oMath>
        <m:r>
          <m:rPr>
            <m:sty m:val="p"/>
          </m:rPr>
          <w:rPr>
            <w:rFonts w:ascii="Cambria Math" w:eastAsia="Calibri" w:hAnsi="Cambria Math" w:cs="Times New Roman"/>
            <w:szCs w:val="26"/>
            <w:lang w:val="pt-BR"/>
          </w:rPr>
          <m:t>BC=6</m:t>
        </m:r>
        <m:r>
          <m:rPr>
            <m:nor/>
          </m:rPr>
          <w:rPr>
            <w:rFonts w:ascii="Times New Roman" w:eastAsia="Calibri" w:hAnsi="Times New Roman" w:cs="Times New Roman"/>
            <w:bCs/>
            <w:szCs w:val="26"/>
            <w:lang w:val="pt-BR"/>
          </w:rPr>
          <m:t>cm</m:t>
        </m:r>
      </m:oMath>
      <w:r w:rsidRPr="00A36893">
        <w:rPr>
          <w:rFonts w:ascii="Times New Roman" w:eastAsia="Calibri" w:hAnsi="Times New Roman" w:cs="Times New Roman"/>
          <w:bCs/>
          <w:szCs w:val="26"/>
        </w:rPr>
        <w:fldChar w:fldCharType="end"/>
      </w:r>
      <w:r w:rsidRPr="00A36893">
        <w:rPr>
          <w:rFonts w:ascii="Times New Roman" w:eastAsia="Calibri" w:hAnsi="Times New Roman" w:cs="Times New Roman"/>
          <w:bCs/>
          <w:szCs w:val="26"/>
          <w:lang w:val="pt-BR"/>
        </w:rPr>
        <w:tab/>
        <w:t xml:space="preserve">    B. Biểu đồ tranh          </w:t>
      </w:r>
    </w:p>
    <w:p w14:paraId="328FA8F3" w14:textId="77777777" w:rsidR="00A36893" w:rsidRPr="00A36893" w:rsidRDefault="00A36893" w:rsidP="000C070D">
      <w:pPr>
        <w:jc w:val="both"/>
        <w:rPr>
          <w:rFonts w:ascii="Times New Roman" w:eastAsia="Calibri" w:hAnsi="Times New Roman" w:cs="Times New Roman"/>
          <w:bCs/>
          <w:szCs w:val="26"/>
          <w:lang w:val="pt-BR"/>
        </w:rPr>
      </w:pPr>
      <w:r w:rsidRPr="00A36893">
        <w:rPr>
          <w:rFonts w:ascii="Times New Roman" w:eastAsia="Calibri" w:hAnsi="Times New Roman" w:cs="Times New Roman"/>
          <w:bCs/>
          <w:szCs w:val="26"/>
          <w:lang w:val="pt-BR"/>
        </w:rPr>
        <w:t>C. Biểu đồ cột                         D. Biểu đồ đoạn thẳng</w:t>
      </w:r>
    </w:p>
    <w:p w14:paraId="4C51388F" w14:textId="77777777" w:rsidR="00A36893" w:rsidRPr="00A36893" w:rsidRDefault="00A36893" w:rsidP="000C070D">
      <w:pPr>
        <w:shd w:val="clear" w:color="auto" w:fill="FFFFFF"/>
        <w:jc w:val="both"/>
        <w:rPr>
          <w:rFonts w:ascii="Times New Roman" w:hAnsi="Times New Roman" w:cs="Times New Roman"/>
          <w:lang w:val="nl-NL"/>
        </w:rPr>
      </w:pPr>
      <w:r w:rsidRPr="00A36893">
        <w:rPr>
          <w:rFonts w:ascii="Times New Roman" w:hAnsi="Times New Roman" w:cs="Times New Roman"/>
          <w:b/>
          <w:bCs/>
          <w:szCs w:val="26"/>
          <w:lang w:val="nb-NO"/>
        </w:rPr>
        <w:t xml:space="preserve">Câu 6: </w:t>
      </w:r>
      <w:r w:rsidRPr="00A36893">
        <w:rPr>
          <w:rFonts w:ascii="Times New Roman" w:hAnsi="Times New Roman" w:cs="Times New Roman"/>
          <w:color w:val="000000"/>
          <w:szCs w:val="26"/>
          <w:lang w:val="pt-BR"/>
        </w:rPr>
        <w:t>Trong các dữ liệu sau, dữ liệu nào là dữ liệu định tính?</w:t>
      </w:r>
      <w:r w:rsidRPr="00A36893">
        <w:rPr>
          <w:rFonts w:ascii="Times New Roman" w:hAnsi="Times New Roman" w:cs="Times New Roman"/>
          <w:lang w:val="nl-NL"/>
        </w:rPr>
        <w:tab/>
      </w:r>
    </w:p>
    <w:p w14:paraId="62F3AE53" w14:textId="77777777" w:rsidR="00A36893" w:rsidRPr="00A36893" w:rsidRDefault="00A36893" w:rsidP="000C070D">
      <w:pPr>
        <w:pStyle w:val="NormalWeb"/>
        <w:spacing w:before="0" w:beforeAutospacing="0" w:after="0" w:afterAutospacing="0"/>
        <w:rPr>
          <w:bCs/>
          <w:color w:val="000000"/>
          <w:sz w:val="26"/>
          <w:szCs w:val="26"/>
        </w:rPr>
      </w:pPr>
      <w:r w:rsidRPr="00A36893">
        <w:rPr>
          <w:bCs/>
          <w:color w:val="000000"/>
          <w:sz w:val="26"/>
          <w:szCs w:val="26"/>
        </w:rPr>
        <w:t xml:space="preserve">A. Diện tích rừng bị tàn phá.             </w:t>
      </w:r>
      <w:r w:rsidRPr="00A36893">
        <w:rPr>
          <w:bCs/>
          <w:color w:val="000000"/>
          <w:sz w:val="26"/>
          <w:szCs w:val="26"/>
        </w:rPr>
        <w:tab/>
      </w:r>
      <w:r w:rsidRPr="00A36893">
        <w:rPr>
          <w:bCs/>
          <w:color w:val="000000"/>
          <w:sz w:val="26"/>
          <w:szCs w:val="26"/>
        </w:rPr>
        <w:tab/>
        <w:t xml:space="preserve">       B. Tên các loài động vật trong sách đỏ.</w:t>
      </w:r>
      <w:r w:rsidRPr="00A36893">
        <w:rPr>
          <w:bCs/>
          <w:color w:val="000000"/>
          <w:sz w:val="26"/>
          <w:szCs w:val="26"/>
        </w:rPr>
        <w:tab/>
      </w:r>
    </w:p>
    <w:p w14:paraId="397380F7" w14:textId="77777777" w:rsidR="00A36893" w:rsidRPr="00A36893" w:rsidRDefault="00A36893" w:rsidP="000C070D">
      <w:pPr>
        <w:pStyle w:val="NormalWeb"/>
        <w:spacing w:before="0" w:beforeAutospacing="0" w:after="0" w:afterAutospacing="0"/>
        <w:rPr>
          <w:bCs/>
          <w:color w:val="000000"/>
          <w:sz w:val="26"/>
          <w:szCs w:val="26"/>
        </w:rPr>
      </w:pPr>
      <w:r w:rsidRPr="00A36893">
        <w:rPr>
          <w:bCs/>
          <w:color w:val="000000"/>
          <w:sz w:val="26"/>
          <w:szCs w:val="26"/>
        </w:rPr>
        <w:t xml:space="preserve"> C. Số học sinh thích bóng đá của lớp 7A.      </w:t>
      </w:r>
      <w:r w:rsidRPr="00A36893">
        <w:rPr>
          <w:bCs/>
          <w:color w:val="000000"/>
          <w:sz w:val="26"/>
          <w:szCs w:val="26"/>
        </w:rPr>
        <w:tab/>
        <w:t xml:space="preserve">       D. Số học sinh nữ các tổ của lớp 7A.</w:t>
      </w:r>
    </w:p>
    <w:p w14:paraId="1F276344" w14:textId="77777777" w:rsidR="00A36893" w:rsidRPr="00A36893" w:rsidRDefault="00A36893" w:rsidP="000C070D">
      <w:pPr>
        <w:shd w:val="clear" w:color="auto" w:fill="FFFFFF"/>
        <w:jc w:val="both"/>
        <w:rPr>
          <w:rFonts w:ascii="Times New Roman" w:hAnsi="Times New Roman" w:cs="Times New Roman"/>
          <w:lang w:val="nl-NL"/>
        </w:rPr>
      </w:pPr>
      <w:r w:rsidRPr="00A36893">
        <w:rPr>
          <w:rFonts w:ascii="Times New Roman" w:hAnsi="Times New Roman" w:cs="Times New Roman"/>
          <w:b/>
          <w:bCs/>
          <w:szCs w:val="26"/>
          <w:lang w:val="nb-NO"/>
        </w:rPr>
        <w:t>Câu 7:</w:t>
      </w:r>
      <w:r w:rsidRPr="00A36893">
        <w:rPr>
          <w:rFonts w:ascii="Times New Roman" w:hAnsi="Times New Roman" w:cs="Times New Roman"/>
          <w:b/>
          <w:bCs/>
          <w:lang w:val="nl-NL"/>
        </w:rPr>
        <w:t xml:space="preserve"> </w:t>
      </w:r>
      <w:r w:rsidRPr="00A36893">
        <w:rPr>
          <w:rFonts w:ascii="Times New Roman" w:hAnsi="Times New Roman" w:cs="Times New Roman"/>
          <w:lang w:val="nl-NL"/>
        </w:rPr>
        <w:t>Số đường chéo của hình lập phương là:</w:t>
      </w:r>
    </w:p>
    <w:p w14:paraId="4517F1E2" w14:textId="77777777" w:rsidR="00A36893" w:rsidRPr="00A36893" w:rsidRDefault="00A36893" w:rsidP="000C070D">
      <w:pPr>
        <w:shd w:val="clear" w:color="auto" w:fill="FFFFFF"/>
        <w:jc w:val="both"/>
        <w:rPr>
          <w:rFonts w:ascii="Times New Roman" w:hAnsi="Times New Roman" w:cs="Times New Roman"/>
          <w:bCs/>
          <w:lang w:val="nl-NL"/>
        </w:rPr>
      </w:pPr>
      <w:r w:rsidRPr="00A36893">
        <w:rPr>
          <w:rFonts w:ascii="Times New Roman" w:hAnsi="Times New Roman" w:cs="Times New Roman"/>
          <w:bCs/>
          <w:lang w:val="nl-NL"/>
        </w:rPr>
        <w:t>A. 2;</w:t>
      </w:r>
      <w:r w:rsidRPr="00A36893">
        <w:rPr>
          <w:rFonts w:ascii="Times New Roman" w:hAnsi="Times New Roman" w:cs="Times New Roman"/>
          <w:bCs/>
          <w:lang w:val="nl-NL"/>
        </w:rPr>
        <w:tab/>
      </w:r>
      <w:r w:rsidRPr="00A36893">
        <w:rPr>
          <w:rFonts w:ascii="Times New Roman" w:hAnsi="Times New Roman" w:cs="Times New Roman"/>
          <w:bCs/>
          <w:lang w:val="nl-NL"/>
        </w:rPr>
        <w:tab/>
      </w:r>
      <w:r w:rsidRPr="00A36893">
        <w:rPr>
          <w:rFonts w:ascii="Times New Roman" w:hAnsi="Times New Roman" w:cs="Times New Roman"/>
          <w:bCs/>
          <w:lang w:val="nl-NL"/>
        </w:rPr>
        <w:tab/>
      </w:r>
      <w:r w:rsidRPr="00A36893">
        <w:rPr>
          <w:rFonts w:ascii="Times New Roman" w:hAnsi="Times New Roman" w:cs="Times New Roman"/>
          <w:bCs/>
          <w:lang w:val="nl-NL"/>
        </w:rPr>
        <w:tab/>
        <w:t>B. 4;</w:t>
      </w:r>
      <w:r w:rsidRPr="00A36893">
        <w:rPr>
          <w:rFonts w:ascii="Times New Roman" w:hAnsi="Times New Roman" w:cs="Times New Roman"/>
          <w:bCs/>
          <w:lang w:val="nl-NL"/>
        </w:rPr>
        <w:tab/>
      </w:r>
      <w:r w:rsidRPr="00A36893">
        <w:rPr>
          <w:rFonts w:ascii="Times New Roman" w:hAnsi="Times New Roman" w:cs="Times New Roman"/>
          <w:bCs/>
          <w:lang w:val="nl-NL"/>
        </w:rPr>
        <w:tab/>
      </w:r>
      <w:r w:rsidRPr="00A36893">
        <w:rPr>
          <w:rFonts w:ascii="Times New Roman" w:hAnsi="Times New Roman" w:cs="Times New Roman"/>
          <w:bCs/>
          <w:lang w:val="nl-NL"/>
        </w:rPr>
        <w:tab/>
      </w:r>
      <w:r w:rsidRPr="00A36893">
        <w:rPr>
          <w:rFonts w:ascii="Times New Roman" w:hAnsi="Times New Roman" w:cs="Times New Roman"/>
          <w:bCs/>
          <w:lang w:val="nl-NL"/>
        </w:rPr>
        <w:tab/>
        <w:t>C. 6;</w:t>
      </w:r>
      <w:r w:rsidRPr="00A36893">
        <w:rPr>
          <w:rFonts w:ascii="Times New Roman" w:hAnsi="Times New Roman" w:cs="Times New Roman"/>
          <w:bCs/>
          <w:lang w:val="nl-NL"/>
        </w:rPr>
        <w:tab/>
      </w:r>
      <w:r w:rsidRPr="00A36893">
        <w:rPr>
          <w:rFonts w:ascii="Times New Roman" w:hAnsi="Times New Roman" w:cs="Times New Roman"/>
          <w:bCs/>
          <w:lang w:val="nl-NL"/>
        </w:rPr>
        <w:tab/>
      </w:r>
      <w:r w:rsidRPr="00A36893">
        <w:rPr>
          <w:rFonts w:ascii="Times New Roman" w:hAnsi="Times New Roman" w:cs="Times New Roman"/>
          <w:bCs/>
          <w:lang w:val="nl-NL"/>
        </w:rPr>
        <w:tab/>
        <w:t>D. 12.</w:t>
      </w:r>
    </w:p>
    <w:p w14:paraId="42A73E32" w14:textId="77777777" w:rsidR="00A36893" w:rsidRPr="00A36893" w:rsidRDefault="00A36893" w:rsidP="000C070D">
      <w:pPr>
        <w:rPr>
          <w:rFonts w:ascii="Times New Roman" w:hAnsi="Times New Roman" w:cs="Times New Roman"/>
          <w:bCs/>
          <w:lang w:val="it-IT"/>
        </w:rPr>
      </w:pPr>
      <w:r w:rsidRPr="00A36893">
        <w:rPr>
          <w:rFonts w:ascii="Times New Roman" w:hAnsi="Times New Roman" w:cs="Times New Roman"/>
          <w:b/>
          <w:bCs/>
          <w:szCs w:val="26"/>
          <w:lang w:val="nb-NO"/>
        </w:rPr>
        <w:t>Câu 8:</w:t>
      </w:r>
      <w:r w:rsidRPr="00A36893">
        <w:rPr>
          <w:rFonts w:ascii="Times New Roman" w:hAnsi="Times New Roman" w:cs="Times New Roman"/>
          <w:b/>
          <w:bCs/>
          <w:lang w:val="it-IT"/>
        </w:rPr>
        <w:t xml:space="preserve"> </w:t>
      </w:r>
      <w:r w:rsidRPr="00A36893">
        <w:rPr>
          <w:rFonts w:ascii="Times New Roman" w:hAnsi="Times New Roman" w:cs="Times New Roman"/>
          <w:bCs/>
          <w:lang w:val="it-IT"/>
        </w:rPr>
        <w:t>Hình lăng trụ đứng tam giác có các mặt bên là hình gì?</w:t>
      </w:r>
    </w:p>
    <w:p w14:paraId="2509EEDD" w14:textId="77777777" w:rsidR="00A36893" w:rsidRPr="00A36893" w:rsidRDefault="00A36893" w:rsidP="000C070D">
      <w:pPr>
        <w:rPr>
          <w:rFonts w:ascii="Times New Roman" w:hAnsi="Times New Roman" w:cs="Times New Roman"/>
          <w:lang w:val="it-IT"/>
        </w:rPr>
      </w:pPr>
      <w:r w:rsidRPr="00A36893">
        <w:rPr>
          <w:rFonts w:ascii="Times New Roman" w:hAnsi="Times New Roman" w:cs="Times New Roman"/>
          <w:b/>
          <w:bCs/>
          <w:noProof/>
          <w:szCs w:val="26"/>
        </w:rPr>
        <w:drawing>
          <wp:anchor distT="0" distB="0" distL="114300" distR="114300" simplePos="0" relativeHeight="251758592" behindDoc="0" locked="0" layoutInCell="1" allowOverlap="1" wp14:anchorId="2A1CC468" wp14:editId="2CA794C9">
            <wp:simplePos x="0" y="0"/>
            <wp:positionH relativeFrom="column">
              <wp:posOffset>5694429</wp:posOffset>
            </wp:positionH>
            <wp:positionV relativeFrom="paragraph">
              <wp:posOffset>126409</wp:posOffset>
            </wp:positionV>
            <wp:extent cx="1266517" cy="1298945"/>
            <wp:effectExtent l="0" t="0" r="0" b="0"/>
            <wp:wrapNone/>
            <wp:docPr id="1053992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1266517" cy="129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893">
        <w:rPr>
          <w:rFonts w:ascii="Times New Roman" w:hAnsi="Times New Roman" w:cs="Times New Roman"/>
          <w:lang w:val="it-IT"/>
        </w:rPr>
        <w:t>A. Hình chữ nhật</w:t>
      </w:r>
      <w:r w:rsidRPr="00A36893">
        <w:rPr>
          <w:rFonts w:ascii="Times New Roman" w:hAnsi="Times New Roman" w:cs="Times New Roman"/>
          <w:lang w:val="it-IT"/>
        </w:rPr>
        <w:tab/>
      </w:r>
      <w:r w:rsidRPr="00A36893">
        <w:rPr>
          <w:rFonts w:ascii="Times New Roman" w:hAnsi="Times New Roman" w:cs="Times New Roman"/>
          <w:lang w:val="it-IT"/>
        </w:rPr>
        <w:tab/>
        <w:t>B. Hình tam giác</w:t>
      </w:r>
      <w:r w:rsidRPr="00A36893">
        <w:rPr>
          <w:rFonts w:ascii="Times New Roman" w:hAnsi="Times New Roman" w:cs="Times New Roman"/>
          <w:lang w:val="it-IT"/>
        </w:rPr>
        <w:tab/>
      </w:r>
      <w:r w:rsidRPr="00A36893">
        <w:rPr>
          <w:rFonts w:ascii="Times New Roman" w:hAnsi="Times New Roman" w:cs="Times New Roman"/>
          <w:lang w:val="it-IT"/>
        </w:rPr>
        <w:tab/>
        <w:t>C. Hình vuông</w:t>
      </w:r>
      <w:r w:rsidRPr="00A36893">
        <w:rPr>
          <w:rFonts w:ascii="Times New Roman" w:hAnsi="Times New Roman" w:cs="Times New Roman"/>
          <w:lang w:val="it-IT"/>
        </w:rPr>
        <w:tab/>
        <w:t>D. Hình tứ giác.</w:t>
      </w:r>
    </w:p>
    <w:p w14:paraId="091D60F1" w14:textId="77777777" w:rsidR="00A36893" w:rsidRPr="00A36893" w:rsidRDefault="00A36893" w:rsidP="000C070D">
      <w:pPr>
        <w:jc w:val="both"/>
        <w:rPr>
          <w:rFonts w:ascii="Times New Roman" w:hAnsi="Times New Roman" w:cs="Times New Roman"/>
          <w:szCs w:val="26"/>
          <w:lang w:val="vi-VN"/>
        </w:rPr>
      </w:pPr>
      <w:r w:rsidRPr="00A36893">
        <w:rPr>
          <w:rFonts w:ascii="Times New Roman" w:hAnsi="Times New Roman" w:cs="Times New Roman"/>
          <w:b/>
          <w:bCs/>
          <w:szCs w:val="26"/>
          <w:lang w:val="nb-NO"/>
        </w:rPr>
        <w:t>Câu 9:</w:t>
      </w:r>
      <w:r w:rsidRPr="00A36893">
        <w:rPr>
          <w:rFonts w:ascii="Times New Roman" w:hAnsi="Times New Roman" w:cs="Times New Roman"/>
          <w:b/>
          <w:szCs w:val="26"/>
          <w:lang w:val="fr-FR"/>
        </w:rPr>
        <w:t xml:space="preserve"> </w:t>
      </w:r>
      <w:r w:rsidRPr="00A36893">
        <w:rPr>
          <w:rFonts w:ascii="Times New Roman" w:hAnsi="Times New Roman" w:cs="Times New Roman"/>
          <w:szCs w:val="26"/>
          <w:lang w:val="vi-VN"/>
        </w:rPr>
        <w:t xml:space="preserve">Cho </w:t>
      </w:r>
      <w:r w:rsidRPr="00A36893">
        <w:rPr>
          <w:rFonts w:ascii="Times New Roman" w:hAnsi="Times New Roman" w:cs="Times New Roman"/>
          <w:bCs/>
          <w:iCs/>
          <w:szCs w:val="26"/>
          <w:lang w:val="fr-FR"/>
        </w:rPr>
        <w:t xml:space="preserve">hình </w:t>
      </w:r>
      <w:r w:rsidRPr="00A36893">
        <w:rPr>
          <w:rFonts w:ascii="Times New Roman" w:hAnsi="Times New Roman" w:cs="Times New Roman"/>
          <w:szCs w:val="26"/>
          <w:lang w:val="it-IT"/>
        </w:rPr>
        <w:t>vuông ABCD như hình bên</w:t>
      </w:r>
      <w:r w:rsidRPr="00A36893">
        <w:rPr>
          <w:rFonts w:ascii="Times New Roman" w:hAnsi="Times New Roman" w:cs="Times New Roman"/>
          <w:bCs/>
          <w:iCs/>
          <w:szCs w:val="26"/>
          <w:lang w:val="vi-VN"/>
        </w:rPr>
        <w:t>.</w:t>
      </w:r>
      <w:r w:rsidRPr="00A36893">
        <w:rPr>
          <w:rFonts w:ascii="Times New Roman" w:hAnsi="Times New Roman" w:cs="Times New Roman"/>
          <w:szCs w:val="26"/>
          <w:lang w:val="vi-VN"/>
        </w:rPr>
        <w:t xml:space="preserve"> Góc đối đỉnh với </w:t>
      </w:r>
      <w:r w:rsidRPr="00A36893">
        <w:rPr>
          <w:rFonts w:ascii="Times New Roman" w:hAnsi="Times New Roman" w:cs="Times New Roman"/>
          <w:position w:val="-4"/>
          <w:szCs w:val="26"/>
        </w:rPr>
        <w:object w:dxaOrig="639" w:dyaOrig="400" w14:anchorId="78F5872C">
          <v:shape id="_x0000_i1660" type="#_x0000_t75" style="width:27.75pt;height:18pt" o:ole="">
            <v:imagedata r:id="rId1708" o:title=""/>
          </v:shape>
          <o:OLEObject Type="Embed" ProgID="Equation.DSMT4" ShapeID="_x0000_i1660" DrawAspect="Content" ObjectID="_1794994667" r:id="rId1709"/>
        </w:object>
      </w:r>
      <w:r w:rsidRPr="00A36893">
        <w:rPr>
          <w:rFonts w:ascii="Times New Roman" w:hAnsi="Times New Roman" w:cs="Times New Roman"/>
          <w:szCs w:val="26"/>
          <w:lang w:val="vi-VN"/>
        </w:rPr>
        <w:t xml:space="preserve"> là:</w:t>
      </w:r>
      <w:r w:rsidRPr="00A36893">
        <w:rPr>
          <w:rFonts w:ascii="Times New Roman" w:hAnsi="Times New Roman" w:cs="Times New Roman"/>
          <w:b/>
          <w:bCs/>
          <w:noProof/>
          <w:szCs w:val="26"/>
          <w:lang w:val="it-IT"/>
        </w:rPr>
        <w:t xml:space="preserve"> </w:t>
      </w:r>
    </w:p>
    <w:p w14:paraId="471CAA0F" w14:textId="77777777" w:rsidR="00A36893" w:rsidRPr="00A36893" w:rsidRDefault="00A36893" w:rsidP="000C070D">
      <w:pPr>
        <w:jc w:val="both"/>
        <w:rPr>
          <w:rFonts w:ascii="Times New Roman" w:hAnsi="Times New Roman" w:cs="Times New Roman"/>
          <w:bCs/>
          <w:szCs w:val="26"/>
        </w:rPr>
      </w:pPr>
      <w:r w:rsidRPr="00A36893">
        <w:rPr>
          <w:rFonts w:ascii="Times New Roman" w:hAnsi="Times New Roman" w:cs="Times New Roman"/>
          <w:bCs/>
          <w:szCs w:val="26"/>
          <w:lang w:val="vi-VN"/>
        </w:rPr>
        <w:t>A.</w:t>
      </w:r>
      <w:r w:rsidRPr="00A36893">
        <w:rPr>
          <w:rFonts w:ascii="Times New Roman" w:hAnsi="Times New Roman" w:cs="Times New Roman"/>
          <w:bCs/>
          <w:szCs w:val="26"/>
        </w:rPr>
        <w:t xml:space="preserve"> </w:t>
      </w:r>
      <w:r w:rsidRPr="00A36893">
        <w:rPr>
          <w:rFonts w:ascii="Times New Roman" w:hAnsi="Times New Roman" w:cs="Times New Roman"/>
          <w:position w:val="-4"/>
          <w:szCs w:val="26"/>
        </w:rPr>
        <w:object w:dxaOrig="620" w:dyaOrig="400" w14:anchorId="7E4F9982">
          <v:shape id="_x0000_i1661" type="#_x0000_t75" style="width:27pt;height:18pt" o:ole="">
            <v:imagedata r:id="rId1710" o:title=""/>
          </v:shape>
          <o:OLEObject Type="Embed" ProgID="Equation.DSMT4" ShapeID="_x0000_i1661" DrawAspect="Content" ObjectID="_1794994668" r:id="rId1711"/>
        </w:object>
      </w:r>
      <w:r w:rsidRPr="00A36893">
        <w:rPr>
          <w:rFonts w:ascii="Times New Roman" w:hAnsi="Times New Roman" w:cs="Times New Roman"/>
          <w:bCs/>
          <w:szCs w:val="26"/>
          <w:lang w:val="vi-VN"/>
        </w:rPr>
        <w:tab/>
      </w:r>
      <w:r w:rsidRPr="00A36893">
        <w:rPr>
          <w:rFonts w:ascii="Times New Roman" w:hAnsi="Times New Roman" w:cs="Times New Roman"/>
          <w:bCs/>
          <w:szCs w:val="26"/>
          <w:lang w:val="vi-VN"/>
        </w:rPr>
        <w:tab/>
      </w:r>
      <w:r w:rsidRPr="00A36893">
        <w:rPr>
          <w:rFonts w:ascii="Times New Roman" w:hAnsi="Times New Roman" w:cs="Times New Roman"/>
          <w:bCs/>
          <w:szCs w:val="26"/>
          <w:lang w:val="vi-VN"/>
        </w:rPr>
        <w:tab/>
        <w:t>B.</w:t>
      </w:r>
      <w:r w:rsidRPr="00A36893">
        <w:rPr>
          <w:rFonts w:ascii="Times New Roman" w:hAnsi="Times New Roman" w:cs="Times New Roman"/>
          <w:bCs/>
          <w:szCs w:val="26"/>
        </w:rPr>
        <w:t xml:space="preserve"> </w:t>
      </w:r>
      <w:r w:rsidRPr="00A36893">
        <w:rPr>
          <w:rFonts w:ascii="Times New Roman" w:hAnsi="Times New Roman" w:cs="Times New Roman"/>
          <w:position w:val="-4"/>
          <w:szCs w:val="26"/>
        </w:rPr>
        <w:object w:dxaOrig="639" w:dyaOrig="400" w14:anchorId="4EC10EEE">
          <v:shape id="_x0000_i1662" type="#_x0000_t75" style="width:27.75pt;height:18pt" o:ole="">
            <v:imagedata r:id="rId1712" o:title=""/>
          </v:shape>
          <o:OLEObject Type="Embed" ProgID="Equation.DSMT4" ShapeID="_x0000_i1662" DrawAspect="Content" ObjectID="_1794994669" r:id="rId1713"/>
        </w:object>
      </w:r>
      <w:r w:rsidRPr="00A36893">
        <w:rPr>
          <w:rFonts w:ascii="Times New Roman" w:hAnsi="Times New Roman" w:cs="Times New Roman"/>
          <w:bCs/>
          <w:szCs w:val="26"/>
          <w:lang w:val="vi-VN"/>
        </w:rPr>
        <w:tab/>
      </w:r>
      <w:r w:rsidRPr="00A36893">
        <w:rPr>
          <w:rFonts w:ascii="Times New Roman" w:hAnsi="Times New Roman" w:cs="Times New Roman"/>
          <w:bCs/>
          <w:szCs w:val="26"/>
          <w:lang w:val="vi-VN"/>
        </w:rPr>
        <w:tab/>
      </w:r>
      <w:r w:rsidRPr="00A36893">
        <w:rPr>
          <w:rFonts w:ascii="Times New Roman" w:hAnsi="Times New Roman" w:cs="Times New Roman"/>
          <w:bCs/>
          <w:szCs w:val="26"/>
          <w:lang w:val="vi-VN"/>
        </w:rPr>
        <w:tab/>
        <w:t>C.</w:t>
      </w:r>
      <w:r w:rsidRPr="00A36893">
        <w:rPr>
          <w:rFonts w:ascii="Times New Roman" w:hAnsi="Times New Roman" w:cs="Times New Roman"/>
          <w:bCs/>
          <w:szCs w:val="26"/>
        </w:rPr>
        <w:t xml:space="preserve"> </w:t>
      </w:r>
      <w:r w:rsidRPr="00A36893">
        <w:rPr>
          <w:rFonts w:ascii="Times New Roman" w:hAnsi="Times New Roman" w:cs="Times New Roman"/>
          <w:position w:val="-4"/>
          <w:szCs w:val="26"/>
        </w:rPr>
        <w:object w:dxaOrig="639" w:dyaOrig="400" w14:anchorId="5F66A04B">
          <v:shape id="_x0000_i1663" type="#_x0000_t75" style="width:27.75pt;height:18pt" o:ole="">
            <v:imagedata r:id="rId1714" o:title=""/>
          </v:shape>
          <o:OLEObject Type="Embed" ProgID="Equation.DSMT4" ShapeID="_x0000_i1663" DrawAspect="Content" ObjectID="_1794994670" r:id="rId1715"/>
        </w:object>
      </w:r>
      <w:r w:rsidRPr="00A36893">
        <w:rPr>
          <w:rFonts w:ascii="Times New Roman" w:hAnsi="Times New Roman" w:cs="Times New Roman"/>
          <w:bCs/>
          <w:szCs w:val="26"/>
          <w:lang w:val="vi-VN"/>
        </w:rPr>
        <w:tab/>
      </w:r>
      <w:r w:rsidRPr="00A36893">
        <w:rPr>
          <w:rFonts w:ascii="Times New Roman" w:hAnsi="Times New Roman" w:cs="Times New Roman"/>
          <w:bCs/>
          <w:szCs w:val="26"/>
          <w:lang w:val="vi-VN"/>
        </w:rPr>
        <w:tab/>
        <w:t xml:space="preserve">D. </w:t>
      </w:r>
      <w:r w:rsidRPr="00A36893">
        <w:rPr>
          <w:rFonts w:ascii="Times New Roman" w:hAnsi="Times New Roman" w:cs="Times New Roman"/>
          <w:position w:val="-4"/>
          <w:szCs w:val="26"/>
        </w:rPr>
        <w:object w:dxaOrig="639" w:dyaOrig="400" w14:anchorId="7F20434B">
          <v:shape id="_x0000_i1664" type="#_x0000_t75" style="width:27.75pt;height:18pt" o:ole="">
            <v:imagedata r:id="rId1716" o:title=""/>
          </v:shape>
          <o:OLEObject Type="Embed" ProgID="Equation.DSMT4" ShapeID="_x0000_i1664" DrawAspect="Content" ObjectID="_1794994671" r:id="rId1717"/>
        </w:object>
      </w:r>
    </w:p>
    <w:p w14:paraId="31B4D73E" w14:textId="77777777" w:rsidR="00A36893" w:rsidRPr="00A36893" w:rsidRDefault="00A36893" w:rsidP="000C070D">
      <w:pPr>
        <w:shd w:val="clear" w:color="auto" w:fill="FFFFFF"/>
        <w:jc w:val="both"/>
        <w:rPr>
          <w:rFonts w:ascii="Times New Roman" w:hAnsi="Times New Roman" w:cs="Times New Roman"/>
          <w:szCs w:val="26"/>
          <w:lang w:val="it-IT"/>
        </w:rPr>
      </w:pPr>
      <w:r w:rsidRPr="00A36893">
        <w:rPr>
          <w:rFonts w:ascii="Times New Roman" w:hAnsi="Times New Roman" w:cs="Times New Roman"/>
          <w:b/>
          <w:bCs/>
          <w:szCs w:val="26"/>
          <w:lang w:val="it-IT"/>
        </w:rPr>
        <w:t>Câu 10:</w:t>
      </w:r>
      <w:r w:rsidRPr="00A36893">
        <w:rPr>
          <w:rFonts w:ascii="Times New Roman" w:hAnsi="Times New Roman" w:cs="Times New Roman"/>
          <w:szCs w:val="26"/>
          <w:lang w:val="it-IT"/>
        </w:rPr>
        <w:t xml:space="preserve"> Cho hình vuông ABCD như hình bên, tia phân giác của </w:t>
      </w:r>
      <w:r w:rsidRPr="00A36893">
        <w:rPr>
          <w:rFonts w:ascii="Times New Roman" w:hAnsi="Times New Roman" w:cs="Times New Roman"/>
          <w:position w:val="-6"/>
          <w:szCs w:val="26"/>
          <w:lang w:val="it-IT"/>
        </w:rPr>
        <w:object w:dxaOrig="560" w:dyaOrig="380" w14:anchorId="13C2A396">
          <v:shape id="_x0000_i1665" type="#_x0000_t75" style="width:28.5pt;height:18.75pt" o:ole="">
            <v:imagedata r:id="rId1718" o:title=""/>
          </v:shape>
          <o:OLEObject Type="Embed" ProgID="Equation.DSMT4" ShapeID="_x0000_i1665" DrawAspect="Content" ObjectID="_1794994672" r:id="rId1719"/>
        </w:object>
      </w:r>
      <w:r w:rsidRPr="00A36893">
        <w:rPr>
          <w:rFonts w:ascii="Times New Roman" w:hAnsi="Times New Roman" w:cs="Times New Roman"/>
          <w:szCs w:val="26"/>
          <w:lang w:val="it-IT"/>
        </w:rPr>
        <w:t>là:</w:t>
      </w:r>
    </w:p>
    <w:p w14:paraId="01B23E8B" w14:textId="77777777" w:rsidR="00A36893" w:rsidRPr="00A36893" w:rsidRDefault="00A36893" w:rsidP="000C070D">
      <w:pPr>
        <w:shd w:val="clear" w:color="auto" w:fill="FFFFFF"/>
        <w:jc w:val="both"/>
        <w:rPr>
          <w:rFonts w:ascii="Times New Roman" w:hAnsi="Times New Roman" w:cs="Times New Roman"/>
          <w:szCs w:val="26"/>
          <w:lang w:val="it-IT"/>
        </w:rPr>
      </w:pPr>
      <w:r w:rsidRPr="00A36893">
        <w:rPr>
          <w:rFonts w:ascii="Times New Roman" w:hAnsi="Times New Roman" w:cs="Times New Roman"/>
          <w:szCs w:val="26"/>
          <w:lang w:val="it-IT"/>
        </w:rPr>
        <w:t>A. Tia AE</w:t>
      </w:r>
      <w:r w:rsidRPr="00A36893">
        <w:rPr>
          <w:rFonts w:ascii="Times New Roman" w:hAnsi="Times New Roman" w:cs="Times New Roman"/>
          <w:szCs w:val="26"/>
          <w:lang w:val="it-IT"/>
        </w:rPr>
        <w:tab/>
      </w:r>
      <w:r w:rsidRPr="00A36893">
        <w:rPr>
          <w:rFonts w:ascii="Times New Roman" w:hAnsi="Times New Roman" w:cs="Times New Roman"/>
          <w:szCs w:val="26"/>
          <w:lang w:val="it-IT"/>
        </w:rPr>
        <w:tab/>
      </w:r>
      <w:r w:rsidRPr="00A36893">
        <w:rPr>
          <w:rFonts w:ascii="Times New Roman" w:hAnsi="Times New Roman" w:cs="Times New Roman"/>
          <w:szCs w:val="26"/>
          <w:lang w:val="it-IT"/>
        </w:rPr>
        <w:tab/>
        <w:t>B. Tia BE</w:t>
      </w:r>
      <w:r w:rsidRPr="00A36893">
        <w:rPr>
          <w:rFonts w:ascii="Times New Roman" w:hAnsi="Times New Roman" w:cs="Times New Roman"/>
          <w:szCs w:val="26"/>
          <w:lang w:val="it-IT"/>
        </w:rPr>
        <w:tab/>
      </w:r>
      <w:r w:rsidRPr="00A36893">
        <w:rPr>
          <w:rFonts w:ascii="Times New Roman" w:hAnsi="Times New Roman" w:cs="Times New Roman"/>
          <w:szCs w:val="26"/>
          <w:lang w:val="it-IT"/>
        </w:rPr>
        <w:tab/>
      </w:r>
      <w:r w:rsidRPr="00A36893">
        <w:rPr>
          <w:rFonts w:ascii="Times New Roman" w:hAnsi="Times New Roman" w:cs="Times New Roman"/>
          <w:szCs w:val="26"/>
          <w:lang w:val="it-IT"/>
        </w:rPr>
        <w:tab/>
        <w:t>C. Tia CE</w:t>
      </w:r>
      <w:r w:rsidRPr="00A36893">
        <w:rPr>
          <w:rFonts w:ascii="Times New Roman" w:hAnsi="Times New Roman" w:cs="Times New Roman"/>
          <w:szCs w:val="26"/>
          <w:lang w:val="it-IT"/>
        </w:rPr>
        <w:tab/>
      </w:r>
      <w:r w:rsidRPr="00A36893">
        <w:rPr>
          <w:rFonts w:ascii="Times New Roman" w:hAnsi="Times New Roman" w:cs="Times New Roman"/>
          <w:szCs w:val="26"/>
          <w:lang w:val="it-IT"/>
        </w:rPr>
        <w:tab/>
        <w:t>D. Tia EB</w:t>
      </w:r>
    </w:p>
    <w:p w14:paraId="2E1605E2" w14:textId="77777777" w:rsidR="00A36893" w:rsidRPr="00A36893" w:rsidRDefault="00A36893" w:rsidP="000C070D">
      <w:pPr>
        <w:shd w:val="clear" w:color="auto" w:fill="FFFFFF"/>
        <w:jc w:val="both"/>
        <w:rPr>
          <w:rFonts w:ascii="Times New Roman" w:hAnsi="Times New Roman" w:cs="Times New Roman"/>
          <w:szCs w:val="26"/>
          <w:lang w:val="it-IT"/>
        </w:rPr>
      </w:pPr>
      <w:r w:rsidRPr="00A36893">
        <w:rPr>
          <w:rFonts w:ascii="Times New Roman" w:hAnsi="Times New Roman" w:cs="Times New Roman"/>
          <w:b/>
          <w:bCs/>
          <w:szCs w:val="26"/>
          <w:lang w:val="it-IT"/>
        </w:rPr>
        <w:t>Câu 11:</w:t>
      </w:r>
      <w:r w:rsidRPr="00A36893">
        <w:rPr>
          <w:rFonts w:ascii="Times New Roman" w:hAnsi="Times New Roman" w:cs="Times New Roman"/>
          <w:szCs w:val="26"/>
          <w:lang w:val="it-IT"/>
        </w:rPr>
        <w:t> Chọn phát biểu </w:t>
      </w:r>
      <w:r w:rsidRPr="00A36893">
        <w:rPr>
          <w:rFonts w:ascii="Times New Roman" w:hAnsi="Times New Roman" w:cs="Times New Roman"/>
          <w:b/>
          <w:bCs/>
          <w:szCs w:val="26"/>
          <w:lang w:val="it-IT"/>
        </w:rPr>
        <w:t>đúng</w:t>
      </w:r>
      <w:r w:rsidRPr="00A36893">
        <w:rPr>
          <w:rFonts w:ascii="Times New Roman" w:hAnsi="Times New Roman" w:cs="Times New Roman"/>
          <w:szCs w:val="26"/>
          <w:lang w:val="it-IT"/>
        </w:rPr>
        <w:t>:</w:t>
      </w:r>
    </w:p>
    <w:p w14:paraId="1DEC691A" w14:textId="77777777" w:rsidR="00A36893" w:rsidRPr="00A36893" w:rsidRDefault="00A36893" w:rsidP="000C070D">
      <w:pPr>
        <w:shd w:val="clear" w:color="auto" w:fill="FFFFFF"/>
        <w:jc w:val="both"/>
        <w:rPr>
          <w:rFonts w:ascii="Times New Roman" w:hAnsi="Times New Roman" w:cs="Times New Roman"/>
          <w:bCs/>
          <w:szCs w:val="26"/>
          <w:lang w:val="fr-FR"/>
        </w:rPr>
      </w:pPr>
      <w:r w:rsidRPr="00A36893">
        <w:rPr>
          <w:rFonts w:ascii="Times New Roman" w:hAnsi="Times New Roman" w:cs="Times New Roman"/>
          <w:bCs/>
          <w:szCs w:val="26"/>
          <w:lang w:val="fr-FR"/>
        </w:rPr>
        <w:t>A. Chỉ có một đường thẳng song song với đường thẳng cho trước.</w:t>
      </w:r>
    </w:p>
    <w:p w14:paraId="1188C531" w14:textId="77777777" w:rsidR="00A36893" w:rsidRPr="00A36893" w:rsidRDefault="00A36893" w:rsidP="000C070D">
      <w:pPr>
        <w:shd w:val="clear" w:color="auto" w:fill="FFFFFF"/>
        <w:jc w:val="both"/>
        <w:rPr>
          <w:rFonts w:ascii="Times New Roman" w:hAnsi="Times New Roman" w:cs="Times New Roman"/>
          <w:bCs/>
          <w:szCs w:val="26"/>
          <w:lang w:val="fr-FR"/>
        </w:rPr>
      </w:pPr>
      <w:r w:rsidRPr="00A36893">
        <w:rPr>
          <w:rFonts w:ascii="Times New Roman" w:hAnsi="Times New Roman" w:cs="Times New Roman"/>
          <w:bCs/>
          <w:szCs w:val="26"/>
          <w:lang w:val="fr-FR"/>
        </w:rPr>
        <w:t>B. Chỉ có một đường thẳng vuông góc với đường thẳng cho trước.</w:t>
      </w:r>
    </w:p>
    <w:p w14:paraId="4701ABDD" w14:textId="77777777" w:rsidR="00A36893" w:rsidRPr="00A36893" w:rsidRDefault="00A36893" w:rsidP="000C070D">
      <w:pPr>
        <w:shd w:val="clear" w:color="auto" w:fill="FFFFFF"/>
        <w:jc w:val="both"/>
        <w:rPr>
          <w:rFonts w:ascii="Times New Roman" w:hAnsi="Times New Roman" w:cs="Times New Roman"/>
          <w:bCs/>
          <w:szCs w:val="26"/>
          <w:lang w:val="fr-FR"/>
        </w:rPr>
      </w:pPr>
      <w:r w:rsidRPr="00A36893">
        <w:rPr>
          <w:rFonts w:ascii="Times New Roman" w:hAnsi="Times New Roman" w:cs="Times New Roman"/>
          <w:bCs/>
          <w:szCs w:val="26"/>
          <w:lang w:val="fr-FR"/>
        </w:rPr>
        <w:t>C. Qua một điểm chỉ có một đường thẳng song song với đường thẳng cho trước.</w:t>
      </w:r>
    </w:p>
    <w:p w14:paraId="262B0691" w14:textId="77777777" w:rsidR="00A36893" w:rsidRPr="00A36893" w:rsidRDefault="00A36893" w:rsidP="000C070D">
      <w:pPr>
        <w:shd w:val="clear" w:color="auto" w:fill="FFFFFF"/>
        <w:jc w:val="both"/>
        <w:rPr>
          <w:rFonts w:ascii="Times New Roman" w:hAnsi="Times New Roman" w:cs="Times New Roman"/>
          <w:bCs/>
          <w:szCs w:val="26"/>
          <w:lang w:val="fr-FR"/>
        </w:rPr>
      </w:pPr>
      <w:r w:rsidRPr="00A36893">
        <w:rPr>
          <w:rFonts w:ascii="Times New Roman" w:hAnsi="Times New Roman" w:cs="Times New Roman"/>
          <w:bCs/>
          <w:szCs w:val="26"/>
          <w:lang w:val="fr-FR"/>
        </w:rPr>
        <w:t>D. Qua một điểm ở ngoài một đường thẳng chỉ có một đường thẳng song song với đường thẳng cho trước.</w:t>
      </w:r>
    </w:p>
    <w:p w14:paraId="5BA7B4E0" w14:textId="77777777" w:rsidR="00A36893" w:rsidRPr="00A36893" w:rsidRDefault="00A36893" w:rsidP="000C070D">
      <w:pPr>
        <w:shd w:val="clear" w:color="auto" w:fill="FFFFFF"/>
        <w:jc w:val="both"/>
        <w:rPr>
          <w:rFonts w:ascii="Times New Roman" w:hAnsi="Times New Roman" w:cs="Times New Roman"/>
          <w:b/>
          <w:bCs/>
          <w:szCs w:val="26"/>
          <w:lang w:val="it-IT"/>
        </w:rPr>
      </w:pPr>
    </w:p>
    <w:p w14:paraId="241D9852" w14:textId="77777777" w:rsidR="00A36893" w:rsidRPr="00A36893" w:rsidRDefault="00A36893" w:rsidP="000C070D">
      <w:pPr>
        <w:shd w:val="clear" w:color="auto" w:fill="FFFFFF"/>
        <w:jc w:val="both"/>
        <w:rPr>
          <w:rFonts w:ascii="Times New Roman" w:hAnsi="Times New Roman" w:cs="Times New Roman"/>
          <w:szCs w:val="26"/>
          <w:lang w:val="it-IT"/>
        </w:rPr>
      </w:pPr>
      <w:r w:rsidRPr="00A36893">
        <w:rPr>
          <w:rFonts w:ascii="Times New Roman" w:hAnsi="Times New Roman" w:cs="Times New Roman"/>
          <w:b/>
          <w:bCs/>
          <w:szCs w:val="26"/>
          <w:lang w:val="it-IT"/>
        </w:rPr>
        <w:t xml:space="preserve">Câu 12: </w:t>
      </w:r>
      <w:r w:rsidRPr="00A36893">
        <w:rPr>
          <w:rFonts w:ascii="Times New Roman" w:hAnsi="Times New Roman" w:cs="Times New Roman"/>
          <w:szCs w:val="26"/>
          <w:lang w:val="it-IT"/>
        </w:rPr>
        <w:t>Trong các phát biểu sau, phát biểu nào là định lí:</w:t>
      </w:r>
    </w:p>
    <w:p w14:paraId="1E694647" w14:textId="77777777" w:rsidR="00A36893" w:rsidRPr="00A36893" w:rsidRDefault="00A36893" w:rsidP="000C070D">
      <w:pPr>
        <w:shd w:val="clear" w:color="auto" w:fill="FFFFFF"/>
        <w:jc w:val="both"/>
        <w:rPr>
          <w:rFonts w:ascii="Times New Roman" w:hAnsi="Times New Roman" w:cs="Times New Roman"/>
          <w:szCs w:val="26"/>
          <w:lang w:val="it-IT"/>
        </w:rPr>
      </w:pPr>
      <w:r w:rsidRPr="00A36893">
        <w:rPr>
          <w:rFonts w:ascii="Times New Roman" w:hAnsi="Times New Roman" w:cs="Times New Roman"/>
          <w:szCs w:val="26"/>
          <w:lang w:val="it-IT"/>
        </w:rPr>
        <w:tab/>
        <w:t>A. Hai góc bù nhau là hai góc có tổng số đo bằng 180</w:t>
      </w:r>
      <w:r w:rsidRPr="00A36893">
        <w:rPr>
          <w:rFonts w:ascii="Times New Roman" w:hAnsi="Times New Roman" w:cs="Times New Roman"/>
          <w:szCs w:val="26"/>
          <w:vertAlign w:val="superscript"/>
          <w:lang w:val="it-IT"/>
        </w:rPr>
        <w:t>0</w:t>
      </w:r>
      <w:r w:rsidRPr="00A36893">
        <w:rPr>
          <w:rFonts w:ascii="Times New Roman" w:hAnsi="Times New Roman" w:cs="Times New Roman"/>
          <w:szCs w:val="26"/>
          <w:lang w:val="it-IT"/>
        </w:rPr>
        <w:t>.</w:t>
      </w:r>
    </w:p>
    <w:p w14:paraId="47B9C605" w14:textId="77777777" w:rsidR="00A36893" w:rsidRPr="00A36893" w:rsidRDefault="00A36893" w:rsidP="000C070D">
      <w:pPr>
        <w:shd w:val="clear" w:color="auto" w:fill="FFFFFF"/>
        <w:jc w:val="both"/>
        <w:rPr>
          <w:rFonts w:ascii="Times New Roman" w:hAnsi="Times New Roman" w:cs="Times New Roman"/>
          <w:szCs w:val="26"/>
          <w:lang w:val="it-IT"/>
        </w:rPr>
      </w:pPr>
      <w:r w:rsidRPr="00A36893">
        <w:rPr>
          <w:rFonts w:ascii="Times New Roman" w:hAnsi="Times New Roman" w:cs="Times New Roman"/>
          <w:szCs w:val="26"/>
          <w:lang w:val="it-IT"/>
        </w:rPr>
        <w:tab/>
        <w:t>B. Góc vuông là góc có số đo bằng 90</w:t>
      </w:r>
      <w:r w:rsidRPr="00A36893">
        <w:rPr>
          <w:rFonts w:ascii="Times New Roman" w:hAnsi="Times New Roman" w:cs="Times New Roman"/>
          <w:szCs w:val="26"/>
          <w:vertAlign w:val="superscript"/>
          <w:lang w:val="it-IT"/>
        </w:rPr>
        <w:t>0</w:t>
      </w:r>
      <w:r w:rsidRPr="00A36893">
        <w:rPr>
          <w:rFonts w:ascii="Times New Roman" w:hAnsi="Times New Roman" w:cs="Times New Roman"/>
          <w:szCs w:val="26"/>
          <w:lang w:val="it-IT"/>
        </w:rPr>
        <w:t>.</w:t>
      </w:r>
    </w:p>
    <w:p w14:paraId="3CEE7872" w14:textId="77777777" w:rsidR="00A36893" w:rsidRPr="00A36893" w:rsidRDefault="00A36893" w:rsidP="000C070D">
      <w:pPr>
        <w:shd w:val="clear" w:color="auto" w:fill="FFFFFF"/>
        <w:jc w:val="both"/>
        <w:rPr>
          <w:rFonts w:ascii="Times New Roman" w:hAnsi="Times New Roman" w:cs="Times New Roman"/>
          <w:szCs w:val="26"/>
          <w:lang w:val="it-IT"/>
        </w:rPr>
      </w:pPr>
      <w:r w:rsidRPr="00A36893">
        <w:rPr>
          <w:rFonts w:ascii="Times New Roman" w:hAnsi="Times New Roman" w:cs="Times New Roman"/>
          <w:szCs w:val="26"/>
          <w:lang w:val="it-IT"/>
        </w:rPr>
        <w:tab/>
        <w:t>C. Hai góc đối đỉnh thì bằng nhau.</w:t>
      </w:r>
    </w:p>
    <w:p w14:paraId="238F83F5" w14:textId="77777777" w:rsidR="00A36893" w:rsidRPr="00A36893" w:rsidRDefault="00A36893" w:rsidP="000C070D">
      <w:pPr>
        <w:shd w:val="clear" w:color="auto" w:fill="FFFFFF"/>
        <w:jc w:val="both"/>
        <w:rPr>
          <w:rFonts w:ascii="Times New Roman" w:hAnsi="Times New Roman" w:cs="Times New Roman"/>
          <w:szCs w:val="26"/>
          <w:lang w:val="it-IT"/>
        </w:rPr>
      </w:pPr>
      <w:r w:rsidRPr="00A36893">
        <w:rPr>
          <w:rFonts w:ascii="Times New Roman" w:hAnsi="Times New Roman" w:cs="Times New Roman"/>
          <w:szCs w:val="26"/>
          <w:lang w:val="it-IT"/>
        </w:rPr>
        <w:tab/>
        <w:t>D. Hai đường thẳng song song là hai đường thẳng không có điểm chung.</w:t>
      </w:r>
    </w:p>
    <w:p w14:paraId="53C61FF9" w14:textId="77777777" w:rsidR="00A36893" w:rsidRPr="00A36893" w:rsidRDefault="00A36893" w:rsidP="000C070D">
      <w:pPr>
        <w:tabs>
          <w:tab w:val="center" w:pos="1683"/>
          <w:tab w:val="center" w:pos="8228"/>
        </w:tabs>
        <w:rPr>
          <w:rFonts w:ascii="Times New Roman" w:hAnsi="Times New Roman" w:cs="Times New Roman"/>
          <w:b/>
          <w:sz w:val="25"/>
          <w:szCs w:val="25"/>
          <w:lang w:val="nb-NO"/>
        </w:rPr>
      </w:pPr>
      <w:r w:rsidRPr="00A36893">
        <w:rPr>
          <w:rFonts w:ascii="Times New Roman" w:hAnsi="Times New Roman" w:cs="Times New Roman"/>
          <w:b/>
          <w:sz w:val="25"/>
          <w:szCs w:val="25"/>
          <w:lang w:val="nb-NO"/>
        </w:rPr>
        <w:t xml:space="preserve">PHẦN II. </w:t>
      </w:r>
      <w:r w:rsidRPr="00A36893">
        <w:rPr>
          <w:rFonts w:ascii="Times New Roman" w:hAnsi="Times New Roman" w:cs="Times New Roman"/>
          <w:b/>
          <w:sz w:val="25"/>
          <w:szCs w:val="25"/>
          <w:u w:val="single"/>
          <w:lang w:val="nb-NO"/>
        </w:rPr>
        <w:t xml:space="preserve">TỰ LUẬN: </w:t>
      </w:r>
      <w:r w:rsidRPr="00A36893">
        <w:rPr>
          <w:rFonts w:ascii="Times New Roman" w:hAnsi="Times New Roman" w:cs="Times New Roman"/>
          <w:b/>
          <w:sz w:val="25"/>
          <w:szCs w:val="25"/>
          <w:lang w:val="nb-NO"/>
        </w:rPr>
        <w:t>( 7,0 điểm)</w:t>
      </w:r>
    </w:p>
    <w:p w14:paraId="72C588B8" w14:textId="77777777" w:rsidR="00A36893" w:rsidRPr="00A36893" w:rsidRDefault="00A36893" w:rsidP="000C070D">
      <w:pPr>
        <w:tabs>
          <w:tab w:val="center" w:pos="1683"/>
          <w:tab w:val="center" w:pos="8228"/>
        </w:tabs>
        <w:rPr>
          <w:rFonts w:ascii="Times New Roman" w:hAnsi="Times New Roman" w:cs="Times New Roman"/>
          <w:b/>
          <w:color w:val="000000"/>
          <w:szCs w:val="26"/>
          <w:lang w:val="nb-NO"/>
        </w:rPr>
      </w:pPr>
      <w:r w:rsidRPr="00A36893">
        <w:rPr>
          <w:rFonts w:ascii="Times New Roman" w:hAnsi="Times New Roman" w:cs="Times New Roman"/>
          <w:b/>
          <w:color w:val="000000"/>
          <w:szCs w:val="26"/>
          <w:lang w:val="nb-NO"/>
        </w:rPr>
        <w:t>Câu 1: (2,0 điểm)</w:t>
      </w:r>
    </w:p>
    <w:p w14:paraId="1F1ADEF3" w14:textId="77777777" w:rsidR="00A36893" w:rsidRPr="00A36893" w:rsidRDefault="00A36893" w:rsidP="000C070D">
      <w:pPr>
        <w:tabs>
          <w:tab w:val="center" w:pos="1683"/>
        </w:tabs>
        <w:rPr>
          <w:rFonts w:ascii="Times New Roman" w:hAnsi="Times New Roman" w:cs="Times New Roman"/>
          <w:color w:val="000000"/>
          <w:szCs w:val="26"/>
          <w:lang w:val="nb-NO"/>
        </w:rPr>
      </w:pPr>
      <w:r w:rsidRPr="00A36893">
        <w:rPr>
          <w:rFonts w:ascii="Times New Roman" w:hAnsi="Times New Roman" w:cs="Times New Roman"/>
          <w:bCs/>
          <w:color w:val="000000"/>
          <w:szCs w:val="26"/>
          <w:lang w:val="nb-NO"/>
        </w:rPr>
        <w:lastRenderedPageBreak/>
        <w:t>a)</w:t>
      </w:r>
      <w:r w:rsidRPr="00A36893">
        <w:rPr>
          <w:rFonts w:ascii="Times New Roman" w:hAnsi="Times New Roman" w:cs="Times New Roman"/>
          <w:color w:val="000000"/>
          <w:szCs w:val="26"/>
          <w:lang w:val="nb-NO"/>
        </w:rPr>
        <w:t xml:space="preserve"> Tìm căn bậc hai số học của (– 9)</w:t>
      </w:r>
      <w:r w:rsidRPr="00A36893">
        <w:rPr>
          <w:rFonts w:ascii="Times New Roman" w:hAnsi="Times New Roman" w:cs="Times New Roman"/>
          <w:color w:val="000000"/>
          <w:szCs w:val="26"/>
          <w:vertAlign w:val="superscript"/>
          <w:lang w:val="nb-NO"/>
        </w:rPr>
        <w:t>2</w:t>
      </w:r>
      <w:r w:rsidRPr="00A36893">
        <w:rPr>
          <w:rFonts w:ascii="Times New Roman" w:hAnsi="Times New Roman" w:cs="Times New Roman"/>
          <w:color w:val="000000"/>
          <w:szCs w:val="26"/>
          <w:lang w:val="nb-NO"/>
        </w:rPr>
        <w:t>.</w:t>
      </w:r>
      <w:r w:rsidRPr="00A36893">
        <w:rPr>
          <w:rFonts w:ascii="Times New Roman" w:hAnsi="Times New Roman" w:cs="Times New Roman"/>
          <w:color w:val="000000"/>
          <w:szCs w:val="26"/>
          <w:lang w:val="nb-NO"/>
        </w:rPr>
        <w:tab/>
      </w:r>
      <w:r w:rsidRPr="00A36893">
        <w:rPr>
          <w:rFonts w:ascii="Times New Roman" w:hAnsi="Times New Roman" w:cs="Times New Roman"/>
          <w:color w:val="000000"/>
          <w:szCs w:val="26"/>
          <w:lang w:val="nb-NO"/>
        </w:rPr>
        <w:tab/>
        <w:t xml:space="preserve">b) Tính </w:t>
      </w:r>
      <w:r w:rsidRPr="00A36893">
        <w:rPr>
          <w:rFonts w:ascii="Times New Roman" w:hAnsi="Times New Roman" w:cs="Times New Roman"/>
          <w:color w:val="000000"/>
          <w:position w:val="-30"/>
          <w:szCs w:val="26"/>
          <w:lang w:val="nb-NO"/>
        </w:rPr>
        <w:object w:dxaOrig="480" w:dyaOrig="720" w14:anchorId="2D0A7767">
          <v:shape id="_x0000_i1666" type="#_x0000_t75" style="width:24pt;height:36pt" o:ole="">
            <v:imagedata r:id="rId1720" o:title=""/>
          </v:shape>
          <o:OLEObject Type="Embed" ProgID="Equation.DSMT4" ShapeID="_x0000_i1666" DrawAspect="Content" ObjectID="_1794994673" r:id="rId1721"/>
        </w:object>
      </w:r>
      <w:r w:rsidRPr="00A36893">
        <w:rPr>
          <w:rFonts w:ascii="Times New Roman" w:hAnsi="Times New Roman" w:cs="Times New Roman"/>
          <w:color w:val="000000"/>
          <w:szCs w:val="26"/>
          <w:lang w:val="nb-NO"/>
        </w:rPr>
        <w:t xml:space="preserve">   </w:t>
      </w:r>
    </w:p>
    <w:p w14:paraId="64E7DD87"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nb-NO"/>
        </w:rPr>
        <w:t xml:space="preserve">c) Dùng máy tính cầm tay, tính </w:t>
      </w:r>
      <w:r w:rsidRPr="00A36893">
        <w:rPr>
          <w:rFonts w:ascii="Times New Roman" w:hAnsi="Times New Roman" w:cs="Times New Roman"/>
          <w:color w:val="000000"/>
          <w:position w:val="-8"/>
          <w:szCs w:val="26"/>
          <w:lang w:val="nb-NO"/>
        </w:rPr>
        <w:object w:dxaOrig="740" w:dyaOrig="400" w14:anchorId="05936FF5">
          <v:shape id="_x0000_i1667" type="#_x0000_t75" style="width:36.75pt;height:20.25pt" o:ole="">
            <v:imagedata r:id="rId1722" o:title=""/>
          </v:shape>
          <o:OLEObject Type="Embed" ProgID="Equation.DSMT4" ShapeID="_x0000_i1667" DrawAspect="Content" ObjectID="_1794994674" r:id="rId1723"/>
        </w:object>
      </w:r>
      <w:r w:rsidRPr="00A36893">
        <w:rPr>
          <w:rFonts w:ascii="Times New Roman" w:hAnsi="Times New Roman" w:cs="Times New Roman"/>
          <w:color w:val="000000"/>
          <w:szCs w:val="26"/>
          <w:lang w:val="nb-NO"/>
        </w:rPr>
        <w:t>và làm tròn đến phần mười.</w:t>
      </w:r>
    </w:p>
    <w:p w14:paraId="2E2A684C"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nb-NO"/>
        </w:rPr>
        <w:t>d) Một hình vuông có diện tích là 5cm</w:t>
      </w:r>
      <w:r w:rsidRPr="00A36893">
        <w:rPr>
          <w:rFonts w:ascii="Times New Roman" w:hAnsi="Times New Roman" w:cs="Times New Roman"/>
          <w:color w:val="000000"/>
          <w:szCs w:val="26"/>
          <w:vertAlign w:val="superscript"/>
          <w:lang w:val="nb-NO"/>
        </w:rPr>
        <w:t>2</w:t>
      </w:r>
      <w:r w:rsidRPr="00A36893">
        <w:rPr>
          <w:rFonts w:ascii="Times New Roman" w:hAnsi="Times New Roman" w:cs="Times New Roman"/>
          <w:color w:val="000000"/>
          <w:szCs w:val="26"/>
          <w:lang w:val="nb-NO"/>
        </w:rPr>
        <w:t>. Hãy tính độ dài cạnh hình vuông đó và làm tròn với độ chính xác d = 0,005</w:t>
      </w:r>
    </w:p>
    <w:p w14:paraId="2BF006CC" w14:textId="77777777" w:rsidR="00A36893" w:rsidRPr="00A36893" w:rsidRDefault="00A36893" w:rsidP="000C070D">
      <w:pPr>
        <w:jc w:val="both"/>
        <w:rPr>
          <w:rFonts w:ascii="Times New Roman" w:hAnsi="Times New Roman" w:cs="Times New Roman"/>
          <w:bCs/>
          <w:color w:val="000000"/>
          <w:szCs w:val="26"/>
        </w:rPr>
      </w:pPr>
      <w:r w:rsidRPr="00A36893">
        <w:rPr>
          <w:rFonts w:ascii="Times New Roman" w:hAnsi="Times New Roman" w:cs="Times New Roman"/>
          <w:b/>
          <w:noProof/>
          <w:color w:val="000000"/>
          <w:szCs w:val="26"/>
        </w:rPr>
        <w:drawing>
          <wp:anchor distT="0" distB="0" distL="114300" distR="114300" simplePos="0" relativeHeight="251756544" behindDoc="0" locked="0" layoutInCell="1" allowOverlap="1" wp14:anchorId="3403B60B" wp14:editId="0D6B815E">
            <wp:simplePos x="0" y="0"/>
            <wp:positionH relativeFrom="column">
              <wp:posOffset>3519069</wp:posOffset>
            </wp:positionH>
            <wp:positionV relativeFrom="paragraph">
              <wp:posOffset>340171</wp:posOffset>
            </wp:positionV>
            <wp:extent cx="3227560" cy="1526540"/>
            <wp:effectExtent l="0" t="0" r="0" b="0"/>
            <wp:wrapNone/>
            <wp:docPr id="1064293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3227560" cy="1526540"/>
                    </a:xfrm>
                    <a:prstGeom prst="rect">
                      <a:avLst/>
                    </a:prstGeom>
                    <a:noFill/>
                  </pic:spPr>
                </pic:pic>
              </a:graphicData>
            </a:graphic>
            <wp14:sizeRelH relativeFrom="page">
              <wp14:pctWidth>0</wp14:pctWidth>
            </wp14:sizeRelH>
            <wp14:sizeRelV relativeFrom="page">
              <wp14:pctHeight>0</wp14:pctHeight>
            </wp14:sizeRelV>
          </wp:anchor>
        </w:drawing>
      </w:r>
      <w:r w:rsidRPr="00A36893">
        <w:rPr>
          <w:rFonts w:ascii="Times New Roman" w:hAnsi="Times New Roman" w:cs="Times New Roman"/>
          <w:b/>
          <w:color w:val="000000"/>
          <w:szCs w:val="26"/>
        </w:rPr>
        <w:t>Câu 2:</w:t>
      </w:r>
      <w:r w:rsidRPr="00A36893">
        <w:rPr>
          <w:rFonts w:ascii="Times New Roman" w:hAnsi="Times New Roman" w:cs="Times New Roman"/>
          <w:bCs/>
          <w:color w:val="000000"/>
          <w:szCs w:val="26"/>
        </w:rPr>
        <w:t xml:space="preserve"> </w:t>
      </w:r>
      <w:r w:rsidRPr="00A36893">
        <w:rPr>
          <w:rFonts w:ascii="Times New Roman" w:hAnsi="Times New Roman" w:cs="Times New Roman"/>
          <w:b/>
          <w:color w:val="000000"/>
          <w:szCs w:val="26"/>
        </w:rPr>
        <w:t>(1,5 điểm)</w:t>
      </w:r>
      <w:r w:rsidRPr="00A36893">
        <w:rPr>
          <w:rFonts w:ascii="Times New Roman" w:hAnsi="Times New Roman" w:cs="Times New Roman"/>
          <w:bCs/>
          <w:color w:val="000000"/>
          <w:szCs w:val="26"/>
        </w:rPr>
        <w:t xml:space="preserve"> Tìm hiểu về sở thích đối với môn bơi lội của 5 học sinh trong trường THCS Trần Quang Diệu được cho bởi bảng thống kê sau:</w:t>
      </w:r>
    </w:p>
    <w:tbl>
      <w:tblPr>
        <w:tblStyle w:val="TableGrid"/>
        <w:tblW w:w="0" w:type="auto"/>
        <w:tblInd w:w="137" w:type="dxa"/>
        <w:tblLook w:val="04A0" w:firstRow="1" w:lastRow="0" w:firstColumn="1" w:lastColumn="0" w:noHBand="0" w:noVBand="1"/>
      </w:tblPr>
      <w:tblGrid>
        <w:gridCol w:w="648"/>
        <w:gridCol w:w="1053"/>
        <w:gridCol w:w="1418"/>
        <w:gridCol w:w="1701"/>
      </w:tblGrid>
      <w:tr w:rsidR="00A36893" w:rsidRPr="00A36893" w14:paraId="4CEC28C9" w14:textId="77777777" w:rsidTr="000C070D">
        <w:trPr>
          <w:trHeight w:val="256"/>
        </w:trPr>
        <w:tc>
          <w:tcPr>
            <w:tcW w:w="648" w:type="dxa"/>
          </w:tcPr>
          <w:p w14:paraId="32419C1F" w14:textId="77777777" w:rsidR="00A36893" w:rsidRPr="00A36893" w:rsidRDefault="00A36893" w:rsidP="000C070D">
            <w:pPr>
              <w:jc w:val="center"/>
              <w:rPr>
                <w:rFonts w:cs="Times New Roman"/>
                <w:b/>
                <w:bCs/>
                <w:color w:val="000000"/>
                <w:szCs w:val="26"/>
              </w:rPr>
            </w:pPr>
            <w:r w:rsidRPr="00A36893">
              <w:rPr>
                <w:rFonts w:cs="Times New Roman"/>
                <w:b/>
                <w:bCs/>
                <w:color w:val="000000"/>
                <w:szCs w:val="26"/>
              </w:rPr>
              <w:t>TT</w:t>
            </w:r>
          </w:p>
        </w:tc>
        <w:tc>
          <w:tcPr>
            <w:tcW w:w="1053" w:type="dxa"/>
          </w:tcPr>
          <w:p w14:paraId="1A0F2D34" w14:textId="77777777" w:rsidR="00A36893" w:rsidRPr="00A36893" w:rsidRDefault="00A36893" w:rsidP="000C070D">
            <w:pPr>
              <w:jc w:val="center"/>
              <w:rPr>
                <w:rFonts w:cs="Times New Roman"/>
                <w:b/>
                <w:bCs/>
                <w:color w:val="000000"/>
                <w:szCs w:val="26"/>
              </w:rPr>
            </w:pPr>
            <w:r w:rsidRPr="00A36893">
              <w:rPr>
                <w:rFonts w:cs="Times New Roman"/>
                <w:b/>
                <w:bCs/>
                <w:color w:val="000000"/>
                <w:szCs w:val="26"/>
              </w:rPr>
              <w:t>Tuổi</w:t>
            </w:r>
          </w:p>
        </w:tc>
        <w:tc>
          <w:tcPr>
            <w:tcW w:w="1418" w:type="dxa"/>
          </w:tcPr>
          <w:p w14:paraId="5345D27F" w14:textId="77777777" w:rsidR="00A36893" w:rsidRPr="00A36893" w:rsidRDefault="00A36893" w:rsidP="000C070D">
            <w:pPr>
              <w:jc w:val="center"/>
              <w:rPr>
                <w:rFonts w:cs="Times New Roman"/>
                <w:b/>
                <w:bCs/>
                <w:color w:val="000000"/>
                <w:szCs w:val="26"/>
              </w:rPr>
            </w:pPr>
            <w:r w:rsidRPr="00A36893">
              <w:rPr>
                <w:rFonts w:cs="Times New Roman"/>
                <w:b/>
                <w:bCs/>
                <w:color w:val="000000"/>
                <w:szCs w:val="26"/>
              </w:rPr>
              <w:t>Giới tính</w:t>
            </w:r>
          </w:p>
        </w:tc>
        <w:tc>
          <w:tcPr>
            <w:tcW w:w="1701" w:type="dxa"/>
          </w:tcPr>
          <w:p w14:paraId="38A92B3A" w14:textId="77777777" w:rsidR="00A36893" w:rsidRPr="00A36893" w:rsidRDefault="00A36893" w:rsidP="000C070D">
            <w:pPr>
              <w:jc w:val="center"/>
              <w:rPr>
                <w:rFonts w:cs="Times New Roman"/>
                <w:b/>
                <w:bCs/>
                <w:color w:val="000000"/>
                <w:szCs w:val="26"/>
              </w:rPr>
            </w:pPr>
            <w:r w:rsidRPr="00A36893">
              <w:rPr>
                <w:rFonts w:cs="Times New Roman"/>
                <w:b/>
                <w:bCs/>
                <w:color w:val="000000"/>
                <w:szCs w:val="26"/>
              </w:rPr>
              <w:t>Sở thích</w:t>
            </w:r>
          </w:p>
        </w:tc>
      </w:tr>
      <w:tr w:rsidR="00A36893" w:rsidRPr="00A36893" w14:paraId="6A28D1FC" w14:textId="77777777" w:rsidTr="000C070D">
        <w:trPr>
          <w:trHeight w:val="256"/>
        </w:trPr>
        <w:tc>
          <w:tcPr>
            <w:tcW w:w="648" w:type="dxa"/>
          </w:tcPr>
          <w:p w14:paraId="1AE58342" w14:textId="77777777" w:rsidR="00A36893" w:rsidRPr="00A36893" w:rsidRDefault="00A36893" w:rsidP="000C070D">
            <w:pPr>
              <w:jc w:val="center"/>
              <w:rPr>
                <w:rFonts w:cs="Times New Roman"/>
                <w:color w:val="000000"/>
                <w:szCs w:val="26"/>
              </w:rPr>
            </w:pPr>
            <w:r w:rsidRPr="00A36893">
              <w:rPr>
                <w:rFonts w:cs="Times New Roman"/>
                <w:color w:val="000000"/>
                <w:szCs w:val="26"/>
              </w:rPr>
              <w:t>1</w:t>
            </w:r>
          </w:p>
        </w:tc>
        <w:tc>
          <w:tcPr>
            <w:tcW w:w="1053" w:type="dxa"/>
          </w:tcPr>
          <w:p w14:paraId="71E94574" w14:textId="77777777" w:rsidR="00A36893" w:rsidRPr="00A36893" w:rsidRDefault="00A36893" w:rsidP="000C070D">
            <w:pPr>
              <w:jc w:val="center"/>
              <w:rPr>
                <w:rFonts w:cs="Times New Roman"/>
                <w:color w:val="000000"/>
                <w:szCs w:val="26"/>
              </w:rPr>
            </w:pPr>
            <w:r w:rsidRPr="00A36893">
              <w:rPr>
                <w:rFonts w:cs="Times New Roman"/>
                <w:color w:val="000000"/>
                <w:szCs w:val="26"/>
              </w:rPr>
              <w:t>14</w:t>
            </w:r>
          </w:p>
        </w:tc>
        <w:tc>
          <w:tcPr>
            <w:tcW w:w="1418" w:type="dxa"/>
          </w:tcPr>
          <w:p w14:paraId="1D1A621D" w14:textId="77777777" w:rsidR="00A36893" w:rsidRPr="00A36893" w:rsidRDefault="00A36893" w:rsidP="000C070D">
            <w:pPr>
              <w:jc w:val="center"/>
              <w:rPr>
                <w:rFonts w:cs="Times New Roman"/>
                <w:color w:val="000000"/>
                <w:szCs w:val="26"/>
              </w:rPr>
            </w:pPr>
            <w:r w:rsidRPr="00A36893">
              <w:rPr>
                <w:rFonts w:cs="Times New Roman"/>
                <w:color w:val="000000"/>
                <w:szCs w:val="26"/>
              </w:rPr>
              <w:t xml:space="preserve">Nam </w:t>
            </w:r>
          </w:p>
        </w:tc>
        <w:tc>
          <w:tcPr>
            <w:tcW w:w="1701" w:type="dxa"/>
          </w:tcPr>
          <w:p w14:paraId="1832A677" w14:textId="77777777" w:rsidR="00A36893" w:rsidRPr="00A36893" w:rsidRDefault="00A36893" w:rsidP="000C070D">
            <w:pPr>
              <w:jc w:val="center"/>
              <w:rPr>
                <w:rFonts w:cs="Times New Roman"/>
                <w:color w:val="000000"/>
                <w:szCs w:val="26"/>
              </w:rPr>
            </w:pPr>
            <w:r w:rsidRPr="00A36893">
              <w:rPr>
                <w:rFonts w:cs="Times New Roman"/>
                <w:color w:val="000000"/>
                <w:szCs w:val="26"/>
              </w:rPr>
              <w:t>Không thích</w:t>
            </w:r>
          </w:p>
        </w:tc>
      </w:tr>
      <w:tr w:rsidR="00A36893" w:rsidRPr="00A36893" w14:paraId="35B60F69" w14:textId="77777777" w:rsidTr="000C070D">
        <w:trPr>
          <w:trHeight w:val="256"/>
        </w:trPr>
        <w:tc>
          <w:tcPr>
            <w:tcW w:w="648" w:type="dxa"/>
          </w:tcPr>
          <w:p w14:paraId="3B0C9793" w14:textId="77777777" w:rsidR="00A36893" w:rsidRPr="00A36893" w:rsidRDefault="00A36893" w:rsidP="000C070D">
            <w:pPr>
              <w:jc w:val="center"/>
              <w:rPr>
                <w:rFonts w:cs="Times New Roman"/>
                <w:color w:val="000000"/>
                <w:szCs w:val="26"/>
              </w:rPr>
            </w:pPr>
            <w:r w:rsidRPr="00A36893">
              <w:rPr>
                <w:rFonts w:cs="Times New Roman"/>
                <w:color w:val="000000"/>
                <w:szCs w:val="26"/>
              </w:rPr>
              <w:t>2</w:t>
            </w:r>
          </w:p>
        </w:tc>
        <w:tc>
          <w:tcPr>
            <w:tcW w:w="1053" w:type="dxa"/>
          </w:tcPr>
          <w:p w14:paraId="6D1FB2DF" w14:textId="77777777" w:rsidR="00A36893" w:rsidRPr="00A36893" w:rsidRDefault="00A36893" w:rsidP="000C070D">
            <w:pPr>
              <w:jc w:val="center"/>
              <w:rPr>
                <w:rFonts w:cs="Times New Roman"/>
                <w:color w:val="000000"/>
                <w:szCs w:val="26"/>
              </w:rPr>
            </w:pPr>
            <w:r w:rsidRPr="00A36893">
              <w:rPr>
                <w:rFonts w:cs="Times New Roman"/>
                <w:color w:val="000000"/>
                <w:szCs w:val="26"/>
              </w:rPr>
              <w:t>13</w:t>
            </w:r>
          </w:p>
        </w:tc>
        <w:tc>
          <w:tcPr>
            <w:tcW w:w="1418" w:type="dxa"/>
          </w:tcPr>
          <w:p w14:paraId="741E185C" w14:textId="77777777" w:rsidR="00A36893" w:rsidRPr="00A36893" w:rsidRDefault="00A36893" w:rsidP="000C070D">
            <w:pPr>
              <w:jc w:val="center"/>
              <w:rPr>
                <w:rFonts w:cs="Times New Roman"/>
                <w:color w:val="000000"/>
                <w:szCs w:val="26"/>
              </w:rPr>
            </w:pPr>
            <w:r w:rsidRPr="00A36893">
              <w:rPr>
                <w:rFonts w:cs="Times New Roman"/>
                <w:color w:val="000000"/>
                <w:szCs w:val="26"/>
              </w:rPr>
              <w:t>Nam</w:t>
            </w:r>
          </w:p>
        </w:tc>
        <w:tc>
          <w:tcPr>
            <w:tcW w:w="1701" w:type="dxa"/>
          </w:tcPr>
          <w:p w14:paraId="41996B4C" w14:textId="77777777" w:rsidR="00A36893" w:rsidRPr="00A36893" w:rsidRDefault="00A36893" w:rsidP="000C070D">
            <w:pPr>
              <w:jc w:val="center"/>
              <w:rPr>
                <w:rFonts w:cs="Times New Roman"/>
                <w:color w:val="000000"/>
                <w:szCs w:val="26"/>
              </w:rPr>
            </w:pPr>
            <w:r w:rsidRPr="00A36893">
              <w:rPr>
                <w:rFonts w:cs="Times New Roman"/>
                <w:color w:val="000000"/>
                <w:szCs w:val="26"/>
              </w:rPr>
              <w:t>Rất thích</w:t>
            </w:r>
          </w:p>
        </w:tc>
      </w:tr>
      <w:tr w:rsidR="00A36893" w:rsidRPr="00A36893" w14:paraId="2787057E" w14:textId="77777777" w:rsidTr="000C070D">
        <w:trPr>
          <w:trHeight w:val="256"/>
        </w:trPr>
        <w:tc>
          <w:tcPr>
            <w:tcW w:w="648" w:type="dxa"/>
          </w:tcPr>
          <w:p w14:paraId="247A0FF4" w14:textId="77777777" w:rsidR="00A36893" w:rsidRPr="00A36893" w:rsidRDefault="00A36893" w:rsidP="000C070D">
            <w:pPr>
              <w:jc w:val="center"/>
              <w:rPr>
                <w:rFonts w:cs="Times New Roman"/>
                <w:color w:val="000000"/>
                <w:szCs w:val="26"/>
              </w:rPr>
            </w:pPr>
            <w:r w:rsidRPr="00A36893">
              <w:rPr>
                <w:rFonts w:cs="Times New Roman"/>
                <w:color w:val="000000"/>
                <w:szCs w:val="26"/>
              </w:rPr>
              <w:t>3</w:t>
            </w:r>
          </w:p>
        </w:tc>
        <w:tc>
          <w:tcPr>
            <w:tcW w:w="1053" w:type="dxa"/>
          </w:tcPr>
          <w:p w14:paraId="79C2D130" w14:textId="77777777" w:rsidR="00A36893" w:rsidRPr="00A36893" w:rsidRDefault="00A36893" w:rsidP="000C070D">
            <w:pPr>
              <w:jc w:val="center"/>
              <w:rPr>
                <w:rFonts w:cs="Times New Roman"/>
                <w:color w:val="000000"/>
                <w:szCs w:val="26"/>
              </w:rPr>
            </w:pPr>
            <w:r w:rsidRPr="00A36893">
              <w:rPr>
                <w:rFonts w:cs="Times New Roman"/>
                <w:color w:val="000000"/>
                <w:szCs w:val="26"/>
              </w:rPr>
              <w:t>15</w:t>
            </w:r>
          </w:p>
        </w:tc>
        <w:tc>
          <w:tcPr>
            <w:tcW w:w="1418" w:type="dxa"/>
          </w:tcPr>
          <w:p w14:paraId="41E01E91" w14:textId="77777777" w:rsidR="00A36893" w:rsidRPr="00A36893" w:rsidRDefault="00A36893" w:rsidP="000C070D">
            <w:pPr>
              <w:jc w:val="center"/>
              <w:rPr>
                <w:rFonts w:cs="Times New Roman"/>
                <w:color w:val="000000"/>
                <w:szCs w:val="26"/>
              </w:rPr>
            </w:pPr>
            <w:r w:rsidRPr="00A36893">
              <w:rPr>
                <w:rFonts w:cs="Times New Roman"/>
                <w:color w:val="000000"/>
                <w:szCs w:val="26"/>
              </w:rPr>
              <w:t>Nữ</w:t>
            </w:r>
          </w:p>
        </w:tc>
        <w:tc>
          <w:tcPr>
            <w:tcW w:w="1701" w:type="dxa"/>
          </w:tcPr>
          <w:p w14:paraId="4E016B87" w14:textId="77777777" w:rsidR="00A36893" w:rsidRPr="00A36893" w:rsidRDefault="00A36893" w:rsidP="000C070D">
            <w:pPr>
              <w:jc w:val="center"/>
              <w:rPr>
                <w:rFonts w:cs="Times New Roman"/>
                <w:color w:val="000000"/>
                <w:szCs w:val="26"/>
              </w:rPr>
            </w:pPr>
            <w:r w:rsidRPr="00A36893">
              <w:rPr>
                <w:rFonts w:cs="Times New Roman"/>
                <w:color w:val="000000"/>
                <w:szCs w:val="26"/>
              </w:rPr>
              <w:t>Không thích</w:t>
            </w:r>
          </w:p>
        </w:tc>
      </w:tr>
      <w:tr w:rsidR="00A36893" w:rsidRPr="00A36893" w14:paraId="2F53988B" w14:textId="77777777" w:rsidTr="000C070D">
        <w:trPr>
          <w:trHeight w:val="262"/>
        </w:trPr>
        <w:tc>
          <w:tcPr>
            <w:tcW w:w="648" w:type="dxa"/>
          </w:tcPr>
          <w:p w14:paraId="01EA7863" w14:textId="77777777" w:rsidR="00A36893" w:rsidRPr="00A36893" w:rsidRDefault="00A36893" w:rsidP="000C070D">
            <w:pPr>
              <w:jc w:val="center"/>
              <w:rPr>
                <w:rFonts w:cs="Times New Roman"/>
                <w:color w:val="000000"/>
                <w:szCs w:val="26"/>
              </w:rPr>
            </w:pPr>
            <w:r w:rsidRPr="00A36893">
              <w:rPr>
                <w:rFonts w:cs="Times New Roman"/>
                <w:color w:val="000000"/>
                <w:szCs w:val="26"/>
              </w:rPr>
              <w:t>4</w:t>
            </w:r>
          </w:p>
        </w:tc>
        <w:tc>
          <w:tcPr>
            <w:tcW w:w="1053" w:type="dxa"/>
          </w:tcPr>
          <w:p w14:paraId="1B1917A1" w14:textId="77777777" w:rsidR="00A36893" w:rsidRPr="00A36893" w:rsidRDefault="00A36893" w:rsidP="000C070D">
            <w:pPr>
              <w:jc w:val="center"/>
              <w:rPr>
                <w:rFonts w:cs="Times New Roman"/>
                <w:color w:val="000000"/>
                <w:szCs w:val="26"/>
              </w:rPr>
            </w:pPr>
            <w:r w:rsidRPr="00A36893">
              <w:rPr>
                <w:rFonts w:cs="Times New Roman"/>
                <w:color w:val="000000"/>
                <w:szCs w:val="26"/>
              </w:rPr>
              <w:t>15</w:t>
            </w:r>
          </w:p>
        </w:tc>
        <w:tc>
          <w:tcPr>
            <w:tcW w:w="1418" w:type="dxa"/>
          </w:tcPr>
          <w:p w14:paraId="2CAC2EAB" w14:textId="77777777" w:rsidR="00A36893" w:rsidRPr="00A36893" w:rsidRDefault="00A36893" w:rsidP="000C070D">
            <w:pPr>
              <w:jc w:val="center"/>
              <w:rPr>
                <w:rFonts w:cs="Times New Roman"/>
                <w:color w:val="000000"/>
                <w:szCs w:val="26"/>
              </w:rPr>
            </w:pPr>
            <w:r w:rsidRPr="00A36893">
              <w:rPr>
                <w:rFonts w:cs="Times New Roman"/>
                <w:color w:val="000000"/>
                <w:szCs w:val="26"/>
              </w:rPr>
              <w:t xml:space="preserve">Nữ </w:t>
            </w:r>
          </w:p>
        </w:tc>
        <w:tc>
          <w:tcPr>
            <w:tcW w:w="1701" w:type="dxa"/>
          </w:tcPr>
          <w:p w14:paraId="648722EC" w14:textId="77777777" w:rsidR="00A36893" w:rsidRPr="00A36893" w:rsidRDefault="00A36893" w:rsidP="000C070D">
            <w:pPr>
              <w:jc w:val="center"/>
              <w:rPr>
                <w:rFonts w:cs="Times New Roman"/>
                <w:color w:val="000000"/>
                <w:szCs w:val="26"/>
              </w:rPr>
            </w:pPr>
            <w:r w:rsidRPr="00A36893">
              <w:rPr>
                <w:rFonts w:cs="Times New Roman"/>
                <w:color w:val="000000"/>
                <w:szCs w:val="26"/>
              </w:rPr>
              <w:t>Thích</w:t>
            </w:r>
          </w:p>
        </w:tc>
      </w:tr>
      <w:tr w:rsidR="00A36893" w:rsidRPr="00A36893" w14:paraId="1EB1FC65" w14:textId="77777777" w:rsidTr="000C070D">
        <w:trPr>
          <w:trHeight w:val="256"/>
        </w:trPr>
        <w:tc>
          <w:tcPr>
            <w:tcW w:w="648" w:type="dxa"/>
          </w:tcPr>
          <w:p w14:paraId="350FDA0C" w14:textId="77777777" w:rsidR="00A36893" w:rsidRPr="00A36893" w:rsidRDefault="00A36893" w:rsidP="000C070D">
            <w:pPr>
              <w:jc w:val="center"/>
              <w:rPr>
                <w:rFonts w:cs="Times New Roman"/>
                <w:color w:val="000000"/>
                <w:szCs w:val="26"/>
              </w:rPr>
            </w:pPr>
            <w:r w:rsidRPr="00A36893">
              <w:rPr>
                <w:rFonts w:cs="Times New Roman"/>
                <w:color w:val="000000"/>
                <w:szCs w:val="26"/>
              </w:rPr>
              <w:t>5</w:t>
            </w:r>
          </w:p>
        </w:tc>
        <w:tc>
          <w:tcPr>
            <w:tcW w:w="1053" w:type="dxa"/>
          </w:tcPr>
          <w:p w14:paraId="3C2CD820" w14:textId="77777777" w:rsidR="00A36893" w:rsidRPr="00A36893" w:rsidRDefault="00A36893" w:rsidP="000C070D">
            <w:pPr>
              <w:jc w:val="center"/>
              <w:rPr>
                <w:rFonts w:cs="Times New Roman"/>
                <w:color w:val="000000"/>
                <w:szCs w:val="26"/>
              </w:rPr>
            </w:pPr>
            <w:r w:rsidRPr="00A36893">
              <w:rPr>
                <w:rFonts w:cs="Times New Roman"/>
                <w:color w:val="000000"/>
                <w:szCs w:val="26"/>
              </w:rPr>
              <w:t>13</w:t>
            </w:r>
          </w:p>
        </w:tc>
        <w:tc>
          <w:tcPr>
            <w:tcW w:w="1418" w:type="dxa"/>
          </w:tcPr>
          <w:p w14:paraId="1F6C0E55" w14:textId="77777777" w:rsidR="00A36893" w:rsidRPr="00A36893" w:rsidRDefault="00A36893" w:rsidP="000C070D">
            <w:pPr>
              <w:jc w:val="center"/>
              <w:rPr>
                <w:rFonts w:cs="Times New Roman"/>
                <w:color w:val="000000"/>
                <w:szCs w:val="26"/>
              </w:rPr>
            </w:pPr>
            <w:r w:rsidRPr="00A36893">
              <w:rPr>
                <w:rFonts w:cs="Times New Roman"/>
                <w:color w:val="000000"/>
                <w:szCs w:val="26"/>
              </w:rPr>
              <w:t>Nam</w:t>
            </w:r>
          </w:p>
        </w:tc>
        <w:tc>
          <w:tcPr>
            <w:tcW w:w="1701" w:type="dxa"/>
          </w:tcPr>
          <w:p w14:paraId="0F6E8A08" w14:textId="77777777" w:rsidR="00A36893" w:rsidRPr="00A36893" w:rsidRDefault="00A36893" w:rsidP="000C070D">
            <w:pPr>
              <w:jc w:val="center"/>
              <w:rPr>
                <w:rFonts w:cs="Times New Roman"/>
                <w:color w:val="000000"/>
                <w:szCs w:val="26"/>
              </w:rPr>
            </w:pPr>
            <w:r w:rsidRPr="00A36893">
              <w:rPr>
                <w:rFonts w:cs="Times New Roman"/>
                <w:color w:val="000000"/>
                <w:szCs w:val="26"/>
              </w:rPr>
              <w:t>Rất thích</w:t>
            </w:r>
          </w:p>
        </w:tc>
      </w:tr>
    </w:tbl>
    <w:p w14:paraId="2D2C7DF8" w14:textId="77777777" w:rsidR="00A36893" w:rsidRPr="00A36893" w:rsidRDefault="00A36893" w:rsidP="000C070D">
      <w:pPr>
        <w:jc w:val="both"/>
        <w:rPr>
          <w:rFonts w:ascii="Times New Roman" w:hAnsi="Times New Roman" w:cs="Times New Roman"/>
          <w:bCs/>
          <w:color w:val="000000"/>
          <w:szCs w:val="26"/>
        </w:rPr>
      </w:pPr>
      <w:r w:rsidRPr="00A36893">
        <w:rPr>
          <w:rFonts w:ascii="Times New Roman" w:hAnsi="Times New Roman" w:cs="Times New Roman"/>
          <w:bCs/>
          <w:color w:val="000000"/>
          <w:szCs w:val="26"/>
        </w:rPr>
        <w:t xml:space="preserve">a) Hãy phân loại dữ liệu trong bảng thống kê theo </w:t>
      </w:r>
    </w:p>
    <w:p w14:paraId="1EE94D51" w14:textId="77777777" w:rsidR="00A36893" w:rsidRPr="00A36893" w:rsidRDefault="00A36893" w:rsidP="000C070D">
      <w:pPr>
        <w:jc w:val="both"/>
        <w:rPr>
          <w:rFonts w:ascii="Times New Roman" w:hAnsi="Times New Roman" w:cs="Times New Roman"/>
          <w:bCs/>
          <w:color w:val="000000"/>
          <w:szCs w:val="26"/>
        </w:rPr>
      </w:pPr>
      <w:r w:rsidRPr="00A36893">
        <w:rPr>
          <w:rFonts w:ascii="Times New Roman" w:hAnsi="Times New Roman" w:cs="Times New Roman"/>
          <w:bCs/>
          <w:color w:val="000000"/>
          <w:szCs w:val="26"/>
        </w:rPr>
        <w:t>hai tiêu chí định tính và định lượng.</w:t>
      </w:r>
    </w:p>
    <w:p w14:paraId="7747D512" w14:textId="77777777" w:rsidR="00A36893" w:rsidRPr="00A36893" w:rsidRDefault="00A36893" w:rsidP="000C070D">
      <w:pPr>
        <w:jc w:val="both"/>
        <w:rPr>
          <w:rFonts w:ascii="Times New Roman" w:hAnsi="Times New Roman" w:cs="Times New Roman"/>
          <w:color w:val="000000"/>
          <w:szCs w:val="26"/>
        </w:rPr>
      </w:pPr>
      <w:r w:rsidRPr="00A36893">
        <w:rPr>
          <w:rFonts w:ascii="Times New Roman" w:hAnsi="Times New Roman" w:cs="Times New Roman"/>
          <w:color w:val="000000"/>
          <w:szCs w:val="26"/>
        </w:rPr>
        <w:t>b) Tính độ tuổi trung bình của các bạn được điều tra.</w:t>
      </w:r>
    </w:p>
    <w:p w14:paraId="19C5F9AB" w14:textId="77777777" w:rsidR="00A36893" w:rsidRPr="00A36893" w:rsidRDefault="00A36893" w:rsidP="000C070D">
      <w:pPr>
        <w:tabs>
          <w:tab w:val="left" w:pos="360"/>
        </w:tabs>
        <w:jc w:val="both"/>
        <w:rPr>
          <w:rFonts w:ascii="Times New Roman" w:hAnsi="Times New Roman" w:cs="Times New Roman"/>
          <w:color w:val="000000"/>
          <w:szCs w:val="26"/>
        </w:rPr>
      </w:pPr>
      <w:r w:rsidRPr="00A36893">
        <w:rPr>
          <w:rFonts w:ascii="Times New Roman" w:hAnsi="Times New Roman" w:cs="Times New Roman"/>
          <w:noProof/>
          <w:color w:val="000000"/>
          <w:szCs w:val="26"/>
        </w:rPr>
        <w:drawing>
          <wp:anchor distT="0" distB="0" distL="114300" distR="114300" simplePos="0" relativeHeight="251757568" behindDoc="0" locked="0" layoutInCell="1" allowOverlap="1" wp14:anchorId="704E9D8E" wp14:editId="12FF4973">
            <wp:simplePos x="0" y="0"/>
            <wp:positionH relativeFrom="column">
              <wp:posOffset>4334536</wp:posOffset>
            </wp:positionH>
            <wp:positionV relativeFrom="paragraph">
              <wp:posOffset>4967</wp:posOffset>
            </wp:positionV>
            <wp:extent cx="2366988" cy="1372637"/>
            <wp:effectExtent l="0" t="0" r="0" b="0"/>
            <wp:wrapNone/>
            <wp:docPr id="1426792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2366988" cy="1372637"/>
                    </a:xfrm>
                    <a:prstGeom prst="rect">
                      <a:avLst/>
                    </a:prstGeom>
                    <a:noFill/>
                  </pic:spPr>
                </pic:pic>
              </a:graphicData>
            </a:graphic>
            <wp14:sizeRelH relativeFrom="page">
              <wp14:pctWidth>0</wp14:pctWidth>
            </wp14:sizeRelH>
            <wp14:sizeRelV relativeFrom="page">
              <wp14:pctHeight>0</wp14:pctHeight>
            </wp14:sizeRelV>
          </wp:anchor>
        </w:drawing>
      </w:r>
      <w:r w:rsidRPr="00A36893">
        <w:rPr>
          <w:rFonts w:ascii="Times New Roman" w:hAnsi="Times New Roman" w:cs="Times New Roman"/>
          <w:color w:val="000000"/>
          <w:szCs w:val="26"/>
        </w:rPr>
        <w:t>c)</w:t>
      </w:r>
      <w:r w:rsidRPr="00A36893">
        <w:rPr>
          <w:rFonts w:ascii="Times New Roman" w:hAnsi="Times New Roman" w:cs="Times New Roman"/>
          <w:b/>
          <w:color w:val="000000"/>
          <w:szCs w:val="26"/>
        </w:rPr>
        <w:t xml:space="preserve"> </w:t>
      </w:r>
      <w:r w:rsidRPr="00A36893">
        <w:rPr>
          <w:rFonts w:ascii="Times New Roman" w:hAnsi="Times New Roman" w:cs="Times New Roman"/>
          <w:color w:val="000000"/>
          <w:szCs w:val="26"/>
        </w:rPr>
        <w:t xml:space="preserve">Nhìn vào biểu đồ đoạn thẳng trên và cho biết tháng nào có </w:t>
      </w:r>
    </w:p>
    <w:p w14:paraId="5B07DEC6" w14:textId="77777777" w:rsidR="00A36893" w:rsidRPr="00A36893" w:rsidRDefault="00A36893" w:rsidP="000C070D">
      <w:pPr>
        <w:tabs>
          <w:tab w:val="left" w:pos="360"/>
        </w:tabs>
        <w:jc w:val="both"/>
        <w:rPr>
          <w:rFonts w:ascii="Times New Roman" w:hAnsi="Times New Roman" w:cs="Times New Roman"/>
          <w:szCs w:val="26"/>
        </w:rPr>
      </w:pPr>
      <w:r w:rsidRPr="00A36893">
        <w:rPr>
          <w:rFonts w:ascii="Times New Roman" w:hAnsi="Times New Roman" w:cs="Times New Roman"/>
          <w:color w:val="000000"/>
          <w:szCs w:val="26"/>
        </w:rPr>
        <w:t>lượng mưa trung bình trên 200mm:</w:t>
      </w:r>
      <w:r w:rsidRPr="00A36893">
        <w:rPr>
          <w:rFonts w:ascii="Times New Roman" w:hAnsi="Times New Roman" w:cs="Times New Roman"/>
          <w:szCs w:val="26"/>
        </w:rPr>
        <w:t xml:space="preserve"> </w:t>
      </w:r>
    </w:p>
    <w:p w14:paraId="57FA40F9" w14:textId="77777777" w:rsidR="00A36893" w:rsidRPr="00A36893" w:rsidRDefault="00A36893" w:rsidP="000C070D">
      <w:pPr>
        <w:tabs>
          <w:tab w:val="center" w:pos="1683"/>
          <w:tab w:val="center" w:pos="8228"/>
        </w:tabs>
        <w:rPr>
          <w:rFonts w:ascii="Times New Roman" w:hAnsi="Times New Roman" w:cs="Times New Roman"/>
          <w:color w:val="000000"/>
          <w:szCs w:val="26"/>
        </w:rPr>
      </w:pPr>
      <w:r w:rsidRPr="00A36893">
        <w:rPr>
          <w:rFonts w:ascii="Times New Roman" w:hAnsi="Times New Roman" w:cs="Times New Roman"/>
          <w:b/>
          <w:color w:val="000000"/>
          <w:szCs w:val="26"/>
          <w:lang w:val="nb-NO"/>
        </w:rPr>
        <w:t xml:space="preserve">Câu 3 ( 1,0 điểm) </w:t>
      </w:r>
      <w:r w:rsidRPr="00A36893">
        <w:rPr>
          <w:rFonts w:ascii="Times New Roman" w:hAnsi="Times New Roman" w:cs="Times New Roman"/>
          <w:color w:val="000000"/>
          <w:szCs w:val="26"/>
        </w:rPr>
        <w:t xml:space="preserve">Sử dụng thông tin từ biểu đồ hình quạt tròn </w:t>
      </w:r>
    </w:p>
    <w:p w14:paraId="369B71A4" w14:textId="77777777" w:rsidR="00A36893" w:rsidRPr="00A36893" w:rsidRDefault="00A36893" w:rsidP="000C070D">
      <w:pPr>
        <w:tabs>
          <w:tab w:val="center" w:pos="1683"/>
          <w:tab w:val="center" w:pos="8228"/>
        </w:tabs>
        <w:rPr>
          <w:rFonts w:ascii="Times New Roman" w:hAnsi="Times New Roman" w:cs="Times New Roman"/>
          <w:b/>
          <w:color w:val="000000"/>
          <w:szCs w:val="26"/>
          <w:lang w:val="nb-NO"/>
        </w:rPr>
      </w:pPr>
      <w:r w:rsidRPr="00A36893">
        <w:rPr>
          <w:rFonts w:ascii="Times New Roman" w:hAnsi="Times New Roman" w:cs="Times New Roman"/>
          <w:color w:val="000000"/>
          <w:szCs w:val="26"/>
        </w:rPr>
        <w:t xml:space="preserve"> để trả lời các câu hỏi.</w:t>
      </w:r>
    </w:p>
    <w:p w14:paraId="04636A9C"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bCs/>
          <w:color w:val="000000"/>
          <w:szCs w:val="26"/>
          <w:lang w:val="nb-NO"/>
        </w:rPr>
        <w:t>a)</w:t>
      </w:r>
      <w:r w:rsidRPr="00A36893">
        <w:rPr>
          <w:rFonts w:ascii="Times New Roman" w:hAnsi="Times New Roman" w:cs="Times New Roman"/>
          <w:b/>
          <w:color w:val="000000"/>
          <w:szCs w:val="26"/>
          <w:lang w:val="nb-NO"/>
        </w:rPr>
        <w:t xml:space="preserve"> </w:t>
      </w:r>
      <w:r w:rsidRPr="00A36893">
        <w:rPr>
          <w:rFonts w:ascii="Times New Roman" w:hAnsi="Times New Roman" w:cs="Times New Roman"/>
          <w:color w:val="000000"/>
          <w:szCs w:val="26"/>
          <w:lang w:val="nb-NO"/>
        </w:rPr>
        <w:t>Có bao nhiêu đối tượng được biểu diễn?</w:t>
      </w:r>
    </w:p>
    <w:p w14:paraId="74FDA7D4"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bCs/>
          <w:color w:val="000000"/>
          <w:szCs w:val="26"/>
          <w:lang w:val="nb-NO"/>
        </w:rPr>
        <w:t>b)</w:t>
      </w:r>
      <w:r w:rsidRPr="00A36893">
        <w:rPr>
          <w:rFonts w:ascii="Times New Roman" w:hAnsi="Times New Roman" w:cs="Times New Roman"/>
          <w:color w:val="000000"/>
          <w:szCs w:val="26"/>
          <w:lang w:val="nb-NO"/>
        </w:rPr>
        <w:t xml:space="preserve"> Nếu 8 học sinh thích ăn sáng món xôi thì có bao nhiêu </w:t>
      </w:r>
    </w:p>
    <w:p w14:paraId="421C62F5"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bCs/>
          <w:noProof/>
          <w:color w:val="000000"/>
          <w:szCs w:val="26"/>
        </w:rPr>
        <w:drawing>
          <wp:anchor distT="0" distB="0" distL="114300" distR="114300" simplePos="0" relativeHeight="251759616" behindDoc="0" locked="0" layoutInCell="1" allowOverlap="1" wp14:anchorId="66B173CD" wp14:editId="40B47410">
            <wp:simplePos x="0" y="0"/>
            <wp:positionH relativeFrom="margin">
              <wp:posOffset>4995607</wp:posOffset>
            </wp:positionH>
            <wp:positionV relativeFrom="paragraph">
              <wp:posOffset>140191</wp:posOffset>
            </wp:positionV>
            <wp:extent cx="1900214" cy="1234198"/>
            <wp:effectExtent l="0" t="0" r="0" b="0"/>
            <wp:wrapNone/>
            <wp:docPr id="1460024099" name="Picture 146002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1900214" cy="12341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893">
        <w:rPr>
          <w:rFonts w:ascii="Times New Roman" w:hAnsi="Times New Roman" w:cs="Times New Roman"/>
          <w:color w:val="000000"/>
          <w:szCs w:val="26"/>
          <w:lang w:val="nb-NO"/>
        </w:rPr>
        <w:t>học sinh thích ăn bánh mì ?</w:t>
      </w:r>
    </w:p>
    <w:p w14:paraId="560D1D0E" w14:textId="77777777" w:rsidR="00A36893" w:rsidRPr="00A36893" w:rsidRDefault="00A36893" w:rsidP="000C070D">
      <w:pPr>
        <w:tabs>
          <w:tab w:val="center" w:pos="1683"/>
          <w:tab w:val="center" w:pos="8228"/>
        </w:tabs>
        <w:rPr>
          <w:rFonts w:ascii="Times New Roman" w:hAnsi="Times New Roman" w:cs="Times New Roman"/>
          <w:bCs/>
          <w:color w:val="000000"/>
          <w:szCs w:val="26"/>
          <w:lang w:val="nb-NO"/>
        </w:rPr>
      </w:pPr>
      <w:r w:rsidRPr="00A36893">
        <w:rPr>
          <w:rFonts w:ascii="Times New Roman" w:hAnsi="Times New Roman" w:cs="Times New Roman"/>
          <w:b/>
          <w:color w:val="000000"/>
          <w:szCs w:val="26"/>
          <w:lang w:val="nb-NO"/>
        </w:rPr>
        <w:t xml:space="preserve">Câu 4 ( 1,5 điểm) </w:t>
      </w:r>
      <w:r w:rsidRPr="00A36893">
        <w:rPr>
          <w:rFonts w:ascii="Times New Roman" w:hAnsi="Times New Roman" w:cs="Times New Roman"/>
          <w:bCs/>
          <w:color w:val="000000"/>
          <w:szCs w:val="26"/>
          <w:lang w:val="nb-NO"/>
        </w:rPr>
        <w:t>a)</w:t>
      </w:r>
      <w:r w:rsidRPr="00A36893">
        <w:rPr>
          <w:rFonts w:ascii="Times New Roman" w:hAnsi="Times New Roman" w:cs="Times New Roman"/>
          <w:b/>
          <w:color w:val="000000"/>
          <w:szCs w:val="26"/>
          <w:lang w:val="nb-NO"/>
        </w:rPr>
        <w:t xml:space="preserve"> </w:t>
      </w:r>
      <w:r w:rsidRPr="00A36893">
        <w:rPr>
          <w:rFonts w:ascii="Times New Roman" w:hAnsi="Times New Roman" w:cs="Times New Roman"/>
          <w:bCs/>
          <w:color w:val="000000"/>
          <w:szCs w:val="26"/>
          <w:lang w:val="nb-NO"/>
        </w:rPr>
        <w:t>Tính diện tích xung quanh của một lăng trụ đứng</w:t>
      </w:r>
    </w:p>
    <w:p w14:paraId="502089F0" w14:textId="77777777" w:rsidR="00A36893" w:rsidRPr="00A36893" w:rsidRDefault="00A36893" w:rsidP="000C070D">
      <w:pPr>
        <w:tabs>
          <w:tab w:val="left" w:pos="360"/>
        </w:tabs>
        <w:jc w:val="both"/>
        <w:rPr>
          <w:rFonts w:ascii="Times New Roman" w:hAnsi="Times New Roman" w:cs="Times New Roman"/>
          <w:szCs w:val="26"/>
        </w:rPr>
      </w:pPr>
      <w:r w:rsidRPr="00A36893">
        <w:rPr>
          <w:rFonts w:ascii="Times New Roman" w:hAnsi="Times New Roman" w:cs="Times New Roman"/>
          <w:bCs/>
          <w:color w:val="000000"/>
          <w:szCs w:val="26"/>
          <w:lang w:val="nb-NO"/>
        </w:rPr>
        <w:t xml:space="preserve"> tam giác biết độ dài ba cạnh là 3cm, 4cm, 5cm và chiều cao của lăng trụ là 6cm.  </w:t>
      </w:r>
    </w:p>
    <w:p w14:paraId="0B588C97" w14:textId="77777777" w:rsidR="00A36893" w:rsidRPr="00A36893" w:rsidRDefault="00A36893" w:rsidP="000C070D">
      <w:pPr>
        <w:pStyle w:val="ListParagraph"/>
        <w:ind w:left="0"/>
        <w:jc w:val="both"/>
        <w:rPr>
          <w:bCs/>
          <w:color w:val="000000"/>
          <w:lang w:val="nb-NO"/>
        </w:rPr>
      </w:pPr>
      <w:r w:rsidRPr="00A36893">
        <w:rPr>
          <w:bCs/>
          <w:color w:val="000000"/>
          <w:lang w:val="nb-NO"/>
        </w:rPr>
        <w:t>b)</w:t>
      </w:r>
      <w:r w:rsidRPr="00A36893">
        <w:rPr>
          <w:b/>
          <w:color w:val="000000"/>
          <w:lang w:val="nb-NO"/>
        </w:rPr>
        <w:t xml:space="preserve"> </w:t>
      </w:r>
      <w:r w:rsidRPr="00A36893">
        <w:rPr>
          <w:bCs/>
          <w:color w:val="000000"/>
          <w:lang w:val="nb-NO"/>
        </w:rPr>
        <w:t xml:space="preserve">Cho hình bên biết </w:t>
      </w:r>
      <w:r w:rsidRPr="00A36893">
        <w:rPr>
          <w:bCs/>
          <w:color w:val="000000"/>
          <w:position w:val="-6"/>
          <w:lang w:val="nb-NO"/>
        </w:rPr>
        <w:object w:dxaOrig="560" w:dyaOrig="380" w14:anchorId="043AACB3">
          <v:shape id="_x0000_i1668" type="#_x0000_t75" style="width:28.5pt;height:18.75pt" o:ole="">
            <v:imagedata r:id="rId1727" o:title=""/>
          </v:shape>
          <o:OLEObject Type="Embed" ProgID="Equation.DSMT4" ShapeID="_x0000_i1668" DrawAspect="Content" ObjectID="_1794994675" r:id="rId1728"/>
        </w:object>
      </w:r>
      <w:r w:rsidRPr="00A36893">
        <w:rPr>
          <w:bCs/>
          <w:color w:val="000000"/>
          <w:lang w:val="nb-NO"/>
        </w:rPr>
        <w:t>= 70</w:t>
      </w:r>
      <w:r w:rsidRPr="00A36893">
        <w:rPr>
          <w:bCs/>
          <w:color w:val="000000"/>
          <w:vertAlign w:val="superscript"/>
          <w:lang w:val="nb-NO"/>
        </w:rPr>
        <w:t>0</w:t>
      </w:r>
      <w:r w:rsidRPr="00A36893">
        <w:rPr>
          <w:bCs/>
          <w:color w:val="000000"/>
          <w:lang w:val="nb-NO"/>
        </w:rPr>
        <w:t xml:space="preserve">, </w:t>
      </w:r>
      <w:r w:rsidRPr="00A36893">
        <w:rPr>
          <w:bCs/>
          <w:color w:val="000000"/>
          <w:position w:val="-6"/>
          <w:lang w:val="nb-NO"/>
        </w:rPr>
        <w:object w:dxaOrig="540" w:dyaOrig="380" w14:anchorId="5A000653">
          <v:shape id="_x0000_i1669" type="#_x0000_t75" style="width:27pt;height:18.75pt" o:ole="">
            <v:imagedata r:id="rId1729" o:title=""/>
          </v:shape>
          <o:OLEObject Type="Embed" ProgID="Equation.DSMT4" ShapeID="_x0000_i1669" DrawAspect="Content" ObjectID="_1794994676" r:id="rId1730"/>
        </w:object>
      </w:r>
      <w:r w:rsidRPr="00A36893">
        <w:rPr>
          <w:bCs/>
          <w:color w:val="000000"/>
          <w:lang w:val="nb-NO"/>
        </w:rPr>
        <w:t xml:space="preserve"> = 40</w:t>
      </w:r>
      <w:r w:rsidRPr="00A36893">
        <w:rPr>
          <w:bCs/>
          <w:color w:val="000000"/>
          <w:vertAlign w:val="superscript"/>
          <w:lang w:val="nb-NO"/>
        </w:rPr>
        <w:t>0</w:t>
      </w:r>
      <w:r w:rsidRPr="00A36893">
        <w:rPr>
          <w:bCs/>
          <w:color w:val="000000"/>
          <w:lang w:val="nb-NO"/>
        </w:rPr>
        <w:t xml:space="preserve">, CE là tia phân giác </w:t>
      </w:r>
      <w:r w:rsidRPr="00A36893">
        <w:rPr>
          <w:bCs/>
          <w:color w:val="000000"/>
          <w:position w:val="-6"/>
          <w:lang w:val="nb-NO"/>
        </w:rPr>
        <w:object w:dxaOrig="580" w:dyaOrig="380" w14:anchorId="4DFF79F0">
          <v:shape id="_x0000_i1670" type="#_x0000_t75" style="width:28.5pt;height:18.75pt" o:ole="">
            <v:imagedata r:id="rId1731" o:title=""/>
          </v:shape>
          <o:OLEObject Type="Embed" ProgID="Equation.DSMT4" ShapeID="_x0000_i1670" DrawAspect="Content" ObjectID="_1794994677" r:id="rId1732"/>
        </w:object>
      </w:r>
    </w:p>
    <w:p w14:paraId="5F162C82" w14:textId="77777777" w:rsidR="00A36893" w:rsidRPr="00A36893" w:rsidRDefault="00A36893" w:rsidP="000C070D">
      <w:pPr>
        <w:pStyle w:val="ListParagraph"/>
        <w:ind w:left="0"/>
        <w:jc w:val="both"/>
        <w:rPr>
          <w:bCs/>
          <w:color w:val="000000"/>
          <w:lang w:val="nb-NO"/>
        </w:rPr>
      </w:pPr>
      <w:r w:rsidRPr="00A36893">
        <w:rPr>
          <w:bCs/>
          <w:color w:val="000000"/>
          <w:lang w:val="nb-NO"/>
        </w:rPr>
        <w:t>Chứng tỏ AB // CE.</w:t>
      </w:r>
    </w:p>
    <w:p w14:paraId="70B66525" w14:textId="77777777" w:rsidR="00A36893" w:rsidRPr="00A36893" w:rsidRDefault="00A36893" w:rsidP="000C070D">
      <w:pPr>
        <w:pStyle w:val="ListParagraph"/>
        <w:ind w:left="0"/>
        <w:jc w:val="both"/>
        <w:rPr>
          <w:bCs/>
          <w:color w:val="000000"/>
          <w:lang w:val="nb-NO"/>
        </w:rPr>
      </w:pPr>
      <w:r w:rsidRPr="00A36893">
        <w:rPr>
          <w:bCs/>
          <w:color w:val="000000"/>
          <w:lang w:val="nb-NO"/>
        </w:rPr>
        <w:t xml:space="preserve">c) Chứng minh định lí: Hai đường thẳng phân biệt cùng vuông góc </w:t>
      </w:r>
    </w:p>
    <w:p w14:paraId="20532831" w14:textId="77777777" w:rsidR="00A36893" w:rsidRPr="00A36893" w:rsidRDefault="00A36893" w:rsidP="000C070D">
      <w:pPr>
        <w:pStyle w:val="ListParagraph"/>
        <w:ind w:left="0"/>
        <w:jc w:val="both"/>
        <w:rPr>
          <w:bCs/>
          <w:color w:val="000000"/>
          <w:lang w:val="nb-NO"/>
        </w:rPr>
      </w:pPr>
      <w:r w:rsidRPr="00A36893">
        <w:rPr>
          <w:bCs/>
          <w:color w:val="000000"/>
          <w:lang w:val="nb-NO"/>
        </w:rPr>
        <w:t>với đường thẳng thứ ba thì chúng song song với nhau.</w:t>
      </w:r>
    </w:p>
    <w:p w14:paraId="31399B12" w14:textId="77777777" w:rsidR="00A36893" w:rsidRPr="00A36893" w:rsidRDefault="00A36893" w:rsidP="000C070D">
      <w:pPr>
        <w:pStyle w:val="ListParagraph"/>
        <w:ind w:left="0"/>
        <w:jc w:val="both"/>
        <w:rPr>
          <w:bCs/>
          <w:color w:val="000000"/>
          <w:lang w:val="nb-NO"/>
        </w:rPr>
      </w:pPr>
      <w:r w:rsidRPr="00A36893">
        <w:rPr>
          <w:b/>
          <w:color w:val="000000"/>
          <w:lang w:val="nb-NO"/>
        </w:rPr>
        <w:t xml:space="preserve">Câu 5 (1,0 điểm) </w:t>
      </w:r>
      <w:r w:rsidRPr="00A36893">
        <w:rPr>
          <w:bCs/>
          <w:color w:val="000000"/>
          <w:lang w:val="nb-NO"/>
        </w:rPr>
        <w:t xml:space="preserve">Theo khuyến nghị khối lượng cặp sách của học sinh THCS không vượt quá 10% khối lượng cơ thể. Bạn Diệu học sinh lớp 7A cân nặng 46kg. Hằng ngày bạn Diệu đi học mang một chiếc cặp nặng 3,5 kg. Hôm nay, bạn Diệu cần đem thêm một số quyển vở mới, mỗi quyển nặng </w:t>
      </w:r>
      <w:r w:rsidRPr="00A36893">
        <w:rPr>
          <w:bCs/>
          <w:color w:val="000000"/>
          <w:position w:val="-24"/>
          <w:lang w:val="nb-NO"/>
        </w:rPr>
        <w:object w:dxaOrig="340" w:dyaOrig="660" w14:anchorId="5CF5D995">
          <v:shape id="_x0000_i1671" type="#_x0000_t75" style="width:17.25pt;height:33pt" o:ole="">
            <v:imagedata r:id="rId1733" o:title=""/>
          </v:shape>
          <o:OLEObject Type="Embed" ProgID="Equation.DSMT4" ShapeID="_x0000_i1671" DrawAspect="Content" ObjectID="_1794994678" r:id="rId1734"/>
        </w:object>
      </w:r>
      <w:r w:rsidRPr="00A36893">
        <w:rPr>
          <w:bCs/>
          <w:color w:val="000000"/>
          <w:lang w:val="nb-NO"/>
        </w:rPr>
        <w:t>kg để tặng học sinh vùng núi. Hỏi bạn Diệu có thể mang theo nhiều nhất bao nhiêu quyển vở mới theo khuyến nghị.</w:t>
      </w:r>
    </w:p>
    <w:p w14:paraId="5ADC1F72" w14:textId="77777777" w:rsidR="000C070D" w:rsidRDefault="00A36893" w:rsidP="000C070D">
      <w:pPr>
        <w:jc w:val="center"/>
        <w:rPr>
          <w:rFonts w:ascii="Times New Roman" w:hAnsi="Times New Roman" w:cs="Times New Roman"/>
          <w:b/>
          <w:szCs w:val="26"/>
        </w:rPr>
      </w:pPr>
      <w:r w:rsidRPr="00A36893">
        <w:rPr>
          <w:rFonts w:ascii="Times New Roman" w:hAnsi="Times New Roman" w:cs="Times New Roman"/>
          <w:b/>
          <w:szCs w:val="26"/>
        </w:rPr>
        <w:t>HƯỚNG DẪN CHẤM BÀI KIỂM TRA GIỮA HỌC KÌ I</w:t>
      </w:r>
    </w:p>
    <w:p w14:paraId="788A534F" w14:textId="49AF3B18" w:rsidR="00A36893" w:rsidRPr="00A36893" w:rsidRDefault="00A36893" w:rsidP="000C070D">
      <w:pPr>
        <w:jc w:val="center"/>
        <w:rPr>
          <w:rFonts w:ascii="Times New Roman" w:hAnsi="Times New Roman" w:cs="Times New Roman"/>
          <w:b/>
          <w:szCs w:val="26"/>
        </w:rPr>
      </w:pPr>
      <w:r w:rsidRPr="00A36893">
        <w:rPr>
          <w:rFonts w:ascii="Times New Roman" w:hAnsi="Times New Roman" w:cs="Times New Roman"/>
          <w:b/>
          <w:szCs w:val="26"/>
        </w:rPr>
        <w:t>MÔN:  Toán 7</w:t>
      </w:r>
    </w:p>
    <w:p w14:paraId="6DAAEA6B" w14:textId="77777777" w:rsidR="00A36893" w:rsidRPr="00A36893" w:rsidRDefault="00A36893" w:rsidP="000C070D">
      <w:pPr>
        <w:tabs>
          <w:tab w:val="left" w:pos="360"/>
          <w:tab w:val="left" w:pos="540"/>
          <w:tab w:val="left" w:leader="dot" w:pos="10773"/>
        </w:tabs>
        <w:jc w:val="both"/>
        <w:rPr>
          <w:rFonts w:ascii="Times New Roman" w:hAnsi="Times New Roman" w:cs="Times New Roman"/>
          <w:b/>
          <w:bCs/>
          <w:szCs w:val="26"/>
          <w:u w:val="single"/>
        </w:rPr>
      </w:pPr>
      <w:r w:rsidRPr="00A36893">
        <w:rPr>
          <w:rFonts w:ascii="Times New Roman" w:hAnsi="Times New Roman" w:cs="Times New Roman"/>
          <w:b/>
          <w:bCs/>
          <w:szCs w:val="26"/>
        </w:rPr>
        <w:t xml:space="preserve">I. </w:t>
      </w:r>
      <w:r w:rsidRPr="00A36893">
        <w:rPr>
          <w:rFonts w:ascii="Times New Roman" w:hAnsi="Times New Roman" w:cs="Times New Roman"/>
          <w:b/>
          <w:bCs/>
          <w:szCs w:val="26"/>
          <w:u w:val="single"/>
        </w:rPr>
        <w:t xml:space="preserve">TRẮC NGHIỆM KHÁCH QUAN: </w:t>
      </w:r>
      <w:r w:rsidRPr="00A36893">
        <w:rPr>
          <w:rFonts w:ascii="Times New Roman" w:hAnsi="Times New Roman" w:cs="Times New Roman"/>
          <w:bCs/>
          <w:i/>
          <w:szCs w:val="26"/>
        </w:rPr>
        <w:t>Mỗi câu chọn đúng 0.25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731"/>
        <w:gridCol w:w="731"/>
        <w:gridCol w:w="731"/>
        <w:gridCol w:w="732"/>
        <w:gridCol w:w="732"/>
        <w:gridCol w:w="731"/>
        <w:gridCol w:w="730"/>
        <w:gridCol w:w="732"/>
        <w:gridCol w:w="733"/>
        <w:gridCol w:w="742"/>
        <w:gridCol w:w="742"/>
        <w:gridCol w:w="743"/>
      </w:tblGrid>
      <w:tr w:rsidR="00A36893" w:rsidRPr="00A36893" w14:paraId="33C7C304" w14:textId="77777777" w:rsidTr="000C070D">
        <w:tc>
          <w:tcPr>
            <w:tcW w:w="1134" w:type="dxa"/>
            <w:shd w:val="clear" w:color="auto" w:fill="auto"/>
          </w:tcPr>
          <w:p w14:paraId="50EFFA4A" w14:textId="77777777" w:rsidR="00A36893" w:rsidRPr="00A36893" w:rsidRDefault="00A36893" w:rsidP="000C070D">
            <w:pPr>
              <w:tabs>
                <w:tab w:val="left" w:pos="360"/>
                <w:tab w:val="left" w:pos="540"/>
                <w:tab w:val="left" w:leader="dot" w:pos="10773"/>
              </w:tabs>
              <w:jc w:val="both"/>
              <w:rPr>
                <w:rFonts w:ascii="Times New Roman" w:hAnsi="Times New Roman" w:cs="Times New Roman"/>
                <w:b/>
                <w:bCs/>
                <w:i/>
              </w:rPr>
            </w:pPr>
            <w:r w:rsidRPr="00A36893">
              <w:rPr>
                <w:rFonts w:ascii="Times New Roman" w:hAnsi="Times New Roman" w:cs="Times New Roman"/>
                <w:b/>
                <w:bCs/>
                <w:i/>
              </w:rPr>
              <w:t>Câu</w:t>
            </w:r>
          </w:p>
        </w:tc>
        <w:tc>
          <w:tcPr>
            <w:tcW w:w="793" w:type="dxa"/>
            <w:shd w:val="clear" w:color="auto" w:fill="auto"/>
            <w:vAlign w:val="center"/>
          </w:tcPr>
          <w:p w14:paraId="2161C69F"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1</w:t>
            </w:r>
          </w:p>
        </w:tc>
        <w:tc>
          <w:tcPr>
            <w:tcW w:w="793" w:type="dxa"/>
            <w:shd w:val="clear" w:color="auto" w:fill="auto"/>
            <w:vAlign w:val="center"/>
          </w:tcPr>
          <w:p w14:paraId="3F0D7E28"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2</w:t>
            </w:r>
          </w:p>
        </w:tc>
        <w:tc>
          <w:tcPr>
            <w:tcW w:w="794" w:type="dxa"/>
            <w:shd w:val="clear" w:color="auto" w:fill="auto"/>
            <w:vAlign w:val="center"/>
          </w:tcPr>
          <w:p w14:paraId="03AD8772"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3</w:t>
            </w:r>
          </w:p>
        </w:tc>
        <w:tc>
          <w:tcPr>
            <w:tcW w:w="793" w:type="dxa"/>
            <w:shd w:val="clear" w:color="auto" w:fill="auto"/>
            <w:vAlign w:val="center"/>
          </w:tcPr>
          <w:p w14:paraId="3331DBC2"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4</w:t>
            </w:r>
          </w:p>
        </w:tc>
        <w:tc>
          <w:tcPr>
            <w:tcW w:w="793" w:type="dxa"/>
            <w:shd w:val="clear" w:color="auto" w:fill="auto"/>
            <w:vAlign w:val="center"/>
          </w:tcPr>
          <w:p w14:paraId="1AC875EC"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5</w:t>
            </w:r>
          </w:p>
        </w:tc>
        <w:tc>
          <w:tcPr>
            <w:tcW w:w="794" w:type="dxa"/>
            <w:shd w:val="clear" w:color="auto" w:fill="auto"/>
            <w:vAlign w:val="center"/>
          </w:tcPr>
          <w:p w14:paraId="1760AD69"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6</w:t>
            </w:r>
          </w:p>
        </w:tc>
        <w:tc>
          <w:tcPr>
            <w:tcW w:w="793" w:type="dxa"/>
            <w:shd w:val="clear" w:color="auto" w:fill="auto"/>
            <w:vAlign w:val="center"/>
          </w:tcPr>
          <w:p w14:paraId="72E96457"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7</w:t>
            </w:r>
          </w:p>
        </w:tc>
        <w:tc>
          <w:tcPr>
            <w:tcW w:w="793" w:type="dxa"/>
            <w:shd w:val="clear" w:color="auto" w:fill="auto"/>
            <w:vAlign w:val="center"/>
          </w:tcPr>
          <w:p w14:paraId="7EBB5D94"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8</w:t>
            </w:r>
          </w:p>
        </w:tc>
        <w:tc>
          <w:tcPr>
            <w:tcW w:w="794" w:type="dxa"/>
            <w:vAlign w:val="center"/>
          </w:tcPr>
          <w:p w14:paraId="75020042"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9</w:t>
            </w:r>
          </w:p>
        </w:tc>
        <w:tc>
          <w:tcPr>
            <w:tcW w:w="793" w:type="dxa"/>
            <w:vAlign w:val="center"/>
          </w:tcPr>
          <w:p w14:paraId="68D0C9CD"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10</w:t>
            </w:r>
          </w:p>
        </w:tc>
        <w:tc>
          <w:tcPr>
            <w:tcW w:w="793" w:type="dxa"/>
            <w:vAlign w:val="center"/>
          </w:tcPr>
          <w:p w14:paraId="2CDAB7FB"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11</w:t>
            </w:r>
          </w:p>
        </w:tc>
        <w:tc>
          <w:tcPr>
            <w:tcW w:w="794" w:type="dxa"/>
            <w:vAlign w:val="center"/>
          </w:tcPr>
          <w:p w14:paraId="5DD0F159"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12</w:t>
            </w:r>
          </w:p>
        </w:tc>
      </w:tr>
      <w:tr w:rsidR="00A36893" w:rsidRPr="00A36893" w14:paraId="790B099F" w14:textId="77777777" w:rsidTr="000C070D">
        <w:tc>
          <w:tcPr>
            <w:tcW w:w="1134" w:type="dxa"/>
            <w:shd w:val="clear" w:color="auto" w:fill="auto"/>
          </w:tcPr>
          <w:p w14:paraId="11914892" w14:textId="77777777" w:rsidR="00A36893" w:rsidRPr="00A36893" w:rsidRDefault="00A36893" w:rsidP="000C070D">
            <w:pPr>
              <w:tabs>
                <w:tab w:val="left" w:pos="360"/>
                <w:tab w:val="left" w:pos="540"/>
                <w:tab w:val="left" w:leader="dot" w:pos="10773"/>
              </w:tabs>
              <w:jc w:val="both"/>
              <w:rPr>
                <w:rFonts w:ascii="Times New Roman" w:hAnsi="Times New Roman" w:cs="Times New Roman"/>
                <w:b/>
                <w:bCs/>
                <w:i/>
              </w:rPr>
            </w:pPr>
            <w:r w:rsidRPr="00A36893">
              <w:rPr>
                <w:rFonts w:ascii="Times New Roman" w:hAnsi="Times New Roman" w:cs="Times New Roman"/>
                <w:b/>
                <w:bCs/>
                <w:i/>
              </w:rPr>
              <w:t>Đáp án</w:t>
            </w:r>
          </w:p>
        </w:tc>
        <w:tc>
          <w:tcPr>
            <w:tcW w:w="793" w:type="dxa"/>
            <w:shd w:val="clear" w:color="auto" w:fill="auto"/>
            <w:vAlign w:val="center"/>
          </w:tcPr>
          <w:p w14:paraId="0D99D3E5"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C</w:t>
            </w:r>
          </w:p>
        </w:tc>
        <w:tc>
          <w:tcPr>
            <w:tcW w:w="793" w:type="dxa"/>
            <w:shd w:val="clear" w:color="auto" w:fill="auto"/>
            <w:vAlign w:val="center"/>
          </w:tcPr>
          <w:p w14:paraId="6162BD46"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C</w:t>
            </w:r>
          </w:p>
        </w:tc>
        <w:tc>
          <w:tcPr>
            <w:tcW w:w="794" w:type="dxa"/>
            <w:shd w:val="clear" w:color="auto" w:fill="auto"/>
            <w:vAlign w:val="center"/>
          </w:tcPr>
          <w:p w14:paraId="24041267"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B</w:t>
            </w:r>
          </w:p>
        </w:tc>
        <w:tc>
          <w:tcPr>
            <w:tcW w:w="793" w:type="dxa"/>
            <w:shd w:val="clear" w:color="auto" w:fill="auto"/>
            <w:vAlign w:val="center"/>
          </w:tcPr>
          <w:p w14:paraId="4B42C971"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C</w:t>
            </w:r>
          </w:p>
        </w:tc>
        <w:tc>
          <w:tcPr>
            <w:tcW w:w="793" w:type="dxa"/>
            <w:shd w:val="clear" w:color="auto" w:fill="auto"/>
            <w:vAlign w:val="center"/>
          </w:tcPr>
          <w:p w14:paraId="5C36CD97"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D</w:t>
            </w:r>
          </w:p>
        </w:tc>
        <w:tc>
          <w:tcPr>
            <w:tcW w:w="794" w:type="dxa"/>
            <w:shd w:val="clear" w:color="auto" w:fill="auto"/>
            <w:vAlign w:val="center"/>
          </w:tcPr>
          <w:p w14:paraId="3D79F605"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B</w:t>
            </w:r>
          </w:p>
        </w:tc>
        <w:tc>
          <w:tcPr>
            <w:tcW w:w="793" w:type="dxa"/>
            <w:shd w:val="clear" w:color="auto" w:fill="auto"/>
            <w:vAlign w:val="center"/>
          </w:tcPr>
          <w:p w14:paraId="0ADFE155"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B</w:t>
            </w:r>
          </w:p>
        </w:tc>
        <w:tc>
          <w:tcPr>
            <w:tcW w:w="793" w:type="dxa"/>
            <w:shd w:val="clear" w:color="auto" w:fill="auto"/>
            <w:vAlign w:val="center"/>
          </w:tcPr>
          <w:p w14:paraId="49D4203E"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A</w:t>
            </w:r>
          </w:p>
        </w:tc>
        <w:tc>
          <w:tcPr>
            <w:tcW w:w="794" w:type="dxa"/>
            <w:vAlign w:val="center"/>
          </w:tcPr>
          <w:p w14:paraId="69E5C45C"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A</w:t>
            </w:r>
          </w:p>
        </w:tc>
        <w:tc>
          <w:tcPr>
            <w:tcW w:w="793" w:type="dxa"/>
            <w:vAlign w:val="center"/>
          </w:tcPr>
          <w:p w14:paraId="2EAAF575"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B</w:t>
            </w:r>
          </w:p>
        </w:tc>
        <w:tc>
          <w:tcPr>
            <w:tcW w:w="793" w:type="dxa"/>
            <w:vAlign w:val="center"/>
          </w:tcPr>
          <w:p w14:paraId="6F9762E4"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D</w:t>
            </w:r>
          </w:p>
        </w:tc>
        <w:tc>
          <w:tcPr>
            <w:tcW w:w="794" w:type="dxa"/>
            <w:vAlign w:val="center"/>
          </w:tcPr>
          <w:p w14:paraId="1DB9B96B"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C</w:t>
            </w:r>
          </w:p>
        </w:tc>
      </w:tr>
    </w:tbl>
    <w:p w14:paraId="377D0B1A" w14:textId="77777777" w:rsidR="00A36893" w:rsidRPr="00A36893" w:rsidRDefault="00A36893" w:rsidP="000C070D">
      <w:pPr>
        <w:tabs>
          <w:tab w:val="left" w:pos="360"/>
          <w:tab w:val="left" w:pos="540"/>
          <w:tab w:val="left" w:leader="dot" w:pos="10773"/>
        </w:tabs>
        <w:jc w:val="both"/>
        <w:rPr>
          <w:rFonts w:ascii="Times New Roman" w:hAnsi="Times New Roman" w:cs="Times New Roman"/>
          <w:b/>
          <w:sz w:val="25"/>
          <w:szCs w:val="25"/>
          <w:u w:val="single"/>
          <w:lang w:val="nb-NO"/>
        </w:rPr>
      </w:pPr>
      <w:r w:rsidRPr="00A36893">
        <w:rPr>
          <w:rFonts w:ascii="Times New Roman" w:hAnsi="Times New Roman" w:cs="Times New Roman"/>
          <w:b/>
          <w:sz w:val="25"/>
          <w:szCs w:val="25"/>
          <w:lang w:val="nb-NO"/>
        </w:rPr>
        <w:t xml:space="preserve">II. </w:t>
      </w:r>
      <w:r w:rsidRPr="00A36893">
        <w:rPr>
          <w:rFonts w:ascii="Times New Roman" w:hAnsi="Times New Roman" w:cs="Times New Roman"/>
          <w:b/>
          <w:sz w:val="25"/>
          <w:szCs w:val="25"/>
          <w:u w:val="single"/>
          <w:lang w:val="nb-NO"/>
        </w:rPr>
        <w:t>TỰ LUẬN:</w:t>
      </w:r>
    </w:p>
    <w:p w14:paraId="531FC57A" w14:textId="77777777" w:rsidR="00A36893" w:rsidRPr="00A36893" w:rsidRDefault="00A36893" w:rsidP="000C070D">
      <w:pPr>
        <w:tabs>
          <w:tab w:val="left" w:pos="360"/>
          <w:tab w:val="left" w:pos="540"/>
          <w:tab w:val="left" w:leader="dot" w:pos="10773"/>
        </w:tabs>
        <w:jc w:val="both"/>
        <w:rPr>
          <w:rFonts w:ascii="Times New Roman" w:hAnsi="Times New Roman" w:cs="Times New Roman"/>
          <w:sz w:val="16"/>
          <w:szCs w:val="16"/>
          <w:lang w:val="nb-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605"/>
        <w:gridCol w:w="1878"/>
      </w:tblGrid>
      <w:tr w:rsidR="00A36893" w:rsidRPr="00A36893" w14:paraId="04BECAB9" w14:textId="77777777" w:rsidTr="000C070D">
        <w:tc>
          <w:tcPr>
            <w:tcW w:w="1443" w:type="dxa"/>
            <w:shd w:val="clear" w:color="auto" w:fill="auto"/>
          </w:tcPr>
          <w:p w14:paraId="04E7BBC8"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 xml:space="preserve">Câu </w:t>
            </w:r>
          </w:p>
        </w:tc>
        <w:tc>
          <w:tcPr>
            <w:tcW w:w="7062" w:type="dxa"/>
            <w:shd w:val="clear" w:color="auto" w:fill="auto"/>
          </w:tcPr>
          <w:p w14:paraId="491B8EB2" w14:textId="77777777" w:rsidR="00A36893" w:rsidRPr="00A36893" w:rsidRDefault="00A36893" w:rsidP="000C070D">
            <w:pPr>
              <w:tabs>
                <w:tab w:val="left" w:pos="360"/>
                <w:tab w:val="left" w:pos="540"/>
                <w:tab w:val="left" w:leader="dot" w:pos="10773"/>
              </w:tabs>
              <w:jc w:val="center"/>
              <w:rPr>
                <w:rFonts w:ascii="Times New Roman" w:hAnsi="Times New Roman" w:cs="Times New Roman"/>
                <w:b/>
                <w:color w:val="000000"/>
                <w:szCs w:val="26"/>
              </w:rPr>
            </w:pPr>
            <w:r w:rsidRPr="00A36893">
              <w:rPr>
                <w:rFonts w:ascii="Times New Roman" w:hAnsi="Times New Roman" w:cs="Times New Roman"/>
                <w:b/>
                <w:color w:val="000000"/>
                <w:szCs w:val="26"/>
              </w:rPr>
              <w:t>Nội dung</w:t>
            </w:r>
          </w:p>
        </w:tc>
        <w:tc>
          <w:tcPr>
            <w:tcW w:w="1979" w:type="dxa"/>
            <w:shd w:val="clear" w:color="auto" w:fill="auto"/>
          </w:tcPr>
          <w:p w14:paraId="413E0E7E" w14:textId="77777777" w:rsidR="00A36893" w:rsidRPr="00A36893" w:rsidRDefault="00A36893" w:rsidP="000C070D">
            <w:pPr>
              <w:tabs>
                <w:tab w:val="left" w:pos="360"/>
                <w:tab w:val="left" w:pos="540"/>
                <w:tab w:val="left" w:leader="dot" w:pos="10773"/>
              </w:tabs>
              <w:jc w:val="center"/>
              <w:rPr>
                <w:rFonts w:ascii="Times New Roman" w:hAnsi="Times New Roman" w:cs="Times New Roman"/>
                <w:b/>
                <w:color w:val="000000"/>
                <w:szCs w:val="26"/>
              </w:rPr>
            </w:pPr>
            <w:r w:rsidRPr="00A36893">
              <w:rPr>
                <w:rFonts w:ascii="Times New Roman" w:hAnsi="Times New Roman" w:cs="Times New Roman"/>
                <w:b/>
                <w:color w:val="000000"/>
                <w:szCs w:val="26"/>
              </w:rPr>
              <w:t>Điểm</w:t>
            </w:r>
          </w:p>
        </w:tc>
      </w:tr>
      <w:tr w:rsidR="00A36893" w:rsidRPr="00A36893" w14:paraId="34E94409" w14:textId="77777777" w:rsidTr="000C070D">
        <w:tc>
          <w:tcPr>
            <w:tcW w:w="1443" w:type="dxa"/>
            <w:vMerge w:val="restart"/>
            <w:shd w:val="clear" w:color="auto" w:fill="auto"/>
          </w:tcPr>
          <w:p w14:paraId="2673D19B"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Câu 1</w:t>
            </w:r>
          </w:p>
          <w:p w14:paraId="443CFC34"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1 điểm</w:t>
            </w:r>
          </w:p>
        </w:tc>
        <w:tc>
          <w:tcPr>
            <w:tcW w:w="7062" w:type="dxa"/>
            <w:shd w:val="clear" w:color="auto" w:fill="auto"/>
          </w:tcPr>
          <w:p w14:paraId="72A42902" w14:textId="77777777" w:rsidR="00A36893" w:rsidRPr="00A36893" w:rsidRDefault="00A36893" w:rsidP="000C070D">
            <w:pPr>
              <w:tabs>
                <w:tab w:val="center" w:pos="1683"/>
              </w:tabs>
              <w:rPr>
                <w:rFonts w:ascii="Times New Roman" w:hAnsi="Times New Roman" w:cs="Times New Roman"/>
                <w:color w:val="000000"/>
                <w:szCs w:val="26"/>
                <w:lang w:val="nb-NO"/>
              </w:rPr>
            </w:pPr>
            <w:r w:rsidRPr="00A36893">
              <w:rPr>
                <w:rFonts w:ascii="Times New Roman" w:hAnsi="Times New Roman" w:cs="Times New Roman"/>
                <w:bCs/>
                <w:color w:val="000000"/>
                <w:szCs w:val="26"/>
                <w:lang w:val="nb-NO"/>
              </w:rPr>
              <w:t>a)</w:t>
            </w:r>
            <w:r w:rsidRPr="00A36893">
              <w:rPr>
                <w:rFonts w:ascii="Times New Roman" w:hAnsi="Times New Roman" w:cs="Times New Roman"/>
                <w:color w:val="000000"/>
                <w:szCs w:val="26"/>
                <w:lang w:val="nb-NO"/>
              </w:rPr>
              <w:t xml:space="preserve"> Căn bậc hai số học của (– 9)</w:t>
            </w:r>
            <w:r w:rsidRPr="00A36893">
              <w:rPr>
                <w:rFonts w:ascii="Times New Roman" w:hAnsi="Times New Roman" w:cs="Times New Roman"/>
                <w:color w:val="000000"/>
                <w:szCs w:val="26"/>
                <w:vertAlign w:val="superscript"/>
                <w:lang w:val="nb-NO"/>
              </w:rPr>
              <w:t xml:space="preserve">2 </w:t>
            </w:r>
            <w:r w:rsidRPr="00A36893">
              <w:rPr>
                <w:rFonts w:ascii="Times New Roman" w:hAnsi="Times New Roman" w:cs="Times New Roman"/>
                <w:color w:val="000000"/>
                <w:szCs w:val="26"/>
                <w:lang w:val="nb-NO"/>
              </w:rPr>
              <w:t>là 9</w:t>
            </w:r>
            <w:r w:rsidRPr="00A36893">
              <w:rPr>
                <w:rFonts w:ascii="Times New Roman" w:hAnsi="Times New Roman" w:cs="Times New Roman"/>
                <w:color w:val="000000"/>
                <w:szCs w:val="26"/>
                <w:lang w:val="nb-NO"/>
              </w:rPr>
              <w:tab/>
            </w:r>
            <w:r w:rsidRPr="00A36893">
              <w:rPr>
                <w:rFonts w:ascii="Times New Roman" w:hAnsi="Times New Roman" w:cs="Times New Roman"/>
                <w:color w:val="000000"/>
                <w:szCs w:val="26"/>
                <w:lang w:val="nb-NO"/>
              </w:rPr>
              <w:tab/>
              <w:t xml:space="preserve"> </w:t>
            </w:r>
          </w:p>
        </w:tc>
        <w:tc>
          <w:tcPr>
            <w:tcW w:w="1979" w:type="dxa"/>
            <w:shd w:val="clear" w:color="auto" w:fill="auto"/>
          </w:tcPr>
          <w:p w14:paraId="1EC634EE"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r w:rsidR="00A36893" w:rsidRPr="00A36893" w14:paraId="1BE521D7" w14:textId="77777777" w:rsidTr="000C070D">
        <w:tc>
          <w:tcPr>
            <w:tcW w:w="1443" w:type="dxa"/>
            <w:vMerge/>
            <w:shd w:val="clear" w:color="auto" w:fill="auto"/>
          </w:tcPr>
          <w:p w14:paraId="73E3E23C"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tc>
        <w:tc>
          <w:tcPr>
            <w:tcW w:w="7062" w:type="dxa"/>
            <w:shd w:val="clear" w:color="auto" w:fill="auto"/>
          </w:tcPr>
          <w:p w14:paraId="086B1741" w14:textId="77777777" w:rsidR="00A36893" w:rsidRPr="00A36893" w:rsidRDefault="00A36893" w:rsidP="000C070D">
            <w:pPr>
              <w:rPr>
                <w:rFonts w:ascii="Times New Roman" w:hAnsi="Times New Roman" w:cs="Times New Roman"/>
                <w:color w:val="000000"/>
                <w:szCs w:val="26"/>
                <w:vertAlign w:val="superscript"/>
              </w:rPr>
            </w:pPr>
            <w:r w:rsidRPr="00A36893">
              <w:rPr>
                <w:rFonts w:ascii="Times New Roman" w:hAnsi="Times New Roman" w:cs="Times New Roman"/>
                <w:color w:val="000000"/>
                <w:szCs w:val="26"/>
                <w:lang w:val="nb-NO"/>
              </w:rPr>
              <w:t xml:space="preserve">b) </w:t>
            </w:r>
            <w:r w:rsidRPr="00A36893">
              <w:rPr>
                <w:rFonts w:ascii="Times New Roman" w:hAnsi="Times New Roman" w:cs="Times New Roman"/>
                <w:color w:val="000000"/>
                <w:position w:val="-30"/>
                <w:szCs w:val="26"/>
                <w:lang w:val="nb-NO"/>
              </w:rPr>
              <w:object w:dxaOrig="480" w:dyaOrig="720" w14:anchorId="5EA90A76">
                <v:shape id="_x0000_i1672" type="#_x0000_t75" style="width:24pt;height:36pt" o:ole="">
                  <v:imagedata r:id="rId1720" o:title=""/>
                </v:shape>
                <o:OLEObject Type="Embed" ProgID="Equation.DSMT4" ShapeID="_x0000_i1672" DrawAspect="Content" ObjectID="_1794994679" r:id="rId1735"/>
              </w:object>
            </w:r>
            <w:r w:rsidRPr="00A36893">
              <w:rPr>
                <w:rFonts w:ascii="Times New Roman" w:hAnsi="Times New Roman" w:cs="Times New Roman"/>
                <w:color w:val="000000"/>
                <w:szCs w:val="26"/>
                <w:lang w:val="nb-NO"/>
              </w:rPr>
              <w:t xml:space="preserve"> = </w:t>
            </w:r>
            <w:r w:rsidRPr="00A36893">
              <w:rPr>
                <w:rFonts w:ascii="Times New Roman" w:hAnsi="Times New Roman" w:cs="Times New Roman"/>
                <w:color w:val="000000"/>
                <w:position w:val="-24"/>
                <w:szCs w:val="26"/>
                <w:lang w:val="nb-NO"/>
              </w:rPr>
              <w:object w:dxaOrig="240" w:dyaOrig="660" w14:anchorId="160328D6">
                <v:shape id="_x0000_i1673" type="#_x0000_t75" style="width:12pt;height:33pt" o:ole="">
                  <v:imagedata r:id="rId1736" o:title=""/>
                </v:shape>
                <o:OLEObject Type="Embed" ProgID="Equation.DSMT4" ShapeID="_x0000_i1673" DrawAspect="Content" ObjectID="_1794994680" r:id="rId1737"/>
              </w:object>
            </w:r>
            <w:r w:rsidRPr="00A36893">
              <w:rPr>
                <w:rFonts w:ascii="Times New Roman" w:hAnsi="Times New Roman" w:cs="Times New Roman"/>
                <w:color w:val="000000"/>
                <w:szCs w:val="26"/>
                <w:lang w:val="nb-NO"/>
              </w:rPr>
              <w:t xml:space="preserve">   </w:t>
            </w:r>
          </w:p>
        </w:tc>
        <w:tc>
          <w:tcPr>
            <w:tcW w:w="1979" w:type="dxa"/>
            <w:shd w:val="clear" w:color="auto" w:fill="auto"/>
          </w:tcPr>
          <w:p w14:paraId="0F67CB0B"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r w:rsidR="00A36893" w:rsidRPr="00A36893" w14:paraId="735F219B" w14:textId="77777777" w:rsidTr="000C070D">
        <w:tc>
          <w:tcPr>
            <w:tcW w:w="1443" w:type="dxa"/>
            <w:vMerge/>
            <w:shd w:val="clear" w:color="auto" w:fill="auto"/>
          </w:tcPr>
          <w:p w14:paraId="404FFB7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tc>
        <w:tc>
          <w:tcPr>
            <w:tcW w:w="7062" w:type="dxa"/>
            <w:shd w:val="clear" w:color="auto" w:fill="auto"/>
          </w:tcPr>
          <w:p w14:paraId="576ECD36" w14:textId="77777777" w:rsidR="00A36893" w:rsidRPr="00A36893" w:rsidRDefault="00A36893" w:rsidP="000C070D">
            <w:pPr>
              <w:tabs>
                <w:tab w:val="center" w:pos="1683"/>
                <w:tab w:val="center" w:pos="8228"/>
              </w:tabs>
              <w:rPr>
                <w:rFonts w:ascii="Times New Roman" w:hAnsi="Times New Roman" w:cs="Times New Roman"/>
                <w:color w:val="000000"/>
                <w:szCs w:val="26"/>
                <w:vertAlign w:val="superscript"/>
              </w:rPr>
            </w:pPr>
            <w:r w:rsidRPr="00A36893">
              <w:rPr>
                <w:rFonts w:ascii="Times New Roman" w:hAnsi="Times New Roman" w:cs="Times New Roman"/>
                <w:color w:val="000000"/>
                <w:szCs w:val="26"/>
                <w:lang w:val="nb-NO"/>
              </w:rPr>
              <w:t xml:space="preserve">c) </w:t>
            </w:r>
            <w:r w:rsidRPr="00A36893">
              <w:rPr>
                <w:rFonts w:ascii="Times New Roman" w:hAnsi="Times New Roman" w:cs="Times New Roman"/>
                <w:color w:val="000000"/>
                <w:position w:val="-8"/>
                <w:szCs w:val="26"/>
                <w:lang w:val="nb-NO"/>
              </w:rPr>
              <w:object w:dxaOrig="740" w:dyaOrig="400" w14:anchorId="124256A9">
                <v:shape id="_x0000_i1674" type="#_x0000_t75" style="width:36.75pt;height:20.25pt" o:ole="">
                  <v:imagedata r:id="rId1722" o:title=""/>
                </v:shape>
                <o:OLEObject Type="Embed" ProgID="Equation.DSMT4" ShapeID="_x0000_i1674" DrawAspect="Content" ObjectID="_1794994681" r:id="rId1738"/>
              </w:object>
            </w:r>
            <w:r w:rsidRPr="00A36893">
              <w:rPr>
                <w:rFonts w:ascii="Times New Roman" w:hAnsi="Times New Roman" w:cs="Times New Roman"/>
                <w:color w:val="000000"/>
                <w:szCs w:val="26"/>
                <w:lang w:val="nb-NO"/>
              </w:rPr>
              <w:t xml:space="preserve"> = 44,9777722... </w:t>
            </w:r>
            <w:r w:rsidRPr="00A36893">
              <w:rPr>
                <w:rFonts w:ascii="Times New Roman" w:hAnsi="Times New Roman" w:cs="Times New Roman"/>
                <w:color w:val="000000"/>
                <w:position w:val="-4"/>
                <w:szCs w:val="26"/>
                <w:lang w:val="nb-NO"/>
              </w:rPr>
              <w:object w:dxaOrig="200" w:dyaOrig="200" w14:anchorId="16035EB9">
                <v:shape id="_x0000_i1675" type="#_x0000_t75" style="width:9.75pt;height:9.75pt" o:ole="">
                  <v:imagedata r:id="rId1381" o:title=""/>
                </v:shape>
                <o:OLEObject Type="Embed" ProgID="Equation.DSMT4" ShapeID="_x0000_i1675" DrawAspect="Content" ObjectID="_1794994682" r:id="rId1739"/>
              </w:object>
            </w:r>
            <w:r w:rsidRPr="00A36893">
              <w:rPr>
                <w:rFonts w:ascii="Times New Roman" w:hAnsi="Times New Roman" w:cs="Times New Roman"/>
                <w:color w:val="000000"/>
                <w:szCs w:val="26"/>
                <w:lang w:val="nb-NO"/>
              </w:rPr>
              <w:t>45</w:t>
            </w:r>
          </w:p>
        </w:tc>
        <w:tc>
          <w:tcPr>
            <w:tcW w:w="1979" w:type="dxa"/>
            <w:shd w:val="clear" w:color="auto" w:fill="auto"/>
          </w:tcPr>
          <w:p w14:paraId="50C3674F"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r w:rsidR="00A36893" w:rsidRPr="00A36893" w14:paraId="4278DF24" w14:textId="77777777" w:rsidTr="000C070D">
        <w:tc>
          <w:tcPr>
            <w:tcW w:w="1443" w:type="dxa"/>
            <w:vMerge/>
            <w:shd w:val="clear" w:color="auto" w:fill="auto"/>
          </w:tcPr>
          <w:p w14:paraId="23992455"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tc>
        <w:tc>
          <w:tcPr>
            <w:tcW w:w="7062" w:type="dxa"/>
            <w:shd w:val="clear" w:color="auto" w:fill="auto"/>
          </w:tcPr>
          <w:p w14:paraId="45138F72"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nb-NO"/>
              </w:rPr>
              <w:t xml:space="preserve">d) Độ dài cạnh hình vuông đó là </w:t>
            </w:r>
            <w:r w:rsidRPr="00A36893">
              <w:rPr>
                <w:rFonts w:ascii="Times New Roman" w:hAnsi="Times New Roman" w:cs="Times New Roman"/>
                <w:color w:val="000000"/>
                <w:position w:val="-8"/>
                <w:szCs w:val="26"/>
                <w:lang w:val="nb-NO"/>
              </w:rPr>
              <w:object w:dxaOrig="360" w:dyaOrig="400" w14:anchorId="1A55A412">
                <v:shape id="_x0000_i1676" type="#_x0000_t75" style="width:18pt;height:20.25pt" o:ole="">
                  <v:imagedata r:id="rId1740" o:title=""/>
                </v:shape>
                <o:OLEObject Type="Embed" ProgID="Equation.DSMT4" ShapeID="_x0000_i1676" DrawAspect="Content" ObjectID="_1794994683" r:id="rId1741"/>
              </w:object>
            </w:r>
            <w:r w:rsidRPr="00A36893">
              <w:rPr>
                <w:rFonts w:ascii="Times New Roman" w:hAnsi="Times New Roman" w:cs="Times New Roman"/>
                <w:color w:val="000000"/>
                <w:szCs w:val="26"/>
                <w:lang w:val="nb-NO"/>
              </w:rPr>
              <w:t xml:space="preserve"> = 2,23606... </w:t>
            </w:r>
            <w:r w:rsidRPr="00A36893">
              <w:rPr>
                <w:rFonts w:ascii="Times New Roman" w:hAnsi="Times New Roman" w:cs="Times New Roman"/>
                <w:color w:val="000000"/>
                <w:position w:val="-4"/>
                <w:szCs w:val="26"/>
                <w:lang w:val="nb-NO"/>
              </w:rPr>
              <w:object w:dxaOrig="200" w:dyaOrig="200" w14:anchorId="6283F73E">
                <v:shape id="_x0000_i1677" type="#_x0000_t75" style="width:9.75pt;height:9.75pt" o:ole="">
                  <v:imagedata r:id="rId1381" o:title=""/>
                </v:shape>
                <o:OLEObject Type="Embed" ProgID="Equation.DSMT4" ShapeID="_x0000_i1677" DrawAspect="Content" ObjectID="_1794994684" r:id="rId1742"/>
              </w:object>
            </w:r>
            <w:r w:rsidRPr="00A36893">
              <w:rPr>
                <w:rFonts w:ascii="Times New Roman" w:hAnsi="Times New Roman" w:cs="Times New Roman"/>
                <w:color w:val="000000"/>
                <w:szCs w:val="26"/>
                <w:lang w:val="nb-NO"/>
              </w:rPr>
              <w:t>2,24</w:t>
            </w:r>
          </w:p>
        </w:tc>
        <w:tc>
          <w:tcPr>
            <w:tcW w:w="1979" w:type="dxa"/>
            <w:shd w:val="clear" w:color="auto" w:fill="auto"/>
          </w:tcPr>
          <w:p w14:paraId="1A72D598"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r w:rsidR="00A36893" w:rsidRPr="00A36893" w14:paraId="780FD3DF" w14:textId="77777777" w:rsidTr="000C070D">
        <w:tc>
          <w:tcPr>
            <w:tcW w:w="1443" w:type="dxa"/>
            <w:vMerge w:val="restart"/>
            <w:shd w:val="clear" w:color="auto" w:fill="auto"/>
          </w:tcPr>
          <w:p w14:paraId="32154763"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Câu 2</w:t>
            </w:r>
          </w:p>
          <w:p w14:paraId="75607C99"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1,5 điểm</w:t>
            </w:r>
          </w:p>
        </w:tc>
        <w:tc>
          <w:tcPr>
            <w:tcW w:w="7062" w:type="dxa"/>
            <w:shd w:val="clear" w:color="auto" w:fill="auto"/>
          </w:tcPr>
          <w:p w14:paraId="1198FF68" w14:textId="77777777" w:rsidR="00A36893" w:rsidRPr="00A36893" w:rsidRDefault="00A36893" w:rsidP="000C070D">
            <w:pPr>
              <w:jc w:val="both"/>
              <w:rPr>
                <w:rFonts w:ascii="Times New Roman" w:hAnsi="Times New Roman" w:cs="Times New Roman"/>
                <w:bCs/>
                <w:color w:val="000000"/>
                <w:szCs w:val="26"/>
              </w:rPr>
            </w:pPr>
            <w:r w:rsidRPr="00A36893">
              <w:rPr>
                <w:rFonts w:ascii="Times New Roman" w:hAnsi="Times New Roman" w:cs="Times New Roman"/>
                <w:bCs/>
                <w:color w:val="000000"/>
                <w:szCs w:val="26"/>
              </w:rPr>
              <w:t>a) Dữ liệu định tính: Giới tính, sở thích.</w:t>
            </w:r>
          </w:p>
          <w:p w14:paraId="358AFC25" w14:textId="77777777" w:rsidR="00A36893" w:rsidRPr="00A36893" w:rsidRDefault="00A36893" w:rsidP="000C070D">
            <w:pPr>
              <w:jc w:val="both"/>
              <w:rPr>
                <w:rFonts w:ascii="Times New Roman" w:hAnsi="Times New Roman" w:cs="Times New Roman"/>
                <w:bCs/>
                <w:color w:val="000000"/>
                <w:szCs w:val="26"/>
              </w:rPr>
            </w:pPr>
            <w:r w:rsidRPr="00A36893">
              <w:rPr>
                <w:rFonts w:ascii="Times New Roman" w:hAnsi="Times New Roman" w:cs="Times New Roman"/>
                <w:bCs/>
                <w:color w:val="000000"/>
                <w:szCs w:val="26"/>
              </w:rPr>
              <w:t>Dữ liệu định lượng: Tuổi</w:t>
            </w:r>
          </w:p>
        </w:tc>
        <w:tc>
          <w:tcPr>
            <w:tcW w:w="1979" w:type="dxa"/>
            <w:shd w:val="clear" w:color="auto" w:fill="auto"/>
          </w:tcPr>
          <w:p w14:paraId="2FF7D63C"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p w14:paraId="51E27784"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tc>
      </w:tr>
      <w:tr w:rsidR="00A36893" w:rsidRPr="00A36893" w14:paraId="677F8A68" w14:textId="77777777" w:rsidTr="000C070D">
        <w:tc>
          <w:tcPr>
            <w:tcW w:w="1443" w:type="dxa"/>
            <w:vMerge/>
            <w:shd w:val="clear" w:color="auto" w:fill="auto"/>
          </w:tcPr>
          <w:p w14:paraId="124018D0"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tc>
        <w:tc>
          <w:tcPr>
            <w:tcW w:w="7062" w:type="dxa"/>
            <w:shd w:val="clear" w:color="auto" w:fill="auto"/>
          </w:tcPr>
          <w:p w14:paraId="40048E59" w14:textId="77777777" w:rsidR="00A36893" w:rsidRPr="00A36893" w:rsidRDefault="00A36893" w:rsidP="000C070D">
            <w:pPr>
              <w:tabs>
                <w:tab w:val="left" w:pos="360"/>
              </w:tabs>
              <w:jc w:val="both"/>
              <w:rPr>
                <w:rFonts w:ascii="Times New Roman" w:hAnsi="Times New Roman" w:cs="Times New Roman"/>
                <w:bCs/>
                <w:color w:val="000000"/>
                <w:szCs w:val="26"/>
              </w:rPr>
            </w:pPr>
            <w:r w:rsidRPr="00A36893">
              <w:rPr>
                <w:rFonts w:ascii="Times New Roman" w:hAnsi="Times New Roman" w:cs="Times New Roman"/>
                <w:bCs/>
                <w:color w:val="000000"/>
                <w:szCs w:val="26"/>
              </w:rPr>
              <w:t>b) Đ</w:t>
            </w:r>
            <w:r w:rsidRPr="00A36893">
              <w:rPr>
                <w:rFonts w:ascii="Times New Roman" w:hAnsi="Times New Roman" w:cs="Times New Roman"/>
                <w:color w:val="000000"/>
                <w:szCs w:val="26"/>
              </w:rPr>
              <w:t>ộ tuổi trung bình: 14</w:t>
            </w:r>
          </w:p>
        </w:tc>
        <w:tc>
          <w:tcPr>
            <w:tcW w:w="1979" w:type="dxa"/>
            <w:shd w:val="clear" w:color="auto" w:fill="auto"/>
          </w:tcPr>
          <w:p w14:paraId="09D5BB4F"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r w:rsidR="00A36893" w:rsidRPr="00A36893" w14:paraId="51C8D64E" w14:textId="77777777" w:rsidTr="000C070D">
        <w:tc>
          <w:tcPr>
            <w:tcW w:w="1443" w:type="dxa"/>
            <w:vMerge/>
            <w:shd w:val="clear" w:color="auto" w:fill="auto"/>
          </w:tcPr>
          <w:p w14:paraId="22EDA74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tc>
        <w:tc>
          <w:tcPr>
            <w:tcW w:w="7062" w:type="dxa"/>
            <w:shd w:val="clear" w:color="auto" w:fill="auto"/>
          </w:tcPr>
          <w:p w14:paraId="12370D10" w14:textId="77777777" w:rsidR="00A36893" w:rsidRPr="00A36893" w:rsidRDefault="00A36893" w:rsidP="000C070D">
            <w:pPr>
              <w:tabs>
                <w:tab w:val="left" w:pos="360"/>
              </w:tabs>
              <w:jc w:val="both"/>
              <w:rPr>
                <w:rFonts w:ascii="Times New Roman" w:hAnsi="Times New Roman" w:cs="Times New Roman"/>
                <w:color w:val="000000"/>
                <w:szCs w:val="26"/>
              </w:rPr>
            </w:pPr>
            <w:r w:rsidRPr="00A36893">
              <w:rPr>
                <w:rFonts w:ascii="Times New Roman" w:hAnsi="Times New Roman" w:cs="Times New Roman"/>
                <w:color w:val="000000"/>
                <w:szCs w:val="26"/>
              </w:rPr>
              <w:t>c) Tháng có lượng mưa trung bình trên 200mm là: tháng 6,7,8,9</w:t>
            </w:r>
          </w:p>
        </w:tc>
        <w:tc>
          <w:tcPr>
            <w:tcW w:w="1979" w:type="dxa"/>
            <w:shd w:val="clear" w:color="auto" w:fill="auto"/>
          </w:tcPr>
          <w:p w14:paraId="64FCD01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r w:rsidR="00A36893" w:rsidRPr="00A36893" w14:paraId="3A77ECFE" w14:textId="77777777" w:rsidTr="000C070D">
        <w:tc>
          <w:tcPr>
            <w:tcW w:w="1443" w:type="dxa"/>
            <w:vMerge w:val="restart"/>
            <w:shd w:val="clear" w:color="auto" w:fill="auto"/>
          </w:tcPr>
          <w:p w14:paraId="20D24C2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Câu 3</w:t>
            </w:r>
          </w:p>
          <w:p w14:paraId="3EC0112A"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1,0 điểm</w:t>
            </w:r>
          </w:p>
        </w:tc>
        <w:tc>
          <w:tcPr>
            <w:tcW w:w="7062" w:type="dxa"/>
            <w:shd w:val="clear" w:color="auto" w:fill="auto"/>
          </w:tcPr>
          <w:p w14:paraId="695F5D69" w14:textId="77777777" w:rsidR="00A36893" w:rsidRPr="00A36893" w:rsidRDefault="00A36893" w:rsidP="000C070D">
            <w:pPr>
              <w:tabs>
                <w:tab w:val="center" w:pos="1683"/>
                <w:tab w:val="center" w:pos="8228"/>
              </w:tabs>
              <w:rPr>
                <w:rFonts w:ascii="Times New Roman" w:hAnsi="Times New Roman" w:cs="Times New Roman"/>
                <w:color w:val="000000"/>
                <w:szCs w:val="26"/>
              </w:rPr>
            </w:pPr>
            <w:r w:rsidRPr="00A36893">
              <w:rPr>
                <w:rFonts w:ascii="Times New Roman" w:hAnsi="Times New Roman" w:cs="Times New Roman"/>
                <w:color w:val="000000"/>
                <w:szCs w:val="26"/>
              </w:rPr>
              <w:t>a) Có 4 món ăn sáng yêu thích: Xôi, bánh mì, bún, mì quảng</w:t>
            </w:r>
          </w:p>
        </w:tc>
        <w:tc>
          <w:tcPr>
            <w:tcW w:w="1979" w:type="dxa"/>
            <w:shd w:val="clear" w:color="auto" w:fill="auto"/>
          </w:tcPr>
          <w:p w14:paraId="0A8F673B"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r w:rsidR="00A36893" w:rsidRPr="00A36893" w14:paraId="1510B403" w14:textId="77777777" w:rsidTr="000C070D">
        <w:trPr>
          <w:trHeight w:val="261"/>
        </w:trPr>
        <w:tc>
          <w:tcPr>
            <w:tcW w:w="1443" w:type="dxa"/>
            <w:vMerge/>
            <w:shd w:val="clear" w:color="auto" w:fill="auto"/>
          </w:tcPr>
          <w:p w14:paraId="25CBACB5"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tc>
        <w:tc>
          <w:tcPr>
            <w:tcW w:w="7062" w:type="dxa"/>
            <w:shd w:val="clear" w:color="auto" w:fill="auto"/>
          </w:tcPr>
          <w:p w14:paraId="11AD6CD4" w14:textId="77777777" w:rsidR="00A36893" w:rsidRPr="00A36893" w:rsidRDefault="00A36893" w:rsidP="000C070D">
            <w:pPr>
              <w:tabs>
                <w:tab w:val="left" w:pos="360"/>
                <w:tab w:val="left" w:pos="540"/>
                <w:tab w:val="left" w:leader="dot" w:pos="10773"/>
              </w:tabs>
              <w:rPr>
                <w:rFonts w:ascii="Times New Roman" w:hAnsi="Times New Roman" w:cs="Times New Roman"/>
                <w:bCs/>
                <w:color w:val="000000"/>
                <w:szCs w:val="26"/>
              </w:rPr>
            </w:pPr>
            <w:r w:rsidRPr="00A36893">
              <w:rPr>
                <w:rFonts w:ascii="Times New Roman" w:hAnsi="Times New Roman" w:cs="Times New Roman"/>
                <w:bCs/>
                <w:color w:val="000000"/>
                <w:szCs w:val="26"/>
              </w:rPr>
              <w:t xml:space="preserve">b) Số </w:t>
            </w:r>
            <w:r w:rsidRPr="00A36893">
              <w:rPr>
                <w:rFonts w:ascii="Times New Roman" w:hAnsi="Times New Roman" w:cs="Times New Roman"/>
                <w:color w:val="000000"/>
                <w:szCs w:val="26"/>
                <w:lang w:val="nb-NO"/>
              </w:rPr>
              <w:t>học sinh thích ăn bánh mì là: (8 : 20%).50% = 20 (HS)</w:t>
            </w:r>
          </w:p>
        </w:tc>
        <w:tc>
          <w:tcPr>
            <w:tcW w:w="1979" w:type="dxa"/>
            <w:shd w:val="clear" w:color="auto" w:fill="auto"/>
          </w:tcPr>
          <w:p w14:paraId="4534C90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r w:rsidR="00A36893" w:rsidRPr="00A36893" w14:paraId="01B68C47" w14:textId="77777777" w:rsidTr="000C070D">
        <w:tc>
          <w:tcPr>
            <w:tcW w:w="1443" w:type="dxa"/>
            <w:vMerge w:val="restart"/>
            <w:shd w:val="clear" w:color="auto" w:fill="auto"/>
          </w:tcPr>
          <w:p w14:paraId="3CD69FD9"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Câu 4</w:t>
            </w:r>
          </w:p>
          <w:p w14:paraId="10BF099F"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0,75 điểm</w:t>
            </w:r>
          </w:p>
        </w:tc>
        <w:tc>
          <w:tcPr>
            <w:tcW w:w="7062" w:type="dxa"/>
            <w:shd w:val="clear" w:color="auto" w:fill="auto"/>
          </w:tcPr>
          <w:p w14:paraId="0BE0DEAC" w14:textId="77777777" w:rsidR="00A36893" w:rsidRPr="00A36893" w:rsidRDefault="00A36893" w:rsidP="000C070D">
            <w:pPr>
              <w:tabs>
                <w:tab w:val="center" w:pos="1683"/>
                <w:tab w:val="center" w:pos="8228"/>
              </w:tabs>
              <w:rPr>
                <w:rFonts w:ascii="Times New Roman" w:hAnsi="Times New Roman" w:cs="Times New Roman"/>
                <w:bCs/>
                <w:color w:val="000000"/>
                <w:szCs w:val="26"/>
              </w:rPr>
            </w:pPr>
            <w:r w:rsidRPr="00A36893">
              <w:rPr>
                <w:rFonts w:ascii="Times New Roman" w:hAnsi="Times New Roman" w:cs="Times New Roman"/>
                <w:bCs/>
                <w:color w:val="000000"/>
                <w:szCs w:val="26"/>
              </w:rPr>
              <w:t>a) Diện tích xung quanh của hình lăng trụ</w:t>
            </w:r>
          </w:p>
          <w:p w14:paraId="4CCB3204" w14:textId="77777777" w:rsidR="00A36893" w:rsidRPr="00A36893" w:rsidRDefault="00A36893" w:rsidP="000C070D">
            <w:pPr>
              <w:tabs>
                <w:tab w:val="center" w:pos="1683"/>
                <w:tab w:val="center" w:pos="8228"/>
              </w:tabs>
              <w:rPr>
                <w:rFonts w:ascii="Times New Roman" w:hAnsi="Times New Roman" w:cs="Times New Roman"/>
                <w:bCs/>
                <w:color w:val="000000"/>
                <w:szCs w:val="26"/>
                <w:vertAlign w:val="superscript"/>
              </w:rPr>
            </w:pPr>
            <w:r w:rsidRPr="00A36893">
              <w:rPr>
                <w:rFonts w:ascii="Times New Roman" w:hAnsi="Times New Roman" w:cs="Times New Roman"/>
                <w:bCs/>
                <w:color w:val="000000"/>
                <w:szCs w:val="26"/>
              </w:rPr>
              <w:t xml:space="preserve">    (3 + 4 + 5).6 = 72 cm</w:t>
            </w:r>
            <w:r w:rsidRPr="00A36893">
              <w:rPr>
                <w:rFonts w:ascii="Times New Roman" w:hAnsi="Times New Roman" w:cs="Times New Roman"/>
                <w:bCs/>
                <w:color w:val="000000"/>
                <w:szCs w:val="26"/>
                <w:vertAlign w:val="superscript"/>
              </w:rPr>
              <w:t>2</w:t>
            </w:r>
          </w:p>
        </w:tc>
        <w:tc>
          <w:tcPr>
            <w:tcW w:w="1979" w:type="dxa"/>
            <w:shd w:val="clear" w:color="auto" w:fill="auto"/>
          </w:tcPr>
          <w:p w14:paraId="2A4AB2E0"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0EBCF2A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r w:rsidR="00A36893" w:rsidRPr="00A36893" w14:paraId="15E9E6EF" w14:textId="77777777" w:rsidTr="000C070D">
        <w:tc>
          <w:tcPr>
            <w:tcW w:w="1443" w:type="dxa"/>
            <w:vMerge/>
            <w:shd w:val="clear" w:color="auto" w:fill="auto"/>
          </w:tcPr>
          <w:p w14:paraId="5330207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tc>
        <w:tc>
          <w:tcPr>
            <w:tcW w:w="7062" w:type="dxa"/>
            <w:shd w:val="clear" w:color="auto" w:fill="auto"/>
          </w:tcPr>
          <w:p w14:paraId="785A3033" w14:textId="77777777" w:rsidR="00A36893" w:rsidRPr="00A36893" w:rsidRDefault="00A36893" w:rsidP="000C070D">
            <w:pPr>
              <w:tabs>
                <w:tab w:val="center" w:pos="1683"/>
                <w:tab w:val="center" w:pos="8228"/>
              </w:tabs>
              <w:rPr>
                <w:rFonts w:ascii="Times New Roman" w:hAnsi="Times New Roman" w:cs="Times New Roman"/>
                <w:bCs/>
                <w:color w:val="000000"/>
                <w:szCs w:val="26"/>
              </w:rPr>
            </w:pPr>
            <w:r w:rsidRPr="00A36893">
              <w:rPr>
                <w:rFonts w:ascii="Times New Roman" w:hAnsi="Times New Roman" w:cs="Times New Roman"/>
                <w:bCs/>
                <w:color w:val="000000"/>
                <w:szCs w:val="26"/>
              </w:rPr>
              <w:t xml:space="preserve">b) Ta có </w:t>
            </w:r>
            <w:r w:rsidRPr="00A36893">
              <w:rPr>
                <w:rFonts w:ascii="Times New Roman" w:hAnsi="Times New Roman" w:cs="Times New Roman"/>
                <w:bCs/>
                <w:color w:val="000000"/>
                <w:position w:val="-6"/>
                <w:szCs w:val="26"/>
              </w:rPr>
              <w:object w:dxaOrig="540" w:dyaOrig="380" w14:anchorId="7BB0E1E8">
                <v:shape id="_x0000_i1678" type="#_x0000_t75" style="width:27pt;height:18.75pt" o:ole="">
                  <v:imagedata r:id="rId1743" o:title=""/>
                </v:shape>
                <o:OLEObject Type="Embed" ProgID="Equation.DSMT4" ShapeID="_x0000_i1678" DrawAspect="Content" ObjectID="_1794994685" r:id="rId1744"/>
              </w:object>
            </w:r>
            <w:r w:rsidRPr="00A36893">
              <w:rPr>
                <w:rFonts w:ascii="Times New Roman" w:hAnsi="Times New Roman" w:cs="Times New Roman"/>
                <w:bCs/>
                <w:color w:val="000000"/>
                <w:szCs w:val="26"/>
              </w:rPr>
              <w:t xml:space="preserve"> và </w:t>
            </w:r>
            <w:r w:rsidRPr="00A36893">
              <w:rPr>
                <w:rFonts w:ascii="Times New Roman" w:hAnsi="Times New Roman" w:cs="Times New Roman"/>
                <w:bCs/>
                <w:color w:val="000000"/>
                <w:position w:val="-6"/>
                <w:szCs w:val="26"/>
              </w:rPr>
              <w:object w:dxaOrig="580" w:dyaOrig="380" w14:anchorId="4BD7800F">
                <v:shape id="_x0000_i1679" type="#_x0000_t75" style="width:28.5pt;height:18.75pt" o:ole="">
                  <v:imagedata r:id="rId1745" o:title=""/>
                </v:shape>
                <o:OLEObject Type="Embed" ProgID="Equation.DSMT4" ShapeID="_x0000_i1679" DrawAspect="Content" ObjectID="_1794994686" r:id="rId1746"/>
              </w:object>
            </w:r>
            <w:r w:rsidRPr="00A36893">
              <w:rPr>
                <w:rFonts w:ascii="Times New Roman" w:hAnsi="Times New Roman" w:cs="Times New Roman"/>
                <w:bCs/>
                <w:color w:val="000000"/>
                <w:szCs w:val="26"/>
              </w:rPr>
              <w:t xml:space="preserve"> là hai góc kề bù</w:t>
            </w:r>
          </w:p>
          <w:p w14:paraId="36F8037F" w14:textId="77777777" w:rsidR="00A36893" w:rsidRPr="00A36893" w:rsidRDefault="00A36893" w:rsidP="000C070D">
            <w:pPr>
              <w:tabs>
                <w:tab w:val="center" w:pos="1683"/>
                <w:tab w:val="center" w:pos="8228"/>
              </w:tabs>
              <w:rPr>
                <w:rFonts w:ascii="Times New Roman" w:hAnsi="Times New Roman" w:cs="Times New Roman"/>
                <w:bCs/>
                <w:color w:val="000000"/>
                <w:szCs w:val="26"/>
              </w:rPr>
            </w:pPr>
            <w:r w:rsidRPr="00A36893">
              <w:rPr>
                <w:rFonts w:ascii="Times New Roman" w:hAnsi="Times New Roman" w:cs="Times New Roman"/>
                <w:bCs/>
                <w:color w:val="000000"/>
                <w:szCs w:val="26"/>
              </w:rPr>
              <w:t xml:space="preserve">nên </w:t>
            </w:r>
            <w:r w:rsidRPr="00A36893">
              <w:rPr>
                <w:rFonts w:ascii="Times New Roman" w:hAnsi="Times New Roman" w:cs="Times New Roman"/>
                <w:bCs/>
                <w:color w:val="000000"/>
                <w:position w:val="-6"/>
                <w:szCs w:val="26"/>
              </w:rPr>
              <w:object w:dxaOrig="540" w:dyaOrig="380" w14:anchorId="2558A62E">
                <v:shape id="_x0000_i1680" type="#_x0000_t75" style="width:27pt;height:18.75pt" o:ole="">
                  <v:imagedata r:id="rId1747" o:title=""/>
                </v:shape>
                <o:OLEObject Type="Embed" ProgID="Equation.DSMT4" ShapeID="_x0000_i1680" DrawAspect="Content" ObjectID="_1794994687" r:id="rId1748"/>
              </w:object>
            </w:r>
            <w:r w:rsidRPr="00A36893">
              <w:rPr>
                <w:rFonts w:ascii="Times New Roman" w:hAnsi="Times New Roman" w:cs="Times New Roman"/>
                <w:bCs/>
                <w:color w:val="000000"/>
                <w:szCs w:val="26"/>
              </w:rPr>
              <w:t xml:space="preserve"> + </w:t>
            </w:r>
            <w:r w:rsidRPr="00A36893">
              <w:rPr>
                <w:rFonts w:ascii="Times New Roman" w:hAnsi="Times New Roman" w:cs="Times New Roman"/>
                <w:bCs/>
                <w:color w:val="000000"/>
                <w:position w:val="-6"/>
                <w:szCs w:val="26"/>
              </w:rPr>
              <w:object w:dxaOrig="580" w:dyaOrig="380" w14:anchorId="54EBE74F">
                <v:shape id="_x0000_i1681" type="#_x0000_t75" style="width:28.5pt;height:18.75pt" o:ole="">
                  <v:imagedata r:id="rId1749" o:title=""/>
                </v:shape>
                <o:OLEObject Type="Embed" ProgID="Equation.DSMT4" ShapeID="_x0000_i1681" DrawAspect="Content" ObjectID="_1794994688" r:id="rId1750"/>
              </w:object>
            </w:r>
            <w:r w:rsidRPr="00A36893">
              <w:rPr>
                <w:rFonts w:ascii="Times New Roman" w:hAnsi="Times New Roman" w:cs="Times New Roman"/>
                <w:bCs/>
                <w:color w:val="000000"/>
                <w:szCs w:val="26"/>
              </w:rPr>
              <w:t xml:space="preserve"> = 180</w:t>
            </w:r>
            <w:r w:rsidRPr="00A36893">
              <w:rPr>
                <w:rFonts w:ascii="Times New Roman" w:hAnsi="Times New Roman" w:cs="Times New Roman"/>
                <w:bCs/>
                <w:color w:val="000000"/>
                <w:szCs w:val="26"/>
                <w:vertAlign w:val="superscript"/>
              </w:rPr>
              <w:t>0</w:t>
            </w:r>
          </w:p>
          <w:p w14:paraId="63AAF96C" w14:textId="77777777" w:rsidR="00A36893" w:rsidRPr="00A36893" w:rsidRDefault="00A36893" w:rsidP="000C070D">
            <w:pPr>
              <w:tabs>
                <w:tab w:val="center" w:pos="1683"/>
                <w:tab w:val="center" w:pos="8228"/>
              </w:tabs>
              <w:rPr>
                <w:rFonts w:ascii="Times New Roman" w:hAnsi="Times New Roman" w:cs="Times New Roman"/>
                <w:bCs/>
                <w:color w:val="000000"/>
                <w:szCs w:val="26"/>
              </w:rPr>
            </w:pPr>
            <w:r w:rsidRPr="00A36893">
              <w:rPr>
                <w:rFonts w:ascii="Times New Roman" w:hAnsi="Times New Roman" w:cs="Times New Roman"/>
                <w:bCs/>
                <w:color w:val="000000"/>
                <w:szCs w:val="26"/>
              </w:rPr>
              <w:t xml:space="preserve">          40</w:t>
            </w:r>
            <w:r w:rsidRPr="00A36893">
              <w:rPr>
                <w:rFonts w:ascii="Times New Roman" w:hAnsi="Times New Roman" w:cs="Times New Roman"/>
                <w:bCs/>
                <w:color w:val="000000"/>
                <w:szCs w:val="26"/>
                <w:vertAlign w:val="superscript"/>
              </w:rPr>
              <w:t>0</w:t>
            </w:r>
            <w:r w:rsidRPr="00A36893">
              <w:rPr>
                <w:rFonts w:ascii="Times New Roman" w:hAnsi="Times New Roman" w:cs="Times New Roman"/>
                <w:bCs/>
                <w:color w:val="000000"/>
                <w:szCs w:val="26"/>
              </w:rPr>
              <w:t xml:space="preserve"> + </w:t>
            </w:r>
            <w:r w:rsidRPr="00A36893">
              <w:rPr>
                <w:rFonts w:ascii="Times New Roman" w:hAnsi="Times New Roman" w:cs="Times New Roman"/>
                <w:bCs/>
                <w:color w:val="000000"/>
                <w:position w:val="-6"/>
                <w:szCs w:val="26"/>
              </w:rPr>
              <w:object w:dxaOrig="580" w:dyaOrig="380" w14:anchorId="7915AF2B">
                <v:shape id="_x0000_i1682" type="#_x0000_t75" style="width:28.5pt;height:18.75pt" o:ole="">
                  <v:imagedata r:id="rId1749" o:title=""/>
                </v:shape>
                <o:OLEObject Type="Embed" ProgID="Equation.DSMT4" ShapeID="_x0000_i1682" DrawAspect="Content" ObjectID="_1794994689" r:id="rId1751"/>
              </w:object>
            </w:r>
            <w:r w:rsidRPr="00A36893">
              <w:rPr>
                <w:rFonts w:ascii="Times New Roman" w:hAnsi="Times New Roman" w:cs="Times New Roman"/>
                <w:bCs/>
                <w:color w:val="000000"/>
                <w:szCs w:val="26"/>
              </w:rPr>
              <w:t xml:space="preserve"> = 180</w:t>
            </w:r>
            <w:r w:rsidRPr="00A36893">
              <w:rPr>
                <w:rFonts w:ascii="Times New Roman" w:hAnsi="Times New Roman" w:cs="Times New Roman"/>
                <w:bCs/>
                <w:color w:val="000000"/>
                <w:szCs w:val="26"/>
                <w:vertAlign w:val="superscript"/>
              </w:rPr>
              <w:t>0</w:t>
            </w:r>
            <w:r w:rsidRPr="00A36893">
              <w:rPr>
                <w:rFonts w:ascii="Times New Roman" w:hAnsi="Times New Roman" w:cs="Times New Roman"/>
                <w:bCs/>
                <w:color w:val="000000"/>
                <w:szCs w:val="26"/>
              </w:rPr>
              <w:t xml:space="preserve"> </w:t>
            </w:r>
          </w:p>
          <w:p w14:paraId="312F9FB8" w14:textId="77777777" w:rsidR="00A36893" w:rsidRPr="00A36893" w:rsidRDefault="00A36893" w:rsidP="000C070D">
            <w:pPr>
              <w:tabs>
                <w:tab w:val="center" w:pos="1683"/>
                <w:tab w:val="center" w:pos="8228"/>
              </w:tabs>
              <w:rPr>
                <w:rFonts w:ascii="Times New Roman" w:hAnsi="Times New Roman" w:cs="Times New Roman"/>
                <w:bCs/>
                <w:color w:val="000000"/>
                <w:szCs w:val="26"/>
              </w:rPr>
            </w:pPr>
            <w:r w:rsidRPr="00A36893">
              <w:rPr>
                <w:rFonts w:ascii="Times New Roman" w:hAnsi="Times New Roman" w:cs="Times New Roman"/>
                <w:bCs/>
                <w:color w:val="000000"/>
                <w:szCs w:val="26"/>
              </w:rPr>
              <w:t xml:space="preserve">                    </w:t>
            </w:r>
            <w:r w:rsidRPr="00A36893">
              <w:rPr>
                <w:rFonts w:ascii="Times New Roman" w:hAnsi="Times New Roman" w:cs="Times New Roman"/>
                <w:bCs/>
                <w:color w:val="000000"/>
                <w:position w:val="-6"/>
                <w:szCs w:val="26"/>
              </w:rPr>
              <w:object w:dxaOrig="580" w:dyaOrig="380" w14:anchorId="4FEDECEC">
                <v:shape id="_x0000_i1683" type="#_x0000_t75" style="width:28.5pt;height:18.75pt" o:ole="">
                  <v:imagedata r:id="rId1749" o:title=""/>
                </v:shape>
                <o:OLEObject Type="Embed" ProgID="Equation.DSMT4" ShapeID="_x0000_i1683" DrawAspect="Content" ObjectID="_1794994690" r:id="rId1752"/>
              </w:object>
            </w:r>
            <w:r w:rsidRPr="00A36893">
              <w:rPr>
                <w:rFonts w:ascii="Times New Roman" w:hAnsi="Times New Roman" w:cs="Times New Roman"/>
                <w:bCs/>
                <w:color w:val="000000"/>
                <w:szCs w:val="26"/>
              </w:rPr>
              <w:t xml:space="preserve"> = 180</w:t>
            </w:r>
            <w:r w:rsidRPr="00A36893">
              <w:rPr>
                <w:rFonts w:ascii="Times New Roman" w:hAnsi="Times New Roman" w:cs="Times New Roman"/>
                <w:bCs/>
                <w:color w:val="000000"/>
                <w:szCs w:val="26"/>
                <w:vertAlign w:val="superscript"/>
              </w:rPr>
              <w:t>0</w:t>
            </w:r>
            <w:r w:rsidRPr="00A36893">
              <w:rPr>
                <w:rFonts w:ascii="Times New Roman" w:hAnsi="Times New Roman" w:cs="Times New Roman"/>
                <w:bCs/>
                <w:color w:val="000000"/>
                <w:szCs w:val="26"/>
              </w:rPr>
              <w:t xml:space="preserve"> – 40</w:t>
            </w:r>
            <w:r w:rsidRPr="00A36893">
              <w:rPr>
                <w:rFonts w:ascii="Times New Roman" w:hAnsi="Times New Roman" w:cs="Times New Roman"/>
                <w:bCs/>
                <w:color w:val="000000"/>
                <w:szCs w:val="26"/>
                <w:vertAlign w:val="superscript"/>
              </w:rPr>
              <w:t>0</w:t>
            </w:r>
            <w:r w:rsidRPr="00A36893">
              <w:rPr>
                <w:rFonts w:ascii="Times New Roman" w:hAnsi="Times New Roman" w:cs="Times New Roman"/>
                <w:bCs/>
                <w:color w:val="000000"/>
                <w:szCs w:val="26"/>
              </w:rPr>
              <w:t xml:space="preserve"> = 140</w:t>
            </w:r>
            <w:r w:rsidRPr="00A36893">
              <w:rPr>
                <w:rFonts w:ascii="Times New Roman" w:hAnsi="Times New Roman" w:cs="Times New Roman"/>
                <w:bCs/>
                <w:color w:val="000000"/>
                <w:szCs w:val="26"/>
                <w:vertAlign w:val="superscript"/>
              </w:rPr>
              <w:t>0</w:t>
            </w:r>
            <w:r w:rsidRPr="00A36893">
              <w:rPr>
                <w:rFonts w:ascii="Times New Roman" w:hAnsi="Times New Roman" w:cs="Times New Roman"/>
                <w:bCs/>
                <w:color w:val="000000"/>
                <w:szCs w:val="26"/>
              </w:rPr>
              <w:t>.</w:t>
            </w:r>
          </w:p>
          <w:p w14:paraId="0B0F1683" w14:textId="77777777" w:rsidR="00A36893" w:rsidRPr="00A36893" w:rsidRDefault="00A36893" w:rsidP="000C070D">
            <w:pPr>
              <w:tabs>
                <w:tab w:val="center" w:pos="1683"/>
                <w:tab w:val="center" w:pos="8228"/>
              </w:tabs>
              <w:rPr>
                <w:rFonts w:ascii="Times New Roman" w:hAnsi="Times New Roman" w:cs="Times New Roman"/>
                <w:bCs/>
                <w:color w:val="000000"/>
                <w:szCs w:val="26"/>
              </w:rPr>
            </w:pPr>
            <w:r w:rsidRPr="00A36893">
              <w:rPr>
                <w:rFonts w:ascii="Times New Roman" w:hAnsi="Times New Roman" w:cs="Times New Roman"/>
                <w:bCs/>
                <w:color w:val="000000"/>
                <w:szCs w:val="26"/>
              </w:rPr>
              <w:t xml:space="preserve">CE là tia phân giác </w:t>
            </w:r>
            <w:r w:rsidRPr="00A36893">
              <w:rPr>
                <w:rFonts w:ascii="Times New Roman" w:hAnsi="Times New Roman" w:cs="Times New Roman"/>
                <w:bCs/>
                <w:color w:val="000000"/>
                <w:position w:val="-6"/>
                <w:szCs w:val="26"/>
              </w:rPr>
              <w:object w:dxaOrig="580" w:dyaOrig="380" w14:anchorId="75A6ED94">
                <v:shape id="_x0000_i1684" type="#_x0000_t75" style="width:28.5pt;height:18.75pt" o:ole="">
                  <v:imagedata r:id="rId1749" o:title=""/>
                </v:shape>
                <o:OLEObject Type="Embed" ProgID="Equation.DSMT4" ShapeID="_x0000_i1684" DrawAspect="Content" ObjectID="_1794994691" r:id="rId1753"/>
              </w:object>
            </w:r>
            <w:r w:rsidRPr="00A36893">
              <w:rPr>
                <w:rFonts w:ascii="Times New Roman" w:hAnsi="Times New Roman" w:cs="Times New Roman"/>
                <w:bCs/>
                <w:color w:val="000000"/>
                <w:szCs w:val="26"/>
              </w:rPr>
              <w:t xml:space="preserve"> nên </w:t>
            </w:r>
            <w:r w:rsidRPr="00A36893">
              <w:rPr>
                <w:rFonts w:ascii="Times New Roman" w:hAnsi="Times New Roman" w:cs="Times New Roman"/>
                <w:bCs/>
                <w:color w:val="000000"/>
                <w:position w:val="-6"/>
                <w:szCs w:val="26"/>
              </w:rPr>
              <w:object w:dxaOrig="560" w:dyaOrig="380" w14:anchorId="1FF52A6C">
                <v:shape id="_x0000_i1685" type="#_x0000_t75" style="width:28.5pt;height:18.75pt" o:ole="">
                  <v:imagedata r:id="rId1754" o:title=""/>
                </v:shape>
                <o:OLEObject Type="Embed" ProgID="Equation.DSMT4" ShapeID="_x0000_i1685" DrawAspect="Content" ObjectID="_1794994692" r:id="rId1755"/>
              </w:object>
            </w:r>
            <w:r w:rsidRPr="00A36893">
              <w:rPr>
                <w:rFonts w:ascii="Times New Roman" w:hAnsi="Times New Roman" w:cs="Times New Roman"/>
                <w:bCs/>
                <w:color w:val="000000"/>
                <w:szCs w:val="26"/>
              </w:rPr>
              <w:t xml:space="preserve"> = </w:t>
            </w:r>
            <w:r w:rsidRPr="00A36893">
              <w:rPr>
                <w:rFonts w:ascii="Times New Roman" w:hAnsi="Times New Roman" w:cs="Times New Roman"/>
                <w:bCs/>
                <w:color w:val="000000"/>
                <w:position w:val="-24"/>
                <w:szCs w:val="26"/>
              </w:rPr>
              <w:object w:dxaOrig="240" w:dyaOrig="660" w14:anchorId="1B693B31">
                <v:shape id="_x0000_i1686" type="#_x0000_t75" style="width:12pt;height:33pt" o:ole="">
                  <v:imagedata r:id="rId1756" o:title=""/>
                </v:shape>
                <o:OLEObject Type="Embed" ProgID="Equation.DSMT4" ShapeID="_x0000_i1686" DrawAspect="Content" ObjectID="_1794994693" r:id="rId1757"/>
              </w:object>
            </w:r>
            <w:r w:rsidRPr="00A36893">
              <w:rPr>
                <w:rFonts w:ascii="Times New Roman" w:hAnsi="Times New Roman" w:cs="Times New Roman"/>
                <w:bCs/>
                <w:color w:val="000000"/>
                <w:position w:val="-6"/>
                <w:szCs w:val="26"/>
              </w:rPr>
              <w:object w:dxaOrig="580" w:dyaOrig="380" w14:anchorId="2F1084FE">
                <v:shape id="_x0000_i1687" type="#_x0000_t75" style="width:28.5pt;height:18.75pt" o:ole="">
                  <v:imagedata r:id="rId1749" o:title=""/>
                </v:shape>
                <o:OLEObject Type="Embed" ProgID="Equation.DSMT4" ShapeID="_x0000_i1687" DrawAspect="Content" ObjectID="_1794994694" r:id="rId1758"/>
              </w:object>
            </w:r>
            <w:r w:rsidRPr="00A36893">
              <w:rPr>
                <w:rFonts w:ascii="Times New Roman" w:hAnsi="Times New Roman" w:cs="Times New Roman"/>
                <w:bCs/>
                <w:color w:val="000000"/>
                <w:szCs w:val="26"/>
              </w:rPr>
              <w:t xml:space="preserve"> = </w:t>
            </w:r>
            <w:r w:rsidRPr="00A36893">
              <w:rPr>
                <w:rFonts w:ascii="Times New Roman" w:hAnsi="Times New Roman" w:cs="Times New Roman"/>
                <w:bCs/>
                <w:color w:val="000000"/>
                <w:position w:val="-24"/>
                <w:szCs w:val="26"/>
              </w:rPr>
              <w:object w:dxaOrig="240" w:dyaOrig="660" w14:anchorId="27CAD4F9">
                <v:shape id="_x0000_i1688" type="#_x0000_t75" style="width:12pt;height:33pt" o:ole="">
                  <v:imagedata r:id="rId1756" o:title=""/>
                </v:shape>
                <o:OLEObject Type="Embed" ProgID="Equation.DSMT4" ShapeID="_x0000_i1688" DrawAspect="Content" ObjectID="_1794994695" r:id="rId1759"/>
              </w:object>
            </w:r>
            <w:r w:rsidRPr="00A36893">
              <w:rPr>
                <w:rFonts w:ascii="Times New Roman" w:hAnsi="Times New Roman" w:cs="Times New Roman"/>
                <w:bCs/>
                <w:color w:val="000000"/>
                <w:szCs w:val="26"/>
              </w:rPr>
              <w:t>.140</w:t>
            </w:r>
            <w:r w:rsidRPr="00A36893">
              <w:rPr>
                <w:rFonts w:ascii="Times New Roman" w:hAnsi="Times New Roman" w:cs="Times New Roman"/>
                <w:bCs/>
                <w:color w:val="000000"/>
                <w:szCs w:val="26"/>
                <w:vertAlign w:val="superscript"/>
              </w:rPr>
              <w:t>0</w:t>
            </w:r>
            <w:r w:rsidRPr="00A36893">
              <w:rPr>
                <w:rFonts w:ascii="Times New Roman" w:hAnsi="Times New Roman" w:cs="Times New Roman"/>
                <w:bCs/>
                <w:color w:val="000000"/>
                <w:szCs w:val="26"/>
              </w:rPr>
              <w:t xml:space="preserve"> = 70</w:t>
            </w:r>
            <w:r w:rsidRPr="00A36893">
              <w:rPr>
                <w:rFonts w:ascii="Times New Roman" w:hAnsi="Times New Roman" w:cs="Times New Roman"/>
                <w:bCs/>
                <w:color w:val="000000"/>
                <w:szCs w:val="26"/>
                <w:vertAlign w:val="superscript"/>
              </w:rPr>
              <w:t>0</w:t>
            </w:r>
          </w:p>
          <w:p w14:paraId="5CDF49B3" w14:textId="77777777" w:rsidR="00A36893" w:rsidRPr="00A36893" w:rsidRDefault="00A36893" w:rsidP="000C070D">
            <w:pPr>
              <w:tabs>
                <w:tab w:val="center" w:pos="1683"/>
                <w:tab w:val="center" w:pos="8228"/>
              </w:tabs>
              <w:rPr>
                <w:rFonts w:ascii="Times New Roman" w:hAnsi="Times New Roman" w:cs="Times New Roman"/>
                <w:bCs/>
                <w:color w:val="000000"/>
                <w:szCs w:val="26"/>
              </w:rPr>
            </w:pPr>
            <w:r w:rsidRPr="00A36893">
              <w:rPr>
                <w:rFonts w:ascii="Times New Roman" w:hAnsi="Times New Roman" w:cs="Times New Roman"/>
                <w:bCs/>
                <w:color w:val="000000"/>
                <w:szCs w:val="26"/>
              </w:rPr>
              <w:t xml:space="preserve">Suy ra </w:t>
            </w:r>
            <w:r w:rsidRPr="00A36893">
              <w:rPr>
                <w:rFonts w:ascii="Times New Roman" w:hAnsi="Times New Roman" w:cs="Times New Roman"/>
                <w:bCs/>
                <w:color w:val="000000"/>
                <w:position w:val="-6"/>
                <w:szCs w:val="26"/>
              </w:rPr>
              <w:object w:dxaOrig="560" w:dyaOrig="380" w14:anchorId="2B591FFD">
                <v:shape id="_x0000_i1689" type="#_x0000_t75" style="width:28.5pt;height:18.75pt" o:ole="">
                  <v:imagedata r:id="rId1760" o:title=""/>
                </v:shape>
                <o:OLEObject Type="Embed" ProgID="Equation.DSMT4" ShapeID="_x0000_i1689" DrawAspect="Content" ObjectID="_1794994696" r:id="rId1761"/>
              </w:object>
            </w:r>
            <w:r w:rsidRPr="00A36893">
              <w:rPr>
                <w:rFonts w:ascii="Times New Roman" w:hAnsi="Times New Roman" w:cs="Times New Roman"/>
                <w:bCs/>
                <w:color w:val="000000"/>
                <w:szCs w:val="26"/>
              </w:rPr>
              <w:t xml:space="preserve"> = </w:t>
            </w:r>
            <w:r w:rsidRPr="00A36893">
              <w:rPr>
                <w:rFonts w:ascii="Times New Roman" w:hAnsi="Times New Roman" w:cs="Times New Roman"/>
                <w:bCs/>
                <w:color w:val="000000"/>
                <w:position w:val="-6"/>
                <w:szCs w:val="26"/>
              </w:rPr>
              <w:object w:dxaOrig="560" w:dyaOrig="380" w14:anchorId="152CE3FC">
                <v:shape id="_x0000_i1690" type="#_x0000_t75" style="width:28.5pt;height:18.75pt" o:ole="">
                  <v:imagedata r:id="rId1754" o:title=""/>
                </v:shape>
                <o:OLEObject Type="Embed" ProgID="Equation.DSMT4" ShapeID="_x0000_i1690" DrawAspect="Content" ObjectID="_1794994697" r:id="rId1762"/>
              </w:object>
            </w:r>
            <w:r w:rsidRPr="00A36893">
              <w:rPr>
                <w:rFonts w:ascii="Times New Roman" w:hAnsi="Times New Roman" w:cs="Times New Roman"/>
                <w:bCs/>
                <w:color w:val="000000"/>
                <w:szCs w:val="26"/>
              </w:rPr>
              <w:t xml:space="preserve"> = 70</w:t>
            </w:r>
            <w:r w:rsidRPr="00A36893">
              <w:rPr>
                <w:rFonts w:ascii="Times New Roman" w:hAnsi="Times New Roman" w:cs="Times New Roman"/>
                <w:bCs/>
                <w:color w:val="000000"/>
                <w:szCs w:val="26"/>
                <w:vertAlign w:val="superscript"/>
              </w:rPr>
              <w:t>0</w:t>
            </w:r>
            <w:r w:rsidRPr="00A36893">
              <w:rPr>
                <w:rFonts w:ascii="Times New Roman" w:hAnsi="Times New Roman" w:cs="Times New Roman"/>
                <w:bCs/>
                <w:color w:val="000000"/>
                <w:szCs w:val="26"/>
              </w:rPr>
              <w:t>.</w:t>
            </w:r>
          </w:p>
          <w:p w14:paraId="7D1B3503" w14:textId="77777777" w:rsidR="00A36893" w:rsidRPr="00A36893" w:rsidRDefault="00A36893" w:rsidP="000C070D">
            <w:pPr>
              <w:tabs>
                <w:tab w:val="center" w:pos="1683"/>
                <w:tab w:val="center" w:pos="8228"/>
              </w:tabs>
              <w:rPr>
                <w:rFonts w:ascii="Times New Roman" w:hAnsi="Times New Roman" w:cs="Times New Roman"/>
                <w:bCs/>
                <w:color w:val="000000"/>
                <w:szCs w:val="26"/>
              </w:rPr>
            </w:pPr>
            <w:r w:rsidRPr="00A36893">
              <w:rPr>
                <w:rFonts w:ascii="Times New Roman" w:hAnsi="Times New Roman" w:cs="Times New Roman"/>
                <w:bCs/>
                <w:color w:val="000000"/>
                <w:szCs w:val="26"/>
              </w:rPr>
              <w:t>Hai góc ở vị trí đồng vị nên AB // EC</w:t>
            </w:r>
          </w:p>
        </w:tc>
        <w:tc>
          <w:tcPr>
            <w:tcW w:w="1979" w:type="dxa"/>
            <w:shd w:val="clear" w:color="auto" w:fill="auto"/>
          </w:tcPr>
          <w:p w14:paraId="17CD9DE4"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462EF99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1329CD75"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45BBAC70"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4BD32199"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p w14:paraId="7DBCCD69"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4F212563"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45A424B3"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4520C9C8"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tc>
      </w:tr>
      <w:tr w:rsidR="00A36893" w:rsidRPr="00A36893" w14:paraId="2A8B2632" w14:textId="77777777" w:rsidTr="000C070D">
        <w:tc>
          <w:tcPr>
            <w:tcW w:w="1443" w:type="dxa"/>
            <w:vMerge/>
            <w:shd w:val="clear" w:color="auto" w:fill="auto"/>
          </w:tcPr>
          <w:p w14:paraId="494D1A2B"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tc>
        <w:tc>
          <w:tcPr>
            <w:tcW w:w="7062" w:type="dxa"/>
            <w:shd w:val="clear" w:color="auto" w:fill="auto"/>
          </w:tcPr>
          <w:p w14:paraId="2DF1B811" w14:textId="77777777" w:rsidR="00A36893" w:rsidRPr="00A36893" w:rsidRDefault="00A36893" w:rsidP="000C070D">
            <w:pPr>
              <w:tabs>
                <w:tab w:val="center" w:pos="1683"/>
                <w:tab w:val="center" w:pos="8228"/>
              </w:tabs>
              <w:rPr>
                <w:rFonts w:ascii="Times New Roman" w:hAnsi="Times New Roman" w:cs="Times New Roman"/>
                <w:bCs/>
                <w:color w:val="000000"/>
                <w:szCs w:val="26"/>
              </w:rPr>
            </w:pPr>
            <w:r w:rsidRPr="00A36893">
              <w:rPr>
                <w:rFonts w:ascii="Times New Roman" w:hAnsi="Times New Roman" w:cs="Times New Roman"/>
                <w:bCs/>
                <w:noProof/>
                <w:color w:val="000000"/>
                <w:szCs w:val="26"/>
                <w14:ligatures w14:val="standardContextual"/>
              </w:rPr>
              <mc:AlternateContent>
                <mc:Choice Requires="wps">
                  <w:drawing>
                    <wp:anchor distT="0" distB="0" distL="114300" distR="114300" simplePos="0" relativeHeight="251762688" behindDoc="0" locked="0" layoutInCell="1" allowOverlap="1" wp14:anchorId="65D55590" wp14:editId="444067A7">
                      <wp:simplePos x="0" y="0"/>
                      <wp:positionH relativeFrom="column">
                        <wp:posOffset>2898021</wp:posOffset>
                      </wp:positionH>
                      <wp:positionV relativeFrom="paragraph">
                        <wp:posOffset>137217</wp:posOffset>
                      </wp:positionV>
                      <wp:extent cx="253497" cy="243551"/>
                      <wp:effectExtent l="0" t="0" r="0" b="4445"/>
                      <wp:wrapNone/>
                      <wp:docPr id="1908123921" name="Text Box 7"/>
                      <wp:cNvGraphicFramePr/>
                      <a:graphic xmlns:a="http://schemas.openxmlformats.org/drawingml/2006/main">
                        <a:graphicData uri="http://schemas.microsoft.com/office/word/2010/wordprocessingShape">
                          <wps:wsp>
                            <wps:cNvSpPr txBox="1"/>
                            <wps:spPr>
                              <a:xfrm>
                                <a:off x="0" y="0"/>
                                <a:ext cx="253497" cy="243551"/>
                              </a:xfrm>
                              <a:prstGeom prst="rect">
                                <a:avLst/>
                              </a:prstGeom>
                              <a:noFill/>
                              <a:ln w="6350">
                                <a:noFill/>
                              </a:ln>
                            </wps:spPr>
                            <wps:txbx>
                              <w:txbxContent>
                                <w:p w14:paraId="3444C053" w14:textId="77777777" w:rsidR="000C070D" w:rsidRPr="005700E5" w:rsidRDefault="000C070D">
                                  <w:pPr>
                                    <w:rPr>
                                      <w:sz w:val="16"/>
                                      <w:szCs w:val="14"/>
                                    </w:rPr>
                                  </w:pPr>
                                  <w:r w:rsidRPr="005700E5">
                                    <w:rPr>
                                      <w:sz w:val="16"/>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8.2pt;margin-top:10.8pt;width:19.95pt;height:19.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t7XgOQIAAGEEAAAOAAAAZHJzL2Uyb0RvYy54bWysVMFu2zAMvQ/YPwi6r3acpGmCOkXWosOA oC2QDj0rslwbsEVNUmp3X78n2UmLbqdhF5kiKYrvPcqXV33bsBdlXU0655OzlDOlJRW1fs75j8fb LxecOS90IRrSKuevyvGr9edPl51ZqYwqagplGYpot+pMzivvzSpJnKxUK9wZGaURLMm2wmNrn5PC ig7V2ybJ0vQ86cgWxpJUzsF7MwT5OtYvSyX9fVk65VmTc/Tm42rjug9rsr4Uq2crTFXLsQ3xD120 ota49FTqRnjBDrb+o1RbS0uOSn8mqU2oLGupIgagmaQf0OwqYVTEAnKcOdHk/l9ZeffyYFldQLtl ejHJpstswpkWLbR6VL1nX6lni0BTZ9wK2TuDfN/DjSNHv4MzoO9L24YvcDHEQfjrieRQTMKZzaez 5YIziVA2m87nsUrydthY578palkwcm6hYaRWvGydRyNIPaaEuzTd1k0TdWw063J+Pp2n8cApghON xsEAYWg1WL7f9xE5EI/49lS8Ap6lYU6ckbc1mtgK5x+ExWAAEYbd32MpG8JlNFqcVWR//c0f8qEX opx1GLScu58HYRVnzXcNJZeT2SxMZtzM5osMG/s+sn8f0Yf2mjDLEAndRTPk++ZolpbaJ7yJTbgV IaEl7s65P5rXfhh/vCmpNpuYhFk0wm/1zshQOtAaKH7sn4Q1ow4eAt7RcSTF6oMcQ+4gyObgqayj VoHogdWRf8xxlHB8c+GhvN/HrLc/w/o3AAAA//8DAFBLAwQUAAYACAAAACEAaYLgl+EAAAAJAQAA DwAAAGRycy9kb3ducmV2LnhtbEyPy07DMBBF90j8gzVI7KjdkEZtGqeqIlVICBYt3bCbxNMkwo8Q u23g6zErWI7u0b1nis1kNLvQ6HtnJcxnAhjZxqnethKOb7uHJTAf0CrUzpKEL/KwKW9vCsyVu9o9 XQ6hZbHE+hwldCEMOee+6cign7mBbMxObjQY4jm2XI14jeVG80SIjBvsbVzocKCqo+bjcDYSnqvd K+7rxCy/dfX0ctoOn8f3hZT3d9N2DSzQFP5g+NWP6lBGp9qdrfJMS0gXWRpRCck8AxaBdJU9Aqsl ZEIALwv+/4PyBwAA//8DAFBLAQItABQABgAIAAAAIQC2gziS/gAAAOEBAAATAAAAAAAAAAAAAAAA AAAAAABbQ29udGVudF9UeXBlc10ueG1sUEsBAi0AFAAGAAgAAAAhADj9If/WAAAAlAEAAAsAAAAA AAAAAAAAAAAALwEAAF9yZWxzLy5yZWxzUEsBAi0AFAAGAAgAAAAhAD23teA5AgAAYQQAAA4AAAAA AAAAAAAAAAAALgIAAGRycy9lMm9Eb2MueG1sUEsBAi0AFAAGAAgAAAAhAGmC4JfhAAAACQEAAA8A AAAAAAAAAAAAAAAAkwQAAGRycy9kb3ducmV2LnhtbFBLBQYAAAAABAAEAPMAAAChBQAAAAA= " filled="f" stroked="f" strokeweight=".5pt">
                      <v:textbox>
                        <w:txbxContent>
                          <w:p w14:paraId="3444C053" w14:textId="77777777" w:rsidR="000C070D" w:rsidRPr="005700E5" w:rsidRDefault="000C070D">
                            <w:pPr>
                              <w:rPr>
                                <w:sz w:val="16"/>
                                <w:szCs w:val="14"/>
                              </w:rPr>
                            </w:pPr>
                            <w:r w:rsidRPr="005700E5">
                              <w:rPr>
                                <w:sz w:val="16"/>
                                <w:szCs w:val="14"/>
                              </w:rPr>
                              <w:t>1</w:t>
                            </w:r>
                          </w:p>
                        </w:txbxContent>
                      </v:textbox>
                    </v:shape>
                  </w:pict>
                </mc:Fallback>
              </mc:AlternateContent>
            </w:r>
            <w:r w:rsidRPr="00A36893">
              <w:rPr>
                <w:rFonts w:ascii="Times New Roman" w:hAnsi="Times New Roman" w:cs="Times New Roman"/>
                <w:bCs/>
                <w:noProof/>
                <w:color w:val="000000"/>
                <w:szCs w:val="26"/>
                <w14:ligatures w14:val="standardContextual"/>
              </w:rPr>
              <mc:AlternateContent>
                <mc:Choice Requires="wpg">
                  <w:drawing>
                    <wp:anchor distT="0" distB="0" distL="114300" distR="114300" simplePos="0" relativeHeight="251761664" behindDoc="0" locked="0" layoutInCell="1" allowOverlap="1" wp14:anchorId="75D5528C" wp14:editId="13CCBFBF">
                      <wp:simplePos x="0" y="0"/>
                      <wp:positionH relativeFrom="column">
                        <wp:posOffset>372104</wp:posOffset>
                      </wp:positionH>
                      <wp:positionV relativeFrom="paragraph">
                        <wp:posOffset>24048</wp:posOffset>
                      </wp:positionV>
                      <wp:extent cx="1244600" cy="856615"/>
                      <wp:effectExtent l="0" t="0" r="0" b="635"/>
                      <wp:wrapNone/>
                      <wp:docPr id="34971869" name="Group 6"/>
                      <wp:cNvGraphicFramePr/>
                      <a:graphic xmlns:a="http://schemas.openxmlformats.org/drawingml/2006/main">
                        <a:graphicData uri="http://schemas.microsoft.com/office/word/2010/wordprocessingGroup">
                          <wpg:wgp>
                            <wpg:cNvGrpSpPr/>
                            <wpg:grpSpPr>
                              <a:xfrm>
                                <a:off x="0" y="0"/>
                                <a:ext cx="1244600" cy="856615"/>
                                <a:chOff x="0" y="0"/>
                                <a:chExt cx="1244600" cy="856615"/>
                              </a:xfrm>
                            </wpg:grpSpPr>
                            <wpg:grpSp>
                              <wpg:cNvPr id="1293028939" name="Group 4"/>
                              <wpg:cNvGrpSpPr/>
                              <wpg:grpSpPr>
                                <a:xfrm>
                                  <a:off x="0" y="0"/>
                                  <a:ext cx="1244600" cy="856615"/>
                                  <a:chOff x="0" y="0"/>
                                  <a:chExt cx="1244600" cy="856615"/>
                                </a:xfrm>
                              </wpg:grpSpPr>
                              <pic:pic xmlns:pic="http://schemas.openxmlformats.org/drawingml/2006/picture">
                                <pic:nvPicPr>
                                  <pic:cNvPr id="2123666682" name="Picture 2"/>
                                  <pic:cNvPicPr>
                                    <a:picLocks noChangeAspect="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244600" cy="856615"/>
                                  </a:xfrm>
                                  <a:prstGeom prst="rect">
                                    <a:avLst/>
                                  </a:prstGeom>
                                  <a:noFill/>
                                  <a:ln>
                                    <a:noFill/>
                                  </a:ln>
                                </pic:spPr>
                              </pic:pic>
                              <wps:wsp>
                                <wps:cNvPr id="1652095474" name="Text Box 3"/>
                                <wps:cNvSpPr txBox="1"/>
                                <wps:spPr>
                                  <a:xfrm>
                                    <a:off x="31687" y="99588"/>
                                    <a:ext cx="343862" cy="312345"/>
                                  </a:xfrm>
                                  <a:prstGeom prst="rect">
                                    <a:avLst/>
                                  </a:prstGeom>
                                  <a:noFill/>
                                  <a:ln w="6350">
                                    <a:noFill/>
                                  </a:ln>
                                </wps:spPr>
                                <wps:txbx>
                                  <w:txbxContent>
                                    <w:p w14:paraId="3C63EFF1" w14:textId="77777777" w:rsidR="000C070D" w:rsidRPr="005700E5" w:rsidRDefault="000C070D">
                                      <w:pPr>
                                        <w:rPr>
                                          <w:szCs w:val="26"/>
                                          <w:vertAlign w:val="subscript"/>
                                        </w:rPr>
                                      </w:pPr>
                                      <w:r w:rsidRPr="005700E5">
                                        <w:rPr>
                                          <w:szCs w:val="26"/>
                                          <w:vertAlign w:val="subscript"/>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342367" name="Text Box 3"/>
                                <wps:cNvSpPr txBox="1"/>
                                <wps:spPr>
                                  <a:xfrm>
                                    <a:off x="31687" y="511521"/>
                                    <a:ext cx="343862" cy="312345"/>
                                  </a:xfrm>
                                  <a:prstGeom prst="rect">
                                    <a:avLst/>
                                  </a:prstGeom>
                                  <a:noFill/>
                                  <a:ln w="6350">
                                    <a:noFill/>
                                  </a:ln>
                                </wps:spPr>
                                <wps:txbx>
                                  <w:txbxContent>
                                    <w:p w14:paraId="43B58D49" w14:textId="77777777" w:rsidR="000C070D" w:rsidRPr="005700E5" w:rsidRDefault="000C070D">
                                      <w:pPr>
                                        <w:rPr>
                                          <w:szCs w:val="26"/>
                                          <w:vertAlign w:val="subscript"/>
                                        </w:rPr>
                                      </w:pPr>
                                      <w:r>
                                        <w:rPr>
                                          <w:szCs w:val="26"/>
                                          <w:vertAlign w:val="subscript"/>
                                        </w:rPr>
                                        <w:t>KL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2696227" name="Text Box 5"/>
                              <wps:cNvSpPr txBox="1"/>
                              <wps:spPr>
                                <a:xfrm>
                                  <a:off x="411932" y="76955"/>
                                  <a:ext cx="787652" cy="443620"/>
                                </a:xfrm>
                                <a:prstGeom prst="rect">
                                  <a:avLst/>
                                </a:prstGeom>
                                <a:noFill/>
                                <a:ln w="6350">
                                  <a:noFill/>
                                </a:ln>
                              </wps:spPr>
                              <wps:txbx>
                                <w:txbxContent>
                                  <w:p w14:paraId="3CAC409E" w14:textId="77777777" w:rsidR="000C070D" w:rsidRDefault="000C070D">
                                    <w:r>
                                      <w:t>a</w:t>
                                    </w:r>
                                    <w:r w:rsidRPr="005700E5">
                                      <w:rPr>
                                        <w:position w:val="-4"/>
                                      </w:rPr>
                                      <w:object w:dxaOrig="240" w:dyaOrig="260" w14:anchorId="5ED5E3CF">
                                        <v:shape id="_x0000_i3163" type="#_x0000_t75" style="width:12pt;height:12.75pt" o:ole="">
                                          <v:imagedata r:id="rId1764" o:title=""/>
                                        </v:shape>
                                        <o:OLEObject Type="Embed" ProgID="Equation.DSMT4" ShapeID="_x0000_i3163" DrawAspect="Content" ObjectID="_1794995738" r:id="rId1765"/>
                                      </w:object>
                                    </w:r>
                                    <w:r>
                                      <w:t>c</w:t>
                                    </w:r>
                                  </w:p>
                                  <w:p w14:paraId="3737CF41" w14:textId="77777777" w:rsidR="000C070D" w:rsidRDefault="000C070D" w:rsidP="000C070D">
                                    <w:r>
                                      <w:t>b</w:t>
                                    </w:r>
                                    <w:r w:rsidRPr="005700E5">
                                      <w:rPr>
                                        <w:position w:val="-4"/>
                                      </w:rPr>
                                      <w:object w:dxaOrig="240" w:dyaOrig="260" w14:anchorId="4E917116">
                                        <v:shape id="_x0000_i3164" type="#_x0000_t75" style="width:12pt;height:12.75pt" o:ole="">
                                          <v:imagedata r:id="rId1764" o:title=""/>
                                        </v:shape>
                                        <o:OLEObject Type="Embed" ProgID="Equation.DSMT4" ShapeID="_x0000_i3164" DrawAspect="Content" ObjectID="_1794995739" r:id="rId1766"/>
                                      </w:object>
                                    </w:r>
                                    <w:r>
                                      <w:t>c</w:t>
                                    </w:r>
                                  </w:p>
                                  <w:p w14:paraId="7316D2FE" w14:textId="77777777" w:rsidR="000C070D" w:rsidRDefault="000C07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491348" name="Text Box 5"/>
                              <wps:cNvSpPr txBox="1"/>
                              <wps:spPr>
                                <a:xfrm>
                                  <a:off x="425513" y="547735"/>
                                  <a:ext cx="574895" cy="298764"/>
                                </a:xfrm>
                                <a:prstGeom prst="rect">
                                  <a:avLst/>
                                </a:prstGeom>
                                <a:noFill/>
                                <a:ln w="6350">
                                  <a:noFill/>
                                </a:ln>
                              </wps:spPr>
                              <wps:txbx>
                                <w:txbxContent>
                                  <w:p w14:paraId="72184D7C" w14:textId="77777777" w:rsidR="000C070D" w:rsidRDefault="000C070D">
                                    <w:r>
                                      <w:t>a //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35" style="position:absolute;margin-left:29.3pt;margin-top:1.9pt;width:98pt;height:67.45pt;z-index:251761664" coordsize="12446,8566"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PMXZqfBAAAbRIAAA4AAABkcnMvZTJvRG9jLnhtbOxYWW/jNhB+L9D/ IOjdse7DiLPwOgcWSHeNJsU+0zJlCyuJKknHTov+935DHU6coN2mi/RADFjmMRzODL/5htbpu31V WndcqkLUU9s9cWyL15lYFfV6av90ezlKbEtpVq9YKWo+te+5st+dff/d6a6ZcE9sRLni0oKSWk12 zdTeaN1MxmOVbXjF1IloeI3JXMiKaXTlerySbAftVTn2HCca74RcNVJkXCmMnreT9pnRn+c805/y XHFtlVMbtmnzlOa5pOf47JRN1pI1myLrzGAvsKJiRY1NB1XnTDNrK4snqqoik0KJXJ9kohqLPC8y bnyAN65z5M2VFNvG+LKe7NbNECaE9ihOL1abfbxbSKtYTW0/SGM3iVLbqlmFkzKbWxFFaNesJxC8 ks1Ns5DdwLrtkdP7XFb0C3esvYnt/RBbvtdWhkHXC4LIwRFkmEvCKHLDNvjZBif0ZFm2ufjjheN+ 2zFZNxgzdAarO/dcL/UdL0n9IweD/5iDTZFN8O2wgNYTLPx5zmCV3kpud0qqr9JRMfll24wA24bp YlmUhb43KQiAklH13aLIFrLtHGDluZ4f4ZN4PbAgRrtbHkWeVpJwu5SRa9ci+6KsWsw3rF7zmWqQ xMAPSY8fi5vuo32XZdFcFmVJaKR25yES/ihhnglSm4znIttWvNYtu0hewllRq03RKNuSE14tOZJF fli5gDKYTSNVGlnU2qQ/0H6tNO1OuDcE8KuXzBwn9d6P5qEzHwVOfDGapUE8ip2LOHCCxJ27899o tRtMtorDfVaeN0VnOkafGP9stne82PKI4SPrjhnWo8AZg/pfYyKGKEJkq5LZjwgy5NDWkutsQ80c gezGITxMmKgfAk1HokAL1nL3g1ghGmyrhQnG36CFIbuBCKn0FReVRQ1EHoYa7ewObrSu9SJkdC3o /I0rZf1oADppxJhPBndN2E9cgfKjerig93Uxp+LzHHHfbFjDYSWpPaSCG4Wek4ZBHPSpcEsoeS/2 lt+ykJEmjrX0HsMd6klLa3DPeQPV+m6UxLYFSk3TMElISws9olw/8JMIaUeM6yMNA8O43yi01m5q R37omLMYgt7H+GAytfR+uTc1xjM5T0NLsbqHm1LgSFEUVJNdFjjfa6b0gkmUYAziWqE/4ZGXApuJ rmVbGyF/eW6c5HFumLWtHUr61FY/bxnxXPmhxommbhDQHcB0gjD20JEPZ5YPZ+ptNRfIH+Q5rDNN ktdl38ylqD4DADPaFVOszrD31NZ9c67biwZuLxmfzYxQS5/X9U0D0nVN8Ai9t/vPTDYdxDVQ8VH0 GGKTI6S3si20Z8i1vDBpcIgqgE0d4PmVgO2lABdoHkhs7w7fENeh64aeIf9/NbCHBH4D9usA+3Dt eyWQB4kXpZHnPQW5oVXKOFD9XyHvwHVTH/wMeo6jNOzuw1QSiL3jJEa9aNk7CPwIbNVWu76s9lXv JYXxZezd3ZXf2Pv/xd6JG6SuH+Cf+hF7vxjYXhi6vgE2bjuxf4TsMA6SNGyR7aWAucHVP3ovGTx9 o+9XpG+80zB/Sbr3L/TS5GHf3GMOb4nOfgcAAP//AwBQSwMEFAAGAAgAAAAhAI4iCUK6AAAAIQEA ABkAAABkcnMvX3JlbHMvZTJvRG9jLnhtbC5yZWxzhI/LCsIwEEX3gv8QZm/TuhCRpt2I0K3UDxiS aRtsHiRR7N8bcGNBcDn3cs9h6vZlZvakELWzAqqiBEZWOqXtKODWX3ZHYDGhVTg7SwIWitA22019 pRlTHsVJ+8gyxUYBU0r+xHmUExmMhfNkczO4YDDlM4zco7zjSHxflgcevhnQrJisUwJCpypg/eKz +T/bDYOWdHbyYcimHwquTXZnIIaRkgBDSuMnrAoyA/Cm5qvHmjcAAAD//wMAUEsDBBQABgAIAAAA IQDYl4LH3gAAAAgBAAAPAAAAZHJzL2Rvd25yZXYueG1sTI9BS8NAFITvgv9heYI3u0ljaojZlFLU UxFsBfH2mn1NQrO7IbtN0n/v86THYYaZb4r1bDox0uBbZxXEiwgE2crp1tYKPg+vDxkIH9Bq7Jwl BVfysC5vbwrMtZvsB437UAsusT5HBU0IfS6lrxoy6BeuJ8veyQ0GA8uhlnrAictNJ5dRtJIGW8sL Dfa0bag67y9GwduE0yaJX8bd+bS9fh/S969dTErd382bZxCB5vAXhl98RoeSmY7uYrUXnYI0W3FS QcIH2F6mj6yPnEuyJ5BlIf8fKH8AAAD//wMAUEsDBBQABgAIAAAAIQB/wlVYbAMAAGASAAAUAAAA ZHJzL21lZGlhL2ltYWdlMS5lbWbUWD1oFEEUfrNJMLr5OfcM6hHlXNSLcYsjhQQ1ZsNFTVA5G/MD AYNYWFhESCnhQAlYeJwgmMrCRpAUIliFnIJN7FQsTm2tDqvjsLCJ39uZya7LcTEXJXsPvsyb2Tfv vZk3380QQUS3gXUlSwbRe0Eb8qOHaG83UfL8lQtEgmYtoucYb/FNPPm5m+h7B1EJ+v7AfJaZSy10 K9NKcEAOkATg7qRwBfVCjwFG7O03tnWEBNsOKnu2TbuGZ9fqecwNH3bbqEP5b3VpQ+d5fQD7vTg6 nsFyaAH+7qlWqNzY7i4wp/y3u2SkoR8lP5ec8kk05vLfwPh6uyta9Fp4nON4MjuYIfo14rW5zxls GfVgnTHSuRMdAdqBGyTz5pROK30PyRwYiDSk3QZ1jnWd5P7wXG5ZdEu2oAF/3obGcoz8mFpvg9Ek yZhPZZ8+Ae+EjLVoVsWiWUho+12w1zoHCOQ74kfydfbBNam1VlvpfPa4Jvo8cE3Cdd1Hct+4rnz+ NrMPn4MrCP4VbachW233X84Bn4HCkwx9ODTqtU12DvgM9ODjIwQZV+egKirWfKpiNfs5CP4ecKvt 0iTzZx9dLuWSKhZnRckB8HoNaxnzUKt2f1OvFHBA2XueVRusRzygnyEZ5xpwVTvieUo6oZfBz7Lp GEVzylgEsoCNvo1x21wVWbPA/BVFoIw+259Vfs+RzOcVcBB4AxwP5bDVGvNezpDMd6ucgqx3u349 w/veKD9Yr8+PP0WvmecF+aHrsESyBl/QukCjdfgXXGJ9J7nEd2r4bk3TJlya/ZjZLpe2x5lComyu JYpmNYH7LZEFbPRtjNvmNPoOxh18d2A3nWD7Wpx5JiRnXoqIcSawv1HizANsDnOG35iN1qHZOaPf IbrVdmmqwxn+DZx7vKOcmTIq1pTRH3eMiXhVTMRXgYLoBypWQaxYqyJvVQHHyMNuxWL7MGf4jukT 8o45FSXOhPY3Kpzhve8W8o7JKs40Uodm54x+s4ff7mmqwxm3d3SnOVPCe7mU6o8vpybi88AQEEM/ hvFYasUaSuXxps5by0AJfbYPc+aOITmzYESMM6H9jQpnJvGBOcP/y9CcaaQOUeNMrfN7GbipfDMe ImBR+P376L9G/wS9UJ5ZcsO19dpSL2fD9XPuIs09+Z313wAAAP//AwBQSwECLQAUAAYACAAAACEA puZR+wwBAAAVAgAAEwAAAAAAAAAAAAAAAAAAAAAAW0NvbnRlbnRfVHlwZXNdLnhtbFBLAQItABQA BgAIAAAAIQA4/SH/1gAAAJQBAAALAAAAAAAAAAAAAAAAAD0BAABfcmVscy8ucmVsc1BLAQItABQA BgAIAAAAIQCjzF2anwQAAG0SAAAOAAAAAAAAAAAAAAAAADwCAABkcnMvZTJvRG9jLnhtbFBLAQIt ABQABgAIAAAAIQCOIglCugAAACEBAAAZAAAAAAAAAAAAAAAAAAcHAABkcnMvX3JlbHMvZTJvRG9j LnhtbC5yZWxzUEsBAi0AFAAGAAgAAAAhANiXgsfeAAAACAEAAA8AAAAAAAAAAAAAAAAA+AcAAGRy cy9kb3ducmV2LnhtbFBLAQItABQABgAIAAAAIQB/wlVYbAMAAGASAAAUAAAAAAAAAAAAAAAAAAMJ AABkcnMvbWVkaWEvaW1hZ2UxLmVtZlBLBQYAAAAABgAGAHwBAAChDAAAAAA= ">
                      <v:group id="Group 4" o:spid="_x0000_s1036" style="position:absolute;width:12446;height:8566" coordsize="12446,85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sBtcgAAADjAAAADwAAAGRycy9kb3ducmV2LnhtbERPS2vCQBC+C/0PyxR6 082DFhNdRaQtPUihKoi3ITsmwexsyG6T+O+7gtDjfO9ZrkfTiJ46V1tWEM8iEMSF1TWXCo6Hj+kc hPPIGhvLpOBGDtarp8kSc20H/qF+70sRQtjlqKDyvs2ldEVFBt3MtsSBu9jOoA9nV0rd4RDCTSOT KHqTBmsODRW2tK2ouO5/jYLPAYdNGr/3u+tlezsfXr9Pu5iUenkeNwsQnkb/L364v3SYn2RplMyz NIP7TwEAufo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7AbXIAAAA 4wAAAA8AAAAAAAAAAAAAAAAAqgIAAGRycy9kb3ducmV2LnhtbFBLBQYAAAAABAAEAPoAAACfAwAA AAA= ">
                        <v:shape id="Picture 2" o:spid="_x0000_s1037" type="#_x0000_t75" style="position:absolute;width:12446;height:85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oA+L/HAAAA4wAAAA8AAABkcnMvZG93bnJldi54bWxET11rwjAUfRf2H8Id+KapEUQ7o2zC0PlW 3Q+4a65tsbkpTazVX78IguftcL44y3Vva9FR6yvHGibjBARx7kzFhYbf4/doDsIHZIO1Y9JwIw/r 1dtgialxV86oO4RCxBL2KWooQ2hSKX1ekkU/dg1x1E6utRgibQtpWrzGcltLlSQzabHiuFBiQ5uS 8vPhYjVkx8tm2p2r7aJQ2c/f1/103/ed1sP3/vMDRKA+vMzP9M5oUBM1nUXMFTw+xT8gV/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oA+L/HAAAA4wAAAA8AAAAAAAAAAAAA AAAAnwIAAGRycy9kb3ducmV2LnhtbFBLBQYAAAAABAAEAPcAAACTAwAAAAA= ">
                          <v:imagedata r:id="rId1767" o:title=""/>
                          <v:path arrowok="t"/>
                        </v:shape>
                        <v:shape id="Text Box 3" o:spid="_x0000_s1038" type="#_x0000_t202" style="position:absolute;left:316;top:995;width:3439;height:31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yKrckA AADjAAAADwAAAGRycy9kb3ducmV2LnhtbERPzWrCQBC+F/oOyxS81Y3BWI2uIgGxlPag9eJtzI5J MDsbs6umfXpXKPQ43//MFp2pxZVaV1lWMOhHIIhzqysuFOy+V69jEM4ja6wtk4IfcrCYPz/NMNX2 xhu6bn0hQgi7FBWU3jeplC4vyaDr24Y4cEfbGvThbAupW7yFcFPLOIpG0mDFoaHEhrKS8tP2YhR8 ZKsv3BxiM/6ts/Xncdmcd/tEqd5Lt5yC8NT5f/Gf+12H+aMkjibJ8G0Ij58CAHJ+BwAA//8DAFBL AQItABQABgAIAAAAIQDw94q7/QAAAOIBAAATAAAAAAAAAAAAAAAAAAAAAABbQ29udGVudF9UeXBl c10ueG1sUEsBAi0AFAAGAAgAAAAhADHdX2HSAAAAjwEAAAsAAAAAAAAAAAAAAAAALgEAAF9yZWxz Ly5yZWxzUEsBAi0AFAAGAAgAAAAhADMvBZ5BAAAAOQAAABAAAAAAAAAAAAAAAAAAKQIAAGRycy9z aGFwZXhtbC54bWxQSwECLQAUAAYACAAAACEABOyKrckAAADjAAAADwAAAAAAAAAAAAAAAACYAgAA ZHJzL2Rvd25yZXYueG1sUEsFBgAAAAAEAAQA9QAAAI4DAAAAAA== " filled="f" stroked="f" strokeweight=".5pt">
                          <v:textbox>
                            <w:txbxContent>
                              <w:p w14:paraId="3C63EFF1" w14:textId="77777777" w:rsidR="000C070D" w:rsidRPr="005700E5" w:rsidRDefault="000C070D">
                                <w:pPr>
                                  <w:rPr>
                                    <w:szCs w:val="26"/>
                                    <w:vertAlign w:val="subscript"/>
                                  </w:rPr>
                                </w:pPr>
                                <w:r w:rsidRPr="005700E5">
                                  <w:rPr>
                                    <w:szCs w:val="26"/>
                                    <w:vertAlign w:val="subscript"/>
                                  </w:rPr>
                                  <w:t>GT</w:t>
                                </w:r>
                              </w:p>
                            </w:txbxContent>
                          </v:textbox>
                        </v:shape>
                        <v:shape id="Text Box 3" o:spid="_x0000_s1039" type="#_x0000_t202" style="position:absolute;left:316;top:5115;width:3439;height:31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00ds0A AADiAAAADwAAAGRycy9kb3ducmV2LnhtbESPS2/CMBCE75X6H6xF6q04mJZHikEoEqKq2gOPC7dt vCRR43UaG0j59TVSpR5HM/ONZrbobC3O1PrKsYZBPwFBnDtTcaFhv1s9TkD4gGywdkwafsjDYn5/ N8PUuAtv6LwNhYgQ9ilqKENoUil9XpJF33cNcfSOrrUYomwLaVq8RLitpUqSkbRYcVwosaGspPxr e7Ia3rLVB24+lZ1c62z9flw23/vDs9YPvW75AiJQF/7Df+1Xo0FN1fBJDUdjuF2Kd0DOfwEAAP// AwBQSwECLQAUAAYACAAAACEA8PeKu/0AAADiAQAAEwAAAAAAAAAAAAAAAAAAAAAAW0NvbnRlbnRf VHlwZXNdLnhtbFBLAQItABQABgAIAAAAIQAx3V9h0gAAAI8BAAALAAAAAAAAAAAAAAAAAC4BAABf cmVscy8ucmVsc1BLAQItABQABgAIAAAAIQAzLwWeQQAAADkAAAAQAAAAAAAAAAAAAAAAACkCAABk cnMvc2hhcGV4bWwueG1sUEsBAi0AFAAGAAgAAAAhABlNNHbNAAAA4gAAAA8AAAAAAAAAAAAAAAAA mAIAAGRycy9kb3ducmV2LnhtbFBLBQYAAAAABAAEAPUAAACSAwAAAAA= " filled="f" stroked="f" strokeweight=".5pt">
                          <v:textbox>
                            <w:txbxContent>
                              <w:p w14:paraId="43B58D49" w14:textId="77777777" w:rsidR="000C070D" w:rsidRPr="005700E5" w:rsidRDefault="000C070D">
                                <w:pPr>
                                  <w:rPr>
                                    <w:szCs w:val="26"/>
                                    <w:vertAlign w:val="subscript"/>
                                  </w:rPr>
                                </w:pPr>
                                <w:r>
                                  <w:rPr>
                                    <w:szCs w:val="26"/>
                                    <w:vertAlign w:val="subscript"/>
                                  </w:rPr>
                                  <w:t>KL</w:t>
                                </w:r>
                              </w:p>
                            </w:txbxContent>
                          </v:textbox>
                        </v:shape>
                      </v:group>
                      <v:shape id="Text Box 5" o:spid="_x0000_s1040" type="#_x0000_t202" style="position:absolute;left:4119;top:769;width:7876;height:44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DbD8wA AADiAAAADwAAAGRycy9kb3ducmV2LnhtbESPQWvCQBSE70L/w/IKvemmS5vG6CoSEKW0B60Xb8/s MwnNvk2zW03767uFQo/DzHzDzJeDbcWFet841nA/SUAQl840XGk4vK3HGQgfkA22jknDF3lYLm5G c8yNu/KOLvtQiQhhn6OGOoQul9KXNVn0E9cRR+/seoshyr6SpsdrhNtWqiRJpcWG40KNHRU1le/7 T6vhuVi/4u6kbPbdFpuX86r7OBwftb67HVYzEIGG8B/+a2+NhodMpdNUqSf4vRTvgFz8AAAA//8D AFBLAQItABQABgAIAAAAIQDw94q7/QAAAOIBAAATAAAAAAAAAAAAAAAAAAAAAABbQ29udGVudF9U eXBlc10ueG1sUEsBAi0AFAAGAAgAAAAhADHdX2HSAAAAjwEAAAsAAAAAAAAAAAAAAAAALgEAAF9y ZWxzLy5yZWxzUEsBAi0AFAAGAAgAAAAhADMvBZ5BAAAAOQAAABAAAAAAAAAAAAAAAAAAKQIAAGRy cy9zaGFwZXhtbC54bWxQSwECLQAUAAYACAAAACEAwhDbD8wAAADiAAAADwAAAAAAAAAAAAAAAACY AgAAZHJzL2Rvd25yZXYueG1sUEsFBgAAAAAEAAQA9QAAAJEDAAAAAA== " filled="f" stroked="f" strokeweight=".5pt">
                        <v:textbox>
                          <w:txbxContent>
                            <w:p w14:paraId="3CAC409E" w14:textId="77777777" w:rsidR="000C070D" w:rsidRDefault="000C070D">
                              <w:r>
                                <w:t>a</w:t>
                              </w:r>
                              <w:r w:rsidRPr="005700E5">
                                <w:rPr>
                                  <w:position w:val="-4"/>
                                </w:rPr>
                                <w:object w:dxaOrig="240" w:dyaOrig="260" w14:anchorId="5ED5E3CF">
                                  <v:shape id="_x0000_i3163" type="#_x0000_t75" style="width:12pt;height:12.75pt" o:ole="">
                                    <v:imagedata r:id="rId1764" o:title=""/>
                                  </v:shape>
                                  <o:OLEObject Type="Embed" ProgID="Equation.DSMT4" ShapeID="_x0000_i3163" DrawAspect="Content" ObjectID="_1794995738" r:id="rId1768"/>
                                </w:object>
                              </w:r>
                              <w:r>
                                <w:t>c</w:t>
                              </w:r>
                            </w:p>
                            <w:p w14:paraId="3737CF41" w14:textId="77777777" w:rsidR="000C070D" w:rsidRDefault="000C070D" w:rsidP="000C070D">
                              <w:r>
                                <w:t>b</w:t>
                              </w:r>
                              <w:r w:rsidRPr="005700E5">
                                <w:rPr>
                                  <w:position w:val="-4"/>
                                </w:rPr>
                                <w:object w:dxaOrig="240" w:dyaOrig="260" w14:anchorId="4E917116">
                                  <v:shape id="_x0000_i3164" type="#_x0000_t75" style="width:12pt;height:12.75pt" o:ole="">
                                    <v:imagedata r:id="rId1764" o:title=""/>
                                  </v:shape>
                                  <o:OLEObject Type="Embed" ProgID="Equation.DSMT4" ShapeID="_x0000_i3164" DrawAspect="Content" ObjectID="_1794995739" r:id="rId1769"/>
                                </w:object>
                              </w:r>
                              <w:r>
                                <w:t>c</w:t>
                              </w:r>
                            </w:p>
                            <w:p w14:paraId="7316D2FE" w14:textId="77777777" w:rsidR="000C070D" w:rsidRDefault="000C070D"/>
                          </w:txbxContent>
                        </v:textbox>
                      </v:shape>
                      <v:shape id="Text Box 5" o:spid="_x0000_s1041" type="#_x0000_t202" style="position:absolute;left:4255;top:5477;width:5749;height:29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49YckA AADiAAAADwAAAGRycy9kb3ducmV2LnhtbERPTWvCQBC9C/6HZQq96SapLTG6igSkRepB68XbmB2T 0OxszG419dd3DwWPj/c9X/amEVfqXG1ZQTyOQBAXVtdcKjh8rUcpCOeRNTaWScEvOVguhoM5Ztre eEfXvS9FCGGXoYLK+zaT0hUVGXRj2xIH7mw7gz7ArpS6w1sIN41MouhNGqw5NFTYUl5R8b3/MQo2 +XqLu1Ni0nuTv3+eV+3lcHxV6vmpX81AeOr9Q/zv/tAKkjSeTOOXSdgcLoU7IBd/AAAA//8DAFBL AQItABQABgAIAAAAIQDw94q7/QAAAOIBAAATAAAAAAAAAAAAAAAAAAAAAABbQ29udGVudF9UeXBl c10ueG1sUEsBAi0AFAAGAAgAAAAhADHdX2HSAAAAjwEAAAsAAAAAAAAAAAAAAAAALgEAAF9yZWxz Ly5yZWxzUEsBAi0AFAAGAAgAAAAhADMvBZ5BAAAAOQAAABAAAAAAAAAAAAAAAAAAKQIAAGRycy9z aGFwZXhtbC54bWxQSwECLQAUAAYACAAAACEAcm49YckAAADiAAAADwAAAAAAAAAAAAAAAACYAgAA ZHJzL2Rvd25yZXYueG1sUEsFBgAAAAAEAAQA9QAAAI4DAAAAAA== " filled="f" stroked="f" strokeweight=".5pt">
                        <v:textbox>
                          <w:txbxContent>
                            <w:p w14:paraId="72184D7C" w14:textId="77777777" w:rsidR="000C070D" w:rsidRDefault="000C070D">
                              <w:r>
                                <w:t>a // b</w:t>
                              </w:r>
                            </w:p>
                          </w:txbxContent>
                        </v:textbox>
                      </v:shape>
                    </v:group>
                  </w:pict>
                </mc:Fallback>
              </mc:AlternateContent>
            </w:r>
            <w:r w:rsidRPr="00A36893">
              <w:rPr>
                <w:rFonts w:ascii="Times New Roman" w:hAnsi="Times New Roman" w:cs="Times New Roman"/>
                <w:bCs/>
                <w:noProof/>
                <w:color w:val="000000"/>
                <w:szCs w:val="26"/>
              </w:rPr>
              <w:drawing>
                <wp:anchor distT="0" distB="0" distL="114300" distR="114300" simplePos="0" relativeHeight="251760640" behindDoc="0" locked="0" layoutInCell="1" allowOverlap="1" wp14:anchorId="30E4B1AB" wp14:editId="5080B833">
                  <wp:simplePos x="0" y="0"/>
                  <wp:positionH relativeFrom="column">
                    <wp:posOffset>2286635</wp:posOffset>
                  </wp:positionH>
                  <wp:positionV relativeFrom="paragraph">
                    <wp:posOffset>-26035</wp:posOffset>
                  </wp:positionV>
                  <wp:extent cx="1366520" cy="1190625"/>
                  <wp:effectExtent l="0" t="0" r="0" b="0"/>
                  <wp:wrapNone/>
                  <wp:docPr id="724906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136652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893">
              <w:rPr>
                <w:rFonts w:ascii="Times New Roman" w:hAnsi="Times New Roman" w:cs="Times New Roman"/>
                <w:bCs/>
                <w:color w:val="000000"/>
                <w:szCs w:val="26"/>
              </w:rPr>
              <w:t xml:space="preserve">c) </w:t>
            </w:r>
          </w:p>
          <w:p w14:paraId="2D2F32DA" w14:textId="77777777" w:rsidR="00A36893" w:rsidRPr="00A36893" w:rsidRDefault="00A36893" w:rsidP="000C070D">
            <w:pPr>
              <w:tabs>
                <w:tab w:val="center" w:pos="1683"/>
                <w:tab w:val="center" w:pos="8228"/>
              </w:tabs>
              <w:rPr>
                <w:rFonts w:ascii="Times New Roman" w:hAnsi="Times New Roman" w:cs="Times New Roman"/>
                <w:bCs/>
                <w:color w:val="000000"/>
                <w:szCs w:val="26"/>
              </w:rPr>
            </w:pPr>
          </w:p>
          <w:p w14:paraId="06BEA466" w14:textId="77777777" w:rsidR="00A36893" w:rsidRPr="00A36893" w:rsidRDefault="00A36893" w:rsidP="000C070D">
            <w:pPr>
              <w:tabs>
                <w:tab w:val="center" w:pos="1683"/>
                <w:tab w:val="center" w:pos="8228"/>
              </w:tabs>
              <w:rPr>
                <w:rFonts w:ascii="Times New Roman" w:hAnsi="Times New Roman" w:cs="Times New Roman"/>
                <w:bCs/>
                <w:color w:val="000000"/>
                <w:szCs w:val="26"/>
              </w:rPr>
            </w:pPr>
          </w:p>
          <w:p w14:paraId="5AB5904E" w14:textId="77777777" w:rsidR="00A36893" w:rsidRPr="00A36893" w:rsidRDefault="00A36893" w:rsidP="000C070D">
            <w:pPr>
              <w:tabs>
                <w:tab w:val="center" w:pos="1683"/>
                <w:tab w:val="center" w:pos="8228"/>
              </w:tabs>
              <w:rPr>
                <w:rFonts w:ascii="Times New Roman" w:hAnsi="Times New Roman" w:cs="Times New Roman"/>
                <w:bCs/>
                <w:color w:val="000000"/>
                <w:szCs w:val="26"/>
              </w:rPr>
            </w:pPr>
            <w:r w:rsidRPr="00A36893">
              <w:rPr>
                <w:rFonts w:ascii="Times New Roman" w:hAnsi="Times New Roman" w:cs="Times New Roman"/>
                <w:bCs/>
                <w:noProof/>
                <w:color w:val="000000"/>
                <w:szCs w:val="26"/>
                <w14:ligatures w14:val="standardContextual"/>
              </w:rPr>
              <mc:AlternateContent>
                <mc:Choice Requires="wps">
                  <w:drawing>
                    <wp:anchor distT="0" distB="0" distL="114300" distR="114300" simplePos="0" relativeHeight="251763712" behindDoc="0" locked="0" layoutInCell="1" allowOverlap="1" wp14:anchorId="75275683" wp14:editId="012EE591">
                      <wp:simplePos x="0" y="0"/>
                      <wp:positionH relativeFrom="column">
                        <wp:posOffset>2865428</wp:posOffset>
                      </wp:positionH>
                      <wp:positionV relativeFrom="paragraph">
                        <wp:posOffset>58973</wp:posOffset>
                      </wp:positionV>
                      <wp:extent cx="253497" cy="243551"/>
                      <wp:effectExtent l="0" t="0" r="0" b="4445"/>
                      <wp:wrapNone/>
                      <wp:docPr id="1420820016" name="Text Box 7"/>
                      <wp:cNvGraphicFramePr/>
                      <a:graphic xmlns:a="http://schemas.openxmlformats.org/drawingml/2006/main">
                        <a:graphicData uri="http://schemas.microsoft.com/office/word/2010/wordprocessingShape">
                          <wps:wsp>
                            <wps:cNvSpPr txBox="1"/>
                            <wps:spPr>
                              <a:xfrm>
                                <a:off x="0" y="0"/>
                                <a:ext cx="253497" cy="243551"/>
                              </a:xfrm>
                              <a:prstGeom prst="rect">
                                <a:avLst/>
                              </a:prstGeom>
                              <a:noFill/>
                              <a:ln w="6350">
                                <a:noFill/>
                              </a:ln>
                            </wps:spPr>
                            <wps:txbx>
                              <w:txbxContent>
                                <w:p w14:paraId="1D842B9E" w14:textId="77777777" w:rsidR="000C070D" w:rsidRPr="005700E5" w:rsidRDefault="000C070D">
                                  <w:pPr>
                                    <w:rPr>
                                      <w:sz w:val="16"/>
                                      <w:szCs w:val="14"/>
                                    </w:rPr>
                                  </w:pPr>
                                  <w:r w:rsidRPr="005700E5">
                                    <w:rPr>
                                      <w:sz w:val="16"/>
                                      <w:szCs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25.6pt;margin-top:4.65pt;width:19.95pt;height:19.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CI8VOAIAAGEEAAAOAAAAZHJzL2Uyb0RvYy54bWysVFFv2jAQfp+0/2D5fSSEAG1EqFgrpkmo rQRTn41jk0iJz7MNCfv1OzuEom5P016c8935fN/3nbN46JqanISxFaicjkcxJUJxKCp1yOmP3frL HSXWMVWwGpTI6VlY+rD8/GnR6kwkUEJdCEOwiLJZq3NaOqezKLK8FA2zI9BCYVCCaZjDrTlEhWEt Vm/qKInjWdSCKbQBLqxF71MfpMtQX0rB3YuUVjhS5xR7c2E1Yd37NVouWHYwTJcVv7TB/qGLhlUK L72WemKOkaOp/ijVVNyABelGHJoIpKy4CBgQzTj+gGZbMi0CFiTH6itN9v+V5c+nV0OqArVLk/gO KR3PKFGsQa12onPkK3Rk7mlqtc0we6sx33XoxiOD36LTo++kafwXcRGMI+HnK8m+GEdnMp2k93NK OIaSdDKdhirR+2FtrPsmoCHeyKlBDQO17LSxDhvB1CHF36VgXdV10LFWpM3pbDKNw4FrBE/UCg96 CH2r3nLdvgvIk9mAYw/FGeEZ6OfEar6usIkNs+6VGRwMRITD7l5wkTXgZXCxKCnB/Pqb3+ejXhil pMVBy6n9eWRGUFJ/V6jk/ThN/WSGTTqdJ7gxt5H9bUQdm0fAWR7js9I8mD7f1YMpDTRv+CZW/lYM McXx7py6wXx0/fjjm+JitQpJOIuauY3aau5Le1o9xbvujRl90cGhgM8wjCTLPsjR5/aCrI4OZBW0 8kT3rF74xzkOEl7enH8ot/uQ9f5nWP4GAAD//wMAUEsDBBQABgAIAAAAIQBcExRN4QAAAAgBAAAP AAAAZHJzL2Rvd25yZXYueG1sTI9BT8JAEIXvJv6HzZB4k20rCNRuCWlCTIweQC7ept2hbejO1u4C 1V/vetLbm7yX977J1qPpxIUG11pWEE8jEMSV1S3XCg7v2/slCOeRNXaWScEXOVjntzcZptpeeUeX va9FKGGXooLG+z6V0lUNGXRT2xMH72gHgz6cQy31gNdQbjqZRNGjNNhyWGiwp6Kh6rQ/GwUvxfYN d2Vilt9d8fx63PSfh4+5UneTcfMEwtPo/8Lwix/QIQ9MpT2zdqJTMJvHSYgqWD2ACP5sFccgyiAW C5B5Jv8/kP8AAAD//wMAUEsBAi0AFAAGAAgAAAAhALaDOJL+AAAA4QEAABMAAAAAAAAAAAAAAAAA AAAAAFtDb250ZW50X1R5cGVzXS54bWxQSwECLQAUAAYACAAAACEAOP0h/9YAAACUAQAACwAAAAAA AAAAAAAAAAAvAQAAX3JlbHMvLnJlbHNQSwECLQAUAAYACAAAACEAGQiPFTgCAABhBAAADgAAAAAA AAAAAAAAAAAuAgAAZHJzL2Uyb0RvYy54bWxQSwECLQAUAAYACAAAACEAXBMUTeEAAAAIAQAADwAA AAAAAAAAAAAAAACSBAAAZHJzL2Rvd25yZXYueG1sUEsFBgAAAAAEAAQA8wAAAKAFAAAAAA== " filled="f" stroked="f" strokeweight=".5pt">
                      <v:textbox>
                        <w:txbxContent>
                          <w:p w14:paraId="1D842B9E" w14:textId="77777777" w:rsidR="000C070D" w:rsidRPr="005700E5" w:rsidRDefault="000C070D">
                            <w:pPr>
                              <w:rPr>
                                <w:sz w:val="16"/>
                                <w:szCs w:val="14"/>
                              </w:rPr>
                            </w:pPr>
                            <w:r w:rsidRPr="005700E5">
                              <w:rPr>
                                <w:sz w:val="16"/>
                                <w:szCs w:val="14"/>
                              </w:rPr>
                              <w:t>1</w:t>
                            </w:r>
                          </w:p>
                        </w:txbxContent>
                      </v:textbox>
                    </v:shape>
                  </w:pict>
                </mc:Fallback>
              </mc:AlternateContent>
            </w:r>
          </w:p>
          <w:p w14:paraId="026DE378" w14:textId="77777777" w:rsidR="00A36893" w:rsidRPr="00A36893" w:rsidRDefault="00A36893" w:rsidP="000C070D">
            <w:pPr>
              <w:rPr>
                <w:rFonts w:ascii="Times New Roman" w:hAnsi="Times New Roman" w:cs="Times New Roman"/>
              </w:rPr>
            </w:pPr>
            <w:r w:rsidRPr="00A36893">
              <w:rPr>
                <w:rFonts w:ascii="Times New Roman" w:hAnsi="Times New Roman" w:cs="Times New Roman"/>
                <w:bCs/>
                <w:color w:val="000000"/>
                <w:szCs w:val="26"/>
              </w:rPr>
              <w:t xml:space="preserve">Vì </w:t>
            </w:r>
            <w:r w:rsidRPr="00A36893">
              <w:rPr>
                <w:rFonts w:ascii="Times New Roman" w:hAnsi="Times New Roman" w:cs="Times New Roman"/>
              </w:rPr>
              <w:t>a</w:t>
            </w:r>
            <w:r w:rsidRPr="00A36893">
              <w:rPr>
                <w:rFonts w:ascii="Times New Roman" w:hAnsi="Times New Roman" w:cs="Times New Roman"/>
                <w:position w:val="-4"/>
              </w:rPr>
              <w:object w:dxaOrig="240" w:dyaOrig="260" w14:anchorId="7633016D">
                <v:shape id="_x0000_i1691" type="#_x0000_t75" style="width:12pt;height:12.75pt" o:ole="">
                  <v:imagedata r:id="rId1764" o:title=""/>
                </v:shape>
                <o:OLEObject Type="Embed" ProgID="Equation.DSMT4" ShapeID="_x0000_i1691" DrawAspect="Content" ObjectID="_1794994698" r:id="rId1771"/>
              </w:object>
            </w:r>
            <w:r w:rsidRPr="00A36893">
              <w:rPr>
                <w:rFonts w:ascii="Times New Roman" w:hAnsi="Times New Roman" w:cs="Times New Roman"/>
              </w:rPr>
              <w:t xml:space="preserve">c tại A nên </w:t>
            </w:r>
            <w:r w:rsidRPr="00A36893">
              <w:rPr>
                <w:rFonts w:ascii="Times New Roman" w:hAnsi="Times New Roman" w:cs="Times New Roman"/>
                <w:position w:val="-12"/>
              </w:rPr>
              <w:object w:dxaOrig="300" w:dyaOrig="440" w14:anchorId="1DCAAC5C">
                <v:shape id="_x0000_i1692" type="#_x0000_t75" style="width:15pt;height:21.75pt" o:ole="">
                  <v:imagedata r:id="rId1772" o:title=""/>
                </v:shape>
                <o:OLEObject Type="Embed" ProgID="Equation.DSMT4" ShapeID="_x0000_i1692" DrawAspect="Content" ObjectID="_1794994699" r:id="rId1773"/>
              </w:object>
            </w:r>
            <w:r w:rsidRPr="00A36893">
              <w:rPr>
                <w:rFonts w:ascii="Times New Roman" w:hAnsi="Times New Roman" w:cs="Times New Roman"/>
              </w:rPr>
              <w:t>= 90</w:t>
            </w:r>
            <w:r w:rsidRPr="00A36893">
              <w:rPr>
                <w:rFonts w:ascii="Times New Roman" w:hAnsi="Times New Roman" w:cs="Times New Roman"/>
                <w:vertAlign w:val="superscript"/>
              </w:rPr>
              <w:t>0</w:t>
            </w:r>
          </w:p>
          <w:p w14:paraId="4CBC31FC" w14:textId="77777777" w:rsidR="00A36893" w:rsidRPr="00A36893" w:rsidRDefault="00A36893" w:rsidP="000C070D">
            <w:pPr>
              <w:rPr>
                <w:rFonts w:ascii="Times New Roman" w:hAnsi="Times New Roman" w:cs="Times New Roman"/>
              </w:rPr>
            </w:pPr>
            <w:r w:rsidRPr="00A36893">
              <w:rPr>
                <w:rFonts w:ascii="Times New Roman" w:hAnsi="Times New Roman" w:cs="Times New Roman"/>
                <w:bCs/>
                <w:color w:val="000000"/>
                <w:szCs w:val="26"/>
              </w:rPr>
              <w:t xml:space="preserve">Vì </w:t>
            </w:r>
            <w:r w:rsidRPr="00A36893">
              <w:rPr>
                <w:rFonts w:ascii="Times New Roman" w:hAnsi="Times New Roman" w:cs="Times New Roman"/>
                <w:bCs/>
                <w:color w:val="000000"/>
              </w:rPr>
              <w:t>b</w:t>
            </w:r>
            <w:r w:rsidRPr="00A36893">
              <w:rPr>
                <w:rFonts w:ascii="Times New Roman" w:hAnsi="Times New Roman" w:cs="Times New Roman"/>
                <w:position w:val="-4"/>
              </w:rPr>
              <w:object w:dxaOrig="240" w:dyaOrig="260" w14:anchorId="0342FF58">
                <v:shape id="_x0000_i1693" type="#_x0000_t75" style="width:12pt;height:12.75pt" o:ole="">
                  <v:imagedata r:id="rId1764" o:title=""/>
                </v:shape>
                <o:OLEObject Type="Embed" ProgID="Equation.DSMT4" ShapeID="_x0000_i1693" DrawAspect="Content" ObjectID="_1794994700" r:id="rId1774"/>
              </w:object>
            </w:r>
            <w:r w:rsidRPr="00A36893">
              <w:rPr>
                <w:rFonts w:ascii="Times New Roman" w:hAnsi="Times New Roman" w:cs="Times New Roman"/>
              </w:rPr>
              <w:t xml:space="preserve">c tại B nên </w:t>
            </w:r>
            <w:r w:rsidRPr="00A36893">
              <w:rPr>
                <w:rFonts w:ascii="Times New Roman" w:hAnsi="Times New Roman" w:cs="Times New Roman"/>
                <w:position w:val="-12"/>
              </w:rPr>
              <w:object w:dxaOrig="300" w:dyaOrig="440" w14:anchorId="3C4A961B">
                <v:shape id="_x0000_i1694" type="#_x0000_t75" style="width:15pt;height:21.75pt" o:ole="">
                  <v:imagedata r:id="rId1775" o:title=""/>
                </v:shape>
                <o:OLEObject Type="Embed" ProgID="Equation.DSMT4" ShapeID="_x0000_i1694" DrawAspect="Content" ObjectID="_1794994701" r:id="rId1776"/>
              </w:object>
            </w:r>
            <w:r w:rsidRPr="00A36893">
              <w:rPr>
                <w:rFonts w:ascii="Times New Roman" w:hAnsi="Times New Roman" w:cs="Times New Roman"/>
              </w:rPr>
              <w:t>= 90</w:t>
            </w:r>
            <w:r w:rsidRPr="00A36893">
              <w:rPr>
                <w:rFonts w:ascii="Times New Roman" w:hAnsi="Times New Roman" w:cs="Times New Roman"/>
                <w:vertAlign w:val="superscript"/>
              </w:rPr>
              <w:t>0</w:t>
            </w:r>
          </w:p>
          <w:p w14:paraId="6AD65DA6"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 xml:space="preserve">Suy ra </w:t>
            </w:r>
            <w:r w:rsidRPr="00A36893">
              <w:rPr>
                <w:rFonts w:ascii="Times New Roman" w:hAnsi="Times New Roman" w:cs="Times New Roman"/>
                <w:position w:val="-12"/>
              </w:rPr>
              <w:object w:dxaOrig="300" w:dyaOrig="440" w14:anchorId="146D5A10">
                <v:shape id="_x0000_i1695" type="#_x0000_t75" style="width:15pt;height:21.75pt" o:ole="">
                  <v:imagedata r:id="rId1772" o:title=""/>
                </v:shape>
                <o:OLEObject Type="Embed" ProgID="Equation.DSMT4" ShapeID="_x0000_i1695" DrawAspect="Content" ObjectID="_1794994702" r:id="rId1777"/>
              </w:object>
            </w:r>
            <w:r w:rsidRPr="00A36893">
              <w:rPr>
                <w:rFonts w:ascii="Times New Roman" w:hAnsi="Times New Roman" w:cs="Times New Roman"/>
              </w:rPr>
              <w:t xml:space="preserve">= </w:t>
            </w:r>
            <w:r w:rsidRPr="00A36893">
              <w:rPr>
                <w:rFonts w:ascii="Times New Roman" w:hAnsi="Times New Roman" w:cs="Times New Roman"/>
                <w:position w:val="-12"/>
              </w:rPr>
              <w:object w:dxaOrig="300" w:dyaOrig="440" w14:anchorId="4224D089">
                <v:shape id="_x0000_i1696" type="#_x0000_t75" style="width:15pt;height:21.75pt" o:ole="">
                  <v:imagedata r:id="rId1775" o:title=""/>
                </v:shape>
                <o:OLEObject Type="Embed" ProgID="Equation.DSMT4" ShapeID="_x0000_i1696" DrawAspect="Content" ObjectID="_1794994703" r:id="rId1778"/>
              </w:object>
            </w:r>
          </w:p>
          <w:p w14:paraId="3CD396A0"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Hai góc ở vị trí đồng vị nên a // b</w:t>
            </w:r>
          </w:p>
        </w:tc>
        <w:tc>
          <w:tcPr>
            <w:tcW w:w="1979" w:type="dxa"/>
            <w:shd w:val="clear" w:color="auto" w:fill="auto"/>
          </w:tcPr>
          <w:p w14:paraId="1C465291"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50DA415E"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p w14:paraId="600A91EE"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108D4F0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181E554E"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5EBB51EC"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5342BA9A"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41FD870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3632E726"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59DA6615"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tc>
      </w:tr>
      <w:tr w:rsidR="00A36893" w:rsidRPr="00A36893" w14:paraId="139EDFA5" w14:textId="77777777" w:rsidTr="000C070D">
        <w:trPr>
          <w:trHeight w:val="2297"/>
        </w:trPr>
        <w:tc>
          <w:tcPr>
            <w:tcW w:w="1443" w:type="dxa"/>
            <w:shd w:val="clear" w:color="auto" w:fill="auto"/>
          </w:tcPr>
          <w:p w14:paraId="37451B97"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Câu 5</w:t>
            </w:r>
          </w:p>
          <w:p w14:paraId="71403802"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2 điểm</w:t>
            </w:r>
          </w:p>
        </w:tc>
        <w:tc>
          <w:tcPr>
            <w:tcW w:w="7062" w:type="dxa"/>
            <w:shd w:val="clear" w:color="auto" w:fill="auto"/>
          </w:tcPr>
          <w:p w14:paraId="47B1A1DB"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nb-NO"/>
              </w:rPr>
              <w:t>Theo khuyến nghị, khối lượng cặp sách bạn Diệu mang không vượt quá</w:t>
            </w:r>
          </w:p>
          <w:p w14:paraId="049B3597"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nb-NO"/>
              </w:rPr>
              <w:t xml:space="preserve">           46 . 10% = 4,6 kg</w:t>
            </w:r>
          </w:p>
          <w:p w14:paraId="51638BF7" w14:textId="77777777" w:rsidR="00A36893" w:rsidRPr="00A36893" w:rsidRDefault="00A36893" w:rsidP="000C070D">
            <w:pPr>
              <w:tabs>
                <w:tab w:val="center" w:pos="1683"/>
                <w:tab w:val="center" w:pos="8228"/>
              </w:tabs>
              <w:rPr>
                <w:rFonts w:ascii="Times New Roman" w:hAnsi="Times New Roman" w:cs="Times New Roman"/>
                <w:color w:val="000000"/>
                <w:szCs w:val="26"/>
                <w:shd w:val="clear" w:color="auto" w:fill="FFFFFF"/>
              </w:rPr>
            </w:pPr>
            <w:r w:rsidRPr="00A36893">
              <w:rPr>
                <w:rFonts w:ascii="Times New Roman" w:hAnsi="Times New Roman" w:cs="Times New Roman"/>
                <w:color w:val="000000"/>
                <w:szCs w:val="26"/>
                <w:shd w:val="clear" w:color="auto" w:fill="FFFFFF"/>
              </w:rPr>
              <w:t>Khối lượng bạn Diệu có thể mang thêm nhiều nhất theo là:</w:t>
            </w:r>
          </w:p>
          <w:p w14:paraId="72FD5FB7"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nb-NO"/>
              </w:rPr>
              <w:t xml:space="preserve">           4,6 – 3,5 = 1,1 kg</w:t>
            </w:r>
          </w:p>
          <w:p w14:paraId="7D4DD947" w14:textId="77777777" w:rsidR="00A36893" w:rsidRPr="00A36893" w:rsidRDefault="00A36893" w:rsidP="000C070D">
            <w:pPr>
              <w:tabs>
                <w:tab w:val="center" w:pos="1683"/>
                <w:tab w:val="center" w:pos="8228"/>
              </w:tabs>
              <w:rPr>
                <w:rFonts w:ascii="Times New Roman" w:hAnsi="Times New Roman" w:cs="Times New Roman"/>
                <w:color w:val="000000"/>
                <w:szCs w:val="26"/>
                <w:lang w:val="nb-NO"/>
              </w:rPr>
            </w:pPr>
            <w:r w:rsidRPr="00A36893">
              <w:rPr>
                <w:rFonts w:ascii="Times New Roman" w:hAnsi="Times New Roman" w:cs="Times New Roman"/>
                <w:color w:val="000000"/>
                <w:szCs w:val="26"/>
                <w:lang w:val="nb-NO"/>
              </w:rPr>
              <w:t xml:space="preserve">Mà 1,1 : </w:t>
            </w:r>
            <w:r w:rsidRPr="00A36893">
              <w:rPr>
                <w:rFonts w:ascii="Times New Roman" w:hAnsi="Times New Roman" w:cs="Times New Roman"/>
                <w:color w:val="000000"/>
                <w:position w:val="-24"/>
                <w:szCs w:val="26"/>
                <w:lang w:val="nb-NO"/>
              </w:rPr>
              <w:object w:dxaOrig="340" w:dyaOrig="660" w14:anchorId="1960DE81">
                <v:shape id="_x0000_i1697" type="#_x0000_t75" style="width:17.25pt;height:33pt" o:ole="">
                  <v:imagedata r:id="rId1779" o:title=""/>
                </v:shape>
                <o:OLEObject Type="Embed" ProgID="Equation.DSMT4" ShapeID="_x0000_i1697" DrawAspect="Content" ObjectID="_1794994704" r:id="rId1780"/>
              </w:object>
            </w:r>
            <w:r w:rsidRPr="00A36893">
              <w:rPr>
                <w:rFonts w:ascii="Times New Roman" w:hAnsi="Times New Roman" w:cs="Times New Roman"/>
                <w:color w:val="000000"/>
                <w:szCs w:val="26"/>
                <w:lang w:val="nb-NO"/>
              </w:rPr>
              <w:t xml:space="preserve"> = 6,785 nên bạn Diệu có thể mang nhiều nhất là 6 quyển vở để phù hợp với khuyến nghị.</w:t>
            </w:r>
          </w:p>
        </w:tc>
        <w:tc>
          <w:tcPr>
            <w:tcW w:w="1979" w:type="dxa"/>
            <w:shd w:val="clear" w:color="auto" w:fill="auto"/>
          </w:tcPr>
          <w:p w14:paraId="2E9564EA"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344D430B"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1311D544"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p w14:paraId="2E2F4422"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66558931"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0,25</w:t>
            </w:r>
          </w:p>
          <w:p w14:paraId="7A7D0985"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29E322A9"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p>
          <w:p w14:paraId="09B5843D" w14:textId="77777777" w:rsidR="00A36893" w:rsidRPr="00A36893" w:rsidRDefault="00A36893" w:rsidP="000C070D">
            <w:pPr>
              <w:tabs>
                <w:tab w:val="left" w:pos="360"/>
                <w:tab w:val="left" w:pos="540"/>
                <w:tab w:val="left" w:leader="dot" w:pos="10773"/>
              </w:tabs>
              <w:jc w:val="both"/>
              <w:rPr>
                <w:rFonts w:ascii="Times New Roman" w:hAnsi="Times New Roman" w:cs="Times New Roman"/>
                <w:b/>
                <w:color w:val="000000"/>
                <w:szCs w:val="26"/>
              </w:rPr>
            </w:pPr>
            <w:r w:rsidRPr="00A36893">
              <w:rPr>
                <w:rFonts w:ascii="Times New Roman" w:hAnsi="Times New Roman" w:cs="Times New Roman"/>
                <w:b/>
                <w:color w:val="000000"/>
                <w:szCs w:val="26"/>
              </w:rPr>
              <w:t>0,5</w:t>
            </w:r>
          </w:p>
        </w:tc>
      </w:tr>
    </w:tbl>
    <w:p w14:paraId="50F67B5B" w14:textId="77777777" w:rsidR="00A36893" w:rsidRPr="00A36893" w:rsidRDefault="00A36893" w:rsidP="000C070D">
      <w:pPr>
        <w:tabs>
          <w:tab w:val="left" w:pos="360"/>
          <w:tab w:val="left" w:pos="540"/>
          <w:tab w:val="left" w:leader="dot" w:pos="10773"/>
        </w:tabs>
        <w:jc w:val="center"/>
        <w:rPr>
          <w:rFonts w:ascii="Times New Roman" w:hAnsi="Times New Roman" w:cs="Times New Roman"/>
          <w:i/>
          <w:szCs w:val="16"/>
          <w:lang w:val="nb-NO"/>
        </w:rPr>
      </w:pPr>
      <w:r w:rsidRPr="00A36893">
        <w:rPr>
          <w:rFonts w:ascii="Times New Roman" w:hAnsi="Times New Roman" w:cs="Times New Roman"/>
          <w:i/>
          <w:szCs w:val="16"/>
          <w:lang w:val="nb-NO"/>
        </w:rPr>
        <w:t xml:space="preserve"> (Mọi cách giải khác đúng trong chương trình đã học vẫn đạt điểm tối đa)</w:t>
      </w:r>
    </w:p>
    <w:p w14:paraId="3236EB70" w14:textId="77777777" w:rsidR="00A36893" w:rsidRDefault="00A36893" w:rsidP="000C070D">
      <w:pPr>
        <w:ind w:right="10"/>
        <w:rPr>
          <w:rFonts w:ascii="Times New Roman" w:hAnsi="Times New Roman" w:cs="Times New Roman"/>
          <w:b/>
          <w:sz w:val="26"/>
          <w:szCs w:val="26"/>
        </w:rPr>
      </w:pPr>
      <w:bookmarkStart w:id="5" w:name="Untitled"/>
      <w:bookmarkEnd w:id="5"/>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2A0B2373"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229BF6CC"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5457C24E" w14:textId="4175A139"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14</w:t>
            </w:r>
          </w:p>
        </w:tc>
        <w:tc>
          <w:tcPr>
            <w:tcW w:w="6108" w:type="dxa"/>
            <w:tcBorders>
              <w:top w:val="single" w:sz="12" w:space="0" w:color="0070C0"/>
              <w:left w:val="single" w:sz="12" w:space="0" w:color="0070C0"/>
              <w:bottom w:val="single" w:sz="12" w:space="0" w:color="0070C0"/>
              <w:right w:val="single" w:sz="12" w:space="0" w:color="0070C0"/>
            </w:tcBorders>
            <w:hideMark/>
          </w:tcPr>
          <w:p w14:paraId="45C60E24"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5A1952D1"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188B10AB"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2070CE02" w14:textId="77777777" w:rsidR="000C070D" w:rsidRPr="00A36893" w:rsidRDefault="000C070D" w:rsidP="000C070D">
      <w:pPr>
        <w:ind w:right="10"/>
        <w:rPr>
          <w:rFonts w:ascii="Times New Roman" w:hAnsi="Times New Roman" w:cs="Times New Roman"/>
          <w:b/>
          <w:sz w:val="26"/>
          <w:szCs w:val="26"/>
        </w:rPr>
      </w:pPr>
    </w:p>
    <w:p w14:paraId="7FF2E696" w14:textId="77777777" w:rsidR="00A36893" w:rsidRPr="00A36893" w:rsidRDefault="00A36893" w:rsidP="000C070D">
      <w:pPr>
        <w:spacing w:beforeLines="60" w:before="144" w:line="276" w:lineRule="auto"/>
        <w:contextualSpacing/>
        <w:jc w:val="both"/>
        <w:rPr>
          <w:rFonts w:ascii="Times New Roman" w:eastAsia="SimSun" w:hAnsi="Times New Roman" w:cs="Times New Roman"/>
          <w:b/>
          <w:sz w:val="26"/>
          <w:szCs w:val="26"/>
        </w:rPr>
      </w:pPr>
      <w:r w:rsidRPr="00A36893">
        <w:rPr>
          <w:rFonts w:ascii="Times New Roman" w:hAnsi="Times New Roman" w:cs="Times New Roman"/>
          <w:b/>
          <w:sz w:val="26"/>
          <w:szCs w:val="26"/>
        </w:rPr>
        <w:t xml:space="preserve">I. TRẮC NGHIỆM KHÁCH QUAN: </w:t>
      </w:r>
      <w:r w:rsidRPr="00A36893">
        <w:rPr>
          <w:rFonts w:ascii="Times New Roman" w:hAnsi="Times New Roman" w:cs="Times New Roman"/>
          <w:sz w:val="26"/>
          <w:szCs w:val="26"/>
        </w:rPr>
        <w:t>(3,0 đ</w:t>
      </w:r>
      <w:r w:rsidRPr="00A36893">
        <w:rPr>
          <w:rFonts w:ascii="Times New Roman" w:hAnsi="Times New Roman" w:cs="Times New Roman"/>
          <w:spacing w:val="-4"/>
          <w:sz w:val="26"/>
          <w:szCs w:val="26"/>
        </w:rPr>
        <w:t xml:space="preserve">iểm) </w:t>
      </w:r>
      <w:r w:rsidRPr="00A36893">
        <w:rPr>
          <w:rFonts w:ascii="Times New Roman" w:hAnsi="Times New Roman" w:cs="Times New Roman"/>
          <w:sz w:val="26"/>
          <w:szCs w:val="26"/>
        </w:rPr>
        <w:t>Hãy chọn đáp án đúng cho mỗi câu hỏi.</w:t>
      </w:r>
      <w:r w:rsidRPr="00A36893">
        <w:rPr>
          <w:rFonts w:ascii="Times New Roman" w:eastAsia="SimSun" w:hAnsi="Times New Roman" w:cs="Times New Roman"/>
          <w:b/>
          <w:sz w:val="26"/>
          <w:szCs w:val="26"/>
        </w:rPr>
        <w:t xml:space="preserve"> </w:t>
      </w:r>
    </w:p>
    <w:p w14:paraId="24850836" w14:textId="77777777" w:rsidR="00A36893" w:rsidRPr="00A36893" w:rsidRDefault="00A36893" w:rsidP="000C070D">
      <w:pPr>
        <w:spacing w:beforeLines="60" w:before="144" w:line="276" w:lineRule="auto"/>
        <w:contextualSpacing/>
        <w:jc w:val="both"/>
        <w:rPr>
          <w:rFonts w:ascii="Times New Roman" w:hAnsi="Times New Roman" w:cs="Times New Roman"/>
          <w:bCs/>
          <w:sz w:val="26"/>
          <w:szCs w:val="26"/>
        </w:rPr>
      </w:pPr>
      <w:r w:rsidRPr="00A36893">
        <w:rPr>
          <w:rFonts w:ascii="Times New Roman" w:eastAsia="SimSun" w:hAnsi="Times New Roman" w:cs="Times New Roman"/>
          <w:b/>
          <w:sz w:val="26"/>
          <w:szCs w:val="26"/>
        </w:rPr>
        <w:t xml:space="preserve">Câu 1. </w:t>
      </w:r>
      <w:r w:rsidRPr="00A36893">
        <w:rPr>
          <w:rFonts w:ascii="Times New Roman" w:eastAsia="SimSun" w:hAnsi="Times New Roman" w:cs="Times New Roman"/>
          <w:bCs/>
          <w:sz w:val="26"/>
          <w:szCs w:val="26"/>
        </w:rPr>
        <w:t>Khẳng định nào sau đây là SAI?</w:t>
      </w:r>
    </w:p>
    <w:p w14:paraId="1E98B74B" w14:textId="77777777" w:rsidR="00A36893" w:rsidRPr="00A36893" w:rsidRDefault="00A36893" w:rsidP="000C070D">
      <w:pPr>
        <w:spacing w:beforeLines="60" w:before="144" w:line="276" w:lineRule="auto"/>
        <w:ind w:left="720"/>
        <w:contextualSpacing/>
        <w:jc w:val="both"/>
        <w:rPr>
          <w:rFonts w:ascii="Times New Roman" w:hAnsi="Times New Roman" w:cs="Times New Roman"/>
          <w:bCs/>
          <w:sz w:val="26"/>
          <w:szCs w:val="26"/>
        </w:rPr>
      </w:pPr>
      <w:r w:rsidRPr="00A36893">
        <w:rPr>
          <w:rFonts w:ascii="Times New Roman" w:hAnsi="Times New Roman" w:cs="Times New Roman"/>
          <w:bCs/>
          <w:sz w:val="26"/>
          <w:szCs w:val="26"/>
        </w:rPr>
        <w:t xml:space="preserve">A.  1,5 </w:t>
      </w:r>
      <w:r w:rsidRPr="00A36893">
        <w:rPr>
          <w:rFonts w:ascii="Times New Roman" w:hAnsi="Times New Roman" w:cs="Times New Roman"/>
          <w:bCs/>
          <w:position w:val="-4"/>
          <w:sz w:val="26"/>
          <w:szCs w:val="26"/>
        </w:rPr>
        <w:object w:dxaOrig="200" w:dyaOrig="200" w14:anchorId="5364D44E">
          <v:shape id="_x0000_i1698" type="#_x0000_t75" style="width:10.5pt;height:10.5pt" o:ole="">
            <v:imagedata r:id="rId1781" o:title=""/>
          </v:shape>
          <o:OLEObject Type="Embed" ProgID="Equation.DSMT4" ShapeID="_x0000_i1698" DrawAspect="Content" ObjectID="_1794994705" r:id="rId1782"/>
        </w:object>
      </w:r>
      <w:r w:rsidRPr="00A36893">
        <w:rPr>
          <w:rFonts w:ascii="Times New Roman" w:hAnsi="Times New Roman" w:cs="Times New Roman"/>
          <w:bCs/>
          <w:sz w:val="26"/>
          <w:szCs w:val="26"/>
        </w:rPr>
        <w:t xml:space="preserve"> Q</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t xml:space="preserve">B. </w:t>
      </w:r>
      <w:r w:rsidRPr="00A36893">
        <w:rPr>
          <w:rFonts w:ascii="Times New Roman" w:hAnsi="Times New Roman" w:cs="Times New Roman"/>
          <w:bCs/>
          <w:position w:val="-24"/>
          <w:sz w:val="26"/>
          <w:szCs w:val="26"/>
        </w:rPr>
        <w:object w:dxaOrig="360" w:dyaOrig="620" w14:anchorId="5E31A34E">
          <v:shape id="_x0000_i1699" type="#_x0000_t75" style="width:18pt;height:30.75pt" o:ole="">
            <v:imagedata r:id="rId1783" o:title=""/>
          </v:shape>
          <o:OLEObject Type="Embed" ProgID="Equation.DSMT4" ShapeID="_x0000_i1699" DrawAspect="Content" ObjectID="_1794994706" r:id="rId1784"/>
        </w:object>
      </w:r>
      <w:r w:rsidRPr="00A36893">
        <w:rPr>
          <w:rFonts w:ascii="Times New Roman" w:hAnsi="Times New Roman" w:cs="Times New Roman"/>
          <w:bCs/>
          <w:sz w:val="26"/>
          <w:szCs w:val="26"/>
        </w:rPr>
        <w:tab/>
      </w:r>
      <w:r w:rsidRPr="00A36893">
        <w:rPr>
          <w:rFonts w:ascii="Times New Roman" w:hAnsi="Times New Roman" w:cs="Times New Roman"/>
          <w:bCs/>
          <w:position w:val="-4"/>
          <w:sz w:val="26"/>
          <w:szCs w:val="26"/>
        </w:rPr>
        <w:object w:dxaOrig="200" w:dyaOrig="200" w14:anchorId="3152C18D">
          <v:shape id="_x0000_i1700" type="#_x0000_t75" style="width:10.5pt;height:10.5pt" o:ole="">
            <v:imagedata r:id="rId1785" o:title=""/>
          </v:shape>
          <o:OLEObject Type="Embed" ProgID="Equation.DSMT4" ShapeID="_x0000_i1700" DrawAspect="Content" ObjectID="_1794994707" r:id="rId1786"/>
        </w:object>
      </w:r>
      <w:r w:rsidRPr="00A36893">
        <w:rPr>
          <w:rFonts w:ascii="Times New Roman" w:hAnsi="Times New Roman" w:cs="Times New Roman"/>
          <w:bCs/>
          <w:sz w:val="26"/>
          <w:szCs w:val="26"/>
        </w:rPr>
        <w:t>Q</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t>C. 7</w:t>
      </w:r>
      <w:r w:rsidRPr="00A36893">
        <w:rPr>
          <w:rFonts w:ascii="Times New Roman" w:hAnsi="Times New Roman" w:cs="Times New Roman"/>
          <w:bCs/>
          <w:position w:val="-6"/>
          <w:sz w:val="26"/>
          <w:szCs w:val="26"/>
        </w:rPr>
        <w:object w:dxaOrig="200" w:dyaOrig="240" w14:anchorId="4ED80C5F">
          <v:shape id="_x0000_i1701" type="#_x0000_t75" style="width:10.5pt;height:12pt" o:ole="">
            <v:imagedata r:id="rId1787" o:title=""/>
          </v:shape>
          <o:OLEObject Type="Embed" ProgID="Equation.DSMT4" ShapeID="_x0000_i1701" DrawAspect="Content" ObjectID="_1794994708" r:id="rId1788"/>
        </w:object>
      </w:r>
      <w:r w:rsidRPr="00A36893">
        <w:rPr>
          <w:rFonts w:ascii="Times New Roman" w:hAnsi="Times New Roman" w:cs="Times New Roman"/>
          <w:bCs/>
          <w:sz w:val="26"/>
          <w:szCs w:val="26"/>
        </w:rPr>
        <w:t>Q</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t xml:space="preserve">D. </w:t>
      </w:r>
      <w:r w:rsidRPr="00A36893">
        <w:rPr>
          <w:rFonts w:ascii="Times New Roman" w:hAnsi="Times New Roman" w:cs="Times New Roman"/>
          <w:bCs/>
          <w:position w:val="-24"/>
          <w:sz w:val="26"/>
          <w:szCs w:val="26"/>
        </w:rPr>
        <w:object w:dxaOrig="360" w:dyaOrig="620" w14:anchorId="515F83A9">
          <v:shape id="_x0000_i1702" type="#_x0000_t75" style="width:18pt;height:30.75pt" o:ole="">
            <v:imagedata r:id="rId1789" o:title=""/>
          </v:shape>
          <o:OLEObject Type="Embed" ProgID="Equation.DSMT4" ShapeID="_x0000_i1702" DrawAspect="Content" ObjectID="_1794994709" r:id="rId1790"/>
        </w:object>
      </w:r>
      <w:r w:rsidRPr="00A36893">
        <w:rPr>
          <w:rFonts w:ascii="Times New Roman" w:hAnsi="Times New Roman" w:cs="Times New Roman"/>
          <w:bCs/>
          <w:sz w:val="26"/>
          <w:szCs w:val="26"/>
        </w:rPr>
        <w:t xml:space="preserve"> </w:t>
      </w:r>
      <w:r w:rsidRPr="00A36893">
        <w:rPr>
          <w:rFonts w:ascii="Times New Roman" w:hAnsi="Times New Roman" w:cs="Times New Roman"/>
          <w:bCs/>
          <w:position w:val="-4"/>
          <w:sz w:val="26"/>
          <w:szCs w:val="26"/>
        </w:rPr>
        <w:object w:dxaOrig="200" w:dyaOrig="200" w14:anchorId="584ABA7E">
          <v:shape id="_x0000_i1703" type="#_x0000_t75" style="width:10.5pt;height:10.5pt" o:ole="">
            <v:imagedata r:id="rId1791" o:title=""/>
          </v:shape>
          <o:OLEObject Type="Embed" ProgID="Equation.DSMT4" ShapeID="_x0000_i1703" DrawAspect="Content" ObjectID="_1794994710" r:id="rId1792"/>
        </w:object>
      </w:r>
      <w:r w:rsidRPr="00A36893">
        <w:rPr>
          <w:rFonts w:ascii="Times New Roman" w:hAnsi="Times New Roman" w:cs="Times New Roman"/>
          <w:bCs/>
          <w:sz w:val="26"/>
          <w:szCs w:val="26"/>
        </w:rPr>
        <w:t>Q</w:t>
      </w:r>
    </w:p>
    <w:p w14:paraId="63BC6A26" w14:textId="77777777" w:rsidR="00A36893" w:rsidRPr="00A36893" w:rsidRDefault="00A36893" w:rsidP="000C070D">
      <w:pPr>
        <w:spacing w:beforeLines="60" w:before="144" w:line="276" w:lineRule="auto"/>
        <w:contextualSpacing/>
        <w:rPr>
          <w:rFonts w:ascii="Times New Roman" w:eastAsia="Arial" w:hAnsi="Times New Roman" w:cs="Times New Roman"/>
          <w:sz w:val="26"/>
          <w:szCs w:val="26"/>
          <w:lang w:val="fr-FR"/>
        </w:rPr>
      </w:pPr>
      <w:r w:rsidRPr="00A36893">
        <w:rPr>
          <w:rFonts w:ascii="Times New Roman" w:eastAsia="SimSun" w:hAnsi="Times New Roman" w:cs="Times New Roman"/>
          <w:b/>
          <w:sz w:val="26"/>
          <w:szCs w:val="26"/>
        </w:rPr>
        <w:lastRenderedPageBreak/>
        <w:t xml:space="preserve">Câu 2. </w:t>
      </w:r>
      <w:r w:rsidRPr="00A36893">
        <w:rPr>
          <w:rFonts w:ascii="Times New Roman" w:eastAsia="Arial" w:hAnsi="Times New Roman" w:cs="Times New Roman"/>
          <w:sz w:val="26"/>
          <w:szCs w:val="26"/>
          <w:lang w:val="fr-FR"/>
        </w:rPr>
        <w:t>Số đối của</w:t>
      </w:r>
      <w:r w:rsidRPr="00A36893">
        <w:rPr>
          <w:rFonts w:ascii="Times New Roman" w:hAnsi="Times New Roman" w:cs="Times New Roman"/>
          <w:sz w:val="26"/>
          <w:szCs w:val="26"/>
        </w:rPr>
        <w:t xml:space="preserve"> </w:t>
      </w:r>
      <w:r w:rsidRPr="00A36893">
        <w:rPr>
          <w:rFonts w:ascii="Times New Roman" w:hAnsi="Times New Roman" w:cs="Times New Roman"/>
          <w:position w:val="-24"/>
          <w:sz w:val="26"/>
          <w:szCs w:val="26"/>
        </w:rPr>
        <w:object w:dxaOrig="240" w:dyaOrig="620" w14:anchorId="45E15448">
          <v:shape id="_x0000_i1704" type="#_x0000_t75" style="width:12pt;height:30.75pt" o:ole="">
            <v:imagedata r:id="rId1793" o:title=""/>
          </v:shape>
          <o:OLEObject Type="Embed" ProgID="Equation.DSMT4" ShapeID="_x0000_i1704" DrawAspect="Content" ObjectID="_1794994711" r:id="rId1794"/>
        </w:object>
      </w:r>
      <w:r w:rsidRPr="00A36893">
        <w:rPr>
          <w:rFonts w:ascii="Times New Roman" w:hAnsi="Times New Roman" w:cs="Times New Roman"/>
          <w:sz w:val="26"/>
          <w:szCs w:val="26"/>
        </w:rPr>
        <w:t xml:space="preserve"> là ?</w:t>
      </w:r>
    </w:p>
    <w:p w14:paraId="4E410C98" w14:textId="77777777" w:rsidR="00A36893" w:rsidRPr="00A36893" w:rsidRDefault="00A36893" w:rsidP="000C070D">
      <w:pPr>
        <w:spacing w:beforeLines="60" w:before="144" w:line="276" w:lineRule="auto"/>
        <w:ind w:left="720"/>
        <w:contextualSpacing/>
        <w:jc w:val="both"/>
        <w:rPr>
          <w:rFonts w:ascii="Times New Roman" w:hAnsi="Times New Roman" w:cs="Times New Roman"/>
          <w:bCs/>
          <w:sz w:val="26"/>
          <w:szCs w:val="26"/>
        </w:rPr>
      </w:pPr>
      <w:r w:rsidRPr="00A36893">
        <w:rPr>
          <w:rFonts w:ascii="Times New Roman" w:hAnsi="Times New Roman" w:cs="Times New Roman"/>
          <w:bCs/>
          <w:sz w:val="26"/>
          <w:szCs w:val="26"/>
        </w:rPr>
        <w:t>A.  -</w:t>
      </w:r>
      <w:r w:rsidRPr="00A36893">
        <w:rPr>
          <w:rFonts w:ascii="Times New Roman" w:hAnsi="Times New Roman" w:cs="Times New Roman"/>
          <w:position w:val="-24"/>
          <w:sz w:val="26"/>
          <w:szCs w:val="26"/>
        </w:rPr>
        <w:object w:dxaOrig="240" w:dyaOrig="620" w14:anchorId="706B2632">
          <v:shape id="_x0000_i1705" type="#_x0000_t75" style="width:12pt;height:30.75pt" o:ole="">
            <v:imagedata r:id="rId1795" o:title=""/>
          </v:shape>
          <o:OLEObject Type="Embed" ProgID="Equation.DSMT4" ShapeID="_x0000_i1705" DrawAspect="Content" ObjectID="_1794994712" r:id="rId1796"/>
        </w:object>
      </w:r>
      <w:r w:rsidRPr="00A36893">
        <w:rPr>
          <w:rFonts w:ascii="Times New Roman" w:hAnsi="Times New Roman" w:cs="Times New Roman"/>
          <w:sz w:val="26"/>
          <w:szCs w:val="26"/>
        </w:rPr>
        <w:tab/>
      </w:r>
      <w:r w:rsidRPr="00A36893">
        <w:rPr>
          <w:rFonts w:ascii="Times New Roman" w:hAnsi="Times New Roman" w:cs="Times New Roman"/>
          <w:bCs/>
          <w:sz w:val="26"/>
          <w:szCs w:val="26"/>
        </w:rPr>
        <w:tab/>
      </w:r>
      <w:r w:rsidRPr="00A36893">
        <w:rPr>
          <w:rFonts w:ascii="Times New Roman" w:hAnsi="Times New Roman" w:cs="Times New Roman"/>
          <w:bCs/>
          <w:sz w:val="26"/>
          <w:szCs w:val="26"/>
        </w:rPr>
        <w:tab/>
        <w:t xml:space="preserve">B. </w:t>
      </w:r>
      <w:r w:rsidRPr="00A36893">
        <w:rPr>
          <w:rFonts w:ascii="Times New Roman" w:hAnsi="Times New Roman" w:cs="Times New Roman"/>
          <w:position w:val="-24"/>
          <w:sz w:val="26"/>
          <w:szCs w:val="26"/>
        </w:rPr>
        <w:object w:dxaOrig="240" w:dyaOrig="620" w14:anchorId="59A53669">
          <v:shape id="_x0000_i1706" type="#_x0000_t75" style="width:12pt;height:30.75pt" o:ole="">
            <v:imagedata r:id="rId1797" o:title=""/>
          </v:shape>
          <o:OLEObject Type="Embed" ProgID="Equation.DSMT4" ShapeID="_x0000_i1706" DrawAspect="Content" ObjectID="_1794994713" r:id="rId1798"/>
        </w:object>
      </w:r>
      <w:r w:rsidRPr="00A36893">
        <w:rPr>
          <w:rFonts w:ascii="Times New Roman" w:hAnsi="Times New Roman" w:cs="Times New Roman"/>
          <w:sz w:val="26"/>
          <w:szCs w:val="26"/>
        </w:rPr>
        <w:tab/>
      </w:r>
      <w:r w:rsidRPr="00A36893">
        <w:rPr>
          <w:rFonts w:ascii="Times New Roman" w:hAnsi="Times New Roman" w:cs="Times New Roman"/>
          <w:bCs/>
          <w:sz w:val="26"/>
          <w:szCs w:val="26"/>
        </w:rPr>
        <w:tab/>
      </w:r>
      <w:r w:rsidRPr="00A36893">
        <w:rPr>
          <w:rFonts w:ascii="Times New Roman" w:hAnsi="Times New Roman" w:cs="Times New Roman"/>
          <w:bCs/>
          <w:sz w:val="26"/>
          <w:szCs w:val="26"/>
        </w:rPr>
        <w:tab/>
        <w:t xml:space="preserve">C. </w:t>
      </w:r>
      <w:r w:rsidRPr="00A36893">
        <w:rPr>
          <w:rFonts w:ascii="Times New Roman" w:hAnsi="Times New Roman" w:cs="Times New Roman"/>
          <w:position w:val="-24"/>
          <w:sz w:val="26"/>
          <w:szCs w:val="26"/>
        </w:rPr>
        <w:object w:dxaOrig="360" w:dyaOrig="620" w14:anchorId="322549DD">
          <v:shape id="_x0000_i1707" type="#_x0000_t75" style="width:18pt;height:30.75pt" o:ole="">
            <v:imagedata r:id="rId1799" o:title=""/>
          </v:shape>
          <o:OLEObject Type="Embed" ProgID="Equation.DSMT4" ShapeID="_x0000_i1707" DrawAspect="Content" ObjectID="_1794994714" r:id="rId1800"/>
        </w:object>
      </w:r>
      <w:r w:rsidRPr="00A36893">
        <w:rPr>
          <w:rFonts w:ascii="Times New Roman" w:hAnsi="Times New Roman" w:cs="Times New Roman"/>
          <w:bCs/>
          <w:sz w:val="26"/>
          <w:szCs w:val="26"/>
        </w:rPr>
        <w:tab/>
      </w:r>
      <w:r w:rsidRPr="00A36893">
        <w:rPr>
          <w:rFonts w:ascii="Times New Roman" w:hAnsi="Times New Roman" w:cs="Times New Roman"/>
          <w:bCs/>
          <w:sz w:val="26"/>
          <w:szCs w:val="26"/>
        </w:rPr>
        <w:tab/>
      </w:r>
      <w:r w:rsidRPr="00A36893">
        <w:rPr>
          <w:rFonts w:ascii="Times New Roman" w:hAnsi="Times New Roman" w:cs="Times New Roman"/>
          <w:bCs/>
          <w:sz w:val="26"/>
          <w:szCs w:val="26"/>
        </w:rPr>
        <w:tab/>
        <w:t>D. -</w:t>
      </w:r>
      <w:r w:rsidRPr="00A36893">
        <w:rPr>
          <w:rFonts w:ascii="Times New Roman" w:hAnsi="Times New Roman" w:cs="Times New Roman"/>
          <w:position w:val="-24"/>
          <w:sz w:val="26"/>
          <w:szCs w:val="26"/>
        </w:rPr>
        <w:object w:dxaOrig="240" w:dyaOrig="620" w14:anchorId="5B8F7674">
          <v:shape id="_x0000_i1708" type="#_x0000_t75" style="width:12pt;height:30.75pt" o:ole="">
            <v:imagedata r:id="rId1797" o:title=""/>
          </v:shape>
          <o:OLEObject Type="Embed" ProgID="Equation.DSMT4" ShapeID="_x0000_i1708" DrawAspect="Content" ObjectID="_1794994715" r:id="rId1801"/>
        </w:object>
      </w:r>
    </w:p>
    <w:p w14:paraId="308D066D" w14:textId="77777777" w:rsidR="00A36893" w:rsidRPr="00A36893" w:rsidRDefault="00A36893" w:rsidP="000C070D">
      <w:pPr>
        <w:spacing w:line="276" w:lineRule="auto"/>
        <w:jc w:val="both"/>
        <w:rPr>
          <w:rFonts w:ascii="Times New Roman" w:eastAsia="Calibri" w:hAnsi="Times New Roman" w:cs="Times New Roman"/>
          <w:noProof/>
          <w:sz w:val="26"/>
          <w:szCs w:val="26"/>
          <w:lang w:val="pt-BR" w:eastAsia="en-GB"/>
        </w:rPr>
      </w:pPr>
      <w:r w:rsidRPr="00A36893">
        <w:rPr>
          <w:rFonts w:ascii="Times New Roman" w:eastAsia="SimSun" w:hAnsi="Times New Roman" w:cs="Times New Roman"/>
          <w:b/>
          <w:sz w:val="26"/>
          <w:szCs w:val="26"/>
          <w:lang w:eastAsia="vi-VN"/>
        </w:rPr>
        <w:t>Câu 3.</w:t>
      </w:r>
      <w:r w:rsidRPr="00A36893">
        <w:rPr>
          <w:rFonts w:ascii="Times New Roman" w:eastAsia="SimSun" w:hAnsi="Times New Roman" w:cs="Times New Roman"/>
          <w:b/>
          <w:bCs/>
          <w:sz w:val="26"/>
          <w:szCs w:val="26"/>
          <w:lang w:eastAsia="vi-VN"/>
        </w:rPr>
        <w:t xml:space="preserve"> </w:t>
      </w:r>
      <w:r w:rsidRPr="00A36893">
        <w:rPr>
          <w:rFonts w:ascii="Times New Roman" w:hAnsi="Times New Roman" w:cs="Times New Roman"/>
          <w:sz w:val="26"/>
          <w:szCs w:val="26"/>
        </w:rPr>
        <w:t xml:space="preserve">Cho </w:t>
      </w:r>
      <w:r w:rsidRPr="00A36893">
        <w:rPr>
          <w:rFonts w:ascii="Times New Roman" w:hAnsi="Times New Roman" w:cs="Times New Roman"/>
          <w:position w:val="-14"/>
          <w:sz w:val="26"/>
          <w:szCs w:val="26"/>
        </w:rPr>
        <w:object w:dxaOrig="720" w:dyaOrig="400" w14:anchorId="29C031CF">
          <v:shape id="_x0000_i1709" type="#_x0000_t75" style="width:35.25pt;height:19.5pt" o:ole="">
            <v:imagedata r:id="rId1802" o:title=""/>
          </v:shape>
          <o:OLEObject Type="Embed" ProgID="Equation.DSMT4" ShapeID="_x0000_i1709" DrawAspect="Content" ObjectID="_1794994716" r:id="rId1803"/>
        </w:object>
      </w:r>
      <w:r w:rsidRPr="00A36893">
        <w:rPr>
          <w:rFonts w:ascii="Times New Roman" w:hAnsi="Times New Roman" w:cs="Times New Roman"/>
          <w:sz w:val="26"/>
          <w:szCs w:val="26"/>
        </w:rPr>
        <w:t xml:space="preserve">  thì giá trị của </w:t>
      </w:r>
      <w:r w:rsidRPr="00A36893">
        <w:rPr>
          <w:rFonts w:ascii="Times New Roman" w:hAnsi="Times New Roman" w:cs="Times New Roman"/>
          <w:position w:val="-6"/>
          <w:sz w:val="26"/>
          <w:szCs w:val="26"/>
        </w:rPr>
        <w:object w:dxaOrig="200" w:dyaOrig="220" w14:anchorId="4D439ABB">
          <v:shape id="_x0000_i1710" type="#_x0000_t75" style="width:9.75pt;height:10.5pt" o:ole="">
            <v:imagedata r:id="rId1804" o:title=""/>
          </v:shape>
          <o:OLEObject Type="Embed" ProgID="Equation.DSMT4" ShapeID="_x0000_i1710" DrawAspect="Content" ObjectID="_1794994717" r:id="rId1805"/>
        </w:object>
      </w:r>
      <w:r w:rsidRPr="00A36893">
        <w:rPr>
          <w:rFonts w:ascii="Times New Roman" w:hAnsi="Times New Roman" w:cs="Times New Roman"/>
          <w:sz w:val="26"/>
          <w:szCs w:val="26"/>
        </w:rPr>
        <w:t xml:space="preserve"> là :</w:t>
      </w:r>
    </w:p>
    <w:p w14:paraId="2D3C49F5" w14:textId="77777777" w:rsidR="00A36893" w:rsidRPr="00A36893" w:rsidRDefault="00A36893" w:rsidP="000C070D">
      <w:pPr>
        <w:pStyle w:val="ListParagraph"/>
        <w:ind w:left="680"/>
      </w:pPr>
      <w:r w:rsidRPr="00A36893">
        <w:t xml:space="preserve">A.  </w:t>
      </w:r>
      <w:r w:rsidRPr="00A36893">
        <w:rPr>
          <w:position w:val="-6"/>
        </w:rPr>
        <w:object w:dxaOrig="660" w:dyaOrig="279" w14:anchorId="3593CB2E">
          <v:shape id="_x0000_i1711" type="#_x0000_t75" style="width:32.25pt;height:13.5pt" o:ole="">
            <v:imagedata r:id="rId1806" o:title=""/>
          </v:shape>
          <o:OLEObject Type="Embed" ProgID="Equation.DSMT4" ShapeID="_x0000_i1711" DrawAspect="Content" ObjectID="_1794994718" r:id="rId1807"/>
        </w:object>
      </w:r>
      <w:r w:rsidRPr="00A36893">
        <w:tab/>
      </w:r>
      <w:r w:rsidRPr="00A36893">
        <w:tab/>
        <w:t xml:space="preserve"> </w:t>
      </w:r>
      <w:r w:rsidRPr="00A36893">
        <w:tab/>
      </w:r>
      <w:r w:rsidRPr="00A36893">
        <w:tab/>
      </w:r>
      <w:r w:rsidRPr="00A36893">
        <w:tab/>
        <w:t xml:space="preserve">B. </w:t>
      </w:r>
      <w:r w:rsidRPr="00A36893">
        <w:rPr>
          <w:position w:val="-6"/>
        </w:rPr>
        <w:object w:dxaOrig="800" w:dyaOrig="279" w14:anchorId="01E675FC">
          <v:shape id="_x0000_i1712" type="#_x0000_t75" style="width:39pt;height:13.5pt" o:ole="">
            <v:imagedata r:id="rId1808" o:title=""/>
          </v:shape>
          <o:OLEObject Type="Embed" ProgID="Equation.DSMT4" ShapeID="_x0000_i1712" DrawAspect="Content" ObjectID="_1794994719" r:id="rId1809"/>
        </w:object>
      </w:r>
      <w:r w:rsidRPr="00A36893">
        <w:t xml:space="preserve">      </w:t>
      </w:r>
      <w:r w:rsidRPr="00A36893">
        <w:tab/>
      </w:r>
    </w:p>
    <w:p w14:paraId="7CEE04FB" w14:textId="77777777" w:rsidR="00A36893" w:rsidRPr="00A36893" w:rsidRDefault="00A36893" w:rsidP="000C070D">
      <w:pPr>
        <w:pStyle w:val="ListParagraph"/>
        <w:ind w:left="680"/>
      </w:pPr>
      <w:r w:rsidRPr="00A36893">
        <w:t xml:space="preserve">C.  </w:t>
      </w:r>
      <w:r w:rsidRPr="00A36893">
        <w:rPr>
          <w:position w:val="-6"/>
        </w:rPr>
        <w:object w:dxaOrig="560" w:dyaOrig="279" w14:anchorId="014908F6">
          <v:shape id="_x0000_i1713" type="#_x0000_t75" style="width:27pt;height:13.5pt" o:ole="">
            <v:imagedata r:id="rId1810" o:title=""/>
          </v:shape>
          <o:OLEObject Type="Embed" ProgID="Equation.DSMT4" ShapeID="_x0000_i1713" DrawAspect="Content" ObjectID="_1794994720" r:id="rId1811"/>
        </w:object>
      </w:r>
      <w:r w:rsidRPr="00A36893">
        <w:t xml:space="preserve">  hoặc </w:t>
      </w:r>
      <w:r w:rsidRPr="00A36893">
        <w:rPr>
          <w:position w:val="-6"/>
        </w:rPr>
        <w:object w:dxaOrig="680" w:dyaOrig="279" w14:anchorId="69E972A0">
          <v:shape id="_x0000_i1714" type="#_x0000_t75" style="width:33pt;height:13.5pt" o:ole="">
            <v:imagedata r:id="rId1812" o:title=""/>
          </v:shape>
          <o:OLEObject Type="Embed" ProgID="Equation.DSMT4" ShapeID="_x0000_i1714" DrawAspect="Content" ObjectID="_1794994721" r:id="rId1813"/>
        </w:object>
      </w:r>
      <w:r w:rsidRPr="00A36893">
        <w:t xml:space="preserve">  </w:t>
      </w:r>
      <w:r w:rsidRPr="00A36893">
        <w:tab/>
        <w:t xml:space="preserve">  </w:t>
      </w:r>
      <w:r w:rsidRPr="00A36893">
        <w:tab/>
      </w:r>
      <w:r w:rsidRPr="00A36893">
        <w:tab/>
        <w:t xml:space="preserve">D. </w:t>
      </w:r>
      <w:r w:rsidRPr="00A36893">
        <w:rPr>
          <w:position w:val="-6"/>
        </w:rPr>
        <w:object w:dxaOrig="660" w:dyaOrig="279" w14:anchorId="3BDF49DF">
          <v:shape id="_x0000_i1715" type="#_x0000_t75" style="width:32.25pt;height:13.5pt" o:ole="">
            <v:imagedata r:id="rId1806" o:title=""/>
          </v:shape>
          <o:OLEObject Type="Embed" ProgID="Equation.DSMT4" ShapeID="_x0000_i1715" DrawAspect="Content" ObjectID="_1794994722" r:id="rId1814"/>
        </w:object>
      </w:r>
      <w:r w:rsidRPr="00A36893">
        <w:t xml:space="preserve">   hoặc </w:t>
      </w:r>
      <w:r w:rsidRPr="00A36893">
        <w:rPr>
          <w:position w:val="-6"/>
        </w:rPr>
        <w:object w:dxaOrig="800" w:dyaOrig="279" w14:anchorId="0021D060">
          <v:shape id="_x0000_i1716" type="#_x0000_t75" style="width:39pt;height:13.5pt" o:ole="">
            <v:imagedata r:id="rId1815" o:title=""/>
          </v:shape>
          <o:OLEObject Type="Embed" ProgID="Equation.DSMT4" ShapeID="_x0000_i1716" DrawAspect="Content" ObjectID="_1794994723" r:id="rId1816"/>
        </w:object>
      </w:r>
    </w:p>
    <w:p w14:paraId="52420E3D" w14:textId="77777777" w:rsidR="00A36893" w:rsidRPr="00A36893" w:rsidRDefault="00A36893" w:rsidP="000C070D">
      <w:pPr>
        <w:rPr>
          <w:rFonts w:ascii="Times New Roman" w:eastAsia="SimSun" w:hAnsi="Times New Roman" w:cs="Times New Roman"/>
          <w:bCs/>
          <w:sz w:val="26"/>
          <w:szCs w:val="26"/>
        </w:rPr>
      </w:pPr>
      <w:r w:rsidRPr="00A36893">
        <w:rPr>
          <w:rFonts w:ascii="Times New Roman" w:eastAsia="SimSun" w:hAnsi="Times New Roman" w:cs="Times New Roman"/>
          <w:b/>
          <w:sz w:val="26"/>
          <w:szCs w:val="26"/>
        </w:rPr>
        <w:t xml:space="preserve">Câu 4. </w:t>
      </w:r>
      <w:r w:rsidRPr="00A36893">
        <w:rPr>
          <w:rFonts w:ascii="Times New Roman" w:eastAsia="SimSun" w:hAnsi="Times New Roman" w:cs="Times New Roman"/>
          <w:bCs/>
          <w:sz w:val="26"/>
          <w:szCs w:val="26"/>
        </w:rPr>
        <w:t>Căn bậc hai số học của 25:</w:t>
      </w:r>
    </w:p>
    <w:p w14:paraId="4B291A25" w14:textId="77777777" w:rsidR="00A36893" w:rsidRPr="00A36893" w:rsidRDefault="00A36893" w:rsidP="000C070D">
      <w:pPr>
        <w:spacing w:beforeLines="60" w:before="144" w:line="276" w:lineRule="auto"/>
        <w:ind w:left="720"/>
        <w:contextualSpacing/>
        <w:jc w:val="both"/>
        <w:rPr>
          <w:rFonts w:ascii="Times New Roman" w:hAnsi="Times New Roman" w:cs="Times New Roman"/>
          <w:bCs/>
          <w:sz w:val="26"/>
          <w:szCs w:val="26"/>
        </w:rPr>
      </w:pPr>
      <w:r w:rsidRPr="00A36893">
        <w:rPr>
          <w:rFonts w:ascii="Times New Roman" w:hAnsi="Times New Roman" w:cs="Times New Roman"/>
          <w:bCs/>
          <w:sz w:val="26"/>
          <w:szCs w:val="26"/>
        </w:rPr>
        <w:t>A.  50</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r>
      <w:r w:rsidRPr="00A36893">
        <w:rPr>
          <w:rFonts w:ascii="Times New Roman" w:hAnsi="Times New Roman" w:cs="Times New Roman"/>
          <w:bCs/>
          <w:sz w:val="26"/>
          <w:szCs w:val="26"/>
        </w:rPr>
        <w:tab/>
        <w:t>B. -25</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r>
      <w:r w:rsidRPr="00A36893">
        <w:rPr>
          <w:rFonts w:ascii="Times New Roman" w:hAnsi="Times New Roman" w:cs="Times New Roman"/>
          <w:bCs/>
          <w:sz w:val="26"/>
          <w:szCs w:val="26"/>
        </w:rPr>
        <w:tab/>
        <w:t>C. 5</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r>
      <w:r w:rsidRPr="00A36893">
        <w:rPr>
          <w:rFonts w:ascii="Times New Roman" w:hAnsi="Times New Roman" w:cs="Times New Roman"/>
          <w:bCs/>
          <w:sz w:val="26"/>
          <w:szCs w:val="26"/>
        </w:rPr>
        <w:tab/>
        <w:t>D. 12,5</w:t>
      </w:r>
    </w:p>
    <w:p w14:paraId="02DCCB12" w14:textId="77777777" w:rsidR="00A36893" w:rsidRPr="00A36893" w:rsidRDefault="00A36893" w:rsidP="000C070D">
      <w:pPr>
        <w:spacing w:beforeLines="60" w:before="144" w:line="276" w:lineRule="auto"/>
        <w:contextualSpacing/>
        <w:rPr>
          <w:rFonts w:ascii="Times New Roman" w:eastAsia="SimSun" w:hAnsi="Times New Roman" w:cs="Times New Roman"/>
          <w:bCs/>
          <w:sz w:val="26"/>
          <w:szCs w:val="26"/>
        </w:rPr>
      </w:pPr>
      <w:r w:rsidRPr="00A36893">
        <w:rPr>
          <w:rFonts w:ascii="Times New Roman" w:eastAsia="SimSun" w:hAnsi="Times New Roman" w:cs="Times New Roman"/>
          <w:b/>
          <w:sz w:val="26"/>
          <w:szCs w:val="26"/>
        </w:rPr>
        <w:t xml:space="preserve">Câu 5. </w:t>
      </w:r>
      <w:r w:rsidRPr="00A36893">
        <w:rPr>
          <w:rFonts w:ascii="Times New Roman" w:eastAsia="SimSun" w:hAnsi="Times New Roman" w:cs="Times New Roman"/>
          <w:bCs/>
          <w:sz w:val="26"/>
          <w:szCs w:val="26"/>
        </w:rPr>
        <w:t>Số nào là số vô tỉ trong các số sau:</w:t>
      </w:r>
    </w:p>
    <w:p w14:paraId="6B672BE8" w14:textId="77777777" w:rsidR="00A36893" w:rsidRPr="00A36893" w:rsidRDefault="00A36893" w:rsidP="000C070D">
      <w:pPr>
        <w:spacing w:beforeLines="60" w:before="144" w:line="276" w:lineRule="auto"/>
        <w:ind w:left="720"/>
        <w:contextualSpacing/>
        <w:jc w:val="both"/>
        <w:rPr>
          <w:rFonts w:ascii="Times New Roman" w:hAnsi="Times New Roman" w:cs="Times New Roman"/>
          <w:bCs/>
          <w:sz w:val="26"/>
          <w:szCs w:val="26"/>
        </w:rPr>
      </w:pPr>
      <w:r w:rsidRPr="00A36893">
        <w:rPr>
          <w:rFonts w:ascii="Times New Roman" w:hAnsi="Times New Roman" w:cs="Times New Roman"/>
          <w:bCs/>
          <w:sz w:val="26"/>
          <w:szCs w:val="26"/>
        </w:rPr>
        <w:t xml:space="preserve">A.  </w:t>
      </w:r>
      <w:r w:rsidRPr="00A36893">
        <w:rPr>
          <w:rFonts w:ascii="Times New Roman" w:hAnsi="Times New Roman" w:cs="Times New Roman"/>
          <w:position w:val="-24"/>
          <w:sz w:val="26"/>
          <w:szCs w:val="26"/>
        </w:rPr>
        <w:object w:dxaOrig="240" w:dyaOrig="620" w14:anchorId="2C43969E">
          <v:shape id="_x0000_i1717" type="#_x0000_t75" style="width:12pt;height:30.75pt" o:ole="">
            <v:imagedata r:id="rId1817" o:title=""/>
          </v:shape>
          <o:OLEObject Type="Embed" ProgID="Equation.DSMT4" ShapeID="_x0000_i1717" DrawAspect="Content" ObjectID="_1794994724" r:id="rId1818"/>
        </w:object>
      </w:r>
      <w:r w:rsidRPr="00A36893">
        <w:rPr>
          <w:rFonts w:ascii="Times New Roman" w:hAnsi="Times New Roman" w:cs="Times New Roman"/>
          <w:bCs/>
          <w:sz w:val="26"/>
          <w:szCs w:val="26"/>
        </w:rPr>
        <w:tab/>
      </w:r>
      <w:r w:rsidRPr="00A36893">
        <w:rPr>
          <w:rFonts w:ascii="Times New Roman" w:hAnsi="Times New Roman" w:cs="Times New Roman"/>
          <w:bCs/>
          <w:sz w:val="26"/>
          <w:szCs w:val="26"/>
        </w:rPr>
        <w:tab/>
      </w:r>
      <w:r w:rsidRPr="00A36893">
        <w:rPr>
          <w:rFonts w:ascii="Times New Roman" w:hAnsi="Times New Roman" w:cs="Times New Roman"/>
          <w:bCs/>
          <w:sz w:val="26"/>
          <w:szCs w:val="26"/>
        </w:rPr>
        <w:tab/>
        <w:t>B.</w:t>
      </w:r>
      <w:r w:rsidRPr="00A36893">
        <w:rPr>
          <w:rFonts w:ascii="Times New Roman" w:hAnsi="Times New Roman" w:cs="Times New Roman"/>
          <w:sz w:val="26"/>
          <w:szCs w:val="26"/>
        </w:rPr>
        <w:t xml:space="preserve"> </w:t>
      </w:r>
      <w:r w:rsidRPr="00A36893">
        <w:rPr>
          <w:rFonts w:ascii="Times New Roman" w:hAnsi="Times New Roman" w:cs="Times New Roman"/>
          <w:position w:val="-6"/>
          <w:sz w:val="26"/>
          <w:szCs w:val="26"/>
        </w:rPr>
        <w:object w:dxaOrig="380" w:dyaOrig="340" w14:anchorId="37F5F787">
          <v:shape id="_x0000_i1718" type="#_x0000_t75" style="width:18.75pt;height:17.25pt" o:ole="">
            <v:imagedata r:id="rId1819" o:title=""/>
          </v:shape>
          <o:OLEObject Type="Embed" ProgID="Equation.DSMT4" ShapeID="_x0000_i1718" DrawAspect="Content" ObjectID="_1794994725" r:id="rId1820"/>
        </w:object>
      </w:r>
      <w:r w:rsidRPr="00A36893">
        <w:rPr>
          <w:rFonts w:ascii="Times New Roman" w:hAnsi="Times New Roman" w:cs="Times New Roman"/>
          <w:bCs/>
          <w:sz w:val="26"/>
          <w:szCs w:val="26"/>
        </w:rPr>
        <w:tab/>
      </w:r>
      <w:r w:rsidRPr="00A36893">
        <w:rPr>
          <w:rFonts w:ascii="Times New Roman" w:hAnsi="Times New Roman" w:cs="Times New Roman"/>
          <w:bCs/>
          <w:sz w:val="26"/>
          <w:szCs w:val="26"/>
        </w:rPr>
        <w:tab/>
      </w:r>
      <w:r w:rsidRPr="00A36893">
        <w:rPr>
          <w:rFonts w:ascii="Times New Roman" w:hAnsi="Times New Roman" w:cs="Times New Roman"/>
          <w:bCs/>
          <w:sz w:val="26"/>
          <w:szCs w:val="26"/>
        </w:rPr>
        <w:tab/>
        <w:t>C. 3,5</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r>
      <w:r w:rsidRPr="00A36893">
        <w:rPr>
          <w:rFonts w:ascii="Times New Roman" w:hAnsi="Times New Roman" w:cs="Times New Roman"/>
          <w:bCs/>
          <w:sz w:val="26"/>
          <w:szCs w:val="26"/>
        </w:rPr>
        <w:tab/>
        <w:t>D. 0</w:t>
      </w:r>
    </w:p>
    <w:p w14:paraId="700C503A" w14:textId="77777777" w:rsidR="00A36893" w:rsidRPr="00A36893" w:rsidRDefault="00A36893" w:rsidP="000C070D">
      <w:pPr>
        <w:spacing w:beforeLines="60" w:before="144" w:line="276" w:lineRule="auto"/>
        <w:contextualSpacing/>
        <w:rPr>
          <w:rFonts w:ascii="Times New Roman" w:eastAsiaTheme="minorEastAsia" w:hAnsi="Times New Roman" w:cs="Times New Roman"/>
          <w:sz w:val="26"/>
          <w:szCs w:val="26"/>
          <w:lang w:val="vi-VN" w:eastAsia="zh-CN"/>
        </w:rPr>
      </w:pPr>
      <w:r w:rsidRPr="00A36893">
        <w:rPr>
          <w:rFonts w:ascii="Times New Roman" w:eastAsia="SimSun" w:hAnsi="Times New Roman" w:cs="Times New Roman"/>
          <w:b/>
          <w:sz w:val="26"/>
          <w:szCs w:val="26"/>
        </w:rPr>
        <w:t xml:space="preserve">Câu 6. </w:t>
      </w:r>
      <w:r w:rsidRPr="00A36893">
        <w:rPr>
          <w:rFonts w:ascii="Times New Roman" w:eastAsiaTheme="minorEastAsia" w:hAnsi="Times New Roman" w:cs="Times New Roman"/>
          <w:sz w:val="26"/>
          <w:szCs w:val="26"/>
          <w:lang w:val="vi-VN" w:eastAsia="zh-CN"/>
        </w:rPr>
        <w:t xml:space="preserve">Dãy dữ liệu nào sau đây là </w:t>
      </w:r>
      <w:r w:rsidRPr="00A36893">
        <w:rPr>
          <w:rFonts w:ascii="Times New Roman" w:eastAsiaTheme="minorEastAsia" w:hAnsi="Times New Roman" w:cs="Times New Roman"/>
          <w:sz w:val="26"/>
          <w:szCs w:val="26"/>
          <w:lang w:eastAsia="zh-CN"/>
        </w:rPr>
        <w:t>dự liệu</w:t>
      </w:r>
      <w:r w:rsidRPr="00A36893">
        <w:rPr>
          <w:rFonts w:ascii="Times New Roman" w:eastAsiaTheme="minorEastAsia" w:hAnsi="Times New Roman" w:cs="Times New Roman"/>
          <w:sz w:val="26"/>
          <w:szCs w:val="26"/>
          <w:lang w:val="vi-VN" w:eastAsia="zh-CN"/>
        </w:rPr>
        <w:t xml:space="preserve"> số </w:t>
      </w:r>
      <w:r w:rsidRPr="00A36893">
        <w:rPr>
          <w:rFonts w:ascii="Times New Roman" w:eastAsiaTheme="minorEastAsia" w:hAnsi="Times New Roman" w:cs="Times New Roman"/>
          <w:sz w:val="26"/>
          <w:szCs w:val="26"/>
          <w:lang w:eastAsia="zh-CN"/>
        </w:rPr>
        <w:t>(số liệu)</w:t>
      </w:r>
      <w:r w:rsidRPr="00A36893">
        <w:rPr>
          <w:rFonts w:ascii="Times New Roman" w:eastAsiaTheme="minorEastAsia" w:hAnsi="Times New Roman" w:cs="Times New Roman"/>
          <w:sz w:val="26"/>
          <w:szCs w:val="26"/>
          <w:lang w:val="vi-VN" w:eastAsia="zh-CN"/>
        </w:rPr>
        <w:t>:</w:t>
      </w:r>
    </w:p>
    <w:p w14:paraId="236EB609" w14:textId="77777777" w:rsidR="00A36893" w:rsidRPr="00A36893" w:rsidRDefault="00A36893" w:rsidP="000C070D">
      <w:pPr>
        <w:tabs>
          <w:tab w:val="left" w:pos="200"/>
          <w:tab w:val="left" w:pos="2700"/>
          <w:tab w:val="left" w:pos="5200"/>
          <w:tab w:val="left" w:pos="7700"/>
        </w:tabs>
        <w:rPr>
          <w:rFonts w:ascii="Times New Roman" w:hAnsi="Times New Roman" w:cs="Times New Roman"/>
          <w:bCs/>
          <w:color w:val="000000" w:themeColor="text1"/>
          <w:sz w:val="26"/>
          <w:szCs w:val="26"/>
        </w:rPr>
      </w:pPr>
      <w:r w:rsidRPr="00A36893">
        <w:rPr>
          <w:rFonts w:ascii="Times New Roman" w:hAnsi="Times New Roman" w:cs="Times New Roman"/>
          <w:color w:val="000000" w:themeColor="text1"/>
          <w:sz w:val="26"/>
          <w:szCs w:val="26"/>
        </w:rPr>
        <w:tab/>
      </w:r>
      <w:r w:rsidRPr="00A36893">
        <w:rPr>
          <w:rFonts w:ascii="Times New Roman" w:hAnsi="Times New Roman" w:cs="Times New Roman"/>
          <w:b/>
          <w:color w:val="000000" w:themeColor="text1"/>
          <w:sz w:val="26"/>
          <w:szCs w:val="26"/>
        </w:rPr>
        <w:t xml:space="preserve">A. </w:t>
      </w:r>
      <w:r w:rsidRPr="00A36893">
        <w:rPr>
          <w:rFonts w:ascii="Times New Roman" w:hAnsi="Times New Roman" w:cs="Times New Roman"/>
          <w:bCs/>
          <w:color w:val="000000" w:themeColor="text1"/>
          <w:sz w:val="26"/>
          <w:szCs w:val="26"/>
        </w:rPr>
        <w:t>Chiều cao (đơn vị tính bằng cm) của các em học sinh trong lớp.</w:t>
      </w:r>
    </w:p>
    <w:p w14:paraId="694A3F93" w14:textId="77777777" w:rsidR="00A36893" w:rsidRPr="00A36893" w:rsidRDefault="00A36893" w:rsidP="000C070D">
      <w:pPr>
        <w:tabs>
          <w:tab w:val="left" w:pos="200"/>
          <w:tab w:val="left" w:pos="2700"/>
          <w:tab w:val="left" w:pos="5200"/>
          <w:tab w:val="left" w:pos="7700"/>
        </w:tabs>
        <w:rPr>
          <w:rFonts w:ascii="Times New Roman" w:hAnsi="Times New Roman" w:cs="Times New Roman"/>
          <w:b/>
          <w:bCs/>
          <w:color w:val="000000" w:themeColor="text1"/>
          <w:sz w:val="26"/>
          <w:szCs w:val="26"/>
        </w:rPr>
      </w:pPr>
      <w:r w:rsidRPr="00A36893">
        <w:rPr>
          <w:rFonts w:ascii="Times New Roman" w:hAnsi="Times New Roman" w:cs="Times New Roman"/>
          <w:color w:val="000000" w:themeColor="text1"/>
          <w:sz w:val="26"/>
          <w:szCs w:val="26"/>
        </w:rPr>
        <w:tab/>
      </w:r>
      <w:r w:rsidRPr="00A36893">
        <w:rPr>
          <w:rFonts w:ascii="Times New Roman" w:hAnsi="Times New Roman" w:cs="Times New Roman"/>
          <w:b/>
          <w:color w:val="000000" w:themeColor="text1"/>
          <w:sz w:val="26"/>
          <w:szCs w:val="26"/>
        </w:rPr>
        <w:t xml:space="preserve">B. </w:t>
      </w:r>
      <w:r w:rsidRPr="00A36893">
        <w:rPr>
          <w:rFonts w:ascii="Times New Roman" w:hAnsi="Times New Roman" w:cs="Times New Roman"/>
          <w:bCs/>
          <w:color w:val="000000" w:themeColor="text1"/>
          <w:sz w:val="26"/>
          <w:szCs w:val="26"/>
        </w:rPr>
        <w:t>Tên của các bạn học sinh trong lớp.</w:t>
      </w:r>
    </w:p>
    <w:p w14:paraId="6075CF1B" w14:textId="77777777" w:rsidR="00A36893" w:rsidRPr="00A36893" w:rsidRDefault="00A36893" w:rsidP="000C070D">
      <w:pPr>
        <w:tabs>
          <w:tab w:val="left" w:pos="200"/>
          <w:tab w:val="left" w:pos="2700"/>
          <w:tab w:val="left" w:pos="5200"/>
          <w:tab w:val="left" w:pos="7700"/>
        </w:tabs>
        <w:rPr>
          <w:rFonts w:ascii="Times New Roman" w:hAnsi="Times New Roman" w:cs="Times New Roman"/>
          <w:b/>
          <w:bCs/>
          <w:color w:val="000000" w:themeColor="text1"/>
          <w:sz w:val="26"/>
          <w:szCs w:val="26"/>
        </w:rPr>
      </w:pPr>
      <w:r w:rsidRPr="00A36893">
        <w:rPr>
          <w:rFonts w:ascii="Times New Roman" w:hAnsi="Times New Roman" w:cs="Times New Roman"/>
          <w:color w:val="000000" w:themeColor="text1"/>
          <w:sz w:val="26"/>
          <w:szCs w:val="26"/>
        </w:rPr>
        <w:tab/>
      </w:r>
      <w:r w:rsidRPr="00A36893">
        <w:rPr>
          <w:rFonts w:ascii="Times New Roman" w:hAnsi="Times New Roman" w:cs="Times New Roman"/>
          <w:b/>
          <w:color w:val="000000" w:themeColor="text1"/>
          <w:sz w:val="26"/>
          <w:szCs w:val="26"/>
        </w:rPr>
        <w:t xml:space="preserve">C. </w:t>
      </w:r>
      <w:r w:rsidRPr="00A36893">
        <w:rPr>
          <w:rFonts w:ascii="Times New Roman" w:hAnsi="Times New Roman" w:cs="Times New Roman"/>
          <w:bCs/>
          <w:color w:val="000000" w:themeColor="text1"/>
          <w:sz w:val="26"/>
          <w:szCs w:val="26"/>
        </w:rPr>
        <w:t>Sở thích của các bạn học sinh trong lớp.</w:t>
      </w:r>
    </w:p>
    <w:p w14:paraId="22971D72" w14:textId="77777777" w:rsidR="00A36893" w:rsidRPr="00A36893" w:rsidRDefault="00A36893" w:rsidP="000C070D">
      <w:pPr>
        <w:tabs>
          <w:tab w:val="left" w:pos="200"/>
          <w:tab w:val="left" w:pos="2700"/>
          <w:tab w:val="left" w:pos="5200"/>
          <w:tab w:val="left" w:pos="7700"/>
        </w:tabs>
        <w:rPr>
          <w:rFonts w:ascii="Times New Roman" w:hAnsi="Times New Roman" w:cs="Times New Roman"/>
          <w:b/>
          <w:bCs/>
          <w:color w:val="000000" w:themeColor="text1"/>
          <w:sz w:val="26"/>
          <w:szCs w:val="26"/>
        </w:rPr>
      </w:pPr>
      <w:r w:rsidRPr="00A36893">
        <w:rPr>
          <w:rFonts w:ascii="Times New Roman" w:hAnsi="Times New Roman" w:cs="Times New Roman"/>
          <w:color w:val="000000" w:themeColor="text1"/>
          <w:sz w:val="26"/>
          <w:szCs w:val="26"/>
        </w:rPr>
        <w:tab/>
      </w:r>
      <w:r w:rsidRPr="00A36893">
        <w:rPr>
          <w:rFonts w:ascii="Times New Roman" w:hAnsi="Times New Roman" w:cs="Times New Roman"/>
          <w:b/>
          <w:color w:val="000000" w:themeColor="text1"/>
          <w:sz w:val="26"/>
          <w:szCs w:val="26"/>
        </w:rPr>
        <w:t xml:space="preserve">D. </w:t>
      </w:r>
      <w:r w:rsidRPr="00A36893">
        <w:rPr>
          <w:rFonts w:ascii="Times New Roman" w:hAnsi="Times New Roman" w:cs="Times New Roman"/>
          <w:bCs/>
          <w:color w:val="000000" w:themeColor="text1"/>
          <w:sz w:val="26"/>
          <w:szCs w:val="26"/>
        </w:rPr>
        <w:t>Tên các tỉnh của đất nước Việt Nam.</w:t>
      </w:r>
    </w:p>
    <w:p w14:paraId="1A5161B4" w14:textId="77777777" w:rsidR="00A36893" w:rsidRPr="00A36893" w:rsidRDefault="00A36893" w:rsidP="000C070D">
      <w:pPr>
        <w:spacing w:beforeLines="60" w:before="144" w:line="276" w:lineRule="auto"/>
        <w:contextualSpacing/>
        <w:rPr>
          <w:rFonts w:ascii="Times New Roman" w:eastAsiaTheme="majorEastAsia" w:hAnsi="Times New Roman" w:cs="Times New Roman"/>
          <w:sz w:val="26"/>
          <w:szCs w:val="26"/>
          <w:lang w:val="fr-FR" w:eastAsia="zh-CN"/>
        </w:rPr>
      </w:pPr>
      <w:r w:rsidRPr="00A36893">
        <w:rPr>
          <w:rFonts w:ascii="Times New Roman" w:eastAsia="SimSun" w:hAnsi="Times New Roman" w:cs="Times New Roman"/>
          <w:b/>
          <w:sz w:val="26"/>
          <w:szCs w:val="26"/>
        </w:rPr>
        <w:t xml:space="preserve">Câu 7. </w:t>
      </w:r>
      <w:r w:rsidRPr="00A36893">
        <w:rPr>
          <w:rFonts w:ascii="Times New Roman" w:eastAsiaTheme="minorEastAsia" w:hAnsi="Times New Roman" w:cs="Times New Roman"/>
          <w:sz w:val="26"/>
          <w:szCs w:val="26"/>
          <w:lang w:val="fr-FR" w:eastAsia="zh-CN"/>
        </w:rPr>
        <w:t xml:space="preserve">Biểu đồ </w:t>
      </w:r>
      <w:r w:rsidRPr="00A36893">
        <w:rPr>
          <w:rFonts w:ascii="Times New Roman" w:eastAsiaTheme="majorEastAsia" w:hAnsi="Times New Roman" w:cs="Times New Roman"/>
          <w:sz w:val="26"/>
          <w:szCs w:val="26"/>
          <w:lang w:val="fr-FR" w:eastAsia="zh-CN"/>
        </w:rPr>
        <w:t xml:space="preserve">dưới đây cho biết tỉ lệ các </w:t>
      </w:r>
      <w:r w:rsidRPr="00A36893">
        <w:rPr>
          <w:rFonts w:ascii="Times New Roman" w:eastAsiaTheme="majorEastAsia" w:hAnsi="Times New Roman" w:cs="Times New Roman"/>
          <w:sz w:val="26"/>
          <w:szCs w:val="26"/>
          <w:lang w:val="fr-FR"/>
        </w:rPr>
        <w:t>loại quả được bán ra trong ngày của một cửa hàng </w:t>
      </w:r>
      <w:r w:rsidRPr="00A36893">
        <w:rPr>
          <w:rFonts w:ascii="Times New Roman" w:eastAsiaTheme="majorEastAsia" w:hAnsi="Times New Roman" w:cs="Times New Roman"/>
          <w:sz w:val="26"/>
          <w:szCs w:val="26"/>
          <w:lang w:val="fr-FR" w:eastAsia="zh-CN"/>
        </w:rPr>
        <w:t xml:space="preserve">:                   </w:t>
      </w:r>
    </w:p>
    <w:p w14:paraId="3F1DEE36" w14:textId="77777777" w:rsidR="00A36893" w:rsidRPr="00A36893" w:rsidRDefault="00A36893" w:rsidP="000C070D">
      <w:pPr>
        <w:spacing w:beforeLines="60" w:before="144" w:line="276" w:lineRule="auto"/>
        <w:contextualSpacing/>
        <w:rPr>
          <w:rFonts w:ascii="Times New Roman" w:eastAsiaTheme="majorEastAsia" w:hAnsi="Times New Roman" w:cs="Times New Roman"/>
          <w:sz w:val="26"/>
          <w:szCs w:val="26"/>
          <w:lang w:val="fr-FR" w:eastAsia="zh-CN"/>
        </w:rPr>
      </w:pPr>
      <w:r w:rsidRPr="00A36893">
        <w:rPr>
          <w:rFonts w:ascii="Times New Roman" w:eastAsiaTheme="minorEastAsia" w:hAnsi="Times New Roman" w:cs="Times New Roman"/>
          <w:noProof/>
          <w:sz w:val="26"/>
          <w:szCs w:val="26"/>
        </w:rPr>
        <mc:AlternateContent>
          <mc:Choice Requires="wps">
            <w:drawing>
              <wp:anchor distT="45720" distB="45720" distL="114300" distR="114300" simplePos="0" relativeHeight="251765760" behindDoc="0" locked="0" layoutInCell="1" allowOverlap="1" wp14:anchorId="428B1E62" wp14:editId="6E197B94">
                <wp:simplePos x="0" y="0"/>
                <wp:positionH relativeFrom="margin">
                  <wp:posOffset>8890</wp:posOffset>
                </wp:positionH>
                <wp:positionV relativeFrom="paragraph">
                  <wp:posOffset>92710</wp:posOffset>
                </wp:positionV>
                <wp:extent cx="2360930" cy="1113155"/>
                <wp:effectExtent l="0" t="0" r="15240" b="10795"/>
                <wp:wrapSquare wrapText="bothSides"/>
                <wp:docPr id="1908123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3155"/>
                        </a:xfrm>
                        <a:prstGeom prst="rect">
                          <a:avLst/>
                        </a:prstGeom>
                        <a:solidFill>
                          <a:schemeClr val="bg1"/>
                        </a:solidFill>
                        <a:ln w="9525">
                          <a:solidFill>
                            <a:schemeClr val="bg1"/>
                          </a:solidFill>
                          <a:miter lim="800000"/>
                          <a:headEnd/>
                          <a:tailEnd/>
                        </a:ln>
                      </wps:spPr>
                      <wps:txbx>
                        <w:txbxContent>
                          <w:p w14:paraId="216B268C" w14:textId="77777777" w:rsidR="000C070D" w:rsidRPr="00B054A9" w:rsidRDefault="000C070D" w:rsidP="000C070D">
                            <w:pPr>
                              <w:keepNext/>
                              <w:keepLines/>
                              <w:spacing w:before="120" w:after="120" w:line="360" w:lineRule="auto"/>
                              <w:jc w:val="both"/>
                              <w:outlineLvl w:val="3"/>
                              <w:rPr>
                                <w:rFonts w:eastAsia=".VnTime"/>
                                <w:sz w:val="26"/>
                                <w:szCs w:val="26"/>
                                <w:lang w:val="nl-NL"/>
                              </w:rPr>
                            </w:pPr>
                            <w:r w:rsidRPr="00B054A9">
                              <w:rPr>
                                <w:rFonts w:eastAsia=".VnTime"/>
                                <w:sz w:val="26"/>
                                <w:szCs w:val="26"/>
                                <w:lang w:val="nl-NL"/>
                              </w:rPr>
                              <w:t xml:space="preserve">Lượng cam tiêu thụ chiếm: </w:t>
                            </w:r>
                          </w:p>
                          <w:p w14:paraId="26B29B35" w14:textId="77777777" w:rsidR="000C070D" w:rsidRPr="00B054A9" w:rsidRDefault="000C070D" w:rsidP="000C070D">
                            <w:pPr>
                              <w:keepNext/>
                              <w:keepLines/>
                              <w:spacing w:before="120" w:after="120" w:line="360" w:lineRule="auto"/>
                              <w:jc w:val="both"/>
                              <w:outlineLvl w:val="3"/>
                              <w:rPr>
                                <w:sz w:val="26"/>
                                <w:szCs w:val="26"/>
                              </w:rPr>
                            </w:pPr>
                            <w:r w:rsidRPr="00B054A9">
                              <w:rPr>
                                <w:rFonts w:eastAsiaTheme="minorEastAsia"/>
                                <w:b/>
                                <w:sz w:val="26"/>
                                <w:szCs w:val="26"/>
                                <w:lang w:val="pt-BR" w:eastAsia="zh-CN"/>
                              </w:rPr>
                              <w:t xml:space="preserve">A. </w:t>
                            </w:r>
                            <w:r w:rsidRPr="00B054A9">
                              <w:rPr>
                                <w:position w:val="-6"/>
                                <w:sz w:val="26"/>
                                <w:szCs w:val="26"/>
                              </w:rPr>
                              <w:object w:dxaOrig="495" w:dyaOrig="270" w14:anchorId="56E10683">
                                <v:shape id="_x0000_i3165" type="#_x0000_t75" style="width:24.75pt;height:13.5pt" o:ole="">
                                  <v:imagedata r:id="rId1821" o:title=""/>
                                </v:shape>
                                <o:OLEObject Type="Embed" ProgID="Equation.DSMT4" ShapeID="_x0000_i3165" DrawAspect="Content" ObjectID="_1794995740" r:id="rId1822"/>
                              </w:object>
                            </w:r>
                            <w:r w:rsidRPr="00B054A9">
                              <w:rPr>
                                <w:sz w:val="26"/>
                                <w:szCs w:val="26"/>
                              </w:rPr>
                              <w:tab/>
                            </w:r>
                            <w:r w:rsidRPr="00B054A9">
                              <w:rPr>
                                <w:sz w:val="26"/>
                                <w:szCs w:val="26"/>
                              </w:rPr>
                              <w:tab/>
                            </w:r>
                            <w:r w:rsidRPr="00B054A9">
                              <w:rPr>
                                <w:rFonts w:eastAsiaTheme="minorEastAsia"/>
                                <w:b/>
                                <w:sz w:val="26"/>
                                <w:szCs w:val="26"/>
                                <w:lang w:val="pt-BR" w:eastAsia="zh-CN"/>
                              </w:rPr>
                              <w:t xml:space="preserve">B. </w:t>
                            </w:r>
                            <w:r w:rsidRPr="00B054A9">
                              <w:rPr>
                                <w:position w:val="-6"/>
                                <w:sz w:val="26"/>
                                <w:szCs w:val="26"/>
                              </w:rPr>
                              <w:object w:dxaOrig="525" w:dyaOrig="270" w14:anchorId="11C3B99E">
                                <v:shape id="_x0000_i3166" type="#_x0000_t75" style="width:27pt;height:13.5pt" o:ole="">
                                  <v:imagedata r:id="rId1823" o:title=""/>
                                </v:shape>
                                <o:OLEObject Type="Embed" ProgID="Equation.DSMT4" ShapeID="_x0000_i3166" DrawAspect="Content" ObjectID="_1794995741" r:id="rId1824"/>
                              </w:object>
                            </w:r>
                          </w:p>
                          <w:p w14:paraId="2CF90BA2" w14:textId="77777777" w:rsidR="000C070D" w:rsidRPr="00B054A9" w:rsidRDefault="000C070D" w:rsidP="000C070D">
                            <w:pPr>
                              <w:spacing w:before="60" w:after="60" w:line="276" w:lineRule="auto"/>
                              <w:contextualSpacing/>
                              <w:jc w:val="both"/>
                              <w:rPr>
                                <w:b/>
                                <w:sz w:val="26"/>
                                <w:szCs w:val="26"/>
                                <w:lang w:val="pt-BR" w:eastAsia="zh-CN"/>
                              </w:rPr>
                            </w:pPr>
                            <w:r w:rsidRPr="00B054A9">
                              <w:rPr>
                                <w:rFonts w:eastAsiaTheme="minorEastAsia"/>
                                <w:b/>
                                <w:sz w:val="26"/>
                                <w:szCs w:val="26"/>
                                <w:lang w:val="pt-BR" w:eastAsia="zh-CN"/>
                              </w:rPr>
                              <w:t xml:space="preserve">C. </w:t>
                            </w:r>
                            <w:r w:rsidRPr="00B054A9">
                              <w:rPr>
                                <w:position w:val="-6"/>
                                <w:sz w:val="26"/>
                                <w:szCs w:val="26"/>
                              </w:rPr>
                              <w:object w:dxaOrig="495" w:dyaOrig="270" w14:anchorId="1CB496B3">
                                <v:shape id="_x0000_i3167" type="#_x0000_t75" style="width:24.75pt;height:13.5pt" o:ole="">
                                  <v:imagedata r:id="rId1825" o:title=""/>
                                </v:shape>
                                <o:OLEObject Type="Embed" ProgID="Equation.DSMT4" ShapeID="_x0000_i3167" DrawAspect="Content" ObjectID="_1794995742" r:id="rId1826"/>
                              </w:object>
                            </w:r>
                            <w:r w:rsidRPr="00B054A9">
                              <w:rPr>
                                <w:sz w:val="26"/>
                                <w:szCs w:val="26"/>
                              </w:rPr>
                              <w:tab/>
                            </w:r>
                            <w:r w:rsidRPr="00B054A9">
                              <w:rPr>
                                <w:sz w:val="26"/>
                                <w:szCs w:val="26"/>
                              </w:rPr>
                              <w:tab/>
                            </w:r>
                            <w:r w:rsidRPr="00B054A9">
                              <w:rPr>
                                <w:rFonts w:eastAsiaTheme="minorEastAsia"/>
                                <w:b/>
                                <w:sz w:val="26"/>
                                <w:szCs w:val="26"/>
                                <w:lang w:val="pt-BR" w:eastAsia="zh-CN"/>
                              </w:rPr>
                              <w:t xml:space="preserve">D. </w:t>
                            </w:r>
                            <w:r w:rsidRPr="00B054A9">
                              <w:rPr>
                                <w:position w:val="-6"/>
                                <w:sz w:val="26"/>
                                <w:szCs w:val="26"/>
                              </w:rPr>
                              <w:object w:dxaOrig="525" w:dyaOrig="270" w14:anchorId="570622A0">
                                <v:shape id="_x0000_i3168" type="#_x0000_t75" style="width:27pt;height:13.5pt" o:ole="">
                                  <v:imagedata r:id="rId1827" o:title=""/>
                                </v:shape>
                                <o:OLEObject Type="Embed" ProgID="Equation.DSMT4" ShapeID="_x0000_i3168" DrawAspect="Content" ObjectID="_1794995743" r:id="rId1828"/>
                              </w:objec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margin-left:.7pt;margin-top:7.3pt;width:185.9pt;height:87.65pt;z-index:2517657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fY1ZKwIAAFQEAAAOAAAAZHJzL2Uyb0RvYy54bWysVNtu2zAMfR+wfxD0vviSpE2MOEWXrsOA 7gK0+wBFlmNhkqhJSuzu60vJSRZ0TxvmB0EUqaPDQ9Krm0ErchDOSzA1LSY5JcJwaKTZ1fT70/27 BSU+MNMwBUbU9Fl4erN++2bV20qU0IFqhCMIYnzV25p2IdgqyzzvhGZ+AlYYdLbgNAtoul3WONYj ulZZmedXWQ+usQ648B5P70YnXSf8thU8fG1bLwJRNUVuIa0urdu4ZusVq3aO2U7yIw32Dyw0kwYf PUPdscDI3sk/oLTkDjy0YcJBZ9C2kouUA2ZT5K+yeeyYFSkXFMfbs0z+/8HyL4dvjsgGa7fMF0U5 XZZTSgzTWKsnMQTyHgZSRpl66yuMfrQYHwY8xispZW8fgP/wxMCmY2Ynbp2DvhOsQZpFvJldXB1x fATZ9p+hwWfYPkACGlqno4aoCkF0LNfzuUSRCsfDcnqVL6fo4ugrimJazOfpDVadrlvnw0cBmsRN TR32QIJnhwcfIh1WnULiax6UbO6lUsmIfSc2ypEDw47Z7sYEXkUpQ/qaLuflfBTg7xG0DNj2Suqa LvL4jY0YVftgmtSUgUk17pGwMkcZo3KjhmHYDqlw5fWpPFtonlFYB2Ob41jipgP3i5IeW7ym/uee OUGJ+mSwOMtiNoszkYzZ/LpEw116tpceZjhC1TRQMm43Ic1RlM3ALRaxlUneWO2RyZEztm5S/Thm cTYu7RT1+2ewfgEAAP//AwBQSwMEFAAGAAgAAAAhAEgtN8ndAAAACAEAAA8AAABkcnMvZG93bnJl di54bWxMj0FvwjAMhe+T9h8iI+02UmBjpWuKJqRdhwoIqbfQeG21xqmatHT/fuY0Ttbze3r+nG4n 24oRe984UrCYRyCQSmcaqhScjp/PMQgfNBndOkIFv+hhmz0+pDox7ko5jodQCS4hn2gFdQhdIqUv a7Taz12HxN63660OLPtKml5fudy2chlFa2l1Q3yh1h3uaix/DoNVUNivYmeL+HTGfZ7vh6YYTfWq 1NNs+ngHEXAK/2G44TM6ZMx0cQMZL1rWLxy8jTUItldvqyWICy/izQZklsr7B7I/AAAA//8DAFBL AQItABQABgAIAAAAIQC2gziS/gAAAOEBAAATAAAAAAAAAAAAAAAAAAAAAABbQ29udGVudF9UeXBl c10ueG1sUEsBAi0AFAAGAAgAAAAhADj9If/WAAAAlAEAAAsAAAAAAAAAAAAAAAAALwEAAF9yZWxz Ly5yZWxzUEsBAi0AFAAGAAgAAAAhAMJ9jVkrAgAAVAQAAA4AAAAAAAAAAAAAAAAALgIAAGRycy9l Mm9Eb2MueG1sUEsBAi0AFAAGAAgAAAAhAEgtN8ndAAAACAEAAA8AAAAAAAAAAAAAAAAAhQQAAGRy cy9kb3ducmV2LnhtbFBLBQYAAAAABAAEAPMAAACPBQAAAAA= " fillcolor="white [3212]" strokecolor="white [3212]">
                <v:textbox>
                  <w:txbxContent>
                    <w:p w14:paraId="216B268C" w14:textId="77777777" w:rsidR="000C070D" w:rsidRPr="00B054A9" w:rsidRDefault="000C070D" w:rsidP="000C070D">
                      <w:pPr>
                        <w:keepNext/>
                        <w:keepLines/>
                        <w:spacing w:before="120" w:after="120" w:line="360" w:lineRule="auto"/>
                        <w:jc w:val="both"/>
                        <w:outlineLvl w:val="3"/>
                        <w:rPr>
                          <w:rFonts w:eastAsia=".VnTime"/>
                          <w:sz w:val="26"/>
                          <w:szCs w:val="26"/>
                          <w:lang w:val="nl-NL"/>
                        </w:rPr>
                      </w:pPr>
                      <w:r w:rsidRPr="00B054A9">
                        <w:rPr>
                          <w:rFonts w:eastAsia=".VnTime"/>
                          <w:sz w:val="26"/>
                          <w:szCs w:val="26"/>
                          <w:lang w:val="nl-NL"/>
                        </w:rPr>
                        <w:t xml:space="preserve">Lượng cam tiêu thụ chiếm: </w:t>
                      </w:r>
                    </w:p>
                    <w:p w14:paraId="26B29B35" w14:textId="77777777" w:rsidR="000C070D" w:rsidRPr="00B054A9" w:rsidRDefault="000C070D" w:rsidP="000C070D">
                      <w:pPr>
                        <w:keepNext/>
                        <w:keepLines/>
                        <w:spacing w:before="120" w:after="120" w:line="360" w:lineRule="auto"/>
                        <w:jc w:val="both"/>
                        <w:outlineLvl w:val="3"/>
                        <w:rPr>
                          <w:sz w:val="26"/>
                          <w:szCs w:val="26"/>
                        </w:rPr>
                      </w:pPr>
                      <w:r w:rsidRPr="00B054A9">
                        <w:rPr>
                          <w:rFonts w:eastAsiaTheme="minorEastAsia"/>
                          <w:b/>
                          <w:sz w:val="26"/>
                          <w:szCs w:val="26"/>
                          <w:lang w:val="pt-BR" w:eastAsia="zh-CN"/>
                        </w:rPr>
                        <w:t xml:space="preserve">A. </w:t>
                      </w:r>
                      <w:r w:rsidRPr="00B054A9">
                        <w:rPr>
                          <w:position w:val="-6"/>
                          <w:sz w:val="26"/>
                          <w:szCs w:val="26"/>
                        </w:rPr>
                        <w:object w:dxaOrig="495" w:dyaOrig="270" w14:anchorId="56E10683">
                          <v:shape id="_x0000_i3165" type="#_x0000_t75" style="width:24.75pt;height:13.5pt" o:ole="">
                            <v:imagedata r:id="rId1821" o:title=""/>
                          </v:shape>
                          <o:OLEObject Type="Embed" ProgID="Equation.DSMT4" ShapeID="_x0000_i3165" DrawAspect="Content" ObjectID="_1794995740" r:id="rId1829"/>
                        </w:object>
                      </w:r>
                      <w:r w:rsidRPr="00B054A9">
                        <w:rPr>
                          <w:sz w:val="26"/>
                          <w:szCs w:val="26"/>
                        </w:rPr>
                        <w:tab/>
                      </w:r>
                      <w:r w:rsidRPr="00B054A9">
                        <w:rPr>
                          <w:sz w:val="26"/>
                          <w:szCs w:val="26"/>
                        </w:rPr>
                        <w:tab/>
                      </w:r>
                      <w:r w:rsidRPr="00B054A9">
                        <w:rPr>
                          <w:rFonts w:eastAsiaTheme="minorEastAsia"/>
                          <w:b/>
                          <w:sz w:val="26"/>
                          <w:szCs w:val="26"/>
                          <w:lang w:val="pt-BR" w:eastAsia="zh-CN"/>
                        </w:rPr>
                        <w:t xml:space="preserve">B. </w:t>
                      </w:r>
                      <w:r w:rsidRPr="00B054A9">
                        <w:rPr>
                          <w:position w:val="-6"/>
                          <w:sz w:val="26"/>
                          <w:szCs w:val="26"/>
                        </w:rPr>
                        <w:object w:dxaOrig="525" w:dyaOrig="270" w14:anchorId="11C3B99E">
                          <v:shape id="_x0000_i3166" type="#_x0000_t75" style="width:27pt;height:13.5pt" o:ole="">
                            <v:imagedata r:id="rId1823" o:title=""/>
                          </v:shape>
                          <o:OLEObject Type="Embed" ProgID="Equation.DSMT4" ShapeID="_x0000_i3166" DrawAspect="Content" ObjectID="_1794995741" r:id="rId1830"/>
                        </w:object>
                      </w:r>
                    </w:p>
                    <w:p w14:paraId="2CF90BA2" w14:textId="77777777" w:rsidR="000C070D" w:rsidRPr="00B054A9" w:rsidRDefault="000C070D" w:rsidP="000C070D">
                      <w:pPr>
                        <w:spacing w:before="60" w:after="60" w:line="276" w:lineRule="auto"/>
                        <w:contextualSpacing/>
                        <w:jc w:val="both"/>
                        <w:rPr>
                          <w:b/>
                          <w:sz w:val="26"/>
                          <w:szCs w:val="26"/>
                          <w:lang w:val="pt-BR" w:eastAsia="zh-CN"/>
                        </w:rPr>
                      </w:pPr>
                      <w:r w:rsidRPr="00B054A9">
                        <w:rPr>
                          <w:rFonts w:eastAsiaTheme="minorEastAsia"/>
                          <w:b/>
                          <w:sz w:val="26"/>
                          <w:szCs w:val="26"/>
                          <w:lang w:val="pt-BR" w:eastAsia="zh-CN"/>
                        </w:rPr>
                        <w:t xml:space="preserve">C. </w:t>
                      </w:r>
                      <w:r w:rsidRPr="00B054A9">
                        <w:rPr>
                          <w:position w:val="-6"/>
                          <w:sz w:val="26"/>
                          <w:szCs w:val="26"/>
                        </w:rPr>
                        <w:object w:dxaOrig="495" w:dyaOrig="270" w14:anchorId="1CB496B3">
                          <v:shape id="_x0000_i3167" type="#_x0000_t75" style="width:24.75pt;height:13.5pt" o:ole="">
                            <v:imagedata r:id="rId1825" o:title=""/>
                          </v:shape>
                          <o:OLEObject Type="Embed" ProgID="Equation.DSMT4" ShapeID="_x0000_i3167" DrawAspect="Content" ObjectID="_1794995742" r:id="rId1831"/>
                        </w:object>
                      </w:r>
                      <w:r w:rsidRPr="00B054A9">
                        <w:rPr>
                          <w:sz w:val="26"/>
                          <w:szCs w:val="26"/>
                        </w:rPr>
                        <w:tab/>
                      </w:r>
                      <w:r w:rsidRPr="00B054A9">
                        <w:rPr>
                          <w:sz w:val="26"/>
                          <w:szCs w:val="26"/>
                        </w:rPr>
                        <w:tab/>
                      </w:r>
                      <w:r w:rsidRPr="00B054A9">
                        <w:rPr>
                          <w:rFonts w:eastAsiaTheme="minorEastAsia"/>
                          <w:b/>
                          <w:sz w:val="26"/>
                          <w:szCs w:val="26"/>
                          <w:lang w:val="pt-BR" w:eastAsia="zh-CN"/>
                        </w:rPr>
                        <w:t xml:space="preserve">D. </w:t>
                      </w:r>
                      <w:r w:rsidRPr="00B054A9">
                        <w:rPr>
                          <w:position w:val="-6"/>
                          <w:sz w:val="26"/>
                          <w:szCs w:val="26"/>
                        </w:rPr>
                        <w:object w:dxaOrig="525" w:dyaOrig="270" w14:anchorId="570622A0">
                          <v:shape id="_x0000_i3168" type="#_x0000_t75" style="width:27pt;height:13.5pt" o:ole="">
                            <v:imagedata r:id="rId1827" o:title=""/>
                          </v:shape>
                          <o:OLEObject Type="Embed" ProgID="Equation.DSMT4" ShapeID="_x0000_i3168" DrawAspect="Content" ObjectID="_1794995743" r:id="rId1832"/>
                        </w:object>
                      </w:r>
                    </w:p>
                  </w:txbxContent>
                </v:textbox>
                <w10:wrap type="square" anchorx="margin"/>
              </v:shape>
            </w:pict>
          </mc:Fallback>
        </mc:AlternateContent>
      </w:r>
      <w:r w:rsidRPr="00A36893">
        <w:rPr>
          <w:rFonts w:ascii="Times New Roman" w:hAnsi="Times New Roman" w:cs="Times New Roman"/>
          <w:noProof/>
          <w:sz w:val="26"/>
          <w:szCs w:val="26"/>
        </w:rPr>
        <w:drawing>
          <wp:inline distT="0" distB="0" distL="0" distR="0" wp14:anchorId="62A6BEC5" wp14:editId="31F17BE3">
            <wp:extent cx="2145425" cy="1230630"/>
            <wp:effectExtent l="0" t="0" r="0" b="7620"/>
            <wp:docPr id="1908123924" name="Picture 1908123924" descr="Chart, pie chart  Description automatically generated"/>
            <wp:cNvGraphicFramePr/>
            <a:graphic xmlns:a="http://schemas.openxmlformats.org/drawingml/2006/main">
              <a:graphicData uri="http://schemas.openxmlformats.org/drawingml/2006/picture">
                <pic:pic xmlns:pic="http://schemas.openxmlformats.org/drawingml/2006/picture">
                  <pic:nvPicPr>
                    <pic:cNvPr id="54" name="Picture 54" descr="Chart, pie chart  Description automatically generated"/>
                    <pic:cNvPicPr/>
                  </pic:nvPicPr>
                  <pic:blipFill>
                    <a:blip r:embed="rId1833">
                      <a:extLst>
                        <a:ext uri="{28A0092B-C50C-407E-A947-70E740481C1C}">
                          <a14:useLocalDpi xmlns:a14="http://schemas.microsoft.com/office/drawing/2010/main" val="0"/>
                        </a:ext>
                      </a:extLst>
                    </a:blip>
                    <a:srcRect/>
                    <a:stretch>
                      <a:fillRect/>
                    </a:stretch>
                  </pic:blipFill>
                  <pic:spPr bwMode="auto">
                    <a:xfrm>
                      <a:off x="0" y="0"/>
                      <a:ext cx="2539472" cy="1456658"/>
                    </a:xfrm>
                    <a:prstGeom prst="rect">
                      <a:avLst/>
                    </a:prstGeom>
                    <a:noFill/>
                    <a:ln>
                      <a:noFill/>
                    </a:ln>
                  </pic:spPr>
                </pic:pic>
              </a:graphicData>
            </a:graphic>
          </wp:inline>
        </w:drawing>
      </w:r>
      <w:r w:rsidRPr="00A36893">
        <w:rPr>
          <w:rFonts w:ascii="Times New Roman" w:eastAsiaTheme="majorEastAsia" w:hAnsi="Times New Roman" w:cs="Times New Roman"/>
          <w:sz w:val="26"/>
          <w:szCs w:val="26"/>
          <w:lang w:val="fr-FR" w:eastAsia="zh-CN"/>
        </w:rPr>
        <w:t xml:space="preserve">                                 </w:t>
      </w:r>
    </w:p>
    <w:p w14:paraId="7A4873D1" w14:textId="77777777" w:rsidR="00A36893" w:rsidRPr="00A36893" w:rsidRDefault="00A36893" w:rsidP="000C070D">
      <w:pPr>
        <w:spacing w:beforeLines="60" w:before="144" w:line="276" w:lineRule="auto"/>
        <w:contextualSpacing/>
        <w:rPr>
          <w:rFonts w:ascii="Times New Roman" w:eastAsiaTheme="majorEastAsia" w:hAnsi="Times New Roman" w:cs="Times New Roman"/>
          <w:b/>
          <w:sz w:val="26"/>
          <w:szCs w:val="26"/>
        </w:rPr>
      </w:pPr>
      <w:r w:rsidRPr="00A36893">
        <w:rPr>
          <w:rFonts w:ascii="Times New Roman" w:eastAsia="SimSun" w:hAnsi="Times New Roman" w:cs="Times New Roman"/>
          <w:b/>
          <w:sz w:val="26"/>
          <w:szCs w:val="26"/>
        </w:rPr>
        <w:t xml:space="preserve">Câu 8. </w:t>
      </w:r>
      <w:r w:rsidRPr="00A36893">
        <w:rPr>
          <w:rFonts w:ascii="Times New Roman" w:eastAsia="SimSun" w:hAnsi="Times New Roman" w:cs="Times New Roman"/>
          <w:bCs/>
          <w:sz w:val="26"/>
          <w:szCs w:val="26"/>
        </w:rPr>
        <w:t xml:space="preserve">Cho </w:t>
      </w:r>
      <w:r w:rsidRPr="00A36893">
        <w:rPr>
          <w:rFonts w:ascii="Times New Roman" w:hAnsi="Times New Roman" w:cs="Times New Roman"/>
          <w:position w:val="-4"/>
          <w:sz w:val="26"/>
          <w:szCs w:val="26"/>
        </w:rPr>
        <w:object w:dxaOrig="220" w:dyaOrig="260" w14:anchorId="7225CCE2">
          <v:shape id="_x0000_i1719" type="#_x0000_t75" style="width:11.25pt;height:12.75pt" o:ole="">
            <v:imagedata r:id="rId1834" o:title=""/>
          </v:shape>
          <o:OLEObject Type="Embed" ProgID="Equation.DSMT4" ShapeID="_x0000_i1719" DrawAspect="Content" ObjectID="_1794994726" r:id="rId1835"/>
        </w:object>
      </w:r>
      <w:r w:rsidRPr="00A36893">
        <w:rPr>
          <w:rFonts w:ascii="Times New Roman" w:eastAsia="SimSun" w:hAnsi="Times New Roman" w:cs="Times New Roman"/>
          <w:bCs/>
          <w:sz w:val="26"/>
          <w:szCs w:val="26"/>
        </w:rPr>
        <w:t>ABC</w:t>
      </w:r>
      <w:r w:rsidRPr="00A36893">
        <w:rPr>
          <w:rFonts w:ascii="Times New Roman" w:hAnsi="Times New Roman" w:cs="Times New Roman"/>
          <w:sz w:val="26"/>
          <w:szCs w:val="26"/>
        </w:rPr>
        <w:t xml:space="preserve">, biết </w:t>
      </w:r>
      <w:r w:rsidRPr="00A36893">
        <w:rPr>
          <w:rFonts w:ascii="Times New Roman" w:hAnsi="Times New Roman" w:cs="Times New Roman"/>
          <w:position w:val="-6"/>
          <w:sz w:val="26"/>
          <w:szCs w:val="26"/>
        </w:rPr>
        <w:object w:dxaOrig="800" w:dyaOrig="360" w14:anchorId="2F31E7F3">
          <v:shape id="_x0000_i1720" type="#_x0000_t75" style="width:40.5pt;height:18pt" o:ole="">
            <v:imagedata r:id="rId1836" o:title=""/>
          </v:shape>
          <o:OLEObject Type="Embed" ProgID="Equation.DSMT4" ShapeID="_x0000_i1720" DrawAspect="Content" ObjectID="_1794994727" r:id="rId1837"/>
        </w:object>
      </w:r>
      <w:r w:rsidRPr="00A36893">
        <w:rPr>
          <w:rFonts w:ascii="Times New Roman" w:hAnsi="Times New Roman" w:cs="Times New Roman"/>
          <w:sz w:val="26"/>
          <w:szCs w:val="26"/>
        </w:rPr>
        <w:t xml:space="preserve">, </w:t>
      </w:r>
      <w:r w:rsidRPr="00A36893">
        <w:rPr>
          <w:rFonts w:ascii="Times New Roman" w:hAnsi="Times New Roman" w:cs="Times New Roman"/>
          <w:position w:val="-6"/>
          <w:sz w:val="26"/>
          <w:szCs w:val="26"/>
        </w:rPr>
        <w:object w:dxaOrig="780" w:dyaOrig="360" w14:anchorId="289C13D8">
          <v:shape id="_x0000_i1721" type="#_x0000_t75" style="width:39pt;height:18pt" o:ole="">
            <v:imagedata r:id="rId1838" o:title=""/>
          </v:shape>
          <o:OLEObject Type="Embed" ProgID="Equation.DSMT4" ShapeID="_x0000_i1721" DrawAspect="Content" ObjectID="_1794994728" r:id="rId1839"/>
        </w:object>
      </w:r>
      <w:r w:rsidRPr="00A36893">
        <w:rPr>
          <w:rFonts w:ascii="Times New Roman" w:hAnsi="Times New Roman" w:cs="Times New Roman"/>
          <w:sz w:val="26"/>
          <w:szCs w:val="26"/>
        </w:rPr>
        <w:t>. Số đo của góc C bằng:</w:t>
      </w:r>
    </w:p>
    <w:p w14:paraId="48900FD6" w14:textId="77777777" w:rsidR="00A36893" w:rsidRPr="00A36893" w:rsidRDefault="00A36893" w:rsidP="000C070D">
      <w:pPr>
        <w:spacing w:beforeLines="60" w:before="144" w:line="276" w:lineRule="auto"/>
        <w:ind w:left="720"/>
        <w:contextualSpacing/>
        <w:jc w:val="both"/>
        <w:rPr>
          <w:rFonts w:ascii="Times New Roman" w:hAnsi="Times New Roman" w:cs="Times New Roman"/>
          <w:bCs/>
          <w:sz w:val="26"/>
          <w:szCs w:val="26"/>
          <w:vertAlign w:val="superscript"/>
        </w:rPr>
      </w:pPr>
      <w:r w:rsidRPr="00A36893">
        <w:rPr>
          <w:rFonts w:ascii="Times New Roman" w:hAnsi="Times New Roman" w:cs="Times New Roman"/>
          <w:bCs/>
          <w:sz w:val="26"/>
          <w:szCs w:val="26"/>
        </w:rPr>
        <w:t>A. 80</w:t>
      </w:r>
      <w:r w:rsidRPr="00A36893">
        <w:rPr>
          <w:rFonts w:ascii="Times New Roman" w:hAnsi="Times New Roman" w:cs="Times New Roman"/>
          <w:bCs/>
          <w:sz w:val="26"/>
          <w:szCs w:val="26"/>
          <w:vertAlign w:val="superscript"/>
        </w:rPr>
        <w:t>0</w:t>
      </w:r>
      <w:r w:rsidRPr="00A36893">
        <w:rPr>
          <w:rFonts w:ascii="Times New Roman" w:hAnsi="Times New Roman" w:cs="Times New Roman"/>
          <w:bCs/>
          <w:sz w:val="26"/>
          <w:szCs w:val="26"/>
        </w:rPr>
        <w:t xml:space="preserve">  </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t>B. 90</w:t>
      </w:r>
      <w:r w:rsidRPr="00A36893">
        <w:rPr>
          <w:rFonts w:ascii="Times New Roman" w:hAnsi="Times New Roman" w:cs="Times New Roman"/>
          <w:bCs/>
          <w:sz w:val="26"/>
          <w:szCs w:val="26"/>
          <w:vertAlign w:val="superscript"/>
        </w:rPr>
        <w:t>0</w:t>
      </w:r>
      <w:r w:rsidRPr="00A36893">
        <w:rPr>
          <w:rFonts w:ascii="Times New Roman" w:hAnsi="Times New Roman" w:cs="Times New Roman"/>
          <w:bCs/>
          <w:sz w:val="26"/>
          <w:szCs w:val="26"/>
          <w:vertAlign w:val="superscript"/>
        </w:rPr>
        <w:tab/>
      </w:r>
      <w:r w:rsidRPr="00A36893">
        <w:rPr>
          <w:rFonts w:ascii="Times New Roman" w:hAnsi="Times New Roman" w:cs="Times New Roman"/>
          <w:bCs/>
          <w:sz w:val="26"/>
          <w:szCs w:val="26"/>
        </w:rPr>
        <w:tab/>
      </w:r>
      <w:r w:rsidRPr="00A36893">
        <w:rPr>
          <w:rFonts w:ascii="Times New Roman" w:hAnsi="Times New Roman" w:cs="Times New Roman"/>
          <w:bCs/>
          <w:sz w:val="26"/>
          <w:szCs w:val="26"/>
        </w:rPr>
        <w:tab/>
        <w:t>C. 35</w:t>
      </w:r>
      <w:r w:rsidRPr="00A36893">
        <w:rPr>
          <w:rFonts w:ascii="Times New Roman" w:hAnsi="Times New Roman" w:cs="Times New Roman"/>
          <w:bCs/>
          <w:sz w:val="26"/>
          <w:szCs w:val="26"/>
          <w:vertAlign w:val="superscript"/>
        </w:rPr>
        <w:t>0</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r>
      <w:r w:rsidRPr="00A36893">
        <w:rPr>
          <w:rFonts w:ascii="Times New Roman" w:hAnsi="Times New Roman" w:cs="Times New Roman"/>
          <w:bCs/>
          <w:sz w:val="26"/>
          <w:szCs w:val="26"/>
        </w:rPr>
        <w:tab/>
        <w:t>D. 30</w:t>
      </w:r>
      <w:r w:rsidRPr="00A36893">
        <w:rPr>
          <w:rFonts w:ascii="Times New Roman" w:hAnsi="Times New Roman" w:cs="Times New Roman"/>
          <w:bCs/>
          <w:sz w:val="26"/>
          <w:szCs w:val="26"/>
          <w:vertAlign w:val="superscript"/>
        </w:rPr>
        <w:t>0</w:t>
      </w:r>
    </w:p>
    <w:p w14:paraId="59BC68C5" w14:textId="77777777" w:rsidR="00A36893" w:rsidRPr="00A36893" w:rsidRDefault="00A36893" w:rsidP="000C070D">
      <w:pPr>
        <w:spacing w:before="35"/>
        <w:rPr>
          <w:rFonts w:ascii="Times New Roman" w:eastAsia="SimSun" w:hAnsi="Times New Roman" w:cs="Times New Roman"/>
          <w:bCs/>
          <w:sz w:val="26"/>
          <w:szCs w:val="26"/>
        </w:rPr>
      </w:pPr>
      <w:r w:rsidRPr="00A36893">
        <w:rPr>
          <w:rFonts w:ascii="Times New Roman" w:eastAsia="SimSun" w:hAnsi="Times New Roman" w:cs="Times New Roman"/>
          <w:b/>
          <w:sz w:val="26"/>
          <w:szCs w:val="26"/>
        </w:rPr>
        <w:t xml:space="preserve">Câu 9. </w:t>
      </w:r>
      <w:r w:rsidRPr="00A36893">
        <w:rPr>
          <w:rFonts w:ascii="Times New Roman" w:eastAsia="SimSun" w:hAnsi="Times New Roman" w:cs="Times New Roman"/>
          <w:bCs/>
          <w:sz w:val="26"/>
          <w:szCs w:val="26"/>
        </w:rPr>
        <w:t xml:space="preserve">Cho </w:t>
      </w:r>
      <w:r w:rsidRPr="00A36893">
        <w:rPr>
          <w:rFonts w:ascii="Times New Roman" w:hAnsi="Times New Roman" w:cs="Times New Roman"/>
          <w:position w:val="-10"/>
          <w:sz w:val="26"/>
          <w:szCs w:val="26"/>
        </w:rPr>
        <w:object w:dxaOrig="1140" w:dyaOrig="420" w14:anchorId="06B212A6">
          <v:shape id="_x0000_i1722" type="#_x0000_t75" style="width:57pt;height:21pt" o:ole="">
            <v:imagedata r:id="rId1840" o:title=""/>
          </v:shape>
          <o:OLEObject Type="Embed" ProgID="Equation.DSMT4" ShapeID="_x0000_i1722" DrawAspect="Content" ObjectID="_1794994729" r:id="rId1841"/>
        </w:object>
      </w:r>
      <w:r w:rsidRPr="00A36893">
        <w:rPr>
          <w:rFonts w:ascii="Times New Roman" w:hAnsi="Times New Roman" w:cs="Times New Roman"/>
          <w:sz w:val="26"/>
          <w:szCs w:val="26"/>
        </w:rPr>
        <w:t xml:space="preserve">, Ot là tia phân giác của </w:t>
      </w:r>
      <w:r w:rsidRPr="00A36893">
        <w:rPr>
          <w:rFonts w:ascii="Times New Roman" w:eastAsiaTheme="majorEastAsia" w:hAnsi="Times New Roman" w:cs="Times New Roman"/>
          <w:iCs/>
          <w:position w:val="-10"/>
          <w:sz w:val="26"/>
          <w:szCs w:val="26"/>
          <w:lang w:val="vi-VN"/>
        </w:rPr>
        <w:object w:dxaOrig="525" w:dyaOrig="420" w14:anchorId="78822139">
          <v:shape id="_x0000_i1723" type="#_x0000_t75" style="width:27pt;height:21pt" o:ole="">
            <v:imagedata r:id="rId1842" o:title=""/>
          </v:shape>
          <o:OLEObject Type="Embed" ProgID="Equation.DSMT4" ShapeID="_x0000_i1723" DrawAspect="Content" ObjectID="_1794994730" r:id="rId1843"/>
        </w:object>
      </w:r>
      <w:r w:rsidRPr="00A36893">
        <w:rPr>
          <w:rFonts w:ascii="Times New Roman" w:eastAsiaTheme="majorEastAsia" w:hAnsi="Times New Roman" w:cs="Times New Roman"/>
          <w:iCs/>
          <w:sz w:val="26"/>
          <w:szCs w:val="26"/>
        </w:rPr>
        <w:t>.</w:t>
      </w:r>
      <w:r w:rsidRPr="00A36893">
        <w:rPr>
          <w:rFonts w:ascii="Times New Roman" w:eastAsiaTheme="majorEastAsia" w:hAnsi="Times New Roman" w:cs="Times New Roman"/>
          <w:iCs/>
          <w:sz w:val="26"/>
          <w:szCs w:val="26"/>
          <w:lang w:val="vi-VN"/>
        </w:rPr>
        <w:t xml:space="preserve"> Số đo của </w:t>
      </w:r>
      <w:r w:rsidRPr="00A36893">
        <w:rPr>
          <w:rFonts w:ascii="Times New Roman" w:eastAsiaTheme="majorEastAsia" w:hAnsi="Times New Roman" w:cs="Times New Roman"/>
          <w:iCs/>
          <w:position w:val="-6"/>
          <w:sz w:val="26"/>
          <w:szCs w:val="26"/>
          <w:lang w:val="vi-VN"/>
        </w:rPr>
        <w:object w:dxaOrig="480" w:dyaOrig="375" w14:anchorId="33418D61">
          <v:shape id="_x0000_i1724" type="#_x0000_t75" style="width:24pt;height:18.75pt" o:ole="">
            <v:imagedata r:id="rId1844" o:title=""/>
          </v:shape>
          <o:OLEObject Type="Embed" ProgID="Equation.DSMT4" ShapeID="_x0000_i1724" DrawAspect="Content" ObjectID="_1794994731" r:id="rId1845"/>
        </w:object>
      </w:r>
      <w:r w:rsidRPr="00A36893">
        <w:rPr>
          <w:rFonts w:ascii="Times New Roman" w:eastAsiaTheme="majorEastAsia" w:hAnsi="Times New Roman" w:cs="Times New Roman"/>
          <w:iCs/>
          <w:sz w:val="26"/>
          <w:szCs w:val="26"/>
          <w:lang w:val="vi-VN"/>
        </w:rPr>
        <w:t xml:space="preserve"> là:</w:t>
      </w:r>
    </w:p>
    <w:p w14:paraId="2C0C3A37" w14:textId="77777777" w:rsidR="00A36893" w:rsidRPr="00A36893" w:rsidRDefault="00A36893" w:rsidP="000C070D">
      <w:pPr>
        <w:spacing w:beforeLines="60" w:before="144" w:line="276" w:lineRule="auto"/>
        <w:ind w:left="720"/>
        <w:contextualSpacing/>
        <w:jc w:val="both"/>
        <w:rPr>
          <w:rFonts w:ascii="Times New Roman" w:hAnsi="Times New Roman" w:cs="Times New Roman"/>
          <w:bCs/>
          <w:sz w:val="26"/>
          <w:szCs w:val="26"/>
        </w:rPr>
      </w:pPr>
      <w:r w:rsidRPr="00A36893">
        <w:rPr>
          <w:rFonts w:ascii="Times New Roman" w:hAnsi="Times New Roman" w:cs="Times New Roman"/>
          <w:bCs/>
          <w:sz w:val="26"/>
          <w:szCs w:val="26"/>
        </w:rPr>
        <w:t>A.  35</w:t>
      </w:r>
      <w:r w:rsidRPr="00A36893">
        <w:rPr>
          <w:rFonts w:ascii="Times New Roman" w:hAnsi="Times New Roman" w:cs="Times New Roman"/>
          <w:bCs/>
          <w:sz w:val="26"/>
          <w:szCs w:val="26"/>
          <w:vertAlign w:val="superscript"/>
        </w:rPr>
        <w:t>0</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t>B. 30</w:t>
      </w:r>
      <w:r w:rsidRPr="00A36893">
        <w:rPr>
          <w:rFonts w:ascii="Times New Roman" w:hAnsi="Times New Roman" w:cs="Times New Roman"/>
          <w:bCs/>
          <w:sz w:val="26"/>
          <w:szCs w:val="26"/>
          <w:vertAlign w:val="superscript"/>
        </w:rPr>
        <w:t>0</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r>
      <w:r w:rsidRPr="00A36893">
        <w:rPr>
          <w:rFonts w:ascii="Times New Roman" w:hAnsi="Times New Roman" w:cs="Times New Roman"/>
          <w:bCs/>
          <w:sz w:val="26"/>
          <w:szCs w:val="26"/>
        </w:rPr>
        <w:tab/>
        <w:t>C. 40</w:t>
      </w:r>
      <w:r w:rsidRPr="00A36893">
        <w:rPr>
          <w:rFonts w:ascii="Times New Roman" w:hAnsi="Times New Roman" w:cs="Times New Roman"/>
          <w:bCs/>
          <w:sz w:val="26"/>
          <w:szCs w:val="26"/>
          <w:vertAlign w:val="superscript"/>
        </w:rPr>
        <w:t>0</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r>
      <w:r w:rsidRPr="00A36893">
        <w:rPr>
          <w:rFonts w:ascii="Times New Roman" w:hAnsi="Times New Roman" w:cs="Times New Roman"/>
          <w:bCs/>
          <w:sz w:val="26"/>
          <w:szCs w:val="26"/>
        </w:rPr>
        <w:tab/>
        <w:t>D. 140</w:t>
      </w:r>
      <w:r w:rsidRPr="00A36893">
        <w:rPr>
          <w:rFonts w:ascii="Times New Roman" w:hAnsi="Times New Roman" w:cs="Times New Roman"/>
          <w:bCs/>
          <w:sz w:val="26"/>
          <w:szCs w:val="26"/>
          <w:vertAlign w:val="superscript"/>
        </w:rPr>
        <w:t>0</w:t>
      </w:r>
      <w:r w:rsidRPr="00A36893">
        <w:rPr>
          <w:rFonts w:ascii="Times New Roman" w:hAnsi="Times New Roman" w:cs="Times New Roman"/>
          <w:bCs/>
          <w:sz w:val="26"/>
          <w:szCs w:val="26"/>
        </w:rPr>
        <w:t xml:space="preserve"> </w:t>
      </w:r>
    </w:p>
    <w:p w14:paraId="6C2211FD" w14:textId="77777777" w:rsidR="00A36893" w:rsidRPr="00A36893" w:rsidRDefault="00A36893" w:rsidP="000C070D">
      <w:pPr>
        <w:keepNext/>
        <w:keepLines/>
        <w:spacing w:before="120" w:after="120"/>
        <w:jc w:val="both"/>
        <w:outlineLvl w:val="3"/>
        <w:rPr>
          <w:rFonts w:ascii="Times New Roman" w:eastAsiaTheme="majorEastAsia" w:hAnsi="Times New Roman" w:cs="Times New Roman"/>
          <w:bCs/>
          <w:iCs/>
          <w:sz w:val="26"/>
          <w:szCs w:val="26"/>
          <w:lang w:val="vi-VN" w:eastAsia="zh-CN"/>
        </w:rPr>
      </w:pPr>
      <w:r w:rsidRPr="00A36893">
        <w:rPr>
          <w:rFonts w:ascii="Times New Roman" w:eastAsia="SimSun" w:hAnsi="Times New Roman" w:cs="Times New Roman"/>
          <w:b/>
          <w:sz w:val="26"/>
          <w:szCs w:val="26"/>
        </w:rPr>
        <w:t xml:space="preserve">Câu 10. </w:t>
      </w:r>
      <w:r w:rsidRPr="00A36893">
        <w:rPr>
          <w:rFonts w:ascii="Times New Roman" w:eastAsia="SimSun" w:hAnsi="Times New Roman" w:cs="Times New Roman"/>
          <w:bCs/>
          <w:sz w:val="26"/>
          <w:szCs w:val="26"/>
        </w:rPr>
        <w:t xml:space="preserve">Cho tam giác ABC cân tại A. Khẳng định nào sau đây </w:t>
      </w:r>
      <w:r w:rsidRPr="00A36893">
        <w:rPr>
          <w:rFonts w:ascii="Times New Roman" w:eastAsia="SimSun" w:hAnsi="Times New Roman" w:cs="Times New Roman"/>
          <w:b/>
          <w:sz w:val="26"/>
          <w:szCs w:val="26"/>
        </w:rPr>
        <w:t>SAI ?</w:t>
      </w:r>
      <w:r w:rsidRPr="00A36893">
        <w:rPr>
          <w:rFonts w:ascii="Times New Roman" w:eastAsiaTheme="majorEastAsia" w:hAnsi="Times New Roman" w:cs="Times New Roman"/>
          <w:bCs/>
          <w:iCs/>
          <w:sz w:val="26"/>
          <w:szCs w:val="26"/>
          <w:lang w:val="vi-VN"/>
        </w:rPr>
        <w:t xml:space="preserve"> </w:t>
      </w:r>
    </w:p>
    <w:p w14:paraId="72191815" w14:textId="77777777" w:rsidR="00A36893" w:rsidRPr="00A36893" w:rsidRDefault="00A36893" w:rsidP="000C070D">
      <w:pPr>
        <w:spacing w:beforeLines="60" w:before="144" w:line="276" w:lineRule="auto"/>
        <w:ind w:left="720"/>
        <w:contextualSpacing/>
        <w:jc w:val="both"/>
        <w:rPr>
          <w:rFonts w:ascii="Times New Roman" w:hAnsi="Times New Roman" w:cs="Times New Roman"/>
          <w:bCs/>
          <w:sz w:val="26"/>
          <w:szCs w:val="26"/>
        </w:rPr>
      </w:pPr>
      <w:r w:rsidRPr="00A36893">
        <w:rPr>
          <w:rFonts w:ascii="Times New Roman" w:hAnsi="Times New Roman" w:cs="Times New Roman"/>
          <w:bCs/>
          <w:sz w:val="26"/>
          <w:szCs w:val="26"/>
        </w:rPr>
        <w:t>A.  AB = AC</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t xml:space="preserve">B. </w:t>
      </w:r>
      <w:r w:rsidRPr="00A36893">
        <w:rPr>
          <w:rFonts w:ascii="Times New Roman" w:hAnsi="Times New Roman" w:cs="Times New Roman"/>
          <w:position w:val="-6"/>
          <w:sz w:val="26"/>
          <w:szCs w:val="26"/>
        </w:rPr>
        <w:object w:dxaOrig="639" w:dyaOrig="360" w14:anchorId="74D99DDF">
          <v:shape id="_x0000_i1725" type="#_x0000_t75" style="width:31.5pt;height:18pt" o:ole="">
            <v:imagedata r:id="rId1846" o:title=""/>
          </v:shape>
          <o:OLEObject Type="Embed" ProgID="Equation.DSMT4" ShapeID="_x0000_i1725" DrawAspect="Content" ObjectID="_1794994732" r:id="rId1847"/>
        </w:object>
      </w:r>
      <w:r w:rsidRPr="00A36893">
        <w:rPr>
          <w:rFonts w:ascii="Times New Roman" w:hAnsi="Times New Roman" w:cs="Times New Roman"/>
          <w:bCs/>
          <w:sz w:val="26"/>
          <w:szCs w:val="26"/>
        </w:rPr>
        <w:tab/>
      </w:r>
      <w:r w:rsidRPr="00A36893">
        <w:rPr>
          <w:rFonts w:ascii="Times New Roman" w:hAnsi="Times New Roman" w:cs="Times New Roman"/>
          <w:bCs/>
          <w:sz w:val="26"/>
          <w:szCs w:val="26"/>
        </w:rPr>
        <w:tab/>
        <w:t>C. AB = BC</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t xml:space="preserve">D. </w:t>
      </w:r>
      <w:r w:rsidRPr="00A36893">
        <w:rPr>
          <w:rFonts w:ascii="Times New Roman" w:hAnsi="Times New Roman" w:cs="Times New Roman"/>
          <w:position w:val="-20"/>
          <w:sz w:val="26"/>
          <w:szCs w:val="26"/>
        </w:rPr>
        <w:object w:dxaOrig="1719" w:dyaOrig="520" w14:anchorId="5B8A79D5">
          <v:shape id="_x0000_i1726" type="#_x0000_t75" style="width:85.5pt;height:26.25pt" o:ole="">
            <v:imagedata r:id="rId1848" o:title=""/>
          </v:shape>
          <o:OLEObject Type="Embed" ProgID="Equation.DSMT4" ShapeID="_x0000_i1726" DrawAspect="Content" ObjectID="_1794994733" r:id="rId1849"/>
        </w:object>
      </w:r>
      <w:r w:rsidRPr="00A36893">
        <w:rPr>
          <w:rFonts w:ascii="Times New Roman" w:hAnsi="Times New Roman" w:cs="Times New Roman"/>
          <w:bCs/>
          <w:sz w:val="26"/>
          <w:szCs w:val="26"/>
        </w:rPr>
        <w:t xml:space="preserve"> </w:t>
      </w:r>
    </w:p>
    <w:p w14:paraId="47BDE387" w14:textId="77777777" w:rsidR="00A36893" w:rsidRPr="00A36893" w:rsidRDefault="00A36893" w:rsidP="000C070D">
      <w:pPr>
        <w:spacing w:beforeLines="60" w:before="144" w:line="276" w:lineRule="auto"/>
        <w:contextualSpacing/>
        <w:rPr>
          <w:rFonts w:ascii="Times New Roman" w:eastAsia="SimSun" w:hAnsi="Times New Roman" w:cs="Times New Roman"/>
          <w:bCs/>
          <w:sz w:val="26"/>
          <w:szCs w:val="26"/>
        </w:rPr>
      </w:pPr>
      <w:r w:rsidRPr="00A36893">
        <w:rPr>
          <w:rFonts w:ascii="Times New Roman" w:eastAsia="SimSun" w:hAnsi="Times New Roman" w:cs="Times New Roman"/>
          <w:b/>
          <w:sz w:val="26"/>
          <w:szCs w:val="26"/>
        </w:rPr>
        <w:t xml:space="preserve">Câu 11. </w:t>
      </w:r>
      <w:r w:rsidRPr="00A36893">
        <w:rPr>
          <w:rFonts w:ascii="Times New Roman" w:eastAsia="SimSun" w:hAnsi="Times New Roman" w:cs="Times New Roman"/>
          <w:bCs/>
          <w:sz w:val="26"/>
          <w:szCs w:val="26"/>
        </w:rPr>
        <w:t xml:space="preserve">Cho </w:t>
      </w:r>
      <w:r w:rsidRPr="00A36893">
        <w:rPr>
          <w:rFonts w:ascii="Times New Roman" w:hAnsi="Times New Roman" w:cs="Times New Roman"/>
          <w:position w:val="-4"/>
          <w:sz w:val="26"/>
          <w:szCs w:val="26"/>
        </w:rPr>
        <w:object w:dxaOrig="220" w:dyaOrig="260" w14:anchorId="6A70CA1A">
          <v:shape id="_x0000_i1727" type="#_x0000_t75" style="width:11.25pt;height:12.75pt" o:ole="">
            <v:imagedata r:id="rId1834" o:title=""/>
          </v:shape>
          <o:OLEObject Type="Embed" ProgID="Equation.DSMT4" ShapeID="_x0000_i1727" DrawAspect="Content" ObjectID="_1794994734" r:id="rId1850"/>
        </w:object>
      </w:r>
      <w:r w:rsidRPr="00A36893">
        <w:rPr>
          <w:rFonts w:ascii="Times New Roman" w:eastAsia="SimSun" w:hAnsi="Times New Roman" w:cs="Times New Roman"/>
          <w:bCs/>
          <w:sz w:val="26"/>
          <w:szCs w:val="26"/>
        </w:rPr>
        <w:t xml:space="preserve">ABC và </w:t>
      </w:r>
      <w:r w:rsidRPr="00A36893">
        <w:rPr>
          <w:rFonts w:ascii="Times New Roman" w:hAnsi="Times New Roman" w:cs="Times New Roman"/>
          <w:position w:val="-4"/>
          <w:sz w:val="26"/>
          <w:szCs w:val="26"/>
        </w:rPr>
        <w:object w:dxaOrig="220" w:dyaOrig="260" w14:anchorId="04062C9A">
          <v:shape id="_x0000_i1728" type="#_x0000_t75" style="width:11.25pt;height:12.75pt" o:ole="">
            <v:imagedata r:id="rId1851" o:title=""/>
          </v:shape>
          <o:OLEObject Type="Embed" ProgID="Equation.DSMT4" ShapeID="_x0000_i1728" DrawAspect="Content" ObjectID="_1794994735" r:id="rId1852"/>
        </w:object>
      </w:r>
      <w:r w:rsidRPr="00A36893">
        <w:rPr>
          <w:rFonts w:ascii="Times New Roman" w:eastAsia="SimSun" w:hAnsi="Times New Roman" w:cs="Times New Roman"/>
          <w:bCs/>
          <w:sz w:val="26"/>
          <w:szCs w:val="26"/>
        </w:rPr>
        <w:t xml:space="preserve">DEF, biết AB = DE và AC = DF. Cần thêm điều kiện nào dưới đây thì </w:t>
      </w:r>
      <w:r w:rsidRPr="00A36893">
        <w:rPr>
          <w:rFonts w:ascii="Times New Roman" w:hAnsi="Times New Roman" w:cs="Times New Roman"/>
          <w:position w:val="-4"/>
          <w:sz w:val="26"/>
          <w:szCs w:val="26"/>
        </w:rPr>
        <w:object w:dxaOrig="220" w:dyaOrig="260" w14:anchorId="7BE9CBA9">
          <v:shape id="_x0000_i1729" type="#_x0000_t75" style="width:11.25pt;height:12.75pt" o:ole="">
            <v:imagedata r:id="rId1853" o:title=""/>
          </v:shape>
          <o:OLEObject Type="Embed" ProgID="Equation.DSMT4" ShapeID="_x0000_i1729" DrawAspect="Content" ObjectID="_1794994736" r:id="rId1854"/>
        </w:object>
      </w:r>
      <w:r w:rsidRPr="00A36893">
        <w:rPr>
          <w:rFonts w:ascii="Times New Roman" w:eastAsia="SimSun" w:hAnsi="Times New Roman" w:cs="Times New Roman"/>
          <w:bCs/>
          <w:sz w:val="26"/>
          <w:szCs w:val="26"/>
        </w:rPr>
        <w:t xml:space="preserve">ABC = </w:t>
      </w:r>
      <w:r w:rsidRPr="00A36893">
        <w:rPr>
          <w:rFonts w:ascii="Times New Roman" w:hAnsi="Times New Roman" w:cs="Times New Roman"/>
          <w:position w:val="-4"/>
          <w:sz w:val="26"/>
          <w:szCs w:val="26"/>
        </w:rPr>
        <w:object w:dxaOrig="220" w:dyaOrig="260" w14:anchorId="533709AE">
          <v:shape id="_x0000_i1730" type="#_x0000_t75" style="width:11.25pt;height:12.75pt" o:ole="">
            <v:imagedata r:id="rId1855" o:title=""/>
          </v:shape>
          <o:OLEObject Type="Embed" ProgID="Equation.DSMT4" ShapeID="_x0000_i1730" DrawAspect="Content" ObjectID="_1794994737" r:id="rId1856"/>
        </w:object>
      </w:r>
      <w:r w:rsidRPr="00A36893">
        <w:rPr>
          <w:rFonts w:ascii="Times New Roman" w:eastAsia="SimSun" w:hAnsi="Times New Roman" w:cs="Times New Roman"/>
          <w:bCs/>
          <w:sz w:val="26"/>
          <w:szCs w:val="26"/>
        </w:rPr>
        <w:t xml:space="preserve">DEF theo trường hợp </w:t>
      </w:r>
      <w:r w:rsidRPr="00A36893">
        <w:rPr>
          <w:rFonts w:ascii="Times New Roman" w:eastAsia="SimSun" w:hAnsi="Times New Roman" w:cs="Times New Roman"/>
          <w:b/>
          <w:sz w:val="26"/>
          <w:szCs w:val="26"/>
        </w:rPr>
        <w:t>cạnh – góc – cạnh</w:t>
      </w:r>
      <w:r w:rsidRPr="00A36893">
        <w:rPr>
          <w:rFonts w:ascii="Times New Roman" w:eastAsia="SimSun" w:hAnsi="Times New Roman" w:cs="Times New Roman"/>
          <w:bCs/>
          <w:sz w:val="26"/>
          <w:szCs w:val="26"/>
        </w:rPr>
        <w:t>:</w:t>
      </w:r>
    </w:p>
    <w:p w14:paraId="5ACE7C4C" w14:textId="77777777" w:rsidR="00A36893" w:rsidRPr="00A36893" w:rsidRDefault="00A36893" w:rsidP="000C070D">
      <w:pPr>
        <w:spacing w:beforeLines="60" w:before="144" w:line="276" w:lineRule="auto"/>
        <w:ind w:left="720"/>
        <w:contextualSpacing/>
        <w:jc w:val="both"/>
        <w:rPr>
          <w:rFonts w:ascii="Times New Roman" w:hAnsi="Times New Roman" w:cs="Times New Roman"/>
          <w:bCs/>
          <w:sz w:val="26"/>
          <w:szCs w:val="26"/>
        </w:rPr>
      </w:pPr>
      <w:r w:rsidRPr="00A36893">
        <w:rPr>
          <w:rFonts w:ascii="Times New Roman" w:hAnsi="Times New Roman" w:cs="Times New Roman"/>
          <w:bCs/>
          <w:sz w:val="26"/>
          <w:szCs w:val="26"/>
        </w:rPr>
        <w:t xml:space="preserve">A. </w:t>
      </w:r>
      <w:r w:rsidRPr="00A36893">
        <w:rPr>
          <w:rFonts w:ascii="Times New Roman" w:hAnsi="Times New Roman" w:cs="Times New Roman"/>
          <w:position w:val="-4"/>
          <w:sz w:val="26"/>
          <w:szCs w:val="26"/>
        </w:rPr>
        <w:object w:dxaOrig="660" w:dyaOrig="340" w14:anchorId="017B38A6">
          <v:shape id="_x0000_i1731" type="#_x0000_t75" style="width:33pt;height:17.25pt" o:ole="">
            <v:imagedata r:id="rId1857" o:title=""/>
          </v:shape>
          <o:OLEObject Type="Embed" ProgID="Equation.DSMT4" ShapeID="_x0000_i1731" DrawAspect="Content" ObjectID="_1794994738" r:id="rId1858"/>
        </w:object>
      </w:r>
      <w:r w:rsidRPr="00A36893">
        <w:rPr>
          <w:rFonts w:ascii="Times New Roman" w:hAnsi="Times New Roman" w:cs="Times New Roman"/>
          <w:bCs/>
          <w:sz w:val="26"/>
          <w:szCs w:val="26"/>
        </w:rPr>
        <w:t xml:space="preserve"> </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t xml:space="preserve">B. </w:t>
      </w:r>
      <w:r w:rsidRPr="00A36893">
        <w:rPr>
          <w:rFonts w:ascii="Times New Roman" w:hAnsi="Times New Roman" w:cs="Times New Roman"/>
          <w:position w:val="-4"/>
          <w:sz w:val="26"/>
          <w:szCs w:val="26"/>
        </w:rPr>
        <w:object w:dxaOrig="639" w:dyaOrig="340" w14:anchorId="6F38E303">
          <v:shape id="_x0000_i1732" type="#_x0000_t75" style="width:31.5pt;height:17.25pt" o:ole="">
            <v:imagedata r:id="rId1859" o:title=""/>
          </v:shape>
          <o:OLEObject Type="Embed" ProgID="Equation.DSMT4" ShapeID="_x0000_i1732" DrawAspect="Content" ObjectID="_1794994739" r:id="rId1860"/>
        </w:object>
      </w:r>
      <w:r w:rsidRPr="00A36893">
        <w:rPr>
          <w:rFonts w:ascii="Times New Roman" w:hAnsi="Times New Roman" w:cs="Times New Roman"/>
          <w:bCs/>
          <w:sz w:val="26"/>
          <w:szCs w:val="26"/>
        </w:rPr>
        <w:tab/>
      </w:r>
      <w:r w:rsidRPr="00A36893">
        <w:rPr>
          <w:rFonts w:ascii="Times New Roman" w:hAnsi="Times New Roman" w:cs="Times New Roman"/>
          <w:bCs/>
          <w:sz w:val="26"/>
          <w:szCs w:val="26"/>
        </w:rPr>
        <w:tab/>
        <w:t xml:space="preserve">C. </w:t>
      </w:r>
      <w:r w:rsidRPr="00A36893">
        <w:rPr>
          <w:rFonts w:ascii="Times New Roman" w:hAnsi="Times New Roman" w:cs="Times New Roman"/>
          <w:position w:val="-4"/>
          <w:sz w:val="26"/>
          <w:szCs w:val="26"/>
        </w:rPr>
        <w:object w:dxaOrig="660" w:dyaOrig="340" w14:anchorId="7469D875">
          <v:shape id="_x0000_i1733" type="#_x0000_t75" style="width:33pt;height:17.25pt" o:ole="">
            <v:imagedata r:id="rId1861" o:title=""/>
          </v:shape>
          <o:OLEObject Type="Embed" ProgID="Equation.DSMT4" ShapeID="_x0000_i1733" DrawAspect="Content" ObjectID="_1794994740" r:id="rId1862"/>
        </w:object>
      </w:r>
      <w:r w:rsidRPr="00A36893">
        <w:rPr>
          <w:rFonts w:ascii="Times New Roman" w:hAnsi="Times New Roman" w:cs="Times New Roman"/>
          <w:bCs/>
          <w:sz w:val="26"/>
          <w:szCs w:val="26"/>
        </w:rPr>
        <w:t xml:space="preserve"> </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t xml:space="preserve">D.  </w:t>
      </w:r>
      <w:r w:rsidRPr="00A36893">
        <w:rPr>
          <w:rFonts w:ascii="Times New Roman" w:hAnsi="Times New Roman" w:cs="Times New Roman"/>
          <w:position w:val="-6"/>
          <w:sz w:val="26"/>
          <w:szCs w:val="26"/>
        </w:rPr>
        <w:object w:dxaOrig="660" w:dyaOrig="360" w14:anchorId="1BA1FB50">
          <v:shape id="_x0000_i1734" type="#_x0000_t75" style="width:33pt;height:18.75pt" o:ole="">
            <v:imagedata r:id="rId1863" o:title=""/>
          </v:shape>
          <o:OLEObject Type="Embed" ProgID="Equation.DSMT4" ShapeID="_x0000_i1734" DrawAspect="Content" ObjectID="_1794994741" r:id="rId1864"/>
        </w:object>
      </w:r>
    </w:p>
    <w:p w14:paraId="3E8349AC" w14:textId="77777777" w:rsidR="00A36893" w:rsidRPr="00A36893" w:rsidRDefault="00A36893" w:rsidP="000C070D">
      <w:pPr>
        <w:spacing w:beforeLines="60" w:before="144" w:line="276" w:lineRule="auto"/>
        <w:contextualSpacing/>
        <w:rPr>
          <w:rFonts w:ascii="Times New Roman" w:eastAsia="SimSun" w:hAnsi="Times New Roman" w:cs="Times New Roman"/>
          <w:bCs/>
          <w:sz w:val="26"/>
          <w:szCs w:val="26"/>
        </w:rPr>
      </w:pPr>
      <w:r w:rsidRPr="00A36893">
        <w:rPr>
          <w:rFonts w:ascii="Times New Roman" w:eastAsia="SimSun" w:hAnsi="Times New Roman" w:cs="Times New Roman"/>
          <w:b/>
          <w:sz w:val="26"/>
          <w:szCs w:val="26"/>
        </w:rPr>
        <w:t xml:space="preserve">Câu 12. </w:t>
      </w:r>
      <w:r w:rsidRPr="00A36893">
        <w:rPr>
          <w:rFonts w:ascii="Times New Roman" w:eastAsia="SimSun" w:hAnsi="Times New Roman" w:cs="Times New Roman"/>
          <w:bCs/>
          <w:sz w:val="26"/>
          <w:szCs w:val="26"/>
        </w:rPr>
        <w:t xml:space="preserve">Cho </w:t>
      </w:r>
      <w:r w:rsidRPr="00A36893">
        <w:rPr>
          <w:rFonts w:ascii="Times New Roman" w:hAnsi="Times New Roman" w:cs="Times New Roman"/>
          <w:position w:val="-4"/>
          <w:sz w:val="26"/>
          <w:szCs w:val="26"/>
        </w:rPr>
        <w:object w:dxaOrig="220" w:dyaOrig="260" w14:anchorId="3032FAD0">
          <v:shape id="_x0000_i1735" type="#_x0000_t75" style="width:11.25pt;height:12.75pt" o:ole="">
            <v:imagedata r:id="rId1834" o:title=""/>
          </v:shape>
          <o:OLEObject Type="Embed" ProgID="Equation.DSMT4" ShapeID="_x0000_i1735" DrawAspect="Content" ObjectID="_1794994742" r:id="rId1865"/>
        </w:object>
      </w:r>
      <w:r w:rsidRPr="00A36893">
        <w:rPr>
          <w:rFonts w:ascii="Times New Roman" w:eastAsia="SimSun" w:hAnsi="Times New Roman" w:cs="Times New Roman"/>
          <w:bCs/>
          <w:sz w:val="26"/>
          <w:szCs w:val="26"/>
        </w:rPr>
        <w:t xml:space="preserve">ABC = </w:t>
      </w:r>
      <w:r w:rsidRPr="00A36893">
        <w:rPr>
          <w:rFonts w:ascii="Times New Roman" w:hAnsi="Times New Roman" w:cs="Times New Roman"/>
          <w:position w:val="-4"/>
          <w:sz w:val="26"/>
          <w:szCs w:val="26"/>
        </w:rPr>
        <w:object w:dxaOrig="220" w:dyaOrig="260" w14:anchorId="2ECCD3BB">
          <v:shape id="_x0000_i1736" type="#_x0000_t75" style="width:11.25pt;height:12.75pt" o:ole="">
            <v:imagedata r:id="rId1851" o:title=""/>
          </v:shape>
          <o:OLEObject Type="Embed" ProgID="Equation.DSMT4" ShapeID="_x0000_i1736" DrawAspect="Content" ObjectID="_1794994743" r:id="rId1866"/>
        </w:object>
      </w:r>
      <w:r w:rsidRPr="00A36893">
        <w:rPr>
          <w:rFonts w:ascii="Times New Roman" w:eastAsia="SimSun" w:hAnsi="Times New Roman" w:cs="Times New Roman"/>
          <w:bCs/>
          <w:sz w:val="26"/>
          <w:szCs w:val="26"/>
        </w:rPr>
        <w:t>DEF, biết EF = 5cm. Khi đó độ dài đoạn thẳng BC là:</w:t>
      </w:r>
    </w:p>
    <w:p w14:paraId="4DAE3210" w14:textId="77777777" w:rsidR="00A36893" w:rsidRPr="00A36893" w:rsidRDefault="00A36893" w:rsidP="000C070D">
      <w:pPr>
        <w:spacing w:beforeLines="60" w:before="144" w:line="276" w:lineRule="auto"/>
        <w:ind w:left="720"/>
        <w:contextualSpacing/>
        <w:jc w:val="both"/>
        <w:rPr>
          <w:rFonts w:ascii="Times New Roman" w:hAnsi="Times New Roman" w:cs="Times New Roman"/>
          <w:bCs/>
          <w:sz w:val="26"/>
          <w:szCs w:val="26"/>
        </w:rPr>
      </w:pPr>
      <w:r w:rsidRPr="00A36893">
        <w:rPr>
          <w:rFonts w:ascii="Times New Roman" w:hAnsi="Times New Roman" w:cs="Times New Roman"/>
          <w:bCs/>
          <w:sz w:val="26"/>
          <w:szCs w:val="26"/>
        </w:rPr>
        <w:t xml:space="preserve">A. 5cm </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t xml:space="preserve">B. </w:t>
      </w:r>
      <w:r w:rsidRPr="00A36893">
        <w:rPr>
          <w:rFonts w:ascii="Times New Roman" w:hAnsi="Times New Roman" w:cs="Times New Roman"/>
          <w:sz w:val="26"/>
          <w:szCs w:val="26"/>
        </w:rPr>
        <w:t>6cm</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t xml:space="preserve">C. </w:t>
      </w:r>
      <w:r w:rsidRPr="00A36893">
        <w:rPr>
          <w:rFonts w:ascii="Times New Roman" w:hAnsi="Times New Roman" w:cs="Times New Roman"/>
          <w:sz w:val="26"/>
          <w:szCs w:val="26"/>
        </w:rPr>
        <w:t>2,5cm</w:t>
      </w:r>
      <w:r w:rsidRPr="00A36893">
        <w:rPr>
          <w:rFonts w:ascii="Times New Roman" w:hAnsi="Times New Roman" w:cs="Times New Roman"/>
          <w:bCs/>
          <w:sz w:val="26"/>
          <w:szCs w:val="26"/>
        </w:rPr>
        <w:t xml:space="preserve"> </w:t>
      </w:r>
      <w:r w:rsidRPr="00A36893">
        <w:rPr>
          <w:rFonts w:ascii="Times New Roman" w:hAnsi="Times New Roman" w:cs="Times New Roman"/>
          <w:bCs/>
          <w:sz w:val="26"/>
          <w:szCs w:val="26"/>
        </w:rPr>
        <w:tab/>
      </w:r>
      <w:r w:rsidRPr="00A36893">
        <w:rPr>
          <w:rFonts w:ascii="Times New Roman" w:hAnsi="Times New Roman" w:cs="Times New Roman"/>
          <w:bCs/>
          <w:sz w:val="26"/>
          <w:szCs w:val="26"/>
        </w:rPr>
        <w:tab/>
        <w:t xml:space="preserve">D.  </w:t>
      </w:r>
      <w:r w:rsidRPr="00A36893">
        <w:rPr>
          <w:rFonts w:ascii="Times New Roman" w:hAnsi="Times New Roman" w:cs="Times New Roman"/>
          <w:sz w:val="26"/>
          <w:szCs w:val="26"/>
        </w:rPr>
        <w:t>10cm</w:t>
      </w:r>
    </w:p>
    <w:p w14:paraId="2EC35CD7" w14:textId="77777777" w:rsidR="00A36893" w:rsidRPr="00A36893" w:rsidRDefault="00A36893" w:rsidP="000C070D">
      <w:pPr>
        <w:spacing w:beforeLines="60" w:before="144" w:line="276" w:lineRule="auto"/>
        <w:contextualSpacing/>
        <w:rPr>
          <w:rFonts w:ascii="Times New Roman" w:eastAsiaTheme="majorEastAsia" w:hAnsi="Times New Roman" w:cs="Times New Roman"/>
          <w:b/>
          <w:sz w:val="26"/>
          <w:szCs w:val="26"/>
        </w:rPr>
      </w:pPr>
    </w:p>
    <w:p w14:paraId="17CD7375" w14:textId="77777777" w:rsidR="00A36893" w:rsidRPr="00A36893" w:rsidRDefault="00A36893" w:rsidP="000C070D">
      <w:pPr>
        <w:spacing w:beforeLines="60" w:before="144" w:line="276" w:lineRule="auto"/>
        <w:contextualSpacing/>
        <w:rPr>
          <w:rFonts w:ascii="Times New Roman" w:eastAsiaTheme="majorEastAsia" w:hAnsi="Times New Roman" w:cs="Times New Roman"/>
          <w:b/>
          <w:sz w:val="26"/>
          <w:szCs w:val="26"/>
        </w:rPr>
      </w:pPr>
    </w:p>
    <w:p w14:paraId="3FD310B1" w14:textId="77777777" w:rsidR="00A36893" w:rsidRPr="00A36893" w:rsidRDefault="00A36893" w:rsidP="000C070D">
      <w:pPr>
        <w:spacing w:beforeLines="60" w:before="144" w:line="276" w:lineRule="auto"/>
        <w:contextualSpacing/>
        <w:rPr>
          <w:rFonts w:ascii="Times New Roman" w:eastAsiaTheme="minorEastAsia" w:hAnsi="Times New Roman" w:cs="Times New Roman"/>
          <w:sz w:val="26"/>
          <w:szCs w:val="26"/>
          <w:lang w:val="fr-FR" w:eastAsia="zh-CN"/>
        </w:rPr>
      </w:pPr>
      <w:r w:rsidRPr="00A36893">
        <w:rPr>
          <w:rFonts w:ascii="Times New Roman" w:eastAsiaTheme="majorEastAsia" w:hAnsi="Times New Roman" w:cs="Times New Roman"/>
          <w:b/>
          <w:sz w:val="26"/>
          <w:szCs w:val="26"/>
        </w:rPr>
        <w:t>II. TỰ LUẬN: (7,0</w:t>
      </w:r>
      <w:r w:rsidRPr="00A36893">
        <w:rPr>
          <w:rFonts w:ascii="Times New Roman" w:eastAsiaTheme="majorEastAsia" w:hAnsi="Times New Roman" w:cs="Times New Roman"/>
          <w:b/>
          <w:spacing w:val="-4"/>
          <w:sz w:val="26"/>
          <w:szCs w:val="26"/>
        </w:rPr>
        <w:t xml:space="preserve"> </w:t>
      </w:r>
      <w:r w:rsidRPr="00A36893">
        <w:rPr>
          <w:rFonts w:ascii="Times New Roman" w:eastAsiaTheme="majorEastAsia" w:hAnsi="Times New Roman" w:cs="Times New Roman"/>
          <w:b/>
          <w:sz w:val="26"/>
          <w:szCs w:val="26"/>
        </w:rPr>
        <w:t>điểm)</w:t>
      </w:r>
    </w:p>
    <w:p w14:paraId="1F343131" w14:textId="77777777" w:rsidR="00A36893" w:rsidRPr="00A36893" w:rsidRDefault="00A36893" w:rsidP="000C070D">
      <w:pPr>
        <w:spacing w:beforeLines="60" w:before="144" w:line="276" w:lineRule="auto"/>
        <w:contextualSpacing/>
        <w:jc w:val="both"/>
        <w:rPr>
          <w:rFonts w:ascii="Times New Roman" w:eastAsia="Arial" w:hAnsi="Times New Roman" w:cs="Times New Roman"/>
          <w:sz w:val="26"/>
          <w:szCs w:val="26"/>
          <w:lang w:val="fr-FR"/>
        </w:rPr>
      </w:pPr>
      <w:r w:rsidRPr="00A36893">
        <w:rPr>
          <w:rFonts w:ascii="Times New Roman" w:eastAsia="SimSun" w:hAnsi="Times New Roman" w:cs="Times New Roman"/>
          <w:b/>
          <w:sz w:val="26"/>
          <w:szCs w:val="26"/>
        </w:rPr>
        <w:lastRenderedPageBreak/>
        <w:t xml:space="preserve">Bài 1.(1,0 điểm) </w:t>
      </w:r>
      <w:r w:rsidRPr="00A36893">
        <w:rPr>
          <w:rFonts w:ascii="Times New Roman" w:eastAsia="SimSun" w:hAnsi="Times New Roman" w:cs="Times New Roman"/>
          <w:color w:val="000000" w:themeColor="text1"/>
          <w:sz w:val="26"/>
          <w:szCs w:val="26"/>
          <w:lang w:val="fr-FR"/>
        </w:rPr>
        <w:t xml:space="preserve">Trong đợt thi đua chào mừng ngày nhà giáo Việt Nam 20/11. Bạn Huy lớp trưởng lớp 7D đã ghi lại số điểm tốt của mỗi bạn. </w:t>
      </w:r>
    </w:p>
    <w:p w14:paraId="304FE4F1" w14:textId="77777777" w:rsidR="00A36893" w:rsidRPr="00A36893" w:rsidRDefault="00A36893" w:rsidP="00D648E8">
      <w:pPr>
        <w:numPr>
          <w:ilvl w:val="0"/>
          <w:numId w:val="25"/>
        </w:numPr>
        <w:spacing w:before="120" w:line="360" w:lineRule="auto"/>
        <w:contextualSpacing/>
        <w:jc w:val="both"/>
        <w:rPr>
          <w:rFonts w:ascii="Times New Roman" w:hAnsi="Times New Roman" w:cs="Times New Roman"/>
          <w:color w:val="000000" w:themeColor="text1"/>
          <w:sz w:val="26"/>
          <w:szCs w:val="26"/>
          <w:lang w:val="fr-FR"/>
        </w:rPr>
      </w:pPr>
      <w:r w:rsidRPr="00A36893">
        <w:rPr>
          <w:rFonts w:ascii="Times New Roman" w:hAnsi="Times New Roman" w:cs="Times New Roman"/>
          <w:color w:val="000000" w:themeColor="text1"/>
          <w:sz w:val="26"/>
          <w:szCs w:val="26"/>
          <w:lang w:val="fr-FR"/>
        </w:rPr>
        <w:t>Bạn Huy sẽ thu thập số liệu bằng cách nào?</w:t>
      </w:r>
    </w:p>
    <w:p w14:paraId="040EB79D" w14:textId="77777777" w:rsidR="00A36893" w:rsidRPr="00A36893" w:rsidRDefault="00A36893" w:rsidP="00D648E8">
      <w:pPr>
        <w:numPr>
          <w:ilvl w:val="0"/>
          <w:numId w:val="25"/>
        </w:numPr>
        <w:shd w:val="clear" w:color="auto" w:fill="FFFFFF"/>
        <w:spacing w:after="120"/>
        <w:jc w:val="both"/>
        <w:rPr>
          <w:rFonts w:ascii="Times New Roman" w:hAnsi="Times New Roman" w:cs="Times New Roman"/>
          <w:color w:val="000000" w:themeColor="text1"/>
          <w:sz w:val="26"/>
          <w:szCs w:val="26"/>
          <w:shd w:val="clear" w:color="auto" w:fill="FFFFFF"/>
          <w:lang w:val="fr-FR"/>
        </w:rPr>
      </w:pPr>
      <w:r w:rsidRPr="00A36893">
        <w:rPr>
          <w:rFonts w:ascii="Times New Roman" w:hAnsi="Times New Roman" w:cs="Times New Roman"/>
          <w:color w:val="000000" w:themeColor="text1"/>
          <w:sz w:val="26"/>
          <w:szCs w:val="26"/>
          <w:shd w:val="clear" w:color="auto" w:fill="FFFFFF"/>
          <w:lang w:val="fr-FR"/>
        </w:rPr>
        <w:t>Dữ liệu b</w:t>
      </w:r>
      <w:r w:rsidRPr="00A36893">
        <w:rPr>
          <w:rFonts w:ascii="Times New Roman" w:eastAsiaTheme="minorEastAsia" w:hAnsi="Times New Roman" w:cs="Times New Roman"/>
          <w:color w:val="000000" w:themeColor="text1"/>
          <w:sz w:val="26"/>
          <w:szCs w:val="26"/>
          <w:shd w:val="clear" w:color="auto" w:fill="FFFFFF"/>
          <w:lang w:val="fr-FR" w:eastAsia="zh-CN"/>
        </w:rPr>
        <w:t>ạn</w:t>
      </w:r>
      <w:r w:rsidRPr="00A36893">
        <w:rPr>
          <w:rFonts w:ascii="Times New Roman" w:hAnsi="Times New Roman" w:cs="Times New Roman"/>
          <w:color w:val="000000" w:themeColor="text1"/>
          <w:sz w:val="26"/>
          <w:szCs w:val="26"/>
          <w:shd w:val="clear" w:color="auto" w:fill="FFFFFF"/>
          <w:lang w:val="fr-FR"/>
        </w:rPr>
        <w:t xml:space="preserve"> Huy thu thập được thuộc loại dữ liệu nào?</w:t>
      </w:r>
    </w:p>
    <w:p w14:paraId="43A6AF24" w14:textId="77777777" w:rsidR="00A36893" w:rsidRPr="00A36893" w:rsidRDefault="00A36893" w:rsidP="000C070D">
      <w:pPr>
        <w:spacing w:beforeLines="60" w:before="144" w:line="276" w:lineRule="auto"/>
        <w:contextualSpacing/>
        <w:jc w:val="both"/>
        <w:rPr>
          <w:rFonts w:ascii="Times New Roman" w:eastAsiaTheme="minorEastAsia" w:hAnsi="Times New Roman" w:cs="Times New Roman"/>
          <w:sz w:val="26"/>
          <w:szCs w:val="26"/>
          <w:lang w:val="vi-VN" w:eastAsia="zh-CN"/>
        </w:rPr>
      </w:pPr>
      <w:r w:rsidRPr="00A36893">
        <w:rPr>
          <w:rFonts w:ascii="Times New Roman" w:eastAsia="SimSun" w:hAnsi="Times New Roman" w:cs="Times New Roman"/>
          <w:b/>
          <w:sz w:val="26"/>
          <w:szCs w:val="26"/>
        </w:rPr>
        <w:t>Bài 2.</w:t>
      </w:r>
      <w:r w:rsidRPr="00A36893">
        <w:rPr>
          <w:rFonts w:ascii="Times New Roman" w:hAnsi="Times New Roman" w:cs="Times New Roman"/>
          <w:b/>
          <w:sz w:val="26"/>
          <w:szCs w:val="26"/>
          <w:lang w:val="fr-FR"/>
        </w:rPr>
        <w:t>(1,0 điểm)</w:t>
      </w:r>
      <w:r w:rsidRPr="00A36893">
        <w:rPr>
          <w:rFonts w:ascii="Times New Roman" w:hAnsi="Times New Roman" w:cs="Times New Roman"/>
          <w:sz w:val="26"/>
          <w:szCs w:val="26"/>
          <w:lang w:val="pt-BR"/>
        </w:rPr>
        <w:t xml:space="preserve"> Tính giá trị biểu thức</w:t>
      </w:r>
      <w:r w:rsidRPr="00A36893">
        <w:rPr>
          <w:rFonts w:ascii="Times New Roman" w:hAnsi="Times New Roman" w:cs="Times New Roman"/>
          <w:sz w:val="26"/>
          <w:szCs w:val="26"/>
          <w:lang w:val="vi-VN"/>
        </w:rPr>
        <w:t xml:space="preserve">: </w:t>
      </w:r>
    </w:p>
    <w:p w14:paraId="6C99DF41" w14:textId="77777777" w:rsidR="00A36893" w:rsidRPr="00A36893" w:rsidRDefault="00A36893" w:rsidP="000C070D">
      <w:pPr>
        <w:shd w:val="clear" w:color="auto" w:fill="FFFFFF"/>
        <w:spacing w:after="120"/>
        <w:ind w:left="720"/>
        <w:jc w:val="both"/>
        <w:rPr>
          <w:rFonts w:ascii="Times New Roman" w:hAnsi="Times New Roman" w:cs="Times New Roman"/>
          <w:color w:val="000000"/>
          <w:sz w:val="26"/>
          <w:szCs w:val="26"/>
          <w:lang w:val="pt-BR"/>
        </w:rPr>
      </w:pPr>
      <w:r w:rsidRPr="00A36893">
        <w:rPr>
          <w:rFonts w:ascii="Times New Roman" w:hAnsi="Times New Roman" w:cs="Times New Roman"/>
          <w:color w:val="000000"/>
          <w:sz w:val="26"/>
          <w:szCs w:val="26"/>
          <w:lang w:val="pt-BR"/>
        </w:rPr>
        <w:t xml:space="preserve">a) </w:t>
      </w:r>
      <w:r w:rsidRPr="00A36893">
        <w:rPr>
          <w:rFonts w:ascii="Times New Roman" w:hAnsi="Times New Roman" w:cs="Times New Roman"/>
          <w:position w:val="-28"/>
          <w:sz w:val="26"/>
          <w:szCs w:val="26"/>
        </w:rPr>
        <w:object w:dxaOrig="800" w:dyaOrig="680" w14:anchorId="02E3826E">
          <v:shape id="_x0000_i1737" type="#_x0000_t75" style="width:39.75pt;height:33.75pt" o:ole="">
            <v:imagedata r:id="rId1867" o:title=""/>
          </v:shape>
          <o:OLEObject Type="Embed" ProgID="Equation.DSMT4" ShapeID="_x0000_i1737" DrawAspect="Content" ObjectID="_1794994744" r:id="rId1868"/>
        </w:object>
      </w:r>
      <w:r w:rsidRPr="00A36893">
        <w:rPr>
          <w:rFonts w:ascii="Times New Roman" w:hAnsi="Times New Roman" w:cs="Times New Roman"/>
          <w:color w:val="000000"/>
          <w:sz w:val="26"/>
          <w:szCs w:val="26"/>
          <w:lang w:val="pt-BR"/>
        </w:rPr>
        <w:t xml:space="preserve">  </w:t>
      </w:r>
      <w:r w:rsidRPr="00A36893">
        <w:rPr>
          <w:rFonts w:ascii="Times New Roman" w:hAnsi="Times New Roman" w:cs="Times New Roman"/>
          <w:color w:val="000000"/>
          <w:sz w:val="26"/>
          <w:szCs w:val="26"/>
          <w:lang w:val="pt-BR"/>
        </w:rPr>
        <w:tab/>
      </w:r>
      <w:r w:rsidRPr="00A36893">
        <w:rPr>
          <w:rFonts w:ascii="Times New Roman" w:hAnsi="Times New Roman" w:cs="Times New Roman"/>
          <w:color w:val="000000"/>
          <w:sz w:val="26"/>
          <w:szCs w:val="26"/>
          <w:lang w:val="pt-BR"/>
        </w:rPr>
        <w:tab/>
      </w:r>
      <w:r w:rsidRPr="00A36893">
        <w:rPr>
          <w:rFonts w:ascii="Times New Roman" w:hAnsi="Times New Roman" w:cs="Times New Roman"/>
          <w:color w:val="000000"/>
          <w:sz w:val="26"/>
          <w:szCs w:val="26"/>
          <w:lang w:val="pt-BR"/>
        </w:rPr>
        <w:tab/>
      </w:r>
      <w:r w:rsidRPr="00A36893">
        <w:rPr>
          <w:rFonts w:ascii="Times New Roman" w:hAnsi="Times New Roman" w:cs="Times New Roman"/>
          <w:color w:val="000000"/>
          <w:sz w:val="26"/>
          <w:szCs w:val="26"/>
          <w:lang w:val="pt-BR"/>
        </w:rPr>
        <w:tab/>
      </w:r>
      <w:r w:rsidRPr="00A36893">
        <w:rPr>
          <w:rFonts w:ascii="Times New Roman" w:hAnsi="Times New Roman" w:cs="Times New Roman"/>
          <w:color w:val="000000"/>
          <w:sz w:val="26"/>
          <w:szCs w:val="26"/>
          <w:lang w:val="pt-BR"/>
        </w:rPr>
        <w:tab/>
        <w:t xml:space="preserve">b) </w:t>
      </w:r>
      <w:r w:rsidRPr="00A36893">
        <w:rPr>
          <w:rFonts w:ascii="Times New Roman" w:hAnsi="Times New Roman" w:cs="Times New Roman"/>
          <w:position w:val="-24"/>
          <w:sz w:val="26"/>
          <w:szCs w:val="26"/>
        </w:rPr>
        <w:object w:dxaOrig="1920" w:dyaOrig="660" w14:anchorId="6D0F731A">
          <v:shape id="_x0000_i1738" type="#_x0000_t75" style="width:96pt;height:33pt" o:ole="">
            <v:imagedata r:id="rId1869" o:title=""/>
          </v:shape>
          <o:OLEObject Type="Embed" ProgID="Equation.DSMT4" ShapeID="_x0000_i1738" DrawAspect="Content" ObjectID="_1794994745" r:id="rId1870"/>
        </w:object>
      </w:r>
    </w:p>
    <w:p w14:paraId="66169F05" w14:textId="77777777" w:rsidR="00A36893" w:rsidRPr="00A36893" w:rsidRDefault="00A36893" w:rsidP="000C070D">
      <w:pPr>
        <w:shd w:val="clear" w:color="auto" w:fill="FFFFFF"/>
        <w:spacing w:after="120"/>
        <w:jc w:val="both"/>
        <w:rPr>
          <w:rFonts w:ascii="Times New Roman" w:hAnsi="Times New Roman" w:cs="Times New Roman"/>
          <w:sz w:val="26"/>
          <w:szCs w:val="26"/>
          <w:lang w:val="pt-BR"/>
        </w:rPr>
      </w:pPr>
      <w:r w:rsidRPr="00A36893">
        <w:rPr>
          <w:rFonts w:ascii="Times New Roman" w:eastAsia="SimSun" w:hAnsi="Times New Roman" w:cs="Times New Roman"/>
          <w:b/>
          <w:sz w:val="26"/>
          <w:szCs w:val="26"/>
        </w:rPr>
        <w:t>Bài 3.</w:t>
      </w:r>
      <w:r w:rsidRPr="00A36893">
        <w:rPr>
          <w:rFonts w:ascii="Times New Roman" w:hAnsi="Times New Roman" w:cs="Times New Roman"/>
          <w:b/>
          <w:bCs/>
          <w:sz w:val="26"/>
          <w:szCs w:val="26"/>
        </w:rPr>
        <w:t>(</w:t>
      </w:r>
      <w:r w:rsidRPr="00A36893">
        <w:rPr>
          <w:rFonts w:ascii="Times New Roman" w:hAnsi="Times New Roman" w:cs="Times New Roman"/>
          <w:b/>
          <w:bCs/>
          <w:sz w:val="26"/>
          <w:szCs w:val="26"/>
          <w:lang w:val="pt-BR"/>
        </w:rPr>
        <w:t>1</w:t>
      </w:r>
      <w:r w:rsidRPr="00A36893">
        <w:rPr>
          <w:rFonts w:ascii="Times New Roman" w:hAnsi="Times New Roman" w:cs="Times New Roman"/>
          <w:b/>
          <w:bCs/>
          <w:sz w:val="26"/>
          <w:szCs w:val="26"/>
        </w:rPr>
        <w:t>,</w:t>
      </w:r>
      <w:r w:rsidRPr="00A36893">
        <w:rPr>
          <w:rFonts w:ascii="Times New Roman" w:hAnsi="Times New Roman" w:cs="Times New Roman"/>
          <w:b/>
          <w:bCs/>
          <w:sz w:val="26"/>
          <w:szCs w:val="26"/>
          <w:lang w:val="pt-BR"/>
        </w:rPr>
        <w:t>0</w:t>
      </w:r>
      <w:r w:rsidRPr="00A36893">
        <w:rPr>
          <w:rFonts w:ascii="Times New Roman" w:hAnsi="Times New Roman" w:cs="Times New Roman"/>
          <w:b/>
          <w:bCs/>
          <w:sz w:val="26"/>
          <w:szCs w:val="26"/>
        </w:rPr>
        <w:t xml:space="preserve"> điểm)</w:t>
      </w:r>
      <w:r w:rsidRPr="00A36893">
        <w:rPr>
          <w:rFonts w:ascii="Times New Roman" w:hAnsi="Times New Roman" w:cs="Times New Roman"/>
          <w:sz w:val="26"/>
          <w:szCs w:val="26"/>
        </w:rPr>
        <w:t xml:space="preserve"> </w:t>
      </w:r>
      <w:r w:rsidRPr="00A36893">
        <w:rPr>
          <w:rFonts w:ascii="Times New Roman" w:hAnsi="Times New Roman" w:cs="Times New Roman"/>
          <w:sz w:val="26"/>
          <w:szCs w:val="26"/>
          <w:lang w:val="pt-BR"/>
        </w:rPr>
        <w:t xml:space="preserve"> Tìm </w:t>
      </w:r>
      <w:r w:rsidRPr="00A36893">
        <w:rPr>
          <w:rFonts w:ascii="Times New Roman" w:hAnsi="Times New Roman" w:cs="Times New Roman"/>
          <w:i/>
          <w:sz w:val="26"/>
          <w:szCs w:val="26"/>
          <w:lang w:val="pt-BR"/>
        </w:rPr>
        <w:t>x</w:t>
      </w:r>
      <w:r w:rsidRPr="00A36893">
        <w:rPr>
          <w:rFonts w:ascii="Times New Roman" w:hAnsi="Times New Roman" w:cs="Times New Roman"/>
          <w:sz w:val="26"/>
          <w:szCs w:val="26"/>
          <w:lang w:val="pt-BR"/>
        </w:rPr>
        <w:t xml:space="preserve">, biết:  </w:t>
      </w:r>
      <w:r w:rsidRPr="00A36893">
        <w:rPr>
          <w:rFonts w:ascii="Times New Roman" w:hAnsi="Times New Roman" w:cs="Times New Roman"/>
          <w:sz w:val="26"/>
          <w:szCs w:val="26"/>
        </w:rPr>
        <w:t xml:space="preserve"> </w:t>
      </w:r>
    </w:p>
    <w:p w14:paraId="0CDF7DED" w14:textId="77777777" w:rsidR="00A36893" w:rsidRPr="00A36893" w:rsidRDefault="00A36893" w:rsidP="000C070D">
      <w:pPr>
        <w:ind w:firstLine="720"/>
        <w:rPr>
          <w:rFonts w:ascii="Times New Roman" w:hAnsi="Times New Roman" w:cs="Times New Roman"/>
          <w:sz w:val="26"/>
          <w:szCs w:val="26"/>
        </w:rPr>
      </w:pPr>
      <w:r w:rsidRPr="00A36893">
        <w:rPr>
          <w:rFonts w:ascii="Times New Roman" w:hAnsi="Times New Roman" w:cs="Times New Roman"/>
          <w:sz w:val="26"/>
          <w:szCs w:val="26"/>
          <w:lang w:val="pt-BR"/>
        </w:rPr>
        <w:t xml:space="preserve">a) </w:t>
      </w:r>
      <w:r w:rsidRPr="00A36893">
        <w:rPr>
          <w:rFonts w:ascii="Times New Roman" w:hAnsi="Times New Roman" w:cs="Times New Roman"/>
          <w:position w:val="-24"/>
          <w:sz w:val="26"/>
          <w:szCs w:val="26"/>
        </w:rPr>
        <w:object w:dxaOrig="1300" w:dyaOrig="620" w14:anchorId="04BF8EAF">
          <v:shape id="_x0000_i1739" type="#_x0000_t75" style="width:73.5pt;height:33pt" o:ole="">
            <v:imagedata r:id="rId1871" o:title=""/>
          </v:shape>
          <o:OLEObject Type="Embed" ProgID="Equation.DSMT4" ShapeID="_x0000_i1739" DrawAspect="Content" ObjectID="_1794994746" r:id="rId1872"/>
        </w:objec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sz w:val="26"/>
          <w:szCs w:val="26"/>
          <w:lang w:val="pt-BR"/>
        </w:rPr>
        <w:t xml:space="preserve"> b) </w:t>
      </w:r>
      <w:r w:rsidRPr="00A36893">
        <w:rPr>
          <w:rFonts w:ascii="Times New Roman" w:hAnsi="Times New Roman" w:cs="Times New Roman"/>
          <w:position w:val="-28"/>
          <w:sz w:val="26"/>
          <w:szCs w:val="26"/>
        </w:rPr>
        <w:object w:dxaOrig="1040" w:dyaOrig="680" w14:anchorId="43D178B6">
          <v:shape id="_x0000_i1740" type="#_x0000_t75" style="width:51.75pt;height:33.75pt" o:ole="">
            <v:imagedata r:id="rId1873" o:title=""/>
          </v:shape>
          <o:OLEObject Type="Embed" ProgID="Equation.DSMT4" ShapeID="_x0000_i1740" DrawAspect="Content" ObjectID="_1794994747" r:id="rId1874"/>
        </w:object>
      </w:r>
      <w:r w:rsidRPr="00A36893">
        <w:rPr>
          <w:rFonts w:ascii="Times New Roman" w:hAnsi="Times New Roman" w:cs="Times New Roman"/>
          <w:sz w:val="26"/>
          <w:szCs w:val="26"/>
        </w:rPr>
        <w:t>.</w:t>
      </w:r>
    </w:p>
    <w:p w14:paraId="74EEB148" w14:textId="77777777" w:rsidR="00A36893" w:rsidRPr="00A36893" w:rsidRDefault="00A36893" w:rsidP="000C070D">
      <w:pPr>
        <w:jc w:val="both"/>
        <w:rPr>
          <w:rFonts w:ascii="Times New Roman" w:hAnsi="Times New Roman" w:cs="Times New Roman"/>
          <w:position w:val="-6"/>
          <w:sz w:val="26"/>
          <w:szCs w:val="26"/>
        </w:rPr>
      </w:pPr>
      <w:r w:rsidRPr="00A36893">
        <w:rPr>
          <w:rFonts w:ascii="Times New Roman" w:eastAsia="SimSun" w:hAnsi="Times New Roman" w:cs="Times New Roman"/>
          <w:b/>
          <w:sz w:val="26"/>
          <w:szCs w:val="26"/>
        </w:rPr>
        <w:t>Bài 4.</w:t>
      </w:r>
      <w:r w:rsidRPr="00A36893">
        <w:rPr>
          <w:rFonts w:ascii="Times New Roman" w:hAnsi="Times New Roman" w:cs="Times New Roman"/>
          <w:sz w:val="26"/>
          <w:szCs w:val="26"/>
          <w:lang w:val="nl-NL"/>
        </w:rPr>
        <w:t>(</w:t>
      </w:r>
      <w:r w:rsidRPr="00A36893">
        <w:rPr>
          <w:rFonts w:ascii="Times New Roman" w:hAnsi="Times New Roman" w:cs="Times New Roman"/>
          <w:b/>
          <w:bCs/>
          <w:sz w:val="26"/>
          <w:szCs w:val="26"/>
          <w:lang w:val="nl-NL"/>
        </w:rPr>
        <w:t xml:space="preserve">3,0 điểm) </w:t>
      </w:r>
      <w:r w:rsidRPr="00A36893">
        <w:rPr>
          <w:rFonts w:ascii="Times New Roman" w:hAnsi="Times New Roman" w:cs="Times New Roman"/>
          <w:sz w:val="26"/>
          <w:szCs w:val="26"/>
          <w:lang w:val="nl-NL"/>
        </w:rPr>
        <w:t xml:space="preserve">Cho tam giác </w:t>
      </w:r>
      <w:r w:rsidRPr="00A36893">
        <w:rPr>
          <w:rFonts w:ascii="Times New Roman" w:hAnsi="Times New Roman" w:cs="Times New Roman"/>
          <w:position w:val="-6"/>
          <w:sz w:val="26"/>
          <w:szCs w:val="26"/>
        </w:rPr>
        <w:object w:dxaOrig="560" w:dyaOrig="279" w14:anchorId="5610AD3E">
          <v:shape id="_x0000_i1741" type="#_x0000_t75" style="width:28.5pt;height:14.25pt" o:ole="">
            <v:imagedata r:id="rId1875" o:title=""/>
          </v:shape>
          <o:OLEObject Type="Embed" ProgID="Equation.DSMT4" ShapeID="_x0000_i1741" DrawAspect="Content" ObjectID="_1794994748" r:id="rId1876"/>
        </w:object>
      </w:r>
      <w:r w:rsidRPr="00A36893">
        <w:rPr>
          <w:rFonts w:ascii="Times New Roman" w:hAnsi="Times New Roman" w:cs="Times New Roman"/>
          <w:sz w:val="26"/>
          <w:szCs w:val="26"/>
          <w:lang w:val="nl-NL"/>
        </w:rPr>
        <w:t xml:space="preserve">nhọn </w:t>
      </w:r>
      <w:r w:rsidRPr="00A36893">
        <w:rPr>
          <w:rFonts w:ascii="Times New Roman" w:hAnsi="Times New Roman" w:cs="Times New Roman"/>
          <w:position w:val="-14"/>
          <w:sz w:val="26"/>
          <w:szCs w:val="26"/>
        </w:rPr>
        <w:object w:dxaOrig="1160" w:dyaOrig="400" w14:anchorId="58D2F62B">
          <v:shape id="_x0000_i1742" type="#_x0000_t75" style="width:59.25pt;height:21pt" o:ole="">
            <v:imagedata r:id="rId1877" o:title=""/>
          </v:shape>
          <o:OLEObject Type="Embed" ProgID="Equation.DSMT4" ShapeID="_x0000_i1742" DrawAspect="Content" ObjectID="_1794994749" r:id="rId1878"/>
        </w:object>
      </w:r>
      <w:r w:rsidRPr="00A36893">
        <w:rPr>
          <w:rFonts w:ascii="Times New Roman" w:hAnsi="Times New Roman" w:cs="Times New Roman"/>
          <w:sz w:val="26"/>
          <w:szCs w:val="26"/>
          <w:lang w:val="nl-NL"/>
        </w:rPr>
        <w:t xml:space="preserve">. Vẽ </w:t>
      </w:r>
      <w:r w:rsidRPr="00A36893">
        <w:rPr>
          <w:rFonts w:ascii="Times New Roman" w:hAnsi="Times New Roman" w:cs="Times New Roman"/>
          <w:position w:val="-4"/>
          <w:sz w:val="26"/>
          <w:szCs w:val="26"/>
        </w:rPr>
        <w:object w:dxaOrig="420" w:dyaOrig="260" w14:anchorId="303AB6E0">
          <v:shape id="_x0000_i1743" type="#_x0000_t75" style="width:21.75pt;height:13.5pt" o:ole="">
            <v:imagedata r:id="rId1879" o:title=""/>
          </v:shape>
          <o:OLEObject Type="Embed" ProgID="Equation.DSMT4" ShapeID="_x0000_i1743" DrawAspect="Content" ObjectID="_1794994750" r:id="rId1880"/>
        </w:object>
      </w:r>
      <w:r w:rsidRPr="00A36893">
        <w:rPr>
          <w:rFonts w:ascii="Times New Roman" w:hAnsi="Times New Roman" w:cs="Times New Roman"/>
          <w:sz w:val="26"/>
          <w:szCs w:val="26"/>
          <w:lang w:val="nl-NL"/>
        </w:rPr>
        <w:t xml:space="preserve"> là phân giác của góc </w:t>
      </w:r>
      <w:r w:rsidRPr="00A36893">
        <w:rPr>
          <w:rFonts w:ascii="Times New Roman" w:hAnsi="Times New Roman" w:cs="Times New Roman"/>
          <w:position w:val="-6"/>
          <w:sz w:val="26"/>
          <w:szCs w:val="26"/>
        </w:rPr>
        <w:object w:dxaOrig="560" w:dyaOrig="360" w14:anchorId="57866E63">
          <v:shape id="_x0000_i1744" type="#_x0000_t75" style="width:28.5pt;height:18.75pt" o:ole="">
            <v:imagedata r:id="rId1881" o:title=""/>
          </v:shape>
          <o:OLEObject Type="Embed" ProgID="Equation.DSMT4" ShapeID="_x0000_i1744" DrawAspect="Content" ObjectID="_1794994751" r:id="rId1882"/>
        </w:object>
      </w:r>
      <w:r w:rsidRPr="00A36893">
        <w:rPr>
          <w:rFonts w:ascii="Times New Roman" w:hAnsi="Times New Roman" w:cs="Times New Roman"/>
          <w:sz w:val="26"/>
          <w:szCs w:val="26"/>
          <w:lang w:val="nl-NL"/>
        </w:rPr>
        <w:t xml:space="preserve"> (</w:t>
      </w:r>
      <w:r w:rsidRPr="00A36893">
        <w:rPr>
          <w:rFonts w:ascii="Times New Roman" w:hAnsi="Times New Roman" w:cs="Times New Roman"/>
          <w:position w:val="-6"/>
          <w:sz w:val="26"/>
          <w:szCs w:val="26"/>
        </w:rPr>
        <w:object w:dxaOrig="820" w:dyaOrig="279" w14:anchorId="5B45C2F3">
          <v:shape id="_x0000_i1745" type="#_x0000_t75" style="width:42pt;height:14.25pt" o:ole="">
            <v:imagedata r:id="rId1883" o:title=""/>
          </v:shape>
          <o:OLEObject Type="Embed" ProgID="Equation.DSMT4" ShapeID="_x0000_i1745" DrawAspect="Content" ObjectID="_1794994752" r:id="rId1884"/>
        </w:object>
      </w:r>
      <w:r w:rsidRPr="00A36893">
        <w:rPr>
          <w:rFonts w:ascii="Times New Roman" w:hAnsi="Times New Roman" w:cs="Times New Roman"/>
          <w:sz w:val="26"/>
          <w:szCs w:val="26"/>
          <w:lang w:val="nl-NL"/>
        </w:rPr>
        <w:t xml:space="preserve">). Trên cạnh </w:t>
      </w:r>
      <w:r w:rsidRPr="00A36893">
        <w:rPr>
          <w:rFonts w:ascii="Times New Roman" w:hAnsi="Times New Roman" w:cs="Times New Roman"/>
          <w:position w:val="-6"/>
          <w:sz w:val="26"/>
          <w:szCs w:val="26"/>
        </w:rPr>
        <w:object w:dxaOrig="420" w:dyaOrig="279" w14:anchorId="1E54CF34">
          <v:shape id="_x0000_i1746" type="#_x0000_t75" style="width:21.75pt;height:14.25pt" o:ole="">
            <v:imagedata r:id="rId1885" o:title=""/>
          </v:shape>
          <o:OLEObject Type="Embed" ProgID="Equation.DSMT4" ShapeID="_x0000_i1746" DrawAspect="Content" ObjectID="_1794994753" r:id="rId1886"/>
        </w:object>
      </w:r>
      <w:r w:rsidRPr="00A36893">
        <w:rPr>
          <w:rFonts w:ascii="Times New Roman" w:hAnsi="Times New Roman" w:cs="Times New Roman"/>
          <w:sz w:val="26"/>
          <w:szCs w:val="26"/>
          <w:lang w:val="nl-NL"/>
        </w:rPr>
        <w:t xml:space="preserve"> lấy điểm </w:t>
      </w:r>
      <w:r w:rsidRPr="00A36893">
        <w:rPr>
          <w:rFonts w:ascii="Times New Roman" w:hAnsi="Times New Roman" w:cs="Times New Roman"/>
          <w:position w:val="-4"/>
          <w:sz w:val="26"/>
          <w:szCs w:val="26"/>
        </w:rPr>
        <w:object w:dxaOrig="320" w:dyaOrig="260" w14:anchorId="369DB916">
          <v:shape id="_x0000_i1747" type="#_x0000_t75" style="width:15.75pt;height:13.5pt" o:ole="">
            <v:imagedata r:id="rId1887" o:title=""/>
          </v:shape>
          <o:OLEObject Type="Embed" ProgID="Equation.DSMT4" ShapeID="_x0000_i1747" DrawAspect="Content" ObjectID="_1794994754" r:id="rId1888"/>
        </w:object>
      </w:r>
      <w:r w:rsidRPr="00A36893">
        <w:rPr>
          <w:rFonts w:ascii="Times New Roman" w:hAnsi="Times New Roman" w:cs="Times New Roman"/>
          <w:sz w:val="26"/>
          <w:szCs w:val="26"/>
          <w:lang w:val="nl-NL"/>
        </w:rPr>
        <w:t xml:space="preserve"> sao cho </w:t>
      </w:r>
      <w:r w:rsidRPr="00A36893">
        <w:rPr>
          <w:rFonts w:ascii="Times New Roman" w:hAnsi="Times New Roman" w:cs="Times New Roman"/>
          <w:position w:val="-4"/>
          <w:sz w:val="26"/>
          <w:szCs w:val="26"/>
        </w:rPr>
        <w:object w:dxaOrig="1040" w:dyaOrig="260" w14:anchorId="5BD24780">
          <v:shape id="_x0000_i1748" type="#_x0000_t75" style="width:53.25pt;height:13.5pt" o:ole="">
            <v:imagedata r:id="rId1889" o:title=""/>
          </v:shape>
          <o:OLEObject Type="Embed" ProgID="Equation.DSMT4" ShapeID="_x0000_i1748" DrawAspect="Content" ObjectID="_1794994755" r:id="rId1890"/>
        </w:object>
      </w:r>
      <w:r w:rsidRPr="00A36893">
        <w:rPr>
          <w:rFonts w:ascii="Times New Roman" w:hAnsi="Times New Roman" w:cs="Times New Roman"/>
          <w:sz w:val="26"/>
          <w:szCs w:val="26"/>
          <w:lang w:val="nl-NL"/>
        </w:rPr>
        <w:t>.</w:t>
      </w:r>
    </w:p>
    <w:p w14:paraId="0413FC3D" w14:textId="77777777" w:rsidR="00A36893" w:rsidRPr="00A36893" w:rsidRDefault="00A36893" w:rsidP="000C070D">
      <w:pPr>
        <w:jc w:val="both"/>
        <w:rPr>
          <w:rFonts w:ascii="Times New Roman" w:hAnsi="Times New Roman" w:cs="Times New Roman"/>
          <w:sz w:val="26"/>
          <w:szCs w:val="26"/>
          <w:lang w:val="nl-NL"/>
        </w:rPr>
      </w:pPr>
      <w:r w:rsidRPr="00A36893">
        <w:rPr>
          <w:rFonts w:ascii="Times New Roman" w:hAnsi="Times New Roman" w:cs="Times New Roman"/>
          <w:sz w:val="26"/>
          <w:szCs w:val="26"/>
          <w:lang w:val="nl-NL"/>
        </w:rPr>
        <w:t xml:space="preserve">     a) Chứng minh: </w:t>
      </w:r>
      <w:r w:rsidRPr="00A36893">
        <w:rPr>
          <w:rFonts w:ascii="Times New Roman" w:hAnsi="Times New Roman" w:cs="Times New Roman"/>
          <w:position w:val="-4"/>
          <w:sz w:val="26"/>
          <w:szCs w:val="26"/>
        </w:rPr>
        <w:object w:dxaOrig="1600" w:dyaOrig="260" w14:anchorId="2D0DD06B">
          <v:shape id="_x0000_i1749" type="#_x0000_t75" style="width:81pt;height:13.5pt" o:ole="">
            <v:imagedata r:id="rId1891" o:title=""/>
          </v:shape>
          <o:OLEObject Type="Embed" ProgID="Equation.DSMT4" ShapeID="_x0000_i1749" DrawAspect="Content" ObjectID="_1794994756" r:id="rId1892"/>
        </w:object>
      </w:r>
      <w:r w:rsidRPr="00A36893">
        <w:rPr>
          <w:rFonts w:ascii="Times New Roman" w:hAnsi="Times New Roman" w:cs="Times New Roman"/>
          <w:sz w:val="26"/>
          <w:szCs w:val="26"/>
          <w:lang w:val="nl-NL"/>
        </w:rPr>
        <w:t>.</w:t>
      </w:r>
      <w:r w:rsidRPr="00A36893">
        <w:rPr>
          <w:rFonts w:ascii="Times New Roman" w:hAnsi="Times New Roman" w:cs="Times New Roman"/>
          <w:sz w:val="26"/>
          <w:szCs w:val="26"/>
          <w:lang w:val="nl-NL"/>
        </w:rPr>
        <w:tab/>
      </w:r>
      <w:r w:rsidRPr="00A36893">
        <w:rPr>
          <w:rFonts w:ascii="Times New Roman" w:hAnsi="Times New Roman" w:cs="Times New Roman"/>
          <w:sz w:val="26"/>
          <w:szCs w:val="26"/>
          <w:lang w:val="nl-NL"/>
        </w:rPr>
        <w:tab/>
      </w:r>
      <w:r w:rsidRPr="00A36893">
        <w:rPr>
          <w:rFonts w:ascii="Times New Roman" w:hAnsi="Times New Roman" w:cs="Times New Roman"/>
          <w:sz w:val="26"/>
          <w:szCs w:val="26"/>
          <w:lang w:val="nl-NL"/>
        </w:rPr>
        <w:tab/>
      </w:r>
    </w:p>
    <w:p w14:paraId="0DC064FD" w14:textId="77777777" w:rsidR="00A36893" w:rsidRPr="00A36893" w:rsidRDefault="00A36893" w:rsidP="000C070D">
      <w:pPr>
        <w:jc w:val="both"/>
        <w:rPr>
          <w:rFonts w:ascii="Times New Roman" w:hAnsi="Times New Roman" w:cs="Times New Roman"/>
          <w:sz w:val="26"/>
          <w:szCs w:val="26"/>
          <w:lang w:val="nl-NL"/>
        </w:rPr>
      </w:pPr>
      <w:r w:rsidRPr="00A36893">
        <w:rPr>
          <w:rFonts w:ascii="Times New Roman" w:hAnsi="Times New Roman" w:cs="Times New Roman"/>
          <w:sz w:val="26"/>
          <w:szCs w:val="26"/>
          <w:lang w:val="nl-NL"/>
        </w:rPr>
        <w:t xml:space="preserve">     b) Chứng minh: Tam giác </w:t>
      </w:r>
      <w:r w:rsidRPr="00A36893">
        <w:rPr>
          <w:rFonts w:ascii="Times New Roman" w:hAnsi="Times New Roman" w:cs="Times New Roman"/>
          <w:position w:val="-4"/>
          <w:sz w:val="26"/>
          <w:szCs w:val="26"/>
        </w:rPr>
        <w:object w:dxaOrig="639" w:dyaOrig="260" w14:anchorId="06016753">
          <v:shape id="_x0000_i1750" type="#_x0000_t75" style="width:33pt;height:13.5pt" o:ole="">
            <v:imagedata r:id="rId1893" o:title=""/>
          </v:shape>
          <o:OLEObject Type="Embed" ProgID="Equation.DSMT4" ShapeID="_x0000_i1750" DrawAspect="Content" ObjectID="_1794994757" r:id="rId1894"/>
        </w:object>
      </w:r>
      <w:r w:rsidRPr="00A36893">
        <w:rPr>
          <w:rFonts w:ascii="Times New Roman" w:hAnsi="Times New Roman" w:cs="Times New Roman"/>
          <w:sz w:val="26"/>
          <w:szCs w:val="26"/>
          <w:lang w:val="nl-NL"/>
        </w:rPr>
        <w:t xml:space="preserve"> cân tại </w:t>
      </w:r>
      <w:r w:rsidRPr="00A36893">
        <w:rPr>
          <w:rFonts w:ascii="Times New Roman" w:hAnsi="Times New Roman" w:cs="Times New Roman"/>
          <w:position w:val="-4"/>
          <w:sz w:val="26"/>
          <w:szCs w:val="26"/>
        </w:rPr>
        <w:object w:dxaOrig="260" w:dyaOrig="260" w14:anchorId="7EE59571">
          <v:shape id="_x0000_i1751" type="#_x0000_t75" style="width:13.5pt;height:13.5pt" o:ole="">
            <v:imagedata r:id="rId1895" o:title=""/>
          </v:shape>
          <o:OLEObject Type="Embed" ProgID="Equation.DSMT4" ShapeID="_x0000_i1751" DrawAspect="Content" ObjectID="_1794994758" r:id="rId1896"/>
        </w:object>
      </w:r>
      <w:r w:rsidRPr="00A36893">
        <w:rPr>
          <w:rFonts w:ascii="Times New Roman" w:hAnsi="Times New Roman" w:cs="Times New Roman"/>
          <w:sz w:val="26"/>
          <w:szCs w:val="26"/>
          <w:lang w:val="nl-NL"/>
        </w:rPr>
        <w:t>.</w:t>
      </w:r>
    </w:p>
    <w:p w14:paraId="28EEF390" w14:textId="77777777" w:rsidR="00A36893" w:rsidRPr="00A36893" w:rsidRDefault="00A36893" w:rsidP="000C070D">
      <w:pPr>
        <w:jc w:val="both"/>
        <w:rPr>
          <w:rFonts w:ascii="Times New Roman" w:hAnsi="Times New Roman" w:cs="Times New Roman"/>
          <w:sz w:val="26"/>
          <w:szCs w:val="26"/>
          <w:lang w:val="nl-NL"/>
        </w:rPr>
      </w:pPr>
      <w:r w:rsidRPr="00A36893">
        <w:rPr>
          <w:rFonts w:ascii="Times New Roman" w:hAnsi="Times New Roman" w:cs="Times New Roman"/>
          <w:sz w:val="26"/>
          <w:szCs w:val="26"/>
          <w:lang w:val="nl-NL"/>
        </w:rPr>
        <w:t xml:space="preserve">     c) Chứng minh: </w:t>
      </w:r>
      <w:r w:rsidRPr="00A36893">
        <w:rPr>
          <w:rFonts w:ascii="Times New Roman" w:hAnsi="Times New Roman" w:cs="Times New Roman"/>
          <w:position w:val="-4"/>
          <w:sz w:val="26"/>
          <w:szCs w:val="26"/>
        </w:rPr>
        <w:object w:dxaOrig="420" w:dyaOrig="260" w14:anchorId="48A31C64">
          <v:shape id="_x0000_i1752" type="#_x0000_t75" style="width:21.75pt;height:13.5pt" o:ole="">
            <v:imagedata r:id="rId1897" o:title=""/>
          </v:shape>
          <o:OLEObject Type="Embed" ProgID="Equation.DSMT4" ShapeID="_x0000_i1752" DrawAspect="Content" ObjectID="_1794994759" r:id="rId1898"/>
        </w:object>
      </w:r>
      <w:r w:rsidRPr="00A36893">
        <w:rPr>
          <w:rFonts w:ascii="Times New Roman" w:hAnsi="Times New Roman" w:cs="Times New Roman"/>
          <w:sz w:val="26"/>
          <w:szCs w:val="26"/>
          <w:lang w:val="nl-NL"/>
        </w:rPr>
        <w:t xml:space="preserve"> là đường trung trực của đoạn thẳng </w:t>
      </w:r>
      <w:r w:rsidRPr="00A36893">
        <w:rPr>
          <w:rFonts w:ascii="Times New Roman" w:hAnsi="Times New Roman" w:cs="Times New Roman"/>
          <w:position w:val="-4"/>
          <w:sz w:val="26"/>
          <w:szCs w:val="26"/>
        </w:rPr>
        <w:object w:dxaOrig="460" w:dyaOrig="260" w14:anchorId="34850A69">
          <v:shape id="_x0000_i1753" type="#_x0000_t75" style="width:24pt;height:13.5pt" o:ole="">
            <v:imagedata r:id="rId1899" o:title=""/>
          </v:shape>
          <o:OLEObject Type="Embed" ProgID="Equation.DSMT4" ShapeID="_x0000_i1753" DrawAspect="Content" ObjectID="_1794994760" r:id="rId1900"/>
        </w:object>
      </w:r>
      <w:r w:rsidRPr="00A36893">
        <w:rPr>
          <w:rFonts w:ascii="Times New Roman" w:hAnsi="Times New Roman" w:cs="Times New Roman"/>
          <w:sz w:val="26"/>
          <w:szCs w:val="26"/>
          <w:lang w:val="nl-NL"/>
        </w:rPr>
        <w:t>.</w:t>
      </w:r>
    </w:p>
    <w:p w14:paraId="720290E2" w14:textId="77777777" w:rsidR="00A36893" w:rsidRPr="00A36893" w:rsidRDefault="00A36893" w:rsidP="000C070D">
      <w:pPr>
        <w:spacing w:line="360" w:lineRule="auto"/>
        <w:rPr>
          <w:rFonts w:ascii="Times New Roman" w:hAnsi="Times New Roman" w:cs="Times New Roman"/>
          <w:color w:val="000000"/>
          <w:spacing w:val="-8"/>
          <w:sz w:val="26"/>
          <w:szCs w:val="26"/>
          <w:lang w:val="es-ES"/>
        </w:rPr>
      </w:pPr>
      <w:r w:rsidRPr="00A36893">
        <w:rPr>
          <w:rFonts w:ascii="Times New Roman" w:eastAsia="SimSun" w:hAnsi="Times New Roman" w:cs="Times New Roman"/>
          <w:b/>
          <w:sz w:val="26"/>
          <w:szCs w:val="26"/>
        </w:rPr>
        <w:t>Bài 5.</w:t>
      </w:r>
      <w:r w:rsidRPr="00A36893">
        <w:rPr>
          <w:rFonts w:ascii="Times New Roman" w:hAnsi="Times New Roman" w:cs="Times New Roman"/>
          <w:b/>
          <w:sz w:val="26"/>
          <w:szCs w:val="26"/>
        </w:rPr>
        <w:t>(</w:t>
      </w:r>
      <w:r w:rsidRPr="00A36893">
        <w:rPr>
          <w:rFonts w:ascii="Times New Roman" w:hAnsi="Times New Roman" w:cs="Times New Roman"/>
          <w:b/>
          <w:sz w:val="26"/>
          <w:szCs w:val="26"/>
          <w:lang w:val="vi-VN"/>
        </w:rPr>
        <w:t>1</w:t>
      </w:r>
      <w:r w:rsidRPr="00A36893">
        <w:rPr>
          <w:rFonts w:ascii="Times New Roman" w:hAnsi="Times New Roman" w:cs="Times New Roman"/>
          <w:b/>
          <w:sz w:val="26"/>
          <w:szCs w:val="26"/>
        </w:rPr>
        <w:t xml:space="preserve">,0 </w:t>
      </w:r>
      <w:r w:rsidRPr="00A36893">
        <w:rPr>
          <w:rFonts w:ascii="Times New Roman" w:hAnsi="Times New Roman" w:cs="Times New Roman"/>
          <w:b/>
          <w:sz w:val="26"/>
          <w:szCs w:val="26"/>
          <w:lang w:val="vi-VN"/>
        </w:rPr>
        <w:t>điểm</w:t>
      </w:r>
      <w:r w:rsidRPr="00A36893">
        <w:rPr>
          <w:rFonts w:ascii="Times New Roman" w:hAnsi="Times New Roman" w:cs="Times New Roman"/>
          <w:b/>
          <w:sz w:val="26"/>
          <w:szCs w:val="26"/>
        </w:rPr>
        <w:t>)</w:t>
      </w:r>
      <w:r w:rsidRPr="00A36893">
        <w:rPr>
          <w:rFonts w:ascii="Times New Roman" w:eastAsiaTheme="minorEastAsia" w:hAnsi="Times New Roman" w:cs="Times New Roman"/>
          <w:b/>
          <w:sz w:val="26"/>
          <w:szCs w:val="26"/>
          <w:lang w:val="vi-VN" w:eastAsia="zh-CN"/>
        </w:rPr>
        <w:t xml:space="preserve"> </w:t>
      </w:r>
      <w:r w:rsidRPr="00A36893">
        <w:rPr>
          <w:rFonts w:ascii="Times New Roman" w:hAnsi="Times New Roman" w:cs="Times New Roman"/>
          <w:color w:val="000000"/>
          <w:spacing w:val="-8"/>
          <w:sz w:val="26"/>
          <w:szCs w:val="26"/>
          <w:lang w:val="es-ES"/>
        </w:rPr>
        <w:t xml:space="preserve">Tìm các số </w:t>
      </w:r>
      <w:r w:rsidRPr="00A36893">
        <w:rPr>
          <w:rFonts w:ascii="Times New Roman" w:hAnsi="Times New Roman" w:cs="Times New Roman"/>
          <w:color w:val="000000"/>
          <w:spacing w:val="-8"/>
          <w:position w:val="-6"/>
          <w:sz w:val="26"/>
          <w:szCs w:val="26"/>
          <w:lang w:val="es-ES"/>
        </w:rPr>
        <w:object w:dxaOrig="200" w:dyaOrig="220" w14:anchorId="6EED2F11">
          <v:shape id="_x0000_i1754" type="#_x0000_t75" style="width:10.5pt;height:11.25pt" o:ole="">
            <v:imagedata r:id="rId1901" o:title=""/>
          </v:shape>
          <o:OLEObject Type="Embed" ProgID="Equation.DSMT4" ShapeID="_x0000_i1754" DrawAspect="Content" ObjectID="_1794994761" r:id="rId1902"/>
        </w:object>
      </w:r>
      <w:r w:rsidRPr="00A36893">
        <w:rPr>
          <w:rFonts w:ascii="Times New Roman" w:hAnsi="Times New Roman" w:cs="Times New Roman"/>
          <w:color w:val="000000"/>
          <w:spacing w:val="-8"/>
          <w:sz w:val="26"/>
          <w:szCs w:val="26"/>
          <w:lang w:val="es-ES"/>
        </w:rPr>
        <w:t xml:space="preserve"> và </w:t>
      </w:r>
      <w:r w:rsidRPr="00A36893">
        <w:rPr>
          <w:rFonts w:ascii="Times New Roman" w:eastAsiaTheme="minorEastAsia" w:hAnsi="Times New Roman" w:cs="Times New Roman"/>
          <w:color w:val="000000"/>
          <w:spacing w:val="-8"/>
          <w:sz w:val="26"/>
          <w:szCs w:val="26"/>
          <w:lang w:val="es-ES" w:eastAsia="zh-CN"/>
        </w:rPr>
        <w:t xml:space="preserve"> </w:t>
      </w:r>
      <w:r w:rsidRPr="00A36893">
        <w:rPr>
          <w:rFonts w:ascii="Times New Roman" w:hAnsi="Times New Roman" w:cs="Times New Roman"/>
          <w:color w:val="000000"/>
          <w:spacing w:val="-8"/>
          <w:position w:val="-10"/>
          <w:sz w:val="26"/>
          <w:szCs w:val="26"/>
          <w:lang w:val="es-ES"/>
        </w:rPr>
        <w:object w:dxaOrig="220" w:dyaOrig="260" w14:anchorId="1C337F9C">
          <v:shape id="_x0000_i1755" type="#_x0000_t75" style="width:11.25pt;height:12.75pt" o:ole="">
            <v:imagedata r:id="rId1903" o:title=""/>
          </v:shape>
          <o:OLEObject Type="Embed" ProgID="Equation.DSMT4" ShapeID="_x0000_i1755" DrawAspect="Content" ObjectID="_1794994762" r:id="rId1904"/>
        </w:object>
      </w:r>
      <w:r w:rsidRPr="00A36893">
        <w:rPr>
          <w:rFonts w:ascii="Times New Roman" w:hAnsi="Times New Roman" w:cs="Times New Roman"/>
          <w:color w:val="000000"/>
          <w:spacing w:val="-8"/>
          <w:sz w:val="26"/>
          <w:szCs w:val="26"/>
          <w:lang w:val="es-ES"/>
        </w:rPr>
        <w:t xml:space="preserve"> biết: </w:t>
      </w:r>
    </w:p>
    <w:p w14:paraId="677D296E" w14:textId="77777777" w:rsidR="00A36893" w:rsidRPr="00A36893" w:rsidRDefault="00A36893" w:rsidP="000C070D">
      <w:pPr>
        <w:spacing w:line="360" w:lineRule="auto"/>
        <w:rPr>
          <w:rFonts w:ascii="Times New Roman" w:hAnsi="Times New Roman" w:cs="Times New Roman"/>
          <w:color w:val="000000"/>
          <w:spacing w:val="-8"/>
          <w:sz w:val="26"/>
          <w:szCs w:val="26"/>
          <w:lang w:val="es-ES"/>
        </w:rPr>
      </w:pPr>
      <w:r w:rsidRPr="00A36893">
        <w:rPr>
          <w:rFonts w:ascii="Times New Roman" w:hAnsi="Times New Roman" w:cs="Times New Roman"/>
          <w:color w:val="000000"/>
          <w:spacing w:val="-8"/>
          <w:sz w:val="26"/>
          <w:szCs w:val="26"/>
          <w:lang w:val="es-ES"/>
        </w:rPr>
        <w:t xml:space="preserve">                                                           </w:t>
      </w:r>
      <w:r w:rsidRPr="00A36893">
        <w:rPr>
          <w:rFonts w:ascii="Times New Roman" w:hAnsi="Times New Roman" w:cs="Times New Roman"/>
          <w:color w:val="000000"/>
          <w:spacing w:val="-8"/>
          <w:position w:val="-14"/>
          <w:sz w:val="26"/>
          <w:szCs w:val="26"/>
          <w:lang w:val="es-ES"/>
        </w:rPr>
        <w:object w:dxaOrig="3519" w:dyaOrig="440" w14:anchorId="7EB354D1">
          <v:shape id="_x0000_i1756" type="#_x0000_t75" style="width:175.5pt;height:21.75pt" o:ole="">
            <v:imagedata r:id="rId1905" o:title=""/>
          </v:shape>
          <o:OLEObject Type="Embed" ProgID="Equation.DSMT4" ShapeID="_x0000_i1756" DrawAspect="Content" ObjectID="_1794994763" r:id="rId1906"/>
        </w:object>
      </w:r>
    </w:p>
    <w:p w14:paraId="47AB6090" w14:textId="77777777" w:rsidR="00A36893" w:rsidRPr="00A36893" w:rsidRDefault="00A36893" w:rsidP="000C070D">
      <w:pPr>
        <w:spacing w:line="360" w:lineRule="auto"/>
        <w:jc w:val="center"/>
        <w:rPr>
          <w:rFonts w:ascii="Times New Roman" w:hAnsi="Times New Roman" w:cs="Times New Roman"/>
          <w:b/>
          <w:bCs/>
          <w:color w:val="000000"/>
          <w:spacing w:val="-8"/>
          <w:sz w:val="26"/>
          <w:szCs w:val="26"/>
          <w:lang w:val="es-ES"/>
        </w:rPr>
      </w:pPr>
      <w:r w:rsidRPr="00A36893">
        <w:rPr>
          <w:rFonts w:ascii="Times New Roman" w:hAnsi="Times New Roman" w:cs="Times New Roman"/>
          <w:b/>
          <w:bCs/>
          <w:color w:val="000000"/>
          <w:spacing w:val="-8"/>
          <w:sz w:val="26"/>
          <w:szCs w:val="26"/>
          <w:lang w:val="es-ES"/>
        </w:rPr>
        <w:t>…………….Hết…………….</w:t>
      </w:r>
    </w:p>
    <w:p w14:paraId="14A45AF8" w14:textId="77777777" w:rsidR="00A36893" w:rsidRPr="00A36893" w:rsidRDefault="00A36893" w:rsidP="000C070D">
      <w:pPr>
        <w:jc w:val="both"/>
        <w:rPr>
          <w:rFonts w:ascii="Times New Roman" w:hAnsi="Times New Roman" w:cs="Times New Roman"/>
          <w:sz w:val="26"/>
          <w:szCs w:val="26"/>
          <w:lang w:val="nl-NL"/>
        </w:rPr>
      </w:pPr>
    </w:p>
    <w:p w14:paraId="55B3E397" w14:textId="77777777" w:rsidR="00A36893" w:rsidRPr="00A36893" w:rsidRDefault="00A36893" w:rsidP="000C070D">
      <w:pPr>
        <w:tabs>
          <w:tab w:val="left" w:pos="1920"/>
          <w:tab w:val="center" w:pos="4516"/>
        </w:tabs>
        <w:spacing w:line="276" w:lineRule="auto"/>
        <w:jc w:val="center"/>
        <w:rPr>
          <w:rFonts w:ascii="Times New Roman" w:hAnsi="Times New Roman" w:cs="Times New Roman"/>
          <w:b/>
          <w:color w:val="000000" w:themeColor="text1"/>
          <w:sz w:val="26"/>
          <w:szCs w:val="26"/>
          <w:lang w:val="it-IT"/>
        </w:rPr>
      </w:pPr>
      <w:r w:rsidRPr="00A36893">
        <w:rPr>
          <w:rFonts w:ascii="Times New Roman" w:hAnsi="Times New Roman" w:cs="Times New Roman"/>
          <w:b/>
          <w:color w:val="000000" w:themeColor="text1"/>
          <w:sz w:val="26"/>
          <w:szCs w:val="26"/>
          <w:lang w:val="it-IT"/>
        </w:rPr>
        <w:t xml:space="preserve">HƯỚNG DẪN CHẤM ĐỀ KIỂM TRA CUỐI HỌC KỲ I TOÁN 7 </w:t>
      </w:r>
    </w:p>
    <w:p w14:paraId="32037F70" w14:textId="58B6D52F" w:rsidR="00A36893" w:rsidRPr="00A36893" w:rsidRDefault="00A36893" w:rsidP="000C070D">
      <w:pPr>
        <w:tabs>
          <w:tab w:val="left" w:pos="1920"/>
          <w:tab w:val="center" w:pos="4516"/>
        </w:tabs>
        <w:spacing w:line="276" w:lineRule="auto"/>
        <w:jc w:val="center"/>
        <w:rPr>
          <w:rFonts w:ascii="Times New Roman" w:hAnsi="Times New Roman" w:cs="Times New Roman"/>
          <w:color w:val="000000" w:themeColor="text1"/>
          <w:sz w:val="26"/>
          <w:szCs w:val="26"/>
          <w:lang w:val="it-IT"/>
        </w:rPr>
      </w:pPr>
      <w:r w:rsidRPr="00A36893">
        <w:rPr>
          <w:rFonts w:ascii="Times New Roman" w:hAnsi="Times New Roman" w:cs="Times New Roman"/>
          <w:b/>
          <w:color w:val="000000" w:themeColor="text1"/>
          <w:sz w:val="26"/>
          <w:szCs w:val="26"/>
          <w:lang w:val="it-IT"/>
        </w:rPr>
        <w:t xml:space="preserve"> Phần I: Trắc nghiệm (3 điểm): </w:t>
      </w:r>
      <w:r w:rsidRPr="00A36893">
        <w:rPr>
          <w:rFonts w:ascii="Times New Roman" w:hAnsi="Times New Roman" w:cs="Times New Roman"/>
          <w:color w:val="000000" w:themeColor="text1"/>
          <w:sz w:val="26"/>
          <w:szCs w:val="26"/>
          <w:lang w:val="it-IT"/>
        </w:rPr>
        <w:t>Mỗi câu đúng ghi 0,25 điểm</w:t>
      </w:r>
    </w:p>
    <w:tbl>
      <w:tblPr>
        <w:tblStyle w:val="TableGrid2"/>
        <w:tblW w:w="10484" w:type="dxa"/>
        <w:tblInd w:w="-289" w:type="dxa"/>
        <w:tblLook w:val="04A0" w:firstRow="1" w:lastRow="0" w:firstColumn="1" w:lastColumn="0" w:noHBand="0" w:noVBand="1"/>
      </w:tblPr>
      <w:tblGrid>
        <w:gridCol w:w="983"/>
        <w:gridCol w:w="778"/>
        <w:gridCol w:w="778"/>
        <w:gridCol w:w="778"/>
        <w:gridCol w:w="778"/>
        <w:gridCol w:w="778"/>
        <w:gridCol w:w="778"/>
        <w:gridCol w:w="778"/>
        <w:gridCol w:w="778"/>
        <w:gridCol w:w="778"/>
        <w:gridCol w:w="843"/>
        <w:gridCol w:w="828"/>
        <w:gridCol w:w="828"/>
      </w:tblGrid>
      <w:tr w:rsidR="00A36893" w:rsidRPr="00A36893" w14:paraId="1C90B8B6" w14:textId="77777777" w:rsidTr="000C070D">
        <w:tc>
          <w:tcPr>
            <w:tcW w:w="983" w:type="dxa"/>
          </w:tcPr>
          <w:p w14:paraId="4B3CC9B9"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Câu</w:t>
            </w:r>
          </w:p>
        </w:tc>
        <w:tc>
          <w:tcPr>
            <w:tcW w:w="778" w:type="dxa"/>
          </w:tcPr>
          <w:p w14:paraId="76139678"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1</w:t>
            </w:r>
          </w:p>
        </w:tc>
        <w:tc>
          <w:tcPr>
            <w:tcW w:w="778" w:type="dxa"/>
          </w:tcPr>
          <w:p w14:paraId="688078BF"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2</w:t>
            </w:r>
          </w:p>
        </w:tc>
        <w:tc>
          <w:tcPr>
            <w:tcW w:w="778" w:type="dxa"/>
          </w:tcPr>
          <w:p w14:paraId="23A51AAB"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3</w:t>
            </w:r>
          </w:p>
        </w:tc>
        <w:tc>
          <w:tcPr>
            <w:tcW w:w="778" w:type="dxa"/>
          </w:tcPr>
          <w:p w14:paraId="0FFCDF73"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4</w:t>
            </w:r>
          </w:p>
        </w:tc>
        <w:tc>
          <w:tcPr>
            <w:tcW w:w="778" w:type="dxa"/>
          </w:tcPr>
          <w:p w14:paraId="731503A2"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5</w:t>
            </w:r>
          </w:p>
        </w:tc>
        <w:tc>
          <w:tcPr>
            <w:tcW w:w="778" w:type="dxa"/>
          </w:tcPr>
          <w:p w14:paraId="08395B49"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6</w:t>
            </w:r>
          </w:p>
        </w:tc>
        <w:tc>
          <w:tcPr>
            <w:tcW w:w="778" w:type="dxa"/>
          </w:tcPr>
          <w:p w14:paraId="1B6FB5B2"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7</w:t>
            </w:r>
          </w:p>
        </w:tc>
        <w:tc>
          <w:tcPr>
            <w:tcW w:w="778" w:type="dxa"/>
          </w:tcPr>
          <w:p w14:paraId="279A2DA8"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8</w:t>
            </w:r>
          </w:p>
        </w:tc>
        <w:tc>
          <w:tcPr>
            <w:tcW w:w="778" w:type="dxa"/>
          </w:tcPr>
          <w:p w14:paraId="60D63E27"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9</w:t>
            </w:r>
          </w:p>
        </w:tc>
        <w:tc>
          <w:tcPr>
            <w:tcW w:w="843" w:type="dxa"/>
          </w:tcPr>
          <w:p w14:paraId="161B39E2"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10</w:t>
            </w:r>
          </w:p>
        </w:tc>
        <w:tc>
          <w:tcPr>
            <w:tcW w:w="828" w:type="dxa"/>
          </w:tcPr>
          <w:p w14:paraId="2D88532B"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11</w:t>
            </w:r>
          </w:p>
        </w:tc>
        <w:tc>
          <w:tcPr>
            <w:tcW w:w="828" w:type="dxa"/>
          </w:tcPr>
          <w:p w14:paraId="61EB57B5"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12</w:t>
            </w:r>
          </w:p>
        </w:tc>
      </w:tr>
      <w:tr w:rsidR="00A36893" w:rsidRPr="00A36893" w14:paraId="68A4B0E4" w14:textId="77777777" w:rsidTr="000C070D">
        <w:trPr>
          <w:trHeight w:val="350"/>
        </w:trPr>
        <w:tc>
          <w:tcPr>
            <w:tcW w:w="983" w:type="dxa"/>
          </w:tcPr>
          <w:p w14:paraId="770ADE8D"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Đáp án</w:t>
            </w:r>
          </w:p>
        </w:tc>
        <w:tc>
          <w:tcPr>
            <w:tcW w:w="778" w:type="dxa"/>
          </w:tcPr>
          <w:p w14:paraId="7708CF84" w14:textId="77777777" w:rsidR="00A36893" w:rsidRPr="00A36893" w:rsidRDefault="00A36893" w:rsidP="000C070D">
            <w:pPr>
              <w:spacing w:line="276" w:lineRule="auto"/>
              <w:jc w:val="center"/>
              <w:rPr>
                <w:rFonts w:cs="Times New Roman"/>
                <w:b/>
                <w:color w:val="000000" w:themeColor="text1"/>
                <w:sz w:val="26"/>
                <w:szCs w:val="26"/>
                <w:lang w:val="en-US"/>
              </w:rPr>
            </w:pPr>
            <w:r w:rsidRPr="00A36893">
              <w:rPr>
                <w:rFonts w:cs="Times New Roman"/>
                <w:b/>
                <w:color w:val="000000" w:themeColor="text1"/>
                <w:sz w:val="26"/>
                <w:szCs w:val="26"/>
                <w:lang w:val="en-US"/>
              </w:rPr>
              <w:t>C</w:t>
            </w:r>
          </w:p>
        </w:tc>
        <w:tc>
          <w:tcPr>
            <w:tcW w:w="778" w:type="dxa"/>
          </w:tcPr>
          <w:p w14:paraId="280DE461"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A</w:t>
            </w:r>
          </w:p>
        </w:tc>
        <w:tc>
          <w:tcPr>
            <w:tcW w:w="778" w:type="dxa"/>
          </w:tcPr>
          <w:p w14:paraId="37FF2698"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D</w:t>
            </w:r>
          </w:p>
        </w:tc>
        <w:tc>
          <w:tcPr>
            <w:tcW w:w="778" w:type="dxa"/>
          </w:tcPr>
          <w:p w14:paraId="52786863"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C</w:t>
            </w:r>
          </w:p>
        </w:tc>
        <w:tc>
          <w:tcPr>
            <w:tcW w:w="778" w:type="dxa"/>
          </w:tcPr>
          <w:p w14:paraId="70498FA1" w14:textId="77777777" w:rsidR="00A36893" w:rsidRPr="00A36893" w:rsidRDefault="00A36893" w:rsidP="000C070D">
            <w:pPr>
              <w:spacing w:line="276" w:lineRule="auto"/>
              <w:jc w:val="center"/>
              <w:rPr>
                <w:rFonts w:cs="Times New Roman"/>
                <w:b/>
                <w:color w:val="000000" w:themeColor="text1"/>
                <w:sz w:val="26"/>
                <w:szCs w:val="26"/>
                <w:lang w:val="en-US"/>
              </w:rPr>
            </w:pPr>
            <w:r w:rsidRPr="00A36893">
              <w:rPr>
                <w:rFonts w:cs="Times New Roman"/>
                <w:b/>
                <w:color w:val="000000" w:themeColor="text1"/>
                <w:sz w:val="26"/>
                <w:szCs w:val="26"/>
                <w:lang w:val="en-US"/>
              </w:rPr>
              <w:t>B</w:t>
            </w:r>
          </w:p>
        </w:tc>
        <w:tc>
          <w:tcPr>
            <w:tcW w:w="778" w:type="dxa"/>
          </w:tcPr>
          <w:p w14:paraId="51180262" w14:textId="77777777" w:rsidR="00A36893" w:rsidRPr="00A36893" w:rsidRDefault="00A36893" w:rsidP="000C070D">
            <w:pPr>
              <w:spacing w:line="276" w:lineRule="auto"/>
              <w:jc w:val="center"/>
              <w:rPr>
                <w:rFonts w:cs="Times New Roman"/>
                <w:b/>
                <w:color w:val="000000" w:themeColor="text1"/>
                <w:sz w:val="26"/>
                <w:szCs w:val="26"/>
                <w:lang w:val="en-US"/>
              </w:rPr>
            </w:pPr>
            <w:r w:rsidRPr="00A36893">
              <w:rPr>
                <w:rFonts w:cs="Times New Roman"/>
                <w:b/>
                <w:color w:val="000000" w:themeColor="text1"/>
                <w:sz w:val="26"/>
                <w:szCs w:val="26"/>
                <w:lang w:val="en-US"/>
              </w:rPr>
              <w:t>A</w:t>
            </w:r>
          </w:p>
        </w:tc>
        <w:tc>
          <w:tcPr>
            <w:tcW w:w="778" w:type="dxa"/>
          </w:tcPr>
          <w:p w14:paraId="21203CD9" w14:textId="77777777" w:rsidR="00A36893" w:rsidRPr="00A36893" w:rsidRDefault="00A36893" w:rsidP="000C070D">
            <w:pPr>
              <w:spacing w:line="276" w:lineRule="auto"/>
              <w:jc w:val="center"/>
              <w:rPr>
                <w:rFonts w:cs="Times New Roman"/>
                <w:b/>
                <w:color w:val="000000" w:themeColor="text1"/>
                <w:sz w:val="26"/>
                <w:szCs w:val="26"/>
                <w:lang w:val="en-US"/>
              </w:rPr>
            </w:pPr>
            <w:r w:rsidRPr="00A36893">
              <w:rPr>
                <w:rFonts w:cs="Times New Roman"/>
                <w:b/>
                <w:color w:val="000000" w:themeColor="text1"/>
                <w:sz w:val="26"/>
                <w:szCs w:val="26"/>
                <w:lang w:val="en-US"/>
              </w:rPr>
              <w:t>B</w:t>
            </w:r>
          </w:p>
        </w:tc>
        <w:tc>
          <w:tcPr>
            <w:tcW w:w="778" w:type="dxa"/>
          </w:tcPr>
          <w:p w14:paraId="6CCB231A" w14:textId="77777777" w:rsidR="00A36893" w:rsidRPr="00A36893" w:rsidRDefault="00A36893" w:rsidP="000C070D">
            <w:pPr>
              <w:spacing w:line="276" w:lineRule="auto"/>
              <w:jc w:val="center"/>
              <w:rPr>
                <w:rFonts w:cs="Times New Roman"/>
                <w:b/>
                <w:color w:val="000000" w:themeColor="text1"/>
                <w:sz w:val="26"/>
                <w:szCs w:val="26"/>
                <w:lang w:val="it-IT"/>
              </w:rPr>
            </w:pPr>
            <w:r w:rsidRPr="00A36893">
              <w:rPr>
                <w:rFonts w:cs="Times New Roman"/>
                <w:b/>
                <w:color w:val="000000" w:themeColor="text1"/>
                <w:sz w:val="26"/>
                <w:szCs w:val="26"/>
                <w:lang w:val="it-IT"/>
              </w:rPr>
              <w:t>C</w:t>
            </w:r>
          </w:p>
        </w:tc>
        <w:tc>
          <w:tcPr>
            <w:tcW w:w="778" w:type="dxa"/>
          </w:tcPr>
          <w:p w14:paraId="480E8738" w14:textId="77777777" w:rsidR="00A36893" w:rsidRPr="00A36893" w:rsidRDefault="00A36893" w:rsidP="000C070D">
            <w:pPr>
              <w:spacing w:line="276" w:lineRule="auto"/>
              <w:jc w:val="center"/>
              <w:rPr>
                <w:rFonts w:cs="Times New Roman"/>
                <w:b/>
                <w:color w:val="000000" w:themeColor="text1"/>
                <w:sz w:val="26"/>
                <w:szCs w:val="26"/>
                <w:lang w:val="en-US"/>
              </w:rPr>
            </w:pPr>
            <w:r w:rsidRPr="00A36893">
              <w:rPr>
                <w:rFonts w:cs="Times New Roman"/>
                <w:b/>
                <w:color w:val="000000" w:themeColor="text1"/>
                <w:sz w:val="26"/>
                <w:szCs w:val="26"/>
                <w:lang w:val="en-US"/>
              </w:rPr>
              <w:t>A</w:t>
            </w:r>
          </w:p>
        </w:tc>
        <w:tc>
          <w:tcPr>
            <w:tcW w:w="843" w:type="dxa"/>
          </w:tcPr>
          <w:p w14:paraId="70664309" w14:textId="77777777" w:rsidR="00A36893" w:rsidRPr="00A36893" w:rsidRDefault="00A36893" w:rsidP="000C070D">
            <w:pPr>
              <w:spacing w:line="276" w:lineRule="auto"/>
              <w:jc w:val="center"/>
              <w:rPr>
                <w:rFonts w:cs="Times New Roman"/>
                <w:b/>
                <w:color w:val="000000" w:themeColor="text1"/>
                <w:sz w:val="26"/>
                <w:szCs w:val="26"/>
                <w:lang w:val="en-US"/>
              </w:rPr>
            </w:pPr>
            <w:r w:rsidRPr="00A36893">
              <w:rPr>
                <w:rFonts w:cs="Times New Roman"/>
                <w:b/>
                <w:color w:val="000000" w:themeColor="text1"/>
                <w:sz w:val="26"/>
                <w:szCs w:val="26"/>
                <w:lang w:val="en-US"/>
              </w:rPr>
              <w:t>C</w:t>
            </w:r>
          </w:p>
        </w:tc>
        <w:tc>
          <w:tcPr>
            <w:tcW w:w="828" w:type="dxa"/>
          </w:tcPr>
          <w:p w14:paraId="1E26AC5A" w14:textId="77777777" w:rsidR="00A36893" w:rsidRPr="00A36893" w:rsidRDefault="00A36893" w:rsidP="000C070D">
            <w:pPr>
              <w:spacing w:line="276" w:lineRule="auto"/>
              <w:jc w:val="center"/>
              <w:rPr>
                <w:rFonts w:cs="Times New Roman"/>
                <w:b/>
                <w:color w:val="000000" w:themeColor="text1"/>
                <w:sz w:val="26"/>
                <w:szCs w:val="26"/>
                <w:lang w:val="en-US"/>
              </w:rPr>
            </w:pPr>
            <w:r w:rsidRPr="00A36893">
              <w:rPr>
                <w:rFonts w:cs="Times New Roman"/>
                <w:b/>
                <w:color w:val="000000" w:themeColor="text1"/>
                <w:sz w:val="26"/>
                <w:szCs w:val="26"/>
                <w:lang w:val="en-US"/>
              </w:rPr>
              <w:t>A</w:t>
            </w:r>
          </w:p>
        </w:tc>
        <w:tc>
          <w:tcPr>
            <w:tcW w:w="828" w:type="dxa"/>
          </w:tcPr>
          <w:p w14:paraId="4CAECABE" w14:textId="77777777" w:rsidR="00A36893" w:rsidRPr="00A36893" w:rsidRDefault="00A36893" w:rsidP="000C070D">
            <w:pPr>
              <w:spacing w:line="276" w:lineRule="auto"/>
              <w:jc w:val="center"/>
              <w:rPr>
                <w:rFonts w:cs="Times New Roman"/>
                <w:b/>
                <w:color w:val="000000" w:themeColor="text1"/>
                <w:sz w:val="26"/>
                <w:szCs w:val="26"/>
                <w:lang w:val="en-US"/>
              </w:rPr>
            </w:pPr>
            <w:r w:rsidRPr="00A36893">
              <w:rPr>
                <w:rFonts w:cs="Times New Roman"/>
                <w:b/>
                <w:color w:val="000000" w:themeColor="text1"/>
                <w:sz w:val="26"/>
                <w:szCs w:val="26"/>
                <w:lang w:val="en-US"/>
              </w:rPr>
              <w:t>A</w:t>
            </w:r>
          </w:p>
        </w:tc>
      </w:tr>
    </w:tbl>
    <w:p w14:paraId="1122FAD0" w14:textId="77777777" w:rsidR="00A36893" w:rsidRPr="00A36893" w:rsidRDefault="00A36893" w:rsidP="000C070D">
      <w:pPr>
        <w:spacing w:line="276" w:lineRule="auto"/>
        <w:rPr>
          <w:rFonts w:ascii="Times New Roman" w:hAnsi="Times New Roman" w:cs="Times New Roman"/>
          <w:b/>
          <w:color w:val="000000" w:themeColor="text1"/>
          <w:sz w:val="26"/>
          <w:szCs w:val="26"/>
          <w:lang w:val="it-IT"/>
        </w:rPr>
      </w:pPr>
      <w:r w:rsidRPr="00A36893">
        <w:rPr>
          <w:rFonts w:ascii="Times New Roman" w:hAnsi="Times New Roman" w:cs="Times New Roman"/>
          <w:b/>
          <w:color w:val="000000" w:themeColor="text1"/>
          <w:sz w:val="26"/>
          <w:szCs w:val="26"/>
          <w:lang w:val="it-IT"/>
        </w:rPr>
        <w:t>Phần II: Tự luận (7 điểm):</w:t>
      </w:r>
    </w:p>
    <w:tbl>
      <w:tblPr>
        <w:tblStyle w:val="TableGrid"/>
        <w:tblW w:w="10530" w:type="dxa"/>
        <w:tblInd w:w="-275" w:type="dxa"/>
        <w:tblLook w:val="04A0" w:firstRow="1" w:lastRow="0" w:firstColumn="1" w:lastColumn="0" w:noHBand="0" w:noVBand="1"/>
      </w:tblPr>
      <w:tblGrid>
        <w:gridCol w:w="1190"/>
        <w:gridCol w:w="733"/>
        <w:gridCol w:w="7585"/>
        <w:gridCol w:w="1022"/>
      </w:tblGrid>
      <w:tr w:rsidR="00A36893" w:rsidRPr="00A36893" w14:paraId="4E6179A4" w14:textId="77777777" w:rsidTr="000C070D">
        <w:tc>
          <w:tcPr>
            <w:tcW w:w="1198" w:type="dxa"/>
            <w:tcBorders>
              <w:top w:val="single" w:sz="4" w:space="0" w:color="auto"/>
              <w:left w:val="single" w:sz="4" w:space="0" w:color="auto"/>
              <w:bottom w:val="single" w:sz="4" w:space="0" w:color="auto"/>
              <w:right w:val="single" w:sz="4" w:space="0" w:color="auto"/>
            </w:tcBorders>
          </w:tcPr>
          <w:p w14:paraId="05FCCB31" w14:textId="77777777" w:rsidR="00A36893" w:rsidRPr="00A36893" w:rsidRDefault="00A36893" w:rsidP="000C070D">
            <w:pPr>
              <w:spacing w:before="120" w:after="120" w:line="276" w:lineRule="auto"/>
              <w:jc w:val="center"/>
              <w:rPr>
                <w:rFonts w:cs="Times New Roman"/>
                <w:b/>
                <w:color w:val="000000" w:themeColor="text1"/>
                <w:sz w:val="26"/>
                <w:szCs w:val="26"/>
              </w:rPr>
            </w:pPr>
            <w:r w:rsidRPr="00A36893">
              <w:rPr>
                <w:rFonts w:cs="Times New Roman"/>
                <w:b/>
                <w:color w:val="000000" w:themeColor="text1"/>
                <w:sz w:val="26"/>
                <w:szCs w:val="26"/>
              </w:rPr>
              <w:t>Câu</w:t>
            </w:r>
          </w:p>
        </w:tc>
        <w:tc>
          <w:tcPr>
            <w:tcW w:w="739" w:type="dxa"/>
            <w:tcBorders>
              <w:top w:val="single" w:sz="4" w:space="0" w:color="auto"/>
              <w:left w:val="single" w:sz="4" w:space="0" w:color="auto"/>
              <w:bottom w:val="single" w:sz="4" w:space="0" w:color="auto"/>
              <w:right w:val="single" w:sz="4" w:space="0" w:color="auto"/>
            </w:tcBorders>
          </w:tcPr>
          <w:p w14:paraId="4E0BD12B" w14:textId="77777777" w:rsidR="00A36893" w:rsidRPr="00A36893" w:rsidRDefault="00A36893" w:rsidP="000C070D">
            <w:pPr>
              <w:spacing w:before="120" w:after="120" w:line="276" w:lineRule="auto"/>
              <w:jc w:val="center"/>
              <w:rPr>
                <w:rFonts w:cs="Times New Roman"/>
                <w:b/>
                <w:color w:val="000000" w:themeColor="text1"/>
                <w:sz w:val="26"/>
                <w:szCs w:val="26"/>
              </w:rPr>
            </w:pPr>
            <w:r w:rsidRPr="00A36893">
              <w:rPr>
                <w:rFonts w:cs="Times New Roman"/>
                <w:b/>
                <w:color w:val="000000" w:themeColor="text1"/>
                <w:sz w:val="26"/>
                <w:szCs w:val="26"/>
              </w:rPr>
              <w:t>Ý</w:t>
            </w:r>
          </w:p>
        </w:tc>
        <w:tc>
          <w:tcPr>
            <w:tcW w:w="7603" w:type="dxa"/>
            <w:tcBorders>
              <w:top w:val="single" w:sz="4" w:space="0" w:color="auto"/>
              <w:left w:val="single" w:sz="4" w:space="0" w:color="auto"/>
              <w:bottom w:val="single" w:sz="4" w:space="0" w:color="auto"/>
              <w:right w:val="single" w:sz="4" w:space="0" w:color="auto"/>
            </w:tcBorders>
          </w:tcPr>
          <w:p w14:paraId="36644B91" w14:textId="77777777" w:rsidR="00A36893" w:rsidRPr="00A36893" w:rsidRDefault="00A36893" w:rsidP="000C070D">
            <w:pPr>
              <w:spacing w:before="120" w:after="120" w:line="276" w:lineRule="auto"/>
              <w:ind w:left="-1610" w:firstLine="1610"/>
              <w:jc w:val="center"/>
              <w:rPr>
                <w:rFonts w:cs="Times New Roman"/>
                <w:b/>
                <w:color w:val="000000" w:themeColor="text1"/>
                <w:sz w:val="26"/>
                <w:szCs w:val="26"/>
              </w:rPr>
            </w:pPr>
            <w:r w:rsidRPr="00A36893">
              <w:rPr>
                <w:rFonts w:cs="Times New Roman"/>
                <w:b/>
                <w:color w:val="000000" w:themeColor="text1"/>
                <w:sz w:val="26"/>
                <w:szCs w:val="26"/>
              </w:rPr>
              <w:t>Nội dung</w:t>
            </w:r>
          </w:p>
        </w:tc>
        <w:tc>
          <w:tcPr>
            <w:tcW w:w="990" w:type="dxa"/>
            <w:tcBorders>
              <w:top w:val="single" w:sz="4" w:space="0" w:color="auto"/>
              <w:left w:val="single" w:sz="4" w:space="0" w:color="auto"/>
              <w:bottom w:val="single" w:sz="4" w:space="0" w:color="auto"/>
              <w:right w:val="single" w:sz="4" w:space="0" w:color="auto"/>
            </w:tcBorders>
          </w:tcPr>
          <w:p w14:paraId="40B3D790" w14:textId="77777777" w:rsidR="00A36893" w:rsidRPr="00A36893" w:rsidRDefault="00A36893" w:rsidP="000C070D">
            <w:pPr>
              <w:spacing w:before="120" w:after="120" w:line="276" w:lineRule="auto"/>
              <w:jc w:val="center"/>
              <w:rPr>
                <w:rFonts w:cs="Times New Roman"/>
                <w:b/>
                <w:color w:val="000000" w:themeColor="text1"/>
                <w:sz w:val="26"/>
                <w:szCs w:val="26"/>
              </w:rPr>
            </w:pPr>
            <w:r w:rsidRPr="00A36893">
              <w:rPr>
                <w:rFonts w:cs="Times New Roman"/>
                <w:b/>
                <w:color w:val="000000" w:themeColor="text1"/>
                <w:sz w:val="26"/>
                <w:szCs w:val="26"/>
              </w:rPr>
              <w:t>Điểm</w:t>
            </w:r>
          </w:p>
        </w:tc>
      </w:tr>
      <w:tr w:rsidR="00A36893" w:rsidRPr="00A36893" w14:paraId="0216A387" w14:textId="77777777" w:rsidTr="000C070D">
        <w:trPr>
          <w:trHeight w:val="719"/>
        </w:trPr>
        <w:tc>
          <w:tcPr>
            <w:tcW w:w="1198" w:type="dxa"/>
            <w:vMerge w:val="restart"/>
            <w:tcBorders>
              <w:top w:val="single" w:sz="4" w:space="0" w:color="auto"/>
              <w:left w:val="single" w:sz="4" w:space="0" w:color="auto"/>
              <w:right w:val="single" w:sz="4" w:space="0" w:color="auto"/>
            </w:tcBorders>
          </w:tcPr>
          <w:p w14:paraId="0C84699D" w14:textId="77777777" w:rsidR="00A36893" w:rsidRPr="00A36893" w:rsidRDefault="00A36893" w:rsidP="000C070D">
            <w:pPr>
              <w:spacing w:before="120" w:after="120" w:line="276" w:lineRule="auto"/>
              <w:rPr>
                <w:rFonts w:cs="Times New Roman"/>
                <w:b/>
                <w:color w:val="000000" w:themeColor="text1"/>
                <w:sz w:val="26"/>
                <w:szCs w:val="26"/>
              </w:rPr>
            </w:pPr>
          </w:p>
          <w:p w14:paraId="4ED46821" w14:textId="77777777" w:rsidR="00A36893" w:rsidRPr="00A36893" w:rsidRDefault="00A36893" w:rsidP="000C070D">
            <w:pPr>
              <w:spacing w:before="120" w:after="120" w:line="276" w:lineRule="auto"/>
              <w:rPr>
                <w:rFonts w:cs="Times New Roman"/>
                <w:b/>
                <w:color w:val="000000" w:themeColor="text1"/>
                <w:sz w:val="26"/>
                <w:szCs w:val="26"/>
              </w:rPr>
            </w:pPr>
            <w:r w:rsidRPr="00A36893">
              <w:rPr>
                <w:rFonts w:cs="Times New Roman"/>
                <w:b/>
                <w:color w:val="000000" w:themeColor="text1"/>
                <w:sz w:val="26"/>
                <w:szCs w:val="26"/>
              </w:rPr>
              <w:t>Bài 1</w:t>
            </w:r>
          </w:p>
          <w:p w14:paraId="45AB8764" w14:textId="77777777" w:rsidR="00A36893" w:rsidRPr="00A36893" w:rsidRDefault="00A36893" w:rsidP="000C070D">
            <w:pPr>
              <w:spacing w:before="120" w:after="120" w:line="276" w:lineRule="auto"/>
              <w:jc w:val="center"/>
              <w:rPr>
                <w:rFonts w:cs="Times New Roman"/>
                <w:b/>
                <w:color w:val="000000" w:themeColor="text1"/>
                <w:sz w:val="26"/>
                <w:szCs w:val="26"/>
              </w:rPr>
            </w:pPr>
          </w:p>
        </w:tc>
        <w:tc>
          <w:tcPr>
            <w:tcW w:w="739" w:type="dxa"/>
            <w:tcBorders>
              <w:top w:val="single" w:sz="4" w:space="0" w:color="auto"/>
              <w:left w:val="single" w:sz="4" w:space="0" w:color="auto"/>
              <w:bottom w:val="single" w:sz="4" w:space="0" w:color="auto"/>
              <w:right w:val="single" w:sz="4" w:space="0" w:color="auto"/>
            </w:tcBorders>
          </w:tcPr>
          <w:p w14:paraId="6075D327" w14:textId="77777777" w:rsidR="00A36893" w:rsidRPr="00A36893" w:rsidRDefault="00A36893" w:rsidP="000C070D">
            <w:pPr>
              <w:spacing w:before="120" w:after="120" w:line="276" w:lineRule="auto"/>
              <w:jc w:val="center"/>
              <w:rPr>
                <w:rFonts w:cs="Times New Roman"/>
                <w:color w:val="000000" w:themeColor="text1"/>
                <w:sz w:val="26"/>
                <w:szCs w:val="26"/>
              </w:rPr>
            </w:pPr>
            <w:r w:rsidRPr="00A36893">
              <w:rPr>
                <w:rFonts w:cs="Times New Roman"/>
                <w:color w:val="000000" w:themeColor="text1"/>
                <w:sz w:val="26"/>
                <w:szCs w:val="26"/>
              </w:rPr>
              <w:t>a</w:t>
            </w:r>
          </w:p>
        </w:tc>
        <w:tc>
          <w:tcPr>
            <w:tcW w:w="7603" w:type="dxa"/>
            <w:tcBorders>
              <w:top w:val="single" w:sz="4" w:space="0" w:color="auto"/>
              <w:left w:val="single" w:sz="4" w:space="0" w:color="auto"/>
              <w:bottom w:val="single" w:sz="4" w:space="0" w:color="auto"/>
              <w:right w:val="single" w:sz="4" w:space="0" w:color="auto"/>
            </w:tcBorders>
          </w:tcPr>
          <w:p w14:paraId="2332787B" w14:textId="77777777" w:rsidR="00A36893" w:rsidRPr="00A36893" w:rsidRDefault="00A36893" w:rsidP="000C070D">
            <w:pPr>
              <w:spacing w:before="120" w:after="120" w:line="276" w:lineRule="auto"/>
              <w:rPr>
                <w:rFonts w:cs="Times New Roman"/>
                <w:i/>
                <w:color w:val="000000" w:themeColor="text1"/>
                <w:sz w:val="26"/>
                <w:szCs w:val="26"/>
              </w:rPr>
            </w:pPr>
            <w:r w:rsidRPr="00A36893">
              <w:rPr>
                <w:rFonts w:eastAsia="Calibri" w:cs="Times New Roman"/>
                <w:sz w:val="26"/>
                <w:szCs w:val="26"/>
              </w:rPr>
              <w:t>Bạn Huy thu thập số liệu bằng cách ghi lại số điểm tốt của từng bạn học sinh trong lớp.</w:t>
            </w:r>
          </w:p>
        </w:tc>
        <w:tc>
          <w:tcPr>
            <w:tcW w:w="990" w:type="dxa"/>
            <w:tcBorders>
              <w:top w:val="single" w:sz="4" w:space="0" w:color="auto"/>
              <w:left w:val="single" w:sz="4" w:space="0" w:color="auto"/>
              <w:bottom w:val="single" w:sz="4" w:space="0" w:color="auto"/>
              <w:right w:val="single" w:sz="4" w:space="0" w:color="auto"/>
            </w:tcBorders>
          </w:tcPr>
          <w:p w14:paraId="6244BD14" w14:textId="77777777" w:rsidR="00A36893" w:rsidRPr="00A36893" w:rsidRDefault="00A36893" w:rsidP="000C070D">
            <w:pPr>
              <w:spacing w:before="120" w:after="120" w:line="276" w:lineRule="auto"/>
              <w:jc w:val="center"/>
              <w:rPr>
                <w:rFonts w:cs="Times New Roman"/>
                <w:i/>
                <w:color w:val="000000" w:themeColor="text1"/>
                <w:sz w:val="26"/>
                <w:szCs w:val="26"/>
              </w:rPr>
            </w:pPr>
            <w:r w:rsidRPr="00A36893">
              <w:rPr>
                <w:rFonts w:cs="Times New Roman"/>
                <w:i/>
                <w:color w:val="000000" w:themeColor="text1"/>
                <w:sz w:val="26"/>
                <w:szCs w:val="26"/>
              </w:rPr>
              <w:t>0,5</w:t>
            </w:r>
          </w:p>
        </w:tc>
      </w:tr>
      <w:tr w:rsidR="00A36893" w:rsidRPr="00A36893" w14:paraId="7DB1C8B4" w14:textId="77777777" w:rsidTr="000C070D">
        <w:trPr>
          <w:trHeight w:val="512"/>
        </w:trPr>
        <w:tc>
          <w:tcPr>
            <w:tcW w:w="1198" w:type="dxa"/>
            <w:vMerge/>
            <w:tcBorders>
              <w:left w:val="single" w:sz="4" w:space="0" w:color="auto"/>
              <w:bottom w:val="single" w:sz="4" w:space="0" w:color="auto"/>
              <w:right w:val="single" w:sz="4" w:space="0" w:color="auto"/>
            </w:tcBorders>
          </w:tcPr>
          <w:p w14:paraId="398C1DCD" w14:textId="77777777" w:rsidR="00A36893" w:rsidRPr="00A36893" w:rsidRDefault="00A36893" w:rsidP="000C070D">
            <w:pPr>
              <w:spacing w:before="120" w:after="120" w:line="276" w:lineRule="auto"/>
              <w:jc w:val="center"/>
              <w:rPr>
                <w:rFonts w:cs="Times New Roman"/>
                <w:b/>
                <w:color w:val="000000" w:themeColor="text1"/>
                <w:sz w:val="26"/>
                <w:szCs w:val="26"/>
              </w:rPr>
            </w:pPr>
          </w:p>
        </w:tc>
        <w:tc>
          <w:tcPr>
            <w:tcW w:w="739" w:type="dxa"/>
            <w:tcBorders>
              <w:top w:val="single" w:sz="4" w:space="0" w:color="auto"/>
              <w:left w:val="single" w:sz="4" w:space="0" w:color="auto"/>
              <w:bottom w:val="single" w:sz="4" w:space="0" w:color="auto"/>
              <w:right w:val="single" w:sz="4" w:space="0" w:color="auto"/>
            </w:tcBorders>
          </w:tcPr>
          <w:p w14:paraId="4F601E4F" w14:textId="77777777" w:rsidR="00A36893" w:rsidRPr="00A36893" w:rsidRDefault="00A36893" w:rsidP="000C070D">
            <w:pPr>
              <w:spacing w:before="120" w:after="120" w:line="276" w:lineRule="auto"/>
              <w:jc w:val="center"/>
              <w:rPr>
                <w:rFonts w:cs="Times New Roman"/>
                <w:bCs/>
                <w:color w:val="000000" w:themeColor="text1"/>
                <w:sz w:val="26"/>
                <w:szCs w:val="26"/>
              </w:rPr>
            </w:pPr>
            <w:r w:rsidRPr="00A36893">
              <w:rPr>
                <w:rFonts w:cs="Times New Roman"/>
                <w:bCs/>
                <w:color w:val="000000" w:themeColor="text1"/>
                <w:sz w:val="26"/>
                <w:szCs w:val="26"/>
              </w:rPr>
              <w:t>b</w:t>
            </w:r>
          </w:p>
        </w:tc>
        <w:tc>
          <w:tcPr>
            <w:tcW w:w="7603" w:type="dxa"/>
            <w:tcBorders>
              <w:top w:val="single" w:sz="4" w:space="0" w:color="auto"/>
              <w:left w:val="single" w:sz="4" w:space="0" w:color="auto"/>
              <w:bottom w:val="single" w:sz="4" w:space="0" w:color="auto"/>
              <w:right w:val="single" w:sz="4" w:space="0" w:color="auto"/>
            </w:tcBorders>
          </w:tcPr>
          <w:p w14:paraId="3577AF91" w14:textId="77777777" w:rsidR="00A36893" w:rsidRPr="00A36893" w:rsidRDefault="00A36893" w:rsidP="000C070D">
            <w:pPr>
              <w:spacing w:before="120" w:after="120" w:line="276" w:lineRule="auto"/>
              <w:rPr>
                <w:rFonts w:cs="Times New Roman"/>
                <w:b/>
                <w:color w:val="000000" w:themeColor="text1"/>
                <w:sz w:val="26"/>
                <w:szCs w:val="26"/>
              </w:rPr>
            </w:pPr>
            <w:r w:rsidRPr="00A36893">
              <w:rPr>
                <w:rFonts w:eastAsia="Calibri" w:cs="Times New Roman"/>
                <w:sz w:val="26"/>
                <w:szCs w:val="26"/>
              </w:rPr>
              <w:t>Dữ liệu bạn Huy thu thập được là dữ liệu loại số.</w:t>
            </w:r>
          </w:p>
        </w:tc>
        <w:tc>
          <w:tcPr>
            <w:tcW w:w="990" w:type="dxa"/>
            <w:tcBorders>
              <w:top w:val="single" w:sz="4" w:space="0" w:color="auto"/>
              <w:left w:val="single" w:sz="4" w:space="0" w:color="auto"/>
              <w:bottom w:val="single" w:sz="4" w:space="0" w:color="auto"/>
              <w:right w:val="single" w:sz="4" w:space="0" w:color="auto"/>
            </w:tcBorders>
          </w:tcPr>
          <w:p w14:paraId="4B97129C" w14:textId="77777777" w:rsidR="00A36893" w:rsidRPr="00A36893" w:rsidRDefault="00A36893" w:rsidP="000C070D">
            <w:pPr>
              <w:spacing w:before="120" w:after="120" w:line="276" w:lineRule="auto"/>
              <w:jc w:val="center"/>
              <w:rPr>
                <w:rFonts w:cs="Times New Roman"/>
                <w:b/>
                <w:color w:val="000000" w:themeColor="text1"/>
                <w:sz w:val="26"/>
                <w:szCs w:val="26"/>
              </w:rPr>
            </w:pPr>
            <w:r w:rsidRPr="00A36893">
              <w:rPr>
                <w:rFonts w:cs="Times New Roman"/>
                <w:i/>
                <w:color w:val="000000" w:themeColor="text1"/>
                <w:sz w:val="26"/>
                <w:szCs w:val="26"/>
              </w:rPr>
              <w:t>0,5</w:t>
            </w:r>
          </w:p>
        </w:tc>
      </w:tr>
      <w:tr w:rsidR="00A36893" w:rsidRPr="00A36893" w14:paraId="57B46BED" w14:textId="77777777" w:rsidTr="000C070D">
        <w:trPr>
          <w:trHeight w:val="822"/>
        </w:trPr>
        <w:tc>
          <w:tcPr>
            <w:tcW w:w="1198" w:type="dxa"/>
            <w:vMerge w:val="restart"/>
            <w:tcBorders>
              <w:top w:val="single" w:sz="4" w:space="0" w:color="auto"/>
              <w:left w:val="single" w:sz="4" w:space="0" w:color="auto"/>
              <w:bottom w:val="single" w:sz="4" w:space="0" w:color="auto"/>
              <w:right w:val="single" w:sz="4" w:space="0" w:color="auto"/>
            </w:tcBorders>
            <w:vAlign w:val="center"/>
          </w:tcPr>
          <w:p w14:paraId="286DA005" w14:textId="77777777" w:rsidR="00A36893" w:rsidRPr="00A36893" w:rsidRDefault="00A36893" w:rsidP="000C070D">
            <w:pPr>
              <w:spacing w:before="120" w:after="120" w:line="276" w:lineRule="auto"/>
              <w:rPr>
                <w:rFonts w:cs="Times New Roman"/>
                <w:b/>
                <w:color w:val="000000" w:themeColor="text1"/>
                <w:sz w:val="26"/>
                <w:szCs w:val="26"/>
              </w:rPr>
            </w:pPr>
            <w:r w:rsidRPr="00A36893">
              <w:rPr>
                <w:rFonts w:cs="Times New Roman"/>
                <w:b/>
                <w:color w:val="000000" w:themeColor="text1"/>
                <w:sz w:val="26"/>
                <w:szCs w:val="26"/>
              </w:rPr>
              <w:t>Bài 2</w:t>
            </w:r>
          </w:p>
          <w:p w14:paraId="10A0B8C2" w14:textId="77777777" w:rsidR="00A36893" w:rsidRPr="00A36893" w:rsidRDefault="00A36893" w:rsidP="000C070D">
            <w:pPr>
              <w:spacing w:before="120" w:after="120" w:line="276" w:lineRule="auto"/>
              <w:jc w:val="center"/>
              <w:rPr>
                <w:rFonts w:cs="Times New Roman"/>
                <w:b/>
                <w:color w:val="000000" w:themeColor="text1"/>
                <w:sz w:val="26"/>
                <w:szCs w:val="26"/>
              </w:rPr>
            </w:pPr>
          </w:p>
        </w:tc>
        <w:tc>
          <w:tcPr>
            <w:tcW w:w="739" w:type="dxa"/>
            <w:tcBorders>
              <w:top w:val="single" w:sz="4" w:space="0" w:color="auto"/>
              <w:left w:val="single" w:sz="4" w:space="0" w:color="auto"/>
              <w:bottom w:val="single" w:sz="4" w:space="0" w:color="auto"/>
              <w:right w:val="single" w:sz="4" w:space="0" w:color="auto"/>
            </w:tcBorders>
            <w:vAlign w:val="center"/>
          </w:tcPr>
          <w:p w14:paraId="00DCB542" w14:textId="77777777" w:rsidR="00A36893" w:rsidRPr="00A36893" w:rsidRDefault="00A36893" w:rsidP="000C070D">
            <w:pPr>
              <w:spacing w:before="120" w:after="120" w:line="276" w:lineRule="auto"/>
              <w:jc w:val="center"/>
              <w:rPr>
                <w:rFonts w:cs="Times New Roman"/>
                <w:color w:val="000000" w:themeColor="text1"/>
                <w:sz w:val="26"/>
                <w:szCs w:val="26"/>
              </w:rPr>
            </w:pPr>
            <w:r w:rsidRPr="00A36893">
              <w:rPr>
                <w:rFonts w:cs="Times New Roman"/>
                <w:color w:val="000000" w:themeColor="text1"/>
                <w:sz w:val="26"/>
                <w:szCs w:val="26"/>
              </w:rPr>
              <w:t>a</w:t>
            </w:r>
          </w:p>
        </w:tc>
        <w:tc>
          <w:tcPr>
            <w:tcW w:w="7603" w:type="dxa"/>
            <w:tcBorders>
              <w:top w:val="single" w:sz="4" w:space="0" w:color="auto"/>
              <w:left w:val="single" w:sz="4" w:space="0" w:color="auto"/>
              <w:bottom w:val="single" w:sz="4" w:space="0" w:color="auto"/>
              <w:right w:val="single" w:sz="4" w:space="0" w:color="auto"/>
            </w:tcBorders>
          </w:tcPr>
          <w:p w14:paraId="2E226318" w14:textId="77777777" w:rsidR="00A36893" w:rsidRPr="00A36893" w:rsidRDefault="00A36893" w:rsidP="000C070D">
            <w:pPr>
              <w:shd w:val="clear" w:color="auto" w:fill="FFFFFF"/>
              <w:spacing w:after="120"/>
              <w:jc w:val="both"/>
              <w:rPr>
                <w:rFonts w:eastAsia="Calibri" w:cs="Times New Roman"/>
                <w:sz w:val="26"/>
                <w:szCs w:val="26"/>
              </w:rPr>
            </w:pPr>
            <w:r w:rsidRPr="00A36893">
              <w:rPr>
                <w:rFonts w:cs="Times New Roman"/>
                <w:color w:val="000000"/>
                <w:sz w:val="26"/>
                <w:szCs w:val="26"/>
                <w:lang w:val="pt-BR"/>
              </w:rPr>
              <w:t xml:space="preserve"> </w:t>
            </w:r>
            <w:r w:rsidRPr="00A36893">
              <w:rPr>
                <w:rFonts w:cs="Times New Roman"/>
                <w:position w:val="-28"/>
                <w:sz w:val="26"/>
                <w:szCs w:val="26"/>
              </w:rPr>
              <w:object w:dxaOrig="800" w:dyaOrig="680" w14:anchorId="40C9CB44">
                <v:shape id="_x0000_i1757" type="#_x0000_t75" style="width:39.75pt;height:33.75pt" o:ole="">
                  <v:imagedata r:id="rId1907" o:title=""/>
                </v:shape>
                <o:OLEObject Type="Embed" ProgID="Equation.DSMT4" ShapeID="_x0000_i1757" DrawAspect="Content" ObjectID="_1794994764" r:id="rId1908"/>
              </w:object>
            </w:r>
            <w:r w:rsidRPr="00A36893">
              <w:rPr>
                <w:rFonts w:cs="Times New Roman"/>
                <w:position w:val="-24"/>
                <w:sz w:val="26"/>
                <w:szCs w:val="26"/>
              </w:rPr>
              <w:object w:dxaOrig="780" w:dyaOrig="620" w14:anchorId="1887B491">
                <v:shape id="_x0000_i1758" type="#_x0000_t75" style="width:39pt;height:30.75pt" o:ole="">
                  <v:imagedata r:id="rId1909" o:title=""/>
                </v:shape>
                <o:OLEObject Type="Embed" ProgID="Equation.DSMT4" ShapeID="_x0000_i1758" DrawAspect="Content" ObjectID="_1794994765" r:id="rId1910"/>
              </w:object>
            </w:r>
            <w:r w:rsidRPr="00A36893">
              <w:rPr>
                <w:rFonts w:cs="Times New Roman"/>
                <w:position w:val="-24"/>
                <w:sz w:val="26"/>
                <w:szCs w:val="26"/>
              </w:rPr>
              <w:object w:dxaOrig="720" w:dyaOrig="620" w14:anchorId="2926CF62">
                <v:shape id="_x0000_i1759" type="#_x0000_t75" style="width:36pt;height:30.75pt" o:ole="">
                  <v:imagedata r:id="rId1911" o:title=""/>
                </v:shape>
                <o:OLEObject Type="Embed" ProgID="Equation.DSMT4" ShapeID="_x0000_i1759" DrawAspect="Content" ObjectID="_1794994766" r:id="rId1912"/>
              </w:object>
            </w:r>
          </w:p>
        </w:tc>
        <w:tc>
          <w:tcPr>
            <w:tcW w:w="990" w:type="dxa"/>
            <w:tcBorders>
              <w:top w:val="single" w:sz="4" w:space="0" w:color="auto"/>
              <w:left w:val="single" w:sz="4" w:space="0" w:color="auto"/>
              <w:bottom w:val="single" w:sz="4" w:space="0" w:color="auto"/>
              <w:right w:val="single" w:sz="4" w:space="0" w:color="auto"/>
            </w:tcBorders>
          </w:tcPr>
          <w:p w14:paraId="78405972" w14:textId="77777777" w:rsidR="00A36893" w:rsidRPr="00A36893" w:rsidRDefault="00A36893" w:rsidP="000C070D">
            <w:pPr>
              <w:spacing w:before="120" w:after="120" w:line="276" w:lineRule="auto"/>
              <w:jc w:val="center"/>
              <w:rPr>
                <w:rFonts w:cs="Times New Roman"/>
                <w:i/>
                <w:color w:val="000000" w:themeColor="text1"/>
                <w:sz w:val="26"/>
                <w:szCs w:val="26"/>
              </w:rPr>
            </w:pPr>
            <w:r w:rsidRPr="00A36893">
              <w:rPr>
                <w:rFonts w:cs="Times New Roman"/>
                <w:i/>
                <w:color w:val="000000" w:themeColor="text1"/>
                <w:sz w:val="26"/>
                <w:szCs w:val="26"/>
              </w:rPr>
              <w:t>0,5</w:t>
            </w:r>
          </w:p>
        </w:tc>
      </w:tr>
      <w:tr w:rsidR="00A36893" w:rsidRPr="00A36893" w14:paraId="20018732" w14:textId="77777777" w:rsidTr="000C070D">
        <w:trPr>
          <w:trHeight w:val="602"/>
        </w:trPr>
        <w:tc>
          <w:tcPr>
            <w:tcW w:w="1198" w:type="dxa"/>
            <w:vMerge/>
            <w:tcBorders>
              <w:top w:val="single" w:sz="4" w:space="0" w:color="auto"/>
              <w:left w:val="single" w:sz="4" w:space="0" w:color="auto"/>
              <w:bottom w:val="single" w:sz="4" w:space="0" w:color="auto"/>
              <w:right w:val="single" w:sz="4" w:space="0" w:color="auto"/>
            </w:tcBorders>
          </w:tcPr>
          <w:p w14:paraId="3F9D4EEB" w14:textId="77777777" w:rsidR="00A36893" w:rsidRPr="00A36893" w:rsidRDefault="00A36893" w:rsidP="000C070D">
            <w:pPr>
              <w:spacing w:before="120" w:after="120" w:line="276" w:lineRule="auto"/>
              <w:jc w:val="center"/>
              <w:rPr>
                <w:rFonts w:cs="Times New Roman"/>
                <w:b/>
                <w:color w:val="000000" w:themeColor="text1"/>
                <w:sz w:val="26"/>
                <w:szCs w:val="26"/>
                <w:lang w:val="vi-VN"/>
              </w:rPr>
            </w:pPr>
          </w:p>
        </w:tc>
        <w:tc>
          <w:tcPr>
            <w:tcW w:w="739" w:type="dxa"/>
            <w:tcBorders>
              <w:top w:val="single" w:sz="4" w:space="0" w:color="auto"/>
              <w:left w:val="single" w:sz="4" w:space="0" w:color="auto"/>
              <w:bottom w:val="single" w:sz="4" w:space="0" w:color="auto"/>
              <w:right w:val="single" w:sz="4" w:space="0" w:color="auto"/>
            </w:tcBorders>
            <w:vAlign w:val="center"/>
          </w:tcPr>
          <w:p w14:paraId="10E975D3" w14:textId="77777777" w:rsidR="00A36893" w:rsidRPr="00A36893" w:rsidRDefault="00A36893" w:rsidP="000C070D">
            <w:pPr>
              <w:spacing w:before="120" w:after="120" w:line="276" w:lineRule="auto"/>
              <w:ind w:left="-95" w:firstLine="74"/>
              <w:jc w:val="center"/>
              <w:rPr>
                <w:rFonts w:cs="Times New Roman"/>
                <w:color w:val="000000" w:themeColor="text1"/>
                <w:sz w:val="26"/>
                <w:szCs w:val="26"/>
                <w:lang w:val="pt-BR"/>
              </w:rPr>
            </w:pPr>
            <w:r w:rsidRPr="00A36893">
              <w:rPr>
                <w:rFonts w:cs="Times New Roman"/>
                <w:color w:val="000000" w:themeColor="text1"/>
                <w:sz w:val="26"/>
                <w:szCs w:val="26"/>
                <w:lang w:val="pt-BR"/>
              </w:rPr>
              <w:t>b</w:t>
            </w:r>
          </w:p>
        </w:tc>
        <w:tc>
          <w:tcPr>
            <w:tcW w:w="7603" w:type="dxa"/>
            <w:tcBorders>
              <w:top w:val="single" w:sz="4" w:space="0" w:color="auto"/>
              <w:left w:val="single" w:sz="4" w:space="0" w:color="auto"/>
              <w:bottom w:val="single" w:sz="4" w:space="0" w:color="auto"/>
              <w:right w:val="single" w:sz="4" w:space="0" w:color="auto"/>
            </w:tcBorders>
          </w:tcPr>
          <w:p w14:paraId="6759DB12" w14:textId="77777777" w:rsidR="00A36893" w:rsidRPr="00A36893" w:rsidRDefault="00A36893" w:rsidP="000C070D">
            <w:pPr>
              <w:jc w:val="both"/>
              <w:rPr>
                <w:rFonts w:eastAsia="Calibri" w:cs="Times New Roman"/>
                <w:sz w:val="26"/>
                <w:szCs w:val="26"/>
              </w:rPr>
            </w:pPr>
            <w:r w:rsidRPr="00A36893">
              <w:rPr>
                <w:rFonts w:cs="Times New Roman"/>
                <w:position w:val="-24"/>
                <w:sz w:val="26"/>
                <w:szCs w:val="26"/>
              </w:rPr>
              <w:object w:dxaOrig="1920" w:dyaOrig="660" w14:anchorId="50EE98A0">
                <v:shape id="_x0000_i1760" type="#_x0000_t75" style="width:96pt;height:33pt" o:ole="">
                  <v:imagedata r:id="rId1913" o:title=""/>
                </v:shape>
                <o:OLEObject Type="Embed" ProgID="Equation.DSMT4" ShapeID="_x0000_i1760" DrawAspect="Content" ObjectID="_1794994767" r:id="rId1914"/>
              </w:object>
            </w:r>
            <w:r w:rsidRPr="00A36893">
              <w:rPr>
                <w:rFonts w:cs="Times New Roman"/>
                <w:position w:val="-32"/>
                <w:sz w:val="26"/>
                <w:szCs w:val="26"/>
              </w:rPr>
              <w:object w:dxaOrig="2020" w:dyaOrig="760" w14:anchorId="6C620A8A">
                <v:shape id="_x0000_i1761" type="#_x0000_t75" style="width:101.25pt;height:38.25pt" o:ole="">
                  <v:imagedata r:id="rId1915" o:title=""/>
                </v:shape>
                <o:OLEObject Type="Embed" ProgID="Equation.DSMT4" ShapeID="_x0000_i1761" DrawAspect="Content" ObjectID="_1794994768" r:id="rId1916"/>
              </w:object>
            </w:r>
            <w:r w:rsidRPr="00A36893">
              <w:rPr>
                <w:rFonts w:cs="Times New Roman"/>
                <w:position w:val="-24"/>
                <w:sz w:val="26"/>
                <w:szCs w:val="26"/>
              </w:rPr>
              <w:object w:dxaOrig="2900" w:dyaOrig="660" w14:anchorId="083B36DD">
                <v:shape id="_x0000_i1762" type="#_x0000_t75" style="width:145.5pt;height:33pt" o:ole="">
                  <v:imagedata r:id="rId1917" o:title=""/>
                </v:shape>
                <o:OLEObject Type="Embed" ProgID="Equation.DSMT4" ShapeID="_x0000_i1762" DrawAspect="Content" ObjectID="_1794994769" r:id="rId1918"/>
              </w:object>
            </w:r>
          </w:p>
        </w:tc>
        <w:tc>
          <w:tcPr>
            <w:tcW w:w="990" w:type="dxa"/>
            <w:tcBorders>
              <w:top w:val="single" w:sz="4" w:space="0" w:color="auto"/>
              <w:left w:val="single" w:sz="4" w:space="0" w:color="auto"/>
              <w:bottom w:val="single" w:sz="4" w:space="0" w:color="auto"/>
              <w:right w:val="single" w:sz="4" w:space="0" w:color="auto"/>
            </w:tcBorders>
          </w:tcPr>
          <w:p w14:paraId="7D361CF3" w14:textId="77777777" w:rsidR="00A36893" w:rsidRPr="00A36893" w:rsidRDefault="00A36893" w:rsidP="000C070D">
            <w:pPr>
              <w:spacing w:before="120" w:after="120" w:line="276" w:lineRule="auto"/>
              <w:jc w:val="center"/>
              <w:rPr>
                <w:rFonts w:cs="Times New Roman"/>
                <w:i/>
                <w:color w:val="000000" w:themeColor="text1"/>
                <w:sz w:val="26"/>
                <w:szCs w:val="26"/>
              </w:rPr>
            </w:pPr>
            <w:r w:rsidRPr="00A36893">
              <w:rPr>
                <w:rFonts w:cs="Times New Roman"/>
                <w:i/>
                <w:color w:val="000000" w:themeColor="text1"/>
                <w:sz w:val="26"/>
                <w:szCs w:val="26"/>
              </w:rPr>
              <w:t>0,5</w:t>
            </w:r>
          </w:p>
        </w:tc>
      </w:tr>
      <w:tr w:rsidR="00A36893" w:rsidRPr="00A36893" w14:paraId="70E1D7F3" w14:textId="77777777" w:rsidTr="000C070D">
        <w:trPr>
          <w:trHeight w:val="683"/>
        </w:trPr>
        <w:tc>
          <w:tcPr>
            <w:tcW w:w="1198" w:type="dxa"/>
            <w:vMerge w:val="restart"/>
            <w:tcBorders>
              <w:top w:val="single" w:sz="4" w:space="0" w:color="auto"/>
              <w:left w:val="single" w:sz="4" w:space="0" w:color="auto"/>
              <w:bottom w:val="single" w:sz="4" w:space="0" w:color="auto"/>
              <w:right w:val="single" w:sz="4" w:space="0" w:color="auto"/>
            </w:tcBorders>
            <w:vAlign w:val="center"/>
          </w:tcPr>
          <w:p w14:paraId="75AC58CF" w14:textId="77777777" w:rsidR="00A36893" w:rsidRPr="00A36893" w:rsidRDefault="00A36893" w:rsidP="000C070D">
            <w:pPr>
              <w:spacing w:before="120" w:after="120" w:line="276" w:lineRule="auto"/>
              <w:jc w:val="center"/>
              <w:rPr>
                <w:rFonts w:cs="Times New Roman"/>
                <w:b/>
                <w:color w:val="000000" w:themeColor="text1"/>
                <w:sz w:val="26"/>
                <w:szCs w:val="26"/>
                <w:lang w:val="nl-NL"/>
              </w:rPr>
            </w:pPr>
            <w:r w:rsidRPr="00A36893">
              <w:rPr>
                <w:rFonts w:cs="Times New Roman"/>
                <w:b/>
                <w:color w:val="000000" w:themeColor="text1"/>
                <w:sz w:val="26"/>
                <w:szCs w:val="26"/>
              </w:rPr>
              <w:t>Bài</w:t>
            </w:r>
            <w:r w:rsidRPr="00A36893">
              <w:rPr>
                <w:rFonts w:cs="Times New Roman"/>
                <w:b/>
                <w:color w:val="000000" w:themeColor="text1"/>
                <w:sz w:val="26"/>
                <w:szCs w:val="26"/>
                <w:lang w:val="nl-NL"/>
              </w:rPr>
              <w:t xml:space="preserve"> 3</w:t>
            </w:r>
          </w:p>
          <w:p w14:paraId="6FD8009F" w14:textId="77777777" w:rsidR="00A36893" w:rsidRPr="00A36893" w:rsidRDefault="00A36893" w:rsidP="000C070D">
            <w:pPr>
              <w:spacing w:before="120" w:after="120" w:line="276" w:lineRule="auto"/>
              <w:jc w:val="center"/>
              <w:rPr>
                <w:rFonts w:cs="Times New Roman"/>
                <w:b/>
                <w:color w:val="000000" w:themeColor="text1"/>
                <w:sz w:val="26"/>
                <w:szCs w:val="26"/>
                <w:lang w:val="nl-NL"/>
              </w:rPr>
            </w:pPr>
          </w:p>
        </w:tc>
        <w:tc>
          <w:tcPr>
            <w:tcW w:w="739" w:type="dxa"/>
            <w:tcBorders>
              <w:top w:val="single" w:sz="4" w:space="0" w:color="auto"/>
              <w:left w:val="single" w:sz="4" w:space="0" w:color="auto"/>
              <w:bottom w:val="single" w:sz="4" w:space="0" w:color="auto"/>
              <w:right w:val="single" w:sz="4" w:space="0" w:color="auto"/>
            </w:tcBorders>
            <w:vAlign w:val="center"/>
          </w:tcPr>
          <w:p w14:paraId="4C9CC4AE" w14:textId="77777777" w:rsidR="00A36893" w:rsidRPr="00A36893" w:rsidRDefault="00A36893" w:rsidP="000C070D">
            <w:pPr>
              <w:spacing w:before="120" w:after="120" w:line="276" w:lineRule="auto"/>
              <w:jc w:val="center"/>
              <w:rPr>
                <w:rFonts w:cs="Times New Roman"/>
                <w:color w:val="000000" w:themeColor="text1"/>
                <w:sz w:val="26"/>
                <w:szCs w:val="26"/>
                <w:lang w:val="pt-BR"/>
              </w:rPr>
            </w:pPr>
            <w:r w:rsidRPr="00A36893">
              <w:rPr>
                <w:rFonts w:cs="Times New Roman"/>
                <w:color w:val="000000" w:themeColor="text1"/>
                <w:sz w:val="26"/>
                <w:szCs w:val="26"/>
                <w:lang w:val="pt-BR"/>
              </w:rPr>
              <w:lastRenderedPageBreak/>
              <w:t>a</w:t>
            </w:r>
          </w:p>
        </w:tc>
        <w:tc>
          <w:tcPr>
            <w:tcW w:w="7603" w:type="dxa"/>
            <w:tcBorders>
              <w:top w:val="single" w:sz="4" w:space="0" w:color="auto"/>
              <w:left w:val="single" w:sz="4" w:space="0" w:color="auto"/>
              <w:bottom w:val="single" w:sz="4" w:space="0" w:color="auto"/>
              <w:right w:val="single" w:sz="4" w:space="0" w:color="auto"/>
            </w:tcBorders>
          </w:tcPr>
          <w:p w14:paraId="353216DC" w14:textId="77777777" w:rsidR="00A36893" w:rsidRPr="00A36893" w:rsidRDefault="00A36893" w:rsidP="000C070D">
            <w:pPr>
              <w:tabs>
                <w:tab w:val="left" w:pos="992"/>
              </w:tabs>
              <w:outlineLvl w:val="1"/>
              <w:rPr>
                <w:rFonts w:cs="Times New Roman"/>
                <w:color w:val="000000" w:themeColor="text1"/>
                <w:sz w:val="26"/>
                <w:szCs w:val="26"/>
                <w:lang w:val="pt-BR"/>
              </w:rPr>
            </w:pPr>
            <w:r w:rsidRPr="00A36893">
              <w:rPr>
                <w:rFonts w:cs="Times New Roman"/>
                <w:position w:val="-24"/>
                <w:sz w:val="26"/>
                <w:szCs w:val="26"/>
              </w:rPr>
              <w:object w:dxaOrig="1300" w:dyaOrig="620" w14:anchorId="62B470F5">
                <v:shape id="_x0000_i1763" type="#_x0000_t75" style="width:73.5pt;height:33pt" o:ole="">
                  <v:imagedata r:id="rId1871" o:title=""/>
                </v:shape>
                <o:OLEObject Type="Embed" ProgID="Equation.DSMT4" ShapeID="_x0000_i1763" DrawAspect="Content" ObjectID="_1794994770" r:id="rId1919"/>
              </w:object>
            </w:r>
            <w:r w:rsidRPr="00A36893">
              <w:rPr>
                <w:rFonts w:cs="Times New Roman"/>
                <w:position w:val="-24"/>
                <w:sz w:val="26"/>
                <w:szCs w:val="26"/>
              </w:rPr>
              <w:object w:dxaOrig="1579" w:dyaOrig="620" w14:anchorId="3F5E5B71">
                <v:shape id="_x0000_i1764" type="#_x0000_t75" style="width:79.5pt;height:30.75pt" o:ole="">
                  <v:imagedata r:id="rId1920" o:title=""/>
                </v:shape>
                <o:OLEObject Type="Embed" ProgID="Equation.DSMT4" ShapeID="_x0000_i1764" DrawAspect="Content" ObjectID="_1794994771" r:id="rId1921"/>
              </w:object>
            </w:r>
            <w:r w:rsidRPr="00A36893">
              <w:rPr>
                <w:rFonts w:cs="Times New Roman"/>
                <w:position w:val="-24"/>
                <w:sz w:val="26"/>
                <w:szCs w:val="26"/>
              </w:rPr>
              <w:object w:dxaOrig="1340" w:dyaOrig="620" w14:anchorId="21E6E23B">
                <v:shape id="_x0000_i1765" type="#_x0000_t75" style="width:67.5pt;height:30.75pt" o:ole="">
                  <v:imagedata r:id="rId1922" o:title=""/>
                </v:shape>
                <o:OLEObject Type="Embed" ProgID="Equation.DSMT4" ShapeID="_x0000_i1765" DrawAspect="Content" ObjectID="_1794994772" r:id="rId1923"/>
              </w:object>
            </w:r>
            <w:r w:rsidRPr="00A36893">
              <w:rPr>
                <w:rFonts w:cs="Times New Roman"/>
                <w:position w:val="-6"/>
                <w:sz w:val="26"/>
                <w:szCs w:val="26"/>
              </w:rPr>
              <w:object w:dxaOrig="300" w:dyaOrig="240" w14:anchorId="3181C5A7">
                <v:shape id="_x0000_i1766" type="#_x0000_t75" style="width:15pt;height:12.75pt" o:ole="">
                  <v:imagedata r:id="rId1924" o:title=""/>
                </v:shape>
                <o:OLEObject Type="Embed" ProgID="Equation.DSMT4" ShapeID="_x0000_i1766" DrawAspect="Content" ObjectID="_1794994773" r:id="rId1925"/>
              </w:object>
            </w:r>
            <w:r w:rsidRPr="00A36893">
              <w:rPr>
                <w:rFonts w:cs="Times New Roman"/>
                <w:position w:val="-24"/>
                <w:sz w:val="26"/>
                <w:szCs w:val="26"/>
              </w:rPr>
              <w:object w:dxaOrig="1140" w:dyaOrig="620" w14:anchorId="5A8877CD">
                <v:shape id="_x0000_i1767" type="#_x0000_t75" style="width:57pt;height:30.75pt" o:ole="">
                  <v:imagedata r:id="rId1926" o:title=""/>
                </v:shape>
                <o:OLEObject Type="Embed" ProgID="Equation.DSMT4" ShapeID="_x0000_i1767" DrawAspect="Content" ObjectID="_1794994774" r:id="rId1927"/>
              </w:object>
            </w:r>
            <w:r w:rsidRPr="00A36893">
              <w:rPr>
                <w:rFonts w:cs="Times New Roman"/>
                <w:position w:val="-6"/>
                <w:sz w:val="26"/>
                <w:szCs w:val="26"/>
              </w:rPr>
              <w:object w:dxaOrig="300" w:dyaOrig="240" w14:anchorId="4068CF09">
                <v:shape id="_x0000_i1768" type="#_x0000_t75" style="width:15pt;height:12.75pt" o:ole="">
                  <v:imagedata r:id="rId1928" o:title=""/>
                </v:shape>
                <o:OLEObject Type="Embed" ProgID="Equation.DSMT4" ShapeID="_x0000_i1768" DrawAspect="Content" ObjectID="_1794994775" r:id="rId1929"/>
              </w:object>
            </w:r>
            <w:r w:rsidRPr="00A36893">
              <w:rPr>
                <w:rFonts w:cs="Times New Roman"/>
                <w:position w:val="-24"/>
                <w:sz w:val="26"/>
                <w:szCs w:val="26"/>
              </w:rPr>
              <w:object w:dxaOrig="1080" w:dyaOrig="620" w14:anchorId="0FDB64C3">
                <v:shape id="_x0000_i1769" type="#_x0000_t75" style="width:54pt;height:30.75pt" o:ole="">
                  <v:imagedata r:id="rId1930" o:title=""/>
                </v:shape>
                <o:OLEObject Type="Embed" ProgID="Equation.DSMT4" ShapeID="_x0000_i1769" DrawAspect="Content" ObjectID="_1794994776" r:id="rId1931"/>
              </w:object>
            </w:r>
            <w:r w:rsidRPr="00A36893">
              <w:rPr>
                <w:rFonts w:cs="Times New Roman"/>
                <w:position w:val="-6"/>
                <w:sz w:val="26"/>
                <w:szCs w:val="26"/>
              </w:rPr>
              <w:object w:dxaOrig="300" w:dyaOrig="240" w14:anchorId="6EB5542B">
                <v:shape id="_x0000_i1770" type="#_x0000_t75" style="width:15pt;height:12.75pt" o:ole="">
                  <v:imagedata r:id="rId1932" o:title=""/>
                </v:shape>
                <o:OLEObject Type="Embed" ProgID="Equation.DSMT4" ShapeID="_x0000_i1770" DrawAspect="Content" ObjectID="_1794994777" r:id="rId1933"/>
              </w:object>
            </w:r>
            <w:r w:rsidRPr="00A36893">
              <w:rPr>
                <w:rFonts w:cs="Times New Roman"/>
                <w:position w:val="-24"/>
                <w:sz w:val="26"/>
                <w:szCs w:val="26"/>
              </w:rPr>
              <w:object w:dxaOrig="580" w:dyaOrig="620" w14:anchorId="3D6AF2D4">
                <v:shape id="_x0000_i1771" type="#_x0000_t75" style="width:29.25pt;height:30.75pt" o:ole="">
                  <v:imagedata r:id="rId1934" o:title=""/>
                </v:shape>
                <o:OLEObject Type="Embed" ProgID="Equation.DSMT4" ShapeID="_x0000_i1771" DrawAspect="Content" ObjectID="_1794994778" r:id="rId1935"/>
              </w:object>
            </w:r>
          </w:p>
        </w:tc>
        <w:tc>
          <w:tcPr>
            <w:tcW w:w="990" w:type="dxa"/>
            <w:tcBorders>
              <w:top w:val="single" w:sz="4" w:space="0" w:color="auto"/>
              <w:left w:val="single" w:sz="4" w:space="0" w:color="auto"/>
              <w:bottom w:val="single" w:sz="4" w:space="0" w:color="auto"/>
              <w:right w:val="single" w:sz="4" w:space="0" w:color="auto"/>
            </w:tcBorders>
            <w:vAlign w:val="center"/>
          </w:tcPr>
          <w:p w14:paraId="5DA3D2FB" w14:textId="77777777" w:rsidR="00A36893" w:rsidRPr="00A36893" w:rsidRDefault="00A36893" w:rsidP="000C070D">
            <w:pPr>
              <w:tabs>
                <w:tab w:val="left" w:pos="0"/>
              </w:tabs>
              <w:spacing w:before="120" w:after="120" w:line="276" w:lineRule="auto"/>
              <w:ind w:right="481"/>
              <w:jc w:val="center"/>
              <w:rPr>
                <w:rFonts w:cs="Times New Roman"/>
                <w:i/>
                <w:color w:val="000000" w:themeColor="text1"/>
                <w:sz w:val="26"/>
                <w:szCs w:val="26"/>
              </w:rPr>
            </w:pPr>
            <w:r w:rsidRPr="00A36893">
              <w:rPr>
                <w:rFonts w:cs="Times New Roman"/>
                <w:i/>
                <w:color w:val="000000" w:themeColor="text1"/>
                <w:sz w:val="26"/>
                <w:szCs w:val="26"/>
              </w:rPr>
              <w:lastRenderedPageBreak/>
              <w:t>0,5</w:t>
            </w:r>
          </w:p>
        </w:tc>
      </w:tr>
      <w:tr w:rsidR="00A36893" w:rsidRPr="00A36893" w14:paraId="11E7A0A3" w14:textId="77777777" w:rsidTr="000C070D">
        <w:trPr>
          <w:trHeight w:val="1160"/>
        </w:trPr>
        <w:tc>
          <w:tcPr>
            <w:tcW w:w="1198" w:type="dxa"/>
            <w:vMerge/>
            <w:tcBorders>
              <w:top w:val="single" w:sz="4" w:space="0" w:color="auto"/>
              <w:left w:val="single" w:sz="4" w:space="0" w:color="auto"/>
              <w:bottom w:val="single" w:sz="4" w:space="0" w:color="auto"/>
              <w:right w:val="single" w:sz="4" w:space="0" w:color="auto"/>
            </w:tcBorders>
            <w:vAlign w:val="center"/>
          </w:tcPr>
          <w:p w14:paraId="23266D48" w14:textId="77777777" w:rsidR="00A36893" w:rsidRPr="00A36893" w:rsidRDefault="00A36893" w:rsidP="000C070D">
            <w:pPr>
              <w:spacing w:before="120" w:after="120" w:line="276" w:lineRule="auto"/>
              <w:rPr>
                <w:rFonts w:cs="Times New Roman"/>
                <w:color w:val="000000" w:themeColor="text1"/>
                <w:sz w:val="26"/>
                <w:szCs w:val="26"/>
                <w:lang w:val="nl-NL"/>
              </w:rPr>
            </w:pPr>
          </w:p>
        </w:tc>
        <w:tc>
          <w:tcPr>
            <w:tcW w:w="739" w:type="dxa"/>
            <w:tcBorders>
              <w:top w:val="single" w:sz="4" w:space="0" w:color="auto"/>
              <w:left w:val="single" w:sz="4" w:space="0" w:color="auto"/>
              <w:bottom w:val="single" w:sz="4" w:space="0" w:color="auto"/>
              <w:right w:val="single" w:sz="4" w:space="0" w:color="auto"/>
            </w:tcBorders>
            <w:vAlign w:val="center"/>
          </w:tcPr>
          <w:p w14:paraId="143B1B21" w14:textId="77777777" w:rsidR="00A36893" w:rsidRPr="00A36893" w:rsidRDefault="00A36893" w:rsidP="000C070D">
            <w:pPr>
              <w:spacing w:before="120" w:after="120" w:line="276" w:lineRule="auto"/>
              <w:jc w:val="center"/>
              <w:rPr>
                <w:rFonts w:cs="Times New Roman"/>
                <w:color w:val="000000" w:themeColor="text1"/>
                <w:sz w:val="26"/>
                <w:szCs w:val="26"/>
                <w:lang w:val="pl-PL"/>
              </w:rPr>
            </w:pPr>
            <w:r w:rsidRPr="00A36893">
              <w:rPr>
                <w:rFonts w:cs="Times New Roman"/>
                <w:color w:val="000000" w:themeColor="text1"/>
                <w:sz w:val="26"/>
                <w:szCs w:val="26"/>
                <w:lang w:val="pl-PL"/>
              </w:rPr>
              <w:t>b</w:t>
            </w:r>
          </w:p>
        </w:tc>
        <w:tc>
          <w:tcPr>
            <w:tcW w:w="7603" w:type="dxa"/>
            <w:tcBorders>
              <w:top w:val="single" w:sz="4" w:space="0" w:color="auto"/>
              <w:left w:val="single" w:sz="4" w:space="0" w:color="auto"/>
              <w:bottom w:val="single" w:sz="4" w:space="0" w:color="auto"/>
              <w:right w:val="single" w:sz="4" w:space="0" w:color="auto"/>
            </w:tcBorders>
          </w:tcPr>
          <w:p w14:paraId="3A8C8EC4" w14:textId="77777777" w:rsidR="00A36893" w:rsidRPr="00A36893" w:rsidRDefault="00A36893" w:rsidP="000C070D">
            <w:pPr>
              <w:tabs>
                <w:tab w:val="left" w:pos="992"/>
              </w:tabs>
              <w:outlineLvl w:val="1"/>
              <w:rPr>
                <w:rFonts w:cs="Times New Roman"/>
                <w:sz w:val="26"/>
                <w:szCs w:val="26"/>
              </w:rPr>
            </w:pPr>
            <w:r w:rsidRPr="00A36893">
              <w:rPr>
                <w:rFonts w:cs="Times New Roman"/>
                <w:position w:val="-28"/>
                <w:sz w:val="26"/>
                <w:szCs w:val="26"/>
              </w:rPr>
              <w:object w:dxaOrig="1040" w:dyaOrig="680" w14:anchorId="4AF27692">
                <v:shape id="_x0000_i1772" type="#_x0000_t75" style="width:51.75pt;height:33.75pt" o:ole="">
                  <v:imagedata r:id="rId1873" o:title=""/>
                </v:shape>
                <o:OLEObject Type="Embed" ProgID="Equation.DSMT4" ShapeID="_x0000_i1772" DrawAspect="Content" ObjectID="_1794994779" r:id="rId1936"/>
              </w:object>
            </w:r>
          </w:p>
          <w:p w14:paraId="3D4DBD82" w14:textId="77777777" w:rsidR="00A36893" w:rsidRPr="00A36893" w:rsidRDefault="00A36893" w:rsidP="000C070D">
            <w:pPr>
              <w:tabs>
                <w:tab w:val="left" w:pos="992"/>
              </w:tabs>
              <w:outlineLvl w:val="1"/>
              <w:rPr>
                <w:rFonts w:cs="Times New Roman"/>
                <w:sz w:val="26"/>
                <w:szCs w:val="26"/>
              </w:rPr>
            </w:pPr>
            <w:r w:rsidRPr="00A36893">
              <w:rPr>
                <w:rFonts w:cs="Times New Roman"/>
                <w:position w:val="-6"/>
                <w:sz w:val="26"/>
                <w:szCs w:val="26"/>
              </w:rPr>
              <w:object w:dxaOrig="300" w:dyaOrig="240" w14:anchorId="52BBAAC9">
                <v:shape id="_x0000_i1773" type="#_x0000_t75" style="width:15pt;height:12pt" o:ole="">
                  <v:imagedata r:id="rId1937" o:title=""/>
                </v:shape>
                <o:OLEObject Type="Embed" ProgID="Equation.DSMT4" ShapeID="_x0000_i1773" DrawAspect="Content" ObjectID="_1794994780" r:id="rId1938"/>
              </w:object>
            </w:r>
            <w:r w:rsidRPr="00A36893">
              <w:rPr>
                <w:rFonts w:cs="Times New Roman"/>
                <w:position w:val="-24"/>
                <w:sz w:val="26"/>
                <w:szCs w:val="26"/>
              </w:rPr>
              <w:object w:dxaOrig="960" w:dyaOrig="620" w14:anchorId="0493C281">
                <v:shape id="_x0000_i1774" type="#_x0000_t75" style="width:48pt;height:30.75pt" o:ole="">
                  <v:imagedata r:id="rId1939" o:title=""/>
                </v:shape>
                <o:OLEObject Type="Embed" ProgID="Equation.DSMT4" ShapeID="_x0000_i1774" DrawAspect="Content" ObjectID="_1794994781" r:id="rId1940"/>
              </w:object>
            </w:r>
            <w:r w:rsidRPr="00A36893">
              <w:rPr>
                <w:rFonts w:cs="Times New Roman"/>
                <w:sz w:val="26"/>
                <w:szCs w:val="26"/>
                <w:lang w:val="vi-VN"/>
              </w:rPr>
              <w:t xml:space="preserve"> hoặc </w:t>
            </w:r>
            <w:r w:rsidRPr="00A36893">
              <w:rPr>
                <w:rFonts w:cs="Times New Roman"/>
                <w:position w:val="-24"/>
                <w:sz w:val="26"/>
                <w:szCs w:val="26"/>
              </w:rPr>
              <w:object w:dxaOrig="1120" w:dyaOrig="620" w14:anchorId="33998E67">
                <v:shape id="_x0000_i1775" type="#_x0000_t75" style="width:56.25pt;height:30.75pt" o:ole="">
                  <v:imagedata r:id="rId1941" o:title=""/>
                </v:shape>
                <o:OLEObject Type="Embed" ProgID="Equation.DSMT4" ShapeID="_x0000_i1775" DrawAspect="Content" ObjectID="_1794994782" r:id="rId1942"/>
              </w:object>
            </w:r>
          </w:p>
          <w:p w14:paraId="6A6C08EE" w14:textId="77777777" w:rsidR="00A36893" w:rsidRPr="00A36893" w:rsidRDefault="00A36893" w:rsidP="000C070D">
            <w:pPr>
              <w:tabs>
                <w:tab w:val="left" w:pos="992"/>
              </w:tabs>
              <w:outlineLvl w:val="1"/>
              <w:rPr>
                <w:rFonts w:cs="Times New Roman"/>
                <w:sz w:val="26"/>
                <w:szCs w:val="26"/>
              </w:rPr>
            </w:pPr>
            <w:r w:rsidRPr="00A36893">
              <w:rPr>
                <w:rFonts w:cs="Times New Roman"/>
                <w:position w:val="-6"/>
                <w:sz w:val="26"/>
                <w:szCs w:val="26"/>
              </w:rPr>
              <w:object w:dxaOrig="300" w:dyaOrig="240" w14:anchorId="24F8E075">
                <v:shape id="_x0000_i1776" type="#_x0000_t75" style="width:15pt;height:12pt" o:ole="">
                  <v:imagedata r:id="rId1943" o:title=""/>
                </v:shape>
                <o:OLEObject Type="Embed" ProgID="Equation.DSMT4" ShapeID="_x0000_i1776" DrawAspect="Content" ObjectID="_1794994783" r:id="rId1944"/>
              </w:object>
            </w:r>
            <w:r w:rsidRPr="00A36893">
              <w:rPr>
                <w:rFonts w:cs="Times New Roman"/>
                <w:position w:val="-24"/>
                <w:sz w:val="26"/>
                <w:szCs w:val="26"/>
              </w:rPr>
              <w:object w:dxaOrig="960" w:dyaOrig="620" w14:anchorId="7AC7B693">
                <v:shape id="_x0000_i1777" type="#_x0000_t75" style="width:48pt;height:30.75pt" o:ole="">
                  <v:imagedata r:id="rId1945" o:title=""/>
                </v:shape>
                <o:OLEObject Type="Embed" ProgID="Equation.DSMT4" ShapeID="_x0000_i1777" DrawAspect="Content" ObjectID="_1794994784" r:id="rId1946"/>
              </w:object>
            </w:r>
            <w:r w:rsidRPr="00A36893">
              <w:rPr>
                <w:rFonts w:cs="Times New Roman"/>
                <w:sz w:val="26"/>
                <w:szCs w:val="26"/>
                <w:lang w:val="vi-VN"/>
              </w:rPr>
              <w:t xml:space="preserve"> hoặc</w:t>
            </w:r>
            <w:r w:rsidRPr="00A36893">
              <w:rPr>
                <w:rFonts w:cs="Times New Roman"/>
                <w:sz w:val="26"/>
                <w:szCs w:val="26"/>
              </w:rPr>
              <w:t xml:space="preserve"> </w:t>
            </w:r>
            <w:r w:rsidRPr="00A36893">
              <w:rPr>
                <w:rFonts w:cs="Times New Roman"/>
                <w:position w:val="-24"/>
                <w:sz w:val="26"/>
                <w:szCs w:val="26"/>
              </w:rPr>
              <w:object w:dxaOrig="1140" w:dyaOrig="620" w14:anchorId="5AB42FF2">
                <v:shape id="_x0000_i1778" type="#_x0000_t75" style="width:57pt;height:30.75pt" o:ole="">
                  <v:imagedata r:id="rId1947" o:title=""/>
                </v:shape>
                <o:OLEObject Type="Embed" ProgID="Equation.DSMT4" ShapeID="_x0000_i1778" DrawAspect="Content" ObjectID="_1794994785" r:id="rId1948"/>
              </w:object>
            </w:r>
          </w:p>
          <w:p w14:paraId="4D9F7118" w14:textId="77777777" w:rsidR="00A36893" w:rsidRPr="00A36893" w:rsidRDefault="00A36893" w:rsidP="000C070D">
            <w:pPr>
              <w:tabs>
                <w:tab w:val="left" w:pos="992"/>
              </w:tabs>
              <w:outlineLvl w:val="1"/>
              <w:rPr>
                <w:rFonts w:cs="Times New Roman"/>
                <w:sz w:val="26"/>
                <w:szCs w:val="26"/>
              </w:rPr>
            </w:pPr>
            <w:r w:rsidRPr="00A36893">
              <w:rPr>
                <w:rFonts w:cs="Times New Roman"/>
                <w:position w:val="-6"/>
                <w:sz w:val="26"/>
                <w:szCs w:val="26"/>
              </w:rPr>
              <w:object w:dxaOrig="300" w:dyaOrig="240" w14:anchorId="4DA02B35">
                <v:shape id="_x0000_i1779" type="#_x0000_t75" style="width:15pt;height:12pt" o:ole="">
                  <v:imagedata r:id="rId1949" o:title=""/>
                </v:shape>
                <o:OLEObject Type="Embed" ProgID="Equation.DSMT4" ShapeID="_x0000_i1779" DrawAspect="Content" ObjectID="_1794994786" r:id="rId1950"/>
              </w:object>
            </w:r>
            <w:r w:rsidRPr="00A36893">
              <w:rPr>
                <w:rFonts w:cs="Times New Roman"/>
                <w:position w:val="-24"/>
                <w:sz w:val="26"/>
                <w:szCs w:val="26"/>
              </w:rPr>
              <w:object w:dxaOrig="600" w:dyaOrig="620" w14:anchorId="14A6775C">
                <v:shape id="_x0000_i1780" type="#_x0000_t75" style="width:30pt;height:30.75pt" o:ole="">
                  <v:imagedata r:id="rId1951" o:title=""/>
                </v:shape>
                <o:OLEObject Type="Embed" ProgID="Equation.DSMT4" ShapeID="_x0000_i1780" DrawAspect="Content" ObjectID="_1794994787" r:id="rId1952"/>
              </w:object>
            </w:r>
            <w:r w:rsidRPr="00A36893">
              <w:rPr>
                <w:rFonts w:cs="Times New Roman"/>
                <w:sz w:val="26"/>
                <w:szCs w:val="26"/>
                <w:lang w:val="vi-VN"/>
              </w:rPr>
              <w:t xml:space="preserve"> hoặc</w:t>
            </w:r>
            <w:r w:rsidRPr="00A36893">
              <w:rPr>
                <w:rFonts w:cs="Times New Roman"/>
                <w:sz w:val="26"/>
                <w:szCs w:val="26"/>
              </w:rPr>
              <w:t xml:space="preserve"> </w:t>
            </w:r>
            <w:r w:rsidRPr="00A36893">
              <w:rPr>
                <w:rFonts w:cs="Times New Roman"/>
                <w:position w:val="-24"/>
                <w:sz w:val="26"/>
                <w:szCs w:val="26"/>
              </w:rPr>
              <w:object w:dxaOrig="720" w:dyaOrig="620" w14:anchorId="513DB580">
                <v:shape id="_x0000_i1781" type="#_x0000_t75" style="width:36pt;height:30.75pt" o:ole="">
                  <v:imagedata r:id="rId1953" o:title=""/>
                </v:shape>
                <o:OLEObject Type="Embed" ProgID="Equation.DSMT4" ShapeID="_x0000_i1781" DrawAspect="Content" ObjectID="_1794994788" r:id="rId1954"/>
              </w:object>
            </w:r>
          </w:p>
          <w:p w14:paraId="78C28F5D" w14:textId="77777777" w:rsidR="00A36893" w:rsidRPr="00A36893" w:rsidRDefault="00A36893" w:rsidP="000C070D">
            <w:pPr>
              <w:tabs>
                <w:tab w:val="left" w:pos="992"/>
              </w:tabs>
              <w:outlineLvl w:val="1"/>
              <w:rPr>
                <w:rFonts w:cs="Times New Roman"/>
                <w:sz w:val="26"/>
                <w:szCs w:val="26"/>
              </w:rPr>
            </w:pPr>
            <w:r w:rsidRPr="00A36893">
              <w:rPr>
                <w:rFonts w:cs="Times New Roman"/>
                <w:position w:val="-6"/>
                <w:sz w:val="26"/>
                <w:szCs w:val="26"/>
              </w:rPr>
              <w:object w:dxaOrig="300" w:dyaOrig="240" w14:anchorId="4768C85D">
                <v:shape id="_x0000_i1782" type="#_x0000_t75" style="width:15pt;height:12pt" o:ole="">
                  <v:imagedata r:id="rId1955" o:title=""/>
                </v:shape>
                <o:OLEObject Type="Embed" ProgID="Equation.DSMT4" ShapeID="_x0000_i1782" DrawAspect="Content" ObjectID="_1794994789" r:id="rId1956"/>
              </w:object>
            </w:r>
            <w:r w:rsidRPr="00A36893">
              <w:rPr>
                <w:rFonts w:cs="Times New Roman"/>
                <w:position w:val="-6"/>
                <w:sz w:val="26"/>
                <w:szCs w:val="26"/>
              </w:rPr>
              <w:object w:dxaOrig="540" w:dyaOrig="279" w14:anchorId="19DB81F6">
                <v:shape id="_x0000_i1783" type="#_x0000_t75" style="width:27pt;height:14.25pt" o:ole="">
                  <v:imagedata r:id="rId1957" o:title=""/>
                </v:shape>
                <o:OLEObject Type="Embed" ProgID="Equation.DSMT4" ShapeID="_x0000_i1783" DrawAspect="Content" ObjectID="_1794994790" r:id="rId1958"/>
              </w:object>
            </w:r>
            <w:r w:rsidRPr="00A36893">
              <w:rPr>
                <w:rFonts w:cs="Times New Roman"/>
                <w:sz w:val="26"/>
                <w:szCs w:val="26"/>
                <w:lang w:val="vi-VN"/>
              </w:rPr>
              <w:t xml:space="preserve"> hoặc</w:t>
            </w:r>
            <w:r w:rsidRPr="00A36893">
              <w:rPr>
                <w:rFonts w:cs="Times New Roman"/>
                <w:sz w:val="26"/>
                <w:szCs w:val="26"/>
              </w:rPr>
              <w:t xml:space="preserve"> </w:t>
            </w:r>
            <w:r w:rsidRPr="00A36893">
              <w:rPr>
                <w:rFonts w:cs="Times New Roman"/>
                <w:position w:val="-6"/>
                <w:sz w:val="26"/>
                <w:szCs w:val="26"/>
              </w:rPr>
              <w:object w:dxaOrig="680" w:dyaOrig="279" w14:anchorId="15157C9B">
                <v:shape id="_x0000_i1784" type="#_x0000_t75" style="width:33.75pt;height:14.25pt" o:ole="">
                  <v:imagedata r:id="rId1959" o:title=""/>
                </v:shape>
                <o:OLEObject Type="Embed" ProgID="Equation.DSMT4" ShapeID="_x0000_i1784" DrawAspect="Content" ObjectID="_1794994791" r:id="rId1960"/>
              </w:object>
            </w:r>
          </w:p>
          <w:p w14:paraId="5B02E755" w14:textId="77777777" w:rsidR="00A36893" w:rsidRPr="00A36893" w:rsidRDefault="00A36893" w:rsidP="000C070D">
            <w:pPr>
              <w:tabs>
                <w:tab w:val="left" w:pos="992"/>
              </w:tabs>
              <w:outlineLvl w:val="1"/>
              <w:rPr>
                <w:rFonts w:cs="Times New Roman"/>
                <w:color w:val="000000" w:themeColor="text1"/>
                <w:sz w:val="26"/>
                <w:szCs w:val="26"/>
                <w:lang w:val="vi-VN"/>
              </w:rPr>
            </w:pPr>
            <w:r w:rsidRPr="00A36893">
              <w:rPr>
                <w:rFonts w:cs="Times New Roman"/>
                <w:color w:val="000000" w:themeColor="text1"/>
                <w:sz w:val="26"/>
                <w:szCs w:val="26"/>
                <w:lang w:val="vi-VN"/>
              </w:rPr>
              <w:t xml:space="preserve">Vậy </w:t>
            </w:r>
            <w:r w:rsidRPr="00A36893">
              <w:rPr>
                <w:rFonts w:cs="Times New Roman"/>
                <w:position w:val="-6"/>
                <w:sz w:val="26"/>
                <w:szCs w:val="26"/>
              </w:rPr>
              <w:object w:dxaOrig="200" w:dyaOrig="220" w14:anchorId="745A0FA9">
                <v:shape id="_x0000_i1785" type="#_x0000_t75" style="width:9.75pt;height:11.25pt" o:ole="">
                  <v:imagedata r:id="rId1961" o:title=""/>
                </v:shape>
                <o:OLEObject Type="Embed" ProgID="Equation.DSMT4" ShapeID="_x0000_i1785" DrawAspect="Content" ObjectID="_1794994792" r:id="rId1962"/>
              </w:object>
            </w:r>
            <w:r w:rsidRPr="00A36893">
              <w:rPr>
                <w:rFonts w:cs="Times New Roman"/>
                <w:sz w:val="26"/>
                <w:szCs w:val="26"/>
                <w:lang w:val="vi-VN"/>
              </w:rPr>
              <w:t xml:space="preserve"> = 3; </w:t>
            </w:r>
            <w:r w:rsidRPr="00A36893">
              <w:rPr>
                <w:rFonts w:cs="Times New Roman"/>
                <w:position w:val="-6"/>
                <w:sz w:val="26"/>
                <w:szCs w:val="26"/>
              </w:rPr>
              <w:object w:dxaOrig="200" w:dyaOrig="220" w14:anchorId="3E17BFEE">
                <v:shape id="_x0000_i1786" type="#_x0000_t75" style="width:9.75pt;height:11.25pt" o:ole="">
                  <v:imagedata r:id="rId1963" o:title=""/>
                </v:shape>
                <o:OLEObject Type="Embed" ProgID="Equation.DSMT4" ShapeID="_x0000_i1786" DrawAspect="Content" ObjectID="_1794994793" r:id="rId1964"/>
              </w:object>
            </w:r>
            <w:r w:rsidRPr="00A36893">
              <w:rPr>
                <w:rFonts w:cs="Times New Roman"/>
                <w:sz w:val="26"/>
                <w:szCs w:val="26"/>
                <w:lang w:val="vi-VN"/>
              </w:rPr>
              <w:t xml:space="preserve"> = -2</w:t>
            </w:r>
          </w:p>
        </w:tc>
        <w:tc>
          <w:tcPr>
            <w:tcW w:w="990" w:type="dxa"/>
            <w:tcBorders>
              <w:top w:val="single" w:sz="4" w:space="0" w:color="auto"/>
              <w:left w:val="single" w:sz="4" w:space="0" w:color="auto"/>
              <w:bottom w:val="single" w:sz="4" w:space="0" w:color="auto"/>
              <w:right w:val="single" w:sz="4" w:space="0" w:color="auto"/>
            </w:tcBorders>
            <w:vAlign w:val="center"/>
          </w:tcPr>
          <w:p w14:paraId="19718E29" w14:textId="77777777" w:rsidR="00A36893" w:rsidRPr="00A36893" w:rsidRDefault="00A36893" w:rsidP="000C070D">
            <w:pPr>
              <w:spacing w:before="120" w:after="120" w:line="276" w:lineRule="auto"/>
              <w:jc w:val="center"/>
              <w:rPr>
                <w:rFonts w:cs="Times New Roman"/>
                <w:i/>
                <w:color w:val="000000" w:themeColor="text1"/>
                <w:sz w:val="26"/>
                <w:szCs w:val="26"/>
              </w:rPr>
            </w:pPr>
          </w:p>
          <w:p w14:paraId="34676C0C" w14:textId="77777777" w:rsidR="00A36893" w:rsidRPr="00A36893" w:rsidRDefault="00A36893" w:rsidP="000C070D">
            <w:pPr>
              <w:spacing w:before="120" w:after="120" w:line="276" w:lineRule="auto"/>
              <w:jc w:val="center"/>
              <w:rPr>
                <w:rFonts w:cs="Times New Roman"/>
                <w:i/>
                <w:color w:val="000000" w:themeColor="text1"/>
                <w:sz w:val="26"/>
                <w:szCs w:val="26"/>
              </w:rPr>
            </w:pPr>
          </w:p>
          <w:p w14:paraId="7EA8E830" w14:textId="77777777" w:rsidR="00A36893" w:rsidRPr="00A36893" w:rsidRDefault="00A36893" w:rsidP="000C070D">
            <w:pPr>
              <w:spacing w:before="120" w:after="120" w:line="276" w:lineRule="auto"/>
              <w:jc w:val="center"/>
              <w:rPr>
                <w:rFonts w:cs="Times New Roman"/>
                <w:i/>
                <w:color w:val="000000" w:themeColor="text1"/>
                <w:sz w:val="26"/>
                <w:szCs w:val="26"/>
              </w:rPr>
            </w:pPr>
            <w:r w:rsidRPr="00A36893">
              <w:rPr>
                <w:rFonts w:cs="Times New Roman"/>
                <w:i/>
                <w:color w:val="000000" w:themeColor="text1"/>
                <w:sz w:val="26"/>
                <w:szCs w:val="26"/>
              </w:rPr>
              <w:t>0,25</w:t>
            </w:r>
          </w:p>
          <w:p w14:paraId="30E085DB" w14:textId="77777777" w:rsidR="00A36893" w:rsidRPr="00A36893" w:rsidRDefault="00A36893" w:rsidP="000C070D">
            <w:pPr>
              <w:spacing w:before="120" w:after="120" w:line="276" w:lineRule="auto"/>
              <w:jc w:val="center"/>
              <w:rPr>
                <w:rFonts w:cs="Times New Roman"/>
                <w:i/>
                <w:color w:val="000000" w:themeColor="text1"/>
                <w:sz w:val="26"/>
                <w:szCs w:val="26"/>
              </w:rPr>
            </w:pPr>
          </w:p>
          <w:p w14:paraId="307BE552" w14:textId="77777777" w:rsidR="00A36893" w:rsidRPr="00A36893" w:rsidRDefault="00A36893" w:rsidP="000C070D">
            <w:pPr>
              <w:spacing w:before="120" w:after="120" w:line="276" w:lineRule="auto"/>
              <w:jc w:val="center"/>
              <w:rPr>
                <w:rFonts w:cs="Times New Roman"/>
                <w:i/>
                <w:color w:val="000000" w:themeColor="text1"/>
                <w:sz w:val="26"/>
                <w:szCs w:val="26"/>
              </w:rPr>
            </w:pPr>
          </w:p>
          <w:p w14:paraId="1C194E90" w14:textId="77777777" w:rsidR="00A36893" w:rsidRPr="00A36893" w:rsidRDefault="00A36893" w:rsidP="000C070D">
            <w:pPr>
              <w:spacing w:before="120" w:after="120" w:line="276" w:lineRule="auto"/>
              <w:jc w:val="center"/>
              <w:rPr>
                <w:rFonts w:cs="Times New Roman"/>
                <w:i/>
                <w:color w:val="000000" w:themeColor="text1"/>
                <w:sz w:val="26"/>
                <w:szCs w:val="26"/>
              </w:rPr>
            </w:pPr>
            <w:r w:rsidRPr="00A36893">
              <w:rPr>
                <w:rFonts w:cs="Times New Roman"/>
                <w:i/>
                <w:color w:val="000000" w:themeColor="text1"/>
                <w:sz w:val="26"/>
                <w:szCs w:val="26"/>
              </w:rPr>
              <w:t>0,25</w:t>
            </w:r>
          </w:p>
        </w:tc>
      </w:tr>
      <w:tr w:rsidR="00A36893" w:rsidRPr="00A36893" w14:paraId="27C84DD8" w14:textId="77777777" w:rsidTr="000C070D">
        <w:trPr>
          <w:trHeight w:val="2726"/>
        </w:trPr>
        <w:tc>
          <w:tcPr>
            <w:tcW w:w="1198" w:type="dxa"/>
            <w:vMerge w:val="restart"/>
            <w:tcBorders>
              <w:top w:val="single" w:sz="4" w:space="0" w:color="auto"/>
              <w:left w:val="single" w:sz="4" w:space="0" w:color="auto"/>
              <w:right w:val="single" w:sz="4" w:space="0" w:color="auto"/>
            </w:tcBorders>
            <w:vAlign w:val="center"/>
          </w:tcPr>
          <w:p w14:paraId="7E0A5B23" w14:textId="77777777" w:rsidR="00A36893" w:rsidRPr="00A36893" w:rsidRDefault="00A36893" w:rsidP="000C070D">
            <w:pPr>
              <w:spacing w:before="120" w:after="120" w:line="276" w:lineRule="auto"/>
              <w:jc w:val="center"/>
              <w:rPr>
                <w:rFonts w:cs="Times New Roman"/>
                <w:b/>
                <w:color w:val="000000" w:themeColor="text1"/>
                <w:sz w:val="26"/>
                <w:szCs w:val="26"/>
                <w:lang w:val="nl-NL"/>
              </w:rPr>
            </w:pPr>
            <w:r w:rsidRPr="00A36893">
              <w:rPr>
                <w:rFonts w:cs="Times New Roman"/>
                <w:b/>
                <w:color w:val="000000" w:themeColor="text1"/>
                <w:sz w:val="26"/>
                <w:szCs w:val="26"/>
              </w:rPr>
              <w:t>Bài</w:t>
            </w:r>
            <w:r w:rsidRPr="00A36893">
              <w:rPr>
                <w:rFonts w:cs="Times New Roman"/>
                <w:b/>
                <w:color w:val="000000" w:themeColor="text1"/>
                <w:sz w:val="26"/>
                <w:szCs w:val="26"/>
                <w:lang w:val="nl-NL"/>
              </w:rPr>
              <w:t xml:space="preserve"> 4</w:t>
            </w:r>
          </w:p>
        </w:tc>
        <w:tc>
          <w:tcPr>
            <w:tcW w:w="739" w:type="dxa"/>
            <w:tcBorders>
              <w:top w:val="single" w:sz="4" w:space="0" w:color="auto"/>
              <w:left w:val="single" w:sz="4" w:space="0" w:color="auto"/>
              <w:right w:val="single" w:sz="4" w:space="0" w:color="auto"/>
            </w:tcBorders>
            <w:vAlign w:val="center"/>
          </w:tcPr>
          <w:p w14:paraId="6E574A51" w14:textId="77777777" w:rsidR="00A36893" w:rsidRPr="00A36893" w:rsidRDefault="00A36893" w:rsidP="000C070D">
            <w:pPr>
              <w:spacing w:before="120" w:after="120" w:line="276" w:lineRule="auto"/>
              <w:jc w:val="center"/>
              <w:rPr>
                <w:rFonts w:cs="Times New Roman"/>
                <w:color w:val="000000" w:themeColor="text1"/>
                <w:sz w:val="26"/>
                <w:szCs w:val="26"/>
                <w:lang w:val="pl-PL"/>
              </w:rPr>
            </w:pPr>
          </w:p>
        </w:tc>
        <w:tc>
          <w:tcPr>
            <w:tcW w:w="7603" w:type="dxa"/>
            <w:tcBorders>
              <w:top w:val="single" w:sz="4" w:space="0" w:color="auto"/>
              <w:left w:val="single" w:sz="4" w:space="0" w:color="auto"/>
              <w:bottom w:val="single" w:sz="4" w:space="0" w:color="auto"/>
              <w:right w:val="single" w:sz="4" w:space="0" w:color="auto"/>
            </w:tcBorders>
          </w:tcPr>
          <w:p w14:paraId="25CB0854" w14:textId="77777777" w:rsidR="00A36893" w:rsidRPr="00A36893" w:rsidRDefault="00A36893" w:rsidP="000C070D">
            <w:pPr>
              <w:spacing w:before="60" w:after="60" w:line="276" w:lineRule="auto"/>
              <w:jc w:val="center"/>
              <w:outlineLvl w:val="0"/>
              <w:rPr>
                <w:rFonts w:cs="Times New Roman"/>
                <w:b/>
                <w:color w:val="000000" w:themeColor="text1"/>
                <w:sz w:val="26"/>
                <w:szCs w:val="26"/>
                <w:lang w:val="nl-NL"/>
              </w:rPr>
            </w:pPr>
            <w:r w:rsidRPr="00A36893">
              <w:rPr>
                <w:rFonts w:cs="Times New Roman"/>
                <w:b/>
                <w:noProof/>
                <w:color w:val="000000" w:themeColor="text1"/>
                <w:sz w:val="26"/>
                <w:szCs w:val="26"/>
              </w:rPr>
              <w:drawing>
                <wp:inline distT="0" distB="0" distL="0" distR="0" wp14:anchorId="182A71A8" wp14:editId="2F570ABB">
                  <wp:extent cx="2263140" cy="1657433"/>
                  <wp:effectExtent l="0" t="0" r="0" b="0"/>
                  <wp:docPr id="190812392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2264937" cy="1658749"/>
                          </a:xfrm>
                          <a:prstGeom prst="rect">
                            <a:avLst/>
                          </a:prstGeom>
                          <a:noFill/>
                          <a:ln>
                            <a:noFill/>
                          </a:ln>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vAlign w:val="center"/>
          </w:tcPr>
          <w:p w14:paraId="790B3E93" w14:textId="77777777" w:rsidR="00A36893" w:rsidRPr="00A36893" w:rsidRDefault="00A36893" w:rsidP="000C070D">
            <w:pPr>
              <w:pStyle w:val="BodyText"/>
              <w:spacing w:before="67"/>
              <w:ind w:left="0"/>
              <w:rPr>
                <w:sz w:val="26"/>
                <w:szCs w:val="26"/>
              </w:rPr>
            </w:pPr>
            <w:r w:rsidRPr="00A36893">
              <w:rPr>
                <w:sz w:val="26"/>
                <w:szCs w:val="26"/>
              </w:rPr>
              <w:t>0,25</w:t>
            </w:r>
          </w:p>
          <w:p w14:paraId="3F6C9938" w14:textId="77777777" w:rsidR="00A36893" w:rsidRPr="00A36893" w:rsidRDefault="00A36893" w:rsidP="000C070D">
            <w:pPr>
              <w:spacing w:before="120" w:after="120" w:line="276" w:lineRule="auto"/>
              <w:rPr>
                <w:rFonts w:cs="Times New Roman"/>
                <w:color w:val="000000" w:themeColor="text1"/>
                <w:sz w:val="26"/>
                <w:szCs w:val="26"/>
                <w:lang w:val="nl-NL"/>
              </w:rPr>
            </w:pPr>
          </w:p>
          <w:p w14:paraId="443ED116" w14:textId="77777777" w:rsidR="00A36893" w:rsidRPr="00A36893" w:rsidRDefault="00A36893" w:rsidP="000C070D">
            <w:pPr>
              <w:spacing w:before="120" w:after="120" w:line="276" w:lineRule="auto"/>
              <w:jc w:val="center"/>
              <w:rPr>
                <w:rFonts w:cs="Times New Roman"/>
                <w:i/>
                <w:color w:val="000000" w:themeColor="text1"/>
                <w:sz w:val="26"/>
                <w:szCs w:val="26"/>
              </w:rPr>
            </w:pPr>
          </w:p>
          <w:p w14:paraId="38E8075E" w14:textId="77777777" w:rsidR="00A36893" w:rsidRPr="00A36893" w:rsidRDefault="00A36893" w:rsidP="000C070D">
            <w:pPr>
              <w:spacing w:before="120" w:after="120" w:line="276" w:lineRule="auto"/>
              <w:jc w:val="center"/>
              <w:rPr>
                <w:rFonts w:cs="Times New Roman"/>
                <w:i/>
                <w:color w:val="000000" w:themeColor="text1"/>
                <w:sz w:val="26"/>
                <w:szCs w:val="26"/>
              </w:rPr>
            </w:pPr>
          </w:p>
          <w:p w14:paraId="386F7AD7" w14:textId="77777777" w:rsidR="00A36893" w:rsidRPr="00A36893" w:rsidRDefault="00A36893" w:rsidP="000C070D">
            <w:pPr>
              <w:spacing w:before="120" w:after="120" w:line="276" w:lineRule="auto"/>
              <w:rPr>
                <w:rFonts w:cs="Times New Roman"/>
                <w:i/>
                <w:color w:val="000000" w:themeColor="text1"/>
                <w:sz w:val="26"/>
                <w:szCs w:val="26"/>
              </w:rPr>
            </w:pPr>
          </w:p>
        </w:tc>
      </w:tr>
      <w:tr w:rsidR="00A36893" w:rsidRPr="00A36893" w14:paraId="66EC3197" w14:textId="77777777" w:rsidTr="000C070D">
        <w:trPr>
          <w:trHeight w:val="2114"/>
        </w:trPr>
        <w:tc>
          <w:tcPr>
            <w:tcW w:w="1198" w:type="dxa"/>
            <w:vMerge/>
            <w:tcBorders>
              <w:left w:val="single" w:sz="4" w:space="0" w:color="auto"/>
              <w:right w:val="single" w:sz="4" w:space="0" w:color="auto"/>
            </w:tcBorders>
            <w:vAlign w:val="center"/>
          </w:tcPr>
          <w:p w14:paraId="4A5F12BD" w14:textId="77777777" w:rsidR="00A36893" w:rsidRPr="00A36893" w:rsidRDefault="00A36893" w:rsidP="000C070D">
            <w:pPr>
              <w:spacing w:before="120" w:after="120" w:line="276" w:lineRule="auto"/>
              <w:jc w:val="center"/>
              <w:rPr>
                <w:rFonts w:cs="Times New Roman"/>
                <w:b/>
                <w:color w:val="000000" w:themeColor="text1"/>
                <w:sz w:val="26"/>
                <w:szCs w:val="26"/>
                <w:lang w:val="nl-NL"/>
              </w:rPr>
            </w:pPr>
          </w:p>
        </w:tc>
        <w:tc>
          <w:tcPr>
            <w:tcW w:w="739" w:type="dxa"/>
            <w:tcBorders>
              <w:left w:val="single" w:sz="4" w:space="0" w:color="auto"/>
              <w:right w:val="single" w:sz="4" w:space="0" w:color="auto"/>
            </w:tcBorders>
            <w:vAlign w:val="center"/>
          </w:tcPr>
          <w:p w14:paraId="3C5EAA23" w14:textId="77777777" w:rsidR="00A36893" w:rsidRPr="00A36893" w:rsidRDefault="00A36893" w:rsidP="000C070D">
            <w:pPr>
              <w:spacing w:before="120" w:after="120" w:line="276" w:lineRule="auto"/>
              <w:jc w:val="center"/>
              <w:rPr>
                <w:rFonts w:cs="Times New Roman"/>
                <w:color w:val="000000" w:themeColor="text1"/>
                <w:sz w:val="26"/>
                <w:szCs w:val="26"/>
                <w:lang w:val="pl-PL"/>
              </w:rPr>
            </w:pPr>
            <w:r w:rsidRPr="00A36893">
              <w:rPr>
                <w:rFonts w:cs="Times New Roman"/>
                <w:color w:val="000000" w:themeColor="text1"/>
                <w:sz w:val="26"/>
                <w:szCs w:val="26"/>
                <w:lang w:val="pl-PL"/>
              </w:rPr>
              <w:t>a</w:t>
            </w:r>
          </w:p>
        </w:tc>
        <w:tc>
          <w:tcPr>
            <w:tcW w:w="7603" w:type="dxa"/>
            <w:tcBorders>
              <w:top w:val="single" w:sz="4" w:space="0" w:color="auto"/>
              <w:left w:val="single" w:sz="4" w:space="0" w:color="auto"/>
              <w:bottom w:val="single" w:sz="4" w:space="0" w:color="auto"/>
              <w:right w:val="single" w:sz="4" w:space="0" w:color="auto"/>
            </w:tcBorders>
          </w:tcPr>
          <w:p w14:paraId="16B1D383" w14:textId="77777777" w:rsidR="00A36893" w:rsidRPr="00A36893" w:rsidRDefault="00A36893" w:rsidP="000C070D">
            <w:pPr>
              <w:pStyle w:val="BodyText"/>
              <w:spacing w:before="67"/>
              <w:ind w:left="0"/>
              <w:rPr>
                <w:color w:val="000000"/>
                <w:sz w:val="26"/>
                <w:szCs w:val="26"/>
                <w:lang w:val="nl-NL"/>
              </w:rPr>
            </w:pPr>
            <w:r w:rsidRPr="00A36893">
              <w:rPr>
                <w:color w:val="000000"/>
                <w:spacing w:val="-1"/>
                <w:sz w:val="26"/>
                <w:szCs w:val="26"/>
                <w:lang w:val="nl-NL"/>
              </w:rPr>
              <w:t>- Xét</w:t>
            </w:r>
            <w:r w:rsidRPr="00A36893">
              <w:rPr>
                <w:color w:val="000000"/>
                <w:spacing w:val="1"/>
                <w:position w:val="-4"/>
                <w:sz w:val="26"/>
                <w:szCs w:val="26"/>
                <w:lang w:val="nl-NL"/>
              </w:rPr>
              <w:object w:dxaOrig="700" w:dyaOrig="260" w14:anchorId="302AD8EA">
                <v:shape id="_x0000_i1787" type="#_x0000_t75" style="width:35.25pt;height:12.75pt" o:ole="">
                  <v:imagedata r:id="rId1966" o:title=""/>
                </v:shape>
                <o:OLEObject Type="Embed" ProgID="Equation.DSMT4" ShapeID="_x0000_i1787" DrawAspect="Content" ObjectID="_1794994794" r:id="rId1967"/>
              </w:object>
            </w:r>
            <w:r w:rsidRPr="00A36893">
              <w:rPr>
                <w:color w:val="000000"/>
                <w:sz w:val="26"/>
                <w:szCs w:val="26"/>
                <w:lang w:val="nl-NL"/>
              </w:rPr>
              <w:t xml:space="preserve">và </w:t>
            </w:r>
            <w:r w:rsidRPr="00A36893">
              <w:rPr>
                <w:color w:val="000000"/>
                <w:position w:val="-4"/>
                <w:sz w:val="26"/>
                <w:szCs w:val="26"/>
                <w:lang w:val="nl-NL"/>
              </w:rPr>
              <w:object w:dxaOrig="740" w:dyaOrig="260" w14:anchorId="76D05F79">
                <v:shape id="_x0000_i1788" type="#_x0000_t75" style="width:36.75pt;height:12.75pt" o:ole="">
                  <v:imagedata r:id="rId1968" o:title=""/>
                </v:shape>
                <o:OLEObject Type="Embed" ProgID="Equation.DSMT4" ShapeID="_x0000_i1788" DrawAspect="Content" ObjectID="_1794994795" r:id="rId1969"/>
              </w:object>
            </w:r>
            <w:r w:rsidRPr="00A36893">
              <w:rPr>
                <w:color w:val="000000"/>
                <w:sz w:val="26"/>
                <w:szCs w:val="26"/>
                <w:lang w:val="nl-NL"/>
              </w:rPr>
              <w:t>có:</w:t>
            </w:r>
          </w:p>
          <w:p w14:paraId="3F0C176A" w14:textId="77777777" w:rsidR="00A36893" w:rsidRPr="00A36893" w:rsidRDefault="00A36893" w:rsidP="000C070D">
            <w:pPr>
              <w:pStyle w:val="BodyText"/>
              <w:spacing w:line="360" w:lineRule="auto"/>
              <w:ind w:right="132"/>
              <w:rPr>
                <w:color w:val="000000"/>
                <w:sz w:val="26"/>
                <w:szCs w:val="26"/>
              </w:rPr>
            </w:pPr>
            <w:r w:rsidRPr="00A36893">
              <w:rPr>
                <w:position w:val="-4"/>
                <w:sz w:val="26"/>
                <w:szCs w:val="26"/>
                <w:lang w:val="nl-NL"/>
              </w:rPr>
              <w:object w:dxaOrig="1040" w:dyaOrig="260" w14:anchorId="32EB9653">
                <v:shape id="_x0000_i1789" type="#_x0000_t75" style="width:51pt;height:12.75pt" o:ole="">
                  <v:imagedata r:id="rId1970" o:title=""/>
                </v:shape>
                <o:OLEObject Type="Embed" ProgID="Equation.DSMT4" ShapeID="_x0000_i1789" DrawAspect="Content" ObjectID="_1794994796" r:id="rId1971"/>
              </w:object>
            </w:r>
            <w:r w:rsidRPr="00A36893">
              <w:rPr>
                <w:color w:val="000000"/>
                <w:sz w:val="26"/>
                <w:szCs w:val="26"/>
              </w:rPr>
              <w:t xml:space="preserve"> (gt)</w:t>
            </w:r>
          </w:p>
          <w:p w14:paraId="4DEB1AA5" w14:textId="77777777" w:rsidR="00A36893" w:rsidRPr="00A36893" w:rsidRDefault="00A36893" w:rsidP="000C070D">
            <w:pPr>
              <w:pStyle w:val="BodyText"/>
              <w:spacing w:line="360" w:lineRule="auto"/>
              <w:ind w:right="132"/>
              <w:rPr>
                <w:color w:val="000000" w:themeColor="text1"/>
                <w:position w:val="-6"/>
                <w:sz w:val="26"/>
                <w:szCs w:val="26"/>
                <w:lang w:val="nl-NL"/>
              </w:rPr>
            </w:pPr>
            <w:r w:rsidRPr="00A36893">
              <w:rPr>
                <w:color w:val="000000" w:themeColor="text1"/>
                <w:position w:val="-4"/>
                <w:sz w:val="26"/>
                <w:szCs w:val="26"/>
                <w:lang w:val="nl-NL"/>
              </w:rPr>
              <w:object w:dxaOrig="1359" w:dyaOrig="340" w14:anchorId="12F2C140">
                <v:shape id="_x0000_i1790" type="#_x0000_t75" style="width:67.5pt;height:15.75pt" o:ole="">
                  <v:imagedata r:id="rId1972" o:title=""/>
                </v:shape>
                <o:OLEObject Type="Embed" ProgID="Equation.DSMT4" ShapeID="_x0000_i1790" DrawAspect="Content" ObjectID="_1794994797" r:id="rId1973"/>
              </w:object>
            </w:r>
            <w:r w:rsidRPr="00A36893">
              <w:rPr>
                <w:color w:val="000000"/>
                <w:sz w:val="26"/>
                <w:szCs w:val="26"/>
              </w:rPr>
              <w:t>(gt)</w:t>
            </w:r>
          </w:p>
          <w:p w14:paraId="4F69FD50" w14:textId="77777777" w:rsidR="00A36893" w:rsidRPr="00A36893" w:rsidRDefault="00A36893" w:rsidP="000C070D">
            <w:pPr>
              <w:pStyle w:val="BodyText"/>
              <w:spacing w:line="360" w:lineRule="auto"/>
              <w:ind w:right="132"/>
              <w:rPr>
                <w:color w:val="000000"/>
                <w:sz w:val="26"/>
                <w:szCs w:val="26"/>
              </w:rPr>
            </w:pPr>
            <w:r w:rsidRPr="00A36893">
              <w:rPr>
                <w:color w:val="000000"/>
                <w:spacing w:val="-1"/>
                <w:position w:val="-4"/>
                <w:sz w:val="26"/>
                <w:szCs w:val="26"/>
              </w:rPr>
              <w:object w:dxaOrig="420" w:dyaOrig="260" w14:anchorId="05EC7897">
                <v:shape id="_x0000_i1791" type="#_x0000_t75" style="width:21pt;height:12.75pt" o:ole="">
                  <v:imagedata r:id="rId1974" o:title=""/>
                </v:shape>
                <o:OLEObject Type="Embed" ProgID="Equation.DSMT4" ShapeID="_x0000_i1791" DrawAspect="Content" ObjectID="_1794994798" r:id="rId1975"/>
              </w:object>
            </w:r>
            <w:r w:rsidRPr="00A36893">
              <w:rPr>
                <w:color w:val="000000"/>
                <w:sz w:val="26"/>
                <w:szCs w:val="26"/>
              </w:rPr>
              <w:t>chung</w:t>
            </w:r>
          </w:p>
          <w:p w14:paraId="3027C9F1" w14:textId="77777777" w:rsidR="00A36893" w:rsidRPr="00A36893" w:rsidRDefault="00A36893" w:rsidP="000C070D">
            <w:pPr>
              <w:spacing w:line="360" w:lineRule="auto"/>
              <w:rPr>
                <w:rFonts w:cs="Times New Roman"/>
                <w:color w:val="000000"/>
                <w:sz w:val="26"/>
                <w:szCs w:val="26"/>
              </w:rPr>
            </w:pPr>
            <w:r w:rsidRPr="00A36893">
              <w:rPr>
                <w:rFonts w:cs="Times New Roman"/>
                <w:sz w:val="26"/>
                <w:szCs w:val="26"/>
              </w:rPr>
              <w:t xml:space="preserve">Do đó: </w:t>
            </w:r>
            <w:r w:rsidRPr="00A36893">
              <w:rPr>
                <w:rFonts w:cs="Times New Roman"/>
                <w:position w:val="-4"/>
                <w:sz w:val="26"/>
                <w:szCs w:val="26"/>
              </w:rPr>
              <w:object w:dxaOrig="1600" w:dyaOrig="260" w14:anchorId="5BDADF24">
                <v:shape id="_x0000_i1792" type="#_x0000_t75" style="width:79.5pt;height:12.75pt" o:ole="">
                  <v:imagedata r:id="rId1976" o:title=""/>
                </v:shape>
                <o:OLEObject Type="Embed" ProgID="Equation.DSMT4" ShapeID="_x0000_i1792" DrawAspect="Content" ObjectID="_1794994799" r:id="rId1977"/>
              </w:object>
            </w:r>
            <w:r w:rsidRPr="00A36893">
              <w:rPr>
                <w:rFonts w:cs="Times New Roman"/>
                <w:color w:val="000000"/>
                <w:sz w:val="26"/>
                <w:szCs w:val="26"/>
              </w:rPr>
              <w:t xml:space="preserve"> (c.g.c)</w:t>
            </w:r>
          </w:p>
        </w:tc>
        <w:tc>
          <w:tcPr>
            <w:tcW w:w="990" w:type="dxa"/>
            <w:tcBorders>
              <w:top w:val="single" w:sz="4" w:space="0" w:color="auto"/>
              <w:left w:val="single" w:sz="4" w:space="0" w:color="auto"/>
              <w:bottom w:val="single" w:sz="4" w:space="0" w:color="auto"/>
              <w:right w:val="single" w:sz="4" w:space="0" w:color="auto"/>
            </w:tcBorders>
            <w:vAlign w:val="center"/>
          </w:tcPr>
          <w:p w14:paraId="017B0144" w14:textId="77777777" w:rsidR="00A36893" w:rsidRPr="00A36893" w:rsidRDefault="00A36893" w:rsidP="000C070D">
            <w:pPr>
              <w:spacing w:before="120" w:after="120" w:line="276" w:lineRule="auto"/>
              <w:rPr>
                <w:rFonts w:cs="Times New Roman"/>
                <w:color w:val="000000" w:themeColor="text1"/>
                <w:sz w:val="26"/>
                <w:szCs w:val="26"/>
                <w:lang w:val="nl-NL"/>
              </w:rPr>
            </w:pPr>
            <w:r w:rsidRPr="00A36893">
              <w:rPr>
                <w:rFonts w:cs="Times New Roman"/>
                <w:sz w:val="26"/>
                <w:szCs w:val="26"/>
              </w:rPr>
              <w:t>1đ</w:t>
            </w:r>
          </w:p>
        </w:tc>
      </w:tr>
      <w:tr w:rsidR="00A36893" w:rsidRPr="00A36893" w14:paraId="741C850F" w14:textId="77777777" w:rsidTr="000C070D">
        <w:trPr>
          <w:trHeight w:val="440"/>
        </w:trPr>
        <w:tc>
          <w:tcPr>
            <w:tcW w:w="1198" w:type="dxa"/>
            <w:vMerge/>
            <w:tcBorders>
              <w:left w:val="single" w:sz="4" w:space="0" w:color="auto"/>
              <w:right w:val="single" w:sz="4" w:space="0" w:color="auto"/>
            </w:tcBorders>
            <w:vAlign w:val="center"/>
          </w:tcPr>
          <w:p w14:paraId="0E376E49" w14:textId="77777777" w:rsidR="00A36893" w:rsidRPr="00A36893" w:rsidRDefault="00A36893" w:rsidP="000C070D">
            <w:pPr>
              <w:spacing w:before="120" w:after="120" w:line="276" w:lineRule="auto"/>
              <w:jc w:val="center"/>
              <w:rPr>
                <w:rFonts w:cs="Times New Roman"/>
                <w:b/>
                <w:color w:val="000000" w:themeColor="text1"/>
                <w:sz w:val="26"/>
                <w:szCs w:val="26"/>
                <w:lang w:val="nl-NL"/>
              </w:rPr>
            </w:pPr>
          </w:p>
        </w:tc>
        <w:tc>
          <w:tcPr>
            <w:tcW w:w="739" w:type="dxa"/>
            <w:tcBorders>
              <w:left w:val="single" w:sz="4" w:space="0" w:color="auto"/>
              <w:right w:val="single" w:sz="4" w:space="0" w:color="auto"/>
            </w:tcBorders>
            <w:vAlign w:val="center"/>
          </w:tcPr>
          <w:p w14:paraId="7F8EB232" w14:textId="77777777" w:rsidR="00A36893" w:rsidRPr="00A36893" w:rsidRDefault="00A36893" w:rsidP="000C070D">
            <w:pPr>
              <w:spacing w:before="120" w:after="120" w:line="276" w:lineRule="auto"/>
              <w:jc w:val="center"/>
              <w:rPr>
                <w:rFonts w:cs="Times New Roman"/>
                <w:color w:val="000000" w:themeColor="text1"/>
                <w:sz w:val="26"/>
                <w:szCs w:val="26"/>
                <w:lang w:val="pl-PL"/>
              </w:rPr>
            </w:pPr>
            <w:r w:rsidRPr="00A36893">
              <w:rPr>
                <w:rFonts w:cs="Times New Roman"/>
                <w:color w:val="000000" w:themeColor="text1"/>
                <w:sz w:val="26"/>
                <w:szCs w:val="26"/>
                <w:lang w:val="pl-PL"/>
              </w:rPr>
              <w:t>b</w:t>
            </w:r>
          </w:p>
        </w:tc>
        <w:tc>
          <w:tcPr>
            <w:tcW w:w="7603" w:type="dxa"/>
            <w:tcBorders>
              <w:top w:val="single" w:sz="4" w:space="0" w:color="auto"/>
              <w:left w:val="single" w:sz="4" w:space="0" w:color="auto"/>
              <w:bottom w:val="single" w:sz="4" w:space="0" w:color="auto"/>
              <w:right w:val="single" w:sz="4" w:space="0" w:color="auto"/>
            </w:tcBorders>
          </w:tcPr>
          <w:p w14:paraId="2057138A" w14:textId="77777777" w:rsidR="00A36893" w:rsidRPr="00A36893" w:rsidRDefault="00A36893" w:rsidP="000C070D">
            <w:pPr>
              <w:pStyle w:val="BodyText"/>
              <w:spacing w:before="67"/>
              <w:ind w:left="0"/>
              <w:rPr>
                <w:sz w:val="26"/>
                <w:szCs w:val="26"/>
                <w:lang w:val="nl-NL"/>
              </w:rPr>
            </w:pPr>
            <w:r w:rsidRPr="00A36893">
              <w:rPr>
                <w:sz w:val="26"/>
                <w:szCs w:val="26"/>
              </w:rPr>
              <w:t xml:space="preserve">-  Vì </w:t>
            </w:r>
            <w:r w:rsidRPr="00A36893">
              <w:rPr>
                <w:position w:val="-4"/>
                <w:sz w:val="26"/>
                <w:szCs w:val="26"/>
              </w:rPr>
              <w:object w:dxaOrig="1600" w:dyaOrig="260" w14:anchorId="76AF614F">
                <v:shape id="_x0000_i1793" type="#_x0000_t75" style="width:79.5pt;height:12.75pt" o:ole="">
                  <v:imagedata r:id="rId1976" o:title=""/>
                </v:shape>
                <o:OLEObject Type="Embed" ProgID="Equation.DSMT4" ShapeID="_x0000_i1793" DrawAspect="Content" ObjectID="_1794994800" r:id="rId1978"/>
              </w:object>
            </w:r>
            <w:r w:rsidRPr="00A36893">
              <w:rPr>
                <w:sz w:val="26"/>
                <w:szCs w:val="26"/>
                <w:lang w:val="nl-NL"/>
              </w:rPr>
              <w:t xml:space="preserve"> (câu a)</w:t>
            </w:r>
          </w:p>
          <w:p w14:paraId="479553D9" w14:textId="77777777" w:rsidR="00A36893" w:rsidRPr="00A36893" w:rsidRDefault="00A36893" w:rsidP="000C070D">
            <w:pPr>
              <w:pStyle w:val="BodyText"/>
              <w:spacing w:before="67"/>
              <w:ind w:left="0"/>
              <w:rPr>
                <w:sz w:val="26"/>
                <w:szCs w:val="26"/>
                <w:lang w:val="nl-NL"/>
              </w:rPr>
            </w:pPr>
            <w:r w:rsidRPr="00A36893">
              <w:rPr>
                <w:position w:val="-6"/>
                <w:sz w:val="26"/>
                <w:szCs w:val="26"/>
              </w:rPr>
              <w:object w:dxaOrig="1320" w:dyaOrig="279" w14:anchorId="41350FDB">
                <v:shape id="_x0000_i1794" type="#_x0000_t75" style="width:65.25pt;height:14.25pt" o:ole="">
                  <v:imagedata r:id="rId1979" o:title=""/>
                </v:shape>
                <o:OLEObject Type="Embed" ProgID="Equation.DSMT4" ShapeID="_x0000_i1794" DrawAspect="Content" ObjectID="_1794994801" r:id="rId1980"/>
              </w:object>
            </w:r>
            <w:r w:rsidRPr="00A36893">
              <w:rPr>
                <w:sz w:val="26"/>
                <w:szCs w:val="26"/>
                <w:lang w:val="nl-NL"/>
              </w:rPr>
              <w:t xml:space="preserve"> (hai cạnh tương ứng)</w:t>
            </w:r>
          </w:p>
          <w:p w14:paraId="46BE86F2" w14:textId="77777777" w:rsidR="00A36893" w:rsidRPr="00A36893" w:rsidRDefault="00A36893" w:rsidP="000C070D">
            <w:pPr>
              <w:spacing w:before="60" w:after="60" w:line="276" w:lineRule="auto"/>
              <w:outlineLvl w:val="0"/>
              <w:rPr>
                <w:rFonts w:cs="Times New Roman"/>
                <w:b/>
                <w:color w:val="000000" w:themeColor="text1"/>
                <w:sz w:val="26"/>
                <w:szCs w:val="26"/>
                <w:lang w:val="nl-NL"/>
              </w:rPr>
            </w:pPr>
            <w:r w:rsidRPr="00A36893">
              <w:rPr>
                <w:rFonts w:cs="Times New Roman"/>
                <w:position w:val="-6"/>
                <w:sz w:val="26"/>
                <w:szCs w:val="26"/>
                <w:lang w:val="nl-NL"/>
              </w:rPr>
              <w:object w:dxaOrig="1060" w:dyaOrig="279" w14:anchorId="2BAE1DA6">
                <v:shape id="_x0000_i1795" type="#_x0000_t75" style="width:53.25pt;height:13.5pt" o:ole="">
                  <v:imagedata r:id="rId1981" o:title=""/>
                </v:shape>
                <o:OLEObject Type="Embed" ProgID="Equation.DSMT4" ShapeID="_x0000_i1795" DrawAspect="Content" ObjectID="_1794994802" r:id="rId1982"/>
              </w:object>
            </w:r>
            <w:r w:rsidRPr="00A36893">
              <w:rPr>
                <w:rFonts w:cs="Times New Roman"/>
                <w:sz w:val="26"/>
                <w:szCs w:val="26"/>
                <w:lang w:val="nl-NL"/>
              </w:rPr>
              <w:t xml:space="preserve"> cân tại </w:t>
            </w:r>
            <w:r w:rsidRPr="00A36893">
              <w:rPr>
                <w:rFonts w:cs="Times New Roman"/>
                <w:position w:val="-10"/>
                <w:sz w:val="26"/>
                <w:szCs w:val="26"/>
              </w:rPr>
              <w:object w:dxaOrig="960" w:dyaOrig="320" w14:anchorId="51B44205">
                <v:shape id="_x0000_i1796" type="#_x0000_t75" style="width:47.25pt;height:15.75pt" o:ole="">
                  <v:imagedata r:id="rId1983" o:title=""/>
                </v:shape>
                <o:OLEObject Type="Embed" ProgID="Equation.DSMT4" ShapeID="_x0000_i1796" DrawAspect="Content" ObjectID="_1794994803" r:id="rId1984"/>
              </w:object>
            </w:r>
          </w:p>
        </w:tc>
        <w:tc>
          <w:tcPr>
            <w:tcW w:w="990" w:type="dxa"/>
            <w:tcBorders>
              <w:top w:val="single" w:sz="4" w:space="0" w:color="auto"/>
              <w:left w:val="single" w:sz="4" w:space="0" w:color="auto"/>
              <w:bottom w:val="single" w:sz="4" w:space="0" w:color="auto"/>
              <w:right w:val="single" w:sz="4" w:space="0" w:color="auto"/>
            </w:tcBorders>
            <w:vAlign w:val="center"/>
          </w:tcPr>
          <w:p w14:paraId="164BC6F6" w14:textId="77777777" w:rsidR="00A36893" w:rsidRPr="00A36893" w:rsidRDefault="00A36893" w:rsidP="000C070D">
            <w:pPr>
              <w:spacing w:before="120" w:after="120" w:line="276" w:lineRule="auto"/>
              <w:rPr>
                <w:rFonts w:cs="Times New Roman"/>
                <w:color w:val="000000" w:themeColor="text1"/>
                <w:sz w:val="26"/>
                <w:szCs w:val="26"/>
                <w:lang w:val="nl-NL"/>
              </w:rPr>
            </w:pPr>
            <w:r w:rsidRPr="00A36893">
              <w:rPr>
                <w:rFonts w:cs="Times New Roman"/>
                <w:sz w:val="26"/>
                <w:szCs w:val="26"/>
              </w:rPr>
              <w:t>0,75</w:t>
            </w:r>
          </w:p>
        </w:tc>
      </w:tr>
      <w:tr w:rsidR="00A36893" w:rsidRPr="00A36893" w14:paraId="2DEE18CB" w14:textId="77777777" w:rsidTr="000C070D">
        <w:trPr>
          <w:trHeight w:val="1629"/>
        </w:trPr>
        <w:tc>
          <w:tcPr>
            <w:tcW w:w="1198" w:type="dxa"/>
            <w:vMerge/>
            <w:tcBorders>
              <w:left w:val="single" w:sz="4" w:space="0" w:color="auto"/>
              <w:bottom w:val="single" w:sz="4" w:space="0" w:color="auto"/>
              <w:right w:val="single" w:sz="4" w:space="0" w:color="auto"/>
            </w:tcBorders>
            <w:vAlign w:val="center"/>
          </w:tcPr>
          <w:p w14:paraId="05298B69" w14:textId="77777777" w:rsidR="00A36893" w:rsidRPr="00A36893" w:rsidRDefault="00A36893" w:rsidP="000C070D">
            <w:pPr>
              <w:spacing w:before="120" w:after="120" w:line="276" w:lineRule="auto"/>
              <w:jc w:val="center"/>
              <w:rPr>
                <w:rFonts w:cs="Times New Roman"/>
                <w:b/>
                <w:color w:val="000000" w:themeColor="text1"/>
                <w:sz w:val="26"/>
                <w:szCs w:val="26"/>
                <w:lang w:val="nl-NL"/>
              </w:rPr>
            </w:pPr>
          </w:p>
        </w:tc>
        <w:tc>
          <w:tcPr>
            <w:tcW w:w="739" w:type="dxa"/>
            <w:tcBorders>
              <w:left w:val="single" w:sz="4" w:space="0" w:color="auto"/>
              <w:bottom w:val="single" w:sz="4" w:space="0" w:color="auto"/>
              <w:right w:val="single" w:sz="4" w:space="0" w:color="auto"/>
            </w:tcBorders>
            <w:vAlign w:val="center"/>
          </w:tcPr>
          <w:p w14:paraId="25D5F178" w14:textId="77777777" w:rsidR="00A36893" w:rsidRPr="00A36893" w:rsidRDefault="00A36893" w:rsidP="000C070D">
            <w:pPr>
              <w:spacing w:before="120" w:after="120" w:line="276" w:lineRule="auto"/>
              <w:jc w:val="center"/>
              <w:rPr>
                <w:rFonts w:cs="Times New Roman"/>
                <w:color w:val="000000" w:themeColor="text1"/>
                <w:sz w:val="26"/>
                <w:szCs w:val="26"/>
                <w:lang w:val="pl-PL"/>
              </w:rPr>
            </w:pPr>
            <w:r w:rsidRPr="00A36893">
              <w:rPr>
                <w:rFonts w:cs="Times New Roman"/>
                <w:color w:val="000000" w:themeColor="text1"/>
                <w:sz w:val="26"/>
                <w:szCs w:val="26"/>
                <w:lang w:val="pl-PL"/>
              </w:rPr>
              <w:t>c</w:t>
            </w:r>
          </w:p>
        </w:tc>
        <w:tc>
          <w:tcPr>
            <w:tcW w:w="7603" w:type="dxa"/>
            <w:tcBorders>
              <w:top w:val="single" w:sz="4" w:space="0" w:color="auto"/>
              <w:left w:val="single" w:sz="4" w:space="0" w:color="auto"/>
              <w:bottom w:val="single" w:sz="4" w:space="0" w:color="auto"/>
              <w:right w:val="single" w:sz="4" w:space="0" w:color="auto"/>
            </w:tcBorders>
          </w:tcPr>
          <w:p w14:paraId="1B9D5686" w14:textId="77777777" w:rsidR="00A36893" w:rsidRPr="00A36893" w:rsidRDefault="00A36893" w:rsidP="000C070D">
            <w:pPr>
              <w:pStyle w:val="BodyText"/>
              <w:spacing w:before="67"/>
              <w:ind w:left="0"/>
              <w:rPr>
                <w:sz w:val="26"/>
                <w:szCs w:val="26"/>
              </w:rPr>
            </w:pPr>
            <w:r w:rsidRPr="00A36893">
              <w:rPr>
                <w:sz w:val="26"/>
                <w:szCs w:val="26"/>
              </w:rPr>
              <w:t xml:space="preserve">- Gọi giao điểm của </w:t>
            </w:r>
            <w:r w:rsidRPr="00A36893">
              <w:rPr>
                <w:position w:val="-4"/>
                <w:sz w:val="26"/>
                <w:szCs w:val="26"/>
              </w:rPr>
              <w:object w:dxaOrig="460" w:dyaOrig="260" w14:anchorId="0B55960F">
                <v:shape id="_x0000_i1797" type="#_x0000_t75" style="width:24pt;height:13.5pt" o:ole="">
                  <v:imagedata r:id="rId1985" o:title=""/>
                </v:shape>
                <o:OLEObject Type="Embed" ProgID="Equation.DSMT4" ShapeID="_x0000_i1797" DrawAspect="Content" ObjectID="_1794994804" r:id="rId1986"/>
              </w:object>
            </w:r>
            <w:r w:rsidRPr="00A36893">
              <w:rPr>
                <w:sz w:val="26"/>
                <w:szCs w:val="26"/>
              </w:rPr>
              <w:t xml:space="preserve">và </w:t>
            </w:r>
            <w:r w:rsidRPr="00A36893">
              <w:rPr>
                <w:position w:val="-4"/>
                <w:sz w:val="26"/>
                <w:szCs w:val="26"/>
              </w:rPr>
              <w:object w:dxaOrig="420" w:dyaOrig="260" w14:anchorId="6D6A6190">
                <v:shape id="_x0000_i1798" type="#_x0000_t75" style="width:21.75pt;height:13.5pt" o:ole="">
                  <v:imagedata r:id="rId1987" o:title=""/>
                </v:shape>
                <o:OLEObject Type="Embed" ProgID="Equation.DSMT4" ShapeID="_x0000_i1798" DrawAspect="Content" ObjectID="_1794994805" r:id="rId1988"/>
              </w:object>
            </w:r>
            <w:r w:rsidRPr="00A36893">
              <w:rPr>
                <w:sz w:val="26"/>
                <w:szCs w:val="26"/>
              </w:rPr>
              <w:t xml:space="preserve"> là </w:t>
            </w:r>
            <w:r w:rsidRPr="00A36893">
              <w:rPr>
                <w:position w:val="-4"/>
                <w:sz w:val="26"/>
                <w:szCs w:val="26"/>
              </w:rPr>
              <w:object w:dxaOrig="279" w:dyaOrig="260" w14:anchorId="252DC049">
                <v:shape id="_x0000_i1799" type="#_x0000_t75" style="width:15pt;height:13.5pt" o:ole="">
                  <v:imagedata r:id="rId1989" o:title=""/>
                </v:shape>
                <o:OLEObject Type="Embed" ProgID="Equation.DSMT4" ShapeID="_x0000_i1799" DrawAspect="Content" ObjectID="_1794994806" r:id="rId1990"/>
              </w:object>
            </w:r>
          </w:p>
          <w:p w14:paraId="7E0D028E" w14:textId="77777777" w:rsidR="00A36893" w:rsidRPr="00A36893" w:rsidRDefault="00A36893" w:rsidP="000C070D">
            <w:pPr>
              <w:pStyle w:val="BodyText"/>
              <w:spacing w:before="67"/>
              <w:ind w:left="0"/>
              <w:rPr>
                <w:sz w:val="26"/>
                <w:szCs w:val="26"/>
              </w:rPr>
            </w:pPr>
            <w:r w:rsidRPr="00A36893">
              <w:rPr>
                <w:sz w:val="26"/>
                <w:szCs w:val="26"/>
              </w:rPr>
              <w:t xml:space="preserve">+ C/m: </w:t>
            </w:r>
            <w:r w:rsidRPr="00A36893">
              <w:rPr>
                <w:position w:val="-4"/>
                <w:sz w:val="26"/>
                <w:szCs w:val="26"/>
              </w:rPr>
              <w:object w:dxaOrig="1660" w:dyaOrig="260" w14:anchorId="67366471">
                <v:shape id="_x0000_i1800" type="#_x0000_t75" style="width:83.25pt;height:12.75pt" o:ole="">
                  <v:imagedata r:id="rId1991" o:title=""/>
                </v:shape>
                <o:OLEObject Type="Embed" ProgID="Equation.DSMT4" ShapeID="_x0000_i1800" DrawAspect="Content" ObjectID="_1794994807" r:id="rId1992"/>
              </w:object>
            </w:r>
            <w:r w:rsidRPr="00A36893">
              <w:rPr>
                <w:sz w:val="26"/>
                <w:szCs w:val="26"/>
              </w:rPr>
              <w:t xml:space="preserve"> (c.g.c)</w:t>
            </w:r>
          </w:p>
          <w:p w14:paraId="54280469" w14:textId="77777777" w:rsidR="00A36893" w:rsidRPr="00A36893" w:rsidRDefault="00A36893" w:rsidP="000C070D">
            <w:pPr>
              <w:pStyle w:val="BodyText"/>
              <w:spacing w:before="67"/>
              <w:ind w:left="0"/>
              <w:rPr>
                <w:sz w:val="26"/>
                <w:szCs w:val="26"/>
              </w:rPr>
            </w:pPr>
            <w:r w:rsidRPr="00A36893">
              <w:rPr>
                <w:sz w:val="26"/>
                <w:szCs w:val="26"/>
              </w:rPr>
              <w:t xml:space="preserve">+ Từ đó có: </w:t>
            </w:r>
            <w:r w:rsidRPr="00A36893">
              <w:rPr>
                <w:position w:val="-4"/>
                <w:sz w:val="26"/>
                <w:szCs w:val="26"/>
              </w:rPr>
              <w:object w:dxaOrig="1380" w:dyaOrig="340" w14:anchorId="2CB83E89">
                <v:shape id="_x0000_i1801" type="#_x0000_t75" style="width:69pt;height:17.25pt" o:ole="">
                  <v:imagedata r:id="rId1993" o:title=""/>
                </v:shape>
                <o:OLEObject Type="Embed" ProgID="Equation.DSMT4" ShapeID="_x0000_i1801" DrawAspect="Content" ObjectID="_1794994808" r:id="rId1994"/>
              </w:object>
            </w:r>
            <w:r w:rsidRPr="00A36893">
              <w:rPr>
                <w:sz w:val="26"/>
                <w:szCs w:val="26"/>
              </w:rPr>
              <w:t xml:space="preserve"> (2 góc tương ứng)</w:t>
            </w:r>
          </w:p>
          <w:p w14:paraId="1E3E0FAE" w14:textId="77777777" w:rsidR="00A36893" w:rsidRPr="00A36893" w:rsidRDefault="00A36893" w:rsidP="000C070D">
            <w:pPr>
              <w:pStyle w:val="BodyText"/>
              <w:spacing w:before="67"/>
              <w:ind w:left="0"/>
              <w:rPr>
                <w:sz w:val="26"/>
                <w:szCs w:val="26"/>
              </w:rPr>
            </w:pPr>
            <w:r w:rsidRPr="00A36893">
              <w:rPr>
                <w:sz w:val="26"/>
                <w:szCs w:val="26"/>
              </w:rPr>
              <w:t>Mà</w:t>
            </w:r>
            <w:r w:rsidRPr="00A36893">
              <w:rPr>
                <w:position w:val="-6"/>
                <w:sz w:val="26"/>
                <w:szCs w:val="26"/>
              </w:rPr>
              <w:object w:dxaOrig="2000" w:dyaOrig="360" w14:anchorId="3343CE6F">
                <v:shape id="_x0000_i1802" type="#_x0000_t75" style="width:101.25pt;height:18.75pt" o:ole="">
                  <v:imagedata r:id="rId1995" o:title=""/>
                </v:shape>
                <o:OLEObject Type="Embed" ProgID="Equation.DSMT4" ShapeID="_x0000_i1802" DrawAspect="Content" ObjectID="_1794994809" r:id="rId1996"/>
              </w:object>
            </w:r>
          </w:p>
          <w:p w14:paraId="4DEC5064" w14:textId="77777777" w:rsidR="00A36893" w:rsidRPr="00A36893" w:rsidRDefault="00A36893" w:rsidP="000C070D">
            <w:pPr>
              <w:pStyle w:val="BodyText"/>
              <w:spacing w:before="67"/>
              <w:ind w:left="0"/>
              <w:rPr>
                <w:sz w:val="26"/>
                <w:szCs w:val="26"/>
              </w:rPr>
            </w:pPr>
            <w:r w:rsidRPr="00A36893">
              <w:rPr>
                <w:sz w:val="26"/>
                <w:szCs w:val="26"/>
              </w:rPr>
              <w:t>Nên</w:t>
            </w:r>
            <w:r w:rsidRPr="00A36893">
              <w:rPr>
                <w:position w:val="-6"/>
                <w:sz w:val="26"/>
                <w:szCs w:val="26"/>
              </w:rPr>
              <w:object w:dxaOrig="3300" w:dyaOrig="360" w14:anchorId="4B5348CC">
                <v:shape id="_x0000_i1803" type="#_x0000_t75" style="width:165pt;height:18.75pt" o:ole="">
                  <v:imagedata r:id="rId1997" o:title=""/>
                </v:shape>
                <o:OLEObject Type="Embed" ProgID="Equation.DSMT4" ShapeID="_x0000_i1803" DrawAspect="Content" ObjectID="_1794994810" r:id="rId1998"/>
              </w:object>
            </w:r>
          </w:p>
          <w:p w14:paraId="7DD4DF6C" w14:textId="77777777" w:rsidR="00A36893" w:rsidRPr="00A36893" w:rsidRDefault="00A36893" w:rsidP="000C070D">
            <w:pPr>
              <w:pStyle w:val="BodyText"/>
              <w:spacing w:before="67"/>
              <w:ind w:left="0"/>
              <w:rPr>
                <w:sz w:val="26"/>
                <w:szCs w:val="26"/>
              </w:rPr>
            </w:pPr>
            <w:r w:rsidRPr="00A36893">
              <w:rPr>
                <w:sz w:val="26"/>
                <w:szCs w:val="26"/>
              </w:rPr>
              <w:t>+ Có</w:t>
            </w:r>
            <w:r w:rsidRPr="00A36893">
              <w:rPr>
                <w:position w:val="-6"/>
                <w:sz w:val="26"/>
                <w:szCs w:val="26"/>
              </w:rPr>
              <w:object w:dxaOrig="2980" w:dyaOrig="279" w14:anchorId="551C9718">
                <v:shape id="_x0000_i1804" type="#_x0000_t75" style="width:148.5pt;height:13.5pt" o:ole="">
                  <v:imagedata r:id="rId1999" o:title=""/>
                </v:shape>
                <o:OLEObject Type="Embed" ProgID="Equation.DSMT4" ShapeID="_x0000_i1804" DrawAspect="Content" ObjectID="_1794994811" r:id="rId2000"/>
              </w:object>
            </w:r>
            <w:r w:rsidRPr="00A36893">
              <w:rPr>
                <w:sz w:val="26"/>
                <w:szCs w:val="26"/>
              </w:rPr>
              <w:t xml:space="preserve"> (2 cạnhtươngứng)</w:t>
            </w:r>
          </w:p>
          <w:p w14:paraId="6A8C1CEE" w14:textId="77777777" w:rsidR="00A36893" w:rsidRPr="00A36893" w:rsidRDefault="00A36893" w:rsidP="000C070D">
            <w:pPr>
              <w:pStyle w:val="BodyText"/>
              <w:spacing w:before="67"/>
              <w:ind w:left="0"/>
              <w:rPr>
                <w:sz w:val="26"/>
                <w:szCs w:val="26"/>
              </w:rPr>
            </w:pPr>
            <w:r w:rsidRPr="00A36893">
              <w:rPr>
                <w:sz w:val="26"/>
                <w:szCs w:val="26"/>
              </w:rPr>
              <w:t>Mà</w:t>
            </w:r>
            <w:r w:rsidRPr="00A36893">
              <w:rPr>
                <w:position w:val="-4"/>
                <w:sz w:val="26"/>
                <w:szCs w:val="26"/>
              </w:rPr>
              <w:object w:dxaOrig="1080" w:dyaOrig="260" w14:anchorId="44DD5D84">
                <v:shape id="_x0000_i1805" type="#_x0000_t75" style="width:54.75pt;height:12.75pt" o:ole="">
                  <v:imagedata r:id="rId2001" o:title=""/>
                </v:shape>
                <o:OLEObject Type="Embed" ProgID="Equation.DSMT4" ShapeID="_x0000_i1805" DrawAspect="Content" ObjectID="_1794994812" r:id="rId2002"/>
              </w:object>
            </w:r>
            <w:r w:rsidRPr="00A36893">
              <w:rPr>
                <w:sz w:val="26"/>
                <w:szCs w:val="26"/>
              </w:rPr>
              <w:t>tại</w:t>
            </w:r>
            <w:r w:rsidRPr="00A36893">
              <w:rPr>
                <w:position w:val="-4"/>
                <w:sz w:val="26"/>
                <w:szCs w:val="26"/>
              </w:rPr>
              <w:object w:dxaOrig="279" w:dyaOrig="260" w14:anchorId="7B597D12">
                <v:shape id="_x0000_i1806" type="#_x0000_t75" style="width:15pt;height:13.5pt" o:ole="">
                  <v:imagedata r:id="rId2003" o:title=""/>
                </v:shape>
                <o:OLEObject Type="Embed" ProgID="Equation.DSMT4" ShapeID="_x0000_i1806" DrawAspect="Content" ObjectID="_1794994813" r:id="rId2004"/>
              </w:object>
            </w:r>
          </w:p>
          <w:p w14:paraId="1C3EC97A" w14:textId="77777777" w:rsidR="00A36893" w:rsidRPr="00A36893" w:rsidRDefault="00A36893" w:rsidP="000C070D">
            <w:pPr>
              <w:pStyle w:val="BodyText"/>
              <w:spacing w:before="67"/>
              <w:ind w:left="0"/>
              <w:rPr>
                <w:sz w:val="26"/>
                <w:szCs w:val="26"/>
              </w:rPr>
            </w:pPr>
            <w:r w:rsidRPr="00A36893">
              <w:rPr>
                <w:sz w:val="26"/>
                <w:szCs w:val="26"/>
              </w:rPr>
              <w:t xml:space="preserve">Nên </w:t>
            </w:r>
            <w:r w:rsidRPr="00A36893">
              <w:rPr>
                <w:position w:val="-4"/>
                <w:sz w:val="26"/>
                <w:szCs w:val="26"/>
              </w:rPr>
              <w:object w:dxaOrig="420" w:dyaOrig="260" w14:anchorId="33201FDD">
                <v:shape id="_x0000_i1807" type="#_x0000_t75" style="width:21.75pt;height:13.5pt" o:ole="">
                  <v:imagedata r:id="rId2005" o:title=""/>
                </v:shape>
                <o:OLEObject Type="Embed" ProgID="Equation.DSMT4" ShapeID="_x0000_i1807" DrawAspect="Content" ObjectID="_1794994814" r:id="rId2006"/>
              </w:object>
            </w:r>
            <w:r w:rsidRPr="00A36893">
              <w:rPr>
                <w:sz w:val="26"/>
                <w:szCs w:val="26"/>
              </w:rPr>
              <w:t xml:space="preserve"> là đường trung trực của </w:t>
            </w:r>
            <w:r w:rsidRPr="00A36893">
              <w:rPr>
                <w:position w:val="-4"/>
                <w:sz w:val="26"/>
                <w:szCs w:val="26"/>
              </w:rPr>
              <w:object w:dxaOrig="460" w:dyaOrig="260" w14:anchorId="727332BB">
                <v:shape id="_x0000_i1808" type="#_x0000_t75" style="width:24pt;height:13.5pt" o:ole="">
                  <v:imagedata r:id="rId2007" o:title=""/>
                </v:shape>
                <o:OLEObject Type="Embed" ProgID="Equation.DSMT4" ShapeID="_x0000_i1808" DrawAspect="Content" ObjectID="_1794994815" r:id="rId2008"/>
              </w:object>
            </w:r>
          </w:p>
        </w:tc>
        <w:tc>
          <w:tcPr>
            <w:tcW w:w="990" w:type="dxa"/>
            <w:tcBorders>
              <w:top w:val="single" w:sz="4" w:space="0" w:color="auto"/>
              <w:left w:val="single" w:sz="4" w:space="0" w:color="auto"/>
              <w:bottom w:val="single" w:sz="4" w:space="0" w:color="auto"/>
              <w:right w:val="single" w:sz="4" w:space="0" w:color="auto"/>
            </w:tcBorders>
            <w:vAlign w:val="center"/>
          </w:tcPr>
          <w:p w14:paraId="2FC42031" w14:textId="77777777" w:rsidR="00A36893" w:rsidRPr="00A36893" w:rsidRDefault="00A36893" w:rsidP="000C070D">
            <w:pPr>
              <w:pStyle w:val="BodyText"/>
              <w:spacing w:before="67"/>
              <w:ind w:left="0"/>
              <w:rPr>
                <w:sz w:val="26"/>
                <w:szCs w:val="26"/>
              </w:rPr>
            </w:pPr>
            <w:r w:rsidRPr="00A36893">
              <w:rPr>
                <w:sz w:val="26"/>
                <w:szCs w:val="26"/>
              </w:rPr>
              <w:t>0,5</w:t>
            </w:r>
          </w:p>
          <w:p w14:paraId="1213CD99" w14:textId="77777777" w:rsidR="00A36893" w:rsidRPr="00A36893" w:rsidRDefault="00A36893" w:rsidP="000C070D">
            <w:pPr>
              <w:pStyle w:val="BodyText"/>
              <w:spacing w:before="67"/>
              <w:ind w:left="0"/>
              <w:rPr>
                <w:sz w:val="26"/>
                <w:szCs w:val="26"/>
              </w:rPr>
            </w:pPr>
          </w:p>
          <w:p w14:paraId="1CC3193C" w14:textId="77777777" w:rsidR="00A36893" w:rsidRPr="00A36893" w:rsidRDefault="00A36893" w:rsidP="000C070D">
            <w:pPr>
              <w:pStyle w:val="BodyText"/>
              <w:spacing w:before="67"/>
              <w:ind w:left="0"/>
              <w:rPr>
                <w:sz w:val="26"/>
                <w:szCs w:val="26"/>
              </w:rPr>
            </w:pPr>
          </w:p>
          <w:p w14:paraId="03ABE48C" w14:textId="77777777" w:rsidR="00A36893" w:rsidRPr="00A36893" w:rsidRDefault="00A36893" w:rsidP="000C070D">
            <w:pPr>
              <w:pStyle w:val="BodyText"/>
              <w:spacing w:before="67"/>
              <w:ind w:left="0"/>
              <w:rPr>
                <w:sz w:val="26"/>
                <w:szCs w:val="26"/>
              </w:rPr>
            </w:pPr>
            <w:r w:rsidRPr="00A36893">
              <w:rPr>
                <w:sz w:val="26"/>
                <w:szCs w:val="26"/>
              </w:rPr>
              <w:t>0,25</w:t>
            </w:r>
          </w:p>
          <w:p w14:paraId="746B88DA" w14:textId="77777777" w:rsidR="00A36893" w:rsidRPr="00A36893" w:rsidRDefault="00A36893" w:rsidP="000C070D">
            <w:pPr>
              <w:pStyle w:val="BodyText"/>
              <w:spacing w:before="67"/>
              <w:ind w:left="0"/>
              <w:rPr>
                <w:sz w:val="26"/>
                <w:szCs w:val="26"/>
              </w:rPr>
            </w:pPr>
          </w:p>
          <w:p w14:paraId="5C6E03A9" w14:textId="77777777" w:rsidR="00A36893" w:rsidRPr="00A36893" w:rsidRDefault="00A36893" w:rsidP="000C070D">
            <w:pPr>
              <w:pStyle w:val="BodyText"/>
              <w:spacing w:before="67"/>
              <w:ind w:left="0"/>
              <w:rPr>
                <w:sz w:val="26"/>
                <w:szCs w:val="26"/>
              </w:rPr>
            </w:pPr>
          </w:p>
          <w:p w14:paraId="038F5CF7" w14:textId="77777777" w:rsidR="00A36893" w:rsidRPr="00A36893" w:rsidRDefault="00A36893" w:rsidP="000C070D">
            <w:pPr>
              <w:spacing w:before="120" w:after="120" w:line="276" w:lineRule="auto"/>
              <w:rPr>
                <w:rFonts w:cs="Times New Roman"/>
                <w:color w:val="000000" w:themeColor="text1"/>
                <w:sz w:val="26"/>
                <w:szCs w:val="26"/>
                <w:lang w:val="nl-NL"/>
              </w:rPr>
            </w:pPr>
            <w:r w:rsidRPr="00A36893">
              <w:rPr>
                <w:rFonts w:cs="Times New Roman"/>
                <w:sz w:val="26"/>
                <w:szCs w:val="26"/>
              </w:rPr>
              <w:t>0,25</w:t>
            </w:r>
          </w:p>
        </w:tc>
      </w:tr>
      <w:tr w:rsidR="00A36893" w:rsidRPr="00A36893" w14:paraId="7C39F4EC" w14:textId="77777777" w:rsidTr="000C070D">
        <w:trPr>
          <w:trHeight w:val="1629"/>
        </w:trPr>
        <w:tc>
          <w:tcPr>
            <w:tcW w:w="1198" w:type="dxa"/>
            <w:tcBorders>
              <w:top w:val="single" w:sz="4" w:space="0" w:color="auto"/>
              <w:left w:val="single" w:sz="4" w:space="0" w:color="auto"/>
              <w:right w:val="single" w:sz="4" w:space="0" w:color="auto"/>
            </w:tcBorders>
            <w:vAlign w:val="center"/>
          </w:tcPr>
          <w:p w14:paraId="2239EBE7" w14:textId="77777777" w:rsidR="00A36893" w:rsidRPr="00A36893" w:rsidRDefault="00A36893" w:rsidP="000C070D">
            <w:pPr>
              <w:spacing w:before="120" w:after="120" w:line="276" w:lineRule="auto"/>
              <w:jc w:val="center"/>
              <w:rPr>
                <w:rFonts w:cs="Times New Roman"/>
                <w:b/>
                <w:color w:val="000000" w:themeColor="text1"/>
                <w:sz w:val="26"/>
                <w:szCs w:val="26"/>
                <w:lang w:val="nl-NL"/>
              </w:rPr>
            </w:pPr>
            <w:r w:rsidRPr="00A36893">
              <w:rPr>
                <w:rFonts w:cs="Times New Roman"/>
                <w:b/>
                <w:color w:val="000000" w:themeColor="text1"/>
                <w:sz w:val="26"/>
                <w:szCs w:val="26"/>
              </w:rPr>
              <w:lastRenderedPageBreak/>
              <w:t>Bài</w:t>
            </w:r>
            <w:r w:rsidRPr="00A36893">
              <w:rPr>
                <w:rFonts w:cs="Times New Roman"/>
                <w:b/>
                <w:color w:val="000000" w:themeColor="text1"/>
                <w:sz w:val="26"/>
                <w:szCs w:val="26"/>
                <w:lang w:val="nl-NL"/>
              </w:rPr>
              <w:t xml:space="preserve"> 5</w:t>
            </w:r>
          </w:p>
          <w:p w14:paraId="231BD3B0" w14:textId="77777777" w:rsidR="00A36893" w:rsidRPr="00A36893" w:rsidRDefault="00A36893" w:rsidP="000C070D">
            <w:pPr>
              <w:spacing w:before="120" w:after="120" w:line="276" w:lineRule="auto"/>
              <w:jc w:val="center"/>
              <w:rPr>
                <w:rFonts w:cs="Times New Roman"/>
                <w:b/>
                <w:color w:val="000000" w:themeColor="text1"/>
                <w:sz w:val="26"/>
                <w:szCs w:val="26"/>
                <w:lang w:val="nl-NL"/>
              </w:rPr>
            </w:pPr>
          </w:p>
        </w:tc>
        <w:tc>
          <w:tcPr>
            <w:tcW w:w="739" w:type="dxa"/>
            <w:tcBorders>
              <w:top w:val="single" w:sz="4" w:space="0" w:color="auto"/>
              <w:left w:val="single" w:sz="4" w:space="0" w:color="auto"/>
              <w:bottom w:val="single" w:sz="4" w:space="0" w:color="auto"/>
              <w:right w:val="single" w:sz="4" w:space="0" w:color="auto"/>
            </w:tcBorders>
            <w:vAlign w:val="center"/>
          </w:tcPr>
          <w:p w14:paraId="7D94C773" w14:textId="77777777" w:rsidR="00A36893" w:rsidRPr="00A36893" w:rsidRDefault="00A36893" w:rsidP="000C070D">
            <w:pPr>
              <w:spacing w:before="120" w:after="120" w:line="276" w:lineRule="auto"/>
              <w:jc w:val="center"/>
              <w:rPr>
                <w:rFonts w:cs="Times New Roman"/>
                <w:color w:val="000000" w:themeColor="text1"/>
                <w:sz w:val="26"/>
                <w:szCs w:val="26"/>
                <w:lang w:val="pl-PL"/>
              </w:rPr>
            </w:pPr>
          </w:p>
        </w:tc>
        <w:tc>
          <w:tcPr>
            <w:tcW w:w="7603" w:type="dxa"/>
            <w:tcBorders>
              <w:top w:val="single" w:sz="4" w:space="0" w:color="auto"/>
              <w:left w:val="single" w:sz="4" w:space="0" w:color="auto"/>
              <w:bottom w:val="single" w:sz="4" w:space="0" w:color="auto"/>
              <w:right w:val="single" w:sz="4" w:space="0" w:color="auto"/>
            </w:tcBorders>
          </w:tcPr>
          <w:p w14:paraId="4FB46FAD" w14:textId="77777777" w:rsidR="00A36893" w:rsidRPr="00A36893" w:rsidRDefault="00A36893" w:rsidP="000C070D">
            <w:pPr>
              <w:pStyle w:val="BodyText"/>
              <w:spacing w:before="67"/>
              <w:ind w:left="0"/>
              <w:rPr>
                <w:sz w:val="26"/>
                <w:szCs w:val="26"/>
              </w:rPr>
            </w:pPr>
            <w:r w:rsidRPr="00A36893">
              <w:rPr>
                <w:sz w:val="26"/>
                <w:szCs w:val="26"/>
              </w:rPr>
              <w:t xml:space="preserve"> </w:t>
            </w:r>
            <w:r w:rsidRPr="00A36893">
              <w:rPr>
                <w:rFonts w:eastAsia="Calibri"/>
                <w:noProof/>
                <w:sz w:val="26"/>
                <w:szCs w:val="26"/>
              </w:rPr>
              <w:t xml:space="preserve">Ta có: </w:t>
            </w:r>
            <w:r w:rsidRPr="00A36893">
              <w:rPr>
                <w:position w:val="-14"/>
                <w:sz w:val="26"/>
                <w:szCs w:val="26"/>
              </w:rPr>
              <w:object w:dxaOrig="2340" w:dyaOrig="440" w14:anchorId="486E1AC8">
                <v:shape id="_x0000_i1809" type="#_x0000_t75" style="width:117pt;height:21.75pt" o:ole="">
                  <v:imagedata r:id="rId2009" o:title=""/>
                </v:shape>
                <o:OLEObject Type="Embed" ProgID="Equation.DSMT4" ShapeID="_x0000_i1809" DrawAspect="Content" ObjectID="_1794994816" r:id="rId2010"/>
              </w:object>
            </w:r>
            <w:r w:rsidRPr="00A36893">
              <w:rPr>
                <w:sz w:val="26"/>
                <w:szCs w:val="26"/>
              </w:rPr>
              <w:t xml:space="preserve"> với mọi </w:t>
            </w:r>
            <w:r w:rsidRPr="00A36893">
              <w:rPr>
                <w:position w:val="-10"/>
                <w:sz w:val="26"/>
                <w:szCs w:val="26"/>
              </w:rPr>
              <w:object w:dxaOrig="420" w:dyaOrig="260" w14:anchorId="43064565">
                <v:shape id="_x0000_i1810" type="#_x0000_t75" style="width:21pt;height:12.75pt" o:ole="">
                  <v:imagedata r:id="rId2011" o:title=""/>
                </v:shape>
                <o:OLEObject Type="Embed" ProgID="Equation.DSMT4" ShapeID="_x0000_i1810" DrawAspect="Content" ObjectID="_1794994817" r:id="rId2012"/>
              </w:object>
            </w:r>
          </w:p>
          <w:p w14:paraId="582D2513" w14:textId="77777777" w:rsidR="00A36893" w:rsidRPr="00A36893" w:rsidRDefault="00A36893" w:rsidP="000C070D">
            <w:pPr>
              <w:pStyle w:val="ListParagraph"/>
              <w:ind w:left="0" w:hanging="10"/>
            </w:pPr>
            <w:r w:rsidRPr="00A36893">
              <w:t xml:space="preserve">Lại có: </w:t>
            </w:r>
            <w:r w:rsidRPr="00A36893">
              <w:rPr>
                <w:position w:val="-14"/>
              </w:rPr>
              <w:object w:dxaOrig="2740" w:dyaOrig="440" w14:anchorId="62A10C41">
                <v:shape id="_x0000_i1811" type="#_x0000_t75" style="width:136.5pt;height:21.75pt" o:ole="">
                  <v:imagedata r:id="rId2013" o:title=""/>
                </v:shape>
                <o:OLEObject Type="Embed" ProgID="Equation.DSMT4" ShapeID="_x0000_i1811" DrawAspect="Content" ObjectID="_1794994818" r:id="rId2014"/>
              </w:object>
            </w:r>
            <w:r w:rsidRPr="00A36893">
              <w:t xml:space="preserve"> với mọi </w:t>
            </w:r>
            <w:r w:rsidRPr="00A36893">
              <w:rPr>
                <w:position w:val="-10"/>
              </w:rPr>
              <w:object w:dxaOrig="420" w:dyaOrig="260" w14:anchorId="57600E47">
                <v:shape id="_x0000_i1812" type="#_x0000_t75" style="width:21pt;height:12.75pt" o:ole="">
                  <v:imagedata r:id="rId2011" o:title=""/>
                </v:shape>
                <o:OLEObject Type="Embed" ProgID="Equation.DSMT4" ShapeID="_x0000_i1812" DrawAspect="Content" ObjectID="_1794994819" r:id="rId2015"/>
              </w:object>
            </w:r>
          </w:p>
          <w:p w14:paraId="56F432F3" w14:textId="77777777" w:rsidR="00A36893" w:rsidRPr="00A36893" w:rsidRDefault="00A36893" w:rsidP="000C070D">
            <w:pPr>
              <w:pStyle w:val="ListParagraph"/>
              <w:ind w:left="0" w:hanging="10"/>
              <w:rPr>
                <w:rFonts w:eastAsiaTheme="minorHAnsi"/>
                <w:color w:val="000000"/>
                <w:spacing w:val="-8"/>
                <w:lang w:val="es-ES"/>
              </w:rPr>
            </w:pPr>
            <w:r w:rsidRPr="00A36893">
              <w:rPr>
                <w:rFonts w:eastAsia="Calibri"/>
                <w:noProof/>
              </w:rPr>
              <w:t xml:space="preserve">Khi đó: </w:t>
            </w:r>
            <w:r w:rsidRPr="00A36893">
              <w:rPr>
                <w:rFonts w:eastAsiaTheme="minorHAnsi"/>
                <w:color w:val="000000"/>
                <w:spacing w:val="-8"/>
                <w:position w:val="-14"/>
                <w:lang w:val="es-ES"/>
              </w:rPr>
              <w:object w:dxaOrig="3519" w:dyaOrig="440" w14:anchorId="1B108C84">
                <v:shape id="_x0000_i1813" type="#_x0000_t75" style="width:177pt;height:21.75pt" o:ole="">
                  <v:imagedata r:id="rId1905" o:title=""/>
                </v:shape>
                <o:OLEObject Type="Embed" ProgID="Equation.DSMT4" ShapeID="_x0000_i1813" DrawAspect="Content" ObjectID="_1794994820" r:id="rId2016"/>
              </w:object>
            </w:r>
          </w:p>
          <w:p w14:paraId="71538770" w14:textId="77777777" w:rsidR="00A36893" w:rsidRPr="00A36893" w:rsidRDefault="00A36893" w:rsidP="000C070D">
            <w:pPr>
              <w:pStyle w:val="ListParagraph"/>
              <w:ind w:left="0" w:hanging="10"/>
            </w:pPr>
            <w:r w:rsidRPr="00A36893">
              <w:rPr>
                <w:rFonts w:eastAsiaTheme="minorHAnsi"/>
                <w:color w:val="000000"/>
                <w:spacing w:val="-8"/>
                <w:position w:val="-6"/>
                <w:lang w:val="es-ES"/>
              </w:rPr>
              <w:object w:dxaOrig="300" w:dyaOrig="240" w14:anchorId="64EB6BCF">
                <v:shape id="_x0000_i1814" type="#_x0000_t75" style="width:15pt;height:12.75pt" o:ole="">
                  <v:imagedata r:id="rId2017" o:title=""/>
                </v:shape>
                <o:OLEObject Type="Embed" ProgID="Equation.DSMT4" ShapeID="_x0000_i1814" DrawAspect="Content" ObjectID="_1794994821" r:id="rId2018"/>
              </w:object>
            </w:r>
            <w:r w:rsidRPr="00A36893">
              <w:rPr>
                <w:position w:val="-14"/>
              </w:rPr>
              <w:object w:dxaOrig="2200" w:dyaOrig="400" w14:anchorId="3693C575">
                <v:shape id="_x0000_i1815" type="#_x0000_t75" style="width:110.25pt;height:19.5pt" o:ole="">
                  <v:imagedata r:id="rId2019" o:title=""/>
                </v:shape>
                <o:OLEObject Type="Embed" ProgID="Equation.DSMT4" ShapeID="_x0000_i1815" DrawAspect="Content" ObjectID="_1794994822" r:id="rId2020"/>
              </w:object>
            </w:r>
            <w:r w:rsidRPr="00A36893">
              <w:t xml:space="preserve"> và </w:t>
            </w:r>
            <w:r w:rsidRPr="00A36893">
              <w:rPr>
                <w:position w:val="-10"/>
              </w:rPr>
              <w:object w:dxaOrig="1020" w:dyaOrig="320" w14:anchorId="5E0AEA80">
                <v:shape id="_x0000_i1816" type="#_x0000_t75" style="width:51pt;height:15.75pt" o:ole="">
                  <v:imagedata r:id="rId2021" o:title=""/>
                </v:shape>
                <o:OLEObject Type="Embed" ProgID="Equation.DSMT4" ShapeID="_x0000_i1816" DrawAspect="Content" ObjectID="_1794994823" r:id="rId2022"/>
              </w:object>
            </w:r>
          </w:p>
          <w:p w14:paraId="2C7FDADC" w14:textId="77777777" w:rsidR="00A36893" w:rsidRPr="00A36893" w:rsidRDefault="00A36893" w:rsidP="000C070D">
            <w:pPr>
              <w:rPr>
                <w:rFonts w:cs="Times New Roman"/>
                <w:sz w:val="26"/>
                <w:szCs w:val="26"/>
              </w:rPr>
            </w:pPr>
            <w:r w:rsidRPr="00A36893">
              <w:rPr>
                <w:rFonts w:cs="Times New Roman"/>
                <w:sz w:val="26"/>
                <w:szCs w:val="26"/>
              </w:rPr>
              <w:t xml:space="preserve">Vì </w:t>
            </w:r>
            <w:r w:rsidRPr="00A36893">
              <w:rPr>
                <w:rFonts w:cs="Times New Roman"/>
                <w:position w:val="-10"/>
                <w:sz w:val="26"/>
                <w:szCs w:val="26"/>
              </w:rPr>
              <w:object w:dxaOrig="1960" w:dyaOrig="320" w14:anchorId="63D317E6">
                <v:shape id="_x0000_i1817" type="#_x0000_t75" style="width:96.75pt;height:15.75pt" o:ole="">
                  <v:imagedata r:id="rId2023" o:title=""/>
                </v:shape>
                <o:OLEObject Type="Embed" ProgID="Equation.DSMT4" ShapeID="_x0000_i1817" DrawAspect="Content" ObjectID="_1794994824" r:id="rId2024"/>
              </w:object>
            </w:r>
            <w:r w:rsidRPr="00A36893">
              <w:rPr>
                <w:rFonts w:cs="Times New Roman"/>
                <w:sz w:val="26"/>
                <w:szCs w:val="26"/>
              </w:rPr>
              <w:t>, thay vào (*) ta được:</w:t>
            </w:r>
          </w:p>
          <w:p w14:paraId="3FFBF779" w14:textId="77777777" w:rsidR="00A36893" w:rsidRPr="00A36893" w:rsidRDefault="00A36893" w:rsidP="000C070D">
            <w:pPr>
              <w:pStyle w:val="ListParagraph"/>
              <w:ind w:left="0" w:hanging="10"/>
            </w:pPr>
            <w:r w:rsidRPr="00A36893">
              <w:rPr>
                <w:position w:val="-10"/>
              </w:rPr>
              <w:object w:dxaOrig="6320" w:dyaOrig="320" w14:anchorId="3448C5DF">
                <v:shape id="_x0000_i1818" type="#_x0000_t75" style="width:315.75pt;height:15.75pt" o:ole="">
                  <v:imagedata r:id="rId2025" o:title=""/>
                </v:shape>
                <o:OLEObject Type="Embed" ProgID="Equation.DSMT4" ShapeID="_x0000_i1818" DrawAspect="Content" ObjectID="_1794994825" r:id="rId2026"/>
              </w:object>
            </w:r>
          </w:p>
          <w:p w14:paraId="4051B6B9" w14:textId="77777777" w:rsidR="00A36893" w:rsidRPr="00A36893" w:rsidRDefault="00A36893" w:rsidP="000C070D">
            <w:pPr>
              <w:pStyle w:val="ListParagraph"/>
              <w:ind w:left="0" w:hanging="10"/>
            </w:pPr>
            <w:r w:rsidRPr="00A36893">
              <w:t xml:space="preserve">Với </w:t>
            </w:r>
            <w:r w:rsidRPr="00A36893">
              <w:rPr>
                <w:position w:val="-14"/>
              </w:rPr>
              <w:object w:dxaOrig="3360" w:dyaOrig="400" w14:anchorId="66DBC464">
                <v:shape id="_x0000_i1819" type="#_x0000_t75" style="width:167.25pt;height:19.5pt" o:ole="">
                  <v:imagedata r:id="rId2027" o:title=""/>
                </v:shape>
                <o:OLEObject Type="Embed" ProgID="Equation.DSMT4" ShapeID="_x0000_i1819" DrawAspect="Content" ObjectID="_1794994826" r:id="rId2028"/>
              </w:object>
            </w:r>
          </w:p>
          <w:p w14:paraId="19DBA1EA" w14:textId="77777777" w:rsidR="00A36893" w:rsidRPr="00A36893" w:rsidRDefault="00A36893" w:rsidP="000C070D">
            <w:pPr>
              <w:pStyle w:val="ListParagraph"/>
              <w:ind w:left="0"/>
              <w:jc w:val="both"/>
              <w:rPr>
                <w:color w:val="000000" w:themeColor="text1"/>
                <w:highlight w:val="yellow"/>
              </w:rPr>
            </w:pPr>
            <w:r w:rsidRPr="00A36893">
              <w:t xml:space="preserve">     Vậy </w:t>
            </w:r>
            <w:r w:rsidRPr="00A36893">
              <w:rPr>
                <w:position w:val="-10"/>
              </w:rPr>
              <w:object w:dxaOrig="2040" w:dyaOrig="320" w14:anchorId="180A1C01">
                <v:shape id="_x0000_i1820" type="#_x0000_t75" style="width:102pt;height:15.75pt" o:ole="">
                  <v:imagedata r:id="rId2029" o:title=""/>
                </v:shape>
                <o:OLEObject Type="Embed" ProgID="Equation.DSMT4" ShapeID="_x0000_i1820" DrawAspect="Content" ObjectID="_1794994827" r:id="rId2030"/>
              </w:object>
            </w:r>
          </w:p>
        </w:tc>
        <w:tc>
          <w:tcPr>
            <w:tcW w:w="990" w:type="dxa"/>
            <w:tcBorders>
              <w:top w:val="single" w:sz="4" w:space="0" w:color="auto"/>
              <w:left w:val="single" w:sz="4" w:space="0" w:color="auto"/>
              <w:bottom w:val="single" w:sz="4" w:space="0" w:color="auto"/>
              <w:right w:val="single" w:sz="4" w:space="0" w:color="auto"/>
            </w:tcBorders>
            <w:vAlign w:val="center"/>
          </w:tcPr>
          <w:p w14:paraId="19DF4528" w14:textId="77777777" w:rsidR="00A36893" w:rsidRPr="00A36893" w:rsidRDefault="00A36893" w:rsidP="000C070D">
            <w:pPr>
              <w:spacing w:before="120" w:after="120" w:line="276" w:lineRule="auto"/>
              <w:jc w:val="center"/>
              <w:rPr>
                <w:rFonts w:cs="Times New Roman"/>
                <w:i/>
                <w:color w:val="000000" w:themeColor="text1"/>
                <w:sz w:val="26"/>
                <w:szCs w:val="26"/>
              </w:rPr>
            </w:pPr>
            <w:r w:rsidRPr="00A36893">
              <w:rPr>
                <w:rFonts w:cs="Times New Roman"/>
                <w:i/>
                <w:color w:val="000000" w:themeColor="text1"/>
                <w:sz w:val="26"/>
                <w:szCs w:val="26"/>
              </w:rPr>
              <w:t>0,25</w:t>
            </w:r>
          </w:p>
          <w:p w14:paraId="256CDD62" w14:textId="77777777" w:rsidR="00A36893" w:rsidRPr="00A36893" w:rsidRDefault="00A36893" w:rsidP="000C070D">
            <w:pPr>
              <w:spacing w:before="120" w:after="120" w:line="276" w:lineRule="auto"/>
              <w:jc w:val="center"/>
              <w:rPr>
                <w:rFonts w:cs="Times New Roman"/>
                <w:i/>
                <w:color w:val="000000" w:themeColor="text1"/>
                <w:sz w:val="26"/>
                <w:szCs w:val="26"/>
              </w:rPr>
            </w:pPr>
          </w:p>
          <w:p w14:paraId="5C75C7E0" w14:textId="77777777" w:rsidR="00A36893" w:rsidRPr="00A36893" w:rsidRDefault="00A36893" w:rsidP="000C070D">
            <w:pPr>
              <w:spacing w:before="120" w:after="120" w:line="276" w:lineRule="auto"/>
              <w:jc w:val="center"/>
              <w:rPr>
                <w:rFonts w:cs="Times New Roman"/>
                <w:i/>
                <w:color w:val="000000" w:themeColor="text1"/>
                <w:sz w:val="26"/>
                <w:szCs w:val="26"/>
              </w:rPr>
            </w:pPr>
            <w:r w:rsidRPr="00A36893">
              <w:rPr>
                <w:rFonts w:cs="Times New Roman"/>
                <w:i/>
                <w:color w:val="000000" w:themeColor="text1"/>
                <w:sz w:val="26"/>
                <w:szCs w:val="26"/>
              </w:rPr>
              <w:t>0,25</w:t>
            </w:r>
          </w:p>
          <w:p w14:paraId="2D81BCF6" w14:textId="77777777" w:rsidR="00A36893" w:rsidRPr="00A36893" w:rsidRDefault="00A36893" w:rsidP="000C070D">
            <w:pPr>
              <w:spacing w:before="120" w:after="120" w:line="276" w:lineRule="auto"/>
              <w:jc w:val="center"/>
              <w:rPr>
                <w:rFonts w:cs="Times New Roman"/>
                <w:i/>
                <w:color w:val="000000" w:themeColor="text1"/>
                <w:sz w:val="26"/>
                <w:szCs w:val="26"/>
              </w:rPr>
            </w:pPr>
            <w:r w:rsidRPr="00A36893">
              <w:rPr>
                <w:rFonts w:cs="Times New Roman"/>
                <w:i/>
                <w:color w:val="000000" w:themeColor="text1"/>
                <w:sz w:val="26"/>
                <w:szCs w:val="26"/>
              </w:rPr>
              <w:t>0,25</w:t>
            </w:r>
          </w:p>
          <w:p w14:paraId="653AE203" w14:textId="77777777" w:rsidR="00A36893" w:rsidRPr="00A36893" w:rsidRDefault="00A36893" w:rsidP="000C070D">
            <w:pPr>
              <w:spacing w:before="120" w:after="120" w:line="276" w:lineRule="auto"/>
              <w:jc w:val="center"/>
              <w:rPr>
                <w:rFonts w:cs="Times New Roman"/>
                <w:i/>
                <w:color w:val="000000" w:themeColor="text1"/>
                <w:sz w:val="26"/>
                <w:szCs w:val="26"/>
              </w:rPr>
            </w:pPr>
          </w:p>
          <w:p w14:paraId="1EFD7338" w14:textId="77777777" w:rsidR="00A36893" w:rsidRPr="00A36893" w:rsidRDefault="00A36893" w:rsidP="000C070D">
            <w:pPr>
              <w:spacing w:before="120" w:after="120" w:line="276" w:lineRule="auto"/>
              <w:jc w:val="center"/>
              <w:rPr>
                <w:rFonts w:cs="Times New Roman"/>
                <w:i/>
                <w:color w:val="000000" w:themeColor="text1"/>
                <w:sz w:val="26"/>
                <w:szCs w:val="26"/>
              </w:rPr>
            </w:pPr>
            <w:r w:rsidRPr="00A36893">
              <w:rPr>
                <w:rFonts w:cs="Times New Roman"/>
                <w:i/>
                <w:color w:val="000000" w:themeColor="text1"/>
                <w:sz w:val="26"/>
                <w:szCs w:val="26"/>
              </w:rPr>
              <w:t>0,25</w:t>
            </w:r>
          </w:p>
        </w:tc>
      </w:tr>
    </w:tbl>
    <w:p w14:paraId="5675E9CF" w14:textId="77777777" w:rsidR="00A36893" w:rsidRPr="00A36893" w:rsidRDefault="00A36893" w:rsidP="000C070D">
      <w:pPr>
        <w:rPr>
          <w:rFonts w:ascii="Times New Roman" w:hAnsi="Times New Roman" w:cs="Times New Roman"/>
          <w:b/>
          <w:iCs/>
          <w:sz w:val="26"/>
          <w:szCs w:val="26"/>
        </w:rPr>
      </w:pPr>
      <w:r w:rsidRPr="00A36893">
        <w:rPr>
          <w:rFonts w:ascii="Times New Roman" w:hAnsi="Times New Roman" w:cs="Times New Roman"/>
          <w:b/>
          <w:iCs/>
          <w:sz w:val="26"/>
          <w:szCs w:val="26"/>
          <w:u w:val="single"/>
        </w:rPr>
        <w:t>Lưu ý:</w:t>
      </w:r>
      <w:r w:rsidRPr="00A36893">
        <w:rPr>
          <w:rFonts w:ascii="Times New Roman" w:hAnsi="Times New Roman" w:cs="Times New Roman"/>
          <w:b/>
          <w:iCs/>
          <w:sz w:val="26"/>
          <w:szCs w:val="26"/>
        </w:rPr>
        <w:t xml:space="preserve"> </w:t>
      </w:r>
      <w:r w:rsidRPr="00A36893">
        <w:rPr>
          <w:rFonts w:ascii="Times New Roman" w:hAnsi="Times New Roman" w:cs="Times New Roman"/>
          <w:bCs/>
          <w:iCs/>
          <w:sz w:val="26"/>
          <w:szCs w:val="26"/>
        </w:rPr>
        <w:t>Hs làm cách khác vẫn được điểm tối đa</w:t>
      </w:r>
      <w:r w:rsidRPr="00A36893">
        <w:rPr>
          <w:rFonts w:ascii="Times New Roman" w:hAnsi="Times New Roman" w:cs="Times New Roman"/>
          <w:b/>
          <w:iCs/>
          <w:sz w:val="26"/>
          <w:szCs w:val="26"/>
        </w:rPr>
        <w:t>.</w:t>
      </w:r>
    </w:p>
    <w:p w14:paraId="04978F95" w14:textId="77777777" w:rsidR="00A36893" w:rsidRPr="00A36893" w:rsidRDefault="00A36893" w:rsidP="000C070D">
      <w:pPr>
        <w:ind w:left="360"/>
        <w:jc w:val="both"/>
        <w:rPr>
          <w:rFonts w:ascii="Times New Roman" w:hAnsi="Times New Roman" w:cs="Times New Roman"/>
          <w:i/>
          <w:iCs/>
          <w:sz w:val="26"/>
          <w:szCs w:val="26"/>
        </w:rPr>
      </w:pPr>
      <w:r w:rsidRPr="00A36893">
        <w:rPr>
          <w:rFonts w:ascii="Times New Roman" w:hAnsi="Times New Roman" w:cs="Times New Roman"/>
          <w:b/>
          <w:bCs/>
          <w:sz w:val="26"/>
          <w:szCs w:val="26"/>
        </w:rPr>
        <w:t xml:space="preserve">                                                                                       </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3BF418CC"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7436F62F"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7B8F53EB" w14:textId="19947158"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15</w:t>
            </w:r>
          </w:p>
        </w:tc>
        <w:tc>
          <w:tcPr>
            <w:tcW w:w="6108" w:type="dxa"/>
            <w:tcBorders>
              <w:top w:val="single" w:sz="12" w:space="0" w:color="0070C0"/>
              <w:left w:val="single" w:sz="12" w:space="0" w:color="0070C0"/>
              <w:bottom w:val="single" w:sz="12" w:space="0" w:color="0070C0"/>
              <w:right w:val="single" w:sz="12" w:space="0" w:color="0070C0"/>
            </w:tcBorders>
            <w:hideMark/>
          </w:tcPr>
          <w:p w14:paraId="44935F79"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64C27D98"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14592BDA"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7201BFD5" w14:textId="77777777" w:rsidR="000C070D" w:rsidRDefault="00A36893" w:rsidP="000C070D">
      <w:pPr>
        <w:ind w:left="360"/>
        <w:jc w:val="both"/>
        <w:rPr>
          <w:rFonts w:ascii="Times New Roman" w:hAnsi="Times New Roman" w:cs="Times New Roman"/>
          <w:b/>
          <w:bCs/>
          <w:sz w:val="26"/>
          <w:szCs w:val="26"/>
        </w:rPr>
      </w:pPr>
      <w:r w:rsidRPr="00A36893">
        <w:rPr>
          <w:rFonts w:ascii="Times New Roman" w:hAnsi="Times New Roman" w:cs="Times New Roman"/>
          <w:b/>
          <w:bCs/>
          <w:sz w:val="26"/>
          <w:szCs w:val="26"/>
        </w:rPr>
        <w:t xml:space="preserve">        </w:t>
      </w:r>
    </w:p>
    <w:p w14:paraId="374CB832" w14:textId="482951E1" w:rsidR="00A36893" w:rsidRPr="00A36893" w:rsidRDefault="00A36893" w:rsidP="000C070D">
      <w:pPr>
        <w:ind w:left="360"/>
        <w:jc w:val="both"/>
        <w:rPr>
          <w:rFonts w:ascii="Times New Roman" w:hAnsi="Times New Roman" w:cs="Times New Roman"/>
          <w:b/>
          <w:bCs/>
          <w:szCs w:val="26"/>
        </w:rPr>
      </w:pPr>
      <w:r w:rsidRPr="00A36893">
        <w:rPr>
          <w:rFonts w:ascii="Times New Roman" w:hAnsi="Times New Roman" w:cs="Times New Roman"/>
          <w:b/>
          <w:bCs/>
          <w:szCs w:val="26"/>
        </w:rPr>
        <w:t xml:space="preserve">PHẦN I. </w:t>
      </w:r>
      <w:r w:rsidRPr="00A36893">
        <w:rPr>
          <w:rFonts w:ascii="Times New Roman" w:hAnsi="Times New Roman" w:cs="Times New Roman"/>
          <w:b/>
          <w:bCs/>
          <w:szCs w:val="26"/>
          <w:u w:val="single"/>
        </w:rPr>
        <w:t>TRẮC NGHIỆM KHÁCH QUAN</w:t>
      </w:r>
      <w:r w:rsidRPr="00A36893">
        <w:rPr>
          <w:rFonts w:ascii="Times New Roman" w:hAnsi="Times New Roman" w:cs="Times New Roman"/>
          <w:b/>
          <w:bCs/>
          <w:szCs w:val="26"/>
        </w:rPr>
        <w:t>: (3,0 điểm) Khoanh tròn vào chữ cái A, B, C hoặc D trước câu trả lời đúng nhất trong các câu sau:</w:t>
      </w:r>
    </w:p>
    <w:p w14:paraId="15433327" w14:textId="77777777" w:rsidR="00A36893" w:rsidRPr="00A36893" w:rsidRDefault="00A36893" w:rsidP="000C070D">
      <w:pPr>
        <w:widowControl w:val="0"/>
        <w:autoSpaceDE w:val="0"/>
        <w:autoSpaceDN w:val="0"/>
        <w:rPr>
          <w:rFonts w:ascii="Times New Roman" w:hAnsi="Times New Roman" w:cs="Times New Roman"/>
          <w:b/>
          <w:lang w:val="fr-FR"/>
        </w:rPr>
      </w:pPr>
      <w:r w:rsidRPr="00A36893">
        <w:rPr>
          <w:rFonts w:ascii="Times New Roman" w:hAnsi="Times New Roman" w:cs="Times New Roman"/>
          <w:b/>
          <w:bCs/>
          <w:szCs w:val="26"/>
          <w:lang w:val="fr-FR"/>
        </w:rPr>
        <w:t xml:space="preserve">Câu 1: </w:t>
      </w:r>
      <w:r w:rsidRPr="00A36893">
        <w:rPr>
          <w:rFonts w:ascii="Times New Roman" w:hAnsi="Times New Roman" w:cs="Times New Roman"/>
          <w:b/>
          <w:lang w:val="fr-FR"/>
        </w:rPr>
        <w:t xml:space="preserve">Số đối của </w:t>
      </w:r>
      <w:r w:rsidRPr="00A36893">
        <w:rPr>
          <w:rFonts w:ascii="Times New Roman" w:hAnsi="Times New Roman" w:cs="Times New Roman"/>
          <w:b/>
          <w:position w:val="-24"/>
        </w:rPr>
        <w:object w:dxaOrig="480" w:dyaOrig="620" w14:anchorId="0482BD5E">
          <v:shape id="_x0000_i2750" type="#_x0000_t75" style="width:24.75pt;height:30.75pt" o:ole="">
            <v:imagedata r:id="rId2031" o:title=""/>
          </v:shape>
          <o:OLEObject Type="Embed" ProgID="Equation.DSMT4" ShapeID="_x0000_i2750" DrawAspect="Content" ObjectID="_1794994828" r:id="rId2032"/>
        </w:object>
      </w:r>
      <w:r w:rsidRPr="00A36893">
        <w:rPr>
          <w:rFonts w:ascii="Times New Roman" w:hAnsi="Times New Roman" w:cs="Times New Roman"/>
          <w:b/>
          <w:position w:val="-34"/>
          <w:lang w:val="fr-FR"/>
        </w:rPr>
        <w:t xml:space="preserve"> </w:t>
      </w:r>
      <w:r w:rsidRPr="00A36893">
        <w:rPr>
          <w:rFonts w:ascii="Times New Roman" w:hAnsi="Times New Roman" w:cs="Times New Roman"/>
          <w:b/>
          <w:lang w:val="fr-FR"/>
        </w:rPr>
        <w:t xml:space="preserve">là: </w:t>
      </w:r>
    </w:p>
    <w:p w14:paraId="4E0E229A" w14:textId="77777777" w:rsidR="00A36893" w:rsidRPr="00A36893" w:rsidRDefault="00A36893" w:rsidP="000C070D">
      <w:pPr>
        <w:widowControl w:val="0"/>
        <w:autoSpaceDE w:val="0"/>
        <w:autoSpaceDN w:val="0"/>
        <w:rPr>
          <w:rFonts w:ascii="Times New Roman" w:hAnsi="Times New Roman" w:cs="Times New Roman"/>
          <w:b/>
          <w:color w:val="FF0000"/>
          <w:lang w:val="fr-FR"/>
        </w:rPr>
      </w:pPr>
      <w:r w:rsidRPr="00A36893">
        <w:rPr>
          <w:rFonts w:ascii="Times New Roman" w:hAnsi="Times New Roman" w:cs="Times New Roman"/>
          <w:b/>
          <w:lang w:val="fr-FR"/>
        </w:rPr>
        <w:tab/>
        <w:t>A.</w:t>
      </w:r>
      <w:r w:rsidRPr="00A36893">
        <w:rPr>
          <w:rFonts w:ascii="Times New Roman" w:hAnsi="Times New Roman" w:cs="Times New Roman"/>
          <w:b/>
          <w:position w:val="-24"/>
          <w:lang w:val="fr-FR"/>
        </w:rPr>
        <w:object w:dxaOrig="240" w:dyaOrig="660" w14:anchorId="26A77BFE">
          <v:shape id="_x0000_i2751" type="#_x0000_t75" style="width:12pt;height:33pt" o:ole="">
            <v:imagedata r:id="rId2033" o:title=""/>
          </v:shape>
          <o:OLEObject Type="Embed" ProgID="Equation.DSMT4" ShapeID="_x0000_i2751" DrawAspect="Content" ObjectID="_1794994829" r:id="rId2034"/>
        </w:object>
      </w:r>
      <w:r w:rsidRPr="00A36893">
        <w:rPr>
          <w:rFonts w:ascii="Times New Roman" w:hAnsi="Times New Roman" w:cs="Times New Roman"/>
          <w:b/>
          <w:lang w:val="fr-FR"/>
        </w:rPr>
        <w:tab/>
      </w:r>
      <w:r w:rsidRPr="00A36893">
        <w:rPr>
          <w:rFonts w:ascii="Times New Roman" w:hAnsi="Times New Roman" w:cs="Times New Roman"/>
          <w:b/>
          <w:lang w:val="fr-FR"/>
        </w:rPr>
        <w:tab/>
      </w:r>
      <w:r w:rsidRPr="00A36893">
        <w:rPr>
          <w:rFonts w:ascii="Times New Roman" w:hAnsi="Times New Roman" w:cs="Times New Roman"/>
          <w:b/>
          <w:lang w:val="fr-FR"/>
        </w:rPr>
        <w:tab/>
      </w:r>
      <w:r w:rsidRPr="00A36893">
        <w:rPr>
          <w:rFonts w:ascii="Times New Roman" w:hAnsi="Times New Roman" w:cs="Times New Roman"/>
          <w:b/>
          <w:lang w:val="fr-FR"/>
        </w:rPr>
        <w:tab/>
        <w:t xml:space="preserve">B. </w:t>
      </w:r>
      <w:r w:rsidRPr="00A36893">
        <w:rPr>
          <w:rFonts w:ascii="Times New Roman" w:hAnsi="Times New Roman" w:cs="Times New Roman"/>
          <w:b/>
          <w:position w:val="-24"/>
          <w:lang w:val="fr-FR"/>
        </w:rPr>
        <w:object w:dxaOrig="380" w:dyaOrig="660" w14:anchorId="024C85A3">
          <v:shape id="_x0000_i2752" type="#_x0000_t75" style="width:18.75pt;height:33pt" o:ole="">
            <v:imagedata r:id="rId2035" o:title=""/>
          </v:shape>
          <o:OLEObject Type="Embed" ProgID="Equation.DSMT4" ShapeID="_x0000_i2752" DrawAspect="Content" ObjectID="_1794994830" r:id="rId2036"/>
        </w:object>
      </w:r>
      <w:r w:rsidRPr="00A36893">
        <w:rPr>
          <w:rFonts w:ascii="Times New Roman" w:hAnsi="Times New Roman" w:cs="Times New Roman"/>
          <w:b/>
          <w:lang w:val="fr-FR"/>
        </w:rPr>
        <w:t xml:space="preserve"> </w:t>
      </w:r>
      <w:r w:rsidRPr="00A36893">
        <w:rPr>
          <w:rFonts w:ascii="Times New Roman" w:hAnsi="Times New Roman" w:cs="Times New Roman"/>
          <w:b/>
          <w:lang w:val="fr-FR"/>
        </w:rPr>
        <w:tab/>
      </w:r>
      <w:r w:rsidRPr="00A36893">
        <w:rPr>
          <w:rFonts w:ascii="Times New Roman" w:hAnsi="Times New Roman" w:cs="Times New Roman"/>
          <w:b/>
          <w:lang w:val="fr-FR"/>
        </w:rPr>
        <w:tab/>
      </w:r>
      <w:r w:rsidRPr="00A36893">
        <w:rPr>
          <w:rFonts w:ascii="Times New Roman" w:hAnsi="Times New Roman" w:cs="Times New Roman"/>
          <w:b/>
          <w:lang w:val="fr-FR"/>
        </w:rPr>
        <w:tab/>
        <w:t xml:space="preserve">C. </w:t>
      </w:r>
      <w:r w:rsidRPr="00A36893">
        <w:rPr>
          <w:rFonts w:ascii="Times New Roman" w:hAnsi="Times New Roman" w:cs="Times New Roman"/>
          <w:b/>
          <w:position w:val="-24"/>
          <w:lang w:val="fr-FR"/>
        </w:rPr>
        <w:object w:dxaOrig="360" w:dyaOrig="660" w14:anchorId="4CAF60D5">
          <v:shape id="_x0000_i2753" type="#_x0000_t75" style="width:18pt;height:33pt" o:ole="">
            <v:imagedata r:id="rId2037" o:title=""/>
          </v:shape>
          <o:OLEObject Type="Embed" ProgID="Equation.DSMT4" ShapeID="_x0000_i2753" DrawAspect="Content" ObjectID="_1794994831" r:id="rId2038"/>
        </w:object>
      </w:r>
      <w:r w:rsidRPr="00A36893">
        <w:rPr>
          <w:rFonts w:ascii="Times New Roman" w:hAnsi="Times New Roman" w:cs="Times New Roman"/>
          <w:b/>
          <w:lang w:val="fr-FR"/>
        </w:rPr>
        <w:tab/>
      </w:r>
      <w:r w:rsidRPr="00A36893">
        <w:rPr>
          <w:rFonts w:ascii="Times New Roman" w:hAnsi="Times New Roman" w:cs="Times New Roman"/>
          <w:b/>
          <w:lang w:val="fr-FR"/>
        </w:rPr>
        <w:tab/>
      </w:r>
      <w:r w:rsidRPr="00A36893">
        <w:rPr>
          <w:rFonts w:ascii="Times New Roman" w:hAnsi="Times New Roman" w:cs="Times New Roman"/>
          <w:b/>
          <w:lang w:val="fr-FR"/>
        </w:rPr>
        <w:tab/>
      </w:r>
      <w:r w:rsidRPr="00A36893">
        <w:rPr>
          <w:rFonts w:ascii="Times New Roman" w:hAnsi="Times New Roman" w:cs="Times New Roman"/>
          <w:b/>
          <w:color w:val="FF0000"/>
          <w:lang w:val="fr-FR"/>
        </w:rPr>
        <w:t xml:space="preserve">D. </w:t>
      </w:r>
      <w:r w:rsidRPr="00A36893">
        <w:rPr>
          <w:rFonts w:ascii="Times New Roman" w:hAnsi="Times New Roman" w:cs="Times New Roman"/>
          <w:b/>
          <w:color w:val="FF0000"/>
          <w:position w:val="-24"/>
          <w:lang w:val="fr-FR"/>
        </w:rPr>
        <w:object w:dxaOrig="220" w:dyaOrig="660" w14:anchorId="7F22A212">
          <v:shape id="_x0000_i2754" type="#_x0000_t75" style="width:11.25pt;height:33pt" o:ole="">
            <v:imagedata r:id="rId2039" o:title=""/>
          </v:shape>
          <o:OLEObject Type="Embed" ProgID="Equation.DSMT4" ShapeID="_x0000_i2754" DrawAspect="Content" ObjectID="_1794994832" r:id="rId2040"/>
        </w:object>
      </w:r>
    </w:p>
    <w:p w14:paraId="0F525A12" w14:textId="77777777" w:rsidR="00A36893" w:rsidRPr="00A36893" w:rsidRDefault="00A36893" w:rsidP="000C070D">
      <w:pPr>
        <w:rPr>
          <w:rFonts w:ascii="Times New Roman" w:hAnsi="Times New Roman" w:cs="Times New Roman"/>
          <w:b/>
          <w:lang w:val="fr-FR"/>
        </w:rPr>
      </w:pPr>
      <w:r w:rsidRPr="00A36893">
        <w:rPr>
          <w:rFonts w:ascii="Times New Roman" w:hAnsi="Times New Roman" w:cs="Times New Roman"/>
          <w:b/>
          <w:bCs/>
          <w:szCs w:val="26"/>
          <w:lang w:val="nb-NO"/>
        </w:rPr>
        <w:t xml:space="preserve">Câu 2: </w:t>
      </w:r>
      <w:r w:rsidRPr="00A36893">
        <w:rPr>
          <w:rFonts w:ascii="Times New Roman" w:hAnsi="Times New Roman" w:cs="Times New Roman"/>
          <w:b/>
          <w:lang w:val="fr-FR"/>
        </w:rPr>
        <w:t xml:space="preserve">Số hữu tỉ nào sau đây không nằm giữa </w:t>
      </w:r>
      <w:r w:rsidRPr="00A36893">
        <w:rPr>
          <w:rFonts w:ascii="Times New Roman" w:hAnsi="Times New Roman" w:cs="Times New Roman"/>
          <w:b/>
          <w:position w:val="-24"/>
        </w:rPr>
        <w:object w:dxaOrig="380" w:dyaOrig="620" w14:anchorId="6EB08373">
          <v:shape id="_x0000_i2755" type="#_x0000_t75" style="width:18.75pt;height:30.75pt" o:ole="">
            <v:imagedata r:id="rId2041" o:title=""/>
          </v:shape>
          <o:OLEObject Type="Embed" ProgID="Equation.DSMT4" ShapeID="_x0000_i2755" DrawAspect="Content" ObjectID="_1794994833" r:id="rId2042"/>
        </w:object>
      </w:r>
      <w:r w:rsidRPr="00A36893">
        <w:rPr>
          <w:rFonts w:ascii="Times New Roman" w:hAnsi="Times New Roman" w:cs="Times New Roman"/>
          <w:b/>
          <w:lang w:val="fr-FR"/>
        </w:rPr>
        <w:t xml:space="preserve"> và </w:t>
      </w:r>
      <w:r w:rsidRPr="00A36893">
        <w:rPr>
          <w:rFonts w:ascii="Times New Roman" w:hAnsi="Times New Roman" w:cs="Times New Roman"/>
          <w:b/>
          <w:position w:val="-24"/>
        </w:rPr>
        <w:object w:dxaOrig="240" w:dyaOrig="620" w14:anchorId="04AFB6D0">
          <v:shape id="_x0000_i2756" type="#_x0000_t75" style="width:12pt;height:30.75pt" o:ole="">
            <v:imagedata r:id="rId2043" o:title=""/>
          </v:shape>
          <o:OLEObject Type="Embed" ProgID="Equation.DSMT4" ShapeID="_x0000_i2756" DrawAspect="Content" ObjectID="_1794994834" r:id="rId2044"/>
        </w:object>
      </w:r>
    </w:p>
    <w:p w14:paraId="65561C22" w14:textId="77777777" w:rsidR="00A36893" w:rsidRPr="00A36893" w:rsidRDefault="00A36893" w:rsidP="000C070D">
      <w:pPr>
        <w:rPr>
          <w:rFonts w:ascii="Times New Roman" w:hAnsi="Times New Roman" w:cs="Times New Roman"/>
          <w:b/>
          <w:lang w:val="fr-FR"/>
        </w:rPr>
      </w:pPr>
      <w:r w:rsidRPr="00A36893">
        <w:rPr>
          <w:rFonts w:ascii="Times New Roman" w:hAnsi="Times New Roman" w:cs="Times New Roman"/>
          <w:b/>
          <w:lang w:val="fr-FR"/>
        </w:rPr>
        <w:tab/>
        <w:t>A.</w:t>
      </w:r>
      <w:r w:rsidRPr="00A36893">
        <w:rPr>
          <w:rFonts w:ascii="Times New Roman" w:hAnsi="Times New Roman" w:cs="Times New Roman"/>
          <w:b/>
          <w:position w:val="-24"/>
        </w:rPr>
        <w:object w:dxaOrig="400" w:dyaOrig="620" w14:anchorId="6404E98E">
          <v:shape id="_x0000_i2757" type="#_x0000_t75" style="width:20.25pt;height:30.75pt" o:ole="">
            <v:imagedata r:id="rId2045" o:title=""/>
          </v:shape>
          <o:OLEObject Type="Embed" ProgID="Equation.DSMT4" ShapeID="_x0000_i2757" DrawAspect="Content" ObjectID="_1794994835" r:id="rId2046"/>
        </w:object>
      </w:r>
      <w:r w:rsidRPr="00A36893">
        <w:rPr>
          <w:rFonts w:ascii="Times New Roman" w:hAnsi="Times New Roman" w:cs="Times New Roman"/>
          <w:b/>
          <w:lang w:val="fr-FR"/>
        </w:rPr>
        <w:tab/>
      </w:r>
      <w:r w:rsidRPr="00A36893">
        <w:rPr>
          <w:rFonts w:ascii="Times New Roman" w:hAnsi="Times New Roman" w:cs="Times New Roman"/>
          <w:b/>
          <w:lang w:val="fr-FR"/>
        </w:rPr>
        <w:tab/>
        <w:t xml:space="preserve">     </w:t>
      </w:r>
      <w:r w:rsidRPr="00A36893">
        <w:rPr>
          <w:rFonts w:ascii="Times New Roman" w:hAnsi="Times New Roman" w:cs="Times New Roman"/>
          <w:b/>
          <w:lang w:val="fr-FR"/>
        </w:rPr>
        <w:tab/>
      </w:r>
      <w:r w:rsidRPr="00A36893">
        <w:rPr>
          <w:rFonts w:ascii="Times New Roman" w:hAnsi="Times New Roman" w:cs="Times New Roman"/>
          <w:b/>
          <w:lang w:val="fr-FR"/>
        </w:rPr>
        <w:tab/>
        <w:t>B.</w:t>
      </w:r>
      <w:r w:rsidRPr="00A36893">
        <w:rPr>
          <w:rFonts w:ascii="Times New Roman" w:hAnsi="Times New Roman" w:cs="Times New Roman"/>
          <w:b/>
          <w:position w:val="-24"/>
        </w:rPr>
        <w:object w:dxaOrig="240" w:dyaOrig="620" w14:anchorId="2B80DBEE">
          <v:shape id="_x0000_i2758" type="#_x0000_t75" style="width:12pt;height:30.75pt" o:ole="">
            <v:imagedata r:id="rId2047" o:title=""/>
          </v:shape>
          <o:OLEObject Type="Embed" ProgID="Equation.DSMT4" ShapeID="_x0000_i2758" DrawAspect="Content" ObjectID="_1794994836" r:id="rId2048"/>
        </w:object>
      </w:r>
      <w:r w:rsidRPr="00A36893">
        <w:rPr>
          <w:rFonts w:ascii="Times New Roman" w:hAnsi="Times New Roman" w:cs="Times New Roman"/>
          <w:b/>
          <w:lang w:val="fr-FR"/>
        </w:rPr>
        <w:tab/>
      </w:r>
      <w:r w:rsidRPr="00A36893">
        <w:rPr>
          <w:rFonts w:ascii="Times New Roman" w:hAnsi="Times New Roman" w:cs="Times New Roman"/>
          <w:b/>
          <w:lang w:val="fr-FR"/>
        </w:rPr>
        <w:tab/>
      </w:r>
      <w:r w:rsidRPr="00A36893">
        <w:rPr>
          <w:rFonts w:ascii="Times New Roman" w:hAnsi="Times New Roman" w:cs="Times New Roman"/>
          <w:b/>
          <w:lang w:val="fr-FR"/>
        </w:rPr>
        <w:tab/>
      </w:r>
      <w:r w:rsidRPr="00A36893">
        <w:rPr>
          <w:rFonts w:ascii="Times New Roman" w:hAnsi="Times New Roman" w:cs="Times New Roman"/>
          <w:b/>
          <w:lang w:val="fr-FR"/>
        </w:rPr>
        <w:tab/>
        <w:t>C.</w:t>
      </w:r>
      <w:r w:rsidRPr="00A36893">
        <w:rPr>
          <w:rFonts w:ascii="Times New Roman" w:hAnsi="Times New Roman" w:cs="Times New Roman"/>
          <w:b/>
          <w:position w:val="-24"/>
        </w:rPr>
        <w:object w:dxaOrig="400" w:dyaOrig="620" w14:anchorId="09821028">
          <v:shape id="_x0000_i2759" type="#_x0000_t75" style="width:20.25pt;height:30.75pt" o:ole="">
            <v:imagedata r:id="rId2049" o:title=""/>
          </v:shape>
          <o:OLEObject Type="Embed" ProgID="Equation.DSMT4" ShapeID="_x0000_i2759" DrawAspect="Content" ObjectID="_1794994837" r:id="rId2050"/>
        </w:object>
      </w:r>
      <w:r w:rsidRPr="00A36893">
        <w:rPr>
          <w:rFonts w:ascii="Times New Roman" w:hAnsi="Times New Roman" w:cs="Times New Roman"/>
          <w:b/>
          <w:lang w:val="fr-FR"/>
        </w:rPr>
        <w:tab/>
      </w:r>
      <w:r w:rsidRPr="00A36893">
        <w:rPr>
          <w:rFonts w:ascii="Times New Roman" w:hAnsi="Times New Roman" w:cs="Times New Roman"/>
          <w:b/>
          <w:lang w:val="fr-FR"/>
        </w:rPr>
        <w:tab/>
      </w:r>
      <w:r w:rsidRPr="00A36893">
        <w:rPr>
          <w:rFonts w:ascii="Times New Roman" w:hAnsi="Times New Roman" w:cs="Times New Roman"/>
          <w:b/>
          <w:lang w:val="fr-FR"/>
        </w:rPr>
        <w:tab/>
        <w:t xml:space="preserve">D. </w:t>
      </w:r>
      <w:r w:rsidRPr="00A36893">
        <w:rPr>
          <w:rFonts w:ascii="Times New Roman" w:hAnsi="Times New Roman" w:cs="Times New Roman"/>
          <w:b/>
          <w:position w:val="-24"/>
        </w:rPr>
        <w:object w:dxaOrig="240" w:dyaOrig="620" w14:anchorId="5DB28813">
          <v:shape id="_x0000_i2760" type="#_x0000_t75" style="width:12pt;height:30.75pt" o:ole="">
            <v:imagedata r:id="rId2051" o:title=""/>
          </v:shape>
          <o:OLEObject Type="Embed" ProgID="Equation.DSMT4" ShapeID="_x0000_i2760" DrawAspect="Content" ObjectID="_1794994838" r:id="rId2052"/>
        </w:object>
      </w:r>
    </w:p>
    <w:p w14:paraId="33823C03" w14:textId="77777777" w:rsidR="00A36893" w:rsidRPr="00A36893" w:rsidRDefault="00A36893" w:rsidP="000C070D">
      <w:pPr>
        <w:tabs>
          <w:tab w:val="left" w:pos="720"/>
          <w:tab w:val="center" w:pos="6786"/>
        </w:tabs>
        <w:jc w:val="both"/>
        <w:rPr>
          <w:rFonts w:ascii="Times New Roman" w:hAnsi="Times New Roman" w:cs="Times New Roman"/>
          <w:b/>
          <w:lang w:val="fr-FR"/>
        </w:rPr>
      </w:pPr>
      <w:r w:rsidRPr="00A36893">
        <w:rPr>
          <w:rFonts w:ascii="Times New Roman" w:hAnsi="Times New Roman" w:cs="Times New Roman"/>
          <w:b/>
          <w:lang w:val="fr-FR"/>
        </w:rPr>
        <w:t>Câu 3: Căn bậc hai số học của một số a không âm được kí hiệu là:</w:t>
      </w:r>
    </w:p>
    <w:p w14:paraId="26451C01" w14:textId="77777777" w:rsidR="00A36893" w:rsidRPr="00A36893" w:rsidRDefault="00A36893" w:rsidP="00D648E8">
      <w:pPr>
        <w:pStyle w:val="ListParagraph"/>
        <w:numPr>
          <w:ilvl w:val="0"/>
          <w:numId w:val="26"/>
        </w:numPr>
        <w:jc w:val="both"/>
        <w:rPr>
          <w:b/>
          <w:spacing w:val="-4"/>
        </w:rPr>
      </w:pPr>
      <w:r w:rsidRPr="00A36893">
        <w:rPr>
          <w:b/>
          <w:position w:val="-8"/>
        </w:rPr>
        <w:object w:dxaOrig="480" w:dyaOrig="400" w14:anchorId="251B2DED">
          <v:shape id="_x0000_i2761" type="#_x0000_t75" style="width:24pt;height:20.25pt" o:ole="">
            <v:imagedata r:id="rId2053" o:title=""/>
          </v:shape>
          <o:OLEObject Type="Embed" ProgID="Equation.DSMT4" ShapeID="_x0000_i2761" DrawAspect="Content" ObjectID="_1794994839" r:id="rId2054"/>
        </w:object>
      </w:r>
      <w:r w:rsidRPr="00A36893">
        <w:rPr>
          <w:b/>
          <w:spacing w:val="-4"/>
        </w:rPr>
        <w:t xml:space="preserve">                          </w:t>
      </w:r>
      <w:r w:rsidRPr="00A36893">
        <w:rPr>
          <w:b/>
          <w:spacing w:val="-4"/>
        </w:rPr>
        <w:tab/>
        <w:t xml:space="preserve">B. </w:t>
      </w:r>
      <w:r w:rsidRPr="00A36893">
        <w:rPr>
          <w:b/>
          <w:position w:val="-8"/>
        </w:rPr>
        <w:object w:dxaOrig="380" w:dyaOrig="360" w14:anchorId="1EBD9B97">
          <v:shape id="_x0000_i2762" type="#_x0000_t75" style="width:18.75pt;height:18pt" o:ole="">
            <v:imagedata r:id="rId2055" o:title=""/>
          </v:shape>
          <o:OLEObject Type="Embed" ProgID="Equation.DSMT4" ShapeID="_x0000_i2762" DrawAspect="Content" ObjectID="_1794994840" r:id="rId2056"/>
        </w:object>
      </w:r>
      <w:r w:rsidRPr="00A36893">
        <w:rPr>
          <w:b/>
          <w:spacing w:val="-4"/>
        </w:rPr>
        <w:t xml:space="preserve">                             </w:t>
      </w:r>
      <w:r w:rsidRPr="00A36893">
        <w:rPr>
          <w:b/>
          <w:spacing w:val="-4"/>
        </w:rPr>
        <w:tab/>
        <w:t>C.</w:t>
      </w:r>
      <w:r w:rsidRPr="00A36893">
        <w:rPr>
          <w:b/>
          <w:position w:val="-8"/>
        </w:rPr>
        <w:object w:dxaOrig="520" w:dyaOrig="360" w14:anchorId="6B06B610">
          <v:shape id="_x0000_i2763" type="#_x0000_t75" style="width:25.5pt;height:18pt" o:ole="">
            <v:imagedata r:id="rId2057" o:title=""/>
          </v:shape>
          <o:OLEObject Type="Embed" ProgID="Equation.DSMT4" ShapeID="_x0000_i2763" DrawAspect="Content" ObjectID="_1794994841" r:id="rId2058"/>
        </w:object>
      </w:r>
      <w:r w:rsidRPr="00A36893">
        <w:rPr>
          <w:b/>
          <w:spacing w:val="-4"/>
        </w:rPr>
        <w:t xml:space="preserve">                    </w:t>
      </w:r>
      <w:r w:rsidRPr="00A36893">
        <w:rPr>
          <w:b/>
          <w:spacing w:val="-4"/>
        </w:rPr>
        <w:tab/>
        <w:t>D.</w:t>
      </w:r>
      <w:r w:rsidRPr="00A36893">
        <w:rPr>
          <w:b/>
          <w:position w:val="-10"/>
        </w:rPr>
        <w:object w:dxaOrig="620" w:dyaOrig="380" w14:anchorId="7B836537">
          <v:shape id="_x0000_i2764" type="#_x0000_t75" style="width:30.75pt;height:18.75pt" o:ole="">
            <v:imagedata r:id="rId2059" o:title=""/>
          </v:shape>
          <o:OLEObject Type="Embed" ProgID="Equation.DSMT4" ShapeID="_x0000_i2764" DrawAspect="Content" ObjectID="_1794994842" r:id="rId2060"/>
        </w:object>
      </w:r>
      <w:r w:rsidRPr="00A36893">
        <w:rPr>
          <w:b/>
          <w:spacing w:val="-4"/>
        </w:rPr>
        <w:t xml:space="preserve"> </w:t>
      </w:r>
    </w:p>
    <w:p w14:paraId="44500ED5" w14:textId="77777777" w:rsidR="00A36893" w:rsidRPr="00A36893" w:rsidRDefault="00A36893" w:rsidP="000C070D">
      <w:pPr>
        <w:tabs>
          <w:tab w:val="left" w:pos="720"/>
          <w:tab w:val="center" w:pos="6786"/>
        </w:tabs>
        <w:jc w:val="both"/>
        <w:rPr>
          <w:rFonts w:ascii="Times New Roman" w:hAnsi="Times New Roman" w:cs="Times New Roman"/>
          <w:b/>
        </w:rPr>
      </w:pPr>
      <w:r w:rsidRPr="00A36893">
        <w:rPr>
          <w:rFonts w:ascii="Times New Roman" w:hAnsi="Times New Roman" w:cs="Times New Roman"/>
          <w:b/>
        </w:rPr>
        <w:t>Câu 4: Số nào sau đây là số thập phân vô hạn tuần hoàn?</w:t>
      </w:r>
    </w:p>
    <w:p w14:paraId="4E55CB42" w14:textId="77777777" w:rsidR="00A36893" w:rsidRPr="00A36893" w:rsidRDefault="00A36893" w:rsidP="00D648E8">
      <w:pPr>
        <w:pStyle w:val="ListParagraph"/>
        <w:numPr>
          <w:ilvl w:val="0"/>
          <w:numId w:val="27"/>
        </w:numPr>
        <w:jc w:val="both"/>
        <w:rPr>
          <w:b/>
          <w:spacing w:val="-4"/>
        </w:rPr>
      </w:pPr>
      <w:r w:rsidRPr="00A36893">
        <w:rPr>
          <w:b/>
          <w:spacing w:val="-4"/>
        </w:rPr>
        <w:t xml:space="preserve">0,27235.              </w:t>
      </w:r>
      <w:r w:rsidRPr="00A36893">
        <w:rPr>
          <w:b/>
          <w:spacing w:val="-4"/>
        </w:rPr>
        <w:tab/>
        <w:t xml:space="preserve">      </w:t>
      </w:r>
      <w:r w:rsidRPr="00A36893">
        <w:rPr>
          <w:b/>
          <w:spacing w:val="-4"/>
        </w:rPr>
        <w:tab/>
        <w:t xml:space="preserve">B. 0,27253.                     </w:t>
      </w:r>
      <w:r w:rsidRPr="00A36893">
        <w:rPr>
          <w:b/>
          <w:spacing w:val="-4"/>
        </w:rPr>
        <w:tab/>
        <w:t>C. 0,272727….         D.0,272178….</w:t>
      </w:r>
    </w:p>
    <w:p w14:paraId="4C638090" w14:textId="77777777" w:rsidR="00A36893" w:rsidRPr="00A36893" w:rsidRDefault="00A36893" w:rsidP="000C070D">
      <w:pPr>
        <w:shd w:val="clear" w:color="auto" w:fill="FFFFFF"/>
        <w:rPr>
          <w:rFonts w:ascii="Times New Roman" w:hAnsi="Times New Roman" w:cs="Times New Roman"/>
          <w:b/>
          <w:szCs w:val="26"/>
        </w:rPr>
      </w:pPr>
      <w:r w:rsidRPr="00A36893">
        <w:rPr>
          <w:rFonts w:ascii="Times New Roman" w:hAnsi="Times New Roman" w:cs="Times New Roman"/>
          <w:b/>
          <w:szCs w:val="26"/>
        </w:rPr>
        <w:t>Câu 5: Trong các dãy dữ liệu sau, đâu là dãy sHọc s</w:t>
      </w:r>
    </w:p>
    <w:p w14:paraId="2047E922" w14:textId="77777777" w:rsidR="00A36893" w:rsidRPr="00A36893" w:rsidRDefault="00A36893" w:rsidP="000C070D">
      <w:pPr>
        <w:shd w:val="clear" w:color="auto" w:fill="FFFFFF"/>
        <w:rPr>
          <w:rFonts w:ascii="Times New Roman" w:hAnsi="Times New Roman" w:cs="Times New Roman"/>
          <w:b/>
          <w:szCs w:val="26"/>
        </w:rPr>
      </w:pPr>
      <w:r w:rsidRPr="00A36893">
        <w:rPr>
          <w:rFonts w:ascii="Times New Roman" w:hAnsi="Times New Roman" w:cs="Times New Roman"/>
          <w:b/>
          <w:szCs w:val="26"/>
        </w:rPr>
        <w:t>ố liệu?</w:t>
      </w:r>
    </w:p>
    <w:p w14:paraId="01C78882" w14:textId="77777777" w:rsidR="00A36893" w:rsidRPr="00A36893" w:rsidRDefault="00A36893" w:rsidP="000C070D">
      <w:pPr>
        <w:shd w:val="clear" w:color="auto" w:fill="FFFFFF"/>
        <w:ind w:left="720"/>
        <w:rPr>
          <w:rFonts w:ascii="Times New Roman" w:hAnsi="Times New Roman" w:cs="Times New Roman"/>
          <w:b/>
          <w:szCs w:val="26"/>
        </w:rPr>
      </w:pPr>
      <w:r w:rsidRPr="00A36893">
        <w:rPr>
          <w:rFonts w:ascii="Times New Roman" w:hAnsi="Times New Roman" w:cs="Times New Roman"/>
          <w:b/>
          <w:szCs w:val="26"/>
        </w:rPr>
        <w:t>A. Các môn thể thao yêu thích của lớp 7A: Đá bóng, bóng rổ, cầu lông, bơi</w:t>
      </w:r>
    </w:p>
    <w:p w14:paraId="5ECC9DD2" w14:textId="77777777" w:rsidR="00A36893" w:rsidRPr="00A36893" w:rsidRDefault="00A36893" w:rsidP="000C070D">
      <w:pPr>
        <w:shd w:val="clear" w:color="auto" w:fill="FFFFFF"/>
        <w:ind w:left="720"/>
        <w:rPr>
          <w:rFonts w:ascii="Times New Roman" w:hAnsi="Times New Roman" w:cs="Times New Roman"/>
          <w:b/>
          <w:szCs w:val="26"/>
        </w:rPr>
      </w:pPr>
      <w:r w:rsidRPr="00A36893">
        <w:rPr>
          <w:rFonts w:ascii="Times New Roman" w:hAnsi="Times New Roman" w:cs="Times New Roman"/>
          <w:b/>
          <w:szCs w:val="26"/>
        </w:rPr>
        <w:t>B. Đánh giá của 4 bạn học sịnh về chất lượng bài giảng: Tốt, Xuất sắc, Khá, Trung bình</w:t>
      </w:r>
    </w:p>
    <w:p w14:paraId="6ACF5CC7" w14:textId="77777777" w:rsidR="00A36893" w:rsidRPr="00A36893" w:rsidRDefault="00A36893" w:rsidP="000C070D">
      <w:pPr>
        <w:shd w:val="clear" w:color="auto" w:fill="FFFFFF"/>
        <w:ind w:left="720"/>
        <w:outlineLvl w:val="5"/>
        <w:rPr>
          <w:rFonts w:ascii="Times New Roman" w:hAnsi="Times New Roman" w:cs="Times New Roman"/>
          <w:b/>
          <w:bCs/>
          <w:szCs w:val="26"/>
        </w:rPr>
      </w:pPr>
      <w:r w:rsidRPr="00A36893">
        <w:rPr>
          <w:rFonts w:ascii="Times New Roman" w:hAnsi="Times New Roman" w:cs="Times New Roman"/>
          <w:b/>
          <w:bCs/>
          <w:szCs w:val="26"/>
        </w:rPr>
        <w:t>C. Cân nặng (đơn vị kilôgam) của 5 bạn trong lớp: 43, 42, 45, 48, 50</w:t>
      </w:r>
    </w:p>
    <w:p w14:paraId="302726D2" w14:textId="77777777" w:rsidR="00A36893" w:rsidRPr="00A36893" w:rsidRDefault="00A36893" w:rsidP="000C070D">
      <w:pPr>
        <w:shd w:val="clear" w:color="auto" w:fill="FFFFFF"/>
        <w:ind w:left="720"/>
        <w:rPr>
          <w:rFonts w:ascii="Times New Roman" w:hAnsi="Times New Roman" w:cs="Times New Roman"/>
          <w:b/>
          <w:szCs w:val="26"/>
        </w:rPr>
      </w:pPr>
      <w:r w:rsidRPr="00A36893">
        <w:rPr>
          <w:rFonts w:ascii="Times New Roman" w:hAnsi="Times New Roman" w:cs="Times New Roman"/>
          <w:b/>
          <w:szCs w:val="26"/>
        </w:rPr>
        <w:t>D. Tên một số môn học của khối 7: Toán, Ngữ văn, Địa lí, …</w:t>
      </w:r>
    </w:p>
    <w:p w14:paraId="690908C0" w14:textId="77777777" w:rsidR="00A36893" w:rsidRPr="00A36893" w:rsidRDefault="00A36893" w:rsidP="000C070D">
      <w:pPr>
        <w:shd w:val="clear" w:color="auto" w:fill="FFFFFF"/>
        <w:rPr>
          <w:rFonts w:ascii="Times New Roman" w:hAnsi="Times New Roman" w:cs="Times New Roman"/>
          <w:b/>
          <w:szCs w:val="26"/>
        </w:rPr>
      </w:pPr>
      <w:r w:rsidRPr="00A36893">
        <w:rPr>
          <w:rFonts w:ascii="Times New Roman" w:hAnsi="Times New Roman" w:cs="Times New Roman"/>
          <w:b/>
          <w:bCs/>
          <w:szCs w:val="26"/>
        </w:rPr>
        <w:t>Câu 6: </w:t>
      </w:r>
      <w:r w:rsidRPr="00A36893">
        <w:rPr>
          <w:rFonts w:ascii="Times New Roman" w:hAnsi="Times New Roman" w:cs="Times New Roman"/>
          <w:b/>
          <w:szCs w:val="26"/>
        </w:rPr>
        <w:t>Thu thập số liệu về mức độ yêu thích môn học của học sinh lớp 7A được kết quả như sau:</w:t>
      </w:r>
    </w:p>
    <w:tbl>
      <w:tblPr>
        <w:tblW w:w="10403"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4"/>
        <w:gridCol w:w="632"/>
        <w:gridCol w:w="1137"/>
        <w:gridCol w:w="1233"/>
        <w:gridCol w:w="630"/>
        <w:gridCol w:w="1130"/>
        <w:gridCol w:w="750"/>
        <w:gridCol w:w="697"/>
        <w:gridCol w:w="1014"/>
        <w:gridCol w:w="644"/>
        <w:gridCol w:w="1852"/>
      </w:tblGrid>
      <w:tr w:rsidR="00A36893" w:rsidRPr="00A36893" w14:paraId="1578C5F9" w14:textId="77777777" w:rsidTr="000C070D">
        <w:tc>
          <w:tcPr>
            <w:tcW w:w="6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AA18C03"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Toán</w:t>
            </w:r>
          </w:p>
        </w:tc>
        <w:tc>
          <w:tcPr>
            <w:tcW w:w="6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28515E6"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Ngữ văn</w:t>
            </w:r>
          </w:p>
        </w:tc>
        <w:tc>
          <w:tcPr>
            <w:tcW w:w="11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6A5E4FC"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Khoa học tự nhiên</w:t>
            </w:r>
          </w:p>
        </w:tc>
        <w:tc>
          <w:tcPr>
            <w:tcW w:w="12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4E5584"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Lịch sử và Địa lí</w:t>
            </w:r>
          </w:p>
        </w:tc>
        <w:tc>
          <w:tcPr>
            <w:tcW w:w="5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3364BF"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Tin học</w:t>
            </w:r>
          </w:p>
        </w:tc>
        <w:tc>
          <w:tcPr>
            <w:tcW w:w="11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3ACCB47"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Giáo dục công dân</w:t>
            </w:r>
          </w:p>
        </w:tc>
        <w:tc>
          <w:tcPr>
            <w:tcW w:w="7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6FF3F1B"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Ngoại ngữ</w:t>
            </w:r>
          </w:p>
        </w:tc>
        <w:tc>
          <w:tcPr>
            <w:tcW w:w="6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924C042"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Công nghệ</w:t>
            </w:r>
          </w:p>
        </w:tc>
        <w:tc>
          <w:tcPr>
            <w:tcW w:w="101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F06877" w14:textId="77777777" w:rsidR="00A36893" w:rsidRPr="00A36893" w:rsidRDefault="00A36893" w:rsidP="000C070D">
            <w:pPr>
              <w:ind w:right="-146"/>
              <w:jc w:val="center"/>
              <w:rPr>
                <w:rFonts w:ascii="Times New Roman" w:hAnsi="Times New Roman" w:cs="Times New Roman"/>
                <w:b/>
              </w:rPr>
            </w:pPr>
            <w:r w:rsidRPr="00A36893">
              <w:rPr>
                <w:rFonts w:ascii="Times New Roman" w:hAnsi="Times New Roman" w:cs="Times New Roman"/>
                <w:b/>
              </w:rPr>
              <w:t>Giáo dục thể chất</w:t>
            </w:r>
          </w:p>
        </w:tc>
        <w:tc>
          <w:tcPr>
            <w:tcW w:w="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E45174"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Âm nhạc</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15C023"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Hoạt động trải nghiệm</w:t>
            </w:r>
          </w:p>
        </w:tc>
      </w:tr>
      <w:tr w:rsidR="00A36893" w:rsidRPr="00A36893" w14:paraId="06EE4A24" w14:textId="77777777" w:rsidTr="000C070D">
        <w:tc>
          <w:tcPr>
            <w:tcW w:w="6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4FB154"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50%</w:t>
            </w:r>
          </w:p>
        </w:tc>
        <w:tc>
          <w:tcPr>
            <w:tcW w:w="63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D52D57B"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30%</w:t>
            </w:r>
          </w:p>
        </w:tc>
        <w:tc>
          <w:tcPr>
            <w:tcW w:w="11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DD4B417"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45%</w:t>
            </w:r>
          </w:p>
        </w:tc>
        <w:tc>
          <w:tcPr>
            <w:tcW w:w="12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0D991F"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30%</w:t>
            </w:r>
          </w:p>
        </w:tc>
        <w:tc>
          <w:tcPr>
            <w:tcW w:w="5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8B7E7AC"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30%</w:t>
            </w:r>
          </w:p>
        </w:tc>
        <w:tc>
          <w:tcPr>
            <w:tcW w:w="11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23F67CE"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40%</w:t>
            </w:r>
          </w:p>
        </w:tc>
        <w:tc>
          <w:tcPr>
            <w:tcW w:w="7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57E3E20"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60%</w:t>
            </w:r>
          </w:p>
        </w:tc>
        <w:tc>
          <w:tcPr>
            <w:tcW w:w="6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2227DE"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30%</w:t>
            </w:r>
          </w:p>
        </w:tc>
        <w:tc>
          <w:tcPr>
            <w:tcW w:w="101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4604C1D"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70%</w:t>
            </w:r>
          </w:p>
        </w:tc>
        <w:tc>
          <w:tcPr>
            <w:tcW w:w="6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54AD8D"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20%</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4930331"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80%</w:t>
            </w:r>
          </w:p>
        </w:tc>
      </w:tr>
    </w:tbl>
    <w:p w14:paraId="7E9F0AA9" w14:textId="77777777" w:rsidR="00A36893" w:rsidRPr="00A36893" w:rsidRDefault="00A36893" w:rsidP="000C070D">
      <w:pPr>
        <w:shd w:val="clear" w:color="auto" w:fill="FFFFFF"/>
        <w:rPr>
          <w:rFonts w:ascii="Times New Roman" w:hAnsi="Times New Roman" w:cs="Times New Roman"/>
          <w:b/>
          <w:szCs w:val="26"/>
        </w:rPr>
      </w:pPr>
      <w:r w:rsidRPr="00A36893">
        <w:rPr>
          <w:rFonts w:ascii="Times New Roman" w:hAnsi="Times New Roman" w:cs="Times New Roman"/>
          <w:b/>
          <w:szCs w:val="26"/>
        </w:rPr>
        <w:t>Học sinh lớp 7A yêu thích môn học nào nhất?</w:t>
      </w:r>
    </w:p>
    <w:p w14:paraId="3668EF74" w14:textId="77777777" w:rsidR="00A36893" w:rsidRPr="00A36893" w:rsidRDefault="00A36893" w:rsidP="000C070D">
      <w:pPr>
        <w:shd w:val="clear" w:color="auto" w:fill="FFFFFF"/>
        <w:ind w:left="720"/>
        <w:rPr>
          <w:rFonts w:ascii="Times New Roman" w:hAnsi="Times New Roman" w:cs="Times New Roman"/>
          <w:b/>
          <w:szCs w:val="26"/>
        </w:rPr>
      </w:pPr>
      <w:r w:rsidRPr="00A36893">
        <w:rPr>
          <w:rFonts w:ascii="Times New Roman" w:hAnsi="Times New Roman" w:cs="Times New Roman"/>
          <w:b/>
          <w:szCs w:val="26"/>
        </w:rPr>
        <w:t>A. Toán</w:t>
      </w:r>
      <w:r w:rsidRPr="00A36893">
        <w:rPr>
          <w:rFonts w:ascii="Times New Roman" w:hAnsi="Times New Roman" w:cs="Times New Roman"/>
          <w:b/>
          <w:szCs w:val="26"/>
        </w:rPr>
        <w:tab/>
      </w:r>
      <w:r w:rsidRPr="00A36893">
        <w:rPr>
          <w:rFonts w:ascii="Times New Roman" w:hAnsi="Times New Roman" w:cs="Times New Roman"/>
          <w:b/>
          <w:szCs w:val="26"/>
        </w:rPr>
        <w:tab/>
      </w:r>
      <w:r w:rsidRPr="00A36893">
        <w:rPr>
          <w:rFonts w:ascii="Times New Roman" w:hAnsi="Times New Roman" w:cs="Times New Roman"/>
          <w:b/>
          <w:szCs w:val="26"/>
        </w:rPr>
        <w:tab/>
      </w:r>
      <w:r w:rsidRPr="00A36893">
        <w:rPr>
          <w:rFonts w:ascii="Times New Roman" w:hAnsi="Times New Roman" w:cs="Times New Roman"/>
          <w:b/>
          <w:szCs w:val="26"/>
        </w:rPr>
        <w:tab/>
      </w:r>
      <w:r w:rsidRPr="00A36893">
        <w:rPr>
          <w:rFonts w:ascii="Times New Roman" w:hAnsi="Times New Roman" w:cs="Times New Roman"/>
          <w:b/>
          <w:szCs w:val="26"/>
        </w:rPr>
        <w:tab/>
      </w:r>
      <w:r w:rsidRPr="00A36893">
        <w:rPr>
          <w:rFonts w:ascii="Times New Roman" w:hAnsi="Times New Roman" w:cs="Times New Roman"/>
          <w:b/>
          <w:szCs w:val="26"/>
        </w:rPr>
        <w:tab/>
      </w:r>
      <w:r w:rsidRPr="00A36893">
        <w:rPr>
          <w:rFonts w:ascii="Times New Roman" w:hAnsi="Times New Roman" w:cs="Times New Roman"/>
          <w:b/>
          <w:szCs w:val="26"/>
        </w:rPr>
        <w:tab/>
      </w:r>
      <w:r w:rsidRPr="00A36893">
        <w:rPr>
          <w:rFonts w:ascii="Times New Roman" w:hAnsi="Times New Roman" w:cs="Times New Roman"/>
          <w:b/>
          <w:bCs/>
          <w:szCs w:val="26"/>
        </w:rPr>
        <w:t>B. Hoạt động trải nghiệm</w:t>
      </w:r>
    </w:p>
    <w:p w14:paraId="72B70AEE" w14:textId="77777777" w:rsidR="00A36893" w:rsidRPr="00A36893" w:rsidRDefault="00A36893" w:rsidP="000C070D">
      <w:pPr>
        <w:shd w:val="clear" w:color="auto" w:fill="FFFFFF"/>
        <w:ind w:left="720"/>
        <w:rPr>
          <w:rFonts w:ascii="Times New Roman" w:hAnsi="Times New Roman" w:cs="Times New Roman"/>
          <w:b/>
          <w:szCs w:val="26"/>
        </w:rPr>
      </w:pPr>
      <w:r w:rsidRPr="00A36893">
        <w:rPr>
          <w:rFonts w:ascii="Times New Roman" w:hAnsi="Times New Roman" w:cs="Times New Roman"/>
          <w:b/>
          <w:szCs w:val="26"/>
        </w:rPr>
        <w:t>C. Giáo dục thể chất</w:t>
      </w:r>
      <w:r w:rsidRPr="00A36893">
        <w:rPr>
          <w:rFonts w:ascii="Times New Roman" w:hAnsi="Times New Roman" w:cs="Times New Roman"/>
          <w:b/>
          <w:szCs w:val="26"/>
        </w:rPr>
        <w:tab/>
      </w:r>
      <w:r w:rsidRPr="00A36893">
        <w:rPr>
          <w:rFonts w:ascii="Times New Roman" w:hAnsi="Times New Roman" w:cs="Times New Roman"/>
          <w:b/>
          <w:szCs w:val="26"/>
        </w:rPr>
        <w:tab/>
      </w:r>
      <w:r w:rsidRPr="00A36893">
        <w:rPr>
          <w:rFonts w:ascii="Times New Roman" w:hAnsi="Times New Roman" w:cs="Times New Roman"/>
          <w:b/>
          <w:szCs w:val="26"/>
        </w:rPr>
        <w:tab/>
      </w:r>
      <w:r w:rsidRPr="00A36893">
        <w:rPr>
          <w:rFonts w:ascii="Times New Roman" w:hAnsi="Times New Roman" w:cs="Times New Roman"/>
          <w:b/>
          <w:szCs w:val="26"/>
        </w:rPr>
        <w:tab/>
      </w:r>
      <w:r w:rsidRPr="00A36893">
        <w:rPr>
          <w:rFonts w:ascii="Times New Roman" w:hAnsi="Times New Roman" w:cs="Times New Roman"/>
          <w:b/>
          <w:szCs w:val="26"/>
        </w:rPr>
        <w:tab/>
      </w:r>
      <w:r w:rsidRPr="00A36893">
        <w:rPr>
          <w:rFonts w:ascii="Times New Roman" w:hAnsi="Times New Roman" w:cs="Times New Roman"/>
          <w:b/>
          <w:szCs w:val="26"/>
        </w:rPr>
        <w:tab/>
        <w:t>D. Ngoại ngữ.</w:t>
      </w:r>
    </w:p>
    <w:p w14:paraId="732B4BD6" w14:textId="77777777" w:rsidR="00A36893" w:rsidRPr="00A36893" w:rsidRDefault="00A36893" w:rsidP="000C070D">
      <w:pPr>
        <w:rPr>
          <w:rFonts w:ascii="Times New Roman" w:hAnsi="Times New Roman" w:cs="Times New Roman"/>
          <w:b/>
          <w:bCs/>
          <w:lang w:val="it-IT"/>
        </w:rPr>
      </w:pPr>
      <w:r w:rsidRPr="00A36893">
        <w:rPr>
          <w:rFonts w:ascii="Times New Roman" w:hAnsi="Times New Roman" w:cs="Times New Roman"/>
          <w:b/>
          <w:bCs/>
          <w:lang w:val="it-IT"/>
        </w:rPr>
        <w:t>Câu 7: Số mặt của một hình hộp chữ nhật là:</w:t>
      </w:r>
    </w:p>
    <w:p w14:paraId="5F0948DA" w14:textId="77777777" w:rsidR="00A36893" w:rsidRPr="00A36893" w:rsidRDefault="00A36893" w:rsidP="000C070D">
      <w:pPr>
        <w:ind w:firstLine="720"/>
        <w:rPr>
          <w:rFonts w:ascii="Times New Roman" w:hAnsi="Times New Roman" w:cs="Times New Roman"/>
          <w:b/>
          <w:bCs/>
          <w:lang w:val="it-IT"/>
        </w:rPr>
      </w:pPr>
      <w:r w:rsidRPr="00A36893">
        <w:rPr>
          <w:rFonts w:ascii="Times New Roman" w:hAnsi="Times New Roman" w:cs="Times New Roman"/>
          <w:b/>
          <w:bCs/>
          <w:lang w:val="it-IT"/>
        </w:rPr>
        <w:lastRenderedPageBreak/>
        <w:t>A. 4</w:t>
      </w:r>
      <w:r w:rsidRPr="00A36893">
        <w:rPr>
          <w:rFonts w:ascii="Times New Roman" w:hAnsi="Times New Roman" w:cs="Times New Roman"/>
          <w:b/>
          <w:bCs/>
          <w:lang w:val="it-IT"/>
        </w:rPr>
        <w:tab/>
      </w:r>
      <w:r w:rsidRPr="00A36893">
        <w:rPr>
          <w:rFonts w:ascii="Times New Roman" w:hAnsi="Times New Roman" w:cs="Times New Roman"/>
          <w:b/>
          <w:bCs/>
          <w:lang w:val="it-IT"/>
        </w:rPr>
        <w:tab/>
      </w:r>
      <w:r w:rsidRPr="00A36893">
        <w:rPr>
          <w:rFonts w:ascii="Times New Roman" w:hAnsi="Times New Roman" w:cs="Times New Roman"/>
          <w:b/>
          <w:bCs/>
          <w:lang w:val="it-IT"/>
        </w:rPr>
        <w:tab/>
      </w:r>
      <w:r w:rsidRPr="00A36893">
        <w:rPr>
          <w:rFonts w:ascii="Times New Roman" w:hAnsi="Times New Roman" w:cs="Times New Roman"/>
          <w:b/>
          <w:bCs/>
          <w:lang w:val="it-IT"/>
        </w:rPr>
        <w:tab/>
        <w:t>B. 6</w:t>
      </w:r>
      <w:r w:rsidRPr="00A36893">
        <w:rPr>
          <w:rFonts w:ascii="Times New Roman" w:hAnsi="Times New Roman" w:cs="Times New Roman"/>
          <w:b/>
          <w:bCs/>
          <w:lang w:val="it-IT"/>
        </w:rPr>
        <w:tab/>
      </w:r>
      <w:r w:rsidRPr="00A36893">
        <w:rPr>
          <w:rFonts w:ascii="Times New Roman" w:hAnsi="Times New Roman" w:cs="Times New Roman"/>
          <w:b/>
          <w:bCs/>
          <w:lang w:val="it-IT"/>
        </w:rPr>
        <w:tab/>
      </w:r>
      <w:r w:rsidRPr="00A36893">
        <w:rPr>
          <w:rFonts w:ascii="Times New Roman" w:hAnsi="Times New Roman" w:cs="Times New Roman"/>
          <w:b/>
          <w:bCs/>
          <w:lang w:val="it-IT"/>
        </w:rPr>
        <w:tab/>
      </w:r>
      <w:r w:rsidRPr="00A36893">
        <w:rPr>
          <w:rFonts w:ascii="Times New Roman" w:hAnsi="Times New Roman" w:cs="Times New Roman"/>
          <w:b/>
          <w:bCs/>
          <w:lang w:val="it-IT"/>
        </w:rPr>
        <w:tab/>
        <w:t>C. 8</w:t>
      </w:r>
      <w:r w:rsidRPr="00A36893">
        <w:rPr>
          <w:rFonts w:ascii="Times New Roman" w:hAnsi="Times New Roman" w:cs="Times New Roman"/>
          <w:b/>
          <w:bCs/>
          <w:lang w:val="it-IT"/>
        </w:rPr>
        <w:tab/>
      </w:r>
      <w:r w:rsidRPr="00A36893">
        <w:rPr>
          <w:rFonts w:ascii="Times New Roman" w:hAnsi="Times New Roman" w:cs="Times New Roman"/>
          <w:b/>
          <w:bCs/>
          <w:lang w:val="it-IT"/>
        </w:rPr>
        <w:tab/>
      </w:r>
      <w:r w:rsidRPr="00A36893">
        <w:rPr>
          <w:rFonts w:ascii="Times New Roman" w:hAnsi="Times New Roman" w:cs="Times New Roman"/>
          <w:b/>
          <w:bCs/>
          <w:lang w:val="it-IT"/>
        </w:rPr>
        <w:tab/>
        <w:t>D. 12</w:t>
      </w:r>
    </w:p>
    <w:p w14:paraId="023CB3A2" w14:textId="77777777" w:rsidR="00A36893" w:rsidRPr="00A36893" w:rsidRDefault="00A36893" w:rsidP="000C070D">
      <w:pPr>
        <w:shd w:val="clear" w:color="auto" w:fill="FFFFFF"/>
        <w:rPr>
          <w:rFonts w:ascii="Times New Roman" w:hAnsi="Times New Roman" w:cs="Times New Roman"/>
          <w:b/>
          <w:sz w:val="27"/>
          <w:szCs w:val="27"/>
          <w:lang w:val="it-IT"/>
        </w:rPr>
      </w:pPr>
      <w:r w:rsidRPr="00A36893">
        <w:rPr>
          <w:rFonts w:ascii="Times New Roman" w:hAnsi="Times New Roman" w:cs="Times New Roman"/>
          <w:b/>
          <w:bCs/>
          <w:lang w:val="it-IT"/>
        </w:rPr>
        <w:t xml:space="preserve">Câu 8: </w:t>
      </w:r>
      <w:r w:rsidRPr="00A36893">
        <w:rPr>
          <w:rFonts w:ascii="Times New Roman" w:hAnsi="Times New Roman" w:cs="Times New Roman"/>
          <w:b/>
          <w:sz w:val="27"/>
          <w:szCs w:val="27"/>
          <w:lang w:val="it-IT"/>
        </w:rPr>
        <w:t>Hình lăng trụ tam giác có mấy cặp mặt song song với nhau?</w:t>
      </w:r>
    </w:p>
    <w:p w14:paraId="6DC3F88F" w14:textId="77777777" w:rsidR="00A36893" w:rsidRPr="00A36893" w:rsidRDefault="00A36893" w:rsidP="000C070D">
      <w:pPr>
        <w:shd w:val="clear" w:color="auto" w:fill="FFFFFF"/>
        <w:ind w:left="720"/>
        <w:rPr>
          <w:rFonts w:ascii="Times New Roman" w:hAnsi="Times New Roman" w:cs="Times New Roman"/>
          <w:b/>
          <w:sz w:val="27"/>
          <w:szCs w:val="27"/>
          <w:lang w:val="it-IT"/>
        </w:rPr>
      </w:pPr>
      <w:r w:rsidRPr="00A36893">
        <w:rPr>
          <w:rFonts w:ascii="Times New Roman" w:hAnsi="Times New Roman" w:cs="Times New Roman"/>
          <w:b/>
          <w:sz w:val="27"/>
          <w:szCs w:val="27"/>
          <w:lang w:val="it-IT"/>
        </w:rPr>
        <w:t>A. 2</w:t>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t>B. 3</w:t>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t>C. 4</w:t>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t>D. 1</w:t>
      </w:r>
    </w:p>
    <w:p w14:paraId="12237453" w14:textId="77777777" w:rsidR="00A36893" w:rsidRPr="00A36893" w:rsidRDefault="00A36893" w:rsidP="000C070D">
      <w:pPr>
        <w:shd w:val="clear" w:color="auto" w:fill="FFFFFF"/>
        <w:rPr>
          <w:rFonts w:ascii="Times New Roman" w:hAnsi="Times New Roman" w:cs="Times New Roman"/>
          <w:b/>
          <w:sz w:val="27"/>
          <w:szCs w:val="27"/>
          <w:lang w:val="it-IT"/>
        </w:rPr>
      </w:pPr>
      <w:r w:rsidRPr="00A36893">
        <w:rPr>
          <w:rFonts w:ascii="Times New Roman" w:hAnsi="Times New Roman" w:cs="Times New Roman"/>
          <w:b/>
          <w:bCs/>
          <w:szCs w:val="26"/>
          <w:lang w:val="it-IT"/>
        </w:rPr>
        <w:t>Câu 9:</w:t>
      </w:r>
      <w:r w:rsidRPr="00A36893">
        <w:rPr>
          <w:rFonts w:ascii="Times New Roman" w:hAnsi="Times New Roman" w:cs="Times New Roman"/>
          <w:b/>
          <w:sz w:val="27"/>
          <w:szCs w:val="27"/>
          <w:lang w:val="it-IT"/>
        </w:rPr>
        <w:t xml:space="preserve"> Hai góc </w:t>
      </w:r>
      <w:r w:rsidRPr="00A36893">
        <w:rPr>
          <w:rFonts w:ascii="Times New Roman" w:hAnsi="Times New Roman" w:cs="Times New Roman"/>
          <w:b/>
          <w:position w:val="-6"/>
        </w:rPr>
        <w:object w:dxaOrig="440" w:dyaOrig="360" w14:anchorId="7ACEF446">
          <v:shape id="_x0000_i2765" type="#_x0000_t75" style="width:22.5pt;height:18pt" o:ole="">
            <v:imagedata r:id="rId2061" o:title=""/>
          </v:shape>
          <o:OLEObject Type="Embed" ProgID="Equation.DSMT4" ShapeID="_x0000_i2765" DrawAspect="Content" ObjectID="_1794994843" r:id="rId2062"/>
        </w:object>
      </w:r>
      <w:r w:rsidRPr="00A36893">
        <w:rPr>
          <w:rFonts w:ascii="Times New Roman" w:hAnsi="Times New Roman" w:cs="Times New Roman"/>
          <w:b/>
          <w:sz w:val="27"/>
          <w:szCs w:val="27"/>
          <w:lang w:val="it-IT"/>
        </w:rPr>
        <w:t xml:space="preserve"> và </w:t>
      </w:r>
      <w:r w:rsidRPr="00A36893">
        <w:rPr>
          <w:rFonts w:ascii="Times New Roman" w:hAnsi="Times New Roman" w:cs="Times New Roman"/>
          <w:b/>
          <w:position w:val="-10"/>
        </w:rPr>
        <w:object w:dxaOrig="420" w:dyaOrig="400" w14:anchorId="707E2706">
          <v:shape id="_x0000_i2766" type="#_x0000_t75" style="width:21pt;height:20.25pt" o:ole="">
            <v:imagedata r:id="rId2063" o:title=""/>
          </v:shape>
          <o:OLEObject Type="Embed" ProgID="Equation.DSMT4" ShapeID="_x0000_i2766" DrawAspect="Content" ObjectID="_1794994844" r:id="rId2064"/>
        </w:object>
      </w:r>
      <w:r w:rsidRPr="00A36893">
        <w:rPr>
          <w:rFonts w:ascii="Times New Roman" w:hAnsi="Times New Roman" w:cs="Times New Roman"/>
          <w:b/>
          <w:sz w:val="27"/>
          <w:szCs w:val="27"/>
          <w:lang w:val="it-IT"/>
        </w:rPr>
        <w:t xml:space="preserve"> là hai góc kề bù. Biết góc </w:t>
      </w:r>
      <w:r w:rsidRPr="00A36893">
        <w:rPr>
          <w:rFonts w:ascii="Times New Roman" w:hAnsi="Times New Roman" w:cs="Times New Roman"/>
          <w:b/>
          <w:position w:val="-6"/>
        </w:rPr>
        <w:object w:dxaOrig="440" w:dyaOrig="360" w14:anchorId="32AC0C4A">
          <v:shape id="_x0000_i2767" type="#_x0000_t75" style="width:22.5pt;height:18pt" o:ole="">
            <v:imagedata r:id="rId2065" o:title=""/>
          </v:shape>
          <o:OLEObject Type="Embed" ProgID="Equation.DSMT4" ShapeID="_x0000_i2767" DrawAspect="Content" ObjectID="_1794994845" r:id="rId2066"/>
        </w:object>
      </w:r>
      <w:r w:rsidRPr="00A36893">
        <w:rPr>
          <w:rFonts w:ascii="Times New Roman" w:hAnsi="Times New Roman" w:cs="Times New Roman"/>
          <w:b/>
          <w:sz w:val="27"/>
          <w:szCs w:val="27"/>
          <w:lang w:val="it-IT"/>
        </w:rPr>
        <w:t xml:space="preserve"> = 80°, góc </w:t>
      </w:r>
      <w:r w:rsidRPr="00A36893">
        <w:rPr>
          <w:rFonts w:ascii="Times New Roman" w:hAnsi="Times New Roman" w:cs="Times New Roman"/>
          <w:b/>
          <w:position w:val="-10"/>
        </w:rPr>
        <w:object w:dxaOrig="420" w:dyaOrig="400" w14:anchorId="0D603725">
          <v:shape id="_x0000_i2768" type="#_x0000_t75" style="width:21pt;height:20.25pt" o:ole="">
            <v:imagedata r:id="rId2067" o:title=""/>
          </v:shape>
          <o:OLEObject Type="Embed" ProgID="Equation.DSMT4" ShapeID="_x0000_i2768" DrawAspect="Content" ObjectID="_1794994846" r:id="rId2068"/>
        </w:object>
      </w:r>
      <w:r w:rsidRPr="00A36893">
        <w:rPr>
          <w:rFonts w:ascii="Times New Roman" w:hAnsi="Times New Roman" w:cs="Times New Roman"/>
          <w:b/>
          <w:sz w:val="27"/>
          <w:szCs w:val="27"/>
          <w:lang w:val="it-IT"/>
        </w:rPr>
        <w:t xml:space="preserve"> có số đo là :</w:t>
      </w:r>
    </w:p>
    <w:p w14:paraId="75324D9F" w14:textId="77777777" w:rsidR="00A36893" w:rsidRPr="00A36893" w:rsidRDefault="00A36893" w:rsidP="000C070D">
      <w:pPr>
        <w:shd w:val="clear" w:color="auto" w:fill="FFFFFF"/>
        <w:ind w:left="720"/>
        <w:rPr>
          <w:rFonts w:ascii="Times New Roman" w:hAnsi="Times New Roman" w:cs="Times New Roman"/>
          <w:b/>
          <w:sz w:val="27"/>
          <w:szCs w:val="27"/>
          <w:lang w:val="it-IT"/>
        </w:rPr>
      </w:pPr>
      <w:r w:rsidRPr="00A36893">
        <w:rPr>
          <w:rFonts w:ascii="Times New Roman" w:hAnsi="Times New Roman" w:cs="Times New Roman"/>
          <w:b/>
          <w:sz w:val="27"/>
          <w:szCs w:val="27"/>
          <w:lang w:val="it-IT"/>
        </w:rPr>
        <w:t>A. 10°</w:t>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t>B. 50°</w:t>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t>C. 80°</w:t>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r>
      <w:r w:rsidRPr="00A36893">
        <w:rPr>
          <w:rFonts w:ascii="Times New Roman" w:hAnsi="Times New Roman" w:cs="Times New Roman"/>
          <w:b/>
          <w:sz w:val="27"/>
          <w:szCs w:val="27"/>
          <w:lang w:val="it-IT"/>
        </w:rPr>
        <w:tab/>
        <w:t>D. 100°</w:t>
      </w:r>
    </w:p>
    <w:p w14:paraId="25D8B2D1" w14:textId="77777777" w:rsidR="00A36893" w:rsidRPr="00A36893" w:rsidRDefault="00A36893" w:rsidP="000C070D">
      <w:pPr>
        <w:shd w:val="clear" w:color="auto" w:fill="FFFFFF"/>
        <w:rPr>
          <w:rFonts w:ascii="Times New Roman" w:hAnsi="Times New Roman" w:cs="Times New Roman"/>
          <w:b/>
          <w:sz w:val="27"/>
          <w:szCs w:val="27"/>
          <w:lang w:val="fr-FR"/>
        </w:rPr>
      </w:pPr>
      <w:r w:rsidRPr="00A36893">
        <w:rPr>
          <w:rFonts w:ascii="Times New Roman" w:hAnsi="Times New Roman" w:cs="Times New Roman"/>
          <w:b/>
          <w:bCs/>
          <w:szCs w:val="26"/>
          <w:lang w:val="it-IT"/>
        </w:rPr>
        <w:t>Câu 10:</w:t>
      </w:r>
      <w:r w:rsidRPr="00A36893">
        <w:rPr>
          <w:rFonts w:ascii="Times New Roman" w:hAnsi="Times New Roman" w:cs="Times New Roman"/>
          <w:b/>
          <w:sz w:val="27"/>
          <w:szCs w:val="27"/>
          <w:lang w:val="it-IT"/>
        </w:rPr>
        <w:t> Cho Ot là tia phân giác của </w:t>
      </w:r>
      <w:r w:rsidRPr="00A36893">
        <w:rPr>
          <w:rFonts w:ascii="Times New Roman" w:hAnsi="Times New Roman" w:cs="Times New Roman"/>
          <w:b/>
          <w:position w:val="-10"/>
        </w:rPr>
        <w:object w:dxaOrig="480" w:dyaOrig="400" w14:anchorId="3F304C20">
          <v:shape id="_x0000_i2769" type="#_x0000_t75" style="width:24pt;height:20.25pt" o:ole="">
            <v:imagedata r:id="rId2069" o:title=""/>
          </v:shape>
          <o:OLEObject Type="Embed" ProgID="Equation.DSMT4" ShapeID="_x0000_i2769" DrawAspect="Content" ObjectID="_1794994847" r:id="rId2070"/>
        </w:object>
      </w:r>
      <w:r w:rsidRPr="00A36893">
        <w:rPr>
          <w:rFonts w:ascii="Times New Roman" w:hAnsi="Times New Roman" w:cs="Times New Roman"/>
          <w:b/>
          <w:sz w:val="27"/>
          <w:szCs w:val="27"/>
          <w:lang w:val="it-IT"/>
        </w:rPr>
        <w:t>, biết </w:t>
      </w:r>
      <w:r w:rsidRPr="00A36893">
        <w:rPr>
          <w:rFonts w:ascii="Times New Roman" w:hAnsi="Times New Roman" w:cs="Times New Roman"/>
          <w:b/>
          <w:position w:val="-10"/>
        </w:rPr>
        <w:object w:dxaOrig="480" w:dyaOrig="400" w14:anchorId="3AE53E9E">
          <v:shape id="_x0000_i2770" type="#_x0000_t75" style="width:24pt;height:20.25pt" o:ole="">
            <v:imagedata r:id="rId2069" o:title=""/>
          </v:shape>
          <o:OLEObject Type="Embed" ProgID="Equation.DSMT4" ShapeID="_x0000_i2770" DrawAspect="Content" ObjectID="_1794994848" r:id="rId2071"/>
        </w:object>
      </w:r>
      <w:r w:rsidRPr="00A36893">
        <w:rPr>
          <w:rFonts w:ascii="Times New Roman" w:hAnsi="Times New Roman" w:cs="Times New Roman"/>
          <w:b/>
          <w:sz w:val="27"/>
          <w:szCs w:val="27"/>
          <w:lang w:val="it-IT"/>
        </w:rPr>
        <w:t> = 60°. Số đo của </w:t>
      </w:r>
      <w:r w:rsidRPr="00A36893">
        <w:rPr>
          <w:rFonts w:ascii="Times New Roman" w:hAnsi="Times New Roman" w:cs="Times New Roman"/>
          <w:b/>
          <w:position w:val="-6"/>
        </w:rPr>
        <w:object w:dxaOrig="440" w:dyaOrig="360" w14:anchorId="07A008D2">
          <v:shape id="_x0000_i2771" type="#_x0000_t75" style="width:22.5pt;height:18pt" o:ole="">
            <v:imagedata r:id="rId2072" o:title=""/>
          </v:shape>
          <o:OLEObject Type="Embed" ProgID="Equation.DSMT4" ShapeID="_x0000_i2771" DrawAspect="Content" ObjectID="_1794994849" r:id="rId2073"/>
        </w:object>
      </w:r>
      <w:r w:rsidRPr="00A36893">
        <w:rPr>
          <w:rFonts w:ascii="Times New Roman" w:hAnsi="Times New Roman" w:cs="Times New Roman"/>
          <w:b/>
          <w:sz w:val="27"/>
          <w:szCs w:val="27"/>
          <w:lang w:val="fr-FR"/>
        </w:rPr>
        <w:t> là:</w:t>
      </w:r>
    </w:p>
    <w:p w14:paraId="0550BEB1" w14:textId="77777777" w:rsidR="00A36893" w:rsidRPr="00A36893" w:rsidRDefault="00A36893" w:rsidP="000C070D">
      <w:pPr>
        <w:shd w:val="clear" w:color="auto" w:fill="FFFFFF"/>
        <w:ind w:left="720"/>
        <w:rPr>
          <w:rFonts w:ascii="Times New Roman" w:hAnsi="Times New Roman" w:cs="Times New Roman"/>
          <w:b/>
          <w:sz w:val="27"/>
          <w:szCs w:val="27"/>
          <w:lang w:val="fr-FR"/>
        </w:rPr>
      </w:pPr>
      <w:r w:rsidRPr="00A36893">
        <w:rPr>
          <w:rFonts w:ascii="Times New Roman" w:hAnsi="Times New Roman" w:cs="Times New Roman"/>
          <w:b/>
          <w:sz w:val="27"/>
          <w:szCs w:val="27"/>
          <w:lang w:val="fr-FR"/>
        </w:rPr>
        <w:t>A. 20°</w:t>
      </w:r>
      <w:r w:rsidRPr="00A36893">
        <w:rPr>
          <w:rFonts w:ascii="Times New Roman" w:hAnsi="Times New Roman" w:cs="Times New Roman"/>
          <w:b/>
          <w:sz w:val="27"/>
          <w:szCs w:val="27"/>
          <w:lang w:val="fr-FR"/>
        </w:rPr>
        <w:tab/>
      </w:r>
      <w:r w:rsidRPr="00A36893">
        <w:rPr>
          <w:rFonts w:ascii="Times New Roman" w:hAnsi="Times New Roman" w:cs="Times New Roman"/>
          <w:b/>
          <w:sz w:val="27"/>
          <w:szCs w:val="27"/>
          <w:lang w:val="fr-FR"/>
        </w:rPr>
        <w:tab/>
      </w:r>
      <w:r w:rsidRPr="00A36893">
        <w:rPr>
          <w:rFonts w:ascii="Times New Roman" w:hAnsi="Times New Roman" w:cs="Times New Roman"/>
          <w:b/>
          <w:sz w:val="27"/>
          <w:szCs w:val="27"/>
          <w:lang w:val="fr-FR"/>
        </w:rPr>
        <w:tab/>
      </w:r>
      <w:r w:rsidRPr="00A36893">
        <w:rPr>
          <w:rFonts w:ascii="Times New Roman" w:hAnsi="Times New Roman" w:cs="Times New Roman"/>
          <w:b/>
          <w:sz w:val="27"/>
          <w:szCs w:val="27"/>
          <w:lang w:val="fr-FR"/>
        </w:rPr>
        <w:tab/>
        <w:t>B. 60°</w:t>
      </w:r>
      <w:r w:rsidRPr="00A36893">
        <w:rPr>
          <w:rFonts w:ascii="Times New Roman" w:hAnsi="Times New Roman" w:cs="Times New Roman"/>
          <w:b/>
          <w:sz w:val="27"/>
          <w:szCs w:val="27"/>
          <w:lang w:val="fr-FR"/>
        </w:rPr>
        <w:tab/>
      </w:r>
      <w:r w:rsidRPr="00A36893">
        <w:rPr>
          <w:rFonts w:ascii="Times New Roman" w:hAnsi="Times New Roman" w:cs="Times New Roman"/>
          <w:b/>
          <w:sz w:val="27"/>
          <w:szCs w:val="27"/>
          <w:lang w:val="fr-FR"/>
        </w:rPr>
        <w:tab/>
      </w:r>
      <w:r w:rsidRPr="00A36893">
        <w:rPr>
          <w:rFonts w:ascii="Times New Roman" w:hAnsi="Times New Roman" w:cs="Times New Roman"/>
          <w:b/>
          <w:sz w:val="27"/>
          <w:szCs w:val="27"/>
          <w:lang w:val="fr-FR"/>
        </w:rPr>
        <w:tab/>
      </w:r>
      <w:r w:rsidRPr="00A36893">
        <w:rPr>
          <w:rFonts w:ascii="Times New Roman" w:hAnsi="Times New Roman" w:cs="Times New Roman"/>
          <w:b/>
          <w:sz w:val="27"/>
          <w:szCs w:val="27"/>
          <w:lang w:val="fr-FR"/>
        </w:rPr>
        <w:tab/>
        <w:t>C. 30°</w:t>
      </w:r>
      <w:r w:rsidRPr="00A36893">
        <w:rPr>
          <w:rFonts w:ascii="Times New Roman" w:hAnsi="Times New Roman" w:cs="Times New Roman"/>
          <w:b/>
          <w:sz w:val="27"/>
          <w:szCs w:val="27"/>
          <w:lang w:val="fr-FR"/>
        </w:rPr>
        <w:tab/>
      </w:r>
      <w:r w:rsidRPr="00A36893">
        <w:rPr>
          <w:rFonts w:ascii="Times New Roman" w:hAnsi="Times New Roman" w:cs="Times New Roman"/>
          <w:b/>
          <w:sz w:val="27"/>
          <w:szCs w:val="27"/>
          <w:lang w:val="fr-FR"/>
        </w:rPr>
        <w:tab/>
      </w:r>
      <w:r w:rsidRPr="00A36893">
        <w:rPr>
          <w:rFonts w:ascii="Times New Roman" w:hAnsi="Times New Roman" w:cs="Times New Roman"/>
          <w:b/>
          <w:sz w:val="27"/>
          <w:szCs w:val="27"/>
          <w:lang w:val="fr-FR"/>
        </w:rPr>
        <w:tab/>
        <w:t>D. 120°</w:t>
      </w:r>
    </w:p>
    <w:p w14:paraId="05B039B6" w14:textId="77777777" w:rsidR="00A36893" w:rsidRPr="00A36893" w:rsidRDefault="00A36893" w:rsidP="000C070D">
      <w:pPr>
        <w:rPr>
          <w:rFonts w:ascii="Times New Roman" w:hAnsi="Times New Roman" w:cs="Times New Roman"/>
          <w:b/>
          <w:sz w:val="32"/>
          <w:szCs w:val="32"/>
          <w:lang w:val="it-IT"/>
        </w:rPr>
      </w:pPr>
      <w:r w:rsidRPr="00A36893">
        <w:rPr>
          <w:rFonts w:ascii="Times New Roman" w:hAnsi="Times New Roman" w:cs="Times New Roman"/>
          <w:b/>
          <w:lang w:val="it-IT"/>
        </w:rPr>
        <w:t xml:space="preserve">Câu 11: </w:t>
      </w:r>
      <w:r w:rsidRPr="00A36893">
        <w:rPr>
          <w:rFonts w:ascii="Times New Roman" w:hAnsi="Times New Roman" w:cs="Times New Roman"/>
          <w:b/>
          <w:bCs/>
          <w:lang w:val="it-IT"/>
        </w:rPr>
        <w:t>Qua điểm M nằm ngoài đường thẳng a, số đường thẳng đi qua điểm M và song song với đường thẳng a là:</w:t>
      </w:r>
    </w:p>
    <w:p w14:paraId="54A2B170" w14:textId="77777777" w:rsidR="00A36893" w:rsidRPr="00A36893" w:rsidRDefault="00A36893" w:rsidP="000C070D">
      <w:pPr>
        <w:ind w:firstLine="720"/>
        <w:rPr>
          <w:rFonts w:ascii="Times New Roman" w:hAnsi="Times New Roman" w:cs="Times New Roman"/>
          <w:b/>
          <w:bCs/>
          <w:lang w:val="it-IT"/>
        </w:rPr>
      </w:pPr>
      <w:r w:rsidRPr="00A36893">
        <w:rPr>
          <w:rFonts w:ascii="Times New Roman" w:hAnsi="Times New Roman" w:cs="Times New Roman"/>
          <w:b/>
          <w:bCs/>
          <w:lang w:val="it-IT"/>
        </w:rPr>
        <w:t>A.1</w:t>
      </w:r>
      <w:r w:rsidRPr="00A36893">
        <w:rPr>
          <w:rFonts w:ascii="Times New Roman" w:hAnsi="Times New Roman" w:cs="Times New Roman"/>
          <w:b/>
          <w:bCs/>
          <w:lang w:val="it-IT"/>
        </w:rPr>
        <w:tab/>
      </w:r>
      <w:r w:rsidRPr="00A36893">
        <w:rPr>
          <w:rFonts w:ascii="Times New Roman" w:hAnsi="Times New Roman" w:cs="Times New Roman"/>
          <w:b/>
          <w:bCs/>
          <w:lang w:val="it-IT"/>
        </w:rPr>
        <w:tab/>
      </w:r>
      <w:r w:rsidRPr="00A36893">
        <w:rPr>
          <w:rFonts w:ascii="Times New Roman" w:hAnsi="Times New Roman" w:cs="Times New Roman"/>
          <w:b/>
          <w:bCs/>
          <w:lang w:val="it-IT"/>
        </w:rPr>
        <w:tab/>
      </w:r>
      <w:r w:rsidRPr="00A36893">
        <w:rPr>
          <w:rFonts w:ascii="Times New Roman" w:hAnsi="Times New Roman" w:cs="Times New Roman"/>
          <w:b/>
          <w:bCs/>
          <w:lang w:val="it-IT"/>
        </w:rPr>
        <w:tab/>
        <w:t>B. Vô sô</w:t>
      </w:r>
      <w:r w:rsidRPr="00A36893">
        <w:rPr>
          <w:rFonts w:ascii="Times New Roman" w:hAnsi="Times New Roman" w:cs="Times New Roman"/>
          <w:b/>
          <w:bCs/>
          <w:lang w:val="it-IT"/>
        </w:rPr>
        <w:tab/>
      </w:r>
      <w:r w:rsidRPr="00A36893">
        <w:rPr>
          <w:rFonts w:ascii="Times New Roman" w:hAnsi="Times New Roman" w:cs="Times New Roman"/>
          <w:b/>
          <w:bCs/>
          <w:lang w:val="it-IT"/>
        </w:rPr>
        <w:tab/>
      </w:r>
      <w:r w:rsidRPr="00A36893">
        <w:rPr>
          <w:rFonts w:ascii="Times New Roman" w:hAnsi="Times New Roman" w:cs="Times New Roman"/>
          <w:b/>
          <w:bCs/>
          <w:lang w:val="it-IT"/>
        </w:rPr>
        <w:tab/>
        <w:t>C. 0</w:t>
      </w:r>
      <w:r w:rsidRPr="00A36893">
        <w:rPr>
          <w:rFonts w:ascii="Times New Roman" w:hAnsi="Times New Roman" w:cs="Times New Roman"/>
          <w:b/>
          <w:bCs/>
          <w:lang w:val="it-IT"/>
        </w:rPr>
        <w:tab/>
      </w:r>
      <w:r w:rsidRPr="00A36893">
        <w:rPr>
          <w:rFonts w:ascii="Times New Roman" w:hAnsi="Times New Roman" w:cs="Times New Roman"/>
          <w:b/>
          <w:bCs/>
          <w:lang w:val="it-IT"/>
        </w:rPr>
        <w:tab/>
      </w:r>
      <w:r w:rsidRPr="00A36893">
        <w:rPr>
          <w:rFonts w:ascii="Times New Roman" w:hAnsi="Times New Roman" w:cs="Times New Roman"/>
          <w:b/>
          <w:bCs/>
          <w:lang w:val="it-IT"/>
        </w:rPr>
        <w:tab/>
        <w:t>D. 2</w:t>
      </w:r>
      <w:r w:rsidRPr="00A36893">
        <w:rPr>
          <w:rFonts w:ascii="Times New Roman" w:hAnsi="Times New Roman" w:cs="Times New Roman"/>
          <w:b/>
          <w:bCs/>
          <w:lang w:val="it-IT"/>
        </w:rPr>
        <w:tab/>
      </w:r>
    </w:p>
    <w:p w14:paraId="007E09FB" w14:textId="77777777" w:rsidR="00A36893" w:rsidRPr="00A36893" w:rsidRDefault="00A36893" w:rsidP="000C070D">
      <w:pPr>
        <w:shd w:val="clear" w:color="auto" w:fill="FFFFFF"/>
        <w:rPr>
          <w:rFonts w:ascii="Times New Roman" w:hAnsi="Times New Roman" w:cs="Times New Roman"/>
          <w:b/>
          <w:szCs w:val="26"/>
          <w:lang w:val="it-IT"/>
        </w:rPr>
      </w:pPr>
      <w:r w:rsidRPr="00A36893">
        <w:rPr>
          <w:rFonts w:ascii="Times New Roman" w:hAnsi="Times New Roman" w:cs="Times New Roman"/>
          <w:b/>
          <w:szCs w:val="26"/>
          <w:lang w:val="it-IT"/>
        </w:rPr>
        <w:t xml:space="preserve">Câu 12: Trong các câu sau, câu nào </w:t>
      </w:r>
      <w:r w:rsidRPr="00A36893">
        <w:rPr>
          <w:rFonts w:ascii="Times New Roman" w:hAnsi="Times New Roman" w:cs="Times New Roman"/>
          <w:b/>
          <w:szCs w:val="26"/>
          <w:u w:val="single"/>
          <w:lang w:val="it-IT"/>
        </w:rPr>
        <w:t>không</w:t>
      </w:r>
      <w:r w:rsidRPr="00A36893">
        <w:rPr>
          <w:rFonts w:ascii="Times New Roman" w:hAnsi="Times New Roman" w:cs="Times New Roman"/>
          <w:b/>
          <w:szCs w:val="26"/>
          <w:lang w:val="it-IT"/>
        </w:rPr>
        <w:t xml:space="preserve"> cho một định lí</w:t>
      </w:r>
    </w:p>
    <w:p w14:paraId="7E51920F" w14:textId="77777777" w:rsidR="00A36893" w:rsidRPr="00A36893" w:rsidRDefault="00A36893" w:rsidP="000C070D">
      <w:pPr>
        <w:shd w:val="clear" w:color="auto" w:fill="FFFFFF"/>
        <w:ind w:left="720"/>
        <w:rPr>
          <w:rFonts w:ascii="Times New Roman" w:hAnsi="Times New Roman" w:cs="Times New Roman"/>
          <w:b/>
          <w:szCs w:val="26"/>
          <w:lang w:val="it-IT"/>
        </w:rPr>
      </w:pPr>
      <w:r w:rsidRPr="00A36893">
        <w:rPr>
          <w:rFonts w:ascii="Times New Roman" w:hAnsi="Times New Roman" w:cs="Times New Roman"/>
          <w:b/>
          <w:szCs w:val="26"/>
          <w:lang w:val="it-IT"/>
        </w:rPr>
        <w:t>A. Đường thẳng nào vuông góc với một trong hai đường thẳng song song thì vuông góc với đường thẳng kia</w:t>
      </w:r>
    </w:p>
    <w:p w14:paraId="1A5D4C47" w14:textId="77777777" w:rsidR="00A36893" w:rsidRPr="00A36893" w:rsidRDefault="00A36893" w:rsidP="000C070D">
      <w:pPr>
        <w:shd w:val="clear" w:color="auto" w:fill="FFFFFF"/>
        <w:ind w:left="720"/>
        <w:rPr>
          <w:rFonts w:ascii="Times New Roman" w:hAnsi="Times New Roman" w:cs="Times New Roman"/>
          <w:b/>
          <w:szCs w:val="26"/>
          <w:lang w:val="it-IT"/>
        </w:rPr>
      </w:pPr>
      <w:r w:rsidRPr="00A36893">
        <w:rPr>
          <w:rFonts w:ascii="Times New Roman" w:hAnsi="Times New Roman" w:cs="Times New Roman"/>
          <w:b/>
          <w:szCs w:val="26"/>
          <w:lang w:val="it-IT"/>
        </w:rPr>
        <w:t>B. Nếu một đường thẳng cắt hai đường thẳng song song thì tạo ra các cặp góc so le trong, cặp góc đồng vị bằng nhau</w:t>
      </w:r>
    </w:p>
    <w:p w14:paraId="0844045B" w14:textId="77777777" w:rsidR="00A36893" w:rsidRPr="00A36893" w:rsidRDefault="00A36893" w:rsidP="000C070D">
      <w:pPr>
        <w:shd w:val="clear" w:color="auto" w:fill="FFFFFF"/>
        <w:ind w:left="720"/>
        <w:rPr>
          <w:rFonts w:ascii="Times New Roman" w:hAnsi="Times New Roman" w:cs="Times New Roman"/>
          <w:b/>
          <w:szCs w:val="26"/>
          <w:lang w:val="it-IT"/>
        </w:rPr>
      </w:pPr>
      <w:r w:rsidRPr="00A36893">
        <w:rPr>
          <w:rFonts w:ascii="Times New Roman" w:hAnsi="Times New Roman" w:cs="Times New Roman"/>
          <w:b/>
          <w:szCs w:val="26"/>
          <w:lang w:val="it-IT"/>
        </w:rPr>
        <w:t>C. Hai góc đối đỉnh thì bằng nhau</w:t>
      </w:r>
    </w:p>
    <w:p w14:paraId="3467D241" w14:textId="77777777" w:rsidR="00A36893" w:rsidRPr="00A36893" w:rsidRDefault="00A36893" w:rsidP="000C070D">
      <w:pPr>
        <w:shd w:val="clear" w:color="auto" w:fill="FFFFFF"/>
        <w:ind w:left="720"/>
        <w:outlineLvl w:val="5"/>
        <w:rPr>
          <w:rFonts w:ascii="Times New Roman" w:hAnsi="Times New Roman" w:cs="Times New Roman"/>
          <w:b/>
          <w:szCs w:val="26"/>
          <w:lang w:val="it-IT"/>
        </w:rPr>
      </w:pPr>
      <w:r w:rsidRPr="00A36893">
        <w:rPr>
          <w:rFonts w:ascii="Times New Roman" w:hAnsi="Times New Roman" w:cs="Times New Roman"/>
          <w:b/>
          <w:szCs w:val="26"/>
          <w:lang w:val="it-IT"/>
        </w:rPr>
        <w:t>D. Hai góc kề nhau có tổng số đo là 180</w:t>
      </w:r>
      <w:r w:rsidRPr="00A36893">
        <w:rPr>
          <w:rFonts w:ascii="Times New Roman" w:hAnsi="Times New Roman" w:cs="Times New Roman"/>
          <w:b/>
          <w:szCs w:val="26"/>
          <w:vertAlign w:val="superscript"/>
          <w:lang w:val="it-IT"/>
        </w:rPr>
        <w:t>0</w:t>
      </w:r>
    </w:p>
    <w:p w14:paraId="0DF9CE20" w14:textId="77777777" w:rsidR="00A36893" w:rsidRPr="00A36893" w:rsidRDefault="00A36893" w:rsidP="000C070D">
      <w:pPr>
        <w:tabs>
          <w:tab w:val="center" w:pos="1683"/>
          <w:tab w:val="center" w:pos="8228"/>
        </w:tabs>
        <w:rPr>
          <w:rFonts w:ascii="Times New Roman" w:hAnsi="Times New Roman" w:cs="Times New Roman"/>
          <w:b/>
          <w:sz w:val="25"/>
          <w:szCs w:val="25"/>
          <w:lang w:val="nb-NO"/>
        </w:rPr>
      </w:pPr>
      <w:r w:rsidRPr="00A36893">
        <w:rPr>
          <w:rFonts w:ascii="Times New Roman" w:hAnsi="Times New Roman" w:cs="Times New Roman"/>
          <w:b/>
          <w:sz w:val="25"/>
          <w:szCs w:val="25"/>
          <w:lang w:val="nb-NO"/>
        </w:rPr>
        <w:t xml:space="preserve">PHẦN II. </w:t>
      </w:r>
      <w:r w:rsidRPr="00A36893">
        <w:rPr>
          <w:rFonts w:ascii="Times New Roman" w:hAnsi="Times New Roman" w:cs="Times New Roman"/>
          <w:b/>
          <w:sz w:val="25"/>
          <w:szCs w:val="25"/>
          <w:u w:val="single"/>
          <w:lang w:val="nb-NO"/>
        </w:rPr>
        <w:t xml:space="preserve">TỰ LUẬN: </w:t>
      </w:r>
      <w:r w:rsidRPr="00A36893">
        <w:rPr>
          <w:rFonts w:ascii="Times New Roman" w:hAnsi="Times New Roman" w:cs="Times New Roman"/>
          <w:b/>
          <w:sz w:val="25"/>
          <w:szCs w:val="25"/>
          <w:lang w:val="nb-NO"/>
        </w:rPr>
        <w:t>( 7,0 điểm)</w:t>
      </w:r>
    </w:p>
    <w:p w14:paraId="4365522E" w14:textId="77777777" w:rsidR="00A36893" w:rsidRPr="00A36893" w:rsidRDefault="00A36893" w:rsidP="000C070D">
      <w:pPr>
        <w:tabs>
          <w:tab w:val="center" w:pos="1683"/>
          <w:tab w:val="center" w:pos="8228"/>
        </w:tabs>
        <w:rPr>
          <w:rFonts w:ascii="Times New Roman" w:hAnsi="Times New Roman" w:cs="Times New Roman"/>
          <w:b/>
          <w:szCs w:val="26"/>
          <w:lang w:val="nb-NO"/>
        </w:rPr>
      </w:pPr>
      <w:r w:rsidRPr="00A36893">
        <w:rPr>
          <w:rFonts w:ascii="Times New Roman" w:hAnsi="Times New Roman" w:cs="Times New Roman"/>
          <w:b/>
          <w:szCs w:val="26"/>
          <w:lang w:val="nb-NO"/>
        </w:rPr>
        <w:t xml:space="preserve">Câu 1: (2,0 điểm) </w:t>
      </w:r>
    </w:p>
    <w:p w14:paraId="210E7D2A" w14:textId="77777777" w:rsidR="00A36893" w:rsidRPr="00A36893" w:rsidRDefault="00A36893" w:rsidP="000C070D">
      <w:pPr>
        <w:tabs>
          <w:tab w:val="center" w:pos="1683"/>
        </w:tabs>
        <w:rPr>
          <w:rFonts w:ascii="Times New Roman" w:hAnsi="Times New Roman" w:cs="Times New Roman"/>
          <w:b/>
          <w:szCs w:val="26"/>
          <w:lang w:val="nb-NO"/>
        </w:rPr>
      </w:pPr>
      <w:r w:rsidRPr="00A36893">
        <w:rPr>
          <w:rFonts w:ascii="Times New Roman" w:hAnsi="Times New Roman" w:cs="Times New Roman"/>
          <w:b/>
          <w:szCs w:val="26"/>
          <w:lang w:val="nb-NO"/>
        </w:rPr>
        <w:t>a) Tìm căn bậc hai số học của</w:t>
      </w:r>
      <w:r w:rsidRPr="00A36893">
        <w:rPr>
          <w:rFonts w:ascii="Times New Roman" w:hAnsi="Times New Roman" w:cs="Times New Roman"/>
          <w:b/>
          <w:noProof/>
          <w:szCs w:val="26"/>
          <w:lang w:val="nb-NO"/>
        </w:rPr>
        <w:t xml:space="preserve"> 81</w:t>
      </w:r>
      <w:r w:rsidRPr="00A36893">
        <w:rPr>
          <w:rFonts w:ascii="Times New Roman" w:hAnsi="Times New Roman" w:cs="Times New Roman"/>
          <w:b/>
          <w:szCs w:val="26"/>
          <w:lang w:val="nb-NO"/>
        </w:rPr>
        <w:t xml:space="preserve"> </w:t>
      </w:r>
      <w:r w:rsidRPr="00A36893">
        <w:rPr>
          <w:rFonts w:ascii="Times New Roman" w:hAnsi="Times New Roman" w:cs="Times New Roman"/>
          <w:b/>
          <w:szCs w:val="26"/>
          <w:lang w:val="nb-NO"/>
        </w:rPr>
        <w:tab/>
      </w:r>
      <w:r w:rsidRPr="00A36893">
        <w:rPr>
          <w:rFonts w:ascii="Times New Roman" w:hAnsi="Times New Roman" w:cs="Times New Roman"/>
          <w:b/>
          <w:szCs w:val="26"/>
          <w:lang w:val="nb-NO"/>
        </w:rPr>
        <w:tab/>
        <w:t xml:space="preserve">b) Tìm x biết </w:t>
      </w:r>
      <w:r w:rsidRPr="00A36893">
        <w:rPr>
          <w:rFonts w:ascii="Times New Roman" w:hAnsi="Times New Roman" w:cs="Times New Roman"/>
          <w:b/>
          <w:position w:val="-16"/>
          <w:szCs w:val="26"/>
          <w:lang w:val="nb-NO"/>
        </w:rPr>
        <w:object w:dxaOrig="639" w:dyaOrig="440" w14:anchorId="217F1677">
          <v:shape id="_x0000_i2772" type="#_x0000_t75" style="width:32.25pt;height:21.75pt" o:ole="">
            <v:imagedata r:id="rId2074" o:title=""/>
          </v:shape>
          <o:OLEObject Type="Embed" ProgID="Equation.DSMT4" ShapeID="_x0000_i2772" DrawAspect="Content" ObjectID="_1794994850" r:id="rId2075"/>
        </w:object>
      </w:r>
      <w:r w:rsidRPr="00A36893">
        <w:rPr>
          <w:rFonts w:ascii="Times New Roman" w:hAnsi="Times New Roman" w:cs="Times New Roman"/>
          <w:b/>
          <w:szCs w:val="26"/>
          <w:lang w:val="nb-NO"/>
        </w:rPr>
        <w:tab/>
      </w:r>
      <w:r w:rsidRPr="00A36893">
        <w:rPr>
          <w:rFonts w:ascii="Times New Roman" w:hAnsi="Times New Roman" w:cs="Times New Roman"/>
          <w:b/>
          <w:szCs w:val="26"/>
          <w:lang w:val="nb-NO"/>
        </w:rPr>
        <w:tab/>
        <w:t xml:space="preserve">c) Thực hiện phép tính: </w:t>
      </w:r>
      <w:r w:rsidRPr="00A36893">
        <w:rPr>
          <w:rFonts w:ascii="Times New Roman" w:hAnsi="Times New Roman" w:cs="Times New Roman"/>
          <w:b/>
          <w:position w:val="-24"/>
          <w:lang w:val="nb-NO"/>
        </w:rPr>
        <w:t xml:space="preserve"> </w:t>
      </w:r>
      <w:r w:rsidRPr="00A36893">
        <w:rPr>
          <w:rFonts w:ascii="Times New Roman" w:hAnsi="Times New Roman" w:cs="Times New Roman"/>
          <w:b/>
          <w:position w:val="-24"/>
        </w:rPr>
        <w:object w:dxaOrig="1100" w:dyaOrig="620" w14:anchorId="238D9339">
          <v:shape id="_x0000_i2773" type="#_x0000_t75" style="width:54pt;height:30.75pt" o:ole="">
            <v:imagedata r:id="rId2076" o:title=""/>
          </v:shape>
          <o:OLEObject Type="Embed" ProgID="Equation.DSMT4" ShapeID="_x0000_i2773" DrawAspect="Content" ObjectID="_1794994851" r:id="rId2077"/>
        </w:object>
      </w:r>
    </w:p>
    <w:p w14:paraId="43E46E8D" w14:textId="77777777" w:rsidR="00A36893" w:rsidRPr="00A36893" w:rsidRDefault="00A36893" w:rsidP="000C070D">
      <w:pPr>
        <w:rPr>
          <w:rFonts w:ascii="Times New Roman" w:hAnsi="Times New Roman" w:cs="Times New Roman"/>
          <w:b/>
          <w:szCs w:val="26"/>
          <w:lang w:val="nb-NO"/>
        </w:rPr>
      </w:pPr>
      <w:r w:rsidRPr="00A36893">
        <w:rPr>
          <w:rFonts w:ascii="Times New Roman" w:hAnsi="Times New Roman" w:cs="Times New Roman"/>
          <w:b/>
          <w:lang w:val="nb-NO"/>
        </w:rPr>
        <w:t xml:space="preserve">d) </w:t>
      </w:r>
      <w:r w:rsidRPr="00A36893">
        <w:rPr>
          <w:rFonts w:ascii="Times New Roman" w:hAnsi="Times New Roman" w:cs="Times New Roman"/>
          <w:b/>
          <w:szCs w:val="26"/>
          <w:lang w:val="nb-NO"/>
        </w:rPr>
        <w:t xml:space="preserve">Một chiếc ti vi có đường chéo dài 43 inch. Hãy tính độ dài đường chéo của ti vi này theo đơn vị xentimet với độ chính xác d = 0,05 (cho biết </w:t>
      </w:r>
      <w:r w:rsidRPr="00A36893">
        <w:rPr>
          <w:rFonts w:ascii="Times New Roman" w:hAnsi="Times New Roman" w:cs="Times New Roman"/>
          <w:b/>
          <w:szCs w:val="26"/>
        </w:rPr>
        <w:fldChar w:fldCharType="begin"/>
      </w:r>
      <w:r w:rsidRPr="00A36893">
        <w:rPr>
          <w:rFonts w:ascii="Times New Roman" w:hAnsi="Times New Roman" w:cs="Times New Roman"/>
          <w:b/>
          <w:szCs w:val="26"/>
          <w:lang w:val="nb-NO"/>
        </w:rPr>
        <w:instrText xml:space="preserve"> QUOTE </w:instrText>
      </w:r>
      <w:r w:rsidRPr="00A36893">
        <w:rPr>
          <w:rFonts w:ascii="Times New Roman" w:hAnsi="Times New Roman" w:cs="Times New Roman"/>
          <w:b/>
          <w:position w:val="-6"/>
        </w:rPr>
        <w:pict w14:anchorId="0955A9D5">
          <v:shape id="_x0000_i2774" type="#_x0000_t75" style="width:96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CA44F5&quot;/&gt;&lt;wsp:rsid wsp:val=&quot;00007245&quot;/&gt;&lt;wsp:rsid wsp:val=&quot;000267F2&quot;/&gt;&lt;wsp:rsid wsp:val=&quot;00093902&quot;/&gt;&lt;wsp:rsid wsp:val=&quot;000A1DC7&quot;/&gt;&lt;wsp:rsid wsp:val=&quot;000C4DFF&quot;/&gt;&lt;wsp:rsid wsp:val=&quot;000E498F&quot;/&gt;&lt;wsp:rsid wsp:val=&quot;000E5992&quot;/&gt;&lt;wsp:rsid wsp:val=&quot;00105C28&quot;/&gt;&lt;wsp:rsid wsp:val=&quot;00105F9F&quot;/&gt;&lt;wsp:rsid wsp:val=&quot;00141348&quot;/&gt;&lt;wsp:rsid wsp:val=&quot;00166467&quot;/&gt;&lt;wsp:rsid wsp:val=&quot;001767D1&quot;/&gt;&lt;wsp:rsid wsp:val=&quot;00183D59&quot;/&gt;&lt;wsp:rsid wsp:val=&quot;00187837&quot;/&gt;&lt;wsp:rsid wsp:val=&quot;00194757&quot;/&gt;&lt;wsp:rsid wsp:val=&quot;001B19A3&quot;/&gt;&lt;wsp:rsid wsp:val=&quot;001B61C7&quot;/&gt;&lt;wsp:rsid wsp:val=&quot;001C211A&quot;/&gt;&lt;wsp:rsid wsp:val=&quot;001F09B9&quot;/&gt;&lt;wsp:rsid wsp:val=&quot;002357A5&quot;/&gt;&lt;wsp:rsid wsp:val=&quot;002475A7&quot;/&gt;&lt;wsp:rsid wsp:val=&quot;002476B1&quot;/&gt;&lt;wsp:rsid wsp:val=&quot;00250BE6&quot;/&gt;&lt;wsp:rsid wsp:val=&quot;0027286D&quot;/&gt;&lt;wsp:rsid wsp:val=&quot;0027370D&quot;/&gt;&lt;wsp:rsid wsp:val=&quot;002770B5&quot;/&gt;&lt;wsp:rsid wsp:val=&quot;00296C58&quot;/&gt;&lt;wsp:rsid wsp:val=&quot;002A1B1A&quot;/&gt;&lt;wsp:rsid wsp:val=&quot;002A51F0&quot;/&gt;&lt;wsp:rsid wsp:val=&quot;002A5777&quot;/&gt;&lt;wsp:rsid wsp:val=&quot;002A75EA&quot;/&gt;&lt;wsp:rsid wsp:val=&quot;002B4F1A&quot;/&gt;&lt;wsp:rsid wsp:val=&quot;002C2F39&quot;/&gt;&lt;wsp:rsid wsp:val=&quot;002E66E5&quot;/&gt;&lt;wsp:rsid wsp:val=&quot;002E7E03&quot;/&gt;&lt;wsp:rsid wsp:val=&quot;002F7DA7&quot;/&gt;&lt;wsp:rsid wsp:val=&quot;00303DF3&quot;/&gt;&lt;wsp:rsid wsp:val=&quot;00333568&quot;/&gt;&lt;wsp:rsid wsp:val=&quot;00334BFD&quot;/&gt;&lt;wsp:rsid wsp:val=&quot;00341500&quot;/&gt;&lt;wsp:rsid wsp:val=&quot;003606B4&quot;/&gt;&lt;wsp:rsid wsp:val=&quot;00361351&quot;/&gt;&lt;wsp:rsid wsp:val=&quot;00365716&quot;/&gt;&lt;wsp:rsid wsp:val=&quot;00374B2E&quot;/&gt;&lt;wsp:rsid wsp:val=&quot;00375A0F&quot;/&gt;&lt;wsp:rsid wsp:val=&quot;003B276E&quot;/&gt;&lt;wsp:rsid wsp:val=&quot;003B3FCF&quot;/&gt;&lt;wsp:rsid wsp:val=&quot;003D1921&quot;/&gt;&lt;wsp:rsid wsp:val=&quot;003D20C8&quot;/&gt;&lt;wsp:rsid wsp:val=&quot;003D3562&quot;/&gt;&lt;wsp:rsid wsp:val=&quot;00407ECF&quot;/&gt;&lt;wsp:rsid wsp:val=&quot;0041378E&quot;/&gt;&lt;wsp:rsid wsp:val=&quot;00416935&quot;/&gt;&lt;wsp:rsid wsp:val=&quot;00421204&quot;/&gt;&lt;wsp:rsid wsp:val=&quot;0047441B&quot;/&gt;&lt;wsp:rsid wsp:val=&quot;00477A0D&quot;/&gt;&lt;wsp:rsid wsp:val=&quot;00481A9D&quot;/&gt;&lt;wsp:rsid wsp:val=&quot;00483715&quot;/&gt;&lt;wsp:rsid wsp:val=&quot;004A5EAF&quot;/&gt;&lt;wsp:rsid wsp:val=&quot;004C3038&quot;/&gt;&lt;wsp:rsid wsp:val=&quot;004D10D8&quot;/&gt;&lt;wsp:rsid wsp:val=&quot;004F07E7&quot;/&gt;&lt;wsp:rsid wsp:val=&quot;004F1F05&quot;/&gt;&lt;wsp:rsid wsp:val=&quot;004F2598&quot;/&gt;&lt;wsp:rsid wsp:val=&quot;00502CCA&quot;/&gt;&lt;wsp:rsid wsp:val=&quot;005120A9&quot;/&gt;&lt;wsp:rsid wsp:val=&quot;00530D86&quot;/&gt;&lt;wsp:rsid wsp:val=&quot;00546389&quot;/&gt;&lt;wsp:rsid wsp:val=&quot;00551038&quot;/&gt;&lt;wsp:rsid wsp:val=&quot;00553BA9&quot;/&gt;&lt;wsp:rsid wsp:val=&quot;00573D93&quot;/&gt;&lt;wsp:rsid wsp:val=&quot;00591EF9&quot;/&gt;&lt;wsp:rsid wsp:val=&quot;0059700E&quot;/&gt;&lt;wsp:rsid wsp:val=&quot;005B7BD3&quot;/&gt;&lt;wsp:rsid wsp:val=&quot;005D4119&quot;/&gt;&lt;wsp:rsid wsp:val=&quot;005D6274&quot;/&gt;&lt;wsp:rsid wsp:val=&quot;005E0288&quot;/&gt;&lt;wsp:rsid wsp:val=&quot;00642A63&quot;/&gt;&lt;wsp:rsid wsp:val=&quot;00644668&quot;/&gt;&lt;wsp:rsid wsp:val=&quot;00646356&quot;/&gt;&lt;wsp:rsid wsp:val=&quot;006520E5&quot;/&gt;&lt;wsp:rsid wsp:val=&quot;00653EC1&quot;/&gt;&lt;wsp:rsid wsp:val=&quot;006718A3&quot;/&gt;&lt;wsp:rsid wsp:val=&quot;00672047&quot;/&gt;&lt;wsp:rsid wsp:val=&quot;006946DC&quot;/&gt;&lt;wsp:rsid wsp:val=&quot;006966FF&quot;/&gt;&lt;wsp:rsid wsp:val=&quot;00696E8F&quot;/&gt;&lt;wsp:rsid wsp:val=&quot;006A67FE&quot;/&gt;&lt;wsp:rsid wsp:val=&quot;006D6085&quot;/&gt;&lt;wsp:rsid wsp:val=&quot;006F77CC&quot;/&gt;&lt;wsp:rsid wsp:val=&quot;00704839&quot;/&gt;&lt;wsp:rsid wsp:val=&quot;007130E7&quot;/&gt;&lt;wsp:rsid wsp:val=&quot;00772E26&quot;/&gt;&lt;wsp:rsid wsp:val=&quot;00782863&quot;/&gt;&lt;wsp:rsid wsp:val=&quot;00783E55&quot;/&gt;&lt;wsp:rsid wsp:val=&quot;007843F5&quot;/&gt;&lt;wsp:rsid wsp:val=&quot;00793010&quot;/&gt;&lt;wsp:rsid wsp:val=&quot;007B0427&quot;/&gt;&lt;wsp:rsid wsp:val=&quot;007C7F15&quot;/&gt;&lt;wsp:rsid wsp:val=&quot;007E3D6A&quot;/&gt;&lt;wsp:rsid wsp:val=&quot;007E3FBA&quot;/&gt;&lt;wsp:rsid wsp:val=&quot;007F25BD&quot;/&gt;&lt;wsp:rsid wsp:val=&quot;00802CC0&quot;/&gt;&lt;wsp:rsid wsp:val=&quot;00813DA1&quot;/&gt;&lt;wsp:rsid wsp:val=&quot;008758EE&quot;/&gt;&lt;wsp:rsid wsp:val=&quot;00892773&quot;/&gt;&lt;wsp:rsid wsp:val=&quot;008A204C&quot;/&gt;&lt;wsp:rsid wsp:val=&quot;008B200F&quot;/&gt;&lt;wsp:rsid wsp:val=&quot;008B45B5&quot;/&gt;&lt;wsp:rsid wsp:val=&quot;008B6055&quot;/&gt;&lt;wsp:rsid wsp:val=&quot;008C4B42&quot;/&gt;&lt;wsp:rsid wsp:val=&quot;008F7B04&quot;/&gt;&lt;wsp:rsid wsp:val=&quot;00902211&quot;/&gt;&lt;wsp:rsid wsp:val=&quot;00927E4B&quot;/&gt;&lt;wsp:rsid wsp:val=&quot;00956932&quot;/&gt;&lt;wsp:rsid wsp:val=&quot;009579E7&quot;/&gt;&lt;wsp:rsid wsp:val=&quot;00963E40&quot;/&gt;&lt;wsp:rsid wsp:val=&quot;00965B22&quot;/&gt;&lt;wsp:rsid wsp:val=&quot;00970407&quot;/&gt;&lt;wsp:rsid wsp:val=&quot;00973015&quot;/&gt;&lt;wsp:rsid wsp:val=&quot;00980114&quot;/&gt;&lt;wsp:rsid wsp:val=&quot;009A3B18&quot;/&gt;&lt;wsp:rsid wsp:val=&quot;009A518D&quot;/&gt;&lt;wsp:rsid wsp:val=&quot;009A5226&quot;/&gt;&lt;wsp:rsid wsp:val=&quot;009B1224&quot;/&gt;&lt;wsp:rsid wsp:val=&quot;009B14DF&quot;/&gt;&lt;wsp:rsid wsp:val=&quot;009B3214&quot;/&gt;&lt;wsp:rsid wsp:val=&quot;009E6C95&quot;/&gt;&lt;wsp:rsid wsp:val=&quot;00A31A2B&quot;/&gt;&lt;wsp:rsid wsp:val=&quot;00A461E9&quot;/&gt;&lt;wsp:rsid wsp:val=&quot;00A545C3&quot;/&gt;&lt;wsp:rsid wsp:val=&quot;00A76518&quot;/&gt;&lt;wsp:rsid wsp:val=&quot;00A963A5&quot;/&gt;&lt;wsp:rsid wsp:val=&quot;00AB3979&quot;/&gt;&lt;wsp:rsid wsp:val=&quot;00AB72E6&quot;/&gt;&lt;wsp:rsid wsp:val=&quot;00AC29A8&quot;/&gt;&lt;wsp:rsid wsp:val=&quot;00AC5CAC&quot;/&gt;&lt;wsp:rsid wsp:val=&quot;00B11F42&quot;/&gt;&lt;wsp:rsid wsp:val=&quot;00B12B6F&quot;/&gt;&lt;wsp:rsid wsp:val=&quot;00B20B09&quot;/&gt;&lt;wsp:rsid wsp:val=&quot;00B64FEE&quot;/&gt;&lt;wsp:rsid wsp:val=&quot;00B72AC5&quot;/&gt;&lt;wsp:rsid wsp:val=&quot;00B80193&quot;/&gt;&lt;wsp:rsid wsp:val=&quot;00B91E7A&quot;/&gt;&lt;wsp:rsid wsp:val=&quot;00C0440D&quot;/&gt;&lt;wsp:rsid wsp:val=&quot;00C158AD&quot;/&gt;&lt;wsp:rsid wsp:val=&quot;00C3006F&quot;/&gt;&lt;wsp:rsid wsp:val=&quot;00C406F5&quot;/&gt;&lt;wsp:rsid wsp:val=&quot;00C43435&quot;/&gt;&lt;wsp:rsid wsp:val=&quot;00C539EF&quot;/&gt;&lt;wsp:rsid wsp:val=&quot;00C90AEC&quot;/&gt;&lt;wsp:rsid wsp:val=&quot;00C9179F&quot;/&gt;&lt;wsp:rsid wsp:val=&quot;00CA44F5&quot;/&gt;&lt;wsp:rsid wsp:val=&quot;00CB33A7&quot;/&gt;&lt;wsp:rsid wsp:val=&quot;00CB5D17&quot;/&gt;&lt;wsp:rsid wsp:val=&quot;00CC3A72&quot;/&gt;&lt;wsp:rsid wsp:val=&quot;00CC58B9&quot;/&gt;&lt;wsp:rsid wsp:val=&quot;00CE69E0&quot;/&gt;&lt;wsp:rsid wsp:val=&quot;00D25446&quot;/&gt;&lt;wsp:rsid wsp:val=&quot;00D460AF&quot;/&gt;&lt;wsp:rsid wsp:val=&quot;00D46B9A&quot;/&gt;&lt;wsp:rsid wsp:val=&quot;00D71D87&quot;/&gt;&lt;wsp:rsid wsp:val=&quot;00D7366D&quot;/&gt;&lt;wsp:rsid wsp:val=&quot;00D83443&quot;/&gt;&lt;wsp:rsid wsp:val=&quot;00D95A07&quot;/&gt;&lt;wsp:rsid wsp:val=&quot;00D96075&quot;/&gt;&lt;wsp:rsid wsp:val=&quot;00D97042&quot;/&gt;&lt;wsp:rsid wsp:val=&quot;00DA439A&quot;/&gt;&lt;wsp:rsid wsp:val=&quot;00DA46C0&quot;/&gt;&lt;wsp:rsid wsp:val=&quot;00DD4F84&quot;/&gt;&lt;wsp:rsid wsp:val=&quot;00E267A0&quot;/&gt;&lt;wsp:rsid wsp:val=&quot;00E32491&quot;/&gt;&lt;wsp:rsid wsp:val=&quot;00E4270E&quot;/&gt;&lt;wsp:rsid wsp:val=&quot;00E44D9F&quot;/&gt;&lt;wsp:rsid wsp:val=&quot;00E77A10&quot;/&gt;&lt;wsp:rsid wsp:val=&quot;00E920B9&quot;/&gt;&lt;wsp:rsid wsp:val=&quot;00E939D8&quot;/&gt;&lt;wsp:rsid wsp:val=&quot;00EB6C02&quot;/&gt;&lt;wsp:rsid wsp:val=&quot;00EF3FE8&quot;/&gt;&lt;wsp:rsid wsp:val=&quot;00EF4897&quot;/&gt;&lt;wsp:rsid wsp:val=&quot;00F13A6F&quot;/&gt;&lt;wsp:rsid wsp:val=&quot;00F170BA&quot;/&gt;&lt;wsp:rsid wsp:val=&quot;00F215A8&quot;/&gt;&lt;wsp:rsid wsp:val=&quot;00F312B9&quot;/&gt;&lt;wsp:rsid wsp:val=&quot;00F61217&quot;/&gt;&lt;wsp:rsid wsp:val=&quot;00F63F88&quot;/&gt;&lt;wsp:rsid wsp:val=&quot;00F8400D&quot;/&gt;&lt;wsp:rsid wsp:val=&quot;00FC1B5F&quot;/&gt;&lt;wsp:rsid wsp:val=&quot;00FC1C47&quot;/&gt;&lt;wsp:rsid wsp:val=&quot;00FC50EB&quot;/&gt;&lt;wsp:rsid wsp:val=&quot;00FD18BA&quot;/&gt;&lt;wsp:rsid wsp:val=&quot;00FD2F67&quot;/&gt;&lt;wsp:rsid wsp:val=&quot;00FE280E&quot;/&gt;&lt;wsp:rsid wsp:val=&quot;00FE6E15&quot;/&gt;&lt;wsp:rsid wsp:val=&quot;00FF50A2&quot;/&gt;&lt;/wsp:rsids&gt;&lt;/w:docPr&gt;&lt;w:body&gt;&lt;wx:sect&gt;&lt;w:p wsp:rsidR=&quot;00000000&quot; wsp:rsidRDefault=&quot;00365716&quot; wsp:rsidP=&quot;00365716&quot;&gt;&lt;m:oMathPara&gt;&lt;m:oMath&gt;&lt;m:r&gt;&lt;w:rPr&gt;&lt;w:rFonts w:ascii=&quot;Cambria Math&quot; w:fareast=&quot;Times New Roman&quot; w:h-ansi=&quot;Cambria Math&quot;/&gt;&lt;wx:font wx:val=&quot;Cambria Math&quot;/&gt;&lt;w:i/&gt;&lt;w:sz-cs w:val=&quot;26&quot;/&gt;&lt;/w:rPr&gt;&lt;m:t&gt;1 inchâ‰ˆ2,54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78" o:title="" chromakey="white"/>
          </v:shape>
        </w:pict>
      </w:r>
      <w:r w:rsidRPr="00A36893">
        <w:rPr>
          <w:rFonts w:ascii="Times New Roman" w:hAnsi="Times New Roman" w:cs="Times New Roman"/>
          <w:b/>
          <w:szCs w:val="26"/>
          <w:lang w:val="nb-NO"/>
        </w:rPr>
        <w:instrText xml:space="preserve"> </w:instrText>
      </w:r>
      <w:r w:rsidRPr="00A36893">
        <w:rPr>
          <w:rFonts w:ascii="Times New Roman" w:hAnsi="Times New Roman" w:cs="Times New Roman"/>
          <w:b/>
          <w:szCs w:val="26"/>
        </w:rPr>
        <w:fldChar w:fldCharType="separate"/>
      </w:r>
      <w:r w:rsidRPr="00A36893">
        <w:rPr>
          <w:rFonts w:ascii="Times New Roman" w:hAnsi="Times New Roman" w:cs="Times New Roman"/>
          <w:b/>
          <w:position w:val="-6"/>
        </w:rPr>
        <w:pict w14:anchorId="366105BB">
          <v:shape id="_x0000_i2775" type="#_x0000_t75" style="width:96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CA44F5&quot;/&gt;&lt;wsp:rsid wsp:val=&quot;00007245&quot;/&gt;&lt;wsp:rsid wsp:val=&quot;000267F2&quot;/&gt;&lt;wsp:rsid wsp:val=&quot;00093902&quot;/&gt;&lt;wsp:rsid wsp:val=&quot;000A1DC7&quot;/&gt;&lt;wsp:rsid wsp:val=&quot;000C4DFF&quot;/&gt;&lt;wsp:rsid wsp:val=&quot;000E498F&quot;/&gt;&lt;wsp:rsid wsp:val=&quot;000E5992&quot;/&gt;&lt;wsp:rsid wsp:val=&quot;00105C28&quot;/&gt;&lt;wsp:rsid wsp:val=&quot;00105F9F&quot;/&gt;&lt;wsp:rsid wsp:val=&quot;00141348&quot;/&gt;&lt;wsp:rsid wsp:val=&quot;00166467&quot;/&gt;&lt;wsp:rsid wsp:val=&quot;001767D1&quot;/&gt;&lt;wsp:rsid wsp:val=&quot;00183D59&quot;/&gt;&lt;wsp:rsid wsp:val=&quot;00187837&quot;/&gt;&lt;wsp:rsid wsp:val=&quot;00194757&quot;/&gt;&lt;wsp:rsid wsp:val=&quot;001B19A3&quot;/&gt;&lt;wsp:rsid wsp:val=&quot;001B61C7&quot;/&gt;&lt;wsp:rsid wsp:val=&quot;001C211A&quot;/&gt;&lt;wsp:rsid wsp:val=&quot;001F09B9&quot;/&gt;&lt;wsp:rsid wsp:val=&quot;002357A5&quot;/&gt;&lt;wsp:rsid wsp:val=&quot;002475A7&quot;/&gt;&lt;wsp:rsid wsp:val=&quot;002476B1&quot;/&gt;&lt;wsp:rsid wsp:val=&quot;00250BE6&quot;/&gt;&lt;wsp:rsid wsp:val=&quot;0027286D&quot;/&gt;&lt;wsp:rsid wsp:val=&quot;0027370D&quot;/&gt;&lt;wsp:rsid wsp:val=&quot;002770B5&quot;/&gt;&lt;wsp:rsid wsp:val=&quot;00296C58&quot;/&gt;&lt;wsp:rsid wsp:val=&quot;002A1B1A&quot;/&gt;&lt;wsp:rsid wsp:val=&quot;002A51F0&quot;/&gt;&lt;wsp:rsid wsp:val=&quot;002A5777&quot;/&gt;&lt;wsp:rsid wsp:val=&quot;002A75EA&quot;/&gt;&lt;wsp:rsid wsp:val=&quot;002B4F1A&quot;/&gt;&lt;wsp:rsid wsp:val=&quot;002C2F39&quot;/&gt;&lt;wsp:rsid wsp:val=&quot;002E66E5&quot;/&gt;&lt;wsp:rsid wsp:val=&quot;002E7E03&quot;/&gt;&lt;wsp:rsid wsp:val=&quot;002F7DA7&quot;/&gt;&lt;wsp:rsid wsp:val=&quot;00303DF3&quot;/&gt;&lt;wsp:rsid wsp:val=&quot;00333568&quot;/&gt;&lt;wsp:rsid wsp:val=&quot;00334BFD&quot;/&gt;&lt;wsp:rsid wsp:val=&quot;00341500&quot;/&gt;&lt;wsp:rsid wsp:val=&quot;003606B4&quot;/&gt;&lt;wsp:rsid wsp:val=&quot;00361351&quot;/&gt;&lt;wsp:rsid wsp:val=&quot;00365716&quot;/&gt;&lt;wsp:rsid wsp:val=&quot;00374B2E&quot;/&gt;&lt;wsp:rsid wsp:val=&quot;00375A0F&quot;/&gt;&lt;wsp:rsid wsp:val=&quot;003B276E&quot;/&gt;&lt;wsp:rsid wsp:val=&quot;003B3FCF&quot;/&gt;&lt;wsp:rsid wsp:val=&quot;003D1921&quot;/&gt;&lt;wsp:rsid wsp:val=&quot;003D20C8&quot;/&gt;&lt;wsp:rsid wsp:val=&quot;003D3562&quot;/&gt;&lt;wsp:rsid wsp:val=&quot;00407ECF&quot;/&gt;&lt;wsp:rsid wsp:val=&quot;0041378E&quot;/&gt;&lt;wsp:rsid wsp:val=&quot;00416935&quot;/&gt;&lt;wsp:rsid wsp:val=&quot;00421204&quot;/&gt;&lt;wsp:rsid wsp:val=&quot;0047441B&quot;/&gt;&lt;wsp:rsid wsp:val=&quot;00477A0D&quot;/&gt;&lt;wsp:rsid wsp:val=&quot;00481A9D&quot;/&gt;&lt;wsp:rsid wsp:val=&quot;00483715&quot;/&gt;&lt;wsp:rsid wsp:val=&quot;004A5EAF&quot;/&gt;&lt;wsp:rsid wsp:val=&quot;004C3038&quot;/&gt;&lt;wsp:rsid wsp:val=&quot;004D10D8&quot;/&gt;&lt;wsp:rsid wsp:val=&quot;004F07E7&quot;/&gt;&lt;wsp:rsid wsp:val=&quot;004F1F05&quot;/&gt;&lt;wsp:rsid wsp:val=&quot;004F2598&quot;/&gt;&lt;wsp:rsid wsp:val=&quot;00502CCA&quot;/&gt;&lt;wsp:rsid wsp:val=&quot;005120A9&quot;/&gt;&lt;wsp:rsid wsp:val=&quot;00530D86&quot;/&gt;&lt;wsp:rsid wsp:val=&quot;00546389&quot;/&gt;&lt;wsp:rsid wsp:val=&quot;00551038&quot;/&gt;&lt;wsp:rsid wsp:val=&quot;00553BA9&quot;/&gt;&lt;wsp:rsid wsp:val=&quot;00573D93&quot;/&gt;&lt;wsp:rsid wsp:val=&quot;00591EF9&quot;/&gt;&lt;wsp:rsid wsp:val=&quot;0059700E&quot;/&gt;&lt;wsp:rsid wsp:val=&quot;005B7BD3&quot;/&gt;&lt;wsp:rsid wsp:val=&quot;005D4119&quot;/&gt;&lt;wsp:rsid wsp:val=&quot;005D6274&quot;/&gt;&lt;wsp:rsid wsp:val=&quot;005E0288&quot;/&gt;&lt;wsp:rsid wsp:val=&quot;00642A63&quot;/&gt;&lt;wsp:rsid wsp:val=&quot;00644668&quot;/&gt;&lt;wsp:rsid wsp:val=&quot;00646356&quot;/&gt;&lt;wsp:rsid wsp:val=&quot;006520E5&quot;/&gt;&lt;wsp:rsid wsp:val=&quot;00653EC1&quot;/&gt;&lt;wsp:rsid wsp:val=&quot;006718A3&quot;/&gt;&lt;wsp:rsid wsp:val=&quot;00672047&quot;/&gt;&lt;wsp:rsid wsp:val=&quot;006946DC&quot;/&gt;&lt;wsp:rsid wsp:val=&quot;006966FF&quot;/&gt;&lt;wsp:rsid wsp:val=&quot;00696E8F&quot;/&gt;&lt;wsp:rsid wsp:val=&quot;006A67FE&quot;/&gt;&lt;wsp:rsid wsp:val=&quot;006D6085&quot;/&gt;&lt;wsp:rsid wsp:val=&quot;006F77CC&quot;/&gt;&lt;wsp:rsid wsp:val=&quot;00704839&quot;/&gt;&lt;wsp:rsid wsp:val=&quot;007130E7&quot;/&gt;&lt;wsp:rsid wsp:val=&quot;00772E26&quot;/&gt;&lt;wsp:rsid wsp:val=&quot;00782863&quot;/&gt;&lt;wsp:rsid wsp:val=&quot;00783E55&quot;/&gt;&lt;wsp:rsid wsp:val=&quot;007843F5&quot;/&gt;&lt;wsp:rsid wsp:val=&quot;00793010&quot;/&gt;&lt;wsp:rsid wsp:val=&quot;007B0427&quot;/&gt;&lt;wsp:rsid wsp:val=&quot;007C7F15&quot;/&gt;&lt;wsp:rsid wsp:val=&quot;007E3D6A&quot;/&gt;&lt;wsp:rsid wsp:val=&quot;007E3FBA&quot;/&gt;&lt;wsp:rsid wsp:val=&quot;007F25BD&quot;/&gt;&lt;wsp:rsid wsp:val=&quot;00802CC0&quot;/&gt;&lt;wsp:rsid wsp:val=&quot;00813DA1&quot;/&gt;&lt;wsp:rsid wsp:val=&quot;008758EE&quot;/&gt;&lt;wsp:rsid wsp:val=&quot;00892773&quot;/&gt;&lt;wsp:rsid wsp:val=&quot;008A204C&quot;/&gt;&lt;wsp:rsid wsp:val=&quot;008B200F&quot;/&gt;&lt;wsp:rsid wsp:val=&quot;008B45B5&quot;/&gt;&lt;wsp:rsid wsp:val=&quot;008B6055&quot;/&gt;&lt;wsp:rsid wsp:val=&quot;008C4B42&quot;/&gt;&lt;wsp:rsid wsp:val=&quot;008F7B04&quot;/&gt;&lt;wsp:rsid wsp:val=&quot;00902211&quot;/&gt;&lt;wsp:rsid wsp:val=&quot;00927E4B&quot;/&gt;&lt;wsp:rsid wsp:val=&quot;00956932&quot;/&gt;&lt;wsp:rsid wsp:val=&quot;009579E7&quot;/&gt;&lt;wsp:rsid wsp:val=&quot;00963E40&quot;/&gt;&lt;wsp:rsid wsp:val=&quot;00965B22&quot;/&gt;&lt;wsp:rsid wsp:val=&quot;00970407&quot;/&gt;&lt;wsp:rsid wsp:val=&quot;00973015&quot;/&gt;&lt;wsp:rsid wsp:val=&quot;00980114&quot;/&gt;&lt;wsp:rsid wsp:val=&quot;009A3B18&quot;/&gt;&lt;wsp:rsid wsp:val=&quot;009A518D&quot;/&gt;&lt;wsp:rsid wsp:val=&quot;009A5226&quot;/&gt;&lt;wsp:rsid wsp:val=&quot;009B1224&quot;/&gt;&lt;wsp:rsid wsp:val=&quot;009B14DF&quot;/&gt;&lt;wsp:rsid wsp:val=&quot;009B3214&quot;/&gt;&lt;wsp:rsid wsp:val=&quot;009E6C95&quot;/&gt;&lt;wsp:rsid wsp:val=&quot;00A31A2B&quot;/&gt;&lt;wsp:rsid wsp:val=&quot;00A461E9&quot;/&gt;&lt;wsp:rsid wsp:val=&quot;00A545C3&quot;/&gt;&lt;wsp:rsid wsp:val=&quot;00A76518&quot;/&gt;&lt;wsp:rsid wsp:val=&quot;00A963A5&quot;/&gt;&lt;wsp:rsid wsp:val=&quot;00AB3979&quot;/&gt;&lt;wsp:rsid wsp:val=&quot;00AB72E6&quot;/&gt;&lt;wsp:rsid wsp:val=&quot;00AC29A8&quot;/&gt;&lt;wsp:rsid wsp:val=&quot;00AC5CAC&quot;/&gt;&lt;wsp:rsid wsp:val=&quot;00B11F42&quot;/&gt;&lt;wsp:rsid wsp:val=&quot;00B12B6F&quot;/&gt;&lt;wsp:rsid wsp:val=&quot;00B20B09&quot;/&gt;&lt;wsp:rsid wsp:val=&quot;00B64FEE&quot;/&gt;&lt;wsp:rsid wsp:val=&quot;00B72AC5&quot;/&gt;&lt;wsp:rsid wsp:val=&quot;00B80193&quot;/&gt;&lt;wsp:rsid wsp:val=&quot;00B91E7A&quot;/&gt;&lt;wsp:rsid wsp:val=&quot;00C0440D&quot;/&gt;&lt;wsp:rsid wsp:val=&quot;00C158AD&quot;/&gt;&lt;wsp:rsid wsp:val=&quot;00C3006F&quot;/&gt;&lt;wsp:rsid wsp:val=&quot;00C406F5&quot;/&gt;&lt;wsp:rsid wsp:val=&quot;00C43435&quot;/&gt;&lt;wsp:rsid wsp:val=&quot;00C539EF&quot;/&gt;&lt;wsp:rsid wsp:val=&quot;00C90AEC&quot;/&gt;&lt;wsp:rsid wsp:val=&quot;00C9179F&quot;/&gt;&lt;wsp:rsid wsp:val=&quot;00CA44F5&quot;/&gt;&lt;wsp:rsid wsp:val=&quot;00CB33A7&quot;/&gt;&lt;wsp:rsid wsp:val=&quot;00CB5D17&quot;/&gt;&lt;wsp:rsid wsp:val=&quot;00CC3A72&quot;/&gt;&lt;wsp:rsid wsp:val=&quot;00CC58B9&quot;/&gt;&lt;wsp:rsid wsp:val=&quot;00CE69E0&quot;/&gt;&lt;wsp:rsid wsp:val=&quot;00D25446&quot;/&gt;&lt;wsp:rsid wsp:val=&quot;00D460AF&quot;/&gt;&lt;wsp:rsid wsp:val=&quot;00D46B9A&quot;/&gt;&lt;wsp:rsid wsp:val=&quot;00D71D87&quot;/&gt;&lt;wsp:rsid wsp:val=&quot;00D7366D&quot;/&gt;&lt;wsp:rsid wsp:val=&quot;00D83443&quot;/&gt;&lt;wsp:rsid wsp:val=&quot;00D95A07&quot;/&gt;&lt;wsp:rsid wsp:val=&quot;00D96075&quot;/&gt;&lt;wsp:rsid wsp:val=&quot;00D97042&quot;/&gt;&lt;wsp:rsid wsp:val=&quot;00DA439A&quot;/&gt;&lt;wsp:rsid wsp:val=&quot;00DA46C0&quot;/&gt;&lt;wsp:rsid wsp:val=&quot;00DD4F84&quot;/&gt;&lt;wsp:rsid wsp:val=&quot;00E267A0&quot;/&gt;&lt;wsp:rsid wsp:val=&quot;00E32491&quot;/&gt;&lt;wsp:rsid wsp:val=&quot;00E4270E&quot;/&gt;&lt;wsp:rsid wsp:val=&quot;00E44D9F&quot;/&gt;&lt;wsp:rsid wsp:val=&quot;00E77A10&quot;/&gt;&lt;wsp:rsid wsp:val=&quot;00E920B9&quot;/&gt;&lt;wsp:rsid wsp:val=&quot;00E939D8&quot;/&gt;&lt;wsp:rsid wsp:val=&quot;00EB6C02&quot;/&gt;&lt;wsp:rsid wsp:val=&quot;00EF3FE8&quot;/&gt;&lt;wsp:rsid wsp:val=&quot;00EF4897&quot;/&gt;&lt;wsp:rsid wsp:val=&quot;00F13A6F&quot;/&gt;&lt;wsp:rsid wsp:val=&quot;00F170BA&quot;/&gt;&lt;wsp:rsid wsp:val=&quot;00F215A8&quot;/&gt;&lt;wsp:rsid wsp:val=&quot;00F312B9&quot;/&gt;&lt;wsp:rsid wsp:val=&quot;00F61217&quot;/&gt;&lt;wsp:rsid wsp:val=&quot;00F63F88&quot;/&gt;&lt;wsp:rsid wsp:val=&quot;00F8400D&quot;/&gt;&lt;wsp:rsid wsp:val=&quot;00FC1B5F&quot;/&gt;&lt;wsp:rsid wsp:val=&quot;00FC1C47&quot;/&gt;&lt;wsp:rsid wsp:val=&quot;00FC50EB&quot;/&gt;&lt;wsp:rsid wsp:val=&quot;00FD18BA&quot;/&gt;&lt;wsp:rsid wsp:val=&quot;00FD2F67&quot;/&gt;&lt;wsp:rsid wsp:val=&quot;00FE280E&quot;/&gt;&lt;wsp:rsid wsp:val=&quot;00FE6E15&quot;/&gt;&lt;wsp:rsid wsp:val=&quot;00FF50A2&quot;/&gt;&lt;/wsp:rsids&gt;&lt;/w:docPr&gt;&lt;w:body&gt;&lt;wx:sect&gt;&lt;w:p wsp:rsidR=&quot;00000000&quot; wsp:rsidRDefault=&quot;00365716&quot; wsp:rsidP=&quot;00365716&quot;&gt;&lt;m:oMathPara&gt;&lt;m:oMath&gt;&lt;m:r&gt;&lt;w:rPr&gt;&lt;w:rFonts w:ascii=&quot;Cambria Math&quot; w:fareast=&quot;Times New Roman&quot; w:h-ansi=&quot;Cambria Math&quot;/&gt;&lt;wx:font wx:val=&quot;Cambria Math&quot;/&gt;&lt;w:i/&gt;&lt;w:sz-cs w:val=&quot;26&quot;/&gt;&lt;/w:rPr&gt;&lt;m:t&gt;1 inchâ‰ˆ2,54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78" o:title="" chromakey="white"/>
          </v:shape>
        </w:pict>
      </w:r>
      <w:r w:rsidRPr="00A36893">
        <w:rPr>
          <w:rFonts w:ascii="Times New Roman" w:hAnsi="Times New Roman" w:cs="Times New Roman"/>
          <w:b/>
          <w:szCs w:val="26"/>
        </w:rPr>
        <w:fldChar w:fldCharType="end"/>
      </w:r>
      <w:r w:rsidRPr="00A36893">
        <w:rPr>
          <w:rFonts w:ascii="Times New Roman" w:hAnsi="Times New Roman" w:cs="Times New Roman"/>
          <w:b/>
          <w:szCs w:val="26"/>
          <w:lang w:val="nb-NO"/>
        </w:rPr>
        <w:t>).</w:t>
      </w:r>
    </w:p>
    <w:p w14:paraId="2D71FD34" w14:textId="77777777" w:rsidR="00A36893" w:rsidRPr="00A36893" w:rsidRDefault="00A36893" w:rsidP="000C070D">
      <w:pPr>
        <w:jc w:val="both"/>
        <w:rPr>
          <w:rFonts w:ascii="Times New Roman" w:hAnsi="Times New Roman" w:cs="Times New Roman"/>
          <w:b/>
          <w:szCs w:val="26"/>
          <w:lang w:val="nb-NO"/>
        </w:rPr>
      </w:pPr>
      <w:r w:rsidRPr="00A36893">
        <w:rPr>
          <w:rFonts w:ascii="Times New Roman" w:hAnsi="Times New Roman" w:cs="Times New Roman"/>
          <w:b/>
          <w:szCs w:val="26"/>
          <w:lang w:val="nb-NO"/>
        </w:rPr>
        <w:t>Câu 2:</w:t>
      </w:r>
      <w:r w:rsidRPr="00A36893">
        <w:rPr>
          <w:rFonts w:ascii="Times New Roman" w:hAnsi="Times New Roman" w:cs="Times New Roman"/>
          <w:b/>
          <w:bCs/>
          <w:szCs w:val="26"/>
          <w:lang w:val="nb-NO"/>
        </w:rPr>
        <w:t xml:space="preserve"> </w:t>
      </w:r>
      <w:r w:rsidRPr="00A36893">
        <w:rPr>
          <w:rFonts w:ascii="Times New Roman" w:hAnsi="Times New Roman" w:cs="Times New Roman"/>
          <w:b/>
          <w:szCs w:val="26"/>
          <w:lang w:val="nb-NO"/>
        </w:rPr>
        <w:t>(1,5 điểm)</w:t>
      </w:r>
      <w:r w:rsidRPr="00A36893">
        <w:rPr>
          <w:rFonts w:ascii="Times New Roman" w:hAnsi="Times New Roman" w:cs="Times New Roman"/>
          <w:b/>
          <w:bCs/>
          <w:szCs w:val="26"/>
          <w:lang w:val="nb-NO"/>
        </w:rPr>
        <w:t xml:space="preserve"> </w:t>
      </w:r>
      <w:r w:rsidRPr="00A36893">
        <w:rPr>
          <w:rFonts w:ascii="Times New Roman" w:hAnsi="Times New Roman" w:cs="Times New Roman"/>
          <w:b/>
          <w:szCs w:val="26"/>
          <w:lang w:val="nb-NO"/>
        </w:rPr>
        <w:t>Thống kê các loại sách trong tủ sách lớp 7A ta có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260"/>
      </w:tblGrid>
      <w:tr w:rsidR="00A36893" w:rsidRPr="00A36893" w14:paraId="16C2A4BA" w14:textId="77777777" w:rsidTr="000C070D">
        <w:tc>
          <w:tcPr>
            <w:tcW w:w="6379" w:type="dxa"/>
            <w:gridSpan w:val="2"/>
            <w:shd w:val="clear" w:color="auto" w:fill="auto"/>
          </w:tcPr>
          <w:p w14:paraId="090B6F8A" w14:textId="77777777" w:rsidR="00A36893" w:rsidRPr="00A36893" w:rsidRDefault="00A36893" w:rsidP="000C070D">
            <w:pPr>
              <w:rPr>
                <w:rFonts w:ascii="Times New Roman" w:hAnsi="Times New Roman" w:cs="Times New Roman"/>
                <w:b/>
                <w:szCs w:val="26"/>
                <w:lang w:val="nb-NO"/>
              </w:rPr>
            </w:pPr>
            <w:r w:rsidRPr="00A36893">
              <w:rPr>
                <w:rFonts w:ascii="Times New Roman" w:hAnsi="Times New Roman" w:cs="Times New Roman"/>
                <w:b/>
                <w:noProof/>
              </w:rPr>
              <w:pict w14:anchorId="436CFB9C">
                <v:shape id="_x0000_s1072" type="#_x0000_t75" style="position:absolute;margin-left:316.45pt;margin-top:.75pt;width:221.9pt;height:127.9pt;z-index:251768832" stroked="t">
                  <v:imagedata r:id="rId2079" o:title="" croptop="4994f" cropbottom="5327f" cropleft="8593f" cropright="6784f"/>
                </v:shape>
              </w:pict>
            </w:r>
            <w:r w:rsidRPr="00A36893">
              <w:rPr>
                <w:rFonts w:ascii="Times New Roman" w:hAnsi="Times New Roman" w:cs="Times New Roman"/>
                <w:b/>
                <w:szCs w:val="26"/>
                <w:lang w:val="nb-NO"/>
              </w:rPr>
              <w:t>Tỉ số phần trăm các loại sách trong tủ sách của lớp 7A</w:t>
            </w:r>
          </w:p>
        </w:tc>
      </w:tr>
      <w:tr w:rsidR="00A36893" w:rsidRPr="00A36893" w14:paraId="567637A9" w14:textId="77777777" w:rsidTr="000C070D">
        <w:tc>
          <w:tcPr>
            <w:tcW w:w="3119" w:type="dxa"/>
            <w:shd w:val="clear" w:color="auto" w:fill="auto"/>
          </w:tcPr>
          <w:p w14:paraId="443631C3" w14:textId="77777777" w:rsidR="00A36893" w:rsidRPr="00A36893" w:rsidRDefault="00A36893" w:rsidP="000C070D">
            <w:pPr>
              <w:tabs>
                <w:tab w:val="left" w:pos="360"/>
              </w:tabs>
              <w:jc w:val="center"/>
              <w:rPr>
                <w:rFonts w:ascii="Times New Roman" w:hAnsi="Times New Roman" w:cs="Times New Roman"/>
                <w:b/>
                <w:szCs w:val="26"/>
                <w:lang w:val="nb-NO"/>
              </w:rPr>
            </w:pPr>
            <w:r w:rsidRPr="00A36893">
              <w:rPr>
                <w:rFonts w:ascii="Times New Roman" w:hAnsi="Times New Roman" w:cs="Times New Roman"/>
                <w:b/>
                <w:szCs w:val="26"/>
                <w:lang w:val="nb-NO"/>
              </w:rPr>
              <w:t>Loại sách</w:t>
            </w:r>
          </w:p>
        </w:tc>
        <w:tc>
          <w:tcPr>
            <w:tcW w:w="3260" w:type="dxa"/>
            <w:shd w:val="clear" w:color="auto" w:fill="auto"/>
          </w:tcPr>
          <w:p w14:paraId="6E1FD689" w14:textId="77777777" w:rsidR="00A36893" w:rsidRPr="00A36893" w:rsidRDefault="00A36893" w:rsidP="000C070D">
            <w:pPr>
              <w:tabs>
                <w:tab w:val="left" w:pos="360"/>
              </w:tabs>
              <w:jc w:val="center"/>
              <w:rPr>
                <w:rFonts w:ascii="Times New Roman" w:hAnsi="Times New Roman" w:cs="Times New Roman"/>
                <w:b/>
                <w:szCs w:val="26"/>
                <w:lang w:val="nb-NO"/>
              </w:rPr>
            </w:pPr>
            <w:r w:rsidRPr="00A36893">
              <w:rPr>
                <w:rFonts w:ascii="Times New Roman" w:hAnsi="Times New Roman" w:cs="Times New Roman"/>
                <w:b/>
                <w:szCs w:val="26"/>
                <w:lang w:val="nb-NO"/>
              </w:rPr>
              <w:t>Tỉ số phần trăm</w:t>
            </w:r>
          </w:p>
        </w:tc>
      </w:tr>
      <w:tr w:rsidR="00A36893" w:rsidRPr="00A36893" w14:paraId="4F724ABC" w14:textId="77777777" w:rsidTr="000C070D">
        <w:tc>
          <w:tcPr>
            <w:tcW w:w="3119" w:type="dxa"/>
            <w:shd w:val="clear" w:color="auto" w:fill="auto"/>
          </w:tcPr>
          <w:p w14:paraId="10422BD5" w14:textId="77777777" w:rsidR="00A36893" w:rsidRPr="00A36893" w:rsidRDefault="00A36893" w:rsidP="000C070D">
            <w:pPr>
              <w:tabs>
                <w:tab w:val="left" w:pos="360"/>
              </w:tabs>
              <w:jc w:val="both"/>
              <w:rPr>
                <w:rFonts w:ascii="Times New Roman" w:hAnsi="Times New Roman" w:cs="Times New Roman"/>
                <w:b/>
                <w:szCs w:val="26"/>
                <w:lang w:val="nb-NO"/>
              </w:rPr>
            </w:pPr>
            <w:r w:rsidRPr="00A36893">
              <w:rPr>
                <w:rFonts w:ascii="Times New Roman" w:hAnsi="Times New Roman" w:cs="Times New Roman"/>
                <w:b/>
                <w:szCs w:val="26"/>
                <w:lang w:val="nb-NO"/>
              </w:rPr>
              <w:t>Sách tiểu sử danh nhân</w:t>
            </w:r>
          </w:p>
        </w:tc>
        <w:tc>
          <w:tcPr>
            <w:tcW w:w="3260" w:type="dxa"/>
            <w:shd w:val="clear" w:color="auto" w:fill="auto"/>
          </w:tcPr>
          <w:p w14:paraId="55985143" w14:textId="77777777" w:rsidR="00A36893" w:rsidRPr="00A36893" w:rsidRDefault="00A36893" w:rsidP="000C070D">
            <w:pPr>
              <w:tabs>
                <w:tab w:val="left" w:pos="360"/>
              </w:tabs>
              <w:jc w:val="center"/>
              <w:rPr>
                <w:rFonts w:ascii="Times New Roman" w:hAnsi="Times New Roman" w:cs="Times New Roman"/>
                <w:b/>
                <w:szCs w:val="26"/>
                <w:lang w:val="nb-NO"/>
              </w:rPr>
            </w:pPr>
            <w:r w:rsidRPr="00A36893">
              <w:rPr>
                <w:rFonts w:ascii="Times New Roman" w:hAnsi="Times New Roman" w:cs="Times New Roman"/>
                <w:b/>
                <w:szCs w:val="26"/>
                <w:lang w:val="nb-NO"/>
              </w:rPr>
              <w:t>20%</w:t>
            </w:r>
          </w:p>
        </w:tc>
      </w:tr>
      <w:tr w:rsidR="00A36893" w:rsidRPr="00A36893" w14:paraId="281BD023" w14:textId="77777777" w:rsidTr="000C070D">
        <w:tc>
          <w:tcPr>
            <w:tcW w:w="3119" w:type="dxa"/>
            <w:shd w:val="clear" w:color="auto" w:fill="auto"/>
          </w:tcPr>
          <w:p w14:paraId="6EA9EE81" w14:textId="77777777" w:rsidR="00A36893" w:rsidRPr="00A36893" w:rsidRDefault="00A36893" w:rsidP="000C070D">
            <w:pPr>
              <w:tabs>
                <w:tab w:val="left" w:pos="360"/>
              </w:tabs>
              <w:jc w:val="both"/>
              <w:rPr>
                <w:rFonts w:ascii="Times New Roman" w:hAnsi="Times New Roman" w:cs="Times New Roman"/>
                <w:b/>
                <w:szCs w:val="26"/>
                <w:lang w:val="nb-NO"/>
              </w:rPr>
            </w:pPr>
            <w:r w:rsidRPr="00A36893">
              <w:rPr>
                <w:rFonts w:ascii="Times New Roman" w:hAnsi="Times New Roman" w:cs="Times New Roman"/>
                <w:b/>
                <w:szCs w:val="26"/>
                <w:lang w:val="nb-NO"/>
              </w:rPr>
              <w:t>Sách truyện tranh</w:t>
            </w:r>
          </w:p>
        </w:tc>
        <w:tc>
          <w:tcPr>
            <w:tcW w:w="3260" w:type="dxa"/>
            <w:shd w:val="clear" w:color="auto" w:fill="auto"/>
          </w:tcPr>
          <w:p w14:paraId="082FAD66" w14:textId="77777777" w:rsidR="00A36893" w:rsidRPr="00A36893" w:rsidRDefault="00A36893" w:rsidP="000C070D">
            <w:pPr>
              <w:tabs>
                <w:tab w:val="left" w:pos="360"/>
              </w:tabs>
              <w:jc w:val="center"/>
              <w:rPr>
                <w:rFonts w:ascii="Times New Roman" w:hAnsi="Times New Roman" w:cs="Times New Roman"/>
                <w:b/>
                <w:szCs w:val="26"/>
                <w:lang w:val="nb-NO"/>
              </w:rPr>
            </w:pPr>
            <w:r w:rsidRPr="00A36893">
              <w:rPr>
                <w:rFonts w:ascii="Times New Roman" w:hAnsi="Times New Roman" w:cs="Times New Roman"/>
                <w:b/>
                <w:szCs w:val="26"/>
                <w:lang w:val="nb-NO"/>
              </w:rPr>
              <w:t>118%</w:t>
            </w:r>
          </w:p>
        </w:tc>
      </w:tr>
      <w:tr w:rsidR="00A36893" w:rsidRPr="00A36893" w14:paraId="4F2C18A8" w14:textId="77777777" w:rsidTr="000C070D">
        <w:tc>
          <w:tcPr>
            <w:tcW w:w="3119" w:type="dxa"/>
            <w:shd w:val="clear" w:color="auto" w:fill="auto"/>
          </w:tcPr>
          <w:p w14:paraId="4E0C9D64" w14:textId="77777777" w:rsidR="00A36893" w:rsidRPr="00A36893" w:rsidRDefault="00A36893" w:rsidP="000C070D">
            <w:pPr>
              <w:tabs>
                <w:tab w:val="left" w:pos="360"/>
              </w:tabs>
              <w:jc w:val="both"/>
              <w:rPr>
                <w:rFonts w:ascii="Times New Roman" w:hAnsi="Times New Roman" w:cs="Times New Roman"/>
                <w:b/>
                <w:szCs w:val="26"/>
                <w:lang w:val="nb-NO"/>
              </w:rPr>
            </w:pPr>
            <w:r w:rsidRPr="00A36893">
              <w:rPr>
                <w:rFonts w:ascii="Times New Roman" w:hAnsi="Times New Roman" w:cs="Times New Roman"/>
                <w:b/>
                <w:szCs w:val="26"/>
                <w:lang w:val="nb-NO"/>
              </w:rPr>
              <w:t>Tham khảo</w:t>
            </w:r>
          </w:p>
        </w:tc>
        <w:tc>
          <w:tcPr>
            <w:tcW w:w="3260" w:type="dxa"/>
            <w:shd w:val="clear" w:color="auto" w:fill="auto"/>
          </w:tcPr>
          <w:p w14:paraId="54FED487" w14:textId="77777777" w:rsidR="00A36893" w:rsidRPr="00A36893" w:rsidRDefault="00A36893" w:rsidP="000C070D">
            <w:pPr>
              <w:tabs>
                <w:tab w:val="left" w:pos="360"/>
              </w:tabs>
              <w:jc w:val="center"/>
              <w:rPr>
                <w:rFonts w:ascii="Times New Roman" w:hAnsi="Times New Roman" w:cs="Times New Roman"/>
                <w:b/>
                <w:szCs w:val="26"/>
                <w:lang w:val="nb-NO"/>
              </w:rPr>
            </w:pPr>
            <w:r w:rsidRPr="00A36893">
              <w:rPr>
                <w:rFonts w:ascii="Times New Roman" w:hAnsi="Times New Roman" w:cs="Times New Roman"/>
                <w:b/>
                <w:szCs w:val="26"/>
                <w:lang w:val="nb-NO"/>
              </w:rPr>
              <w:t>30%</w:t>
            </w:r>
          </w:p>
        </w:tc>
      </w:tr>
      <w:tr w:rsidR="00A36893" w:rsidRPr="00A36893" w14:paraId="65DB5767" w14:textId="77777777" w:rsidTr="000C070D">
        <w:tc>
          <w:tcPr>
            <w:tcW w:w="3119" w:type="dxa"/>
            <w:shd w:val="clear" w:color="auto" w:fill="auto"/>
          </w:tcPr>
          <w:p w14:paraId="69BAC829" w14:textId="77777777" w:rsidR="00A36893" w:rsidRPr="00A36893" w:rsidRDefault="00A36893" w:rsidP="000C070D">
            <w:pPr>
              <w:tabs>
                <w:tab w:val="left" w:pos="360"/>
              </w:tabs>
              <w:jc w:val="both"/>
              <w:rPr>
                <w:rFonts w:ascii="Times New Roman" w:hAnsi="Times New Roman" w:cs="Times New Roman"/>
                <w:b/>
                <w:szCs w:val="26"/>
                <w:lang w:val="nb-NO"/>
              </w:rPr>
            </w:pPr>
            <w:r w:rsidRPr="00A36893">
              <w:rPr>
                <w:rFonts w:ascii="Times New Roman" w:hAnsi="Times New Roman" w:cs="Times New Roman"/>
                <w:b/>
                <w:szCs w:val="26"/>
                <w:lang w:val="nb-NO"/>
              </w:rPr>
              <w:t>Sách dạy kĩ năng sống</w:t>
            </w:r>
          </w:p>
        </w:tc>
        <w:tc>
          <w:tcPr>
            <w:tcW w:w="3260" w:type="dxa"/>
            <w:shd w:val="clear" w:color="auto" w:fill="auto"/>
          </w:tcPr>
          <w:p w14:paraId="3D9DB2A6" w14:textId="77777777" w:rsidR="00A36893" w:rsidRPr="00A36893" w:rsidRDefault="00A36893" w:rsidP="000C070D">
            <w:pPr>
              <w:tabs>
                <w:tab w:val="left" w:pos="360"/>
              </w:tabs>
              <w:jc w:val="center"/>
              <w:rPr>
                <w:rFonts w:ascii="Times New Roman" w:hAnsi="Times New Roman" w:cs="Times New Roman"/>
                <w:b/>
                <w:szCs w:val="26"/>
                <w:lang w:val="nb-NO"/>
              </w:rPr>
            </w:pPr>
            <w:r w:rsidRPr="00A36893">
              <w:rPr>
                <w:rFonts w:ascii="Times New Roman" w:hAnsi="Times New Roman" w:cs="Times New Roman"/>
                <w:b/>
                <w:szCs w:val="26"/>
                <w:lang w:val="nb-NO"/>
              </w:rPr>
              <w:t>12%</w:t>
            </w:r>
          </w:p>
        </w:tc>
      </w:tr>
      <w:tr w:rsidR="00A36893" w:rsidRPr="00A36893" w14:paraId="4F84D5DA" w14:textId="77777777" w:rsidTr="000C070D">
        <w:tc>
          <w:tcPr>
            <w:tcW w:w="3119" w:type="dxa"/>
            <w:shd w:val="clear" w:color="auto" w:fill="auto"/>
          </w:tcPr>
          <w:p w14:paraId="2AB5071A" w14:textId="77777777" w:rsidR="00A36893" w:rsidRPr="00A36893" w:rsidRDefault="00A36893" w:rsidP="000C070D">
            <w:pPr>
              <w:tabs>
                <w:tab w:val="left" w:pos="360"/>
              </w:tabs>
              <w:jc w:val="both"/>
              <w:rPr>
                <w:rFonts w:ascii="Times New Roman" w:hAnsi="Times New Roman" w:cs="Times New Roman"/>
                <w:b/>
                <w:szCs w:val="26"/>
                <w:lang w:val="nb-NO"/>
              </w:rPr>
            </w:pPr>
            <w:r w:rsidRPr="00A36893">
              <w:rPr>
                <w:rFonts w:ascii="Times New Roman" w:hAnsi="Times New Roman" w:cs="Times New Roman"/>
                <w:b/>
                <w:szCs w:val="26"/>
                <w:lang w:val="nb-NO"/>
              </w:rPr>
              <w:t>Các loại sách khác</w:t>
            </w:r>
          </w:p>
        </w:tc>
        <w:tc>
          <w:tcPr>
            <w:tcW w:w="3260" w:type="dxa"/>
            <w:shd w:val="clear" w:color="auto" w:fill="auto"/>
          </w:tcPr>
          <w:p w14:paraId="7DDE2D82" w14:textId="77777777" w:rsidR="00A36893" w:rsidRPr="00A36893" w:rsidRDefault="00A36893" w:rsidP="000C070D">
            <w:pPr>
              <w:tabs>
                <w:tab w:val="left" w:pos="360"/>
              </w:tabs>
              <w:jc w:val="center"/>
              <w:rPr>
                <w:rFonts w:ascii="Times New Roman" w:hAnsi="Times New Roman" w:cs="Times New Roman"/>
                <w:b/>
                <w:szCs w:val="26"/>
                <w:lang w:val="nb-NO"/>
              </w:rPr>
            </w:pPr>
            <w:r w:rsidRPr="00A36893">
              <w:rPr>
                <w:rFonts w:ascii="Times New Roman" w:hAnsi="Times New Roman" w:cs="Times New Roman"/>
                <w:b/>
                <w:szCs w:val="26"/>
                <w:lang w:val="nb-NO"/>
              </w:rPr>
              <w:t>20%</w:t>
            </w:r>
          </w:p>
        </w:tc>
      </w:tr>
      <w:tr w:rsidR="00A36893" w:rsidRPr="00A36893" w14:paraId="039C1963" w14:textId="77777777" w:rsidTr="000C070D">
        <w:tc>
          <w:tcPr>
            <w:tcW w:w="3119" w:type="dxa"/>
            <w:shd w:val="clear" w:color="auto" w:fill="auto"/>
          </w:tcPr>
          <w:p w14:paraId="360CEF54" w14:textId="77777777" w:rsidR="00A36893" w:rsidRPr="00A36893" w:rsidRDefault="00A36893" w:rsidP="000C070D">
            <w:pPr>
              <w:tabs>
                <w:tab w:val="left" w:pos="360"/>
              </w:tabs>
              <w:jc w:val="center"/>
              <w:rPr>
                <w:rFonts w:ascii="Times New Roman" w:hAnsi="Times New Roman" w:cs="Times New Roman"/>
                <w:b/>
                <w:szCs w:val="26"/>
                <w:lang w:val="nb-NO"/>
              </w:rPr>
            </w:pPr>
            <w:r w:rsidRPr="00A36893">
              <w:rPr>
                <w:rFonts w:ascii="Times New Roman" w:hAnsi="Times New Roman" w:cs="Times New Roman"/>
                <w:b/>
                <w:szCs w:val="26"/>
                <w:lang w:val="nb-NO"/>
              </w:rPr>
              <w:t>Tổng</w:t>
            </w:r>
          </w:p>
        </w:tc>
        <w:tc>
          <w:tcPr>
            <w:tcW w:w="3260" w:type="dxa"/>
            <w:shd w:val="clear" w:color="auto" w:fill="auto"/>
          </w:tcPr>
          <w:p w14:paraId="294628E8" w14:textId="77777777" w:rsidR="00A36893" w:rsidRPr="00A36893" w:rsidRDefault="00A36893" w:rsidP="000C070D">
            <w:pPr>
              <w:tabs>
                <w:tab w:val="left" w:pos="360"/>
              </w:tabs>
              <w:jc w:val="center"/>
              <w:rPr>
                <w:rFonts w:ascii="Times New Roman" w:hAnsi="Times New Roman" w:cs="Times New Roman"/>
                <w:b/>
                <w:szCs w:val="26"/>
                <w:lang w:val="nb-NO"/>
              </w:rPr>
            </w:pPr>
            <w:r w:rsidRPr="00A36893">
              <w:rPr>
                <w:rFonts w:ascii="Times New Roman" w:hAnsi="Times New Roman" w:cs="Times New Roman"/>
                <w:b/>
                <w:szCs w:val="26"/>
                <w:lang w:val="nb-NO"/>
              </w:rPr>
              <w:t>200%</w:t>
            </w:r>
          </w:p>
        </w:tc>
      </w:tr>
    </w:tbl>
    <w:p w14:paraId="16869AEC" w14:textId="77777777" w:rsidR="00A36893" w:rsidRPr="00A36893" w:rsidRDefault="00A36893" w:rsidP="000C070D">
      <w:pPr>
        <w:ind w:firstLine="720"/>
        <w:jc w:val="both"/>
        <w:rPr>
          <w:rFonts w:ascii="Times New Roman" w:hAnsi="Times New Roman" w:cs="Times New Roman"/>
          <w:b/>
          <w:szCs w:val="26"/>
          <w:lang w:val="nb-NO"/>
        </w:rPr>
      </w:pPr>
      <w:r w:rsidRPr="00A36893">
        <w:rPr>
          <w:rFonts w:ascii="Times New Roman" w:hAnsi="Times New Roman" w:cs="Times New Roman"/>
          <w:b/>
          <w:noProof/>
        </w:rPr>
        <w:pict w14:anchorId="46FD6A1C">
          <v:shape id="_x0000_s1073" type="#_x0000_t75" style="position:absolute;left:0;text-align:left;margin-left:293.4pt;margin-top:10.35pt;width:244.4pt;height:151.05pt;z-index:251769856;mso-position-horizontal-relative:text;mso-position-vertical-relative:text">
            <v:imagedata r:id="rId2080" o:title="" croptop="7817f" cropbottom="1938f" cropleft="1019f" cropright="1550f" blacklevel="-6554f"/>
            <w10:wrap type="square"/>
          </v:shape>
        </w:pict>
      </w:r>
      <w:r w:rsidRPr="00A36893">
        <w:rPr>
          <w:rFonts w:ascii="Times New Roman" w:hAnsi="Times New Roman" w:cs="Times New Roman"/>
          <w:b/>
          <w:szCs w:val="26"/>
          <w:lang w:val="nb-NO"/>
        </w:rPr>
        <w:t xml:space="preserve">a) </w:t>
      </w:r>
      <w:r w:rsidRPr="00A36893">
        <w:rPr>
          <w:rFonts w:ascii="Times New Roman" w:hAnsi="Times New Roman" w:cs="Times New Roman"/>
          <w:b/>
          <w:szCs w:val="26"/>
          <w:lang w:val="vi-VN"/>
        </w:rPr>
        <w:t xml:space="preserve">Tìm điểm chưa hợp lí của dữ liệu trong bảng thống kê </w:t>
      </w:r>
      <w:r w:rsidRPr="00A36893">
        <w:rPr>
          <w:rFonts w:ascii="Times New Roman" w:hAnsi="Times New Roman" w:cs="Times New Roman"/>
          <w:b/>
          <w:szCs w:val="26"/>
          <w:lang w:val="nb-NO"/>
        </w:rPr>
        <w:t>trên.</w:t>
      </w:r>
    </w:p>
    <w:p w14:paraId="44F20CCD" w14:textId="77777777" w:rsidR="00A36893" w:rsidRPr="00A36893" w:rsidRDefault="00A36893" w:rsidP="000C070D">
      <w:pPr>
        <w:jc w:val="both"/>
        <w:rPr>
          <w:rFonts w:ascii="Times New Roman" w:hAnsi="Times New Roman" w:cs="Times New Roman"/>
          <w:b/>
          <w:szCs w:val="26"/>
          <w:lang w:val="nb-NO"/>
        </w:rPr>
      </w:pPr>
      <w:r w:rsidRPr="00A36893">
        <w:rPr>
          <w:rFonts w:ascii="Times New Roman" w:hAnsi="Times New Roman" w:cs="Times New Roman"/>
          <w:b/>
          <w:szCs w:val="26"/>
          <w:lang w:val="nb-NO"/>
        </w:rPr>
        <w:tab/>
        <w:t>b) Hãy phân loại dữ liệu trong bảng thống kê theo tiêu chí định tính, định lượng.</w:t>
      </w:r>
    </w:p>
    <w:p w14:paraId="14E1EFBD" w14:textId="77777777" w:rsidR="00A36893" w:rsidRPr="00A36893" w:rsidRDefault="00A36893" w:rsidP="000C070D">
      <w:pPr>
        <w:jc w:val="both"/>
        <w:rPr>
          <w:rFonts w:ascii="Times New Roman" w:hAnsi="Times New Roman" w:cs="Times New Roman"/>
          <w:b/>
          <w:szCs w:val="26"/>
          <w:lang w:val="nb-NO"/>
        </w:rPr>
      </w:pPr>
      <w:r w:rsidRPr="00A36893">
        <w:rPr>
          <w:rFonts w:ascii="Times New Roman" w:hAnsi="Times New Roman" w:cs="Times New Roman"/>
          <w:b/>
          <w:szCs w:val="26"/>
          <w:lang w:val="nb-NO"/>
        </w:rPr>
        <w:tab/>
        <w:t>c) Phân tích dữ liệu được biểu diễn trong biểu đồ hình quạt tròn (Hình 1):</w:t>
      </w:r>
    </w:p>
    <w:p w14:paraId="3AB6E247" w14:textId="77777777" w:rsidR="00A36893" w:rsidRPr="00A36893" w:rsidRDefault="00A36893" w:rsidP="000C070D">
      <w:pPr>
        <w:tabs>
          <w:tab w:val="center" w:pos="1683"/>
          <w:tab w:val="center" w:pos="8228"/>
        </w:tabs>
        <w:rPr>
          <w:rFonts w:ascii="Times New Roman" w:hAnsi="Times New Roman" w:cs="Times New Roman"/>
          <w:b/>
          <w:szCs w:val="26"/>
          <w:lang w:val="nb-NO"/>
        </w:rPr>
      </w:pPr>
      <w:r w:rsidRPr="00A36893">
        <w:rPr>
          <w:rFonts w:ascii="Times New Roman" w:hAnsi="Times New Roman" w:cs="Times New Roman"/>
          <w:b/>
          <w:szCs w:val="26"/>
          <w:lang w:val="nb-NO"/>
        </w:rPr>
        <w:t>Câu 3: (1,0 điểm) Sử dụng thông tin từ biểu đồ đoạn thẳng (Hình 2) trả lời các câu hỏi.</w:t>
      </w:r>
    </w:p>
    <w:p w14:paraId="1513959D" w14:textId="77777777" w:rsidR="00A36893" w:rsidRPr="00A36893" w:rsidRDefault="00A36893" w:rsidP="000C070D">
      <w:pPr>
        <w:jc w:val="both"/>
        <w:rPr>
          <w:rFonts w:ascii="Times New Roman" w:hAnsi="Times New Roman" w:cs="Times New Roman"/>
          <w:b/>
          <w:szCs w:val="26"/>
          <w:lang w:val="nb-NO"/>
        </w:rPr>
      </w:pPr>
      <w:r w:rsidRPr="00A36893">
        <w:rPr>
          <w:rFonts w:ascii="Times New Roman" w:hAnsi="Times New Roman" w:cs="Times New Roman"/>
          <w:b/>
          <w:noProof/>
        </w:rPr>
        <w:pict w14:anchorId="02DC973B">
          <v:group id="_x0000_s1075" style="position:absolute;left:0;text-align:left;margin-left:203.1pt;margin-top:24.65pt;width:163.9pt;height:111.2pt;z-index:251771904" coordorigin="5136,12928" coordsize="3278,2149">
            <v:shape id="_x0000_s1076" type="#_x0000_t75" style="position:absolute;left:5136;top:12928;width:3278;height:2074">
              <v:imagedata r:id="rId2081" o:title=""/>
            </v:shape>
            <v:shape id="_x0000_s1077" type="#_x0000_t202" style="position:absolute;left:6351;top:14615;width:1193;height:462" stroked="f">
              <v:textbox style="mso-next-textbox:#_x0000_s1077">
                <w:txbxContent>
                  <w:p w14:paraId="032DA07F" w14:textId="77777777" w:rsidR="000C070D" w:rsidRPr="00BD497A" w:rsidRDefault="000C070D" w:rsidP="000C070D">
                    <w:pPr>
                      <w:jc w:val="right"/>
                      <w:rPr>
                        <w:b/>
                      </w:rPr>
                    </w:pPr>
                    <w:r w:rsidRPr="00BD497A">
                      <w:rPr>
                        <w:b/>
                      </w:rPr>
                      <w:t>Hình 3</w:t>
                    </w:r>
                  </w:p>
                </w:txbxContent>
              </v:textbox>
            </v:shape>
            <w10:wrap type="square"/>
          </v:group>
        </w:pict>
      </w:r>
      <w:r w:rsidRPr="00A36893">
        <w:rPr>
          <w:rFonts w:ascii="Times New Roman" w:hAnsi="Times New Roman" w:cs="Times New Roman"/>
          <w:b/>
          <w:szCs w:val="26"/>
          <w:lang w:val="nb-NO"/>
        </w:rPr>
        <w:tab/>
        <w:t>a) Ngày nào bán  được nhiều nhất, ngày nào bán ít nhất.</w:t>
      </w:r>
    </w:p>
    <w:p w14:paraId="2B5F5704" w14:textId="77777777" w:rsidR="00A36893" w:rsidRPr="00A36893" w:rsidRDefault="00A36893" w:rsidP="000C070D">
      <w:pPr>
        <w:tabs>
          <w:tab w:val="left" w:pos="992"/>
        </w:tabs>
        <w:ind w:firstLine="720"/>
        <w:jc w:val="both"/>
        <w:rPr>
          <w:rFonts w:ascii="Times New Roman" w:hAnsi="Times New Roman" w:cs="Times New Roman"/>
          <w:b/>
          <w:szCs w:val="26"/>
          <w:lang w:val="nb-NO"/>
        </w:rPr>
      </w:pPr>
      <w:r w:rsidRPr="00A36893">
        <w:rPr>
          <w:rFonts w:ascii="Times New Roman" w:hAnsi="Times New Roman" w:cs="Times New Roman"/>
          <w:b/>
          <w:noProof/>
        </w:rPr>
        <w:pict w14:anchorId="63A26ADA">
          <v:shape id="_x0000_s1074" type="#_x0000_t75" style="position:absolute;left:0;text-align:left;margin-left:361.65pt;margin-top:6.2pt;width:192.35pt;height:111.2pt;z-index:251770880">
            <v:imagedata r:id="rId2082" o:title=""/>
            <w10:wrap type="square"/>
          </v:shape>
        </w:pict>
      </w:r>
      <w:r w:rsidRPr="00A36893">
        <w:rPr>
          <w:rFonts w:ascii="Times New Roman" w:hAnsi="Times New Roman" w:cs="Times New Roman"/>
          <w:b/>
          <w:szCs w:val="26"/>
          <w:lang w:val="nb-NO"/>
        </w:rPr>
        <w:t>b)Tính tỉ lệ phần trăm số ổ bánh mì bán ngày thứ 7 so với tất cả các ngày trong tuần (Làm tròn đến hàng đơn vị).</w:t>
      </w:r>
    </w:p>
    <w:p w14:paraId="039A0A06" w14:textId="77777777" w:rsidR="00A36893" w:rsidRPr="00A36893" w:rsidRDefault="00A36893" w:rsidP="000C070D">
      <w:pPr>
        <w:tabs>
          <w:tab w:val="center" w:pos="1683"/>
          <w:tab w:val="center" w:pos="8228"/>
        </w:tabs>
        <w:rPr>
          <w:rFonts w:ascii="Times New Roman" w:hAnsi="Times New Roman" w:cs="Times New Roman"/>
          <w:b/>
          <w:szCs w:val="26"/>
          <w:lang w:val="nb-NO"/>
        </w:rPr>
      </w:pPr>
      <w:r w:rsidRPr="00A36893">
        <w:rPr>
          <w:rFonts w:ascii="Times New Roman" w:hAnsi="Times New Roman" w:cs="Times New Roman"/>
          <w:b/>
          <w:szCs w:val="26"/>
          <w:lang w:val="nb-NO"/>
        </w:rPr>
        <w:lastRenderedPageBreak/>
        <w:t>Câu 4: ( 1,5 điểm) a) Tính thể tích của hình lăng trụ đứng đáy hình thang cân có các kích thước cho như hình 3</w:t>
      </w:r>
      <w:r w:rsidRPr="00A36893">
        <w:rPr>
          <w:rFonts w:ascii="Times New Roman" w:hAnsi="Times New Roman" w:cs="Times New Roman"/>
          <w:b/>
          <w:noProof/>
          <w:szCs w:val="26"/>
          <w:lang w:val="nb-NO"/>
        </w:rPr>
        <w:t>.</w:t>
      </w:r>
    </w:p>
    <w:p w14:paraId="477F4C4A" w14:textId="77777777" w:rsidR="00A36893" w:rsidRPr="00A36893" w:rsidRDefault="00A36893" w:rsidP="000C070D">
      <w:pPr>
        <w:tabs>
          <w:tab w:val="center" w:pos="8228"/>
        </w:tabs>
        <w:rPr>
          <w:rFonts w:ascii="Times New Roman" w:hAnsi="Times New Roman" w:cs="Times New Roman"/>
          <w:b/>
          <w:szCs w:val="26"/>
        </w:rPr>
      </w:pPr>
      <w:r w:rsidRPr="00A36893">
        <w:rPr>
          <w:rFonts w:ascii="Times New Roman" w:hAnsi="Times New Roman" w:cs="Times New Roman"/>
          <w:b/>
          <w:szCs w:val="26"/>
        </w:rPr>
        <w:t xml:space="preserve">         b) Cho hình 4. Chứng tỏ Ax//By</w:t>
      </w:r>
    </w:p>
    <w:p w14:paraId="799E90FD" w14:textId="77777777" w:rsidR="00A36893" w:rsidRPr="00A36893" w:rsidRDefault="00A36893" w:rsidP="000C070D">
      <w:pPr>
        <w:tabs>
          <w:tab w:val="center" w:pos="8228"/>
        </w:tabs>
        <w:rPr>
          <w:rFonts w:ascii="Times New Roman" w:hAnsi="Times New Roman" w:cs="Times New Roman"/>
          <w:b/>
          <w:szCs w:val="26"/>
          <w:lang w:val="nb-NO"/>
        </w:rPr>
      </w:pPr>
      <w:r w:rsidRPr="00A36893">
        <w:rPr>
          <w:rFonts w:ascii="Times New Roman" w:hAnsi="Times New Roman" w:cs="Times New Roman"/>
          <w:b/>
          <w:szCs w:val="26"/>
          <w:lang w:val="nb-NO"/>
        </w:rPr>
        <w:t xml:space="preserve">         c) Chứng minh định lí “Hai tia phân giác của hai góc kề bù tạo thành góc vuông” </w:t>
      </w:r>
    </w:p>
    <w:p w14:paraId="532D3F82" w14:textId="77777777" w:rsidR="00A36893" w:rsidRPr="00A36893" w:rsidRDefault="00A36893" w:rsidP="000C070D">
      <w:pPr>
        <w:pStyle w:val="ListParagraph"/>
        <w:ind w:left="0"/>
        <w:jc w:val="both"/>
        <w:rPr>
          <w:b/>
          <w:lang w:val="nb-NO"/>
        </w:rPr>
      </w:pPr>
      <w:r w:rsidRPr="00A36893">
        <w:rPr>
          <w:b/>
          <w:lang w:val="nb-NO"/>
        </w:rPr>
        <w:t>Câu 5: (1,0 điểm) Một người đi từ địa điểm A đến địa điểm B với vận tốc 30km/h hết 3,5 giờ. Từ địa điểm B quay về địa điểm A người đó đi với vận tốc 36km/h. Tính thời gian đi từ địa điểm B quay về địa điểm A của người đó.</w:t>
      </w:r>
    </w:p>
    <w:p w14:paraId="6919FEA7" w14:textId="2A7925D4" w:rsidR="00A36893" w:rsidRPr="00A36893" w:rsidRDefault="00A36893" w:rsidP="000C070D">
      <w:pPr>
        <w:pStyle w:val="ListParagraph"/>
        <w:ind w:left="0"/>
        <w:jc w:val="center"/>
        <w:rPr>
          <w:b/>
        </w:rPr>
      </w:pPr>
      <w:r w:rsidRPr="00A36893">
        <w:rPr>
          <w:b/>
        </w:rPr>
        <w:t>HƯỚNG DẪN CHẤM</w:t>
      </w:r>
    </w:p>
    <w:p w14:paraId="5504965B" w14:textId="040AB973" w:rsidR="00A36893" w:rsidRPr="00A36893" w:rsidRDefault="00A36893" w:rsidP="000C070D">
      <w:pPr>
        <w:jc w:val="center"/>
        <w:rPr>
          <w:rFonts w:ascii="Times New Roman" w:hAnsi="Times New Roman" w:cs="Times New Roman"/>
          <w:b/>
          <w:szCs w:val="26"/>
        </w:rPr>
      </w:pPr>
      <w:r w:rsidRPr="00A36893">
        <w:rPr>
          <w:rFonts w:ascii="Times New Roman" w:hAnsi="Times New Roman" w:cs="Times New Roman"/>
          <w:b/>
          <w:szCs w:val="26"/>
        </w:rPr>
        <w:t>MÔN:  Toán 7</w:t>
      </w:r>
    </w:p>
    <w:p w14:paraId="2C08FCFF" w14:textId="77777777" w:rsidR="00A36893" w:rsidRPr="00A36893" w:rsidRDefault="00A36893" w:rsidP="000C070D">
      <w:pPr>
        <w:tabs>
          <w:tab w:val="left" w:pos="360"/>
          <w:tab w:val="left" w:pos="540"/>
          <w:tab w:val="left" w:leader="dot" w:pos="10773"/>
        </w:tabs>
        <w:jc w:val="both"/>
        <w:rPr>
          <w:rFonts w:ascii="Times New Roman" w:hAnsi="Times New Roman" w:cs="Times New Roman"/>
          <w:b/>
          <w:bCs/>
          <w:szCs w:val="26"/>
          <w:u w:val="single"/>
        </w:rPr>
      </w:pPr>
      <w:r w:rsidRPr="00A36893">
        <w:rPr>
          <w:rFonts w:ascii="Times New Roman" w:hAnsi="Times New Roman" w:cs="Times New Roman"/>
          <w:b/>
          <w:bCs/>
          <w:szCs w:val="26"/>
        </w:rPr>
        <w:t xml:space="preserve">I. </w:t>
      </w:r>
      <w:r w:rsidRPr="00A36893">
        <w:rPr>
          <w:rFonts w:ascii="Times New Roman" w:hAnsi="Times New Roman" w:cs="Times New Roman"/>
          <w:b/>
          <w:bCs/>
          <w:szCs w:val="26"/>
          <w:u w:val="single"/>
        </w:rPr>
        <w:t>TRẮC NGHIỆM KHÁCH QUAN:</w:t>
      </w:r>
      <w:r w:rsidRPr="00A36893">
        <w:rPr>
          <w:rFonts w:ascii="Times New Roman" w:hAnsi="Times New Roman" w:cs="Times New Roman"/>
          <w:bCs/>
          <w:i/>
          <w:szCs w:val="26"/>
        </w:rPr>
        <w:t>Mỗi câu chọn đúng 0.25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730"/>
        <w:gridCol w:w="732"/>
        <w:gridCol w:w="731"/>
        <w:gridCol w:w="732"/>
        <w:gridCol w:w="732"/>
        <w:gridCol w:w="731"/>
        <w:gridCol w:w="730"/>
        <w:gridCol w:w="732"/>
        <w:gridCol w:w="733"/>
        <w:gridCol w:w="742"/>
        <w:gridCol w:w="742"/>
        <w:gridCol w:w="743"/>
      </w:tblGrid>
      <w:tr w:rsidR="00A36893" w:rsidRPr="00A36893" w14:paraId="74C2186C" w14:textId="77777777" w:rsidTr="000C070D">
        <w:tc>
          <w:tcPr>
            <w:tcW w:w="1134" w:type="dxa"/>
            <w:shd w:val="clear" w:color="auto" w:fill="auto"/>
          </w:tcPr>
          <w:p w14:paraId="6FDE979A" w14:textId="77777777" w:rsidR="00A36893" w:rsidRPr="00A36893" w:rsidRDefault="00A36893" w:rsidP="000C070D">
            <w:pPr>
              <w:tabs>
                <w:tab w:val="left" w:pos="360"/>
                <w:tab w:val="left" w:pos="540"/>
                <w:tab w:val="left" w:leader="dot" w:pos="10773"/>
              </w:tabs>
              <w:jc w:val="both"/>
              <w:rPr>
                <w:rFonts w:ascii="Times New Roman" w:hAnsi="Times New Roman" w:cs="Times New Roman"/>
                <w:b/>
                <w:bCs/>
                <w:i/>
              </w:rPr>
            </w:pPr>
            <w:r w:rsidRPr="00A36893">
              <w:rPr>
                <w:rFonts w:ascii="Times New Roman" w:hAnsi="Times New Roman" w:cs="Times New Roman"/>
                <w:b/>
                <w:bCs/>
                <w:i/>
              </w:rPr>
              <w:t>Câu</w:t>
            </w:r>
          </w:p>
        </w:tc>
        <w:tc>
          <w:tcPr>
            <w:tcW w:w="793" w:type="dxa"/>
            <w:shd w:val="clear" w:color="auto" w:fill="auto"/>
            <w:vAlign w:val="center"/>
          </w:tcPr>
          <w:p w14:paraId="496AEE66"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1</w:t>
            </w:r>
          </w:p>
        </w:tc>
        <w:tc>
          <w:tcPr>
            <w:tcW w:w="793" w:type="dxa"/>
            <w:shd w:val="clear" w:color="auto" w:fill="auto"/>
            <w:vAlign w:val="center"/>
          </w:tcPr>
          <w:p w14:paraId="264897D9"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2</w:t>
            </w:r>
          </w:p>
        </w:tc>
        <w:tc>
          <w:tcPr>
            <w:tcW w:w="794" w:type="dxa"/>
            <w:shd w:val="clear" w:color="auto" w:fill="auto"/>
            <w:vAlign w:val="center"/>
          </w:tcPr>
          <w:p w14:paraId="49F61CAC"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3</w:t>
            </w:r>
          </w:p>
        </w:tc>
        <w:tc>
          <w:tcPr>
            <w:tcW w:w="793" w:type="dxa"/>
            <w:shd w:val="clear" w:color="auto" w:fill="auto"/>
            <w:vAlign w:val="center"/>
          </w:tcPr>
          <w:p w14:paraId="01B6DF36"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4</w:t>
            </w:r>
          </w:p>
        </w:tc>
        <w:tc>
          <w:tcPr>
            <w:tcW w:w="793" w:type="dxa"/>
            <w:shd w:val="clear" w:color="auto" w:fill="auto"/>
            <w:vAlign w:val="center"/>
          </w:tcPr>
          <w:p w14:paraId="5F9DBD3C"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5</w:t>
            </w:r>
          </w:p>
        </w:tc>
        <w:tc>
          <w:tcPr>
            <w:tcW w:w="794" w:type="dxa"/>
            <w:shd w:val="clear" w:color="auto" w:fill="auto"/>
            <w:vAlign w:val="center"/>
          </w:tcPr>
          <w:p w14:paraId="41717D7E"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6</w:t>
            </w:r>
          </w:p>
        </w:tc>
        <w:tc>
          <w:tcPr>
            <w:tcW w:w="793" w:type="dxa"/>
            <w:shd w:val="clear" w:color="auto" w:fill="auto"/>
            <w:vAlign w:val="center"/>
          </w:tcPr>
          <w:p w14:paraId="39E81B52"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7</w:t>
            </w:r>
          </w:p>
        </w:tc>
        <w:tc>
          <w:tcPr>
            <w:tcW w:w="793" w:type="dxa"/>
            <w:shd w:val="clear" w:color="auto" w:fill="auto"/>
            <w:vAlign w:val="center"/>
          </w:tcPr>
          <w:p w14:paraId="186CFCBF"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8</w:t>
            </w:r>
          </w:p>
        </w:tc>
        <w:tc>
          <w:tcPr>
            <w:tcW w:w="794" w:type="dxa"/>
            <w:vAlign w:val="center"/>
          </w:tcPr>
          <w:p w14:paraId="2828EAB4"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9</w:t>
            </w:r>
          </w:p>
        </w:tc>
        <w:tc>
          <w:tcPr>
            <w:tcW w:w="793" w:type="dxa"/>
            <w:vAlign w:val="center"/>
          </w:tcPr>
          <w:p w14:paraId="44C0C186"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10</w:t>
            </w:r>
          </w:p>
        </w:tc>
        <w:tc>
          <w:tcPr>
            <w:tcW w:w="793" w:type="dxa"/>
            <w:vAlign w:val="center"/>
          </w:tcPr>
          <w:p w14:paraId="31CD0C1F"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11</w:t>
            </w:r>
          </w:p>
        </w:tc>
        <w:tc>
          <w:tcPr>
            <w:tcW w:w="794" w:type="dxa"/>
            <w:vAlign w:val="center"/>
          </w:tcPr>
          <w:p w14:paraId="2256BDF5"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12</w:t>
            </w:r>
          </w:p>
        </w:tc>
      </w:tr>
      <w:tr w:rsidR="00A36893" w:rsidRPr="00A36893" w14:paraId="36B2CD35" w14:textId="77777777" w:rsidTr="000C070D">
        <w:tc>
          <w:tcPr>
            <w:tcW w:w="1134" w:type="dxa"/>
            <w:shd w:val="clear" w:color="auto" w:fill="auto"/>
          </w:tcPr>
          <w:p w14:paraId="552FDED2" w14:textId="77777777" w:rsidR="00A36893" w:rsidRPr="00A36893" w:rsidRDefault="00A36893" w:rsidP="000C070D">
            <w:pPr>
              <w:tabs>
                <w:tab w:val="left" w:pos="360"/>
                <w:tab w:val="left" w:pos="540"/>
                <w:tab w:val="left" w:leader="dot" w:pos="10773"/>
              </w:tabs>
              <w:jc w:val="both"/>
              <w:rPr>
                <w:rFonts w:ascii="Times New Roman" w:hAnsi="Times New Roman" w:cs="Times New Roman"/>
                <w:b/>
                <w:bCs/>
                <w:i/>
              </w:rPr>
            </w:pPr>
            <w:r w:rsidRPr="00A36893">
              <w:rPr>
                <w:rFonts w:ascii="Times New Roman" w:hAnsi="Times New Roman" w:cs="Times New Roman"/>
                <w:b/>
                <w:bCs/>
                <w:i/>
              </w:rPr>
              <w:t>Đáp án</w:t>
            </w:r>
          </w:p>
        </w:tc>
        <w:tc>
          <w:tcPr>
            <w:tcW w:w="793" w:type="dxa"/>
            <w:shd w:val="clear" w:color="auto" w:fill="auto"/>
            <w:vAlign w:val="center"/>
          </w:tcPr>
          <w:p w14:paraId="2883F43C"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B</w:t>
            </w:r>
          </w:p>
        </w:tc>
        <w:tc>
          <w:tcPr>
            <w:tcW w:w="793" w:type="dxa"/>
            <w:shd w:val="clear" w:color="auto" w:fill="auto"/>
            <w:vAlign w:val="center"/>
          </w:tcPr>
          <w:p w14:paraId="693D6262"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C</w:t>
            </w:r>
          </w:p>
        </w:tc>
        <w:tc>
          <w:tcPr>
            <w:tcW w:w="794" w:type="dxa"/>
            <w:shd w:val="clear" w:color="auto" w:fill="auto"/>
            <w:vAlign w:val="center"/>
          </w:tcPr>
          <w:p w14:paraId="72F43977"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B</w:t>
            </w:r>
          </w:p>
        </w:tc>
        <w:tc>
          <w:tcPr>
            <w:tcW w:w="793" w:type="dxa"/>
            <w:shd w:val="clear" w:color="auto" w:fill="auto"/>
            <w:vAlign w:val="center"/>
          </w:tcPr>
          <w:p w14:paraId="1E4D91B4"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C</w:t>
            </w:r>
          </w:p>
        </w:tc>
        <w:tc>
          <w:tcPr>
            <w:tcW w:w="793" w:type="dxa"/>
            <w:shd w:val="clear" w:color="auto" w:fill="auto"/>
            <w:vAlign w:val="center"/>
          </w:tcPr>
          <w:p w14:paraId="20DB6974"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C</w:t>
            </w:r>
          </w:p>
        </w:tc>
        <w:tc>
          <w:tcPr>
            <w:tcW w:w="794" w:type="dxa"/>
            <w:shd w:val="clear" w:color="auto" w:fill="auto"/>
            <w:vAlign w:val="center"/>
          </w:tcPr>
          <w:p w14:paraId="1C69506C"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B</w:t>
            </w:r>
          </w:p>
        </w:tc>
        <w:tc>
          <w:tcPr>
            <w:tcW w:w="793" w:type="dxa"/>
            <w:shd w:val="clear" w:color="auto" w:fill="auto"/>
            <w:vAlign w:val="center"/>
          </w:tcPr>
          <w:p w14:paraId="0F3F0B71"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B</w:t>
            </w:r>
          </w:p>
        </w:tc>
        <w:tc>
          <w:tcPr>
            <w:tcW w:w="793" w:type="dxa"/>
            <w:shd w:val="clear" w:color="auto" w:fill="auto"/>
            <w:vAlign w:val="center"/>
          </w:tcPr>
          <w:p w14:paraId="00A6971E"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A</w:t>
            </w:r>
          </w:p>
        </w:tc>
        <w:tc>
          <w:tcPr>
            <w:tcW w:w="794" w:type="dxa"/>
            <w:vAlign w:val="center"/>
          </w:tcPr>
          <w:p w14:paraId="11FFFBB2"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D</w:t>
            </w:r>
          </w:p>
        </w:tc>
        <w:tc>
          <w:tcPr>
            <w:tcW w:w="793" w:type="dxa"/>
            <w:vAlign w:val="center"/>
          </w:tcPr>
          <w:p w14:paraId="24678C12"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C</w:t>
            </w:r>
          </w:p>
        </w:tc>
        <w:tc>
          <w:tcPr>
            <w:tcW w:w="793" w:type="dxa"/>
            <w:vAlign w:val="center"/>
          </w:tcPr>
          <w:p w14:paraId="33755A8E"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A</w:t>
            </w:r>
          </w:p>
        </w:tc>
        <w:tc>
          <w:tcPr>
            <w:tcW w:w="794" w:type="dxa"/>
            <w:vAlign w:val="center"/>
          </w:tcPr>
          <w:p w14:paraId="381FCAC6" w14:textId="77777777" w:rsidR="00A36893" w:rsidRPr="00A36893" w:rsidRDefault="00A36893" w:rsidP="000C070D">
            <w:pPr>
              <w:tabs>
                <w:tab w:val="left" w:pos="360"/>
                <w:tab w:val="left" w:pos="540"/>
                <w:tab w:val="left" w:leader="dot" w:pos="10773"/>
              </w:tabs>
              <w:jc w:val="center"/>
              <w:rPr>
                <w:rFonts w:ascii="Times New Roman" w:hAnsi="Times New Roman" w:cs="Times New Roman"/>
                <w:b/>
                <w:bCs/>
              </w:rPr>
            </w:pPr>
            <w:r w:rsidRPr="00A36893">
              <w:rPr>
                <w:rFonts w:ascii="Times New Roman" w:hAnsi="Times New Roman" w:cs="Times New Roman"/>
                <w:b/>
                <w:bCs/>
              </w:rPr>
              <w:t>D</w:t>
            </w:r>
          </w:p>
        </w:tc>
      </w:tr>
    </w:tbl>
    <w:p w14:paraId="04774020" w14:textId="77777777" w:rsidR="00A36893" w:rsidRPr="00A36893" w:rsidRDefault="00A36893" w:rsidP="000C070D">
      <w:pPr>
        <w:tabs>
          <w:tab w:val="left" w:pos="360"/>
          <w:tab w:val="left" w:pos="540"/>
          <w:tab w:val="left" w:leader="dot" w:pos="10773"/>
        </w:tabs>
        <w:jc w:val="both"/>
        <w:rPr>
          <w:rFonts w:ascii="Times New Roman" w:hAnsi="Times New Roman" w:cs="Times New Roman"/>
          <w:b/>
          <w:sz w:val="25"/>
          <w:szCs w:val="25"/>
          <w:u w:val="single"/>
          <w:lang w:val="nb-NO"/>
        </w:rPr>
      </w:pPr>
      <w:r w:rsidRPr="00A36893">
        <w:rPr>
          <w:rFonts w:ascii="Times New Roman" w:hAnsi="Times New Roman" w:cs="Times New Roman"/>
          <w:b/>
          <w:sz w:val="25"/>
          <w:szCs w:val="25"/>
          <w:lang w:val="nb-NO"/>
        </w:rPr>
        <w:t xml:space="preserve">II. </w:t>
      </w:r>
      <w:r w:rsidRPr="00A36893">
        <w:rPr>
          <w:rFonts w:ascii="Times New Roman" w:hAnsi="Times New Roman" w:cs="Times New Roman"/>
          <w:b/>
          <w:sz w:val="25"/>
          <w:szCs w:val="25"/>
          <w:u w:val="single"/>
          <w:lang w:val="nb-NO"/>
        </w:rPr>
        <w:t>TỰ LUẬN:</w:t>
      </w:r>
    </w:p>
    <w:p w14:paraId="6DE3C53E" w14:textId="77777777" w:rsidR="00A36893" w:rsidRPr="00A36893" w:rsidRDefault="00A36893" w:rsidP="000C070D">
      <w:pPr>
        <w:tabs>
          <w:tab w:val="left" w:pos="360"/>
          <w:tab w:val="left" w:pos="540"/>
          <w:tab w:val="left" w:leader="dot" w:pos="10773"/>
        </w:tabs>
        <w:jc w:val="both"/>
        <w:rPr>
          <w:rFonts w:ascii="Times New Roman" w:hAnsi="Times New Roman" w:cs="Times New Roman"/>
          <w:sz w:val="16"/>
          <w:szCs w:val="16"/>
          <w:lang w:val="nb-N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931"/>
        <w:gridCol w:w="850"/>
      </w:tblGrid>
      <w:tr w:rsidR="00A36893" w:rsidRPr="00A36893" w14:paraId="78EBC52E" w14:textId="77777777" w:rsidTr="000C070D">
        <w:tc>
          <w:tcPr>
            <w:tcW w:w="1134" w:type="dxa"/>
            <w:shd w:val="clear" w:color="auto" w:fill="auto"/>
          </w:tcPr>
          <w:p w14:paraId="5612CF83"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 xml:space="preserve">Câu </w:t>
            </w:r>
          </w:p>
        </w:tc>
        <w:tc>
          <w:tcPr>
            <w:tcW w:w="8931" w:type="dxa"/>
            <w:shd w:val="clear" w:color="auto" w:fill="auto"/>
          </w:tcPr>
          <w:p w14:paraId="2AAFB553" w14:textId="77777777" w:rsidR="00A36893" w:rsidRPr="00A36893" w:rsidRDefault="00A36893" w:rsidP="000C070D">
            <w:pPr>
              <w:tabs>
                <w:tab w:val="left" w:pos="360"/>
                <w:tab w:val="left" w:pos="540"/>
                <w:tab w:val="left" w:leader="dot" w:pos="10773"/>
              </w:tabs>
              <w:jc w:val="center"/>
              <w:rPr>
                <w:rFonts w:ascii="Times New Roman" w:hAnsi="Times New Roman" w:cs="Times New Roman"/>
                <w:b/>
                <w:szCs w:val="26"/>
              </w:rPr>
            </w:pPr>
            <w:r w:rsidRPr="00A36893">
              <w:rPr>
                <w:rFonts w:ascii="Times New Roman" w:hAnsi="Times New Roman" w:cs="Times New Roman"/>
                <w:b/>
                <w:szCs w:val="26"/>
              </w:rPr>
              <w:t>Nội dung</w:t>
            </w:r>
          </w:p>
        </w:tc>
        <w:tc>
          <w:tcPr>
            <w:tcW w:w="850" w:type="dxa"/>
            <w:shd w:val="clear" w:color="auto" w:fill="auto"/>
          </w:tcPr>
          <w:p w14:paraId="31CBF7BC" w14:textId="77777777" w:rsidR="00A36893" w:rsidRPr="00A36893" w:rsidRDefault="00A36893" w:rsidP="000C070D">
            <w:pPr>
              <w:tabs>
                <w:tab w:val="left" w:pos="360"/>
                <w:tab w:val="left" w:pos="540"/>
                <w:tab w:val="left" w:leader="dot" w:pos="10773"/>
              </w:tabs>
              <w:jc w:val="center"/>
              <w:rPr>
                <w:rFonts w:ascii="Times New Roman" w:hAnsi="Times New Roman" w:cs="Times New Roman"/>
                <w:b/>
                <w:szCs w:val="26"/>
              </w:rPr>
            </w:pPr>
            <w:r w:rsidRPr="00A36893">
              <w:rPr>
                <w:rFonts w:ascii="Times New Roman" w:hAnsi="Times New Roman" w:cs="Times New Roman"/>
                <w:b/>
                <w:szCs w:val="26"/>
              </w:rPr>
              <w:t>Điểm</w:t>
            </w:r>
          </w:p>
        </w:tc>
      </w:tr>
      <w:tr w:rsidR="00A36893" w:rsidRPr="00A36893" w14:paraId="5FCF935A" w14:textId="77777777" w:rsidTr="000C070D">
        <w:tc>
          <w:tcPr>
            <w:tcW w:w="1134" w:type="dxa"/>
            <w:vMerge w:val="restart"/>
            <w:shd w:val="clear" w:color="auto" w:fill="auto"/>
          </w:tcPr>
          <w:p w14:paraId="07F86668"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Câu 1</w:t>
            </w:r>
          </w:p>
          <w:p w14:paraId="5F7D5E73"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2 điểm</w:t>
            </w:r>
          </w:p>
        </w:tc>
        <w:tc>
          <w:tcPr>
            <w:tcW w:w="8931" w:type="dxa"/>
            <w:shd w:val="clear" w:color="auto" w:fill="auto"/>
          </w:tcPr>
          <w:p w14:paraId="679D443B" w14:textId="77777777" w:rsidR="00A36893" w:rsidRPr="00A36893" w:rsidRDefault="00A36893" w:rsidP="000C070D">
            <w:pPr>
              <w:tabs>
                <w:tab w:val="center" w:pos="1683"/>
                <w:tab w:val="center" w:pos="8228"/>
              </w:tabs>
              <w:rPr>
                <w:rFonts w:ascii="Times New Roman" w:hAnsi="Times New Roman" w:cs="Times New Roman"/>
                <w:bCs/>
                <w:szCs w:val="26"/>
                <w:lang w:val="nb-NO"/>
              </w:rPr>
            </w:pPr>
            <w:r w:rsidRPr="00A36893">
              <w:rPr>
                <w:rFonts w:ascii="Times New Roman" w:hAnsi="Times New Roman" w:cs="Times New Roman"/>
                <w:bCs/>
                <w:szCs w:val="26"/>
                <w:lang w:val="nb-NO"/>
              </w:rPr>
              <w:t xml:space="preserve">a) </w:t>
            </w:r>
            <w:r w:rsidRPr="00A36893">
              <w:rPr>
                <w:rFonts w:ascii="Times New Roman" w:hAnsi="Times New Roman" w:cs="Times New Roman"/>
                <w:szCs w:val="26"/>
                <w:lang w:val="nb-NO"/>
              </w:rPr>
              <w:t>Tìm căn bậc hai số học của</w:t>
            </w:r>
            <w:r w:rsidRPr="00A36893">
              <w:rPr>
                <w:rFonts w:ascii="Times New Roman" w:hAnsi="Times New Roman" w:cs="Times New Roman"/>
                <w:noProof/>
                <w:szCs w:val="26"/>
                <w:lang w:val="nb-NO"/>
              </w:rPr>
              <w:t xml:space="preserve"> 81 là: </w:t>
            </w:r>
            <w:r w:rsidRPr="00A36893">
              <w:rPr>
                <w:rFonts w:ascii="Times New Roman" w:hAnsi="Times New Roman" w:cs="Times New Roman"/>
                <w:noProof/>
                <w:position w:val="-6"/>
                <w:szCs w:val="26"/>
                <w:lang w:val="nb-NO"/>
              </w:rPr>
              <w:object w:dxaOrig="820" w:dyaOrig="380" w14:anchorId="432596FF">
                <v:shape id="_x0000_i2776" type="#_x0000_t75" style="width:41.25pt;height:18.75pt" o:ole="">
                  <v:imagedata r:id="rId2083" o:title=""/>
                </v:shape>
                <o:OLEObject Type="Embed" ProgID="Equation.DSMT4" ShapeID="_x0000_i2776" DrawAspect="Content" ObjectID="_1794994852" r:id="rId2084"/>
              </w:object>
            </w:r>
          </w:p>
        </w:tc>
        <w:tc>
          <w:tcPr>
            <w:tcW w:w="850" w:type="dxa"/>
            <w:shd w:val="clear" w:color="auto" w:fill="auto"/>
          </w:tcPr>
          <w:p w14:paraId="174F7F33"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0,5</w:t>
            </w:r>
          </w:p>
        </w:tc>
      </w:tr>
      <w:tr w:rsidR="00A36893" w:rsidRPr="00A36893" w14:paraId="36068C70" w14:textId="77777777" w:rsidTr="000C070D">
        <w:tc>
          <w:tcPr>
            <w:tcW w:w="1134" w:type="dxa"/>
            <w:vMerge/>
            <w:shd w:val="clear" w:color="auto" w:fill="auto"/>
          </w:tcPr>
          <w:p w14:paraId="3954DD01"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tc>
        <w:tc>
          <w:tcPr>
            <w:tcW w:w="8931" w:type="dxa"/>
            <w:shd w:val="clear" w:color="auto" w:fill="auto"/>
          </w:tcPr>
          <w:p w14:paraId="07AF4C21" w14:textId="77777777" w:rsidR="00A36893" w:rsidRPr="00A36893" w:rsidRDefault="00A36893" w:rsidP="000C070D">
            <w:pPr>
              <w:rPr>
                <w:rFonts w:ascii="Times New Roman" w:hAnsi="Times New Roman" w:cs="Times New Roman"/>
                <w:szCs w:val="26"/>
                <w:vertAlign w:val="superscript"/>
              </w:rPr>
            </w:pPr>
            <w:r w:rsidRPr="00A36893">
              <w:rPr>
                <w:rFonts w:ascii="Times New Roman" w:hAnsi="Times New Roman" w:cs="Times New Roman"/>
                <w:bCs/>
                <w:szCs w:val="26"/>
              </w:rPr>
              <w:t>b)</w:t>
            </w:r>
            <w:r w:rsidRPr="00A36893">
              <w:rPr>
                <w:rFonts w:ascii="Times New Roman" w:hAnsi="Times New Roman" w:cs="Times New Roman"/>
                <w:szCs w:val="26"/>
              </w:rPr>
              <w:t xml:space="preserve"> </w:t>
            </w:r>
            <w:r w:rsidRPr="00A36893">
              <w:rPr>
                <w:rFonts w:ascii="Times New Roman" w:hAnsi="Times New Roman" w:cs="Times New Roman"/>
                <w:position w:val="-16"/>
                <w:szCs w:val="26"/>
                <w:lang w:val="nb-NO"/>
              </w:rPr>
              <w:object w:dxaOrig="639" w:dyaOrig="440" w14:anchorId="141E9A18">
                <v:shape id="_x0000_i2777" type="#_x0000_t75" style="width:32.25pt;height:21.75pt" o:ole="">
                  <v:imagedata r:id="rId2074" o:title=""/>
                </v:shape>
                <o:OLEObject Type="Embed" ProgID="Equation.DSMT4" ShapeID="_x0000_i2777" DrawAspect="Content" ObjectID="_1794994853" r:id="rId2085"/>
              </w:object>
            </w:r>
            <w:r w:rsidRPr="00A36893">
              <w:rPr>
                <w:rFonts w:ascii="Times New Roman" w:hAnsi="Times New Roman" w:cs="Times New Roman"/>
                <w:szCs w:val="26"/>
                <w:lang w:val="nb-NO"/>
              </w:rPr>
              <w:t xml:space="preserve"> suy ra -2&lt; x &lt;2</w:t>
            </w:r>
          </w:p>
        </w:tc>
        <w:tc>
          <w:tcPr>
            <w:tcW w:w="850" w:type="dxa"/>
            <w:shd w:val="clear" w:color="auto" w:fill="auto"/>
          </w:tcPr>
          <w:p w14:paraId="6B083C84"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0,5</w:t>
            </w:r>
          </w:p>
        </w:tc>
      </w:tr>
      <w:tr w:rsidR="00A36893" w:rsidRPr="00A36893" w14:paraId="0F98B45A" w14:textId="77777777" w:rsidTr="000C070D">
        <w:tc>
          <w:tcPr>
            <w:tcW w:w="1134" w:type="dxa"/>
            <w:vMerge/>
            <w:shd w:val="clear" w:color="auto" w:fill="auto"/>
          </w:tcPr>
          <w:p w14:paraId="34468186"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tc>
        <w:tc>
          <w:tcPr>
            <w:tcW w:w="8931" w:type="dxa"/>
            <w:shd w:val="clear" w:color="auto" w:fill="auto"/>
          </w:tcPr>
          <w:p w14:paraId="0FE3CD8C" w14:textId="77777777" w:rsidR="00A36893" w:rsidRPr="00A36893" w:rsidRDefault="00A36893" w:rsidP="000C070D">
            <w:pPr>
              <w:rPr>
                <w:rFonts w:ascii="Times New Roman" w:hAnsi="Times New Roman" w:cs="Times New Roman"/>
                <w:bCs/>
                <w:szCs w:val="26"/>
              </w:rPr>
            </w:pPr>
            <w:r w:rsidRPr="00A36893">
              <w:rPr>
                <w:rFonts w:ascii="Times New Roman" w:hAnsi="Times New Roman" w:cs="Times New Roman"/>
                <w:bCs/>
                <w:szCs w:val="26"/>
              </w:rPr>
              <w:t xml:space="preserve">c) </w:t>
            </w:r>
            <w:r w:rsidRPr="00A36893">
              <w:rPr>
                <w:rFonts w:ascii="Times New Roman" w:hAnsi="Times New Roman" w:cs="Times New Roman"/>
                <w:position w:val="-24"/>
              </w:rPr>
              <w:object w:dxaOrig="2540" w:dyaOrig="620" w14:anchorId="750A3BF2">
                <v:shape id="_x0000_i2778" type="#_x0000_t75" style="width:125.25pt;height:30.75pt" o:ole="">
                  <v:imagedata r:id="rId2086" o:title=""/>
                </v:shape>
                <o:OLEObject Type="Embed" ProgID="Equation.DSMT4" ShapeID="_x0000_i2778" DrawAspect="Content" ObjectID="_1794994854" r:id="rId2087"/>
              </w:object>
            </w:r>
          </w:p>
        </w:tc>
        <w:tc>
          <w:tcPr>
            <w:tcW w:w="850" w:type="dxa"/>
            <w:shd w:val="clear" w:color="auto" w:fill="auto"/>
          </w:tcPr>
          <w:p w14:paraId="31511B7F"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0,5</w:t>
            </w:r>
          </w:p>
        </w:tc>
      </w:tr>
      <w:tr w:rsidR="00A36893" w:rsidRPr="00A36893" w14:paraId="4A21FB05" w14:textId="77777777" w:rsidTr="000C070D">
        <w:tc>
          <w:tcPr>
            <w:tcW w:w="1134" w:type="dxa"/>
            <w:vMerge/>
            <w:shd w:val="clear" w:color="auto" w:fill="auto"/>
          </w:tcPr>
          <w:p w14:paraId="704B92AB"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tc>
        <w:tc>
          <w:tcPr>
            <w:tcW w:w="8931" w:type="dxa"/>
            <w:shd w:val="clear" w:color="auto" w:fill="auto"/>
          </w:tcPr>
          <w:p w14:paraId="1E46B03F" w14:textId="77777777" w:rsidR="00A36893" w:rsidRPr="00A36893" w:rsidRDefault="00A36893" w:rsidP="000C070D">
            <w:pPr>
              <w:rPr>
                <w:rFonts w:ascii="Times New Roman" w:hAnsi="Times New Roman" w:cs="Times New Roman"/>
                <w:szCs w:val="26"/>
                <w:lang w:val="fr-FR"/>
              </w:rPr>
            </w:pPr>
            <w:r w:rsidRPr="00A36893">
              <w:rPr>
                <w:rFonts w:ascii="Times New Roman" w:hAnsi="Times New Roman" w:cs="Times New Roman"/>
                <w:szCs w:val="26"/>
                <w:lang w:val="fr-FR"/>
              </w:rPr>
              <w:t xml:space="preserve">d) Ta có: </w:t>
            </w:r>
            <w:r w:rsidRPr="00A36893">
              <w:rPr>
                <w:rFonts w:ascii="Times New Roman" w:hAnsi="Times New Roman" w:cs="Times New Roman"/>
                <w:szCs w:val="26"/>
              </w:rPr>
              <w:fldChar w:fldCharType="begin"/>
            </w:r>
            <w:r w:rsidRPr="00A36893">
              <w:rPr>
                <w:rFonts w:ascii="Times New Roman" w:hAnsi="Times New Roman" w:cs="Times New Roman"/>
                <w:szCs w:val="26"/>
                <w:lang w:val="fr-FR"/>
              </w:rPr>
              <w:instrText xml:space="preserve"> QUOTE </w:instrText>
            </w:r>
            <w:r w:rsidRPr="00A36893">
              <w:rPr>
                <w:rFonts w:ascii="Times New Roman" w:hAnsi="Times New Roman" w:cs="Times New Roman"/>
                <w:position w:val="-6"/>
              </w:rPr>
              <w:pict w14:anchorId="24AA99B8">
                <v:shape id="_x0000_i2779" type="#_x0000_t75" style="width:130.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CA44F5&quot;/&gt;&lt;wsp:rsid wsp:val=&quot;00007245&quot;/&gt;&lt;wsp:rsid wsp:val=&quot;000267F2&quot;/&gt;&lt;wsp:rsid wsp:val=&quot;00093902&quot;/&gt;&lt;wsp:rsid wsp:val=&quot;000A1DC7&quot;/&gt;&lt;wsp:rsid wsp:val=&quot;000A7D44&quot;/&gt;&lt;wsp:rsid wsp:val=&quot;000B6E1B&quot;/&gt;&lt;wsp:rsid wsp:val=&quot;000C4DFF&quot;/&gt;&lt;wsp:rsid wsp:val=&quot;000E498F&quot;/&gt;&lt;wsp:rsid wsp:val=&quot;000E5992&quot;/&gt;&lt;wsp:rsid wsp:val=&quot;000F4F2A&quot;/&gt;&lt;wsp:rsid wsp:val=&quot;00105C28&quot;/&gt;&lt;wsp:rsid wsp:val=&quot;00105F9F&quot;/&gt;&lt;wsp:rsid wsp:val=&quot;00141348&quot;/&gt;&lt;wsp:rsid wsp:val=&quot;00166467&quot;/&gt;&lt;wsp:rsid wsp:val=&quot;001767D1&quot;/&gt;&lt;wsp:rsid wsp:val=&quot;00183D59&quot;/&gt;&lt;wsp:rsid wsp:val=&quot;00187837&quot;/&gt;&lt;wsp:rsid wsp:val=&quot;00194757&quot;/&gt;&lt;wsp:rsid wsp:val=&quot;001B19A3&quot;/&gt;&lt;wsp:rsid wsp:val=&quot;001B61C7&quot;/&gt;&lt;wsp:rsid wsp:val=&quot;001C211A&quot;/&gt;&lt;wsp:rsid wsp:val=&quot;001D568C&quot;/&gt;&lt;wsp:rsid wsp:val=&quot;001E15B1&quot;/&gt;&lt;wsp:rsid wsp:val=&quot;001F09B9&quot;/&gt;&lt;wsp:rsid wsp:val=&quot;002357A5&quot;/&gt;&lt;wsp:rsid wsp:val=&quot;002475A7&quot;/&gt;&lt;wsp:rsid wsp:val=&quot;002476B1&quot;/&gt;&lt;wsp:rsid wsp:val=&quot;00250BE6&quot;/&gt;&lt;wsp:rsid wsp:val=&quot;0027286D&quot;/&gt;&lt;wsp:rsid wsp:val=&quot;0027370D&quot;/&gt;&lt;wsp:rsid wsp:val=&quot;002770B5&quot;/&gt;&lt;wsp:rsid wsp:val=&quot;00296C58&quot;/&gt;&lt;wsp:rsid wsp:val=&quot;002A1B1A&quot;/&gt;&lt;wsp:rsid wsp:val=&quot;002A51F0&quot;/&gt;&lt;wsp:rsid wsp:val=&quot;002A5777&quot;/&gt;&lt;wsp:rsid wsp:val=&quot;002A75EA&quot;/&gt;&lt;wsp:rsid wsp:val=&quot;002B4F1A&quot;/&gt;&lt;wsp:rsid wsp:val=&quot;002C2F39&quot;/&gt;&lt;wsp:rsid wsp:val=&quot;002E66E5&quot;/&gt;&lt;wsp:rsid wsp:val=&quot;002E7E03&quot;/&gt;&lt;wsp:rsid wsp:val=&quot;002F7DA7&quot;/&gt;&lt;wsp:rsid wsp:val=&quot;00303DF3&quot;/&gt;&lt;wsp:rsid wsp:val=&quot;00333568&quot;/&gt;&lt;wsp:rsid wsp:val=&quot;00334BFD&quot;/&gt;&lt;wsp:rsid wsp:val=&quot;00341500&quot;/&gt;&lt;wsp:rsid wsp:val=&quot;00352609&quot;/&gt;&lt;wsp:rsid wsp:val=&quot;003606B4&quot;/&gt;&lt;wsp:rsid wsp:val=&quot;00361351&quot;/&gt;&lt;wsp:rsid wsp:val=&quot;00374B2E&quot;/&gt;&lt;wsp:rsid wsp:val=&quot;00375A0F&quot;/&gt;&lt;wsp:rsid wsp:val=&quot;003B276E&quot;/&gt;&lt;wsp:rsid wsp:val=&quot;003B3FCF&quot;/&gt;&lt;wsp:rsid wsp:val=&quot;003D1921&quot;/&gt;&lt;wsp:rsid wsp:val=&quot;003D20C8&quot;/&gt;&lt;wsp:rsid wsp:val=&quot;003D3562&quot;/&gt;&lt;wsp:rsid wsp:val=&quot;00407ECF&quot;/&gt;&lt;wsp:rsid wsp:val=&quot;0041378E&quot;/&gt;&lt;wsp:rsid wsp:val=&quot;00416935&quot;/&gt;&lt;wsp:rsid wsp:val=&quot;00421204&quot;/&gt;&lt;wsp:rsid wsp:val=&quot;0047441B&quot;/&gt;&lt;wsp:rsid wsp:val=&quot;00477A0D&quot;/&gt;&lt;wsp:rsid wsp:val=&quot;00481A9D&quot;/&gt;&lt;wsp:rsid wsp:val=&quot;00483715&quot;/&gt;&lt;wsp:rsid wsp:val=&quot;004A5EAF&quot;/&gt;&lt;wsp:rsid wsp:val=&quot;004C3038&quot;/&gt;&lt;wsp:rsid wsp:val=&quot;004C703A&quot;/&gt;&lt;wsp:rsid wsp:val=&quot;004D10D8&quot;/&gt;&lt;wsp:rsid wsp:val=&quot;004F07E7&quot;/&gt;&lt;wsp:rsid wsp:val=&quot;004F1F05&quot;/&gt;&lt;wsp:rsid wsp:val=&quot;004F2598&quot;/&gt;&lt;wsp:rsid wsp:val=&quot;00502CCA&quot;/&gt;&lt;wsp:rsid wsp:val=&quot;005120A9&quot;/&gt;&lt;wsp:rsid wsp:val=&quot;00530D86&quot;/&gt;&lt;wsp:rsid wsp:val=&quot;00546389&quot;/&gt;&lt;wsp:rsid wsp:val=&quot;00551038&quot;/&gt;&lt;wsp:rsid wsp:val=&quot;00553BA9&quot;/&gt;&lt;wsp:rsid wsp:val=&quot;00573D93&quot;/&gt;&lt;wsp:rsid wsp:val=&quot;00591EF9&quot;/&gt;&lt;wsp:rsid wsp:val=&quot;0059700E&quot;/&gt;&lt;wsp:rsid wsp:val=&quot;00597FF3&quot;/&gt;&lt;wsp:rsid wsp:val=&quot;005B7BD3&quot;/&gt;&lt;wsp:rsid wsp:val=&quot;005D2CD4&quot;/&gt;&lt;wsp:rsid wsp:val=&quot;005D4119&quot;/&gt;&lt;wsp:rsid wsp:val=&quot;005D6274&quot;/&gt;&lt;wsp:rsid wsp:val=&quot;005E0288&quot;/&gt;&lt;wsp:rsid wsp:val=&quot;00642A63&quot;/&gt;&lt;wsp:rsid wsp:val=&quot;00644668&quot;/&gt;&lt;wsp:rsid wsp:val=&quot;00646356&quot;/&gt;&lt;wsp:rsid wsp:val=&quot;006520E5&quot;/&gt;&lt;wsp:rsid wsp:val=&quot;00653EC1&quot;/&gt;&lt;wsp:rsid wsp:val=&quot;006718A3&quot;/&gt;&lt;wsp:rsid wsp:val=&quot;00672047&quot;/&gt;&lt;wsp:rsid wsp:val=&quot;006946DC&quot;/&gt;&lt;wsp:rsid wsp:val=&quot;006966FF&quot;/&gt;&lt;wsp:rsid wsp:val=&quot;00696E8F&quot;/&gt;&lt;wsp:rsid wsp:val=&quot;006A67FE&quot;/&gt;&lt;wsp:rsid wsp:val=&quot;006C57E2&quot;/&gt;&lt;wsp:rsid wsp:val=&quot;006D6085&quot;/&gt;&lt;wsp:rsid wsp:val=&quot;006F77CC&quot;/&gt;&lt;wsp:rsid wsp:val=&quot;00704839&quot;/&gt;&lt;wsp:rsid wsp:val=&quot;007130E7&quot;/&gt;&lt;wsp:rsid wsp:val=&quot;00721783&quot;/&gt;&lt;wsp:rsid wsp:val=&quot;0076647F&quot;/&gt;&lt;wsp:rsid wsp:val=&quot;00772E26&quot;/&gt;&lt;wsp:rsid wsp:val=&quot;00782863&quot;/&gt;&lt;wsp:rsid wsp:val=&quot;00783E55&quot;/&gt;&lt;wsp:rsid wsp:val=&quot;007843F5&quot;/&gt;&lt;wsp:rsid wsp:val=&quot;00793010&quot;/&gt;&lt;wsp:rsid wsp:val=&quot;007A6D23&quot;/&gt;&lt;wsp:rsid wsp:val=&quot;007B0427&quot;/&gt;&lt;wsp:rsid wsp:val=&quot;007C7F15&quot;/&gt;&lt;wsp:rsid wsp:val=&quot;007E3D6A&quot;/&gt;&lt;wsp:rsid wsp:val=&quot;007E3FBA&quot;/&gt;&lt;wsp:rsid wsp:val=&quot;007F25BD&quot;/&gt;&lt;wsp:rsid wsp:val=&quot;007F7077&quot;/&gt;&lt;wsp:rsid wsp:val=&quot;00802CC0&quot;/&gt;&lt;wsp:rsid wsp:val=&quot;00813DA1&quot;/&gt;&lt;wsp:rsid wsp:val=&quot;00835A0A&quot;/&gt;&lt;wsp:rsid wsp:val=&quot;00862850&quot;/&gt;&lt;wsp:rsid wsp:val=&quot;008758EE&quot;/&gt;&lt;wsp:rsid wsp:val=&quot;00892773&quot;/&gt;&lt;wsp:rsid wsp:val=&quot;008A204C&quot;/&gt;&lt;wsp:rsid wsp:val=&quot;008B200F&quot;/&gt;&lt;wsp:rsid wsp:val=&quot;008B45B5&quot;/&gt;&lt;wsp:rsid wsp:val=&quot;008B6055&quot;/&gt;&lt;wsp:rsid wsp:val=&quot;008C3A8D&quot;/&gt;&lt;wsp:rsid wsp:val=&quot;008C4B42&quot;/&gt;&lt;wsp:rsid wsp:val=&quot;008F7B04&quot;/&gt;&lt;wsp:rsid wsp:val=&quot;00902211&quot;/&gt;&lt;wsp:rsid wsp:val=&quot;00927E4B&quot;/&gt;&lt;wsp:rsid wsp:val=&quot;00956932&quot;/&gt;&lt;wsp:rsid wsp:val=&quot;009579E7&quot;/&gt;&lt;wsp:rsid wsp:val=&quot;00963E40&quot;/&gt;&lt;wsp:rsid wsp:val=&quot;00965B22&quot;/&gt;&lt;wsp:rsid wsp:val=&quot;00970407&quot;/&gt;&lt;wsp:rsid wsp:val=&quot;00973015&quot;/&gt;&lt;wsp:rsid wsp:val=&quot;00973A96&quot;/&gt;&lt;wsp:rsid wsp:val=&quot;00980114&quot;/&gt;&lt;wsp:rsid wsp:val=&quot;0099472C&quot;/&gt;&lt;wsp:rsid wsp:val=&quot;009A3B18&quot;/&gt;&lt;wsp:rsid wsp:val=&quot;009A518D&quot;/&gt;&lt;wsp:rsid wsp:val=&quot;009A5226&quot;/&gt;&lt;wsp:rsid wsp:val=&quot;009B1224&quot;/&gt;&lt;wsp:rsid wsp:val=&quot;009B14DF&quot;/&gt;&lt;wsp:rsid wsp:val=&quot;009B3214&quot;/&gt;&lt;wsp:rsid wsp:val=&quot;009B4CE7&quot;/&gt;&lt;wsp:rsid wsp:val=&quot;009C1049&quot;/&gt;&lt;wsp:rsid wsp:val=&quot;009E6C95&quot;/&gt;&lt;wsp:rsid wsp:val=&quot;00A31A2B&quot;/&gt;&lt;wsp:rsid wsp:val=&quot;00A461E9&quot;/&gt;&lt;wsp:rsid wsp:val=&quot;00A5404E&quot;/&gt;&lt;wsp:rsid wsp:val=&quot;00A545C3&quot;/&gt;&lt;wsp:rsid wsp:val=&quot;00A76518&quot;/&gt;&lt;wsp:rsid wsp:val=&quot;00A776B4&quot;/&gt;&lt;wsp:rsid wsp:val=&quot;00A963A5&quot;/&gt;&lt;wsp:rsid wsp:val=&quot;00AB189C&quot;/&gt;&lt;wsp:rsid wsp:val=&quot;00AB3979&quot;/&gt;&lt;wsp:rsid wsp:val=&quot;00AB72E6&quot;/&gt;&lt;wsp:rsid wsp:val=&quot;00AC29A8&quot;/&gt;&lt;wsp:rsid wsp:val=&quot;00AC5CAC&quot;/&gt;&lt;wsp:rsid wsp:val=&quot;00B11F42&quot;/&gt;&lt;wsp:rsid wsp:val=&quot;00B12B6F&quot;/&gt;&lt;wsp:rsid wsp:val=&quot;00B20B09&quot;/&gt;&lt;wsp:rsid wsp:val=&quot;00B40C7D&quot;/&gt;&lt;wsp:rsid wsp:val=&quot;00B64FEE&quot;/&gt;&lt;wsp:rsid wsp:val=&quot;00B72AC5&quot;/&gt;&lt;wsp:rsid wsp:val=&quot;00B80193&quot;/&gt;&lt;wsp:rsid wsp:val=&quot;00B91E7A&quot;/&gt;&lt;wsp:rsid wsp:val=&quot;00C0440D&quot;/&gt;&lt;wsp:rsid wsp:val=&quot;00C158AD&quot;/&gt;&lt;wsp:rsid wsp:val=&quot;00C3006F&quot;/&gt;&lt;wsp:rsid wsp:val=&quot;00C406F5&quot;/&gt;&lt;wsp:rsid wsp:val=&quot;00C43435&quot;/&gt;&lt;wsp:rsid wsp:val=&quot;00C539EF&quot;/&gt;&lt;wsp:rsid wsp:val=&quot;00C90AEC&quot;/&gt;&lt;wsp:rsid wsp:val=&quot;00C9179F&quot;/&gt;&lt;wsp:rsid wsp:val=&quot;00CA44F5&quot;/&gt;&lt;wsp:rsid wsp:val=&quot;00CB33A7&quot;/&gt;&lt;wsp:rsid wsp:val=&quot;00CB5D17&quot;/&gt;&lt;wsp:rsid wsp:val=&quot;00CC3A72&quot;/&gt;&lt;wsp:rsid wsp:val=&quot;00CC58B9&quot;/&gt;&lt;wsp:rsid wsp:val=&quot;00CD7848&quot;/&gt;&lt;wsp:rsid wsp:val=&quot;00CE69E0&quot;/&gt;&lt;wsp:rsid wsp:val=&quot;00D25446&quot;/&gt;&lt;wsp:rsid wsp:val=&quot;00D36281&quot;/&gt;&lt;wsp:rsid wsp:val=&quot;00D460AF&quot;/&gt;&lt;wsp:rsid wsp:val=&quot;00D46B9A&quot;/&gt;&lt;wsp:rsid wsp:val=&quot;00D71D87&quot;/&gt;&lt;wsp:rsid wsp:val=&quot;00D7366D&quot;/&gt;&lt;wsp:rsid wsp:val=&quot;00D83443&quot;/&gt;&lt;wsp:rsid wsp:val=&quot;00D95A07&quot;/&gt;&lt;wsp:rsid wsp:val=&quot;00D96075&quot;/&gt;&lt;wsp:rsid wsp:val=&quot;00D97042&quot;/&gt;&lt;wsp:rsid wsp:val=&quot;00DA439A&quot;/&gt;&lt;wsp:rsid wsp:val=&quot;00DA46C0&quot;/&gt;&lt;wsp:rsid wsp:val=&quot;00DB016C&quot;/&gt;&lt;wsp:rsid wsp:val=&quot;00DD4F84&quot;/&gt;&lt;wsp:rsid wsp:val=&quot;00DE5CBD&quot;/&gt;&lt;wsp:rsid wsp:val=&quot;00E267A0&quot;/&gt;&lt;wsp:rsid wsp:val=&quot;00E32491&quot;/&gt;&lt;wsp:rsid wsp:val=&quot;00E4270E&quot;/&gt;&lt;wsp:rsid wsp:val=&quot;00E44D9F&quot;/&gt;&lt;wsp:rsid wsp:val=&quot;00E77A10&quot;/&gt;&lt;wsp:rsid wsp:val=&quot;00E920B9&quot;/&gt;&lt;wsp:rsid wsp:val=&quot;00E939D8&quot;/&gt;&lt;wsp:rsid wsp:val=&quot;00EB0C40&quot;/&gt;&lt;wsp:rsid wsp:val=&quot;00EB6C02&quot;/&gt;&lt;wsp:rsid wsp:val=&quot;00EF3FE8&quot;/&gt;&lt;wsp:rsid wsp:val=&quot;00EF4897&quot;/&gt;&lt;wsp:rsid wsp:val=&quot;00F13A6F&quot;/&gt;&lt;wsp:rsid wsp:val=&quot;00F170BA&quot;/&gt;&lt;wsp:rsid wsp:val=&quot;00F17D8B&quot;/&gt;&lt;wsp:rsid wsp:val=&quot;00F215A8&quot;/&gt;&lt;wsp:rsid wsp:val=&quot;00F312B9&quot;/&gt;&lt;wsp:rsid wsp:val=&quot;00F555BF&quot;/&gt;&lt;wsp:rsid wsp:val=&quot;00F61217&quot;/&gt;&lt;wsp:rsid wsp:val=&quot;00F63F88&quot;/&gt;&lt;wsp:rsid wsp:val=&quot;00F74625&quot;/&gt;&lt;wsp:rsid wsp:val=&quot;00F8400D&quot;/&gt;&lt;wsp:rsid wsp:val=&quot;00FC1B5F&quot;/&gt;&lt;wsp:rsid wsp:val=&quot;00FC1C47&quot;/&gt;&lt;wsp:rsid wsp:val=&quot;00FC50EB&quot;/&gt;&lt;wsp:rsid wsp:val=&quot;00FD18BA&quot;/&gt;&lt;wsp:rsid wsp:val=&quot;00FD2F67&quot;/&gt;&lt;wsp:rsid wsp:val=&quot;00FE280E&quot;/&gt;&lt;wsp:rsid wsp:val=&quot;00FE6E15&quot;/&gt;&lt;wsp:rsid wsp:val=&quot;00FF50A2&quot;/&gt;&lt;/wsp:rsids&gt;&lt;/w:docPr&gt;&lt;w:body&gt;&lt;wx:sect&gt;&lt;w:p wsp:rsidR=&quot;00000000&quot; wsp:rsidRDefault=&quot;00DB016C&quot; wsp:rsidP=&quot;00DB016C&quot;&gt;&lt;m:oMathPara&gt;&lt;m:oMath&gt;&lt;m:r&gt;&lt;w:rPr&gt;&lt;w:rFonts w:ascii=&quot;Cambria Math&quot; w:h-ansi=&quot;Cambria Math&quot;/&gt;&lt;wx:font wx:val=&quot;Cambria Math&quot;/&gt;&lt;w:i/&gt;&lt;w:sz-cs w:val=&quot;26&quot;/&gt;&lt;/w:rPr&gt;&lt;m:t&gt;32.2,54=81,28&lt;/m:t&gt;&lt;/m:r&gt;&lt;m:r&gt;&lt;w:rPr&gt;&lt;w:rFonts w:ascii=&quot;Cambria Math&quot; w:fareast=&quot;Times New Roman&quot; w:h-ansi=&quot;Cambria Math&quot;/&gt;&lt;wx:font wx:val=&quot;Cambria Math&quot;/&gt;&lt;w:i/&gt;&lt;w:sz-cs w:val=&quot;26&quot;/&gt;&lt;/w:rPr&gt;&lt;m:t&gt;â‰ˆ8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88" o:title="" chromakey="white"/>
                </v:shape>
              </w:pict>
            </w:r>
            <w:r w:rsidRPr="00A36893">
              <w:rPr>
                <w:rFonts w:ascii="Times New Roman" w:hAnsi="Times New Roman" w:cs="Times New Roman"/>
                <w:szCs w:val="26"/>
                <w:lang w:val="fr-FR"/>
              </w:rPr>
              <w:instrText xml:space="preserve"> </w:instrText>
            </w:r>
            <w:r w:rsidRPr="00A36893">
              <w:rPr>
                <w:rFonts w:ascii="Times New Roman" w:hAnsi="Times New Roman" w:cs="Times New Roman"/>
                <w:szCs w:val="26"/>
              </w:rPr>
              <w:fldChar w:fldCharType="separate"/>
            </w:r>
            <w:r w:rsidRPr="00A36893">
              <w:rPr>
                <w:rFonts w:ascii="Times New Roman" w:hAnsi="Times New Roman" w:cs="Times New Roman"/>
                <w:position w:val="-8"/>
                <w:szCs w:val="26"/>
              </w:rPr>
              <w:object w:dxaOrig="1719" w:dyaOrig="300" w14:anchorId="3FD7E369">
                <v:shape id="_x0000_i2780" type="#_x0000_t75" style="width:86.25pt;height:15pt" o:ole="">
                  <v:imagedata r:id="rId2089" o:title=""/>
                </v:shape>
                <o:OLEObject Type="Embed" ProgID="Equation.DSMT4" ShapeID="_x0000_i2780" DrawAspect="Content" ObjectID="_1794994855" r:id="rId2090"/>
              </w:object>
            </w:r>
            <w:r w:rsidRPr="00A36893">
              <w:rPr>
                <w:rFonts w:ascii="Times New Roman" w:hAnsi="Times New Roman" w:cs="Times New Roman"/>
                <w:szCs w:val="26"/>
              </w:rPr>
              <w:fldChar w:fldCharType="end"/>
            </w:r>
            <w:r w:rsidRPr="00A36893">
              <w:rPr>
                <w:rFonts w:ascii="Times New Roman" w:hAnsi="Times New Roman" w:cs="Times New Roman"/>
                <w:szCs w:val="26"/>
                <w:lang w:val="fr-FR"/>
              </w:rPr>
              <w:t xml:space="preserve">cm </w:t>
            </w:r>
            <w:r w:rsidRPr="00A36893">
              <w:rPr>
                <w:rFonts w:ascii="Times New Roman" w:hAnsi="Times New Roman" w:cs="Times New Roman"/>
                <w:position w:val="-4"/>
                <w:szCs w:val="26"/>
              </w:rPr>
              <w:object w:dxaOrig="200" w:dyaOrig="200" w14:anchorId="583C1C7E">
                <v:shape id="_x0000_i2781" type="#_x0000_t75" style="width:9.75pt;height:9.75pt" o:ole="">
                  <v:imagedata r:id="rId2091" o:title=""/>
                </v:shape>
                <o:OLEObject Type="Embed" ProgID="Equation.DSMT4" ShapeID="_x0000_i2781" DrawAspect="Content" ObjectID="_1794994856" r:id="rId2092"/>
              </w:object>
            </w:r>
            <w:r w:rsidRPr="00A36893">
              <w:rPr>
                <w:rFonts w:ascii="Times New Roman" w:hAnsi="Times New Roman" w:cs="Times New Roman"/>
                <w:szCs w:val="26"/>
                <w:lang w:val="fr-FR"/>
              </w:rPr>
              <w:t>109,2 cm vì d = 0,05</w:t>
            </w:r>
            <w:r w:rsidRPr="00A36893">
              <w:rPr>
                <w:rFonts w:ascii="Times New Roman" w:hAnsi="Times New Roman" w:cs="Times New Roman"/>
                <w:szCs w:val="26"/>
                <w:lang w:val="fr-FR"/>
              </w:rPr>
              <w:tab/>
            </w:r>
            <w:r w:rsidRPr="00A36893">
              <w:rPr>
                <w:rFonts w:ascii="Times New Roman" w:hAnsi="Times New Roman" w:cs="Times New Roman"/>
                <w:szCs w:val="26"/>
                <w:lang w:val="fr-FR"/>
              </w:rPr>
              <w:tab/>
            </w:r>
          </w:p>
          <w:p w14:paraId="18E419C3" w14:textId="77777777" w:rsidR="00A36893" w:rsidRPr="00A36893" w:rsidRDefault="00A36893" w:rsidP="000C070D">
            <w:pPr>
              <w:rPr>
                <w:rFonts w:ascii="Times New Roman" w:hAnsi="Times New Roman" w:cs="Times New Roman"/>
                <w:bCs/>
                <w:szCs w:val="26"/>
                <w:lang w:val="fr-FR"/>
              </w:rPr>
            </w:pPr>
            <w:r w:rsidRPr="00A36893">
              <w:rPr>
                <w:rFonts w:ascii="Times New Roman" w:hAnsi="Times New Roman" w:cs="Times New Roman"/>
                <w:szCs w:val="26"/>
                <w:lang w:val="fr-FR"/>
              </w:rPr>
              <w:t xml:space="preserve">Vậy độ dài đường chéo của ti vi xấp xỉ 109,2 cm </w:t>
            </w:r>
            <w:r w:rsidRPr="00A36893">
              <w:rPr>
                <w:rFonts w:ascii="Times New Roman" w:hAnsi="Times New Roman" w:cs="Times New Roman"/>
                <w:szCs w:val="26"/>
              </w:rPr>
              <w:fldChar w:fldCharType="begin"/>
            </w:r>
            <w:r w:rsidRPr="00A36893">
              <w:rPr>
                <w:rFonts w:ascii="Times New Roman" w:hAnsi="Times New Roman" w:cs="Times New Roman"/>
                <w:szCs w:val="26"/>
                <w:lang w:val="fr-FR"/>
              </w:rPr>
              <w:instrText xml:space="preserve"> QUOTE </w:instrText>
            </w:r>
            <w:r w:rsidRPr="00A36893">
              <w:rPr>
                <w:rFonts w:ascii="Times New Roman" w:hAnsi="Times New Roman" w:cs="Times New Roman"/>
                <w:position w:val="-6"/>
              </w:rPr>
              <w:pict w14:anchorId="151DF674">
                <v:shape id="_x0000_i2782" type="#_x0000_t75" style="width:44.25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CA44F5&quot;/&gt;&lt;wsp:rsid wsp:val=&quot;00007245&quot;/&gt;&lt;wsp:rsid wsp:val=&quot;000267F2&quot;/&gt;&lt;wsp:rsid wsp:val=&quot;00093902&quot;/&gt;&lt;wsp:rsid wsp:val=&quot;000A1DC7&quot;/&gt;&lt;wsp:rsid wsp:val=&quot;000A7D44&quot;/&gt;&lt;wsp:rsid wsp:val=&quot;000B6E1B&quot;/&gt;&lt;wsp:rsid wsp:val=&quot;000C4DFF&quot;/&gt;&lt;wsp:rsid wsp:val=&quot;000E498F&quot;/&gt;&lt;wsp:rsid wsp:val=&quot;000E5992&quot;/&gt;&lt;wsp:rsid wsp:val=&quot;000F4F2A&quot;/&gt;&lt;wsp:rsid wsp:val=&quot;00105C28&quot;/&gt;&lt;wsp:rsid wsp:val=&quot;00105F9F&quot;/&gt;&lt;wsp:rsid wsp:val=&quot;00123E17&quot;/&gt;&lt;wsp:rsid wsp:val=&quot;00141348&quot;/&gt;&lt;wsp:rsid wsp:val=&quot;00166467&quot;/&gt;&lt;wsp:rsid wsp:val=&quot;001767D1&quot;/&gt;&lt;wsp:rsid wsp:val=&quot;00183D59&quot;/&gt;&lt;wsp:rsid wsp:val=&quot;00187837&quot;/&gt;&lt;wsp:rsid wsp:val=&quot;00194757&quot;/&gt;&lt;wsp:rsid wsp:val=&quot;001B19A3&quot;/&gt;&lt;wsp:rsid wsp:val=&quot;001B61C7&quot;/&gt;&lt;wsp:rsid wsp:val=&quot;001C211A&quot;/&gt;&lt;wsp:rsid wsp:val=&quot;001D568C&quot;/&gt;&lt;wsp:rsid wsp:val=&quot;001E15B1&quot;/&gt;&lt;wsp:rsid wsp:val=&quot;001F09B9&quot;/&gt;&lt;wsp:rsid wsp:val=&quot;002357A5&quot;/&gt;&lt;wsp:rsid wsp:val=&quot;002475A7&quot;/&gt;&lt;wsp:rsid wsp:val=&quot;002476B1&quot;/&gt;&lt;wsp:rsid wsp:val=&quot;00250BE6&quot;/&gt;&lt;wsp:rsid wsp:val=&quot;0027286D&quot;/&gt;&lt;wsp:rsid wsp:val=&quot;0027370D&quot;/&gt;&lt;wsp:rsid wsp:val=&quot;002770B5&quot;/&gt;&lt;wsp:rsid wsp:val=&quot;00296C58&quot;/&gt;&lt;wsp:rsid wsp:val=&quot;002A1B1A&quot;/&gt;&lt;wsp:rsid wsp:val=&quot;002A51F0&quot;/&gt;&lt;wsp:rsid wsp:val=&quot;002A5777&quot;/&gt;&lt;wsp:rsid wsp:val=&quot;002A75EA&quot;/&gt;&lt;wsp:rsid wsp:val=&quot;002B4F1A&quot;/&gt;&lt;wsp:rsid wsp:val=&quot;002C2F39&quot;/&gt;&lt;wsp:rsid wsp:val=&quot;002E66E5&quot;/&gt;&lt;wsp:rsid wsp:val=&quot;002E7E03&quot;/&gt;&lt;wsp:rsid wsp:val=&quot;002F7DA7&quot;/&gt;&lt;wsp:rsid wsp:val=&quot;00303DF3&quot;/&gt;&lt;wsp:rsid wsp:val=&quot;00333568&quot;/&gt;&lt;wsp:rsid wsp:val=&quot;00334BFD&quot;/&gt;&lt;wsp:rsid wsp:val=&quot;00341500&quot;/&gt;&lt;wsp:rsid wsp:val=&quot;00352609&quot;/&gt;&lt;wsp:rsid wsp:val=&quot;003606B4&quot;/&gt;&lt;wsp:rsid wsp:val=&quot;00361351&quot;/&gt;&lt;wsp:rsid wsp:val=&quot;00374B2E&quot;/&gt;&lt;wsp:rsid wsp:val=&quot;00375A0F&quot;/&gt;&lt;wsp:rsid wsp:val=&quot;003B276E&quot;/&gt;&lt;wsp:rsid wsp:val=&quot;003B3FCF&quot;/&gt;&lt;wsp:rsid wsp:val=&quot;003D1921&quot;/&gt;&lt;wsp:rsid wsp:val=&quot;003D20C8&quot;/&gt;&lt;wsp:rsid wsp:val=&quot;003D3562&quot;/&gt;&lt;wsp:rsid wsp:val=&quot;00407ECF&quot;/&gt;&lt;wsp:rsid wsp:val=&quot;0041378E&quot;/&gt;&lt;wsp:rsid wsp:val=&quot;00416935&quot;/&gt;&lt;wsp:rsid wsp:val=&quot;00421204&quot;/&gt;&lt;wsp:rsid wsp:val=&quot;0047441B&quot;/&gt;&lt;wsp:rsid wsp:val=&quot;00477A0D&quot;/&gt;&lt;wsp:rsid wsp:val=&quot;00481A9D&quot;/&gt;&lt;wsp:rsid wsp:val=&quot;00483715&quot;/&gt;&lt;wsp:rsid wsp:val=&quot;004A5EAF&quot;/&gt;&lt;wsp:rsid wsp:val=&quot;004C3038&quot;/&gt;&lt;wsp:rsid wsp:val=&quot;004C703A&quot;/&gt;&lt;wsp:rsid wsp:val=&quot;004D10D8&quot;/&gt;&lt;wsp:rsid wsp:val=&quot;004F07E7&quot;/&gt;&lt;wsp:rsid wsp:val=&quot;004F1F05&quot;/&gt;&lt;wsp:rsid wsp:val=&quot;004F2598&quot;/&gt;&lt;wsp:rsid wsp:val=&quot;00502CCA&quot;/&gt;&lt;wsp:rsid wsp:val=&quot;005120A9&quot;/&gt;&lt;wsp:rsid wsp:val=&quot;00530D86&quot;/&gt;&lt;wsp:rsid wsp:val=&quot;00546389&quot;/&gt;&lt;wsp:rsid wsp:val=&quot;00551038&quot;/&gt;&lt;wsp:rsid wsp:val=&quot;00553BA9&quot;/&gt;&lt;wsp:rsid wsp:val=&quot;00573D93&quot;/&gt;&lt;wsp:rsid wsp:val=&quot;00591EF9&quot;/&gt;&lt;wsp:rsid wsp:val=&quot;0059700E&quot;/&gt;&lt;wsp:rsid wsp:val=&quot;00597FF3&quot;/&gt;&lt;wsp:rsid wsp:val=&quot;005B7BD3&quot;/&gt;&lt;wsp:rsid wsp:val=&quot;005D2CD4&quot;/&gt;&lt;wsp:rsid wsp:val=&quot;005D4119&quot;/&gt;&lt;wsp:rsid wsp:val=&quot;005D6274&quot;/&gt;&lt;wsp:rsid wsp:val=&quot;005E0288&quot;/&gt;&lt;wsp:rsid wsp:val=&quot;00642A63&quot;/&gt;&lt;wsp:rsid wsp:val=&quot;00644668&quot;/&gt;&lt;wsp:rsid wsp:val=&quot;00646356&quot;/&gt;&lt;wsp:rsid wsp:val=&quot;006520E5&quot;/&gt;&lt;wsp:rsid wsp:val=&quot;00653EC1&quot;/&gt;&lt;wsp:rsid wsp:val=&quot;006718A3&quot;/&gt;&lt;wsp:rsid wsp:val=&quot;00672047&quot;/&gt;&lt;wsp:rsid wsp:val=&quot;006946DC&quot;/&gt;&lt;wsp:rsid wsp:val=&quot;006966FF&quot;/&gt;&lt;wsp:rsid wsp:val=&quot;00696E8F&quot;/&gt;&lt;wsp:rsid wsp:val=&quot;006A67FE&quot;/&gt;&lt;wsp:rsid wsp:val=&quot;006C57E2&quot;/&gt;&lt;wsp:rsid wsp:val=&quot;006D6085&quot;/&gt;&lt;wsp:rsid wsp:val=&quot;006F77CC&quot;/&gt;&lt;wsp:rsid wsp:val=&quot;00704839&quot;/&gt;&lt;wsp:rsid wsp:val=&quot;007130E7&quot;/&gt;&lt;wsp:rsid wsp:val=&quot;00721783&quot;/&gt;&lt;wsp:rsid wsp:val=&quot;0076647F&quot;/&gt;&lt;wsp:rsid wsp:val=&quot;00772E26&quot;/&gt;&lt;wsp:rsid wsp:val=&quot;00782863&quot;/&gt;&lt;wsp:rsid wsp:val=&quot;00783E55&quot;/&gt;&lt;wsp:rsid wsp:val=&quot;007843F5&quot;/&gt;&lt;wsp:rsid wsp:val=&quot;00793010&quot;/&gt;&lt;wsp:rsid wsp:val=&quot;007A6D23&quot;/&gt;&lt;wsp:rsid wsp:val=&quot;007B0427&quot;/&gt;&lt;wsp:rsid wsp:val=&quot;007C7F15&quot;/&gt;&lt;wsp:rsid wsp:val=&quot;007E3D6A&quot;/&gt;&lt;wsp:rsid wsp:val=&quot;007E3FBA&quot;/&gt;&lt;wsp:rsid wsp:val=&quot;007F25BD&quot;/&gt;&lt;wsp:rsid wsp:val=&quot;007F7077&quot;/&gt;&lt;wsp:rsid wsp:val=&quot;00802CC0&quot;/&gt;&lt;wsp:rsid wsp:val=&quot;00813DA1&quot;/&gt;&lt;wsp:rsid wsp:val=&quot;00835A0A&quot;/&gt;&lt;wsp:rsid wsp:val=&quot;00862850&quot;/&gt;&lt;wsp:rsid wsp:val=&quot;008758EE&quot;/&gt;&lt;wsp:rsid wsp:val=&quot;00892773&quot;/&gt;&lt;wsp:rsid wsp:val=&quot;008A204C&quot;/&gt;&lt;wsp:rsid wsp:val=&quot;008B200F&quot;/&gt;&lt;wsp:rsid wsp:val=&quot;008B45B5&quot;/&gt;&lt;wsp:rsid wsp:val=&quot;008B6055&quot;/&gt;&lt;wsp:rsid wsp:val=&quot;008C3A8D&quot;/&gt;&lt;wsp:rsid wsp:val=&quot;008C4B42&quot;/&gt;&lt;wsp:rsid wsp:val=&quot;008F7B04&quot;/&gt;&lt;wsp:rsid wsp:val=&quot;00902211&quot;/&gt;&lt;wsp:rsid wsp:val=&quot;00927E4B&quot;/&gt;&lt;wsp:rsid wsp:val=&quot;00956932&quot;/&gt;&lt;wsp:rsid wsp:val=&quot;009579E7&quot;/&gt;&lt;wsp:rsid wsp:val=&quot;00963E40&quot;/&gt;&lt;wsp:rsid wsp:val=&quot;00965B22&quot;/&gt;&lt;wsp:rsid wsp:val=&quot;00970407&quot;/&gt;&lt;wsp:rsid wsp:val=&quot;00973015&quot;/&gt;&lt;wsp:rsid wsp:val=&quot;00973A96&quot;/&gt;&lt;wsp:rsid wsp:val=&quot;00980114&quot;/&gt;&lt;wsp:rsid wsp:val=&quot;0099472C&quot;/&gt;&lt;wsp:rsid wsp:val=&quot;009A3B18&quot;/&gt;&lt;wsp:rsid wsp:val=&quot;009A518D&quot;/&gt;&lt;wsp:rsid wsp:val=&quot;009A5226&quot;/&gt;&lt;wsp:rsid wsp:val=&quot;009B1224&quot;/&gt;&lt;wsp:rsid wsp:val=&quot;009B14DF&quot;/&gt;&lt;wsp:rsid wsp:val=&quot;009B3214&quot;/&gt;&lt;wsp:rsid wsp:val=&quot;009B4CE7&quot;/&gt;&lt;wsp:rsid wsp:val=&quot;009C1049&quot;/&gt;&lt;wsp:rsid wsp:val=&quot;009E6C95&quot;/&gt;&lt;wsp:rsid wsp:val=&quot;00A31A2B&quot;/&gt;&lt;wsp:rsid wsp:val=&quot;00A461E9&quot;/&gt;&lt;wsp:rsid wsp:val=&quot;00A5404E&quot;/&gt;&lt;wsp:rsid wsp:val=&quot;00A545C3&quot;/&gt;&lt;wsp:rsid wsp:val=&quot;00A76518&quot;/&gt;&lt;wsp:rsid wsp:val=&quot;00A776B4&quot;/&gt;&lt;wsp:rsid wsp:val=&quot;00A963A5&quot;/&gt;&lt;wsp:rsid wsp:val=&quot;00AB189C&quot;/&gt;&lt;wsp:rsid wsp:val=&quot;00AB3979&quot;/&gt;&lt;wsp:rsid wsp:val=&quot;00AB72E6&quot;/&gt;&lt;wsp:rsid wsp:val=&quot;00AC29A8&quot;/&gt;&lt;wsp:rsid wsp:val=&quot;00AC5CAC&quot;/&gt;&lt;wsp:rsid wsp:val=&quot;00B11F42&quot;/&gt;&lt;wsp:rsid wsp:val=&quot;00B12B6F&quot;/&gt;&lt;wsp:rsid wsp:val=&quot;00B20B09&quot;/&gt;&lt;wsp:rsid wsp:val=&quot;00B40C7D&quot;/&gt;&lt;wsp:rsid wsp:val=&quot;00B64FEE&quot;/&gt;&lt;wsp:rsid wsp:val=&quot;00B72AC5&quot;/&gt;&lt;wsp:rsid wsp:val=&quot;00B80193&quot;/&gt;&lt;wsp:rsid wsp:val=&quot;00B91E7A&quot;/&gt;&lt;wsp:rsid wsp:val=&quot;00C0440D&quot;/&gt;&lt;wsp:rsid wsp:val=&quot;00C158AD&quot;/&gt;&lt;wsp:rsid wsp:val=&quot;00C3006F&quot;/&gt;&lt;wsp:rsid wsp:val=&quot;00C406F5&quot;/&gt;&lt;wsp:rsid wsp:val=&quot;00C43435&quot;/&gt;&lt;wsp:rsid wsp:val=&quot;00C539EF&quot;/&gt;&lt;wsp:rsid wsp:val=&quot;00C90AEC&quot;/&gt;&lt;wsp:rsid wsp:val=&quot;00C9179F&quot;/&gt;&lt;wsp:rsid wsp:val=&quot;00CA44F5&quot;/&gt;&lt;wsp:rsid wsp:val=&quot;00CB33A7&quot;/&gt;&lt;wsp:rsid wsp:val=&quot;00CB5D17&quot;/&gt;&lt;wsp:rsid wsp:val=&quot;00CC3A72&quot;/&gt;&lt;wsp:rsid wsp:val=&quot;00CC58B9&quot;/&gt;&lt;wsp:rsid wsp:val=&quot;00CD7848&quot;/&gt;&lt;wsp:rsid wsp:val=&quot;00CE69E0&quot;/&gt;&lt;wsp:rsid wsp:val=&quot;00D25446&quot;/&gt;&lt;wsp:rsid wsp:val=&quot;00D36281&quot;/&gt;&lt;wsp:rsid wsp:val=&quot;00D460AF&quot;/&gt;&lt;wsp:rsid wsp:val=&quot;00D46B9A&quot;/&gt;&lt;wsp:rsid wsp:val=&quot;00D71D87&quot;/&gt;&lt;wsp:rsid wsp:val=&quot;00D7366D&quot;/&gt;&lt;wsp:rsid wsp:val=&quot;00D83443&quot;/&gt;&lt;wsp:rsid wsp:val=&quot;00D95A07&quot;/&gt;&lt;wsp:rsid wsp:val=&quot;00D96075&quot;/&gt;&lt;wsp:rsid wsp:val=&quot;00D97042&quot;/&gt;&lt;wsp:rsid wsp:val=&quot;00DA439A&quot;/&gt;&lt;wsp:rsid wsp:val=&quot;00DA46C0&quot;/&gt;&lt;wsp:rsid wsp:val=&quot;00DD4F84&quot;/&gt;&lt;wsp:rsid wsp:val=&quot;00DE5CBD&quot;/&gt;&lt;wsp:rsid wsp:val=&quot;00E267A0&quot;/&gt;&lt;wsp:rsid wsp:val=&quot;00E32491&quot;/&gt;&lt;wsp:rsid wsp:val=&quot;00E4270E&quot;/&gt;&lt;wsp:rsid wsp:val=&quot;00E44D9F&quot;/&gt;&lt;wsp:rsid wsp:val=&quot;00E77A10&quot;/&gt;&lt;wsp:rsid wsp:val=&quot;00E920B9&quot;/&gt;&lt;wsp:rsid wsp:val=&quot;00E939D8&quot;/&gt;&lt;wsp:rsid wsp:val=&quot;00EB0C40&quot;/&gt;&lt;wsp:rsid wsp:val=&quot;00EB6C02&quot;/&gt;&lt;wsp:rsid wsp:val=&quot;00EF3FE8&quot;/&gt;&lt;wsp:rsid wsp:val=&quot;00EF4897&quot;/&gt;&lt;wsp:rsid wsp:val=&quot;00F13A6F&quot;/&gt;&lt;wsp:rsid wsp:val=&quot;00F170BA&quot;/&gt;&lt;wsp:rsid wsp:val=&quot;00F17D8B&quot;/&gt;&lt;wsp:rsid wsp:val=&quot;00F215A8&quot;/&gt;&lt;wsp:rsid wsp:val=&quot;00F312B9&quot;/&gt;&lt;wsp:rsid wsp:val=&quot;00F555BF&quot;/&gt;&lt;wsp:rsid wsp:val=&quot;00F61217&quot;/&gt;&lt;wsp:rsid wsp:val=&quot;00F63F88&quot;/&gt;&lt;wsp:rsid wsp:val=&quot;00F74625&quot;/&gt;&lt;wsp:rsid wsp:val=&quot;00F8400D&quot;/&gt;&lt;wsp:rsid wsp:val=&quot;00FC1B5F&quot;/&gt;&lt;wsp:rsid wsp:val=&quot;00FC1C47&quot;/&gt;&lt;wsp:rsid wsp:val=&quot;00FC50EB&quot;/&gt;&lt;wsp:rsid wsp:val=&quot;00FD18BA&quot;/&gt;&lt;wsp:rsid wsp:val=&quot;00FD2F67&quot;/&gt;&lt;wsp:rsid wsp:val=&quot;00FE280E&quot;/&gt;&lt;wsp:rsid wsp:val=&quot;00FE6E15&quot;/&gt;&lt;wsp:rsid wsp:val=&quot;00FF50A2&quot;/&gt;&lt;/wsp:rsids&gt;&lt;/w:docPr&gt;&lt;w:body&gt;&lt;wx:sect&gt;&lt;w:p wsp:rsidR=&quot;00000000&quot; wsp:rsidRDefault=&quot;00123E17&quot; wsp:rsidP=&quot;00123E17&quot;&gt;&lt;m:oMathPara&gt;&lt;m:oMath&gt;&lt;m:r&gt;&lt;w:rPr&gt;&lt;w:rFonts w:ascii=&quot;Cambria Math&quot; w:h-ansi=&quot;Cambria Math&quot;/&gt;&lt;wx:font wx:val=&quot;Cambria Math&quot;/&gt;&lt;w:i/&gt;&lt;w:sz-cs w:val=&quot;26&quot;/&gt;&lt;/w:rPr&gt;&lt;m:t&gt;81,3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93" o:title="" chromakey="white"/>
                </v:shape>
              </w:pict>
            </w:r>
            <w:r w:rsidRPr="00A36893">
              <w:rPr>
                <w:rFonts w:ascii="Times New Roman" w:hAnsi="Times New Roman" w:cs="Times New Roman"/>
                <w:szCs w:val="26"/>
                <w:lang w:val="fr-FR"/>
              </w:rPr>
              <w:instrText xml:space="preserve"> </w:instrText>
            </w:r>
            <w:r w:rsidRPr="00A36893">
              <w:rPr>
                <w:rFonts w:ascii="Times New Roman" w:hAnsi="Times New Roman" w:cs="Times New Roman"/>
                <w:szCs w:val="26"/>
              </w:rPr>
              <w:fldChar w:fldCharType="separate"/>
            </w:r>
            <w:r w:rsidRPr="00A36893">
              <w:rPr>
                <w:rFonts w:ascii="Times New Roman" w:hAnsi="Times New Roman" w:cs="Times New Roman"/>
                <w:szCs w:val="26"/>
              </w:rPr>
              <w:fldChar w:fldCharType="end"/>
            </w:r>
            <w:r w:rsidRPr="00A36893">
              <w:rPr>
                <w:rFonts w:ascii="Times New Roman" w:hAnsi="Times New Roman" w:cs="Times New Roman"/>
                <w:szCs w:val="26"/>
                <w:lang w:val="fr-FR"/>
              </w:rPr>
              <w:t>.</w:t>
            </w:r>
          </w:p>
        </w:tc>
        <w:tc>
          <w:tcPr>
            <w:tcW w:w="850" w:type="dxa"/>
            <w:shd w:val="clear" w:color="auto" w:fill="auto"/>
          </w:tcPr>
          <w:p w14:paraId="01BCFC26"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lang w:val="fr-FR"/>
              </w:rPr>
            </w:pPr>
            <w:r w:rsidRPr="00A36893">
              <w:rPr>
                <w:rFonts w:ascii="Times New Roman" w:hAnsi="Times New Roman" w:cs="Times New Roman"/>
                <w:b/>
                <w:szCs w:val="26"/>
              </w:rPr>
              <w:t>0,5</w:t>
            </w:r>
          </w:p>
        </w:tc>
      </w:tr>
      <w:tr w:rsidR="00A36893" w:rsidRPr="00A36893" w14:paraId="0F08D420" w14:textId="77777777" w:rsidTr="000C070D">
        <w:trPr>
          <w:trHeight w:val="852"/>
        </w:trPr>
        <w:tc>
          <w:tcPr>
            <w:tcW w:w="1134" w:type="dxa"/>
            <w:vMerge w:val="restart"/>
            <w:shd w:val="clear" w:color="auto" w:fill="auto"/>
          </w:tcPr>
          <w:p w14:paraId="14A7D805"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Câu 2</w:t>
            </w:r>
          </w:p>
          <w:p w14:paraId="06170333"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1,5 điểm</w:t>
            </w:r>
          </w:p>
        </w:tc>
        <w:tc>
          <w:tcPr>
            <w:tcW w:w="8931" w:type="dxa"/>
            <w:shd w:val="clear" w:color="auto" w:fill="auto"/>
          </w:tcPr>
          <w:p w14:paraId="3BE264AA" w14:textId="77777777" w:rsidR="00A36893" w:rsidRPr="00A36893" w:rsidRDefault="00A36893" w:rsidP="00D648E8">
            <w:pPr>
              <w:numPr>
                <w:ilvl w:val="0"/>
                <w:numId w:val="28"/>
              </w:numPr>
              <w:ind w:left="292" w:hanging="283"/>
              <w:jc w:val="both"/>
              <w:rPr>
                <w:rFonts w:ascii="Times New Roman" w:hAnsi="Times New Roman" w:cs="Times New Roman"/>
                <w:bCs/>
                <w:szCs w:val="26"/>
              </w:rPr>
            </w:pPr>
            <w:r w:rsidRPr="00A36893">
              <w:rPr>
                <w:rFonts w:ascii="Times New Roman" w:hAnsi="Times New Roman" w:cs="Times New Roman"/>
                <w:bCs/>
                <w:szCs w:val="26"/>
              </w:rPr>
              <w:t xml:space="preserve">Những </w:t>
            </w:r>
            <w:r w:rsidRPr="00A36893">
              <w:rPr>
                <w:rFonts w:ascii="Times New Roman" w:hAnsi="Times New Roman" w:cs="Times New Roman"/>
                <w:szCs w:val="26"/>
                <w:lang w:val="vi-VN"/>
              </w:rPr>
              <w:t>điểm chưa hợp lí của dữ liệu trong bảng thống kê</w:t>
            </w:r>
            <w:r w:rsidRPr="00A36893">
              <w:rPr>
                <w:rFonts w:ascii="Times New Roman" w:hAnsi="Times New Roman" w:cs="Times New Roman"/>
                <w:szCs w:val="26"/>
              </w:rPr>
              <w:t xml:space="preserve"> là:</w:t>
            </w:r>
          </w:p>
          <w:p w14:paraId="773C9CE1" w14:textId="77777777" w:rsidR="00A36893" w:rsidRPr="00A36893" w:rsidRDefault="00A36893" w:rsidP="00D648E8">
            <w:pPr>
              <w:numPr>
                <w:ilvl w:val="0"/>
                <w:numId w:val="29"/>
              </w:numPr>
              <w:jc w:val="both"/>
              <w:rPr>
                <w:rFonts w:ascii="Times New Roman" w:hAnsi="Times New Roman" w:cs="Times New Roman"/>
                <w:bCs/>
                <w:szCs w:val="26"/>
              </w:rPr>
            </w:pPr>
            <w:r w:rsidRPr="00A36893">
              <w:rPr>
                <w:rFonts w:ascii="Times New Roman" w:hAnsi="Times New Roman" w:cs="Times New Roman"/>
                <w:szCs w:val="26"/>
              </w:rPr>
              <w:t>Tỉ lệ phần trăm sách truyện tranh 118% lớn hơn 100%</w:t>
            </w:r>
          </w:p>
          <w:p w14:paraId="6B5B5CBF" w14:textId="77777777" w:rsidR="00A36893" w:rsidRPr="00A36893" w:rsidRDefault="00A36893" w:rsidP="00D648E8">
            <w:pPr>
              <w:numPr>
                <w:ilvl w:val="0"/>
                <w:numId w:val="29"/>
              </w:numPr>
              <w:jc w:val="both"/>
              <w:rPr>
                <w:rFonts w:ascii="Times New Roman" w:hAnsi="Times New Roman" w:cs="Times New Roman"/>
                <w:bCs/>
                <w:szCs w:val="26"/>
              </w:rPr>
            </w:pPr>
            <w:r w:rsidRPr="00A36893">
              <w:rPr>
                <w:rFonts w:ascii="Times New Roman" w:hAnsi="Times New Roman" w:cs="Times New Roman"/>
                <w:szCs w:val="26"/>
              </w:rPr>
              <w:t>Tổng tỉ lệ phần trăm các loại sách 200% lớn hơn 100%</w:t>
            </w:r>
          </w:p>
        </w:tc>
        <w:tc>
          <w:tcPr>
            <w:tcW w:w="850" w:type="dxa"/>
            <w:shd w:val="clear" w:color="auto" w:fill="auto"/>
          </w:tcPr>
          <w:p w14:paraId="2B01F2B7"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p w14:paraId="04C91C8B"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0,25</w:t>
            </w:r>
          </w:p>
          <w:p w14:paraId="3258AD9B"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0,25</w:t>
            </w:r>
          </w:p>
        </w:tc>
      </w:tr>
      <w:tr w:rsidR="00A36893" w:rsidRPr="00A36893" w14:paraId="4C0C5D5E" w14:textId="77777777" w:rsidTr="000C070D">
        <w:tc>
          <w:tcPr>
            <w:tcW w:w="1134" w:type="dxa"/>
            <w:vMerge/>
            <w:shd w:val="clear" w:color="auto" w:fill="auto"/>
          </w:tcPr>
          <w:p w14:paraId="60BE87AB"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tc>
        <w:tc>
          <w:tcPr>
            <w:tcW w:w="8931" w:type="dxa"/>
            <w:shd w:val="clear" w:color="auto" w:fill="auto"/>
          </w:tcPr>
          <w:p w14:paraId="0867A63B" w14:textId="77777777" w:rsidR="00A36893" w:rsidRPr="00A36893" w:rsidRDefault="00A36893" w:rsidP="00D648E8">
            <w:pPr>
              <w:numPr>
                <w:ilvl w:val="0"/>
                <w:numId w:val="28"/>
              </w:numPr>
              <w:ind w:left="434"/>
              <w:rPr>
                <w:rFonts w:ascii="Times New Roman" w:hAnsi="Times New Roman" w:cs="Times New Roman"/>
                <w:szCs w:val="26"/>
              </w:rPr>
            </w:pPr>
            <w:r w:rsidRPr="00A36893">
              <w:rPr>
                <w:rFonts w:ascii="Times New Roman" w:hAnsi="Times New Roman" w:cs="Times New Roman"/>
                <w:szCs w:val="26"/>
              </w:rPr>
              <w:t>Dữ liệu định tính là loại sách</w:t>
            </w:r>
          </w:p>
          <w:p w14:paraId="0B60E99F" w14:textId="77777777" w:rsidR="00A36893" w:rsidRPr="00A36893" w:rsidRDefault="00A36893" w:rsidP="000C070D">
            <w:pPr>
              <w:rPr>
                <w:rFonts w:ascii="Times New Roman" w:hAnsi="Times New Roman" w:cs="Times New Roman"/>
                <w:szCs w:val="26"/>
              </w:rPr>
            </w:pPr>
            <w:r w:rsidRPr="00A36893">
              <w:rPr>
                <w:rFonts w:ascii="Times New Roman" w:hAnsi="Times New Roman" w:cs="Times New Roman"/>
                <w:szCs w:val="26"/>
              </w:rPr>
              <w:t xml:space="preserve">       Dữ liệu định lượng là tỉ số phần trăm</w:t>
            </w:r>
          </w:p>
        </w:tc>
        <w:tc>
          <w:tcPr>
            <w:tcW w:w="850" w:type="dxa"/>
            <w:shd w:val="clear" w:color="auto" w:fill="auto"/>
          </w:tcPr>
          <w:p w14:paraId="1FEF377B"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0,25</w:t>
            </w:r>
          </w:p>
          <w:p w14:paraId="37301E6F"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0,25</w:t>
            </w:r>
          </w:p>
        </w:tc>
      </w:tr>
      <w:tr w:rsidR="00A36893" w:rsidRPr="00A36893" w14:paraId="64CE14D5" w14:textId="77777777" w:rsidTr="000C070D">
        <w:tc>
          <w:tcPr>
            <w:tcW w:w="1134" w:type="dxa"/>
            <w:vMerge/>
            <w:shd w:val="clear" w:color="auto" w:fill="auto"/>
          </w:tcPr>
          <w:p w14:paraId="1166BF36"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tc>
        <w:tc>
          <w:tcPr>
            <w:tcW w:w="8931" w:type="dxa"/>
            <w:shd w:val="clear" w:color="auto" w:fill="auto"/>
          </w:tcPr>
          <w:p w14:paraId="2DC228D9" w14:textId="77777777" w:rsidR="00A36893" w:rsidRPr="00A36893" w:rsidRDefault="00A36893" w:rsidP="00D648E8">
            <w:pPr>
              <w:numPr>
                <w:ilvl w:val="0"/>
                <w:numId w:val="28"/>
              </w:numPr>
              <w:tabs>
                <w:tab w:val="left" w:pos="360"/>
              </w:tabs>
              <w:ind w:left="459" w:hanging="383"/>
              <w:jc w:val="both"/>
              <w:rPr>
                <w:rFonts w:ascii="Times New Roman" w:hAnsi="Times New Roman" w:cs="Times New Roman"/>
                <w:b/>
                <w:szCs w:val="26"/>
              </w:rPr>
            </w:pPr>
            <w:r w:rsidRPr="00A36893">
              <w:rPr>
                <w:rFonts w:ascii="Times New Roman" w:hAnsi="Times New Roman" w:cs="Times New Roman"/>
                <w:bCs/>
                <w:szCs w:val="26"/>
              </w:rPr>
              <w:t>Phân tích đúng biểu đồ</w:t>
            </w:r>
          </w:p>
          <w:p w14:paraId="0CA5E972" w14:textId="77777777" w:rsidR="00A36893" w:rsidRPr="00A36893" w:rsidRDefault="00A36893" w:rsidP="000C070D">
            <w:pPr>
              <w:tabs>
                <w:tab w:val="left" w:pos="360"/>
              </w:tabs>
              <w:jc w:val="both"/>
              <w:rPr>
                <w:rFonts w:ascii="Times New Roman" w:hAnsi="Times New Roman" w:cs="Times New Roman"/>
                <w:szCs w:val="26"/>
              </w:rPr>
            </w:pPr>
            <w:r w:rsidRPr="00A36893">
              <w:rPr>
                <w:rFonts w:ascii="Times New Roman" w:hAnsi="Times New Roman" w:cs="Times New Roman"/>
                <w:szCs w:val="26"/>
              </w:rPr>
              <w:t>- Biểu đồ biểu diễn thông tin tỉ lệ phàn trăm loại nước uống yêu thích học sinh lớp 7A</w:t>
            </w:r>
          </w:p>
          <w:p w14:paraId="53F9815F" w14:textId="77777777" w:rsidR="00A36893" w:rsidRPr="00A36893" w:rsidRDefault="00A36893" w:rsidP="000C070D">
            <w:pPr>
              <w:tabs>
                <w:tab w:val="left" w:pos="360"/>
              </w:tabs>
              <w:jc w:val="both"/>
              <w:rPr>
                <w:rFonts w:ascii="Times New Roman" w:hAnsi="Times New Roman" w:cs="Times New Roman"/>
                <w:szCs w:val="26"/>
              </w:rPr>
            </w:pPr>
            <w:r w:rsidRPr="00A36893">
              <w:rPr>
                <w:rFonts w:ascii="Times New Roman" w:hAnsi="Times New Roman" w:cs="Times New Roman"/>
                <w:szCs w:val="26"/>
              </w:rPr>
              <w:t>- Có năm loại nước được học sinh yêu thích nhất: nước chanh, nước cam, nước suối, trà sữa, sinh tố.</w:t>
            </w:r>
          </w:p>
          <w:p w14:paraId="25E4F3E1" w14:textId="77777777" w:rsidR="00A36893" w:rsidRPr="00A36893" w:rsidRDefault="00A36893" w:rsidP="000C070D">
            <w:pPr>
              <w:tabs>
                <w:tab w:val="left" w:pos="360"/>
              </w:tabs>
              <w:jc w:val="both"/>
              <w:rPr>
                <w:rFonts w:ascii="Times New Roman" w:hAnsi="Times New Roman" w:cs="Times New Roman"/>
                <w:szCs w:val="26"/>
              </w:rPr>
            </w:pPr>
            <w:r w:rsidRPr="00A36893">
              <w:rPr>
                <w:rFonts w:ascii="Times New Roman" w:hAnsi="Times New Roman" w:cs="Times New Roman"/>
                <w:szCs w:val="26"/>
              </w:rPr>
              <w:t>-Trà sữa có tỉ lệ cao nhất.</w:t>
            </w:r>
          </w:p>
          <w:p w14:paraId="5B6CB476" w14:textId="77777777" w:rsidR="00A36893" w:rsidRPr="00A36893" w:rsidRDefault="00A36893" w:rsidP="000C070D">
            <w:pPr>
              <w:tabs>
                <w:tab w:val="left" w:pos="360"/>
              </w:tabs>
              <w:jc w:val="both"/>
              <w:rPr>
                <w:rFonts w:ascii="Times New Roman" w:hAnsi="Times New Roman" w:cs="Times New Roman"/>
                <w:szCs w:val="26"/>
              </w:rPr>
            </w:pPr>
            <w:r w:rsidRPr="00A36893">
              <w:rPr>
                <w:rFonts w:ascii="Times New Roman" w:hAnsi="Times New Roman" w:cs="Times New Roman"/>
                <w:szCs w:val="26"/>
              </w:rPr>
              <w:t>- Nước chanh, nước cam có tỉ lệ thấp nhất.</w:t>
            </w:r>
          </w:p>
          <w:p w14:paraId="7453F5C5" w14:textId="77777777" w:rsidR="00A36893" w:rsidRPr="00A36893" w:rsidRDefault="00A36893" w:rsidP="000C070D">
            <w:pPr>
              <w:tabs>
                <w:tab w:val="left" w:pos="360"/>
              </w:tabs>
              <w:jc w:val="both"/>
              <w:rPr>
                <w:rFonts w:ascii="Times New Roman" w:hAnsi="Times New Roman" w:cs="Times New Roman"/>
                <w:b/>
                <w:szCs w:val="26"/>
              </w:rPr>
            </w:pPr>
            <w:r w:rsidRPr="00A36893">
              <w:rPr>
                <w:rFonts w:ascii="Times New Roman" w:hAnsi="Times New Roman" w:cs="Times New Roman"/>
                <w:szCs w:val="26"/>
              </w:rPr>
              <w:t>- Nước chanh, nước cam và nước suối, sinh tố học sinh yêu thích tương đương nhau</w:t>
            </w:r>
          </w:p>
        </w:tc>
        <w:tc>
          <w:tcPr>
            <w:tcW w:w="850" w:type="dxa"/>
            <w:shd w:val="clear" w:color="auto" w:fill="auto"/>
          </w:tcPr>
          <w:p w14:paraId="54087DC7"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0,5</w:t>
            </w:r>
          </w:p>
        </w:tc>
      </w:tr>
      <w:tr w:rsidR="00A36893" w:rsidRPr="00A36893" w14:paraId="1B75B7F3" w14:textId="77777777" w:rsidTr="000C070D">
        <w:tc>
          <w:tcPr>
            <w:tcW w:w="1134" w:type="dxa"/>
            <w:vMerge w:val="restart"/>
            <w:shd w:val="clear" w:color="auto" w:fill="auto"/>
          </w:tcPr>
          <w:p w14:paraId="51020B8A"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Câu 3</w:t>
            </w:r>
          </w:p>
          <w:p w14:paraId="56819701"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1,0 điểm</w:t>
            </w:r>
          </w:p>
        </w:tc>
        <w:tc>
          <w:tcPr>
            <w:tcW w:w="8931" w:type="dxa"/>
            <w:shd w:val="clear" w:color="auto" w:fill="auto"/>
          </w:tcPr>
          <w:p w14:paraId="448AF474" w14:textId="77777777" w:rsidR="00A36893" w:rsidRPr="00A36893" w:rsidRDefault="00A36893" w:rsidP="000C070D">
            <w:pPr>
              <w:tabs>
                <w:tab w:val="center" w:pos="1683"/>
                <w:tab w:val="center" w:pos="8228"/>
              </w:tabs>
              <w:rPr>
                <w:rFonts w:ascii="Times New Roman" w:hAnsi="Times New Roman" w:cs="Times New Roman"/>
                <w:szCs w:val="26"/>
              </w:rPr>
            </w:pPr>
            <w:r w:rsidRPr="00A36893">
              <w:rPr>
                <w:rFonts w:ascii="Times New Roman" w:hAnsi="Times New Roman" w:cs="Times New Roman"/>
                <w:szCs w:val="26"/>
              </w:rPr>
              <w:t>a)Thứ 7 bán được nhiều ổ bánh mì nhất (50 bánh)</w:t>
            </w:r>
          </w:p>
          <w:p w14:paraId="21D0DFFB" w14:textId="77777777" w:rsidR="00A36893" w:rsidRPr="00A36893" w:rsidRDefault="00A36893" w:rsidP="000C070D">
            <w:pPr>
              <w:tabs>
                <w:tab w:val="center" w:pos="1683"/>
                <w:tab w:val="center" w:pos="8228"/>
              </w:tabs>
              <w:rPr>
                <w:rFonts w:ascii="Times New Roman" w:hAnsi="Times New Roman" w:cs="Times New Roman"/>
                <w:szCs w:val="26"/>
              </w:rPr>
            </w:pPr>
            <w:r w:rsidRPr="00A36893">
              <w:rPr>
                <w:rFonts w:ascii="Times New Roman" w:hAnsi="Times New Roman" w:cs="Times New Roman"/>
                <w:szCs w:val="26"/>
              </w:rPr>
              <w:t>Thứ 2, thứ 6 bán được ít ổ bánh mì nhất (20 bánh)</w:t>
            </w:r>
          </w:p>
        </w:tc>
        <w:tc>
          <w:tcPr>
            <w:tcW w:w="850" w:type="dxa"/>
            <w:shd w:val="clear" w:color="auto" w:fill="auto"/>
          </w:tcPr>
          <w:p w14:paraId="652D71DA"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0,5</w:t>
            </w:r>
          </w:p>
        </w:tc>
      </w:tr>
      <w:tr w:rsidR="00A36893" w:rsidRPr="00A36893" w14:paraId="45B101FF" w14:textId="77777777" w:rsidTr="000C070D">
        <w:tc>
          <w:tcPr>
            <w:tcW w:w="1134" w:type="dxa"/>
            <w:vMerge/>
            <w:shd w:val="clear" w:color="auto" w:fill="auto"/>
          </w:tcPr>
          <w:p w14:paraId="0E1EB381"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tc>
        <w:tc>
          <w:tcPr>
            <w:tcW w:w="8931" w:type="dxa"/>
            <w:shd w:val="clear" w:color="auto" w:fill="auto"/>
          </w:tcPr>
          <w:p w14:paraId="4AD9279E" w14:textId="77777777" w:rsidR="00A36893" w:rsidRPr="00A36893" w:rsidRDefault="00A36893" w:rsidP="000C070D">
            <w:pPr>
              <w:tabs>
                <w:tab w:val="center" w:pos="1683"/>
                <w:tab w:val="center" w:pos="8228"/>
              </w:tabs>
              <w:rPr>
                <w:rFonts w:ascii="Times New Roman" w:hAnsi="Times New Roman" w:cs="Times New Roman"/>
                <w:bCs/>
                <w:szCs w:val="26"/>
                <w:lang w:val="nb-NO"/>
              </w:rPr>
            </w:pPr>
            <w:r w:rsidRPr="00A36893">
              <w:rPr>
                <w:rFonts w:ascii="Times New Roman" w:hAnsi="Times New Roman" w:cs="Times New Roman"/>
                <w:szCs w:val="26"/>
              </w:rPr>
              <w:t>b) T</w:t>
            </w:r>
            <w:r w:rsidRPr="00A36893">
              <w:rPr>
                <w:rFonts w:ascii="Times New Roman" w:hAnsi="Times New Roman" w:cs="Times New Roman"/>
                <w:szCs w:val="26"/>
                <w:lang w:val="nb-NO"/>
              </w:rPr>
              <w:t xml:space="preserve">ỉ lệ phần trăm  số bánh mì bán được ngày thứ 7 so với tổng các ngày trong tuần là: </w:t>
            </w:r>
            <w:r w:rsidRPr="00A36893">
              <w:rPr>
                <w:rFonts w:ascii="Times New Roman" w:hAnsi="Times New Roman" w:cs="Times New Roman"/>
                <w:position w:val="-24"/>
                <w:szCs w:val="26"/>
                <w:lang w:val="nb-NO"/>
              </w:rPr>
              <w:object w:dxaOrig="3900" w:dyaOrig="620" w14:anchorId="39846A1A">
                <v:shape id="_x0000_i2783" type="#_x0000_t75" style="width:195pt;height:30.75pt" o:ole="">
                  <v:imagedata r:id="rId2094" o:title=""/>
                </v:shape>
                <o:OLEObject Type="Embed" ProgID="Equation.DSMT4" ShapeID="_x0000_i2783" DrawAspect="Content" ObjectID="_1794994857" r:id="rId2095"/>
              </w:object>
            </w:r>
          </w:p>
        </w:tc>
        <w:tc>
          <w:tcPr>
            <w:tcW w:w="850" w:type="dxa"/>
            <w:shd w:val="clear" w:color="auto" w:fill="auto"/>
          </w:tcPr>
          <w:p w14:paraId="07D1A461"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p w14:paraId="109BD7C3"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0,5</w:t>
            </w:r>
          </w:p>
        </w:tc>
      </w:tr>
      <w:tr w:rsidR="00A36893" w:rsidRPr="00A36893" w14:paraId="06624431" w14:textId="77777777" w:rsidTr="000C070D">
        <w:tc>
          <w:tcPr>
            <w:tcW w:w="1134" w:type="dxa"/>
            <w:vMerge w:val="restart"/>
            <w:shd w:val="clear" w:color="auto" w:fill="auto"/>
          </w:tcPr>
          <w:p w14:paraId="32A66948"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Câu 4</w:t>
            </w:r>
          </w:p>
          <w:p w14:paraId="3521BA3C"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1,5 điểm</w:t>
            </w:r>
          </w:p>
        </w:tc>
        <w:tc>
          <w:tcPr>
            <w:tcW w:w="8931" w:type="dxa"/>
            <w:shd w:val="clear" w:color="auto" w:fill="auto"/>
          </w:tcPr>
          <w:p w14:paraId="69F269C9" w14:textId="77777777" w:rsidR="00A36893" w:rsidRPr="00A36893" w:rsidRDefault="00A36893" w:rsidP="000C070D">
            <w:pPr>
              <w:tabs>
                <w:tab w:val="center" w:pos="1683"/>
                <w:tab w:val="center" w:pos="8228"/>
              </w:tabs>
              <w:rPr>
                <w:rFonts w:ascii="Times New Roman" w:hAnsi="Times New Roman" w:cs="Times New Roman"/>
                <w:szCs w:val="26"/>
                <w:lang w:val="nb-NO"/>
              </w:rPr>
            </w:pPr>
            <w:r w:rsidRPr="00A36893">
              <w:rPr>
                <w:rFonts w:ascii="Times New Roman" w:hAnsi="Times New Roman" w:cs="Times New Roman"/>
                <w:szCs w:val="26"/>
                <w:lang w:val="nb-NO"/>
              </w:rPr>
              <w:t>a) Thể tích của hình lăng trụ.</w:t>
            </w:r>
          </w:p>
          <w:p w14:paraId="13D123A2" w14:textId="77777777" w:rsidR="00A36893" w:rsidRPr="00A36893" w:rsidRDefault="00A36893" w:rsidP="000C070D">
            <w:pPr>
              <w:tabs>
                <w:tab w:val="center" w:pos="1683"/>
                <w:tab w:val="center" w:pos="8228"/>
              </w:tabs>
              <w:rPr>
                <w:rFonts w:ascii="Times New Roman" w:hAnsi="Times New Roman" w:cs="Times New Roman"/>
                <w:b/>
                <w:szCs w:val="26"/>
              </w:rPr>
            </w:pPr>
            <w:r w:rsidRPr="00A36893">
              <w:rPr>
                <w:rFonts w:ascii="Times New Roman" w:hAnsi="Times New Roman" w:cs="Times New Roman"/>
                <w:noProof/>
              </w:rPr>
              <w:pict w14:anchorId="68EA24C8">
                <v:shape id="_x0000_s1078" type="#_x0000_t75" style="position:absolute;margin-left:261.35pt;margin-top:21.5pt;width:184.85pt;height:94.8pt;z-index:251772928">
                  <v:imagedata r:id="rId2096" o:title=""/>
                </v:shape>
              </w:pict>
            </w:r>
            <w:r w:rsidRPr="00A36893">
              <w:rPr>
                <w:rFonts w:ascii="Times New Roman" w:eastAsia="SimSun" w:hAnsi="Times New Roman" w:cs="Times New Roman"/>
                <w:b/>
                <w:bCs/>
                <w:noProof/>
                <w:position w:val="-28"/>
                <w:szCs w:val="26"/>
              </w:rPr>
              <w:pict w14:anchorId="7991F999">
                <v:shape id="_x0000_s1079" type="#_x0000_t75" style="position:absolute;margin-left:146.9pt;margin-top:30.1pt;width:84.9pt;height:20.95pt;z-index:251773952">
                  <v:imagedata r:id="rId2097" o:title=""/>
                </v:shape>
                <o:OLEObject Type="Embed" ProgID="Equation.DSMT4" ShapeID="_x0000_s1079" DrawAspect="Content" ObjectID="_1794995735" r:id="rId2098"/>
              </w:pict>
            </w:r>
            <w:r w:rsidRPr="00A36893">
              <w:rPr>
                <w:rFonts w:ascii="Times New Roman" w:hAnsi="Times New Roman" w:cs="Times New Roman"/>
                <w:szCs w:val="26"/>
                <w:lang w:val="pt-BR"/>
              </w:rPr>
              <w:t xml:space="preserve">V = </w:t>
            </w:r>
            <w:r w:rsidRPr="00A36893">
              <w:rPr>
                <w:rFonts w:ascii="Times New Roman" w:hAnsi="Times New Roman" w:cs="Times New Roman"/>
                <w:position w:val="-24"/>
                <w:szCs w:val="26"/>
                <w:lang w:val="pt-BR"/>
              </w:rPr>
              <w:object w:dxaOrig="740" w:dyaOrig="620" w14:anchorId="27E7367F">
                <v:shape id="_x0000_i2784" type="#_x0000_t75" style="width:36.75pt;height:30.75pt" o:ole="">
                  <v:imagedata r:id="rId2099" o:title=""/>
                </v:shape>
                <o:OLEObject Type="Embed" ProgID="Equation.DSMT4" ShapeID="_x0000_i2784" DrawAspect="Content" ObjectID="_1794994858" r:id="rId2100"/>
              </w:object>
            </w:r>
            <w:r w:rsidRPr="00A36893">
              <w:rPr>
                <w:rFonts w:ascii="Times New Roman" w:hAnsi="Times New Roman" w:cs="Times New Roman"/>
                <w:szCs w:val="26"/>
                <w:lang w:val="pt-BR"/>
              </w:rPr>
              <w:t>.10 = 225 (cm</w:t>
            </w:r>
            <w:r w:rsidRPr="00A36893">
              <w:rPr>
                <w:rFonts w:ascii="Times New Roman" w:hAnsi="Times New Roman" w:cs="Times New Roman"/>
                <w:szCs w:val="26"/>
                <w:vertAlign w:val="superscript"/>
                <w:lang w:val="pt-BR"/>
              </w:rPr>
              <w:t>3</w:t>
            </w:r>
            <w:r w:rsidRPr="00A36893">
              <w:rPr>
                <w:rFonts w:ascii="Times New Roman" w:hAnsi="Times New Roman" w:cs="Times New Roman"/>
                <w:szCs w:val="26"/>
                <w:lang w:val="pt-BR"/>
              </w:rPr>
              <w:t>)</w:t>
            </w:r>
          </w:p>
        </w:tc>
        <w:tc>
          <w:tcPr>
            <w:tcW w:w="850" w:type="dxa"/>
            <w:shd w:val="clear" w:color="auto" w:fill="auto"/>
          </w:tcPr>
          <w:p w14:paraId="5950A8A2"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0,5</w:t>
            </w:r>
          </w:p>
        </w:tc>
      </w:tr>
      <w:tr w:rsidR="00A36893" w:rsidRPr="00A36893" w14:paraId="7D858535" w14:textId="77777777" w:rsidTr="000C070D">
        <w:tc>
          <w:tcPr>
            <w:tcW w:w="1134" w:type="dxa"/>
            <w:vMerge/>
            <w:shd w:val="clear" w:color="auto" w:fill="auto"/>
          </w:tcPr>
          <w:p w14:paraId="02DED084"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tc>
        <w:tc>
          <w:tcPr>
            <w:tcW w:w="8931" w:type="dxa"/>
            <w:shd w:val="clear" w:color="auto" w:fill="auto"/>
          </w:tcPr>
          <w:p w14:paraId="38F1FAB8" w14:textId="77777777" w:rsidR="00A36893" w:rsidRPr="00A36893" w:rsidRDefault="00A36893" w:rsidP="000C070D">
            <w:pPr>
              <w:tabs>
                <w:tab w:val="center" w:pos="1683"/>
                <w:tab w:val="center" w:pos="8228"/>
              </w:tabs>
              <w:rPr>
                <w:rFonts w:ascii="Times New Roman" w:eastAsia="SimSun" w:hAnsi="Times New Roman" w:cs="Times New Roman"/>
                <w:bCs/>
                <w:position w:val="-28"/>
                <w:szCs w:val="26"/>
                <w:lang w:val="fr-FR"/>
              </w:rPr>
            </w:pPr>
            <w:r w:rsidRPr="00A36893">
              <w:rPr>
                <w:rFonts w:ascii="Times New Roman" w:eastAsia="SimSun" w:hAnsi="Times New Roman" w:cs="Times New Roman"/>
                <w:b/>
                <w:bCs/>
                <w:noProof/>
                <w:position w:val="-28"/>
                <w:szCs w:val="26"/>
              </w:rPr>
              <w:pict w14:anchorId="702166D4">
                <v:shape id="_x0000_s1080" type="#_x0000_t75" style="position:absolute;margin-left:173.45pt;margin-top:15.5pt;width:64.95pt;height:20.95pt;z-index:251774976;mso-position-horizontal-relative:text;mso-position-vertical-relative:text">
                  <v:imagedata r:id="rId2101" o:title=""/>
                </v:shape>
                <o:OLEObject Type="Embed" ProgID="Equation.DSMT4" ShapeID="_x0000_s1080" DrawAspect="Content" ObjectID="_1794995736" r:id="rId2102"/>
              </w:pict>
            </w:r>
            <w:r w:rsidRPr="00A36893">
              <w:rPr>
                <w:rFonts w:ascii="Times New Roman" w:eastAsia="SimSun" w:hAnsi="Times New Roman" w:cs="Times New Roman"/>
                <w:bCs/>
                <w:position w:val="-28"/>
                <w:szCs w:val="26"/>
                <w:lang w:val="fr-FR"/>
              </w:rPr>
              <w:t xml:space="preserve">b) Kẻ tia Ot // Ax  (1) ta có </w:t>
            </w:r>
          </w:p>
          <w:p w14:paraId="362C497A" w14:textId="77777777" w:rsidR="00A36893" w:rsidRPr="00A36893" w:rsidRDefault="00A36893" w:rsidP="000C070D">
            <w:pPr>
              <w:tabs>
                <w:tab w:val="center" w:pos="1683"/>
                <w:tab w:val="center" w:pos="8228"/>
              </w:tabs>
              <w:rPr>
                <w:rFonts w:ascii="Times New Roman" w:eastAsia="SimSun" w:hAnsi="Times New Roman" w:cs="Times New Roman"/>
                <w:bCs/>
                <w:position w:val="-28"/>
                <w:szCs w:val="26"/>
                <w:vertAlign w:val="superscript"/>
                <w:lang w:val="vi-VN"/>
              </w:rPr>
            </w:pPr>
            <w:r w:rsidRPr="00A36893">
              <w:rPr>
                <w:rFonts w:ascii="Times New Roman" w:eastAsia="SimSun" w:hAnsi="Times New Roman" w:cs="Times New Roman"/>
                <w:b/>
                <w:bCs/>
                <w:noProof/>
                <w:position w:val="-28"/>
                <w:szCs w:val="26"/>
              </w:rPr>
              <w:pict w14:anchorId="4C72C3C8">
                <v:shape id="_x0000_s1081" type="#_x0000_t75" style="position:absolute;margin-left:40.9pt;margin-top:14.25pt;width:84.9pt;height:20.95pt;z-index:251776000">
                  <v:imagedata r:id="rId2103" o:title=""/>
                </v:shape>
                <o:OLEObject Type="Embed" ProgID="Equation.DSMT4" ShapeID="_x0000_s1081" DrawAspect="Content" ObjectID="_1794995737" r:id="rId2104"/>
              </w:pict>
            </w:r>
            <w:r w:rsidRPr="00A36893">
              <w:rPr>
                <w:rFonts w:ascii="Times New Roman" w:eastAsia="SimSun" w:hAnsi="Times New Roman" w:cs="Times New Roman"/>
                <w:bCs/>
                <w:position w:val="-28"/>
                <w:szCs w:val="26"/>
              </w:rPr>
              <w:t xml:space="preserve">(hai góc so le trong) suy ra góc </w:t>
            </w:r>
          </w:p>
          <w:p w14:paraId="5C0B95A0" w14:textId="77777777" w:rsidR="00A36893" w:rsidRPr="00A36893" w:rsidRDefault="00A36893" w:rsidP="000C070D">
            <w:pPr>
              <w:tabs>
                <w:tab w:val="center" w:pos="1683"/>
                <w:tab w:val="center" w:pos="8228"/>
              </w:tabs>
              <w:rPr>
                <w:rFonts w:ascii="Times New Roman" w:hAnsi="Times New Roman" w:cs="Times New Roman"/>
                <w:szCs w:val="26"/>
                <w:vertAlign w:val="superscript"/>
                <w:lang w:val="nb-NO"/>
              </w:rPr>
            </w:pPr>
            <w:r w:rsidRPr="00A36893">
              <w:rPr>
                <w:rFonts w:ascii="Times New Roman" w:hAnsi="Times New Roman" w:cs="Times New Roman"/>
                <w:szCs w:val="26"/>
                <w:lang w:val="nb-NO"/>
              </w:rPr>
              <w:t>Do đó                          mà hai góc này ở vị trí so le trong</w:t>
            </w:r>
          </w:p>
          <w:p w14:paraId="4377FFD4" w14:textId="77777777" w:rsidR="00A36893" w:rsidRPr="00A36893" w:rsidRDefault="00A36893" w:rsidP="000C070D">
            <w:pPr>
              <w:tabs>
                <w:tab w:val="center" w:pos="1683"/>
                <w:tab w:val="center" w:pos="8228"/>
              </w:tabs>
              <w:rPr>
                <w:rFonts w:ascii="Times New Roman" w:hAnsi="Times New Roman" w:cs="Times New Roman"/>
                <w:szCs w:val="26"/>
                <w:lang w:val="nb-NO"/>
              </w:rPr>
            </w:pPr>
            <w:r w:rsidRPr="00A36893">
              <w:rPr>
                <w:rFonts w:ascii="Times New Roman" w:hAnsi="Times New Roman" w:cs="Times New Roman"/>
                <w:szCs w:val="26"/>
                <w:lang w:val="nb-NO"/>
              </w:rPr>
              <w:t>Suy ra Ot // By  (2)</w:t>
            </w:r>
          </w:p>
          <w:p w14:paraId="6D9E46A6" w14:textId="77777777" w:rsidR="00A36893" w:rsidRPr="00A36893" w:rsidRDefault="00A36893" w:rsidP="000C070D">
            <w:pPr>
              <w:tabs>
                <w:tab w:val="center" w:pos="1683"/>
                <w:tab w:val="center" w:pos="8228"/>
              </w:tabs>
              <w:rPr>
                <w:rFonts w:ascii="Times New Roman" w:hAnsi="Times New Roman" w:cs="Times New Roman"/>
                <w:szCs w:val="26"/>
                <w:lang w:val="nb-NO"/>
              </w:rPr>
            </w:pPr>
            <w:r w:rsidRPr="00A36893">
              <w:rPr>
                <w:rFonts w:ascii="Times New Roman" w:hAnsi="Times New Roman" w:cs="Times New Roman"/>
                <w:szCs w:val="26"/>
                <w:lang w:val="nb-NO"/>
              </w:rPr>
              <w:t>Từ (1) và (2) suy ra Ax // By</w:t>
            </w:r>
          </w:p>
        </w:tc>
        <w:tc>
          <w:tcPr>
            <w:tcW w:w="850" w:type="dxa"/>
            <w:shd w:val="clear" w:color="auto" w:fill="auto"/>
          </w:tcPr>
          <w:p w14:paraId="6C0937F4"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p w14:paraId="38B469FA"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p w14:paraId="7C5269AB"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0,5</w:t>
            </w:r>
          </w:p>
          <w:p w14:paraId="00ACBAC3"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tc>
      </w:tr>
      <w:tr w:rsidR="00A36893" w:rsidRPr="00A36893" w14:paraId="076BAC9E" w14:textId="77777777" w:rsidTr="000C070D">
        <w:trPr>
          <w:trHeight w:val="413"/>
        </w:trPr>
        <w:tc>
          <w:tcPr>
            <w:tcW w:w="1134" w:type="dxa"/>
            <w:vMerge/>
            <w:shd w:val="clear" w:color="auto" w:fill="auto"/>
          </w:tcPr>
          <w:p w14:paraId="06542F34"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tc>
        <w:tc>
          <w:tcPr>
            <w:tcW w:w="8931" w:type="dxa"/>
            <w:shd w:val="clear" w:color="auto" w:fill="auto"/>
          </w:tcPr>
          <w:p w14:paraId="66A3A0F3" w14:textId="77777777" w:rsidR="00A36893" w:rsidRPr="00A36893" w:rsidRDefault="00A36893" w:rsidP="000C070D">
            <w:pPr>
              <w:jc w:val="both"/>
              <w:rPr>
                <w:rFonts w:ascii="Times New Roman" w:eastAsia="SimSun" w:hAnsi="Times New Roman" w:cs="Times New Roman"/>
                <w:bCs/>
                <w:noProof/>
                <w:position w:val="-28"/>
                <w:szCs w:val="26"/>
              </w:rPr>
            </w:pPr>
            <w:r w:rsidRPr="00A36893">
              <w:rPr>
                <w:rFonts w:ascii="Times New Roman" w:eastAsia="SimSun" w:hAnsi="Times New Roman" w:cs="Times New Roman"/>
                <w:bCs/>
                <w:noProof/>
                <w:position w:val="-28"/>
                <w:szCs w:val="26"/>
              </w:rPr>
              <w:t>c) Học sinh vẽ hình ghi GT,KL và chứng minh đúng</w:t>
            </w:r>
          </w:p>
        </w:tc>
        <w:tc>
          <w:tcPr>
            <w:tcW w:w="850" w:type="dxa"/>
            <w:shd w:val="clear" w:color="auto" w:fill="auto"/>
          </w:tcPr>
          <w:p w14:paraId="2E6279EC"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0,5</w:t>
            </w:r>
          </w:p>
          <w:p w14:paraId="12EC1EF1"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tc>
      </w:tr>
      <w:tr w:rsidR="00A36893" w:rsidRPr="00A36893" w14:paraId="1851827C" w14:textId="77777777" w:rsidTr="000C070D">
        <w:trPr>
          <w:trHeight w:val="1087"/>
        </w:trPr>
        <w:tc>
          <w:tcPr>
            <w:tcW w:w="1134" w:type="dxa"/>
            <w:shd w:val="clear" w:color="auto" w:fill="auto"/>
          </w:tcPr>
          <w:p w14:paraId="48C9CB31"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lastRenderedPageBreak/>
              <w:t>Câu 5</w:t>
            </w:r>
          </w:p>
          <w:p w14:paraId="0084ED92"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1 điểm</w:t>
            </w:r>
          </w:p>
        </w:tc>
        <w:tc>
          <w:tcPr>
            <w:tcW w:w="8931" w:type="dxa"/>
            <w:shd w:val="clear" w:color="auto" w:fill="auto"/>
          </w:tcPr>
          <w:p w14:paraId="069ABA8E" w14:textId="77777777" w:rsidR="00A36893" w:rsidRPr="00A36893" w:rsidRDefault="00A36893" w:rsidP="000C070D">
            <w:pPr>
              <w:spacing w:line="330" w:lineRule="atLeast"/>
              <w:rPr>
                <w:rFonts w:ascii="Times New Roman" w:hAnsi="Times New Roman" w:cs="Times New Roman"/>
                <w:szCs w:val="26"/>
              </w:rPr>
            </w:pPr>
            <w:r w:rsidRPr="00A36893">
              <w:rPr>
                <w:rFonts w:ascii="Times New Roman" w:hAnsi="Times New Roman" w:cs="Times New Roman"/>
                <w:szCs w:val="26"/>
              </w:rPr>
              <w:t>Quãng đường AB dài: </w:t>
            </w:r>
            <w:r w:rsidRPr="00A36893">
              <w:rPr>
                <w:rFonts w:ascii="Times New Roman" w:hAnsi="Times New Roman" w:cs="Times New Roman"/>
                <w:szCs w:val="26"/>
                <w:bdr w:val="none" w:sz="0" w:space="0" w:color="auto" w:frame="1"/>
              </w:rPr>
              <w:t>30.3,5=105</w:t>
            </w:r>
            <w:r w:rsidRPr="00A36893">
              <w:rPr>
                <w:rFonts w:ascii="Times New Roman" w:hAnsi="Times New Roman" w:cs="Times New Roman"/>
                <w:szCs w:val="26"/>
              </w:rPr>
              <w:t xml:space="preserve"> (km)</w:t>
            </w:r>
          </w:p>
          <w:p w14:paraId="78F39C1F" w14:textId="77777777" w:rsidR="00A36893" w:rsidRPr="00A36893" w:rsidRDefault="00A36893" w:rsidP="000C070D">
            <w:pPr>
              <w:spacing w:line="330" w:lineRule="atLeast"/>
              <w:rPr>
                <w:rFonts w:ascii="Times New Roman" w:hAnsi="Times New Roman" w:cs="Times New Roman"/>
                <w:szCs w:val="26"/>
              </w:rPr>
            </w:pPr>
            <w:r w:rsidRPr="00A36893">
              <w:rPr>
                <w:rFonts w:ascii="Times New Roman" w:hAnsi="Times New Roman" w:cs="Times New Roman"/>
                <w:szCs w:val="26"/>
              </w:rPr>
              <w:t>Thời gian người đó đi quãng đường từ địa điểm B về địa điểm A là:</w:t>
            </w:r>
          </w:p>
          <w:p w14:paraId="34B941FD" w14:textId="77777777" w:rsidR="00A36893" w:rsidRPr="00A36893" w:rsidRDefault="00A36893" w:rsidP="000C070D">
            <w:pPr>
              <w:spacing w:line="330" w:lineRule="atLeast"/>
              <w:rPr>
                <w:rFonts w:ascii="Times New Roman" w:hAnsi="Times New Roman" w:cs="Times New Roman"/>
                <w:sz w:val="21"/>
                <w:szCs w:val="21"/>
              </w:rPr>
            </w:pPr>
            <w:r w:rsidRPr="00A36893">
              <w:rPr>
                <w:rFonts w:ascii="Times New Roman" w:hAnsi="Times New Roman" w:cs="Times New Roman"/>
                <w:szCs w:val="26"/>
                <w:bdr w:val="none" w:sz="0" w:space="0" w:color="auto" w:frame="1"/>
              </w:rPr>
              <w:t xml:space="preserve">105:36 = </w:t>
            </w:r>
            <w:r w:rsidRPr="00A36893">
              <w:rPr>
                <w:rFonts w:ascii="Times New Roman" w:hAnsi="Times New Roman" w:cs="Times New Roman"/>
                <w:position w:val="-24"/>
                <w:szCs w:val="26"/>
                <w:bdr w:val="none" w:sz="0" w:space="0" w:color="auto" w:frame="1"/>
              </w:rPr>
              <w:object w:dxaOrig="340" w:dyaOrig="660" w14:anchorId="6C2271D0">
                <v:shape id="_x0000_i2785" type="#_x0000_t75" style="width:17.25pt;height:33pt" o:ole="">
                  <v:imagedata r:id="rId2105" o:title=""/>
                </v:shape>
                <o:OLEObject Type="Embed" ProgID="Equation.DSMT4" ShapeID="_x0000_i2785" DrawAspect="Content" ObjectID="_1794994859" r:id="rId2106"/>
              </w:object>
            </w:r>
            <w:r w:rsidRPr="00A36893">
              <w:rPr>
                <w:rFonts w:ascii="Times New Roman" w:hAnsi="Times New Roman" w:cs="Times New Roman"/>
                <w:szCs w:val="26"/>
              </w:rPr>
              <w:t>(giờ) = 2giờ 55 phút</w:t>
            </w:r>
          </w:p>
        </w:tc>
        <w:tc>
          <w:tcPr>
            <w:tcW w:w="850" w:type="dxa"/>
            <w:shd w:val="clear" w:color="auto" w:fill="auto"/>
          </w:tcPr>
          <w:p w14:paraId="422550B7"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0,5</w:t>
            </w:r>
          </w:p>
          <w:p w14:paraId="2C965319"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p w14:paraId="1DFEBF06"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r w:rsidRPr="00A36893">
              <w:rPr>
                <w:rFonts w:ascii="Times New Roman" w:hAnsi="Times New Roman" w:cs="Times New Roman"/>
                <w:b/>
                <w:szCs w:val="26"/>
              </w:rPr>
              <w:t>0,5</w:t>
            </w:r>
          </w:p>
          <w:p w14:paraId="50F313F5" w14:textId="77777777" w:rsidR="00A36893" w:rsidRPr="00A36893" w:rsidRDefault="00A36893" w:rsidP="000C070D">
            <w:pPr>
              <w:tabs>
                <w:tab w:val="left" w:pos="360"/>
                <w:tab w:val="left" w:pos="540"/>
                <w:tab w:val="left" w:leader="dot" w:pos="10773"/>
              </w:tabs>
              <w:jc w:val="both"/>
              <w:rPr>
                <w:rFonts w:ascii="Times New Roman" w:hAnsi="Times New Roman" w:cs="Times New Roman"/>
                <w:b/>
                <w:szCs w:val="26"/>
              </w:rPr>
            </w:pPr>
          </w:p>
        </w:tc>
      </w:tr>
    </w:tbl>
    <w:p w14:paraId="0A0798C8" w14:textId="77777777" w:rsidR="00A36893" w:rsidRPr="00A36893" w:rsidRDefault="00A36893" w:rsidP="000C070D">
      <w:pPr>
        <w:tabs>
          <w:tab w:val="left" w:pos="360"/>
          <w:tab w:val="left" w:pos="540"/>
          <w:tab w:val="left" w:leader="dot" w:pos="10773"/>
        </w:tabs>
        <w:jc w:val="center"/>
        <w:rPr>
          <w:rFonts w:ascii="Times New Roman" w:hAnsi="Times New Roman" w:cs="Times New Roman"/>
          <w:i/>
          <w:szCs w:val="16"/>
          <w:lang w:val="nb-NO"/>
        </w:rPr>
      </w:pPr>
      <w:r w:rsidRPr="00A36893">
        <w:rPr>
          <w:rFonts w:ascii="Times New Roman" w:hAnsi="Times New Roman" w:cs="Times New Roman"/>
          <w:i/>
          <w:szCs w:val="16"/>
          <w:lang w:val="nb-NO"/>
        </w:rPr>
        <w:t xml:space="preserve"> (Mọi cách giải khác đúng trong chương trình đã học vẫn đạt điểm tối đa)</w:t>
      </w:r>
    </w:p>
    <w:p w14:paraId="607CD9F1" w14:textId="77777777" w:rsidR="00A36893" w:rsidRPr="00A36893" w:rsidRDefault="00A36893" w:rsidP="000C070D">
      <w:pPr>
        <w:tabs>
          <w:tab w:val="left" w:pos="360"/>
          <w:tab w:val="left" w:pos="540"/>
          <w:tab w:val="left" w:leader="dot" w:pos="10773"/>
        </w:tabs>
        <w:jc w:val="both"/>
        <w:rPr>
          <w:rFonts w:ascii="Times New Roman" w:hAnsi="Times New Roman" w:cs="Times New Roman"/>
          <w:sz w:val="16"/>
          <w:szCs w:val="16"/>
          <w:lang w:val="nb-NO"/>
        </w:rPr>
      </w:pPr>
    </w:p>
    <w:p w14:paraId="30C1CF9D" w14:textId="77777777" w:rsidR="00A36893" w:rsidRPr="00A36893" w:rsidRDefault="00A36893" w:rsidP="000C070D">
      <w:pPr>
        <w:tabs>
          <w:tab w:val="center" w:pos="1683"/>
          <w:tab w:val="center" w:pos="8228"/>
        </w:tabs>
        <w:rPr>
          <w:rFonts w:ascii="Times New Roman" w:hAnsi="Times New Roman" w:cs="Times New Roman"/>
          <w:szCs w:val="26"/>
          <w:lang w:val="nb-NO"/>
        </w:rPr>
      </w:pPr>
      <w:r w:rsidRPr="00A36893">
        <w:rPr>
          <w:rFonts w:ascii="Times New Roman" w:hAnsi="Times New Roman" w:cs="Times New Roman"/>
          <w:sz w:val="16"/>
          <w:szCs w:val="16"/>
          <w:lang w:val="nb-NO"/>
        </w:rPr>
        <w:br w:type="page"/>
      </w:r>
      <w:r w:rsidRPr="00A36893">
        <w:rPr>
          <w:rFonts w:ascii="Times New Roman" w:hAnsi="Times New Roman" w:cs="Times New Roman"/>
          <w:b/>
          <w:szCs w:val="26"/>
          <w:lang w:val="nb-NO"/>
        </w:rPr>
        <w:lastRenderedPageBreak/>
        <w:t xml:space="preserve">Câu 1: </w:t>
      </w:r>
    </w:p>
    <w:p w14:paraId="16468471" w14:textId="77777777" w:rsidR="00A36893" w:rsidRPr="00A36893" w:rsidRDefault="00A36893" w:rsidP="000C070D">
      <w:pPr>
        <w:tabs>
          <w:tab w:val="center" w:pos="1683"/>
        </w:tabs>
        <w:rPr>
          <w:rFonts w:ascii="Times New Roman" w:hAnsi="Times New Roman" w:cs="Times New Roman"/>
          <w:szCs w:val="26"/>
          <w:lang w:val="nb-NO"/>
        </w:rPr>
      </w:pPr>
      <w:r w:rsidRPr="00A36893">
        <w:rPr>
          <w:rFonts w:ascii="Times New Roman" w:hAnsi="Times New Roman" w:cs="Times New Roman"/>
          <w:szCs w:val="26"/>
          <w:lang w:val="nb-NO"/>
        </w:rPr>
        <w:t>a) Tìm căn bậc hai số học của</w:t>
      </w:r>
      <w:r w:rsidRPr="00A36893">
        <w:rPr>
          <w:rFonts w:ascii="Times New Roman" w:hAnsi="Times New Roman" w:cs="Times New Roman"/>
          <w:noProof/>
          <w:szCs w:val="26"/>
          <w:lang w:val="nb-NO"/>
        </w:rPr>
        <w:t xml:space="preserve"> 81</w:t>
      </w:r>
      <w:r w:rsidRPr="00A36893">
        <w:rPr>
          <w:rFonts w:ascii="Times New Roman" w:hAnsi="Times New Roman" w:cs="Times New Roman"/>
          <w:szCs w:val="26"/>
          <w:lang w:val="nb-NO"/>
        </w:rPr>
        <w:t xml:space="preserve"> </w:t>
      </w:r>
      <w:r w:rsidRPr="00A36893">
        <w:rPr>
          <w:rFonts w:ascii="Times New Roman" w:hAnsi="Times New Roman" w:cs="Times New Roman"/>
          <w:szCs w:val="26"/>
          <w:lang w:val="nb-NO"/>
        </w:rPr>
        <w:tab/>
      </w:r>
      <w:r w:rsidRPr="00A36893">
        <w:rPr>
          <w:rFonts w:ascii="Times New Roman" w:hAnsi="Times New Roman" w:cs="Times New Roman"/>
          <w:szCs w:val="26"/>
          <w:lang w:val="nb-NO"/>
        </w:rPr>
        <w:tab/>
        <w:t xml:space="preserve">b) Tìm x biết </w:t>
      </w:r>
      <w:r w:rsidRPr="00A36893">
        <w:rPr>
          <w:rFonts w:ascii="Times New Roman" w:hAnsi="Times New Roman" w:cs="Times New Roman"/>
          <w:position w:val="-16"/>
          <w:szCs w:val="26"/>
          <w:lang w:val="nb-NO"/>
        </w:rPr>
        <w:object w:dxaOrig="639" w:dyaOrig="440" w14:anchorId="007523F0">
          <v:shape id="_x0000_i2786" type="#_x0000_t75" style="width:32.25pt;height:21.75pt" o:ole="">
            <v:imagedata r:id="rId2074" o:title=""/>
          </v:shape>
          <o:OLEObject Type="Embed" ProgID="Equation.DSMT4" ShapeID="_x0000_i2786" DrawAspect="Content" ObjectID="_1794994860" r:id="rId2107"/>
        </w:object>
      </w:r>
      <w:r w:rsidRPr="00A36893">
        <w:rPr>
          <w:rFonts w:ascii="Times New Roman" w:hAnsi="Times New Roman" w:cs="Times New Roman"/>
          <w:szCs w:val="26"/>
          <w:lang w:val="nb-NO"/>
        </w:rPr>
        <w:tab/>
      </w:r>
      <w:r w:rsidRPr="00A36893">
        <w:rPr>
          <w:rFonts w:ascii="Times New Roman" w:hAnsi="Times New Roman" w:cs="Times New Roman"/>
          <w:szCs w:val="26"/>
          <w:lang w:val="nb-NO"/>
        </w:rPr>
        <w:tab/>
        <w:t>c)</w:t>
      </w:r>
      <w:r w:rsidRPr="00A36893">
        <w:rPr>
          <w:rFonts w:ascii="Times New Roman" w:hAnsi="Times New Roman" w:cs="Times New Roman"/>
          <w:b/>
          <w:szCs w:val="26"/>
          <w:lang w:val="nb-NO"/>
        </w:rPr>
        <w:t xml:space="preserve"> </w:t>
      </w:r>
      <w:r w:rsidRPr="00A36893">
        <w:rPr>
          <w:rFonts w:ascii="Times New Roman" w:hAnsi="Times New Roman" w:cs="Times New Roman"/>
          <w:szCs w:val="26"/>
          <w:lang w:val="nb-NO"/>
        </w:rPr>
        <w:t>Thực hiện phép tính:</w:t>
      </w:r>
      <w:r w:rsidRPr="00A36893">
        <w:rPr>
          <w:rFonts w:ascii="Times New Roman" w:hAnsi="Times New Roman" w:cs="Times New Roman"/>
          <w:b/>
          <w:szCs w:val="26"/>
          <w:lang w:val="nb-NO"/>
        </w:rPr>
        <w:t xml:space="preserve"> </w:t>
      </w:r>
      <w:r w:rsidRPr="00A36893">
        <w:rPr>
          <w:rFonts w:ascii="Times New Roman" w:hAnsi="Times New Roman" w:cs="Times New Roman"/>
          <w:position w:val="-24"/>
          <w:lang w:val="nb-NO"/>
        </w:rPr>
        <w:t xml:space="preserve"> </w:t>
      </w:r>
      <w:r w:rsidRPr="00A36893">
        <w:rPr>
          <w:rFonts w:ascii="Times New Roman" w:hAnsi="Times New Roman" w:cs="Times New Roman"/>
          <w:position w:val="-24"/>
        </w:rPr>
        <w:object w:dxaOrig="1100" w:dyaOrig="620" w14:anchorId="28F06CE7">
          <v:shape id="_x0000_i2787" type="#_x0000_t75" style="width:54pt;height:30.75pt" o:ole="">
            <v:imagedata r:id="rId2076" o:title=""/>
          </v:shape>
          <o:OLEObject Type="Embed" ProgID="Equation.DSMT4" ShapeID="_x0000_i2787" DrawAspect="Content" ObjectID="_1794994861" r:id="rId2108"/>
        </w:object>
      </w:r>
    </w:p>
    <w:p w14:paraId="2A53A4B1" w14:textId="77777777" w:rsidR="00A36893" w:rsidRPr="00A36893" w:rsidRDefault="00A36893" w:rsidP="000C070D">
      <w:pPr>
        <w:rPr>
          <w:rFonts w:ascii="Times New Roman" w:hAnsi="Times New Roman" w:cs="Times New Roman"/>
          <w:szCs w:val="26"/>
          <w:lang w:val="nb-NO"/>
        </w:rPr>
      </w:pPr>
      <w:r w:rsidRPr="00A36893">
        <w:rPr>
          <w:rFonts w:ascii="Times New Roman" w:hAnsi="Times New Roman" w:cs="Times New Roman"/>
          <w:lang w:val="nb-NO"/>
        </w:rPr>
        <w:t xml:space="preserve">d) </w:t>
      </w:r>
      <w:r w:rsidRPr="00A36893">
        <w:rPr>
          <w:rFonts w:ascii="Times New Roman" w:hAnsi="Times New Roman" w:cs="Times New Roman"/>
          <w:szCs w:val="26"/>
          <w:lang w:val="nb-NO"/>
        </w:rPr>
        <w:t xml:space="preserve">Một chiếc ti vi có đường chéo dài 43 inch. Hãy tính độ dài đường chéo của ti vi này theo đơn vị xentimet với độ chính xác d = 0,05 (cho biết </w:t>
      </w:r>
      <w:r w:rsidRPr="00A36893">
        <w:rPr>
          <w:rFonts w:ascii="Times New Roman" w:hAnsi="Times New Roman" w:cs="Times New Roman"/>
          <w:szCs w:val="26"/>
        </w:rPr>
        <w:fldChar w:fldCharType="begin"/>
      </w:r>
      <w:r w:rsidRPr="00A36893">
        <w:rPr>
          <w:rFonts w:ascii="Times New Roman" w:hAnsi="Times New Roman" w:cs="Times New Roman"/>
          <w:szCs w:val="26"/>
          <w:lang w:val="nb-NO"/>
        </w:rPr>
        <w:instrText xml:space="preserve"> QUOTE </w:instrText>
      </w:r>
      <w:r w:rsidRPr="00A36893">
        <w:rPr>
          <w:rFonts w:ascii="Times New Roman" w:hAnsi="Times New Roman" w:cs="Times New Roman"/>
          <w:position w:val="-6"/>
        </w:rPr>
        <w:pict w14:anchorId="2A8EB509">
          <v:shape id="_x0000_i2788" type="#_x0000_t75" style="width:96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CA44F5&quot;/&gt;&lt;wsp:rsid wsp:val=&quot;00007245&quot;/&gt;&lt;wsp:rsid wsp:val=&quot;000267F2&quot;/&gt;&lt;wsp:rsid wsp:val=&quot;00093902&quot;/&gt;&lt;wsp:rsid wsp:val=&quot;000A1DC7&quot;/&gt;&lt;wsp:rsid wsp:val=&quot;000C4DFF&quot;/&gt;&lt;wsp:rsid wsp:val=&quot;000E498F&quot;/&gt;&lt;wsp:rsid wsp:val=&quot;000E5992&quot;/&gt;&lt;wsp:rsid wsp:val=&quot;00105C28&quot;/&gt;&lt;wsp:rsid wsp:val=&quot;00105F9F&quot;/&gt;&lt;wsp:rsid wsp:val=&quot;00141348&quot;/&gt;&lt;wsp:rsid wsp:val=&quot;00166467&quot;/&gt;&lt;wsp:rsid wsp:val=&quot;001767D1&quot;/&gt;&lt;wsp:rsid wsp:val=&quot;00183D59&quot;/&gt;&lt;wsp:rsid wsp:val=&quot;00187837&quot;/&gt;&lt;wsp:rsid wsp:val=&quot;00194757&quot;/&gt;&lt;wsp:rsid wsp:val=&quot;001B19A3&quot;/&gt;&lt;wsp:rsid wsp:val=&quot;001B61C7&quot;/&gt;&lt;wsp:rsid wsp:val=&quot;001C211A&quot;/&gt;&lt;wsp:rsid wsp:val=&quot;001F09B9&quot;/&gt;&lt;wsp:rsid wsp:val=&quot;002357A5&quot;/&gt;&lt;wsp:rsid wsp:val=&quot;002475A7&quot;/&gt;&lt;wsp:rsid wsp:val=&quot;002476B1&quot;/&gt;&lt;wsp:rsid wsp:val=&quot;00250BE6&quot;/&gt;&lt;wsp:rsid wsp:val=&quot;0027286D&quot;/&gt;&lt;wsp:rsid wsp:val=&quot;0027370D&quot;/&gt;&lt;wsp:rsid wsp:val=&quot;002770B5&quot;/&gt;&lt;wsp:rsid wsp:val=&quot;00296C58&quot;/&gt;&lt;wsp:rsid wsp:val=&quot;002A1B1A&quot;/&gt;&lt;wsp:rsid wsp:val=&quot;002A51F0&quot;/&gt;&lt;wsp:rsid wsp:val=&quot;002A5777&quot;/&gt;&lt;wsp:rsid wsp:val=&quot;002A75EA&quot;/&gt;&lt;wsp:rsid wsp:val=&quot;002B4F1A&quot;/&gt;&lt;wsp:rsid wsp:val=&quot;002C2F39&quot;/&gt;&lt;wsp:rsid wsp:val=&quot;002E66E5&quot;/&gt;&lt;wsp:rsid wsp:val=&quot;002E7E03&quot;/&gt;&lt;wsp:rsid wsp:val=&quot;002F7DA7&quot;/&gt;&lt;wsp:rsid wsp:val=&quot;00303DF3&quot;/&gt;&lt;wsp:rsid wsp:val=&quot;00333568&quot;/&gt;&lt;wsp:rsid wsp:val=&quot;00334BFD&quot;/&gt;&lt;wsp:rsid wsp:val=&quot;00341500&quot;/&gt;&lt;wsp:rsid wsp:val=&quot;003606B4&quot;/&gt;&lt;wsp:rsid wsp:val=&quot;00361351&quot;/&gt;&lt;wsp:rsid wsp:val=&quot;00365716&quot;/&gt;&lt;wsp:rsid wsp:val=&quot;00374B2E&quot;/&gt;&lt;wsp:rsid wsp:val=&quot;00375A0F&quot;/&gt;&lt;wsp:rsid wsp:val=&quot;003B276E&quot;/&gt;&lt;wsp:rsid wsp:val=&quot;003B3FCF&quot;/&gt;&lt;wsp:rsid wsp:val=&quot;003D1921&quot;/&gt;&lt;wsp:rsid wsp:val=&quot;003D20C8&quot;/&gt;&lt;wsp:rsid wsp:val=&quot;003D3562&quot;/&gt;&lt;wsp:rsid wsp:val=&quot;00407ECF&quot;/&gt;&lt;wsp:rsid wsp:val=&quot;0041378E&quot;/&gt;&lt;wsp:rsid wsp:val=&quot;00416935&quot;/&gt;&lt;wsp:rsid wsp:val=&quot;00421204&quot;/&gt;&lt;wsp:rsid wsp:val=&quot;0047441B&quot;/&gt;&lt;wsp:rsid wsp:val=&quot;00477A0D&quot;/&gt;&lt;wsp:rsid wsp:val=&quot;00481A9D&quot;/&gt;&lt;wsp:rsid wsp:val=&quot;00483715&quot;/&gt;&lt;wsp:rsid wsp:val=&quot;004A5EAF&quot;/&gt;&lt;wsp:rsid wsp:val=&quot;004C3038&quot;/&gt;&lt;wsp:rsid wsp:val=&quot;004D10D8&quot;/&gt;&lt;wsp:rsid wsp:val=&quot;004F07E7&quot;/&gt;&lt;wsp:rsid wsp:val=&quot;004F1F05&quot;/&gt;&lt;wsp:rsid wsp:val=&quot;004F2598&quot;/&gt;&lt;wsp:rsid wsp:val=&quot;00502CCA&quot;/&gt;&lt;wsp:rsid wsp:val=&quot;005120A9&quot;/&gt;&lt;wsp:rsid wsp:val=&quot;00530D86&quot;/&gt;&lt;wsp:rsid wsp:val=&quot;00546389&quot;/&gt;&lt;wsp:rsid wsp:val=&quot;00551038&quot;/&gt;&lt;wsp:rsid wsp:val=&quot;00553BA9&quot;/&gt;&lt;wsp:rsid wsp:val=&quot;00573D93&quot;/&gt;&lt;wsp:rsid wsp:val=&quot;00591EF9&quot;/&gt;&lt;wsp:rsid wsp:val=&quot;0059700E&quot;/&gt;&lt;wsp:rsid wsp:val=&quot;005B7BD3&quot;/&gt;&lt;wsp:rsid wsp:val=&quot;005D4119&quot;/&gt;&lt;wsp:rsid wsp:val=&quot;005D6274&quot;/&gt;&lt;wsp:rsid wsp:val=&quot;005E0288&quot;/&gt;&lt;wsp:rsid wsp:val=&quot;00642A63&quot;/&gt;&lt;wsp:rsid wsp:val=&quot;00644668&quot;/&gt;&lt;wsp:rsid wsp:val=&quot;00646356&quot;/&gt;&lt;wsp:rsid wsp:val=&quot;006520E5&quot;/&gt;&lt;wsp:rsid wsp:val=&quot;00653EC1&quot;/&gt;&lt;wsp:rsid wsp:val=&quot;006718A3&quot;/&gt;&lt;wsp:rsid wsp:val=&quot;00672047&quot;/&gt;&lt;wsp:rsid wsp:val=&quot;006946DC&quot;/&gt;&lt;wsp:rsid wsp:val=&quot;006966FF&quot;/&gt;&lt;wsp:rsid wsp:val=&quot;00696E8F&quot;/&gt;&lt;wsp:rsid wsp:val=&quot;006A67FE&quot;/&gt;&lt;wsp:rsid wsp:val=&quot;006D6085&quot;/&gt;&lt;wsp:rsid wsp:val=&quot;006F77CC&quot;/&gt;&lt;wsp:rsid wsp:val=&quot;00704839&quot;/&gt;&lt;wsp:rsid wsp:val=&quot;007130E7&quot;/&gt;&lt;wsp:rsid wsp:val=&quot;00772E26&quot;/&gt;&lt;wsp:rsid wsp:val=&quot;00782863&quot;/&gt;&lt;wsp:rsid wsp:val=&quot;00783E55&quot;/&gt;&lt;wsp:rsid wsp:val=&quot;007843F5&quot;/&gt;&lt;wsp:rsid wsp:val=&quot;00793010&quot;/&gt;&lt;wsp:rsid wsp:val=&quot;007B0427&quot;/&gt;&lt;wsp:rsid wsp:val=&quot;007C7F15&quot;/&gt;&lt;wsp:rsid wsp:val=&quot;007E3D6A&quot;/&gt;&lt;wsp:rsid wsp:val=&quot;007E3FBA&quot;/&gt;&lt;wsp:rsid wsp:val=&quot;007F25BD&quot;/&gt;&lt;wsp:rsid wsp:val=&quot;00802CC0&quot;/&gt;&lt;wsp:rsid wsp:val=&quot;00813DA1&quot;/&gt;&lt;wsp:rsid wsp:val=&quot;008758EE&quot;/&gt;&lt;wsp:rsid wsp:val=&quot;00892773&quot;/&gt;&lt;wsp:rsid wsp:val=&quot;008A204C&quot;/&gt;&lt;wsp:rsid wsp:val=&quot;008B200F&quot;/&gt;&lt;wsp:rsid wsp:val=&quot;008B45B5&quot;/&gt;&lt;wsp:rsid wsp:val=&quot;008B6055&quot;/&gt;&lt;wsp:rsid wsp:val=&quot;008C4B42&quot;/&gt;&lt;wsp:rsid wsp:val=&quot;008F7B04&quot;/&gt;&lt;wsp:rsid wsp:val=&quot;00902211&quot;/&gt;&lt;wsp:rsid wsp:val=&quot;00927E4B&quot;/&gt;&lt;wsp:rsid wsp:val=&quot;00956932&quot;/&gt;&lt;wsp:rsid wsp:val=&quot;009579E7&quot;/&gt;&lt;wsp:rsid wsp:val=&quot;00963E40&quot;/&gt;&lt;wsp:rsid wsp:val=&quot;00965B22&quot;/&gt;&lt;wsp:rsid wsp:val=&quot;00970407&quot;/&gt;&lt;wsp:rsid wsp:val=&quot;00973015&quot;/&gt;&lt;wsp:rsid wsp:val=&quot;00980114&quot;/&gt;&lt;wsp:rsid wsp:val=&quot;009A3B18&quot;/&gt;&lt;wsp:rsid wsp:val=&quot;009A518D&quot;/&gt;&lt;wsp:rsid wsp:val=&quot;009A5226&quot;/&gt;&lt;wsp:rsid wsp:val=&quot;009B1224&quot;/&gt;&lt;wsp:rsid wsp:val=&quot;009B14DF&quot;/&gt;&lt;wsp:rsid wsp:val=&quot;009B3214&quot;/&gt;&lt;wsp:rsid wsp:val=&quot;009E6C95&quot;/&gt;&lt;wsp:rsid wsp:val=&quot;00A31A2B&quot;/&gt;&lt;wsp:rsid wsp:val=&quot;00A461E9&quot;/&gt;&lt;wsp:rsid wsp:val=&quot;00A545C3&quot;/&gt;&lt;wsp:rsid wsp:val=&quot;00A76518&quot;/&gt;&lt;wsp:rsid wsp:val=&quot;00A963A5&quot;/&gt;&lt;wsp:rsid wsp:val=&quot;00AB3979&quot;/&gt;&lt;wsp:rsid wsp:val=&quot;00AB72E6&quot;/&gt;&lt;wsp:rsid wsp:val=&quot;00AC29A8&quot;/&gt;&lt;wsp:rsid wsp:val=&quot;00AC5CAC&quot;/&gt;&lt;wsp:rsid wsp:val=&quot;00B11F42&quot;/&gt;&lt;wsp:rsid wsp:val=&quot;00B12B6F&quot;/&gt;&lt;wsp:rsid wsp:val=&quot;00B20B09&quot;/&gt;&lt;wsp:rsid wsp:val=&quot;00B64FEE&quot;/&gt;&lt;wsp:rsid wsp:val=&quot;00B72AC5&quot;/&gt;&lt;wsp:rsid wsp:val=&quot;00B80193&quot;/&gt;&lt;wsp:rsid wsp:val=&quot;00B91E7A&quot;/&gt;&lt;wsp:rsid wsp:val=&quot;00C0440D&quot;/&gt;&lt;wsp:rsid wsp:val=&quot;00C158AD&quot;/&gt;&lt;wsp:rsid wsp:val=&quot;00C3006F&quot;/&gt;&lt;wsp:rsid wsp:val=&quot;00C406F5&quot;/&gt;&lt;wsp:rsid wsp:val=&quot;00C43435&quot;/&gt;&lt;wsp:rsid wsp:val=&quot;00C539EF&quot;/&gt;&lt;wsp:rsid wsp:val=&quot;00C90AEC&quot;/&gt;&lt;wsp:rsid wsp:val=&quot;00C9179F&quot;/&gt;&lt;wsp:rsid wsp:val=&quot;00CA44F5&quot;/&gt;&lt;wsp:rsid wsp:val=&quot;00CB33A7&quot;/&gt;&lt;wsp:rsid wsp:val=&quot;00CB5D17&quot;/&gt;&lt;wsp:rsid wsp:val=&quot;00CC3A72&quot;/&gt;&lt;wsp:rsid wsp:val=&quot;00CC58B9&quot;/&gt;&lt;wsp:rsid wsp:val=&quot;00CE69E0&quot;/&gt;&lt;wsp:rsid wsp:val=&quot;00D25446&quot;/&gt;&lt;wsp:rsid wsp:val=&quot;00D460AF&quot;/&gt;&lt;wsp:rsid wsp:val=&quot;00D46B9A&quot;/&gt;&lt;wsp:rsid wsp:val=&quot;00D71D87&quot;/&gt;&lt;wsp:rsid wsp:val=&quot;00D7366D&quot;/&gt;&lt;wsp:rsid wsp:val=&quot;00D83443&quot;/&gt;&lt;wsp:rsid wsp:val=&quot;00D95A07&quot;/&gt;&lt;wsp:rsid wsp:val=&quot;00D96075&quot;/&gt;&lt;wsp:rsid wsp:val=&quot;00D97042&quot;/&gt;&lt;wsp:rsid wsp:val=&quot;00DA439A&quot;/&gt;&lt;wsp:rsid wsp:val=&quot;00DA46C0&quot;/&gt;&lt;wsp:rsid wsp:val=&quot;00DD4F84&quot;/&gt;&lt;wsp:rsid wsp:val=&quot;00E267A0&quot;/&gt;&lt;wsp:rsid wsp:val=&quot;00E32491&quot;/&gt;&lt;wsp:rsid wsp:val=&quot;00E4270E&quot;/&gt;&lt;wsp:rsid wsp:val=&quot;00E44D9F&quot;/&gt;&lt;wsp:rsid wsp:val=&quot;00E77A10&quot;/&gt;&lt;wsp:rsid wsp:val=&quot;00E920B9&quot;/&gt;&lt;wsp:rsid wsp:val=&quot;00E939D8&quot;/&gt;&lt;wsp:rsid wsp:val=&quot;00EB6C02&quot;/&gt;&lt;wsp:rsid wsp:val=&quot;00EF3FE8&quot;/&gt;&lt;wsp:rsid wsp:val=&quot;00EF4897&quot;/&gt;&lt;wsp:rsid wsp:val=&quot;00F13A6F&quot;/&gt;&lt;wsp:rsid wsp:val=&quot;00F170BA&quot;/&gt;&lt;wsp:rsid wsp:val=&quot;00F215A8&quot;/&gt;&lt;wsp:rsid wsp:val=&quot;00F312B9&quot;/&gt;&lt;wsp:rsid wsp:val=&quot;00F61217&quot;/&gt;&lt;wsp:rsid wsp:val=&quot;00F63F88&quot;/&gt;&lt;wsp:rsid wsp:val=&quot;00F8400D&quot;/&gt;&lt;wsp:rsid wsp:val=&quot;00FC1B5F&quot;/&gt;&lt;wsp:rsid wsp:val=&quot;00FC1C47&quot;/&gt;&lt;wsp:rsid wsp:val=&quot;00FC50EB&quot;/&gt;&lt;wsp:rsid wsp:val=&quot;00FD18BA&quot;/&gt;&lt;wsp:rsid wsp:val=&quot;00FD2F67&quot;/&gt;&lt;wsp:rsid wsp:val=&quot;00FE280E&quot;/&gt;&lt;wsp:rsid wsp:val=&quot;00FE6E15&quot;/&gt;&lt;wsp:rsid wsp:val=&quot;00FF50A2&quot;/&gt;&lt;/wsp:rsids&gt;&lt;/w:docPr&gt;&lt;w:body&gt;&lt;wx:sect&gt;&lt;w:p wsp:rsidR=&quot;00000000&quot; wsp:rsidRDefault=&quot;00365716&quot; wsp:rsidP=&quot;00365716&quot;&gt;&lt;m:oMathPara&gt;&lt;m:oMath&gt;&lt;m:r&gt;&lt;w:rPr&gt;&lt;w:rFonts w:ascii=&quot;Cambria Math&quot; w:fareast=&quot;Times New Roman&quot; w:h-ansi=&quot;Cambria Math&quot;/&gt;&lt;wx:font wx:val=&quot;Cambria Math&quot;/&gt;&lt;w:i/&gt;&lt;w:sz-cs w:val=&quot;26&quot;/&gt;&lt;/w:rPr&gt;&lt;m:t&gt;1 inchâ‰ˆ2,54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78" o:title="" chromakey="white"/>
          </v:shape>
        </w:pict>
      </w:r>
      <w:r w:rsidRPr="00A36893">
        <w:rPr>
          <w:rFonts w:ascii="Times New Roman" w:hAnsi="Times New Roman" w:cs="Times New Roman"/>
          <w:szCs w:val="26"/>
          <w:lang w:val="nb-NO"/>
        </w:rPr>
        <w:instrText xml:space="preserve"> </w:instrText>
      </w:r>
      <w:r w:rsidRPr="00A36893">
        <w:rPr>
          <w:rFonts w:ascii="Times New Roman" w:hAnsi="Times New Roman" w:cs="Times New Roman"/>
          <w:szCs w:val="26"/>
        </w:rPr>
        <w:fldChar w:fldCharType="separate"/>
      </w:r>
      <w:r w:rsidRPr="00A36893">
        <w:rPr>
          <w:rFonts w:ascii="Times New Roman" w:hAnsi="Times New Roman" w:cs="Times New Roman"/>
          <w:position w:val="-6"/>
        </w:rPr>
        <w:pict w14:anchorId="3FC3D474">
          <v:shape id="_x0000_i2789" type="#_x0000_t75" style="width:96pt;height:1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dontGrowAutofit/&gt;&lt;/w:compat&gt;&lt;wsp:rsids&gt;&lt;wsp:rsidRoot wsp:val=&quot;00CA44F5&quot;/&gt;&lt;wsp:rsid wsp:val=&quot;00007245&quot;/&gt;&lt;wsp:rsid wsp:val=&quot;000267F2&quot;/&gt;&lt;wsp:rsid wsp:val=&quot;00093902&quot;/&gt;&lt;wsp:rsid wsp:val=&quot;000A1DC7&quot;/&gt;&lt;wsp:rsid wsp:val=&quot;000C4DFF&quot;/&gt;&lt;wsp:rsid wsp:val=&quot;000E498F&quot;/&gt;&lt;wsp:rsid wsp:val=&quot;000E5992&quot;/&gt;&lt;wsp:rsid wsp:val=&quot;00105C28&quot;/&gt;&lt;wsp:rsid wsp:val=&quot;00105F9F&quot;/&gt;&lt;wsp:rsid wsp:val=&quot;00141348&quot;/&gt;&lt;wsp:rsid wsp:val=&quot;00166467&quot;/&gt;&lt;wsp:rsid wsp:val=&quot;001767D1&quot;/&gt;&lt;wsp:rsid wsp:val=&quot;00183D59&quot;/&gt;&lt;wsp:rsid wsp:val=&quot;00187837&quot;/&gt;&lt;wsp:rsid wsp:val=&quot;00194757&quot;/&gt;&lt;wsp:rsid wsp:val=&quot;001B19A3&quot;/&gt;&lt;wsp:rsid wsp:val=&quot;001B61C7&quot;/&gt;&lt;wsp:rsid wsp:val=&quot;001C211A&quot;/&gt;&lt;wsp:rsid wsp:val=&quot;001F09B9&quot;/&gt;&lt;wsp:rsid wsp:val=&quot;002357A5&quot;/&gt;&lt;wsp:rsid wsp:val=&quot;002475A7&quot;/&gt;&lt;wsp:rsid wsp:val=&quot;002476B1&quot;/&gt;&lt;wsp:rsid wsp:val=&quot;00250BE6&quot;/&gt;&lt;wsp:rsid wsp:val=&quot;0027286D&quot;/&gt;&lt;wsp:rsid wsp:val=&quot;0027370D&quot;/&gt;&lt;wsp:rsid wsp:val=&quot;002770B5&quot;/&gt;&lt;wsp:rsid wsp:val=&quot;00296C58&quot;/&gt;&lt;wsp:rsid wsp:val=&quot;002A1B1A&quot;/&gt;&lt;wsp:rsid wsp:val=&quot;002A51F0&quot;/&gt;&lt;wsp:rsid wsp:val=&quot;002A5777&quot;/&gt;&lt;wsp:rsid wsp:val=&quot;002A75EA&quot;/&gt;&lt;wsp:rsid wsp:val=&quot;002B4F1A&quot;/&gt;&lt;wsp:rsid wsp:val=&quot;002C2F39&quot;/&gt;&lt;wsp:rsid wsp:val=&quot;002E66E5&quot;/&gt;&lt;wsp:rsid wsp:val=&quot;002E7E03&quot;/&gt;&lt;wsp:rsid wsp:val=&quot;002F7DA7&quot;/&gt;&lt;wsp:rsid wsp:val=&quot;00303DF3&quot;/&gt;&lt;wsp:rsid wsp:val=&quot;00333568&quot;/&gt;&lt;wsp:rsid wsp:val=&quot;00334BFD&quot;/&gt;&lt;wsp:rsid wsp:val=&quot;00341500&quot;/&gt;&lt;wsp:rsid wsp:val=&quot;003606B4&quot;/&gt;&lt;wsp:rsid wsp:val=&quot;00361351&quot;/&gt;&lt;wsp:rsid wsp:val=&quot;00365716&quot;/&gt;&lt;wsp:rsid wsp:val=&quot;00374B2E&quot;/&gt;&lt;wsp:rsid wsp:val=&quot;00375A0F&quot;/&gt;&lt;wsp:rsid wsp:val=&quot;003B276E&quot;/&gt;&lt;wsp:rsid wsp:val=&quot;003B3FCF&quot;/&gt;&lt;wsp:rsid wsp:val=&quot;003D1921&quot;/&gt;&lt;wsp:rsid wsp:val=&quot;003D20C8&quot;/&gt;&lt;wsp:rsid wsp:val=&quot;003D3562&quot;/&gt;&lt;wsp:rsid wsp:val=&quot;00407ECF&quot;/&gt;&lt;wsp:rsid wsp:val=&quot;0041378E&quot;/&gt;&lt;wsp:rsid wsp:val=&quot;00416935&quot;/&gt;&lt;wsp:rsid wsp:val=&quot;00421204&quot;/&gt;&lt;wsp:rsid wsp:val=&quot;0047441B&quot;/&gt;&lt;wsp:rsid wsp:val=&quot;00477A0D&quot;/&gt;&lt;wsp:rsid wsp:val=&quot;00481A9D&quot;/&gt;&lt;wsp:rsid wsp:val=&quot;00483715&quot;/&gt;&lt;wsp:rsid wsp:val=&quot;004A5EAF&quot;/&gt;&lt;wsp:rsid wsp:val=&quot;004C3038&quot;/&gt;&lt;wsp:rsid wsp:val=&quot;004D10D8&quot;/&gt;&lt;wsp:rsid wsp:val=&quot;004F07E7&quot;/&gt;&lt;wsp:rsid wsp:val=&quot;004F1F05&quot;/&gt;&lt;wsp:rsid wsp:val=&quot;004F2598&quot;/&gt;&lt;wsp:rsid wsp:val=&quot;00502CCA&quot;/&gt;&lt;wsp:rsid wsp:val=&quot;005120A9&quot;/&gt;&lt;wsp:rsid wsp:val=&quot;00530D86&quot;/&gt;&lt;wsp:rsid wsp:val=&quot;00546389&quot;/&gt;&lt;wsp:rsid wsp:val=&quot;00551038&quot;/&gt;&lt;wsp:rsid wsp:val=&quot;00553BA9&quot;/&gt;&lt;wsp:rsid wsp:val=&quot;00573D93&quot;/&gt;&lt;wsp:rsid wsp:val=&quot;00591EF9&quot;/&gt;&lt;wsp:rsid wsp:val=&quot;0059700E&quot;/&gt;&lt;wsp:rsid wsp:val=&quot;005B7BD3&quot;/&gt;&lt;wsp:rsid wsp:val=&quot;005D4119&quot;/&gt;&lt;wsp:rsid wsp:val=&quot;005D6274&quot;/&gt;&lt;wsp:rsid wsp:val=&quot;005E0288&quot;/&gt;&lt;wsp:rsid wsp:val=&quot;00642A63&quot;/&gt;&lt;wsp:rsid wsp:val=&quot;00644668&quot;/&gt;&lt;wsp:rsid wsp:val=&quot;00646356&quot;/&gt;&lt;wsp:rsid wsp:val=&quot;006520E5&quot;/&gt;&lt;wsp:rsid wsp:val=&quot;00653EC1&quot;/&gt;&lt;wsp:rsid wsp:val=&quot;006718A3&quot;/&gt;&lt;wsp:rsid wsp:val=&quot;00672047&quot;/&gt;&lt;wsp:rsid wsp:val=&quot;006946DC&quot;/&gt;&lt;wsp:rsid wsp:val=&quot;006966FF&quot;/&gt;&lt;wsp:rsid wsp:val=&quot;00696E8F&quot;/&gt;&lt;wsp:rsid wsp:val=&quot;006A67FE&quot;/&gt;&lt;wsp:rsid wsp:val=&quot;006D6085&quot;/&gt;&lt;wsp:rsid wsp:val=&quot;006F77CC&quot;/&gt;&lt;wsp:rsid wsp:val=&quot;00704839&quot;/&gt;&lt;wsp:rsid wsp:val=&quot;007130E7&quot;/&gt;&lt;wsp:rsid wsp:val=&quot;00772E26&quot;/&gt;&lt;wsp:rsid wsp:val=&quot;00782863&quot;/&gt;&lt;wsp:rsid wsp:val=&quot;00783E55&quot;/&gt;&lt;wsp:rsid wsp:val=&quot;007843F5&quot;/&gt;&lt;wsp:rsid wsp:val=&quot;00793010&quot;/&gt;&lt;wsp:rsid wsp:val=&quot;007B0427&quot;/&gt;&lt;wsp:rsid wsp:val=&quot;007C7F15&quot;/&gt;&lt;wsp:rsid wsp:val=&quot;007E3D6A&quot;/&gt;&lt;wsp:rsid wsp:val=&quot;007E3FBA&quot;/&gt;&lt;wsp:rsid wsp:val=&quot;007F25BD&quot;/&gt;&lt;wsp:rsid wsp:val=&quot;00802CC0&quot;/&gt;&lt;wsp:rsid wsp:val=&quot;00813DA1&quot;/&gt;&lt;wsp:rsid wsp:val=&quot;008758EE&quot;/&gt;&lt;wsp:rsid wsp:val=&quot;00892773&quot;/&gt;&lt;wsp:rsid wsp:val=&quot;008A204C&quot;/&gt;&lt;wsp:rsid wsp:val=&quot;008B200F&quot;/&gt;&lt;wsp:rsid wsp:val=&quot;008B45B5&quot;/&gt;&lt;wsp:rsid wsp:val=&quot;008B6055&quot;/&gt;&lt;wsp:rsid wsp:val=&quot;008C4B42&quot;/&gt;&lt;wsp:rsid wsp:val=&quot;008F7B04&quot;/&gt;&lt;wsp:rsid wsp:val=&quot;00902211&quot;/&gt;&lt;wsp:rsid wsp:val=&quot;00927E4B&quot;/&gt;&lt;wsp:rsid wsp:val=&quot;00956932&quot;/&gt;&lt;wsp:rsid wsp:val=&quot;009579E7&quot;/&gt;&lt;wsp:rsid wsp:val=&quot;00963E40&quot;/&gt;&lt;wsp:rsid wsp:val=&quot;00965B22&quot;/&gt;&lt;wsp:rsid wsp:val=&quot;00970407&quot;/&gt;&lt;wsp:rsid wsp:val=&quot;00973015&quot;/&gt;&lt;wsp:rsid wsp:val=&quot;00980114&quot;/&gt;&lt;wsp:rsid wsp:val=&quot;009A3B18&quot;/&gt;&lt;wsp:rsid wsp:val=&quot;009A518D&quot;/&gt;&lt;wsp:rsid wsp:val=&quot;009A5226&quot;/&gt;&lt;wsp:rsid wsp:val=&quot;009B1224&quot;/&gt;&lt;wsp:rsid wsp:val=&quot;009B14DF&quot;/&gt;&lt;wsp:rsid wsp:val=&quot;009B3214&quot;/&gt;&lt;wsp:rsid wsp:val=&quot;009E6C95&quot;/&gt;&lt;wsp:rsid wsp:val=&quot;00A31A2B&quot;/&gt;&lt;wsp:rsid wsp:val=&quot;00A461E9&quot;/&gt;&lt;wsp:rsid wsp:val=&quot;00A545C3&quot;/&gt;&lt;wsp:rsid wsp:val=&quot;00A76518&quot;/&gt;&lt;wsp:rsid wsp:val=&quot;00A963A5&quot;/&gt;&lt;wsp:rsid wsp:val=&quot;00AB3979&quot;/&gt;&lt;wsp:rsid wsp:val=&quot;00AB72E6&quot;/&gt;&lt;wsp:rsid wsp:val=&quot;00AC29A8&quot;/&gt;&lt;wsp:rsid wsp:val=&quot;00AC5CAC&quot;/&gt;&lt;wsp:rsid wsp:val=&quot;00B11F42&quot;/&gt;&lt;wsp:rsid wsp:val=&quot;00B12B6F&quot;/&gt;&lt;wsp:rsid wsp:val=&quot;00B20B09&quot;/&gt;&lt;wsp:rsid wsp:val=&quot;00B64FEE&quot;/&gt;&lt;wsp:rsid wsp:val=&quot;00B72AC5&quot;/&gt;&lt;wsp:rsid wsp:val=&quot;00B80193&quot;/&gt;&lt;wsp:rsid wsp:val=&quot;00B91E7A&quot;/&gt;&lt;wsp:rsid wsp:val=&quot;00C0440D&quot;/&gt;&lt;wsp:rsid wsp:val=&quot;00C158AD&quot;/&gt;&lt;wsp:rsid wsp:val=&quot;00C3006F&quot;/&gt;&lt;wsp:rsid wsp:val=&quot;00C406F5&quot;/&gt;&lt;wsp:rsid wsp:val=&quot;00C43435&quot;/&gt;&lt;wsp:rsid wsp:val=&quot;00C539EF&quot;/&gt;&lt;wsp:rsid wsp:val=&quot;00C90AEC&quot;/&gt;&lt;wsp:rsid wsp:val=&quot;00C9179F&quot;/&gt;&lt;wsp:rsid wsp:val=&quot;00CA44F5&quot;/&gt;&lt;wsp:rsid wsp:val=&quot;00CB33A7&quot;/&gt;&lt;wsp:rsid wsp:val=&quot;00CB5D17&quot;/&gt;&lt;wsp:rsid wsp:val=&quot;00CC3A72&quot;/&gt;&lt;wsp:rsid wsp:val=&quot;00CC58B9&quot;/&gt;&lt;wsp:rsid wsp:val=&quot;00CE69E0&quot;/&gt;&lt;wsp:rsid wsp:val=&quot;00D25446&quot;/&gt;&lt;wsp:rsid wsp:val=&quot;00D460AF&quot;/&gt;&lt;wsp:rsid wsp:val=&quot;00D46B9A&quot;/&gt;&lt;wsp:rsid wsp:val=&quot;00D71D87&quot;/&gt;&lt;wsp:rsid wsp:val=&quot;00D7366D&quot;/&gt;&lt;wsp:rsid wsp:val=&quot;00D83443&quot;/&gt;&lt;wsp:rsid wsp:val=&quot;00D95A07&quot;/&gt;&lt;wsp:rsid wsp:val=&quot;00D96075&quot;/&gt;&lt;wsp:rsid wsp:val=&quot;00D97042&quot;/&gt;&lt;wsp:rsid wsp:val=&quot;00DA439A&quot;/&gt;&lt;wsp:rsid wsp:val=&quot;00DA46C0&quot;/&gt;&lt;wsp:rsid wsp:val=&quot;00DD4F84&quot;/&gt;&lt;wsp:rsid wsp:val=&quot;00E267A0&quot;/&gt;&lt;wsp:rsid wsp:val=&quot;00E32491&quot;/&gt;&lt;wsp:rsid wsp:val=&quot;00E4270E&quot;/&gt;&lt;wsp:rsid wsp:val=&quot;00E44D9F&quot;/&gt;&lt;wsp:rsid wsp:val=&quot;00E77A10&quot;/&gt;&lt;wsp:rsid wsp:val=&quot;00E920B9&quot;/&gt;&lt;wsp:rsid wsp:val=&quot;00E939D8&quot;/&gt;&lt;wsp:rsid wsp:val=&quot;00EB6C02&quot;/&gt;&lt;wsp:rsid wsp:val=&quot;00EF3FE8&quot;/&gt;&lt;wsp:rsid wsp:val=&quot;00EF4897&quot;/&gt;&lt;wsp:rsid wsp:val=&quot;00F13A6F&quot;/&gt;&lt;wsp:rsid wsp:val=&quot;00F170BA&quot;/&gt;&lt;wsp:rsid wsp:val=&quot;00F215A8&quot;/&gt;&lt;wsp:rsid wsp:val=&quot;00F312B9&quot;/&gt;&lt;wsp:rsid wsp:val=&quot;00F61217&quot;/&gt;&lt;wsp:rsid wsp:val=&quot;00F63F88&quot;/&gt;&lt;wsp:rsid wsp:val=&quot;00F8400D&quot;/&gt;&lt;wsp:rsid wsp:val=&quot;00FC1B5F&quot;/&gt;&lt;wsp:rsid wsp:val=&quot;00FC1C47&quot;/&gt;&lt;wsp:rsid wsp:val=&quot;00FC50EB&quot;/&gt;&lt;wsp:rsid wsp:val=&quot;00FD18BA&quot;/&gt;&lt;wsp:rsid wsp:val=&quot;00FD2F67&quot;/&gt;&lt;wsp:rsid wsp:val=&quot;00FE280E&quot;/&gt;&lt;wsp:rsid wsp:val=&quot;00FE6E15&quot;/&gt;&lt;wsp:rsid wsp:val=&quot;00FF50A2&quot;/&gt;&lt;/wsp:rsids&gt;&lt;/w:docPr&gt;&lt;w:body&gt;&lt;wx:sect&gt;&lt;w:p wsp:rsidR=&quot;00000000&quot; wsp:rsidRDefault=&quot;00365716&quot; wsp:rsidP=&quot;00365716&quot;&gt;&lt;m:oMathPara&gt;&lt;m:oMath&gt;&lt;m:r&gt;&lt;w:rPr&gt;&lt;w:rFonts w:ascii=&quot;Cambria Math&quot; w:fareast=&quot;Times New Roman&quot; w:h-ansi=&quot;Cambria Math&quot;/&gt;&lt;wx:font wx:val=&quot;Cambria Math&quot;/&gt;&lt;w:i/&gt;&lt;w:sz-cs w:val=&quot;26&quot;/&gt;&lt;/w:rPr&gt;&lt;m:t&gt;1 inchâ‰ˆ2,54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78" o:title="" chromakey="white"/>
          </v:shape>
        </w:pict>
      </w:r>
      <w:r w:rsidRPr="00A36893">
        <w:rPr>
          <w:rFonts w:ascii="Times New Roman" w:hAnsi="Times New Roman" w:cs="Times New Roman"/>
          <w:szCs w:val="26"/>
        </w:rPr>
        <w:fldChar w:fldCharType="end"/>
      </w:r>
      <w:r w:rsidRPr="00A36893">
        <w:rPr>
          <w:rFonts w:ascii="Times New Roman" w:hAnsi="Times New Roman" w:cs="Times New Roman"/>
          <w:szCs w:val="26"/>
          <w:lang w:val="nb-NO"/>
        </w:rPr>
        <w:t>).</w:t>
      </w:r>
    </w:p>
    <w:p w14:paraId="65E1D245" w14:textId="77777777" w:rsidR="00A36893" w:rsidRPr="00A36893" w:rsidRDefault="00A36893" w:rsidP="000C070D">
      <w:pPr>
        <w:jc w:val="both"/>
        <w:rPr>
          <w:rFonts w:ascii="Times New Roman" w:hAnsi="Times New Roman" w:cs="Times New Roman"/>
          <w:szCs w:val="26"/>
          <w:lang w:val="nb-NO"/>
        </w:rPr>
      </w:pPr>
      <w:r w:rsidRPr="00A36893">
        <w:rPr>
          <w:rFonts w:ascii="Times New Roman" w:hAnsi="Times New Roman" w:cs="Times New Roman"/>
          <w:b/>
          <w:szCs w:val="26"/>
          <w:lang w:val="nb-NO"/>
        </w:rPr>
        <w:t>Câu 2:</w:t>
      </w:r>
      <w:r w:rsidRPr="00A36893">
        <w:rPr>
          <w:rFonts w:ascii="Times New Roman" w:hAnsi="Times New Roman" w:cs="Times New Roman"/>
          <w:bCs/>
          <w:szCs w:val="26"/>
          <w:lang w:val="nb-NO"/>
        </w:rPr>
        <w:t xml:space="preserve"> </w:t>
      </w:r>
      <w:r w:rsidRPr="00A36893">
        <w:rPr>
          <w:rFonts w:ascii="Times New Roman" w:hAnsi="Times New Roman" w:cs="Times New Roman"/>
          <w:szCs w:val="26"/>
          <w:lang w:val="nb-NO"/>
        </w:rPr>
        <w:t>Thống kê các loại sách trong tủ sách lớp 7A ta có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260"/>
      </w:tblGrid>
      <w:tr w:rsidR="00A36893" w:rsidRPr="00A36893" w14:paraId="4C04DA8F" w14:textId="77777777" w:rsidTr="000C070D">
        <w:tc>
          <w:tcPr>
            <w:tcW w:w="6379" w:type="dxa"/>
            <w:gridSpan w:val="2"/>
            <w:shd w:val="clear" w:color="auto" w:fill="auto"/>
          </w:tcPr>
          <w:p w14:paraId="234C9535" w14:textId="77777777" w:rsidR="00A36893" w:rsidRPr="00A36893" w:rsidRDefault="00A36893" w:rsidP="000C070D">
            <w:pPr>
              <w:rPr>
                <w:rFonts w:ascii="Times New Roman" w:hAnsi="Times New Roman" w:cs="Times New Roman"/>
                <w:b/>
                <w:szCs w:val="26"/>
                <w:lang w:val="nb-NO"/>
              </w:rPr>
            </w:pPr>
            <w:r w:rsidRPr="00A36893">
              <w:rPr>
                <w:rFonts w:ascii="Times New Roman" w:hAnsi="Times New Roman" w:cs="Times New Roman"/>
                <w:noProof/>
              </w:rPr>
              <w:pict w14:anchorId="69CDB7BB">
                <v:shape id="_x0000_s1082" type="#_x0000_t75" style="position:absolute;margin-left:316.45pt;margin-top:.75pt;width:221.9pt;height:127.9pt;z-index:251777024" stroked="t">
                  <v:imagedata r:id="rId2079" o:title="" croptop="4994f" cropbottom="5327f" cropleft="8593f" cropright="6784f"/>
                </v:shape>
              </w:pict>
            </w:r>
            <w:r w:rsidRPr="00A36893">
              <w:rPr>
                <w:rFonts w:ascii="Times New Roman" w:hAnsi="Times New Roman" w:cs="Times New Roman"/>
                <w:b/>
                <w:szCs w:val="26"/>
                <w:lang w:val="nb-NO"/>
              </w:rPr>
              <w:t>Tỉ số phần trăm các loại sách trong tủ sách của lớp 7A</w:t>
            </w:r>
          </w:p>
        </w:tc>
      </w:tr>
      <w:tr w:rsidR="00A36893" w:rsidRPr="00A36893" w14:paraId="5EBF48B2" w14:textId="77777777" w:rsidTr="000C070D">
        <w:tc>
          <w:tcPr>
            <w:tcW w:w="3119" w:type="dxa"/>
            <w:shd w:val="clear" w:color="auto" w:fill="auto"/>
          </w:tcPr>
          <w:p w14:paraId="714184A6" w14:textId="77777777" w:rsidR="00A36893" w:rsidRPr="00A36893" w:rsidRDefault="00A36893" w:rsidP="000C070D">
            <w:pPr>
              <w:tabs>
                <w:tab w:val="left" w:pos="360"/>
              </w:tabs>
              <w:jc w:val="center"/>
              <w:rPr>
                <w:rFonts w:ascii="Times New Roman" w:hAnsi="Times New Roman" w:cs="Times New Roman"/>
                <w:szCs w:val="26"/>
                <w:lang w:val="nb-NO"/>
              </w:rPr>
            </w:pPr>
            <w:r w:rsidRPr="00A36893">
              <w:rPr>
                <w:rFonts w:ascii="Times New Roman" w:hAnsi="Times New Roman" w:cs="Times New Roman"/>
                <w:szCs w:val="26"/>
                <w:lang w:val="nb-NO"/>
              </w:rPr>
              <w:t>Loại sách</w:t>
            </w:r>
          </w:p>
        </w:tc>
        <w:tc>
          <w:tcPr>
            <w:tcW w:w="3260" w:type="dxa"/>
            <w:shd w:val="clear" w:color="auto" w:fill="auto"/>
          </w:tcPr>
          <w:p w14:paraId="798AD94D" w14:textId="77777777" w:rsidR="00A36893" w:rsidRPr="00A36893" w:rsidRDefault="00A36893" w:rsidP="000C070D">
            <w:pPr>
              <w:tabs>
                <w:tab w:val="left" w:pos="360"/>
              </w:tabs>
              <w:jc w:val="center"/>
              <w:rPr>
                <w:rFonts w:ascii="Times New Roman" w:hAnsi="Times New Roman" w:cs="Times New Roman"/>
                <w:szCs w:val="26"/>
                <w:lang w:val="nb-NO"/>
              </w:rPr>
            </w:pPr>
            <w:r w:rsidRPr="00A36893">
              <w:rPr>
                <w:rFonts w:ascii="Times New Roman" w:hAnsi="Times New Roman" w:cs="Times New Roman"/>
                <w:szCs w:val="26"/>
                <w:lang w:val="nb-NO"/>
              </w:rPr>
              <w:t>Tỉ số phần trăm</w:t>
            </w:r>
          </w:p>
        </w:tc>
      </w:tr>
      <w:tr w:rsidR="00A36893" w:rsidRPr="00A36893" w14:paraId="5134ACB0" w14:textId="77777777" w:rsidTr="000C070D">
        <w:tc>
          <w:tcPr>
            <w:tcW w:w="3119" w:type="dxa"/>
            <w:shd w:val="clear" w:color="auto" w:fill="auto"/>
          </w:tcPr>
          <w:p w14:paraId="6B54B9E4" w14:textId="77777777" w:rsidR="00A36893" w:rsidRPr="00A36893" w:rsidRDefault="00A36893" w:rsidP="000C070D">
            <w:pPr>
              <w:tabs>
                <w:tab w:val="left" w:pos="360"/>
              </w:tabs>
              <w:jc w:val="both"/>
              <w:rPr>
                <w:rFonts w:ascii="Times New Roman" w:hAnsi="Times New Roman" w:cs="Times New Roman"/>
                <w:szCs w:val="26"/>
                <w:lang w:val="nb-NO"/>
              </w:rPr>
            </w:pPr>
            <w:r w:rsidRPr="00A36893">
              <w:rPr>
                <w:rFonts w:ascii="Times New Roman" w:hAnsi="Times New Roman" w:cs="Times New Roman"/>
                <w:szCs w:val="26"/>
                <w:lang w:val="nb-NO"/>
              </w:rPr>
              <w:t>Sách tiểu sử danh nhân</w:t>
            </w:r>
          </w:p>
        </w:tc>
        <w:tc>
          <w:tcPr>
            <w:tcW w:w="3260" w:type="dxa"/>
            <w:shd w:val="clear" w:color="auto" w:fill="auto"/>
          </w:tcPr>
          <w:p w14:paraId="2C6C48E1" w14:textId="77777777" w:rsidR="00A36893" w:rsidRPr="00A36893" w:rsidRDefault="00A36893" w:rsidP="000C070D">
            <w:pPr>
              <w:tabs>
                <w:tab w:val="left" w:pos="360"/>
              </w:tabs>
              <w:jc w:val="center"/>
              <w:rPr>
                <w:rFonts w:ascii="Times New Roman" w:hAnsi="Times New Roman" w:cs="Times New Roman"/>
                <w:szCs w:val="26"/>
                <w:lang w:val="nb-NO"/>
              </w:rPr>
            </w:pPr>
            <w:r w:rsidRPr="00A36893">
              <w:rPr>
                <w:rFonts w:ascii="Times New Roman" w:hAnsi="Times New Roman" w:cs="Times New Roman"/>
                <w:szCs w:val="26"/>
                <w:lang w:val="nb-NO"/>
              </w:rPr>
              <w:t>20%</w:t>
            </w:r>
          </w:p>
        </w:tc>
      </w:tr>
      <w:tr w:rsidR="00A36893" w:rsidRPr="00A36893" w14:paraId="4AE698B1" w14:textId="77777777" w:rsidTr="000C070D">
        <w:tc>
          <w:tcPr>
            <w:tcW w:w="3119" w:type="dxa"/>
            <w:shd w:val="clear" w:color="auto" w:fill="auto"/>
          </w:tcPr>
          <w:p w14:paraId="6CD1CAAE" w14:textId="77777777" w:rsidR="00A36893" w:rsidRPr="00A36893" w:rsidRDefault="00A36893" w:rsidP="000C070D">
            <w:pPr>
              <w:tabs>
                <w:tab w:val="left" w:pos="360"/>
              </w:tabs>
              <w:jc w:val="both"/>
              <w:rPr>
                <w:rFonts w:ascii="Times New Roman" w:hAnsi="Times New Roman" w:cs="Times New Roman"/>
                <w:szCs w:val="26"/>
                <w:lang w:val="nb-NO"/>
              </w:rPr>
            </w:pPr>
            <w:r w:rsidRPr="00A36893">
              <w:rPr>
                <w:rFonts w:ascii="Times New Roman" w:hAnsi="Times New Roman" w:cs="Times New Roman"/>
                <w:szCs w:val="26"/>
                <w:lang w:val="nb-NO"/>
              </w:rPr>
              <w:t>Sách truyện tranh</w:t>
            </w:r>
          </w:p>
        </w:tc>
        <w:tc>
          <w:tcPr>
            <w:tcW w:w="3260" w:type="dxa"/>
            <w:shd w:val="clear" w:color="auto" w:fill="auto"/>
          </w:tcPr>
          <w:p w14:paraId="475960E2" w14:textId="77777777" w:rsidR="00A36893" w:rsidRPr="00A36893" w:rsidRDefault="00A36893" w:rsidP="000C070D">
            <w:pPr>
              <w:tabs>
                <w:tab w:val="left" w:pos="360"/>
              </w:tabs>
              <w:jc w:val="center"/>
              <w:rPr>
                <w:rFonts w:ascii="Times New Roman" w:hAnsi="Times New Roman" w:cs="Times New Roman"/>
                <w:szCs w:val="26"/>
                <w:lang w:val="nb-NO"/>
              </w:rPr>
            </w:pPr>
            <w:r w:rsidRPr="00A36893">
              <w:rPr>
                <w:rFonts w:ascii="Times New Roman" w:hAnsi="Times New Roman" w:cs="Times New Roman"/>
                <w:szCs w:val="26"/>
                <w:lang w:val="nb-NO"/>
              </w:rPr>
              <w:t>118%</w:t>
            </w:r>
          </w:p>
        </w:tc>
      </w:tr>
      <w:tr w:rsidR="00A36893" w:rsidRPr="00A36893" w14:paraId="1C009D56" w14:textId="77777777" w:rsidTr="000C070D">
        <w:tc>
          <w:tcPr>
            <w:tcW w:w="3119" w:type="dxa"/>
            <w:shd w:val="clear" w:color="auto" w:fill="auto"/>
          </w:tcPr>
          <w:p w14:paraId="0B7C88EF" w14:textId="77777777" w:rsidR="00A36893" w:rsidRPr="00A36893" w:rsidRDefault="00A36893" w:rsidP="000C070D">
            <w:pPr>
              <w:tabs>
                <w:tab w:val="left" w:pos="360"/>
              </w:tabs>
              <w:jc w:val="both"/>
              <w:rPr>
                <w:rFonts w:ascii="Times New Roman" w:hAnsi="Times New Roman" w:cs="Times New Roman"/>
                <w:szCs w:val="26"/>
                <w:lang w:val="nb-NO"/>
              </w:rPr>
            </w:pPr>
            <w:r w:rsidRPr="00A36893">
              <w:rPr>
                <w:rFonts w:ascii="Times New Roman" w:hAnsi="Times New Roman" w:cs="Times New Roman"/>
                <w:szCs w:val="26"/>
                <w:lang w:val="nb-NO"/>
              </w:rPr>
              <w:t>Tham khảo</w:t>
            </w:r>
          </w:p>
        </w:tc>
        <w:tc>
          <w:tcPr>
            <w:tcW w:w="3260" w:type="dxa"/>
            <w:shd w:val="clear" w:color="auto" w:fill="auto"/>
          </w:tcPr>
          <w:p w14:paraId="439DE901" w14:textId="77777777" w:rsidR="00A36893" w:rsidRPr="00A36893" w:rsidRDefault="00A36893" w:rsidP="000C070D">
            <w:pPr>
              <w:tabs>
                <w:tab w:val="left" w:pos="360"/>
              </w:tabs>
              <w:jc w:val="center"/>
              <w:rPr>
                <w:rFonts w:ascii="Times New Roman" w:hAnsi="Times New Roman" w:cs="Times New Roman"/>
                <w:szCs w:val="26"/>
                <w:lang w:val="nb-NO"/>
              </w:rPr>
            </w:pPr>
            <w:r w:rsidRPr="00A36893">
              <w:rPr>
                <w:rFonts w:ascii="Times New Roman" w:hAnsi="Times New Roman" w:cs="Times New Roman"/>
                <w:szCs w:val="26"/>
                <w:lang w:val="nb-NO"/>
              </w:rPr>
              <w:t>30%</w:t>
            </w:r>
          </w:p>
        </w:tc>
      </w:tr>
      <w:tr w:rsidR="00A36893" w:rsidRPr="00A36893" w14:paraId="22D03054" w14:textId="77777777" w:rsidTr="000C070D">
        <w:tc>
          <w:tcPr>
            <w:tcW w:w="3119" w:type="dxa"/>
            <w:shd w:val="clear" w:color="auto" w:fill="auto"/>
          </w:tcPr>
          <w:p w14:paraId="5EA0BB24" w14:textId="77777777" w:rsidR="00A36893" w:rsidRPr="00A36893" w:rsidRDefault="00A36893" w:rsidP="000C070D">
            <w:pPr>
              <w:tabs>
                <w:tab w:val="left" w:pos="360"/>
              </w:tabs>
              <w:jc w:val="both"/>
              <w:rPr>
                <w:rFonts w:ascii="Times New Roman" w:hAnsi="Times New Roman" w:cs="Times New Roman"/>
                <w:szCs w:val="26"/>
                <w:lang w:val="nb-NO"/>
              </w:rPr>
            </w:pPr>
            <w:r w:rsidRPr="00A36893">
              <w:rPr>
                <w:rFonts w:ascii="Times New Roman" w:hAnsi="Times New Roman" w:cs="Times New Roman"/>
                <w:szCs w:val="26"/>
                <w:lang w:val="nb-NO"/>
              </w:rPr>
              <w:t>Sách dạy kĩ năng sống</w:t>
            </w:r>
          </w:p>
        </w:tc>
        <w:tc>
          <w:tcPr>
            <w:tcW w:w="3260" w:type="dxa"/>
            <w:shd w:val="clear" w:color="auto" w:fill="auto"/>
          </w:tcPr>
          <w:p w14:paraId="5738382E" w14:textId="77777777" w:rsidR="00A36893" w:rsidRPr="00A36893" w:rsidRDefault="00A36893" w:rsidP="000C070D">
            <w:pPr>
              <w:tabs>
                <w:tab w:val="left" w:pos="360"/>
              </w:tabs>
              <w:jc w:val="center"/>
              <w:rPr>
                <w:rFonts w:ascii="Times New Roman" w:hAnsi="Times New Roman" w:cs="Times New Roman"/>
                <w:szCs w:val="26"/>
                <w:lang w:val="nb-NO"/>
              </w:rPr>
            </w:pPr>
            <w:r w:rsidRPr="00A36893">
              <w:rPr>
                <w:rFonts w:ascii="Times New Roman" w:hAnsi="Times New Roman" w:cs="Times New Roman"/>
                <w:szCs w:val="26"/>
                <w:lang w:val="nb-NO"/>
              </w:rPr>
              <w:t>12%</w:t>
            </w:r>
          </w:p>
        </w:tc>
      </w:tr>
      <w:tr w:rsidR="00A36893" w:rsidRPr="00A36893" w14:paraId="369E9A1B" w14:textId="77777777" w:rsidTr="000C070D">
        <w:tc>
          <w:tcPr>
            <w:tcW w:w="3119" w:type="dxa"/>
            <w:shd w:val="clear" w:color="auto" w:fill="auto"/>
          </w:tcPr>
          <w:p w14:paraId="27DAC468" w14:textId="77777777" w:rsidR="00A36893" w:rsidRPr="00A36893" w:rsidRDefault="00A36893" w:rsidP="000C070D">
            <w:pPr>
              <w:tabs>
                <w:tab w:val="left" w:pos="360"/>
              </w:tabs>
              <w:jc w:val="both"/>
              <w:rPr>
                <w:rFonts w:ascii="Times New Roman" w:hAnsi="Times New Roman" w:cs="Times New Roman"/>
                <w:szCs w:val="26"/>
                <w:lang w:val="nb-NO"/>
              </w:rPr>
            </w:pPr>
            <w:r w:rsidRPr="00A36893">
              <w:rPr>
                <w:rFonts w:ascii="Times New Roman" w:hAnsi="Times New Roman" w:cs="Times New Roman"/>
                <w:szCs w:val="26"/>
                <w:lang w:val="nb-NO"/>
              </w:rPr>
              <w:t>Các loại sách khác</w:t>
            </w:r>
          </w:p>
        </w:tc>
        <w:tc>
          <w:tcPr>
            <w:tcW w:w="3260" w:type="dxa"/>
            <w:shd w:val="clear" w:color="auto" w:fill="auto"/>
          </w:tcPr>
          <w:p w14:paraId="0EADA4F9" w14:textId="77777777" w:rsidR="00A36893" w:rsidRPr="00A36893" w:rsidRDefault="00A36893" w:rsidP="000C070D">
            <w:pPr>
              <w:tabs>
                <w:tab w:val="left" w:pos="360"/>
              </w:tabs>
              <w:jc w:val="center"/>
              <w:rPr>
                <w:rFonts w:ascii="Times New Roman" w:hAnsi="Times New Roman" w:cs="Times New Roman"/>
                <w:szCs w:val="26"/>
                <w:lang w:val="nb-NO"/>
              </w:rPr>
            </w:pPr>
            <w:r w:rsidRPr="00A36893">
              <w:rPr>
                <w:rFonts w:ascii="Times New Roman" w:hAnsi="Times New Roman" w:cs="Times New Roman"/>
                <w:szCs w:val="26"/>
                <w:lang w:val="nb-NO"/>
              </w:rPr>
              <w:t>20%</w:t>
            </w:r>
          </w:p>
        </w:tc>
      </w:tr>
      <w:tr w:rsidR="00A36893" w:rsidRPr="00A36893" w14:paraId="1B9B014D" w14:textId="77777777" w:rsidTr="000C070D">
        <w:tc>
          <w:tcPr>
            <w:tcW w:w="3119" w:type="dxa"/>
            <w:shd w:val="clear" w:color="auto" w:fill="auto"/>
          </w:tcPr>
          <w:p w14:paraId="7D8AD9BE" w14:textId="77777777" w:rsidR="00A36893" w:rsidRPr="00A36893" w:rsidRDefault="00A36893" w:rsidP="000C070D">
            <w:pPr>
              <w:tabs>
                <w:tab w:val="left" w:pos="360"/>
              </w:tabs>
              <w:jc w:val="center"/>
              <w:rPr>
                <w:rFonts w:ascii="Times New Roman" w:hAnsi="Times New Roman" w:cs="Times New Roman"/>
                <w:b/>
                <w:szCs w:val="26"/>
                <w:lang w:val="nb-NO"/>
              </w:rPr>
            </w:pPr>
            <w:r w:rsidRPr="00A36893">
              <w:rPr>
                <w:rFonts w:ascii="Times New Roman" w:hAnsi="Times New Roman" w:cs="Times New Roman"/>
                <w:b/>
                <w:szCs w:val="26"/>
                <w:lang w:val="nb-NO"/>
              </w:rPr>
              <w:t>Tổng</w:t>
            </w:r>
          </w:p>
        </w:tc>
        <w:tc>
          <w:tcPr>
            <w:tcW w:w="3260" w:type="dxa"/>
            <w:shd w:val="clear" w:color="auto" w:fill="auto"/>
          </w:tcPr>
          <w:p w14:paraId="52D0495B" w14:textId="77777777" w:rsidR="00A36893" w:rsidRPr="00A36893" w:rsidRDefault="00A36893" w:rsidP="000C070D">
            <w:pPr>
              <w:tabs>
                <w:tab w:val="left" w:pos="360"/>
              </w:tabs>
              <w:jc w:val="center"/>
              <w:rPr>
                <w:rFonts w:ascii="Times New Roman" w:hAnsi="Times New Roman" w:cs="Times New Roman"/>
                <w:b/>
                <w:szCs w:val="26"/>
                <w:lang w:val="nb-NO"/>
              </w:rPr>
            </w:pPr>
            <w:r w:rsidRPr="00A36893">
              <w:rPr>
                <w:rFonts w:ascii="Times New Roman" w:hAnsi="Times New Roman" w:cs="Times New Roman"/>
                <w:b/>
                <w:szCs w:val="26"/>
                <w:lang w:val="nb-NO"/>
              </w:rPr>
              <w:t>200%</w:t>
            </w:r>
          </w:p>
        </w:tc>
      </w:tr>
    </w:tbl>
    <w:p w14:paraId="248DA743" w14:textId="77777777" w:rsidR="00A36893" w:rsidRPr="00A36893" w:rsidRDefault="00A36893" w:rsidP="000C070D">
      <w:pPr>
        <w:ind w:firstLine="720"/>
        <w:jc w:val="both"/>
        <w:rPr>
          <w:rFonts w:ascii="Times New Roman" w:hAnsi="Times New Roman" w:cs="Times New Roman"/>
          <w:szCs w:val="26"/>
          <w:lang w:val="nb-NO"/>
        </w:rPr>
      </w:pPr>
      <w:r w:rsidRPr="00A36893">
        <w:rPr>
          <w:rFonts w:ascii="Times New Roman" w:hAnsi="Times New Roman" w:cs="Times New Roman"/>
          <w:noProof/>
        </w:rPr>
        <w:pict w14:anchorId="140E663D">
          <v:shape id="_x0000_s1083" type="#_x0000_t75" style="position:absolute;left:0;text-align:left;margin-left:293.4pt;margin-top:10.35pt;width:244.4pt;height:151.05pt;z-index:251778048;mso-position-horizontal-relative:text;mso-position-vertical-relative:text">
            <v:imagedata r:id="rId2080" o:title="" croptop="7817f" cropbottom="1938f" cropleft="1019f" cropright="1550f" blacklevel="-6554f"/>
            <w10:wrap type="square"/>
          </v:shape>
        </w:pict>
      </w:r>
      <w:r w:rsidRPr="00A36893">
        <w:rPr>
          <w:rFonts w:ascii="Times New Roman" w:hAnsi="Times New Roman" w:cs="Times New Roman"/>
          <w:szCs w:val="26"/>
          <w:lang w:val="nb-NO"/>
        </w:rPr>
        <w:t xml:space="preserve">a) </w:t>
      </w:r>
      <w:r w:rsidRPr="00A36893">
        <w:rPr>
          <w:rFonts w:ascii="Times New Roman" w:hAnsi="Times New Roman" w:cs="Times New Roman"/>
          <w:szCs w:val="26"/>
          <w:lang w:val="vi-VN"/>
        </w:rPr>
        <w:t xml:space="preserve">Tìm điểm chưa hợp lí của dữ liệu trong bảng thống kê </w:t>
      </w:r>
      <w:r w:rsidRPr="00A36893">
        <w:rPr>
          <w:rFonts w:ascii="Times New Roman" w:hAnsi="Times New Roman" w:cs="Times New Roman"/>
          <w:szCs w:val="26"/>
          <w:lang w:val="nb-NO"/>
        </w:rPr>
        <w:t>trên.</w:t>
      </w:r>
    </w:p>
    <w:p w14:paraId="69568955" w14:textId="77777777" w:rsidR="00A36893" w:rsidRPr="00A36893" w:rsidRDefault="00A36893" w:rsidP="000C070D">
      <w:pPr>
        <w:jc w:val="both"/>
        <w:rPr>
          <w:rFonts w:ascii="Times New Roman" w:hAnsi="Times New Roman" w:cs="Times New Roman"/>
          <w:szCs w:val="26"/>
          <w:lang w:val="nb-NO"/>
        </w:rPr>
      </w:pPr>
      <w:r w:rsidRPr="00A36893">
        <w:rPr>
          <w:rFonts w:ascii="Times New Roman" w:hAnsi="Times New Roman" w:cs="Times New Roman"/>
          <w:szCs w:val="26"/>
          <w:lang w:val="nb-NO"/>
        </w:rPr>
        <w:tab/>
        <w:t>b) Hãy phân loại dữ liệu trong bảng thống kê theo tiêu chí định tính, định lượng.</w:t>
      </w:r>
    </w:p>
    <w:p w14:paraId="37DF7379" w14:textId="77777777" w:rsidR="00A36893" w:rsidRPr="00A36893" w:rsidRDefault="00A36893" w:rsidP="000C070D">
      <w:pPr>
        <w:jc w:val="both"/>
        <w:rPr>
          <w:rFonts w:ascii="Times New Roman" w:hAnsi="Times New Roman" w:cs="Times New Roman"/>
          <w:szCs w:val="26"/>
          <w:lang w:val="nb-NO"/>
        </w:rPr>
      </w:pPr>
      <w:r w:rsidRPr="00A36893">
        <w:rPr>
          <w:rFonts w:ascii="Times New Roman" w:hAnsi="Times New Roman" w:cs="Times New Roman"/>
          <w:szCs w:val="26"/>
          <w:lang w:val="nb-NO"/>
        </w:rPr>
        <w:tab/>
        <w:t>c) Phân tích dữ liệu được biểu diễn trong biểu đồ hình quạt tròn (</w:t>
      </w:r>
      <w:r w:rsidRPr="00A36893">
        <w:rPr>
          <w:rFonts w:ascii="Times New Roman" w:hAnsi="Times New Roman" w:cs="Times New Roman"/>
          <w:b/>
          <w:szCs w:val="26"/>
          <w:lang w:val="nb-NO"/>
        </w:rPr>
        <w:t>Hình 1</w:t>
      </w:r>
      <w:r w:rsidRPr="00A36893">
        <w:rPr>
          <w:rFonts w:ascii="Times New Roman" w:hAnsi="Times New Roman" w:cs="Times New Roman"/>
          <w:szCs w:val="26"/>
          <w:lang w:val="nb-NO"/>
        </w:rPr>
        <w:t>):</w:t>
      </w:r>
    </w:p>
    <w:p w14:paraId="125DAA86" w14:textId="77777777" w:rsidR="00A36893" w:rsidRPr="00A36893" w:rsidRDefault="00A36893" w:rsidP="000C070D">
      <w:pPr>
        <w:tabs>
          <w:tab w:val="center" w:pos="1683"/>
          <w:tab w:val="center" w:pos="8228"/>
        </w:tabs>
        <w:rPr>
          <w:rFonts w:ascii="Times New Roman" w:hAnsi="Times New Roman" w:cs="Times New Roman"/>
          <w:b/>
          <w:szCs w:val="26"/>
          <w:lang w:val="nb-NO"/>
        </w:rPr>
      </w:pPr>
      <w:r w:rsidRPr="00A36893">
        <w:rPr>
          <w:rFonts w:ascii="Times New Roman" w:hAnsi="Times New Roman" w:cs="Times New Roman"/>
          <w:b/>
          <w:szCs w:val="26"/>
          <w:lang w:val="nb-NO"/>
        </w:rPr>
        <w:t xml:space="preserve">Câu 3: </w:t>
      </w:r>
      <w:r w:rsidRPr="00A36893">
        <w:rPr>
          <w:rFonts w:ascii="Times New Roman" w:hAnsi="Times New Roman" w:cs="Times New Roman"/>
          <w:szCs w:val="26"/>
          <w:lang w:val="nb-NO"/>
        </w:rPr>
        <w:t>Sử dụng thông tin từ biểu đồ đoạn thẳng (</w:t>
      </w:r>
      <w:r w:rsidRPr="00A36893">
        <w:rPr>
          <w:rFonts w:ascii="Times New Roman" w:hAnsi="Times New Roman" w:cs="Times New Roman"/>
          <w:b/>
          <w:szCs w:val="26"/>
          <w:lang w:val="nb-NO"/>
        </w:rPr>
        <w:t>Hình 2</w:t>
      </w:r>
      <w:r w:rsidRPr="00A36893">
        <w:rPr>
          <w:rFonts w:ascii="Times New Roman" w:hAnsi="Times New Roman" w:cs="Times New Roman"/>
          <w:szCs w:val="26"/>
          <w:lang w:val="nb-NO"/>
        </w:rPr>
        <w:t>) trả lời các câu hỏi.</w:t>
      </w:r>
    </w:p>
    <w:p w14:paraId="2E6387AF" w14:textId="77777777" w:rsidR="00A36893" w:rsidRPr="00A36893" w:rsidRDefault="00A36893" w:rsidP="000C070D">
      <w:pPr>
        <w:jc w:val="both"/>
        <w:rPr>
          <w:rFonts w:ascii="Times New Roman" w:hAnsi="Times New Roman" w:cs="Times New Roman"/>
          <w:b/>
          <w:szCs w:val="26"/>
          <w:lang w:val="nb-NO"/>
        </w:rPr>
      </w:pPr>
      <w:r w:rsidRPr="00A36893">
        <w:rPr>
          <w:rFonts w:ascii="Times New Roman" w:hAnsi="Times New Roman" w:cs="Times New Roman"/>
          <w:szCs w:val="26"/>
          <w:lang w:val="nb-NO"/>
        </w:rPr>
        <w:tab/>
        <w:t>a)</w:t>
      </w:r>
      <w:r w:rsidRPr="00A36893">
        <w:rPr>
          <w:rFonts w:ascii="Times New Roman" w:hAnsi="Times New Roman" w:cs="Times New Roman"/>
          <w:b/>
          <w:szCs w:val="26"/>
          <w:lang w:val="nb-NO"/>
        </w:rPr>
        <w:t xml:space="preserve"> </w:t>
      </w:r>
      <w:r w:rsidRPr="00A36893">
        <w:rPr>
          <w:rFonts w:ascii="Times New Roman" w:hAnsi="Times New Roman" w:cs="Times New Roman"/>
          <w:szCs w:val="26"/>
          <w:lang w:val="nb-NO"/>
        </w:rPr>
        <w:t>Ngày nào bán  được nhiều nhất, ngày nào bán ít nhất.</w:t>
      </w:r>
    </w:p>
    <w:p w14:paraId="3B591679" w14:textId="77777777" w:rsidR="00A36893" w:rsidRPr="00A36893" w:rsidRDefault="00A36893" w:rsidP="000C070D">
      <w:pPr>
        <w:tabs>
          <w:tab w:val="left" w:pos="992"/>
        </w:tabs>
        <w:ind w:firstLine="720"/>
        <w:jc w:val="both"/>
        <w:rPr>
          <w:rFonts w:ascii="Times New Roman" w:hAnsi="Times New Roman" w:cs="Times New Roman"/>
          <w:szCs w:val="26"/>
          <w:lang w:val="nb-NO"/>
        </w:rPr>
      </w:pPr>
      <w:r w:rsidRPr="00A36893">
        <w:rPr>
          <w:rFonts w:ascii="Times New Roman" w:hAnsi="Times New Roman" w:cs="Times New Roman"/>
          <w:noProof/>
        </w:rPr>
        <w:pict w14:anchorId="0774FBD2">
          <v:shape id="_x0000_s1084" type="#_x0000_t75" style="position:absolute;left:0;text-align:left;margin-left:361.65pt;margin-top:6.2pt;width:192.35pt;height:111.2pt;z-index:251779072">
            <v:imagedata r:id="rId2082" o:title=""/>
            <w10:wrap type="square"/>
          </v:shape>
        </w:pict>
      </w:r>
      <w:r w:rsidRPr="00A36893">
        <w:rPr>
          <w:rFonts w:ascii="Times New Roman" w:hAnsi="Times New Roman" w:cs="Times New Roman"/>
          <w:noProof/>
        </w:rPr>
        <w:pict w14:anchorId="2DED499C">
          <v:group id="_x0000_s1085" style="position:absolute;left:0;text-align:left;margin-left:218.15pt;margin-top:6.2pt;width:163.9pt;height:111.2pt;z-index:251780096" coordorigin="5136,12928" coordsize="3278,2149">
            <v:shape id="_x0000_s1086" type="#_x0000_t75" style="position:absolute;left:5136;top:12928;width:3278;height:2074">
              <v:imagedata r:id="rId2081" o:title=""/>
            </v:shape>
            <v:shape id="_x0000_s1087" type="#_x0000_t202" style="position:absolute;left:6351;top:14615;width:1193;height:462" stroked="f">
              <v:textbox style="mso-next-textbox:#_x0000_s1087">
                <w:txbxContent>
                  <w:p w14:paraId="19D5007B" w14:textId="77777777" w:rsidR="000C070D" w:rsidRPr="00BD497A" w:rsidRDefault="000C070D" w:rsidP="000C070D">
                    <w:pPr>
                      <w:jc w:val="right"/>
                      <w:rPr>
                        <w:b/>
                      </w:rPr>
                    </w:pPr>
                    <w:r w:rsidRPr="00BD497A">
                      <w:rPr>
                        <w:b/>
                      </w:rPr>
                      <w:t>Hình 3</w:t>
                    </w:r>
                  </w:p>
                </w:txbxContent>
              </v:textbox>
            </v:shape>
            <w10:wrap type="square"/>
          </v:group>
        </w:pict>
      </w:r>
      <w:r w:rsidRPr="00A36893">
        <w:rPr>
          <w:rFonts w:ascii="Times New Roman" w:hAnsi="Times New Roman" w:cs="Times New Roman"/>
          <w:szCs w:val="26"/>
          <w:lang w:val="nb-NO"/>
        </w:rPr>
        <w:t>b)Tính tỉ lệ phần trăm số ổ bánh mì bán ngày thứ 7 so với tất cả các ngày trong tuần (Làm tròn đến hàng đơn vị).</w:t>
      </w:r>
    </w:p>
    <w:p w14:paraId="63BFE7E3" w14:textId="77777777" w:rsidR="00A36893" w:rsidRPr="00A36893" w:rsidRDefault="00A36893" w:rsidP="000C070D">
      <w:pPr>
        <w:tabs>
          <w:tab w:val="center" w:pos="1683"/>
          <w:tab w:val="center" w:pos="8228"/>
        </w:tabs>
        <w:rPr>
          <w:rFonts w:ascii="Times New Roman" w:hAnsi="Times New Roman" w:cs="Times New Roman"/>
          <w:b/>
          <w:szCs w:val="26"/>
          <w:lang w:val="nb-NO"/>
        </w:rPr>
      </w:pPr>
      <w:r w:rsidRPr="00A36893">
        <w:rPr>
          <w:rFonts w:ascii="Times New Roman" w:hAnsi="Times New Roman" w:cs="Times New Roman"/>
          <w:b/>
          <w:szCs w:val="26"/>
          <w:lang w:val="nb-NO"/>
        </w:rPr>
        <w:t xml:space="preserve">Câu 4:) </w:t>
      </w:r>
      <w:r w:rsidRPr="00A36893">
        <w:rPr>
          <w:rFonts w:ascii="Times New Roman" w:hAnsi="Times New Roman" w:cs="Times New Roman"/>
          <w:szCs w:val="26"/>
          <w:lang w:val="nb-NO"/>
        </w:rPr>
        <w:t xml:space="preserve">a) Tính thể tích của hình lăng trụ đứng đáy hình thang cân có các kích thước cho như </w:t>
      </w:r>
      <w:r w:rsidRPr="00A36893">
        <w:rPr>
          <w:rFonts w:ascii="Times New Roman" w:hAnsi="Times New Roman" w:cs="Times New Roman"/>
          <w:b/>
          <w:szCs w:val="26"/>
          <w:lang w:val="nb-NO"/>
        </w:rPr>
        <w:t>hình 3</w:t>
      </w:r>
      <w:r w:rsidRPr="00A36893">
        <w:rPr>
          <w:rFonts w:ascii="Times New Roman" w:hAnsi="Times New Roman" w:cs="Times New Roman"/>
          <w:noProof/>
          <w:szCs w:val="26"/>
          <w:lang w:val="nb-NO"/>
        </w:rPr>
        <w:t>.</w:t>
      </w:r>
    </w:p>
    <w:p w14:paraId="542FD7B0" w14:textId="77777777" w:rsidR="00A36893" w:rsidRPr="00A36893" w:rsidRDefault="00A36893" w:rsidP="000C070D">
      <w:pPr>
        <w:tabs>
          <w:tab w:val="center" w:pos="8228"/>
        </w:tabs>
        <w:rPr>
          <w:rFonts w:ascii="Times New Roman" w:hAnsi="Times New Roman" w:cs="Times New Roman"/>
          <w:szCs w:val="26"/>
        </w:rPr>
      </w:pPr>
      <w:r w:rsidRPr="00A36893">
        <w:rPr>
          <w:rFonts w:ascii="Times New Roman" w:hAnsi="Times New Roman" w:cs="Times New Roman"/>
          <w:b/>
          <w:szCs w:val="26"/>
          <w:lang w:val="nb-NO"/>
        </w:rPr>
        <w:t xml:space="preserve">         </w:t>
      </w:r>
      <w:r w:rsidRPr="00A36893">
        <w:rPr>
          <w:rFonts w:ascii="Times New Roman" w:hAnsi="Times New Roman" w:cs="Times New Roman"/>
          <w:szCs w:val="26"/>
        </w:rPr>
        <w:t xml:space="preserve">b) Cho </w:t>
      </w:r>
      <w:r w:rsidRPr="00A36893">
        <w:rPr>
          <w:rFonts w:ascii="Times New Roman" w:hAnsi="Times New Roman" w:cs="Times New Roman"/>
          <w:b/>
          <w:szCs w:val="26"/>
        </w:rPr>
        <w:t>hình 4</w:t>
      </w:r>
      <w:r w:rsidRPr="00A36893">
        <w:rPr>
          <w:rFonts w:ascii="Times New Roman" w:hAnsi="Times New Roman" w:cs="Times New Roman"/>
          <w:szCs w:val="26"/>
        </w:rPr>
        <w:t>. Chứng tỏ Ax//By</w:t>
      </w:r>
    </w:p>
    <w:p w14:paraId="4A726E2D" w14:textId="77777777" w:rsidR="00A36893" w:rsidRPr="00A36893" w:rsidRDefault="00A36893" w:rsidP="000C070D">
      <w:pPr>
        <w:tabs>
          <w:tab w:val="center" w:pos="8228"/>
        </w:tabs>
        <w:rPr>
          <w:rFonts w:ascii="Times New Roman" w:hAnsi="Times New Roman" w:cs="Times New Roman"/>
          <w:b/>
          <w:szCs w:val="26"/>
          <w:lang w:val="nb-NO"/>
        </w:rPr>
      </w:pPr>
      <w:r w:rsidRPr="00A36893">
        <w:rPr>
          <w:rFonts w:ascii="Times New Roman" w:hAnsi="Times New Roman" w:cs="Times New Roman"/>
          <w:b/>
          <w:szCs w:val="26"/>
          <w:lang w:val="nb-NO"/>
        </w:rPr>
        <w:t xml:space="preserve">         </w:t>
      </w:r>
      <w:r w:rsidRPr="00A36893">
        <w:rPr>
          <w:rFonts w:ascii="Times New Roman" w:hAnsi="Times New Roman" w:cs="Times New Roman"/>
          <w:szCs w:val="26"/>
          <w:lang w:val="nb-NO"/>
        </w:rPr>
        <w:t>c)</w:t>
      </w:r>
      <w:r w:rsidRPr="00A36893">
        <w:rPr>
          <w:rFonts w:ascii="Times New Roman" w:hAnsi="Times New Roman" w:cs="Times New Roman"/>
          <w:b/>
          <w:szCs w:val="26"/>
          <w:lang w:val="nb-NO"/>
        </w:rPr>
        <w:t xml:space="preserve"> </w:t>
      </w:r>
      <w:r w:rsidRPr="00A36893">
        <w:rPr>
          <w:rFonts w:ascii="Times New Roman" w:hAnsi="Times New Roman" w:cs="Times New Roman"/>
          <w:szCs w:val="26"/>
          <w:lang w:val="nb-NO"/>
        </w:rPr>
        <w:t>Chứng minh định lí “</w:t>
      </w:r>
      <w:r w:rsidRPr="00A36893">
        <w:rPr>
          <w:rFonts w:ascii="Times New Roman" w:hAnsi="Times New Roman" w:cs="Times New Roman"/>
          <w:b/>
          <w:szCs w:val="26"/>
          <w:lang w:val="nb-NO"/>
        </w:rPr>
        <w:t>Hai tia phân giác của hai góc kề bù tạo thành góc vuông</w:t>
      </w:r>
      <w:r w:rsidRPr="00A36893">
        <w:rPr>
          <w:rFonts w:ascii="Times New Roman" w:hAnsi="Times New Roman" w:cs="Times New Roman"/>
          <w:szCs w:val="26"/>
          <w:lang w:val="nb-NO"/>
        </w:rPr>
        <w:t>”</w:t>
      </w:r>
      <w:r w:rsidRPr="00A36893">
        <w:rPr>
          <w:rFonts w:ascii="Times New Roman" w:hAnsi="Times New Roman" w:cs="Times New Roman"/>
          <w:b/>
          <w:szCs w:val="26"/>
          <w:lang w:val="nb-NO"/>
        </w:rPr>
        <w:t xml:space="preserve"> </w:t>
      </w:r>
    </w:p>
    <w:p w14:paraId="22F99C20" w14:textId="77777777" w:rsidR="00A36893" w:rsidRPr="00A36893" w:rsidRDefault="00A36893" w:rsidP="000C070D">
      <w:pPr>
        <w:pStyle w:val="ListParagraph"/>
        <w:ind w:left="0"/>
        <w:jc w:val="both"/>
        <w:rPr>
          <w:lang w:val="nb-NO"/>
        </w:rPr>
      </w:pPr>
      <w:r w:rsidRPr="00A36893">
        <w:rPr>
          <w:b/>
          <w:lang w:val="nb-NO"/>
        </w:rPr>
        <w:t xml:space="preserve">Câu 5: </w:t>
      </w:r>
      <w:r w:rsidRPr="00A36893">
        <w:rPr>
          <w:lang w:val="nb-NO"/>
        </w:rPr>
        <w:t>Một người đi từ địa điểm A đến địa điểm B với vận tốc 30km/h hết 3,5 giờ. Từ địa điểm B quay về địa điểm A người đó đi với vận tốc 36km/h. Tính thời gian đi từ địa điểm B quay về địa điểm A của người đó.</w:t>
      </w:r>
    </w:p>
    <w:p w14:paraId="5CE7410E" w14:textId="77777777" w:rsidR="00A36893" w:rsidRPr="00A36893" w:rsidRDefault="00A36893" w:rsidP="000C070D">
      <w:pPr>
        <w:tabs>
          <w:tab w:val="left" w:pos="360"/>
          <w:tab w:val="left" w:pos="540"/>
          <w:tab w:val="left" w:leader="dot" w:pos="10773"/>
        </w:tabs>
        <w:jc w:val="both"/>
        <w:rPr>
          <w:rFonts w:ascii="Times New Roman" w:hAnsi="Times New Roman" w:cs="Times New Roman"/>
          <w:sz w:val="16"/>
          <w:szCs w:val="16"/>
          <w:lang w:val="nb-NO"/>
        </w:rPr>
      </w:pPr>
    </w:p>
    <w:p w14:paraId="2EB7903A" w14:textId="77777777" w:rsidR="00A36893" w:rsidRPr="00A36893" w:rsidRDefault="00A36893" w:rsidP="000C070D">
      <w:pPr>
        <w:tabs>
          <w:tab w:val="left" w:pos="360"/>
          <w:tab w:val="left" w:pos="540"/>
          <w:tab w:val="left" w:leader="dot" w:pos="10773"/>
        </w:tabs>
        <w:jc w:val="both"/>
        <w:rPr>
          <w:rFonts w:ascii="Times New Roman" w:hAnsi="Times New Roman" w:cs="Times New Roman"/>
          <w:sz w:val="16"/>
          <w:szCs w:val="16"/>
          <w:lang w:val="nb-NO"/>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67DBA6BA"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04AD0093"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7BFBB09C" w14:textId="191B16DD"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16</w:t>
            </w:r>
          </w:p>
        </w:tc>
        <w:tc>
          <w:tcPr>
            <w:tcW w:w="6108" w:type="dxa"/>
            <w:tcBorders>
              <w:top w:val="single" w:sz="12" w:space="0" w:color="0070C0"/>
              <w:left w:val="single" w:sz="12" w:space="0" w:color="0070C0"/>
              <w:bottom w:val="single" w:sz="12" w:space="0" w:color="0070C0"/>
              <w:right w:val="single" w:sz="12" w:space="0" w:color="0070C0"/>
            </w:tcBorders>
            <w:hideMark/>
          </w:tcPr>
          <w:p w14:paraId="01B34D22"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56A2B996"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3BB69E17"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30412439" w14:textId="77777777" w:rsidR="00A36893" w:rsidRPr="00A36893" w:rsidRDefault="00A36893" w:rsidP="000C070D">
      <w:pPr>
        <w:spacing w:before="120"/>
        <w:rPr>
          <w:rFonts w:ascii="Times New Roman" w:eastAsia="Yu Mincho" w:hAnsi="Times New Roman" w:cs="Times New Roman"/>
          <w:b/>
          <w:bCs/>
          <w:sz w:val="28"/>
          <w:szCs w:val="28"/>
          <w:lang w:val="es-ES"/>
        </w:rPr>
      </w:pPr>
      <w:r w:rsidRPr="00A36893">
        <w:rPr>
          <w:rFonts w:ascii="Times New Roman" w:eastAsia="Yu Mincho" w:hAnsi="Times New Roman" w:cs="Times New Roman"/>
          <w:b/>
          <w:bCs/>
          <w:sz w:val="28"/>
          <w:szCs w:val="28"/>
          <w:lang w:val="es-ES"/>
        </w:rPr>
        <w:t>I. PHẦN TRẮC NGHIỆM (3,0 ĐIỂM )</w:t>
      </w:r>
    </w:p>
    <w:p w14:paraId="4E1761B1" w14:textId="77777777" w:rsidR="00A36893" w:rsidRPr="00A36893" w:rsidRDefault="00A36893" w:rsidP="000C070D">
      <w:pPr>
        <w:rPr>
          <w:rFonts w:ascii="Times New Roman" w:eastAsia="Yu Mincho" w:hAnsi="Times New Roman" w:cs="Times New Roman"/>
          <w:bCs/>
          <w:i/>
          <w:sz w:val="28"/>
          <w:szCs w:val="28"/>
          <w:lang w:val="es-ES"/>
        </w:rPr>
      </w:pPr>
      <w:r w:rsidRPr="00A36893">
        <w:rPr>
          <w:rFonts w:ascii="Times New Roman" w:eastAsia="Yu Mincho" w:hAnsi="Times New Roman" w:cs="Times New Roman"/>
          <w:bCs/>
          <w:i/>
          <w:sz w:val="28"/>
          <w:szCs w:val="28"/>
          <w:lang w:val="es-ES"/>
        </w:rPr>
        <w:t>Hãy khoanh tròn chữ cái đứng trước câu trả lời đúng nhất.</w:t>
      </w:r>
    </w:p>
    <w:p w14:paraId="720BABF9" w14:textId="77777777" w:rsidR="00A36893" w:rsidRPr="00A36893" w:rsidRDefault="00A36893" w:rsidP="000C070D">
      <w:pPr>
        <w:spacing w:beforeLines="60" w:before="144"/>
        <w:contextualSpacing/>
        <w:rPr>
          <w:rFonts w:ascii="Times New Roman" w:eastAsia="SimSun" w:hAnsi="Times New Roman" w:cs="Times New Roman"/>
          <w:bCs/>
          <w:sz w:val="28"/>
          <w:szCs w:val="28"/>
          <w:lang w:val="vi-VN"/>
        </w:rPr>
      </w:pPr>
      <w:r w:rsidRPr="00A36893">
        <w:rPr>
          <w:rFonts w:ascii="Times New Roman" w:hAnsi="Times New Roman" w:cs="Times New Roman"/>
          <w:b/>
          <w:sz w:val="28"/>
          <w:szCs w:val="28"/>
        </w:rPr>
        <w:t>Câu 1</w:t>
      </w:r>
      <w:r w:rsidRPr="00A36893">
        <w:rPr>
          <w:rFonts w:ascii="Times New Roman" w:eastAsia="SimSun" w:hAnsi="Times New Roman" w:cs="Times New Roman"/>
          <w:b/>
          <w:sz w:val="28"/>
          <w:szCs w:val="28"/>
          <w:lang w:val="vi-VN"/>
        </w:rPr>
        <w:t xml:space="preserve">. </w:t>
      </w:r>
      <w:r w:rsidRPr="00A36893">
        <w:rPr>
          <w:rFonts w:ascii="Times New Roman" w:eastAsia="SimSun" w:hAnsi="Times New Roman" w:cs="Times New Roman"/>
          <w:bCs/>
          <w:sz w:val="28"/>
          <w:szCs w:val="28"/>
          <w:lang w:val="vi-VN"/>
        </w:rPr>
        <w:t xml:space="preserve">Cho </w:t>
      </w:r>
      <w:r w:rsidRPr="00A36893">
        <w:rPr>
          <w:rFonts w:ascii="Times New Roman" w:eastAsia="Times New Roman" w:hAnsi="Times New Roman" w:cs="Times New Roman"/>
          <w:position w:val="-4"/>
          <w:sz w:val="28"/>
          <w:szCs w:val="28"/>
          <w:lang w:val="vi-VN"/>
        </w:rPr>
        <w:object w:dxaOrig="230" w:dyaOrig="260" w14:anchorId="22EE1798">
          <v:shape id="_x0000_i1821" type="#_x0000_t75" style="width:11.25pt;height:12.75pt" o:ole="">
            <v:imagedata r:id="rId1834" o:title=""/>
          </v:shape>
          <o:OLEObject Type="Embed" ProgID="Equation.DSMT4" ShapeID="_x0000_i1821" DrawAspect="Content" ObjectID="_1794994862" r:id="rId2109"/>
        </w:object>
      </w:r>
      <w:r w:rsidRPr="00A36893">
        <w:rPr>
          <w:rFonts w:ascii="Times New Roman" w:eastAsia="SimSun" w:hAnsi="Times New Roman" w:cs="Times New Roman"/>
          <w:bCs/>
          <w:sz w:val="28"/>
          <w:szCs w:val="28"/>
          <w:lang w:val="vi-VN"/>
        </w:rPr>
        <w:t xml:space="preserve">ABC và </w:t>
      </w:r>
      <w:r w:rsidRPr="00A36893">
        <w:rPr>
          <w:rFonts w:ascii="Times New Roman" w:eastAsia="Times New Roman" w:hAnsi="Times New Roman" w:cs="Times New Roman"/>
          <w:position w:val="-4"/>
          <w:sz w:val="28"/>
          <w:szCs w:val="28"/>
          <w:lang w:val="vi-VN"/>
        </w:rPr>
        <w:object w:dxaOrig="230" w:dyaOrig="260" w14:anchorId="230BF145">
          <v:shape id="_x0000_i1822" type="#_x0000_t75" style="width:11.25pt;height:12.75pt" o:ole="">
            <v:imagedata r:id="rId1851" o:title=""/>
          </v:shape>
          <o:OLEObject Type="Embed" ProgID="Equation.DSMT4" ShapeID="_x0000_i1822" DrawAspect="Content" ObjectID="_1794994863" r:id="rId2110"/>
        </w:object>
      </w:r>
      <w:r w:rsidRPr="00A36893">
        <w:rPr>
          <w:rFonts w:ascii="Times New Roman" w:eastAsia="SimSun" w:hAnsi="Times New Roman" w:cs="Times New Roman"/>
          <w:bCs/>
          <w:sz w:val="28"/>
          <w:szCs w:val="28"/>
          <w:lang w:val="vi-VN"/>
        </w:rPr>
        <w:t>DEF, biết AB = DE và AC = DF. Cần thêm điều kiện nào dưới đây thì</w:t>
      </w:r>
      <w:r w:rsidRPr="00A36893">
        <w:rPr>
          <w:rFonts w:ascii="Times New Roman" w:eastAsia="SimSun" w:hAnsi="Times New Roman" w:cs="Times New Roman"/>
          <w:bCs/>
          <w:sz w:val="28"/>
          <w:szCs w:val="28"/>
        </w:rPr>
        <w:t xml:space="preserve"> </w:t>
      </w:r>
      <w:r w:rsidRPr="00A36893">
        <w:rPr>
          <w:rFonts w:ascii="Times New Roman" w:eastAsia="Times New Roman" w:hAnsi="Times New Roman" w:cs="Times New Roman"/>
          <w:position w:val="-4"/>
          <w:sz w:val="28"/>
          <w:szCs w:val="28"/>
          <w:lang w:val="vi-VN"/>
        </w:rPr>
        <w:object w:dxaOrig="230" w:dyaOrig="260" w14:anchorId="1C33AFBF">
          <v:shape id="_x0000_i1823" type="#_x0000_t75" style="width:11.25pt;height:12.75pt" o:ole="">
            <v:imagedata r:id="rId1853" o:title=""/>
          </v:shape>
          <o:OLEObject Type="Embed" ProgID="Equation.DSMT4" ShapeID="_x0000_i1823" DrawAspect="Content" ObjectID="_1794994864" r:id="rId2111"/>
        </w:object>
      </w:r>
      <w:r w:rsidRPr="00A36893">
        <w:rPr>
          <w:rFonts w:ascii="Times New Roman" w:eastAsia="SimSun" w:hAnsi="Times New Roman" w:cs="Times New Roman"/>
          <w:bCs/>
          <w:sz w:val="28"/>
          <w:szCs w:val="28"/>
          <w:lang w:val="vi-VN"/>
        </w:rPr>
        <w:t xml:space="preserve">ABC = </w:t>
      </w:r>
      <w:r w:rsidRPr="00A36893">
        <w:rPr>
          <w:rFonts w:ascii="Times New Roman" w:eastAsia="Times New Roman" w:hAnsi="Times New Roman" w:cs="Times New Roman"/>
          <w:position w:val="-4"/>
          <w:sz w:val="28"/>
          <w:szCs w:val="28"/>
          <w:lang w:val="vi-VN"/>
        </w:rPr>
        <w:object w:dxaOrig="230" w:dyaOrig="260" w14:anchorId="05E9F766">
          <v:shape id="_x0000_i1824" type="#_x0000_t75" style="width:11.25pt;height:12.75pt" o:ole="">
            <v:imagedata r:id="rId1855" o:title=""/>
          </v:shape>
          <o:OLEObject Type="Embed" ProgID="Equation.DSMT4" ShapeID="_x0000_i1824" DrawAspect="Content" ObjectID="_1794994865" r:id="rId2112"/>
        </w:object>
      </w:r>
      <w:r w:rsidRPr="00A36893">
        <w:rPr>
          <w:rFonts w:ascii="Times New Roman" w:eastAsia="SimSun" w:hAnsi="Times New Roman" w:cs="Times New Roman"/>
          <w:bCs/>
          <w:sz w:val="28"/>
          <w:szCs w:val="28"/>
          <w:lang w:val="vi-VN"/>
        </w:rPr>
        <w:t xml:space="preserve">DEF theo trường hợp </w:t>
      </w:r>
      <w:r w:rsidRPr="00A36893">
        <w:rPr>
          <w:rFonts w:ascii="Times New Roman" w:eastAsia="SimSun" w:hAnsi="Times New Roman" w:cs="Times New Roman"/>
          <w:b/>
          <w:i/>
          <w:iCs/>
          <w:sz w:val="28"/>
          <w:szCs w:val="28"/>
          <w:lang w:val="vi-VN"/>
        </w:rPr>
        <w:t>cạnh – góc – cạnh</w:t>
      </w:r>
    </w:p>
    <w:p w14:paraId="44D16625" w14:textId="77777777" w:rsidR="00A36893" w:rsidRPr="00A36893" w:rsidRDefault="00A36893" w:rsidP="000C070D">
      <w:pPr>
        <w:spacing w:beforeLines="60" w:before="144"/>
        <w:contextualSpacing/>
        <w:rPr>
          <w:rFonts w:ascii="Times New Roman" w:eastAsia="SimSun" w:hAnsi="Times New Roman" w:cs="Times New Roman"/>
          <w:bCs/>
          <w:sz w:val="28"/>
          <w:szCs w:val="28"/>
          <w:lang w:val="vi-VN"/>
        </w:rPr>
      </w:pPr>
      <w:r w:rsidRPr="00A36893">
        <w:rPr>
          <w:rFonts w:ascii="Times New Roman" w:eastAsia="Calibri" w:hAnsi="Times New Roman" w:cs="Times New Roman"/>
          <w:b/>
          <w:sz w:val="28"/>
          <w:szCs w:val="28"/>
        </w:rPr>
        <w:t>A</w:t>
      </w:r>
      <w:r w:rsidRPr="00A36893">
        <w:rPr>
          <w:rFonts w:ascii="Times New Roman" w:eastAsia="Calibri" w:hAnsi="Times New Roman" w:cs="Times New Roman"/>
          <w:b/>
          <w:sz w:val="28"/>
          <w:szCs w:val="28"/>
          <w:lang w:val="vi-VN"/>
        </w:rPr>
        <w:t>.</w:t>
      </w:r>
      <w:r w:rsidRPr="00A36893">
        <w:rPr>
          <w:rFonts w:ascii="Times New Roman" w:eastAsia="Calibri" w:hAnsi="Times New Roman" w:cs="Times New Roman"/>
          <w:bCs/>
          <w:sz w:val="28"/>
          <w:szCs w:val="28"/>
          <w:lang w:val="vi-VN"/>
        </w:rPr>
        <w:t xml:space="preserve"> </w:t>
      </w:r>
      <w:r w:rsidRPr="00A36893">
        <w:rPr>
          <w:rFonts w:ascii="Times New Roman" w:eastAsia="Times New Roman" w:hAnsi="Times New Roman" w:cs="Times New Roman"/>
          <w:position w:val="-4"/>
          <w:sz w:val="28"/>
          <w:szCs w:val="28"/>
          <w:lang w:val="vi-VN"/>
        </w:rPr>
        <w:object w:dxaOrig="630" w:dyaOrig="350" w14:anchorId="7BC4C2B1">
          <v:shape id="_x0000_i1825" type="#_x0000_t75" style="width:31.5pt;height:17.25pt" o:ole="">
            <v:imagedata r:id="rId1859" o:title=""/>
          </v:shape>
          <o:OLEObject Type="Embed" ProgID="Equation.DSMT4" ShapeID="_x0000_i1825" DrawAspect="Content" ObjectID="_1794994866" r:id="rId2113"/>
        </w:object>
      </w:r>
      <w:r w:rsidRPr="00A36893">
        <w:rPr>
          <w:rFonts w:ascii="Times New Roman" w:eastAsia="Calibri" w:hAnsi="Times New Roman" w:cs="Times New Roman"/>
          <w:bCs/>
          <w:sz w:val="28"/>
          <w:szCs w:val="28"/>
          <w:lang w:val="vi-VN"/>
        </w:rPr>
        <w:tab/>
      </w:r>
      <w:r w:rsidRPr="00A36893">
        <w:rPr>
          <w:rFonts w:ascii="Times New Roman" w:eastAsia="Calibri" w:hAnsi="Times New Roman" w:cs="Times New Roman"/>
          <w:bCs/>
          <w:sz w:val="28"/>
          <w:szCs w:val="28"/>
          <w:lang w:val="vi-VN"/>
        </w:rPr>
        <w:tab/>
      </w:r>
      <w:r w:rsidRPr="00A36893">
        <w:rPr>
          <w:rFonts w:ascii="Times New Roman" w:eastAsia="Calibri" w:hAnsi="Times New Roman" w:cs="Times New Roman"/>
          <w:bCs/>
          <w:sz w:val="28"/>
          <w:szCs w:val="28"/>
        </w:rPr>
        <w:t xml:space="preserve">      </w:t>
      </w:r>
      <w:r w:rsidRPr="00A36893">
        <w:rPr>
          <w:rFonts w:ascii="Times New Roman" w:eastAsia="Calibri" w:hAnsi="Times New Roman" w:cs="Times New Roman"/>
          <w:b/>
          <w:sz w:val="28"/>
          <w:szCs w:val="28"/>
        </w:rPr>
        <w:t>B</w:t>
      </w:r>
      <w:r w:rsidRPr="00A36893">
        <w:rPr>
          <w:rFonts w:ascii="Times New Roman" w:eastAsia="Calibri" w:hAnsi="Times New Roman" w:cs="Times New Roman"/>
          <w:b/>
          <w:sz w:val="28"/>
          <w:szCs w:val="28"/>
          <w:lang w:val="vi-VN"/>
        </w:rPr>
        <w:t>.</w:t>
      </w:r>
      <w:r w:rsidRPr="00A36893">
        <w:rPr>
          <w:rFonts w:ascii="Times New Roman" w:eastAsia="Calibri" w:hAnsi="Times New Roman" w:cs="Times New Roman"/>
          <w:bCs/>
          <w:sz w:val="28"/>
          <w:szCs w:val="28"/>
          <w:lang w:val="vi-VN"/>
        </w:rPr>
        <w:t xml:space="preserve"> </w:t>
      </w:r>
      <w:r w:rsidRPr="00A36893">
        <w:rPr>
          <w:rFonts w:ascii="Times New Roman" w:eastAsia="Times New Roman" w:hAnsi="Times New Roman" w:cs="Times New Roman"/>
          <w:position w:val="-4"/>
          <w:sz w:val="28"/>
          <w:szCs w:val="28"/>
          <w:lang w:val="vi-VN"/>
        </w:rPr>
        <w:object w:dxaOrig="670" w:dyaOrig="350" w14:anchorId="466DFACF">
          <v:shape id="_x0000_i1826" type="#_x0000_t75" style="width:33.75pt;height:17.25pt" o:ole="">
            <v:imagedata r:id="rId1857" o:title=""/>
          </v:shape>
          <o:OLEObject Type="Embed" ProgID="Equation.DSMT4" ShapeID="_x0000_i1826" DrawAspect="Content" ObjectID="_1794994867" r:id="rId2114"/>
        </w:object>
      </w:r>
      <w:r w:rsidRPr="00A36893">
        <w:rPr>
          <w:rFonts w:ascii="Times New Roman" w:eastAsia="Calibri" w:hAnsi="Times New Roman" w:cs="Times New Roman"/>
          <w:bCs/>
          <w:sz w:val="28"/>
          <w:szCs w:val="28"/>
          <w:lang w:val="vi-VN"/>
        </w:rPr>
        <w:t xml:space="preserve"> </w:t>
      </w:r>
      <w:r w:rsidRPr="00A36893">
        <w:rPr>
          <w:rFonts w:ascii="Times New Roman" w:eastAsia="Calibri" w:hAnsi="Times New Roman" w:cs="Times New Roman"/>
          <w:bCs/>
          <w:sz w:val="28"/>
          <w:szCs w:val="28"/>
        </w:rPr>
        <w:t xml:space="preserve">                     </w:t>
      </w:r>
      <w:r w:rsidRPr="00A36893">
        <w:rPr>
          <w:rFonts w:ascii="Times New Roman" w:eastAsia="Calibri" w:hAnsi="Times New Roman" w:cs="Times New Roman"/>
          <w:b/>
          <w:sz w:val="28"/>
          <w:szCs w:val="28"/>
          <w:lang w:val="vi-VN"/>
        </w:rPr>
        <w:t>C.</w:t>
      </w:r>
      <w:r w:rsidRPr="00A36893">
        <w:rPr>
          <w:rFonts w:ascii="Times New Roman" w:eastAsia="Calibri" w:hAnsi="Times New Roman" w:cs="Times New Roman"/>
          <w:bCs/>
          <w:sz w:val="28"/>
          <w:szCs w:val="28"/>
          <w:lang w:val="vi-VN"/>
        </w:rPr>
        <w:t xml:space="preserve"> </w:t>
      </w:r>
      <w:r w:rsidRPr="00A36893">
        <w:rPr>
          <w:rFonts w:ascii="Times New Roman" w:eastAsia="Times New Roman" w:hAnsi="Times New Roman" w:cs="Times New Roman"/>
          <w:position w:val="-4"/>
          <w:sz w:val="28"/>
          <w:szCs w:val="28"/>
          <w:lang w:val="vi-VN"/>
        </w:rPr>
        <w:object w:dxaOrig="670" w:dyaOrig="350" w14:anchorId="043BB071">
          <v:shape id="_x0000_i1827" type="#_x0000_t75" style="width:33.75pt;height:17.25pt" o:ole="">
            <v:imagedata r:id="rId1861" o:title=""/>
          </v:shape>
          <o:OLEObject Type="Embed" ProgID="Equation.DSMT4" ShapeID="_x0000_i1827" DrawAspect="Content" ObjectID="_1794994868" r:id="rId2115"/>
        </w:object>
      </w:r>
      <w:r w:rsidRPr="00A36893">
        <w:rPr>
          <w:rFonts w:ascii="Times New Roman" w:eastAsia="Calibri" w:hAnsi="Times New Roman" w:cs="Times New Roman"/>
          <w:bCs/>
          <w:sz w:val="28"/>
          <w:szCs w:val="28"/>
          <w:lang w:val="vi-VN"/>
        </w:rPr>
        <w:t xml:space="preserve"> </w:t>
      </w:r>
      <w:r w:rsidRPr="00A36893">
        <w:rPr>
          <w:rFonts w:ascii="Times New Roman" w:eastAsia="Calibri" w:hAnsi="Times New Roman" w:cs="Times New Roman"/>
          <w:bCs/>
          <w:sz w:val="28"/>
          <w:szCs w:val="28"/>
          <w:lang w:val="vi-VN"/>
        </w:rPr>
        <w:tab/>
      </w:r>
      <w:r w:rsidRPr="00A36893">
        <w:rPr>
          <w:rFonts w:ascii="Times New Roman" w:eastAsia="Calibri" w:hAnsi="Times New Roman" w:cs="Times New Roman"/>
          <w:bCs/>
          <w:sz w:val="28"/>
          <w:szCs w:val="28"/>
          <w:lang w:val="vi-VN"/>
        </w:rPr>
        <w:tab/>
      </w:r>
      <w:r w:rsidRPr="00A36893">
        <w:rPr>
          <w:rFonts w:ascii="Times New Roman" w:eastAsia="Calibri" w:hAnsi="Times New Roman" w:cs="Times New Roman"/>
          <w:bCs/>
          <w:sz w:val="28"/>
          <w:szCs w:val="28"/>
        </w:rPr>
        <w:t xml:space="preserve">   </w:t>
      </w:r>
      <w:r w:rsidRPr="00A36893">
        <w:rPr>
          <w:rFonts w:ascii="Times New Roman" w:eastAsia="Calibri" w:hAnsi="Times New Roman" w:cs="Times New Roman"/>
          <w:b/>
          <w:sz w:val="28"/>
          <w:szCs w:val="28"/>
          <w:lang w:val="vi-VN"/>
        </w:rPr>
        <w:t>D.</w:t>
      </w:r>
      <w:r w:rsidRPr="00A36893">
        <w:rPr>
          <w:rFonts w:ascii="Times New Roman" w:eastAsia="Calibri" w:hAnsi="Times New Roman" w:cs="Times New Roman"/>
          <w:bCs/>
          <w:sz w:val="28"/>
          <w:szCs w:val="28"/>
          <w:lang w:val="vi-VN"/>
        </w:rPr>
        <w:t xml:space="preserve">  </w:t>
      </w:r>
      <w:r w:rsidRPr="00A36893">
        <w:rPr>
          <w:rFonts w:ascii="Times New Roman" w:eastAsia="Times New Roman" w:hAnsi="Times New Roman" w:cs="Times New Roman"/>
          <w:position w:val="-6"/>
          <w:sz w:val="28"/>
          <w:szCs w:val="28"/>
          <w:lang w:val="vi-VN"/>
        </w:rPr>
        <w:object w:dxaOrig="670" w:dyaOrig="380" w14:anchorId="00EC9F58">
          <v:shape id="_x0000_i1828" type="#_x0000_t75" style="width:33.75pt;height:18.75pt" o:ole="">
            <v:imagedata r:id="rId1863" o:title=""/>
          </v:shape>
          <o:OLEObject Type="Embed" ProgID="Equation.DSMT4" ShapeID="_x0000_i1828" DrawAspect="Content" ObjectID="_1794994869" r:id="rId2116"/>
        </w:object>
      </w:r>
    </w:p>
    <w:p w14:paraId="3048687E" w14:textId="77777777" w:rsidR="00A36893" w:rsidRPr="00A36893" w:rsidRDefault="00A36893" w:rsidP="000C070D">
      <w:pPr>
        <w:rPr>
          <w:rFonts w:ascii="Times New Roman" w:eastAsia="Times New Roman" w:hAnsi="Times New Roman" w:cs="Times New Roman"/>
          <w:sz w:val="28"/>
          <w:szCs w:val="28"/>
          <w:lang w:val="vi-VN"/>
        </w:rPr>
      </w:pPr>
      <w:r w:rsidRPr="00A36893">
        <w:rPr>
          <w:rFonts w:ascii="Times New Roman" w:eastAsia="Times New Roman" w:hAnsi="Times New Roman" w:cs="Times New Roman"/>
          <w:b/>
          <w:sz w:val="28"/>
          <w:szCs w:val="28"/>
          <w:lang w:val="vi-VN"/>
        </w:rPr>
        <w:lastRenderedPageBreak/>
        <w:t>Câu 2</w:t>
      </w:r>
      <w:r w:rsidRPr="00A36893">
        <w:rPr>
          <w:rFonts w:ascii="Times New Roman" w:eastAsia="Calibri" w:hAnsi="Times New Roman" w:cs="Times New Roman"/>
          <w:b/>
          <w:sz w:val="28"/>
          <w:szCs w:val="28"/>
        </w:rPr>
        <w:t xml:space="preserve">: </w:t>
      </w:r>
      <w:r w:rsidRPr="00A36893">
        <w:rPr>
          <w:rFonts w:ascii="Times New Roman" w:eastAsia="Calibri" w:hAnsi="Times New Roman" w:cs="Times New Roman"/>
          <w:sz w:val="28"/>
          <w:szCs w:val="28"/>
          <w:lang w:val="nl-NL"/>
        </w:rPr>
        <w:t>Số nào là số vô tỉ?</w:t>
      </w:r>
      <w:r w:rsidRPr="00A36893">
        <w:rPr>
          <w:rFonts w:ascii="Times New Roman" w:eastAsia="Times New Roman" w:hAnsi="Times New Roman" w:cs="Times New Roman"/>
          <w:sz w:val="28"/>
          <w:szCs w:val="28"/>
          <w:lang w:val="vi-VN"/>
        </w:rPr>
        <w:t xml:space="preserve"> </w:t>
      </w:r>
    </w:p>
    <w:p w14:paraId="64DD7573" w14:textId="77777777" w:rsidR="00A36893" w:rsidRPr="00A36893" w:rsidRDefault="00A36893" w:rsidP="000C070D">
      <w:pPr>
        <w:rPr>
          <w:rFonts w:ascii="Times New Roman" w:eastAsia="Times New Roman" w:hAnsi="Times New Roman" w:cs="Times New Roman"/>
          <w:sz w:val="28"/>
          <w:szCs w:val="28"/>
          <w:lang w:val="vi-VN"/>
        </w:rPr>
      </w:pPr>
      <w:r w:rsidRPr="00A36893">
        <w:rPr>
          <w:rFonts w:ascii="Times New Roman" w:eastAsia="Times New Roman" w:hAnsi="Times New Roman" w:cs="Times New Roman"/>
          <w:b/>
          <w:sz w:val="28"/>
          <w:szCs w:val="28"/>
        </w:rPr>
        <w:t>A</w:t>
      </w:r>
      <w:r w:rsidRPr="00A36893">
        <w:rPr>
          <w:rFonts w:ascii="Times New Roman" w:eastAsia="Times New Roman" w:hAnsi="Times New Roman" w:cs="Times New Roman"/>
          <w:b/>
          <w:sz w:val="28"/>
          <w:szCs w:val="28"/>
          <w:lang w:val="vi-VN"/>
        </w:rPr>
        <w:t>.</w:t>
      </w:r>
      <w:r w:rsidRPr="00A36893">
        <w:rPr>
          <w:rFonts w:ascii="Times New Roman" w:eastAsia="Times New Roman" w:hAnsi="Times New Roman" w:cs="Times New Roman"/>
          <w:sz w:val="28"/>
          <w:szCs w:val="28"/>
          <w:lang w:val="vi-VN"/>
        </w:rPr>
        <w:t xml:space="preserve"> 1,(05)     </w:t>
      </w:r>
      <w:r w:rsidRPr="00A36893">
        <w:rPr>
          <w:rFonts w:ascii="Times New Roman" w:eastAsia="Times New Roman" w:hAnsi="Times New Roman" w:cs="Times New Roman"/>
          <w:sz w:val="28"/>
          <w:szCs w:val="28"/>
        </w:rPr>
        <w:t xml:space="preserve">              </w: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sz w:val="28"/>
          <w:szCs w:val="28"/>
        </w:rPr>
        <w:t xml:space="preserve">   </w:t>
      </w:r>
      <w:r w:rsidRPr="00A36893">
        <w:rPr>
          <w:rFonts w:ascii="Times New Roman" w:eastAsia="Times New Roman" w:hAnsi="Times New Roman" w:cs="Times New Roman"/>
          <w:b/>
          <w:sz w:val="28"/>
          <w:szCs w:val="28"/>
        </w:rPr>
        <w:t>B</w:t>
      </w:r>
      <w:r w:rsidRPr="00A36893">
        <w:rPr>
          <w:rFonts w:ascii="Times New Roman" w:eastAsia="Times New Roman" w:hAnsi="Times New Roman" w:cs="Times New Roman"/>
          <w:b/>
          <w:sz w:val="28"/>
          <w:szCs w:val="28"/>
          <w:lang w:val="vi-VN"/>
        </w:rPr>
        <w:t xml:space="preserve">. </w:t>
      </w:r>
      <w:r w:rsidRPr="00A36893">
        <w:rPr>
          <w:rFonts w:ascii="Times New Roman" w:eastAsia="Times New Roman" w:hAnsi="Times New Roman" w:cs="Times New Roman"/>
          <w:position w:val="-8"/>
          <w:sz w:val="28"/>
          <w:szCs w:val="28"/>
        </w:rPr>
        <w:object w:dxaOrig="560" w:dyaOrig="400" w14:anchorId="10A9A09A">
          <v:shape id="_x0000_i1829" type="#_x0000_t75" style="width:27.75pt;height:19.5pt" o:ole="">
            <v:imagedata r:id="rId2117" o:title=""/>
          </v:shape>
          <o:OLEObject Type="Embed" ProgID="Equation.DSMT4" ShapeID="_x0000_i1829" DrawAspect="Content" ObjectID="_1794994870" r:id="rId2118"/>
        </w:objec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sz w:val="28"/>
          <w:szCs w:val="28"/>
        </w:rPr>
        <w:t xml:space="preserve">                    </w:t>
      </w:r>
      <w:r w:rsidRPr="00A36893">
        <w:rPr>
          <w:rFonts w:ascii="Times New Roman" w:eastAsia="Times New Roman" w:hAnsi="Times New Roman" w:cs="Times New Roman"/>
          <w:b/>
          <w:sz w:val="28"/>
          <w:szCs w:val="28"/>
        </w:rPr>
        <w:t>C</w:t>
      </w:r>
      <w:r w:rsidRPr="00A36893">
        <w:rPr>
          <w:rFonts w:ascii="Times New Roman" w:eastAsia="Times New Roman" w:hAnsi="Times New Roman" w:cs="Times New Roman"/>
          <w:b/>
          <w:sz w:val="28"/>
          <w:szCs w:val="28"/>
          <w:lang w:val="vi-VN"/>
        </w:rPr>
        <w:t xml:space="preserve">. </w:t>
      </w:r>
      <w:r w:rsidRPr="00A36893">
        <w:rPr>
          <w:rFonts w:ascii="Times New Roman" w:eastAsia="Times New Roman" w:hAnsi="Times New Roman" w:cs="Times New Roman"/>
          <w:position w:val="-8"/>
          <w:sz w:val="28"/>
          <w:szCs w:val="28"/>
        </w:rPr>
        <w:object w:dxaOrig="420" w:dyaOrig="400" w14:anchorId="5682FF2C">
          <v:shape id="_x0000_i1830" type="#_x0000_t75" style="width:21.75pt;height:20.25pt" o:ole="">
            <v:imagedata r:id="rId2119" o:title=""/>
          </v:shape>
          <o:OLEObject Type="Embed" ProgID="Equation.DSMT4" ShapeID="_x0000_i1830" DrawAspect="Content" ObjectID="_1794994871" r:id="rId2120"/>
        </w:object>
      </w:r>
      <w:r w:rsidRPr="00A36893">
        <w:rPr>
          <w:rFonts w:ascii="Times New Roman" w:eastAsia="Times New Roman" w:hAnsi="Times New Roman" w:cs="Times New Roman"/>
          <w:sz w:val="28"/>
          <w:szCs w:val="28"/>
          <w:lang w:val="vi-VN"/>
        </w:rPr>
        <w:t xml:space="preserve">             </w:t>
      </w:r>
      <w:r w:rsidRPr="00A36893">
        <w:rPr>
          <w:rFonts w:ascii="Times New Roman" w:eastAsia="Times New Roman" w:hAnsi="Times New Roman" w:cs="Times New Roman"/>
          <w:sz w:val="28"/>
          <w:szCs w:val="28"/>
        </w:rPr>
        <w:t xml:space="preserve">         </w:t>
      </w:r>
      <w:r w:rsidRPr="00A36893">
        <w:rPr>
          <w:rFonts w:ascii="Times New Roman" w:eastAsia="Times New Roman" w:hAnsi="Times New Roman" w:cs="Times New Roman"/>
          <w:b/>
          <w:sz w:val="28"/>
          <w:szCs w:val="28"/>
          <w:lang w:val="pt-BR"/>
        </w:rPr>
        <w:t>D</w:t>
      </w:r>
      <w:r w:rsidRPr="00A36893">
        <w:rPr>
          <w:rFonts w:ascii="Times New Roman" w:eastAsia="Times New Roman" w:hAnsi="Times New Roman" w:cs="Times New Roman"/>
          <w:sz w:val="28"/>
          <w:szCs w:val="28"/>
          <w:lang w:val="pt-BR"/>
        </w:rPr>
        <w:t xml:space="preserve">. </w:t>
      </w:r>
      <w:r w:rsidRPr="00A36893">
        <w:rPr>
          <w:rFonts w:ascii="Times New Roman" w:eastAsia="Times New Roman" w:hAnsi="Times New Roman" w:cs="Times New Roman"/>
          <w:position w:val="-28"/>
          <w:sz w:val="28"/>
          <w:szCs w:val="28"/>
        </w:rPr>
        <w:object w:dxaOrig="260" w:dyaOrig="720" w14:anchorId="7A842E68">
          <v:shape id="_x0000_i1831" type="#_x0000_t75" style="width:12.75pt;height:36pt" o:ole="">
            <v:imagedata r:id="rId2121" o:title=""/>
          </v:shape>
          <o:OLEObject Type="Embed" ProgID="Equation.DSMT4" ShapeID="_x0000_i1831" DrawAspect="Content" ObjectID="_1794994872" r:id="rId2122"/>
        </w:object>
      </w:r>
    </w:p>
    <w:p w14:paraId="1EEFA827" w14:textId="77777777" w:rsidR="00A36893" w:rsidRPr="00A36893" w:rsidRDefault="00A36893" w:rsidP="000C070D">
      <w:pPr>
        <w:spacing w:beforeLines="60" w:before="144"/>
        <w:contextualSpacing/>
        <w:rPr>
          <w:rFonts w:ascii="Times New Roman" w:eastAsia="Times New Roman" w:hAnsi="Times New Roman" w:cs="Times New Roman"/>
          <w:sz w:val="28"/>
          <w:szCs w:val="28"/>
          <w:lang w:val="vi-VN" w:eastAsia="zh-CN"/>
        </w:rPr>
      </w:pPr>
      <w:r w:rsidRPr="00A36893">
        <w:rPr>
          <w:rFonts w:ascii="Times New Roman" w:hAnsi="Times New Roman" w:cs="Times New Roman"/>
          <w:b/>
          <w:sz w:val="28"/>
          <w:szCs w:val="28"/>
          <w:lang w:val="vi" w:eastAsia="vi-VN"/>
        </w:rPr>
        <w:t xml:space="preserve">Câu </w:t>
      </w:r>
      <w:r w:rsidRPr="00A36893">
        <w:rPr>
          <w:rFonts w:ascii="Times New Roman" w:hAnsi="Times New Roman" w:cs="Times New Roman"/>
          <w:b/>
          <w:sz w:val="28"/>
          <w:szCs w:val="28"/>
          <w:lang w:eastAsia="vi-VN"/>
        </w:rPr>
        <w:t>3.</w:t>
      </w:r>
      <w:r w:rsidRPr="00A36893">
        <w:rPr>
          <w:rFonts w:ascii="Times New Roman" w:hAnsi="Times New Roman" w:cs="Times New Roman"/>
          <w:bCs/>
          <w:sz w:val="28"/>
          <w:szCs w:val="28"/>
          <w:lang w:val="vi"/>
        </w:rPr>
        <w:t xml:space="preserve"> </w:t>
      </w:r>
      <w:r w:rsidRPr="00A36893">
        <w:rPr>
          <w:rFonts w:ascii="Times New Roman" w:eastAsia="Times New Roman" w:hAnsi="Times New Roman" w:cs="Times New Roman"/>
          <w:sz w:val="28"/>
          <w:szCs w:val="28"/>
          <w:lang w:val="vi-VN" w:eastAsia="zh-CN"/>
        </w:rPr>
        <w:t>Dãy dữ liệu nào sau đây là d</w:t>
      </w:r>
      <w:r w:rsidRPr="00A36893">
        <w:rPr>
          <w:rFonts w:ascii="Times New Roman" w:eastAsia="Times New Roman" w:hAnsi="Times New Roman" w:cs="Times New Roman"/>
          <w:sz w:val="28"/>
          <w:szCs w:val="28"/>
          <w:lang w:eastAsia="zh-CN"/>
        </w:rPr>
        <w:t>ữ</w:t>
      </w:r>
      <w:r w:rsidRPr="00A36893">
        <w:rPr>
          <w:rFonts w:ascii="Times New Roman" w:eastAsia="Times New Roman" w:hAnsi="Times New Roman" w:cs="Times New Roman"/>
          <w:sz w:val="28"/>
          <w:szCs w:val="28"/>
          <w:lang w:val="vi-VN" w:eastAsia="zh-CN"/>
        </w:rPr>
        <w:t xml:space="preserve"> liệu số (số liệu):</w:t>
      </w:r>
    </w:p>
    <w:p w14:paraId="6B129ECE" w14:textId="77777777" w:rsidR="00A36893" w:rsidRPr="00A36893" w:rsidRDefault="00A36893" w:rsidP="000C070D">
      <w:pPr>
        <w:tabs>
          <w:tab w:val="left" w:pos="200"/>
          <w:tab w:val="left" w:pos="2700"/>
          <w:tab w:val="left" w:pos="5200"/>
          <w:tab w:val="left" w:pos="7700"/>
        </w:tabs>
        <w:spacing w:line="276" w:lineRule="auto"/>
        <w:rPr>
          <w:rFonts w:ascii="Times New Roman" w:eastAsia="Calibri" w:hAnsi="Times New Roman" w:cs="Times New Roman"/>
          <w:bCs/>
          <w:sz w:val="28"/>
          <w:szCs w:val="28"/>
        </w:rPr>
      </w:pPr>
      <w:r w:rsidRPr="00A36893">
        <w:rPr>
          <w:rFonts w:ascii="Times New Roman" w:eastAsia="Calibri" w:hAnsi="Times New Roman" w:cs="Times New Roman"/>
          <w:b/>
          <w:sz w:val="28"/>
          <w:szCs w:val="28"/>
          <w:lang w:val="vi-VN"/>
        </w:rPr>
        <w:t xml:space="preserve">A. </w:t>
      </w:r>
      <w:r w:rsidRPr="00A36893">
        <w:rPr>
          <w:rFonts w:ascii="Times New Roman" w:eastAsia="Calibri" w:hAnsi="Times New Roman" w:cs="Times New Roman"/>
          <w:bCs/>
          <w:sz w:val="28"/>
          <w:szCs w:val="28"/>
          <w:lang w:val="vi-VN"/>
        </w:rPr>
        <w:t>Chiều cao (đơn vị tính bằng cm) của các em học sinh trong lớp.</w:t>
      </w:r>
      <w:r w:rsidRPr="00A36893">
        <w:rPr>
          <w:rFonts w:ascii="Times New Roman" w:eastAsia="Calibri" w:hAnsi="Times New Roman" w:cs="Times New Roman"/>
          <w:bCs/>
          <w:sz w:val="28"/>
          <w:szCs w:val="28"/>
        </w:rPr>
        <w:t xml:space="preserve">   </w:t>
      </w:r>
    </w:p>
    <w:p w14:paraId="44633F58" w14:textId="77777777" w:rsidR="00A36893" w:rsidRPr="00A36893" w:rsidRDefault="00A36893" w:rsidP="000C070D">
      <w:pPr>
        <w:tabs>
          <w:tab w:val="left" w:pos="200"/>
          <w:tab w:val="left" w:pos="2700"/>
          <w:tab w:val="left" w:pos="5200"/>
          <w:tab w:val="left" w:pos="7700"/>
        </w:tabs>
        <w:spacing w:line="276" w:lineRule="auto"/>
        <w:rPr>
          <w:rFonts w:ascii="Times New Roman" w:eastAsia="Times New Roman" w:hAnsi="Times New Roman" w:cs="Times New Roman"/>
          <w:bCs/>
          <w:sz w:val="28"/>
          <w:szCs w:val="28"/>
          <w:lang w:val="vi-VN"/>
        </w:rPr>
      </w:pPr>
      <w:r w:rsidRPr="00A36893">
        <w:rPr>
          <w:rFonts w:ascii="Times New Roman" w:eastAsia="Calibri" w:hAnsi="Times New Roman" w:cs="Times New Roman"/>
          <w:b/>
          <w:sz w:val="28"/>
          <w:szCs w:val="28"/>
          <w:lang w:val="vi-VN"/>
        </w:rPr>
        <w:t xml:space="preserve">B. </w:t>
      </w:r>
      <w:r w:rsidRPr="00A36893">
        <w:rPr>
          <w:rFonts w:ascii="Times New Roman" w:eastAsia="Calibri" w:hAnsi="Times New Roman" w:cs="Times New Roman"/>
          <w:bCs/>
          <w:sz w:val="28"/>
          <w:szCs w:val="28"/>
          <w:lang w:val="vi-VN"/>
        </w:rPr>
        <w:t>Tên của các bạn học sinh trong lớp.</w:t>
      </w:r>
    </w:p>
    <w:p w14:paraId="2E81EC36" w14:textId="77777777" w:rsidR="00A36893" w:rsidRPr="00A36893" w:rsidRDefault="00A36893" w:rsidP="000C070D">
      <w:pPr>
        <w:tabs>
          <w:tab w:val="left" w:pos="200"/>
          <w:tab w:val="left" w:pos="2700"/>
          <w:tab w:val="left" w:pos="5200"/>
          <w:tab w:val="left" w:pos="7700"/>
        </w:tabs>
        <w:spacing w:line="276" w:lineRule="auto"/>
        <w:rPr>
          <w:rFonts w:ascii="Times New Roman" w:eastAsia="Calibri" w:hAnsi="Times New Roman" w:cs="Times New Roman"/>
          <w:bCs/>
          <w:sz w:val="28"/>
          <w:szCs w:val="28"/>
        </w:rPr>
      </w:pPr>
      <w:r w:rsidRPr="00A36893">
        <w:rPr>
          <w:rFonts w:ascii="Times New Roman" w:eastAsia="Calibri" w:hAnsi="Times New Roman" w:cs="Times New Roman"/>
          <w:b/>
          <w:sz w:val="28"/>
          <w:szCs w:val="28"/>
          <w:lang w:val="vi-VN"/>
        </w:rPr>
        <w:t xml:space="preserve">C. </w:t>
      </w:r>
      <w:r w:rsidRPr="00A36893">
        <w:rPr>
          <w:rFonts w:ascii="Times New Roman" w:eastAsia="Calibri" w:hAnsi="Times New Roman" w:cs="Times New Roman"/>
          <w:bCs/>
          <w:sz w:val="28"/>
          <w:szCs w:val="28"/>
          <w:lang w:val="vi-VN"/>
        </w:rPr>
        <w:t>Sở thích của các bạn học sinh trong lớp.</w:t>
      </w:r>
      <w:r w:rsidRPr="00A36893">
        <w:rPr>
          <w:rFonts w:ascii="Times New Roman" w:eastAsia="Calibri" w:hAnsi="Times New Roman" w:cs="Times New Roman"/>
          <w:bCs/>
          <w:sz w:val="28"/>
          <w:szCs w:val="28"/>
        </w:rPr>
        <w:t xml:space="preserve">                                            </w:t>
      </w:r>
    </w:p>
    <w:p w14:paraId="494F93E8" w14:textId="77777777" w:rsidR="00A36893" w:rsidRPr="00A36893" w:rsidRDefault="00A36893" w:rsidP="000C070D">
      <w:pPr>
        <w:tabs>
          <w:tab w:val="left" w:pos="200"/>
          <w:tab w:val="left" w:pos="2700"/>
          <w:tab w:val="left" w:pos="5200"/>
          <w:tab w:val="left" w:pos="7700"/>
        </w:tabs>
        <w:spacing w:line="276" w:lineRule="auto"/>
        <w:rPr>
          <w:rFonts w:ascii="Times New Roman" w:eastAsia="Calibri" w:hAnsi="Times New Roman" w:cs="Times New Roman"/>
          <w:bCs/>
          <w:sz w:val="28"/>
          <w:szCs w:val="28"/>
        </w:rPr>
      </w:pPr>
      <w:r w:rsidRPr="00A36893">
        <w:rPr>
          <w:rFonts w:ascii="Times New Roman" w:eastAsia="Calibri" w:hAnsi="Times New Roman" w:cs="Times New Roman"/>
          <w:b/>
          <w:sz w:val="28"/>
          <w:szCs w:val="28"/>
          <w:lang w:val="vi-VN"/>
        </w:rPr>
        <w:t xml:space="preserve">D. </w:t>
      </w:r>
      <w:r w:rsidRPr="00A36893">
        <w:rPr>
          <w:rFonts w:ascii="Times New Roman" w:eastAsia="Calibri" w:hAnsi="Times New Roman" w:cs="Times New Roman"/>
          <w:bCs/>
          <w:sz w:val="28"/>
          <w:szCs w:val="28"/>
          <w:lang w:val="vi-VN"/>
        </w:rPr>
        <w:t>Tên các tỉnh của đất nước Việt Nam.</w:t>
      </w:r>
    </w:p>
    <w:p w14:paraId="0CE9FF48"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Times New Roman" w:hAnsi="Times New Roman" w:cs="Times New Roman"/>
          <w:b/>
          <w:sz w:val="28"/>
          <w:szCs w:val="28"/>
          <w:lang w:val="vi"/>
        </w:rPr>
        <w:t xml:space="preserve">Câu </w:t>
      </w:r>
      <w:r w:rsidRPr="00A36893">
        <w:rPr>
          <w:rFonts w:ascii="Times New Roman" w:eastAsia="Times New Roman" w:hAnsi="Times New Roman" w:cs="Times New Roman"/>
          <w:b/>
          <w:sz w:val="28"/>
          <w:szCs w:val="28"/>
        </w:rPr>
        <w:t>4</w:t>
      </w:r>
      <w:r w:rsidRPr="00A36893">
        <w:rPr>
          <w:rFonts w:ascii="Times New Roman" w:eastAsia="Times New Roman" w:hAnsi="Times New Roman" w:cs="Times New Roman"/>
          <w:b/>
          <w:sz w:val="28"/>
          <w:szCs w:val="28"/>
          <w:lang w:val="vi"/>
        </w:rPr>
        <w:t xml:space="preserve">. </w:t>
      </w:r>
      <w:r w:rsidRPr="00A36893">
        <w:rPr>
          <w:rFonts w:ascii="Times New Roman" w:eastAsia="Calibri" w:hAnsi="Times New Roman" w:cs="Times New Roman"/>
          <w:sz w:val="28"/>
          <w:szCs w:val="28"/>
        </w:rPr>
        <w:t xml:space="preserve">Hai góc đối đỉnh thì: </w:t>
      </w:r>
    </w:p>
    <w:p w14:paraId="07F31206"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b/>
          <w:bCs/>
          <w:sz w:val="28"/>
          <w:szCs w:val="28"/>
        </w:rPr>
        <w:t>A</w:t>
      </w:r>
      <w:r w:rsidRPr="00A36893">
        <w:rPr>
          <w:rFonts w:ascii="Times New Roman" w:eastAsia="Calibri" w:hAnsi="Times New Roman" w:cs="Times New Roman"/>
          <w:sz w:val="28"/>
          <w:szCs w:val="28"/>
        </w:rPr>
        <w:t>. Bù nhau</w:t>
      </w:r>
      <w:r w:rsidRPr="00A36893">
        <w:rPr>
          <w:rFonts w:ascii="Times New Roman" w:eastAsia="Calibri" w:hAnsi="Times New Roman" w:cs="Times New Roman"/>
          <w:sz w:val="28"/>
          <w:szCs w:val="28"/>
        </w:rPr>
        <w:tab/>
        <w:t xml:space="preserve">                    </w:t>
      </w:r>
      <w:r w:rsidRPr="00A36893">
        <w:rPr>
          <w:rFonts w:ascii="Times New Roman" w:eastAsia="Calibri" w:hAnsi="Times New Roman" w:cs="Times New Roman"/>
          <w:b/>
          <w:bCs/>
          <w:sz w:val="28"/>
          <w:szCs w:val="28"/>
        </w:rPr>
        <w:t>B</w:t>
      </w:r>
      <w:r w:rsidRPr="00A36893">
        <w:rPr>
          <w:rFonts w:ascii="Times New Roman" w:eastAsia="Calibri" w:hAnsi="Times New Roman" w:cs="Times New Roman"/>
          <w:sz w:val="28"/>
          <w:szCs w:val="28"/>
        </w:rPr>
        <w:t>.Kề bù</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r>
      <w:r w:rsidRPr="00A36893">
        <w:rPr>
          <w:rFonts w:ascii="Times New Roman" w:eastAsia="Calibri" w:hAnsi="Times New Roman" w:cs="Times New Roman"/>
          <w:b/>
          <w:bCs/>
          <w:sz w:val="28"/>
          <w:szCs w:val="28"/>
        </w:rPr>
        <w:t>C</w:t>
      </w:r>
      <w:r w:rsidRPr="00A36893">
        <w:rPr>
          <w:rFonts w:ascii="Times New Roman" w:eastAsia="Calibri" w:hAnsi="Times New Roman" w:cs="Times New Roman"/>
          <w:sz w:val="28"/>
          <w:szCs w:val="28"/>
        </w:rPr>
        <w:t>. Phụ nhau</w:t>
      </w:r>
      <w:r w:rsidRPr="00A36893">
        <w:rPr>
          <w:rFonts w:ascii="Times New Roman" w:eastAsia="Calibri" w:hAnsi="Times New Roman" w:cs="Times New Roman"/>
          <w:b/>
          <w:bCs/>
          <w:sz w:val="28"/>
          <w:szCs w:val="28"/>
        </w:rPr>
        <w:t xml:space="preserve">                D.</w:t>
      </w:r>
      <w:r w:rsidRPr="00A36893">
        <w:rPr>
          <w:rFonts w:ascii="Times New Roman" w:eastAsia="Calibri" w:hAnsi="Times New Roman" w:cs="Times New Roman"/>
          <w:sz w:val="28"/>
          <w:szCs w:val="28"/>
        </w:rPr>
        <w:t>Bằng nhau</w:t>
      </w:r>
    </w:p>
    <w:p w14:paraId="130731BF" w14:textId="77777777" w:rsidR="00A36893" w:rsidRPr="00A36893" w:rsidRDefault="00A36893" w:rsidP="000C070D">
      <w:pPr>
        <w:keepNext/>
        <w:keepLines/>
        <w:spacing w:after="120"/>
        <w:jc w:val="both"/>
        <w:outlineLvl w:val="3"/>
        <w:rPr>
          <w:rFonts w:ascii="Times New Roman" w:eastAsia="Times New Roman" w:hAnsi="Times New Roman" w:cs="Times New Roman"/>
          <w:bCs/>
          <w:iCs/>
          <w:sz w:val="28"/>
          <w:szCs w:val="28"/>
          <w:lang w:val="vi-VN" w:eastAsia="zh-CN"/>
        </w:rPr>
      </w:pPr>
      <w:r w:rsidRPr="00A36893">
        <w:rPr>
          <w:rFonts w:ascii="Times New Roman" w:eastAsia="Times New Roman" w:hAnsi="Times New Roman" w:cs="Times New Roman"/>
          <w:b/>
          <w:sz w:val="28"/>
          <w:szCs w:val="28"/>
          <w:lang w:val="vi"/>
        </w:rPr>
        <w:t xml:space="preserve">Câu </w:t>
      </w:r>
      <w:r w:rsidRPr="00A36893">
        <w:rPr>
          <w:rFonts w:ascii="Times New Roman" w:eastAsia="Times New Roman" w:hAnsi="Times New Roman" w:cs="Times New Roman"/>
          <w:b/>
          <w:sz w:val="28"/>
          <w:szCs w:val="28"/>
        </w:rPr>
        <w:t>5.</w:t>
      </w:r>
      <w:r w:rsidRPr="00A36893">
        <w:rPr>
          <w:rFonts w:ascii="Times New Roman" w:eastAsia="SimSun" w:hAnsi="Times New Roman" w:cs="Times New Roman"/>
          <w:bCs/>
          <w:sz w:val="28"/>
          <w:szCs w:val="28"/>
          <w:lang w:val="vi-VN"/>
        </w:rPr>
        <w:t xml:space="preserve">Cho tam giác ABC cân tại A. Khẳng định nào sau đây </w:t>
      </w:r>
      <w:r w:rsidRPr="00A36893">
        <w:rPr>
          <w:rFonts w:ascii="Times New Roman" w:eastAsia="SimSun" w:hAnsi="Times New Roman" w:cs="Times New Roman"/>
          <w:b/>
          <w:sz w:val="28"/>
          <w:szCs w:val="28"/>
          <w:lang w:val="vi-VN"/>
        </w:rPr>
        <w:t>SAI ?</w:t>
      </w:r>
      <w:r w:rsidRPr="00A36893">
        <w:rPr>
          <w:rFonts w:ascii="Times New Roman" w:eastAsia="Times New Roman" w:hAnsi="Times New Roman" w:cs="Times New Roman"/>
          <w:bCs/>
          <w:iCs/>
          <w:sz w:val="28"/>
          <w:szCs w:val="28"/>
          <w:lang w:val="vi-VN"/>
        </w:rPr>
        <w:t xml:space="preserve"> </w:t>
      </w:r>
    </w:p>
    <w:p w14:paraId="160C1D65" w14:textId="77777777" w:rsidR="00A36893" w:rsidRPr="00A36893" w:rsidRDefault="00A36893" w:rsidP="000C070D">
      <w:pPr>
        <w:spacing w:beforeLines="60" w:before="144" w:after="200" w:line="276" w:lineRule="auto"/>
        <w:contextualSpacing/>
        <w:jc w:val="both"/>
        <w:rPr>
          <w:rFonts w:ascii="Times New Roman" w:eastAsia="Times New Roman" w:hAnsi="Times New Roman" w:cs="Times New Roman"/>
          <w:bCs/>
          <w:sz w:val="28"/>
          <w:szCs w:val="28"/>
          <w:lang w:val="vi-VN"/>
        </w:rPr>
      </w:pPr>
      <w:r w:rsidRPr="00A36893">
        <w:rPr>
          <w:rFonts w:ascii="Times New Roman" w:eastAsia="Calibri" w:hAnsi="Times New Roman" w:cs="Times New Roman"/>
          <w:b/>
          <w:sz w:val="28"/>
          <w:szCs w:val="28"/>
          <w:lang w:val="vi-VN"/>
        </w:rPr>
        <w:t>A.</w:t>
      </w:r>
      <w:r w:rsidRPr="00A36893">
        <w:rPr>
          <w:rFonts w:ascii="Times New Roman" w:eastAsia="Calibri" w:hAnsi="Times New Roman" w:cs="Times New Roman"/>
          <w:bCs/>
          <w:sz w:val="28"/>
          <w:szCs w:val="28"/>
          <w:lang w:val="vi-VN"/>
        </w:rPr>
        <w:t xml:space="preserve">  AB = AC</w:t>
      </w:r>
      <w:r w:rsidRPr="00A36893">
        <w:rPr>
          <w:rFonts w:ascii="Times New Roman" w:eastAsia="Calibri" w:hAnsi="Times New Roman" w:cs="Times New Roman"/>
          <w:bCs/>
          <w:sz w:val="28"/>
          <w:szCs w:val="28"/>
          <w:lang w:val="vi-VN"/>
        </w:rPr>
        <w:tab/>
      </w:r>
      <w:r w:rsidRPr="00A36893">
        <w:rPr>
          <w:rFonts w:ascii="Times New Roman" w:eastAsia="Calibri" w:hAnsi="Times New Roman" w:cs="Times New Roman"/>
          <w:bCs/>
          <w:sz w:val="28"/>
          <w:szCs w:val="28"/>
        </w:rPr>
        <w:t xml:space="preserve">         </w:t>
      </w:r>
      <w:r w:rsidRPr="00A36893">
        <w:rPr>
          <w:rFonts w:ascii="Times New Roman" w:eastAsia="Calibri" w:hAnsi="Times New Roman" w:cs="Times New Roman"/>
          <w:b/>
          <w:sz w:val="28"/>
          <w:szCs w:val="28"/>
          <w:lang w:val="vi-VN"/>
        </w:rPr>
        <w:t>B.</w:t>
      </w:r>
      <w:r w:rsidRPr="00A36893">
        <w:rPr>
          <w:rFonts w:ascii="Times New Roman" w:eastAsia="Calibri" w:hAnsi="Times New Roman" w:cs="Times New Roman"/>
          <w:bCs/>
          <w:sz w:val="28"/>
          <w:szCs w:val="28"/>
          <w:lang w:val="vi-VN"/>
        </w:rPr>
        <w:t xml:space="preserve"> </w:t>
      </w:r>
      <w:r w:rsidRPr="00A36893">
        <w:rPr>
          <w:rFonts w:ascii="Times New Roman" w:eastAsia="Times New Roman" w:hAnsi="Times New Roman" w:cs="Times New Roman"/>
          <w:position w:val="-6"/>
          <w:sz w:val="28"/>
          <w:szCs w:val="28"/>
          <w:lang w:val="vi-VN"/>
        </w:rPr>
        <w:object w:dxaOrig="630" w:dyaOrig="370" w14:anchorId="3BF55833">
          <v:shape id="_x0000_i1832" type="#_x0000_t75" style="width:31.5pt;height:18.75pt" o:ole="">
            <v:imagedata r:id="rId1846" o:title=""/>
          </v:shape>
          <o:OLEObject Type="Embed" ProgID="Equation.DSMT4" ShapeID="_x0000_i1832" DrawAspect="Content" ObjectID="_1794994873" r:id="rId2123"/>
        </w:object>
      </w:r>
      <w:r w:rsidRPr="00A36893">
        <w:rPr>
          <w:rFonts w:ascii="Times New Roman" w:eastAsia="Calibri" w:hAnsi="Times New Roman" w:cs="Times New Roman"/>
          <w:bCs/>
          <w:sz w:val="28"/>
          <w:szCs w:val="28"/>
          <w:lang w:val="vi-VN"/>
        </w:rPr>
        <w:tab/>
      </w:r>
      <w:r w:rsidRPr="00A36893">
        <w:rPr>
          <w:rFonts w:ascii="Times New Roman" w:eastAsia="Calibri" w:hAnsi="Times New Roman" w:cs="Times New Roman"/>
          <w:bCs/>
          <w:sz w:val="28"/>
          <w:szCs w:val="28"/>
          <w:lang w:val="vi-VN"/>
        </w:rPr>
        <w:tab/>
      </w:r>
      <w:r w:rsidRPr="00A36893">
        <w:rPr>
          <w:rFonts w:ascii="Times New Roman" w:eastAsia="Calibri" w:hAnsi="Times New Roman" w:cs="Times New Roman"/>
          <w:b/>
          <w:sz w:val="28"/>
          <w:szCs w:val="28"/>
          <w:lang w:val="vi-VN"/>
        </w:rPr>
        <w:t>C.</w:t>
      </w:r>
      <w:r w:rsidRPr="00A36893">
        <w:rPr>
          <w:rFonts w:ascii="Times New Roman" w:eastAsia="Calibri" w:hAnsi="Times New Roman" w:cs="Times New Roman"/>
          <w:bCs/>
          <w:sz w:val="28"/>
          <w:szCs w:val="28"/>
          <w:lang w:val="vi-VN"/>
        </w:rPr>
        <w:t xml:space="preserve"> AB = BC</w:t>
      </w:r>
      <w:r w:rsidRPr="00A36893">
        <w:rPr>
          <w:rFonts w:ascii="Times New Roman" w:eastAsia="Calibri" w:hAnsi="Times New Roman" w:cs="Times New Roman"/>
          <w:bCs/>
          <w:sz w:val="28"/>
          <w:szCs w:val="28"/>
          <w:lang w:val="vi-VN"/>
        </w:rPr>
        <w:tab/>
      </w:r>
      <w:r w:rsidRPr="00A36893">
        <w:rPr>
          <w:rFonts w:ascii="Times New Roman" w:eastAsia="Calibri" w:hAnsi="Times New Roman" w:cs="Times New Roman"/>
          <w:bCs/>
          <w:sz w:val="28"/>
          <w:szCs w:val="28"/>
          <w:lang w:val="vi-VN"/>
        </w:rPr>
        <w:tab/>
      </w:r>
      <w:r w:rsidRPr="00A36893">
        <w:rPr>
          <w:rFonts w:ascii="Times New Roman" w:eastAsia="Calibri" w:hAnsi="Times New Roman" w:cs="Times New Roman"/>
          <w:bCs/>
          <w:sz w:val="28"/>
          <w:szCs w:val="28"/>
        </w:rPr>
        <w:t xml:space="preserve">     </w:t>
      </w:r>
      <w:r w:rsidRPr="00A36893">
        <w:rPr>
          <w:rFonts w:ascii="Times New Roman" w:eastAsia="Calibri" w:hAnsi="Times New Roman" w:cs="Times New Roman"/>
          <w:b/>
          <w:sz w:val="28"/>
          <w:szCs w:val="28"/>
          <w:lang w:val="vi-VN"/>
        </w:rPr>
        <w:t>D.</w:t>
      </w:r>
      <w:r w:rsidRPr="00A36893">
        <w:rPr>
          <w:rFonts w:ascii="Times New Roman" w:eastAsia="Calibri" w:hAnsi="Times New Roman" w:cs="Times New Roman"/>
          <w:bCs/>
          <w:sz w:val="28"/>
          <w:szCs w:val="28"/>
          <w:lang w:val="vi-VN"/>
        </w:rPr>
        <w:t xml:space="preserve"> </w:t>
      </w:r>
      <w:r w:rsidRPr="00A36893">
        <w:rPr>
          <w:rFonts w:ascii="Times New Roman" w:eastAsia="Times New Roman" w:hAnsi="Times New Roman" w:cs="Times New Roman"/>
          <w:position w:val="-20"/>
          <w:sz w:val="28"/>
          <w:szCs w:val="28"/>
          <w:lang w:val="vi-VN"/>
        </w:rPr>
        <w:object w:dxaOrig="1700" w:dyaOrig="520" w14:anchorId="4E455F4A">
          <v:shape id="_x0000_i1833" type="#_x0000_t75" style="width:84.75pt;height:26.25pt" o:ole="">
            <v:imagedata r:id="rId1848" o:title=""/>
          </v:shape>
          <o:OLEObject Type="Embed" ProgID="Equation.DSMT4" ShapeID="_x0000_i1833" DrawAspect="Content" ObjectID="_1794994874" r:id="rId2124"/>
        </w:object>
      </w:r>
      <w:r w:rsidRPr="00A36893">
        <w:rPr>
          <w:rFonts w:ascii="Times New Roman" w:eastAsia="Calibri" w:hAnsi="Times New Roman" w:cs="Times New Roman"/>
          <w:bCs/>
          <w:sz w:val="28"/>
          <w:szCs w:val="28"/>
          <w:lang w:val="vi-VN"/>
        </w:rPr>
        <w:t xml:space="preserve"> </w:t>
      </w:r>
    </w:p>
    <w:p w14:paraId="69D05739" w14:textId="77777777" w:rsidR="00A36893" w:rsidRPr="00A36893" w:rsidRDefault="00A36893" w:rsidP="000C070D">
      <w:pPr>
        <w:jc w:val="both"/>
        <w:rPr>
          <w:rFonts w:ascii="Times New Roman" w:eastAsia="Calibri" w:hAnsi="Times New Roman" w:cs="Times New Roman"/>
          <w:sz w:val="28"/>
          <w:szCs w:val="28"/>
        </w:rPr>
      </w:pPr>
      <w:r w:rsidRPr="00A36893">
        <w:rPr>
          <w:rFonts w:ascii="Times New Roman" w:eastAsia="Times New Roman" w:hAnsi="Times New Roman" w:cs="Times New Roman"/>
          <w:b/>
          <w:sz w:val="28"/>
          <w:szCs w:val="28"/>
          <w:lang w:val="vi"/>
        </w:rPr>
        <w:t xml:space="preserve">Câu </w:t>
      </w:r>
      <w:r w:rsidRPr="00A36893">
        <w:rPr>
          <w:rFonts w:ascii="Times New Roman" w:eastAsia="Times New Roman" w:hAnsi="Times New Roman" w:cs="Times New Roman"/>
          <w:b/>
          <w:sz w:val="28"/>
          <w:szCs w:val="28"/>
        </w:rPr>
        <w:t>6</w:t>
      </w:r>
      <w:r w:rsidRPr="00A36893">
        <w:rPr>
          <w:rFonts w:ascii="Times New Roman" w:eastAsia="Times New Roman" w:hAnsi="Times New Roman" w:cs="Times New Roman"/>
          <w:b/>
          <w:sz w:val="28"/>
          <w:szCs w:val="28"/>
          <w:lang w:val="vi"/>
        </w:rPr>
        <w:t xml:space="preserve">. </w:t>
      </w:r>
      <w:r w:rsidRPr="00A36893">
        <w:rPr>
          <w:rFonts w:ascii="Times New Roman" w:eastAsia="Calibri" w:hAnsi="Times New Roman" w:cs="Times New Roman"/>
          <w:sz w:val="28"/>
          <w:szCs w:val="28"/>
        </w:rPr>
        <w:t xml:space="preserve">Cho biểu thức </w:t>
      </w:r>
      <w:r w:rsidRPr="00A36893">
        <w:rPr>
          <w:rFonts w:ascii="Times New Roman" w:eastAsia="Calibri" w:hAnsi="Times New Roman" w:cs="Times New Roman"/>
          <w:position w:val="-14"/>
          <w:sz w:val="28"/>
          <w:szCs w:val="28"/>
        </w:rPr>
        <w:object w:dxaOrig="2060" w:dyaOrig="400" w14:anchorId="56656DA7">
          <v:shape id="_x0000_i1834" type="#_x0000_t75" style="width:102.75pt;height:20.25pt" o:ole="">
            <v:imagedata r:id="rId2125" o:title=""/>
          </v:shape>
          <o:OLEObject Type="Embed" ProgID="Equation.DSMT4" ShapeID="_x0000_i1834" DrawAspect="Content" ObjectID="_1794994875" r:id="rId2126"/>
        </w:object>
      </w:r>
      <w:r w:rsidRPr="00A36893">
        <w:rPr>
          <w:rFonts w:ascii="Times New Roman" w:eastAsia="Calibri" w:hAnsi="Times New Roman" w:cs="Times New Roman"/>
          <w:sz w:val="28"/>
          <w:szCs w:val="28"/>
        </w:rPr>
        <w:t xml:space="preserve">. Khi cho </w:t>
      </w:r>
      <w:r w:rsidRPr="00A36893">
        <w:rPr>
          <w:rFonts w:ascii="Times New Roman" w:eastAsia="Calibri" w:hAnsi="Times New Roman" w:cs="Times New Roman"/>
          <w:position w:val="-6"/>
          <w:sz w:val="28"/>
          <w:szCs w:val="28"/>
        </w:rPr>
        <w:object w:dxaOrig="740" w:dyaOrig="279" w14:anchorId="0C2C7C5C">
          <v:shape id="_x0000_i1835" type="#_x0000_t75" style="width:36.75pt;height:14.25pt" o:ole="">
            <v:imagedata r:id="rId2127" o:title=""/>
          </v:shape>
          <o:OLEObject Type="Embed" ProgID="Equation.DSMT4" ShapeID="_x0000_i1835" DrawAspect="Content" ObjectID="_1794994876" r:id="rId2128"/>
        </w:object>
      </w:r>
      <w:r w:rsidRPr="00A36893">
        <w:rPr>
          <w:rFonts w:ascii="Times New Roman" w:eastAsia="Calibri" w:hAnsi="Times New Roman" w:cs="Times New Roman"/>
          <w:sz w:val="28"/>
          <w:szCs w:val="28"/>
        </w:rPr>
        <w:t xml:space="preserve"> thì giá trị của  </w:t>
      </w:r>
      <w:r w:rsidRPr="00A36893">
        <w:rPr>
          <w:rFonts w:ascii="Times New Roman" w:eastAsia="Calibri" w:hAnsi="Times New Roman" w:cs="Times New Roman"/>
          <w:i/>
          <w:sz w:val="28"/>
          <w:szCs w:val="28"/>
        </w:rPr>
        <w:t>A</w:t>
      </w:r>
      <w:r w:rsidRPr="00A36893">
        <w:rPr>
          <w:rFonts w:ascii="Times New Roman" w:eastAsia="Calibri" w:hAnsi="Times New Roman" w:cs="Times New Roman"/>
          <w:sz w:val="28"/>
          <w:szCs w:val="28"/>
        </w:rPr>
        <w:t xml:space="preserve"> là</w:t>
      </w:r>
    </w:p>
    <w:p w14:paraId="78AF1400" w14:textId="77777777" w:rsidR="00A36893" w:rsidRPr="00A36893" w:rsidRDefault="00A36893" w:rsidP="000C070D">
      <w:pPr>
        <w:jc w:val="both"/>
        <w:rPr>
          <w:rFonts w:ascii="Times New Roman" w:eastAsia="Calibri" w:hAnsi="Times New Roman" w:cs="Times New Roman"/>
          <w:sz w:val="28"/>
          <w:szCs w:val="28"/>
          <w:lang w:val="pt-BR"/>
        </w:rPr>
      </w:pPr>
      <w:r w:rsidRPr="00A36893">
        <w:rPr>
          <w:rFonts w:ascii="Times New Roman" w:eastAsia="Calibri" w:hAnsi="Times New Roman" w:cs="Times New Roman"/>
          <w:b/>
          <w:sz w:val="28"/>
          <w:szCs w:val="28"/>
        </w:rPr>
        <w:t xml:space="preserve">A. </w:t>
      </w:r>
      <w:r w:rsidRPr="00A36893">
        <w:rPr>
          <w:rFonts w:ascii="Times New Roman" w:eastAsia="Calibri" w:hAnsi="Times New Roman" w:cs="Times New Roman"/>
          <w:position w:val="-10"/>
          <w:sz w:val="28"/>
          <w:szCs w:val="28"/>
          <w:lang w:val="pt-BR"/>
        </w:rPr>
        <w:object w:dxaOrig="360" w:dyaOrig="320" w14:anchorId="21AB7CFC">
          <v:shape id="_x0000_i1836" type="#_x0000_t75" style="width:18pt;height:15.75pt" o:ole="">
            <v:imagedata r:id="rId2129" o:title=""/>
          </v:shape>
          <o:OLEObject Type="Embed" ProgID="Equation.DSMT4" ShapeID="_x0000_i1836" DrawAspect="Content" ObjectID="_1794994877" r:id="rId2130"/>
        </w:object>
      </w:r>
      <w:r w:rsidRPr="00A36893">
        <w:rPr>
          <w:rFonts w:ascii="Times New Roman" w:eastAsia="Calibri" w:hAnsi="Times New Roman" w:cs="Times New Roman"/>
          <w:sz w:val="28"/>
          <w:szCs w:val="28"/>
          <w:lang w:val="pt-BR"/>
        </w:rPr>
        <w:t>.</w:t>
      </w: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sz w:val="28"/>
          <w:szCs w:val="28"/>
        </w:rPr>
        <w:tab/>
        <w:t xml:space="preserve">         </w:t>
      </w:r>
      <w:r w:rsidRPr="00A36893">
        <w:rPr>
          <w:rFonts w:ascii="Times New Roman" w:eastAsia="Calibri" w:hAnsi="Times New Roman" w:cs="Times New Roman"/>
          <w:b/>
          <w:sz w:val="28"/>
          <w:szCs w:val="28"/>
        </w:rPr>
        <w:t>B.</w:t>
      </w:r>
      <w:r w:rsidRPr="00A36893">
        <w:rPr>
          <w:rFonts w:ascii="Times New Roman" w:eastAsia="Calibri" w:hAnsi="Times New Roman" w:cs="Times New Roman"/>
          <w:position w:val="-10"/>
          <w:sz w:val="28"/>
          <w:szCs w:val="28"/>
          <w:lang w:val="pt-BR"/>
        </w:rPr>
        <w:object w:dxaOrig="560" w:dyaOrig="320" w14:anchorId="4AE6A5CA">
          <v:shape id="_x0000_i1837" type="#_x0000_t75" style="width:27.75pt;height:15.75pt" o:ole="">
            <v:imagedata r:id="rId2131" o:title=""/>
          </v:shape>
          <o:OLEObject Type="Embed" ProgID="Equation.DSMT4" ShapeID="_x0000_i1837" DrawAspect="Content" ObjectID="_1794994878" r:id="rId2132"/>
        </w:object>
      </w: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b/>
          <w:sz w:val="28"/>
          <w:szCs w:val="28"/>
        </w:rPr>
        <w:t>C.</w:t>
      </w: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position w:val="-10"/>
          <w:sz w:val="28"/>
          <w:szCs w:val="28"/>
          <w:lang w:val="pt-BR"/>
        </w:rPr>
        <w:object w:dxaOrig="400" w:dyaOrig="320" w14:anchorId="0D7312D9">
          <v:shape id="_x0000_i1838" type="#_x0000_t75" style="width:20.25pt;height:15.75pt" o:ole="">
            <v:imagedata r:id="rId2133" o:title=""/>
          </v:shape>
          <o:OLEObject Type="Embed" ProgID="Equation.DSMT4" ShapeID="_x0000_i1838" DrawAspect="Content" ObjectID="_1794994879" r:id="rId2134"/>
        </w:object>
      </w:r>
      <w:r w:rsidRPr="00A36893">
        <w:rPr>
          <w:rFonts w:ascii="Times New Roman" w:eastAsia="Calibri" w:hAnsi="Times New Roman" w:cs="Times New Roman"/>
          <w:sz w:val="28"/>
          <w:szCs w:val="28"/>
          <w:lang w:val="pt-BR"/>
        </w:rPr>
        <w:t>.</w:t>
      </w: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b/>
          <w:sz w:val="28"/>
          <w:szCs w:val="28"/>
        </w:rPr>
        <w:t>D.</w:t>
      </w: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position w:val="-10"/>
          <w:sz w:val="28"/>
          <w:szCs w:val="28"/>
          <w:lang w:val="pt-BR"/>
        </w:rPr>
        <w:object w:dxaOrig="380" w:dyaOrig="320" w14:anchorId="12A6C7DB">
          <v:shape id="_x0000_i1839" type="#_x0000_t75" style="width:18.75pt;height:15.75pt" o:ole="">
            <v:imagedata r:id="rId2135" o:title=""/>
          </v:shape>
          <o:OLEObject Type="Embed" ProgID="Equation.DSMT4" ShapeID="_x0000_i1839" DrawAspect="Content" ObjectID="_1794994880" r:id="rId2136"/>
        </w:object>
      </w:r>
      <w:r w:rsidRPr="00A36893">
        <w:rPr>
          <w:rFonts w:ascii="Times New Roman" w:eastAsia="Calibri" w:hAnsi="Times New Roman" w:cs="Times New Roman"/>
          <w:sz w:val="28"/>
          <w:szCs w:val="28"/>
          <w:lang w:val="pt-BR"/>
        </w:rPr>
        <w:t>.</w:t>
      </w:r>
    </w:p>
    <w:p w14:paraId="6F9F2C39" w14:textId="77777777" w:rsidR="00A36893" w:rsidRPr="00A36893" w:rsidRDefault="00A36893" w:rsidP="000C070D">
      <w:pPr>
        <w:widowControl w:val="0"/>
        <w:jc w:val="both"/>
        <w:rPr>
          <w:rFonts w:ascii="Times New Roman" w:eastAsia="Calibri" w:hAnsi="Times New Roman" w:cs="Times New Roman"/>
          <w:sz w:val="28"/>
          <w:szCs w:val="28"/>
          <w:lang w:val="vi-VN"/>
        </w:rPr>
      </w:pPr>
      <w:r w:rsidRPr="00A36893">
        <w:rPr>
          <w:rFonts w:ascii="Times New Roman" w:eastAsia="Calibri" w:hAnsi="Times New Roman" w:cs="Times New Roman"/>
          <w:b/>
          <w:sz w:val="28"/>
          <w:szCs w:val="28"/>
        </w:rPr>
        <w:t>Câu 7:</w:t>
      </w:r>
      <w:r w:rsidRPr="00A36893">
        <w:rPr>
          <w:rFonts w:ascii="Times New Roman" w:eastAsia="Times New Roman" w:hAnsi="Times New Roman" w:cs="Times New Roman"/>
          <w:b/>
          <w:sz w:val="28"/>
          <w:szCs w:val="28"/>
          <w:lang w:eastAsia="vi-VN"/>
        </w:rPr>
        <w:t xml:space="preserve"> </w:t>
      </w: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sz w:val="28"/>
          <w:szCs w:val="28"/>
          <w:lang w:val="vi-VN"/>
        </w:rPr>
        <w:t xml:space="preserve">Cho tam giác </w:t>
      </w:r>
      <w:r w:rsidRPr="00A36893">
        <w:rPr>
          <w:rFonts w:ascii="Times New Roman" w:eastAsia="Calibri" w:hAnsi="Times New Roman" w:cs="Times New Roman"/>
          <w:sz w:val="28"/>
          <w:szCs w:val="28"/>
        </w:rPr>
        <w:t>DEF</w:t>
      </w:r>
      <w:r w:rsidRPr="00A36893">
        <w:rPr>
          <w:rFonts w:ascii="Times New Roman" w:eastAsia="Calibri" w:hAnsi="Times New Roman" w:cs="Times New Roman"/>
          <w:sz w:val="28"/>
          <w:szCs w:val="28"/>
          <w:lang w:val="vi-VN"/>
        </w:rPr>
        <w:t xml:space="preserve"> có</w:t>
      </w: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position w:val="-6"/>
          <w:sz w:val="28"/>
          <w:szCs w:val="28"/>
          <w:lang w:val="vi-VN"/>
        </w:rPr>
        <w:object w:dxaOrig="920" w:dyaOrig="400" w14:anchorId="234DD8CE">
          <v:shape id="_x0000_i1840" type="#_x0000_t75" style="width:45.75pt;height:20.25pt" o:ole="">
            <v:imagedata r:id="rId2137" o:title=""/>
          </v:shape>
          <o:OLEObject Type="Embed" ProgID="Equation.DSMT4" ShapeID="_x0000_i1840" DrawAspect="Content" ObjectID="_1794994881" r:id="rId2138"/>
        </w:object>
      </w:r>
      <w:r w:rsidRPr="00A36893">
        <w:rPr>
          <w:rFonts w:ascii="Times New Roman" w:eastAsia="Calibri" w:hAnsi="Times New Roman" w:cs="Times New Roman"/>
          <w:sz w:val="28"/>
          <w:szCs w:val="28"/>
          <w:lang w:val="vi-VN"/>
        </w:rPr>
        <w:t>.</w:t>
      </w:r>
      <w:r w:rsidRPr="00A36893">
        <w:rPr>
          <w:rFonts w:ascii="Times New Roman" w:eastAsia="Calibri" w:hAnsi="Times New Roman" w:cs="Times New Roman"/>
          <w:sz w:val="28"/>
          <w:szCs w:val="28"/>
        </w:rPr>
        <w:t xml:space="preserve"> Hai t</w:t>
      </w:r>
      <w:r w:rsidRPr="00A36893">
        <w:rPr>
          <w:rFonts w:ascii="Times New Roman" w:eastAsia="Calibri" w:hAnsi="Times New Roman" w:cs="Times New Roman"/>
          <w:sz w:val="28"/>
          <w:szCs w:val="28"/>
          <w:lang w:val="vi-VN"/>
        </w:rPr>
        <w:t xml:space="preserve">ia phân giác của góc </w:t>
      </w:r>
      <w:r w:rsidRPr="00A36893">
        <w:rPr>
          <w:rFonts w:ascii="Times New Roman" w:eastAsia="Calibri" w:hAnsi="Times New Roman" w:cs="Times New Roman"/>
          <w:sz w:val="28"/>
          <w:szCs w:val="28"/>
        </w:rPr>
        <w:t>E</w:t>
      </w:r>
      <w:r w:rsidRPr="00A36893">
        <w:rPr>
          <w:rFonts w:ascii="Times New Roman" w:eastAsia="Calibri" w:hAnsi="Times New Roman" w:cs="Times New Roman"/>
          <w:sz w:val="28"/>
          <w:szCs w:val="28"/>
          <w:lang w:val="vi-VN"/>
        </w:rPr>
        <w:t xml:space="preserve"> </w:t>
      </w:r>
      <w:r w:rsidRPr="00A36893">
        <w:rPr>
          <w:rFonts w:ascii="Times New Roman" w:eastAsia="Calibri" w:hAnsi="Times New Roman" w:cs="Times New Roman"/>
          <w:sz w:val="28"/>
          <w:szCs w:val="28"/>
        </w:rPr>
        <w:t>và góc F cắt nhau</w:t>
      </w:r>
      <w:r w:rsidRPr="00A36893">
        <w:rPr>
          <w:rFonts w:ascii="Times New Roman" w:eastAsia="Calibri" w:hAnsi="Times New Roman" w:cs="Times New Roman"/>
          <w:sz w:val="28"/>
          <w:szCs w:val="28"/>
          <w:lang w:val="vi-VN"/>
        </w:rPr>
        <w:t xml:space="preserve"> tại </w:t>
      </w:r>
      <w:r w:rsidRPr="00A36893">
        <w:rPr>
          <w:rFonts w:ascii="Times New Roman" w:eastAsia="Calibri" w:hAnsi="Times New Roman" w:cs="Times New Roman"/>
          <w:sz w:val="28"/>
          <w:szCs w:val="28"/>
        </w:rPr>
        <w:t>K nằm bên trong tam giác.</w:t>
      </w:r>
      <w:r w:rsidRPr="00A36893">
        <w:rPr>
          <w:rFonts w:ascii="Times New Roman" w:eastAsia="Calibri" w:hAnsi="Times New Roman" w:cs="Times New Roman"/>
          <w:sz w:val="28"/>
          <w:szCs w:val="28"/>
          <w:lang w:val="vi-VN"/>
        </w:rPr>
        <w:t xml:space="preserve">Số đo góc </w:t>
      </w:r>
      <w:r w:rsidRPr="00A36893">
        <w:rPr>
          <w:rFonts w:ascii="Times New Roman" w:eastAsia="Calibri" w:hAnsi="Times New Roman" w:cs="Times New Roman"/>
          <w:sz w:val="28"/>
          <w:szCs w:val="28"/>
        </w:rPr>
        <w:t>EKF</w:t>
      </w:r>
      <w:r w:rsidRPr="00A36893">
        <w:rPr>
          <w:rFonts w:ascii="Times New Roman" w:eastAsia="Calibri" w:hAnsi="Times New Roman" w:cs="Times New Roman"/>
          <w:sz w:val="28"/>
          <w:szCs w:val="28"/>
          <w:lang w:val="vi-VN"/>
        </w:rPr>
        <w:t xml:space="preserve"> là</w:t>
      </w:r>
    </w:p>
    <w:p w14:paraId="48707A06" w14:textId="77777777" w:rsidR="00A36893" w:rsidRPr="00A36893" w:rsidRDefault="00A36893" w:rsidP="000C070D">
      <w:pPr>
        <w:widowControl w:val="0"/>
        <w:jc w:val="both"/>
        <w:rPr>
          <w:rFonts w:ascii="Times New Roman" w:eastAsia="Calibri" w:hAnsi="Times New Roman" w:cs="Times New Roman"/>
          <w:sz w:val="28"/>
          <w:szCs w:val="28"/>
          <w:vertAlign w:val="superscript"/>
        </w:rPr>
      </w:pPr>
      <w:r w:rsidRPr="00A36893">
        <w:rPr>
          <w:rFonts w:ascii="Times New Roman" w:eastAsia="Calibri" w:hAnsi="Times New Roman" w:cs="Times New Roman"/>
          <w:b/>
          <w:bCs/>
          <w:sz w:val="28"/>
          <w:szCs w:val="28"/>
        </w:rPr>
        <w:t>A.</w:t>
      </w:r>
      <w:r w:rsidRPr="00A36893">
        <w:rPr>
          <w:rFonts w:ascii="Times New Roman" w:eastAsia="Calibri" w:hAnsi="Times New Roman" w:cs="Times New Roman"/>
          <w:sz w:val="28"/>
          <w:szCs w:val="28"/>
        </w:rPr>
        <w:t>100</w:t>
      </w:r>
      <w:r w:rsidRPr="00A36893">
        <w:rPr>
          <w:rFonts w:ascii="Times New Roman" w:eastAsia="Calibri" w:hAnsi="Times New Roman" w:cs="Times New Roman"/>
          <w:sz w:val="28"/>
          <w:szCs w:val="28"/>
          <w:vertAlign w:val="superscript"/>
        </w:rPr>
        <w:t xml:space="preserve">0                                             </w:t>
      </w:r>
      <w:r w:rsidRPr="00A36893">
        <w:rPr>
          <w:rFonts w:ascii="Times New Roman" w:eastAsia="Calibri" w:hAnsi="Times New Roman" w:cs="Times New Roman"/>
          <w:b/>
          <w:bCs/>
          <w:sz w:val="28"/>
          <w:szCs w:val="28"/>
        </w:rPr>
        <w:t>B.</w:t>
      </w:r>
      <w:r w:rsidRPr="00A36893">
        <w:rPr>
          <w:rFonts w:ascii="Times New Roman" w:eastAsia="Calibri" w:hAnsi="Times New Roman" w:cs="Times New Roman"/>
          <w:sz w:val="28"/>
          <w:szCs w:val="28"/>
        </w:rPr>
        <w:t xml:space="preserve"> 110</w:t>
      </w:r>
      <w:r w:rsidRPr="00A36893">
        <w:rPr>
          <w:rFonts w:ascii="Times New Roman" w:eastAsia="Calibri" w:hAnsi="Times New Roman" w:cs="Times New Roman"/>
          <w:sz w:val="28"/>
          <w:szCs w:val="28"/>
          <w:vertAlign w:val="superscript"/>
        </w:rPr>
        <w:t>0</w:t>
      </w: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b/>
          <w:bCs/>
          <w:sz w:val="28"/>
          <w:szCs w:val="28"/>
        </w:rPr>
        <w:t>C.</w:t>
      </w:r>
      <w:r w:rsidRPr="00A36893">
        <w:rPr>
          <w:rFonts w:ascii="Times New Roman" w:eastAsia="Calibri" w:hAnsi="Times New Roman" w:cs="Times New Roman"/>
          <w:sz w:val="28"/>
          <w:szCs w:val="28"/>
        </w:rPr>
        <w:t>120</w:t>
      </w:r>
      <w:r w:rsidRPr="00A36893">
        <w:rPr>
          <w:rFonts w:ascii="Times New Roman" w:eastAsia="Calibri" w:hAnsi="Times New Roman" w:cs="Times New Roman"/>
          <w:sz w:val="28"/>
          <w:szCs w:val="28"/>
          <w:vertAlign w:val="superscript"/>
        </w:rPr>
        <w:t>0</w:t>
      </w: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b/>
          <w:bCs/>
          <w:sz w:val="28"/>
          <w:szCs w:val="28"/>
        </w:rPr>
        <w:t>D.</w:t>
      </w:r>
      <w:r w:rsidRPr="00A36893">
        <w:rPr>
          <w:rFonts w:ascii="Times New Roman" w:eastAsia="Calibri" w:hAnsi="Times New Roman" w:cs="Times New Roman"/>
          <w:sz w:val="28"/>
          <w:szCs w:val="28"/>
        </w:rPr>
        <w:t>125</w:t>
      </w:r>
      <w:r w:rsidRPr="00A36893">
        <w:rPr>
          <w:rFonts w:ascii="Times New Roman" w:eastAsia="Calibri" w:hAnsi="Times New Roman" w:cs="Times New Roman"/>
          <w:sz w:val="28"/>
          <w:szCs w:val="28"/>
          <w:vertAlign w:val="superscript"/>
        </w:rPr>
        <w:t>0</w:t>
      </w:r>
    </w:p>
    <w:p w14:paraId="1E0600A3" w14:textId="77777777" w:rsidR="00A36893" w:rsidRPr="00A36893" w:rsidRDefault="00A36893" w:rsidP="000C070D">
      <w:pPr>
        <w:rPr>
          <w:rFonts w:ascii="Times New Roman" w:hAnsi="Times New Roman" w:cs="Times New Roman"/>
          <w:sz w:val="28"/>
          <w:szCs w:val="28"/>
        </w:rPr>
      </w:pPr>
      <w:r w:rsidRPr="00A36893">
        <w:rPr>
          <w:rFonts w:ascii="Times New Roman" w:eastAsia="Times New Roman" w:hAnsi="Times New Roman" w:cs="Times New Roman"/>
          <w:b/>
          <w:sz w:val="28"/>
          <w:szCs w:val="28"/>
          <w:lang w:val="vi-VN"/>
        </w:rPr>
        <w:t xml:space="preserve">Câu </w:t>
      </w:r>
      <w:r w:rsidRPr="00A36893">
        <w:rPr>
          <w:rFonts w:ascii="Times New Roman" w:eastAsia="Times New Roman" w:hAnsi="Times New Roman" w:cs="Times New Roman"/>
          <w:b/>
          <w:sz w:val="28"/>
          <w:szCs w:val="28"/>
        </w:rPr>
        <w:t>8.</w:t>
      </w:r>
      <w:r w:rsidRPr="00A36893">
        <w:rPr>
          <w:rFonts w:ascii="Times New Roman" w:hAnsi="Times New Roman" w:cs="Times New Roman"/>
          <w:b/>
          <w:sz w:val="28"/>
          <w:szCs w:val="28"/>
        </w:rPr>
        <w:t xml:space="preserve"> </w:t>
      </w:r>
      <w:r w:rsidRPr="00A36893">
        <w:rPr>
          <w:rFonts w:ascii="Times New Roman" w:hAnsi="Times New Roman" w:cs="Times New Roman"/>
          <w:sz w:val="28"/>
          <w:szCs w:val="28"/>
        </w:rPr>
        <w:t>Tính độ dài cạnh của một mảnh đất hình vuông có diện tích là 169m</w:t>
      </w:r>
      <w:r w:rsidRPr="00A36893">
        <w:rPr>
          <w:rFonts w:ascii="Times New Roman" w:hAnsi="Times New Roman" w:cs="Times New Roman"/>
          <w:sz w:val="28"/>
          <w:szCs w:val="28"/>
          <w:vertAlign w:val="superscript"/>
        </w:rPr>
        <w:t>2</w:t>
      </w:r>
    </w:p>
    <w:p w14:paraId="6753397D"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bCs/>
          <w:sz w:val="28"/>
          <w:szCs w:val="28"/>
        </w:rPr>
        <w:t>A.</w:t>
      </w:r>
      <w:r w:rsidRPr="00A36893">
        <w:rPr>
          <w:rFonts w:ascii="Times New Roman" w:hAnsi="Times New Roman" w:cs="Times New Roman"/>
          <w:sz w:val="28"/>
          <w:szCs w:val="28"/>
        </w:rPr>
        <w:t>13m.</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
          <w:bCs/>
          <w:sz w:val="28"/>
          <w:szCs w:val="28"/>
        </w:rPr>
        <w:t xml:space="preserve">         B.</w:t>
      </w:r>
      <w:r w:rsidRPr="00A36893">
        <w:rPr>
          <w:rFonts w:ascii="Times New Roman" w:hAnsi="Times New Roman" w:cs="Times New Roman"/>
          <w:sz w:val="28"/>
          <w:szCs w:val="28"/>
        </w:rPr>
        <w:t xml:space="preserve"> 84,5m.</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
          <w:bCs/>
          <w:sz w:val="28"/>
          <w:szCs w:val="28"/>
        </w:rPr>
        <w:t xml:space="preserve">  C.</w:t>
      </w:r>
      <w:r w:rsidRPr="00A36893">
        <w:rPr>
          <w:rFonts w:ascii="Times New Roman" w:hAnsi="Times New Roman" w:cs="Times New Roman"/>
          <w:sz w:val="28"/>
          <w:szCs w:val="28"/>
        </w:rPr>
        <w:t xml:space="preserve"> 13m</w:t>
      </w:r>
      <w:r w:rsidRPr="00A36893">
        <w:rPr>
          <w:rFonts w:ascii="Times New Roman" w:hAnsi="Times New Roman" w:cs="Times New Roman"/>
          <w:sz w:val="28"/>
          <w:szCs w:val="28"/>
          <w:vertAlign w:val="superscript"/>
        </w:rPr>
        <w:t>2</w:t>
      </w:r>
      <w:r w:rsidRPr="00A36893">
        <w:rPr>
          <w:rFonts w:ascii="Times New Roman" w:hAnsi="Times New Roman" w:cs="Times New Roman"/>
          <w:sz w:val="28"/>
          <w:szCs w:val="28"/>
        </w:rPr>
        <w:tab/>
      </w:r>
      <w:r w:rsidRPr="00A36893">
        <w:rPr>
          <w:rFonts w:ascii="Times New Roman" w:hAnsi="Times New Roman" w:cs="Times New Roman"/>
          <w:sz w:val="28"/>
          <w:szCs w:val="28"/>
        </w:rPr>
        <w:tab/>
        <w:t xml:space="preserve">        </w:t>
      </w:r>
      <w:r w:rsidRPr="00A36893">
        <w:rPr>
          <w:rFonts w:ascii="Times New Roman" w:hAnsi="Times New Roman" w:cs="Times New Roman"/>
          <w:b/>
          <w:bCs/>
          <w:sz w:val="28"/>
          <w:szCs w:val="28"/>
        </w:rPr>
        <w:t>D.</w:t>
      </w:r>
      <w:r w:rsidRPr="00A36893">
        <w:rPr>
          <w:rFonts w:ascii="Times New Roman" w:hAnsi="Times New Roman" w:cs="Times New Roman"/>
          <w:sz w:val="28"/>
          <w:szCs w:val="28"/>
        </w:rPr>
        <w:t xml:space="preserve"> 84,5</w:t>
      </w:r>
    </w:p>
    <w:p w14:paraId="7ED16D2A" w14:textId="77777777" w:rsidR="00A36893" w:rsidRPr="00A36893" w:rsidRDefault="00A36893" w:rsidP="000C070D">
      <w:pPr>
        <w:jc w:val="both"/>
        <w:rPr>
          <w:rFonts w:ascii="Times New Roman" w:eastAsia="Calibri" w:hAnsi="Times New Roman" w:cs="Times New Roman"/>
          <w:sz w:val="28"/>
          <w:szCs w:val="28"/>
        </w:rPr>
      </w:pPr>
      <w:r w:rsidRPr="00A36893">
        <w:rPr>
          <w:rFonts w:ascii="Times New Roman" w:eastAsia="Times New Roman" w:hAnsi="Times New Roman" w:cs="Times New Roman"/>
          <w:b/>
          <w:sz w:val="28"/>
          <w:szCs w:val="28"/>
          <w:lang w:val="vi"/>
        </w:rPr>
        <w:t xml:space="preserve">Câu </w:t>
      </w:r>
      <w:r w:rsidRPr="00A36893">
        <w:rPr>
          <w:rFonts w:ascii="Times New Roman" w:eastAsia="Times New Roman" w:hAnsi="Times New Roman" w:cs="Times New Roman"/>
          <w:b/>
          <w:sz w:val="28"/>
          <w:szCs w:val="28"/>
        </w:rPr>
        <w:t>9</w:t>
      </w:r>
      <w:r w:rsidRPr="00A36893">
        <w:rPr>
          <w:rFonts w:ascii="Times New Roman" w:eastAsia="Times New Roman" w:hAnsi="Times New Roman" w:cs="Times New Roman"/>
          <w:b/>
          <w:sz w:val="28"/>
          <w:szCs w:val="28"/>
          <w:lang w:val="vi"/>
        </w:rPr>
        <w:t xml:space="preserve">. </w:t>
      </w:r>
      <w:r w:rsidRPr="00A36893">
        <w:rPr>
          <w:rFonts w:ascii="Times New Roman" w:eastAsia="Calibri" w:hAnsi="Times New Roman" w:cs="Times New Roman"/>
          <w:sz w:val="28"/>
          <w:szCs w:val="28"/>
        </w:rPr>
        <w:t xml:space="preserve">Làm tròn số </w:t>
      </w:r>
      <w:r w:rsidRPr="00A36893">
        <w:rPr>
          <w:rFonts w:ascii="Times New Roman" w:eastAsia="Calibri" w:hAnsi="Times New Roman" w:cs="Times New Roman"/>
          <w:position w:val="-10"/>
          <w:sz w:val="28"/>
          <w:szCs w:val="28"/>
        </w:rPr>
        <w:object w:dxaOrig="859" w:dyaOrig="320" w14:anchorId="7C830BCF">
          <v:shape id="_x0000_i1841" type="#_x0000_t75" style="width:42.75pt;height:15.75pt" o:ole="">
            <v:imagedata r:id="rId2139" o:title=""/>
          </v:shape>
          <o:OLEObject Type="Embed" ProgID="Equation.DSMT4" ShapeID="_x0000_i1841" DrawAspect="Content" ObjectID="_1794994882" r:id="rId2140"/>
        </w:object>
      </w:r>
      <w:r w:rsidRPr="00A36893">
        <w:rPr>
          <w:rFonts w:ascii="Times New Roman" w:eastAsia="Calibri" w:hAnsi="Times New Roman" w:cs="Times New Roman"/>
          <w:sz w:val="28"/>
          <w:szCs w:val="28"/>
        </w:rPr>
        <w:t xml:space="preserve"> đến độ chính xác d = 0,005 ta được</w:t>
      </w:r>
    </w:p>
    <w:p w14:paraId="4355CEA8" w14:textId="77777777" w:rsidR="00A36893" w:rsidRPr="00A36893" w:rsidRDefault="00A36893" w:rsidP="000C070D">
      <w:pPr>
        <w:jc w:val="both"/>
        <w:rPr>
          <w:rFonts w:ascii="Times New Roman" w:eastAsia="Calibri" w:hAnsi="Times New Roman" w:cs="Times New Roman"/>
          <w:sz w:val="28"/>
          <w:szCs w:val="28"/>
          <w:lang w:val="nl-NL"/>
        </w:rPr>
      </w:pPr>
      <w:r w:rsidRPr="00A36893">
        <w:rPr>
          <w:rFonts w:ascii="Times New Roman" w:eastAsia="Calibri" w:hAnsi="Times New Roman" w:cs="Times New Roman"/>
          <w:b/>
          <w:bCs/>
          <w:sz w:val="28"/>
          <w:szCs w:val="28"/>
          <w:lang w:val="nl-NL"/>
        </w:rPr>
        <w:t>A.</w:t>
      </w: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position w:val="-10"/>
          <w:sz w:val="28"/>
          <w:szCs w:val="28"/>
        </w:rPr>
        <w:object w:dxaOrig="620" w:dyaOrig="320" w14:anchorId="4A68EE26">
          <v:shape id="_x0000_i1842" type="#_x0000_t75" style="width:30.75pt;height:15.75pt" o:ole="">
            <v:imagedata r:id="rId2141" o:title=""/>
          </v:shape>
          <o:OLEObject Type="Embed" ProgID="Equation.DSMT4" ShapeID="_x0000_i1842" DrawAspect="Content" ObjectID="_1794994883" r:id="rId2142"/>
        </w:object>
      </w:r>
      <w:r w:rsidRPr="00A36893">
        <w:rPr>
          <w:rFonts w:ascii="Times New Roman" w:eastAsia="Calibri" w:hAnsi="Times New Roman" w:cs="Times New Roman"/>
          <w:sz w:val="28"/>
          <w:szCs w:val="28"/>
          <w:lang w:val="nl-NL"/>
        </w:rPr>
        <w:t xml:space="preserve"> </w:t>
      </w:r>
      <w:r w:rsidRPr="00A36893">
        <w:rPr>
          <w:rFonts w:ascii="Times New Roman" w:eastAsia="Calibri" w:hAnsi="Times New Roman" w:cs="Times New Roman"/>
          <w:sz w:val="28"/>
          <w:szCs w:val="28"/>
          <w:lang w:val="nl-NL"/>
        </w:rPr>
        <w:tab/>
      </w:r>
      <w:r w:rsidRPr="00A36893">
        <w:rPr>
          <w:rFonts w:ascii="Times New Roman" w:eastAsia="Calibri" w:hAnsi="Times New Roman" w:cs="Times New Roman"/>
          <w:sz w:val="28"/>
          <w:szCs w:val="28"/>
          <w:lang w:val="nl-NL"/>
        </w:rPr>
        <w:tab/>
        <w:t xml:space="preserve">         </w:t>
      </w:r>
      <w:r w:rsidRPr="00A36893">
        <w:rPr>
          <w:rFonts w:ascii="Times New Roman" w:eastAsia="Calibri" w:hAnsi="Times New Roman" w:cs="Times New Roman"/>
          <w:b/>
          <w:bCs/>
          <w:sz w:val="28"/>
          <w:szCs w:val="28"/>
          <w:lang w:val="nl-NL"/>
        </w:rPr>
        <w:t>B.</w:t>
      </w: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position w:val="-10"/>
          <w:sz w:val="28"/>
          <w:szCs w:val="28"/>
        </w:rPr>
        <w:object w:dxaOrig="740" w:dyaOrig="320" w14:anchorId="3684FBA6">
          <v:shape id="_x0000_i1843" type="#_x0000_t75" style="width:36.75pt;height:15.75pt" o:ole="">
            <v:imagedata r:id="rId2143" o:title=""/>
          </v:shape>
          <o:OLEObject Type="Embed" ProgID="Equation.DSMT4" ShapeID="_x0000_i1843" DrawAspect="Content" ObjectID="_1794994884" r:id="rId2144"/>
        </w:object>
      </w:r>
      <w:r w:rsidRPr="00A36893">
        <w:rPr>
          <w:rFonts w:ascii="Times New Roman" w:eastAsia="Calibri" w:hAnsi="Times New Roman" w:cs="Times New Roman"/>
          <w:sz w:val="28"/>
          <w:szCs w:val="28"/>
          <w:lang w:val="nl-NL"/>
        </w:rPr>
        <w:tab/>
      </w:r>
      <w:r w:rsidRPr="00A36893">
        <w:rPr>
          <w:rFonts w:ascii="Times New Roman" w:eastAsia="Calibri" w:hAnsi="Times New Roman" w:cs="Times New Roman"/>
          <w:sz w:val="28"/>
          <w:szCs w:val="28"/>
          <w:lang w:val="nl-NL"/>
        </w:rPr>
        <w:tab/>
        <w:t xml:space="preserve">          </w:t>
      </w:r>
      <w:r w:rsidRPr="00A36893">
        <w:rPr>
          <w:rFonts w:ascii="Times New Roman" w:eastAsia="Calibri" w:hAnsi="Times New Roman" w:cs="Times New Roman"/>
          <w:b/>
          <w:bCs/>
          <w:sz w:val="28"/>
          <w:szCs w:val="28"/>
          <w:lang w:val="nl-NL"/>
        </w:rPr>
        <w:t>C.</w:t>
      </w:r>
      <w:r w:rsidRPr="00A36893">
        <w:rPr>
          <w:rFonts w:ascii="Times New Roman" w:eastAsia="Calibri" w:hAnsi="Times New Roman" w:cs="Times New Roman"/>
          <w:bCs/>
          <w:sz w:val="28"/>
          <w:szCs w:val="28"/>
          <w:lang w:val="nl-NL"/>
        </w:rPr>
        <w:t xml:space="preserve"> </w:t>
      </w:r>
      <w:r w:rsidRPr="00A36893">
        <w:rPr>
          <w:rFonts w:ascii="Times New Roman" w:eastAsia="Calibri" w:hAnsi="Times New Roman" w:cs="Times New Roman"/>
          <w:position w:val="-10"/>
          <w:sz w:val="28"/>
          <w:szCs w:val="28"/>
        </w:rPr>
        <w:object w:dxaOrig="620" w:dyaOrig="320" w14:anchorId="26B6F2F6">
          <v:shape id="_x0000_i1844" type="#_x0000_t75" style="width:30.75pt;height:15.75pt" o:ole="">
            <v:imagedata r:id="rId2145" o:title=""/>
          </v:shape>
          <o:OLEObject Type="Embed" ProgID="Equation.DSMT4" ShapeID="_x0000_i1844" DrawAspect="Content" ObjectID="_1794994885" r:id="rId2146"/>
        </w:object>
      </w:r>
      <w:r w:rsidRPr="00A36893">
        <w:rPr>
          <w:rFonts w:ascii="Times New Roman" w:eastAsia="Calibri" w:hAnsi="Times New Roman" w:cs="Times New Roman"/>
          <w:sz w:val="28"/>
          <w:szCs w:val="28"/>
          <w:lang w:val="nl-NL"/>
        </w:rPr>
        <w:tab/>
      </w:r>
      <w:r w:rsidRPr="00A36893">
        <w:rPr>
          <w:rFonts w:ascii="Times New Roman" w:eastAsia="Calibri" w:hAnsi="Times New Roman" w:cs="Times New Roman"/>
          <w:sz w:val="28"/>
          <w:szCs w:val="28"/>
          <w:lang w:val="nl-NL"/>
        </w:rPr>
        <w:tab/>
        <w:t xml:space="preserve">  </w:t>
      </w:r>
      <w:r w:rsidRPr="00A36893">
        <w:rPr>
          <w:rFonts w:ascii="Times New Roman" w:eastAsia="Calibri" w:hAnsi="Times New Roman" w:cs="Times New Roman"/>
          <w:b/>
          <w:bCs/>
          <w:sz w:val="28"/>
          <w:szCs w:val="28"/>
          <w:lang w:val="nl-NL"/>
        </w:rPr>
        <w:t>D.</w:t>
      </w:r>
      <w:r w:rsidRPr="00A36893">
        <w:rPr>
          <w:rFonts w:ascii="Times New Roman" w:eastAsia="Calibri" w:hAnsi="Times New Roman" w:cs="Times New Roman"/>
          <w:bCs/>
          <w:sz w:val="28"/>
          <w:szCs w:val="28"/>
          <w:lang w:val="nl-NL"/>
        </w:rPr>
        <w:t xml:space="preserve"> </w:t>
      </w:r>
      <w:r w:rsidRPr="00A36893">
        <w:rPr>
          <w:rFonts w:ascii="Times New Roman" w:eastAsia="Calibri" w:hAnsi="Times New Roman" w:cs="Times New Roman"/>
          <w:position w:val="-10"/>
          <w:sz w:val="28"/>
          <w:szCs w:val="28"/>
        </w:rPr>
        <w:object w:dxaOrig="620" w:dyaOrig="320" w14:anchorId="5393912C">
          <v:shape id="_x0000_i1845" type="#_x0000_t75" style="width:30.75pt;height:15.75pt" o:ole="">
            <v:imagedata r:id="rId2147" o:title=""/>
          </v:shape>
          <o:OLEObject Type="Embed" ProgID="Equation.DSMT4" ShapeID="_x0000_i1845" DrawAspect="Content" ObjectID="_1794994886" r:id="rId2148"/>
        </w:object>
      </w:r>
    </w:p>
    <w:p w14:paraId="4DE5DA2C" w14:textId="77777777" w:rsidR="00A36893" w:rsidRPr="00A36893" w:rsidRDefault="00A36893" w:rsidP="000C070D">
      <w:pPr>
        <w:widowControl w:val="0"/>
        <w:autoSpaceDE w:val="0"/>
        <w:autoSpaceDN w:val="0"/>
        <w:jc w:val="both"/>
        <w:rPr>
          <w:rFonts w:ascii="Times New Roman" w:eastAsia="Times New Roman" w:hAnsi="Times New Roman" w:cs="Times New Roman"/>
          <w:spacing w:val="-6"/>
          <w:sz w:val="28"/>
          <w:szCs w:val="28"/>
          <w:lang w:val="fr-FR"/>
        </w:rPr>
      </w:pPr>
      <w:r w:rsidRPr="00A36893">
        <w:rPr>
          <w:rFonts w:ascii="Times New Roman" w:eastAsia="Times New Roman" w:hAnsi="Times New Roman" w:cs="Times New Roman"/>
          <w:b/>
          <w:sz w:val="28"/>
          <w:szCs w:val="28"/>
          <w:lang w:val="vi"/>
        </w:rPr>
        <w:t xml:space="preserve">Câu </w:t>
      </w:r>
      <w:r w:rsidRPr="00A36893">
        <w:rPr>
          <w:rFonts w:ascii="Times New Roman" w:eastAsia="Times New Roman" w:hAnsi="Times New Roman" w:cs="Times New Roman"/>
          <w:b/>
          <w:sz w:val="28"/>
          <w:szCs w:val="28"/>
        </w:rPr>
        <w:t>10</w:t>
      </w:r>
      <w:r w:rsidRPr="00A36893">
        <w:rPr>
          <w:rFonts w:ascii="Times New Roman" w:eastAsia="Times New Roman" w:hAnsi="Times New Roman" w:cs="Times New Roman"/>
          <w:b/>
          <w:sz w:val="28"/>
          <w:szCs w:val="28"/>
          <w:lang w:val="vi"/>
        </w:rPr>
        <w:t xml:space="preserve">. </w:t>
      </w:r>
      <w:r w:rsidRPr="00A36893">
        <w:rPr>
          <w:rFonts w:ascii="Times New Roman" w:eastAsia="Times New Roman" w:hAnsi="Times New Roman" w:cs="Times New Roman"/>
          <w:spacing w:val="-6"/>
          <w:sz w:val="28"/>
          <w:szCs w:val="28"/>
          <w:lang w:val="fr-FR"/>
        </w:rPr>
        <w:t xml:space="preserve"> Nếu </w:t>
      </w:r>
      <w:r w:rsidRPr="00A36893">
        <w:rPr>
          <w:rFonts w:ascii="Times New Roman" w:eastAsia="Times New Roman" w:hAnsi="Times New Roman" w:cs="Times New Roman"/>
          <w:spacing w:val="-6"/>
          <w:position w:val="-8"/>
          <w:sz w:val="28"/>
          <w:szCs w:val="28"/>
          <w:lang w:val="vi"/>
        </w:rPr>
        <w:object w:dxaOrig="380" w:dyaOrig="360" w14:anchorId="5F351B9A">
          <v:shape id="_x0000_i1846" type="#_x0000_t75" style="width:18.75pt;height:18pt" o:ole="">
            <v:imagedata r:id="rId2149" o:title=""/>
          </v:shape>
          <o:OLEObject Type="Embed" ProgID="Equation.DSMT4" ShapeID="_x0000_i1846" DrawAspect="Content" ObjectID="_1794994887" r:id="rId2150"/>
        </w:object>
      </w:r>
      <w:r w:rsidRPr="00A36893">
        <w:rPr>
          <w:rFonts w:ascii="Times New Roman" w:eastAsia="Times New Roman" w:hAnsi="Times New Roman" w:cs="Times New Roman"/>
          <w:spacing w:val="-6"/>
          <w:sz w:val="28"/>
          <w:szCs w:val="28"/>
          <w:lang w:val="fr-FR"/>
        </w:rPr>
        <w:t xml:space="preserve"> = 4 thì x</w:t>
      </w:r>
      <w:r w:rsidRPr="00A36893">
        <w:rPr>
          <w:rFonts w:ascii="Times New Roman" w:eastAsia="Times New Roman" w:hAnsi="Times New Roman" w:cs="Times New Roman"/>
          <w:spacing w:val="-6"/>
          <w:sz w:val="28"/>
          <w:szCs w:val="28"/>
          <w:vertAlign w:val="superscript"/>
          <w:lang w:val="fr-FR"/>
        </w:rPr>
        <w:t>2</w:t>
      </w:r>
      <w:r w:rsidRPr="00A36893">
        <w:rPr>
          <w:rFonts w:ascii="Times New Roman" w:eastAsia="Times New Roman" w:hAnsi="Times New Roman" w:cs="Times New Roman"/>
          <w:spacing w:val="-6"/>
          <w:sz w:val="28"/>
          <w:szCs w:val="28"/>
          <w:lang w:val="fr-FR"/>
        </w:rPr>
        <w:t xml:space="preserve"> bằng bao nhiêu?</w:t>
      </w:r>
    </w:p>
    <w:p w14:paraId="05EFAD58" w14:textId="77777777" w:rsidR="00A36893" w:rsidRPr="00A36893" w:rsidRDefault="00A36893" w:rsidP="000C070D">
      <w:pPr>
        <w:widowControl w:val="0"/>
        <w:tabs>
          <w:tab w:val="left" w:pos="2608"/>
          <w:tab w:val="left" w:pos="4939"/>
          <w:tab w:val="left" w:pos="7269"/>
        </w:tabs>
        <w:autoSpaceDE w:val="0"/>
        <w:autoSpaceDN w:val="0"/>
        <w:rPr>
          <w:rFonts w:ascii="Times New Roman" w:eastAsia="Times New Roman" w:hAnsi="Times New Roman" w:cs="Times New Roman"/>
          <w:sz w:val="28"/>
          <w:szCs w:val="28"/>
          <w:lang w:val="fr-FR"/>
        </w:rPr>
      </w:pPr>
      <w:r w:rsidRPr="00A36893">
        <w:rPr>
          <w:rFonts w:ascii="Times New Roman" w:eastAsia="Times New Roman" w:hAnsi="Times New Roman" w:cs="Times New Roman"/>
          <w:b/>
          <w:bCs/>
          <w:spacing w:val="-6"/>
          <w:sz w:val="28"/>
          <w:szCs w:val="28"/>
          <w:lang w:val="fr-FR"/>
        </w:rPr>
        <w:t>A.</w:t>
      </w:r>
      <w:r w:rsidRPr="00A36893">
        <w:rPr>
          <w:rFonts w:ascii="Times New Roman" w:eastAsia="Times New Roman" w:hAnsi="Times New Roman" w:cs="Times New Roman"/>
          <w:bCs/>
          <w:spacing w:val="-6"/>
          <w:sz w:val="28"/>
          <w:szCs w:val="28"/>
          <w:lang w:val="fr-FR"/>
        </w:rPr>
        <w:t xml:space="preserve">  </w:t>
      </w:r>
      <w:r w:rsidRPr="00A36893">
        <w:rPr>
          <w:rFonts w:ascii="Times New Roman" w:eastAsia="Times New Roman" w:hAnsi="Times New Roman" w:cs="Times New Roman"/>
          <w:spacing w:val="-6"/>
          <w:sz w:val="28"/>
          <w:szCs w:val="28"/>
          <w:lang w:val="fr-FR"/>
        </w:rPr>
        <w:t>2</w:t>
      </w:r>
      <w:r w:rsidRPr="00A36893">
        <w:rPr>
          <w:rFonts w:ascii="Times New Roman" w:eastAsia="Times New Roman" w:hAnsi="Times New Roman" w:cs="Times New Roman"/>
          <w:sz w:val="28"/>
          <w:szCs w:val="28"/>
          <w:lang w:val="fr-FR"/>
        </w:rPr>
        <w:t xml:space="preserve">                                 </w:t>
      </w:r>
      <w:r w:rsidRPr="00A36893">
        <w:rPr>
          <w:rFonts w:ascii="Times New Roman" w:eastAsia="Times New Roman" w:hAnsi="Times New Roman" w:cs="Times New Roman"/>
          <w:b/>
          <w:bCs/>
          <w:spacing w:val="-6"/>
          <w:sz w:val="28"/>
          <w:szCs w:val="28"/>
          <w:lang w:val="fr-FR"/>
        </w:rPr>
        <w:t>B.</w:t>
      </w:r>
      <w:r w:rsidRPr="00A36893">
        <w:rPr>
          <w:rFonts w:ascii="Times New Roman" w:eastAsia="Times New Roman" w:hAnsi="Times New Roman" w:cs="Times New Roman"/>
          <w:bCs/>
          <w:spacing w:val="-6"/>
          <w:sz w:val="28"/>
          <w:szCs w:val="28"/>
          <w:lang w:val="fr-FR"/>
        </w:rPr>
        <w:t xml:space="preserve">  </w:t>
      </w:r>
      <w:r w:rsidRPr="00A36893">
        <w:rPr>
          <w:rFonts w:ascii="Times New Roman" w:eastAsia="Times New Roman" w:hAnsi="Times New Roman" w:cs="Times New Roman"/>
          <w:spacing w:val="-6"/>
          <w:sz w:val="28"/>
          <w:szCs w:val="28"/>
          <w:lang w:val="fr-FR"/>
        </w:rPr>
        <w:t xml:space="preserve">4 </w:t>
      </w:r>
      <w:r w:rsidRPr="00A36893">
        <w:rPr>
          <w:rFonts w:ascii="Times New Roman" w:eastAsia="Times New Roman" w:hAnsi="Times New Roman" w:cs="Times New Roman"/>
          <w:sz w:val="28"/>
          <w:szCs w:val="28"/>
          <w:lang w:val="fr-FR"/>
        </w:rPr>
        <w:t xml:space="preserve">                                  </w:t>
      </w:r>
      <w:r w:rsidRPr="00A36893">
        <w:rPr>
          <w:rFonts w:ascii="Times New Roman" w:eastAsia="Times New Roman" w:hAnsi="Times New Roman" w:cs="Times New Roman"/>
          <w:b/>
          <w:bCs/>
          <w:spacing w:val="-6"/>
          <w:sz w:val="28"/>
          <w:szCs w:val="28"/>
          <w:lang w:val="fr-FR"/>
        </w:rPr>
        <w:t>C.</w:t>
      </w:r>
      <w:r w:rsidRPr="00A36893">
        <w:rPr>
          <w:rFonts w:ascii="Times New Roman" w:eastAsia="Times New Roman" w:hAnsi="Times New Roman" w:cs="Times New Roman"/>
          <w:bCs/>
          <w:spacing w:val="-6"/>
          <w:sz w:val="28"/>
          <w:szCs w:val="28"/>
          <w:lang w:val="fr-FR"/>
        </w:rPr>
        <w:t xml:space="preserve">  </w:t>
      </w:r>
      <w:r w:rsidRPr="00A36893">
        <w:rPr>
          <w:rFonts w:ascii="Times New Roman" w:eastAsia="Times New Roman" w:hAnsi="Times New Roman" w:cs="Times New Roman"/>
          <w:spacing w:val="-6"/>
          <w:sz w:val="28"/>
          <w:szCs w:val="28"/>
          <w:lang w:val="fr-FR"/>
        </w:rPr>
        <w:t xml:space="preserve"> 16                         </w:t>
      </w:r>
      <w:r w:rsidRPr="00A36893">
        <w:rPr>
          <w:rFonts w:ascii="Times New Roman" w:eastAsia="Times New Roman" w:hAnsi="Times New Roman" w:cs="Times New Roman"/>
          <w:b/>
          <w:bCs/>
          <w:spacing w:val="-6"/>
          <w:sz w:val="28"/>
          <w:szCs w:val="28"/>
          <w:lang w:val="fr-FR"/>
        </w:rPr>
        <w:t>D.</w:t>
      </w:r>
      <w:r w:rsidRPr="00A36893">
        <w:rPr>
          <w:rFonts w:ascii="Times New Roman" w:eastAsia="Times New Roman" w:hAnsi="Times New Roman" w:cs="Times New Roman"/>
          <w:bCs/>
          <w:spacing w:val="-6"/>
          <w:sz w:val="28"/>
          <w:szCs w:val="28"/>
          <w:lang w:val="fr-FR"/>
        </w:rPr>
        <w:t xml:space="preserve">  </w:t>
      </w:r>
      <w:r w:rsidRPr="00A36893">
        <w:rPr>
          <w:rFonts w:ascii="Times New Roman" w:eastAsia="Times New Roman" w:hAnsi="Times New Roman" w:cs="Times New Roman"/>
          <w:spacing w:val="-6"/>
          <w:sz w:val="28"/>
          <w:szCs w:val="28"/>
          <w:lang w:val="fr-FR"/>
        </w:rPr>
        <w:t>256</w:t>
      </w:r>
    </w:p>
    <w:p w14:paraId="56D9B6E6" w14:textId="77777777" w:rsidR="00A36893" w:rsidRPr="00A36893" w:rsidRDefault="00A36893" w:rsidP="000C070D">
      <w:pPr>
        <w:widowControl w:val="0"/>
        <w:rPr>
          <w:rFonts w:ascii="Times New Roman" w:eastAsia="Calibri" w:hAnsi="Times New Roman" w:cs="Times New Roman"/>
          <w:sz w:val="28"/>
          <w:szCs w:val="28"/>
        </w:rPr>
      </w:pPr>
      <w:r w:rsidRPr="00A36893">
        <w:rPr>
          <w:rFonts w:ascii="Times New Roman" w:eastAsia="Times New Roman" w:hAnsi="Times New Roman" w:cs="Times New Roman"/>
          <w:b/>
          <w:sz w:val="28"/>
          <w:szCs w:val="28"/>
        </w:rPr>
        <w:t xml:space="preserve">Câu </w:t>
      </w:r>
      <w:r w:rsidRPr="00A36893">
        <w:rPr>
          <w:rFonts w:ascii="Times New Roman" w:eastAsia="Times New Roman" w:hAnsi="Times New Roman" w:cs="Times New Roman"/>
          <w:b/>
          <w:sz w:val="28"/>
          <w:szCs w:val="28"/>
          <w:lang w:val="vi-VN"/>
        </w:rPr>
        <w:t>1</w:t>
      </w:r>
      <w:r w:rsidRPr="00A36893">
        <w:rPr>
          <w:rFonts w:ascii="Times New Roman" w:eastAsia="Times New Roman" w:hAnsi="Times New Roman" w:cs="Times New Roman"/>
          <w:b/>
          <w:sz w:val="28"/>
          <w:szCs w:val="28"/>
        </w:rPr>
        <w:t>1</w:t>
      </w:r>
      <w:r w:rsidRPr="00A36893">
        <w:rPr>
          <w:rFonts w:ascii="Times New Roman" w:eastAsia="Times New Roman" w:hAnsi="Times New Roman" w:cs="Times New Roman"/>
          <w:sz w:val="28"/>
          <w:szCs w:val="28"/>
          <w:lang w:val="vi-VN"/>
        </w:rPr>
        <w:t>.</w:t>
      </w:r>
      <w:r w:rsidRPr="00A36893">
        <w:rPr>
          <w:rFonts w:ascii="Times New Roman" w:eastAsia="Times New Roman" w:hAnsi="Times New Roman" w:cs="Times New Roman"/>
          <w:sz w:val="28"/>
          <w:szCs w:val="28"/>
        </w:rPr>
        <w:t xml:space="preserve"> </w:t>
      </w:r>
      <w:r w:rsidRPr="00A36893">
        <w:rPr>
          <w:rFonts w:ascii="Times New Roman" w:eastAsia="Calibri" w:hAnsi="Times New Roman" w:cs="Times New Roman"/>
          <w:sz w:val="28"/>
          <w:szCs w:val="28"/>
          <w:lang w:val="fr-FR"/>
        </w:rPr>
        <w:t xml:space="preserve">Biết </w:t>
      </w:r>
      <w:r w:rsidRPr="00A36893">
        <w:rPr>
          <w:rFonts w:ascii="Times New Roman" w:eastAsia="Calibri" w:hAnsi="Times New Roman" w:cs="Times New Roman"/>
          <w:noProof/>
          <w:position w:val="-34"/>
          <w:sz w:val="28"/>
          <w:szCs w:val="28"/>
        </w:rPr>
        <w:drawing>
          <wp:inline distT="0" distB="0" distL="0" distR="0" wp14:anchorId="3BCC7897" wp14:editId="2E3B0103">
            <wp:extent cx="1067435" cy="544195"/>
            <wp:effectExtent l="0" t="0" r="0" b="8255"/>
            <wp:docPr id="1908123926" name="Picture 190812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1067435" cy="544195"/>
                    </a:xfrm>
                    <a:prstGeom prst="rect">
                      <a:avLst/>
                    </a:prstGeom>
                    <a:noFill/>
                    <a:ln>
                      <a:noFill/>
                    </a:ln>
                  </pic:spPr>
                </pic:pic>
              </a:graphicData>
            </a:graphic>
          </wp:inline>
        </w:drawing>
      </w:r>
      <w:r w:rsidRPr="00A36893">
        <w:rPr>
          <w:rFonts w:ascii="Times New Roman" w:eastAsia="Calibri" w:hAnsi="Times New Roman" w:cs="Times New Roman"/>
          <w:sz w:val="28"/>
          <w:szCs w:val="28"/>
          <w:lang w:val="fr-FR"/>
        </w:rPr>
        <w:t xml:space="preserve">. Giá trị của </w:t>
      </w:r>
      <w:r w:rsidRPr="00A36893">
        <w:rPr>
          <w:rFonts w:ascii="Times New Roman" w:eastAsia="Calibri" w:hAnsi="Times New Roman" w:cs="Times New Roman"/>
          <w:i/>
          <w:sz w:val="28"/>
          <w:szCs w:val="28"/>
          <w:lang w:val="fr-FR"/>
        </w:rPr>
        <w:t>n</w:t>
      </w:r>
      <w:r w:rsidRPr="00A36893">
        <w:rPr>
          <w:rFonts w:ascii="Times New Roman" w:eastAsia="Calibri" w:hAnsi="Times New Roman" w:cs="Times New Roman"/>
          <w:sz w:val="28"/>
          <w:szCs w:val="28"/>
          <w:lang w:val="fr-FR"/>
        </w:rPr>
        <w:t xml:space="preserve"> là </w:t>
      </w:r>
    </w:p>
    <w:p w14:paraId="794A7CA7" w14:textId="77777777" w:rsidR="00A36893" w:rsidRPr="00A36893" w:rsidRDefault="00A36893" w:rsidP="000C070D">
      <w:pPr>
        <w:jc w:val="both"/>
        <w:rPr>
          <w:rFonts w:ascii="Times New Roman" w:eastAsia="Times New Roman" w:hAnsi="Times New Roman" w:cs="Times New Roman"/>
          <w:b/>
          <w:sz w:val="28"/>
          <w:szCs w:val="28"/>
          <w:lang w:val="vi"/>
        </w:rPr>
      </w:pPr>
      <w:r w:rsidRPr="00A36893">
        <w:rPr>
          <w:rFonts w:ascii="Times New Roman" w:eastAsia="Times New Roman" w:hAnsi="Times New Roman" w:cs="Times New Roman"/>
          <w:b/>
          <w:sz w:val="28"/>
          <w:szCs w:val="28"/>
        </w:rPr>
        <w:t xml:space="preserve">A. </w:t>
      </w:r>
      <w:r w:rsidRPr="00A36893">
        <w:rPr>
          <w:rFonts w:ascii="Times New Roman" w:eastAsia="Times New Roman" w:hAnsi="Times New Roman" w:cs="Times New Roman"/>
          <w:sz w:val="28"/>
          <w:szCs w:val="28"/>
          <w:lang w:val="fr-FR"/>
        </w:rPr>
        <w:t>2</w:t>
      </w:r>
      <w:r w:rsidRPr="00A36893">
        <w:rPr>
          <w:rFonts w:ascii="Times New Roman" w:eastAsia="Times New Roman" w:hAnsi="Times New Roman" w:cs="Times New Roman"/>
          <w:sz w:val="28"/>
          <w:szCs w:val="28"/>
          <w:vertAlign w:val="superscript"/>
          <w:lang w:val="fr-FR"/>
        </w:rPr>
        <w:t>6</w:t>
      </w:r>
      <w:r w:rsidRPr="00A36893">
        <w:rPr>
          <w:rFonts w:ascii="Times New Roman" w:eastAsia="Times New Roman" w:hAnsi="Times New Roman" w:cs="Times New Roman"/>
          <w:sz w:val="28"/>
          <w:szCs w:val="28"/>
        </w:rPr>
        <w:tab/>
        <w:t xml:space="preserve">                             </w:t>
      </w:r>
      <w:r w:rsidRPr="00A36893">
        <w:rPr>
          <w:rFonts w:ascii="Times New Roman" w:eastAsia="Times New Roman" w:hAnsi="Times New Roman" w:cs="Times New Roman"/>
          <w:b/>
          <w:sz w:val="28"/>
          <w:szCs w:val="28"/>
        </w:rPr>
        <w:t xml:space="preserve">B. </w:t>
      </w:r>
      <w:r w:rsidRPr="00A36893">
        <w:rPr>
          <w:rFonts w:ascii="Times New Roman" w:eastAsia="Times New Roman" w:hAnsi="Times New Roman" w:cs="Times New Roman"/>
          <w:sz w:val="28"/>
          <w:szCs w:val="28"/>
          <w:lang w:val="fr-FR"/>
        </w:rPr>
        <w:t>6</w:t>
      </w:r>
      <w:r w:rsidRPr="00A36893">
        <w:rPr>
          <w:rFonts w:ascii="Times New Roman" w:eastAsia="Times New Roman" w:hAnsi="Times New Roman" w:cs="Times New Roman"/>
          <w:sz w:val="28"/>
          <w:szCs w:val="28"/>
        </w:rPr>
        <w:tab/>
        <w:t xml:space="preserve">                               </w:t>
      </w:r>
      <w:r w:rsidRPr="00A36893">
        <w:rPr>
          <w:rFonts w:ascii="Times New Roman" w:eastAsia="Times New Roman" w:hAnsi="Times New Roman" w:cs="Times New Roman"/>
          <w:b/>
          <w:sz w:val="28"/>
          <w:szCs w:val="28"/>
        </w:rPr>
        <w:t xml:space="preserve">C. </w:t>
      </w:r>
      <w:r w:rsidRPr="00A36893">
        <w:rPr>
          <w:rFonts w:ascii="Times New Roman" w:eastAsia="Times New Roman" w:hAnsi="Times New Roman" w:cs="Times New Roman"/>
          <w:sz w:val="28"/>
          <w:szCs w:val="28"/>
          <w:lang w:val="fr-FR"/>
        </w:rPr>
        <w:t>5</w:t>
      </w:r>
      <w:r w:rsidRPr="00A36893">
        <w:rPr>
          <w:rFonts w:ascii="Times New Roman" w:eastAsia="Times New Roman" w:hAnsi="Times New Roman" w:cs="Times New Roman"/>
          <w:sz w:val="28"/>
          <w:szCs w:val="28"/>
        </w:rPr>
        <w:tab/>
        <w:t xml:space="preserve">                       </w:t>
      </w:r>
      <w:r w:rsidRPr="00A36893">
        <w:rPr>
          <w:rFonts w:ascii="Times New Roman" w:eastAsia="Times New Roman" w:hAnsi="Times New Roman" w:cs="Times New Roman"/>
          <w:b/>
          <w:sz w:val="28"/>
          <w:szCs w:val="28"/>
        </w:rPr>
        <w:t xml:space="preserve">D. </w:t>
      </w:r>
      <w:r w:rsidRPr="00A36893">
        <w:rPr>
          <w:rFonts w:ascii="Times New Roman" w:eastAsia="Times New Roman" w:hAnsi="Times New Roman" w:cs="Times New Roman"/>
          <w:sz w:val="28"/>
          <w:szCs w:val="28"/>
          <w:lang w:val="fr-FR"/>
        </w:rPr>
        <w:t>8</w:t>
      </w:r>
      <w:r w:rsidRPr="00A36893">
        <w:rPr>
          <w:rFonts w:ascii="Times New Roman" w:hAnsi="Times New Roman" w:cs="Times New Roman"/>
          <w:sz w:val="28"/>
          <w:szCs w:val="28"/>
        </w:rPr>
        <w:t xml:space="preserve">   </w:t>
      </w:r>
    </w:p>
    <w:p w14:paraId="399D1079" w14:textId="77777777" w:rsidR="00A36893" w:rsidRPr="00A36893" w:rsidRDefault="00A36893" w:rsidP="000C070D">
      <w:pPr>
        <w:jc w:val="both"/>
        <w:rPr>
          <w:rFonts w:ascii="Times New Roman" w:hAnsi="Times New Roman" w:cs="Times New Roman"/>
          <w:sz w:val="28"/>
          <w:szCs w:val="28"/>
        </w:rPr>
      </w:pPr>
      <w:r w:rsidRPr="00A36893">
        <w:rPr>
          <w:rFonts w:ascii="Times New Roman" w:eastAsia="Times New Roman" w:hAnsi="Times New Roman" w:cs="Times New Roman"/>
          <w:b/>
          <w:sz w:val="28"/>
          <w:szCs w:val="28"/>
          <w:lang w:val="vi"/>
        </w:rPr>
        <w:t xml:space="preserve">Câu </w:t>
      </w:r>
      <w:r w:rsidRPr="00A36893">
        <w:rPr>
          <w:rFonts w:ascii="Times New Roman" w:eastAsia="Times New Roman" w:hAnsi="Times New Roman" w:cs="Times New Roman"/>
          <w:b/>
          <w:sz w:val="28"/>
          <w:szCs w:val="28"/>
        </w:rPr>
        <w:t>12</w:t>
      </w:r>
      <w:r w:rsidRPr="00A36893">
        <w:rPr>
          <w:rFonts w:ascii="Times New Roman" w:eastAsia="Times New Roman" w:hAnsi="Times New Roman" w:cs="Times New Roman"/>
          <w:b/>
          <w:sz w:val="28"/>
          <w:szCs w:val="28"/>
          <w:lang w:val="vi"/>
        </w:rPr>
        <w:t xml:space="preserve">. </w:t>
      </w:r>
      <w:r w:rsidRPr="00A36893">
        <w:rPr>
          <w:rFonts w:ascii="Times New Roman" w:eastAsia="Times New Roman" w:hAnsi="Times New Roman" w:cs="Times New Roman"/>
          <w:bCs/>
          <w:sz w:val="28"/>
          <w:szCs w:val="28"/>
        </w:rPr>
        <w:t>Biểu đồ dưới đây cho biết</w:t>
      </w:r>
      <w:r w:rsidRPr="00A36893">
        <w:rPr>
          <w:rFonts w:ascii="Times New Roman" w:eastAsia="Times New Roman" w:hAnsi="Times New Roman" w:cs="Times New Roman"/>
          <w:b/>
          <w:sz w:val="28"/>
          <w:szCs w:val="28"/>
        </w:rPr>
        <w:t xml:space="preserve"> </w:t>
      </w:r>
      <w:r w:rsidRPr="00A36893">
        <w:rPr>
          <w:rFonts w:ascii="Times New Roman" w:hAnsi="Times New Roman" w:cs="Times New Roman"/>
          <w:sz w:val="28"/>
          <w:szCs w:val="28"/>
        </w:rPr>
        <w:t>tỉ lệ phần trăm các phương tiện được sử dụng để đến trường của các em học sinh của một trường học.</w:t>
      </w:r>
      <w:r w:rsidRPr="00A36893">
        <w:rPr>
          <w:rFonts w:ascii="Times New Roman" w:hAnsi="Times New Roman" w:cs="Times New Roman"/>
          <w:sz w:val="28"/>
          <w:szCs w:val="28"/>
          <w:lang w:val="vi-VN"/>
        </w:rPr>
        <w:t xml:space="preserve"> </w:t>
      </w:r>
      <w:r w:rsidRPr="00A36893">
        <w:rPr>
          <w:rFonts w:ascii="Times New Roman" w:hAnsi="Times New Roman" w:cs="Times New Roman"/>
          <w:sz w:val="28"/>
          <w:szCs w:val="28"/>
        </w:rPr>
        <w:t>Phương tiện nào được học sinh sử dụng nhiều nhất?</w:t>
      </w:r>
    </w:p>
    <w:p w14:paraId="598DCAE5" w14:textId="77777777" w:rsidR="00A36893" w:rsidRPr="00A36893" w:rsidRDefault="00A36893" w:rsidP="000C070D">
      <w:pPr>
        <w:jc w:val="center"/>
        <w:rPr>
          <w:rFonts w:ascii="Times New Roman" w:hAnsi="Times New Roman" w:cs="Times New Roman"/>
          <w:sz w:val="28"/>
          <w:szCs w:val="28"/>
        </w:rPr>
      </w:pPr>
      <w:r w:rsidRPr="00A36893">
        <w:rPr>
          <w:rFonts w:ascii="Times New Roman" w:hAnsi="Times New Roman" w:cs="Times New Roman"/>
          <w:noProof/>
          <w:sz w:val="28"/>
          <w:szCs w:val="28"/>
        </w:rPr>
        <w:drawing>
          <wp:inline distT="0" distB="0" distL="0" distR="0" wp14:anchorId="28A2A6DC" wp14:editId="02E80670">
            <wp:extent cx="1463864" cy="1461655"/>
            <wp:effectExtent l="0" t="0" r="3175" b="5715"/>
            <wp:docPr id="1908123927" name="Picture 1908123927" descr="Giới thiệu biểu đồ hình quạ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iới thiệu biểu đồ hình quạt - Hoc24"/>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1487045" cy="1484801"/>
                    </a:xfrm>
                    <a:prstGeom prst="rect">
                      <a:avLst/>
                    </a:prstGeom>
                    <a:noFill/>
                    <a:ln>
                      <a:noFill/>
                    </a:ln>
                  </pic:spPr>
                </pic:pic>
              </a:graphicData>
            </a:graphic>
          </wp:inline>
        </w:drawing>
      </w:r>
    </w:p>
    <w:p w14:paraId="2FADA456" w14:textId="77777777" w:rsidR="00A36893" w:rsidRPr="00A36893" w:rsidRDefault="00A36893" w:rsidP="000C070D">
      <w:pPr>
        <w:ind w:left="-540" w:firstLine="540"/>
        <w:jc w:val="both"/>
        <w:rPr>
          <w:rFonts w:ascii="Times New Roman" w:eastAsia="Times New Roman" w:hAnsi="Times New Roman" w:cs="Times New Roman"/>
          <w:b/>
          <w:sz w:val="28"/>
          <w:szCs w:val="28"/>
          <w:lang w:val="vi"/>
        </w:rPr>
      </w:pPr>
      <w:r w:rsidRPr="00A36893">
        <w:rPr>
          <w:rStyle w:val="YoungMixChar"/>
          <w:rFonts w:cs="Times New Roman"/>
          <w:b/>
          <w:sz w:val="28"/>
          <w:szCs w:val="28"/>
        </w:rPr>
        <w:t xml:space="preserve">A. </w:t>
      </w:r>
      <w:r w:rsidRPr="00A36893">
        <w:rPr>
          <w:rStyle w:val="YoungMixChar"/>
          <w:rFonts w:cs="Times New Roman"/>
          <w:bCs/>
          <w:sz w:val="28"/>
          <w:szCs w:val="28"/>
        </w:rPr>
        <w:t>Xe máy</w:t>
      </w:r>
      <w:r w:rsidRPr="00A36893">
        <w:rPr>
          <w:rStyle w:val="YoungMixChar"/>
          <w:rFonts w:cs="Times New Roman"/>
          <w:b/>
          <w:sz w:val="28"/>
          <w:szCs w:val="28"/>
        </w:rPr>
        <w:tab/>
      </w:r>
      <w:r w:rsidRPr="00A36893">
        <w:rPr>
          <w:rStyle w:val="YoungMixChar"/>
          <w:rFonts w:cs="Times New Roman"/>
          <w:b/>
          <w:sz w:val="28"/>
          <w:szCs w:val="28"/>
          <w:lang w:val="vi-VN"/>
        </w:rPr>
        <w:t xml:space="preserve">   </w:t>
      </w:r>
      <w:r w:rsidRPr="00A36893">
        <w:rPr>
          <w:rStyle w:val="YoungMixChar"/>
          <w:rFonts w:cs="Times New Roman"/>
          <w:b/>
          <w:sz w:val="28"/>
          <w:szCs w:val="28"/>
        </w:rPr>
        <w:t xml:space="preserve">                 B. </w:t>
      </w:r>
      <w:r w:rsidRPr="00A36893">
        <w:rPr>
          <w:rStyle w:val="YoungMixChar"/>
          <w:rFonts w:cs="Times New Roman"/>
          <w:bCs/>
          <w:sz w:val="28"/>
          <w:szCs w:val="28"/>
        </w:rPr>
        <w:t>Đi bộ</w:t>
      </w:r>
      <w:r w:rsidRPr="00A36893">
        <w:rPr>
          <w:rStyle w:val="YoungMixChar"/>
          <w:rFonts w:cs="Times New Roman"/>
          <w:b/>
          <w:sz w:val="28"/>
          <w:szCs w:val="28"/>
        </w:rPr>
        <w:t xml:space="preserve">                           C.</w:t>
      </w:r>
      <w:r w:rsidRPr="00A36893">
        <w:rPr>
          <w:rStyle w:val="YoungMixChar"/>
          <w:rFonts w:cs="Times New Roman"/>
          <w:bCs/>
          <w:sz w:val="28"/>
          <w:szCs w:val="28"/>
          <w:lang w:val="vi-VN"/>
        </w:rPr>
        <w:t xml:space="preserve"> </w:t>
      </w:r>
      <w:r w:rsidRPr="00A36893">
        <w:rPr>
          <w:rStyle w:val="YoungMixChar"/>
          <w:rFonts w:cs="Times New Roman"/>
          <w:bCs/>
          <w:sz w:val="28"/>
          <w:szCs w:val="28"/>
        </w:rPr>
        <w:t>Ô tô</w:t>
      </w:r>
      <w:r w:rsidRPr="00A36893">
        <w:rPr>
          <w:rStyle w:val="YoungMixChar"/>
          <w:rFonts w:cs="Times New Roman"/>
          <w:b/>
          <w:sz w:val="28"/>
          <w:szCs w:val="28"/>
        </w:rPr>
        <w:t xml:space="preserve">                      D.</w:t>
      </w:r>
      <w:r w:rsidRPr="00A36893">
        <w:rPr>
          <w:rFonts w:ascii="Times New Roman" w:hAnsi="Times New Roman" w:cs="Times New Roman"/>
          <w:sz w:val="28"/>
          <w:szCs w:val="28"/>
        </w:rPr>
        <w:t xml:space="preserve"> Xe đạp</w:t>
      </w:r>
    </w:p>
    <w:p w14:paraId="3386355C" w14:textId="77777777" w:rsidR="00A36893" w:rsidRPr="00A36893" w:rsidRDefault="00A36893" w:rsidP="000C070D">
      <w:pPr>
        <w:tabs>
          <w:tab w:val="left" w:pos="240"/>
          <w:tab w:val="left" w:pos="2880"/>
          <w:tab w:val="left" w:pos="5520"/>
          <w:tab w:val="left" w:pos="8160"/>
        </w:tabs>
        <w:rPr>
          <w:rFonts w:ascii="Times New Roman" w:eastAsia="Times New Roman" w:hAnsi="Times New Roman" w:cs="Times New Roman"/>
          <w:sz w:val="28"/>
          <w:szCs w:val="28"/>
        </w:rPr>
      </w:pPr>
      <w:r w:rsidRPr="00A36893">
        <w:rPr>
          <w:rFonts w:ascii="Times New Roman" w:hAnsi="Times New Roman" w:cs="Times New Roman"/>
          <w:sz w:val="28"/>
          <w:szCs w:val="28"/>
        </w:rPr>
        <w:t xml:space="preserve"> </w:t>
      </w:r>
    </w:p>
    <w:p w14:paraId="3EB9D427" w14:textId="77777777" w:rsidR="00A36893" w:rsidRPr="00A36893" w:rsidRDefault="00A36893" w:rsidP="000C070D">
      <w:pPr>
        <w:widowControl w:val="0"/>
        <w:tabs>
          <w:tab w:val="left" w:pos="580"/>
        </w:tabs>
        <w:autoSpaceDE w:val="0"/>
        <w:autoSpaceDN w:val="0"/>
        <w:outlineLvl w:val="0"/>
        <w:rPr>
          <w:rFonts w:ascii="Times New Roman" w:eastAsia="Times New Roman" w:hAnsi="Times New Roman" w:cs="Times New Roman"/>
          <w:b/>
          <w:bCs/>
          <w:sz w:val="28"/>
          <w:szCs w:val="28"/>
          <w:lang w:val="vi"/>
        </w:rPr>
      </w:pPr>
      <w:r w:rsidRPr="00A36893">
        <w:rPr>
          <w:rFonts w:ascii="Times New Roman" w:eastAsia="Times New Roman" w:hAnsi="Times New Roman" w:cs="Times New Roman"/>
          <w:b/>
          <w:bCs/>
          <w:sz w:val="28"/>
          <w:szCs w:val="28"/>
        </w:rPr>
        <w:t xml:space="preserve">II.PHẦN </w:t>
      </w:r>
      <w:r w:rsidRPr="00A36893">
        <w:rPr>
          <w:rFonts w:ascii="Times New Roman" w:eastAsia="Times New Roman" w:hAnsi="Times New Roman" w:cs="Times New Roman"/>
          <w:b/>
          <w:bCs/>
          <w:sz w:val="28"/>
          <w:szCs w:val="28"/>
          <w:lang w:val="vi"/>
        </w:rPr>
        <w:t>TỰ LUẬN: (7,0</w:t>
      </w:r>
      <w:r w:rsidRPr="00A36893">
        <w:rPr>
          <w:rFonts w:ascii="Times New Roman" w:eastAsia="Times New Roman" w:hAnsi="Times New Roman" w:cs="Times New Roman"/>
          <w:b/>
          <w:bCs/>
          <w:spacing w:val="-4"/>
          <w:sz w:val="28"/>
          <w:szCs w:val="28"/>
          <w:lang w:val="vi"/>
        </w:rPr>
        <w:t xml:space="preserve"> </w:t>
      </w:r>
      <w:r w:rsidRPr="00A36893">
        <w:rPr>
          <w:rFonts w:ascii="Times New Roman" w:eastAsia="Times New Roman" w:hAnsi="Times New Roman" w:cs="Times New Roman"/>
          <w:b/>
          <w:bCs/>
          <w:sz w:val="28"/>
          <w:szCs w:val="28"/>
          <w:lang w:val="vi"/>
        </w:rPr>
        <w:t>điểm)</w:t>
      </w:r>
    </w:p>
    <w:p w14:paraId="7A0CABD0" w14:textId="77777777" w:rsidR="00A36893" w:rsidRPr="00A36893" w:rsidRDefault="00A36893" w:rsidP="000C070D">
      <w:pPr>
        <w:spacing w:before="60" w:after="60" w:line="276" w:lineRule="auto"/>
        <w:rPr>
          <w:rFonts w:ascii="Times New Roman" w:eastAsia="Calibri" w:hAnsi="Times New Roman" w:cs="Times New Roman"/>
          <w:bCs/>
          <w:iCs/>
          <w:sz w:val="28"/>
          <w:szCs w:val="28"/>
        </w:rPr>
      </w:pPr>
      <w:r w:rsidRPr="00A36893">
        <w:rPr>
          <w:rFonts w:ascii="Times New Roman" w:eastAsia="Yu Mincho" w:hAnsi="Times New Roman" w:cs="Times New Roman"/>
          <w:b/>
          <w:bCs/>
          <w:sz w:val="28"/>
          <w:szCs w:val="28"/>
        </w:rPr>
        <w:lastRenderedPageBreak/>
        <w:t>Bài</w:t>
      </w:r>
      <w:r w:rsidRPr="00A36893">
        <w:rPr>
          <w:rFonts w:ascii="Times New Roman" w:eastAsia="Yu Mincho" w:hAnsi="Times New Roman" w:cs="Times New Roman"/>
          <w:b/>
          <w:bCs/>
          <w:sz w:val="28"/>
          <w:szCs w:val="28"/>
          <w:lang w:val="vi-VN"/>
        </w:rPr>
        <w:t xml:space="preserve"> 1</w:t>
      </w:r>
      <w:r w:rsidRPr="00A36893">
        <w:rPr>
          <w:rFonts w:ascii="Times New Roman" w:eastAsia="Yu Mincho" w:hAnsi="Times New Roman" w:cs="Times New Roman"/>
          <w:b/>
          <w:bCs/>
          <w:i/>
          <w:iCs/>
          <w:sz w:val="28"/>
          <w:szCs w:val="28"/>
          <w:lang w:val="vi-VN"/>
        </w:rPr>
        <w:t>(</w:t>
      </w:r>
      <w:r w:rsidRPr="00A36893">
        <w:rPr>
          <w:rFonts w:ascii="Times New Roman" w:eastAsia="Yu Mincho" w:hAnsi="Times New Roman" w:cs="Times New Roman"/>
          <w:b/>
          <w:bCs/>
          <w:i/>
          <w:iCs/>
          <w:sz w:val="28"/>
          <w:szCs w:val="28"/>
        </w:rPr>
        <w:t xml:space="preserve">1,25 </w:t>
      </w:r>
      <w:r w:rsidRPr="00A36893">
        <w:rPr>
          <w:rFonts w:ascii="Times New Roman" w:eastAsia="Yu Mincho" w:hAnsi="Times New Roman" w:cs="Times New Roman"/>
          <w:b/>
          <w:bCs/>
          <w:i/>
          <w:iCs/>
          <w:sz w:val="28"/>
          <w:szCs w:val="28"/>
          <w:lang w:val="vi-VN"/>
        </w:rPr>
        <w:t>đ</w:t>
      </w:r>
      <w:r w:rsidRPr="00A36893">
        <w:rPr>
          <w:rFonts w:ascii="Times New Roman" w:eastAsia="Yu Mincho" w:hAnsi="Times New Roman" w:cs="Times New Roman"/>
          <w:b/>
          <w:bCs/>
          <w:i/>
          <w:iCs/>
          <w:sz w:val="28"/>
          <w:szCs w:val="28"/>
        </w:rPr>
        <w:t>iểm</w:t>
      </w:r>
      <w:r w:rsidRPr="00A36893">
        <w:rPr>
          <w:rFonts w:ascii="Times New Roman" w:eastAsia="Yu Mincho" w:hAnsi="Times New Roman" w:cs="Times New Roman"/>
          <w:b/>
          <w:bCs/>
          <w:i/>
          <w:iCs/>
          <w:sz w:val="28"/>
          <w:szCs w:val="28"/>
          <w:lang w:val="vi-VN"/>
        </w:rPr>
        <w:t>):</w:t>
      </w:r>
      <w:r w:rsidRPr="00A36893">
        <w:rPr>
          <w:rFonts w:ascii="Times New Roman" w:eastAsia="Yu Mincho" w:hAnsi="Times New Roman" w:cs="Times New Roman"/>
          <w:bCs/>
          <w:sz w:val="28"/>
          <w:szCs w:val="28"/>
          <w:lang w:val="vi-VN"/>
        </w:rPr>
        <w:t xml:space="preserve"> </w:t>
      </w:r>
      <w:r w:rsidRPr="00A36893">
        <w:rPr>
          <w:rFonts w:ascii="Times New Roman" w:eastAsia="Calibri" w:hAnsi="Times New Roman" w:cs="Times New Roman"/>
          <w:bCs/>
          <w:iCs/>
          <w:sz w:val="28"/>
          <w:szCs w:val="28"/>
        </w:rPr>
        <w:t xml:space="preserve">Bảng thống kê dưới đây cho biết kỉ lục thế giới về thời gian (giây) chạy cự li 100 m trong các năm từ 1912 đến 2005 </w:t>
      </w:r>
      <w:r w:rsidRPr="00A36893">
        <w:rPr>
          <w:rFonts w:ascii="Times New Roman" w:eastAsia="Yu Mincho" w:hAnsi="Times New Roman" w:cs="Times New Roman"/>
          <w:bCs/>
          <w:sz w:val="28"/>
          <w:szCs w:val="28"/>
        </w:rPr>
        <w:t>trong bảng sau .</w:t>
      </w:r>
    </w:p>
    <w:tbl>
      <w:tblPr>
        <w:tblStyle w:val="TableGrid"/>
        <w:tblW w:w="0" w:type="auto"/>
        <w:tblLook w:val="04A0" w:firstRow="1" w:lastRow="0" w:firstColumn="1" w:lastColumn="0" w:noHBand="0" w:noVBand="1"/>
      </w:tblPr>
      <w:tblGrid>
        <w:gridCol w:w="1784"/>
        <w:gridCol w:w="1629"/>
        <w:gridCol w:w="1629"/>
        <w:gridCol w:w="1629"/>
        <w:gridCol w:w="1629"/>
        <w:gridCol w:w="1629"/>
      </w:tblGrid>
      <w:tr w:rsidR="00A36893" w:rsidRPr="00A36893" w14:paraId="5010DA49" w14:textId="77777777" w:rsidTr="000C070D">
        <w:trPr>
          <w:trHeight w:val="496"/>
        </w:trPr>
        <w:tc>
          <w:tcPr>
            <w:tcW w:w="1784" w:type="dxa"/>
          </w:tcPr>
          <w:p w14:paraId="53284DFC" w14:textId="77777777" w:rsidR="00A36893" w:rsidRPr="00A36893" w:rsidRDefault="00A36893" w:rsidP="000C070D">
            <w:pPr>
              <w:spacing w:beforeLines="60" w:before="144" w:after="200" w:line="276" w:lineRule="auto"/>
              <w:contextualSpacing/>
              <w:jc w:val="center"/>
              <w:rPr>
                <w:rFonts w:eastAsia="Yu Mincho" w:cs="Times New Roman"/>
                <w:bCs/>
                <w:szCs w:val="28"/>
              </w:rPr>
            </w:pPr>
            <w:r w:rsidRPr="00A36893">
              <w:rPr>
                <w:rFonts w:eastAsia="Yu Mincho" w:cs="Times New Roman"/>
                <w:bCs/>
                <w:szCs w:val="28"/>
              </w:rPr>
              <w:t>Năm</w:t>
            </w:r>
          </w:p>
        </w:tc>
        <w:tc>
          <w:tcPr>
            <w:tcW w:w="1629" w:type="dxa"/>
          </w:tcPr>
          <w:p w14:paraId="4C44AD77" w14:textId="77777777" w:rsidR="00A36893" w:rsidRPr="00A36893" w:rsidRDefault="00A36893" w:rsidP="000C070D">
            <w:pPr>
              <w:spacing w:beforeLines="60" w:before="144" w:after="200" w:line="276" w:lineRule="auto"/>
              <w:contextualSpacing/>
              <w:jc w:val="center"/>
              <w:rPr>
                <w:rFonts w:eastAsia="Yu Mincho" w:cs="Times New Roman"/>
                <w:bCs/>
                <w:szCs w:val="28"/>
              </w:rPr>
            </w:pPr>
            <w:r w:rsidRPr="00A36893">
              <w:rPr>
                <w:rFonts w:eastAsia="Yu Mincho" w:cs="Times New Roman"/>
                <w:bCs/>
                <w:szCs w:val="28"/>
              </w:rPr>
              <w:t>1912</w:t>
            </w:r>
          </w:p>
        </w:tc>
        <w:tc>
          <w:tcPr>
            <w:tcW w:w="1629" w:type="dxa"/>
          </w:tcPr>
          <w:p w14:paraId="01BF7DCF" w14:textId="77777777" w:rsidR="00A36893" w:rsidRPr="00A36893" w:rsidRDefault="00A36893" w:rsidP="000C070D">
            <w:pPr>
              <w:spacing w:beforeLines="60" w:before="144" w:after="200" w:line="276" w:lineRule="auto"/>
              <w:contextualSpacing/>
              <w:jc w:val="center"/>
              <w:rPr>
                <w:rFonts w:eastAsia="Yu Mincho" w:cs="Times New Roman"/>
                <w:bCs/>
                <w:szCs w:val="28"/>
              </w:rPr>
            </w:pPr>
            <w:r w:rsidRPr="00A36893">
              <w:rPr>
                <w:rFonts w:eastAsia="Yu Mincho" w:cs="Times New Roman"/>
                <w:bCs/>
                <w:szCs w:val="28"/>
              </w:rPr>
              <w:t>1930</w:t>
            </w:r>
          </w:p>
        </w:tc>
        <w:tc>
          <w:tcPr>
            <w:tcW w:w="1629" w:type="dxa"/>
          </w:tcPr>
          <w:p w14:paraId="2A4A1DEE" w14:textId="77777777" w:rsidR="00A36893" w:rsidRPr="00A36893" w:rsidRDefault="00A36893" w:rsidP="000C070D">
            <w:pPr>
              <w:spacing w:beforeLines="60" w:before="144" w:after="200" w:line="276" w:lineRule="auto"/>
              <w:contextualSpacing/>
              <w:jc w:val="center"/>
              <w:rPr>
                <w:rFonts w:eastAsia="Yu Mincho" w:cs="Times New Roman"/>
                <w:bCs/>
                <w:szCs w:val="28"/>
              </w:rPr>
            </w:pPr>
            <w:r w:rsidRPr="00A36893">
              <w:rPr>
                <w:rFonts w:eastAsia="Yu Mincho" w:cs="Times New Roman"/>
                <w:bCs/>
                <w:szCs w:val="28"/>
              </w:rPr>
              <w:t>1960</w:t>
            </w:r>
          </w:p>
        </w:tc>
        <w:tc>
          <w:tcPr>
            <w:tcW w:w="1629" w:type="dxa"/>
          </w:tcPr>
          <w:p w14:paraId="786B01FC" w14:textId="77777777" w:rsidR="00A36893" w:rsidRPr="00A36893" w:rsidRDefault="00A36893" w:rsidP="000C070D">
            <w:pPr>
              <w:spacing w:beforeLines="60" w:before="144" w:after="200" w:line="276" w:lineRule="auto"/>
              <w:contextualSpacing/>
              <w:jc w:val="center"/>
              <w:rPr>
                <w:rFonts w:eastAsia="Yu Mincho" w:cs="Times New Roman"/>
                <w:bCs/>
                <w:szCs w:val="28"/>
              </w:rPr>
            </w:pPr>
            <w:r w:rsidRPr="00A36893">
              <w:rPr>
                <w:rFonts w:eastAsia="Yu Mincho" w:cs="Times New Roman"/>
                <w:bCs/>
                <w:szCs w:val="28"/>
              </w:rPr>
              <w:t>1991</w:t>
            </w:r>
          </w:p>
        </w:tc>
        <w:tc>
          <w:tcPr>
            <w:tcW w:w="1629" w:type="dxa"/>
          </w:tcPr>
          <w:p w14:paraId="3C381F2D" w14:textId="77777777" w:rsidR="00A36893" w:rsidRPr="00A36893" w:rsidRDefault="00A36893" w:rsidP="000C070D">
            <w:pPr>
              <w:spacing w:beforeLines="60" w:before="144" w:after="200" w:line="276" w:lineRule="auto"/>
              <w:contextualSpacing/>
              <w:jc w:val="center"/>
              <w:rPr>
                <w:rFonts w:eastAsia="Yu Mincho" w:cs="Times New Roman"/>
                <w:bCs/>
                <w:szCs w:val="28"/>
              </w:rPr>
            </w:pPr>
            <w:r w:rsidRPr="00A36893">
              <w:rPr>
                <w:rFonts w:eastAsia="Yu Mincho" w:cs="Times New Roman"/>
                <w:bCs/>
                <w:szCs w:val="28"/>
              </w:rPr>
              <w:t>2005</w:t>
            </w:r>
          </w:p>
        </w:tc>
      </w:tr>
      <w:tr w:rsidR="00A36893" w:rsidRPr="00A36893" w14:paraId="623F9D01" w14:textId="77777777" w:rsidTr="000C070D">
        <w:trPr>
          <w:trHeight w:val="511"/>
        </w:trPr>
        <w:tc>
          <w:tcPr>
            <w:tcW w:w="1784" w:type="dxa"/>
          </w:tcPr>
          <w:p w14:paraId="319313AA" w14:textId="77777777" w:rsidR="00A36893" w:rsidRPr="00A36893" w:rsidRDefault="00A36893" w:rsidP="000C070D">
            <w:pPr>
              <w:spacing w:beforeLines="60" w:before="144" w:after="200" w:line="276" w:lineRule="auto"/>
              <w:contextualSpacing/>
              <w:jc w:val="center"/>
              <w:rPr>
                <w:rFonts w:eastAsia="Yu Mincho" w:cs="Times New Roman"/>
                <w:bCs/>
                <w:szCs w:val="28"/>
              </w:rPr>
            </w:pPr>
            <w:r w:rsidRPr="00A36893">
              <w:rPr>
                <w:rFonts w:eastAsia="Yu Mincho" w:cs="Times New Roman"/>
                <w:bCs/>
                <w:szCs w:val="28"/>
              </w:rPr>
              <w:t>Thời gian</w:t>
            </w:r>
          </w:p>
        </w:tc>
        <w:tc>
          <w:tcPr>
            <w:tcW w:w="1629" w:type="dxa"/>
          </w:tcPr>
          <w:p w14:paraId="72661EDF" w14:textId="77777777" w:rsidR="00A36893" w:rsidRPr="00A36893" w:rsidRDefault="00A36893" w:rsidP="000C070D">
            <w:pPr>
              <w:spacing w:beforeLines="60" w:before="144" w:after="200" w:line="276" w:lineRule="auto"/>
              <w:contextualSpacing/>
              <w:jc w:val="center"/>
              <w:rPr>
                <w:rFonts w:eastAsia="Yu Mincho" w:cs="Times New Roman"/>
                <w:bCs/>
                <w:szCs w:val="28"/>
              </w:rPr>
            </w:pPr>
            <w:r w:rsidRPr="00A36893">
              <w:rPr>
                <w:rFonts w:eastAsia="Yu Mincho" w:cs="Times New Roman"/>
                <w:bCs/>
                <w:szCs w:val="28"/>
              </w:rPr>
              <w:t>10,6</w:t>
            </w:r>
          </w:p>
        </w:tc>
        <w:tc>
          <w:tcPr>
            <w:tcW w:w="1629" w:type="dxa"/>
          </w:tcPr>
          <w:p w14:paraId="52BB411B" w14:textId="77777777" w:rsidR="00A36893" w:rsidRPr="00A36893" w:rsidRDefault="00A36893" w:rsidP="000C070D">
            <w:pPr>
              <w:spacing w:beforeLines="60" w:before="144" w:after="200" w:line="276" w:lineRule="auto"/>
              <w:contextualSpacing/>
              <w:jc w:val="center"/>
              <w:rPr>
                <w:rFonts w:eastAsia="Yu Mincho" w:cs="Times New Roman"/>
                <w:bCs/>
                <w:szCs w:val="28"/>
              </w:rPr>
            </w:pPr>
            <w:r w:rsidRPr="00A36893">
              <w:rPr>
                <w:rFonts w:eastAsia="Yu Mincho" w:cs="Times New Roman"/>
                <w:bCs/>
                <w:szCs w:val="28"/>
              </w:rPr>
              <w:t>10,3</w:t>
            </w:r>
          </w:p>
        </w:tc>
        <w:tc>
          <w:tcPr>
            <w:tcW w:w="1629" w:type="dxa"/>
          </w:tcPr>
          <w:p w14:paraId="74BD7874" w14:textId="77777777" w:rsidR="00A36893" w:rsidRPr="00A36893" w:rsidRDefault="00A36893" w:rsidP="000C070D">
            <w:pPr>
              <w:spacing w:beforeLines="60" w:before="144" w:after="200" w:line="276" w:lineRule="auto"/>
              <w:contextualSpacing/>
              <w:jc w:val="center"/>
              <w:rPr>
                <w:rFonts w:eastAsia="Yu Mincho" w:cs="Times New Roman"/>
                <w:bCs/>
                <w:szCs w:val="28"/>
              </w:rPr>
            </w:pPr>
            <w:r w:rsidRPr="00A36893">
              <w:rPr>
                <w:rFonts w:eastAsia="Yu Mincho" w:cs="Times New Roman"/>
                <w:bCs/>
                <w:szCs w:val="28"/>
              </w:rPr>
              <w:t>10</w:t>
            </w:r>
          </w:p>
        </w:tc>
        <w:tc>
          <w:tcPr>
            <w:tcW w:w="1629" w:type="dxa"/>
          </w:tcPr>
          <w:p w14:paraId="23C2FD91" w14:textId="77777777" w:rsidR="00A36893" w:rsidRPr="00A36893" w:rsidRDefault="00A36893" w:rsidP="000C070D">
            <w:pPr>
              <w:spacing w:beforeLines="60" w:before="144" w:after="200" w:line="276" w:lineRule="auto"/>
              <w:contextualSpacing/>
              <w:jc w:val="center"/>
              <w:rPr>
                <w:rFonts w:eastAsia="Yu Mincho" w:cs="Times New Roman"/>
                <w:bCs/>
                <w:szCs w:val="28"/>
              </w:rPr>
            </w:pPr>
            <w:r w:rsidRPr="00A36893">
              <w:rPr>
                <w:rFonts w:eastAsia="Yu Mincho" w:cs="Times New Roman"/>
                <w:bCs/>
                <w:szCs w:val="28"/>
              </w:rPr>
              <w:t>9,86</w:t>
            </w:r>
          </w:p>
        </w:tc>
        <w:tc>
          <w:tcPr>
            <w:tcW w:w="1629" w:type="dxa"/>
          </w:tcPr>
          <w:p w14:paraId="0A866E3C" w14:textId="77777777" w:rsidR="00A36893" w:rsidRPr="00A36893" w:rsidRDefault="00A36893" w:rsidP="000C070D">
            <w:pPr>
              <w:spacing w:beforeLines="60" w:before="144" w:after="200" w:line="276" w:lineRule="auto"/>
              <w:contextualSpacing/>
              <w:jc w:val="center"/>
              <w:rPr>
                <w:rFonts w:eastAsia="Yu Mincho" w:cs="Times New Roman"/>
                <w:bCs/>
                <w:szCs w:val="28"/>
              </w:rPr>
            </w:pPr>
            <w:r w:rsidRPr="00A36893">
              <w:rPr>
                <w:rFonts w:eastAsia="Yu Mincho" w:cs="Times New Roman"/>
                <w:bCs/>
                <w:szCs w:val="28"/>
              </w:rPr>
              <w:t>9,77</w:t>
            </w:r>
          </w:p>
        </w:tc>
      </w:tr>
    </w:tbl>
    <w:p w14:paraId="3D772BD2" w14:textId="77777777" w:rsidR="00A36893" w:rsidRPr="00A36893" w:rsidRDefault="00A36893" w:rsidP="000C070D">
      <w:pPr>
        <w:spacing w:beforeLines="60" w:before="144" w:after="200" w:line="276" w:lineRule="auto"/>
        <w:contextualSpacing/>
        <w:jc w:val="both"/>
        <w:rPr>
          <w:rFonts w:ascii="Times New Roman" w:eastAsia="Yu Mincho" w:hAnsi="Times New Roman" w:cs="Times New Roman"/>
          <w:bCs/>
          <w:sz w:val="28"/>
          <w:szCs w:val="28"/>
        </w:rPr>
      </w:pPr>
    </w:p>
    <w:p w14:paraId="1FD8E5D1" w14:textId="77777777" w:rsidR="00A36893" w:rsidRPr="00A36893" w:rsidRDefault="00A36893" w:rsidP="00D648E8">
      <w:pPr>
        <w:pStyle w:val="ListParagraph"/>
        <w:numPr>
          <w:ilvl w:val="0"/>
          <w:numId w:val="30"/>
        </w:numPr>
        <w:spacing w:after="160"/>
        <w:jc w:val="both"/>
        <w:rPr>
          <w:sz w:val="28"/>
          <w:szCs w:val="28"/>
          <w:lang w:val="vi-VN"/>
        </w:rPr>
      </w:pPr>
      <w:r w:rsidRPr="00A36893">
        <w:rPr>
          <w:bCs/>
          <w:sz w:val="28"/>
          <w:szCs w:val="28"/>
          <w:lang w:val="vi-VN"/>
        </w:rPr>
        <w:t>Vẽ biểu đồ đoạn thẳng biểu diễn bảng số liệu trên</w:t>
      </w:r>
      <w:r w:rsidRPr="00A36893">
        <w:rPr>
          <w:bCs/>
          <w:sz w:val="28"/>
          <w:szCs w:val="28"/>
        </w:rPr>
        <w:t>.</w:t>
      </w:r>
    </w:p>
    <w:p w14:paraId="5EF54430" w14:textId="77777777" w:rsidR="00A36893" w:rsidRPr="00A36893" w:rsidRDefault="00A36893" w:rsidP="000C070D">
      <w:pPr>
        <w:ind w:left="90"/>
        <w:jc w:val="both"/>
        <w:rPr>
          <w:rFonts w:ascii="Times New Roman" w:eastAsia="Times New Roman" w:hAnsi="Times New Roman" w:cs="Times New Roman"/>
          <w:b/>
          <w:sz w:val="28"/>
          <w:szCs w:val="28"/>
          <w:u w:val="single"/>
          <w:lang w:val="vi"/>
        </w:rPr>
      </w:pPr>
      <w:r w:rsidRPr="00A36893">
        <w:rPr>
          <w:rFonts w:ascii="Times New Roman" w:eastAsia="Calibri" w:hAnsi="Times New Roman" w:cs="Times New Roman"/>
          <w:bCs/>
          <w:iCs/>
          <w:sz w:val="28"/>
          <w:szCs w:val="28"/>
        </w:rPr>
        <w:t>b)   Hỏi từ năm 1912 đến 2005, kỉ lục thế giới về chạy cự li 100 m đã giảm được bao nhiêu giây?</w:t>
      </w:r>
      <w:r w:rsidRPr="00A36893">
        <w:rPr>
          <w:rFonts w:ascii="Times New Roman" w:eastAsia="Times New Roman" w:hAnsi="Times New Roman" w:cs="Times New Roman"/>
          <w:b/>
          <w:noProof/>
          <w:sz w:val="28"/>
          <w:szCs w:val="28"/>
        </w:rPr>
        <w:t xml:space="preserve"> </w:t>
      </w:r>
    </w:p>
    <w:p w14:paraId="0245C74C" w14:textId="77777777" w:rsidR="00A36893" w:rsidRPr="00A36893" w:rsidRDefault="00A36893" w:rsidP="000C070D">
      <w:pPr>
        <w:jc w:val="both"/>
        <w:rPr>
          <w:rFonts w:ascii="Times New Roman" w:eastAsia="Times New Roman" w:hAnsi="Times New Roman" w:cs="Times New Roman"/>
          <w:b/>
          <w:sz w:val="28"/>
          <w:szCs w:val="28"/>
          <w:u w:val="single"/>
          <w:lang w:val="vi"/>
        </w:rPr>
      </w:pPr>
      <w:r w:rsidRPr="00A36893">
        <w:rPr>
          <w:rFonts w:ascii="Times New Roman" w:eastAsia="Times New Roman" w:hAnsi="Times New Roman" w:cs="Times New Roman"/>
          <w:b/>
          <w:sz w:val="28"/>
          <w:szCs w:val="28"/>
        </w:rPr>
        <w:t>Bài 2</w:t>
      </w:r>
      <w:r w:rsidRPr="00A36893">
        <w:rPr>
          <w:rFonts w:ascii="Times New Roman" w:eastAsia="Times New Roman" w:hAnsi="Times New Roman" w:cs="Times New Roman"/>
          <w:b/>
          <w:sz w:val="28"/>
          <w:szCs w:val="28"/>
          <w:lang w:val="vi"/>
        </w:rPr>
        <w:t xml:space="preserve"> </w:t>
      </w:r>
      <w:r w:rsidRPr="00A36893">
        <w:rPr>
          <w:rFonts w:ascii="Times New Roman" w:eastAsia="Times New Roman" w:hAnsi="Times New Roman" w:cs="Times New Roman"/>
          <w:b/>
          <w:i/>
          <w:sz w:val="28"/>
          <w:szCs w:val="28"/>
          <w:lang w:val="vi"/>
        </w:rPr>
        <w:t>(</w:t>
      </w:r>
      <w:r w:rsidRPr="00A36893">
        <w:rPr>
          <w:rFonts w:ascii="Times New Roman" w:eastAsia="Times New Roman" w:hAnsi="Times New Roman" w:cs="Times New Roman"/>
          <w:b/>
          <w:i/>
          <w:sz w:val="28"/>
          <w:szCs w:val="28"/>
        </w:rPr>
        <w:t>1 điểm</w:t>
      </w:r>
      <w:r w:rsidRPr="00A36893">
        <w:rPr>
          <w:rFonts w:ascii="Times New Roman" w:eastAsia="Times New Roman" w:hAnsi="Times New Roman" w:cs="Times New Roman"/>
          <w:b/>
          <w:i/>
          <w:sz w:val="28"/>
          <w:szCs w:val="28"/>
          <w:lang w:val="vi"/>
        </w:rPr>
        <w:t>):</w:t>
      </w:r>
      <w:r w:rsidRPr="00A36893">
        <w:rPr>
          <w:rFonts w:ascii="Times New Roman" w:eastAsia="Times New Roman" w:hAnsi="Times New Roman" w:cs="Times New Roman"/>
          <w:b/>
          <w:sz w:val="28"/>
          <w:szCs w:val="28"/>
          <w:lang w:val="vi"/>
        </w:rPr>
        <w:t xml:space="preserve"> </w:t>
      </w:r>
      <w:r w:rsidRPr="00A36893">
        <w:rPr>
          <w:rFonts w:ascii="Times New Roman" w:eastAsia="Times New Roman" w:hAnsi="Times New Roman" w:cs="Times New Roman"/>
          <w:sz w:val="28"/>
          <w:szCs w:val="28"/>
          <w:lang w:val="vi"/>
        </w:rPr>
        <w:t>Thực hiện các phép tính sau:</w:t>
      </w:r>
    </w:p>
    <w:p w14:paraId="49FB6AA0" w14:textId="77777777" w:rsidR="00A36893" w:rsidRPr="00A36893" w:rsidRDefault="00A36893" w:rsidP="000C070D">
      <w:pPr>
        <w:spacing w:line="400" w:lineRule="atLeast"/>
        <w:ind w:left="360"/>
        <w:jc w:val="both"/>
        <w:rPr>
          <w:rFonts w:ascii="Times New Roman" w:hAnsi="Times New Roman" w:cs="Times New Roman"/>
          <w:sz w:val="28"/>
          <w:szCs w:val="28"/>
        </w:rPr>
      </w:pPr>
      <w:r w:rsidRPr="00A36893">
        <w:rPr>
          <w:rFonts w:ascii="Times New Roman" w:eastAsia="Calibri" w:hAnsi="Times New Roman" w:cs="Times New Roman"/>
          <w:sz w:val="28"/>
          <w:szCs w:val="28"/>
        </w:rPr>
        <w:t>a)</w:t>
      </w:r>
      <w:r w:rsidRPr="00A36893">
        <w:rPr>
          <w:rFonts w:ascii="Times New Roman" w:hAnsi="Times New Roman" w:cs="Times New Roman"/>
          <w:position w:val="-30"/>
          <w:sz w:val="28"/>
          <w:szCs w:val="28"/>
        </w:rPr>
        <w:object w:dxaOrig="2720" w:dyaOrig="770" w14:anchorId="1370BBE3">
          <v:shape id="_x0000_i1847" type="#_x0000_t75" style="width:135.75pt;height:38.25pt" o:ole="">
            <v:imagedata r:id="rId2153" o:title=""/>
          </v:shape>
          <o:OLEObject Type="Embed" ProgID="Equation.DSMT4" ShapeID="_x0000_i1847" DrawAspect="Content" ObjectID="_1794994888" r:id="rId2154"/>
        </w:object>
      </w:r>
      <w:r w:rsidRPr="00A36893">
        <w:rPr>
          <w:rFonts w:ascii="Times New Roman" w:eastAsia="Calibri" w:hAnsi="Times New Roman" w:cs="Times New Roman"/>
          <w:sz w:val="28"/>
          <w:szCs w:val="28"/>
        </w:rPr>
        <w:t xml:space="preserve">                                           b) </w:t>
      </w:r>
      <w:r w:rsidRPr="00A36893">
        <w:rPr>
          <w:rFonts w:ascii="Times New Roman" w:hAnsi="Times New Roman" w:cs="Times New Roman"/>
          <w:position w:val="-32"/>
          <w:sz w:val="28"/>
          <w:szCs w:val="28"/>
        </w:rPr>
        <w:object w:dxaOrig="2700" w:dyaOrig="770" w14:anchorId="66E4BE3E">
          <v:shape id="_x0000_i1848" type="#_x0000_t75" style="width:135pt;height:38.25pt" o:ole="">
            <v:imagedata r:id="rId2155" o:title=""/>
          </v:shape>
          <o:OLEObject Type="Embed" ProgID="Equation.DSMT4" ShapeID="_x0000_i1848" DrawAspect="Content" ObjectID="_1794994889" r:id="rId2156"/>
        </w:object>
      </w:r>
    </w:p>
    <w:p w14:paraId="4D3668EC" w14:textId="77777777" w:rsidR="00A36893" w:rsidRPr="00A36893" w:rsidRDefault="00A36893" w:rsidP="000C070D">
      <w:pPr>
        <w:widowControl w:val="0"/>
        <w:tabs>
          <w:tab w:val="left" w:pos="531"/>
        </w:tabs>
        <w:autoSpaceDE w:val="0"/>
        <w:autoSpaceDN w:val="0"/>
        <w:rPr>
          <w:rFonts w:ascii="Times New Roman" w:eastAsia="Times New Roman" w:hAnsi="Times New Roman" w:cs="Times New Roman"/>
          <w:sz w:val="28"/>
          <w:szCs w:val="28"/>
          <w:lang w:val="pt-BR"/>
        </w:rPr>
      </w:pPr>
      <w:r w:rsidRPr="00A36893">
        <w:rPr>
          <w:rFonts w:ascii="Times New Roman" w:eastAsia="Times New Roman" w:hAnsi="Times New Roman" w:cs="Times New Roman"/>
          <w:b/>
          <w:bCs/>
          <w:sz w:val="28"/>
          <w:szCs w:val="28"/>
        </w:rPr>
        <w:t xml:space="preserve">Bài 3 </w:t>
      </w:r>
      <w:r w:rsidRPr="00A36893">
        <w:rPr>
          <w:rFonts w:ascii="Times New Roman" w:eastAsia="Times New Roman" w:hAnsi="Times New Roman" w:cs="Times New Roman"/>
          <w:b/>
          <w:i/>
          <w:sz w:val="28"/>
          <w:szCs w:val="28"/>
          <w:lang w:val="vi"/>
        </w:rPr>
        <w:t>(</w:t>
      </w:r>
      <w:r w:rsidRPr="00A36893">
        <w:rPr>
          <w:rFonts w:ascii="Times New Roman" w:eastAsia="Times New Roman" w:hAnsi="Times New Roman" w:cs="Times New Roman"/>
          <w:b/>
          <w:i/>
          <w:sz w:val="28"/>
          <w:szCs w:val="28"/>
        </w:rPr>
        <w:t>1,5 điểm</w:t>
      </w:r>
      <w:r w:rsidRPr="00A36893">
        <w:rPr>
          <w:rFonts w:ascii="Times New Roman" w:eastAsia="Times New Roman" w:hAnsi="Times New Roman" w:cs="Times New Roman"/>
          <w:b/>
          <w:i/>
          <w:sz w:val="28"/>
          <w:szCs w:val="28"/>
          <w:lang w:val="vi"/>
        </w:rPr>
        <w:t>):</w:t>
      </w:r>
      <w:r w:rsidRPr="00A36893">
        <w:rPr>
          <w:rFonts w:ascii="Times New Roman" w:eastAsia="Times New Roman" w:hAnsi="Times New Roman" w:cs="Times New Roman"/>
          <w:b/>
          <w:sz w:val="28"/>
          <w:szCs w:val="28"/>
          <w:lang w:val="vi"/>
        </w:rPr>
        <w:t xml:space="preserve"> </w:t>
      </w:r>
      <w:r w:rsidRPr="00A36893">
        <w:rPr>
          <w:rFonts w:ascii="Times New Roman" w:eastAsia="Times New Roman" w:hAnsi="Times New Roman" w:cs="Times New Roman"/>
          <w:sz w:val="28"/>
          <w:szCs w:val="28"/>
        </w:rPr>
        <w:t>Tìm x biết:</w:t>
      </w:r>
    </w:p>
    <w:p w14:paraId="3B640CB0" w14:textId="77777777" w:rsidR="00A36893" w:rsidRPr="00A36893" w:rsidRDefault="00A36893" w:rsidP="000C070D">
      <w:pPr>
        <w:widowControl w:val="0"/>
        <w:tabs>
          <w:tab w:val="left" w:pos="531"/>
        </w:tabs>
        <w:autoSpaceDE w:val="0"/>
        <w:autoSpaceDN w:val="0"/>
        <w:rPr>
          <w:rFonts w:ascii="Times New Roman" w:eastAsia="Times New Roman" w:hAnsi="Times New Roman" w:cs="Times New Roman"/>
          <w:sz w:val="28"/>
          <w:szCs w:val="28"/>
          <w:lang w:val="pt-BR"/>
        </w:rPr>
      </w:pPr>
      <w:r w:rsidRPr="00A36893">
        <w:rPr>
          <w:rFonts w:ascii="Times New Roman" w:eastAsia="Calibri" w:hAnsi="Times New Roman" w:cs="Times New Roman"/>
          <w:sz w:val="28"/>
          <w:szCs w:val="28"/>
          <w:lang w:val="tr-TR"/>
        </w:rPr>
        <w:t xml:space="preserve">       a) </w:t>
      </w:r>
      <w:r w:rsidRPr="00A36893">
        <w:rPr>
          <w:rFonts w:ascii="Times New Roman" w:eastAsia="Times New Roman" w:hAnsi="Times New Roman" w:cs="Times New Roman"/>
          <w:position w:val="-28"/>
          <w:sz w:val="28"/>
          <w:szCs w:val="28"/>
          <w:lang w:val="nl-NL"/>
        </w:rPr>
        <w:object w:dxaOrig="2060" w:dyaOrig="680" w14:anchorId="70633500">
          <v:shape id="_x0000_i1849" type="#_x0000_t75" style="width:102.75pt;height:33.75pt" o:ole="">
            <v:imagedata r:id="rId2157" o:title=""/>
          </v:shape>
          <o:OLEObject Type="Embed" ProgID="Equation.DSMT4" ShapeID="_x0000_i1849" DrawAspect="Content" ObjectID="_1794994890" r:id="rId2158"/>
        </w:objec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 xml:space="preserve">                                          b)</w:t>
      </w:r>
      <w:r w:rsidRPr="00A36893">
        <w:rPr>
          <w:rFonts w:ascii="Times New Roman" w:eastAsia="Calibri" w:hAnsi="Times New Roman" w:cs="Times New Roman"/>
          <w:sz w:val="28"/>
          <w:szCs w:val="28"/>
          <w:lang w:val="pt-BR"/>
        </w:rPr>
        <w:t xml:space="preserve"> </w:t>
      </w:r>
      <w:r w:rsidRPr="00A36893">
        <w:rPr>
          <w:rFonts w:ascii="Times New Roman" w:eastAsia="Calibri" w:hAnsi="Times New Roman" w:cs="Times New Roman"/>
          <w:position w:val="-28"/>
          <w:sz w:val="28"/>
          <w:szCs w:val="28"/>
        </w:rPr>
        <w:object w:dxaOrig="1540" w:dyaOrig="680" w14:anchorId="28F53118">
          <v:shape id="_x0000_i1850" type="#_x0000_t75" style="width:77.25pt;height:33.75pt" o:ole="">
            <v:imagedata r:id="rId2159" o:title=""/>
          </v:shape>
          <o:OLEObject Type="Embed" ProgID="Equation.DSMT4" ShapeID="_x0000_i1850" DrawAspect="Content" ObjectID="_1794994891" r:id="rId2160"/>
        </w:object>
      </w:r>
      <w:r w:rsidRPr="00A36893">
        <w:rPr>
          <w:rFonts w:ascii="Times New Roman" w:eastAsia="Calibri" w:hAnsi="Times New Roman" w:cs="Times New Roman"/>
          <w:sz w:val="28"/>
          <w:szCs w:val="28"/>
        </w:rPr>
        <w:t xml:space="preserve">                      </w:t>
      </w:r>
    </w:p>
    <w:p w14:paraId="08478572" w14:textId="77777777" w:rsidR="00A36893" w:rsidRPr="00A36893" w:rsidRDefault="00A36893" w:rsidP="000C070D">
      <w:pPr>
        <w:jc w:val="both"/>
        <w:rPr>
          <w:rFonts w:ascii="Times New Roman" w:hAnsi="Times New Roman" w:cs="Times New Roman"/>
          <w:color w:val="000000" w:themeColor="text1"/>
          <w:sz w:val="28"/>
          <w:szCs w:val="28"/>
        </w:rPr>
      </w:pPr>
      <w:r w:rsidRPr="00A36893">
        <w:rPr>
          <w:rFonts w:ascii="Times New Roman" w:eastAsia="Times New Roman" w:hAnsi="Times New Roman" w:cs="Times New Roman"/>
          <w:b/>
          <w:bCs/>
          <w:sz w:val="28"/>
          <w:szCs w:val="28"/>
          <w:lang w:val="es-BO"/>
        </w:rPr>
        <w:t>Bài 4</w:t>
      </w:r>
      <w:r w:rsidRPr="00A36893">
        <w:rPr>
          <w:rFonts w:ascii="Times New Roman" w:eastAsia="Times New Roman" w:hAnsi="Times New Roman" w:cs="Times New Roman"/>
          <w:b/>
          <w:bCs/>
          <w:sz w:val="28"/>
          <w:szCs w:val="28"/>
          <w:lang w:val="vi-VN"/>
        </w:rPr>
        <w:t xml:space="preserve"> </w:t>
      </w:r>
      <w:r w:rsidRPr="00A36893">
        <w:rPr>
          <w:rFonts w:ascii="Times New Roman" w:eastAsia="Times New Roman" w:hAnsi="Times New Roman" w:cs="Times New Roman"/>
          <w:b/>
          <w:bCs/>
          <w:i/>
          <w:sz w:val="28"/>
          <w:szCs w:val="28"/>
          <w:lang w:val="vi-VN"/>
        </w:rPr>
        <w:t>(</w:t>
      </w:r>
      <w:r w:rsidRPr="00A36893">
        <w:rPr>
          <w:rFonts w:ascii="Times New Roman" w:eastAsia="Times New Roman" w:hAnsi="Times New Roman" w:cs="Times New Roman"/>
          <w:b/>
          <w:bCs/>
          <w:i/>
          <w:sz w:val="28"/>
          <w:szCs w:val="28"/>
        </w:rPr>
        <w:t>2,5</w:t>
      </w:r>
      <w:r w:rsidRPr="00A36893">
        <w:rPr>
          <w:rFonts w:ascii="Times New Roman" w:eastAsia="Times New Roman" w:hAnsi="Times New Roman" w:cs="Times New Roman"/>
          <w:b/>
          <w:bCs/>
          <w:i/>
          <w:sz w:val="28"/>
          <w:szCs w:val="28"/>
          <w:lang w:val="vi-VN"/>
        </w:rPr>
        <w:t xml:space="preserve"> điểm</w:t>
      </w:r>
      <w:r w:rsidRPr="00A36893">
        <w:rPr>
          <w:rFonts w:ascii="Times New Roman" w:eastAsia="Times New Roman" w:hAnsi="Times New Roman" w:cs="Times New Roman"/>
          <w:b/>
          <w:bCs/>
          <w:i/>
          <w:color w:val="000000" w:themeColor="text1"/>
          <w:sz w:val="28"/>
          <w:szCs w:val="28"/>
          <w:lang w:val="vi-VN"/>
        </w:rPr>
        <w:t>):</w:t>
      </w:r>
      <w:r w:rsidRPr="00A36893">
        <w:rPr>
          <w:rFonts w:ascii="Times New Roman" w:eastAsia="Times New Roman" w:hAnsi="Times New Roman" w:cs="Times New Roman"/>
          <w:i/>
          <w:iCs/>
          <w:color w:val="000000" w:themeColor="text1"/>
          <w:sz w:val="28"/>
          <w:szCs w:val="28"/>
          <w:lang w:val="es-BO"/>
        </w:rPr>
        <w:t xml:space="preserve"> </w:t>
      </w:r>
      <w:r w:rsidRPr="00A36893">
        <w:rPr>
          <w:rFonts w:ascii="Times New Roman" w:hAnsi="Times New Roman" w:cs="Times New Roman"/>
          <w:color w:val="000000" w:themeColor="text1"/>
          <w:sz w:val="28"/>
          <w:szCs w:val="28"/>
        </w:rPr>
        <w:t xml:space="preserve">Cho tam giác ABC có ba góc đều nhọn, AB &lt; AC. Lấy E là trung điểm của BC. Trên tia AE lấy điểm D sao cho E là trung điểm của AD. </w:t>
      </w:r>
    </w:p>
    <w:p w14:paraId="3AD72129" w14:textId="77777777" w:rsidR="00A36893" w:rsidRPr="00A36893" w:rsidRDefault="00A36893" w:rsidP="000C070D">
      <w:pPr>
        <w:ind w:firstLine="360"/>
        <w:jc w:val="both"/>
        <w:rPr>
          <w:rFonts w:ascii="Times New Roman" w:hAnsi="Times New Roman" w:cs="Times New Roman"/>
          <w:color w:val="000000" w:themeColor="text1"/>
          <w:sz w:val="28"/>
          <w:szCs w:val="28"/>
        </w:rPr>
      </w:pPr>
      <w:r w:rsidRPr="00A36893">
        <w:rPr>
          <w:rFonts w:ascii="Times New Roman" w:hAnsi="Times New Roman" w:cs="Times New Roman"/>
          <w:color w:val="000000" w:themeColor="text1"/>
          <w:sz w:val="28"/>
          <w:szCs w:val="28"/>
        </w:rPr>
        <w:t>a) Chứng minh rằng:  ∆ABE = ∆DCE                         b) Chứng minh: AC // BD</w:t>
      </w:r>
    </w:p>
    <w:p w14:paraId="6A1FE4F4" w14:textId="77777777" w:rsidR="00A36893" w:rsidRPr="00A36893" w:rsidRDefault="00A36893" w:rsidP="000C070D">
      <w:pPr>
        <w:ind w:firstLine="360"/>
        <w:jc w:val="both"/>
        <w:rPr>
          <w:rFonts w:ascii="Times New Roman" w:hAnsi="Times New Roman" w:cs="Times New Roman"/>
          <w:color w:val="000000" w:themeColor="text1"/>
          <w:sz w:val="28"/>
          <w:szCs w:val="28"/>
        </w:rPr>
      </w:pPr>
      <w:r w:rsidRPr="00A36893">
        <w:rPr>
          <w:rFonts w:ascii="Times New Roman" w:hAnsi="Times New Roman" w:cs="Times New Roman"/>
          <w:color w:val="000000" w:themeColor="text1"/>
          <w:sz w:val="28"/>
          <w:szCs w:val="28"/>
        </w:rPr>
        <w:t>c) Vẽ AH vuông góc với BC (H thuộc BC). Trên tia AH lấy điểm K sao cho H là trung điểm của AK. Chứng minh rằng:  BD = CK</w:t>
      </w:r>
    </w:p>
    <w:p w14:paraId="649F5448" w14:textId="77777777" w:rsidR="00A36893" w:rsidRPr="00A36893" w:rsidRDefault="00A36893" w:rsidP="000C070D">
      <w:pPr>
        <w:tabs>
          <w:tab w:val="left" w:pos="5714"/>
        </w:tabs>
        <w:spacing w:before="120"/>
        <w:jc w:val="both"/>
        <w:rPr>
          <w:rFonts w:ascii="Times New Roman" w:eastAsia="Times New Roman" w:hAnsi="Times New Roman" w:cs="Times New Roman"/>
          <w:b/>
          <w:sz w:val="28"/>
          <w:szCs w:val="28"/>
          <w:lang w:val="vi"/>
        </w:rPr>
      </w:pPr>
      <w:r w:rsidRPr="00A36893">
        <w:rPr>
          <w:rFonts w:ascii="Times New Roman" w:eastAsia="Times New Roman" w:hAnsi="Times New Roman" w:cs="Times New Roman"/>
          <w:b/>
          <w:sz w:val="28"/>
          <w:szCs w:val="28"/>
        </w:rPr>
        <w:t xml:space="preserve">Bài 5 </w:t>
      </w:r>
      <w:r w:rsidRPr="00A36893">
        <w:rPr>
          <w:rFonts w:ascii="Times New Roman" w:eastAsia="Times New Roman" w:hAnsi="Times New Roman" w:cs="Times New Roman"/>
          <w:b/>
          <w:i/>
          <w:sz w:val="28"/>
          <w:szCs w:val="28"/>
          <w:lang w:val="vi"/>
        </w:rPr>
        <w:t>(</w:t>
      </w:r>
      <w:r w:rsidRPr="00A36893">
        <w:rPr>
          <w:rFonts w:ascii="Times New Roman" w:eastAsia="Times New Roman" w:hAnsi="Times New Roman" w:cs="Times New Roman"/>
          <w:b/>
          <w:i/>
          <w:sz w:val="28"/>
          <w:szCs w:val="28"/>
        </w:rPr>
        <w:t>0,75 điểm</w:t>
      </w:r>
      <w:r w:rsidRPr="00A36893">
        <w:rPr>
          <w:rFonts w:ascii="Times New Roman" w:eastAsia="Times New Roman" w:hAnsi="Times New Roman" w:cs="Times New Roman"/>
          <w:b/>
          <w:i/>
          <w:sz w:val="28"/>
          <w:szCs w:val="28"/>
          <w:lang w:val="vi"/>
        </w:rPr>
        <w:t>):</w:t>
      </w:r>
      <w:r w:rsidRPr="00A36893">
        <w:rPr>
          <w:rFonts w:ascii="Times New Roman" w:eastAsia="Times New Roman" w:hAnsi="Times New Roman" w:cs="Times New Roman"/>
          <w:b/>
          <w:sz w:val="28"/>
          <w:szCs w:val="28"/>
          <w:lang w:val="vi"/>
        </w:rPr>
        <w:t xml:space="preserve"> </w:t>
      </w:r>
      <w:r w:rsidRPr="00A36893">
        <w:rPr>
          <w:rFonts w:ascii="Times New Roman" w:eastAsia="Calibri" w:hAnsi="Times New Roman" w:cs="Times New Roman"/>
          <w:sz w:val="28"/>
          <w:szCs w:val="28"/>
          <w:lang w:val="tr-TR"/>
        </w:rPr>
        <w:t xml:space="preserve">Tìm x ; y nguyên để thỏa mãn :  </w:t>
      </w:r>
      <w:r w:rsidRPr="00A36893">
        <w:rPr>
          <w:rFonts w:ascii="Times New Roman" w:eastAsia="Calibri" w:hAnsi="Times New Roman" w:cs="Times New Roman"/>
          <w:position w:val="-14"/>
          <w:sz w:val="28"/>
          <w:szCs w:val="28"/>
          <w:lang w:val="tr-TR"/>
        </w:rPr>
        <w:object w:dxaOrig="1820" w:dyaOrig="440" w14:anchorId="6169355E">
          <v:shape id="_x0000_i1851" type="#_x0000_t75" style="width:90.75pt;height:21.75pt" o:ole="">
            <v:imagedata r:id="rId2161" o:title=""/>
          </v:shape>
          <o:OLEObject Type="Embed" ProgID="Equation.DSMT4" ShapeID="_x0000_i1851" DrawAspect="Content" ObjectID="_1794994892" r:id="rId2162"/>
        </w:object>
      </w:r>
      <w:r w:rsidRPr="00A36893">
        <w:rPr>
          <w:rFonts w:ascii="Times New Roman" w:eastAsia="Calibri" w:hAnsi="Times New Roman" w:cs="Times New Roman"/>
          <w:sz w:val="28"/>
          <w:szCs w:val="28"/>
          <w:lang w:val="tr-TR"/>
        </w:rPr>
        <w:t xml:space="preserve">  </w:t>
      </w:r>
    </w:p>
    <w:p w14:paraId="4F7140B9" w14:textId="77777777" w:rsidR="00A36893" w:rsidRPr="00A36893" w:rsidRDefault="00A36893" w:rsidP="000C070D">
      <w:pPr>
        <w:tabs>
          <w:tab w:val="left" w:pos="5714"/>
        </w:tabs>
        <w:spacing w:before="120"/>
        <w:jc w:val="both"/>
        <w:rPr>
          <w:rFonts w:ascii="Times New Roman" w:eastAsia="Calibri" w:hAnsi="Times New Roman" w:cs="Times New Roman"/>
          <w:sz w:val="28"/>
          <w:szCs w:val="28"/>
          <w:lang w:val="tr-TR"/>
        </w:rPr>
      </w:pPr>
      <w:r w:rsidRPr="00A36893">
        <w:rPr>
          <w:rFonts w:ascii="Times New Roman" w:eastAsia="Calibri" w:hAnsi="Times New Roman" w:cs="Times New Roman"/>
          <w:sz w:val="28"/>
          <w:szCs w:val="28"/>
          <w:lang w:val="tr-TR"/>
        </w:rPr>
        <w:t xml:space="preserve">     </w:t>
      </w:r>
    </w:p>
    <w:p w14:paraId="029CB312" w14:textId="3F48D78E" w:rsidR="00A36893" w:rsidRPr="00A36893" w:rsidRDefault="00A36893" w:rsidP="000C070D">
      <w:pPr>
        <w:widowControl w:val="0"/>
        <w:autoSpaceDE w:val="0"/>
        <w:autoSpaceDN w:val="0"/>
        <w:jc w:val="center"/>
        <w:rPr>
          <w:rFonts w:ascii="Times New Roman" w:eastAsia="Yu Mincho" w:hAnsi="Times New Roman" w:cs="Times New Roman"/>
          <w:b/>
          <w:noProof/>
          <w:sz w:val="28"/>
          <w:szCs w:val="28"/>
        </w:rPr>
      </w:pPr>
      <w:r w:rsidRPr="00A36893">
        <w:rPr>
          <w:rFonts w:ascii="Times New Roman" w:eastAsia="Times New Roman" w:hAnsi="Times New Roman" w:cs="Times New Roman"/>
          <w:b/>
          <w:sz w:val="28"/>
          <w:szCs w:val="28"/>
          <w:lang w:val="vi"/>
        </w:rPr>
        <w:t xml:space="preserve">ĐÁP ÁN VÀ HƯỚNG DẪN </w:t>
      </w:r>
    </w:p>
    <w:p w14:paraId="508E58B5" w14:textId="77777777" w:rsidR="00A36893" w:rsidRPr="00A36893" w:rsidRDefault="00A36893" w:rsidP="000C070D">
      <w:pPr>
        <w:widowControl w:val="0"/>
        <w:autoSpaceDE w:val="0"/>
        <w:autoSpaceDN w:val="0"/>
        <w:rPr>
          <w:rFonts w:ascii="Times New Roman" w:eastAsia="Times New Roman" w:hAnsi="Times New Roman" w:cs="Times New Roman"/>
          <w:b/>
          <w:bCs/>
          <w:sz w:val="28"/>
          <w:szCs w:val="28"/>
        </w:rPr>
      </w:pPr>
      <w:r w:rsidRPr="00A36893">
        <w:rPr>
          <w:rFonts w:ascii="Times New Roman" w:eastAsia="Times New Roman" w:hAnsi="Times New Roman" w:cs="Times New Roman"/>
          <w:b/>
          <w:bCs/>
          <w:sz w:val="28"/>
          <w:szCs w:val="28"/>
          <w:lang w:val="vi"/>
        </w:rPr>
        <w:t xml:space="preserve">I. Phần 1: Trắc nghiệm. ( 3 điểm) </w:t>
      </w:r>
      <w:r w:rsidRPr="00A36893">
        <w:rPr>
          <w:rFonts w:ascii="Times New Roman" w:eastAsia="Times New Roman" w:hAnsi="Times New Roman" w:cs="Times New Roman"/>
          <w:bCs/>
          <w:i/>
          <w:iCs/>
          <w:sz w:val="28"/>
          <w:szCs w:val="28"/>
          <w:lang w:val="nl-NL"/>
        </w:rPr>
        <w:t>(Mỗi câu đúng 0,25 điểm )</w:t>
      </w:r>
    </w:p>
    <w:tbl>
      <w:tblPr>
        <w:tblW w:w="92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668"/>
        <w:gridCol w:w="668"/>
        <w:gridCol w:w="668"/>
        <w:gridCol w:w="668"/>
        <w:gridCol w:w="668"/>
        <w:gridCol w:w="669"/>
        <w:gridCol w:w="669"/>
        <w:gridCol w:w="669"/>
        <w:gridCol w:w="669"/>
        <w:gridCol w:w="669"/>
        <w:gridCol w:w="669"/>
        <w:gridCol w:w="669"/>
      </w:tblGrid>
      <w:tr w:rsidR="00A36893" w:rsidRPr="00A36893" w14:paraId="740D1DA7" w14:textId="77777777" w:rsidTr="000C070D">
        <w:trPr>
          <w:trHeight w:val="435"/>
        </w:trPr>
        <w:tc>
          <w:tcPr>
            <w:tcW w:w="1207" w:type="dxa"/>
            <w:shd w:val="clear" w:color="auto" w:fill="auto"/>
          </w:tcPr>
          <w:p w14:paraId="7FEE072C"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Câu</w:t>
            </w:r>
          </w:p>
        </w:tc>
        <w:tc>
          <w:tcPr>
            <w:tcW w:w="668" w:type="dxa"/>
            <w:shd w:val="clear" w:color="auto" w:fill="auto"/>
          </w:tcPr>
          <w:p w14:paraId="699617A5"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1</w:t>
            </w:r>
          </w:p>
        </w:tc>
        <w:tc>
          <w:tcPr>
            <w:tcW w:w="668" w:type="dxa"/>
            <w:shd w:val="clear" w:color="auto" w:fill="auto"/>
          </w:tcPr>
          <w:p w14:paraId="3E160E1A"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2</w:t>
            </w:r>
          </w:p>
        </w:tc>
        <w:tc>
          <w:tcPr>
            <w:tcW w:w="668" w:type="dxa"/>
            <w:shd w:val="clear" w:color="auto" w:fill="auto"/>
          </w:tcPr>
          <w:p w14:paraId="6F27CA44"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3</w:t>
            </w:r>
          </w:p>
        </w:tc>
        <w:tc>
          <w:tcPr>
            <w:tcW w:w="668" w:type="dxa"/>
            <w:shd w:val="clear" w:color="auto" w:fill="auto"/>
          </w:tcPr>
          <w:p w14:paraId="64879633"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4</w:t>
            </w:r>
          </w:p>
        </w:tc>
        <w:tc>
          <w:tcPr>
            <w:tcW w:w="668" w:type="dxa"/>
            <w:shd w:val="clear" w:color="auto" w:fill="auto"/>
          </w:tcPr>
          <w:p w14:paraId="409A1A57"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5</w:t>
            </w:r>
          </w:p>
        </w:tc>
        <w:tc>
          <w:tcPr>
            <w:tcW w:w="669" w:type="dxa"/>
            <w:shd w:val="clear" w:color="auto" w:fill="auto"/>
          </w:tcPr>
          <w:p w14:paraId="72F14016"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6</w:t>
            </w:r>
          </w:p>
        </w:tc>
        <w:tc>
          <w:tcPr>
            <w:tcW w:w="669" w:type="dxa"/>
            <w:shd w:val="clear" w:color="auto" w:fill="auto"/>
          </w:tcPr>
          <w:p w14:paraId="2C348CF2"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7</w:t>
            </w:r>
          </w:p>
        </w:tc>
        <w:tc>
          <w:tcPr>
            <w:tcW w:w="669" w:type="dxa"/>
            <w:shd w:val="clear" w:color="auto" w:fill="auto"/>
          </w:tcPr>
          <w:p w14:paraId="770FEA9D"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8</w:t>
            </w:r>
          </w:p>
        </w:tc>
        <w:tc>
          <w:tcPr>
            <w:tcW w:w="669" w:type="dxa"/>
            <w:shd w:val="clear" w:color="auto" w:fill="auto"/>
          </w:tcPr>
          <w:p w14:paraId="38A88CE9"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9</w:t>
            </w:r>
          </w:p>
        </w:tc>
        <w:tc>
          <w:tcPr>
            <w:tcW w:w="669" w:type="dxa"/>
            <w:shd w:val="clear" w:color="auto" w:fill="auto"/>
          </w:tcPr>
          <w:p w14:paraId="3532947F"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10</w:t>
            </w:r>
          </w:p>
        </w:tc>
        <w:tc>
          <w:tcPr>
            <w:tcW w:w="669" w:type="dxa"/>
            <w:shd w:val="clear" w:color="auto" w:fill="auto"/>
          </w:tcPr>
          <w:p w14:paraId="70779B69"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11</w:t>
            </w:r>
          </w:p>
        </w:tc>
        <w:tc>
          <w:tcPr>
            <w:tcW w:w="669" w:type="dxa"/>
            <w:shd w:val="clear" w:color="auto" w:fill="auto"/>
          </w:tcPr>
          <w:p w14:paraId="3791EBBA"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12</w:t>
            </w:r>
          </w:p>
        </w:tc>
      </w:tr>
      <w:tr w:rsidR="00A36893" w:rsidRPr="00A36893" w14:paraId="507024A0" w14:textId="77777777" w:rsidTr="000C070D">
        <w:trPr>
          <w:trHeight w:val="417"/>
        </w:trPr>
        <w:tc>
          <w:tcPr>
            <w:tcW w:w="1207" w:type="dxa"/>
            <w:shd w:val="clear" w:color="auto" w:fill="auto"/>
          </w:tcPr>
          <w:p w14:paraId="36377CC4"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Đáp án</w:t>
            </w:r>
          </w:p>
        </w:tc>
        <w:tc>
          <w:tcPr>
            <w:tcW w:w="668" w:type="dxa"/>
            <w:shd w:val="clear" w:color="auto" w:fill="auto"/>
          </w:tcPr>
          <w:p w14:paraId="09BA30AA"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B</w:t>
            </w:r>
          </w:p>
        </w:tc>
        <w:tc>
          <w:tcPr>
            <w:tcW w:w="668" w:type="dxa"/>
            <w:shd w:val="clear" w:color="auto" w:fill="auto"/>
          </w:tcPr>
          <w:p w14:paraId="46E9ABD8"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C</w:t>
            </w:r>
          </w:p>
        </w:tc>
        <w:tc>
          <w:tcPr>
            <w:tcW w:w="668" w:type="dxa"/>
            <w:shd w:val="clear" w:color="auto" w:fill="auto"/>
          </w:tcPr>
          <w:p w14:paraId="0D725F41"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A</w:t>
            </w:r>
          </w:p>
        </w:tc>
        <w:tc>
          <w:tcPr>
            <w:tcW w:w="668" w:type="dxa"/>
            <w:shd w:val="clear" w:color="auto" w:fill="auto"/>
          </w:tcPr>
          <w:p w14:paraId="77BCF5A9"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D</w:t>
            </w:r>
          </w:p>
        </w:tc>
        <w:tc>
          <w:tcPr>
            <w:tcW w:w="668" w:type="dxa"/>
            <w:shd w:val="clear" w:color="auto" w:fill="auto"/>
          </w:tcPr>
          <w:p w14:paraId="27294550"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C</w:t>
            </w:r>
          </w:p>
        </w:tc>
        <w:tc>
          <w:tcPr>
            <w:tcW w:w="669" w:type="dxa"/>
            <w:shd w:val="clear" w:color="auto" w:fill="auto"/>
          </w:tcPr>
          <w:p w14:paraId="7554DDB5"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B</w:t>
            </w:r>
          </w:p>
        </w:tc>
        <w:tc>
          <w:tcPr>
            <w:tcW w:w="669" w:type="dxa"/>
            <w:shd w:val="clear" w:color="auto" w:fill="auto"/>
          </w:tcPr>
          <w:p w14:paraId="53CA6C2D"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C</w:t>
            </w:r>
          </w:p>
        </w:tc>
        <w:tc>
          <w:tcPr>
            <w:tcW w:w="669" w:type="dxa"/>
            <w:shd w:val="clear" w:color="auto" w:fill="auto"/>
          </w:tcPr>
          <w:p w14:paraId="17A4EB44"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A</w:t>
            </w:r>
          </w:p>
        </w:tc>
        <w:tc>
          <w:tcPr>
            <w:tcW w:w="669" w:type="dxa"/>
            <w:shd w:val="clear" w:color="auto" w:fill="auto"/>
          </w:tcPr>
          <w:p w14:paraId="2CE25F47"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C</w:t>
            </w:r>
          </w:p>
        </w:tc>
        <w:tc>
          <w:tcPr>
            <w:tcW w:w="669" w:type="dxa"/>
            <w:shd w:val="clear" w:color="auto" w:fill="auto"/>
          </w:tcPr>
          <w:p w14:paraId="036DFCE4"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D</w:t>
            </w:r>
          </w:p>
        </w:tc>
        <w:tc>
          <w:tcPr>
            <w:tcW w:w="669" w:type="dxa"/>
            <w:shd w:val="clear" w:color="auto" w:fill="auto"/>
          </w:tcPr>
          <w:p w14:paraId="2D8B5EFE"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B</w:t>
            </w:r>
          </w:p>
        </w:tc>
        <w:tc>
          <w:tcPr>
            <w:tcW w:w="669" w:type="dxa"/>
            <w:shd w:val="clear" w:color="auto" w:fill="auto"/>
          </w:tcPr>
          <w:p w14:paraId="56C7F789"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D</w:t>
            </w:r>
          </w:p>
        </w:tc>
      </w:tr>
    </w:tbl>
    <w:p w14:paraId="7939F081"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p>
    <w:p w14:paraId="3ECC71A9" w14:textId="77777777" w:rsidR="00A36893" w:rsidRPr="00A36893" w:rsidRDefault="00A36893" w:rsidP="000C070D">
      <w:pPr>
        <w:widowControl w:val="0"/>
        <w:autoSpaceDE w:val="0"/>
        <w:autoSpaceDN w:val="0"/>
        <w:rPr>
          <w:rFonts w:ascii="Times New Roman" w:eastAsia="Times New Roman" w:hAnsi="Times New Roman" w:cs="Times New Roman"/>
          <w:b/>
          <w:bCs/>
          <w:sz w:val="28"/>
          <w:szCs w:val="28"/>
          <w:lang w:val="nl-NL"/>
        </w:rPr>
      </w:pPr>
      <w:r w:rsidRPr="00A36893">
        <w:rPr>
          <w:rFonts w:ascii="Times New Roman" w:eastAsia="Times New Roman" w:hAnsi="Times New Roman" w:cs="Times New Roman"/>
          <w:b/>
          <w:bCs/>
          <w:sz w:val="28"/>
          <w:szCs w:val="28"/>
          <w:lang w:val="nl-NL"/>
        </w:rPr>
        <w:t>II. Phần 2: Tự luận:  (7 điểm)</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8190"/>
        <w:gridCol w:w="1034"/>
      </w:tblGrid>
      <w:tr w:rsidR="00A36893" w:rsidRPr="00A36893" w14:paraId="3CBCE402" w14:textId="77777777" w:rsidTr="000C070D">
        <w:tc>
          <w:tcPr>
            <w:tcW w:w="1066" w:type="dxa"/>
            <w:vAlign w:val="center"/>
          </w:tcPr>
          <w:p w14:paraId="44313058"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b/>
                <w:sz w:val="28"/>
                <w:szCs w:val="28"/>
              </w:rPr>
            </w:pPr>
            <w:r w:rsidRPr="00A36893">
              <w:rPr>
                <w:rFonts w:ascii="Times New Roman" w:eastAsia="Times New Roman" w:hAnsi="Times New Roman" w:cs="Times New Roman"/>
                <w:b/>
                <w:sz w:val="28"/>
                <w:szCs w:val="28"/>
              </w:rPr>
              <w:t>Bài</w:t>
            </w:r>
          </w:p>
        </w:tc>
        <w:tc>
          <w:tcPr>
            <w:tcW w:w="8190" w:type="dxa"/>
            <w:vAlign w:val="center"/>
          </w:tcPr>
          <w:p w14:paraId="2E18728B"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b/>
                <w:sz w:val="28"/>
                <w:szCs w:val="28"/>
              </w:rPr>
            </w:pPr>
            <w:r w:rsidRPr="00A36893">
              <w:rPr>
                <w:rFonts w:ascii="Times New Roman" w:eastAsia="Times New Roman" w:hAnsi="Times New Roman" w:cs="Times New Roman"/>
                <w:b/>
                <w:sz w:val="28"/>
                <w:szCs w:val="28"/>
              </w:rPr>
              <w:t>Đáp án</w:t>
            </w:r>
          </w:p>
        </w:tc>
        <w:tc>
          <w:tcPr>
            <w:tcW w:w="1034" w:type="dxa"/>
            <w:vAlign w:val="center"/>
          </w:tcPr>
          <w:p w14:paraId="7AEEF86A"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b/>
                <w:sz w:val="28"/>
                <w:szCs w:val="28"/>
                <w:lang w:val="vi"/>
              </w:rPr>
            </w:pPr>
            <w:r w:rsidRPr="00A36893">
              <w:rPr>
                <w:rFonts w:ascii="Times New Roman" w:eastAsia="Times New Roman" w:hAnsi="Times New Roman" w:cs="Times New Roman"/>
                <w:b/>
                <w:sz w:val="28"/>
                <w:szCs w:val="28"/>
                <w:lang w:val="vi"/>
              </w:rPr>
              <w:t>Biểu điểm</w:t>
            </w:r>
          </w:p>
        </w:tc>
      </w:tr>
      <w:tr w:rsidR="00A36893" w:rsidRPr="00A36893" w14:paraId="0F6273B3" w14:textId="77777777" w:rsidTr="000C070D">
        <w:tc>
          <w:tcPr>
            <w:tcW w:w="1066" w:type="dxa"/>
            <w:vAlign w:val="center"/>
          </w:tcPr>
          <w:p w14:paraId="3583F0FA" w14:textId="77777777" w:rsidR="00A36893" w:rsidRPr="00A36893" w:rsidRDefault="00A36893" w:rsidP="000C070D">
            <w:pPr>
              <w:widowControl w:val="0"/>
              <w:autoSpaceDE w:val="0"/>
              <w:autoSpaceDN w:val="0"/>
              <w:jc w:val="both"/>
              <w:rPr>
                <w:rFonts w:ascii="Times New Roman" w:eastAsia="Times New Roman" w:hAnsi="Times New Roman" w:cs="Times New Roman"/>
                <w:b/>
                <w:bCs/>
                <w:sz w:val="28"/>
                <w:szCs w:val="28"/>
              </w:rPr>
            </w:pPr>
            <w:r w:rsidRPr="00A36893">
              <w:rPr>
                <w:rFonts w:ascii="Times New Roman" w:eastAsia="Times New Roman" w:hAnsi="Times New Roman" w:cs="Times New Roman"/>
                <w:b/>
                <w:bCs/>
                <w:sz w:val="28"/>
                <w:szCs w:val="28"/>
              </w:rPr>
              <w:t>Bài 1</w:t>
            </w:r>
          </w:p>
          <w:p w14:paraId="21C06EE7" w14:textId="77777777" w:rsidR="00A36893" w:rsidRPr="00A36893" w:rsidRDefault="00A36893" w:rsidP="000C070D">
            <w:pPr>
              <w:widowControl w:val="0"/>
              <w:autoSpaceDE w:val="0"/>
              <w:autoSpaceDN w:val="0"/>
              <w:jc w:val="center"/>
              <w:rPr>
                <w:rFonts w:ascii="Times New Roman" w:eastAsia="Times New Roman" w:hAnsi="Times New Roman" w:cs="Times New Roman"/>
                <w:b/>
                <w:sz w:val="28"/>
                <w:szCs w:val="28"/>
                <w:lang w:val="vi"/>
              </w:rPr>
            </w:pPr>
            <w:r w:rsidRPr="00A36893">
              <w:rPr>
                <w:rFonts w:ascii="Times New Roman" w:eastAsia="Times New Roman" w:hAnsi="Times New Roman" w:cs="Times New Roman"/>
                <w:sz w:val="28"/>
                <w:szCs w:val="28"/>
                <w:lang w:val="vi"/>
              </w:rPr>
              <w:t>(1,</w:t>
            </w:r>
            <w:r w:rsidRPr="00A36893">
              <w:rPr>
                <w:rFonts w:ascii="Times New Roman" w:eastAsia="Times New Roman" w:hAnsi="Times New Roman" w:cs="Times New Roman"/>
                <w:sz w:val="28"/>
                <w:szCs w:val="28"/>
              </w:rPr>
              <w:t>25</w:t>
            </w:r>
            <w:r w:rsidRPr="00A36893">
              <w:rPr>
                <w:rFonts w:ascii="Times New Roman" w:eastAsia="Times New Roman" w:hAnsi="Times New Roman" w:cs="Times New Roman"/>
                <w:sz w:val="28"/>
                <w:szCs w:val="28"/>
                <w:lang w:val="vi"/>
              </w:rPr>
              <w:t>đ)</w:t>
            </w:r>
          </w:p>
        </w:tc>
        <w:tc>
          <w:tcPr>
            <w:tcW w:w="8190" w:type="dxa"/>
            <w:vAlign w:val="center"/>
          </w:tcPr>
          <w:p w14:paraId="6E6B63B7" w14:textId="77777777" w:rsidR="00A36893" w:rsidRPr="00A36893" w:rsidRDefault="00A36893" w:rsidP="00D648E8">
            <w:pPr>
              <w:pStyle w:val="ListParagraph"/>
              <w:widowControl w:val="0"/>
              <w:numPr>
                <w:ilvl w:val="0"/>
                <w:numId w:val="31"/>
              </w:numPr>
              <w:autoSpaceDE w:val="0"/>
              <w:autoSpaceDN w:val="0"/>
              <w:spacing w:line="360" w:lineRule="auto"/>
              <w:rPr>
                <w:sz w:val="28"/>
                <w:szCs w:val="28"/>
              </w:rPr>
            </w:pPr>
            <w:r w:rsidRPr="00A36893">
              <w:rPr>
                <w:sz w:val="28"/>
                <w:szCs w:val="28"/>
              </w:rPr>
              <w:t>HS vẽ  biểu đồ đoạn thẳng đúng</w:t>
            </w:r>
          </w:p>
          <w:p w14:paraId="28DD4E7B" w14:textId="77777777" w:rsidR="00A36893" w:rsidRPr="00A36893" w:rsidRDefault="00A36893" w:rsidP="000C070D">
            <w:pPr>
              <w:widowControl w:val="0"/>
              <w:autoSpaceDE w:val="0"/>
              <w:autoSpaceDN w:val="0"/>
              <w:spacing w:line="360" w:lineRule="auto"/>
              <w:rPr>
                <w:rFonts w:ascii="Times New Roman" w:eastAsia="Times New Roman" w:hAnsi="Times New Roman" w:cs="Times New Roman"/>
                <w:sz w:val="28"/>
                <w:szCs w:val="28"/>
              </w:rPr>
            </w:pPr>
          </w:p>
          <w:p w14:paraId="4D1886D8" w14:textId="77777777" w:rsidR="00A36893" w:rsidRPr="00A36893" w:rsidRDefault="00A36893" w:rsidP="000C070D">
            <w:pPr>
              <w:widowControl w:val="0"/>
              <w:autoSpaceDE w:val="0"/>
              <w:autoSpaceDN w:val="0"/>
              <w:spacing w:line="360" w:lineRule="auto"/>
              <w:rPr>
                <w:rFonts w:ascii="Times New Roman" w:eastAsia="Times New Roman" w:hAnsi="Times New Roman" w:cs="Times New Roman"/>
                <w:sz w:val="28"/>
                <w:szCs w:val="28"/>
              </w:rPr>
            </w:pPr>
            <w:r w:rsidRPr="00A36893">
              <w:rPr>
                <w:rFonts w:ascii="Times New Roman" w:eastAsia="Times New Roman" w:hAnsi="Times New Roman" w:cs="Times New Roman"/>
                <w:noProof/>
                <w:sz w:val="28"/>
                <w:szCs w:val="28"/>
              </w:rPr>
              <w:lastRenderedPageBreak/>
              <w:drawing>
                <wp:inline distT="0" distB="0" distL="0" distR="0" wp14:anchorId="1A4BB93A" wp14:editId="660DA4EF">
                  <wp:extent cx="3670300" cy="2091055"/>
                  <wp:effectExtent l="0" t="0" r="6350" b="4445"/>
                  <wp:docPr id="1908123928" name="Picture 190812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63">
                            <a:extLst>
                              <a:ext uri="{28A0092B-C50C-407E-A947-70E740481C1C}">
                                <a14:useLocalDpi xmlns:a14="http://schemas.microsoft.com/office/drawing/2010/main" val="0"/>
                              </a:ext>
                            </a:extLst>
                          </a:blip>
                          <a:srcRect/>
                          <a:stretch>
                            <a:fillRect/>
                          </a:stretch>
                        </pic:blipFill>
                        <pic:spPr bwMode="auto">
                          <a:xfrm>
                            <a:off x="0" y="0"/>
                            <a:ext cx="3670300" cy="2091055"/>
                          </a:xfrm>
                          <a:prstGeom prst="rect">
                            <a:avLst/>
                          </a:prstGeom>
                          <a:noFill/>
                        </pic:spPr>
                      </pic:pic>
                    </a:graphicData>
                  </a:graphic>
                </wp:inline>
              </w:drawing>
            </w:r>
          </w:p>
          <w:p w14:paraId="40F9F538" w14:textId="77777777" w:rsidR="00A36893" w:rsidRPr="00A36893" w:rsidRDefault="00A36893" w:rsidP="000C070D">
            <w:pPr>
              <w:widowControl w:val="0"/>
              <w:autoSpaceDE w:val="0"/>
              <w:autoSpaceDN w:val="0"/>
              <w:spacing w:line="360" w:lineRule="auto"/>
              <w:rPr>
                <w:rFonts w:ascii="Times New Roman" w:eastAsia="Times New Roman" w:hAnsi="Times New Roman" w:cs="Times New Roman"/>
                <w:sz w:val="28"/>
                <w:szCs w:val="28"/>
              </w:rPr>
            </w:pPr>
          </w:p>
          <w:p w14:paraId="50413CA2" w14:textId="77777777" w:rsidR="00A36893" w:rsidRPr="00A36893" w:rsidRDefault="00A36893" w:rsidP="000C070D">
            <w:pPr>
              <w:widowControl w:val="0"/>
              <w:autoSpaceDE w:val="0"/>
              <w:autoSpaceDN w:val="0"/>
              <w:spacing w:line="360" w:lineRule="auto"/>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b)</w:t>
            </w:r>
            <w:r w:rsidRPr="00A36893">
              <w:rPr>
                <w:rFonts w:ascii="Times New Roman" w:eastAsia="Calibri" w:hAnsi="Times New Roman" w:cs="Times New Roman"/>
                <w:bCs/>
                <w:iCs/>
                <w:sz w:val="28"/>
                <w:szCs w:val="28"/>
              </w:rPr>
              <w:t xml:space="preserve"> Từ năm 1912 đến 2005, kỉ lục thế giới về chạy cự li 100 m đã giảm được số giây là: 10,6 – 9,77 = 0,83(giây)</w:t>
            </w:r>
          </w:p>
        </w:tc>
        <w:tc>
          <w:tcPr>
            <w:tcW w:w="1034" w:type="dxa"/>
            <w:vAlign w:val="center"/>
          </w:tcPr>
          <w:p w14:paraId="71C00424" w14:textId="77777777" w:rsidR="00A36893" w:rsidRPr="00A36893" w:rsidRDefault="00A36893" w:rsidP="000C070D">
            <w:pPr>
              <w:widowControl w:val="0"/>
              <w:autoSpaceDE w:val="0"/>
              <w:autoSpaceDN w:val="0"/>
              <w:spacing w:line="360" w:lineRule="auto"/>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lastRenderedPageBreak/>
              <w:t>0,75đ</w:t>
            </w:r>
          </w:p>
          <w:p w14:paraId="6E6BCB7E"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sz w:val="28"/>
                <w:szCs w:val="28"/>
              </w:rPr>
            </w:pPr>
          </w:p>
          <w:p w14:paraId="386A88B3"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sz w:val="28"/>
                <w:szCs w:val="28"/>
              </w:rPr>
            </w:pPr>
          </w:p>
          <w:p w14:paraId="6A0B1277"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sz w:val="28"/>
                <w:szCs w:val="28"/>
              </w:rPr>
            </w:pPr>
          </w:p>
          <w:p w14:paraId="45D05E75"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sz w:val="28"/>
                <w:szCs w:val="28"/>
              </w:rPr>
            </w:pPr>
          </w:p>
          <w:p w14:paraId="65C498AD"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sz w:val="28"/>
                <w:szCs w:val="28"/>
              </w:rPr>
            </w:pPr>
          </w:p>
          <w:p w14:paraId="42220D73"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sz w:val="28"/>
                <w:szCs w:val="28"/>
              </w:rPr>
            </w:pPr>
          </w:p>
          <w:p w14:paraId="2F6ABE22"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sz w:val="28"/>
                <w:szCs w:val="28"/>
              </w:rPr>
            </w:pPr>
          </w:p>
          <w:p w14:paraId="2D0CF186"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sz w:val="28"/>
                <w:szCs w:val="28"/>
              </w:rPr>
            </w:pPr>
          </w:p>
          <w:p w14:paraId="649A6CFB"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sz w:val="28"/>
                <w:szCs w:val="28"/>
              </w:rPr>
            </w:pPr>
          </w:p>
          <w:p w14:paraId="1353C815"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sz w:val="28"/>
                <w:szCs w:val="28"/>
              </w:rPr>
            </w:pPr>
          </w:p>
          <w:p w14:paraId="102F7A84"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0,50đ</w:t>
            </w:r>
          </w:p>
          <w:p w14:paraId="087BC5DD" w14:textId="77777777" w:rsidR="00A36893" w:rsidRPr="00A36893" w:rsidRDefault="00A36893" w:rsidP="000C070D">
            <w:pPr>
              <w:widowControl w:val="0"/>
              <w:autoSpaceDE w:val="0"/>
              <w:autoSpaceDN w:val="0"/>
              <w:spacing w:line="360" w:lineRule="auto"/>
              <w:jc w:val="center"/>
              <w:rPr>
                <w:rFonts w:ascii="Times New Roman" w:eastAsia="Times New Roman" w:hAnsi="Times New Roman" w:cs="Times New Roman"/>
                <w:sz w:val="28"/>
                <w:szCs w:val="28"/>
              </w:rPr>
            </w:pPr>
          </w:p>
        </w:tc>
      </w:tr>
      <w:tr w:rsidR="00A36893" w:rsidRPr="00A36893" w14:paraId="481986EA" w14:textId="77777777" w:rsidTr="000C070D">
        <w:trPr>
          <w:trHeight w:val="951"/>
        </w:trPr>
        <w:tc>
          <w:tcPr>
            <w:tcW w:w="1066" w:type="dxa"/>
            <w:vMerge w:val="restart"/>
          </w:tcPr>
          <w:p w14:paraId="4EFD4749" w14:textId="77777777" w:rsidR="00A36893" w:rsidRPr="00A36893" w:rsidRDefault="00A36893" w:rsidP="000C070D">
            <w:pPr>
              <w:widowControl w:val="0"/>
              <w:autoSpaceDE w:val="0"/>
              <w:autoSpaceDN w:val="0"/>
              <w:jc w:val="both"/>
              <w:rPr>
                <w:rFonts w:ascii="Times New Roman" w:eastAsia="Times New Roman" w:hAnsi="Times New Roman" w:cs="Times New Roman"/>
                <w:b/>
                <w:bCs/>
                <w:sz w:val="28"/>
                <w:szCs w:val="28"/>
              </w:rPr>
            </w:pPr>
            <w:r w:rsidRPr="00A36893">
              <w:rPr>
                <w:rFonts w:ascii="Times New Roman" w:eastAsia="Times New Roman" w:hAnsi="Times New Roman" w:cs="Times New Roman"/>
                <w:b/>
                <w:bCs/>
                <w:sz w:val="28"/>
                <w:szCs w:val="28"/>
              </w:rPr>
              <w:lastRenderedPageBreak/>
              <w:t>Bài 2</w:t>
            </w:r>
          </w:p>
          <w:p w14:paraId="65A48A44" w14:textId="77777777" w:rsidR="00A36893" w:rsidRPr="00A36893" w:rsidRDefault="00A36893" w:rsidP="000C070D">
            <w:pPr>
              <w:widowControl w:val="0"/>
              <w:autoSpaceDE w:val="0"/>
              <w:autoSpaceDN w:val="0"/>
              <w:jc w:val="both"/>
              <w:rPr>
                <w:rFonts w:ascii="Times New Roman" w:eastAsia="Times New Roman" w:hAnsi="Times New Roman" w:cs="Times New Roman"/>
                <w:b/>
                <w:bCs/>
                <w:sz w:val="28"/>
                <w:szCs w:val="28"/>
              </w:rPr>
            </w:pPr>
            <w:r w:rsidRPr="00A36893">
              <w:rPr>
                <w:rFonts w:ascii="Times New Roman" w:eastAsia="Times New Roman" w:hAnsi="Times New Roman" w:cs="Times New Roman"/>
                <w:sz w:val="28"/>
                <w:szCs w:val="28"/>
                <w:lang w:val="vi"/>
              </w:rPr>
              <w:t xml:space="preserve"> (1,</w:t>
            </w:r>
            <w:r w:rsidRPr="00A36893">
              <w:rPr>
                <w:rFonts w:ascii="Times New Roman" w:eastAsia="Times New Roman" w:hAnsi="Times New Roman" w:cs="Times New Roman"/>
                <w:sz w:val="28"/>
                <w:szCs w:val="28"/>
              </w:rPr>
              <w:t>0</w:t>
            </w:r>
            <w:r w:rsidRPr="00A36893">
              <w:rPr>
                <w:rFonts w:ascii="Times New Roman" w:eastAsia="Times New Roman" w:hAnsi="Times New Roman" w:cs="Times New Roman"/>
                <w:sz w:val="28"/>
                <w:szCs w:val="28"/>
                <w:lang w:val="vi"/>
              </w:rPr>
              <w:t>đ)</w:t>
            </w:r>
          </w:p>
        </w:tc>
        <w:tc>
          <w:tcPr>
            <w:tcW w:w="8190" w:type="dxa"/>
          </w:tcPr>
          <w:p w14:paraId="74594F3B" w14:textId="77777777" w:rsidR="00A36893" w:rsidRPr="00A36893" w:rsidRDefault="00A36893" w:rsidP="000C070D">
            <w:pPr>
              <w:widowControl w:val="0"/>
              <w:autoSpaceDE w:val="0"/>
              <w:autoSpaceDN w:val="0"/>
              <w:rPr>
                <w:rFonts w:ascii="Times New Roman" w:hAnsi="Times New Roman" w:cs="Times New Roman"/>
                <w:sz w:val="28"/>
                <w:szCs w:val="28"/>
              </w:rPr>
            </w:pPr>
            <w:r w:rsidRPr="00A36893">
              <w:rPr>
                <w:rFonts w:ascii="Times New Roman" w:eastAsia="Calibri" w:hAnsi="Times New Roman" w:cs="Times New Roman"/>
                <w:sz w:val="28"/>
                <w:szCs w:val="28"/>
              </w:rPr>
              <w:t>a)</w:t>
            </w:r>
            <w:r w:rsidRPr="00A36893">
              <w:rPr>
                <w:rFonts w:ascii="Times New Roman" w:hAnsi="Times New Roman" w:cs="Times New Roman"/>
                <w:position w:val="-30"/>
                <w:sz w:val="28"/>
                <w:szCs w:val="28"/>
              </w:rPr>
              <w:object w:dxaOrig="4860" w:dyaOrig="780" w14:anchorId="1C313436">
                <v:shape id="_x0000_i1852" type="#_x0000_t75" style="width:243pt;height:39pt" o:ole="">
                  <v:imagedata r:id="rId2164" o:title=""/>
                </v:shape>
                <o:OLEObject Type="Embed" ProgID="Equation.DSMT4" ShapeID="_x0000_i1852" DrawAspect="Content" ObjectID="_1794994893" r:id="rId2165"/>
              </w:object>
            </w:r>
          </w:p>
          <w:p w14:paraId="2141864B"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vi"/>
              </w:rPr>
            </w:pPr>
          </w:p>
        </w:tc>
        <w:tc>
          <w:tcPr>
            <w:tcW w:w="1034" w:type="dxa"/>
          </w:tcPr>
          <w:p w14:paraId="69C9A876"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p w14:paraId="7850A010"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r w:rsidRPr="00A36893">
              <w:rPr>
                <w:rFonts w:ascii="Times New Roman" w:eastAsia="Times New Roman" w:hAnsi="Times New Roman" w:cs="Times New Roman"/>
                <w:bCs/>
                <w:sz w:val="28"/>
                <w:szCs w:val="28"/>
                <w:lang w:val="es-EC"/>
              </w:rPr>
              <w:t>0,5đ</w:t>
            </w:r>
          </w:p>
        </w:tc>
      </w:tr>
      <w:tr w:rsidR="00A36893" w:rsidRPr="00A36893" w14:paraId="51F9DF70" w14:textId="77777777" w:rsidTr="000C070D">
        <w:trPr>
          <w:trHeight w:val="1352"/>
        </w:trPr>
        <w:tc>
          <w:tcPr>
            <w:tcW w:w="1066" w:type="dxa"/>
            <w:vMerge/>
          </w:tcPr>
          <w:p w14:paraId="165997A7" w14:textId="77777777" w:rsidR="00A36893" w:rsidRPr="00A36893" w:rsidRDefault="00A36893" w:rsidP="000C070D">
            <w:pPr>
              <w:widowControl w:val="0"/>
              <w:autoSpaceDE w:val="0"/>
              <w:autoSpaceDN w:val="0"/>
              <w:jc w:val="both"/>
              <w:rPr>
                <w:rFonts w:ascii="Times New Roman" w:eastAsia="Times New Roman" w:hAnsi="Times New Roman" w:cs="Times New Roman"/>
                <w:sz w:val="28"/>
                <w:szCs w:val="28"/>
                <w:lang w:val="vi"/>
              </w:rPr>
            </w:pPr>
          </w:p>
        </w:tc>
        <w:tc>
          <w:tcPr>
            <w:tcW w:w="8190" w:type="dxa"/>
          </w:tcPr>
          <w:p w14:paraId="061B9094"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vi"/>
              </w:rPr>
            </w:pPr>
            <w:r w:rsidRPr="00A36893">
              <w:rPr>
                <w:rFonts w:ascii="Times New Roman" w:eastAsia="Calibri" w:hAnsi="Times New Roman" w:cs="Times New Roman"/>
                <w:sz w:val="28"/>
                <w:szCs w:val="28"/>
              </w:rPr>
              <w:t xml:space="preserve">b) </w:t>
            </w:r>
            <w:r w:rsidRPr="00A36893">
              <w:rPr>
                <w:rFonts w:ascii="Times New Roman" w:hAnsi="Times New Roman" w:cs="Times New Roman"/>
                <w:position w:val="-92"/>
                <w:sz w:val="28"/>
                <w:szCs w:val="28"/>
              </w:rPr>
              <w:object w:dxaOrig="2740" w:dyaOrig="2079" w14:anchorId="26ACC606">
                <v:shape id="_x0000_i1853" type="#_x0000_t75" style="width:137.25pt;height:104.25pt" o:ole="">
                  <v:imagedata r:id="rId2166" o:title=""/>
                </v:shape>
                <o:OLEObject Type="Embed" ProgID="Equation.DSMT4" ShapeID="_x0000_i1853" DrawAspect="Content" ObjectID="_1794994894" r:id="rId2167"/>
              </w:object>
            </w:r>
          </w:p>
        </w:tc>
        <w:tc>
          <w:tcPr>
            <w:tcW w:w="1034" w:type="dxa"/>
            <w:vAlign w:val="center"/>
          </w:tcPr>
          <w:p w14:paraId="6A862600"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p w14:paraId="376CBC98"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p w14:paraId="618BF0F4"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r w:rsidRPr="00A36893">
              <w:rPr>
                <w:rFonts w:ascii="Times New Roman" w:eastAsia="Times New Roman" w:hAnsi="Times New Roman" w:cs="Times New Roman"/>
                <w:bCs/>
                <w:sz w:val="28"/>
                <w:szCs w:val="28"/>
                <w:lang w:val="es-EC"/>
              </w:rPr>
              <w:t>0,25đ</w:t>
            </w:r>
          </w:p>
          <w:p w14:paraId="50A7A365"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p w14:paraId="4A3442F7"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r w:rsidRPr="00A36893">
              <w:rPr>
                <w:rFonts w:ascii="Times New Roman" w:eastAsia="Times New Roman" w:hAnsi="Times New Roman" w:cs="Times New Roman"/>
                <w:bCs/>
                <w:sz w:val="28"/>
                <w:szCs w:val="28"/>
                <w:lang w:val="es-EC"/>
              </w:rPr>
              <w:t>0,25đ</w:t>
            </w:r>
          </w:p>
        </w:tc>
      </w:tr>
      <w:tr w:rsidR="00A36893" w:rsidRPr="00A36893" w14:paraId="74E92C9F" w14:textId="77777777" w:rsidTr="000C070D">
        <w:trPr>
          <w:trHeight w:val="836"/>
        </w:trPr>
        <w:tc>
          <w:tcPr>
            <w:tcW w:w="1066" w:type="dxa"/>
            <w:vMerge w:val="restart"/>
          </w:tcPr>
          <w:p w14:paraId="79FDA021" w14:textId="77777777" w:rsidR="00A36893" w:rsidRPr="00A36893" w:rsidRDefault="00A36893" w:rsidP="000C070D">
            <w:pPr>
              <w:widowControl w:val="0"/>
              <w:autoSpaceDE w:val="0"/>
              <w:autoSpaceDN w:val="0"/>
              <w:jc w:val="both"/>
              <w:rPr>
                <w:rFonts w:ascii="Times New Roman" w:eastAsia="Times New Roman" w:hAnsi="Times New Roman" w:cs="Times New Roman"/>
                <w:b/>
                <w:bCs/>
                <w:sz w:val="28"/>
                <w:szCs w:val="28"/>
              </w:rPr>
            </w:pPr>
            <w:r w:rsidRPr="00A36893">
              <w:rPr>
                <w:rFonts w:ascii="Times New Roman" w:eastAsia="Times New Roman" w:hAnsi="Times New Roman" w:cs="Times New Roman"/>
                <w:b/>
                <w:bCs/>
                <w:sz w:val="28"/>
                <w:szCs w:val="28"/>
              </w:rPr>
              <w:t>Bài 3</w:t>
            </w:r>
          </w:p>
          <w:p w14:paraId="11F50708" w14:textId="77777777" w:rsidR="00A36893" w:rsidRPr="00A36893" w:rsidRDefault="00A36893" w:rsidP="000C070D">
            <w:pPr>
              <w:widowControl w:val="0"/>
              <w:autoSpaceDE w:val="0"/>
              <w:autoSpaceDN w:val="0"/>
              <w:jc w:val="both"/>
              <w:rPr>
                <w:rFonts w:ascii="Times New Roman" w:eastAsia="Times New Roman" w:hAnsi="Times New Roman" w:cs="Times New Roman"/>
                <w:sz w:val="28"/>
                <w:szCs w:val="28"/>
                <w:lang w:val="vi"/>
              </w:rPr>
            </w:pPr>
            <w:r w:rsidRPr="00A36893">
              <w:rPr>
                <w:rFonts w:ascii="Times New Roman" w:eastAsia="Times New Roman" w:hAnsi="Times New Roman" w:cs="Times New Roman"/>
                <w:sz w:val="28"/>
                <w:szCs w:val="28"/>
                <w:lang w:val="vi"/>
              </w:rPr>
              <w:t xml:space="preserve"> (1,</w:t>
            </w:r>
            <w:r w:rsidRPr="00A36893">
              <w:rPr>
                <w:rFonts w:ascii="Times New Roman" w:eastAsia="Times New Roman" w:hAnsi="Times New Roman" w:cs="Times New Roman"/>
                <w:sz w:val="28"/>
                <w:szCs w:val="28"/>
              </w:rPr>
              <w:t>5</w:t>
            </w:r>
            <w:r w:rsidRPr="00A36893">
              <w:rPr>
                <w:rFonts w:ascii="Times New Roman" w:eastAsia="Times New Roman" w:hAnsi="Times New Roman" w:cs="Times New Roman"/>
                <w:sz w:val="28"/>
                <w:szCs w:val="28"/>
                <w:lang w:val="vi"/>
              </w:rPr>
              <w:t>đ)</w:t>
            </w:r>
          </w:p>
        </w:tc>
        <w:tc>
          <w:tcPr>
            <w:tcW w:w="8190" w:type="dxa"/>
          </w:tcPr>
          <w:p w14:paraId="001B66E5"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nl-NL"/>
              </w:rPr>
            </w:pPr>
            <w:r w:rsidRPr="00A36893">
              <w:rPr>
                <w:rFonts w:ascii="Times New Roman" w:eastAsia="Calibri" w:hAnsi="Times New Roman" w:cs="Times New Roman"/>
                <w:sz w:val="28"/>
                <w:szCs w:val="28"/>
                <w:lang w:val="tr-TR"/>
              </w:rPr>
              <w:t xml:space="preserve">a) </w:t>
            </w:r>
            <w:r w:rsidRPr="00A36893">
              <w:rPr>
                <w:rFonts w:ascii="Times New Roman" w:eastAsia="Times New Roman" w:hAnsi="Times New Roman" w:cs="Times New Roman"/>
                <w:position w:val="-100"/>
                <w:sz w:val="28"/>
                <w:szCs w:val="28"/>
                <w:lang w:val="nl-NL"/>
              </w:rPr>
              <w:object w:dxaOrig="2060" w:dyaOrig="2120" w14:anchorId="4D3595D1">
                <v:shape id="_x0000_i1854" type="#_x0000_t75" style="width:102.75pt;height:105pt" o:ole="">
                  <v:imagedata r:id="rId2168" o:title=""/>
                </v:shape>
                <o:OLEObject Type="Embed" ProgID="Equation.DSMT4" ShapeID="_x0000_i1854" DrawAspect="Content" ObjectID="_1794994895" r:id="rId2169"/>
              </w:object>
            </w:r>
          </w:p>
          <w:p w14:paraId="36472061"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pt-BR"/>
              </w:rPr>
            </w:pPr>
            <w:r w:rsidRPr="00A36893">
              <w:rPr>
                <w:rFonts w:ascii="Times New Roman" w:eastAsia="Times New Roman" w:hAnsi="Times New Roman" w:cs="Times New Roman"/>
                <w:sz w:val="28"/>
                <w:szCs w:val="28"/>
                <w:lang w:val="pt-BR"/>
              </w:rPr>
              <w:t xml:space="preserve">Vậy  </w:t>
            </w:r>
            <w:r w:rsidRPr="00A36893">
              <w:rPr>
                <w:rFonts w:ascii="Times New Roman" w:eastAsia="Times New Roman" w:hAnsi="Times New Roman" w:cs="Times New Roman"/>
                <w:position w:val="-24"/>
                <w:sz w:val="28"/>
                <w:szCs w:val="28"/>
                <w:lang w:val="pt-BR"/>
              </w:rPr>
              <w:object w:dxaOrig="760" w:dyaOrig="620" w14:anchorId="1BC15143">
                <v:shape id="_x0000_i1855" type="#_x0000_t75" style="width:38.25pt;height:30.75pt" o:ole="">
                  <v:imagedata r:id="rId2170" o:title=""/>
                </v:shape>
                <o:OLEObject Type="Embed" ProgID="Equation.DSMT4" ShapeID="_x0000_i1855" DrawAspect="Content" ObjectID="_1794994896" r:id="rId2171"/>
              </w:object>
            </w:r>
            <w:r w:rsidRPr="00A36893">
              <w:rPr>
                <w:rFonts w:ascii="Times New Roman" w:eastAsia="Times New Roman" w:hAnsi="Times New Roman" w:cs="Times New Roman"/>
                <w:sz w:val="28"/>
                <w:szCs w:val="28"/>
                <w:lang w:val="pt-BR"/>
              </w:rPr>
              <w:t xml:space="preserve"> </w:t>
            </w:r>
          </w:p>
        </w:tc>
        <w:tc>
          <w:tcPr>
            <w:tcW w:w="1034" w:type="dxa"/>
            <w:vAlign w:val="center"/>
          </w:tcPr>
          <w:p w14:paraId="61B20420"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p w14:paraId="05553484"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p w14:paraId="30CC6D38"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r w:rsidRPr="00A36893">
              <w:rPr>
                <w:rFonts w:ascii="Times New Roman" w:eastAsia="Times New Roman" w:hAnsi="Times New Roman" w:cs="Times New Roman"/>
                <w:bCs/>
                <w:sz w:val="28"/>
                <w:szCs w:val="28"/>
                <w:lang w:val="es-EC"/>
              </w:rPr>
              <w:t>0,25đ</w:t>
            </w:r>
          </w:p>
          <w:p w14:paraId="2D86B8D7"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p w14:paraId="246DCC20"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r w:rsidRPr="00A36893">
              <w:rPr>
                <w:rFonts w:ascii="Times New Roman" w:eastAsia="Times New Roman" w:hAnsi="Times New Roman" w:cs="Times New Roman"/>
                <w:bCs/>
                <w:sz w:val="28"/>
                <w:szCs w:val="28"/>
                <w:lang w:val="es-EC"/>
              </w:rPr>
              <w:t>0,25đ</w:t>
            </w:r>
          </w:p>
          <w:p w14:paraId="233CAE0F"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p w14:paraId="69EE4565"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r w:rsidRPr="00A36893">
              <w:rPr>
                <w:rFonts w:ascii="Times New Roman" w:eastAsia="Times New Roman" w:hAnsi="Times New Roman" w:cs="Times New Roman"/>
                <w:bCs/>
                <w:sz w:val="28"/>
                <w:szCs w:val="28"/>
                <w:lang w:val="es-EC"/>
              </w:rPr>
              <w:t>0,25đ</w:t>
            </w:r>
          </w:p>
        </w:tc>
      </w:tr>
      <w:tr w:rsidR="00A36893" w:rsidRPr="00A36893" w14:paraId="1D56A17E" w14:textId="77777777" w:rsidTr="000C070D">
        <w:trPr>
          <w:trHeight w:val="1352"/>
        </w:trPr>
        <w:tc>
          <w:tcPr>
            <w:tcW w:w="1066" w:type="dxa"/>
            <w:vMerge/>
          </w:tcPr>
          <w:p w14:paraId="3061D669" w14:textId="77777777" w:rsidR="00A36893" w:rsidRPr="00A36893" w:rsidRDefault="00A36893" w:rsidP="000C070D">
            <w:pPr>
              <w:widowControl w:val="0"/>
              <w:autoSpaceDE w:val="0"/>
              <w:autoSpaceDN w:val="0"/>
              <w:spacing w:line="360" w:lineRule="auto"/>
              <w:jc w:val="both"/>
              <w:rPr>
                <w:rFonts w:ascii="Times New Roman" w:eastAsia="Times New Roman" w:hAnsi="Times New Roman" w:cs="Times New Roman"/>
                <w:sz w:val="28"/>
                <w:szCs w:val="28"/>
                <w:lang w:val="vi"/>
              </w:rPr>
            </w:pPr>
          </w:p>
        </w:tc>
        <w:tc>
          <w:tcPr>
            <w:tcW w:w="8190" w:type="dxa"/>
          </w:tcPr>
          <w:p w14:paraId="346B3D5B" w14:textId="77777777" w:rsidR="00A36893" w:rsidRPr="00A36893" w:rsidRDefault="00A36893" w:rsidP="000C070D">
            <w:pPr>
              <w:widowControl w:val="0"/>
              <w:autoSpaceDE w:val="0"/>
              <w:autoSpaceDN w:val="0"/>
              <w:rPr>
                <w:rFonts w:ascii="Times New Roman" w:eastAsia="Calibri" w:hAnsi="Times New Roman" w:cs="Times New Roman"/>
                <w:sz w:val="28"/>
                <w:szCs w:val="28"/>
              </w:rPr>
            </w:pPr>
            <w:r w:rsidRPr="00A36893">
              <w:rPr>
                <w:rFonts w:ascii="Times New Roman" w:eastAsia="Calibri" w:hAnsi="Times New Roman" w:cs="Times New Roman"/>
                <w:sz w:val="28"/>
                <w:szCs w:val="28"/>
              </w:rPr>
              <w:t>b)</w:t>
            </w:r>
            <w:r w:rsidRPr="00A36893">
              <w:rPr>
                <w:rFonts w:ascii="Times New Roman" w:eastAsia="Calibri" w:hAnsi="Times New Roman" w:cs="Times New Roman"/>
                <w:sz w:val="28"/>
                <w:szCs w:val="28"/>
                <w:lang w:val="pt-BR"/>
              </w:rPr>
              <w:t xml:space="preserve"> </w:t>
            </w:r>
            <w:r w:rsidRPr="00A36893">
              <w:rPr>
                <w:rFonts w:ascii="Times New Roman" w:eastAsia="Calibri" w:hAnsi="Times New Roman" w:cs="Times New Roman"/>
                <w:position w:val="-128"/>
                <w:sz w:val="28"/>
                <w:szCs w:val="28"/>
              </w:rPr>
              <w:object w:dxaOrig="3540" w:dyaOrig="2680" w14:anchorId="6257451D">
                <v:shape id="_x0000_i1856" type="#_x0000_t75" style="width:177pt;height:134.25pt" o:ole="">
                  <v:imagedata r:id="rId2172" o:title=""/>
                </v:shape>
                <o:OLEObject Type="Embed" ProgID="Equation.DSMT4" ShapeID="_x0000_i1856" DrawAspect="Content" ObjectID="_1794994897" r:id="rId2173"/>
              </w:object>
            </w:r>
            <w:r w:rsidRPr="00A36893">
              <w:rPr>
                <w:rFonts w:ascii="Times New Roman" w:eastAsia="Calibri" w:hAnsi="Times New Roman" w:cs="Times New Roman"/>
                <w:sz w:val="28"/>
                <w:szCs w:val="28"/>
              </w:rPr>
              <w:t xml:space="preserve">                     </w:t>
            </w:r>
          </w:p>
          <w:p w14:paraId="111DA347"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pt-BR"/>
              </w:rPr>
            </w:pPr>
            <w:r w:rsidRPr="00A36893">
              <w:rPr>
                <w:rFonts w:ascii="Times New Roman" w:eastAsia="Calibri" w:hAnsi="Times New Roman" w:cs="Times New Roman"/>
                <w:sz w:val="28"/>
                <w:szCs w:val="28"/>
              </w:rPr>
              <w:t xml:space="preserve"> </w:t>
            </w:r>
          </w:p>
          <w:p w14:paraId="390D9EC1"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lang w:val="pt-BR"/>
              </w:rPr>
              <w:lastRenderedPageBreak/>
              <w:t xml:space="preserve">Vậy </w:t>
            </w:r>
            <w:r w:rsidRPr="00A36893">
              <w:rPr>
                <w:rFonts w:ascii="Times New Roman" w:eastAsia="Times New Roman" w:hAnsi="Times New Roman" w:cs="Times New Roman"/>
                <w:position w:val="-24"/>
                <w:sz w:val="28"/>
                <w:szCs w:val="28"/>
                <w:lang w:val="pt-BR"/>
              </w:rPr>
              <w:object w:dxaOrig="1620" w:dyaOrig="620" w14:anchorId="49035834">
                <v:shape id="_x0000_i1857" type="#_x0000_t75" style="width:81pt;height:30.75pt" o:ole="">
                  <v:imagedata r:id="rId2174" o:title=""/>
                </v:shape>
                <o:OLEObject Type="Embed" ProgID="Equation.DSMT4" ShapeID="_x0000_i1857" DrawAspect="Content" ObjectID="_1794994898" r:id="rId2175"/>
              </w:object>
            </w:r>
            <w:r w:rsidRPr="00A36893">
              <w:rPr>
                <w:rFonts w:ascii="Times New Roman" w:eastAsia="Times New Roman" w:hAnsi="Times New Roman" w:cs="Times New Roman"/>
                <w:sz w:val="28"/>
                <w:szCs w:val="28"/>
                <w:lang w:val="pt-BR"/>
              </w:rPr>
              <w:t xml:space="preserve"> </w:t>
            </w:r>
          </w:p>
        </w:tc>
        <w:tc>
          <w:tcPr>
            <w:tcW w:w="1034" w:type="dxa"/>
            <w:vAlign w:val="center"/>
          </w:tcPr>
          <w:p w14:paraId="5A902249"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p w14:paraId="668031FE"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p w14:paraId="5F0AD78E"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p w14:paraId="3DFC4D36"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p w14:paraId="132AD64E"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r w:rsidRPr="00A36893">
              <w:rPr>
                <w:rFonts w:ascii="Times New Roman" w:eastAsia="Times New Roman" w:hAnsi="Times New Roman" w:cs="Times New Roman"/>
                <w:bCs/>
                <w:sz w:val="28"/>
                <w:szCs w:val="28"/>
                <w:lang w:val="es-EC"/>
              </w:rPr>
              <w:t>0,25đ</w:t>
            </w:r>
          </w:p>
          <w:p w14:paraId="6D6C1EF6"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p w14:paraId="67ECBF26"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r w:rsidRPr="00A36893">
              <w:rPr>
                <w:rFonts w:ascii="Times New Roman" w:eastAsia="Times New Roman" w:hAnsi="Times New Roman" w:cs="Times New Roman"/>
                <w:bCs/>
                <w:sz w:val="28"/>
                <w:szCs w:val="28"/>
                <w:lang w:val="es-EC"/>
              </w:rPr>
              <w:t>0,25đ</w:t>
            </w:r>
          </w:p>
          <w:p w14:paraId="006DF158"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p w14:paraId="14D07CF6"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r w:rsidRPr="00A36893">
              <w:rPr>
                <w:rFonts w:ascii="Times New Roman" w:eastAsia="Times New Roman" w:hAnsi="Times New Roman" w:cs="Times New Roman"/>
                <w:bCs/>
                <w:sz w:val="28"/>
                <w:szCs w:val="28"/>
                <w:lang w:val="es-EC"/>
              </w:rPr>
              <w:t>0,25đ</w:t>
            </w:r>
          </w:p>
        </w:tc>
      </w:tr>
      <w:tr w:rsidR="00A36893" w:rsidRPr="00A36893" w14:paraId="4A0713BF" w14:textId="77777777" w:rsidTr="000C070D">
        <w:trPr>
          <w:trHeight w:val="1352"/>
        </w:trPr>
        <w:tc>
          <w:tcPr>
            <w:tcW w:w="1066" w:type="dxa"/>
            <w:vMerge w:val="restart"/>
          </w:tcPr>
          <w:p w14:paraId="1F7E1FA0" w14:textId="77777777" w:rsidR="00A36893" w:rsidRPr="00A36893" w:rsidRDefault="00A36893" w:rsidP="000C070D">
            <w:pPr>
              <w:widowControl w:val="0"/>
              <w:autoSpaceDE w:val="0"/>
              <w:autoSpaceDN w:val="0"/>
              <w:jc w:val="both"/>
              <w:rPr>
                <w:rFonts w:ascii="Times New Roman" w:eastAsia="Times New Roman" w:hAnsi="Times New Roman" w:cs="Times New Roman"/>
                <w:b/>
                <w:bCs/>
                <w:sz w:val="28"/>
                <w:szCs w:val="28"/>
              </w:rPr>
            </w:pPr>
          </w:p>
          <w:p w14:paraId="44900BD6" w14:textId="77777777" w:rsidR="00A36893" w:rsidRPr="00A36893" w:rsidRDefault="00A36893" w:rsidP="000C070D">
            <w:pPr>
              <w:widowControl w:val="0"/>
              <w:autoSpaceDE w:val="0"/>
              <w:autoSpaceDN w:val="0"/>
              <w:jc w:val="both"/>
              <w:rPr>
                <w:rFonts w:ascii="Times New Roman" w:eastAsia="Times New Roman" w:hAnsi="Times New Roman" w:cs="Times New Roman"/>
                <w:b/>
                <w:bCs/>
                <w:sz w:val="28"/>
                <w:szCs w:val="28"/>
              </w:rPr>
            </w:pPr>
          </w:p>
          <w:p w14:paraId="6522F69B" w14:textId="77777777" w:rsidR="00A36893" w:rsidRPr="00A36893" w:rsidRDefault="00A36893" w:rsidP="000C070D">
            <w:pPr>
              <w:widowControl w:val="0"/>
              <w:autoSpaceDE w:val="0"/>
              <w:autoSpaceDN w:val="0"/>
              <w:jc w:val="both"/>
              <w:rPr>
                <w:rFonts w:ascii="Times New Roman" w:eastAsia="Times New Roman" w:hAnsi="Times New Roman" w:cs="Times New Roman"/>
                <w:b/>
                <w:bCs/>
                <w:sz w:val="28"/>
                <w:szCs w:val="28"/>
              </w:rPr>
            </w:pPr>
          </w:p>
          <w:p w14:paraId="095B8303" w14:textId="77777777" w:rsidR="00A36893" w:rsidRPr="00A36893" w:rsidRDefault="00A36893" w:rsidP="000C070D">
            <w:pPr>
              <w:widowControl w:val="0"/>
              <w:autoSpaceDE w:val="0"/>
              <w:autoSpaceDN w:val="0"/>
              <w:jc w:val="both"/>
              <w:rPr>
                <w:rFonts w:ascii="Times New Roman" w:eastAsia="Times New Roman" w:hAnsi="Times New Roman" w:cs="Times New Roman"/>
                <w:b/>
                <w:bCs/>
                <w:sz w:val="28"/>
                <w:szCs w:val="28"/>
              </w:rPr>
            </w:pPr>
            <w:r w:rsidRPr="00A36893">
              <w:rPr>
                <w:rFonts w:ascii="Times New Roman" w:eastAsia="Times New Roman" w:hAnsi="Times New Roman" w:cs="Times New Roman"/>
                <w:b/>
                <w:bCs/>
                <w:sz w:val="28"/>
                <w:szCs w:val="28"/>
              </w:rPr>
              <w:t>Bài 4</w:t>
            </w:r>
          </w:p>
          <w:p w14:paraId="16BDB062" w14:textId="77777777" w:rsidR="00A36893" w:rsidRPr="00A36893" w:rsidRDefault="00A36893" w:rsidP="000C070D">
            <w:pPr>
              <w:widowControl w:val="0"/>
              <w:autoSpaceDE w:val="0"/>
              <w:autoSpaceDN w:val="0"/>
              <w:spacing w:line="360" w:lineRule="auto"/>
              <w:jc w:val="both"/>
              <w:rPr>
                <w:rFonts w:ascii="Times New Roman" w:eastAsia="Times New Roman" w:hAnsi="Times New Roman" w:cs="Times New Roman"/>
                <w:sz w:val="28"/>
                <w:szCs w:val="28"/>
                <w:lang w:val="vi"/>
              </w:rPr>
            </w:pPr>
            <w:r w:rsidRPr="00A36893">
              <w:rPr>
                <w:rFonts w:ascii="Times New Roman" w:eastAsia="Times New Roman" w:hAnsi="Times New Roman" w:cs="Times New Roman"/>
                <w:sz w:val="28"/>
                <w:szCs w:val="28"/>
                <w:lang w:val="vi"/>
              </w:rPr>
              <w:t>(</w:t>
            </w:r>
            <w:r w:rsidRPr="00A36893">
              <w:rPr>
                <w:rFonts w:ascii="Times New Roman" w:eastAsia="Times New Roman" w:hAnsi="Times New Roman" w:cs="Times New Roman"/>
                <w:sz w:val="28"/>
                <w:szCs w:val="28"/>
              </w:rPr>
              <w:t>2,5</w:t>
            </w:r>
            <w:r w:rsidRPr="00A36893">
              <w:rPr>
                <w:rFonts w:ascii="Times New Roman" w:eastAsia="Times New Roman" w:hAnsi="Times New Roman" w:cs="Times New Roman"/>
                <w:sz w:val="28"/>
                <w:szCs w:val="28"/>
                <w:lang w:val="vi"/>
              </w:rPr>
              <w:t>đ)</w:t>
            </w:r>
          </w:p>
        </w:tc>
        <w:tc>
          <w:tcPr>
            <w:tcW w:w="8190" w:type="dxa"/>
          </w:tcPr>
          <w:p w14:paraId="06244C1D"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pt-BR"/>
              </w:rPr>
            </w:pPr>
            <w:r w:rsidRPr="00A36893">
              <w:rPr>
                <w:rFonts w:ascii="Times New Roman" w:eastAsia="Times New Roman" w:hAnsi="Times New Roman" w:cs="Times New Roman"/>
                <w:noProof/>
                <w:sz w:val="28"/>
                <w:szCs w:val="28"/>
              </w:rPr>
              <w:drawing>
                <wp:inline distT="0" distB="0" distL="0" distR="0" wp14:anchorId="347D64E1" wp14:editId="4993CF79">
                  <wp:extent cx="5181600" cy="3435350"/>
                  <wp:effectExtent l="0" t="0" r="0" b="0"/>
                  <wp:docPr id="1908123929" name="Picture 190812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76">
                            <a:extLst>
                              <a:ext uri="{28A0092B-C50C-407E-A947-70E740481C1C}">
                                <a14:useLocalDpi xmlns:a14="http://schemas.microsoft.com/office/drawing/2010/main" val="0"/>
                              </a:ext>
                            </a:extLst>
                          </a:blip>
                          <a:srcRect/>
                          <a:stretch>
                            <a:fillRect/>
                          </a:stretch>
                        </pic:blipFill>
                        <pic:spPr bwMode="auto">
                          <a:xfrm>
                            <a:off x="0" y="0"/>
                            <a:ext cx="5181600" cy="3435350"/>
                          </a:xfrm>
                          <a:prstGeom prst="rect">
                            <a:avLst/>
                          </a:prstGeom>
                          <a:noFill/>
                        </pic:spPr>
                      </pic:pic>
                    </a:graphicData>
                  </a:graphic>
                </wp:inline>
              </w:drawing>
            </w:r>
          </w:p>
        </w:tc>
        <w:tc>
          <w:tcPr>
            <w:tcW w:w="1034" w:type="dxa"/>
            <w:vAlign w:val="center"/>
          </w:tcPr>
          <w:p w14:paraId="3988A3F7" w14:textId="77777777" w:rsidR="00A36893" w:rsidRPr="00A36893" w:rsidRDefault="00A36893" w:rsidP="000C070D">
            <w:pPr>
              <w:widowControl w:val="0"/>
              <w:autoSpaceDE w:val="0"/>
              <w:autoSpaceDN w:val="0"/>
              <w:rPr>
                <w:rFonts w:ascii="Times New Roman" w:eastAsia="Times New Roman" w:hAnsi="Times New Roman" w:cs="Times New Roman"/>
                <w:bCs/>
                <w:sz w:val="28"/>
                <w:szCs w:val="28"/>
                <w:lang w:val="es-EC"/>
              </w:rPr>
            </w:pPr>
          </w:p>
        </w:tc>
      </w:tr>
      <w:tr w:rsidR="00A36893" w:rsidRPr="00A36893" w14:paraId="2BB996D6" w14:textId="77777777" w:rsidTr="000C070D">
        <w:trPr>
          <w:trHeight w:val="1352"/>
        </w:trPr>
        <w:tc>
          <w:tcPr>
            <w:tcW w:w="1066" w:type="dxa"/>
            <w:vMerge/>
          </w:tcPr>
          <w:p w14:paraId="0C8D5823" w14:textId="77777777" w:rsidR="00A36893" w:rsidRPr="00A36893" w:rsidRDefault="00A36893" w:rsidP="000C070D">
            <w:pPr>
              <w:widowControl w:val="0"/>
              <w:autoSpaceDE w:val="0"/>
              <w:autoSpaceDN w:val="0"/>
              <w:spacing w:line="360" w:lineRule="auto"/>
              <w:jc w:val="both"/>
              <w:rPr>
                <w:rFonts w:ascii="Times New Roman" w:eastAsia="Times New Roman" w:hAnsi="Times New Roman" w:cs="Times New Roman"/>
                <w:sz w:val="28"/>
                <w:szCs w:val="28"/>
                <w:lang w:val="vi"/>
              </w:rPr>
            </w:pPr>
          </w:p>
        </w:tc>
        <w:tc>
          <w:tcPr>
            <w:tcW w:w="8190" w:type="dxa"/>
          </w:tcPr>
          <w:p w14:paraId="257AF0B6" w14:textId="77777777" w:rsidR="00A36893" w:rsidRPr="00A36893" w:rsidRDefault="00A36893" w:rsidP="000C070D">
            <w:pPr>
              <w:widowControl w:val="0"/>
              <w:autoSpaceDE w:val="0"/>
              <w:autoSpaceDN w:val="0"/>
              <w:rPr>
                <w:rFonts w:ascii="Times New Roman" w:eastAsia="Times New Roman" w:hAnsi="Times New Roman" w:cs="Times New Roman"/>
                <w:noProof/>
                <w:sz w:val="28"/>
                <w:szCs w:val="28"/>
                <w:lang w:val="vi"/>
              </w:rPr>
            </w:pPr>
            <w:r w:rsidRPr="00A36893">
              <w:rPr>
                <w:rFonts w:ascii="Times New Roman" w:eastAsia="Times New Roman" w:hAnsi="Times New Roman" w:cs="Times New Roman"/>
                <w:sz w:val="28"/>
                <w:szCs w:val="28"/>
                <w:lang w:val="de-DE"/>
              </w:rPr>
              <w:t xml:space="preserve"> </w:t>
            </w:r>
            <w:r w:rsidRPr="00A36893">
              <w:rPr>
                <w:rFonts w:ascii="Times New Roman" w:eastAsia="Times New Roman" w:hAnsi="Times New Roman" w:cs="Times New Roman"/>
                <w:noProof/>
                <w:sz w:val="28"/>
                <w:szCs w:val="28"/>
              </w:rPr>
              <w:drawing>
                <wp:inline distT="0" distB="0" distL="0" distR="0" wp14:anchorId="468B3697" wp14:editId="65BA0C54">
                  <wp:extent cx="4400550" cy="2286000"/>
                  <wp:effectExtent l="0" t="0" r="0" b="0"/>
                  <wp:docPr id="1908123930" name="Picture 190812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77">
                            <a:extLst>
                              <a:ext uri="{28A0092B-C50C-407E-A947-70E740481C1C}">
                                <a14:useLocalDpi xmlns:a14="http://schemas.microsoft.com/office/drawing/2010/main" val="0"/>
                              </a:ext>
                            </a:extLst>
                          </a:blip>
                          <a:srcRect/>
                          <a:stretch>
                            <a:fillRect/>
                          </a:stretch>
                        </pic:blipFill>
                        <pic:spPr bwMode="auto">
                          <a:xfrm>
                            <a:off x="0" y="0"/>
                            <a:ext cx="4400550" cy="2286000"/>
                          </a:xfrm>
                          <a:prstGeom prst="rect">
                            <a:avLst/>
                          </a:prstGeom>
                          <a:noFill/>
                        </pic:spPr>
                      </pic:pic>
                    </a:graphicData>
                  </a:graphic>
                </wp:inline>
              </w:drawing>
            </w:r>
          </w:p>
        </w:tc>
        <w:tc>
          <w:tcPr>
            <w:tcW w:w="1034" w:type="dxa"/>
            <w:vAlign w:val="center"/>
          </w:tcPr>
          <w:p w14:paraId="78714038" w14:textId="77777777" w:rsidR="00A36893" w:rsidRPr="00A36893" w:rsidRDefault="00A36893" w:rsidP="000C070D">
            <w:pPr>
              <w:widowControl w:val="0"/>
              <w:autoSpaceDE w:val="0"/>
              <w:autoSpaceDN w:val="0"/>
              <w:jc w:val="center"/>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lang w:val="vi-VN"/>
              </w:rPr>
              <w:t>1,0</w:t>
            </w:r>
            <w:r w:rsidRPr="00A36893">
              <w:rPr>
                <w:rFonts w:ascii="Times New Roman" w:eastAsia="Times New Roman" w:hAnsi="Times New Roman" w:cs="Times New Roman"/>
                <w:sz w:val="28"/>
                <w:szCs w:val="28"/>
              </w:rPr>
              <w:t>đ</w:t>
            </w:r>
          </w:p>
        </w:tc>
      </w:tr>
      <w:tr w:rsidR="00A36893" w:rsidRPr="00A36893" w14:paraId="3E9E0478" w14:textId="77777777" w:rsidTr="000C070D">
        <w:trPr>
          <w:trHeight w:val="968"/>
        </w:trPr>
        <w:tc>
          <w:tcPr>
            <w:tcW w:w="1066" w:type="dxa"/>
            <w:vMerge/>
          </w:tcPr>
          <w:p w14:paraId="09DC5834" w14:textId="77777777" w:rsidR="00A36893" w:rsidRPr="00A36893" w:rsidRDefault="00A36893" w:rsidP="000C070D">
            <w:pPr>
              <w:widowControl w:val="0"/>
              <w:autoSpaceDE w:val="0"/>
              <w:autoSpaceDN w:val="0"/>
              <w:spacing w:line="360" w:lineRule="auto"/>
              <w:jc w:val="both"/>
              <w:rPr>
                <w:rFonts w:ascii="Times New Roman" w:eastAsia="Times New Roman" w:hAnsi="Times New Roman" w:cs="Times New Roman"/>
                <w:sz w:val="28"/>
                <w:szCs w:val="28"/>
                <w:lang w:val="vi"/>
              </w:rPr>
            </w:pPr>
          </w:p>
        </w:tc>
        <w:tc>
          <w:tcPr>
            <w:tcW w:w="8190" w:type="dxa"/>
          </w:tcPr>
          <w:p w14:paraId="653068CD" w14:textId="77777777" w:rsidR="00A36893" w:rsidRPr="00A36893" w:rsidRDefault="00A36893" w:rsidP="000C070D">
            <w:pPr>
              <w:widowControl w:val="0"/>
              <w:autoSpaceDE w:val="0"/>
              <w:autoSpaceDN w:val="0"/>
              <w:rPr>
                <w:rFonts w:ascii="Times New Roman" w:eastAsia="Times New Roman" w:hAnsi="Times New Roman" w:cs="Times New Roman"/>
                <w:noProof/>
                <w:sz w:val="28"/>
                <w:szCs w:val="28"/>
                <w:lang w:val="vi-VN"/>
              </w:rPr>
            </w:pPr>
            <w:r w:rsidRPr="00A36893">
              <w:rPr>
                <w:rFonts w:ascii="Times New Roman" w:eastAsia="Times New Roman" w:hAnsi="Times New Roman" w:cs="Times New Roman"/>
                <w:noProof/>
                <w:sz w:val="28"/>
                <w:szCs w:val="28"/>
                <w:lang w:val="vi-VN"/>
              </w:rPr>
              <w:t xml:space="preserve"> </w:t>
            </w:r>
            <w:r w:rsidRPr="00A36893">
              <w:rPr>
                <w:rFonts w:ascii="Times New Roman" w:eastAsia="Times New Roman" w:hAnsi="Times New Roman" w:cs="Times New Roman"/>
                <w:noProof/>
                <w:sz w:val="28"/>
                <w:szCs w:val="28"/>
              </w:rPr>
              <w:drawing>
                <wp:inline distT="0" distB="0" distL="0" distR="0" wp14:anchorId="2D77EBAD" wp14:editId="6C991AAB">
                  <wp:extent cx="4438650" cy="2978150"/>
                  <wp:effectExtent l="0" t="0" r="0" b="0"/>
                  <wp:docPr id="1908123931" name="Picture 190812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78">
                            <a:extLst>
                              <a:ext uri="{28A0092B-C50C-407E-A947-70E740481C1C}">
                                <a14:useLocalDpi xmlns:a14="http://schemas.microsoft.com/office/drawing/2010/main" val="0"/>
                              </a:ext>
                            </a:extLst>
                          </a:blip>
                          <a:srcRect/>
                          <a:stretch>
                            <a:fillRect/>
                          </a:stretch>
                        </pic:blipFill>
                        <pic:spPr bwMode="auto">
                          <a:xfrm>
                            <a:off x="0" y="0"/>
                            <a:ext cx="4438650" cy="2978150"/>
                          </a:xfrm>
                          <a:prstGeom prst="rect">
                            <a:avLst/>
                          </a:prstGeom>
                          <a:noFill/>
                        </pic:spPr>
                      </pic:pic>
                    </a:graphicData>
                  </a:graphic>
                </wp:inline>
              </w:drawing>
            </w:r>
          </w:p>
        </w:tc>
        <w:tc>
          <w:tcPr>
            <w:tcW w:w="1034" w:type="dxa"/>
            <w:vAlign w:val="center"/>
          </w:tcPr>
          <w:p w14:paraId="0D317D3B" w14:textId="77777777" w:rsidR="00A36893" w:rsidRPr="00A36893" w:rsidRDefault="00A36893" w:rsidP="000C070D">
            <w:pPr>
              <w:widowControl w:val="0"/>
              <w:autoSpaceDE w:val="0"/>
              <w:autoSpaceDN w:val="0"/>
              <w:jc w:val="center"/>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lang w:val="vi-VN"/>
              </w:rPr>
              <w:t>1,0</w:t>
            </w:r>
            <w:r w:rsidRPr="00A36893">
              <w:rPr>
                <w:rFonts w:ascii="Times New Roman" w:eastAsia="Times New Roman" w:hAnsi="Times New Roman" w:cs="Times New Roman"/>
                <w:sz w:val="28"/>
                <w:szCs w:val="28"/>
              </w:rPr>
              <w:t>đ</w:t>
            </w:r>
          </w:p>
        </w:tc>
      </w:tr>
      <w:tr w:rsidR="00A36893" w:rsidRPr="00A36893" w14:paraId="4D325E86" w14:textId="77777777" w:rsidTr="000C070D">
        <w:trPr>
          <w:trHeight w:val="1352"/>
        </w:trPr>
        <w:tc>
          <w:tcPr>
            <w:tcW w:w="1066" w:type="dxa"/>
            <w:vMerge/>
          </w:tcPr>
          <w:p w14:paraId="4F1E46BC" w14:textId="77777777" w:rsidR="00A36893" w:rsidRPr="00A36893" w:rsidRDefault="00A36893" w:rsidP="000C070D">
            <w:pPr>
              <w:widowControl w:val="0"/>
              <w:autoSpaceDE w:val="0"/>
              <w:autoSpaceDN w:val="0"/>
              <w:spacing w:line="360" w:lineRule="auto"/>
              <w:jc w:val="both"/>
              <w:rPr>
                <w:rFonts w:ascii="Times New Roman" w:eastAsia="Times New Roman" w:hAnsi="Times New Roman" w:cs="Times New Roman"/>
                <w:sz w:val="28"/>
                <w:szCs w:val="28"/>
                <w:lang w:val="vi"/>
              </w:rPr>
            </w:pPr>
          </w:p>
        </w:tc>
        <w:tc>
          <w:tcPr>
            <w:tcW w:w="8190" w:type="dxa"/>
          </w:tcPr>
          <w:p w14:paraId="578C7DA7" w14:textId="77777777" w:rsidR="00A36893" w:rsidRPr="00A36893" w:rsidRDefault="00A36893" w:rsidP="000C070D">
            <w:pPr>
              <w:widowControl w:val="0"/>
              <w:autoSpaceDE w:val="0"/>
              <w:autoSpaceDN w:val="0"/>
              <w:rPr>
                <w:rFonts w:ascii="Times New Roman" w:eastAsia="Times New Roman" w:hAnsi="Times New Roman" w:cs="Times New Roman"/>
                <w:noProof/>
                <w:sz w:val="28"/>
                <w:szCs w:val="28"/>
              </w:rPr>
            </w:pPr>
            <w:r w:rsidRPr="00A36893">
              <w:rPr>
                <w:rFonts w:ascii="Times New Roman" w:eastAsia="Times New Roman" w:hAnsi="Times New Roman" w:cs="Times New Roman"/>
                <w:b/>
                <w:bCs/>
                <w:i/>
                <w:iCs/>
                <w:noProof/>
                <w:sz w:val="28"/>
                <w:szCs w:val="28"/>
              </w:rPr>
              <w:t>c)Chứng minh</w:t>
            </w:r>
            <w:r w:rsidRPr="00A36893">
              <w:rPr>
                <w:rFonts w:ascii="Times New Roman" w:eastAsia="Times New Roman" w:hAnsi="Times New Roman" w:cs="Times New Roman"/>
                <w:b/>
                <w:bCs/>
                <w:noProof/>
                <w:sz w:val="28"/>
                <w:szCs w:val="28"/>
              </w:rPr>
              <w:t xml:space="preserve"> :</w:t>
            </w:r>
            <w:r w:rsidRPr="00A36893">
              <w:rPr>
                <w:rFonts w:ascii="Times New Roman" w:eastAsia="Times New Roman" w:hAnsi="Times New Roman" w:cs="Times New Roman"/>
                <w:noProof/>
                <w:sz w:val="28"/>
                <w:szCs w:val="28"/>
              </w:rPr>
              <w:t xml:space="preserve"> BD = CK </w:t>
            </w:r>
          </w:p>
          <w:p w14:paraId="43BD43F6" w14:textId="77777777" w:rsidR="00A36893" w:rsidRPr="00A36893" w:rsidRDefault="00A36893" w:rsidP="000C070D">
            <w:pPr>
              <w:widowControl w:val="0"/>
              <w:autoSpaceDE w:val="0"/>
              <w:autoSpaceDN w:val="0"/>
              <w:rPr>
                <w:rFonts w:ascii="Times New Roman" w:eastAsia="Times New Roman" w:hAnsi="Times New Roman" w:cs="Times New Roman"/>
                <w:noProof/>
                <w:sz w:val="28"/>
                <w:szCs w:val="28"/>
                <w:lang w:val="vi-VN"/>
              </w:rPr>
            </w:pPr>
            <w:r w:rsidRPr="00A36893">
              <w:rPr>
                <w:rFonts w:ascii="Times New Roman" w:eastAsia="Times New Roman" w:hAnsi="Times New Roman" w:cs="Times New Roman"/>
                <w:noProof/>
                <w:sz w:val="28"/>
                <w:szCs w:val="28"/>
              </w:rPr>
              <w:drawing>
                <wp:inline distT="0" distB="0" distL="0" distR="0" wp14:anchorId="48A1159F" wp14:editId="66C74635">
                  <wp:extent cx="5092700" cy="2520950"/>
                  <wp:effectExtent l="0" t="0" r="0" b="0"/>
                  <wp:docPr id="1908123932" name="Picture 190812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79">
                            <a:extLst>
                              <a:ext uri="{28A0092B-C50C-407E-A947-70E740481C1C}">
                                <a14:useLocalDpi xmlns:a14="http://schemas.microsoft.com/office/drawing/2010/main" val="0"/>
                              </a:ext>
                            </a:extLst>
                          </a:blip>
                          <a:srcRect/>
                          <a:stretch>
                            <a:fillRect/>
                          </a:stretch>
                        </pic:blipFill>
                        <pic:spPr bwMode="auto">
                          <a:xfrm>
                            <a:off x="0" y="0"/>
                            <a:ext cx="5092700" cy="2520950"/>
                          </a:xfrm>
                          <a:prstGeom prst="rect">
                            <a:avLst/>
                          </a:prstGeom>
                          <a:noFill/>
                        </pic:spPr>
                      </pic:pic>
                    </a:graphicData>
                  </a:graphic>
                </wp:inline>
              </w:drawing>
            </w:r>
          </w:p>
          <w:p w14:paraId="4EE51B78" w14:textId="77777777" w:rsidR="00A36893" w:rsidRPr="00A36893" w:rsidRDefault="00A36893" w:rsidP="000C070D">
            <w:pPr>
              <w:widowControl w:val="0"/>
              <w:autoSpaceDE w:val="0"/>
              <w:autoSpaceDN w:val="0"/>
              <w:rPr>
                <w:rFonts w:ascii="Times New Roman" w:eastAsia="Times New Roman" w:hAnsi="Times New Roman" w:cs="Times New Roman"/>
                <w:noProof/>
                <w:sz w:val="28"/>
                <w:szCs w:val="28"/>
                <w:lang w:val="vi-VN"/>
              </w:rPr>
            </w:pPr>
          </w:p>
          <w:p w14:paraId="465BA209" w14:textId="77777777" w:rsidR="00A36893" w:rsidRPr="00A36893" w:rsidRDefault="00A36893" w:rsidP="000C070D">
            <w:pPr>
              <w:widowControl w:val="0"/>
              <w:autoSpaceDE w:val="0"/>
              <w:autoSpaceDN w:val="0"/>
              <w:rPr>
                <w:rFonts w:ascii="Times New Roman" w:eastAsia="Times New Roman" w:hAnsi="Times New Roman" w:cs="Times New Roman"/>
                <w:noProof/>
                <w:sz w:val="28"/>
                <w:szCs w:val="28"/>
              </w:rPr>
            </w:pPr>
            <w:r w:rsidRPr="00A36893">
              <w:rPr>
                <w:rFonts w:ascii="Times New Roman" w:eastAsia="Times New Roman" w:hAnsi="Times New Roman" w:cs="Times New Roman"/>
                <w:noProof/>
                <w:sz w:val="28"/>
                <w:szCs w:val="28"/>
              </w:rPr>
              <w:t>Từ (1) và (2) suy ra : BD = CK (Đpcm)</w:t>
            </w:r>
          </w:p>
        </w:tc>
        <w:tc>
          <w:tcPr>
            <w:tcW w:w="1034" w:type="dxa"/>
            <w:vAlign w:val="center"/>
          </w:tcPr>
          <w:p w14:paraId="44640C22"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0,5đ</w:t>
            </w:r>
          </w:p>
        </w:tc>
      </w:tr>
      <w:tr w:rsidR="00A36893" w:rsidRPr="00A36893" w14:paraId="5F834BE7" w14:textId="77777777" w:rsidTr="000C070D">
        <w:trPr>
          <w:trHeight w:val="1352"/>
        </w:trPr>
        <w:tc>
          <w:tcPr>
            <w:tcW w:w="1066" w:type="dxa"/>
          </w:tcPr>
          <w:p w14:paraId="20612348" w14:textId="77777777" w:rsidR="00A36893" w:rsidRPr="00A36893" w:rsidRDefault="00A36893" w:rsidP="000C070D">
            <w:pPr>
              <w:widowControl w:val="0"/>
              <w:autoSpaceDE w:val="0"/>
              <w:autoSpaceDN w:val="0"/>
              <w:spacing w:line="360" w:lineRule="auto"/>
              <w:jc w:val="both"/>
              <w:rPr>
                <w:rFonts w:ascii="Times New Roman" w:eastAsia="Times New Roman" w:hAnsi="Times New Roman" w:cs="Times New Roman"/>
                <w:b/>
                <w:bCs/>
                <w:sz w:val="28"/>
                <w:szCs w:val="28"/>
              </w:rPr>
            </w:pPr>
          </w:p>
          <w:p w14:paraId="49934A83" w14:textId="77777777" w:rsidR="00A36893" w:rsidRPr="00A36893" w:rsidRDefault="00A36893" w:rsidP="000C070D">
            <w:pPr>
              <w:widowControl w:val="0"/>
              <w:autoSpaceDE w:val="0"/>
              <w:autoSpaceDN w:val="0"/>
              <w:spacing w:line="360" w:lineRule="auto"/>
              <w:jc w:val="both"/>
              <w:rPr>
                <w:rFonts w:ascii="Times New Roman" w:eastAsia="Times New Roman" w:hAnsi="Times New Roman" w:cs="Times New Roman"/>
                <w:b/>
                <w:bCs/>
                <w:sz w:val="28"/>
                <w:szCs w:val="28"/>
              </w:rPr>
            </w:pPr>
          </w:p>
          <w:p w14:paraId="329E56C3" w14:textId="77777777" w:rsidR="00A36893" w:rsidRPr="00A36893" w:rsidRDefault="00A36893" w:rsidP="000C070D">
            <w:pPr>
              <w:widowControl w:val="0"/>
              <w:autoSpaceDE w:val="0"/>
              <w:autoSpaceDN w:val="0"/>
              <w:spacing w:line="360" w:lineRule="auto"/>
              <w:jc w:val="both"/>
              <w:rPr>
                <w:rFonts w:ascii="Times New Roman" w:eastAsia="Times New Roman" w:hAnsi="Times New Roman" w:cs="Times New Roman"/>
                <w:b/>
                <w:bCs/>
                <w:sz w:val="28"/>
                <w:szCs w:val="28"/>
              </w:rPr>
            </w:pPr>
          </w:p>
          <w:p w14:paraId="7F734224" w14:textId="77777777" w:rsidR="00A36893" w:rsidRPr="00A36893" w:rsidRDefault="00A36893" w:rsidP="000C070D">
            <w:pPr>
              <w:widowControl w:val="0"/>
              <w:autoSpaceDE w:val="0"/>
              <w:autoSpaceDN w:val="0"/>
              <w:spacing w:line="360" w:lineRule="auto"/>
              <w:jc w:val="both"/>
              <w:rPr>
                <w:rFonts w:ascii="Times New Roman" w:eastAsia="Times New Roman" w:hAnsi="Times New Roman" w:cs="Times New Roman"/>
                <w:b/>
                <w:bCs/>
                <w:sz w:val="28"/>
                <w:szCs w:val="28"/>
              </w:rPr>
            </w:pPr>
          </w:p>
          <w:p w14:paraId="03BD4DFA" w14:textId="77777777" w:rsidR="00A36893" w:rsidRPr="00A36893" w:rsidRDefault="00A36893" w:rsidP="000C070D">
            <w:pPr>
              <w:widowControl w:val="0"/>
              <w:autoSpaceDE w:val="0"/>
              <w:autoSpaceDN w:val="0"/>
              <w:spacing w:line="360" w:lineRule="auto"/>
              <w:jc w:val="both"/>
              <w:rPr>
                <w:rFonts w:ascii="Times New Roman" w:eastAsia="Times New Roman" w:hAnsi="Times New Roman" w:cs="Times New Roman"/>
                <w:b/>
                <w:bCs/>
                <w:sz w:val="28"/>
                <w:szCs w:val="28"/>
              </w:rPr>
            </w:pPr>
          </w:p>
          <w:p w14:paraId="10651CB5" w14:textId="77777777" w:rsidR="00A36893" w:rsidRPr="00A36893" w:rsidRDefault="00A36893" w:rsidP="000C070D">
            <w:pPr>
              <w:widowControl w:val="0"/>
              <w:autoSpaceDE w:val="0"/>
              <w:autoSpaceDN w:val="0"/>
              <w:spacing w:line="360" w:lineRule="auto"/>
              <w:jc w:val="both"/>
              <w:rPr>
                <w:rFonts w:ascii="Times New Roman" w:eastAsia="Times New Roman" w:hAnsi="Times New Roman" w:cs="Times New Roman"/>
                <w:b/>
                <w:bCs/>
                <w:sz w:val="28"/>
                <w:szCs w:val="28"/>
              </w:rPr>
            </w:pPr>
            <w:r w:rsidRPr="00A36893">
              <w:rPr>
                <w:rFonts w:ascii="Times New Roman" w:eastAsia="Times New Roman" w:hAnsi="Times New Roman" w:cs="Times New Roman"/>
                <w:b/>
                <w:bCs/>
                <w:sz w:val="28"/>
                <w:szCs w:val="28"/>
              </w:rPr>
              <w:t>Bài 5</w:t>
            </w:r>
          </w:p>
          <w:p w14:paraId="120AF7AA" w14:textId="77777777" w:rsidR="00A36893" w:rsidRPr="00A36893" w:rsidRDefault="00A36893" w:rsidP="000C070D">
            <w:pPr>
              <w:widowControl w:val="0"/>
              <w:autoSpaceDE w:val="0"/>
              <w:autoSpaceDN w:val="0"/>
              <w:spacing w:line="360" w:lineRule="auto"/>
              <w:jc w:val="both"/>
              <w:rPr>
                <w:rFonts w:ascii="Times New Roman" w:eastAsia="Times New Roman" w:hAnsi="Times New Roman" w:cs="Times New Roman"/>
                <w:sz w:val="28"/>
                <w:szCs w:val="28"/>
                <w:lang w:val="vi"/>
              </w:rPr>
            </w:pPr>
            <w:r w:rsidRPr="00A36893">
              <w:rPr>
                <w:rFonts w:ascii="Times New Roman" w:eastAsia="Times New Roman" w:hAnsi="Times New Roman" w:cs="Times New Roman"/>
                <w:sz w:val="28"/>
                <w:szCs w:val="28"/>
                <w:lang w:val="vi"/>
              </w:rPr>
              <w:t xml:space="preserve"> (</w:t>
            </w:r>
            <w:r w:rsidRPr="00A36893">
              <w:rPr>
                <w:rFonts w:ascii="Times New Roman" w:eastAsia="Times New Roman" w:hAnsi="Times New Roman" w:cs="Times New Roman"/>
                <w:sz w:val="28"/>
                <w:szCs w:val="28"/>
              </w:rPr>
              <w:t>0,75</w:t>
            </w:r>
            <w:r w:rsidRPr="00A36893">
              <w:rPr>
                <w:rFonts w:ascii="Times New Roman" w:eastAsia="Times New Roman" w:hAnsi="Times New Roman" w:cs="Times New Roman"/>
                <w:sz w:val="28"/>
                <w:szCs w:val="28"/>
                <w:lang w:val="vi"/>
              </w:rPr>
              <w:t>đ)</w:t>
            </w:r>
          </w:p>
        </w:tc>
        <w:tc>
          <w:tcPr>
            <w:tcW w:w="8190" w:type="dxa"/>
          </w:tcPr>
          <w:p w14:paraId="49CBF92B" w14:textId="77777777" w:rsidR="00A36893" w:rsidRPr="00A36893" w:rsidRDefault="00A36893" w:rsidP="000C070D">
            <w:pPr>
              <w:tabs>
                <w:tab w:val="left" w:pos="5714"/>
              </w:tabs>
              <w:spacing w:before="120"/>
              <w:jc w:val="both"/>
              <w:rPr>
                <w:rFonts w:ascii="Times New Roman" w:eastAsia="Calibri" w:hAnsi="Times New Roman" w:cs="Times New Roman"/>
                <w:sz w:val="28"/>
                <w:szCs w:val="28"/>
                <w:lang w:val="tr-TR"/>
              </w:rPr>
            </w:pPr>
          </w:p>
          <w:p w14:paraId="3122BA3E" w14:textId="77777777" w:rsidR="00A36893" w:rsidRPr="00A36893" w:rsidRDefault="00A36893" w:rsidP="000C070D">
            <w:pPr>
              <w:tabs>
                <w:tab w:val="left" w:pos="5714"/>
              </w:tabs>
              <w:spacing w:before="120"/>
              <w:jc w:val="both"/>
              <w:rPr>
                <w:rFonts w:ascii="Times New Roman" w:eastAsia="Calibri" w:hAnsi="Times New Roman" w:cs="Times New Roman"/>
                <w:sz w:val="28"/>
                <w:szCs w:val="28"/>
                <w:lang w:val="tr-TR"/>
              </w:rPr>
            </w:pPr>
          </w:p>
          <w:p w14:paraId="1C4FAB47" w14:textId="77777777" w:rsidR="00A36893" w:rsidRPr="00A36893" w:rsidRDefault="00A36893" w:rsidP="000C070D">
            <w:pPr>
              <w:tabs>
                <w:tab w:val="left" w:pos="5714"/>
              </w:tabs>
              <w:spacing w:before="120"/>
              <w:jc w:val="both"/>
              <w:rPr>
                <w:rFonts w:ascii="Times New Roman" w:eastAsia="Calibri" w:hAnsi="Times New Roman" w:cs="Times New Roman"/>
                <w:sz w:val="28"/>
                <w:szCs w:val="28"/>
                <w:lang w:val="tr-TR"/>
              </w:rPr>
            </w:pPr>
          </w:p>
          <w:p w14:paraId="376A7299" w14:textId="77777777" w:rsidR="00A36893" w:rsidRPr="00A36893" w:rsidRDefault="00A36893" w:rsidP="000C070D">
            <w:pPr>
              <w:tabs>
                <w:tab w:val="left" w:pos="5714"/>
              </w:tabs>
              <w:spacing w:before="120"/>
              <w:jc w:val="both"/>
              <w:rPr>
                <w:rFonts w:ascii="Times New Roman" w:eastAsia="Calibri" w:hAnsi="Times New Roman" w:cs="Times New Roman"/>
                <w:sz w:val="28"/>
                <w:szCs w:val="28"/>
                <w:lang w:val="tr-TR"/>
              </w:rPr>
            </w:pPr>
          </w:p>
          <w:p w14:paraId="09BB2D14" w14:textId="77777777" w:rsidR="00A36893" w:rsidRPr="00A36893" w:rsidRDefault="00A36893" w:rsidP="000C070D">
            <w:pPr>
              <w:tabs>
                <w:tab w:val="left" w:pos="5714"/>
              </w:tabs>
              <w:spacing w:before="120"/>
              <w:jc w:val="both"/>
              <w:rPr>
                <w:rFonts w:ascii="Times New Roman" w:eastAsia="Calibri" w:hAnsi="Times New Roman" w:cs="Times New Roman"/>
                <w:sz w:val="28"/>
                <w:szCs w:val="28"/>
                <w:lang w:val="tr-TR"/>
              </w:rPr>
            </w:pPr>
            <w:r w:rsidRPr="00A36893">
              <w:rPr>
                <w:rFonts w:ascii="Times New Roman" w:eastAsia="Calibri" w:hAnsi="Times New Roman" w:cs="Times New Roman"/>
                <w:sz w:val="28"/>
                <w:szCs w:val="28"/>
                <w:lang w:val="tr-TR"/>
              </w:rPr>
              <w:t xml:space="preserve">Xét </w:t>
            </w:r>
            <w:r w:rsidRPr="00A36893">
              <w:rPr>
                <w:rFonts w:ascii="Times New Roman" w:eastAsia="Calibri" w:hAnsi="Times New Roman" w:cs="Times New Roman"/>
                <w:position w:val="-14"/>
                <w:sz w:val="28"/>
                <w:szCs w:val="28"/>
                <w:lang w:val="tr-TR"/>
              </w:rPr>
              <w:object w:dxaOrig="1820" w:dyaOrig="440" w14:anchorId="205BA799">
                <v:shape id="_x0000_i1858" type="#_x0000_t75" style="width:90.75pt;height:21.75pt" o:ole="">
                  <v:imagedata r:id="rId2161" o:title=""/>
                </v:shape>
                <o:OLEObject Type="Embed" ProgID="Equation.DSMT4" ShapeID="_x0000_i1858" DrawAspect="Content" ObjectID="_1794994899" r:id="rId2180"/>
              </w:object>
            </w:r>
            <w:r w:rsidRPr="00A36893">
              <w:rPr>
                <w:rFonts w:ascii="Times New Roman" w:eastAsia="Calibri" w:hAnsi="Times New Roman" w:cs="Times New Roman"/>
                <w:position w:val="-4"/>
                <w:sz w:val="28"/>
                <w:szCs w:val="28"/>
                <w:lang w:val="tr-TR"/>
              </w:rPr>
              <w:object w:dxaOrig="180" w:dyaOrig="279" w14:anchorId="773950DA">
                <v:shape id="_x0000_i1859" type="#_x0000_t75" style="width:9pt;height:14.25pt" o:ole="">
                  <v:imagedata r:id="rId2181" o:title=""/>
                </v:shape>
                <o:OLEObject Type="Embed" ProgID="Equation.DSMT4" ShapeID="_x0000_i1859" DrawAspect="Content" ObjectID="_1794994900" r:id="rId2182"/>
              </w:object>
            </w:r>
            <w:r w:rsidRPr="00A36893">
              <w:rPr>
                <w:rFonts w:ascii="Times New Roman" w:eastAsia="Calibri" w:hAnsi="Times New Roman" w:cs="Times New Roman"/>
                <w:sz w:val="28"/>
                <w:szCs w:val="28"/>
                <w:lang w:val="tr-TR"/>
              </w:rPr>
              <w:t xml:space="preserve"> </w:t>
            </w:r>
          </w:p>
          <w:p w14:paraId="6CBD1568" w14:textId="77777777" w:rsidR="00A36893" w:rsidRPr="00A36893" w:rsidRDefault="00A36893" w:rsidP="000C070D">
            <w:pPr>
              <w:tabs>
                <w:tab w:val="left" w:pos="5714"/>
              </w:tabs>
              <w:spacing w:before="120"/>
              <w:jc w:val="both"/>
              <w:rPr>
                <w:rFonts w:ascii="Times New Roman" w:eastAsia="Calibri" w:hAnsi="Times New Roman" w:cs="Times New Roman"/>
                <w:sz w:val="28"/>
                <w:szCs w:val="28"/>
                <w:lang w:val="tr-TR"/>
              </w:rPr>
            </w:pPr>
            <w:r w:rsidRPr="00A36893">
              <w:rPr>
                <w:rFonts w:ascii="Times New Roman" w:eastAsia="Calibri" w:hAnsi="Times New Roman" w:cs="Times New Roman"/>
                <w:sz w:val="28"/>
                <w:szCs w:val="28"/>
                <w:lang w:val="tr-TR"/>
              </w:rPr>
              <w:t xml:space="preserve">Do </w:t>
            </w:r>
            <w:r w:rsidRPr="00A36893">
              <w:rPr>
                <w:rFonts w:ascii="Times New Roman" w:eastAsia="Calibri" w:hAnsi="Times New Roman" w:cs="Times New Roman"/>
                <w:position w:val="-14"/>
                <w:sz w:val="28"/>
                <w:szCs w:val="28"/>
                <w:lang w:val="tr-TR"/>
              </w:rPr>
              <w:object w:dxaOrig="2200" w:dyaOrig="440" w14:anchorId="6CDFA4D8">
                <v:shape id="_x0000_i1860" type="#_x0000_t75" style="width:110.25pt;height:21.75pt" o:ole="">
                  <v:imagedata r:id="rId2183" o:title=""/>
                </v:shape>
                <o:OLEObject Type="Embed" ProgID="Equation.DSMT4" ShapeID="_x0000_i1860" DrawAspect="Content" ObjectID="_1794994901" r:id="rId2184"/>
              </w:object>
            </w:r>
            <w:r w:rsidRPr="00A36893">
              <w:rPr>
                <w:rFonts w:ascii="Times New Roman" w:eastAsia="Calibri" w:hAnsi="Times New Roman" w:cs="Times New Roman"/>
                <w:sz w:val="28"/>
                <w:szCs w:val="28"/>
                <w:lang w:val="tr-TR"/>
              </w:rPr>
              <w:t xml:space="preserve"> ; Và  </w:t>
            </w:r>
            <w:r w:rsidRPr="00A36893">
              <w:rPr>
                <w:rFonts w:ascii="Times New Roman" w:eastAsia="Calibri" w:hAnsi="Times New Roman" w:cs="Times New Roman"/>
                <w:position w:val="-10"/>
                <w:sz w:val="28"/>
                <w:szCs w:val="28"/>
                <w:lang w:val="tr-TR"/>
              </w:rPr>
              <w:object w:dxaOrig="1760" w:dyaOrig="360" w14:anchorId="5AC3D0CD">
                <v:shape id="_x0000_i1861" type="#_x0000_t75" style="width:88.5pt;height:18pt" o:ole="">
                  <v:imagedata r:id="rId2185" o:title=""/>
                </v:shape>
                <o:OLEObject Type="Embed" ProgID="Equation.DSMT4" ShapeID="_x0000_i1861" DrawAspect="Content" ObjectID="_1794994902" r:id="rId2186"/>
              </w:object>
            </w:r>
            <w:r w:rsidRPr="00A36893">
              <w:rPr>
                <w:rFonts w:ascii="Times New Roman" w:eastAsia="Calibri" w:hAnsi="Times New Roman" w:cs="Times New Roman"/>
                <w:sz w:val="28"/>
                <w:szCs w:val="28"/>
                <w:lang w:val="tr-TR"/>
              </w:rPr>
              <w:t xml:space="preserve"> </w:t>
            </w:r>
          </w:p>
          <w:p w14:paraId="2CEB1904" w14:textId="77777777" w:rsidR="00A36893" w:rsidRPr="00A36893" w:rsidRDefault="00A36893" w:rsidP="000C070D">
            <w:pPr>
              <w:tabs>
                <w:tab w:val="left" w:pos="5714"/>
              </w:tabs>
              <w:spacing w:before="120"/>
              <w:jc w:val="both"/>
              <w:rPr>
                <w:rFonts w:ascii="Times New Roman" w:eastAsia="Calibri" w:hAnsi="Times New Roman" w:cs="Times New Roman"/>
                <w:sz w:val="28"/>
                <w:szCs w:val="28"/>
                <w:lang w:val="tr-TR"/>
              </w:rPr>
            </w:pPr>
            <w:r w:rsidRPr="00A36893">
              <w:rPr>
                <w:rFonts w:ascii="Times New Roman" w:eastAsia="Calibri" w:hAnsi="Times New Roman" w:cs="Times New Roman"/>
                <w:sz w:val="28"/>
                <w:szCs w:val="28"/>
                <w:lang w:val="tr-TR"/>
              </w:rPr>
              <w:t xml:space="preserve">Mà </w:t>
            </w:r>
            <w:r w:rsidRPr="00A36893">
              <w:rPr>
                <w:rFonts w:ascii="Times New Roman" w:eastAsia="Calibri" w:hAnsi="Times New Roman" w:cs="Times New Roman"/>
                <w:position w:val="-14"/>
                <w:sz w:val="28"/>
                <w:szCs w:val="28"/>
                <w:lang w:val="tr-TR"/>
              </w:rPr>
              <w:object w:dxaOrig="1820" w:dyaOrig="440" w14:anchorId="252E3CB0">
                <v:shape id="_x0000_i1862" type="#_x0000_t75" style="width:90.75pt;height:21.75pt" o:ole="">
                  <v:imagedata r:id="rId2161" o:title=""/>
                </v:shape>
                <o:OLEObject Type="Embed" ProgID="Equation.DSMT4" ShapeID="_x0000_i1862" DrawAspect="Content" ObjectID="_1794994903" r:id="rId2187"/>
              </w:object>
            </w:r>
          </w:p>
          <w:p w14:paraId="522B6706" w14:textId="77777777" w:rsidR="00A36893" w:rsidRPr="00A36893" w:rsidRDefault="00A36893" w:rsidP="000C070D">
            <w:pPr>
              <w:tabs>
                <w:tab w:val="left" w:pos="5714"/>
              </w:tabs>
              <w:spacing w:before="120"/>
              <w:jc w:val="both"/>
              <w:rPr>
                <w:rFonts w:ascii="Times New Roman" w:eastAsia="Calibri" w:hAnsi="Times New Roman" w:cs="Times New Roman"/>
                <w:sz w:val="28"/>
                <w:szCs w:val="28"/>
                <w:lang w:val="tr-TR"/>
              </w:rPr>
            </w:pPr>
            <w:r w:rsidRPr="00A36893">
              <w:rPr>
                <w:rFonts w:ascii="Times New Roman" w:eastAsia="Calibri" w:hAnsi="Times New Roman" w:cs="Times New Roman"/>
                <w:sz w:val="28"/>
                <w:szCs w:val="28"/>
                <w:lang w:val="tr-TR"/>
              </w:rPr>
              <w:t xml:space="preserve">Khi </w:t>
            </w:r>
            <w:r w:rsidRPr="00A36893">
              <w:rPr>
                <w:rFonts w:ascii="Times New Roman" w:eastAsia="Calibri" w:hAnsi="Times New Roman" w:cs="Times New Roman"/>
                <w:position w:val="-34"/>
                <w:sz w:val="28"/>
                <w:szCs w:val="28"/>
                <w:lang w:val="tr-TR"/>
              </w:rPr>
              <w:object w:dxaOrig="3760" w:dyaOrig="800" w14:anchorId="79DAFB35">
                <v:shape id="_x0000_i1863" type="#_x0000_t75" style="width:188.25pt;height:40.5pt" o:ole="">
                  <v:imagedata r:id="rId2188" o:title=""/>
                </v:shape>
                <o:OLEObject Type="Embed" ProgID="Equation.DSMT4" ShapeID="_x0000_i1863" DrawAspect="Content" ObjectID="_1794994904" r:id="rId2189"/>
              </w:object>
            </w:r>
            <w:r w:rsidRPr="00A36893">
              <w:rPr>
                <w:rFonts w:ascii="Times New Roman" w:eastAsia="Calibri" w:hAnsi="Times New Roman" w:cs="Times New Roman"/>
                <w:sz w:val="28"/>
                <w:szCs w:val="28"/>
                <w:lang w:val="tr-TR"/>
              </w:rPr>
              <w:t xml:space="preserve"> </w:t>
            </w:r>
          </w:p>
          <w:p w14:paraId="661C3056" w14:textId="77777777" w:rsidR="00A36893" w:rsidRPr="00A36893" w:rsidRDefault="00A36893" w:rsidP="000C070D">
            <w:pPr>
              <w:tabs>
                <w:tab w:val="left" w:pos="5714"/>
              </w:tabs>
              <w:spacing w:before="120"/>
              <w:jc w:val="both"/>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lang w:val="vi"/>
              </w:rPr>
              <w:lastRenderedPageBreak/>
              <w:t>V</w:t>
            </w:r>
            <w:r w:rsidRPr="00A36893">
              <w:rPr>
                <w:rFonts w:ascii="Times New Roman" w:eastAsia="Times New Roman" w:hAnsi="Times New Roman" w:cs="Times New Roman"/>
                <w:sz w:val="28"/>
                <w:szCs w:val="28"/>
              </w:rPr>
              <w:t>ậy có 4 cặp (x ; y) nguyên thỏa mãn là</w:t>
            </w:r>
          </w:p>
          <w:p w14:paraId="6277474E" w14:textId="77777777" w:rsidR="00A36893" w:rsidRPr="00A36893" w:rsidRDefault="00A36893" w:rsidP="000C070D">
            <w:pPr>
              <w:tabs>
                <w:tab w:val="left" w:pos="5714"/>
              </w:tabs>
              <w:spacing w:before="120"/>
              <w:jc w:val="both"/>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(x;y) = (6; -1); (6; 1); (4; -1); (4; 1)</w:t>
            </w:r>
          </w:p>
        </w:tc>
        <w:tc>
          <w:tcPr>
            <w:tcW w:w="1034" w:type="dxa"/>
          </w:tcPr>
          <w:p w14:paraId="14F7630A" w14:textId="77777777" w:rsidR="00A36893" w:rsidRPr="00A36893" w:rsidRDefault="00A36893" w:rsidP="000C070D">
            <w:pPr>
              <w:widowControl w:val="0"/>
              <w:autoSpaceDE w:val="0"/>
              <w:autoSpaceDN w:val="0"/>
              <w:jc w:val="center"/>
              <w:rPr>
                <w:rFonts w:ascii="Times New Roman" w:eastAsia="Times New Roman" w:hAnsi="Times New Roman" w:cs="Times New Roman"/>
                <w:sz w:val="28"/>
                <w:szCs w:val="28"/>
                <w:lang w:val="vi"/>
              </w:rPr>
            </w:pPr>
          </w:p>
          <w:p w14:paraId="719F3917"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p>
          <w:p w14:paraId="045E2BFC"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p>
          <w:p w14:paraId="2BCA0324"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p>
          <w:p w14:paraId="7FE75670"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p>
          <w:p w14:paraId="68EC0923" w14:textId="77777777" w:rsidR="00A36893" w:rsidRPr="00A36893" w:rsidRDefault="00A36893" w:rsidP="000C070D">
            <w:pPr>
              <w:widowControl w:val="0"/>
              <w:autoSpaceDE w:val="0"/>
              <w:autoSpaceDN w:val="0"/>
              <w:rPr>
                <w:rFonts w:ascii="Times New Roman" w:eastAsia="Times New Roman" w:hAnsi="Times New Roman" w:cs="Times New Roman"/>
                <w:sz w:val="28"/>
                <w:szCs w:val="28"/>
              </w:rPr>
            </w:pPr>
          </w:p>
          <w:p w14:paraId="422766B2"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vi"/>
              </w:rPr>
            </w:pPr>
          </w:p>
          <w:p w14:paraId="7C9B927A"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vi"/>
              </w:rPr>
            </w:pPr>
          </w:p>
          <w:p w14:paraId="774F4E06"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vi"/>
              </w:rPr>
            </w:pPr>
            <w:r w:rsidRPr="00A36893">
              <w:rPr>
                <w:rFonts w:ascii="Times New Roman" w:eastAsia="Times New Roman" w:hAnsi="Times New Roman" w:cs="Times New Roman"/>
                <w:sz w:val="28"/>
                <w:szCs w:val="28"/>
                <w:lang w:val="vi"/>
              </w:rPr>
              <w:t>0,25</w:t>
            </w:r>
          </w:p>
          <w:p w14:paraId="38713830"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vi"/>
              </w:rPr>
            </w:pPr>
          </w:p>
          <w:p w14:paraId="6A855497"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vi"/>
              </w:rPr>
            </w:pPr>
          </w:p>
          <w:p w14:paraId="180B05D1"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vi"/>
              </w:rPr>
            </w:pPr>
          </w:p>
          <w:p w14:paraId="79EAD80C"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vi"/>
              </w:rPr>
            </w:pPr>
            <w:r w:rsidRPr="00A36893">
              <w:rPr>
                <w:rFonts w:ascii="Times New Roman" w:eastAsia="Times New Roman" w:hAnsi="Times New Roman" w:cs="Times New Roman"/>
                <w:sz w:val="28"/>
                <w:szCs w:val="28"/>
                <w:lang w:val="vi"/>
              </w:rPr>
              <w:t>0,</w:t>
            </w:r>
            <w:r w:rsidRPr="00A36893">
              <w:rPr>
                <w:rFonts w:ascii="Times New Roman" w:eastAsia="Times New Roman" w:hAnsi="Times New Roman" w:cs="Times New Roman"/>
                <w:sz w:val="28"/>
                <w:szCs w:val="28"/>
              </w:rPr>
              <w:t>2</w:t>
            </w:r>
            <w:r w:rsidRPr="00A36893">
              <w:rPr>
                <w:rFonts w:ascii="Times New Roman" w:eastAsia="Times New Roman" w:hAnsi="Times New Roman" w:cs="Times New Roman"/>
                <w:sz w:val="28"/>
                <w:szCs w:val="28"/>
                <w:lang w:val="vi"/>
              </w:rPr>
              <w:t>5</w:t>
            </w:r>
          </w:p>
          <w:p w14:paraId="416F3C3F"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vi"/>
              </w:rPr>
            </w:pPr>
          </w:p>
          <w:p w14:paraId="63670856"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vi"/>
              </w:rPr>
            </w:pPr>
          </w:p>
          <w:p w14:paraId="02B7C814" w14:textId="77777777" w:rsidR="00A36893" w:rsidRPr="00A36893" w:rsidRDefault="00A36893" w:rsidP="000C070D">
            <w:pPr>
              <w:widowControl w:val="0"/>
              <w:autoSpaceDE w:val="0"/>
              <w:autoSpaceDN w:val="0"/>
              <w:rPr>
                <w:rFonts w:ascii="Times New Roman" w:eastAsia="Times New Roman" w:hAnsi="Times New Roman" w:cs="Times New Roman"/>
                <w:sz w:val="28"/>
                <w:szCs w:val="28"/>
                <w:lang w:val="vi"/>
              </w:rPr>
            </w:pPr>
            <w:r w:rsidRPr="00A36893">
              <w:rPr>
                <w:rFonts w:ascii="Times New Roman" w:eastAsia="Times New Roman" w:hAnsi="Times New Roman" w:cs="Times New Roman"/>
                <w:sz w:val="28"/>
                <w:szCs w:val="28"/>
                <w:lang w:val="vi"/>
              </w:rPr>
              <w:t>0,25</w:t>
            </w:r>
          </w:p>
        </w:tc>
      </w:tr>
    </w:tbl>
    <w:p w14:paraId="4B03D64E" w14:textId="77777777" w:rsidR="00A36893" w:rsidRDefault="00A36893" w:rsidP="000C070D">
      <w:pPr>
        <w:widowControl w:val="0"/>
        <w:autoSpaceDE w:val="0"/>
        <w:autoSpaceDN w:val="0"/>
        <w:rPr>
          <w:rFonts w:ascii="Times New Roman" w:eastAsia="Calibri" w:hAnsi="Times New Roman" w:cs="Times New Roman"/>
          <w:b/>
          <w:i/>
          <w:iCs/>
          <w:sz w:val="28"/>
          <w:szCs w:val="28"/>
        </w:rPr>
      </w:pPr>
      <w:r w:rsidRPr="00A36893">
        <w:rPr>
          <w:rFonts w:ascii="Times New Roman" w:eastAsia="Times New Roman" w:hAnsi="Times New Roman" w:cs="Times New Roman"/>
          <w:b/>
          <w:bCs/>
          <w:sz w:val="28"/>
          <w:szCs w:val="28"/>
        </w:rPr>
        <w:lastRenderedPageBreak/>
        <w:t xml:space="preserve">                                      </w:t>
      </w:r>
      <w:r w:rsidRPr="00A36893">
        <w:rPr>
          <w:rFonts w:ascii="Times New Roman" w:eastAsia="Calibri" w:hAnsi="Times New Roman" w:cs="Times New Roman"/>
          <w:b/>
          <w:i/>
          <w:iCs/>
          <w:sz w:val="28"/>
          <w:szCs w:val="28"/>
          <w:lang w:val="vi"/>
        </w:rPr>
        <w:t>Hs làm cách khác đúng vẫn cho điểm tối đa</w:t>
      </w:r>
    </w:p>
    <w:p w14:paraId="37FE2CC2" w14:textId="77777777" w:rsidR="000C070D" w:rsidRPr="000C070D" w:rsidRDefault="000C070D" w:rsidP="000C070D">
      <w:pPr>
        <w:widowControl w:val="0"/>
        <w:autoSpaceDE w:val="0"/>
        <w:autoSpaceDN w:val="0"/>
        <w:rPr>
          <w:rFonts w:ascii="Times New Roman" w:eastAsia="Calibri" w:hAnsi="Times New Roman" w:cs="Times New Roman"/>
          <w:b/>
          <w:i/>
          <w:iCs/>
          <w:sz w:val="28"/>
          <w:szCs w:val="28"/>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0BF3A056"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6994E045"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0F6CAECE" w14:textId="61092C87"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17</w:t>
            </w:r>
          </w:p>
        </w:tc>
        <w:tc>
          <w:tcPr>
            <w:tcW w:w="6108" w:type="dxa"/>
            <w:tcBorders>
              <w:top w:val="single" w:sz="12" w:space="0" w:color="0070C0"/>
              <w:left w:val="single" w:sz="12" w:space="0" w:color="0070C0"/>
              <w:bottom w:val="single" w:sz="12" w:space="0" w:color="0070C0"/>
              <w:right w:val="single" w:sz="12" w:space="0" w:color="0070C0"/>
            </w:tcBorders>
            <w:hideMark/>
          </w:tcPr>
          <w:p w14:paraId="577AD25A"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1DE4A568"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67AA5108"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6846D766" w14:textId="2DA3377F" w:rsidR="00A36893" w:rsidRPr="00A36893" w:rsidRDefault="000C070D" w:rsidP="000C070D">
      <w:pPr>
        <w:tabs>
          <w:tab w:val="center" w:pos="6840"/>
        </w:tabs>
        <w:rPr>
          <w:rFonts w:ascii="Times New Roman" w:hAnsi="Times New Roman" w:cs="Times New Roman"/>
          <w:sz w:val="28"/>
          <w:szCs w:val="28"/>
        </w:rPr>
      </w:pPr>
      <w:r>
        <w:rPr>
          <w:rFonts w:ascii="Times New Roman" w:hAnsi="Times New Roman" w:cs="Times New Roman"/>
          <w:bCs/>
          <w:color w:val="000000"/>
          <w:sz w:val="28"/>
          <w:szCs w:val="28"/>
          <w:lang w:val="nl-NL"/>
        </w:rPr>
        <w:t xml:space="preserve">  </w:t>
      </w:r>
      <w:r w:rsidR="00A36893" w:rsidRPr="00A36893">
        <w:rPr>
          <w:rFonts w:ascii="Times New Roman" w:hAnsi="Times New Roman" w:cs="Times New Roman"/>
          <w:b/>
          <w:sz w:val="28"/>
          <w:szCs w:val="28"/>
        </w:rPr>
        <w:t>Câu</w:t>
      </w:r>
      <w:r w:rsidR="00A36893" w:rsidRPr="00A36893">
        <w:rPr>
          <w:rFonts w:ascii="Times New Roman" w:hAnsi="Times New Roman" w:cs="Times New Roman"/>
          <w:b/>
          <w:spacing w:val="-1"/>
          <w:sz w:val="28"/>
          <w:szCs w:val="28"/>
        </w:rPr>
        <w:t xml:space="preserve"> </w:t>
      </w:r>
      <w:r w:rsidR="00A36893" w:rsidRPr="00A36893">
        <w:rPr>
          <w:rFonts w:ascii="Times New Roman" w:hAnsi="Times New Roman" w:cs="Times New Roman"/>
          <w:b/>
          <w:sz w:val="28"/>
          <w:szCs w:val="28"/>
        </w:rPr>
        <w:t>1.</w:t>
      </w:r>
      <w:r w:rsidR="00A36893" w:rsidRPr="00A36893">
        <w:rPr>
          <w:rFonts w:ascii="Times New Roman" w:hAnsi="Times New Roman" w:cs="Times New Roman"/>
          <w:b/>
          <w:spacing w:val="-1"/>
          <w:sz w:val="28"/>
          <w:szCs w:val="28"/>
        </w:rPr>
        <w:t xml:space="preserve"> </w:t>
      </w:r>
      <w:r w:rsidR="00A36893" w:rsidRPr="00A36893">
        <w:rPr>
          <w:rFonts w:ascii="Times New Roman" w:hAnsi="Times New Roman" w:cs="Times New Roman"/>
          <w:sz w:val="28"/>
          <w:szCs w:val="28"/>
        </w:rPr>
        <w:t>Số</w:t>
      </w:r>
      <w:r w:rsidR="00A36893" w:rsidRPr="00A36893">
        <w:rPr>
          <w:rFonts w:ascii="Times New Roman" w:hAnsi="Times New Roman" w:cs="Times New Roman"/>
          <w:spacing w:val="-2"/>
          <w:sz w:val="28"/>
          <w:szCs w:val="28"/>
        </w:rPr>
        <w:t xml:space="preserve"> </w:t>
      </w:r>
      <w:r w:rsidR="00A36893" w:rsidRPr="00A36893">
        <w:rPr>
          <w:rFonts w:ascii="Times New Roman" w:hAnsi="Times New Roman" w:cs="Times New Roman"/>
          <w:sz w:val="28"/>
          <w:szCs w:val="28"/>
        </w:rPr>
        <w:t>hữu</w:t>
      </w:r>
      <w:r w:rsidR="00A36893" w:rsidRPr="00A36893">
        <w:rPr>
          <w:rFonts w:ascii="Times New Roman" w:hAnsi="Times New Roman" w:cs="Times New Roman"/>
          <w:spacing w:val="-4"/>
          <w:sz w:val="28"/>
          <w:szCs w:val="28"/>
        </w:rPr>
        <w:t xml:space="preserve"> </w:t>
      </w:r>
      <w:r w:rsidR="00A36893" w:rsidRPr="00A36893">
        <w:rPr>
          <w:rFonts w:ascii="Times New Roman" w:hAnsi="Times New Roman" w:cs="Times New Roman"/>
          <w:sz w:val="28"/>
          <w:szCs w:val="28"/>
        </w:rPr>
        <w:t>tỉ</w:t>
      </w:r>
      <w:r w:rsidR="00A36893" w:rsidRPr="00A36893">
        <w:rPr>
          <w:rFonts w:ascii="Times New Roman" w:hAnsi="Times New Roman" w:cs="Times New Roman"/>
          <w:spacing w:val="-2"/>
          <w:sz w:val="28"/>
          <w:szCs w:val="28"/>
        </w:rPr>
        <w:t xml:space="preserve"> </w:t>
      </w:r>
      <w:r w:rsidR="00A36893" w:rsidRPr="00A36893">
        <w:rPr>
          <w:rFonts w:ascii="Times New Roman" w:hAnsi="Times New Roman" w:cs="Times New Roman"/>
          <w:sz w:val="28"/>
          <w:szCs w:val="28"/>
        </w:rPr>
        <w:t>là</w:t>
      </w:r>
      <w:r w:rsidR="00A36893" w:rsidRPr="00A36893">
        <w:rPr>
          <w:rFonts w:ascii="Times New Roman" w:hAnsi="Times New Roman" w:cs="Times New Roman"/>
          <w:spacing w:val="-1"/>
          <w:sz w:val="28"/>
          <w:szCs w:val="28"/>
        </w:rPr>
        <w:t xml:space="preserve"> </w:t>
      </w:r>
      <w:r w:rsidR="00A36893" w:rsidRPr="00A36893">
        <w:rPr>
          <w:rFonts w:ascii="Times New Roman" w:hAnsi="Times New Roman" w:cs="Times New Roman"/>
          <w:sz w:val="28"/>
          <w:szCs w:val="28"/>
        </w:rPr>
        <w:t>số viết được</w:t>
      </w:r>
      <w:r w:rsidR="00A36893" w:rsidRPr="00A36893">
        <w:rPr>
          <w:rFonts w:ascii="Times New Roman" w:hAnsi="Times New Roman" w:cs="Times New Roman"/>
          <w:spacing w:val="-3"/>
          <w:sz w:val="28"/>
          <w:szCs w:val="28"/>
        </w:rPr>
        <w:t xml:space="preserve"> </w:t>
      </w:r>
      <w:r w:rsidR="00A36893" w:rsidRPr="00A36893">
        <w:rPr>
          <w:rFonts w:ascii="Times New Roman" w:hAnsi="Times New Roman" w:cs="Times New Roman"/>
          <w:sz w:val="28"/>
          <w:szCs w:val="28"/>
        </w:rPr>
        <w:t>dưới</w:t>
      </w:r>
      <w:r w:rsidR="00A36893" w:rsidRPr="00A36893">
        <w:rPr>
          <w:rFonts w:ascii="Times New Roman" w:hAnsi="Times New Roman" w:cs="Times New Roman"/>
          <w:spacing w:val="-4"/>
          <w:sz w:val="28"/>
          <w:szCs w:val="28"/>
        </w:rPr>
        <w:t xml:space="preserve"> </w:t>
      </w:r>
      <w:r w:rsidR="00A36893" w:rsidRPr="00A36893">
        <w:rPr>
          <w:rFonts w:ascii="Times New Roman" w:hAnsi="Times New Roman" w:cs="Times New Roman"/>
          <w:sz w:val="28"/>
          <w:szCs w:val="28"/>
        </w:rPr>
        <w:t xml:space="preserve">dạng  </w:t>
      </w:r>
      <w:r w:rsidR="00A36893" w:rsidRPr="00A36893">
        <w:rPr>
          <w:rFonts w:ascii="Times New Roman" w:hAnsi="Times New Roman" w:cs="Times New Roman"/>
          <w:position w:val="-24"/>
          <w:sz w:val="28"/>
          <w:szCs w:val="28"/>
        </w:rPr>
        <w:object w:dxaOrig="240" w:dyaOrig="620" w14:anchorId="52C43960">
          <v:shape id="_x0000_i1864" type="#_x0000_t75" style="width:12pt;height:31.5pt" o:ole="">
            <v:imagedata r:id="rId2190" o:title=""/>
          </v:shape>
          <o:OLEObject Type="Embed" ProgID="Equation.DSMT4" ShapeID="_x0000_i1864" DrawAspect="Content" ObjectID="_1794994905" r:id="rId2191"/>
        </w:object>
      </w:r>
      <w:r w:rsidR="00A36893" w:rsidRPr="00A36893">
        <w:rPr>
          <w:rFonts w:ascii="Times New Roman" w:hAnsi="Times New Roman" w:cs="Times New Roman"/>
          <w:sz w:val="28"/>
          <w:szCs w:val="28"/>
        </w:rPr>
        <w:t xml:space="preserve"> với :</w:t>
      </w:r>
    </w:p>
    <w:p w14:paraId="00C262C3" w14:textId="77777777" w:rsidR="00A36893" w:rsidRPr="00A36893" w:rsidRDefault="00A36893" w:rsidP="000C070D">
      <w:pPr>
        <w:pStyle w:val="BodyText"/>
        <w:spacing w:before="162"/>
        <w:ind w:left="360" w:firstLine="360"/>
      </w:pPr>
      <w:r w:rsidRPr="00A36893">
        <w:t>A.</w:t>
      </w:r>
      <w:r w:rsidRPr="00A36893">
        <w:rPr>
          <w:spacing w:val="-1"/>
        </w:rPr>
        <w:t xml:space="preserve"> </w:t>
      </w:r>
      <w:r w:rsidRPr="00A36893">
        <w:t>a</w:t>
      </w:r>
      <w:r w:rsidRPr="00A36893">
        <w:rPr>
          <w:spacing w:val="1"/>
        </w:rPr>
        <w:t xml:space="preserve"> </w:t>
      </w:r>
      <w:r w:rsidRPr="00A36893">
        <w:t>=</w:t>
      </w:r>
      <w:r w:rsidRPr="00A36893">
        <w:rPr>
          <w:spacing w:val="-1"/>
        </w:rPr>
        <w:t xml:space="preserve"> </w:t>
      </w:r>
      <w:r w:rsidRPr="00A36893">
        <w:t>0, b</w:t>
      </w:r>
      <w:r w:rsidRPr="00A36893">
        <w:rPr>
          <w:spacing w:val="1"/>
        </w:rPr>
        <w:t xml:space="preserve"> </w:t>
      </w:r>
      <w:r w:rsidRPr="00A36893">
        <w:t>≠</w:t>
      </w:r>
      <w:r w:rsidRPr="00A36893">
        <w:rPr>
          <w:spacing w:val="7"/>
        </w:rPr>
        <w:t xml:space="preserve"> </w:t>
      </w:r>
      <w:r w:rsidRPr="00A36893">
        <w:t>0;</w:t>
      </w:r>
      <w:r w:rsidRPr="00A36893">
        <w:tab/>
      </w:r>
      <w:r w:rsidRPr="00A36893">
        <w:tab/>
      </w:r>
      <w:r w:rsidRPr="00A36893">
        <w:tab/>
      </w:r>
      <w:r w:rsidRPr="00A36893">
        <w:tab/>
        <w:t>B.</w:t>
      </w:r>
      <w:r w:rsidRPr="00A36893">
        <w:rPr>
          <w:spacing w:val="-2"/>
        </w:rPr>
        <w:t xml:space="preserve"> </w:t>
      </w:r>
      <w:r w:rsidRPr="00A36893">
        <w:t>a,</w:t>
      </w:r>
      <w:r w:rsidRPr="00A36893">
        <w:rPr>
          <w:spacing w:val="-1"/>
        </w:rPr>
        <w:t xml:space="preserve"> </w:t>
      </w:r>
      <w:r w:rsidRPr="00A36893">
        <w:t xml:space="preserve">b </w:t>
      </w:r>
      <w:r w:rsidRPr="00A36893">
        <w:rPr>
          <w:rFonts w:ascii="Cambria Math" w:hAnsi="Cambria Math" w:cs="Cambria Math"/>
        </w:rPr>
        <w:t>∈</w:t>
      </w:r>
      <w:r w:rsidRPr="00A36893">
        <w:rPr>
          <w:spacing w:val="8"/>
        </w:rPr>
        <w:t xml:space="preserve"> </w:t>
      </w:r>
      <w:r w:rsidRPr="00A36893">
        <w:rPr>
          <w:rFonts w:ascii="Cambria Math" w:hAnsi="Cambria Math" w:cs="Cambria Math"/>
        </w:rPr>
        <w:t>ℤ</w:t>
      </w:r>
      <w:r w:rsidRPr="00A36893">
        <w:t>;</w:t>
      </w:r>
      <w:r w:rsidRPr="00A36893">
        <w:rPr>
          <w:spacing w:val="1"/>
        </w:rPr>
        <w:t xml:space="preserve"> </w:t>
      </w:r>
      <w:r w:rsidRPr="00A36893">
        <w:t>b</w:t>
      </w:r>
      <w:r w:rsidRPr="00A36893">
        <w:rPr>
          <w:spacing w:val="-1"/>
        </w:rPr>
        <w:t xml:space="preserve"> </w:t>
      </w:r>
      <w:r w:rsidRPr="00A36893">
        <w:t>≠</w:t>
      </w:r>
      <w:r w:rsidRPr="00A36893">
        <w:rPr>
          <w:spacing w:val="6"/>
        </w:rPr>
        <w:t xml:space="preserve"> </w:t>
      </w:r>
      <w:r w:rsidRPr="00A36893">
        <w:t>0;</w:t>
      </w:r>
    </w:p>
    <w:p w14:paraId="3C538C3C" w14:textId="77777777" w:rsidR="00A36893" w:rsidRPr="00A36893" w:rsidRDefault="00A36893" w:rsidP="000C070D">
      <w:pPr>
        <w:pStyle w:val="BodyText"/>
        <w:spacing w:before="164"/>
        <w:ind w:left="360" w:firstLine="360"/>
      </w:pPr>
      <w:r w:rsidRPr="00A36893">
        <w:t>C.</w:t>
      </w:r>
      <w:r w:rsidRPr="00A36893">
        <w:rPr>
          <w:spacing w:val="-1"/>
        </w:rPr>
        <w:t xml:space="preserve"> </w:t>
      </w:r>
      <w:r w:rsidRPr="00A36893">
        <w:t>a,</w:t>
      </w:r>
      <w:r w:rsidRPr="00A36893">
        <w:rPr>
          <w:spacing w:val="-1"/>
        </w:rPr>
        <w:t xml:space="preserve"> </w:t>
      </w:r>
      <w:r w:rsidRPr="00A36893">
        <w:t>b</w:t>
      </w:r>
      <w:r w:rsidRPr="00A36893">
        <w:rPr>
          <w:spacing w:val="1"/>
        </w:rPr>
        <w:t xml:space="preserve"> </w:t>
      </w:r>
      <w:r w:rsidRPr="00A36893">
        <w:rPr>
          <w:rFonts w:ascii="Cambria Math" w:hAnsi="Cambria Math" w:cs="Cambria Math"/>
        </w:rPr>
        <w:t>∈</w:t>
      </w:r>
      <w:r w:rsidRPr="00A36893">
        <w:rPr>
          <w:spacing w:val="8"/>
        </w:rPr>
        <w:t xml:space="preserve"> </w:t>
      </w:r>
      <w:r w:rsidRPr="00A36893">
        <w:rPr>
          <w:rFonts w:ascii="Cambria Math" w:hAnsi="Cambria Math" w:cs="Cambria Math"/>
        </w:rPr>
        <w:t>ℕ</w:t>
      </w:r>
      <w:r w:rsidRPr="00A36893">
        <w:t>;</w:t>
      </w:r>
      <w:r w:rsidRPr="00A36893">
        <w:tab/>
      </w:r>
      <w:r w:rsidRPr="00A36893">
        <w:tab/>
      </w:r>
      <w:r w:rsidRPr="00A36893">
        <w:tab/>
      </w:r>
      <w:r w:rsidRPr="00A36893">
        <w:tab/>
      </w:r>
      <w:r w:rsidRPr="00A36893">
        <w:tab/>
        <w:t>D.</w:t>
      </w:r>
      <w:r w:rsidRPr="00A36893">
        <w:rPr>
          <w:spacing w:val="-1"/>
        </w:rPr>
        <w:t xml:space="preserve"> </w:t>
      </w:r>
      <w:r w:rsidRPr="00A36893">
        <w:t>a</w:t>
      </w:r>
      <w:r w:rsidRPr="00A36893">
        <w:rPr>
          <w:spacing w:val="-1"/>
        </w:rPr>
        <w:t xml:space="preserve"> </w:t>
      </w:r>
      <w:r w:rsidRPr="00A36893">
        <w:rPr>
          <w:rFonts w:ascii="Cambria Math" w:hAnsi="Cambria Math" w:cs="Cambria Math"/>
        </w:rPr>
        <w:t>∈</w:t>
      </w:r>
      <w:r w:rsidRPr="00A36893">
        <w:rPr>
          <w:spacing w:val="9"/>
        </w:rPr>
        <w:t xml:space="preserve"> </w:t>
      </w:r>
      <w:r w:rsidRPr="00A36893">
        <w:rPr>
          <w:rFonts w:ascii="Cambria Math" w:hAnsi="Cambria Math" w:cs="Cambria Math"/>
        </w:rPr>
        <w:t>ℕ</w:t>
      </w:r>
      <w:r w:rsidRPr="00A36893">
        <w:t>;</w:t>
      </w:r>
      <w:r w:rsidRPr="00A36893">
        <w:rPr>
          <w:spacing w:val="1"/>
        </w:rPr>
        <w:t xml:space="preserve"> </w:t>
      </w:r>
      <w:r w:rsidRPr="00A36893">
        <w:t>; b</w:t>
      </w:r>
      <w:r w:rsidRPr="00A36893">
        <w:rPr>
          <w:spacing w:val="2"/>
        </w:rPr>
        <w:t xml:space="preserve"> </w:t>
      </w:r>
      <w:r w:rsidRPr="00A36893">
        <w:t>≠</w:t>
      </w:r>
      <w:r w:rsidRPr="00A36893">
        <w:rPr>
          <w:spacing w:val="6"/>
        </w:rPr>
        <w:t xml:space="preserve"> </w:t>
      </w:r>
      <w:r w:rsidRPr="00A36893">
        <w:t>0.</w:t>
      </w:r>
    </w:p>
    <w:p w14:paraId="6C37B8E1"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sz w:val="28"/>
          <w:szCs w:val="28"/>
        </w:rPr>
        <w:t>Câu</w:t>
      </w:r>
      <w:r w:rsidRPr="00A36893">
        <w:rPr>
          <w:rFonts w:ascii="Times New Roman" w:hAnsi="Times New Roman" w:cs="Times New Roman"/>
          <w:b/>
          <w:spacing w:val="-2"/>
          <w:sz w:val="28"/>
          <w:szCs w:val="28"/>
        </w:rPr>
        <w:t xml:space="preserve"> </w:t>
      </w:r>
      <w:r w:rsidRPr="00A36893">
        <w:rPr>
          <w:rFonts w:ascii="Times New Roman" w:hAnsi="Times New Roman" w:cs="Times New Roman"/>
          <w:b/>
          <w:sz w:val="28"/>
          <w:szCs w:val="28"/>
        </w:rPr>
        <w:t>2.</w:t>
      </w:r>
      <w:r w:rsidRPr="00A36893">
        <w:rPr>
          <w:rFonts w:ascii="Times New Roman" w:hAnsi="Times New Roman" w:cs="Times New Roman"/>
          <w:b/>
          <w:spacing w:val="-1"/>
          <w:sz w:val="28"/>
          <w:szCs w:val="28"/>
        </w:rPr>
        <w:t xml:space="preserve"> </w:t>
      </w:r>
      <w:r w:rsidRPr="00A36893">
        <w:rPr>
          <w:rFonts w:ascii="Times New Roman" w:hAnsi="Times New Roman" w:cs="Times New Roman"/>
          <w:sz w:val="28"/>
          <w:szCs w:val="28"/>
        </w:rPr>
        <w:t>Số</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đối của</w:t>
      </w:r>
      <w:r w:rsidRPr="00A36893">
        <w:rPr>
          <w:rFonts w:ascii="Times New Roman" w:hAnsi="Times New Roman" w:cs="Times New Roman"/>
          <w:spacing w:val="-5"/>
          <w:sz w:val="28"/>
          <w:szCs w:val="28"/>
        </w:rPr>
        <w:t xml:space="preserve"> </w:t>
      </w:r>
      <w:r w:rsidRPr="00A36893">
        <w:rPr>
          <w:rFonts w:ascii="Times New Roman" w:hAnsi="Times New Roman" w:cs="Times New Roman"/>
          <w:sz w:val="28"/>
          <w:szCs w:val="28"/>
        </w:rPr>
        <w:t>số</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hữu</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 xml:space="preserve">tỉ </w:t>
      </w:r>
      <w:r w:rsidRPr="00A36893">
        <w:rPr>
          <w:rFonts w:ascii="Times New Roman" w:hAnsi="Times New Roman" w:cs="Times New Roman"/>
          <w:position w:val="-24"/>
          <w:sz w:val="28"/>
          <w:szCs w:val="28"/>
        </w:rPr>
        <w:object w:dxaOrig="360" w:dyaOrig="620" w14:anchorId="4CDA0BA4">
          <v:shape id="_x0000_i1865" type="#_x0000_t75" style="width:18pt;height:31.5pt" o:ole="">
            <v:imagedata r:id="rId2192" o:title=""/>
          </v:shape>
          <o:OLEObject Type="Embed" ProgID="Equation.DSMT4" ShapeID="_x0000_i1865" DrawAspect="Content" ObjectID="_1794994906" r:id="rId2193"/>
        </w:object>
      </w:r>
      <w:r w:rsidRPr="00A36893">
        <w:rPr>
          <w:rFonts w:ascii="Times New Roman" w:hAnsi="Times New Roman" w:cs="Times New Roman"/>
          <w:sz w:val="28"/>
          <w:szCs w:val="28"/>
        </w:rPr>
        <w:t xml:space="preserve"> là :</w:t>
      </w:r>
    </w:p>
    <w:p w14:paraId="30BC884D" w14:textId="77777777" w:rsidR="00A36893" w:rsidRPr="00A36893" w:rsidRDefault="00A36893" w:rsidP="000C070D">
      <w:pPr>
        <w:ind w:firstLine="720"/>
        <w:rPr>
          <w:rFonts w:ascii="Times New Roman" w:hAnsi="Times New Roman" w:cs="Times New Roman"/>
          <w:sz w:val="28"/>
          <w:szCs w:val="28"/>
        </w:rPr>
      </w:pPr>
      <w:r w:rsidRPr="00A36893">
        <w:rPr>
          <w:rFonts w:ascii="Times New Roman" w:hAnsi="Times New Roman" w:cs="Times New Roman"/>
          <w:sz w:val="28"/>
          <w:szCs w:val="28"/>
        </w:rPr>
        <w:t xml:space="preserve">A. </w:t>
      </w:r>
      <w:r w:rsidRPr="00A36893">
        <w:rPr>
          <w:rFonts w:ascii="Times New Roman" w:hAnsi="Times New Roman" w:cs="Times New Roman"/>
          <w:position w:val="-24"/>
          <w:sz w:val="28"/>
          <w:szCs w:val="28"/>
        </w:rPr>
        <w:object w:dxaOrig="360" w:dyaOrig="620" w14:anchorId="63FD7568">
          <v:shape id="_x0000_i1866" type="#_x0000_t75" style="width:18pt;height:31.5pt" o:ole="">
            <v:imagedata r:id="rId2194" o:title=""/>
          </v:shape>
          <o:OLEObject Type="Embed" ProgID="Equation.DSMT4" ShapeID="_x0000_i1866" DrawAspect="Content" ObjectID="_1794994907" r:id="rId2195"/>
        </w:object>
      </w:r>
      <w:r w:rsidRPr="00A36893">
        <w:rPr>
          <w:rFonts w:ascii="Times New Roman" w:hAnsi="Times New Roman" w:cs="Times New Roman"/>
          <w:sz w:val="28"/>
          <w:szCs w:val="28"/>
        </w:rPr>
        <w:t xml:space="preserve"> ; </w:t>
      </w:r>
      <w:r w:rsidRPr="00A36893">
        <w:rPr>
          <w:rFonts w:ascii="Times New Roman" w:hAnsi="Times New Roman" w:cs="Times New Roman"/>
          <w:sz w:val="28"/>
          <w:szCs w:val="28"/>
        </w:rPr>
        <w:tab/>
        <w:t xml:space="preserve">B. </w:t>
      </w:r>
      <w:r w:rsidRPr="00A36893">
        <w:rPr>
          <w:rFonts w:ascii="Times New Roman" w:hAnsi="Times New Roman" w:cs="Times New Roman"/>
          <w:position w:val="-24"/>
          <w:sz w:val="28"/>
          <w:szCs w:val="28"/>
        </w:rPr>
        <w:object w:dxaOrig="360" w:dyaOrig="620" w14:anchorId="0D8E0707">
          <v:shape id="_x0000_i1867" type="#_x0000_t75" style="width:18pt;height:31.5pt" o:ole="">
            <v:imagedata r:id="rId2196" o:title=""/>
          </v:shape>
          <o:OLEObject Type="Embed" ProgID="Equation.DSMT4" ShapeID="_x0000_i1867" DrawAspect="Content" ObjectID="_1794994908" r:id="rId2197"/>
        </w:object>
      </w:r>
      <w:r w:rsidRPr="00A36893">
        <w:rPr>
          <w:rFonts w:ascii="Times New Roman" w:hAnsi="Times New Roman" w:cs="Times New Roman"/>
          <w:sz w:val="28"/>
          <w:szCs w:val="28"/>
        </w:rPr>
        <w:t xml:space="preserve">; </w:t>
      </w:r>
      <w:r w:rsidRPr="00A36893">
        <w:rPr>
          <w:rFonts w:ascii="Times New Roman" w:hAnsi="Times New Roman" w:cs="Times New Roman"/>
          <w:sz w:val="28"/>
          <w:szCs w:val="28"/>
        </w:rPr>
        <w:tab/>
        <w:t xml:space="preserve">C. </w:t>
      </w:r>
      <w:r w:rsidRPr="00A36893">
        <w:rPr>
          <w:rFonts w:ascii="Times New Roman" w:hAnsi="Times New Roman" w:cs="Times New Roman"/>
          <w:position w:val="-24"/>
          <w:sz w:val="28"/>
          <w:szCs w:val="28"/>
        </w:rPr>
        <w:object w:dxaOrig="240" w:dyaOrig="620" w14:anchorId="1CB04EC5">
          <v:shape id="_x0000_i1868" type="#_x0000_t75" style="width:12pt;height:31.5pt" o:ole="">
            <v:imagedata r:id="rId2198" o:title=""/>
          </v:shape>
          <o:OLEObject Type="Embed" ProgID="Equation.DSMT4" ShapeID="_x0000_i1868" DrawAspect="Content" ObjectID="_1794994909" r:id="rId2199"/>
        </w:object>
      </w:r>
      <w:r w:rsidRPr="00A36893">
        <w:rPr>
          <w:rFonts w:ascii="Times New Roman" w:hAnsi="Times New Roman" w:cs="Times New Roman"/>
          <w:sz w:val="28"/>
          <w:szCs w:val="28"/>
        </w:rPr>
        <w:t xml:space="preserve">; </w:t>
      </w:r>
      <w:r w:rsidRPr="00A36893">
        <w:rPr>
          <w:rFonts w:ascii="Times New Roman" w:hAnsi="Times New Roman" w:cs="Times New Roman"/>
          <w:sz w:val="28"/>
          <w:szCs w:val="28"/>
        </w:rPr>
        <w:tab/>
      </w:r>
      <w:r w:rsidRPr="00A36893">
        <w:rPr>
          <w:rFonts w:ascii="Times New Roman" w:hAnsi="Times New Roman" w:cs="Times New Roman"/>
          <w:sz w:val="28"/>
          <w:szCs w:val="28"/>
        </w:rPr>
        <w:tab/>
        <w:t xml:space="preserve">D. </w:t>
      </w:r>
      <w:r w:rsidRPr="00A36893">
        <w:rPr>
          <w:rFonts w:ascii="Times New Roman" w:hAnsi="Times New Roman" w:cs="Times New Roman"/>
          <w:position w:val="-24"/>
          <w:sz w:val="28"/>
          <w:szCs w:val="28"/>
        </w:rPr>
        <w:object w:dxaOrig="240" w:dyaOrig="620" w14:anchorId="32CA8A06">
          <v:shape id="_x0000_i1869" type="#_x0000_t75" style="width:12pt;height:31.5pt" o:ole="">
            <v:imagedata r:id="rId2200" o:title=""/>
          </v:shape>
          <o:OLEObject Type="Embed" ProgID="Equation.DSMT4" ShapeID="_x0000_i1869" DrawAspect="Content" ObjectID="_1794994910" r:id="rId2201"/>
        </w:object>
      </w:r>
    </w:p>
    <w:p w14:paraId="4BC5AF7D"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sz w:val="28"/>
          <w:szCs w:val="28"/>
        </w:rPr>
        <w:t>Câu</w:t>
      </w:r>
      <w:r w:rsidRPr="00A36893">
        <w:rPr>
          <w:rFonts w:ascii="Times New Roman" w:hAnsi="Times New Roman" w:cs="Times New Roman"/>
          <w:b/>
          <w:spacing w:val="-1"/>
          <w:sz w:val="28"/>
          <w:szCs w:val="28"/>
        </w:rPr>
        <w:t xml:space="preserve"> </w:t>
      </w:r>
      <w:r w:rsidRPr="00A36893">
        <w:rPr>
          <w:rFonts w:ascii="Times New Roman" w:hAnsi="Times New Roman" w:cs="Times New Roman"/>
          <w:b/>
          <w:sz w:val="28"/>
          <w:szCs w:val="28"/>
        </w:rPr>
        <w:t xml:space="preserve">3. </w:t>
      </w:r>
      <w:r w:rsidRPr="00A36893">
        <w:rPr>
          <w:rFonts w:ascii="Times New Roman" w:hAnsi="Times New Roman" w:cs="Times New Roman"/>
          <w:sz w:val="28"/>
          <w:szCs w:val="28"/>
        </w:rPr>
        <w:t>Dạng số thập</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phân</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hữu</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hạn</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của</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 xml:space="preserve">phân số </w:t>
      </w:r>
      <w:r w:rsidRPr="00A36893">
        <w:rPr>
          <w:rFonts w:ascii="Times New Roman" w:hAnsi="Times New Roman" w:cs="Times New Roman"/>
          <w:position w:val="-24"/>
          <w:sz w:val="28"/>
          <w:szCs w:val="28"/>
        </w:rPr>
        <w:object w:dxaOrig="340" w:dyaOrig="620" w14:anchorId="1F1DD356">
          <v:shape id="_x0000_i1870" type="#_x0000_t75" style="width:18pt;height:31.5pt" o:ole="">
            <v:imagedata r:id="rId2202" o:title=""/>
          </v:shape>
          <o:OLEObject Type="Embed" ProgID="Equation.DSMT4" ShapeID="_x0000_i1870" DrawAspect="Content" ObjectID="_1794994911" r:id="rId2203"/>
        </w:object>
      </w:r>
      <w:r w:rsidRPr="00A36893">
        <w:rPr>
          <w:rFonts w:ascii="Times New Roman" w:hAnsi="Times New Roman" w:cs="Times New Roman"/>
          <w:sz w:val="28"/>
          <w:szCs w:val="28"/>
        </w:rPr>
        <w:t xml:space="preserve"> là :</w:t>
      </w:r>
    </w:p>
    <w:p w14:paraId="79EA2D1E" w14:textId="77777777" w:rsidR="00A36893" w:rsidRPr="00A36893" w:rsidRDefault="00A36893" w:rsidP="000C070D">
      <w:pPr>
        <w:pStyle w:val="BodyText"/>
        <w:spacing w:before="160"/>
        <w:ind w:left="360"/>
      </w:pPr>
      <w:r w:rsidRPr="00A36893">
        <w:t>A.</w:t>
      </w:r>
      <w:r w:rsidRPr="00A36893">
        <w:rPr>
          <w:spacing w:val="-1"/>
        </w:rPr>
        <w:t xml:space="preserve"> </w:t>
      </w:r>
      <w:r w:rsidRPr="00A36893">
        <w:t>0,(66);</w:t>
      </w:r>
      <w:r w:rsidRPr="00A36893">
        <w:tab/>
        <w:t>B.</w:t>
      </w:r>
      <w:r w:rsidRPr="00A36893">
        <w:rPr>
          <w:spacing w:val="-2"/>
        </w:rPr>
        <w:t xml:space="preserve"> </w:t>
      </w:r>
      <w:r w:rsidRPr="00A36893">
        <w:t>– 0,(6);</w:t>
      </w:r>
      <w:r w:rsidRPr="00A36893">
        <w:rPr>
          <w:lang w:val="en-US"/>
        </w:rPr>
        <w:t xml:space="preserve"> </w:t>
      </w:r>
      <w:r w:rsidRPr="00A36893">
        <w:rPr>
          <w:lang w:val="en-US"/>
        </w:rPr>
        <w:tab/>
      </w:r>
      <w:r w:rsidRPr="00A36893">
        <w:rPr>
          <w:lang w:val="en-US"/>
        </w:rPr>
        <w:tab/>
        <w:t xml:space="preserve">C. </w:t>
      </w:r>
      <w:r w:rsidRPr="00A36893">
        <w:rPr>
          <w:position w:val="-24"/>
          <w:lang w:val="en-US"/>
        </w:rPr>
        <w:object w:dxaOrig="220" w:dyaOrig="620" w14:anchorId="564144D6">
          <v:shape id="_x0000_i1871" type="#_x0000_t75" style="width:10.5pt;height:31.5pt" o:ole="">
            <v:imagedata r:id="rId2204" o:title=""/>
          </v:shape>
          <o:OLEObject Type="Embed" ProgID="Equation.DSMT4" ShapeID="_x0000_i1871" DrawAspect="Content" ObjectID="_1794994912" r:id="rId2205"/>
        </w:object>
      </w:r>
      <w:r w:rsidRPr="00A36893">
        <w:rPr>
          <w:lang w:val="en-US"/>
        </w:rPr>
        <w:tab/>
      </w:r>
      <w:r w:rsidRPr="00A36893">
        <w:rPr>
          <w:lang w:val="en-US"/>
        </w:rPr>
        <w:tab/>
      </w:r>
      <w:r w:rsidRPr="00A36893">
        <w:t>D.</w:t>
      </w:r>
      <w:r w:rsidRPr="00A36893">
        <w:rPr>
          <w:spacing w:val="-2"/>
        </w:rPr>
        <w:t xml:space="preserve"> </w:t>
      </w:r>
      <w:r w:rsidRPr="00A36893">
        <w:t>0,6.</w:t>
      </w:r>
    </w:p>
    <w:p w14:paraId="27D1C884"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sz w:val="28"/>
          <w:szCs w:val="28"/>
        </w:rPr>
        <w:t>Câu</w:t>
      </w:r>
      <w:r w:rsidRPr="00A36893">
        <w:rPr>
          <w:rFonts w:ascii="Times New Roman" w:hAnsi="Times New Roman" w:cs="Times New Roman"/>
          <w:b/>
          <w:spacing w:val="-3"/>
          <w:sz w:val="28"/>
          <w:szCs w:val="28"/>
        </w:rPr>
        <w:t xml:space="preserve"> </w:t>
      </w:r>
      <w:r w:rsidRPr="00A36893">
        <w:rPr>
          <w:rFonts w:ascii="Times New Roman" w:hAnsi="Times New Roman" w:cs="Times New Roman"/>
          <w:b/>
          <w:sz w:val="28"/>
          <w:szCs w:val="28"/>
        </w:rPr>
        <w:t>4.</w:t>
      </w:r>
      <w:r w:rsidRPr="00A36893">
        <w:rPr>
          <w:rFonts w:ascii="Times New Roman" w:hAnsi="Times New Roman" w:cs="Times New Roman"/>
          <w:b/>
          <w:spacing w:val="-2"/>
          <w:sz w:val="28"/>
          <w:szCs w:val="28"/>
        </w:rPr>
        <w:t xml:space="preserve"> </w:t>
      </w:r>
      <w:r w:rsidRPr="00A36893">
        <w:rPr>
          <w:rFonts w:ascii="Times New Roman" w:hAnsi="Times New Roman" w:cs="Times New Roman"/>
          <w:sz w:val="28"/>
          <w:szCs w:val="28"/>
        </w:rPr>
        <w:t>Căn</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bậc</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hai</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số</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học</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 xml:space="preserve">của </w:t>
      </w:r>
      <w:r w:rsidRPr="00A36893">
        <w:rPr>
          <w:rFonts w:ascii="Times New Roman" w:hAnsi="Times New Roman" w:cs="Times New Roman"/>
          <w:position w:val="-24"/>
          <w:sz w:val="28"/>
          <w:szCs w:val="28"/>
        </w:rPr>
        <w:object w:dxaOrig="660" w:dyaOrig="720" w14:anchorId="20FAA13B">
          <v:shape id="_x0000_i1872" type="#_x0000_t75" style="width:33pt;height:36.75pt" o:ole="">
            <v:imagedata r:id="rId2206" o:title=""/>
          </v:shape>
          <o:OLEObject Type="Embed" ProgID="Equation.DSMT4" ShapeID="_x0000_i1872" DrawAspect="Content" ObjectID="_1794994913" r:id="rId2207"/>
        </w:object>
      </w:r>
      <w:r w:rsidRPr="00A36893">
        <w:rPr>
          <w:rFonts w:ascii="Times New Roman" w:hAnsi="Times New Roman" w:cs="Times New Roman"/>
          <w:sz w:val="28"/>
          <w:szCs w:val="28"/>
        </w:rPr>
        <w:t xml:space="preserve"> là :</w:t>
      </w:r>
    </w:p>
    <w:p w14:paraId="36064A18" w14:textId="77777777" w:rsidR="00A36893" w:rsidRPr="00A36893" w:rsidRDefault="00A36893" w:rsidP="000C070D">
      <w:pPr>
        <w:ind w:firstLine="720"/>
        <w:rPr>
          <w:rFonts w:ascii="Times New Roman" w:hAnsi="Times New Roman" w:cs="Times New Roman"/>
          <w:sz w:val="28"/>
          <w:szCs w:val="28"/>
        </w:rPr>
      </w:pPr>
      <w:r w:rsidRPr="00A36893">
        <w:rPr>
          <w:rFonts w:ascii="Times New Roman" w:hAnsi="Times New Roman" w:cs="Times New Roman"/>
          <w:sz w:val="28"/>
          <w:szCs w:val="28"/>
        </w:rPr>
        <w:t xml:space="preserve">A. </w:t>
      </w:r>
      <w:r w:rsidRPr="00A36893">
        <w:rPr>
          <w:rFonts w:ascii="Times New Roman" w:hAnsi="Times New Roman" w:cs="Times New Roman"/>
          <w:position w:val="-24"/>
          <w:sz w:val="28"/>
          <w:szCs w:val="28"/>
        </w:rPr>
        <w:object w:dxaOrig="340" w:dyaOrig="620" w14:anchorId="4A0825F5">
          <v:shape id="_x0000_i1873" type="#_x0000_t75" style="width:18pt;height:31.5pt" o:ole="">
            <v:imagedata r:id="rId2208" o:title=""/>
          </v:shape>
          <o:OLEObject Type="Embed" ProgID="Equation.DSMT4" ShapeID="_x0000_i1873" DrawAspect="Content" ObjectID="_1794994914" r:id="rId2209"/>
        </w:object>
      </w:r>
      <w:r w:rsidRPr="00A36893">
        <w:rPr>
          <w:rFonts w:ascii="Times New Roman" w:hAnsi="Times New Roman" w:cs="Times New Roman"/>
          <w:sz w:val="28"/>
          <w:szCs w:val="28"/>
        </w:rPr>
        <w:t xml:space="preserve">; </w:t>
      </w:r>
      <w:r w:rsidRPr="00A36893">
        <w:rPr>
          <w:rFonts w:ascii="Times New Roman" w:hAnsi="Times New Roman" w:cs="Times New Roman"/>
          <w:sz w:val="28"/>
          <w:szCs w:val="28"/>
        </w:rPr>
        <w:tab/>
      </w:r>
      <w:r w:rsidRPr="00A36893">
        <w:rPr>
          <w:rFonts w:ascii="Times New Roman" w:hAnsi="Times New Roman" w:cs="Times New Roman"/>
          <w:sz w:val="28"/>
          <w:szCs w:val="28"/>
        </w:rPr>
        <w:tab/>
        <w:t xml:space="preserve">B. </w:t>
      </w:r>
      <w:r w:rsidRPr="00A36893">
        <w:rPr>
          <w:rFonts w:ascii="Times New Roman" w:hAnsi="Times New Roman" w:cs="Times New Roman"/>
          <w:position w:val="-24"/>
          <w:sz w:val="28"/>
          <w:szCs w:val="28"/>
        </w:rPr>
        <w:object w:dxaOrig="360" w:dyaOrig="620" w14:anchorId="35A4F375">
          <v:shape id="_x0000_i1874" type="#_x0000_t75" style="width:18pt;height:31.5pt" o:ole="">
            <v:imagedata r:id="rId2210" o:title=""/>
          </v:shape>
          <o:OLEObject Type="Embed" ProgID="Equation.DSMT4" ShapeID="_x0000_i1874" DrawAspect="Content" ObjectID="_1794994915" r:id="rId2211"/>
        </w:object>
      </w:r>
      <w:r w:rsidRPr="00A36893">
        <w:rPr>
          <w:rFonts w:ascii="Times New Roman" w:hAnsi="Times New Roman" w:cs="Times New Roman"/>
          <w:sz w:val="28"/>
          <w:szCs w:val="28"/>
        </w:rPr>
        <w:t xml:space="preserve">; </w:t>
      </w:r>
      <w:r w:rsidRPr="00A36893">
        <w:rPr>
          <w:rFonts w:ascii="Times New Roman" w:hAnsi="Times New Roman" w:cs="Times New Roman"/>
          <w:sz w:val="28"/>
          <w:szCs w:val="28"/>
        </w:rPr>
        <w:tab/>
      </w:r>
      <w:r w:rsidRPr="00A36893">
        <w:rPr>
          <w:rFonts w:ascii="Times New Roman" w:hAnsi="Times New Roman" w:cs="Times New Roman"/>
          <w:sz w:val="28"/>
          <w:szCs w:val="28"/>
        </w:rPr>
        <w:tab/>
        <w:t xml:space="preserve">C. </w:t>
      </w:r>
      <w:r w:rsidRPr="00A36893">
        <w:rPr>
          <w:rFonts w:ascii="Times New Roman" w:hAnsi="Times New Roman" w:cs="Times New Roman"/>
          <w:position w:val="-24"/>
          <w:sz w:val="28"/>
          <w:szCs w:val="28"/>
        </w:rPr>
        <w:object w:dxaOrig="240" w:dyaOrig="620" w14:anchorId="141CA5F9">
          <v:shape id="_x0000_i1875" type="#_x0000_t75" style="width:12pt;height:31.5pt" o:ole="">
            <v:imagedata r:id="rId2212" o:title=""/>
          </v:shape>
          <o:OLEObject Type="Embed" ProgID="Equation.DSMT4" ShapeID="_x0000_i1875" DrawAspect="Content" ObjectID="_1794994916" r:id="rId2213"/>
        </w:object>
      </w:r>
      <w:r w:rsidRPr="00A36893">
        <w:rPr>
          <w:rFonts w:ascii="Times New Roman" w:hAnsi="Times New Roman" w:cs="Times New Roman"/>
          <w:sz w:val="28"/>
          <w:szCs w:val="28"/>
        </w:rPr>
        <w:t xml:space="preserve">; </w:t>
      </w:r>
      <w:r w:rsidRPr="00A36893">
        <w:rPr>
          <w:rFonts w:ascii="Times New Roman" w:hAnsi="Times New Roman" w:cs="Times New Roman"/>
          <w:sz w:val="28"/>
          <w:szCs w:val="28"/>
        </w:rPr>
        <w:tab/>
      </w:r>
      <w:r w:rsidRPr="00A36893">
        <w:rPr>
          <w:rFonts w:ascii="Times New Roman" w:hAnsi="Times New Roman" w:cs="Times New Roman"/>
          <w:sz w:val="28"/>
          <w:szCs w:val="28"/>
        </w:rPr>
        <w:tab/>
        <w:t xml:space="preserve">D. </w:t>
      </w:r>
      <w:r w:rsidRPr="00A36893">
        <w:rPr>
          <w:rFonts w:ascii="Times New Roman" w:hAnsi="Times New Roman" w:cs="Times New Roman"/>
          <w:position w:val="-24"/>
          <w:sz w:val="28"/>
          <w:szCs w:val="28"/>
        </w:rPr>
        <w:object w:dxaOrig="360" w:dyaOrig="620" w14:anchorId="2A180C76">
          <v:shape id="_x0000_i1876" type="#_x0000_t75" style="width:18pt;height:31.5pt" o:ole="">
            <v:imagedata r:id="rId2214" o:title=""/>
          </v:shape>
          <o:OLEObject Type="Embed" ProgID="Equation.DSMT4" ShapeID="_x0000_i1876" DrawAspect="Content" ObjectID="_1794994917" r:id="rId2215"/>
        </w:object>
      </w:r>
    </w:p>
    <w:p w14:paraId="2A5541E7"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sz w:val="28"/>
          <w:szCs w:val="28"/>
        </w:rPr>
        <w:t xml:space="preserve">Câu 5. </w:t>
      </w:r>
      <w:r w:rsidRPr="00A36893">
        <w:rPr>
          <w:rFonts w:ascii="Times New Roman" w:hAnsi="Times New Roman" w:cs="Times New Roman"/>
          <w:sz w:val="28"/>
          <w:szCs w:val="28"/>
        </w:rPr>
        <w:t xml:space="preserve">Nhận định nào sau đây là </w:t>
      </w:r>
      <w:r w:rsidRPr="00A36893">
        <w:rPr>
          <w:rFonts w:ascii="Times New Roman" w:hAnsi="Times New Roman" w:cs="Times New Roman"/>
          <w:b/>
          <w:sz w:val="28"/>
          <w:szCs w:val="28"/>
        </w:rPr>
        <w:t>đúng</w:t>
      </w:r>
      <w:r w:rsidRPr="00A36893">
        <w:rPr>
          <w:rFonts w:ascii="Times New Roman" w:hAnsi="Times New Roman" w:cs="Times New Roman"/>
          <w:sz w:val="28"/>
          <w:szCs w:val="28"/>
        </w:rPr>
        <w:t>?</w:t>
      </w:r>
    </w:p>
    <w:p w14:paraId="23CE03D3" w14:textId="77777777" w:rsidR="00A36893" w:rsidRPr="00A36893" w:rsidRDefault="00A36893" w:rsidP="000C070D">
      <w:pPr>
        <w:pStyle w:val="BodyText"/>
        <w:spacing w:line="321" w:lineRule="exact"/>
        <w:ind w:firstLine="720"/>
      </w:pPr>
      <w:r w:rsidRPr="00A36893">
        <w:t>A.</w:t>
      </w:r>
      <w:r w:rsidRPr="00A36893">
        <w:rPr>
          <w:spacing w:val="-2"/>
        </w:rPr>
        <w:t xml:space="preserve"> </w:t>
      </w:r>
      <w:r w:rsidRPr="00A36893">
        <w:t>1,516 &lt; 1,(516);</w:t>
      </w:r>
      <w:r w:rsidRPr="00A36893">
        <w:tab/>
      </w:r>
      <w:r w:rsidRPr="00A36893">
        <w:tab/>
      </w:r>
      <w:r w:rsidRPr="00A36893">
        <w:tab/>
        <w:t>B.</w:t>
      </w:r>
      <w:r w:rsidRPr="00A36893">
        <w:rPr>
          <w:spacing w:val="-3"/>
        </w:rPr>
        <w:t xml:space="preserve"> </w:t>
      </w:r>
      <w:r w:rsidRPr="00A36893">
        <w:t>1,516 =</w:t>
      </w:r>
      <w:r w:rsidRPr="00A36893">
        <w:rPr>
          <w:spacing w:val="-5"/>
        </w:rPr>
        <w:t xml:space="preserve"> </w:t>
      </w:r>
      <w:r w:rsidRPr="00A36893">
        <w:t>1,(516);</w:t>
      </w:r>
    </w:p>
    <w:p w14:paraId="31758561" w14:textId="77777777" w:rsidR="00A36893" w:rsidRPr="00A36893" w:rsidRDefault="00A36893" w:rsidP="000C070D">
      <w:pPr>
        <w:pStyle w:val="BodyText"/>
        <w:spacing w:before="161"/>
        <w:ind w:firstLine="720"/>
      </w:pPr>
      <w:r w:rsidRPr="00A36893">
        <w:t>C.</w:t>
      </w:r>
      <w:r w:rsidRPr="00A36893">
        <w:rPr>
          <w:spacing w:val="-3"/>
        </w:rPr>
        <w:t xml:space="preserve"> </w:t>
      </w:r>
      <w:r w:rsidRPr="00A36893">
        <w:t>1,516 &gt;</w:t>
      </w:r>
      <w:r w:rsidRPr="00A36893">
        <w:rPr>
          <w:spacing w:val="-5"/>
        </w:rPr>
        <w:t xml:space="preserve"> </w:t>
      </w:r>
      <w:r w:rsidRPr="00A36893">
        <w:t>1,(516);</w:t>
      </w:r>
      <w:r w:rsidRPr="00A36893">
        <w:rPr>
          <w:lang w:val="en-US"/>
        </w:rPr>
        <w:t xml:space="preserve"> </w:t>
      </w:r>
      <w:r w:rsidRPr="00A36893">
        <w:rPr>
          <w:lang w:val="en-US"/>
        </w:rPr>
        <w:tab/>
      </w:r>
      <w:r w:rsidRPr="00A36893">
        <w:rPr>
          <w:lang w:val="en-US"/>
        </w:rPr>
        <w:tab/>
      </w:r>
      <w:r w:rsidRPr="00A36893">
        <w:rPr>
          <w:lang w:val="en-US"/>
        </w:rPr>
        <w:tab/>
      </w:r>
      <w:r w:rsidRPr="00A36893">
        <w:t>D.</w:t>
      </w:r>
      <w:r w:rsidRPr="00A36893">
        <w:rPr>
          <w:spacing w:val="-2"/>
        </w:rPr>
        <w:t xml:space="preserve"> </w:t>
      </w:r>
      <w:r w:rsidRPr="00A36893">
        <w:t>1,516 ≈</w:t>
      </w:r>
      <w:r w:rsidRPr="00A36893">
        <w:rPr>
          <w:spacing w:val="6"/>
        </w:rPr>
        <w:t xml:space="preserve"> </w:t>
      </w:r>
      <w:r w:rsidRPr="00A36893">
        <w:t>1,(516).</w:t>
      </w:r>
    </w:p>
    <w:p w14:paraId="048A97E9" w14:textId="77777777" w:rsidR="00A36893" w:rsidRPr="00A36893" w:rsidRDefault="00A36893" w:rsidP="000C070D">
      <w:pPr>
        <w:spacing w:before="159"/>
        <w:ind w:left="360"/>
        <w:rPr>
          <w:rFonts w:ascii="Times New Roman" w:hAnsi="Times New Roman" w:cs="Times New Roman"/>
          <w:b/>
          <w:sz w:val="28"/>
          <w:szCs w:val="28"/>
        </w:rPr>
      </w:pPr>
    </w:p>
    <w:p w14:paraId="53F26590" w14:textId="77777777" w:rsidR="00A36893" w:rsidRPr="00A36893" w:rsidRDefault="00A36893" w:rsidP="000C070D">
      <w:pPr>
        <w:spacing w:before="159"/>
        <w:rPr>
          <w:rFonts w:ascii="Times New Roman" w:hAnsi="Times New Roman" w:cs="Times New Roman"/>
          <w:sz w:val="28"/>
          <w:szCs w:val="28"/>
        </w:rPr>
      </w:pPr>
      <w:r w:rsidRPr="00A36893">
        <w:rPr>
          <w:rFonts w:ascii="Times New Roman" w:hAnsi="Times New Roman" w:cs="Times New Roman"/>
          <w:noProof/>
          <w:sz w:val="28"/>
          <w:szCs w:val="28"/>
        </w:rPr>
        <mc:AlternateContent>
          <mc:Choice Requires="wpg">
            <w:drawing>
              <wp:anchor distT="0" distB="0" distL="114300" distR="114300" simplePos="0" relativeHeight="251785216" behindDoc="0" locked="0" layoutInCell="1" allowOverlap="1" wp14:anchorId="64CF7FE5" wp14:editId="076A6257">
                <wp:simplePos x="0" y="0"/>
                <wp:positionH relativeFrom="column">
                  <wp:posOffset>4168396</wp:posOffset>
                </wp:positionH>
                <wp:positionV relativeFrom="paragraph">
                  <wp:posOffset>279</wp:posOffset>
                </wp:positionV>
                <wp:extent cx="2087245" cy="1762760"/>
                <wp:effectExtent l="0" t="0" r="27305" b="8890"/>
                <wp:wrapSquare wrapText="bothSides"/>
                <wp:docPr id="363" name="Group 363"/>
                <wp:cNvGraphicFramePr/>
                <a:graphic xmlns:a="http://schemas.openxmlformats.org/drawingml/2006/main">
                  <a:graphicData uri="http://schemas.microsoft.com/office/word/2010/wordprocessingGroup">
                    <wpg:wgp>
                      <wpg:cNvGrpSpPr/>
                      <wpg:grpSpPr>
                        <a:xfrm>
                          <a:off x="0" y="0"/>
                          <a:ext cx="2087245" cy="1762760"/>
                          <a:chOff x="0" y="0"/>
                          <a:chExt cx="3152140" cy="2082470"/>
                        </a:xfrm>
                      </wpg:grpSpPr>
                      <wpg:grpSp>
                        <wpg:cNvPr id="321" name="Group 308"/>
                        <wpg:cNvGrpSpPr>
                          <a:grpSpLocks/>
                        </wpg:cNvGrpSpPr>
                        <wpg:grpSpPr bwMode="auto">
                          <a:xfrm>
                            <a:off x="0" y="0"/>
                            <a:ext cx="3152140" cy="1827530"/>
                            <a:chOff x="5437" y="242"/>
                            <a:chExt cx="4964" cy="2878"/>
                          </a:xfrm>
                        </wpg:grpSpPr>
                        <pic:pic xmlns:pic="http://schemas.openxmlformats.org/drawingml/2006/picture">
                          <pic:nvPicPr>
                            <pic:cNvPr id="322" name="Picture 320"/>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6906" y="2799"/>
                              <a:ext cx="308"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AutoShape 319"/>
                          <wps:cNvSpPr>
                            <a:spLocks/>
                          </wps:cNvSpPr>
                          <wps:spPr bwMode="auto">
                            <a:xfrm>
                              <a:off x="5437" y="249"/>
                              <a:ext cx="4964" cy="2833"/>
                            </a:xfrm>
                            <a:custGeom>
                              <a:avLst/>
                              <a:gdLst>
                                <a:gd name="T0" fmla="+- 0 6907 5437"/>
                                <a:gd name="T1" fmla="*/ T0 w 4964"/>
                                <a:gd name="T2" fmla="+- 0 3082 249"/>
                                <a:gd name="T3" fmla="*/ 3082 h 2833"/>
                                <a:gd name="T4" fmla="+- 0 8121 5437"/>
                                <a:gd name="T5" fmla="*/ T4 w 4964"/>
                                <a:gd name="T6" fmla="+- 0 249 249"/>
                                <a:gd name="T7" fmla="*/ 249 h 2833"/>
                                <a:gd name="T8" fmla="+- 0 6907 5437"/>
                                <a:gd name="T9" fmla="*/ T8 w 4964"/>
                                <a:gd name="T10" fmla="+- 0 3082 249"/>
                                <a:gd name="T11" fmla="*/ 3082 h 2833"/>
                                <a:gd name="T12" fmla="+- 0 10401 5437"/>
                                <a:gd name="T13" fmla="*/ T12 w 4964"/>
                                <a:gd name="T14" fmla="+- 0 3082 249"/>
                                <a:gd name="T15" fmla="*/ 3082 h 2833"/>
                                <a:gd name="T16" fmla="+- 0 6907 5437"/>
                                <a:gd name="T17" fmla="*/ T16 w 4964"/>
                                <a:gd name="T18" fmla="+- 0 3082 249"/>
                                <a:gd name="T19" fmla="*/ 3082 h 2833"/>
                                <a:gd name="T20" fmla="+- 0 9875 5437"/>
                                <a:gd name="T21" fmla="*/ T20 w 4964"/>
                                <a:gd name="T22" fmla="+- 0 1126 249"/>
                                <a:gd name="T23" fmla="*/ 1126 h 2833"/>
                                <a:gd name="T24" fmla="+- 0 5437 5437"/>
                                <a:gd name="T25" fmla="*/ T24 w 4964"/>
                                <a:gd name="T26" fmla="+- 0 3082 249"/>
                                <a:gd name="T27" fmla="*/ 3082 h 2833"/>
                                <a:gd name="T28" fmla="+- 0 6907 5437"/>
                                <a:gd name="T29" fmla="*/ T28 w 4964"/>
                                <a:gd name="T30" fmla="+- 0 3082 249"/>
                                <a:gd name="T31" fmla="*/ 3082 h 28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64" h="2833">
                                  <a:moveTo>
                                    <a:pt x="1470" y="2833"/>
                                  </a:moveTo>
                                  <a:lnTo>
                                    <a:pt x="2684" y="0"/>
                                  </a:lnTo>
                                  <a:moveTo>
                                    <a:pt x="1470" y="2833"/>
                                  </a:moveTo>
                                  <a:lnTo>
                                    <a:pt x="4964" y="2833"/>
                                  </a:lnTo>
                                  <a:moveTo>
                                    <a:pt x="1470" y="2833"/>
                                  </a:moveTo>
                                  <a:lnTo>
                                    <a:pt x="4438" y="877"/>
                                  </a:lnTo>
                                  <a:moveTo>
                                    <a:pt x="0" y="2833"/>
                                  </a:moveTo>
                                  <a:lnTo>
                                    <a:pt x="1470" y="2833"/>
                                  </a:lnTo>
                                </a:path>
                              </a:pathLst>
                            </a:custGeom>
                            <a:noFill/>
                            <a:ln w="952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18"/>
                          <wps:cNvSpPr>
                            <a:spLocks/>
                          </wps:cNvSpPr>
                          <wps:spPr bwMode="auto">
                            <a:xfrm>
                              <a:off x="6876" y="3052"/>
                              <a:ext cx="60" cy="60"/>
                            </a:xfrm>
                            <a:custGeom>
                              <a:avLst/>
                              <a:gdLst>
                                <a:gd name="T0" fmla="+- 0 6907 6877"/>
                                <a:gd name="T1" fmla="*/ T0 w 60"/>
                                <a:gd name="T2" fmla="+- 0 3052 3052"/>
                                <a:gd name="T3" fmla="*/ 3052 h 60"/>
                                <a:gd name="T4" fmla="+- 0 6895 6877"/>
                                <a:gd name="T5" fmla="*/ T4 w 60"/>
                                <a:gd name="T6" fmla="+- 0 3055 3052"/>
                                <a:gd name="T7" fmla="*/ 3055 h 60"/>
                                <a:gd name="T8" fmla="+- 0 6886 6877"/>
                                <a:gd name="T9" fmla="*/ T8 w 60"/>
                                <a:gd name="T10" fmla="+- 0 3061 3052"/>
                                <a:gd name="T11" fmla="*/ 3061 h 60"/>
                                <a:gd name="T12" fmla="+- 0 6879 6877"/>
                                <a:gd name="T13" fmla="*/ T12 w 60"/>
                                <a:gd name="T14" fmla="+- 0 3071 3052"/>
                                <a:gd name="T15" fmla="*/ 3071 h 60"/>
                                <a:gd name="T16" fmla="+- 0 6877 6877"/>
                                <a:gd name="T17" fmla="*/ T16 w 60"/>
                                <a:gd name="T18" fmla="+- 0 3082 3052"/>
                                <a:gd name="T19" fmla="*/ 3082 h 60"/>
                                <a:gd name="T20" fmla="+- 0 6879 6877"/>
                                <a:gd name="T21" fmla="*/ T20 w 60"/>
                                <a:gd name="T22" fmla="+- 0 3094 3052"/>
                                <a:gd name="T23" fmla="*/ 3094 h 60"/>
                                <a:gd name="T24" fmla="+- 0 6886 6877"/>
                                <a:gd name="T25" fmla="*/ T24 w 60"/>
                                <a:gd name="T26" fmla="+- 0 3103 3052"/>
                                <a:gd name="T27" fmla="*/ 3103 h 60"/>
                                <a:gd name="T28" fmla="+- 0 6895 6877"/>
                                <a:gd name="T29" fmla="*/ T28 w 60"/>
                                <a:gd name="T30" fmla="+- 0 3110 3052"/>
                                <a:gd name="T31" fmla="*/ 3110 h 60"/>
                                <a:gd name="T32" fmla="+- 0 6907 6877"/>
                                <a:gd name="T33" fmla="*/ T32 w 60"/>
                                <a:gd name="T34" fmla="+- 0 3112 3052"/>
                                <a:gd name="T35" fmla="*/ 3112 h 60"/>
                                <a:gd name="T36" fmla="+- 0 6918 6877"/>
                                <a:gd name="T37" fmla="*/ T36 w 60"/>
                                <a:gd name="T38" fmla="+- 0 3110 3052"/>
                                <a:gd name="T39" fmla="*/ 3110 h 60"/>
                                <a:gd name="T40" fmla="+- 0 6928 6877"/>
                                <a:gd name="T41" fmla="*/ T40 w 60"/>
                                <a:gd name="T42" fmla="+- 0 3103 3052"/>
                                <a:gd name="T43" fmla="*/ 3103 h 60"/>
                                <a:gd name="T44" fmla="+- 0 6934 6877"/>
                                <a:gd name="T45" fmla="*/ T44 w 60"/>
                                <a:gd name="T46" fmla="+- 0 3094 3052"/>
                                <a:gd name="T47" fmla="*/ 3094 h 60"/>
                                <a:gd name="T48" fmla="+- 0 6937 6877"/>
                                <a:gd name="T49" fmla="*/ T48 w 60"/>
                                <a:gd name="T50" fmla="+- 0 3082 3052"/>
                                <a:gd name="T51" fmla="*/ 3082 h 60"/>
                                <a:gd name="T52" fmla="+- 0 6934 6877"/>
                                <a:gd name="T53" fmla="*/ T52 w 60"/>
                                <a:gd name="T54" fmla="+- 0 3071 3052"/>
                                <a:gd name="T55" fmla="*/ 3071 h 60"/>
                                <a:gd name="T56" fmla="+- 0 6928 6877"/>
                                <a:gd name="T57" fmla="*/ T56 w 60"/>
                                <a:gd name="T58" fmla="+- 0 3061 3052"/>
                                <a:gd name="T59" fmla="*/ 3061 h 60"/>
                                <a:gd name="T60" fmla="+- 0 6918 6877"/>
                                <a:gd name="T61" fmla="*/ T60 w 60"/>
                                <a:gd name="T62" fmla="+- 0 3055 3052"/>
                                <a:gd name="T63" fmla="*/ 3055 h 60"/>
                                <a:gd name="T64" fmla="+- 0 6907 6877"/>
                                <a:gd name="T65" fmla="*/ T64 w 60"/>
                                <a:gd name="T66" fmla="+- 0 3052 3052"/>
                                <a:gd name="T67" fmla="*/ 305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3"/>
                                  </a:lnTo>
                                  <a:lnTo>
                                    <a:pt x="9" y="9"/>
                                  </a:lnTo>
                                  <a:lnTo>
                                    <a:pt x="2" y="19"/>
                                  </a:lnTo>
                                  <a:lnTo>
                                    <a:pt x="0" y="30"/>
                                  </a:lnTo>
                                  <a:lnTo>
                                    <a:pt x="2" y="42"/>
                                  </a:lnTo>
                                  <a:lnTo>
                                    <a:pt x="9" y="51"/>
                                  </a:lnTo>
                                  <a:lnTo>
                                    <a:pt x="18" y="58"/>
                                  </a:lnTo>
                                  <a:lnTo>
                                    <a:pt x="30" y="60"/>
                                  </a:lnTo>
                                  <a:lnTo>
                                    <a:pt x="41" y="58"/>
                                  </a:lnTo>
                                  <a:lnTo>
                                    <a:pt x="51" y="51"/>
                                  </a:lnTo>
                                  <a:lnTo>
                                    <a:pt x="57" y="42"/>
                                  </a:lnTo>
                                  <a:lnTo>
                                    <a:pt x="60" y="30"/>
                                  </a:lnTo>
                                  <a:lnTo>
                                    <a:pt x="57" y="19"/>
                                  </a:lnTo>
                                  <a:lnTo>
                                    <a:pt x="51" y="9"/>
                                  </a:lnTo>
                                  <a:lnTo>
                                    <a:pt x="41"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17"/>
                          <wps:cNvSpPr>
                            <a:spLocks/>
                          </wps:cNvSpPr>
                          <wps:spPr bwMode="auto">
                            <a:xfrm>
                              <a:off x="6876" y="3052"/>
                              <a:ext cx="60" cy="60"/>
                            </a:xfrm>
                            <a:custGeom>
                              <a:avLst/>
                              <a:gdLst>
                                <a:gd name="T0" fmla="+- 0 6937 6877"/>
                                <a:gd name="T1" fmla="*/ T0 w 60"/>
                                <a:gd name="T2" fmla="+- 0 3082 3052"/>
                                <a:gd name="T3" fmla="*/ 3082 h 60"/>
                                <a:gd name="T4" fmla="+- 0 6934 6877"/>
                                <a:gd name="T5" fmla="*/ T4 w 60"/>
                                <a:gd name="T6" fmla="+- 0 3094 3052"/>
                                <a:gd name="T7" fmla="*/ 3094 h 60"/>
                                <a:gd name="T8" fmla="+- 0 6928 6877"/>
                                <a:gd name="T9" fmla="*/ T8 w 60"/>
                                <a:gd name="T10" fmla="+- 0 3103 3052"/>
                                <a:gd name="T11" fmla="*/ 3103 h 60"/>
                                <a:gd name="T12" fmla="+- 0 6918 6877"/>
                                <a:gd name="T13" fmla="*/ T12 w 60"/>
                                <a:gd name="T14" fmla="+- 0 3110 3052"/>
                                <a:gd name="T15" fmla="*/ 3110 h 60"/>
                                <a:gd name="T16" fmla="+- 0 6907 6877"/>
                                <a:gd name="T17" fmla="*/ T16 w 60"/>
                                <a:gd name="T18" fmla="+- 0 3112 3052"/>
                                <a:gd name="T19" fmla="*/ 3112 h 60"/>
                                <a:gd name="T20" fmla="+- 0 6895 6877"/>
                                <a:gd name="T21" fmla="*/ T20 w 60"/>
                                <a:gd name="T22" fmla="+- 0 3110 3052"/>
                                <a:gd name="T23" fmla="*/ 3110 h 60"/>
                                <a:gd name="T24" fmla="+- 0 6886 6877"/>
                                <a:gd name="T25" fmla="*/ T24 w 60"/>
                                <a:gd name="T26" fmla="+- 0 3103 3052"/>
                                <a:gd name="T27" fmla="*/ 3103 h 60"/>
                                <a:gd name="T28" fmla="+- 0 6879 6877"/>
                                <a:gd name="T29" fmla="*/ T28 w 60"/>
                                <a:gd name="T30" fmla="+- 0 3094 3052"/>
                                <a:gd name="T31" fmla="*/ 3094 h 60"/>
                                <a:gd name="T32" fmla="+- 0 6877 6877"/>
                                <a:gd name="T33" fmla="*/ T32 w 60"/>
                                <a:gd name="T34" fmla="+- 0 3082 3052"/>
                                <a:gd name="T35" fmla="*/ 3082 h 60"/>
                                <a:gd name="T36" fmla="+- 0 6879 6877"/>
                                <a:gd name="T37" fmla="*/ T36 w 60"/>
                                <a:gd name="T38" fmla="+- 0 3071 3052"/>
                                <a:gd name="T39" fmla="*/ 3071 h 60"/>
                                <a:gd name="T40" fmla="+- 0 6886 6877"/>
                                <a:gd name="T41" fmla="*/ T40 w 60"/>
                                <a:gd name="T42" fmla="+- 0 3061 3052"/>
                                <a:gd name="T43" fmla="*/ 3061 h 60"/>
                                <a:gd name="T44" fmla="+- 0 6895 6877"/>
                                <a:gd name="T45" fmla="*/ T44 w 60"/>
                                <a:gd name="T46" fmla="+- 0 3055 3052"/>
                                <a:gd name="T47" fmla="*/ 3055 h 60"/>
                                <a:gd name="T48" fmla="+- 0 6907 6877"/>
                                <a:gd name="T49" fmla="*/ T48 w 60"/>
                                <a:gd name="T50" fmla="+- 0 3052 3052"/>
                                <a:gd name="T51" fmla="*/ 3052 h 60"/>
                                <a:gd name="T52" fmla="+- 0 6918 6877"/>
                                <a:gd name="T53" fmla="*/ T52 w 60"/>
                                <a:gd name="T54" fmla="+- 0 3055 3052"/>
                                <a:gd name="T55" fmla="*/ 3055 h 60"/>
                                <a:gd name="T56" fmla="+- 0 6928 6877"/>
                                <a:gd name="T57" fmla="*/ T56 w 60"/>
                                <a:gd name="T58" fmla="+- 0 3061 3052"/>
                                <a:gd name="T59" fmla="*/ 3061 h 60"/>
                                <a:gd name="T60" fmla="+- 0 6934 6877"/>
                                <a:gd name="T61" fmla="*/ T60 w 60"/>
                                <a:gd name="T62" fmla="+- 0 3071 3052"/>
                                <a:gd name="T63" fmla="*/ 3071 h 60"/>
                                <a:gd name="T64" fmla="+- 0 6937 6877"/>
                                <a:gd name="T65" fmla="*/ T64 w 60"/>
                                <a:gd name="T66" fmla="+- 0 3082 3052"/>
                                <a:gd name="T67" fmla="*/ 308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7" y="42"/>
                                  </a:lnTo>
                                  <a:lnTo>
                                    <a:pt x="51" y="51"/>
                                  </a:lnTo>
                                  <a:lnTo>
                                    <a:pt x="41" y="58"/>
                                  </a:lnTo>
                                  <a:lnTo>
                                    <a:pt x="30" y="60"/>
                                  </a:lnTo>
                                  <a:lnTo>
                                    <a:pt x="18" y="58"/>
                                  </a:lnTo>
                                  <a:lnTo>
                                    <a:pt x="9" y="51"/>
                                  </a:lnTo>
                                  <a:lnTo>
                                    <a:pt x="2" y="42"/>
                                  </a:lnTo>
                                  <a:lnTo>
                                    <a:pt x="0" y="30"/>
                                  </a:lnTo>
                                  <a:lnTo>
                                    <a:pt x="2" y="19"/>
                                  </a:lnTo>
                                  <a:lnTo>
                                    <a:pt x="9" y="9"/>
                                  </a:lnTo>
                                  <a:lnTo>
                                    <a:pt x="18" y="3"/>
                                  </a:lnTo>
                                  <a:lnTo>
                                    <a:pt x="30" y="0"/>
                                  </a:lnTo>
                                  <a:lnTo>
                                    <a:pt x="41" y="3"/>
                                  </a:lnTo>
                                  <a:lnTo>
                                    <a:pt x="51" y="9"/>
                                  </a:lnTo>
                                  <a:lnTo>
                                    <a:pt x="57" y="19"/>
                                  </a:lnTo>
                                  <a:lnTo>
                                    <a:pt x="60" y="30"/>
                                  </a:lnTo>
                                  <a:close/>
                                </a:path>
                              </a:pathLst>
                            </a:custGeom>
                            <a:noFill/>
                            <a:ln w="9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16"/>
                          <wps:cNvSpPr>
                            <a:spLocks/>
                          </wps:cNvSpPr>
                          <wps:spPr bwMode="auto">
                            <a:xfrm>
                              <a:off x="7868" y="738"/>
                              <a:ext cx="60" cy="60"/>
                            </a:xfrm>
                            <a:custGeom>
                              <a:avLst/>
                              <a:gdLst>
                                <a:gd name="T0" fmla="+- 0 7899 7869"/>
                                <a:gd name="T1" fmla="*/ T0 w 60"/>
                                <a:gd name="T2" fmla="+- 0 739 739"/>
                                <a:gd name="T3" fmla="*/ 739 h 60"/>
                                <a:gd name="T4" fmla="+- 0 7887 7869"/>
                                <a:gd name="T5" fmla="*/ T4 w 60"/>
                                <a:gd name="T6" fmla="+- 0 741 739"/>
                                <a:gd name="T7" fmla="*/ 741 h 60"/>
                                <a:gd name="T8" fmla="+- 0 7878 7869"/>
                                <a:gd name="T9" fmla="*/ T8 w 60"/>
                                <a:gd name="T10" fmla="+- 0 747 739"/>
                                <a:gd name="T11" fmla="*/ 747 h 60"/>
                                <a:gd name="T12" fmla="+- 0 7871 7869"/>
                                <a:gd name="T13" fmla="*/ T12 w 60"/>
                                <a:gd name="T14" fmla="+- 0 757 739"/>
                                <a:gd name="T15" fmla="*/ 757 h 60"/>
                                <a:gd name="T16" fmla="+- 0 7869 7869"/>
                                <a:gd name="T17" fmla="*/ T16 w 60"/>
                                <a:gd name="T18" fmla="+- 0 769 739"/>
                                <a:gd name="T19" fmla="*/ 769 h 60"/>
                                <a:gd name="T20" fmla="+- 0 7871 7869"/>
                                <a:gd name="T21" fmla="*/ T20 w 60"/>
                                <a:gd name="T22" fmla="+- 0 780 739"/>
                                <a:gd name="T23" fmla="*/ 780 h 60"/>
                                <a:gd name="T24" fmla="+- 0 7878 7869"/>
                                <a:gd name="T25" fmla="*/ T24 w 60"/>
                                <a:gd name="T26" fmla="+- 0 790 739"/>
                                <a:gd name="T27" fmla="*/ 790 h 60"/>
                                <a:gd name="T28" fmla="+- 0 7887 7869"/>
                                <a:gd name="T29" fmla="*/ T28 w 60"/>
                                <a:gd name="T30" fmla="+- 0 796 739"/>
                                <a:gd name="T31" fmla="*/ 796 h 60"/>
                                <a:gd name="T32" fmla="+- 0 7899 7869"/>
                                <a:gd name="T33" fmla="*/ T32 w 60"/>
                                <a:gd name="T34" fmla="+- 0 799 739"/>
                                <a:gd name="T35" fmla="*/ 799 h 60"/>
                                <a:gd name="T36" fmla="+- 0 7910 7869"/>
                                <a:gd name="T37" fmla="*/ T36 w 60"/>
                                <a:gd name="T38" fmla="+- 0 796 739"/>
                                <a:gd name="T39" fmla="*/ 796 h 60"/>
                                <a:gd name="T40" fmla="+- 0 7920 7869"/>
                                <a:gd name="T41" fmla="*/ T40 w 60"/>
                                <a:gd name="T42" fmla="+- 0 790 739"/>
                                <a:gd name="T43" fmla="*/ 790 h 60"/>
                                <a:gd name="T44" fmla="+- 0 7926 7869"/>
                                <a:gd name="T45" fmla="*/ T44 w 60"/>
                                <a:gd name="T46" fmla="+- 0 780 739"/>
                                <a:gd name="T47" fmla="*/ 780 h 60"/>
                                <a:gd name="T48" fmla="+- 0 7929 7869"/>
                                <a:gd name="T49" fmla="*/ T48 w 60"/>
                                <a:gd name="T50" fmla="+- 0 769 739"/>
                                <a:gd name="T51" fmla="*/ 769 h 60"/>
                                <a:gd name="T52" fmla="+- 0 7926 7869"/>
                                <a:gd name="T53" fmla="*/ T52 w 60"/>
                                <a:gd name="T54" fmla="+- 0 757 739"/>
                                <a:gd name="T55" fmla="*/ 757 h 60"/>
                                <a:gd name="T56" fmla="+- 0 7920 7869"/>
                                <a:gd name="T57" fmla="*/ T56 w 60"/>
                                <a:gd name="T58" fmla="+- 0 747 739"/>
                                <a:gd name="T59" fmla="*/ 747 h 60"/>
                                <a:gd name="T60" fmla="+- 0 7910 7869"/>
                                <a:gd name="T61" fmla="*/ T60 w 60"/>
                                <a:gd name="T62" fmla="+- 0 741 739"/>
                                <a:gd name="T63" fmla="*/ 741 h 60"/>
                                <a:gd name="T64" fmla="+- 0 7899 7869"/>
                                <a:gd name="T65" fmla="*/ T64 w 60"/>
                                <a:gd name="T66" fmla="+- 0 739 739"/>
                                <a:gd name="T67" fmla="*/ 73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8"/>
                                  </a:lnTo>
                                  <a:lnTo>
                                    <a:pt x="2" y="18"/>
                                  </a:lnTo>
                                  <a:lnTo>
                                    <a:pt x="0" y="30"/>
                                  </a:lnTo>
                                  <a:lnTo>
                                    <a:pt x="2" y="41"/>
                                  </a:lnTo>
                                  <a:lnTo>
                                    <a:pt x="9" y="51"/>
                                  </a:lnTo>
                                  <a:lnTo>
                                    <a:pt x="18" y="57"/>
                                  </a:lnTo>
                                  <a:lnTo>
                                    <a:pt x="30" y="60"/>
                                  </a:lnTo>
                                  <a:lnTo>
                                    <a:pt x="41" y="57"/>
                                  </a:lnTo>
                                  <a:lnTo>
                                    <a:pt x="51" y="51"/>
                                  </a:lnTo>
                                  <a:lnTo>
                                    <a:pt x="57" y="41"/>
                                  </a:lnTo>
                                  <a:lnTo>
                                    <a:pt x="60" y="30"/>
                                  </a:lnTo>
                                  <a:lnTo>
                                    <a:pt x="57" y="18"/>
                                  </a:lnTo>
                                  <a:lnTo>
                                    <a:pt x="51" y="8"/>
                                  </a:lnTo>
                                  <a:lnTo>
                                    <a:pt x="41"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15"/>
                          <wps:cNvSpPr>
                            <a:spLocks/>
                          </wps:cNvSpPr>
                          <wps:spPr bwMode="auto">
                            <a:xfrm>
                              <a:off x="7868" y="738"/>
                              <a:ext cx="60" cy="60"/>
                            </a:xfrm>
                            <a:custGeom>
                              <a:avLst/>
                              <a:gdLst>
                                <a:gd name="T0" fmla="+- 0 7929 7869"/>
                                <a:gd name="T1" fmla="*/ T0 w 60"/>
                                <a:gd name="T2" fmla="+- 0 769 739"/>
                                <a:gd name="T3" fmla="*/ 769 h 60"/>
                                <a:gd name="T4" fmla="+- 0 7926 7869"/>
                                <a:gd name="T5" fmla="*/ T4 w 60"/>
                                <a:gd name="T6" fmla="+- 0 780 739"/>
                                <a:gd name="T7" fmla="*/ 780 h 60"/>
                                <a:gd name="T8" fmla="+- 0 7920 7869"/>
                                <a:gd name="T9" fmla="*/ T8 w 60"/>
                                <a:gd name="T10" fmla="+- 0 790 739"/>
                                <a:gd name="T11" fmla="*/ 790 h 60"/>
                                <a:gd name="T12" fmla="+- 0 7910 7869"/>
                                <a:gd name="T13" fmla="*/ T12 w 60"/>
                                <a:gd name="T14" fmla="+- 0 796 739"/>
                                <a:gd name="T15" fmla="*/ 796 h 60"/>
                                <a:gd name="T16" fmla="+- 0 7899 7869"/>
                                <a:gd name="T17" fmla="*/ T16 w 60"/>
                                <a:gd name="T18" fmla="+- 0 799 739"/>
                                <a:gd name="T19" fmla="*/ 799 h 60"/>
                                <a:gd name="T20" fmla="+- 0 7887 7869"/>
                                <a:gd name="T21" fmla="*/ T20 w 60"/>
                                <a:gd name="T22" fmla="+- 0 796 739"/>
                                <a:gd name="T23" fmla="*/ 796 h 60"/>
                                <a:gd name="T24" fmla="+- 0 7878 7869"/>
                                <a:gd name="T25" fmla="*/ T24 w 60"/>
                                <a:gd name="T26" fmla="+- 0 790 739"/>
                                <a:gd name="T27" fmla="*/ 790 h 60"/>
                                <a:gd name="T28" fmla="+- 0 7871 7869"/>
                                <a:gd name="T29" fmla="*/ T28 w 60"/>
                                <a:gd name="T30" fmla="+- 0 780 739"/>
                                <a:gd name="T31" fmla="*/ 780 h 60"/>
                                <a:gd name="T32" fmla="+- 0 7869 7869"/>
                                <a:gd name="T33" fmla="*/ T32 w 60"/>
                                <a:gd name="T34" fmla="+- 0 769 739"/>
                                <a:gd name="T35" fmla="*/ 769 h 60"/>
                                <a:gd name="T36" fmla="+- 0 7871 7869"/>
                                <a:gd name="T37" fmla="*/ T36 w 60"/>
                                <a:gd name="T38" fmla="+- 0 757 739"/>
                                <a:gd name="T39" fmla="*/ 757 h 60"/>
                                <a:gd name="T40" fmla="+- 0 7878 7869"/>
                                <a:gd name="T41" fmla="*/ T40 w 60"/>
                                <a:gd name="T42" fmla="+- 0 747 739"/>
                                <a:gd name="T43" fmla="*/ 747 h 60"/>
                                <a:gd name="T44" fmla="+- 0 7887 7869"/>
                                <a:gd name="T45" fmla="*/ T44 w 60"/>
                                <a:gd name="T46" fmla="+- 0 741 739"/>
                                <a:gd name="T47" fmla="*/ 741 h 60"/>
                                <a:gd name="T48" fmla="+- 0 7899 7869"/>
                                <a:gd name="T49" fmla="*/ T48 w 60"/>
                                <a:gd name="T50" fmla="+- 0 739 739"/>
                                <a:gd name="T51" fmla="*/ 739 h 60"/>
                                <a:gd name="T52" fmla="+- 0 7910 7869"/>
                                <a:gd name="T53" fmla="*/ T52 w 60"/>
                                <a:gd name="T54" fmla="+- 0 741 739"/>
                                <a:gd name="T55" fmla="*/ 741 h 60"/>
                                <a:gd name="T56" fmla="+- 0 7920 7869"/>
                                <a:gd name="T57" fmla="*/ T56 w 60"/>
                                <a:gd name="T58" fmla="+- 0 747 739"/>
                                <a:gd name="T59" fmla="*/ 747 h 60"/>
                                <a:gd name="T60" fmla="+- 0 7926 7869"/>
                                <a:gd name="T61" fmla="*/ T60 w 60"/>
                                <a:gd name="T62" fmla="+- 0 757 739"/>
                                <a:gd name="T63" fmla="*/ 757 h 60"/>
                                <a:gd name="T64" fmla="+- 0 7929 7869"/>
                                <a:gd name="T65" fmla="*/ T64 w 60"/>
                                <a:gd name="T66" fmla="+- 0 769 739"/>
                                <a:gd name="T67" fmla="*/ 76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7" y="41"/>
                                  </a:lnTo>
                                  <a:lnTo>
                                    <a:pt x="51" y="51"/>
                                  </a:lnTo>
                                  <a:lnTo>
                                    <a:pt x="41" y="57"/>
                                  </a:lnTo>
                                  <a:lnTo>
                                    <a:pt x="30" y="60"/>
                                  </a:lnTo>
                                  <a:lnTo>
                                    <a:pt x="18" y="57"/>
                                  </a:lnTo>
                                  <a:lnTo>
                                    <a:pt x="9" y="51"/>
                                  </a:lnTo>
                                  <a:lnTo>
                                    <a:pt x="2" y="41"/>
                                  </a:lnTo>
                                  <a:lnTo>
                                    <a:pt x="0" y="30"/>
                                  </a:lnTo>
                                  <a:lnTo>
                                    <a:pt x="2" y="18"/>
                                  </a:lnTo>
                                  <a:lnTo>
                                    <a:pt x="9" y="8"/>
                                  </a:lnTo>
                                  <a:lnTo>
                                    <a:pt x="18" y="2"/>
                                  </a:lnTo>
                                  <a:lnTo>
                                    <a:pt x="30" y="0"/>
                                  </a:lnTo>
                                  <a:lnTo>
                                    <a:pt x="41" y="2"/>
                                  </a:lnTo>
                                  <a:lnTo>
                                    <a:pt x="51" y="8"/>
                                  </a:lnTo>
                                  <a:lnTo>
                                    <a:pt x="57" y="18"/>
                                  </a:lnTo>
                                  <a:lnTo>
                                    <a:pt x="60" y="30"/>
                                  </a:lnTo>
                                  <a:close/>
                                </a:path>
                              </a:pathLst>
                            </a:custGeom>
                            <a:noFill/>
                            <a:ln w="9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14"/>
                          <wps:cNvSpPr>
                            <a:spLocks/>
                          </wps:cNvSpPr>
                          <wps:spPr bwMode="auto">
                            <a:xfrm>
                              <a:off x="9314" y="1445"/>
                              <a:ext cx="60" cy="60"/>
                            </a:xfrm>
                            <a:custGeom>
                              <a:avLst/>
                              <a:gdLst>
                                <a:gd name="T0" fmla="+- 0 9344 9314"/>
                                <a:gd name="T1" fmla="*/ T0 w 60"/>
                                <a:gd name="T2" fmla="+- 0 1446 1446"/>
                                <a:gd name="T3" fmla="*/ 1446 h 60"/>
                                <a:gd name="T4" fmla="+- 0 9333 9314"/>
                                <a:gd name="T5" fmla="*/ T4 w 60"/>
                                <a:gd name="T6" fmla="+- 0 1448 1446"/>
                                <a:gd name="T7" fmla="*/ 1448 h 60"/>
                                <a:gd name="T8" fmla="+- 0 9323 9314"/>
                                <a:gd name="T9" fmla="*/ T8 w 60"/>
                                <a:gd name="T10" fmla="+- 0 1455 1446"/>
                                <a:gd name="T11" fmla="*/ 1455 h 60"/>
                                <a:gd name="T12" fmla="+- 0 9317 9314"/>
                                <a:gd name="T13" fmla="*/ T12 w 60"/>
                                <a:gd name="T14" fmla="+- 0 1464 1446"/>
                                <a:gd name="T15" fmla="*/ 1464 h 60"/>
                                <a:gd name="T16" fmla="+- 0 9314 9314"/>
                                <a:gd name="T17" fmla="*/ T16 w 60"/>
                                <a:gd name="T18" fmla="+- 0 1476 1446"/>
                                <a:gd name="T19" fmla="*/ 1476 h 60"/>
                                <a:gd name="T20" fmla="+- 0 9317 9314"/>
                                <a:gd name="T21" fmla="*/ T20 w 60"/>
                                <a:gd name="T22" fmla="+- 0 1488 1446"/>
                                <a:gd name="T23" fmla="*/ 1488 h 60"/>
                                <a:gd name="T24" fmla="+- 0 9323 9314"/>
                                <a:gd name="T25" fmla="*/ T24 w 60"/>
                                <a:gd name="T26" fmla="+- 0 1497 1446"/>
                                <a:gd name="T27" fmla="*/ 1497 h 60"/>
                                <a:gd name="T28" fmla="+- 0 9333 9314"/>
                                <a:gd name="T29" fmla="*/ T28 w 60"/>
                                <a:gd name="T30" fmla="+- 0 1503 1446"/>
                                <a:gd name="T31" fmla="*/ 1503 h 60"/>
                                <a:gd name="T32" fmla="+- 0 9344 9314"/>
                                <a:gd name="T33" fmla="*/ T32 w 60"/>
                                <a:gd name="T34" fmla="+- 0 1506 1446"/>
                                <a:gd name="T35" fmla="*/ 1506 h 60"/>
                                <a:gd name="T36" fmla="+- 0 9356 9314"/>
                                <a:gd name="T37" fmla="*/ T36 w 60"/>
                                <a:gd name="T38" fmla="+- 0 1503 1446"/>
                                <a:gd name="T39" fmla="*/ 1503 h 60"/>
                                <a:gd name="T40" fmla="+- 0 9365 9314"/>
                                <a:gd name="T41" fmla="*/ T40 w 60"/>
                                <a:gd name="T42" fmla="+- 0 1497 1446"/>
                                <a:gd name="T43" fmla="*/ 1497 h 60"/>
                                <a:gd name="T44" fmla="+- 0 9372 9314"/>
                                <a:gd name="T45" fmla="*/ T44 w 60"/>
                                <a:gd name="T46" fmla="+- 0 1488 1446"/>
                                <a:gd name="T47" fmla="*/ 1488 h 60"/>
                                <a:gd name="T48" fmla="+- 0 9374 9314"/>
                                <a:gd name="T49" fmla="*/ T48 w 60"/>
                                <a:gd name="T50" fmla="+- 0 1476 1446"/>
                                <a:gd name="T51" fmla="*/ 1476 h 60"/>
                                <a:gd name="T52" fmla="+- 0 9372 9314"/>
                                <a:gd name="T53" fmla="*/ T52 w 60"/>
                                <a:gd name="T54" fmla="+- 0 1464 1446"/>
                                <a:gd name="T55" fmla="*/ 1464 h 60"/>
                                <a:gd name="T56" fmla="+- 0 9365 9314"/>
                                <a:gd name="T57" fmla="*/ T56 w 60"/>
                                <a:gd name="T58" fmla="+- 0 1455 1446"/>
                                <a:gd name="T59" fmla="*/ 1455 h 60"/>
                                <a:gd name="T60" fmla="+- 0 9356 9314"/>
                                <a:gd name="T61" fmla="*/ T60 w 60"/>
                                <a:gd name="T62" fmla="+- 0 1448 1446"/>
                                <a:gd name="T63" fmla="*/ 1448 h 60"/>
                                <a:gd name="T64" fmla="+- 0 9344 9314"/>
                                <a:gd name="T65" fmla="*/ T64 w 60"/>
                                <a:gd name="T66" fmla="+- 0 1446 1446"/>
                                <a:gd name="T67" fmla="*/ 14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7"/>
                                  </a:lnTo>
                                  <a:lnTo>
                                    <a:pt x="30" y="60"/>
                                  </a:lnTo>
                                  <a:lnTo>
                                    <a:pt x="42" y="57"/>
                                  </a:lnTo>
                                  <a:lnTo>
                                    <a:pt x="51" y="51"/>
                                  </a:lnTo>
                                  <a:lnTo>
                                    <a:pt x="58" y="42"/>
                                  </a:lnTo>
                                  <a:lnTo>
                                    <a:pt x="60" y="30"/>
                                  </a:lnTo>
                                  <a:lnTo>
                                    <a:pt x="58" y="18"/>
                                  </a:lnTo>
                                  <a:lnTo>
                                    <a:pt x="51" y="9"/>
                                  </a:lnTo>
                                  <a:lnTo>
                                    <a:pt x="42" y="2"/>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13"/>
                          <wps:cNvSpPr>
                            <a:spLocks/>
                          </wps:cNvSpPr>
                          <wps:spPr bwMode="auto">
                            <a:xfrm>
                              <a:off x="9314" y="1445"/>
                              <a:ext cx="60" cy="60"/>
                            </a:xfrm>
                            <a:custGeom>
                              <a:avLst/>
                              <a:gdLst>
                                <a:gd name="T0" fmla="+- 0 9374 9314"/>
                                <a:gd name="T1" fmla="*/ T0 w 60"/>
                                <a:gd name="T2" fmla="+- 0 1476 1446"/>
                                <a:gd name="T3" fmla="*/ 1476 h 60"/>
                                <a:gd name="T4" fmla="+- 0 9372 9314"/>
                                <a:gd name="T5" fmla="*/ T4 w 60"/>
                                <a:gd name="T6" fmla="+- 0 1488 1446"/>
                                <a:gd name="T7" fmla="*/ 1488 h 60"/>
                                <a:gd name="T8" fmla="+- 0 9365 9314"/>
                                <a:gd name="T9" fmla="*/ T8 w 60"/>
                                <a:gd name="T10" fmla="+- 0 1497 1446"/>
                                <a:gd name="T11" fmla="*/ 1497 h 60"/>
                                <a:gd name="T12" fmla="+- 0 9356 9314"/>
                                <a:gd name="T13" fmla="*/ T12 w 60"/>
                                <a:gd name="T14" fmla="+- 0 1503 1446"/>
                                <a:gd name="T15" fmla="*/ 1503 h 60"/>
                                <a:gd name="T16" fmla="+- 0 9344 9314"/>
                                <a:gd name="T17" fmla="*/ T16 w 60"/>
                                <a:gd name="T18" fmla="+- 0 1506 1446"/>
                                <a:gd name="T19" fmla="*/ 1506 h 60"/>
                                <a:gd name="T20" fmla="+- 0 9333 9314"/>
                                <a:gd name="T21" fmla="*/ T20 w 60"/>
                                <a:gd name="T22" fmla="+- 0 1503 1446"/>
                                <a:gd name="T23" fmla="*/ 1503 h 60"/>
                                <a:gd name="T24" fmla="+- 0 9323 9314"/>
                                <a:gd name="T25" fmla="*/ T24 w 60"/>
                                <a:gd name="T26" fmla="+- 0 1497 1446"/>
                                <a:gd name="T27" fmla="*/ 1497 h 60"/>
                                <a:gd name="T28" fmla="+- 0 9317 9314"/>
                                <a:gd name="T29" fmla="*/ T28 w 60"/>
                                <a:gd name="T30" fmla="+- 0 1488 1446"/>
                                <a:gd name="T31" fmla="*/ 1488 h 60"/>
                                <a:gd name="T32" fmla="+- 0 9314 9314"/>
                                <a:gd name="T33" fmla="*/ T32 w 60"/>
                                <a:gd name="T34" fmla="+- 0 1476 1446"/>
                                <a:gd name="T35" fmla="*/ 1476 h 60"/>
                                <a:gd name="T36" fmla="+- 0 9317 9314"/>
                                <a:gd name="T37" fmla="*/ T36 w 60"/>
                                <a:gd name="T38" fmla="+- 0 1464 1446"/>
                                <a:gd name="T39" fmla="*/ 1464 h 60"/>
                                <a:gd name="T40" fmla="+- 0 9323 9314"/>
                                <a:gd name="T41" fmla="*/ T40 w 60"/>
                                <a:gd name="T42" fmla="+- 0 1455 1446"/>
                                <a:gd name="T43" fmla="*/ 1455 h 60"/>
                                <a:gd name="T44" fmla="+- 0 9333 9314"/>
                                <a:gd name="T45" fmla="*/ T44 w 60"/>
                                <a:gd name="T46" fmla="+- 0 1448 1446"/>
                                <a:gd name="T47" fmla="*/ 1448 h 60"/>
                                <a:gd name="T48" fmla="+- 0 9344 9314"/>
                                <a:gd name="T49" fmla="*/ T48 w 60"/>
                                <a:gd name="T50" fmla="+- 0 1446 1446"/>
                                <a:gd name="T51" fmla="*/ 1446 h 60"/>
                                <a:gd name="T52" fmla="+- 0 9356 9314"/>
                                <a:gd name="T53" fmla="*/ T52 w 60"/>
                                <a:gd name="T54" fmla="+- 0 1448 1446"/>
                                <a:gd name="T55" fmla="*/ 1448 h 60"/>
                                <a:gd name="T56" fmla="+- 0 9365 9314"/>
                                <a:gd name="T57" fmla="*/ T56 w 60"/>
                                <a:gd name="T58" fmla="+- 0 1455 1446"/>
                                <a:gd name="T59" fmla="*/ 1455 h 60"/>
                                <a:gd name="T60" fmla="+- 0 9372 9314"/>
                                <a:gd name="T61" fmla="*/ T60 w 60"/>
                                <a:gd name="T62" fmla="+- 0 1464 1446"/>
                                <a:gd name="T63" fmla="*/ 1464 h 60"/>
                                <a:gd name="T64" fmla="+- 0 9374 9314"/>
                                <a:gd name="T65" fmla="*/ T64 w 60"/>
                                <a:gd name="T66" fmla="+- 0 1476 1446"/>
                                <a:gd name="T67" fmla="*/ 147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8" y="42"/>
                                  </a:lnTo>
                                  <a:lnTo>
                                    <a:pt x="51" y="51"/>
                                  </a:lnTo>
                                  <a:lnTo>
                                    <a:pt x="42" y="57"/>
                                  </a:lnTo>
                                  <a:lnTo>
                                    <a:pt x="30" y="60"/>
                                  </a:lnTo>
                                  <a:lnTo>
                                    <a:pt x="19" y="57"/>
                                  </a:lnTo>
                                  <a:lnTo>
                                    <a:pt x="9" y="51"/>
                                  </a:lnTo>
                                  <a:lnTo>
                                    <a:pt x="3" y="42"/>
                                  </a:lnTo>
                                  <a:lnTo>
                                    <a:pt x="0" y="30"/>
                                  </a:lnTo>
                                  <a:lnTo>
                                    <a:pt x="3" y="18"/>
                                  </a:lnTo>
                                  <a:lnTo>
                                    <a:pt x="9" y="9"/>
                                  </a:lnTo>
                                  <a:lnTo>
                                    <a:pt x="19" y="2"/>
                                  </a:lnTo>
                                  <a:lnTo>
                                    <a:pt x="30" y="0"/>
                                  </a:lnTo>
                                  <a:lnTo>
                                    <a:pt x="42" y="2"/>
                                  </a:lnTo>
                                  <a:lnTo>
                                    <a:pt x="51" y="9"/>
                                  </a:lnTo>
                                  <a:lnTo>
                                    <a:pt x="58" y="18"/>
                                  </a:lnTo>
                                  <a:lnTo>
                                    <a:pt x="60" y="30"/>
                                  </a:lnTo>
                                  <a:close/>
                                </a:path>
                              </a:pathLst>
                            </a:custGeom>
                            <a:noFill/>
                            <a:ln w="9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12"/>
                          <wps:cNvSpPr>
                            <a:spLocks/>
                          </wps:cNvSpPr>
                          <wps:spPr bwMode="auto">
                            <a:xfrm>
                              <a:off x="9830" y="3052"/>
                              <a:ext cx="60" cy="60"/>
                            </a:xfrm>
                            <a:custGeom>
                              <a:avLst/>
                              <a:gdLst>
                                <a:gd name="T0" fmla="+- 0 9861 9831"/>
                                <a:gd name="T1" fmla="*/ T0 w 60"/>
                                <a:gd name="T2" fmla="+- 0 3052 3052"/>
                                <a:gd name="T3" fmla="*/ 3052 h 60"/>
                                <a:gd name="T4" fmla="+- 0 9849 9831"/>
                                <a:gd name="T5" fmla="*/ T4 w 60"/>
                                <a:gd name="T6" fmla="+- 0 3055 3052"/>
                                <a:gd name="T7" fmla="*/ 3055 h 60"/>
                                <a:gd name="T8" fmla="+- 0 9840 9831"/>
                                <a:gd name="T9" fmla="*/ T8 w 60"/>
                                <a:gd name="T10" fmla="+- 0 3061 3052"/>
                                <a:gd name="T11" fmla="*/ 3061 h 60"/>
                                <a:gd name="T12" fmla="+- 0 9833 9831"/>
                                <a:gd name="T13" fmla="*/ T12 w 60"/>
                                <a:gd name="T14" fmla="+- 0 3071 3052"/>
                                <a:gd name="T15" fmla="*/ 3071 h 60"/>
                                <a:gd name="T16" fmla="+- 0 9831 9831"/>
                                <a:gd name="T17" fmla="*/ T16 w 60"/>
                                <a:gd name="T18" fmla="+- 0 3082 3052"/>
                                <a:gd name="T19" fmla="*/ 3082 h 60"/>
                                <a:gd name="T20" fmla="+- 0 9833 9831"/>
                                <a:gd name="T21" fmla="*/ T20 w 60"/>
                                <a:gd name="T22" fmla="+- 0 3094 3052"/>
                                <a:gd name="T23" fmla="*/ 3094 h 60"/>
                                <a:gd name="T24" fmla="+- 0 9840 9831"/>
                                <a:gd name="T25" fmla="*/ T24 w 60"/>
                                <a:gd name="T26" fmla="+- 0 3103 3052"/>
                                <a:gd name="T27" fmla="*/ 3103 h 60"/>
                                <a:gd name="T28" fmla="+- 0 9849 9831"/>
                                <a:gd name="T29" fmla="*/ T28 w 60"/>
                                <a:gd name="T30" fmla="+- 0 3110 3052"/>
                                <a:gd name="T31" fmla="*/ 3110 h 60"/>
                                <a:gd name="T32" fmla="+- 0 9861 9831"/>
                                <a:gd name="T33" fmla="*/ T32 w 60"/>
                                <a:gd name="T34" fmla="+- 0 3112 3052"/>
                                <a:gd name="T35" fmla="*/ 3112 h 60"/>
                                <a:gd name="T36" fmla="+- 0 9873 9831"/>
                                <a:gd name="T37" fmla="*/ T36 w 60"/>
                                <a:gd name="T38" fmla="+- 0 3110 3052"/>
                                <a:gd name="T39" fmla="*/ 3110 h 60"/>
                                <a:gd name="T40" fmla="+- 0 9882 9831"/>
                                <a:gd name="T41" fmla="*/ T40 w 60"/>
                                <a:gd name="T42" fmla="+- 0 3103 3052"/>
                                <a:gd name="T43" fmla="*/ 3103 h 60"/>
                                <a:gd name="T44" fmla="+- 0 9888 9831"/>
                                <a:gd name="T45" fmla="*/ T44 w 60"/>
                                <a:gd name="T46" fmla="+- 0 3094 3052"/>
                                <a:gd name="T47" fmla="*/ 3094 h 60"/>
                                <a:gd name="T48" fmla="+- 0 9891 9831"/>
                                <a:gd name="T49" fmla="*/ T48 w 60"/>
                                <a:gd name="T50" fmla="+- 0 3082 3052"/>
                                <a:gd name="T51" fmla="*/ 3082 h 60"/>
                                <a:gd name="T52" fmla="+- 0 9888 9831"/>
                                <a:gd name="T53" fmla="*/ T52 w 60"/>
                                <a:gd name="T54" fmla="+- 0 3071 3052"/>
                                <a:gd name="T55" fmla="*/ 3071 h 60"/>
                                <a:gd name="T56" fmla="+- 0 9882 9831"/>
                                <a:gd name="T57" fmla="*/ T56 w 60"/>
                                <a:gd name="T58" fmla="+- 0 3061 3052"/>
                                <a:gd name="T59" fmla="*/ 3061 h 60"/>
                                <a:gd name="T60" fmla="+- 0 9873 9831"/>
                                <a:gd name="T61" fmla="*/ T60 w 60"/>
                                <a:gd name="T62" fmla="+- 0 3055 3052"/>
                                <a:gd name="T63" fmla="*/ 3055 h 60"/>
                                <a:gd name="T64" fmla="+- 0 9861 9831"/>
                                <a:gd name="T65" fmla="*/ T64 w 60"/>
                                <a:gd name="T66" fmla="+- 0 3052 3052"/>
                                <a:gd name="T67" fmla="*/ 305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3"/>
                                  </a:lnTo>
                                  <a:lnTo>
                                    <a:pt x="9" y="9"/>
                                  </a:lnTo>
                                  <a:lnTo>
                                    <a:pt x="2" y="19"/>
                                  </a:lnTo>
                                  <a:lnTo>
                                    <a:pt x="0" y="30"/>
                                  </a:lnTo>
                                  <a:lnTo>
                                    <a:pt x="2" y="42"/>
                                  </a:lnTo>
                                  <a:lnTo>
                                    <a:pt x="9" y="51"/>
                                  </a:lnTo>
                                  <a:lnTo>
                                    <a:pt x="18" y="58"/>
                                  </a:lnTo>
                                  <a:lnTo>
                                    <a:pt x="30" y="60"/>
                                  </a:lnTo>
                                  <a:lnTo>
                                    <a:pt x="42" y="58"/>
                                  </a:lnTo>
                                  <a:lnTo>
                                    <a:pt x="51" y="51"/>
                                  </a:lnTo>
                                  <a:lnTo>
                                    <a:pt x="57" y="42"/>
                                  </a:lnTo>
                                  <a:lnTo>
                                    <a:pt x="60" y="30"/>
                                  </a:lnTo>
                                  <a:lnTo>
                                    <a:pt x="57" y="19"/>
                                  </a:lnTo>
                                  <a:lnTo>
                                    <a:pt x="51" y="9"/>
                                  </a:lnTo>
                                  <a:lnTo>
                                    <a:pt x="42" y="3"/>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11"/>
                          <wps:cNvSpPr>
                            <a:spLocks/>
                          </wps:cNvSpPr>
                          <wps:spPr bwMode="auto">
                            <a:xfrm>
                              <a:off x="9830" y="3052"/>
                              <a:ext cx="60" cy="60"/>
                            </a:xfrm>
                            <a:custGeom>
                              <a:avLst/>
                              <a:gdLst>
                                <a:gd name="T0" fmla="+- 0 9891 9831"/>
                                <a:gd name="T1" fmla="*/ T0 w 60"/>
                                <a:gd name="T2" fmla="+- 0 3082 3052"/>
                                <a:gd name="T3" fmla="*/ 3082 h 60"/>
                                <a:gd name="T4" fmla="+- 0 9888 9831"/>
                                <a:gd name="T5" fmla="*/ T4 w 60"/>
                                <a:gd name="T6" fmla="+- 0 3094 3052"/>
                                <a:gd name="T7" fmla="*/ 3094 h 60"/>
                                <a:gd name="T8" fmla="+- 0 9882 9831"/>
                                <a:gd name="T9" fmla="*/ T8 w 60"/>
                                <a:gd name="T10" fmla="+- 0 3103 3052"/>
                                <a:gd name="T11" fmla="*/ 3103 h 60"/>
                                <a:gd name="T12" fmla="+- 0 9873 9831"/>
                                <a:gd name="T13" fmla="*/ T12 w 60"/>
                                <a:gd name="T14" fmla="+- 0 3110 3052"/>
                                <a:gd name="T15" fmla="*/ 3110 h 60"/>
                                <a:gd name="T16" fmla="+- 0 9861 9831"/>
                                <a:gd name="T17" fmla="*/ T16 w 60"/>
                                <a:gd name="T18" fmla="+- 0 3112 3052"/>
                                <a:gd name="T19" fmla="*/ 3112 h 60"/>
                                <a:gd name="T20" fmla="+- 0 9849 9831"/>
                                <a:gd name="T21" fmla="*/ T20 w 60"/>
                                <a:gd name="T22" fmla="+- 0 3110 3052"/>
                                <a:gd name="T23" fmla="*/ 3110 h 60"/>
                                <a:gd name="T24" fmla="+- 0 9840 9831"/>
                                <a:gd name="T25" fmla="*/ T24 w 60"/>
                                <a:gd name="T26" fmla="+- 0 3103 3052"/>
                                <a:gd name="T27" fmla="*/ 3103 h 60"/>
                                <a:gd name="T28" fmla="+- 0 9833 9831"/>
                                <a:gd name="T29" fmla="*/ T28 w 60"/>
                                <a:gd name="T30" fmla="+- 0 3094 3052"/>
                                <a:gd name="T31" fmla="*/ 3094 h 60"/>
                                <a:gd name="T32" fmla="+- 0 9831 9831"/>
                                <a:gd name="T33" fmla="*/ T32 w 60"/>
                                <a:gd name="T34" fmla="+- 0 3082 3052"/>
                                <a:gd name="T35" fmla="*/ 3082 h 60"/>
                                <a:gd name="T36" fmla="+- 0 9833 9831"/>
                                <a:gd name="T37" fmla="*/ T36 w 60"/>
                                <a:gd name="T38" fmla="+- 0 3071 3052"/>
                                <a:gd name="T39" fmla="*/ 3071 h 60"/>
                                <a:gd name="T40" fmla="+- 0 9840 9831"/>
                                <a:gd name="T41" fmla="*/ T40 w 60"/>
                                <a:gd name="T42" fmla="+- 0 3061 3052"/>
                                <a:gd name="T43" fmla="*/ 3061 h 60"/>
                                <a:gd name="T44" fmla="+- 0 9849 9831"/>
                                <a:gd name="T45" fmla="*/ T44 w 60"/>
                                <a:gd name="T46" fmla="+- 0 3055 3052"/>
                                <a:gd name="T47" fmla="*/ 3055 h 60"/>
                                <a:gd name="T48" fmla="+- 0 9861 9831"/>
                                <a:gd name="T49" fmla="*/ T48 w 60"/>
                                <a:gd name="T50" fmla="+- 0 3052 3052"/>
                                <a:gd name="T51" fmla="*/ 3052 h 60"/>
                                <a:gd name="T52" fmla="+- 0 9873 9831"/>
                                <a:gd name="T53" fmla="*/ T52 w 60"/>
                                <a:gd name="T54" fmla="+- 0 3055 3052"/>
                                <a:gd name="T55" fmla="*/ 3055 h 60"/>
                                <a:gd name="T56" fmla="+- 0 9882 9831"/>
                                <a:gd name="T57" fmla="*/ T56 w 60"/>
                                <a:gd name="T58" fmla="+- 0 3061 3052"/>
                                <a:gd name="T59" fmla="*/ 3061 h 60"/>
                                <a:gd name="T60" fmla="+- 0 9888 9831"/>
                                <a:gd name="T61" fmla="*/ T60 w 60"/>
                                <a:gd name="T62" fmla="+- 0 3071 3052"/>
                                <a:gd name="T63" fmla="*/ 3071 h 60"/>
                                <a:gd name="T64" fmla="+- 0 9891 9831"/>
                                <a:gd name="T65" fmla="*/ T64 w 60"/>
                                <a:gd name="T66" fmla="+- 0 3082 3052"/>
                                <a:gd name="T67" fmla="*/ 308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7" y="42"/>
                                  </a:lnTo>
                                  <a:lnTo>
                                    <a:pt x="51" y="51"/>
                                  </a:lnTo>
                                  <a:lnTo>
                                    <a:pt x="42" y="58"/>
                                  </a:lnTo>
                                  <a:lnTo>
                                    <a:pt x="30" y="60"/>
                                  </a:lnTo>
                                  <a:lnTo>
                                    <a:pt x="18" y="58"/>
                                  </a:lnTo>
                                  <a:lnTo>
                                    <a:pt x="9" y="51"/>
                                  </a:lnTo>
                                  <a:lnTo>
                                    <a:pt x="2" y="42"/>
                                  </a:lnTo>
                                  <a:lnTo>
                                    <a:pt x="0" y="30"/>
                                  </a:lnTo>
                                  <a:lnTo>
                                    <a:pt x="2" y="19"/>
                                  </a:lnTo>
                                  <a:lnTo>
                                    <a:pt x="9" y="9"/>
                                  </a:lnTo>
                                  <a:lnTo>
                                    <a:pt x="18" y="3"/>
                                  </a:lnTo>
                                  <a:lnTo>
                                    <a:pt x="30" y="0"/>
                                  </a:lnTo>
                                  <a:lnTo>
                                    <a:pt x="42" y="3"/>
                                  </a:lnTo>
                                  <a:lnTo>
                                    <a:pt x="51" y="9"/>
                                  </a:lnTo>
                                  <a:lnTo>
                                    <a:pt x="57" y="19"/>
                                  </a:lnTo>
                                  <a:lnTo>
                                    <a:pt x="60" y="30"/>
                                  </a:lnTo>
                                  <a:close/>
                                </a:path>
                              </a:pathLst>
                            </a:custGeom>
                            <a:noFill/>
                            <a:ln w="9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Text Box 310"/>
                          <wps:cNvSpPr txBox="1">
                            <a:spLocks noChangeArrowheads="1"/>
                          </wps:cNvSpPr>
                          <wps:spPr bwMode="auto">
                            <a:xfrm>
                              <a:off x="7747" y="446"/>
                              <a:ext cx="173"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6DD3E" w14:textId="77777777" w:rsidR="000C070D" w:rsidRDefault="000C070D" w:rsidP="000C070D">
                                <w:pPr>
                                  <w:spacing w:line="233" w:lineRule="exact"/>
                                  <w:rPr>
                                    <w:sz w:val="21"/>
                                  </w:rPr>
                                </w:pPr>
                                <w:r>
                                  <w:rPr>
                                    <w:sz w:val="21"/>
                                  </w:rPr>
                                  <w:t>A</w:t>
                                </w:r>
                              </w:p>
                            </w:txbxContent>
                          </wps:txbx>
                          <wps:bodyPr rot="0" vert="horz" wrap="square" lIns="0" tIns="0" rIns="0" bIns="0" anchor="t" anchorCtr="0" upright="1">
                            <a:noAutofit/>
                          </wps:bodyPr>
                        </wps:wsp>
                        <wps:wsp>
                          <wps:cNvPr id="333" name="Text Box 309"/>
                          <wps:cNvSpPr txBox="1">
                            <a:spLocks noChangeArrowheads="1"/>
                          </wps:cNvSpPr>
                          <wps:spPr bwMode="auto">
                            <a:xfrm>
                              <a:off x="9262" y="1077"/>
                              <a:ext cx="16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6F80F" w14:textId="77777777" w:rsidR="000C070D" w:rsidRDefault="000C070D" w:rsidP="000C070D">
                                <w:pPr>
                                  <w:spacing w:line="233" w:lineRule="exact"/>
                                  <w:rPr>
                                    <w:sz w:val="21"/>
                                  </w:rPr>
                                </w:pPr>
                                <w:r>
                                  <w:rPr>
                                    <w:sz w:val="21"/>
                                  </w:rPr>
                                  <w:t>B</w:t>
                                </w:r>
                              </w:p>
                            </w:txbxContent>
                          </wps:txbx>
                          <wps:bodyPr rot="0" vert="horz" wrap="square" lIns="0" tIns="0" rIns="0" bIns="0" anchor="t" anchorCtr="0" upright="1">
                            <a:noAutofit/>
                          </wps:bodyPr>
                        </wps:wsp>
                      </wpg:grpSp>
                      <wps:wsp>
                        <wps:cNvPr id="361" name="Text Box 2"/>
                        <wps:cNvSpPr txBox="1">
                          <a:spLocks noChangeArrowheads="1"/>
                        </wps:cNvSpPr>
                        <wps:spPr bwMode="auto">
                          <a:xfrm>
                            <a:off x="2787092" y="1821485"/>
                            <a:ext cx="262890" cy="260985"/>
                          </a:xfrm>
                          <a:prstGeom prst="rect">
                            <a:avLst/>
                          </a:prstGeom>
                          <a:solidFill>
                            <a:srgbClr val="FFFFFF"/>
                          </a:solidFill>
                          <a:ln w="9525">
                            <a:noFill/>
                            <a:miter lim="800000"/>
                            <a:headEnd/>
                            <a:tailEnd/>
                          </a:ln>
                        </wps:spPr>
                        <wps:txbx>
                          <w:txbxContent>
                            <w:p w14:paraId="687C5C5A" w14:textId="77777777" w:rsidR="000C070D" w:rsidRDefault="000C070D" w:rsidP="000C070D">
                              <w:r>
                                <w:t>C</w:t>
                              </w:r>
                            </w:p>
                          </w:txbxContent>
                        </wps:txbx>
                        <wps:bodyPr rot="0" vert="horz" wrap="square" lIns="91440" tIns="45720" rIns="91440" bIns="45720" anchor="t" anchorCtr="0">
                          <a:noAutofit/>
                        </wps:bodyPr>
                      </wps:wsp>
                      <wps:wsp>
                        <wps:cNvPr id="362" name="Text Box 2"/>
                        <wps:cNvSpPr txBox="1">
                          <a:spLocks noChangeArrowheads="1"/>
                        </wps:cNvSpPr>
                        <wps:spPr bwMode="auto">
                          <a:xfrm>
                            <a:off x="775412" y="1821485"/>
                            <a:ext cx="262890" cy="260985"/>
                          </a:xfrm>
                          <a:prstGeom prst="rect">
                            <a:avLst/>
                          </a:prstGeom>
                          <a:solidFill>
                            <a:srgbClr val="FFFFFF"/>
                          </a:solidFill>
                          <a:ln w="9525">
                            <a:noFill/>
                            <a:miter lim="800000"/>
                            <a:headEnd/>
                            <a:tailEnd/>
                          </a:ln>
                        </wps:spPr>
                        <wps:txbx>
                          <w:txbxContent>
                            <w:p w14:paraId="5B430537" w14:textId="77777777" w:rsidR="000C070D" w:rsidRDefault="000C070D" w:rsidP="000C070D">
                              <w:r>
                                <w:t>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63" o:spid="_x0000_s1044" style="position:absolute;margin-left:328.2pt;margin-top:0;width:164.35pt;height:138.8pt;z-index:251785216;mso-width-relative:margin;mso-height-relative:margin" coordsize="31521,2082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17aQ+8hcAAHW/AAAOAAAAZHJzL2Uyb0RvYy54bWzsne9u4ziSwL8fcO8g +OMdPJFk2ZKCySy682cwwOxd48b3AIqtxMbYlldWOuld7LtvFSnaJFUlM+z0TOdODczYiSt0sYos Fn8qiT/+5WW7CT6X9WFd7a5G0Q/hKCh3i2q53j1ejf53fjfORsGhKXbLYlPtyqvRl/Iw+stP//5v Pz7vL8u4WlWbZVkH0MjucPm8vxqtmmZ/eXFxWKzKbXH4odqXO/jwoaq3RQM/1o8Xy7p4hta3m4s4 DGcXz1W93NfVojwc4Lc38sPRT6L9h4dy0fz3w8OhbILN1Qh0a8T/a/H/e/z/xU8/FpePdbFfrRet GoWHFttivYMvPTZ1UzRF8FSvO01t14u6OlQPzQ+LantRPTysF6XoA/QmCq3e/FxXT3vRl8fL58f9 0UxgWstO3s0u/uvzpzpYL69Gk9lkFOyKLThJfG+AvwDzPO8fL0Hq53r/2/5T3f7iUf6EPX55qLf4 Cn0JXoRhvxwNW740wQJ+GYdZGifTUbCAz6J0Fqez1vSLFfin83eL1W37l5NoGkcJeA7/EpqJk1T8 5YX64gvU76jO8Yej3qp3cWT1Lsy6vZMehI7+Wi1+P0BfReun3stW228L7p//Wi3BXMVTUwnnu5jC 6FCUxel0YptimkzSUYD9TWI5QE/2SPJZ0hojS0UPGEvs14tL+K8dM/CuM2bOzy34q+apLkdtI1un NrZF/fvTfgzDe1806/v1Zt18EVMVTIRK7T5/Wi8+1fIHbfjFsXIQfI5fG0xiYRn8I5STf1Vgr4R7 gl11vSp2j+WHwx7mOQwsaED9qq6r51VZLA/4a3Sk2Yr40dDkfrPe3603GxwC+L7tM4QKa6oRZpPT +KZaPG3LXSPjUl1uoPvV7rBa7w+joL4st/clTLP6lyXouYCY2MDQ2dfrXSPGDkyVXw8NfjtOGhE6 /hFnH8Iwjz+Or6fh9TgJ09vxhzxJx2l4myZhkkXX0fU/8a+j5PLpUIJVis3Nft2qDr/tKE/GiTai yggkIlnwuRDxEg0nFFKvQkX4FVoIdT3Ui/8B24McvG/qslms8O0DGLL9PQgfPxBWPxkaXXKAmHJ2 Is3ycCYnRJrnckaoyDKBaSxjQy79rOICjJP60PxcVtsA34DhQU9h6eIz9EL2TImgzrsK3S96stkZ v4AuyN9QPsrD/Da7zZJxEs9uwUc3N+MPd9fJeHYXpdObyc319U2kfLRaL5flDr/m610kLF5t1ks1 aA/14/31ppauuxP/xMAH+5/ELnConNRQbsXGTsMuj+Ik/Bjn47tZlo6Tu2Q6ztMwG4dR/jGfhUme 3NyZXfp1vSu/vkvB89Uon8ZT4SVNaRxmWt9C8a/bt+Jyu24gmdist1ej7ChUXGIcuN0thWubYr2R 7zVToPonU8gRL0e6GqLwKb6F/3AJgFTloAIE/OQ2yzBRoRb531bFvoQuY7N6ODyuxh9geRFCwSQS o7+VxOVYjAJ9tRJtyE9QzGl6aeuNNbv01WYisgEwjlrlFk9yfqEOak5BArRsw9jjss0m5rB6P2w3 kFb95zgIA5jMaSC+UjjkJAZhUYr9x0UwD4PnQHy7JQSLhNYWzP44iJNW61NTYLtjU0JmFcSZ7ABq qBSDlVRrLIviiFQM8pZja/OEUQwClNYW6ETpBcv6sSUUodWCiKY1xdorV2Jor4xRKzKNzxks0o3f Y7HItH8UJiFts0h3wTyKOfVMF7Dq6S7oU8/0Amu6SHfEPJpx2pmeYLXTPdGjHaQzumPzLJ2S4w1T 1eMwmcfsVLB8EcUzaszFuiciFKJHXWy6AmcorZ3ui3nMzYfYdAVnu1j3RJ/tTFewno11X8xjblpA zq27gtNuonvC0g4i4THWFSuZUhSXi5ddG//gXQDZKe6FMELuqwNuc+bQImT2cxVMQQo/ZYTB1Cic totdvzD0HIVhKkPMBO36pXGCCvGpm7jckczlCnS2dRzC2DoMPhdlYM2X4m49RSdj6+AerXWpVGt9 zPbsPX89CmDPf49/A/4oGnSaeou5h1ztVrDvwrUCP9lWn8t5JWQa9F6Eu0/8arWawHeeZDY7XTae ZTCjQFbtV9XHpz/Yv7pRqaKpwJu0m0xggkG7WapcwDXrbADKWLJRsBqaX4zSox/QfVpGYaTjbWYo Z1J/ZpgpcxtimOjfFIeVzI7FR3IYAGFpM0MuS/y/n/uD5dXOBniHTBplPnpfLb/A/qyuYP8EfgfO B29WVf33UfAMzOxqdPjbU4GAYPPLDtLgPEoQ1TTih2Sa4oJX65/c658UuwU0dTVqRhAn8e11Az/B nzzBrvhxBd8UiUm4qzADfliLPRvqJ7WC0YM/QCb+h6XkMJ8lILuryxKZJGTkLUXS8m7YrnxtRg77 LrnhnYTTFgGpDS+AM7HflQANXPcW6Th8n5j2enKsL30iHVfI7pQ/mwkI6hqcFD6J6QmIEFoF3bbM 7GOW5dOA0spIPjD36LZkJx7TKamVmXiAEKWVlXVk2YzUykg6MOfoatVJxGcRqZaViYMUpZeVh4Ol clIxIg0nVDNtPwlTRjXd+EKKVM20PzqRVk13gMzBCdVMB4gUjBpikJacUuY2Ueu2hvFI31lxViMS cKIxe/TnCelQI/+ehCBFWc3KvmfcSMNMSdsb0DPAzr2jcEKrprtgglKkaqYP2KlJpN5dq9mJdxSF pGpm5o1SlGoT0wdiV0BFDUjnNKtNcDdKqGZNA9gr0arpLpigFKmaNQ3yKCOnAaL+k0MnuBUlVDNd AF/KWM2YBpzVcI3Wp0EO2yTKaomxBCS4D+2qBpco9MbEKKJmaKK7gB1riemDWT5JaNV0H8wTehok pgvE3CNV013AztDE9AGoRsc1oFGaQxN6NZiaLmDj2lR3ARvXIEfQfcBabar7YA6rNeXQqekCdjWY 6i5gV4Op6YMZN9amug/mU3oaTE0XTEJmDZ3qLhBS1AyFsWxajZmhM90H8xk9DWamC2CY0VkHXmQ9 TnchRapm+oCNazPdB/MZPQ1mpgtwBpBxbaa7QEgp1SDLHFAHx2j+DNTBAiNc6GAXP5+4UZ32OvN8 Igg67sB7cRQuCNg6xHKNu7DK4AV/Ia6QwpnWYdaiOMQ8l9YxmAlxt65igBHibl3FSY/isgbirGVw Igpxo6vyz76CSGGIAh4FLxSNwlwKvlQBjxNXUuim5UsQNUFM+Ux9qF6lkLS9so36TL1KGQhx0M6R AKoP1asUkjrJmgbov/pQveotyeoGVkiqdBwNqgX1KluC/TcqBSuDHDPqU/UqpVpLyeyF/cJ2eJ9p C5dk/EY1StU3qVf5je1wO9NF9C+6RrlQtaFejbbOGL7Vq9+FbRf7x4I1rpQyi011KKWVz9I7A745 Xr191VX393qJ+jxvPF6g569KD5AOSv246+YQiTuQTkRltBpcYH+zy+awZYLMSkzfbw/pmM2GkZrS mamdmMIVc0zuJP7mIB0IqeRPZ4J2WsrszoyslElKVRosagLYrZmZkjLsxNwVsFsMfVMgrpfL5UDv nw3pOHBiQjoOnNiQjkMAXpCOQwCRbnwBCihHRuaegN1gEBfKCauZDhBIhBpiJqTjwEkH0jEk2AvS cVYzIR0HTt4TpGOAsBekQ2hJOdSEdBzatCEdB4S9IB0WAJGqGdMApahpMLGmAQeEvSAdh9Fhs6Uj AIDtlGo2pOOAsBek48CJCelQilTNWga4azW4/zuyDmdIx4CTxFwKmOs1HUgHtWYk2tR9MHeFdAw4 wcz72E8cjKTVOpCOwU1+kI6xmgXpGKu9J0jHpBx+kI650GVBOmaGYiG+gdGZHM0P0jFxzYJ0WlyD be0A6QZINx8gHTcI/hRIZyMejtK5ASM3+OQGstygmBtgc2J1kh+eQWJORMyJREqd+nlY2zsvHqa4 mIR0TmTNidG1I+EM7rPHldLmNZTOt8YuVLzSwHxDjR0WNB7xnbwvB1ZlqNwSlY5DjZ1+py6H72BH 1sF3M4RVb43v0mwmrx2kUPoK7cs7oPBuVZxaeLupJB3gwa8ssUuzPA/g60QoMnCTSiDVHS/yG3UR k96lE2hIXqzThfRryihCbtrUdwnglmZZSqpkbtnIAgFzz5wmEaWSvltDEUolExulcD8rqZKxVaPL KSxulybQua6ZDGqHMpRSFrQDraB/lO90o8sbXLrei8wtQjql9dKNjjKkXpbZQSVaL93yjmV1KbZF 2Eu3PMpQelm4jrWXD65Ls5DSy4B1KEPqZZmeG10+BXVpTuulmx5lSL3sUc9MRB9Ql+Yzyl4GpkMZ Si+L0rExy4fSwV27pF7GuAcZUi9r3OdQ+kbNRx9Ex9nLGPeMvSw+l+Zwnxallw+fY8aXQee48WVV 0IFeMCaI+OUD55j5aKA5bj5aZA70ouOXT/kcE78MLsfFLwvLsfbywXJMvDegHBfvLSbHji/cLRzh o2PhHLM+GmVz3PqIyZFGvVJuPvoAOSaXMHAcl0xYNI6NXz40DnMqYn00WBzKqPg1oDhMp6Hai7oB cqiX4ywz1MuJQfOd1MuJCgmYyQqsqFeJeyRc6q86aylVv9AreBekEn1FblIlWPT6hBTOU3WKqlfq VfbODQ0qzNjflhuyVPizX3tcfNzr5foN3+rVL9R2sX8sDPVy7XPMiAcJfe0jXYZ6ufa5OoC/vs1z ZiB/7AA3UVL9joEbt7nQL9Q73dPK7Cx09sNtLCz+wO3D9D2weLhMlyJZO2AaiujbAG4PZqEHbsuq b3/dCuWYDasJ3BggYgM3bkPhUyXHbPCNGjkOiFglcuyGwqdEjgEiRoEcyqgNhQ57O8CNA0jGYBdP kekOLXzonrGbIwGSCdwYIGIVx7E4908HbgzQ9QJu9Fw0gRsDKDvAjQG6XsCNBrpwV9CJFXBxy6qJ Y4GuF3CjAbhREccBERu4cUDXC7jRFwxM4MZcMLCBG3dlxQu40RdXTODGXF2xgRt3EcoLuNFAxARu GhDR41cHuDFA1wu40fYygRtjr3cD3Big6wXc6PloAjfmgpQN3Licywu40fHLBG7aBakBuA3ADS7c D7VvLHV9F7Vv/fDHDSS5QSk3wOUGy5y4m2SBoFwfnHOiW05U0QVPtr3zYlsmLnSiZE68TdW+9VM5 DgMOtW/f5bOlYXUeat9cat+Az3RQXIIR461RXD7ByiQg6fDAPsH6vl3xGzzBJwnE90E/9H2AgSdc bl0FXWcB/g8torek0zghRGETE8flk8mE1ErfITvhOPjCjNRKB3JCiNLKJHL5JKa1ej2RixK414cy lsHkhBSllwXlwH8paS4fKBcl8KAaUjXd+EKKVM3EoTi0aNV0BzgWwsEjS+khZpA5IUWpZqE51mo+ tXBRktHjzIBzQopUzR7/zEjzoXNRkqekQ42HOwspUjV7EjBT0wfQRVN4qB011gxEJ6Qo1SxGx8Yy H0YHX0qPNYPSCSlSNXsawDOzqDDrg+l4q+mBiLWaReryyWxKquZD6tixZrA6dqxZsA6e4RbTqumh yPHWVXaGGriOnaEWrwPV6Ljmw+vYuGYQOzauWciOtZoPsmNXAwPasauBRe3YseZTJseuoUahHLuG 4i5Fu7aST5gZ6gPuREJBxTUD3QkpKnhY7I6Naz7sDrUiQ65B74SUUm3AdwO+G/Bd30EQfwq+s+qa uDtXMTeGrWQ/R5Iy/Tdjwj4Ot6T97MeJkcmWztxpKlWCFbAPybWdg+WjT8oNJ4I+2MEzbblhTnwU KrR1poscKDPxXdvWGcO3evW7sO1i/1iwxpVS5jX0zrjxdHi+3OkUuKFe7lvXy0HY6EA6cf/4u4Z0 zGbDA9IxBMWEdCCkkj+d5NmQgtmdmZszh5tU2a2ZzojYnZnNJ5jtLAyM0404TvepsptZC9IBXqGs 1YF0zAbDC9Jx4MSonWMRgFU8x24wfIrnBBKh9j4mpEO8QlmtA+k43GSMfbf6ORacmJAObUuqZo// 7xjSMUDYC9JxaNOEdChFWa0D6Rgg7AXpOCBsQjqUIlWzIR1jNS9Ix2F0o5qOBScdSMeMNT9Ix1x8 sCAd8ziyDqRjZqhPRZ1AIlTwsCAdXNShHNqBdMzFLT9Ix4ATC9KBFKVaB9Ixq4EfpGMuclmQjrHa e4J0TMrhB+mYC10WpAMpyqEdSMfkaH6QjknTLEinxbUB0g2QboB03x2ksxEPR+ncgJEbfHIDWW5Q zA2wObE6J+r3Cn54BohJnfp5mBMbZXiY4mLt8+UkPOwna06Mzg332eNKafMaSjc8X+6CvTMWFxOe Yt6Jfy1z1sSG58sdqofmh0W1VZZ9rurlRRxG4QW+29fVojwc+OMhcK518J2YVG+O77J2Xp8eT/6t znDNM3hSd57BdtmqjDMQhkuNnXh69Ulh7ngI5hHXFr7IkpzU6tX4DhSiT1PT8Z0QovJoC99lcJAh ZavX4zv2/DkD37Hnz9n4Dg4dJxXzwXfsqX0GvmNP7bPxHQwtWjXdAY41duxZhwa+Y886tPEdZzWf Gjv2GBID37EnRFp3wObcSPOpsWPP1TRq7NhzNePOJKCnpg++408j1cMPexSJje+4WOaD79ijSAx8 J6SoyGHdCptnKT1DffAdbzU9ELFWs/FdBk+Cp6KaD75jx5qB79ixZuO7DLgtqZq5DtDnBH3TM1zz LKfjmg++Y+Oage/YuGbjO85qPviOXQ0MfMeuBja+48aaT40du4YaNXbsGmrX2HEz1AffsVmHge/Y tMPGd1xc88F38KX0sTcGvhNSKq4N+G7AdwO+++7wncV+OHrX3qvZf06BC5Bq7x7tp1ZOjEy2dKYA TaoEK2Bf9VzbOeBSfVKtpSDi90kpNNnflhvmxPXszWrsZFuwx+nT3onftV3sHwvWuPKhdxp2AlRV P95fb+rgc7GBE4fFv7Ynhthwhqtw7/EQiOEM14f1ohRo7jWQDjaOHUgnYsi7hnTMZkPfJTs9lI7d aeg1duxGw4Z0zO7M3Jw51Nix8ERnRCw7sfkEs53V98Zzpxo7djNrQjrHM1xZBOAF6bjTSE1Ix51G 2oF0HATWHeAK6fB0Vtw/YJDXKzRNSOd4hiuQMAY3GWPfrcaOBScmpOOs9p4gHQOEvSDdm57hijiH ZDpekO5Nz3AF1d4Q0r3pGa4sEPaCdG96his7Q31q7AQSoYKHUWMnpBSd0EOMXWPHgRM/SMeAEwvS MRe4OpCOAcJ+kI65yGVBOqZo8j1BOibl8IN0b3mGKwuE/SDdcIbrSx9wweJ/2F/Pj5tiODFigHQD pOsbBH/KjbB2LRRH6dyAkRt8cgNZblDMDbA5sTon6vcKfnic+4pQqVf9mI1+aObERhkeZn6bE1lz YnTtSDjTO3tcKW2GGrvhOXZw2kMyTbHapdgtVlV9NWrU2+sGfoIPnvb1+nHVwC3zI1w2d9WHp6Z6 WDeIIBGU3VfLL5/q9ofnw14+Rw7efONbZLGiQ+K7OVa8faxeAqAwSBI0fBc0L/CB0v2w/7Va/H4I dtX1qtg9lh/qunpelcUSzCAvHmh/Kts57D/Vwf3zX6tleTUqoOfCCOqoVqi7DKD1FI4xkxBfPTZO 1eBFKdAyPOU1nohH7MH1UfW3eJDxz2W1DfDN1aguF41ou/gMRxMJvnupRKTdcbQKTvIq/B3mt9lt loyTeHY7TsKbm/GHu+tkPLuL0unN5Ob6+ib6J37vESZ/l5NCPjnwqV5fjf6RR3ESfozz8d0sS8fJ XTId52mYjcMo/5jPwiRPbu7MLiEfb0cj9NPtgJNvcMrMdt2UdbBZb69G2fHaRnGJA/B2txSubYr1 Rr7XanBd8X7zcv8SrJcw2MR1qdPkDOoKRhjM5c9lDW9gnv99FDzXxf5qdPjbU1GXo2Dzyw4mAYg0 6k2t3tyrN+8vRMDks0NEKJZ5bZ7/MSECDmZpL4qGqXjKx+lZmBHuSIcYgZXq+uW/VxenDzECDoY/ dw78KUYc54FcwL+/GAHZxePlY73/7Q9LKXAiWvHCLtr/Y6JFDOehhHkbMLIYnhlhPT8XokmWQ7QW YWMW5vJz/+zCuLzuNA3xyMJAP3dNuw3nlQsdtNSmj5htybzrOE5hS9WmdK8cpzncf31cz9okV65p 7SdyXTuT/n5XKS8uId/F+EzTaYI3FkBiG/0/H57HgoHveXiKUPr8CIEUCzQh8VutFzdFU+g/iyl4 WcbVqtosy/qnfwkAAAD//wMAUEsDBBQABgAIAAAAIQCqJg6+vAAAACEBAAAZAAAAZHJzL19yZWxz L2Uyb0RvYy54bWwucmVsc4SPQWrDMBBF94XcQcw+lp1FKMWyN6HgbUgOMEhjWcQaCUkt9e0jyCaB QJfzP/89ph///Cp+KWUXWEHXtCCIdTCOrYLr5Xv/CSIXZINrYFKwUYZx2H30Z1qx1FFeXMyiUjgr WEqJX1JmvZDH3IRIXJs5JI+lnsnKiPqGluShbY8yPTNgeGGKyShIk+lAXLZYzf+zwzw7Taegfzxx eaOQzld3BWKyVBR4Mg4fYddEtiCHXr48NtwBAAD//wMAUEsDBBQABgAIAAAAIQAtPp+n4AAAAAgB AAAPAAAAZHJzL2Rvd25yZXYueG1sTI9BS8NAFITvgv9heYI3u0k1aY15KaWop1KwFcTbNvuahGbf huw2Sf+960mPwwwz3+SrybRioN41lhHiWQSCuLS64Qrh8/D2sAThvGKtWsuEcCUHq+L2JleZtiN/ 0LD3lQgl7DKFUHvfZVK6siaj3Mx2xME72d4oH2RfSd2rMZSbVs6jKJVGNRwWatXRpqbyvL8YhPdR jevH+HXYnk+b6/ch2X1tY0K8v5vWLyA8Tf4vDL/4AR2KwHS0F9ZOtAhpkj6FKEJ4FOznZRKDOCLM F4sUZJHL/weKHwAAAP//AwBQSwMECgAAAAAAAAAhALAO9Me4BAAAuAQAABQAAABkcnMvbWVkaWEv aW1hZ2UxLnBuZ4lQTkcNChoKAAAADUlIRFIAAAAfAAAAJggGAAAAPNtAXAAAAAFzUkdCAK7OHOkA AAAEZ0FNQQAAsY8L/GEFAAAACXBIWXMAACHVAAAh1QEEnLSdAAAETUlEQVRYR71XaUhcVxQ2abaC oSEh1BKSnyXNBiGh2ZpFx8yocXfUqOiUIijukwQU12Zg2rqg2GLUBBQhigqJ2gZD54firnV33HBh Bn8oRo2GhCQQgv3OeF+ZTO6YedMXD3wwzLv3fO+ce+53znMQY+vr63syMjLuT0xMnGR/bZ2VlJTc UCgUz93c3NZycnJu1dbWOuKFtrHHn9d6enq+zc7O/kMul79wdnZ+n5iY+LdOp/sOL/EFW/J5rK+v b+f4+PiJgYGBqyD7MTw8/B+ZTPbW09NzrqyszKW5uXkHWyq9jY6OOoL8PJETurq63NPS0srxAq+U SuW0VquVYc0utlxaMxqN3wjE5sAx5KIGVnx8fJ6VlpZ6l5eX72FbpLPJyclTPHIch4tGo/kV6V9A LTzPzc1VSnoEU1NTu4eHhy/zyAmDg4PXCgsLNcjAclBQ0GB+fv5ZtvX/2+zs7BEeqSXy8vJ+QfRr MTExfxYXFx9i2+033OPtIyMjZ3hklmhvb5cnJCQ8RBG+SUlJKamoqDjA3NhniPorpPUSj4yHxsZG ZWhoaKurq+tr3IZYXEv7bgCpF6W8v7//Co/IGhoaGlSofqOfn18vzv84cyfOSFiGhoZMwiIWBQUF Gnd397WoqCgtghCvgIuLi44gP8dz/ik0NTUpVCpVk6+v70JRUdFF5tJ2MxgMTmJTLqC3t/caBOg2 ol9MTk6u7uzs3M/c2mbT09PHeY5tRUdHhwJpfwT5nUlPT1fa3AFJWMRUOQ8kTNSEPDw8XoSEhFTV 1dXtY+43t7m5uUM8h7aCiAmU/tjY2CdeXl4GDCIXmHvrRsKCyE/znH4KILxCdWIux5WVlZHQ/uW4 uLi7jMK6LS0t7UWV/2Du1BYIpJZF2tbWdp0qPzAwcGJ1dXXz1KPQDoutciHNvH3UeDIzM7UYwV5W V1cHMJqPDSnfMTY2JqrKBWLA6gtXVVWp6NyR+r+sVj1NLMD3PAc8CMS8Z+agaxccHNyGe7+CTPA7 HoidbHFGUQrE9Ju3xhKpqan3MHi+g94rGd2HBvJjvI2WEIh5z6yhpqbmJ5p6cecLkfoP9Z7OW6/X X+RtFEBR0k0QW5AEDJ3XUfEGf39/XWtr60FGu2FoJE68TQKEaO0hFoAh41FAQIAek84xRrvRu1Hl VoWFImbkdhMTMOH+7O3tvZCUlHSZUf/XPrnCQv9LQUyor6+/SR8bqHx/Rr0hLDznREpploKY0NLS IofUrkDv75iIqdB4wmJvYW0G3HdZWFiYXq1WPzCRU8rNhYWiRNVfkipac3R3d7tER0frEPlTEzmG xK+FCIkQLyJ5xALQYp0hsY8jIyM7TeT4FDpKD+h87elmYkDk8fHxlREREXrTFcNHwYWtICZQh8N3 /QOIjdFhfn7+oHCVeIulBk02IP8dHW7ZYWZm5iQR01lvFXDmv6G7vTSlPSsra/tWAp9Uu9Vq9Zf/ AmeNF/pypTikAAAAAElFTkSuQmCCUEsBAi0AFAAGAAgAAAAhALGCZ7YKAQAAEwIAABMAAAAAAAAA AAAAAAAAAAAAAFtDb250ZW50X1R5cGVzXS54bWxQSwECLQAUAAYACAAAACEAOP0h/9YAAACUAQAA CwAAAAAAAAAAAAAAAAA7AQAAX3JlbHMvLnJlbHNQSwECLQAUAAYACAAAACEAte2kPvIXAAB1vwAA DgAAAAAAAAAAAAAAAAA6AgAAZHJzL2Uyb0RvYy54bWxQSwECLQAUAAYACAAAACEAqiYOvrwAAAAh AQAAGQAAAAAAAAAAAAAAAABYGgAAZHJzL19yZWxzL2Uyb0RvYy54bWwucmVsc1BLAQItABQABgAI AAAAIQAtPp+n4AAAAAgBAAAPAAAAAAAAAAAAAAAAAEsbAABkcnMvZG93bnJldi54bWxQSwECLQAK AAAAAAAAACEAsA70x7gEAAC4BAAAFAAAAAAAAAAAAAAAAABYHAAAZHJzL21lZGlhL2ltYWdlMS5w bmdQSwUGAAAAAAYABgB8AQAAQiEAAAAA ">
                <v:group id="Group 308" o:spid="_x0000_s1045" style="position:absolute;width:31521;height:18275" coordorigin="5437,242" coordsize="4964,28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vkNRsQAAADcAAAADwAAAGRycy9kb3ducmV2LnhtbESPQYvCMBSE78L+h/AW vGlaZRepRhFR8SDCVkG8PZpnW2xeShPb+u83wsIeh5n5hlmselOJlhpXWlYQjyMQxJnVJecKLufd aAbCeWSNlWVS8CIHq+XHYIGJth3/UJv6XAQIuwQVFN7XiZQuK8igG9uaOHh32xj0QTa51A12AW4q OYmib2mw5LBQYE2bgrJH+jQK9h1262m8bY+P++Z1O3+drseYlBp+9us5CE+9/w//tQ9awXQSw/tM OAJy+Qs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vkNRsQAAADcAAAA DwAAAAAAAAAAAAAAAACqAgAAZHJzL2Rvd25yZXYueG1sUEsFBgAAAAAEAAQA+gAAAJsDAAAAAA== ">
                  <v:shape id="Picture 320" o:spid="_x0000_s1046" type="#_x0000_t75" style="position:absolute;left:6906;top:2799;width:308;height:2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O4EhbDAAAA3AAAAA8AAABkcnMvZG93bnJldi54bWxEj81qwzAQhO+FvIPYQG+NHBeKcaKYEAi4 rSnk5wEWa2ObSCtjKbb79lWh0OMwM98w22K2Row0+M6xgvUqAUFcO91xo+B6Ob5kIHxA1mgck4Jv 8lDsFk9bzLWb+ETjOTQiQtjnqKANoc+l9HVLFv3K9cTRu7nBYohyaKQecIpwa2SaJG/SYsdxocWe Di3V9/PDKvjSd4u9zT5L+V7NJ/NRmXrMlHpezvsNiEBz+A//tUut4DVN4fdMPAJy9w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I7gSFsMAAADcAAAADwAAAAAAAAAAAAAAAACf AgAAZHJzL2Rvd25yZXYueG1sUEsFBgAAAAAEAAQA9wAAAI8DAAAAAA== ">
                    <v:imagedata r:id="rId2217" o:title=""/>
                  </v:shape>
                  <v:shape id="AutoShape 319" o:spid="_x0000_s1047" style="position:absolute;left:5437;top:249;width:4964;height:2833;visibility:visible;mso-wrap-style:square;v-text-anchor:top" coordsize="4964,28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3UyfcQA AADcAAAADwAAAGRycy9kb3ducmV2LnhtbESPUWvCMBSF3wf+h3CFvYyZzkwZtanMgTCEMab+gEtz bYvNTW2ixn+/CIM9Hs453+EUy2g7caHBt441vEwyEMSVMy3XGva79fMbCB+QDXaOScONPCzL0UOB uXFX/qHLNtQiQdjnqKEJoc+l9FVDFv3E9cTJO7jBYkhyqKUZ8JrgtpPTLJtLiy2nhQZ7+mioOm7P VsPrap9tqvnXzPunU+xtVKy+ldaP4/i+ABEohv/wX/vTaFBTBfcz6QjI8hcAAP//AwBQSwECLQAU AAYACAAAACEA8PeKu/0AAADiAQAAEwAAAAAAAAAAAAAAAAAAAAAAW0NvbnRlbnRfVHlwZXNdLnht bFBLAQItABQABgAIAAAAIQAx3V9h0gAAAI8BAAALAAAAAAAAAAAAAAAAAC4BAABfcmVscy8ucmVs c1BLAQItABQABgAIAAAAIQAzLwWeQQAAADkAAAAQAAAAAAAAAAAAAAAAACkCAABkcnMvc2hhcGV4 bWwueG1sUEsBAi0AFAAGAAgAAAAhAOd1Mn3EAAAA3AAAAA8AAAAAAAAAAAAAAAAAmAIAAGRycy9k b3ducmV2LnhtbFBLBQYAAAAABAAEAPUAAACJAwAAAAA= " path="m1470,2833l2684,m1470,2833r3494,m1470,2833l4438,877m,2833r1470,e" filled="f" strokecolor="navy" strokeweight=".26444mm">
                    <v:path arrowok="t" o:connecttype="custom" o:connectlocs="1470,3082;2684,249;1470,3082;4964,3082;1470,3082;4438,1126;0,3082;1470,3082" o:connectangles="0,0,0,0,0,0,0,0"/>
                  </v:shape>
                  <v:shape id="Freeform 318" o:spid="_x0000_s1048" style="position:absolute;left:6876;top:3052;width:60;height:60;visibility:visible;mso-wrap-style:square;v-text-anchor:top" coordsize="6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Yr8YA AADcAAAADwAAAGRycy9kb3ducmV2LnhtbESPzWrDMBCE74W8g9hAb7Ucp5TgRjH5acEll8TJpbfF 2tgm1spYqu2+fVUo9DjMzDfMOptMKwbqXWNZwSKKQRCXVjdcKbhe3p9WIJxH1thaJgXf5CDbzB7W mGo78pmGwlciQNilqKD2vkuldGVNBl1kO+Lg3Wxv0AfZV1L3OAa4aWUSxy/SYMNhocaO9jWV9+LL KMjHxnzu9qd8GX/ot6Gkw/V4vCj1OJ+2ryA8Tf4//NfOtYJl8gy/Z8IRkJsfAAAA//8DAFBLAQIt ABQABgAIAAAAIQDw94q7/QAAAOIBAAATAAAAAAAAAAAAAAAAAAAAAABbQ29udGVudF9UeXBlc10u eG1sUEsBAi0AFAAGAAgAAAAhADHdX2HSAAAAjwEAAAsAAAAAAAAAAAAAAAAALgEAAF9yZWxzLy5y ZWxzUEsBAi0AFAAGAAgAAAAhADMvBZ5BAAAAOQAAABAAAAAAAAAAAAAAAAAAKQIAAGRycy9zaGFw ZXhtbC54bWxQSwECLQAUAAYACAAAACEAsU+Yr8YAAADcAAAADwAAAAAAAAAAAAAAAACYAgAAZHJz L2Rvd25yZXYueG1sUEsFBgAAAAAEAAQA9QAAAIsDAAAAAA== " path="m30,l18,3,9,9,2,19,,30,2,42r7,9l18,58r12,2l41,58,51,51r6,-9l60,30,57,19,51,9,41,3,30,xe" fillcolor="black" stroked="f">
                    <v:path arrowok="t" o:connecttype="custom" o:connectlocs="30,3052;18,3055;9,3061;2,3071;0,3082;2,3094;9,3103;18,3110;30,3112;41,3110;51,3103;57,3094;60,3082;57,3071;51,3061;41,3055;30,3052" o:connectangles="0,0,0,0,0,0,0,0,0,0,0,0,0,0,0,0,0"/>
                  </v:shape>
                  <v:shape id="Freeform 317" o:spid="_x0000_s1049" style="position:absolute;left:6876;top:3052;width:60;height:60;visibility:visible;mso-wrap-style:square;v-text-anchor:top" coordsize="6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dVasQA AADcAAAADwAAAGRycy9kb3ducmV2LnhtbESPQWvCQBSE74L/YXmCN92oVSR1FVFEL1Yai/T4yL4m 0ezbkF1N+u/dQsHjMDPfMItVa0rxoNoVlhWMhhEI4tTqgjMFX+fdYA7CeWSNpWVS8EsOVstuZ4Gx tg1/0iPxmQgQdjEqyL2vYildmpNBN7QVcfB+bG3QB1lnUtfYBLgp5TiKZtJgwWEhx4o2OaW35G4U nL6b9fZU7t8u2ZESzx/XZH7ZKtXvtet3EJ5a/wr/tw9awWQ8hb8z4QjI5RMAAP//AwBQSwECLQAU AAYACAAAACEA8PeKu/0AAADiAQAAEwAAAAAAAAAAAAAAAAAAAAAAW0NvbnRlbnRfVHlwZXNdLnht bFBLAQItABQABgAIAAAAIQAx3V9h0gAAAI8BAAALAAAAAAAAAAAAAAAAAC4BAABfcmVscy8ucmVs c1BLAQItABQABgAIAAAAIQAzLwWeQQAAADkAAAAQAAAAAAAAAAAAAAAAACkCAABkcnMvc2hhcGV4 bWwueG1sUEsBAi0AFAAGAAgAAAAhANxnVWrEAAAA3AAAAA8AAAAAAAAAAAAAAAAAmAIAAGRycy9k b3ducmV2LnhtbFBLBQYAAAAABAAEAPUAAACJAwAAAAA= " path="m60,30l57,42r-6,9l41,58,30,60,18,58,9,51,2,42,,30,2,19,9,9,18,3,30,,41,3,51,9r6,10l60,30xe" filled="f" strokeweight=".26444mm">
                    <v:path arrowok="t" o:connecttype="custom" o:connectlocs="60,3082;57,3094;51,3103;41,3110;30,3112;18,3110;9,3103;2,3094;0,3082;2,3071;9,3061;18,3055;30,3052;41,3055;51,3061;57,3071;60,3082" o:connectangles="0,0,0,0,0,0,0,0,0,0,0,0,0,0,0,0,0"/>
                  </v:shape>
                  <v:shape id="Freeform 316" o:spid="_x0000_s1050" style="position:absolute;left:7868;top:738;width:60;height:60;visibility:visible;mso-wrap-style:square;v-text-anchor:top" coordsize="6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GjQ8UA AADcAAAADwAAAGRycy9kb3ducmV2LnhtbESPQWvCQBSE70L/w/IKvemmEURSV2nTFiJeNHrp7bH7 TILZtyG7TdJ/3xUKPQ4z8w2z2U22FQP1vnGs4HmRgCDWzjRcKbicP+drED4gG2wdk4If8rDbPsw2 mBk38omGMlQiQthnqKAOocuk9Lomi37hOuLoXV1vMUTZV9L0OEa4bWWaJCtpseG4UGNHeU36Vn5b BcXY2K+3/Fgsk735GDS9Xw6Hs1JPj9PrC4hAU/gP/7ULo2CZruB+Jh4Buf0FAAD//wMAUEsBAi0A FAAGAAgAAAAhAPD3irv9AAAA4gEAABMAAAAAAAAAAAAAAAAAAAAAAFtDb250ZW50X1R5cGVzXS54 bWxQSwECLQAUAAYACAAAACEAMd1fYdIAAACPAQAACwAAAAAAAAAAAAAAAAAuAQAAX3JlbHMvLnJl bHNQSwECLQAUAAYACAAAACEAMy8FnkEAAAA5AAAAEAAAAAAAAAAAAAAAAAApAgAAZHJzL3NoYXBl eG1sLnhtbFBLAQItABQABgAIAAAAIQAu0aNDxQAAANwAAAAPAAAAAAAAAAAAAAAAAJgCAABkcnMv ZG93bnJldi54bWxQSwUGAAAAAAQABAD1AAAAigMAAAAA " path="m30,l18,2,9,8,2,18,,30,2,41,9,51r9,6l30,60,41,57,51,51,57,41,60,30,57,18,51,8,41,2,30,xe" fillcolor="black" stroked="f">
                    <v:path arrowok="t" o:connecttype="custom" o:connectlocs="30,739;18,741;9,747;2,757;0,769;2,780;9,790;18,796;30,799;41,796;51,790;57,780;60,769;57,757;51,747;41,741;30,739" o:connectangles="0,0,0,0,0,0,0,0,0,0,0,0,0,0,0,0,0"/>
                  </v:shape>
                  <v:shape id="Freeform 315" o:spid="_x0000_s1051" style="position:absolute;left:7868;top:738;width:60;height:60;visibility:visible;mso-wrap-style:square;v-text-anchor:top" coordsize="6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uhsQA AADcAAAADwAAAGRycy9kb3ducmV2LnhtbESPQWvCQBSE74L/YXmCN92oRSV1FVFEL1Yai/T4yL4m 0ezbkF1N+u/dQsHjMDPfMItVa0rxoNoVlhWMhhEI4tTqgjMFX+fdYA7CeWSNpWVS8EsOVstuZ4Gx tg1/0iPxmQgQdjEqyL2vYildmpNBN7QVcfB+bG3QB1lnUtfYBLgp5TiKptJgwWEhx4o2OaW35G4U nL6b9fZU7t8u2ZESzx/XZH7ZKtXvtet3EJ5a/wr/tw9awWQ8g78z4QjI5RMAAP//AwBQSwECLQAU AAYACAAAACEA8PeKu/0AAADiAQAAEwAAAAAAAAAAAAAAAAAAAAAAW0NvbnRlbnRfVHlwZXNdLnht bFBLAQItABQABgAIAAAAIQAx3V9h0gAAAI8BAAALAAAAAAAAAAAAAAAAAC4BAABfcmVscy8ucmVs c1BLAQItABQABgAIAAAAIQAzLwWeQQAAADkAAAAQAAAAAAAAAAAAAAAAACkCAABkcnMvc2hhcGV4 bWwueG1sUEsBAi0AFAAGAAgAAAAhAEP5bobEAAAA3AAAAA8AAAAAAAAAAAAAAAAAmAIAAGRycy9k b3ducmV2LnhtbFBLBQYAAAAABAAEAPUAAACJAwAAAAA= " path="m60,30l57,41,51,51,41,57,30,60,18,57,9,51,2,41,,30,2,18,9,8,18,2,30,,41,2,51,8r6,10l60,30xe" filled="f" strokeweight=".26444mm">
                    <v:path arrowok="t" o:connecttype="custom" o:connectlocs="60,769;57,780;51,790;41,796;30,799;18,796;9,790;2,780;0,769;2,757;9,747;18,741;30,739;41,741;51,747;57,757;60,769" o:connectangles="0,0,0,0,0,0,0,0,0,0,0,0,0,0,0,0,0"/>
                  </v:shape>
                  <v:shape id="Freeform 314" o:spid="_x0000_s1052" style="position:absolute;left:9314;top:1445;width:60;height:60;visibility:visible;mso-wrap-style:square;v-text-anchor:top" coordsize="6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KSqsIA AADcAAAADwAAAGRycy9kb3ducmV2LnhtbERPy2qDQBTdF/IPwy1014xVCMVkEvIqGLJpNJvsLs6N Spw74kzU/n1nUejycN6rzWRaMVDvGssKPuYRCOLS6oYrBdfi6/0ThPPIGlvLpOCHHGzWs5cVptqO fKEh95UIIexSVFB736VSurImg25uO+LA3W1v0AfYV1L3OIZw08o4ihbSYMOhocaO9jWVj/xpFGRj Y267/XeWRCd9HEo6XM/nQqm312m7BOFp8v/iP3emFSRxWBvOhCMg178AAAD//wMAUEsBAi0AFAAG AAgAAAAhAPD3irv9AAAA4gEAABMAAAAAAAAAAAAAAAAAAAAAAFtDb250ZW50X1R5cGVzXS54bWxQ SwECLQAUAAYACAAAACEAMd1fYdIAAACPAQAACwAAAAAAAAAAAAAAAAAuAQAAX3JlbHMvLnJlbHNQ SwECLQAUAAYACAAAACEAMy8FnkEAAAA5AAAAEAAAAAAAAAAAAAAAAAApAgAAZHJzL3NoYXBleG1s LnhtbFBLAQItABQABgAIAAAAIQAwApKqwgAAANwAAAAPAAAAAAAAAAAAAAAAAJgCAABkcnMvZG93 bnJldi54bWxQSwUGAAAAAAQABAD1AAAAhwMAAAAA " path="m30,l19,2,9,9,3,18,,30,3,42r6,9l19,57r11,3l42,57r9,-6l58,42,60,30,58,18,51,9,42,2,30,xe" fillcolor="black" stroked="f">
                    <v:path arrowok="t" o:connecttype="custom" o:connectlocs="30,1446;19,1448;9,1455;3,1464;0,1476;3,1488;9,1497;19,1503;30,1506;42,1503;51,1497;58,1488;60,1476;58,1464;51,1455;42,1448;30,1446" o:connectangles="0,0,0,0,0,0,0,0,0,0,0,0,0,0,0,0,0"/>
                  </v:shape>
                  <v:shape id="Freeform 313" o:spid="_x0000_s1053" style="position:absolute;left:9314;top:1445;width:60;height:60;visibility:visible;mso-wrap-style:square;v-text-anchor:top" coordsize="6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pfb8QA AADcAAAADwAAAGRycy9kb3ducmV2LnhtbESPQWvCQBSE74L/YXmCN92opdjUVaRS7MWKsUiPj+wz iWbfhuxq4r93BcHjMDPfMLNFa0pxpdoVlhWMhhEI4tTqgjMFf/vvwRSE88gaS8uk4EYOFvNuZ4ax tg3v6Jr4TAQIuxgV5N5XsZQuzcmgG9qKOHhHWxv0QdaZ1DU2AW5KOY6id2mw4LCQY0VfOaXn5GIU bP+b5Wpbrt8O2YYSz7+nZHpYKdXvtctPEJ5a/wo/2z9awWT8AY8z4QjI+R0AAP//AwBQSwECLQAU AAYACAAAACEA8PeKu/0AAADiAQAAEwAAAAAAAAAAAAAAAAAAAAAAW0NvbnRlbnRfVHlwZXNdLnht bFBLAQItABQABgAIAAAAIQAx3V9h0gAAAI8BAAALAAAAAAAAAAAAAAAAAC4BAABfcmVscy8ucmVs c1BLAQItABQABgAIAAAAIQAzLwWeQQAAADkAAAAQAAAAAAAAAAAAAAAAACkCAABkcnMvc2hhcGV4 bWwueG1sUEsBAi0AFAAGAAgAAAAhAF0qX2/EAAAA3AAAAA8AAAAAAAAAAAAAAAAAmAIAAGRycy9k b3ducmV2LnhtbFBLBQYAAAAABAAEAPUAAACJAwAAAAA= " path="m60,30l58,42r-7,9l42,57,30,60,19,57,9,51,3,42,,30,3,18,9,9,19,2,30,,42,2r9,7l58,18r2,12xe" filled="f" strokeweight=".26444mm">
                    <v:path arrowok="t" o:connecttype="custom" o:connectlocs="60,1476;58,1488;51,1497;42,1503;30,1506;19,1503;9,1497;3,1488;0,1476;3,1464;9,1455;19,1448;30,1446;42,1448;51,1455;58,1464;60,1476" o:connectangles="0,0,0,0,0,0,0,0,0,0,0,0,0,0,0,0,0"/>
                  </v:shape>
                  <v:shape id="Freeform 312" o:spid="_x0000_s1054" style="position:absolute;left:9830;top:3052;width:60;height:60;visibility:visible;mso-wrap-style:square;v-text-anchor:top" coordsize="6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60IccIA AADcAAAADwAAAGRycy9kb3ducmV2LnhtbERPTWuDQBC9B/Iflgn0lqypUILNJiS2BYuXNHrJbXAn KnFnxd2q/ffdQ6HHx/veH2fTiZEG11pWsN1EIIgrq1uuFZTFx3oHwnlkjZ1lUvBDDo6H5WKPibYT f9F49bUIIewSVNB43ydSuqohg25je+LA3e1g0Ac41FIPOIVw08nnKHqRBlsODQ32lDZUPa7fRkE2 teZ2Ti9ZHH3q97GitzLPC6WeVvPpFYSn2f+L/9yZVhDHYX44E46APPwCAAD//wMAUEsBAi0AFAAG AAgAAAAhAPD3irv9AAAA4gEAABMAAAAAAAAAAAAAAAAAAAAAAFtDb250ZW50X1R5cGVzXS54bWxQ SwECLQAUAAYACAAAACEAMd1fYdIAAACPAQAACwAAAAAAAAAAAAAAAAAuAQAAX3JlbHMvLnJlbHNQ SwECLQAUAAYACAAAACEAMy8FnkEAAAA5AAAAEAAAAAAAAAAAAAAAAAApAgAAZHJzL3NoYXBleG1s LnhtbFBLAQItABQABgAIAAAAIQBLrQhxwgAAANwAAAAPAAAAAAAAAAAAAAAAAJgCAABkcnMvZG93 bnJldi54bWxQSwUGAAAAAAQABAD1AAAAhwMAAAAA " path="m30,l18,3,9,9,2,19,,30,2,42r7,9l18,58r12,2l42,58r9,-7l57,42,60,30,57,19,51,9,42,3,30,xe" fillcolor="black" stroked="f">
                    <v:path arrowok="t" o:connecttype="custom" o:connectlocs="30,3052;18,3055;9,3061;2,3071;0,3082;2,3094;9,3103;18,3110;30,3112;42,3110;51,3103;57,3094;60,3082;57,3071;51,3061;42,3055;30,3052" o:connectangles="0,0,0,0,0,0,0,0,0,0,0,0,0,0,0,0,0"/>
                  </v:shape>
                  <v:shape id="Freeform 311" o:spid="_x0000_s1055" style="position:absolute;left:9830;top:3052;width:60;height:60;visibility:visible;mso-wrap-style:square;v-text-anchor:top" coordsize="6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XFtMUA AADcAAAADwAAAGRycy9kb3ducmV2LnhtbESPQWvCQBSE74X+h+UJvTUbjYikriIVqRcrTUvo8ZF9 TVKzb0N2TeK/dwtCj8PMfMOsNqNpRE+dqy0rmEYxCOLC6ppLBV+f++clCOeRNTaWScGVHGzWjw8r TLUd+IP6zJciQNilqKDyvk2ldEVFBl1kW+Lg/djOoA+yK6XucAhw08hZHC+kwZrDQoUtvVZUnLOL UXD6Hra7U/M2z8sjZZ7ff7NlvlPqaTJuX0B4Gv1/+N4+aAVJMoW/M+EIyPUNAAD//wMAUEsBAi0A FAAGAAgAAAAhAPD3irv9AAAA4gEAABMAAAAAAAAAAAAAAAAAAAAAAFtDb250ZW50X1R5cGVzXS54 bWxQSwECLQAUAAYACAAAACEAMd1fYdIAAACPAQAACwAAAAAAAAAAAAAAAAAuAQAAX3JlbHMvLnJl bHNQSwECLQAUAAYACAAAACEAMy8FnkEAAAA5AAAAEAAAAAAAAAAAAAAAAAApAgAAZHJzL3NoYXBl eG1sLnhtbFBLAQItABQABgAIAAAAIQAmhcW0xQAAANwAAAAPAAAAAAAAAAAAAAAAAJgCAABkcnMv ZG93bnJldi54bWxQSwUGAAAAAAQABAD1AAAAigMAAAAA " path="m60,30l57,42r-6,9l42,58,30,60,18,58,9,51,2,42,,30,2,19,9,9,18,3,30,,42,3r9,6l57,19r3,11xe" filled="f" strokeweight=".26444mm">
                    <v:path arrowok="t" o:connecttype="custom" o:connectlocs="60,3082;57,3094;51,3103;42,3110;30,3112;18,3110;9,3103;2,3094;0,3082;2,3071;9,3061;18,3055;30,3052;42,3055;51,3061;57,3071;60,3082" o:connectangles="0,0,0,0,0,0,0,0,0,0,0,0,0,0,0,0,0"/>
                  </v:shape>
                  <v:shape id="Text Box 310" o:spid="_x0000_s1056" type="#_x0000_t202" style="position:absolute;left:7747;top:446;width:173;height:2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jOX8UA AADcAAAADwAAAGRycy9kb3ducmV2LnhtbESPQWvCQBSE70L/w/IKvZlNFcSmbkRKCwVBjOmhx9fs M1mSfZtmtxr/vSsIPQ4z8w2zWo+2EycavHGs4DlJQRBXThuuFXyVH9MlCB+QNXaOScGFPKzzh8kK M+3OXNDpEGoRIewzVNCE0GdS+qohiz5xPXH0jm6wGKIcaqkHPEe47eQsTRfSouG40GBPbw1V7eHP Kth8c/Fufnc/++JYmLJ8SXm7aJV6ehw3ryACjeE/fG9/agXz+QxuZ+IRkPkVAAD//wMAUEsBAi0A FAAGAAgAAAAhAPD3irv9AAAA4gEAABMAAAAAAAAAAAAAAAAAAAAAAFtDb250ZW50X1R5cGVzXS54 bWxQSwECLQAUAAYACAAAACEAMd1fYdIAAACPAQAACwAAAAAAAAAAAAAAAAAuAQAAX3JlbHMvLnJl bHNQSwECLQAUAAYACAAAACEAMy8FnkEAAAA5AAAAEAAAAAAAAAAAAAAAAAApAgAAZHJzL3NoYXBl eG1sLnhtbFBLAQItABQABgAIAAAAIQCd6M5fxQAAANwAAAAPAAAAAAAAAAAAAAAAAJgCAABkcnMv ZG93bnJldi54bWxQSwUGAAAAAAQABAD1AAAAigMAAAAA " filled="f" stroked="f">
                    <v:textbox inset="0,0,0,0">
                      <w:txbxContent>
                        <w:p w14:paraId="5406DD3E" w14:textId="77777777" w:rsidR="000C070D" w:rsidRDefault="000C070D" w:rsidP="000C070D">
                          <w:pPr>
                            <w:spacing w:line="233" w:lineRule="exact"/>
                            <w:rPr>
                              <w:sz w:val="21"/>
                            </w:rPr>
                          </w:pPr>
                          <w:r>
                            <w:rPr>
                              <w:sz w:val="21"/>
                            </w:rPr>
                            <w:t>A</w:t>
                          </w:r>
                        </w:p>
                      </w:txbxContent>
                    </v:textbox>
                  </v:shape>
                  <v:shape id="Text Box 309" o:spid="_x0000_s1057" type="#_x0000_t202" style="position:absolute;left:9262;top:1077;width:161;height:2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qRrxMUA AADcAAAADwAAAGRycy9kb3ducmV2LnhtbESPQWvCQBSE7wX/w/IEb3VjA1Kjq4hUEAqlMR48PrPP ZDH7NmZXTf99t1DwOMzMN8xi1dtG3KnzxrGCyTgBQVw6bbhScCi2r+8gfEDW2DgmBT/kYbUcvCww 0+7BOd33oRIRwj5DBXUIbSalL2uy6MeuJY7e2XUWQ5RdJXWHjwi3jXxLkqm0aDgu1NjSpqbysr9Z Besj5x/m+nX6zs+5KYpZwp/Ti1KjYb+egwjUh2f4v73TCtI0hb8z8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ypGvExQAAANwAAAAPAAAAAAAAAAAAAAAAAJgCAABkcnMv ZG93bnJldi54bWxQSwUGAAAAAAQABAD1AAAAigMAAAAA " filled="f" stroked="f">
                    <v:textbox inset="0,0,0,0">
                      <w:txbxContent>
                        <w:p w14:paraId="2C06F80F" w14:textId="77777777" w:rsidR="000C070D" w:rsidRDefault="000C070D" w:rsidP="000C070D">
                          <w:pPr>
                            <w:spacing w:line="233" w:lineRule="exact"/>
                            <w:rPr>
                              <w:sz w:val="21"/>
                            </w:rPr>
                          </w:pPr>
                          <w:r>
                            <w:rPr>
                              <w:sz w:val="21"/>
                            </w:rPr>
                            <w:t>B</w:t>
                          </w:r>
                        </w:p>
                      </w:txbxContent>
                    </v:textbox>
                  </v:shape>
                </v:group>
                <v:shape id="_x0000_s1058" type="#_x0000_t202" style="position:absolute;left:27870;top:18214;width:2629;height:2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thy8UA AADcAAAADwAAAGRycy9kb3ducmV2LnhtbESP3WrCQBSE74W+w3IKvZFmY2tjja7SFhRvk+YBjtmT H5o9G7JbE9/eLRS8HGbmG2a7n0wnLjS41rKCRRSDIC6tbrlWUHwfnt9BOI+ssbNMCq7kYL97mG0x 1XbkjC65r0WAsEtRQeN9n0rpyoYMusj2xMGr7GDQBznUUg84Brjp5EscJ9Jgy2GhwZ6+Gip/8l+j oDqN87f1eD76YpUtk09sV2d7VerpcfrYgPA0+Xv4v33SCl6TBfydCUdA7m4AAAD//wMAUEsBAi0A FAAGAAgAAAAhAPD3irv9AAAA4gEAABMAAAAAAAAAAAAAAAAAAAAAAFtDb250ZW50X1R5cGVzXS54 bWxQSwECLQAUAAYACAAAACEAMd1fYdIAAACPAQAACwAAAAAAAAAAAAAAAAAuAQAAX3JlbHMvLnJl bHNQSwECLQAUAAYACAAAACEAMy8FnkEAAAA5AAAAEAAAAAAAAAAAAAAAAAApAgAAZHJzL3NoYXBl eG1sLnhtbFBLAQItABQABgAIAAAAIQBQy2HLxQAAANwAAAAPAAAAAAAAAAAAAAAAAJgCAABkcnMv ZG93bnJldi54bWxQSwUGAAAAAAQABAD1AAAAigMAAAAA " stroked="f">
                  <v:textbox>
                    <w:txbxContent>
                      <w:p w14:paraId="687C5C5A" w14:textId="77777777" w:rsidR="000C070D" w:rsidRDefault="000C070D" w:rsidP="000C070D">
                        <w:r>
                          <w:t>C</w:t>
                        </w:r>
                      </w:p>
                    </w:txbxContent>
                  </v:textbox>
                </v:shape>
                <v:shape id="_x0000_s1059" type="#_x0000_t202" style="position:absolute;left:7754;top:18214;width:2629;height:2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n/vMMA AADcAAAADwAAAGRycy9kb3ducmV2LnhtbESP3YrCMBSE7xd8h3AEbxZN/atajbIKirf+PMCxObbF 5qQ0WVvf3iwseDnMzDfMatOaUjypdoVlBcNBBII4tbrgTMH1su/PQTiPrLG0TApe5GCz7nytMNG2 4RM9zz4TAcIuQQW591UipUtzMugGtiIO3t3WBn2QdSZ1jU2Am1KOoiiWBgsOCzlWtMspfZx/jYL7 sfmeLprbwV9np0m8xWJ2sy+let32ZwnCU+s/4f/2USsYxyP4OxOOgFy/AQAA//8DAFBLAQItABQA BgAIAAAAIQDw94q7/QAAAOIBAAATAAAAAAAAAAAAAAAAAAAAAABbQ29udGVudF9UeXBlc10ueG1s UEsBAi0AFAAGAAgAAAAhADHdX2HSAAAAjwEAAAsAAAAAAAAAAAAAAAAALgEAAF9yZWxzLy5yZWxz UEsBAi0AFAAGAAgAAAAhADMvBZ5BAAAAOQAAABAAAAAAAAAAAAAAAAAAKQIAAGRycy9zaGFwZXht bC54bWxQSwECLQAUAAYACAAAACEAoBn/vMMAAADcAAAADwAAAAAAAAAAAAAAAACYAgAAZHJzL2Rv d25yZXYueG1sUEsFBgAAAAAEAAQA9QAAAIgDAAAAAA== " stroked="f">
                  <v:textbox>
                    <w:txbxContent>
                      <w:p w14:paraId="5B430537" w14:textId="77777777" w:rsidR="000C070D" w:rsidRDefault="000C070D" w:rsidP="000C070D">
                        <w:r>
                          <w:t>O</w:t>
                        </w:r>
                      </w:p>
                    </w:txbxContent>
                  </v:textbox>
                </v:shape>
                <w10:wrap type="square"/>
              </v:group>
            </w:pict>
          </mc:Fallback>
        </mc:AlternateContent>
      </w:r>
      <w:r w:rsidRPr="00A36893">
        <w:rPr>
          <w:rFonts w:ascii="Times New Roman" w:hAnsi="Times New Roman" w:cs="Times New Roman"/>
          <w:b/>
          <w:sz w:val="28"/>
          <w:szCs w:val="28"/>
        </w:rPr>
        <w:t>Câu</w:t>
      </w:r>
      <w:r w:rsidRPr="00A36893">
        <w:rPr>
          <w:rFonts w:ascii="Times New Roman" w:hAnsi="Times New Roman" w:cs="Times New Roman"/>
          <w:b/>
          <w:spacing w:val="-1"/>
          <w:sz w:val="28"/>
          <w:szCs w:val="28"/>
        </w:rPr>
        <w:t xml:space="preserve"> </w:t>
      </w:r>
      <w:r w:rsidRPr="00A36893">
        <w:rPr>
          <w:rFonts w:ascii="Times New Roman" w:hAnsi="Times New Roman" w:cs="Times New Roman"/>
          <w:b/>
          <w:sz w:val="28"/>
          <w:szCs w:val="28"/>
        </w:rPr>
        <w:t>6.</w:t>
      </w:r>
      <w:r w:rsidRPr="00A36893">
        <w:rPr>
          <w:rFonts w:ascii="Times New Roman" w:hAnsi="Times New Roman" w:cs="Times New Roman"/>
          <w:b/>
          <w:spacing w:val="-1"/>
          <w:sz w:val="28"/>
          <w:szCs w:val="28"/>
        </w:rPr>
        <w:t xml:space="preserve"> </w:t>
      </w:r>
      <w:r w:rsidRPr="00A36893">
        <w:rPr>
          <w:rFonts w:ascii="Times New Roman" w:hAnsi="Times New Roman" w:cs="Times New Roman"/>
          <w:sz w:val="28"/>
          <w:szCs w:val="28"/>
        </w:rPr>
        <w:t>Cho</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hình vẽ . Chọn</w:t>
      </w:r>
      <w:r w:rsidRPr="00A36893">
        <w:rPr>
          <w:rFonts w:ascii="Times New Roman" w:hAnsi="Times New Roman" w:cs="Times New Roman"/>
          <w:spacing w:val="-5"/>
          <w:sz w:val="28"/>
          <w:szCs w:val="28"/>
        </w:rPr>
        <w:t xml:space="preserve"> </w:t>
      </w:r>
      <w:r w:rsidRPr="00A36893">
        <w:rPr>
          <w:rFonts w:ascii="Times New Roman" w:hAnsi="Times New Roman" w:cs="Times New Roman"/>
          <w:sz w:val="28"/>
          <w:szCs w:val="28"/>
        </w:rPr>
        <w:t>khẳng định</w:t>
      </w:r>
      <w:r w:rsidRPr="00A36893">
        <w:rPr>
          <w:rFonts w:ascii="Times New Roman" w:hAnsi="Times New Roman" w:cs="Times New Roman"/>
          <w:spacing w:val="-1"/>
          <w:sz w:val="28"/>
          <w:szCs w:val="28"/>
        </w:rPr>
        <w:t xml:space="preserve"> </w:t>
      </w:r>
      <w:r w:rsidRPr="00A36893">
        <w:rPr>
          <w:rFonts w:ascii="Times New Roman" w:hAnsi="Times New Roman" w:cs="Times New Roman"/>
          <w:b/>
          <w:sz w:val="28"/>
          <w:szCs w:val="28"/>
        </w:rPr>
        <w:t>đúng</w:t>
      </w:r>
      <w:r w:rsidRPr="00A36893">
        <w:rPr>
          <w:rFonts w:ascii="Times New Roman" w:hAnsi="Times New Roman" w:cs="Times New Roman"/>
          <w:sz w:val="28"/>
          <w:szCs w:val="28"/>
        </w:rPr>
        <w:t>:</w:t>
      </w:r>
    </w:p>
    <w:p w14:paraId="152F2DB1" w14:textId="77777777" w:rsidR="00A36893" w:rsidRPr="00A36893" w:rsidRDefault="00A36893" w:rsidP="000C070D">
      <w:pPr>
        <w:tabs>
          <w:tab w:val="left" w:pos="701"/>
        </w:tabs>
        <w:ind w:left="359"/>
        <w:rPr>
          <w:rFonts w:ascii="Times New Roman" w:hAnsi="Times New Roman" w:cs="Times New Roman"/>
          <w:sz w:val="28"/>
          <w:szCs w:val="28"/>
        </w:rPr>
      </w:pPr>
      <w:r w:rsidRPr="00A36893">
        <w:rPr>
          <w:rFonts w:ascii="Times New Roman" w:hAnsi="Times New Roman" w:cs="Times New Roman"/>
          <w:sz w:val="28"/>
          <w:szCs w:val="28"/>
        </w:rPr>
        <w:tab/>
        <w:t>A. OA</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là</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tia</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phân</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giác</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của</w:t>
      </w:r>
      <w:r w:rsidRPr="00A36893">
        <w:rPr>
          <w:rFonts w:ascii="Times New Roman" w:hAnsi="Times New Roman" w:cs="Times New Roman"/>
          <w:spacing w:val="37"/>
          <w:sz w:val="28"/>
          <w:szCs w:val="28"/>
        </w:rPr>
        <w:t xml:space="preserve"> </w:t>
      </w:r>
      <w:r w:rsidRPr="00A36893">
        <w:rPr>
          <w:rFonts w:ascii="Times New Roman" w:hAnsi="Times New Roman" w:cs="Times New Roman"/>
          <w:sz w:val="28"/>
          <w:szCs w:val="28"/>
        </w:rPr>
        <w:t>BOC;</w:t>
      </w:r>
    </w:p>
    <w:p w14:paraId="4DF893C0" w14:textId="77777777" w:rsidR="00A36893" w:rsidRPr="00A36893" w:rsidRDefault="00A36893" w:rsidP="000C070D">
      <w:pPr>
        <w:tabs>
          <w:tab w:val="left" w:pos="687"/>
        </w:tabs>
        <w:spacing w:before="95"/>
        <w:ind w:left="359"/>
        <w:rPr>
          <w:rFonts w:ascii="Times New Roman" w:hAnsi="Times New Roman" w:cs="Times New Roman"/>
          <w:sz w:val="28"/>
          <w:szCs w:val="28"/>
        </w:rPr>
      </w:pPr>
      <w:r w:rsidRPr="00A36893">
        <w:rPr>
          <w:rFonts w:ascii="Times New Roman" w:hAnsi="Times New Roman" w:cs="Times New Roman"/>
          <w:spacing w:val="-1"/>
          <w:sz w:val="28"/>
          <w:szCs w:val="28"/>
        </w:rPr>
        <w:tab/>
        <w:t>B. OB</w:t>
      </w:r>
      <w:r w:rsidRPr="00A36893">
        <w:rPr>
          <w:rFonts w:ascii="Times New Roman" w:hAnsi="Times New Roman" w:cs="Times New Roman"/>
          <w:sz w:val="28"/>
          <w:szCs w:val="28"/>
        </w:rPr>
        <w:t xml:space="preserve"> </w:t>
      </w:r>
      <w:r w:rsidRPr="00A36893">
        <w:rPr>
          <w:rFonts w:ascii="Times New Roman" w:hAnsi="Times New Roman" w:cs="Times New Roman"/>
          <w:spacing w:val="-1"/>
          <w:sz w:val="28"/>
          <w:szCs w:val="28"/>
        </w:rPr>
        <w:t>là</w:t>
      </w:r>
      <w:r w:rsidRPr="00A36893">
        <w:rPr>
          <w:rFonts w:ascii="Times New Roman" w:hAnsi="Times New Roman" w:cs="Times New Roman"/>
          <w:sz w:val="28"/>
          <w:szCs w:val="28"/>
        </w:rPr>
        <w:t xml:space="preserve"> tia phân</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giác của</w:t>
      </w:r>
      <w:r w:rsidRPr="00A36893">
        <w:rPr>
          <w:rFonts w:ascii="Times New Roman" w:hAnsi="Times New Roman" w:cs="Times New Roman"/>
          <w:spacing w:val="35"/>
          <w:sz w:val="28"/>
          <w:szCs w:val="28"/>
        </w:rPr>
        <w:t xml:space="preserve"> </w:t>
      </w:r>
      <w:r w:rsidRPr="00A36893">
        <w:rPr>
          <w:rFonts w:ascii="Times New Roman" w:hAnsi="Times New Roman" w:cs="Times New Roman"/>
          <w:sz w:val="28"/>
          <w:szCs w:val="28"/>
        </w:rPr>
        <w:t>AOC</w:t>
      </w:r>
      <w:r w:rsidRPr="00A36893">
        <w:rPr>
          <w:rFonts w:ascii="Times New Roman" w:hAnsi="Times New Roman" w:cs="Times New Roman"/>
          <w:spacing w:val="-30"/>
          <w:sz w:val="28"/>
          <w:szCs w:val="28"/>
        </w:rPr>
        <w:t xml:space="preserve"> </w:t>
      </w:r>
      <w:r w:rsidRPr="00A36893">
        <w:rPr>
          <w:rFonts w:ascii="Times New Roman" w:hAnsi="Times New Roman" w:cs="Times New Roman"/>
          <w:sz w:val="28"/>
          <w:szCs w:val="28"/>
        </w:rPr>
        <w:t>;</w:t>
      </w:r>
    </w:p>
    <w:p w14:paraId="54490C48" w14:textId="77777777" w:rsidR="00A36893" w:rsidRPr="00A36893" w:rsidRDefault="00A36893" w:rsidP="000C070D">
      <w:pPr>
        <w:tabs>
          <w:tab w:val="left" w:pos="687"/>
        </w:tabs>
        <w:ind w:left="359"/>
        <w:rPr>
          <w:rFonts w:ascii="Times New Roman" w:hAnsi="Times New Roman" w:cs="Times New Roman"/>
          <w:sz w:val="28"/>
          <w:szCs w:val="28"/>
        </w:rPr>
      </w:pPr>
      <w:r w:rsidRPr="00A36893">
        <w:rPr>
          <w:rFonts w:ascii="Times New Roman" w:hAnsi="Times New Roman" w:cs="Times New Roman"/>
          <w:spacing w:val="-1"/>
          <w:sz w:val="28"/>
          <w:szCs w:val="28"/>
        </w:rPr>
        <w:tab/>
        <w:t>C. OC</w:t>
      </w:r>
      <w:r w:rsidRPr="00A36893">
        <w:rPr>
          <w:rFonts w:ascii="Times New Roman" w:hAnsi="Times New Roman" w:cs="Times New Roman"/>
          <w:sz w:val="28"/>
          <w:szCs w:val="28"/>
        </w:rPr>
        <w:t xml:space="preserve"> </w:t>
      </w:r>
      <w:r w:rsidRPr="00A36893">
        <w:rPr>
          <w:rFonts w:ascii="Times New Roman" w:hAnsi="Times New Roman" w:cs="Times New Roman"/>
          <w:spacing w:val="-1"/>
          <w:sz w:val="28"/>
          <w:szCs w:val="28"/>
        </w:rPr>
        <w:t>là</w:t>
      </w:r>
      <w:r w:rsidRPr="00A36893">
        <w:rPr>
          <w:rFonts w:ascii="Times New Roman" w:hAnsi="Times New Roman" w:cs="Times New Roman"/>
          <w:sz w:val="28"/>
          <w:szCs w:val="28"/>
        </w:rPr>
        <w:t xml:space="preserve"> </w:t>
      </w:r>
      <w:r w:rsidRPr="00A36893">
        <w:rPr>
          <w:rFonts w:ascii="Times New Roman" w:hAnsi="Times New Roman" w:cs="Times New Roman"/>
          <w:spacing w:val="-1"/>
          <w:sz w:val="28"/>
          <w:szCs w:val="28"/>
        </w:rPr>
        <w:t>tia</w:t>
      </w:r>
      <w:r w:rsidRPr="00A36893">
        <w:rPr>
          <w:rFonts w:ascii="Times New Roman" w:hAnsi="Times New Roman" w:cs="Times New Roman"/>
          <w:sz w:val="28"/>
          <w:szCs w:val="28"/>
        </w:rPr>
        <w:t xml:space="preserve"> </w:t>
      </w:r>
      <w:r w:rsidRPr="00A36893">
        <w:rPr>
          <w:rFonts w:ascii="Times New Roman" w:hAnsi="Times New Roman" w:cs="Times New Roman"/>
          <w:spacing w:val="-1"/>
          <w:sz w:val="28"/>
          <w:szCs w:val="28"/>
        </w:rPr>
        <w:t>phân</w:t>
      </w:r>
      <w:r w:rsidRPr="00A36893">
        <w:rPr>
          <w:rFonts w:ascii="Times New Roman" w:hAnsi="Times New Roman" w:cs="Times New Roman"/>
          <w:spacing w:val="1"/>
          <w:sz w:val="28"/>
          <w:szCs w:val="28"/>
        </w:rPr>
        <w:t xml:space="preserve"> </w:t>
      </w:r>
      <w:r w:rsidRPr="00A36893">
        <w:rPr>
          <w:rFonts w:ascii="Times New Roman" w:hAnsi="Times New Roman" w:cs="Times New Roman"/>
          <w:spacing w:val="-1"/>
          <w:sz w:val="28"/>
          <w:szCs w:val="28"/>
        </w:rPr>
        <w:t>giác</w:t>
      </w:r>
      <w:r w:rsidRPr="00A36893">
        <w:rPr>
          <w:rFonts w:ascii="Times New Roman" w:hAnsi="Times New Roman" w:cs="Times New Roman"/>
          <w:sz w:val="28"/>
          <w:szCs w:val="28"/>
        </w:rPr>
        <w:t xml:space="preserve"> </w:t>
      </w:r>
      <w:r w:rsidRPr="00A36893">
        <w:rPr>
          <w:rFonts w:ascii="Times New Roman" w:hAnsi="Times New Roman" w:cs="Times New Roman"/>
          <w:spacing w:val="-1"/>
          <w:sz w:val="28"/>
          <w:szCs w:val="28"/>
        </w:rPr>
        <w:t>của</w:t>
      </w:r>
      <w:r w:rsidRPr="00A36893">
        <w:rPr>
          <w:rFonts w:ascii="Times New Roman" w:hAnsi="Times New Roman" w:cs="Times New Roman"/>
          <w:spacing w:val="33"/>
          <w:sz w:val="28"/>
          <w:szCs w:val="28"/>
        </w:rPr>
        <w:t xml:space="preserve"> </w:t>
      </w:r>
      <w:r w:rsidRPr="00A36893">
        <w:rPr>
          <w:rFonts w:ascii="Times New Roman" w:hAnsi="Times New Roman" w:cs="Times New Roman"/>
          <w:sz w:val="28"/>
          <w:szCs w:val="28"/>
        </w:rPr>
        <w:t>AOB</w:t>
      </w:r>
      <w:r w:rsidRPr="00A36893">
        <w:rPr>
          <w:rFonts w:ascii="Times New Roman" w:hAnsi="Times New Roman" w:cs="Times New Roman"/>
          <w:spacing w:val="-30"/>
          <w:sz w:val="28"/>
          <w:szCs w:val="28"/>
        </w:rPr>
        <w:t xml:space="preserve"> </w:t>
      </w:r>
      <w:r w:rsidRPr="00A36893">
        <w:rPr>
          <w:rFonts w:ascii="Times New Roman" w:hAnsi="Times New Roman" w:cs="Times New Roman"/>
          <w:sz w:val="28"/>
          <w:szCs w:val="28"/>
        </w:rPr>
        <w:t>;</w:t>
      </w:r>
    </w:p>
    <w:p w14:paraId="116916B4" w14:textId="77777777" w:rsidR="00A36893" w:rsidRPr="00A36893" w:rsidRDefault="00A36893" w:rsidP="000C070D">
      <w:pPr>
        <w:tabs>
          <w:tab w:val="left" w:pos="701"/>
        </w:tabs>
        <w:ind w:left="359"/>
        <w:rPr>
          <w:rFonts w:ascii="Times New Roman" w:hAnsi="Times New Roman" w:cs="Times New Roman"/>
          <w:sz w:val="28"/>
          <w:szCs w:val="28"/>
        </w:rPr>
      </w:pPr>
      <w:r w:rsidRPr="00A36893">
        <w:rPr>
          <w:rFonts w:ascii="Times New Roman" w:hAnsi="Times New Roman" w:cs="Times New Roman"/>
          <w:sz w:val="28"/>
          <w:szCs w:val="28"/>
        </w:rPr>
        <w:tab/>
        <w:t>D. Cả</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3 phương án</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đều đúng.</w:t>
      </w:r>
    </w:p>
    <w:p w14:paraId="0798A420" w14:textId="77777777" w:rsidR="00A36893" w:rsidRPr="00A36893" w:rsidRDefault="00A36893" w:rsidP="000C070D">
      <w:pPr>
        <w:pStyle w:val="BodyText"/>
        <w:spacing w:line="362" w:lineRule="auto"/>
        <w:ind w:left="360"/>
        <w:rPr>
          <w:b/>
        </w:rPr>
      </w:pPr>
    </w:p>
    <w:p w14:paraId="05DD23F7" w14:textId="77777777" w:rsidR="00A36893" w:rsidRPr="00A36893" w:rsidRDefault="00A36893" w:rsidP="000C070D">
      <w:pPr>
        <w:pStyle w:val="BodyText"/>
        <w:spacing w:line="362" w:lineRule="auto"/>
        <w:ind w:left="360"/>
        <w:rPr>
          <w:b/>
        </w:rPr>
      </w:pPr>
    </w:p>
    <w:p w14:paraId="0FB96106" w14:textId="77777777" w:rsidR="00A36893" w:rsidRPr="00A36893" w:rsidRDefault="00A36893" w:rsidP="000C070D">
      <w:pPr>
        <w:spacing w:after="40"/>
        <w:rPr>
          <w:rFonts w:ascii="Times New Roman" w:hAnsi="Times New Roman" w:cs="Times New Roman"/>
          <w:b/>
          <w:sz w:val="28"/>
          <w:szCs w:val="28"/>
        </w:rPr>
      </w:pPr>
    </w:p>
    <w:p w14:paraId="55CBCFB0" w14:textId="77777777" w:rsidR="00A36893" w:rsidRPr="00A36893" w:rsidRDefault="00A36893" w:rsidP="000C070D">
      <w:pPr>
        <w:spacing w:after="40"/>
        <w:rPr>
          <w:rFonts w:ascii="Times New Roman" w:hAnsi="Times New Roman" w:cs="Times New Roman"/>
          <w:color w:val="000000" w:themeColor="text1"/>
          <w:sz w:val="28"/>
          <w:szCs w:val="28"/>
          <w:lang w:val="vi-VN"/>
        </w:rPr>
      </w:pPr>
      <w:r w:rsidRPr="00A36893">
        <w:rPr>
          <w:rFonts w:ascii="Times New Roman" w:hAnsi="Times New Roman" w:cs="Times New Roman"/>
          <w:noProof/>
          <w:color w:val="000000" w:themeColor="text1"/>
          <w:sz w:val="28"/>
          <w:szCs w:val="28"/>
        </w:rPr>
        <w:lastRenderedPageBreak/>
        <w:drawing>
          <wp:anchor distT="0" distB="0" distL="114300" distR="114300" simplePos="0" relativeHeight="251787264" behindDoc="0" locked="0" layoutInCell="1" allowOverlap="1" wp14:anchorId="174B5789" wp14:editId="4069D186">
            <wp:simplePos x="0" y="0"/>
            <wp:positionH relativeFrom="column">
              <wp:posOffset>1875790</wp:posOffset>
            </wp:positionH>
            <wp:positionV relativeFrom="paragraph">
              <wp:posOffset>408305</wp:posOffset>
            </wp:positionV>
            <wp:extent cx="3717925" cy="2265680"/>
            <wp:effectExtent l="0" t="0" r="0" b="1270"/>
            <wp:wrapSquare wrapText="bothSides"/>
            <wp:docPr id="1908123933" name="Picture 1908123933" descr="C:\Users\FPT SHOP\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FPT SHOP\Desktop\1.3.png"/>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3717925" cy="226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93">
        <w:rPr>
          <w:rFonts w:ascii="Times New Roman" w:hAnsi="Times New Roman" w:cs="Times New Roman"/>
          <w:b/>
          <w:sz w:val="28"/>
          <w:szCs w:val="28"/>
        </w:rPr>
        <w:t>Câu 7:</w:t>
      </w:r>
      <w:r w:rsidRPr="00A36893">
        <w:rPr>
          <w:rFonts w:ascii="Times New Roman" w:hAnsi="Times New Roman" w:cs="Times New Roman"/>
          <w:sz w:val="28"/>
          <w:szCs w:val="28"/>
        </w:rPr>
        <w:t xml:space="preserve"> </w:t>
      </w:r>
      <w:r w:rsidRPr="00A36893">
        <w:rPr>
          <w:rFonts w:ascii="Times New Roman" w:hAnsi="Times New Roman" w:cs="Times New Roman"/>
          <w:color w:val="000000" w:themeColor="text1"/>
          <w:sz w:val="28"/>
          <w:szCs w:val="28"/>
          <w:lang w:val="vi-VN"/>
        </w:rPr>
        <w:t xml:space="preserve">Căn cứ vào biểu đồ sau đây, hãy xác định bao nhiêu % học sinh THCS sử dụng internet phục vụ học tập? </w:t>
      </w:r>
    </w:p>
    <w:tbl>
      <w:tblPr>
        <w:tblStyle w:val="TableGrid"/>
        <w:tblW w:w="9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62"/>
        <w:gridCol w:w="2462"/>
        <w:gridCol w:w="2463"/>
      </w:tblGrid>
      <w:tr w:rsidR="00A36893" w:rsidRPr="00A36893" w14:paraId="3DBEC03D" w14:textId="77777777" w:rsidTr="000C070D">
        <w:tc>
          <w:tcPr>
            <w:tcW w:w="2462" w:type="dxa"/>
          </w:tcPr>
          <w:p w14:paraId="06EB68BC" w14:textId="77777777" w:rsidR="00A36893" w:rsidRPr="00A36893" w:rsidRDefault="00A36893" w:rsidP="000C070D">
            <w:pPr>
              <w:spacing w:before="60" w:after="60"/>
              <w:jc w:val="both"/>
              <w:rPr>
                <w:rFonts w:cs="Times New Roman"/>
                <w:b/>
                <w:sz w:val="28"/>
                <w:szCs w:val="28"/>
              </w:rPr>
            </w:pPr>
            <w:r w:rsidRPr="00A36893">
              <w:rPr>
                <w:rFonts w:cs="Times New Roman"/>
                <w:b/>
                <w:sz w:val="28"/>
                <w:szCs w:val="28"/>
              </w:rPr>
              <w:t xml:space="preserve">         A.</w:t>
            </w:r>
            <w:r w:rsidRPr="00A36893">
              <w:rPr>
                <w:rFonts w:cs="Times New Roman"/>
                <w:b/>
                <w:sz w:val="28"/>
                <w:szCs w:val="28"/>
                <w:lang w:val="vi-VN"/>
              </w:rPr>
              <w:t xml:space="preserve"> </w:t>
            </w:r>
            <w:r w:rsidRPr="00A36893">
              <w:rPr>
                <w:rFonts w:cs="Times New Roman"/>
                <w:b/>
                <w:color w:val="000000" w:themeColor="text1"/>
                <w:position w:val="-6"/>
                <w:sz w:val="28"/>
                <w:szCs w:val="28"/>
              </w:rPr>
              <w:object w:dxaOrig="380" w:dyaOrig="279" w14:anchorId="77A2DDE2">
                <v:shape id="_x0000_i1877" type="#_x0000_t75" style="width:18pt;height:14.25pt" o:ole="">
                  <v:imagedata r:id="rId2219" o:title=""/>
                </v:shape>
                <o:OLEObject Type="Embed" ProgID="Equation.DSMT4" ShapeID="_x0000_i1877" DrawAspect="Content" ObjectID="_1794994918" r:id="rId2220"/>
              </w:object>
            </w:r>
            <w:r w:rsidRPr="00A36893">
              <w:rPr>
                <w:rFonts w:cs="Times New Roman"/>
                <w:color w:val="000000" w:themeColor="text1"/>
                <w:sz w:val="28"/>
                <w:szCs w:val="28"/>
              </w:rPr>
              <w:tab/>
            </w:r>
          </w:p>
        </w:tc>
        <w:tc>
          <w:tcPr>
            <w:tcW w:w="2462" w:type="dxa"/>
          </w:tcPr>
          <w:p w14:paraId="101DA6F4" w14:textId="77777777" w:rsidR="00A36893" w:rsidRPr="00A36893" w:rsidRDefault="00A36893" w:rsidP="000C070D">
            <w:pPr>
              <w:spacing w:before="60" w:after="60"/>
              <w:jc w:val="both"/>
              <w:rPr>
                <w:rFonts w:cs="Times New Roman"/>
                <w:b/>
                <w:sz w:val="28"/>
                <w:szCs w:val="28"/>
              </w:rPr>
            </w:pPr>
            <w:r w:rsidRPr="00A36893">
              <w:rPr>
                <w:rFonts w:cs="Times New Roman"/>
                <w:b/>
                <w:color w:val="000000" w:themeColor="text1"/>
                <w:sz w:val="28"/>
                <w:szCs w:val="28"/>
              </w:rPr>
              <w:t>B.</w:t>
            </w:r>
            <w:r w:rsidRPr="00A36893">
              <w:rPr>
                <w:rFonts w:cs="Times New Roman"/>
                <w:b/>
                <w:color w:val="000000" w:themeColor="text1"/>
                <w:sz w:val="28"/>
                <w:szCs w:val="28"/>
                <w:lang w:val="vi-VN"/>
              </w:rPr>
              <w:t xml:space="preserve"> </w:t>
            </w:r>
            <w:r w:rsidRPr="00A36893">
              <w:rPr>
                <w:rFonts w:cs="Times New Roman"/>
                <w:b/>
                <w:color w:val="000000" w:themeColor="text1"/>
                <w:position w:val="-6"/>
                <w:sz w:val="28"/>
                <w:szCs w:val="28"/>
              </w:rPr>
              <w:object w:dxaOrig="380" w:dyaOrig="279" w14:anchorId="3E273132">
                <v:shape id="_x0000_i1878" type="#_x0000_t75" style="width:18pt;height:14.25pt" o:ole="">
                  <v:imagedata r:id="rId2221" o:title=""/>
                </v:shape>
                <o:OLEObject Type="Embed" ProgID="Equation.DSMT4" ShapeID="_x0000_i1878" DrawAspect="Content" ObjectID="_1794994919" r:id="rId2222"/>
              </w:object>
            </w:r>
          </w:p>
        </w:tc>
        <w:tc>
          <w:tcPr>
            <w:tcW w:w="2462" w:type="dxa"/>
          </w:tcPr>
          <w:p w14:paraId="5C9A8A06" w14:textId="77777777" w:rsidR="00A36893" w:rsidRPr="00A36893" w:rsidRDefault="00A36893" w:rsidP="000C070D">
            <w:pPr>
              <w:spacing w:after="40"/>
              <w:rPr>
                <w:rFonts w:cs="Times New Roman"/>
                <w:color w:val="000000" w:themeColor="text1"/>
                <w:sz w:val="28"/>
                <w:szCs w:val="28"/>
              </w:rPr>
            </w:pPr>
            <w:r w:rsidRPr="00A36893">
              <w:rPr>
                <w:rFonts w:cs="Times New Roman"/>
                <w:b/>
                <w:color w:val="000000" w:themeColor="text1"/>
                <w:sz w:val="28"/>
                <w:szCs w:val="28"/>
              </w:rPr>
              <w:t>C.</w:t>
            </w:r>
            <w:r w:rsidRPr="00A36893">
              <w:rPr>
                <w:rFonts w:cs="Times New Roman"/>
                <w:b/>
                <w:color w:val="000000" w:themeColor="text1"/>
                <w:sz w:val="28"/>
                <w:szCs w:val="28"/>
                <w:lang w:val="vi-VN"/>
              </w:rPr>
              <w:t xml:space="preserve"> </w:t>
            </w:r>
            <w:r w:rsidRPr="00A36893">
              <w:rPr>
                <w:rFonts w:cs="Times New Roman"/>
                <w:b/>
                <w:color w:val="000000" w:themeColor="text1"/>
                <w:position w:val="-6"/>
                <w:sz w:val="28"/>
                <w:szCs w:val="28"/>
              </w:rPr>
              <w:object w:dxaOrig="380" w:dyaOrig="279" w14:anchorId="00971C04">
                <v:shape id="_x0000_i1879" type="#_x0000_t75" style="width:18pt;height:14.25pt" o:ole="">
                  <v:imagedata r:id="rId2223" o:title=""/>
                </v:shape>
                <o:OLEObject Type="Embed" ProgID="Equation.DSMT4" ShapeID="_x0000_i1879" DrawAspect="Content" ObjectID="_1794994920" r:id="rId2224"/>
              </w:object>
            </w:r>
            <w:r w:rsidRPr="00A36893">
              <w:rPr>
                <w:rFonts w:cs="Times New Roman"/>
                <w:color w:val="000000" w:themeColor="text1"/>
                <w:sz w:val="28"/>
                <w:szCs w:val="28"/>
              </w:rPr>
              <w:tab/>
            </w:r>
          </w:p>
        </w:tc>
        <w:tc>
          <w:tcPr>
            <w:tcW w:w="2463" w:type="dxa"/>
          </w:tcPr>
          <w:p w14:paraId="2FADE88A" w14:textId="77777777" w:rsidR="00A36893" w:rsidRPr="00A36893" w:rsidRDefault="00A36893" w:rsidP="000C070D">
            <w:pPr>
              <w:spacing w:before="60" w:after="60"/>
              <w:jc w:val="both"/>
              <w:rPr>
                <w:rFonts w:cs="Times New Roman"/>
                <w:b/>
                <w:sz w:val="28"/>
                <w:szCs w:val="28"/>
              </w:rPr>
            </w:pPr>
            <w:r w:rsidRPr="00A36893">
              <w:rPr>
                <w:rFonts w:cs="Times New Roman"/>
                <w:b/>
                <w:color w:val="000000" w:themeColor="text1"/>
                <w:sz w:val="28"/>
                <w:szCs w:val="28"/>
              </w:rPr>
              <w:t>D.</w:t>
            </w:r>
            <w:r w:rsidRPr="00A36893">
              <w:rPr>
                <w:rFonts w:cs="Times New Roman"/>
                <w:b/>
                <w:color w:val="000000" w:themeColor="text1"/>
                <w:sz w:val="28"/>
                <w:szCs w:val="28"/>
                <w:lang w:val="vi-VN"/>
              </w:rPr>
              <w:t xml:space="preserve"> </w:t>
            </w:r>
            <w:r w:rsidRPr="00A36893">
              <w:rPr>
                <w:rFonts w:cs="Times New Roman"/>
                <w:b/>
                <w:color w:val="000000" w:themeColor="text1"/>
                <w:position w:val="-6"/>
                <w:sz w:val="28"/>
                <w:szCs w:val="28"/>
              </w:rPr>
              <w:object w:dxaOrig="380" w:dyaOrig="279" w14:anchorId="401A788E">
                <v:shape id="_x0000_i1880" type="#_x0000_t75" style="width:18pt;height:14.25pt" o:ole="">
                  <v:imagedata r:id="rId2225" o:title=""/>
                </v:shape>
                <o:OLEObject Type="Embed" ProgID="Equation.DSMT4" ShapeID="_x0000_i1880" DrawAspect="Content" ObjectID="_1794994921" r:id="rId2226"/>
              </w:object>
            </w:r>
          </w:p>
        </w:tc>
      </w:tr>
    </w:tbl>
    <w:p w14:paraId="59E1B049" w14:textId="77777777" w:rsidR="00A36893" w:rsidRPr="00A36893" w:rsidRDefault="00A36893" w:rsidP="000C070D">
      <w:pPr>
        <w:pStyle w:val="BodyText"/>
        <w:spacing w:before="223"/>
      </w:pPr>
      <w:r w:rsidRPr="00A36893">
        <w:rPr>
          <w:b/>
        </w:rPr>
        <w:t xml:space="preserve">Câu 8. </w:t>
      </w:r>
      <w:r w:rsidRPr="00A36893">
        <w:t>Tam</w:t>
      </w:r>
      <w:r w:rsidRPr="00A36893">
        <w:rPr>
          <w:spacing w:val="-4"/>
        </w:rPr>
        <w:t xml:space="preserve"> </w:t>
      </w:r>
      <w:r w:rsidRPr="00A36893">
        <w:t>giác ABC</w:t>
      </w:r>
      <w:r w:rsidRPr="00A36893">
        <w:rPr>
          <w:spacing w:val="1"/>
        </w:rPr>
        <w:t xml:space="preserve"> </w:t>
      </w:r>
      <w:r w:rsidRPr="00A36893">
        <w:t>vuông</w:t>
      </w:r>
      <w:r w:rsidRPr="00A36893">
        <w:rPr>
          <w:spacing w:val="-3"/>
        </w:rPr>
        <w:t xml:space="preserve"> </w:t>
      </w:r>
      <w:r w:rsidRPr="00A36893">
        <w:t>tại</w:t>
      </w:r>
      <w:r w:rsidRPr="00A36893">
        <w:rPr>
          <w:spacing w:val="1"/>
        </w:rPr>
        <w:t xml:space="preserve"> </w:t>
      </w:r>
      <w:r w:rsidRPr="00A36893">
        <w:t>A</w:t>
      </w:r>
      <w:r w:rsidRPr="00A36893">
        <w:rPr>
          <w:spacing w:val="-1"/>
        </w:rPr>
        <w:t xml:space="preserve"> </w:t>
      </w:r>
      <w:r w:rsidRPr="00A36893">
        <w:t>thì:</w:t>
      </w:r>
    </w:p>
    <w:p w14:paraId="4234CF57" w14:textId="77777777" w:rsidR="00A36893" w:rsidRPr="00A36893" w:rsidRDefault="00A36893" w:rsidP="000C070D">
      <w:pPr>
        <w:spacing w:before="227"/>
        <w:ind w:firstLine="720"/>
        <w:rPr>
          <w:rFonts w:ascii="Times New Roman" w:hAnsi="Times New Roman" w:cs="Times New Roman"/>
          <w:sz w:val="28"/>
          <w:szCs w:val="28"/>
        </w:rPr>
      </w:pPr>
      <w:r w:rsidRPr="00A36893">
        <w:rPr>
          <w:rFonts w:ascii="Times New Roman" w:hAnsi="Times New Roman" w:cs="Times New Roman"/>
          <w:sz w:val="28"/>
          <w:szCs w:val="28"/>
        </w:rPr>
        <w:t>A.</w:t>
      </w:r>
      <w:r w:rsidRPr="00A36893">
        <w:rPr>
          <w:rFonts w:ascii="Times New Roman" w:hAnsi="Times New Roman" w:cs="Times New Roman"/>
          <w:spacing w:val="48"/>
          <w:sz w:val="28"/>
          <w:szCs w:val="28"/>
        </w:rPr>
        <w:t xml:space="preserve"> </w:t>
      </w:r>
      <w:r w:rsidRPr="00A36893">
        <w:rPr>
          <w:rFonts w:ascii="Times New Roman" w:hAnsi="Times New Roman" w:cs="Times New Roman"/>
          <w:sz w:val="28"/>
          <w:szCs w:val="28"/>
        </w:rPr>
        <w:t>B</w:t>
      </w:r>
      <w:r w:rsidRPr="00A36893">
        <w:rPr>
          <w:rFonts w:ascii="Times New Roman" w:hAnsi="Times New Roman" w:cs="Times New Roman"/>
          <w:spacing w:val="-17"/>
          <w:sz w:val="28"/>
          <w:szCs w:val="28"/>
        </w:rPr>
        <w:t xml:space="preserve"> </w:t>
      </w:r>
      <w:r w:rsidRPr="00A36893">
        <w:rPr>
          <w:rFonts w:ascii="Times New Roman" w:hAnsi="Times New Roman" w:cs="Times New Roman"/>
          <w:sz w:val="28"/>
          <w:szCs w:val="28"/>
        </w:rPr>
        <w:t></w:t>
      </w:r>
      <w:r w:rsidRPr="00A36893">
        <w:rPr>
          <w:rFonts w:ascii="Times New Roman" w:hAnsi="Times New Roman" w:cs="Times New Roman"/>
          <w:spacing w:val="-8"/>
          <w:sz w:val="28"/>
          <w:szCs w:val="28"/>
        </w:rPr>
        <w:t xml:space="preserve"> </w:t>
      </w:r>
      <w:r w:rsidRPr="00A36893">
        <w:rPr>
          <w:rFonts w:ascii="Times New Roman" w:hAnsi="Times New Roman" w:cs="Times New Roman"/>
          <w:sz w:val="28"/>
          <w:szCs w:val="28"/>
        </w:rPr>
        <w:t>C</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w:t>
      </w:r>
      <w:r w:rsidRPr="00A36893">
        <w:rPr>
          <w:rFonts w:ascii="Times New Roman" w:hAnsi="Times New Roman" w:cs="Times New Roman"/>
          <w:spacing w:val="-5"/>
          <w:sz w:val="28"/>
          <w:szCs w:val="28"/>
        </w:rPr>
        <w:t xml:space="preserve"> </w:t>
      </w:r>
      <w:r w:rsidRPr="00A36893">
        <w:rPr>
          <w:rFonts w:ascii="Times New Roman" w:hAnsi="Times New Roman" w:cs="Times New Roman"/>
          <w:sz w:val="28"/>
          <w:szCs w:val="28"/>
        </w:rPr>
        <w:t>60</w:t>
      </w:r>
      <w:r w:rsidRPr="00A36893">
        <w:rPr>
          <w:rFonts w:ascii="Times New Roman" w:hAnsi="Times New Roman" w:cs="Times New Roman"/>
          <w:sz w:val="28"/>
          <w:szCs w:val="28"/>
        </w:rPr>
        <w:t>;</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t>B.</w:t>
      </w:r>
      <w:r w:rsidRPr="00A36893">
        <w:rPr>
          <w:rFonts w:ascii="Times New Roman" w:hAnsi="Times New Roman" w:cs="Times New Roman"/>
          <w:spacing w:val="46"/>
          <w:sz w:val="28"/>
          <w:szCs w:val="28"/>
        </w:rPr>
        <w:t xml:space="preserve"> </w:t>
      </w:r>
      <w:r w:rsidRPr="00A36893">
        <w:rPr>
          <w:rFonts w:ascii="Times New Roman" w:hAnsi="Times New Roman" w:cs="Times New Roman"/>
          <w:sz w:val="28"/>
          <w:szCs w:val="28"/>
        </w:rPr>
        <w:t>B</w:t>
      </w:r>
      <w:r w:rsidRPr="00A36893">
        <w:rPr>
          <w:rFonts w:ascii="Times New Roman" w:hAnsi="Times New Roman" w:cs="Times New Roman"/>
          <w:spacing w:val="-17"/>
          <w:sz w:val="28"/>
          <w:szCs w:val="28"/>
        </w:rPr>
        <w:t xml:space="preserve"> </w:t>
      </w:r>
      <w:r w:rsidRPr="00A36893">
        <w:rPr>
          <w:rFonts w:ascii="Times New Roman" w:hAnsi="Times New Roman" w:cs="Times New Roman"/>
          <w:sz w:val="28"/>
          <w:szCs w:val="28"/>
        </w:rPr>
        <w:t></w:t>
      </w:r>
      <w:r w:rsidRPr="00A36893">
        <w:rPr>
          <w:rFonts w:ascii="Times New Roman" w:hAnsi="Times New Roman" w:cs="Times New Roman"/>
          <w:spacing w:val="-8"/>
          <w:sz w:val="28"/>
          <w:szCs w:val="28"/>
        </w:rPr>
        <w:t xml:space="preserve"> </w:t>
      </w:r>
      <w:r w:rsidRPr="00A36893">
        <w:rPr>
          <w:rFonts w:ascii="Times New Roman" w:hAnsi="Times New Roman" w:cs="Times New Roman"/>
          <w:sz w:val="28"/>
          <w:szCs w:val="28"/>
        </w:rPr>
        <w:t>C</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w:t>
      </w:r>
      <w:r w:rsidRPr="00A36893">
        <w:rPr>
          <w:rFonts w:ascii="Times New Roman" w:hAnsi="Times New Roman" w:cs="Times New Roman"/>
          <w:spacing w:val="-9"/>
          <w:sz w:val="28"/>
          <w:szCs w:val="28"/>
        </w:rPr>
        <w:t xml:space="preserve"> </w:t>
      </w:r>
      <w:r w:rsidRPr="00A36893">
        <w:rPr>
          <w:rFonts w:ascii="Times New Roman" w:hAnsi="Times New Roman" w:cs="Times New Roman"/>
          <w:sz w:val="28"/>
          <w:szCs w:val="28"/>
        </w:rPr>
        <w:t>90</w:t>
      </w:r>
      <w:r w:rsidRPr="00A36893">
        <w:rPr>
          <w:rFonts w:ascii="Times New Roman" w:hAnsi="Times New Roman" w:cs="Times New Roman"/>
          <w:sz w:val="28"/>
          <w:szCs w:val="28"/>
        </w:rPr>
        <w:t>;</w:t>
      </w:r>
    </w:p>
    <w:p w14:paraId="7F0308E1" w14:textId="77777777" w:rsidR="00A36893" w:rsidRPr="00A36893" w:rsidRDefault="00A36893" w:rsidP="000C070D">
      <w:pPr>
        <w:spacing w:before="101"/>
        <w:ind w:firstLine="720"/>
        <w:rPr>
          <w:rFonts w:ascii="Times New Roman" w:hAnsi="Times New Roman" w:cs="Times New Roman"/>
          <w:sz w:val="28"/>
          <w:szCs w:val="28"/>
        </w:rPr>
      </w:pPr>
      <w:r w:rsidRPr="00A36893">
        <w:rPr>
          <w:rFonts w:ascii="Times New Roman" w:hAnsi="Times New Roman" w:cs="Times New Roman"/>
          <w:sz w:val="28"/>
          <w:szCs w:val="28"/>
        </w:rPr>
        <w:t>C.</w:t>
      </w:r>
      <w:r w:rsidRPr="00A36893">
        <w:rPr>
          <w:rFonts w:ascii="Times New Roman" w:hAnsi="Times New Roman" w:cs="Times New Roman"/>
          <w:spacing w:val="52"/>
          <w:sz w:val="28"/>
          <w:szCs w:val="28"/>
        </w:rPr>
        <w:t xml:space="preserve"> </w:t>
      </w:r>
      <w:r w:rsidRPr="00A36893">
        <w:rPr>
          <w:rFonts w:ascii="Times New Roman" w:hAnsi="Times New Roman" w:cs="Times New Roman"/>
          <w:sz w:val="28"/>
          <w:szCs w:val="28"/>
        </w:rPr>
        <w:t>B</w:t>
      </w:r>
      <w:r w:rsidRPr="00A36893">
        <w:rPr>
          <w:rFonts w:ascii="Times New Roman" w:hAnsi="Times New Roman" w:cs="Times New Roman"/>
          <w:spacing w:val="-15"/>
          <w:sz w:val="28"/>
          <w:szCs w:val="28"/>
        </w:rPr>
        <w:t xml:space="preserve"> </w:t>
      </w:r>
      <w:r w:rsidRPr="00A36893">
        <w:rPr>
          <w:rFonts w:ascii="Times New Roman" w:hAnsi="Times New Roman" w:cs="Times New Roman"/>
          <w:sz w:val="28"/>
          <w:szCs w:val="28"/>
        </w:rPr>
        <w:t></w:t>
      </w:r>
      <w:r w:rsidRPr="00A36893">
        <w:rPr>
          <w:rFonts w:ascii="Times New Roman" w:hAnsi="Times New Roman" w:cs="Times New Roman"/>
          <w:spacing w:val="-6"/>
          <w:sz w:val="28"/>
          <w:szCs w:val="28"/>
        </w:rPr>
        <w:t xml:space="preserve"> </w:t>
      </w:r>
      <w:r w:rsidRPr="00A36893">
        <w:rPr>
          <w:rFonts w:ascii="Times New Roman" w:hAnsi="Times New Roman" w:cs="Times New Roman"/>
          <w:sz w:val="28"/>
          <w:szCs w:val="28"/>
        </w:rPr>
        <w:t>C</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w:t>
      </w:r>
      <w:r w:rsidRPr="00A36893">
        <w:rPr>
          <w:rFonts w:ascii="Times New Roman" w:hAnsi="Times New Roman" w:cs="Times New Roman"/>
          <w:spacing w:val="-33"/>
          <w:sz w:val="28"/>
          <w:szCs w:val="28"/>
        </w:rPr>
        <w:t xml:space="preserve"> </w:t>
      </w:r>
      <w:r w:rsidRPr="00A36893">
        <w:rPr>
          <w:rFonts w:ascii="Times New Roman" w:hAnsi="Times New Roman" w:cs="Times New Roman"/>
          <w:sz w:val="28"/>
          <w:szCs w:val="28"/>
        </w:rPr>
        <w:t>100</w:t>
      </w:r>
      <w:r w:rsidRPr="00A36893">
        <w:rPr>
          <w:rFonts w:ascii="Times New Roman" w:hAnsi="Times New Roman" w:cs="Times New Roman"/>
          <w:sz w:val="28"/>
          <w:szCs w:val="28"/>
        </w:rPr>
        <w:t>;</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t>D.</w:t>
      </w:r>
      <w:r w:rsidRPr="00A36893">
        <w:rPr>
          <w:rFonts w:ascii="Times New Roman" w:hAnsi="Times New Roman" w:cs="Times New Roman"/>
          <w:spacing w:val="37"/>
          <w:sz w:val="28"/>
          <w:szCs w:val="28"/>
        </w:rPr>
        <w:t xml:space="preserve"> </w:t>
      </w:r>
      <w:r w:rsidRPr="00A36893">
        <w:rPr>
          <w:rFonts w:ascii="Times New Roman" w:hAnsi="Times New Roman" w:cs="Times New Roman"/>
          <w:sz w:val="28"/>
          <w:szCs w:val="28"/>
        </w:rPr>
        <w:t>B</w:t>
      </w:r>
      <w:r w:rsidRPr="00A36893">
        <w:rPr>
          <w:rFonts w:ascii="Times New Roman" w:hAnsi="Times New Roman" w:cs="Times New Roman"/>
          <w:spacing w:val="-24"/>
          <w:sz w:val="28"/>
          <w:szCs w:val="28"/>
        </w:rPr>
        <w:t xml:space="preserve"> </w:t>
      </w:r>
      <w:r w:rsidRPr="00A36893">
        <w:rPr>
          <w:rFonts w:ascii="Times New Roman" w:hAnsi="Times New Roman" w:cs="Times New Roman"/>
          <w:sz w:val="28"/>
          <w:szCs w:val="28"/>
        </w:rPr>
        <w:t></w:t>
      </w:r>
      <w:r w:rsidRPr="00A36893">
        <w:rPr>
          <w:rFonts w:ascii="Times New Roman" w:hAnsi="Times New Roman" w:cs="Times New Roman"/>
          <w:spacing w:val="-18"/>
          <w:sz w:val="28"/>
          <w:szCs w:val="28"/>
        </w:rPr>
        <w:t xml:space="preserve"> </w:t>
      </w:r>
      <w:r w:rsidRPr="00A36893">
        <w:rPr>
          <w:rFonts w:ascii="Times New Roman" w:hAnsi="Times New Roman" w:cs="Times New Roman"/>
          <w:sz w:val="28"/>
          <w:szCs w:val="28"/>
        </w:rPr>
        <w:t>C</w:t>
      </w:r>
      <w:r w:rsidRPr="00A36893">
        <w:rPr>
          <w:rFonts w:ascii="Times New Roman" w:hAnsi="Times New Roman" w:cs="Times New Roman"/>
          <w:spacing w:val="-12"/>
          <w:sz w:val="28"/>
          <w:szCs w:val="28"/>
        </w:rPr>
        <w:t xml:space="preserve"> </w:t>
      </w:r>
      <w:r w:rsidRPr="00A36893">
        <w:rPr>
          <w:rFonts w:ascii="Times New Roman" w:hAnsi="Times New Roman" w:cs="Times New Roman"/>
          <w:sz w:val="28"/>
          <w:szCs w:val="28"/>
        </w:rPr>
        <w:t></w:t>
      </w:r>
      <w:r w:rsidRPr="00A36893">
        <w:rPr>
          <w:rFonts w:ascii="Times New Roman" w:hAnsi="Times New Roman" w:cs="Times New Roman"/>
          <w:spacing w:val="-41"/>
          <w:sz w:val="28"/>
          <w:szCs w:val="28"/>
        </w:rPr>
        <w:t xml:space="preserve"> </w:t>
      </w:r>
      <w:r w:rsidRPr="00A36893">
        <w:rPr>
          <w:rFonts w:ascii="Times New Roman" w:hAnsi="Times New Roman" w:cs="Times New Roman"/>
          <w:sz w:val="28"/>
          <w:szCs w:val="28"/>
        </w:rPr>
        <w:t>180</w:t>
      </w:r>
      <w:r w:rsidRPr="00A36893">
        <w:rPr>
          <w:rFonts w:ascii="Times New Roman" w:hAnsi="Times New Roman" w:cs="Times New Roman"/>
          <w:sz w:val="28"/>
          <w:szCs w:val="28"/>
        </w:rPr>
        <w:t>.</w:t>
      </w:r>
    </w:p>
    <w:p w14:paraId="32789C7F" w14:textId="77777777" w:rsidR="00A36893" w:rsidRPr="00A36893" w:rsidRDefault="00A36893" w:rsidP="000C070D">
      <w:pPr>
        <w:pStyle w:val="BodyText"/>
        <w:spacing w:before="164" w:line="360" w:lineRule="auto"/>
      </w:pPr>
      <w:r w:rsidRPr="00A36893">
        <w:rPr>
          <w:b/>
        </w:rPr>
        <w:t>Câu</w:t>
      </w:r>
      <w:r w:rsidRPr="00A36893">
        <w:rPr>
          <w:b/>
          <w:spacing w:val="-1"/>
        </w:rPr>
        <w:t xml:space="preserve"> </w:t>
      </w:r>
      <w:r w:rsidRPr="00A36893">
        <w:rPr>
          <w:b/>
        </w:rPr>
        <w:t>9.</w:t>
      </w:r>
      <w:r w:rsidRPr="00A36893">
        <w:rPr>
          <w:b/>
          <w:spacing w:val="-1"/>
        </w:rPr>
        <w:t xml:space="preserve"> </w:t>
      </w:r>
      <w:r w:rsidRPr="00A36893">
        <w:t>Cho</w:t>
      </w:r>
      <w:r w:rsidRPr="00A36893">
        <w:rPr>
          <w:spacing w:val="-3"/>
        </w:rPr>
        <w:t xml:space="preserve"> </w:t>
      </w:r>
      <w:r w:rsidRPr="00A36893">
        <w:t>ABC</w:t>
      </w:r>
      <w:r w:rsidRPr="00A36893">
        <w:rPr>
          <w:spacing w:val="-1"/>
        </w:rPr>
        <w:t xml:space="preserve"> </w:t>
      </w:r>
      <w:r w:rsidRPr="00A36893">
        <w:t>=</w:t>
      </w:r>
      <w:r w:rsidRPr="00A36893">
        <w:rPr>
          <w:spacing w:val="-4"/>
        </w:rPr>
        <w:t xml:space="preserve"> </w:t>
      </w:r>
      <w:r w:rsidRPr="00A36893">
        <w:t>A’B’C’.</w:t>
      </w:r>
      <w:r w:rsidRPr="00A36893">
        <w:rPr>
          <w:spacing w:val="-2"/>
        </w:rPr>
        <w:t xml:space="preserve"> </w:t>
      </w:r>
      <w:r w:rsidRPr="00A36893">
        <w:t>Trong các</w:t>
      </w:r>
      <w:r w:rsidRPr="00A36893">
        <w:rPr>
          <w:spacing w:val="-4"/>
        </w:rPr>
        <w:t xml:space="preserve"> </w:t>
      </w:r>
      <w:r w:rsidRPr="00A36893">
        <w:t>khẳng định</w:t>
      </w:r>
      <w:r w:rsidRPr="00A36893">
        <w:rPr>
          <w:spacing w:val="-4"/>
        </w:rPr>
        <w:t xml:space="preserve"> </w:t>
      </w:r>
      <w:r w:rsidRPr="00A36893">
        <w:t>sau,</w:t>
      </w:r>
      <w:r w:rsidRPr="00A36893">
        <w:rPr>
          <w:spacing w:val="-2"/>
        </w:rPr>
        <w:t xml:space="preserve"> </w:t>
      </w:r>
      <w:r w:rsidRPr="00A36893">
        <w:t>khẳng định</w:t>
      </w:r>
      <w:r w:rsidRPr="00A36893">
        <w:rPr>
          <w:spacing w:val="-3"/>
        </w:rPr>
        <w:t xml:space="preserve"> </w:t>
      </w:r>
      <w:r w:rsidRPr="00A36893">
        <w:t>nào</w:t>
      </w:r>
      <w:r w:rsidRPr="00A36893">
        <w:rPr>
          <w:spacing w:val="-3"/>
        </w:rPr>
        <w:t xml:space="preserve"> </w:t>
      </w:r>
      <w:r w:rsidRPr="00A36893">
        <w:t>là</w:t>
      </w:r>
      <w:r w:rsidRPr="00A36893">
        <w:rPr>
          <w:spacing w:val="-4"/>
        </w:rPr>
        <w:t xml:space="preserve"> </w:t>
      </w:r>
      <w:r w:rsidRPr="00A36893">
        <w:t>đúng?</w:t>
      </w:r>
    </w:p>
    <w:p w14:paraId="5818783F" w14:textId="77777777" w:rsidR="00A36893" w:rsidRPr="00A36893" w:rsidRDefault="00A36893" w:rsidP="000C070D">
      <w:pPr>
        <w:tabs>
          <w:tab w:val="left" w:pos="701"/>
        </w:tabs>
        <w:spacing w:line="360" w:lineRule="auto"/>
        <w:ind w:left="387"/>
        <w:rPr>
          <w:rFonts w:ascii="Times New Roman" w:hAnsi="Times New Roman" w:cs="Times New Roman"/>
          <w:sz w:val="28"/>
          <w:szCs w:val="28"/>
        </w:rPr>
      </w:pPr>
      <w:r w:rsidRPr="00A36893">
        <w:rPr>
          <w:rFonts w:ascii="Times New Roman" w:hAnsi="Times New Roman" w:cs="Times New Roman"/>
          <w:sz w:val="28"/>
          <w:szCs w:val="28"/>
        </w:rPr>
        <w:tab/>
        <w:t>A. Hai đỉnh A</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và A’</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gọi là hai đỉnh</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tương</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ứng;</w:t>
      </w:r>
    </w:p>
    <w:p w14:paraId="3DC9E6FF" w14:textId="77777777" w:rsidR="00A36893" w:rsidRPr="00A36893" w:rsidRDefault="00A36893" w:rsidP="000C070D">
      <w:pPr>
        <w:tabs>
          <w:tab w:val="left" w:pos="687"/>
        </w:tabs>
        <w:spacing w:line="360" w:lineRule="auto"/>
        <w:ind w:left="387"/>
        <w:rPr>
          <w:rFonts w:ascii="Times New Roman" w:hAnsi="Times New Roman" w:cs="Times New Roman"/>
          <w:sz w:val="28"/>
          <w:szCs w:val="28"/>
        </w:rPr>
      </w:pPr>
      <w:r w:rsidRPr="00A36893">
        <w:rPr>
          <w:rFonts w:ascii="Times New Roman" w:hAnsi="Times New Roman" w:cs="Times New Roman"/>
          <w:sz w:val="28"/>
          <w:szCs w:val="28"/>
        </w:rPr>
        <w:tab/>
        <w:t>B. Hai góc B</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và C’</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gọi</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là</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hai</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góc</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tương</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ứng;</w:t>
      </w:r>
    </w:p>
    <w:p w14:paraId="05AFA3E0" w14:textId="77777777" w:rsidR="00A36893" w:rsidRPr="00A36893" w:rsidRDefault="00A36893" w:rsidP="000C070D">
      <w:pPr>
        <w:tabs>
          <w:tab w:val="left" w:pos="687"/>
        </w:tabs>
        <w:spacing w:before="1" w:line="360" w:lineRule="auto"/>
        <w:ind w:left="387"/>
        <w:rPr>
          <w:rFonts w:ascii="Times New Roman" w:hAnsi="Times New Roman" w:cs="Times New Roman"/>
          <w:sz w:val="28"/>
          <w:szCs w:val="28"/>
        </w:rPr>
      </w:pPr>
      <w:r w:rsidRPr="00A36893">
        <w:rPr>
          <w:rFonts w:ascii="Times New Roman" w:hAnsi="Times New Roman" w:cs="Times New Roman"/>
          <w:sz w:val="28"/>
          <w:szCs w:val="28"/>
        </w:rPr>
        <w:tab/>
        <w:t>C. Hai</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cạnh AC</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và</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A’B’</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gọi</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là</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hai cạnh tương</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ứng;</w:t>
      </w:r>
    </w:p>
    <w:p w14:paraId="3E2E76AE" w14:textId="77777777" w:rsidR="00A36893" w:rsidRPr="00A36893" w:rsidRDefault="00A36893" w:rsidP="000C070D">
      <w:pPr>
        <w:tabs>
          <w:tab w:val="left" w:pos="701"/>
        </w:tabs>
        <w:spacing w:line="360" w:lineRule="auto"/>
        <w:ind w:left="387"/>
        <w:rPr>
          <w:rFonts w:ascii="Times New Roman" w:hAnsi="Times New Roman" w:cs="Times New Roman"/>
          <w:sz w:val="28"/>
          <w:szCs w:val="28"/>
        </w:rPr>
      </w:pPr>
      <w:r w:rsidRPr="00A36893">
        <w:rPr>
          <w:rFonts w:ascii="Times New Roman" w:hAnsi="Times New Roman" w:cs="Times New Roman"/>
          <w:sz w:val="28"/>
          <w:szCs w:val="28"/>
        </w:rPr>
        <w:tab/>
        <w:t>D. Hai cạnh AB</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và</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B’C’</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gọi</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là hai cạnh tương</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ứng.</w:t>
      </w:r>
    </w:p>
    <w:p w14:paraId="178BD4CB" w14:textId="77777777" w:rsidR="00A36893" w:rsidRPr="00A36893" w:rsidRDefault="00A36893" w:rsidP="000C070D">
      <w:pPr>
        <w:spacing w:line="360" w:lineRule="auto"/>
        <w:rPr>
          <w:rFonts w:ascii="Times New Roman" w:hAnsi="Times New Roman" w:cs="Times New Roman"/>
          <w:sz w:val="28"/>
          <w:szCs w:val="28"/>
        </w:rPr>
      </w:pPr>
      <w:r w:rsidRPr="00A36893">
        <w:rPr>
          <w:rFonts w:ascii="Times New Roman" w:hAnsi="Times New Roman" w:cs="Times New Roman"/>
          <w:b/>
          <w:sz w:val="28"/>
          <w:szCs w:val="28"/>
        </w:rPr>
        <w:t>Câu</w:t>
      </w:r>
      <w:r w:rsidRPr="00A36893">
        <w:rPr>
          <w:rFonts w:ascii="Times New Roman" w:hAnsi="Times New Roman" w:cs="Times New Roman"/>
          <w:b/>
          <w:spacing w:val="-3"/>
          <w:sz w:val="28"/>
          <w:szCs w:val="28"/>
        </w:rPr>
        <w:t xml:space="preserve"> </w:t>
      </w:r>
      <w:r w:rsidRPr="00A36893">
        <w:rPr>
          <w:rFonts w:ascii="Times New Roman" w:hAnsi="Times New Roman" w:cs="Times New Roman"/>
          <w:b/>
          <w:sz w:val="28"/>
          <w:szCs w:val="28"/>
        </w:rPr>
        <w:t>10.</w:t>
      </w:r>
      <w:r w:rsidRPr="00A36893">
        <w:rPr>
          <w:rFonts w:ascii="Times New Roman" w:hAnsi="Times New Roman" w:cs="Times New Roman"/>
          <w:b/>
          <w:spacing w:val="-3"/>
          <w:sz w:val="28"/>
          <w:szCs w:val="28"/>
        </w:rPr>
        <w:t xml:space="preserve"> </w:t>
      </w:r>
      <w:r w:rsidRPr="00A36893">
        <w:rPr>
          <w:rFonts w:ascii="Times New Roman" w:hAnsi="Times New Roman" w:cs="Times New Roman"/>
          <w:sz w:val="28"/>
          <w:szCs w:val="28"/>
        </w:rPr>
        <w:t>Điền</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vào</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chỗ</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chấm:</w:t>
      </w:r>
    </w:p>
    <w:p w14:paraId="6A6F3294" w14:textId="77777777" w:rsidR="00A36893" w:rsidRPr="00A36893" w:rsidRDefault="00A36893" w:rsidP="000C070D">
      <w:pPr>
        <w:pStyle w:val="BodyText"/>
        <w:spacing w:line="360" w:lineRule="auto"/>
      </w:pPr>
      <w:r w:rsidRPr="00A36893">
        <w:t>Đường</w:t>
      </w:r>
      <w:r w:rsidRPr="00A36893">
        <w:rPr>
          <w:spacing w:val="-5"/>
        </w:rPr>
        <w:t xml:space="preserve"> </w:t>
      </w:r>
      <w:r w:rsidRPr="00A36893">
        <w:t>thẳng …</w:t>
      </w:r>
      <w:r w:rsidRPr="00A36893">
        <w:rPr>
          <w:spacing w:val="-2"/>
        </w:rPr>
        <w:t xml:space="preserve"> </w:t>
      </w:r>
      <w:r w:rsidRPr="00A36893">
        <w:t>một đoạn</w:t>
      </w:r>
      <w:r w:rsidRPr="00A36893">
        <w:rPr>
          <w:spacing w:val="-4"/>
        </w:rPr>
        <w:t xml:space="preserve"> </w:t>
      </w:r>
      <w:r w:rsidRPr="00A36893">
        <w:t>thẳng tại …</w:t>
      </w:r>
      <w:r w:rsidRPr="00A36893">
        <w:rPr>
          <w:spacing w:val="-2"/>
        </w:rPr>
        <w:t xml:space="preserve"> </w:t>
      </w:r>
      <w:r w:rsidRPr="00A36893">
        <w:t>của</w:t>
      </w:r>
      <w:r w:rsidRPr="00A36893">
        <w:rPr>
          <w:spacing w:val="-3"/>
        </w:rPr>
        <w:t xml:space="preserve"> </w:t>
      </w:r>
      <w:r w:rsidRPr="00A36893">
        <w:t>nó</w:t>
      </w:r>
      <w:r w:rsidRPr="00A36893">
        <w:rPr>
          <w:spacing w:val="-3"/>
        </w:rPr>
        <w:t xml:space="preserve"> </w:t>
      </w:r>
      <w:r w:rsidRPr="00A36893">
        <w:t>được</w:t>
      </w:r>
      <w:r w:rsidRPr="00A36893">
        <w:rPr>
          <w:spacing w:val="-2"/>
        </w:rPr>
        <w:t xml:space="preserve"> </w:t>
      </w:r>
      <w:r w:rsidRPr="00A36893">
        <w:t>gọi là</w:t>
      </w:r>
      <w:r w:rsidRPr="00A36893">
        <w:rPr>
          <w:spacing w:val="-3"/>
        </w:rPr>
        <w:t xml:space="preserve"> </w:t>
      </w:r>
      <w:r w:rsidRPr="00A36893">
        <w:t>đường trung</w:t>
      </w:r>
      <w:r w:rsidRPr="00A36893">
        <w:rPr>
          <w:spacing w:val="-4"/>
        </w:rPr>
        <w:t xml:space="preserve"> </w:t>
      </w:r>
      <w:r w:rsidRPr="00A36893">
        <w:t>trực</w:t>
      </w:r>
      <w:r w:rsidRPr="00A36893">
        <w:rPr>
          <w:spacing w:val="-1"/>
        </w:rPr>
        <w:t xml:space="preserve"> </w:t>
      </w:r>
      <w:r w:rsidRPr="00A36893">
        <w:t>của</w:t>
      </w:r>
      <w:r w:rsidRPr="00A36893">
        <w:rPr>
          <w:spacing w:val="-1"/>
        </w:rPr>
        <w:t xml:space="preserve"> </w:t>
      </w:r>
      <w:r w:rsidRPr="00A36893">
        <w:t>đoạn</w:t>
      </w:r>
      <w:r w:rsidRPr="00A36893">
        <w:rPr>
          <w:spacing w:val="-2"/>
        </w:rPr>
        <w:t xml:space="preserve"> </w:t>
      </w:r>
      <w:r w:rsidRPr="00A36893">
        <w:t>thẳng ấy.</w:t>
      </w:r>
    </w:p>
    <w:p w14:paraId="46F458DE" w14:textId="77777777" w:rsidR="00A36893" w:rsidRPr="00A36893" w:rsidRDefault="00A36893" w:rsidP="000C070D">
      <w:pPr>
        <w:tabs>
          <w:tab w:val="left" w:pos="687"/>
        </w:tabs>
        <w:spacing w:line="360" w:lineRule="auto"/>
        <w:rPr>
          <w:rFonts w:ascii="Times New Roman" w:hAnsi="Times New Roman" w:cs="Times New Roman"/>
          <w:sz w:val="28"/>
          <w:szCs w:val="28"/>
        </w:rPr>
      </w:pPr>
      <w:r w:rsidRPr="00A36893">
        <w:rPr>
          <w:rFonts w:ascii="Times New Roman" w:hAnsi="Times New Roman" w:cs="Times New Roman"/>
          <w:sz w:val="28"/>
          <w:szCs w:val="28"/>
        </w:rPr>
        <w:tab/>
        <w:t>A. vuông</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góc</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với,</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một điểm;</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t>B.cắt,</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một</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điểm;</w:t>
      </w:r>
    </w:p>
    <w:p w14:paraId="27021537" w14:textId="77777777" w:rsidR="00A36893" w:rsidRPr="00A36893" w:rsidRDefault="00A36893" w:rsidP="000C070D">
      <w:pPr>
        <w:tabs>
          <w:tab w:val="left" w:pos="701"/>
        </w:tabs>
        <w:spacing w:line="360" w:lineRule="auto"/>
        <w:rPr>
          <w:rFonts w:ascii="Times New Roman" w:hAnsi="Times New Roman" w:cs="Times New Roman"/>
          <w:sz w:val="28"/>
          <w:szCs w:val="28"/>
        </w:rPr>
      </w:pPr>
      <w:r w:rsidRPr="00A36893">
        <w:rPr>
          <w:rFonts w:ascii="Times New Roman" w:hAnsi="Times New Roman" w:cs="Times New Roman"/>
          <w:sz w:val="28"/>
          <w:szCs w:val="28"/>
        </w:rPr>
        <w:tab/>
      </w:r>
      <w:r w:rsidRPr="00A36893">
        <w:rPr>
          <w:rFonts w:ascii="Times New Roman" w:hAnsi="Times New Roman" w:cs="Times New Roman"/>
          <w:sz w:val="28"/>
          <w:szCs w:val="28"/>
        </w:rPr>
        <w:tab/>
        <w:t>C.cắt,</w:t>
      </w:r>
      <w:r w:rsidRPr="00A36893">
        <w:rPr>
          <w:rFonts w:ascii="Times New Roman" w:hAnsi="Times New Roman" w:cs="Times New Roman"/>
          <w:spacing w:val="-5"/>
          <w:sz w:val="28"/>
          <w:szCs w:val="28"/>
        </w:rPr>
        <w:t xml:space="preserve"> </w:t>
      </w:r>
      <w:r w:rsidRPr="00A36893">
        <w:rPr>
          <w:rFonts w:ascii="Times New Roman" w:hAnsi="Times New Roman" w:cs="Times New Roman"/>
          <w:sz w:val="28"/>
          <w:szCs w:val="28"/>
        </w:rPr>
        <w:t>trung</w:t>
      </w:r>
      <w:r w:rsidRPr="00A36893">
        <w:rPr>
          <w:rFonts w:ascii="Times New Roman" w:hAnsi="Times New Roman" w:cs="Times New Roman"/>
          <w:spacing w:val="-6"/>
          <w:sz w:val="28"/>
          <w:szCs w:val="28"/>
        </w:rPr>
        <w:t xml:space="preserve"> </w:t>
      </w:r>
      <w:r w:rsidRPr="00A36893">
        <w:rPr>
          <w:rFonts w:ascii="Times New Roman" w:hAnsi="Times New Roman" w:cs="Times New Roman"/>
          <w:sz w:val="28"/>
          <w:szCs w:val="28"/>
        </w:rPr>
        <w:t>điểm;</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t>D.vuông</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góc</w:t>
      </w:r>
      <w:r w:rsidRPr="00A36893">
        <w:rPr>
          <w:rFonts w:ascii="Times New Roman" w:hAnsi="Times New Roman" w:cs="Times New Roman"/>
          <w:spacing w:val="-5"/>
          <w:sz w:val="28"/>
          <w:szCs w:val="28"/>
        </w:rPr>
        <w:t xml:space="preserve"> </w:t>
      </w:r>
      <w:r w:rsidRPr="00A36893">
        <w:rPr>
          <w:rFonts w:ascii="Times New Roman" w:hAnsi="Times New Roman" w:cs="Times New Roman"/>
          <w:sz w:val="28"/>
          <w:szCs w:val="28"/>
        </w:rPr>
        <w:t>với,</w:t>
      </w:r>
      <w:r w:rsidRPr="00A36893">
        <w:rPr>
          <w:rFonts w:ascii="Times New Roman" w:hAnsi="Times New Roman" w:cs="Times New Roman"/>
          <w:spacing w:val="-6"/>
          <w:sz w:val="28"/>
          <w:szCs w:val="28"/>
        </w:rPr>
        <w:t xml:space="preserve"> </w:t>
      </w:r>
      <w:r w:rsidRPr="00A36893">
        <w:rPr>
          <w:rFonts w:ascii="Times New Roman" w:hAnsi="Times New Roman" w:cs="Times New Roman"/>
          <w:sz w:val="28"/>
          <w:szCs w:val="28"/>
        </w:rPr>
        <w:t>trung</w:t>
      </w:r>
      <w:r w:rsidRPr="00A36893">
        <w:rPr>
          <w:rFonts w:ascii="Times New Roman" w:hAnsi="Times New Roman" w:cs="Times New Roman"/>
          <w:spacing w:val="-5"/>
          <w:sz w:val="28"/>
          <w:szCs w:val="28"/>
        </w:rPr>
        <w:t xml:space="preserve"> </w:t>
      </w:r>
      <w:r w:rsidRPr="00A36893">
        <w:rPr>
          <w:rFonts w:ascii="Times New Roman" w:hAnsi="Times New Roman" w:cs="Times New Roman"/>
          <w:sz w:val="28"/>
          <w:szCs w:val="28"/>
        </w:rPr>
        <w:t>điểm.</w:t>
      </w:r>
    </w:p>
    <w:p w14:paraId="15F4AD49" w14:textId="77777777" w:rsidR="00A36893" w:rsidRPr="00A36893" w:rsidRDefault="00A36893" w:rsidP="000C070D">
      <w:pPr>
        <w:pStyle w:val="BodyText"/>
        <w:spacing w:line="357" w:lineRule="auto"/>
        <w:ind w:left="360" w:right="284"/>
        <w:rPr>
          <w:b/>
        </w:rPr>
      </w:pPr>
    </w:p>
    <w:p w14:paraId="66A875E0" w14:textId="77777777" w:rsidR="00A36893" w:rsidRPr="00A36893" w:rsidRDefault="00A36893" w:rsidP="000C070D">
      <w:pPr>
        <w:pStyle w:val="BodyText"/>
        <w:spacing w:line="357" w:lineRule="auto"/>
        <w:ind w:right="284"/>
        <w:rPr>
          <w:b/>
        </w:rPr>
      </w:pPr>
    </w:p>
    <w:p w14:paraId="67BF0098" w14:textId="77777777" w:rsidR="00A36893" w:rsidRPr="00A36893" w:rsidRDefault="00A36893" w:rsidP="000C070D">
      <w:pPr>
        <w:pStyle w:val="BodyText"/>
        <w:spacing w:line="357" w:lineRule="auto"/>
        <w:ind w:right="284"/>
      </w:pPr>
      <w:r w:rsidRPr="00A36893">
        <w:rPr>
          <w:b/>
        </w:rPr>
        <w:t>Câu</w:t>
      </w:r>
      <w:r w:rsidRPr="00A36893">
        <w:rPr>
          <w:b/>
          <w:spacing w:val="3"/>
        </w:rPr>
        <w:t xml:space="preserve"> </w:t>
      </w:r>
      <w:r w:rsidRPr="00A36893">
        <w:rPr>
          <w:b/>
        </w:rPr>
        <w:t>11.</w:t>
      </w:r>
      <w:r w:rsidRPr="00A36893">
        <w:rPr>
          <w:b/>
          <w:spacing w:val="5"/>
        </w:rPr>
        <w:t xml:space="preserve"> </w:t>
      </w:r>
      <w:r w:rsidRPr="00A36893">
        <w:t>Dãy dữ</w:t>
      </w:r>
      <w:r w:rsidRPr="00A36893">
        <w:rPr>
          <w:spacing w:val="3"/>
        </w:rPr>
        <w:t xml:space="preserve"> </w:t>
      </w:r>
      <w:r w:rsidRPr="00A36893">
        <w:t>liệu</w:t>
      </w:r>
      <w:r w:rsidRPr="00A36893">
        <w:rPr>
          <w:spacing w:val="4"/>
        </w:rPr>
        <w:t xml:space="preserve"> </w:t>
      </w:r>
      <w:r w:rsidRPr="00A36893">
        <w:t>về</w:t>
      </w:r>
      <w:r w:rsidRPr="00A36893">
        <w:rPr>
          <w:spacing w:val="3"/>
        </w:rPr>
        <w:t xml:space="preserve"> </w:t>
      </w:r>
      <w:r w:rsidRPr="00A36893">
        <w:t>cân</w:t>
      </w:r>
      <w:r w:rsidRPr="00A36893">
        <w:rPr>
          <w:spacing w:val="4"/>
        </w:rPr>
        <w:t xml:space="preserve"> </w:t>
      </w:r>
      <w:r w:rsidRPr="00A36893">
        <w:t>nặng</w:t>
      </w:r>
      <w:r w:rsidRPr="00A36893">
        <w:rPr>
          <w:spacing w:val="4"/>
        </w:rPr>
        <w:t xml:space="preserve"> </w:t>
      </w:r>
      <w:r w:rsidRPr="00A36893">
        <w:t>(đơn</w:t>
      </w:r>
      <w:r w:rsidRPr="00A36893">
        <w:rPr>
          <w:spacing w:val="4"/>
        </w:rPr>
        <w:t xml:space="preserve"> </w:t>
      </w:r>
      <w:r w:rsidRPr="00A36893">
        <w:t>vị:</w:t>
      </w:r>
      <w:r w:rsidRPr="00A36893">
        <w:rPr>
          <w:spacing w:val="5"/>
        </w:rPr>
        <w:t xml:space="preserve"> </w:t>
      </w:r>
      <w:r w:rsidRPr="00A36893">
        <w:t>kilôgam)</w:t>
      </w:r>
      <w:r w:rsidRPr="00A36893">
        <w:rPr>
          <w:spacing w:val="4"/>
        </w:rPr>
        <w:t xml:space="preserve"> </w:t>
      </w:r>
      <w:r w:rsidRPr="00A36893">
        <w:t>của</w:t>
      </w:r>
      <w:r w:rsidRPr="00A36893">
        <w:rPr>
          <w:spacing w:val="3"/>
        </w:rPr>
        <w:t xml:space="preserve"> </w:t>
      </w:r>
      <w:r w:rsidRPr="00A36893">
        <w:t>7</w:t>
      </w:r>
      <w:r w:rsidRPr="00A36893">
        <w:rPr>
          <w:spacing w:val="4"/>
        </w:rPr>
        <w:t xml:space="preserve"> </w:t>
      </w:r>
      <w:r w:rsidRPr="00A36893">
        <w:t>học</w:t>
      </w:r>
      <w:r w:rsidRPr="00A36893">
        <w:rPr>
          <w:spacing w:val="4"/>
        </w:rPr>
        <w:t xml:space="preserve"> </w:t>
      </w:r>
      <w:r w:rsidRPr="00A36893">
        <w:t>sinh</w:t>
      </w:r>
      <w:r w:rsidRPr="00A36893">
        <w:rPr>
          <w:spacing w:val="6"/>
        </w:rPr>
        <w:t xml:space="preserve"> </w:t>
      </w:r>
      <w:r w:rsidRPr="00A36893">
        <w:t>lớp</w:t>
      </w:r>
      <w:r w:rsidRPr="00A36893">
        <w:rPr>
          <w:spacing w:val="2"/>
        </w:rPr>
        <w:t xml:space="preserve"> </w:t>
      </w:r>
      <w:r w:rsidRPr="00A36893">
        <w:t>7A:</w:t>
      </w:r>
      <w:r w:rsidRPr="00A36893">
        <w:rPr>
          <w:spacing w:val="5"/>
        </w:rPr>
        <w:t xml:space="preserve"> </w:t>
      </w:r>
      <w:r w:rsidRPr="00A36893">
        <w:t>25;</w:t>
      </w:r>
      <w:r w:rsidRPr="00A36893">
        <w:rPr>
          <w:spacing w:val="2"/>
        </w:rPr>
        <w:t xml:space="preserve"> </w:t>
      </w:r>
      <w:r w:rsidRPr="00A36893">
        <w:t>30;</w:t>
      </w:r>
      <w:r w:rsidRPr="00A36893">
        <w:rPr>
          <w:spacing w:val="5"/>
        </w:rPr>
        <w:t xml:space="preserve"> </w:t>
      </w:r>
      <w:r w:rsidRPr="00A36893">
        <w:t>32;</w:t>
      </w:r>
      <w:r w:rsidRPr="00A36893">
        <w:rPr>
          <w:spacing w:val="5"/>
        </w:rPr>
        <w:t xml:space="preserve"> </w:t>
      </w:r>
      <w:r w:rsidRPr="00A36893">
        <w:t>28;</w:t>
      </w:r>
      <w:r w:rsidRPr="00A36893">
        <w:rPr>
          <w:spacing w:val="5"/>
        </w:rPr>
        <w:t xml:space="preserve"> </w:t>
      </w:r>
      <w:r w:rsidRPr="00A36893">
        <w:t>29;</w:t>
      </w:r>
      <w:r w:rsidRPr="00A36893">
        <w:rPr>
          <w:spacing w:val="2"/>
        </w:rPr>
        <w:t xml:space="preserve"> </w:t>
      </w:r>
      <w:r w:rsidRPr="00A36893">
        <w:t>31;</w:t>
      </w:r>
      <w:r w:rsidRPr="00A36893">
        <w:rPr>
          <w:spacing w:val="4"/>
        </w:rPr>
        <w:t xml:space="preserve"> </w:t>
      </w:r>
      <w:r w:rsidRPr="00A36893">
        <w:t>27</w:t>
      </w:r>
      <w:r w:rsidRPr="00A36893">
        <w:rPr>
          <w:spacing w:val="4"/>
        </w:rPr>
        <w:t xml:space="preserve"> </w:t>
      </w:r>
      <w:r w:rsidRPr="00A36893">
        <w:t>thuộc</w:t>
      </w:r>
      <w:r w:rsidRPr="00A36893">
        <w:rPr>
          <w:spacing w:val="1"/>
        </w:rPr>
        <w:t xml:space="preserve"> </w:t>
      </w:r>
      <w:r w:rsidRPr="00A36893">
        <w:t>loại</w:t>
      </w:r>
      <w:r w:rsidRPr="00A36893">
        <w:rPr>
          <w:spacing w:val="5"/>
        </w:rPr>
        <w:t xml:space="preserve"> </w:t>
      </w:r>
      <w:r w:rsidRPr="00A36893">
        <w:t>dữ</w:t>
      </w:r>
      <w:r w:rsidRPr="00A36893">
        <w:rPr>
          <w:spacing w:val="-67"/>
        </w:rPr>
        <w:t xml:space="preserve"> </w:t>
      </w:r>
      <w:r w:rsidRPr="00A36893">
        <w:t>liệu</w:t>
      </w:r>
      <w:r w:rsidRPr="00A36893">
        <w:rPr>
          <w:spacing w:val="-3"/>
        </w:rPr>
        <w:t xml:space="preserve"> </w:t>
      </w:r>
      <w:r w:rsidRPr="00A36893">
        <w:t>nào?</w:t>
      </w:r>
    </w:p>
    <w:p w14:paraId="2586A87A" w14:textId="77777777" w:rsidR="00A36893" w:rsidRPr="00A36893" w:rsidRDefault="00A36893" w:rsidP="000C070D">
      <w:pPr>
        <w:tabs>
          <w:tab w:val="left" w:pos="687"/>
        </w:tabs>
        <w:spacing w:before="11"/>
        <w:rPr>
          <w:rFonts w:ascii="Times New Roman" w:hAnsi="Times New Roman" w:cs="Times New Roman"/>
          <w:sz w:val="28"/>
          <w:szCs w:val="28"/>
        </w:rPr>
      </w:pPr>
      <w:r w:rsidRPr="00A36893">
        <w:rPr>
          <w:rFonts w:ascii="Times New Roman" w:hAnsi="Times New Roman" w:cs="Times New Roman"/>
          <w:sz w:val="28"/>
          <w:szCs w:val="28"/>
        </w:rPr>
        <w:tab/>
        <w:t>A. Dữ liệu</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không</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là</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 xml:space="preserve">số; </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t>B. Dữ</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liệu</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định tính;</w:t>
      </w:r>
    </w:p>
    <w:p w14:paraId="39FA2152" w14:textId="77777777" w:rsidR="00A36893" w:rsidRPr="00A36893" w:rsidRDefault="00A36893" w:rsidP="000C070D">
      <w:pPr>
        <w:pStyle w:val="BodyText"/>
        <w:spacing w:before="11"/>
      </w:pPr>
    </w:p>
    <w:p w14:paraId="4BDD07D4" w14:textId="77777777" w:rsidR="00A36893" w:rsidRPr="00A36893" w:rsidRDefault="00A36893" w:rsidP="000C070D">
      <w:pPr>
        <w:tabs>
          <w:tab w:val="left" w:pos="701"/>
        </w:tabs>
        <w:spacing w:before="10"/>
        <w:rPr>
          <w:rFonts w:ascii="Times New Roman" w:hAnsi="Times New Roman" w:cs="Times New Roman"/>
          <w:sz w:val="28"/>
          <w:szCs w:val="28"/>
        </w:rPr>
      </w:pPr>
      <w:r w:rsidRPr="00A36893">
        <w:rPr>
          <w:rFonts w:ascii="Times New Roman" w:hAnsi="Times New Roman" w:cs="Times New Roman"/>
          <w:sz w:val="28"/>
          <w:szCs w:val="28"/>
        </w:rPr>
        <w:tab/>
        <w:t>C. Dữ</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liệu</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định</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lượng;</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t>D. Dữ</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liệu</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kilôgam.</w:t>
      </w:r>
    </w:p>
    <w:p w14:paraId="79821CF7" w14:textId="77777777" w:rsidR="00A36893" w:rsidRPr="00A36893" w:rsidRDefault="00A36893" w:rsidP="000C070D">
      <w:pPr>
        <w:rPr>
          <w:rFonts w:ascii="Times New Roman" w:hAnsi="Times New Roman" w:cs="Times New Roman"/>
          <w:sz w:val="28"/>
          <w:szCs w:val="28"/>
        </w:rPr>
      </w:pPr>
    </w:p>
    <w:p w14:paraId="0F9E1E7A" w14:textId="77777777" w:rsidR="00A36893" w:rsidRPr="00A36893" w:rsidRDefault="00A36893" w:rsidP="000C070D">
      <w:pPr>
        <w:pStyle w:val="BodyText"/>
        <w:spacing w:line="357" w:lineRule="auto"/>
      </w:pPr>
      <w:r w:rsidRPr="00A36893">
        <w:rPr>
          <w:b/>
        </w:rPr>
        <w:t>Câu</w:t>
      </w:r>
      <w:r w:rsidRPr="00A36893">
        <w:rPr>
          <w:b/>
          <w:spacing w:val="11"/>
        </w:rPr>
        <w:t xml:space="preserve"> </w:t>
      </w:r>
      <w:r w:rsidRPr="00A36893">
        <w:rPr>
          <w:b/>
        </w:rPr>
        <w:t>12.</w:t>
      </w:r>
      <w:r w:rsidRPr="00A36893">
        <w:rPr>
          <w:b/>
          <w:spacing w:val="12"/>
        </w:rPr>
        <w:t xml:space="preserve"> </w:t>
      </w:r>
      <w:r w:rsidRPr="00A36893">
        <w:t>Thầy</w:t>
      </w:r>
      <w:r w:rsidRPr="00A36893">
        <w:rPr>
          <w:spacing w:val="7"/>
        </w:rPr>
        <w:t xml:space="preserve"> </w:t>
      </w:r>
      <w:r w:rsidRPr="00A36893">
        <w:t>giáo</w:t>
      </w:r>
      <w:r w:rsidRPr="00A36893">
        <w:rPr>
          <w:spacing w:val="12"/>
        </w:rPr>
        <w:t xml:space="preserve"> </w:t>
      </w:r>
      <w:r w:rsidRPr="00A36893">
        <w:t>muốn</w:t>
      </w:r>
      <w:r w:rsidRPr="00A36893">
        <w:rPr>
          <w:spacing w:val="12"/>
        </w:rPr>
        <w:t xml:space="preserve"> </w:t>
      </w:r>
      <w:r w:rsidRPr="00A36893">
        <w:t>điều</w:t>
      </w:r>
      <w:r w:rsidRPr="00A36893">
        <w:rPr>
          <w:spacing w:val="12"/>
        </w:rPr>
        <w:t xml:space="preserve"> </w:t>
      </w:r>
      <w:r w:rsidRPr="00A36893">
        <w:t>tra</w:t>
      </w:r>
      <w:r w:rsidRPr="00A36893">
        <w:rPr>
          <w:spacing w:val="13"/>
        </w:rPr>
        <w:t xml:space="preserve"> </w:t>
      </w:r>
      <w:r w:rsidRPr="00A36893">
        <w:t>môn</w:t>
      </w:r>
      <w:r w:rsidRPr="00A36893">
        <w:rPr>
          <w:spacing w:val="12"/>
        </w:rPr>
        <w:t xml:space="preserve"> </w:t>
      </w:r>
      <w:r w:rsidRPr="00A36893">
        <w:t>thể</w:t>
      </w:r>
      <w:r w:rsidRPr="00A36893">
        <w:rPr>
          <w:spacing w:val="11"/>
        </w:rPr>
        <w:t xml:space="preserve"> </w:t>
      </w:r>
      <w:r w:rsidRPr="00A36893">
        <w:t>thao</w:t>
      </w:r>
      <w:r w:rsidRPr="00A36893">
        <w:rPr>
          <w:spacing w:val="12"/>
        </w:rPr>
        <w:t xml:space="preserve"> </w:t>
      </w:r>
      <w:r w:rsidRPr="00A36893">
        <w:t>yêu</w:t>
      </w:r>
      <w:r w:rsidRPr="00A36893">
        <w:rPr>
          <w:spacing w:val="12"/>
        </w:rPr>
        <w:t xml:space="preserve"> </w:t>
      </w:r>
      <w:r w:rsidRPr="00A36893">
        <w:t>thích</w:t>
      </w:r>
      <w:r w:rsidRPr="00A36893">
        <w:rPr>
          <w:spacing w:val="12"/>
        </w:rPr>
        <w:t xml:space="preserve"> </w:t>
      </w:r>
      <w:r w:rsidRPr="00A36893">
        <w:t>của</w:t>
      </w:r>
      <w:r w:rsidRPr="00A36893">
        <w:rPr>
          <w:spacing w:val="11"/>
        </w:rPr>
        <w:t xml:space="preserve"> </w:t>
      </w:r>
      <w:r w:rsidRPr="00A36893">
        <w:t>học</w:t>
      </w:r>
      <w:r w:rsidRPr="00A36893">
        <w:rPr>
          <w:spacing w:val="11"/>
        </w:rPr>
        <w:t xml:space="preserve"> </w:t>
      </w:r>
      <w:r w:rsidRPr="00A36893">
        <w:t>sinh</w:t>
      </w:r>
      <w:r w:rsidRPr="00A36893">
        <w:rPr>
          <w:spacing w:val="12"/>
        </w:rPr>
        <w:t xml:space="preserve"> </w:t>
      </w:r>
      <w:r w:rsidRPr="00A36893">
        <w:t>khối</w:t>
      </w:r>
      <w:r w:rsidRPr="00A36893">
        <w:rPr>
          <w:spacing w:val="12"/>
        </w:rPr>
        <w:t xml:space="preserve"> </w:t>
      </w:r>
      <w:r w:rsidRPr="00A36893">
        <w:t>lớp</w:t>
      </w:r>
      <w:r w:rsidRPr="00A36893">
        <w:rPr>
          <w:spacing w:val="12"/>
        </w:rPr>
        <w:t xml:space="preserve"> </w:t>
      </w:r>
      <w:r w:rsidRPr="00A36893">
        <w:t>7</w:t>
      </w:r>
      <w:r w:rsidRPr="00A36893">
        <w:rPr>
          <w:spacing w:val="12"/>
        </w:rPr>
        <w:t xml:space="preserve"> </w:t>
      </w:r>
      <w:r w:rsidRPr="00A36893">
        <w:t>(gồm</w:t>
      </w:r>
      <w:r w:rsidRPr="00A36893">
        <w:rPr>
          <w:spacing w:val="8"/>
        </w:rPr>
        <w:t xml:space="preserve"> </w:t>
      </w:r>
      <w:r w:rsidRPr="00A36893">
        <w:t>ba</w:t>
      </w:r>
      <w:r w:rsidRPr="00A36893">
        <w:rPr>
          <w:spacing w:val="11"/>
        </w:rPr>
        <w:t xml:space="preserve"> </w:t>
      </w:r>
      <w:r w:rsidRPr="00A36893">
        <w:t>lớp</w:t>
      </w:r>
      <w:r w:rsidRPr="00A36893">
        <w:rPr>
          <w:spacing w:val="12"/>
        </w:rPr>
        <w:t xml:space="preserve"> </w:t>
      </w:r>
      <w:r w:rsidRPr="00A36893">
        <w:t>7A,</w:t>
      </w:r>
      <w:r w:rsidRPr="00A36893">
        <w:rPr>
          <w:spacing w:val="10"/>
        </w:rPr>
        <w:t xml:space="preserve"> </w:t>
      </w:r>
      <w:r w:rsidRPr="00A36893">
        <w:t>7B,</w:t>
      </w:r>
      <w:r w:rsidRPr="00A36893">
        <w:rPr>
          <w:spacing w:val="10"/>
        </w:rPr>
        <w:t xml:space="preserve"> </w:t>
      </w:r>
      <w:r w:rsidRPr="00A36893">
        <w:t>7C).</w:t>
      </w:r>
      <w:r w:rsidRPr="00A36893">
        <w:rPr>
          <w:spacing w:val="10"/>
        </w:rPr>
        <w:t xml:space="preserve"> </w:t>
      </w:r>
      <w:r w:rsidRPr="00A36893">
        <w:t>Cách</w:t>
      </w:r>
      <w:r w:rsidRPr="00A36893">
        <w:rPr>
          <w:spacing w:val="-67"/>
        </w:rPr>
        <w:t xml:space="preserve"> </w:t>
      </w:r>
      <w:r w:rsidRPr="00A36893">
        <w:rPr>
          <w:spacing w:val="-67"/>
          <w:lang w:val="en-US"/>
        </w:rPr>
        <w:t xml:space="preserve">                             </w:t>
      </w:r>
      <w:r w:rsidRPr="00A36893">
        <w:t>điều</w:t>
      </w:r>
      <w:r w:rsidRPr="00A36893">
        <w:rPr>
          <w:spacing w:val="-4"/>
        </w:rPr>
        <w:t xml:space="preserve"> </w:t>
      </w:r>
      <w:r w:rsidRPr="00A36893">
        <w:t>tra nào</w:t>
      </w:r>
      <w:r w:rsidRPr="00A36893">
        <w:rPr>
          <w:spacing w:val="-2"/>
        </w:rPr>
        <w:t xml:space="preserve"> </w:t>
      </w:r>
      <w:r w:rsidRPr="00A36893">
        <w:t>sau</w:t>
      </w:r>
      <w:r w:rsidRPr="00A36893">
        <w:rPr>
          <w:spacing w:val="1"/>
        </w:rPr>
        <w:t xml:space="preserve"> </w:t>
      </w:r>
      <w:r w:rsidRPr="00A36893">
        <w:t>đây</w:t>
      </w:r>
      <w:r w:rsidRPr="00A36893">
        <w:rPr>
          <w:spacing w:val="-3"/>
        </w:rPr>
        <w:t xml:space="preserve"> </w:t>
      </w:r>
      <w:r w:rsidRPr="00A36893">
        <w:t>đảm</w:t>
      </w:r>
      <w:r w:rsidRPr="00A36893">
        <w:rPr>
          <w:spacing w:val="-5"/>
        </w:rPr>
        <w:t xml:space="preserve"> </w:t>
      </w:r>
      <w:r w:rsidRPr="00A36893">
        <w:t>bảo</w:t>
      </w:r>
      <w:r w:rsidRPr="00A36893">
        <w:rPr>
          <w:spacing w:val="1"/>
        </w:rPr>
        <w:t xml:space="preserve"> </w:t>
      </w:r>
      <w:r w:rsidRPr="00A36893">
        <w:t>được tính</w:t>
      </w:r>
      <w:r w:rsidRPr="00A36893">
        <w:rPr>
          <w:spacing w:val="1"/>
        </w:rPr>
        <w:t xml:space="preserve"> </w:t>
      </w:r>
      <w:r w:rsidRPr="00A36893">
        <w:t>đại</w:t>
      </w:r>
      <w:r w:rsidRPr="00A36893">
        <w:rPr>
          <w:spacing w:val="-3"/>
        </w:rPr>
        <w:t xml:space="preserve"> </w:t>
      </w:r>
      <w:r w:rsidRPr="00A36893">
        <w:t>diện?</w:t>
      </w:r>
    </w:p>
    <w:p w14:paraId="4003F3C7" w14:textId="77777777" w:rsidR="00A36893" w:rsidRPr="00A36893" w:rsidRDefault="00A36893" w:rsidP="000C070D">
      <w:pPr>
        <w:tabs>
          <w:tab w:val="left" w:pos="701"/>
        </w:tabs>
        <w:spacing w:before="163"/>
        <w:ind w:left="1060"/>
        <w:rPr>
          <w:rFonts w:ascii="Times New Roman" w:hAnsi="Times New Roman" w:cs="Times New Roman"/>
          <w:sz w:val="28"/>
          <w:szCs w:val="28"/>
        </w:rPr>
      </w:pPr>
      <w:r w:rsidRPr="00A36893">
        <w:rPr>
          <w:rFonts w:ascii="Times New Roman" w:hAnsi="Times New Roman" w:cs="Times New Roman"/>
          <w:sz w:val="28"/>
          <w:szCs w:val="28"/>
        </w:rPr>
        <w:lastRenderedPageBreak/>
        <w:t>A. Lấy</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ý</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kiến</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của các</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bạn</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nam;</w:t>
      </w:r>
    </w:p>
    <w:p w14:paraId="72AC01BE" w14:textId="77777777" w:rsidR="00A36893" w:rsidRPr="00A36893" w:rsidRDefault="00A36893" w:rsidP="000C070D">
      <w:pPr>
        <w:tabs>
          <w:tab w:val="left" w:pos="687"/>
        </w:tabs>
        <w:ind w:left="1060"/>
        <w:rPr>
          <w:rFonts w:ascii="Times New Roman" w:hAnsi="Times New Roman" w:cs="Times New Roman"/>
          <w:sz w:val="28"/>
          <w:szCs w:val="28"/>
        </w:rPr>
      </w:pPr>
      <w:r w:rsidRPr="00A36893">
        <w:rPr>
          <w:rFonts w:ascii="Times New Roman" w:hAnsi="Times New Roman" w:cs="Times New Roman"/>
          <w:sz w:val="28"/>
          <w:szCs w:val="28"/>
        </w:rPr>
        <w:t>B. Lấy</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ý</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kiến</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của</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các</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bạn</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nữ;</w:t>
      </w:r>
    </w:p>
    <w:p w14:paraId="4BCBB7CE" w14:textId="77777777" w:rsidR="00A36893" w:rsidRPr="00A36893" w:rsidRDefault="00A36893" w:rsidP="000C070D">
      <w:pPr>
        <w:tabs>
          <w:tab w:val="left" w:pos="687"/>
        </w:tabs>
        <w:ind w:left="1060"/>
        <w:rPr>
          <w:rFonts w:ascii="Times New Roman" w:hAnsi="Times New Roman" w:cs="Times New Roman"/>
          <w:sz w:val="28"/>
          <w:szCs w:val="28"/>
        </w:rPr>
      </w:pPr>
      <w:r w:rsidRPr="00A36893">
        <w:rPr>
          <w:rFonts w:ascii="Times New Roman" w:hAnsi="Times New Roman" w:cs="Times New Roman"/>
          <w:sz w:val="28"/>
          <w:szCs w:val="28"/>
        </w:rPr>
        <w:t>C. Lấy</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ý kiến</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của các</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bạn</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lớp</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7A;</w:t>
      </w:r>
    </w:p>
    <w:p w14:paraId="61573552" w14:textId="77777777" w:rsidR="00A36893" w:rsidRPr="00A36893" w:rsidRDefault="00A36893" w:rsidP="000C070D">
      <w:pPr>
        <w:tabs>
          <w:tab w:val="left" w:pos="701"/>
        </w:tabs>
        <w:ind w:left="1060"/>
        <w:rPr>
          <w:rFonts w:ascii="Times New Roman" w:hAnsi="Times New Roman" w:cs="Times New Roman"/>
          <w:sz w:val="28"/>
          <w:szCs w:val="28"/>
        </w:rPr>
      </w:pPr>
      <w:r w:rsidRPr="00A36893">
        <w:rPr>
          <w:rFonts w:ascii="Times New Roman" w:hAnsi="Times New Roman" w:cs="Times New Roman"/>
          <w:sz w:val="28"/>
          <w:szCs w:val="28"/>
        </w:rPr>
        <w:t>D. Lấy</w:t>
      </w:r>
      <w:r w:rsidRPr="00A36893">
        <w:rPr>
          <w:rFonts w:ascii="Times New Roman" w:hAnsi="Times New Roman" w:cs="Times New Roman"/>
          <w:spacing w:val="-5"/>
          <w:sz w:val="28"/>
          <w:szCs w:val="28"/>
        </w:rPr>
        <w:t xml:space="preserve"> </w:t>
      </w:r>
      <w:r w:rsidRPr="00A36893">
        <w:rPr>
          <w:rFonts w:ascii="Times New Roman" w:hAnsi="Times New Roman" w:cs="Times New Roman"/>
          <w:sz w:val="28"/>
          <w:szCs w:val="28"/>
        </w:rPr>
        <w:t>ý kiến</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ngẫu</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nhiên</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của</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các bạn</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trong cả</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ba</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lớp</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7A,</w:t>
      </w:r>
      <w:r w:rsidRPr="00A36893">
        <w:rPr>
          <w:rFonts w:ascii="Times New Roman" w:hAnsi="Times New Roman" w:cs="Times New Roman"/>
          <w:spacing w:val="-5"/>
          <w:sz w:val="28"/>
          <w:szCs w:val="28"/>
        </w:rPr>
        <w:t xml:space="preserve"> </w:t>
      </w:r>
      <w:r w:rsidRPr="00A36893">
        <w:rPr>
          <w:rFonts w:ascii="Times New Roman" w:hAnsi="Times New Roman" w:cs="Times New Roman"/>
          <w:sz w:val="28"/>
          <w:szCs w:val="28"/>
        </w:rPr>
        <w:t>7B,</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7C.</w:t>
      </w:r>
    </w:p>
    <w:p w14:paraId="69A582AC" w14:textId="77777777" w:rsidR="00A36893" w:rsidRPr="00A36893" w:rsidRDefault="00A36893" w:rsidP="000C070D">
      <w:pPr>
        <w:ind w:left="360"/>
        <w:rPr>
          <w:rFonts w:ascii="Times New Roman" w:hAnsi="Times New Roman" w:cs="Times New Roman"/>
          <w:b/>
          <w:sz w:val="28"/>
          <w:szCs w:val="28"/>
        </w:rPr>
      </w:pPr>
    </w:p>
    <w:p w14:paraId="0D92F24E" w14:textId="77777777" w:rsidR="00A36893" w:rsidRPr="00A36893" w:rsidRDefault="00A36893" w:rsidP="000C070D">
      <w:pPr>
        <w:rPr>
          <w:rFonts w:ascii="Times New Roman" w:hAnsi="Times New Roman" w:cs="Times New Roman"/>
          <w:b/>
          <w:i/>
          <w:sz w:val="28"/>
          <w:szCs w:val="28"/>
        </w:rPr>
      </w:pPr>
      <w:r w:rsidRPr="00A36893">
        <w:rPr>
          <w:rFonts w:ascii="Times New Roman" w:hAnsi="Times New Roman" w:cs="Times New Roman"/>
          <w:b/>
          <w:sz w:val="28"/>
          <w:szCs w:val="28"/>
        </w:rPr>
        <w:t>PHẦN</w:t>
      </w:r>
      <w:r w:rsidRPr="00A36893">
        <w:rPr>
          <w:rFonts w:ascii="Times New Roman" w:hAnsi="Times New Roman" w:cs="Times New Roman"/>
          <w:b/>
          <w:spacing w:val="-1"/>
          <w:sz w:val="28"/>
          <w:szCs w:val="28"/>
        </w:rPr>
        <w:t xml:space="preserve"> </w:t>
      </w:r>
      <w:r w:rsidRPr="00A36893">
        <w:rPr>
          <w:rFonts w:ascii="Times New Roman" w:hAnsi="Times New Roman" w:cs="Times New Roman"/>
          <w:b/>
          <w:sz w:val="28"/>
          <w:szCs w:val="28"/>
        </w:rPr>
        <w:t>II. TỰ LUẬN</w:t>
      </w:r>
      <w:r w:rsidRPr="00A36893">
        <w:rPr>
          <w:rFonts w:ascii="Times New Roman" w:hAnsi="Times New Roman" w:cs="Times New Roman"/>
          <w:b/>
          <w:spacing w:val="-2"/>
          <w:sz w:val="28"/>
          <w:szCs w:val="28"/>
        </w:rPr>
        <w:t xml:space="preserve"> </w:t>
      </w:r>
      <w:r w:rsidRPr="00A36893">
        <w:rPr>
          <w:rFonts w:ascii="Times New Roman" w:hAnsi="Times New Roman" w:cs="Times New Roman"/>
          <w:b/>
          <w:i/>
          <w:sz w:val="28"/>
          <w:szCs w:val="28"/>
        </w:rPr>
        <w:t>(7,0</w:t>
      </w:r>
      <w:r w:rsidRPr="00A36893">
        <w:rPr>
          <w:rFonts w:ascii="Times New Roman" w:hAnsi="Times New Roman" w:cs="Times New Roman"/>
          <w:b/>
          <w:i/>
          <w:spacing w:val="1"/>
          <w:sz w:val="28"/>
          <w:szCs w:val="28"/>
        </w:rPr>
        <w:t xml:space="preserve"> </w:t>
      </w:r>
      <w:r w:rsidRPr="00A36893">
        <w:rPr>
          <w:rFonts w:ascii="Times New Roman" w:hAnsi="Times New Roman" w:cs="Times New Roman"/>
          <w:b/>
          <w:i/>
          <w:sz w:val="28"/>
          <w:szCs w:val="28"/>
        </w:rPr>
        <w:t>điểm)</w:t>
      </w:r>
    </w:p>
    <w:p w14:paraId="59664A70"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sz w:val="28"/>
          <w:szCs w:val="28"/>
        </w:rPr>
        <w:t>Bài</w:t>
      </w:r>
      <w:r w:rsidRPr="00A36893">
        <w:rPr>
          <w:rFonts w:ascii="Times New Roman" w:hAnsi="Times New Roman" w:cs="Times New Roman"/>
          <w:b/>
          <w:spacing w:val="-3"/>
          <w:sz w:val="28"/>
          <w:szCs w:val="28"/>
        </w:rPr>
        <w:t xml:space="preserve"> </w:t>
      </w:r>
      <w:r w:rsidRPr="00A36893">
        <w:rPr>
          <w:rFonts w:ascii="Times New Roman" w:hAnsi="Times New Roman" w:cs="Times New Roman"/>
          <w:b/>
          <w:sz w:val="28"/>
          <w:szCs w:val="28"/>
        </w:rPr>
        <w:t xml:space="preserve">1. </w:t>
      </w:r>
      <w:r w:rsidRPr="00A36893">
        <w:rPr>
          <w:rFonts w:ascii="Times New Roman" w:hAnsi="Times New Roman" w:cs="Times New Roman"/>
          <w:b/>
          <w:i/>
          <w:sz w:val="28"/>
          <w:szCs w:val="28"/>
        </w:rPr>
        <w:t>(1,5 điểm)</w:t>
      </w:r>
      <w:r w:rsidRPr="00A36893">
        <w:rPr>
          <w:rFonts w:ascii="Times New Roman" w:hAnsi="Times New Roman" w:cs="Times New Roman"/>
          <w:sz w:val="28"/>
          <w:szCs w:val="28"/>
        </w:rPr>
        <w:t>. Tính</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giá</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trị</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của</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các</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biểu thức</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sau (tính</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hợp lí nếu</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có thể):</w:t>
      </w:r>
    </w:p>
    <w:p w14:paraId="44429C0E" w14:textId="77777777" w:rsidR="00A36893" w:rsidRPr="00A36893" w:rsidRDefault="00A36893" w:rsidP="000C070D">
      <w:pPr>
        <w:tabs>
          <w:tab w:val="left" w:pos="642"/>
        </w:tabs>
        <w:spacing w:before="1"/>
        <w:rPr>
          <w:rFonts w:ascii="Times New Roman" w:hAnsi="Times New Roman" w:cs="Times New Roman"/>
          <w:sz w:val="28"/>
          <w:szCs w:val="28"/>
        </w:rPr>
      </w:pPr>
    </w:p>
    <w:p w14:paraId="4A69981B" w14:textId="77777777" w:rsidR="00A36893" w:rsidRPr="00A36893" w:rsidRDefault="00A36893" w:rsidP="000C070D">
      <w:pPr>
        <w:tabs>
          <w:tab w:val="left" w:pos="642"/>
        </w:tabs>
        <w:spacing w:before="1"/>
        <w:rPr>
          <w:rFonts w:ascii="Times New Roman" w:hAnsi="Times New Roman" w:cs="Times New Roman"/>
          <w:sz w:val="28"/>
          <w:szCs w:val="28"/>
        </w:rPr>
      </w:pPr>
      <w:r w:rsidRPr="00A36893">
        <w:rPr>
          <w:rFonts w:ascii="Times New Roman" w:hAnsi="Times New Roman" w:cs="Times New Roman"/>
          <w:sz w:val="28"/>
          <w:szCs w:val="28"/>
        </w:rPr>
        <w:t xml:space="preserve">a/ </w:t>
      </w:r>
      <w:r w:rsidRPr="00A36893">
        <w:rPr>
          <w:rFonts w:ascii="Times New Roman" w:hAnsi="Times New Roman" w:cs="Times New Roman"/>
          <w:position w:val="-28"/>
          <w:sz w:val="28"/>
          <w:szCs w:val="28"/>
        </w:rPr>
        <w:object w:dxaOrig="2460" w:dyaOrig="680" w14:anchorId="528FB4C8">
          <v:shape id="_x0000_i1881" type="#_x0000_t75" style="width:123.75pt;height:33.75pt" o:ole="">
            <v:imagedata r:id="rId2227" o:title=""/>
          </v:shape>
          <o:OLEObject Type="Embed" ProgID="Equation.DSMT4" ShapeID="_x0000_i1881" DrawAspect="Content" ObjectID="_1794994922" r:id="rId2228"/>
        </w:object>
      </w:r>
    </w:p>
    <w:p w14:paraId="4FFD278A" w14:textId="77777777" w:rsidR="00A36893" w:rsidRPr="00A36893" w:rsidRDefault="00A36893" w:rsidP="000C070D">
      <w:pPr>
        <w:pStyle w:val="BodyText"/>
        <w:spacing w:before="10"/>
        <w:rPr>
          <w:lang w:val="en-US"/>
        </w:rPr>
      </w:pPr>
      <w:r w:rsidRPr="00A36893">
        <w:rPr>
          <w:lang w:val="en-US"/>
        </w:rPr>
        <w:t xml:space="preserve">b/ </w:t>
      </w:r>
      <w:r w:rsidRPr="00A36893">
        <w:rPr>
          <w:position w:val="-28"/>
          <w:lang w:val="en-US"/>
        </w:rPr>
        <w:object w:dxaOrig="2180" w:dyaOrig="740" w14:anchorId="6E172FC0">
          <v:shape id="_x0000_i1882" type="#_x0000_t75" style="width:108.75pt;height:36.75pt" o:ole="">
            <v:imagedata r:id="rId2229" o:title=""/>
          </v:shape>
          <o:OLEObject Type="Embed" ProgID="Equation.DSMT4" ShapeID="_x0000_i1882" DrawAspect="Content" ObjectID="_1794994923" r:id="rId2230"/>
        </w:object>
      </w:r>
    </w:p>
    <w:p w14:paraId="3DE2A9E8" w14:textId="77777777" w:rsidR="00A36893" w:rsidRPr="00A36893" w:rsidRDefault="00A36893" w:rsidP="000C070D">
      <w:pPr>
        <w:pStyle w:val="BodyText"/>
        <w:spacing w:before="10"/>
        <w:rPr>
          <w:lang w:val="en-US"/>
        </w:rPr>
      </w:pPr>
      <w:r w:rsidRPr="00A36893">
        <w:rPr>
          <w:lang w:val="en-US"/>
        </w:rPr>
        <w:t>c/</w:t>
      </w:r>
      <w:r w:rsidRPr="00A36893">
        <w:t xml:space="preserve"> Tìm</w:t>
      </w:r>
      <w:r w:rsidRPr="00A36893">
        <w:rPr>
          <w:spacing w:val="-11"/>
        </w:rPr>
        <w:t xml:space="preserve"> </w:t>
      </w:r>
      <w:r w:rsidRPr="00A36893">
        <w:t>x,</w:t>
      </w:r>
      <w:r w:rsidRPr="00A36893">
        <w:rPr>
          <w:spacing w:val="-6"/>
        </w:rPr>
        <w:t xml:space="preserve"> </w:t>
      </w:r>
      <w:r w:rsidRPr="00A36893">
        <w:t>biết:</w:t>
      </w:r>
      <w:r w:rsidRPr="00A36893">
        <w:rPr>
          <w:lang w:val="en-US"/>
        </w:rPr>
        <w:t xml:space="preserve">   </w:t>
      </w:r>
      <w:r w:rsidRPr="00A36893">
        <w:rPr>
          <w:position w:val="-24"/>
          <w:lang w:val="en-US"/>
        </w:rPr>
        <w:object w:dxaOrig="1440" w:dyaOrig="620" w14:anchorId="0A8FC374">
          <v:shape id="_x0000_i1883" type="#_x0000_t75" style="width:1in;height:31.5pt" o:ole="">
            <v:imagedata r:id="rId2231" o:title=""/>
          </v:shape>
          <o:OLEObject Type="Embed" ProgID="Equation.DSMT4" ShapeID="_x0000_i1883" DrawAspect="Content" ObjectID="_1794994924" r:id="rId2232"/>
        </w:object>
      </w:r>
    </w:p>
    <w:p w14:paraId="3B9CFBC7" w14:textId="77777777" w:rsidR="00A36893" w:rsidRPr="00A36893" w:rsidRDefault="00A36893" w:rsidP="000C070D">
      <w:pPr>
        <w:pStyle w:val="BodyText"/>
        <w:spacing w:before="85" w:line="355" w:lineRule="auto"/>
      </w:pPr>
      <w:r w:rsidRPr="00A36893">
        <w:rPr>
          <w:b/>
        </w:rPr>
        <w:t>Bài 2.</w:t>
      </w:r>
      <w:r w:rsidRPr="00A36893">
        <w:rPr>
          <w:b/>
          <w:spacing w:val="4"/>
        </w:rPr>
        <w:t xml:space="preserve"> </w:t>
      </w:r>
      <w:r w:rsidRPr="00A36893">
        <w:rPr>
          <w:b/>
          <w:i/>
        </w:rPr>
        <w:t>(0,5</w:t>
      </w:r>
      <w:r w:rsidRPr="00A36893">
        <w:rPr>
          <w:b/>
          <w:i/>
          <w:spacing w:val="4"/>
        </w:rPr>
        <w:t xml:space="preserve"> </w:t>
      </w:r>
      <w:r w:rsidRPr="00A36893">
        <w:rPr>
          <w:b/>
          <w:i/>
        </w:rPr>
        <w:t>điểm)</w:t>
      </w:r>
      <w:r w:rsidRPr="00A36893">
        <w:rPr>
          <w:b/>
          <w:i/>
          <w:spacing w:val="3"/>
        </w:rPr>
        <w:t xml:space="preserve"> </w:t>
      </w:r>
      <w:r w:rsidRPr="00A36893">
        <w:t>Cho</w:t>
      </w:r>
      <w:r w:rsidRPr="00A36893">
        <w:rPr>
          <w:spacing w:val="3"/>
        </w:rPr>
        <w:t xml:space="preserve"> </w:t>
      </w:r>
      <w:r w:rsidRPr="00A36893">
        <w:t>biết</w:t>
      </w:r>
      <w:r w:rsidRPr="00A36893">
        <w:rPr>
          <w:spacing w:val="4"/>
        </w:rPr>
        <w:t xml:space="preserve"> </w:t>
      </w:r>
      <w:r w:rsidRPr="00A36893">
        <w:t>1</w:t>
      </w:r>
      <w:r w:rsidRPr="00A36893">
        <w:rPr>
          <w:spacing w:val="3"/>
        </w:rPr>
        <w:t xml:space="preserve"> </w:t>
      </w:r>
      <w:r w:rsidRPr="00A36893">
        <w:t>m</w:t>
      </w:r>
      <w:r w:rsidRPr="00A36893">
        <w:rPr>
          <w:spacing w:val="2"/>
        </w:rPr>
        <w:t xml:space="preserve"> </w:t>
      </w:r>
      <w:r w:rsidRPr="00A36893">
        <w:t>=</w:t>
      </w:r>
      <w:r w:rsidRPr="00A36893">
        <w:rPr>
          <w:spacing w:val="10"/>
        </w:rPr>
        <w:t xml:space="preserve"> </w:t>
      </w:r>
      <w:r w:rsidRPr="00A36893">
        <w:t>3,28</w:t>
      </w:r>
      <w:r w:rsidRPr="00A36893">
        <w:rPr>
          <w:spacing w:val="4"/>
        </w:rPr>
        <w:t xml:space="preserve"> </w:t>
      </w:r>
      <w:r w:rsidRPr="00A36893">
        <w:t>feet.</w:t>
      </w:r>
      <w:r w:rsidRPr="00A36893">
        <w:rPr>
          <w:spacing w:val="3"/>
        </w:rPr>
        <w:t xml:space="preserve"> </w:t>
      </w:r>
      <w:r w:rsidRPr="00A36893">
        <w:t>Hỏi</w:t>
      </w:r>
      <w:r w:rsidRPr="00A36893">
        <w:rPr>
          <w:spacing w:val="4"/>
        </w:rPr>
        <w:t xml:space="preserve"> </w:t>
      </w:r>
      <w:r w:rsidRPr="00A36893">
        <w:t>một</w:t>
      </w:r>
      <w:r w:rsidRPr="00A36893">
        <w:rPr>
          <w:spacing w:val="4"/>
        </w:rPr>
        <w:t xml:space="preserve"> </w:t>
      </w:r>
      <w:r w:rsidRPr="00A36893">
        <w:t>chú</w:t>
      </w:r>
      <w:r w:rsidRPr="00A36893">
        <w:rPr>
          <w:spacing w:val="5"/>
        </w:rPr>
        <w:t xml:space="preserve"> </w:t>
      </w:r>
      <w:r w:rsidRPr="00A36893">
        <w:t>dơi</w:t>
      </w:r>
      <w:r w:rsidRPr="00A36893">
        <w:rPr>
          <w:spacing w:val="4"/>
        </w:rPr>
        <w:t xml:space="preserve"> </w:t>
      </w:r>
      <w:r w:rsidRPr="00A36893">
        <w:t>Kitti</w:t>
      </w:r>
      <w:r w:rsidRPr="00A36893">
        <w:rPr>
          <w:spacing w:val="4"/>
        </w:rPr>
        <w:t xml:space="preserve"> </w:t>
      </w:r>
      <w:r w:rsidRPr="00A36893">
        <w:t>dài</w:t>
      </w:r>
      <w:r w:rsidRPr="00A36893">
        <w:rPr>
          <w:spacing w:val="4"/>
        </w:rPr>
        <w:t xml:space="preserve"> </w:t>
      </w:r>
      <w:r w:rsidRPr="00A36893">
        <w:t>0,83</w:t>
      </w:r>
      <w:r w:rsidRPr="00A36893">
        <w:rPr>
          <w:spacing w:val="7"/>
        </w:rPr>
        <w:t xml:space="preserve"> </w:t>
      </w:r>
      <w:r w:rsidRPr="00A36893">
        <w:t>feet</w:t>
      </w:r>
      <w:r w:rsidRPr="00A36893">
        <w:rPr>
          <w:spacing w:val="4"/>
        </w:rPr>
        <w:t xml:space="preserve"> </w:t>
      </w:r>
      <w:r w:rsidRPr="00A36893">
        <w:t>thì</w:t>
      </w:r>
      <w:r w:rsidRPr="00A36893">
        <w:rPr>
          <w:spacing w:val="3"/>
        </w:rPr>
        <w:t xml:space="preserve"> </w:t>
      </w:r>
      <w:r w:rsidRPr="00A36893">
        <w:t>dài</w:t>
      </w:r>
      <w:r w:rsidRPr="00A36893">
        <w:rPr>
          <w:spacing w:val="4"/>
        </w:rPr>
        <w:t xml:space="preserve"> </w:t>
      </w:r>
      <w:r w:rsidRPr="00A36893">
        <w:t>khoảng</w:t>
      </w:r>
      <w:r w:rsidRPr="00A36893">
        <w:rPr>
          <w:spacing w:val="3"/>
        </w:rPr>
        <w:t xml:space="preserve"> </w:t>
      </w:r>
      <w:r w:rsidRPr="00A36893">
        <w:t>bao</w:t>
      </w:r>
      <w:r w:rsidRPr="00A36893">
        <w:rPr>
          <w:spacing w:val="3"/>
        </w:rPr>
        <w:t xml:space="preserve"> </w:t>
      </w:r>
      <w:r w:rsidRPr="00A36893">
        <w:t>nhiêu</w:t>
      </w:r>
      <w:r w:rsidRPr="00A36893">
        <w:rPr>
          <w:spacing w:val="3"/>
        </w:rPr>
        <w:t xml:space="preserve"> </w:t>
      </w:r>
      <w:r w:rsidRPr="00A36893">
        <w:t>xăngtimét</w:t>
      </w:r>
      <w:r w:rsidRPr="00A36893">
        <w:rPr>
          <w:lang w:val="en-US"/>
        </w:rPr>
        <w:t xml:space="preserve"> </w:t>
      </w:r>
      <w:r w:rsidRPr="00A36893">
        <w:rPr>
          <w:spacing w:val="-67"/>
        </w:rPr>
        <w:t xml:space="preserve"> </w:t>
      </w:r>
      <w:r w:rsidRPr="00A36893">
        <w:t>(</w:t>
      </w:r>
      <w:r w:rsidRPr="00A36893">
        <w:rPr>
          <w:lang w:val="en-US"/>
        </w:rPr>
        <w:t xml:space="preserve"> </w:t>
      </w:r>
      <w:r w:rsidRPr="00A36893">
        <w:t>lấy</w:t>
      </w:r>
      <w:r w:rsidRPr="00A36893">
        <w:rPr>
          <w:spacing w:val="-4"/>
        </w:rPr>
        <w:t xml:space="preserve"> </w:t>
      </w:r>
      <w:r w:rsidRPr="00A36893">
        <w:t>độ chính</w:t>
      </w:r>
      <w:r w:rsidRPr="00A36893">
        <w:rPr>
          <w:spacing w:val="-3"/>
        </w:rPr>
        <w:t xml:space="preserve"> </w:t>
      </w:r>
      <w:r w:rsidRPr="00A36893">
        <w:t>xác</w:t>
      </w:r>
      <w:r w:rsidRPr="00A36893">
        <w:rPr>
          <w:spacing w:val="-3"/>
        </w:rPr>
        <w:t xml:space="preserve"> </w:t>
      </w:r>
      <w:r w:rsidRPr="00A36893">
        <w:t>d</w:t>
      </w:r>
      <w:r w:rsidRPr="00A36893">
        <w:rPr>
          <w:spacing w:val="1"/>
        </w:rPr>
        <w:t xml:space="preserve"> </w:t>
      </w:r>
      <w:r w:rsidRPr="00A36893">
        <w:t>=</w:t>
      </w:r>
      <w:r w:rsidRPr="00A36893">
        <w:rPr>
          <w:spacing w:val="-4"/>
        </w:rPr>
        <w:t xml:space="preserve"> </w:t>
      </w:r>
      <w:r w:rsidRPr="00A36893">
        <w:t>0,005</w:t>
      </w:r>
      <w:r w:rsidRPr="00A36893">
        <w:rPr>
          <w:lang w:val="en-US"/>
        </w:rPr>
        <w:t xml:space="preserve"> </w:t>
      </w:r>
      <w:r w:rsidRPr="00A36893">
        <w:t>)?</w:t>
      </w:r>
    </w:p>
    <w:p w14:paraId="1073DA9C" w14:textId="77777777" w:rsidR="00A36893" w:rsidRPr="00A36893" w:rsidRDefault="00A36893" w:rsidP="000C070D">
      <w:pPr>
        <w:spacing w:before="60" w:after="60"/>
        <w:rPr>
          <w:rFonts w:ascii="Times New Roman" w:hAnsi="Times New Roman" w:cs="Times New Roman"/>
          <w:sz w:val="28"/>
          <w:szCs w:val="28"/>
        </w:rPr>
      </w:pPr>
      <w:r w:rsidRPr="00A36893">
        <w:rPr>
          <w:rFonts w:ascii="Times New Roman" w:hAnsi="Times New Roman" w:cs="Times New Roman"/>
          <w:b/>
          <w:sz w:val="28"/>
          <w:szCs w:val="28"/>
        </w:rPr>
        <w:t xml:space="preserve"> Bài 3 (0.5đ):</w:t>
      </w:r>
      <w:r w:rsidRPr="00A36893">
        <w:rPr>
          <w:rFonts w:ascii="Times New Roman" w:hAnsi="Times New Roman" w:cs="Times New Roman"/>
          <w:sz w:val="28"/>
          <w:szCs w:val="28"/>
        </w:rPr>
        <w:t xml:space="preserve"> </w:t>
      </w:r>
    </w:p>
    <w:p w14:paraId="479659EE" w14:textId="77777777" w:rsidR="00A36893" w:rsidRPr="00A36893" w:rsidRDefault="00A36893" w:rsidP="000C070D">
      <w:pPr>
        <w:spacing w:after="40"/>
        <w:ind w:firstLine="720"/>
        <w:rPr>
          <w:rFonts w:ascii="Times New Roman" w:hAnsi="Times New Roman" w:cs="Times New Roman"/>
          <w:color w:val="000000" w:themeColor="text1"/>
          <w:sz w:val="28"/>
          <w:szCs w:val="28"/>
        </w:rPr>
      </w:pPr>
      <w:r w:rsidRPr="00A36893">
        <w:rPr>
          <w:rFonts w:ascii="Times New Roman" w:hAnsi="Times New Roman" w:cs="Times New Roman"/>
          <w:noProof/>
          <w:color w:val="000000" w:themeColor="text1"/>
          <w:sz w:val="28"/>
          <w:szCs w:val="28"/>
        </w:rPr>
        <w:drawing>
          <wp:anchor distT="0" distB="0" distL="114300" distR="114300" simplePos="0" relativeHeight="251788288" behindDoc="0" locked="0" layoutInCell="1" allowOverlap="1" wp14:anchorId="3697E8B5" wp14:editId="7CC73839">
            <wp:simplePos x="0" y="0"/>
            <wp:positionH relativeFrom="column">
              <wp:posOffset>1710303</wp:posOffset>
            </wp:positionH>
            <wp:positionV relativeFrom="paragraph">
              <wp:posOffset>24158</wp:posOffset>
            </wp:positionV>
            <wp:extent cx="3209813" cy="1582309"/>
            <wp:effectExtent l="0" t="0" r="0" b="0"/>
            <wp:wrapNone/>
            <wp:docPr id="1908123934" name="Picture 190812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3245548" cy="159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893">
        <w:rPr>
          <w:rFonts w:ascii="Times New Roman" w:hAnsi="Times New Roman" w:cs="Times New Roman"/>
          <w:color w:val="000000" w:themeColor="text1"/>
          <w:sz w:val="28"/>
          <w:szCs w:val="28"/>
        </w:rPr>
        <w:t>Cho biểu đồ sau:</w:t>
      </w:r>
    </w:p>
    <w:p w14:paraId="6E04CF55" w14:textId="77777777" w:rsidR="00A36893" w:rsidRPr="00A36893" w:rsidRDefault="00A36893" w:rsidP="000C070D">
      <w:pPr>
        <w:spacing w:after="40"/>
        <w:rPr>
          <w:rFonts w:ascii="Times New Roman" w:hAnsi="Times New Roman" w:cs="Times New Roman"/>
          <w:color w:val="000000" w:themeColor="text1"/>
          <w:sz w:val="28"/>
          <w:szCs w:val="28"/>
        </w:rPr>
      </w:pPr>
    </w:p>
    <w:p w14:paraId="4992E1D8" w14:textId="77777777" w:rsidR="00A36893" w:rsidRPr="00A36893" w:rsidRDefault="00A36893" w:rsidP="000C070D">
      <w:pPr>
        <w:spacing w:after="40"/>
        <w:rPr>
          <w:rFonts w:ascii="Times New Roman" w:hAnsi="Times New Roman" w:cs="Times New Roman"/>
          <w:color w:val="000000" w:themeColor="text1"/>
          <w:sz w:val="28"/>
          <w:szCs w:val="28"/>
        </w:rPr>
      </w:pPr>
    </w:p>
    <w:p w14:paraId="22EEFFF3" w14:textId="77777777" w:rsidR="00A36893" w:rsidRPr="00A36893" w:rsidRDefault="00A36893" w:rsidP="000C070D">
      <w:pPr>
        <w:spacing w:after="40"/>
        <w:rPr>
          <w:rFonts w:ascii="Times New Roman" w:hAnsi="Times New Roman" w:cs="Times New Roman"/>
          <w:color w:val="000000" w:themeColor="text1"/>
          <w:sz w:val="28"/>
          <w:szCs w:val="28"/>
        </w:rPr>
      </w:pPr>
    </w:p>
    <w:p w14:paraId="45DDD702" w14:textId="77777777" w:rsidR="00A36893" w:rsidRPr="00A36893" w:rsidRDefault="00A36893" w:rsidP="000C070D">
      <w:pPr>
        <w:spacing w:after="40"/>
        <w:rPr>
          <w:rFonts w:ascii="Times New Roman" w:hAnsi="Times New Roman" w:cs="Times New Roman"/>
          <w:color w:val="000000" w:themeColor="text1"/>
          <w:sz w:val="28"/>
          <w:szCs w:val="28"/>
        </w:rPr>
      </w:pPr>
    </w:p>
    <w:p w14:paraId="6A8E3760" w14:textId="77777777" w:rsidR="00A36893" w:rsidRPr="00A36893" w:rsidRDefault="00A36893" w:rsidP="000C070D">
      <w:pPr>
        <w:spacing w:after="40"/>
        <w:rPr>
          <w:rFonts w:ascii="Times New Roman" w:hAnsi="Times New Roman" w:cs="Times New Roman"/>
          <w:color w:val="000000" w:themeColor="text1"/>
          <w:sz w:val="28"/>
          <w:szCs w:val="28"/>
        </w:rPr>
      </w:pPr>
    </w:p>
    <w:p w14:paraId="6CEF3AEF" w14:textId="77777777" w:rsidR="00A36893" w:rsidRPr="00A36893" w:rsidRDefault="00A36893" w:rsidP="000C070D">
      <w:pPr>
        <w:spacing w:after="40"/>
        <w:rPr>
          <w:rFonts w:ascii="Times New Roman" w:hAnsi="Times New Roman" w:cs="Times New Roman"/>
          <w:color w:val="000000" w:themeColor="text1"/>
          <w:sz w:val="28"/>
          <w:szCs w:val="28"/>
        </w:rPr>
      </w:pPr>
    </w:p>
    <w:p w14:paraId="30B4D398" w14:textId="77777777" w:rsidR="00A36893" w:rsidRPr="00A36893" w:rsidRDefault="00A36893" w:rsidP="000C070D">
      <w:pPr>
        <w:spacing w:after="40"/>
        <w:rPr>
          <w:rFonts w:ascii="Times New Roman" w:hAnsi="Times New Roman" w:cs="Times New Roman"/>
          <w:color w:val="000000" w:themeColor="text1"/>
          <w:sz w:val="28"/>
          <w:szCs w:val="28"/>
        </w:rPr>
      </w:pPr>
    </w:p>
    <w:p w14:paraId="24262FEF" w14:textId="77777777" w:rsidR="00A36893" w:rsidRPr="00A36893" w:rsidRDefault="00A36893" w:rsidP="000C070D">
      <w:pPr>
        <w:spacing w:after="40"/>
        <w:ind w:firstLine="720"/>
        <w:contextualSpacing/>
        <w:rPr>
          <w:rFonts w:ascii="Times New Roman" w:hAnsi="Times New Roman" w:cs="Times New Roman"/>
          <w:color w:val="000000" w:themeColor="text1"/>
          <w:sz w:val="28"/>
          <w:szCs w:val="28"/>
        </w:rPr>
      </w:pPr>
      <w:r w:rsidRPr="00A36893">
        <w:rPr>
          <w:rFonts w:ascii="Times New Roman" w:hAnsi="Times New Roman" w:cs="Times New Roman"/>
          <w:color w:val="000000" w:themeColor="text1"/>
          <w:sz w:val="28"/>
          <w:szCs w:val="28"/>
        </w:rPr>
        <w:t>a)Trong biểu đồ trên, có mấy thể loại phim đươc được thống kê.</w:t>
      </w:r>
    </w:p>
    <w:p w14:paraId="6809A2C3" w14:textId="77777777" w:rsidR="00A36893" w:rsidRPr="00A36893" w:rsidRDefault="00A36893" w:rsidP="000C070D">
      <w:pPr>
        <w:pStyle w:val="BodyText"/>
        <w:spacing w:before="85" w:line="355" w:lineRule="auto"/>
        <w:rPr>
          <w:color w:val="000000" w:themeColor="text1"/>
        </w:rPr>
      </w:pPr>
      <w:r w:rsidRPr="00A36893">
        <w:rPr>
          <w:color w:val="000000" w:themeColor="text1"/>
          <w:lang w:val="en-US"/>
        </w:rPr>
        <w:t xml:space="preserve">   </w:t>
      </w:r>
      <w:r w:rsidRPr="00A36893">
        <w:rPr>
          <w:color w:val="000000" w:themeColor="text1"/>
          <w:lang w:val="en-US"/>
        </w:rPr>
        <w:tab/>
        <w:t xml:space="preserve">  b) </w:t>
      </w:r>
      <w:r w:rsidRPr="00A36893">
        <w:rPr>
          <w:color w:val="000000" w:themeColor="text1"/>
        </w:rPr>
        <w:t>Loại phim nào được các bạn học sinh khối lớp 7 yêu thích nhất</w:t>
      </w:r>
    </w:p>
    <w:p w14:paraId="54B602DB" w14:textId="77777777" w:rsidR="00A36893" w:rsidRPr="00A36893" w:rsidRDefault="00A36893" w:rsidP="000C070D">
      <w:pPr>
        <w:spacing w:before="60" w:after="60"/>
        <w:rPr>
          <w:rFonts w:ascii="Times New Roman" w:hAnsi="Times New Roman" w:cs="Times New Roman"/>
          <w:color w:val="000000" w:themeColor="text1"/>
          <w:sz w:val="28"/>
          <w:szCs w:val="28"/>
        </w:rPr>
      </w:pPr>
      <w:r w:rsidRPr="00A36893">
        <w:rPr>
          <w:rFonts w:ascii="Times New Roman" w:hAnsi="Times New Roman" w:cs="Times New Roman"/>
          <w:b/>
          <w:color w:val="000000" w:themeColor="text1"/>
          <w:sz w:val="28"/>
          <w:szCs w:val="28"/>
        </w:rPr>
        <w:t xml:space="preserve"> Bài 4 (1đ):</w:t>
      </w:r>
    </w:p>
    <w:p w14:paraId="65987A9A" w14:textId="77777777" w:rsidR="00A36893" w:rsidRPr="00A36893" w:rsidRDefault="00A36893" w:rsidP="000C070D">
      <w:pPr>
        <w:spacing w:before="60" w:after="60"/>
        <w:ind w:firstLine="720"/>
        <w:rPr>
          <w:rFonts w:ascii="Times New Roman" w:hAnsi="Times New Roman" w:cs="Times New Roman"/>
          <w:color w:val="000000"/>
          <w:sz w:val="28"/>
          <w:szCs w:val="28"/>
          <w:shd w:val="clear" w:color="auto" w:fill="FFFFFF"/>
        </w:rPr>
      </w:pPr>
      <w:r w:rsidRPr="00A36893">
        <w:rPr>
          <w:rFonts w:ascii="Times New Roman" w:hAnsi="Times New Roman" w:cs="Times New Roman"/>
          <w:color w:val="000000"/>
          <w:sz w:val="28"/>
          <w:szCs w:val="28"/>
          <w:shd w:val="clear" w:color="auto" w:fill="FFFFFF"/>
        </w:rPr>
        <w:t>Cho tam giác</w:t>
      </w:r>
      <w:r w:rsidRPr="00A36893">
        <w:rPr>
          <w:rFonts w:ascii="Times New Roman" w:hAnsi="Times New Roman" w:cs="Times New Roman"/>
          <w:color w:val="000000"/>
          <w:position w:val="-6"/>
          <w:sz w:val="28"/>
          <w:szCs w:val="28"/>
        </w:rPr>
        <w:object w:dxaOrig="639" w:dyaOrig="300" w14:anchorId="4849DF6E">
          <v:shape id="_x0000_i1884" type="#_x0000_t75" style="width:33pt;height:15pt" o:ole="">
            <v:imagedata r:id="rId2234" o:title=""/>
          </v:shape>
          <o:OLEObject Type="Embed" ProgID="Equation.DSMT4" ShapeID="_x0000_i1884" DrawAspect="Content" ObjectID="_1794994925" r:id="rId2235"/>
        </w:object>
      </w:r>
      <w:r w:rsidRPr="00A36893">
        <w:rPr>
          <w:rFonts w:ascii="Times New Roman" w:hAnsi="Times New Roman" w:cs="Times New Roman"/>
          <w:color w:val="000000"/>
          <w:sz w:val="28"/>
          <w:szCs w:val="28"/>
        </w:rPr>
        <w:t xml:space="preserve"> có </w:t>
      </w:r>
      <w:r w:rsidRPr="00A36893">
        <w:rPr>
          <w:rFonts w:ascii="Times New Roman" w:hAnsi="Times New Roman" w:cs="Times New Roman"/>
          <w:color w:val="000000"/>
          <w:position w:val="-10"/>
          <w:sz w:val="28"/>
          <w:szCs w:val="28"/>
        </w:rPr>
        <w:object w:dxaOrig="1680" w:dyaOrig="400" w14:anchorId="550D51D5">
          <v:shape id="_x0000_i1885" type="#_x0000_t75" style="width:83.25pt;height:20.25pt" o:ole="">
            <v:imagedata r:id="rId2236" o:title=""/>
          </v:shape>
          <o:OLEObject Type="Embed" ProgID="Equation.DSMT4" ShapeID="_x0000_i1885" DrawAspect="Content" ObjectID="_1794994926" r:id="rId2237"/>
        </w:object>
      </w:r>
      <w:r w:rsidRPr="00A36893">
        <w:rPr>
          <w:rFonts w:ascii="Times New Roman" w:hAnsi="Times New Roman" w:cs="Times New Roman"/>
          <w:color w:val="000000"/>
          <w:sz w:val="28"/>
          <w:szCs w:val="28"/>
          <w:lang w:val="vi-VN"/>
        </w:rPr>
        <w:t>, t</w:t>
      </w:r>
      <w:r w:rsidRPr="00A36893">
        <w:rPr>
          <w:rFonts w:ascii="Times New Roman" w:hAnsi="Times New Roman" w:cs="Times New Roman"/>
          <w:color w:val="000000"/>
          <w:sz w:val="28"/>
          <w:szCs w:val="28"/>
          <w:shd w:val="clear" w:color="auto" w:fill="FFFFFF"/>
        </w:rPr>
        <w:t xml:space="preserve">ia phân giác góc </w:t>
      </w:r>
      <w:r w:rsidRPr="00A36893">
        <w:rPr>
          <w:rFonts w:ascii="Times New Roman" w:hAnsi="Times New Roman" w:cs="Times New Roman"/>
          <w:color w:val="000000"/>
          <w:position w:val="-4"/>
          <w:sz w:val="28"/>
          <w:szCs w:val="28"/>
        </w:rPr>
        <w:object w:dxaOrig="240" w:dyaOrig="260" w14:anchorId="7B092E2B">
          <v:shape id="_x0000_i1886" type="#_x0000_t75" style="width:12pt;height:12pt" o:ole="">
            <v:imagedata r:id="rId2238" o:title=""/>
          </v:shape>
          <o:OLEObject Type="Embed" ProgID="Equation.DSMT4" ShapeID="_x0000_i1886" DrawAspect="Content" ObjectID="_1794994927" r:id="rId2239"/>
        </w:object>
      </w:r>
      <w:r w:rsidRPr="00A36893">
        <w:rPr>
          <w:rFonts w:ascii="Times New Roman" w:hAnsi="Times New Roman" w:cs="Times New Roman"/>
          <w:color w:val="000000"/>
          <w:sz w:val="28"/>
          <w:szCs w:val="28"/>
          <w:shd w:val="clear" w:color="auto" w:fill="FFFFFF"/>
        </w:rPr>
        <w:t xml:space="preserve">cắt </w:t>
      </w:r>
      <w:r w:rsidRPr="00A36893">
        <w:rPr>
          <w:rFonts w:ascii="Times New Roman" w:hAnsi="Times New Roman" w:cs="Times New Roman"/>
          <w:color w:val="000000"/>
          <w:position w:val="-6"/>
          <w:sz w:val="28"/>
          <w:szCs w:val="28"/>
          <w:shd w:val="clear" w:color="auto" w:fill="FFFFFF"/>
        </w:rPr>
        <w:object w:dxaOrig="420" w:dyaOrig="279" w14:anchorId="2A3D2700">
          <v:shape id="_x0000_i1887" type="#_x0000_t75" style="width:20.25pt;height:14.25pt" o:ole="">
            <v:imagedata r:id="rId2240" o:title=""/>
          </v:shape>
          <o:OLEObject Type="Embed" ProgID="Equation.DSMT4" ShapeID="_x0000_i1887" DrawAspect="Content" ObjectID="_1794994928" r:id="rId2241"/>
        </w:object>
      </w:r>
      <w:r w:rsidRPr="00A36893">
        <w:rPr>
          <w:rFonts w:ascii="Times New Roman" w:hAnsi="Times New Roman" w:cs="Times New Roman"/>
          <w:color w:val="000000"/>
          <w:sz w:val="28"/>
          <w:szCs w:val="28"/>
          <w:shd w:val="clear" w:color="auto" w:fill="FFFFFF"/>
          <w:lang w:val="vi-VN"/>
        </w:rPr>
        <w:t xml:space="preserve"> </w:t>
      </w:r>
      <w:r w:rsidRPr="00A36893">
        <w:rPr>
          <w:rFonts w:ascii="Times New Roman" w:hAnsi="Times New Roman" w:cs="Times New Roman"/>
          <w:color w:val="000000"/>
          <w:sz w:val="28"/>
          <w:szCs w:val="28"/>
          <w:shd w:val="clear" w:color="auto" w:fill="FFFFFF"/>
        </w:rPr>
        <w:t xml:space="preserve">tại </w:t>
      </w:r>
      <w:r w:rsidRPr="00A36893">
        <w:rPr>
          <w:rFonts w:ascii="Times New Roman" w:hAnsi="Times New Roman" w:cs="Times New Roman"/>
          <w:color w:val="000000"/>
          <w:position w:val="-4"/>
          <w:sz w:val="28"/>
          <w:szCs w:val="28"/>
          <w:shd w:val="clear" w:color="auto" w:fill="FFFFFF"/>
        </w:rPr>
        <w:object w:dxaOrig="260" w:dyaOrig="260" w14:anchorId="070DFCC0">
          <v:shape id="_x0000_i1888" type="#_x0000_t75" style="width:12pt;height:12pt" o:ole="">
            <v:imagedata r:id="rId2242" o:title=""/>
          </v:shape>
          <o:OLEObject Type="Embed" ProgID="Equation.DSMT4" ShapeID="_x0000_i1888" DrawAspect="Content" ObjectID="_1794994929" r:id="rId2243"/>
        </w:object>
      </w:r>
      <w:r w:rsidRPr="00A36893">
        <w:rPr>
          <w:rFonts w:ascii="Times New Roman" w:hAnsi="Times New Roman" w:cs="Times New Roman"/>
          <w:color w:val="000000"/>
          <w:sz w:val="28"/>
          <w:szCs w:val="28"/>
          <w:shd w:val="clear" w:color="auto" w:fill="FFFFFF"/>
        </w:rPr>
        <w:t>.</w:t>
      </w:r>
    </w:p>
    <w:p w14:paraId="25A44721" w14:textId="77777777" w:rsidR="00A36893" w:rsidRPr="00A36893" w:rsidRDefault="00A36893" w:rsidP="000C070D">
      <w:pPr>
        <w:spacing w:before="60" w:after="60"/>
        <w:ind w:firstLine="720"/>
        <w:rPr>
          <w:rFonts w:ascii="Times New Roman" w:hAnsi="Times New Roman" w:cs="Times New Roman"/>
          <w:color w:val="000000"/>
          <w:sz w:val="28"/>
          <w:szCs w:val="28"/>
          <w:shd w:val="clear" w:color="auto" w:fill="FFFFFF"/>
          <w:lang w:val="vi-VN"/>
        </w:rPr>
      </w:pPr>
      <w:r w:rsidRPr="00A36893">
        <w:rPr>
          <w:rFonts w:ascii="Times New Roman" w:hAnsi="Times New Roman" w:cs="Times New Roman"/>
          <w:color w:val="000000"/>
          <w:sz w:val="28"/>
          <w:szCs w:val="28"/>
          <w:shd w:val="clear" w:color="auto" w:fill="FFFFFF"/>
        </w:rPr>
        <w:t xml:space="preserve"> Tính </w:t>
      </w:r>
      <w:r w:rsidRPr="00A36893">
        <w:rPr>
          <w:rFonts w:ascii="Times New Roman" w:hAnsi="Times New Roman" w:cs="Times New Roman"/>
          <w:color w:val="000000"/>
          <w:position w:val="-10"/>
          <w:sz w:val="28"/>
          <w:szCs w:val="28"/>
          <w:shd w:val="clear" w:color="auto" w:fill="FFFFFF"/>
        </w:rPr>
        <w:object w:dxaOrig="1180" w:dyaOrig="400" w14:anchorId="3EA60BBF">
          <v:shape id="_x0000_i1889" type="#_x0000_t75" style="width:60pt;height:20.25pt" o:ole="">
            <v:imagedata r:id="rId2244" o:title=""/>
          </v:shape>
          <o:OLEObject Type="Embed" ProgID="Equation.DSMT4" ShapeID="_x0000_i1889" DrawAspect="Content" ObjectID="_1794994930" r:id="rId2245"/>
        </w:object>
      </w:r>
      <w:r w:rsidRPr="00A36893">
        <w:rPr>
          <w:rFonts w:ascii="Times New Roman" w:hAnsi="Times New Roman" w:cs="Times New Roman"/>
          <w:color w:val="000000"/>
          <w:sz w:val="28"/>
          <w:szCs w:val="28"/>
          <w:shd w:val="clear" w:color="auto" w:fill="FFFFFF"/>
          <w:lang w:val="vi-VN"/>
        </w:rPr>
        <w:t>?</w:t>
      </w:r>
    </w:p>
    <w:p w14:paraId="2A498705" w14:textId="77777777" w:rsidR="00A36893" w:rsidRPr="00A36893" w:rsidRDefault="00A36893" w:rsidP="000C070D">
      <w:pPr>
        <w:spacing w:before="60" w:after="60"/>
        <w:rPr>
          <w:rFonts w:ascii="Times New Roman" w:hAnsi="Times New Roman" w:cs="Times New Roman"/>
          <w:color w:val="000000"/>
          <w:sz w:val="28"/>
          <w:szCs w:val="28"/>
          <w:shd w:val="clear" w:color="auto" w:fill="FFFFFF"/>
          <w:lang w:val="vi-VN"/>
        </w:rPr>
      </w:pPr>
      <w:r w:rsidRPr="00A36893">
        <w:rPr>
          <w:rFonts w:ascii="Times New Roman" w:hAnsi="Times New Roman" w:cs="Times New Roman"/>
          <w:b/>
          <w:sz w:val="28"/>
          <w:szCs w:val="28"/>
        </w:rPr>
        <w:t xml:space="preserve"> Bài 5 (1đ)</w:t>
      </w:r>
      <w:r w:rsidRPr="00A36893">
        <w:rPr>
          <w:rFonts w:ascii="Times New Roman" w:hAnsi="Times New Roman" w:cs="Times New Roman"/>
          <w:sz w:val="28"/>
          <w:szCs w:val="28"/>
        </w:rPr>
        <w:t xml:space="preserve">  Cho góc nhọn xOy, Oz là tia phân giác. Trên Oz lấy điểm M, kẻ MA vuông góc với Ox ( </w:t>
      </w:r>
      <w:r w:rsidRPr="00A36893">
        <w:rPr>
          <w:rFonts w:ascii="Times New Roman" w:hAnsi="Times New Roman" w:cs="Times New Roman"/>
          <w:position w:val="-6"/>
          <w:sz w:val="28"/>
          <w:szCs w:val="28"/>
        </w:rPr>
        <w:object w:dxaOrig="780" w:dyaOrig="279" w14:anchorId="031D687F">
          <v:shape id="_x0000_i1890" type="#_x0000_t75" style="width:39pt;height:14.25pt" o:ole="">
            <v:imagedata r:id="rId2246" o:title=""/>
          </v:shape>
          <o:OLEObject Type="Embed" ProgID="Equation.DSMT4" ShapeID="_x0000_i1890" DrawAspect="Content" ObjectID="_1794994931" r:id="rId2247"/>
        </w:object>
      </w:r>
      <w:r w:rsidRPr="00A36893">
        <w:rPr>
          <w:rFonts w:ascii="Times New Roman" w:hAnsi="Times New Roman" w:cs="Times New Roman"/>
          <w:sz w:val="28"/>
          <w:szCs w:val="28"/>
        </w:rPr>
        <w:t>), MB vuông góc với Oy (</w:t>
      </w:r>
      <w:r w:rsidRPr="00A36893">
        <w:rPr>
          <w:rFonts w:ascii="Times New Roman" w:hAnsi="Times New Roman" w:cs="Times New Roman"/>
          <w:position w:val="-10"/>
          <w:sz w:val="28"/>
          <w:szCs w:val="28"/>
        </w:rPr>
        <w:object w:dxaOrig="780" w:dyaOrig="320" w14:anchorId="1A3E75E7">
          <v:shape id="_x0000_i1891" type="#_x0000_t75" style="width:39pt;height:15.75pt" o:ole="">
            <v:imagedata r:id="rId2248" o:title=""/>
          </v:shape>
          <o:OLEObject Type="Embed" ProgID="Equation.DSMT4" ShapeID="_x0000_i1891" DrawAspect="Content" ObjectID="_1794994932" r:id="rId2249"/>
        </w:object>
      </w:r>
      <w:r w:rsidRPr="00A36893">
        <w:rPr>
          <w:rFonts w:ascii="Times New Roman" w:hAnsi="Times New Roman" w:cs="Times New Roman"/>
          <w:sz w:val="28"/>
          <w:szCs w:val="28"/>
        </w:rPr>
        <w:t xml:space="preserve">). </w:t>
      </w:r>
    </w:p>
    <w:p w14:paraId="61CD8FF9" w14:textId="77777777" w:rsidR="00A36893" w:rsidRPr="00A36893" w:rsidRDefault="00A36893" w:rsidP="000C070D">
      <w:pPr>
        <w:spacing w:before="60" w:after="60"/>
        <w:rPr>
          <w:rFonts w:ascii="Times New Roman" w:hAnsi="Times New Roman" w:cs="Times New Roman"/>
          <w:sz w:val="28"/>
          <w:szCs w:val="28"/>
        </w:rPr>
      </w:pPr>
      <w:r w:rsidRPr="00A36893">
        <w:rPr>
          <w:rFonts w:ascii="Times New Roman" w:hAnsi="Times New Roman" w:cs="Times New Roman"/>
          <w:sz w:val="28"/>
          <w:szCs w:val="28"/>
        </w:rPr>
        <w:t>Chứng minh : MA = MB.</w:t>
      </w:r>
      <w:r w:rsidRPr="00A36893">
        <w:rPr>
          <w:rFonts w:ascii="Times New Roman" w:hAnsi="Times New Roman" w:cs="Times New Roman"/>
          <w:position w:val="-4"/>
          <w:sz w:val="28"/>
          <w:szCs w:val="28"/>
        </w:rPr>
        <w:object w:dxaOrig="180" w:dyaOrig="279" w14:anchorId="693DE760">
          <v:shape id="_x0000_i1892" type="#_x0000_t75" style="width:8.25pt;height:14.25pt" o:ole="">
            <v:imagedata r:id="rId2250" o:title=""/>
          </v:shape>
          <o:OLEObject Type="Embed" ProgID="Equation.DSMT4" ShapeID="_x0000_i1892" DrawAspect="Content" ObjectID="_1794994933" r:id="rId2251"/>
        </w:object>
      </w:r>
    </w:p>
    <w:p w14:paraId="26193666" w14:textId="77777777" w:rsidR="00A36893" w:rsidRPr="00A36893" w:rsidRDefault="00A36893" w:rsidP="000C070D">
      <w:pPr>
        <w:pStyle w:val="NormalWeb"/>
        <w:shd w:val="clear" w:color="auto" w:fill="FFFFFF"/>
        <w:spacing w:before="0" w:beforeAutospacing="0" w:after="0" w:afterAutospacing="0" w:line="360" w:lineRule="auto"/>
        <w:rPr>
          <w:sz w:val="28"/>
          <w:szCs w:val="28"/>
        </w:rPr>
      </w:pPr>
      <w:r w:rsidRPr="00A36893">
        <w:rPr>
          <w:b/>
          <w:sz w:val="28"/>
          <w:szCs w:val="28"/>
        </w:rPr>
        <w:t xml:space="preserve">Bài 6. </w:t>
      </w:r>
      <w:r w:rsidRPr="00A36893">
        <w:rPr>
          <w:b/>
          <w:i/>
          <w:sz w:val="28"/>
          <w:szCs w:val="28"/>
        </w:rPr>
        <w:t>(</w:t>
      </w:r>
      <w:r w:rsidRPr="00A36893">
        <w:rPr>
          <w:b/>
          <w:sz w:val="28"/>
          <w:szCs w:val="28"/>
        </w:rPr>
        <w:t>1đ</w:t>
      </w:r>
      <w:r w:rsidRPr="00A36893">
        <w:rPr>
          <w:b/>
          <w:i/>
          <w:sz w:val="28"/>
          <w:szCs w:val="28"/>
        </w:rPr>
        <w:t xml:space="preserve">) </w:t>
      </w:r>
      <w:r w:rsidRPr="00A36893">
        <w:rPr>
          <w:sz w:val="28"/>
          <w:szCs w:val="28"/>
        </w:rPr>
        <w:t>Cho tam giác ABC vuông tại A. tia phân giác của góc ABC cắt AC tại D. lấy E trên cạnh BC sao cho BE = AB.</w:t>
      </w:r>
    </w:p>
    <w:p w14:paraId="3048B2F5" w14:textId="77777777" w:rsidR="00A36893" w:rsidRPr="00A36893" w:rsidRDefault="00A36893" w:rsidP="000C070D">
      <w:pPr>
        <w:pStyle w:val="NormalWeb"/>
        <w:shd w:val="clear" w:color="auto" w:fill="FFFFFF"/>
        <w:spacing w:before="0" w:beforeAutospacing="0" w:after="0" w:afterAutospacing="0" w:line="360" w:lineRule="auto"/>
        <w:rPr>
          <w:sz w:val="28"/>
          <w:szCs w:val="28"/>
        </w:rPr>
      </w:pPr>
      <w:r w:rsidRPr="00A36893">
        <w:rPr>
          <w:sz w:val="28"/>
          <w:szCs w:val="28"/>
        </w:rPr>
        <w:t xml:space="preserve">a) Chứng minh : </w:t>
      </w:r>
      <w:r w:rsidRPr="00A36893">
        <w:rPr>
          <w:rStyle w:val="Strong"/>
          <w:sz w:val="28"/>
          <w:szCs w:val="28"/>
          <w:lang w:val="pt-BR"/>
        </w:rPr>
        <w:sym w:font="Symbol" w:char="0044"/>
      </w:r>
      <w:r w:rsidRPr="00A36893">
        <w:rPr>
          <w:sz w:val="28"/>
          <w:szCs w:val="28"/>
        </w:rPr>
        <w:t xml:space="preserve"> ABD = </w:t>
      </w:r>
      <w:r w:rsidRPr="00A36893">
        <w:rPr>
          <w:rStyle w:val="Strong"/>
          <w:sz w:val="28"/>
          <w:szCs w:val="28"/>
          <w:lang w:val="pt-BR"/>
        </w:rPr>
        <w:sym w:font="Symbol" w:char="0044"/>
      </w:r>
      <w:r w:rsidRPr="00A36893">
        <w:rPr>
          <w:sz w:val="28"/>
          <w:szCs w:val="28"/>
        </w:rPr>
        <w:t xml:space="preserve"> EBD.</w:t>
      </w:r>
    </w:p>
    <w:p w14:paraId="70063AEA" w14:textId="77777777" w:rsidR="00A36893" w:rsidRPr="00A36893" w:rsidRDefault="00A36893" w:rsidP="000C070D">
      <w:pPr>
        <w:pStyle w:val="NormalWeb"/>
        <w:shd w:val="clear" w:color="auto" w:fill="FFFFFF"/>
        <w:spacing w:before="0" w:beforeAutospacing="0" w:after="0" w:afterAutospacing="0" w:line="360" w:lineRule="auto"/>
        <w:rPr>
          <w:sz w:val="28"/>
          <w:szCs w:val="28"/>
        </w:rPr>
      </w:pPr>
      <w:r w:rsidRPr="00A36893">
        <w:rPr>
          <w:sz w:val="28"/>
          <w:szCs w:val="28"/>
        </w:rPr>
        <w:t>b) Tia ED cắt BA tại M. chứng minh : EC = AM</w:t>
      </w:r>
    </w:p>
    <w:p w14:paraId="3A0F2203" w14:textId="77777777" w:rsidR="00A36893" w:rsidRPr="00A36893" w:rsidRDefault="00A36893" w:rsidP="000C070D">
      <w:pPr>
        <w:pStyle w:val="BodyText"/>
        <w:spacing w:line="357" w:lineRule="auto"/>
        <w:ind w:right="284"/>
      </w:pPr>
      <w:r w:rsidRPr="00A36893">
        <w:rPr>
          <w:b/>
        </w:rPr>
        <w:lastRenderedPageBreak/>
        <w:t>Bài</w:t>
      </w:r>
      <w:r w:rsidRPr="00A36893">
        <w:rPr>
          <w:b/>
          <w:spacing w:val="-5"/>
        </w:rPr>
        <w:t xml:space="preserve"> </w:t>
      </w:r>
      <w:r w:rsidRPr="00A36893">
        <w:rPr>
          <w:b/>
          <w:lang w:val="en-US"/>
        </w:rPr>
        <w:t>7</w:t>
      </w:r>
      <w:r w:rsidRPr="00A36893">
        <w:rPr>
          <w:b/>
        </w:rPr>
        <w:t>.</w:t>
      </w:r>
      <w:r w:rsidRPr="00A36893">
        <w:rPr>
          <w:b/>
          <w:spacing w:val="-4"/>
        </w:rPr>
        <w:t xml:space="preserve"> </w:t>
      </w:r>
      <w:r w:rsidRPr="00A36893">
        <w:rPr>
          <w:b/>
          <w:i/>
        </w:rPr>
        <w:t>(1,0</w:t>
      </w:r>
      <w:r w:rsidRPr="00A36893">
        <w:rPr>
          <w:b/>
          <w:i/>
          <w:spacing w:val="-2"/>
        </w:rPr>
        <w:t xml:space="preserve"> </w:t>
      </w:r>
      <w:r w:rsidRPr="00A36893">
        <w:rPr>
          <w:b/>
          <w:i/>
        </w:rPr>
        <w:t>điểm)</w:t>
      </w:r>
      <w:r w:rsidRPr="00A36893">
        <w:rPr>
          <w:b/>
          <w:i/>
          <w:spacing w:val="-6"/>
        </w:rPr>
        <w:t xml:space="preserve"> </w:t>
      </w:r>
      <w:r w:rsidRPr="00A36893">
        <w:t>Một</w:t>
      </w:r>
      <w:r w:rsidRPr="00A36893">
        <w:rPr>
          <w:spacing w:val="-5"/>
        </w:rPr>
        <w:t xml:space="preserve"> </w:t>
      </w:r>
      <w:r w:rsidRPr="00A36893">
        <w:t>nghiên</w:t>
      </w:r>
      <w:r w:rsidRPr="00A36893">
        <w:rPr>
          <w:spacing w:val="-3"/>
        </w:rPr>
        <w:t xml:space="preserve"> </w:t>
      </w:r>
      <w:r w:rsidRPr="00A36893">
        <w:t>cứu</w:t>
      </w:r>
      <w:r w:rsidRPr="00A36893">
        <w:rPr>
          <w:spacing w:val="-6"/>
        </w:rPr>
        <w:t xml:space="preserve"> </w:t>
      </w:r>
      <w:r w:rsidRPr="00A36893">
        <w:t>đã</w:t>
      </w:r>
      <w:r w:rsidRPr="00A36893">
        <w:rPr>
          <w:spacing w:val="-7"/>
        </w:rPr>
        <w:t xml:space="preserve"> </w:t>
      </w:r>
      <w:r w:rsidRPr="00A36893">
        <w:t>đưa</w:t>
      </w:r>
      <w:r w:rsidRPr="00A36893">
        <w:rPr>
          <w:spacing w:val="-6"/>
        </w:rPr>
        <w:t xml:space="preserve"> </w:t>
      </w:r>
      <w:r w:rsidRPr="00A36893">
        <w:t>ra</w:t>
      </w:r>
      <w:r w:rsidRPr="00A36893">
        <w:rPr>
          <w:spacing w:val="-7"/>
        </w:rPr>
        <w:t xml:space="preserve"> </w:t>
      </w:r>
      <w:r w:rsidRPr="00A36893">
        <w:t>tỉ</w:t>
      </w:r>
      <w:r w:rsidRPr="00A36893">
        <w:rPr>
          <w:spacing w:val="-5"/>
        </w:rPr>
        <w:t xml:space="preserve"> </w:t>
      </w:r>
      <w:r w:rsidRPr="00A36893">
        <w:t>lệ</w:t>
      </w:r>
      <w:r w:rsidRPr="00A36893">
        <w:rPr>
          <w:spacing w:val="-7"/>
        </w:rPr>
        <w:t xml:space="preserve"> </w:t>
      </w:r>
      <w:r w:rsidRPr="00A36893">
        <w:t>học</w:t>
      </w:r>
      <w:r w:rsidRPr="00A36893">
        <w:rPr>
          <w:spacing w:val="-7"/>
        </w:rPr>
        <w:t xml:space="preserve"> </w:t>
      </w:r>
      <w:r w:rsidRPr="00A36893">
        <w:t>sinh</w:t>
      </w:r>
      <w:r w:rsidRPr="00A36893">
        <w:rPr>
          <w:spacing w:val="-3"/>
        </w:rPr>
        <w:t xml:space="preserve"> </w:t>
      </w:r>
      <w:r w:rsidRPr="00A36893">
        <w:t>cấp</w:t>
      </w:r>
      <w:r w:rsidRPr="00A36893">
        <w:rPr>
          <w:spacing w:val="-4"/>
        </w:rPr>
        <w:t xml:space="preserve"> </w:t>
      </w:r>
      <w:r w:rsidRPr="00A36893">
        <w:t>THCS</w:t>
      </w:r>
      <w:r w:rsidRPr="00A36893">
        <w:rPr>
          <w:spacing w:val="-4"/>
        </w:rPr>
        <w:t xml:space="preserve"> </w:t>
      </w:r>
      <w:r w:rsidRPr="00A36893">
        <w:t>nghiện</w:t>
      </w:r>
      <w:r w:rsidRPr="00A36893">
        <w:rPr>
          <w:spacing w:val="-5"/>
        </w:rPr>
        <w:t xml:space="preserve"> </w:t>
      </w:r>
      <w:r w:rsidRPr="00A36893">
        <w:t>điện</w:t>
      </w:r>
      <w:r w:rsidRPr="00A36893">
        <w:rPr>
          <w:spacing w:val="-6"/>
        </w:rPr>
        <w:t xml:space="preserve"> </w:t>
      </w:r>
      <w:r w:rsidRPr="00A36893">
        <w:t>thoại</w:t>
      </w:r>
      <w:r w:rsidRPr="00A36893">
        <w:rPr>
          <w:spacing w:val="-6"/>
        </w:rPr>
        <w:t xml:space="preserve"> </w:t>
      </w:r>
      <w:r w:rsidRPr="00A36893">
        <w:t>di</w:t>
      </w:r>
      <w:r w:rsidRPr="00A36893">
        <w:rPr>
          <w:spacing w:val="-5"/>
        </w:rPr>
        <w:t xml:space="preserve"> </w:t>
      </w:r>
      <w:r w:rsidRPr="00A36893">
        <w:t>động</w:t>
      </w:r>
      <w:r w:rsidRPr="00A36893">
        <w:rPr>
          <w:spacing w:val="-6"/>
        </w:rPr>
        <w:t xml:space="preserve"> </w:t>
      </w:r>
      <w:r w:rsidRPr="00A36893">
        <w:t>trong</w:t>
      </w:r>
      <w:r w:rsidRPr="00A36893">
        <w:rPr>
          <w:spacing w:val="-5"/>
        </w:rPr>
        <w:t xml:space="preserve"> </w:t>
      </w:r>
      <w:r w:rsidRPr="00A36893">
        <w:t>những</w:t>
      </w:r>
      <w:r w:rsidRPr="00A36893">
        <w:rPr>
          <w:spacing w:val="-6"/>
        </w:rPr>
        <w:t xml:space="preserve"> </w:t>
      </w:r>
      <w:r w:rsidRPr="00A36893">
        <w:t>năm</w:t>
      </w:r>
      <w:r w:rsidRPr="00A36893">
        <w:rPr>
          <w:spacing w:val="-9"/>
        </w:rPr>
        <w:t xml:space="preserve"> </w:t>
      </w:r>
      <w:r w:rsidRPr="00A36893">
        <w:t>gần</w:t>
      </w:r>
      <w:r w:rsidRPr="00A36893">
        <w:rPr>
          <w:spacing w:val="-67"/>
        </w:rPr>
        <w:t xml:space="preserve"> </w:t>
      </w:r>
      <w:r w:rsidRPr="00A36893">
        <w:rPr>
          <w:spacing w:val="-67"/>
          <w:lang w:val="en-US"/>
        </w:rPr>
        <w:t xml:space="preserve">                          </w:t>
      </w:r>
      <w:r w:rsidRPr="00A36893">
        <w:t>đây</w:t>
      </w:r>
      <w:r w:rsidRPr="00A36893">
        <w:rPr>
          <w:spacing w:val="-4"/>
        </w:rPr>
        <w:t xml:space="preserve"> </w:t>
      </w:r>
      <w:r w:rsidRPr="00A36893">
        <w:t>như</w:t>
      </w:r>
      <w:r w:rsidRPr="00A36893">
        <w:rPr>
          <w:spacing w:val="-1"/>
        </w:rPr>
        <w:t xml:space="preserve"> </w:t>
      </w:r>
      <w:r w:rsidRPr="00A36893">
        <w:t>biểu</w:t>
      </w:r>
      <w:r w:rsidRPr="00A36893">
        <w:rPr>
          <w:spacing w:val="-3"/>
        </w:rPr>
        <w:t xml:space="preserve"> </w:t>
      </w:r>
      <w:r w:rsidRPr="00A36893">
        <w:t>đồ sau:</w:t>
      </w:r>
    </w:p>
    <w:p w14:paraId="7198A26E" w14:textId="77777777" w:rsidR="00A36893" w:rsidRPr="00A36893" w:rsidRDefault="00A36893" w:rsidP="000C070D">
      <w:pPr>
        <w:spacing w:before="247"/>
        <w:rPr>
          <w:rFonts w:ascii="Times New Roman" w:hAnsi="Times New Roman" w:cs="Times New Roman"/>
          <w:sz w:val="28"/>
          <w:szCs w:val="28"/>
        </w:rPr>
      </w:pPr>
      <w:r w:rsidRPr="00A36893">
        <w:rPr>
          <w:rFonts w:ascii="Times New Roman" w:hAnsi="Times New Roman" w:cs="Times New Roman"/>
          <w:noProof/>
        </w:rPr>
        <w:drawing>
          <wp:anchor distT="0" distB="0" distL="114300" distR="114300" simplePos="0" relativeHeight="251786240" behindDoc="0" locked="0" layoutInCell="1" allowOverlap="1" wp14:anchorId="01C4E60F" wp14:editId="79BA90F5">
            <wp:simplePos x="0" y="0"/>
            <wp:positionH relativeFrom="column">
              <wp:posOffset>4208807</wp:posOffset>
            </wp:positionH>
            <wp:positionV relativeFrom="paragraph">
              <wp:posOffset>169075</wp:posOffset>
            </wp:positionV>
            <wp:extent cx="2457450" cy="2098675"/>
            <wp:effectExtent l="0" t="0" r="0" b="0"/>
            <wp:wrapSquare wrapText="bothSides"/>
            <wp:docPr id="19081239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252" cstate="print">
                      <a:extLst>
                        <a:ext uri="{28A0092B-C50C-407E-A947-70E740481C1C}">
                          <a14:useLocalDpi xmlns:a14="http://schemas.microsoft.com/office/drawing/2010/main" val="0"/>
                        </a:ext>
                      </a:extLst>
                    </a:blip>
                    <a:stretch>
                      <a:fillRect/>
                    </a:stretch>
                  </pic:blipFill>
                  <pic:spPr>
                    <a:xfrm>
                      <a:off x="0" y="0"/>
                      <a:ext cx="2457450" cy="2098675"/>
                    </a:xfrm>
                    <a:prstGeom prst="rect">
                      <a:avLst/>
                    </a:prstGeom>
                  </pic:spPr>
                </pic:pic>
              </a:graphicData>
            </a:graphic>
            <wp14:sizeRelH relativeFrom="margin">
              <wp14:pctWidth>0</wp14:pctWidth>
            </wp14:sizeRelH>
            <wp14:sizeRelV relativeFrom="margin">
              <wp14:pctHeight>0</wp14:pctHeight>
            </wp14:sizeRelV>
          </wp:anchor>
        </w:drawing>
      </w:r>
      <w:r w:rsidRPr="00A36893">
        <w:rPr>
          <w:rFonts w:ascii="Times New Roman" w:hAnsi="Times New Roman" w:cs="Times New Roman"/>
          <w:sz w:val="28"/>
          <w:szCs w:val="28"/>
        </w:rPr>
        <w:t>a) Trục</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đứng biểu</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diễn đại lượng gì? Dữ</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liệu về</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đại lượng này</w:t>
      </w:r>
      <w:r w:rsidRPr="00A36893">
        <w:rPr>
          <w:rFonts w:ascii="Times New Roman" w:hAnsi="Times New Roman" w:cs="Times New Roman"/>
          <w:spacing w:val="-5"/>
          <w:sz w:val="28"/>
          <w:szCs w:val="28"/>
        </w:rPr>
        <w:t xml:space="preserve"> </w:t>
      </w:r>
      <w:r w:rsidRPr="00A36893">
        <w:rPr>
          <w:rFonts w:ascii="Times New Roman" w:hAnsi="Times New Roman" w:cs="Times New Roman"/>
          <w:sz w:val="28"/>
          <w:szCs w:val="28"/>
        </w:rPr>
        <w:t>thuộc</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loại</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nào?</w:t>
      </w:r>
    </w:p>
    <w:p w14:paraId="079C51E5" w14:textId="77777777" w:rsidR="00A36893" w:rsidRPr="00A36893" w:rsidRDefault="00A36893" w:rsidP="000C070D">
      <w:pPr>
        <w:pStyle w:val="BodyText"/>
        <w:spacing w:before="1"/>
      </w:pPr>
    </w:p>
    <w:p w14:paraId="12FE8274" w14:textId="77777777" w:rsidR="00A36893" w:rsidRPr="00A36893" w:rsidRDefault="00A36893" w:rsidP="000C070D">
      <w:pPr>
        <w:tabs>
          <w:tab w:val="left" w:pos="669"/>
        </w:tabs>
        <w:spacing w:line="357" w:lineRule="auto"/>
        <w:ind w:right="357"/>
        <w:rPr>
          <w:rFonts w:ascii="Times New Roman" w:hAnsi="Times New Roman" w:cs="Times New Roman"/>
          <w:sz w:val="28"/>
          <w:szCs w:val="28"/>
        </w:rPr>
      </w:pPr>
      <w:r w:rsidRPr="00A36893">
        <w:rPr>
          <w:rFonts w:ascii="Times New Roman" w:hAnsi="Times New Roman" w:cs="Times New Roman"/>
          <w:sz w:val="28"/>
          <w:szCs w:val="28"/>
        </w:rPr>
        <w:t>b) Năm</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2021,</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một</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trường</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THCS</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có</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600</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học</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sinh.</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Hãy</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ước</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lượng</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số</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học sinh</w:t>
      </w:r>
      <w:r w:rsidRPr="00A36893">
        <w:rPr>
          <w:rFonts w:ascii="Times New Roman" w:hAnsi="Times New Roman" w:cs="Times New Roman"/>
          <w:spacing w:val="2"/>
          <w:sz w:val="28"/>
          <w:szCs w:val="28"/>
        </w:rPr>
        <w:t xml:space="preserve"> </w:t>
      </w:r>
      <w:r w:rsidRPr="00A36893">
        <w:rPr>
          <w:rFonts w:ascii="Times New Roman" w:hAnsi="Times New Roman" w:cs="Times New Roman"/>
          <w:sz w:val="28"/>
          <w:szCs w:val="28"/>
        </w:rPr>
        <w:t>nghiện</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điện</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thoại</w:t>
      </w:r>
      <w:r w:rsidRPr="00A36893">
        <w:rPr>
          <w:rFonts w:ascii="Times New Roman" w:hAnsi="Times New Roman" w:cs="Times New Roman"/>
          <w:spacing w:val="4"/>
          <w:sz w:val="28"/>
          <w:szCs w:val="28"/>
        </w:rPr>
        <w:t xml:space="preserve"> </w:t>
      </w:r>
      <w:r w:rsidRPr="00A36893">
        <w:rPr>
          <w:rFonts w:ascii="Times New Roman" w:hAnsi="Times New Roman" w:cs="Times New Roman"/>
          <w:sz w:val="28"/>
          <w:szCs w:val="28"/>
        </w:rPr>
        <w:t>di</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động</w:t>
      </w:r>
      <w:r w:rsidRPr="00A36893">
        <w:rPr>
          <w:rFonts w:ascii="Times New Roman" w:hAnsi="Times New Roman" w:cs="Times New Roman"/>
          <w:spacing w:val="1"/>
          <w:sz w:val="28"/>
          <w:szCs w:val="28"/>
        </w:rPr>
        <w:t xml:space="preserve"> </w:t>
      </w:r>
      <w:r w:rsidRPr="00A36893">
        <w:rPr>
          <w:rFonts w:ascii="Times New Roman" w:hAnsi="Times New Roman" w:cs="Times New Roman"/>
          <w:sz w:val="28"/>
          <w:szCs w:val="28"/>
        </w:rPr>
        <w:t>của</w:t>
      </w:r>
      <w:r w:rsidRPr="00A36893">
        <w:rPr>
          <w:rFonts w:ascii="Times New Roman" w:hAnsi="Times New Roman" w:cs="Times New Roman"/>
          <w:spacing w:val="3"/>
          <w:sz w:val="28"/>
          <w:szCs w:val="28"/>
        </w:rPr>
        <w:t xml:space="preserve"> </w:t>
      </w:r>
      <w:r w:rsidRPr="00A36893">
        <w:rPr>
          <w:rFonts w:ascii="Times New Roman" w:hAnsi="Times New Roman" w:cs="Times New Roman"/>
          <w:sz w:val="28"/>
          <w:szCs w:val="28"/>
        </w:rPr>
        <w:t>trường</w:t>
      </w:r>
      <w:r w:rsidRPr="00A36893">
        <w:rPr>
          <w:rFonts w:ascii="Times New Roman" w:hAnsi="Times New Roman" w:cs="Times New Roman"/>
          <w:spacing w:val="-67"/>
          <w:sz w:val="28"/>
          <w:szCs w:val="28"/>
        </w:rPr>
        <w:t xml:space="preserve"> </w:t>
      </w:r>
      <w:r w:rsidRPr="00A36893">
        <w:rPr>
          <w:rFonts w:ascii="Times New Roman" w:hAnsi="Times New Roman" w:cs="Times New Roman"/>
          <w:sz w:val="28"/>
          <w:szCs w:val="28"/>
        </w:rPr>
        <w:t>THCS đó.</w:t>
      </w:r>
    </w:p>
    <w:p w14:paraId="48DF61D3" w14:textId="77777777" w:rsidR="00A36893" w:rsidRPr="00A36893" w:rsidRDefault="00A36893" w:rsidP="000C070D">
      <w:pPr>
        <w:pStyle w:val="BodyText"/>
        <w:spacing w:before="166" w:line="360" w:lineRule="auto"/>
        <w:ind w:right="353"/>
        <w:jc w:val="both"/>
        <w:rPr>
          <w:b/>
        </w:rPr>
      </w:pPr>
    </w:p>
    <w:p w14:paraId="3CB8B2A5" w14:textId="77777777" w:rsidR="00A36893" w:rsidRPr="00A36893" w:rsidRDefault="00A36893" w:rsidP="000C070D">
      <w:pPr>
        <w:pStyle w:val="BodyText"/>
        <w:spacing w:before="166" w:line="360" w:lineRule="auto"/>
        <w:ind w:right="353"/>
        <w:jc w:val="both"/>
        <w:rPr>
          <w:b/>
        </w:rPr>
      </w:pPr>
    </w:p>
    <w:p w14:paraId="14AA395D" w14:textId="77777777" w:rsidR="00A36893" w:rsidRPr="00A36893" w:rsidRDefault="00A36893" w:rsidP="000C070D">
      <w:pPr>
        <w:pStyle w:val="BodyText"/>
        <w:spacing w:before="166" w:line="360" w:lineRule="auto"/>
        <w:ind w:right="353"/>
        <w:jc w:val="both"/>
      </w:pPr>
      <w:r w:rsidRPr="00A36893">
        <w:rPr>
          <w:b/>
        </w:rPr>
        <w:t xml:space="preserve">Bài </w:t>
      </w:r>
      <w:r w:rsidRPr="00A36893">
        <w:rPr>
          <w:b/>
          <w:lang w:val="en-US"/>
        </w:rPr>
        <w:t>8</w:t>
      </w:r>
      <w:r w:rsidRPr="00A36893">
        <w:rPr>
          <w:b/>
        </w:rPr>
        <w:t xml:space="preserve">. </w:t>
      </w:r>
      <w:r w:rsidRPr="00A36893">
        <w:rPr>
          <w:b/>
          <w:i/>
        </w:rPr>
        <w:t>(</w:t>
      </w:r>
      <w:r w:rsidRPr="00A36893">
        <w:rPr>
          <w:b/>
          <w:i/>
          <w:lang w:val="en-US"/>
        </w:rPr>
        <w:t>0</w:t>
      </w:r>
      <w:r w:rsidRPr="00A36893">
        <w:rPr>
          <w:b/>
          <w:i/>
        </w:rPr>
        <w:t>,</w:t>
      </w:r>
      <w:r w:rsidRPr="00A36893">
        <w:rPr>
          <w:b/>
          <w:i/>
          <w:lang w:val="en-US"/>
        </w:rPr>
        <w:t>5</w:t>
      </w:r>
      <w:r w:rsidRPr="00A36893">
        <w:rPr>
          <w:b/>
          <w:i/>
        </w:rPr>
        <w:t xml:space="preserve"> điểm) </w:t>
      </w:r>
      <w:r w:rsidRPr="00A36893">
        <w:t xml:space="preserve">Giá niêm yết của một chiếc điện thoại tại một cửa hàng vào tháng 10 là </w:t>
      </w:r>
    </w:p>
    <w:p w14:paraId="61675AF5" w14:textId="77777777" w:rsidR="00A36893" w:rsidRPr="00A36893" w:rsidRDefault="00A36893" w:rsidP="000C070D">
      <w:pPr>
        <w:pStyle w:val="BodyText"/>
        <w:spacing w:before="166" w:line="360" w:lineRule="auto"/>
        <w:ind w:right="353"/>
        <w:jc w:val="both"/>
      </w:pPr>
      <w:r w:rsidRPr="00A36893">
        <w:t>12 000 000 đồng. Cứ sau</w:t>
      </w:r>
      <w:r w:rsidRPr="00A36893">
        <w:rPr>
          <w:spacing w:val="1"/>
        </w:rPr>
        <w:t xml:space="preserve"> </w:t>
      </w:r>
      <w:r w:rsidRPr="00A36893">
        <w:t>một</w:t>
      </w:r>
      <w:r w:rsidRPr="00A36893">
        <w:rPr>
          <w:spacing w:val="-11"/>
        </w:rPr>
        <w:t xml:space="preserve"> </w:t>
      </w:r>
      <w:r w:rsidRPr="00A36893">
        <w:t>tháng</w:t>
      </w:r>
      <w:r w:rsidRPr="00A36893">
        <w:rPr>
          <w:spacing w:val="-11"/>
        </w:rPr>
        <w:t xml:space="preserve"> </w:t>
      </w:r>
      <w:r w:rsidRPr="00A36893">
        <w:t>thì</w:t>
      </w:r>
      <w:r w:rsidRPr="00A36893">
        <w:rPr>
          <w:spacing w:val="-9"/>
        </w:rPr>
        <w:t xml:space="preserve"> </w:t>
      </w:r>
      <w:r w:rsidRPr="00A36893">
        <w:t>giá</w:t>
      </w:r>
      <w:r w:rsidRPr="00A36893">
        <w:rPr>
          <w:spacing w:val="-10"/>
        </w:rPr>
        <w:t xml:space="preserve"> </w:t>
      </w:r>
      <w:r w:rsidRPr="00A36893">
        <w:t>của</w:t>
      </w:r>
      <w:r w:rsidRPr="00A36893">
        <w:rPr>
          <w:spacing w:val="-11"/>
        </w:rPr>
        <w:t xml:space="preserve"> </w:t>
      </w:r>
      <w:r w:rsidRPr="00A36893">
        <w:t>điện</w:t>
      </w:r>
      <w:r w:rsidRPr="00A36893">
        <w:rPr>
          <w:spacing w:val="-11"/>
        </w:rPr>
        <w:t xml:space="preserve"> </w:t>
      </w:r>
      <w:r w:rsidRPr="00A36893">
        <w:t>thoại</w:t>
      </w:r>
      <w:r w:rsidRPr="00A36893">
        <w:rPr>
          <w:spacing w:val="-10"/>
        </w:rPr>
        <w:t xml:space="preserve"> </w:t>
      </w:r>
      <w:r w:rsidRPr="00A36893">
        <w:t>lại</w:t>
      </w:r>
      <w:r w:rsidRPr="00A36893">
        <w:rPr>
          <w:spacing w:val="-11"/>
        </w:rPr>
        <w:t xml:space="preserve"> </w:t>
      </w:r>
      <w:r w:rsidRPr="00A36893">
        <w:t>giảm</w:t>
      </w:r>
      <w:r w:rsidRPr="00A36893">
        <w:rPr>
          <w:spacing w:val="-16"/>
        </w:rPr>
        <w:t xml:space="preserve"> </w:t>
      </w:r>
      <w:r w:rsidRPr="00A36893">
        <w:t>5%</w:t>
      </w:r>
      <w:r w:rsidRPr="00A36893">
        <w:rPr>
          <w:spacing w:val="-13"/>
        </w:rPr>
        <w:t xml:space="preserve"> </w:t>
      </w:r>
      <w:r w:rsidRPr="00A36893">
        <w:t>so</w:t>
      </w:r>
      <w:r w:rsidRPr="00A36893">
        <w:rPr>
          <w:spacing w:val="-10"/>
        </w:rPr>
        <w:t xml:space="preserve"> </w:t>
      </w:r>
      <w:r w:rsidRPr="00A36893">
        <w:t>với</w:t>
      </w:r>
      <w:r w:rsidRPr="00A36893">
        <w:rPr>
          <w:spacing w:val="-11"/>
        </w:rPr>
        <w:t xml:space="preserve"> </w:t>
      </w:r>
      <w:r w:rsidRPr="00A36893">
        <w:t>giá</w:t>
      </w:r>
      <w:r w:rsidRPr="00A36893">
        <w:rPr>
          <w:spacing w:val="-11"/>
        </w:rPr>
        <w:t xml:space="preserve"> </w:t>
      </w:r>
      <w:r w:rsidRPr="00A36893">
        <w:t>bán</w:t>
      </w:r>
      <w:r w:rsidRPr="00A36893">
        <w:rPr>
          <w:spacing w:val="-10"/>
        </w:rPr>
        <w:t xml:space="preserve"> </w:t>
      </w:r>
      <w:r w:rsidRPr="00A36893">
        <w:t>niêm</w:t>
      </w:r>
      <w:r w:rsidRPr="00A36893">
        <w:rPr>
          <w:spacing w:val="-12"/>
        </w:rPr>
        <w:t xml:space="preserve"> </w:t>
      </w:r>
      <w:r w:rsidRPr="00A36893">
        <w:t>yết</w:t>
      </w:r>
      <w:r w:rsidRPr="00A36893">
        <w:rPr>
          <w:spacing w:val="-10"/>
        </w:rPr>
        <w:t xml:space="preserve"> </w:t>
      </w:r>
      <w:r w:rsidRPr="00A36893">
        <w:t>ở</w:t>
      </w:r>
      <w:r w:rsidRPr="00A36893">
        <w:rPr>
          <w:spacing w:val="-11"/>
        </w:rPr>
        <w:t xml:space="preserve"> </w:t>
      </w:r>
      <w:r w:rsidRPr="00A36893">
        <w:t>tháng</w:t>
      </w:r>
      <w:r w:rsidRPr="00A36893">
        <w:rPr>
          <w:spacing w:val="-10"/>
        </w:rPr>
        <w:t xml:space="preserve"> </w:t>
      </w:r>
      <w:r w:rsidRPr="00A36893">
        <w:t>trước.</w:t>
      </w:r>
      <w:r w:rsidRPr="00A36893">
        <w:rPr>
          <w:spacing w:val="-12"/>
        </w:rPr>
        <w:t xml:space="preserve"> </w:t>
      </w:r>
      <w:r w:rsidRPr="00A36893">
        <w:t>Sau</w:t>
      </w:r>
      <w:r w:rsidRPr="00A36893">
        <w:rPr>
          <w:spacing w:val="-11"/>
        </w:rPr>
        <w:t xml:space="preserve"> </w:t>
      </w:r>
      <w:r w:rsidRPr="00A36893">
        <w:t>hai</w:t>
      </w:r>
      <w:r w:rsidRPr="00A36893">
        <w:rPr>
          <w:spacing w:val="-10"/>
        </w:rPr>
        <w:t xml:space="preserve"> </w:t>
      </w:r>
      <w:r w:rsidRPr="00A36893">
        <w:t>tháng,</w:t>
      </w:r>
      <w:r w:rsidRPr="00A36893">
        <w:rPr>
          <w:spacing w:val="-10"/>
        </w:rPr>
        <w:t xml:space="preserve"> </w:t>
      </w:r>
      <w:r w:rsidRPr="00A36893">
        <w:t>cửa</w:t>
      </w:r>
      <w:r w:rsidRPr="00A36893">
        <w:rPr>
          <w:spacing w:val="-11"/>
        </w:rPr>
        <w:t xml:space="preserve"> </w:t>
      </w:r>
      <w:r w:rsidRPr="00A36893">
        <w:t>hàng</w:t>
      </w:r>
      <w:r w:rsidRPr="00A36893">
        <w:rPr>
          <w:spacing w:val="-10"/>
        </w:rPr>
        <w:t xml:space="preserve"> </w:t>
      </w:r>
      <w:r w:rsidRPr="00A36893">
        <w:t>bán</w:t>
      </w:r>
      <w:r w:rsidRPr="00A36893">
        <w:rPr>
          <w:spacing w:val="-10"/>
        </w:rPr>
        <w:t xml:space="preserve"> </w:t>
      </w:r>
      <w:r w:rsidRPr="00A36893">
        <w:t>chiếc</w:t>
      </w:r>
      <w:r w:rsidRPr="00A36893">
        <w:rPr>
          <w:spacing w:val="-68"/>
        </w:rPr>
        <w:t xml:space="preserve"> </w:t>
      </w:r>
      <w:r w:rsidRPr="00A36893">
        <w:t>điện thoại đó vẫn nhận được lãi 830 000 đồng so với giá nhập về. Hỏi giá nhập về của chiếc điện thoại này là bao</w:t>
      </w:r>
      <w:r w:rsidRPr="00A36893">
        <w:rPr>
          <w:spacing w:val="1"/>
        </w:rPr>
        <w:t xml:space="preserve"> </w:t>
      </w:r>
      <w:r w:rsidRPr="00A36893">
        <w:t>nhiêu?</w:t>
      </w:r>
    </w:p>
    <w:p w14:paraId="4706348B" w14:textId="77777777" w:rsidR="00A36893" w:rsidRPr="00A36893" w:rsidRDefault="00A36893" w:rsidP="000C070D">
      <w:pPr>
        <w:pStyle w:val="Heading2"/>
        <w:spacing w:before="89" w:line="357" w:lineRule="auto"/>
        <w:ind w:right="4876" w:firstLine="4537"/>
        <w:rPr>
          <w:rFonts w:ascii="Times New Roman" w:hAnsi="Times New Roman"/>
          <w:color w:val="006FC0"/>
        </w:rPr>
      </w:pPr>
    </w:p>
    <w:p w14:paraId="541A9435" w14:textId="77777777" w:rsidR="00A36893" w:rsidRPr="00A36893" w:rsidRDefault="00A36893" w:rsidP="000C070D">
      <w:pPr>
        <w:ind w:left="2160" w:firstLine="720"/>
        <w:rPr>
          <w:rFonts w:ascii="Times New Roman" w:hAnsi="Times New Roman" w:cs="Times New Roman"/>
        </w:rPr>
      </w:pPr>
      <w:r w:rsidRPr="00A36893">
        <w:rPr>
          <w:rFonts w:ascii="Times New Roman" w:hAnsi="Times New Roman" w:cs="Times New Roman"/>
        </w:rPr>
        <w:t>……………………</w:t>
      </w:r>
      <w:r w:rsidRPr="00A36893">
        <w:rPr>
          <w:rFonts w:ascii="Times New Roman" w:hAnsi="Times New Roman" w:cs="Times New Roman"/>
          <w:b/>
          <w:i/>
        </w:rPr>
        <w:t>HẾT</w:t>
      </w:r>
      <w:r w:rsidRPr="00A36893">
        <w:rPr>
          <w:rFonts w:ascii="Times New Roman" w:hAnsi="Times New Roman" w:cs="Times New Roman"/>
        </w:rPr>
        <w:t>………………..</w:t>
      </w:r>
    </w:p>
    <w:p w14:paraId="1AB49BAF" w14:textId="77777777" w:rsidR="00A36893" w:rsidRPr="00A36893" w:rsidRDefault="00A36893" w:rsidP="000C070D">
      <w:pPr>
        <w:rPr>
          <w:rFonts w:ascii="Times New Roman" w:hAnsi="Times New Roman" w:cs="Times New Roman"/>
        </w:rPr>
      </w:pPr>
    </w:p>
    <w:p w14:paraId="1DC547AB" w14:textId="77777777" w:rsidR="00A36893" w:rsidRPr="00A36893" w:rsidRDefault="00A36893" w:rsidP="000C070D">
      <w:pPr>
        <w:rPr>
          <w:rFonts w:ascii="Times New Roman" w:hAnsi="Times New Roman" w:cs="Times New Roman"/>
        </w:rPr>
      </w:pPr>
    </w:p>
    <w:p w14:paraId="64B23534" w14:textId="77777777" w:rsidR="00A36893" w:rsidRPr="00A36893" w:rsidRDefault="00A36893" w:rsidP="000C070D">
      <w:pPr>
        <w:pStyle w:val="Heading2"/>
        <w:spacing w:before="89" w:line="357" w:lineRule="auto"/>
        <w:ind w:left="2160" w:right="47" w:firstLine="720"/>
        <w:rPr>
          <w:rFonts w:ascii="Times New Roman" w:hAnsi="Times New Roman"/>
          <w:color w:val="006FC0"/>
          <w:spacing w:val="-67"/>
        </w:rPr>
      </w:pPr>
      <w:r w:rsidRPr="00A36893">
        <w:rPr>
          <w:rFonts w:ascii="Times New Roman" w:hAnsi="Times New Roman"/>
          <w:color w:val="006FC0"/>
        </w:rPr>
        <w:t>ĐÁP ÁN &amp;HƯỚNG DẪN GIẢI</w:t>
      </w:r>
      <w:r w:rsidRPr="00A36893">
        <w:rPr>
          <w:rFonts w:ascii="Times New Roman" w:hAnsi="Times New Roman"/>
          <w:color w:val="006FC0"/>
          <w:spacing w:val="-67"/>
        </w:rPr>
        <w:t xml:space="preserve"> </w:t>
      </w:r>
    </w:p>
    <w:p w14:paraId="23B00640" w14:textId="77777777" w:rsidR="00A36893" w:rsidRPr="00A36893" w:rsidRDefault="00A36893" w:rsidP="000C070D">
      <w:pPr>
        <w:pStyle w:val="Heading2"/>
        <w:spacing w:before="89" w:line="357" w:lineRule="auto"/>
        <w:ind w:right="47"/>
        <w:rPr>
          <w:rFonts w:ascii="Times New Roman" w:hAnsi="Times New Roman"/>
          <w:i/>
          <w:sz w:val="28"/>
          <w:szCs w:val="28"/>
        </w:rPr>
      </w:pPr>
      <w:r w:rsidRPr="00A36893">
        <w:rPr>
          <w:rFonts w:ascii="Times New Roman" w:hAnsi="Times New Roman"/>
          <w:sz w:val="28"/>
          <w:szCs w:val="28"/>
        </w:rPr>
        <w:t>PHẦN</w:t>
      </w:r>
      <w:r w:rsidRPr="00A36893">
        <w:rPr>
          <w:rFonts w:ascii="Times New Roman" w:hAnsi="Times New Roman"/>
          <w:spacing w:val="-2"/>
          <w:sz w:val="28"/>
          <w:szCs w:val="28"/>
        </w:rPr>
        <w:t xml:space="preserve"> </w:t>
      </w:r>
      <w:r w:rsidRPr="00A36893">
        <w:rPr>
          <w:rFonts w:ascii="Times New Roman" w:hAnsi="Times New Roman"/>
          <w:sz w:val="28"/>
          <w:szCs w:val="28"/>
        </w:rPr>
        <w:t>I. TRẮC</w:t>
      </w:r>
      <w:r w:rsidRPr="00A36893">
        <w:rPr>
          <w:rFonts w:ascii="Times New Roman" w:hAnsi="Times New Roman"/>
          <w:spacing w:val="-1"/>
          <w:sz w:val="28"/>
          <w:szCs w:val="28"/>
        </w:rPr>
        <w:t xml:space="preserve"> </w:t>
      </w:r>
      <w:r w:rsidRPr="00A36893">
        <w:rPr>
          <w:rFonts w:ascii="Times New Roman" w:hAnsi="Times New Roman"/>
          <w:sz w:val="28"/>
          <w:szCs w:val="28"/>
        </w:rPr>
        <w:t>NGHIỆM</w:t>
      </w:r>
      <w:r w:rsidRPr="00A36893">
        <w:rPr>
          <w:rFonts w:ascii="Times New Roman" w:hAnsi="Times New Roman"/>
          <w:spacing w:val="-1"/>
          <w:sz w:val="28"/>
          <w:szCs w:val="28"/>
        </w:rPr>
        <w:t xml:space="preserve"> </w:t>
      </w:r>
      <w:r w:rsidRPr="00A36893">
        <w:rPr>
          <w:rFonts w:ascii="Times New Roman" w:hAnsi="Times New Roman"/>
          <w:sz w:val="28"/>
          <w:szCs w:val="28"/>
        </w:rPr>
        <w:t>KHÁCH QUAN</w:t>
      </w:r>
      <w:r w:rsidRPr="00A36893">
        <w:rPr>
          <w:rFonts w:ascii="Times New Roman" w:hAnsi="Times New Roman"/>
          <w:spacing w:val="-1"/>
          <w:sz w:val="28"/>
          <w:szCs w:val="28"/>
        </w:rPr>
        <w:t xml:space="preserve"> </w:t>
      </w:r>
      <w:r w:rsidRPr="00A36893">
        <w:rPr>
          <w:rFonts w:ascii="Times New Roman" w:hAnsi="Times New Roman"/>
          <w:i/>
          <w:sz w:val="28"/>
          <w:szCs w:val="28"/>
        </w:rPr>
        <w:t>(3,0 điểm)</w:t>
      </w:r>
    </w:p>
    <w:p w14:paraId="32EC907B" w14:textId="77777777" w:rsidR="00A36893" w:rsidRPr="00A36893" w:rsidRDefault="00A36893" w:rsidP="000C070D">
      <w:pPr>
        <w:pStyle w:val="BodyText"/>
        <w:spacing w:before="7"/>
        <w:rPr>
          <w:b/>
          <w:i/>
          <w:sz w:val="14"/>
        </w:rPr>
      </w:pPr>
    </w:p>
    <w:tbl>
      <w:tblPr>
        <w:tblStyle w:val="TableGrid"/>
        <w:tblW w:w="0" w:type="auto"/>
        <w:tblLook w:val="04A0" w:firstRow="1" w:lastRow="0" w:firstColumn="1" w:lastColumn="0" w:noHBand="0" w:noVBand="1"/>
      </w:tblPr>
      <w:tblGrid>
        <w:gridCol w:w="917"/>
        <w:gridCol w:w="742"/>
        <w:gridCol w:w="744"/>
        <w:gridCol w:w="744"/>
        <w:gridCol w:w="745"/>
        <w:gridCol w:w="745"/>
        <w:gridCol w:w="745"/>
        <w:gridCol w:w="745"/>
        <w:gridCol w:w="742"/>
        <w:gridCol w:w="745"/>
        <w:gridCol w:w="787"/>
        <w:gridCol w:w="787"/>
        <w:gridCol w:w="787"/>
      </w:tblGrid>
      <w:tr w:rsidR="00A36893" w:rsidRPr="00A36893" w14:paraId="0D155B7B" w14:textId="77777777" w:rsidTr="000C070D">
        <w:tc>
          <w:tcPr>
            <w:tcW w:w="942" w:type="dxa"/>
            <w:shd w:val="clear" w:color="auto" w:fill="99FF99"/>
          </w:tcPr>
          <w:p w14:paraId="386F803F" w14:textId="77777777" w:rsidR="00A36893" w:rsidRPr="00A36893" w:rsidRDefault="00A36893" w:rsidP="000C070D">
            <w:pPr>
              <w:jc w:val="center"/>
              <w:rPr>
                <w:rFonts w:cs="Times New Roman"/>
                <w:b/>
                <w:sz w:val="28"/>
                <w:szCs w:val="28"/>
              </w:rPr>
            </w:pPr>
            <w:r w:rsidRPr="00A36893">
              <w:rPr>
                <w:rFonts w:cs="Times New Roman"/>
                <w:b/>
                <w:sz w:val="28"/>
                <w:szCs w:val="28"/>
              </w:rPr>
              <w:t>Câu</w:t>
            </w:r>
          </w:p>
        </w:tc>
        <w:tc>
          <w:tcPr>
            <w:tcW w:w="805" w:type="dxa"/>
            <w:shd w:val="clear" w:color="auto" w:fill="99FF99"/>
          </w:tcPr>
          <w:p w14:paraId="2897C841" w14:textId="77777777" w:rsidR="00A36893" w:rsidRPr="00A36893" w:rsidRDefault="00A36893" w:rsidP="000C070D">
            <w:pPr>
              <w:jc w:val="center"/>
              <w:rPr>
                <w:rFonts w:cs="Times New Roman"/>
                <w:b/>
                <w:sz w:val="28"/>
                <w:szCs w:val="28"/>
              </w:rPr>
            </w:pPr>
            <w:r w:rsidRPr="00A36893">
              <w:rPr>
                <w:rFonts w:cs="Times New Roman"/>
                <w:b/>
                <w:sz w:val="28"/>
                <w:szCs w:val="28"/>
              </w:rPr>
              <w:t>1</w:t>
            </w:r>
          </w:p>
        </w:tc>
        <w:tc>
          <w:tcPr>
            <w:tcW w:w="804" w:type="dxa"/>
            <w:shd w:val="clear" w:color="auto" w:fill="99FF99"/>
          </w:tcPr>
          <w:p w14:paraId="61EA3782" w14:textId="77777777" w:rsidR="00A36893" w:rsidRPr="00A36893" w:rsidRDefault="00A36893" w:rsidP="000C070D">
            <w:pPr>
              <w:jc w:val="center"/>
              <w:rPr>
                <w:rFonts w:cs="Times New Roman"/>
                <w:b/>
                <w:sz w:val="28"/>
                <w:szCs w:val="28"/>
              </w:rPr>
            </w:pPr>
            <w:r w:rsidRPr="00A36893">
              <w:rPr>
                <w:rFonts w:cs="Times New Roman"/>
                <w:b/>
                <w:sz w:val="28"/>
                <w:szCs w:val="28"/>
              </w:rPr>
              <w:t>2</w:t>
            </w:r>
          </w:p>
        </w:tc>
        <w:tc>
          <w:tcPr>
            <w:tcW w:w="804" w:type="dxa"/>
            <w:shd w:val="clear" w:color="auto" w:fill="99FF99"/>
          </w:tcPr>
          <w:p w14:paraId="71606485" w14:textId="77777777" w:rsidR="00A36893" w:rsidRPr="00A36893" w:rsidRDefault="00A36893" w:rsidP="000C070D">
            <w:pPr>
              <w:jc w:val="center"/>
              <w:rPr>
                <w:rFonts w:cs="Times New Roman"/>
                <w:b/>
                <w:sz w:val="28"/>
                <w:szCs w:val="28"/>
              </w:rPr>
            </w:pPr>
            <w:r w:rsidRPr="00A36893">
              <w:rPr>
                <w:rFonts w:cs="Times New Roman"/>
                <w:b/>
                <w:sz w:val="28"/>
                <w:szCs w:val="28"/>
              </w:rPr>
              <w:t>3</w:t>
            </w:r>
          </w:p>
        </w:tc>
        <w:tc>
          <w:tcPr>
            <w:tcW w:w="804" w:type="dxa"/>
            <w:shd w:val="clear" w:color="auto" w:fill="99FF99"/>
          </w:tcPr>
          <w:p w14:paraId="19FD2A8B" w14:textId="77777777" w:rsidR="00A36893" w:rsidRPr="00A36893" w:rsidRDefault="00A36893" w:rsidP="000C070D">
            <w:pPr>
              <w:jc w:val="center"/>
              <w:rPr>
                <w:rFonts w:cs="Times New Roman"/>
                <w:b/>
                <w:sz w:val="28"/>
                <w:szCs w:val="28"/>
              </w:rPr>
            </w:pPr>
            <w:r w:rsidRPr="00A36893">
              <w:rPr>
                <w:rFonts w:cs="Times New Roman"/>
                <w:b/>
                <w:sz w:val="28"/>
                <w:szCs w:val="28"/>
              </w:rPr>
              <w:t>4</w:t>
            </w:r>
          </w:p>
        </w:tc>
        <w:tc>
          <w:tcPr>
            <w:tcW w:w="804" w:type="dxa"/>
            <w:shd w:val="clear" w:color="auto" w:fill="99FF99"/>
          </w:tcPr>
          <w:p w14:paraId="2055E373" w14:textId="77777777" w:rsidR="00A36893" w:rsidRPr="00A36893" w:rsidRDefault="00A36893" w:rsidP="000C070D">
            <w:pPr>
              <w:jc w:val="center"/>
              <w:rPr>
                <w:rFonts w:cs="Times New Roman"/>
                <w:b/>
                <w:sz w:val="28"/>
                <w:szCs w:val="28"/>
              </w:rPr>
            </w:pPr>
            <w:r w:rsidRPr="00A36893">
              <w:rPr>
                <w:rFonts w:cs="Times New Roman"/>
                <w:b/>
                <w:sz w:val="28"/>
                <w:szCs w:val="28"/>
              </w:rPr>
              <w:t>5</w:t>
            </w:r>
          </w:p>
        </w:tc>
        <w:tc>
          <w:tcPr>
            <w:tcW w:w="804" w:type="dxa"/>
            <w:shd w:val="clear" w:color="auto" w:fill="99FF99"/>
          </w:tcPr>
          <w:p w14:paraId="1A037B29" w14:textId="77777777" w:rsidR="00A36893" w:rsidRPr="00A36893" w:rsidRDefault="00A36893" w:rsidP="000C070D">
            <w:pPr>
              <w:jc w:val="center"/>
              <w:rPr>
                <w:rFonts w:cs="Times New Roman"/>
                <w:b/>
                <w:sz w:val="28"/>
                <w:szCs w:val="28"/>
              </w:rPr>
            </w:pPr>
            <w:r w:rsidRPr="00A36893">
              <w:rPr>
                <w:rFonts w:cs="Times New Roman"/>
                <w:b/>
                <w:sz w:val="28"/>
                <w:szCs w:val="28"/>
              </w:rPr>
              <w:t>6</w:t>
            </w:r>
          </w:p>
        </w:tc>
        <w:tc>
          <w:tcPr>
            <w:tcW w:w="804" w:type="dxa"/>
            <w:shd w:val="clear" w:color="auto" w:fill="99FF99"/>
          </w:tcPr>
          <w:p w14:paraId="12989935" w14:textId="77777777" w:rsidR="00A36893" w:rsidRPr="00A36893" w:rsidRDefault="00A36893" w:rsidP="000C070D">
            <w:pPr>
              <w:jc w:val="center"/>
              <w:rPr>
                <w:rFonts w:cs="Times New Roman"/>
                <w:b/>
                <w:sz w:val="28"/>
                <w:szCs w:val="28"/>
              </w:rPr>
            </w:pPr>
            <w:r w:rsidRPr="00A36893">
              <w:rPr>
                <w:rFonts w:cs="Times New Roman"/>
                <w:b/>
                <w:sz w:val="28"/>
                <w:szCs w:val="28"/>
              </w:rPr>
              <w:t>7</w:t>
            </w:r>
          </w:p>
        </w:tc>
        <w:tc>
          <w:tcPr>
            <w:tcW w:w="804" w:type="dxa"/>
            <w:shd w:val="clear" w:color="auto" w:fill="99FF99"/>
          </w:tcPr>
          <w:p w14:paraId="033A3A68" w14:textId="77777777" w:rsidR="00A36893" w:rsidRPr="00A36893" w:rsidRDefault="00A36893" w:rsidP="000C070D">
            <w:pPr>
              <w:jc w:val="center"/>
              <w:rPr>
                <w:rFonts w:cs="Times New Roman"/>
                <w:b/>
                <w:sz w:val="28"/>
                <w:szCs w:val="28"/>
              </w:rPr>
            </w:pPr>
            <w:r w:rsidRPr="00A36893">
              <w:rPr>
                <w:rFonts w:cs="Times New Roman"/>
                <w:b/>
                <w:sz w:val="28"/>
                <w:szCs w:val="28"/>
              </w:rPr>
              <w:t>8</w:t>
            </w:r>
          </w:p>
        </w:tc>
        <w:tc>
          <w:tcPr>
            <w:tcW w:w="804" w:type="dxa"/>
            <w:shd w:val="clear" w:color="auto" w:fill="99FF99"/>
          </w:tcPr>
          <w:p w14:paraId="6BDF6B70" w14:textId="77777777" w:rsidR="00A36893" w:rsidRPr="00A36893" w:rsidRDefault="00A36893" w:rsidP="000C070D">
            <w:pPr>
              <w:jc w:val="center"/>
              <w:rPr>
                <w:rFonts w:cs="Times New Roman"/>
                <w:b/>
                <w:sz w:val="28"/>
                <w:szCs w:val="28"/>
              </w:rPr>
            </w:pPr>
            <w:r w:rsidRPr="00A36893">
              <w:rPr>
                <w:rFonts w:cs="Times New Roman"/>
                <w:b/>
                <w:sz w:val="28"/>
                <w:szCs w:val="28"/>
              </w:rPr>
              <w:t>9</w:t>
            </w:r>
          </w:p>
        </w:tc>
        <w:tc>
          <w:tcPr>
            <w:tcW w:w="840" w:type="dxa"/>
            <w:shd w:val="clear" w:color="auto" w:fill="99FF99"/>
          </w:tcPr>
          <w:p w14:paraId="7529A8B7" w14:textId="77777777" w:rsidR="00A36893" w:rsidRPr="00A36893" w:rsidRDefault="00A36893" w:rsidP="000C070D">
            <w:pPr>
              <w:jc w:val="center"/>
              <w:rPr>
                <w:rFonts w:cs="Times New Roman"/>
                <w:b/>
                <w:sz w:val="28"/>
                <w:szCs w:val="28"/>
              </w:rPr>
            </w:pPr>
            <w:r w:rsidRPr="00A36893">
              <w:rPr>
                <w:rFonts w:cs="Times New Roman"/>
                <w:b/>
                <w:sz w:val="28"/>
                <w:szCs w:val="28"/>
              </w:rPr>
              <w:t>10</w:t>
            </w:r>
          </w:p>
        </w:tc>
        <w:tc>
          <w:tcPr>
            <w:tcW w:w="840" w:type="dxa"/>
            <w:shd w:val="clear" w:color="auto" w:fill="99FF99"/>
          </w:tcPr>
          <w:p w14:paraId="5A3A5D27" w14:textId="77777777" w:rsidR="00A36893" w:rsidRPr="00A36893" w:rsidRDefault="00A36893" w:rsidP="000C070D">
            <w:pPr>
              <w:jc w:val="center"/>
              <w:rPr>
                <w:rFonts w:cs="Times New Roman"/>
                <w:b/>
                <w:sz w:val="28"/>
                <w:szCs w:val="28"/>
              </w:rPr>
            </w:pPr>
            <w:r w:rsidRPr="00A36893">
              <w:rPr>
                <w:rFonts w:cs="Times New Roman"/>
                <w:b/>
                <w:sz w:val="28"/>
                <w:szCs w:val="28"/>
              </w:rPr>
              <w:t>11</w:t>
            </w:r>
          </w:p>
        </w:tc>
        <w:tc>
          <w:tcPr>
            <w:tcW w:w="840" w:type="dxa"/>
            <w:shd w:val="clear" w:color="auto" w:fill="99FF99"/>
          </w:tcPr>
          <w:p w14:paraId="0C1497EF" w14:textId="77777777" w:rsidR="00A36893" w:rsidRPr="00A36893" w:rsidRDefault="00A36893" w:rsidP="000C070D">
            <w:pPr>
              <w:jc w:val="center"/>
              <w:rPr>
                <w:rFonts w:cs="Times New Roman"/>
                <w:b/>
                <w:sz w:val="28"/>
                <w:szCs w:val="28"/>
              </w:rPr>
            </w:pPr>
            <w:r w:rsidRPr="00A36893">
              <w:rPr>
                <w:rFonts w:cs="Times New Roman"/>
                <w:b/>
                <w:sz w:val="28"/>
                <w:szCs w:val="28"/>
              </w:rPr>
              <w:t>12</w:t>
            </w:r>
          </w:p>
        </w:tc>
      </w:tr>
      <w:tr w:rsidR="00A36893" w:rsidRPr="00A36893" w14:paraId="367F1145" w14:textId="77777777" w:rsidTr="000C070D">
        <w:tc>
          <w:tcPr>
            <w:tcW w:w="942" w:type="dxa"/>
            <w:vAlign w:val="center"/>
          </w:tcPr>
          <w:p w14:paraId="0763453E" w14:textId="77777777" w:rsidR="00A36893" w:rsidRPr="00A36893" w:rsidRDefault="00A36893" w:rsidP="000C070D">
            <w:pPr>
              <w:jc w:val="center"/>
              <w:rPr>
                <w:rFonts w:cs="Times New Roman"/>
                <w:b/>
                <w:sz w:val="28"/>
                <w:szCs w:val="28"/>
              </w:rPr>
            </w:pPr>
            <w:r w:rsidRPr="00A36893">
              <w:rPr>
                <w:rFonts w:cs="Times New Roman"/>
                <w:b/>
                <w:sz w:val="28"/>
                <w:szCs w:val="28"/>
              </w:rPr>
              <w:t>Đ.án</w:t>
            </w:r>
          </w:p>
        </w:tc>
        <w:tc>
          <w:tcPr>
            <w:tcW w:w="805" w:type="dxa"/>
            <w:vAlign w:val="center"/>
          </w:tcPr>
          <w:p w14:paraId="066420E9" w14:textId="77777777" w:rsidR="00A36893" w:rsidRPr="00A36893" w:rsidRDefault="00A36893" w:rsidP="000C070D">
            <w:pPr>
              <w:jc w:val="center"/>
              <w:rPr>
                <w:rFonts w:cs="Times New Roman"/>
                <w:b/>
                <w:sz w:val="28"/>
                <w:szCs w:val="28"/>
              </w:rPr>
            </w:pPr>
            <w:r w:rsidRPr="00A36893">
              <w:rPr>
                <w:rFonts w:cs="Times New Roman"/>
                <w:b/>
                <w:sz w:val="28"/>
                <w:szCs w:val="28"/>
              </w:rPr>
              <w:t>B</w:t>
            </w:r>
          </w:p>
        </w:tc>
        <w:tc>
          <w:tcPr>
            <w:tcW w:w="804" w:type="dxa"/>
            <w:vAlign w:val="center"/>
          </w:tcPr>
          <w:p w14:paraId="4A4F45C3" w14:textId="77777777" w:rsidR="00A36893" w:rsidRPr="00A36893" w:rsidRDefault="00A36893" w:rsidP="000C070D">
            <w:pPr>
              <w:jc w:val="center"/>
              <w:rPr>
                <w:rFonts w:cs="Times New Roman"/>
                <w:b/>
                <w:sz w:val="28"/>
                <w:szCs w:val="28"/>
              </w:rPr>
            </w:pPr>
            <w:r w:rsidRPr="00A36893">
              <w:rPr>
                <w:rFonts w:cs="Times New Roman"/>
                <w:b/>
                <w:sz w:val="28"/>
                <w:szCs w:val="28"/>
              </w:rPr>
              <w:t>C</w:t>
            </w:r>
          </w:p>
        </w:tc>
        <w:tc>
          <w:tcPr>
            <w:tcW w:w="804" w:type="dxa"/>
            <w:vAlign w:val="center"/>
          </w:tcPr>
          <w:p w14:paraId="5E342FBE" w14:textId="77777777" w:rsidR="00A36893" w:rsidRPr="00A36893" w:rsidRDefault="00A36893" w:rsidP="000C070D">
            <w:pPr>
              <w:jc w:val="center"/>
              <w:rPr>
                <w:rFonts w:cs="Times New Roman"/>
                <w:b/>
                <w:sz w:val="28"/>
                <w:szCs w:val="28"/>
              </w:rPr>
            </w:pPr>
            <w:r w:rsidRPr="00A36893">
              <w:rPr>
                <w:rFonts w:cs="Times New Roman"/>
                <w:b/>
                <w:sz w:val="28"/>
                <w:szCs w:val="28"/>
              </w:rPr>
              <w:t>D</w:t>
            </w:r>
          </w:p>
        </w:tc>
        <w:tc>
          <w:tcPr>
            <w:tcW w:w="804" w:type="dxa"/>
            <w:vAlign w:val="center"/>
          </w:tcPr>
          <w:p w14:paraId="13186710" w14:textId="77777777" w:rsidR="00A36893" w:rsidRPr="00A36893" w:rsidRDefault="00A36893" w:rsidP="000C070D">
            <w:pPr>
              <w:jc w:val="center"/>
              <w:rPr>
                <w:rFonts w:cs="Times New Roman"/>
                <w:b/>
                <w:sz w:val="28"/>
                <w:szCs w:val="28"/>
              </w:rPr>
            </w:pPr>
            <w:r w:rsidRPr="00A36893">
              <w:rPr>
                <w:rFonts w:cs="Times New Roman"/>
                <w:b/>
                <w:sz w:val="28"/>
                <w:szCs w:val="28"/>
              </w:rPr>
              <w:t>C</w:t>
            </w:r>
          </w:p>
        </w:tc>
        <w:tc>
          <w:tcPr>
            <w:tcW w:w="804" w:type="dxa"/>
            <w:vAlign w:val="center"/>
          </w:tcPr>
          <w:p w14:paraId="2A369EE4" w14:textId="77777777" w:rsidR="00A36893" w:rsidRPr="00A36893" w:rsidRDefault="00A36893" w:rsidP="000C070D">
            <w:pPr>
              <w:jc w:val="center"/>
              <w:rPr>
                <w:rFonts w:cs="Times New Roman"/>
                <w:b/>
                <w:sz w:val="28"/>
                <w:szCs w:val="28"/>
              </w:rPr>
            </w:pPr>
            <w:r w:rsidRPr="00A36893">
              <w:rPr>
                <w:rFonts w:cs="Times New Roman"/>
                <w:b/>
                <w:sz w:val="28"/>
                <w:szCs w:val="28"/>
              </w:rPr>
              <w:t>A</w:t>
            </w:r>
          </w:p>
        </w:tc>
        <w:tc>
          <w:tcPr>
            <w:tcW w:w="804" w:type="dxa"/>
            <w:vAlign w:val="center"/>
          </w:tcPr>
          <w:p w14:paraId="0C7A4EA6" w14:textId="77777777" w:rsidR="00A36893" w:rsidRPr="00A36893" w:rsidRDefault="00A36893" w:rsidP="000C070D">
            <w:pPr>
              <w:jc w:val="center"/>
              <w:rPr>
                <w:rFonts w:cs="Times New Roman"/>
                <w:b/>
                <w:sz w:val="28"/>
                <w:szCs w:val="28"/>
              </w:rPr>
            </w:pPr>
            <w:r w:rsidRPr="00A36893">
              <w:rPr>
                <w:rFonts w:cs="Times New Roman"/>
                <w:b/>
                <w:sz w:val="28"/>
                <w:szCs w:val="28"/>
              </w:rPr>
              <w:t>C</w:t>
            </w:r>
          </w:p>
        </w:tc>
        <w:tc>
          <w:tcPr>
            <w:tcW w:w="804" w:type="dxa"/>
            <w:vAlign w:val="center"/>
          </w:tcPr>
          <w:p w14:paraId="4B27E429" w14:textId="77777777" w:rsidR="00A36893" w:rsidRPr="00A36893" w:rsidRDefault="00A36893" w:rsidP="000C070D">
            <w:pPr>
              <w:jc w:val="center"/>
              <w:rPr>
                <w:rFonts w:cs="Times New Roman"/>
                <w:b/>
                <w:sz w:val="28"/>
                <w:szCs w:val="28"/>
              </w:rPr>
            </w:pPr>
            <w:r w:rsidRPr="00A36893">
              <w:rPr>
                <w:rFonts w:cs="Times New Roman"/>
                <w:b/>
                <w:sz w:val="28"/>
                <w:szCs w:val="28"/>
              </w:rPr>
              <w:t>A</w:t>
            </w:r>
          </w:p>
        </w:tc>
        <w:tc>
          <w:tcPr>
            <w:tcW w:w="804" w:type="dxa"/>
            <w:vAlign w:val="center"/>
          </w:tcPr>
          <w:p w14:paraId="5468D907" w14:textId="77777777" w:rsidR="00A36893" w:rsidRPr="00A36893" w:rsidRDefault="00A36893" w:rsidP="000C070D">
            <w:pPr>
              <w:jc w:val="center"/>
              <w:rPr>
                <w:rFonts w:cs="Times New Roman"/>
                <w:b/>
                <w:sz w:val="28"/>
                <w:szCs w:val="28"/>
              </w:rPr>
            </w:pPr>
            <w:r w:rsidRPr="00A36893">
              <w:rPr>
                <w:rFonts w:cs="Times New Roman"/>
                <w:b/>
                <w:sz w:val="28"/>
                <w:szCs w:val="28"/>
              </w:rPr>
              <w:t>B</w:t>
            </w:r>
          </w:p>
        </w:tc>
        <w:tc>
          <w:tcPr>
            <w:tcW w:w="804" w:type="dxa"/>
            <w:vAlign w:val="center"/>
          </w:tcPr>
          <w:p w14:paraId="555ABD1B" w14:textId="77777777" w:rsidR="00A36893" w:rsidRPr="00A36893" w:rsidRDefault="00A36893" w:rsidP="000C070D">
            <w:pPr>
              <w:jc w:val="center"/>
              <w:rPr>
                <w:rFonts w:cs="Times New Roman"/>
                <w:b/>
                <w:sz w:val="28"/>
                <w:szCs w:val="28"/>
              </w:rPr>
            </w:pPr>
            <w:r w:rsidRPr="00A36893">
              <w:rPr>
                <w:rFonts w:cs="Times New Roman"/>
                <w:b/>
                <w:sz w:val="28"/>
                <w:szCs w:val="28"/>
              </w:rPr>
              <w:t>A</w:t>
            </w:r>
          </w:p>
        </w:tc>
        <w:tc>
          <w:tcPr>
            <w:tcW w:w="840" w:type="dxa"/>
            <w:vAlign w:val="center"/>
          </w:tcPr>
          <w:p w14:paraId="15158D4D" w14:textId="77777777" w:rsidR="00A36893" w:rsidRPr="00A36893" w:rsidRDefault="00A36893" w:rsidP="000C070D">
            <w:pPr>
              <w:jc w:val="center"/>
              <w:rPr>
                <w:rFonts w:cs="Times New Roman"/>
                <w:b/>
                <w:sz w:val="28"/>
                <w:szCs w:val="28"/>
              </w:rPr>
            </w:pPr>
            <w:r w:rsidRPr="00A36893">
              <w:rPr>
                <w:rFonts w:cs="Times New Roman"/>
                <w:b/>
                <w:sz w:val="28"/>
                <w:szCs w:val="28"/>
              </w:rPr>
              <w:t>D</w:t>
            </w:r>
          </w:p>
        </w:tc>
        <w:tc>
          <w:tcPr>
            <w:tcW w:w="840" w:type="dxa"/>
            <w:vAlign w:val="center"/>
          </w:tcPr>
          <w:p w14:paraId="76DA8A4D" w14:textId="77777777" w:rsidR="00A36893" w:rsidRPr="00A36893" w:rsidRDefault="00A36893" w:rsidP="000C070D">
            <w:pPr>
              <w:jc w:val="center"/>
              <w:rPr>
                <w:rFonts w:cs="Times New Roman"/>
                <w:b/>
                <w:sz w:val="28"/>
                <w:szCs w:val="28"/>
              </w:rPr>
            </w:pPr>
            <w:r w:rsidRPr="00A36893">
              <w:rPr>
                <w:rFonts w:cs="Times New Roman"/>
                <w:b/>
                <w:sz w:val="28"/>
                <w:szCs w:val="28"/>
              </w:rPr>
              <w:t>C</w:t>
            </w:r>
          </w:p>
        </w:tc>
        <w:tc>
          <w:tcPr>
            <w:tcW w:w="840" w:type="dxa"/>
            <w:vAlign w:val="center"/>
          </w:tcPr>
          <w:p w14:paraId="38F8A92E" w14:textId="77777777" w:rsidR="00A36893" w:rsidRPr="00A36893" w:rsidRDefault="00A36893" w:rsidP="000C070D">
            <w:pPr>
              <w:jc w:val="center"/>
              <w:rPr>
                <w:rFonts w:cs="Times New Roman"/>
                <w:b/>
                <w:sz w:val="28"/>
                <w:szCs w:val="28"/>
              </w:rPr>
            </w:pPr>
            <w:r w:rsidRPr="00A36893">
              <w:rPr>
                <w:rFonts w:cs="Times New Roman"/>
                <w:b/>
                <w:sz w:val="28"/>
                <w:szCs w:val="28"/>
              </w:rPr>
              <w:t>D</w:t>
            </w:r>
          </w:p>
        </w:tc>
      </w:tr>
    </w:tbl>
    <w:p w14:paraId="43C64973" w14:textId="77777777" w:rsidR="00A36893" w:rsidRPr="00A36893" w:rsidRDefault="00A36893" w:rsidP="000C070D">
      <w:pPr>
        <w:pStyle w:val="BodyText"/>
        <w:spacing w:before="7"/>
        <w:rPr>
          <w:b/>
          <w:i/>
          <w:sz w:val="14"/>
        </w:rPr>
      </w:pPr>
    </w:p>
    <w:p w14:paraId="28FCA243" w14:textId="77777777" w:rsidR="00A36893" w:rsidRPr="00A36893" w:rsidRDefault="00A36893" w:rsidP="000C070D">
      <w:pPr>
        <w:pStyle w:val="BodyText"/>
        <w:spacing w:before="7"/>
        <w:rPr>
          <w:b/>
          <w:i/>
          <w:sz w:val="14"/>
        </w:rPr>
      </w:pPr>
    </w:p>
    <w:p w14:paraId="7EE9A3E0" w14:textId="77777777" w:rsidR="00A36893" w:rsidRPr="00A36893" w:rsidRDefault="00A36893" w:rsidP="000C070D">
      <w:pPr>
        <w:spacing w:line="469" w:lineRule="exact"/>
        <w:ind w:left="360"/>
        <w:rPr>
          <w:rFonts w:ascii="Times New Roman" w:hAnsi="Times New Roman" w:cs="Times New Roman"/>
          <w:b/>
          <w:i/>
          <w:sz w:val="28"/>
        </w:rPr>
      </w:pPr>
    </w:p>
    <w:p w14:paraId="6440C9C6" w14:textId="77777777" w:rsidR="00A36893" w:rsidRPr="00A36893" w:rsidRDefault="00A36893" w:rsidP="000C070D">
      <w:pPr>
        <w:spacing w:before="120" w:after="120"/>
        <w:rPr>
          <w:rFonts w:ascii="Times New Roman" w:hAnsi="Times New Roman" w:cs="Times New Roman"/>
          <w:b/>
          <w:color w:val="31849B" w:themeColor="accent5" w:themeShade="BF"/>
          <w:sz w:val="28"/>
          <w:szCs w:val="28"/>
        </w:rPr>
      </w:pPr>
      <w:r w:rsidRPr="00A36893">
        <w:rPr>
          <w:rFonts w:ascii="Times New Roman" w:hAnsi="Times New Roman" w:cs="Times New Roman"/>
          <w:b/>
          <w:color w:val="31849B" w:themeColor="accent5" w:themeShade="BF"/>
          <w:sz w:val="28"/>
          <w:szCs w:val="28"/>
        </w:rPr>
        <w:t xml:space="preserve">PHẦN II. TỰ LUẬN </w:t>
      </w:r>
      <w:r w:rsidRPr="00A36893">
        <w:rPr>
          <w:rFonts w:ascii="Times New Roman" w:hAnsi="Times New Roman" w:cs="Times New Roman"/>
          <w:b/>
          <w:color w:val="31849B" w:themeColor="accent5" w:themeShade="BF"/>
          <w:spacing w:val="-1"/>
          <w:sz w:val="28"/>
          <w:szCs w:val="28"/>
        </w:rPr>
        <w:t xml:space="preserve"> </w:t>
      </w:r>
      <w:r w:rsidRPr="00A36893">
        <w:rPr>
          <w:rFonts w:ascii="Times New Roman" w:hAnsi="Times New Roman" w:cs="Times New Roman"/>
          <w:b/>
          <w:i/>
          <w:color w:val="31849B" w:themeColor="accent5" w:themeShade="BF"/>
          <w:sz w:val="28"/>
          <w:szCs w:val="28"/>
        </w:rPr>
        <w:t>(7,0 điểm)</w:t>
      </w:r>
    </w:p>
    <w:tbl>
      <w:tblPr>
        <w:tblStyle w:val="TableGrid"/>
        <w:tblW w:w="9893" w:type="dxa"/>
        <w:tblLook w:val="04A0" w:firstRow="1" w:lastRow="0" w:firstColumn="1" w:lastColumn="0" w:noHBand="0" w:noVBand="1"/>
      </w:tblPr>
      <w:tblGrid>
        <w:gridCol w:w="816"/>
        <w:gridCol w:w="710"/>
        <w:gridCol w:w="7521"/>
        <w:gridCol w:w="846"/>
      </w:tblGrid>
      <w:tr w:rsidR="00A36893" w:rsidRPr="00A36893" w14:paraId="363F5BE5" w14:textId="77777777" w:rsidTr="000C070D">
        <w:tc>
          <w:tcPr>
            <w:tcW w:w="816" w:type="dxa"/>
            <w:shd w:val="clear" w:color="auto" w:fill="99FF99"/>
            <w:vAlign w:val="center"/>
          </w:tcPr>
          <w:p w14:paraId="2489A572" w14:textId="77777777" w:rsidR="00A36893" w:rsidRPr="00A36893" w:rsidRDefault="00A36893" w:rsidP="000C070D">
            <w:pPr>
              <w:spacing w:before="60" w:after="60"/>
              <w:jc w:val="center"/>
              <w:rPr>
                <w:rFonts w:cs="Times New Roman"/>
                <w:b/>
                <w:sz w:val="26"/>
                <w:szCs w:val="26"/>
              </w:rPr>
            </w:pPr>
            <w:r w:rsidRPr="00A36893">
              <w:rPr>
                <w:rFonts w:cs="Times New Roman"/>
                <w:b/>
                <w:sz w:val="26"/>
                <w:szCs w:val="26"/>
              </w:rPr>
              <w:t>Bài</w:t>
            </w:r>
          </w:p>
        </w:tc>
        <w:tc>
          <w:tcPr>
            <w:tcW w:w="710" w:type="dxa"/>
            <w:tcBorders>
              <w:bottom w:val="single" w:sz="4" w:space="0" w:color="auto"/>
            </w:tcBorders>
            <w:shd w:val="clear" w:color="auto" w:fill="99FF99"/>
            <w:vAlign w:val="center"/>
          </w:tcPr>
          <w:p w14:paraId="4F9CCB33" w14:textId="77777777" w:rsidR="00A36893" w:rsidRPr="00A36893" w:rsidRDefault="00A36893" w:rsidP="000C070D">
            <w:pPr>
              <w:spacing w:before="60" w:after="60"/>
              <w:jc w:val="center"/>
              <w:rPr>
                <w:rFonts w:cs="Times New Roman"/>
                <w:b/>
                <w:sz w:val="26"/>
                <w:szCs w:val="26"/>
              </w:rPr>
            </w:pPr>
            <w:r w:rsidRPr="00A36893">
              <w:rPr>
                <w:rFonts w:cs="Times New Roman"/>
                <w:b/>
                <w:sz w:val="26"/>
                <w:szCs w:val="26"/>
              </w:rPr>
              <w:t>Ý</w:t>
            </w:r>
          </w:p>
        </w:tc>
        <w:tc>
          <w:tcPr>
            <w:tcW w:w="7521" w:type="dxa"/>
            <w:tcBorders>
              <w:bottom w:val="single" w:sz="4" w:space="0" w:color="auto"/>
            </w:tcBorders>
            <w:shd w:val="clear" w:color="auto" w:fill="99FF99"/>
          </w:tcPr>
          <w:p w14:paraId="4D2C33A0" w14:textId="77777777" w:rsidR="00A36893" w:rsidRPr="00A36893" w:rsidRDefault="00A36893" w:rsidP="000C070D">
            <w:pPr>
              <w:spacing w:before="60" w:after="60"/>
              <w:jc w:val="center"/>
              <w:rPr>
                <w:rFonts w:cs="Times New Roman"/>
                <w:b/>
                <w:sz w:val="26"/>
                <w:szCs w:val="26"/>
              </w:rPr>
            </w:pPr>
            <w:r w:rsidRPr="00A36893">
              <w:rPr>
                <w:rFonts w:cs="Times New Roman"/>
                <w:b/>
                <w:sz w:val="26"/>
                <w:szCs w:val="26"/>
              </w:rPr>
              <w:t>Nội dung</w:t>
            </w:r>
          </w:p>
        </w:tc>
        <w:tc>
          <w:tcPr>
            <w:tcW w:w="846" w:type="dxa"/>
            <w:tcBorders>
              <w:bottom w:val="single" w:sz="4" w:space="0" w:color="auto"/>
            </w:tcBorders>
            <w:shd w:val="clear" w:color="auto" w:fill="99FF99"/>
          </w:tcPr>
          <w:p w14:paraId="33C561A2" w14:textId="77777777" w:rsidR="00A36893" w:rsidRPr="00A36893" w:rsidRDefault="00A36893" w:rsidP="000C070D">
            <w:pPr>
              <w:spacing w:before="60" w:after="60"/>
              <w:jc w:val="center"/>
              <w:rPr>
                <w:rFonts w:cs="Times New Roman"/>
                <w:b/>
                <w:sz w:val="26"/>
                <w:szCs w:val="26"/>
              </w:rPr>
            </w:pPr>
            <w:r w:rsidRPr="00A36893">
              <w:rPr>
                <w:rFonts w:cs="Times New Roman"/>
                <w:b/>
                <w:sz w:val="26"/>
                <w:szCs w:val="26"/>
              </w:rPr>
              <w:t>Điểm</w:t>
            </w:r>
          </w:p>
        </w:tc>
      </w:tr>
      <w:tr w:rsidR="00A36893" w:rsidRPr="00A36893" w14:paraId="4E65793B" w14:textId="77777777" w:rsidTr="000C070D">
        <w:tc>
          <w:tcPr>
            <w:tcW w:w="816" w:type="dxa"/>
            <w:vMerge w:val="restart"/>
            <w:vAlign w:val="center"/>
          </w:tcPr>
          <w:p w14:paraId="37B52414" w14:textId="77777777" w:rsidR="00A36893" w:rsidRPr="00A36893" w:rsidRDefault="00A36893" w:rsidP="000C070D">
            <w:pPr>
              <w:jc w:val="center"/>
              <w:rPr>
                <w:rFonts w:cs="Times New Roman"/>
                <w:b/>
                <w:sz w:val="26"/>
                <w:szCs w:val="26"/>
              </w:rPr>
            </w:pPr>
            <w:r w:rsidRPr="00A36893">
              <w:rPr>
                <w:rFonts w:cs="Times New Roman"/>
                <w:b/>
                <w:color w:val="FF0000"/>
                <w:sz w:val="26"/>
                <w:szCs w:val="26"/>
              </w:rPr>
              <w:t>1</w:t>
            </w:r>
          </w:p>
        </w:tc>
        <w:tc>
          <w:tcPr>
            <w:tcW w:w="710" w:type="dxa"/>
            <w:vAlign w:val="center"/>
          </w:tcPr>
          <w:p w14:paraId="3B35DC79" w14:textId="77777777" w:rsidR="00A36893" w:rsidRPr="00A36893" w:rsidRDefault="00A36893" w:rsidP="000C070D">
            <w:pPr>
              <w:jc w:val="center"/>
              <w:rPr>
                <w:rFonts w:cs="Times New Roman"/>
                <w:b/>
                <w:sz w:val="26"/>
                <w:szCs w:val="26"/>
              </w:rPr>
            </w:pPr>
            <w:r w:rsidRPr="00A36893">
              <w:rPr>
                <w:rFonts w:cs="Times New Roman"/>
                <w:b/>
                <w:sz w:val="26"/>
                <w:szCs w:val="26"/>
              </w:rPr>
              <w:t>a</w:t>
            </w:r>
          </w:p>
        </w:tc>
        <w:tc>
          <w:tcPr>
            <w:tcW w:w="7521" w:type="dxa"/>
            <w:tcBorders>
              <w:bottom w:val="dashSmallGap" w:sz="4" w:space="0" w:color="auto"/>
            </w:tcBorders>
          </w:tcPr>
          <w:p w14:paraId="1C57D331" w14:textId="77777777" w:rsidR="00A36893" w:rsidRPr="00A36893" w:rsidRDefault="00A36893" w:rsidP="000C070D">
            <w:pPr>
              <w:tabs>
                <w:tab w:val="left" w:pos="642"/>
              </w:tabs>
              <w:spacing w:before="1"/>
              <w:ind w:left="359"/>
              <w:rPr>
                <w:rFonts w:cs="Times New Roman"/>
                <w:sz w:val="28"/>
                <w:szCs w:val="28"/>
              </w:rPr>
            </w:pPr>
            <w:r w:rsidRPr="00A36893">
              <w:rPr>
                <w:rFonts w:cs="Times New Roman"/>
                <w:sz w:val="28"/>
                <w:szCs w:val="28"/>
              </w:rPr>
              <w:t>1. Tính</w:t>
            </w:r>
            <w:r w:rsidRPr="00A36893">
              <w:rPr>
                <w:rFonts w:cs="Times New Roman"/>
                <w:spacing w:val="-1"/>
                <w:sz w:val="28"/>
                <w:szCs w:val="28"/>
              </w:rPr>
              <w:t xml:space="preserve"> </w:t>
            </w:r>
            <w:r w:rsidRPr="00A36893">
              <w:rPr>
                <w:rFonts w:cs="Times New Roman"/>
                <w:sz w:val="28"/>
                <w:szCs w:val="28"/>
              </w:rPr>
              <w:t>giá</w:t>
            </w:r>
            <w:r w:rsidRPr="00A36893">
              <w:rPr>
                <w:rFonts w:cs="Times New Roman"/>
                <w:spacing w:val="-4"/>
                <w:sz w:val="28"/>
                <w:szCs w:val="28"/>
              </w:rPr>
              <w:t xml:space="preserve"> </w:t>
            </w:r>
            <w:r w:rsidRPr="00A36893">
              <w:rPr>
                <w:rFonts w:cs="Times New Roman"/>
                <w:sz w:val="28"/>
                <w:szCs w:val="28"/>
              </w:rPr>
              <w:t>trị</w:t>
            </w:r>
            <w:r w:rsidRPr="00A36893">
              <w:rPr>
                <w:rFonts w:cs="Times New Roman"/>
                <w:spacing w:val="-1"/>
                <w:sz w:val="28"/>
                <w:szCs w:val="28"/>
              </w:rPr>
              <w:t xml:space="preserve"> </w:t>
            </w:r>
            <w:r w:rsidRPr="00A36893">
              <w:rPr>
                <w:rFonts w:cs="Times New Roman"/>
                <w:sz w:val="28"/>
                <w:szCs w:val="28"/>
              </w:rPr>
              <w:t>của</w:t>
            </w:r>
            <w:r w:rsidRPr="00A36893">
              <w:rPr>
                <w:rFonts w:cs="Times New Roman"/>
                <w:spacing w:val="-2"/>
                <w:sz w:val="28"/>
                <w:szCs w:val="28"/>
              </w:rPr>
              <w:t xml:space="preserve"> </w:t>
            </w:r>
            <w:r w:rsidRPr="00A36893">
              <w:rPr>
                <w:rFonts w:cs="Times New Roman"/>
                <w:sz w:val="28"/>
                <w:szCs w:val="28"/>
              </w:rPr>
              <w:t>các</w:t>
            </w:r>
            <w:r w:rsidRPr="00A36893">
              <w:rPr>
                <w:rFonts w:cs="Times New Roman"/>
                <w:spacing w:val="-4"/>
                <w:sz w:val="28"/>
                <w:szCs w:val="28"/>
              </w:rPr>
              <w:t xml:space="preserve"> </w:t>
            </w:r>
            <w:r w:rsidRPr="00A36893">
              <w:rPr>
                <w:rFonts w:cs="Times New Roman"/>
                <w:sz w:val="28"/>
                <w:szCs w:val="28"/>
              </w:rPr>
              <w:t>biểu thức</w:t>
            </w:r>
            <w:r w:rsidRPr="00A36893">
              <w:rPr>
                <w:rFonts w:cs="Times New Roman"/>
                <w:spacing w:val="-2"/>
                <w:sz w:val="28"/>
                <w:szCs w:val="28"/>
              </w:rPr>
              <w:t xml:space="preserve"> </w:t>
            </w:r>
            <w:r w:rsidRPr="00A36893">
              <w:rPr>
                <w:rFonts w:cs="Times New Roman"/>
                <w:sz w:val="28"/>
                <w:szCs w:val="28"/>
              </w:rPr>
              <w:t>sau (tính</w:t>
            </w:r>
            <w:r w:rsidRPr="00A36893">
              <w:rPr>
                <w:rFonts w:cs="Times New Roman"/>
                <w:spacing w:val="-1"/>
                <w:sz w:val="28"/>
                <w:szCs w:val="28"/>
              </w:rPr>
              <w:t xml:space="preserve"> </w:t>
            </w:r>
            <w:r w:rsidRPr="00A36893">
              <w:rPr>
                <w:rFonts w:cs="Times New Roman"/>
                <w:sz w:val="28"/>
                <w:szCs w:val="28"/>
              </w:rPr>
              <w:t>hợp lí nếu</w:t>
            </w:r>
            <w:r w:rsidRPr="00A36893">
              <w:rPr>
                <w:rFonts w:cs="Times New Roman"/>
                <w:spacing w:val="-1"/>
                <w:sz w:val="28"/>
                <w:szCs w:val="28"/>
              </w:rPr>
              <w:t xml:space="preserve"> </w:t>
            </w:r>
            <w:r w:rsidRPr="00A36893">
              <w:rPr>
                <w:rFonts w:cs="Times New Roman"/>
                <w:sz w:val="28"/>
                <w:szCs w:val="28"/>
              </w:rPr>
              <w:t>có thể):</w:t>
            </w:r>
          </w:p>
          <w:p w14:paraId="704DD258" w14:textId="77777777" w:rsidR="00A36893" w:rsidRPr="00A36893" w:rsidRDefault="00A36893" w:rsidP="000C070D">
            <w:pPr>
              <w:tabs>
                <w:tab w:val="left" w:pos="642"/>
              </w:tabs>
              <w:spacing w:before="1"/>
              <w:rPr>
                <w:rFonts w:cs="Times New Roman"/>
                <w:sz w:val="28"/>
                <w:szCs w:val="28"/>
              </w:rPr>
            </w:pPr>
          </w:p>
          <w:p w14:paraId="748B681C" w14:textId="77777777" w:rsidR="00A36893" w:rsidRPr="00A36893" w:rsidRDefault="00A36893" w:rsidP="000C070D">
            <w:pPr>
              <w:tabs>
                <w:tab w:val="left" w:pos="642"/>
              </w:tabs>
              <w:spacing w:before="1"/>
              <w:rPr>
                <w:rFonts w:cs="Times New Roman"/>
                <w:sz w:val="28"/>
                <w:szCs w:val="28"/>
              </w:rPr>
            </w:pPr>
            <w:r w:rsidRPr="00A36893">
              <w:rPr>
                <w:rFonts w:cs="Times New Roman"/>
                <w:sz w:val="28"/>
                <w:szCs w:val="28"/>
              </w:rPr>
              <w:t xml:space="preserve"> </w:t>
            </w:r>
            <w:r w:rsidRPr="00A36893">
              <w:rPr>
                <w:rFonts w:cs="Times New Roman"/>
                <w:position w:val="-28"/>
                <w:sz w:val="28"/>
                <w:szCs w:val="28"/>
              </w:rPr>
              <w:object w:dxaOrig="2460" w:dyaOrig="680" w14:anchorId="06E23129">
                <v:shape id="_x0000_i1893" type="#_x0000_t75" style="width:123.75pt;height:33.75pt" o:ole="">
                  <v:imagedata r:id="rId2227" o:title=""/>
                </v:shape>
                <o:OLEObject Type="Embed" ProgID="Equation.DSMT4" ShapeID="_x0000_i1893" DrawAspect="Content" ObjectID="_1794994934" r:id="rId2253"/>
              </w:object>
            </w:r>
          </w:p>
          <w:p w14:paraId="2325FAFA" w14:textId="77777777" w:rsidR="00A36893" w:rsidRPr="00A36893" w:rsidRDefault="00A36893" w:rsidP="000C070D">
            <w:pPr>
              <w:tabs>
                <w:tab w:val="left" w:pos="642"/>
              </w:tabs>
              <w:spacing w:before="1"/>
              <w:rPr>
                <w:rFonts w:cs="Times New Roman"/>
                <w:sz w:val="28"/>
                <w:szCs w:val="28"/>
              </w:rPr>
            </w:pPr>
            <w:r w:rsidRPr="00A36893">
              <w:rPr>
                <w:rFonts w:cs="Times New Roman"/>
                <w:sz w:val="28"/>
                <w:szCs w:val="28"/>
              </w:rPr>
              <w:t>=</w:t>
            </w:r>
            <w:r w:rsidRPr="00A36893">
              <w:rPr>
                <w:rFonts w:cs="Times New Roman"/>
                <w:position w:val="-30"/>
                <w:sz w:val="28"/>
                <w:szCs w:val="28"/>
              </w:rPr>
              <w:object w:dxaOrig="2700" w:dyaOrig="720" w14:anchorId="2E8498DC">
                <v:shape id="_x0000_i1894" type="#_x0000_t75" style="width:135.75pt;height:36.75pt" o:ole="">
                  <v:imagedata r:id="rId2254" o:title=""/>
                </v:shape>
                <o:OLEObject Type="Embed" ProgID="Equation.DSMT4" ShapeID="_x0000_i1894" DrawAspect="Content" ObjectID="_1794994935" r:id="rId2255"/>
              </w:object>
            </w:r>
          </w:p>
          <w:p w14:paraId="031A0597" w14:textId="77777777" w:rsidR="00A36893" w:rsidRPr="00A36893" w:rsidRDefault="00A36893" w:rsidP="000C070D">
            <w:pPr>
              <w:tabs>
                <w:tab w:val="left" w:pos="642"/>
              </w:tabs>
              <w:spacing w:before="1"/>
              <w:rPr>
                <w:rFonts w:cs="Times New Roman"/>
                <w:sz w:val="28"/>
                <w:szCs w:val="28"/>
              </w:rPr>
            </w:pPr>
            <w:r w:rsidRPr="00A36893">
              <w:rPr>
                <w:rFonts w:cs="Times New Roman"/>
                <w:sz w:val="28"/>
                <w:szCs w:val="28"/>
              </w:rPr>
              <w:lastRenderedPageBreak/>
              <w:t>=</w:t>
            </w:r>
            <w:r w:rsidRPr="00A36893">
              <w:rPr>
                <w:rFonts w:cs="Times New Roman"/>
                <w:position w:val="-28"/>
                <w:sz w:val="28"/>
                <w:szCs w:val="28"/>
              </w:rPr>
              <w:object w:dxaOrig="1760" w:dyaOrig="680" w14:anchorId="2FE8F4C8">
                <v:shape id="_x0000_i1895" type="#_x0000_t75" style="width:87.75pt;height:33.75pt" o:ole="">
                  <v:imagedata r:id="rId2256" o:title=""/>
                </v:shape>
                <o:OLEObject Type="Embed" ProgID="Equation.DSMT4" ShapeID="_x0000_i1895" DrawAspect="Content" ObjectID="_1794994936" r:id="rId2257"/>
              </w:object>
            </w:r>
          </w:p>
          <w:p w14:paraId="1855313F" w14:textId="77777777" w:rsidR="00A36893" w:rsidRPr="00A36893" w:rsidRDefault="00A36893" w:rsidP="000C070D">
            <w:pPr>
              <w:pStyle w:val="BodyText"/>
              <w:spacing w:before="10"/>
              <w:ind w:firstLine="641"/>
              <w:rPr>
                <w:b/>
                <w:sz w:val="26"/>
                <w:szCs w:val="26"/>
              </w:rPr>
            </w:pPr>
          </w:p>
        </w:tc>
        <w:tc>
          <w:tcPr>
            <w:tcW w:w="846" w:type="dxa"/>
            <w:tcBorders>
              <w:bottom w:val="dashSmallGap" w:sz="4" w:space="0" w:color="auto"/>
            </w:tcBorders>
            <w:vAlign w:val="center"/>
          </w:tcPr>
          <w:p w14:paraId="174F0AFE" w14:textId="77777777" w:rsidR="00A36893" w:rsidRPr="00A36893" w:rsidRDefault="00A36893" w:rsidP="000C070D">
            <w:pPr>
              <w:jc w:val="center"/>
              <w:rPr>
                <w:rFonts w:cs="Times New Roman"/>
                <w:b/>
                <w:sz w:val="26"/>
                <w:szCs w:val="26"/>
              </w:rPr>
            </w:pPr>
            <w:r w:rsidRPr="00A36893">
              <w:rPr>
                <w:rFonts w:cs="Times New Roman"/>
                <w:b/>
                <w:sz w:val="26"/>
                <w:szCs w:val="26"/>
              </w:rPr>
              <w:lastRenderedPageBreak/>
              <w:t>0,5</w:t>
            </w:r>
          </w:p>
        </w:tc>
      </w:tr>
      <w:tr w:rsidR="00A36893" w:rsidRPr="00A36893" w14:paraId="6E936629" w14:textId="77777777" w:rsidTr="000C070D">
        <w:tc>
          <w:tcPr>
            <w:tcW w:w="816" w:type="dxa"/>
            <w:vMerge/>
            <w:vAlign w:val="center"/>
          </w:tcPr>
          <w:p w14:paraId="25E8A6CD" w14:textId="77777777" w:rsidR="00A36893" w:rsidRPr="00A36893" w:rsidRDefault="00A36893" w:rsidP="000C070D">
            <w:pPr>
              <w:jc w:val="center"/>
              <w:rPr>
                <w:rFonts w:cs="Times New Roman"/>
                <w:b/>
                <w:sz w:val="26"/>
                <w:szCs w:val="26"/>
              </w:rPr>
            </w:pPr>
          </w:p>
        </w:tc>
        <w:tc>
          <w:tcPr>
            <w:tcW w:w="710" w:type="dxa"/>
            <w:tcBorders>
              <w:bottom w:val="single" w:sz="4" w:space="0" w:color="auto"/>
            </w:tcBorders>
            <w:vAlign w:val="center"/>
          </w:tcPr>
          <w:p w14:paraId="6953BC32" w14:textId="77777777" w:rsidR="00A36893" w:rsidRPr="00A36893" w:rsidRDefault="00A36893" w:rsidP="000C070D">
            <w:pPr>
              <w:jc w:val="center"/>
              <w:rPr>
                <w:rFonts w:cs="Times New Roman"/>
                <w:b/>
                <w:sz w:val="26"/>
                <w:szCs w:val="26"/>
              </w:rPr>
            </w:pPr>
            <w:r w:rsidRPr="00A36893">
              <w:rPr>
                <w:rFonts w:cs="Times New Roman"/>
                <w:b/>
                <w:sz w:val="26"/>
                <w:szCs w:val="26"/>
              </w:rPr>
              <w:t>b</w:t>
            </w:r>
          </w:p>
        </w:tc>
        <w:tc>
          <w:tcPr>
            <w:tcW w:w="7521" w:type="dxa"/>
            <w:tcBorders>
              <w:bottom w:val="single" w:sz="4" w:space="0" w:color="auto"/>
            </w:tcBorders>
          </w:tcPr>
          <w:p w14:paraId="4C67AD12" w14:textId="77777777" w:rsidR="00A36893" w:rsidRPr="00A36893" w:rsidRDefault="00A36893" w:rsidP="000C070D">
            <w:pPr>
              <w:pStyle w:val="BodyText"/>
              <w:spacing w:before="10"/>
              <w:rPr>
                <w:lang w:val="en-US"/>
              </w:rPr>
            </w:pPr>
            <w:r w:rsidRPr="00A36893">
              <w:rPr>
                <w:lang w:val="en-US"/>
              </w:rPr>
              <w:t xml:space="preserve"> </w:t>
            </w:r>
            <w:r w:rsidRPr="00A36893">
              <w:rPr>
                <w:position w:val="-28"/>
                <w:lang w:val="en-US"/>
              </w:rPr>
              <w:object w:dxaOrig="2180" w:dyaOrig="740" w14:anchorId="170373BA">
                <v:shape id="_x0000_i1896" type="#_x0000_t75" style="width:108.75pt;height:36.75pt" o:ole="">
                  <v:imagedata r:id="rId2229" o:title=""/>
                </v:shape>
                <o:OLEObject Type="Embed" ProgID="Equation.DSMT4" ShapeID="_x0000_i1896" DrawAspect="Content" ObjectID="_1794994937" r:id="rId2258"/>
              </w:object>
            </w:r>
          </w:p>
          <w:p w14:paraId="40675C63" w14:textId="77777777" w:rsidR="00A36893" w:rsidRPr="00A36893" w:rsidRDefault="00A36893" w:rsidP="000C070D">
            <w:pPr>
              <w:pStyle w:val="BodyText"/>
              <w:spacing w:before="10"/>
              <w:rPr>
                <w:lang w:val="en-US"/>
              </w:rPr>
            </w:pPr>
            <w:r w:rsidRPr="00A36893">
              <w:rPr>
                <w:lang w:val="en-US"/>
              </w:rPr>
              <w:t>=</w:t>
            </w:r>
            <w:r w:rsidRPr="00A36893">
              <w:rPr>
                <w:position w:val="-24"/>
                <w:lang w:val="en-US"/>
              </w:rPr>
              <w:object w:dxaOrig="3800" w:dyaOrig="620" w14:anchorId="7A7B5C97">
                <v:shape id="_x0000_i1897" type="#_x0000_t75" style="width:189.75pt;height:31.5pt" o:ole="">
                  <v:imagedata r:id="rId2259" o:title=""/>
                </v:shape>
                <o:OLEObject Type="Embed" ProgID="Equation.DSMT4" ShapeID="_x0000_i1897" DrawAspect="Content" ObjectID="_1794994938" r:id="rId2260"/>
              </w:object>
            </w:r>
          </w:p>
          <w:p w14:paraId="58501B6E" w14:textId="77777777" w:rsidR="00A36893" w:rsidRPr="00A36893" w:rsidRDefault="00A36893" w:rsidP="000C070D">
            <w:pPr>
              <w:rPr>
                <w:rFonts w:cs="Times New Roman"/>
                <w:b/>
                <w:sz w:val="26"/>
                <w:szCs w:val="26"/>
              </w:rPr>
            </w:pPr>
          </w:p>
        </w:tc>
        <w:tc>
          <w:tcPr>
            <w:tcW w:w="846" w:type="dxa"/>
            <w:tcBorders>
              <w:bottom w:val="single" w:sz="4" w:space="0" w:color="auto"/>
            </w:tcBorders>
            <w:vAlign w:val="center"/>
          </w:tcPr>
          <w:p w14:paraId="14392028" w14:textId="77777777" w:rsidR="00A36893" w:rsidRPr="00A36893" w:rsidRDefault="00A36893" w:rsidP="000C070D">
            <w:pPr>
              <w:jc w:val="center"/>
              <w:rPr>
                <w:rFonts w:cs="Times New Roman"/>
                <w:b/>
                <w:sz w:val="26"/>
                <w:szCs w:val="26"/>
              </w:rPr>
            </w:pPr>
            <w:r w:rsidRPr="00A36893">
              <w:rPr>
                <w:rFonts w:cs="Times New Roman"/>
                <w:b/>
                <w:sz w:val="26"/>
                <w:szCs w:val="26"/>
              </w:rPr>
              <w:t>0,5</w:t>
            </w:r>
          </w:p>
        </w:tc>
      </w:tr>
      <w:tr w:rsidR="00A36893" w:rsidRPr="00A36893" w14:paraId="55CB14E5" w14:textId="77777777" w:rsidTr="000C070D">
        <w:tc>
          <w:tcPr>
            <w:tcW w:w="816" w:type="dxa"/>
            <w:vMerge/>
            <w:vAlign w:val="center"/>
          </w:tcPr>
          <w:p w14:paraId="27C3259D" w14:textId="77777777" w:rsidR="00A36893" w:rsidRPr="00A36893" w:rsidRDefault="00A36893" w:rsidP="000C070D">
            <w:pPr>
              <w:jc w:val="center"/>
              <w:rPr>
                <w:rFonts w:cs="Times New Roman"/>
                <w:b/>
                <w:sz w:val="26"/>
                <w:szCs w:val="26"/>
              </w:rPr>
            </w:pPr>
          </w:p>
        </w:tc>
        <w:tc>
          <w:tcPr>
            <w:tcW w:w="710" w:type="dxa"/>
            <w:tcBorders>
              <w:bottom w:val="single" w:sz="4" w:space="0" w:color="auto"/>
            </w:tcBorders>
            <w:vAlign w:val="center"/>
          </w:tcPr>
          <w:p w14:paraId="0486AF1D" w14:textId="77777777" w:rsidR="00A36893" w:rsidRPr="00A36893" w:rsidRDefault="00A36893" w:rsidP="000C070D">
            <w:pPr>
              <w:jc w:val="center"/>
              <w:rPr>
                <w:rFonts w:cs="Times New Roman"/>
                <w:b/>
                <w:sz w:val="28"/>
                <w:szCs w:val="28"/>
              </w:rPr>
            </w:pPr>
            <w:r w:rsidRPr="00A36893">
              <w:rPr>
                <w:rFonts w:cs="Times New Roman"/>
                <w:b/>
                <w:sz w:val="28"/>
                <w:szCs w:val="28"/>
              </w:rPr>
              <w:t>c</w:t>
            </w:r>
          </w:p>
        </w:tc>
        <w:tc>
          <w:tcPr>
            <w:tcW w:w="7521" w:type="dxa"/>
            <w:tcBorders>
              <w:bottom w:val="single" w:sz="4" w:space="0" w:color="auto"/>
            </w:tcBorders>
          </w:tcPr>
          <w:p w14:paraId="3DF88C0E" w14:textId="77777777" w:rsidR="00A36893" w:rsidRPr="00A36893" w:rsidRDefault="00A36893" w:rsidP="000C070D">
            <w:pPr>
              <w:pStyle w:val="BodyText"/>
              <w:spacing w:before="10"/>
              <w:rPr>
                <w:lang w:val="en-US"/>
              </w:rPr>
            </w:pPr>
            <w:r w:rsidRPr="00A36893">
              <w:t xml:space="preserve"> Tìm</w:t>
            </w:r>
            <w:r w:rsidRPr="00A36893">
              <w:rPr>
                <w:spacing w:val="-11"/>
              </w:rPr>
              <w:t xml:space="preserve"> </w:t>
            </w:r>
            <w:r w:rsidRPr="00A36893">
              <w:t>x,</w:t>
            </w:r>
            <w:r w:rsidRPr="00A36893">
              <w:rPr>
                <w:spacing w:val="-6"/>
              </w:rPr>
              <w:t xml:space="preserve"> </w:t>
            </w:r>
            <w:r w:rsidRPr="00A36893">
              <w:t>biết:</w:t>
            </w:r>
            <w:r w:rsidRPr="00A36893">
              <w:rPr>
                <w:lang w:val="en-US"/>
              </w:rPr>
              <w:t xml:space="preserve">   </w:t>
            </w:r>
            <w:r w:rsidRPr="00A36893">
              <w:rPr>
                <w:position w:val="-24"/>
                <w:lang w:val="en-US"/>
              </w:rPr>
              <w:object w:dxaOrig="1440" w:dyaOrig="620" w14:anchorId="699C0BA2">
                <v:shape id="_x0000_i1898" type="#_x0000_t75" style="width:1in;height:31.5pt" o:ole="">
                  <v:imagedata r:id="rId2231" o:title=""/>
                </v:shape>
                <o:OLEObject Type="Embed" ProgID="Equation.DSMT4" ShapeID="_x0000_i1898" DrawAspect="Content" ObjectID="_1794994939" r:id="rId2261"/>
              </w:object>
            </w:r>
          </w:p>
          <w:p w14:paraId="0321C87C" w14:textId="77777777" w:rsidR="00A36893" w:rsidRPr="00A36893" w:rsidRDefault="00A36893" w:rsidP="000C070D">
            <w:pPr>
              <w:pStyle w:val="BodyText"/>
              <w:spacing w:before="10"/>
              <w:rPr>
                <w:lang w:val="en-US"/>
              </w:rPr>
            </w:pPr>
            <w:r w:rsidRPr="00A36893">
              <w:rPr>
                <w:lang w:val="en-US"/>
              </w:rPr>
              <w:t>=</w:t>
            </w:r>
            <w:r w:rsidRPr="00A36893">
              <w:rPr>
                <w:position w:val="-24"/>
                <w:lang w:val="en-US"/>
              </w:rPr>
              <w:object w:dxaOrig="1440" w:dyaOrig="620" w14:anchorId="22772C95">
                <v:shape id="_x0000_i1899" type="#_x0000_t75" style="width:1in;height:31.5pt" o:ole="">
                  <v:imagedata r:id="rId2262" o:title=""/>
                </v:shape>
                <o:OLEObject Type="Embed" ProgID="Equation.DSMT4" ShapeID="_x0000_i1899" DrawAspect="Content" ObjectID="_1794994940" r:id="rId2263"/>
              </w:object>
            </w:r>
          </w:p>
          <w:p w14:paraId="4214F6E4" w14:textId="77777777" w:rsidR="00A36893" w:rsidRPr="00A36893" w:rsidRDefault="00A36893" w:rsidP="000C070D">
            <w:pPr>
              <w:pStyle w:val="BodyText"/>
              <w:spacing w:before="10"/>
              <w:rPr>
                <w:lang w:val="en-US"/>
              </w:rPr>
            </w:pPr>
            <w:r w:rsidRPr="00A36893">
              <w:rPr>
                <w:lang w:val="en-US"/>
              </w:rPr>
              <w:t>=</w:t>
            </w:r>
            <w:r w:rsidRPr="00A36893">
              <w:rPr>
                <w:position w:val="-24"/>
                <w:lang w:val="en-US"/>
              </w:rPr>
              <w:object w:dxaOrig="1060" w:dyaOrig="620" w14:anchorId="50F604BA">
                <v:shape id="_x0000_i1900" type="#_x0000_t75" style="width:53.25pt;height:31.5pt" o:ole="">
                  <v:imagedata r:id="rId2264" o:title=""/>
                </v:shape>
                <o:OLEObject Type="Embed" ProgID="Equation.DSMT4" ShapeID="_x0000_i1900" DrawAspect="Content" ObjectID="_1794994941" r:id="rId2265"/>
              </w:object>
            </w:r>
          </w:p>
          <w:p w14:paraId="39506B5D" w14:textId="77777777" w:rsidR="00A36893" w:rsidRPr="00A36893" w:rsidRDefault="00A36893" w:rsidP="000C070D">
            <w:pPr>
              <w:pStyle w:val="BodyText"/>
              <w:spacing w:before="10"/>
              <w:rPr>
                <w:lang w:val="en-US"/>
              </w:rPr>
            </w:pPr>
            <w:r w:rsidRPr="00A36893">
              <w:rPr>
                <w:lang w:val="en-US"/>
              </w:rPr>
              <w:t>=</w:t>
            </w:r>
            <w:r w:rsidRPr="00A36893">
              <w:rPr>
                <w:position w:val="-24"/>
                <w:lang w:val="en-US"/>
              </w:rPr>
              <w:object w:dxaOrig="1600" w:dyaOrig="620" w14:anchorId="0920410B">
                <v:shape id="_x0000_i1901" type="#_x0000_t75" style="width:80.25pt;height:31.5pt" o:ole="">
                  <v:imagedata r:id="rId2266" o:title=""/>
                </v:shape>
                <o:OLEObject Type="Embed" ProgID="Equation.DSMT4" ShapeID="_x0000_i1901" DrawAspect="Content" ObjectID="_1794994942" r:id="rId2267"/>
              </w:object>
            </w:r>
          </w:p>
          <w:p w14:paraId="5D3393CB" w14:textId="77777777" w:rsidR="00A36893" w:rsidRPr="00A36893" w:rsidRDefault="00A36893" w:rsidP="000C070D">
            <w:pPr>
              <w:rPr>
                <w:rFonts w:cs="Times New Roman"/>
                <w:b/>
                <w:sz w:val="26"/>
                <w:szCs w:val="26"/>
              </w:rPr>
            </w:pPr>
          </w:p>
        </w:tc>
        <w:tc>
          <w:tcPr>
            <w:tcW w:w="846" w:type="dxa"/>
            <w:tcBorders>
              <w:bottom w:val="single" w:sz="4" w:space="0" w:color="auto"/>
            </w:tcBorders>
            <w:vAlign w:val="center"/>
          </w:tcPr>
          <w:p w14:paraId="1EB9B7C0" w14:textId="77777777" w:rsidR="00A36893" w:rsidRPr="00A36893" w:rsidRDefault="00A36893" w:rsidP="000C070D">
            <w:pPr>
              <w:jc w:val="center"/>
              <w:rPr>
                <w:rFonts w:cs="Times New Roman"/>
                <w:b/>
                <w:sz w:val="26"/>
                <w:szCs w:val="26"/>
              </w:rPr>
            </w:pPr>
            <w:r w:rsidRPr="00A36893">
              <w:rPr>
                <w:rFonts w:cs="Times New Roman"/>
                <w:b/>
                <w:sz w:val="26"/>
                <w:szCs w:val="26"/>
              </w:rPr>
              <w:t>0,5</w:t>
            </w:r>
          </w:p>
        </w:tc>
      </w:tr>
      <w:tr w:rsidR="00A36893" w:rsidRPr="00A36893" w14:paraId="34A5046E" w14:textId="77777777" w:rsidTr="000C070D">
        <w:tc>
          <w:tcPr>
            <w:tcW w:w="816" w:type="dxa"/>
            <w:vAlign w:val="center"/>
          </w:tcPr>
          <w:p w14:paraId="6AED6E5B" w14:textId="77777777" w:rsidR="00A36893" w:rsidRPr="00A36893" w:rsidRDefault="00A36893" w:rsidP="000C070D">
            <w:pPr>
              <w:jc w:val="center"/>
              <w:rPr>
                <w:rFonts w:cs="Times New Roman"/>
                <w:b/>
                <w:sz w:val="26"/>
                <w:szCs w:val="26"/>
              </w:rPr>
            </w:pPr>
            <w:r w:rsidRPr="00A36893">
              <w:rPr>
                <w:rFonts w:cs="Times New Roman"/>
                <w:b/>
                <w:color w:val="FF0000"/>
                <w:sz w:val="26"/>
                <w:szCs w:val="26"/>
              </w:rPr>
              <w:t>2</w:t>
            </w:r>
          </w:p>
        </w:tc>
        <w:tc>
          <w:tcPr>
            <w:tcW w:w="710" w:type="dxa"/>
            <w:vAlign w:val="center"/>
          </w:tcPr>
          <w:p w14:paraId="31AF78BE" w14:textId="77777777" w:rsidR="00A36893" w:rsidRPr="00A36893" w:rsidRDefault="00A36893" w:rsidP="000C070D">
            <w:pPr>
              <w:jc w:val="center"/>
              <w:rPr>
                <w:rFonts w:cs="Times New Roman"/>
                <w:b/>
                <w:sz w:val="26"/>
                <w:szCs w:val="26"/>
              </w:rPr>
            </w:pPr>
          </w:p>
        </w:tc>
        <w:tc>
          <w:tcPr>
            <w:tcW w:w="7521" w:type="dxa"/>
            <w:tcBorders>
              <w:bottom w:val="single" w:sz="4" w:space="0" w:color="auto"/>
            </w:tcBorders>
          </w:tcPr>
          <w:p w14:paraId="33B7E937" w14:textId="77777777" w:rsidR="00A36893" w:rsidRPr="00A36893" w:rsidRDefault="00A36893" w:rsidP="000C070D">
            <w:pPr>
              <w:pStyle w:val="ListParagraph"/>
              <w:ind w:left="61"/>
              <w:rPr>
                <w:sz w:val="28"/>
                <w:szCs w:val="28"/>
              </w:rPr>
            </w:pPr>
            <w:r w:rsidRPr="00A36893">
              <w:rPr>
                <w:sz w:val="28"/>
                <w:szCs w:val="28"/>
              </w:rPr>
              <w:t>Đổi</w:t>
            </w:r>
            <w:r w:rsidRPr="00A36893">
              <w:rPr>
                <w:spacing w:val="1"/>
                <w:sz w:val="28"/>
                <w:szCs w:val="28"/>
              </w:rPr>
              <w:t xml:space="preserve"> </w:t>
            </w:r>
            <w:r w:rsidRPr="00A36893">
              <w:rPr>
                <w:sz w:val="28"/>
                <w:szCs w:val="28"/>
              </w:rPr>
              <w:t>1 m</w:t>
            </w:r>
            <w:r w:rsidRPr="00A36893">
              <w:rPr>
                <w:spacing w:val="-4"/>
                <w:sz w:val="28"/>
                <w:szCs w:val="28"/>
              </w:rPr>
              <w:t xml:space="preserve"> </w:t>
            </w:r>
            <w:r w:rsidRPr="00A36893">
              <w:rPr>
                <w:sz w:val="28"/>
                <w:szCs w:val="28"/>
              </w:rPr>
              <w:t>=</w:t>
            </w:r>
            <w:r w:rsidRPr="00A36893">
              <w:rPr>
                <w:spacing w:val="-1"/>
                <w:sz w:val="28"/>
                <w:szCs w:val="28"/>
              </w:rPr>
              <w:t xml:space="preserve"> </w:t>
            </w:r>
            <w:r w:rsidRPr="00A36893">
              <w:rPr>
                <w:sz w:val="28"/>
                <w:szCs w:val="28"/>
              </w:rPr>
              <w:t>100</w:t>
            </w:r>
            <w:r w:rsidRPr="00A36893">
              <w:rPr>
                <w:spacing w:val="1"/>
                <w:sz w:val="28"/>
                <w:szCs w:val="28"/>
              </w:rPr>
              <w:t xml:space="preserve"> </w:t>
            </w:r>
            <w:r w:rsidRPr="00A36893">
              <w:rPr>
                <w:sz w:val="28"/>
                <w:szCs w:val="28"/>
              </w:rPr>
              <w:t>cm</w:t>
            </w:r>
            <w:r w:rsidRPr="00A36893">
              <w:rPr>
                <w:spacing w:val="-4"/>
                <w:sz w:val="28"/>
                <w:szCs w:val="28"/>
              </w:rPr>
              <w:t xml:space="preserve"> </w:t>
            </w:r>
            <w:r w:rsidRPr="00A36893">
              <w:rPr>
                <w:sz w:val="28"/>
                <w:szCs w:val="28"/>
              </w:rPr>
              <w:t>=</w:t>
            </w:r>
            <w:r w:rsidRPr="00A36893">
              <w:rPr>
                <w:spacing w:val="9"/>
                <w:sz w:val="28"/>
                <w:szCs w:val="28"/>
              </w:rPr>
              <w:t xml:space="preserve"> </w:t>
            </w:r>
            <w:r w:rsidRPr="00A36893">
              <w:rPr>
                <w:sz w:val="28"/>
                <w:szCs w:val="28"/>
              </w:rPr>
              <w:t>3,28</w:t>
            </w:r>
            <w:r w:rsidRPr="00A36893">
              <w:rPr>
                <w:spacing w:val="1"/>
                <w:sz w:val="28"/>
                <w:szCs w:val="28"/>
              </w:rPr>
              <w:t xml:space="preserve"> </w:t>
            </w:r>
            <w:r w:rsidRPr="00A36893">
              <w:rPr>
                <w:sz w:val="28"/>
                <w:szCs w:val="28"/>
              </w:rPr>
              <w:t>feet</w:t>
            </w:r>
          </w:p>
          <w:p w14:paraId="317AB4CE" w14:textId="77777777" w:rsidR="00A36893" w:rsidRPr="00A36893" w:rsidRDefault="00A36893" w:rsidP="000C070D">
            <w:pPr>
              <w:pStyle w:val="ListParagraph"/>
              <w:ind w:left="61"/>
              <w:rPr>
                <w:sz w:val="28"/>
                <w:szCs w:val="28"/>
              </w:rPr>
            </w:pPr>
            <w:r w:rsidRPr="00A36893">
              <w:rPr>
                <w:sz w:val="28"/>
                <w:szCs w:val="28"/>
              </w:rPr>
              <w:t>Khi</w:t>
            </w:r>
            <w:r w:rsidRPr="00A36893">
              <w:rPr>
                <w:spacing w:val="-1"/>
                <w:sz w:val="28"/>
                <w:szCs w:val="28"/>
              </w:rPr>
              <w:t xml:space="preserve"> </w:t>
            </w:r>
            <w:r w:rsidRPr="00A36893">
              <w:rPr>
                <w:sz w:val="28"/>
                <w:szCs w:val="28"/>
              </w:rPr>
              <w:t>đó</w:t>
            </w:r>
            <w:r w:rsidRPr="00A36893">
              <w:rPr>
                <w:spacing w:val="-5"/>
                <w:sz w:val="28"/>
                <w:szCs w:val="28"/>
              </w:rPr>
              <w:t xml:space="preserve"> </w:t>
            </w:r>
            <w:r w:rsidRPr="00A36893">
              <w:rPr>
                <w:sz w:val="28"/>
                <w:szCs w:val="28"/>
              </w:rPr>
              <w:t>1</w:t>
            </w:r>
            <w:r w:rsidRPr="00A36893">
              <w:rPr>
                <w:spacing w:val="-1"/>
                <w:sz w:val="28"/>
                <w:szCs w:val="28"/>
              </w:rPr>
              <w:t xml:space="preserve"> </w:t>
            </w:r>
            <w:r w:rsidRPr="00A36893">
              <w:rPr>
                <w:sz w:val="28"/>
                <w:szCs w:val="28"/>
              </w:rPr>
              <w:t>feet</w:t>
            </w:r>
            <w:r w:rsidRPr="00A36893">
              <w:rPr>
                <w:spacing w:val="-1"/>
                <w:sz w:val="28"/>
                <w:szCs w:val="28"/>
              </w:rPr>
              <w:t xml:space="preserve"> </w:t>
            </w:r>
            <w:r w:rsidRPr="00A36893">
              <w:rPr>
                <w:sz w:val="28"/>
                <w:szCs w:val="28"/>
              </w:rPr>
              <w:t>sẽ</w:t>
            </w:r>
            <w:r w:rsidRPr="00A36893">
              <w:rPr>
                <w:spacing w:val="-5"/>
                <w:sz w:val="28"/>
                <w:szCs w:val="28"/>
              </w:rPr>
              <w:t xml:space="preserve"> </w:t>
            </w:r>
            <w:r w:rsidRPr="00A36893">
              <w:rPr>
                <w:sz w:val="28"/>
                <w:szCs w:val="28"/>
              </w:rPr>
              <w:t xml:space="preserve">bằng  </w:t>
            </w:r>
            <w:r w:rsidRPr="00A36893">
              <w:rPr>
                <w:position w:val="-28"/>
                <w:sz w:val="28"/>
                <w:szCs w:val="28"/>
              </w:rPr>
              <w:object w:dxaOrig="2160" w:dyaOrig="660" w14:anchorId="356C04EF">
                <v:shape id="_x0000_i1902" type="#_x0000_t75" style="width:108.75pt;height:33pt" o:ole="">
                  <v:imagedata r:id="rId2268" o:title=""/>
                </v:shape>
                <o:OLEObject Type="Embed" ProgID="Equation.DSMT4" ShapeID="_x0000_i1902" DrawAspect="Content" ObjectID="_1794994943" r:id="rId2269"/>
              </w:object>
            </w:r>
            <w:r w:rsidRPr="00A36893">
              <w:rPr>
                <w:sz w:val="28"/>
                <w:szCs w:val="28"/>
              </w:rPr>
              <w:t xml:space="preserve"> (cm)</w:t>
            </w:r>
          </w:p>
          <w:p w14:paraId="4B7703CC" w14:textId="77777777" w:rsidR="00A36893" w:rsidRPr="00A36893" w:rsidRDefault="00A36893" w:rsidP="000C070D">
            <w:pPr>
              <w:pStyle w:val="BodyText"/>
              <w:ind w:left="61"/>
              <w:rPr>
                <w:lang w:val="en-US"/>
              </w:rPr>
            </w:pPr>
            <w:r w:rsidRPr="00A36893">
              <w:t>Chú</w:t>
            </w:r>
            <w:r w:rsidRPr="00A36893">
              <w:rPr>
                <w:spacing w:val="-3"/>
              </w:rPr>
              <w:t xml:space="preserve"> </w:t>
            </w:r>
            <w:r w:rsidRPr="00A36893">
              <w:t>dơi</w:t>
            </w:r>
            <w:r w:rsidRPr="00A36893">
              <w:rPr>
                <w:spacing w:val="-2"/>
              </w:rPr>
              <w:t xml:space="preserve"> </w:t>
            </w:r>
            <w:r w:rsidRPr="00A36893">
              <w:t>Kitti</w:t>
            </w:r>
            <w:r w:rsidRPr="00A36893">
              <w:rPr>
                <w:spacing w:val="-2"/>
              </w:rPr>
              <w:t xml:space="preserve"> </w:t>
            </w:r>
            <w:r w:rsidRPr="00A36893">
              <w:t>dài</w:t>
            </w:r>
            <w:r w:rsidRPr="00A36893">
              <w:rPr>
                <w:spacing w:val="-6"/>
              </w:rPr>
              <w:t xml:space="preserve"> </w:t>
            </w:r>
            <w:r w:rsidRPr="00A36893">
              <w:t>0,83</w:t>
            </w:r>
            <w:r w:rsidRPr="00A36893">
              <w:rPr>
                <w:spacing w:val="-2"/>
              </w:rPr>
              <w:t xml:space="preserve"> </w:t>
            </w:r>
            <w:r w:rsidRPr="00A36893">
              <w:t>feet</w:t>
            </w:r>
            <w:r w:rsidRPr="00A36893">
              <w:rPr>
                <w:spacing w:val="-2"/>
              </w:rPr>
              <w:t xml:space="preserve"> </w:t>
            </w:r>
            <w:r w:rsidRPr="00A36893">
              <w:t>thì</w:t>
            </w:r>
            <w:r w:rsidRPr="00A36893">
              <w:rPr>
                <w:spacing w:val="-5"/>
              </w:rPr>
              <w:t xml:space="preserve"> </w:t>
            </w:r>
            <w:r w:rsidRPr="00A36893">
              <w:t>dài</w:t>
            </w:r>
            <w:r w:rsidRPr="00A36893">
              <w:rPr>
                <w:lang w:val="en-US"/>
              </w:rPr>
              <w:t xml:space="preserve"> </w:t>
            </w:r>
            <w:r w:rsidRPr="00A36893">
              <w:rPr>
                <w:position w:val="-24"/>
                <w:lang w:val="en-US"/>
              </w:rPr>
              <w:object w:dxaOrig="2540" w:dyaOrig="620" w14:anchorId="0C0618AC">
                <v:shape id="_x0000_i1903" type="#_x0000_t75" style="width:127.5pt;height:31.5pt" o:ole="">
                  <v:imagedata r:id="rId2270" o:title=""/>
                </v:shape>
                <o:OLEObject Type="Embed" ProgID="Equation.DSMT4" ShapeID="_x0000_i1903" DrawAspect="Content" ObjectID="_1794994944" r:id="rId2271"/>
              </w:object>
            </w:r>
            <w:r w:rsidRPr="00A36893">
              <w:rPr>
                <w:lang w:val="en-US"/>
              </w:rPr>
              <w:t>(cm)</w:t>
            </w:r>
          </w:p>
          <w:p w14:paraId="2FD99575" w14:textId="77777777" w:rsidR="00A36893" w:rsidRPr="00A36893" w:rsidRDefault="00A36893" w:rsidP="000C070D">
            <w:pPr>
              <w:pStyle w:val="BodyText"/>
              <w:ind w:left="61"/>
              <w:rPr>
                <w:lang w:val="en-US"/>
              </w:rPr>
            </w:pPr>
            <w:r w:rsidRPr="00A36893">
              <w:t>Với</w:t>
            </w:r>
            <w:r w:rsidRPr="00A36893">
              <w:rPr>
                <w:spacing w:val="2"/>
              </w:rPr>
              <w:t xml:space="preserve"> </w:t>
            </w:r>
            <w:r w:rsidRPr="00A36893">
              <w:t>độ</w:t>
            </w:r>
            <w:r w:rsidRPr="00A36893">
              <w:rPr>
                <w:spacing w:val="2"/>
              </w:rPr>
              <w:t xml:space="preserve"> </w:t>
            </w:r>
            <w:r w:rsidRPr="00A36893">
              <w:t>chính</w:t>
            </w:r>
            <w:r w:rsidRPr="00A36893">
              <w:rPr>
                <w:spacing w:val="2"/>
              </w:rPr>
              <w:t xml:space="preserve"> </w:t>
            </w:r>
            <w:r w:rsidRPr="00A36893">
              <w:t>xác</w:t>
            </w:r>
            <w:r w:rsidRPr="00A36893">
              <w:rPr>
                <w:spacing w:val="2"/>
              </w:rPr>
              <w:t xml:space="preserve"> </w:t>
            </w:r>
            <w:r w:rsidRPr="00A36893">
              <w:t>d</w:t>
            </w:r>
            <w:r w:rsidRPr="00A36893">
              <w:rPr>
                <w:spacing w:val="1"/>
              </w:rPr>
              <w:t xml:space="preserve"> </w:t>
            </w:r>
            <w:r w:rsidRPr="00A36893">
              <w:t>=</w:t>
            </w:r>
            <w:r w:rsidRPr="00A36893">
              <w:rPr>
                <w:spacing w:val="2"/>
              </w:rPr>
              <w:t xml:space="preserve"> </w:t>
            </w:r>
            <w:r w:rsidRPr="00A36893">
              <w:t>0,005, ta</w:t>
            </w:r>
            <w:r w:rsidRPr="00A36893">
              <w:rPr>
                <w:spacing w:val="2"/>
              </w:rPr>
              <w:t xml:space="preserve"> </w:t>
            </w:r>
            <w:r w:rsidRPr="00A36893">
              <w:t>làm</w:t>
            </w:r>
            <w:r w:rsidRPr="00A36893">
              <w:rPr>
                <w:spacing w:val="-3"/>
              </w:rPr>
              <w:t xml:space="preserve"> </w:t>
            </w:r>
            <w:r w:rsidRPr="00A36893">
              <w:t>tròn</w:t>
            </w:r>
            <w:r w:rsidRPr="00A36893">
              <w:rPr>
                <w:spacing w:val="3"/>
              </w:rPr>
              <w:t xml:space="preserve"> </w:t>
            </w:r>
            <w:r w:rsidRPr="00A36893">
              <w:t>kết</w:t>
            </w:r>
            <w:r w:rsidRPr="00A36893">
              <w:rPr>
                <w:spacing w:val="3"/>
              </w:rPr>
              <w:t xml:space="preserve"> </w:t>
            </w:r>
            <w:r w:rsidRPr="00A36893">
              <w:t>quả tới</w:t>
            </w:r>
            <w:r w:rsidRPr="00A36893">
              <w:rPr>
                <w:spacing w:val="3"/>
              </w:rPr>
              <w:t xml:space="preserve"> </w:t>
            </w:r>
            <w:r w:rsidRPr="00A36893">
              <w:t>hàng</w:t>
            </w:r>
            <w:r w:rsidRPr="00A36893">
              <w:rPr>
                <w:spacing w:val="2"/>
              </w:rPr>
              <w:t xml:space="preserve"> </w:t>
            </w:r>
            <w:r w:rsidRPr="00A36893">
              <w:t>phần</w:t>
            </w:r>
            <w:r w:rsidRPr="00A36893">
              <w:rPr>
                <w:spacing w:val="3"/>
              </w:rPr>
              <w:t xml:space="preserve"> </w:t>
            </w:r>
            <w:r w:rsidRPr="00A36893">
              <w:t>trăm</w:t>
            </w:r>
            <w:r w:rsidRPr="00A36893">
              <w:rPr>
                <w:spacing w:val="-3"/>
              </w:rPr>
              <w:t xml:space="preserve"> </w:t>
            </w:r>
            <w:r w:rsidRPr="00A36893">
              <w:t>được</w:t>
            </w:r>
            <w:r w:rsidRPr="00A36893">
              <w:rPr>
                <w:spacing w:val="2"/>
              </w:rPr>
              <w:t xml:space="preserve"> </w:t>
            </w:r>
            <w:r w:rsidRPr="00A36893">
              <w:t>25,30</w:t>
            </w:r>
            <w:r w:rsidRPr="00A36893">
              <w:rPr>
                <w:spacing w:val="3"/>
              </w:rPr>
              <w:t xml:space="preserve"> </w:t>
            </w:r>
            <w:r w:rsidRPr="00A36893">
              <w:t>(cm).</w:t>
            </w:r>
            <w:r w:rsidRPr="00A36893">
              <w:rPr>
                <w:spacing w:val="-67"/>
              </w:rPr>
              <w:t xml:space="preserve"> </w:t>
            </w:r>
            <w:r w:rsidRPr="00A36893">
              <w:t>Vậy</w:t>
            </w:r>
            <w:r w:rsidRPr="00A36893">
              <w:rPr>
                <w:spacing w:val="-2"/>
              </w:rPr>
              <w:t xml:space="preserve"> </w:t>
            </w:r>
            <w:r w:rsidRPr="00A36893">
              <w:t>chú</w:t>
            </w:r>
            <w:r w:rsidRPr="00A36893">
              <w:rPr>
                <w:spacing w:val="1"/>
              </w:rPr>
              <w:t xml:space="preserve"> </w:t>
            </w:r>
            <w:r w:rsidRPr="00A36893">
              <w:t>dơi Kitti</w:t>
            </w:r>
            <w:r w:rsidRPr="00A36893">
              <w:rPr>
                <w:spacing w:val="-2"/>
              </w:rPr>
              <w:t xml:space="preserve"> </w:t>
            </w:r>
            <w:r w:rsidRPr="00A36893">
              <w:t>dài</w:t>
            </w:r>
            <w:r w:rsidRPr="00A36893">
              <w:rPr>
                <w:spacing w:val="1"/>
              </w:rPr>
              <w:t xml:space="preserve"> </w:t>
            </w:r>
            <w:r w:rsidRPr="00A36893">
              <w:t>0,83 feet</w:t>
            </w:r>
            <w:r w:rsidRPr="00A36893">
              <w:rPr>
                <w:spacing w:val="1"/>
              </w:rPr>
              <w:t xml:space="preserve"> </w:t>
            </w:r>
            <w:r w:rsidRPr="00A36893">
              <w:t>thì</w:t>
            </w:r>
            <w:r w:rsidRPr="00A36893">
              <w:rPr>
                <w:spacing w:val="-3"/>
              </w:rPr>
              <w:t xml:space="preserve"> </w:t>
            </w:r>
            <w:r w:rsidRPr="00A36893">
              <w:t>dài khoảng</w:t>
            </w:r>
            <w:r w:rsidRPr="00A36893">
              <w:rPr>
                <w:spacing w:val="-3"/>
              </w:rPr>
              <w:t xml:space="preserve"> </w:t>
            </w:r>
            <w:r w:rsidRPr="00A36893">
              <w:t>25,30</w:t>
            </w:r>
            <w:r w:rsidRPr="00A36893">
              <w:rPr>
                <w:spacing w:val="1"/>
              </w:rPr>
              <w:t xml:space="preserve"> </w:t>
            </w:r>
            <w:r w:rsidRPr="00A36893">
              <w:t>cm.</w:t>
            </w:r>
          </w:p>
          <w:p w14:paraId="49477601" w14:textId="77777777" w:rsidR="00A36893" w:rsidRPr="00A36893" w:rsidRDefault="00A36893" w:rsidP="000C070D">
            <w:pPr>
              <w:pStyle w:val="ListParagraph"/>
              <w:ind w:left="61"/>
            </w:pPr>
          </w:p>
        </w:tc>
        <w:tc>
          <w:tcPr>
            <w:tcW w:w="846" w:type="dxa"/>
            <w:tcBorders>
              <w:bottom w:val="dashSmallGap" w:sz="4" w:space="0" w:color="auto"/>
            </w:tcBorders>
            <w:vAlign w:val="center"/>
          </w:tcPr>
          <w:p w14:paraId="5586EFA9" w14:textId="77777777" w:rsidR="00A36893" w:rsidRPr="00A36893" w:rsidRDefault="00A36893" w:rsidP="000C070D">
            <w:pPr>
              <w:jc w:val="center"/>
              <w:rPr>
                <w:rFonts w:cs="Times New Roman"/>
                <w:b/>
                <w:sz w:val="26"/>
                <w:szCs w:val="26"/>
              </w:rPr>
            </w:pPr>
            <w:r w:rsidRPr="00A36893">
              <w:rPr>
                <w:rFonts w:cs="Times New Roman"/>
                <w:b/>
                <w:sz w:val="26"/>
                <w:szCs w:val="26"/>
              </w:rPr>
              <w:t>1,0</w:t>
            </w:r>
          </w:p>
        </w:tc>
      </w:tr>
      <w:tr w:rsidR="00A36893" w:rsidRPr="00A36893" w14:paraId="016FDF64" w14:textId="77777777" w:rsidTr="000C070D">
        <w:tc>
          <w:tcPr>
            <w:tcW w:w="816" w:type="dxa"/>
            <w:vMerge w:val="restart"/>
            <w:vAlign w:val="center"/>
          </w:tcPr>
          <w:p w14:paraId="39A7C83A" w14:textId="77777777" w:rsidR="00A36893" w:rsidRPr="00A36893" w:rsidRDefault="00A36893" w:rsidP="000C070D">
            <w:pPr>
              <w:jc w:val="center"/>
              <w:rPr>
                <w:rFonts w:cs="Times New Roman"/>
                <w:b/>
                <w:sz w:val="26"/>
                <w:szCs w:val="26"/>
              </w:rPr>
            </w:pPr>
            <w:r w:rsidRPr="00A36893">
              <w:rPr>
                <w:rFonts w:cs="Times New Roman"/>
                <w:b/>
                <w:color w:val="FF0000"/>
                <w:sz w:val="26"/>
                <w:szCs w:val="26"/>
              </w:rPr>
              <w:t>3</w:t>
            </w:r>
          </w:p>
        </w:tc>
        <w:tc>
          <w:tcPr>
            <w:tcW w:w="710" w:type="dxa"/>
            <w:tcBorders>
              <w:bottom w:val="dashSmallGap" w:sz="4" w:space="0" w:color="auto"/>
            </w:tcBorders>
            <w:vAlign w:val="center"/>
          </w:tcPr>
          <w:p w14:paraId="74B931DC" w14:textId="77777777" w:rsidR="00A36893" w:rsidRPr="00A36893" w:rsidRDefault="00A36893" w:rsidP="000C070D">
            <w:pPr>
              <w:jc w:val="center"/>
              <w:rPr>
                <w:rFonts w:cs="Times New Roman"/>
                <w:b/>
                <w:sz w:val="26"/>
                <w:szCs w:val="26"/>
              </w:rPr>
            </w:pPr>
            <w:r w:rsidRPr="00A36893">
              <w:rPr>
                <w:rFonts w:cs="Times New Roman"/>
                <w:b/>
                <w:sz w:val="26"/>
                <w:szCs w:val="26"/>
              </w:rPr>
              <w:t>a</w:t>
            </w:r>
          </w:p>
        </w:tc>
        <w:tc>
          <w:tcPr>
            <w:tcW w:w="7521" w:type="dxa"/>
            <w:tcBorders>
              <w:bottom w:val="dashSmallGap" w:sz="4" w:space="0" w:color="auto"/>
            </w:tcBorders>
          </w:tcPr>
          <w:p w14:paraId="7FBAA820" w14:textId="77777777" w:rsidR="00A36893" w:rsidRPr="00A36893" w:rsidRDefault="00A36893" w:rsidP="000C070D">
            <w:pPr>
              <w:rPr>
                <w:rFonts w:cs="Times New Roman"/>
                <w:sz w:val="26"/>
                <w:szCs w:val="26"/>
              </w:rPr>
            </w:pPr>
            <w:r w:rsidRPr="00A36893">
              <w:rPr>
                <w:rFonts w:cs="Times New Roman"/>
                <w:sz w:val="26"/>
                <w:szCs w:val="26"/>
              </w:rPr>
              <w:t>4 thể  loại phim</w:t>
            </w:r>
          </w:p>
        </w:tc>
        <w:tc>
          <w:tcPr>
            <w:tcW w:w="846" w:type="dxa"/>
            <w:tcBorders>
              <w:bottom w:val="dashSmallGap" w:sz="4" w:space="0" w:color="auto"/>
            </w:tcBorders>
            <w:vAlign w:val="center"/>
          </w:tcPr>
          <w:p w14:paraId="36D0C059" w14:textId="77777777" w:rsidR="00A36893" w:rsidRPr="00A36893" w:rsidRDefault="00A36893" w:rsidP="000C070D">
            <w:pPr>
              <w:jc w:val="center"/>
              <w:rPr>
                <w:rFonts w:cs="Times New Roman"/>
                <w:b/>
                <w:sz w:val="26"/>
                <w:szCs w:val="26"/>
              </w:rPr>
            </w:pPr>
            <w:r w:rsidRPr="00A36893">
              <w:rPr>
                <w:rFonts w:cs="Times New Roman"/>
                <w:b/>
                <w:sz w:val="26"/>
                <w:szCs w:val="26"/>
              </w:rPr>
              <w:t>0,25</w:t>
            </w:r>
          </w:p>
        </w:tc>
      </w:tr>
      <w:tr w:rsidR="00A36893" w:rsidRPr="00A36893" w14:paraId="5EE05BF7" w14:textId="77777777" w:rsidTr="000C070D">
        <w:tc>
          <w:tcPr>
            <w:tcW w:w="816" w:type="dxa"/>
            <w:vMerge/>
            <w:vAlign w:val="center"/>
          </w:tcPr>
          <w:p w14:paraId="3BD9B6A0" w14:textId="77777777" w:rsidR="00A36893" w:rsidRPr="00A36893" w:rsidRDefault="00A36893" w:rsidP="000C070D">
            <w:pPr>
              <w:jc w:val="center"/>
              <w:rPr>
                <w:rFonts w:cs="Times New Roman"/>
                <w:b/>
                <w:sz w:val="26"/>
                <w:szCs w:val="26"/>
              </w:rPr>
            </w:pPr>
          </w:p>
        </w:tc>
        <w:tc>
          <w:tcPr>
            <w:tcW w:w="710" w:type="dxa"/>
            <w:tcBorders>
              <w:top w:val="dashSmallGap" w:sz="4" w:space="0" w:color="auto"/>
            </w:tcBorders>
            <w:vAlign w:val="center"/>
          </w:tcPr>
          <w:p w14:paraId="2A3FF3EA" w14:textId="77777777" w:rsidR="00A36893" w:rsidRPr="00A36893" w:rsidRDefault="00A36893" w:rsidP="000C070D">
            <w:pPr>
              <w:jc w:val="center"/>
              <w:rPr>
                <w:rFonts w:cs="Times New Roman"/>
                <w:b/>
                <w:sz w:val="26"/>
                <w:szCs w:val="26"/>
              </w:rPr>
            </w:pPr>
            <w:r w:rsidRPr="00A36893">
              <w:rPr>
                <w:rFonts w:cs="Times New Roman"/>
                <w:b/>
                <w:sz w:val="26"/>
                <w:szCs w:val="26"/>
              </w:rPr>
              <w:t>b</w:t>
            </w:r>
          </w:p>
        </w:tc>
        <w:tc>
          <w:tcPr>
            <w:tcW w:w="7521" w:type="dxa"/>
            <w:tcBorders>
              <w:top w:val="dashSmallGap" w:sz="4" w:space="0" w:color="auto"/>
            </w:tcBorders>
          </w:tcPr>
          <w:p w14:paraId="727D2A80" w14:textId="77777777" w:rsidR="00A36893" w:rsidRPr="00A36893" w:rsidRDefault="00A36893" w:rsidP="000C070D">
            <w:pPr>
              <w:rPr>
                <w:rFonts w:cs="Times New Roman"/>
                <w:sz w:val="26"/>
                <w:szCs w:val="26"/>
              </w:rPr>
            </w:pPr>
            <w:r w:rsidRPr="00A36893">
              <w:rPr>
                <w:rFonts w:cs="Times New Roman"/>
                <w:sz w:val="26"/>
                <w:szCs w:val="26"/>
              </w:rPr>
              <w:t>Phim hài được yêu thích nhất</w:t>
            </w:r>
          </w:p>
        </w:tc>
        <w:tc>
          <w:tcPr>
            <w:tcW w:w="846" w:type="dxa"/>
            <w:tcBorders>
              <w:top w:val="dashSmallGap" w:sz="4" w:space="0" w:color="auto"/>
            </w:tcBorders>
            <w:vAlign w:val="center"/>
          </w:tcPr>
          <w:p w14:paraId="46D4702D" w14:textId="77777777" w:rsidR="00A36893" w:rsidRPr="00A36893" w:rsidRDefault="00A36893" w:rsidP="000C070D">
            <w:pPr>
              <w:jc w:val="center"/>
              <w:rPr>
                <w:rFonts w:cs="Times New Roman"/>
                <w:b/>
                <w:sz w:val="26"/>
                <w:szCs w:val="26"/>
              </w:rPr>
            </w:pPr>
            <w:r w:rsidRPr="00A36893">
              <w:rPr>
                <w:rFonts w:cs="Times New Roman"/>
                <w:b/>
                <w:sz w:val="26"/>
                <w:szCs w:val="26"/>
              </w:rPr>
              <w:t>0,25</w:t>
            </w:r>
          </w:p>
        </w:tc>
      </w:tr>
      <w:tr w:rsidR="00A36893" w:rsidRPr="00A36893" w14:paraId="449A4025" w14:textId="77777777" w:rsidTr="000C070D">
        <w:tc>
          <w:tcPr>
            <w:tcW w:w="816" w:type="dxa"/>
            <w:vAlign w:val="center"/>
          </w:tcPr>
          <w:p w14:paraId="603508F7" w14:textId="77777777" w:rsidR="00A36893" w:rsidRPr="00A36893" w:rsidRDefault="00A36893" w:rsidP="000C070D">
            <w:pPr>
              <w:jc w:val="center"/>
              <w:rPr>
                <w:rFonts w:cs="Times New Roman"/>
                <w:b/>
                <w:sz w:val="26"/>
                <w:szCs w:val="26"/>
              </w:rPr>
            </w:pPr>
            <w:r w:rsidRPr="00A36893">
              <w:rPr>
                <w:rFonts w:cs="Times New Roman"/>
                <w:b/>
                <w:color w:val="FF0000"/>
                <w:sz w:val="26"/>
                <w:szCs w:val="26"/>
              </w:rPr>
              <w:t>4</w:t>
            </w:r>
          </w:p>
        </w:tc>
        <w:tc>
          <w:tcPr>
            <w:tcW w:w="710" w:type="dxa"/>
            <w:vAlign w:val="center"/>
          </w:tcPr>
          <w:p w14:paraId="6DA5DDB2" w14:textId="77777777" w:rsidR="00A36893" w:rsidRPr="00A36893" w:rsidRDefault="00A36893" w:rsidP="000C070D">
            <w:pPr>
              <w:jc w:val="center"/>
              <w:rPr>
                <w:rFonts w:cs="Times New Roman"/>
                <w:b/>
                <w:sz w:val="26"/>
                <w:szCs w:val="26"/>
              </w:rPr>
            </w:pPr>
          </w:p>
        </w:tc>
        <w:tc>
          <w:tcPr>
            <w:tcW w:w="7521" w:type="dxa"/>
          </w:tcPr>
          <w:p w14:paraId="0F36DA12" w14:textId="77777777" w:rsidR="00A36893" w:rsidRPr="00A36893" w:rsidRDefault="00A36893" w:rsidP="000C070D">
            <w:pPr>
              <w:spacing w:line="360" w:lineRule="auto"/>
              <w:jc w:val="both"/>
              <w:rPr>
                <w:rFonts w:cs="Times New Roman"/>
                <w:color w:val="000000"/>
                <w:szCs w:val="28"/>
                <w:lang w:val="vi-VN"/>
              </w:rPr>
            </w:pPr>
            <w:r w:rsidRPr="00A36893">
              <w:rPr>
                <w:rFonts w:cs="Times New Roman"/>
                <w:color w:val="000000"/>
                <w:szCs w:val="28"/>
                <w:shd w:val="clear" w:color="auto" w:fill="FFFFFF"/>
                <w:lang w:val="vi-VN"/>
              </w:rPr>
              <w:t>Xét tam giác ABC, có:</w:t>
            </w:r>
            <w:r w:rsidRPr="00A36893">
              <w:rPr>
                <w:rFonts w:cs="Times New Roman"/>
                <w:color w:val="000000"/>
                <w:position w:val="-10"/>
                <w:szCs w:val="28"/>
              </w:rPr>
              <w:object w:dxaOrig="3019" w:dyaOrig="400" w14:anchorId="60ED3BC6">
                <v:shape id="_x0000_i1904" type="#_x0000_t75" style="width:150.75pt;height:20.25pt" o:ole="">
                  <v:imagedata r:id="rId2272" o:title=""/>
                </v:shape>
                <o:OLEObject Type="Embed" ProgID="Equation.DSMT4" ShapeID="_x0000_i1904" DrawAspect="Content" ObjectID="_1794994945" r:id="rId2273"/>
              </w:object>
            </w:r>
          </w:p>
          <w:p w14:paraId="4658A74D" w14:textId="77777777" w:rsidR="00A36893" w:rsidRPr="00A36893" w:rsidRDefault="00A36893" w:rsidP="000C070D">
            <w:pPr>
              <w:spacing w:line="360" w:lineRule="auto"/>
              <w:jc w:val="both"/>
              <w:rPr>
                <w:rFonts w:cs="Times New Roman"/>
                <w:color w:val="000000"/>
                <w:szCs w:val="28"/>
                <w:lang w:val="vi-VN"/>
              </w:rPr>
            </w:pPr>
            <w:r w:rsidRPr="00A36893">
              <w:rPr>
                <w:rFonts w:cs="Times New Roman"/>
                <w:color w:val="000000"/>
                <w:position w:val="-20"/>
                <w:szCs w:val="28"/>
                <w:lang w:val="vi-VN"/>
              </w:rPr>
              <w:object w:dxaOrig="4740" w:dyaOrig="520" w14:anchorId="081B0B1A">
                <v:shape id="_x0000_i1905" type="#_x0000_t75" style="width:237pt;height:26.25pt" o:ole="">
                  <v:imagedata r:id="rId2274" o:title=""/>
                </v:shape>
                <o:OLEObject Type="Embed" ProgID="Equation.DSMT4" ShapeID="_x0000_i1905" DrawAspect="Content" ObjectID="_1794994946" r:id="rId2275"/>
              </w:object>
            </w:r>
          </w:p>
          <w:p w14:paraId="521708BE" w14:textId="77777777" w:rsidR="00A36893" w:rsidRPr="00A36893" w:rsidRDefault="00A36893" w:rsidP="000C070D">
            <w:pPr>
              <w:spacing w:line="360" w:lineRule="auto"/>
              <w:jc w:val="both"/>
              <w:rPr>
                <w:rFonts w:cs="Times New Roman"/>
                <w:color w:val="000000"/>
                <w:szCs w:val="28"/>
                <w:lang w:val="vi-VN"/>
              </w:rPr>
            </w:pPr>
            <w:r w:rsidRPr="00A36893">
              <w:rPr>
                <w:rFonts w:cs="Times New Roman"/>
                <w:color w:val="000000"/>
                <w:szCs w:val="28"/>
                <w:lang w:val="vi-VN"/>
              </w:rPr>
              <w:t xml:space="preserve">Do BD là tia phân giác của góc B, nên </w:t>
            </w:r>
            <w:r w:rsidRPr="00A36893">
              <w:rPr>
                <w:rFonts w:cs="Times New Roman"/>
                <w:color w:val="000000"/>
                <w:position w:val="-24"/>
                <w:szCs w:val="28"/>
              </w:rPr>
              <w:object w:dxaOrig="2420" w:dyaOrig="620" w14:anchorId="108594B4">
                <v:shape id="_x0000_i1906" type="#_x0000_t75" style="width:120.75pt;height:31.5pt" o:ole="">
                  <v:imagedata r:id="rId2276" o:title=""/>
                </v:shape>
                <o:OLEObject Type="Embed" ProgID="Equation.DSMT4" ShapeID="_x0000_i1906" DrawAspect="Content" ObjectID="_1794994947" r:id="rId2277"/>
              </w:object>
            </w:r>
          </w:p>
          <w:p w14:paraId="58B73DB5" w14:textId="77777777" w:rsidR="00A36893" w:rsidRPr="00A36893" w:rsidRDefault="00A36893" w:rsidP="000C070D">
            <w:pPr>
              <w:spacing w:line="360" w:lineRule="auto"/>
              <w:jc w:val="both"/>
              <w:rPr>
                <w:rFonts w:cs="Times New Roman"/>
                <w:color w:val="000000"/>
                <w:szCs w:val="28"/>
                <w:lang w:val="vi-VN"/>
              </w:rPr>
            </w:pPr>
            <w:r w:rsidRPr="00A36893">
              <w:rPr>
                <w:rFonts w:cs="Times New Roman"/>
                <w:color w:val="000000"/>
                <w:szCs w:val="28"/>
                <w:lang w:val="vi-VN"/>
              </w:rPr>
              <w:t xml:space="preserve">Ta có </w:t>
            </w:r>
            <w:r w:rsidRPr="00A36893">
              <w:rPr>
                <w:rFonts w:cs="Times New Roman"/>
                <w:color w:val="000000"/>
                <w:position w:val="-6"/>
                <w:szCs w:val="28"/>
                <w:lang w:val="vi-VN"/>
              </w:rPr>
              <w:object w:dxaOrig="3340" w:dyaOrig="360" w14:anchorId="6FA66FF7">
                <v:shape id="_x0000_i1907" type="#_x0000_t75" style="width:168pt;height:18pt" o:ole="">
                  <v:imagedata r:id="rId2278" o:title=""/>
                </v:shape>
                <o:OLEObject Type="Embed" ProgID="Equation.DSMT4" ShapeID="_x0000_i1907" DrawAspect="Content" ObjectID="_1794994948" r:id="rId2279"/>
              </w:object>
            </w:r>
          </w:p>
          <w:p w14:paraId="08C73D0C" w14:textId="77777777" w:rsidR="00A36893" w:rsidRPr="00A36893" w:rsidRDefault="00A36893" w:rsidP="000C070D">
            <w:pPr>
              <w:spacing w:line="360" w:lineRule="auto"/>
              <w:jc w:val="both"/>
              <w:rPr>
                <w:rFonts w:cs="Times New Roman"/>
                <w:color w:val="000000"/>
                <w:szCs w:val="28"/>
                <w:lang w:val="vi-VN"/>
              </w:rPr>
            </w:pPr>
            <w:r w:rsidRPr="00A36893">
              <w:rPr>
                <w:rFonts w:cs="Times New Roman"/>
                <w:color w:val="000000"/>
                <w:szCs w:val="28"/>
                <w:shd w:val="clear" w:color="auto" w:fill="FFFFFF"/>
                <w:lang w:val="vi-VN"/>
              </w:rPr>
              <w:tab/>
            </w:r>
            <w:r w:rsidRPr="00A36893">
              <w:rPr>
                <w:rFonts w:cs="Times New Roman"/>
                <w:color w:val="000000"/>
                <w:position w:val="-6"/>
                <w:szCs w:val="28"/>
                <w:lang w:val="vi-VN"/>
              </w:rPr>
              <w:object w:dxaOrig="3680" w:dyaOrig="360" w14:anchorId="5F2247DF">
                <v:shape id="_x0000_i1908" type="#_x0000_t75" style="width:183.75pt;height:18pt" o:ole="">
                  <v:imagedata r:id="rId2280" o:title=""/>
                </v:shape>
                <o:OLEObject Type="Embed" ProgID="Equation.DSMT4" ShapeID="_x0000_i1908" DrawAspect="Content" ObjectID="_1794994949" r:id="rId2281"/>
              </w:object>
            </w:r>
          </w:p>
          <w:p w14:paraId="5E7DA53D" w14:textId="77777777" w:rsidR="00A36893" w:rsidRPr="00A36893" w:rsidRDefault="00A36893" w:rsidP="000C070D">
            <w:pPr>
              <w:jc w:val="center"/>
              <w:rPr>
                <w:rFonts w:cs="Times New Roman"/>
                <w:sz w:val="26"/>
                <w:szCs w:val="26"/>
              </w:rPr>
            </w:pPr>
            <w:r w:rsidRPr="00A36893">
              <w:rPr>
                <w:rFonts w:cs="Times New Roman"/>
                <w:color w:val="000000"/>
                <w:szCs w:val="28"/>
                <w:lang w:val="vi-VN"/>
              </w:rPr>
              <w:t>Vậy</w:t>
            </w:r>
            <w:r w:rsidRPr="00A36893">
              <w:rPr>
                <w:rFonts w:cs="Times New Roman"/>
                <w:color w:val="000000"/>
                <w:szCs w:val="28"/>
              </w:rPr>
              <w:t xml:space="preserve"> </w:t>
            </w:r>
            <w:r w:rsidRPr="00A36893">
              <w:rPr>
                <w:rFonts w:cs="Times New Roman"/>
                <w:color w:val="000000"/>
                <w:position w:val="-10"/>
                <w:szCs w:val="28"/>
                <w:lang w:val="vi-VN"/>
              </w:rPr>
              <w:object w:dxaOrig="2280" w:dyaOrig="400" w14:anchorId="412C1AA4">
                <v:shape id="_x0000_i1909" type="#_x0000_t75" style="width:114pt;height:20.25pt" o:ole="">
                  <v:imagedata r:id="rId2282" o:title=""/>
                </v:shape>
                <o:OLEObject Type="Embed" ProgID="Equation.DSMT4" ShapeID="_x0000_i1909" DrawAspect="Content" ObjectID="_1794994950" r:id="rId2283"/>
              </w:object>
            </w:r>
          </w:p>
        </w:tc>
        <w:tc>
          <w:tcPr>
            <w:tcW w:w="846" w:type="dxa"/>
            <w:vAlign w:val="center"/>
          </w:tcPr>
          <w:p w14:paraId="1538F1A0" w14:textId="77777777" w:rsidR="00A36893" w:rsidRPr="00A36893" w:rsidRDefault="00A36893" w:rsidP="000C070D">
            <w:pPr>
              <w:jc w:val="center"/>
              <w:rPr>
                <w:rFonts w:cs="Times New Roman"/>
                <w:b/>
                <w:sz w:val="26"/>
                <w:szCs w:val="26"/>
              </w:rPr>
            </w:pPr>
            <w:r w:rsidRPr="00A36893">
              <w:rPr>
                <w:rFonts w:cs="Times New Roman"/>
                <w:b/>
                <w:sz w:val="26"/>
                <w:szCs w:val="26"/>
              </w:rPr>
              <w:t>1</w:t>
            </w:r>
          </w:p>
        </w:tc>
      </w:tr>
      <w:tr w:rsidR="00A36893" w:rsidRPr="00A36893" w14:paraId="5AF71D13" w14:textId="77777777" w:rsidTr="000C070D">
        <w:trPr>
          <w:trHeight w:val="812"/>
        </w:trPr>
        <w:tc>
          <w:tcPr>
            <w:tcW w:w="816" w:type="dxa"/>
            <w:vAlign w:val="center"/>
          </w:tcPr>
          <w:p w14:paraId="6C9BAE0B" w14:textId="77777777" w:rsidR="00A36893" w:rsidRPr="00A36893" w:rsidRDefault="00A36893" w:rsidP="000C070D">
            <w:pPr>
              <w:jc w:val="center"/>
              <w:rPr>
                <w:rFonts w:cs="Times New Roman"/>
                <w:b/>
                <w:sz w:val="26"/>
                <w:szCs w:val="26"/>
              </w:rPr>
            </w:pPr>
            <w:r w:rsidRPr="00A36893">
              <w:rPr>
                <w:rFonts w:cs="Times New Roman"/>
                <w:b/>
                <w:color w:val="FF0000"/>
                <w:sz w:val="26"/>
                <w:szCs w:val="26"/>
              </w:rPr>
              <w:t>5</w:t>
            </w:r>
          </w:p>
        </w:tc>
        <w:tc>
          <w:tcPr>
            <w:tcW w:w="710" w:type="dxa"/>
            <w:vAlign w:val="center"/>
          </w:tcPr>
          <w:p w14:paraId="2B70DDB3" w14:textId="77777777" w:rsidR="00A36893" w:rsidRPr="00A36893" w:rsidRDefault="00A36893" w:rsidP="000C070D">
            <w:pPr>
              <w:jc w:val="center"/>
              <w:rPr>
                <w:rFonts w:cs="Times New Roman"/>
                <w:b/>
                <w:sz w:val="26"/>
                <w:szCs w:val="26"/>
              </w:rPr>
            </w:pPr>
          </w:p>
        </w:tc>
        <w:tc>
          <w:tcPr>
            <w:tcW w:w="7521" w:type="dxa"/>
          </w:tcPr>
          <w:p w14:paraId="23F5DFB1" w14:textId="77777777" w:rsidR="00A36893" w:rsidRPr="00A36893" w:rsidRDefault="00A36893" w:rsidP="000C070D">
            <w:pPr>
              <w:pStyle w:val="ListParagraph"/>
              <w:ind w:left="61" w:firstLine="61"/>
            </w:pPr>
            <w:r w:rsidRPr="00A36893">
              <w:t>Vẽ hình đúng.</w:t>
            </w:r>
          </w:p>
          <w:p w14:paraId="2A933D9A" w14:textId="77777777" w:rsidR="00A36893" w:rsidRPr="00A36893" w:rsidRDefault="00A36893" w:rsidP="000C070D">
            <w:pPr>
              <w:pStyle w:val="ListParagraph"/>
              <w:ind w:left="61" w:firstLine="61"/>
            </w:pPr>
            <w:r w:rsidRPr="00A36893">
              <w:t>Ghi GT/KL đúng.</w:t>
            </w:r>
          </w:p>
          <w:p w14:paraId="6DAF0E8A" w14:textId="77777777" w:rsidR="00A36893" w:rsidRPr="00A36893" w:rsidRDefault="00A36893" w:rsidP="000C070D">
            <w:pPr>
              <w:pStyle w:val="BodyText"/>
              <w:ind w:left="203"/>
            </w:pPr>
            <w:r w:rsidRPr="00A36893">
              <w:rPr>
                <w:sz w:val="26"/>
                <w:szCs w:val="26"/>
                <w:lang w:val="en-US"/>
              </w:rPr>
              <w:t xml:space="preserve">Chứng minh </w:t>
            </w:r>
            <w:r w:rsidRPr="00A36893">
              <w:t></w:t>
            </w:r>
            <w:r w:rsidRPr="00A36893">
              <w:rPr>
                <w:lang w:val="en-US"/>
              </w:rPr>
              <w:t></w:t>
            </w:r>
            <w:r w:rsidRPr="00A36893">
              <w:t>AM</w:t>
            </w:r>
            <w:r w:rsidRPr="00A36893">
              <w:rPr>
                <w:spacing w:val="1"/>
              </w:rPr>
              <w:t xml:space="preserve"> </w:t>
            </w:r>
            <w:r w:rsidRPr="00A36893">
              <w:t>=</w:t>
            </w:r>
            <w:r w:rsidRPr="00A36893">
              <w:rPr>
                <w:spacing w:val="-4"/>
              </w:rPr>
              <w:t xml:space="preserve"> </w:t>
            </w:r>
            <w:r w:rsidRPr="00A36893">
              <w:t></w:t>
            </w:r>
            <w:r w:rsidRPr="00A36893">
              <w:rPr>
                <w:lang w:val="en-US"/>
              </w:rPr>
              <w:t></w:t>
            </w:r>
            <w:r w:rsidRPr="00A36893">
              <w:t>B</w:t>
            </w:r>
            <w:r w:rsidRPr="00A36893">
              <w:rPr>
                <w:lang w:val="en-US"/>
              </w:rPr>
              <w:t>M</w:t>
            </w:r>
            <w:r w:rsidRPr="00A36893">
              <w:rPr>
                <w:spacing w:val="-2"/>
              </w:rPr>
              <w:t xml:space="preserve"> </w:t>
            </w:r>
            <w:r w:rsidRPr="00A36893">
              <w:t>(</w:t>
            </w:r>
            <w:r w:rsidRPr="00A36893">
              <w:rPr>
                <w:lang w:val="en-US"/>
              </w:rPr>
              <w:t>g</w:t>
            </w:r>
            <w:r w:rsidRPr="00A36893">
              <w:t>.</w:t>
            </w:r>
            <w:r w:rsidRPr="00A36893">
              <w:rPr>
                <w:lang w:val="en-US"/>
              </w:rPr>
              <w:t>c</w:t>
            </w:r>
            <w:r w:rsidRPr="00A36893">
              <w:t>.</w:t>
            </w:r>
            <w:r w:rsidRPr="00A36893">
              <w:rPr>
                <w:lang w:val="en-US"/>
              </w:rPr>
              <w:t>g</w:t>
            </w:r>
            <w:r w:rsidRPr="00A36893">
              <w:t>)</w:t>
            </w:r>
          </w:p>
          <w:p w14:paraId="6FCDBCEA" w14:textId="77777777" w:rsidR="00A36893" w:rsidRPr="00A36893" w:rsidRDefault="00A36893" w:rsidP="000C070D">
            <w:pPr>
              <w:pStyle w:val="BodyText"/>
              <w:ind w:left="203"/>
              <w:rPr>
                <w:sz w:val="26"/>
                <w:szCs w:val="26"/>
                <w:lang w:val="en-US"/>
              </w:rPr>
            </w:pPr>
            <w:r w:rsidRPr="00A36893">
              <w:rPr>
                <w:lang w:val="en-US"/>
              </w:rPr>
              <w:t>Suy ra MA = MB ( cạch tưng ứng )</w:t>
            </w:r>
          </w:p>
        </w:tc>
        <w:tc>
          <w:tcPr>
            <w:tcW w:w="846" w:type="dxa"/>
          </w:tcPr>
          <w:p w14:paraId="42D555B8" w14:textId="77777777" w:rsidR="00A36893" w:rsidRPr="00A36893" w:rsidRDefault="00A36893" w:rsidP="000C070D">
            <w:pPr>
              <w:jc w:val="center"/>
              <w:rPr>
                <w:rFonts w:cs="Times New Roman"/>
                <w:b/>
                <w:sz w:val="26"/>
                <w:szCs w:val="26"/>
              </w:rPr>
            </w:pPr>
            <w:r w:rsidRPr="00A36893">
              <w:rPr>
                <w:rFonts w:cs="Times New Roman"/>
                <w:b/>
                <w:sz w:val="26"/>
                <w:szCs w:val="26"/>
              </w:rPr>
              <w:t>0,5</w:t>
            </w:r>
          </w:p>
          <w:p w14:paraId="0D463F4D" w14:textId="77777777" w:rsidR="00A36893" w:rsidRPr="00A36893" w:rsidRDefault="00A36893" w:rsidP="000C070D">
            <w:pPr>
              <w:jc w:val="center"/>
              <w:rPr>
                <w:rFonts w:cs="Times New Roman"/>
                <w:b/>
                <w:sz w:val="26"/>
                <w:szCs w:val="26"/>
              </w:rPr>
            </w:pPr>
            <w:r w:rsidRPr="00A36893">
              <w:rPr>
                <w:rFonts w:cs="Times New Roman"/>
                <w:b/>
                <w:sz w:val="26"/>
                <w:szCs w:val="26"/>
              </w:rPr>
              <w:t>0,5</w:t>
            </w:r>
          </w:p>
        </w:tc>
      </w:tr>
      <w:tr w:rsidR="00A36893" w:rsidRPr="00A36893" w14:paraId="137DCFD9" w14:textId="77777777" w:rsidTr="000C070D">
        <w:trPr>
          <w:trHeight w:val="58"/>
        </w:trPr>
        <w:tc>
          <w:tcPr>
            <w:tcW w:w="816" w:type="dxa"/>
            <w:vMerge w:val="restart"/>
            <w:tcBorders>
              <w:top w:val="single" w:sz="4" w:space="0" w:color="auto"/>
            </w:tcBorders>
            <w:vAlign w:val="center"/>
          </w:tcPr>
          <w:p w14:paraId="55235345" w14:textId="77777777" w:rsidR="00A36893" w:rsidRPr="00A36893" w:rsidRDefault="00A36893" w:rsidP="000C070D">
            <w:pPr>
              <w:jc w:val="center"/>
              <w:rPr>
                <w:rFonts w:cs="Times New Roman"/>
                <w:b/>
                <w:sz w:val="26"/>
                <w:szCs w:val="26"/>
              </w:rPr>
            </w:pPr>
            <w:r w:rsidRPr="00A36893">
              <w:rPr>
                <w:rFonts w:cs="Times New Roman"/>
                <w:b/>
                <w:color w:val="FF0000"/>
                <w:sz w:val="26"/>
                <w:szCs w:val="26"/>
              </w:rPr>
              <w:t>6</w:t>
            </w:r>
          </w:p>
        </w:tc>
        <w:tc>
          <w:tcPr>
            <w:tcW w:w="710" w:type="dxa"/>
            <w:vAlign w:val="center"/>
          </w:tcPr>
          <w:p w14:paraId="473E5116" w14:textId="77777777" w:rsidR="00A36893" w:rsidRPr="00A36893" w:rsidRDefault="00A36893" w:rsidP="000C070D">
            <w:pPr>
              <w:jc w:val="center"/>
              <w:rPr>
                <w:rFonts w:cs="Times New Roman"/>
                <w:b/>
                <w:sz w:val="26"/>
                <w:szCs w:val="26"/>
              </w:rPr>
            </w:pPr>
            <w:r w:rsidRPr="00A36893">
              <w:rPr>
                <w:rFonts w:cs="Times New Roman"/>
                <w:b/>
                <w:sz w:val="26"/>
                <w:szCs w:val="26"/>
              </w:rPr>
              <w:t>a</w:t>
            </w:r>
          </w:p>
        </w:tc>
        <w:tc>
          <w:tcPr>
            <w:tcW w:w="7521" w:type="dxa"/>
          </w:tcPr>
          <w:p w14:paraId="3CB99CB9" w14:textId="77777777" w:rsidR="00A36893" w:rsidRPr="00A36893" w:rsidRDefault="00A36893" w:rsidP="000C070D">
            <w:pPr>
              <w:pStyle w:val="ListParagraph"/>
              <w:ind w:left="61" w:firstLine="61"/>
            </w:pPr>
            <w:r w:rsidRPr="00A36893">
              <w:t>Vẽ hình đúng.</w:t>
            </w:r>
          </w:p>
          <w:p w14:paraId="37BE35FB" w14:textId="77777777" w:rsidR="00A36893" w:rsidRPr="00A36893" w:rsidRDefault="00A36893" w:rsidP="000C070D">
            <w:pPr>
              <w:jc w:val="both"/>
              <w:rPr>
                <w:rFonts w:cs="Times New Roman"/>
                <w:color w:val="FF0000"/>
                <w:sz w:val="28"/>
                <w:szCs w:val="28"/>
              </w:rPr>
            </w:pPr>
            <w:r w:rsidRPr="00A36893">
              <w:rPr>
                <w:rFonts w:cs="Times New Roman"/>
                <w:sz w:val="26"/>
                <w:szCs w:val="26"/>
              </w:rPr>
              <w:t xml:space="preserve">  Ghi GT/KL đúng</w:t>
            </w:r>
          </w:p>
          <w:p w14:paraId="1729B0AF" w14:textId="77777777" w:rsidR="00A36893" w:rsidRPr="00A36893" w:rsidRDefault="00A36893" w:rsidP="000C070D">
            <w:pPr>
              <w:jc w:val="both"/>
              <w:rPr>
                <w:rFonts w:cs="Times New Roman"/>
                <w:sz w:val="26"/>
                <w:szCs w:val="26"/>
              </w:rPr>
            </w:pPr>
            <w:r w:rsidRPr="00A36893">
              <w:rPr>
                <w:rFonts w:cs="Times New Roman"/>
                <w:color w:val="FF0000"/>
                <w:sz w:val="28"/>
                <w:szCs w:val="28"/>
              </w:rPr>
              <w:lastRenderedPageBreak/>
              <w:t xml:space="preserve"> Chứng minh : </w:t>
            </w:r>
            <w:r w:rsidRPr="00A36893">
              <w:rPr>
                <w:rStyle w:val="Strong"/>
                <w:rFonts w:cs="Times New Roman"/>
                <w:color w:val="FF0000"/>
                <w:sz w:val="28"/>
                <w:szCs w:val="28"/>
                <w:lang w:val="pt-BR"/>
              </w:rPr>
              <w:sym w:font="Symbol" w:char="0044"/>
            </w:r>
            <w:r w:rsidRPr="00A36893">
              <w:rPr>
                <w:rFonts w:cs="Times New Roman"/>
                <w:color w:val="FF0000"/>
                <w:sz w:val="28"/>
                <w:szCs w:val="28"/>
              </w:rPr>
              <w:t xml:space="preserve"> ABD = </w:t>
            </w:r>
            <w:r w:rsidRPr="00A36893">
              <w:rPr>
                <w:rStyle w:val="Strong"/>
                <w:rFonts w:cs="Times New Roman"/>
                <w:color w:val="FF0000"/>
                <w:sz w:val="28"/>
                <w:szCs w:val="28"/>
                <w:lang w:val="pt-BR"/>
              </w:rPr>
              <w:sym w:font="Symbol" w:char="0044"/>
            </w:r>
            <w:r w:rsidRPr="00A36893">
              <w:rPr>
                <w:rFonts w:cs="Times New Roman"/>
                <w:color w:val="FF0000"/>
                <w:sz w:val="28"/>
                <w:szCs w:val="28"/>
              </w:rPr>
              <w:t xml:space="preserve"> EBD ( c – g – c )</w:t>
            </w:r>
          </w:p>
        </w:tc>
        <w:tc>
          <w:tcPr>
            <w:tcW w:w="846" w:type="dxa"/>
          </w:tcPr>
          <w:p w14:paraId="356BDC87" w14:textId="77777777" w:rsidR="00A36893" w:rsidRPr="00A36893" w:rsidRDefault="00A36893" w:rsidP="000C070D">
            <w:pPr>
              <w:jc w:val="center"/>
              <w:rPr>
                <w:rFonts w:cs="Times New Roman"/>
                <w:b/>
                <w:sz w:val="26"/>
                <w:szCs w:val="26"/>
              </w:rPr>
            </w:pPr>
          </w:p>
          <w:p w14:paraId="05F7EE4E" w14:textId="77777777" w:rsidR="00A36893" w:rsidRPr="00A36893" w:rsidRDefault="00A36893" w:rsidP="000C070D">
            <w:pPr>
              <w:jc w:val="center"/>
              <w:rPr>
                <w:rFonts w:cs="Times New Roman"/>
                <w:b/>
                <w:sz w:val="26"/>
                <w:szCs w:val="26"/>
              </w:rPr>
            </w:pPr>
            <w:r w:rsidRPr="00A36893">
              <w:rPr>
                <w:rFonts w:cs="Times New Roman"/>
                <w:b/>
                <w:sz w:val="26"/>
                <w:szCs w:val="26"/>
              </w:rPr>
              <w:t>1</w:t>
            </w:r>
          </w:p>
        </w:tc>
      </w:tr>
      <w:tr w:rsidR="00A36893" w:rsidRPr="00A36893" w14:paraId="4B5E7904" w14:textId="77777777" w:rsidTr="000C070D">
        <w:trPr>
          <w:trHeight w:val="58"/>
        </w:trPr>
        <w:tc>
          <w:tcPr>
            <w:tcW w:w="816" w:type="dxa"/>
            <w:vMerge/>
            <w:vAlign w:val="center"/>
          </w:tcPr>
          <w:p w14:paraId="5C9B836F" w14:textId="77777777" w:rsidR="00A36893" w:rsidRPr="00A36893" w:rsidRDefault="00A36893" w:rsidP="000C070D">
            <w:pPr>
              <w:jc w:val="center"/>
              <w:rPr>
                <w:rFonts w:cs="Times New Roman"/>
                <w:b/>
                <w:sz w:val="26"/>
                <w:szCs w:val="26"/>
              </w:rPr>
            </w:pPr>
          </w:p>
        </w:tc>
        <w:tc>
          <w:tcPr>
            <w:tcW w:w="710" w:type="dxa"/>
            <w:vAlign w:val="center"/>
          </w:tcPr>
          <w:p w14:paraId="550E1DBA" w14:textId="77777777" w:rsidR="00A36893" w:rsidRPr="00A36893" w:rsidRDefault="00A36893" w:rsidP="000C070D">
            <w:pPr>
              <w:jc w:val="center"/>
              <w:rPr>
                <w:rFonts w:cs="Times New Roman"/>
                <w:b/>
                <w:sz w:val="26"/>
                <w:szCs w:val="26"/>
              </w:rPr>
            </w:pPr>
            <w:r w:rsidRPr="00A36893">
              <w:rPr>
                <w:rFonts w:cs="Times New Roman"/>
                <w:b/>
                <w:sz w:val="26"/>
                <w:szCs w:val="26"/>
              </w:rPr>
              <w:t>b</w:t>
            </w:r>
          </w:p>
        </w:tc>
        <w:tc>
          <w:tcPr>
            <w:tcW w:w="7521" w:type="dxa"/>
          </w:tcPr>
          <w:p w14:paraId="199751B3" w14:textId="77777777" w:rsidR="00A36893" w:rsidRPr="00A36893" w:rsidRDefault="00A36893" w:rsidP="000C070D">
            <w:pPr>
              <w:rPr>
                <w:rFonts w:cs="Times New Roman"/>
                <w:color w:val="FF0000"/>
                <w:sz w:val="28"/>
                <w:szCs w:val="28"/>
              </w:rPr>
            </w:pPr>
            <w:r w:rsidRPr="00A36893">
              <w:rPr>
                <w:rFonts w:cs="Times New Roman"/>
                <w:color w:val="FF0000"/>
                <w:sz w:val="28"/>
                <w:szCs w:val="28"/>
              </w:rPr>
              <w:t>chứng minh :</w:t>
            </w:r>
            <w:r w:rsidRPr="00A36893">
              <w:rPr>
                <w:rStyle w:val="Strong"/>
                <w:rFonts w:cs="Times New Roman"/>
                <w:color w:val="FF0000"/>
                <w:sz w:val="28"/>
                <w:szCs w:val="28"/>
                <w:lang w:val="pt-BR"/>
              </w:rPr>
              <w:t xml:space="preserve"> </w:t>
            </w:r>
            <w:r w:rsidRPr="00A36893">
              <w:rPr>
                <w:rStyle w:val="Strong"/>
                <w:rFonts w:cs="Times New Roman"/>
                <w:color w:val="FF0000"/>
                <w:sz w:val="28"/>
                <w:szCs w:val="28"/>
                <w:lang w:val="pt-BR"/>
              </w:rPr>
              <w:sym w:font="Symbol" w:char="0044"/>
            </w:r>
            <w:r w:rsidRPr="00A36893">
              <w:rPr>
                <w:rFonts w:cs="Times New Roman"/>
                <w:color w:val="FF0000"/>
                <w:sz w:val="28"/>
                <w:szCs w:val="28"/>
              </w:rPr>
              <w:t xml:space="preserve"> ADM = </w:t>
            </w:r>
            <w:r w:rsidRPr="00A36893">
              <w:rPr>
                <w:rStyle w:val="Strong"/>
                <w:rFonts w:cs="Times New Roman"/>
                <w:color w:val="FF0000"/>
                <w:sz w:val="28"/>
                <w:szCs w:val="28"/>
                <w:lang w:val="pt-BR"/>
              </w:rPr>
              <w:sym w:font="Symbol" w:char="0044"/>
            </w:r>
            <w:r w:rsidRPr="00A36893">
              <w:rPr>
                <w:rFonts w:cs="Times New Roman"/>
                <w:color w:val="FF0000"/>
                <w:sz w:val="28"/>
                <w:szCs w:val="28"/>
              </w:rPr>
              <w:t xml:space="preserve"> EDC ( g – c – g )</w:t>
            </w:r>
          </w:p>
          <w:p w14:paraId="5D25ED6F" w14:textId="77777777" w:rsidR="00A36893" w:rsidRPr="00A36893" w:rsidRDefault="00A36893" w:rsidP="000C070D">
            <w:pPr>
              <w:rPr>
                <w:rFonts w:cs="Times New Roman"/>
                <w:sz w:val="26"/>
                <w:szCs w:val="26"/>
              </w:rPr>
            </w:pPr>
            <w:r w:rsidRPr="00A36893">
              <w:rPr>
                <w:rFonts w:cs="Times New Roman"/>
                <w:color w:val="FF0000"/>
                <w:sz w:val="28"/>
                <w:szCs w:val="28"/>
              </w:rPr>
              <w:t xml:space="preserve"> </w:t>
            </w:r>
            <w:r w:rsidRPr="00A36893">
              <w:rPr>
                <w:rFonts w:cs="Times New Roman"/>
                <w:sz w:val="28"/>
                <w:szCs w:val="28"/>
              </w:rPr>
              <w:t>Suy ra</w:t>
            </w:r>
            <w:r w:rsidRPr="00A36893">
              <w:rPr>
                <w:rFonts w:cs="Times New Roman"/>
              </w:rPr>
              <w:t xml:space="preserve">  </w:t>
            </w:r>
            <w:r w:rsidRPr="00A36893">
              <w:rPr>
                <w:rFonts w:cs="Times New Roman"/>
                <w:color w:val="FF0000"/>
                <w:sz w:val="28"/>
                <w:szCs w:val="28"/>
              </w:rPr>
              <w:t xml:space="preserve">EC = AM </w:t>
            </w:r>
            <w:r w:rsidRPr="00A36893">
              <w:rPr>
                <w:rFonts w:cs="Times New Roman"/>
              </w:rPr>
              <w:t xml:space="preserve">MB </w:t>
            </w:r>
            <w:r w:rsidRPr="00A36893">
              <w:rPr>
                <w:rFonts w:cs="Times New Roman"/>
                <w:sz w:val="28"/>
                <w:szCs w:val="28"/>
              </w:rPr>
              <w:t>( cạch tưng ứng )</w:t>
            </w:r>
          </w:p>
        </w:tc>
        <w:tc>
          <w:tcPr>
            <w:tcW w:w="846" w:type="dxa"/>
          </w:tcPr>
          <w:p w14:paraId="13129803" w14:textId="77777777" w:rsidR="00A36893" w:rsidRPr="00A36893" w:rsidRDefault="00A36893" w:rsidP="000C070D">
            <w:pPr>
              <w:jc w:val="center"/>
              <w:rPr>
                <w:rFonts w:cs="Times New Roman"/>
                <w:b/>
                <w:sz w:val="26"/>
                <w:szCs w:val="26"/>
              </w:rPr>
            </w:pPr>
          </w:p>
        </w:tc>
      </w:tr>
      <w:tr w:rsidR="00A36893" w:rsidRPr="00A36893" w14:paraId="612EB783" w14:textId="77777777" w:rsidTr="000C070D">
        <w:trPr>
          <w:trHeight w:val="58"/>
        </w:trPr>
        <w:tc>
          <w:tcPr>
            <w:tcW w:w="816" w:type="dxa"/>
            <w:vAlign w:val="center"/>
          </w:tcPr>
          <w:p w14:paraId="025564B3" w14:textId="77777777" w:rsidR="00A36893" w:rsidRPr="00A36893" w:rsidRDefault="00A36893" w:rsidP="000C070D">
            <w:pPr>
              <w:jc w:val="center"/>
              <w:rPr>
                <w:rFonts w:cs="Times New Roman"/>
                <w:b/>
                <w:sz w:val="26"/>
                <w:szCs w:val="26"/>
              </w:rPr>
            </w:pPr>
            <w:r w:rsidRPr="00A36893">
              <w:rPr>
                <w:rFonts w:cs="Times New Roman"/>
                <w:b/>
                <w:sz w:val="26"/>
                <w:szCs w:val="26"/>
              </w:rPr>
              <w:t>7</w:t>
            </w:r>
          </w:p>
        </w:tc>
        <w:tc>
          <w:tcPr>
            <w:tcW w:w="710" w:type="dxa"/>
            <w:vAlign w:val="center"/>
          </w:tcPr>
          <w:p w14:paraId="2104DD21" w14:textId="77777777" w:rsidR="00A36893" w:rsidRPr="00A36893" w:rsidRDefault="00A36893" w:rsidP="000C070D">
            <w:pPr>
              <w:jc w:val="center"/>
              <w:rPr>
                <w:rFonts w:cs="Times New Roman"/>
                <w:b/>
                <w:sz w:val="26"/>
                <w:szCs w:val="26"/>
              </w:rPr>
            </w:pPr>
            <w:r w:rsidRPr="00A36893">
              <w:rPr>
                <w:rFonts w:cs="Times New Roman"/>
                <w:b/>
                <w:sz w:val="26"/>
                <w:szCs w:val="26"/>
              </w:rPr>
              <w:t>a</w:t>
            </w:r>
          </w:p>
        </w:tc>
        <w:tc>
          <w:tcPr>
            <w:tcW w:w="7521" w:type="dxa"/>
          </w:tcPr>
          <w:p w14:paraId="52A3F403" w14:textId="77777777" w:rsidR="00A36893" w:rsidRPr="00A36893" w:rsidRDefault="00A36893" w:rsidP="000C070D">
            <w:pPr>
              <w:tabs>
                <w:tab w:val="left" w:pos="649"/>
              </w:tabs>
              <w:ind w:left="359"/>
              <w:rPr>
                <w:rFonts w:cs="Times New Roman"/>
                <w:color w:val="FF0000"/>
                <w:sz w:val="28"/>
                <w:szCs w:val="28"/>
              </w:rPr>
            </w:pPr>
            <w:r w:rsidRPr="00A36893">
              <w:rPr>
                <w:rFonts w:cs="Times New Roman"/>
                <w:sz w:val="28"/>
              </w:rPr>
              <w:t>Trục</w:t>
            </w:r>
            <w:r w:rsidRPr="00A36893">
              <w:rPr>
                <w:rFonts w:cs="Times New Roman"/>
                <w:spacing w:val="-1"/>
                <w:sz w:val="28"/>
              </w:rPr>
              <w:t xml:space="preserve"> </w:t>
            </w:r>
            <w:r w:rsidRPr="00A36893">
              <w:rPr>
                <w:rFonts w:cs="Times New Roman"/>
                <w:sz w:val="28"/>
              </w:rPr>
              <w:t>đứng</w:t>
            </w:r>
            <w:r w:rsidRPr="00A36893">
              <w:rPr>
                <w:rFonts w:cs="Times New Roman"/>
                <w:spacing w:val="1"/>
                <w:sz w:val="28"/>
              </w:rPr>
              <w:t xml:space="preserve"> </w:t>
            </w:r>
            <w:r w:rsidRPr="00A36893">
              <w:rPr>
                <w:rFonts w:cs="Times New Roman"/>
                <w:sz w:val="28"/>
              </w:rPr>
              <w:t>biểu</w:t>
            </w:r>
            <w:r w:rsidRPr="00A36893">
              <w:rPr>
                <w:rFonts w:cs="Times New Roman"/>
                <w:spacing w:val="-3"/>
                <w:sz w:val="28"/>
              </w:rPr>
              <w:t xml:space="preserve"> </w:t>
            </w:r>
            <w:r w:rsidRPr="00A36893">
              <w:rPr>
                <w:rFonts w:cs="Times New Roman"/>
                <w:sz w:val="28"/>
              </w:rPr>
              <w:t>diễn</w:t>
            </w:r>
            <w:r w:rsidRPr="00A36893">
              <w:rPr>
                <w:rFonts w:cs="Times New Roman"/>
                <w:spacing w:val="1"/>
                <w:sz w:val="28"/>
              </w:rPr>
              <w:t xml:space="preserve"> </w:t>
            </w:r>
            <w:r w:rsidRPr="00A36893">
              <w:rPr>
                <w:rFonts w:cs="Times New Roman"/>
                <w:sz w:val="28"/>
              </w:rPr>
              <w:t>tỉ</w:t>
            </w:r>
            <w:r w:rsidRPr="00A36893">
              <w:rPr>
                <w:rFonts w:cs="Times New Roman"/>
                <w:spacing w:val="-1"/>
                <w:sz w:val="28"/>
              </w:rPr>
              <w:t xml:space="preserve"> </w:t>
            </w:r>
            <w:r w:rsidRPr="00A36893">
              <w:rPr>
                <w:rFonts w:cs="Times New Roman"/>
                <w:sz w:val="28"/>
              </w:rPr>
              <w:t>lệ</w:t>
            </w:r>
            <w:r w:rsidRPr="00A36893">
              <w:rPr>
                <w:rFonts w:cs="Times New Roman"/>
                <w:spacing w:val="-3"/>
                <w:sz w:val="28"/>
              </w:rPr>
              <w:t xml:space="preserve"> </w:t>
            </w:r>
            <w:r w:rsidRPr="00A36893">
              <w:rPr>
                <w:rFonts w:cs="Times New Roman"/>
                <w:sz w:val="28"/>
              </w:rPr>
              <w:t>học sinh</w:t>
            </w:r>
            <w:r w:rsidRPr="00A36893">
              <w:rPr>
                <w:rFonts w:cs="Times New Roman"/>
                <w:spacing w:val="1"/>
                <w:sz w:val="28"/>
              </w:rPr>
              <w:t xml:space="preserve"> </w:t>
            </w:r>
            <w:r w:rsidRPr="00A36893">
              <w:rPr>
                <w:rFonts w:cs="Times New Roman"/>
                <w:sz w:val="28"/>
              </w:rPr>
              <w:t>THCS</w:t>
            </w:r>
            <w:r w:rsidRPr="00A36893">
              <w:rPr>
                <w:rFonts w:cs="Times New Roman"/>
                <w:spacing w:val="-4"/>
                <w:sz w:val="28"/>
              </w:rPr>
              <w:t xml:space="preserve"> </w:t>
            </w:r>
            <w:r w:rsidRPr="00A36893">
              <w:rPr>
                <w:rFonts w:cs="Times New Roman"/>
                <w:sz w:val="28"/>
              </w:rPr>
              <w:t>nghiện</w:t>
            </w:r>
            <w:r w:rsidRPr="00A36893">
              <w:rPr>
                <w:rFonts w:cs="Times New Roman"/>
                <w:spacing w:val="-3"/>
                <w:sz w:val="28"/>
              </w:rPr>
              <w:t xml:space="preserve"> </w:t>
            </w:r>
            <w:r w:rsidRPr="00A36893">
              <w:rPr>
                <w:rFonts w:cs="Times New Roman"/>
                <w:sz w:val="28"/>
              </w:rPr>
              <w:t>điện</w:t>
            </w:r>
            <w:r w:rsidRPr="00A36893">
              <w:rPr>
                <w:rFonts w:cs="Times New Roman"/>
                <w:spacing w:val="-3"/>
                <w:sz w:val="28"/>
              </w:rPr>
              <w:t xml:space="preserve"> </w:t>
            </w:r>
            <w:r w:rsidRPr="00A36893">
              <w:rPr>
                <w:rFonts w:cs="Times New Roman"/>
                <w:sz w:val="28"/>
              </w:rPr>
              <w:t>thoại</w:t>
            </w:r>
            <w:r w:rsidRPr="00A36893">
              <w:rPr>
                <w:rFonts w:cs="Times New Roman"/>
                <w:spacing w:val="1"/>
                <w:sz w:val="28"/>
              </w:rPr>
              <w:t xml:space="preserve"> </w:t>
            </w:r>
            <w:r w:rsidRPr="00A36893">
              <w:rPr>
                <w:rFonts w:cs="Times New Roman"/>
                <w:sz w:val="28"/>
              </w:rPr>
              <w:t>di</w:t>
            </w:r>
            <w:r w:rsidRPr="00A36893">
              <w:rPr>
                <w:rFonts w:cs="Times New Roman"/>
                <w:spacing w:val="-4"/>
                <w:sz w:val="28"/>
              </w:rPr>
              <w:t xml:space="preserve"> </w:t>
            </w:r>
            <w:r w:rsidRPr="00A36893">
              <w:rPr>
                <w:rFonts w:cs="Times New Roman"/>
                <w:sz w:val="28"/>
              </w:rPr>
              <w:t>dộng.</w:t>
            </w:r>
            <w:r w:rsidRPr="00A36893">
              <w:rPr>
                <w:rFonts w:cs="Times New Roman"/>
                <w:spacing w:val="-1"/>
                <w:sz w:val="28"/>
              </w:rPr>
              <w:t xml:space="preserve"> </w:t>
            </w:r>
            <w:r w:rsidRPr="00A36893">
              <w:rPr>
                <w:rFonts w:cs="Times New Roman"/>
                <w:sz w:val="28"/>
              </w:rPr>
              <w:t>Dữ</w:t>
            </w:r>
            <w:r w:rsidRPr="00A36893">
              <w:rPr>
                <w:rFonts w:cs="Times New Roman"/>
                <w:spacing w:val="-2"/>
                <w:sz w:val="28"/>
              </w:rPr>
              <w:t xml:space="preserve"> </w:t>
            </w:r>
            <w:r w:rsidRPr="00A36893">
              <w:rPr>
                <w:rFonts w:cs="Times New Roman"/>
                <w:sz w:val="28"/>
              </w:rPr>
              <w:t>liệu</w:t>
            </w:r>
            <w:r w:rsidRPr="00A36893">
              <w:rPr>
                <w:rFonts w:cs="Times New Roman"/>
                <w:spacing w:val="1"/>
                <w:sz w:val="28"/>
              </w:rPr>
              <w:t xml:space="preserve"> </w:t>
            </w:r>
            <w:r w:rsidRPr="00A36893">
              <w:rPr>
                <w:rFonts w:cs="Times New Roman"/>
                <w:sz w:val="28"/>
              </w:rPr>
              <w:t>này</w:t>
            </w:r>
            <w:r w:rsidRPr="00A36893">
              <w:rPr>
                <w:rFonts w:cs="Times New Roman"/>
                <w:spacing w:val="-4"/>
                <w:sz w:val="28"/>
              </w:rPr>
              <w:t xml:space="preserve"> </w:t>
            </w:r>
            <w:r w:rsidRPr="00A36893">
              <w:rPr>
                <w:rFonts w:cs="Times New Roman"/>
                <w:sz w:val="28"/>
              </w:rPr>
              <w:t>là</w:t>
            </w:r>
            <w:r w:rsidRPr="00A36893">
              <w:rPr>
                <w:rFonts w:cs="Times New Roman"/>
                <w:spacing w:val="-2"/>
                <w:sz w:val="28"/>
              </w:rPr>
              <w:t xml:space="preserve"> </w:t>
            </w:r>
            <w:r w:rsidRPr="00A36893">
              <w:rPr>
                <w:rFonts w:cs="Times New Roman"/>
                <w:sz w:val="28"/>
              </w:rPr>
              <w:t>dữ</w:t>
            </w:r>
            <w:r w:rsidRPr="00A36893">
              <w:rPr>
                <w:rFonts w:cs="Times New Roman"/>
                <w:spacing w:val="-2"/>
                <w:sz w:val="28"/>
              </w:rPr>
              <w:t xml:space="preserve"> </w:t>
            </w:r>
            <w:r w:rsidRPr="00A36893">
              <w:rPr>
                <w:rFonts w:cs="Times New Roman"/>
                <w:sz w:val="28"/>
              </w:rPr>
              <w:t>liệu</w:t>
            </w:r>
            <w:r w:rsidRPr="00A36893">
              <w:rPr>
                <w:rFonts w:cs="Times New Roman"/>
                <w:spacing w:val="-3"/>
                <w:sz w:val="28"/>
              </w:rPr>
              <w:t xml:space="preserve"> </w:t>
            </w:r>
            <w:r w:rsidRPr="00A36893">
              <w:rPr>
                <w:rFonts w:cs="Times New Roman"/>
                <w:sz w:val="28"/>
              </w:rPr>
              <w:t>số.</w:t>
            </w:r>
          </w:p>
        </w:tc>
        <w:tc>
          <w:tcPr>
            <w:tcW w:w="846" w:type="dxa"/>
          </w:tcPr>
          <w:p w14:paraId="76D4EA55" w14:textId="77777777" w:rsidR="00A36893" w:rsidRPr="00A36893" w:rsidRDefault="00A36893" w:rsidP="000C070D">
            <w:pPr>
              <w:jc w:val="center"/>
              <w:rPr>
                <w:rFonts w:cs="Times New Roman"/>
                <w:b/>
                <w:sz w:val="26"/>
                <w:szCs w:val="26"/>
              </w:rPr>
            </w:pPr>
            <w:r w:rsidRPr="00A36893">
              <w:rPr>
                <w:rFonts w:cs="Times New Roman"/>
                <w:b/>
                <w:sz w:val="26"/>
                <w:szCs w:val="26"/>
              </w:rPr>
              <w:t>1</w:t>
            </w:r>
          </w:p>
        </w:tc>
      </w:tr>
      <w:tr w:rsidR="00A36893" w:rsidRPr="00A36893" w14:paraId="282A7783" w14:textId="77777777" w:rsidTr="000C070D">
        <w:trPr>
          <w:trHeight w:val="58"/>
        </w:trPr>
        <w:tc>
          <w:tcPr>
            <w:tcW w:w="816" w:type="dxa"/>
            <w:vAlign w:val="center"/>
          </w:tcPr>
          <w:p w14:paraId="58430783" w14:textId="77777777" w:rsidR="00A36893" w:rsidRPr="00A36893" w:rsidRDefault="00A36893" w:rsidP="000C070D">
            <w:pPr>
              <w:jc w:val="center"/>
              <w:rPr>
                <w:rFonts w:cs="Times New Roman"/>
                <w:b/>
                <w:sz w:val="26"/>
                <w:szCs w:val="26"/>
              </w:rPr>
            </w:pPr>
          </w:p>
        </w:tc>
        <w:tc>
          <w:tcPr>
            <w:tcW w:w="710" w:type="dxa"/>
            <w:vAlign w:val="center"/>
          </w:tcPr>
          <w:p w14:paraId="1E840E26" w14:textId="77777777" w:rsidR="00A36893" w:rsidRPr="00A36893" w:rsidRDefault="00A36893" w:rsidP="000C070D">
            <w:pPr>
              <w:jc w:val="center"/>
              <w:rPr>
                <w:rFonts w:cs="Times New Roman"/>
                <w:b/>
                <w:sz w:val="26"/>
                <w:szCs w:val="26"/>
              </w:rPr>
            </w:pPr>
            <w:r w:rsidRPr="00A36893">
              <w:rPr>
                <w:rFonts w:cs="Times New Roman"/>
                <w:b/>
                <w:sz w:val="26"/>
                <w:szCs w:val="26"/>
              </w:rPr>
              <w:t>b</w:t>
            </w:r>
          </w:p>
        </w:tc>
        <w:tc>
          <w:tcPr>
            <w:tcW w:w="7521" w:type="dxa"/>
          </w:tcPr>
          <w:p w14:paraId="4B1F8E50" w14:textId="77777777" w:rsidR="00A36893" w:rsidRPr="00A36893" w:rsidRDefault="00A36893" w:rsidP="000C070D">
            <w:pPr>
              <w:tabs>
                <w:tab w:val="left" w:pos="665"/>
              </w:tabs>
              <w:spacing w:line="276" w:lineRule="auto"/>
              <w:ind w:left="359" w:right="152"/>
              <w:rPr>
                <w:rFonts w:cs="Times New Roman"/>
                <w:sz w:val="28"/>
                <w:szCs w:val="28"/>
              </w:rPr>
            </w:pPr>
            <w:r w:rsidRPr="00A36893">
              <w:rPr>
                <w:rFonts w:cs="Times New Roman"/>
                <w:sz w:val="28"/>
                <w:szCs w:val="28"/>
              </w:rPr>
              <w:t>Quan sát biểu đồ ta thấy, tỉ lệhọc sinh THCS nghiện điện thoại di dộng năm 2021 là 15%</w:t>
            </w:r>
            <w:r w:rsidRPr="00A36893">
              <w:rPr>
                <w:rFonts w:cs="Times New Roman"/>
                <w:spacing w:val="-67"/>
                <w:sz w:val="28"/>
                <w:szCs w:val="28"/>
              </w:rPr>
              <w:t xml:space="preserve"> </w:t>
            </w:r>
            <w:r w:rsidRPr="00A36893">
              <w:rPr>
                <w:rFonts w:cs="Times New Roman"/>
                <w:sz w:val="28"/>
                <w:szCs w:val="28"/>
              </w:rPr>
              <w:t>Số</w:t>
            </w:r>
            <w:r w:rsidRPr="00A36893">
              <w:rPr>
                <w:rFonts w:cs="Times New Roman"/>
                <w:spacing w:val="-1"/>
                <w:sz w:val="28"/>
                <w:szCs w:val="28"/>
              </w:rPr>
              <w:t xml:space="preserve"> </w:t>
            </w:r>
            <w:r w:rsidRPr="00A36893">
              <w:rPr>
                <w:rFonts w:cs="Times New Roman"/>
                <w:sz w:val="28"/>
                <w:szCs w:val="28"/>
              </w:rPr>
              <w:t>học</w:t>
            </w:r>
            <w:r w:rsidRPr="00A36893">
              <w:rPr>
                <w:rFonts w:cs="Times New Roman"/>
                <w:spacing w:val="-3"/>
                <w:sz w:val="28"/>
                <w:szCs w:val="28"/>
              </w:rPr>
              <w:t xml:space="preserve"> </w:t>
            </w:r>
            <w:r w:rsidRPr="00A36893">
              <w:rPr>
                <w:rFonts w:cs="Times New Roman"/>
                <w:sz w:val="28"/>
                <w:szCs w:val="28"/>
              </w:rPr>
              <w:t>sinh</w:t>
            </w:r>
            <w:r w:rsidRPr="00A36893">
              <w:rPr>
                <w:rFonts w:cs="Times New Roman"/>
                <w:spacing w:val="-3"/>
                <w:sz w:val="28"/>
                <w:szCs w:val="28"/>
              </w:rPr>
              <w:t xml:space="preserve"> </w:t>
            </w:r>
            <w:r w:rsidRPr="00A36893">
              <w:rPr>
                <w:rFonts w:cs="Times New Roman"/>
                <w:sz w:val="28"/>
                <w:szCs w:val="28"/>
              </w:rPr>
              <w:t>của</w:t>
            </w:r>
            <w:r w:rsidRPr="00A36893">
              <w:rPr>
                <w:rFonts w:cs="Times New Roman"/>
                <w:spacing w:val="-4"/>
                <w:sz w:val="28"/>
                <w:szCs w:val="28"/>
              </w:rPr>
              <w:t xml:space="preserve"> </w:t>
            </w:r>
            <w:r w:rsidRPr="00A36893">
              <w:rPr>
                <w:rFonts w:cs="Times New Roman"/>
                <w:sz w:val="28"/>
                <w:szCs w:val="28"/>
              </w:rPr>
              <w:t>trường</w:t>
            </w:r>
            <w:r w:rsidRPr="00A36893">
              <w:rPr>
                <w:rFonts w:cs="Times New Roman"/>
                <w:spacing w:val="1"/>
                <w:sz w:val="28"/>
                <w:szCs w:val="28"/>
              </w:rPr>
              <w:t xml:space="preserve"> </w:t>
            </w:r>
            <w:r w:rsidRPr="00A36893">
              <w:rPr>
                <w:rFonts w:cs="Times New Roman"/>
                <w:sz w:val="28"/>
                <w:szCs w:val="28"/>
              </w:rPr>
              <w:t>THCS đó</w:t>
            </w:r>
            <w:r w:rsidRPr="00A36893">
              <w:rPr>
                <w:rFonts w:cs="Times New Roman"/>
                <w:spacing w:val="-1"/>
                <w:sz w:val="28"/>
                <w:szCs w:val="28"/>
              </w:rPr>
              <w:t xml:space="preserve"> </w:t>
            </w:r>
            <w:r w:rsidRPr="00A36893">
              <w:rPr>
                <w:rFonts w:cs="Times New Roman"/>
                <w:sz w:val="28"/>
                <w:szCs w:val="28"/>
              </w:rPr>
              <w:t>nghiện điện</w:t>
            </w:r>
            <w:r w:rsidRPr="00A36893">
              <w:rPr>
                <w:rFonts w:cs="Times New Roman"/>
                <w:spacing w:val="1"/>
                <w:sz w:val="28"/>
                <w:szCs w:val="28"/>
              </w:rPr>
              <w:t xml:space="preserve"> </w:t>
            </w:r>
            <w:r w:rsidRPr="00A36893">
              <w:rPr>
                <w:rFonts w:cs="Times New Roman"/>
                <w:sz w:val="28"/>
                <w:szCs w:val="28"/>
              </w:rPr>
              <w:t>thoại</w:t>
            </w:r>
            <w:r w:rsidRPr="00A36893">
              <w:rPr>
                <w:rFonts w:cs="Times New Roman"/>
                <w:spacing w:val="-3"/>
                <w:sz w:val="28"/>
                <w:szCs w:val="28"/>
              </w:rPr>
              <w:t xml:space="preserve"> </w:t>
            </w:r>
            <w:r w:rsidRPr="00A36893">
              <w:rPr>
                <w:rFonts w:cs="Times New Roman"/>
                <w:sz w:val="28"/>
                <w:szCs w:val="28"/>
              </w:rPr>
              <w:t>di</w:t>
            </w:r>
            <w:r w:rsidRPr="00A36893">
              <w:rPr>
                <w:rFonts w:cs="Times New Roman"/>
                <w:spacing w:val="-3"/>
                <w:sz w:val="28"/>
                <w:szCs w:val="28"/>
              </w:rPr>
              <w:t xml:space="preserve"> </w:t>
            </w:r>
            <w:r w:rsidRPr="00A36893">
              <w:rPr>
                <w:rFonts w:cs="Times New Roman"/>
                <w:sz w:val="28"/>
                <w:szCs w:val="28"/>
              </w:rPr>
              <w:t>dộng khoảng:</w:t>
            </w:r>
          </w:p>
          <w:p w14:paraId="14A369FB" w14:textId="77777777" w:rsidR="00A36893" w:rsidRPr="00A36893" w:rsidRDefault="00A36893" w:rsidP="000C070D">
            <w:pPr>
              <w:tabs>
                <w:tab w:val="left" w:pos="649"/>
              </w:tabs>
              <w:spacing w:line="276" w:lineRule="auto"/>
              <w:ind w:left="359"/>
              <w:rPr>
                <w:rFonts w:cs="Times New Roman"/>
                <w:sz w:val="28"/>
              </w:rPr>
            </w:pPr>
            <w:r w:rsidRPr="00A36893">
              <w:rPr>
                <w:rFonts w:cs="Times New Roman"/>
                <w:sz w:val="28"/>
                <w:szCs w:val="28"/>
              </w:rPr>
              <w:t>600</w:t>
            </w:r>
            <w:r w:rsidRPr="00A36893">
              <w:rPr>
                <w:rFonts w:cs="Times New Roman"/>
                <w:spacing w:val="-1"/>
                <w:sz w:val="28"/>
                <w:szCs w:val="28"/>
              </w:rPr>
              <w:t xml:space="preserve"> </w:t>
            </w:r>
            <w:r w:rsidRPr="00A36893">
              <w:rPr>
                <w:rFonts w:cs="Times New Roman"/>
                <w:sz w:val="28"/>
                <w:szCs w:val="28"/>
              </w:rPr>
              <w:t>.</w:t>
            </w:r>
            <w:r w:rsidRPr="00A36893">
              <w:rPr>
                <w:rFonts w:cs="Times New Roman"/>
                <w:spacing w:val="-2"/>
                <w:sz w:val="28"/>
                <w:szCs w:val="28"/>
              </w:rPr>
              <w:t xml:space="preserve"> </w:t>
            </w:r>
            <w:r w:rsidRPr="00A36893">
              <w:rPr>
                <w:rFonts w:cs="Times New Roman"/>
                <w:sz w:val="28"/>
                <w:szCs w:val="28"/>
              </w:rPr>
              <w:t>15%</w:t>
            </w:r>
            <w:r w:rsidRPr="00A36893">
              <w:rPr>
                <w:rFonts w:cs="Times New Roman"/>
                <w:spacing w:val="-2"/>
                <w:sz w:val="28"/>
                <w:szCs w:val="28"/>
              </w:rPr>
              <w:t xml:space="preserve"> </w:t>
            </w:r>
            <w:r w:rsidRPr="00A36893">
              <w:rPr>
                <w:rFonts w:cs="Times New Roman"/>
                <w:sz w:val="28"/>
                <w:szCs w:val="28"/>
              </w:rPr>
              <w:t>=</w:t>
            </w:r>
            <w:r w:rsidRPr="00A36893">
              <w:rPr>
                <w:rFonts w:cs="Times New Roman"/>
                <w:spacing w:val="-2"/>
                <w:sz w:val="28"/>
                <w:szCs w:val="28"/>
              </w:rPr>
              <w:t xml:space="preserve"> </w:t>
            </w:r>
            <w:r w:rsidRPr="00A36893">
              <w:rPr>
                <w:rFonts w:cs="Times New Roman"/>
                <w:sz w:val="28"/>
                <w:szCs w:val="28"/>
              </w:rPr>
              <w:t>90 ( hs )</w:t>
            </w:r>
          </w:p>
        </w:tc>
        <w:tc>
          <w:tcPr>
            <w:tcW w:w="846" w:type="dxa"/>
          </w:tcPr>
          <w:p w14:paraId="5C2590A2" w14:textId="77777777" w:rsidR="00A36893" w:rsidRPr="00A36893" w:rsidRDefault="00A36893" w:rsidP="000C070D">
            <w:pPr>
              <w:jc w:val="center"/>
              <w:rPr>
                <w:rFonts w:cs="Times New Roman"/>
                <w:b/>
                <w:sz w:val="26"/>
                <w:szCs w:val="26"/>
              </w:rPr>
            </w:pPr>
            <w:r w:rsidRPr="00A36893">
              <w:rPr>
                <w:rFonts w:cs="Times New Roman"/>
                <w:b/>
                <w:sz w:val="26"/>
                <w:szCs w:val="26"/>
              </w:rPr>
              <w:t>1</w:t>
            </w:r>
          </w:p>
        </w:tc>
      </w:tr>
      <w:tr w:rsidR="00A36893" w:rsidRPr="00A36893" w14:paraId="7EEE1B34" w14:textId="77777777" w:rsidTr="000C070D">
        <w:trPr>
          <w:trHeight w:val="58"/>
        </w:trPr>
        <w:tc>
          <w:tcPr>
            <w:tcW w:w="816" w:type="dxa"/>
            <w:vAlign w:val="center"/>
          </w:tcPr>
          <w:p w14:paraId="00379C35" w14:textId="77777777" w:rsidR="00A36893" w:rsidRPr="00A36893" w:rsidRDefault="00A36893" w:rsidP="000C070D">
            <w:pPr>
              <w:jc w:val="center"/>
              <w:rPr>
                <w:rFonts w:cs="Times New Roman"/>
                <w:b/>
                <w:sz w:val="26"/>
                <w:szCs w:val="26"/>
              </w:rPr>
            </w:pPr>
            <w:r w:rsidRPr="00A36893">
              <w:rPr>
                <w:rFonts w:cs="Times New Roman"/>
                <w:b/>
                <w:sz w:val="26"/>
                <w:szCs w:val="26"/>
              </w:rPr>
              <w:t>8</w:t>
            </w:r>
          </w:p>
        </w:tc>
        <w:tc>
          <w:tcPr>
            <w:tcW w:w="710" w:type="dxa"/>
            <w:vAlign w:val="center"/>
          </w:tcPr>
          <w:p w14:paraId="707058E5" w14:textId="77777777" w:rsidR="00A36893" w:rsidRPr="00A36893" w:rsidRDefault="00A36893" w:rsidP="000C070D">
            <w:pPr>
              <w:jc w:val="center"/>
              <w:rPr>
                <w:rFonts w:cs="Times New Roman"/>
                <w:b/>
                <w:sz w:val="26"/>
                <w:szCs w:val="26"/>
              </w:rPr>
            </w:pPr>
          </w:p>
        </w:tc>
        <w:tc>
          <w:tcPr>
            <w:tcW w:w="7521" w:type="dxa"/>
          </w:tcPr>
          <w:p w14:paraId="210F3983" w14:textId="77777777" w:rsidR="00A36893" w:rsidRPr="00A36893" w:rsidRDefault="00A36893" w:rsidP="000C070D">
            <w:pPr>
              <w:pStyle w:val="BodyText"/>
              <w:ind w:left="360"/>
            </w:pPr>
            <w:r w:rsidRPr="00A36893">
              <w:t>Giá</w:t>
            </w:r>
            <w:r w:rsidRPr="00A36893">
              <w:rPr>
                <w:spacing w:val="-2"/>
              </w:rPr>
              <w:t xml:space="preserve"> </w:t>
            </w:r>
            <w:r w:rsidRPr="00A36893">
              <w:t>bán của</w:t>
            </w:r>
            <w:r w:rsidRPr="00A36893">
              <w:rPr>
                <w:spacing w:val="-1"/>
              </w:rPr>
              <w:t xml:space="preserve"> </w:t>
            </w:r>
            <w:r w:rsidRPr="00A36893">
              <w:t>chiếc</w:t>
            </w:r>
            <w:r w:rsidRPr="00A36893">
              <w:rPr>
                <w:spacing w:val="-1"/>
              </w:rPr>
              <w:t xml:space="preserve"> </w:t>
            </w:r>
            <w:r w:rsidRPr="00A36893">
              <w:t>điện thoại</w:t>
            </w:r>
            <w:r w:rsidRPr="00A36893">
              <w:rPr>
                <w:spacing w:val="-1"/>
              </w:rPr>
              <w:t xml:space="preserve"> </w:t>
            </w:r>
            <w:r w:rsidRPr="00A36893">
              <w:t>ở</w:t>
            </w:r>
            <w:r w:rsidRPr="00A36893">
              <w:rPr>
                <w:spacing w:val="-4"/>
              </w:rPr>
              <w:t xml:space="preserve"> </w:t>
            </w:r>
            <w:r w:rsidRPr="00A36893">
              <w:t>tháng 11</w:t>
            </w:r>
            <w:r w:rsidRPr="00A36893">
              <w:rPr>
                <w:spacing w:val="-4"/>
              </w:rPr>
              <w:t xml:space="preserve"> </w:t>
            </w:r>
            <w:r w:rsidRPr="00A36893">
              <w:t>là:</w:t>
            </w:r>
          </w:p>
          <w:p w14:paraId="601E233D" w14:textId="77777777" w:rsidR="00A36893" w:rsidRPr="00A36893" w:rsidRDefault="00A36893" w:rsidP="000C070D">
            <w:pPr>
              <w:pStyle w:val="BodyText"/>
              <w:spacing w:before="11"/>
              <w:rPr>
                <w:sz w:val="27"/>
              </w:rPr>
            </w:pPr>
          </w:p>
          <w:p w14:paraId="7F3AD464" w14:textId="77777777" w:rsidR="00A36893" w:rsidRPr="00A36893" w:rsidRDefault="00A36893" w:rsidP="000C070D">
            <w:pPr>
              <w:pStyle w:val="BodyText"/>
              <w:ind w:left="360"/>
            </w:pPr>
            <w:r w:rsidRPr="00A36893">
              <w:t>12</w:t>
            </w:r>
            <w:r w:rsidRPr="00A36893">
              <w:rPr>
                <w:spacing w:val="-4"/>
              </w:rPr>
              <w:t xml:space="preserve"> </w:t>
            </w:r>
            <w:r w:rsidRPr="00A36893">
              <w:t>000</w:t>
            </w:r>
            <w:r w:rsidRPr="00A36893">
              <w:rPr>
                <w:spacing w:val="-4"/>
              </w:rPr>
              <w:t xml:space="preserve"> </w:t>
            </w:r>
            <w:r w:rsidRPr="00A36893">
              <w:t>000</w:t>
            </w:r>
            <w:r w:rsidRPr="00A36893">
              <w:rPr>
                <w:spacing w:val="1"/>
              </w:rPr>
              <w:t xml:space="preserve"> </w:t>
            </w:r>
            <w:r w:rsidRPr="00A36893">
              <w:t>.</w:t>
            </w:r>
            <w:r w:rsidRPr="00A36893">
              <w:rPr>
                <w:spacing w:val="-2"/>
              </w:rPr>
              <w:t xml:space="preserve"> </w:t>
            </w:r>
            <w:r w:rsidRPr="00A36893">
              <w:t>(100%</w:t>
            </w:r>
            <w:r w:rsidRPr="00A36893">
              <w:rPr>
                <w:spacing w:val="1"/>
              </w:rPr>
              <w:t xml:space="preserve"> </w:t>
            </w:r>
            <w:r w:rsidRPr="00A36893">
              <w:t>–</w:t>
            </w:r>
            <w:r w:rsidRPr="00A36893">
              <w:rPr>
                <w:spacing w:val="-3"/>
              </w:rPr>
              <w:t xml:space="preserve"> </w:t>
            </w:r>
            <w:r w:rsidRPr="00A36893">
              <w:t>5%) =</w:t>
            </w:r>
            <w:r w:rsidRPr="00A36893">
              <w:rPr>
                <w:spacing w:val="-2"/>
              </w:rPr>
              <w:t xml:space="preserve"> </w:t>
            </w:r>
            <w:r w:rsidRPr="00A36893">
              <w:t>11</w:t>
            </w:r>
            <w:r w:rsidRPr="00A36893">
              <w:rPr>
                <w:spacing w:val="1"/>
              </w:rPr>
              <w:t xml:space="preserve"> </w:t>
            </w:r>
            <w:r w:rsidRPr="00A36893">
              <w:t>400</w:t>
            </w:r>
            <w:r w:rsidRPr="00A36893">
              <w:rPr>
                <w:spacing w:val="-4"/>
              </w:rPr>
              <w:t xml:space="preserve"> </w:t>
            </w:r>
            <w:r w:rsidRPr="00A36893">
              <w:t>000</w:t>
            </w:r>
            <w:r w:rsidRPr="00A36893">
              <w:rPr>
                <w:spacing w:val="1"/>
              </w:rPr>
              <w:t xml:space="preserve"> </w:t>
            </w:r>
            <w:r w:rsidRPr="00A36893">
              <w:t>(đồng).</w:t>
            </w:r>
          </w:p>
          <w:p w14:paraId="0EF2FC7D" w14:textId="77777777" w:rsidR="00A36893" w:rsidRPr="00A36893" w:rsidRDefault="00A36893" w:rsidP="000C070D">
            <w:pPr>
              <w:pStyle w:val="BodyText"/>
              <w:spacing w:before="11"/>
              <w:rPr>
                <w:sz w:val="27"/>
              </w:rPr>
            </w:pPr>
          </w:p>
          <w:p w14:paraId="1ACCFA24" w14:textId="77777777" w:rsidR="00A36893" w:rsidRPr="00A36893" w:rsidRDefault="00A36893" w:rsidP="000C070D">
            <w:pPr>
              <w:pStyle w:val="BodyText"/>
              <w:ind w:left="360"/>
            </w:pPr>
            <w:r w:rsidRPr="00A36893">
              <w:t>Giá</w:t>
            </w:r>
            <w:r w:rsidRPr="00A36893">
              <w:rPr>
                <w:spacing w:val="-2"/>
              </w:rPr>
              <w:t xml:space="preserve"> </w:t>
            </w:r>
            <w:r w:rsidRPr="00A36893">
              <w:t>bán của</w:t>
            </w:r>
            <w:r w:rsidRPr="00A36893">
              <w:rPr>
                <w:spacing w:val="-1"/>
              </w:rPr>
              <w:t xml:space="preserve"> </w:t>
            </w:r>
            <w:r w:rsidRPr="00A36893">
              <w:t>chiếc</w:t>
            </w:r>
            <w:r w:rsidRPr="00A36893">
              <w:rPr>
                <w:spacing w:val="-1"/>
              </w:rPr>
              <w:t xml:space="preserve"> </w:t>
            </w:r>
            <w:r w:rsidRPr="00A36893">
              <w:t>điện thoại</w:t>
            </w:r>
            <w:r w:rsidRPr="00A36893">
              <w:rPr>
                <w:spacing w:val="-1"/>
              </w:rPr>
              <w:t xml:space="preserve"> </w:t>
            </w:r>
            <w:r w:rsidRPr="00A36893">
              <w:t>ở</w:t>
            </w:r>
            <w:r w:rsidRPr="00A36893">
              <w:rPr>
                <w:spacing w:val="-4"/>
              </w:rPr>
              <w:t xml:space="preserve"> </w:t>
            </w:r>
            <w:r w:rsidRPr="00A36893">
              <w:t>tháng 12</w:t>
            </w:r>
            <w:r w:rsidRPr="00A36893">
              <w:rPr>
                <w:spacing w:val="-4"/>
              </w:rPr>
              <w:t xml:space="preserve"> </w:t>
            </w:r>
            <w:r w:rsidRPr="00A36893">
              <w:t>là:</w:t>
            </w:r>
          </w:p>
          <w:p w14:paraId="44A4E96E" w14:textId="77777777" w:rsidR="00A36893" w:rsidRPr="00A36893" w:rsidRDefault="00A36893" w:rsidP="000C070D">
            <w:pPr>
              <w:pStyle w:val="BodyText"/>
              <w:spacing w:before="10"/>
              <w:rPr>
                <w:sz w:val="27"/>
              </w:rPr>
            </w:pPr>
          </w:p>
          <w:p w14:paraId="059BFD34" w14:textId="77777777" w:rsidR="00A36893" w:rsidRPr="00A36893" w:rsidRDefault="00A36893" w:rsidP="000C070D">
            <w:pPr>
              <w:pStyle w:val="BodyText"/>
              <w:spacing w:before="1"/>
              <w:ind w:left="360"/>
            </w:pPr>
            <w:r w:rsidRPr="00A36893">
              <w:t>11</w:t>
            </w:r>
            <w:r w:rsidRPr="00A36893">
              <w:rPr>
                <w:spacing w:val="-4"/>
              </w:rPr>
              <w:t xml:space="preserve"> </w:t>
            </w:r>
            <w:r w:rsidRPr="00A36893">
              <w:t>400</w:t>
            </w:r>
            <w:r w:rsidRPr="00A36893">
              <w:rPr>
                <w:spacing w:val="-3"/>
              </w:rPr>
              <w:t xml:space="preserve"> </w:t>
            </w:r>
            <w:r w:rsidRPr="00A36893">
              <w:t>000 .</w:t>
            </w:r>
            <w:r w:rsidRPr="00A36893">
              <w:rPr>
                <w:spacing w:val="-1"/>
              </w:rPr>
              <w:t xml:space="preserve"> </w:t>
            </w:r>
            <w:r w:rsidRPr="00A36893">
              <w:t>(100%</w:t>
            </w:r>
            <w:r w:rsidRPr="00A36893">
              <w:rPr>
                <w:spacing w:val="-2"/>
              </w:rPr>
              <w:t xml:space="preserve"> </w:t>
            </w:r>
            <w:r w:rsidRPr="00A36893">
              <w:t>–</w:t>
            </w:r>
            <w:r w:rsidRPr="00A36893">
              <w:rPr>
                <w:spacing w:val="-2"/>
              </w:rPr>
              <w:t xml:space="preserve"> </w:t>
            </w:r>
            <w:r w:rsidRPr="00A36893">
              <w:t>5%)</w:t>
            </w:r>
            <w:r w:rsidRPr="00A36893">
              <w:rPr>
                <w:spacing w:val="-1"/>
              </w:rPr>
              <w:t xml:space="preserve"> </w:t>
            </w:r>
            <w:r w:rsidRPr="00A36893">
              <w:t>=</w:t>
            </w:r>
            <w:r w:rsidRPr="00A36893">
              <w:rPr>
                <w:spacing w:val="-1"/>
              </w:rPr>
              <w:t xml:space="preserve"> </w:t>
            </w:r>
            <w:r w:rsidRPr="00A36893">
              <w:t>10 830</w:t>
            </w:r>
            <w:r w:rsidRPr="00A36893">
              <w:rPr>
                <w:spacing w:val="-1"/>
              </w:rPr>
              <w:t xml:space="preserve"> </w:t>
            </w:r>
            <w:r w:rsidRPr="00A36893">
              <w:t>000 (đồng).</w:t>
            </w:r>
          </w:p>
          <w:p w14:paraId="4C4D5801" w14:textId="77777777" w:rsidR="00A36893" w:rsidRPr="00A36893" w:rsidRDefault="00A36893" w:rsidP="000C070D">
            <w:pPr>
              <w:pStyle w:val="BodyText"/>
              <w:spacing w:before="11"/>
              <w:rPr>
                <w:sz w:val="27"/>
              </w:rPr>
            </w:pPr>
          </w:p>
          <w:p w14:paraId="4E360D55" w14:textId="77777777" w:rsidR="00A36893" w:rsidRPr="00A36893" w:rsidRDefault="00A36893" w:rsidP="000C070D">
            <w:pPr>
              <w:pStyle w:val="BodyText"/>
              <w:spacing w:line="480" w:lineRule="auto"/>
              <w:ind w:left="360"/>
            </w:pPr>
            <w:r w:rsidRPr="00A36893">
              <w:t>Sau hai tháng, cửa hàng vẫn lãi 830 000 đồng so với giá nhập về nên giá nhập về là:</w:t>
            </w:r>
            <w:r w:rsidRPr="00A36893">
              <w:rPr>
                <w:spacing w:val="-67"/>
              </w:rPr>
              <w:t xml:space="preserve"> </w:t>
            </w:r>
            <w:r w:rsidRPr="00A36893">
              <w:t>10</w:t>
            </w:r>
            <w:r w:rsidRPr="00A36893">
              <w:rPr>
                <w:spacing w:val="-4"/>
              </w:rPr>
              <w:t xml:space="preserve"> </w:t>
            </w:r>
            <w:r w:rsidRPr="00A36893">
              <w:t>830</w:t>
            </w:r>
            <w:r w:rsidRPr="00A36893">
              <w:rPr>
                <w:spacing w:val="-3"/>
              </w:rPr>
              <w:t xml:space="preserve"> </w:t>
            </w:r>
            <w:r w:rsidRPr="00A36893">
              <w:t>000</w:t>
            </w:r>
            <w:r w:rsidRPr="00A36893">
              <w:rPr>
                <w:spacing w:val="3"/>
              </w:rPr>
              <w:t xml:space="preserve"> </w:t>
            </w:r>
            <w:r w:rsidRPr="00A36893">
              <w:t>–</w:t>
            </w:r>
            <w:r w:rsidRPr="00A36893">
              <w:rPr>
                <w:spacing w:val="-2"/>
              </w:rPr>
              <w:t xml:space="preserve"> </w:t>
            </w:r>
            <w:r w:rsidRPr="00A36893">
              <w:t>830</w:t>
            </w:r>
            <w:r w:rsidRPr="00A36893">
              <w:rPr>
                <w:spacing w:val="-3"/>
              </w:rPr>
              <w:t xml:space="preserve"> </w:t>
            </w:r>
            <w:r w:rsidRPr="00A36893">
              <w:t>000</w:t>
            </w:r>
            <w:r w:rsidRPr="00A36893">
              <w:rPr>
                <w:spacing w:val="-1"/>
              </w:rPr>
              <w:t xml:space="preserve"> </w:t>
            </w:r>
            <w:r w:rsidRPr="00A36893">
              <w:t>=</w:t>
            </w:r>
            <w:r w:rsidRPr="00A36893">
              <w:rPr>
                <w:spacing w:val="-1"/>
              </w:rPr>
              <w:t xml:space="preserve"> </w:t>
            </w:r>
            <w:r w:rsidRPr="00A36893">
              <w:t>10</w:t>
            </w:r>
            <w:r w:rsidRPr="00A36893">
              <w:rPr>
                <w:spacing w:val="-3"/>
              </w:rPr>
              <w:t xml:space="preserve"> </w:t>
            </w:r>
            <w:r w:rsidRPr="00A36893">
              <w:t>000</w:t>
            </w:r>
            <w:r w:rsidRPr="00A36893">
              <w:rPr>
                <w:spacing w:val="1"/>
              </w:rPr>
              <w:t xml:space="preserve"> </w:t>
            </w:r>
            <w:r w:rsidRPr="00A36893">
              <w:t>000</w:t>
            </w:r>
            <w:r w:rsidRPr="00A36893">
              <w:rPr>
                <w:spacing w:val="1"/>
              </w:rPr>
              <w:t xml:space="preserve"> </w:t>
            </w:r>
            <w:r w:rsidRPr="00A36893">
              <w:t>(đồng).</w:t>
            </w:r>
          </w:p>
          <w:p w14:paraId="0AAA5019" w14:textId="77777777" w:rsidR="00A36893" w:rsidRPr="00A36893" w:rsidRDefault="00A36893" w:rsidP="000C070D">
            <w:pPr>
              <w:pStyle w:val="BodyText"/>
              <w:spacing w:line="318" w:lineRule="exact"/>
              <w:ind w:left="360"/>
            </w:pPr>
            <w:r w:rsidRPr="00A36893">
              <w:t>Vậy</w:t>
            </w:r>
            <w:r w:rsidRPr="00A36893">
              <w:rPr>
                <w:spacing w:val="-2"/>
              </w:rPr>
              <w:t xml:space="preserve"> </w:t>
            </w:r>
            <w:r w:rsidRPr="00A36893">
              <w:t>giá nhập</w:t>
            </w:r>
            <w:r w:rsidRPr="00A36893">
              <w:rPr>
                <w:spacing w:val="1"/>
              </w:rPr>
              <w:t xml:space="preserve"> </w:t>
            </w:r>
            <w:r w:rsidRPr="00A36893">
              <w:t>về</w:t>
            </w:r>
            <w:r w:rsidRPr="00A36893">
              <w:rPr>
                <w:spacing w:val="-1"/>
              </w:rPr>
              <w:t xml:space="preserve"> </w:t>
            </w:r>
            <w:r w:rsidRPr="00A36893">
              <w:t>của chiếc điện</w:t>
            </w:r>
            <w:r w:rsidRPr="00A36893">
              <w:rPr>
                <w:spacing w:val="1"/>
              </w:rPr>
              <w:t xml:space="preserve"> </w:t>
            </w:r>
            <w:r w:rsidRPr="00A36893">
              <w:t>thoại</w:t>
            </w:r>
            <w:r w:rsidRPr="00A36893">
              <w:rPr>
                <w:spacing w:val="-2"/>
              </w:rPr>
              <w:t xml:space="preserve"> </w:t>
            </w:r>
            <w:r w:rsidRPr="00A36893">
              <w:t>này</w:t>
            </w:r>
            <w:r w:rsidRPr="00A36893">
              <w:rPr>
                <w:spacing w:val="-4"/>
              </w:rPr>
              <w:t xml:space="preserve"> </w:t>
            </w:r>
            <w:r w:rsidRPr="00A36893">
              <w:t>là 10</w:t>
            </w:r>
            <w:r w:rsidRPr="00A36893">
              <w:rPr>
                <w:spacing w:val="-3"/>
              </w:rPr>
              <w:t xml:space="preserve"> </w:t>
            </w:r>
            <w:r w:rsidRPr="00A36893">
              <w:t>000</w:t>
            </w:r>
            <w:r w:rsidRPr="00A36893">
              <w:rPr>
                <w:spacing w:val="-3"/>
              </w:rPr>
              <w:t xml:space="preserve"> </w:t>
            </w:r>
            <w:r w:rsidRPr="00A36893">
              <w:t>000</w:t>
            </w:r>
            <w:r w:rsidRPr="00A36893">
              <w:rPr>
                <w:spacing w:val="1"/>
              </w:rPr>
              <w:t xml:space="preserve"> </w:t>
            </w:r>
            <w:r w:rsidRPr="00A36893">
              <w:t>đồng.</w:t>
            </w:r>
          </w:p>
          <w:p w14:paraId="42CF76DE" w14:textId="77777777" w:rsidR="00A36893" w:rsidRPr="00A36893" w:rsidRDefault="00A36893" w:rsidP="000C070D">
            <w:pPr>
              <w:rPr>
                <w:rFonts w:cs="Times New Roman"/>
                <w:color w:val="FF0000"/>
                <w:sz w:val="28"/>
                <w:szCs w:val="28"/>
              </w:rPr>
            </w:pPr>
          </w:p>
        </w:tc>
        <w:tc>
          <w:tcPr>
            <w:tcW w:w="846" w:type="dxa"/>
          </w:tcPr>
          <w:p w14:paraId="2C100DCC" w14:textId="77777777" w:rsidR="00A36893" w:rsidRPr="00A36893" w:rsidRDefault="00A36893" w:rsidP="000C070D">
            <w:pPr>
              <w:jc w:val="center"/>
              <w:rPr>
                <w:rFonts w:cs="Times New Roman"/>
                <w:b/>
                <w:sz w:val="26"/>
                <w:szCs w:val="26"/>
              </w:rPr>
            </w:pPr>
            <w:r w:rsidRPr="00A36893">
              <w:rPr>
                <w:rFonts w:cs="Times New Roman"/>
                <w:b/>
                <w:sz w:val="26"/>
                <w:szCs w:val="26"/>
              </w:rPr>
              <w:t>0.5</w:t>
            </w:r>
          </w:p>
        </w:tc>
      </w:tr>
    </w:tbl>
    <w:p w14:paraId="0F96A0C4" w14:textId="77777777" w:rsidR="00A36893" w:rsidRPr="00A36893" w:rsidRDefault="00A36893" w:rsidP="000C070D">
      <w:pPr>
        <w:jc w:val="center"/>
        <w:rPr>
          <w:rFonts w:ascii="Times New Roman" w:hAnsi="Times New Roman" w:cs="Times New Roman"/>
          <w:b/>
          <w:sz w:val="28"/>
          <w:szCs w:val="26"/>
        </w:rPr>
      </w:pPr>
    </w:p>
    <w:p w14:paraId="20A230E2" w14:textId="77777777" w:rsidR="00A36893" w:rsidRPr="00A36893" w:rsidRDefault="00A36893" w:rsidP="000C070D">
      <w:pPr>
        <w:jc w:val="center"/>
        <w:rPr>
          <w:rFonts w:ascii="Times New Roman" w:hAnsi="Times New Roman" w:cs="Times New Roman"/>
          <w:b/>
          <w:sz w:val="28"/>
          <w:szCs w:val="26"/>
        </w:rPr>
      </w:pPr>
      <w:r w:rsidRPr="00A36893">
        <w:rPr>
          <w:rFonts w:ascii="Times New Roman" w:hAnsi="Times New Roman" w:cs="Times New Roman"/>
          <w:b/>
          <w:sz w:val="28"/>
          <w:szCs w:val="26"/>
        </w:rPr>
        <w:t>---------------- HẾT ----------------</w:t>
      </w:r>
    </w:p>
    <w:p w14:paraId="093A11FE" w14:textId="77777777" w:rsidR="00A36893" w:rsidRPr="00A36893" w:rsidRDefault="00A36893" w:rsidP="000C070D">
      <w:pPr>
        <w:rPr>
          <w:rFonts w:ascii="Times New Roman" w:hAnsi="Times New Roman" w:cs="Times New Roman"/>
          <w:b/>
          <w:sz w:val="28"/>
          <w:szCs w:val="26"/>
        </w:rPr>
      </w:pPr>
    </w:p>
    <w:p w14:paraId="13D0E01E" w14:textId="77777777" w:rsidR="00A36893" w:rsidRPr="00A36893" w:rsidRDefault="00A36893" w:rsidP="000C070D">
      <w:pPr>
        <w:rPr>
          <w:rFonts w:ascii="Times New Roman" w:hAnsi="Times New Roman" w:cs="Times New Roman"/>
          <w:b/>
          <w:i/>
          <w:sz w:val="28"/>
          <w:szCs w:val="26"/>
        </w:rPr>
      </w:pPr>
      <w:r w:rsidRPr="00A36893">
        <w:rPr>
          <w:rFonts w:ascii="Times New Roman" w:hAnsi="Times New Roman" w:cs="Times New Roman"/>
          <w:b/>
          <w:i/>
          <w:sz w:val="28"/>
          <w:szCs w:val="26"/>
        </w:rPr>
        <w:t xml:space="preserve">Chú ý: </w:t>
      </w:r>
    </w:p>
    <w:p w14:paraId="4F32A422" w14:textId="77777777" w:rsidR="00A36893" w:rsidRDefault="00A36893" w:rsidP="000C070D">
      <w:pPr>
        <w:ind w:left="709"/>
        <w:rPr>
          <w:rFonts w:ascii="Times New Roman" w:hAnsi="Times New Roman" w:cs="Times New Roman"/>
          <w:i/>
          <w:sz w:val="28"/>
          <w:szCs w:val="26"/>
        </w:rPr>
      </w:pPr>
      <w:r w:rsidRPr="00A36893">
        <w:rPr>
          <w:rFonts w:ascii="Times New Roman" w:hAnsi="Times New Roman" w:cs="Times New Roman"/>
          <w:i/>
          <w:sz w:val="28"/>
          <w:szCs w:val="26"/>
        </w:rPr>
        <w:t>Tất cả các câu trong bài thi nếu cách làm khác đúng vẫn đạt điểm tối đa, điểm thành phần giám khảo tự phân chia trên cở sở điểm thành phần của đáp án.</w:t>
      </w:r>
    </w:p>
    <w:p w14:paraId="4A09A938" w14:textId="77777777" w:rsidR="000C070D" w:rsidRPr="00A36893" w:rsidRDefault="000C070D" w:rsidP="000C070D">
      <w:pPr>
        <w:ind w:left="709"/>
        <w:rPr>
          <w:rFonts w:ascii="Times New Roman" w:hAnsi="Times New Roman" w:cs="Times New Roman"/>
          <w:sz w:val="28"/>
          <w:szCs w:val="26"/>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08869149"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0ECA5516"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032ED322" w14:textId="303706B9"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18</w:t>
            </w:r>
          </w:p>
        </w:tc>
        <w:tc>
          <w:tcPr>
            <w:tcW w:w="6108" w:type="dxa"/>
            <w:tcBorders>
              <w:top w:val="single" w:sz="12" w:space="0" w:color="0070C0"/>
              <w:left w:val="single" w:sz="12" w:space="0" w:color="0070C0"/>
              <w:bottom w:val="single" w:sz="12" w:space="0" w:color="0070C0"/>
              <w:right w:val="single" w:sz="12" w:space="0" w:color="0070C0"/>
            </w:tcBorders>
            <w:hideMark/>
          </w:tcPr>
          <w:p w14:paraId="36668449"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15EDC28F"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5D4DB0DA"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48EB87EC" w14:textId="77777777" w:rsidR="000C070D" w:rsidRDefault="000C070D" w:rsidP="000C070D">
      <w:pPr>
        <w:rPr>
          <w:rFonts w:ascii="Times New Roman" w:hAnsi="Times New Roman" w:cs="Times New Roman"/>
          <w:b/>
        </w:rPr>
      </w:pPr>
    </w:p>
    <w:p w14:paraId="63AE93F3"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I. PHẦN TRẮC NGHIỆM (4,0 điểm)</w:t>
      </w:r>
    </w:p>
    <w:p w14:paraId="3B6EC5B8"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1.</w:t>
      </w:r>
      <w:r w:rsidRPr="00A36893">
        <w:rPr>
          <w:rFonts w:ascii="Times New Roman" w:hAnsi="Times New Roman" w:cs="Times New Roman"/>
        </w:rPr>
        <w:t xml:space="preserve"> Cho điểm </w:t>
      </w:r>
      <w:r w:rsidRPr="00A36893">
        <w:rPr>
          <w:rFonts w:ascii="Times New Roman" w:hAnsi="Times New Roman" w:cs="Times New Roman"/>
          <w:position w:val="-6"/>
        </w:rPr>
        <w:object w:dxaOrig="260" w:dyaOrig="260" w14:anchorId="690342CF">
          <v:shape id="_x0000_i1910" type="#_x0000_t75" style="width:13.5pt;height:13.5pt" o:ole="">
            <v:imagedata r:id="rId2284" o:title=""/>
          </v:shape>
          <o:OLEObject Type="Embed" ProgID="Equation.DSMT4" ShapeID="_x0000_i1910" DrawAspect="Content" ObjectID="_1794994951" r:id="rId2285"/>
        </w:object>
      </w:r>
      <w:r w:rsidRPr="00A36893">
        <w:rPr>
          <w:rFonts w:ascii="Times New Roman" w:hAnsi="Times New Roman" w:cs="Times New Roman"/>
        </w:rPr>
        <w:t xml:space="preserve">nằm ngoài đường thăng </w:t>
      </w:r>
      <w:r w:rsidRPr="00A36893">
        <w:rPr>
          <w:rFonts w:ascii="Times New Roman" w:hAnsi="Times New Roman" w:cs="Times New Roman"/>
          <w:position w:val="-6"/>
        </w:rPr>
        <w:object w:dxaOrig="200" w:dyaOrig="220" w14:anchorId="3D26F942">
          <v:shape id="_x0000_i1911" type="#_x0000_t75" style="width:9.75pt;height:11.25pt" o:ole="">
            <v:imagedata r:id="rId2286" o:title=""/>
          </v:shape>
          <o:OLEObject Type="Embed" ProgID="Equation.DSMT4" ShapeID="_x0000_i1911" DrawAspect="Content" ObjectID="_1794994952" r:id="rId2287"/>
        </w:object>
      </w:r>
      <w:r w:rsidRPr="00A36893">
        <w:rPr>
          <w:rFonts w:ascii="Times New Roman" w:hAnsi="Times New Roman" w:cs="Times New Roman"/>
        </w:rPr>
        <w:t xml:space="preserve">có bao nhiêu đường thẳng đi qua </w:t>
      </w:r>
      <w:r w:rsidRPr="00A36893">
        <w:rPr>
          <w:rFonts w:ascii="Times New Roman" w:hAnsi="Times New Roman" w:cs="Times New Roman"/>
          <w:position w:val="-6"/>
        </w:rPr>
        <w:object w:dxaOrig="260" w:dyaOrig="260" w14:anchorId="1B352EB2">
          <v:shape id="_x0000_i1912" type="#_x0000_t75" style="width:13.5pt;height:13.5pt" o:ole="">
            <v:imagedata r:id="rId2284" o:title=""/>
          </v:shape>
          <o:OLEObject Type="Embed" ProgID="Equation.DSMT4" ShapeID="_x0000_i1912" DrawAspect="Content" ObjectID="_1794994953" r:id="rId2288"/>
        </w:object>
      </w:r>
      <w:r w:rsidRPr="00A36893">
        <w:rPr>
          <w:rFonts w:ascii="Times New Roman" w:hAnsi="Times New Roman" w:cs="Times New Roman"/>
        </w:rPr>
        <w:t xml:space="preserve">Và song với đường thẳng </w:t>
      </w:r>
      <w:r w:rsidRPr="00A36893">
        <w:rPr>
          <w:rFonts w:ascii="Times New Roman" w:hAnsi="Times New Roman" w:cs="Times New Roman"/>
          <w:position w:val="-6"/>
        </w:rPr>
        <w:object w:dxaOrig="200" w:dyaOrig="220" w14:anchorId="624D34B5">
          <v:shape id="_x0000_i1913" type="#_x0000_t75" style="width:9.75pt;height:11.25pt" o:ole="">
            <v:imagedata r:id="rId2289" o:title=""/>
          </v:shape>
          <o:OLEObject Type="Embed" ProgID="Equation.DSMT4" ShapeID="_x0000_i1913" DrawAspect="Content" ObjectID="_1794994954" r:id="rId2290"/>
        </w:object>
      </w:r>
      <w:r w:rsidRPr="00A36893">
        <w:rPr>
          <w:rFonts w:ascii="Times New Roman" w:hAnsi="Times New Roman" w:cs="Times New Roman"/>
        </w:rPr>
        <w:t>?</w:t>
      </w:r>
    </w:p>
    <w:p w14:paraId="23A3F8AA" w14:textId="77777777" w:rsidR="00A36893" w:rsidRPr="00A36893" w:rsidRDefault="00A36893" w:rsidP="00D648E8">
      <w:pPr>
        <w:pStyle w:val="ListParagraph"/>
        <w:numPr>
          <w:ilvl w:val="0"/>
          <w:numId w:val="32"/>
        </w:numPr>
      </w:pPr>
      <w:r w:rsidRPr="00A36893">
        <w:t>0</w:t>
      </w:r>
      <w:r w:rsidRPr="00A36893">
        <w:tab/>
      </w:r>
      <w:r w:rsidRPr="00A36893">
        <w:tab/>
      </w:r>
      <w:r w:rsidRPr="00A36893">
        <w:tab/>
        <w:t>B. 2</w:t>
      </w:r>
      <w:r w:rsidRPr="00A36893">
        <w:tab/>
      </w:r>
      <w:r w:rsidRPr="00A36893">
        <w:tab/>
      </w:r>
      <w:r w:rsidRPr="00A36893">
        <w:tab/>
      </w:r>
      <w:r w:rsidRPr="00A36893">
        <w:rPr>
          <w:color w:val="FF0000"/>
        </w:rPr>
        <w:t>C.</w:t>
      </w:r>
      <w:r w:rsidRPr="00A36893">
        <w:t xml:space="preserve"> 1</w:t>
      </w:r>
      <w:r w:rsidRPr="00A36893">
        <w:tab/>
      </w:r>
      <w:r w:rsidRPr="00A36893">
        <w:tab/>
      </w:r>
      <w:r w:rsidRPr="00A36893">
        <w:tab/>
        <w:t>D. 3</w:t>
      </w:r>
    </w:p>
    <w:p w14:paraId="64875CE9"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2.</w:t>
      </w:r>
      <w:r w:rsidRPr="00A36893">
        <w:rPr>
          <w:rFonts w:ascii="Times New Roman" w:hAnsi="Times New Roman" w:cs="Times New Roman"/>
        </w:rPr>
        <w:t xml:space="preserve"> Tập hợp số hữu tỉ được kí hiệu là</w:t>
      </w:r>
    </w:p>
    <w:p w14:paraId="3804379A"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ab/>
        <w:t xml:space="preserve">A. </w:t>
      </w:r>
      <w:r w:rsidRPr="00A36893">
        <w:rPr>
          <w:rFonts w:ascii="Times New Roman" w:hAnsi="Times New Roman" w:cs="Times New Roman"/>
          <w:position w:val="-6"/>
        </w:rPr>
        <w:object w:dxaOrig="260" w:dyaOrig="279" w14:anchorId="46EBFFFC">
          <v:shape id="_x0000_i1914" type="#_x0000_t75" style="width:13.5pt;height:13.5pt" o:ole="">
            <v:imagedata r:id="rId2291" o:title=""/>
          </v:shape>
          <o:OLEObject Type="Embed" ProgID="Equation.DSMT4" ShapeID="_x0000_i1914" DrawAspect="Content" ObjectID="_1794994955" r:id="rId2292"/>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B. </w:t>
      </w:r>
      <w:r w:rsidRPr="00A36893">
        <w:rPr>
          <w:rFonts w:ascii="Times New Roman" w:hAnsi="Times New Roman" w:cs="Times New Roman"/>
          <w:position w:val="-4"/>
        </w:rPr>
        <w:object w:dxaOrig="240" w:dyaOrig="260" w14:anchorId="66C84687">
          <v:shape id="_x0000_i1915" type="#_x0000_t75" style="width:12pt;height:13.5pt" o:ole="">
            <v:imagedata r:id="rId2293" o:title=""/>
          </v:shape>
          <o:OLEObject Type="Embed" ProgID="Equation.DSMT4" ShapeID="_x0000_i1915" DrawAspect="Content" ObjectID="_1794994956" r:id="rId2294"/>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color w:val="FF0000"/>
        </w:rPr>
        <w:t xml:space="preserve">C. </w:t>
      </w:r>
      <w:r w:rsidRPr="00A36893">
        <w:rPr>
          <w:rFonts w:ascii="Times New Roman" w:hAnsi="Times New Roman" w:cs="Times New Roman"/>
          <w:position w:val="-10"/>
        </w:rPr>
        <w:object w:dxaOrig="260" w:dyaOrig="320" w14:anchorId="2C469D09">
          <v:shape id="_x0000_i1916" type="#_x0000_t75" style="width:13.5pt;height:15.75pt" o:ole="">
            <v:imagedata r:id="rId2295" o:title=""/>
          </v:shape>
          <o:OLEObject Type="Embed" ProgID="Equation.DSMT4" ShapeID="_x0000_i1916" DrawAspect="Content" ObjectID="_1794994957" r:id="rId2296"/>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D. </w:t>
      </w:r>
      <w:r w:rsidRPr="00A36893">
        <w:rPr>
          <w:rFonts w:ascii="Times New Roman" w:hAnsi="Times New Roman" w:cs="Times New Roman"/>
          <w:position w:val="-4"/>
        </w:rPr>
        <w:object w:dxaOrig="260" w:dyaOrig="260" w14:anchorId="2C031CA4">
          <v:shape id="_x0000_i1917" type="#_x0000_t75" style="width:13.5pt;height:13.5pt" o:ole="">
            <v:imagedata r:id="rId2297" o:title=""/>
          </v:shape>
          <o:OLEObject Type="Embed" ProgID="Equation.DSMT4" ShapeID="_x0000_i1917" DrawAspect="Content" ObjectID="_1794994958" r:id="rId2298"/>
        </w:object>
      </w:r>
    </w:p>
    <w:p w14:paraId="14D5EA70"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3.</w:t>
      </w:r>
      <w:r w:rsidRPr="00A36893">
        <w:rPr>
          <w:rFonts w:ascii="Times New Roman" w:hAnsi="Times New Roman" w:cs="Times New Roman"/>
        </w:rPr>
        <w:t xml:space="preserve"> Số đối của </w:t>
      </w:r>
      <w:r w:rsidRPr="00A36893">
        <w:rPr>
          <w:rFonts w:ascii="Times New Roman" w:hAnsi="Times New Roman" w:cs="Times New Roman"/>
          <w:position w:val="-24"/>
        </w:rPr>
        <w:object w:dxaOrig="360" w:dyaOrig="660" w14:anchorId="0E6E862A">
          <v:shape id="_x0000_i1918" type="#_x0000_t75" style="width:18pt;height:33pt" o:ole="">
            <v:imagedata r:id="rId2299" o:title=""/>
          </v:shape>
          <o:OLEObject Type="Embed" ProgID="Equation.DSMT4" ShapeID="_x0000_i1918" DrawAspect="Content" ObjectID="_1794994959" r:id="rId2300"/>
        </w:object>
      </w:r>
      <w:r w:rsidRPr="00A36893">
        <w:rPr>
          <w:rFonts w:ascii="Times New Roman" w:hAnsi="Times New Roman" w:cs="Times New Roman"/>
        </w:rPr>
        <w:t>là</w:t>
      </w:r>
    </w:p>
    <w:p w14:paraId="6D8F75D8"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ab/>
      </w:r>
      <w:r w:rsidRPr="00A36893">
        <w:rPr>
          <w:rFonts w:ascii="Times New Roman" w:hAnsi="Times New Roman" w:cs="Times New Roman"/>
          <w:color w:val="FF0000"/>
        </w:rPr>
        <w:t>A</w:t>
      </w:r>
      <w:r w:rsidRPr="00A36893">
        <w:rPr>
          <w:rFonts w:ascii="Times New Roman" w:hAnsi="Times New Roman" w:cs="Times New Roman"/>
        </w:rPr>
        <w:t xml:space="preserve">. </w:t>
      </w:r>
      <w:r w:rsidRPr="00A36893">
        <w:rPr>
          <w:rFonts w:ascii="Times New Roman" w:hAnsi="Times New Roman" w:cs="Times New Roman"/>
          <w:position w:val="-24"/>
        </w:rPr>
        <w:object w:dxaOrig="240" w:dyaOrig="660" w14:anchorId="411DB0C8">
          <v:shape id="_x0000_i1919" type="#_x0000_t75" style="width:12pt;height:33pt" o:ole="">
            <v:imagedata r:id="rId2301" o:title=""/>
          </v:shape>
          <o:OLEObject Type="Embed" ProgID="Equation.DSMT4" ShapeID="_x0000_i1919" DrawAspect="Content" ObjectID="_1794994960" r:id="rId2302"/>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B. </w:t>
      </w:r>
      <w:r w:rsidRPr="00A36893">
        <w:rPr>
          <w:rFonts w:ascii="Times New Roman" w:hAnsi="Times New Roman" w:cs="Times New Roman"/>
          <w:position w:val="-24"/>
        </w:rPr>
        <w:object w:dxaOrig="240" w:dyaOrig="660" w14:anchorId="2B13B2FD">
          <v:shape id="_x0000_i1920" type="#_x0000_t75" style="width:12pt;height:33pt" o:ole="">
            <v:imagedata r:id="rId2303" o:title=""/>
          </v:shape>
          <o:OLEObject Type="Embed" ProgID="Equation.DSMT4" ShapeID="_x0000_i1920" DrawAspect="Content" ObjectID="_1794994961" r:id="rId2304"/>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C. </w:t>
      </w:r>
      <w:r w:rsidRPr="00A36893">
        <w:rPr>
          <w:rFonts w:ascii="Times New Roman" w:hAnsi="Times New Roman" w:cs="Times New Roman"/>
          <w:position w:val="-24"/>
        </w:rPr>
        <w:object w:dxaOrig="360" w:dyaOrig="660" w14:anchorId="2DC64E95">
          <v:shape id="_x0000_i1921" type="#_x0000_t75" style="width:18pt;height:33pt" o:ole="">
            <v:imagedata r:id="rId2299" o:title=""/>
          </v:shape>
          <o:OLEObject Type="Embed" ProgID="Equation.DSMT4" ShapeID="_x0000_i1921" DrawAspect="Content" ObjectID="_1794994962" r:id="rId2305"/>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D. </w:t>
      </w:r>
      <w:r w:rsidRPr="00A36893">
        <w:rPr>
          <w:rFonts w:ascii="Times New Roman" w:hAnsi="Times New Roman" w:cs="Times New Roman"/>
          <w:position w:val="-24"/>
        </w:rPr>
        <w:object w:dxaOrig="360" w:dyaOrig="660" w14:anchorId="2BC16639">
          <v:shape id="_x0000_i1922" type="#_x0000_t75" style="width:18pt;height:33pt" o:ole="">
            <v:imagedata r:id="rId2306" o:title=""/>
          </v:shape>
          <o:OLEObject Type="Embed" ProgID="Equation.DSMT4" ShapeID="_x0000_i1922" DrawAspect="Content" ObjectID="_1794994963" r:id="rId2307"/>
        </w:object>
      </w:r>
    </w:p>
    <w:p w14:paraId="33A8D149"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4.</w:t>
      </w:r>
      <w:r w:rsidRPr="00A36893">
        <w:rPr>
          <w:rFonts w:ascii="Times New Roman" w:hAnsi="Times New Roman" w:cs="Times New Roman"/>
        </w:rPr>
        <w:t xml:space="preserve"> Dữ liệu nào sau đây là dữ liệu định tính</w:t>
      </w:r>
    </w:p>
    <w:p w14:paraId="6E71B40F" w14:textId="77777777" w:rsidR="00A36893" w:rsidRPr="00A36893" w:rsidRDefault="00A36893" w:rsidP="000C070D">
      <w:pPr>
        <w:ind w:left="720"/>
        <w:rPr>
          <w:rFonts w:ascii="Times New Roman" w:hAnsi="Times New Roman" w:cs="Times New Roman"/>
        </w:rPr>
      </w:pPr>
      <w:r w:rsidRPr="00A36893">
        <w:rPr>
          <w:rFonts w:ascii="Times New Roman" w:hAnsi="Times New Roman" w:cs="Times New Roman"/>
          <w:color w:val="FF0000"/>
        </w:rPr>
        <w:lastRenderedPageBreak/>
        <w:t xml:space="preserve">A. </w:t>
      </w:r>
      <w:r w:rsidRPr="00A36893">
        <w:rPr>
          <w:rFonts w:ascii="Times New Roman" w:hAnsi="Times New Roman" w:cs="Times New Roman"/>
        </w:rPr>
        <w:t>Danh sách các môn thể thao được học sinh yêu thích:bóng đá, cầu lông, bóng chuyền…</w:t>
      </w:r>
    </w:p>
    <w:p w14:paraId="1B159BC9" w14:textId="77777777" w:rsidR="00A36893" w:rsidRPr="00A36893" w:rsidRDefault="00A36893" w:rsidP="000C070D">
      <w:pPr>
        <w:ind w:left="720"/>
        <w:rPr>
          <w:rFonts w:ascii="Times New Roman" w:hAnsi="Times New Roman" w:cs="Times New Roman"/>
        </w:rPr>
      </w:pPr>
      <w:r w:rsidRPr="00A36893">
        <w:rPr>
          <w:rFonts w:ascii="Times New Roman" w:hAnsi="Times New Roman" w:cs="Times New Roman"/>
        </w:rPr>
        <w:t xml:space="preserve">B. Điểm trung bình môn toán của các bạn học sinh: </w:t>
      </w:r>
      <w:r w:rsidRPr="00A36893">
        <w:rPr>
          <w:rFonts w:ascii="Times New Roman" w:hAnsi="Times New Roman" w:cs="Times New Roman"/>
          <w:position w:val="-8"/>
        </w:rPr>
        <w:object w:dxaOrig="1359" w:dyaOrig="300" w14:anchorId="357B661C">
          <v:shape id="_x0000_i1923" type="#_x0000_t75" style="width:68.25pt;height:15pt" o:ole="">
            <v:imagedata r:id="rId2308" o:title=""/>
          </v:shape>
          <o:OLEObject Type="Embed" ProgID="Equation.DSMT4" ShapeID="_x0000_i1923" DrawAspect="Content" ObjectID="_1794994964" r:id="rId2309"/>
        </w:object>
      </w:r>
    </w:p>
    <w:p w14:paraId="27063D12" w14:textId="77777777" w:rsidR="00A36893" w:rsidRPr="00A36893" w:rsidRDefault="00A36893" w:rsidP="000C070D">
      <w:pPr>
        <w:ind w:left="720"/>
        <w:rPr>
          <w:rFonts w:ascii="Times New Roman" w:hAnsi="Times New Roman" w:cs="Times New Roman"/>
        </w:rPr>
      </w:pPr>
      <w:r w:rsidRPr="00A36893">
        <w:rPr>
          <w:rFonts w:ascii="Times New Roman" w:hAnsi="Times New Roman" w:cs="Times New Roman"/>
        </w:rPr>
        <w:t xml:space="preserve">C.Thời gian chạy </w:t>
      </w:r>
      <w:r w:rsidRPr="00A36893">
        <w:rPr>
          <w:rFonts w:ascii="Times New Roman" w:hAnsi="Times New Roman" w:cs="Times New Roman"/>
          <w:position w:val="-6"/>
        </w:rPr>
        <w:object w:dxaOrig="600" w:dyaOrig="279" w14:anchorId="5A090BFF">
          <v:shape id="_x0000_i1924" type="#_x0000_t75" style="width:30pt;height:13.5pt" o:ole="">
            <v:imagedata r:id="rId2310" o:title=""/>
          </v:shape>
          <o:OLEObject Type="Embed" ProgID="Equation.DSMT4" ShapeID="_x0000_i1924" DrawAspect="Content" ObjectID="_1794994965" r:id="rId2311"/>
        </w:object>
      </w:r>
      <w:r w:rsidRPr="00A36893">
        <w:rPr>
          <w:rFonts w:ascii="Times New Roman" w:hAnsi="Times New Roman" w:cs="Times New Roman"/>
        </w:rPr>
        <w:t xml:space="preserve">(Tính bằng giây) của các học sinh lớp </w:t>
      </w:r>
      <w:r w:rsidRPr="00A36893">
        <w:rPr>
          <w:rFonts w:ascii="Times New Roman" w:hAnsi="Times New Roman" w:cs="Times New Roman"/>
          <w:position w:val="-8"/>
        </w:rPr>
        <w:object w:dxaOrig="1520" w:dyaOrig="300" w14:anchorId="281E2EF3">
          <v:shape id="_x0000_i1925" type="#_x0000_t75" style="width:76.5pt;height:15pt" o:ole="">
            <v:imagedata r:id="rId2312" o:title=""/>
          </v:shape>
          <o:OLEObject Type="Embed" ProgID="Equation.DSMT4" ShapeID="_x0000_i1925" DrawAspect="Content" ObjectID="_1794994966" r:id="rId2313"/>
        </w:object>
      </w:r>
    </w:p>
    <w:p w14:paraId="3561A738" w14:textId="77777777" w:rsidR="00A36893" w:rsidRPr="00A36893" w:rsidRDefault="00A36893" w:rsidP="000C070D">
      <w:pPr>
        <w:ind w:left="720"/>
        <w:rPr>
          <w:rFonts w:ascii="Times New Roman" w:hAnsi="Times New Roman" w:cs="Times New Roman"/>
        </w:rPr>
      </w:pPr>
      <w:r w:rsidRPr="00A36893">
        <w:rPr>
          <w:rFonts w:ascii="Times New Roman" w:hAnsi="Times New Roman" w:cs="Times New Roman"/>
        </w:rPr>
        <w:t xml:space="preserve">D. Chiều cao (tính theo </w:t>
      </w:r>
      <w:r w:rsidRPr="00A36893">
        <w:rPr>
          <w:rFonts w:ascii="Times New Roman" w:hAnsi="Times New Roman" w:cs="Times New Roman"/>
          <w:position w:val="-6"/>
        </w:rPr>
        <w:object w:dxaOrig="260" w:dyaOrig="220" w14:anchorId="28FBD6AD">
          <v:shape id="_x0000_i1926" type="#_x0000_t75" style="width:13.5pt;height:11.25pt" o:ole="">
            <v:imagedata r:id="rId2314" o:title=""/>
          </v:shape>
          <o:OLEObject Type="Embed" ProgID="Equation.DSMT4" ShapeID="_x0000_i1926" DrawAspect="Content" ObjectID="_1794994967" r:id="rId2315"/>
        </w:object>
      </w:r>
      <w:r w:rsidRPr="00A36893">
        <w:rPr>
          <w:rFonts w:ascii="Times New Roman" w:hAnsi="Times New Roman" w:cs="Times New Roman"/>
        </w:rPr>
        <w:t xml:space="preserve">) của một số học sinh lớp </w:t>
      </w:r>
      <w:r w:rsidRPr="00A36893">
        <w:rPr>
          <w:rFonts w:ascii="Times New Roman" w:hAnsi="Times New Roman" w:cs="Times New Roman"/>
          <w:position w:val="-8"/>
        </w:rPr>
        <w:object w:dxaOrig="1900" w:dyaOrig="300" w14:anchorId="60677FBD">
          <v:shape id="_x0000_i1927" type="#_x0000_t75" style="width:94.5pt;height:15pt" o:ole="">
            <v:imagedata r:id="rId2316" o:title=""/>
          </v:shape>
          <o:OLEObject Type="Embed" ProgID="Equation.DSMT4" ShapeID="_x0000_i1927" DrawAspect="Content" ObjectID="_1794994968" r:id="rId2317"/>
        </w:object>
      </w:r>
    </w:p>
    <w:p w14:paraId="7E58D459"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5.</w:t>
      </w:r>
      <w:r w:rsidRPr="00A36893">
        <w:rPr>
          <w:rFonts w:ascii="Times New Roman" w:hAnsi="Times New Roman" w:cs="Times New Roman"/>
        </w:rPr>
        <w:t xml:space="preserve"> Số đỉnh của hình lập phương là</w:t>
      </w:r>
    </w:p>
    <w:p w14:paraId="30D765B3" w14:textId="77777777" w:rsidR="00A36893" w:rsidRPr="00A36893" w:rsidRDefault="00A36893" w:rsidP="00D648E8">
      <w:pPr>
        <w:pStyle w:val="ListParagraph"/>
        <w:numPr>
          <w:ilvl w:val="0"/>
          <w:numId w:val="33"/>
        </w:numPr>
      </w:pPr>
      <w:r w:rsidRPr="00A36893">
        <w:rPr>
          <w:position w:val="-4"/>
        </w:rPr>
        <w:object w:dxaOrig="200" w:dyaOrig="260" w14:anchorId="7D9C6E24">
          <v:shape id="_x0000_i1928" type="#_x0000_t75" style="width:9.75pt;height:13.5pt" o:ole="">
            <v:imagedata r:id="rId2318" o:title=""/>
          </v:shape>
          <o:OLEObject Type="Embed" ProgID="Equation.DSMT4" ShapeID="_x0000_i1928" DrawAspect="Content" ObjectID="_1794994969" r:id="rId2319"/>
        </w:object>
      </w:r>
      <w:r w:rsidRPr="00A36893">
        <w:tab/>
      </w:r>
      <w:r w:rsidRPr="00A36893">
        <w:tab/>
      </w:r>
      <w:r w:rsidRPr="00A36893">
        <w:tab/>
        <w:t xml:space="preserve">B. </w:t>
      </w:r>
      <w:r w:rsidRPr="00A36893">
        <w:rPr>
          <w:position w:val="-4"/>
        </w:rPr>
        <w:object w:dxaOrig="300" w:dyaOrig="260" w14:anchorId="753A5E46">
          <v:shape id="_x0000_i1929" type="#_x0000_t75" style="width:15pt;height:13.5pt" o:ole="">
            <v:imagedata r:id="rId2320" o:title=""/>
          </v:shape>
          <o:OLEObject Type="Embed" ProgID="Equation.DSMT4" ShapeID="_x0000_i1929" DrawAspect="Content" ObjectID="_1794994970" r:id="rId2321"/>
        </w:object>
      </w:r>
      <w:r w:rsidRPr="00A36893">
        <w:tab/>
      </w:r>
      <w:r w:rsidRPr="00A36893">
        <w:tab/>
      </w:r>
      <w:r w:rsidRPr="00A36893">
        <w:tab/>
        <w:t xml:space="preserve">C. </w:t>
      </w:r>
      <w:r w:rsidRPr="00A36893">
        <w:rPr>
          <w:position w:val="-6"/>
        </w:rPr>
        <w:object w:dxaOrig="200" w:dyaOrig="279" w14:anchorId="5B3FA5BB">
          <v:shape id="_x0000_i1930" type="#_x0000_t75" style="width:9.75pt;height:13.5pt" o:ole="">
            <v:imagedata r:id="rId2322" o:title=""/>
          </v:shape>
          <o:OLEObject Type="Embed" ProgID="Equation.DSMT4" ShapeID="_x0000_i1930" DrawAspect="Content" ObjectID="_1794994971" r:id="rId2323"/>
        </w:object>
      </w:r>
      <w:r w:rsidRPr="00A36893">
        <w:tab/>
      </w:r>
      <w:r w:rsidRPr="00A36893">
        <w:tab/>
      </w:r>
      <w:r w:rsidRPr="00A36893">
        <w:tab/>
      </w:r>
      <w:r w:rsidRPr="00A36893">
        <w:rPr>
          <w:color w:val="FF0000"/>
        </w:rPr>
        <w:t>D</w:t>
      </w:r>
      <w:r w:rsidRPr="00A36893">
        <w:t xml:space="preserve">. </w:t>
      </w:r>
      <w:r w:rsidRPr="00A36893">
        <w:rPr>
          <w:position w:val="-6"/>
        </w:rPr>
        <w:object w:dxaOrig="180" w:dyaOrig="279" w14:anchorId="33C5CBFA">
          <v:shape id="_x0000_i1931" type="#_x0000_t75" style="width:9pt;height:13.5pt" o:ole="">
            <v:imagedata r:id="rId2324" o:title=""/>
          </v:shape>
          <o:OLEObject Type="Embed" ProgID="Equation.DSMT4" ShapeID="_x0000_i1931" DrawAspect="Content" ObjectID="_1794994972" r:id="rId2325"/>
        </w:object>
      </w:r>
    </w:p>
    <w:p w14:paraId="5265582C"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6.</w:t>
      </w:r>
      <w:r w:rsidRPr="00A36893">
        <w:rPr>
          <w:rFonts w:ascii="Times New Roman" w:hAnsi="Times New Roman" w:cs="Times New Roman"/>
        </w:rPr>
        <w:t xml:space="preserve"> Cho hình lăng trụ đứng tam giác có kích thước mặt đáy lần lượt là </w:t>
      </w:r>
      <w:r w:rsidRPr="00A36893">
        <w:rPr>
          <w:rFonts w:ascii="Times New Roman" w:hAnsi="Times New Roman" w:cs="Times New Roman"/>
          <w:position w:val="-8"/>
        </w:rPr>
        <w:object w:dxaOrig="1460" w:dyaOrig="300" w14:anchorId="462F15E1">
          <v:shape id="_x0000_i1932" type="#_x0000_t75" style="width:72.75pt;height:15pt" o:ole="">
            <v:imagedata r:id="rId2326" o:title=""/>
          </v:shape>
          <o:OLEObject Type="Embed" ProgID="Equation.DSMT4" ShapeID="_x0000_i1932" DrawAspect="Content" ObjectID="_1794994973" r:id="rId2327"/>
        </w:object>
      </w:r>
      <w:r w:rsidRPr="00A36893">
        <w:rPr>
          <w:rFonts w:ascii="Times New Roman" w:hAnsi="Times New Roman" w:cs="Times New Roman"/>
        </w:rPr>
        <w:t xml:space="preserve">và chiều cao </w:t>
      </w:r>
      <w:r w:rsidRPr="00A36893">
        <w:rPr>
          <w:rFonts w:ascii="Times New Roman" w:hAnsi="Times New Roman" w:cs="Times New Roman"/>
          <w:position w:val="-6"/>
        </w:rPr>
        <w:object w:dxaOrig="480" w:dyaOrig="279" w14:anchorId="17672D56">
          <v:shape id="_x0000_i1933" type="#_x0000_t75" style="width:24pt;height:13.5pt" o:ole="">
            <v:imagedata r:id="rId2328" o:title=""/>
          </v:shape>
          <o:OLEObject Type="Embed" ProgID="Equation.DSMT4" ShapeID="_x0000_i1933" DrawAspect="Content" ObjectID="_1794994974" r:id="rId2329"/>
        </w:object>
      </w:r>
      <w:r w:rsidRPr="00A36893">
        <w:rPr>
          <w:rFonts w:ascii="Times New Roman" w:hAnsi="Times New Roman" w:cs="Times New Roman"/>
        </w:rPr>
        <w:t>. Diện tích xung quanh của hình lăng trụ đứng trên là</w:t>
      </w:r>
    </w:p>
    <w:p w14:paraId="14F46927"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ab/>
        <w:t xml:space="preserve">A. </w:t>
      </w:r>
      <w:r w:rsidRPr="00A36893">
        <w:rPr>
          <w:rFonts w:ascii="Times New Roman" w:hAnsi="Times New Roman" w:cs="Times New Roman"/>
          <w:position w:val="-6"/>
        </w:rPr>
        <w:object w:dxaOrig="680" w:dyaOrig="340" w14:anchorId="6C42F27D">
          <v:shape id="_x0000_i1934" type="#_x0000_t75" style="width:33.75pt;height:17.25pt" o:ole="">
            <v:imagedata r:id="rId2330" o:title=""/>
          </v:shape>
          <o:OLEObject Type="Embed" ProgID="Equation.DSMT4" ShapeID="_x0000_i1934" DrawAspect="Content" ObjectID="_1794994975" r:id="rId2331"/>
        </w:object>
      </w:r>
      <w:r w:rsidRPr="00A36893">
        <w:rPr>
          <w:rFonts w:ascii="Times New Roman" w:hAnsi="Times New Roman" w:cs="Times New Roman"/>
        </w:rPr>
        <w:tab/>
      </w:r>
      <w:r w:rsidRPr="00A36893">
        <w:rPr>
          <w:rFonts w:ascii="Times New Roman" w:hAnsi="Times New Roman" w:cs="Times New Roman"/>
        </w:rPr>
        <w:tab/>
        <w:t xml:space="preserve">B. </w:t>
      </w:r>
      <w:r w:rsidRPr="00A36893">
        <w:rPr>
          <w:rFonts w:ascii="Times New Roman" w:hAnsi="Times New Roman" w:cs="Times New Roman"/>
          <w:position w:val="-6"/>
        </w:rPr>
        <w:object w:dxaOrig="660" w:dyaOrig="340" w14:anchorId="5F5D92BB">
          <v:shape id="_x0000_i1935" type="#_x0000_t75" style="width:33pt;height:17.25pt" o:ole="">
            <v:imagedata r:id="rId2332" o:title=""/>
          </v:shape>
          <o:OLEObject Type="Embed" ProgID="Equation.DSMT4" ShapeID="_x0000_i1935" DrawAspect="Content" ObjectID="_1794994976" r:id="rId2333"/>
        </w:object>
      </w:r>
      <w:r w:rsidRPr="00A36893">
        <w:rPr>
          <w:rFonts w:ascii="Times New Roman" w:hAnsi="Times New Roman" w:cs="Times New Roman"/>
        </w:rPr>
        <w:tab/>
      </w:r>
      <w:r w:rsidRPr="00A36893">
        <w:rPr>
          <w:rFonts w:ascii="Times New Roman" w:hAnsi="Times New Roman" w:cs="Times New Roman"/>
        </w:rPr>
        <w:tab/>
        <w:t xml:space="preserve">C. </w:t>
      </w:r>
      <w:r w:rsidRPr="00A36893">
        <w:rPr>
          <w:rFonts w:ascii="Times New Roman" w:hAnsi="Times New Roman" w:cs="Times New Roman"/>
          <w:position w:val="-6"/>
        </w:rPr>
        <w:object w:dxaOrig="660" w:dyaOrig="340" w14:anchorId="23D2EA60">
          <v:shape id="_x0000_i1936" type="#_x0000_t75" style="width:33pt;height:17.25pt" o:ole="">
            <v:imagedata r:id="rId2334" o:title=""/>
          </v:shape>
          <o:OLEObject Type="Embed" ProgID="Equation.DSMT4" ShapeID="_x0000_i1936" DrawAspect="Content" ObjectID="_1794994977" r:id="rId2335"/>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color w:val="FF0000"/>
        </w:rPr>
        <w:t>D</w:t>
      </w:r>
      <w:r w:rsidRPr="00A36893">
        <w:rPr>
          <w:rFonts w:ascii="Times New Roman" w:hAnsi="Times New Roman" w:cs="Times New Roman"/>
        </w:rPr>
        <w:t xml:space="preserve">. </w:t>
      </w:r>
      <w:r w:rsidRPr="00A36893">
        <w:rPr>
          <w:rFonts w:ascii="Times New Roman" w:hAnsi="Times New Roman" w:cs="Times New Roman"/>
          <w:position w:val="-6"/>
        </w:rPr>
        <w:object w:dxaOrig="680" w:dyaOrig="340" w14:anchorId="6D762191">
          <v:shape id="_x0000_i1937" type="#_x0000_t75" style="width:33.75pt;height:17.25pt" o:ole="">
            <v:imagedata r:id="rId2336" o:title=""/>
          </v:shape>
          <o:OLEObject Type="Embed" ProgID="Equation.DSMT4" ShapeID="_x0000_i1937" DrawAspect="Content" ObjectID="_1794994978" r:id="rId2337"/>
        </w:object>
      </w:r>
    </w:p>
    <w:p w14:paraId="7F72B67C"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7.</w:t>
      </w:r>
      <w:r w:rsidRPr="00A36893">
        <w:rPr>
          <w:rFonts w:ascii="Times New Roman" w:hAnsi="Times New Roman" w:cs="Times New Roman"/>
        </w:rPr>
        <w:t xml:space="preserve"> Trong các số sau số nào là số vô tỉ?</w:t>
      </w:r>
    </w:p>
    <w:p w14:paraId="6ECFB186"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ab/>
        <w:t xml:space="preserve">A. </w:t>
      </w:r>
      <w:r w:rsidRPr="00A36893">
        <w:rPr>
          <w:rFonts w:ascii="Times New Roman" w:hAnsi="Times New Roman" w:cs="Times New Roman"/>
          <w:position w:val="-6"/>
        </w:rPr>
        <w:object w:dxaOrig="200" w:dyaOrig="279" w14:anchorId="67F29675">
          <v:shape id="_x0000_i1938" type="#_x0000_t75" style="width:9.75pt;height:13.5pt" o:ole="">
            <v:imagedata r:id="rId2338" o:title=""/>
          </v:shape>
          <o:OLEObject Type="Embed" ProgID="Equation.DSMT4" ShapeID="_x0000_i1938" DrawAspect="Content" ObjectID="_1794994979" r:id="rId2339"/>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color w:val="FF0000"/>
        </w:rPr>
        <w:t>B</w:t>
      </w:r>
      <w:r w:rsidRPr="00A36893">
        <w:rPr>
          <w:rFonts w:ascii="Times New Roman" w:hAnsi="Times New Roman" w:cs="Times New Roman"/>
        </w:rPr>
        <w:t xml:space="preserve">. </w:t>
      </w:r>
      <w:r w:rsidRPr="00A36893">
        <w:rPr>
          <w:rFonts w:ascii="Times New Roman" w:hAnsi="Times New Roman" w:cs="Times New Roman"/>
          <w:position w:val="-8"/>
        </w:rPr>
        <w:object w:dxaOrig="380" w:dyaOrig="400" w14:anchorId="6082FE2A">
          <v:shape id="_x0000_i1939" type="#_x0000_t75" style="width:19.5pt;height:20.25pt" o:ole="">
            <v:imagedata r:id="rId2340" o:title=""/>
          </v:shape>
          <o:OLEObject Type="Embed" ProgID="Equation.DSMT4" ShapeID="_x0000_i1939" DrawAspect="Content" ObjectID="_1794994980" r:id="rId2341"/>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C. </w:t>
      </w:r>
      <w:r w:rsidRPr="00A36893">
        <w:rPr>
          <w:rFonts w:ascii="Times New Roman" w:hAnsi="Times New Roman" w:cs="Times New Roman"/>
          <w:position w:val="-8"/>
        </w:rPr>
        <w:object w:dxaOrig="380" w:dyaOrig="300" w14:anchorId="1C5D6E2C">
          <v:shape id="_x0000_i1940" type="#_x0000_t75" style="width:19.5pt;height:15pt" o:ole="">
            <v:imagedata r:id="rId2342" o:title=""/>
          </v:shape>
          <o:OLEObject Type="Embed" ProgID="Equation.DSMT4" ShapeID="_x0000_i1940" DrawAspect="Content" ObjectID="_1794994981" r:id="rId2343"/>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D. </w:t>
      </w:r>
      <w:r w:rsidRPr="00A36893">
        <w:rPr>
          <w:rFonts w:ascii="Times New Roman" w:hAnsi="Times New Roman" w:cs="Times New Roman"/>
          <w:position w:val="-24"/>
        </w:rPr>
        <w:object w:dxaOrig="240" w:dyaOrig="660" w14:anchorId="47584A74">
          <v:shape id="_x0000_i1941" type="#_x0000_t75" style="width:12pt;height:33pt" o:ole="">
            <v:imagedata r:id="rId2344" o:title=""/>
          </v:shape>
          <o:OLEObject Type="Embed" ProgID="Equation.DSMT4" ShapeID="_x0000_i1941" DrawAspect="Content" ObjectID="_1794994982" r:id="rId2345"/>
        </w:object>
      </w:r>
    </w:p>
    <w:p w14:paraId="30DA52E6"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8.</w:t>
      </w:r>
      <w:r w:rsidRPr="00A36893">
        <w:rPr>
          <w:rFonts w:ascii="Times New Roman" w:hAnsi="Times New Roman" w:cs="Times New Roman"/>
        </w:rPr>
        <w:t xml:space="preserve"> Trong các khẳng định sau, khẳng định nào đúng?</w:t>
      </w:r>
    </w:p>
    <w:p w14:paraId="42AB06B7" w14:textId="77777777" w:rsidR="00A36893" w:rsidRPr="00A36893" w:rsidRDefault="00A36893" w:rsidP="00D648E8">
      <w:pPr>
        <w:pStyle w:val="ListParagraph"/>
        <w:numPr>
          <w:ilvl w:val="0"/>
          <w:numId w:val="34"/>
        </w:numPr>
      </w:pPr>
      <w:r w:rsidRPr="00A36893">
        <w:rPr>
          <w:position w:val="-8"/>
        </w:rPr>
        <w:object w:dxaOrig="720" w:dyaOrig="400" w14:anchorId="212D0E06">
          <v:shape id="_x0000_i1942" type="#_x0000_t75" style="width:36pt;height:20.25pt" o:ole="">
            <v:imagedata r:id="rId2346" o:title=""/>
          </v:shape>
          <o:OLEObject Type="Embed" ProgID="Equation.DSMT4" ShapeID="_x0000_i1942" DrawAspect="Content" ObjectID="_1794994983" r:id="rId2347"/>
        </w:object>
      </w:r>
      <w:r w:rsidRPr="00A36893">
        <w:tab/>
      </w:r>
      <w:r w:rsidRPr="00A36893">
        <w:tab/>
      </w:r>
      <w:r w:rsidRPr="00A36893">
        <w:rPr>
          <w:color w:val="FF0000"/>
        </w:rPr>
        <w:t>B</w:t>
      </w:r>
      <w:r w:rsidRPr="00A36893">
        <w:t>.</w:t>
      </w:r>
      <w:r w:rsidRPr="00A36893">
        <w:rPr>
          <w:position w:val="-8"/>
        </w:rPr>
        <w:object w:dxaOrig="1680" w:dyaOrig="300" w14:anchorId="587FB367">
          <v:shape id="_x0000_i1943" type="#_x0000_t75" style="width:84pt;height:15pt" o:ole="">
            <v:imagedata r:id="rId2348" o:title=""/>
          </v:shape>
          <o:OLEObject Type="Embed" ProgID="Equation.DSMT4" ShapeID="_x0000_i1943" DrawAspect="Content" ObjectID="_1794994984" r:id="rId2349"/>
        </w:object>
      </w:r>
      <w:r w:rsidRPr="00A36893">
        <w:tab/>
        <w:t xml:space="preserve">C. </w:t>
      </w:r>
      <w:r w:rsidRPr="00A36893">
        <w:rPr>
          <w:position w:val="-8"/>
        </w:rPr>
        <w:object w:dxaOrig="1320" w:dyaOrig="300" w14:anchorId="36124B3D">
          <v:shape id="_x0000_i1944" type="#_x0000_t75" style="width:66.75pt;height:15pt" o:ole="">
            <v:imagedata r:id="rId2350" o:title=""/>
          </v:shape>
          <o:OLEObject Type="Embed" ProgID="Equation.DSMT4" ShapeID="_x0000_i1944" DrawAspect="Content" ObjectID="_1794994985" r:id="rId2351"/>
        </w:object>
      </w:r>
      <w:r w:rsidRPr="00A36893">
        <w:tab/>
        <w:t xml:space="preserve">D. </w:t>
      </w:r>
      <w:r w:rsidRPr="00A36893">
        <w:rPr>
          <w:position w:val="-6"/>
        </w:rPr>
        <w:object w:dxaOrig="880" w:dyaOrig="380" w14:anchorId="76DD2E4F">
          <v:shape id="_x0000_i1945" type="#_x0000_t75" style="width:44.25pt;height:19.5pt" o:ole="">
            <v:imagedata r:id="rId2352" o:title=""/>
          </v:shape>
          <o:OLEObject Type="Embed" ProgID="Equation.DSMT4" ShapeID="_x0000_i1945" DrawAspect="Content" ObjectID="_1794994986" r:id="rId2353"/>
        </w:object>
      </w:r>
    </w:p>
    <w:p w14:paraId="362D670F"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9.</w:t>
      </w:r>
      <w:r w:rsidRPr="00A36893">
        <w:rPr>
          <w:rFonts w:ascii="Times New Roman" w:hAnsi="Times New Roman" w:cs="Times New Roman"/>
        </w:rPr>
        <w:t xml:space="preserve"> Trong các mặt bên của hình lăng trụ đứng tam giác là hình gì?</w:t>
      </w:r>
    </w:p>
    <w:p w14:paraId="06D7765B" w14:textId="77777777" w:rsidR="00A36893" w:rsidRPr="00A36893" w:rsidRDefault="00A36893" w:rsidP="000C070D">
      <w:pPr>
        <w:ind w:left="720"/>
        <w:rPr>
          <w:rFonts w:ascii="Times New Roman" w:hAnsi="Times New Roman" w:cs="Times New Roman"/>
        </w:rPr>
      </w:pPr>
      <w:r w:rsidRPr="00A36893">
        <w:rPr>
          <w:rFonts w:ascii="Times New Roman" w:hAnsi="Times New Roman" w:cs="Times New Roman"/>
        </w:rPr>
        <w:t>A. Hình bình hành</w:t>
      </w:r>
      <w:r w:rsidRPr="00A36893">
        <w:rPr>
          <w:rFonts w:ascii="Times New Roman" w:hAnsi="Times New Roman" w:cs="Times New Roman"/>
        </w:rPr>
        <w:tab/>
        <w:t>B. Hình thoi</w:t>
      </w:r>
      <w:r w:rsidRPr="00A36893">
        <w:rPr>
          <w:rFonts w:ascii="Times New Roman" w:hAnsi="Times New Roman" w:cs="Times New Roman"/>
        </w:rPr>
        <w:tab/>
      </w:r>
      <w:r w:rsidRPr="00A36893">
        <w:rPr>
          <w:rFonts w:ascii="Times New Roman" w:hAnsi="Times New Roman" w:cs="Times New Roman"/>
        </w:rPr>
        <w:tab/>
        <w:t>C. Hình chữ nhật</w:t>
      </w:r>
      <w:r w:rsidRPr="00A36893">
        <w:rPr>
          <w:rFonts w:ascii="Times New Roman" w:hAnsi="Times New Roman" w:cs="Times New Roman"/>
        </w:rPr>
        <w:tab/>
      </w:r>
      <w:r w:rsidRPr="00A36893">
        <w:rPr>
          <w:rFonts w:ascii="Times New Roman" w:hAnsi="Times New Roman" w:cs="Times New Roman"/>
          <w:color w:val="FF0000"/>
        </w:rPr>
        <w:t>D</w:t>
      </w:r>
      <w:r w:rsidRPr="00A36893">
        <w:rPr>
          <w:rFonts w:ascii="Times New Roman" w:hAnsi="Times New Roman" w:cs="Times New Roman"/>
        </w:rPr>
        <w:t>. Hình tam giác</w:t>
      </w:r>
    </w:p>
    <w:p w14:paraId="12E4349D"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10.</w:t>
      </w:r>
      <w:r w:rsidRPr="00A36893">
        <w:rPr>
          <w:rFonts w:ascii="Times New Roman" w:hAnsi="Times New Roman" w:cs="Times New Roman"/>
        </w:rPr>
        <w:t xml:space="preserve"> Hình hộp chữ nhật có chiều cao </w:t>
      </w:r>
      <w:r w:rsidRPr="00A36893">
        <w:rPr>
          <w:rFonts w:ascii="Times New Roman" w:hAnsi="Times New Roman" w:cs="Times New Roman"/>
          <w:position w:val="-8"/>
        </w:rPr>
        <w:object w:dxaOrig="440" w:dyaOrig="300" w14:anchorId="1E469406">
          <v:shape id="_x0000_i1946" type="#_x0000_t75" style="width:22.5pt;height:15pt" o:ole="">
            <v:imagedata r:id="rId2354" o:title=""/>
          </v:shape>
          <o:OLEObject Type="Embed" ProgID="Equation.DSMT4" ShapeID="_x0000_i1946" DrawAspect="Content" ObjectID="_1794994987" r:id="rId2355"/>
        </w:object>
      </w:r>
      <w:r w:rsidRPr="00A36893">
        <w:rPr>
          <w:rFonts w:ascii="Times New Roman" w:hAnsi="Times New Roman" w:cs="Times New Roman"/>
        </w:rPr>
        <w:t xml:space="preserve">chiều dài </w:t>
      </w:r>
      <w:r w:rsidRPr="00A36893">
        <w:rPr>
          <w:rFonts w:ascii="Times New Roman" w:hAnsi="Times New Roman" w:cs="Times New Roman"/>
          <w:position w:val="-8"/>
        </w:rPr>
        <w:object w:dxaOrig="440" w:dyaOrig="300" w14:anchorId="14A95F75">
          <v:shape id="_x0000_i1947" type="#_x0000_t75" style="width:22.5pt;height:15pt" o:ole="">
            <v:imagedata r:id="rId2356" o:title=""/>
          </v:shape>
          <o:OLEObject Type="Embed" ProgID="Equation.DSMT4" ShapeID="_x0000_i1947" DrawAspect="Content" ObjectID="_1794994988" r:id="rId2357"/>
        </w:object>
      </w:r>
      <w:r w:rsidRPr="00A36893">
        <w:rPr>
          <w:rFonts w:ascii="Times New Roman" w:hAnsi="Times New Roman" w:cs="Times New Roman"/>
        </w:rPr>
        <w:t xml:space="preserve">chiều rộng </w:t>
      </w:r>
      <w:r w:rsidRPr="00A36893">
        <w:rPr>
          <w:rFonts w:ascii="Times New Roman" w:hAnsi="Times New Roman" w:cs="Times New Roman"/>
          <w:position w:val="-6"/>
        </w:rPr>
        <w:object w:dxaOrig="420" w:dyaOrig="279" w14:anchorId="40BFC499">
          <v:shape id="_x0000_i1948" type="#_x0000_t75" style="width:21pt;height:13.5pt" o:ole="">
            <v:imagedata r:id="rId2358" o:title=""/>
          </v:shape>
          <o:OLEObject Type="Embed" ProgID="Equation.DSMT4" ShapeID="_x0000_i1948" DrawAspect="Content" ObjectID="_1794994989" r:id="rId2359"/>
        </w:object>
      </w:r>
      <w:r w:rsidRPr="00A36893">
        <w:rPr>
          <w:rFonts w:ascii="Times New Roman" w:hAnsi="Times New Roman" w:cs="Times New Roman"/>
        </w:rPr>
        <w:t>Thể tích của hình hộp chữ nhật đó là</w:t>
      </w:r>
    </w:p>
    <w:p w14:paraId="57C31D50"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ab/>
      </w:r>
      <w:r w:rsidRPr="00A36893">
        <w:rPr>
          <w:rFonts w:ascii="Times New Roman" w:hAnsi="Times New Roman" w:cs="Times New Roman"/>
          <w:color w:val="FF0000"/>
        </w:rPr>
        <w:t>A</w:t>
      </w:r>
      <w:r w:rsidRPr="00A36893">
        <w:rPr>
          <w:rFonts w:ascii="Times New Roman" w:hAnsi="Times New Roman" w:cs="Times New Roman"/>
        </w:rPr>
        <w:t xml:space="preserve">. </w:t>
      </w:r>
      <w:r w:rsidRPr="00A36893">
        <w:rPr>
          <w:rFonts w:ascii="Times New Roman" w:hAnsi="Times New Roman" w:cs="Times New Roman"/>
          <w:position w:val="-6"/>
        </w:rPr>
        <w:object w:dxaOrig="680" w:dyaOrig="340" w14:anchorId="17E60B29">
          <v:shape id="_x0000_i1949" type="#_x0000_t75" style="width:33.75pt;height:17.25pt" o:ole="">
            <v:imagedata r:id="rId2360" o:title=""/>
          </v:shape>
          <o:OLEObject Type="Embed" ProgID="Equation.DSMT4" ShapeID="_x0000_i1949" DrawAspect="Content" ObjectID="_1794994990" r:id="rId2361"/>
        </w:object>
      </w:r>
      <w:r w:rsidRPr="00A36893">
        <w:rPr>
          <w:rFonts w:ascii="Times New Roman" w:hAnsi="Times New Roman" w:cs="Times New Roman"/>
        </w:rPr>
        <w:tab/>
      </w:r>
      <w:r w:rsidRPr="00A36893">
        <w:rPr>
          <w:rFonts w:ascii="Times New Roman" w:hAnsi="Times New Roman" w:cs="Times New Roman"/>
        </w:rPr>
        <w:tab/>
        <w:t xml:space="preserve">B. </w:t>
      </w:r>
      <w:r w:rsidRPr="00A36893">
        <w:rPr>
          <w:rFonts w:ascii="Times New Roman" w:hAnsi="Times New Roman" w:cs="Times New Roman"/>
          <w:position w:val="-6"/>
        </w:rPr>
        <w:object w:dxaOrig="700" w:dyaOrig="340" w14:anchorId="6F46D4BF">
          <v:shape id="_x0000_i1950" type="#_x0000_t75" style="width:35.25pt;height:17.25pt" o:ole="">
            <v:imagedata r:id="rId2362" o:title=""/>
          </v:shape>
          <o:OLEObject Type="Embed" ProgID="Equation.DSMT4" ShapeID="_x0000_i1950" DrawAspect="Content" ObjectID="_1794994991" r:id="rId2363"/>
        </w:object>
      </w:r>
      <w:r w:rsidRPr="00A36893">
        <w:rPr>
          <w:rFonts w:ascii="Times New Roman" w:hAnsi="Times New Roman" w:cs="Times New Roman"/>
        </w:rPr>
        <w:tab/>
      </w:r>
      <w:r w:rsidRPr="00A36893">
        <w:rPr>
          <w:rFonts w:ascii="Times New Roman" w:hAnsi="Times New Roman" w:cs="Times New Roman"/>
        </w:rPr>
        <w:tab/>
        <w:t xml:space="preserve">C. </w:t>
      </w:r>
      <w:r w:rsidRPr="00A36893">
        <w:rPr>
          <w:rFonts w:ascii="Times New Roman" w:hAnsi="Times New Roman" w:cs="Times New Roman"/>
          <w:position w:val="-6"/>
        </w:rPr>
        <w:object w:dxaOrig="680" w:dyaOrig="340" w14:anchorId="0B5C8DB7">
          <v:shape id="_x0000_i1951" type="#_x0000_t75" style="width:33.75pt;height:17.25pt" o:ole="">
            <v:imagedata r:id="rId2364" o:title=""/>
          </v:shape>
          <o:OLEObject Type="Embed" ProgID="Equation.DSMT4" ShapeID="_x0000_i1951" DrawAspect="Content" ObjectID="_1794994992" r:id="rId2365"/>
        </w:object>
      </w:r>
      <w:r w:rsidRPr="00A36893">
        <w:rPr>
          <w:rFonts w:ascii="Times New Roman" w:hAnsi="Times New Roman" w:cs="Times New Roman"/>
        </w:rPr>
        <w:tab/>
      </w:r>
      <w:r w:rsidRPr="00A36893">
        <w:rPr>
          <w:rFonts w:ascii="Times New Roman" w:hAnsi="Times New Roman" w:cs="Times New Roman"/>
        </w:rPr>
        <w:tab/>
        <w:t xml:space="preserve">D. </w:t>
      </w:r>
      <w:r w:rsidRPr="00A36893">
        <w:rPr>
          <w:rFonts w:ascii="Times New Roman" w:hAnsi="Times New Roman" w:cs="Times New Roman"/>
          <w:position w:val="-6"/>
        </w:rPr>
        <w:object w:dxaOrig="680" w:dyaOrig="340" w14:anchorId="78B54F5D">
          <v:shape id="_x0000_i1952" type="#_x0000_t75" style="width:33.75pt;height:17.25pt" o:ole="">
            <v:imagedata r:id="rId2366" o:title=""/>
          </v:shape>
          <o:OLEObject Type="Embed" ProgID="Equation.DSMT4" ShapeID="_x0000_i1952" DrawAspect="Content" ObjectID="_1794994993" r:id="rId2367"/>
        </w:object>
      </w:r>
    </w:p>
    <w:p w14:paraId="73485B54"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11.</w:t>
      </w:r>
      <w:r w:rsidRPr="00A36893">
        <w:rPr>
          <w:rFonts w:ascii="Times New Roman" w:hAnsi="Times New Roman" w:cs="Times New Roman"/>
        </w:rPr>
        <w:t xml:space="preserve"> Căn bậc hai số học của </w:t>
      </w:r>
      <w:r w:rsidRPr="00A36893">
        <w:rPr>
          <w:rFonts w:ascii="Times New Roman" w:hAnsi="Times New Roman" w:cs="Times New Roman"/>
          <w:position w:val="-4"/>
        </w:rPr>
        <w:object w:dxaOrig="200" w:dyaOrig="260" w14:anchorId="5EB2913A">
          <v:shape id="_x0000_i1953" type="#_x0000_t75" style="width:9.75pt;height:13.5pt" o:ole="">
            <v:imagedata r:id="rId2318" o:title=""/>
          </v:shape>
          <o:OLEObject Type="Embed" ProgID="Equation.DSMT4" ShapeID="_x0000_i1953" DrawAspect="Content" ObjectID="_1794994994" r:id="rId2368"/>
        </w:object>
      </w:r>
      <w:r w:rsidRPr="00A36893">
        <w:rPr>
          <w:rFonts w:ascii="Times New Roman" w:hAnsi="Times New Roman" w:cs="Times New Roman"/>
        </w:rPr>
        <w:t>là</w:t>
      </w:r>
    </w:p>
    <w:p w14:paraId="39E49A7B"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ab/>
        <w:t xml:space="preserve">A. </w:t>
      </w:r>
      <w:r w:rsidRPr="00A36893">
        <w:rPr>
          <w:rFonts w:ascii="Times New Roman" w:hAnsi="Times New Roman" w:cs="Times New Roman"/>
          <w:position w:val="-6"/>
        </w:rPr>
        <w:object w:dxaOrig="180" w:dyaOrig="279" w14:anchorId="037A5463">
          <v:shape id="_x0000_i1954" type="#_x0000_t75" style="width:9pt;height:13.5pt" o:ole="">
            <v:imagedata r:id="rId2369" o:title=""/>
          </v:shape>
          <o:OLEObject Type="Embed" ProgID="Equation.DSMT4" ShapeID="_x0000_i1954" DrawAspect="Content" ObjectID="_1794994995" r:id="rId2370"/>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color w:val="FF0000"/>
        </w:rPr>
        <w:t>B</w:t>
      </w:r>
      <w:r w:rsidRPr="00A36893">
        <w:rPr>
          <w:rFonts w:ascii="Times New Roman" w:hAnsi="Times New Roman" w:cs="Times New Roman"/>
        </w:rPr>
        <w:t xml:space="preserve">. </w:t>
      </w:r>
      <w:r w:rsidRPr="00A36893">
        <w:rPr>
          <w:rFonts w:ascii="Times New Roman" w:hAnsi="Times New Roman" w:cs="Times New Roman"/>
          <w:position w:val="-4"/>
        </w:rPr>
        <w:object w:dxaOrig="200" w:dyaOrig="260" w14:anchorId="0704062D">
          <v:shape id="_x0000_i1955" type="#_x0000_t75" style="width:9.75pt;height:13.5pt" o:ole="">
            <v:imagedata r:id="rId2371" o:title=""/>
          </v:shape>
          <o:OLEObject Type="Embed" ProgID="Equation.DSMT4" ShapeID="_x0000_i1955" DrawAspect="Content" ObjectID="_1794994996" r:id="rId2372"/>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C. </w:t>
      </w:r>
      <w:r w:rsidRPr="00A36893">
        <w:rPr>
          <w:rFonts w:ascii="Times New Roman" w:hAnsi="Times New Roman" w:cs="Times New Roman"/>
          <w:position w:val="-4"/>
        </w:rPr>
        <w:object w:dxaOrig="320" w:dyaOrig="260" w14:anchorId="406DA644">
          <v:shape id="_x0000_i1956" type="#_x0000_t75" style="width:15.75pt;height:13.5pt" o:ole="">
            <v:imagedata r:id="rId2373" o:title=""/>
          </v:shape>
          <o:OLEObject Type="Embed" ProgID="Equation.DSMT4" ShapeID="_x0000_i1956" DrawAspect="Content" ObjectID="_1794994997" r:id="rId2374"/>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D. </w:t>
      </w:r>
      <w:r w:rsidRPr="00A36893">
        <w:rPr>
          <w:rFonts w:ascii="Times New Roman" w:hAnsi="Times New Roman" w:cs="Times New Roman"/>
          <w:position w:val="-6"/>
        </w:rPr>
        <w:object w:dxaOrig="320" w:dyaOrig="279" w14:anchorId="49906834">
          <v:shape id="_x0000_i1957" type="#_x0000_t75" style="width:15.75pt;height:13.5pt" o:ole="">
            <v:imagedata r:id="rId2375" o:title=""/>
          </v:shape>
          <o:OLEObject Type="Embed" ProgID="Equation.DSMT4" ShapeID="_x0000_i1957" DrawAspect="Content" ObjectID="_1794994998" r:id="rId2376"/>
        </w:object>
      </w:r>
    </w:p>
    <w:p w14:paraId="120728FE"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12.</w:t>
      </w:r>
      <w:r w:rsidRPr="00A36893">
        <w:rPr>
          <w:rFonts w:ascii="Times New Roman" w:hAnsi="Times New Roman" w:cs="Times New Roman"/>
        </w:rPr>
        <w:t xml:space="preserve"> Kêt quả của phép tính </w:t>
      </w:r>
      <w:r w:rsidRPr="00A36893">
        <w:rPr>
          <w:rFonts w:ascii="Times New Roman" w:hAnsi="Times New Roman" w:cs="Times New Roman"/>
          <w:position w:val="-32"/>
        </w:rPr>
        <w:object w:dxaOrig="540" w:dyaOrig="820" w14:anchorId="43FA6324">
          <v:shape id="_x0000_i1958" type="#_x0000_t75" style="width:27pt;height:41.25pt" o:ole="">
            <v:imagedata r:id="rId2377" o:title=""/>
          </v:shape>
          <o:OLEObject Type="Embed" ProgID="Equation.DSMT4" ShapeID="_x0000_i1958" DrawAspect="Content" ObjectID="_1794994999" r:id="rId2378"/>
        </w:object>
      </w:r>
      <w:r w:rsidRPr="00A36893">
        <w:rPr>
          <w:rFonts w:ascii="Times New Roman" w:hAnsi="Times New Roman" w:cs="Times New Roman"/>
        </w:rPr>
        <w:t>là</w:t>
      </w:r>
    </w:p>
    <w:p w14:paraId="37BC569D"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ab/>
        <w:t xml:space="preserve">A. </w:t>
      </w:r>
      <w:r w:rsidRPr="00A36893">
        <w:rPr>
          <w:rFonts w:ascii="Times New Roman" w:hAnsi="Times New Roman" w:cs="Times New Roman"/>
          <w:position w:val="-24"/>
        </w:rPr>
        <w:object w:dxaOrig="240" w:dyaOrig="660" w14:anchorId="77BA2428">
          <v:shape id="_x0000_i1959" type="#_x0000_t75" style="width:12pt;height:33pt" o:ole="">
            <v:imagedata r:id="rId2379" o:title=""/>
          </v:shape>
          <o:OLEObject Type="Embed" ProgID="Equation.DSMT4" ShapeID="_x0000_i1959" DrawAspect="Content" ObjectID="_1794995000" r:id="rId2380"/>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B. </w:t>
      </w:r>
      <w:r w:rsidRPr="00A36893">
        <w:rPr>
          <w:rFonts w:ascii="Times New Roman" w:hAnsi="Times New Roman" w:cs="Times New Roman"/>
          <w:position w:val="-24"/>
        </w:rPr>
        <w:object w:dxaOrig="240" w:dyaOrig="660" w14:anchorId="3B0A08B2">
          <v:shape id="_x0000_i1960" type="#_x0000_t75" style="width:12pt;height:33pt" o:ole="">
            <v:imagedata r:id="rId2381" o:title=""/>
          </v:shape>
          <o:OLEObject Type="Embed" ProgID="Equation.DSMT4" ShapeID="_x0000_i1960" DrawAspect="Content" ObjectID="_1794995001" r:id="rId2382"/>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color w:val="FF0000"/>
        </w:rPr>
        <w:t>C</w:t>
      </w:r>
      <w:r w:rsidRPr="00A36893">
        <w:rPr>
          <w:rFonts w:ascii="Times New Roman" w:hAnsi="Times New Roman" w:cs="Times New Roman"/>
        </w:rPr>
        <w:t xml:space="preserve">. </w:t>
      </w:r>
      <w:r w:rsidRPr="00A36893">
        <w:rPr>
          <w:rFonts w:ascii="Times New Roman" w:hAnsi="Times New Roman" w:cs="Times New Roman"/>
          <w:position w:val="-24"/>
        </w:rPr>
        <w:object w:dxaOrig="240" w:dyaOrig="660" w14:anchorId="0AFC5960">
          <v:shape id="_x0000_i1961" type="#_x0000_t75" style="width:12pt;height:33pt" o:ole="">
            <v:imagedata r:id="rId2383" o:title=""/>
          </v:shape>
          <o:OLEObject Type="Embed" ProgID="Equation.DSMT4" ShapeID="_x0000_i1961" DrawAspect="Content" ObjectID="_1794995002" r:id="rId2384"/>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D. </w:t>
      </w:r>
      <w:r w:rsidRPr="00A36893">
        <w:rPr>
          <w:rFonts w:ascii="Times New Roman" w:hAnsi="Times New Roman" w:cs="Times New Roman"/>
          <w:position w:val="-24"/>
        </w:rPr>
        <w:object w:dxaOrig="240" w:dyaOrig="660" w14:anchorId="0DFD8102">
          <v:shape id="_x0000_i1962" type="#_x0000_t75" style="width:12pt;height:33pt" o:ole="">
            <v:imagedata r:id="rId2385" o:title=""/>
          </v:shape>
          <o:OLEObject Type="Embed" ProgID="Equation.DSMT4" ShapeID="_x0000_i1962" DrawAspect="Content" ObjectID="_1794995003" r:id="rId2386"/>
        </w:object>
      </w:r>
    </w:p>
    <w:p w14:paraId="4F53A3AB"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13.</w:t>
      </w:r>
      <w:r w:rsidRPr="00A36893">
        <w:rPr>
          <w:rFonts w:ascii="Times New Roman" w:hAnsi="Times New Roman" w:cs="Times New Roman"/>
        </w:rPr>
        <w:t xml:space="preserve"> Điểm kiểm tra giữa học kì I Môn toán của học sinh lớp </w:t>
      </w:r>
      <w:r w:rsidRPr="00A36893">
        <w:rPr>
          <w:rFonts w:ascii="Times New Roman" w:hAnsi="Times New Roman" w:cs="Times New Roman"/>
          <w:position w:val="-6"/>
        </w:rPr>
        <w:object w:dxaOrig="480" w:dyaOrig="279" w14:anchorId="514AE7FE">
          <v:shape id="_x0000_i1963" type="#_x0000_t75" style="width:24pt;height:13.5pt" o:ole="">
            <v:imagedata r:id="rId2387" o:title=""/>
          </v:shape>
          <o:OLEObject Type="Embed" ProgID="Equation.DSMT4" ShapeID="_x0000_i1963" DrawAspect="Content" ObjectID="_1794995004" r:id="rId2388"/>
        </w:object>
      </w:r>
      <w:r w:rsidRPr="00A36893">
        <w:rPr>
          <w:rFonts w:ascii="Times New Roman" w:hAnsi="Times New Roman" w:cs="Times New Roman"/>
        </w:rPr>
        <w:t>được thống kê lại như sau:</w:t>
      </w:r>
    </w:p>
    <w:tbl>
      <w:tblPr>
        <w:tblStyle w:val="TableGrid"/>
        <w:tblW w:w="0" w:type="auto"/>
        <w:tblLook w:val="04A0" w:firstRow="1" w:lastRow="0" w:firstColumn="1" w:lastColumn="0" w:noHBand="0" w:noVBand="1"/>
      </w:tblPr>
      <w:tblGrid>
        <w:gridCol w:w="1696"/>
        <w:gridCol w:w="640"/>
        <w:gridCol w:w="1168"/>
        <w:gridCol w:w="1168"/>
        <w:gridCol w:w="1168"/>
        <w:gridCol w:w="1168"/>
        <w:gridCol w:w="1168"/>
      </w:tblGrid>
      <w:tr w:rsidR="00A36893" w:rsidRPr="00A36893" w14:paraId="445ADC74" w14:textId="77777777" w:rsidTr="000C070D">
        <w:tc>
          <w:tcPr>
            <w:tcW w:w="1696" w:type="dxa"/>
          </w:tcPr>
          <w:p w14:paraId="56BAC0C5" w14:textId="77777777" w:rsidR="00A36893" w:rsidRPr="00A36893" w:rsidRDefault="00A36893" w:rsidP="000C070D">
            <w:pPr>
              <w:rPr>
                <w:rFonts w:cs="Times New Roman"/>
              </w:rPr>
            </w:pPr>
            <w:r w:rsidRPr="00A36893">
              <w:rPr>
                <w:rFonts w:cs="Times New Roman"/>
              </w:rPr>
              <w:t>Điểm số</w:t>
            </w:r>
          </w:p>
        </w:tc>
        <w:tc>
          <w:tcPr>
            <w:tcW w:w="640" w:type="dxa"/>
          </w:tcPr>
          <w:p w14:paraId="558223C0" w14:textId="77777777" w:rsidR="00A36893" w:rsidRPr="00A36893" w:rsidRDefault="00A36893" w:rsidP="000C070D">
            <w:pPr>
              <w:rPr>
                <w:rFonts w:cs="Times New Roman"/>
              </w:rPr>
            </w:pPr>
            <w:r w:rsidRPr="00A36893">
              <w:rPr>
                <w:rFonts w:cs="Times New Roman"/>
              </w:rPr>
              <w:t>4</w:t>
            </w:r>
          </w:p>
        </w:tc>
        <w:tc>
          <w:tcPr>
            <w:tcW w:w="1168" w:type="dxa"/>
          </w:tcPr>
          <w:p w14:paraId="7CA262F3" w14:textId="77777777" w:rsidR="00A36893" w:rsidRPr="00A36893" w:rsidRDefault="00A36893" w:rsidP="000C070D">
            <w:pPr>
              <w:rPr>
                <w:rFonts w:cs="Times New Roman"/>
              </w:rPr>
            </w:pPr>
            <w:r w:rsidRPr="00A36893">
              <w:rPr>
                <w:rFonts w:cs="Times New Roman"/>
              </w:rPr>
              <w:t>5</w:t>
            </w:r>
          </w:p>
        </w:tc>
        <w:tc>
          <w:tcPr>
            <w:tcW w:w="1168" w:type="dxa"/>
          </w:tcPr>
          <w:p w14:paraId="7CBAFB2F" w14:textId="77777777" w:rsidR="00A36893" w:rsidRPr="00A36893" w:rsidRDefault="00A36893" w:rsidP="000C070D">
            <w:pPr>
              <w:rPr>
                <w:rFonts w:cs="Times New Roman"/>
              </w:rPr>
            </w:pPr>
            <w:r w:rsidRPr="00A36893">
              <w:rPr>
                <w:rFonts w:cs="Times New Roman"/>
              </w:rPr>
              <w:t>6</w:t>
            </w:r>
          </w:p>
        </w:tc>
        <w:tc>
          <w:tcPr>
            <w:tcW w:w="1168" w:type="dxa"/>
          </w:tcPr>
          <w:p w14:paraId="2C434478" w14:textId="77777777" w:rsidR="00A36893" w:rsidRPr="00A36893" w:rsidRDefault="00A36893" w:rsidP="000C070D">
            <w:pPr>
              <w:rPr>
                <w:rFonts w:cs="Times New Roman"/>
              </w:rPr>
            </w:pPr>
            <w:r w:rsidRPr="00A36893">
              <w:rPr>
                <w:rFonts w:cs="Times New Roman"/>
              </w:rPr>
              <w:t>7</w:t>
            </w:r>
          </w:p>
        </w:tc>
        <w:tc>
          <w:tcPr>
            <w:tcW w:w="1168" w:type="dxa"/>
          </w:tcPr>
          <w:p w14:paraId="2BA675F4" w14:textId="77777777" w:rsidR="00A36893" w:rsidRPr="00A36893" w:rsidRDefault="00A36893" w:rsidP="000C070D">
            <w:pPr>
              <w:rPr>
                <w:rFonts w:cs="Times New Roman"/>
              </w:rPr>
            </w:pPr>
            <w:r w:rsidRPr="00A36893">
              <w:rPr>
                <w:rFonts w:cs="Times New Roman"/>
              </w:rPr>
              <w:t>8</w:t>
            </w:r>
          </w:p>
        </w:tc>
        <w:tc>
          <w:tcPr>
            <w:tcW w:w="1168" w:type="dxa"/>
          </w:tcPr>
          <w:p w14:paraId="2C07DA9F" w14:textId="77777777" w:rsidR="00A36893" w:rsidRPr="00A36893" w:rsidRDefault="00A36893" w:rsidP="000C070D">
            <w:pPr>
              <w:rPr>
                <w:rFonts w:cs="Times New Roman"/>
              </w:rPr>
            </w:pPr>
            <w:r w:rsidRPr="00A36893">
              <w:rPr>
                <w:rFonts w:cs="Times New Roman"/>
              </w:rPr>
              <w:t>9</w:t>
            </w:r>
          </w:p>
        </w:tc>
      </w:tr>
      <w:tr w:rsidR="00A36893" w:rsidRPr="00A36893" w14:paraId="438DE3AC" w14:textId="77777777" w:rsidTr="000C070D">
        <w:tc>
          <w:tcPr>
            <w:tcW w:w="1696" w:type="dxa"/>
          </w:tcPr>
          <w:p w14:paraId="6CC82E0C" w14:textId="77777777" w:rsidR="00A36893" w:rsidRPr="00A36893" w:rsidRDefault="00A36893" w:rsidP="000C070D">
            <w:pPr>
              <w:rPr>
                <w:rFonts w:cs="Times New Roman"/>
              </w:rPr>
            </w:pPr>
            <w:r w:rsidRPr="00A36893">
              <w:rPr>
                <w:rFonts w:cs="Times New Roman"/>
              </w:rPr>
              <w:t xml:space="preserve">Số bạn đạt được </w:t>
            </w:r>
          </w:p>
        </w:tc>
        <w:tc>
          <w:tcPr>
            <w:tcW w:w="640" w:type="dxa"/>
          </w:tcPr>
          <w:p w14:paraId="569B6F61" w14:textId="77777777" w:rsidR="00A36893" w:rsidRPr="00A36893" w:rsidRDefault="00A36893" w:rsidP="000C070D">
            <w:pPr>
              <w:rPr>
                <w:rFonts w:cs="Times New Roman"/>
              </w:rPr>
            </w:pPr>
            <w:r w:rsidRPr="00A36893">
              <w:rPr>
                <w:rFonts w:cs="Times New Roman"/>
              </w:rPr>
              <w:t>5</w:t>
            </w:r>
          </w:p>
        </w:tc>
        <w:tc>
          <w:tcPr>
            <w:tcW w:w="1168" w:type="dxa"/>
          </w:tcPr>
          <w:p w14:paraId="240CC12B" w14:textId="77777777" w:rsidR="00A36893" w:rsidRPr="00A36893" w:rsidRDefault="00A36893" w:rsidP="000C070D">
            <w:pPr>
              <w:rPr>
                <w:rFonts w:cs="Times New Roman"/>
              </w:rPr>
            </w:pPr>
            <w:r w:rsidRPr="00A36893">
              <w:rPr>
                <w:rFonts w:cs="Times New Roman"/>
              </w:rPr>
              <w:t>6</w:t>
            </w:r>
          </w:p>
        </w:tc>
        <w:tc>
          <w:tcPr>
            <w:tcW w:w="1168" w:type="dxa"/>
          </w:tcPr>
          <w:p w14:paraId="185B5BCD" w14:textId="77777777" w:rsidR="00A36893" w:rsidRPr="00A36893" w:rsidRDefault="00A36893" w:rsidP="000C070D">
            <w:pPr>
              <w:rPr>
                <w:rFonts w:cs="Times New Roman"/>
              </w:rPr>
            </w:pPr>
            <w:r w:rsidRPr="00A36893">
              <w:rPr>
                <w:rFonts w:cs="Times New Roman"/>
              </w:rPr>
              <w:t>2</w:t>
            </w:r>
          </w:p>
        </w:tc>
        <w:tc>
          <w:tcPr>
            <w:tcW w:w="1168" w:type="dxa"/>
          </w:tcPr>
          <w:p w14:paraId="03DD7E66" w14:textId="77777777" w:rsidR="00A36893" w:rsidRPr="00A36893" w:rsidRDefault="00A36893" w:rsidP="000C070D">
            <w:pPr>
              <w:rPr>
                <w:rFonts w:cs="Times New Roman"/>
              </w:rPr>
            </w:pPr>
            <w:r w:rsidRPr="00A36893">
              <w:rPr>
                <w:rFonts w:cs="Times New Roman"/>
              </w:rPr>
              <w:t>8</w:t>
            </w:r>
          </w:p>
        </w:tc>
        <w:tc>
          <w:tcPr>
            <w:tcW w:w="1168" w:type="dxa"/>
          </w:tcPr>
          <w:p w14:paraId="6346C800" w14:textId="77777777" w:rsidR="00A36893" w:rsidRPr="00A36893" w:rsidRDefault="00A36893" w:rsidP="000C070D">
            <w:pPr>
              <w:rPr>
                <w:rFonts w:cs="Times New Roman"/>
              </w:rPr>
            </w:pPr>
            <w:r w:rsidRPr="00A36893">
              <w:rPr>
                <w:rFonts w:cs="Times New Roman"/>
              </w:rPr>
              <w:t>9</w:t>
            </w:r>
          </w:p>
        </w:tc>
        <w:tc>
          <w:tcPr>
            <w:tcW w:w="1168" w:type="dxa"/>
          </w:tcPr>
          <w:p w14:paraId="2D7383A4" w14:textId="77777777" w:rsidR="00A36893" w:rsidRPr="00A36893" w:rsidRDefault="00A36893" w:rsidP="000C070D">
            <w:pPr>
              <w:rPr>
                <w:rFonts w:cs="Times New Roman"/>
              </w:rPr>
            </w:pPr>
            <w:r w:rsidRPr="00A36893">
              <w:rPr>
                <w:rFonts w:cs="Times New Roman"/>
              </w:rPr>
              <w:t>4</w:t>
            </w:r>
          </w:p>
        </w:tc>
      </w:tr>
    </w:tbl>
    <w:p w14:paraId="3564270F" w14:textId="77777777" w:rsidR="00A36893" w:rsidRPr="00A36893" w:rsidRDefault="00A36893" w:rsidP="000C070D">
      <w:pPr>
        <w:ind w:firstLine="720"/>
        <w:rPr>
          <w:rFonts w:ascii="Times New Roman" w:hAnsi="Times New Roman" w:cs="Times New Roman"/>
        </w:rPr>
      </w:pPr>
      <w:r w:rsidRPr="00A36893">
        <w:rPr>
          <w:rFonts w:ascii="Times New Roman" w:hAnsi="Times New Roman" w:cs="Times New Roman"/>
        </w:rPr>
        <w:t xml:space="preserve">Có bao nhiêu bạn đạt điểm 7? </w:t>
      </w:r>
    </w:p>
    <w:p w14:paraId="5E3B41AA" w14:textId="77777777" w:rsidR="00A36893" w:rsidRPr="00A36893" w:rsidRDefault="00A36893" w:rsidP="000C070D">
      <w:pPr>
        <w:ind w:firstLine="720"/>
        <w:rPr>
          <w:rFonts w:ascii="Times New Roman" w:hAnsi="Times New Roman" w:cs="Times New Roman"/>
        </w:rPr>
      </w:pPr>
      <w:r w:rsidRPr="00A36893">
        <w:rPr>
          <w:rFonts w:ascii="Times New Roman" w:hAnsi="Times New Roman" w:cs="Times New Roman"/>
        </w:rPr>
        <w:t>A. 6 bạn</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color w:val="FF0000"/>
        </w:rPr>
        <w:t>B</w:t>
      </w:r>
      <w:r w:rsidRPr="00A36893">
        <w:rPr>
          <w:rFonts w:ascii="Times New Roman" w:hAnsi="Times New Roman" w:cs="Times New Roman"/>
        </w:rPr>
        <w:t xml:space="preserve">. 8 bạn </w:t>
      </w:r>
      <w:r w:rsidRPr="00A36893">
        <w:rPr>
          <w:rFonts w:ascii="Times New Roman" w:hAnsi="Times New Roman" w:cs="Times New Roman"/>
        </w:rPr>
        <w:tab/>
      </w:r>
      <w:r w:rsidRPr="00A36893">
        <w:rPr>
          <w:rFonts w:ascii="Times New Roman" w:hAnsi="Times New Roman" w:cs="Times New Roman"/>
        </w:rPr>
        <w:tab/>
        <w:t xml:space="preserve">C. 5 bạn </w:t>
      </w:r>
      <w:r w:rsidRPr="00A36893">
        <w:rPr>
          <w:rFonts w:ascii="Times New Roman" w:hAnsi="Times New Roman" w:cs="Times New Roman"/>
        </w:rPr>
        <w:tab/>
      </w:r>
      <w:r w:rsidRPr="00A36893">
        <w:rPr>
          <w:rFonts w:ascii="Times New Roman" w:hAnsi="Times New Roman" w:cs="Times New Roman"/>
        </w:rPr>
        <w:tab/>
        <w:t>D. 4 bạn</w:t>
      </w:r>
    </w:p>
    <w:p w14:paraId="22530115"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14.</w:t>
      </w:r>
      <w:r w:rsidRPr="00A36893">
        <w:rPr>
          <w:rFonts w:ascii="Times New Roman" w:hAnsi="Times New Roman" w:cs="Times New Roman"/>
        </w:rPr>
        <w:t xml:space="preserve"> Một số </w:t>
      </w:r>
      <w:r w:rsidRPr="00A36893">
        <w:rPr>
          <w:rFonts w:ascii="Times New Roman" w:hAnsi="Times New Roman" w:cs="Times New Roman"/>
          <w:position w:val="-6"/>
        </w:rPr>
        <w:object w:dxaOrig="200" w:dyaOrig="220" w14:anchorId="41B2D2F1">
          <v:shape id="_x0000_i1964" type="#_x0000_t75" style="width:9.75pt;height:11.25pt" o:ole="">
            <v:imagedata r:id="rId2389" o:title=""/>
          </v:shape>
          <o:OLEObject Type="Embed" ProgID="Equation.DSMT4" ShapeID="_x0000_i1964" DrawAspect="Content" ObjectID="_1794995005" r:id="rId2390"/>
        </w:object>
      </w:r>
      <w:r w:rsidRPr="00A36893">
        <w:rPr>
          <w:rFonts w:ascii="Times New Roman" w:hAnsi="Times New Roman" w:cs="Times New Roman"/>
        </w:rPr>
        <w:t>không âm có bao nhiêu căn bậc hai số học?</w:t>
      </w:r>
    </w:p>
    <w:p w14:paraId="655D52CD"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ab/>
        <w:t xml:space="preserve">A. </w:t>
      </w:r>
      <w:r w:rsidRPr="00A36893">
        <w:rPr>
          <w:rFonts w:ascii="Times New Roman" w:hAnsi="Times New Roman" w:cs="Times New Roman"/>
          <w:position w:val="-4"/>
        </w:rPr>
        <w:object w:dxaOrig="200" w:dyaOrig="260" w14:anchorId="04532EF6">
          <v:shape id="_x0000_i1965" type="#_x0000_t75" style="width:9.75pt;height:13.5pt" o:ole="">
            <v:imagedata r:id="rId2391" o:title=""/>
          </v:shape>
          <o:OLEObject Type="Embed" ProgID="Equation.DSMT4" ShapeID="_x0000_i1965" DrawAspect="Content" ObjectID="_1794995006" r:id="rId2392"/>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B. </w:t>
      </w:r>
      <w:r w:rsidRPr="00A36893">
        <w:rPr>
          <w:rFonts w:ascii="Times New Roman" w:hAnsi="Times New Roman" w:cs="Times New Roman"/>
          <w:position w:val="-6"/>
        </w:rPr>
        <w:object w:dxaOrig="180" w:dyaOrig="279" w14:anchorId="063D4AD1">
          <v:shape id="_x0000_i1966" type="#_x0000_t75" style="width:9pt;height:13.5pt" o:ole="">
            <v:imagedata r:id="rId2393" o:title=""/>
          </v:shape>
          <o:OLEObject Type="Embed" ProgID="Equation.DSMT4" ShapeID="_x0000_i1966" DrawAspect="Content" ObjectID="_1794995007" r:id="rId2394"/>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 xml:space="preserve">C. </w:t>
      </w:r>
      <w:r w:rsidRPr="00A36893">
        <w:rPr>
          <w:rFonts w:ascii="Times New Roman" w:hAnsi="Times New Roman" w:cs="Times New Roman"/>
          <w:position w:val="-4"/>
        </w:rPr>
        <w:object w:dxaOrig="200" w:dyaOrig="260" w14:anchorId="786BF748">
          <v:shape id="_x0000_i1967" type="#_x0000_t75" style="width:9.75pt;height:13.5pt" o:ole="">
            <v:imagedata r:id="rId2395" o:title=""/>
          </v:shape>
          <o:OLEObject Type="Embed" ProgID="Equation.DSMT4" ShapeID="_x0000_i1967" DrawAspect="Content" ObjectID="_1794995008" r:id="rId2396"/>
        </w:objec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color w:val="FF0000"/>
        </w:rPr>
        <w:t>D</w:t>
      </w:r>
      <w:r w:rsidRPr="00A36893">
        <w:rPr>
          <w:rFonts w:ascii="Times New Roman" w:hAnsi="Times New Roman" w:cs="Times New Roman"/>
        </w:rPr>
        <w:t xml:space="preserve">. </w:t>
      </w:r>
      <w:r w:rsidRPr="00A36893">
        <w:rPr>
          <w:rFonts w:ascii="Times New Roman" w:hAnsi="Times New Roman" w:cs="Times New Roman"/>
          <w:position w:val="-4"/>
        </w:rPr>
        <w:object w:dxaOrig="160" w:dyaOrig="260" w14:anchorId="60FA90AC">
          <v:shape id="_x0000_i1968" type="#_x0000_t75" style="width:7.5pt;height:13.5pt" o:ole="">
            <v:imagedata r:id="rId2397" o:title=""/>
          </v:shape>
          <o:OLEObject Type="Embed" ProgID="Equation.DSMT4" ShapeID="_x0000_i1968" DrawAspect="Content" ObjectID="_1794995009" r:id="rId2398"/>
        </w:object>
      </w:r>
    </w:p>
    <w:p w14:paraId="483E69F3"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15.</w:t>
      </w:r>
      <w:r w:rsidRPr="00A36893">
        <w:rPr>
          <w:rFonts w:ascii="Times New Roman" w:hAnsi="Times New Roman" w:cs="Times New Roman"/>
        </w:rPr>
        <w:t xml:space="preserve"> Nếu một đường  thẳng vuông góc với một trong hai đường thẳng thì nó …. Với đường thẳng còn lại. Hãy điền vào chỗ “..” để được khẳng định đúng</w:t>
      </w:r>
    </w:p>
    <w:p w14:paraId="1D736333" w14:textId="77777777" w:rsidR="00A36893" w:rsidRPr="00A36893" w:rsidRDefault="00A36893" w:rsidP="000C070D">
      <w:pPr>
        <w:ind w:left="720"/>
        <w:rPr>
          <w:rFonts w:ascii="Times New Roman" w:hAnsi="Times New Roman" w:cs="Times New Roman"/>
        </w:rPr>
      </w:pPr>
      <w:r w:rsidRPr="00A36893">
        <w:rPr>
          <w:rFonts w:ascii="Times New Roman" w:hAnsi="Times New Roman" w:cs="Times New Roman"/>
        </w:rPr>
        <w:t>A. song song</w:t>
      </w:r>
      <w:r w:rsidRPr="00A36893">
        <w:rPr>
          <w:rFonts w:ascii="Times New Roman" w:hAnsi="Times New Roman" w:cs="Times New Roman"/>
        </w:rPr>
        <w:tab/>
      </w:r>
      <w:r w:rsidRPr="00A36893">
        <w:rPr>
          <w:rFonts w:ascii="Times New Roman" w:hAnsi="Times New Roman" w:cs="Times New Roman"/>
        </w:rPr>
        <w:tab/>
        <w:t xml:space="preserve">B. trùng </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color w:val="FF0000"/>
        </w:rPr>
        <w:t>C</w:t>
      </w:r>
      <w:r w:rsidRPr="00A36893">
        <w:rPr>
          <w:rFonts w:ascii="Times New Roman" w:hAnsi="Times New Roman" w:cs="Times New Roman"/>
        </w:rPr>
        <w:t>. vuông góc</w:t>
      </w:r>
      <w:r w:rsidRPr="00A36893">
        <w:rPr>
          <w:rFonts w:ascii="Times New Roman" w:hAnsi="Times New Roman" w:cs="Times New Roman"/>
        </w:rPr>
        <w:tab/>
      </w:r>
      <w:r w:rsidRPr="00A36893">
        <w:rPr>
          <w:rFonts w:ascii="Times New Roman" w:hAnsi="Times New Roman" w:cs="Times New Roman"/>
        </w:rPr>
        <w:tab/>
        <w:t>D. cắt</w:t>
      </w:r>
    </w:p>
    <w:p w14:paraId="6EB15FC9"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16.</w:t>
      </w:r>
      <w:r w:rsidRPr="00A36893">
        <w:rPr>
          <w:rFonts w:ascii="Times New Roman" w:hAnsi="Times New Roman" w:cs="Times New Roman"/>
        </w:rPr>
        <w:t xml:space="preserve"> Sử dụng máy tính cầm tay tính giá trị </w:t>
      </w:r>
      <w:r w:rsidRPr="00A36893">
        <w:rPr>
          <w:rFonts w:ascii="Times New Roman" w:hAnsi="Times New Roman" w:cs="Times New Roman"/>
          <w:position w:val="-8"/>
        </w:rPr>
        <w:object w:dxaOrig="380" w:dyaOrig="400" w14:anchorId="078CF8B8">
          <v:shape id="_x0000_i1969" type="#_x0000_t75" style="width:19.5pt;height:20.25pt" o:ole="">
            <v:imagedata r:id="rId2399" o:title=""/>
          </v:shape>
          <o:OLEObject Type="Embed" ProgID="Equation.DSMT4" ShapeID="_x0000_i1969" DrawAspect="Content" ObjectID="_1794995010" r:id="rId2400"/>
        </w:object>
      </w:r>
      <w:r w:rsidRPr="00A36893">
        <w:rPr>
          <w:rFonts w:ascii="Times New Roman" w:hAnsi="Times New Roman" w:cs="Times New Roman"/>
        </w:rPr>
        <w:t>(làm tròn đến hàng phần mười) ta được</w:t>
      </w:r>
    </w:p>
    <w:p w14:paraId="25B48E11" w14:textId="77777777" w:rsidR="00A36893" w:rsidRPr="00A36893" w:rsidRDefault="00A36893" w:rsidP="000C070D">
      <w:pPr>
        <w:ind w:firstLine="720"/>
        <w:rPr>
          <w:rFonts w:ascii="Times New Roman" w:hAnsi="Times New Roman" w:cs="Times New Roman"/>
        </w:rPr>
      </w:pPr>
      <w:r w:rsidRPr="00A36893">
        <w:rPr>
          <w:rFonts w:ascii="Times New Roman" w:hAnsi="Times New Roman" w:cs="Times New Roman"/>
          <w:color w:val="FF0000"/>
        </w:rPr>
        <w:t>A</w:t>
      </w:r>
      <w:r w:rsidRPr="00A36893">
        <w:rPr>
          <w:rFonts w:ascii="Times New Roman" w:hAnsi="Times New Roman" w:cs="Times New Roman"/>
        </w:rPr>
        <w:t>. 2,6</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B. 2,66</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C. 2,64</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t>D. 2</w:t>
      </w:r>
    </w:p>
    <w:p w14:paraId="1ABAF952"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II. PHẦN TỰ LUẬN (6,0 điểm)</w:t>
      </w:r>
    </w:p>
    <w:p w14:paraId="11FB7BC9"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17.</w:t>
      </w:r>
      <w:r w:rsidRPr="00A36893">
        <w:rPr>
          <w:rFonts w:ascii="Times New Roman" w:hAnsi="Times New Roman" w:cs="Times New Roman"/>
        </w:rPr>
        <w:t xml:space="preserve"> </w:t>
      </w:r>
      <w:r w:rsidRPr="00A36893">
        <w:rPr>
          <w:rFonts w:ascii="Times New Roman" w:hAnsi="Times New Roman" w:cs="Times New Roman"/>
          <w:b/>
        </w:rPr>
        <w:t>(0,5 điểm)</w:t>
      </w:r>
      <w:r w:rsidRPr="00A36893">
        <w:rPr>
          <w:rFonts w:ascii="Times New Roman" w:hAnsi="Times New Roman" w:cs="Times New Roman"/>
        </w:rPr>
        <w:t xml:space="preserve"> Tìm </w:t>
      </w:r>
      <w:r w:rsidRPr="00A36893">
        <w:rPr>
          <w:rFonts w:ascii="Times New Roman" w:hAnsi="Times New Roman" w:cs="Times New Roman"/>
          <w:position w:val="-6"/>
        </w:rPr>
        <w:object w:dxaOrig="200" w:dyaOrig="220" w14:anchorId="462E6357">
          <v:shape id="_x0000_i1970" type="#_x0000_t75" style="width:9.75pt;height:11.25pt" o:ole="">
            <v:imagedata r:id="rId2401" o:title=""/>
          </v:shape>
          <o:OLEObject Type="Embed" ProgID="Equation.DSMT4" ShapeID="_x0000_i1970" DrawAspect="Content" ObjectID="_1794995011" r:id="rId2402"/>
        </w:object>
      </w:r>
      <w:r w:rsidRPr="00A36893">
        <w:rPr>
          <w:rFonts w:ascii="Times New Roman" w:hAnsi="Times New Roman" w:cs="Times New Roman"/>
        </w:rPr>
        <w:t xml:space="preserve">biết </w:t>
      </w:r>
      <w:r w:rsidRPr="00A36893">
        <w:rPr>
          <w:rFonts w:ascii="Times New Roman" w:hAnsi="Times New Roman" w:cs="Times New Roman"/>
          <w:position w:val="-24"/>
        </w:rPr>
        <w:object w:dxaOrig="960" w:dyaOrig="660" w14:anchorId="7CA5D8CB">
          <v:shape id="_x0000_i1971" type="#_x0000_t75" style="width:48pt;height:33pt" o:ole="">
            <v:imagedata r:id="rId2403" o:title=""/>
          </v:shape>
          <o:OLEObject Type="Embed" ProgID="Equation.DSMT4" ShapeID="_x0000_i1971" DrawAspect="Content" ObjectID="_1794995012" r:id="rId2404"/>
        </w:object>
      </w:r>
    </w:p>
    <w:p w14:paraId="77C87BF3"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18.</w:t>
      </w:r>
      <w:r w:rsidRPr="00A36893">
        <w:rPr>
          <w:rFonts w:ascii="Times New Roman" w:hAnsi="Times New Roman" w:cs="Times New Roman"/>
        </w:rPr>
        <w:t xml:space="preserve"> </w:t>
      </w:r>
      <w:r w:rsidRPr="00A36893">
        <w:rPr>
          <w:rFonts w:ascii="Times New Roman" w:hAnsi="Times New Roman" w:cs="Times New Roman"/>
          <w:b/>
        </w:rPr>
        <w:t>(1,0 điểm)</w:t>
      </w:r>
      <w:r w:rsidRPr="00A36893">
        <w:rPr>
          <w:rFonts w:ascii="Times New Roman" w:hAnsi="Times New Roman" w:cs="Times New Roman"/>
        </w:rPr>
        <w:t xml:space="preserve"> Một thùng sơn có dạng hình hộp chữ nhật với chiều cao </w:t>
      </w:r>
      <w:r w:rsidRPr="00A36893">
        <w:rPr>
          <w:rFonts w:ascii="Times New Roman" w:hAnsi="Times New Roman" w:cs="Times New Roman"/>
          <w:position w:val="-6"/>
        </w:rPr>
        <w:object w:dxaOrig="600" w:dyaOrig="279" w14:anchorId="017ADBEF">
          <v:shape id="_x0000_i1972" type="#_x0000_t75" style="width:30pt;height:13.5pt" o:ole="">
            <v:imagedata r:id="rId2405" o:title=""/>
          </v:shape>
          <o:OLEObject Type="Embed" ProgID="Equation.DSMT4" ShapeID="_x0000_i1972" DrawAspect="Content" ObjectID="_1794995013" r:id="rId2406"/>
        </w:object>
      </w:r>
      <w:r w:rsidRPr="00A36893">
        <w:rPr>
          <w:rFonts w:ascii="Times New Roman" w:hAnsi="Times New Roman" w:cs="Times New Roman"/>
        </w:rPr>
        <w:t xml:space="preserve">, chiều rộng </w:t>
      </w:r>
      <w:r w:rsidRPr="00A36893">
        <w:rPr>
          <w:rFonts w:ascii="Times New Roman" w:hAnsi="Times New Roman" w:cs="Times New Roman"/>
          <w:position w:val="-6"/>
        </w:rPr>
        <w:object w:dxaOrig="600" w:dyaOrig="279" w14:anchorId="615420C9">
          <v:shape id="_x0000_i1973" type="#_x0000_t75" style="width:30pt;height:13.5pt" o:ole="">
            <v:imagedata r:id="rId2407" o:title=""/>
          </v:shape>
          <o:OLEObject Type="Embed" ProgID="Equation.DSMT4" ShapeID="_x0000_i1973" DrawAspect="Content" ObjectID="_1794995014" r:id="rId2408"/>
        </w:object>
      </w:r>
      <w:r w:rsidRPr="00A36893">
        <w:rPr>
          <w:rFonts w:ascii="Times New Roman" w:hAnsi="Times New Roman" w:cs="Times New Roman"/>
        </w:rPr>
        <w:t xml:space="preserve">, chiều dài </w:t>
      </w:r>
      <w:r w:rsidRPr="00A36893">
        <w:rPr>
          <w:rFonts w:ascii="Times New Roman" w:hAnsi="Times New Roman" w:cs="Times New Roman"/>
          <w:position w:val="-6"/>
        </w:rPr>
        <w:object w:dxaOrig="620" w:dyaOrig="279" w14:anchorId="737AAB5D">
          <v:shape id="_x0000_i1974" type="#_x0000_t75" style="width:31.5pt;height:13.5pt" o:ole="">
            <v:imagedata r:id="rId2409" o:title=""/>
          </v:shape>
          <o:OLEObject Type="Embed" ProgID="Equation.DSMT4" ShapeID="_x0000_i1974" DrawAspect="Content" ObjectID="_1794995015" r:id="rId2410"/>
        </w:object>
      </w:r>
      <w:r w:rsidRPr="00A36893">
        <w:rPr>
          <w:rFonts w:ascii="Times New Roman" w:hAnsi="Times New Roman" w:cs="Times New Roman"/>
        </w:rPr>
        <w:t>. Tính thể tích thùng sơn đó.</w:t>
      </w:r>
    </w:p>
    <w:p w14:paraId="61480061"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Câu 19.</w:t>
      </w:r>
      <w:r w:rsidRPr="00A36893">
        <w:rPr>
          <w:rFonts w:ascii="Times New Roman" w:hAnsi="Times New Roman" w:cs="Times New Roman"/>
        </w:rPr>
        <w:t xml:space="preserve"> </w:t>
      </w:r>
      <w:r w:rsidRPr="00A36893">
        <w:rPr>
          <w:rFonts w:ascii="Times New Roman" w:hAnsi="Times New Roman" w:cs="Times New Roman"/>
          <w:b/>
        </w:rPr>
        <w:t>(1,0 điểm)</w:t>
      </w:r>
      <w:r w:rsidRPr="00A36893">
        <w:rPr>
          <w:rFonts w:ascii="Times New Roman" w:hAnsi="Times New Roman" w:cs="Times New Roman"/>
        </w:rPr>
        <w:t xml:space="preserve">  Một chiếc tivi có đường chéo dài </w:t>
      </w:r>
      <w:r w:rsidRPr="00A36893">
        <w:rPr>
          <w:rFonts w:ascii="Times New Roman" w:hAnsi="Times New Roman" w:cs="Times New Roman"/>
          <w:position w:val="-6"/>
        </w:rPr>
        <w:object w:dxaOrig="320" w:dyaOrig="279" w14:anchorId="440D0D1D">
          <v:shape id="_x0000_i1975" type="#_x0000_t75" style="width:15.75pt;height:13.5pt" o:ole="">
            <v:imagedata r:id="rId2411" o:title=""/>
          </v:shape>
          <o:OLEObject Type="Embed" ProgID="Equation.DSMT4" ShapeID="_x0000_i1975" DrawAspect="Content" ObjectID="_1794995016" r:id="rId2412"/>
        </w:object>
      </w:r>
      <w:r w:rsidRPr="00A36893">
        <w:rPr>
          <w:rFonts w:ascii="Times New Roman" w:hAnsi="Times New Roman" w:cs="Times New Roman"/>
          <w:position w:val="-8"/>
        </w:rPr>
        <w:object w:dxaOrig="540" w:dyaOrig="300" w14:anchorId="43BCF4F7">
          <v:shape id="_x0000_i1976" type="#_x0000_t75" style="width:27pt;height:15pt" o:ole="">
            <v:imagedata r:id="rId2413" o:title=""/>
          </v:shape>
          <o:OLEObject Type="Embed" ProgID="Equation.DSMT4" ShapeID="_x0000_i1976" DrawAspect="Content" ObjectID="_1794995017" r:id="rId2414"/>
        </w:object>
      </w:r>
      <w:r w:rsidRPr="00A36893">
        <w:rPr>
          <w:rFonts w:ascii="Times New Roman" w:hAnsi="Times New Roman" w:cs="Times New Roman"/>
        </w:rPr>
        <w:t xml:space="preserve">hãy tính độ dài đường chéo tivi theo đơn vị </w:t>
      </w:r>
      <w:r w:rsidRPr="00A36893">
        <w:rPr>
          <w:rFonts w:ascii="Times New Roman" w:hAnsi="Times New Roman" w:cs="Times New Roman"/>
          <w:position w:val="-6"/>
        </w:rPr>
        <w:object w:dxaOrig="360" w:dyaOrig="220" w14:anchorId="430E82FE">
          <v:shape id="_x0000_i1977" type="#_x0000_t75" style="width:18pt;height:11.25pt" o:ole="">
            <v:imagedata r:id="rId2415" o:title=""/>
          </v:shape>
          <o:OLEObject Type="Embed" ProgID="Equation.DSMT4" ShapeID="_x0000_i1977" DrawAspect="Content" ObjectID="_1794995018" r:id="rId2416"/>
        </w:object>
      </w:r>
      <w:r w:rsidRPr="00A36893">
        <w:rPr>
          <w:rFonts w:ascii="Times New Roman" w:hAnsi="Times New Roman" w:cs="Times New Roman"/>
        </w:rPr>
        <w:t xml:space="preserve">với độ chính xác </w:t>
      </w:r>
      <w:r w:rsidRPr="00A36893">
        <w:rPr>
          <w:rFonts w:ascii="Times New Roman" w:hAnsi="Times New Roman" w:cs="Times New Roman"/>
          <w:position w:val="-8"/>
        </w:rPr>
        <w:object w:dxaOrig="900" w:dyaOrig="300" w14:anchorId="1EC42D42">
          <v:shape id="_x0000_i1978" type="#_x0000_t75" style="width:45pt;height:15pt" o:ole="">
            <v:imagedata r:id="rId2417" o:title=""/>
          </v:shape>
          <o:OLEObject Type="Embed" ProgID="Equation.DSMT4" ShapeID="_x0000_i1978" DrawAspect="Content" ObjectID="_1794995019" r:id="rId2418"/>
        </w:object>
      </w:r>
      <w:r w:rsidRPr="00A36893">
        <w:rPr>
          <w:rFonts w:ascii="Times New Roman" w:hAnsi="Times New Roman" w:cs="Times New Roman"/>
        </w:rPr>
        <w:t xml:space="preserve"> cho biết </w:t>
      </w:r>
      <w:r w:rsidRPr="00A36893">
        <w:rPr>
          <w:rFonts w:ascii="Times New Roman" w:hAnsi="Times New Roman" w:cs="Times New Roman"/>
          <w:position w:val="-8"/>
        </w:rPr>
        <w:object w:dxaOrig="1540" w:dyaOrig="300" w14:anchorId="6708EE6D">
          <v:shape id="_x0000_i1979" type="#_x0000_t75" style="width:76.5pt;height:15pt" o:ole="">
            <v:imagedata r:id="rId2419" o:title=""/>
          </v:shape>
          <o:OLEObject Type="Embed" ProgID="Equation.DSMT4" ShapeID="_x0000_i1979" DrawAspect="Content" ObjectID="_1794995020" r:id="rId2420"/>
        </w:object>
      </w:r>
    </w:p>
    <w:p w14:paraId="224360AF" w14:textId="77777777" w:rsidR="00A36893" w:rsidRPr="00A36893" w:rsidRDefault="00A36893" w:rsidP="000C070D">
      <w:pPr>
        <w:rPr>
          <w:rFonts w:ascii="Times New Roman" w:hAnsi="Times New Roman" w:cs="Times New Roman"/>
        </w:rPr>
      </w:pPr>
      <w:r w:rsidRPr="00A36893">
        <w:rPr>
          <w:rFonts w:ascii="Times New Roman" w:hAnsi="Times New Roman" w:cs="Times New Roman"/>
          <w:b/>
          <w:noProof/>
        </w:rPr>
        <w:lastRenderedPageBreak/>
        <w:drawing>
          <wp:anchor distT="0" distB="0" distL="114300" distR="114300" simplePos="0" relativeHeight="251790336" behindDoc="0" locked="0" layoutInCell="1" allowOverlap="1" wp14:anchorId="363A2192" wp14:editId="6F269DE0">
            <wp:simplePos x="0" y="0"/>
            <wp:positionH relativeFrom="column">
              <wp:posOffset>1689442</wp:posOffset>
            </wp:positionH>
            <wp:positionV relativeFrom="paragraph">
              <wp:posOffset>342021</wp:posOffset>
            </wp:positionV>
            <wp:extent cx="2611315" cy="1318260"/>
            <wp:effectExtent l="0" t="0" r="170180" b="167640"/>
            <wp:wrapNone/>
            <wp:docPr id="1908123936" name="Picture 190812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2611315" cy="13182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36893">
        <w:rPr>
          <w:rFonts w:ascii="Times New Roman" w:hAnsi="Times New Roman" w:cs="Times New Roman"/>
          <w:b/>
        </w:rPr>
        <w:t>Câu 20.</w:t>
      </w:r>
      <w:r w:rsidRPr="00A36893">
        <w:rPr>
          <w:rFonts w:ascii="Times New Roman" w:hAnsi="Times New Roman" w:cs="Times New Roman"/>
        </w:rPr>
        <w:t xml:space="preserve"> </w:t>
      </w:r>
      <w:r w:rsidRPr="00A36893">
        <w:rPr>
          <w:rFonts w:ascii="Times New Roman" w:hAnsi="Times New Roman" w:cs="Times New Roman"/>
          <w:b/>
        </w:rPr>
        <w:t>(1,0 điểm)</w:t>
      </w:r>
      <w:r w:rsidRPr="00A36893">
        <w:rPr>
          <w:rFonts w:ascii="Times New Roman" w:hAnsi="Times New Roman" w:cs="Times New Roman"/>
        </w:rPr>
        <w:t xml:space="preserve">  Cho hai đường thẳng </w:t>
      </w:r>
      <w:r w:rsidRPr="00A36893">
        <w:rPr>
          <w:rFonts w:ascii="Times New Roman" w:hAnsi="Times New Roman" w:cs="Times New Roman"/>
          <w:position w:val="-10"/>
        </w:rPr>
        <w:object w:dxaOrig="740" w:dyaOrig="320" w14:anchorId="5CAFC74E">
          <v:shape id="_x0000_i1980" type="#_x0000_t75" style="width:36.75pt;height:15.75pt" o:ole="">
            <v:imagedata r:id="rId2422" o:title=""/>
          </v:shape>
          <o:OLEObject Type="Embed" ProgID="Equation.DSMT4" ShapeID="_x0000_i1980" DrawAspect="Content" ObjectID="_1794995021" r:id="rId2423"/>
        </w:object>
      </w:r>
      <w:r w:rsidRPr="00A36893">
        <w:rPr>
          <w:rFonts w:ascii="Times New Roman" w:hAnsi="Times New Roman" w:cs="Times New Roman"/>
        </w:rPr>
        <w:t xml:space="preserve"> cắt nhau tại </w:t>
      </w:r>
      <w:r w:rsidRPr="00A36893">
        <w:rPr>
          <w:rFonts w:ascii="Times New Roman" w:hAnsi="Times New Roman" w:cs="Times New Roman"/>
          <w:position w:val="-6"/>
        </w:rPr>
        <w:object w:dxaOrig="240" w:dyaOrig="260" w14:anchorId="5E7DD0E7">
          <v:shape id="_x0000_i1981" type="#_x0000_t75" style="width:12pt;height:13.5pt" o:ole="">
            <v:imagedata r:id="rId2424" o:title=""/>
          </v:shape>
          <o:OLEObject Type="Embed" ProgID="Equation.DSMT4" ShapeID="_x0000_i1981" DrawAspect="Content" ObjectID="_1794995022" r:id="rId2425"/>
        </w:object>
      </w:r>
      <w:r w:rsidRPr="00A36893">
        <w:rPr>
          <w:rFonts w:ascii="Times New Roman" w:hAnsi="Times New Roman" w:cs="Times New Roman"/>
        </w:rPr>
        <w:t xml:space="preserve">như hình vẽ, biết </w:t>
      </w:r>
      <w:r w:rsidRPr="00A36893">
        <w:rPr>
          <w:rFonts w:ascii="Times New Roman" w:hAnsi="Times New Roman" w:cs="Times New Roman"/>
          <w:position w:val="-10"/>
        </w:rPr>
        <w:object w:dxaOrig="1040" w:dyaOrig="420" w14:anchorId="1BC41865">
          <v:shape id="_x0000_i1982" type="#_x0000_t75" style="width:51.75pt;height:21pt" o:ole="">
            <v:imagedata r:id="rId2426" o:title=""/>
          </v:shape>
          <o:OLEObject Type="Embed" ProgID="Equation.DSMT4" ShapeID="_x0000_i1982" DrawAspect="Content" ObjectID="_1794995023" r:id="rId2427"/>
        </w:object>
      </w:r>
      <w:r w:rsidRPr="00A36893">
        <w:rPr>
          <w:rFonts w:ascii="Times New Roman" w:hAnsi="Times New Roman" w:cs="Times New Roman"/>
        </w:rPr>
        <w:t xml:space="preserve">, khi đó  số đo </w:t>
      </w:r>
      <w:r w:rsidRPr="00A36893">
        <w:rPr>
          <w:rFonts w:ascii="Times New Roman" w:hAnsi="Times New Roman" w:cs="Times New Roman"/>
          <w:position w:val="-10"/>
        </w:rPr>
        <w:object w:dxaOrig="540" w:dyaOrig="420" w14:anchorId="4CE89270">
          <v:shape id="_x0000_i1983" type="#_x0000_t75" style="width:27pt;height:21pt" o:ole="">
            <v:imagedata r:id="rId2428" o:title=""/>
          </v:shape>
          <o:OLEObject Type="Embed" ProgID="Equation.DSMT4" ShapeID="_x0000_i1983" DrawAspect="Content" ObjectID="_1794995024" r:id="rId2429"/>
        </w:object>
      </w:r>
      <w:r w:rsidRPr="00A36893">
        <w:rPr>
          <w:rFonts w:ascii="Times New Roman" w:hAnsi="Times New Roman" w:cs="Times New Roman"/>
        </w:rPr>
        <w:t>bằng bao nhiêu độ?</w:t>
      </w:r>
      <w:r w:rsidRPr="00A36893">
        <w:rPr>
          <w:rFonts w:ascii="Times New Roman" w:hAnsi="Times New Roman" w:cs="Times New Roman"/>
          <w:noProof/>
        </w:rPr>
        <w:t xml:space="preserve"> </w:t>
      </w:r>
    </w:p>
    <w:p w14:paraId="0DE0CC14" w14:textId="77777777" w:rsidR="00A36893" w:rsidRPr="00A36893" w:rsidRDefault="00A36893" w:rsidP="000C070D">
      <w:pPr>
        <w:rPr>
          <w:rFonts w:ascii="Times New Roman" w:hAnsi="Times New Roman" w:cs="Times New Roman"/>
        </w:rPr>
      </w:pPr>
    </w:p>
    <w:p w14:paraId="0401DF14" w14:textId="77777777" w:rsidR="00A36893" w:rsidRPr="00A36893" w:rsidRDefault="00A36893" w:rsidP="000C070D">
      <w:pPr>
        <w:pStyle w:val="NormalWeb"/>
        <w:shd w:val="clear" w:color="auto" w:fill="FFFFFF"/>
        <w:spacing w:before="60" w:beforeAutospacing="0" w:after="60" w:afterAutospacing="0"/>
      </w:pPr>
    </w:p>
    <w:p w14:paraId="56D7C480" w14:textId="77777777" w:rsidR="00A36893" w:rsidRPr="00A36893" w:rsidRDefault="00A36893" w:rsidP="000C070D">
      <w:pPr>
        <w:pStyle w:val="NormalWeb"/>
        <w:shd w:val="clear" w:color="auto" w:fill="FFFFFF"/>
        <w:spacing w:before="60" w:beforeAutospacing="0" w:after="60" w:afterAutospacing="0"/>
      </w:pPr>
    </w:p>
    <w:p w14:paraId="2E9A5238" w14:textId="77777777" w:rsidR="00A36893" w:rsidRPr="00A36893" w:rsidRDefault="00A36893" w:rsidP="000C070D">
      <w:pPr>
        <w:pStyle w:val="NormalWeb"/>
        <w:shd w:val="clear" w:color="auto" w:fill="FFFFFF"/>
        <w:spacing w:before="60" w:beforeAutospacing="0" w:after="60" w:afterAutospacing="0"/>
      </w:pPr>
    </w:p>
    <w:p w14:paraId="71510183" w14:textId="77777777" w:rsidR="00A36893" w:rsidRPr="00A36893" w:rsidRDefault="00A36893" w:rsidP="000C070D">
      <w:pPr>
        <w:pStyle w:val="NormalWeb"/>
        <w:shd w:val="clear" w:color="auto" w:fill="FFFFFF"/>
        <w:spacing w:before="60" w:beforeAutospacing="0" w:after="60" w:afterAutospacing="0"/>
      </w:pPr>
    </w:p>
    <w:p w14:paraId="4BB3F041" w14:textId="77777777" w:rsidR="00A36893" w:rsidRPr="00A36893" w:rsidRDefault="00A36893" w:rsidP="000C070D">
      <w:pPr>
        <w:pStyle w:val="NormalWeb"/>
        <w:shd w:val="clear" w:color="auto" w:fill="FFFFFF"/>
        <w:spacing w:before="60" w:beforeAutospacing="0" w:after="60" w:afterAutospacing="0"/>
      </w:pPr>
      <w:r w:rsidRPr="00A36893">
        <w:t xml:space="preserve">                                                                                                                                                                                                                                                                                                                                                                                                                                                                                                                                                                                                                                                                                                                                                                                                                                                                                                                                                                                                                                                                                                                                                                                                                                                                             </w:t>
      </w:r>
    </w:p>
    <w:p w14:paraId="5114DC95" w14:textId="77777777" w:rsidR="00A36893" w:rsidRPr="00A36893" w:rsidRDefault="00A36893" w:rsidP="000C070D">
      <w:pPr>
        <w:pStyle w:val="NormalWeb"/>
        <w:shd w:val="clear" w:color="auto" w:fill="FFFFFF"/>
        <w:spacing w:before="60" w:beforeAutospacing="0" w:after="60" w:afterAutospacing="0"/>
      </w:pPr>
      <w:r w:rsidRPr="00A36893">
        <w:rPr>
          <w:b/>
        </w:rPr>
        <w:t>Câu 21.</w:t>
      </w:r>
      <w:r w:rsidRPr="00A36893">
        <w:t xml:space="preserve"> </w:t>
      </w:r>
      <w:r w:rsidRPr="00A36893">
        <w:rPr>
          <w:b/>
        </w:rPr>
        <w:t>(0,5 điểm)</w:t>
      </w:r>
      <w:r w:rsidRPr="00A36893">
        <w:t xml:space="preserve">  Em hãy chỉ ra các điểm không hợp lí ttrong bảng dữ liệu sau</w:t>
      </w:r>
    </w:p>
    <w:p w14:paraId="285F1A58" w14:textId="77777777" w:rsidR="00A36893" w:rsidRPr="00A36893" w:rsidRDefault="00A36893" w:rsidP="000C070D">
      <w:pPr>
        <w:pStyle w:val="NormalWeb"/>
        <w:shd w:val="clear" w:color="auto" w:fill="FFFFFF"/>
        <w:spacing w:before="60" w:beforeAutospacing="0" w:after="60" w:afterAutospacing="0"/>
        <w:jc w:val="center"/>
      </w:pPr>
      <w:r w:rsidRPr="00A36893">
        <w:t>DANH SÁCH HỌC SINH THAM GIA THI VĂN NGHỆ</w:t>
      </w:r>
    </w:p>
    <w:tbl>
      <w:tblPr>
        <w:tblStyle w:val="TableGrid"/>
        <w:tblW w:w="0" w:type="auto"/>
        <w:jc w:val="center"/>
        <w:tblLook w:val="04A0" w:firstRow="1" w:lastRow="0" w:firstColumn="1" w:lastColumn="0" w:noHBand="0" w:noVBand="1"/>
      </w:tblPr>
      <w:tblGrid>
        <w:gridCol w:w="1129"/>
        <w:gridCol w:w="8216"/>
      </w:tblGrid>
      <w:tr w:rsidR="00A36893" w:rsidRPr="00A36893" w14:paraId="04380E76" w14:textId="77777777" w:rsidTr="000C070D">
        <w:trPr>
          <w:jc w:val="center"/>
        </w:trPr>
        <w:tc>
          <w:tcPr>
            <w:tcW w:w="1129" w:type="dxa"/>
          </w:tcPr>
          <w:p w14:paraId="6382701E" w14:textId="77777777" w:rsidR="00A36893" w:rsidRPr="00A36893" w:rsidRDefault="00A36893" w:rsidP="000C070D">
            <w:pPr>
              <w:pStyle w:val="NormalWeb"/>
              <w:spacing w:before="0" w:beforeAutospacing="0" w:after="0" w:afterAutospacing="0"/>
              <w:jc w:val="center"/>
            </w:pPr>
            <w:r w:rsidRPr="00A36893">
              <w:t>lớp</w:t>
            </w:r>
          </w:p>
        </w:tc>
        <w:tc>
          <w:tcPr>
            <w:tcW w:w="8216" w:type="dxa"/>
          </w:tcPr>
          <w:p w14:paraId="1E141A0C" w14:textId="77777777" w:rsidR="00A36893" w:rsidRPr="00A36893" w:rsidRDefault="00A36893" w:rsidP="000C070D">
            <w:pPr>
              <w:pStyle w:val="NormalWeb"/>
              <w:spacing w:before="60" w:beforeAutospacing="0" w:after="60" w:afterAutospacing="0"/>
              <w:jc w:val="center"/>
            </w:pPr>
            <w:r w:rsidRPr="00A36893">
              <w:t>Họ tên học sinh</w:t>
            </w:r>
          </w:p>
        </w:tc>
      </w:tr>
      <w:tr w:rsidR="00A36893" w:rsidRPr="00A36893" w14:paraId="6775D24F" w14:textId="77777777" w:rsidTr="000C070D">
        <w:trPr>
          <w:jc w:val="center"/>
        </w:trPr>
        <w:tc>
          <w:tcPr>
            <w:tcW w:w="1129" w:type="dxa"/>
          </w:tcPr>
          <w:p w14:paraId="758F7F02" w14:textId="77777777" w:rsidR="00A36893" w:rsidRPr="00A36893" w:rsidRDefault="00A36893" w:rsidP="000C070D">
            <w:pPr>
              <w:pStyle w:val="NormalWeb"/>
              <w:spacing w:before="60" w:beforeAutospacing="0" w:after="60" w:afterAutospacing="0"/>
              <w:jc w:val="center"/>
            </w:pPr>
            <w:r w:rsidRPr="00A36893">
              <w:t>7A1</w:t>
            </w:r>
          </w:p>
        </w:tc>
        <w:tc>
          <w:tcPr>
            <w:tcW w:w="8216" w:type="dxa"/>
          </w:tcPr>
          <w:p w14:paraId="1D086E22" w14:textId="77777777" w:rsidR="00A36893" w:rsidRPr="00A36893" w:rsidRDefault="00A36893" w:rsidP="000C070D">
            <w:pPr>
              <w:pStyle w:val="NormalWeb"/>
              <w:spacing w:before="60" w:beforeAutospacing="0" w:after="60" w:afterAutospacing="0"/>
            </w:pPr>
            <w:r w:rsidRPr="00A36893">
              <w:t>Nguyễn Ngọc Trâm</w:t>
            </w:r>
          </w:p>
        </w:tc>
      </w:tr>
      <w:tr w:rsidR="00A36893" w:rsidRPr="00A36893" w14:paraId="62389159" w14:textId="77777777" w:rsidTr="000C070D">
        <w:trPr>
          <w:jc w:val="center"/>
        </w:trPr>
        <w:tc>
          <w:tcPr>
            <w:tcW w:w="1129" w:type="dxa"/>
          </w:tcPr>
          <w:p w14:paraId="2E12173D" w14:textId="77777777" w:rsidR="00A36893" w:rsidRPr="00A36893" w:rsidRDefault="00A36893" w:rsidP="000C070D">
            <w:pPr>
              <w:pStyle w:val="NormalWeb"/>
              <w:spacing w:before="60" w:beforeAutospacing="0" w:after="60" w:afterAutospacing="0"/>
              <w:jc w:val="center"/>
            </w:pPr>
            <w:r w:rsidRPr="00A36893">
              <w:t>7A2</w:t>
            </w:r>
          </w:p>
        </w:tc>
        <w:tc>
          <w:tcPr>
            <w:tcW w:w="8216" w:type="dxa"/>
          </w:tcPr>
          <w:p w14:paraId="07124047" w14:textId="77777777" w:rsidR="00A36893" w:rsidRPr="00A36893" w:rsidRDefault="00A36893" w:rsidP="000C070D">
            <w:pPr>
              <w:pStyle w:val="NormalWeb"/>
              <w:spacing w:before="60" w:beforeAutospacing="0" w:after="60" w:afterAutospacing="0"/>
            </w:pPr>
            <w:r w:rsidRPr="00A36893">
              <w:t>Lưu Hoa Mai</w:t>
            </w:r>
          </w:p>
        </w:tc>
      </w:tr>
      <w:tr w:rsidR="00A36893" w:rsidRPr="00A36893" w14:paraId="5CC857EE" w14:textId="77777777" w:rsidTr="000C070D">
        <w:trPr>
          <w:jc w:val="center"/>
        </w:trPr>
        <w:tc>
          <w:tcPr>
            <w:tcW w:w="1129" w:type="dxa"/>
          </w:tcPr>
          <w:p w14:paraId="2F2CEDF5" w14:textId="77777777" w:rsidR="00A36893" w:rsidRPr="00A36893" w:rsidRDefault="00A36893" w:rsidP="000C070D">
            <w:pPr>
              <w:pStyle w:val="NormalWeb"/>
              <w:spacing w:before="60" w:beforeAutospacing="0" w:after="60" w:afterAutospacing="0"/>
              <w:jc w:val="center"/>
            </w:pPr>
            <w:r w:rsidRPr="00A36893">
              <w:t>7A3</w:t>
            </w:r>
          </w:p>
        </w:tc>
        <w:tc>
          <w:tcPr>
            <w:tcW w:w="8216" w:type="dxa"/>
          </w:tcPr>
          <w:p w14:paraId="69B195AF" w14:textId="77777777" w:rsidR="00A36893" w:rsidRPr="00A36893" w:rsidRDefault="00A36893" w:rsidP="000C070D">
            <w:pPr>
              <w:pStyle w:val="NormalWeb"/>
              <w:spacing w:before="60" w:beforeAutospacing="0" w:after="60" w:afterAutospacing="0"/>
            </w:pPr>
            <w:r w:rsidRPr="00A36893">
              <w:t>Lại Bích Huệ</w:t>
            </w:r>
          </w:p>
        </w:tc>
      </w:tr>
      <w:tr w:rsidR="00A36893" w:rsidRPr="00A36893" w14:paraId="55B391C8" w14:textId="77777777" w:rsidTr="000C070D">
        <w:trPr>
          <w:jc w:val="center"/>
        </w:trPr>
        <w:tc>
          <w:tcPr>
            <w:tcW w:w="1129" w:type="dxa"/>
          </w:tcPr>
          <w:p w14:paraId="0CE21AE2" w14:textId="77777777" w:rsidR="00A36893" w:rsidRPr="00A36893" w:rsidRDefault="00A36893" w:rsidP="000C070D">
            <w:pPr>
              <w:pStyle w:val="NormalWeb"/>
              <w:spacing w:before="60" w:beforeAutospacing="0" w:after="60" w:afterAutospacing="0"/>
              <w:jc w:val="center"/>
            </w:pPr>
            <w:r w:rsidRPr="00A36893">
              <w:t>7A4</w:t>
            </w:r>
          </w:p>
        </w:tc>
        <w:tc>
          <w:tcPr>
            <w:tcW w:w="8216" w:type="dxa"/>
          </w:tcPr>
          <w:p w14:paraId="592E0646" w14:textId="77777777" w:rsidR="00A36893" w:rsidRPr="00A36893" w:rsidRDefault="00A36893" w:rsidP="000C070D">
            <w:pPr>
              <w:pStyle w:val="NormalWeb"/>
              <w:spacing w:before="60" w:beforeAutospacing="0" w:after="60" w:afterAutospacing="0"/>
            </w:pPr>
            <w:r w:rsidRPr="00A36893">
              <w:t>0908453210</w:t>
            </w:r>
          </w:p>
        </w:tc>
      </w:tr>
      <w:tr w:rsidR="00A36893" w:rsidRPr="00A36893" w14:paraId="7D740FCE" w14:textId="77777777" w:rsidTr="000C070D">
        <w:trPr>
          <w:jc w:val="center"/>
        </w:trPr>
        <w:tc>
          <w:tcPr>
            <w:tcW w:w="1129" w:type="dxa"/>
          </w:tcPr>
          <w:p w14:paraId="64EC8424" w14:textId="77777777" w:rsidR="00A36893" w:rsidRPr="00A36893" w:rsidRDefault="00A36893" w:rsidP="000C070D">
            <w:pPr>
              <w:pStyle w:val="NormalWeb"/>
              <w:spacing w:before="60" w:beforeAutospacing="0" w:after="60" w:afterAutospacing="0"/>
              <w:jc w:val="center"/>
            </w:pPr>
            <w:r w:rsidRPr="00A36893">
              <w:t>7A5</w:t>
            </w:r>
          </w:p>
        </w:tc>
        <w:tc>
          <w:tcPr>
            <w:tcW w:w="8216" w:type="dxa"/>
          </w:tcPr>
          <w:p w14:paraId="609634CA" w14:textId="77777777" w:rsidR="00A36893" w:rsidRPr="00A36893" w:rsidRDefault="00A36893" w:rsidP="000C070D">
            <w:pPr>
              <w:pStyle w:val="NormalWeb"/>
              <w:spacing w:before="60" w:beforeAutospacing="0" w:after="60" w:afterAutospacing="0"/>
            </w:pPr>
            <w:r w:rsidRPr="00A36893">
              <w:t>Nguyễn Văn Hảo</w:t>
            </w:r>
          </w:p>
        </w:tc>
      </w:tr>
    </w:tbl>
    <w:p w14:paraId="688F5DA6" w14:textId="77777777" w:rsidR="00A36893" w:rsidRPr="00A36893" w:rsidRDefault="00A36893" w:rsidP="000C070D">
      <w:pPr>
        <w:pStyle w:val="NormalWeb"/>
        <w:shd w:val="clear" w:color="auto" w:fill="FFFFFF"/>
        <w:spacing w:before="60" w:beforeAutospacing="0" w:after="60" w:afterAutospacing="0"/>
      </w:pPr>
    </w:p>
    <w:p w14:paraId="5F08A768" w14:textId="77777777" w:rsidR="00A36893" w:rsidRPr="00A36893" w:rsidRDefault="00A36893" w:rsidP="000C070D">
      <w:pPr>
        <w:pStyle w:val="NormalWeb"/>
        <w:shd w:val="clear" w:color="auto" w:fill="FFFFFF"/>
        <w:spacing w:before="60" w:beforeAutospacing="0" w:after="60" w:afterAutospacing="0"/>
      </w:pPr>
      <w:r w:rsidRPr="00A36893">
        <w:rPr>
          <w:b/>
        </w:rPr>
        <w:t>Câu 22.</w:t>
      </w:r>
      <w:r w:rsidRPr="00A36893">
        <w:t xml:space="preserve"> </w:t>
      </w:r>
      <w:r w:rsidRPr="00A36893">
        <w:rPr>
          <w:b/>
        </w:rPr>
        <w:t>(0,5 điểm)</w:t>
      </w:r>
      <w:r w:rsidRPr="00A36893">
        <w:t xml:space="preserve"> Biểu đồ đoạn thẳng biểu diễn số ly trà sữa bán được trong tuần của một tiệm vào các ngày trong tuần</w:t>
      </w:r>
    </w:p>
    <w:p w14:paraId="6A0B3584" w14:textId="77777777" w:rsidR="00A36893" w:rsidRPr="00A36893" w:rsidRDefault="00A36893" w:rsidP="000C070D">
      <w:pPr>
        <w:pStyle w:val="NormalWeb"/>
        <w:shd w:val="clear" w:color="auto" w:fill="FFFFFF"/>
        <w:spacing w:before="60" w:beforeAutospacing="0" w:after="60" w:afterAutospacing="0"/>
      </w:pPr>
      <w:r w:rsidRPr="00A36893">
        <w:rPr>
          <w:noProof/>
        </w:rPr>
        <w:drawing>
          <wp:anchor distT="0" distB="0" distL="114300" distR="114300" simplePos="0" relativeHeight="251791360" behindDoc="0" locked="0" layoutInCell="1" allowOverlap="1" wp14:anchorId="37839149" wp14:editId="4D69818C">
            <wp:simplePos x="0" y="0"/>
            <wp:positionH relativeFrom="margin">
              <wp:posOffset>379095</wp:posOffset>
            </wp:positionH>
            <wp:positionV relativeFrom="paragraph">
              <wp:posOffset>5080</wp:posOffset>
            </wp:positionV>
            <wp:extent cx="5486400" cy="2954020"/>
            <wp:effectExtent l="0" t="0" r="0" b="17780"/>
            <wp:wrapNone/>
            <wp:docPr id="1908123937" name="Chart 1908123937"/>
            <wp:cNvGraphicFramePr/>
            <a:graphic xmlns:a="http://schemas.openxmlformats.org/drawingml/2006/main">
              <a:graphicData uri="http://schemas.openxmlformats.org/drawingml/2006/chart">
                <c:chart xmlns:c="http://schemas.openxmlformats.org/drawingml/2006/chart" r:id="rId2430"/>
              </a:graphicData>
            </a:graphic>
            <wp14:sizeRelV relativeFrom="margin">
              <wp14:pctHeight>0</wp14:pctHeight>
            </wp14:sizeRelV>
          </wp:anchor>
        </w:drawing>
      </w:r>
    </w:p>
    <w:p w14:paraId="4B110901" w14:textId="77777777" w:rsidR="00A36893" w:rsidRPr="00A36893" w:rsidRDefault="00A36893" w:rsidP="000C070D">
      <w:pPr>
        <w:pStyle w:val="NormalWeb"/>
        <w:shd w:val="clear" w:color="auto" w:fill="FFFFFF"/>
        <w:spacing w:before="60" w:beforeAutospacing="0" w:after="60" w:afterAutospacing="0"/>
      </w:pPr>
    </w:p>
    <w:p w14:paraId="67935576" w14:textId="77777777" w:rsidR="00A36893" w:rsidRPr="00A36893" w:rsidRDefault="00A36893" w:rsidP="000C070D">
      <w:pPr>
        <w:pStyle w:val="NormalWeb"/>
        <w:shd w:val="clear" w:color="auto" w:fill="FFFFFF"/>
        <w:spacing w:before="60" w:beforeAutospacing="0" w:after="60" w:afterAutospacing="0"/>
      </w:pPr>
    </w:p>
    <w:p w14:paraId="1A427180" w14:textId="77777777" w:rsidR="00A36893" w:rsidRPr="00A36893" w:rsidRDefault="00A36893" w:rsidP="000C070D">
      <w:pPr>
        <w:pStyle w:val="NormalWeb"/>
        <w:shd w:val="clear" w:color="auto" w:fill="FFFFFF"/>
        <w:spacing w:before="60" w:beforeAutospacing="0" w:after="60" w:afterAutospacing="0"/>
      </w:pPr>
    </w:p>
    <w:p w14:paraId="020908FB" w14:textId="77777777" w:rsidR="00A36893" w:rsidRPr="00A36893" w:rsidRDefault="00A36893" w:rsidP="000C070D">
      <w:pPr>
        <w:pStyle w:val="NormalWeb"/>
        <w:shd w:val="clear" w:color="auto" w:fill="FFFFFF"/>
        <w:spacing w:before="60" w:beforeAutospacing="0" w:after="60" w:afterAutospacing="0"/>
      </w:pPr>
    </w:p>
    <w:p w14:paraId="2FAA319E" w14:textId="77777777" w:rsidR="00A36893" w:rsidRPr="00A36893" w:rsidRDefault="00A36893" w:rsidP="000C070D">
      <w:pPr>
        <w:pStyle w:val="NormalWeb"/>
        <w:shd w:val="clear" w:color="auto" w:fill="FFFFFF"/>
        <w:spacing w:before="60" w:beforeAutospacing="0" w:after="60" w:afterAutospacing="0"/>
      </w:pPr>
    </w:p>
    <w:p w14:paraId="2F3E493A" w14:textId="77777777" w:rsidR="00A36893" w:rsidRPr="00A36893" w:rsidRDefault="00A36893" w:rsidP="000C070D">
      <w:pPr>
        <w:pStyle w:val="NormalWeb"/>
        <w:shd w:val="clear" w:color="auto" w:fill="FFFFFF"/>
        <w:spacing w:before="60" w:beforeAutospacing="0" w:after="60" w:afterAutospacing="0"/>
      </w:pPr>
    </w:p>
    <w:p w14:paraId="038C03DA" w14:textId="77777777" w:rsidR="00A36893" w:rsidRPr="00A36893" w:rsidRDefault="00A36893" w:rsidP="000C070D">
      <w:pPr>
        <w:pStyle w:val="NormalWeb"/>
        <w:shd w:val="clear" w:color="auto" w:fill="FFFFFF"/>
        <w:spacing w:before="60" w:beforeAutospacing="0" w:after="60" w:afterAutospacing="0"/>
      </w:pPr>
    </w:p>
    <w:p w14:paraId="2D7C6424" w14:textId="77777777" w:rsidR="00A36893" w:rsidRPr="00A36893" w:rsidRDefault="00A36893" w:rsidP="000C070D">
      <w:pPr>
        <w:pStyle w:val="NormalWeb"/>
        <w:shd w:val="clear" w:color="auto" w:fill="FFFFFF"/>
        <w:spacing w:before="60" w:beforeAutospacing="0" w:after="60" w:afterAutospacing="0"/>
      </w:pPr>
    </w:p>
    <w:p w14:paraId="181A776C" w14:textId="77777777" w:rsidR="00A36893" w:rsidRPr="00A36893" w:rsidRDefault="00A36893" w:rsidP="000C070D">
      <w:pPr>
        <w:pStyle w:val="NormalWeb"/>
        <w:shd w:val="clear" w:color="auto" w:fill="FFFFFF"/>
        <w:spacing w:before="60" w:beforeAutospacing="0" w:after="60" w:afterAutospacing="0"/>
      </w:pPr>
    </w:p>
    <w:p w14:paraId="4A642281" w14:textId="77777777" w:rsidR="00A36893" w:rsidRPr="00A36893" w:rsidRDefault="00A36893" w:rsidP="000C070D">
      <w:pPr>
        <w:pStyle w:val="NormalWeb"/>
        <w:shd w:val="clear" w:color="auto" w:fill="FFFFFF"/>
        <w:spacing w:before="60" w:beforeAutospacing="0" w:after="60" w:afterAutospacing="0"/>
      </w:pPr>
    </w:p>
    <w:p w14:paraId="7E8C9882" w14:textId="77777777" w:rsidR="00A36893" w:rsidRPr="00A36893" w:rsidRDefault="00A36893" w:rsidP="000C070D">
      <w:pPr>
        <w:pStyle w:val="NormalWeb"/>
        <w:shd w:val="clear" w:color="auto" w:fill="FFFFFF"/>
        <w:spacing w:before="60" w:beforeAutospacing="0" w:after="60" w:afterAutospacing="0"/>
      </w:pPr>
    </w:p>
    <w:p w14:paraId="72C3B7C6" w14:textId="77777777" w:rsidR="00A36893" w:rsidRPr="00A36893" w:rsidRDefault="00A36893" w:rsidP="000C070D">
      <w:pPr>
        <w:pStyle w:val="NormalWeb"/>
        <w:shd w:val="clear" w:color="auto" w:fill="FFFFFF"/>
        <w:spacing w:before="60" w:beforeAutospacing="0" w:after="60" w:afterAutospacing="0"/>
      </w:pPr>
      <w:r w:rsidRPr="00A36893">
        <w:tab/>
        <w:t>Tính tổng số ly trà sữa mà tiệm bán được từ thứ 5 đến chủ nhật</w:t>
      </w:r>
    </w:p>
    <w:p w14:paraId="596E0D35" w14:textId="77777777" w:rsidR="00A36893" w:rsidRPr="00A36893" w:rsidRDefault="00A36893" w:rsidP="000C070D">
      <w:pPr>
        <w:pStyle w:val="NormalWeb"/>
        <w:shd w:val="clear" w:color="auto" w:fill="FFFFFF"/>
        <w:spacing w:before="60" w:beforeAutospacing="0" w:after="60" w:afterAutospacing="0"/>
      </w:pPr>
      <w:r w:rsidRPr="00A36893">
        <w:rPr>
          <w:b/>
          <w:noProof/>
        </w:rPr>
        <w:drawing>
          <wp:anchor distT="0" distB="0" distL="114300" distR="114300" simplePos="0" relativeHeight="251792384" behindDoc="0" locked="0" layoutInCell="1" allowOverlap="1" wp14:anchorId="639BC481" wp14:editId="69CE713C">
            <wp:simplePos x="0" y="0"/>
            <wp:positionH relativeFrom="page">
              <wp:posOffset>2672520</wp:posOffset>
            </wp:positionH>
            <wp:positionV relativeFrom="paragraph">
              <wp:posOffset>417927</wp:posOffset>
            </wp:positionV>
            <wp:extent cx="2259330" cy="1512277"/>
            <wp:effectExtent l="171450" t="171450" r="198120" b="183515"/>
            <wp:wrapNone/>
            <wp:docPr id="1908123938" name="Picture 190812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31">
                      <a:extLst>
                        <a:ext uri="{28A0092B-C50C-407E-A947-70E740481C1C}">
                          <a14:useLocalDpi xmlns:a14="http://schemas.microsoft.com/office/drawing/2010/main" val="0"/>
                        </a:ext>
                      </a:extLst>
                    </a:blip>
                    <a:srcRect/>
                    <a:stretch>
                      <a:fillRect/>
                    </a:stretch>
                  </pic:blipFill>
                  <pic:spPr bwMode="auto">
                    <a:xfrm>
                      <a:off x="0" y="0"/>
                      <a:ext cx="2259330" cy="15122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A36893">
        <w:rPr>
          <w:b/>
        </w:rPr>
        <w:t>Câu 23.</w:t>
      </w:r>
      <w:r w:rsidRPr="00A36893">
        <w:t xml:space="preserve"> </w:t>
      </w:r>
      <w:r w:rsidRPr="00A36893">
        <w:rPr>
          <w:b/>
        </w:rPr>
        <w:t>(0,5 điểm)</w:t>
      </w:r>
      <w:r w:rsidRPr="00A36893">
        <w:t xml:space="preserve"> Cho </w:t>
      </w:r>
      <w:r w:rsidRPr="00A36893">
        <w:rPr>
          <w:position w:val="-4"/>
        </w:rPr>
        <w:object w:dxaOrig="200" w:dyaOrig="300" w14:anchorId="1146B1ED">
          <v:shape id="_x0000_i1984" type="#_x0000_t75" style="width:9.75pt;height:15pt" o:ole="">
            <v:imagedata r:id="rId2432" o:title=""/>
          </v:shape>
          <o:OLEObject Type="Embed" ProgID="Equation.DSMT4" ShapeID="_x0000_i1984" DrawAspect="Content" ObjectID="_1794995025" r:id="rId2433"/>
        </w:object>
      </w:r>
      <w:r w:rsidRPr="00A36893">
        <w:t xml:space="preserve">đường thẳng </w:t>
      </w:r>
      <w:r w:rsidRPr="00A36893">
        <w:rPr>
          <w:position w:val="-6"/>
        </w:rPr>
        <w:object w:dxaOrig="200" w:dyaOrig="220" w14:anchorId="60247F67">
          <v:shape id="_x0000_i1985" type="#_x0000_t75" style="width:9.75pt;height:11.25pt" o:ole="">
            <v:imagedata r:id="rId2434" o:title=""/>
          </v:shape>
          <o:OLEObject Type="Embed" ProgID="Equation.DSMT4" ShapeID="_x0000_i1985" DrawAspect="Content" ObjectID="_1794995026" r:id="rId2435"/>
        </w:object>
      </w:r>
      <w:r w:rsidRPr="00A36893">
        <w:t xml:space="preserve">song song với đường thẳng </w:t>
      </w:r>
      <w:r w:rsidRPr="00A36893">
        <w:rPr>
          <w:position w:val="-6"/>
        </w:rPr>
        <w:object w:dxaOrig="200" w:dyaOrig="279" w14:anchorId="733875FF">
          <v:shape id="_x0000_i1986" type="#_x0000_t75" style="width:9.75pt;height:13.5pt" o:ole="">
            <v:imagedata r:id="rId2436" o:title=""/>
          </v:shape>
          <o:OLEObject Type="Embed" ProgID="Equation.DSMT4" ShapeID="_x0000_i1986" DrawAspect="Content" ObjectID="_1794995027" r:id="rId2437"/>
        </w:object>
      </w:r>
      <w:r w:rsidRPr="00A36893">
        <w:t xml:space="preserve">và </w:t>
      </w:r>
      <w:r w:rsidRPr="00A36893">
        <w:rPr>
          <w:position w:val="-12"/>
        </w:rPr>
        <w:object w:dxaOrig="320" w:dyaOrig="440" w14:anchorId="5813A0D6">
          <v:shape id="_x0000_i1987" type="#_x0000_t75" style="width:15.75pt;height:21.75pt" o:ole="">
            <v:imagedata r:id="rId2438" o:title=""/>
          </v:shape>
          <o:OLEObject Type="Embed" ProgID="Equation.DSMT4" ShapeID="_x0000_i1987" DrawAspect="Content" ObjectID="_1794995028" r:id="rId2439"/>
        </w:object>
      </w:r>
      <w:r w:rsidRPr="00A36893">
        <w:t xml:space="preserve">(như hình vẽ bên dưới). Tính </w:t>
      </w:r>
      <w:r w:rsidRPr="00A36893">
        <w:rPr>
          <w:position w:val="-12"/>
        </w:rPr>
        <w:object w:dxaOrig="320" w:dyaOrig="440" w14:anchorId="040E0C7C">
          <v:shape id="_x0000_i1988" type="#_x0000_t75" style="width:15.75pt;height:21.75pt" o:ole="">
            <v:imagedata r:id="rId2440" o:title=""/>
          </v:shape>
          <o:OLEObject Type="Embed" ProgID="Equation.DSMT4" ShapeID="_x0000_i1988" DrawAspect="Content" ObjectID="_1794995029" r:id="rId2441"/>
        </w:object>
      </w:r>
    </w:p>
    <w:p w14:paraId="6DFD81D8" w14:textId="77777777" w:rsidR="00A36893" w:rsidRPr="00A36893" w:rsidRDefault="00A36893" w:rsidP="000C070D">
      <w:pPr>
        <w:pStyle w:val="NormalWeb"/>
        <w:shd w:val="clear" w:color="auto" w:fill="FFFFFF"/>
        <w:spacing w:before="60" w:beforeAutospacing="0" w:after="60" w:afterAutospacing="0"/>
      </w:pPr>
    </w:p>
    <w:p w14:paraId="316B2246" w14:textId="77777777" w:rsidR="00A36893" w:rsidRPr="00A36893" w:rsidRDefault="00A36893" w:rsidP="000C070D">
      <w:pPr>
        <w:pStyle w:val="NormalWeb"/>
        <w:shd w:val="clear" w:color="auto" w:fill="FFFFFF"/>
        <w:spacing w:before="60" w:beforeAutospacing="0" w:after="60" w:afterAutospacing="0"/>
      </w:pPr>
    </w:p>
    <w:p w14:paraId="760E92FF" w14:textId="77777777" w:rsidR="00A36893" w:rsidRPr="00A36893" w:rsidRDefault="00A36893" w:rsidP="000C070D">
      <w:pPr>
        <w:pStyle w:val="NormalWeb"/>
        <w:shd w:val="clear" w:color="auto" w:fill="FFFFFF"/>
        <w:spacing w:before="60" w:beforeAutospacing="0" w:after="60" w:afterAutospacing="0"/>
      </w:pPr>
    </w:p>
    <w:p w14:paraId="282A29FD" w14:textId="77777777" w:rsidR="00A36893" w:rsidRPr="00A36893" w:rsidRDefault="00A36893" w:rsidP="000C070D">
      <w:pPr>
        <w:pStyle w:val="NormalWeb"/>
        <w:shd w:val="clear" w:color="auto" w:fill="FFFFFF"/>
        <w:spacing w:before="60" w:beforeAutospacing="0" w:after="60" w:afterAutospacing="0"/>
      </w:pPr>
    </w:p>
    <w:p w14:paraId="7499915E" w14:textId="77777777" w:rsidR="00A36893" w:rsidRPr="00A36893" w:rsidRDefault="00A36893" w:rsidP="000C070D">
      <w:pPr>
        <w:pStyle w:val="NormalWeb"/>
        <w:shd w:val="clear" w:color="auto" w:fill="FFFFFF"/>
        <w:spacing w:before="60" w:beforeAutospacing="0" w:after="60" w:afterAutospacing="0"/>
      </w:pPr>
    </w:p>
    <w:p w14:paraId="426AC7C6" w14:textId="77777777" w:rsidR="00A36893" w:rsidRPr="00A36893" w:rsidRDefault="00A36893" w:rsidP="000C070D">
      <w:pPr>
        <w:pStyle w:val="NormalWeb"/>
        <w:shd w:val="clear" w:color="auto" w:fill="FFFFFF"/>
        <w:spacing w:before="60" w:beforeAutospacing="0" w:after="60" w:afterAutospacing="0"/>
      </w:pPr>
    </w:p>
    <w:p w14:paraId="157EBDE4" w14:textId="77777777" w:rsidR="00A36893" w:rsidRPr="00A36893" w:rsidRDefault="00A36893" w:rsidP="000C070D">
      <w:pPr>
        <w:pStyle w:val="NormalWeb"/>
        <w:shd w:val="clear" w:color="auto" w:fill="FFFFFF"/>
        <w:spacing w:before="60" w:beforeAutospacing="0" w:after="60" w:afterAutospacing="0"/>
      </w:pPr>
    </w:p>
    <w:p w14:paraId="3A4787D4" w14:textId="77777777" w:rsidR="00A36893" w:rsidRPr="00A36893" w:rsidRDefault="00A36893" w:rsidP="000C070D">
      <w:pPr>
        <w:pStyle w:val="NormalWeb"/>
        <w:shd w:val="clear" w:color="auto" w:fill="FFFFFF"/>
        <w:spacing w:before="60" w:beforeAutospacing="0" w:after="60" w:afterAutospacing="0"/>
      </w:pPr>
    </w:p>
    <w:p w14:paraId="6532AC1A" w14:textId="77777777" w:rsidR="00A36893" w:rsidRPr="00A36893" w:rsidRDefault="00A36893" w:rsidP="000C070D">
      <w:pPr>
        <w:pStyle w:val="NormalWeb"/>
        <w:shd w:val="clear" w:color="auto" w:fill="FFFFFF"/>
        <w:spacing w:before="60" w:beforeAutospacing="0" w:after="60" w:afterAutospacing="0"/>
        <w:rPr>
          <w:rFonts w:eastAsia="Calibri"/>
          <w:lang w:val="nl-NL"/>
        </w:rPr>
      </w:pPr>
      <w:r w:rsidRPr="00A36893">
        <w:rPr>
          <w:b/>
        </w:rPr>
        <w:t>Câu 24.</w:t>
      </w:r>
      <w:r w:rsidRPr="00A36893">
        <w:t xml:space="preserve"> </w:t>
      </w:r>
      <w:r w:rsidRPr="00A36893">
        <w:rPr>
          <w:b/>
        </w:rPr>
        <w:t>(1,0 điểm)</w:t>
      </w:r>
      <w:r w:rsidRPr="00A36893">
        <w:t xml:space="preserve"> </w:t>
      </w:r>
      <w:r w:rsidRPr="00A36893">
        <w:rPr>
          <w:rFonts w:eastAsia="Calibri"/>
          <w:b/>
          <w:color w:val="0000FF"/>
          <w:lang w:val="nl-NL"/>
        </w:rPr>
        <w:t xml:space="preserve"> </w:t>
      </w:r>
      <w:r w:rsidRPr="00A36893">
        <w:rPr>
          <w:rFonts w:eastAsia="Calibri"/>
          <w:lang w:val="nl-NL"/>
        </w:rPr>
        <w:t xml:space="preserve">Giá niêm yết của một chiếc tivi ở cửa hàng là 20 triệu đồng. Nhân dịp lễ, cửa hàng giảm giá </w:t>
      </w:r>
      <w:r w:rsidRPr="00A36893">
        <w:rPr>
          <w:position w:val="-6"/>
        </w:rPr>
        <w:object w:dxaOrig="380" w:dyaOrig="279" w14:anchorId="2A01A340">
          <v:shape id="_x0000_i1989" type="#_x0000_t75" alt="OPL20U25GSXzBJYl68kk8uQGfFKzs7yb1M4KJWUiLk6ZEvGF+qCIPSnY57AbBFCvTW25.2022.4343+K4lPs7H94VUqPe2XwIsfPRnrXQE//QTEXxb8/8N4CNc6FpgZahzpTjFhMzSA7T/nHJa11DE8Ng2TP3iAmRczFlmslSuUNOgUeb6yRvs0=" style="width:18.75pt;height:14.25pt" o:ole="">
            <v:imagedata r:id="rId2442" o:title=""/>
          </v:shape>
          <o:OLEObject Type="Embed" ProgID="Equation.DSMT4" ShapeID="_x0000_i1989" DrawAspect="Content" ObjectID="_1794995030" r:id="rId2443"/>
        </w:object>
      </w:r>
      <w:r w:rsidRPr="00A36893">
        <w:rPr>
          <w:rFonts w:eastAsia="Calibri"/>
          <w:lang w:val="nl-NL"/>
        </w:rPr>
        <w:t xml:space="preserve"> và giảm thêm </w:t>
      </w:r>
      <w:r w:rsidRPr="00A36893">
        <w:rPr>
          <w:position w:val="-6"/>
        </w:rPr>
        <w:object w:dxaOrig="400" w:dyaOrig="279" w14:anchorId="1BE09C8D">
          <v:shape id="_x0000_i1990" type="#_x0000_t75" alt="OPL20U25GSXzBJYl68kk8uQGfFKzs7yb1M4KJWUiLk6ZEvGF+qCIPSnY57AbBFCvTW25.2022.4343+K4lPs7H94VUqPe2XwIsfPRnrXQE//QTEXxb8/8N4CNc6FpgZahzpTjFhMzSA7T/nHJa11DE8Ng2TP3iAmRczFlmslSuUNOgUeb6yRvs0=" style="width:20.25pt;height:14.25pt" o:ole="">
            <v:imagedata r:id="rId2444" o:title=""/>
          </v:shape>
          <o:OLEObject Type="Embed" ProgID="Equation.DSMT4" ShapeID="_x0000_i1990" DrawAspect="Content" ObjectID="_1794995031" r:id="rId2445"/>
        </w:object>
      </w:r>
      <w:r w:rsidRPr="00A36893">
        <w:rPr>
          <w:rFonts w:eastAsia="Calibri"/>
          <w:lang w:val="nl-NL"/>
        </w:rPr>
        <w:t xml:space="preserve"> nếu khách hàng thanh toán bằng tiền mặt. Hỏi khách hàng phải thanh toán bao nhiêu tiền mặt cho chiếc tivi đó.  </w:t>
      </w:r>
    </w:p>
    <w:p w14:paraId="64014459" w14:textId="77777777" w:rsidR="00A36893" w:rsidRPr="00A36893" w:rsidRDefault="00A36893" w:rsidP="000C070D">
      <w:pPr>
        <w:rPr>
          <w:rFonts w:ascii="Times New Roman" w:hAnsi="Times New Roman" w:cs="Times New Roman"/>
        </w:rPr>
      </w:pPr>
    </w:p>
    <w:p w14:paraId="0B500AF7"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 HẾT -</w:t>
      </w:r>
    </w:p>
    <w:p w14:paraId="18C15490" w14:textId="77777777" w:rsidR="00A36893" w:rsidRPr="00A36893" w:rsidRDefault="00A36893" w:rsidP="000C070D">
      <w:pPr>
        <w:rPr>
          <w:rFonts w:ascii="Times New Roman" w:hAnsi="Times New Roman" w:cs="Times New Roman"/>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3CAB8B44" w14:textId="77777777" w:rsidTr="000C070D">
        <w:trPr>
          <w:trHeight w:val="800"/>
        </w:trPr>
        <w:tc>
          <w:tcPr>
            <w:tcW w:w="3456" w:type="dxa"/>
            <w:tcBorders>
              <w:top w:val="single" w:sz="12" w:space="0" w:color="0070C0"/>
              <w:left w:val="single" w:sz="12" w:space="0" w:color="0070C0"/>
              <w:bottom w:val="single" w:sz="12" w:space="0" w:color="0070C0"/>
              <w:right w:val="single" w:sz="12" w:space="0" w:color="0070C0"/>
            </w:tcBorders>
            <w:hideMark/>
          </w:tcPr>
          <w:p w14:paraId="6FADA427"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737F7210" w14:textId="592943BD"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19</w:t>
            </w:r>
          </w:p>
        </w:tc>
        <w:tc>
          <w:tcPr>
            <w:tcW w:w="6051" w:type="dxa"/>
            <w:tcBorders>
              <w:top w:val="single" w:sz="12" w:space="0" w:color="0070C0"/>
              <w:left w:val="single" w:sz="12" w:space="0" w:color="0070C0"/>
              <w:bottom w:val="single" w:sz="12" w:space="0" w:color="0070C0"/>
              <w:right w:val="single" w:sz="12" w:space="0" w:color="0070C0"/>
            </w:tcBorders>
            <w:hideMark/>
          </w:tcPr>
          <w:p w14:paraId="7B47C06D"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0AAE161A"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5392AAB4"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5988E888" w14:textId="77777777" w:rsidR="00A36893" w:rsidRPr="00A36893" w:rsidRDefault="00A36893" w:rsidP="000C070D">
      <w:pPr>
        <w:jc w:val="center"/>
        <w:rPr>
          <w:rFonts w:ascii="Times New Roman" w:hAnsi="Times New Roman" w:cs="Times New Roman"/>
        </w:rPr>
      </w:pPr>
    </w:p>
    <w:p w14:paraId="744D8DCF" w14:textId="77777777" w:rsidR="00A36893" w:rsidRPr="00A36893" w:rsidRDefault="00A36893" w:rsidP="000C070D">
      <w:pPr>
        <w:jc w:val="center"/>
        <w:rPr>
          <w:rFonts w:ascii="Times New Roman" w:hAnsi="Times New Roman" w:cs="Times New Roman"/>
        </w:rPr>
      </w:pPr>
    </w:p>
    <w:p w14:paraId="07044CAF"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I. PHẦN TRẮC NGHIỆM (4,0 điểm)</w:t>
      </w:r>
    </w:p>
    <w:p w14:paraId="4AFE8D8C" w14:textId="77777777" w:rsidR="00A36893" w:rsidRPr="00A36893" w:rsidRDefault="00A36893" w:rsidP="000C070D">
      <w:pPr>
        <w:rPr>
          <w:rFonts w:ascii="Times New Roman" w:hAnsi="Times New Roman" w:cs="Times New Roman"/>
          <w:b/>
        </w:rPr>
      </w:pPr>
    </w:p>
    <w:tbl>
      <w:tblPr>
        <w:tblStyle w:val="TableGrid"/>
        <w:tblW w:w="9356" w:type="dxa"/>
        <w:jc w:val="center"/>
        <w:tblLook w:val="04A0" w:firstRow="1" w:lastRow="0" w:firstColumn="1" w:lastColumn="0" w:noHBand="0" w:noVBand="1"/>
      </w:tblPr>
      <w:tblGrid>
        <w:gridCol w:w="845"/>
        <w:gridCol w:w="391"/>
        <w:gridCol w:w="541"/>
        <w:gridCol w:w="541"/>
        <w:gridCol w:w="541"/>
        <w:gridCol w:w="541"/>
        <w:gridCol w:w="541"/>
        <w:gridCol w:w="540"/>
        <w:gridCol w:w="540"/>
        <w:gridCol w:w="541"/>
        <w:gridCol w:w="542"/>
        <w:gridCol w:w="542"/>
        <w:gridCol w:w="542"/>
        <w:gridCol w:w="542"/>
        <w:gridCol w:w="542"/>
        <w:gridCol w:w="542"/>
        <w:gridCol w:w="542"/>
      </w:tblGrid>
      <w:tr w:rsidR="00A36893" w:rsidRPr="00A36893" w14:paraId="09F0C9E4" w14:textId="77777777" w:rsidTr="000C070D">
        <w:trPr>
          <w:jc w:val="center"/>
        </w:trPr>
        <w:tc>
          <w:tcPr>
            <w:tcW w:w="846" w:type="dxa"/>
          </w:tcPr>
          <w:p w14:paraId="228901A3" w14:textId="77777777" w:rsidR="00A36893" w:rsidRPr="00A36893" w:rsidRDefault="00A36893" w:rsidP="000C070D">
            <w:pPr>
              <w:jc w:val="center"/>
              <w:rPr>
                <w:rFonts w:cs="Times New Roman"/>
                <w:b/>
              </w:rPr>
            </w:pPr>
            <w:r w:rsidRPr="00A36893">
              <w:rPr>
                <w:rFonts w:cs="Times New Roman"/>
                <w:b/>
              </w:rPr>
              <w:t>câu</w:t>
            </w:r>
          </w:p>
        </w:tc>
        <w:tc>
          <w:tcPr>
            <w:tcW w:w="375" w:type="dxa"/>
          </w:tcPr>
          <w:p w14:paraId="7D109284" w14:textId="77777777" w:rsidR="00A36893" w:rsidRPr="00A36893" w:rsidRDefault="00A36893" w:rsidP="000C070D">
            <w:pPr>
              <w:rPr>
                <w:rFonts w:cs="Times New Roman"/>
                <w:b/>
              </w:rPr>
            </w:pPr>
            <w:r w:rsidRPr="00A36893">
              <w:rPr>
                <w:rFonts w:cs="Times New Roman"/>
                <w:b/>
              </w:rPr>
              <w:t>1</w:t>
            </w:r>
          </w:p>
        </w:tc>
        <w:tc>
          <w:tcPr>
            <w:tcW w:w="542" w:type="dxa"/>
          </w:tcPr>
          <w:p w14:paraId="7FD1DD04" w14:textId="77777777" w:rsidR="00A36893" w:rsidRPr="00A36893" w:rsidRDefault="00A36893" w:rsidP="000C070D">
            <w:pPr>
              <w:rPr>
                <w:rFonts w:cs="Times New Roman"/>
                <w:b/>
              </w:rPr>
            </w:pPr>
            <w:r w:rsidRPr="00A36893">
              <w:rPr>
                <w:rFonts w:cs="Times New Roman"/>
                <w:b/>
              </w:rPr>
              <w:t>2</w:t>
            </w:r>
          </w:p>
        </w:tc>
        <w:tc>
          <w:tcPr>
            <w:tcW w:w="542" w:type="dxa"/>
          </w:tcPr>
          <w:p w14:paraId="3118E774" w14:textId="77777777" w:rsidR="00A36893" w:rsidRPr="00A36893" w:rsidRDefault="00A36893" w:rsidP="000C070D">
            <w:pPr>
              <w:rPr>
                <w:rFonts w:cs="Times New Roman"/>
                <w:b/>
              </w:rPr>
            </w:pPr>
            <w:r w:rsidRPr="00A36893">
              <w:rPr>
                <w:rFonts w:cs="Times New Roman"/>
                <w:b/>
              </w:rPr>
              <w:t>3</w:t>
            </w:r>
          </w:p>
        </w:tc>
        <w:tc>
          <w:tcPr>
            <w:tcW w:w="542" w:type="dxa"/>
          </w:tcPr>
          <w:p w14:paraId="23741081" w14:textId="77777777" w:rsidR="00A36893" w:rsidRPr="00A36893" w:rsidRDefault="00A36893" w:rsidP="000C070D">
            <w:pPr>
              <w:rPr>
                <w:rFonts w:cs="Times New Roman"/>
                <w:b/>
              </w:rPr>
            </w:pPr>
            <w:r w:rsidRPr="00A36893">
              <w:rPr>
                <w:rFonts w:cs="Times New Roman"/>
                <w:b/>
              </w:rPr>
              <w:t>4</w:t>
            </w:r>
          </w:p>
        </w:tc>
        <w:tc>
          <w:tcPr>
            <w:tcW w:w="542" w:type="dxa"/>
          </w:tcPr>
          <w:p w14:paraId="36A9E3A7" w14:textId="77777777" w:rsidR="00A36893" w:rsidRPr="00A36893" w:rsidRDefault="00A36893" w:rsidP="000C070D">
            <w:pPr>
              <w:rPr>
                <w:rFonts w:cs="Times New Roman"/>
                <w:b/>
              </w:rPr>
            </w:pPr>
            <w:r w:rsidRPr="00A36893">
              <w:rPr>
                <w:rFonts w:cs="Times New Roman"/>
                <w:b/>
              </w:rPr>
              <w:t>5</w:t>
            </w:r>
          </w:p>
        </w:tc>
        <w:tc>
          <w:tcPr>
            <w:tcW w:w="542" w:type="dxa"/>
          </w:tcPr>
          <w:p w14:paraId="2E8F5FC0" w14:textId="77777777" w:rsidR="00A36893" w:rsidRPr="00A36893" w:rsidRDefault="00A36893" w:rsidP="000C070D">
            <w:pPr>
              <w:rPr>
                <w:rFonts w:cs="Times New Roman"/>
                <w:b/>
              </w:rPr>
            </w:pPr>
            <w:r w:rsidRPr="00A36893">
              <w:rPr>
                <w:rFonts w:cs="Times New Roman"/>
                <w:b/>
              </w:rPr>
              <w:t>6</w:t>
            </w:r>
          </w:p>
        </w:tc>
        <w:tc>
          <w:tcPr>
            <w:tcW w:w="541" w:type="dxa"/>
          </w:tcPr>
          <w:p w14:paraId="4D5919AC" w14:textId="77777777" w:rsidR="00A36893" w:rsidRPr="00A36893" w:rsidRDefault="00A36893" w:rsidP="000C070D">
            <w:pPr>
              <w:rPr>
                <w:rFonts w:cs="Times New Roman"/>
                <w:b/>
              </w:rPr>
            </w:pPr>
            <w:r w:rsidRPr="00A36893">
              <w:rPr>
                <w:rFonts w:cs="Times New Roman"/>
                <w:b/>
              </w:rPr>
              <w:t>7</w:t>
            </w:r>
          </w:p>
        </w:tc>
        <w:tc>
          <w:tcPr>
            <w:tcW w:w="541" w:type="dxa"/>
          </w:tcPr>
          <w:p w14:paraId="6E3ABBEA" w14:textId="77777777" w:rsidR="00A36893" w:rsidRPr="00A36893" w:rsidRDefault="00A36893" w:rsidP="000C070D">
            <w:pPr>
              <w:rPr>
                <w:rFonts w:cs="Times New Roman"/>
                <w:b/>
              </w:rPr>
            </w:pPr>
            <w:r w:rsidRPr="00A36893">
              <w:rPr>
                <w:rFonts w:cs="Times New Roman"/>
                <w:b/>
              </w:rPr>
              <w:t>8</w:t>
            </w:r>
          </w:p>
        </w:tc>
        <w:tc>
          <w:tcPr>
            <w:tcW w:w="542" w:type="dxa"/>
          </w:tcPr>
          <w:p w14:paraId="5E47F771" w14:textId="77777777" w:rsidR="00A36893" w:rsidRPr="00A36893" w:rsidRDefault="00A36893" w:rsidP="000C070D">
            <w:pPr>
              <w:rPr>
                <w:rFonts w:cs="Times New Roman"/>
                <w:b/>
              </w:rPr>
            </w:pPr>
            <w:r w:rsidRPr="00A36893">
              <w:rPr>
                <w:rFonts w:cs="Times New Roman"/>
                <w:b/>
              </w:rPr>
              <w:t>9</w:t>
            </w:r>
          </w:p>
        </w:tc>
        <w:tc>
          <w:tcPr>
            <w:tcW w:w="543" w:type="dxa"/>
          </w:tcPr>
          <w:p w14:paraId="09EC9893" w14:textId="77777777" w:rsidR="00A36893" w:rsidRPr="00A36893" w:rsidRDefault="00A36893" w:rsidP="000C070D">
            <w:pPr>
              <w:rPr>
                <w:rFonts w:cs="Times New Roman"/>
                <w:b/>
              </w:rPr>
            </w:pPr>
            <w:r w:rsidRPr="00A36893">
              <w:rPr>
                <w:rFonts w:cs="Times New Roman"/>
                <w:b/>
              </w:rPr>
              <w:t>10</w:t>
            </w:r>
          </w:p>
        </w:tc>
        <w:tc>
          <w:tcPr>
            <w:tcW w:w="543" w:type="dxa"/>
          </w:tcPr>
          <w:p w14:paraId="54A5EFCE" w14:textId="77777777" w:rsidR="00A36893" w:rsidRPr="00A36893" w:rsidRDefault="00A36893" w:rsidP="000C070D">
            <w:pPr>
              <w:rPr>
                <w:rFonts w:cs="Times New Roman"/>
                <w:b/>
              </w:rPr>
            </w:pPr>
            <w:r w:rsidRPr="00A36893">
              <w:rPr>
                <w:rFonts w:cs="Times New Roman"/>
                <w:b/>
              </w:rPr>
              <w:t>11</w:t>
            </w:r>
          </w:p>
        </w:tc>
        <w:tc>
          <w:tcPr>
            <w:tcW w:w="543" w:type="dxa"/>
          </w:tcPr>
          <w:p w14:paraId="7CED98B6" w14:textId="77777777" w:rsidR="00A36893" w:rsidRPr="00A36893" w:rsidRDefault="00A36893" w:rsidP="000C070D">
            <w:pPr>
              <w:rPr>
                <w:rFonts w:cs="Times New Roman"/>
                <w:b/>
              </w:rPr>
            </w:pPr>
            <w:r w:rsidRPr="00A36893">
              <w:rPr>
                <w:rFonts w:cs="Times New Roman"/>
                <w:b/>
              </w:rPr>
              <w:t>12</w:t>
            </w:r>
          </w:p>
        </w:tc>
        <w:tc>
          <w:tcPr>
            <w:tcW w:w="543" w:type="dxa"/>
          </w:tcPr>
          <w:p w14:paraId="42086704" w14:textId="77777777" w:rsidR="00A36893" w:rsidRPr="00A36893" w:rsidRDefault="00A36893" w:rsidP="000C070D">
            <w:pPr>
              <w:rPr>
                <w:rFonts w:cs="Times New Roman"/>
                <w:b/>
              </w:rPr>
            </w:pPr>
            <w:r w:rsidRPr="00A36893">
              <w:rPr>
                <w:rFonts w:cs="Times New Roman"/>
                <w:b/>
              </w:rPr>
              <w:t>13</w:t>
            </w:r>
          </w:p>
        </w:tc>
        <w:tc>
          <w:tcPr>
            <w:tcW w:w="543" w:type="dxa"/>
          </w:tcPr>
          <w:p w14:paraId="5764E9AE" w14:textId="77777777" w:rsidR="00A36893" w:rsidRPr="00A36893" w:rsidRDefault="00A36893" w:rsidP="000C070D">
            <w:pPr>
              <w:rPr>
                <w:rFonts w:cs="Times New Roman"/>
                <w:b/>
              </w:rPr>
            </w:pPr>
            <w:r w:rsidRPr="00A36893">
              <w:rPr>
                <w:rFonts w:cs="Times New Roman"/>
                <w:b/>
              </w:rPr>
              <w:t>14</w:t>
            </w:r>
          </w:p>
        </w:tc>
        <w:tc>
          <w:tcPr>
            <w:tcW w:w="543" w:type="dxa"/>
          </w:tcPr>
          <w:p w14:paraId="5565A142" w14:textId="77777777" w:rsidR="00A36893" w:rsidRPr="00A36893" w:rsidRDefault="00A36893" w:rsidP="000C070D">
            <w:pPr>
              <w:rPr>
                <w:rFonts w:cs="Times New Roman"/>
                <w:b/>
              </w:rPr>
            </w:pPr>
            <w:r w:rsidRPr="00A36893">
              <w:rPr>
                <w:rFonts w:cs="Times New Roman"/>
                <w:b/>
              </w:rPr>
              <w:t>15</w:t>
            </w:r>
          </w:p>
        </w:tc>
        <w:tc>
          <w:tcPr>
            <w:tcW w:w="543" w:type="dxa"/>
          </w:tcPr>
          <w:p w14:paraId="36E85424" w14:textId="77777777" w:rsidR="00A36893" w:rsidRPr="00A36893" w:rsidRDefault="00A36893" w:rsidP="000C070D">
            <w:pPr>
              <w:rPr>
                <w:rFonts w:cs="Times New Roman"/>
                <w:b/>
              </w:rPr>
            </w:pPr>
            <w:r w:rsidRPr="00A36893">
              <w:rPr>
                <w:rFonts w:cs="Times New Roman"/>
                <w:b/>
              </w:rPr>
              <w:t>16</w:t>
            </w:r>
          </w:p>
        </w:tc>
      </w:tr>
      <w:tr w:rsidR="00A36893" w:rsidRPr="00A36893" w14:paraId="18D50547" w14:textId="77777777" w:rsidTr="000C070D">
        <w:trPr>
          <w:jc w:val="center"/>
        </w:trPr>
        <w:tc>
          <w:tcPr>
            <w:tcW w:w="846" w:type="dxa"/>
          </w:tcPr>
          <w:p w14:paraId="757DD703" w14:textId="77777777" w:rsidR="00A36893" w:rsidRPr="00A36893" w:rsidRDefault="00A36893" w:rsidP="000C070D">
            <w:pPr>
              <w:ind w:left="-113" w:right="16"/>
              <w:jc w:val="center"/>
              <w:rPr>
                <w:rFonts w:cs="Times New Roman"/>
                <w:b/>
              </w:rPr>
            </w:pPr>
            <w:r w:rsidRPr="00A36893">
              <w:rPr>
                <w:rFonts w:cs="Times New Roman"/>
                <w:b/>
              </w:rPr>
              <w:t>Đáp án</w:t>
            </w:r>
          </w:p>
        </w:tc>
        <w:tc>
          <w:tcPr>
            <w:tcW w:w="375" w:type="dxa"/>
          </w:tcPr>
          <w:p w14:paraId="77AE8E37" w14:textId="77777777" w:rsidR="00A36893" w:rsidRPr="00A36893" w:rsidRDefault="00A36893" w:rsidP="000C070D">
            <w:pPr>
              <w:rPr>
                <w:rFonts w:cs="Times New Roman"/>
                <w:b/>
              </w:rPr>
            </w:pPr>
            <w:r w:rsidRPr="00A36893">
              <w:rPr>
                <w:rFonts w:cs="Times New Roman"/>
                <w:b/>
              </w:rPr>
              <w:t>C</w:t>
            </w:r>
          </w:p>
        </w:tc>
        <w:tc>
          <w:tcPr>
            <w:tcW w:w="542" w:type="dxa"/>
          </w:tcPr>
          <w:p w14:paraId="7E92C532" w14:textId="77777777" w:rsidR="00A36893" w:rsidRPr="00A36893" w:rsidRDefault="00A36893" w:rsidP="000C070D">
            <w:pPr>
              <w:rPr>
                <w:rFonts w:cs="Times New Roman"/>
                <w:b/>
              </w:rPr>
            </w:pPr>
            <w:r w:rsidRPr="00A36893">
              <w:rPr>
                <w:rFonts w:cs="Times New Roman"/>
                <w:b/>
              </w:rPr>
              <w:t>C</w:t>
            </w:r>
          </w:p>
        </w:tc>
        <w:tc>
          <w:tcPr>
            <w:tcW w:w="542" w:type="dxa"/>
          </w:tcPr>
          <w:p w14:paraId="5FA3FAAF" w14:textId="77777777" w:rsidR="00A36893" w:rsidRPr="00A36893" w:rsidRDefault="00A36893" w:rsidP="000C070D">
            <w:pPr>
              <w:rPr>
                <w:rFonts w:cs="Times New Roman"/>
                <w:b/>
              </w:rPr>
            </w:pPr>
            <w:r w:rsidRPr="00A36893">
              <w:rPr>
                <w:rFonts w:cs="Times New Roman"/>
                <w:b/>
              </w:rPr>
              <w:t>A</w:t>
            </w:r>
          </w:p>
        </w:tc>
        <w:tc>
          <w:tcPr>
            <w:tcW w:w="542" w:type="dxa"/>
          </w:tcPr>
          <w:p w14:paraId="30D4FE97" w14:textId="77777777" w:rsidR="00A36893" w:rsidRPr="00A36893" w:rsidRDefault="00A36893" w:rsidP="000C070D">
            <w:pPr>
              <w:rPr>
                <w:rFonts w:cs="Times New Roman"/>
                <w:b/>
              </w:rPr>
            </w:pPr>
            <w:r w:rsidRPr="00A36893">
              <w:rPr>
                <w:rFonts w:cs="Times New Roman"/>
                <w:b/>
              </w:rPr>
              <w:t>A</w:t>
            </w:r>
          </w:p>
        </w:tc>
        <w:tc>
          <w:tcPr>
            <w:tcW w:w="542" w:type="dxa"/>
          </w:tcPr>
          <w:p w14:paraId="7637B9B9" w14:textId="77777777" w:rsidR="00A36893" w:rsidRPr="00A36893" w:rsidRDefault="00A36893" w:rsidP="000C070D">
            <w:pPr>
              <w:rPr>
                <w:rFonts w:cs="Times New Roman"/>
                <w:b/>
              </w:rPr>
            </w:pPr>
            <w:r w:rsidRPr="00A36893">
              <w:rPr>
                <w:rFonts w:cs="Times New Roman"/>
                <w:b/>
              </w:rPr>
              <w:t>D</w:t>
            </w:r>
          </w:p>
        </w:tc>
        <w:tc>
          <w:tcPr>
            <w:tcW w:w="542" w:type="dxa"/>
          </w:tcPr>
          <w:p w14:paraId="52DCEA5D" w14:textId="77777777" w:rsidR="00A36893" w:rsidRPr="00A36893" w:rsidRDefault="00A36893" w:rsidP="000C070D">
            <w:pPr>
              <w:rPr>
                <w:rFonts w:cs="Times New Roman"/>
                <w:b/>
              </w:rPr>
            </w:pPr>
            <w:r w:rsidRPr="00A36893">
              <w:rPr>
                <w:rFonts w:cs="Times New Roman"/>
                <w:b/>
              </w:rPr>
              <w:t>D</w:t>
            </w:r>
          </w:p>
        </w:tc>
        <w:tc>
          <w:tcPr>
            <w:tcW w:w="541" w:type="dxa"/>
          </w:tcPr>
          <w:p w14:paraId="0017CAE1" w14:textId="77777777" w:rsidR="00A36893" w:rsidRPr="00A36893" w:rsidRDefault="00A36893" w:rsidP="000C070D">
            <w:pPr>
              <w:rPr>
                <w:rFonts w:cs="Times New Roman"/>
                <w:b/>
              </w:rPr>
            </w:pPr>
            <w:r w:rsidRPr="00A36893">
              <w:rPr>
                <w:rFonts w:cs="Times New Roman"/>
                <w:b/>
              </w:rPr>
              <w:t>B</w:t>
            </w:r>
          </w:p>
        </w:tc>
        <w:tc>
          <w:tcPr>
            <w:tcW w:w="541" w:type="dxa"/>
          </w:tcPr>
          <w:p w14:paraId="2BCECC17" w14:textId="77777777" w:rsidR="00A36893" w:rsidRPr="00A36893" w:rsidRDefault="00A36893" w:rsidP="000C070D">
            <w:pPr>
              <w:rPr>
                <w:rFonts w:cs="Times New Roman"/>
                <w:b/>
              </w:rPr>
            </w:pPr>
            <w:r w:rsidRPr="00A36893">
              <w:rPr>
                <w:rFonts w:cs="Times New Roman"/>
                <w:b/>
              </w:rPr>
              <w:t>B</w:t>
            </w:r>
          </w:p>
        </w:tc>
        <w:tc>
          <w:tcPr>
            <w:tcW w:w="542" w:type="dxa"/>
          </w:tcPr>
          <w:p w14:paraId="37786A98" w14:textId="77777777" w:rsidR="00A36893" w:rsidRPr="00A36893" w:rsidRDefault="00A36893" w:rsidP="000C070D">
            <w:pPr>
              <w:rPr>
                <w:rFonts w:cs="Times New Roman"/>
                <w:b/>
              </w:rPr>
            </w:pPr>
            <w:r w:rsidRPr="00A36893">
              <w:rPr>
                <w:rFonts w:cs="Times New Roman"/>
                <w:b/>
              </w:rPr>
              <w:t>D</w:t>
            </w:r>
          </w:p>
        </w:tc>
        <w:tc>
          <w:tcPr>
            <w:tcW w:w="543" w:type="dxa"/>
          </w:tcPr>
          <w:p w14:paraId="219E2156" w14:textId="77777777" w:rsidR="00A36893" w:rsidRPr="00A36893" w:rsidRDefault="00A36893" w:rsidP="000C070D">
            <w:pPr>
              <w:rPr>
                <w:rFonts w:cs="Times New Roman"/>
                <w:b/>
              </w:rPr>
            </w:pPr>
            <w:r w:rsidRPr="00A36893">
              <w:rPr>
                <w:rFonts w:cs="Times New Roman"/>
                <w:b/>
              </w:rPr>
              <w:t>A</w:t>
            </w:r>
          </w:p>
        </w:tc>
        <w:tc>
          <w:tcPr>
            <w:tcW w:w="543" w:type="dxa"/>
          </w:tcPr>
          <w:p w14:paraId="4A71AB18" w14:textId="77777777" w:rsidR="00A36893" w:rsidRPr="00A36893" w:rsidRDefault="00A36893" w:rsidP="000C070D">
            <w:pPr>
              <w:rPr>
                <w:rFonts w:cs="Times New Roman"/>
                <w:b/>
              </w:rPr>
            </w:pPr>
            <w:r w:rsidRPr="00A36893">
              <w:rPr>
                <w:rFonts w:cs="Times New Roman"/>
                <w:b/>
              </w:rPr>
              <w:t>B</w:t>
            </w:r>
          </w:p>
        </w:tc>
        <w:tc>
          <w:tcPr>
            <w:tcW w:w="543" w:type="dxa"/>
          </w:tcPr>
          <w:p w14:paraId="05BDA32B" w14:textId="77777777" w:rsidR="00A36893" w:rsidRPr="00A36893" w:rsidRDefault="00A36893" w:rsidP="000C070D">
            <w:pPr>
              <w:rPr>
                <w:rFonts w:cs="Times New Roman"/>
                <w:b/>
              </w:rPr>
            </w:pPr>
            <w:r w:rsidRPr="00A36893">
              <w:rPr>
                <w:rFonts w:cs="Times New Roman"/>
                <w:b/>
              </w:rPr>
              <w:t>C</w:t>
            </w:r>
          </w:p>
        </w:tc>
        <w:tc>
          <w:tcPr>
            <w:tcW w:w="543" w:type="dxa"/>
          </w:tcPr>
          <w:p w14:paraId="57296E3A" w14:textId="77777777" w:rsidR="00A36893" w:rsidRPr="00A36893" w:rsidRDefault="00A36893" w:rsidP="000C070D">
            <w:pPr>
              <w:rPr>
                <w:rFonts w:cs="Times New Roman"/>
                <w:b/>
              </w:rPr>
            </w:pPr>
            <w:r w:rsidRPr="00A36893">
              <w:rPr>
                <w:rFonts w:cs="Times New Roman"/>
                <w:b/>
              </w:rPr>
              <w:t>B</w:t>
            </w:r>
          </w:p>
        </w:tc>
        <w:tc>
          <w:tcPr>
            <w:tcW w:w="543" w:type="dxa"/>
          </w:tcPr>
          <w:p w14:paraId="6B769D74" w14:textId="77777777" w:rsidR="00A36893" w:rsidRPr="00A36893" w:rsidRDefault="00A36893" w:rsidP="000C070D">
            <w:pPr>
              <w:rPr>
                <w:rFonts w:cs="Times New Roman"/>
                <w:b/>
              </w:rPr>
            </w:pPr>
            <w:r w:rsidRPr="00A36893">
              <w:rPr>
                <w:rFonts w:cs="Times New Roman"/>
                <w:b/>
              </w:rPr>
              <w:t>D</w:t>
            </w:r>
          </w:p>
        </w:tc>
        <w:tc>
          <w:tcPr>
            <w:tcW w:w="543" w:type="dxa"/>
          </w:tcPr>
          <w:p w14:paraId="40836B0B" w14:textId="77777777" w:rsidR="00A36893" w:rsidRPr="00A36893" w:rsidRDefault="00A36893" w:rsidP="000C070D">
            <w:pPr>
              <w:rPr>
                <w:rFonts w:cs="Times New Roman"/>
                <w:b/>
              </w:rPr>
            </w:pPr>
            <w:r w:rsidRPr="00A36893">
              <w:rPr>
                <w:rFonts w:cs="Times New Roman"/>
                <w:b/>
              </w:rPr>
              <w:t>C</w:t>
            </w:r>
          </w:p>
        </w:tc>
        <w:tc>
          <w:tcPr>
            <w:tcW w:w="543" w:type="dxa"/>
          </w:tcPr>
          <w:p w14:paraId="0CAE613C" w14:textId="77777777" w:rsidR="00A36893" w:rsidRPr="00A36893" w:rsidRDefault="00A36893" w:rsidP="000C070D">
            <w:pPr>
              <w:rPr>
                <w:rFonts w:cs="Times New Roman"/>
                <w:b/>
              </w:rPr>
            </w:pPr>
            <w:r w:rsidRPr="00A36893">
              <w:rPr>
                <w:rFonts w:cs="Times New Roman"/>
                <w:b/>
              </w:rPr>
              <w:t>A</w:t>
            </w:r>
          </w:p>
        </w:tc>
      </w:tr>
    </w:tbl>
    <w:p w14:paraId="3F383D66" w14:textId="77777777" w:rsidR="00A36893" w:rsidRPr="00A36893" w:rsidRDefault="00A36893" w:rsidP="000C070D">
      <w:pPr>
        <w:rPr>
          <w:rFonts w:ascii="Times New Roman" w:hAnsi="Times New Roman" w:cs="Times New Roman"/>
          <w:b/>
        </w:rPr>
      </w:pPr>
    </w:p>
    <w:p w14:paraId="6B984C44"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II. PHẦN TỰ LUẬN (6,0 điểm)</w:t>
      </w:r>
    </w:p>
    <w:p w14:paraId="4CB2C137" w14:textId="77777777" w:rsidR="00A36893" w:rsidRPr="00A36893" w:rsidRDefault="00A36893" w:rsidP="000C070D">
      <w:pPr>
        <w:rPr>
          <w:rFonts w:ascii="Times New Roman" w:hAnsi="Times New Roman" w:cs="Times New Roman"/>
          <w:i/>
        </w:rPr>
      </w:pPr>
    </w:p>
    <w:tbl>
      <w:tblPr>
        <w:tblStyle w:val="TableGrid"/>
        <w:tblW w:w="9492" w:type="dxa"/>
        <w:tblLayout w:type="fixed"/>
        <w:tblLook w:val="04A0" w:firstRow="1" w:lastRow="0" w:firstColumn="1" w:lastColumn="0" w:noHBand="0" w:noVBand="1"/>
      </w:tblPr>
      <w:tblGrid>
        <w:gridCol w:w="987"/>
        <w:gridCol w:w="7796"/>
        <w:gridCol w:w="709"/>
      </w:tblGrid>
      <w:tr w:rsidR="00A36893" w:rsidRPr="00A36893" w14:paraId="79080E34" w14:textId="77777777" w:rsidTr="000C070D">
        <w:tc>
          <w:tcPr>
            <w:tcW w:w="987" w:type="dxa"/>
            <w:vAlign w:val="center"/>
          </w:tcPr>
          <w:p w14:paraId="00AB4635" w14:textId="77777777" w:rsidR="00A36893" w:rsidRPr="00A36893" w:rsidRDefault="00A36893" w:rsidP="000C070D">
            <w:pPr>
              <w:jc w:val="center"/>
              <w:rPr>
                <w:rFonts w:cs="Times New Roman"/>
              </w:rPr>
            </w:pPr>
            <w:r w:rsidRPr="00A36893">
              <w:rPr>
                <w:rFonts w:cs="Times New Roman"/>
              </w:rPr>
              <w:t>Câu</w:t>
            </w:r>
          </w:p>
        </w:tc>
        <w:tc>
          <w:tcPr>
            <w:tcW w:w="7796" w:type="dxa"/>
          </w:tcPr>
          <w:p w14:paraId="45B10FF5" w14:textId="77777777" w:rsidR="00A36893" w:rsidRPr="00A36893" w:rsidRDefault="00A36893" w:rsidP="000C070D">
            <w:pPr>
              <w:rPr>
                <w:rFonts w:cs="Times New Roman"/>
              </w:rPr>
            </w:pPr>
            <w:r w:rsidRPr="00A36893">
              <w:rPr>
                <w:rFonts w:cs="Times New Roman"/>
              </w:rPr>
              <w:t>Nội dung</w:t>
            </w:r>
          </w:p>
        </w:tc>
        <w:tc>
          <w:tcPr>
            <w:tcW w:w="709" w:type="dxa"/>
          </w:tcPr>
          <w:p w14:paraId="34BE0665" w14:textId="77777777" w:rsidR="00A36893" w:rsidRPr="00A36893" w:rsidRDefault="00A36893" w:rsidP="000C070D">
            <w:pPr>
              <w:rPr>
                <w:rFonts w:cs="Times New Roman"/>
              </w:rPr>
            </w:pPr>
            <w:r w:rsidRPr="00A36893">
              <w:rPr>
                <w:rFonts w:cs="Times New Roman"/>
              </w:rPr>
              <w:t>điểm</w:t>
            </w:r>
          </w:p>
        </w:tc>
      </w:tr>
      <w:tr w:rsidR="00A36893" w:rsidRPr="00A36893" w14:paraId="457182FC" w14:textId="77777777" w:rsidTr="000C070D">
        <w:tc>
          <w:tcPr>
            <w:tcW w:w="987" w:type="dxa"/>
            <w:vAlign w:val="center"/>
          </w:tcPr>
          <w:p w14:paraId="4515E5F7" w14:textId="77777777" w:rsidR="00A36893" w:rsidRPr="00A36893" w:rsidRDefault="00A36893" w:rsidP="000C070D">
            <w:pPr>
              <w:jc w:val="center"/>
              <w:rPr>
                <w:rFonts w:cs="Times New Roman"/>
              </w:rPr>
            </w:pPr>
            <w:r w:rsidRPr="00A36893">
              <w:rPr>
                <w:rFonts w:cs="Times New Roman"/>
              </w:rPr>
              <w:t>Câu 17.</w:t>
            </w:r>
          </w:p>
        </w:tc>
        <w:tc>
          <w:tcPr>
            <w:tcW w:w="7796" w:type="dxa"/>
          </w:tcPr>
          <w:p w14:paraId="7423FEFB" w14:textId="77777777" w:rsidR="00A36893" w:rsidRPr="00A36893" w:rsidRDefault="00A36893" w:rsidP="000C070D">
            <w:pPr>
              <w:rPr>
                <w:rFonts w:cs="Times New Roman"/>
              </w:rPr>
            </w:pPr>
            <w:r w:rsidRPr="00A36893">
              <w:rPr>
                <w:rFonts w:cs="Times New Roman"/>
              </w:rPr>
              <w:t xml:space="preserve">Tìm </w:t>
            </w:r>
            <w:r w:rsidRPr="00A36893">
              <w:rPr>
                <w:rFonts w:cs="Times New Roman"/>
                <w:position w:val="-6"/>
              </w:rPr>
              <w:object w:dxaOrig="200" w:dyaOrig="220" w14:anchorId="12E29FF2">
                <v:shape id="_x0000_i1991" type="#_x0000_t75" style="width:9.75pt;height:11.25pt" o:ole="">
                  <v:imagedata r:id="rId2401" o:title=""/>
                </v:shape>
                <o:OLEObject Type="Embed" ProgID="Equation.DSMT4" ShapeID="_x0000_i1991" DrawAspect="Content" ObjectID="_1794995032" r:id="rId2446"/>
              </w:object>
            </w:r>
            <w:r w:rsidRPr="00A36893">
              <w:rPr>
                <w:rFonts w:cs="Times New Roman"/>
              </w:rPr>
              <w:t xml:space="preserve">biết </w:t>
            </w:r>
            <w:r w:rsidRPr="00A36893">
              <w:rPr>
                <w:rFonts w:cs="Times New Roman"/>
                <w:position w:val="-24"/>
              </w:rPr>
              <w:object w:dxaOrig="960" w:dyaOrig="660" w14:anchorId="1B1ECEC6">
                <v:shape id="_x0000_i1992" type="#_x0000_t75" style="width:48pt;height:33pt" o:ole="">
                  <v:imagedata r:id="rId2403" o:title=""/>
                </v:shape>
                <o:OLEObject Type="Embed" ProgID="Equation.DSMT4" ShapeID="_x0000_i1992" DrawAspect="Content" ObjectID="_1794995033" r:id="rId2447"/>
              </w:object>
            </w:r>
          </w:p>
          <w:p w14:paraId="23F9E39D" w14:textId="77777777" w:rsidR="00A36893" w:rsidRPr="00A36893" w:rsidRDefault="00A36893" w:rsidP="000C070D">
            <w:pPr>
              <w:rPr>
                <w:rFonts w:cs="Times New Roman"/>
              </w:rPr>
            </w:pPr>
            <w:r w:rsidRPr="00A36893">
              <w:rPr>
                <w:rFonts w:cs="Times New Roman"/>
                <w:position w:val="-24"/>
              </w:rPr>
              <w:object w:dxaOrig="2020" w:dyaOrig="660" w14:anchorId="07EF3CD4">
                <v:shape id="_x0000_i1993" type="#_x0000_t75" style="width:100.5pt;height:33pt" o:ole="">
                  <v:imagedata r:id="rId2448" o:title=""/>
                </v:shape>
                <o:OLEObject Type="Embed" ProgID="Equation.DSMT4" ShapeID="_x0000_i1993" DrawAspect="Content" ObjectID="_1794995034" r:id="rId2449"/>
              </w:object>
            </w:r>
          </w:p>
        </w:tc>
        <w:tc>
          <w:tcPr>
            <w:tcW w:w="709" w:type="dxa"/>
          </w:tcPr>
          <w:p w14:paraId="449DBE66" w14:textId="77777777" w:rsidR="00A36893" w:rsidRPr="00A36893" w:rsidRDefault="00A36893" w:rsidP="000C070D">
            <w:pPr>
              <w:rPr>
                <w:rFonts w:cs="Times New Roman"/>
              </w:rPr>
            </w:pPr>
          </w:p>
          <w:p w14:paraId="729E2A04" w14:textId="77777777" w:rsidR="00A36893" w:rsidRPr="00A36893" w:rsidRDefault="00A36893" w:rsidP="000C070D">
            <w:pPr>
              <w:rPr>
                <w:rFonts w:cs="Times New Roman"/>
              </w:rPr>
            </w:pPr>
          </w:p>
          <w:p w14:paraId="38BEC8ED" w14:textId="77777777" w:rsidR="00A36893" w:rsidRPr="00A36893" w:rsidRDefault="00A36893" w:rsidP="000C070D">
            <w:pPr>
              <w:rPr>
                <w:rFonts w:cs="Times New Roman"/>
              </w:rPr>
            </w:pPr>
          </w:p>
          <w:p w14:paraId="0A2EEE1D" w14:textId="77777777" w:rsidR="00A36893" w:rsidRPr="00A36893" w:rsidRDefault="00A36893" w:rsidP="000C070D">
            <w:pPr>
              <w:ind w:left="-192" w:firstLine="192"/>
              <w:rPr>
                <w:rFonts w:cs="Times New Roman"/>
              </w:rPr>
            </w:pPr>
            <w:r w:rsidRPr="00A36893">
              <w:rPr>
                <w:rFonts w:cs="Times New Roman"/>
              </w:rPr>
              <w:t>0,5</w:t>
            </w:r>
          </w:p>
        </w:tc>
      </w:tr>
      <w:tr w:rsidR="00A36893" w:rsidRPr="00A36893" w14:paraId="5D27EC8C" w14:textId="77777777" w:rsidTr="000C070D">
        <w:tc>
          <w:tcPr>
            <w:tcW w:w="987" w:type="dxa"/>
            <w:vAlign w:val="center"/>
          </w:tcPr>
          <w:p w14:paraId="2EBADD15" w14:textId="77777777" w:rsidR="00A36893" w:rsidRPr="00A36893" w:rsidRDefault="00A36893" w:rsidP="000C070D">
            <w:pPr>
              <w:jc w:val="center"/>
              <w:rPr>
                <w:rFonts w:cs="Times New Roman"/>
              </w:rPr>
            </w:pPr>
            <w:r w:rsidRPr="00A36893">
              <w:rPr>
                <w:rFonts w:cs="Times New Roman"/>
              </w:rPr>
              <w:t>Câu 18.</w:t>
            </w:r>
          </w:p>
        </w:tc>
        <w:tc>
          <w:tcPr>
            <w:tcW w:w="7796" w:type="dxa"/>
          </w:tcPr>
          <w:p w14:paraId="51C038CF" w14:textId="77777777" w:rsidR="00A36893" w:rsidRPr="00A36893" w:rsidRDefault="00A36893" w:rsidP="000C070D">
            <w:pPr>
              <w:rPr>
                <w:rFonts w:cs="Times New Roman"/>
              </w:rPr>
            </w:pPr>
            <w:r w:rsidRPr="00A36893">
              <w:rPr>
                <w:rFonts w:cs="Times New Roman"/>
              </w:rPr>
              <w:t xml:space="preserve"> thể tích thùng sơn đó. </w:t>
            </w:r>
            <w:r w:rsidRPr="00A36893">
              <w:rPr>
                <w:rFonts w:cs="Times New Roman"/>
                <w:position w:val="-6"/>
              </w:rPr>
              <w:object w:dxaOrig="2160" w:dyaOrig="340" w14:anchorId="7FFD3BA5">
                <v:shape id="_x0000_i1994" type="#_x0000_t75" style="width:108pt;height:17.25pt" o:ole="">
                  <v:imagedata r:id="rId2450" o:title=""/>
                </v:shape>
                <o:OLEObject Type="Embed" ProgID="Equation.DSMT4" ShapeID="_x0000_i1994" DrawAspect="Content" ObjectID="_1794995035" r:id="rId2451"/>
              </w:object>
            </w:r>
          </w:p>
          <w:p w14:paraId="5650304B" w14:textId="77777777" w:rsidR="00A36893" w:rsidRPr="00A36893" w:rsidRDefault="00A36893" w:rsidP="000C070D">
            <w:pPr>
              <w:rPr>
                <w:rFonts w:cs="Times New Roman"/>
              </w:rPr>
            </w:pPr>
            <w:r w:rsidRPr="00A36893">
              <w:rPr>
                <w:rFonts w:cs="Times New Roman"/>
              </w:rPr>
              <w:t xml:space="preserve">Vậy thể tích thùng sơn đó. </w:t>
            </w:r>
            <w:r w:rsidRPr="00A36893">
              <w:rPr>
                <w:rFonts w:cs="Times New Roman"/>
                <w:position w:val="-6"/>
              </w:rPr>
              <w:object w:dxaOrig="1060" w:dyaOrig="340" w14:anchorId="30E636B5">
                <v:shape id="_x0000_i1995" type="#_x0000_t75" style="width:52.5pt;height:17.25pt" o:ole="">
                  <v:imagedata r:id="rId2452" o:title=""/>
                </v:shape>
                <o:OLEObject Type="Embed" ProgID="Equation.DSMT4" ShapeID="_x0000_i1995" DrawAspect="Content" ObjectID="_1794995036" r:id="rId2453"/>
              </w:object>
            </w:r>
          </w:p>
        </w:tc>
        <w:tc>
          <w:tcPr>
            <w:tcW w:w="709" w:type="dxa"/>
          </w:tcPr>
          <w:p w14:paraId="5D5997F1" w14:textId="77777777" w:rsidR="00A36893" w:rsidRPr="00A36893" w:rsidRDefault="00A36893" w:rsidP="000C070D">
            <w:pPr>
              <w:rPr>
                <w:rFonts w:cs="Times New Roman"/>
              </w:rPr>
            </w:pPr>
            <w:r w:rsidRPr="00A36893">
              <w:rPr>
                <w:rFonts w:cs="Times New Roman"/>
              </w:rPr>
              <w:t>0,75</w:t>
            </w:r>
          </w:p>
          <w:p w14:paraId="5126EB91" w14:textId="77777777" w:rsidR="00A36893" w:rsidRPr="00A36893" w:rsidRDefault="00A36893" w:rsidP="000C070D">
            <w:pPr>
              <w:rPr>
                <w:rFonts w:cs="Times New Roman"/>
              </w:rPr>
            </w:pPr>
            <w:r w:rsidRPr="00A36893">
              <w:rPr>
                <w:rFonts w:cs="Times New Roman"/>
              </w:rPr>
              <w:t>0,25</w:t>
            </w:r>
          </w:p>
        </w:tc>
      </w:tr>
      <w:tr w:rsidR="00A36893" w:rsidRPr="00A36893" w14:paraId="379F41D9" w14:textId="77777777" w:rsidTr="000C070D">
        <w:tc>
          <w:tcPr>
            <w:tcW w:w="987" w:type="dxa"/>
            <w:vAlign w:val="center"/>
          </w:tcPr>
          <w:p w14:paraId="5FAA8CA7" w14:textId="77777777" w:rsidR="00A36893" w:rsidRPr="00A36893" w:rsidRDefault="00A36893" w:rsidP="000C070D">
            <w:pPr>
              <w:jc w:val="center"/>
              <w:rPr>
                <w:rFonts w:cs="Times New Roman"/>
              </w:rPr>
            </w:pPr>
            <w:r w:rsidRPr="00A36893">
              <w:rPr>
                <w:rFonts w:cs="Times New Roman"/>
              </w:rPr>
              <w:t>Câu 19.</w:t>
            </w:r>
          </w:p>
        </w:tc>
        <w:tc>
          <w:tcPr>
            <w:tcW w:w="7796" w:type="dxa"/>
          </w:tcPr>
          <w:p w14:paraId="2CE2BBAF" w14:textId="77777777" w:rsidR="00A36893" w:rsidRPr="00A36893" w:rsidRDefault="00A36893" w:rsidP="000C070D">
            <w:pPr>
              <w:rPr>
                <w:rFonts w:cs="Times New Roman"/>
              </w:rPr>
            </w:pPr>
            <w:r w:rsidRPr="00A36893">
              <w:rPr>
                <w:rFonts w:cs="Times New Roman"/>
              </w:rPr>
              <w:t xml:space="preserve">Độ dài đường chéo tivi theo đơn vị </w:t>
            </w:r>
            <w:r w:rsidRPr="00A36893">
              <w:rPr>
                <w:rFonts w:cs="Times New Roman"/>
                <w:position w:val="-6"/>
              </w:rPr>
              <w:object w:dxaOrig="360" w:dyaOrig="220" w14:anchorId="0ACD8AB5">
                <v:shape id="_x0000_i1996" type="#_x0000_t75" style="width:18pt;height:11.25pt" o:ole="">
                  <v:imagedata r:id="rId2415" o:title=""/>
                </v:shape>
                <o:OLEObject Type="Embed" ProgID="Equation.DSMT4" ShapeID="_x0000_i1996" DrawAspect="Content" ObjectID="_1794995037" r:id="rId2454"/>
              </w:object>
            </w:r>
            <w:r w:rsidRPr="00A36893">
              <w:rPr>
                <w:rFonts w:cs="Times New Roman"/>
              </w:rPr>
              <w:t xml:space="preserve">là </w:t>
            </w:r>
            <w:r w:rsidRPr="00A36893">
              <w:rPr>
                <w:rFonts w:cs="Times New Roman"/>
                <w:position w:val="-8"/>
              </w:rPr>
              <w:object w:dxaOrig="2040" w:dyaOrig="300" w14:anchorId="0A4F0A23">
                <v:shape id="_x0000_i1997" type="#_x0000_t75" style="width:102pt;height:15pt" o:ole="">
                  <v:imagedata r:id="rId2455" o:title=""/>
                </v:shape>
                <o:OLEObject Type="Embed" ProgID="Equation.DSMT4" ShapeID="_x0000_i1997" DrawAspect="Content" ObjectID="_1794995038" r:id="rId2456"/>
              </w:object>
            </w:r>
          </w:p>
          <w:p w14:paraId="1146FA53" w14:textId="77777777" w:rsidR="00A36893" w:rsidRPr="00A36893" w:rsidRDefault="00A36893" w:rsidP="000C070D">
            <w:pPr>
              <w:rPr>
                <w:rFonts w:cs="Times New Roman"/>
              </w:rPr>
            </w:pPr>
            <w:r w:rsidRPr="00A36893">
              <w:rPr>
                <w:rFonts w:cs="Times New Roman"/>
              </w:rPr>
              <w:t xml:space="preserve">Vậy Độ dài đường chéo tivi theo đơn vị </w:t>
            </w:r>
            <w:r w:rsidRPr="00A36893">
              <w:rPr>
                <w:rFonts w:cs="Times New Roman"/>
                <w:position w:val="-6"/>
              </w:rPr>
              <w:object w:dxaOrig="360" w:dyaOrig="220" w14:anchorId="1544A607">
                <v:shape id="_x0000_i1998" type="#_x0000_t75" style="width:18pt;height:11.25pt" o:ole="">
                  <v:imagedata r:id="rId2415" o:title=""/>
                </v:shape>
                <o:OLEObject Type="Embed" ProgID="Equation.DSMT4" ShapeID="_x0000_i1998" DrawAspect="Content" ObjectID="_1794995039" r:id="rId2457"/>
              </w:object>
            </w:r>
            <w:r w:rsidRPr="00A36893">
              <w:rPr>
                <w:rFonts w:cs="Times New Roman"/>
              </w:rPr>
              <w:t xml:space="preserve">với độ chính xác </w:t>
            </w:r>
            <w:r w:rsidRPr="00A36893">
              <w:rPr>
                <w:rFonts w:cs="Times New Roman"/>
                <w:position w:val="-8"/>
              </w:rPr>
              <w:object w:dxaOrig="900" w:dyaOrig="300" w14:anchorId="05A20EB2">
                <v:shape id="_x0000_i1999" type="#_x0000_t75" style="width:45pt;height:15pt" o:ole="">
                  <v:imagedata r:id="rId2417" o:title=""/>
                </v:shape>
                <o:OLEObject Type="Embed" ProgID="Equation.DSMT4" ShapeID="_x0000_i1999" DrawAspect="Content" ObjectID="_1794995040" r:id="rId2458"/>
              </w:object>
            </w:r>
            <w:r w:rsidRPr="00A36893">
              <w:rPr>
                <w:rFonts w:cs="Times New Roman"/>
              </w:rPr>
              <w:t>là 132,1cm</w:t>
            </w:r>
          </w:p>
        </w:tc>
        <w:tc>
          <w:tcPr>
            <w:tcW w:w="709" w:type="dxa"/>
          </w:tcPr>
          <w:p w14:paraId="6AFDFC25" w14:textId="77777777" w:rsidR="00A36893" w:rsidRPr="00A36893" w:rsidRDefault="00A36893" w:rsidP="000C070D">
            <w:pPr>
              <w:rPr>
                <w:rFonts w:cs="Times New Roman"/>
              </w:rPr>
            </w:pPr>
            <w:r w:rsidRPr="00A36893">
              <w:rPr>
                <w:rFonts w:cs="Times New Roman"/>
              </w:rPr>
              <w:t>0,75</w:t>
            </w:r>
          </w:p>
          <w:p w14:paraId="2CBF07E9" w14:textId="77777777" w:rsidR="00A36893" w:rsidRPr="00A36893" w:rsidRDefault="00A36893" w:rsidP="000C070D">
            <w:pPr>
              <w:rPr>
                <w:rFonts w:cs="Times New Roman"/>
              </w:rPr>
            </w:pPr>
            <w:r w:rsidRPr="00A36893">
              <w:rPr>
                <w:rFonts w:cs="Times New Roman"/>
              </w:rPr>
              <w:t>0,25</w:t>
            </w:r>
          </w:p>
        </w:tc>
      </w:tr>
      <w:tr w:rsidR="00A36893" w:rsidRPr="00A36893" w14:paraId="5A512E25" w14:textId="77777777" w:rsidTr="000C070D">
        <w:tc>
          <w:tcPr>
            <w:tcW w:w="987" w:type="dxa"/>
            <w:vAlign w:val="center"/>
          </w:tcPr>
          <w:p w14:paraId="73ADF141" w14:textId="77777777" w:rsidR="00A36893" w:rsidRPr="00A36893" w:rsidRDefault="00A36893" w:rsidP="000C070D">
            <w:pPr>
              <w:jc w:val="center"/>
              <w:rPr>
                <w:rFonts w:cs="Times New Roman"/>
              </w:rPr>
            </w:pPr>
            <w:r w:rsidRPr="00A36893">
              <w:rPr>
                <w:rFonts w:cs="Times New Roman"/>
              </w:rPr>
              <w:t>câu 20.</w:t>
            </w:r>
          </w:p>
        </w:tc>
        <w:tc>
          <w:tcPr>
            <w:tcW w:w="7796" w:type="dxa"/>
          </w:tcPr>
          <w:p w14:paraId="730D3921" w14:textId="77777777" w:rsidR="00A36893" w:rsidRPr="00A36893" w:rsidRDefault="00A36893" w:rsidP="000C070D">
            <w:pPr>
              <w:rPr>
                <w:rFonts w:cs="Times New Roman"/>
              </w:rPr>
            </w:pPr>
            <w:r w:rsidRPr="00A36893">
              <w:rPr>
                <w:rFonts w:cs="Times New Roman"/>
              </w:rPr>
              <w:t xml:space="preserve">hai góc </w:t>
            </w:r>
            <w:r w:rsidRPr="00A36893">
              <w:rPr>
                <w:rFonts w:cs="Times New Roman"/>
                <w:position w:val="-10"/>
              </w:rPr>
              <w:object w:dxaOrig="480" w:dyaOrig="420" w14:anchorId="351A8653">
                <v:shape id="_x0000_i2000" type="#_x0000_t75" style="width:24pt;height:21pt" o:ole="">
                  <v:imagedata r:id="rId2459" o:title=""/>
                </v:shape>
                <o:OLEObject Type="Embed" ProgID="Equation.DSMT4" ShapeID="_x0000_i2000" DrawAspect="Content" ObjectID="_1794995041" r:id="rId2460"/>
              </w:object>
            </w:r>
            <w:r w:rsidRPr="00A36893">
              <w:rPr>
                <w:rFonts w:cs="Times New Roman"/>
              </w:rPr>
              <w:t xml:space="preserve">và </w:t>
            </w:r>
            <w:r w:rsidRPr="00A36893">
              <w:rPr>
                <w:rFonts w:cs="Times New Roman"/>
                <w:position w:val="-10"/>
              </w:rPr>
              <w:object w:dxaOrig="540" w:dyaOrig="420" w14:anchorId="559FF8D1">
                <v:shape id="_x0000_i2001" type="#_x0000_t75" style="width:27pt;height:21pt" o:ole="">
                  <v:imagedata r:id="rId2428" o:title=""/>
                </v:shape>
                <o:OLEObject Type="Embed" ProgID="Equation.DSMT4" ShapeID="_x0000_i2001" DrawAspect="Content" ObjectID="_1794995042" r:id="rId2461"/>
              </w:object>
            </w:r>
            <w:r w:rsidRPr="00A36893">
              <w:rPr>
                <w:rFonts w:cs="Times New Roman"/>
              </w:rPr>
              <w:t xml:space="preserve">kề bù ta có </w:t>
            </w:r>
            <w:r w:rsidRPr="00A36893">
              <w:rPr>
                <w:rFonts w:cs="Times New Roman"/>
                <w:position w:val="-10"/>
              </w:rPr>
              <w:object w:dxaOrig="1820" w:dyaOrig="420" w14:anchorId="75193B85">
                <v:shape id="_x0000_i2002" type="#_x0000_t75" style="width:91.5pt;height:21pt" o:ole="">
                  <v:imagedata r:id="rId2462" o:title=""/>
                </v:shape>
                <o:OLEObject Type="Embed" ProgID="Equation.DSMT4" ShapeID="_x0000_i2002" DrawAspect="Content" ObjectID="_1794995043" r:id="rId2463"/>
              </w:object>
            </w:r>
          </w:p>
          <w:p w14:paraId="5D55A431" w14:textId="77777777" w:rsidR="00A36893" w:rsidRPr="00A36893" w:rsidRDefault="00A36893" w:rsidP="000C070D">
            <w:pPr>
              <w:rPr>
                <w:rFonts w:cs="Times New Roman"/>
              </w:rPr>
            </w:pPr>
            <w:r w:rsidRPr="00A36893">
              <w:rPr>
                <w:rFonts w:cs="Times New Roman"/>
              </w:rPr>
              <w:t xml:space="preserve">hay </w:t>
            </w:r>
            <w:r w:rsidRPr="00A36893">
              <w:rPr>
                <w:rFonts w:cs="Times New Roman"/>
                <w:position w:val="-10"/>
              </w:rPr>
              <w:object w:dxaOrig="1760" w:dyaOrig="420" w14:anchorId="640D5619">
                <v:shape id="_x0000_i2003" type="#_x0000_t75" style="width:87.75pt;height:21pt" o:ole="">
                  <v:imagedata r:id="rId2464" o:title=""/>
                </v:shape>
                <o:OLEObject Type="Embed" ProgID="Equation.DSMT4" ShapeID="_x0000_i2003" DrawAspect="Content" ObjectID="_1794995044" r:id="rId2465"/>
              </w:object>
            </w:r>
            <w:r w:rsidRPr="00A36893">
              <w:rPr>
                <w:rFonts w:cs="Times New Roman"/>
              </w:rPr>
              <w:t xml:space="preserve"> suy ra</w:t>
            </w:r>
            <w:r w:rsidRPr="00A36893">
              <w:rPr>
                <w:rFonts w:cs="Times New Roman"/>
                <w:position w:val="-10"/>
              </w:rPr>
              <w:object w:dxaOrig="1200" w:dyaOrig="420" w14:anchorId="6EACF5CA">
                <v:shape id="_x0000_i2004" type="#_x0000_t75" style="width:60pt;height:21pt" o:ole="">
                  <v:imagedata r:id="rId2466" o:title=""/>
                </v:shape>
                <o:OLEObject Type="Embed" ProgID="Equation.DSMT4" ShapeID="_x0000_i2004" DrawAspect="Content" ObjectID="_1794995045" r:id="rId2467"/>
              </w:object>
            </w:r>
          </w:p>
        </w:tc>
        <w:tc>
          <w:tcPr>
            <w:tcW w:w="709" w:type="dxa"/>
          </w:tcPr>
          <w:p w14:paraId="3988D9B9" w14:textId="77777777" w:rsidR="00A36893" w:rsidRPr="00A36893" w:rsidRDefault="00A36893" w:rsidP="000C070D">
            <w:pPr>
              <w:rPr>
                <w:rFonts w:cs="Times New Roman"/>
              </w:rPr>
            </w:pPr>
            <w:r w:rsidRPr="00A36893">
              <w:rPr>
                <w:rFonts w:cs="Times New Roman"/>
              </w:rPr>
              <w:t>0,5</w:t>
            </w:r>
          </w:p>
          <w:p w14:paraId="52155397" w14:textId="77777777" w:rsidR="00A36893" w:rsidRPr="00A36893" w:rsidRDefault="00A36893" w:rsidP="000C070D">
            <w:pPr>
              <w:rPr>
                <w:rFonts w:cs="Times New Roman"/>
              </w:rPr>
            </w:pPr>
          </w:p>
          <w:p w14:paraId="1734A957" w14:textId="77777777" w:rsidR="00A36893" w:rsidRPr="00A36893" w:rsidRDefault="00A36893" w:rsidP="000C070D">
            <w:pPr>
              <w:rPr>
                <w:rFonts w:cs="Times New Roman"/>
              </w:rPr>
            </w:pPr>
            <w:r w:rsidRPr="00A36893">
              <w:rPr>
                <w:rFonts w:cs="Times New Roman"/>
              </w:rPr>
              <w:t>0,5</w:t>
            </w:r>
          </w:p>
        </w:tc>
      </w:tr>
      <w:tr w:rsidR="00A36893" w:rsidRPr="00A36893" w14:paraId="7194C6FD" w14:textId="77777777" w:rsidTr="000C070D">
        <w:tc>
          <w:tcPr>
            <w:tcW w:w="987" w:type="dxa"/>
            <w:vAlign w:val="center"/>
          </w:tcPr>
          <w:p w14:paraId="77641C7A" w14:textId="77777777" w:rsidR="00A36893" w:rsidRPr="00A36893" w:rsidRDefault="00A36893" w:rsidP="000C070D">
            <w:pPr>
              <w:jc w:val="center"/>
              <w:rPr>
                <w:rFonts w:cs="Times New Roman"/>
              </w:rPr>
            </w:pPr>
            <w:r w:rsidRPr="00A36893">
              <w:rPr>
                <w:rFonts w:cs="Times New Roman"/>
              </w:rPr>
              <w:t>Câu 21</w:t>
            </w:r>
          </w:p>
        </w:tc>
        <w:tc>
          <w:tcPr>
            <w:tcW w:w="7796" w:type="dxa"/>
          </w:tcPr>
          <w:p w14:paraId="56A568C2" w14:textId="77777777" w:rsidR="00A36893" w:rsidRPr="00A36893" w:rsidRDefault="00A36893" w:rsidP="000C070D">
            <w:pPr>
              <w:rPr>
                <w:rFonts w:cs="Times New Roman"/>
              </w:rPr>
            </w:pPr>
            <w:r w:rsidRPr="00A36893">
              <w:rPr>
                <w:rFonts w:cs="Times New Roman"/>
              </w:rPr>
              <w:t xml:space="preserve"> điểm không hợp lí ttrong bảng dữ liệu là tên học sinh không thể dữ liệu số</w:t>
            </w:r>
          </w:p>
        </w:tc>
        <w:tc>
          <w:tcPr>
            <w:tcW w:w="709" w:type="dxa"/>
          </w:tcPr>
          <w:p w14:paraId="22B0BECF" w14:textId="77777777" w:rsidR="00A36893" w:rsidRPr="00A36893" w:rsidRDefault="00A36893" w:rsidP="000C070D">
            <w:pPr>
              <w:rPr>
                <w:rFonts w:cs="Times New Roman"/>
              </w:rPr>
            </w:pPr>
            <w:r w:rsidRPr="00A36893">
              <w:rPr>
                <w:rFonts w:cs="Times New Roman"/>
              </w:rPr>
              <w:t>0,5</w:t>
            </w:r>
          </w:p>
        </w:tc>
      </w:tr>
      <w:tr w:rsidR="00A36893" w:rsidRPr="00A36893" w14:paraId="1C9743E0" w14:textId="77777777" w:rsidTr="000C070D">
        <w:tc>
          <w:tcPr>
            <w:tcW w:w="987" w:type="dxa"/>
            <w:vAlign w:val="center"/>
          </w:tcPr>
          <w:p w14:paraId="73A2D629" w14:textId="77777777" w:rsidR="00A36893" w:rsidRPr="00A36893" w:rsidRDefault="00A36893" w:rsidP="000C070D">
            <w:pPr>
              <w:jc w:val="center"/>
              <w:rPr>
                <w:rFonts w:cs="Times New Roman"/>
              </w:rPr>
            </w:pPr>
            <w:r w:rsidRPr="00A36893">
              <w:rPr>
                <w:rFonts w:cs="Times New Roman"/>
              </w:rPr>
              <w:t>Câu 22</w:t>
            </w:r>
          </w:p>
        </w:tc>
        <w:tc>
          <w:tcPr>
            <w:tcW w:w="7796" w:type="dxa"/>
          </w:tcPr>
          <w:p w14:paraId="48FEE5A5" w14:textId="77777777" w:rsidR="00A36893" w:rsidRPr="00A36893" w:rsidRDefault="00A36893" w:rsidP="000C070D">
            <w:pPr>
              <w:pStyle w:val="NormalWeb"/>
              <w:shd w:val="clear" w:color="auto" w:fill="FFFFFF"/>
              <w:spacing w:before="60" w:beforeAutospacing="0" w:after="60" w:afterAutospacing="0"/>
            </w:pPr>
            <w:r w:rsidRPr="00A36893">
              <w:t>số ly trà sữa mà tiệm bán được từ thứ 5 đến chủ nhật:</w:t>
            </w:r>
            <w:r w:rsidRPr="00A36893">
              <w:rPr>
                <w:position w:val="-6"/>
              </w:rPr>
              <w:object w:dxaOrig="2280" w:dyaOrig="279" w14:anchorId="7C5E381F">
                <v:shape id="_x0000_i2005" type="#_x0000_t75" style="width:114pt;height:13.5pt" o:ole="">
                  <v:imagedata r:id="rId2468" o:title=""/>
                </v:shape>
                <o:OLEObject Type="Embed" ProgID="Equation.DSMT4" ShapeID="_x0000_i2005" DrawAspect="Content" ObjectID="_1794995046" r:id="rId2469"/>
              </w:object>
            </w:r>
          </w:p>
          <w:p w14:paraId="75BCC36E" w14:textId="77777777" w:rsidR="00A36893" w:rsidRPr="00A36893" w:rsidRDefault="00A36893" w:rsidP="000C070D">
            <w:pPr>
              <w:rPr>
                <w:rFonts w:cs="Times New Roman"/>
              </w:rPr>
            </w:pPr>
          </w:p>
        </w:tc>
        <w:tc>
          <w:tcPr>
            <w:tcW w:w="709" w:type="dxa"/>
          </w:tcPr>
          <w:p w14:paraId="65A240A7" w14:textId="77777777" w:rsidR="00A36893" w:rsidRPr="00A36893" w:rsidRDefault="00A36893" w:rsidP="000C070D">
            <w:pPr>
              <w:rPr>
                <w:rFonts w:cs="Times New Roman"/>
              </w:rPr>
            </w:pPr>
            <w:r w:rsidRPr="00A36893">
              <w:rPr>
                <w:rFonts w:cs="Times New Roman"/>
              </w:rPr>
              <w:t>0,5</w:t>
            </w:r>
          </w:p>
        </w:tc>
      </w:tr>
      <w:tr w:rsidR="00A36893" w:rsidRPr="00A36893" w14:paraId="56552B08" w14:textId="77777777" w:rsidTr="000C070D">
        <w:tc>
          <w:tcPr>
            <w:tcW w:w="987" w:type="dxa"/>
            <w:vAlign w:val="center"/>
          </w:tcPr>
          <w:p w14:paraId="7213AFDB" w14:textId="77777777" w:rsidR="00A36893" w:rsidRPr="00A36893" w:rsidRDefault="00A36893" w:rsidP="000C070D">
            <w:pPr>
              <w:jc w:val="center"/>
              <w:rPr>
                <w:rFonts w:cs="Times New Roman"/>
              </w:rPr>
            </w:pPr>
            <w:r w:rsidRPr="00A36893">
              <w:rPr>
                <w:rFonts w:cs="Times New Roman"/>
              </w:rPr>
              <w:t>Câu 23</w:t>
            </w:r>
          </w:p>
        </w:tc>
        <w:tc>
          <w:tcPr>
            <w:tcW w:w="7796" w:type="dxa"/>
          </w:tcPr>
          <w:p w14:paraId="784E4956" w14:textId="77777777" w:rsidR="00A36893" w:rsidRPr="00A36893" w:rsidRDefault="00A36893" w:rsidP="000C070D">
            <w:pPr>
              <w:rPr>
                <w:rFonts w:cs="Times New Roman"/>
              </w:rPr>
            </w:pPr>
            <w:r w:rsidRPr="00A36893">
              <w:rPr>
                <w:rFonts w:cs="Times New Roman"/>
              </w:rPr>
              <w:t xml:space="preserve">vì </w:t>
            </w:r>
            <w:r w:rsidRPr="00A36893">
              <w:rPr>
                <w:rFonts w:cs="Times New Roman"/>
                <w:position w:val="-6"/>
              </w:rPr>
              <w:object w:dxaOrig="580" w:dyaOrig="279" w14:anchorId="459BF346">
                <v:shape id="_x0000_i2006" type="#_x0000_t75" style="width:28.5pt;height:13.5pt" o:ole="">
                  <v:imagedata r:id="rId2470" o:title=""/>
                </v:shape>
                <o:OLEObject Type="Embed" ProgID="Equation.DSMT4" ShapeID="_x0000_i2006" DrawAspect="Content" ObjectID="_1794995047" r:id="rId2471"/>
              </w:object>
            </w:r>
            <w:r w:rsidRPr="00A36893">
              <w:rPr>
                <w:rFonts w:cs="Times New Roman"/>
              </w:rPr>
              <w:t xml:space="preserve">nên </w:t>
            </w:r>
            <w:r w:rsidRPr="00A36893">
              <w:rPr>
                <w:rFonts w:cs="Times New Roman"/>
                <w:position w:val="-12"/>
              </w:rPr>
              <w:object w:dxaOrig="1380" w:dyaOrig="440" w14:anchorId="0AD0A192">
                <v:shape id="_x0000_i2007" type="#_x0000_t75" style="width:69pt;height:22.5pt" o:ole="">
                  <v:imagedata r:id="rId2472" o:title=""/>
                </v:shape>
                <o:OLEObject Type="Embed" ProgID="Equation.DSMT4" ShapeID="_x0000_i2007" DrawAspect="Content" ObjectID="_1794995048" r:id="rId2473"/>
              </w:object>
            </w:r>
            <w:r w:rsidRPr="00A36893">
              <w:rPr>
                <w:rFonts w:cs="Times New Roman"/>
              </w:rPr>
              <w:t>( hai góc le trong)</w:t>
            </w:r>
          </w:p>
          <w:p w14:paraId="6E604DEB" w14:textId="77777777" w:rsidR="00A36893" w:rsidRPr="00A36893" w:rsidRDefault="00A36893" w:rsidP="000C070D">
            <w:pPr>
              <w:rPr>
                <w:rFonts w:cs="Times New Roman"/>
              </w:rPr>
            </w:pPr>
            <w:r w:rsidRPr="00A36893">
              <w:rPr>
                <w:rFonts w:cs="Times New Roman"/>
              </w:rPr>
              <w:t xml:space="preserve">Vậy </w:t>
            </w:r>
            <w:r w:rsidRPr="00A36893">
              <w:rPr>
                <w:rFonts w:cs="Times New Roman"/>
                <w:position w:val="-12"/>
              </w:rPr>
              <w:object w:dxaOrig="900" w:dyaOrig="440" w14:anchorId="00D3090D">
                <v:shape id="_x0000_i2008" type="#_x0000_t75" style="width:45pt;height:22.5pt" o:ole="">
                  <v:imagedata r:id="rId2474" o:title=""/>
                </v:shape>
                <o:OLEObject Type="Embed" ProgID="Equation.DSMT4" ShapeID="_x0000_i2008" DrawAspect="Content" ObjectID="_1794995049" r:id="rId2475"/>
              </w:object>
            </w:r>
          </w:p>
        </w:tc>
        <w:tc>
          <w:tcPr>
            <w:tcW w:w="709" w:type="dxa"/>
          </w:tcPr>
          <w:p w14:paraId="7F9A1CF0" w14:textId="77777777" w:rsidR="00A36893" w:rsidRPr="00A36893" w:rsidRDefault="00A36893" w:rsidP="000C070D">
            <w:pPr>
              <w:rPr>
                <w:rFonts w:cs="Times New Roman"/>
              </w:rPr>
            </w:pPr>
            <w:r w:rsidRPr="00A36893">
              <w:rPr>
                <w:rFonts w:cs="Times New Roman"/>
              </w:rPr>
              <w:t>0,5</w:t>
            </w:r>
          </w:p>
        </w:tc>
      </w:tr>
      <w:tr w:rsidR="00A36893" w:rsidRPr="00A36893" w14:paraId="62814774" w14:textId="77777777" w:rsidTr="000C070D">
        <w:tc>
          <w:tcPr>
            <w:tcW w:w="987" w:type="dxa"/>
            <w:vAlign w:val="center"/>
          </w:tcPr>
          <w:p w14:paraId="1C60B7E3" w14:textId="77777777" w:rsidR="00A36893" w:rsidRPr="00A36893" w:rsidRDefault="00A36893" w:rsidP="000C070D">
            <w:pPr>
              <w:jc w:val="center"/>
              <w:rPr>
                <w:rFonts w:cs="Times New Roman"/>
              </w:rPr>
            </w:pPr>
            <w:r w:rsidRPr="00A36893">
              <w:rPr>
                <w:rFonts w:cs="Times New Roman"/>
              </w:rPr>
              <w:t>Câu 24</w:t>
            </w:r>
          </w:p>
        </w:tc>
        <w:tc>
          <w:tcPr>
            <w:tcW w:w="7796" w:type="dxa"/>
          </w:tcPr>
          <w:p w14:paraId="457B3B1C" w14:textId="77777777" w:rsidR="00A36893" w:rsidRPr="00A36893" w:rsidRDefault="00A36893" w:rsidP="000C070D">
            <w:pPr>
              <w:pStyle w:val="NormalWeb"/>
              <w:shd w:val="clear" w:color="auto" w:fill="FFFFFF"/>
              <w:spacing w:before="60" w:beforeAutospacing="0" w:after="60" w:afterAutospacing="0"/>
              <w:jc w:val="center"/>
              <w:rPr>
                <w:rFonts w:eastAsia="Calibri"/>
                <w:lang w:val="nl-NL"/>
              </w:rPr>
            </w:pPr>
            <w:r w:rsidRPr="00A36893">
              <w:rPr>
                <w:rFonts w:eastAsia="Calibri"/>
                <w:lang w:val="nl-NL"/>
              </w:rPr>
              <w:t>Khi thanh toán bằng tiền mặt khách hàng được giảm số % là:</w:t>
            </w:r>
          </w:p>
          <w:p w14:paraId="23976B21" w14:textId="77777777" w:rsidR="00A36893" w:rsidRPr="00A36893" w:rsidRDefault="00A36893" w:rsidP="000C070D">
            <w:pPr>
              <w:pStyle w:val="NormalWeb"/>
              <w:shd w:val="clear" w:color="auto" w:fill="FFFFFF"/>
              <w:spacing w:before="60" w:beforeAutospacing="0" w:after="60" w:afterAutospacing="0"/>
              <w:jc w:val="center"/>
              <w:rPr>
                <w:rFonts w:eastAsia="Calibri"/>
                <w:lang w:val="nl-NL"/>
              </w:rPr>
            </w:pPr>
            <w:r w:rsidRPr="00A36893">
              <w:rPr>
                <w:position w:val="-6"/>
              </w:rPr>
              <w:object w:dxaOrig="1480" w:dyaOrig="279" w14:anchorId="3B0EF53D">
                <v:shape id="_x0000_i2009" type="#_x0000_t75" alt="OPL20U25GSXzBJYl68kk8uQGfFKzs7yb1M4KJWUiLk6ZEvGF+qCIPSnY57AbBFCvTW25.2022.4343+K4lPs7H94VUqPe2XwIsfPRnrXQE//QTEXxb8/8N4CNc6FpgZahzpTjFhMzSA7T/nHJa11DE8Ng2TP3iAmRczFlmslSuUNOgUeb6yRvs0=" style="width:74.25pt;height:14.25pt" o:ole="">
                  <v:imagedata r:id="rId2476" o:title=""/>
                </v:shape>
                <o:OLEObject Type="Embed" ProgID="Equation.DSMT4" ShapeID="_x0000_i2009" DrawAspect="Content" ObjectID="_1794995050" r:id="rId2477"/>
              </w:object>
            </w:r>
          </w:p>
          <w:p w14:paraId="02F58F2F" w14:textId="77777777" w:rsidR="00A36893" w:rsidRPr="00A36893" w:rsidRDefault="00A36893" w:rsidP="000C070D">
            <w:pPr>
              <w:pStyle w:val="NormalWeb"/>
              <w:shd w:val="clear" w:color="auto" w:fill="FFFFFF"/>
              <w:spacing w:before="60" w:beforeAutospacing="0" w:after="60" w:afterAutospacing="0"/>
              <w:jc w:val="center"/>
              <w:rPr>
                <w:rFonts w:eastAsia="Calibri"/>
                <w:lang w:val="nl-NL"/>
              </w:rPr>
            </w:pPr>
            <w:r w:rsidRPr="00A36893">
              <w:rPr>
                <w:rFonts w:eastAsia="Calibri"/>
                <w:lang w:val="nl-NL"/>
              </w:rPr>
              <w:t>Số tiền được giảm khi thanh toán bằng tiền mặt là</w:t>
            </w:r>
          </w:p>
          <w:p w14:paraId="2182A869" w14:textId="77777777" w:rsidR="00A36893" w:rsidRPr="00A36893" w:rsidRDefault="00A36893" w:rsidP="000C070D">
            <w:pPr>
              <w:pStyle w:val="NormalWeb"/>
              <w:shd w:val="clear" w:color="auto" w:fill="FFFFFF"/>
              <w:spacing w:before="60" w:beforeAutospacing="0" w:after="60" w:afterAutospacing="0"/>
              <w:jc w:val="center"/>
              <w:rPr>
                <w:rFonts w:eastAsia="Calibri"/>
                <w:lang w:val="nl-NL"/>
              </w:rPr>
            </w:pPr>
            <w:r w:rsidRPr="00A36893">
              <w:rPr>
                <w:position w:val="-24"/>
              </w:rPr>
              <w:object w:dxaOrig="4300" w:dyaOrig="620" w14:anchorId="47E303DF">
                <v:shape id="_x0000_i2010" type="#_x0000_t75" alt="OPL20U25GSXzBJYl68kk8uQGfFKzs7yb1M4KJWUiLk6ZEvGF+qCIPSnY57AbBFCvTW25.2022.4343+K4lPs7H94VUqPe2XwIsfPRnrXQE//QTEXxb8/8N4CNc6FpgZahzpTjFhMzSA7T/nHJa11DE8Ng2TP3iAmRczFlmslSuUNOgUeb6yRvs0=" style="width:214.5pt;height:31.5pt" o:ole="">
                  <v:imagedata r:id="rId2478" o:title=""/>
                </v:shape>
                <o:OLEObject Type="Embed" ProgID="Equation.DSMT4" ShapeID="_x0000_i2010" DrawAspect="Content" ObjectID="_1794995051" r:id="rId2479"/>
              </w:object>
            </w:r>
            <w:r w:rsidRPr="00A36893">
              <w:rPr>
                <w:rFonts w:eastAsia="Calibri"/>
                <w:lang w:val="nl-NL"/>
              </w:rPr>
              <w:t xml:space="preserve"> (đồng)</w:t>
            </w:r>
          </w:p>
          <w:p w14:paraId="2C838FAD" w14:textId="77777777" w:rsidR="00A36893" w:rsidRPr="00A36893" w:rsidRDefault="00A36893" w:rsidP="000C070D">
            <w:pPr>
              <w:pStyle w:val="NormalWeb"/>
              <w:shd w:val="clear" w:color="auto" w:fill="FFFFFF"/>
              <w:spacing w:before="60" w:beforeAutospacing="0" w:after="60" w:afterAutospacing="0"/>
              <w:jc w:val="center"/>
              <w:rPr>
                <w:rFonts w:eastAsia="Calibri"/>
                <w:lang w:val="nl-NL"/>
              </w:rPr>
            </w:pPr>
            <w:r w:rsidRPr="00A36893">
              <w:rPr>
                <w:rFonts w:eastAsia="Calibri"/>
                <w:lang w:val="nl-NL"/>
              </w:rPr>
              <w:lastRenderedPageBreak/>
              <w:t>Khách hàng phải thanh toán bằng tiền mặt cho chiếc tivi đó là</w:t>
            </w:r>
          </w:p>
          <w:p w14:paraId="4E2BADEC" w14:textId="77777777" w:rsidR="00A36893" w:rsidRPr="00A36893" w:rsidRDefault="00A36893" w:rsidP="000C070D">
            <w:pPr>
              <w:pStyle w:val="NormalWeb"/>
              <w:shd w:val="clear" w:color="auto" w:fill="FFFFFF"/>
              <w:spacing w:before="60" w:beforeAutospacing="0" w:after="60" w:afterAutospacing="0"/>
              <w:jc w:val="center"/>
              <w:rPr>
                <w:rFonts w:eastAsia="Calibri"/>
                <w:lang w:val="nl-NL"/>
              </w:rPr>
            </w:pPr>
            <w:r w:rsidRPr="00A36893">
              <w:rPr>
                <w:position w:val="-10"/>
              </w:rPr>
              <w:object w:dxaOrig="3420" w:dyaOrig="320" w14:anchorId="6B1857BA">
                <v:shape id="_x0000_i2011" type="#_x0000_t75" alt="OPL20U25GSXzBJYl68kk8uQGfFKzs7yb1M4KJWUiLk6ZEvGF+qCIPSnY57AbBFCvTW25.2022.4343+K4lPs7H94VUqPe2XwIsfPRnrXQE//QTEXxb8/8N4CNc6FpgZahzpTjFhMzSA7T/nHJa11DE8Ng2TP3iAmRczFlmslSuUNOgUeb6yRvs0=" style="width:171pt;height:15.75pt" o:ole="">
                  <v:imagedata r:id="rId2480" o:title=""/>
                </v:shape>
                <o:OLEObject Type="Embed" ProgID="Equation.DSMT4" ShapeID="_x0000_i2011" DrawAspect="Content" ObjectID="_1794995052" r:id="rId2481"/>
              </w:object>
            </w:r>
            <w:r w:rsidRPr="00A36893">
              <w:rPr>
                <w:rFonts w:eastAsia="Calibri"/>
                <w:lang w:val="nl-NL"/>
              </w:rPr>
              <w:t xml:space="preserve"> (đồng)</w:t>
            </w:r>
          </w:p>
          <w:p w14:paraId="7CBC1AE9" w14:textId="77777777" w:rsidR="00A36893" w:rsidRPr="00A36893" w:rsidRDefault="00A36893" w:rsidP="000C070D">
            <w:pPr>
              <w:rPr>
                <w:rFonts w:cs="Times New Roman"/>
              </w:rPr>
            </w:pPr>
          </w:p>
        </w:tc>
        <w:tc>
          <w:tcPr>
            <w:tcW w:w="709" w:type="dxa"/>
          </w:tcPr>
          <w:p w14:paraId="5761573A" w14:textId="77777777" w:rsidR="00A36893" w:rsidRPr="00A36893" w:rsidRDefault="00A36893" w:rsidP="000C070D">
            <w:pPr>
              <w:rPr>
                <w:rFonts w:cs="Times New Roman"/>
              </w:rPr>
            </w:pPr>
          </w:p>
          <w:p w14:paraId="4C5C2C34" w14:textId="77777777" w:rsidR="00A36893" w:rsidRPr="00A36893" w:rsidRDefault="00A36893" w:rsidP="000C070D">
            <w:pPr>
              <w:rPr>
                <w:rFonts w:cs="Times New Roman"/>
              </w:rPr>
            </w:pPr>
            <w:r w:rsidRPr="00A36893">
              <w:rPr>
                <w:rFonts w:cs="Times New Roman"/>
              </w:rPr>
              <w:t>0,25</w:t>
            </w:r>
          </w:p>
          <w:p w14:paraId="0718A275" w14:textId="77777777" w:rsidR="00A36893" w:rsidRPr="00A36893" w:rsidRDefault="00A36893" w:rsidP="000C070D">
            <w:pPr>
              <w:rPr>
                <w:rFonts w:cs="Times New Roman"/>
              </w:rPr>
            </w:pPr>
          </w:p>
          <w:p w14:paraId="571D14A1" w14:textId="77777777" w:rsidR="00A36893" w:rsidRPr="00A36893" w:rsidRDefault="00A36893" w:rsidP="000C070D">
            <w:pPr>
              <w:rPr>
                <w:rFonts w:cs="Times New Roman"/>
              </w:rPr>
            </w:pPr>
          </w:p>
          <w:p w14:paraId="11AD5230" w14:textId="77777777" w:rsidR="00A36893" w:rsidRPr="00A36893" w:rsidRDefault="00A36893" w:rsidP="000C070D">
            <w:pPr>
              <w:rPr>
                <w:rFonts w:cs="Times New Roman"/>
              </w:rPr>
            </w:pPr>
          </w:p>
          <w:p w14:paraId="4136ABEB" w14:textId="77777777" w:rsidR="00A36893" w:rsidRPr="00A36893" w:rsidRDefault="00A36893" w:rsidP="000C070D">
            <w:pPr>
              <w:rPr>
                <w:rFonts w:cs="Times New Roman"/>
              </w:rPr>
            </w:pPr>
            <w:r w:rsidRPr="00A36893">
              <w:rPr>
                <w:rFonts w:cs="Times New Roman"/>
              </w:rPr>
              <w:t>0,25</w:t>
            </w:r>
          </w:p>
          <w:p w14:paraId="696E1DDA" w14:textId="77777777" w:rsidR="00A36893" w:rsidRPr="00A36893" w:rsidRDefault="00A36893" w:rsidP="000C070D">
            <w:pPr>
              <w:rPr>
                <w:rFonts w:cs="Times New Roman"/>
              </w:rPr>
            </w:pPr>
          </w:p>
          <w:p w14:paraId="407C18F9" w14:textId="77777777" w:rsidR="00A36893" w:rsidRPr="00A36893" w:rsidRDefault="00A36893" w:rsidP="000C070D">
            <w:pPr>
              <w:rPr>
                <w:rFonts w:cs="Times New Roman"/>
              </w:rPr>
            </w:pPr>
          </w:p>
          <w:p w14:paraId="73D6EE0F" w14:textId="77777777" w:rsidR="00A36893" w:rsidRPr="00A36893" w:rsidRDefault="00A36893" w:rsidP="000C070D">
            <w:pPr>
              <w:rPr>
                <w:rFonts w:cs="Times New Roman"/>
              </w:rPr>
            </w:pPr>
          </w:p>
          <w:p w14:paraId="17779AFB" w14:textId="77777777" w:rsidR="00A36893" w:rsidRPr="00A36893" w:rsidRDefault="00A36893" w:rsidP="000C070D">
            <w:pPr>
              <w:rPr>
                <w:rFonts w:cs="Times New Roman"/>
              </w:rPr>
            </w:pPr>
            <w:r w:rsidRPr="00A36893">
              <w:rPr>
                <w:rFonts w:cs="Times New Roman"/>
              </w:rPr>
              <w:t>0,5</w:t>
            </w:r>
          </w:p>
        </w:tc>
      </w:tr>
    </w:tbl>
    <w:p w14:paraId="149F16CB" w14:textId="77777777" w:rsidR="00A36893" w:rsidRPr="00A36893" w:rsidRDefault="00A36893" w:rsidP="000C070D">
      <w:pPr>
        <w:rPr>
          <w:rFonts w:ascii="Times New Roman" w:hAnsi="Times New Roman" w:cs="Times New Roman"/>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08054339"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55C5AE11"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1BB3B678" w14:textId="44D17B29"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20</w:t>
            </w:r>
          </w:p>
        </w:tc>
        <w:tc>
          <w:tcPr>
            <w:tcW w:w="6108" w:type="dxa"/>
            <w:tcBorders>
              <w:top w:val="single" w:sz="12" w:space="0" w:color="0070C0"/>
              <w:left w:val="single" w:sz="12" w:space="0" w:color="0070C0"/>
              <w:bottom w:val="single" w:sz="12" w:space="0" w:color="0070C0"/>
              <w:right w:val="single" w:sz="12" w:space="0" w:color="0070C0"/>
            </w:tcBorders>
            <w:hideMark/>
          </w:tcPr>
          <w:p w14:paraId="586BC979"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3A1D036B"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0618FF42"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0CC3FCCB" w14:textId="77777777" w:rsidR="000C070D" w:rsidRDefault="000C070D" w:rsidP="000C070D">
      <w:pPr>
        <w:rPr>
          <w:rFonts w:ascii="Times New Roman" w:hAnsi="Times New Roman" w:cs="Times New Roman"/>
          <w:b/>
          <w:sz w:val="26"/>
          <w:szCs w:val="26"/>
        </w:rPr>
      </w:pPr>
    </w:p>
    <w:p w14:paraId="617B9C57" w14:textId="77777777" w:rsidR="00A36893" w:rsidRPr="00A36893" w:rsidRDefault="00A36893" w:rsidP="000C070D">
      <w:pPr>
        <w:rPr>
          <w:rFonts w:ascii="Times New Roman" w:hAnsi="Times New Roman" w:cs="Times New Roman"/>
          <w:b/>
          <w:sz w:val="26"/>
          <w:szCs w:val="26"/>
        </w:rPr>
      </w:pPr>
      <w:r w:rsidRPr="00A36893">
        <w:rPr>
          <w:rFonts w:ascii="Times New Roman" w:hAnsi="Times New Roman" w:cs="Times New Roman"/>
          <w:b/>
          <w:sz w:val="26"/>
          <w:szCs w:val="26"/>
        </w:rPr>
        <w:t xml:space="preserve">I. TRẮC NGHIỆM: </w:t>
      </w:r>
      <w:r w:rsidRPr="00A36893">
        <w:rPr>
          <w:rFonts w:ascii="Times New Roman" w:hAnsi="Times New Roman" w:cs="Times New Roman"/>
          <w:sz w:val="26"/>
          <w:szCs w:val="26"/>
          <w:lang w:val="nl-NL"/>
        </w:rPr>
        <w:t>(4 điểm)</w:t>
      </w:r>
    </w:p>
    <w:p w14:paraId="5E29A3F9" w14:textId="77777777" w:rsidR="00A36893" w:rsidRPr="00A36893" w:rsidRDefault="00A36893" w:rsidP="000C070D">
      <w:pPr>
        <w:rPr>
          <w:rFonts w:ascii="Times New Roman" w:hAnsi="Times New Roman" w:cs="Times New Roman"/>
          <w:b/>
          <w:i/>
          <w:sz w:val="26"/>
          <w:szCs w:val="26"/>
        </w:rPr>
      </w:pPr>
      <w:r w:rsidRPr="00A36893">
        <w:rPr>
          <w:rFonts w:ascii="Times New Roman" w:hAnsi="Times New Roman" w:cs="Times New Roman"/>
          <w:b/>
          <w:sz w:val="26"/>
          <w:szCs w:val="26"/>
        </w:rPr>
        <w:t xml:space="preserve"> </w:t>
      </w:r>
      <w:r w:rsidRPr="00A36893">
        <w:rPr>
          <w:rFonts w:ascii="Times New Roman" w:hAnsi="Times New Roman" w:cs="Times New Roman"/>
          <w:b/>
          <w:i/>
          <w:sz w:val="26"/>
          <w:szCs w:val="26"/>
        </w:rPr>
        <w:t>Viết một chữ cái đứng trước câu trả lời em cho là đúng vào bảng sau:</w:t>
      </w:r>
    </w:p>
    <w:tbl>
      <w:tblPr>
        <w:tblStyle w:val="TableGrid"/>
        <w:tblW w:w="0" w:type="auto"/>
        <w:tblInd w:w="250" w:type="dxa"/>
        <w:tblLook w:val="04A0" w:firstRow="1" w:lastRow="0" w:firstColumn="1" w:lastColumn="0" w:noHBand="0" w:noVBand="1"/>
      </w:tblPr>
      <w:tblGrid>
        <w:gridCol w:w="1101"/>
        <w:gridCol w:w="1134"/>
        <w:gridCol w:w="1134"/>
        <w:gridCol w:w="1134"/>
        <w:gridCol w:w="1134"/>
        <w:gridCol w:w="1134"/>
        <w:gridCol w:w="1134"/>
        <w:gridCol w:w="1036"/>
      </w:tblGrid>
      <w:tr w:rsidR="00A36893" w:rsidRPr="00A36893" w14:paraId="5350A9C2" w14:textId="77777777" w:rsidTr="000C070D">
        <w:tc>
          <w:tcPr>
            <w:tcW w:w="1101" w:type="dxa"/>
          </w:tcPr>
          <w:p w14:paraId="7E8476A6"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w:t>
            </w:r>
          </w:p>
        </w:tc>
        <w:tc>
          <w:tcPr>
            <w:tcW w:w="1134" w:type="dxa"/>
          </w:tcPr>
          <w:p w14:paraId="3AC8AD6D"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2</w:t>
            </w:r>
          </w:p>
        </w:tc>
        <w:tc>
          <w:tcPr>
            <w:tcW w:w="1134" w:type="dxa"/>
          </w:tcPr>
          <w:p w14:paraId="3FB1F076"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3</w:t>
            </w:r>
          </w:p>
        </w:tc>
        <w:tc>
          <w:tcPr>
            <w:tcW w:w="1134" w:type="dxa"/>
          </w:tcPr>
          <w:p w14:paraId="2862ABBF"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4</w:t>
            </w:r>
          </w:p>
        </w:tc>
        <w:tc>
          <w:tcPr>
            <w:tcW w:w="1134" w:type="dxa"/>
          </w:tcPr>
          <w:p w14:paraId="6C637FCC"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5</w:t>
            </w:r>
          </w:p>
        </w:tc>
        <w:tc>
          <w:tcPr>
            <w:tcW w:w="1134" w:type="dxa"/>
          </w:tcPr>
          <w:p w14:paraId="402AA4E7"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6</w:t>
            </w:r>
          </w:p>
        </w:tc>
        <w:tc>
          <w:tcPr>
            <w:tcW w:w="1134" w:type="dxa"/>
          </w:tcPr>
          <w:p w14:paraId="3F050C0F"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7</w:t>
            </w:r>
          </w:p>
        </w:tc>
        <w:tc>
          <w:tcPr>
            <w:tcW w:w="1036" w:type="dxa"/>
          </w:tcPr>
          <w:p w14:paraId="3FAC62A2"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8</w:t>
            </w:r>
          </w:p>
        </w:tc>
      </w:tr>
      <w:tr w:rsidR="00A36893" w:rsidRPr="00A36893" w14:paraId="16B311A9" w14:textId="77777777" w:rsidTr="000C070D">
        <w:tc>
          <w:tcPr>
            <w:tcW w:w="1101" w:type="dxa"/>
          </w:tcPr>
          <w:p w14:paraId="588D4733" w14:textId="77777777" w:rsidR="00A36893" w:rsidRPr="00A36893" w:rsidRDefault="00A36893" w:rsidP="000C070D">
            <w:pPr>
              <w:spacing w:line="360" w:lineRule="auto"/>
              <w:rPr>
                <w:rFonts w:cs="Times New Roman"/>
                <w:sz w:val="26"/>
                <w:szCs w:val="26"/>
              </w:rPr>
            </w:pPr>
          </w:p>
        </w:tc>
        <w:tc>
          <w:tcPr>
            <w:tcW w:w="1134" w:type="dxa"/>
          </w:tcPr>
          <w:p w14:paraId="3EF1538F" w14:textId="77777777" w:rsidR="00A36893" w:rsidRPr="00A36893" w:rsidRDefault="00A36893" w:rsidP="000C070D">
            <w:pPr>
              <w:spacing w:line="360" w:lineRule="auto"/>
              <w:rPr>
                <w:rFonts w:cs="Times New Roman"/>
                <w:sz w:val="26"/>
                <w:szCs w:val="26"/>
              </w:rPr>
            </w:pPr>
          </w:p>
        </w:tc>
        <w:tc>
          <w:tcPr>
            <w:tcW w:w="1134" w:type="dxa"/>
          </w:tcPr>
          <w:p w14:paraId="4B1F5B3B" w14:textId="77777777" w:rsidR="00A36893" w:rsidRPr="00A36893" w:rsidRDefault="00A36893" w:rsidP="000C070D">
            <w:pPr>
              <w:spacing w:line="360" w:lineRule="auto"/>
              <w:rPr>
                <w:rFonts w:cs="Times New Roman"/>
                <w:sz w:val="26"/>
                <w:szCs w:val="26"/>
              </w:rPr>
            </w:pPr>
          </w:p>
        </w:tc>
        <w:tc>
          <w:tcPr>
            <w:tcW w:w="1134" w:type="dxa"/>
          </w:tcPr>
          <w:p w14:paraId="0CFBCED0" w14:textId="77777777" w:rsidR="00A36893" w:rsidRPr="00A36893" w:rsidRDefault="00A36893" w:rsidP="000C070D">
            <w:pPr>
              <w:spacing w:line="360" w:lineRule="auto"/>
              <w:rPr>
                <w:rFonts w:cs="Times New Roman"/>
                <w:sz w:val="26"/>
                <w:szCs w:val="26"/>
              </w:rPr>
            </w:pPr>
          </w:p>
        </w:tc>
        <w:tc>
          <w:tcPr>
            <w:tcW w:w="1134" w:type="dxa"/>
          </w:tcPr>
          <w:p w14:paraId="3339B603" w14:textId="77777777" w:rsidR="00A36893" w:rsidRPr="00A36893" w:rsidRDefault="00A36893" w:rsidP="000C070D">
            <w:pPr>
              <w:spacing w:line="360" w:lineRule="auto"/>
              <w:rPr>
                <w:rFonts w:cs="Times New Roman"/>
                <w:sz w:val="26"/>
                <w:szCs w:val="26"/>
              </w:rPr>
            </w:pPr>
          </w:p>
        </w:tc>
        <w:tc>
          <w:tcPr>
            <w:tcW w:w="1134" w:type="dxa"/>
          </w:tcPr>
          <w:p w14:paraId="480870A0" w14:textId="77777777" w:rsidR="00A36893" w:rsidRPr="00A36893" w:rsidRDefault="00A36893" w:rsidP="000C070D">
            <w:pPr>
              <w:spacing w:line="360" w:lineRule="auto"/>
              <w:rPr>
                <w:rFonts w:cs="Times New Roman"/>
                <w:sz w:val="26"/>
                <w:szCs w:val="26"/>
              </w:rPr>
            </w:pPr>
          </w:p>
        </w:tc>
        <w:tc>
          <w:tcPr>
            <w:tcW w:w="1134" w:type="dxa"/>
          </w:tcPr>
          <w:p w14:paraId="06D5744F" w14:textId="77777777" w:rsidR="00A36893" w:rsidRPr="00A36893" w:rsidRDefault="00A36893" w:rsidP="000C070D">
            <w:pPr>
              <w:spacing w:line="360" w:lineRule="auto"/>
              <w:rPr>
                <w:rFonts w:cs="Times New Roman"/>
                <w:sz w:val="26"/>
                <w:szCs w:val="26"/>
              </w:rPr>
            </w:pPr>
          </w:p>
        </w:tc>
        <w:tc>
          <w:tcPr>
            <w:tcW w:w="1036" w:type="dxa"/>
          </w:tcPr>
          <w:p w14:paraId="45DBA76E" w14:textId="77777777" w:rsidR="00A36893" w:rsidRPr="00A36893" w:rsidRDefault="00A36893" w:rsidP="000C070D">
            <w:pPr>
              <w:spacing w:line="360" w:lineRule="auto"/>
              <w:rPr>
                <w:rFonts w:cs="Times New Roman"/>
                <w:sz w:val="26"/>
                <w:szCs w:val="26"/>
              </w:rPr>
            </w:pPr>
          </w:p>
        </w:tc>
      </w:tr>
      <w:tr w:rsidR="00A36893" w:rsidRPr="00A36893" w14:paraId="4DE6A80D" w14:textId="77777777" w:rsidTr="000C070D">
        <w:tc>
          <w:tcPr>
            <w:tcW w:w="1101" w:type="dxa"/>
          </w:tcPr>
          <w:p w14:paraId="6EB94D0B"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9</w:t>
            </w:r>
          </w:p>
        </w:tc>
        <w:tc>
          <w:tcPr>
            <w:tcW w:w="1134" w:type="dxa"/>
          </w:tcPr>
          <w:p w14:paraId="55CD983B"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10</w:t>
            </w:r>
          </w:p>
        </w:tc>
        <w:tc>
          <w:tcPr>
            <w:tcW w:w="1134" w:type="dxa"/>
          </w:tcPr>
          <w:p w14:paraId="4B55E560"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11</w:t>
            </w:r>
          </w:p>
        </w:tc>
        <w:tc>
          <w:tcPr>
            <w:tcW w:w="1134" w:type="dxa"/>
          </w:tcPr>
          <w:p w14:paraId="394D7AD4"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12</w:t>
            </w:r>
          </w:p>
        </w:tc>
        <w:tc>
          <w:tcPr>
            <w:tcW w:w="1134" w:type="dxa"/>
          </w:tcPr>
          <w:p w14:paraId="6C6DE085"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13</w:t>
            </w:r>
          </w:p>
        </w:tc>
        <w:tc>
          <w:tcPr>
            <w:tcW w:w="1134" w:type="dxa"/>
          </w:tcPr>
          <w:p w14:paraId="4E4B2F6C"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14</w:t>
            </w:r>
          </w:p>
        </w:tc>
        <w:tc>
          <w:tcPr>
            <w:tcW w:w="1134" w:type="dxa"/>
          </w:tcPr>
          <w:p w14:paraId="35672BA9"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15</w:t>
            </w:r>
          </w:p>
        </w:tc>
        <w:tc>
          <w:tcPr>
            <w:tcW w:w="1036" w:type="dxa"/>
          </w:tcPr>
          <w:p w14:paraId="5202BBAC" w14:textId="77777777" w:rsidR="00A36893" w:rsidRPr="00A36893" w:rsidRDefault="00A36893" w:rsidP="000C070D">
            <w:pPr>
              <w:spacing w:line="360" w:lineRule="auto"/>
              <w:jc w:val="center"/>
              <w:rPr>
                <w:rFonts w:cs="Times New Roman"/>
                <w:sz w:val="26"/>
                <w:szCs w:val="26"/>
              </w:rPr>
            </w:pPr>
            <w:r w:rsidRPr="00A36893">
              <w:rPr>
                <w:rFonts w:cs="Times New Roman"/>
                <w:sz w:val="26"/>
                <w:szCs w:val="26"/>
              </w:rPr>
              <w:t>Câu 16</w:t>
            </w:r>
          </w:p>
        </w:tc>
      </w:tr>
      <w:tr w:rsidR="00A36893" w:rsidRPr="00A36893" w14:paraId="08BEB2E8" w14:textId="77777777" w:rsidTr="000C070D">
        <w:tc>
          <w:tcPr>
            <w:tcW w:w="1101" w:type="dxa"/>
          </w:tcPr>
          <w:p w14:paraId="24C9CA26" w14:textId="77777777" w:rsidR="00A36893" w:rsidRPr="00A36893" w:rsidRDefault="00A36893" w:rsidP="000C070D">
            <w:pPr>
              <w:spacing w:line="360" w:lineRule="auto"/>
              <w:rPr>
                <w:rFonts w:cs="Times New Roman"/>
                <w:sz w:val="26"/>
                <w:szCs w:val="26"/>
              </w:rPr>
            </w:pPr>
          </w:p>
        </w:tc>
        <w:tc>
          <w:tcPr>
            <w:tcW w:w="1134" w:type="dxa"/>
          </w:tcPr>
          <w:p w14:paraId="6C5CDBF5" w14:textId="77777777" w:rsidR="00A36893" w:rsidRPr="00A36893" w:rsidRDefault="00A36893" w:rsidP="000C070D">
            <w:pPr>
              <w:spacing w:line="360" w:lineRule="auto"/>
              <w:rPr>
                <w:rFonts w:cs="Times New Roman"/>
                <w:sz w:val="26"/>
                <w:szCs w:val="26"/>
              </w:rPr>
            </w:pPr>
          </w:p>
        </w:tc>
        <w:tc>
          <w:tcPr>
            <w:tcW w:w="1134" w:type="dxa"/>
          </w:tcPr>
          <w:p w14:paraId="416F4322" w14:textId="77777777" w:rsidR="00A36893" w:rsidRPr="00A36893" w:rsidRDefault="00A36893" w:rsidP="000C070D">
            <w:pPr>
              <w:spacing w:line="360" w:lineRule="auto"/>
              <w:rPr>
                <w:rFonts w:cs="Times New Roman"/>
                <w:sz w:val="26"/>
                <w:szCs w:val="26"/>
              </w:rPr>
            </w:pPr>
          </w:p>
        </w:tc>
        <w:tc>
          <w:tcPr>
            <w:tcW w:w="1134" w:type="dxa"/>
          </w:tcPr>
          <w:p w14:paraId="646F5660" w14:textId="77777777" w:rsidR="00A36893" w:rsidRPr="00A36893" w:rsidRDefault="00A36893" w:rsidP="000C070D">
            <w:pPr>
              <w:spacing w:line="360" w:lineRule="auto"/>
              <w:rPr>
                <w:rFonts w:cs="Times New Roman"/>
                <w:sz w:val="26"/>
                <w:szCs w:val="26"/>
              </w:rPr>
            </w:pPr>
          </w:p>
        </w:tc>
        <w:tc>
          <w:tcPr>
            <w:tcW w:w="1134" w:type="dxa"/>
          </w:tcPr>
          <w:p w14:paraId="1E5197B7" w14:textId="77777777" w:rsidR="00A36893" w:rsidRPr="00A36893" w:rsidRDefault="00A36893" w:rsidP="000C070D">
            <w:pPr>
              <w:spacing w:line="360" w:lineRule="auto"/>
              <w:rPr>
                <w:rFonts w:cs="Times New Roman"/>
                <w:sz w:val="26"/>
                <w:szCs w:val="26"/>
              </w:rPr>
            </w:pPr>
          </w:p>
        </w:tc>
        <w:tc>
          <w:tcPr>
            <w:tcW w:w="1134" w:type="dxa"/>
          </w:tcPr>
          <w:p w14:paraId="3B35FE1B" w14:textId="77777777" w:rsidR="00A36893" w:rsidRPr="00A36893" w:rsidRDefault="00A36893" w:rsidP="000C070D">
            <w:pPr>
              <w:spacing w:line="360" w:lineRule="auto"/>
              <w:rPr>
                <w:rFonts w:cs="Times New Roman"/>
                <w:sz w:val="26"/>
                <w:szCs w:val="26"/>
              </w:rPr>
            </w:pPr>
          </w:p>
        </w:tc>
        <w:tc>
          <w:tcPr>
            <w:tcW w:w="1134" w:type="dxa"/>
          </w:tcPr>
          <w:p w14:paraId="2162153F" w14:textId="77777777" w:rsidR="00A36893" w:rsidRPr="00A36893" w:rsidRDefault="00A36893" w:rsidP="000C070D">
            <w:pPr>
              <w:spacing w:line="360" w:lineRule="auto"/>
              <w:rPr>
                <w:rFonts w:cs="Times New Roman"/>
                <w:sz w:val="26"/>
                <w:szCs w:val="26"/>
              </w:rPr>
            </w:pPr>
          </w:p>
        </w:tc>
        <w:tc>
          <w:tcPr>
            <w:tcW w:w="1036" w:type="dxa"/>
          </w:tcPr>
          <w:p w14:paraId="4AD5D7A5" w14:textId="77777777" w:rsidR="00A36893" w:rsidRPr="00A36893" w:rsidRDefault="00A36893" w:rsidP="000C070D">
            <w:pPr>
              <w:spacing w:line="360" w:lineRule="auto"/>
              <w:rPr>
                <w:rFonts w:cs="Times New Roman"/>
                <w:sz w:val="26"/>
                <w:szCs w:val="26"/>
              </w:rPr>
            </w:pPr>
          </w:p>
        </w:tc>
      </w:tr>
    </w:tbl>
    <w:p w14:paraId="16E21938" w14:textId="77777777" w:rsidR="00A36893" w:rsidRPr="00A36893" w:rsidRDefault="00A36893" w:rsidP="000C070D">
      <w:pPr>
        <w:ind w:left="567" w:hanging="567"/>
        <w:rPr>
          <w:rFonts w:ascii="Times New Roman" w:hAnsi="Times New Roman" w:cs="Times New Roman"/>
          <w:b/>
          <w:color w:val="0000FF"/>
          <w:sz w:val="26"/>
          <w:szCs w:val="26"/>
          <w:lang w:val="sv-SE"/>
        </w:rPr>
      </w:pPr>
    </w:p>
    <w:p w14:paraId="7AEE2FE3" w14:textId="77777777" w:rsidR="00A36893" w:rsidRPr="00A36893" w:rsidRDefault="00A36893" w:rsidP="000C070D">
      <w:pPr>
        <w:ind w:left="567" w:hanging="567"/>
        <w:rPr>
          <w:rFonts w:ascii="Times New Roman" w:hAnsi="Times New Roman" w:cs="Times New Roman"/>
          <w:sz w:val="26"/>
          <w:szCs w:val="26"/>
          <w:lang w:val="sv-SE"/>
        </w:rPr>
      </w:pPr>
      <w:r w:rsidRPr="00A36893">
        <w:rPr>
          <w:rFonts w:ascii="Times New Roman" w:hAnsi="Times New Roman" w:cs="Times New Roman"/>
          <w:b/>
          <w:sz w:val="26"/>
          <w:szCs w:val="26"/>
          <w:lang w:val="sv-SE"/>
        </w:rPr>
        <w:t>Câu 1:</w:t>
      </w:r>
      <w:r w:rsidRPr="00A36893">
        <w:rPr>
          <w:rFonts w:ascii="Times New Roman" w:hAnsi="Times New Roman" w:cs="Times New Roman"/>
          <w:b/>
          <w:color w:val="0000FF"/>
          <w:sz w:val="26"/>
          <w:szCs w:val="26"/>
          <w:lang w:val="sv-SE"/>
        </w:rPr>
        <w:t xml:space="preserve"> </w:t>
      </w:r>
      <w:r w:rsidRPr="00A36893">
        <w:rPr>
          <w:rFonts w:ascii="Times New Roman" w:hAnsi="Times New Roman" w:cs="Times New Roman"/>
          <w:sz w:val="26"/>
          <w:szCs w:val="26"/>
          <w:lang w:val="sv-SE"/>
        </w:rPr>
        <w:t xml:space="preserve">Trong các câu sau câu nào </w:t>
      </w:r>
      <w:r w:rsidRPr="00A36893">
        <w:rPr>
          <w:rFonts w:ascii="Times New Roman" w:hAnsi="Times New Roman" w:cs="Times New Roman"/>
          <w:b/>
          <w:i/>
          <w:sz w:val="26"/>
          <w:szCs w:val="26"/>
          <w:lang w:val="sv-SE"/>
        </w:rPr>
        <w:t>đúng</w:t>
      </w:r>
      <w:r w:rsidRPr="00A36893">
        <w:rPr>
          <w:rFonts w:ascii="Times New Roman" w:hAnsi="Times New Roman" w:cs="Times New Roman"/>
          <w:sz w:val="26"/>
          <w:szCs w:val="26"/>
          <w:lang w:val="sv-SE"/>
        </w:rPr>
        <w:t>?</w:t>
      </w:r>
    </w:p>
    <w:p w14:paraId="1EB020A9" w14:textId="77777777" w:rsidR="00A36893" w:rsidRPr="00A36893" w:rsidRDefault="00A36893" w:rsidP="000C070D">
      <w:pPr>
        <w:ind w:left="567"/>
        <w:rPr>
          <w:rFonts w:ascii="Times New Roman" w:hAnsi="Times New Roman" w:cs="Times New Roman"/>
          <w:sz w:val="26"/>
          <w:szCs w:val="26"/>
          <w:lang w:val="sv-SE"/>
        </w:rPr>
      </w:pPr>
      <w:r w:rsidRPr="00A36893">
        <w:rPr>
          <w:rFonts w:ascii="Times New Roman" w:hAnsi="Times New Roman" w:cs="Times New Roman"/>
          <w:b/>
          <w:color w:val="FF0000"/>
          <w:sz w:val="26"/>
          <w:szCs w:val="26"/>
          <w:lang w:val="sv-SE"/>
        </w:rPr>
        <w:t xml:space="preserve">A. </w:t>
      </w:r>
      <w:r w:rsidRPr="00A36893">
        <w:rPr>
          <w:rFonts w:ascii="Times New Roman" w:hAnsi="Times New Roman" w:cs="Times New Roman"/>
          <w:position w:val="-24"/>
          <w:sz w:val="26"/>
          <w:szCs w:val="26"/>
        </w:rPr>
        <w:object w:dxaOrig="679" w:dyaOrig="619" w14:anchorId="32EB8627">
          <v:shape id="_x0000_i2012" type="#_x0000_t75" style="width:34.5pt;height:32.25pt" o:ole="">
            <v:imagedata r:id="rId1023" o:title=""/>
          </v:shape>
          <o:OLEObject Type="Embed" ProgID="Equation.DSMT4" ShapeID="_x0000_i2012" DrawAspect="Content" ObjectID="_1794995053" r:id="rId2482"/>
        </w:object>
      </w:r>
      <w:r w:rsidRPr="00A36893">
        <w:rPr>
          <w:rFonts w:ascii="Times New Roman" w:hAnsi="Times New Roman" w:cs="Times New Roman"/>
          <w:sz w:val="26"/>
          <w:szCs w:val="26"/>
          <w:lang w:val="sv-SE"/>
        </w:rPr>
        <w:tab/>
        <w:t xml:space="preserve">            </w:t>
      </w:r>
      <w:r w:rsidRPr="00A36893">
        <w:rPr>
          <w:rFonts w:ascii="Times New Roman" w:hAnsi="Times New Roman" w:cs="Times New Roman"/>
          <w:b/>
          <w:sz w:val="26"/>
          <w:szCs w:val="26"/>
          <w:lang w:val="sv-SE"/>
        </w:rPr>
        <w:t xml:space="preserve">B. </w:t>
      </w:r>
      <w:r w:rsidRPr="00A36893">
        <w:rPr>
          <w:rFonts w:ascii="Times New Roman" w:hAnsi="Times New Roman" w:cs="Times New Roman"/>
          <w:position w:val="-24"/>
          <w:sz w:val="26"/>
          <w:szCs w:val="26"/>
        </w:rPr>
        <w:object w:dxaOrig="619" w:dyaOrig="619" w14:anchorId="1086432A">
          <v:shape id="_x0000_i2013" type="#_x0000_t75" style="width:32.25pt;height:32.25pt" o:ole="">
            <v:imagedata r:id="rId1025" o:title=""/>
          </v:shape>
          <o:OLEObject Type="Embed" ProgID="Equation.DSMT4" ShapeID="_x0000_i2013" DrawAspect="Content" ObjectID="_1794995054" r:id="rId2483"/>
        </w:object>
      </w:r>
      <w:r w:rsidRPr="00A36893">
        <w:rPr>
          <w:rFonts w:ascii="Times New Roman" w:hAnsi="Times New Roman" w:cs="Times New Roman"/>
          <w:sz w:val="26"/>
          <w:szCs w:val="26"/>
          <w:lang w:val="sv-SE"/>
        </w:rPr>
        <w:t>.</w:t>
      </w:r>
      <w:r w:rsidRPr="00A36893">
        <w:rPr>
          <w:rFonts w:ascii="Times New Roman" w:hAnsi="Times New Roman" w:cs="Times New Roman"/>
          <w:sz w:val="26"/>
          <w:szCs w:val="26"/>
          <w:lang w:val="sv-SE"/>
        </w:rPr>
        <w:tab/>
        <w:t xml:space="preserve">               </w:t>
      </w:r>
      <w:r w:rsidRPr="00A36893">
        <w:rPr>
          <w:rFonts w:ascii="Times New Roman" w:hAnsi="Times New Roman" w:cs="Times New Roman"/>
          <w:b/>
          <w:sz w:val="26"/>
          <w:szCs w:val="26"/>
          <w:lang w:val="sv-SE"/>
        </w:rPr>
        <w:t xml:space="preserve">C. </w:t>
      </w:r>
      <w:r w:rsidRPr="00A36893">
        <w:rPr>
          <w:rFonts w:ascii="Times New Roman" w:hAnsi="Times New Roman" w:cs="Times New Roman"/>
          <w:position w:val="-24"/>
          <w:sz w:val="26"/>
          <w:szCs w:val="26"/>
        </w:rPr>
        <w:object w:dxaOrig="779" w:dyaOrig="619" w14:anchorId="09CB5031">
          <v:shape id="_x0000_i2014" type="#_x0000_t75" style="width:39.75pt;height:32.25pt" o:ole="">
            <v:imagedata r:id="rId1027" o:title=""/>
          </v:shape>
          <o:OLEObject Type="Embed" ProgID="Equation.DSMT4" ShapeID="_x0000_i2014" DrawAspect="Content" ObjectID="_1794995055" r:id="rId2484"/>
        </w:object>
      </w:r>
      <w:r w:rsidRPr="00A36893">
        <w:rPr>
          <w:rFonts w:ascii="Times New Roman" w:hAnsi="Times New Roman" w:cs="Times New Roman"/>
          <w:sz w:val="26"/>
          <w:szCs w:val="26"/>
          <w:lang w:val="sv-SE"/>
        </w:rPr>
        <w:t xml:space="preserve">.   </w:t>
      </w:r>
      <w:r w:rsidRPr="00A36893">
        <w:rPr>
          <w:rFonts w:ascii="Times New Roman" w:hAnsi="Times New Roman" w:cs="Times New Roman"/>
          <w:sz w:val="26"/>
          <w:szCs w:val="26"/>
          <w:lang w:val="sv-SE"/>
        </w:rPr>
        <w:tab/>
        <w:t xml:space="preserve">         </w:t>
      </w:r>
      <w:r w:rsidRPr="00A36893">
        <w:rPr>
          <w:rFonts w:ascii="Times New Roman" w:hAnsi="Times New Roman" w:cs="Times New Roman"/>
          <w:b/>
          <w:sz w:val="26"/>
          <w:szCs w:val="26"/>
          <w:lang w:val="sv-SE"/>
        </w:rPr>
        <w:t xml:space="preserve">D. </w:t>
      </w:r>
      <w:r w:rsidRPr="00A36893">
        <w:rPr>
          <w:rFonts w:ascii="Times New Roman" w:hAnsi="Times New Roman" w:cs="Times New Roman"/>
          <w:position w:val="-6"/>
          <w:sz w:val="26"/>
          <w:szCs w:val="26"/>
        </w:rPr>
        <w:object w:dxaOrig="739" w:dyaOrig="279" w14:anchorId="57D0288A">
          <v:shape id="_x0000_i2015" type="#_x0000_t75" style="width:37.5pt;height:14.25pt" o:ole="">
            <v:imagedata r:id="rId1029" o:title=""/>
          </v:shape>
          <o:OLEObject Type="Embed" ProgID="Equation.DSMT4" ShapeID="_x0000_i2015" DrawAspect="Content" ObjectID="_1794995056" r:id="rId2485"/>
        </w:object>
      </w:r>
      <w:r w:rsidRPr="00A36893">
        <w:rPr>
          <w:rFonts w:ascii="Times New Roman" w:hAnsi="Times New Roman" w:cs="Times New Roman"/>
          <w:sz w:val="26"/>
          <w:szCs w:val="26"/>
          <w:lang w:val="sv-SE"/>
        </w:rPr>
        <w:t>.</w:t>
      </w:r>
    </w:p>
    <w:p w14:paraId="65E1BD59" w14:textId="77777777" w:rsidR="00A36893" w:rsidRPr="00A36893" w:rsidRDefault="00A36893" w:rsidP="000C070D">
      <w:pPr>
        <w:rPr>
          <w:rFonts w:ascii="Times New Roman" w:hAnsi="Times New Roman" w:cs="Times New Roman"/>
          <w:sz w:val="26"/>
          <w:szCs w:val="26"/>
          <w:lang w:val="sv-SE"/>
        </w:rPr>
      </w:pPr>
      <w:r w:rsidRPr="00A36893">
        <w:rPr>
          <w:rFonts w:ascii="Times New Roman" w:hAnsi="Times New Roman" w:cs="Times New Roman"/>
          <w:b/>
          <w:sz w:val="26"/>
          <w:szCs w:val="26"/>
          <w:lang w:val="sv-SE"/>
        </w:rPr>
        <w:t xml:space="preserve">Câu 2: </w:t>
      </w:r>
      <w:r w:rsidRPr="00A36893">
        <w:rPr>
          <w:rFonts w:ascii="Times New Roman" w:hAnsi="Times New Roman" w:cs="Times New Roman"/>
          <w:sz w:val="26"/>
          <w:szCs w:val="26"/>
          <w:lang w:val="sv-SE"/>
        </w:rPr>
        <w:t>Tập hợp các số hữu tỉ kí hiệu là:</w:t>
      </w:r>
    </w:p>
    <w:p w14:paraId="2029E3E3" w14:textId="77777777" w:rsidR="00A36893" w:rsidRPr="00A36893" w:rsidRDefault="00A36893" w:rsidP="000C070D">
      <w:pPr>
        <w:tabs>
          <w:tab w:val="left" w:pos="3010"/>
          <w:tab w:val="left" w:pos="5390"/>
          <w:tab w:val="left" w:pos="7795"/>
        </w:tabs>
        <w:ind w:left="567"/>
        <w:rPr>
          <w:rFonts w:ascii="Times New Roman" w:hAnsi="Times New Roman" w:cs="Times New Roman"/>
          <w:sz w:val="26"/>
          <w:szCs w:val="26"/>
          <w:lang w:val="sv-SE"/>
        </w:rPr>
      </w:pPr>
      <w:r w:rsidRPr="00A36893">
        <w:rPr>
          <w:rFonts w:ascii="Times New Roman" w:hAnsi="Times New Roman" w:cs="Times New Roman"/>
          <w:b/>
          <w:sz w:val="26"/>
          <w:szCs w:val="26"/>
          <w:lang w:val="sv-SE"/>
        </w:rPr>
        <w:t xml:space="preserve">A. </w:t>
      </w:r>
      <w:r w:rsidRPr="00A36893">
        <w:rPr>
          <w:rFonts w:ascii="Times New Roman" w:hAnsi="Times New Roman" w:cs="Times New Roman"/>
          <w:sz w:val="26"/>
          <w:szCs w:val="26"/>
          <w:lang w:val="sv-SE"/>
        </w:rPr>
        <w:t>N.</w:t>
      </w:r>
      <w:r w:rsidRPr="00A36893">
        <w:rPr>
          <w:rFonts w:ascii="Times New Roman" w:hAnsi="Times New Roman" w:cs="Times New Roman"/>
          <w:sz w:val="26"/>
          <w:szCs w:val="26"/>
          <w:lang w:val="sv-SE"/>
        </w:rPr>
        <w:tab/>
      </w:r>
      <w:r w:rsidRPr="00A36893">
        <w:rPr>
          <w:rFonts w:ascii="Times New Roman" w:hAnsi="Times New Roman" w:cs="Times New Roman"/>
          <w:b/>
          <w:sz w:val="26"/>
          <w:szCs w:val="26"/>
          <w:lang w:val="sv-SE"/>
        </w:rPr>
        <w:t xml:space="preserve">B. </w:t>
      </w:r>
      <w:r w:rsidRPr="00A36893">
        <w:rPr>
          <w:rFonts w:ascii="Times New Roman" w:hAnsi="Times New Roman" w:cs="Times New Roman"/>
          <w:sz w:val="26"/>
          <w:szCs w:val="26"/>
          <w:vertAlign w:val="subscript"/>
        </w:rPr>
        <w:object w:dxaOrig="339" w:dyaOrig="319" w14:anchorId="67B00D92">
          <v:shape id="_x0000_i2016" type="#_x0000_t75" style="width:17.25pt;height:16.5pt" o:ole="">
            <v:imagedata r:id="rId12" o:title=""/>
          </v:shape>
          <o:OLEObject Type="Embed" ProgID="Equation.DSMT4" ShapeID="_x0000_i2016" DrawAspect="Content" ObjectID="_1794995057" r:id="rId2486"/>
        </w:object>
      </w:r>
      <w:r w:rsidRPr="00A36893">
        <w:rPr>
          <w:rFonts w:ascii="Times New Roman" w:hAnsi="Times New Roman" w:cs="Times New Roman"/>
          <w:sz w:val="26"/>
          <w:szCs w:val="26"/>
          <w:vertAlign w:val="subscript"/>
          <w:lang w:val="sv-SE"/>
        </w:rPr>
        <w:t>.</w:t>
      </w:r>
      <w:r w:rsidRPr="00A36893">
        <w:rPr>
          <w:rFonts w:ascii="Times New Roman" w:hAnsi="Times New Roman" w:cs="Times New Roman"/>
          <w:sz w:val="26"/>
          <w:szCs w:val="26"/>
          <w:lang w:val="sv-SE"/>
        </w:rPr>
        <w:t xml:space="preserve">                        </w:t>
      </w:r>
      <w:r w:rsidRPr="00A36893">
        <w:rPr>
          <w:rFonts w:ascii="Times New Roman" w:hAnsi="Times New Roman" w:cs="Times New Roman"/>
          <w:b/>
          <w:color w:val="FF0000"/>
          <w:sz w:val="26"/>
          <w:szCs w:val="26"/>
          <w:lang w:val="sv-SE"/>
        </w:rPr>
        <w:t>C</w:t>
      </w:r>
      <w:r w:rsidRPr="00A36893">
        <w:rPr>
          <w:rFonts w:ascii="Times New Roman" w:hAnsi="Times New Roman" w:cs="Times New Roman"/>
          <w:b/>
          <w:color w:val="0000FF"/>
          <w:sz w:val="26"/>
          <w:szCs w:val="26"/>
          <w:lang w:val="sv-SE"/>
        </w:rPr>
        <w:t xml:space="preserve">. </w:t>
      </w:r>
      <w:r w:rsidRPr="00A36893">
        <w:rPr>
          <w:rFonts w:ascii="Times New Roman" w:hAnsi="Times New Roman" w:cs="Times New Roman"/>
          <w:sz w:val="26"/>
          <w:szCs w:val="26"/>
          <w:lang w:val="sv-SE"/>
        </w:rPr>
        <w:t>Q .</w:t>
      </w:r>
      <w:r w:rsidRPr="00A36893">
        <w:rPr>
          <w:rFonts w:ascii="Times New Roman" w:hAnsi="Times New Roman" w:cs="Times New Roman"/>
          <w:sz w:val="26"/>
          <w:szCs w:val="26"/>
          <w:lang w:val="sv-SE"/>
        </w:rPr>
        <w:tab/>
      </w:r>
      <w:r w:rsidRPr="00A36893">
        <w:rPr>
          <w:rFonts w:ascii="Times New Roman" w:hAnsi="Times New Roman" w:cs="Times New Roman"/>
          <w:b/>
          <w:sz w:val="26"/>
          <w:szCs w:val="26"/>
          <w:lang w:val="sv-SE"/>
        </w:rPr>
        <w:t xml:space="preserve">D. </w:t>
      </w:r>
      <w:r w:rsidRPr="00A36893">
        <w:rPr>
          <w:rFonts w:ascii="Times New Roman" w:hAnsi="Times New Roman" w:cs="Times New Roman"/>
          <w:sz w:val="26"/>
          <w:szCs w:val="26"/>
          <w:lang w:val="sv-SE"/>
        </w:rPr>
        <w:t>Z.</w:t>
      </w:r>
    </w:p>
    <w:p w14:paraId="02184C2B" w14:textId="77777777" w:rsidR="00A36893" w:rsidRPr="00A36893" w:rsidRDefault="00A36893" w:rsidP="000C070D">
      <w:pPr>
        <w:ind w:left="567" w:hanging="567"/>
        <w:rPr>
          <w:rFonts w:ascii="Times New Roman" w:hAnsi="Times New Roman" w:cs="Times New Roman"/>
          <w:sz w:val="26"/>
          <w:szCs w:val="26"/>
          <w:lang w:val="sv-SE"/>
        </w:rPr>
      </w:pPr>
      <w:r w:rsidRPr="00A36893">
        <w:rPr>
          <w:rFonts w:ascii="Times New Roman" w:hAnsi="Times New Roman" w:cs="Times New Roman"/>
          <w:b/>
          <w:sz w:val="26"/>
          <w:szCs w:val="26"/>
          <w:lang w:val="sv-SE"/>
        </w:rPr>
        <w:t>Câu 3:</w:t>
      </w:r>
      <w:r w:rsidRPr="00A36893">
        <w:rPr>
          <w:rFonts w:ascii="Times New Roman" w:hAnsi="Times New Roman" w:cs="Times New Roman"/>
          <w:b/>
          <w:color w:val="0000FF"/>
          <w:sz w:val="26"/>
          <w:szCs w:val="26"/>
          <w:lang w:val="sv-SE"/>
        </w:rPr>
        <w:t xml:space="preserve"> </w:t>
      </w:r>
      <w:r w:rsidRPr="00A36893">
        <w:rPr>
          <w:rFonts w:ascii="Times New Roman" w:hAnsi="Times New Roman" w:cs="Times New Roman"/>
          <w:sz w:val="26"/>
          <w:szCs w:val="26"/>
          <w:lang w:val="sv-SE"/>
        </w:rPr>
        <w:t xml:space="preserve">Số đối của </w:t>
      </w:r>
      <w:r w:rsidRPr="00A36893">
        <w:rPr>
          <w:rFonts w:ascii="Times New Roman" w:hAnsi="Times New Roman" w:cs="Times New Roman"/>
          <w:position w:val="-24"/>
          <w:sz w:val="26"/>
          <w:szCs w:val="26"/>
        </w:rPr>
        <w:object w:dxaOrig="360" w:dyaOrig="620" w14:anchorId="68059944">
          <v:shape id="_x0000_i2017" type="#_x0000_t75" style="width:18.75pt;height:32.25pt" o:ole="">
            <v:imagedata r:id="rId1032" o:title=""/>
          </v:shape>
          <o:OLEObject Type="Embed" ProgID="Equation.DSMT4" ShapeID="_x0000_i2017" DrawAspect="Content" ObjectID="_1794995058" r:id="rId2487"/>
        </w:object>
      </w:r>
      <w:r w:rsidRPr="00A36893">
        <w:rPr>
          <w:rFonts w:ascii="Times New Roman" w:hAnsi="Times New Roman" w:cs="Times New Roman"/>
          <w:sz w:val="26"/>
          <w:szCs w:val="26"/>
          <w:lang w:val="sv-SE"/>
        </w:rPr>
        <w:t xml:space="preserve"> là:</w:t>
      </w:r>
    </w:p>
    <w:p w14:paraId="792EB2C8" w14:textId="77777777" w:rsidR="00A36893" w:rsidRPr="00A36893" w:rsidRDefault="00A36893" w:rsidP="000C070D">
      <w:pPr>
        <w:tabs>
          <w:tab w:val="left" w:pos="2976"/>
          <w:tab w:val="left" w:pos="5386"/>
          <w:tab w:val="left" w:pos="7795"/>
        </w:tabs>
        <w:ind w:left="567"/>
        <w:rPr>
          <w:rFonts w:ascii="Times New Roman" w:hAnsi="Times New Roman" w:cs="Times New Roman"/>
          <w:sz w:val="26"/>
          <w:szCs w:val="26"/>
          <w:lang w:val="vi-VN"/>
        </w:rPr>
      </w:pPr>
      <w:r w:rsidRPr="00A36893">
        <w:rPr>
          <w:rFonts w:ascii="Times New Roman" w:hAnsi="Times New Roman" w:cs="Times New Roman"/>
          <w:b/>
          <w:color w:val="FF0000"/>
          <w:sz w:val="26"/>
          <w:szCs w:val="26"/>
          <w:lang w:val="sv-SE"/>
        </w:rPr>
        <w:t>A</w:t>
      </w:r>
      <w:r w:rsidRPr="00A36893">
        <w:rPr>
          <w:rFonts w:ascii="Times New Roman" w:hAnsi="Times New Roman" w:cs="Times New Roman"/>
          <w:b/>
          <w:color w:val="0000FF"/>
          <w:sz w:val="26"/>
          <w:szCs w:val="26"/>
          <w:lang w:val="sv-SE"/>
        </w:rPr>
        <w:t xml:space="preserve">. </w:t>
      </w:r>
      <w:r w:rsidRPr="00A36893">
        <w:rPr>
          <w:rFonts w:ascii="Times New Roman" w:hAnsi="Times New Roman" w:cs="Times New Roman"/>
          <w:position w:val="-24"/>
          <w:sz w:val="26"/>
          <w:szCs w:val="26"/>
        </w:rPr>
        <w:object w:dxaOrig="240" w:dyaOrig="620" w14:anchorId="39D5AFE1">
          <v:shape id="_x0000_i2018" type="#_x0000_t75" style="width:11.25pt;height:32.25pt" o:ole="">
            <v:imagedata r:id="rId1034" o:title=""/>
          </v:shape>
          <o:OLEObject Type="Embed" ProgID="Equation.DSMT4" ShapeID="_x0000_i2018" DrawAspect="Content" ObjectID="_1794995059" r:id="rId2488"/>
        </w:object>
      </w:r>
      <w:r w:rsidRPr="00A36893">
        <w:rPr>
          <w:rFonts w:ascii="Times New Roman" w:hAnsi="Times New Roman" w:cs="Times New Roman"/>
          <w:sz w:val="26"/>
          <w:szCs w:val="26"/>
          <w:lang w:val="sv-SE"/>
        </w:rPr>
        <w:t>.</w:t>
      </w:r>
      <w:r w:rsidRPr="00A36893">
        <w:rPr>
          <w:rFonts w:ascii="Times New Roman" w:hAnsi="Times New Roman" w:cs="Times New Roman"/>
          <w:sz w:val="26"/>
          <w:szCs w:val="26"/>
          <w:lang w:val="sv-SE"/>
        </w:rPr>
        <w:tab/>
      </w:r>
      <w:r w:rsidRPr="00A36893">
        <w:rPr>
          <w:rFonts w:ascii="Times New Roman" w:hAnsi="Times New Roman" w:cs="Times New Roman"/>
          <w:b/>
          <w:sz w:val="26"/>
          <w:szCs w:val="26"/>
          <w:lang w:val="sv-SE"/>
        </w:rPr>
        <w:t xml:space="preserve">B. </w:t>
      </w:r>
      <w:r w:rsidRPr="00A36893">
        <w:rPr>
          <w:rFonts w:ascii="Times New Roman" w:hAnsi="Times New Roman" w:cs="Times New Roman"/>
          <w:position w:val="-24"/>
          <w:sz w:val="26"/>
          <w:szCs w:val="26"/>
        </w:rPr>
        <w:object w:dxaOrig="240" w:dyaOrig="620" w14:anchorId="55C90CF9">
          <v:shape id="_x0000_i2019" type="#_x0000_t75" style="width:11.25pt;height:32.25pt" o:ole="">
            <v:imagedata r:id="rId1036" o:title=""/>
          </v:shape>
          <o:OLEObject Type="Embed" ProgID="Equation.DSMT4" ShapeID="_x0000_i2019" DrawAspect="Content" ObjectID="_1794995060" r:id="rId2489"/>
        </w:object>
      </w:r>
      <w:r w:rsidRPr="00A36893">
        <w:rPr>
          <w:rFonts w:ascii="Times New Roman" w:hAnsi="Times New Roman" w:cs="Times New Roman"/>
          <w:sz w:val="26"/>
          <w:szCs w:val="26"/>
          <w:lang w:val="sv-SE"/>
        </w:rPr>
        <w:t>.</w:t>
      </w:r>
      <w:r w:rsidRPr="00A36893">
        <w:rPr>
          <w:rFonts w:ascii="Times New Roman" w:hAnsi="Times New Roman" w:cs="Times New Roman"/>
          <w:sz w:val="26"/>
          <w:szCs w:val="26"/>
          <w:lang w:val="sv-SE"/>
        </w:rPr>
        <w:tab/>
      </w:r>
      <w:r w:rsidRPr="00A36893">
        <w:rPr>
          <w:rFonts w:ascii="Times New Roman" w:hAnsi="Times New Roman" w:cs="Times New Roman"/>
          <w:b/>
          <w:sz w:val="26"/>
          <w:szCs w:val="26"/>
          <w:lang w:val="sv-SE"/>
        </w:rPr>
        <w:t xml:space="preserve">C. </w:t>
      </w:r>
      <w:r w:rsidRPr="00A36893">
        <w:rPr>
          <w:rFonts w:ascii="Times New Roman" w:hAnsi="Times New Roman" w:cs="Times New Roman"/>
          <w:position w:val="-24"/>
          <w:sz w:val="26"/>
          <w:szCs w:val="26"/>
        </w:rPr>
        <w:object w:dxaOrig="360" w:dyaOrig="620" w14:anchorId="1D039C2D">
          <v:shape id="_x0000_i2020" type="#_x0000_t75" style="width:18.75pt;height:32.25pt" o:ole="">
            <v:imagedata r:id="rId1038" o:title=""/>
          </v:shape>
          <o:OLEObject Type="Embed" ProgID="Equation.DSMT4" ShapeID="_x0000_i2020" DrawAspect="Content" ObjectID="_1794995061" r:id="rId2490"/>
        </w:object>
      </w:r>
      <w:r w:rsidRPr="00A36893">
        <w:rPr>
          <w:rFonts w:ascii="Times New Roman" w:hAnsi="Times New Roman" w:cs="Times New Roman"/>
          <w:sz w:val="26"/>
          <w:szCs w:val="26"/>
          <w:lang w:val="sv-SE"/>
        </w:rPr>
        <w:t>.</w:t>
      </w:r>
      <w:r w:rsidRPr="00A36893">
        <w:rPr>
          <w:rFonts w:ascii="Times New Roman" w:hAnsi="Times New Roman" w:cs="Times New Roman"/>
          <w:sz w:val="26"/>
          <w:szCs w:val="26"/>
          <w:lang w:val="sv-SE"/>
        </w:rPr>
        <w:tab/>
      </w:r>
      <w:r w:rsidRPr="00A36893">
        <w:rPr>
          <w:rFonts w:ascii="Times New Roman" w:hAnsi="Times New Roman" w:cs="Times New Roman"/>
          <w:b/>
          <w:sz w:val="26"/>
          <w:szCs w:val="26"/>
          <w:lang w:val="sv-SE"/>
        </w:rPr>
        <w:t xml:space="preserve">D. </w:t>
      </w:r>
      <w:r w:rsidRPr="00A36893">
        <w:rPr>
          <w:rFonts w:ascii="Times New Roman" w:hAnsi="Times New Roman" w:cs="Times New Roman"/>
          <w:position w:val="-24"/>
          <w:sz w:val="26"/>
          <w:szCs w:val="26"/>
        </w:rPr>
        <w:object w:dxaOrig="360" w:dyaOrig="620" w14:anchorId="2E8B3D85">
          <v:shape id="_x0000_i2021" type="#_x0000_t75" style="width:18.75pt;height:32.25pt" o:ole="">
            <v:imagedata r:id="rId1040" o:title=""/>
          </v:shape>
          <o:OLEObject Type="Embed" ProgID="Equation.DSMT4" ShapeID="_x0000_i2021" DrawAspect="Content" ObjectID="_1794995062" r:id="rId2491"/>
        </w:object>
      </w:r>
      <w:r w:rsidRPr="00A36893">
        <w:rPr>
          <w:rFonts w:ascii="Times New Roman" w:hAnsi="Times New Roman" w:cs="Times New Roman"/>
          <w:sz w:val="26"/>
          <w:szCs w:val="26"/>
          <w:lang w:val="sv-SE"/>
        </w:rPr>
        <w:t>.</w:t>
      </w:r>
    </w:p>
    <w:p w14:paraId="0F8DA676" w14:textId="77777777" w:rsidR="00A36893" w:rsidRPr="00A36893" w:rsidRDefault="00A36893" w:rsidP="000C070D">
      <w:pPr>
        <w:tabs>
          <w:tab w:val="left" w:pos="2976"/>
          <w:tab w:val="left" w:pos="5386"/>
          <w:tab w:val="left" w:pos="7795"/>
        </w:tabs>
        <w:rPr>
          <w:rFonts w:ascii="Times New Roman" w:hAnsi="Times New Roman" w:cs="Times New Roman"/>
          <w:b/>
          <w:sz w:val="26"/>
          <w:szCs w:val="26"/>
          <w:lang w:val="vi-VN"/>
        </w:rPr>
      </w:pPr>
      <w:r w:rsidRPr="00A36893">
        <w:rPr>
          <w:rFonts w:ascii="Times New Roman" w:hAnsi="Times New Roman" w:cs="Times New Roman"/>
          <w:b/>
          <w:sz w:val="26"/>
          <w:szCs w:val="26"/>
          <w:lang w:val="vi-VN"/>
        </w:rPr>
        <w:t xml:space="preserve">Câu 4: </w:t>
      </w:r>
      <w:r w:rsidRPr="00A36893">
        <w:rPr>
          <w:rFonts w:ascii="Times New Roman" w:hAnsi="Times New Roman" w:cs="Times New Roman"/>
          <w:sz w:val="26"/>
          <w:szCs w:val="26"/>
          <w:lang w:val="vi-VN"/>
        </w:rPr>
        <w:t>Căn bậc hai số học của 81 là:</w:t>
      </w:r>
    </w:p>
    <w:p w14:paraId="4837B464" w14:textId="77777777" w:rsidR="00A36893" w:rsidRPr="00A36893" w:rsidRDefault="00A36893" w:rsidP="000C070D">
      <w:pPr>
        <w:tabs>
          <w:tab w:val="left" w:pos="2976"/>
          <w:tab w:val="left" w:pos="5386"/>
          <w:tab w:val="left" w:pos="7795"/>
        </w:tabs>
        <w:ind w:left="567"/>
        <w:rPr>
          <w:rFonts w:ascii="Times New Roman" w:hAnsi="Times New Roman" w:cs="Times New Roman"/>
          <w:sz w:val="26"/>
          <w:szCs w:val="26"/>
          <w:lang w:val="vi-VN"/>
        </w:rPr>
      </w:pPr>
      <w:r w:rsidRPr="00A36893">
        <w:rPr>
          <w:rFonts w:ascii="Times New Roman" w:hAnsi="Times New Roman" w:cs="Times New Roman"/>
          <w:sz w:val="26"/>
          <w:szCs w:val="26"/>
          <w:lang w:val="vi-VN"/>
        </w:rPr>
        <w:t xml:space="preserve"> </w:t>
      </w:r>
      <w:r w:rsidRPr="00A36893">
        <w:rPr>
          <w:rFonts w:ascii="Times New Roman" w:hAnsi="Times New Roman" w:cs="Times New Roman"/>
          <w:b/>
          <w:sz w:val="26"/>
          <w:szCs w:val="26"/>
          <w:lang w:val="sv-SE"/>
        </w:rPr>
        <w:t xml:space="preserve">A. </w:t>
      </w:r>
      <w:r w:rsidRPr="00A36893">
        <w:rPr>
          <w:rFonts w:ascii="Times New Roman" w:hAnsi="Times New Roman" w:cs="Times New Roman"/>
          <w:b/>
          <w:sz w:val="26"/>
          <w:szCs w:val="26"/>
          <w:lang w:val="vi-VN"/>
        </w:rPr>
        <w:t>-9</w:t>
      </w:r>
      <w:r w:rsidRPr="00A36893">
        <w:rPr>
          <w:rFonts w:ascii="Times New Roman" w:hAnsi="Times New Roman" w:cs="Times New Roman"/>
          <w:sz w:val="26"/>
          <w:szCs w:val="26"/>
          <w:lang w:val="sv-SE"/>
        </w:rPr>
        <w:t>.</w:t>
      </w:r>
      <w:r w:rsidRPr="00A36893">
        <w:rPr>
          <w:rFonts w:ascii="Times New Roman" w:hAnsi="Times New Roman" w:cs="Times New Roman"/>
          <w:sz w:val="26"/>
          <w:szCs w:val="26"/>
          <w:lang w:val="sv-SE"/>
        </w:rPr>
        <w:tab/>
      </w:r>
      <w:r w:rsidRPr="00A36893">
        <w:rPr>
          <w:rFonts w:ascii="Times New Roman" w:hAnsi="Times New Roman" w:cs="Times New Roman"/>
          <w:b/>
          <w:color w:val="FF0000"/>
          <w:sz w:val="26"/>
          <w:szCs w:val="26"/>
          <w:lang w:val="sv-SE"/>
        </w:rPr>
        <w:t xml:space="preserve">B. </w:t>
      </w:r>
      <w:r w:rsidRPr="00A36893">
        <w:rPr>
          <w:rFonts w:ascii="Times New Roman" w:hAnsi="Times New Roman" w:cs="Times New Roman"/>
          <w:b/>
          <w:sz w:val="26"/>
          <w:szCs w:val="26"/>
          <w:lang w:val="sv-SE"/>
        </w:rPr>
        <w:t>9</w:t>
      </w:r>
      <w:r w:rsidRPr="00A36893">
        <w:rPr>
          <w:rFonts w:ascii="Times New Roman" w:hAnsi="Times New Roman" w:cs="Times New Roman"/>
          <w:sz w:val="26"/>
          <w:szCs w:val="26"/>
          <w:lang w:val="sv-SE"/>
        </w:rPr>
        <w:t>.</w:t>
      </w:r>
      <w:r w:rsidRPr="00A36893">
        <w:rPr>
          <w:rFonts w:ascii="Times New Roman" w:hAnsi="Times New Roman" w:cs="Times New Roman"/>
          <w:sz w:val="26"/>
          <w:szCs w:val="26"/>
          <w:lang w:val="sv-SE"/>
        </w:rPr>
        <w:tab/>
      </w:r>
      <w:r w:rsidRPr="00A36893">
        <w:rPr>
          <w:rFonts w:ascii="Times New Roman" w:hAnsi="Times New Roman" w:cs="Times New Roman"/>
          <w:b/>
          <w:sz w:val="26"/>
          <w:szCs w:val="26"/>
          <w:lang w:val="sv-SE"/>
        </w:rPr>
        <w:t>C. 81</w:t>
      </w:r>
      <w:r w:rsidRPr="00A36893">
        <w:rPr>
          <w:rFonts w:ascii="Times New Roman" w:hAnsi="Times New Roman" w:cs="Times New Roman"/>
          <w:sz w:val="26"/>
          <w:szCs w:val="26"/>
          <w:lang w:val="sv-SE"/>
        </w:rPr>
        <w:t>.</w:t>
      </w:r>
      <w:r w:rsidRPr="00A36893">
        <w:rPr>
          <w:rFonts w:ascii="Times New Roman" w:hAnsi="Times New Roman" w:cs="Times New Roman"/>
          <w:sz w:val="26"/>
          <w:szCs w:val="26"/>
          <w:lang w:val="sv-SE"/>
        </w:rPr>
        <w:tab/>
      </w:r>
      <w:r w:rsidRPr="00A36893">
        <w:rPr>
          <w:rFonts w:ascii="Times New Roman" w:hAnsi="Times New Roman" w:cs="Times New Roman"/>
          <w:b/>
          <w:sz w:val="26"/>
          <w:szCs w:val="26"/>
          <w:lang w:val="sv-SE"/>
        </w:rPr>
        <w:t xml:space="preserve">D. </w:t>
      </w:r>
      <w:r w:rsidRPr="00A36893">
        <w:rPr>
          <w:rFonts w:ascii="Times New Roman" w:hAnsi="Times New Roman" w:cs="Times New Roman"/>
          <w:b/>
          <w:sz w:val="26"/>
          <w:szCs w:val="26"/>
          <w:lang w:val="vi-VN"/>
        </w:rPr>
        <w:t xml:space="preserve">- </w:t>
      </w:r>
      <w:r w:rsidRPr="00A36893">
        <w:rPr>
          <w:rFonts w:ascii="Times New Roman" w:hAnsi="Times New Roman" w:cs="Times New Roman"/>
          <w:b/>
          <w:sz w:val="26"/>
          <w:szCs w:val="26"/>
          <w:lang w:val="sv-SE"/>
        </w:rPr>
        <w:t>81</w:t>
      </w:r>
      <w:r w:rsidRPr="00A36893">
        <w:rPr>
          <w:rFonts w:ascii="Times New Roman" w:hAnsi="Times New Roman" w:cs="Times New Roman"/>
          <w:sz w:val="26"/>
          <w:szCs w:val="26"/>
          <w:lang w:val="sv-SE"/>
        </w:rPr>
        <w:t>.</w:t>
      </w:r>
    </w:p>
    <w:p w14:paraId="1C102AA9" w14:textId="77777777" w:rsidR="00A36893" w:rsidRPr="00A36893" w:rsidRDefault="00A36893" w:rsidP="000C070D">
      <w:pPr>
        <w:rPr>
          <w:rFonts w:ascii="Times New Roman" w:hAnsi="Times New Roman" w:cs="Times New Roman"/>
          <w:sz w:val="26"/>
          <w:szCs w:val="26"/>
          <w:lang w:val="vi-VN"/>
        </w:rPr>
      </w:pPr>
      <w:r w:rsidRPr="00A36893">
        <w:rPr>
          <w:rFonts w:ascii="Times New Roman" w:hAnsi="Times New Roman" w:cs="Times New Roman"/>
          <w:b/>
          <w:sz w:val="26"/>
          <w:szCs w:val="26"/>
          <w:lang w:val="vi-VN"/>
        </w:rPr>
        <w:t xml:space="preserve">Câu 5:  </w:t>
      </w:r>
      <w:r w:rsidRPr="00A36893">
        <w:rPr>
          <w:rFonts w:ascii="Times New Roman" w:hAnsi="Times New Roman" w:cs="Times New Roman"/>
          <w:sz w:val="26"/>
          <w:szCs w:val="26"/>
          <w:lang w:val="vi-VN"/>
        </w:rPr>
        <w:t>Trong các kết quả sau, kết quả nào đúng?</w:t>
      </w:r>
    </w:p>
    <w:p w14:paraId="33415011" w14:textId="77777777" w:rsidR="00A36893" w:rsidRPr="00A36893" w:rsidRDefault="00A36893" w:rsidP="000C070D">
      <w:pPr>
        <w:rPr>
          <w:rFonts w:ascii="Times New Roman" w:hAnsi="Times New Roman" w:cs="Times New Roman"/>
          <w:sz w:val="26"/>
          <w:szCs w:val="26"/>
          <w:lang w:val="fr-FR"/>
        </w:rPr>
      </w:pPr>
      <w:r w:rsidRPr="00A36893">
        <w:rPr>
          <w:rFonts w:ascii="Times New Roman" w:hAnsi="Times New Roman" w:cs="Times New Roman"/>
          <w:sz w:val="26"/>
          <w:szCs w:val="26"/>
          <w:lang w:val="vi-VN"/>
        </w:rPr>
        <w:tab/>
      </w:r>
      <w:r w:rsidRPr="00A36893">
        <w:rPr>
          <w:rFonts w:ascii="Times New Roman" w:hAnsi="Times New Roman" w:cs="Times New Roman"/>
          <w:bCs/>
          <w:sz w:val="26"/>
          <w:szCs w:val="26"/>
          <w:lang w:val="fr-FR"/>
        </w:rPr>
        <w:t>A</w:t>
      </w:r>
      <w:r w:rsidRPr="00A36893">
        <w:rPr>
          <w:rFonts w:ascii="Times New Roman" w:hAnsi="Times New Roman" w:cs="Times New Roman"/>
          <w:sz w:val="26"/>
          <w:szCs w:val="26"/>
          <w:lang w:val="fr-FR"/>
        </w:rPr>
        <w:t xml:space="preserve">. </w:t>
      </w:r>
      <w:r w:rsidRPr="00A36893">
        <w:rPr>
          <w:rFonts w:ascii="Times New Roman" w:hAnsi="Times New Roman" w:cs="Times New Roman"/>
          <w:position w:val="-8"/>
          <w:sz w:val="26"/>
          <w:szCs w:val="26"/>
        </w:rPr>
        <w:object w:dxaOrig="980" w:dyaOrig="400" w14:anchorId="2EC3E29F">
          <v:shape id="_x0000_i2022" type="#_x0000_t75" style="width:47.25pt;height:20.25pt" o:ole="">
            <v:imagedata r:id="rId1042" o:title=""/>
          </v:shape>
          <o:OLEObject Type="Embed" ProgID="Equation.DSMT4" ShapeID="_x0000_i2022" DrawAspect="Content" ObjectID="_1794995063" r:id="rId2492"/>
        </w:object>
      </w:r>
      <w:r w:rsidRPr="00A36893">
        <w:rPr>
          <w:rFonts w:ascii="Times New Roman" w:hAnsi="Times New Roman" w:cs="Times New Roman"/>
          <w:sz w:val="26"/>
          <w:szCs w:val="26"/>
          <w:lang w:val="fr-FR"/>
        </w:rPr>
        <w:tab/>
        <w:t xml:space="preserve">       </w:t>
      </w:r>
      <w:r w:rsidRPr="00A36893">
        <w:rPr>
          <w:rFonts w:ascii="Times New Roman" w:hAnsi="Times New Roman" w:cs="Times New Roman"/>
          <w:bCs/>
          <w:sz w:val="26"/>
          <w:szCs w:val="26"/>
          <w:lang w:val="fr-FR"/>
        </w:rPr>
        <w:t>B.</w:t>
      </w:r>
      <w:r w:rsidRPr="00A36893">
        <w:rPr>
          <w:rFonts w:ascii="Times New Roman" w:hAnsi="Times New Roman" w:cs="Times New Roman"/>
          <w:sz w:val="26"/>
          <w:szCs w:val="26"/>
          <w:lang w:val="fr-FR"/>
        </w:rPr>
        <w:t xml:space="preserve"> </w:t>
      </w:r>
      <w:r w:rsidRPr="00A36893">
        <w:rPr>
          <w:rFonts w:ascii="Times New Roman" w:hAnsi="Times New Roman" w:cs="Times New Roman"/>
          <w:position w:val="-8"/>
          <w:sz w:val="26"/>
          <w:szCs w:val="26"/>
        </w:rPr>
        <w:object w:dxaOrig="1120" w:dyaOrig="400" w14:anchorId="2BD9B64B">
          <v:shape id="_x0000_i2023" type="#_x0000_t75" style="width:55.5pt;height:19.5pt" o:ole="">
            <v:imagedata r:id="rId1044" o:title=""/>
          </v:shape>
          <o:OLEObject Type="Embed" ProgID="Equation.DSMT4" ShapeID="_x0000_i2023" DrawAspect="Content" ObjectID="_1794995064" r:id="rId2493"/>
        </w:object>
      </w:r>
      <w:r w:rsidRPr="00A36893">
        <w:rPr>
          <w:rFonts w:ascii="Times New Roman" w:hAnsi="Times New Roman" w:cs="Times New Roman"/>
          <w:sz w:val="26"/>
          <w:szCs w:val="26"/>
          <w:lang w:val="fr-FR"/>
        </w:rPr>
        <w:tab/>
      </w:r>
      <w:r w:rsidRPr="00A36893">
        <w:rPr>
          <w:rFonts w:ascii="Times New Roman" w:hAnsi="Times New Roman" w:cs="Times New Roman"/>
          <w:sz w:val="26"/>
          <w:szCs w:val="26"/>
          <w:lang w:val="fr-FR"/>
        </w:rPr>
        <w:tab/>
        <w:t xml:space="preserve">    </w:t>
      </w:r>
      <w:r w:rsidRPr="00A36893">
        <w:rPr>
          <w:rFonts w:ascii="Times New Roman" w:hAnsi="Times New Roman" w:cs="Times New Roman"/>
          <w:bCs/>
          <w:sz w:val="26"/>
          <w:szCs w:val="26"/>
          <w:lang w:val="fr-FR"/>
        </w:rPr>
        <w:t>C.</w:t>
      </w:r>
      <w:r w:rsidRPr="00A36893">
        <w:rPr>
          <w:rFonts w:ascii="Times New Roman" w:hAnsi="Times New Roman" w:cs="Times New Roman"/>
          <w:sz w:val="26"/>
          <w:szCs w:val="26"/>
          <w:lang w:val="fr-FR"/>
        </w:rPr>
        <w:t xml:space="preserve"> </w:t>
      </w:r>
      <w:r w:rsidRPr="00A36893">
        <w:rPr>
          <w:rFonts w:ascii="Times New Roman" w:hAnsi="Times New Roman" w:cs="Times New Roman"/>
          <w:position w:val="-8"/>
          <w:sz w:val="26"/>
          <w:szCs w:val="26"/>
        </w:rPr>
        <w:object w:dxaOrig="980" w:dyaOrig="400" w14:anchorId="5A332E7D">
          <v:shape id="_x0000_i2024" type="#_x0000_t75" style="width:48.75pt;height:20.25pt" o:ole="">
            <v:imagedata r:id="rId1046" o:title=""/>
          </v:shape>
          <o:OLEObject Type="Embed" ProgID="Equation.DSMT4" ShapeID="_x0000_i2024" DrawAspect="Content" ObjectID="_1794995065" r:id="rId2494"/>
        </w:object>
      </w:r>
      <w:r w:rsidRPr="00A36893">
        <w:rPr>
          <w:rFonts w:ascii="Times New Roman" w:hAnsi="Times New Roman" w:cs="Times New Roman"/>
          <w:sz w:val="26"/>
          <w:szCs w:val="26"/>
          <w:lang w:val="fr-FR"/>
        </w:rPr>
        <w:tab/>
        <w:t xml:space="preserve">                 </w:t>
      </w:r>
      <w:r w:rsidRPr="00A36893">
        <w:rPr>
          <w:rFonts w:ascii="Times New Roman" w:hAnsi="Times New Roman" w:cs="Times New Roman"/>
          <w:bCs/>
          <w:color w:val="C00000"/>
          <w:sz w:val="26"/>
          <w:szCs w:val="26"/>
          <w:lang w:val="fr-FR"/>
        </w:rPr>
        <w:t>D.</w:t>
      </w:r>
      <w:r w:rsidRPr="00A36893">
        <w:rPr>
          <w:rFonts w:ascii="Times New Roman" w:hAnsi="Times New Roman" w:cs="Times New Roman"/>
          <w:sz w:val="26"/>
          <w:szCs w:val="26"/>
          <w:lang w:val="fr-FR"/>
        </w:rPr>
        <w:t xml:space="preserve"> </w:t>
      </w:r>
      <w:r w:rsidRPr="00A36893">
        <w:rPr>
          <w:rFonts w:ascii="Times New Roman" w:hAnsi="Times New Roman" w:cs="Times New Roman"/>
          <w:position w:val="-8"/>
          <w:sz w:val="26"/>
          <w:szCs w:val="26"/>
        </w:rPr>
        <w:object w:dxaOrig="800" w:dyaOrig="400" w14:anchorId="788B6A0B">
          <v:shape id="_x0000_i2025" type="#_x0000_t75" style="width:39.75pt;height:20.25pt" o:ole="">
            <v:imagedata r:id="rId1048" o:title=""/>
          </v:shape>
          <o:OLEObject Type="Embed" ProgID="Equation.DSMT4" ShapeID="_x0000_i2025" DrawAspect="Content" ObjectID="_1794995066" r:id="rId2495"/>
        </w:object>
      </w:r>
    </w:p>
    <w:p w14:paraId="6BA95844" w14:textId="77777777" w:rsidR="00A36893" w:rsidRPr="00A36893" w:rsidRDefault="00A36893" w:rsidP="000C070D">
      <w:pPr>
        <w:ind w:left="567" w:hanging="567"/>
        <w:rPr>
          <w:rFonts w:ascii="Times New Roman" w:hAnsi="Times New Roman" w:cs="Times New Roman"/>
          <w:b/>
          <w:sz w:val="26"/>
          <w:szCs w:val="26"/>
          <w:lang w:val="vi-VN"/>
        </w:rPr>
      </w:pPr>
      <w:r w:rsidRPr="00A36893">
        <w:rPr>
          <w:rFonts w:ascii="Times New Roman" w:hAnsi="Times New Roman" w:cs="Times New Roman"/>
          <w:b/>
          <w:sz w:val="26"/>
          <w:szCs w:val="26"/>
          <w:lang w:val="fr-FR"/>
        </w:rPr>
        <w:t xml:space="preserve">Câu 6: </w:t>
      </w:r>
      <w:r w:rsidRPr="00A36893">
        <w:rPr>
          <w:rFonts w:ascii="Times New Roman" w:hAnsi="Times New Roman" w:cs="Times New Roman"/>
          <w:sz w:val="26"/>
          <w:szCs w:val="26"/>
          <w:lang w:val="vi-VN"/>
        </w:rPr>
        <w:t xml:space="preserve">Số đối của </w:t>
      </w:r>
      <w:r w:rsidRPr="00A36893">
        <w:rPr>
          <w:rFonts w:ascii="Times New Roman" w:hAnsi="Times New Roman" w:cs="Times New Roman"/>
          <w:position w:val="-8"/>
          <w:sz w:val="26"/>
          <w:szCs w:val="26"/>
        </w:rPr>
        <w:object w:dxaOrig="400" w:dyaOrig="380" w14:anchorId="177012C6">
          <v:shape id="_x0000_i2026" type="#_x0000_t75" style="width:20.25pt;height:18.75pt" o:ole="">
            <v:imagedata r:id="rId1050" o:title=""/>
          </v:shape>
          <o:OLEObject Type="Embed" ProgID="Equation.DSMT4" ShapeID="_x0000_i2026" DrawAspect="Content" ObjectID="_1794995067" r:id="rId2496"/>
        </w:object>
      </w:r>
      <w:r w:rsidRPr="00A36893">
        <w:rPr>
          <w:rFonts w:ascii="Times New Roman" w:hAnsi="Times New Roman" w:cs="Times New Roman"/>
          <w:sz w:val="26"/>
          <w:szCs w:val="26"/>
          <w:lang w:val="vi-VN"/>
        </w:rPr>
        <w:t xml:space="preserve"> là:</w:t>
      </w:r>
    </w:p>
    <w:p w14:paraId="5AAC1C77" w14:textId="77777777" w:rsidR="00A36893" w:rsidRPr="00A36893" w:rsidRDefault="00A36893" w:rsidP="000C070D">
      <w:pPr>
        <w:ind w:firstLine="567"/>
        <w:rPr>
          <w:rFonts w:ascii="Times New Roman" w:hAnsi="Times New Roman" w:cs="Times New Roman"/>
          <w:b/>
          <w:sz w:val="26"/>
          <w:szCs w:val="26"/>
        </w:rPr>
      </w:pPr>
      <w:r w:rsidRPr="00A36893">
        <w:rPr>
          <w:rFonts w:ascii="Times New Roman" w:hAnsi="Times New Roman" w:cs="Times New Roman"/>
          <w:sz w:val="26"/>
          <w:szCs w:val="26"/>
          <w:lang w:val="sv-SE"/>
        </w:rPr>
        <w:t xml:space="preserve">A. </w:t>
      </w:r>
      <w:r w:rsidRPr="00A36893">
        <w:rPr>
          <w:rFonts w:ascii="Times New Roman" w:hAnsi="Times New Roman" w:cs="Times New Roman"/>
          <w:b/>
          <w:position w:val="-8"/>
          <w:sz w:val="26"/>
          <w:szCs w:val="26"/>
        </w:rPr>
        <w:object w:dxaOrig="400" w:dyaOrig="380" w14:anchorId="418CE343">
          <v:shape id="_x0000_i2027" type="#_x0000_t75" style="width:20.25pt;height:18.75pt" o:ole="">
            <v:imagedata r:id="rId1050" o:title=""/>
          </v:shape>
          <o:OLEObject Type="Embed" ProgID="Equation.DSMT4" ShapeID="_x0000_i2027" DrawAspect="Content" ObjectID="_1794995068" r:id="rId2497"/>
        </w:object>
      </w:r>
      <w:r w:rsidRPr="00A36893">
        <w:rPr>
          <w:rFonts w:ascii="Times New Roman" w:hAnsi="Times New Roman" w:cs="Times New Roman"/>
          <w:b/>
          <w:sz w:val="26"/>
          <w:szCs w:val="26"/>
          <w:lang w:val="fr-FR"/>
        </w:rPr>
        <w:t xml:space="preserve"> hoặc </w:t>
      </w:r>
      <w:r w:rsidRPr="00A36893">
        <w:rPr>
          <w:rFonts w:ascii="Times New Roman" w:hAnsi="Times New Roman" w:cs="Times New Roman"/>
          <w:b/>
          <w:color w:val="0000FF"/>
          <w:position w:val="-8"/>
          <w:sz w:val="26"/>
          <w:szCs w:val="26"/>
        </w:rPr>
        <w:object w:dxaOrig="560" w:dyaOrig="380" w14:anchorId="54F7570F">
          <v:shape id="_x0000_i2028" type="#_x0000_t75" style="width:27.75pt;height:18.75pt" o:ole="">
            <v:imagedata r:id="rId1053" o:title=""/>
          </v:shape>
          <o:OLEObject Type="Embed" ProgID="Equation.DSMT4" ShapeID="_x0000_i2028" DrawAspect="Content" ObjectID="_1794995069" r:id="rId2498"/>
        </w:object>
      </w:r>
      <w:r w:rsidRPr="00A36893">
        <w:rPr>
          <w:rFonts w:ascii="Times New Roman" w:hAnsi="Times New Roman" w:cs="Times New Roman"/>
          <w:b/>
          <w:color w:val="0000FF"/>
          <w:sz w:val="26"/>
          <w:szCs w:val="26"/>
          <w:lang w:val="fr-FR"/>
        </w:rPr>
        <w:t>.</w:t>
      </w:r>
      <w:r w:rsidRPr="00A36893">
        <w:rPr>
          <w:rFonts w:ascii="Times New Roman" w:hAnsi="Times New Roman" w:cs="Times New Roman"/>
          <w:b/>
          <w:color w:val="0000FF"/>
          <w:sz w:val="26"/>
          <w:szCs w:val="26"/>
          <w:lang w:val="fr-FR"/>
        </w:rPr>
        <w:tab/>
      </w:r>
      <w:r w:rsidRPr="00A36893">
        <w:rPr>
          <w:rFonts w:ascii="Times New Roman" w:hAnsi="Times New Roman" w:cs="Times New Roman"/>
          <w:b/>
          <w:sz w:val="26"/>
          <w:szCs w:val="26"/>
          <w:lang w:val="fr-FR"/>
        </w:rPr>
        <w:t xml:space="preserve">B. </w:t>
      </w:r>
      <w:r w:rsidRPr="00A36893">
        <w:rPr>
          <w:rFonts w:ascii="Times New Roman" w:hAnsi="Times New Roman" w:cs="Times New Roman"/>
          <w:b/>
          <w:position w:val="-8"/>
          <w:sz w:val="26"/>
          <w:szCs w:val="26"/>
        </w:rPr>
        <w:object w:dxaOrig="400" w:dyaOrig="380" w14:anchorId="2FD3AC7F">
          <v:shape id="_x0000_i2029" type="#_x0000_t75" style="width:20.25pt;height:18.75pt" o:ole="">
            <v:imagedata r:id="rId1050" o:title=""/>
          </v:shape>
          <o:OLEObject Type="Embed" ProgID="Equation.DSMT4" ShapeID="_x0000_i2029" DrawAspect="Content" ObjectID="_1794995070" r:id="rId2499"/>
        </w:object>
      </w:r>
      <w:r w:rsidRPr="00A36893">
        <w:rPr>
          <w:rFonts w:ascii="Times New Roman" w:hAnsi="Times New Roman" w:cs="Times New Roman"/>
          <w:b/>
          <w:color w:val="0000FF"/>
          <w:sz w:val="26"/>
          <w:szCs w:val="26"/>
          <w:lang w:val="fr-FR"/>
        </w:rPr>
        <w:tab/>
      </w:r>
      <w:r w:rsidRPr="00A36893">
        <w:rPr>
          <w:rFonts w:ascii="Times New Roman" w:hAnsi="Times New Roman" w:cs="Times New Roman"/>
          <w:b/>
          <w:color w:val="0000FF"/>
          <w:sz w:val="26"/>
          <w:szCs w:val="26"/>
          <w:lang w:val="fr-FR"/>
        </w:rPr>
        <w:tab/>
        <w:t xml:space="preserve">      </w:t>
      </w:r>
      <w:r w:rsidRPr="00A36893">
        <w:rPr>
          <w:rFonts w:ascii="Times New Roman" w:hAnsi="Times New Roman" w:cs="Times New Roman"/>
          <w:b/>
          <w:sz w:val="26"/>
          <w:szCs w:val="26"/>
          <w:lang w:val="fr-FR"/>
        </w:rPr>
        <w:t xml:space="preserve">C. </w:t>
      </w:r>
      <w:r w:rsidRPr="00A36893">
        <w:rPr>
          <w:rFonts w:ascii="Times New Roman" w:hAnsi="Times New Roman" w:cs="Times New Roman"/>
          <w:b/>
          <w:position w:val="-8"/>
          <w:sz w:val="26"/>
          <w:szCs w:val="26"/>
        </w:rPr>
        <w:object w:dxaOrig="400" w:dyaOrig="380" w14:anchorId="668D5A01">
          <v:shape id="_x0000_i2030" type="#_x0000_t75" style="width:20.25pt;height:18.75pt" o:ole="">
            <v:imagedata r:id="rId1050" o:title=""/>
          </v:shape>
          <o:OLEObject Type="Embed" ProgID="Equation.DSMT4" ShapeID="_x0000_i2030" DrawAspect="Content" ObjectID="_1794995071" r:id="rId2500"/>
        </w:object>
      </w:r>
      <w:r w:rsidRPr="00A36893">
        <w:rPr>
          <w:rFonts w:ascii="Times New Roman" w:hAnsi="Times New Roman" w:cs="Times New Roman"/>
          <w:b/>
          <w:sz w:val="26"/>
          <w:szCs w:val="26"/>
          <w:lang w:val="fr-FR"/>
        </w:rPr>
        <w:t xml:space="preserve"> và </w:t>
      </w:r>
      <w:r w:rsidRPr="00A36893">
        <w:rPr>
          <w:rFonts w:ascii="Times New Roman" w:hAnsi="Times New Roman" w:cs="Times New Roman"/>
          <w:b/>
          <w:position w:val="-8"/>
          <w:sz w:val="26"/>
          <w:szCs w:val="26"/>
        </w:rPr>
        <w:object w:dxaOrig="560" w:dyaOrig="380" w14:anchorId="57C2B858">
          <v:shape id="_x0000_i2031" type="#_x0000_t75" style="width:27.75pt;height:18.75pt" o:ole="">
            <v:imagedata r:id="rId1053" o:title=""/>
          </v:shape>
          <o:OLEObject Type="Embed" ProgID="Equation.DSMT4" ShapeID="_x0000_i2031" DrawAspect="Content" ObjectID="_1794995072" r:id="rId2501"/>
        </w:object>
      </w:r>
      <w:r w:rsidRPr="00A36893">
        <w:rPr>
          <w:rFonts w:ascii="Times New Roman" w:hAnsi="Times New Roman" w:cs="Times New Roman"/>
          <w:b/>
          <w:sz w:val="26"/>
          <w:szCs w:val="26"/>
          <w:lang w:val="fr-FR"/>
        </w:rPr>
        <w:tab/>
      </w:r>
      <w:r w:rsidRPr="00A36893">
        <w:rPr>
          <w:rFonts w:ascii="Times New Roman" w:hAnsi="Times New Roman" w:cs="Times New Roman"/>
          <w:b/>
          <w:sz w:val="26"/>
          <w:szCs w:val="26"/>
          <w:lang w:val="fr-FR"/>
        </w:rPr>
        <w:tab/>
      </w:r>
      <w:r w:rsidRPr="00A36893">
        <w:rPr>
          <w:rFonts w:ascii="Times New Roman" w:hAnsi="Times New Roman" w:cs="Times New Roman"/>
          <w:b/>
          <w:color w:val="C00000"/>
          <w:sz w:val="26"/>
          <w:szCs w:val="26"/>
          <w:lang w:val="fr-FR"/>
        </w:rPr>
        <w:t>D.</w:t>
      </w:r>
      <w:r w:rsidRPr="00A36893">
        <w:rPr>
          <w:rFonts w:ascii="Times New Roman" w:hAnsi="Times New Roman" w:cs="Times New Roman"/>
          <w:b/>
          <w:sz w:val="26"/>
          <w:szCs w:val="26"/>
          <w:lang w:val="fr-FR"/>
        </w:rPr>
        <w:t xml:space="preserve"> </w:t>
      </w:r>
      <w:r w:rsidRPr="00A36893">
        <w:rPr>
          <w:rFonts w:ascii="Times New Roman" w:hAnsi="Times New Roman" w:cs="Times New Roman"/>
          <w:b/>
          <w:color w:val="0000FF"/>
          <w:position w:val="-8"/>
          <w:sz w:val="26"/>
          <w:szCs w:val="26"/>
        </w:rPr>
        <w:object w:dxaOrig="560" w:dyaOrig="380" w14:anchorId="6426FBF5">
          <v:shape id="_x0000_i2032" type="#_x0000_t75" style="width:27.75pt;height:18.75pt" o:ole="">
            <v:imagedata r:id="rId1053" o:title=""/>
          </v:shape>
          <o:OLEObject Type="Embed" ProgID="Equation.DSMT4" ShapeID="_x0000_i2032" DrawAspect="Content" ObjectID="_1794995073" r:id="rId2502"/>
        </w:object>
      </w:r>
      <w:r w:rsidRPr="00A36893">
        <w:rPr>
          <w:rFonts w:ascii="Times New Roman" w:hAnsi="Times New Roman" w:cs="Times New Roman"/>
          <w:b/>
          <w:color w:val="0000FF"/>
          <w:sz w:val="26"/>
          <w:szCs w:val="26"/>
        </w:rPr>
        <w:t>.</w:t>
      </w:r>
    </w:p>
    <w:p w14:paraId="17CCF380" w14:textId="77777777" w:rsidR="00A36893" w:rsidRPr="00A36893" w:rsidRDefault="00A36893" w:rsidP="000C070D">
      <w:pPr>
        <w:tabs>
          <w:tab w:val="left" w:pos="992"/>
          <w:tab w:val="left" w:pos="3402"/>
        </w:tabs>
        <w:spacing w:before="60" w:after="60"/>
        <w:ind w:left="992" w:hanging="992"/>
        <w:rPr>
          <w:rFonts w:ascii="Times New Roman" w:hAnsi="Times New Roman" w:cs="Times New Roman"/>
          <w:sz w:val="26"/>
          <w:szCs w:val="26"/>
        </w:rPr>
      </w:pPr>
      <w:r w:rsidRPr="00A36893">
        <w:rPr>
          <w:rFonts w:ascii="Times New Roman" w:eastAsia="Calibri" w:hAnsi="Times New Roman" w:cs="Times New Roman"/>
          <w:b/>
          <w:bCs/>
          <w:sz w:val="26"/>
          <w:szCs w:val="26"/>
        </w:rPr>
        <w:t>Câu 7:</w:t>
      </w:r>
      <w:r w:rsidRPr="00A36893">
        <w:rPr>
          <w:rFonts w:ascii="Times New Roman" w:eastAsia="Calibri" w:hAnsi="Times New Roman" w:cs="Times New Roman"/>
          <w:b/>
          <w:bCs/>
          <w:color w:val="0000FF"/>
          <w:sz w:val="26"/>
          <w:szCs w:val="26"/>
        </w:rPr>
        <w:t xml:space="preserve"> </w:t>
      </w:r>
      <w:r w:rsidRPr="00A36893">
        <w:rPr>
          <w:rFonts w:ascii="Times New Roman" w:hAnsi="Times New Roman" w:cs="Times New Roman"/>
          <w:sz w:val="26"/>
          <w:szCs w:val="26"/>
        </w:rPr>
        <w:t>Trong các số thập phân dưới đây, số thập phân nào là số thập phân hữu hạn?</w:t>
      </w:r>
    </w:p>
    <w:p w14:paraId="2CA6290D" w14:textId="77777777" w:rsidR="00A36893" w:rsidRPr="00A36893" w:rsidRDefault="00A36893" w:rsidP="000C070D">
      <w:pPr>
        <w:ind w:left="567"/>
        <w:rPr>
          <w:rFonts w:ascii="Times New Roman" w:hAnsi="Times New Roman" w:cs="Times New Roman"/>
          <w:b/>
          <w:sz w:val="26"/>
          <w:szCs w:val="26"/>
        </w:rPr>
      </w:pPr>
      <w:r w:rsidRPr="00A36893">
        <w:rPr>
          <w:rFonts w:ascii="Times New Roman" w:hAnsi="Times New Roman" w:cs="Times New Roman"/>
          <w:b/>
          <w:sz w:val="26"/>
          <w:szCs w:val="26"/>
        </w:rPr>
        <w:t>A. -</w:t>
      </w:r>
      <w:r w:rsidRPr="00A36893">
        <w:rPr>
          <w:rFonts w:ascii="Times New Roman" w:hAnsi="Times New Roman" w:cs="Times New Roman"/>
          <w:sz w:val="26"/>
          <w:szCs w:val="26"/>
        </w:rPr>
        <w:t>8,333….</w:t>
      </w:r>
      <w:r w:rsidRPr="00A36893">
        <w:rPr>
          <w:rFonts w:ascii="Times New Roman" w:hAnsi="Times New Roman" w:cs="Times New Roman"/>
          <w:b/>
          <w:color w:val="0000FF"/>
          <w:sz w:val="26"/>
          <w:szCs w:val="26"/>
        </w:rPr>
        <w:tab/>
      </w:r>
      <w:r w:rsidRPr="00A36893">
        <w:rPr>
          <w:rFonts w:ascii="Times New Roman" w:hAnsi="Times New Roman" w:cs="Times New Roman"/>
          <w:b/>
          <w:color w:val="0000FF"/>
          <w:sz w:val="26"/>
          <w:szCs w:val="26"/>
        </w:rPr>
        <w:tab/>
      </w:r>
      <w:r w:rsidRPr="00A36893">
        <w:rPr>
          <w:rFonts w:ascii="Times New Roman" w:hAnsi="Times New Roman" w:cs="Times New Roman"/>
          <w:b/>
          <w:color w:val="FF0000"/>
          <w:sz w:val="26"/>
          <w:szCs w:val="26"/>
        </w:rPr>
        <w:t>B</w:t>
      </w:r>
      <w:r w:rsidRPr="00A36893">
        <w:rPr>
          <w:rFonts w:ascii="Times New Roman" w:hAnsi="Times New Roman" w:cs="Times New Roman"/>
          <w:b/>
          <w:color w:val="0000FF"/>
          <w:sz w:val="26"/>
          <w:szCs w:val="26"/>
        </w:rPr>
        <w:t xml:space="preserve">. </w:t>
      </w:r>
      <w:r w:rsidRPr="00A36893">
        <w:rPr>
          <w:rFonts w:ascii="Times New Roman" w:hAnsi="Times New Roman" w:cs="Times New Roman"/>
          <w:sz w:val="26"/>
          <w:szCs w:val="26"/>
        </w:rPr>
        <w:t>7,75.</w:t>
      </w:r>
      <w:r w:rsidRPr="00A36893">
        <w:rPr>
          <w:rFonts w:ascii="Times New Roman" w:hAnsi="Times New Roman" w:cs="Times New Roman"/>
          <w:b/>
          <w:color w:val="0000FF"/>
          <w:sz w:val="26"/>
          <w:szCs w:val="26"/>
        </w:rPr>
        <w:tab/>
      </w:r>
      <w:r w:rsidRPr="00A36893">
        <w:rPr>
          <w:rFonts w:ascii="Times New Roman" w:hAnsi="Times New Roman" w:cs="Times New Roman"/>
          <w:b/>
          <w:color w:val="0000FF"/>
          <w:sz w:val="26"/>
          <w:szCs w:val="26"/>
        </w:rPr>
        <w:tab/>
      </w:r>
      <w:r w:rsidRPr="00A36893">
        <w:rPr>
          <w:rFonts w:ascii="Times New Roman" w:hAnsi="Times New Roman" w:cs="Times New Roman"/>
          <w:b/>
          <w:sz w:val="26"/>
          <w:szCs w:val="26"/>
        </w:rPr>
        <w:t xml:space="preserve"> C. </w:t>
      </w:r>
      <w:r w:rsidRPr="00A36893">
        <w:rPr>
          <w:rFonts w:ascii="Times New Roman" w:hAnsi="Times New Roman" w:cs="Times New Roman"/>
          <w:sz w:val="26"/>
          <w:szCs w:val="26"/>
        </w:rPr>
        <w:t>-7,(8).</w:t>
      </w:r>
      <w:r w:rsidRPr="00A36893">
        <w:rPr>
          <w:rFonts w:ascii="Times New Roman" w:hAnsi="Times New Roman" w:cs="Times New Roman"/>
          <w:sz w:val="26"/>
          <w:szCs w:val="26"/>
        </w:rPr>
        <w:tab/>
      </w:r>
      <w:r w:rsidRPr="00A36893">
        <w:rPr>
          <w:rFonts w:ascii="Times New Roman" w:hAnsi="Times New Roman" w:cs="Times New Roman"/>
          <w:b/>
          <w:sz w:val="26"/>
          <w:szCs w:val="26"/>
        </w:rPr>
        <w:t xml:space="preserve">         D. </w:t>
      </w:r>
      <w:r w:rsidRPr="00A36893">
        <w:rPr>
          <w:rFonts w:ascii="Times New Roman" w:hAnsi="Times New Roman" w:cs="Times New Roman"/>
          <w:b/>
          <w:position w:val="-10"/>
          <w:sz w:val="26"/>
          <w:szCs w:val="26"/>
        </w:rPr>
        <w:object w:dxaOrig="1520" w:dyaOrig="320" w14:anchorId="469CC6BC">
          <v:shape id="_x0000_i2033" type="#_x0000_t75" style="width:75.75pt;height:15.75pt" o:ole="">
            <v:imagedata r:id="rId1059" o:title=""/>
          </v:shape>
          <o:OLEObject Type="Embed" ProgID="Equation.DSMT4" ShapeID="_x0000_i2033" DrawAspect="Content" ObjectID="_1794995074" r:id="rId2503"/>
        </w:object>
      </w:r>
      <w:r w:rsidRPr="00A36893">
        <w:rPr>
          <w:rFonts w:ascii="Times New Roman" w:hAnsi="Times New Roman" w:cs="Times New Roman"/>
          <w:b/>
          <w:sz w:val="26"/>
          <w:szCs w:val="26"/>
        </w:rPr>
        <w:t>.</w:t>
      </w:r>
    </w:p>
    <w:p w14:paraId="7D81B05C" w14:textId="77777777" w:rsidR="00A36893" w:rsidRPr="00A36893" w:rsidRDefault="00A36893" w:rsidP="000C070D">
      <w:pPr>
        <w:tabs>
          <w:tab w:val="left" w:pos="992"/>
          <w:tab w:val="left" w:pos="3402"/>
        </w:tabs>
        <w:spacing w:before="60" w:after="60"/>
        <w:ind w:left="992" w:hanging="992"/>
        <w:rPr>
          <w:rFonts w:ascii="Times New Roman" w:hAnsi="Times New Roman" w:cs="Times New Roman"/>
          <w:sz w:val="26"/>
          <w:szCs w:val="26"/>
        </w:rPr>
      </w:pPr>
      <w:r w:rsidRPr="00A36893">
        <w:rPr>
          <w:rFonts w:ascii="Times New Roman" w:hAnsi="Times New Roman" w:cs="Times New Roman"/>
          <w:sz w:val="26"/>
          <w:szCs w:val="26"/>
          <w:lang w:val="vi-VN"/>
        </w:rPr>
        <w:t xml:space="preserve">Câu 8: Phát biểu nào sau đây đúng? Nếu </w:t>
      </w:r>
      <m:oMath>
        <m:r>
          <w:rPr>
            <w:rFonts w:ascii="Cambria Math" w:hAnsi="Cambria Math" w:cs="Times New Roman"/>
            <w:sz w:val="26"/>
            <w:szCs w:val="26"/>
            <w:lang w:val="vi-VN"/>
          </w:rPr>
          <m:t>x</m:t>
        </m:r>
        <m:r>
          <m:rPr>
            <m:scr m:val="double-struck"/>
            <m:sty m:val="p"/>
          </m:rPr>
          <w:rPr>
            <w:rFonts w:ascii="Cambria Math" w:hAnsi="Cambria Math" w:cs="Times New Roman"/>
            <w:sz w:val="26"/>
            <w:szCs w:val="26"/>
            <w:lang w:val="vi-VN"/>
          </w:rPr>
          <m:t>∈R</m:t>
        </m:r>
      </m:oMath>
      <w:r w:rsidRPr="00A36893">
        <w:rPr>
          <w:rFonts w:ascii="Times New Roman" w:hAnsi="Times New Roman" w:cs="Times New Roman"/>
          <w:sz w:val="26"/>
          <w:szCs w:val="26"/>
          <w:lang w:val="vi-VN"/>
        </w:rPr>
        <w:t xml:space="preserve"> thì</w:t>
      </w:r>
    </w:p>
    <w:tbl>
      <w:tblPr>
        <w:tblStyle w:val="TableGrid"/>
        <w:tblW w:w="0" w:type="auto"/>
        <w:tblInd w:w="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0"/>
        <w:gridCol w:w="2138"/>
        <w:gridCol w:w="2140"/>
        <w:gridCol w:w="2158"/>
      </w:tblGrid>
      <w:tr w:rsidR="00A36893" w:rsidRPr="00A36893" w14:paraId="7B2DF31C" w14:textId="77777777" w:rsidTr="000C070D">
        <w:tc>
          <w:tcPr>
            <w:tcW w:w="2150" w:type="dxa"/>
          </w:tcPr>
          <w:p w14:paraId="7357B50D" w14:textId="77777777" w:rsidR="00A36893" w:rsidRPr="00A36893" w:rsidRDefault="00A36893" w:rsidP="000C070D">
            <w:pPr>
              <w:pStyle w:val="Question"/>
              <w:rPr>
                <w:rFonts w:cs="Times New Roman"/>
                <w:sz w:val="26"/>
                <w:szCs w:val="26"/>
              </w:rPr>
            </w:pPr>
            <w:r w:rsidRPr="00A36893">
              <w:rPr>
                <w:rStyle w:val="blueColor"/>
                <w:rFonts w:cs="Times New Roman"/>
                <w:b/>
                <w:bCs/>
                <w:sz w:val="26"/>
                <w:szCs w:val="26"/>
              </w:rPr>
              <w:t>A.</w:t>
            </w:r>
            <w:r w:rsidRPr="00A36893">
              <w:rPr>
                <w:rFonts w:cs="Times New Roman"/>
                <w:sz w:val="26"/>
                <w:szCs w:val="26"/>
              </w:rPr>
              <w:t> </w:t>
            </w:r>
            <m:oMath>
              <m:d>
                <m:dPr>
                  <m:begChr m:val="|"/>
                  <m:endChr m:val="|"/>
                  <m:ctrlPr>
                    <w:rPr>
                      <w:rFonts w:ascii="Cambria Math" w:hAnsi="Cambria Math" w:cs="Times New Roman"/>
                      <w:sz w:val="26"/>
                      <w:szCs w:val="26"/>
                    </w:rPr>
                  </m:ctrlPr>
                </m:dPr>
                <m:e>
                  <m:r>
                    <w:rPr>
                      <w:rFonts w:ascii="Cambria Math" w:hAnsi="Cambria Math" w:cs="Times New Roman"/>
                      <w:sz w:val="26"/>
                      <w:szCs w:val="26"/>
                    </w:rPr>
                    <m:t>x</m:t>
                  </m:r>
                </m:e>
              </m:d>
              <m:r>
                <m:rPr>
                  <m:sty m:val="p"/>
                </m:rPr>
                <w:rPr>
                  <w:rFonts w:ascii="Cambria Math" w:hAnsi="Cambria Math" w:cs="Times New Roman"/>
                  <w:sz w:val="26"/>
                  <w:szCs w:val="26"/>
                </w:rPr>
                <m:t>&gt;</m:t>
              </m:r>
              <m:r>
                <w:rPr>
                  <w:rFonts w:ascii="Cambria Math" w:hAnsi="Cambria Math" w:cs="Times New Roman"/>
                  <w:sz w:val="26"/>
                  <w:szCs w:val="26"/>
                </w:rPr>
                <m:t>0.</m:t>
              </m:r>
            </m:oMath>
          </w:p>
        </w:tc>
        <w:tc>
          <w:tcPr>
            <w:tcW w:w="2138" w:type="dxa"/>
          </w:tcPr>
          <w:p w14:paraId="06C9A8D7" w14:textId="77777777" w:rsidR="00A36893" w:rsidRPr="00A36893" w:rsidRDefault="00A36893" w:rsidP="000C070D">
            <w:pPr>
              <w:pStyle w:val="Question"/>
              <w:rPr>
                <w:rFonts w:cs="Times New Roman"/>
                <w:sz w:val="26"/>
                <w:szCs w:val="26"/>
              </w:rPr>
            </w:pPr>
            <w:r w:rsidRPr="00A36893">
              <w:rPr>
                <w:rStyle w:val="blueColor"/>
                <w:rFonts w:cs="Times New Roman"/>
                <w:b/>
                <w:bCs/>
                <w:sz w:val="26"/>
                <w:szCs w:val="26"/>
                <w:lang w:val="fr-FR"/>
              </w:rPr>
              <w:t>B.</w:t>
            </w:r>
            <w:r w:rsidRPr="00A36893">
              <w:rPr>
                <w:rFonts w:cs="Times New Roman"/>
                <w:sz w:val="26"/>
                <w:szCs w:val="26"/>
                <w:lang w:val="fr-FR"/>
              </w:rPr>
              <w:t xml:space="preserve">  </w:t>
            </w:r>
            <m:oMath>
              <m:d>
                <m:dPr>
                  <m:begChr m:val="|"/>
                  <m:endChr m:val="|"/>
                  <m:ctrlPr>
                    <w:rPr>
                      <w:rFonts w:ascii="Cambria Math" w:hAnsi="Cambria Math" w:cs="Times New Roman"/>
                      <w:sz w:val="26"/>
                      <w:szCs w:val="26"/>
                    </w:rPr>
                  </m:ctrlPr>
                </m:dPr>
                <m:e>
                  <m:r>
                    <w:rPr>
                      <w:rFonts w:ascii="Cambria Math" w:hAnsi="Cambria Math" w:cs="Times New Roman"/>
                      <w:sz w:val="26"/>
                      <w:szCs w:val="26"/>
                    </w:rPr>
                    <m:t>x</m:t>
                  </m:r>
                </m:e>
              </m:d>
              <m:r>
                <m:rPr>
                  <m:sty m:val="p"/>
                </m:rPr>
                <w:rPr>
                  <w:rFonts w:ascii="Cambria Math" w:hAnsi="Cambria Math" w:cs="Times New Roman"/>
                  <w:sz w:val="26"/>
                  <w:szCs w:val="26"/>
                  <w:lang w:val="fr-FR"/>
                </w:rPr>
                <m:t>=</m:t>
              </m:r>
              <m:r>
                <w:rPr>
                  <w:rFonts w:ascii="Cambria Math" w:hAnsi="Cambria Math" w:cs="Times New Roman"/>
                  <w:sz w:val="26"/>
                  <w:szCs w:val="26"/>
                </w:rPr>
                <m:t>x</m:t>
              </m:r>
            </m:oMath>
            <w:r w:rsidRPr="00A36893">
              <w:rPr>
                <w:rFonts w:cs="Times New Roman"/>
                <w:sz w:val="26"/>
                <w:szCs w:val="26"/>
                <w:lang w:val="fr-FR"/>
              </w:rPr>
              <w:t>.</w:t>
            </w:r>
            <w:r w:rsidRPr="00A36893">
              <w:rPr>
                <w:rFonts w:cs="Times New Roman"/>
                <w:sz w:val="26"/>
                <w:szCs w:val="26"/>
              </w:rPr>
              <w:t xml:space="preserve"> </w:t>
            </w:r>
          </w:p>
        </w:tc>
        <w:tc>
          <w:tcPr>
            <w:tcW w:w="2140" w:type="dxa"/>
          </w:tcPr>
          <w:p w14:paraId="015EEFFD" w14:textId="77777777" w:rsidR="00A36893" w:rsidRPr="00A36893" w:rsidRDefault="00A36893" w:rsidP="000C070D">
            <w:pPr>
              <w:pStyle w:val="Question"/>
              <w:rPr>
                <w:rFonts w:cs="Times New Roman"/>
                <w:sz w:val="26"/>
                <w:szCs w:val="26"/>
              </w:rPr>
            </w:pPr>
            <m:oMathPara>
              <m:oMathParaPr>
                <m:jc m:val="left"/>
              </m:oMathParaPr>
              <m:oMath>
                <m:r>
                  <m:rPr>
                    <m:nor/>
                  </m:rPr>
                  <w:rPr>
                    <w:rStyle w:val="blueColor"/>
                    <w:rFonts w:cs="Times New Roman"/>
                    <w:b/>
                    <w:bCs/>
                    <w:color w:val="FF0000"/>
                    <w:sz w:val="26"/>
                    <w:szCs w:val="26"/>
                    <w:lang w:val="fr-FR"/>
                  </w:rPr>
                  <m:t>C.</m:t>
                </m:r>
                <m:r>
                  <m:rPr>
                    <m:sty m:val="p"/>
                  </m:rPr>
                  <w:rPr>
                    <w:rFonts w:ascii="Cambria Math" w:hAnsi="Cambria Math" w:cs="Times New Roman"/>
                    <w:color w:val="FF0000"/>
                    <w:sz w:val="26"/>
                    <w:szCs w:val="26"/>
                    <w:lang w:val="fr-FR"/>
                  </w:rPr>
                  <m:t> </m:t>
                </m:r>
                <m:d>
                  <m:dPr>
                    <m:begChr m:val="|"/>
                    <m:endChr m:val="|"/>
                    <m:ctrlPr>
                      <w:rPr>
                        <w:rFonts w:ascii="Cambria Math" w:hAnsi="Cambria Math" w:cs="Times New Roman"/>
                        <w:sz w:val="26"/>
                        <w:szCs w:val="26"/>
                      </w:rPr>
                    </m:ctrlPr>
                  </m:dPr>
                  <m:e>
                    <m:r>
                      <w:rPr>
                        <w:rFonts w:ascii="Cambria Math" w:hAnsi="Cambria Math" w:cs="Times New Roman"/>
                        <w:sz w:val="26"/>
                        <w:szCs w:val="26"/>
                      </w:rPr>
                      <m:t>x</m:t>
                    </m:r>
                  </m:e>
                </m:d>
                <m:r>
                  <m:rPr>
                    <m:sty m:val="p"/>
                  </m:rPr>
                  <w:rPr>
                    <w:rFonts w:ascii="Cambria Math" w:hAnsi="Cambria Math" w:cs="Times New Roman"/>
                    <w:sz w:val="26"/>
                    <w:szCs w:val="26"/>
                    <w:lang w:val="fr-FR"/>
                  </w:rPr>
                  <m:t>≥</m:t>
                </m:r>
                <m:r>
                  <w:rPr>
                    <w:rFonts w:ascii="Cambria Math" w:hAnsi="Cambria Math" w:cs="Times New Roman"/>
                    <w:sz w:val="26"/>
                    <w:szCs w:val="26"/>
                    <w:lang w:val="fr-FR"/>
                  </w:rPr>
                  <m:t>0</m:t>
                </m:r>
                <m:r>
                  <m:rPr>
                    <m:sty m:val="p"/>
                  </m:rPr>
                  <w:rPr>
                    <w:rFonts w:ascii="Cambria Math" w:hAnsi="Cambria Math" w:cs="Times New Roman"/>
                    <w:sz w:val="26"/>
                    <w:szCs w:val="26"/>
                  </w:rPr>
                  <m:t xml:space="preserve">. </m:t>
                </m:r>
              </m:oMath>
            </m:oMathPara>
          </w:p>
        </w:tc>
        <w:tc>
          <w:tcPr>
            <w:tcW w:w="2158" w:type="dxa"/>
            <w:vAlign w:val="center"/>
          </w:tcPr>
          <w:p w14:paraId="32297302" w14:textId="77777777" w:rsidR="00A36893" w:rsidRPr="00A36893" w:rsidRDefault="00A36893" w:rsidP="000C070D">
            <w:pPr>
              <w:pStyle w:val="Question"/>
              <w:rPr>
                <w:rFonts w:cs="Times New Roman"/>
                <w:sz w:val="26"/>
                <w:szCs w:val="26"/>
              </w:rPr>
            </w:pPr>
            <w:r w:rsidRPr="00A36893">
              <w:rPr>
                <w:rStyle w:val="blueColor"/>
                <w:rFonts w:cs="Times New Roman"/>
                <w:b/>
                <w:bCs/>
                <w:sz w:val="26"/>
                <w:szCs w:val="26"/>
              </w:rPr>
              <w:t>D.</w:t>
            </w:r>
            <w:r w:rsidRPr="00A36893">
              <w:rPr>
                <w:rFonts w:cs="Times New Roman"/>
                <w:sz w:val="26"/>
                <w:szCs w:val="26"/>
              </w:rPr>
              <w:t> </w:t>
            </w:r>
            <m:oMath>
              <m:d>
                <m:dPr>
                  <m:begChr m:val="|"/>
                  <m:endChr m:val="|"/>
                  <m:ctrlPr>
                    <w:rPr>
                      <w:rFonts w:ascii="Cambria Math" w:hAnsi="Cambria Math" w:cs="Times New Roman"/>
                      <w:sz w:val="26"/>
                      <w:szCs w:val="26"/>
                    </w:rPr>
                  </m:ctrlPr>
                </m:dPr>
                <m:e>
                  <m:r>
                    <m:rPr>
                      <m:sty m:val="p"/>
                    </m:rPr>
                    <w:rPr>
                      <w:rFonts w:ascii="Cambria Math" w:hAnsi="Cambria Math" w:cs="Times New Roman"/>
                      <w:sz w:val="26"/>
                      <w:szCs w:val="26"/>
                      <w:lang w:val="fr-FR"/>
                    </w:rPr>
                    <m:t>-</m:t>
                  </m:r>
                  <m:r>
                    <w:rPr>
                      <w:rFonts w:ascii="Cambria Math" w:hAnsi="Cambria Math" w:cs="Times New Roman"/>
                      <w:sz w:val="26"/>
                      <w:szCs w:val="26"/>
                    </w:rPr>
                    <m:t>x</m:t>
                  </m:r>
                </m:e>
              </m:d>
              <m:r>
                <m:rPr>
                  <m:sty m:val="p"/>
                </m:rPr>
                <w:rPr>
                  <w:rFonts w:ascii="Cambria Math" w:hAnsi="Cambria Math" w:cs="Times New Roman"/>
                  <w:sz w:val="26"/>
                  <w:szCs w:val="26"/>
                  <w:lang w:val="fr-FR"/>
                </w:rPr>
                <m:t>=-</m:t>
              </m:r>
              <m:d>
                <m:dPr>
                  <m:begChr m:val="|"/>
                  <m:endChr m:val="|"/>
                  <m:ctrlPr>
                    <w:rPr>
                      <w:rFonts w:ascii="Cambria Math" w:hAnsi="Cambria Math" w:cs="Times New Roman"/>
                      <w:sz w:val="26"/>
                      <w:szCs w:val="26"/>
                    </w:rPr>
                  </m:ctrlPr>
                </m:dPr>
                <m:e>
                  <m:r>
                    <w:rPr>
                      <w:rFonts w:ascii="Cambria Math" w:hAnsi="Cambria Math" w:cs="Times New Roman"/>
                      <w:sz w:val="26"/>
                      <w:szCs w:val="26"/>
                    </w:rPr>
                    <m:t>x</m:t>
                  </m:r>
                </m:e>
              </m:d>
            </m:oMath>
            <w:r w:rsidRPr="00A36893">
              <w:rPr>
                <w:rFonts w:cs="Times New Roman"/>
                <w:sz w:val="26"/>
                <w:szCs w:val="26"/>
                <w:lang w:val="fr-FR"/>
              </w:rPr>
              <w:t>.</w:t>
            </w:r>
          </w:p>
        </w:tc>
      </w:tr>
    </w:tbl>
    <w:p w14:paraId="2CD46748" w14:textId="77777777" w:rsidR="00A36893" w:rsidRPr="00A36893" w:rsidRDefault="00A36893" w:rsidP="000C070D">
      <w:pPr>
        <w:tabs>
          <w:tab w:val="left" w:pos="992"/>
        </w:tabs>
        <w:spacing w:before="60" w:after="60"/>
        <w:ind w:left="992" w:hanging="992"/>
        <w:rPr>
          <w:rFonts w:ascii="Times New Roman" w:hAnsi="Times New Roman" w:cs="Times New Roman"/>
          <w:sz w:val="26"/>
          <w:szCs w:val="26"/>
        </w:rPr>
      </w:pPr>
      <w:r w:rsidRPr="00A36893">
        <w:rPr>
          <w:rFonts w:ascii="Times New Roman" w:eastAsia="Calibri" w:hAnsi="Times New Roman" w:cs="Times New Roman"/>
          <w:b/>
          <w:color w:val="0000FF"/>
          <w:sz w:val="26"/>
          <w:szCs w:val="26"/>
          <w:lang w:val="vi-VN"/>
        </w:rPr>
        <w:t xml:space="preserve"> </w:t>
      </w:r>
      <w:r w:rsidRPr="00A36893">
        <w:rPr>
          <w:rFonts w:ascii="Times New Roman" w:eastAsia="Calibri" w:hAnsi="Times New Roman" w:cs="Times New Roman"/>
          <w:b/>
          <w:sz w:val="26"/>
          <w:szCs w:val="26"/>
          <w:lang w:val="vi-VN"/>
        </w:rPr>
        <w:t>Câu 9:</w:t>
      </w:r>
      <w:r w:rsidRPr="00A36893">
        <w:rPr>
          <w:rFonts w:ascii="Times New Roman" w:eastAsia="Calibri" w:hAnsi="Times New Roman" w:cs="Times New Roman"/>
          <w:b/>
          <w:color w:val="0000FF"/>
          <w:sz w:val="26"/>
          <w:szCs w:val="26"/>
          <w:lang w:val="vi-VN"/>
        </w:rPr>
        <w:t xml:space="preserve"> </w:t>
      </w:r>
      <w:r w:rsidRPr="00A36893">
        <w:rPr>
          <w:rFonts w:ascii="Times New Roman" w:eastAsia="Times New Roman" w:hAnsi="Times New Roman" w:cs="Times New Roman"/>
          <w:color w:val="000000"/>
          <w:sz w:val="26"/>
          <w:szCs w:val="26"/>
          <w:lang w:eastAsia="vi-VN"/>
        </w:rPr>
        <w:t xml:space="preserve">Từ tỉ lệ thức </w:t>
      </w:r>
      <w:r w:rsidRPr="00A36893">
        <w:rPr>
          <w:rFonts w:ascii="Times New Roman" w:eastAsia="Times New Roman" w:hAnsi="Times New Roman" w:cs="Times New Roman"/>
          <w:color w:val="000000"/>
          <w:position w:val="-24"/>
          <w:sz w:val="26"/>
          <w:szCs w:val="26"/>
          <w:lang w:val="vi-VN" w:eastAsia="vi-VN"/>
        </w:rPr>
        <w:object w:dxaOrig="660" w:dyaOrig="620" w14:anchorId="0781073F">
          <v:shape id="_x0000_i2034" type="#_x0000_t75" alt="OPL20U25GSXzBJYl68kk8uQGfFKzs7yb1M4KJWUiLk6ZEvGF+qCIPSnY57AbBFCvTW25.2022.4343+K4lPs7H94VUqPe2XwIsfPRnrXQE//QTEXxb8/8N4CNc6FpgZahzpTjFhMzSA7T/nHJa11DE8Ng2TP3iAmRczFlmslSuUNOgUeb6yRvs0=" style="width:32.25pt;height:32.25pt" o:ole="">
            <v:imagedata r:id="rId301" o:title=""/>
          </v:shape>
          <o:OLEObject Type="Embed" ProgID="Equation.DSMT4" ShapeID="_x0000_i2034" DrawAspect="Content" ObjectID="_1794995075" r:id="rId2504"/>
        </w:object>
      </w:r>
      <w:r w:rsidRPr="00A36893">
        <w:rPr>
          <w:rFonts w:ascii="Times New Roman" w:eastAsia="Times New Roman" w:hAnsi="Times New Roman" w:cs="Times New Roman"/>
          <w:color w:val="000000"/>
          <w:sz w:val="26"/>
          <w:szCs w:val="26"/>
          <w:lang w:val="vi-VN" w:eastAsia="vi-VN"/>
        </w:rPr>
        <w:t xml:space="preserve">  </w:t>
      </w:r>
      <w:r w:rsidRPr="00A36893">
        <w:rPr>
          <w:rFonts w:ascii="Times New Roman" w:eastAsia="Times New Roman" w:hAnsi="Times New Roman" w:cs="Times New Roman"/>
          <w:color w:val="000000"/>
          <w:sz w:val="26"/>
          <w:szCs w:val="26"/>
          <w:lang w:eastAsia="vi-VN"/>
        </w:rPr>
        <w:t>ta có:</w:t>
      </w:r>
    </w:p>
    <w:p w14:paraId="6B8AF8D0" w14:textId="52849B81" w:rsidR="00A36893" w:rsidRPr="00A36893" w:rsidRDefault="00A36893" w:rsidP="000C070D">
      <w:pPr>
        <w:pStyle w:val="ListParagraph"/>
        <w:tabs>
          <w:tab w:val="left" w:pos="3402"/>
          <w:tab w:val="left" w:pos="5669"/>
          <w:tab w:val="left" w:pos="7937"/>
        </w:tabs>
        <w:spacing w:before="60" w:after="60" w:line="276" w:lineRule="auto"/>
        <w:ind w:left="992"/>
        <w:rPr>
          <w:lang w:val="vi-VN"/>
        </w:rPr>
      </w:pPr>
      <w:r w:rsidRPr="00A36893">
        <w:rPr>
          <w:b/>
          <w:bCs/>
          <w:color w:val="C00000"/>
          <w:lang w:val="vi-VN"/>
        </w:rPr>
        <w:t>A.</w:t>
      </w:r>
      <w:r w:rsidRPr="00A36893">
        <w:rPr>
          <w:b/>
          <w:bCs/>
          <w:lang w:val="vi-VN"/>
        </w:rPr>
        <w:t xml:space="preserve"> </w:t>
      </w:r>
      <w:r w:rsidRPr="00A36893">
        <w:rPr>
          <w:b/>
          <w:bCs/>
          <w:position w:val="-6"/>
        </w:rPr>
        <w:object w:dxaOrig="900" w:dyaOrig="279" w14:anchorId="7BFFB368">
          <v:shape id="_x0000_i2035" type="#_x0000_t75" alt="OPL20U25GSXzBJYl68kk8uQGfFKzs7yb1M4KJWUiLk6ZEvGF+qCIPSnY57AbBFCvTW25.2022.4343+K4lPs7H94VUqPe2XwIsfPRnrXQE//QTEXxb8/8N4CNc6FpgZahzpTjFhMzSA7T/nHJa11DE8Ng2TP3iAmRczFlmslSuUNOgUeb6yRvs0=" style="width:45pt;height:13.5pt" o:ole="">
            <v:imagedata r:id="rId303" o:title=""/>
          </v:shape>
          <o:OLEObject Type="Embed" ProgID="Equation.DSMT4" ShapeID="_x0000_i2035" DrawAspect="Content" ObjectID="_1794995076" r:id="rId2505"/>
        </w:object>
      </w:r>
      <w:r w:rsidRPr="00A36893">
        <w:rPr>
          <w:lang w:val="vi-VN"/>
        </w:rPr>
        <w:t>.</w:t>
      </w:r>
      <w:r w:rsidRPr="00A36893">
        <w:rPr>
          <w:lang w:val="vi-VN"/>
        </w:rPr>
        <w:tab/>
      </w:r>
      <w:r w:rsidRPr="00A36893">
        <w:rPr>
          <w:b/>
          <w:bCs/>
          <w:lang w:val="vi-VN"/>
        </w:rPr>
        <w:t xml:space="preserve">B. </w:t>
      </w:r>
      <w:r w:rsidRPr="00A36893">
        <w:rPr>
          <w:b/>
          <w:bCs/>
          <w:position w:val="-6"/>
        </w:rPr>
        <w:object w:dxaOrig="900" w:dyaOrig="279" w14:anchorId="1B928D7A">
          <v:shape id="_x0000_i2036" type="#_x0000_t75" alt="OPL20U25GSXzBJYl68kk8uQGfFKzs7yb1M4KJWUiLk6ZEvGF+qCIPSnY57AbBFCvTW25.2022.4343+K4lPs7H94VUqPe2XwIsfPRnrXQE//QTEXxb8/8N4CNc6FpgZahzpTjFhMzSA7T/nHJa11DE8Ng2TP3iAmRczFlmslSuUNOgUeb6yRvs0=" style="width:45pt;height:13.5pt" o:ole="">
            <v:imagedata r:id="rId305" o:title=""/>
          </v:shape>
          <o:OLEObject Type="Embed" ProgID="Equation.DSMT4" ShapeID="_x0000_i2036" DrawAspect="Content" ObjectID="_1794995077" r:id="rId2506"/>
        </w:object>
      </w:r>
      <w:r w:rsidRPr="00A36893">
        <w:rPr>
          <w:lang w:val="vi-VN"/>
        </w:rPr>
        <w:t>.</w:t>
      </w:r>
      <w:r w:rsidRPr="00A36893">
        <w:rPr>
          <w:lang w:val="vi-VN"/>
        </w:rPr>
        <w:tab/>
      </w:r>
      <w:r w:rsidRPr="00A36893">
        <w:rPr>
          <w:b/>
          <w:bCs/>
          <w:lang w:val="vi-VN"/>
        </w:rPr>
        <w:t xml:space="preserve">C. </w:t>
      </w:r>
      <w:r w:rsidRPr="00A36893">
        <w:rPr>
          <w:b/>
          <w:bCs/>
          <w:position w:val="-6"/>
        </w:rPr>
        <w:object w:dxaOrig="540" w:dyaOrig="279" w14:anchorId="604A3BFD">
          <v:shape id="_x0000_i2037" type="#_x0000_t75" alt="OPL20U25GSXzBJYl68kk8uQGfFKzs7yb1M4KJWUiLk6ZEvGF+qCIPSnY57AbBFCvTW25.2022.4343+K4lPs7H94VUqPe2XwIsfPRnrXQE//QTEXxb8/8N4CNc6FpgZahzpTjFhMzSA7T/nHJa11DE8Ng2TP3iAmRczFlmslSuUNOgUeb6yRvs0=" style="width:27pt;height:13.5pt" o:ole="">
            <v:imagedata r:id="rId307" o:title=""/>
          </v:shape>
          <o:OLEObject Type="Embed" ProgID="Equation.DSMT4" ShapeID="_x0000_i2037" DrawAspect="Content" ObjectID="_1794995078" r:id="rId2507"/>
        </w:object>
      </w:r>
      <w:r w:rsidRPr="00A36893">
        <w:rPr>
          <w:lang w:val="vi-VN"/>
        </w:rPr>
        <w:t>.</w:t>
      </w:r>
      <w:r w:rsidRPr="00A36893">
        <w:rPr>
          <w:lang w:val="vi-VN"/>
        </w:rPr>
        <w:tab/>
      </w:r>
      <w:r w:rsidRPr="00A36893">
        <w:rPr>
          <w:b/>
          <w:bCs/>
          <w:lang w:val="vi-VN"/>
        </w:rPr>
        <w:t xml:space="preserve">D. </w:t>
      </w:r>
      <w:r w:rsidRPr="00A36893">
        <w:rPr>
          <w:b/>
          <w:bCs/>
          <w:position w:val="-6"/>
        </w:rPr>
        <w:object w:dxaOrig="560" w:dyaOrig="220" w14:anchorId="1AEC3B5E">
          <v:shape id="_x0000_i2038" type="#_x0000_t75" alt="OPL20U25GSXzBJYl68kk8uQGfFKzs7yb1M4KJWUiLk6ZEvGF+qCIPSnY57AbBFCvTW25.2022.4343+K4lPs7H94VUqPe2XwIsfPRnrXQE//QTEXxb8/8N4CNc6FpgZahzpTjFhMzSA7T/nHJa11DE8Ng2TP3iAmRczFlmslSuUNOgUeb6yRvs0=" style="width:28.5pt;height:11.25pt" o:ole="">
            <v:imagedata r:id="rId309" o:title=""/>
          </v:shape>
          <o:OLEObject Type="Embed" ProgID="Equation.DSMT4" ShapeID="_x0000_i2038" DrawAspect="Content" ObjectID="_1794995079" r:id="rId2508"/>
        </w:object>
      </w:r>
      <w:r w:rsidRPr="00A36893">
        <w:rPr>
          <w:lang w:val="vi-VN"/>
        </w:rPr>
        <w:t>.</w:t>
      </w:r>
    </w:p>
    <w:p w14:paraId="4D784497" w14:textId="77777777" w:rsidR="00A36893" w:rsidRPr="00A36893" w:rsidRDefault="00A36893" w:rsidP="000C070D">
      <w:pPr>
        <w:pStyle w:val="NormalWeb"/>
        <w:shd w:val="clear" w:color="auto" w:fill="FFFFFF"/>
        <w:spacing w:before="0" w:beforeAutospacing="0" w:after="240" w:afterAutospacing="0" w:line="449" w:lineRule="atLeast"/>
        <w:ind w:left="48" w:right="48"/>
        <w:jc w:val="both"/>
        <w:rPr>
          <w:color w:val="000000"/>
          <w:sz w:val="26"/>
          <w:szCs w:val="26"/>
          <w:lang w:val="vi-VN"/>
        </w:rPr>
      </w:pPr>
      <w:r w:rsidRPr="00A36893">
        <w:rPr>
          <w:rFonts w:eastAsia="Calibri"/>
          <w:b/>
          <w:sz w:val="26"/>
          <w:szCs w:val="26"/>
          <w:lang w:val="vi-VN"/>
        </w:rPr>
        <w:t xml:space="preserve">Câu 10: </w:t>
      </w:r>
      <w:r w:rsidRPr="00A36893">
        <w:rPr>
          <w:color w:val="000000"/>
          <w:sz w:val="26"/>
          <w:szCs w:val="26"/>
          <w:lang w:val="vi-VN"/>
        </w:rPr>
        <w:t>Chọn câu đúng. Với các điều kiện các phân thức có nghĩa thì:</w:t>
      </w:r>
    </w:p>
    <w:p w14:paraId="19EC269B" w14:textId="77777777" w:rsidR="00A36893" w:rsidRPr="00A36893" w:rsidRDefault="00A36893" w:rsidP="00D648E8">
      <w:pPr>
        <w:pStyle w:val="NormalWeb"/>
        <w:numPr>
          <w:ilvl w:val="0"/>
          <w:numId w:val="20"/>
        </w:numPr>
        <w:shd w:val="clear" w:color="auto" w:fill="FFFFFF"/>
        <w:spacing w:before="0" w:beforeAutospacing="0" w:after="240" w:afterAutospacing="0" w:line="449" w:lineRule="atLeast"/>
        <w:ind w:right="48"/>
        <w:jc w:val="both"/>
        <w:rPr>
          <w:color w:val="000000"/>
          <w:sz w:val="26"/>
          <w:szCs w:val="26"/>
        </w:rPr>
      </w:pPr>
      <w:r w:rsidRPr="00A36893">
        <w:rPr>
          <w:rFonts w:eastAsia="Calibri"/>
          <w:b/>
          <w:position w:val="-24"/>
          <w:sz w:val="26"/>
          <w:szCs w:val="26"/>
        </w:rPr>
        <w:object w:dxaOrig="1400" w:dyaOrig="620" w14:anchorId="73AE528C">
          <v:shape id="_x0000_i2039" type="#_x0000_t75" style="width:70.5pt;height:30.75pt" o:ole="">
            <v:imagedata r:id="rId1066" o:title=""/>
          </v:shape>
          <o:OLEObject Type="Embed" ProgID="Equation.DSMT4" ShapeID="_x0000_i2039" DrawAspect="Content" ObjectID="_1794995080" r:id="rId2509"/>
        </w:object>
      </w:r>
      <w:r w:rsidRPr="00A36893">
        <w:rPr>
          <w:rFonts w:eastAsia="Calibri"/>
          <w:b/>
          <w:sz w:val="26"/>
          <w:szCs w:val="26"/>
        </w:rPr>
        <w:t xml:space="preserve">                     B. </w:t>
      </w:r>
      <w:r w:rsidRPr="00A36893">
        <w:rPr>
          <w:rFonts w:eastAsia="Calibri"/>
          <w:b/>
          <w:position w:val="-24"/>
          <w:sz w:val="26"/>
          <w:szCs w:val="26"/>
        </w:rPr>
        <w:object w:dxaOrig="1400" w:dyaOrig="620" w14:anchorId="01A1B70E">
          <v:shape id="_x0000_i2040" type="#_x0000_t75" style="width:70.5pt;height:30.75pt" o:ole="">
            <v:imagedata r:id="rId1068" o:title=""/>
          </v:shape>
          <o:OLEObject Type="Embed" ProgID="Equation.DSMT4" ShapeID="_x0000_i2040" DrawAspect="Content" ObjectID="_1794995081" r:id="rId2510"/>
        </w:object>
      </w:r>
    </w:p>
    <w:p w14:paraId="1391C24E" w14:textId="77777777" w:rsidR="00A36893" w:rsidRPr="00A36893" w:rsidRDefault="00A36893" w:rsidP="000C070D">
      <w:pPr>
        <w:pStyle w:val="NormalWeb"/>
        <w:shd w:val="clear" w:color="auto" w:fill="FFFFFF"/>
        <w:spacing w:before="0" w:beforeAutospacing="0" w:after="240" w:afterAutospacing="0" w:line="449" w:lineRule="atLeast"/>
        <w:ind w:left="408" w:right="48"/>
        <w:jc w:val="both"/>
        <w:rPr>
          <w:rFonts w:eastAsia="Calibri"/>
          <w:b/>
          <w:sz w:val="26"/>
          <w:szCs w:val="26"/>
        </w:rPr>
      </w:pPr>
      <w:r w:rsidRPr="00A36893">
        <w:rPr>
          <w:rFonts w:eastAsia="Calibri"/>
          <w:b/>
          <w:color w:val="C00000"/>
          <w:sz w:val="26"/>
          <w:szCs w:val="26"/>
        </w:rPr>
        <w:t>C</w:t>
      </w:r>
      <w:r w:rsidRPr="00A36893">
        <w:rPr>
          <w:rFonts w:eastAsia="Calibri"/>
          <w:b/>
          <w:sz w:val="26"/>
          <w:szCs w:val="26"/>
        </w:rPr>
        <w:t xml:space="preserve">. </w:t>
      </w:r>
      <w:r w:rsidRPr="00A36893">
        <w:rPr>
          <w:rFonts w:eastAsia="Calibri"/>
          <w:b/>
          <w:position w:val="-24"/>
          <w:sz w:val="26"/>
          <w:szCs w:val="26"/>
        </w:rPr>
        <w:object w:dxaOrig="1400" w:dyaOrig="620" w14:anchorId="33F840AB">
          <v:shape id="_x0000_i2041" type="#_x0000_t75" style="width:70.5pt;height:30.75pt" o:ole="">
            <v:imagedata r:id="rId1070" o:title=""/>
          </v:shape>
          <o:OLEObject Type="Embed" ProgID="Equation.DSMT4" ShapeID="_x0000_i2041" DrawAspect="Content" ObjectID="_1794995082" r:id="rId2511"/>
        </w:object>
      </w:r>
      <w:r w:rsidRPr="00A36893">
        <w:rPr>
          <w:rFonts w:eastAsia="Calibri"/>
          <w:b/>
          <w:sz w:val="26"/>
          <w:szCs w:val="26"/>
        </w:rPr>
        <w:t xml:space="preserve">                 D. </w:t>
      </w:r>
      <w:r w:rsidRPr="00A36893">
        <w:rPr>
          <w:rFonts w:eastAsia="Calibri"/>
          <w:b/>
          <w:position w:val="-28"/>
          <w:sz w:val="26"/>
          <w:szCs w:val="26"/>
        </w:rPr>
        <w:object w:dxaOrig="1420" w:dyaOrig="660" w14:anchorId="55D5BCE2">
          <v:shape id="_x0000_i2042" type="#_x0000_t75" style="width:71.25pt;height:32.25pt" o:ole="">
            <v:imagedata r:id="rId1072" o:title=""/>
          </v:shape>
          <o:OLEObject Type="Embed" ProgID="Equation.DSMT4" ShapeID="_x0000_i2042" DrawAspect="Content" ObjectID="_1794995083" r:id="rId2512"/>
        </w:object>
      </w:r>
    </w:p>
    <w:p w14:paraId="59D7F470" w14:textId="77777777" w:rsidR="00A36893" w:rsidRPr="00A36893" w:rsidRDefault="00A36893" w:rsidP="000C070D">
      <w:pPr>
        <w:pStyle w:val="NormalWeb"/>
        <w:shd w:val="clear" w:color="auto" w:fill="FFFFFF"/>
        <w:spacing w:before="0" w:beforeAutospacing="0" w:after="240" w:afterAutospacing="0" w:line="449" w:lineRule="atLeast"/>
        <w:ind w:left="70" w:right="48"/>
        <w:jc w:val="both"/>
        <w:rPr>
          <w:color w:val="000000"/>
          <w:sz w:val="26"/>
          <w:szCs w:val="26"/>
        </w:rPr>
      </w:pPr>
      <w:r w:rsidRPr="00A36893">
        <w:rPr>
          <w:rFonts w:eastAsia="Calibri"/>
          <w:b/>
          <w:sz w:val="26"/>
          <w:szCs w:val="26"/>
          <w:lang w:val="vi-VN"/>
        </w:rPr>
        <w:t xml:space="preserve">Câu 11: </w:t>
      </w:r>
      <w:r w:rsidRPr="00A36893">
        <w:rPr>
          <w:rFonts w:eastAsia="Calibri"/>
          <w:sz w:val="26"/>
          <w:szCs w:val="26"/>
          <w:lang w:val="vi-VN"/>
        </w:rPr>
        <w:t>Hình hộp chữ nhật có bao nhiêu mặt?</w:t>
      </w:r>
    </w:p>
    <w:p w14:paraId="4CC95F2D" w14:textId="77777777" w:rsidR="00A36893" w:rsidRPr="00A36893" w:rsidRDefault="00A36893" w:rsidP="000C070D">
      <w:pPr>
        <w:tabs>
          <w:tab w:val="left" w:pos="992"/>
        </w:tabs>
        <w:spacing w:before="60" w:after="60"/>
        <w:ind w:left="992" w:hanging="362"/>
        <w:rPr>
          <w:rFonts w:ascii="Times New Roman" w:eastAsia="Calibri" w:hAnsi="Times New Roman" w:cs="Times New Roman"/>
          <w:sz w:val="26"/>
          <w:szCs w:val="26"/>
        </w:rPr>
      </w:pPr>
      <w:r w:rsidRPr="00A36893">
        <w:rPr>
          <w:rFonts w:ascii="Times New Roman" w:eastAsia="Calibri" w:hAnsi="Times New Roman" w:cs="Times New Roman"/>
          <w:b/>
          <w:bCs/>
          <w:sz w:val="26"/>
          <w:szCs w:val="26"/>
          <w:lang w:val="vi-VN"/>
        </w:rPr>
        <w:tab/>
      </w:r>
      <w:r w:rsidRPr="00A36893">
        <w:rPr>
          <w:rFonts w:ascii="Times New Roman" w:eastAsia="Calibri" w:hAnsi="Times New Roman" w:cs="Times New Roman"/>
          <w:b/>
          <w:bCs/>
          <w:sz w:val="26"/>
          <w:szCs w:val="26"/>
        </w:rPr>
        <w:t xml:space="preserve">A. </w:t>
      </w:r>
      <w:r w:rsidRPr="00A36893">
        <w:rPr>
          <w:rFonts w:ascii="Times New Roman" w:hAnsi="Times New Roman" w:cs="Times New Roman"/>
          <w:position w:val="-6"/>
          <w:sz w:val="26"/>
          <w:szCs w:val="26"/>
        </w:rPr>
        <w:object w:dxaOrig="180" w:dyaOrig="279" w14:anchorId="03BC0A80">
          <v:shape id="_x0000_i2043" type="#_x0000_t75" alt="OPL20U25GSXzBJYl68kk8uQGfFKzs7yb1M4KJWUiLk6ZEvGF+qCIPSnY57AbBFCvTW25.2022.4343+K4lPs7H94VUqPe2XwIsfPRnrXQE//QTEXxb8/8N4CNc6FpgZahzpTjFhMzSA7T/nHJa11DE8Ng2TP3iAmRczFlmslSuUNOgUeb6yRvs0=" style="width:9pt;height:14.25pt" o:ole="">
            <v:imagedata r:id="rId446" o:title=""/>
          </v:shape>
          <o:OLEObject Type="Embed" ProgID="Equation.DSMT4" ShapeID="_x0000_i2043" DrawAspect="Content" ObjectID="_1794995084" r:id="rId2513"/>
        </w:object>
      </w:r>
      <w:r w:rsidRPr="00A36893">
        <w:rPr>
          <w:rFonts w:ascii="Times New Roman" w:hAnsi="Times New Roman" w:cs="Times New Roman"/>
          <w:sz w:val="26"/>
          <w:szCs w:val="26"/>
        </w:rPr>
        <w:t>.</w:t>
      </w:r>
      <w:r w:rsidRPr="00A36893">
        <w:rPr>
          <w:rFonts w:ascii="Times New Roman" w:hAnsi="Times New Roman" w:cs="Times New Roman"/>
          <w:sz w:val="26"/>
          <w:szCs w:val="26"/>
        </w:rPr>
        <w:tab/>
        <w:t xml:space="preserve">                     </w:t>
      </w:r>
      <w:r w:rsidRPr="00A36893">
        <w:rPr>
          <w:rFonts w:ascii="Times New Roman" w:hAnsi="Times New Roman" w:cs="Times New Roman"/>
          <w:b/>
          <w:bCs/>
          <w:color w:val="C00000"/>
          <w:sz w:val="26"/>
          <w:szCs w:val="26"/>
        </w:rPr>
        <w:t>B</w:t>
      </w:r>
      <w:r w:rsidRPr="00A36893">
        <w:rPr>
          <w:rFonts w:ascii="Times New Roman" w:hAnsi="Times New Roman" w:cs="Times New Roman"/>
          <w:b/>
          <w:color w:val="C00000"/>
          <w:sz w:val="26"/>
          <w:szCs w:val="26"/>
        </w:rPr>
        <w:t>.</w:t>
      </w:r>
      <w:r w:rsidRPr="00A36893">
        <w:rPr>
          <w:rFonts w:ascii="Times New Roman" w:hAnsi="Times New Roman" w:cs="Times New Roman"/>
          <w:b/>
          <w:sz w:val="26"/>
          <w:szCs w:val="26"/>
        </w:rPr>
        <w:t xml:space="preserve"> </w:t>
      </w:r>
      <w:r w:rsidRPr="00A36893">
        <w:rPr>
          <w:rFonts w:ascii="Times New Roman" w:hAnsi="Times New Roman" w:cs="Times New Roman"/>
          <w:position w:val="-6"/>
          <w:sz w:val="26"/>
          <w:szCs w:val="26"/>
        </w:rPr>
        <w:object w:dxaOrig="200" w:dyaOrig="279" w14:anchorId="5FEB8AF1">
          <v:shape id="_x0000_i2044" type="#_x0000_t75" alt="OPL20U25GSXzBJYl68kk8uQGfFKzs7yb1M4KJWUiLk6ZEvGF+qCIPSnY57AbBFCvTW25.2022.4343+K4lPs7H94VUqPe2XwIsfPRnrXQE//QTEXxb8/8N4CNc6FpgZahzpTjFhMzSA7T/nHJa11DE8Ng2TP3iAmRczFlmslSuUNOgUeb6yRvs0=" style="width:9.75pt;height:14.25pt" o:ole="">
            <v:imagedata r:id="rId448" o:title=""/>
          </v:shape>
          <o:OLEObject Type="Embed" ProgID="Equation.DSMT4" ShapeID="_x0000_i2044" DrawAspect="Content" ObjectID="_1794995085" r:id="rId2514"/>
        </w:object>
      </w:r>
      <w:r w:rsidRPr="00A36893">
        <w:rPr>
          <w:rFonts w:ascii="Times New Roman" w:hAnsi="Times New Roman" w:cs="Times New Roman"/>
          <w:sz w:val="26"/>
          <w:szCs w:val="26"/>
        </w:rPr>
        <w:t>.</w:t>
      </w:r>
      <w:r w:rsidRPr="00A36893">
        <w:rPr>
          <w:rFonts w:ascii="Times New Roman" w:hAnsi="Times New Roman" w:cs="Times New Roman"/>
          <w:sz w:val="26"/>
          <w:szCs w:val="26"/>
        </w:rPr>
        <w:tab/>
        <w:t xml:space="preserve">                        </w:t>
      </w:r>
      <w:r w:rsidRPr="00A36893">
        <w:rPr>
          <w:rFonts w:ascii="Times New Roman" w:hAnsi="Times New Roman" w:cs="Times New Roman"/>
          <w:b/>
          <w:bCs/>
          <w:sz w:val="26"/>
          <w:szCs w:val="26"/>
        </w:rPr>
        <w:t xml:space="preserve">C. </w:t>
      </w:r>
      <w:r w:rsidRPr="00A36893">
        <w:rPr>
          <w:rFonts w:ascii="Times New Roman" w:hAnsi="Times New Roman" w:cs="Times New Roman"/>
          <w:position w:val="-6"/>
          <w:sz w:val="26"/>
          <w:szCs w:val="26"/>
        </w:rPr>
        <w:object w:dxaOrig="200" w:dyaOrig="279" w14:anchorId="6A3E3376">
          <v:shape id="_x0000_i2045" type="#_x0000_t75" alt="OPL20U25GSXzBJYl68kk8uQGfFKzs7yb1M4KJWUiLk6ZEvGF+qCIPSnY57AbBFCvTW25.2022.4343+K4lPs7H94VUqPe2XwIsfPRnrXQE//QTEXxb8/8N4CNc6FpgZahzpTjFhMzSA7T/nHJa11DE8Ng2TP3iAmRczFlmslSuUNOgUeb6yRvs0=" style="width:9.75pt;height:14.25pt" o:ole="">
            <v:imagedata r:id="rId450" o:title=""/>
          </v:shape>
          <o:OLEObject Type="Embed" ProgID="Equation.DSMT4" ShapeID="_x0000_i2045" DrawAspect="Content" ObjectID="_1794995086" r:id="rId2515"/>
        </w:object>
      </w:r>
      <w:r w:rsidRPr="00A36893">
        <w:rPr>
          <w:rFonts w:ascii="Times New Roman" w:hAnsi="Times New Roman" w:cs="Times New Roman"/>
          <w:sz w:val="26"/>
          <w:szCs w:val="26"/>
        </w:rPr>
        <w:t>.</w:t>
      </w:r>
      <w:r w:rsidRPr="00A36893">
        <w:rPr>
          <w:rFonts w:ascii="Times New Roman" w:hAnsi="Times New Roman" w:cs="Times New Roman"/>
          <w:sz w:val="26"/>
          <w:szCs w:val="26"/>
        </w:rPr>
        <w:tab/>
        <w:t xml:space="preserve">                        </w:t>
      </w:r>
      <w:r w:rsidRPr="00A36893">
        <w:rPr>
          <w:rFonts w:ascii="Times New Roman" w:hAnsi="Times New Roman" w:cs="Times New Roman"/>
          <w:b/>
          <w:bCs/>
          <w:sz w:val="26"/>
          <w:szCs w:val="26"/>
        </w:rPr>
        <w:t xml:space="preserve">D. </w:t>
      </w:r>
      <w:r w:rsidRPr="00A36893">
        <w:rPr>
          <w:rFonts w:ascii="Times New Roman" w:hAnsi="Times New Roman" w:cs="Times New Roman"/>
          <w:position w:val="-6"/>
          <w:sz w:val="26"/>
          <w:szCs w:val="26"/>
        </w:rPr>
        <w:object w:dxaOrig="180" w:dyaOrig="279" w14:anchorId="6F4935FE">
          <v:shape id="_x0000_i2046" type="#_x0000_t75" alt="OPL20U25GSXzBJYl68kk8uQGfFKzs7yb1M4KJWUiLk6ZEvGF+qCIPSnY57AbBFCvTW25.2022.4343+K4lPs7H94VUqPe2XwIsfPRnrXQE//QTEXxb8/8N4CNc6FpgZahzpTjFhMzSA7T/nHJa11DE8Ng2TP3iAmRczFlmslSuUNOgUeb6yRvs0=" style="width:9pt;height:14.25pt" o:ole="">
            <v:imagedata r:id="rId452" o:title=""/>
          </v:shape>
          <o:OLEObject Type="Embed" ProgID="Equation.DSMT4" ShapeID="_x0000_i2046" DrawAspect="Content" ObjectID="_1794995087" r:id="rId2516"/>
        </w:object>
      </w:r>
      <w:r w:rsidRPr="00A36893">
        <w:rPr>
          <w:rFonts w:ascii="Times New Roman" w:hAnsi="Times New Roman" w:cs="Times New Roman"/>
          <w:noProof/>
          <w:sz w:val="26"/>
          <w:szCs w:val="26"/>
        </w:rPr>
        <w:t>.</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827"/>
      </w:tblGrid>
      <w:tr w:rsidR="00A36893" w:rsidRPr="00A36893" w14:paraId="1A968E40" w14:textId="77777777" w:rsidTr="000C070D">
        <w:tc>
          <w:tcPr>
            <w:tcW w:w="5920" w:type="dxa"/>
          </w:tcPr>
          <w:p w14:paraId="6455302A" w14:textId="77777777" w:rsidR="00A36893" w:rsidRPr="00A36893" w:rsidRDefault="00A36893" w:rsidP="000C070D">
            <w:pPr>
              <w:spacing w:before="60" w:after="60"/>
              <w:ind w:left="709" w:hanging="709"/>
              <w:jc w:val="both"/>
              <w:rPr>
                <w:rFonts w:cs="Times New Roman"/>
                <w:bCs/>
                <w:sz w:val="26"/>
                <w:szCs w:val="26"/>
              </w:rPr>
            </w:pPr>
            <w:r w:rsidRPr="00A36893">
              <w:rPr>
                <w:rFonts w:cs="Times New Roman"/>
                <w:b/>
                <w:bCs/>
                <w:sz w:val="26"/>
                <w:szCs w:val="26"/>
              </w:rPr>
              <w:t>Câu 12 :</w:t>
            </w:r>
            <w:r w:rsidRPr="00A36893">
              <w:rPr>
                <w:rFonts w:cs="Times New Roman"/>
                <w:bCs/>
                <w:sz w:val="26"/>
                <w:szCs w:val="26"/>
              </w:rPr>
              <w:t xml:space="preserve"> Bạn An làm một chiếc hộp để đựng quà </w:t>
            </w:r>
          </w:p>
          <w:p w14:paraId="3325ADE6" w14:textId="77777777" w:rsidR="00A36893" w:rsidRPr="00A36893" w:rsidRDefault="00A36893" w:rsidP="000C070D">
            <w:pPr>
              <w:spacing w:before="60" w:after="60"/>
              <w:jc w:val="both"/>
              <w:rPr>
                <w:rFonts w:cs="Times New Roman"/>
                <w:bCs/>
                <w:sz w:val="26"/>
                <w:szCs w:val="26"/>
              </w:rPr>
            </w:pPr>
            <w:r w:rsidRPr="00A36893">
              <w:rPr>
                <w:rFonts w:cs="Times New Roman"/>
                <w:bCs/>
                <w:sz w:val="26"/>
                <w:szCs w:val="26"/>
              </w:rPr>
              <w:t xml:space="preserve">sinh nhật bằng bìa cứng có dạng hình hộp chữ nhật với chiều dài </w:t>
            </w:r>
            <w:r w:rsidRPr="00A36893">
              <w:rPr>
                <w:rFonts w:cs="Times New Roman"/>
                <w:bCs/>
                <w:position w:val="-6"/>
                <w:sz w:val="26"/>
                <w:szCs w:val="26"/>
                <w:lang w:val="fr-FR"/>
              </w:rPr>
              <w:object w:dxaOrig="600" w:dyaOrig="279" w14:anchorId="66A94257">
                <v:shape id="_x0000_i2047" type="#_x0000_t75" alt="OPL20U25GSXzBJYl68kk8uQGfFKzs7yb1M4KJWUiLk6ZEvGF+qCIPSnY57AbBFCvTW25.2022.4343+K4lPs7H94VUqPe2XwIsfPRnrXQE//QTEXxb8/8N4CNc6FpgZahzpTjFhMzSA7T/nHJa11DE8Ng2TP3iAmRczFlmslSuUNOgUeb6yRvs0=" style="width:30pt;height:14.25pt" o:ole="">
                  <v:imagedata r:id="rId1078" o:title=""/>
                </v:shape>
                <o:OLEObject Type="Embed" ProgID="Equation.DSMT4" ShapeID="_x0000_i2047" DrawAspect="Content" ObjectID="_1794995088" r:id="rId2517"/>
              </w:object>
            </w:r>
            <w:r w:rsidRPr="00A36893">
              <w:rPr>
                <w:rFonts w:cs="Times New Roman"/>
                <w:bCs/>
                <w:sz w:val="26"/>
                <w:szCs w:val="26"/>
              </w:rPr>
              <w:t xml:space="preserve">, chiều rộng </w:t>
            </w:r>
            <w:r w:rsidRPr="00A36893">
              <w:rPr>
                <w:rFonts w:cs="Times New Roman"/>
                <w:bCs/>
                <w:position w:val="-6"/>
                <w:sz w:val="26"/>
                <w:szCs w:val="26"/>
                <w:lang w:val="fr-FR"/>
              </w:rPr>
              <w:object w:dxaOrig="620" w:dyaOrig="279" w14:anchorId="0662E132">
                <v:shape id="_x0000_i2048" type="#_x0000_t75" alt="OPL20U25GSXzBJYl68kk8uQGfFKzs7yb1M4KJWUiLk6ZEvGF+qCIPSnY57AbBFCvTW25.2022.4343+K4lPs7H94VUqPe2XwIsfPRnrXQE//QTEXxb8/8N4CNc6FpgZahzpTjFhMzSA7T/nHJa11DE8Ng2TP3iAmRczFlmslSuUNOgUeb6yRvs0=" style="width:32.25pt;height:14.25pt" o:ole="">
                  <v:imagedata r:id="rId1080" o:title=""/>
                </v:shape>
                <o:OLEObject Type="Embed" ProgID="Equation.DSMT4" ShapeID="_x0000_i2048" DrawAspect="Content" ObjectID="_1794995089" r:id="rId2518"/>
              </w:object>
            </w:r>
            <w:r w:rsidRPr="00A36893">
              <w:rPr>
                <w:rFonts w:cs="Times New Roman"/>
                <w:bCs/>
                <w:sz w:val="26"/>
                <w:szCs w:val="26"/>
              </w:rPr>
              <w:t xml:space="preserve">, chiều cao </w:t>
            </w:r>
            <w:r w:rsidRPr="00A36893">
              <w:rPr>
                <w:rFonts w:cs="Times New Roman"/>
                <w:bCs/>
                <w:position w:val="-6"/>
                <w:sz w:val="26"/>
                <w:szCs w:val="26"/>
                <w:lang w:val="fr-FR"/>
              </w:rPr>
              <w:object w:dxaOrig="580" w:dyaOrig="279" w14:anchorId="1A65E99F">
                <v:shape id="_x0000_i2049" type="#_x0000_t75" alt="OPL20U25GSXzBJYl68kk8uQGfFKzs7yb1M4KJWUiLk6ZEvGF+qCIPSnY57AbBFCvTW25.2022.4343+K4lPs7H94VUqPe2XwIsfPRnrXQE//QTEXxb8/8N4CNc6FpgZahzpTjFhMzSA7T/nHJa11DE8Ng2TP3iAmRczFlmslSuUNOgUeb6yRvs0=" style="width:29.25pt;height:14.25pt" o:ole="">
                  <v:imagedata r:id="rId1082" o:title=""/>
                </v:shape>
                <o:OLEObject Type="Embed" ProgID="Equation.DSMT4" ShapeID="_x0000_i2049" DrawAspect="Content" ObjectID="_1794995090" r:id="rId2519"/>
              </w:object>
            </w:r>
            <w:r w:rsidRPr="00A36893">
              <w:rPr>
                <w:rFonts w:cs="Times New Roman"/>
                <w:bCs/>
                <w:sz w:val="26"/>
                <w:szCs w:val="26"/>
              </w:rPr>
              <w:t>. Tính diện tích bìa cứng dùng để làm hộp (bỏ qua diện tích các mép dán).</w:t>
            </w:r>
          </w:p>
          <w:p w14:paraId="478D26F2" w14:textId="77777777" w:rsidR="00A36893" w:rsidRPr="00A36893" w:rsidRDefault="00A36893" w:rsidP="000C070D">
            <w:pPr>
              <w:spacing w:before="60" w:after="60"/>
              <w:ind w:left="851"/>
              <w:jc w:val="both"/>
              <w:rPr>
                <w:rFonts w:cs="Times New Roman"/>
                <w:sz w:val="26"/>
                <w:szCs w:val="26"/>
                <w:lang w:val="fr-FR"/>
              </w:rPr>
            </w:pPr>
            <w:r w:rsidRPr="00A36893">
              <w:rPr>
                <w:rFonts w:eastAsia="Calibri" w:cs="Times New Roman"/>
                <w:b/>
                <w:bCs/>
                <w:sz w:val="26"/>
                <w:szCs w:val="26"/>
                <w:lang w:val="fr-FR"/>
              </w:rPr>
              <w:t>A.</w:t>
            </w:r>
            <w:r w:rsidRPr="00A36893">
              <w:rPr>
                <w:rFonts w:cs="Times New Roman"/>
                <w:sz w:val="26"/>
                <w:szCs w:val="26"/>
                <w:lang w:val="fr-FR"/>
              </w:rPr>
              <w:t xml:space="preserve"> </w:t>
            </w:r>
            <w:r w:rsidRPr="00A36893">
              <w:rPr>
                <w:rFonts w:cs="Times New Roman"/>
                <w:position w:val="-6"/>
                <w:sz w:val="26"/>
                <w:szCs w:val="26"/>
                <w:lang w:val="fr-FR"/>
              </w:rPr>
              <w:object w:dxaOrig="900" w:dyaOrig="320" w14:anchorId="52C043EA">
                <v:shape id="_x0000_i2050" type="#_x0000_t75" alt="OPL20U25GSXzBJYl68kk8uQGfFKzs7yb1M4KJWUiLk6ZEvGF+qCIPSnY57AbBFCvTW25.2022.4343+K4lPs7H94VUqPe2XwIsfPRnrXQE//QTEXxb8/8N4CNc6FpgZahzpTjFhMzSA7T/nHJa11DE8Ng2TP3iAmRczFlmslSuUNOgUeb6yRvs0=" style="width:45pt;height:15.75pt" o:ole="">
                  <v:imagedata r:id="rId1084" o:title=""/>
                </v:shape>
                <o:OLEObject Type="Embed" ProgID="Equation.DSMT4" ShapeID="_x0000_i2050" DrawAspect="Content" ObjectID="_1794995091" r:id="rId2520"/>
              </w:object>
            </w:r>
            <w:r w:rsidRPr="00A36893">
              <w:rPr>
                <w:rFonts w:cs="Times New Roman"/>
                <w:sz w:val="26"/>
                <w:szCs w:val="26"/>
                <w:lang w:val="fr-FR"/>
              </w:rPr>
              <w:t>.</w:t>
            </w:r>
            <w:r w:rsidRPr="00A36893">
              <w:rPr>
                <w:rFonts w:cs="Times New Roman"/>
                <w:sz w:val="26"/>
                <w:szCs w:val="26"/>
                <w:lang w:val="fr-FR"/>
              </w:rPr>
              <w:tab/>
              <w:t xml:space="preserve">         </w:t>
            </w:r>
            <w:r w:rsidRPr="00A36893">
              <w:rPr>
                <w:rFonts w:cs="Times New Roman"/>
                <w:b/>
                <w:bCs/>
                <w:sz w:val="26"/>
                <w:szCs w:val="26"/>
                <w:lang w:val="fr-FR"/>
              </w:rPr>
              <w:t>B</w:t>
            </w:r>
            <w:r w:rsidRPr="00A36893">
              <w:rPr>
                <w:rFonts w:cs="Times New Roman"/>
                <w:b/>
                <w:sz w:val="26"/>
                <w:szCs w:val="26"/>
                <w:lang w:val="fr-FR"/>
              </w:rPr>
              <w:t xml:space="preserve">. </w:t>
            </w:r>
            <w:r w:rsidRPr="00A36893">
              <w:rPr>
                <w:rFonts w:cs="Times New Roman"/>
                <w:b/>
                <w:position w:val="-6"/>
                <w:sz w:val="26"/>
                <w:szCs w:val="26"/>
                <w:lang w:val="fr-FR"/>
              </w:rPr>
              <w:object w:dxaOrig="900" w:dyaOrig="320" w14:anchorId="34FA48F7">
                <v:shape id="_x0000_i2051" type="#_x0000_t75" alt="OPL20U25GSXzBJYl68kk8uQGfFKzs7yb1M4KJWUiLk6ZEvGF+qCIPSnY57AbBFCvTW25.2022.4343+K4lPs7H94VUqPe2XwIsfPRnrXQE//QTEXxb8/8N4CNc6FpgZahzpTjFhMzSA7T/nHJa11DE8Ng2TP3iAmRczFlmslSuUNOgUeb6yRvs0=" style="width:45pt;height:15.75pt" o:ole="">
                  <v:imagedata r:id="rId1086" o:title=""/>
                </v:shape>
                <o:OLEObject Type="Embed" ProgID="Equation.DSMT4" ShapeID="_x0000_i2051" DrawAspect="Content" ObjectID="_1794995092" r:id="rId2521"/>
              </w:object>
            </w:r>
            <w:r w:rsidRPr="00A36893">
              <w:rPr>
                <w:rFonts w:cs="Times New Roman"/>
                <w:sz w:val="26"/>
                <w:szCs w:val="26"/>
                <w:lang w:val="fr-FR"/>
              </w:rPr>
              <w:t>.</w:t>
            </w:r>
          </w:p>
          <w:p w14:paraId="0D1BFC51" w14:textId="77777777" w:rsidR="00A36893" w:rsidRPr="00A36893" w:rsidRDefault="00A36893" w:rsidP="000C070D">
            <w:pPr>
              <w:tabs>
                <w:tab w:val="left" w:pos="992"/>
                <w:tab w:val="left" w:pos="3402"/>
                <w:tab w:val="left" w:pos="5670"/>
                <w:tab w:val="left" w:pos="7938"/>
              </w:tabs>
              <w:spacing w:before="60" w:after="60"/>
              <w:ind w:left="851"/>
              <w:rPr>
                <w:rFonts w:cs="Times New Roman"/>
                <w:sz w:val="26"/>
                <w:szCs w:val="26"/>
                <w:lang w:val="fr-FR"/>
              </w:rPr>
            </w:pPr>
            <w:r w:rsidRPr="00A36893">
              <w:rPr>
                <w:rFonts w:cs="Times New Roman"/>
                <w:b/>
                <w:bCs/>
                <w:sz w:val="26"/>
                <w:szCs w:val="26"/>
                <w:lang w:val="fr-FR"/>
              </w:rPr>
              <w:t xml:space="preserve">C. </w:t>
            </w:r>
            <w:r w:rsidRPr="00A36893">
              <w:rPr>
                <w:rFonts w:cs="Times New Roman"/>
                <w:b/>
                <w:bCs/>
                <w:position w:val="-6"/>
                <w:sz w:val="26"/>
                <w:szCs w:val="26"/>
                <w:lang w:val="fr-FR"/>
              </w:rPr>
              <w:object w:dxaOrig="900" w:dyaOrig="320" w14:anchorId="00CE0739">
                <v:shape id="_x0000_i2052" type="#_x0000_t75" alt="OPL20U25GSXzBJYl68kk8uQGfFKzs7yb1M4KJWUiLk6ZEvGF+qCIPSnY57AbBFCvTW25.2022.4343+K4lPs7H94VUqPe2XwIsfPRnrXQE//QTEXxb8/8N4CNc6FpgZahzpTjFhMzSA7T/nHJa11DE8Ng2TP3iAmRczFlmslSuUNOgUeb6yRvs0=" style="width:45pt;height:15.75pt" o:ole="">
                  <v:imagedata r:id="rId1088" o:title=""/>
                </v:shape>
                <o:OLEObject Type="Embed" ProgID="Equation.DSMT4" ShapeID="_x0000_i2052" DrawAspect="Content" ObjectID="_1794995093" r:id="rId2522"/>
              </w:object>
            </w:r>
            <w:r w:rsidRPr="00A36893">
              <w:rPr>
                <w:rFonts w:cs="Times New Roman"/>
                <w:sz w:val="26"/>
                <w:szCs w:val="26"/>
                <w:lang w:val="fr-FR"/>
              </w:rPr>
              <w:t xml:space="preserve">.          </w:t>
            </w:r>
            <w:r w:rsidRPr="00A36893">
              <w:rPr>
                <w:rFonts w:cs="Times New Roman"/>
                <w:b/>
                <w:bCs/>
                <w:color w:val="C00000"/>
                <w:sz w:val="26"/>
                <w:szCs w:val="26"/>
                <w:lang w:val="fr-FR"/>
              </w:rPr>
              <w:t>D.</w:t>
            </w:r>
            <w:r w:rsidRPr="00A36893">
              <w:rPr>
                <w:rFonts w:cs="Times New Roman"/>
                <w:b/>
                <w:bCs/>
                <w:sz w:val="26"/>
                <w:szCs w:val="26"/>
                <w:lang w:val="fr-FR"/>
              </w:rPr>
              <w:t xml:space="preserve"> </w:t>
            </w:r>
            <w:r w:rsidRPr="00A36893">
              <w:rPr>
                <w:rFonts w:cs="Times New Roman"/>
                <w:b/>
                <w:bCs/>
                <w:position w:val="-6"/>
                <w:sz w:val="26"/>
                <w:szCs w:val="26"/>
                <w:lang w:val="fr-FR"/>
              </w:rPr>
              <w:object w:dxaOrig="800" w:dyaOrig="320" w14:anchorId="7AF7C0DD">
                <v:shape id="_x0000_i2053" type="#_x0000_t75" alt="OPL20U25GSXzBJYl68kk8uQGfFKzs7yb1M4KJWUiLk6ZEvGF+qCIPSnY57AbBFCvTW25.2022.4343+K4lPs7H94VUqPe2XwIsfPRnrXQE//QTEXxb8/8N4CNc6FpgZahzpTjFhMzSA7T/nHJa11DE8Ng2TP3iAmRczFlmslSuUNOgUeb6yRvs0=" style="width:39.75pt;height:15.75pt" o:ole="">
                  <v:imagedata r:id="rId1090" o:title=""/>
                </v:shape>
                <o:OLEObject Type="Embed" ProgID="Equation.DSMT4" ShapeID="_x0000_i2053" DrawAspect="Content" ObjectID="_1794995094" r:id="rId2523"/>
              </w:object>
            </w:r>
            <w:r w:rsidRPr="00A36893">
              <w:rPr>
                <w:rFonts w:cs="Times New Roman"/>
                <w:sz w:val="26"/>
                <w:szCs w:val="26"/>
                <w:lang w:val="fr-FR"/>
              </w:rPr>
              <w:t>.</w:t>
            </w:r>
          </w:p>
        </w:tc>
        <w:tc>
          <w:tcPr>
            <w:tcW w:w="3827" w:type="dxa"/>
          </w:tcPr>
          <w:p w14:paraId="05AB6035" w14:textId="77777777" w:rsidR="00A36893" w:rsidRPr="00A36893" w:rsidRDefault="00A36893" w:rsidP="000C070D">
            <w:pPr>
              <w:spacing w:before="60" w:after="60"/>
              <w:jc w:val="both"/>
              <w:rPr>
                <w:rFonts w:eastAsia="Calibri" w:cs="Times New Roman"/>
                <w:b/>
                <w:color w:val="0000FF"/>
                <w:sz w:val="26"/>
                <w:szCs w:val="26"/>
                <w:lang w:val="fr-FR"/>
              </w:rPr>
            </w:pPr>
            <w:r w:rsidRPr="00A36893">
              <w:rPr>
                <w:rFonts w:cs="Times New Roman"/>
                <w:noProof/>
                <w:sz w:val="26"/>
                <w:szCs w:val="26"/>
              </w:rPr>
              <w:drawing>
                <wp:inline distT="0" distB="0" distL="0" distR="0" wp14:anchorId="767A8DD6" wp14:editId="56A0518A">
                  <wp:extent cx="2028825" cy="1657350"/>
                  <wp:effectExtent l="0" t="0" r="0" b="0"/>
                  <wp:docPr id="1908123939" name="Picture 1908123939"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PL20U25GSXzBJYl68kk8uQGfFKzs7yb1M4KJWUiLk6ZEvGF+qCIPSnY57AbBFCvTW25.2022.4343+K4lPs7H94VUqPe2XwIsfPRnrXQE//QTEXxb8/8N4CNc6FpgZahzpTjFhMzSA7T/nHJa11DE8Ng2TP3iAmRczFlmslSuUNOgUeb6yRvs0="/>
                          <pic:cNvPicPr/>
                        </pic:nvPicPr>
                        <pic:blipFill>
                          <a:blip r:embed="rId1092"/>
                          <a:stretch>
                            <a:fillRect/>
                          </a:stretch>
                        </pic:blipFill>
                        <pic:spPr>
                          <a:xfrm>
                            <a:off x="0" y="0"/>
                            <a:ext cx="2028825" cy="1657350"/>
                          </a:xfrm>
                          <a:prstGeom prst="rect">
                            <a:avLst/>
                          </a:prstGeom>
                        </pic:spPr>
                      </pic:pic>
                    </a:graphicData>
                  </a:graphic>
                </wp:inline>
              </w:drawing>
            </w:r>
          </w:p>
        </w:tc>
      </w:tr>
    </w:tbl>
    <w:p w14:paraId="1CDBDB2F" w14:textId="77777777" w:rsidR="00A36893" w:rsidRPr="00A36893" w:rsidRDefault="00A36893" w:rsidP="000C070D">
      <w:pPr>
        <w:jc w:val="both"/>
        <w:rPr>
          <w:rFonts w:ascii="Times New Roman" w:hAnsi="Times New Roman" w:cs="Times New Roman"/>
          <w:b/>
          <w:color w:val="000000"/>
          <w:sz w:val="26"/>
          <w:szCs w:val="26"/>
        </w:rPr>
      </w:pPr>
      <w:r w:rsidRPr="00A36893">
        <w:rPr>
          <w:rFonts w:ascii="Times New Roman" w:hAnsi="Times New Roman" w:cs="Times New Roman"/>
          <w:b/>
          <w:noProof/>
          <w:color w:val="000000"/>
          <w:sz w:val="26"/>
          <w:szCs w:val="26"/>
        </w:rPr>
        <w:drawing>
          <wp:anchor distT="0" distB="0" distL="114300" distR="114300" simplePos="0" relativeHeight="251795456" behindDoc="0" locked="0" layoutInCell="1" allowOverlap="1" wp14:anchorId="5F64EC47" wp14:editId="3DC95522">
            <wp:simplePos x="0" y="0"/>
            <wp:positionH relativeFrom="column">
              <wp:posOffset>3898900</wp:posOffset>
            </wp:positionH>
            <wp:positionV relativeFrom="paragraph">
              <wp:posOffset>194310</wp:posOffset>
            </wp:positionV>
            <wp:extent cx="1609090" cy="1412875"/>
            <wp:effectExtent l="19050" t="0" r="0" b="0"/>
            <wp:wrapSquare wrapText="bothSides"/>
            <wp:docPr id="1908123940" name="Picture 190812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1609090" cy="1412875"/>
                    </a:xfrm>
                    <a:prstGeom prst="rect">
                      <a:avLst/>
                    </a:prstGeom>
                    <a:noFill/>
                  </pic:spPr>
                </pic:pic>
              </a:graphicData>
            </a:graphic>
          </wp:anchor>
        </w:drawing>
      </w:r>
      <w:r w:rsidRPr="00A36893">
        <w:rPr>
          <w:rFonts w:ascii="Times New Roman" w:hAnsi="Times New Roman" w:cs="Times New Roman"/>
          <w:b/>
          <w:color w:val="000000"/>
          <w:sz w:val="26"/>
          <w:szCs w:val="26"/>
        </w:rPr>
        <w:t xml:space="preserve">Câu 13: </w:t>
      </w:r>
      <w:r w:rsidRPr="00A36893">
        <w:rPr>
          <w:rFonts w:ascii="Times New Roman" w:hAnsi="Times New Roman" w:cs="Times New Roman"/>
          <w:sz w:val="26"/>
          <w:szCs w:val="26"/>
        </w:rPr>
        <w:t xml:space="preserve">Quan sát hình vẽ sau. Mặt bên AA’B’B là hình gì? </w:t>
      </w:r>
    </w:p>
    <w:p w14:paraId="39745AD0" w14:textId="77777777" w:rsidR="00A36893" w:rsidRPr="00A36893" w:rsidRDefault="00A36893" w:rsidP="000C070D">
      <w:pPr>
        <w:rPr>
          <w:rFonts w:ascii="Times New Roman" w:hAnsi="Times New Roman" w:cs="Times New Roman"/>
          <w:sz w:val="26"/>
          <w:szCs w:val="26"/>
        </w:rPr>
      </w:pPr>
      <w:r w:rsidRPr="00A36893">
        <w:rPr>
          <w:rFonts w:ascii="Times New Roman" w:hAnsi="Times New Roman" w:cs="Times New Roman"/>
          <w:sz w:val="26"/>
          <w:szCs w:val="26"/>
        </w:rPr>
        <w:tab/>
        <w:t>A. Tam giác.</w:t>
      </w:r>
      <w:r w:rsidRPr="00A36893">
        <w:rPr>
          <w:rFonts w:ascii="Times New Roman" w:hAnsi="Times New Roman" w:cs="Times New Roman"/>
          <w:sz w:val="26"/>
          <w:szCs w:val="26"/>
        </w:rPr>
        <w:tab/>
      </w:r>
      <w:r w:rsidRPr="00A36893">
        <w:rPr>
          <w:rFonts w:ascii="Times New Roman" w:hAnsi="Times New Roman" w:cs="Times New Roman"/>
          <w:sz w:val="26"/>
          <w:szCs w:val="26"/>
        </w:rPr>
        <w:tab/>
      </w:r>
      <w:r w:rsidRPr="00A36893">
        <w:rPr>
          <w:rFonts w:ascii="Times New Roman" w:hAnsi="Times New Roman" w:cs="Times New Roman"/>
          <w:color w:val="FF0000"/>
          <w:sz w:val="26"/>
          <w:szCs w:val="26"/>
        </w:rPr>
        <w:t xml:space="preserve">             B. </w:t>
      </w:r>
      <w:r w:rsidRPr="00A36893">
        <w:rPr>
          <w:rFonts w:ascii="Times New Roman" w:hAnsi="Times New Roman" w:cs="Times New Roman"/>
          <w:sz w:val="26"/>
          <w:szCs w:val="26"/>
        </w:rPr>
        <w:t xml:space="preserve">Hình chữ nhật   </w:t>
      </w:r>
      <w:r w:rsidRPr="00A36893">
        <w:rPr>
          <w:rFonts w:ascii="Times New Roman" w:hAnsi="Times New Roman" w:cs="Times New Roman"/>
          <w:sz w:val="26"/>
          <w:szCs w:val="26"/>
        </w:rPr>
        <w:tab/>
      </w:r>
    </w:p>
    <w:p w14:paraId="3FCCB501" w14:textId="77777777" w:rsidR="00A36893" w:rsidRPr="00A36893" w:rsidRDefault="00A36893" w:rsidP="000C070D">
      <w:pPr>
        <w:rPr>
          <w:rFonts w:ascii="Times New Roman" w:hAnsi="Times New Roman" w:cs="Times New Roman"/>
          <w:sz w:val="26"/>
          <w:szCs w:val="26"/>
        </w:rPr>
      </w:pPr>
      <w:r w:rsidRPr="00A36893">
        <w:rPr>
          <w:rFonts w:ascii="Times New Roman" w:hAnsi="Times New Roman" w:cs="Times New Roman"/>
          <w:sz w:val="26"/>
          <w:szCs w:val="26"/>
        </w:rPr>
        <w:tab/>
        <w:t>C. Hình vuông.</w:t>
      </w:r>
      <w:r w:rsidRPr="00A36893">
        <w:rPr>
          <w:rFonts w:ascii="Times New Roman" w:hAnsi="Times New Roman" w:cs="Times New Roman"/>
          <w:sz w:val="26"/>
          <w:szCs w:val="26"/>
        </w:rPr>
        <w:tab/>
      </w:r>
      <w:r w:rsidRPr="00A36893">
        <w:rPr>
          <w:rFonts w:ascii="Times New Roman" w:hAnsi="Times New Roman" w:cs="Times New Roman"/>
          <w:sz w:val="26"/>
          <w:szCs w:val="26"/>
        </w:rPr>
        <w:tab/>
        <w:t xml:space="preserve">  D. Hình bình hành.</w:t>
      </w:r>
    </w:p>
    <w:p w14:paraId="2B48C03B" w14:textId="77777777" w:rsidR="00A36893" w:rsidRPr="00A36893" w:rsidRDefault="00A36893" w:rsidP="000C070D">
      <w:pPr>
        <w:rPr>
          <w:rFonts w:ascii="Times New Roman" w:hAnsi="Times New Roman" w:cs="Times New Roman"/>
          <w:sz w:val="26"/>
          <w:szCs w:val="26"/>
        </w:rPr>
      </w:pPr>
    </w:p>
    <w:p w14:paraId="21035B3F" w14:textId="77777777" w:rsidR="00A36893" w:rsidRPr="00A36893" w:rsidRDefault="00A36893" w:rsidP="000C070D">
      <w:pPr>
        <w:rPr>
          <w:rFonts w:ascii="Times New Roman" w:hAnsi="Times New Roman" w:cs="Times New Roman"/>
          <w:sz w:val="26"/>
          <w:szCs w:val="26"/>
        </w:rPr>
      </w:pPr>
    </w:p>
    <w:p w14:paraId="18D04220" w14:textId="77777777" w:rsidR="00A36893" w:rsidRPr="00A36893" w:rsidRDefault="00A36893" w:rsidP="000C070D">
      <w:pPr>
        <w:rPr>
          <w:rFonts w:ascii="Times New Roman" w:hAnsi="Times New Roman" w:cs="Times New Roman"/>
          <w:sz w:val="26"/>
          <w:szCs w:val="26"/>
        </w:rPr>
      </w:pPr>
    </w:p>
    <w:p w14:paraId="08858EFC" w14:textId="77777777" w:rsidR="00A36893" w:rsidRPr="00A36893" w:rsidRDefault="00A36893" w:rsidP="000C070D">
      <w:pPr>
        <w:rPr>
          <w:rFonts w:ascii="Times New Roman" w:hAnsi="Times New Roman" w:cs="Times New Roman"/>
          <w:b/>
          <w:noProof/>
          <w:sz w:val="26"/>
          <w:szCs w:val="26"/>
          <w:lang w:val="pt-BR"/>
        </w:rPr>
      </w:pPr>
    </w:p>
    <w:p w14:paraId="06CB065C" w14:textId="77777777" w:rsidR="00A36893" w:rsidRPr="00A36893" w:rsidRDefault="00A36893" w:rsidP="000C070D">
      <w:pPr>
        <w:jc w:val="both"/>
        <w:rPr>
          <w:rFonts w:ascii="Times New Roman" w:hAnsi="Times New Roman" w:cs="Times New Roman"/>
          <w:b/>
          <w:color w:val="000000"/>
          <w:sz w:val="26"/>
          <w:szCs w:val="26"/>
          <w:lang w:val="pt-BR"/>
        </w:rPr>
      </w:pPr>
    </w:p>
    <w:p w14:paraId="35BF9C5D" w14:textId="77777777" w:rsidR="00A36893" w:rsidRPr="00A36893" w:rsidRDefault="00A36893" w:rsidP="000C070D">
      <w:pPr>
        <w:jc w:val="both"/>
        <w:rPr>
          <w:rFonts w:ascii="Times New Roman" w:hAnsi="Times New Roman" w:cs="Times New Roman"/>
          <w:b/>
          <w:color w:val="000000"/>
          <w:sz w:val="26"/>
          <w:szCs w:val="26"/>
        </w:rPr>
      </w:pPr>
    </w:p>
    <w:p w14:paraId="12DE6452" w14:textId="77777777" w:rsidR="00A36893" w:rsidRPr="00A36893" w:rsidRDefault="00A36893" w:rsidP="000C070D">
      <w:pPr>
        <w:jc w:val="both"/>
        <w:rPr>
          <w:rFonts w:ascii="Times New Roman" w:hAnsi="Times New Roman" w:cs="Times New Roman"/>
          <w:color w:val="000000"/>
          <w:sz w:val="26"/>
          <w:szCs w:val="26"/>
          <w:lang w:val="vi-VN"/>
        </w:rPr>
      </w:pPr>
      <w:r w:rsidRPr="00A36893">
        <w:rPr>
          <w:rFonts w:ascii="Times New Roman" w:hAnsi="Times New Roman" w:cs="Times New Roman"/>
          <w:b/>
          <w:noProof/>
          <w:color w:val="000000"/>
          <w:sz w:val="26"/>
          <w:szCs w:val="26"/>
        </w:rPr>
        <w:drawing>
          <wp:anchor distT="0" distB="0" distL="114300" distR="114300" simplePos="0" relativeHeight="251794432" behindDoc="0" locked="0" layoutInCell="1" allowOverlap="1" wp14:anchorId="6FD3BE0F" wp14:editId="292F34F2">
            <wp:simplePos x="0" y="0"/>
            <wp:positionH relativeFrom="margin">
              <wp:posOffset>4361815</wp:posOffset>
            </wp:positionH>
            <wp:positionV relativeFrom="paragraph">
              <wp:posOffset>239395</wp:posOffset>
            </wp:positionV>
            <wp:extent cx="1764665" cy="967105"/>
            <wp:effectExtent l="0" t="0" r="0" b="0"/>
            <wp:wrapSquare wrapText="bothSides"/>
            <wp:docPr id="19081239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94" cstate="print"/>
                    <a:srcRect l="31403" r="36975"/>
                    <a:stretch>
                      <a:fillRect/>
                    </a:stretch>
                  </pic:blipFill>
                  <pic:spPr bwMode="auto">
                    <a:xfrm>
                      <a:off x="0" y="0"/>
                      <a:ext cx="1764665" cy="967105"/>
                    </a:xfrm>
                    <a:prstGeom prst="rect">
                      <a:avLst/>
                    </a:prstGeom>
                    <a:noFill/>
                    <a:ln w="9525">
                      <a:noFill/>
                      <a:miter lim="800000"/>
                      <a:headEnd/>
                      <a:tailEnd/>
                    </a:ln>
                  </pic:spPr>
                </pic:pic>
              </a:graphicData>
            </a:graphic>
          </wp:anchor>
        </w:drawing>
      </w:r>
      <w:r w:rsidRPr="00A36893">
        <w:rPr>
          <w:rFonts w:ascii="Times New Roman" w:hAnsi="Times New Roman" w:cs="Times New Roman"/>
          <w:b/>
          <w:color w:val="000000"/>
          <w:sz w:val="26"/>
          <w:szCs w:val="26"/>
        </w:rPr>
        <w:t xml:space="preserve">Câu 14. </w:t>
      </w:r>
      <w:r w:rsidRPr="00A36893">
        <w:rPr>
          <w:rFonts w:ascii="Times New Roman" w:hAnsi="Times New Roman" w:cs="Times New Roman"/>
          <w:color w:val="000000"/>
          <w:sz w:val="26"/>
          <w:szCs w:val="26"/>
          <w:lang w:val="vi-VN"/>
        </w:rPr>
        <w:t>Cho hình vẽ, b</w:t>
      </w:r>
      <w:r w:rsidRPr="00A36893">
        <w:rPr>
          <w:rFonts w:ascii="Times New Roman" w:hAnsi="Times New Roman" w:cs="Times New Roman"/>
          <w:color w:val="000000"/>
          <w:sz w:val="26"/>
          <w:szCs w:val="26"/>
        </w:rPr>
        <w:t>iết</w:t>
      </w:r>
      <w:r w:rsidRPr="00A36893">
        <w:rPr>
          <w:rFonts w:ascii="Times New Roman" w:hAnsi="Times New Roman" w:cs="Times New Roman"/>
          <w:b/>
          <w:color w:val="000000"/>
          <w:sz w:val="26"/>
          <w:szCs w:val="26"/>
        </w:rPr>
        <w:t xml:space="preserve"> </w:t>
      </w:r>
      <w:r w:rsidRPr="00A36893">
        <w:rPr>
          <w:rFonts w:ascii="Times New Roman" w:hAnsi="Times New Roman" w:cs="Times New Roman"/>
          <w:color w:val="000000"/>
          <w:position w:val="-6"/>
          <w:sz w:val="26"/>
          <w:szCs w:val="26"/>
        </w:rPr>
        <w:object w:dxaOrig="1219" w:dyaOrig="359" w14:anchorId="0DAED01B">
          <v:shape id="_x0000_i2054" type="#_x0000_t75" style="width:60.75pt;height:18.75pt" o:ole="">
            <v:imagedata r:id="rId1095" o:title=""/>
          </v:shape>
          <o:OLEObject Type="Embed" ProgID="Equation.DSMT4" ShapeID="_x0000_i2054" DrawAspect="Content" ObjectID="_1794995095" r:id="rId2524"/>
        </w:object>
      </w:r>
      <w:r w:rsidRPr="00A36893">
        <w:rPr>
          <w:rFonts w:ascii="Times New Roman" w:hAnsi="Times New Roman" w:cs="Times New Roman"/>
          <w:color w:val="000000"/>
          <w:sz w:val="26"/>
          <w:szCs w:val="26"/>
        </w:rPr>
        <w:t xml:space="preserve">, AD là tia phân giác của </w:t>
      </w:r>
      <w:r w:rsidRPr="00A36893">
        <w:rPr>
          <w:rFonts w:ascii="Times New Roman" w:hAnsi="Times New Roman" w:cs="Times New Roman"/>
          <w:color w:val="000000"/>
          <w:position w:val="-6"/>
          <w:sz w:val="26"/>
          <w:szCs w:val="26"/>
        </w:rPr>
        <w:object w:dxaOrig="559" w:dyaOrig="359" w14:anchorId="06725788">
          <v:shape id="_x0000_i2055" type="#_x0000_t75" style="width:26.25pt;height:18.75pt" o:ole="">
            <v:imagedata r:id="rId1097" o:title=""/>
          </v:shape>
          <o:OLEObject Type="Embed" ProgID="Equation.DSMT4" ShapeID="_x0000_i2055" DrawAspect="Content" ObjectID="_1794995096" r:id="rId2525"/>
        </w:object>
      </w:r>
      <w:r w:rsidRPr="00A36893">
        <w:rPr>
          <w:rFonts w:ascii="Times New Roman" w:hAnsi="Times New Roman" w:cs="Times New Roman"/>
          <w:color w:val="000000"/>
          <w:sz w:val="26"/>
          <w:szCs w:val="26"/>
        </w:rPr>
        <w:t xml:space="preserve">. Tính số đo </w:t>
      </w:r>
      <w:r w:rsidRPr="00A36893">
        <w:rPr>
          <w:rFonts w:ascii="Times New Roman" w:hAnsi="Times New Roman" w:cs="Times New Roman"/>
          <w:color w:val="000000"/>
          <w:position w:val="-6"/>
          <w:sz w:val="26"/>
          <w:szCs w:val="26"/>
        </w:rPr>
        <w:object w:dxaOrig="299" w:dyaOrig="359" w14:anchorId="6B94A6F7">
          <v:shape id="_x0000_i2056" type="#_x0000_t75" style="width:15pt;height:18.75pt" o:ole="">
            <v:imagedata r:id="rId1099" o:title=""/>
          </v:shape>
          <o:OLEObject Type="Embed" ProgID="Equation.DSMT4" ShapeID="_x0000_i2056" DrawAspect="Content" ObjectID="_1794995097" r:id="rId2526"/>
        </w:object>
      </w:r>
    </w:p>
    <w:p w14:paraId="78BB4AAB" w14:textId="77777777" w:rsidR="00A36893" w:rsidRPr="00A36893" w:rsidRDefault="00A36893" w:rsidP="000C070D">
      <w:pPr>
        <w:ind w:left="993"/>
        <w:jc w:val="both"/>
        <w:rPr>
          <w:rFonts w:ascii="Times New Roman" w:hAnsi="Times New Roman" w:cs="Times New Roman"/>
          <w:bCs/>
          <w:color w:val="000000"/>
          <w:sz w:val="26"/>
          <w:szCs w:val="26"/>
          <w:lang w:val="vi-VN"/>
        </w:rPr>
      </w:pPr>
      <w:r w:rsidRPr="00A36893">
        <w:rPr>
          <w:rFonts w:ascii="Times New Roman" w:hAnsi="Times New Roman" w:cs="Times New Roman"/>
          <w:b/>
          <w:color w:val="000000"/>
          <w:sz w:val="26"/>
          <w:szCs w:val="26"/>
          <w:lang w:val="vi-VN"/>
        </w:rPr>
        <w:t>A.</w:t>
      </w:r>
      <w:r w:rsidRPr="00A36893">
        <w:rPr>
          <w:rFonts w:ascii="Times New Roman" w:hAnsi="Times New Roman" w:cs="Times New Roman"/>
          <w:bCs/>
          <w:color w:val="000000"/>
          <w:sz w:val="26"/>
          <w:szCs w:val="26"/>
          <w:lang w:val="vi-VN"/>
        </w:rPr>
        <w:t xml:space="preserve"> </w:t>
      </w:r>
      <w:r w:rsidRPr="00A36893">
        <w:rPr>
          <w:rFonts w:ascii="Times New Roman" w:hAnsi="Times New Roman" w:cs="Times New Roman"/>
          <w:color w:val="000000"/>
          <w:position w:val="-6"/>
          <w:sz w:val="26"/>
          <w:szCs w:val="26"/>
        </w:rPr>
        <w:object w:dxaOrig="999" w:dyaOrig="359" w14:anchorId="40D6322A">
          <v:shape id="_x0000_i2057" type="#_x0000_t75" style="width:51pt;height:18.75pt" o:ole="">
            <v:imagedata r:id="rId1101" o:title=""/>
          </v:shape>
          <o:OLEObject Type="Embed" ProgID="Equation.DSMT4" ShapeID="_x0000_i2057" DrawAspect="Content" ObjectID="_1794995098" r:id="rId2527"/>
        </w:object>
      </w:r>
      <w:r w:rsidRPr="00A36893">
        <w:rPr>
          <w:rFonts w:ascii="Times New Roman" w:hAnsi="Times New Roman" w:cs="Times New Roman"/>
          <w:bCs/>
          <w:color w:val="000000"/>
          <w:sz w:val="26"/>
          <w:szCs w:val="26"/>
          <w:lang w:val="vi-VN"/>
        </w:rPr>
        <w:tab/>
      </w:r>
      <w:r w:rsidRPr="00A36893">
        <w:rPr>
          <w:rFonts w:ascii="Times New Roman" w:hAnsi="Times New Roman" w:cs="Times New Roman"/>
          <w:b/>
          <w:sz w:val="26"/>
          <w:szCs w:val="26"/>
          <w:lang w:val="vi-VN"/>
        </w:rPr>
        <w:t>B.</w:t>
      </w:r>
      <w:r w:rsidRPr="00A36893">
        <w:rPr>
          <w:rFonts w:ascii="Times New Roman" w:hAnsi="Times New Roman" w:cs="Times New Roman"/>
          <w:bCs/>
          <w:sz w:val="26"/>
          <w:szCs w:val="26"/>
          <w:lang w:val="vi-VN"/>
        </w:rPr>
        <w:t xml:space="preserve"> </w:t>
      </w:r>
      <w:r w:rsidRPr="00A36893">
        <w:rPr>
          <w:rFonts w:ascii="Times New Roman" w:hAnsi="Times New Roman" w:cs="Times New Roman"/>
          <w:color w:val="000000"/>
          <w:position w:val="-6"/>
          <w:sz w:val="26"/>
          <w:szCs w:val="26"/>
        </w:rPr>
        <w:object w:dxaOrig="879" w:dyaOrig="359" w14:anchorId="744F4667">
          <v:shape id="_x0000_i2058" type="#_x0000_t75" style="width:45.75pt;height:18.75pt" o:ole="">
            <v:imagedata r:id="rId1103" o:title=""/>
          </v:shape>
          <o:OLEObject Type="Embed" ProgID="Equation.DSMT4" ShapeID="_x0000_i2058" DrawAspect="Content" ObjectID="_1794995099" r:id="rId2528"/>
        </w:object>
      </w:r>
      <w:r w:rsidRPr="00A36893">
        <w:rPr>
          <w:rFonts w:ascii="Times New Roman" w:hAnsi="Times New Roman" w:cs="Times New Roman"/>
          <w:bCs/>
          <w:color w:val="000000"/>
          <w:sz w:val="26"/>
          <w:szCs w:val="26"/>
          <w:lang w:val="vi-VN"/>
        </w:rPr>
        <w:t xml:space="preserve">        </w:t>
      </w:r>
    </w:p>
    <w:p w14:paraId="442C7AC1" w14:textId="77777777" w:rsidR="00A36893" w:rsidRPr="00A36893" w:rsidRDefault="00A36893" w:rsidP="000C070D">
      <w:pPr>
        <w:ind w:left="993"/>
        <w:jc w:val="both"/>
        <w:rPr>
          <w:rFonts w:ascii="Times New Roman" w:hAnsi="Times New Roman" w:cs="Times New Roman"/>
          <w:bCs/>
          <w:color w:val="000000"/>
          <w:sz w:val="26"/>
          <w:szCs w:val="26"/>
          <w:lang w:val="vi-VN"/>
        </w:rPr>
      </w:pPr>
      <w:r w:rsidRPr="00A36893">
        <w:rPr>
          <w:rFonts w:ascii="Times New Roman" w:hAnsi="Times New Roman" w:cs="Times New Roman"/>
          <w:b/>
          <w:color w:val="C00000"/>
          <w:sz w:val="26"/>
          <w:szCs w:val="26"/>
          <w:lang w:val="vi-VN"/>
        </w:rPr>
        <w:t>C.</w:t>
      </w:r>
      <w:r w:rsidRPr="00A36893">
        <w:rPr>
          <w:rFonts w:ascii="Times New Roman" w:hAnsi="Times New Roman" w:cs="Times New Roman"/>
          <w:bCs/>
          <w:color w:val="C00000"/>
          <w:sz w:val="26"/>
          <w:szCs w:val="26"/>
          <w:lang w:val="vi-VN"/>
        </w:rPr>
        <w:t xml:space="preserve"> </w:t>
      </w:r>
      <w:r w:rsidRPr="00A36893">
        <w:rPr>
          <w:rFonts w:ascii="Times New Roman" w:hAnsi="Times New Roman" w:cs="Times New Roman"/>
          <w:color w:val="000000"/>
          <w:position w:val="-6"/>
          <w:sz w:val="26"/>
          <w:szCs w:val="26"/>
        </w:rPr>
        <w:object w:dxaOrig="879" w:dyaOrig="359" w14:anchorId="204CD2C2">
          <v:shape id="_x0000_i2059" type="#_x0000_t75" style="width:45.75pt;height:18.75pt" o:ole="">
            <v:imagedata r:id="rId1105" o:title=""/>
          </v:shape>
          <o:OLEObject Type="Embed" ProgID="Equation.DSMT4" ShapeID="_x0000_i2059" DrawAspect="Content" ObjectID="_1794995100" r:id="rId2529"/>
        </w:object>
      </w:r>
      <w:r w:rsidRPr="00A36893">
        <w:rPr>
          <w:rFonts w:ascii="Times New Roman" w:hAnsi="Times New Roman" w:cs="Times New Roman"/>
          <w:color w:val="000000"/>
          <w:position w:val="-6"/>
          <w:sz w:val="26"/>
          <w:szCs w:val="26"/>
          <w:lang w:val="vi-VN"/>
        </w:rPr>
        <w:t xml:space="preserve">                      </w:t>
      </w:r>
      <w:r w:rsidRPr="00A36893">
        <w:rPr>
          <w:rFonts w:ascii="Times New Roman" w:hAnsi="Times New Roman" w:cs="Times New Roman"/>
          <w:b/>
          <w:color w:val="000000"/>
          <w:sz w:val="26"/>
          <w:szCs w:val="26"/>
          <w:lang w:val="vi-VN"/>
        </w:rPr>
        <w:t>D.</w:t>
      </w:r>
      <w:r w:rsidRPr="00A36893">
        <w:rPr>
          <w:rFonts w:ascii="Times New Roman" w:hAnsi="Times New Roman" w:cs="Times New Roman"/>
          <w:bCs/>
          <w:color w:val="000000"/>
          <w:sz w:val="26"/>
          <w:szCs w:val="26"/>
          <w:lang w:val="vi-VN"/>
        </w:rPr>
        <w:t xml:space="preserve"> </w:t>
      </w:r>
      <w:r w:rsidRPr="00A36893">
        <w:rPr>
          <w:rFonts w:ascii="Times New Roman" w:hAnsi="Times New Roman" w:cs="Times New Roman"/>
          <w:color w:val="000000"/>
          <w:position w:val="-6"/>
          <w:sz w:val="26"/>
          <w:szCs w:val="26"/>
        </w:rPr>
        <w:object w:dxaOrig="879" w:dyaOrig="359" w14:anchorId="3E3E2156">
          <v:shape id="_x0000_i2060" type="#_x0000_t75" style="width:45.75pt;height:18.75pt" o:ole="">
            <v:imagedata r:id="rId1107" o:title=""/>
          </v:shape>
          <o:OLEObject Type="Embed" ProgID="Equation.DSMT4" ShapeID="_x0000_i2060" DrawAspect="Content" ObjectID="_1794995101" r:id="rId2530"/>
        </w:object>
      </w:r>
    </w:p>
    <w:p w14:paraId="796E2908" w14:textId="77777777" w:rsidR="00A36893" w:rsidRPr="00A36893" w:rsidRDefault="00A36893" w:rsidP="000C070D">
      <w:pPr>
        <w:pStyle w:val="NormalWeb"/>
        <w:spacing w:before="0" w:beforeAutospacing="0" w:after="0" w:afterAutospacing="0"/>
        <w:ind w:left="48" w:right="48"/>
        <w:jc w:val="both"/>
        <w:rPr>
          <w:sz w:val="26"/>
          <w:szCs w:val="26"/>
        </w:rPr>
      </w:pPr>
      <w:r w:rsidRPr="00A36893">
        <w:rPr>
          <w:rFonts w:eastAsia="Calibri"/>
          <w:b/>
          <w:sz w:val="26"/>
          <w:szCs w:val="26"/>
          <w:lang w:val="vi-VN"/>
        </w:rPr>
        <w:t xml:space="preserve">Câu 15: </w:t>
      </w:r>
      <w:r w:rsidRPr="00A36893">
        <w:rPr>
          <w:sz w:val="26"/>
          <w:szCs w:val="26"/>
          <w:lang w:val="vi-VN"/>
        </w:rPr>
        <w:t xml:space="preserve">Cho </w:t>
      </w:r>
      <w:r w:rsidRPr="00A36893">
        <w:rPr>
          <w:sz w:val="26"/>
          <w:szCs w:val="26"/>
        </w:rPr>
        <w:t>Δ</w:t>
      </w:r>
      <w:r w:rsidRPr="00A36893">
        <w:rPr>
          <w:sz w:val="26"/>
          <w:szCs w:val="26"/>
          <w:lang w:val="vi-VN"/>
        </w:rPr>
        <w:t xml:space="preserve">ABC có </w:t>
      </w:r>
      <w:r w:rsidRPr="00A36893">
        <w:rPr>
          <w:position w:val="-6"/>
          <w:sz w:val="26"/>
          <w:szCs w:val="26"/>
        </w:rPr>
        <w:object w:dxaOrig="1540" w:dyaOrig="279" w14:anchorId="7091B74E">
          <v:shape id="_x0000_i2061" type="#_x0000_t75" style="width:77.25pt;height:14.25pt" o:ole="">
            <v:imagedata r:id="rId1109" o:title=""/>
          </v:shape>
          <o:OLEObject Type="Embed" ProgID="Equation.DSMT4" ShapeID="_x0000_i2061" DrawAspect="Content" ObjectID="_1794995102" r:id="rId2531"/>
        </w:object>
      </w:r>
      <w:r w:rsidRPr="00A36893">
        <w:rPr>
          <w:sz w:val="26"/>
          <w:szCs w:val="26"/>
          <w:lang w:val="vi-VN"/>
        </w:rPr>
        <w:t xml:space="preserve">. </w:t>
      </w:r>
      <w:r w:rsidRPr="00A36893">
        <w:rPr>
          <w:sz w:val="26"/>
          <w:szCs w:val="26"/>
        </w:rPr>
        <w:t xml:space="preserve">Trong các khẳng định sau, khẳng định nào đúng?    A. </w:t>
      </w:r>
      <w:r w:rsidRPr="00A36893">
        <w:rPr>
          <w:position w:val="-6"/>
          <w:sz w:val="26"/>
          <w:szCs w:val="26"/>
        </w:rPr>
        <w:object w:dxaOrig="1040" w:dyaOrig="380" w14:anchorId="21322E17">
          <v:shape id="_x0000_i2062" type="#_x0000_t75" style="width:51.75pt;height:18.75pt" o:ole="">
            <v:imagedata r:id="rId1111" o:title=""/>
          </v:shape>
          <o:OLEObject Type="Embed" ProgID="Equation.DSMT4" ShapeID="_x0000_i2062" DrawAspect="Content" ObjectID="_1794995103" r:id="rId2532"/>
        </w:object>
      </w:r>
      <w:r w:rsidRPr="00A36893">
        <w:rPr>
          <w:noProof/>
          <w:sz w:val="26"/>
          <w:szCs w:val="26"/>
        </w:rPr>
        <w:t xml:space="preserve">                  </w:t>
      </w:r>
      <w:r w:rsidRPr="00A36893">
        <w:rPr>
          <w:sz w:val="26"/>
          <w:szCs w:val="26"/>
        </w:rPr>
        <w:t xml:space="preserve">B.  </w:t>
      </w:r>
      <w:r w:rsidRPr="00A36893">
        <w:rPr>
          <w:position w:val="-6"/>
          <w:sz w:val="26"/>
          <w:szCs w:val="26"/>
        </w:rPr>
        <w:object w:dxaOrig="1040" w:dyaOrig="380" w14:anchorId="1D1EDA7C">
          <v:shape id="_x0000_i2063" type="#_x0000_t75" style="width:51.75pt;height:18.75pt" o:ole="">
            <v:imagedata r:id="rId1113" o:title=""/>
          </v:shape>
          <o:OLEObject Type="Embed" ProgID="Equation.DSMT4" ShapeID="_x0000_i2063" DrawAspect="Content" ObjectID="_1794995104" r:id="rId2533"/>
        </w:object>
      </w:r>
      <w:r w:rsidRPr="00A36893">
        <w:rPr>
          <w:sz w:val="26"/>
          <w:szCs w:val="26"/>
        </w:rPr>
        <w:t xml:space="preserve">             C.   </w:t>
      </w:r>
      <w:r w:rsidRPr="00A36893">
        <w:rPr>
          <w:position w:val="-6"/>
          <w:sz w:val="26"/>
          <w:szCs w:val="26"/>
        </w:rPr>
        <w:object w:dxaOrig="1040" w:dyaOrig="380" w14:anchorId="43B08E61">
          <v:shape id="_x0000_i2064" type="#_x0000_t75" style="width:51.75pt;height:18.75pt" o:ole="">
            <v:imagedata r:id="rId1115" o:title=""/>
          </v:shape>
          <o:OLEObject Type="Embed" ProgID="Equation.DSMT4" ShapeID="_x0000_i2064" DrawAspect="Content" ObjectID="_1794995105" r:id="rId2534"/>
        </w:object>
      </w:r>
      <w:r w:rsidRPr="00A36893">
        <w:rPr>
          <w:sz w:val="26"/>
          <w:szCs w:val="26"/>
        </w:rPr>
        <w:t xml:space="preserve">         </w:t>
      </w:r>
      <w:r w:rsidRPr="00A36893">
        <w:rPr>
          <w:color w:val="C00000"/>
          <w:sz w:val="26"/>
          <w:szCs w:val="26"/>
        </w:rPr>
        <w:t xml:space="preserve">  D. </w:t>
      </w:r>
      <w:r w:rsidRPr="00A36893">
        <w:rPr>
          <w:position w:val="-6"/>
          <w:sz w:val="26"/>
          <w:szCs w:val="26"/>
        </w:rPr>
        <w:object w:dxaOrig="1040" w:dyaOrig="380" w14:anchorId="6752F614">
          <v:shape id="_x0000_i2065" type="#_x0000_t75" style="width:51.75pt;height:18.75pt" o:ole="">
            <v:imagedata r:id="rId1117" o:title=""/>
          </v:shape>
          <o:OLEObject Type="Embed" ProgID="Equation.DSMT4" ShapeID="_x0000_i2065" DrawAspect="Content" ObjectID="_1794995106" r:id="rId2535"/>
        </w:object>
      </w:r>
    </w:p>
    <w:p w14:paraId="12291FD4" w14:textId="77777777" w:rsidR="00A36893" w:rsidRPr="00A36893" w:rsidRDefault="00A36893" w:rsidP="000C070D">
      <w:pPr>
        <w:rPr>
          <w:rFonts w:ascii="Times New Roman" w:hAnsi="Times New Roman" w:cs="Times New Roman"/>
          <w:sz w:val="26"/>
          <w:szCs w:val="26"/>
          <w:lang w:val="nl-NL"/>
        </w:rPr>
      </w:pPr>
      <w:r w:rsidRPr="00A36893">
        <w:rPr>
          <w:rFonts w:ascii="Times New Roman" w:eastAsia="Calibri" w:hAnsi="Times New Roman" w:cs="Times New Roman"/>
          <w:b/>
          <w:sz w:val="26"/>
          <w:szCs w:val="26"/>
        </w:rPr>
        <w:t>Câu 16:</w:t>
      </w:r>
      <w:r w:rsidRPr="00A36893">
        <w:rPr>
          <w:rFonts w:ascii="Times New Roman" w:eastAsia="Calibri" w:hAnsi="Times New Roman" w:cs="Times New Roman"/>
          <w:b/>
          <w:color w:val="0000FF"/>
          <w:sz w:val="26"/>
          <w:szCs w:val="26"/>
        </w:rPr>
        <w:t xml:space="preserve">  </w:t>
      </w:r>
      <w:r w:rsidRPr="00A36893">
        <w:rPr>
          <w:rFonts w:ascii="Times New Roman" w:hAnsi="Times New Roman" w:cs="Times New Roman"/>
          <w:sz w:val="26"/>
          <w:szCs w:val="26"/>
          <w:lang w:val="nl-NL"/>
        </w:rPr>
        <w:t xml:space="preserve">Cho tam giác ABC có </w:t>
      </w:r>
      <w:r w:rsidRPr="00A36893">
        <w:rPr>
          <w:rFonts w:ascii="Times New Roman" w:hAnsi="Times New Roman" w:cs="Times New Roman"/>
          <w:position w:val="-10"/>
          <w:sz w:val="26"/>
          <w:szCs w:val="26"/>
          <w:lang w:val="nl-NL"/>
        </w:rPr>
        <w:object w:dxaOrig="1600" w:dyaOrig="400" w14:anchorId="74B74B1C">
          <v:shape id="_x0000_i2066" type="#_x0000_t75" style="width:80.25pt;height:20.25pt" o:ole="">
            <v:imagedata r:id="rId1119" o:title=""/>
          </v:shape>
          <o:OLEObject Type="Embed" ProgID="Equation.DSMT4" ShapeID="_x0000_i2066" DrawAspect="Content" ObjectID="_1794995107" r:id="rId2536"/>
        </w:object>
      </w:r>
      <w:r w:rsidRPr="00A36893">
        <w:rPr>
          <w:rFonts w:ascii="Times New Roman" w:hAnsi="Times New Roman" w:cs="Times New Roman"/>
          <w:position w:val="-10"/>
          <w:sz w:val="26"/>
          <w:szCs w:val="26"/>
          <w:lang w:val="nl-NL"/>
        </w:rPr>
        <w:t xml:space="preserve"> </w:t>
      </w:r>
      <w:r w:rsidRPr="00A36893">
        <w:rPr>
          <w:rFonts w:ascii="Times New Roman" w:hAnsi="Times New Roman" w:cs="Times New Roman"/>
          <w:sz w:val="26"/>
          <w:szCs w:val="26"/>
          <w:lang w:val="nl-NL"/>
        </w:rPr>
        <w:t>. Số đo góc C bằng:</w:t>
      </w:r>
    </w:p>
    <w:p w14:paraId="4EB6CEAC" w14:textId="77777777" w:rsidR="00A36893" w:rsidRPr="00A36893" w:rsidRDefault="00A36893" w:rsidP="000C070D">
      <w:pPr>
        <w:ind w:firstLine="720"/>
        <w:rPr>
          <w:rFonts w:ascii="Times New Roman" w:hAnsi="Times New Roman" w:cs="Times New Roman"/>
          <w:sz w:val="26"/>
          <w:szCs w:val="26"/>
          <w:lang w:val="nl-NL"/>
        </w:rPr>
      </w:pPr>
      <w:r w:rsidRPr="00A36893">
        <w:rPr>
          <w:rFonts w:ascii="Times New Roman" w:hAnsi="Times New Roman" w:cs="Times New Roman"/>
          <w:color w:val="C00000"/>
          <w:sz w:val="26"/>
          <w:szCs w:val="26"/>
          <w:lang w:val="nl-NL"/>
        </w:rPr>
        <w:t>A.</w:t>
      </w:r>
      <w:r w:rsidRPr="00A36893">
        <w:rPr>
          <w:rFonts w:ascii="Times New Roman" w:hAnsi="Times New Roman" w:cs="Times New Roman"/>
          <w:sz w:val="26"/>
          <w:szCs w:val="26"/>
          <w:lang w:val="nl-NL"/>
        </w:rPr>
        <w:t xml:space="preserve"> 60</w:t>
      </w:r>
      <w:r w:rsidRPr="00A36893">
        <w:rPr>
          <w:rFonts w:ascii="Times New Roman" w:hAnsi="Times New Roman" w:cs="Times New Roman"/>
          <w:sz w:val="26"/>
          <w:szCs w:val="26"/>
          <w:vertAlign w:val="superscript"/>
          <w:lang w:val="nl-NL"/>
        </w:rPr>
        <w:t>0</w:t>
      </w:r>
      <w:r w:rsidRPr="00A36893">
        <w:rPr>
          <w:rFonts w:ascii="Times New Roman" w:hAnsi="Times New Roman" w:cs="Times New Roman"/>
          <w:sz w:val="26"/>
          <w:szCs w:val="26"/>
          <w:vertAlign w:val="superscript"/>
          <w:lang w:val="nl-NL"/>
        </w:rPr>
        <w:tab/>
      </w:r>
      <w:r w:rsidRPr="00A36893">
        <w:rPr>
          <w:rFonts w:ascii="Times New Roman" w:hAnsi="Times New Roman" w:cs="Times New Roman"/>
          <w:sz w:val="26"/>
          <w:szCs w:val="26"/>
          <w:vertAlign w:val="superscript"/>
          <w:lang w:val="nl-NL"/>
        </w:rPr>
        <w:tab/>
      </w:r>
      <w:r w:rsidRPr="00A36893">
        <w:rPr>
          <w:rFonts w:ascii="Times New Roman" w:hAnsi="Times New Roman" w:cs="Times New Roman"/>
          <w:sz w:val="26"/>
          <w:szCs w:val="26"/>
          <w:lang w:val="nl-NL"/>
        </w:rPr>
        <w:t>B. 50</w:t>
      </w:r>
      <w:r w:rsidRPr="00A36893">
        <w:rPr>
          <w:rFonts w:ascii="Times New Roman" w:hAnsi="Times New Roman" w:cs="Times New Roman"/>
          <w:sz w:val="26"/>
          <w:szCs w:val="26"/>
          <w:vertAlign w:val="superscript"/>
          <w:lang w:val="nl-NL"/>
        </w:rPr>
        <w:t>0</w:t>
      </w:r>
      <w:r w:rsidRPr="00A36893">
        <w:rPr>
          <w:rFonts w:ascii="Times New Roman" w:hAnsi="Times New Roman" w:cs="Times New Roman"/>
          <w:sz w:val="26"/>
          <w:szCs w:val="26"/>
          <w:vertAlign w:val="superscript"/>
          <w:lang w:val="nl-NL"/>
        </w:rPr>
        <w:tab/>
      </w:r>
      <w:r w:rsidRPr="00A36893">
        <w:rPr>
          <w:rFonts w:ascii="Times New Roman" w:hAnsi="Times New Roman" w:cs="Times New Roman"/>
          <w:sz w:val="26"/>
          <w:szCs w:val="26"/>
          <w:vertAlign w:val="superscript"/>
          <w:lang w:val="nl-NL"/>
        </w:rPr>
        <w:tab/>
      </w:r>
      <w:r w:rsidRPr="00A36893">
        <w:rPr>
          <w:rFonts w:ascii="Times New Roman" w:hAnsi="Times New Roman" w:cs="Times New Roman"/>
          <w:sz w:val="26"/>
          <w:szCs w:val="26"/>
          <w:lang w:val="nl-NL"/>
        </w:rPr>
        <w:t>C. 70</w:t>
      </w:r>
      <w:r w:rsidRPr="00A36893">
        <w:rPr>
          <w:rFonts w:ascii="Times New Roman" w:hAnsi="Times New Roman" w:cs="Times New Roman"/>
          <w:sz w:val="26"/>
          <w:szCs w:val="26"/>
          <w:vertAlign w:val="superscript"/>
          <w:lang w:val="nl-NL"/>
        </w:rPr>
        <w:t xml:space="preserve">0 </w:t>
      </w:r>
      <w:r w:rsidRPr="00A36893">
        <w:rPr>
          <w:rFonts w:ascii="Times New Roman" w:hAnsi="Times New Roman" w:cs="Times New Roman"/>
          <w:sz w:val="26"/>
          <w:szCs w:val="26"/>
          <w:lang w:val="nl-NL"/>
        </w:rPr>
        <w:tab/>
      </w:r>
      <w:r w:rsidRPr="00A36893">
        <w:rPr>
          <w:rFonts w:ascii="Times New Roman" w:hAnsi="Times New Roman" w:cs="Times New Roman"/>
          <w:sz w:val="26"/>
          <w:szCs w:val="26"/>
          <w:lang w:val="nl-NL"/>
        </w:rPr>
        <w:tab/>
      </w:r>
      <w:r w:rsidRPr="00A36893">
        <w:rPr>
          <w:rFonts w:ascii="Times New Roman" w:hAnsi="Times New Roman" w:cs="Times New Roman"/>
          <w:sz w:val="26"/>
          <w:szCs w:val="26"/>
          <w:lang w:val="nl-NL"/>
        </w:rPr>
        <w:tab/>
        <w:t xml:space="preserve">    D. 120</w:t>
      </w:r>
      <w:r w:rsidRPr="00A36893">
        <w:rPr>
          <w:rFonts w:ascii="Times New Roman" w:hAnsi="Times New Roman" w:cs="Times New Roman"/>
          <w:sz w:val="26"/>
          <w:szCs w:val="26"/>
          <w:vertAlign w:val="superscript"/>
          <w:lang w:val="nl-NL"/>
        </w:rPr>
        <w:t>0</w:t>
      </w:r>
    </w:p>
    <w:p w14:paraId="56238156" w14:textId="77777777" w:rsidR="00A36893" w:rsidRPr="00A36893" w:rsidRDefault="00A36893" w:rsidP="000C070D">
      <w:pPr>
        <w:tabs>
          <w:tab w:val="left" w:pos="992"/>
          <w:tab w:val="left" w:pos="3402"/>
          <w:tab w:val="left" w:pos="5670"/>
          <w:tab w:val="left" w:pos="7938"/>
        </w:tabs>
        <w:spacing w:before="60" w:after="60"/>
        <w:rPr>
          <w:rFonts w:ascii="Times New Roman" w:hAnsi="Times New Roman" w:cs="Times New Roman"/>
          <w:b/>
          <w:sz w:val="26"/>
          <w:szCs w:val="26"/>
          <w:lang w:val="nl-NL"/>
        </w:rPr>
      </w:pPr>
      <w:r w:rsidRPr="00A36893">
        <w:rPr>
          <w:rFonts w:ascii="Times New Roman" w:hAnsi="Times New Roman" w:cs="Times New Roman"/>
          <w:b/>
          <w:sz w:val="26"/>
          <w:szCs w:val="26"/>
          <w:lang w:val="nl-NL"/>
        </w:rPr>
        <w:t xml:space="preserve">II. TỰ LUẬN: </w:t>
      </w:r>
      <w:r w:rsidRPr="00A36893">
        <w:rPr>
          <w:rFonts w:ascii="Times New Roman" w:hAnsi="Times New Roman" w:cs="Times New Roman"/>
          <w:sz w:val="26"/>
          <w:szCs w:val="26"/>
          <w:lang w:val="nl-NL"/>
        </w:rPr>
        <w:t>(6 điểm)</w:t>
      </w:r>
      <w:r w:rsidRPr="00A36893">
        <w:rPr>
          <w:rFonts w:ascii="Times New Roman" w:hAnsi="Times New Roman" w:cs="Times New Roman"/>
          <w:b/>
          <w:sz w:val="26"/>
          <w:szCs w:val="26"/>
          <w:lang w:val="nl-NL"/>
        </w:rPr>
        <w:tab/>
      </w:r>
    </w:p>
    <w:p w14:paraId="2B25ACD1" w14:textId="77777777" w:rsidR="00A36893" w:rsidRPr="00A36893" w:rsidRDefault="00A36893" w:rsidP="000C070D">
      <w:pPr>
        <w:tabs>
          <w:tab w:val="left" w:pos="992"/>
          <w:tab w:val="left" w:pos="3402"/>
        </w:tabs>
        <w:spacing w:before="60" w:after="60"/>
        <w:ind w:left="992" w:hanging="992"/>
        <w:rPr>
          <w:rFonts w:ascii="Times New Roman" w:hAnsi="Times New Roman" w:cs="Times New Roman"/>
          <w:sz w:val="26"/>
          <w:szCs w:val="26"/>
          <w:lang w:val="nl-NL"/>
        </w:rPr>
      </w:pPr>
      <w:r w:rsidRPr="00A36893">
        <w:rPr>
          <w:rFonts w:ascii="Times New Roman" w:hAnsi="Times New Roman" w:cs="Times New Roman"/>
          <w:b/>
          <w:sz w:val="26"/>
          <w:szCs w:val="26"/>
          <w:lang w:val="nl-NL"/>
        </w:rPr>
        <w:t xml:space="preserve">Câu 17: </w:t>
      </w:r>
      <w:r w:rsidRPr="00A36893">
        <w:rPr>
          <w:rFonts w:ascii="Times New Roman" w:hAnsi="Times New Roman" w:cs="Times New Roman"/>
          <w:sz w:val="26"/>
          <w:szCs w:val="26"/>
          <w:lang w:val="nl-NL"/>
        </w:rPr>
        <w:t xml:space="preserve">(0,75 điểm) </w:t>
      </w:r>
      <w:r w:rsidRPr="00A36893">
        <w:rPr>
          <w:rFonts w:ascii="Times New Roman" w:hAnsi="Times New Roman" w:cs="Times New Roman"/>
          <w:b/>
          <w:sz w:val="26"/>
          <w:szCs w:val="26"/>
          <w:lang w:val="nl-NL"/>
        </w:rPr>
        <w:t xml:space="preserve">  </w:t>
      </w:r>
      <w:r w:rsidRPr="00A36893">
        <w:rPr>
          <w:rFonts w:ascii="Times New Roman" w:eastAsia="Times New Roman" w:hAnsi="Times New Roman" w:cs="Times New Roman"/>
          <w:bCs/>
          <w:sz w:val="26"/>
          <w:szCs w:val="26"/>
          <w:lang w:val="nl-NL"/>
        </w:rPr>
        <w:t xml:space="preserve">Thực hiện phép tính :    </w:t>
      </w:r>
      <w:r w:rsidRPr="00A36893">
        <w:rPr>
          <w:rFonts w:ascii="Times New Roman" w:hAnsi="Times New Roman" w:cs="Times New Roman"/>
          <w:b/>
          <w:position w:val="-28"/>
          <w:sz w:val="26"/>
          <w:szCs w:val="26"/>
          <w:lang w:val="nl-NL"/>
        </w:rPr>
        <w:object w:dxaOrig="1920" w:dyaOrig="740" w14:anchorId="36C955F4">
          <v:shape id="_x0000_i2067" type="#_x0000_t75" style="width:96.75pt;height:36.75pt" o:ole="">
            <v:imagedata r:id="rId1121" o:title=""/>
          </v:shape>
          <o:OLEObject Type="Embed" ProgID="Equation.DSMT4" ShapeID="_x0000_i2067" DrawAspect="Content" ObjectID="_1794995108" r:id="rId2537"/>
        </w:object>
      </w:r>
    </w:p>
    <w:p w14:paraId="5F6388F8" w14:textId="77777777" w:rsidR="00A36893" w:rsidRPr="00A36893" w:rsidRDefault="00A36893" w:rsidP="000C070D">
      <w:pPr>
        <w:tabs>
          <w:tab w:val="left" w:pos="992"/>
        </w:tabs>
        <w:spacing w:before="60" w:after="60"/>
        <w:ind w:left="992" w:hanging="992"/>
        <w:rPr>
          <w:rFonts w:ascii="Times New Roman" w:eastAsia="Calibri" w:hAnsi="Times New Roman" w:cs="Times New Roman"/>
          <w:b/>
          <w:color w:val="0000FF"/>
          <w:sz w:val="26"/>
          <w:szCs w:val="26"/>
          <w:lang w:val="nl-NL"/>
        </w:rPr>
      </w:pPr>
      <w:r w:rsidRPr="00A36893">
        <w:rPr>
          <w:rFonts w:ascii="Times New Roman" w:eastAsia="Times New Roman" w:hAnsi="Times New Roman" w:cs="Times New Roman"/>
          <w:b/>
          <w:bCs/>
          <w:color w:val="C00000"/>
          <w:sz w:val="26"/>
          <w:szCs w:val="26"/>
          <w:lang w:val="nl-NL"/>
        </w:rPr>
        <w:t>Câu 18</w:t>
      </w:r>
      <w:r w:rsidRPr="00A36893">
        <w:rPr>
          <w:rFonts w:ascii="Times New Roman" w:eastAsia="Times New Roman" w:hAnsi="Times New Roman" w:cs="Times New Roman"/>
          <w:bCs/>
          <w:color w:val="C00000"/>
          <w:sz w:val="26"/>
          <w:szCs w:val="26"/>
          <w:lang w:val="nl-NL"/>
        </w:rPr>
        <w:t xml:space="preserve">: (0,5 điểm) </w:t>
      </w:r>
      <w:r w:rsidRPr="00A36893">
        <w:rPr>
          <w:rFonts w:ascii="Times New Roman" w:hAnsi="Times New Roman" w:cs="Times New Roman"/>
          <w:color w:val="C00000"/>
          <w:sz w:val="26"/>
          <w:szCs w:val="26"/>
          <w:lang w:val="nl-NL"/>
        </w:rPr>
        <w:t>Tìm</w:t>
      </w:r>
      <w:r w:rsidRPr="00A36893">
        <w:rPr>
          <w:rFonts w:ascii="Times New Roman" w:hAnsi="Times New Roman" w:cs="Times New Roman"/>
          <w:sz w:val="26"/>
          <w:szCs w:val="26"/>
          <w:lang w:val="nl-NL"/>
        </w:rPr>
        <w:t xml:space="preserve"> số đối của các số thực sau: </w:t>
      </w:r>
      <w:r w:rsidRPr="00A36893">
        <w:rPr>
          <w:rFonts w:ascii="Times New Roman" w:hAnsi="Times New Roman" w:cs="Times New Roman"/>
          <w:position w:val="-12"/>
          <w:sz w:val="26"/>
          <w:szCs w:val="26"/>
        </w:rPr>
        <w:object w:dxaOrig="1140" w:dyaOrig="420" w14:anchorId="64F330F4">
          <v:shape id="_x0000_i2068" type="#_x0000_t75" style="width:57pt;height:21pt" o:ole="">
            <v:imagedata r:id="rId1123" o:title=""/>
          </v:shape>
          <o:OLEObject Type="Embed" ProgID="Equation.DSMT4" ShapeID="_x0000_i2068" DrawAspect="Content" ObjectID="_1794995109" r:id="rId2538"/>
        </w:object>
      </w:r>
      <w:r w:rsidRPr="00A36893">
        <w:rPr>
          <w:rFonts w:ascii="Times New Roman" w:hAnsi="Times New Roman" w:cs="Times New Roman"/>
          <w:position w:val="-12"/>
          <w:sz w:val="26"/>
          <w:szCs w:val="26"/>
          <w:lang w:val="nl-NL"/>
        </w:rPr>
        <w:t xml:space="preserve"> </w:t>
      </w:r>
    </w:p>
    <w:p w14:paraId="088A7108" w14:textId="77777777" w:rsidR="00A36893" w:rsidRPr="00A36893" w:rsidRDefault="00A36893" w:rsidP="000C070D">
      <w:pPr>
        <w:tabs>
          <w:tab w:val="left" w:pos="992"/>
          <w:tab w:val="left" w:pos="3402"/>
        </w:tabs>
        <w:spacing w:before="60" w:after="60"/>
        <w:ind w:left="992" w:hanging="992"/>
        <w:rPr>
          <w:rFonts w:ascii="Times New Roman" w:eastAsiaTheme="minorEastAsia" w:hAnsi="Times New Roman" w:cs="Times New Roman"/>
          <w:sz w:val="26"/>
          <w:szCs w:val="26"/>
          <w:lang w:val="nl-NL"/>
        </w:rPr>
      </w:pPr>
      <w:r w:rsidRPr="00A36893">
        <w:rPr>
          <w:rFonts w:ascii="Times New Roman" w:eastAsia="Times New Roman" w:hAnsi="Times New Roman" w:cs="Times New Roman"/>
          <w:b/>
          <w:bCs/>
          <w:sz w:val="26"/>
          <w:szCs w:val="26"/>
          <w:lang w:val="nl-NL"/>
        </w:rPr>
        <w:t xml:space="preserve">Câu 19: </w:t>
      </w:r>
      <w:r w:rsidRPr="00A36893">
        <w:rPr>
          <w:rFonts w:ascii="Times New Roman" w:eastAsia="Times New Roman" w:hAnsi="Times New Roman" w:cs="Times New Roman"/>
          <w:bCs/>
          <w:sz w:val="26"/>
          <w:szCs w:val="26"/>
          <w:lang w:val="nl-NL"/>
        </w:rPr>
        <w:t>(1,0 điểm)</w:t>
      </w:r>
      <w:r w:rsidRPr="00A36893">
        <w:rPr>
          <w:rFonts w:ascii="Times New Roman" w:eastAsia="Times New Roman" w:hAnsi="Times New Roman" w:cs="Times New Roman"/>
          <w:b/>
          <w:bCs/>
          <w:sz w:val="26"/>
          <w:szCs w:val="26"/>
          <w:lang w:val="nl-NL"/>
        </w:rPr>
        <w:t xml:space="preserve"> </w:t>
      </w:r>
      <w:r w:rsidRPr="00A36893">
        <w:rPr>
          <w:rFonts w:ascii="Times New Roman" w:eastAsia="Times New Roman" w:hAnsi="Times New Roman" w:cs="Times New Roman"/>
          <w:bCs/>
          <w:sz w:val="26"/>
          <w:szCs w:val="26"/>
          <w:lang w:val="nl-NL"/>
        </w:rPr>
        <w:t>Tìm số nguyên x và y thoả mãn</w:t>
      </w:r>
      <w:r w:rsidRPr="00A36893">
        <w:rPr>
          <w:rFonts w:ascii="Times New Roman" w:eastAsia="Times New Roman" w:hAnsi="Times New Roman" w:cs="Times New Roman"/>
          <w:b/>
          <w:bCs/>
          <w:sz w:val="26"/>
          <w:szCs w:val="26"/>
          <w:lang w:val="nl-NL"/>
        </w:rPr>
        <w:t xml:space="preserve">:  </w:t>
      </w:r>
      <m:oMath>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lang w:val="nl-NL"/>
              </w:rPr>
              <m:t>3</m:t>
            </m:r>
          </m:den>
        </m:f>
        <m:r>
          <w:rPr>
            <w:rFonts w:ascii="Cambria Math" w:hAnsi="Cambria Math" w:cs="Times New Roman"/>
            <w:sz w:val="26"/>
            <w:szCs w:val="26"/>
            <w:lang w:val="nl-NL"/>
          </w:rPr>
          <m:t>=</m:t>
        </m:r>
        <m:f>
          <m:fPr>
            <m:ctrlPr>
              <w:rPr>
                <w:rFonts w:ascii="Cambria Math" w:hAnsi="Cambria Math" w:cs="Times New Roman"/>
                <w:i/>
                <w:sz w:val="26"/>
                <w:szCs w:val="26"/>
              </w:rPr>
            </m:ctrlPr>
          </m:fPr>
          <m:num>
            <m:r>
              <w:rPr>
                <w:rFonts w:ascii="Cambria Math" w:hAnsi="Cambria Math" w:cs="Times New Roman"/>
                <w:sz w:val="26"/>
                <w:szCs w:val="26"/>
              </w:rPr>
              <m:t>y</m:t>
            </m:r>
          </m:num>
          <m:den>
            <m:r>
              <w:rPr>
                <w:rFonts w:ascii="Cambria Math" w:hAnsi="Cambria Math" w:cs="Times New Roman"/>
                <w:sz w:val="26"/>
                <w:szCs w:val="26"/>
                <w:lang w:val="nl-NL"/>
              </w:rPr>
              <m:t>5</m:t>
            </m:r>
          </m:den>
        </m:f>
      </m:oMath>
      <w:r w:rsidRPr="00A36893">
        <w:rPr>
          <w:rFonts w:ascii="Times New Roman" w:eastAsiaTheme="minorEastAsia" w:hAnsi="Times New Roman" w:cs="Times New Roman"/>
          <w:sz w:val="26"/>
          <w:szCs w:val="26"/>
          <w:lang w:val="nl-NL"/>
        </w:rPr>
        <w:t xml:space="preserve"> và x + y = 160</w:t>
      </w:r>
    </w:p>
    <w:p w14:paraId="421EF8B4" w14:textId="77777777" w:rsidR="00A36893" w:rsidRPr="00A36893" w:rsidRDefault="00A36893" w:rsidP="000C070D">
      <w:pPr>
        <w:jc w:val="both"/>
        <w:rPr>
          <w:rFonts w:ascii="Times New Roman" w:hAnsi="Times New Roman" w:cs="Times New Roman"/>
          <w:sz w:val="26"/>
          <w:szCs w:val="26"/>
        </w:rPr>
      </w:pPr>
      <w:r w:rsidRPr="00A36893">
        <w:rPr>
          <w:rFonts w:ascii="Times New Roman" w:hAnsi="Times New Roman" w:cs="Times New Roman"/>
          <w:b/>
          <w:sz w:val="26"/>
          <w:szCs w:val="26"/>
          <w:lang w:val="nl-NL"/>
        </w:rPr>
        <w:lastRenderedPageBreak/>
        <w:t>Câu 20:</w:t>
      </w:r>
      <w:r w:rsidRPr="00A36893">
        <w:rPr>
          <w:rFonts w:ascii="Times New Roman" w:hAnsi="Times New Roman" w:cs="Times New Roman"/>
          <w:sz w:val="26"/>
          <w:szCs w:val="26"/>
          <w:lang w:val="nl-NL"/>
        </w:rPr>
        <w:t xml:space="preserve"> (1,0 điểm).</w:t>
      </w:r>
      <w:r w:rsidRPr="00A36893">
        <w:rPr>
          <w:rFonts w:ascii="Times New Roman" w:hAnsi="Times New Roman" w:cs="Times New Roman"/>
          <w:b/>
          <w:sz w:val="26"/>
          <w:szCs w:val="26"/>
          <w:lang w:val="nl-NL"/>
        </w:rPr>
        <w:t xml:space="preserve"> </w:t>
      </w:r>
      <w:r w:rsidRPr="00A36893">
        <w:rPr>
          <w:rFonts w:ascii="Times New Roman" w:hAnsi="Times New Roman" w:cs="Times New Roman"/>
          <w:sz w:val="26"/>
          <w:szCs w:val="26"/>
          <w:lang w:val="nl-NL"/>
        </w:rPr>
        <w:t xml:space="preserve">Hưởng ứng phong trào ủng hộ bạn nghèo ăn tết của Liên Đội, ba chi đội 7A, 7B, 7C quyên góp được tổng số tiền 2 700 000 đồng. Biết rằng số tiền quyên góp của ba chi đội lần lượt tỉ lệ với 5, 6, 7. </w:t>
      </w:r>
      <w:r w:rsidRPr="00A36893">
        <w:rPr>
          <w:rFonts w:ascii="Times New Roman" w:hAnsi="Times New Roman" w:cs="Times New Roman"/>
          <w:sz w:val="26"/>
          <w:szCs w:val="26"/>
        </w:rPr>
        <w:t>Tính số tiền quyên góp mỗi chi đội?</w:t>
      </w: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765"/>
      </w:tblGrid>
      <w:tr w:rsidR="00A36893" w:rsidRPr="00A36893" w14:paraId="73497785" w14:textId="77777777" w:rsidTr="000C070D">
        <w:tc>
          <w:tcPr>
            <w:tcW w:w="5580" w:type="dxa"/>
          </w:tcPr>
          <w:p w14:paraId="3937DF18" w14:textId="77777777" w:rsidR="00A36893" w:rsidRPr="00A36893" w:rsidRDefault="00A36893" w:rsidP="000C070D">
            <w:pPr>
              <w:rPr>
                <w:rFonts w:cs="Times New Roman"/>
                <w:b/>
                <w:sz w:val="26"/>
                <w:szCs w:val="26"/>
              </w:rPr>
            </w:pPr>
            <w:r w:rsidRPr="00A36893">
              <w:rPr>
                <w:rFonts w:cs="Times New Roman"/>
                <w:b/>
                <w:sz w:val="26"/>
                <w:szCs w:val="26"/>
              </w:rPr>
              <w:t>Câu 21:</w:t>
            </w:r>
            <w:r w:rsidRPr="00A36893">
              <w:rPr>
                <w:rFonts w:cs="Times New Roman"/>
                <w:sz w:val="26"/>
                <w:szCs w:val="26"/>
              </w:rPr>
              <w:t xml:space="preserve"> (1,5 điểm).</w:t>
            </w:r>
            <w:r w:rsidRPr="00A36893">
              <w:rPr>
                <w:rFonts w:cs="Times New Roman"/>
                <w:b/>
                <w:sz w:val="26"/>
                <w:szCs w:val="26"/>
              </w:rPr>
              <w:t xml:space="preserve"> </w:t>
            </w:r>
            <w:r w:rsidRPr="00A36893">
              <w:rPr>
                <w:rFonts w:cs="Times New Roman"/>
                <w:sz w:val="26"/>
                <w:szCs w:val="26"/>
              </w:rPr>
              <w:t>Cho hình vẽ bên, trong đó Ax song song By</w:t>
            </w:r>
            <w:r w:rsidRPr="00A36893">
              <w:rPr>
                <w:rFonts w:cs="Times New Roman"/>
                <w:b/>
                <w:position w:val="-4"/>
                <w:sz w:val="26"/>
                <w:szCs w:val="26"/>
              </w:rPr>
              <w:object w:dxaOrig="200" w:dyaOrig="300" w14:anchorId="60A9ED23">
                <v:shape id="_x0000_i2069" type="#_x0000_t75" style="width:9.75pt;height:15pt" o:ole="">
                  <v:imagedata r:id="rId2539" o:title=""/>
                </v:shape>
                <o:OLEObject Type="Embed" ProgID="Equation.DSMT4" ShapeID="_x0000_i2069" DrawAspect="Content" ObjectID="_1794995110" r:id="rId2540"/>
              </w:object>
            </w:r>
            <w:r w:rsidRPr="00A36893">
              <w:rPr>
                <w:rFonts w:cs="Times New Roman"/>
                <w:b/>
                <w:position w:val="-10"/>
                <w:sz w:val="26"/>
                <w:szCs w:val="26"/>
              </w:rPr>
              <w:object w:dxaOrig="3560" w:dyaOrig="400" w14:anchorId="71FB3227">
                <v:shape id="_x0000_i2070" type="#_x0000_t75" style="width:179.25pt;height:20.25pt" o:ole="">
                  <v:imagedata r:id="rId2541" o:title=""/>
                </v:shape>
                <o:OLEObject Type="Embed" ProgID="Equation.DSMT4" ShapeID="_x0000_i2070" DrawAspect="Content" ObjectID="_1794995111" r:id="rId2542"/>
              </w:object>
            </w:r>
          </w:p>
          <w:p w14:paraId="2F765D0F" w14:textId="77777777" w:rsidR="00A36893" w:rsidRPr="00A36893" w:rsidRDefault="00A36893" w:rsidP="00D648E8">
            <w:pPr>
              <w:pStyle w:val="ListParagraph"/>
              <w:numPr>
                <w:ilvl w:val="0"/>
                <w:numId w:val="19"/>
              </w:numPr>
              <w:jc w:val="both"/>
            </w:pPr>
            <w:r w:rsidRPr="00A36893">
              <w:t xml:space="preserve">Tính số đo góc </w:t>
            </w:r>
            <w:r w:rsidRPr="00A36893">
              <w:rPr>
                <w:rFonts w:eastAsiaTheme="minorHAnsi"/>
                <w:position w:val="-10"/>
              </w:rPr>
              <w:object w:dxaOrig="540" w:dyaOrig="320" w14:anchorId="4CBFE539">
                <v:shape id="_x0000_i2071" type="#_x0000_t75" style="width:27pt;height:15.75pt" o:ole="">
                  <v:imagedata r:id="rId1127" o:title=""/>
                </v:shape>
                <o:OLEObject Type="Embed" ProgID="Equation.DSMT4" ShapeID="_x0000_i2071" DrawAspect="Content" ObjectID="_1794995112" r:id="rId2543"/>
              </w:object>
            </w:r>
          </w:p>
          <w:p w14:paraId="6ADCCAE9" w14:textId="77777777" w:rsidR="00A36893" w:rsidRPr="00A36893" w:rsidRDefault="00A36893" w:rsidP="00D648E8">
            <w:pPr>
              <w:pStyle w:val="ListParagraph"/>
              <w:numPr>
                <w:ilvl w:val="0"/>
                <w:numId w:val="19"/>
              </w:numPr>
              <w:jc w:val="both"/>
            </w:pPr>
            <w:r w:rsidRPr="00A36893">
              <w:t>Chứng minh rằng By song song với Cz</w:t>
            </w:r>
          </w:p>
          <w:p w14:paraId="33612AE8" w14:textId="77777777" w:rsidR="00A36893" w:rsidRPr="00A36893" w:rsidRDefault="00A36893" w:rsidP="000C070D">
            <w:pPr>
              <w:ind w:left="360"/>
              <w:jc w:val="both"/>
              <w:rPr>
                <w:rFonts w:cs="Times New Roman"/>
                <w:sz w:val="26"/>
                <w:szCs w:val="26"/>
              </w:rPr>
            </w:pPr>
          </w:p>
        </w:tc>
        <w:tc>
          <w:tcPr>
            <w:tcW w:w="4765" w:type="dxa"/>
          </w:tcPr>
          <w:p w14:paraId="31B7CD3D" w14:textId="77777777" w:rsidR="00A36893" w:rsidRPr="00A36893" w:rsidRDefault="00A36893" w:rsidP="000C070D">
            <w:pPr>
              <w:jc w:val="both"/>
              <w:rPr>
                <w:rFonts w:cs="Times New Roman"/>
                <w:sz w:val="26"/>
                <w:szCs w:val="26"/>
              </w:rPr>
            </w:pPr>
            <w:r w:rsidRPr="00A36893">
              <w:rPr>
                <w:rFonts w:cs="Times New Roman"/>
                <w:noProof/>
                <w:sz w:val="26"/>
                <w:szCs w:val="26"/>
              </w:rPr>
              <w:drawing>
                <wp:inline distT="0" distB="0" distL="0" distR="0" wp14:anchorId="130EE62F" wp14:editId="3DA14A61">
                  <wp:extent cx="2228823" cy="1503680"/>
                  <wp:effectExtent l="0" t="0" r="0" b="0"/>
                  <wp:docPr id="1908123942" name="Picture 190812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237756" cy="1509707"/>
                          </a:xfrm>
                          <a:prstGeom prst="rect">
                            <a:avLst/>
                          </a:prstGeom>
                          <a:noFill/>
                          <a:ln>
                            <a:noFill/>
                          </a:ln>
                        </pic:spPr>
                      </pic:pic>
                    </a:graphicData>
                  </a:graphic>
                </wp:inline>
              </w:drawing>
            </w:r>
          </w:p>
        </w:tc>
      </w:tr>
    </w:tbl>
    <w:p w14:paraId="647B2BC4" w14:textId="77777777" w:rsidR="00A36893" w:rsidRPr="00A36893" w:rsidRDefault="00A36893" w:rsidP="000C070D">
      <w:pPr>
        <w:tabs>
          <w:tab w:val="center" w:pos="720"/>
          <w:tab w:val="center" w:pos="5940"/>
        </w:tabs>
        <w:jc w:val="both"/>
        <w:rPr>
          <w:rFonts w:ascii="Times New Roman" w:eastAsia="Times New Roman" w:hAnsi="Times New Roman" w:cs="Times New Roman"/>
          <w:bCs/>
          <w:color w:val="C00000"/>
          <w:sz w:val="26"/>
          <w:szCs w:val="26"/>
          <w:lang w:val="nl-NL"/>
        </w:rPr>
      </w:pPr>
      <w:r w:rsidRPr="00A36893">
        <w:rPr>
          <w:rFonts w:ascii="Times New Roman" w:eastAsia="Times New Roman" w:hAnsi="Times New Roman" w:cs="Times New Roman"/>
          <w:b/>
          <w:bCs/>
          <w:noProof/>
          <w:color w:val="C00000"/>
          <w:sz w:val="26"/>
          <w:szCs w:val="26"/>
        </w:rPr>
        <w:drawing>
          <wp:anchor distT="0" distB="0" distL="114300" distR="114300" simplePos="0" relativeHeight="251796480" behindDoc="0" locked="0" layoutInCell="1" allowOverlap="1" wp14:anchorId="6FAF32A4" wp14:editId="2F36C1C1">
            <wp:simplePos x="0" y="0"/>
            <wp:positionH relativeFrom="column">
              <wp:posOffset>4011295</wp:posOffset>
            </wp:positionH>
            <wp:positionV relativeFrom="paragraph">
              <wp:posOffset>-231140</wp:posOffset>
            </wp:positionV>
            <wp:extent cx="2019935" cy="1583690"/>
            <wp:effectExtent l="0" t="0" r="0" b="0"/>
            <wp:wrapThrough wrapText="bothSides">
              <wp:wrapPolygon edited="0">
                <wp:start x="6111" y="1039"/>
                <wp:lineTo x="0" y="20006"/>
                <wp:lineTo x="12426" y="20006"/>
                <wp:lineTo x="20371" y="20006"/>
                <wp:lineTo x="21390" y="19747"/>
                <wp:lineTo x="7334" y="1039"/>
                <wp:lineTo x="6111" y="1039"/>
              </wp:wrapPolygon>
            </wp:wrapThrough>
            <wp:docPr id="1908123943" name="Picture 190812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2019935" cy="1583690"/>
                    </a:xfrm>
                    <a:prstGeom prst="rect">
                      <a:avLst/>
                    </a:prstGeom>
                    <a:noFill/>
                    <a:ln>
                      <a:noFill/>
                    </a:ln>
                  </pic:spPr>
                </pic:pic>
              </a:graphicData>
            </a:graphic>
          </wp:anchor>
        </w:drawing>
      </w:r>
      <w:r w:rsidRPr="00A36893">
        <w:rPr>
          <w:rFonts w:ascii="Times New Roman" w:eastAsia="Times New Roman" w:hAnsi="Times New Roman" w:cs="Times New Roman"/>
          <w:b/>
          <w:bCs/>
          <w:color w:val="C00000"/>
          <w:sz w:val="26"/>
          <w:szCs w:val="26"/>
          <w:lang w:val="nl-NL"/>
        </w:rPr>
        <w:t>Câu 22.</w:t>
      </w:r>
      <w:r w:rsidRPr="00A36893">
        <w:rPr>
          <w:rFonts w:ascii="Times New Roman" w:eastAsia="Times New Roman" w:hAnsi="Times New Roman" w:cs="Times New Roman"/>
          <w:bCs/>
          <w:color w:val="C00000"/>
          <w:sz w:val="26"/>
          <w:szCs w:val="26"/>
          <w:lang w:val="nl-NL"/>
        </w:rPr>
        <w:t xml:space="preserve">  </w:t>
      </w:r>
      <w:r w:rsidRPr="00A36893">
        <w:rPr>
          <w:rFonts w:ascii="Times New Roman" w:hAnsi="Times New Roman" w:cs="Times New Roman"/>
          <w:sz w:val="26"/>
          <w:szCs w:val="26"/>
          <w:lang w:val="nl-NL"/>
        </w:rPr>
        <w:t xml:space="preserve">(0,25 điểm) </w:t>
      </w:r>
      <w:r w:rsidRPr="00A36893">
        <w:rPr>
          <w:rFonts w:ascii="Times New Roman" w:eastAsia="Times New Roman" w:hAnsi="Times New Roman" w:cs="Times New Roman"/>
          <w:bCs/>
          <w:color w:val="C00000"/>
          <w:sz w:val="26"/>
          <w:szCs w:val="26"/>
          <w:lang w:val="nl-NL"/>
        </w:rPr>
        <w:t xml:space="preserve"> </w:t>
      </w:r>
      <w:r w:rsidRPr="00A36893">
        <w:rPr>
          <w:rFonts w:ascii="Times New Roman" w:eastAsia="Times New Roman" w:hAnsi="Times New Roman" w:cs="Times New Roman"/>
          <w:bCs/>
          <w:sz w:val="26"/>
          <w:szCs w:val="26"/>
          <w:lang w:val="nl-NL"/>
        </w:rPr>
        <w:t>Tính số đo</w:t>
      </w:r>
      <w:r w:rsidRPr="00A36893">
        <w:rPr>
          <w:rFonts w:ascii="Times New Roman" w:eastAsia="Times New Roman" w:hAnsi="Times New Roman" w:cs="Times New Roman"/>
          <w:bCs/>
          <w:color w:val="C00000"/>
          <w:sz w:val="26"/>
          <w:szCs w:val="26"/>
          <w:lang w:val="nl-NL"/>
        </w:rPr>
        <w:t xml:space="preserve"> </w:t>
      </w:r>
      <w:r w:rsidRPr="00A36893">
        <w:rPr>
          <w:rFonts w:ascii="Times New Roman" w:hAnsi="Times New Roman" w:cs="Times New Roman"/>
          <w:noProof/>
          <w:sz w:val="26"/>
          <w:szCs w:val="26"/>
          <w:lang w:val="nl-NL"/>
        </w:rPr>
        <w:t xml:space="preserve">góc x trong hình vẽ bên </w:t>
      </w:r>
    </w:p>
    <w:p w14:paraId="644AE12E" w14:textId="77777777" w:rsidR="00A36893" w:rsidRPr="00A36893" w:rsidRDefault="00A36893" w:rsidP="000C070D">
      <w:pPr>
        <w:tabs>
          <w:tab w:val="left" w:pos="992"/>
          <w:tab w:val="left" w:pos="3402"/>
        </w:tabs>
        <w:spacing w:before="60" w:after="60"/>
        <w:ind w:left="992" w:hanging="992"/>
        <w:rPr>
          <w:rFonts w:ascii="Times New Roman" w:hAnsi="Times New Roman" w:cs="Times New Roman"/>
          <w:bCs/>
          <w:color w:val="000000" w:themeColor="text1"/>
          <w:sz w:val="26"/>
          <w:szCs w:val="26"/>
          <w:lang w:val="nl-NL"/>
        </w:rPr>
      </w:pPr>
    </w:p>
    <w:p w14:paraId="27AD9FE4" w14:textId="77777777" w:rsidR="00A36893" w:rsidRPr="00A36893" w:rsidRDefault="00A36893" w:rsidP="000C070D">
      <w:pPr>
        <w:tabs>
          <w:tab w:val="left" w:pos="992"/>
          <w:tab w:val="left" w:pos="3402"/>
        </w:tabs>
        <w:spacing w:before="60" w:after="60"/>
        <w:ind w:left="992" w:hanging="992"/>
        <w:rPr>
          <w:rFonts w:ascii="Times New Roman" w:eastAsia="Times New Roman" w:hAnsi="Times New Roman" w:cs="Times New Roman"/>
          <w:b/>
          <w:bCs/>
          <w:sz w:val="26"/>
          <w:szCs w:val="26"/>
          <w:lang w:val="nl-NL"/>
        </w:rPr>
      </w:pPr>
    </w:p>
    <w:p w14:paraId="4ADBC32C" w14:textId="77777777" w:rsidR="00A36893" w:rsidRPr="00A36893" w:rsidRDefault="00A36893" w:rsidP="000C070D">
      <w:pPr>
        <w:tabs>
          <w:tab w:val="left" w:pos="992"/>
          <w:tab w:val="left" w:pos="3402"/>
        </w:tabs>
        <w:spacing w:before="60" w:after="60"/>
        <w:ind w:left="992" w:hanging="425"/>
        <w:rPr>
          <w:rFonts w:ascii="Times New Roman" w:hAnsi="Times New Roman" w:cs="Times New Roman"/>
          <w:b/>
          <w:sz w:val="26"/>
          <w:szCs w:val="26"/>
          <w:lang w:val="nl-NL"/>
        </w:rPr>
      </w:pPr>
    </w:p>
    <w:p w14:paraId="6BDB448D" w14:textId="77777777" w:rsidR="00A36893" w:rsidRPr="00A36893" w:rsidRDefault="00A36893" w:rsidP="000C070D">
      <w:pPr>
        <w:tabs>
          <w:tab w:val="center" w:pos="720"/>
          <w:tab w:val="center" w:pos="5940"/>
        </w:tabs>
        <w:jc w:val="both"/>
        <w:rPr>
          <w:rFonts w:ascii="Times New Roman" w:hAnsi="Times New Roman" w:cs="Times New Roman"/>
          <w:bCs/>
          <w:color w:val="000000" w:themeColor="text1"/>
          <w:sz w:val="26"/>
          <w:szCs w:val="26"/>
          <w:lang w:val="nl-NL"/>
        </w:rPr>
      </w:pPr>
      <w:r w:rsidRPr="00A36893">
        <w:rPr>
          <w:rFonts w:ascii="Times New Roman" w:eastAsia="Times New Roman" w:hAnsi="Times New Roman" w:cs="Times New Roman"/>
          <w:b/>
          <w:bCs/>
          <w:color w:val="C00000"/>
          <w:sz w:val="26"/>
          <w:szCs w:val="26"/>
          <w:lang w:val="nl-NL"/>
        </w:rPr>
        <w:t>Câu 23.</w:t>
      </w:r>
      <w:r w:rsidRPr="00A36893">
        <w:rPr>
          <w:rFonts w:ascii="Times New Roman" w:eastAsia="Times New Roman" w:hAnsi="Times New Roman" w:cs="Times New Roman"/>
          <w:bCs/>
          <w:sz w:val="26"/>
          <w:szCs w:val="26"/>
          <w:lang w:val="nl-NL"/>
        </w:rPr>
        <w:t xml:space="preserve"> </w:t>
      </w:r>
      <w:r w:rsidRPr="00A36893">
        <w:rPr>
          <w:rFonts w:ascii="Times New Roman" w:hAnsi="Times New Roman" w:cs="Times New Roman"/>
          <w:sz w:val="26"/>
          <w:szCs w:val="26"/>
          <w:lang w:val="nl-NL"/>
        </w:rPr>
        <w:t xml:space="preserve">(1,0 điểm) </w:t>
      </w:r>
      <w:r w:rsidRPr="00A36893">
        <w:rPr>
          <w:rFonts w:ascii="Times New Roman" w:hAnsi="Times New Roman" w:cs="Times New Roman"/>
          <w:b/>
          <w:sz w:val="26"/>
          <w:szCs w:val="26"/>
          <w:lang w:val="nl-NL"/>
        </w:rPr>
        <w:t xml:space="preserve">  </w:t>
      </w:r>
      <w:r w:rsidRPr="00A36893">
        <w:rPr>
          <w:rFonts w:ascii="Times New Roman" w:hAnsi="Times New Roman" w:cs="Times New Roman"/>
          <w:color w:val="000000" w:themeColor="text1"/>
          <w:sz w:val="26"/>
          <w:szCs w:val="26"/>
          <w:lang w:val="nl-NL"/>
        </w:rPr>
        <w:t>Tìm x</w:t>
      </w:r>
      <w:r w:rsidRPr="00A36893">
        <w:rPr>
          <w:rFonts w:ascii="Times New Roman" w:hAnsi="Times New Roman" w:cs="Times New Roman"/>
          <w:bCs/>
          <w:color w:val="000000" w:themeColor="text1"/>
          <w:sz w:val="26"/>
          <w:szCs w:val="26"/>
          <w:lang w:val="nl-NL"/>
        </w:rPr>
        <w:t xml:space="preserve">, biết: </w:t>
      </w:r>
    </w:p>
    <w:p w14:paraId="55E1BFB2" w14:textId="77777777" w:rsidR="00A36893" w:rsidRPr="00A36893" w:rsidRDefault="00A36893" w:rsidP="000C070D">
      <w:pPr>
        <w:tabs>
          <w:tab w:val="left" w:pos="992"/>
          <w:tab w:val="left" w:pos="3402"/>
        </w:tabs>
        <w:spacing w:before="60" w:after="60"/>
        <w:ind w:left="992" w:hanging="425"/>
        <w:rPr>
          <w:rFonts w:ascii="Times New Roman" w:hAnsi="Times New Roman" w:cs="Times New Roman"/>
          <w:b/>
          <w:sz w:val="26"/>
          <w:szCs w:val="26"/>
          <w:lang w:val="nl-NL"/>
        </w:rPr>
      </w:pPr>
      <w:r w:rsidRPr="00A36893">
        <w:rPr>
          <w:rFonts w:ascii="Times New Roman" w:hAnsi="Times New Roman" w:cs="Times New Roman"/>
          <w:bCs/>
          <w:color w:val="000000" w:themeColor="text1"/>
          <w:sz w:val="26"/>
          <w:szCs w:val="26"/>
          <w:lang w:val="nl-NL"/>
        </w:rPr>
        <w:t xml:space="preserve">         </w:t>
      </w:r>
      <w:r w:rsidRPr="00A36893">
        <w:rPr>
          <w:rFonts w:ascii="Times New Roman" w:hAnsi="Times New Roman" w:cs="Times New Roman"/>
          <w:bCs/>
          <w:color w:val="000000" w:themeColor="text1"/>
          <w:position w:val="-24"/>
          <w:sz w:val="26"/>
          <w:szCs w:val="26"/>
        </w:rPr>
        <w:object w:dxaOrig="3820" w:dyaOrig="620" w14:anchorId="78C99AA3">
          <v:shape id="_x0000_i2072" type="#_x0000_t75" style="width:189.75pt;height:30.75pt" o:ole="">
            <v:imagedata r:id="rId1131" o:title=""/>
          </v:shape>
          <o:OLEObject Type="Embed" ProgID="Equation.DSMT4" ShapeID="_x0000_i2072" DrawAspect="Content" ObjectID="_1794995113" r:id="rId2544"/>
        </w:object>
      </w:r>
      <w:r w:rsidRPr="00A36893">
        <w:rPr>
          <w:rFonts w:ascii="Times New Roman" w:hAnsi="Times New Roman" w:cs="Times New Roman"/>
          <w:bCs/>
          <w:color w:val="000000" w:themeColor="text1"/>
          <w:sz w:val="26"/>
          <w:szCs w:val="26"/>
          <w:lang w:val="nl-NL"/>
        </w:rPr>
        <w:t>.</w:t>
      </w:r>
    </w:p>
    <w:p w14:paraId="5083EDD9" w14:textId="77777777" w:rsidR="00A36893" w:rsidRPr="00A36893" w:rsidRDefault="00A36893" w:rsidP="000C070D">
      <w:pPr>
        <w:tabs>
          <w:tab w:val="left" w:pos="992"/>
          <w:tab w:val="left" w:pos="3402"/>
        </w:tabs>
        <w:spacing w:before="60" w:after="60"/>
        <w:ind w:left="992" w:hanging="425"/>
        <w:rPr>
          <w:rFonts w:ascii="Times New Roman" w:hAnsi="Times New Roman" w:cs="Times New Roman"/>
          <w:b/>
          <w:sz w:val="26"/>
          <w:szCs w:val="26"/>
          <w:lang w:val="nl-NL"/>
        </w:rPr>
      </w:pPr>
    </w:p>
    <w:p w14:paraId="70488408" w14:textId="77777777" w:rsidR="00A36893" w:rsidRPr="00A36893" w:rsidRDefault="00A36893" w:rsidP="000C070D">
      <w:pPr>
        <w:jc w:val="center"/>
        <w:rPr>
          <w:rFonts w:ascii="Times New Roman" w:hAnsi="Times New Roman" w:cs="Times New Roman"/>
          <w:b/>
          <w:sz w:val="26"/>
          <w:szCs w:val="26"/>
          <w:lang w:val="nl-NL"/>
        </w:rPr>
      </w:pPr>
    </w:p>
    <w:p w14:paraId="28FE1DD2" w14:textId="77777777" w:rsidR="00A36893" w:rsidRPr="00A36893" w:rsidRDefault="00A36893" w:rsidP="000C070D">
      <w:pPr>
        <w:jc w:val="center"/>
        <w:rPr>
          <w:rFonts w:ascii="Times New Roman" w:hAnsi="Times New Roman" w:cs="Times New Roman"/>
          <w:b/>
          <w:sz w:val="26"/>
          <w:szCs w:val="26"/>
          <w:lang w:val="nl-NL"/>
        </w:rPr>
      </w:pPr>
    </w:p>
    <w:p w14:paraId="37CABEF5" w14:textId="77777777" w:rsidR="00A36893" w:rsidRPr="00A36893" w:rsidRDefault="00A36893" w:rsidP="000C070D">
      <w:pPr>
        <w:jc w:val="center"/>
        <w:rPr>
          <w:rFonts w:ascii="Times New Roman" w:hAnsi="Times New Roman" w:cs="Times New Roman"/>
          <w:b/>
          <w:sz w:val="26"/>
          <w:szCs w:val="26"/>
          <w:lang w:val="nl-NL"/>
        </w:rPr>
      </w:pPr>
    </w:p>
    <w:p w14:paraId="5C8240B9" w14:textId="336EA797" w:rsidR="00A36893" w:rsidRPr="00A36893" w:rsidRDefault="00A36893" w:rsidP="000C070D">
      <w:pPr>
        <w:jc w:val="center"/>
        <w:rPr>
          <w:rFonts w:ascii="Times New Roman" w:hAnsi="Times New Roman" w:cs="Times New Roman"/>
          <w:b/>
          <w:color w:val="000000" w:themeColor="text1"/>
          <w:sz w:val="26"/>
          <w:szCs w:val="26"/>
          <w:lang w:val="nl-NL"/>
        </w:rPr>
      </w:pPr>
      <w:r w:rsidRPr="00A36893">
        <w:rPr>
          <w:rFonts w:ascii="Times New Roman" w:hAnsi="Times New Roman" w:cs="Times New Roman"/>
          <w:b/>
          <w:color w:val="000000" w:themeColor="text1"/>
          <w:sz w:val="26"/>
          <w:szCs w:val="26"/>
          <w:lang w:val="nl-NL"/>
        </w:rPr>
        <w:t>ĐÁP ÁN VÀ BIỂU ĐIỂM HƯỚNG DẪN CHẤM</w:t>
      </w:r>
    </w:p>
    <w:p w14:paraId="0BF9DBE4" w14:textId="77777777" w:rsidR="00A36893" w:rsidRPr="00A36893" w:rsidRDefault="00A36893" w:rsidP="000C070D">
      <w:pPr>
        <w:rPr>
          <w:rFonts w:ascii="Times New Roman" w:hAnsi="Times New Roman" w:cs="Times New Roman"/>
          <w:b/>
          <w:sz w:val="26"/>
          <w:szCs w:val="26"/>
          <w:lang w:val="nl-NL"/>
        </w:rPr>
      </w:pPr>
      <w:r w:rsidRPr="00A36893">
        <w:rPr>
          <w:rFonts w:ascii="Times New Roman" w:hAnsi="Times New Roman" w:cs="Times New Roman"/>
          <w:b/>
          <w:sz w:val="26"/>
          <w:szCs w:val="26"/>
          <w:lang w:val="nl-NL"/>
        </w:rPr>
        <w:t xml:space="preserve">I. TRẮC NGHIỆM: </w:t>
      </w:r>
      <w:r w:rsidRPr="00A36893">
        <w:rPr>
          <w:rFonts w:ascii="Times New Roman" w:hAnsi="Times New Roman" w:cs="Times New Roman"/>
          <w:sz w:val="26"/>
          <w:szCs w:val="26"/>
          <w:lang w:val="nl-NL"/>
        </w:rPr>
        <w:t>(4 điểm)</w:t>
      </w:r>
    </w:p>
    <w:p w14:paraId="0B7575C6" w14:textId="77777777" w:rsidR="00A36893" w:rsidRPr="00A36893" w:rsidRDefault="00A36893" w:rsidP="000C070D">
      <w:pPr>
        <w:rPr>
          <w:rFonts w:ascii="Times New Roman" w:hAnsi="Times New Roman" w:cs="Times New Roman"/>
          <w:b/>
          <w:i/>
          <w:sz w:val="26"/>
          <w:szCs w:val="26"/>
          <w:lang w:val="nl-NL"/>
        </w:rPr>
      </w:pPr>
      <w:r w:rsidRPr="00A36893">
        <w:rPr>
          <w:rFonts w:ascii="Times New Roman" w:hAnsi="Times New Roman" w:cs="Times New Roman"/>
          <w:b/>
          <w:sz w:val="26"/>
          <w:szCs w:val="26"/>
          <w:lang w:val="nl-NL"/>
        </w:rPr>
        <w:t xml:space="preserve"> </w:t>
      </w:r>
      <w:r w:rsidRPr="00A36893">
        <w:rPr>
          <w:rFonts w:ascii="Times New Roman" w:hAnsi="Times New Roman" w:cs="Times New Roman"/>
          <w:b/>
          <w:i/>
          <w:sz w:val="26"/>
          <w:szCs w:val="26"/>
          <w:lang w:val="nl-NL"/>
        </w:rPr>
        <w:t>Viết một chữ cái đứng trước câu trả lời em cho là đúng vào bảng sau, mỗi câu đúng 0,25 điểm</w:t>
      </w:r>
    </w:p>
    <w:tbl>
      <w:tblPr>
        <w:tblStyle w:val="TableGrid"/>
        <w:tblW w:w="0" w:type="auto"/>
        <w:tblInd w:w="250" w:type="dxa"/>
        <w:tblLook w:val="04A0" w:firstRow="1" w:lastRow="0" w:firstColumn="1" w:lastColumn="0" w:noHBand="0" w:noVBand="1"/>
      </w:tblPr>
      <w:tblGrid>
        <w:gridCol w:w="1128"/>
        <w:gridCol w:w="1162"/>
        <w:gridCol w:w="1162"/>
        <w:gridCol w:w="1162"/>
        <w:gridCol w:w="1162"/>
        <w:gridCol w:w="1162"/>
        <w:gridCol w:w="1162"/>
        <w:gridCol w:w="1061"/>
      </w:tblGrid>
      <w:tr w:rsidR="00A36893" w:rsidRPr="00A36893" w14:paraId="56DBF43F" w14:textId="77777777" w:rsidTr="000C070D">
        <w:trPr>
          <w:trHeight w:val="374"/>
        </w:trPr>
        <w:tc>
          <w:tcPr>
            <w:tcW w:w="1128" w:type="dxa"/>
            <w:vAlign w:val="center"/>
          </w:tcPr>
          <w:p w14:paraId="3433EC65" w14:textId="77777777" w:rsidR="00A36893" w:rsidRPr="00A36893" w:rsidRDefault="00A36893" w:rsidP="000C070D">
            <w:pPr>
              <w:jc w:val="center"/>
              <w:rPr>
                <w:rFonts w:cs="Times New Roman"/>
                <w:sz w:val="26"/>
                <w:szCs w:val="26"/>
              </w:rPr>
            </w:pPr>
            <w:r w:rsidRPr="00A36893">
              <w:rPr>
                <w:rFonts w:cs="Times New Roman"/>
                <w:sz w:val="26"/>
                <w:szCs w:val="26"/>
              </w:rPr>
              <w:t>Câu 1</w:t>
            </w:r>
          </w:p>
        </w:tc>
        <w:tc>
          <w:tcPr>
            <w:tcW w:w="1162" w:type="dxa"/>
            <w:vAlign w:val="center"/>
          </w:tcPr>
          <w:p w14:paraId="4700B2C3" w14:textId="77777777" w:rsidR="00A36893" w:rsidRPr="00A36893" w:rsidRDefault="00A36893" w:rsidP="000C070D">
            <w:pPr>
              <w:jc w:val="center"/>
              <w:rPr>
                <w:rFonts w:cs="Times New Roman"/>
                <w:sz w:val="26"/>
                <w:szCs w:val="26"/>
              </w:rPr>
            </w:pPr>
            <w:r w:rsidRPr="00A36893">
              <w:rPr>
                <w:rFonts w:cs="Times New Roman"/>
                <w:sz w:val="26"/>
                <w:szCs w:val="26"/>
              </w:rPr>
              <w:t>Câu 2</w:t>
            </w:r>
          </w:p>
        </w:tc>
        <w:tc>
          <w:tcPr>
            <w:tcW w:w="1162" w:type="dxa"/>
            <w:vAlign w:val="center"/>
          </w:tcPr>
          <w:p w14:paraId="00D6B50A" w14:textId="77777777" w:rsidR="00A36893" w:rsidRPr="00A36893" w:rsidRDefault="00A36893" w:rsidP="000C070D">
            <w:pPr>
              <w:jc w:val="center"/>
              <w:rPr>
                <w:rFonts w:cs="Times New Roman"/>
                <w:sz w:val="26"/>
                <w:szCs w:val="26"/>
              </w:rPr>
            </w:pPr>
            <w:r w:rsidRPr="00A36893">
              <w:rPr>
                <w:rFonts w:cs="Times New Roman"/>
                <w:sz w:val="26"/>
                <w:szCs w:val="26"/>
              </w:rPr>
              <w:t>Câu 3</w:t>
            </w:r>
          </w:p>
        </w:tc>
        <w:tc>
          <w:tcPr>
            <w:tcW w:w="1162" w:type="dxa"/>
            <w:vAlign w:val="center"/>
          </w:tcPr>
          <w:p w14:paraId="47EBFE13" w14:textId="77777777" w:rsidR="00A36893" w:rsidRPr="00A36893" w:rsidRDefault="00A36893" w:rsidP="000C070D">
            <w:pPr>
              <w:jc w:val="center"/>
              <w:rPr>
                <w:rFonts w:cs="Times New Roman"/>
                <w:sz w:val="26"/>
                <w:szCs w:val="26"/>
              </w:rPr>
            </w:pPr>
            <w:r w:rsidRPr="00A36893">
              <w:rPr>
                <w:rFonts w:cs="Times New Roman"/>
                <w:sz w:val="26"/>
                <w:szCs w:val="26"/>
              </w:rPr>
              <w:t>Câu 4</w:t>
            </w:r>
          </w:p>
        </w:tc>
        <w:tc>
          <w:tcPr>
            <w:tcW w:w="1162" w:type="dxa"/>
            <w:vAlign w:val="center"/>
          </w:tcPr>
          <w:p w14:paraId="437EF6A5" w14:textId="77777777" w:rsidR="00A36893" w:rsidRPr="00A36893" w:rsidRDefault="00A36893" w:rsidP="000C070D">
            <w:pPr>
              <w:jc w:val="center"/>
              <w:rPr>
                <w:rFonts w:cs="Times New Roman"/>
                <w:sz w:val="26"/>
                <w:szCs w:val="26"/>
              </w:rPr>
            </w:pPr>
            <w:r w:rsidRPr="00A36893">
              <w:rPr>
                <w:rFonts w:cs="Times New Roman"/>
                <w:sz w:val="26"/>
                <w:szCs w:val="26"/>
              </w:rPr>
              <w:t>Câu 5</w:t>
            </w:r>
          </w:p>
        </w:tc>
        <w:tc>
          <w:tcPr>
            <w:tcW w:w="1162" w:type="dxa"/>
            <w:vAlign w:val="center"/>
          </w:tcPr>
          <w:p w14:paraId="78C8F1C7" w14:textId="77777777" w:rsidR="00A36893" w:rsidRPr="00A36893" w:rsidRDefault="00A36893" w:rsidP="000C070D">
            <w:pPr>
              <w:jc w:val="center"/>
              <w:rPr>
                <w:rFonts w:cs="Times New Roman"/>
                <w:sz w:val="26"/>
                <w:szCs w:val="26"/>
              </w:rPr>
            </w:pPr>
            <w:r w:rsidRPr="00A36893">
              <w:rPr>
                <w:rFonts w:cs="Times New Roman"/>
                <w:sz w:val="26"/>
                <w:szCs w:val="26"/>
              </w:rPr>
              <w:t>Câu 6</w:t>
            </w:r>
          </w:p>
        </w:tc>
        <w:tc>
          <w:tcPr>
            <w:tcW w:w="1162" w:type="dxa"/>
            <w:vAlign w:val="center"/>
          </w:tcPr>
          <w:p w14:paraId="4FF05754" w14:textId="77777777" w:rsidR="00A36893" w:rsidRPr="00A36893" w:rsidRDefault="00A36893" w:rsidP="000C070D">
            <w:pPr>
              <w:jc w:val="center"/>
              <w:rPr>
                <w:rFonts w:cs="Times New Roman"/>
                <w:sz w:val="26"/>
                <w:szCs w:val="26"/>
              </w:rPr>
            </w:pPr>
            <w:r w:rsidRPr="00A36893">
              <w:rPr>
                <w:rFonts w:cs="Times New Roman"/>
                <w:sz w:val="26"/>
                <w:szCs w:val="26"/>
              </w:rPr>
              <w:t>Câu 7</w:t>
            </w:r>
          </w:p>
        </w:tc>
        <w:tc>
          <w:tcPr>
            <w:tcW w:w="1061" w:type="dxa"/>
            <w:vAlign w:val="center"/>
          </w:tcPr>
          <w:p w14:paraId="52530B0E" w14:textId="77777777" w:rsidR="00A36893" w:rsidRPr="00A36893" w:rsidRDefault="00A36893" w:rsidP="000C070D">
            <w:pPr>
              <w:jc w:val="center"/>
              <w:rPr>
                <w:rFonts w:cs="Times New Roman"/>
                <w:sz w:val="26"/>
                <w:szCs w:val="26"/>
              </w:rPr>
            </w:pPr>
            <w:r w:rsidRPr="00A36893">
              <w:rPr>
                <w:rFonts w:cs="Times New Roman"/>
                <w:sz w:val="26"/>
                <w:szCs w:val="26"/>
              </w:rPr>
              <w:t>Câu 8</w:t>
            </w:r>
          </w:p>
        </w:tc>
      </w:tr>
      <w:tr w:rsidR="00A36893" w:rsidRPr="00A36893" w14:paraId="22B4F023" w14:textId="77777777" w:rsidTr="000C070D">
        <w:trPr>
          <w:trHeight w:val="374"/>
        </w:trPr>
        <w:tc>
          <w:tcPr>
            <w:tcW w:w="1128" w:type="dxa"/>
            <w:vAlign w:val="center"/>
          </w:tcPr>
          <w:p w14:paraId="4F35FEC3" w14:textId="77777777" w:rsidR="00A36893" w:rsidRPr="00A36893" w:rsidRDefault="00A36893" w:rsidP="000C070D">
            <w:pPr>
              <w:jc w:val="center"/>
              <w:rPr>
                <w:rFonts w:cs="Times New Roman"/>
                <w:sz w:val="26"/>
                <w:szCs w:val="26"/>
              </w:rPr>
            </w:pPr>
            <w:r w:rsidRPr="00A36893">
              <w:rPr>
                <w:rFonts w:cs="Times New Roman"/>
                <w:sz w:val="26"/>
                <w:szCs w:val="26"/>
              </w:rPr>
              <w:t>A</w:t>
            </w:r>
          </w:p>
        </w:tc>
        <w:tc>
          <w:tcPr>
            <w:tcW w:w="1162" w:type="dxa"/>
            <w:vAlign w:val="center"/>
          </w:tcPr>
          <w:p w14:paraId="657B4B91" w14:textId="77777777" w:rsidR="00A36893" w:rsidRPr="00A36893" w:rsidRDefault="00A36893" w:rsidP="000C070D">
            <w:pPr>
              <w:jc w:val="center"/>
              <w:rPr>
                <w:rFonts w:cs="Times New Roman"/>
                <w:sz w:val="26"/>
                <w:szCs w:val="26"/>
              </w:rPr>
            </w:pPr>
            <w:r w:rsidRPr="00A36893">
              <w:rPr>
                <w:rFonts w:cs="Times New Roman"/>
                <w:sz w:val="26"/>
                <w:szCs w:val="26"/>
              </w:rPr>
              <w:t>C</w:t>
            </w:r>
          </w:p>
        </w:tc>
        <w:tc>
          <w:tcPr>
            <w:tcW w:w="1162" w:type="dxa"/>
            <w:vAlign w:val="center"/>
          </w:tcPr>
          <w:p w14:paraId="460ED384" w14:textId="77777777" w:rsidR="00A36893" w:rsidRPr="00A36893" w:rsidRDefault="00A36893" w:rsidP="000C070D">
            <w:pPr>
              <w:jc w:val="center"/>
              <w:rPr>
                <w:rFonts w:cs="Times New Roman"/>
                <w:sz w:val="26"/>
                <w:szCs w:val="26"/>
              </w:rPr>
            </w:pPr>
            <w:r w:rsidRPr="00A36893">
              <w:rPr>
                <w:rFonts w:cs="Times New Roman"/>
                <w:sz w:val="26"/>
                <w:szCs w:val="26"/>
              </w:rPr>
              <w:t>A</w:t>
            </w:r>
          </w:p>
        </w:tc>
        <w:tc>
          <w:tcPr>
            <w:tcW w:w="1162" w:type="dxa"/>
            <w:vAlign w:val="center"/>
          </w:tcPr>
          <w:p w14:paraId="41D540A0" w14:textId="77777777" w:rsidR="00A36893" w:rsidRPr="00A36893" w:rsidRDefault="00A36893" w:rsidP="000C070D">
            <w:pPr>
              <w:jc w:val="center"/>
              <w:rPr>
                <w:rFonts w:cs="Times New Roman"/>
                <w:sz w:val="26"/>
                <w:szCs w:val="26"/>
              </w:rPr>
            </w:pPr>
            <w:r w:rsidRPr="00A36893">
              <w:rPr>
                <w:rFonts w:cs="Times New Roman"/>
                <w:sz w:val="26"/>
                <w:szCs w:val="26"/>
              </w:rPr>
              <w:t>B</w:t>
            </w:r>
          </w:p>
        </w:tc>
        <w:tc>
          <w:tcPr>
            <w:tcW w:w="1162" w:type="dxa"/>
            <w:vAlign w:val="center"/>
          </w:tcPr>
          <w:p w14:paraId="2D1D1384" w14:textId="77777777" w:rsidR="00A36893" w:rsidRPr="00A36893" w:rsidRDefault="00A36893" w:rsidP="000C070D">
            <w:pPr>
              <w:jc w:val="center"/>
              <w:rPr>
                <w:rFonts w:cs="Times New Roman"/>
                <w:sz w:val="26"/>
                <w:szCs w:val="26"/>
              </w:rPr>
            </w:pPr>
            <w:r w:rsidRPr="00A36893">
              <w:rPr>
                <w:rFonts w:cs="Times New Roman"/>
                <w:sz w:val="26"/>
                <w:szCs w:val="26"/>
              </w:rPr>
              <w:t>D</w:t>
            </w:r>
          </w:p>
        </w:tc>
        <w:tc>
          <w:tcPr>
            <w:tcW w:w="1162" w:type="dxa"/>
            <w:vAlign w:val="center"/>
          </w:tcPr>
          <w:p w14:paraId="4F827D2D" w14:textId="77777777" w:rsidR="00A36893" w:rsidRPr="00A36893" w:rsidRDefault="00A36893" w:rsidP="000C070D">
            <w:pPr>
              <w:jc w:val="center"/>
              <w:rPr>
                <w:rFonts w:cs="Times New Roman"/>
                <w:sz w:val="26"/>
                <w:szCs w:val="26"/>
              </w:rPr>
            </w:pPr>
            <w:r w:rsidRPr="00A36893">
              <w:rPr>
                <w:rFonts w:cs="Times New Roman"/>
                <w:sz w:val="26"/>
                <w:szCs w:val="26"/>
              </w:rPr>
              <w:t>D</w:t>
            </w:r>
          </w:p>
        </w:tc>
        <w:tc>
          <w:tcPr>
            <w:tcW w:w="1162" w:type="dxa"/>
            <w:vAlign w:val="center"/>
          </w:tcPr>
          <w:p w14:paraId="5C091976" w14:textId="77777777" w:rsidR="00A36893" w:rsidRPr="00A36893" w:rsidRDefault="00A36893" w:rsidP="000C070D">
            <w:pPr>
              <w:jc w:val="center"/>
              <w:rPr>
                <w:rFonts w:cs="Times New Roman"/>
                <w:sz w:val="26"/>
                <w:szCs w:val="26"/>
              </w:rPr>
            </w:pPr>
            <w:r w:rsidRPr="00A36893">
              <w:rPr>
                <w:rFonts w:cs="Times New Roman"/>
                <w:sz w:val="26"/>
                <w:szCs w:val="26"/>
              </w:rPr>
              <w:t>B</w:t>
            </w:r>
          </w:p>
        </w:tc>
        <w:tc>
          <w:tcPr>
            <w:tcW w:w="1061" w:type="dxa"/>
            <w:vAlign w:val="center"/>
          </w:tcPr>
          <w:p w14:paraId="6422B635" w14:textId="77777777" w:rsidR="00A36893" w:rsidRPr="00A36893" w:rsidRDefault="00A36893" w:rsidP="000C070D">
            <w:pPr>
              <w:jc w:val="center"/>
              <w:rPr>
                <w:rFonts w:cs="Times New Roman"/>
                <w:sz w:val="26"/>
                <w:szCs w:val="26"/>
              </w:rPr>
            </w:pPr>
            <w:r w:rsidRPr="00A36893">
              <w:rPr>
                <w:rFonts w:cs="Times New Roman"/>
                <w:sz w:val="26"/>
                <w:szCs w:val="26"/>
              </w:rPr>
              <w:t>C</w:t>
            </w:r>
          </w:p>
        </w:tc>
      </w:tr>
      <w:tr w:rsidR="00A36893" w:rsidRPr="00A36893" w14:paraId="51E0C3EB" w14:textId="77777777" w:rsidTr="000C070D">
        <w:trPr>
          <w:trHeight w:val="374"/>
        </w:trPr>
        <w:tc>
          <w:tcPr>
            <w:tcW w:w="1128" w:type="dxa"/>
            <w:vAlign w:val="center"/>
          </w:tcPr>
          <w:p w14:paraId="126D433D" w14:textId="77777777" w:rsidR="00A36893" w:rsidRPr="00A36893" w:rsidRDefault="00A36893" w:rsidP="000C070D">
            <w:pPr>
              <w:jc w:val="center"/>
              <w:rPr>
                <w:rFonts w:cs="Times New Roman"/>
                <w:sz w:val="26"/>
                <w:szCs w:val="26"/>
              </w:rPr>
            </w:pPr>
            <w:r w:rsidRPr="00A36893">
              <w:rPr>
                <w:rFonts w:cs="Times New Roman"/>
                <w:sz w:val="26"/>
                <w:szCs w:val="26"/>
              </w:rPr>
              <w:t>Câu 9</w:t>
            </w:r>
          </w:p>
        </w:tc>
        <w:tc>
          <w:tcPr>
            <w:tcW w:w="1162" w:type="dxa"/>
            <w:vAlign w:val="center"/>
          </w:tcPr>
          <w:p w14:paraId="04B92A72" w14:textId="77777777" w:rsidR="00A36893" w:rsidRPr="00A36893" w:rsidRDefault="00A36893" w:rsidP="000C070D">
            <w:pPr>
              <w:jc w:val="center"/>
              <w:rPr>
                <w:rFonts w:cs="Times New Roman"/>
                <w:sz w:val="26"/>
                <w:szCs w:val="26"/>
              </w:rPr>
            </w:pPr>
            <w:r w:rsidRPr="00A36893">
              <w:rPr>
                <w:rFonts w:cs="Times New Roman"/>
                <w:sz w:val="26"/>
                <w:szCs w:val="26"/>
              </w:rPr>
              <w:t>Câu 10</w:t>
            </w:r>
          </w:p>
        </w:tc>
        <w:tc>
          <w:tcPr>
            <w:tcW w:w="1162" w:type="dxa"/>
            <w:vAlign w:val="center"/>
          </w:tcPr>
          <w:p w14:paraId="4E9DFC21" w14:textId="77777777" w:rsidR="00A36893" w:rsidRPr="00A36893" w:rsidRDefault="00A36893" w:rsidP="000C070D">
            <w:pPr>
              <w:jc w:val="center"/>
              <w:rPr>
                <w:rFonts w:cs="Times New Roman"/>
                <w:sz w:val="26"/>
                <w:szCs w:val="26"/>
              </w:rPr>
            </w:pPr>
            <w:r w:rsidRPr="00A36893">
              <w:rPr>
                <w:rFonts w:cs="Times New Roman"/>
                <w:sz w:val="26"/>
                <w:szCs w:val="26"/>
              </w:rPr>
              <w:t>Câu 11</w:t>
            </w:r>
          </w:p>
        </w:tc>
        <w:tc>
          <w:tcPr>
            <w:tcW w:w="1162" w:type="dxa"/>
            <w:vAlign w:val="center"/>
          </w:tcPr>
          <w:p w14:paraId="1DDE57FB" w14:textId="77777777" w:rsidR="00A36893" w:rsidRPr="00A36893" w:rsidRDefault="00A36893" w:rsidP="000C070D">
            <w:pPr>
              <w:jc w:val="center"/>
              <w:rPr>
                <w:rFonts w:cs="Times New Roman"/>
                <w:sz w:val="26"/>
                <w:szCs w:val="26"/>
              </w:rPr>
            </w:pPr>
            <w:r w:rsidRPr="00A36893">
              <w:rPr>
                <w:rFonts w:cs="Times New Roman"/>
                <w:sz w:val="26"/>
                <w:szCs w:val="26"/>
              </w:rPr>
              <w:t>Câu 12</w:t>
            </w:r>
          </w:p>
        </w:tc>
        <w:tc>
          <w:tcPr>
            <w:tcW w:w="1162" w:type="dxa"/>
            <w:vAlign w:val="center"/>
          </w:tcPr>
          <w:p w14:paraId="75E1F16D" w14:textId="77777777" w:rsidR="00A36893" w:rsidRPr="00A36893" w:rsidRDefault="00A36893" w:rsidP="000C070D">
            <w:pPr>
              <w:jc w:val="center"/>
              <w:rPr>
                <w:rFonts w:cs="Times New Roman"/>
                <w:sz w:val="26"/>
                <w:szCs w:val="26"/>
              </w:rPr>
            </w:pPr>
            <w:r w:rsidRPr="00A36893">
              <w:rPr>
                <w:rFonts w:cs="Times New Roman"/>
                <w:sz w:val="26"/>
                <w:szCs w:val="26"/>
              </w:rPr>
              <w:t>Câu 13</w:t>
            </w:r>
          </w:p>
        </w:tc>
        <w:tc>
          <w:tcPr>
            <w:tcW w:w="1162" w:type="dxa"/>
            <w:vAlign w:val="center"/>
          </w:tcPr>
          <w:p w14:paraId="77F7DA1B" w14:textId="77777777" w:rsidR="00A36893" w:rsidRPr="00A36893" w:rsidRDefault="00A36893" w:rsidP="000C070D">
            <w:pPr>
              <w:jc w:val="center"/>
              <w:rPr>
                <w:rFonts w:cs="Times New Roman"/>
                <w:sz w:val="26"/>
                <w:szCs w:val="26"/>
              </w:rPr>
            </w:pPr>
            <w:r w:rsidRPr="00A36893">
              <w:rPr>
                <w:rFonts w:cs="Times New Roman"/>
                <w:sz w:val="26"/>
                <w:szCs w:val="26"/>
              </w:rPr>
              <w:t>Câu 14</w:t>
            </w:r>
          </w:p>
        </w:tc>
        <w:tc>
          <w:tcPr>
            <w:tcW w:w="1162" w:type="dxa"/>
            <w:vAlign w:val="center"/>
          </w:tcPr>
          <w:p w14:paraId="7A773338" w14:textId="77777777" w:rsidR="00A36893" w:rsidRPr="00A36893" w:rsidRDefault="00A36893" w:rsidP="000C070D">
            <w:pPr>
              <w:jc w:val="center"/>
              <w:rPr>
                <w:rFonts w:cs="Times New Roman"/>
                <w:sz w:val="26"/>
                <w:szCs w:val="26"/>
              </w:rPr>
            </w:pPr>
            <w:r w:rsidRPr="00A36893">
              <w:rPr>
                <w:rFonts w:cs="Times New Roman"/>
                <w:sz w:val="26"/>
                <w:szCs w:val="26"/>
              </w:rPr>
              <w:t>Câu 15</w:t>
            </w:r>
          </w:p>
        </w:tc>
        <w:tc>
          <w:tcPr>
            <w:tcW w:w="1061" w:type="dxa"/>
            <w:vAlign w:val="center"/>
          </w:tcPr>
          <w:p w14:paraId="49F4DD76" w14:textId="77777777" w:rsidR="00A36893" w:rsidRPr="00A36893" w:rsidRDefault="00A36893" w:rsidP="000C070D">
            <w:pPr>
              <w:jc w:val="center"/>
              <w:rPr>
                <w:rFonts w:cs="Times New Roman"/>
                <w:sz w:val="26"/>
                <w:szCs w:val="26"/>
              </w:rPr>
            </w:pPr>
            <w:r w:rsidRPr="00A36893">
              <w:rPr>
                <w:rFonts w:cs="Times New Roman"/>
                <w:sz w:val="26"/>
                <w:szCs w:val="26"/>
              </w:rPr>
              <w:t>Câu 16</w:t>
            </w:r>
          </w:p>
        </w:tc>
      </w:tr>
      <w:tr w:rsidR="00A36893" w:rsidRPr="00A36893" w14:paraId="76F43A94" w14:textId="77777777" w:rsidTr="000C070D">
        <w:trPr>
          <w:trHeight w:val="374"/>
        </w:trPr>
        <w:tc>
          <w:tcPr>
            <w:tcW w:w="1128" w:type="dxa"/>
            <w:vAlign w:val="center"/>
          </w:tcPr>
          <w:p w14:paraId="36C8F639" w14:textId="77777777" w:rsidR="00A36893" w:rsidRPr="00A36893" w:rsidRDefault="00A36893" w:rsidP="000C070D">
            <w:pPr>
              <w:jc w:val="center"/>
              <w:rPr>
                <w:rFonts w:cs="Times New Roman"/>
                <w:sz w:val="26"/>
                <w:szCs w:val="26"/>
              </w:rPr>
            </w:pPr>
            <w:r w:rsidRPr="00A36893">
              <w:rPr>
                <w:rFonts w:cs="Times New Roman"/>
                <w:sz w:val="26"/>
                <w:szCs w:val="26"/>
              </w:rPr>
              <w:lastRenderedPageBreak/>
              <w:t>A</w:t>
            </w:r>
          </w:p>
        </w:tc>
        <w:tc>
          <w:tcPr>
            <w:tcW w:w="1162" w:type="dxa"/>
            <w:vAlign w:val="center"/>
          </w:tcPr>
          <w:p w14:paraId="569AB91B" w14:textId="77777777" w:rsidR="00A36893" w:rsidRPr="00A36893" w:rsidRDefault="00A36893" w:rsidP="000C070D">
            <w:pPr>
              <w:jc w:val="center"/>
              <w:rPr>
                <w:rFonts w:cs="Times New Roman"/>
                <w:sz w:val="26"/>
                <w:szCs w:val="26"/>
              </w:rPr>
            </w:pPr>
            <w:r w:rsidRPr="00A36893">
              <w:rPr>
                <w:rFonts w:cs="Times New Roman"/>
                <w:sz w:val="26"/>
                <w:szCs w:val="26"/>
              </w:rPr>
              <w:t>C</w:t>
            </w:r>
          </w:p>
        </w:tc>
        <w:tc>
          <w:tcPr>
            <w:tcW w:w="1162" w:type="dxa"/>
            <w:vAlign w:val="center"/>
          </w:tcPr>
          <w:p w14:paraId="08BC16D4" w14:textId="77777777" w:rsidR="00A36893" w:rsidRPr="00A36893" w:rsidRDefault="00A36893" w:rsidP="000C070D">
            <w:pPr>
              <w:jc w:val="center"/>
              <w:rPr>
                <w:rFonts w:cs="Times New Roman"/>
                <w:sz w:val="26"/>
                <w:szCs w:val="26"/>
              </w:rPr>
            </w:pPr>
            <w:r w:rsidRPr="00A36893">
              <w:rPr>
                <w:rFonts w:cs="Times New Roman"/>
                <w:sz w:val="26"/>
                <w:szCs w:val="26"/>
              </w:rPr>
              <w:t>A</w:t>
            </w:r>
          </w:p>
        </w:tc>
        <w:tc>
          <w:tcPr>
            <w:tcW w:w="1162" w:type="dxa"/>
            <w:vAlign w:val="center"/>
          </w:tcPr>
          <w:p w14:paraId="32C48A93" w14:textId="77777777" w:rsidR="00A36893" w:rsidRPr="00A36893" w:rsidRDefault="00A36893" w:rsidP="000C070D">
            <w:pPr>
              <w:jc w:val="center"/>
              <w:rPr>
                <w:rFonts w:cs="Times New Roman"/>
                <w:sz w:val="26"/>
                <w:szCs w:val="26"/>
              </w:rPr>
            </w:pPr>
            <w:r w:rsidRPr="00A36893">
              <w:rPr>
                <w:rFonts w:cs="Times New Roman"/>
                <w:sz w:val="26"/>
                <w:szCs w:val="26"/>
              </w:rPr>
              <w:t>D</w:t>
            </w:r>
          </w:p>
        </w:tc>
        <w:tc>
          <w:tcPr>
            <w:tcW w:w="1162" w:type="dxa"/>
            <w:vAlign w:val="center"/>
          </w:tcPr>
          <w:p w14:paraId="3904EEC9" w14:textId="77777777" w:rsidR="00A36893" w:rsidRPr="00A36893" w:rsidRDefault="00A36893" w:rsidP="000C070D">
            <w:pPr>
              <w:jc w:val="center"/>
              <w:rPr>
                <w:rFonts w:cs="Times New Roman"/>
                <w:sz w:val="26"/>
                <w:szCs w:val="26"/>
              </w:rPr>
            </w:pPr>
            <w:r w:rsidRPr="00A36893">
              <w:rPr>
                <w:rFonts w:cs="Times New Roman"/>
                <w:sz w:val="26"/>
                <w:szCs w:val="26"/>
              </w:rPr>
              <w:t>B</w:t>
            </w:r>
          </w:p>
        </w:tc>
        <w:tc>
          <w:tcPr>
            <w:tcW w:w="1162" w:type="dxa"/>
            <w:vAlign w:val="center"/>
          </w:tcPr>
          <w:p w14:paraId="0D497681" w14:textId="77777777" w:rsidR="00A36893" w:rsidRPr="00A36893" w:rsidRDefault="00A36893" w:rsidP="000C070D">
            <w:pPr>
              <w:jc w:val="center"/>
              <w:rPr>
                <w:rFonts w:cs="Times New Roman"/>
                <w:sz w:val="26"/>
                <w:szCs w:val="26"/>
              </w:rPr>
            </w:pPr>
            <w:r w:rsidRPr="00A36893">
              <w:rPr>
                <w:rFonts w:cs="Times New Roman"/>
                <w:sz w:val="26"/>
                <w:szCs w:val="26"/>
              </w:rPr>
              <w:t>C</w:t>
            </w:r>
          </w:p>
        </w:tc>
        <w:tc>
          <w:tcPr>
            <w:tcW w:w="1162" w:type="dxa"/>
            <w:vAlign w:val="center"/>
          </w:tcPr>
          <w:p w14:paraId="5653F267" w14:textId="77777777" w:rsidR="00A36893" w:rsidRPr="00A36893" w:rsidRDefault="00A36893" w:rsidP="000C070D">
            <w:pPr>
              <w:jc w:val="center"/>
              <w:rPr>
                <w:rFonts w:cs="Times New Roman"/>
                <w:sz w:val="26"/>
                <w:szCs w:val="26"/>
              </w:rPr>
            </w:pPr>
            <w:r w:rsidRPr="00A36893">
              <w:rPr>
                <w:rFonts w:cs="Times New Roman"/>
                <w:sz w:val="26"/>
                <w:szCs w:val="26"/>
              </w:rPr>
              <w:t>D</w:t>
            </w:r>
          </w:p>
        </w:tc>
        <w:tc>
          <w:tcPr>
            <w:tcW w:w="1061" w:type="dxa"/>
            <w:vAlign w:val="center"/>
          </w:tcPr>
          <w:p w14:paraId="6D873474" w14:textId="77777777" w:rsidR="00A36893" w:rsidRPr="00A36893" w:rsidRDefault="00A36893" w:rsidP="000C070D">
            <w:pPr>
              <w:jc w:val="center"/>
              <w:rPr>
                <w:rFonts w:cs="Times New Roman"/>
                <w:sz w:val="26"/>
                <w:szCs w:val="26"/>
              </w:rPr>
            </w:pPr>
            <w:r w:rsidRPr="00A36893">
              <w:rPr>
                <w:rFonts w:cs="Times New Roman"/>
                <w:sz w:val="26"/>
                <w:szCs w:val="26"/>
              </w:rPr>
              <w:t>A</w:t>
            </w:r>
          </w:p>
        </w:tc>
      </w:tr>
    </w:tbl>
    <w:p w14:paraId="12782419" w14:textId="77777777" w:rsidR="00A36893" w:rsidRPr="00A36893" w:rsidRDefault="00A36893" w:rsidP="000C070D">
      <w:pPr>
        <w:jc w:val="both"/>
        <w:rPr>
          <w:rFonts w:ascii="Times New Roman" w:hAnsi="Times New Roman" w:cs="Times New Roman"/>
          <w:b/>
          <w:sz w:val="26"/>
          <w:szCs w:val="26"/>
        </w:rPr>
      </w:pPr>
      <w:r w:rsidRPr="00A36893">
        <w:rPr>
          <w:rFonts w:ascii="Times New Roman" w:hAnsi="Times New Roman" w:cs="Times New Roman"/>
          <w:b/>
          <w:sz w:val="26"/>
          <w:szCs w:val="26"/>
        </w:rPr>
        <w:t>II. TỰ LUẬN: (6 điểm)</w:t>
      </w:r>
    </w:p>
    <w:tbl>
      <w:tblPr>
        <w:tblStyle w:val="TableGrid"/>
        <w:tblW w:w="10019" w:type="dxa"/>
        <w:tblLook w:val="04A0" w:firstRow="1" w:lastRow="0" w:firstColumn="1" w:lastColumn="0" w:noHBand="0" w:noVBand="1"/>
      </w:tblPr>
      <w:tblGrid>
        <w:gridCol w:w="1102"/>
        <w:gridCol w:w="799"/>
        <w:gridCol w:w="7250"/>
        <w:gridCol w:w="868"/>
      </w:tblGrid>
      <w:tr w:rsidR="00A36893" w:rsidRPr="00A36893" w14:paraId="0A43CBA5" w14:textId="77777777" w:rsidTr="000C070D">
        <w:tc>
          <w:tcPr>
            <w:tcW w:w="1102" w:type="dxa"/>
            <w:vAlign w:val="center"/>
          </w:tcPr>
          <w:p w14:paraId="260D8EF4" w14:textId="77777777" w:rsidR="00A36893" w:rsidRPr="00A36893" w:rsidRDefault="00A36893" w:rsidP="000C070D">
            <w:pPr>
              <w:jc w:val="center"/>
              <w:rPr>
                <w:rFonts w:cs="Times New Roman"/>
                <w:b/>
                <w:color w:val="000000" w:themeColor="text1"/>
                <w:sz w:val="26"/>
                <w:szCs w:val="26"/>
              </w:rPr>
            </w:pPr>
            <w:r w:rsidRPr="00A36893">
              <w:rPr>
                <w:rFonts w:cs="Times New Roman"/>
                <w:b/>
                <w:color w:val="000000" w:themeColor="text1"/>
                <w:sz w:val="26"/>
                <w:szCs w:val="26"/>
              </w:rPr>
              <w:t>Câu</w:t>
            </w:r>
          </w:p>
        </w:tc>
        <w:tc>
          <w:tcPr>
            <w:tcW w:w="799" w:type="dxa"/>
            <w:vAlign w:val="center"/>
          </w:tcPr>
          <w:p w14:paraId="7131DF22" w14:textId="77777777" w:rsidR="00A36893" w:rsidRPr="00A36893" w:rsidRDefault="00A36893" w:rsidP="000C070D">
            <w:pPr>
              <w:jc w:val="center"/>
              <w:rPr>
                <w:rFonts w:cs="Times New Roman"/>
                <w:b/>
                <w:color w:val="000000" w:themeColor="text1"/>
                <w:sz w:val="26"/>
                <w:szCs w:val="26"/>
              </w:rPr>
            </w:pPr>
            <w:r w:rsidRPr="00A36893">
              <w:rPr>
                <w:rFonts w:cs="Times New Roman"/>
                <w:b/>
                <w:color w:val="000000" w:themeColor="text1"/>
                <w:sz w:val="26"/>
                <w:szCs w:val="26"/>
              </w:rPr>
              <w:t>Ý</w:t>
            </w:r>
          </w:p>
        </w:tc>
        <w:tc>
          <w:tcPr>
            <w:tcW w:w="7250" w:type="dxa"/>
          </w:tcPr>
          <w:p w14:paraId="214A19E8" w14:textId="77777777" w:rsidR="00A36893" w:rsidRPr="00A36893" w:rsidRDefault="00A36893" w:rsidP="000C070D">
            <w:pPr>
              <w:jc w:val="center"/>
              <w:rPr>
                <w:rFonts w:cs="Times New Roman"/>
                <w:b/>
                <w:color w:val="000000" w:themeColor="text1"/>
                <w:sz w:val="26"/>
                <w:szCs w:val="26"/>
              </w:rPr>
            </w:pPr>
            <w:r w:rsidRPr="00A36893">
              <w:rPr>
                <w:rFonts w:cs="Times New Roman"/>
                <w:b/>
                <w:color w:val="000000" w:themeColor="text1"/>
                <w:sz w:val="26"/>
                <w:szCs w:val="26"/>
              </w:rPr>
              <w:t>Nội dung</w:t>
            </w:r>
          </w:p>
        </w:tc>
        <w:tc>
          <w:tcPr>
            <w:tcW w:w="868" w:type="dxa"/>
          </w:tcPr>
          <w:p w14:paraId="32D0AB2E" w14:textId="77777777" w:rsidR="00A36893" w:rsidRPr="00A36893" w:rsidRDefault="00A36893" w:rsidP="000C070D">
            <w:pPr>
              <w:tabs>
                <w:tab w:val="left" w:pos="992"/>
                <w:tab w:val="left" w:pos="3402"/>
              </w:tabs>
              <w:spacing w:before="60" w:after="60"/>
              <w:rPr>
                <w:rFonts w:cs="Times New Roman"/>
                <w:b/>
                <w:sz w:val="26"/>
                <w:szCs w:val="26"/>
                <w:lang w:val="nl-NL"/>
              </w:rPr>
            </w:pPr>
            <w:r w:rsidRPr="00A36893">
              <w:rPr>
                <w:rFonts w:cs="Times New Roman"/>
                <w:b/>
                <w:sz w:val="26"/>
                <w:szCs w:val="26"/>
                <w:lang w:val="nl-NL"/>
              </w:rPr>
              <w:t>Điểm</w:t>
            </w:r>
          </w:p>
        </w:tc>
      </w:tr>
      <w:tr w:rsidR="00A36893" w:rsidRPr="00A36893" w14:paraId="4750DBB4" w14:textId="77777777" w:rsidTr="000C070D">
        <w:trPr>
          <w:trHeight w:val="2043"/>
        </w:trPr>
        <w:tc>
          <w:tcPr>
            <w:tcW w:w="1102" w:type="dxa"/>
          </w:tcPr>
          <w:p w14:paraId="65E83ACD" w14:textId="77777777" w:rsidR="00A36893" w:rsidRPr="00A36893" w:rsidRDefault="00A36893" w:rsidP="000C070D">
            <w:pPr>
              <w:tabs>
                <w:tab w:val="left" w:pos="992"/>
                <w:tab w:val="left" w:pos="3402"/>
              </w:tabs>
              <w:spacing w:before="60" w:after="60"/>
              <w:rPr>
                <w:rFonts w:cs="Times New Roman"/>
                <w:b/>
                <w:sz w:val="26"/>
                <w:szCs w:val="26"/>
                <w:lang w:val="nl-NL"/>
              </w:rPr>
            </w:pPr>
            <w:r w:rsidRPr="00A36893">
              <w:rPr>
                <w:rFonts w:cs="Times New Roman"/>
                <w:b/>
                <w:sz w:val="26"/>
                <w:szCs w:val="26"/>
                <w:lang w:val="nl-NL"/>
              </w:rPr>
              <w:t>Câu 17</w:t>
            </w:r>
          </w:p>
          <w:p w14:paraId="1924BDB7"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(0,75đ)</w:t>
            </w:r>
          </w:p>
        </w:tc>
        <w:tc>
          <w:tcPr>
            <w:tcW w:w="799" w:type="dxa"/>
          </w:tcPr>
          <w:p w14:paraId="318ED6E5" w14:textId="77777777" w:rsidR="00A36893" w:rsidRPr="00A36893" w:rsidRDefault="00A36893" w:rsidP="000C070D">
            <w:pPr>
              <w:tabs>
                <w:tab w:val="left" w:pos="992"/>
                <w:tab w:val="left" w:pos="3402"/>
              </w:tabs>
              <w:spacing w:before="60" w:after="60"/>
              <w:rPr>
                <w:rFonts w:cs="Times New Roman"/>
                <w:b/>
                <w:sz w:val="26"/>
                <w:szCs w:val="26"/>
                <w:lang w:val="nl-NL"/>
              </w:rPr>
            </w:pPr>
          </w:p>
        </w:tc>
        <w:tc>
          <w:tcPr>
            <w:tcW w:w="7250" w:type="dxa"/>
          </w:tcPr>
          <w:p w14:paraId="4FD6D89F" w14:textId="77777777" w:rsidR="00A36893" w:rsidRPr="00A36893" w:rsidRDefault="00A36893" w:rsidP="000C070D">
            <w:pPr>
              <w:tabs>
                <w:tab w:val="left" w:pos="992"/>
                <w:tab w:val="left" w:pos="3402"/>
              </w:tabs>
              <w:spacing w:before="60" w:after="60"/>
              <w:ind w:left="992" w:hanging="992"/>
              <w:rPr>
                <w:rFonts w:cs="Times New Roman"/>
                <w:bCs/>
                <w:sz w:val="26"/>
                <w:szCs w:val="26"/>
                <w:lang w:val="nl-NL"/>
              </w:rPr>
            </w:pPr>
            <w:r w:rsidRPr="00A36893">
              <w:rPr>
                <w:rFonts w:cs="Times New Roman"/>
                <w:bCs/>
                <w:sz w:val="26"/>
                <w:szCs w:val="26"/>
                <w:lang w:val="nl-NL"/>
              </w:rPr>
              <w:t xml:space="preserve">Thực hiện phép tính </w:t>
            </w:r>
          </w:p>
          <w:p w14:paraId="004125E8" w14:textId="77777777" w:rsidR="00A36893" w:rsidRPr="00A36893" w:rsidRDefault="00A36893" w:rsidP="000C070D">
            <w:pPr>
              <w:tabs>
                <w:tab w:val="left" w:pos="992"/>
                <w:tab w:val="left" w:pos="3402"/>
              </w:tabs>
              <w:spacing w:before="60" w:after="60"/>
              <w:ind w:left="992" w:hanging="992"/>
              <w:rPr>
                <w:rFonts w:cs="Times New Roman"/>
                <w:b/>
                <w:sz w:val="26"/>
                <w:szCs w:val="26"/>
                <w:lang w:val="nl-NL"/>
              </w:rPr>
            </w:pPr>
            <w:r w:rsidRPr="00A36893">
              <w:rPr>
                <w:rFonts w:cs="Times New Roman"/>
                <w:b/>
                <w:position w:val="-68"/>
                <w:sz w:val="26"/>
                <w:szCs w:val="26"/>
                <w:lang w:val="nl-NL"/>
              </w:rPr>
              <w:object w:dxaOrig="4180" w:dyaOrig="1480" w14:anchorId="693E64BC">
                <v:shape id="_x0000_i2073" type="#_x0000_t75" style="width:209.25pt;height:73.5pt" o:ole="">
                  <v:imagedata r:id="rId1133" o:title=""/>
                </v:shape>
                <o:OLEObject Type="Embed" ProgID="Equation.DSMT4" ShapeID="_x0000_i2073" DrawAspect="Content" ObjectID="_1794995114" r:id="rId2545"/>
              </w:object>
            </w:r>
          </w:p>
        </w:tc>
        <w:tc>
          <w:tcPr>
            <w:tcW w:w="868" w:type="dxa"/>
          </w:tcPr>
          <w:p w14:paraId="5E57D619" w14:textId="77777777" w:rsidR="00A36893" w:rsidRPr="00A36893" w:rsidRDefault="00A36893" w:rsidP="000C070D">
            <w:pPr>
              <w:tabs>
                <w:tab w:val="left" w:pos="992"/>
                <w:tab w:val="left" w:pos="3402"/>
              </w:tabs>
              <w:spacing w:before="60" w:after="60"/>
              <w:rPr>
                <w:rFonts w:cs="Times New Roman"/>
                <w:sz w:val="26"/>
                <w:szCs w:val="26"/>
                <w:lang w:val="nl-NL"/>
              </w:rPr>
            </w:pPr>
          </w:p>
          <w:p w14:paraId="6ABD6C5A" w14:textId="77777777" w:rsidR="00A36893" w:rsidRPr="00A36893" w:rsidRDefault="00A36893" w:rsidP="000C070D">
            <w:pPr>
              <w:tabs>
                <w:tab w:val="left" w:pos="992"/>
                <w:tab w:val="left" w:pos="3402"/>
              </w:tabs>
              <w:spacing w:before="60" w:after="60"/>
              <w:rPr>
                <w:rFonts w:cs="Times New Roman"/>
                <w:sz w:val="26"/>
                <w:szCs w:val="26"/>
                <w:lang w:val="nl-NL"/>
              </w:rPr>
            </w:pPr>
          </w:p>
          <w:p w14:paraId="7FF296CD"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0,25</w:t>
            </w:r>
          </w:p>
          <w:p w14:paraId="18903C13" w14:textId="77777777" w:rsidR="00A36893" w:rsidRPr="00A36893" w:rsidRDefault="00A36893" w:rsidP="000C070D">
            <w:pPr>
              <w:tabs>
                <w:tab w:val="left" w:pos="992"/>
                <w:tab w:val="left" w:pos="3402"/>
              </w:tabs>
              <w:spacing w:before="60" w:after="60"/>
              <w:rPr>
                <w:rFonts w:cs="Times New Roman"/>
                <w:sz w:val="26"/>
                <w:szCs w:val="26"/>
                <w:lang w:val="nl-NL"/>
              </w:rPr>
            </w:pPr>
          </w:p>
          <w:p w14:paraId="705D5348"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0,5</w:t>
            </w:r>
          </w:p>
        </w:tc>
      </w:tr>
      <w:tr w:rsidR="00A36893" w:rsidRPr="00A36893" w14:paraId="3C74F4ED" w14:textId="77777777" w:rsidTr="000C070D">
        <w:tc>
          <w:tcPr>
            <w:tcW w:w="1102" w:type="dxa"/>
          </w:tcPr>
          <w:p w14:paraId="04096D9F" w14:textId="77777777" w:rsidR="00A36893" w:rsidRPr="00A36893" w:rsidRDefault="00A36893" w:rsidP="000C070D">
            <w:pPr>
              <w:tabs>
                <w:tab w:val="left" w:pos="992"/>
                <w:tab w:val="left" w:pos="3402"/>
              </w:tabs>
              <w:rPr>
                <w:rFonts w:cs="Times New Roman"/>
                <w:b/>
                <w:sz w:val="26"/>
                <w:szCs w:val="26"/>
                <w:lang w:val="nl-NL"/>
              </w:rPr>
            </w:pPr>
            <w:r w:rsidRPr="00A36893">
              <w:rPr>
                <w:rFonts w:cs="Times New Roman"/>
                <w:b/>
                <w:sz w:val="26"/>
                <w:szCs w:val="26"/>
                <w:lang w:val="nl-NL"/>
              </w:rPr>
              <w:t>Câu 18</w:t>
            </w:r>
          </w:p>
          <w:p w14:paraId="78BF2F72" w14:textId="77777777" w:rsidR="00A36893" w:rsidRPr="00A36893" w:rsidRDefault="00A36893" w:rsidP="000C070D">
            <w:pPr>
              <w:tabs>
                <w:tab w:val="left" w:pos="992"/>
                <w:tab w:val="left" w:pos="3402"/>
              </w:tabs>
              <w:rPr>
                <w:rFonts w:cs="Times New Roman"/>
                <w:b/>
                <w:sz w:val="26"/>
                <w:szCs w:val="26"/>
                <w:lang w:val="nl-NL"/>
              </w:rPr>
            </w:pPr>
            <w:r w:rsidRPr="00A36893">
              <w:rPr>
                <w:rFonts w:cs="Times New Roman"/>
                <w:bCs/>
                <w:color w:val="C00000"/>
                <w:sz w:val="26"/>
                <w:szCs w:val="26"/>
                <w:lang w:val="nl-NL"/>
              </w:rPr>
              <w:t xml:space="preserve">(0,5 điểm) </w:t>
            </w:r>
          </w:p>
        </w:tc>
        <w:tc>
          <w:tcPr>
            <w:tcW w:w="799" w:type="dxa"/>
          </w:tcPr>
          <w:p w14:paraId="598C1B94" w14:textId="77777777" w:rsidR="00A36893" w:rsidRPr="00A36893" w:rsidRDefault="00A36893" w:rsidP="000C070D">
            <w:pPr>
              <w:tabs>
                <w:tab w:val="left" w:pos="992"/>
                <w:tab w:val="left" w:pos="3402"/>
              </w:tabs>
              <w:spacing w:before="60" w:after="60"/>
              <w:rPr>
                <w:rFonts w:cs="Times New Roman"/>
                <w:b/>
                <w:sz w:val="26"/>
                <w:szCs w:val="26"/>
                <w:lang w:val="nl-NL"/>
              </w:rPr>
            </w:pPr>
          </w:p>
        </w:tc>
        <w:tc>
          <w:tcPr>
            <w:tcW w:w="7250" w:type="dxa"/>
          </w:tcPr>
          <w:p w14:paraId="6F0ADDA5"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Số đối của  5,12 là – 5,12</w:t>
            </w:r>
          </w:p>
          <w:p w14:paraId="0EE5FDD4" w14:textId="77777777" w:rsidR="00A36893" w:rsidRPr="00A36893" w:rsidRDefault="00A36893" w:rsidP="000C070D">
            <w:pPr>
              <w:tabs>
                <w:tab w:val="left" w:pos="992"/>
                <w:tab w:val="left" w:pos="3402"/>
              </w:tabs>
              <w:spacing w:before="60" w:after="60"/>
              <w:rPr>
                <w:rFonts w:cs="Times New Roman"/>
                <w:b/>
                <w:sz w:val="26"/>
                <w:szCs w:val="26"/>
                <w:lang w:val="nl-NL"/>
              </w:rPr>
            </w:pPr>
            <w:r w:rsidRPr="00A36893">
              <w:rPr>
                <w:rFonts w:cs="Times New Roman"/>
                <w:sz w:val="26"/>
                <w:szCs w:val="26"/>
                <w:lang w:val="nl-NL"/>
              </w:rPr>
              <w:t xml:space="preserve">Số đối của  </w:t>
            </w:r>
            <w:r w:rsidRPr="00A36893">
              <w:rPr>
                <w:rFonts w:cs="Times New Roman"/>
                <w:position w:val="-12"/>
                <w:sz w:val="26"/>
                <w:szCs w:val="26"/>
              </w:rPr>
              <w:object w:dxaOrig="660" w:dyaOrig="420" w14:anchorId="19AB7483">
                <v:shape id="_x0000_i2074" type="#_x0000_t75" style="width:32.25pt;height:21pt" o:ole="">
                  <v:imagedata r:id="rId1135" o:title=""/>
                </v:shape>
                <o:OLEObject Type="Embed" ProgID="Equation.DSMT4" ShapeID="_x0000_i2074" DrawAspect="Content" ObjectID="_1794995115" r:id="rId2546"/>
              </w:object>
            </w:r>
            <w:r w:rsidRPr="00A36893">
              <w:rPr>
                <w:rFonts w:cs="Times New Roman"/>
                <w:sz w:val="26"/>
                <w:szCs w:val="26"/>
                <w:lang w:val="nl-NL"/>
              </w:rPr>
              <w:t xml:space="preserve">  là  </w:t>
            </w:r>
            <w:r w:rsidRPr="00A36893">
              <w:rPr>
                <w:rFonts w:cs="Times New Roman"/>
                <w:position w:val="-8"/>
                <w:sz w:val="26"/>
                <w:szCs w:val="26"/>
              </w:rPr>
              <w:object w:dxaOrig="400" w:dyaOrig="380" w14:anchorId="61A194DD">
                <v:shape id="_x0000_i2075" type="#_x0000_t75" style="width:20.25pt;height:18.75pt" o:ole="">
                  <v:imagedata r:id="rId1137" o:title=""/>
                </v:shape>
                <o:OLEObject Type="Embed" ProgID="Equation.DSMT4" ShapeID="_x0000_i2075" DrawAspect="Content" ObjectID="_1794995116" r:id="rId2547"/>
              </w:object>
            </w:r>
            <w:r w:rsidRPr="00A36893">
              <w:rPr>
                <w:rFonts w:cs="Times New Roman"/>
                <w:position w:val="-12"/>
                <w:sz w:val="26"/>
                <w:szCs w:val="26"/>
                <w:lang w:val="nl-NL"/>
              </w:rPr>
              <w:t xml:space="preserve"> </w:t>
            </w:r>
          </w:p>
        </w:tc>
        <w:tc>
          <w:tcPr>
            <w:tcW w:w="868" w:type="dxa"/>
          </w:tcPr>
          <w:p w14:paraId="28475D4C"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0,25</w:t>
            </w:r>
          </w:p>
          <w:p w14:paraId="54D2F7B0"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0,25</w:t>
            </w:r>
          </w:p>
        </w:tc>
      </w:tr>
      <w:tr w:rsidR="00A36893" w:rsidRPr="00A36893" w14:paraId="21EEF0FE" w14:textId="77777777" w:rsidTr="000C070D">
        <w:tc>
          <w:tcPr>
            <w:tcW w:w="1102" w:type="dxa"/>
          </w:tcPr>
          <w:p w14:paraId="6DE507B4" w14:textId="77777777" w:rsidR="00A36893" w:rsidRPr="00A36893" w:rsidRDefault="00A36893" w:rsidP="000C070D">
            <w:pPr>
              <w:tabs>
                <w:tab w:val="left" w:pos="992"/>
                <w:tab w:val="left" w:pos="3402"/>
              </w:tabs>
              <w:spacing w:before="60" w:after="60"/>
              <w:rPr>
                <w:rFonts w:cs="Times New Roman"/>
                <w:b/>
                <w:sz w:val="26"/>
                <w:szCs w:val="26"/>
                <w:lang w:val="nl-NL"/>
              </w:rPr>
            </w:pPr>
            <w:r w:rsidRPr="00A36893">
              <w:rPr>
                <w:rFonts w:cs="Times New Roman"/>
                <w:b/>
                <w:sz w:val="26"/>
                <w:szCs w:val="26"/>
                <w:lang w:val="nl-NL"/>
              </w:rPr>
              <w:t>Câu 19</w:t>
            </w:r>
          </w:p>
          <w:p w14:paraId="06657BE8" w14:textId="77777777" w:rsidR="00A36893" w:rsidRPr="00A36893" w:rsidRDefault="00A36893" w:rsidP="000C070D">
            <w:pPr>
              <w:tabs>
                <w:tab w:val="left" w:pos="992"/>
                <w:tab w:val="left" w:pos="3402"/>
              </w:tabs>
              <w:spacing w:before="60" w:after="60"/>
              <w:rPr>
                <w:rFonts w:cs="Times New Roman"/>
                <w:b/>
                <w:sz w:val="26"/>
                <w:szCs w:val="26"/>
                <w:lang w:val="nl-NL"/>
              </w:rPr>
            </w:pPr>
            <w:r w:rsidRPr="00A36893">
              <w:rPr>
                <w:rFonts w:cs="Times New Roman"/>
                <w:bCs/>
                <w:sz w:val="26"/>
                <w:szCs w:val="26"/>
                <w:lang w:val="nl-NL"/>
              </w:rPr>
              <w:t>(1,0 điểm)</w:t>
            </w:r>
            <w:r w:rsidRPr="00A36893">
              <w:rPr>
                <w:rFonts w:cs="Times New Roman"/>
                <w:b/>
                <w:bCs/>
                <w:sz w:val="26"/>
                <w:szCs w:val="26"/>
                <w:lang w:val="nl-NL"/>
              </w:rPr>
              <w:t xml:space="preserve"> </w:t>
            </w:r>
          </w:p>
        </w:tc>
        <w:tc>
          <w:tcPr>
            <w:tcW w:w="799" w:type="dxa"/>
          </w:tcPr>
          <w:p w14:paraId="7E4F1BF7" w14:textId="77777777" w:rsidR="00A36893" w:rsidRPr="00A36893" w:rsidRDefault="00A36893" w:rsidP="000C070D">
            <w:pPr>
              <w:tabs>
                <w:tab w:val="left" w:pos="992"/>
                <w:tab w:val="left" w:pos="3402"/>
              </w:tabs>
              <w:spacing w:before="60" w:after="60"/>
              <w:rPr>
                <w:rFonts w:cs="Times New Roman"/>
                <w:b/>
                <w:sz w:val="26"/>
                <w:szCs w:val="26"/>
                <w:lang w:val="nl-NL"/>
              </w:rPr>
            </w:pPr>
          </w:p>
        </w:tc>
        <w:tc>
          <w:tcPr>
            <w:tcW w:w="7250" w:type="dxa"/>
          </w:tcPr>
          <w:p w14:paraId="3BF0C4C6" w14:textId="77777777" w:rsidR="00A36893" w:rsidRPr="00A36893" w:rsidRDefault="00A36893" w:rsidP="000C070D">
            <w:pPr>
              <w:tabs>
                <w:tab w:val="left" w:pos="992"/>
                <w:tab w:val="left" w:pos="3402"/>
              </w:tabs>
              <w:spacing w:before="60" w:after="60"/>
              <w:rPr>
                <w:rFonts w:eastAsiaTheme="minorEastAsia" w:cs="Times New Roman"/>
                <w:sz w:val="26"/>
                <w:szCs w:val="26"/>
                <w:lang w:val="nl-NL"/>
              </w:rPr>
            </w:pPr>
            <w:r w:rsidRPr="00A36893">
              <w:rPr>
                <w:rFonts w:cs="Times New Roman"/>
                <w:bCs/>
                <w:sz w:val="26"/>
                <w:szCs w:val="26"/>
                <w:lang w:val="nl-NL"/>
              </w:rPr>
              <w:t>Tìm số nguyên x và y thoả mãn</w:t>
            </w:r>
            <w:r w:rsidRPr="00A36893">
              <w:rPr>
                <w:rFonts w:cs="Times New Roman"/>
                <w:b/>
                <w:bCs/>
                <w:sz w:val="26"/>
                <w:szCs w:val="26"/>
                <w:lang w:val="nl-NL"/>
              </w:rPr>
              <w:t xml:space="preserve">:  </w:t>
            </w:r>
            <m:oMath>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lang w:val="nl-NL"/>
                    </w:rPr>
                    <m:t>3</m:t>
                  </m:r>
                </m:den>
              </m:f>
              <m:r>
                <w:rPr>
                  <w:rFonts w:ascii="Cambria Math" w:hAnsi="Cambria Math" w:cs="Times New Roman"/>
                  <w:sz w:val="26"/>
                  <w:szCs w:val="26"/>
                  <w:lang w:val="nl-NL"/>
                </w:rPr>
                <m:t>=</m:t>
              </m:r>
              <m:f>
                <m:fPr>
                  <m:ctrlPr>
                    <w:rPr>
                      <w:rFonts w:ascii="Cambria Math" w:hAnsi="Cambria Math" w:cs="Times New Roman"/>
                      <w:i/>
                      <w:sz w:val="26"/>
                      <w:szCs w:val="26"/>
                    </w:rPr>
                  </m:ctrlPr>
                </m:fPr>
                <m:num>
                  <m:r>
                    <w:rPr>
                      <w:rFonts w:ascii="Cambria Math" w:hAnsi="Cambria Math" w:cs="Times New Roman"/>
                      <w:sz w:val="26"/>
                      <w:szCs w:val="26"/>
                    </w:rPr>
                    <m:t>y</m:t>
                  </m:r>
                </m:num>
                <m:den>
                  <m:r>
                    <w:rPr>
                      <w:rFonts w:ascii="Cambria Math" w:hAnsi="Cambria Math" w:cs="Times New Roman"/>
                      <w:sz w:val="26"/>
                      <w:szCs w:val="26"/>
                      <w:lang w:val="nl-NL"/>
                    </w:rPr>
                    <m:t>5</m:t>
                  </m:r>
                </m:den>
              </m:f>
            </m:oMath>
            <w:r w:rsidRPr="00A36893">
              <w:rPr>
                <w:rFonts w:eastAsiaTheme="minorEastAsia" w:cs="Times New Roman"/>
                <w:sz w:val="26"/>
                <w:szCs w:val="26"/>
                <w:lang w:val="nl-NL"/>
              </w:rPr>
              <w:t xml:space="preserve"> và x + y = 160</w:t>
            </w:r>
          </w:p>
          <w:p w14:paraId="1EB9A517" w14:textId="77777777" w:rsidR="00A36893" w:rsidRPr="00A36893" w:rsidRDefault="00A36893" w:rsidP="000C070D">
            <w:pPr>
              <w:tabs>
                <w:tab w:val="left" w:pos="992"/>
                <w:tab w:val="left" w:pos="3402"/>
              </w:tabs>
              <w:spacing w:before="60" w:after="60"/>
              <w:rPr>
                <w:rFonts w:eastAsiaTheme="minorEastAsia" w:cs="Times New Roman"/>
                <w:sz w:val="26"/>
                <w:szCs w:val="26"/>
                <w:lang w:val="nl-NL"/>
              </w:rPr>
            </w:pPr>
            <w:r w:rsidRPr="00A36893">
              <w:rPr>
                <w:rFonts w:eastAsiaTheme="minorEastAsia" w:cs="Times New Roman"/>
                <w:sz w:val="26"/>
                <w:szCs w:val="26"/>
                <w:lang w:val="nl-NL"/>
              </w:rPr>
              <w:t xml:space="preserve">Ta có: </w:t>
            </w:r>
            <w:r w:rsidRPr="00A36893">
              <w:rPr>
                <w:rFonts w:eastAsiaTheme="minorEastAsia" w:cs="Times New Roman"/>
                <w:position w:val="-24"/>
                <w:sz w:val="26"/>
                <w:szCs w:val="26"/>
                <w:lang w:val="nl-NL"/>
              </w:rPr>
              <w:object w:dxaOrig="2500" w:dyaOrig="620" w14:anchorId="0ED8C2DF">
                <v:shape id="_x0000_i2076" type="#_x0000_t75" style="width:125.25pt;height:30.75pt" o:ole="">
                  <v:imagedata r:id="rId1139" o:title=""/>
                </v:shape>
                <o:OLEObject Type="Embed" ProgID="Equation.DSMT4" ShapeID="_x0000_i2076" DrawAspect="Content" ObjectID="_1794995117" r:id="rId2548"/>
              </w:object>
            </w:r>
          </w:p>
          <w:p w14:paraId="52FF2FEE" w14:textId="77777777" w:rsidR="00A36893" w:rsidRPr="00A36893" w:rsidRDefault="00A36893" w:rsidP="000C070D">
            <w:pPr>
              <w:tabs>
                <w:tab w:val="left" w:pos="992"/>
                <w:tab w:val="left" w:pos="3402"/>
              </w:tabs>
              <w:spacing w:before="60" w:after="60"/>
              <w:rPr>
                <w:rFonts w:eastAsiaTheme="minorEastAsia" w:cs="Times New Roman"/>
                <w:sz w:val="26"/>
                <w:szCs w:val="26"/>
                <w:lang w:val="nl-NL"/>
              </w:rPr>
            </w:pPr>
            <w:r w:rsidRPr="00A36893">
              <w:rPr>
                <w:rFonts w:eastAsiaTheme="minorEastAsia" w:cs="Times New Roman"/>
                <w:sz w:val="26"/>
                <w:szCs w:val="26"/>
                <w:lang w:val="nl-NL"/>
              </w:rPr>
              <w:t xml:space="preserve">Do đó: </w:t>
            </w:r>
            <w:r w:rsidRPr="00A36893">
              <w:rPr>
                <w:rFonts w:eastAsiaTheme="minorEastAsia" w:cs="Times New Roman"/>
                <w:position w:val="-6"/>
                <w:sz w:val="26"/>
                <w:szCs w:val="26"/>
                <w:lang w:val="nl-NL"/>
              </w:rPr>
              <w:object w:dxaOrig="1320" w:dyaOrig="279" w14:anchorId="2CB89DA9">
                <v:shape id="_x0000_i2077" type="#_x0000_t75" style="width:66pt;height:14.25pt" o:ole="">
                  <v:imagedata r:id="rId1141" o:title=""/>
                </v:shape>
                <o:OLEObject Type="Embed" ProgID="Equation.DSMT4" ShapeID="_x0000_i2077" DrawAspect="Content" ObjectID="_1794995118" r:id="rId2549"/>
              </w:object>
            </w:r>
          </w:p>
          <w:p w14:paraId="22DEAFBB" w14:textId="77777777" w:rsidR="00A36893" w:rsidRPr="00A36893" w:rsidRDefault="00A36893" w:rsidP="000C070D">
            <w:pPr>
              <w:tabs>
                <w:tab w:val="left" w:pos="992"/>
                <w:tab w:val="left" w:pos="3402"/>
              </w:tabs>
              <w:spacing w:before="60" w:after="60"/>
              <w:rPr>
                <w:rFonts w:cs="Times New Roman"/>
                <w:b/>
                <w:sz w:val="26"/>
                <w:szCs w:val="26"/>
                <w:lang w:val="nl-NL"/>
              </w:rPr>
            </w:pPr>
            <w:r w:rsidRPr="00A36893">
              <w:rPr>
                <w:rFonts w:eastAsiaTheme="minorEastAsia" w:cs="Times New Roman"/>
                <w:sz w:val="26"/>
                <w:szCs w:val="26"/>
                <w:lang w:val="nl-NL"/>
              </w:rPr>
              <w:t xml:space="preserve">             </w:t>
            </w:r>
            <w:r w:rsidRPr="00A36893">
              <w:rPr>
                <w:rFonts w:eastAsiaTheme="minorEastAsia" w:cs="Times New Roman"/>
                <w:position w:val="-10"/>
                <w:sz w:val="26"/>
                <w:szCs w:val="26"/>
                <w:lang w:val="nl-NL"/>
              </w:rPr>
              <w:object w:dxaOrig="1440" w:dyaOrig="320" w14:anchorId="41851C29">
                <v:shape id="_x0000_i2078" type="#_x0000_t75" style="width:1in;height:15.75pt" o:ole="">
                  <v:imagedata r:id="rId1143" o:title=""/>
                </v:shape>
                <o:OLEObject Type="Embed" ProgID="Equation.DSMT4" ShapeID="_x0000_i2078" DrawAspect="Content" ObjectID="_1794995119" r:id="rId2550"/>
              </w:object>
            </w:r>
          </w:p>
        </w:tc>
        <w:tc>
          <w:tcPr>
            <w:tcW w:w="868" w:type="dxa"/>
          </w:tcPr>
          <w:p w14:paraId="54084C7C" w14:textId="77777777" w:rsidR="00A36893" w:rsidRPr="00A36893" w:rsidRDefault="00A36893" w:rsidP="000C070D">
            <w:pPr>
              <w:tabs>
                <w:tab w:val="left" w:pos="992"/>
                <w:tab w:val="left" w:pos="3402"/>
              </w:tabs>
              <w:spacing w:before="60" w:after="60"/>
              <w:rPr>
                <w:rFonts w:cs="Times New Roman"/>
                <w:b/>
                <w:sz w:val="26"/>
                <w:szCs w:val="26"/>
                <w:lang w:val="nl-NL"/>
              </w:rPr>
            </w:pPr>
          </w:p>
          <w:p w14:paraId="5D6B09B0" w14:textId="77777777" w:rsidR="00A36893" w:rsidRPr="00A36893" w:rsidRDefault="00A36893" w:rsidP="000C070D">
            <w:pPr>
              <w:tabs>
                <w:tab w:val="left" w:pos="992"/>
                <w:tab w:val="left" w:pos="3402"/>
              </w:tabs>
              <w:spacing w:before="60" w:after="60"/>
              <w:rPr>
                <w:rFonts w:cs="Times New Roman"/>
                <w:b/>
                <w:sz w:val="26"/>
                <w:szCs w:val="26"/>
                <w:lang w:val="nl-NL"/>
              </w:rPr>
            </w:pPr>
          </w:p>
          <w:p w14:paraId="6E5F7A34"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0,5</w:t>
            </w:r>
          </w:p>
          <w:p w14:paraId="5FE011DA"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0,25</w:t>
            </w:r>
          </w:p>
          <w:p w14:paraId="3219C6DE" w14:textId="77777777" w:rsidR="00A36893" w:rsidRPr="00A36893" w:rsidRDefault="00A36893" w:rsidP="000C070D">
            <w:pPr>
              <w:tabs>
                <w:tab w:val="left" w:pos="992"/>
                <w:tab w:val="left" w:pos="3402"/>
              </w:tabs>
              <w:spacing w:before="60" w:after="60"/>
              <w:rPr>
                <w:rFonts w:cs="Times New Roman"/>
                <w:sz w:val="26"/>
                <w:szCs w:val="26"/>
                <w:lang w:val="nl-NL"/>
              </w:rPr>
            </w:pPr>
            <w:r w:rsidRPr="00A36893">
              <w:rPr>
                <w:rFonts w:cs="Times New Roman"/>
                <w:sz w:val="26"/>
                <w:szCs w:val="26"/>
                <w:lang w:val="nl-NL"/>
              </w:rPr>
              <w:t>0,25</w:t>
            </w:r>
          </w:p>
        </w:tc>
      </w:tr>
    </w:tbl>
    <w:tbl>
      <w:tblPr>
        <w:tblW w:w="9981"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784"/>
        <w:gridCol w:w="7251"/>
        <w:gridCol w:w="868"/>
      </w:tblGrid>
      <w:tr w:rsidR="00A36893" w:rsidRPr="00A36893" w14:paraId="0532A73D" w14:textId="77777777" w:rsidTr="000C070D">
        <w:trPr>
          <w:trHeight w:val="315"/>
        </w:trPr>
        <w:tc>
          <w:tcPr>
            <w:tcW w:w="1078" w:type="dxa"/>
            <w:vMerge w:val="restart"/>
            <w:shd w:val="clear" w:color="auto" w:fill="auto"/>
          </w:tcPr>
          <w:p w14:paraId="669FF88B" w14:textId="77777777" w:rsidR="00A36893" w:rsidRPr="00A36893" w:rsidRDefault="00A36893" w:rsidP="000C070D">
            <w:pPr>
              <w:spacing w:line="288" w:lineRule="auto"/>
              <w:jc w:val="both"/>
              <w:rPr>
                <w:rFonts w:ascii="Times New Roman" w:eastAsia="Times New Roman" w:hAnsi="Times New Roman" w:cs="Times New Roman"/>
                <w:b/>
                <w:bCs/>
                <w:sz w:val="26"/>
                <w:szCs w:val="26"/>
                <w:lang w:val="nl-NL"/>
              </w:rPr>
            </w:pPr>
            <w:r w:rsidRPr="00A36893">
              <w:rPr>
                <w:rFonts w:ascii="Times New Roman" w:eastAsia="Times New Roman" w:hAnsi="Times New Roman" w:cs="Times New Roman"/>
                <w:b/>
                <w:bCs/>
                <w:sz w:val="26"/>
                <w:szCs w:val="26"/>
                <w:lang w:val="nl-NL"/>
              </w:rPr>
              <w:t>Câu 20</w:t>
            </w:r>
          </w:p>
          <w:p w14:paraId="220ED626" w14:textId="77777777" w:rsidR="00A36893" w:rsidRPr="00A36893" w:rsidRDefault="00A36893" w:rsidP="000C070D">
            <w:pPr>
              <w:spacing w:line="288" w:lineRule="auto"/>
              <w:jc w:val="both"/>
              <w:rPr>
                <w:rFonts w:ascii="Times New Roman" w:eastAsia="Times New Roman" w:hAnsi="Times New Roman" w:cs="Times New Roman"/>
                <w:bCs/>
                <w:sz w:val="26"/>
                <w:szCs w:val="26"/>
                <w:lang w:val="nl-NL"/>
              </w:rPr>
            </w:pPr>
            <w:r w:rsidRPr="00A36893">
              <w:rPr>
                <w:rFonts w:ascii="Times New Roman" w:eastAsia="Times New Roman" w:hAnsi="Times New Roman" w:cs="Times New Roman"/>
                <w:bCs/>
                <w:sz w:val="26"/>
                <w:szCs w:val="26"/>
                <w:lang w:val="nl-NL"/>
              </w:rPr>
              <w:t>(1,0 điểm)</w:t>
            </w:r>
            <w:r w:rsidRPr="00A36893">
              <w:rPr>
                <w:rFonts w:ascii="Times New Roman" w:eastAsia="Times New Roman" w:hAnsi="Times New Roman" w:cs="Times New Roman"/>
                <w:b/>
                <w:bCs/>
                <w:sz w:val="26"/>
                <w:szCs w:val="26"/>
                <w:lang w:val="nl-NL"/>
              </w:rPr>
              <w:t xml:space="preserve"> </w:t>
            </w:r>
          </w:p>
        </w:tc>
        <w:tc>
          <w:tcPr>
            <w:tcW w:w="784" w:type="dxa"/>
            <w:vMerge w:val="restart"/>
            <w:shd w:val="clear" w:color="auto" w:fill="auto"/>
          </w:tcPr>
          <w:p w14:paraId="2E3A27A1" w14:textId="77777777" w:rsidR="00A36893" w:rsidRPr="00A36893" w:rsidRDefault="00A36893" w:rsidP="000C070D">
            <w:pPr>
              <w:spacing w:line="288" w:lineRule="auto"/>
              <w:jc w:val="both"/>
              <w:rPr>
                <w:rFonts w:ascii="Times New Roman" w:eastAsia="Times New Roman" w:hAnsi="Times New Roman" w:cs="Times New Roman"/>
                <w:bCs/>
                <w:sz w:val="26"/>
                <w:szCs w:val="26"/>
                <w:lang w:val="nl-NL"/>
              </w:rPr>
            </w:pPr>
          </w:p>
          <w:p w14:paraId="080F0B55" w14:textId="77777777" w:rsidR="00A36893" w:rsidRPr="00A36893" w:rsidRDefault="00A36893" w:rsidP="000C070D">
            <w:pPr>
              <w:spacing w:line="288" w:lineRule="auto"/>
              <w:jc w:val="both"/>
              <w:rPr>
                <w:rFonts w:ascii="Times New Roman" w:eastAsia="Times New Roman" w:hAnsi="Times New Roman" w:cs="Times New Roman"/>
                <w:bCs/>
                <w:sz w:val="26"/>
                <w:szCs w:val="26"/>
                <w:lang w:val="nl-NL"/>
              </w:rPr>
            </w:pPr>
          </w:p>
        </w:tc>
        <w:tc>
          <w:tcPr>
            <w:tcW w:w="7251" w:type="dxa"/>
            <w:shd w:val="clear" w:color="auto" w:fill="auto"/>
          </w:tcPr>
          <w:p w14:paraId="44326610" w14:textId="77777777" w:rsidR="00A36893" w:rsidRPr="00A36893" w:rsidRDefault="00A36893" w:rsidP="000C070D">
            <w:pPr>
              <w:spacing w:line="288" w:lineRule="auto"/>
              <w:jc w:val="both"/>
              <w:rPr>
                <w:rFonts w:ascii="Times New Roman" w:eastAsia="Times New Roman" w:hAnsi="Times New Roman" w:cs="Times New Roman"/>
                <w:bCs/>
                <w:sz w:val="26"/>
                <w:szCs w:val="26"/>
                <w:lang w:val="nl-NL"/>
              </w:rPr>
            </w:pPr>
            <w:r w:rsidRPr="00A36893">
              <w:rPr>
                <w:rFonts w:ascii="Times New Roman" w:hAnsi="Times New Roman" w:cs="Times New Roman"/>
                <w:bCs/>
                <w:iCs/>
                <w:sz w:val="26"/>
                <w:szCs w:val="26"/>
                <w:lang w:val="nl-NL"/>
              </w:rPr>
              <w:t xml:space="preserve">Gọi </w:t>
            </w:r>
            <w:r w:rsidRPr="00A36893">
              <w:rPr>
                <w:rFonts w:ascii="Times New Roman" w:hAnsi="Times New Roman" w:cs="Times New Roman"/>
                <w:bCs/>
                <w:iCs/>
                <w:position w:val="-10"/>
                <w:sz w:val="26"/>
                <w:szCs w:val="26"/>
              </w:rPr>
              <w:object w:dxaOrig="600" w:dyaOrig="320" w14:anchorId="2A961A7A">
                <v:shape id="_x0000_i2079" type="#_x0000_t75" style="width:30pt;height:15.75pt" o:ole="">
                  <v:imagedata r:id="rId1145" o:title=""/>
                </v:shape>
                <o:OLEObject Type="Embed" ProgID="Equation.DSMT4" ShapeID="_x0000_i2079" DrawAspect="Content" ObjectID="_1794995120" r:id="rId2551"/>
              </w:object>
            </w:r>
            <w:r w:rsidRPr="00A36893">
              <w:rPr>
                <w:rFonts w:ascii="Times New Roman" w:hAnsi="Times New Roman" w:cs="Times New Roman"/>
                <w:bCs/>
                <w:iCs/>
                <w:sz w:val="26"/>
                <w:szCs w:val="26"/>
                <w:lang w:val="nl-NL"/>
              </w:rPr>
              <w:t xml:space="preserve"> lần lượt là số tiền thu được của ba chi đội </w:t>
            </w:r>
            <w:r w:rsidRPr="00A36893">
              <w:rPr>
                <w:rFonts w:ascii="Times New Roman" w:hAnsi="Times New Roman" w:cs="Times New Roman"/>
                <w:bCs/>
                <w:iCs/>
                <w:position w:val="-10"/>
                <w:sz w:val="26"/>
                <w:szCs w:val="26"/>
              </w:rPr>
              <w:object w:dxaOrig="1100" w:dyaOrig="320" w14:anchorId="5B827C08">
                <v:shape id="_x0000_i2080" type="#_x0000_t75" style="width:54.75pt;height:15.75pt" o:ole="">
                  <v:imagedata r:id="rId1147" o:title=""/>
                </v:shape>
                <o:OLEObject Type="Embed" ProgID="Equation.DSMT4" ShapeID="_x0000_i2080" DrawAspect="Content" ObjectID="_1794995121" r:id="rId2552"/>
              </w:object>
            </w:r>
            <w:r w:rsidRPr="00A36893">
              <w:rPr>
                <w:rFonts w:ascii="Times New Roman" w:hAnsi="Times New Roman" w:cs="Times New Roman"/>
                <w:bCs/>
                <w:iCs/>
                <w:sz w:val="26"/>
                <w:szCs w:val="26"/>
                <w:lang w:val="nl-NL"/>
              </w:rPr>
              <w:t xml:space="preserve"> (</w:t>
            </w:r>
            <w:r w:rsidRPr="00A36893">
              <w:rPr>
                <w:rFonts w:ascii="Times New Roman" w:hAnsi="Times New Roman" w:cs="Times New Roman"/>
                <w:bCs/>
                <w:iCs/>
                <w:position w:val="-10"/>
                <w:sz w:val="26"/>
                <w:szCs w:val="26"/>
              </w:rPr>
              <w:object w:dxaOrig="600" w:dyaOrig="320" w14:anchorId="37DD2436">
                <v:shape id="_x0000_i2081" type="#_x0000_t75" style="width:30pt;height:15.75pt" o:ole="">
                  <v:imagedata r:id="rId1149" o:title=""/>
                </v:shape>
                <o:OLEObject Type="Embed" ProgID="Equation.DSMT4" ShapeID="_x0000_i2081" DrawAspect="Content" ObjectID="_1794995122" r:id="rId2553"/>
              </w:object>
            </w:r>
            <w:r w:rsidRPr="00A36893">
              <w:rPr>
                <w:rFonts w:ascii="Times New Roman" w:hAnsi="Times New Roman" w:cs="Times New Roman"/>
                <w:position w:val="-6"/>
                <w:sz w:val="26"/>
                <w:szCs w:val="26"/>
              </w:rPr>
              <w:object w:dxaOrig="800" w:dyaOrig="460" w14:anchorId="39C2F546">
                <v:shape id="_x0000_i2082" type="#_x0000_t75" style="width:28.5pt;height:16.5pt" o:ole="">
                  <v:imagedata r:id="rId1151" o:title=""/>
                </v:shape>
                <o:OLEObject Type="Embed" ProgID="Equation.DSMT4" ShapeID="_x0000_i2082" DrawAspect="Content" ObjectID="_1794995123" r:id="rId2554"/>
              </w:object>
            </w:r>
            <w:r w:rsidRPr="00A36893">
              <w:rPr>
                <w:rFonts w:ascii="Times New Roman" w:hAnsi="Times New Roman" w:cs="Times New Roman"/>
                <w:sz w:val="26"/>
                <w:szCs w:val="26"/>
                <w:lang w:val="nl-NL"/>
              </w:rPr>
              <w:t xml:space="preserve">và  </w:t>
            </w:r>
            <w:r w:rsidRPr="00A36893">
              <w:rPr>
                <w:rFonts w:ascii="Times New Roman" w:hAnsi="Times New Roman" w:cs="Times New Roman"/>
                <w:bCs/>
                <w:iCs/>
                <w:position w:val="-10"/>
                <w:sz w:val="26"/>
                <w:szCs w:val="26"/>
              </w:rPr>
              <w:object w:dxaOrig="960" w:dyaOrig="320" w14:anchorId="0748471D">
                <v:shape id="_x0000_i2083" type="#_x0000_t75" style="width:47.25pt;height:15.75pt" o:ole="">
                  <v:imagedata r:id="rId1153" o:title=""/>
                </v:shape>
                <o:OLEObject Type="Embed" ProgID="Equation.DSMT4" ShapeID="_x0000_i2083" DrawAspect="Content" ObjectID="_1794995124" r:id="rId2555"/>
              </w:object>
            </w:r>
            <w:r w:rsidRPr="00A36893">
              <w:rPr>
                <w:rFonts w:ascii="Times New Roman" w:hAnsi="Times New Roman" w:cs="Times New Roman"/>
                <w:sz w:val="26"/>
                <w:szCs w:val="26"/>
                <w:lang w:val="nl-NL"/>
              </w:rPr>
              <w:t>)</w:t>
            </w:r>
          </w:p>
        </w:tc>
        <w:tc>
          <w:tcPr>
            <w:tcW w:w="868" w:type="dxa"/>
            <w:shd w:val="clear" w:color="auto" w:fill="auto"/>
          </w:tcPr>
          <w:p w14:paraId="5C8257C4" w14:textId="77777777" w:rsidR="00A36893" w:rsidRPr="00A36893" w:rsidRDefault="00A36893" w:rsidP="000C070D">
            <w:pPr>
              <w:spacing w:line="288" w:lineRule="auto"/>
              <w:jc w:val="both"/>
              <w:rPr>
                <w:rFonts w:ascii="Times New Roman" w:eastAsia="Times New Roman" w:hAnsi="Times New Roman" w:cs="Times New Roman"/>
                <w:bCs/>
                <w:sz w:val="26"/>
                <w:szCs w:val="26"/>
                <w:lang w:val="nl-NL"/>
              </w:rPr>
            </w:pPr>
          </w:p>
          <w:p w14:paraId="0F6DDFE2" w14:textId="77777777" w:rsidR="00A36893" w:rsidRPr="00A36893" w:rsidRDefault="00A36893" w:rsidP="000C070D">
            <w:pPr>
              <w:spacing w:line="288" w:lineRule="auto"/>
              <w:jc w:val="both"/>
              <w:rPr>
                <w:rFonts w:ascii="Times New Roman" w:eastAsia="Times New Roman" w:hAnsi="Times New Roman" w:cs="Times New Roman"/>
                <w:bCs/>
                <w:sz w:val="26"/>
                <w:szCs w:val="26"/>
                <w:lang w:val="nl-NL"/>
              </w:rPr>
            </w:pPr>
          </w:p>
        </w:tc>
      </w:tr>
      <w:tr w:rsidR="00A36893" w:rsidRPr="00A36893" w14:paraId="57B369A6" w14:textId="77777777" w:rsidTr="000C070D">
        <w:trPr>
          <w:trHeight w:val="315"/>
        </w:trPr>
        <w:tc>
          <w:tcPr>
            <w:tcW w:w="1078" w:type="dxa"/>
            <w:vMerge/>
            <w:shd w:val="clear" w:color="auto" w:fill="auto"/>
          </w:tcPr>
          <w:p w14:paraId="0346833D" w14:textId="77777777" w:rsidR="00A36893" w:rsidRPr="00A36893" w:rsidRDefault="00A36893" w:rsidP="000C070D">
            <w:pPr>
              <w:spacing w:line="288" w:lineRule="auto"/>
              <w:jc w:val="both"/>
              <w:rPr>
                <w:rFonts w:ascii="Times New Roman" w:eastAsia="Times New Roman" w:hAnsi="Times New Roman" w:cs="Times New Roman"/>
                <w:b/>
                <w:bCs/>
                <w:sz w:val="26"/>
                <w:szCs w:val="26"/>
                <w:lang w:val="nl-NL"/>
              </w:rPr>
            </w:pPr>
          </w:p>
        </w:tc>
        <w:tc>
          <w:tcPr>
            <w:tcW w:w="784" w:type="dxa"/>
            <w:vMerge/>
            <w:shd w:val="clear" w:color="auto" w:fill="auto"/>
          </w:tcPr>
          <w:p w14:paraId="432577DA" w14:textId="77777777" w:rsidR="00A36893" w:rsidRPr="00A36893" w:rsidRDefault="00A36893" w:rsidP="000C070D">
            <w:pPr>
              <w:spacing w:line="288" w:lineRule="auto"/>
              <w:jc w:val="both"/>
              <w:rPr>
                <w:rFonts w:ascii="Times New Roman" w:eastAsia="Times New Roman" w:hAnsi="Times New Roman" w:cs="Times New Roman"/>
                <w:bCs/>
                <w:sz w:val="26"/>
                <w:szCs w:val="26"/>
                <w:lang w:val="nl-NL"/>
              </w:rPr>
            </w:pPr>
          </w:p>
        </w:tc>
        <w:tc>
          <w:tcPr>
            <w:tcW w:w="7251" w:type="dxa"/>
            <w:shd w:val="clear" w:color="auto" w:fill="auto"/>
          </w:tcPr>
          <w:p w14:paraId="0F73C4FC" w14:textId="77777777" w:rsidR="00A36893" w:rsidRPr="00A36893" w:rsidRDefault="00A36893" w:rsidP="000C070D">
            <w:pPr>
              <w:jc w:val="both"/>
              <w:rPr>
                <w:rFonts w:ascii="Times New Roman" w:hAnsi="Times New Roman" w:cs="Times New Roman"/>
                <w:bCs/>
                <w:iCs/>
                <w:sz w:val="26"/>
                <w:szCs w:val="26"/>
              </w:rPr>
            </w:pPr>
            <w:r w:rsidRPr="00A36893">
              <w:rPr>
                <w:rFonts w:ascii="Times New Roman" w:hAnsi="Times New Roman" w:cs="Times New Roman"/>
                <w:bCs/>
                <w:iCs/>
                <w:sz w:val="26"/>
                <w:szCs w:val="26"/>
              </w:rPr>
              <w:t>Theo đề bài:</w:t>
            </w:r>
          </w:p>
          <w:p w14:paraId="6758B968" w14:textId="77777777" w:rsidR="00A36893" w:rsidRPr="00A36893" w:rsidRDefault="00A36893" w:rsidP="000C070D">
            <w:pPr>
              <w:jc w:val="both"/>
              <w:rPr>
                <w:rFonts w:ascii="Times New Roman" w:hAnsi="Times New Roman" w:cs="Times New Roman"/>
                <w:bCs/>
                <w:iCs/>
                <w:sz w:val="26"/>
                <w:szCs w:val="26"/>
              </w:rPr>
            </w:pPr>
            <w:r w:rsidRPr="00A36893">
              <w:rPr>
                <w:rFonts w:ascii="Times New Roman" w:hAnsi="Times New Roman" w:cs="Times New Roman"/>
                <w:bCs/>
                <w:iCs/>
                <w:position w:val="-24"/>
                <w:sz w:val="26"/>
                <w:szCs w:val="26"/>
              </w:rPr>
              <w:object w:dxaOrig="1040" w:dyaOrig="620" w14:anchorId="7ADCDE5A">
                <v:shape id="_x0000_i2084" type="#_x0000_t75" style="width:51.75pt;height:30.75pt" o:ole="">
                  <v:imagedata r:id="rId1155" o:title=""/>
                </v:shape>
                <o:OLEObject Type="Embed" ProgID="Equation.DSMT4" ShapeID="_x0000_i2084" DrawAspect="Content" ObjectID="_1794995125" r:id="rId2556"/>
              </w:object>
            </w:r>
            <w:r w:rsidRPr="00A36893">
              <w:rPr>
                <w:rFonts w:ascii="Times New Roman" w:hAnsi="Times New Roman" w:cs="Times New Roman"/>
                <w:bCs/>
                <w:iCs/>
                <w:sz w:val="26"/>
                <w:szCs w:val="26"/>
              </w:rPr>
              <w:t xml:space="preserve"> và </w:t>
            </w:r>
            <w:r w:rsidRPr="00A36893">
              <w:rPr>
                <w:rFonts w:ascii="Times New Roman" w:hAnsi="Times New Roman" w:cs="Times New Roman"/>
                <w:bCs/>
                <w:iCs/>
                <w:position w:val="-6"/>
                <w:sz w:val="26"/>
                <w:szCs w:val="26"/>
              </w:rPr>
              <w:object w:dxaOrig="1939" w:dyaOrig="279" w14:anchorId="064B1317">
                <v:shape id="_x0000_i2085" type="#_x0000_t75" style="width:96.75pt;height:13.5pt" o:ole="">
                  <v:imagedata r:id="rId1157" o:title=""/>
                </v:shape>
                <o:OLEObject Type="Embed" ProgID="Equation.DSMT4" ShapeID="_x0000_i2085" DrawAspect="Content" ObjectID="_1794995126" r:id="rId2557"/>
              </w:object>
            </w:r>
            <w:r w:rsidRPr="00A36893">
              <w:rPr>
                <w:rFonts w:ascii="Times New Roman" w:hAnsi="Times New Roman" w:cs="Times New Roman"/>
                <w:sz w:val="26"/>
                <w:szCs w:val="26"/>
              </w:rPr>
              <w:t xml:space="preserve">    </w:t>
            </w:r>
          </w:p>
        </w:tc>
        <w:tc>
          <w:tcPr>
            <w:tcW w:w="868" w:type="dxa"/>
            <w:shd w:val="clear" w:color="auto" w:fill="auto"/>
          </w:tcPr>
          <w:p w14:paraId="51CDBE05"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5CFFAD97"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09281E85">
                <v:shape id="_x0000_i2086" type="#_x0000_t75" style="width:24.75pt;height:15.75pt" o:ole="">
                  <v:imagedata r:id="rId1159" o:title=""/>
                </v:shape>
                <o:OLEObject Type="Embed" ProgID="Equation.DSMT4" ShapeID="_x0000_i2086" DrawAspect="Content" ObjectID="_1794995127" r:id="rId2558"/>
              </w:object>
            </w:r>
          </w:p>
        </w:tc>
      </w:tr>
      <w:tr w:rsidR="00A36893" w:rsidRPr="00A36893" w14:paraId="266DC359" w14:textId="77777777" w:rsidTr="000C070D">
        <w:trPr>
          <w:trHeight w:val="315"/>
        </w:trPr>
        <w:tc>
          <w:tcPr>
            <w:tcW w:w="1078" w:type="dxa"/>
            <w:vMerge/>
            <w:shd w:val="clear" w:color="auto" w:fill="auto"/>
          </w:tcPr>
          <w:p w14:paraId="18E8DF72" w14:textId="77777777" w:rsidR="00A36893" w:rsidRPr="00A36893" w:rsidRDefault="00A36893" w:rsidP="000C070D">
            <w:pPr>
              <w:spacing w:line="288" w:lineRule="auto"/>
              <w:jc w:val="both"/>
              <w:rPr>
                <w:rFonts w:ascii="Times New Roman" w:eastAsia="Times New Roman" w:hAnsi="Times New Roman" w:cs="Times New Roman"/>
                <w:b/>
                <w:bCs/>
                <w:sz w:val="26"/>
                <w:szCs w:val="26"/>
              </w:rPr>
            </w:pPr>
          </w:p>
        </w:tc>
        <w:tc>
          <w:tcPr>
            <w:tcW w:w="784" w:type="dxa"/>
            <w:vMerge/>
            <w:shd w:val="clear" w:color="auto" w:fill="auto"/>
          </w:tcPr>
          <w:p w14:paraId="38D0DF99"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shd w:val="clear" w:color="auto" w:fill="auto"/>
          </w:tcPr>
          <w:p w14:paraId="401EB97D" w14:textId="77777777" w:rsidR="00A36893" w:rsidRPr="00A36893" w:rsidRDefault="00A36893" w:rsidP="000C070D">
            <w:pPr>
              <w:jc w:val="both"/>
              <w:rPr>
                <w:rFonts w:ascii="Times New Roman" w:hAnsi="Times New Roman" w:cs="Times New Roman"/>
                <w:bCs/>
                <w:iCs/>
                <w:sz w:val="26"/>
                <w:szCs w:val="26"/>
              </w:rPr>
            </w:pPr>
            <w:r w:rsidRPr="00A36893">
              <w:rPr>
                <w:rFonts w:ascii="Times New Roman" w:hAnsi="Times New Roman" w:cs="Times New Roman"/>
                <w:bCs/>
                <w:iCs/>
                <w:sz w:val="26"/>
                <w:szCs w:val="26"/>
              </w:rPr>
              <w:t>Áp dụng tích chất của dãy tỷ số bằng nhau ta được:</w:t>
            </w:r>
          </w:p>
          <w:p w14:paraId="75BEC022" w14:textId="77777777" w:rsidR="00A36893" w:rsidRPr="00A36893" w:rsidRDefault="00A36893" w:rsidP="000C070D">
            <w:pPr>
              <w:jc w:val="both"/>
              <w:rPr>
                <w:rFonts w:ascii="Times New Roman" w:hAnsi="Times New Roman" w:cs="Times New Roman"/>
                <w:bCs/>
                <w:iCs/>
                <w:sz w:val="26"/>
                <w:szCs w:val="26"/>
              </w:rPr>
            </w:pPr>
            <w:r w:rsidRPr="00A36893">
              <w:rPr>
                <w:rFonts w:ascii="Times New Roman" w:hAnsi="Times New Roman" w:cs="Times New Roman"/>
                <w:position w:val="-36"/>
                <w:sz w:val="26"/>
                <w:szCs w:val="26"/>
              </w:rPr>
              <w:object w:dxaOrig="6580" w:dyaOrig="960" w14:anchorId="63277A87">
                <v:shape id="_x0000_i2087" type="#_x0000_t75" style="width:236.25pt;height:30pt" o:ole="">
                  <v:imagedata r:id="rId1161" o:title=""/>
                </v:shape>
                <o:OLEObject Type="Embed" ProgID="Equation.DSMT4" ShapeID="_x0000_i2087" DrawAspect="Content" ObjectID="_1794995128" r:id="rId2559"/>
              </w:object>
            </w:r>
          </w:p>
        </w:tc>
        <w:tc>
          <w:tcPr>
            <w:tcW w:w="868" w:type="dxa"/>
            <w:shd w:val="clear" w:color="auto" w:fill="auto"/>
          </w:tcPr>
          <w:p w14:paraId="31DDBC62" w14:textId="77777777" w:rsidR="00A36893" w:rsidRPr="00A36893" w:rsidRDefault="00A36893" w:rsidP="000C070D">
            <w:pPr>
              <w:spacing w:line="288" w:lineRule="auto"/>
              <w:jc w:val="both"/>
              <w:rPr>
                <w:rFonts w:ascii="Times New Roman" w:hAnsi="Times New Roman" w:cs="Times New Roman"/>
                <w:bCs/>
                <w:sz w:val="26"/>
                <w:szCs w:val="26"/>
              </w:rPr>
            </w:pPr>
          </w:p>
          <w:p w14:paraId="2290C1F6"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7C947F4E">
                <v:shape id="_x0000_i2088" type="#_x0000_t75" style="width:24.75pt;height:15.75pt" o:ole="">
                  <v:imagedata r:id="rId1159" o:title=""/>
                </v:shape>
                <o:OLEObject Type="Embed" ProgID="Equation.DSMT4" ShapeID="_x0000_i2088" DrawAspect="Content" ObjectID="_1794995129" r:id="rId2560"/>
              </w:object>
            </w:r>
          </w:p>
        </w:tc>
      </w:tr>
      <w:tr w:rsidR="00A36893" w:rsidRPr="00A36893" w14:paraId="7743EEBE" w14:textId="77777777" w:rsidTr="000C070D">
        <w:trPr>
          <w:trHeight w:val="315"/>
        </w:trPr>
        <w:tc>
          <w:tcPr>
            <w:tcW w:w="1078" w:type="dxa"/>
            <w:vMerge/>
            <w:shd w:val="clear" w:color="auto" w:fill="auto"/>
          </w:tcPr>
          <w:p w14:paraId="5BEC0406" w14:textId="77777777" w:rsidR="00A36893" w:rsidRPr="00A36893" w:rsidRDefault="00A36893" w:rsidP="000C070D">
            <w:pPr>
              <w:spacing w:line="288" w:lineRule="auto"/>
              <w:jc w:val="both"/>
              <w:rPr>
                <w:rFonts w:ascii="Times New Roman" w:eastAsia="Times New Roman" w:hAnsi="Times New Roman" w:cs="Times New Roman"/>
                <w:b/>
                <w:bCs/>
                <w:sz w:val="26"/>
                <w:szCs w:val="26"/>
              </w:rPr>
            </w:pPr>
          </w:p>
        </w:tc>
        <w:tc>
          <w:tcPr>
            <w:tcW w:w="784" w:type="dxa"/>
            <w:vMerge/>
            <w:shd w:val="clear" w:color="auto" w:fill="auto"/>
          </w:tcPr>
          <w:p w14:paraId="08633A17"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shd w:val="clear" w:color="auto" w:fill="auto"/>
          </w:tcPr>
          <w:p w14:paraId="61B84B03" w14:textId="77777777" w:rsidR="00A36893" w:rsidRPr="00A36893" w:rsidRDefault="00A36893" w:rsidP="000C070D">
            <w:pPr>
              <w:jc w:val="both"/>
              <w:rPr>
                <w:rFonts w:ascii="Times New Roman" w:hAnsi="Times New Roman" w:cs="Times New Roman"/>
                <w:bCs/>
                <w:iCs/>
                <w:sz w:val="26"/>
                <w:szCs w:val="26"/>
              </w:rPr>
            </w:pPr>
            <w:r w:rsidRPr="00A36893">
              <w:rPr>
                <w:rFonts w:ascii="Times New Roman" w:hAnsi="Times New Roman" w:cs="Times New Roman"/>
                <w:bCs/>
                <w:iCs/>
                <w:sz w:val="26"/>
                <w:szCs w:val="26"/>
              </w:rPr>
              <w:t xml:space="preserve">Tính được </w:t>
            </w:r>
            <w:r w:rsidRPr="00A36893">
              <w:rPr>
                <w:rFonts w:ascii="Times New Roman" w:hAnsi="Times New Roman" w:cs="Times New Roman"/>
                <w:bCs/>
                <w:iCs/>
                <w:position w:val="-10"/>
                <w:sz w:val="26"/>
                <w:szCs w:val="26"/>
              </w:rPr>
              <w:object w:dxaOrig="3560" w:dyaOrig="320" w14:anchorId="67E4D39C">
                <v:shape id="_x0000_i2089" type="#_x0000_t75" style="width:176.25pt;height:15.75pt" o:ole="">
                  <v:imagedata r:id="rId1164" o:title=""/>
                </v:shape>
                <o:OLEObject Type="Embed" ProgID="Equation.DSMT4" ShapeID="_x0000_i2089" DrawAspect="Content" ObjectID="_1794995130" r:id="rId2561"/>
              </w:object>
            </w:r>
            <w:r w:rsidRPr="00A36893">
              <w:rPr>
                <w:rFonts w:ascii="Times New Roman" w:hAnsi="Times New Roman" w:cs="Times New Roman"/>
                <w:bCs/>
                <w:iCs/>
                <w:sz w:val="26"/>
                <w:szCs w:val="26"/>
              </w:rPr>
              <w:t xml:space="preserve"> (TM)</w:t>
            </w:r>
          </w:p>
        </w:tc>
        <w:tc>
          <w:tcPr>
            <w:tcW w:w="868" w:type="dxa"/>
            <w:vMerge w:val="restart"/>
            <w:shd w:val="clear" w:color="auto" w:fill="auto"/>
          </w:tcPr>
          <w:p w14:paraId="762296F1"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sz w:val="26"/>
                <w:szCs w:val="26"/>
              </w:rPr>
              <w:t>0,5</w:t>
            </w:r>
          </w:p>
          <w:p w14:paraId="28058820"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r>
      <w:tr w:rsidR="00A36893" w:rsidRPr="00A36893" w14:paraId="2B606846" w14:textId="77777777" w:rsidTr="000C070D">
        <w:trPr>
          <w:trHeight w:val="315"/>
        </w:trPr>
        <w:tc>
          <w:tcPr>
            <w:tcW w:w="1078" w:type="dxa"/>
            <w:vMerge/>
            <w:shd w:val="clear" w:color="auto" w:fill="auto"/>
          </w:tcPr>
          <w:p w14:paraId="042AD4EE" w14:textId="77777777" w:rsidR="00A36893" w:rsidRPr="00A36893" w:rsidRDefault="00A36893" w:rsidP="000C070D">
            <w:pPr>
              <w:spacing w:line="288" w:lineRule="auto"/>
              <w:jc w:val="both"/>
              <w:rPr>
                <w:rFonts w:ascii="Times New Roman" w:eastAsia="Times New Roman" w:hAnsi="Times New Roman" w:cs="Times New Roman"/>
                <w:b/>
                <w:bCs/>
                <w:sz w:val="26"/>
                <w:szCs w:val="26"/>
              </w:rPr>
            </w:pPr>
          </w:p>
        </w:tc>
        <w:tc>
          <w:tcPr>
            <w:tcW w:w="784" w:type="dxa"/>
            <w:vMerge/>
            <w:shd w:val="clear" w:color="auto" w:fill="auto"/>
          </w:tcPr>
          <w:p w14:paraId="7A376322"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shd w:val="clear" w:color="auto" w:fill="auto"/>
          </w:tcPr>
          <w:p w14:paraId="39E303CA" w14:textId="77777777" w:rsidR="00A36893" w:rsidRPr="00A36893" w:rsidRDefault="00A36893" w:rsidP="000C070D">
            <w:pPr>
              <w:jc w:val="both"/>
              <w:rPr>
                <w:rFonts w:ascii="Times New Roman" w:hAnsi="Times New Roman" w:cs="Times New Roman"/>
                <w:bCs/>
                <w:iCs/>
                <w:sz w:val="26"/>
                <w:szCs w:val="26"/>
              </w:rPr>
            </w:pPr>
            <w:r w:rsidRPr="00A36893">
              <w:rPr>
                <w:rFonts w:ascii="Times New Roman" w:hAnsi="Times New Roman" w:cs="Times New Roman"/>
                <w:bCs/>
                <w:iCs/>
                <w:sz w:val="26"/>
                <w:szCs w:val="26"/>
              </w:rPr>
              <w:t xml:space="preserve">Vậy số tiền thu được của ba chi đội </w:t>
            </w:r>
            <w:r w:rsidRPr="00A36893">
              <w:rPr>
                <w:rFonts w:ascii="Times New Roman" w:hAnsi="Times New Roman" w:cs="Times New Roman"/>
                <w:bCs/>
                <w:iCs/>
                <w:position w:val="-10"/>
                <w:sz w:val="26"/>
                <w:szCs w:val="26"/>
              </w:rPr>
              <w:object w:dxaOrig="1100" w:dyaOrig="320" w14:anchorId="509706AD">
                <v:shape id="_x0000_i2090" type="#_x0000_t75" style="width:54.75pt;height:15.75pt" o:ole="">
                  <v:imagedata r:id="rId1166" o:title=""/>
                </v:shape>
                <o:OLEObject Type="Embed" ProgID="Equation.DSMT4" ShapeID="_x0000_i2090" DrawAspect="Content" ObjectID="_1794995131" r:id="rId2562"/>
              </w:object>
            </w:r>
            <w:r w:rsidRPr="00A36893">
              <w:rPr>
                <w:rFonts w:ascii="Times New Roman" w:hAnsi="Times New Roman" w:cs="Times New Roman"/>
                <w:bCs/>
                <w:iCs/>
                <w:sz w:val="26"/>
                <w:szCs w:val="26"/>
              </w:rPr>
              <w:t>lần lượt là 750000 đ; 900000đ ; 1050000đ.</w:t>
            </w:r>
          </w:p>
        </w:tc>
        <w:tc>
          <w:tcPr>
            <w:tcW w:w="868" w:type="dxa"/>
            <w:vMerge/>
            <w:shd w:val="clear" w:color="auto" w:fill="auto"/>
          </w:tcPr>
          <w:p w14:paraId="551540B6"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r>
      <w:tr w:rsidR="00A36893" w:rsidRPr="00A36893" w14:paraId="4ABA26F8" w14:textId="77777777" w:rsidTr="000C070D">
        <w:tc>
          <w:tcPr>
            <w:tcW w:w="1078" w:type="dxa"/>
            <w:vMerge w:val="restart"/>
            <w:shd w:val="clear" w:color="auto" w:fill="auto"/>
          </w:tcPr>
          <w:p w14:paraId="2C8D1D52" w14:textId="77777777" w:rsidR="00A36893" w:rsidRPr="00A36893" w:rsidRDefault="00A36893" w:rsidP="000C070D">
            <w:pPr>
              <w:spacing w:line="288" w:lineRule="auto"/>
              <w:jc w:val="both"/>
              <w:rPr>
                <w:rFonts w:ascii="Times New Roman" w:hAnsi="Times New Roman" w:cs="Times New Roman"/>
                <w:bCs/>
                <w:sz w:val="26"/>
                <w:szCs w:val="26"/>
              </w:rPr>
            </w:pPr>
            <w:r w:rsidRPr="00A36893">
              <w:rPr>
                <w:rFonts w:ascii="Times New Roman" w:eastAsia="Times New Roman" w:hAnsi="Times New Roman" w:cs="Times New Roman"/>
                <w:b/>
                <w:bCs/>
                <w:sz w:val="26"/>
                <w:szCs w:val="26"/>
              </w:rPr>
              <w:t>Câu 21</w:t>
            </w:r>
            <w:r w:rsidRPr="00A36893">
              <w:rPr>
                <w:rFonts w:ascii="Times New Roman" w:hAnsi="Times New Roman" w:cs="Times New Roman"/>
                <w:bCs/>
                <w:sz w:val="26"/>
                <w:szCs w:val="26"/>
              </w:rPr>
              <w:t xml:space="preserve"> </w:t>
            </w:r>
          </w:p>
          <w:p w14:paraId="3CAAAF1A"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eastAsia="Times New Roman" w:hAnsi="Times New Roman" w:cs="Times New Roman"/>
                <w:bCs/>
                <w:sz w:val="26"/>
                <w:szCs w:val="26"/>
                <w:lang w:val="nl-NL"/>
              </w:rPr>
              <w:t>(1,5 điểm)</w:t>
            </w:r>
            <w:r w:rsidRPr="00A36893">
              <w:rPr>
                <w:rFonts w:ascii="Times New Roman" w:eastAsia="Times New Roman" w:hAnsi="Times New Roman" w:cs="Times New Roman"/>
                <w:b/>
                <w:bCs/>
                <w:sz w:val="26"/>
                <w:szCs w:val="26"/>
                <w:lang w:val="nl-NL"/>
              </w:rPr>
              <w:t xml:space="preserve"> </w:t>
            </w:r>
          </w:p>
        </w:tc>
        <w:tc>
          <w:tcPr>
            <w:tcW w:w="784" w:type="dxa"/>
            <w:shd w:val="clear" w:color="auto" w:fill="auto"/>
          </w:tcPr>
          <w:p w14:paraId="7B0C49E4"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217B9AAE"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shd w:val="clear" w:color="auto" w:fill="auto"/>
          </w:tcPr>
          <w:p w14:paraId="1DE9B997" w14:textId="77777777" w:rsidR="00A36893" w:rsidRPr="00A36893" w:rsidRDefault="00A36893" w:rsidP="000C070D">
            <w:pPr>
              <w:widowControl w:val="0"/>
              <w:tabs>
                <w:tab w:val="left" w:pos="90"/>
              </w:tabs>
              <w:spacing w:line="288" w:lineRule="auto"/>
              <w:jc w:val="both"/>
              <w:rPr>
                <w:rFonts w:ascii="Times New Roman" w:eastAsia="Times New Roman" w:hAnsi="Times New Roman" w:cs="Times New Roman"/>
                <w:bCs/>
                <w:sz w:val="26"/>
                <w:szCs w:val="26"/>
              </w:rPr>
            </w:pPr>
            <w:r w:rsidRPr="00A36893">
              <w:rPr>
                <w:rFonts w:ascii="Times New Roman" w:eastAsia="Times New Roman" w:hAnsi="Times New Roman" w:cs="Times New Roman"/>
                <w:bCs/>
                <w:sz w:val="26"/>
                <w:szCs w:val="26"/>
              </w:rPr>
              <w:t xml:space="preserve">Vẽ lại hình, ghi GT – KL </w:t>
            </w:r>
          </w:p>
          <w:p w14:paraId="2A81880F" w14:textId="77777777" w:rsidR="00A36893" w:rsidRPr="00A36893" w:rsidRDefault="00A36893" w:rsidP="000C070D">
            <w:pPr>
              <w:widowControl w:val="0"/>
              <w:tabs>
                <w:tab w:val="left" w:pos="90"/>
              </w:tabs>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noProof/>
                <w:sz w:val="26"/>
                <w:szCs w:val="26"/>
              </w:rPr>
              <w:drawing>
                <wp:inline distT="0" distB="0" distL="0" distR="0" wp14:anchorId="62B3CC79" wp14:editId="26B8231D">
                  <wp:extent cx="2724610" cy="1591408"/>
                  <wp:effectExtent l="0" t="0" r="0" b="0"/>
                  <wp:docPr id="1908123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2783119" cy="1625582"/>
                          </a:xfrm>
                          <a:prstGeom prst="rect">
                            <a:avLst/>
                          </a:prstGeom>
                          <a:noFill/>
                          <a:ln>
                            <a:noFill/>
                          </a:ln>
                        </pic:spPr>
                      </pic:pic>
                    </a:graphicData>
                  </a:graphic>
                </wp:inline>
              </w:drawing>
            </w:r>
          </w:p>
        </w:tc>
        <w:tc>
          <w:tcPr>
            <w:tcW w:w="868" w:type="dxa"/>
            <w:shd w:val="clear" w:color="auto" w:fill="auto"/>
          </w:tcPr>
          <w:p w14:paraId="464D75C0"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24AB1979"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52FCFED0"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4EC852D2"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761E1349"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7AD6BEEB"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1B6730B0"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60C39864"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r>
      <w:tr w:rsidR="00A36893" w:rsidRPr="00A36893" w14:paraId="6B5A1159" w14:textId="77777777" w:rsidTr="000C070D">
        <w:tc>
          <w:tcPr>
            <w:tcW w:w="1078" w:type="dxa"/>
            <w:vMerge/>
            <w:shd w:val="clear" w:color="auto" w:fill="auto"/>
          </w:tcPr>
          <w:p w14:paraId="6275CE7C"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84" w:type="dxa"/>
            <w:vMerge w:val="restart"/>
            <w:shd w:val="clear" w:color="auto" w:fill="auto"/>
          </w:tcPr>
          <w:p w14:paraId="5C7F5572"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eastAsia="Times New Roman" w:hAnsi="Times New Roman" w:cs="Times New Roman"/>
                <w:bCs/>
                <w:sz w:val="26"/>
                <w:szCs w:val="26"/>
              </w:rPr>
              <w:t>a)</w:t>
            </w:r>
          </w:p>
          <w:p w14:paraId="1BFDCD8F"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vMerge w:val="restart"/>
            <w:shd w:val="clear" w:color="auto" w:fill="auto"/>
          </w:tcPr>
          <w:p w14:paraId="72C3A3F0" w14:textId="77777777" w:rsidR="00A36893" w:rsidRPr="00A36893" w:rsidRDefault="00A36893" w:rsidP="000C070D">
            <w:pPr>
              <w:spacing w:line="288" w:lineRule="auto"/>
              <w:jc w:val="both"/>
              <w:rPr>
                <w:rFonts w:ascii="Times New Roman" w:eastAsia="Times New Roman" w:hAnsi="Times New Roman" w:cs="Times New Roman"/>
                <w:sz w:val="26"/>
                <w:szCs w:val="26"/>
                <w:lang w:val="es-ES_tradnl"/>
              </w:rPr>
            </w:pPr>
            <w:r w:rsidRPr="00A36893">
              <w:rPr>
                <w:rFonts w:ascii="Times New Roman" w:eastAsia="Times New Roman" w:hAnsi="Times New Roman" w:cs="Times New Roman"/>
                <w:sz w:val="26"/>
                <w:szCs w:val="26"/>
                <w:lang w:val="es-ES_tradnl"/>
              </w:rPr>
              <w:t xml:space="preserve">Vì </w:t>
            </w:r>
            <w:r w:rsidRPr="00A36893">
              <w:rPr>
                <w:rFonts w:ascii="Times New Roman" w:eastAsia="Times New Roman" w:hAnsi="Times New Roman" w:cs="Times New Roman"/>
                <w:position w:val="-6"/>
                <w:sz w:val="26"/>
                <w:szCs w:val="26"/>
                <w:lang w:val="es-ES_tradnl"/>
              </w:rPr>
              <w:object w:dxaOrig="360" w:dyaOrig="279" w14:anchorId="4CE7F01E">
                <v:shape id="_x0000_i2091" type="#_x0000_t75" style="width:18.75pt;height:14.25pt" o:ole="">
                  <v:imagedata r:id="rId1169" o:title=""/>
                </v:shape>
                <o:OLEObject Type="Embed" ProgID="Equation.DSMT4" ShapeID="_x0000_i2091" DrawAspect="Content" ObjectID="_1794995132" r:id="rId2563"/>
              </w:object>
            </w:r>
            <w:r w:rsidRPr="00A36893">
              <w:rPr>
                <w:rFonts w:ascii="Times New Roman" w:eastAsia="Times New Roman" w:hAnsi="Times New Roman" w:cs="Times New Roman"/>
                <w:sz w:val="26"/>
                <w:szCs w:val="26"/>
                <w:lang w:val="es-ES_tradnl"/>
              </w:rPr>
              <w:t xml:space="preserve"> // </w:t>
            </w:r>
            <w:r w:rsidRPr="00A36893">
              <w:rPr>
                <w:rFonts w:ascii="Times New Roman" w:eastAsia="Times New Roman" w:hAnsi="Times New Roman" w:cs="Times New Roman"/>
                <w:position w:val="-10"/>
                <w:sz w:val="26"/>
                <w:szCs w:val="26"/>
                <w:lang w:val="es-ES_tradnl"/>
              </w:rPr>
              <w:object w:dxaOrig="340" w:dyaOrig="320" w14:anchorId="78F37D7F">
                <v:shape id="_x0000_i2092" type="#_x0000_t75" style="width:17.25pt;height:15.75pt" o:ole="">
                  <v:imagedata r:id="rId1171" o:title=""/>
                </v:shape>
                <o:OLEObject Type="Embed" ProgID="Equation.DSMT4" ShapeID="_x0000_i2092" DrawAspect="Content" ObjectID="_1794995133" r:id="rId2564"/>
              </w:object>
            </w:r>
            <w:r w:rsidRPr="00A36893">
              <w:rPr>
                <w:rFonts w:ascii="Times New Roman" w:eastAsia="Times New Roman" w:hAnsi="Times New Roman" w:cs="Times New Roman"/>
                <w:position w:val="-10"/>
                <w:sz w:val="26"/>
                <w:szCs w:val="26"/>
                <w:lang w:val="es-ES_tradnl"/>
              </w:rPr>
              <w:object w:dxaOrig="2060" w:dyaOrig="400" w14:anchorId="30225FBB">
                <v:shape id="_x0000_i2093" type="#_x0000_t75" style="width:102.75pt;height:20.25pt" o:ole="">
                  <v:imagedata r:id="rId1173" o:title=""/>
                </v:shape>
                <o:OLEObject Type="Embed" ProgID="Equation.DSMT4" ShapeID="_x0000_i2093" DrawAspect="Content" ObjectID="_1794995134" r:id="rId2565"/>
              </w:object>
            </w:r>
            <w:r w:rsidRPr="00A36893">
              <w:rPr>
                <w:rFonts w:ascii="Times New Roman" w:eastAsia="Times New Roman" w:hAnsi="Times New Roman" w:cs="Times New Roman"/>
                <w:sz w:val="26"/>
                <w:szCs w:val="26"/>
                <w:lang w:val="es-ES_tradnl"/>
              </w:rPr>
              <w:t xml:space="preserve">(2 góc trong cùng phía)    </w:t>
            </w:r>
          </w:p>
          <w:p w14:paraId="567528D8" w14:textId="77777777" w:rsidR="00A36893" w:rsidRPr="00A36893" w:rsidRDefault="00A36893" w:rsidP="000C070D">
            <w:pPr>
              <w:spacing w:line="288" w:lineRule="auto"/>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lang w:val="es-ES_tradnl"/>
              </w:rPr>
              <w:t xml:space="preserve">Thay vào tính được   </w:t>
            </w:r>
            <w:r w:rsidRPr="00A36893">
              <w:rPr>
                <w:rFonts w:ascii="Times New Roman" w:eastAsia="Times New Roman" w:hAnsi="Times New Roman" w:cs="Times New Roman"/>
                <w:position w:val="-10"/>
                <w:sz w:val="26"/>
                <w:szCs w:val="26"/>
                <w:lang w:val="es-ES_tradnl"/>
              </w:rPr>
              <w:object w:dxaOrig="1160" w:dyaOrig="400" w14:anchorId="31BF66AC">
                <v:shape id="_x0000_i2094" type="#_x0000_t75" style="width:57.75pt;height:20.25pt" o:ole="">
                  <v:imagedata r:id="rId1175" o:title=""/>
                </v:shape>
                <o:OLEObject Type="Embed" ProgID="Equation.DSMT4" ShapeID="_x0000_i2094" DrawAspect="Content" ObjectID="_1794995135" r:id="rId2566"/>
              </w:object>
            </w:r>
          </w:p>
        </w:tc>
        <w:tc>
          <w:tcPr>
            <w:tcW w:w="868" w:type="dxa"/>
            <w:shd w:val="clear" w:color="auto" w:fill="auto"/>
          </w:tcPr>
          <w:p w14:paraId="67ACCDA5"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16D290E1">
                <v:shape id="_x0000_i2095" type="#_x0000_t75" style="width:24.75pt;height:15.75pt" o:ole="">
                  <v:imagedata r:id="rId1177" o:title=""/>
                </v:shape>
                <o:OLEObject Type="Embed" ProgID="Equation.DSMT4" ShapeID="_x0000_i2095" DrawAspect="Content" ObjectID="_1794995136" r:id="rId2567"/>
              </w:object>
            </w:r>
          </w:p>
        </w:tc>
      </w:tr>
      <w:tr w:rsidR="00A36893" w:rsidRPr="00A36893" w14:paraId="33CD7883" w14:textId="77777777" w:rsidTr="000C070D">
        <w:trPr>
          <w:trHeight w:val="796"/>
        </w:trPr>
        <w:tc>
          <w:tcPr>
            <w:tcW w:w="1078" w:type="dxa"/>
            <w:vMerge/>
            <w:shd w:val="clear" w:color="auto" w:fill="auto"/>
          </w:tcPr>
          <w:p w14:paraId="79587E70"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84" w:type="dxa"/>
            <w:vMerge/>
            <w:shd w:val="clear" w:color="auto" w:fill="auto"/>
          </w:tcPr>
          <w:p w14:paraId="52F7794F"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vMerge/>
            <w:shd w:val="clear" w:color="auto" w:fill="auto"/>
          </w:tcPr>
          <w:p w14:paraId="7AF5B7D1" w14:textId="77777777" w:rsidR="00A36893" w:rsidRPr="00A36893" w:rsidRDefault="00A36893" w:rsidP="000C070D">
            <w:pPr>
              <w:spacing w:line="288" w:lineRule="auto"/>
              <w:jc w:val="both"/>
              <w:rPr>
                <w:rFonts w:ascii="Times New Roman" w:eastAsia="Times New Roman" w:hAnsi="Times New Roman" w:cs="Times New Roman"/>
                <w:sz w:val="26"/>
                <w:szCs w:val="26"/>
              </w:rPr>
            </w:pPr>
          </w:p>
        </w:tc>
        <w:tc>
          <w:tcPr>
            <w:tcW w:w="868" w:type="dxa"/>
            <w:shd w:val="clear" w:color="auto" w:fill="auto"/>
          </w:tcPr>
          <w:p w14:paraId="3F99D140"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270CCAA7">
                <v:shape id="_x0000_i2096" type="#_x0000_t75" style="width:24.75pt;height:15.75pt" o:ole="">
                  <v:imagedata r:id="rId1177" o:title=""/>
                </v:shape>
                <o:OLEObject Type="Embed" ProgID="Equation.DSMT4" ShapeID="_x0000_i2096" DrawAspect="Content" ObjectID="_1794995137" r:id="rId2568"/>
              </w:object>
            </w:r>
          </w:p>
          <w:p w14:paraId="0AFD55B3"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30C72403">
                <v:shape id="_x0000_i2097" type="#_x0000_t75" style="width:24.75pt;height:15.75pt" o:ole="">
                  <v:imagedata r:id="rId1177" o:title=""/>
                </v:shape>
                <o:OLEObject Type="Embed" ProgID="Equation.DSMT4" ShapeID="_x0000_i2097" DrawAspect="Content" ObjectID="_1794995138" r:id="rId2569"/>
              </w:object>
            </w:r>
          </w:p>
        </w:tc>
      </w:tr>
      <w:tr w:rsidR="00A36893" w:rsidRPr="00A36893" w14:paraId="3F235464" w14:textId="77777777" w:rsidTr="000C070D">
        <w:trPr>
          <w:trHeight w:val="2678"/>
        </w:trPr>
        <w:tc>
          <w:tcPr>
            <w:tcW w:w="1078" w:type="dxa"/>
            <w:vMerge/>
            <w:shd w:val="clear" w:color="auto" w:fill="auto"/>
          </w:tcPr>
          <w:p w14:paraId="6C95142D"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84" w:type="dxa"/>
            <w:shd w:val="clear" w:color="auto" w:fill="auto"/>
          </w:tcPr>
          <w:p w14:paraId="2E33F357"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eastAsia="Times New Roman" w:hAnsi="Times New Roman" w:cs="Times New Roman"/>
                <w:bCs/>
                <w:sz w:val="26"/>
                <w:szCs w:val="26"/>
              </w:rPr>
              <w:t>b)</w:t>
            </w:r>
          </w:p>
          <w:p w14:paraId="1A0B2726"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tc>
        <w:tc>
          <w:tcPr>
            <w:tcW w:w="7251" w:type="dxa"/>
            <w:shd w:val="clear" w:color="auto" w:fill="auto"/>
          </w:tcPr>
          <w:p w14:paraId="38E9AEC7" w14:textId="77777777" w:rsidR="00A36893" w:rsidRPr="00A36893" w:rsidRDefault="00A36893" w:rsidP="000C070D">
            <w:pPr>
              <w:spacing w:line="288" w:lineRule="auto"/>
              <w:jc w:val="both"/>
              <w:rPr>
                <w:rFonts w:ascii="Times New Roman" w:eastAsia="Times New Roman" w:hAnsi="Times New Roman" w:cs="Times New Roman"/>
                <w:sz w:val="26"/>
                <w:szCs w:val="26"/>
                <w:lang w:val="es-ES_tradnl"/>
              </w:rPr>
            </w:pPr>
            <w:r w:rsidRPr="00A36893">
              <w:rPr>
                <w:rFonts w:ascii="Times New Roman" w:eastAsia="Times New Roman" w:hAnsi="Times New Roman" w:cs="Times New Roman"/>
                <w:sz w:val="26"/>
                <w:szCs w:val="26"/>
              </w:rPr>
              <w:t xml:space="preserve">Qua B kẻ tia </w:t>
            </w:r>
            <w:r w:rsidRPr="00A36893">
              <w:rPr>
                <w:rFonts w:ascii="Times New Roman" w:eastAsia="Times New Roman" w:hAnsi="Times New Roman" w:cs="Times New Roman"/>
                <w:position w:val="-10"/>
                <w:sz w:val="26"/>
                <w:szCs w:val="26"/>
              </w:rPr>
              <w:object w:dxaOrig="380" w:dyaOrig="360" w14:anchorId="62BD5B88">
                <v:shape id="_x0000_i2098" type="#_x0000_t75" style="width:20.25pt;height:18.75pt" o:ole="">
                  <v:imagedata r:id="rId1181" o:title=""/>
                </v:shape>
                <o:OLEObject Type="Embed" ProgID="Equation.DSMT4" ShapeID="_x0000_i2098" DrawAspect="Content" ObjectID="_1794995139" r:id="rId2570"/>
              </w:object>
            </w:r>
            <w:r w:rsidRPr="00A36893">
              <w:rPr>
                <w:rFonts w:ascii="Times New Roman" w:eastAsia="Times New Roman" w:hAnsi="Times New Roman" w:cs="Times New Roman"/>
                <w:sz w:val="26"/>
                <w:szCs w:val="26"/>
              </w:rPr>
              <w:t>//</w:t>
            </w:r>
            <w:r w:rsidRPr="00A36893">
              <w:rPr>
                <w:rFonts w:ascii="Times New Roman" w:eastAsia="Times New Roman" w:hAnsi="Times New Roman" w:cs="Times New Roman"/>
                <w:position w:val="-6"/>
                <w:sz w:val="26"/>
                <w:szCs w:val="26"/>
                <w:lang w:val="es-ES_tradnl"/>
              </w:rPr>
              <w:object w:dxaOrig="360" w:dyaOrig="279" w14:anchorId="156D6572">
                <v:shape id="_x0000_i2099" type="#_x0000_t75" style="width:18.75pt;height:14.25pt" o:ole="">
                  <v:imagedata r:id="rId1183" o:title=""/>
                </v:shape>
                <o:OLEObject Type="Embed" ProgID="Equation.DSMT4" ShapeID="_x0000_i2099" DrawAspect="Content" ObjectID="_1794995140" r:id="rId2571"/>
              </w:object>
            </w:r>
            <w:r w:rsidRPr="00A36893">
              <w:rPr>
                <w:rFonts w:ascii="Times New Roman" w:eastAsia="Times New Roman" w:hAnsi="Times New Roman" w:cs="Times New Roman"/>
                <w:sz w:val="26"/>
                <w:szCs w:val="26"/>
                <w:lang w:val="es-ES_tradnl"/>
              </w:rPr>
              <w:t xml:space="preserve">     </w:t>
            </w:r>
          </w:p>
          <w:p w14:paraId="77E2D730"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eastAsia="Times New Roman" w:hAnsi="Times New Roman" w:cs="Times New Roman"/>
                <w:sz w:val="26"/>
                <w:szCs w:val="26"/>
                <w:lang w:val="es-ES_tradnl"/>
              </w:rPr>
              <w:t xml:space="preserve">Vì </w:t>
            </w:r>
            <w:r w:rsidRPr="00A36893">
              <w:rPr>
                <w:rFonts w:ascii="Times New Roman" w:eastAsia="Times New Roman" w:hAnsi="Times New Roman" w:cs="Times New Roman"/>
                <w:position w:val="-10"/>
                <w:sz w:val="26"/>
                <w:szCs w:val="26"/>
              </w:rPr>
              <w:object w:dxaOrig="400" w:dyaOrig="320" w14:anchorId="20D9959E">
                <v:shape id="_x0000_i2100" type="#_x0000_t75" style="width:21pt;height:15.75pt" o:ole="">
                  <v:imagedata r:id="rId1185" o:title=""/>
                </v:shape>
                <o:OLEObject Type="Embed" ProgID="Equation.DSMT4" ShapeID="_x0000_i2100" DrawAspect="Content" ObjectID="_1794995141" r:id="rId2572"/>
              </w:object>
            </w:r>
            <w:r w:rsidRPr="00A36893">
              <w:rPr>
                <w:rFonts w:ascii="Times New Roman" w:eastAsia="Times New Roman" w:hAnsi="Times New Roman" w:cs="Times New Roman"/>
                <w:sz w:val="26"/>
                <w:szCs w:val="26"/>
              </w:rPr>
              <w:t>//</w:t>
            </w:r>
            <w:r w:rsidRPr="00A36893">
              <w:rPr>
                <w:rFonts w:ascii="Times New Roman" w:eastAsia="Times New Roman" w:hAnsi="Times New Roman" w:cs="Times New Roman"/>
                <w:position w:val="-6"/>
                <w:sz w:val="26"/>
                <w:szCs w:val="26"/>
                <w:lang w:val="es-ES_tradnl"/>
              </w:rPr>
              <w:object w:dxaOrig="360" w:dyaOrig="279" w14:anchorId="564D81A6">
                <v:shape id="_x0000_i2101" type="#_x0000_t75" style="width:18.75pt;height:14.25pt" o:ole="">
                  <v:imagedata r:id="rId1183" o:title=""/>
                </v:shape>
                <o:OLEObject Type="Embed" ProgID="Equation.DSMT4" ShapeID="_x0000_i2101" DrawAspect="Content" ObjectID="_1794995142" r:id="rId2573"/>
              </w:object>
            </w:r>
            <w:r w:rsidRPr="00A36893">
              <w:rPr>
                <w:rFonts w:ascii="Times New Roman" w:eastAsia="Times New Roman" w:hAnsi="Times New Roman" w:cs="Times New Roman"/>
                <w:sz w:val="26"/>
                <w:szCs w:val="26"/>
                <w:lang w:val="es-ES_tradnl"/>
              </w:rPr>
              <w:t xml:space="preserve">  </w:t>
            </w:r>
            <w:r w:rsidRPr="00A36893">
              <w:rPr>
                <w:rFonts w:ascii="Times New Roman" w:eastAsia="Times New Roman" w:hAnsi="Times New Roman" w:cs="Times New Roman"/>
                <w:position w:val="-10"/>
                <w:sz w:val="26"/>
                <w:szCs w:val="26"/>
                <w:lang w:val="es-ES_tradnl"/>
              </w:rPr>
              <w:object w:dxaOrig="2060" w:dyaOrig="400" w14:anchorId="7673A06F">
                <v:shape id="_x0000_i2102" type="#_x0000_t75" style="width:102pt;height:20.25pt" o:ole="">
                  <v:imagedata r:id="rId1188" o:title=""/>
                </v:shape>
                <o:OLEObject Type="Embed" ProgID="Equation.DSMT4" ShapeID="_x0000_i2102" DrawAspect="Content" ObjectID="_1794995143" r:id="rId2574"/>
              </w:object>
            </w:r>
            <w:r w:rsidRPr="00A36893">
              <w:rPr>
                <w:rFonts w:ascii="Times New Roman" w:eastAsia="Times New Roman" w:hAnsi="Times New Roman" w:cs="Times New Roman"/>
                <w:sz w:val="26"/>
                <w:szCs w:val="26"/>
                <w:lang w:val="es-ES_tradnl"/>
              </w:rPr>
              <w:t xml:space="preserve"> (2 góc so le trong)</w:t>
            </w:r>
          </w:p>
          <w:p w14:paraId="546656E7" w14:textId="77777777" w:rsidR="00A36893" w:rsidRPr="00A36893" w:rsidRDefault="00A36893" w:rsidP="000C070D">
            <w:pPr>
              <w:spacing w:line="288" w:lineRule="auto"/>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Vì </w:t>
            </w:r>
            <w:r w:rsidRPr="00A36893">
              <w:rPr>
                <w:rFonts w:ascii="Times New Roman" w:eastAsia="Times New Roman" w:hAnsi="Times New Roman" w:cs="Times New Roman"/>
                <w:position w:val="-10"/>
                <w:sz w:val="26"/>
                <w:szCs w:val="26"/>
              </w:rPr>
              <w:object w:dxaOrig="400" w:dyaOrig="320" w14:anchorId="4CDEA814">
                <v:shape id="_x0000_i2103" type="#_x0000_t75" style="width:21pt;height:15.75pt" o:ole="">
                  <v:imagedata r:id="rId1190" o:title=""/>
                </v:shape>
                <o:OLEObject Type="Embed" ProgID="Equation.DSMT4" ShapeID="_x0000_i2103" DrawAspect="Content" ObjectID="_1794995144" r:id="rId2575"/>
              </w:object>
            </w:r>
            <w:r w:rsidRPr="00A36893">
              <w:rPr>
                <w:rFonts w:ascii="Times New Roman" w:eastAsia="Times New Roman" w:hAnsi="Times New Roman" w:cs="Times New Roman"/>
                <w:sz w:val="26"/>
                <w:szCs w:val="26"/>
              </w:rPr>
              <w:t xml:space="preserve"> nằm trong </w:t>
            </w:r>
            <w:r w:rsidRPr="00A36893">
              <w:rPr>
                <w:rFonts w:ascii="Times New Roman" w:eastAsia="Times New Roman" w:hAnsi="Times New Roman" w:cs="Times New Roman"/>
                <w:position w:val="-6"/>
                <w:sz w:val="26"/>
                <w:szCs w:val="26"/>
              </w:rPr>
              <w:object w:dxaOrig="560" w:dyaOrig="360" w14:anchorId="14E2D485">
                <v:shape id="_x0000_i2104" type="#_x0000_t75" style="width:27.75pt;height:18.75pt" o:ole="">
                  <v:imagedata r:id="rId1192" o:title=""/>
                </v:shape>
                <o:OLEObject Type="Embed" ProgID="Equation.DSMT4" ShapeID="_x0000_i2104" DrawAspect="Content" ObjectID="_1794995145" r:id="rId2576"/>
              </w:object>
            </w:r>
            <w:r w:rsidRPr="00A36893">
              <w:rPr>
                <w:rFonts w:ascii="Times New Roman" w:eastAsia="Times New Roman" w:hAnsi="Times New Roman" w:cs="Times New Roman"/>
                <w:position w:val="-10"/>
                <w:sz w:val="26"/>
                <w:szCs w:val="26"/>
              </w:rPr>
              <w:object w:dxaOrig="2360" w:dyaOrig="400" w14:anchorId="5CFFB035">
                <v:shape id="_x0000_i2105" type="#_x0000_t75" style="width:117.75pt;height:20.25pt" o:ole="">
                  <v:imagedata r:id="rId1194" o:title=""/>
                </v:shape>
                <o:OLEObject Type="Embed" ProgID="Equation.DSMT4" ShapeID="_x0000_i2105" DrawAspect="Content" ObjectID="_1794995146" r:id="rId2577"/>
              </w:object>
            </w:r>
          </w:p>
          <w:p w14:paraId="7520CF88" w14:textId="77777777" w:rsidR="00A36893" w:rsidRPr="00A36893" w:rsidRDefault="00A36893" w:rsidP="000C070D">
            <w:pPr>
              <w:spacing w:line="288" w:lineRule="auto"/>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Thay số tính được </w:t>
            </w:r>
            <w:r w:rsidRPr="00A36893">
              <w:rPr>
                <w:rFonts w:ascii="Times New Roman" w:eastAsia="Times New Roman" w:hAnsi="Times New Roman" w:cs="Times New Roman"/>
                <w:position w:val="-10"/>
                <w:sz w:val="26"/>
                <w:szCs w:val="26"/>
              </w:rPr>
              <w:object w:dxaOrig="2400" w:dyaOrig="400" w14:anchorId="5817BC71">
                <v:shape id="_x0000_i2106" type="#_x0000_t75" style="width:120pt;height:20.25pt" o:ole="">
                  <v:imagedata r:id="rId1196" o:title=""/>
                </v:shape>
                <o:OLEObject Type="Embed" ProgID="Equation.DSMT4" ShapeID="_x0000_i2106" DrawAspect="Content" ObjectID="_1794995147" r:id="rId2578"/>
              </w:object>
            </w:r>
          </w:p>
          <w:p w14:paraId="06C678AA" w14:textId="77777777" w:rsidR="00A36893" w:rsidRPr="00A36893" w:rsidRDefault="00A36893" w:rsidP="000C070D">
            <w:pPr>
              <w:spacing w:line="288" w:lineRule="auto"/>
              <w:jc w:val="both"/>
              <w:rPr>
                <w:rFonts w:ascii="Times New Roman" w:eastAsia="Times New Roman" w:hAnsi="Times New Roman" w:cs="Times New Roman"/>
                <w:sz w:val="26"/>
                <w:szCs w:val="26"/>
              </w:rPr>
            </w:pPr>
            <w:r w:rsidRPr="00A36893">
              <w:rPr>
                <w:rFonts w:ascii="Times New Roman" w:eastAsia="Times New Roman" w:hAnsi="Times New Roman" w:cs="Times New Roman"/>
                <w:position w:val="-10"/>
                <w:sz w:val="26"/>
                <w:szCs w:val="26"/>
              </w:rPr>
              <w:object w:dxaOrig="1840" w:dyaOrig="400" w14:anchorId="21A51711">
                <v:shape id="_x0000_i2107" type="#_x0000_t75" style="width:92.25pt;height:20.25pt" o:ole="">
                  <v:imagedata r:id="rId1198" o:title=""/>
                </v:shape>
                <o:OLEObject Type="Embed" ProgID="Equation.DSMT4" ShapeID="_x0000_i2107" DrawAspect="Content" ObjectID="_1794995148" r:id="rId2579"/>
              </w:object>
            </w:r>
            <w:r w:rsidRPr="00A36893">
              <w:rPr>
                <w:rFonts w:ascii="Times New Roman" w:eastAsia="Times New Roman" w:hAnsi="Times New Roman" w:cs="Times New Roman"/>
                <w:sz w:val="26"/>
                <w:szCs w:val="26"/>
              </w:rPr>
              <w:t xml:space="preserve">. Mặt khác hai góc này ở vị trí so le trong, </w:t>
            </w:r>
          </w:p>
          <w:p w14:paraId="070FC6BC"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eastAsia="Times New Roman" w:hAnsi="Times New Roman" w:cs="Times New Roman"/>
                <w:sz w:val="26"/>
                <w:szCs w:val="26"/>
              </w:rPr>
              <w:t>nên By // Cz</w:t>
            </w:r>
          </w:p>
        </w:tc>
        <w:tc>
          <w:tcPr>
            <w:tcW w:w="868" w:type="dxa"/>
            <w:shd w:val="clear" w:color="auto" w:fill="auto"/>
          </w:tcPr>
          <w:p w14:paraId="0347DDE3" w14:textId="77777777" w:rsidR="00A36893" w:rsidRPr="00A36893" w:rsidRDefault="00A36893" w:rsidP="000C070D">
            <w:pPr>
              <w:spacing w:line="288" w:lineRule="auto"/>
              <w:jc w:val="both"/>
              <w:rPr>
                <w:rFonts w:ascii="Times New Roman" w:eastAsia="Times New Roman" w:hAnsi="Times New Roman" w:cs="Times New Roman"/>
                <w:bCs/>
                <w:sz w:val="26"/>
                <w:szCs w:val="26"/>
              </w:rPr>
            </w:pPr>
          </w:p>
          <w:p w14:paraId="7717FACB"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55729CC0">
                <v:shape id="_x0000_i2108" type="#_x0000_t75" style="width:24.75pt;height:15.75pt" o:ole="">
                  <v:imagedata r:id="rId1177" o:title=""/>
                </v:shape>
                <o:OLEObject Type="Embed" ProgID="Equation.DSMT4" ShapeID="_x0000_i2108" DrawAspect="Content" ObjectID="_1794995149" r:id="rId2580"/>
              </w:object>
            </w:r>
          </w:p>
          <w:p w14:paraId="6DFD39D4" w14:textId="77777777" w:rsidR="00A36893" w:rsidRPr="00A36893" w:rsidRDefault="00A36893" w:rsidP="000C070D">
            <w:pPr>
              <w:spacing w:line="288" w:lineRule="auto"/>
              <w:jc w:val="both"/>
              <w:rPr>
                <w:rFonts w:ascii="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28F446B8">
                <v:shape id="_x0000_i2109" type="#_x0000_t75" style="width:24.75pt;height:15.75pt" o:ole="">
                  <v:imagedata r:id="rId1177" o:title=""/>
                </v:shape>
                <o:OLEObject Type="Embed" ProgID="Equation.DSMT4" ShapeID="_x0000_i2109" DrawAspect="Content" ObjectID="_1794995150" r:id="rId2581"/>
              </w:object>
            </w:r>
          </w:p>
          <w:p w14:paraId="26A06324" w14:textId="77777777" w:rsidR="00A36893" w:rsidRPr="00A36893" w:rsidRDefault="00A36893" w:rsidP="000C070D">
            <w:pPr>
              <w:spacing w:line="288" w:lineRule="auto"/>
              <w:jc w:val="both"/>
              <w:rPr>
                <w:rFonts w:ascii="Times New Roman" w:hAnsi="Times New Roman" w:cs="Times New Roman"/>
                <w:bCs/>
                <w:sz w:val="26"/>
                <w:szCs w:val="26"/>
              </w:rPr>
            </w:pPr>
          </w:p>
          <w:p w14:paraId="72082FEC" w14:textId="77777777" w:rsidR="00A36893" w:rsidRPr="00A36893" w:rsidRDefault="00A36893" w:rsidP="000C070D">
            <w:pPr>
              <w:spacing w:line="288" w:lineRule="auto"/>
              <w:jc w:val="both"/>
              <w:rPr>
                <w:rFonts w:ascii="Times New Roman" w:eastAsia="Times New Roman" w:hAnsi="Times New Roman" w:cs="Times New Roman"/>
                <w:bCs/>
                <w:sz w:val="26"/>
                <w:szCs w:val="26"/>
              </w:rPr>
            </w:pPr>
            <w:r w:rsidRPr="00A36893">
              <w:rPr>
                <w:rFonts w:ascii="Times New Roman" w:hAnsi="Times New Roman" w:cs="Times New Roman"/>
                <w:bCs/>
                <w:position w:val="-10"/>
                <w:sz w:val="26"/>
                <w:szCs w:val="26"/>
              </w:rPr>
              <w:object w:dxaOrig="520" w:dyaOrig="320" w14:anchorId="3E49D9EF">
                <v:shape id="_x0000_i2110" type="#_x0000_t75" style="width:24.75pt;height:15.75pt" o:ole="">
                  <v:imagedata r:id="rId1202" o:title=""/>
                </v:shape>
                <o:OLEObject Type="Embed" ProgID="Equation.DSMT4" ShapeID="_x0000_i2110" DrawAspect="Content" ObjectID="_1794995151" r:id="rId2582"/>
              </w:object>
            </w:r>
          </w:p>
        </w:tc>
      </w:tr>
      <w:tr w:rsidR="00A36893" w:rsidRPr="00A36893" w14:paraId="2B54BA01" w14:textId="77777777" w:rsidTr="000C070D">
        <w:tc>
          <w:tcPr>
            <w:tcW w:w="1078" w:type="dxa"/>
            <w:shd w:val="clear" w:color="auto" w:fill="auto"/>
            <w:vAlign w:val="center"/>
          </w:tcPr>
          <w:p w14:paraId="49694A48" w14:textId="77777777" w:rsidR="00A36893" w:rsidRPr="00A36893" w:rsidRDefault="00A36893" w:rsidP="000C070D">
            <w:pPr>
              <w:jc w:val="center"/>
              <w:rPr>
                <w:rFonts w:ascii="Times New Roman" w:eastAsia="Times New Roman" w:hAnsi="Times New Roman" w:cs="Times New Roman"/>
                <w:b/>
                <w:bCs/>
                <w:color w:val="C00000"/>
                <w:sz w:val="26"/>
                <w:szCs w:val="26"/>
                <w:lang w:val="nl-NL"/>
              </w:rPr>
            </w:pPr>
            <w:r w:rsidRPr="00A36893">
              <w:rPr>
                <w:rFonts w:ascii="Times New Roman" w:eastAsia="Times New Roman" w:hAnsi="Times New Roman" w:cs="Times New Roman"/>
                <w:b/>
                <w:bCs/>
                <w:color w:val="C00000"/>
                <w:sz w:val="26"/>
                <w:szCs w:val="26"/>
                <w:lang w:val="nl-NL"/>
              </w:rPr>
              <w:t>Câu 22.</w:t>
            </w:r>
          </w:p>
          <w:p w14:paraId="675390B5" w14:textId="77777777" w:rsidR="00A36893" w:rsidRPr="00A36893" w:rsidRDefault="00A36893" w:rsidP="000C070D">
            <w:pPr>
              <w:jc w:val="center"/>
              <w:rPr>
                <w:rFonts w:ascii="Times New Roman" w:hAnsi="Times New Roman" w:cs="Times New Roman"/>
                <w:b/>
                <w:color w:val="000000" w:themeColor="text1"/>
                <w:sz w:val="26"/>
                <w:szCs w:val="26"/>
              </w:rPr>
            </w:pPr>
            <w:r w:rsidRPr="00A36893">
              <w:rPr>
                <w:rFonts w:ascii="Times New Roman" w:hAnsi="Times New Roman" w:cs="Times New Roman"/>
                <w:sz w:val="26"/>
                <w:szCs w:val="26"/>
                <w:lang w:val="nl-NL"/>
              </w:rPr>
              <w:t xml:space="preserve">(0,25 điểm) </w:t>
            </w:r>
            <w:r w:rsidRPr="00A36893">
              <w:rPr>
                <w:rFonts w:ascii="Times New Roman" w:eastAsia="Times New Roman" w:hAnsi="Times New Roman" w:cs="Times New Roman"/>
                <w:bCs/>
                <w:color w:val="C00000"/>
                <w:sz w:val="26"/>
                <w:szCs w:val="26"/>
                <w:lang w:val="nl-NL"/>
              </w:rPr>
              <w:t xml:space="preserve">   </w:t>
            </w:r>
          </w:p>
        </w:tc>
        <w:tc>
          <w:tcPr>
            <w:tcW w:w="784" w:type="dxa"/>
            <w:shd w:val="clear" w:color="auto" w:fill="auto"/>
            <w:vAlign w:val="center"/>
          </w:tcPr>
          <w:p w14:paraId="0BE366D2" w14:textId="77777777" w:rsidR="00A36893" w:rsidRPr="00A36893" w:rsidRDefault="00A36893" w:rsidP="000C070D">
            <w:pPr>
              <w:jc w:val="center"/>
              <w:rPr>
                <w:rFonts w:ascii="Times New Roman" w:hAnsi="Times New Roman" w:cs="Times New Roman"/>
                <w:b/>
                <w:color w:val="000000" w:themeColor="text1"/>
                <w:sz w:val="26"/>
                <w:szCs w:val="26"/>
              </w:rPr>
            </w:pPr>
          </w:p>
          <w:p w14:paraId="2DEC2B74" w14:textId="77777777" w:rsidR="00A36893" w:rsidRPr="00A36893" w:rsidRDefault="00A36893" w:rsidP="000C070D">
            <w:pPr>
              <w:jc w:val="center"/>
              <w:rPr>
                <w:rFonts w:ascii="Times New Roman" w:hAnsi="Times New Roman" w:cs="Times New Roman"/>
                <w:b/>
                <w:color w:val="000000" w:themeColor="text1"/>
                <w:sz w:val="26"/>
                <w:szCs w:val="26"/>
              </w:rPr>
            </w:pPr>
          </w:p>
          <w:p w14:paraId="584BDE93" w14:textId="77777777" w:rsidR="00A36893" w:rsidRPr="00A36893" w:rsidRDefault="00A36893" w:rsidP="000C070D">
            <w:pPr>
              <w:jc w:val="center"/>
              <w:rPr>
                <w:rFonts w:ascii="Times New Roman" w:hAnsi="Times New Roman" w:cs="Times New Roman"/>
                <w:b/>
                <w:color w:val="000000" w:themeColor="text1"/>
                <w:sz w:val="26"/>
                <w:szCs w:val="26"/>
              </w:rPr>
            </w:pPr>
          </w:p>
          <w:p w14:paraId="71A69AA5" w14:textId="77777777" w:rsidR="00A36893" w:rsidRPr="00A36893" w:rsidRDefault="00A36893" w:rsidP="000C070D">
            <w:pPr>
              <w:jc w:val="center"/>
              <w:rPr>
                <w:rFonts w:ascii="Times New Roman" w:hAnsi="Times New Roman" w:cs="Times New Roman"/>
                <w:b/>
                <w:color w:val="000000" w:themeColor="text1"/>
                <w:sz w:val="26"/>
                <w:szCs w:val="26"/>
              </w:rPr>
            </w:pPr>
          </w:p>
          <w:p w14:paraId="1F87A5B4" w14:textId="77777777" w:rsidR="00A36893" w:rsidRPr="00A36893" w:rsidRDefault="00A36893" w:rsidP="000C070D">
            <w:pPr>
              <w:jc w:val="center"/>
              <w:rPr>
                <w:rFonts w:ascii="Times New Roman" w:hAnsi="Times New Roman" w:cs="Times New Roman"/>
                <w:b/>
                <w:color w:val="000000" w:themeColor="text1"/>
                <w:sz w:val="26"/>
                <w:szCs w:val="26"/>
              </w:rPr>
            </w:pPr>
          </w:p>
          <w:p w14:paraId="31ECA450" w14:textId="77777777" w:rsidR="00A36893" w:rsidRPr="00A36893" w:rsidRDefault="00A36893" w:rsidP="000C070D">
            <w:pPr>
              <w:jc w:val="center"/>
              <w:rPr>
                <w:rFonts w:ascii="Times New Roman" w:hAnsi="Times New Roman" w:cs="Times New Roman"/>
                <w:b/>
                <w:color w:val="000000" w:themeColor="text1"/>
                <w:sz w:val="26"/>
                <w:szCs w:val="26"/>
              </w:rPr>
            </w:pPr>
          </w:p>
          <w:p w14:paraId="5E685432" w14:textId="77777777" w:rsidR="00A36893" w:rsidRPr="00A36893" w:rsidRDefault="00A36893" w:rsidP="000C070D">
            <w:pPr>
              <w:jc w:val="center"/>
              <w:rPr>
                <w:rFonts w:ascii="Times New Roman" w:hAnsi="Times New Roman" w:cs="Times New Roman"/>
                <w:b/>
                <w:color w:val="000000" w:themeColor="text1"/>
                <w:sz w:val="26"/>
                <w:szCs w:val="26"/>
              </w:rPr>
            </w:pPr>
          </w:p>
          <w:p w14:paraId="6372F8C6" w14:textId="77777777" w:rsidR="00A36893" w:rsidRPr="00A36893" w:rsidRDefault="00A36893" w:rsidP="000C070D">
            <w:pPr>
              <w:rPr>
                <w:rFonts w:ascii="Times New Roman" w:hAnsi="Times New Roman" w:cs="Times New Roman"/>
                <w:b/>
                <w:color w:val="000000" w:themeColor="text1"/>
                <w:sz w:val="26"/>
                <w:szCs w:val="26"/>
              </w:rPr>
            </w:pPr>
          </w:p>
        </w:tc>
        <w:tc>
          <w:tcPr>
            <w:tcW w:w="7251" w:type="dxa"/>
            <w:shd w:val="clear" w:color="auto" w:fill="auto"/>
          </w:tcPr>
          <w:p w14:paraId="4CBEB260" w14:textId="77777777" w:rsidR="00A36893" w:rsidRPr="00A36893" w:rsidRDefault="00A36893" w:rsidP="000C070D">
            <w:pPr>
              <w:tabs>
                <w:tab w:val="center" w:pos="720"/>
                <w:tab w:val="center" w:pos="5940"/>
              </w:tabs>
              <w:jc w:val="both"/>
              <w:rPr>
                <w:rFonts w:ascii="Times New Roman" w:eastAsia="Times New Roman" w:hAnsi="Times New Roman" w:cs="Times New Roman"/>
                <w:bCs/>
                <w:color w:val="C00000"/>
                <w:sz w:val="26"/>
                <w:szCs w:val="26"/>
                <w:lang w:val="nl-NL"/>
              </w:rPr>
            </w:pPr>
            <w:r w:rsidRPr="00A36893">
              <w:rPr>
                <w:rFonts w:ascii="Times New Roman" w:eastAsia="Times New Roman" w:hAnsi="Times New Roman" w:cs="Times New Roman"/>
                <w:b/>
                <w:bCs/>
                <w:noProof/>
                <w:color w:val="C00000"/>
                <w:sz w:val="26"/>
                <w:szCs w:val="26"/>
              </w:rPr>
              <w:drawing>
                <wp:anchor distT="0" distB="0" distL="114300" distR="114300" simplePos="0" relativeHeight="251797504" behindDoc="0" locked="0" layoutInCell="1" allowOverlap="1" wp14:anchorId="0127CB42" wp14:editId="6EAD4D89">
                  <wp:simplePos x="0" y="0"/>
                  <wp:positionH relativeFrom="column">
                    <wp:posOffset>4011295</wp:posOffset>
                  </wp:positionH>
                  <wp:positionV relativeFrom="paragraph">
                    <wp:posOffset>-231140</wp:posOffset>
                  </wp:positionV>
                  <wp:extent cx="2019935" cy="1583690"/>
                  <wp:effectExtent l="0" t="0" r="0" b="0"/>
                  <wp:wrapThrough wrapText="bothSides">
                    <wp:wrapPolygon edited="0">
                      <wp:start x="6111" y="1039"/>
                      <wp:lineTo x="0" y="20006"/>
                      <wp:lineTo x="12426" y="20006"/>
                      <wp:lineTo x="20371" y="20006"/>
                      <wp:lineTo x="21390" y="19747"/>
                      <wp:lineTo x="7334" y="1039"/>
                      <wp:lineTo x="6111" y="1039"/>
                    </wp:wrapPolygon>
                  </wp:wrapThrough>
                  <wp:docPr id="19081239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2019935" cy="1583690"/>
                          </a:xfrm>
                          <a:prstGeom prst="rect">
                            <a:avLst/>
                          </a:prstGeom>
                          <a:noFill/>
                          <a:ln>
                            <a:noFill/>
                          </a:ln>
                        </pic:spPr>
                      </pic:pic>
                    </a:graphicData>
                  </a:graphic>
                </wp:anchor>
              </w:drawing>
            </w:r>
            <w:r w:rsidRPr="00A36893">
              <w:rPr>
                <w:rFonts w:ascii="Times New Roman" w:eastAsia="Times New Roman" w:hAnsi="Times New Roman" w:cs="Times New Roman"/>
                <w:bCs/>
                <w:sz w:val="26"/>
                <w:szCs w:val="26"/>
                <w:lang w:val="nl-NL"/>
              </w:rPr>
              <w:t>Tính số đo</w:t>
            </w:r>
            <w:r w:rsidRPr="00A36893">
              <w:rPr>
                <w:rFonts w:ascii="Times New Roman" w:eastAsia="Times New Roman" w:hAnsi="Times New Roman" w:cs="Times New Roman"/>
                <w:bCs/>
                <w:color w:val="C00000"/>
                <w:sz w:val="26"/>
                <w:szCs w:val="26"/>
                <w:lang w:val="nl-NL"/>
              </w:rPr>
              <w:t xml:space="preserve"> </w:t>
            </w:r>
            <w:r w:rsidRPr="00A36893">
              <w:rPr>
                <w:rFonts w:ascii="Times New Roman" w:hAnsi="Times New Roman" w:cs="Times New Roman"/>
                <w:noProof/>
                <w:sz w:val="26"/>
                <w:szCs w:val="26"/>
                <w:lang w:val="nl-NL"/>
              </w:rPr>
              <w:t xml:space="preserve">góc x trong hình vẽ bên </w:t>
            </w:r>
          </w:p>
          <w:p w14:paraId="4ACDDCAC" w14:textId="77777777" w:rsidR="00A36893" w:rsidRPr="00A36893" w:rsidRDefault="00A36893" w:rsidP="000C070D">
            <w:pPr>
              <w:rPr>
                <w:rFonts w:ascii="Times New Roman" w:hAnsi="Times New Roman" w:cs="Times New Roman"/>
                <w:bCs/>
                <w:color w:val="000000" w:themeColor="text1"/>
                <w:sz w:val="26"/>
                <w:szCs w:val="26"/>
                <w:lang w:val="nl-NL"/>
              </w:rPr>
            </w:pPr>
            <w:r w:rsidRPr="00A36893">
              <w:rPr>
                <w:rFonts w:ascii="Times New Roman" w:hAnsi="Times New Roman" w:cs="Times New Roman"/>
                <w:bCs/>
                <w:color w:val="000000" w:themeColor="text1"/>
                <w:sz w:val="26"/>
                <w:szCs w:val="26"/>
                <w:lang w:val="nl-NL"/>
              </w:rPr>
              <w:t>Ta có:</w:t>
            </w:r>
          </w:p>
          <w:p w14:paraId="56979D7B" w14:textId="77777777" w:rsidR="00A36893" w:rsidRPr="00A36893" w:rsidRDefault="00A36893" w:rsidP="000C070D">
            <w:pPr>
              <w:rPr>
                <w:rFonts w:ascii="Times New Roman" w:hAnsi="Times New Roman" w:cs="Times New Roman"/>
                <w:bCs/>
                <w:color w:val="000000" w:themeColor="text1"/>
                <w:sz w:val="26"/>
                <w:szCs w:val="26"/>
                <w:lang w:val="nl-NL"/>
              </w:rPr>
            </w:pPr>
            <w:r w:rsidRPr="00A36893">
              <w:rPr>
                <w:rFonts w:ascii="Times New Roman" w:hAnsi="Times New Roman" w:cs="Times New Roman"/>
                <w:bCs/>
                <w:color w:val="000000" w:themeColor="text1"/>
                <w:position w:val="-16"/>
                <w:sz w:val="26"/>
                <w:szCs w:val="26"/>
                <w:lang w:val="nl-NL"/>
              </w:rPr>
              <w:object w:dxaOrig="4000" w:dyaOrig="440" w14:anchorId="323A7E8A">
                <v:shape id="_x0000_i2111" type="#_x0000_t75" style="width:200.25pt;height:21.75pt" o:ole="">
                  <v:imagedata r:id="rId1204" o:title=""/>
                </v:shape>
                <o:OLEObject Type="Embed" ProgID="Equation.DSMT4" ShapeID="_x0000_i2111" DrawAspect="Content" ObjectID="_1794995152" r:id="rId2583"/>
              </w:object>
            </w:r>
          </w:p>
        </w:tc>
        <w:tc>
          <w:tcPr>
            <w:tcW w:w="868" w:type="dxa"/>
            <w:shd w:val="clear" w:color="auto" w:fill="auto"/>
            <w:vAlign w:val="center"/>
          </w:tcPr>
          <w:p w14:paraId="11816036" w14:textId="77777777" w:rsidR="00A36893" w:rsidRPr="00A36893" w:rsidRDefault="00A36893" w:rsidP="000C070D">
            <w:pPr>
              <w:jc w:val="center"/>
              <w:rPr>
                <w:rFonts w:ascii="Times New Roman" w:hAnsi="Times New Roman" w:cs="Times New Roman"/>
                <w:b/>
                <w:color w:val="000000" w:themeColor="text1"/>
                <w:sz w:val="26"/>
                <w:szCs w:val="26"/>
              </w:rPr>
            </w:pPr>
            <w:r w:rsidRPr="00A36893">
              <w:rPr>
                <w:rFonts w:ascii="Times New Roman" w:hAnsi="Times New Roman" w:cs="Times New Roman"/>
                <w:sz w:val="26"/>
                <w:szCs w:val="26"/>
                <w:lang w:val="nl-NL"/>
              </w:rPr>
              <w:t xml:space="preserve">0,25 </w:t>
            </w:r>
          </w:p>
        </w:tc>
      </w:tr>
      <w:tr w:rsidR="00A36893" w:rsidRPr="00A36893" w14:paraId="37EF6FFA" w14:textId="77777777" w:rsidTr="000C070D">
        <w:tc>
          <w:tcPr>
            <w:tcW w:w="1078" w:type="dxa"/>
            <w:shd w:val="clear" w:color="auto" w:fill="auto"/>
            <w:vAlign w:val="center"/>
          </w:tcPr>
          <w:p w14:paraId="6C708FA7" w14:textId="77777777" w:rsidR="00A36893" w:rsidRPr="00A36893" w:rsidRDefault="00A36893" w:rsidP="000C070D">
            <w:pPr>
              <w:spacing w:line="288" w:lineRule="auto"/>
              <w:jc w:val="both"/>
              <w:rPr>
                <w:rFonts w:ascii="Times New Roman" w:hAnsi="Times New Roman" w:cs="Times New Roman"/>
                <w:bCs/>
                <w:sz w:val="26"/>
                <w:szCs w:val="26"/>
              </w:rPr>
            </w:pPr>
            <w:r w:rsidRPr="00A36893">
              <w:rPr>
                <w:rFonts w:ascii="Times New Roman" w:eastAsia="Times New Roman" w:hAnsi="Times New Roman" w:cs="Times New Roman"/>
                <w:b/>
                <w:bCs/>
                <w:sz w:val="26"/>
                <w:szCs w:val="26"/>
              </w:rPr>
              <w:t>Câu 23</w:t>
            </w:r>
            <w:r w:rsidRPr="00A36893">
              <w:rPr>
                <w:rFonts w:ascii="Times New Roman" w:hAnsi="Times New Roman" w:cs="Times New Roman"/>
                <w:bCs/>
                <w:sz w:val="26"/>
                <w:szCs w:val="26"/>
              </w:rPr>
              <w:t xml:space="preserve"> </w:t>
            </w:r>
          </w:p>
          <w:p w14:paraId="3543EAF6" w14:textId="77777777" w:rsidR="00A36893" w:rsidRPr="00A36893" w:rsidRDefault="00A36893" w:rsidP="000C070D">
            <w:pPr>
              <w:jc w:val="center"/>
              <w:rPr>
                <w:rFonts w:ascii="Times New Roman" w:hAnsi="Times New Roman" w:cs="Times New Roman"/>
                <w:b/>
                <w:color w:val="000000" w:themeColor="text1"/>
                <w:sz w:val="26"/>
                <w:szCs w:val="26"/>
              </w:rPr>
            </w:pPr>
            <w:r w:rsidRPr="00A36893">
              <w:rPr>
                <w:rFonts w:ascii="Times New Roman" w:hAnsi="Times New Roman" w:cs="Times New Roman"/>
                <w:sz w:val="26"/>
                <w:szCs w:val="26"/>
                <w:lang w:val="nl-NL"/>
              </w:rPr>
              <w:t xml:space="preserve">(1,0 điểm) </w:t>
            </w:r>
            <w:r w:rsidRPr="00A36893">
              <w:rPr>
                <w:rFonts w:ascii="Times New Roman" w:hAnsi="Times New Roman" w:cs="Times New Roman"/>
                <w:b/>
                <w:sz w:val="26"/>
                <w:szCs w:val="26"/>
                <w:lang w:val="nl-NL"/>
              </w:rPr>
              <w:t xml:space="preserve">  </w:t>
            </w:r>
          </w:p>
        </w:tc>
        <w:tc>
          <w:tcPr>
            <w:tcW w:w="784" w:type="dxa"/>
            <w:shd w:val="clear" w:color="auto" w:fill="auto"/>
            <w:vAlign w:val="center"/>
          </w:tcPr>
          <w:p w14:paraId="0999AB6C" w14:textId="77777777" w:rsidR="00A36893" w:rsidRPr="00A36893" w:rsidRDefault="00A36893" w:rsidP="000C070D">
            <w:pPr>
              <w:jc w:val="center"/>
              <w:rPr>
                <w:rFonts w:ascii="Times New Roman" w:hAnsi="Times New Roman" w:cs="Times New Roman"/>
                <w:b/>
                <w:color w:val="000000" w:themeColor="text1"/>
                <w:sz w:val="26"/>
                <w:szCs w:val="26"/>
              </w:rPr>
            </w:pPr>
          </w:p>
        </w:tc>
        <w:tc>
          <w:tcPr>
            <w:tcW w:w="7251" w:type="dxa"/>
            <w:shd w:val="clear" w:color="auto" w:fill="auto"/>
          </w:tcPr>
          <w:p w14:paraId="67520FB8" w14:textId="77777777" w:rsidR="00A36893" w:rsidRPr="00A36893" w:rsidRDefault="00A36893" w:rsidP="000C070D">
            <w:pPr>
              <w:rPr>
                <w:rFonts w:ascii="Times New Roman" w:hAnsi="Times New Roman" w:cs="Times New Roman"/>
                <w:bCs/>
                <w:color w:val="000000" w:themeColor="text1"/>
                <w:position w:val="-24"/>
                <w:sz w:val="26"/>
                <w:szCs w:val="26"/>
              </w:rPr>
            </w:pPr>
            <w:r w:rsidRPr="00A36893">
              <w:rPr>
                <w:rFonts w:ascii="Times New Roman" w:hAnsi="Times New Roman" w:cs="Times New Roman"/>
                <w:bCs/>
                <w:color w:val="000000" w:themeColor="text1"/>
                <w:position w:val="-24"/>
                <w:sz w:val="26"/>
                <w:szCs w:val="26"/>
              </w:rPr>
              <w:t>Tính x:</w:t>
            </w:r>
          </w:p>
          <w:p w14:paraId="5231FC9B" w14:textId="77777777" w:rsidR="00A36893" w:rsidRPr="00A36893" w:rsidRDefault="00A36893" w:rsidP="000C070D">
            <w:pPr>
              <w:rPr>
                <w:rFonts w:ascii="Times New Roman" w:hAnsi="Times New Roman" w:cs="Times New Roman"/>
                <w:bCs/>
                <w:color w:val="000000" w:themeColor="text1"/>
                <w:sz w:val="26"/>
                <w:szCs w:val="26"/>
              </w:rPr>
            </w:pPr>
            <w:r w:rsidRPr="00A36893">
              <w:rPr>
                <w:rFonts w:ascii="Times New Roman" w:hAnsi="Times New Roman" w:cs="Times New Roman"/>
                <w:bCs/>
                <w:color w:val="000000" w:themeColor="text1"/>
                <w:position w:val="-94"/>
                <w:sz w:val="26"/>
                <w:szCs w:val="26"/>
              </w:rPr>
              <w:object w:dxaOrig="4640" w:dyaOrig="1980" w14:anchorId="09155060">
                <v:shape id="_x0000_i2112" type="#_x0000_t75" style="width:231.75pt;height:96.75pt" o:ole="">
                  <v:imagedata r:id="rId1206" o:title=""/>
                </v:shape>
                <o:OLEObject Type="Embed" ProgID="Equation.DSMT4" ShapeID="_x0000_i2112" DrawAspect="Content" ObjectID="_1794995153" r:id="rId2584"/>
              </w:object>
            </w:r>
          </w:p>
          <w:p w14:paraId="62B49C53" w14:textId="77777777" w:rsidR="00A36893" w:rsidRPr="00A36893" w:rsidRDefault="00A36893" w:rsidP="000C070D">
            <w:pPr>
              <w:rPr>
                <w:rFonts w:ascii="Times New Roman" w:hAnsi="Times New Roman" w:cs="Times New Roman"/>
                <w:bCs/>
                <w:color w:val="000000" w:themeColor="text1"/>
                <w:sz w:val="26"/>
                <w:szCs w:val="26"/>
              </w:rPr>
            </w:pPr>
            <w:r w:rsidRPr="00A36893">
              <w:rPr>
                <w:rFonts w:ascii="Times New Roman" w:hAnsi="Times New Roman" w:cs="Times New Roman"/>
                <w:bCs/>
                <w:color w:val="000000" w:themeColor="text1"/>
                <w:sz w:val="26"/>
                <w:szCs w:val="26"/>
              </w:rPr>
              <w:t xml:space="preserve">Vì </w:t>
            </w:r>
            <w:r w:rsidRPr="00A36893">
              <w:rPr>
                <w:rFonts w:ascii="Times New Roman" w:hAnsi="Times New Roman" w:cs="Times New Roman"/>
                <w:bCs/>
                <w:color w:val="000000" w:themeColor="text1"/>
                <w:position w:val="-24"/>
                <w:sz w:val="26"/>
                <w:szCs w:val="26"/>
              </w:rPr>
              <w:object w:dxaOrig="3040" w:dyaOrig="620" w14:anchorId="11B916FE">
                <v:shape id="_x0000_i2113" type="#_x0000_t75" style="width:151.5pt;height:30.75pt" o:ole="">
                  <v:imagedata r:id="rId1208" o:title=""/>
                </v:shape>
                <o:OLEObject Type="Embed" ProgID="Equation.DSMT4" ShapeID="_x0000_i2113" DrawAspect="Content" ObjectID="_1794995154" r:id="rId2585"/>
              </w:object>
            </w:r>
          </w:p>
          <w:p w14:paraId="45DE0A12" w14:textId="77777777" w:rsidR="00A36893" w:rsidRPr="00A36893" w:rsidRDefault="00A36893" w:rsidP="000C070D">
            <w:pPr>
              <w:rPr>
                <w:rFonts w:ascii="Times New Roman" w:hAnsi="Times New Roman" w:cs="Times New Roman"/>
                <w:bCs/>
                <w:color w:val="000000" w:themeColor="text1"/>
                <w:sz w:val="26"/>
                <w:szCs w:val="26"/>
              </w:rPr>
            </w:pPr>
            <w:r w:rsidRPr="00A36893">
              <w:rPr>
                <w:rFonts w:ascii="Times New Roman" w:hAnsi="Times New Roman" w:cs="Times New Roman"/>
                <w:color w:val="000000" w:themeColor="text1"/>
                <w:sz w:val="26"/>
                <w:szCs w:val="26"/>
              </w:rPr>
              <w:t xml:space="preserve">Nên </w:t>
            </w:r>
            <w:r w:rsidRPr="00A36893">
              <w:rPr>
                <w:rFonts w:ascii="Times New Roman" w:hAnsi="Times New Roman" w:cs="Times New Roman"/>
                <w:bCs/>
                <w:color w:val="000000" w:themeColor="text1"/>
                <w:position w:val="-40"/>
                <w:sz w:val="26"/>
                <w:szCs w:val="26"/>
              </w:rPr>
              <w:object w:dxaOrig="1240" w:dyaOrig="999" w14:anchorId="04B3D6E2">
                <v:shape id="_x0000_i2114" type="#_x0000_t75" style="width:60.75pt;height:49.5pt" o:ole="">
                  <v:imagedata r:id="rId1210" o:title=""/>
                </v:shape>
                <o:OLEObject Type="Embed" ProgID="Equation.DSMT4" ShapeID="_x0000_i2114" DrawAspect="Content" ObjectID="_1794995155" r:id="rId2586"/>
              </w:object>
            </w:r>
          </w:p>
          <w:p w14:paraId="72354049" w14:textId="77777777" w:rsidR="00A36893" w:rsidRPr="00A36893" w:rsidRDefault="00A36893" w:rsidP="000C070D">
            <w:pPr>
              <w:rPr>
                <w:rFonts w:ascii="Times New Roman" w:hAnsi="Times New Roman" w:cs="Times New Roman"/>
                <w:bCs/>
                <w:color w:val="000000" w:themeColor="text1"/>
                <w:sz w:val="26"/>
                <w:szCs w:val="26"/>
              </w:rPr>
            </w:pPr>
            <w:r w:rsidRPr="00A36893">
              <w:rPr>
                <w:rFonts w:ascii="Times New Roman" w:hAnsi="Times New Roman" w:cs="Times New Roman"/>
                <w:bCs/>
                <w:color w:val="000000" w:themeColor="text1"/>
                <w:sz w:val="26"/>
                <w:szCs w:val="26"/>
              </w:rPr>
              <w:t xml:space="preserve">Suy ra </w:t>
            </w:r>
            <w:r w:rsidRPr="00A36893">
              <w:rPr>
                <w:rFonts w:ascii="Times New Roman" w:hAnsi="Times New Roman" w:cs="Times New Roman"/>
                <w:bCs/>
                <w:color w:val="000000" w:themeColor="text1"/>
                <w:position w:val="-6"/>
                <w:sz w:val="26"/>
                <w:szCs w:val="26"/>
              </w:rPr>
              <w:object w:dxaOrig="920" w:dyaOrig="279" w14:anchorId="02474FF5">
                <v:shape id="_x0000_i2115" type="#_x0000_t75" style="width:45.75pt;height:13.5pt" o:ole="">
                  <v:imagedata r:id="rId1212" o:title=""/>
                </v:shape>
                <o:OLEObject Type="Embed" ProgID="Equation.DSMT4" ShapeID="_x0000_i2115" DrawAspect="Content" ObjectID="_1794995156" r:id="rId2587"/>
              </w:object>
            </w:r>
          </w:p>
        </w:tc>
        <w:tc>
          <w:tcPr>
            <w:tcW w:w="868" w:type="dxa"/>
            <w:shd w:val="clear" w:color="auto" w:fill="auto"/>
            <w:vAlign w:val="center"/>
          </w:tcPr>
          <w:p w14:paraId="7FF011FF" w14:textId="77777777" w:rsidR="00A36893" w:rsidRPr="00A36893" w:rsidRDefault="00A36893" w:rsidP="000C070D">
            <w:pPr>
              <w:jc w:val="center"/>
              <w:rPr>
                <w:rFonts w:ascii="Times New Roman" w:hAnsi="Times New Roman" w:cs="Times New Roman"/>
                <w:b/>
                <w:color w:val="000000" w:themeColor="text1"/>
                <w:sz w:val="26"/>
                <w:szCs w:val="26"/>
              </w:rPr>
            </w:pPr>
            <w:r w:rsidRPr="00A36893">
              <w:rPr>
                <w:rFonts w:ascii="Times New Roman" w:hAnsi="Times New Roman" w:cs="Times New Roman"/>
                <w:b/>
                <w:color w:val="000000" w:themeColor="text1"/>
                <w:sz w:val="26"/>
                <w:szCs w:val="26"/>
              </w:rPr>
              <w:t>1</w:t>
            </w:r>
          </w:p>
        </w:tc>
      </w:tr>
    </w:tbl>
    <w:p w14:paraId="77A7ABE6" w14:textId="77777777" w:rsidR="00A36893" w:rsidRPr="00A36893" w:rsidRDefault="00A36893" w:rsidP="000C070D">
      <w:pPr>
        <w:tabs>
          <w:tab w:val="left" w:pos="992"/>
          <w:tab w:val="left" w:pos="3402"/>
        </w:tabs>
        <w:spacing w:before="60" w:after="60"/>
        <w:ind w:left="992" w:hanging="425"/>
        <w:rPr>
          <w:rFonts w:ascii="Times New Roman" w:hAnsi="Times New Roman" w:cs="Times New Roman"/>
          <w:b/>
          <w:sz w:val="26"/>
          <w:szCs w:val="26"/>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0C070D" w14:paraId="05D70C3E" w14:textId="77777777" w:rsidTr="000C070D">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4293CFA5" w14:textId="77777777" w:rsidR="000C070D" w:rsidRDefault="000C070D" w:rsidP="000C070D">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3B91CCED" w14:textId="25FD4A7E" w:rsidR="000C070D" w:rsidRDefault="000C070D" w:rsidP="000C070D">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ĐỀ 21</w:t>
            </w:r>
          </w:p>
        </w:tc>
        <w:tc>
          <w:tcPr>
            <w:tcW w:w="6108" w:type="dxa"/>
            <w:tcBorders>
              <w:top w:val="single" w:sz="12" w:space="0" w:color="0070C0"/>
              <w:left w:val="single" w:sz="12" w:space="0" w:color="0070C0"/>
              <w:bottom w:val="single" w:sz="12" w:space="0" w:color="0070C0"/>
              <w:right w:val="single" w:sz="12" w:space="0" w:color="0070C0"/>
            </w:tcBorders>
            <w:hideMark/>
          </w:tcPr>
          <w:p w14:paraId="636F6DB9" w14:textId="77777777" w:rsidR="000C070D" w:rsidRDefault="000C070D" w:rsidP="000C070D">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44D132F1" w14:textId="77777777" w:rsidR="000C070D" w:rsidRDefault="000C070D" w:rsidP="000C070D">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289C0E23" w14:textId="77777777" w:rsidR="000C070D" w:rsidRDefault="000C070D" w:rsidP="000C070D">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66B4D672" w14:textId="77777777" w:rsidR="000C070D" w:rsidRDefault="000C070D" w:rsidP="000C070D">
      <w:pPr>
        <w:tabs>
          <w:tab w:val="left" w:pos="558"/>
          <w:tab w:val="left" w:pos="3100"/>
          <w:tab w:val="left" w:pos="6231"/>
          <w:tab w:val="left" w:pos="8618"/>
        </w:tabs>
        <w:rPr>
          <w:rFonts w:ascii="Times New Roman" w:eastAsia="Arial" w:hAnsi="Times New Roman" w:cs="Times New Roman"/>
          <w:b/>
          <w:sz w:val="26"/>
          <w:szCs w:val="26"/>
          <w:lang w:val="sv-SE"/>
        </w:rPr>
      </w:pPr>
    </w:p>
    <w:p w14:paraId="1B5DCE26" w14:textId="77777777" w:rsidR="00A36893" w:rsidRPr="00A36893" w:rsidRDefault="00A36893" w:rsidP="000C070D">
      <w:pPr>
        <w:tabs>
          <w:tab w:val="left" w:pos="558"/>
          <w:tab w:val="left" w:pos="3100"/>
          <w:tab w:val="left" w:pos="6231"/>
          <w:tab w:val="left" w:pos="8618"/>
        </w:tabs>
        <w:rPr>
          <w:rFonts w:ascii="Times New Roman" w:eastAsia="Arial" w:hAnsi="Times New Roman" w:cs="Times New Roman"/>
          <w:b/>
          <w:i/>
          <w:sz w:val="26"/>
          <w:szCs w:val="26"/>
          <w:lang w:val="sv-SE"/>
        </w:rPr>
      </w:pPr>
      <w:r w:rsidRPr="00A36893">
        <w:rPr>
          <w:rFonts w:ascii="Times New Roman" w:eastAsia="Arial" w:hAnsi="Times New Roman" w:cs="Times New Roman"/>
          <w:b/>
          <w:sz w:val="26"/>
          <w:szCs w:val="26"/>
          <w:lang w:val="sv-SE"/>
        </w:rPr>
        <w:tab/>
      </w:r>
      <w:r w:rsidRPr="00A36893">
        <w:rPr>
          <w:rFonts w:ascii="Times New Roman" w:eastAsia="Arial" w:hAnsi="Times New Roman" w:cs="Times New Roman"/>
          <w:b/>
          <w:i/>
          <w:sz w:val="26"/>
          <w:szCs w:val="26"/>
          <w:lang w:val="sv-SE"/>
        </w:rPr>
        <w:t xml:space="preserve">Hãy khoanh tròn vào chữ cái đứng trước câu trả lời mà em cho là đúng: </w:t>
      </w:r>
    </w:p>
    <w:p w14:paraId="78BA3B21" w14:textId="77777777" w:rsidR="00A36893" w:rsidRPr="00A36893" w:rsidRDefault="00A36893" w:rsidP="000C070D">
      <w:pPr>
        <w:tabs>
          <w:tab w:val="left" w:pos="992"/>
        </w:tabs>
        <w:spacing w:before="120" w:line="276" w:lineRule="auto"/>
        <w:jc w:val="both"/>
        <w:rPr>
          <w:rFonts w:ascii="Times New Roman" w:eastAsia="Times New Roman" w:hAnsi="Times New Roman" w:cs="Times New Roman"/>
          <w:b/>
          <w:color w:val="0000FF"/>
          <w:sz w:val="26"/>
          <w:szCs w:val="26"/>
          <w:lang w:val="fr-FR"/>
        </w:rPr>
      </w:pPr>
      <w:r w:rsidRPr="00A36893">
        <w:rPr>
          <w:rFonts w:ascii="Times New Roman" w:eastAsia="Arial" w:hAnsi="Times New Roman" w:cs="Times New Roman"/>
          <w:b/>
          <w:iCs/>
          <w:sz w:val="26"/>
          <w:szCs w:val="26"/>
          <w:lang w:val="vi-VN"/>
        </w:rPr>
        <w:t xml:space="preserve">Câu 1: </w:t>
      </w:r>
      <w:r w:rsidRPr="00A36893">
        <w:rPr>
          <w:rFonts w:ascii="Times New Roman" w:eastAsia="Times New Roman" w:hAnsi="Times New Roman" w:cs="Times New Roman"/>
          <w:sz w:val="26"/>
          <w:szCs w:val="26"/>
          <w:lang w:val="fr-FR"/>
        </w:rPr>
        <w:t xml:space="preserve">Cho </w:t>
      </w:r>
      <w:r w:rsidRPr="00A36893">
        <w:rPr>
          <w:rFonts w:ascii="Times New Roman" w:eastAsia="Calibri" w:hAnsi="Times New Roman" w:cs="Times New Roman"/>
          <w:noProof/>
          <w:position w:val="-10"/>
          <w:sz w:val="26"/>
          <w:szCs w:val="26"/>
        </w:rPr>
        <w:drawing>
          <wp:inline distT="0" distB="0" distL="0" distR="0" wp14:anchorId="0377C507" wp14:editId="24CE4675">
            <wp:extent cx="314325" cy="2667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A36893">
        <w:rPr>
          <w:rFonts w:ascii="Times New Roman" w:eastAsia="Times New Roman" w:hAnsi="Times New Roman" w:cs="Times New Roman"/>
          <w:sz w:val="26"/>
          <w:szCs w:val="26"/>
          <w:lang w:val="fr-FR"/>
        </w:rPr>
        <w:t xml:space="preserve">và </w:t>
      </w:r>
      <w:r w:rsidRPr="00A36893">
        <w:rPr>
          <w:rFonts w:ascii="Times New Roman" w:eastAsia="Calibri" w:hAnsi="Times New Roman" w:cs="Times New Roman"/>
          <w:noProof/>
          <w:position w:val="-10"/>
          <w:sz w:val="26"/>
          <w:szCs w:val="26"/>
        </w:rPr>
        <w:drawing>
          <wp:inline distT="0" distB="0" distL="0" distR="0" wp14:anchorId="1871B0BA" wp14:editId="5C958837">
            <wp:extent cx="419100" cy="2667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A36893">
        <w:rPr>
          <w:rFonts w:ascii="Times New Roman" w:eastAsia="Times New Roman" w:hAnsi="Times New Roman" w:cs="Times New Roman"/>
          <w:sz w:val="26"/>
          <w:szCs w:val="26"/>
          <w:lang w:val="fr-FR"/>
        </w:rPr>
        <w:t xml:space="preserve"> là 2 góc đối đỉnh. Nếu số đo góc </w:t>
      </w:r>
      <w:r w:rsidRPr="00A36893">
        <w:rPr>
          <w:rFonts w:ascii="Times New Roman" w:eastAsia="Calibri" w:hAnsi="Times New Roman" w:cs="Times New Roman"/>
          <w:noProof/>
          <w:position w:val="-10"/>
          <w:sz w:val="26"/>
          <w:szCs w:val="26"/>
        </w:rPr>
        <w:drawing>
          <wp:inline distT="0" distB="0" distL="0" distR="0" wp14:anchorId="6F978C1B" wp14:editId="23E6D7C1">
            <wp:extent cx="419100" cy="2667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A36893">
        <w:rPr>
          <w:rFonts w:ascii="Times New Roman" w:eastAsia="Times New Roman" w:hAnsi="Times New Roman" w:cs="Times New Roman"/>
          <w:sz w:val="26"/>
          <w:szCs w:val="26"/>
          <w:lang w:val="fr-FR"/>
        </w:rPr>
        <w:t xml:space="preserve"> bằng 45</w:t>
      </w:r>
      <w:r w:rsidRPr="00A36893">
        <w:rPr>
          <w:rFonts w:ascii="Times New Roman" w:eastAsia="Times New Roman" w:hAnsi="Times New Roman" w:cs="Times New Roman"/>
          <w:sz w:val="26"/>
          <w:szCs w:val="26"/>
          <w:vertAlign w:val="superscript"/>
          <w:lang w:val="fr-FR"/>
        </w:rPr>
        <w:t>0</w:t>
      </w:r>
      <w:r w:rsidRPr="00A36893">
        <w:rPr>
          <w:rFonts w:ascii="Times New Roman" w:eastAsia="Times New Roman" w:hAnsi="Times New Roman" w:cs="Times New Roman"/>
          <w:sz w:val="26"/>
          <w:szCs w:val="26"/>
          <w:lang w:val="fr-FR"/>
        </w:rPr>
        <w:t xml:space="preserve"> thì số đo </w:t>
      </w:r>
      <w:r w:rsidRPr="00A36893">
        <w:rPr>
          <w:rFonts w:ascii="Times New Roman" w:eastAsia="Calibri" w:hAnsi="Times New Roman" w:cs="Times New Roman"/>
          <w:noProof/>
          <w:position w:val="-10"/>
          <w:sz w:val="26"/>
          <w:szCs w:val="26"/>
        </w:rPr>
        <w:drawing>
          <wp:inline distT="0" distB="0" distL="0" distR="0" wp14:anchorId="69EFC8F9" wp14:editId="2EFDEBB3">
            <wp:extent cx="314325" cy="2667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A36893">
        <w:rPr>
          <w:rFonts w:ascii="Times New Roman" w:eastAsia="Times New Roman" w:hAnsi="Times New Roman" w:cs="Times New Roman"/>
          <w:sz w:val="26"/>
          <w:szCs w:val="26"/>
          <w:lang w:val="fr-FR"/>
        </w:rPr>
        <w:t>bằng:</w:t>
      </w:r>
    </w:p>
    <w:p w14:paraId="1B7B4B17" w14:textId="77777777" w:rsidR="00A36893" w:rsidRPr="00A36893" w:rsidRDefault="00A36893" w:rsidP="000C070D">
      <w:pPr>
        <w:tabs>
          <w:tab w:val="left" w:pos="3402"/>
          <w:tab w:val="left" w:pos="5669"/>
          <w:tab w:val="left" w:pos="7937"/>
        </w:tabs>
        <w:spacing w:line="276" w:lineRule="auto"/>
        <w:ind w:left="992"/>
        <w:jc w:val="both"/>
        <w:rPr>
          <w:rFonts w:ascii="Times New Roman" w:eastAsia="Times New Roman" w:hAnsi="Times New Roman" w:cs="Times New Roman"/>
          <w:bCs/>
          <w:sz w:val="26"/>
          <w:szCs w:val="26"/>
          <w:lang w:val="fr-FR"/>
        </w:rPr>
      </w:pPr>
      <w:r w:rsidRPr="00A36893">
        <w:rPr>
          <w:rFonts w:ascii="Times New Roman" w:eastAsia="Times New Roman" w:hAnsi="Times New Roman" w:cs="Times New Roman"/>
          <w:bCs/>
          <w:sz w:val="26"/>
          <w:szCs w:val="26"/>
          <w:lang w:val="fr-FR"/>
        </w:rPr>
        <w:t>A. 45</w:t>
      </w:r>
      <w:r w:rsidRPr="00A36893">
        <w:rPr>
          <w:rFonts w:ascii="Times New Roman" w:eastAsia="Times New Roman" w:hAnsi="Times New Roman" w:cs="Times New Roman"/>
          <w:bCs/>
          <w:sz w:val="26"/>
          <w:szCs w:val="26"/>
          <w:vertAlign w:val="superscript"/>
          <w:lang w:val="fr-FR"/>
        </w:rPr>
        <w:t>0</w:t>
      </w:r>
      <w:r w:rsidRPr="00A36893">
        <w:rPr>
          <w:rFonts w:ascii="Times New Roman" w:eastAsia="Times New Roman" w:hAnsi="Times New Roman" w:cs="Times New Roman"/>
          <w:bCs/>
          <w:sz w:val="26"/>
          <w:szCs w:val="26"/>
          <w:lang w:val="fr-FR"/>
        </w:rPr>
        <w:t>.</w:t>
      </w:r>
      <w:r w:rsidRPr="00A36893">
        <w:rPr>
          <w:rFonts w:ascii="Times New Roman" w:eastAsia="Times New Roman" w:hAnsi="Times New Roman" w:cs="Times New Roman"/>
          <w:bCs/>
          <w:sz w:val="26"/>
          <w:szCs w:val="26"/>
          <w:lang w:val="fr-FR"/>
        </w:rPr>
        <w:tab/>
        <w:t>B. 90</w:t>
      </w:r>
      <w:r w:rsidRPr="00A36893">
        <w:rPr>
          <w:rFonts w:ascii="Times New Roman" w:eastAsia="Times New Roman" w:hAnsi="Times New Roman" w:cs="Times New Roman"/>
          <w:bCs/>
          <w:sz w:val="26"/>
          <w:szCs w:val="26"/>
          <w:vertAlign w:val="superscript"/>
          <w:lang w:val="fr-FR"/>
        </w:rPr>
        <w:t>0</w:t>
      </w:r>
      <w:r w:rsidRPr="00A36893">
        <w:rPr>
          <w:rFonts w:ascii="Times New Roman" w:eastAsia="Times New Roman" w:hAnsi="Times New Roman" w:cs="Times New Roman"/>
          <w:bCs/>
          <w:sz w:val="26"/>
          <w:szCs w:val="26"/>
          <w:lang w:val="fr-FR"/>
        </w:rPr>
        <w:t>.</w:t>
      </w:r>
      <w:r w:rsidRPr="00A36893">
        <w:rPr>
          <w:rFonts w:ascii="Times New Roman" w:eastAsia="Times New Roman" w:hAnsi="Times New Roman" w:cs="Times New Roman"/>
          <w:bCs/>
          <w:sz w:val="26"/>
          <w:szCs w:val="26"/>
          <w:lang w:val="fr-FR"/>
        </w:rPr>
        <w:tab/>
        <w:t>C. 135</w:t>
      </w:r>
      <w:r w:rsidRPr="00A36893">
        <w:rPr>
          <w:rFonts w:ascii="Times New Roman" w:eastAsia="Times New Roman" w:hAnsi="Times New Roman" w:cs="Times New Roman"/>
          <w:bCs/>
          <w:sz w:val="26"/>
          <w:szCs w:val="26"/>
          <w:vertAlign w:val="superscript"/>
          <w:lang w:val="fr-FR"/>
        </w:rPr>
        <w:t>0</w:t>
      </w:r>
      <w:r w:rsidRPr="00A36893">
        <w:rPr>
          <w:rFonts w:ascii="Times New Roman" w:eastAsia="Times New Roman" w:hAnsi="Times New Roman" w:cs="Times New Roman"/>
          <w:bCs/>
          <w:sz w:val="26"/>
          <w:szCs w:val="26"/>
          <w:lang w:val="fr-FR"/>
        </w:rPr>
        <w:t>.</w:t>
      </w:r>
      <w:r w:rsidRPr="00A36893">
        <w:rPr>
          <w:rFonts w:ascii="Times New Roman" w:eastAsia="Times New Roman" w:hAnsi="Times New Roman" w:cs="Times New Roman"/>
          <w:bCs/>
          <w:sz w:val="26"/>
          <w:szCs w:val="26"/>
          <w:lang w:val="fr-FR"/>
        </w:rPr>
        <w:tab/>
        <w:t>D. 180</w:t>
      </w:r>
      <w:r w:rsidRPr="00A36893">
        <w:rPr>
          <w:rFonts w:ascii="Times New Roman" w:eastAsia="Times New Roman" w:hAnsi="Times New Roman" w:cs="Times New Roman"/>
          <w:bCs/>
          <w:sz w:val="26"/>
          <w:szCs w:val="26"/>
          <w:vertAlign w:val="superscript"/>
          <w:lang w:val="fr-FR"/>
        </w:rPr>
        <w:t>0</w:t>
      </w:r>
      <w:r w:rsidRPr="00A36893">
        <w:rPr>
          <w:rFonts w:ascii="Times New Roman" w:eastAsia="Times New Roman" w:hAnsi="Times New Roman" w:cs="Times New Roman"/>
          <w:bCs/>
          <w:sz w:val="26"/>
          <w:szCs w:val="26"/>
          <w:lang w:val="fr-FR"/>
        </w:rPr>
        <w:t>.</w:t>
      </w:r>
    </w:p>
    <w:p w14:paraId="63FC6C9F" w14:textId="77777777" w:rsidR="00A36893" w:rsidRPr="00A36893" w:rsidRDefault="00A36893" w:rsidP="000C070D">
      <w:pPr>
        <w:pStyle w:val="NormalWeb"/>
        <w:tabs>
          <w:tab w:val="left" w:pos="992"/>
        </w:tabs>
        <w:spacing w:before="120" w:beforeAutospacing="0" w:after="0" w:afterAutospacing="0" w:line="276" w:lineRule="auto"/>
        <w:ind w:left="992" w:hanging="992"/>
        <w:jc w:val="both"/>
        <w:rPr>
          <w:rFonts w:eastAsia="Arial"/>
          <w:bCs/>
          <w:sz w:val="26"/>
          <w:szCs w:val="26"/>
          <w:lang w:val="vi-VN"/>
        </w:rPr>
      </w:pPr>
      <w:r w:rsidRPr="00A36893">
        <w:rPr>
          <w:rFonts w:eastAsia="Arial"/>
          <w:b/>
          <w:iCs/>
          <w:sz w:val="26"/>
          <w:szCs w:val="26"/>
          <w:lang w:val="vi-VN"/>
        </w:rPr>
        <w:t>Câu 2:</w:t>
      </w:r>
      <w:r w:rsidRPr="00A36893">
        <w:rPr>
          <w:rFonts w:eastAsia="Arial"/>
          <w:bCs/>
          <w:sz w:val="26"/>
          <w:szCs w:val="26"/>
          <w:lang w:val="vi-VN"/>
        </w:rPr>
        <w:t xml:space="preserve"> Cho </w:t>
      </w:r>
      <w:r w:rsidRPr="00A36893">
        <w:rPr>
          <w:rFonts w:eastAsia="Arial"/>
          <w:bCs/>
          <w:position w:val="-24"/>
          <w:sz w:val="26"/>
          <w:szCs w:val="26"/>
          <w:vertAlign w:val="subscript"/>
          <w:lang w:val="vi-VN"/>
        </w:rPr>
        <w:object w:dxaOrig="1040" w:dyaOrig="620" w14:anchorId="32E5DACC">
          <v:shape id="_x0000_i2116" type="#_x0000_t75" style="width:51pt;height:31.5pt" o:ole="">
            <v:imagedata r:id="rId2590" o:title=""/>
          </v:shape>
          <o:OLEObject Type="Embed" ProgID="Equation.DSMT4" ShapeID="_x0000_i2116" DrawAspect="Content" ObjectID="_1794995157" r:id="rId2591"/>
        </w:object>
      </w:r>
      <w:r w:rsidRPr="00A36893">
        <w:rPr>
          <w:rFonts w:eastAsia="Arial"/>
          <w:bCs/>
          <w:sz w:val="26"/>
          <w:szCs w:val="26"/>
          <w:lang w:val="vi-VN"/>
        </w:rPr>
        <w:t xml:space="preserve"> thì giá trị của </w:t>
      </w:r>
      <w:r w:rsidRPr="00A36893">
        <w:rPr>
          <w:rFonts w:eastAsia="Arial"/>
          <w:bCs/>
          <w:i/>
          <w:sz w:val="26"/>
          <w:szCs w:val="26"/>
          <w:lang w:val="vi-VN"/>
        </w:rPr>
        <w:t>x</w:t>
      </w:r>
      <w:r w:rsidRPr="00A36893">
        <w:rPr>
          <w:rFonts w:eastAsia="Arial"/>
          <w:bCs/>
          <w:sz w:val="26"/>
          <w:szCs w:val="26"/>
          <w:lang w:val="vi-VN"/>
        </w:rPr>
        <w:t xml:space="preserve"> là     </w:t>
      </w:r>
    </w:p>
    <w:p w14:paraId="65E00399" w14:textId="77777777" w:rsidR="00A36893" w:rsidRPr="00A36893" w:rsidRDefault="00A36893" w:rsidP="000C070D">
      <w:pPr>
        <w:ind w:firstLine="720"/>
        <w:rPr>
          <w:rFonts w:ascii="Times New Roman" w:eastAsia="Arial" w:hAnsi="Times New Roman" w:cs="Times New Roman"/>
          <w:bCs/>
          <w:position w:val="-4"/>
          <w:sz w:val="26"/>
          <w:szCs w:val="26"/>
          <w:vertAlign w:val="subscript"/>
          <w:lang w:val="vi-VN"/>
        </w:rPr>
      </w:pPr>
      <w:r w:rsidRPr="00A36893">
        <w:rPr>
          <w:rFonts w:ascii="Times New Roman" w:eastAsia="Arial" w:hAnsi="Times New Roman" w:cs="Times New Roman"/>
          <w:bCs/>
          <w:sz w:val="26"/>
          <w:szCs w:val="26"/>
          <w:lang w:val="vi-VN"/>
        </w:rPr>
        <w:t xml:space="preserve">A. </w:t>
      </w:r>
      <w:r w:rsidRPr="00A36893">
        <w:rPr>
          <w:rFonts w:ascii="Times New Roman" w:eastAsia="Arial" w:hAnsi="Times New Roman" w:cs="Times New Roman"/>
          <w:bCs/>
          <w:position w:val="-4"/>
          <w:sz w:val="26"/>
          <w:szCs w:val="26"/>
          <w:vertAlign w:val="subscript"/>
          <w:lang w:val="vi-VN"/>
        </w:rPr>
        <w:object w:dxaOrig="320" w:dyaOrig="260" w14:anchorId="37079748">
          <v:shape id="_x0000_i2117" type="#_x0000_t75" style="width:15.75pt;height:13.5pt" o:ole="">
            <v:imagedata r:id="rId2592" o:title=""/>
          </v:shape>
          <o:OLEObject Type="Embed" ProgID="Equation.DSMT4" ShapeID="_x0000_i2117" DrawAspect="Content" ObjectID="_1794995158" r:id="rId2593"/>
        </w:object>
      </w:r>
      <w:r w:rsidRPr="00A36893">
        <w:rPr>
          <w:rFonts w:ascii="Times New Roman" w:eastAsia="Arial" w:hAnsi="Times New Roman" w:cs="Times New Roman"/>
          <w:bCs/>
          <w:sz w:val="26"/>
          <w:szCs w:val="26"/>
          <w:lang w:val="vi-VN"/>
        </w:rPr>
        <w:tab/>
        <w:t xml:space="preserve">                                  B. </w:t>
      </w:r>
      <w:r w:rsidRPr="00A36893">
        <w:rPr>
          <w:rFonts w:ascii="Times New Roman" w:eastAsia="Arial" w:hAnsi="Times New Roman" w:cs="Times New Roman"/>
          <w:bCs/>
          <w:position w:val="-24"/>
          <w:sz w:val="26"/>
          <w:szCs w:val="26"/>
          <w:vertAlign w:val="subscript"/>
          <w:lang w:val="vi-VN"/>
        </w:rPr>
        <w:object w:dxaOrig="240" w:dyaOrig="620" w14:anchorId="39437076">
          <v:shape id="_x0000_i2118" type="#_x0000_t75" style="width:12.75pt;height:31.5pt" o:ole="">
            <v:imagedata r:id="rId2594" o:title=""/>
          </v:shape>
          <o:OLEObject Type="Embed" ProgID="Equation.DSMT4" ShapeID="_x0000_i2118" DrawAspect="Content" ObjectID="_1794995159" r:id="rId2595"/>
        </w:object>
      </w:r>
      <w:r w:rsidRPr="00A36893">
        <w:rPr>
          <w:rFonts w:ascii="Times New Roman" w:eastAsia="Arial" w:hAnsi="Times New Roman" w:cs="Times New Roman"/>
          <w:bCs/>
          <w:sz w:val="26"/>
          <w:szCs w:val="26"/>
          <w:lang w:val="vi-VN"/>
        </w:rPr>
        <w:tab/>
      </w:r>
      <w:r w:rsidRPr="00A36893">
        <w:rPr>
          <w:rFonts w:ascii="Times New Roman" w:eastAsia="Arial" w:hAnsi="Times New Roman" w:cs="Times New Roman"/>
          <w:bCs/>
          <w:sz w:val="26"/>
          <w:szCs w:val="26"/>
          <w:lang w:val="vi-VN"/>
        </w:rPr>
        <w:tab/>
        <w:t xml:space="preserve">          C. </w:t>
      </w:r>
      <w:r w:rsidRPr="00A36893">
        <w:rPr>
          <w:rFonts w:ascii="Times New Roman" w:eastAsia="Arial" w:hAnsi="Times New Roman" w:cs="Times New Roman"/>
          <w:bCs/>
          <w:position w:val="-6"/>
          <w:sz w:val="26"/>
          <w:szCs w:val="26"/>
          <w:vertAlign w:val="subscript"/>
          <w:lang w:val="vi-VN"/>
        </w:rPr>
        <w:object w:dxaOrig="320" w:dyaOrig="280" w14:anchorId="6B3E2765">
          <v:shape id="_x0000_i2119" type="#_x0000_t75" style="width:15.75pt;height:14.25pt" o:ole="">
            <v:imagedata r:id="rId2596" o:title=""/>
          </v:shape>
          <o:OLEObject Type="Embed" ProgID="Equation.DSMT4" ShapeID="_x0000_i2119" DrawAspect="Content" ObjectID="_1794995160" r:id="rId2597"/>
        </w:object>
      </w:r>
      <w:r w:rsidRPr="00A36893">
        <w:rPr>
          <w:rFonts w:ascii="Times New Roman" w:eastAsia="Arial" w:hAnsi="Times New Roman" w:cs="Times New Roman"/>
          <w:bCs/>
          <w:sz w:val="26"/>
          <w:szCs w:val="26"/>
          <w:lang w:val="vi-VN"/>
        </w:rPr>
        <w:tab/>
      </w:r>
      <w:r w:rsidRPr="00A36893">
        <w:rPr>
          <w:rFonts w:ascii="Times New Roman" w:eastAsia="Arial" w:hAnsi="Times New Roman" w:cs="Times New Roman"/>
          <w:bCs/>
          <w:sz w:val="26"/>
          <w:szCs w:val="26"/>
          <w:lang w:val="vi-VN"/>
        </w:rPr>
        <w:tab/>
        <w:t xml:space="preserve">        </w:t>
      </w:r>
      <w:r w:rsidRPr="00A36893">
        <w:rPr>
          <w:rFonts w:ascii="Times New Roman" w:eastAsia="Arial" w:hAnsi="Times New Roman" w:cs="Times New Roman"/>
          <w:bCs/>
          <w:sz w:val="26"/>
          <w:szCs w:val="26"/>
          <w:lang w:val="vi-VN"/>
        </w:rPr>
        <w:tab/>
        <w:t xml:space="preserve">D. </w:t>
      </w:r>
      <w:r w:rsidRPr="00A36893">
        <w:rPr>
          <w:rFonts w:ascii="Times New Roman" w:eastAsia="Arial" w:hAnsi="Times New Roman" w:cs="Times New Roman"/>
          <w:bCs/>
          <w:position w:val="-4"/>
          <w:sz w:val="26"/>
          <w:szCs w:val="26"/>
          <w:vertAlign w:val="subscript"/>
          <w:lang w:val="vi-VN"/>
        </w:rPr>
        <w:object w:dxaOrig="320" w:dyaOrig="260" w14:anchorId="4A7A474D">
          <v:shape id="_x0000_i2120" type="#_x0000_t75" style="width:16.5pt;height:13.5pt" o:ole="">
            <v:imagedata r:id="rId2598" o:title=""/>
          </v:shape>
          <o:OLEObject Type="Embed" ProgID="Equation.DSMT4" ShapeID="_x0000_i2120" DrawAspect="Content" ObjectID="_1794995161" r:id="rId2599"/>
        </w:object>
      </w:r>
    </w:p>
    <w:p w14:paraId="5DF6FDBD" w14:textId="77777777" w:rsidR="00A36893" w:rsidRPr="00A36893" w:rsidRDefault="00A36893" w:rsidP="000C070D">
      <w:pPr>
        <w:tabs>
          <w:tab w:val="left" w:pos="992"/>
        </w:tabs>
        <w:spacing w:before="120" w:line="276" w:lineRule="auto"/>
        <w:jc w:val="both"/>
        <w:rPr>
          <w:rFonts w:ascii="Times New Roman" w:hAnsi="Times New Roman" w:cs="Times New Roman"/>
          <w:bCs/>
          <w:sz w:val="26"/>
          <w:szCs w:val="26"/>
          <w:lang w:val="nl-NL"/>
        </w:rPr>
      </w:pPr>
      <w:r w:rsidRPr="00A36893">
        <w:rPr>
          <w:rFonts w:ascii="Times New Roman" w:eastAsia="Arial" w:hAnsi="Times New Roman" w:cs="Times New Roman"/>
          <w:b/>
          <w:sz w:val="26"/>
          <w:szCs w:val="26"/>
          <w:lang w:val="vi-VN"/>
        </w:rPr>
        <w:lastRenderedPageBreak/>
        <w:t>Câu 3:</w:t>
      </w:r>
      <w:r w:rsidRPr="00A36893">
        <w:rPr>
          <w:rFonts w:ascii="Times New Roman" w:eastAsia="Arial" w:hAnsi="Times New Roman" w:cs="Times New Roman"/>
          <w:bCs/>
          <w:sz w:val="26"/>
          <w:szCs w:val="26"/>
          <w:lang w:val="vi-VN"/>
        </w:rPr>
        <w:t xml:space="preserve"> </w:t>
      </w:r>
      <w:r w:rsidRPr="00A36893">
        <w:rPr>
          <w:rFonts w:ascii="Times New Roman" w:hAnsi="Times New Roman" w:cs="Times New Roman"/>
          <w:bCs/>
          <w:sz w:val="26"/>
          <w:szCs w:val="26"/>
          <w:lang w:val="nl-NL"/>
        </w:rPr>
        <w:t xml:space="preserve">Biết: </w:t>
      </w:r>
      <w:r w:rsidRPr="00A36893">
        <w:rPr>
          <w:rFonts w:ascii="Times New Roman" w:hAnsi="Times New Roman" w:cs="Times New Roman"/>
          <w:bCs/>
          <w:position w:val="-14"/>
          <w:sz w:val="26"/>
          <w:szCs w:val="26"/>
        </w:rPr>
        <w:object w:dxaOrig="600" w:dyaOrig="400" w14:anchorId="500E2751">
          <v:shape id="_x0000_i2121" type="#_x0000_t75" style="width:30pt;height:20.25pt" o:ole="">
            <v:imagedata r:id="rId2600" o:title=""/>
          </v:shape>
          <o:OLEObject Type="Embed" ProgID="Equation.DSMT4" ShapeID="_x0000_i2121" DrawAspect="Content" ObjectID="_1794995162" r:id="rId2601"/>
        </w:object>
      </w:r>
      <w:r w:rsidRPr="00A36893">
        <w:rPr>
          <w:rFonts w:ascii="Times New Roman" w:hAnsi="Times New Roman" w:cs="Times New Roman"/>
          <w:bCs/>
          <w:sz w:val="26"/>
          <w:szCs w:val="26"/>
          <w:lang w:val="nl-NL"/>
        </w:rPr>
        <w:t xml:space="preserve"> thì x bằng:</w:t>
      </w:r>
    </w:p>
    <w:p w14:paraId="677130D9" w14:textId="77777777" w:rsidR="00A36893" w:rsidRPr="00A36893" w:rsidRDefault="00A36893" w:rsidP="000C070D">
      <w:pPr>
        <w:tabs>
          <w:tab w:val="left" w:pos="3402"/>
          <w:tab w:val="left" w:pos="5669"/>
          <w:tab w:val="left" w:pos="7937"/>
        </w:tabs>
        <w:ind w:left="992"/>
        <w:jc w:val="both"/>
        <w:rPr>
          <w:rFonts w:ascii="Times New Roman" w:hAnsi="Times New Roman" w:cs="Times New Roman"/>
          <w:bCs/>
          <w:sz w:val="26"/>
          <w:szCs w:val="26"/>
          <w:lang w:val="nl-NL"/>
        </w:rPr>
      </w:pPr>
      <w:r w:rsidRPr="00A36893">
        <w:rPr>
          <w:rFonts w:ascii="Times New Roman" w:hAnsi="Times New Roman" w:cs="Times New Roman"/>
          <w:bCs/>
          <w:sz w:val="26"/>
          <w:szCs w:val="26"/>
          <w:lang w:val="nl-NL"/>
        </w:rPr>
        <w:t>A. 1.</w:t>
      </w:r>
      <w:r w:rsidRPr="00A36893">
        <w:rPr>
          <w:rFonts w:ascii="Times New Roman" w:hAnsi="Times New Roman" w:cs="Times New Roman"/>
          <w:bCs/>
          <w:sz w:val="26"/>
          <w:szCs w:val="26"/>
          <w:lang w:val="nl-NL"/>
        </w:rPr>
        <w:tab/>
        <w:t>B. – 1.</w:t>
      </w:r>
      <w:r w:rsidRPr="00A36893">
        <w:rPr>
          <w:rFonts w:ascii="Times New Roman" w:hAnsi="Times New Roman" w:cs="Times New Roman"/>
          <w:bCs/>
          <w:sz w:val="26"/>
          <w:szCs w:val="26"/>
          <w:lang w:val="nl-NL"/>
        </w:rPr>
        <w:tab/>
        <w:t>C. 0.</w:t>
      </w:r>
      <w:r w:rsidRPr="00A36893">
        <w:rPr>
          <w:rFonts w:ascii="Times New Roman" w:hAnsi="Times New Roman" w:cs="Times New Roman"/>
          <w:bCs/>
          <w:sz w:val="26"/>
          <w:szCs w:val="26"/>
          <w:lang w:val="nl-NL"/>
        </w:rPr>
        <w:tab/>
        <w:t>D. 1 hoặc -1.</w:t>
      </w:r>
    </w:p>
    <w:p w14:paraId="7C6BD1F7" w14:textId="77777777" w:rsidR="00A36893" w:rsidRPr="00A36893" w:rsidRDefault="00A36893" w:rsidP="000C070D">
      <w:pPr>
        <w:tabs>
          <w:tab w:val="left" w:pos="992"/>
        </w:tabs>
        <w:spacing w:before="120" w:line="276" w:lineRule="auto"/>
        <w:ind w:left="992" w:hanging="992"/>
        <w:jc w:val="both"/>
        <w:rPr>
          <w:rFonts w:ascii="Times New Roman" w:eastAsia="Times New Roman" w:hAnsi="Times New Roman" w:cs="Times New Roman"/>
          <w:bCs/>
          <w:sz w:val="26"/>
          <w:szCs w:val="26"/>
          <w:lang w:val="it-IT"/>
        </w:rPr>
      </w:pPr>
      <w:r w:rsidRPr="00A36893">
        <w:rPr>
          <w:rFonts w:ascii="Times New Roman" w:eastAsia="Arial" w:hAnsi="Times New Roman" w:cs="Times New Roman"/>
          <w:b/>
          <w:sz w:val="26"/>
          <w:szCs w:val="26"/>
          <w:lang w:val="vi-VN"/>
        </w:rPr>
        <w:t>Câu 4:</w:t>
      </w:r>
      <w:r w:rsidRPr="00A36893">
        <w:rPr>
          <w:rFonts w:ascii="Times New Roman" w:eastAsia="Arial" w:hAnsi="Times New Roman" w:cs="Times New Roman"/>
          <w:bCs/>
          <w:sz w:val="26"/>
          <w:szCs w:val="26"/>
          <w:lang w:val="vi-VN"/>
        </w:rPr>
        <w:t xml:space="preserve"> </w:t>
      </w:r>
      <w:r w:rsidRPr="00A36893">
        <w:rPr>
          <w:rFonts w:ascii="Times New Roman" w:eastAsia="Times New Roman" w:hAnsi="Times New Roman" w:cs="Times New Roman"/>
          <w:bCs/>
          <w:sz w:val="26"/>
          <w:szCs w:val="26"/>
          <w:lang w:val="it-IT"/>
        </w:rPr>
        <w:t>Số mặt của hình hộp chữ nhật là</w:t>
      </w:r>
    </w:p>
    <w:p w14:paraId="4F62E877" w14:textId="77777777" w:rsidR="00A36893" w:rsidRPr="00A36893" w:rsidRDefault="00A36893" w:rsidP="000C070D">
      <w:pPr>
        <w:tabs>
          <w:tab w:val="left" w:pos="3402"/>
          <w:tab w:val="left" w:pos="5669"/>
          <w:tab w:val="left" w:pos="7937"/>
        </w:tabs>
        <w:spacing w:line="276" w:lineRule="auto"/>
        <w:ind w:left="992"/>
        <w:jc w:val="both"/>
        <w:rPr>
          <w:rFonts w:ascii="Times New Roman" w:eastAsia="Times New Roman" w:hAnsi="Times New Roman" w:cs="Times New Roman"/>
          <w:bCs/>
          <w:sz w:val="26"/>
          <w:szCs w:val="26"/>
          <w:lang w:val="it-IT"/>
        </w:rPr>
      </w:pPr>
      <w:r w:rsidRPr="00A36893">
        <w:rPr>
          <w:rFonts w:ascii="Times New Roman" w:eastAsia="Calibri" w:hAnsi="Times New Roman" w:cs="Times New Roman"/>
          <w:bCs/>
          <w:sz w:val="26"/>
          <w:szCs w:val="26"/>
          <w:lang w:val="it-IT"/>
        </w:rPr>
        <w:t xml:space="preserve">A. </w:t>
      </w:r>
      <w:r w:rsidRPr="00A36893">
        <w:rPr>
          <w:rFonts w:ascii="Times New Roman" w:hAnsi="Times New Roman" w:cs="Times New Roman"/>
          <w:bCs/>
          <w:position w:val="-4"/>
          <w:sz w:val="26"/>
          <w:szCs w:val="26"/>
        </w:rPr>
        <w:object w:dxaOrig="200" w:dyaOrig="260" w14:anchorId="4A07402B">
          <v:shape id="_x0000_i2122" type="#_x0000_t75" style="width:8.25pt;height:14.25pt" o:ole="">
            <v:imagedata r:id="rId2602" o:title=""/>
          </v:shape>
          <o:OLEObject Type="Embed" ProgID="Equation.DSMT4" ShapeID="_x0000_i2122" DrawAspect="Content" ObjectID="_1794995163" r:id="rId2603"/>
        </w:object>
      </w:r>
      <w:r w:rsidRPr="00A36893">
        <w:rPr>
          <w:rFonts w:ascii="Times New Roman" w:eastAsia="Calibri" w:hAnsi="Times New Roman" w:cs="Times New Roman"/>
          <w:bCs/>
          <w:position w:val="-24"/>
          <w:sz w:val="26"/>
          <w:szCs w:val="26"/>
        </w:rPr>
        <w:tab/>
      </w:r>
      <w:r w:rsidRPr="00A36893">
        <w:rPr>
          <w:rFonts w:ascii="Times New Roman" w:eastAsia="Calibri" w:hAnsi="Times New Roman" w:cs="Times New Roman"/>
          <w:bCs/>
          <w:sz w:val="26"/>
          <w:szCs w:val="26"/>
          <w:lang w:val="it-IT"/>
        </w:rPr>
        <w:t xml:space="preserve">B. </w:t>
      </w:r>
      <w:r w:rsidRPr="00A36893">
        <w:rPr>
          <w:rFonts w:ascii="Times New Roman" w:hAnsi="Times New Roman" w:cs="Times New Roman"/>
          <w:bCs/>
          <w:position w:val="-4"/>
          <w:sz w:val="26"/>
          <w:szCs w:val="26"/>
        </w:rPr>
        <w:object w:dxaOrig="279" w:dyaOrig="260" w14:anchorId="13358120">
          <v:shape id="_x0000_i2123" type="#_x0000_t75" style="width:15pt;height:14.25pt" o:ole="">
            <v:imagedata r:id="rId2604" o:title=""/>
          </v:shape>
          <o:OLEObject Type="Embed" ProgID="Equation.DSMT4" ShapeID="_x0000_i2123" DrawAspect="Content" ObjectID="_1794995164" r:id="rId2605"/>
        </w:object>
      </w:r>
      <w:r w:rsidRPr="00A36893">
        <w:rPr>
          <w:rFonts w:ascii="Times New Roman" w:eastAsia="Calibri" w:hAnsi="Times New Roman" w:cs="Times New Roman"/>
          <w:bCs/>
          <w:position w:val="-24"/>
          <w:sz w:val="26"/>
          <w:szCs w:val="26"/>
        </w:rPr>
        <w:tab/>
      </w:r>
      <w:r w:rsidRPr="00A36893">
        <w:rPr>
          <w:rFonts w:ascii="Times New Roman" w:eastAsia="Calibri" w:hAnsi="Times New Roman" w:cs="Times New Roman"/>
          <w:bCs/>
          <w:sz w:val="26"/>
          <w:szCs w:val="26"/>
          <w:lang w:val="it-IT"/>
        </w:rPr>
        <w:t xml:space="preserve">C. </w:t>
      </w:r>
      <w:r w:rsidRPr="00A36893">
        <w:rPr>
          <w:rFonts w:ascii="Times New Roman" w:hAnsi="Times New Roman" w:cs="Times New Roman"/>
          <w:bCs/>
          <w:position w:val="-6"/>
          <w:sz w:val="26"/>
          <w:szCs w:val="26"/>
        </w:rPr>
        <w:object w:dxaOrig="200" w:dyaOrig="279" w14:anchorId="06A75164">
          <v:shape id="_x0000_i2124" type="#_x0000_t75" style="width:8.25pt;height:15pt" o:ole="">
            <v:imagedata r:id="rId2606" o:title=""/>
          </v:shape>
          <o:OLEObject Type="Embed" ProgID="Equation.DSMT4" ShapeID="_x0000_i2124" DrawAspect="Content" ObjectID="_1794995165" r:id="rId2607"/>
        </w:object>
      </w:r>
      <w:r w:rsidRPr="00A36893">
        <w:rPr>
          <w:rFonts w:ascii="Times New Roman" w:eastAsia="Calibri" w:hAnsi="Times New Roman" w:cs="Times New Roman"/>
          <w:bCs/>
          <w:position w:val="-24"/>
          <w:sz w:val="26"/>
          <w:szCs w:val="26"/>
        </w:rPr>
        <w:tab/>
      </w:r>
      <w:r w:rsidRPr="00A36893">
        <w:rPr>
          <w:rFonts w:ascii="Times New Roman" w:eastAsia="Calibri" w:hAnsi="Times New Roman" w:cs="Times New Roman"/>
          <w:bCs/>
          <w:sz w:val="26"/>
          <w:szCs w:val="26"/>
          <w:lang w:val="it-IT"/>
        </w:rPr>
        <w:t xml:space="preserve">D. </w:t>
      </w:r>
      <w:r w:rsidRPr="00A36893">
        <w:rPr>
          <w:rFonts w:ascii="Times New Roman" w:hAnsi="Times New Roman" w:cs="Times New Roman"/>
          <w:bCs/>
          <w:position w:val="-6"/>
          <w:sz w:val="26"/>
          <w:szCs w:val="26"/>
        </w:rPr>
        <w:object w:dxaOrig="180" w:dyaOrig="279" w14:anchorId="5BEA159C">
          <v:shape id="_x0000_i2125" type="#_x0000_t75" style="width:8.25pt;height:15pt" o:ole="">
            <v:imagedata r:id="rId2608" o:title=""/>
          </v:shape>
          <o:OLEObject Type="Embed" ProgID="Equation.DSMT4" ShapeID="_x0000_i2125" DrawAspect="Content" ObjectID="_1794995166" r:id="rId2609"/>
        </w:object>
      </w:r>
      <w:r w:rsidRPr="00A36893">
        <w:rPr>
          <w:rFonts w:ascii="Times New Roman" w:eastAsia="Times New Roman" w:hAnsi="Times New Roman" w:cs="Times New Roman"/>
          <w:bCs/>
          <w:sz w:val="26"/>
          <w:szCs w:val="26"/>
          <w:lang w:val="it-IT"/>
        </w:rPr>
        <w:t>.</w:t>
      </w:r>
    </w:p>
    <w:p w14:paraId="207D0143" w14:textId="77777777" w:rsidR="00A36893" w:rsidRPr="00A36893" w:rsidRDefault="00A36893" w:rsidP="000C070D">
      <w:pPr>
        <w:tabs>
          <w:tab w:val="left" w:pos="992"/>
        </w:tabs>
        <w:spacing w:before="120" w:line="276" w:lineRule="auto"/>
        <w:jc w:val="both"/>
        <w:rPr>
          <w:rFonts w:ascii="Times New Roman" w:eastAsia="Calibri" w:hAnsi="Times New Roman" w:cs="Times New Roman"/>
          <w:bCs/>
          <w:sz w:val="26"/>
          <w:szCs w:val="26"/>
          <w:lang w:val="vi-VN"/>
        </w:rPr>
      </w:pPr>
      <w:r w:rsidRPr="00A36893">
        <w:rPr>
          <w:rFonts w:ascii="Times New Roman" w:eastAsia="Arial" w:hAnsi="Times New Roman" w:cs="Times New Roman"/>
          <w:b/>
          <w:sz w:val="26"/>
          <w:szCs w:val="26"/>
          <w:lang w:val="vi-VN"/>
        </w:rPr>
        <w:t>Câu 5</w:t>
      </w:r>
      <w:r w:rsidRPr="00A36893">
        <w:rPr>
          <w:rFonts w:ascii="Times New Roman" w:eastAsia="Arial" w:hAnsi="Times New Roman" w:cs="Times New Roman"/>
          <w:bCs/>
          <w:sz w:val="26"/>
          <w:szCs w:val="26"/>
          <w:lang w:val="vi-VN"/>
        </w:rPr>
        <w:t xml:space="preserve">: </w:t>
      </w:r>
      <w:r w:rsidRPr="00A36893">
        <w:rPr>
          <w:rFonts w:ascii="Times New Roman" w:eastAsia="Calibri" w:hAnsi="Times New Roman" w:cs="Times New Roman"/>
          <w:bCs/>
          <w:sz w:val="26"/>
          <w:szCs w:val="26"/>
          <w:lang w:val="vi-VN"/>
        </w:rPr>
        <w:t xml:space="preserve">Làm tròn số 5,7568 với độ chính xác </w:t>
      </w:r>
      <w:r w:rsidRPr="00A36893">
        <w:rPr>
          <w:rFonts w:ascii="Times New Roman" w:eastAsia="Calibri" w:hAnsi="Times New Roman" w:cs="Times New Roman"/>
          <w:bCs/>
          <w:sz w:val="26"/>
          <w:szCs w:val="26"/>
        </w:rPr>
        <w:t>0,05</w:t>
      </w:r>
      <w:r w:rsidRPr="00A36893">
        <w:rPr>
          <w:rFonts w:ascii="Times New Roman" w:eastAsia="Calibri" w:hAnsi="Times New Roman" w:cs="Times New Roman"/>
          <w:bCs/>
          <w:sz w:val="26"/>
          <w:szCs w:val="26"/>
          <w:lang w:val="vi-VN"/>
        </w:rPr>
        <w:t xml:space="preserve"> ta được:</w:t>
      </w:r>
    </w:p>
    <w:p w14:paraId="76A62D9F" w14:textId="77777777" w:rsidR="00A36893" w:rsidRPr="00A36893" w:rsidRDefault="00A36893" w:rsidP="000C070D">
      <w:pPr>
        <w:tabs>
          <w:tab w:val="left" w:pos="3402"/>
          <w:tab w:val="left" w:pos="5669"/>
          <w:tab w:val="left" w:pos="7937"/>
        </w:tabs>
        <w:spacing w:line="276" w:lineRule="auto"/>
        <w:ind w:left="992"/>
        <w:jc w:val="both"/>
        <w:rPr>
          <w:rFonts w:ascii="Times New Roman" w:eastAsia="Calibri" w:hAnsi="Times New Roman" w:cs="Times New Roman"/>
          <w:bCs/>
          <w:sz w:val="26"/>
          <w:szCs w:val="26"/>
          <w:lang w:val="vi-VN"/>
        </w:rPr>
      </w:pPr>
      <w:r w:rsidRPr="00A36893">
        <w:rPr>
          <w:rFonts w:ascii="Times New Roman" w:eastAsia="Calibri" w:hAnsi="Times New Roman" w:cs="Times New Roman"/>
          <w:bCs/>
          <w:sz w:val="26"/>
          <w:szCs w:val="26"/>
          <w:lang w:val="vi-VN"/>
        </w:rPr>
        <w:t>A. 5,76.</w:t>
      </w:r>
      <w:r w:rsidRPr="00A36893">
        <w:rPr>
          <w:rFonts w:ascii="Times New Roman" w:eastAsia="Calibri" w:hAnsi="Times New Roman" w:cs="Times New Roman"/>
          <w:bCs/>
          <w:sz w:val="26"/>
          <w:szCs w:val="26"/>
          <w:lang w:val="vi-VN"/>
        </w:rPr>
        <w:tab/>
        <w:t>B. 5,74.</w:t>
      </w:r>
      <w:r w:rsidRPr="00A36893">
        <w:rPr>
          <w:rFonts w:ascii="Times New Roman" w:eastAsia="Calibri" w:hAnsi="Times New Roman" w:cs="Times New Roman"/>
          <w:bCs/>
          <w:sz w:val="26"/>
          <w:szCs w:val="26"/>
          <w:lang w:val="vi-VN"/>
        </w:rPr>
        <w:tab/>
        <w:t>C. 5,8.</w:t>
      </w:r>
      <w:r w:rsidRPr="00A36893">
        <w:rPr>
          <w:rFonts w:ascii="Times New Roman" w:eastAsia="Calibri" w:hAnsi="Times New Roman" w:cs="Times New Roman"/>
          <w:bCs/>
          <w:sz w:val="26"/>
          <w:szCs w:val="26"/>
          <w:lang w:val="vi-VN"/>
        </w:rPr>
        <w:tab/>
        <w:t>D. 5,756.</w:t>
      </w:r>
    </w:p>
    <w:p w14:paraId="60311523" w14:textId="77777777" w:rsidR="00A36893" w:rsidRPr="00A36893" w:rsidRDefault="00A36893" w:rsidP="000C070D">
      <w:pPr>
        <w:tabs>
          <w:tab w:val="left" w:pos="720"/>
          <w:tab w:val="center" w:pos="6786"/>
        </w:tabs>
        <w:rPr>
          <w:rFonts w:ascii="Times New Roman" w:eastAsia="Calibri" w:hAnsi="Times New Roman" w:cs="Times New Roman"/>
          <w:bCs/>
          <w:sz w:val="26"/>
          <w:szCs w:val="26"/>
          <w:lang w:val="it-IT"/>
        </w:rPr>
      </w:pPr>
      <w:r w:rsidRPr="00A36893">
        <w:rPr>
          <w:rFonts w:ascii="Times New Roman" w:eastAsia="Arial" w:hAnsi="Times New Roman" w:cs="Times New Roman"/>
          <w:b/>
          <w:sz w:val="26"/>
          <w:szCs w:val="26"/>
        </w:rPr>
        <w:t>Câu 6:</w:t>
      </w:r>
      <w:r w:rsidRPr="00A36893">
        <w:rPr>
          <w:rFonts w:ascii="Times New Roman" w:eastAsia="Arial" w:hAnsi="Times New Roman" w:cs="Times New Roman"/>
          <w:bCs/>
          <w:sz w:val="26"/>
          <w:szCs w:val="26"/>
        </w:rPr>
        <w:t xml:space="preserve"> </w:t>
      </w:r>
      <w:r w:rsidRPr="00A36893">
        <w:rPr>
          <w:rFonts w:ascii="Times New Roman" w:eastAsia="Calibri" w:hAnsi="Times New Roman" w:cs="Times New Roman"/>
          <w:bCs/>
          <w:sz w:val="26"/>
          <w:szCs w:val="26"/>
          <w:lang w:val="it-IT"/>
        </w:rPr>
        <w:t>Tập hợp số hữu tỉ được kí hiệu là</w:t>
      </w:r>
    </w:p>
    <w:p w14:paraId="5604BA9A" w14:textId="77777777" w:rsidR="00A36893" w:rsidRPr="00A36893" w:rsidRDefault="00A36893" w:rsidP="000C070D">
      <w:pPr>
        <w:pStyle w:val="ListParagraph"/>
        <w:tabs>
          <w:tab w:val="left" w:pos="3402"/>
          <w:tab w:val="left" w:pos="5669"/>
          <w:tab w:val="left" w:pos="7937"/>
        </w:tabs>
        <w:spacing w:line="276" w:lineRule="auto"/>
        <w:ind w:left="992"/>
        <w:jc w:val="both"/>
        <w:rPr>
          <w:rFonts w:eastAsia="Calibri"/>
          <w:bCs/>
          <w:lang w:val="it-IT"/>
        </w:rPr>
      </w:pPr>
      <w:r w:rsidRPr="00A36893">
        <w:rPr>
          <w:rFonts w:eastAsia="Calibri"/>
          <w:bCs/>
          <w:lang w:val="it-IT"/>
        </w:rPr>
        <w:t xml:space="preserve">A. </w:t>
      </w:r>
      <w:r w:rsidRPr="00A36893">
        <w:rPr>
          <w:bCs/>
        </w:rPr>
        <w:t>N.</w:t>
      </w:r>
      <w:r w:rsidRPr="00A36893">
        <w:rPr>
          <w:rFonts w:eastAsia="Calibri"/>
          <w:bCs/>
          <w:position w:val="-24"/>
        </w:rPr>
        <w:tab/>
      </w:r>
      <w:r w:rsidRPr="00A36893">
        <w:rPr>
          <w:rFonts w:eastAsia="Calibri"/>
          <w:bCs/>
          <w:lang w:val="it-IT"/>
        </w:rPr>
        <w:t xml:space="preserve">B. </w:t>
      </w:r>
      <w:r w:rsidRPr="00A36893">
        <w:rPr>
          <w:bCs/>
        </w:rPr>
        <w:t>Q.</w:t>
      </w:r>
      <w:r w:rsidRPr="00A36893">
        <w:rPr>
          <w:rFonts w:eastAsia="Calibri"/>
          <w:bCs/>
          <w:position w:val="-24"/>
        </w:rPr>
        <w:tab/>
      </w:r>
      <w:r w:rsidRPr="00A36893">
        <w:rPr>
          <w:rFonts w:eastAsia="Calibri"/>
          <w:bCs/>
          <w:lang w:val="it-IT"/>
        </w:rPr>
        <w:t xml:space="preserve">C. </w:t>
      </w:r>
      <w:r w:rsidRPr="00A36893">
        <w:rPr>
          <w:bCs/>
        </w:rPr>
        <w:t>I.</w:t>
      </w:r>
      <w:r w:rsidRPr="00A36893">
        <w:rPr>
          <w:rFonts w:eastAsia="Calibri"/>
          <w:bCs/>
          <w:position w:val="-24"/>
        </w:rPr>
        <w:tab/>
      </w:r>
      <w:r w:rsidRPr="00A36893">
        <w:rPr>
          <w:rFonts w:eastAsia="Calibri"/>
          <w:bCs/>
          <w:lang w:val="it-IT"/>
        </w:rPr>
        <w:t xml:space="preserve">D. </w:t>
      </w:r>
      <w:r w:rsidRPr="00A36893">
        <w:rPr>
          <w:bCs/>
        </w:rPr>
        <w:t>R</w:t>
      </w:r>
      <w:r w:rsidRPr="00A36893">
        <w:rPr>
          <w:rFonts w:eastAsia="Calibri"/>
          <w:bCs/>
          <w:lang w:val="it-IT"/>
        </w:rPr>
        <w:t>.</w:t>
      </w:r>
    </w:p>
    <w:p w14:paraId="0E778C73" w14:textId="77777777" w:rsidR="00A36893" w:rsidRPr="00A36893" w:rsidRDefault="00A36893" w:rsidP="000C070D">
      <w:pPr>
        <w:tabs>
          <w:tab w:val="left" w:pos="992"/>
        </w:tabs>
        <w:spacing w:before="120" w:line="276" w:lineRule="auto"/>
        <w:jc w:val="both"/>
        <w:rPr>
          <w:rFonts w:ascii="Times New Roman" w:eastAsia="Calibri" w:hAnsi="Times New Roman" w:cs="Times New Roman"/>
          <w:bCs/>
          <w:sz w:val="26"/>
          <w:szCs w:val="26"/>
        </w:rPr>
      </w:pPr>
      <w:r w:rsidRPr="00A36893">
        <w:rPr>
          <w:rFonts w:ascii="Times New Roman" w:eastAsia="Arial" w:hAnsi="Times New Roman" w:cs="Times New Roman"/>
          <w:b/>
          <w:sz w:val="26"/>
          <w:szCs w:val="26"/>
        </w:rPr>
        <w:t>Câu 7:</w:t>
      </w:r>
      <w:r w:rsidRPr="00A36893">
        <w:rPr>
          <w:rFonts w:ascii="Times New Roman" w:eastAsia="Arial" w:hAnsi="Times New Roman" w:cs="Times New Roman"/>
          <w:bCs/>
          <w:sz w:val="26"/>
          <w:szCs w:val="26"/>
        </w:rPr>
        <w:t xml:space="preserve"> </w:t>
      </w:r>
      <w:r w:rsidRPr="00A36893">
        <w:rPr>
          <w:rFonts w:ascii="Times New Roman" w:eastAsia="Calibri" w:hAnsi="Times New Roman" w:cs="Times New Roman"/>
          <w:bCs/>
          <w:sz w:val="26"/>
          <w:szCs w:val="26"/>
          <w:lang w:val="vi-VN"/>
        </w:rPr>
        <w:t>Chiều cao của hình lăng trụ đứng</w:t>
      </w:r>
      <w:r w:rsidRPr="00A36893">
        <w:rPr>
          <w:rFonts w:ascii="Times New Roman" w:eastAsia="Calibri" w:hAnsi="Times New Roman" w:cs="Times New Roman"/>
          <w:bCs/>
          <w:sz w:val="26"/>
          <w:szCs w:val="26"/>
        </w:rPr>
        <w:t xml:space="preserve"> tam giác</w:t>
      </w:r>
      <w:r w:rsidRPr="00A36893">
        <w:rPr>
          <w:rFonts w:ascii="Times New Roman" w:eastAsia="Calibri" w:hAnsi="Times New Roman" w:cs="Times New Roman"/>
          <w:bCs/>
          <w:sz w:val="26"/>
          <w:szCs w:val="26"/>
          <w:lang w:val="vi-VN"/>
        </w:rPr>
        <w:t xml:space="preserve"> dưới đây là:</w:t>
      </w:r>
    </w:p>
    <w:p w14:paraId="1B53DDD6" w14:textId="77777777" w:rsidR="00A36893" w:rsidRPr="00A36893" w:rsidRDefault="00A36893" w:rsidP="000C070D">
      <w:pPr>
        <w:spacing w:after="60" w:line="276" w:lineRule="auto"/>
        <w:ind w:left="992"/>
        <w:jc w:val="center"/>
        <w:rPr>
          <w:rFonts w:ascii="Times New Roman" w:eastAsia="Calibri" w:hAnsi="Times New Roman" w:cs="Times New Roman"/>
          <w:bCs/>
          <w:sz w:val="26"/>
          <w:szCs w:val="26"/>
        </w:rPr>
      </w:pPr>
      <w:r w:rsidRPr="00A36893">
        <w:rPr>
          <w:rFonts w:ascii="Times New Roman" w:eastAsia="Calibri" w:hAnsi="Times New Roman" w:cs="Times New Roman"/>
          <w:bCs/>
          <w:noProof/>
          <w:sz w:val="26"/>
          <w:szCs w:val="26"/>
        </w:rPr>
        <w:drawing>
          <wp:inline distT="0" distB="0" distL="0" distR="0" wp14:anchorId="5E47F370" wp14:editId="0952FF7C">
            <wp:extent cx="2000885" cy="1240790"/>
            <wp:effectExtent l="0" t="0" r="0" b="0"/>
            <wp:docPr id="1908123947" name="Picture 190812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2000885" cy="1240790"/>
                    </a:xfrm>
                    <a:prstGeom prst="rect">
                      <a:avLst/>
                    </a:prstGeom>
                    <a:noFill/>
                    <a:ln>
                      <a:noFill/>
                    </a:ln>
                  </pic:spPr>
                </pic:pic>
              </a:graphicData>
            </a:graphic>
          </wp:inline>
        </w:drawing>
      </w:r>
    </w:p>
    <w:p w14:paraId="7B722E36" w14:textId="77777777" w:rsidR="00A36893" w:rsidRPr="00A36893" w:rsidRDefault="00A36893" w:rsidP="000C070D">
      <w:pPr>
        <w:tabs>
          <w:tab w:val="left" w:pos="3402"/>
          <w:tab w:val="left" w:pos="5669"/>
          <w:tab w:val="left" w:pos="7937"/>
        </w:tabs>
        <w:spacing w:line="276" w:lineRule="auto"/>
        <w:ind w:left="992"/>
        <w:jc w:val="both"/>
        <w:rPr>
          <w:rFonts w:ascii="Times New Roman" w:eastAsia="Calibri" w:hAnsi="Times New Roman" w:cs="Times New Roman"/>
          <w:bCs/>
          <w:sz w:val="26"/>
          <w:szCs w:val="26"/>
          <w:lang w:val="vi-VN"/>
        </w:rPr>
      </w:pPr>
      <w:r w:rsidRPr="00A36893">
        <w:rPr>
          <w:rFonts w:ascii="Times New Roman" w:eastAsia="Calibri" w:hAnsi="Times New Roman" w:cs="Times New Roman"/>
          <w:bCs/>
          <w:sz w:val="26"/>
          <w:szCs w:val="26"/>
        </w:rPr>
        <w:t>A</w:t>
      </w:r>
      <w:r w:rsidRPr="00A36893">
        <w:rPr>
          <w:rFonts w:ascii="Times New Roman" w:eastAsia="Calibri" w:hAnsi="Times New Roman" w:cs="Times New Roman"/>
          <w:bCs/>
          <w:sz w:val="26"/>
          <w:szCs w:val="26"/>
          <w:lang w:val="vi-VN"/>
        </w:rPr>
        <w:t>. 70 cm.</w:t>
      </w:r>
      <w:r w:rsidRPr="00A36893">
        <w:rPr>
          <w:rFonts w:ascii="Times New Roman" w:eastAsia="Calibri" w:hAnsi="Times New Roman" w:cs="Times New Roman"/>
          <w:bCs/>
          <w:sz w:val="26"/>
          <w:szCs w:val="26"/>
        </w:rPr>
        <w:tab/>
        <w:t>B</w:t>
      </w:r>
      <w:r w:rsidRPr="00A36893">
        <w:rPr>
          <w:rFonts w:ascii="Times New Roman" w:eastAsia="Calibri" w:hAnsi="Times New Roman" w:cs="Times New Roman"/>
          <w:bCs/>
          <w:sz w:val="26"/>
          <w:szCs w:val="26"/>
          <w:lang w:val="vi-VN"/>
        </w:rPr>
        <w:t>. 90 cm.</w:t>
      </w:r>
      <w:r w:rsidRPr="00A36893">
        <w:rPr>
          <w:rFonts w:ascii="Times New Roman" w:eastAsia="Calibri" w:hAnsi="Times New Roman" w:cs="Times New Roman"/>
          <w:bCs/>
          <w:sz w:val="26"/>
          <w:szCs w:val="26"/>
        </w:rPr>
        <w:tab/>
        <w:t>C</w:t>
      </w:r>
      <w:r w:rsidRPr="00A36893">
        <w:rPr>
          <w:rFonts w:ascii="Times New Roman" w:eastAsia="Calibri" w:hAnsi="Times New Roman" w:cs="Times New Roman"/>
          <w:bCs/>
          <w:sz w:val="26"/>
          <w:szCs w:val="26"/>
          <w:lang w:val="vi-VN"/>
        </w:rPr>
        <w:t>. 60 cm.</w:t>
      </w:r>
      <w:r w:rsidRPr="00A36893">
        <w:rPr>
          <w:rFonts w:ascii="Times New Roman" w:eastAsia="Calibri" w:hAnsi="Times New Roman" w:cs="Times New Roman"/>
          <w:bCs/>
          <w:sz w:val="26"/>
          <w:szCs w:val="26"/>
        </w:rPr>
        <w:tab/>
        <w:t>D</w:t>
      </w:r>
      <w:r w:rsidRPr="00A36893">
        <w:rPr>
          <w:rFonts w:ascii="Times New Roman" w:eastAsia="Calibri" w:hAnsi="Times New Roman" w:cs="Times New Roman"/>
          <w:bCs/>
          <w:sz w:val="26"/>
          <w:szCs w:val="26"/>
          <w:lang w:val="vi-VN"/>
        </w:rPr>
        <w:t>. 80 cm.</w:t>
      </w:r>
    </w:p>
    <w:p w14:paraId="6663B4CB" w14:textId="77777777" w:rsidR="00A36893" w:rsidRPr="00A36893" w:rsidRDefault="00A36893" w:rsidP="000C070D">
      <w:pPr>
        <w:tabs>
          <w:tab w:val="left" w:pos="992"/>
        </w:tabs>
        <w:spacing w:before="120" w:line="276" w:lineRule="auto"/>
        <w:jc w:val="both"/>
        <w:rPr>
          <w:rFonts w:ascii="Times New Roman" w:eastAsia="Calibri" w:hAnsi="Times New Roman" w:cs="Times New Roman"/>
          <w:bCs/>
          <w:sz w:val="26"/>
          <w:szCs w:val="26"/>
        </w:rPr>
      </w:pPr>
      <w:r w:rsidRPr="00A36893">
        <w:rPr>
          <w:rFonts w:ascii="Times New Roman" w:eastAsia="Calibri" w:hAnsi="Times New Roman" w:cs="Times New Roman"/>
          <w:b/>
          <w:sz w:val="26"/>
          <w:szCs w:val="26"/>
          <w:lang w:val="vi-VN"/>
        </w:rPr>
        <w:t xml:space="preserve">Câu </w:t>
      </w:r>
      <w:r w:rsidRPr="00A36893">
        <w:rPr>
          <w:rFonts w:ascii="Times New Roman" w:eastAsia="Calibri" w:hAnsi="Times New Roman" w:cs="Times New Roman"/>
          <w:b/>
          <w:sz w:val="26"/>
          <w:szCs w:val="26"/>
        </w:rPr>
        <w:t>8</w:t>
      </w:r>
      <w:r w:rsidRPr="00A36893">
        <w:rPr>
          <w:rFonts w:ascii="Times New Roman" w:eastAsia="Calibri" w:hAnsi="Times New Roman" w:cs="Times New Roman"/>
          <w:b/>
          <w:sz w:val="26"/>
          <w:szCs w:val="26"/>
          <w:lang w:val="vi-VN"/>
        </w:rPr>
        <w:t>:</w:t>
      </w:r>
      <w:r w:rsidRPr="00A36893">
        <w:rPr>
          <w:rFonts w:ascii="Times New Roman" w:eastAsia="Calibri" w:hAnsi="Times New Roman" w:cs="Times New Roman"/>
          <w:bCs/>
          <w:sz w:val="26"/>
          <w:szCs w:val="26"/>
          <w:lang w:val="vi-VN"/>
        </w:rPr>
        <w:t xml:space="preserve"> </w:t>
      </w:r>
      <w:r w:rsidRPr="00A36893">
        <w:rPr>
          <w:rFonts w:ascii="Times New Roman" w:eastAsia="Calibri" w:hAnsi="Times New Roman" w:cs="Times New Roman"/>
          <w:bCs/>
          <w:sz w:val="26"/>
          <w:szCs w:val="26"/>
        </w:rPr>
        <w:t>Cho x = 49. Căn bậc hai số học của x bằng:</w:t>
      </w:r>
    </w:p>
    <w:p w14:paraId="1A1BAE3C" w14:textId="77777777" w:rsidR="00A36893" w:rsidRPr="00A36893" w:rsidRDefault="00A36893" w:rsidP="000C070D">
      <w:pPr>
        <w:tabs>
          <w:tab w:val="left" w:pos="3402"/>
          <w:tab w:val="left" w:pos="5669"/>
          <w:tab w:val="left" w:pos="7937"/>
        </w:tabs>
        <w:spacing w:line="276" w:lineRule="auto"/>
        <w:ind w:left="992"/>
        <w:jc w:val="both"/>
        <w:rPr>
          <w:rFonts w:ascii="Times New Roman" w:eastAsia="Calibri" w:hAnsi="Times New Roman" w:cs="Times New Roman"/>
          <w:bCs/>
          <w:sz w:val="26"/>
          <w:szCs w:val="26"/>
        </w:rPr>
      </w:pPr>
      <w:r w:rsidRPr="00A36893">
        <w:rPr>
          <w:rFonts w:ascii="Times New Roman" w:eastAsia="Calibri" w:hAnsi="Times New Roman" w:cs="Times New Roman"/>
          <w:bCs/>
          <w:sz w:val="26"/>
          <w:szCs w:val="26"/>
        </w:rPr>
        <w:t xml:space="preserve">A. </w:t>
      </w:r>
      <w:r w:rsidRPr="00A36893">
        <w:rPr>
          <w:rFonts w:ascii="Times New Roman" w:eastAsia="Calibri" w:hAnsi="Times New Roman" w:cs="Times New Roman"/>
          <w:bCs/>
          <w:position w:val="-4"/>
          <w:sz w:val="26"/>
          <w:szCs w:val="26"/>
        </w:rPr>
        <w:object w:dxaOrig="220" w:dyaOrig="240" w14:anchorId="3E4BE8EC">
          <v:shape id="_x0000_i2126" type="#_x0000_t75" style="width:11.25pt;height:12pt" o:ole="">
            <v:imagedata r:id="rId2611" o:title=""/>
          </v:shape>
          <o:OLEObject Type="Embed" ProgID="Equation.DSMT4" ShapeID="_x0000_i2126" DrawAspect="Content" ObjectID="_1794995167" r:id="rId2612"/>
        </w:object>
      </w:r>
      <w:r w:rsidRPr="00A36893">
        <w:rPr>
          <w:rFonts w:ascii="Times New Roman" w:eastAsia="Calibri" w:hAnsi="Times New Roman" w:cs="Times New Roman"/>
          <w:bCs/>
          <w:sz w:val="26"/>
          <w:szCs w:val="26"/>
        </w:rPr>
        <w:t>7.</w:t>
      </w:r>
      <w:r w:rsidRPr="00A36893">
        <w:rPr>
          <w:rFonts w:ascii="Times New Roman" w:eastAsia="Calibri" w:hAnsi="Times New Roman" w:cs="Times New Roman"/>
          <w:bCs/>
          <w:sz w:val="26"/>
          <w:szCs w:val="26"/>
        </w:rPr>
        <w:tab/>
        <w:t xml:space="preserve">B. </w:t>
      </w:r>
      <w:r w:rsidRPr="00A36893">
        <w:rPr>
          <w:rFonts w:ascii="Times New Roman" w:eastAsia="Calibri" w:hAnsi="Times New Roman" w:cs="Times New Roman"/>
          <w:bCs/>
          <w:position w:val="-4"/>
          <w:sz w:val="26"/>
          <w:szCs w:val="26"/>
        </w:rPr>
        <w:object w:dxaOrig="220" w:dyaOrig="240" w14:anchorId="01338B1E">
          <v:shape id="_x0000_i2127" type="#_x0000_t75" style="width:11.25pt;height:12pt" o:ole="">
            <v:imagedata r:id="rId2611" o:title=""/>
          </v:shape>
          <o:OLEObject Type="Embed" ProgID="Equation.DSMT4" ShapeID="_x0000_i2127" DrawAspect="Content" ObjectID="_1794995168" r:id="rId2613"/>
        </w:object>
      </w:r>
      <w:r w:rsidRPr="00A36893">
        <w:rPr>
          <w:rFonts w:ascii="Times New Roman" w:eastAsia="Calibri" w:hAnsi="Times New Roman" w:cs="Times New Roman"/>
          <w:bCs/>
          <w:sz w:val="26"/>
          <w:szCs w:val="26"/>
        </w:rPr>
        <w:t xml:space="preserve"> 49.</w:t>
      </w:r>
      <w:r w:rsidRPr="00A36893">
        <w:rPr>
          <w:rFonts w:ascii="Times New Roman" w:eastAsia="Calibri" w:hAnsi="Times New Roman" w:cs="Times New Roman"/>
          <w:bCs/>
          <w:sz w:val="26"/>
          <w:szCs w:val="26"/>
        </w:rPr>
        <w:tab/>
        <w:t>C. 7.</w:t>
      </w:r>
      <w:r w:rsidRPr="00A36893">
        <w:rPr>
          <w:rFonts w:ascii="Times New Roman" w:eastAsia="Calibri" w:hAnsi="Times New Roman" w:cs="Times New Roman"/>
          <w:bCs/>
          <w:sz w:val="26"/>
          <w:szCs w:val="26"/>
        </w:rPr>
        <w:tab/>
        <w:t>D. – 7.</w:t>
      </w:r>
    </w:p>
    <w:p w14:paraId="32F7E926" w14:textId="77777777" w:rsidR="00A36893" w:rsidRPr="00A36893" w:rsidRDefault="00A36893" w:rsidP="000C070D">
      <w:pPr>
        <w:tabs>
          <w:tab w:val="left" w:pos="720"/>
        </w:tabs>
        <w:jc w:val="both"/>
        <w:rPr>
          <w:rFonts w:ascii="Times New Roman" w:eastAsia="Calibri" w:hAnsi="Times New Roman" w:cs="Times New Roman"/>
          <w:bCs/>
          <w:sz w:val="26"/>
          <w:szCs w:val="26"/>
          <w:lang w:val="nl-NL"/>
        </w:rPr>
      </w:pPr>
      <w:r w:rsidRPr="00A36893">
        <w:rPr>
          <w:rFonts w:ascii="Times New Roman" w:eastAsia="Calibri" w:hAnsi="Times New Roman" w:cs="Times New Roman"/>
          <w:b/>
          <w:sz w:val="26"/>
          <w:szCs w:val="26"/>
          <w:lang w:val="vi-VN"/>
        </w:rPr>
        <w:t>Câu 9:</w:t>
      </w:r>
      <w:r w:rsidRPr="00A36893">
        <w:rPr>
          <w:rFonts w:ascii="Times New Roman" w:eastAsia="Calibri" w:hAnsi="Times New Roman" w:cs="Times New Roman"/>
          <w:bCs/>
          <w:sz w:val="26"/>
          <w:szCs w:val="26"/>
          <w:lang w:val="vi-VN"/>
        </w:rPr>
        <w:t xml:space="preserve"> </w:t>
      </w:r>
      <w:r w:rsidRPr="00A36893">
        <w:rPr>
          <w:rFonts w:ascii="Times New Roman" w:eastAsia="Calibri" w:hAnsi="Times New Roman" w:cs="Times New Roman"/>
          <w:bCs/>
          <w:sz w:val="26"/>
          <w:szCs w:val="26"/>
          <w:lang w:val="nl-NL"/>
        </w:rPr>
        <w:t xml:space="preserve">Cho tỉ lệ thức </w:t>
      </w:r>
      <w:r w:rsidRPr="00A36893">
        <w:rPr>
          <w:rFonts w:ascii="Times New Roman" w:eastAsia="Calibri" w:hAnsi="Times New Roman" w:cs="Times New Roman"/>
          <w:bCs/>
          <w:position w:val="-24"/>
          <w:sz w:val="26"/>
          <w:szCs w:val="26"/>
          <w:lang w:val="nl-NL"/>
        </w:rPr>
        <w:object w:dxaOrig="740" w:dyaOrig="620" w14:anchorId="316CA829">
          <v:shape id="_x0000_i2128" type="#_x0000_t75" style="width:36.75pt;height:30.75pt" o:ole="">
            <v:imagedata r:id="rId2614" o:title=""/>
          </v:shape>
          <o:OLEObject Type="Embed" ProgID="Equation.3" ShapeID="_x0000_i2128" DrawAspect="Content" ObjectID="_1794995169" r:id="rId2615"/>
        </w:object>
      </w:r>
      <w:r w:rsidRPr="00A36893">
        <w:rPr>
          <w:rFonts w:ascii="Times New Roman" w:eastAsia="Calibri" w:hAnsi="Times New Roman" w:cs="Times New Roman"/>
          <w:bCs/>
          <w:sz w:val="26"/>
          <w:szCs w:val="26"/>
          <w:lang w:val="nl-NL"/>
        </w:rPr>
        <w:t xml:space="preserve"> thì x bằng:     </w:t>
      </w:r>
      <w:r w:rsidRPr="00A36893">
        <w:rPr>
          <w:rFonts w:ascii="Times New Roman" w:eastAsia="Calibri" w:hAnsi="Times New Roman" w:cs="Times New Roman"/>
          <w:bCs/>
          <w:sz w:val="26"/>
          <w:szCs w:val="26"/>
        </w:rPr>
        <w:t>A. 2.</w:t>
      </w:r>
      <w:r w:rsidRPr="00A36893">
        <w:rPr>
          <w:rFonts w:ascii="Times New Roman" w:eastAsia="Calibri" w:hAnsi="Times New Roman" w:cs="Times New Roman"/>
          <w:bCs/>
          <w:sz w:val="26"/>
          <w:szCs w:val="26"/>
        </w:rPr>
        <w:tab/>
        <w:t xml:space="preserve">B. </w:t>
      </w:r>
      <w:r w:rsidRPr="00A36893">
        <w:rPr>
          <w:rFonts w:ascii="Times New Roman" w:eastAsia="Calibri" w:hAnsi="Times New Roman" w:cs="Times New Roman"/>
          <w:bCs/>
          <w:position w:val="-24"/>
          <w:sz w:val="26"/>
          <w:szCs w:val="26"/>
          <w:lang w:val="nl-NL"/>
        </w:rPr>
        <w:object w:dxaOrig="240" w:dyaOrig="620" w14:anchorId="307BF175">
          <v:shape id="_x0000_i2129" type="#_x0000_t75" style="width:12pt;height:30.75pt" o:ole="">
            <v:imagedata r:id="rId2616" o:title=""/>
          </v:shape>
          <o:OLEObject Type="Embed" ProgID="Equation.3" ShapeID="_x0000_i2129" DrawAspect="Content" ObjectID="_1794995170" r:id="rId2617"/>
        </w:object>
      </w:r>
      <w:r w:rsidRPr="00A36893">
        <w:rPr>
          <w:rFonts w:ascii="Times New Roman" w:eastAsia="Calibri" w:hAnsi="Times New Roman" w:cs="Times New Roman"/>
          <w:bCs/>
          <w:sz w:val="26"/>
          <w:szCs w:val="26"/>
        </w:rPr>
        <w:t xml:space="preserve">    C. </w:t>
      </w:r>
      <w:r w:rsidRPr="00A36893">
        <w:rPr>
          <w:rFonts w:ascii="Times New Roman" w:eastAsia="Calibri" w:hAnsi="Times New Roman" w:cs="Times New Roman"/>
          <w:bCs/>
          <w:position w:val="-24"/>
          <w:sz w:val="26"/>
          <w:szCs w:val="26"/>
          <w:lang w:val="nl-NL"/>
        </w:rPr>
        <w:object w:dxaOrig="240" w:dyaOrig="620" w14:anchorId="1DEADC33">
          <v:shape id="_x0000_i2130" type="#_x0000_t75" style="width:12pt;height:30.75pt" o:ole="">
            <v:imagedata r:id="rId2618" o:title=""/>
          </v:shape>
          <o:OLEObject Type="Embed" ProgID="Equation.3" ShapeID="_x0000_i2130" DrawAspect="Content" ObjectID="_1794995171" r:id="rId2619"/>
        </w:object>
      </w:r>
      <w:r w:rsidRPr="00A36893">
        <w:rPr>
          <w:rFonts w:ascii="Times New Roman" w:eastAsia="Calibri" w:hAnsi="Times New Roman" w:cs="Times New Roman"/>
          <w:bCs/>
          <w:sz w:val="26"/>
          <w:szCs w:val="26"/>
        </w:rPr>
        <w:t>.</w:t>
      </w:r>
      <w:r w:rsidRPr="00A36893">
        <w:rPr>
          <w:rFonts w:ascii="Times New Roman" w:eastAsia="Calibri" w:hAnsi="Times New Roman" w:cs="Times New Roman"/>
          <w:bCs/>
          <w:sz w:val="26"/>
          <w:szCs w:val="26"/>
        </w:rPr>
        <w:tab/>
        <w:t>D. 6</w:t>
      </w:r>
      <w:r w:rsidRPr="00A36893">
        <w:rPr>
          <w:rFonts w:ascii="Times New Roman" w:eastAsia="Calibri" w:hAnsi="Times New Roman" w:cs="Times New Roman"/>
          <w:bCs/>
          <w:sz w:val="26"/>
          <w:szCs w:val="26"/>
          <w:lang w:val="nl-NL"/>
        </w:rPr>
        <w:t>.</w:t>
      </w:r>
    </w:p>
    <w:p w14:paraId="6BB816DE" w14:textId="77777777" w:rsidR="00A36893" w:rsidRPr="00A36893" w:rsidRDefault="00A36893" w:rsidP="000C070D">
      <w:pPr>
        <w:tabs>
          <w:tab w:val="left" w:pos="992"/>
        </w:tabs>
        <w:spacing w:before="120" w:line="276" w:lineRule="auto"/>
        <w:jc w:val="both"/>
        <w:rPr>
          <w:rFonts w:ascii="Times New Roman" w:hAnsi="Times New Roman" w:cs="Times New Roman"/>
          <w:bCs/>
          <w:sz w:val="26"/>
          <w:szCs w:val="26"/>
        </w:rPr>
      </w:pPr>
      <w:r w:rsidRPr="00A36893">
        <w:rPr>
          <w:rFonts w:ascii="Times New Roman" w:eastAsia="Calibri" w:hAnsi="Times New Roman" w:cs="Times New Roman"/>
          <w:b/>
          <w:sz w:val="26"/>
          <w:szCs w:val="26"/>
          <w:lang w:val="vi-VN"/>
        </w:rPr>
        <w:t>Câu 10:</w:t>
      </w:r>
      <w:r w:rsidRPr="00A36893">
        <w:rPr>
          <w:rFonts w:ascii="Times New Roman" w:eastAsia="Calibri" w:hAnsi="Times New Roman" w:cs="Times New Roman"/>
          <w:bCs/>
          <w:sz w:val="26"/>
          <w:szCs w:val="26"/>
          <w:lang w:val="vi-VN"/>
        </w:rPr>
        <w:t xml:space="preserve"> </w:t>
      </w:r>
      <w:r w:rsidRPr="00A36893">
        <w:rPr>
          <w:rFonts w:ascii="Times New Roman" w:eastAsia="Times New Roman" w:hAnsi="Times New Roman" w:cs="Times New Roman"/>
          <w:bCs/>
          <w:sz w:val="26"/>
          <w:szCs w:val="26"/>
          <w:lang w:val="vi-VN"/>
        </w:rPr>
        <w:t> </w:t>
      </w:r>
      <w:r w:rsidRPr="00A36893">
        <w:rPr>
          <w:rFonts w:ascii="Times New Roman" w:hAnsi="Times New Roman" w:cs="Times New Roman"/>
          <w:bCs/>
          <w:sz w:val="26"/>
          <w:szCs w:val="26"/>
        </w:rPr>
        <w:t>Cho y tỉ lệ nghịch với x theo hệ số tỉ lệ là a, khi x = 3 thì y = 6. Vậy hệ số tỉ lệ a bằng:</w:t>
      </w:r>
    </w:p>
    <w:p w14:paraId="1052281B" w14:textId="77777777" w:rsidR="00A36893" w:rsidRPr="00A36893" w:rsidRDefault="00A36893" w:rsidP="000C070D">
      <w:pPr>
        <w:tabs>
          <w:tab w:val="left" w:pos="3402"/>
          <w:tab w:val="left" w:pos="5669"/>
          <w:tab w:val="left" w:pos="7937"/>
        </w:tabs>
        <w:ind w:left="992"/>
        <w:jc w:val="both"/>
        <w:rPr>
          <w:rFonts w:ascii="Times New Roman" w:hAnsi="Times New Roman" w:cs="Times New Roman"/>
          <w:bCs/>
          <w:sz w:val="26"/>
          <w:szCs w:val="26"/>
        </w:rPr>
      </w:pPr>
      <w:r w:rsidRPr="00A36893">
        <w:rPr>
          <w:rFonts w:ascii="Times New Roman" w:hAnsi="Times New Roman" w:cs="Times New Roman"/>
          <w:bCs/>
          <w:sz w:val="26"/>
          <w:szCs w:val="26"/>
        </w:rPr>
        <w:t>A. 2.</w:t>
      </w:r>
      <w:r w:rsidRPr="00A36893">
        <w:rPr>
          <w:rFonts w:ascii="Times New Roman" w:hAnsi="Times New Roman" w:cs="Times New Roman"/>
          <w:bCs/>
          <w:sz w:val="26"/>
          <w:szCs w:val="26"/>
        </w:rPr>
        <w:tab/>
        <w:t>B. 0,5.</w:t>
      </w:r>
      <w:r w:rsidRPr="00A36893">
        <w:rPr>
          <w:rFonts w:ascii="Times New Roman" w:hAnsi="Times New Roman" w:cs="Times New Roman"/>
          <w:bCs/>
          <w:sz w:val="26"/>
          <w:szCs w:val="26"/>
        </w:rPr>
        <w:tab/>
        <w:t>C. 18.</w:t>
      </w:r>
      <w:r w:rsidRPr="00A36893">
        <w:rPr>
          <w:rFonts w:ascii="Times New Roman" w:hAnsi="Times New Roman" w:cs="Times New Roman"/>
          <w:bCs/>
          <w:sz w:val="26"/>
          <w:szCs w:val="26"/>
        </w:rPr>
        <w:tab/>
        <w:t>D. 3.</w:t>
      </w:r>
    </w:p>
    <w:p w14:paraId="3AD94530" w14:textId="77777777" w:rsidR="00A36893" w:rsidRPr="00A36893" w:rsidRDefault="00A36893" w:rsidP="000C070D">
      <w:pPr>
        <w:ind w:left="720" w:hanging="720"/>
        <w:rPr>
          <w:rFonts w:ascii="Times New Roman" w:eastAsia="Times New Roman" w:hAnsi="Times New Roman" w:cs="Times New Roman"/>
          <w:bCs/>
          <w:kern w:val="32"/>
          <w:sz w:val="26"/>
          <w:szCs w:val="26"/>
          <w:lang w:val="nl-NL"/>
        </w:rPr>
      </w:pPr>
      <w:r w:rsidRPr="00A36893">
        <w:rPr>
          <w:rFonts w:ascii="Times New Roman" w:eastAsia="Times New Roman" w:hAnsi="Times New Roman" w:cs="Times New Roman"/>
          <w:b/>
          <w:kern w:val="32"/>
          <w:sz w:val="26"/>
          <w:szCs w:val="26"/>
          <w:lang w:val="nl-NL"/>
        </w:rPr>
        <w:t>Câu 11:</w:t>
      </w:r>
      <w:r w:rsidRPr="00A36893">
        <w:rPr>
          <w:rFonts w:ascii="Times New Roman" w:eastAsia="Times New Roman" w:hAnsi="Times New Roman" w:cs="Times New Roman"/>
          <w:bCs/>
          <w:kern w:val="32"/>
          <w:sz w:val="26"/>
          <w:szCs w:val="26"/>
          <w:lang w:val="nl-NL"/>
        </w:rPr>
        <w:t xml:space="preserve"> Nếu y tỉ lệ thuận với x theo hệ số tỉ lệ là k (k</w:t>
      </w:r>
      <w:r w:rsidRPr="00A36893">
        <w:rPr>
          <w:rFonts w:ascii="Times New Roman" w:eastAsia="Times New Roman" w:hAnsi="Times New Roman" w:cs="Times New Roman"/>
          <w:bCs/>
          <w:kern w:val="32"/>
          <w:position w:val="-4"/>
          <w:sz w:val="26"/>
          <w:szCs w:val="26"/>
          <w:lang w:val="nl-NL"/>
        </w:rPr>
        <w:object w:dxaOrig="220" w:dyaOrig="220" w14:anchorId="560E65AF">
          <v:shape id="_x0000_i2131" type="#_x0000_t75" style="width:11.25pt;height:11.25pt" o:ole="">
            <v:imagedata r:id="rId2620" o:title=""/>
          </v:shape>
          <o:OLEObject Type="Embed" ProgID="Equation.3" ShapeID="_x0000_i2131" DrawAspect="Content" ObjectID="_1794995172" r:id="rId2621"/>
        </w:object>
      </w:r>
      <w:r w:rsidRPr="00A36893">
        <w:rPr>
          <w:rFonts w:ascii="Times New Roman" w:eastAsia="Times New Roman" w:hAnsi="Times New Roman" w:cs="Times New Roman"/>
          <w:bCs/>
          <w:kern w:val="32"/>
          <w:sz w:val="26"/>
          <w:szCs w:val="26"/>
          <w:lang w:val="nl-NL"/>
        </w:rPr>
        <w:t>0) thì x tỉ lệ thuận với y theo hệ số tỉ lệ là:</w:t>
      </w:r>
    </w:p>
    <w:p w14:paraId="3C4010D0" w14:textId="77777777" w:rsidR="00A36893" w:rsidRPr="00A36893" w:rsidRDefault="00A36893" w:rsidP="000C070D">
      <w:pPr>
        <w:jc w:val="both"/>
        <w:rPr>
          <w:rFonts w:ascii="Times New Roman" w:eastAsia="Times New Roman" w:hAnsi="Times New Roman" w:cs="Times New Roman"/>
          <w:bCs/>
          <w:kern w:val="32"/>
          <w:position w:val="-24"/>
          <w:sz w:val="26"/>
          <w:szCs w:val="26"/>
          <w:lang w:val="nl-NL"/>
        </w:rPr>
      </w:pPr>
      <w:r w:rsidRPr="00A36893">
        <w:rPr>
          <w:rFonts w:ascii="Times New Roman" w:eastAsia="Times New Roman" w:hAnsi="Times New Roman" w:cs="Times New Roman"/>
          <w:kern w:val="32"/>
          <w:sz w:val="26"/>
          <w:szCs w:val="26"/>
          <w:lang w:val="nl-NL"/>
        </w:rPr>
        <w:tab/>
      </w:r>
      <w:r w:rsidRPr="00A36893">
        <w:rPr>
          <w:rFonts w:ascii="Times New Roman" w:eastAsia="Times New Roman" w:hAnsi="Times New Roman" w:cs="Times New Roman"/>
          <w:bCs/>
          <w:kern w:val="32"/>
          <w:sz w:val="26"/>
          <w:szCs w:val="26"/>
          <w:lang w:val="nl-NL"/>
        </w:rPr>
        <w:t>A. k</w:t>
      </w:r>
      <w:r w:rsidRPr="00A36893">
        <w:rPr>
          <w:rFonts w:ascii="Times New Roman" w:eastAsia="Times New Roman" w:hAnsi="Times New Roman" w:cs="Times New Roman"/>
          <w:bCs/>
          <w:kern w:val="32"/>
          <w:sz w:val="26"/>
          <w:szCs w:val="26"/>
          <w:lang w:val="nl-NL"/>
        </w:rPr>
        <w:tab/>
      </w:r>
      <w:r w:rsidRPr="00A36893">
        <w:rPr>
          <w:rFonts w:ascii="Times New Roman" w:eastAsia="Times New Roman" w:hAnsi="Times New Roman" w:cs="Times New Roman"/>
          <w:bCs/>
          <w:kern w:val="32"/>
          <w:sz w:val="26"/>
          <w:szCs w:val="26"/>
          <w:lang w:val="nl-NL"/>
        </w:rPr>
        <w:tab/>
      </w:r>
      <w:r w:rsidRPr="00A36893">
        <w:rPr>
          <w:rFonts w:ascii="Times New Roman" w:eastAsia="Times New Roman" w:hAnsi="Times New Roman" w:cs="Times New Roman"/>
          <w:bCs/>
          <w:kern w:val="32"/>
          <w:sz w:val="26"/>
          <w:szCs w:val="26"/>
          <w:lang w:val="nl-NL"/>
        </w:rPr>
        <w:tab/>
        <w:t xml:space="preserve">B. -k </w:t>
      </w:r>
      <w:r w:rsidRPr="00A36893">
        <w:rPr>
          <w:rFonts w:ascii="Times New Roman" w:eastAsia="Times New Roman" w:hAnsi="Times New Roman" w:cs="Times New Roman"/>
          <w:bCs/>
          <w:kern w:val="32"/>
          <w:sz w:val="26"/>
          <w:szCs w:val="26"/>
          <w:lang w:val="nl-NL"/>
        </w:rPr>
        <w:tab/>
      </w:r>
      <w:r w:rsidRPr="00A36893">
        <w:rPr>
          <w:rFonts w:ascii="Times New Roman" w:eastAsia="Times New Roman" w:hAnsi="Times New Roman" w:cs="Times New Roman"/>
          <w:bCs/>
          <w:kern w:val="32"/>
          <w:sz w:val="26"/>
          <w:szCs w:val="26"/>
          <w:lang w:val="nl-NL"/>
        </w:rPr>
        <w:tab/>
      </w:r>
      <w:r w:rsidRPr="00A36893">
        <w:rPr>
          <w:rFonts w:ascii="Times New Roman" w:eastAsia="Times New Roman" w:hAnsi="Times New Roman" w:cs="Times New Roman"/>
          <w:bCs/>
          <w:kern w:val="32"/>
          <w:sz w:val="26"/>
          <w:szCs w:val="26"/>
          <w:lang w:val="nl-NL"/>
        </w:rPr>
        <w:tab/>
        <w:t>C. 2k</w:t>
      </w:r>
      <w:r w:rsidRPr="00A36893">
        <w:rPr>
          <w:rFonts w:ascii="Times New Roman" w:eastAsia="Times New Roman" w:hAnsi="Times New Roman" w:cs="Times New Roman"/>
          <w:bCs/>
          <w:kern w:val="32"/>
          <w:sz w:val="26"/>
          <w:szCs w:val="26"/>
          <w:lang w:val="nl-NL"/>
        </w:rPr>
        <w:tab/>
      </w:r>
      <w:r w:rsidRPr="00A36893">
        <w:rPr>
          <w:rFonts w:ascii="Times New Roman" w:eastAsia="Times New Roman" w:hAnsi="Times New Roman" w:cs="Times New Roman"/>
          <w:bCs/>
          <w:kern w:val="32"/>
          <w:sz w:val="26"/>
          <w:szCs w:val="26"/>
          <w:lang w:val="nl-NL"/>
        </w:rPr>
        <w:tab/>
      </w:r>
      <w:r w:rsidRPr="00A36893">
        <w:rPr>
          <w:rFonts w:ascii="Times New Roman" w:eastAsia="Times New Roman" w:hAnsi="Times New Roman" w:cs="Times New Roman"/>
          <w:bCs/>
          <w:kern w:val="32"/>
          <w:sz w:val="26"/>
          <w:szCs w:val="26"/>
          <w:lang w:val="nl-NL"/>
        </w:rPr>
        <w:tab/>
        <w:t xml:space="preserve">D. </w:t>
      </w:r>
      <w:r w:rsidRPr="00A36893">
        <w:rPr>
          <w:rFonts w:ascii="Times New Roman" w:eastAsia="Times New Roman" w:hAnsi="Times New Roman" w:cs="Times New Roman"/>
          <w:bCs/>
          <w:kern w:val="32"/>
          <w:position w:val="-24"/>
          <w:sz w:val="26"/>
          <w:szCs w:val="26"/>
          <w:lang w:val="nl-NL"/>
        </w:rPr>
        <w:object w:dxaOrig="240" w:dyaOrig="620" w14:anchorId="015FC1E8">
          <v:shape id="_x0000_i2132" type="#_x0000_t75" style="width:12.75pt;height:31.5pt" o:ole="">
            <v:imagedata r:id="rId2622" o:title=""/>
          </v:shape>
          <o:OLEObject Type="Embed" ProgID="Equation.3" ShapeID="_x0000_i2132" DrawAspect="Content" ObjectID="_1794995173" r:id="rId2623"/>
        </w:object>
      </w:r>
    </w:p>
    <w:p w14:paraId="00D1D541" w14:textId="77777777" w:rsidR="00A36893" w:rsidRPr="00A36893" w:rsidRDefault="00A36893" w:rsidP="000C070D">
      <w:pPr>
        <w:rPr>
          <w:rFonts w:ascii="Times New Roman" w:eastAsia="Arial" w:hAnsi="Times New Roman" w:cs="Times New Roman"/>
          <w:bCs/>
          <w:sz w:val="26"/>
          <w:szCs w:val="26"/>
          <w:lang w:val="vi-VN"/>
        </w:rPr>
      </w:pPr>
      <w:r w:rsidRPr="00A36893">
        <w:rPr>
          <w:rFonts w:ascii="Times New Roman" w:eastAsia="Arial" w:hAnsi="Times New Roman" w:cs="Times New Roman"/>
          <w:b/>
          <w:sz w:val="26"/>
          <w:szCs w:val="26"/>
          <w:lang w:val="vi-VN"/>
        </w:rPr>
        <w:t>Câu 12:</w:t>
      </w:r>
      <w:r w:rsidRPr="00A36893">
        <w:rPr>
          <w:rFonts w:ascii="Times New Roman" w:eastAsia="Arial" w:hAnsi="Times New Roman" w:cs="Times New Roman"/>
          <w:bCs/>
          <w:sz w:val="26"/>
          <w:szCs w:val="26"/>
          <w:lang w:val="vi-VN"/>
        </w:rPr>
        <w:t xml:space="preserve"> Cho </w:t>
      </w:r>
      <w:r w:rsidRPr="00A36893">
        <w:rPr>
          <w:rFonts w:ascii="Times New Roman" w:eastAsia="Arial" w:hAnsi="Times New Roman" w:cs="Times New Roman"/>
          <w:bCs/>
          <w:position w:val="-4"/>
          <w:sz w:val="26"/>
          <w:szCs w:val="26"/>
          <w:lang w:val="vi-VN"/>
        </w:rPr>
        <w:object w:dxaOrig="220" w:dyaOrig="260" w14:anchorId="519E9C79">
          <v:shape id="_x0000_i2133" type="#_x0000_t75" style="width:11.25pt;height:13.5pt" o:ole="">
            <v:imagedata r:id="rId2624" o:title=""/>
          </v:shape>
          <o:OLEObject Type="Embed" ProgID="Equation.DSMT4" ShapeID="_x0000_i2133" DrawAspect="Content" ObjectID="_1794995174" r:id="rId2625"/>
        </w:object>
      </w:r>
      <w:r w:rsidRPr="00A36893">
        <w:rPr>
          <w:rFonts w:ascii="Times New Roman" w:eastAsia="Arial" w:hAnsi="Times New Roman" w:cs="Times New Roman"/>
          <w:bCs/>
          <w:sz w:val="26"/>
          <w:szCs w:val="26"/>
          <w:lang w:val="vi-VN"/>
        </w:rPr>
        <w:t xml:space="preserve">ABC </w:t>
      </w:r>
      <w:r w:rsidRPr="00A36893">
        <w:rPr>
          <w:rFonts w:ascii="Times New Roman" w:eastAsia="Arial" w:hAnsi="Times New Roman" w:cs="Times New Roman"/>
          <w:bCs/>
          <w:sz w:val="26"/>
          <w:szCs w:val="26"/>
        </w:rPr>
        <w:t>có</w:t>
      </w:r>
      <w:r w:rsidRPr="00A36893">
        <w:rPr>
          <w:rFonts w:ascii="Times New Roman" w:eastAsia="Arial" w:hAnsi="Times New Roman" w:cs="Times New Roman"/>
          <w:bCs/>
          <w:sz w:val="26"/>
          <w:szCs w:val="26"/>
          <w:lang w:val="vi-VN"/>
        </w:rPr>
        <w:t xml:space="preserve"> </w:t>
      </w:r>
      <w:r w:rsidRPr="00A36893">
        <w:rPr>
          <w:rFonts w:ascii="Times New Roman" w:eastAsia="Arial" w:hAnsi="Times New Roman" w:cs="Times New Roman"/>
          <w:bCs/>
          <w:position w:val="-10"/>
          <w:sz w:val="26"/>
          <w:szCs w:val="26"/>
          <w:lang w:val="nl-NL"/>
        </w:rPr>
        <w:object w:dxaOrig="1600" w:dyaOrig="400" w14:anchorId="4CE5BAD4">
          <v:shape id="_x0000_i2134" type="#_x0000_t75" style="width:77.25pt;height:19.5pt" o:ole="">
            <v:imagedata r:id="rId2626" o:title=""/>
          </v:shape>
          <o:OLEObject Type="Embed" ProgID="Equation.DSMT4" ShapeID="_x0000_i2134" DrawAspect="Content" ObjectID="_1794995175" r:id="rId2627"/>
        </w:object>
      </w:r>
      <w:r w:rsidRPr="00A36893">
        <w:rPr>
          <w:rFonts w:ascii="Times New Roman" w:eastAsia="Arial" w:hAnsi="Times New Roman" w:cs="Times New Roman"/>
          <w:bCs/>
          <w:sz w:val="26"/>
          <w:szCs w:val="26"/>
          <w:lang w:val="vi-VN"/>
        </w:rPr>
        <w:t>. Bất đẳng thức đúng là:</w:t>
      </w:r>
      <w:r w:rsidRPr="00A36893">
        <w:rPr>
          <w:rFonts w:ascii="Times New Roman" w:eastAsia="Arial" w:hAnsi="Times New Roman" w:cs="Times New Roman"/>
          <w:bCs/>
          <w:noProof/>
          <w:sz w:val="26"/>
          <w:szCs w:val="26"/>
          <w:lang w:val="vi-VN"/>
        </w:rPr>
        <w:t xml:space="preserve"> </w:t>
      </w:r>
    </w:p>
    <w:p w14:paraId="0CEEE25A" w14:textId="77777777" w:rsidR="00A36893" w:rsidRPr="00A36893" w:rsidRDefault="00A36893" w:rsidP="000C070D">
      <w:pPr>
        <w:ind w:firstLine="720"/>
        <w:rPr>
          <w:rFonts w:ascii="Times New Roman" w:eastAsia="Arial" w:hAnsi="Times New Roman" w:cs="Times New Roman"/>
          <w:bCs/>
          <w:sz w:val="26"/>
          <w:szCs w:val="26"/>
        </w:rPr>
      </w:pPr>
      <w:r w:rsidRPr="00A36893">
        <w:rPr>
          <w:rFonts w:ascii="Times New Roman" w:eastAsia="Arial" w:hAnsi="Times New Roman" w:cs="Times New Roman"/>
          <w:bCs/>
          <w:sz w:val="26"/>
          <w:szCs w:val="26"/>
          <w:lang w:val="nl-NL"/>
        </w:rPr>
        <w:t xml:space="preserve">A. </w:t>
      </w:r>
      <w:r w:rsidRPr="00A36893">
        <w:rPr>
          <w:rFonts w:ascii="Times New Roman" w:eastAsia="Arial" w:hAnsi="Times New Roman" w:cs="Times New Roman"/>
          <w:bCs/>
          <w:sz w:val="26"/>
          <w:szCs w:val="26"/>
          <w:lang w:val="vi-VN"/>
        </w:rPr>
        <w:t xml:space="preserve">AC &gt; BC &gt; AB </w:t>
      </w:r>
      <w:r w:rsidRPr="00A36893">
        <w:rPr>
          <w:rFonts w:ascii="Times New Roman" w:eastAsia="Arial" w:hAnsi="Times New Roman" w:cs="Times New Roman"/>
          <w:bCs/>
          <w:sz w:val="26"/>
          <w:szCs w:val="26"/>
          <w:lang w:val="vi-VN"/>
        </w:rPr>
        <w:tab/>
        <w:t xml:space="preserve">       B.  AB</w:t>
      </w:r>
      <w:r w:rsidRPr="00A36893">
        <w:rPr>
          <w:rFonts w:ascii="Times New Roman" w:eastAsia="Arial" w:hAnsi="Times New Roman" w:cs="Times New Roman"/>
          <w:bCs/>
          <w:sz w:val="26"/>
          <w:szCs w:val="26"/>
        </w:rPr>
        <w:t>&gt;</w:t>
      </w:r>
      <w:r w:rsidRPr="00A36893">
        <w:rPr>
          <w:rFonts w:ascii="Times New Roman" w:eastAsia="Arial" w:hAnsi="Times New Roman" w:cs="Times New Roman"/>
          <w:bCs/>
          <w:sz w:val="26"/>
          <w:szCs w:val="26"/>
          <w:lang w:val="vi-VN"/>
        </w:rPr>
        <w:t xml:space="preserve">AC </w:t>
      </w:r>
      <w:r w:rsidRPr="00A36893">
        <w:rPr>
          <w:rFonts w:ascii="Times New Roman" w:eastAsia="Arial" w:hAnsi="Times New Roman" w:cs="Times New Roman"/>
          <w:bCs/>
          <w:sz w:val="26"/>
          <w:szCs w:val="26"/>
        </w:rPr>
        <w:t>&gt;</w:t>
      </w:r>
      <w:r w:rsidRPr="00A36893">
        <w:rPr>
          <w:rFonts w:ascii="Times New Roman" w:eastAsia="Arial" w:hAnsi="Times New Roman" w:cs="Times New Roman"/>
          <w:bCs/>
          <w:sz w:val="26"/>
          <w:szCs w:val="26"/>
          <w:lang w:val="vi-VN"/>
        </w:rPr>
        <w:t xml:space="preserve">BC </w:t>
      </w:r>
      <w:r w:rsidRPr="00A36893">
        <w:rPr>
          <w:rFonts w:ascii="Times New Roman" w:eastAsia="Arial" w:hAnsi="Times New Roman" w:cs="Times New Roman"/>
          <w:bCs/>
          <w:sz w:val="26"/>
          <w:szCs w:val="26"/>
        </w:rPr>
        <w:t xml:space="preserve">    </w:t>
      </w:r>
      <w:r w:rsidRPr="00A36893">
        <w:rPr>
          <w:rFonts w:ascii="Times New Roman" w:eastAsia="Arial" w:hAnsi="Times New Roman" w:cs="Times New Roman"/>
          <w:bCs/>
          <w:sz w:val="26"/>
          <w:szCs w:val="26"/>
          <w:lang w:val="vi-VN"/>
        </w:rPr>
        <w:t xml:space="preserve">C. BC &gt; AB &gt; AC  </w:t>
      </w:r>
      <w:r w:rsidRPr="00A36893">
        <w:rPr>
          <w:rFonts w:ascii="Times New Roman" w:eastAsia="Arial" w:hAnsi="Times New Roman" w:cs="Times New Roman"/>
          <w:bCs/>
          <w:sz w:val="26"/>
          <w:szCs w:val="26"/>
        </w:rPr>
        <w:t xml:space="preserve"> </w:t>
      </w:r>
      <w:r w:rsidRPr="00A36893">
        <w:rPr>
          <w:rFonts w:ascii="Times New Roman" w:eastAsia="Arial" w:hAnsi="Times New Roman" w:cs="Times New Roman"/>
          <w:bCs/>
          <w:sz w:val="26"/>
          <w:szCs w:val="26"/>
          <w:lang w:val="vi-VN"/>
        </w:rPr>
        <w:t xml:space="preserve">D. AB </w:t>
      </w:r>
      <w:r w:rsidRPr="00A36893">
        <w:rPr>
          <w:rFonts w:ascii="Times New Roman" w:eastAsia="Arial" w:hAnsi="Times New Roman" w:cs="Times New Roman"/>
          <w:bCs/>
          <w:sz w:val="26"/>
          <w:szCs w:val="26"/>
        </w:rPr>
        <w:t>&gt;</w:t>
      </w:r>
      <w:r w:rsidRPr="00A36893">
        <w:rPr>
          <w:rFonts w:ascii="Times New Roman" w:eastAsia="Arial" w:hAnsi="Times New Roman" w:cs="Times New Roman"/>
          <w:bCs/>
          <w:sz w:val="26"/>
          <w:szCs w:val="26"/>
          <w:lang w:val="vi-VN"/>
        </w:rPr>
        <w:t xml:space="preserve"> </w:t>
      </w:r>
      <w:r w:rsidRPr="00A36893">
        <w:rPr>
          <w:rFonts w:ascii="Times New Roman" w:eastAsia="Arial" w:hAnsi="Times New Roman" w:cs="Times New Roman"/>
          <w:bCs/>
          <w:sz w:val="26"/>
          <w:szCs w:val="26"/>
        </w:rPr>
        <w:t>B</w:t>
      </w:r>
      <w:r w:rsidRPr="00A36893">
        <w:rPr>
          <w:rFonts w:ascii="Times New Roman" w:eastAsia="Arial" w:hAnsi="Times New Roman" w:cs="Times New Roman"/>
          <w:bCs/>
          <w:sz w:val="26"/>
          <w:szCs w:val="26"/>
          <w:lang w:val="vi-VN"/>
        </w:rPr>
        <w:t xml:space="preserve">C </w:t>
      </w:r>
      <w:r w:rsidRPr="00A36893">
        <w:rPr>
          <w:rFonts w:ascii="Times New Roman" w:eastAsia="Arial" w:hAnsi="Times New Roman" w:cs="Times New Roman"/>
          <w:bCs/>
          <w:sz w:val="26"/>
          <w:szCs w:val="26"/>
        </w:rPr>
        <w:t>&gt;</w:t>
      </w:r>
      <w:r w:rsidRPr="00A36893">
        <w:rPr>
          <w:rFonts w:ascii="Times New Roman" w:eastAsia="Arial" w:hAnsi="Times New Roman" w:cs="Times New Roman"/>
          <w:bCs/>
          <w:sz w:val="26"/>
          <w:szCs w:val="26"/>
          <w:lang w:val="vi-VN"/>
        </w:rPr>
        <w:t xml:space="preserve"> </w:t>
      </w:r>
      <w:r w:rsidRPr="00A36893">
        <w:rPr>
          <w:rFonts w:ascii="Times New Roman" w:eastAsia="Arial" w:hAnsi="Times New Roman" w:cs="Times New Roman"/>
          <w:bCs/>
          <w:sz w:val="26"/>
          <w:szCs w:val="26"/>
        </w:rPr>
        <w:t>A</w:t>
      </w:r>
      <w:r w:rsidRPr="00A36893">
        <w:rPr>
          <w:rFonts w:ascii="Times New Roman" w:eastAsia="Arial" w:hAnsi="Times New Roman" w:cs="Times New Roman"/>
          <w:bCs/>
          <w:sz w:val="26"/>
          <w:szCs w:val="26"/>
          <w:lang w:val="vi-VN"/>
        </w:rPr>
        <w:t>C</w:t>
      </w:r>
    </w:p>
    <w:p w14:paraId="436E51F7" w14:textId="77777777" w:rsidR="00A36893" w:rsidRPr="00A36893" w:rsidRDefault="00A36893" w:rsidP="000C070D">
      <w:pPr>
        <w:jc w:val="both"/>
        <w:rPr>
          <w:rFonts w:ascii="Times New Roman" w:eastAsia="Arial" w:hAnsi="Times New Roman" w:cs="Times New Roman"/>
          <w:b/>
          <w:sz w:val="26"/>
          <w:szCs w:val="26"/>
          <w:lang w:val="vi-VN"/>
        </w:rPr>
      </w:pPr>
      <w:r w:rsidRPr="00A36893">
        <w:rPr>
          <w:rFonts w:ascii="Times New Roman" w:eastAsia="Arial" w:hAnsi="Times New Roman" w:cs="Times New Roman"/>
          <w:b/>
          <w:sz w:val="26"/>
          <w:szCs w:val="26"/>
          <w:lang w:val="vi-VN"/>
        </w:rPr>
        <w:t>II. TỰ LUẬN:  (7,0 điểm)</w:t>
      </w:r>
      <w:r w:rsidRPr="00A36893">
        <w:rPr>
          <w:rFonts w:ascii="Times New Roman" w:eastAsia="Arial" w:hAnsi="Times New Roman" w:cs="Times New Roman"/>
          <w:noProof/>
          <w:sz w:val="26"/>
          <w:szCs w:val="26"/>
        </w:rPr>
        <w:t xml:space="preserve"> </w:t>
      </w:r>
    </w:p>
    <w:p w14:paraId="7A4B49B4"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u w:val="single"/>
          <w:lang w:val="pt-BR"/>
        </w:rPr>
        <w:t>Bài 1</w:t>
      </w:r>
      <w:r w:rsidRPr="00A36893">
        <w:rPr>
          <w:rFonts w:ascii="Times New Roman" w:eastAsia="Times New Roman" w:hAnsi="Times New Roman" w:cs="Times New Roman"/>
          <w:b/>
          <w:i/>
          <w:sz w:val="26"/>
          <w:szCs w:val="26"/>
          <w:lang w:val="pt-BR"/>
        </w:rPr>
        <w:t>:</w:t>
      </w:r>
      <w:r w:rsidRPr="00A36893">
        <w:rPr>
          <w:rFonts w:ascii="Times New Roman" w:eastAsia="Times New Roman" w:hAnsi="Times New Roman" w:cs="Times New Roman"/>
          <w:i/>
          <w:sz w:val="26"/>
          <w:szCs w:val="26"/>
          <w:lang w:val="pt-BR"/>
        </w:rPr>
        <w:t xml:space="preserve"> </w:t>
      </w:r>
      <w:r w:rsidRPr="00A36893">
        <w:rPr>
          <w:rFonts w:ascii="Times New Roman" w:eastAsia="Times New Roman" w:hAnsi="Times New Roman" w:cs="Times New Roman"/>
          <w:sz w:val="26"/>
          <w:szCs w:val="26"/>
          <w:lang w:val="pt-BR"/>
        </w:rPr>
        <w:t>(1,0 điểm) Tính giá trị của biểu thức:</w:t>
      </w:r>
    </w:p>
    <w:p w14:paraId="35578629" w14:textId="77777777" w:rsidR="00A36893" w:rsidRPr="00A36893" w:rsidRDefault="00A36893" w:rsidP="000C070D">
      <w:pPr>
        <w:ind w:left="48" w:right="48" w:firstLine="672"/>
        <w:jc w:val="both"/>
        <w:rPr>
          <w:rFonts w:ascii="Times New Roman" w:eastAsia="Times New Roman" w:hAnsi="Times New Roman" w:cs="Times New Roman"/>
          <w:sz w:val="26"/>
          <w:szCs w:val="26"/>
          <w:lang w:val="pt-BR"/>
        </w:rPr>
      </w:pPr>
      <w:r w:rsidRPr="00A36893">
        <w:rPr>
          <w:rFonts w:ascii="Times New Roman" w:eastAsia="Times New Roman" w:hAnsi="Times New Roman" w:cs="Times New Roman"/>
          <w:sz w:val="26"/>
          <w:szCs w:val="26"/>
          <w:lang w:val="pt-BR"/>
        </w:rPr>
        <w:t xml:space="preserve">a) </w:t>
      </w:r>
      <w:r w:rsidRPr="00A36893">
        <w:rPr>
          <w:rFonts w:ascii="Times New Roman" w:eastAsia="Calibri" w:hAnsi="Times New Roman" w:cs="Times New Roman"/>
          <w:sz w:val="26"/>
          <w:szCs w:val="26"/>
          <w:lang w:val="it-IT"/>
        </w:rPr>
        <w:t xml:space="preserve">0,75 – 8 + </w:t>
      </w:r>
      <w:r w:rsidRPr="00A36893">
        <w:rPr>
          <w:rFonts w:ascii="Times New Roman" w:eastAsia="Calibri" w:hAnsi="Times New Roman" w:cs="Times New Roman"/>
          <w:position w:val="-28"/>
          <w:sz w:val="26"/>
          <w:szCs w:val="26"/>
          <w:lang w:val="it-IT"/>
        </w:rPr>
        <w:object w:dxaOrig="600" w:dyaOrig="680" w14:anchorId="243D3966">
          <v:shape id="_x0000_i2135" type="#_x0000_t75" style="width:30pt;height:34.5pt" o:ole="">
            <v:imagedata r:id="rId2628" o:title=""/>
          </v:shape>
          <o:OLEObject Type="Embed" ProgID="Equation.DSMT4" ShapeID="_x0000_i2135" DrawAspect="Content" ObjectID="_1794995176" r:id="rId2629"/>
        </w:object>
      </w:r>
      <w:r w:rsidRPr="00A36893">
        <w:rPr>
          <w:rFonts w:ascii="Times New Roman" w:eastAsia="Times New Roman" w:hAnsi="Times New Roman" w:cs="Times New Roman"/>
          <w:position w:val="-24"/>
          <w:sz w:val="26"/>
          <w:szCs w:val="26"/>
          <w:vertAlign w:val="subscript"/>
          <w:lang w:val="nl-NL"/>
        </w:rPr>
        <w:tab/>
      </w:r>
      <w:r w:rsidRPr="00A36893">
        <w:rPr>
          <w:rFonts w:ascii="Times New Roman" w:eastAsia="Times New Roman" w:hAnsi="Times New Roman" w:cs="Times New Roman"/>
          <w:position w:val="-24"/>
          <w:sz w:val="26"/>
          <w:szCs w:val="26"/>
          <w:vertAlign w:val="subscript"/>
          <w:lang w:val="nl-NL"/>
        </w:rPr>
        <w:tab/>
      </w:r>
      <w:r w:rsidRPr="00A36893">
        <w:rPr>
          <w:rFonts w:ascii="Times New Roman" w:eastAsia="Times New Roman" w:hAnsi="Times New Roman" w:cs="Times New Roman"/>
          <w:position w:val="-24"/>
          <w:sz w:val="26"/>
          <w:szCs w:val="26"/>
          <w:vertAlign w:val="subscript"/>
          <w:lang w:val="nl-NL"/>
        </w:rPr>
        <w:tab/>
      </w:r>
      <w:r w:rsidRPr="00A36893">
        <w:rPr>
          <w:rFonts w:ascii="Times New Roman" w:eastAsia="Times New Roman" w:hAnsi="Times New Roman" w:cs="Times New Roman"/>
          <w:sz w:val="26"/>
          <w:szCs w:val="26"/>
          <w:lang w:val="pt-BR"/>
        </w:rPr>
        <w:t xml:space="preserve">b) </w:t>
      </w:r>
      <w:r w:rsidRPr="00A36893">
        <w:rPr>
          <w:rFonts w:ascii="Times New Roman" w:eastAsia="Calibri" w:hAnsi="Times New Roman" w:cs="Times New Roman"/>
          <w:position w:val="-28"/>
          <w:sz w:val="26"/>
          <w:szCs w:val="26"/>
          <w:lang w:val="it-IT"/>
        </w:rPr>
        <w:object w:dxaOrig="1800" w:dyaOrig="720" w14:anchorId="5BCFC47C">
          <v:shape id="_x0000_i2136" type="#_x0000_t75" style="width:90pt;height:36pt" o:ole="">
            <v:imagedata r:id="rId2630" o:title=""/>
          </v:shape>
          <o:OLEObject Type="Embed" ProgID="Equation.DSMT4" ShapeID="_x0000_i2136" DrawAspect="Content" ObjectID="_1794995177" r:id="rId2631"/>
        </w:object>
      </w:r>
      <w:r w:rsidRPr="00A36893">
        <w:rPr>
          <w:rFonts w:ascii="Times New Roman" w:eastAsia="Times New Roman" w:hAnsi="Times New Roman" w:cs="Times New Roman"/>
          <w:sz w:val="26"/>
          <w:szCs w:val="26"/>
          <w:lang w:val="nl-NL"/>
        </w:rPr>
        <w:t xml:space="preserve">  </w:t>
      </w:r>
    </w:p>
    <w:p w14:paraId="79C2B1D3"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u w:val="single"/>
          <w:lang w:val="pt-BR"/>
        </w:rPr>
        <w:t>Bài 2</w:t>
      </w:r>
      <w:r w:rsidRPr="00A36893">
        <w:rPr>
          <w:rFonts w:ascii="Times New Roman" w:eastAsia="Times New Roman" w:hAnsi="Times New Roman" w:cs="Times New Roman"/>
          <w:b/>
          <w:sz w:val="26"/>
          <w:szCs w:val="26"/>
          <w:lang w:val="pt-BR"/>
        </w:rPr>
        <w:t>:</w:t>
      </w:r>
      <w:r w:rsidRPr="00A36893">
        <w:rPr>
          <w:rFonts w:ascii="Times New Roman" w:eastAsia="Times New Roman" w:hAnsi="Times New Roman" w:cs="Times New Roman"/>
          <w:sz w:val="26"/>
          <w:szCs w:val="26"/>
          <w:lang w:val="pt-BR"/>
        </w:rPr>
        <w:t xml:space="preserve"> (1,5 điểm) </w:t>
      </w:r>
      <w:r w:rsidRPr="00A36893">
        <w:rPr>
          <w:rFonts w:ascii="Times New Roman" w:eastAsia="Times New Roman" w:hAnsi="Times New Roman" w:cs="Times New Roman"/>
          <w:sz w:val="26"/>
          <w:szCs w:val="26"/>
        </w:rPr>
        <w:t xml:space="preserve">Tìm x biết: </w:t>
      </w:r>
      <w:r w:rsidRPr="00A36893">
        <w:rPr>
          <w:rFonts w:ascii="Times New Roman" w:eastAsia="Times New Roman" w:hAnsi="Times New Roman" w:cs="Times New Roman"/>
          <w:sz w:val="26"/>
          <w:szCs w:val="26"/>
        </w:rPr>
        <w:tab/>
      </w:r>
    </w:p>
    <w:p w14:paraId="3D2CF12D" w14:textId="77777777" w:rsidR="00A36893" w:rsidRPr="00A36893" w:rsidRDefault="00A36893" w:rsidP="000C070D">
      <w:pPr>
        <w:ind w:right="48" w:firstLine="720"/>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Calibri" w:hAnsi="Times New Roman" w:cs="Times New Roman"/>
          <w:position w:val="-24"/>
          <w:sz w:val="26"/>
          <w:szCs w:val="26"/>
        </w:rPr>
        <w:object w:dxaOrig="920" w:dyaOrig="660" w14:anchorId="4CB1BF5C">
          <v:shape id="_x0000_i2137" type="#_x0000_t75" style="width:45.75pt;height:33pt" o:ole="">
            <v:imagedata r:id="rId2632" o:title=""/>
          </v:shape>
          <o:OLEObject Type="Embed" ProgID="Equation.DSMT4" ShapeID="_x0000_i2137" DrawAspect="Content" ObjectID="_1794995178" r:id="rId2633"/>
        </w:objec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b)   </w:t>
      </w:r>
      <w:r w:rsidRPr="00A36893">
        <w:rPr>
          <w:rFonts w:ascii="Times New Roman" w:eastAsia="Calibri" w:hAnsi="Times New Roman" w:cs="Times New Roman"/>
          <w:position w:val="-30"/>
          <w:sz w:val="26"/>
          <w:szCs w:val="26"/>
        </w:rPr>
        <w:object w:dxaOrig="1960" w:dyaOrig="720" w14:anchorId="5A06FEFE">
          <v:shape id="_x0000_i2138" type="#_x0000_t75" style="width:98.25pt;height:36pt" o:ole="">
            <v:imagedata r:id="rId2634" o:title=""/>
          </v:shape>
          <o:OLEObject Type="Embed" ProgID="Equation.DSMT4" ShapeID="_x0000_i2138" DrawAspect="Content" ObjectID="_1794995179" r:id="rId2635"/>
        </w:object>
      </w:r>
    </w:p>
    <w:p w14:paraId="002D1934" w14:textId="77777777" w:rsidR="00A36893" w:rsidRPr="00A36893" w:rsidRDefault="00A36893" w:rsidP="000C070D">
      <w:pPr>
        <w:tabs>
          <w:tab w:val="left" w:pos="992"/>
        </w:tabs>
        <w:spacing w:before="120" w:line="276" w:lineRule="auto"/>
        <w:jc w:val="both"/>
        <w:rPr>
          <w:rFonts w:ascii="Times New Roman" w:eastAsia="Calibri" w:hAnsi="Times New Roman" w:cs="Times New Roman"/>
          <w:sz w:val="26"/>
          <w:szCs w:val="26"/>
          <w:lang w:val="pt-BR"/>
        </w:rPr>
      </w:pPr>
      <w:r w:rsidRPr="00A36893">
        <w:rPr>
          <w:rFonts w:ascii="Times New Roman" w:eastAsia="Times New Roman" w:hAnsi="Times New Roman" w:cs="Times New Roman"/>
          <w:b/>
          <w:sz w:val="26"/>
          <w:szCs w:val="26"/>
          <w:u w:val="single"/>
        </w:rPr>
        <w:t>Bài 3</w:t>
      </w:r>
      <w:r w:rsidRPr="00A36893">
        <w:rPr>
          <w:rFonts w:ascii="Times New Roman" w:eastAsia="Times New Roman" w:hAnsi="Times New Roman" w:cs="Times New Roman"/>
          <w:sz w:val="26"/>
          <w:szCs w:val="26"/>
        </w:rPr>
        <w:t xml:space="preserve">: (1,0 điểm) </w:t>
      </w:r>
      <w:r w:rsidRPr="00A36893">
        <w:rPr>
          <w:rFonts w:ascii="Times New Roman" w:eastAsia="Calibri" w:hAnsi="Times New Roman" w:cs="Times New Roman"/>
          <w:sz w:val="26"/>
          <w:szCs w:val="26"/>
          <w:lang w:val="pt-BR"/>
        </w:rPr>
        <w:t>Tính độ dài các cạnh của một tam giác, biết chu vi là 33 cm và các cạnh của tam giác tỉ lệ thuận với các số 2; 4; 5.</w:t>
      </w:r>
    </w:p>
    <w:p w14:paraId="5D2C88CD" w14:textId="77777777" w:rsidR="00A36893" w:rsidRPr="00A36893" w:rsidRDefault="00A36893" w:rsidP="000C070D">
      <w:pPr>
        <w:tabs>
          <w:tab w:val="left" w:pos="992"/>
        </w:tabs>
        <w:spacing w:before="120" w:line="276" w:lineRule="auto"/>
        <w:jc w:val="both"/>
        <w:rPr>
          <w:rFonts w:ascii="Times New Roman" w:eastAsia="Calibri" w:hAnsi="Times New Roman" w:cs="Times New Roman"/>
          <w:sz w:val="26"/>
          <w:szCs w:val="26"/>
          <w:lang w:val="pt-BR"/>
        </w:rPr>
      </w:pPr>
      <w:r w:rsidRPr="00A36893">
        <w:rPr>
          <w:rFonts w:ascii="Times New Roman" w:eastAsia="Calibri" w:hAnsi="Times New Roman" w:cs="Times New Roman"/>
          <w:noProof/>
          <w:sz w:val="26"/>
          <w:szCs w:val="26"/>
        </w:rPr>
        <w:drawing>
          <wp:anchor distT="0" distB="0" distL="114300" distR="114300" simplePos="0" relativeHeight="251799552" behindDoc="1" locked="0" layoutInCell="1" allowOverlap="1" wp14:anchorId="501FEBD2" wp14:editId="73A6C4D5">
            <wp:simplePos x="0" y="0"/>
            <wp:positionH relativeFrom="margin">
              <wp:posOffset>3495675</wp:posOffset>
            </wp:positionH>
            <wp:positionV relativeFrom="paragraph">
              <wp:posOffset>85725</wp:posOffset>
            </wp:positionV>
            <wp:extent cx="2276476" cy="1447988"/>
            <wp:effectExtent l="0" t="0" r="0" b="0"/>
            <wp:wrapNone/>
            <wp:docPr id="1908123948" name="Picture 190812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2636">
                      <a:extLst>
                        <a:ext uri="{28A0092B-C50C-407E-A947-70E740481C1C}">
                          <a14:useLocalDpi xmlns:a14="http://schemas.microsoft.com/office/drawing/2010/main" val="0"/>
                        </a:ext>
                      </a:extLst>
                    </a:blip>
                    <a:stretch>
                      <a:fillRect/>
                    </a:stretch>
                  </pic:blipFill>
                  <pic:spPr>
                    <a:xfrm>
                      <a:off x="0" y="0"/>
                      <a:ext cx="2276476" cy="1447988"/>
                    </a:xfrm>
                    <a:prstGeom prst="rect">
                      <a:avLst/>
                    </a:prstGeom>
                  </pic:spPr>
                </pic:pic>
              </a:graphicData>
            </a:graphic>
            <wp14:sizeRelH relativeFrom="page">
              <wp14:pctWidth>0</wp14:pctWidth>
            </wp14:sizeRelH>
            <wp14:sizeRelV relativeFrom="page">
              <wp14:pctHeight>0</wp14:pctHeight>
            </wp14:sizeRelV>
          </wp:anchor>
        </w:drawing>
      </w:r>
      <w:r w:rsidRPr="00A36893">
        <w:rPr>
          <w:rFonts w:ascii="Times New Roman" w:eastAsia="Arial" w:hAnsi="Times New Roman" w:cs="Times New Roman"/>
          <w:b/>
          <w:sz w:val="26"/>
          <w:szCs w:val="26"/>
          <w:u w:val="single"/>
          <w:lang w:val="vi-VN"/>
        </w:rPr>
        <w:t>Bài 4</w:t>
      </w:r>
      <w:r w:rsidRPr="00A36893">
        <w:rPr>
          <w:rFonts w:ascii="Times New Roman" w:eastAsia="Arial" w:hAnsi="Times New Roman" w:cs="Times New Roman"/>
          <w:sz w:val="26"/>
          <w:szCs w:val="26"/>
          <w:lang w:val="vi-VN"/>
        </w:rPr>
        <w:t>: (1</w:t>
      </w:r>
      <w:r w:rsidRPr="00A36893">
        <w:rPr>
          <w:rFonts w:ascii="Times New Roman" w:eastAsia="Arial" w:hAnsi="Times New Roman" w:cs="Times New Roman"/>
          <w:sz w:val="26"/>
          <w:szCs w:val="26"/>
        </w:rPr>
        <w:t>,5</w:t>
      </w:r>
      <w:r w:rsidRPr="00A36893">
        <w:rPr>
          <w:rFonts w:ascii="Times New Roman" w:eastAsia="Arial" w:hAnsi="Times New Roman" w:cs="Times New Roman"/>
          <w:sz w:val="26"/>
          <w:szCs w:val="26"/>
          <w:lang w:val="vi-VN"/>
        </w:rPr>
        <w:t xml:space="preserve"> đ</w:t>
      </w:r>
      <w:r w:rsidRPr="00A36893">
        <w:rPr>
          <w:rFonts w:ascii="Times New Roman" w:eastAsia="Arial" w:hAnsi="Times New Roman" w:cs="Times New Roman"/>
          <w:sz w:val="26"/>
          <w:szCs w:val="26"/>
        </w:rPr>
        <w:t>iểm</w:t>
      </w:r>
      <w:r w:rsidRPr="00A36893">
        <w:rPr>
          <w:rFonts w:ascii="Times New Roman" w:eastAsia="Arial" w:hAnsi="Times New Roman" w:cs="Times New Roman"/>
          <w:sz w:val="26"/>
          <w:szCs w:val="26"/>
          <w:lang w:val="vi-VN"/>
        </w:rPr>
        <w:t xml:space="preserve">) </w:t>
      </w:r>
    </w:p>
    <w:p w14:paraId="1089010F" w14:textId="77777777" w:rsidR="00A36893" w:rsidRPr="00A36893" w:rsidRDefault="00A36893" w:rsidP="000C070D">
      <w:pPr>
        <w:tabs>
          <w:tab w:val="left" w:pos="992"/>
        </w:tabs>
        <w:spacing w:before="120" w:line="276" w:lineRule="auto"/>
        <w:jc w:val="both"/>
        <w:rPr>
          <w:rFonts w:ascii="Times New Roman" w:eastAsia="Calibri" w:hAnsi="Times New Roman" w:cs="Times New Roman"/>
          <w:sz w:val="26"/>
          <w:szCs w:val="26"/>
          <w:lang w:val="pt-BR"/>
        </w:rPr>
      </w:pPr>
      <w:r w:rsidRPr="00A36893">
        <w:rPr>
          <w:rFonts w:ascii="Times New Roman" w:eastAsia="Calibri" w:hAnsi="Times New Roman" w:cs="Times New Roman"/>
          <w:sz w:val="26"/>
          <w:szCs w:val="26"/>
          <w:lang w:val="pt-BR"/>
        </w:rPr>
        <w:lastRenderedPageBreak/>
        <w:t>a) Cho hình vẽ bên.</w:t>
      </w:r>
      <w:r w:rsidRPr="00A36893">
        <w:rPr>
          <w:rFonts w:ascii="Times New Roman" w:eastAsia="Calibri" w:hAnsi="Times New Roman" w:cs="Times New Roman"/>
          <w:noProof/>
          <w:sz w:val="26"/>
          <w:szCs w:val="26"/>
        </w:rPr>
        <w:t xml:space="preserve"> </w:t>
      </w:r>
    </w:p>
    <w:p w14:paraId="72FA637A" w14:textId="77777777" w:rsidR="00A36893" w:rsidRPr="00A36893" w:rsidRDefault="00A36893" w:rsidP="000C070D">
      <w:pPr>
        <w:spacing w:line="276" w:lineRule="auto"/>
        <w:ind w:left="992"/>
        <w:rPr>
          <w:rFonts w:ascii="Times New Roman" w:eastAsia="SimSun" w:hAnsi="Times New Roman" w:cs="Times New Roman"/>
          <w:position w:val="-10"/>
          <w:sz w:val="26"/>
          <w:szCs w:val="26"/>
        </w:rPr>
      </w:pPr>
      <w:r w:rsidRPr="00A36893">
        <w:rPr>
          <w:rFonts w:ascii="Times New Roman" w:eastAsia="Times New Roman" w:hAnsi="Times New Roman" w:cs="Times New Roman"/>
          <w:sz w:val="26"/>
          <w:szCs w:val="26"/>
          <w:lang w:val="pt-BR"/>
        </w:rPr>
        <w:t>Biết a // b. Tính số đo góc x.</w:t>
      </w:r>
    </w:p>
    <w:p w14:paraId="0AC74705" w14:textId="77777777" w:rsidR="00A36893" w:rsidRPr="00A36893" w:rsidRDefault="00A36893" w:rsidP="000C070D">
      <w:pPr>
        <w:pStyle w:val="ListParagraph"/>
        <w:tabs>
          <w:tab w:val="left" w:pos="992"/>
        </w:tabs>
        <w:spacing w:before="120" w:line="276" w:lineRule="auto"/>
        <w:ind w:left="992"/>
        <w:jc w:val="both"/>
        <w:rPr>
          <w:rFonts w:eastAsia="Calibri"/>
          <w:lang w:val="de-DE"/>
        </w:rPr>
      </w:pPr>
    </w:p>
    <w:p w14:paraId="19FC3C7F" w14:textId="77777777" w:rsidR="00A36893" w:rsidRPr="00A36893" w:rsidRDefault="00A36893" w:rsidP="000C070D">
      <w:pPr>
        <w:pStyle w:val="ListParagraph"/>
        <w:tabs>
          <w:tab w:val="left" w:pos="992"/>
        </w:tabs>
        <w:spacing w:before="120" w:line="276" w:lineRule="auto"/>
        <w:ind w:left="992"/>
        <w:jc w:val="both"/>
        <w:rPr>
          <w:rFonts w:eastAsia="Calibri"/>
          <w:lang w:val="de-DE"/>
        </w:rPr>
      </w:pPr>
    </w:p>
    <w:p w14:paraId="7CA99805" w14:textId="77777777" w:rsidR="00A36893" w:rsidRPr="00A36893" w:rsidRDefault="00A36893" w:rsidP="000C070D">
      <w:pPr>
        <w:ind w:right="48"/>
        <w:jc w:val="both"/>
        <w:rPr>
          <w:rFonts w:ascii="Times New Roman" w:eastAsia="Arial" w:hAnsi="Times New Roman" w:cs="Times New Roman"/>
          <w:sz w:val="26"/>
          <w:szCs w:val="26"/>
          <w:lang w:val="vi-VN"/>
        </w:rPr>
      </w:pPr>
    </w:p>
    <w:p w14:paraId="1139E763" w14:textId="77777777" w:rsidR="00A36893" w:rsidRPr="00A36893" w:rsidRDefault="00A36893" w:rsidP="000C070D">
      <w:pPr>
        <w:tabs>
          <w:tab w:val="left" w:pos="990"/>
          <w:tab w:val="left" w:pos="2860"/>
          <w:tab w:val="left" w:pos="5060"/>
          <w:tab w:val="left" w:pos="7150"/>
        </w:tabs>
        <w:rPr>
          <w:rFonts w:ascii="Times New Roman" w:eastAsia="Arial" w:hAnsi="Times New Roman" w:cs="Times New Roman"/>
          <w:sz w:val="26"/>
          <w:szCs w:val="26"/>
          <w:lang w:val="vi-VN"/>
        </w:rPr>
      </w:pPr>
      <w:r w:rsidRPr="00A36893">
        <w:rPr>
          <w:rFonts w:ascii="Times New Roman" w:eastAsia="Arial" w:hAnsi="Times New Roman" w:cs="Times New Roman"/>
          <w:sz w:val="26"/>
          <w:szCs w:val="26"/>
          <w:lang w:val="vi-VN"/>
        </w:rPr>
        <w:t xml:space="preserve">                            </w:t>
      </w:r>
    </w:p>
    <w:p w14:paraId="756E8645" w14:textId="77777777" w:rsidR="00A36893" w:rsidRPr="00A36893" w:rsidRDefault="00A36893" w:rsidP="000C070D">
      <w:pPr>
        <w:tabs>
          <w:tab w:val="left" w:pos="990"/>
          <w:tab w:val="left" w:pos="2860"/>
          <w:tab w:val="left" w:pos="5060"/>
          <w:tab w:val="left" w:pos="7150"/>
        </w:tabs>
        <w:rPr>
          <w:rFonts w:ascii="Times New Roman" w:eastAsia="Arial" w:hAnsi="Times New Roman" w:cs="Times New Roman"/>
          <w:sz w:val="26"/>
          <w:szCs w:val="26"/>
          <w:lang w:val="vi-VN"/>
        </w:rPr>
      </w:pPr>
      <w:r w:rsidRPr="00A36893">
        <w:rPr>
          <w:rFonts w:ascii="Times New Roman" w:eastAsia="Arial" w:hAnsi="Times New Roman" w:cs="Times New Roman"/>
          <w:sz w:val="26"/>
          <w:szCs w:val="26"/>
          <w:lang w:val="vi-VN"/>
        </w:rPr>
        <w:t xml:space="preserve">      </w:t>
      </w:r>
      <w:r w:rsidRPr="00A36893">
        <w:rPr>
          <w:rFonts w:ascii="Times New Roman" w:eastAsia="Arial" w:hAnsi="Times New Roman" w:cs="Times New Roman"/>
          <w:sz w:val="26"/>
          <w:szCs w:val="26"/>
        </w:rPr>
        <w:t xml:space="preserve">  </w:t>
      </w:r>
      <w:r w:rsidRPr="00A36893">
        <w:rPr>
          <w:rFonts w:ascii="Times New Roman" w:eastAsia="Arial" w:hAnsi="Times New Roman" w:cs="Times New Roman"/>
          <w:sz w:val="26"/>
          <w:szCs w:val="26"/>
          <w:lang w:val="vi-VN"/>
        </w:rPr>
        <w:t xml:space="preserve"> b) Vẽ hình, nêu giả thiết và kết luận của định lý sau bằng kí hiệu. </w:t>
      </w:r>
    </w:p>
    <w:p w14:paraId="2C2205F2" w14:textId="77777777" w:rsidR="00A36893" w:rsidRPr="00A36893" w:rsidRDefault="00A36893" w:rsidP="000C070D">
      <w:pPr>
        <w:tabs>
          <w:tab w:val="left" w:pos="990"/>
          <w:tab w:val="left" w:pos="2860"/>
          <w:tab w:val="left" w:pos="5060"/>
          <w:tab w:val="left" w:pos="7150"/>
        </w:tabs>
        <w:rPr>
          <w:rFonts w:ascii="Times New Roman" w:eastAsia="Arial" w:hAnsi="Times New Roman" w:cs="Times New Roman"/>
          <w:sz w:val="26"/>
          <w:szCs w:val="26"/>
          <w:lang w:val="vi-VN"/>
        </w:rPr>
      </w:pPr>
      <w:r w:rsidRPr="00A36893">
        <w:rPr>
          <w:rFonts w:ascii="Times New Roman" w:eastAsia="Arial" w:hAnsi="Times New Roman" w:cs="Times New Roman"/>
          <w:sz w:val="26"/>
          <w:szCs w:val="26"/>
          <w:lang w:val="vi-VN"/>
        </w:rPr>
        <w:t xml:space="preserve">       “ </w:t>
      </w:r>
      <w:r w:rsidRPr="00A36893">
        <w:rPr>
          <w:rFonts w:ascii="Times New Roman" w:eastAsia="Arial" w:hAnsi="Times New Roman" w:cs="Times New Roman"/>
          <w:sz w:val="26"/>
          <w:szCs w:val="26"/>
        </w:rPr>
        <w:t>Hai góc đối đỉnh thì bằng nhau</w:t>
      </w:r>
      <w:r w:rsidRPr="00A36893">
        <w:rPr>
          <w:rFonts w:ascii="Times New Roman" w:eastAsia="Arial" w:hAnsi="Times New Roman" w:cs="Times New Roman"/>
          <w:sz w:val="26"/>
          <w:szCs w:val="26"/>
          <w:lang w:val="vi-VN"/>
        </w:rPr>
        <w:t xml:space="preserve">.” </w:t>
      </w:r>
    </w:p>
    <w:tbl>
      <w:tblPr>
        <w:tblW w:w="0" w:type="auto"/>
        <w:tblInd w:w="108" w:type="dxa"/>
        <w:tblLook w:val="01E0" w:firstRow="1" w:lastRow="1" w:firstColumn="1" w:lastColumn="1" w:noHBand="0" w:noVBand="0"/>
      </w:tblPr>
      <w:tblGrid>
        <w:gridCol w:w="4927"/>
        <w:gridCol w:w="4665"/>
      </w:tblGrid>
      <w:tr w:rsidR="00A36893" w:rsidRPr="00A36893" w14:paraId="5A37DC0A" w14:textId="77777777" w:rsidTr="000C070D">
        <w:tc>
          <w:tcPr>
            <w:tcW w:w="4927" w:type="dxa"/>
          </w:tcPr>
          <w:p w14:paraId="304AD893" w14:textId="77777777" w:rsidR="00A36893" w:rsidRPr="00A36893" w:rsidRDefault="00A36893" w:rsidP="000C070D">
            <w:pPr>
              <w:spacing w:after="200" w:line="276" w:lineRule="auto"/>
              <w:jc w:val="both"/>
              <w:rPr>
                <w:rFonts w:ascii="Times New Roman" w:eastAsia="Calibri" w:hAnsi="Times New Roman" w:cs="Times New Roman"/>
                <w:sz w:val="26"/>
                <w:szCs w:val="26"/>
              </w:rPr>
            </w:pPr>
            <w:r w:rsidRPr="00A36893">
              <w:rPr>
                <w:rFonts w:ascii="Times New Roman" w:eastAsia="Arial" w:hAnsi="Times New Roman" w:cs="Times New Roman"/>
                <w:b/>
                <w:sz w:val="26"/>
                <w:szCs w:val="26"/>
                <w:u w:val="single"/>
                <w:lang w:val="vi-VN"/>
              </w:rPr>
              <w:t>Bài 5</w:t>
            </w:r>
            <w:r w:rsidRPr="00A36893">
              <w:rPr>
                <w:rFonts w:ascii="Times New Roman" w:eastAsia="Arial" w:hAnsi="Times New Roman" w:cs="Times New Roman"/>
                <w:sz w:val="26"/>
                <w:szCs w:val="26"/>
                <w:lang w:val="vi-VN"/>
              </w:rPr>
              <w:t xml:space="preserve">. (1,0 điểm) </w:t>
            </w:r>
            <w:r w:rsidRPr="00A36893">
              <w:rPr>
                <w:rFonts w:ascii="Times New Roman" w:eastAsia="Calibri" w:hAnsi="Times New Roman" w:cs="Times New Roman"/>
                <w:sz w:val="26"/>
                <w:szCs w:val="26"/>
              </w:rPr>
              <w:t xml:space="preserve">Trên hình vẽ cho biết </w:t>
            </w:r>
            <w:r w:rsidRPr="00A36893">
              <w:rPr>
                <w:rFonts w:ascii="Times New Roman" w:eastAsia="Calibri" w:hAnsi="Times New Roman" w:cs="Times New Roman"/>
                <w:position w:val="-10"/>
                <w:sz w:val="26"/>
                <w:szCs w:val="26"/>
              </w:rPr>
              <w:object w:dxaOrig="3500" w:dyaOrig="400" w14:anchorId="5971368E">
                <v:shape id="_x0000_i2139" type="#_x0000_t75" style="width:173.25pt;height:20.25pt" o:ole="">
                  <v:imagedata r:id="rId2637" o:title=""/>
                </v:shape>
                <o:OLEObject Type="Embed" ProgID="Equation.DSMT4" ShapeID="_x0000_i2139" DrawAspect="Content" ObjectID="_1794995180" r:id="rId2638"/>
              </w:object>
            </w:r>
            <w:r w:rsidRPr="00A36893">
              <w:rPr>
                <w:rFonts w:ascii="Times New Roman" w:eastAsia="Calibri" w:hAnsi="Times New Roman" w:cs="Times New Roman"/>
                <w:sz w:val="26"/>
                <w:szCs w:val="26"/>
              </w:rPr>
              <w:t>.</w:t>
            </w:r>
          </w:p>
          <w:p w14:paraId="42635A11" w14:textId="77777777" w:rsidR="00A36893" w:rsidRPr="00A36893" w:rsidRDefault="00A36893" w:rsidP="000C070D">
            <w:pPr>
              <w:spacing w:after="200" w:line="276" w:lineRule="auto"/>
              <w:jc w:val="both"/>
              <w:rPr>
                <w:rFonts w:ascii="Times New Roman" w:eastAsia="Calibri" w:hAnsi="Times New Roman" w:cs="Times New Roman"/>
                <w:sz w:val="26"/>
                <w:szCs w:val="26"/>
              </w:rPr>
            </w:pPr>
            <w:r w:rsidRPr="00A36893">
              <w:rPr>
                <w:rFonts w:ascii="Times New Roman" w:eastAsia="Calibri" w:hAnsi="Times New Roman" w:cs="Times New Roman"/>
                <w:sz w:val="26"/>
                <w:szCs w:val="26"/>
              </w:rPr>
              <w:t xml:space="preserve">a) Chứng minh rằng </w:t>
            </w:r>
            <w:r w:rsidRPr="00A36893">
              <w:rPr>
                <w:rFonts w:ascii="Times New Roman" w:eastAsia="Calibri" w:hAnsi="Times New Roman" w:cs="Times New Roman"/>
                <w:position w:val="-6"/>
                <w:sz w:val="26"/>
                <w:szCs w:val="26"/>
              </w:rPr>
              <w:object w:dxaOrig="960" w:dyaOrig="279" w14:anchorId="6746CF15">
                <v:shape id="_x0000_i2140" type="#_x0000_t75" style="width:47.25pt;height:14.25pt" o:ole="">
                  <v:imagedata r:id="rId2639" o:title=""/>
                </v:shape>
                <o:OLEObject Type="Embed" ProgID="Equation.DSMT4" ShapeID="_x0000_i2140" DrawAspect="Content" ObjectID="_1794995181" r:id="rId2640"/>
              </w:object>
            </w:r>
            <w:r w:rsidRPr="00A36893">
              <w:rPr>
                <w:rFonts w:ascii="Times New Roman" w:eastAsia="Calibri" w:hAnsi="Times New Roman" w:cs="Times New Roman"/>
                <w:sz w:val="26"/>
                <w:szCs w:val="26"/>
              </w:rPr>
              <w:t>.</w:t>
            </w:r>
          </w:p>
          <w:p w14:paraId="78830FC5" w14:textId="77777777" w:rsidR="00A36893" w:rsidRPr="00A36893" w:rsidRDefault="00A36893" w:rsidP="000C070D">
            <w:pPr>
              <w:spacing w:after="200" w:line="276" w:lineRule="auto"/>
              <w:jc w:val="both"/>
              <w:rPr>
                <w:rFonts w:ascii="Times New Roman" w:eastAsia="Calibri" w:hAnsi="Times New Roman" w:cs="Times New Roman"/>
                <w:sz w:val="26"/>
                <w:szCs w:val="26"/>
              </w:rPr>
            </w:pPr>
            <w:r w:rsidRPr="00A36893">
              <w:rPr>
                <w:rFonts w:ascii="Times New Roman" w:eastAsia="Calibri" w:hAnsi="Times New Roman" w:cs="Times New Roman"/>
                <w:sz w:val="26"/>
                <w:szCs w:val="26"/>
              </w:rPr>
              <w:t xml:space="preserve">b) Tính </w:t>
            </w:r>
            <w:r w:rsidRPr="00A36893">
              <w:rPr>
                <w:rFonts w:ascii="Times New Roman" w:eastAsia="Calibri" w:hAnsi="Times New Roman" w:cs="Times New Roman"/>
                <w:position w:val="-6"/>
                <w:sz w:val="26"/>
                <w:szCs w:val="26"/>
              </w:rPr>
              <w:object w:dxaOrig="620" w:dyaOrig="360" w14:anchorId="22834F3E">
                <v:shape id="_x0000_i2141" type="#_x0000_t75" style="width:30.75pt;height:17.25pt" o:ole="">
                  <v:imagedata r:id="rId2641" o:title=""/>
                </v:shape>
                <o:OLEObject Type="Embed" ProgID="Equation.DSMT4" ShapeID="_x0000_i2141" DrawAspect="Content" ObjectID="_1794995182" r:id="rId2642"/>
              </w:object>
            </w:r>
          </w:p>
        </w:tc>
        <w:tc>
          <w:tcPr>
            <w:tcW w:w="4665" w:type="dxa"/>
          </w:tcPr>
          <w:p w14:paraId="5700F15A" w14:textId="77777777" w:rsidR="00A36893" w:rsidRPr="00A36893" w:rsidRDefault="00A36893" w:rsidP="000C070D">
            <w:pPr>
              <w:spacing w:after="200" w:line="276" w:lineRule="auto"/>
              <w:jc w:val="both"/>
              <w:rPr>
                <w:rFonts w:ascii="Times New Roman" w:eastAsia="Calibri" w:hAnsi="Times New Roman" w:cs="Times New Roman"/>
                <w:sz w:val="26"/>
                <w:szCs w:val="26"/>
              </w:rPr>
            </w:pPr>
            <w:r w:rsidRPr="00A36893">
              <w:rPr>
                <w:rFonts w:ascii="Times New Roman" w:eastAsia="Calibri" w:hAnsi="Times New Roman" w:cs="Times New Roman"/>
                <w:noProof/>
                <w:sz w:val="26"/>
                <w:szCs w:val="26"/>
              </w:rPr>
              <w:drawing>
                <wp:inline distT="0" distB="0" distL="0" distR="0" wp14:anchorId="5FDA0EA5" wp14:editId="4B70C61A">
                  <wp:extent cx="2638425" cy="255248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2644740" cy="2558592"/>
                          </a:xfrm>
                          <a:prstGeom prst="rect">
                            <a:avLst/>
                          </a:prstGeom>
                          <a:noFill/>
                          <a:ln>
                            <a:noFill/>
                          </a:ln>
                        </pic:spPr>
                      </pic:pic>
                    </a:graphicData>
                  </a:graphic>
                </wp:inline>
              </w:drawing>
            </w:r>
          </w:p>
        </w:tc>
      </w:tr>
    </w:tbl>
    <w:p w14:paraId="2C015D60" w14:textId="77777777" w:rsidR="00A36893" w:rsidRPr="00A36893" w:rsidRDefault="00A36893" w:rsidP="000C070D">
      <w:pPr>
        <w:tabs>
          <w:tab w:val="left" w:pos="992"/>
        </w:tabs>
        <w:spacing w:before="120" w:line="276" w:lineRule="auto"/>
        <w:jc w:val="both"/>
        <w:rPr>
          <w:rFonts w:ascii="Times New Roman" w:eastAsia="Calibri" w:hAnsi="Times New Roman" w:cs="Times New Roman"/>
          <w:szCs w:val="26"/>
          <w:lang w:val="de-DE"/>
        </w:rPr>
      </w:pPr>
      <w:r w:rsidRPr="00A36893">
        <w:rPr>
          <w:rFonts w:ascii="Times New Roman" w:eastAsia="Arial" w:hAnsi="Times New Roman" w:cs="Times New Roman"/>
          <w:b/>
          <w:sz w:val="28"/>
          <w:szCs w:val="28"/>
          <w:u w:val="single"/>
          <w:lang w:val="vi-VN"/>
        </w:rPr>
        <w:t xml:space="preserve">Bài </w:t>
      </w:r>
      <w:r w:rsidRPr="00A36893">
        <w:rPr>
          <w:rFonts w:ascii="Times New Roman" w:eastAsia="Arial" w:hAnsi="Times New Roman" w:cs="Times New Roman"/>
          <w:b/>
          <w:sz w:val="28"/>
          <w:szCs w:val="28"/>
          <w:u w:val="single"/>
        </w:rPr>
        <w:t>6</w:t>
      </w:r>
      <w:r w:rsidRPr="00A36893">
        <w:rPr>
          <w:rFonts w:ascii="Times New Roman" w:eastAsia="Arial" w:hAnsi="Times New Roman" w:cs="Times New Roman"/>
          <w:b/>
          <w:sz w:val="28"/>
          <w:szCs w:val="28"/>
          <w:u w:val="single"/>
          <w:lang w:val="vi-VN"/>
        </w:rPr>
        <w:t>:</w:t>
      </w:r>
      <w:r w:rsidRPr="00A36893">
        <w:rPr>
          <w:rFonts w:ascii="Times New Roman" w:eastAsia="Arial" w:hAnsi="Times New Roman" w:cs="Times New Roman"/>
          <w:b/>
          <w:sz w:val="28"/>
          <w:szCs w:val="28"/>
          <w:lang w:val="vi-VN"/>
        </w:rPr>
        <w:t xml:space="preserve"> </w:t>
      </w:r>
      <w:r w:rsidRPr="00A36893">
        <w:rPr>
          <w:rFonts w:ascii="Times New Roman" w:eastAsia="Arial" w:hAnsi="Times New Roman" w:cs="Times New Roman"/>
          <w:sz w:val="28"/>
          <w:szCs w:val="28"/>
          <w:lang w:val="vi-VN"/>
        </w:rPr>
        <w:t>(</w:t>
      </w:r>
      <w:r w:rsidRPr="00A36893">
        <w:rPr>
          <w:rFonts w:ascii="Times New Roman" w:eastAsia="Arial" w:hAnsi="Times New Roman" w:cs="Times New Roman"/>
          <w:sz w:val="28"/>
          <w:szCs w:val="28"/>
        </w:rPr>
        <w:t xml:space="preserve">1,0 </w:t>
      </w:r>
      <w:r w:rsidRPr="00A36893">
        <w:rPr>
          <w:rFonts w:ascii="Times New Roman" w:eastAsia="Arial" w:hAnsi="Times New Roman" w:cs="Times New Roman"/>
          <w:sz w:val="28"/>
          <w:szCs w:val="28"/>
          <w:lang w:val="vi-VN"/>
        </w:rPr>
        <w:t>điểm)</w:t>
      </w:r>
      <w:r w:rsidRPr="00A36893">
        <w:rPr>
          <w:rFonts w:ascii="Times New Roman" w:eastAsia="Arial" w:hAnsi="Times New Roman" w:cs="Times New Roman"/>
          <w:sz w:val="28"/>
          <w:szCs w:val="28"/>
        </w:rPr>
        <w:t xml:space="preserve"> </w:t>
      </w:r>
      <w:r w:rsidRPr="00A36893">
        <w:rPr>
          <w:rFonts w:ascii="Times New Roman" w:eastAsia="Calibri" w:hAnsi="Times New Roman" w:cs="Times New Roman"/>
          <w:szCs w:val="26"/>
          <w:lang w:val="de-DE"/>
        </w:rPr>
        <w:t xml:space="preserve">So sánh: </w:t>
      </w:r>
      <w:r w:rsidRPr="00A36893">
        <w:rPr>
          <w:rFonts w:ascii="Times New Roman" w:hAnsi="Times New Roman" w:cs="Times New Roman"/>
          <w:position w:val="-4"/>
        </w:rPr>
        <w:object w:dxaOrig="400" w:dyaOrig="300" w14:anchorId="2283C59B">
          <v:shape id="_x0000_i2142" type="#_x0000_t75" style="width:21.75pt;height:15pt" o:ole="">
            <v:imagedata r:id="rId2644" o:title=""/>
          </v:shape>
          <o:OLEObject Type="Embed" ProgID="Equation.DSMT4" ShapeID="_x0000_i2142" DrawAspect="Content" ObjectID="_1794995183" r:id="rId2645"/>
        </w:object>
      </w:r>
      <w:r w:rsidRPr="00A36893">
        <w:rPr>
          <w:rFonts w:ascii="Times New Roman" w:eastAsia="Calibri" w:hAnsi="Times New Roman" w:cs="Times New Roman"/>
          <w:szCs w:val="26"/>
          <w:lang w:val="de-DE"/>
        </w:rPr>
        <w:t xml:space="preserve"> và </w:t>
      </w:r>
      <w:r w:rsidRPr="00A36893">
        <w:rPr>
          <w:rFonts w:ascii="Times New Roman" w:hAnsi="Times New Roman" w:cs="Times New Roman"/>
          <w:position w:val="-6"/>
        </w:rPr>
        <w:object w:dxaOrig="380" w:dyaOrig="320" w14:anchorId="34409B1C">
          <v:shape id="_x0000_i2143" type="#_x0000_t75" style="width:19.5pt;height:15pt" o:ole="">
            <v:imagedata r:id="rId2646" o:title=""/>
          </v:shape>
          <o:OLEObject Type="Embed" ProgID="Equation.DSMT4" ShapeID="_x0000_i2143" DrawAspect="Content" ObjectID="_1794995184" r:id="rId2647"/>
        </w:object>
      </w:r>
      <w:r w:rsidRPr="00A36893">
        <w:rPr>
          <w:rFonts w:ascii="Times New Roman" w:eastAsia="Calibri" w:hAnsi="Times New Roman" w:cs="Times New Roman"/>
          <w:szCs w:val="26"/>
          <w:lang w:val="de-DE"/>
        </w:rPr>
        <w:t>.</w:t>
      </w:r>
    </w:p>
    <w:p w14:paraId="7B7893CB" w14:textId="77777777" w:rsidR="00A36893" w:rsidRPr="00A36893" w:rsidRDefault="00A36893" w:rsidP="000C070D">
      <w:pPr>
        <w:jc w:val="center"/>
        <w:rPr>
          <w:rFonts w:ascii="Times New Roman" w:hAnsi="Times New Roman" w:cs="Times New Roman"/>
          <w:i/>
          <w:sz w:val="26"/>
          <w:szCs w:val="26"/>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1F3042" w14:paraId="35CC86B6" w14:textId="77777777" w:rsidTr="00406AD7">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7752AED0" w14:textId="77777777" w:rsidR="001F3042" w:rsidRDefault="001F3042" w:rsidP="00406AD7">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3A096985" w14:textId="207DE8BC" w:rsidR="001F3042" w:rsidRDefault="001F3042" w:rsidP="001F3042">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14:ligatures w14:val="none"/>
              </w:rPr>
              <w:t>22</w:t>
            </w:r>
          </w:p>
        </w:tc>
        <w:tc>
          <w:tcPr>
            <w:tcW w:w="6108" w:type="dxa"/>
            <w:tcBorders>
              <w:top w:val="single" w:sz="12" w:space="0" w:color="0070C0"/>
              <w:left w:val="single" w:sz="12" w:space="0" w:color="0070C0"/>
              <w:bottom w:val="single" w:sz="12" w:space="0" w:color="0070C0"/>
              <w:right w:val="single" w:sz="12" w:space="0" w:color="0070C0"/>
            </w:tcBorders>
            <w:hideMark/>
          </w:tcPr>
          <w:p w14:paraId="1621F09B" w14:textId="77777777" w:rsidR="001F3042" w:rsidRDefault="001F3042" w:rsidP="00406AD7">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2F182341" w14:textId="77777777" w:rsidR="001F3042" w:rsidRDefault="001F3042" w:rsidP="00406AD7">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4C0D5040" w14:textId="77777777" w:rsidR="001F3042" w:rsidRDefault="001F3042" w:rsidP="00406AD7">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05BB23A2" w14:textId="77777777" w:rsidR="001F3042" w:rsidRDefault="001F3042" w:rsidP="000C070D">
      <w:pPr>
        <w:tabs>
          <w:tab w:val="left" w:pos="558"/>
          <w:tab w:val="left" w:pos="3100"/>
          <w:tab w:val="left" w:pos="6231"/>
          <w:tab w:val="left" w:pos="8618"/>
        </w:tabs>
        <w:rPr>
          <w:rFonts w:ascii="Times New Roman" w:eastAsia="Arial" w:hAnsi="Times New Roman" w:cs="Times New Roman"/>
          <w:b/>
          <w:sz w:val="26"/>
          <w:szCs w:val="26"/>
          <w:lang w:val="sv-SE"/>
        </w:rPr>
      </w:pPr>
    </w:p>
    <w:p w14:paraId="565744DE" w14:textId="77777777" w:rsidR="00A36893" w:rsidRPr="00A36893" w:rsidRDefault="00A36893" w:rsidP="000C070D">
      <w:pPr>
        <w:tabs>
          <w:tab w:val="left" w:pos="558"/>
          <w:tab w:val="left" w:pos="3100"/>
          <w:tab w:val="left" w:pos="6231"/>
          <w:tab w:val="left" w:pos="8618"/>
        </w:tabs>
        <w:rPr>
          <w:rFonts w:ascii="Times New Roman" w:eastAsia="Arial" w:hAnsi="Times New Roman" w:cs="Times New Roman"/>
          <w:b/>
          <w:sz w:val="26"/>
          <w:szCs w:val="26"/>
          <w:lang w:val="sv-SE"/>
        </w:rPr>
      </w:pPr>
      <w:r w:rsidRPr="00A36893">
        <w:rPr>
          <w:rFonts w:ascii="Times New Roman" w:eastAsia="Arial" w:hAnsi="Times New Roman" w:cs="Times New Roman"/>
          <w:b/>
          <w:sz w:val="26"/>
          <w:szCs w:val="26"/>
          <w:lang w:val="sv-SE"/>
        </w:rPr>
        <w:t xml:space="preserve">I. TRẮC NGHIỆM: (3,0 điểm) </w:t>
      </w:r>
    </w:p>
    <w:p w14:paraId="6CF9D568" w14:textId="77777777" w:rsidR="00A36893" w:rsidRPr="00A36893" w:rsidRDefault="00A36893" w:rsidP="000C070D">
      <w:pPr>
        <w:tabs>
          <w:tab w:val="left" w:pos="558"/>
          <w:tab w:val="left" w:pos="3100"/>
          <w:tab w:val="left" w:pos="6231"/>
          <w:tab w:val="left" w:pos="8618"/>
        </w:tabs>
        <w:rPr>
          <w:rFonts w:ascii="Times New Roman" w:eastAsia="Arial" w:hAnsi="Times New Roman" w:cs="Times New Roman"/>
          <w:b/>
          <w:i/>
          <w:sz w:val="26"/>
          <w:szCs w:val="26"/>
          <w:lang w:val="sv-SE"/>
        </w:rPr>
      </w:pPr>
      <w:r w:rsidRPr="00A36893">
        <w:rPr>
          <w:rFonts w:ascii="Times New Roman" w:eastAsia="Arial" w:hAnsi="Times New Roman" w:cs="Times New Roman"/>
          <w:b/>
          <w:sz w:val="26"/>
          <w:szCs w:val="26"/>
          <w:lang w:val="sv-SE"/>
        </w:rPr>
        <w:tab/>
      </w:r>
      <w:r w:rsidRPr="00A36893">
        <w:rPr>
          <w:rFonts w:ascii="Times New Roman" w:eastAsia="Arial" w:hAnsi="Times New Roman" w:cs="Times New Roman"/>
          <w:b/>
          <w:i/>
          <w:sz w:val="26"/>
          <w:szCs w:val="26"/>
          <w:lang w:val="sv-SE"/>
        </w:rPr>
        <w:t xml:space="preserve">Hãy khoanh tròn vào chữ cái đứng trước câu trả lời mà em cho là đúng: </w:t>
      </w:r>
    </w:p>
    <w:p w14:paraId="477CF20A" w14:textId="77777777" w:rsidR="00A36893" w:rsidRPr="00A36893" w:rsidRDefault="00A36893" w:rsidP="000C070D">
      <w:pPr>
        <w:tabs>
          <w:tab w:val="left" w:pos="992"/>
        </w:tabs>
        <w:spacing w:before="120" w:line="276" w:lineRule="auto"/>
        <w:jc w:val="both"/>
        <w:rPr>
          <w:rFonts w:ascii="Times New Roman" w:eastAsia="Times New Roman" w:hAnsi="Times New Roman" w:cs="Times New Roman"/>
          <w:b/>
          <w:color w:val="0000FF"/>
          <w:sz w:val="26"/>
          <w:szCs w:val="26"/>
          <w:lang w:val="fr-FR"/>
        </w:rPr>
      </w:pPr>
      <w:r w:rsidRPr="00A36893">
        <w:rPr>
          <w:rFonts w:ascii="Times New Roman" w:eastAsia="Arial" w:hAnsi="Times New Roman" w:cs="Times New Roman"/>
          <w:b/>
          <w:iCs/>
          <w:sz w:val="26"/>
          <w:szCs w:val="26"/>
          <w:lang w:val="vi-VN"/>
        </w:rPr>
        <w:t xml:space="preserve">Câu 1: </w:t>
      </w:r>
      <w:r w:rsidRPr="00A36893">
        <w:rPr>
          <w:rFonts w:ascii="Times New Roman" w:eastAsia="Times New Roman" w:hAnsi="Times New Roman" w:cs="Times New Roman"/>
          <w:sz w:val="26"/>
          <w:szCs w:val="26"/>
          <w:lang w:val="fr-FR"/>
        </w:rPr>
        <w:t xml:space="preserve">Cho </w:t>
      </w:r>
      <w:r w:rsidRPr="00A36893">
        <w:rPr>
          <w:rFonts w:ascii="Times New Roman" w:eastAsia="Calibri" w:hAnsi="Times New Roman" w:cs="Times New Roman"/>
          <w:noProof/>
          <w:position w:val="-10"/>
          <w:sz w:val="26"/>
          <w:szCs w:val="26"/>
        </w:rPr>
        <w:drawing>
          <wp:inline distT="0" distB="0" distL="0" distR="0" wp14:anchorId="406CBE71" wp14:editId="26D2DD94">
            <wp:extent cx="314325" cy="266700"/>
            <wp:effectExtent l="0" t="0" r="9525" b="0"/>
            <wp:docPr id="1235961884" name="Picture 123596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A36893">
        <w:rPr>
          <w:rFonts w:ascii="Times New Roman" w:eastAsia="Times New Roman" w:hAnsi="Times New Roman" w:cs="Times New Roman"/>
          <w:sz w:val="26"/>
          <w:szCs w:val="26"/>
          <w:lang w:val="fr-FR"/>
        </w:rPr>
        <w:t xml:space="preserve">và </w:t>
      </w:r>
      <w:r w:rsidRPr="00A36893">
        <w:rPr>
          <w:rFonts w:ascii="Times New Roman" w:eastAsia="Calibri" w:hAnsi="Times New Roman" w:cs="Times New Roman"/>
          <w:noProof/>
          <w:position w:val="-10"/>
          <w:sz w:val="26"/>
          <w:szCs w:val="26"/>
        </w:rPr>
        <w:drawing>
          <wp:inline distT="0" distB="0" distL="0" distR="0" wp14:anchorId="028B3928" wp14:editId="321C6476">
            <wp:extent cx="419100" cy="266700"/>
            <wp:effectExtent l="0" t="0" r="0" b="0"/>
            <wp:docPr id="867946164" name="Picture 86794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A36893">
        <w:rPr>
          <w:rFonts w:ascii="Times New Roman" w:eastAsia="Times New Roman" w:hAnsi="Times New Roman" w:cs="Times New Roman"/>
          <w:sz w:val="26"/>
          <w:szCs w:val="26"/>
          <w:lang w:val="fr-FR"/>
        </w:rPr>
        <w:t xml:space="preserve"> là 2 góc đối đỉnh. Nếu số đo góc </w:t>
      </w:r>
      <w:r w:rsidRPr="00A36893">
        <w:rPr>
          <w:rFonts w:ascii="Times New Roman" w:eastAsia="Calibri" w:hAnsi="Times New Roman" w:cs="Times New Roman"/>
          <w:noProof/>
          <w:position w:val="-10"/>
          <w:sz w:val="26"/>
          <w:szCs w:val="26"/>
        </w:rPr>
        <w:drawing>
          <wp:inline distT="0" distB="0" distL="0" distR="0" wp14:anchorId="0646CDCD" wp14:editId="6551EE2A">
            <wp:extent cx="419100" cy="266700"/>
            <wp:effectExtent l="0" t="0" r="0" b="0"/>
            <wp:docPr id="2039166304" name="Picture 203916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A36893">
        <w:rPr>
          <w:rFonts w:ascii="Times New Roman" w:eastAsia="Times New Roman" w:hAnsi="Times New Roman" w:cs="Times New Roman"/>
          <w:sz w:val="26"/>
          <w:szCs w:val="26"/>
          <w:lang w:val="fr-FR"/>
        </w:rPr>
        <w:t xml:space="preserve"> bằng 135</w:t>
      </w:r>
      <w:r w:rsidRPr="00A36893">
        <w:rPr>
          <w:rFonts w:ascii="Times New Roman" w:eastAsia="Times New Roman" w:hAnsi="Times New Roman" w:cs="Times New Roman"/>
          <w:sz w:val="26"/>
          <w:szCs w:val="26"/>
          <w:vertAlign w:val="superscript"/>
          <w:lang w:val="fr-FR"/>
        </w:rPr>
        <w:t>0</w:t>
      </w:r>
      <w:r w:rsidRPr="00A36893">
        <w:rPr>
          <w:rFonts w:ascii="Times New Roman" w:eastAsia="Times New Roman" w:hAnsi="Times New Roman" w:cs="Times New Roman"/>
          <w:sz w:val="26"/>
          <w:szCs w:val="26"/>
          <w:lang w:val="fr-FR"/>
        </w:rPr>
        <w:t xml:space="preserve"> thì số đo </w:t>
      </w:r>
      <w:r w:rsidRPr="00A36893">
        <w:rPr>
          <w:rFonts w:ascii="Times New Roman" w:eastAsia="Calibri" w:hAnsi="Times New Roman" w:cs="Times New Roman"/>
          <w:noProof/>
          <w:position w:val="-10"/>
          <w:sz w:val="26"/>
          <w:szCs w:val="26"/>
        </w:rPr>
        <w:drawing>
          <wp:inline distT="0" distB="0" distL="0" distR="0" wp14:anchorId="132AA00C" wp14:editId="654A9737">
            <wp:extent cx="314325" cy="266700"/>
            <wp:effectExtent l="0" t="0" r="9525" b="0"/>
            <wp:docPr id="1216239619" name="Picture 121623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A36893">
        <w:rPr>
          <w:rFonts w:ascii="Times New Roman" w:eastAsia="Times New Roman" w:hAnsi="Times New Roman" w:cs="Times New Roman"/>
          <w:sz w:val="26"/>
          <w:szCs w:val="26"/>
          <w:lang w:val="fr-FR"/>
        </w:rPr>
        <w:t>bằng:</w:t>
      </w:r>
    </w:p>
    <w:p w14:paraId="1F5E3BD5" w14:textId="77777777" w:rsidR="00A36893" w:rsidRPr="00A36893" w:rsidRDefault="00A36893" w:rsidP="000C070D">
      <w:pPr>
        <w:tabs>
          <w:tab w:val="left" w:pos="3402"/>
          <w:tab w:val="left" w:pos="5669"/>
          <w:tab w:val="left" w:pos="7937"/>
        </w:tabs>
        <w:spacing w:line="276" w:lineRule="auto"/>
        <w:ind w:left="992"/>
        <w:jc w:val="both"/>
        <w:rPr>
          <w:rFonts w:ascii="Times New Roman" w:eastAsia="Times New Roman" w:hAnsi="Times New Roman" w:cs="Times New Roman"/>
          <w:bCs/>
          <w:sz w:val="26"/>
          <w:szCs w:val="26"/>
          <w:lang w:val="fr-FR"/>
        </w:rPr>
      </w:pPr>
      <w:r w:rsidRPr="00A36893">
        <w:rPr>
          <w:rFonts w:ascii="Times New Roman" w:eastAsia="Times New Roman" w:hAnsi="Times New Roman" w:cs="Times New Roman"/>
          <w:bCs/>
          <w:sz w:val="26"/>
          <w:szCs w:val="26"/>
          <w:lang w:val="fr-FR"/>
        </w:rPr>
        <w:t>A. 45</w:t>
      </w:r>
      <w:r w:rsidRPr="00A36893">
        <w:rPr>
          <w:rFonts w:ascii="Times New Roman" w:eastAsia="Times New Roman" w:hAnsi="Times New Roman" w:cs="Times New Roman"/>
          <w:bCs/>
          <w:sz w:val="26"/>
          <w:szCs w:val="26"/>
          <w:vertAlign w:val="superscript"/>
          <w:lang w:val="fr-FR"/>
        </w:rPr>
        <w:t>0</w:t>
      </w:r>
      <w:r w:rsidRPr="00A36893">
        <w:rPr>
          <w:rFonts w:ascii="Times New Roman" w:eastAsia="Times New Roman" w:hAnsi="Times New Roman" w:cs="Times New Roman"/>
          <w:bCs/>
          <w:sz w:val="26"/>
          <w:szCs w:val="26"/>
          <w:lang w:val="fr-FR"/>
        </w:rPr>
        <w:t>.</w:t>
      </w:r>
      <w:r w:rsidRPr="00A36893">
        <w:rPr>
          <w:rFonts w:ascii="Times New Roman" w:eastAsia="Times New Roman" w:hAnsi="Times New Roman" w:cs="Times New Roman"/>
          <w:bCs/>
          <w:sz w:val="26"/>
          <w:szCs w:val="26"/>
          <w:lang w:val="fr-FR"/>
        </w:rPr>
        <w:tab/>
        <w:t>B. 90</w:t>
      </w:r>
      <w:r w:rsidRPr="00A36893">
        <w:rPr>
          <w:rFonts w:ascii="Times New Roman" w:eastAsia="Times New Roman" w:hAnsi="Times New Roman" w:cs="Times New Roman"/>
          <w:bCs/>
          <w:sz w:val="26"/>
          <w:szCs w:val="26"/>
          <w:vertAlign w:val="superscript"/>
          <w:lang w:val="fr-FR"/>
        </w:rPr>
        <w:t>0</w:t>
      </w:r>
      <w:r w:rsidRPr="00A36893">
        <w:rPr>
          <w:rFonts w:ascii="Times New Roman" w:eastAsia="Times New Roman" w:hAnsi="Times New Roman" w:cs="Times New Roman"/>
          <w:bCs/>
          <w:sz w:val="26"/>
          <w:szCs w:val="26"/>
          <w:lang w:val="fr-FR"/>
        </w:rPr>
        <w:t>.</w:t>
      </w:r>
      <w:r w:rsidRPr="00A36893">
        <w:rPr>
          <w:rFonts w:ascii="Times New Roman" w:eastAsia="Times New Roman" w:hAnsi="Times New Roman" w:cs="Times New Roman"/>
          <w:bCs/>
          <w:sz w:val="26"/>
          <w:szCs w:val="26"/>
          <w:lang w:val="fr-FR"/>
        </w:rPr>
        <w:tab/>
        <w:t>C. 135</w:t>
      </w:r>
      <w:r w:rsidRPr="00A36893">
        <w:rPr>
          <w:rFonts w:ascii="Times New Roman" w:eastAsia="Times New Roman" w:hAnsi="Times New Roman" w:cs="Times New Roman"/>
          <w:bCs/>
          <w:sz w:val="26"/>
          <w:szCs w:val="26"/>
          <w:vertAlign w:val="superscript"/>
          <w:lang w:val="fr-FR"/>
        </w:rPr>
        <w:t>0</w:t>
      </w:r>
      <w:r w:rsidRPr="00A36893">
        <w:rPr>
          <w:rFonts w:ascii="Times New Roman" w:eastAsia="Times New Roman" w:hAnsi="Times New Roman" w:cs="Times New Roman"/>
          <w:bCs/>
          <w:sz w:val="26"/>
          <w:szCs w:val="26"/>
          <w:lang w:val="fr-FR"/>
        </w:rPr>
        <w:t>.</w:t>
      </w:r>
      <w:r w:rsidRPr="00A36893">
        <w:rPr>
          <w:rFonts w:ascii="Times New Roman" w:eastAsia="Times New Roman" w:hAnsi="Times New Roman" w:cs="Times New Roman"/>
          <w:bCs/>
          <w:sz w:val="26"/>
          <w:szCs w:val="26"/>
          <w:lang w:val="fr-FR"/>
        </w:rPr>
        <w:tab/>
        <w:t>D. 180</w:t>
      </w:r>
      <w:r w:rsidRPr="00A36893">
        <w:rPr>
          <w:rFonts w:ascii="Times New Roman" w:eastAsia="Times New Roman" w:hAnsi="Times New Roman" w:cs="Times New Roman"/>
          <w:bCs/>
          <w:sz w:val="26"/>
          <w:szCs w:val="26"/>
          <w:vertAlign w:val="superscript"/>
          <w:lang w:val="fr-FR"/>
        </w:rPr>
        <w:t>0</w:t>
      </w:r>
      <w:r w:rsidRPr="00A36893">
        <w:rPr>
          <w:rFonts w:ascii="Times New Roman" w:eastAsia="Times New Roman" w:hAnsi="Times New Roman" w:cs="Times New Roman"/>
          <w:bCs/>
          <w:sz w:val="26"/>
          <w:szCs w:val="26"/>
          <w:lang w:val="fr-FR"/>
        </w:rPr>
        <w:t>.</w:t>
      </w:r>
    </w:p>
    <w:p w14:paraId="7D2A17D1" w14:textId="77777777" w:rsidR="00A36893" w:rsidRPr="00A36893" w:rsidRDefault="00A36893" w:rsidP="000C070D">
      <w:pPr>
        <w:pStyle w:val="NormalWeb"/>
        <w:tabs>
          <w:tab w:val="left" w:pos="992"/>
        </w:tabs>
        <w:spacing w:before="120" w:beforeAutospacing="0" w:after="0" w:afterAutospacing="0" w:line="276" w:lineRule="auto"/>
        <w:ind w:left="992" w:hanging="992"/>
        <w:jc w:val="both"/>
        <w:rPr>
          <w:rFonts w:eastAsia="Arial"/>
          <w:sz w:val="26"/>
          <w:szCs w:val="26"/>
          <w:lang w:val="vi-VN"/>
        </w:rPr>
      </w:pPr>
      <w:r w:rsidRPr="00A36893">
        <w:rPr>
          <w:rFonts w:eastAsia="Arial"/>
          <w:b/>
          <w:iCs/>
          <w:sz w:val="26"/>
          <w:szCs w:val="26"/>
          <w:lang w:val="vi-VN"/>
        </w:rPr>
        <w:t>Câu 2:</w:t>
      </w:r>
      <w:r w:rsidRPr="00A36893">
        <w:rPr>
          <w:rFonts w:eastAsia="Arial"/>
          <w:sz w:val="26"/>
          <w:szCs w:val="26"/>
          <w:lang w:val="vi-VN"/>
        </w:rPr>
        <w:t xml:space="preserve"> Cho </w:t>
      </w:r>
      <w:r w:rsidRPr="00A36893">
        <w:rPr>
          <w:rFonts w:eastAsia="Arial"/>
          <w:position w:val="-24"/>
          <w:sz w:val="26"/>
          <w:szCs w:val="26"/>
          <w:vertAlign w:val="subscript"/>
          <w:lang w:val="vi-VN"/>
        </w:rPr>
        <w:object w:dxaOrig="1040" w:dyaOrig="620" w14:anchorId="2D8B45CF">
          <v:shape id="_x0000_i2144" type="#_x0000_t75" style="width:51pt;height:31.5pt" o:ole="">
            <v:imagedata r:id="rId2590" o:title=""/>
          </v:shape>
          <o:OLEObject Type="Embed" ProgID="Equation.DSMT4" ShapeID="_x0000_i2144" DrawAspect="Content" ObjectID="_1794995185" r:id="rId2648"/>
        </w:object>
      </w:r>
      <w:r w:rsidRPr="00A36893">
        <w:rPr>
          <w:rFonts w:eastAsia="Arial"/>
          <w:sz w:val="26"/>
          <w:szCs w:val="26"/>
          <w:lang w:val="vi-VN"/>
        </w:rPr>
        <w:t xml:space="preserve"> thì giá trị của </w:t>
      </w:r>
      <w:r w:rsidRPr="00A36893">
        <w:rPr>
          <w:rFonts w:eastAsia="Arial"/>
          <w:i/>
          <w:sz w:val="26"/>
          <w:szCs w:val="26"/>
          <w:lang w:val="vi-VN"/>
        </w:rPr>
        <w:t>x</w:t>
      </w:r>
      <w:r w:rsidRPr="00A36893">
        <w:rPr>
          <w:rFonts w:eastAsia="Arial"/>
          <w:sz w:val="26"/>
          <w:szCs w:val="26"/>
          <w:lang w:val="vi-VN"/>
        </w:rPr>
        <w:t xml:space="preserve"> là     </w:t>
      </w:r>
    </w:p>
    <w:p w14:paraId="52E0AB07" w14:textId="77777777" w:rsidR="00A36893" w:rsidRPr="00A36893" w:rsidRDefault="00A36893" w:rsidP="000C070D">
      <w:pPr>
        <w:ind w:firstLine="720"/>
        <w:rPr>
          <w:rFonts w:ascii="Times New Roman" w:eastAsia="Arial" w:hAnsi="Times New Roman" w:cs="Times New Roman"/>
          <w:bCs/>
          <w:position w:val="-4"/>
          <w:sz w:val="26"/>
          <w:szCs w:val="26"/>
          <w:vertAlign w:val="subscript"/>
          <w:lang w:val="vi-VN"/>
        </w:rPr>
      </w:pPr>
      <w:r w:rsidRPr="00A36893">
        <w:rPr>
          <w:rFonts w:ascii="Times New Roman" w:eastAsia="Arial" w:hAnsi="Times New Roman" w:cs="Times New Roman"/>
          <w:bCs/>
          <w:sz w:val="26"/>
          <w:szCs w:val="26"/>
          <w:lang w:val="vi-VN"/>
        </w:rPr>
        <w:t>A.</w:t>
      </w:r>
      <w:r w:rsidRPr="00A36893">
        <w:rPr>
          <w:rFonts w:ascii="Times New Roman" w:eastAsia="Arial" w:hAnsi="Times New Roman" w:cs="Times New Roman"/>
          <w:bCs/>
          <w:position w:val="-4"/>
          <w:sz w:val="26"/>
          <w:szCs w:val="26"/>
          <w:vertAlign w:val="subscript"/>
          <w:lang w:val="vi-VN"/>
        </w:rPr>
        <w:object w:dxaOrig="320" w:dyaOrig="260" w14:anchorId="5301D85C">
          <v:shape id="_x0000_i2145" type="#_x0000_t75" style="width:16.5pt;height:13.5pt" o:ole="">
            <v:imagedata r:id="rId2598" o:title=""/>
          </v:shape>
          <o:OLEObject Type="Embed" ProgID="Equation.DSMT4" ShapeID="_x0000_i2145" DrawAspect="Content" ObjectID="_1794995186" r:id="rId2649"/>
        </w:object>
      </w:r>
      <w:r w:rsidRPr="00A36893">
        <w:rPr>
          <w:rFonts w:ascii="Times New Roman" w:eastAsia="Arial" w:hAnsi="Times New Roman" w:cs="Times New Roman"/>
          <w:bCs/>
          <w:sz w:val="26"/>
          <w:szCs w:val="26"/>
          <w:lang w:val="vi-VN"/>
        </w:rPr>
        <w:t xml:space="preserve">                                  B. </w:t>
      </w:r>
      <w:r w:rsidRPr="00A36893">
        <w:rPr>
          <w:rFonts w:ascii="Times New Roman" w:eastAsia="Arial" w:hAnsi="Times New Roman" w:cs="Times New Roman"/>
          <w:bCs/>
          <w:position w:val="-24"/>
          <w:sz w:val="26"/>
          <w:szCs w:val="26"/>
          <w:vertAlign w:val="subscript"/>
          <w:lang w:val="vi-VN"/>
        </w:rPr>
        <w:object w:dxaOrig="240" w:dyaOrig="620" w14:anchorId="08D62A2D">
          <v:shape id="_x0000_i2146" type="#_x0000_t75" style="width:12.75pt;height:31.5pt" o:ole="">
            <v:imagedata r:id="rId2594" o:title=""/>
          </v:shape>
          <o:OLEObject Type="Embed" ProgID="Equation.DSMT4" ShapeID="_x0000_i2146" DrawAspect="Content" ObjectID="_1794995187" r:id="rId2650"/>
        </w:object>
      </w:r>
      <w:r w:rsidRPr="00A36893">
        <w:rPr>
          <w:rFonts w:ascii="Times New Roman" w:eastAsia="Arial" w:hAnsi="Times New Roman" w:cs="Times New Roman"/>
          <w:bCs/>
          <w:sz w:val="26"/>
          <w:szCs w:val="26"/>
          <w:lang w:val="vi-VN"/>
        </w:rPr>
        <w:tab/>
      </w:r>
      <w:r w:rsidRPr="00A36893">
        <w:rPr>
          <w:rFonts w:ascii="Times New Roman" w:eastAsia="Arial" w:hAnsi="Times New Roman" w:cs="Times New Roman"/>
          <w:bCs/>
          <w:sz w:val="26"/>
          <w:szCs w:val="26"/>
          <w:lang w:val="vi-VN"/>
        </w:rPr>
        <w:tab/>
        <w:t xml:space="preserve">          C. </w:t>
      </w:r>
      <w:r w:rsidRPr="00A36893">
        <w:rPr>
          <w:rFonts w:ascii="Times New Roman" w:eastAsia="Arial" w:hAnsi="Times New Roman" w:cs="Times New Roman"/>
          <w:bCs/>
          <w:position w:val="-6"/>
          <w:sz w:val="26"/>
          <w:szCs w:val="26"/>
          <w:vertAlign w:val="subscript"/>
          <w:lang w:val="vi-VN"/>
        </w:rPr>
        <w:object w:dxaOrig="320" w:dyaOrig="280" w14:anchorId="1B1CB147">
          <v:shape id="_x0000_i2147" type="#_x0000_t75" style="width:15.75pt;height:14.25pt" o:ole="">
            <v:imagedata r:id="rId2596" o:title=""/>
          </v:shape>
          <o:OLEObject Type="Embed" ProgID="Equation.DSMT4" ShapeID="_x0000_i2147" DrawAspect="Content" ObjectID="_1794995188" r:id="rId2651"/>
        </w:object>
      </w:r>
      <w:r w:rsidRPr="00A36893">
        <w:rPr>
          <w:rFonts w:ascii="Times New Roman" w:eastAsia="Arial" w:hAnsi="Times New Roman" w:cs="Times New Roman"/>
          <w:bCs/>
          <w:sz w:val="26"/>
          <w:szCs w:val="26"/>
          <w:lang w:val="vi-VN"/>
        </w:rPr>
        <w:tab/>
      </w:r>
      <w:r w:rsidRPr="00A36893">
        <w:rPr>
          <w:rFonts w:ascii="Times New Roman" w:eastAsia="Arial" w:hAnsi="Times New Roman" w:cs="Times New Roman"/>
          <w:bCs/>
          <w:sz w:val="26"/>
          <w:szCs w:val="26"/>
          <w:lang w:val="vi-VN"/>
        </w:rPr>
        <w:tab/>
        <w:t xml:space="preserve">        </w:t>
      </w:r>
      <w:r w:rsidRPr="00A36893">
        <w:rPr>
          <w:rFonts w:ascii="Times New Roman" w:eastAsia="Arial" w:hAnsi="Times New Roman" w:cs="Times New Roman"/>
          <w:bCs/>
          <w:sz w:val="26"/>
          <w:szCs w:val="26"/>
          <w:lang w:val="vi-VN"/>
        </w:rPr>
        <w:tab/>
        <w:t xml:space="preserve">D. </w:t>
      </w:r>
      <w:r w:rsidRPr="00A36893">
        <w:rPr>
          <w:rFonts w:ascii="Times New Roman" w:eastAsia="Arial" w:hAnsi="Times New Roman" w:cs="Times New Roman"/>
          <w:bCs/>
          <w:position w:val="-4"/>
          <w:sz w:val="26"/>
          <w:szCs w:val="26"/>
          <w:vertAlign w:val="subscript"/>
          <w:lang w:val="vi-VN"/>
        </w:rPr>
        <w:object w:dxaOrig="320" w:dyaOrig="260" w14:anchorId="36C9BBB9">
          <v:shape id="_x0000_i2148" type="#_x0000_t75" style="width:15.75pt;height:13.5pt" o:ole="">
            <v:imagedata r:id="rId2592" o:title=""/>
          </v:shape>
          <o:OLEObject Type="Embed" ProgID="Equation.DSMT4" ShapeID="_x0000_i2148" DrawAspect="Content" ObjectID="_1794995189" r:id="rId2652"/>
        </w:object>
      </w:r>
    </w:p>
    <w:p w14:paraId="100E205C" w14:textId="77777777" w:rsidR="00A36893" w:rsidRPr="00A36893" w:rsidRDefault="00A36893" w:rsidP="000C070D">
      <w:pPr>
        <w:tabs>
          <w:tab w:val="left" w:pos="992"/>
        </w:tabs>
        <w:spacing w:before="120" w:line="276" w:lineRule="auto"/>
        <w:jc w:val="both"/>
        <w:rPr>
          <w:rFonts w:ascii="Times New Roman" w:hAnsi="Times New Roman" w:cs="Times New Roman"/>
          <w:b/>
          <w:color w:val="0000FF"/>
          <w:sz w:val="26"/>
          <w:szCs w:val="26"/>
          <w:lang w:val="nl-NL"/>
        </w:rPr>
      </w:pPr>
      <w:r w:rsidRPr="00A36893">
        <w:rPr>
          <w:rFonts w:ascii="Times New Roman" w:eastAsia="Arial" w:hAnsi="Times New Roman" w:cs="Times New Roman"/>
          <w:b/>
          <w:sz w:val="26"/>
          <w:szCs w:val="26"/>
          <w:lang w:val="vi-VN"/>
        </w:rPr>
        <w:t>Câu 3:</w:t>
      </w:r>
      <w:r w:rsidRPr="00A36893">
        <w:rPr>
          <w:rFonts w:ascii="Times New Roman" w:eastAsia="Arial" w:hAnsi="Times New Roman" w:cs="Times New Roman"/>
          <w:sz w:val="26"/>
          <w:szCs w:val="26"/>
          <w:lang w:val="vi-VN"/>
        </w:rPr>
        <w:t xml:space="preserve"> </w:t>
      </w:r>
      <w:r w:rsidRPr="00A36893">
        <w:rPr>
          <w:rFonts w:ascii="Times New Roman" w:hAnsi="Times New Roman" w:cs="Times New Roman"/>
          <w:sz w:val="26"/>
          <w:szCs w:val="26"/>
          <w:lang w:val="nl-NL"/>
        </w:rPr>
        <w:t xml:space="preserve">Biết: </w:t>
      </w:r>
      <w:r w:rsidRPr="00A36893">
        <w:rPr>
          <w:rFonts w:ascii="Times New Roman" w:hAnsi="Times New Roman" w:cs="Times New Roman"/>
          <w:position w:val="-14"/>
          <w:sz w:val="26"/>
          <w:szCs w:val="26"/>
        </w:rPr>
        <w:object w:dxaOrig="600" w:dyaOrig="400" w14:anchorId="74337442">
          <v:shape id="_x0000_i2149" type="#_x0000_t75" style="width:30pt;height:20.25pt" o:ole="">
            <v:imagedata r:id="rId2600" o:title=""/>
          </v:shape>
          <o:OLEObject Type="Embed" ProgID="Equation.DSMT4" ShapeID="_x0000_i2149" DrawAspect="Content" ObjectID="_1794995190" r:id="rId2653"/>
        </w:object>
      </w:r>
      <w:r w:rsidRPr="00A36893">
        <w:rPr>
          <w:rFonts w:ascii="Times New Roman" w:hAnsi="Times New Roman" w:cs="Times New Roman"/>
          <w:sz w:val="26"/>
          <w:szCs w:val="26"/>
          <w:lang w:val="nl-NL"/>
        </w:rPr>
        <w:t xml:space="preserve"> thì x bằng:</w:t>
      </w:r>
    </w:p>
    <w:p w14:paraId="08FC23B8" w14:textId="77777777" w:rsidR="00A36893" w:rsidRPr="00A36893" w:rsidRDefault="00A36893" w:rsidP="000C070D">
      <w:pPr>
        <w:tabs>
          <w:tab w:val="left" w:pos="3402"/>
          <w:tab w:val="left" w:pos="5669"/>
          <w:tab w:val="left" w:pos="7937"/>
        </w:tabs>
        <w:ind w:left="992"/>
        <w:jc w:val="both"/>
        <w:rPr>
          <w:rFonts w:ascii="Times New Roman" w:hAnsi="Times New Roman" w:cs="Times New Roman"/>
          <w:bCs/>
          <w:sz w:val="26"/>
          <w:szCs w:val="26"/>
          <w:lang w:val="nl-NL"/>
        </w:rPr>
      </w:pPr>
      <w:r w:rsidRPr="00A36893">
        <w:rPr>
          <w:rFonts w:ascii="Times New Roman" w:hAnsi="Times New Roman" w:cs="Times New Roman"/>
          <w:bCs/>
          <w:sz w:val="26"/>
          <w:szCs w:val="26"/>
          <w:lang w:val="nl-NL"/>
        </w:rPr>
        <w:t>A. 1.</w:t>
      </w:r>
      <w:r w:rsidRPr="00A36893">
        <w:rPr>
          <w:rFonts w:ascii="Times New Roman" w:hAnsi="Times New Roman" w:cs="Times New Roman"/>
          <w:bCs/>
          <w:sz w:val="26"/>
          <w:szCs w:val="26"/>
          <w:lang w:val="nl-NL"/>
        </w:rPr>
        <w:tab/>
        <w:t>B. 1 hoặc -1.</w:t>
      </w:r>
      <w:r w:rsidRPr="00A36893">
        <w:rPr>
          <w:rFonts w:ascii="Times New Roman" w:hAnsi="Times New Roman" w:cs="Times New Roman"/>
          <w:bCs/>
          <w:sz w:val="26"/>
          <w:szCs w:val="26"/>
          <w:lang w:val="nl-NL"/>
        </w:rPr>
        <w:tab/>
        <w:t>C. 0.</w:t>
      </w:r>
      <w:r w:rsidRPr="00A36893">
        <w:rPr>
          <w:rFonts w:ascii="Times New Roman" w:hAnsi="Times New Roman" w:cs="Times New Roman"/>
          <w:bCs/>
          <w:sz w:val="26"/>
          <w:szCs w:val="26"/>
          <w:lang w:val="nl-NL"/>
        </w:rPr>
        <w:tab/>
        <w:t>D. – 1.</w:t>
      </w:r>
    </w:p>
    <w:p w14:paraId="4BF30975" w14:textId="77777777" w:rsidR="00A36893" w:rsidRPr="00A36893" w:rsidRDefault="00A36893" w:rsidP="000C070D">
      <w:pPr>
        <w:tabs>
          <w:tab w:val="left" w:pos="992"/>
        </w:tabs>
        <w:spacing w:before="120" w:line="276" w:lineRule="auto"/>
        <w:ind w:left="992" w:hanging="992"/>
        <w:jc w:val="both"/>
        <w:rPr>
          <w:rFonts w:ascii="Times New Roman" w:eastAsia="Times New Roman" w:hAnsi="Times New Roman" w:cs="Times New Roman"/>
          <w:b/>
          <w:bCs/>
          <w:color w:val="0000FF"/>
          <w:sz w:val="26"/>
          <w:szCs w:val="26"/>
          <w:lang w:val="it-IT"/>
        </w:rPr>
      </w:pPr>
      <w:r w:rsidRPr="00A36893">
        <w:rPr>
          <w:rFonts w:ascii="Times New Roman" w:eastAsia="Arial" w:hAnsi="Times New Roman" w:cs="Times New Roman"/>
          <w:b/>
          <w:sz w:val="26"/>
          <w:szCs w:val="26"/>
          <w:lang w:val="vi-VN"/>
        </w:rPr>
        <w:t>Câu 4:</w:t>
      </w:r>
      <w:r w:rsidRPr="00A36893">
        <w:rPr>
          <w:rFonts w:ascii="Times New Roman" w:eastAsia="Arial" w:hAnsi="Times New Roman" w:cs="Times New Roman"/>
          <w:sz w:val="26"/>
          <w:szCs w:val="26"/>
          <w:lang w:val="vi-VN"/>
        </w:rPr>
        <w:t xml:space="preserve"> </w:t>
      </w:r>
      <w:r w:rsidRPr="00A36893">
        <w:rPr>
          <w:rFonts w:ascii="Times New Roman" w:eastAsia="Times New Roman" w:hAnsi="Times New Roman" w:cs="Times New Roman"/>
          <w:bCs/>
          <w:sz w:val="26"/>
          <w:szCs w:val="26"/>
          <w:lang w:val="it-IT"/>
        </w:rPr>
        <w:t>Số mặt của hình hộp chữ nhật là</w:t>
      </w:r>
    </w:p>
    <w:p w14:paraId="45BEAF83" w14:textId="77777777" w:rsidR="00A36893" w:rsidRPr="00A36893" w:rsidRDefault="00A36893" w:rsidP="000C070D">
      <w:pPr>
        <w:tabs>
          <w:tab w:val="left" w:pos="3402"/>
          <w:tab w:val="left" w:pos="5669"/>
          <w:tab w:val="left" w:pos="7937"/>
        </w:tabs>
        <w:spacing w:line="276" w:lineRule="auto"/>
        <w:ind w:left="992"/>
        <w:jc w:val="both"/>
        <w:rPr>
          <w:rFonts w:ascii="Times New Roman" w:eastAsia="Times New Roman" w:hAnsi="Times New Roman" w:cs="Times New Roman"/>
          <w:bCs/>
          <w:sz w:val="26"/>
          <w:szCs w:val="26"/>
          <w:lang w:val="it-IT"/>
        </w:rPr>
      </w:pPr>
      <w:r w:rsidRPr="00A36893">
        <w:rPr>
          <w:rFonts w:ascii="Times New Roman" w:eastAsia="Calibri" w:hAnsi="Times New Roman" w:cs="Times New Roman"/>
          <w:bCs/>
          <w:sz w:val="26"/>
          <w:szCs w:val="26"/>
          <w:lang w:val="it-IT"/>
        </w:rPr>
        <w:t xml:space="preserve">A. </w:t>
      </w:r>
      <w:r w:rsidRPr="00A36893">
        <w:rPr>
          <w:rFonts w:ascii="Times New Roman" w:hAnsi="Times New Roman" w:cs="Times New Roman"/>
          <w:bCs/>
          <w:position w:val="-4"/>
          <w:sz w:val="26"/>
          <w:szCs w:val="26"/>
        </w:rPr>
        <w:object w:dxaOrig="200" w:dyaOrig="260" w14:anchorId="74FFEFD3">
          <v:shape id="_x0000_i2150" type="#_x0000_t75" style="width:8.25pt;height:14.25pt" o:ole="">
            <v:imagedata r:id="rId2602" o:title=""/>
          </v:shape>
          <o:OLEObject Type="Embed" ProgID="Equation.DSMT4" ShapeID="_x0000_i2150" DrawAspect="Content" ObjectID="_1794995191" r:id="rId2654"/>
        </w:object>
      </w:r>
      <w:r w:rsidRPr="00A36893">
        <w:rPr>
          <w:rFonts w:ascii="Times New Roman" w:eastAsia="Calibri" w:hAnsi="Times New Roman" w:cs="Times New Roman"/>
          <w:bCs/>
          <w:position w:val="-24"/>
          <w:sz w:val="26"/>
          <w:szCs w:val="26"/>
        </w:rPr>
        <w:tab/>
      </w:r>
      <w:r w:rsidRPr="00A36893">
        <w:rPr>
          <w:rFonts w:ascii="Times New Roman" w:eastAsia="Calibri" w:hAnsi="Times New Roman" w:cs="Times New Roman"/>
          <w:bCs/>
          <w:sz w:val="26"/>
          <w:szCs w:val="26"/>
          <w:lang w:val="it-IT"/>
        </w:rPr>
        <w:t xml:space="preserve">B. </w:t>
      </w:r>
      <w:r w:rsidRPr="00A36893">
        <w:rPr>
          <w:rFonts w:ascii="Times New Roman" w:hAnsi="Times New Roman" w:cs="Times New Roman"/>
          <w:bCs/>
          <w:sz w:val="26"/>
          <w:szCs w:val="26"/>
        </w:rPr>
        <w:t>8</w:t>
      </w:r>
      <w:r w:rsidRPr="00A36893">
        <w:rPr>
          <w:rFonts w:ascii="Times New Roman" w:eastAsia="Calibri" w:hAnsi="Times New Roman" w:cs="Times New Roman"/>
          <w:bCs/>
          <w:position w:val="-24"/>
          <w:sz w:val="26"/>
          <w:szCs w:val="26"/>
        </w:rPr>
        <w:tab/>
      </w:r>
      <w:r w:rsidRPr="00A36893">
        <w:rPr>
          <w:rFonts w:ascii="Times New Roman" w:eastAsia="Calibri" w:hAnsi="Times New Roman" w:cs="Times New Roman"/>
          <w:bCs/>
          <w:sz w:val="26"/>
          <w:szCs w:val="26"/>
          <w:lang w:val="it-IT"/>
        </w:rPr>
        <w:t xml:space="preserve">C. </w:t>
      </w:r>
      <w:r w:rsidRPr="00A36893">
        <w:rPr>
          <w:rFonts w:ascii="Times New Roman" w:hAnsi="Times New Roman" w:cs="Times New Roman"/>
          <w:bCs/>
          <w:sz w:val="26"/>
          <w:szCs w:val="26"/>
        </w:rPr>
        <w:t>12</w:t>
      </w:r>
      <w:r w:rsidRPr="00A36893">
        <w:rPr>
          <w:rFonts w:ascii="Times New Roman" w:eastAsia="Calibri" w:hAnsi="Times New Roman" w:cs="Times New Roman"/>
          <w:bCs/>
          <w:position w:val="-24"/>
          <w:sz w:val="26"/>
          <w:szCs w:val="26"/>
        </w:rPr>
        <w:tab/>
      </w:r>
      <w:r w:rsidRPr="00A36893">
        <w:rPr>
          <w:rFonts w:ascii="Times New Roman" w:eastAsia="Calibri" w:hAnsi="Times New Roman" w:cs="Times New Roman"/>
          <w:bCs/>
          <w:sz w:val="26"/>
          <w:szCs w:val="26"/>
          <w:lang w:val="it-IT"/>
        </w:rPr>
        <w:t xml:space="preserve">D. </w:t>
      </w:r>
      <w:r w:rsidRPr="00A36893">
        <w:rPr>
          <w:rFonts w:ascii="Times New Roman" w:hAnsi="Times New Roman" w:cs="Times New Roman"/>
          <w:bCs/>
          <w:sz w:val="26"/>
          <w:szCs w:val="26"/>
        </w:rPr>
        <w:t>6</w:t>
      </w:r>
      <w:r w:rsidRPr="00A36893">
        <w:rPr>
          <w:rFonts w:ascii="Times New Roman" w:eastAsia="Times New Roman" w:hAnsi="Times New Roman" w:cs="Times New Roman"/>
          <w:bCs/>
          <w:sz w:val="26"/>
          <w:szCs w:val="26"/>
          <w:lang w:val="it-IT"/>
        </w:rPr>
        <w:t>.</w:t>
      </w:r>
    </w:p>
    <w:p w14:paraId="3F5FFE8B" w14:textId="77777777" w:rsidR="00A36893" w:rsidRPr="00A36893" w:rsidRDefault="00A36893" w:rsidP="000C070D">
      <w:pPr>
        <w:tabs>
          <w:tab w:val="left" w:pos="992"/>
        </w:tabs>
        <w:spacing w:before="120" w:line="276" w:lineRule="auto"/>
        <w:jc w:val="both"/>
        <w:rPr>
          <w:rFonts w:ascii="Times New Roman" w:eastAsia="Calibri" w:hAnsi="Times New Roman" w:cs="Times New Roman"/>
          <w:b/>
          <w:color w:val="0000FF"/>
          <w:sz w:val="26"/>
          <w:szCs w:val="26"/>
          <w:lang w:val="vi-VN"/>
        </w:rPr>
      </w:pPr>
      <w:r w:rsidRPr="00A36893">
        <w:rPr>
          <w:rFonts w:ascii="Times New Roman" w:eastAsia="Arial" w:hAnsi="Times New Roman" w:cs="Times New Roman"/>
          <w:b/>
          <w:sz w:val="26"/>
          <w:szCs w:val="26"/>
          <w:lang w:val="vi-VN"/>
        </w:rPr>
        <w:lastRenderedPageBreak/>
        <w:t>Câu 5:</w:t>
      </w:r>
      <w:r w:rsidRPr="00A36893">
        <w:rPr>
          <w:rFonts w:ascii="Times New Roman" w:eastAsia="Arial" w:hAnsi="Times New Roman" w:cs="Times New Roman"/>
          <w:sz w:val="26"/>
          <w:szCs w:val="26"/>
          <w:lang w:val="vi-VN"/>
        </w:rPr>
        <w:t xml:space="preserve"> </w:t>
      </w:r>
      <w:r w:rsidRPr="00A36893">
        <w:rPr>
          <w:rFonts w:ascii="Times New Roman" w:eastAsia="Calibri" w:hAnsi="Times New Roman" w:cs="Times New Roman"/>
          <w:sz w:val="26"/>
          <w:szCs w:val="26"/>
          <w:lang w:val="vi-VN"/>
        </w:rPr>
        <w:t xml:space="preserve">Làm tròn số 5,7568 với độ chính xác </w:t>
      </w:r>
      <w:r w:rsidRPr="00A36893">
        <w:rPr>
          <w:rFonts w:ascii="Times New Roman" w:eastAsia="Calibri" w:hAnsi="Times New Roman" w:cs="Times New Roman"/>
          <w:sz w:val="26"/>
          <w:szCs w:val="26"/>
        </w:rPr>
        <w:t>0,05</w:t>
      </w:r>
      <w:r w:rsidRPr="00A36893">
        <w:rPr>
          <w:rFonts w:ascii="Times New Roman" w:eastAsia="Calibri" w:hAnsi="Times New Roman" w:cs="Times New Roman"/>
          <w:sz w:val="26"/>
          <w:szCs w:val="26"/>
          <w:lang w:val="vi-VN"/>
        </w:rPr>
        <w:t xml:space="preserve"> ta được:</w:t>
      </w:r>
    </w:p>
    <w:p w14:paraId="60B4FF0C" w14:textId="77777777" w:rsidR="00A36893" w:rsidRPr="00A36893" w:rsidRDefault="00A36893" w:rsidP="000C070D">
      <w:pPr>
        <w:tabs>
          <w:tab w:val="left" w:pos="3402"/>
          <w:tab w:val="left" w:pos="5669"/>
          <w:tab w:val="left" w:pos="7937"/>
        </w:tabs>
        <w:spacing w:line="276" w:lineRule="auto"/>
        <w:ind w:left="992"/>
        <w:jc w:val="both"/>
        <w:rPr>
          <w:rFonts w:ascii="Times New Roman" w:eastAsia="Calibri" w:hAnsi="Times New Roman" w:cs="Times New Roman"/>
          <w:bCs/>
          <w:sz w:val="26"/>
          <w:szCs w:val="26"/>
          <w:lang w:val="vi-VN"/>
        </w:rPr>
      </w:pPr>
      <w:r w:rsidRPr="00A36893">
        <w:rPr>
          <w:rFonts w:ascii="Times New Roman" w:eastAsia="Calibri" w:hAnsi="Times New Roman" w:cs="Times New Roman"/>
          <w:bCs/>
          <w:sz w:val="26"/>
          <w:szCs w:val="26"/>
          <w:lang w:val="vi-VN"/>
        </w:rPr>
        <w:t>A. 5,8</w:t>
      </w:r>
      <w:r w:rsidRPr="00A36893">
        <w:rPr>
          <w:rFonts w:ascii="Times New Roman" w:eastAsia="Calibri" w:hAnsi="Times New Roman" w:cs="Times New Roman"/>
          <w:bCs/>
          <w:sz w:val="26"/>
          <w:szCs w:val="26"/>
          <w:lang w:val="vi-VN"/>
        </w:rPr>
        <w:tab/>
        <w:t>B. 5,7</w:t>
      </w:r>
      <w:r w:rsidRPr="00A36893">
        <w:rPr>
          <w:rFonts w:ascii="Times New Roman" w:eastAsia="Calibri" w:hAnsi="Times New Roman" w:cs="Times New Roman"/>
          <w:bCs/>
          <w:sz w:val="26"/>
          <w:szCs w:val="26"/>
        </w:rPr>
        <w:t>6</w:t>
      </w:r>
      <w:r w:rsidRPr="00A36893">
        <w:rPr>
          <w:rFonts w:ascii="Times New Roman" w:eastAsia="Calibri" w:hAnsi="Times New Roman" w:cs="Times New Roman"/>
          <w:bCs/>
          <w:sz w:val="26"/>
          <w:szCs w:val="26"/>
          <w:lang w:val="vi-VN"/>
        </w:rPr>
        <w:tab/>
        <w:t>C.. 5,7</w:t>
      </w:r>
      <w:r w:rsidRPr="00A36893">
        <w:rPr>
          <w:rFonts w:ascii="Times New Roman" w:eastAsia="Calibri" w:hAnsi="Times New Roman" w:cs="Times New Roman"/>
          <w:bCs/>
          <w:sz w:val="26"/>
          <w:szCs w:val="26"/>
        </w:rPr>
        <w:t>4</w:t>
      </w:r>
      <w:r w:rsidRPr="00A36893">
        <w:rPr>
          <w:rFonts w:ascii="Times New Roman" w:eastAsia="Calibri" w:hAnsi="Times New Roman" w:cs="Times New Roman"/>
          <w:bCs/>
          <w:sz w:val="26"/>
          <w:szCs w:val="26"/>
          <w:lang w:val="vi-VN"/>
        </w:rPr>
        <w:tab/>
        <w:t>D. 5,756.</w:t>
      </w:r>
    </w:p>
    <w:p w14:paraId="1AA9666C" w14:textId="77777777" w:rsidR="00A36893" w:rsidRPr="00A36893" w:rsidRDefault="00A36893" w:rsidP="000C070D">
      <w:pPr>
        <w:tabs>
          <w:tab w:val="left" w:pos="720"/>
          <w:tab w:val="center" w:pos="6786"/>
        </w:tabs>
        <w:rPr>
          <w:rFonts w:ascii="Times New Roman" w:eastAsia="Calibri" w:hAnsi="Times New Roman" w:cs="Times New Roman"/>
          <w:b/>
          <w:color w:val="0000FF"/>
          <w:sz w:val="26"/>
          <w:szCs w:val="26"/>
          <w:lang w:val="it-IT"/>
        </w:rPr>
      </w:pPr>
      <w:r w:rsidRPr="00A36893">
        <w:rPr>
          <w:rFonts w:ascii="Times New Roman" w:eastAsia="Arial" w:hAnsi="Times New Roman" w:cs="Times New Roman"/>
          <w:b/>
          <w:sz w:val="26"/>
          <w:szCs w:val="26"/>
        </w:rPr>
        <w:t>Câu 6</w:t>
      </w:r>
      <w:r w:rsidRPr="00A36893">
        <w:rPr>
          <w:rFonts w:ascii="Times New Roman" w:eastAsia="Arial" w:hAnsi="Times New Roman" w:cs="Times New Roman"/>
          <w:sz w:val="26"/>
          <w:szCs w:val="26"/>
        </w:rPr>
        <w:t xml:space="preserve">: </w:t>
      </w:r>
      <w:r w:rsidRPr="00A36893">
        <w:rPr>
          <w:rFonts w:ascii="Times New Roman" w:eastAsia="Calibri" w:hAnsi="Times New Roman" w:cs="Times New Roman"/>
          <w:sz w:val="26"/>
          <w:szCs w:val="26"/>
          <w:lang w:val="it-IT"/>
        </w:rPr>
        <w:t>Tập hợp số hữu tỉ được kí hiệu là</w:t>
      </w:r>
    </w:p>
    <w:p w14:paraId="6FCB08C2" w14:textId="77777777" w:rsidR="00A36893" w:rsidRPr="00A36893" w:rsidRDefault="00A36893" w:rsidP="000C070D">
      <w:pPr>
        <w:pStyle w:val="ListParagraph"/>
        <w:tabs>
          <w:tab w:val="left" w:pos="3402"/>
          <w:tab w:val="left" w:pos="5669"/>
          <w:tab w:val="left" w:pos="7937"/>
        </w:tabs>
        <w:spacing w:line="276" w:lineRule="auto"/>
        <w:ind w:left="992"/>
        <w:jc w:val="both"/>
        <w:rPr>
          <w:rFonts w:eastAsia="Calibri"/>
          <w:bCs/>
          <w:lang w:val="it-IT"/>
        </w:rPr>
      </w:pPr>
      <w:r w:rsidRPr="00A36893">
        <w:rPr>
          <w:rFonts w:eastAsia="Calibri"/>
          <w:bCs/>
          <w:lang w:val="it-IT"/>
        </w:rPr>
        <w:t xml:space="preserve">A. </w:t>
      </w:r>
      <w:r w:rsidRPr="00A36893">
        <w:rPr>
          <w:bCs/>
        </w:rPr>
        <w:t>R.</w:t>
      </w:r>
      <w:r w:rsidRPr="00A36893">
        <w:rPr>
          <w:rFonts w:eastAsia="Calibri"/>
          <w:bCs/>
          <w:position w:val="-24"/>
        </w:rPr>
        <w:tab/>
      </w:r>
      <w:r w:rsidRPr="00A36893">
        <w:rPr>
          <w:rFonts w:eastAsia="Calibri"/>
          <w:bCs/>
          <w:lang w:val="it-IT"/>
        </w:rPr>
        <w:t xml:space="preserve">B. </w:t>
      </w:r>
      <w:r w:rsidRPr="00A36893">
        <w:rPr>
          <w:bCs/>
        </w:rPr>
        <w:t>I.</w:t>
      </w:r>
      <w:r w:rsidRPr="00A36893">
        <w:rPr>
          <w:rFonts w:eastAsia="Calibri"/>
          <w:bCs/>
          <w:position w:val="-24"/>
        </w:rPr>
        <w:tab/>
      </w:r>
      <w:r w:rsidRPr="00A36893">
        <w:rPr>
          <w:rFonts w:eastAsia="Calibri"/>
          <w:bCs/>
          <w:lang w:val="it-IT"/>
        </w:rPr>
        <w:t xml:space="preserve">C. </w:t>
      </w:r>
      <w:r w:rsidRPr="00A36893">
        <w:rPr>
          <w:bCs/>
        </w:rPr>
        <w:t>Q</w:t>
      </w:r>
      <w:r w:rsidRPr="00A36893">
        <w:rPr>
          <w:rFonts w:eastAsia="Calibri"/>
          <w:bCs/>
          <w:position w:val="-24"/>
        </w:rPr>
        <w:tab/>
      </w:r>
      <w:r w:rsidRPr="00A36893">
        <w:rPr>
          <w:rFonts w:eastAsia="Calibri"/>
          <w:bCs/>
          <w:lang w:val="it-IT"/>
        </w:rPr>
        <w:t>D. N.</w:t>
      </w:r>
    </w:p>
    <w:p w14:paraId="5B1BFE46" w14:textId="77777777" w:rsidR="00A36893" w:rsidRPr="00A36893" w:rsidRDefault="00A36893" w:rsidP="000C070D">
      <w:pPr>
        <w:tabs>
          <w:tab w:val="left" w:pos="992"/>
        </w:tabs>
        <w:spacing w:before="120" w:line="276" w:lineRule="auto"/>
        <w:jc w:val="both"/>
        <w:rPr>
          <w:rFonts w:ascii="Times New Roman" w:eastAsia="Calibri" w:hAnsi="Times New Roman" w:cs="Times New Roman"/>
          <w:sz w:val="26"/>
          <w:szCs w:val="26"/>
        </w:rPr>
      </w:pPr>
      <w:r w:rsidRPr="00A36893">
        <w:rPr>
          <w:rFonts w:ascii="Times New Roman" w:eastAsia="Arial" w:hAnsi="Times New Roman" w:cs="Times New Roman"/>
          <w:b/>
          <w:sz w:val="26"/>
          <w:szCs w:val="26"/>
        </w:rPr>
        <w:t>Câu 7</w:t>
      </w:r>
      <w:r w:rsidRPr="00A36893">
        <w:rPr>
          <w:rFonts w:ascii="Times New Roman" w:eastAsia="Arial" w:hAnsi="Times New Roman" w:cs="Times New Roman"/>
          <w:sz w:val="26"/>
          <w:szCs w:val="26"/>
        </w:rPr>
        <w:t xml:space="preserve">: </w:t>
      </w:r>
      <w:r w:rsidRPr="00A36893">
        <w:rPr>
          <w:rFonts w:ascii="Times New Roman" w:eastAsia="Calibri" w:hAnsi="Times New Roman" w:cs="Times New Roman"/>
          <w:bCs/>
          <w:sz w:val="26"/>
          <w:szCs w:val="26"/>
          <w:lang w:val="vi-VN"/>
        </w:rPr>
        <w:t>Chiều cao của hình lăng trụ đứng</w:t>
      </w:r>
      <w:r w:rsidRPr="00A36893">
        <w:rPr>
          <w:rFonts w:ascii="Times New Roman" w:eastAsia="Calibri" w:hAnsi="Times New Roman" w:cs="Times New Roman"/>
          <w:bCs/>
          <w:sz w:val="26"/>
          <w:szCs w:val="26"/>
        </w:rPr>
        <w:t xml:space="preserve"> tam giác</w:t>
      </w:r>
      <w:r w:rsidRPr="00A36893">
        <w:rPr>
          <w:rFonts w:ascii="Times New Roman" w:eastAsia="Calibri" w:hAnsi="Times New Roman" w:cs="Times New Roman"/>
          <w:bCs/>
          <w:sz w:val="26"/>
          <w:szCs w:val="26"/>
          <w:lang w:val="vi-VN"/>
        </w:rPr>
        <w:t xml:space="preserve"> dưới đây là:</w:t>
      </w:r>
    </w:p>
    <w:p w14:paraId="5BF6B0C0" w14:textId="77777777" w:rsidR="00A36893" w:rsidRPr="00A36893" w:rsidRDefault="00A36893" w:rsidP="000C070D">
      <w:pPr>
        <w:spacing w:after="60" w:line="276" w:lineRule="auto"/>
        <w:ind w:left="992"/>
        <w:jc w:val="center"/>
        <w:rPr>
          <w:rFonts w:ascii="Times New Roman" w:eastAsia="Calibri" w:hAnsi="Times New Roman" w:cs="Times New Roman"/>
          <w:b/>
          <w:color w:val="0000FF"/>
          <w:sz w:val="26"/>
          <w:szCs w:val="26"/>
        </w:rPr>
      </w:pPr>
      <w:r w:rsidRPr="00A36893">
        <w:rPr>
          <w:rFonts w:ascii="Times New Roman" w:eastAsia="Calibri" w:hAnsi="Times New Roman" w:cs="Times New Roman"/>
          <w:noProof/>
          <w:sz w:val="26"/>
          <w:szCs w:val="26"/>
        </w:rPr>
        <w:drawing>
          <wp:inline distT="0" distB="0" distL="0" distR="0" wp14:anchorId="79981549" wp14:editId="5A757878">
            <wp:extent cx="2000885" cy="1240790"/>
            <wp:effectExtent l="0" t="0" r="0" b="0"/>
            <wp:docPr id="1430260066" name="Picture 143026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2000885" cy="1240790"/>
                    </a:xfrm>
                    <a:prstGeom prst="rect">
                      <a:avLst/>
                    </a:prstGeom>
                    <a:noFill/>
                    <a:ln>
                      <a:noFill/>
                    </a:ln>
                  </pic:spPr>
                </pic:pic>
              </a:graphicData>
            </a:graphic>
          </wp:inline>
        </w:drawing>
      </w:r>
    </w:p>
    <w:p w14:paraId="21E7901E" w14:textId="77777777" w:rsidR="00A36893" w:rsidRPr="00A36893" w:rsidRDefault="00A36893" w:rsidP="000C070D">
      <w:pPr>
        <w:tabs>
          <w:tab w:val="left" w:pos="3402"/>
          <w:tab w:val="left" w:pos="5669"/>
          <w:tab w:val="left" w:pos="7937"/>
        </w:tabs>
        <w:spacing w:line="276" w:lineRule="auto"/>
        <w:ind w:left="992"/>
        <w:jc w:val="both"/>
        <w:rPr>
          <w:rFonts w:ascii="Times New Roman" w:eastAsia="Calibri" w:hAnsi="Times New Roman" w:cs="Times New Roman"/>
          <w:bCs/>
          <w:sz w:val="26"/>
          <w:szCs w:val="26"/>
          <w:lang w:val="vi-VN"/>
        </w:rPr>
      </w:pPr>
      <w:r w:rsidRPr="00A36893">
        <w:rPr>
          <w:rFonts w:ascii="Times New Roman" w:eastAsia="Calibri" w:hAnsi="Times New Roman" w:cs="Times New Roman"/>
          <w:bCs/>
          <w:sz w:val="26"/>
          <w:szCs w:val="26"/>
        </w:rPr>
        <w:t>A</w:t>
      </w:r>
      <w:r w:rsidRPr="00A36893">
        <w:rPr>
          <w:rFonts w:ascii="Times New Roman" w:eastAsia="Calibri" w:hAnsi="Times New Roman" w:cs="Times New Roman"/>
          <w:bCs/>
          <w:sz w:val="26"/>
          <w:szCs w:val="26"/>
          <w:lang w:val="vi-VN"/>
        </w:rPr>
        <w:t xml:space="preserve">. </w:t>
      </w:r>
      <w:r w:rsidRPr="00A36893">
        <w:rPr>
          <w:rFonts w:ascii="Times New Roman" w:eastAsia="Calibri" w:hAnsi="Times New Roman" w:cs="Times New Roman"/>
          <w:bCs/>
          <w:sz w:val="26"/>
          <w:szCs w:val="26"/>
        </w:rPr>
        <w:t>8</w:t>
      </w:r>
      <w:r w:rsidRPr="00A36893">
        <w:rPr>
          <w:rFonts w:ascii="Times New Roman" w:eastAsia="Calibri" w:hAnsi="Times New Roman" w:cs="Times New Roman"/>
          <w:bCs/>
          <w:sz w:val="26"/>
          <w:szCs w:val="26"/>
          <w:lang w:val="vi-VN"/>
        </w:rPr>
        <w:t>0 cm.</w:t>
      </w:r>
      <w:r w:rsidRPr="00A36893">
        <w:rPr>
          <w:rFonts w:ascii="Times New Roman" w:eastAsia="Calibri" w:hAnsi="Times New Roman" w:cs="Times New Roman"/>
          <w:bCs/>
          <w:sz w:val="26"/>
          <w:szCs w:val="26"/>
        </w:rPr>
        <w:tab/>
        <w:t>B</w:t>
      </w:r>
      <w:r w:rsidRPr="00A36893">
        <w:rPr>
          <w:rFonts w:ascii="Times New Roman" w:eastAsia="Calibri" w:hAnsi="Times New Roman" w:cs="Times New Roman"/>
          <w:bCs/>
          <w:sz w:val="26"/>
          <w:szCs w:val="26"/>
          <w:lang w:val="vi-VN"/>
        </w:rPr>
        <w:t xml:space="preserve">. </w:t>
      </w:r>
      <w:r w:rsidRPr="00A36893">
        <w:rPr>
          <w:rFonts w:ascii="Times New Roman" w:eastAsia="Calibri" w:hAnsi="Times New Roman" w:cs="Times New Roman"/>
          <w:bCs/>
          <w:sz w:val="26"/>
          <w:szCs w:val="26"/>
        </w:rPr>
        <w:t>6</w:t>
      </w:r>
      <w:r w:rsidRPr="00A36893">
        <w:rPr>
          <w:rFonts w:ascii="Times New Roman" w:eastAsia="Calibri" w:hAnsi="Times New Roman" w:cs="Times New Roman"/>
          <w:bCs/>
          <w:sz w:val="26"/>
          <w:szCs w:val="26"/>
          <w:lang w:val="vi-VN"/>
        </w:rPr>
        <w:t>0 cm.</w:t>
      </w:r>
      <w:r w:rsidRPr="00A36893">
        <w:rPr>
          <w:rFonts w:ascii="Times New Roman" w:eastAsia="Calibri" w:hAnsi="Times New Roman" w:cs="Times New Roman"/>
          <w:bCs/>
          <w:sz w:val="26"/>
          <w:szCs w:val="26"/>
        </w:rPr>
        <w:tab/>
        <w:t>C</w:t>
      </w:r>
      <w:r w:rsidRPr="00A36893">
        <w:rPr>
          <w:rFonts w:ascii="Times New Roman" w:eastAsia="Calibri" w:hAnsi="Times New Roman" w:cs="Times New Roman"/>
          <w:bCs/>
          <w:sz w:val="26"/>
          <w:szCs w:val="26"/>
          <w:lang w:val="vi-VN"/>
        </w:rPr>
        <w:t xml:space="preserve">. </w:t>
      </w:r>
      <w:r w:rsidRPr="00A36893">
        <w:rPr>
          <w:rFonts w:ascii="Times New Roman" w:eastAsia="Calibri" w:hAnsi="Times New Roman" w:cs="Times New Roman"/>
          <w:bCs/>
          <w:sz w:val="26"/>
          <w:szCs w:val="26"/>
        </w:rPr>
        <w:t>9</w:t>
      </w:r>
      <w:r w:rsidRPr="00A36893">
        <w:rPr>
          <w:rFonts w:ascii="Times New Roman" w:eastAsia="Calibri" w:hAnsi="Times New Roman" w:cs="Times New Roman"/>
          <w:bCs/>
          <w:sz w:val="26"/>
          <w:szCs w:val="26"/>
          <w:lang w:val="vi-VN"/>
        </w:rPr>
        <w:t>0 cm.</w:t>
      </w:r>
      <w:r w:rsidRPr="00A36893">
        <w:rPr>
          <w:rFonts w:ascii="Times New Roman" w:eastAsia="Calibri" w:hAnsi="Times New Roman" w:cs="Times New Roman"/>
          <w:bCs/>
          <w:sz w:val="26"/>
          <w:szCs w:val="26"/>
        </w:rPr>
        <w:tab/>
        <w:t>D</w:t>
      </w:r>
      <w:r w:rsidRPr="00A36893">
        <w:rPr>
          <w:rFonts w:ascii="Times New Roman" w:eastAsia="Calibri" w:hAnsi="Times New Roman" w:cs="Times New Roman"/>
          <w:bCs/>
          <w:sz w:val="26"/>
          <w:szCs w:val="26"/>
          <w:lang w:val="vi-VN"/>
        </w:rPr>
        <w:t xml:space="preserve">. </w:t>
      </w:r>
      <w:r w:rsidRPr="00A36893">
        <w:rPr>
          <w:rFonts w:ascii="Times New Roman" w:eastAsia="Calibri" w:hAnsi="Times New Roman" w:cs="Times New Roman"/>
          <w:bCs/>
          <w:sz w:val="26"/>
          <w:szCs w:val="26"/>
        </w:rPr>
        <w:t>7</w:t>
      </w:r>
      <w:r w:rsidRPr="00A36893">
        <w:rPr>
          <w:rFonts w:ascii="Times New Roman" w:eastAsia="Calibri" w:hAnsi="Times New Roman" w:cs="Times New Roman"/>
          <w:bCs/>
          <w:sz w:val="26"/>
          <w:szCs w:val="26"/>
          <w:lang w:val="vi-VN"/>
        </w:rPr>
        <w:t>0 cm.</w:t>
      </w:r>
    </w:p>
    <w:p w14:paraId="4B90849F" w14:textId="77777777" w:rsidR="00A36893" w:rsidRPr="00A36893" w:rsidRDefault="00A36893" w:rsidP="000C070D">
      <w:pPr>
        <w:tabs>
          <w:tab w:val="left" w:pos="992"/>
        </w:tabs>
        <w:spacing w:before="120" w:line="276" w:lineRule="auto"/>
        <w:jc w:val="both"/>
        <w:rPr>
          <w:rFonts w:ascii="Times New Roman" w:eastAsia="Calibri" w:hAnsi="Times New Roman" w:cs="Times New Roman"/>
          <w:b/>
          <w:color w:val="0000FF"/>
          <w:sz w:val="26"/>
          <w:szCs w:val="26"/>
        </w:rPr>
      </w:pPr>
      <w:r w:rsidRPr="00A36893">
        <w:rPr>
          <w:rFonts w:ascii="Times New Roman" w:eastAsia="Calibri" w:hAnsi="Times New Roman" w:cs="Times New Roman"/>
          <w:b/>
          <w:sz w:val="26"/>
          <w:szCs w:val="26"/>
          <w:lang w:val="vi-VN"/>
        </w:rPr>
        <w:t xml:space="preserve">Câu </w:t>
      </w:r>
      <w:r w:rsidRPr="00A36893">
        <w:rPr>
          <w:rFonts w:ascii="Times New Roman" w:eastAsia="Calibri" w:hAnsi="Times New Roman" w:cs="Times New Roman"/>
          <w:b/>
          <w:sz w:val="26"/>
          <w:szCs w:val="26"/>
        </w:rPr>
        <w:t>8</w:t>
      </w:r>
      <w:r w:rsidRPr="00A36893">
        <w:rPr>
          <w:rFonts w:ascii="Times New Roman" w:eastAsia="Calibri" w:hAnsi="Times New Roman" w:cs="Times New Roman"/>
          <w:b/>
          <w:sz w:val="26"/>
          <w:szCs w:val="26"/>
          <w:lang w:val="vi-VN"/>
        </w:rPr>
        <w:t xml:space="preserve">: </w:t>
      </w:r>
      <w:r w:rsidRPr="00A36893">
        <w:rPr>
          <w:rFonts w:ascii="Times New Roman" w:eastAsia="Calibri" w:hAnsi="Times New Roman" w:cs="Times New Roman"/>
          <w:sz w:val="26"/>
          <w:szCs w:val="26"/>
        </w:rPr>
        <w:t>Cho x = 49. Căn bậc hai số học của x bằng:</w:t>
      </w:r>
    </w:p>
    <w:p w14:paraId="023CAAAC" w14:textId="77777777" w:rsidR="00A36893" w:rsidRPr="00A36893" w:rsidRDefault="00A36893" w:rsidP="000C070D">
      <w:pPr>
        <w:tabs>
          <w:tab w:val="left" w:pos="3402"/>
          <w:tab w:val="left" w:pos="5669"/>
          <w:tab w:val="left" w:pos="7937"/>
        </w:tabs>
        <w:spacing w:line="276" w:lineRule="auto"/>
        <w:ind w:left="992"/>
        <w:jc w:val="both"/>
        <w:rPr>
          <w:rFonts w:ascii="Times New Roman" w:eastAsia="Calibri" w:hAnsi="Times New Roman" w:cs="Times New Roman"/>
          <w:bCs/>
          <w:sz w:val="26"/>
          <w:szCs w:val="26"/>
        </w:rPr>
      </w:pPr>
      <w:r w:rsidRPr="00A36893">
        <w:rPr>
          <w:rFonts w:ascii="Times New Roman" w:eastAsia="Calibri" w:hAnsi="Times New Roman" w:cs="Times New Roman"/>
          <w:bCs/>
          <w:sz w:val="26"/>
          <w:szCs w:val="26"/>
        </w:rPr>
        <w:t xml:space="preserve">A. </w:t>
      </w:r>
      <w:r w:rsidRPr="00A36893">
        <w:rPr>
          <w:rFonts w:ascii="Times New Roman" w:eastAsia="Calibri" w:hAnsi="Times New Roman" w:cs="Times New Roman"/>
          <w:bCs/>
          <w:position w:val="-4"/>
          <w:sz w:val="26"/>
          <w:szCs w:val="26"/>
        </w:rPr>
        <w:object w:dxaOrig="220" w:dyaOrig="240" w14:anchorId="19A06891">
          <v:shape id="_x0000_i2151" type="#_x0000_t75" style="width:11.25pt;height:12pt" o:ole="">
            <v:imagedata r:id="rId2611" o:title=""/>
          </v:shape>
          <o:OLEObject Type="Embed" ProgID="Equation.DSMT4" ShapeID="_x0000_i2151" DrawAspect="Content" ObjectID="_1794995192" r:id="rId2655"/>
        </w:object>
      </w:r>
      <w:r w:rsidRPr="00A36893">
        <w:rPr>
          <w:rFonts w:ascii="Times New Roman" w:eastAsia="Calibri" w:hAnsi="Times New Roman" w:cs="Times New Roman"/>
          <w:bCs/>
          <w:sz w:val="26"/>
          <w:szCs w:val="26"/>
        </w:rPr>
        <w:t>7.</w:t>
      </w:r>
      <w:r w:rsidRPr="00A36893">
        <w:rPr>
          <w:rFonts w:ascii="Times New Roman" w:eastAsia="Calibri" w:hAnsi="Times New Roman" w:cs="Times New Roman"/>
          <w:bCs/>
          <w:sz w:val="26"/>
          <w:szCs w:val="26"/>
        </w:rPr>
        <w:tab/>
        <w:t xml:space="preserve">B. </w:t>
      </w:r>
      <w:r w:rsidRPr="00A36893">
        <w:rPr>
          <w:rFonts w:ascii="Times New Roman" w:eastAsia="Calibri" w:hAnsi="Times New Roman" w:cs="Times New Roman"/>
          <w:bCs/>
          <w:position w:val="-4"/>
          <w:sz w:val="26"/>
          <w:szCs w:val="26"/>
        </w:rPr>
        <w:object w:dxaOrig="220" w:dyaOrig="240" w14:anchorId="39D84058">
          <v:shape id="_x0000_i2152" type="#_x0000_t75" style="width:11.25pt;height:12pt" o:ole="">
            <v:imagedata r:id="rId2611" o:title=""/>
          </v:shape>
          <o:OLEObject Type="Embed" ProgID="Equation.DSMT4" ShapeID="_x0000_i2152" DrawAspect="Content" ObjectID="_1794995193" r:id="rId2656"/>
        </w:object>
      </w:r>
      <w:r w:rsidRPr="00A36893">
        <w:rPr>
          <w:rFonts w:ascii="Times New Roman" w:eastAsia="Calibri" w:hAnsi="Times New Roman" w:cs="Times New Roman"/>
          <w:bCs/>
          <w:sz w:val="26"/>
          <w:szCs w:val="26"/>
        </w:rPr>
        <w:t xml:space="preserve"> 49.</w:t>
      </w:r>
      <w:r w:rsidRPr="00A36893">
        <w:rPr>
          <w:rFonts w:ascii="Times New Roman" w:eastAsia="Calibri" w:hAnsi="Times New Roman" w:cs="Times New Roman"/>
          <w:bCs/>
          <w:sz w:val="26"/>
          <w:szCs w:val="26"/>
        </w:rPr>
        <w:tab/>
        <w:t>C. -7.</w:t>
      </w:r>
      <w:r w:rsidRPr="00A36893">
        <w:rPr>
          <w:rFonts w:ascii="Times New Roman" w:eastAsia="Calibri" w:hAnsi="Times New Roman" w:cs="Times New Roman"/>
          <w:bCs/>
          <w:sz w:val="26"/>
          <w:szCs w:val="26"/>
        </w:rPr>
        <w:tab/>
        <w:t>D.  7.</w:t>
      </w:r>
    </w:p>
    <w:p w14:paraId="6C6C32F7" w14:textId="77777777" w:rsidR="00A36893" w:rsidRPr="00A36893" w:rsidRDefault="00A36893" w:rsidP="000C070D">
      <w:pPr>
        <w:tabs>
          <w:tab w:val="left" w:pos="720"/>
        </w:tabs>
        <w:jc w:val="both"/>
        <w:rPr>
          <w:rFonts w:ascii="Times New Roman" w:eastAsia="Calibri" w:hAnsi="Times New Roman" w:cs="Times New Roman"/>
          <w:sz w:val="26"/>
          <w:szCs w:val="26"/>
          <w:lang w:val="nl-NL"/>
        </w:rPr>
      </w:pPr>
      <w:r w:rsidRPr="00A36893">
        <w:rPr>
          <w:rFonts w:ascii="Times New Roman" w:eastAsia="Calibri" w:hAnsi="Times New Roman" w:cs="Times New Roman"/>
          <w:b/>
          <w:sz w:val="26"/>
          <w:szCs w:val="26"/>
          <w:lang w:val="vi-VN"/>
        </w:rPr>
        <w:t>Câu 9</w:t>
      </w:r>
      <w:r w:rsidRPr="00A36893">
        <w:rPr>
          <w:rFonts w:ascii="Times New Roman" w:eastAsia="Calibri" w:hAnsi="Times New Roman" w:cs="Times New Roman"/>
          <w:sz w:val="26"/>
          <w:szCs w:val="26"/>
          <w:lang w:val="vi-VN"/>
        </w:rPr>
        <w:t>:</w:t>
      </w:r>
      <w:r w:rsidRPr="00A36893">
        <w:rPr>
          <w:rFonts w:ascii="Times New Roman" w:eastAsia="Calibri" w:hAnsi="Times New Roman" w:cs="Times New Roman"/>
          <w:b/>
          <w:sz w:val="26"/>
          <w:szCs w:val="26"/>
          <w:lang w:val="vi-VN"/>
        </w:rPr>
        <w:t xml:space="preserve"> </w:t>
      </w:r>
      <w:r w:rsidRPr="00A36893">
        <w:rPr>
          <w:rFonts w:ascii="Times New Roman" w:eastAsia="Calibri" w:hAnsi="Times New Roman" w:cs="Times New Roman"/>
          <w:sz w:val="26"/>
          <w:szCs w:val="26"/>
          <w:lang w:val="nl-NL"/>
        </w:rPr>
        <w:t xml:space="preserve">Cho tỉ lệ thức </w:t>
      </w:r>
      <w:r w:rsidRPr="00A36893">
        <w:rPr>
          <w:rFonts w:ascii="Times New Roman" w:eastAsia="Calibri" w:hAnsi="Times New Roman" w:cs="Times New Roman"/>
          <w:position w:val="-24"/>
          <w:sz w:val="26"/>
          <w:szCs w:val="26"/>
          <w:lang w:val="nl-NL"/>
        </w:rPr>
        <w:object w:dxaOrig="740" w:dyaOrig="620" w14:anchorId="38293641">
          <v:shape id="_x0000_i2153" type="#_x0000_t75" style="width:36.75pt;height:30.75pt" o:ole="">
            <v:imagedata r:id="rId2614" o:title=""/>
          </v:shape>
          <o:OLEObject Type="Embed" ProgID="Equation.3" ShapeID="_x0000_i2153" DrawAspect="Content" ObjectID="_1794995194" r:id="rId2657"/>
        </w:object>
      </w:r>
      <w:r w:rsidRPr="00A36893">
        <w:rPr>
          <w:rFonts w:ascii="Times New Roman" w:eastAsia="Calibri" w:hAnsi="Times New Roman" w:cs="Times New Roman"/>
          <w:sz w:val="26"/>
          <w:szCs w:val="26"/>
          <w:lang w:val="nl-NL"/>
        </w:rPr>
        <w:t xml:space="preserve"> thì x bằng:     </w:t>
      </w:r>
    </w:p>
    <w:p w14:paraId="0DEC2D90" w14:textId="77777777" w:rsidR="00A36893" w:rsidRPr="00A36893" w:rsidRDefault="00A36893" w:rsidP="000C070D">
      <w:pPr>
        <w:tabs>
          <w:tab w:val="left" w:pos="720"/>
        </w:tabs>
        <w:jc w:val="both"/>
        <w:rPr>
          <w:rFonts w:ascii="Times New Roman" w:eastAsia="Calibri" w:hAnsi="Times New Roman" w:cs="Times New Roman"/>
          <w:bCs/>
          <w:sz w:val="26"/>
          <w:szCs w:val="26"/>
          <w:lang w:val="nl-NL"/>
        </w:rPr>
      </w:pPr>
      <w:r w:rsidRPr="00A36893">
        <w:rPr>
          <w:rFonts w:ascii="Times New Roman" w:eastAsia="Calibri" w:hAnsi="Times New Roman" w:cs="Times New Roman"/>
          <w:sz w:val="26"/>
          <w:szCs w:val="26"/>
          <w:lang w:val="nl-NL"/>
        </w:rPr>
        <w:tab/>
      </w:r>
      <w:r w:rsidRPr="00A36893">
        <w:rPr>
          <w:rFonts w:ascii="Times New Roman" w:eastAsia="Calibri" w:hAnsi="Times New Roman" w:cs="Times New Roman"/>
          <w:bCs/>
          <w:sz w:val="26"/>
          <w:szCs w:val="26"/>
        </w:rPr>
        <w:t>A. 2.</w:t>
      </w:r>
      <w:r w:rsidRPr="00A36893">
        <w:rPr>
          <w:rFonts w:ascii="Times New Roman" w:eastAsia="Calibri" w:hAnsi="Times New Roman" w:cs="Times New Roman"/>
          <w:bCs/>
          <w:sz w:val="26"/>
          <w:szCs w:val="26"/>
        </w:rPr>
        <w:tab/>
      </w:r>
      <w:r w:rsidRPr="00A36893">
        <w:rPr>
          <w:rFonts w:ascii="Times New Roman" w:eastAsia="Calibri" w:hAnsi="Times New Roman" w:cs="Times New Roman"/>
          <w:bCs/>
          <w:sz w:val="26"/>
          <w:szCs w:val="26"/>
        </w:rPr>
        <w:tab/>
        <w:t>B.</w:t>
      </w:r>
      <w:r w:rsidRPr="00A36893">
        <w:rPr>
          <w:rFonts w:ascii="Times New Roman" w:eastAsia="Calibri" w:hAnsi="Times New Roman" w:cs="Times New Roman"/>
          <w:bCs/>
          <w:sz w:val="26"/>
          <w:szCs w:val="26"/>
          <w:lang w:val="nl-NL"/>
        </w:rPr>
        <w:t xml:space="preserve"> </w:t>
      </w:r>
      <w:r w:rsidRPr="00A36893">
        <w:rPr>
          <w:rFonts w:ascii="Times New Roman" w:eastAsia="Calibri" w:hAnsi="Times New Roman" w:cs="Times New Roman"/>
          <w:bCs/>
          <w:position w:val="-24"/>
          <w:sz w:val="26"/>
          <w:szCs w:val="26"/>
          <w:lang w:val="nl-NL"/>
        </w:rPr>
        <w:object w:dxaOrig="240" w:dyaOrig="620" w14:anchorId="20131DA1">
          <v:shape id="_x0000_i2154" type="#_x0000_t75" style="width:12pt;height:30.75pt" o:ole="">
            <v:imagedata r:id="rId2618" o:title=""/>
          </v:shape>
          <o:OLEObject Type="Embed" ProgID="Equation.3" ShapeID="_x0000_i2154" DrawAspect="Content" ObjectID="_1794995195" r:id="rId2658"/>
        </w:object>
      </w:r>
      <w:r w:rsidRPr="00A36893">
        <w:rPr>
          <w:rFonts w:ascii="Times New Roman" w:eastAsia="Calibri" w:hAnsi="Times New Roman" w:cs="Times New Roman"/>
          <w:bCs/>
          <w:sz w:val="26"/>
          <w:szCs w:val="26"/>
        </w:rPr>
        <w:t xml:space="preserve">    </w:t>
      </w:r>
      <w:r w:rsidRPr="00A36893">
        <w:rPr>
          <w:rFonts w:ascii="Times New Roman" w:eastAsia="Calibri" w:hAnsi="Times New Roman" w:cs="Times New Roman"/>
          <w:bCs/>
          <w:sz w:val="26"/>
          <w:szCs w:val="26"/>
        </w:rPr>
        <w:tab/>
        <w:t>C.6</w:t>
      </w:r>
      <w:r w:rsidRPr="00A36893">
        <w:rPr>
          <w:rFonts w:ascii="Times New Roman" w:eastAsia="Calibri" w:hAnsi="Times New Roman" w:cs="Times New Roman"/>
          <w:bCs/>
          <w:sz w:val="26"/>
          <w:szCs w:val="26"/>
        </w:rPr>
        <w:tab/>
      </w:r>
      <w:r w:rsidRPr="00A36893">
        <w:rPr>
          <w:rFonts w:ascii="Times New Roman" w:eastAsia="Calibri" w:hAnsi="Times New Roman" w:cs="Times New Roman"/>
          <w:bCs/>
          <w:sz w:val="26"/>
          <w:szCs w:val="26"/>
        </w:rPr>
        <w:tab/>
        <w:t xml:space="preserve">D. </w:t>
      </w:r>
      <w:r w:rsidRPr="00A36893">
        <w:rPr>
          <w:rFonts w:ascii="Times New Roman" w:eastAsia="Calibri" w:hAnsi="Times New Roman" w:cs="Times New Roman"/>
          <w:bCs/>
          <w:sz w:val="26"/>
          <w:szCs w:val="26"/>
          <w:lang w:val="nl-NL"/>
        </w:rPr>
        <w:t xml:space="preserve"> </w:t>
      </w:r>
      <w:r w:rsidRPr="00A36893">
        <w:rPr>
          <w:rFonts w:ascii="Times New Roman" w:eastAsia="Calibri" w:hAnsi="Times New Roman" w:cs="Times New Roman"/>
          <w:bCs/>
          <w:position w:val="-24"/>
          <w:sz w:val="26"/>
          <w:szCs w:val="26"/>
          <w:lang w:val="nl-NL"/>
        </w:rPr>
        <w:object w:dxaOrig="240" w:dyaOrig="620" w14:anchorId="18645DF1">
          <v:shape id="_x0000_i2155" type="#_x0000_t75" style="width:12pt;height:30.75pt" o:ole="">
            <v:imagedata r:id="rId2616" o:title=""/>
          </v:shape>
          <o:OLEObject Type="Embed" ProgID="Equation.3" ShapeID="_x0000_i2155" DrawAspect="Content" ObjectID="_1794995196" r:id="rId2659"/>
        </w:object>
      </w:r>
    </w:p>
    <w:p w14:paraId="389CB339" w14:textId="77777777" w:rsidR="00A36893" w:rsidRPr="00A36893" w:rsidRDefault="00A36893" w:rsidP="000C070D">
      <w:pPr>
        <w:tabs>
          <w:tab w:val="left" w:pos="992"/>
        </w:tabs>
        <w:spacing w:before="120" w:line="276" w:lineRule="auto"/>
        <w:jc w:val="both"/>
        <w:rPr>
          <w:rFonts w:ascii="Times New Roman" w:hAnsi="Times New Roman" w:cs="Times New Roman"/>
          <w:b/>
          <w:color w:val="0000FF"/>
          <w:sz w:val="26"/>
          <w:szCs w:val="26"/>
        </w:rPr>
      </w:pPr>
      <w:r w:rsidRPr="00A36893">
        <w:rPr>
          <w:rFonts w:ascii="Times New Roman" w:eastAsia="Calibri" w:hAnsi="Times New Roman" w:cs="Times New Roman"/>
          <w:b/>
          <w:sz w:val="26"/>
          <w:szCs w:val="26"/>
          <w:lang w:val="vi-VN"/>
        </w:rPr>
        <w:t>Câu 10</w:t>
      </w:r>
      <w:r w:rsidRPr="00A36893">
        <w:rPr>
          <w:rFonts w:ascii="Times New Roman" w:eastAsia="Calibri" w:hAnsi="Times New Roman" w:cs="Times New Roman"/>
          <w:sz w:val="26"/>
          <w:szCs w:val="26"/>
          <w:lang w:val="vi-VN"/>
        </w:rPr>
        <w:t>:</w:t>
      </w:r>
      <w:r w:rsidRPr="00A36893">
        <w:rPr>
          <w:rFonts w:ascii="Times New Roman" w:eastAsia="Calibri" w:hAnsi="Times New Roman" w:cs="Times New Roman"/>
          <w:b/>
          <w:sz w:val="26"/>
          <w:szCs w:val="26"/>
          <w:lang w:val="vi-VN"/>
        </w:rPr>
        <w:t xml:space="preserve"> </w:t>
      </w:r>
      <w:r w:rsidRPr="00A36893">
        <w:rPr>
          <w:rFonts w:ascii="Times New Roman" w:eastAsia="Times New Roman" w:hAnsi="Times New Roman" w:cs="Times New Roman"/>
          <w:bCs/>
          <w:sz w:val="26"/>
          <w:szCs w:val="26"/>
          <w:lang w:val="vi-VN"/>
        </w:rPr>
        <w:t> </w:t>
      </w:r>
      <w:r w:rsidRPr="00A36893">
        <w:rPr>
          <w:rFonts w:ascii="Times New Roman" w:hAnsi="Times New Roman" w:cs="Times New Roman"/>
          <w:sz w:val="26"/>
          <w:szCs w:val="26"/>
        </w:rPr>
        <w:t>Cho y tỉ lệ nghịch với x theo hệ số tỉ lệ là a, khi x = 3 thì y = 6. Vậy hệ số tỉ lệ a bằng:</w:t>
      </w:r>
    </w:p>
    <w:p w14:paraId="6E94573D" w14:textId="77777777" w:rsidR="00A36893" w:rsidRPr="00A36893" w:rsidRDefault="00A36893" w:rsidP="000C070D">
      <w:pPr>
        <w:tabs>
          <w:tab w:val="left" w:pos="3402"/>
          <w:tab w:val="left" w:pos="5669"/>
          <w:tab w:val="left" w:pos="7937"/>
        </w:tabs>
        <w:ind w:left="992"/>
        <w:jc w:val="both"/>
        <w:rPr>
          <w:rFonts w:ascii="Times New Roman" w:hAnsi="Times New Roman" w:cs="Times New Roman"/>
          <w:bCs/>
          <w:sz w:val="26"/>
          <w:szCs w:val="26"/>
        </w:rPr>
      </w:pPr>
      <w:r w:rsidRPr="00A36893">
        <w:rPr>
          <w:rFonts w:ascii="Times New Roman" w:hAnsi="Times New Roman" w:cs="Times New Roman"/>
          <w:bCs/>
          <w:sz w:val="26"/>
          <w:szCs w:val="26"/>
        </w:rPr>
        <w:t>A. 18</w:t>
      </w:r>
      <w:r w:rsidRPr="00A36893">
        <w:rPr>
          <w:rFonts w:ascii="Times New Roman" w:hAnsi="Times New Roman" w:cs="Times New Roman"/>
          <w:bCs/>
          <w:sz w:val="26"/>
          <w:szCs w:val="26"/>
        </w:rPr>
        <w:tab/>
        <w:t>B. 0,5.</w:t>
      </w:r>
      <w:r w:rsidRPr="00A36893">
        <w:rPr>
          <w:rFonts w:ascii="Times New Roman" w:hAnsi="Times New Roman" w:cs="Times New Roman"/>
          <w:bCs/>
          <w:sz w:val="26"/>
          <w:szCs w:val="26"/>
        </w:rPr>
        <w:tab/>
        <w:t>C. 3</w:t>
      </w:r>
      <w:r w:rsidRPr="00A36893">
        <w:rPr>
          <w:rFonts w:ascii="Times New Roman" w:hAnsi="Times New Roman" w:cs="Times New Roman"/>
          <w:bCs/>
          <w:sz w:val="26"/>
          <w:szCs w:val="26"/>
        </w:rPr>
        <w:tab/>
        <w:t>D. 2.</w:t>
      </w:r>
    </w:p>
    <w:p w14:paraId="4BE3AE94" w14:textId="77777777" w:rsidR="00A36893" w:rsidRPr="00A36893" w:rsidRDefault="00A36893" w:rsidP="000C070D">
      <w:pPr>
        <w:ind w:left="720" w:hanging="720"/>
        <w:rPr>
          <w:rFonts w:ascii="Times New Roman" w:eastAsia="Times New Roman" w:hAnsi="Times New Roman" w:cs="Times New Roman"/>
          <w:kern w:val="32"/>
          <w:sz w:val="26"/>
          <w:szCs w:val="26"/>
          <w:lang w:val="nl-NL"/>
        </w:rPr>
      </w:pPr>
      <w:r w:rsidRPr="00A36893">
        <w:rPr>
          <w:rFonts w:ascii="Times New Roman" w:eastAsia="Times New Roman" w:hAnsi="Times New Roman" w:cs="Times New Roman"/>
          <w:b/>
          <w:kern w:val="32"/>
          <w:sz w:val="26"/>
          <w:szCs w:val="26"/>
          <w:lang w:val="nl-NL"/>
        </w:rPr>
        <w:t>Câu 11</w:t>
      </w:r>
      <w:r w:rsidRPr="00A36893">
        <w:rPr>
          <w:rFonts w:ascii="Times New Roman" w:eastAsia="Times New Roman" w:hAnsi="Times New Roman" w:cs="Times New Roman"/>
          <w:kern w:val="32"/>
          <w:sz w:val="26"/>
          <w:szCs w:val="26"/>
          <w:lang w:val="nl-NL"/>
        </w:rPr>
        <w:t>: Nếu y tỉ lệ thuận với x theo hệ số tỉ lệ là k (k</w:t>
      </w:r>
      <w:r w:rsidRPr="00A36893">
        <w:rPr>
          <w:rFonts w:ascii="Times New Roman" w:eastAsia="Times New Roman" w:hAnsi="Times New Roman" w:cs="Times New Roman"/>
          <w:kern w:val="32"/>
          <w:position w:val="-4"/>
          <w:sz w:val="26"/>
          <w:szCs w:val="26"/>
          <w:lang w:val="nl-NL"/>
        </w:rPr>
        <w:object w:dxaOrig="220" w:dyaOrig="220" w14:anchorId="5D749FB8">
          <v:shape id="_x0000_i2156" type="#_x0000_t75" style="width:11.25pt;height:11.25pt" o:ole="">
            <v:imagedata r:id="rId2620" o:title=""/>
          </v:shape>
          <o:OLEObject Type="Embed" ProgID="Equation.3" ShapeID="_x0000_i2156" DrawAspect="Content" ObjectID="_1794995197" r:id="rId2660"/>
        </w:object>
      </w:r>
      <w:r w:rsidRPr="00A36893">
        <w:rPr>
          <w:rFonts w:ascii="Times New Roman" w:eastAsia="Times New Roman" w:hAnsi="Times New Roman" w:cs="Times New Roman"/>
          <w:kern w:val="32"/>
          <w:sz w:val="26"/>
          <w:szCs w:val="26"/>
          <w:lang w:val="nl-NL"/>
        </w:rPr>
        <w:t>0) thì x tỉ lệ thuận với y theo hệ số tỉ lệ là:</w:t>
      </w:r>
    </w:p>
    <w:p w14:paraId="78AD417F" w14:textId="77777777" w:rsidR="00A36893" w:rsidRPr="00A36893" w:rsidRDefault="00A36893" w:rsidP="000C070D">
      <w:pPr>
        <w:jc w:val="both"/>
        <w:rPr>
          <w:rFonts w:ascii="Times New Roman" w:eastAsia="Times New Roman" w:hAnsi="Times New Roman" w:cs="Times New Roman"/>
          <w:bCs/>
          <w:kern w:val="32"/>
          <w:position w:val="-24"/>
          <w:sz w:val="26"/>
          <w:szCs w:val="26"/>
          <w:lang w:val="nl-NL"/>
        </w:rPr>
      </w:pPr>
      <w:r w:rsidRPr="00A36893">
        <w:rPr>
          <w:rFonts w:ascii="Times New Roman" w:eastAsia="Times New Roman" w:hAnsi="Times New Roman" w:cs="Times New Roman"/>
          <w:kern w:val="32"/>
          <w:sz w:val="26"/>
          <w:szCs w:val="26"/>
          <w:lang w:val="nl-NL"/>
        </w:rPr>
        <w:tab/>
      </w:r>
      <w:r w:rsidRPr="00A36893">
        <w:rPr>
          <w:rFonts w:ascii="Times New Roman" w:eastAsia="Times New Roman" w:hAnsi="Times New Roman" w:cs="Times New Roman"/>
          <w:bCs/>
          <w:kern w:val="32"/>
          <w:sz w:val="26"/>
          <w:szCs w:val="26"/>
          <w:lang w:val="nl-NL"/>
        </w:rPr>
        <w:t>A. k</w:t>
      </w:r>
      <w:r w:rsidRPr="00A36893">
        <w:rPr>
          <w:rFonts w:ascii="Times New Roman" w:eastAsia="Times New Roman" w:hAnsi="Times New Roman" w:cs="Times New Roman"/>
          <w:bCs/>
          <w:kern w:val="32"/>
          <w:sz w:val="26"/>
          <w:szCs w:val="26"/>
          <w:lang w:val="nl-NL"/>
        </w:rPr>
        <w:tab/>
      </w:r>
      <w:r w:rsidRPr="00A36893">
        <w:rPr>
          <w:rFonts w:ascii="Times New Roman" w:eastAsia="Times New Roman" w:hAnsi="Times New Roman" w:cs="Times New Roman"/>
          <w:bCs/>
          <w:kern w:val="32"/>
          <w:sz w:val="26"/>
          <w:szCs w:val="26"/>
          <w:lang w:val="nl-NL"/>
        </w:rPr>
        <w:tab/>
      </w:r>
      <w:r w:rsidRPr="00A36893">
        <w:rPr>
          <w:rFonts w:ascii="Times New Roman" w:eastAsia="Times New Roman" w:hAnsi="Times New Roman" w:cs="Times New Roman"/>
          <w:bCs/>
          <w:kern w:val="32"/>
          <w:sz w:val="26"/>
          <w:szCs w:val="26"/>
          <w:lang w:val="nl-NL"/>
        </w:rPr>
        <w:tab/>
        <w:t xml:space="preserve">B. </w:t>
      </w:r>
      <w:r w:rsidRPr="00A36893">
        <w:rPr>
          <w:rFonts w:ascii="Times New Roman" w:eastAsia="Times New Roman" w:hAnsi="Times New Roman" w:cs="Times New Roman"/>
          <w:bCs/>
          <w:kern w:val="32"/>
          <w:position w:val="-24"/>
          <w:sz w:val="26"/>
          <w:szCs w:val="26"/>
          <w:lang w:val="nl-NL"/>
        </w:rPr>
        <w:object w:dxaOrig="240" w:dyaOrig="620" w14:anchorId="5E204662">
          <v:shape id="_x0000_i2157" type="#_x0000_t75" style="width:12.75pt;height:31.5pt" o:ole="">
            <v:imagedata r:id="rId2622" o:title=""/>
          </v:shape>
          <o:OLEObject Type="Embed" ProgID="Equation.3" ShapeID="_x0000_i2157" DrawAspect="Content" ObjectID="_1794995198" r:id="rId2661"/>
        </w:object>
      </w:r>
      <w:r w:rsidRPr="00A36893">
        <w:rPr>
          <w:rFonts w:ascii="Times New Roman" w:eastAsia="Times New Roman" w:hAnsi="Times New Roman" w:cs="Times New Roman"/>
          <w:bCs/>
          <w:kern w:val="32"/>
          <w:sz w:val="26"/>
          <w:szCs w:val="26"/>
          <w:lang w:val="nl-NL"/>
        </w:rPr>
        <w:t xml:space="preserve"> </w:t>
      </w:r>
      <w:r w:rsidRPr="00A36893">
        <w:rPr>
          <w:rFonts w:ascii="Times New Roman" w:eastAsia="Times New Roman" w:hAnsi="Times New Roman" w:cs="Times New Roman"/>
          <w:bCs/>
          <w:kern w:val="32"/>
          <w:sz w:val="26"/>
          <w:szCs w:val="26"/>
          <w:lang w:val="nl-NL"/>
        </w:rPr>
        <w:tab/>
      </w:r>
      <w:r w:rsidRPr="00A36893">
        <w:rPr>
          <w:rFonts w:ascii="Times New Roman" w:eastAsia="Times New Roman" w:hAnsi="Times New Roman" w:cs="Times New Roman"/>
          <w:bCs/>
          <w:kern w:val="32"/>
          <w:sz w:val="26"/>
          <w:szCs w:val="26"/>
          <w:lang w:val="nl-NL"/>
        </w:rPr>
        <w:tab/>
      </w:r>
      <w:r w:rsidRPr="00A36893">
        <w:rPr>
          <w:rFonts w:ascii="Times New Roman" w:eastAsia="Times New Roman" w:hAnsi="Times New Roman" w:cs="Times New Roman"/>
          <w:bCs/>
          <w:kern w:val="32"/>
          <w:sz w:val="26"/>
          <w:szCs w:val="26"/>
          <w:lang w:val="nl-NL"/>
        </w:rPr>
        <w:tab/>
        <w:t>C. 2k</w:t>
      </w:r>
      <w:r w:rsidRPr="00A36893">
        <w:rPr>
          <w:rFonts w:ascii="Times New Roman" w:eastAsia="Times New Roman" w:hAnsi="Times New Roman" w:cs="Times New Roman"/>
          <w:bCs/>
          <w:kern w:val="32"/>
          <w:sz w:val="26"/>
          <w:szCs w:val="26"/>
          <w:lang w:val="nl-NL"/>
        </w:rPr>
        <w:tab/>
      </w:r>
      <w:r w:rsidRPr="00A36893">
        <w:rPr>
          <w:rFonts w:ascii="Times New Roman" w:eastAsia="Times New Roman" w:hAnsi="Times New Roman" w:cs="Times New Roman"/>
          <w:bCs/>
          <w:kern w:val="32"/>
          <w:sz w:val="26"/>
          <w:szCs w:val="26"/>
          <w:lang w:val="nl-NL"/>
        </w:rPr>
        <w:tab/>
      </w:r>
      <w:r w:rsidRPr="00A36893">
        <w:rPr>
          <w:rFonts w:ascii="Times New Roman" w:eastAsia="Times New Roman" w:hAnsi="Times New Roman" w:cs="Times New Roman"/>
          <w:bCs/>
          <w:kern w:val="32"/>
          <w:sz w:val="26"/>
          <w:szCs w:val="26"/>
          <w:lang w:val="nl-NL"/>
        </w:rPr>
        <w:tab/>
        <w:t>D. -k</w:t>
      </w:r>
    </w:p>
    <w:p w14:paraId="29B6AE42" w14:textId="77777777" w:rsidR="00A36893" w:rsidRPr="00A36893" w:rsidRDefault="00A36893" w:rsidP="000C070D">
      <w:pPr>
        <w:rPr>
          <w:rFonts w:ascii="Times New Roman" w:eastAsia="Arial" w:hAnsi="Times New Roman" w:cs="Times New Roman"/>
          <w:sz w:val="26"/>
          <w:szCs w:val="26"/>
          <w:lang w:val="vi-VN"/>
        </w:rPr>
      </w:pPr>
      <w:r w:rsidRPr="00A36893">
        <w:rPr>
          <w:rFonts w:ascii="Times New Roman" w:eastAsia="Arial" w:hAnsi="Times New Roman" w:cs="Times New Roman"/>
          <w:b/>
          <w:sz w:val="26"/>
          <w:szCs w:val="26"/>
          <w:lang w:val="vi-VN"/>
        </w:rPr>
        <w:t>Câu 12</w:t>
      </w:r>
      <w:r w:rsidRPr="00A36893">
        <w:rPr>
          <w:rFonts w:ascii="Times New Roman" w:eastAsia="Arial" w:hAnsi="Times New Roman" w:cs="Times New Roman"/>
          <w:sz w:val="26"/>
          <w:szCs w:val="26"/>
          <w:lang w:val="vi-VN"/>
        </w:rPr>
        <w:t xml:space="preserve">: Cho </w:t>
      </w:r>
      <w:r w:rsidRPr="00A36893">
        <w:rPr>
          <w:rFonts w:ascii="Times New Roman" w:eastAsia="Arial" w:hAnsi="Times New Roman" w:cs="Times New Roman"/>
          <w:position w:val="-4"/>
          <w:sz w:val="26"/>
          <w:szCs w:val="26"/>
          <w:lang w:val="vi-VN"/>
        </w:rPr>
        <w:object w:dxaOrig="220" w:dyaOrig="260" w14:anchorId="17391710">
          <v:shape id="_x0000_i2158" type="#_x0000_t75" style="width:11.25pt;height:13.5pt" o:ole="">
            <v:imagedata r:id="rId2624" o:title=""/>
          </v:shape>
          <o:OLEObject Type="Embed" ProgID="Equation.DSMT4" ShapeID="_x0000_i2158" DrawAspect="Content" ObjectID="_1794995199" r:id="rId2662"/>
        </w:object>
      </w:r>
      <w:r w:rsidRPr="00A36893">
        <w:rPr>
          <w:rFonts w:ascii="Times New Roman" w:eastAsia="Arial" w:hAnsi="Times New Roman" w:cs="Times New Roman"/>
          <w:sz w:val="26"/>
          <w:szCs w:val="26"/>
          <w:lang w:val="vi-VN"/>
        </w:rPr>
        <w:t xml:space="preserve">ABC </w:t>
      </w:r>
      <w:r w:rsidRPr="00A36893">
        <w:rPr>
          <w:rFonts w:ascii="Times New Roman" w:eastAsia="Arial" w:hAnsi="Times New Roman" w:cs="Times New Roman"/>
          <w:sz w:val="26"/>
          <w:szCs w:val="26"/>
        </w:rPr>
        <w:t>có</w:t>
      </w:r>
      <w:r w:rsidRPr="00A36893">
        <w:rPr>
          <w:rFonts w:ascii="Times New Roman" w:eastAsia="Arial" w:hAnsi="Times New Roman" w:cs="Times New Roman"/>
          <w:sz w:val="26"/>
          <w:szCs w:val="26"/>
          <w:lang w:val="vi-VN"/>
        </w:rPr>
        <w:t xml:space="preserve"> </w:t>
      </w:r>
      <w:r w:rsidRPr="00A36893">
        <w:rPr>
          <w:rFonts w:ascii="Times New Roman" w:eastAsia="Arial" w:hAnsi="Times New Roman" w:cs="Times New Roman"/>
          <w:position w:val="-10"/>
          <w:sz w:val="26"/>
          <w:szCs w:val="26"/>
          <w:lang w:val="nl-NL"/>
        </w:rPr>
        <w:object w:dxaOrig="1600" w:dyaOrig="400" w14:anchorId="04368527">
          <v:shape id="_x0000_i2159" type="#_x0000_t75" style="width:77.25pt;height:19.5pt" o:ole="">
            <v:imagedata r:id="rId2626" o:title=""/>
          </v:shape>
          <o:OLEObject Type="Embed" ProgID="Equation.DSMT4" ShapeID="_x0000_i2159" DrawAspect="Content" ObjectID="_1794995200" r:id="rId2663"/>
        </w:object>
      </w:r>
      <w:r w:rsidRPr="00A36893">
        <w:rPr>
          <w:rFonts w:ascii="Times New Roman" w:eastAsia="Arial" w:hAnsi="Times New Roman" w:cs="Times New Roman"/>
          <w:sz w:val="26"/>
          <w:szCs w:val="26"/>
          <w:lang w:val="vi-VN"/>
        </w:rPr>
        <w:t>. Bất đẳng thức đúng là:</w:t>
      </w:r>
      <w:r w:rsidRPr="00A36893">
        <w:rPr>
          <w:rFonts w:ascii="Times New Roman" w:eastAsia="Arial" w:hAnsi="Times New Roman" w:cs="Times New Roman"/>
          <w:noProof/>
          <w:sz w:val="26"/>
          <w:szCs w:val="26"/>
          <w:lang w:val="vi-VN"/>
        </w:rPr>
        <w:t xml:space="preserve"> </w:t>
      </w:r>
    </w:p>
    <w:p w14:paraId="6047DD09" w14:textId="77777777" w:rsidR="00A36893" w:rsidRPr="00A36893" w:rsidRDefault="00A36893" w:rsidP="000C070D">
      <w:pPr>
        <w:ind w:firstLine="720"/>
        <w:rPr>
          <w:rFonts w:ascii="Times New Roman" w:eastAsia="Arial" w:hAnsi="Times New Roman" w:cs="Times New Roman"/>
          <w:bCs/>
          <w:sz w:val="26"/>
          <w:szCs w:val="26"/>
        </w:rPr>
      </w:pPr>
      <w:r w:rsidRPr="00A36893">
        <w:rPr>
          <w:rFonts w:ascii="Times New Roman" w:eastAsia="Arial" w:hAnsi="Times New Roman" w:cs="Times New Roman"/>
          <w:bCs/>
          <w:sz w:val="26"/>
          <w:szCs w:val="26"/>
          <w:lang w:val="nl-NL"/>
        </w:rPr>
        <w:t xml:space="preserve">A. </w:t>
      </w:r>
      <w:r w:rsidRPr="00A36893">
        <w:rPr>
          <w:rFonts w:ascii="Times New Roman" w:eastAsia="Arial" w:hAnsi="Times New Roman" w:cs="Times New Roman"/>
          <w:bCs/>
          <w:sz w:val="26"/>
          <w:szCs w:val="26"/>
          <w:lang w:val="vi-VN"/>
        </w:rPr>
        <w:t xml:space="preserve">AC &gt; BC &gt; AB </w:t>
      </w:r>
      <w:r w:rsidRPr="00A36893">
        <w:rPr>
          <w:rFonts w:ascii="Times New Roman" w:eastAsia="Arial" w:hAnsi="Times New Roman" w:cs="Times New Roman"/>
          <w:bCs/>
          <w:sz w:val="26"/>
          <w:szCs w:val="26"/>
          <w:lang w:val="vi-VN"/>
        </w:rPr>
        <w:tab/>
        <w:t xml:space="preserve">       B. AB </w:t>
      </w:r>
      <w:r w:rsidRPr="00A36893">
        <w:rPr>
          <w:rFonts w:ascii="Times New Roman" w:eastAsia="Arial" w:hAnsi="Times New Roman" w:cs="Times New Roman"/>
          <w:bCs/>
          <w:sz w:val="26"/>
          <w:szCs w:val="26"/>
        </w:rPr>
        <w:t>&gt;</w:t>
      </w:r>
      <w:r w:rsidRPr="00A36893">
        <w:rPr>
          <w:rFonts w:ascii="Times New Roman" w:eastAsia="Arial" w:hAnsi="Times New Roman" w:cs="Times New Roman"/>
          <w:bCs/>
          <w:sz w:val="26"/>
          <w:szCs w:val="26"/>
          <w:lang w:val="vi-VN"/>
        </w:rPr>
        <w:t xml:space="preserve"> </w:t>
      </w:r>
      <w:r w:rsidRPr="00A36893">
        <w:rPr>
          <w:rFonts w:ascii="Times New Roman" w:eastAsia="Arial" w:hAnsi="Times New Roman" w:cs="Times New Roman"/>
          <w:bCs/>
          <w:sz w:val="26"/>
          <w:szCs w:val="26"/>
        </w:rPr>
        <w:t>B</w:t>
      </w:r>
      <w:r w:rsidRPr="00A36893">
        <w:rPr>
          <w:rFonts w:ascii="Times New Roman" w:eastAsia="Arial" w:hAnsi="Times New Roman" w:cs="Times New Roman"/>
          <w:bCs/>
          <w:sz w:val="26"/>
          <w:szCs w:val="26"/>
          <w:lang w:val="vi-VN"/>
        </w:rPr>
        <w:t xml:space="preserve">C </w:t>
      </w:r>
      <w:r w:rsidRPr="00A36893">
        <w:rPr>
          <w:rFonts w:ascii="Times New Roman" w:eastAsia="Arial" w:hAnsi="Times New Roman" w:cs="Times New Roman"/>
          <w:bCs/>
          <w:sz w:val="26"/>
          <w:szCs w:val="26"/>
        </w:rPr>
        <w:t>&gt;</w:t>
      </w:r>
      <w:r w:rsidRPr="00A36893">
        <w:rPr>
          <w:rFonts w:ascii="Times New Roman" w:eastAsia="Arial" w:hAnsi="Times New Roman" w:cs="Times New Roman"/>
          <w:bCs/>
          <w:sz w:val="26"/>
          <w:szCs w:val="26"/>
          <w:lang w:val="vi-VN"/>
        </w:rPr>
        <w:t xml:space="preserve"> </w:t>
      </w:r>
      <w:r w:rsidRPr="00A36893">
        <w:rPr>
          <w:rFonts w:ascii="Times New Roman" w:eastAsia="Arial" w:hAnsi="Times New Roman" w:cs="Times New Roman"/>
          <w:bCs/>
          <w:sz w:val="26"/>
          <w:szCs w:val="26"/>
        </w:rPr>
        <w:t>A</w:t>
      </w:r>
      <w:r w:rsidRPr="00A36893">
        <w:rPr>
          <w:rFonts w:ascii="Times New Roman" w:eastAsia="Arial" w:hAnsi="Times New Roman" w:cs="Times New Roman"/>
          <w:bCs/>
          <w:sz w:val="26"/>
          <w:szCs w:val="26"/>
          <w:lang w:val="vi-VN"/>
        </w:rPr>
        <w:t>C</w:t>
      </w:r>
      <w:r w:rsidRPr="00A36893">
        <w:rPr>
          <w:rFonts w:ascii="Times New Roman" w:eastAsia="Arial" w:hAnsi="Times New Roman" w:cs="Times New Roman"/>
          <w:bCs/>
          <w:sz w:val="26"/>
          <w:szCs w:val="26"/>
          <w:lang w:val="vi-VN"/>
        </w:rPr>
        <w:tab/>
        <w:t xml:space="preserve"> C. BC &gt; AB &gt; AC  </w:t>
      </w:r>
      <w:r w:rsidRPr="00A36893">
        <w:rPr>
          <w:rFonts w:ascii="Times New Roman" w:eastAsia="Arial" w:hAnsi="Times New Roman" w:cs="Times New Roman"/>
          <w:bCs/>
          <w:sz w:val="26"/>
          <w:szCs w:val="26"/>
        </w:rPr>
        <w:t xml:space="preserve"> </w:t>
      </w:r>
      <w:r w:rsidRPr="00A36893">
        <w:rPr>
          <w:rFonts w:ascii="Times New Roman" w:eastAsia="Arial" w:hAnsi="Times New Roman" w:cs="Times New Roman"/>
          <w:bCs/>
          <w:sz w:val="26"/>
          <w:szCs w:val="26"/>
          <w:lang w:val="vi-VN"/>
        </w:rPr>
        <w:t>D. AB</w:t>
      </w:r>
      <w:r w:rsidRPr="00A36893">
        <w:rPr>
          <w:rFonts w:ascii="Times New Roman" w:eastAsia="Arial" w:hAnsi="Times New Roman" w:cs="Times New Roman"/>
          <w:bCs/>
          <w:sz w:val="26"/>
          <w:szCs w:val="26"/>
        </w:rPr>
        <w:t>&gt;</w:t>
      </w:r>
      <w:r w:rsidRPr="00A36893">
        <w:rPr>
          <w:rFonts w:ascii="Times New Roman" w:eastAsia="Arial" w:hAnsi="Times New Roman" w:cs="Times New Roman"/>
          <w:bCs/>
          <w:sz w:val="26"/>
          <w:szCs w:val="26"/>
          <w:lang w:val="vi-VN"/>
        </w:rPr>
        <w:t xml:space="preserve">AC </w:t>
      </w:r>
      <w:r w:rsidRPr="00A36893">
        <w:rPr>
          <w:rFonts w:ascii="Times New Roman" w:eastAsia="Arial" w:hAnsi="Times New Roman" w:cs="Times New Roman"/>
          <w:bCs/>
          <w:sz w:val="26"/>
          <w:szCs w:val="26"/>
        </w:rPr>
        <w:t>&gt;</w:t>
      </w:r>
      <w:r w:rsidRPr="00A36893">
        <w:rPr>
          <w:rFonts w:ascii="Times New Roman" w:eastAsia="Arial" w:hAnsi="Times New Roman" w:cs="Times New Roman"/>
          <w:bCs/>
          <w:sz w:val="26"/>
          <w:szCs w:val="26"/>
          <w:lang w:val="vi-VN"/>
        </w:rPr>
        <w:t xml:space="preserve">BC </w:t>
      </w:r>
      <w:r w:rsidRPr="00A36893">
        <w:rPr>
          <w:rFonts w:ascii="Times New Roman" w:eastAsia="Arial" w:hAnsi="Times New Roman" w:cs="Times New Roman"/>
          <w:bCs/>
          <w:sz w:val="26"/>
          <w:szCs w:val="26"/>
        </w:rPr>
        <w:t xml:space="preserve">    </w:t>
      </w:r>
    </w:p>
    <w:p w14:paraId="3FF791EA" w14:textId="77777777" w:rsidR="00A36893" w:rsidRPr="00A36893" w:rsidRDefault="00A36893" w:rsidP="000C070D">
      <w:pPr>
        <w:jc w:val="both"/>
        <w:rPr>
          <w:rFonts w:ascii="Times New Roman" w:eastAsia="Arial" w:hAnsi="Times New Roman" w:cs="Times New Roman"/>
          <w:b/>
          <w:sz w:val="26"/>
          <w:szCs w:val="26"/>
          <w:lang w:val="vi-VN"/>
        </w:rPr>
      </w:pPr>
      <w:r w:rsidRPr="00A36893">
        <w:rPr>
          <w:rFonts w:ascii="Times New Roman" w:eastAsia="Arial" w:hAnsi="Times New Roman" w:cs="Times New Roman"/>
          <w:b/>
          <w:sz w:val="26"/>
          <w:szCs w:val="26"/>
          <w:lang w:val="vi-VN"/>
        </w:rPr>
        <w:t>II. TỰ LUẬN:  (7,0 điểm)</w:t>
      </w:r>
      <w:r w:rsidRPr="00A36893">
        <w:rPr>
          <w:rFonts w:ascii="Times New Roman" w:eastAsia="Arial" w:hAnsi="Times New Roman" w:cs="Times New Roman"/>
          <w:noProof/>
          <w:sz w:val="26"/>
          <w:szCs w:val="26"/>
        </w:rPr>
        <w:t xml:space="preserve"> </w:t>
      </w:r>
    </w:p>
    <w:p w14:paraId="17A58A36"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u w:val="single"/>
          <w:lang w:val="pt-BR"/>
        </w:rPr>
        <w:t>Bài 1</w:t>
      </w:r>
      <w:r w:rsidRPr="00A36893">
        <w:rPr>
          <w:rFonts w:ascii="Times New Roman" w:eastAsia="Times New Roman" w:hAnsi="Times New Roman" w:cs="Times New Roman"/>
          <w:b/>
          <w:i/>
          <w:sz w:val="26"/>
          <w:szCs w:val="26"/>
          <w:lang w:val="pt-BR"/>
        </w:rPr>
        <w:t>:</w:t>
      </w:r>
      <w:r w:rsidRPr="00A36893">
        <w:rPr>
          <w:rFonts w:ascii="Times New Roman" w:eastAsia="Times New Roman" w:hAnsi="Times New Roman" w:cs="Times New Roman"/>
          <w:i/>
          <w:sz w:val="26"/>
          <w:szCs w:val="26"/>
          <w:lang w:val="pt-BR"/>
        </w:rPr>
        <w:t xml:space="preserve"> </w:t>
      </w:r>
      <w:r w:rsidRPr="00A36893">
        <w:rPr>
          <w:rFonts w:ascii="Times New Roman" w:eastAsia="Times New Roman" w:hAnsi="Times New Roman" w:cs="Times New Roman"/>
          <w:sz w:val="26"/>
          <w:szCs w:val="26"/>
          <w:lang w:val="pt-BR"/>
        </w:rPr>
        <w:t>(1,0 điểm) Tính giá trị của biểu thức:</w:t>
      </w:r>
    </w:p>
    <w:p w14:paraId="44B4090B" w14:textId="77777777" w:rsidR="00A36893" w:rsidRPr="00A36893" w:rsidRDefault="00A36893" w:rsidP="000C070D">
      <w:pPr>
        <w:ind w:left="48" w:right="48" w:firstLine="672"/>
        <w:jc w:val="both"/>
        <w:rPr>
          <w:rFonts w:ascii="Times New Roman" w:eastAsia="Times New Roman" w:hAnsi="Times New Roman" w:cs="Times New Roman"/>
          <w:sz w:val="26"/>
          <w:szCs w:val="26"/>
          <w:lang w:val="pt-BR"/>
        </w:rPr>
      </w:pPr>
      <w:r w:rsidRPr="00A36893">
        <w:rPr>
          <w:rFonts w:ascii="Times New Roman" w:eastAsia="Times New Roman" w:hAnsi="Times New Roman" w:cs="Times New Roman"/>
          <w:sz w:val="26"/>
          <w:szCs w:val="26"/>
          <w:lang w:val="pt-BR"/>
        </w:rPr>
        <w:t xml:space="preserve">a) </w:t>
      </w:r>
      <w:r w:rsidRPr="00A36893">
        <w:rPr>
          <w:rFonts w:ascii="Times New Roman" w:eastAsia="Calibri" w:hAnsi="Times New Roman" w:cs="Times New Roman"/>
          <w:sz w:val="26"/>
          <w:szCs w:val="26"/>
          <w:lang w:val="it-IT"/>
        </w:rPr>
        <w:t xml:space="preserve">0,75 – 8 + </w:t>
      </w:r>
      <w:r w:rsidRPr="00A36893">
        <w:rPr>
          <w:rFonts w:ascii="Times New Roman" w:eastAsia="Calibri" w:hAnsi="Times New Roman" w:cs="Times New Roman"/>
          <w:position w:val="-28"/>
          <w:sz w:val="26"/>
          <w:szCs w:val="26"/>
          <w:lang w:val="it-IT"/>
        </w:rPr>
        <w:object w:dxaOrig="600" w:dyaOrig="680" w14:anchorId="3A9ECF75">
          <v:shape id="_x0000_i2160" type="#_x0000_t75" style="width:30pt;height:34.5pt" o:ole="">
            <v:imagedata r:id="rId2628" o:title=""/>
          </v:shape>
          <o:OLEObject Type="Embed" ProgID="Equation.DSMT4" ShapeID="_x0000_i2160" DrawAspect="Content" ObjectID="_1794995201" r:id="rId2664"/>
        </w:object>
      </w:r>
      <w:r w:rsidRPr="00A36893">
        <w:rPr>
          <w:rFonts w:ascii="Times New Roman" w:eastAsia="Times New Roman" w:hAnsi="Times New Roman" w:cs="Times New Roman"/>
          <w:position w:val="-24"/>
          <w:sz w:val="26"/>
          <w:szCs w:val="26"/>
          <w:vertAlign w:val="subscript"/>
          <w:lang w:val="nl-NL"/>
        </w:rPr>
        <w:tab/>
      </w:r>
      <w:r w:rsidRPr="00A36893">
        <w:rPr>
          <w:rFonts w:ascii="Times New Roman" w:eastAsia="Times New Roman" w:hAnsi="Times New Roman" w:cs="Times New Roman"/>
          <w:position w:val="-24"/>
          <w:sz w:val="26"/>
          <w:szCs w:val="26"/>
          <w:vertAlign w:val="subscript"/>
          <w:lang w:val="nl-NL"/>
        </w:rPr>
        <w:tab/>
      </w:r>
      <w:r w:rsidRPr="00A36893">
        <w:rPr>
          <w:rFonts w:ascii="Times New Roman" w:eastAsia="Times New Roman" w:hAnsi="Times New Roman" w:cs="Times New Roman"/>
          <w:position w:val="-24"/>
          <w:sz w:val="26"/>
          <w:szCs w:val="26"/>
          <w:vertAlign w:val="subscript"/>
          <w:lang w:val="nl-NL"/>
        </w:rPr>
        <w:tab/>
      </w:r>
      <w:r w:rsidRPr="00A36893">
        <w:rPr>
          <w:rFonts w:ascii="Times New Roman" w:eastAsia="Times New Roman" w:hAnsi="Times New Roman" w:cs="Times New Roman"/>
          <w:sz w:val="26"/>
          <w:szCs w:val="26"/>
          <w:lang w:val="pt-BR"/>
        </w:rPr>
        <w:t xml:space="preserve">b) </w:t>
      </w:r>
      <w:r w:rsidRPr="00A36893">
        <w:rPr>
          <w:rFonts w:ascii="Times New Roman" w:eastAsia="Calibri" w:hAnsi="Times New Roman" w:cs="Times New Roman"/>
          <w:position w:val="-28"/>
          <w:sz w:val="26"/>
          <w:szCs w:val="26"/>
          <w:lang w:val="it-IT"/>
        </w:rPr>
        <w:object w:dxaOrig="1800" w:dyaOrig="720" w14:anchorId="79898E5F">
          <v:shape id="_x0000_i2161" type="#_x0000_t75" style="width:90pt;height:36pt" o:ole="">
            <v:imagedata r:id="rId2630" o:title=""/>
          </v:shape>
          <o:OLEObject Type="Embed" ProgID="Equation.DSMT4" ShapeID="_x0000_i2161" DrawAspect="Content" ObjectID="_1794995202" r:id="rId2665"/>
        </w:object>
      </w:r>
      <w:r w:rsidRPr="00A36893">
        <w:rPr>
          <w:rFonts w:ascii="Times New Roman" w:eastAsia="Times New Roman" w:hAnsi="Times New Roman" w:cs="Times New Roman"/>
          <w:sz w:val="26"/>
          <w:szCs w:val="26"/>
          <w:lang w:val="nl-NL"/>
        </w:rPr>
        <w:t xml:space="preserve">  </w:t>
      </w:r>
    </w:p>
    <w:p w14:paraId="49CBB327"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Times New Roman" w:hAnsi="Times New Roman" w:cs="Times New Roman"/>
          <w:b/>
          <w:sz w:val="26"/>
          <w:szCs w:val="26"/>
          <w:u w:val="single"/>
          <w:lang w:val="pt-BR"/>
        </w:rPr>
        <w:t>Bài 2</w:t>
      </w:r>
      <w:r w:rsidRPr="00A36893">
        <w:rPr>
          <w:rFonts w:ascii="Times New Roman" w:eastAsia="Times New Roman" w:hAnsi="Times New Roman" w:cs="Times New Roman"/>
          <w:b/>
          <w:sz w:val="26"/>
          <w:szCs w:val="26"/>
          <w:lang w:val="pt-BR"/>
        </w:rPr>
        <w:t>:</w:t>
      </w:r>
      <w:r w:rsidRPr="00A36893">
        <w:rPr>
          <w:rFonts w:ascii="Times New Roman" w:eastAsia="Times New Roman" w:hAnsi="Times New Roman" w:cs="Times New Roman"/>
          <w:sz w:val="26"/>
          <w:szCs w:val="26"/>
          <w:lang w:val="pt-BR"/>
        </w:rPr>
        <w:t xml:space="preserve"> (1,5 điểm) </w:t>
      </w:r>
      <w:r w:rsidRPr="00A36893">
        <w:rPr>
          <w:rFonts w:ascii="Times New Roman" w:eastAsia="Times New Roman" w:hAnsi="Times New Roman" w:cs="Times New Roman"/>
          <w:sz w:val="26"/>
          <w:szCs w:val="26"/>
        </w:rPr>
        <w:t xml:space="preserve">Tìm x biết: </w:t>
      </w:r>
      <w:r w:rsidRPr="00A36893">
        <w:rPr>
          <w:rFonts w:ascii="Times New Roman" w:eastAsia="Times New Roman" w:hAnsi="Times New Roman" w:cs="Times New Roman"/>
          <w:sz w:val="26"/>
          <w:szCs w:val="26"/>
        </w:rPr>
        <w:tab/>
      </w:r>
    </w:p>
    <w:p w14:paraId="26A4B5F0" w14:textId="77777777" w:rsidR="00A36893" w:rsidRPr="00A36893" w:rsidRDefault="00A36893" w:rsidP="000C070D">
      <w:pPr>
        <w:ind w:right="48" w:firstLine="720"/>
        <w:jc w:val="both"/>
        <w:rPr>
          <w:rFonts w:ascii="Times New Roman" w:eastAsia="Times New Roman" w:hAnsi="Times New Roman" w:cs="Times New Roman"/>
          <w:sz w:val="26"/>
          <w:szCs w:val="26"/>
        </w:rPr>
      </w:pPr>
      <w:r w:rsidRPr="00A36893">
        <w:rPr>
          <w:rFonts w:ascii="Times New Roman" w:eastAsia="Times New Roman" w:hAnsi="Times New Roman" w:cs="Times New Roman"/>
          <w:sz w:val="26"/>
          <w:szCs w:val="26"/>
        </w:rPr>
        <w:t xml:space="preserve">a) </w:t>
      </w:r>
      <w:r w:rsidRPr="00A36893">
        <w:rPr>
          <w:rFonts w:ascii="Times New Roman" w:eastAsia="Calibri" w:hAnsi="Times New Roman" w:cs="Times New Roman"/>
          <w:position w:val="-24"/>
          <w:sz w:val="26"/>
          <w:szCs w:val="26"/>
        </w:rPr>
        <w:object w:dxaOrig="920" w:dyaOrig="660" w14:anchorId="2D27CEAB">
          <v:shape id="_x0000_i2162" type="#_x0000_t75" style="width:45.75pt;height:33pt" o:ole="">
            <v:imagedata r:id="rId2632" o:title=""/>
          </v:shape>
          <o:OLEObject Type="Embed" ProgID="Equation.DSMT4" ShapeID="_x0000_i2162" DrawAspect="Content" ObjectID="_1794995203" r:id="rId2666"/>
        </w:object>
      </w:r>
      <w:r w:rsidRPr="00A36893">
        <w:rPr>
          <w:rFonts w:ascii="Times New Roman" w:eastAsia="Times New Roman" w:hAnsi="Times New Roman" w:cs="Times New Roman"/>
          <w:sz w:val="26"/>
          <w:szCs w:val="26"/>
        </w:rPr>
        <w:t xml:space="preserve"> ;</w:t>
      </w:r>
      <w:r w:rsidRPr="00A36893">
        <w:rPr>
          <w:rFonts w:ascii="Times New Roman" w:eastAsia="Times New Roman" w:hAnsi="Times New Roman" w:cs="Times New Roman"/>
          <w:sz w:val="26"/>
          <w:szCs w:val="26"/>
        </w:rPr>
        <w:tab/>
      </w:r>
      <w:r w:rsidRPr="00A36893">
        <w:rPr>
          <w:rFonts w:ascii="Times New Roman" w:eastAsia="Times New Roman" w:hAnsi="Times New Roman" w:cs="Times New Roman"/>
          <w:sz w:val="26"/>
          <w:szCs w:val="26"/>
        </w:rPr>
        <w:tab/>
        <w:t xml:space="preserve">b)   </w:t>
      </w:r>
      <w:r w:rsidRPr="00A36893">
        <w:rPr>
          <w:rFonts w:ascii="Times New Roman" w:eastAsia="Calibri" w:hAnsi="Times New Roman" w:cs="Times New Roman"/>
          <w:position w:val="-30"/>
          <w:sz w:val="26"/>
          <w:szCs w:val="26"/>
        </w:rPr>
        <w:object w:dxaOrig="1960" w:dyaOrig="720" w14:anchorId="6B304F35">
          <v:shape id="_x0000_i2163" type="#_x0000_t75" style="width:98.25pt;height:36pt" o:ole="">
            <v:imagedata r:id="rId2634" o:title=""/>
          </v:shape>
          <o:OLEObject Type="Embed" ProgID="Equation.DSMT4" ShapeID="_x0000_i2163" DrawAspect="Content" ObjectID="_1794995204" r:id="rId2667"/>
        </w:object>
      </w:r>
    </w:p>
    <w:p w14:paraId="17E478B4" w14:textId="77777777" w:rsidR="00A36893" w:rsidRPr="00A36893" w:rsidRDefault="00A36893" w:rsidP="000C070D">
      <w:pPr>
        <w:tabs>
          <w:tab w:val="left" w:pos="992"/>
        </w:tabs>
        <w:spacing w:before="120" w:line="276" w:lineRule="auto"/>
        <w:jc w:val="both"/>
        <w:rPr>
          <w:rFonts w:ascii="Times New Roman" w:eastAsia="Calibri" w:hAnsi="Times New Roman" w:cs="Times New Roman"/>
          <w:sz w:val="26"/>
          <w:szCs w:val="26"/>
          <w:lang w:val="pt-BR"/>
        </w:rPr>
      </w:pPr>
      <w:r w:rsidRPr="00A36893">
        <w:rPr>
          <w:rFonts w:ascii="Times New Roman" w:eastAsia="Times New Roman" w:hAnsi="Times New Roman" w:cs="Times New Roman"/>
          <w:b/>
          <w:sz w:val="26"/>
          <w:szCs w:val="26"/>
          <w:u w:val="single"/>
        </w:rPr>
        <w:t>Bài 3</w:t>
      </w:r>
      <w:r w:rsidRPr="00A36893">
        <w:rPr>
          <w:rFonts w:ascii="Times New Roman" w:eastAsia="Times New Roman" w:hAnsi="Times New Roman" w:cs="Times New Roman"/>
          <w:sz w:val="26"/>
          <w:szCs w:val="26"/>
        </w:rPr>
        <w:t xml:space="preserve">: (1,0 điểm) </w:t>
      </w:r>
      <w:r w:rsidRPr="00A36893">
        <w:rPr>
          <w:rFonts w:ascii="Times New Roman" w:eastAsia="Calibri" w:hAnsi="Times New Roman" w:cs="Times New Roman"/>
          <w:sz w:val="26"/>
          <w:szCs w:val="26"/>
          <w:lang w:val="pt-BR"/>
        </w:rPr>
        <w:t>Tính độ dài các cạnh của một tam giác, biết chu vi là 33 cm và các cạnh của tam giác tỉ lệ thuận với các số 2; 4; 5.</w:t>
      </w:r>
    </w:p>
    <w:p w14:paraId="32F753EE" w14:textId="77777777" w:rsidR="00A36893" w:rsidRPr="00A36893" w:rsidRDefault="00A36893" w:rsidP="000C070D">
      <w:pPr>
        <w:tabs>
          <w:tab w:val="left" w:pos="992"/>
        </w:tabs>
        <w:spacing w:before="120" w:line="276" w:lineRule="auto"/>
        <w:jc w:val="both"/>
        <w:rPr>
          <w:rFonts w:ascii="Times New Roman" w:eastAsia="Calibri" w:hAnsi="Times New Roman" w:cs="Times New Roman"/>
          <w:sz w:val="26"/>
          <w:szCs w:val="26"/>
          <w:lang w:val="pt-BR"/>
        </w:rPr>
      </w:pPr>
      <w:r w:rsidRPr="00A36893">
        <w:rPr>
          <w:rFonts w:ascii="Times New Roman" w:eastAsia="Calibri" w:hAnsi="Times New Roman" w:cs="Times New Roman"/>
          <w:noProof/>
          <w:sz w:val="26"/>
          <w:szCs w:val="26"/>
        </w:rPr>
        <w:drawing>
          <wp:anchor distT="0" distB="0" distL="114300" distR="114300" simplePos="0" relativeHeight="251800576" behindDoc="1" locked="0" layoutInCell="1" allowOverlap="1" wp14:anchorId="679B839C" wp14:editId="5414E6B7">
            <wp:simplePos x="0" y="0"/>
            <wp:positionH relativeFrom="margin">
              <wp:posOffset>3495675</wp:posOffset>
            </wp:positionH>
            <wp:positionV relativeFrom="paragraph">
              <wp:posOffset>85725</wp:posOffset>
            </wp:positionV>
            <wp:extent cx="2276476" cy="1447988"/>
            <wp:effectExtent l="0" t="0" r="0" b="0"/>
            <wp:wrapNone/>
            <wp:docPr id="986686220" name="Picture 98668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2636">
                      <a:extLst>
                        <a:ext uri="{28A0092B-C50C-407E-A947-70E740481C1C}">
                          <a14:useLocalDpi xmlns:a14="http://schemas.microsoft.com/office/drawing/2010/main" val="0"/>
                        </a:ext>
                      </a:extLst>
                    </a:blip>
                    <a:stretch>
                      <a:fillRect/>
                    </a:stretch>
                  </pic:blipFill>
                  <pic:spPr>
                    <a:xfrm>
                      <a:off x="0" y="0"/>
                      <a:ext cx="2276476" cy="1447988"/>
                    </a:xfrm>
                    <a:prstGeom prst="rect">
                      <a:avLst/>
                    </a:prstGeom>
                  </pic:spPr>
                </pic:pic>
              </a:graphicData>
            </a:graphic>
            <wp14:sizeRelH relativeFrom="page">
              <wp14:pctWidth>0</wp14:pctWidth>
            </wp14:sizeRelH>
            <wp14:sizeRelV relativeFrom="page">
              <wp14:pctHeight>0</wp14:pctHeight>
            </wp14:sizeRelV>
          </wp:anchor>
        </w:drawing>
      </w:r>
      <w:r w:rsidRPr="00A36893">
        <w:rPr>
          <w:rFonts w:ascii="Times New Roman" w:eastAsia="Arial" w:hAnsi="Times New Roman" w:cs="Times New Roman"/>
          <w:b/>
          <w:sz w:val="26"/>
          <w:szCs w:val="26"/>
          <w:u w:val="single"/>
          <w:lang w:val="vi-VN"/>
        </w:rPr>
        <w:t>Bài 4</w:t>
      </w:r>
      <w:r w:rsidRPr="00A36893">
        <w:rPr>
          <w:rFonts w:ascii="Times New Roman" w:eastAsia="Arial" w:hAnsi="Times New Roman" w:cs="Times New Roman"/>
          <w:sz w:val="26"/>
          <w:szCs w:val="26"/>
          <w:lang w:val="vi-VN"/>
        </w:rPr>
        <w:t>: (1</w:t>
      </w:r>
      <w:r w:rsidRPr="00A36893">
        <w:rPr>
          <w:rFonts w:ascii="Times New Roman" w:eastAsia="Arial" w:hAnsi="Times New Roman" w:cs="Times New Roman"/>
          <w:sz w:val="26"/>
          <w:szCs w:val="26"/>
        </w:rPr>
        <w:t>,5</w:t>
      </w:r>
      <w:r w:rsidRPr="00A36893">
        <w:rPr>
          <w:rFonts w:ascii="Times New Roman" w:eastAsia="Arial" w:hAnsi="Times New Roman" w:cs="Times New Roman"/>
          <w:sz w:val="26"/>
          <w:szCs w:val="26"/>
          <w:lang w:val="vi-VN"/>
        </w:rPr>
        <w:t xml:space="preserve"> đ</w:t>
      </w:r>
      <w:r w:rsidRPr="00A36893">
        <w:rPr>
          <w:rFonts w:ascii="Times New Roman" w:eastAsia="Arial" w:hAnsi="Times New Roman" w:cs="Times New Roman"/>
          <w:sz w:val="26"/>
          <w:szCs w:val="26"/>
        </w:rPr>
        <w:t>iểm</w:t>
      </w:r>
      <w:r w:rsidRPr="00A36893">
        <w:rPr>
          <w:rFonts w:ascii="Times New Roman" w:eastAsia="Arial" w:hAnsi="Times New Roman" w:cs="Times New Roman"/>
          <w:sz w:val="26"/>
          <w:szCs w:val="26"/>
          <w:lang w:val="vi-VN"/>
        </w:rPr>
        <w:t xml:space="preserve">) </w:t>
      </w:r>
    </w:p>
    <w:p w14:paraId="555B9053" w14:textId="77777777" w:rsidR="00A36893" w:rsidRPr="00A36893" w:rsidRDefault="00A36893" w:rsidP="000C070D">
      <w:pPr>
        <w:tabs>
          <w:tab w:val="left" w:pos="992"/>
        </w:tabs>
        <w:spacing w:before="120" w:line="276" w:lineRule="auto"/>
        <w:jc w:val="both"/>
        <w:rPr>
          <w:rFonts w:ascii="Times New Roman" w:eastAsia="Calibri" w:hAnsi="Times New Roman" w:cs="Times New Roman"/>
          <w:sz w:val="26"/>
          <w:szCs w:val="26"/>
          <w:lang w:val="pt-BR"/>
        </w:rPr>
      </w:pPr>
      <w:r w:rsidRPr="00A36893">
        <w:rPr>
          <w:rFonts w:ascii="Times New Roman" w:eastAsia="Calibri" w:hAnsi="Times New Roman" w:cs="Times New Roman"/>
          <w:sz w:val="26"/>
          <w:szCs w:val="26"/>
          <w:lang w:val="pt-BR"/>
        </w:rPr>
        <w:t>a) Cho hình vẽ bên.</w:t>
      </w:r>
      <w:r w:rsidRPr="00A36893">
        <w:rPr>
          <w:rFonts w:ascii="Times New Roman" w:eastAsia="Calibri" w:hAnsi="Times New Roman" w:cs="Times New Roman"/>
          <w:noProof/>
          <w:sz w:val="26"/>
          <w:szCs w:val="26"/>
        </w:rPr>
        <w:t xml:space="preserve"> </w:t>
      </w:r>
    </w:p>
    <w:p w14:paraId="34BCA934" w14:textId="77777777" w:rsidR="00A36893" w:rsidRPr="00A36893" w:rsidRDefault="00A36893" w:rsidP="000C070D">
      <w:pPr>
        <w:spacing w:line="276" w:lineRule="auto"/>
        <w:ind w:left="992"/>
        <w:rPr>
          <w:rFonts w:ascii="Times New Roman" w:eastAsia="SimSun" w:hAnsi="Times New Roman" w:cs="Times New Roman"/>
          <w:position w:val="-10"/>
          <w:sz w:val="26"/>
          <w:szCs w:val="26"/>
        </w:rPr>
      </w:pPr>
      <w:r w:rsidRPr="00A36893">
        <w:rPr>
          <w:rFonts w:ascii="Times New Roman" w:eastAsia="Times New Roman" w:hAnsi="Times New Roman" w:cs="Times New Roman"/>
          <w:sz w:val="26"/>
          <w:szCs w:val="26"/>
          <w:lang w:val="pt-BR"/>
        </w:rPr>
        <w:t>Biết a // b. Tính số đo góc x.</w:t>
      </w:r>
    </w:p>
    <w:p w14:paraId="44B3FCB1" w14:textId="77777777" w:rsidR="00A36893" w:rsidRPr="00A36893" w:rsidRDefault="00A36893" w:rsidP="000C070D">
      <w:pPr>
        <w:pStyle w:val="ListParagraph"/>
        <w:tabs>
          <w:tab w:val="left" w:pos="992"/>
        </w:tabs>
        <w:spacing w:before="120" w:line="276" w:lineRule="auto"/>
        <w:ind w:left="992"/>
        <w:jc w:val="both"/>
        <w:rPr>
          <w:rFonts w:eastAsia="Calibri"/>
          <w:lang w:val="de-DE"/>
        </w:rPr>
      </w:pPr>
    </w:p>
    <w:p w14:paraId="47F1F31C" w14:textId="77777777" w:rsidR="00A36893" w:rsidRPr="00A36893" w:rsidRDefault="00A36893" w:rsidP="000C070D">
      <w:pPr>
        <w:pStyle w:val="ListParagraph"/>
        <w:tabs>
          <w:tab w:val="left" w:pos="992"/>
        </w:tabs>
        <w:spacing w:before="120" w:line="276" w:lineRule="auto"/>
        <w:ind w:left="992"/>
        <w:jc w:val="both"/>
        <w:rPr>
          <w:rFonts w:eastAsia="Calibri"/>
          <w:lang w:val="de-DE"/>
        </w:rPr>
      </w:pPr>
    </w:p>
    <w:p w14:paraId="280846B9" w14:textId="77777777" w:rsidR="00A36893" w:rsidRPr="00A36893" w:rsidRDefault="00A36893" w:rsidP="000C070D">
      <w:pPr>
        <w:ind w:right="48"/>
        <w:jc w:val="both"/>
        <w:rPr>
          <w:rFonts w:ascii="Times New Roman" w:eastAsia="Arial" w:hAnsi="Times New Roman" w:cs="Times New Roman"/>
          <w:sz w:val="26"/>
          <w:szCs w:val="26"/>
          <w:lang w:val="vi-VN"/>
        </w:rPr>
      </w:pPr>
    </w:p>
    <w:p w14:paraId="608E00F8" w14:textId="77777777" w:rsidR="00A36893" w:rsidRPr="00A36893" w:rsidRDefault="00A36893" w:rsidP="000C070D">
      <w:pPr>
        <w:tabs>
          <w:tab w:val="left" w:pos="990"/>
          <w:tab w:val="left" w:pos="2860"/>
          <w:tab w:val="left" w:pos="5060"/>
          <w:tab w:val="left" w:pos="7150"/>
        </w:tabs>
        <w:rPr>
          <w:rFonts w:ascii="Times New Roman" w:eastAsia="Arial" w:hAnsi="Times New Roman" w:cs="Times New Roman"/>
          <w:sz w:val="26"/>
          <w:szCs w:val="26"/>
          <w:lang w:val="vi-VN"/>
        </w:rPr>
      </w:pPr>
    </w:p>
    <w:p w14:paraId="42C81B29" w14:textId="77777777" w:rsidR="00A36893" w:rsidRPr="00A36893" w:rsidRDefault="00A36893" w:rsidP="000C070D">
      <w:pPr>
        <w:tabs>
          <w:tab w:val="left" w:pos="990"/>
          <w:tab w:val="left" w:pos="2860"/>
          <w:tab w:val="left" w:pos="5060"/>
          <w:tab w:val="left" w:pos="7150"/>
        </w:tabs>
        <w:rPr>
          <w:rFonts w:ascii="Times New Roman" w:eastAsia="Arial" w:hAnsi="Times New Roman" w:cs="Times New Roman"/>
          <w:sz w:val="26"/>
          <w:szCs w:val="26"/>
          <w:lang w:val="vi-VN"/>
        </w:rPr>
      </w:pPr>
      <w:r w:rsidRPr="00A36893">
        <w:rPr>
          <w:rFonts w:ascii="Times New Roman" w:eastAsia="Arial" w:hAnsi="Times New Roman" w:cs="Times New Roman"/>
          <w:sz w:val="26"/>
          <w:szCs w:val="26"/>
          <w:lang w:val="vi-VN"/>
        </w:rPr>
        <w:t xml:space="preserve">                                                              </w:t>
      </w:r>
    </w:p>
    <w:p w14:paraId="11C6D168" w14:textId="77777777" w:rsidR="00A36893" w:rsidRPr="00A36893" w:rsidRDefault="00A36893" w:rsidP="000C070D">
      <w:pPr>
        <w:tabs>
          <w:tab w:val="left" w:pos="990"/>
          <w:tab w:val="left" w:pos="2860"/>
          <w:tab w:val="left" w:pos="5060"/>
          <w:tab w:val="left" w:pos="7150"/>
        </w:tabs>
        <w:rPr>
          <w:rFonts w:ascii="Times New Roman" w:eastAsia="Arial" w:hAnsi="Times New Roman" w:cs="Times New Roman"/>
          <w:sz w:val="26"/>
          <w:szCs w:val="26"/>
          <w:lang w:val="vi-VN"/>
        </w:rPr>
      </w:pPr>
      <w:r w:rsidRPr="00A36893">
        <w:rPr>
          <w:rFonts w:ascii="Times New Roman" w:eastAsia="Arial" w:hAnsi="Times New Roman" w:cs="Times New Roman"/>
          <w:sz w:val="26"/>
          <w:szCs w:val="26"/>
          <w:lang w:val="vi-VN"/>
        </w:rPr>
        <w:t xml:space="preserve">      </w:t>
      </w:r>
      <w:r w:rsidRPr="00A36893">
        <w:rPr>
          <w:rFonts w:ascii="Times New Roman" w:eastAsia="Arial" w:hAnsi="Times New Roman" w:cs="Times New Roman"/>
          <w:sz w:val="26"/>
          <w:szCs w:val="26"/>
        </w:rPr>
        <w:t xml:space="preserve">  </w:t>
      </w:r>
      <w:r w:rsidRPr="00A36893">
        <w:rPr>
          <w:rFonts w:ascii="Times New Roman" w:eastAsia="Arial" w:hAnsi="Times New Roman" w:cs="Times New Roman"/>
          <w:sz w:val="26"/>
          <w:szCs w:val="26"/>
          <w:lang w:val="vi-VN"/>
        </w:rPr>
        <w:t xml:space="preserve"> b) Vẽ hình, nêu giả thiết và kết luận của định lý sau bằng kí hiệu. </w:t>
      </w:r>
    </w:p>
    <w:p w14:paraId="135C50A3" w14:textId="77777777" w:rsidR="00A36893" w:rsidRPr="00A36893" w:rsidRDefault="00A36893" w:rsidP="000C070D">
      <w:pPr>
        <w:tabs>
          <w:tab w:val="left" w:pos="990"/>
          <w:tab w:val="left" w:pos="2860"/>
          <w:tab w:val="left" w:pos="5060"/>
          <w:tab w:val="left" w:pos="7150"/>
        </w:tabs>
        <w:rPr>
          <w:rFonts w:ascii="Times New Roman" w:eastAsia="Arial" w:hAnsi="Times New Roman" w:cs="Times New Roman"/>
          <w:sz w:val="26"/>
          <w:szCs w:val="26"/>
          <w:lang w:val="vi-VN"/>
        </w:rPr>
      </w:pPr>
      <w:r w:rsidRPr="00A36893">
        <w:rPr>
          <w:rFonts w:ascii="Times New Roman" w:eastAsia="Arial" w:hAnsi="Times New Roman" w:cs="Times New Roman"/>
          <w:sz w:val="26"/>
          <w:szCs w:val="26"/>
          <w:lang w:val="vi-VN"/>
        </w:rPr>
        <w:t xml:space="preserve">       “ </w:t>
      </w:r>
      <w:r w:rsidRPr="00A36893">
        <w:rPr>
          <w:rFonts w:ascii="Times New Roman" w:eastAsia="Arial" w:hAnsi="Times New Roman" w:cs="Times New Roman"/>
          <w:sz w:val="26"/>
          <w:szCs w:val="26"/>
        </w:rPr>
        <w:t>Hai góc đối đỉnh thì bằng nhau</w:t>
      </w:r>
      <w:r w:rsidRPr="00A36893">
        <w:rPr>
          <w:rFonts w:ascii="Times New Roman" w:eastAsia="Arial" w:hAnsi="Times New Roman" w:cs="Times New Roman"/>
          <w:sz w:val="26"/>
          <w:szCs w:val="26"/>
          <w:lang w:val="vi-VN"/>
        </w:rPr>
        <w:t xml:space="preserve">.” </w:t>
      </w:r>
    </w:p>
    <w:tbl>
      <w:tblPr>
        <w:tblW w:w="0" w:type="auto"/>
        <w:tblInd w:w="108" w:type="dxa"/>
        <w:tblLook w:val="01E0" w:firstRow="1" w:lastRow="1" w:firstColumn="1" w:lastColumn="1" w:noHBand="0" w:noVBand="0"/>
      </w:tblPr>
      <w:tblGrid>
        <w:gridCol w:w="4927"/>
        <w:gridCol w:w="4665"/>
      </w:tblGrid>
      <w:tr w:rsidR="00A36893" w:rsidRPr="00A36893" w14:paraId="310AA72D" w14:textId="77777777" w:rsidTr="000C070D">
        <w:tc>
          <w:tcPr>
            <w:tcW w:w="4927" w:type="dxa"/>
          </w:tcPr>
          <w:p w14:paraId="578E2620" w14:textId="77777777" w:rsidR="00A36893" w:rsidRPr="00A36893" w:rsidRDefault="00A36893" w:rsidP="000C070D">
            <w:pPr>
              <w:spacing w:after="200" w:line="276" w:lineRule="auto"/>
              <w:jc w:val="both"/>
              <w:rPr>
                <w:rFonts w:ascii="Times New Roman" w:eastAsia="Calibri" w:hAnsi="Times New Roman" w:cs="Times New Roman"/>
                <w:sz w:val="26"/>
                <w:szCs w:val="26"/>
              </w:rPr>
            </w:pPr>
            <w:r w:rsidRPr="00A36893">
              <w:rPr>
                <w:rFonts w:ascii="Times New Roman" w:eastAsia="Arial" w:hAnsi="Times New Roman" w:cs="Times New Roman"/>
                <w:b/>
                <w:sz w:val="26"/>
                <w:szCs w:val="26"/>
                <w:u w:val="single"/>
                <w:lang w:val="vi-VN"/>
              </w:rPr>
              <w:t>Bài 5</w:t>
            </w:r>
            <w:r w:rsidRPr="00A36893">
              <w:rPr>
                <w:rFonts w:ascii="Times New Roman" w:eastAsia="Arial" w:hAnsi="Times New Roman" w:cs="Times New Roman"/>
                <w:sz w:val="26"/>
                <w:szCs w:val="26"/>
                <w:lang w:val="vi-VN"/>
              </w:rPr>
              <w:t xml:space="preserve">. (1,0 điểm) </w:t>
            </w:r>
            <w:r w:rsidRPr="00A36893">
              <w:rPr>
                <w:rFonts w:ascii="Times New Roman" w:eastAsia="Calibri" w:hAnsi="Times New Roman" w:cs="Times New Roman"/>
                <w:sz w:val="26"/>
                <w:szCs w:val="26"/>
              </w:rPr>
              <w:t xml:space="preserve">Trên hình vẽ cho biết </w:t>
            </w:r>
            <w:r w:rsidRPr="00A36893">
              <w:rPr>
                <w:rFonts w:ascii="Times New Roman" w:eastAsia="Calibri" w:hAnsi="Times New Roman" w:cs="Times New Roman"/>
                <w:position w:val="-10"/>
                <w:sz w:val="26"/>
                <w:szCs w:val="26"/>
              </w:rPr>
              <w:object w:dxaOrig="3500" w:dyaOrig="400" w14:anchorId="375BA355">
                <v:shape id="_x0000_i2164" type="#_x0000_t75" style="width:173.25pt;height:20.25pt" o:ole="">
                  <v:imagedata r:id="rId2637" o:title=""/>
                </v:shape>
                <o:OLEObject Type="Embed" ProgID="Equation.DSMT4" ShapeID="_x0000_i2164" DrawAspect="Content" ObjectID="_1794995205" r:id="rId2668"/>
              </w:object>
            </w:r>
            <w:r w:rsidRPr="00A36893">
              <w:rPr>
                <w:rFonts w:ascii="Times New Roman" w:eastAsia="Calibri" w:hAnsi="Times New Roman" w:cs="Times New Roman"/>
                <w:sz w:val="26"/>
                <w:szCs w:val="26"/>
              </w:rPr>
              <w:t>.</w:t>
            </w:r>
          </w:p>
          <w:p w14:paraId="03597A36" w14:textId="77777777" w:rsidR="00A36893" w:rsidRPr="00A36893" w:rsidRDefault="00A36893" w:rsidP="000C070D">
            <w:pPr>
              <w:spacing w:after="200" w:line="276" w:lineRule="auto"/>
              <w:jc w:val="both"/>
              <w:rPr>
                <w:rFonts w:ascii="Times New Roman" w:eastAsia="Calibri" w:hAnsi="Times New Roman" w:cs="Times New Roman"/>
                <w:sz w:val="26"/>
                <w:szCs w:val="26"/>
              </w:rPr>
            </w:pPr>
            <w:r w:rsidRPr="00A36893">
              <w:rPr>
                <w:rFonts w:ascii="Times New Roman" w:eastAsia="Calibri" w:hAnsi="Times New Roman" w:cs="Times New Roman"/>
                <w:sz w:val="26"/>
                <w:szCs w:val="26"/>
              </w:rPr>
              <w:t xml:space="preserve">a) Chứng minh rằng </w:t>
            </w:r>
            <w:r w:rsidRPr="00A36893">
              <w:rPr>
                <w:rFonts w:ascii="Times New Roman" w:eastAsia="Calibri" w:hAnsi="Times New Roman" w:cs="Times New Roman"/>
                <w:position w:val="-6"/>
                <w:sz w:val="26"/>
                <w:szCs w:val="26"/>
              </w:rPr>
              <w:object w:dxaOrig="960" w:dyaOrig="279" w14:anchorId="5195D01D">
                <v:shape id="_x0000_i2165" type="#_x0000_t75" style="width:47.25pt;height:14.25pt" o:ole="">
                  <v:imagedata r:id="rId2639" o:title=""/>
                </v:shape>
                <o:OLEObject Type="Embed" ProgID="Equation.DSMT4" ShapeID="_x0000_i2165" DrawAspect="Content" ObjectID="_1794995206" r:id="rId2669"/>
              </w:object>
            </w:r>
            <w:r w:rsidRPr="00A36893">
              <w:rPr>
                <w:rFonts w:ascii="Times New Roman" w:eastAsia="Calibri" w:hAnsi="Times New Roman" w:cs="Times New Roman"/>
                <w:sz w:val="26"/>
                <w:szCs w:val="26"/>
              </w:rPr>
              <w:t>.</w:t>
            </w:r>
          </w:p>
          <w:p w14:paraId="1AB22244" w14:textId="77777777" w:rsidR="00A36893" w:rsidRPr="00A36893" w:rsidRDefault="00A36893" w:rsidP="000C070D">
            <w:pPr>
              <w:spacing w:after="200" w:line="276" w:lineRule="auto"/>
              <w:jc w:val="both"/>
              <w:rPr>
                <w:rFonts w:ascii="Times New Roman" w:eastAsia="Calibri" w:hAnsi="Times New Roman" w:cs="Times New Roman"/>
                <w:sz w:val="26"/>
                <w:szCs w:val="26"/>
              </w:rPr>
            </w:pPr>
            <w:r w:rsidRPr="00A36893">
              <w:rPr>
                <w:rFonts w:ascii="Times New Roman" w:eastAsia="Calibri" w:hAnsi="Times New Roman" w:cs="Times New Roman"/>
                <w:sz w:val="26"/>
                <w:szCs w:val="26"/>
              </w:rPr>
              <w:t xml:space="preserve">b) Tính </w:t>
            </w:r>
            <w:r w:rsidRPr="00A36893">
              <w:rPr>
                <w:rFonts w:ascii="Times New Roman" w:eastAsia="Calibri" w:hAnsi="Times New Roman" w:cs="Times New Roman"/>
                <w:position w:val="-6"/>
                <w:sz w:val="26"/>
                <w:szCs w:val="26"/>
              </w:rPr>
              <w:object w:dxaOrig="620" w:dyaOrig="360" w14:anchorId="7B5DD960">
                <v:shape id="_x0000_i2166" type="#_x0000_t75" style="width:30.75pt;height:17.25pt" o:ole="">
                  <v:imagedata r:id="rId2641" o:title=""/>
                </v:shape>
                <o:OLEObject Type="Embed" ProgID="Equation.DSMT4" ShapeID="_x0000_i2166" DrawAspect="Content" ObjectID="_1794995207" r:id="rId2670"/>
              </w:object>
            </w:r>
          </w:p>
        </w:tc>
        <w:tc>
          <w:tcPr>
            <w:tcW w:w="4665" w:type="dxa"/>
          </w:tcPr>
          <w:p w14:paraId="3ED94A78" w14:textId="77777777" w:rsidR="00A36893" w:rsidRPr="00A36893" w:rsidRDefault="00A36893" w:rsidP="000C070D">
            <w:pPr>
              <w:spacing w:after="200" w:line="276" w:lineRule="auto"/>
              <w:jc w:val="both"/>
              <w:rPr>
                <w:rFonts w:ascii="Times New Roman" w:eastAsia="Calibri" w:hAnsi="Times New Roman" w:cs="Times New Roman"/>
                <w:sz w:val="26"/>
                <w:szCs w:val="26"/>
              </w:rPr>
            </w:pPr>
            <w:r w:rsidRPr="00A36893">
              <w:rPr>
                <w:rFonts w:ascii="Times New Roman" w:eastAsia="Calibri" w:hAnsi="Times New Roman" w:cs="Times New Roman"/>
                <w:noProof/>
                <w:sz w:val="26"/>
                <w:szCs w:val="26"/>
              </w:rPr>
              <w:drawing>
                <wp:inline distT="0" distB="0" distL="0" distR="0" wp14:anchorId="40E3DBAA" wp14:editId="006ED2CB">
                  <wp:extent cx="2638425" cy="2552483"/>
                  <wp:effectExtent l="0" t="0" r="0" b="0"/>
                  <wp:docPr id="859531662" name="Picture 85953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2644740" cy="2558592"/>
                          </a:xfrm>
                          <a:prstGeom prst="rect">
                            <a:avLst/>
                          </a:prstGeom>
                          <a:noFill/>
                          <a:ln>
                            <a:noFill/>
                          </a:ln>
                        </pic:spPr>
                      </pic:pic>
                    </a:graphicData>
                  </a:graphic>
                </wp:inline>
              </w:drawing>
            </w:r>
          </w:p>
        </w:tc>
      </w:tr>
    </w:tbl>
    <w:p w14:paraId="00BC2B10" w14:textId="77777777" w:rsidR="00A36893" w:rsidRPr="00A36893" w:rsidRDefault="00A36893" w:rsidP="000C070D">
      <w:pPr>
        <w:tabs>
          <w:tab w:val="left" w:pos="992"/>
        </w:tabs>
        <w:spacing w:before="120" w:line="276" w:lineRule="auto"/>
        <w:jc w:val="both"/>
        <w:rPr>
          <w:rFonts w:ascii="Times New Roman" w:eastAsia="Calibri" w:hAnsi="Times New Roman" w:cs="Times New Roman"/>
          <w:szCs w:val="26"/>
          <w:lang w:val="de-DE"/>
        </w:rPr>
      </w:pPr>
      <w:r w:rsidRPr="00A36893">
        <w:rPr>
          <w:rFonts w:ascii="Times New Roman" w:eastAsia="Arial" w:hAnsi="Times New Roman" w:cs="Times New Roman"/>
          <w:b/>
          <w:sz w:val="28"/>
          <w:szCs w:val="28"/>
          <w:u w:val="single"/>
          <w:lang w:val="vi-VN"/>
        </w:rPr>
        <w:t xml:space="preserve">Bài </w:t>
      </w:r>
      <w:r w:rsidRPr="00A36893">
        <w:rPr>
          <w:rFonts w:ascii="Times New Roman" w:eastAsia="Arial" w:hAnsi="Times New Roman" w:cs="Times New Roman"/>
          <w:b/>
          <w:sz w:val="28"/>
          <w:szCs w:val="28"/>
          <w:u w:val="single"/>
        </w:rPr>
        <w:t>6</w:t>
      </w:r>
      <w:r w:rsidRPr="00A36893">
        <w:rPr>
          <w:rFonts w:ascii="Times New Roman" w:eastAsia="Arial" w:hAnsi="Times New Roman" w:cs="Times New Roman"/>
          <w:b/>
          <w:sz w:val="28"/>
          <w:szCs w:val="28"/>
          <w:u w:val="single"/>
          <w:lang w:val="vi-VN"/>
        </w:rPr>
        <w:t>:</w:t>
      </w:r>
      <w:r w:rsidRPr="00A36893">
        <w:rPr>
          <w:rFonts w:ascii="Times New Roman" w:eastAsia="Arial" w:hAnsi="Times New Roman" w:cs="Times New Roman"/>
          <w:b/>
          <w:sz w:val="28"/>
          <w:szCs w:val="28"/>
          <w:lang w:val="vi-VN"/>
        </w:rPr>
        <w:t xml:space="preserve"> </w:t>
      </w:r>
      <w:r w:rsidRPr="00A36893">
        <w:rPr>
          <w:rFonts w:ascii="Times New Roman" w:eastAsia="Arial" w:hAnsi="Times New Roman" w:cs="Times New Roman"/>
          <w:sz w:val="28"/>
          <w:szCs w:val="28"/>
          <w:lang w:val="vi-VN"/>
        </w:rPr>
        <w:t>(</w:t>
      </w:r>
      <w:r w:rsidRPr="00A36893">
        <w:rPr>
          <w:rFonts w:ascii="Times New Roman" w:eastAsia="Arial" w:hAnsi="Times New Roman" w:cs="Times New Roman"/>
          <w:sz w:val="28"/>
          <w:szCs w:val="28"/>
        </w:rPr>
        <w:t xml:space="preserve">1,0 </w:t>
      </w:r>
      <w:r w:rsidRPr="00A36893">
        <w:rPr>
          <w:rFonts w:ascii="Times New Roman" w:eastAsia="Arial" w:hAnsi="Times New Roman" w:cs="Times New Roman"/>
          <w:sz w:val="28"/>
          <w:szCs w:val="28"/>
          <w:lang w:val="vi-VN"/>
        </w:rPr>
        <w:t>điểm)</w:t>
      </w:r>
      <w:r w:rsidRPr="00A36893">
        <w:rPr>
          <w:rFonts w:ascii="Times New Roman" w:eastAsia="Arial" w:hAnsi="Times New Roman" w:cs="Times New Roman"/>
          <w:sz w:val="28"/>
          <w:szCs w:val="28"/>
        </w:rPr>
        <w:t xml:space="preserve"> </w:t>
      </w:r>
      <w:r w:rsidRPr="00A36893">
        <w:rPr>
          <w:rFonts w:ascii="Times New Roman" w:eastAsia="Calibri" w:hAnsi="Times New Roman" w:cs="Times New Roman"/>
          <w:szCs w:val="26"/>
          <w:lang w:val="de-DE"/>
        </w:rPr>
        <w:t xml:space="preserve">So sánh: </w:t>
      </w:r>
      <w:r w:rsidRPr="00A36893">
        <w:rPr>
          <w:rFonts w:ascii="Times New Roman" w:hAnsi="Times New Roman" w:cs="Times New Roman"/>
          <w:position w:val="-4"/>
        </w:rPr>
        <w:object w:dxaOrig="400" w:dyaOrig="300" w14:anchorId="5A6926D8">
          <v:shape id="_x0000_i2167" type="#_x0000_t75" style="width:21.75pt;height:15pt" o:ole="">
            <v:imagedata r:id="rId2644" o:title=""/>
          </v:shape>
          <o:OLEObject Type="Embed" ProgID="Equation.DSMT4" ShapeID="_x0000_i2167" DrawAspect="Content" ObjectID="_1794995208" r:id="rId2671"/>
        </w:object>
      </w:r>
      <w:r w:rsidRPr="00A36893">
        <w:rPr>
          <w:rFonts w:ascii="Times New Roman" w:eastAsia="Calibri" w:hAnsi="Times New Roman" w:cs="Times New Roman"/>
          <w:szCs w:val="26"/>
          <w:lang w:val="de-DE"/>
        </w:rPr>
        <w:t xml:space="preserve"> và </w:t>
      </w:r>
      <w:r w:rsidRPr="00A36893">
        <w:rPr>
          <w:rFonts w:ascii="Times New Roman" w:hAnsi="Times New Roman" w:cs="Times New Roman"/>
          <w:position w:val="-6"/>
        </w:rPr>
        <w:object w:dxaOrig="380" w:dyaOrig="320" w14:anchorId="0F0406C3">
          <v:shape id="_x0000_i2168" type="#_x0000_t75" style="width:19.5pt;height:15pt" o:ole="">
            <v:imagedata r:id="rId2646" o:title=""/>
          </v:shape>
          <o:OLEObject Type="Embed" ProgID="Equation.DSMT4" ShapeID="_x0000_i2168" DrawAspect="Content" ObjectID="_1794995209" r:id="rId2672"/>
        </w:object>
      </w:r>
      <w:r w:rsidRPr="00A36893">
        <w:rPr>
          <w:rFonts w:ascii="Times New Roman" w:eastAsia="Calibri" w:hAnsi="Times New Roman" w:cs="Times New Roman"/>
          <w:szCs w:val="26"/>
          <w:lang w:val="de-DE"/>
        </w:rPr>
        <w:t>.</w:t>
      </w:r>
    </w:p>
    <w:p w14:paraId="4DCCC3C0" w14:textId="77777777" w:rsidR="00A36893" w:rsidRPr="00A36893" w:rsidRDefault="00A36893" w:rsidP="000C070D">
      <w:pPr>
        <w:rPr>
          <w:rFonts w:ascii="Times New Roman" w:eastAsia="Arial" w:hAnsi="Times New Roman" w:cs="Times New Roman"/>
          <w:sz w:val="28"/>
          <w:szCs w:val="28"/>
        </w:rPr>
      </w:pPr>
    </w:p>
    <w:p w14:paraId="437E8CC5" w14:textId="77777777" w:rsidR="00A36893" w:rsidRPr="00A36893" w:rsidRDefault="00A36893" w:rsidP="000C070D">
      <w:pPr>
        <w:rPr>
          <w:rFonts w:ascii="Times New Roman" w:eastAsia="Arial" w:hAnsi="Times New Roman" w:cs="Times New Roman"/>
          <w:sz w:val="28"/>
          <w:szCs w:val="28"/>
        </w:rPr>
      </w:pPr>
    </w:p>
    <w:p w14:paraId="68EB35B5" w14:textId="77777777" w:rsidR="00A36893" w:rsidRPr="00A36893" w:rsidRDefault="00A36893" w:rsidP="000C070D">
      <w:pPr>
        <w:rPr>
          <w:rFonts w:ascii="Times New Roman" w:hAnsi="Times New Roman" w:cs="Times New Roman"/>
        </w:rPr>
      </w:pPr>
    </w:p>
    <w:p w14:paraId="22786049" w14:textId="77777777" w:rsidR="00A36893" w:rsidRPr="00A36893" w:rsidRDefault="00A36893">
      <w:pPr>
        <w:rPr>
          <w:rFonts w:ascii="Times New Roman" w:hAnsi="Times New Roman" w:cs="Times New Roman"/>
        </w:rPr>
      </w:pPr>
    </w:p>
    <w:p w14:paraId="7F1289D6" w14:textId="77777777" w:rsidR="00A36893" w:rsidRPr="00A36893" w:rsidRDefault="00A36893">
      <w:pPr>
        <w:rPr>
          <w:rFonts w:ascii="Times New Roman" w:hAnsi="Times New Roman" w:cs="Times New Roman"/>
        </w:rPr>
      </w:pPr>
    </w:p>
    <w:p w14:paraId="053ED53A" w14:textId="77777777" w:rsidR="00A36893" w:rsidRPr="00A36893" w:rsidRDefault="00A36893">
      <w:pPr>
        <w:rPr>
          <w:rFonts w:ascii="Times New Roman" w:hAnsi="Times New Roman" w:cs="Times New Roman"/>
        </w:rPr>
      </w:pPr>
    </w:p>
    <w:p w14:paraId="5686B68F" w14:textId="77777777" w:rsidR="00A36893" w:rsidRPr="00A36893" w:rsidRDefault="00A36893">
      <w:pPr>
        <w:rPr>
          <w:rFonts w:ascii="Times New Roman" w:hAnsi="Times New Roman" w:cs="Times New Roman"/>
        </w:rPr>
      </w:pPr>
    </w:p>
    <w:p w14:paraId="17B57D46" w14:textId="77777777" w:rsidR="00A36893" w:rsidRPr="00A36893" w:rsidRDefault="00A36893" w:rsidP="000C070D">
      <w:pPr>
        <w:tabs>
          <w:tab w:val="left" w:leader="dot" w:pos="9861"/>
        </w:tabs>
        <w:spacing w:before="120" w:after="120"/>
        <w:jc w:val="center"/>
        <w:rPr>
          <w:rFonts w:ascii="Times New Roman" w:eastAsia="Arial" w:hAnsi="Times New Roman" w:cs="Times New Roman"/>
          <w:b/>
          <w:sz w:val="26"/>
          <w:szCs w:val="26"/>
          <w:lang w:val="vi-VN"/>
        </w:rPr>
      </w:pPr>
      <w:r w:rsidRPr="00A36893">
        <w:rPr>
          <w:rFonts w:ascii="Times New Roman" w:eastAsia="Arial" w:hAnsi="Times New Roman" w:cs="Times New Roman"/>
          <w:b/>
          <w:sz w:val="26"/>
          <w:szCs w:val="26"/>
          <w:lang w:val="nl-NL"/>
        </w:rPr>
        <w:t>HƯỚNG DẪN CHẤM VÀ BIẾU ĐIỂM</w:t>
      </w:r>
      <w:r w:rsidRPr="00A36893">
        <w:rPr>
          <w:rFonts w:ascii="Times New Roman" w:eastAsia="Arial" w:hAnsi="Times New Roman" w:cs="Times New Roman"/>
          <w:b/>
          <w:sz w:val="26"/>
          <w:szCs w:val="26"/>
          <w:lang w:val="vi-VN"/>
        </w:rPr>
        <w:t xml:space="preserve"> TOÁN 7</w:t>
      </w:r>
    </w:p>
    <w:p w14:paraId="289399E8" w14:textId="77777777" w:rsidR="00A36893" w:rsidRPr="00A36893" w:rsidRDefault="00A36893" w:rsidP="00D648E8">
      <w:pPr>
        <w:numPr>
          <w:ilvl w:val="0"/>
          <w:numId w:val="35"/>
        </w:numPr>
        <w:tabs>
          <w:tab w:val="left" w:leader="dot" w:pos="9861"/>
        </w:tabs>
        <w:spacing w:before="120" w:after="120"/>
        <w:ind w:left="720" w:hanging="360"/>
        <w:contextualSpacing/>
        <w:rPr>
          <w:rFonts w:ascii="Times New Roman" w:eastAsia="Arial" w:hAnsi="Times New Roman" w:cs="Times New Roman"/>
          <w:b/>
          <w:sz w:val="26"/>
          <w:szCs w:val="26"/>
          <w:lang w:val="nl-NL"/>
        </w:rPr>
      </w:pPr>
      <w:r w:rsidRPr="00A36893">
        <w:rPr>
          <w:rFonts w:ascii="Times New Roman" w:eastAsia="Arial" w:hAnsi="Times New Roman" w:cs="Times New Roman"/>
          <w:b/>
          <w:sz w:val="26"/>
          <w:szCs w:val="26"/>
          <w:lang w:val="nl-NL"/>
        </w:rPr>
        <w:t>TRẮC NGHIỆM: (Mỗi câu đúng 0,25 điểm)</w:t>
      </w:r>
    </w:p>
    <w:p w14:paraId="41842AF4" w14:textId="77777777" w:rsidR="00A36893" w:rsidRPr="00A36893" w:rsidRDefault="00A36893" w:rsidP="000C070D">
      <w:pPr>
        <w:tabs>
          <w:tab w:val="left" w:leader="dot" w:pos="9861"/>
        </w:tabs>
        <w:spacing w:before="120" w:after="120"/>
        <w:rPr>
          <w:rFonts w:ascii="Times New Roman" w:eastAsia="Arial" w:hAnsi="Times New Roman" w:cs="Times New Roman"/>
          <w:b/>
          <w:i/>
          <w:sz w:val="26"/>
          <w:szCs w:val="26"/>
          <w:lang w:val="nl-NL"/>
        </w:rPr>
      </w:pPr>
      <w:r w:rsidRPr="00A36893">
        <w:rPr>
          <w:rFonts w:ascii="Times New Roman" w:eastAsia="Arial" w:hAnsi="Times New Roman" w:cs="Times New Roman"/>
          <w:b/>
          <w:i/>
          <w:sz w:val="26"/>
          <w:szCs w:val="26"/>
          <w:lang w:val="nl-NL"/>
        </w:rPr>
        <w:t>ĐỀ I</w:t>
      </w:r>
    </w:p>
    <w:tbl>
      <w:tblPr>
        <w:tblStyle w:val="TableGrid1"/>
        <w:tblW w:w="0" w:type="auto"/>
        <w:tblInd w:w="675" w:type="dxa"/>
        <w:tblLook w:val="04A0" w:firstRow="1" w:lastRow="0" w:firstColumn="1" w:lastColumn="0" w:noHBand="0" w:noVBand="1"/>
      </w:tblPr>
      <w:tblGrid>
        <w:gridCol w:w="962"/>
        <w:gridCol w:w="601"/>
        <w:gridCol w:w="660"/>
        <w:gridCol w:w="708"/>
        <w:gridCol w:w="708"/>
        <w:gridCol w:w="709"/>
        <w:gridCol w:w="707"/>
        <w:gridCol w:w="711"/>
        <w:gridCol w:w="709"/>
        <w:gridCol w:w="707"/>
        <w:gridCol w:w="746"/>
        <w:gridCol w:w="686"/>
        <w:gridCol w:w="686"/>
      </w:tblGrid>
      <w:tr w:rsidR="00A36893" w:rsidRPr="00A36893" w14:paraId="7ED9DCC9" w14:textId="77777777" w:rsidTr="000C070D">
        <w:tc>
          <w:tcPr>
            <w:tcW w:w="1008" w:type="dxa"/>
          </w:tcPr>
          <w:p w14:paraId="0670AC09"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Câu</w:t>
            </w:r>
          </w:p>
        </w:tc>
        <w:tc>
          <w:tcPr>
            <w:tcW w:w="634" w:type="dxa"/>
          </w:tcPr>
          <w:p w14:paraId="2B847D22"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1</w:t>
            </w:r>
          </w:p>
        </w:tc>
        <w:tc>
          <w:tcPr>
            <w:tcW w:w="702" w:type="dxa"/>
          </w:tcPr>
          <w:p w14:paraId="14C14D1B"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2</w:t>
            </w:r>
          </w:p>
        </w:tc>
        <w:tc>
          <w:tcPr>
            <w:tcW w:w="758" w:type="dxa"/>
          </w:tcPr>
          <w:p w14:paraId="56B7D0C9"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3</w:t>
            </w:r>
          </w:p>
        </w:tc>
        <w:tc>
          <w:tcPr>
            <w:tcW w:w="758" w:type="dxa"/>
          </w:tcPr>
          <w:p w14:paraId="64D18FE6"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4</w:t>
            </w:r>
          </w:p>
        </w:tc>
        <w:tc>
          <w:tcPr>
            <w:tcW w:w="759" w:type="dxa"/>
          </w:tcPr>
          <w:p w14:paraId="568A6570"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5</w:t>
            </w:r>
          </w:p>
        </w:tc>
        <w:tc>
          <w:tcPr>
            <w:tcW w:w="759" w:type="dxa"/>
          </w:tcPr>
          <w:p w14:paraId="16624F55"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6</w:t>
            </w:r>
          </w:p>
        </w:tc>
        <w:tc>
          <w:tcPr>
            <w:tcW w:w="762" w:type="dxa"/>
          </w:tcPr>
          <w:p w14:paraId="548A3AF5"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7</w:t>
            </w:r>
          </w:p>
        </w:tc>
        <w:tc>
          <w:tcPr>
            <w:tcW w:w="759" w:type="dxa"/>
          </w:tcPr>
          <w:p w14:paraId="5604A2FE"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8</w:t>
            </w:r>
          </w:p>
        </w:tc>
        <w:tc>
          <w:tcPr>
            <w:tcW w:w="759" w:type="dxa"/>
          </w:tcPr>
          <w:p w14:paraId="0AEDC9E3"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9</w:t>
            </w:r>
          </w:p>
        </w:tc>
        <w:tc>
          <w:tcPr>
            <w:tcW w:w="791" w:type="dxa"/>
          </w:tcPr>
          <w:p w14:paraId="5F66B43F"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10</w:t>
            </w:r>
          </w:p>
        </w:tc>
        <w:tc>
          <w:tcPr>
            <w:tcW w:w="721" w:type="dxa"/>
          </w:tcPr>
          <w:p w14:paraId="021DCA3B"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11</w:t>
            </w:r>
          </w:p>
        </w:tc>
        <w:tc>
          <w:tcPr>
            <w:tcW w:w="721" w:type="dxa"/>
          </w:tcPr>
          <w:p w14:paraId="4BE3D7C7"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12</w:t>
            </w:r>
          </w:p>
        </w:tc>
      </w:tr>
      <w:tr w:rsidR="00A36893" w:rsidRPr="00A36893" w14:paraId="2EB49B0C" w14:textId="77777777" w:rsidTr="000C070D">
        <w:tc>
          <w:tcPr>
            <w:tcW w:w="1008" w:type="dxa"/>
          </w:tcPr>
          <w:p w14:paraId="06F806A8"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Đáp án</w:t>
            </w:r>
          </w:p>
        </w:tc>
        <w:tc>
          <w:tcPr>
            <w:tcW w:w="634" w:type="dxa"/>
          </w:tcPr>
          <w:p w14:paraId="7424036A"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A</w:t>
            </w:r>
          </w:p>
        </w:tc>
        <w:tc>
          <w:tcPr>
            <w:tcW w:w="702" w:type="dxa"/>
          </w:tcPr>
          <w:p w14:paraId="24A3F60A"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A</w:t>
            </w:r>
          </w:p>
        </w:tc>
        <w:tc>
          <w:tcPr>
            <w:tcW w:w="758" w:type="dxa"/>
          </w:tcPr>
          <w:p w14:paraId="4122B347"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D</w:t>
            </w:r>
          </w:p>
        </w:tc>
        <w:tc>
          <w:tcPr>
            <w:tcW w:w="758" w:type="dxa"/>
          </w:tcPr>
          <w:p w14:paraId="6B4475DE"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C</w:t>
            </w:r>
          </w:p>
        </w:tc>
        <w:tc>
          <w:tcPr>
            <w:tcW w:w="759" w:type="dxa"/>
          </w:tcPr>
          <w:p w14:paraId="3C6AC600"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C</w:t>
            </w:r>
          </w:p>
        </w:tc>
        <w:tc>
          <w:tcPr>
            <w:tcW w:w="759" w:type="dxa"/>
          </w:tcPr>
          <w:p w14:paraId="673ACDAE"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B</w:t>
            </w:r>
          </w:p>
        </w:tc>
        <w:tc>
          <w:tcPr>
            <w:tcW w:w="762" w:type="dxa"/>
          </w:tcPr>
          <w:p w14:paraId="55F18AB0"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A</w:t>
            </w:r>
          </w:p>
        </w:tc>
        <w:tc>
          <w:tcPr>
            <w:tcW w:w="759" w:type="dxa"/>
          </w:tcPr>
          <w:p w14:paraId="2E627328"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C</w:t>
            </w:r>
          </w:p>
        </w:tc>
        <w:tc>
          <w:tcPr>
            <w:tcW w:w="759" w:type="dxa"/>
          </w:tcPr>
          <w:p w14:paraId="11E88A9E"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B</w:t>
            </w:r>
          </w:p>
        </w:tc>
        <w:tc>
          <w:tcPr>
            <w:tcW w:w="791" w:type="dxa"/>
          </w:tcPr>
          <w:p w14:paraId="211A9502"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C</w:t>
            </w:r>
          </w:p>
        </w:tc>
        <w:tc>
          <w:tcPr>
            <w:tcW w:w="721" w:type="dxa"/>
          </w:tcPr>
          <w:p w14:paraId="13D33DC1"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D</w:t>
            </w:r>
          </w:p>
        </w:tc>
        <w:tc>
          <w:tcPr>
            <w:tcW w:w="721" w:type="dxa"/>
          </w:tcPr>
          <w:p w14:paraId="29F4C84A"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D</w:t>
            </w:r>
          </w:p>
        </w:tc>
      </w:tr>
    </w:tbl>
    <w:p w14:paraId="61ACDEDE" w14:textId="77777777" w:rsidR="00A36893" w:rsidRPr="00A36893" w:rsidRDefault="00A36893" w:rsidP="000C070D">
      <w:pPr>
        <w:tabs>
          <w:tab w:val="left" w:leader="dot" w:pos="9861"/>
        </w:tabs>
        <w:spacing w:before="120" w:after="120"/>
        <w:rPr>
          <w:rFonts w:ascii="Times New Roman" w:eastAsia="Arial" w:hAnsi="Times New Roman" w:cs="Times New Roman"/>
          <w:b/>
          <w:i/>
          <w:sz w:val="26"/>
          <w:szCs w:val="26"/>
          <w:lang w:val="nl-NL"/>
        </w:rPr>
      </w:pPr>
      <w:r w:rsidRPr="00A36893">
        <w:rPr>
          <w:rFonts w:ascii="Times New Roman" w:eastAsia="Arial" w:hAnsi="Times New Roman" w:cs="Times New Roman"/>
          <w:b/>
          <w:i/>
          <w:sz w:val="26"/>
          <w:szCs w:val="26"/>
          <w:lang w:val="nl-NL"/>
        </w:rPr>
        <w:t>ĐỀ II</w:t>
      </w:r>
    </w:p>
    <w:tbl>
      <w:tblPr>
        <w:tblStyle w:val="TableGrid1"/>
        <w:tblW w:w="0" w:type="auto"/>
        <w:tblInd w:w="675" w:type="dxa"/>
        <w:tblLook w:val="04A0" w:firstRow="1" w:lastRow="0" w:firstColumn="1" w:lastColumn="0" w:noHBand="0" w:noVBand="1"/>
      </w:tblPr>
      <w:tblGrid>
        <w:gridCol w:w="960"/>
        <w:gridCol w:w="601"/>
        <w:gridCol w:w="660"/>
        <w:gridCol w:w="706"/>
        <w:gridCol w:w="708"/>
        <w:gridCol w:w="709"/>
        <w:gridCol w:w="709"/>
        <w:gridCol w:w="711"/>
        <w:gridCol w:w="709"/>
        <w:gridCol w:w="709"/>
        <w:gridCol w:w="746"/>
        <w:gridCol w:w="686"/>
        <w:gridCol w:w="686"/>
      </w:tblGrid>
      <w:tr w:rsidR="00A36893" w:rsidRPr="00A36893" w14:paraId="283052A7" w14:textId="77777777" w:rsidTr="000C070D">
        <w:tc>
          <w:tcPr>
            <w:tcW w:w="1008" w:type="dxa"/>
          </w:tcPr>
          <w:p w14:paraId="3FEEDDBD"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Câu</w:t>
            </w:r>
          </w:p>
        </w:tc>
        <w:tc>
          <w:tcPr>
            <w:tcW w:w="634" w:type="dxa"/>
          </w:tcPr>
          <w:p w14:paraId="49BD7580"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1</w:t>
            </w:r>
          </w:p>
        </w:tc>
        <w:tc>
          <w:tcPr>
            <w:tcW w:w="702" w:type="dxa"/>
          </w:tcPr>
          <w:p w14:paraId="0451812D"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2</w:t>
            </w:r>
          </w:p>
        </w:tc>
        <w:tc>
          <w:tcPr>
            <w:tcW w:w="758" w:type="dxa"/>
          </w:tcPr>
          <w:p w14:paraId="45D54E60"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3</w:t>
            </w:r>
          </w:p>
        </w:tc>
        <w:tc>
          <w:tcPr>
            <w:tcW w:w="758" w:type="dxa"/>
          </w:tcPr>
          <w:p w14:paraId="232C871A"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4</w:t>
            </w:r>
          </w:p>
        </w:tc>
        <w:tc>
          <w:tcPr>
            <w:tcW w:w="759" w:type="dxa"/>
          </w:tcPr>
          <w:p w14:paraId="7E47BC32"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5</w:t>
            </w:r>
          </w:p>
        </w:tc>
        <w:tc>
          <w:tcPr>
            <w:tcW w:w="759" w:type="dxa"/>
          </w:tcPr>
          <w:p w14:paraId="210BBC82"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6</w:t>
            </w:r>
          </w:p>
        </w:tc>
        <w:tc>
          <w:tcPr>
            <w:tcW w:w="762" w:type="dxa"/>
          </w:tcPr>
          <w:p w14:paraId="5A4B81E5"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7</w:t>
            </w:r>
          </w:p>
        </w:tc>
        <w:tc>
          <w:tcPr>
            <w:tcW w:w="759" w:type="dxa"/>
          </w:tcPr>
          <w:p w14:paraId="1DC310A6"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8</w:t>
            </w:r>
          </w:p>
        </w:tc>
        <w:tc>
          <w:tcPr>
            <w:tcW w:w="759" w:type="dxa"/>
          </w:tcPr>
          <w:p w14:paraId="5F627DB4"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9</w:t>
            </w:r>
          </w:p>
        </w:tc>
        <w:tc>
          <w:tcPr>
            <w:tcW w:w="791" w:type="dxa"/>
          </w:tcPr>
          <w:p w14:paraId="607D5494"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10</w:t>
            </w:r>
          </w:p>
        </w:tc>
        <w:tc>
          <w:tcPr>
            <w:tcW w:w="721" w:type="dxa"/>
          </w:tcPr>
          <w:p w14:paraId="4322AB13"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11</w:t>
            </w:r>
          </w:p>
        </w:tc>
        <w:tc>
          <w:tcPr>
            <w:tcW w:w="721" w:type="dxa"/>
          </w:tcPr>
          <w:p w14:paraId="2409D4AA" w14:textId="77777777" w:rsidR="00A36893" w:rsidRPr="00A36893" w:rsidRDefault="00A36893" w:rsidP="000C070D">
            <w:pPr>
              <w:tabs>
                <w:tab w:val="left" w:leader="dot" w:pos="9861"/>
              </w:tabs>
              <w:spacing w:before="120" w:after="120"/>
              <w:jc w:val="center"/>
              <w:rPr>
                <w:rFonts w:eastAsia="Arial"/>
                <w:sz w:val="26"/>
                <w:szCs w:val="26"/>
                <w:lang w:val="nl-NL"/>
              </w:rPr>
            </w:pPr>
            <w:r w:rsidRPr="00A36893">
              <w:rPr>
                <w:rFonts w:eastAsia="Arial"/>
                <w:sz w:val="26"/>
                <w:szCs w:val="26"/>
                <w:lang w:val="nl-NL"/>
              </w:rPr>
              <w:t>12</w:t>
            </w:r>
          </w:p>
        </w:tc>
      </w:tr>
      <w:tr w:rsidR="00A36893" w:rsidRPr="00A36893" w14:paraId="0AD59EBA" w14:textId="77777777" w:rsidTr="000C070D">
        <w:tc>
          <w:tcPr>
            <w:tcW w:w="1008" w:type="dxa"/>
          </w:tcPr>
          <w:p w14:paraId="60DFA2CA"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Đáp án</w:t>
            </w:r>
          </w:p>
        </w:tc>
        <w:tc>
          <w:tcPr>
            <w:tcW w:w="634" w:type="dxa"/>
          </w:tcPr>
          <w:p w14:paraId="7E74FC37"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C</w:t>
            </w:r>
          </w:p>
        </w:tc>
        <w:tc>
          <w:tcPr>
            <w:tcW w:w="702" w:type="dxa"/>
          </w:tcPr>
          <w:p w14:paraId="68FCCC34"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D</w:t>
            </w:r>
          </w:p>
        </w:tc>
        <w:tc>
          <w:tcPr>
            <w:tcW w:w="758" w:type="dxa"/>
          </w:tcPr>
          <w:p w14:paraId="4532DB67"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B</w:t>
            </w:r>
          </w:p>
        </w:tc>
        <w:tc>
          <w:tcPr>
            <w:tcW w:w="758" w:type="dxa"/>
          </w:tcPr>
          <w:p w14:paraId="4B17E991"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D</w:t>
            </w:r>
          </w:p>
        </w:tc>
        <w:tc>
          <w:tcPr>
            <w:tcW w:w="759" w:type="dxa"/>
          </w:tcPr>
          <w:p w14:paraId="6F682FC6"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A</w:t>
            </w:r>
          </w:p>
        </w:tc>
        <w:tc>
          <w:tcPr>
            <w:tcW w:w="759" w:type="dxa"/>
          </w:tcPr>
          <w:p w14:paraId="0AFD9F71"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C</w:t>
            </w:r>
          </w:p>
        </w:tc>
        <w:tc>
          <w:tcPr>
            <w:tcW w:w="762" w:type="dxa"/>
          </w:tcPr>
          <w:p w14:paraId="3EDA63BB"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D</w:t>
            </w:r>
          </w:p>
        </w:tc>
        <w:tc>
          <w:tcPr>
            <w:tcW w:w="759" w:type="dxa"/>
          </w:tcPr>
          <w:p w14:paraId="5B30C0D1"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D</w:t>
            </w:r>
          </w:p>
        </w:tc>
        <w:tc>
          <w:tcPr>
            <w:tcW w:w="759" w:type="dxa"/>
          </w:tcPr>
          <w:p w14:paraId="7862017E"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D</w:t>
            </w:r>
          </w:p>
        </w:tc>
        <w:tc>
          <w:tcPr>
            <w:tcW w:w="791" w:type="dxa"/>
          </w:tcPr>
          <w:p w14:paraId="62E02A5E"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A</w:t>
            </w:r>
          </w:p>
        </w:tc>
        <w:tc>
          <w:tcPr>
            <w:tcW w:w="721" w:type="dxa"/>
          </w:tcPr>
          <w:p w14:paraId="4CC6520E"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B</w:t>
            </w:r>
          </w:p>
        </w:tc>
        <w:tc>
          <w:tcPr>
            <w:tcW w:w="721" w:type="dxa"/>
          </w:tcPr>
          <w:p w14:paraId="6F46D13A" w14:textId="77777777" w:rsidR="00A36893" w:rsidRPr="00A36893" w:rsidRDefault="00A36893" w:rsidP="000C070D">
            <w:pPr>
              <w:tabs>
                <w:tab w:val="left" w:leader="dot" w:pos="9861"/>
              </w:tabs>
              <w:spacing w:before="120" w:after="120"/>
              <w:jc w:val="center"/>
              <w:rPr>
                <w:rFonts w:eastAsia="Arial"/>
                <w:b/>
                <w:sz w:val="26"/>
                <w:szCs w:val="26"/>
                <w:lang w:val="nl-NL"/>
              </w:rPr>
            </w:pPr>
            <w:r w:rsidRPr="00A36893">
              <w:rPr>
                <w:rFonts w:eastAsia="Arial"/>
                <w:b/>
                <w:sz w:val="26"/>
                <w:szCs w:val="26"/>
                <w:lang w:val="nl-NL"/>
              </w:rPr>
              <w:t>B</w:t>
            </w:r>
          </w:p>
        </w:tc>
      </w:tr>
    </w:tbl>
    <w:p w14:paraId="4036F467" w14:textId="77777777" w:rsidR="00A36893" w:rsidRPr="00A36893" w:rsidRDefault="00A36893" w:rsidP="000C070D">
      <w:pPr>
        <w:tabs>
          <w:tab w:val="left" w:leader="dot" w:pos="9861"/>
        </w:tabs>
        <w:spacing w:before="120" w:after="120"/>
        <w:rPr>
          <w:rFonts w:ascii="Times New Roman" w:eastAsia="Arial" w:hAnsi="Times New Roman" w:cs="Times New Roman"/>
          <w:b/>
          <w:i/>
          <w:sz w:val="26"/>
          <w:szCs w:val="26"/>
          <w:lang w:val="nl-NL"/>
        </w:rPr>
      </w:pPr>
      <w:r w:rsidRPr="00A36893">
        <w:rPr>
          <w:rFonts w:ascii="Times New Roman" w:eastAsia="Arial" w:hAnsi="Times New Roman" w:cs="Times New Roman"/>
          <w:b/>
          <w:i/>
          <w:sz w:val="26"/>
          <w:szCs w:val="26"/>
          <w:lang w:val="nl-NL"/>
        </w:rPr>
        <w:t>II.TỰ LUẬN: Cả 2 đề</w:t>
      </w:r>
    </w:p>
    <w:tbl>
      <w:tblPr>
        <w:tblW w:w="9643"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356"/>
        <w:gridCol w:w="6819"/>
        <w:gridCol w:w="1559"/>
      </w:tblGrid>
      <w:tr w:rsidR="00A36893" w:rsidRPr="00A36893" w14:paraId="57F54C9E" w14:textId="77777777" w:rsidTr="000C070D">
        <w:trPr>
          <w:trHeight w:val="145"/>
        </w:trPr>
        <w:tc>
          <w:tcPr>
            <w:tcW w:w="909" w:type="dxa"/>
            <w:tcBorders>
              <w:left w:val="single" w:sz="4" w:space="0" w:color="auto"/>
              <w:right w:val="single" w:sz="4" w:space="0" w:color="auto"/>
            </w:tcBorders>
            <w:vAlign w:val="center"/>
          </w:tcPr>
          <w:p w14:paraId="174ADB0D" w14:textId="77777777" w:rsidR="00A36893" w:rsidRPr="00A36893" w:rsidRDefault="00A36893" w:rsidP="000C070D">
            <w:pPr>
              <w:jc w:val="center"/>
              <w:rPr>
                <w:rFonts w:ascii="Times New Roman" w:eastAsia="Arial" w:hAnsi="Times New Roman" w:cs="Times New Roman"/>
                <w:b/>
                <w:sz w:val="26"/>
                <w:szCs w:val="26"/>
                <w:lang w:val="vi-VN"/>
              </w:rPr>
            </w:pPr>
            <w:r w:rsidRPr="00A36893">
              <w:rPr>
                <w:rFonts w:ascii="Times New Roman" w:eastAsia="Arial" w:hAnsi="Times New Roman" w:cs="Times New Roman"/>
                <w:b/>
                <w:sz w:val="26"/>
                <w:szCs w:val="26"/>
                <w:lang w:val="vi-VN"/>
              </w:rPr>
              <w:t>Bài</w:t>
            </w:r>
          </w:p>
        </w:tc>
        <w:tc>
          <w:tcPr>
            <w:tcW w:w="7175" w:type="dxa"/>
            <w:gridSpan w:val="2"/>
            <w:tcBorders>
              <w:top w:val="single" w:sz="4" w:space="0" w:color="auto"/>
              <w:left w:val="single" w:sz="4" w:space="0" w:color="auto"/>
              <w:bottom w:val="single" w:sz="4" w:space="0" w:color="auto"/>
              <w:right w:val="single" w:sz="4" w:space="0" w:color="auto"/>
            </w:tcBorders>
            <w:vAlign w:val="center"/>
          </w:tcPr>
          <w:p w14:paraId="2DC24E13" w14:textId="77777777" w:rsidR="00A36893" w:rsidRPr="00A36893" w:rsidRDefault="00A36893" w:rsidP="000C070D">
            <w:pPr>
              <w:jc w:val="center"/>
              <w:rPr>
                <w:rFonts w:ascii="Times New Roman" w:eastAsia="Arial" w:hAnsi="Times New Roman" w:cs="Times New Roman"/>
                <w:b/>
                <w:noProof/>
                <w:sz w:val="26"/>
                <w:szCs w:val="26"/>
                <w:lang w:val="vi-VN"/>
              </w:rPr>
            </w:pPr>
            <w:r w:rsidRPr="00A36893">
              <w:rPr>
                <w:rFonts w:ascii="Times New Roman" w:eastAsia="Arial" w:hAnsi="Times New Roman" w:cs="Times New Roman"/>
                <w:b/>
                <w:noProof/>
                <w:sz w:val="26"/>
                <w:szCs w:val="26"/>
                <w:lang w:val="vi-VN"/>
              </w:rPr>
              <w:t>Hướng dẫn chấm</w:t>
            </w:r>
          </w:p>
        </w:tc>
        <w:tc>
          <w:tcPr>
            <w:tcW w:w="1559" w:type="dxa"/>
            <w:tcBorders>
              <w:top w:val="single" w:sz="4" w:space="0" w:color="auto"/>
              <w:left w:val="single" w:sz="4" w:space="0" w:color="auto"/>
              <w:bottom w:val="single" w:sz="4" w:space="0" w:color="auto"/>
              <w:right w:val="single" w:sz="4" w:space="0" w:color="auto"/>
            </w:tcBorders>
          </w:tcPr>
          <w:p w14:paraId="123A0C44" w14:textId="77777777" w:rsidR="00A36893" w:rsidRPr="00A36893" w:rsidRDefault="00A36893" w:rsidP="000C070D">
            <w:pPr>
              <w:jc w:val="center"/>
              <w:rPr>
                <w:rFonts w:ascii="Times New Roman" w:eastAsia="Arial" w:hAnsi="Times New Roman" w:cs="Times New Roman"/>
                <w:b/>
                <w:sz w:val="26"/>
                <w:szCs w:val="26"/>
                <w:lang w:val="nl-NL"/>
              </w:rPr>
            </w:pPr>
            <w:r w:rsidRPr="00A36893">
              <w:rPr>
                <w:rFonts w:ascii="Times New Roman" w:eastAsia="Arial" w:hAnsi="Times New Roman" w:cs="Times New Roman"/>
                <w:b/>
                <w:sz w:val="26"/>
                <w:szCs w:val="26"/>
                <w:lang w:val="nl-NL"/>
              </w:rPr>
              <w:t>Điểm</w:t>
            </w:r>
          </w:p>
        </w:tc>
      </w:tr>
      <w:tr w:rsidR="00A36893" w:rsidRPr="00A36893" w14:paraId="65CF533F" w14:textId="77777777" w:rsidTr="000C070D">
        <w:trPr>
          <w:trHeight w:val="145"/>
        </w:trPr>
        <w:tc>
          <w:tcPr>
            <w:tcW w:w="909" w:type="dxa"/>
            <w:vMerge w:val="restart"/>
            <w:tcBorders>
              <w:left w:val="single" w:sz="4" w:space="0" w:color="auto"/>
              <w:right w:val="single" w:sz="4" w:space="0" w:color="auto"/>
            </w:tcBorders>
            <w:vAlign w:val="center"/>
          </w:tcPr>
          <w:p w14:paraId="788920E9" w14:textId="77777777" w:rsidR="00A36893" w:rsidRPr="00A36893" w:rsidRDefault="00A36893" w:rsidP="000C070D">
            <w:pPr>
              <w:jc w:val="center"/>
              <w:rPr>
                <w:rFonts w:ascii="Times New Roman" w:eastAsia="Arial" w:hAnsi="Times New Roman" w:cs="Times New Roman"/>
                <w:b/>
                <w:sz w:val="26"/>
                <w:szCs w:val="26"/>
                <w:lang w:val="vi-VN"/>
              </w:rPr>
            </w:pPr>
            <w:r w:rsidRPr="00A36893">
              <w:rPr>
                <w:rFonts w:ascii="Times New Roman" w:eastAsia="Arial" w:hAnsi="Times New Roman" w:cs="Times New Roman"/>
                <w:b/>
                <w:sz w:val="26"/>
                <w:szCs w:val="26"/>
                <w:lang w:val="vi-VN"/>
              </w:rPr>
              <w:lastRenderedPageBreak/>
              <w:t>Bài 1</w:t>
            </w:r>
          </w:p>
          <w:p w14:paraId="3FC090D7" w14:textId="77777777" w:rsidR="00A36893" w:rsidRPr="00A36893" w:rsidRDefault="00A36893" w:rsidP="000C070D">
            <w:pPr>
              <w:jc w:val="center"/>
              <w:rPr>
                <w:rFonts w:ascii="Times New Roman" w:eastAsia="Arial" w:hAnsi="Times New Roman" w:cs="Times New Roman"/>
                <w:b/>
                <w:sz w:val="26"/>
                <w:szCs w:val="26"/>
                <w:lang w:val="vi-VN"/>
              </w:rPr>
            </w:pPr>
            <w:r w:rsidRPr="00A36893">
              <w:rPr>
                <w:rFonts w:ascii="Times New Roman" w:eastAsia="Arial" w:hAnsi="Times New Roman" w:cs="Times New Roman"/>
                <w:b/>
                <w:sz w:val="26"/>
                <w:szCs w:val="26"/>
                <w:lang w:val="vi-VN"/>
              </w:rPr>
              <w:t>(1,0đ)</w:t>
            </w:r>
          </w:p>
        </w:tc>
        <w:tc>
          <w:tcPr>
            <w:tcW w:w="7175" w:type="dxa"/>
            <w:gridSpan w:val="2"/>
            <w:tcBorders>
              <w:top w:val="single" w:sz="4" w:space="0" w:color="auto"/>
              <w:left w:val="single" w:sz="4" w:space="0" w:color="auto"/>
              <w:bottom w:val="single" w:sz="4" w:space="0" w:color="auto"/>
              <w:right w:val="single" w:sz="4" w:space="0" w:color="auto"/>
            </w:tcBorders>
          </w:tcPr>
          <w:p w14:paraId="59816E3B" w14:textId="77777777" w:rsidR="00A36893" w:rsidRPr="00A36893" w:rsidRDefault="00A36893" w:rsidP="000C070D">
            <w:pPr>
              <w:rPr>
                <w:rFonts w:ascii="Times New Roman" w:eastAsia="Arial" w:hAnsi="Times New Roman" w:cs="Times New Roman"/>
                <w:b/>
                <w:position w:val="-24"/>
                <w:sz w:val="26"/>
                <w:szCs w:val="26"/>
                <w:lang w:val="vi-VN"/>
              </w:rPr>
            </w:pPr>
            <w:r w:rsidRPr="00A36893">
              <w:rPr>
                <w:rFonts w:ascii="Times New Roman" w:eastAsia="Arial" w:hAnsi="Times New Roman" w:cs="Times New Roman"/>
                <w:b/>
                <w:position w:val="-24"/>
                <w:sz w:val="26"/>
                <w:szCs w:val="26"/>
                <w:lang w:val="vi-VN"/>
              </w:rPr>
              <w:t>Tính giá trị của biểu thức một cách hợp lí:</w:t>
            </w:r>
          </w:p>
          <w:p w14:paraId="556EBD60" w14:textId="77777777" w:rsidR="00A36893" w:rsidRPr="00A36893" w:rsidRDefault="00A36893" w:rsidP="000C070D">
            <w:pPr>
              <w:tabs>
                <w:tab w:val="left" w:pos="720"/>
                <w:tab w:val="center" w:pos="6786"/>
              </w:tabs>
              <w:spacing w:before="120" w:after="120"/>
              <w:ind w:right="379"/>
              <w:rPr>
                <w:rFonts w:ascii="Times New Roman" w:eastAsia="Calibri" w:hAnsi="Times New Roman" w:cs="Times New Roman"/>
                <w:sz w:val="26"/>
                <w:szCs w:val="26"/>
                <w:lang w:val="it-IT"/>
              </w:rPr>
            </w:pPr>
            <w:r w:rsidRPr="00A36893">
              <w:rPr>
                <w:rFonts w:ascii="Times New Roman" w:eastAsia="Arial" w:hAnsi="Times New Roman" w:cs="Times New Roman"/>
                <w:sz w:val="26"/>
                <w:szCs w:val="26"/>
                <w:lang w:val="pt-BR"/>
              </w:rPr>
              <w:t xml:space="preserve">a) </w:t>
            </w:r>
            <w:r w:rsidRPr="00A36893">
              <w:rPr>
                <w:rFonts w:ascii="Times New Roman" w:eastAsia="Calibri" w:hAnsi="Times New Roman" w:cs="Times New Roman"/>
                <w:sz w:val="26"/>
                <w:szCs w:val="26"/>
                <w:lang w:val="it-IT"/>
              </w:rPr>
              <w:t xml:space="preserve">0,75 – 8 + </w:t>
            </w:r>
            <w:r w:rsidRPr="00A36893">
              <w:rPr>
                <w:rFonts w:ascii="Times New Roman" w:eastAsia="Calibri" w:hAnsi="Times New Roman" w:cs="Times New Roman"/>
                <w:position w:val="-28"/>
                <w:sz w:val="26"/>
                <w:szCs w:val="26"/>
                <w:lang w:val="it-IT"/>
              </w:rPr>
              <w:object w:dxaOrig="600" w:dyaOrig="680" w14:anchorId="28841599">
                <v:shape id="_x0000_i2169" type="#_x0000_t75" style="width:30pt;height:34.5pt" o:ole="">
                  <v:imagedata r:id="rId2628" o:title=""/>
                </v:shape>
                <o:OLEObject Type="Embed" ProgID="Equation.DSMT4" ShapeID="_x0000_i2169" DrawAspect="Content" ObjectID="_1794995210" r:id="rId2673"/>
              </w:object>
            </w:r>
          </w:p>
          <w:p w14:paraId="1463F3F4" w14:textId="77777777" w:rsidR="00A36893" w:rsidRPr="00A36893" w:rsidRDefault="00A36893" w:rsidP="000C070D">
            <w:pPr>
              <w:tabs>
                <w:tab w:val="left" w:pos="720"/>
                <w:tab w:val="center" w:pos="6786"/>
              </w:tabs>
              <w:spacing w:before="120" w:after="120"/>
              <w:rPr>
                <w:rFonts w:ascii="Times New Roman" w:eastAsia="Calibri" w:hAnsi="Times New Roman" w:cs="Times New Roman"/>
                <w:sz w:val="26"/>
                <w:szCs w:val="26"/>
                <w:lang w:val="it-IT"/>
              </w:rPr>
            </w:pPr>
            <w:r w:rsidRPr="00A36893">
              <w:rPr>
                <w:rFonts w:ascii="Times New Roman" w:eastAsia="Calibri" w:hAnsi="Times New Roman" w:cs="Times New Roman"/>
                <w:sz w:val="26"/>
                <w:szCs w:val="26"/>
                <w:lang w:val="it-IT"/>
              </w:rPr>
              <w:tab/>
              <w:t xml:space="preserve">= </w:t>
            </w:r>
            <w:r w:rsidRPr="00A36893">
              <w:rPr>
                <w:rFonts w:ascii="Times New Roman" w:eastAsia="Calibri" w:hAnsi="Times New Roman" w:cs="Times New Roman"/>
                <w:position w:val="-24"/>
                <w:sz w:val="26"/>
                <w:szCs w:val="26"/>
                <w:lang w:val="it-IT"/>
              </w:rPr>
              <w:object w:dxaOrig="240" w:dyaOrig="620" w14:anchorId="6E3D4F3E">
                <v:shape id="_x0000_i2170" type="#_x0000_t75" style="width:12pt;height:31.5pt" o:ole="">
                  <v:imagedata r:id="rId2674" o:title=""/>
                </v:shape>
                <o:OLEObject Type="Embed" ProgID="Equation.DSMT4" ShapeID="_x0000_i2170" DrawAspect="Content" ObjectID="_1794995211" r:id="rId2675"/>
              </w:object>
            </w:r>
            <w:r w:rsidRPr="00A36893">
              <w:rPr>
                <w:rFonts w:ascii="Times New Roman" w:eastAsia="Calibri" w:hAnsi="Times New Roman" w:cs="Times New Roman"/>
                <w:sz w:val="26"/>
                <w:szCs w:val="26"/>
                <w:lang w:val="it-IT"/>
              </w:rPr>
              <w:t xml:space="preserve"> – 8 + </w:t>
            </w:r>
            <w:r w:rsidRPr="00A36893">
              <w:rPr>
                <w:rFonts w:ascii="Times New Roman" w:eastAsia="Calibri" w:hAnsi="Times New Roman" w:cs="Times New Roman"/>
                <w:position w:val="-28"/>
                <w:sz w:val="26"/>
                <w:szCs w:val="26"/>
                <w:lang w:val="it-IT"/>
              </w:rPr>
              <w:object w:dxaOrig="600" w:dyaOrig="680" w14:anchorId="4115F45C">
                <v:shape id="_x0000_i2171" type="#_x0000_t75" style="width:30pt;height:34.5pt" o:ole="">
                  <v:imagedata r:id="rId2628" o:title=""/>
                </v:shape>
                <o:OLEObject Type="Embed" ProgID="Equation.DSMT4" ShapeID="_x0000_i2171" DrawAspect="Content" ObjectID="_1794995212" r:id="rId2676"/>
              </w:object>
            </w:r>
          </w:p>
          <w:p w14:paraId="59929694" w14:textId="77777777" w:rsidR="00A36893" w:rsidRPr="00A36893" w:rsidRDefault="00A36893" w:rsidP="000C070D">
            <w:pPr>
              <w:rPr>
                <w:rFonts w:ascii="Times New Roman" w:eastAsia="Arial" w:hAnsi="Times New Roman" w:cs="Times New Roman"/>
                <w:sz w:val="26"/>
                <w:szCs w:val="26"/>
                <w:lang w:val="vi-VN"/>
              </w:rPr>
            </w:pPr>
            <w:r w:rsidRPr="00A36893">
              <w:rPr>
                <w:rFonts w:ascii="Times New Roman" w:eastAsia="Calibri" w:hAnsi="Times New Roman" w:cs="Times New Roman"/>
                <w:sz w:val="26"/>
                <w:szCs w:val="26"/>
                <w:lang w:val="it-IT"/>
              </w:rPr>
              <w:tab/>
              <w:t>= -8</w:t>
            </w:r>
          </w:p>
        </w:tc>
        <w:tc>
          <w:tcPr>
            <w:tcW w:w="1559" w:type="dxa"/>
            <w:tcBorders>
              <w:top w:val="single" w:sz="4" w:space="0" w:color="auto"/>
              <w:left w:val="single" w:sz="4" w:space="0" w:color="auto"/>
              <w:bottom w:val="single" w:sz="4" w:space="0" w:color="auto"/>
              <w:right w:val="single" w:sz="4" w:space="0" w:color="auto"/>
            </w:tcBorders>
          </w:tcPr>
          <w:p w14:paraId="67A79BC8" w14:textId="77777777" w:rsidR="00A36893" w:rsidRPr="00A36893" w:rsidRDefault="00A36893" w:rsidP="000C070D">
            <w:pPr>
              <w:rPr>
                <w:rFonts w:ascii="Times New Roman" w:eastAsia="Arial" w:hAnsi="Times New Roman" w:cs="Times New Roman"/>
                <w:sz w:val="26"/>
                <w:szCs w:val="26"/>
                <w:lang w:val="vi-VN"/>
              </w:rPr>
            </w:pPr>
          </w:p>
          <w:p w14:paraId="241036B4" w14:textId="77777777" w:rsidR="00A36893" w:rsidRPr="00A36893" w:rsidRDefault="00A36893" w:rsidP="000C070D">
            <w:pPr>
              <w:rPr>
                <w:rFonts w:ascii="Times New Roman" w:eastAsia="Arial" w:hAnsi="Times New Roman" w:cs="Times New Roman"/>
                <w:sz w:val="26"/>
                <w:szCs w:val="26"/>
                <w:lang w:val="vi-VN"/>
              </w:rPr>
            </w:pPr>
          </w:p>
          <w:p w14:paraId="1D0F5236" w14:textId="77777777" w:rsidR="00A36893" w:rsidRPr="00A36893" w:rsidRDefault="00A36893" w:rsidP="000C070D">
            <w:pPr>
              <w:rPr>
                <w:rFonts w:ascii="Times New Roman" w:eastAsia="Arial" w:hAnsi="Times New Roman" w:cs="Times New Roman"/>
                <w:sz w:val="26"/>
                <w:szCs w:val="26"/>
                <w:lang w:val="vi-VN"/>
              </w:rPr>
            </w:pPr>
          </w:p>
          <w:p w14:paraId="6FD1ABA5" w14:textId="77777777" w:rsidR="00A36893" w:rsidRPr="00A36893" w:rsidRDefault="00A36893" w:rsidP="000C070D">
            <w:pPr>
              <w:rPr>
                <w:rFonts w:ascii="Times New Roman" w:eastAsia="Arial" w:hAnsi="Times New Roman" w:cs="Times New Roman"/>
                <w:sz w:val="26"/>
                <w:szCs w:val="26"/>
                <w:lang w:val="vi-VN"/>
              </w:rPr>
            </w:pPr>
            <w:r w:rsidRPr="00A36893">
              <w:rPr>
                <w:rFonts w:ascii="Times New Roman" w:eastAsia="Arial" w:hAnsi="Times New Roman" w:cs="Times New Roman"/>
                <w:sz w:val="26"/>
                <w:szCs w:val="26"/>
                <w:lang w:val="vi-VN"/>
              </w:rPr>
              <w:t>0,25đ</w:t>
            </w:r>
          </w:p>
          <w:p w14:paraId="59B2C476" w14:textId="77777777" w:rsidR="00A36893" w:rsidRPr="00A36893" w:rsidRDefault="00A36893" w:rsidP="000C070D">
            <w:pPr>
              <w:rPr>
                <w:rFonts w:ascii="Times New Roman" w:eastAsia="Arial" w:hAnsi="Times New Roman" w:cs="Times New Roman"/>
                <w:sz w:val="26"/>
                <w:szCs w:val="26"/>
                <w:lang w:val="vi-VN"/>
              </w:rPr>
            </w:pPr>
          </w:p>
          <w:p w14:paraId="3A27D5E2" w14:textId="77777777" w:rsidR="00A36893" w:rsidRPr="00A36893" w:rsidRDefault="00A36893" w:rsidP="000C070D">
            <w:pPr>
              <w:rPr>
                <w:rFonts w:ascii="Times New Roman" w:eastAsia="Arial" w:hAnsi="Times New Roman" w:cs="Times New Roman"/>
                <w:sz w:val="26"/>
                <w:szCs w:val="26"/>
                <w:lang w:val="vi-VN"/>
              </w:rPr>
            </w:pPr>
          </w:p>
          <w:p w14:paraId="254511F9" w14:textId="77777777" w:rsidR="00A36893" w:rsidRPr="00A36893" w:rsidRDefault="00A36893" w:rsidP="000C070D">
            <w:pPr>
              <w:rPr>
                <w:rFonts w:ascii="Times New Roman" w:eastAsia="Arial" w:hAnsi="Times New Roman" w:cs="Times New Roman"/>
                <w:sz w:val="26"/>
                <w:szCs w:val="26"/>
                <w:lang w:val="vi-VN"/>
              </w:rPr>
            </w:pPr>
            <w:r w:rsidRPr="00A36893">
              <w:rPr>
                <w:rFonts w:ascii="Times New Roman" w:eastAsia="Arial" w:hAnsi="Times New Roman" w:cs="Times New Roman"/>
                <w:sz w:val="26"/>
                <w:szCs w:val="26"/>
                <w:lang w:val="vi-VN"/>
              </w:rPr>
              <w:t>0,25đ</w:t>
            </w:r>
          </w:p>
        </w:tc>
      </w:tr>
      <w:tr w:rsidR="00A36893" w:rsidRPr="00A36893" w14:paraId="52D676AD" w14:textId="77777777" w:rsidTr="000C070D">
        <w:trPr>
          <w:trHeight w:val="145"/>
        </w:trPr>
        <w:tc>
          <w:tcPr>
            <w:tcW w:w="909" w:type="dxa"/>
            <w:vMerge/>
            <w:tcBorders>
              <w:left w:val="single" w:sz="4" w:space="0" w:color="auto"/>
              <w:right w:val="single" w:sz="4" w:space="0" w:color="auto"/>
            </w:tcBorders>
            <w:vAlign w:val="center"/>
          </w:tcPr>
          <w:p w14:paraId="5DB99743" w14:textId="77777777" w:rsidR="00A36893" w:rsidRPr="00A36893" w:rsidRDefault="00A36893" w:rsidP="000C070D">
            <w:pPr>
              <w:jc w:val="center"/>
              <w:rPr>
                <w:rFonts w:ascii="Times New Roman" w:eastAsia="Arial" w:hAnsi="Times New Roman" w:cs="Times New Roman"/>
                <w:b/>
                <w:sz w:val="26"/>
                <w:szCs w:val="26"/>
                <w:lang w:val="vi-VN"/>
              </w:rPr>
            </w:pPr>
          </w:p>
        </w:tc>
        <w:tc>
          <w:tcPr>
            <w:tcW w:w="7175" w:type="dxa"/>
            <w:gridSpan w:val="2"/>
            <w:tcBorders>
              <w:top w:val="single" w:sz="4" w:space="0" w:color="auto"/>
              <w:left w:val="single" w:sz="4" w:space="0" w:color="auto"/>
              <w:bottom w:val="single" w:sz="4" w:space="0" w:color="auto"/>
              <w:right w:val="single" w:sz="4" w:space="0" w:color="auto"/>
            </w:tcBorders>
            <w:vAlign w:val="center"/>
          </w:tcPr>
          <w:p w14:paraId="33ECDD73" w14:textId="77777777" w:rsidR="00A36893" w:rsidRPr="00A36893" w:rsidRDefault="00A36893" w:rsidP="000C070D">
            <w:pPr>
              <w:rPr>
                <w:rFonts w:ascii="Times New Roman" w:eastAsia="Arial" w:hAnsi="Times New Roman" w:cs="Times New Roman"/>
                <w:sz w:val="26"/>
                <w:szCs w:val="26"/>
                <w:lang w:val="nl-NL"/>
              </w:rPr>
            </w:pPr>
            <w:r w:rsidRPr="00A36893">
              <w:rPr>
                <w:rFonts w:ascii="Times New Roman" w:eastAsia="Arial" w:hAnsi="Times New Roman" w:cs="Times New Roman"/>
                <w:sz w:val="26"/>
                <w:szCs w:val="26"/>
                <w:lang w:val="pt-BR"/>
              </w:rPr>
              <w:t xml:space="preserve">b) </w:t>
            </w:r>
            <w:r w:rsidRPr="00A36893">
              <w:rPr>
                <w:rFonts w:ascii="Times New Roman" w:eastAsia="Calibri" w:hAnsi="Times New Roman" w:cs="Times New Roman"/>
                <w:position w:val="-28"/>
                <w:sz w:val="26"/>
                <w:szCs w:val="26"/>
                <w:lang w:val="it-IT"/>
              </w:rPr>
              <w:object w:dxaOrig="1800" w:dyaOrig="720" w14:anchorId="024C4A90">
                <v:shape id="_x0000_i2172" type="#_x0000_t75" style="width:90pt;height:36pt" o:ole="">
                  <v:imagedata r:id="rId2630" o:title=""/>
                </v:shape>
                <o:OLEObject Type="Embed" ProgID="Equation.DSMT4" ShapeID="_x0000_i2172" DrawAspect="Content" ObjectID="_1794995213" r:id="rId2677"/>
              </w:object>
            </w:r>
            <w:r w:rsidRPr="00A36893">
              <w:rPr>
                <w:rFonts w:ascii="Times New Roman" w:eastAsia="Arial" w:hAnsi="Times New Roman" w:cs="Times New Roman"/>
                <w:sz w:val="26"/>
                <w:szCs w:val="26"/>
                <w:lang w:val="nl-NL"/>
              </w:rPr>
              <w:t xml:space="preserve">  </w:t>
            </w:r>
          </w:p>
          <w:p w14:paraId="20F86523" w14:textId="77777777" w:rsidR="00A36893" w:rsidRPr="00A36893" w:rsidRDefault="00A36893" w:rsidP="000C070D">
            <w:pPr>
              <w:ind w:right="1731"/>
              <w:rPr>
                <w:rFonts w:ascii="Times New Roman" w:eastAsia="Arial" w:hAnsi="Times New Roman" w:cs="Times New Roman"/>
                <w:position w:val="-24"/>
                <w:sz w:val="26"/>
                <w:szCs w:val="26"/>
                <w:lang w:val="vi-VN"/>
              </w:rPr>
            </w:pPr>
            <w:r w:rsidRPr="00A36893">
              <w:rPr>
                <w:rFonts w:ascii="Times New Roman" w:eastAsia="Arial" w:hAnsi="Times New Roman" w:cs="Times New Roman"/>
                <w:b/>
                <w:bCs/>
                <w:position w:val="-58"/>
                <w:sz w:val="26"/>
                <w:szCs w:val="26"/>
                <w:lang w:val="nl-NL"/>
              </w:rPr>
              <w:object w:dxaOrig="1359" w:dyaOrig="1280" w14:anchorId="43D52152">
                <v:shape id="_x0000_i2173" type="#_x0000_t75" style="width:69.75pt;height:69.75pt" o:ole="">
                  <v:imagedata r:id="rId2678" o:title=""/>
                </v:shape>
                <o:OLEObject Type="Embed" ProgID="Equation.DSMT4" ShapeID="_x0000_i2173" DrawAspect="Content" ObjectID="_1794995214" r:id="rId2679"/>
              </w:object>
            </w:r>
          </w:p>
        </w:tc>
        <w:tc>
          <w:tcPr>
            <w:tcW w:w="1559" w:type="dxa"/>
            <w:tcBorders>
              <w:top w:val="single" w:sz="4" w:space="0" w:color="auto"/>
              <w:left w:val="single" w:sz="4" w:space="0" w:color="auto"/>
              <w:bottom w:val="single" w:sz="4" w:space="0" w:color="auto"/>
              <w:right w:val="single" w:sz="4" w:space="0" w:color="auto"/>
            </w:tcBorders>
          </w:tcPr>
          <w:p w14:paraId="744CB9D1" w14:textId="77777777" w:rsidR="00A36893" w:rsidRPr="00A36893" w:rsidRDefault="00A36893" w:rsidP="000C070D">
            <w:pPr>
              <w:rPr>
                <w:rFonts w:ascii="Times New Roman" w:eastAsia="Arial" w:hAnsi="Times New Roman" w:cs="Times New Roman"/>
                <w:sz w:val="26"/>
                <w:szCs w:val="26"/>
                <w:lang w:val="vi-VN"/>
              </w:rPr>
            </w:pPr>
          </w:p>
          <w:p w14:paraId="3E81796B" w14:textId="77777777" w:rsidR="00A36893" w:rsidRPr="00A36893" w:rsidRDefault="00A36893" w:rsidP="000C070D">
            <w:pPr>
              <w:rPr>
                <w:rFonts w:ascii="Times New Roman" w:eastAsia="Arial" w:hAnsi="Times New Roman" w:cs="Times New Roman"/>
                <w:sz w:val="26"/>
                <w:szCs w:val="26"/>
                <w:lang w:val="vi-VN"/>
              </w:rPr>
            </w:pPr>
          </w:p>
          <w:p w14:paraId="081BC655" w14:textId="77777777" w:rsidR="00A36893" w:rsidRPr="00A36893" w:rsidRDefault="00A36893" w:rsidP="000C070D">
            <w:pPr>
              <w:rPr>
                <w:rFonts w:ascii="Times New Roman" w:eastAsia="Arial" w:hAnsi="Times New Roman" w:cs="Times New Roman"/>
                <w:sz w:val="26"/>
                <w:szCs w:val="26"/>
                <w:lang w:val="vi-VN"/>
              </w:rPr>
            </w:pPr>
          </w:p>
          <w:p w14:paraId="2C9450CB" w14:textId="77777777" w:rsidR="00A36893" w:rsidRPr="00A36893" w:rsidRDefault="00A36893" w:rsidP="000C070D">
            <w:pPr>
              <w:rPr>
                <w:rFonts w:ascii="Times New Roman" w:eastAsia="Arial" w:hAnsi="Times New Roman" w:cs="Times New Roman"/>
                <w:sz w:val="26"/>
                <w:szCs w:val="26"/>
                <w:lang w:val="vi-VN"/>
              </w:rPr>
            </w:pPr>
            <w:r w:rsidRPr="00A36893">
              <w:rPr>
                <w:rFonts w:ascii="Times New Roman" w:eastAsia="Arial" w:hAnsi="Times New Roman" w:cs="Times New Roman"/>
                <w:sz w:val="26"/>
                <w:szCs w:val="26"/>
                <w:lang w:val="vi-VN"/>
              </w:rPr>
              <w:t>0,25đ</w:t>
            </w:r>
          </w:p>
          <w:p w14:paraId="50EC5223" w14:textId="77777777" w:rsidR="00A36893" w:rsidRPr="00A36893" w:rsidRDefault="00A36893" w:rsidP="000C070D">
            <w:pPr>
              <w:rPr>
                <w:rFonts w:ascii="Times New Roman" w:eastAsia="Arial" w:hAnsi="Times New Roman" w:cs="Times New Roman"/>
                <w:sz w:val="26"/>
                <w:szCs w:val="26"/>
              </w:rPr>
            </w:pPr>
          </w:p>
          <w:p w14:paraId="1517F31E" w14:textId="77777777" w:rsidR="00A36893" w:rsidRPr="00A36893" w:rsidRDefault="00A36893" w:rsidP="000C070D">
            <w:pPr>
              <w:rPr>
                <w:rFonts w:ascii="Times New Roman" w:eastAsia="Arial" w:hAnsi="Times New Roman" w:cs="Times New Roman"/>
                <w:sz w:val="26"/>
                <w:szCs w:val="26"/>
                <w:lang w:val="vi-VN"/>
              </w:rPr>
            </w:pPr>
            <w:r w:rsidRPr="00A36893">
              <w:rPr>
                <w:rFonts w:ascii="Times New Roman" w:eastAsia="Arial" w:hAnsi="Times New Roman" w:cs="Times New Roman"/>
                <w:sz w:val="26"/>
                <w:szCs w:val="26"/>
                <w:lang w:val="vi-VN"/>
              </w:rPr>
              <w:t>0,25đ</w:t>
            </w:r>
          </w:p>
        </w:tc>
      </w:tr>
      <w:tr w:rsidR="00A36893" w:rsidRPr="00A36893" w14:paraId="417EF0EC" w14:textId="77777777" w:rsidTr="000C070D">
        <w:trPr>
          <w:trHeight w:val="145"/>
        </w:trPr>
        <w:tc>
          <w:tcPr>
            <w:tcW w:w="909" w:type="dxa"/>
            <w:vMerge w:val="restart"/>
            <w:tcBorders>
              <w:left w:val="single" w:sz="4" w:space="0" w:color="auto"/>
              <w:right w:val="single" w:sz="4" w:space="0" w:color="auto"/>
            </w:tcBorders>
            <w:vAlign w:val="center"/>
          </w:tcPr>
          <w:p w14:paraId="0893AE35" w14:textId="77777777" w:rsidR="00A36893" w:rsidRPr="00A36893" w:rsidRDefault="00A36893" w:rsidP="000C070D">
            <w:pPr>
              <w:jc w:val="center"/>
              <w:rPr>
                <w:rFonts w:ascii="Times New Roman" w:eastAsia="Arial" w:hAnsi="Times New Roman" w:cs="Times New Roman"/>
                <w:b/>
                <w:sz w:val="26"/>
                <w:szCs w:val="26"/>
                <w:lang w:val="vi-VN"/>
              </w:rPr>
            </w:pPr>
            <w:r w:rsidRPr="00A36893">
              <w:rPr>
                <w:rFonts w:ascii="Times New Roman" w:eastAsia="Arial" w:hAnsi="Times New Roman" w:cs="Times New Roman"/>
                <w:b/>
                <w:sz w:val="26"/>
                <w:szCs w:val="26"/>
                <w:lang w:val="vi-VN"/>
              </w:rPr>
              <w:t>Bài 2</w:t>
            </w:r>
          </w:p>
          <w:p w14:paraId="248ED530" w14:textId="77777777" w:rsidR="00A36893" w:rsidRPr="00A36893" w:rsidRDefault="00A36893" w:rsidP="000C070D">
            <w:pPr>
              <w:jc w:val="center"/>
              <w:rPr>
                <w:rFonts w:ascii="Times New Roman" w:eastAsia="Arial" w:hAnsi="Times New Roman" w:cs="Times New Roman"/>
                <w:b/>
                <w:sz w:val="26"/>
                <w:szCs w:val="26"/>
                <w:lang w:val="vi-VN"/>
              </w:rPr>
            </w:pPr>
            <w:r w:rsidRPr="00A36893">
              <w:rPr>
                <w:rFonts w:ascii="Times New Roman" w:eastAsia="Arial" w:hAnsi="Times New Roman" w:cs="Times New Roman"/>
                <w:b/>
                <w:sz w:val="26"/>
                <w:szCs w:val="26"/>
                <w:lang w:val="vi-VN"/>
              </w:rPr>
              <w:t>(1,</w:t>
            </w:r>
            <w:r w:rsidRPr="00A36893">
              <w:rPr>
                <w:rFonts w:ascii="Times New Roman" w:eastAsia="Arial" w:hAnsi="Times New Roman" w:cs="Times New Roman"/>
                <w:b/>
                <w:sz w:val="26"/>
                <w:szCs w:val="26"/>
              </w:rPr>
              <w:t>5</w:t>
            </w:r>
            <w:r w:rsidRPr="00A36893">
              <w:rPr>
                <w:rFonts w:ascii="Times New Roman" w:eastAsia="Arial" w:hAnsi="Times New Roman" w:cs="Times New Roman"/>
                <w:b/>
                <w:sz w:val="26"/>
                <w:szCs w:val="26"/>
                <w:lang w:val="vi-VN"/>
              </w:rPr>
              <w:t>đ)</w:t>
            </w:r>
          </w:p>
        </w:tc>
        <w:tc>
          <w:tcPr>
            <w:tcW w:w="7175" w:type="dxa"/>
            <w:gridSpan w:val="2"/>
            <w:tcBorders>
              <w:top w:val="single" w:sz="4" w:space="0" w:color="auto"/>
              <w:left w:val="single" w:sz="4" w:space="0" w:color="auto"/>
              <w:bottom w:val="single" w:sz="4" w:space="0" w:color="auto"/>
              <w:right w:val="single" w:sz="4" w:space="0" w:color="auto"/>
            </w:tcBorders>
          </w:tcPr>
          <w:p w14:paraId="1695532E" w14:textId="77777777" w:rsidR="00A36893" w:rsidRPr="00A36893" w:rsidRDefault="00A36893" w:rsidP="000C070D">
            <w:pPr>
              <w:rPr>
                <w:rFonts w:ascii="Times New Roman" w:eastAsia="Arial" w:hAnsi="Times New Roman" w:cs="Times New Roman"/>
                <w:b/>
                <w:sz w:val="26"/>
                <w:szCs w:val="26"/>
                <w:lang w:val="vi-VN"/>
              </w:rPr>
            </w:pPr>
            <w:r w:rsidRPr="00A36893">
              <w:rPr>
                <w:rFonts w:ascii="Times New Roman" w:eastAsia="Arial" w:hAnsi="Times New Roman" w:cs="Times New Roman"/>
                <w:b/>
                <w:sz w:val="26"/>
                <w:szCs w:val="26"/>
                <w:lang w:val="vi-VN"/>
              </w:rPr>
              <w:t xml:space="preserve"> Tìm x biết:</w:t>
            </w:r>
          </w:p>
          <w:p w14:paraId="79A4BCC9" w14:textId="77777777" w:rsidR="00A36893" w:rsidRPr="00A36893" w:rsidRDefault="00A36893" w:rsidP="000C070D">
            <w:pPr>
              <w:rPr>
                <w:rFonts w:ascii="Times New Roman" w:eastAsia="Arial" w:hAnsi="Times New Roman" w:cs="Times New Roman"/>
                <w:sz w:val="26"/>
                <w:szCs w:val="26"/>
              </w:rPr>
            </w:pPr>
            <w:r w:rsidRPr="00A36893">
              <w:rPr>
                <w:rFonts w:ascii="Times New Roman" w:eastAsia="Arial" w:hAnsi="Times New Roman" w:cs="Times New Roman"/>
                <w:sz w:val="26"/>
                <w:szCs w:val="26"/>
                <w:lang w:val="vi-VN"/>
              </w:rPr>
              <w:t>a)</w:t>
            </w:r>
            <w:r w:rsidRPr="00A36893">
              <w:rPr>
                <w:rFonts w:ascii="Times New Roman" w:eastAsia="Arial" w:hAnsi="Times New Roman" w:cs="Times New Roman"/>
                <w:sz w:val="26"/>
                <w:szCs w:val="26"/>
              </w:rPr>
              <w:t xml:space="preserve">  </w:t>
            </w:r>
            <w:r w:rsidRPr="00A36893">
              <w:rPr>
                <w:rFonts w:ascii="Times New Roman" w:eastAsia="Calibri" w:hAnsi="Times New Roman" w:cs="Times New Roman"/>
                <w:position w:val="-24"/>
                <w:sz w:val="26"/>
                <w:szCs w:val="26"/>
              </w:rPr>
              <w:object w:dxaOrig="920" w:dyaOrig="660" w14:anchorId="626C2AAB">
                <v:shape id="_x0000_i2174" type="#_x0000_t75" style="width:45.75pt;height:33pt" o:ole="">
                  <v:imagedata r:id="rId2632" o:title=""/>
                </v:shape>
                <o:OLEObject Type="Embed" ProgID="Equation.DSMT4" ShapeID="_x0000_i2174" DrawAspect="Content" ObjectID="_1794995215" r:id="rId2680"/>
              </w:object>
            </w:r>
            <w:r w:rsidRPr="00A36893">
              <w:rPr>
                <w:rFonts w:ascii="Times New Roman" w:eastAsia="Arial" w:hAnsi="Times New Roman" w:cs="Times New Roman"/>
                <w:sz w:val="26"/>
                <w:szCs w:val="26"/>
              </w:rPr>
              <w:t xml:space="preserve">     </w:t>
            </w:r>
          </w:p>
          <w:p w14:paraId="3FEB6A40" w14:textId="77777777" w:rsidR="00A36893" w:rsidRPr="00A36893" w:rsidRDefault="00A36893" w:rsidP="000C070D">
            <w:pPr>
              <w:rPr>
                <w:rFonts w:ascii="Times New Roman" w:eastAsia="Arial" w:hAnsi="Times New Roman" w:cs="Times New Roman"/>
                <w:sz w:val="26"/>
                <w:szCs w:val="26"/>
                <w:lang w:val="vi-VN"/>
              </w:rPr>
            </w:pPr>
            <w:r w:rsidRPr="00A36893">
              <w:rPr>
                <w:rFonts w:ascii="Times New Roman" w:eastAsia="Calibri" w:hAnsi="Times New Roman" w:cs="Times New Roman"/>
                <w:position w:val="-58"/>
                <w:sz w:val="26"/>
                <w:szCs w:val="26"/>
              </w:rPr>
              <w:object w:dxaOrig="920" w:dyaOrig="1280" w14:anchorId="6AADD7D5">
                <v:shape id="_x0000_i2175" type="#_x0000_t75" style="width:45.75pt;height:63.75pt" o:ole="">
                  <v:imagedata r:id="rId2681" o:title=""/>
                </v:shape>
                <o:OLEObject Type="Embed" ProgID="Equation.DSMT4" ShapeID="_x0000_i2175" DrawAspect="Content" ObjectID="_1794995216" r:id="rId2682"/>
              </w:object>
            </w:r>
          </w:p>
          <w:p w14:paraId="4557DD36" w14:textId="77777777" w:rsidR="00A36893" w:rsidRPr="00A36893" w:rsidRDefault="00A36893" w:rsidP="000C070D">
            <w:pPr>
              <w:rPr>
                <w:rFonts w:ascii="Times New Roman" w:eastAsia="Arial" w:hAnsi="Times New Roman" w:cs="Times New Roman"/>
                <w:sz w:val="26"/>
                <w:szCs w:val="26"/>
                <w:lang w:val="vi-VN"/>
              </w:rPr>
            </w:pPr>
          </w:p>
        </w:tc>
        <w:tc>
          <w:tcPr>
            <w:tcW w:w="1559" w:type="dxa"/>
            <w:tcBorders>
              <w:top w:val="single" w:sz="4" w:space="0" w:color="auto"/>
              <w:left w:val="single" w:sz="4" w:space="0" w:color="auto"/>
              <w:bottom w:val="single" w:sz="4" w:space="0" w:color="auto"/>
              <w:right w:val="single" w:sz="4" w:space="0" w:color="auto"/>
            </w:tcBorders>
          </w:tcPr>
          <w:p w14:paraId="56CE30CA" w14:textId="77777777" w:rsidR="00A36893" w:rsidRPr="00A36893" w:rsidRDefault="00A36893" w:rsidP="000C070D">
            <w:pPr>
              <w:rPr>
                <w:rFonts w:ascii="Times New Roman" w:eastAsia="Arial" w:hAnsi="Times New Roman" w:cs="Times New Roman"/>
                <w:sz w:val="26"/>
                <w:szCs w:val="26"/>
                <w:lang w:val="vi-VN"/>
              </w:rPr>
            </w:pPr>
          </w:p>
          <w:p w14:paraId="3F329CDC" w14:textId="77777777" w:rsidR="00A36893" w:rsidRPr="00A36893" w:rsidRDefault="00A36893" w:rsidP="000C070D">
            <w:pPr>
              <w:rPr>
                <w:rFonts w:ascii="Times New Roman" w:eastAsia="Arial" w:hAnsi="Times New Roman" w:cs="Times New Roman"/>
                <w:sz w:val="26"/>
                <w:szCs w:val="26"/>
                <w:lang w:val="vi-VN"/>
              </w:rPr>
            </w:pPr>
          </w:p>
          <w:p w14:paraId="13B877D8" w14:textId="77777777" w:rsidR="00A36893" w:rsidRPr="00A36893" w:rsidRDefault="00A36893" w:rsidP="000C070D">
            <w:pPr>
              <w:rPr>
                <w:rFonts w:ascii="Times New Roman" w:eastAsia="Arial" w:hAnsi="Times New Roman" w:cs="Times New Roman"/>
                <w:sz w:val="26"/>
                <w:szCs w:val="26"/>
                <w:lang w:val="vi-VN"/>
              </w:rPr>
            </w:pPr>
          </w:p>
          <w:p w14:paraId="26DA5DBB" w14:textId="77777777" w:rsidR="00A36893" w:rsidRPr="00A36893" w:rsidRDefault="00A36893" w:rsidP="000C070D">
            <w:pPr>
              <w:rPr>
                <w:rFonts w:ascii="Times New Roman" w:eastAsia="Arial" w:hAnsi="Times New Roman" w:cs="Times New Roman"/>
                <w:sz w:val="26"/>
                <w:szCs w:val="26"/>
                <w:lang w:val="vi-VN"/>
              </w:rPr>
            </w:pPr>
            <w:r w:rsidRPr="00A36893">
              <w:rPr>
                <w:rFonts w:ascii="Times New Roman" w:eastAsia="Arial" w:hAnsi="Times New Roman" w:cs="Times New Roman"/>
                <w:sz w:val="26"/>
                <w:szCs w:val="26"/>
                <w:lang w:val="vi-VN"/>
              </w:rPr>
              <w:t>0,25đ</w:t>
            </w:r>
          </w:p>
          <w:p w14:paraId="224A949E" w14:textId="77777777" w:rsidR="00A36893" w:rsidRPr="00A36893" w:rsidRDefault="00A36893" w:rsidP="000C070D">
            <w:pPr>
              <w:rPr>
                <w:rFonts w:ascii="Times New Roman" w:eastAsia="Arial" w:hAnsi="Times New Roman" w:cs="Times New Roman"/>
                <w:sz w:val="26"/>
                <w:szCs w:val="26"/>
                <w:lang w:val="vi-VN"/>
              </w:rPr>
            </w:pPr>
          </w:p>
          <w:p w14:paraId="22344864" w14:textId="77777777" w:rsidR="00A36893" w:rsidRPr="00A36893" w:rsidRDefault="00A36893" w:rsidP="000C070D">
            <w:pPr>
              <w:rPr>
                <w:rFonts w:ascii="Times New Roman" w:eastAsia="Arial" w:hAnsi="Times New Roman" w:cs="Times New Roman"/>
                <w:sz w:val="26"/>
                <w:szCs w:val="26"/>
                <w:lang w:val="vi-VN"/>
              </w:rPr>
            </w:pPr>
            <w:r w:rsidRPr="00A36893">
              <w:rPr>
                <w:rFonts w:ascii="Times New Roman" w:eastAsia="Arial" w:hAnsi="Times New Roman" w:cs="Times New Roman"/>
                <w:sz w:val="26"/>
                <w:szCs w:val="26"/>
                <w:lang w:val="vi-VN"/>
              </w:rPr>
              <w:t>0,25đ</w:t>
            </w:r>
          </w:p>
          <w:p w14:paraId="4AC9F9BF" w14:textId="77777777" w:rsidR="00A36893" w:rsidRPr="00A36893" w:rsidRDefault="00A36893" w:rsidP="000C070D">
            <w:pPr>
              <w:rPr>
                <w:rFonts w:ascii="Times New Roman" w:eastAsia="Arial" w:hAnsi="Times New Roman" w:cs="Times New Roman"/>
                <w:sz w:val="26"/>
                <w:szCs w:val="26"/>
                <w:lang w:val="vi-VN"/>
              </w:rPr>
            </w:pPr>
          </w:p>
        </w:tc>
      </w:tr>
      <w:tr w:rsidR="00A36893" w:rsidRPr="00A36893" w14:paraId="42D1C629" w14:textId="77777777" w:rsidTr="000C070D">
        <w:trPr>
          <w:trHeight w:val="145"/>
        </w:trPr>
        <w:tc>
          <w:tcPr>
            <w:tcW w:w="909" w:type="dxa"/>
            <w:vMerge/>
            <w:tcBorders>
              <w:left w:val="single" w:sz="4" w:space="0" w:color="auto"/>
              <w:right w:val="single" w:sz="4" w:space="0" w:color="auto"/>
            </w:tcBorders>
            <w:vAlign w:val="center"/>
          </w:tcPr>
          <w:p w14:paraId="3DED7416" w14:textId="77777777" w:rsidR="00A36893" w:rsidRPr="00A36893" w:rsidRDefault="00A36893" w:rsidP="000C070D">
            <w:pPr>
              <w:jc w:val="center"/>
              <w:rPr>
                <w:rFonts w:ascii="Times New Roman" w:eastAsia="Arial" w:hAnsi="Times New Roman" w:cs="Times New Roman"/>
                <w:b/>
                <w:sz w:val="26"/>
                <w:szCs w:val="26"/>
                <w:lang w:val="vi-VN"/>
              </w:rPr>
            </w:pPr>
          </w:p>
        </w:tc>
        <w:tc>
          <w:tcPr>
            <w:tcW w:w="7175" w:type="dxa"/>
            <w:gridSpan w:val="2"/>
            <w:tcBorders>
              <w:top w:val="single" w:sz="4" w:space="0" w:color="auto"/>
              <w:left w:val="single" w:sz="4" w:space="0" w:color="auto"/>
              <w:bottom w:val="single" w:sz="4" w:space="0" w:color="auto"/>
              <w:right w:val="single" w:sz="4" w:space="0" w:color="auto"/>
            </w:tcBorders>
          </w:tcPr>
          <w:p w14:paraId="598B4E7A" w14:textId="77777777" w:rsidR="00A36893" w:rsidRPr="00A36893" w:rsidRDefault="00A36893" w:rsidP="000C070D">
            <w:pPr>
              <w:ind w:right="48"/>
              <w:jc w:val="both"/>
              <w:rPr>
                <w:rFonts w:ascii="Times New Roman" w:eastAsia="Calibri" w:hAnsi="Times New Roman" w:cs="Times New Roman"/>
                <w:sz w:val="26"/>
                <w:szCs w:val="26"/>
              </w:rPr>
            </w:pPr>
            <w:r w:rsidRPr="00A36893">
              <w:rPr>
                <w:rFonts w:ascii="Times New Roman" w:eastAsia="Times New Roman" w:hAnsi="Times New Roman" w:cs="Times New Roman"/>
                <w:sz w:val="26"/>
                <w:szCs w:val="26"/>
              </w:rPr>
              <w:t xml:space="preserve">b)      </w:t>
            </w:r>
            <w:r w:rsidRPr="00A36893">
              <w:rPr>
                <w:rFonts w:ascii="Times New Roman" w:eastAsia="Calibri" w:hAnsi="Times New Roman" w:cs="Times New Roman"/>
                <w:position w:val="-30"/>
                <w:sz w:val="26"/>
                <w:szCs w:val="26"/>
              </w:rPr>
              <w:object w:dxaOrig="1960" w:dyaOrig="720" w14:anchorId="2A3DEDEE">
                <v:shape id="_x0000_i2176" type="#_x0000_t75" style="width:98.25pt;height:36pt" o:ole="">
                  <v:imagedata r:id="rId2634" o:title=""/>
                </v:shape>
                <o:OLEObject Type="Embed" ProgID="Equation.DSMT4" ShapeID="_x0000_i2176" DrawAspect="Content" ObjectID="_1794995217" r:id="rId2683"/>
              </w:object>
            </w:r>
          </w:p>
          <w:p w14:paraId="504E7A08"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Calibri" w:hAnsi="Times New Roman" w:cs="Times New Roman"/>
                <w:position w:val="-30"/>
                <w:sz w:val="26"/>
                <w:szCs w:val="26"/>
              </w:rPr>
              <w:object w:dxaOrig="1500" w:dyaOrig="720" w14:anchorId="24DD9E5A">
                <v:shape id="_x0000_i2177" type="#_x0000_t75" style="width:75pt;height:36pt" o:ole="">
                  <v:imagedata r:id="rId2684" o:title=""/>
                </v:shape>
                <o:OLEObject Type="Embed" ProgID="Equation.DSMT4" ShapeID="_x0000_i2177" DrawAspect="Content" ObjectID="_1794995218" r:id="rId2685"/>
              </w:object>
            </w:r>
            <w:r w:rsidRPr="00A36893">
              <w:rPr>
                <w:rFonts w:ascii="Times New Roman" w:eastAsia="Times New Roman" w:hAnsi="Times New Roman" w:cs="Times New Roman"/>
                <w:sz w:val="26"/>
                <w:szCs w:val="26"/>
              </w:rPr>
              <w:t xml:space="preserve"> </w:t>
            </w:r>
          </w:p>
          <w:p w14:paraId="6DAC6B55" w14:textId="77777777" w:rsidR="00A36893" w:rsidRPr="00A36893" w:rsidRDefault="00A36893" w:rsidP="000C070D">
            <w:pPr>
              <w:ind w:right="48"/>
              <w:jc w:val="both"/>
              <w:rPr>
                <w:rFonts w:ascii="Times New Roman" w:eastAsia="Calibri" w:hAnsi="Times New Roman" w:cs="Times New Roman"/>
                <w:sz w:val="26"/>
                <w:szCs w:val="26"/>
              </w:rPr>
            </w:pPr>
            <w:r w:rsidRPr="00A36893">
              <w:rPr>
                <w:rFonts w:ascii="Times New Roman" w:eastAsia="Calibri" w:hAnsi="Times New Roman" w:cs="Times New Roman"/>
                <w:position w:val="-68"/>
                <w:sz w:val="26"/>
                <w:szCs w:val="26"/>
              </w:rPr>
              <w:object w:dxaOrig="1500" w:dyaOrig="1480" w14:anchorId="6510A2D5">
                <v:shape id="_x0000_i2178" type="#_x0000_t75" style="width:75pt;height:74.25pt" o:ole="">
                  <v:imagedata r:id="rId2686" o:title=""/>
                </v:shape>
                <o:OLEObject Type="Embed" ProgID="Equation.DSMT4" ShapeID="_x0000_i2178" DrawAspect="Content" ObjectID="_1794995219" r:id="rId2687"/>
              </w:object>
            </w:r>
          </w:p>
          <w:p w14:paraId="0A9E8156" w14:textId="77777777" w:rsidR="00A36893" w:rsidRPr="00A36893" w:rsidRDefault="00A36893" w:rsidP="000C070D">
            <w:pPr>
              <w:ind w:right="48"/>
              <w:jc w:val="both"/>
              <w:rPr>
                <w:rFonts w:ascii="Times New Roman" w:eastAsia="Calibri" w:hAnsi="Times New Roman" w:cs="Times New Roman"/>
                <w:sz w:val="26"/>
                <w:szCs w:val="26"/>
              </w:rPr>
            </w:pPr>
            <w:r w:rsidRPr="00A36893">
              <w:rPr>
                <w:rFonts w:ascii="Times New Roman" w:eastAsia="Calibri" w:hAnsi="Times New Roman" w:cs="Times New Roman"/>
                <w:position w:val="-24"/>
                <w:sz w:val="26"/>
                <w:szCs w:val="26"/>
              </w:rPr>
              <w:object w:dxaOrig="980" w:dyaOrig="660" w14:anchorId="4A43B1CD">
                <v:shape id="_x0000_i2179" type="#_x0000_t75" style="width:49.5pt;height:33pt" o:ole="">
                  <v:imagedata r:id="rId2688" o:title=""/>
                </v:shape>
                <o:OLEObject Type="Embed" ProgID="Equation.DSMT4" ShapeID="_x0000_i2179" DrawAspect="Content" ObjectID="_1794995220" r:id="rId2689"/>
              </w:object>
            </w:r>
            <w:r w:rsidRPr="00A36893">
              <w:rPr>
                <w:rFonts w:ascii="Times New Roman" w:eastAsia="Calibri" w:hAnsi="Times New Roman" w:cs="Times New Roman"/>
                <w:sz w:val="26"/>
                <w:szCs w:val="26"/>
              </w:rPr>
              <w:t xml:space="preserve">  hoặc </w:t>
            </w:r>
            <w:r w:rsidRPr="00A36893">
              <w:rPr>
                <w:rFonts w:ascii="Times New Roman" w:eastAsia="Calibri" w:hAnsi="Times New Roman" w:cs="Times New Roman"/>
                <w:position w:val="-24"/>
                <w:sz w:val="26"/>
                <w:szCs w:val="26"/>
              </w:rPr>
              <w:object w:dxaOrig="1100" w:dyaOrig="660" w14:anchorId="2208D8F2">
                <v:shape id="_x0000_i2180" type="#_x0000_t75" style="width:55.5pt;height:33pt" o:ole="">
                  <v:imagedata r:id="rId2690" o:title=""/>
                </v:shape>
                <o:OLEObject Type="Embed" ProgID="Equation.DSMT4" ShapeID="_x0000_i2180" DrawAspect="Content" ObjectID="_1794995221" r:id="rId2691"/>
              </w:object>
            </w:r>
          </w:p>
          <w:p w14:paraId="7DD4719E" w14:textId="77777777" w:rsidR="00A36893" w:rsidRPr="00A36893" w:rsidRDefault="00A36893" w:rsidP="000C070D">
            <w:pPr>
              <w:ind w:right="48"/>
              <w:jc w:val="both"/>
              <w:rPr>
                <w:rFonts w:ascii="Times New Roman" w:eastAsia="Times New Roman" w:hAnsi="Times New Roman" w:cs="Times New Roman"/>
                <w:sz w:val="26"/>
                <w:szCs w:val="26"/>
              </w:rPr>
            </w:pPr>
            <w:r w:rsidRPr="00A36893">
              <w:rPr>
                <w:rFonts w:ascii="Times New Roman" w:eastAsia="Calibri" w:hAnsi="Times New Roman" w:cs="Times New Roman"/>
                <w:position w:val="-24"/>
                <w:sz w:val="26"/>
                <w:szCs w:val="26"/>
              </w:rPr>
              <w:object w:dxaOrig="859" w:dyaOrig="660" w14:anchorId="48777CBA">
                <v:shape id="_x0000_i2181" type="#_x0000_t75" style="width:42.75pt;height:33pt" o:ole="">
                  <v:imagedata r:id="rId2692" o:title=""/>
                </v:shape>
                <o:OLEObject Type="Embed" ProgID="Equation.DSMT4" ShapeID="_x0000_i2181" DrawAspect="Content" ObjectID="_1794995222" r:id="rId2693"/>
              </w:object>
            </w:r>
            <w:r w:rsidRPr="00A36893">
              <w:rPr>
                <w:rFonts w:ascii="Times New Roman" w:eastAsia="Calibri" w:hAnsi="Times New Roman" w:cs="Times New Roman"/>
                <w:sz w:val="26"/>
                <w:szCs w:val="26"/>
              </w:rPr>
              <w:t xml:space="preserve"> hoặc</w:t>
            </w:r>
            <w:r w:rsidRPr="00A36893">
              <w:rPr>
                <w:rFonts w:ascii="Times New Roman" w:eastAsia="Calibri" w:hAnsi="Times New Roman" w:cs="Times New Roman"/>
                <w:position w:val="-24"/>
                <w:sz w:val="26"/>
                <w:szCs w:val="26"/>
              </w:rPr>
              <w:object w:dxaOrig="700" w:dyaOrig="660" w14:anchorId="2AF8C9FB">
                <v:shape id="_x0000_i2182" type="#_x0000_t75" style="width:35.25pt;height:33pt" o:ole="">
                  <v:imagedata r:id="rId2694" o:title=""/>
                </v:shape>
                <o:OLEObject Type="Embed" ProgID="Equation.DSMT4" ShapeID="_x0000_i2182" DrawAspect="Content" ObjectID="_1794995223" r:id="rId2695"/>
              </w:object>
            </w:r>
          </w:p>
          <w:p w14:paraId="5A17AF23" w14:textId="77777777" w:rsidR="00A36893" w:rsidRPr="00A36893" w:rsidRDefault="00A36893" w:rsidP="000C070D">
            <w:pPr>
              <w:ind w:right="48"/>
              <w:jc w:val="both"/>
              <w:rPr>
                <w:rFonts w:ascii="Times New Roman" w:eastAsia="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59A6AB8D" w14:textId="77777777" w:rsidR="00A36893" w:rsidRPr="00A36893" w:rsidRDefault="00A36893" w:rsidP="000C070D">
            <w:pPr>
              <w:jc w:val="center"/>
              <w:rPr>
                <w:rFonts w:ascii="Times New Roman" w:eastAsia="Calibri" w:hAnsi="Times New Roman" w:cs="Times New Roman"/>
                <w:bCs/>
                <w:iCs/>
                <w:sz w:val="26"/>
                <w:szCs w:val="26"/>
              </w:rPr>
            </w:pPr>
          </w:p>
          <w:p w14:paraId="6A103841" w14:textId="77777777" w:rsidR="00A36893" w:rsidRPr="00A36893" w:rsidRDefault="00A36893" w:rsidP="000C070D">
            <w:pPr>
              <w:jc w:val="center"/>
              <w:rPr>
                <w:rFonts w:ascii="Times New Roman" w:eastAsia="Calibri" w:hAnsi="Times New Roman" w:cs="Times New Roman"/>
                <w:bCs/>
                <w:iCs/>
                <w:sz w:val="26"/>
                <w:szCs w:val="26"/>
              </w:rPr>
            </w:pPr>
          </w:p>
          <w:p w14:paraId="0B4B155F" w14:textId="77777777" w:rsidR="00A36893" w:rsidRPr="00A36893" w:rsidRDefault="00A36893" w:rsidP="000C070D">
            <w:pPr>
              <w:jc w:val="center"/>
              <w:rPr>
                <w:rFonts w:ascii="Times New Roman" w:eastAsia="Calibri" w:hAnsi="Times New Roman" w:cs="Times New Roman"/>
                <w:bCs/>
                <w:iCs/>
                <w:sz w:val="26"/>
                <w:szCs w:val="26"/>
              </w:rPr>
            </w:pPr>
          </w:p>
          <w:p w14:paraId="5A7F855F" w14:textId="77777777" w:rsidR="00A36893" w:rsidRPr="00A36893" w:rsidRDefault="00A36893" w:rsidP="000C070D">
            <w:pPr>
              <w:jc w:val="center"/>
              <w:rPr>
                <w:rFonts w:ascii="Times New Roman" w:eastAsia="Calibri" w:hAnsi="Times New Roman" w:cs="Times New Roman"/>
                <w:bCs/>
                <w:iCs/>
                <w:sz w:val="26"/>
                <w:szCs w:val="26"/>
              </w:rPr>
            </w:pPr>
            <w:r w:rsidRPr="00A36893">
              <w:rPr>
                <w:rFonts w:ascii="Times New Roman" w:eastAsia="Calibri" w:hAnsi="Times New Roman" w:cs="Times New Roman"/>
                <w:bCs/>
                <w:iCs/>
                <w:sz w:val="26"/>
                <w:szCs w:val="26"/>
              </w:rPr>
              <w:t>0,25đ</w:t>
            </w:r>
          </w:p>
          <w:p w14:paraId="692C7FA0" w14:textId="77777777" w:rsidR="00A36893" w:rsidRPr="00A36893" w:rsidRDefault="00A36893" w:rsidP="000C070D">
            <w:pPr>
              <w:jc w:val="center"/>
              <w:rPr>
                <w:rFonts w:ascii="Times New Roman" w:eastAsia="Calibri" w:hAnsi="Times New Roman" w:cs="Times New Roman"/>
                <w:bCs/>
                <w:iCs/>
                <w:sz w:val="26"/>
                <w:szCs w:val="26"/>
              </w:rPr>
            </w:pPr>
          </w:p>
          <w:p w14:paraId="6B290F77" w14:textId="77777777" w:rsidR="00A36893" w:rsidRPr="00A36893" w:rsidRDefault="00A36893" w:rsidP="000C070D">
            <w:pPr>
              <w:jc w:val="center"/>
              <w:rPr>
                <w:rFonts w:ascii="Times New Roman" w:eastAsia="Calibri" w:hAnsi="Times New Roman" w:cs="Times New Roman"/>
                <w:bCs/>
                <w:iCs/>
                <w:sz w:val="26"/>
                <w:szCs w:val="26"/>
              </w:rPr>
            </w:pPr>
          </w:p>
          <w:p w14:paraId="2143291D" w14:textId="77777777" w:rsidR="00A36893" w:rsidRPr="00A36893" w:rsidRDefault="00A36893" w:rsidP="000C070D">
            <w:pPr>
              <w:jc w:val="center"/>
              <w:rPr>
                <w:rFonts w:ascii="Times New Roman" w:eastAsia="Calibri" w:hAnsi="Times New Roman" w:cs="Times New Roman"/>
                <w:bCs/>
                <w:iCs/>
                <w:sz w:val="26"/>
                <w:szCs w:val="26"/>
              </w:rPr>
            </w:pPr>
          </w:p>
          <w:p w14:paraId="288D1222" w14:textId="77777777" w:rsidR="00A36893" w:rsidRPr="00A36893" w:rsidRDefault="00A36893" w:rsidP="000C070D">
            <w:pPr>
              <w:jc w:val="center"/>
              <w:rPr>
                <w:rFonts w:ascii="Times New Roman" w:eastAsia="Calibri" w:hAnsi="Times New Roman" w:cs="Times New Roman"/>
                <w:bCs/>
                <w:iCs/>
                <w:sz w:val="26"/>
                <w:szCs w:val="26"/>
              </w:rPr>
            </w:pPr>
          </w:p>
          <w:p w14:paraId="46FD5899" w14:textId="77777777" w:rsidR="00A36893" w:rsidRPr="00A36893" w:rsidRDefault="00A36893" w:rsidP="000C070D">
            <w:pPr>
              <w:jc w:val="center"/>
              <w:rPr>
                <w:rFonts w:ascii="Times New Roman" w:eastAsia="Calibri" w:hAnsi="Times New Roman" w:cs="Times New Roman"/>
                <w:bCs/>
                <w:iCs/>
                <w:sz w:val="26"/>
                <w:szCs w:val="26"/>
              </w:rPr>
            </w:pPr>
          </w:p>
          <w:p w14:paraId="003CD2E8" w14:textId="77777777" w:rsidR="00A36893" w:rsidRPr="00A36893" w:rsidRDefault="00A36893" w:rsidP="000C070D">
            <w:pPr>
              <w:jc w:val="center"/>
              <w:rPr>
                <w:rFonts w:ascii="Times New Roman" w:eastAsia="Calibri" w:hAnsi="Times New Roman" w:cs="Times New Roman"/>
                <w:bCs/>
                <w:iCs/>
                <w:sz w:val="26"/>
                <w:szCs w:val="26"/>
              </w:rPr>
            </w:pPr>
          </w:p>
          <w:p w14:paraId="3873C248" w14:textId="77777777" w:rsidR="00A36893" w:rsidRPr="00A36893" w:rsidRDefault="00A36893" w:rsidP="000C070D">
            <w:pPr>
              <w:jc w:val="center"/>
              <w:rPr>
                <w:rFonts w:ascii="Times New Roman" w:eastAsia="Calibri" w:hAnsi="Times New Roman" w:cs="Times New Roman"/>
                <w:bCs/>
                <w:iCs/>
                <w:sz w:val="26"/>
                <w:szCs w:val="26"/>
              </w:rPr>
            </w:pPr>
            <w:r w:rsidRPr="00A36893">
              <w:rPr>
                <w:rFonts w:ascii="Times New Roman" w:eastAsia="Calibri" w:hAnsi="Times New Roman" w:cs="Times New Roman"/>
                <w:bCs/>
                <w:iCs/>
                <w:sz w:val="26"/>
                <w:szCs w:val="26"/>
              </w:rPr>
              <w:t>0,25đ</w:t>
            </w:r>
          </w:p>
          <w:p w14:paraId="4BF1203F" w14:textId="77777777" w:rsidR="00A36893" w:rsidRPr="00A36893" w:rsidRDefault="00A36893" w:rsidP="000C070D">
            <w:pPr>
              <w:jc w:val="center"/>
              <w:rPr>
                <w:rFonts w:ascii="Times New Roman" w:eastAsia="Calibri" w:hAnsi="Times New Roman" w:cs="Times New Roman"/>
                <w:bCs/>
                <w:iCs/>
                <w:sz w:val="26"/>
                <w:szCs w:val="26"/>
              </w:rPr>
            </w:pPr>
          </w:p>
          <w:p w14:paraId="7C6EDBD0" w14:textId="77777777" w:rsidR="00A36893" w:rsidRPr="00A36893" w:rsidRDefault="00A36893" w:rsidP="000C070D">
            <w:pPr>
              <w:jc w:val="center"/>
              <w:rPr>
                <w:rFonts w:ascii="Times New Roman" w:eastAsia="Calibri" w:hAnsi="Times New Roman" w:cs="Times New Roman"/>
                <w:bCs/>
                <w:iCs/>
                <w:sz w:val="26"/>
                <w:szCs w:val="26"/>
              </w:rPr>
            </w:pPr>
            <w:r w:rsidRPr="00A36893">
              <w:rPr>
                <w:rFonts w:ascii="Times New Roman" w:eastAsia="Calibri" w:hAnsi="Times New Roman" w:cs="Times New Roman"/>
                <w:bCs/>
                <w:iCs/>
                <w:sz w:val="26"/>
                <w:szCs w:val="26"/>
              </w:rPr>
              <w:t>0,25đ</w:t>
            </w:r>
          </w:p>
          <w:p w14:paraId="43F3ACFA" w14:textId="77777777" w:rsidR="00A36893" w:rsidRPr="00A36893" w:rsidRDefault="00A36893" w:rsidP="000C070D">
            <w:pPr>
              <w:jc w:val="center"/>
              <w:rPr>
                <w:rFonts w:ascii="Times New Roman" w:eastAsia="Calibri" w:hAnsi="Times New Roman" w:cs="Times New Roman"/>
                <w:bCs/>
                <w:iCs/>
                <w:sz w:val="26"/>
                <w:szCs w:val="26"/>
              </w:rPr>
            </w:pPr>
          </w:p>
          <w:p w14:paraId="763FDABE" w14:textId="77777777" w:rsidR="00A36893" w:rsidRPr="00A36893" w:rsidRDefault="00A36893" w:rsidP="000C070D">
            <w:pPr>
              <w:jc w:val="center"/>
              <w:rPr>
                <w:rFonts w:ascii="Times New Roman" w:eastAsia="Calibri" w:hAnsi="Times New Roman" w:cs="Times New Roman"/>
                <w:bCs/>
                <w:iCs/>
                <w:sz w:val="26"/>
                <w:szCs w:val="26"/>
              </w:rPr>
            </w:pPr>
            <w:r w:rsidRPr="00A36893">
              <w:rPr>
                <w:rFonts w:ascii="Times New Roman" w:eastAsia="Calibri" w:hAnsi="Times New Roman" w:cs="Times New Roman"/>
                <w:bCs/>
                <w:iCs/>
                <w:sz w:val="26"/>
                <w:szCs w:val="26"/>
              </w:rPr>
              <w:t>0,25đ</w:t>
            </w:r>
          </w:p>
          <w:p w14:paraId="0AB7A8C2" w14:textId="77777777" w:rsidR="00A36893" w:rsidRPr="00A36893" w:rsidRDefault="00A36893" w:rsidP="000C070D">
            <w:pPr>
              <w:jc w:val="center"/>
              <w:rPr>
                <w:rFonts w:ascii="Times New Roman" w:eastAsia="Calibri" w:hAnsi="Times New Roman" w:cs="Times New Roman"/>
                <w:bCs/>
                <w:iCs/>
                <w:sz w:val="26"/>
                <w:szCs w:val="26"/>
              </w:rPr>
            </w:pPr>
          </w:p>
        </w:tc>
      </w:tr>
      <w:tr w:rsidR="00A36893" w:rsidRPr="00A36893" w14:paraId="2F9C0CC9" w14:textId="77777777" w:rsidTr="000C070D">
        <w:trPr>
          <w:trHeight w:val="145"/>
        </w:trPr>
        <w:tc>
          <w:tcPr>
            <w:tcW w:w="909" w:type="dxa"/>
            <w:tcBorders>
              <w:left w:val="single" w:sz="4" w:space="0" w:color="auto"/>
              <w:right w:val="single" w:sz="4" w:space="0" w:color="auto"/>
            </w:tcBorders>
            <w:vAlign w:val="center"/>
          </w:tcPr>
          <w:p w14:paraId="04ABE8C4" w14:textId="77777777" w:rsidR="00A36893" w:rsidRPr="00A36893" w:rsidRDefault="00A36893" w:rsidP="000C070D">
            <w:pPr>
              <w:jc w:val="center"/>
              <w:rPr>
                <w:rFonts w:ascii="Times New Roman" w:eastAsia="Arial" w:hAnsi="Times New Roman" w:cs="Times New Roman"/>
                <w:b/>
                <w:sz w:val="26"/>
                <w:szCs w:val="26"/>
                <w:lang w:val="vi-VN"/>
              </w:rPr>
            </w:pPr>
            <w:r w:rsidRPr="00A36893">
              <w:rPr>
                <w:rFonts w:ascii="Times New Roman" w:eastAsia="Arial" w:hAnsi="Times New Roman" w:cs="Times New Roman"/>
                <w:b/>
                <w:sz w:val="26"/>
                <w:szCs w:val="26"/>
                <w:lang w:val="vi-VN"/>
              </w:rPr>
              <w:t>Bài 3</w:t>
            </w:r>
          </w:p>
          <w:p w14:paraId="520D60D2" w14:textId="77777777" w:rsidR="00A36893" w:rsidRPr="00A36893" w:rsidRDefault="00A36893" w:rsidP="000C070D">
            <w:pPr>
              <w:jc w:val="center"/>
              <w:rPr>
                <w:rFonts w:ascii="Times New Roman" w:eastAsia="Arial" w:hAnsi="Times New Roman" w:cs="Times New Roman"/>
                <w:b/>
                <w:sz w:val="26"/>
                <w:szCs w:val="26"/>
                <w:lang w:val="vi-VN"/>
              </w:rPr>
            </w:pPr>
            <w:r w:rsidRPr="00A36893">
              <w:rPr>
                <w:rFonts w:ascii="Times New Roman" w:eastAsia="Arial" w:hAnsi="Times New Roman" w:cs="Times New Roman"/>
                <w:b/>
                <w:sz w:val="26"/>
                <w:szCs w:val="26"/>
                <w:lang w:val="vi-VN"/>
              </w:rPr>
              <w:t>(</w:t>
            </w:r>
            <w:r w:rsidRPr="00A36893">
              <w:rPr>
                <w:rFonts w:ascii="Times New Roman" w:eastAsia="Arial" w:hAnsi="Times New Roman" w:cs="Times New Roman"/>
                <w:b/>
                <w:sz w:val="26"/>
                <w:szCs w:val="26"/>
              </w:rPr>
              <w:t>1</w:t>
            </w:r>
            <w:r w:rsidRPr="00A36893">
              <w:rPr>
                <w:rFonts w:ascii="Times New Roman" w:eastAsia="Arial" w:hAnsi="Times New Roman" w:cs="Times New Roman"/>
                <w:b/>
                <w:sz w:val="26"/>
                <w:szCs w:val="26"/>
                <w:lang w:val="vi-VN"/>
              </w:rPr>
              <w:t>,0đ)</w:t>
            </w:r>
          </w:p>
        </w:tc>
        <w:tc>
          <w:tcPr>
            <w:tcW w:w="7175" w:type="dxa"/>
            <w:gridSpan w:val="2"/>
            <w:tcBorders>
              <w:top w:val="single" w:sz="4" w:space="0" w:color="auto"/>
              <w:left w:val="single" w:sz="4" w:space="0" w:color="auto"/>
              <w:bottom w:val="single" w:sz="4" w:space="0" w:color="auto"/>
              <w:right w:val="single" w:sz="4" w:space="0" w:color="auto"/>
            </w:tcBorders>
          </w:tcPr>
          <w:p w14:paraId="66484C47" w14:textId="77777777" w:rsidR="00A36893" w:rsidRPr="00A36893" w:rsidRDefault="00A36893" w:rsidP="000C070D">
            <w:pPr>
              <w:tabs>
                <w:tab w:val="left" w:pos="720"/>
                <w:tab w:val="center" w:pos="6786"/>
              </w:tabs>
              <w:spacing w:before="120" w:after="120"/>
              <w:rPr>
                <w:rFonts w:ascii="Times New Roman" w:hAnsi="Times New Roman" w:cs="Times New Roman"/>
                <w:sz w:val="26"/>
                <w:szCs w:val="26"/>
              </w:rPr>
            </w:pPr>
            <w:r w:rsidRPr="00A36893">
              <w:rPr>
                <w:rFonts w:ascii="Times New Roman" w:hAnsi="Times New Roman" w:cs="Times New Roman"/>
                <w:sz w:val="26"/>
                <w:szCs w:val="26"/>
              </w:rPr>
              <w:t>Gọi độ dài 3 cạnh của tam giác lần lượt là a, b, c (cm)</w:t>
            </w:r>
          </w:p>
          <w:p w14:paraId="7EA32086" w14:textId="77777777" w:rsidR="00A36893" w:rsidRPr="00A36893" w:rsidRDefault="00A36893" w:rsidP="000C070D">
            <w:pPr>
              <w:tabs>
                <w:tab w:val="left" w:pos="720"/>
                <w:tab w:val="center" w:pos="6786"/>
              </w:tabs>
              <w:spacing w:before="120" w:after="120"/>
              <w:rPr>
                <w:rFonts w:ascii="Times New Roman" w:eastAsia="Calibri" w:hAnsi="Times New Roman" w:cs="Times New Roman"/>
                <w:sz w:val="26"/>
                <w:szCs w:val="26"/>
                <w:lang w:val="pt-BR"/>
              </w:rPr>
            </w:pPr>
            <w:r w:rsidRPr="00A36893">
              <w:rPr>
                <w:rFonts w:ascii="Times New Roman" w:hAnsi="Times New Roman" w:cs="Times New Roman"/>
                <w:sz w:val="26"/>
                <w:szCs w:val="26"/>
              </w:rPr>
              <w:t xml:space="preserve">Ta có: </w:t>
            </w:r>
            <w:r w:rsidRPr="00A36893">
              <w:rPr>
                <w:rFonts w:ascii="Times New Roman" w:eastAsia="Calibri" w:hAnsi="Times New Roman" w:cs="Times New Roman"/>
                <w:position w:val="-24"/>
                <w:sz w:val="26"/>
                <w:szCs w:val="26"/>
                <w:lang w:val="pt-BR"/>
              </w:rPr>
              <w:object w:dxaOrig="1020" w:dyaOrig="620" w14:anchorId="256976EE">
                <v:shape id="_x0000_i2183" type="#_x0000_t75" style="width:50.25pt;height:31.5pt" o:ole="">
                  <v:imagedata r:id="rId2696" o:title=""/>
                </v:shape>
                <o:OLEObject Type="Embed" ProgID="Equation.DSMT4" ShapeID="_x0000_i2183" DrawAspect="Content" ObjectID="_1794995224" r:id="rId2697"/>
              </w:object>
            </w:r>
            <w:r w:rsidRPr="00A36893">
              <w:rPr>
                <w:rFonts w:ascii="Times New Roman" w:eastAsia="Calibri" w:hAnsi="Times New Roman" w:cs="Times New Roman"/>
                <w:sz w:val="26"/>
                <w:szCs w:val="26"/>
                <w:lang w:val="pt-BR"/>
              </w:rPr>
              <w:t xml:space="preserve"> và a + b + c = 33</w:t>
            </w:r>
          </w:p>
          <w:p w14:paraId="5323A1A0" w14:textId="77777777" w:rsidR="00A36893" w:rsidRPr="00A36893" w:rsidRDefault="00A36893" w:rsidP="000C070D">
            <w:pPr>
              <w:tabs>
                <w:tab w:val="left" w:pos="720"/>
                <w:tab w:val="center" w:pos="6786"/>
              </w:tabs>
              <w:spacing w:before="120" w:after="120"/>
              <w:rPr>
                <w:rFonts w:ascii="Times New Roman" w:eastAsia="Calibri" w:hAnsi="Times New Roman" w:cs="Times New Roman"/>
                <w:sz w:val="26"/>
                <w:szCs w:val="26"/>
                <w:lang w:val="pt-BR"/>
              </w:rPr>
            </w:pPr>
            <w:r w:rsidRPr="00A36893">
              <w:rPr>
                <w:rFonts w:ascii="Times New Roman" w:eastAsia="Calibri" w:hAnsi="Times New Roman" w:cs="Times New Roman"/>
                <w:sz w:val="26"/>
                <w:szCs w:val="26"/>
                <w:lang w:val="pt-BR"/>
              </w:rPr>
              <w:t>Áp dụng tính chất dãy tỉ số bằng nhau</w:t>
            </w:r>
          </w:p>
          <w:p w14:paraId="18FC552A" w14:textId="77777777" w:rsidR="00A36893" w:rsidRPr="00A36893" w:rsidRDefault="00A36893" w:rsidP="000C070D">
            <w:pPr>
              <w:tabs>
                <w:tab w:val="left" w:pos="720"/>
                <w:tab w:val="center" w:pos="6786"/>
              </w:tabs>
              <w:spacing w:before="120" w:after="120"/>
              <w:rPr>
                <w:rFonts w:ascii="Times New Roman" w:eastAsia="Calibri" w:hAnsi="Times New Roman" w:cs="Times New Roman"/>
                <w:sz w:val="26"/>
                <w:szCs w:val="26"/>
                <w:lang w:val="pt-BR"/>
              </w:rPr>
            </w:pPr>
            <w:r w:rsidRPr="00A36893">
              <w:rPr>
                <w:rFonts w:ascii="Times New Roman" w:eastAsia="Calibri" w:hAnsi="Times New Roman" w:cs="Times New Roman"/>
                <w:position w:val="-24"/>
                <w:sz w:val="26"/>
                <w:szCs w:val="26"/>
                <w:lang w:val="pt-BR"/>
              </w:rPr>
              <w:object w:dxaOrig="2920" w:dyaOrig="620" w14:anchorId="5A044CA5">
                <v:shape id="_x0000_i2184" type="#_x0000_t75" style="width:147pt;height:31.5pt" o:ole="">
                  <v:imagedata r:id="rId2698" o:title=""/>
                </v:shape>
                <o:OLEObject Type="Embed" ProgID="Equation.DSMT4" ShapeID="_x0000_i2184" DrawAspect="Content" ObjectID="_1794995225" r:id="rId2699"/>
              </w:object>
            </w:r>
          </w:p>
          <w:p w14:paraId="235BDE2A" w14:textId="77777777" w:rsidR="00A36893" w:rsidRPr="00A36893" w:rsidRDefault="00A36893" w:rsidP="000C070D">
            <w:pPr>
              <w:rPr>
                <w:rFonts w:ascii="Times New Roman" w:eastAsia="Calibri" w:hAnsi="Times New Roman" w:cs="Times New Roman"/>
                <w:sz w:val="26"/>
                <w:szCs w:val="26"/>
                <w:lang w:val="pt-BR"/>
              </w:rPr>
            </w:pPr>
            <w:r w:rsidRPr="00A36893">
              <w:rPr>
                <w:rFonts w:ascii="Times New Roman" w:eastAsia="Calibri" w:hAnsi="Times New Roman" w:cs="Times New Roman"/>
                <w:position w:val="-24"/>
                <w:sz w:val="26"/>
                <w:szCs w:val="26"/>
                <w:lang w:val="pt-BR"/>
              </w:rPr>
              <w:object w:dxaOrig="1400" w:dyaOrig="620" w14:anchorId="71FD3B04">
                <v:shape id="_x0000_i2185" type="#_x0000_t75" style="width:69pt;height:31.5pt" o:ole="">
                  <v:imagedata r:id="rId2700" o:title=""/>
                </v:shape>
                <o:OLEObject Type="Embed" ProgID="Equation.DSMT4" ShapeID="_x0000_i2185" DrawAspect="Content" ObjectID="_1794995226" r:id="rId2701"/>
              </w:object>
            </w:r>
            <w:r w:rsidRPr="00A36893">
              <w:rPr>
                <w:rFonts w:ascii="Times New Roman" w:eastAsia="Calibri" w:hAnsi="Times New Roman" w:cs="Times New Roman"/>
                <w:sz w:val="26"/>
                <w:szCs w:val="26"/>
                <w:lang w:val="pt-BR"/>
              </w:rPr>
              <w:tab/>
            </w:r>
            <w:r w:rsidRPr="00A36893">
              <w:rPr>
                <w:rFonts w:ascii="Times New Roman" w:eastAsia="Calibri" w:hAnsi="Times New Roman" w:cs="Times New Roman"/>
                <w:sz w:val="26"/>
                <w:szCs w:val="26"/>
                <w:lang w:val="pt-BR"/>
              </w:rPr>
              <w:tab/>
            </w:r>
            <w:r w:rsidRPr="00A36893">
              <w:rPr>
                <w:rFonts w:ascii="Times New Roman" w:eastAsia="Calibri" w:hAnsi="Times New Roman" w:cs="Times New Roman"/>
                <w:position w:val="-24"/>
                <w:sz w:val="26"/>
                <w:szCs w:val="26"/>
                <w:lang w:val="pt-BR"/>
              </w:rPr>
              <w:object w:dxaOrig="1480" w:dyaOrig="620" w14:anchorId="1ACE09EF">
                <v:shape id="_x0000_i2186" type="#_x0000_t75" style="width:72.75pt;height:31.5pt" o:ole="">
                  <v:imagedata r:id="rId2702" o:title=""/>
                </v:shape>
                <o:OLEObject Type="Embed" ProgID="Equation.DSMT4" ShapeID="_x0000_i2186" DrawAspect="Content" ObjectID="_1794995227" r:id="rId2703"/>
              </w:object>
            </w:r>
            <w:r w:rsidRPr="00A36893">
              <w:rPr>
                <w:rFonts w:ascii="Times New Roman" w:eastAsia="Calibri" w:hAnsi="Times New Roman" w:cs="Times New Roman"/>
                <w:sz w:val="26"/>
                <w:szCs w:val="26"/>
                <w:lang w:val="pt-BR"/>
              </w:rPr>
              <w:tab/>
            </w:r>
            <w:r w:rsidRPr="00A36893">
              <w:rPr>
                <w:rFonts w:ascii="Times New Roman" w:eastAsia="Calibri" w:hAnsi="Times New Roman" w:cs="Times New Roman"/>
                <w:position w:val="-24"/>
                <w:sz w:val="26"/>
                <w:szCs w:val="26"/>
                <w:lang w:val="pt-BR"/>
              </w:rPr>
              <w:object w:dxaOrig="1460" w:dyaOrig="620" w14:anchorId="6D5FC481">
                <v:shape id="_x0000_i2187" type="#_x0000_t75" style="width:72.75pt;height:31.5pt" o:ole="">
                  <v:imagedata r:id="rId2704" o:title=""/>
                </v:shape>
                <o:OLEObject Type="Embed" ProgID="Equation.DSMT4" ShapeID="_x0000_i2187" DrawAspect="Content" ObjectID="_1794995228" r:id="rId2705"/>
              </w:object>
            </w:r>
          </w:p>
          <w:p w14:paraId="1666A3B0" w14:textId="77777777" w:rsidR="00A36893" w:rsidRPr="00A36893" w:rsidRDefault="00A36893" w:rsidP="000C070D">
            <w:pPr>
              <w:rPr>
                <w:rFonts w:ascii="Times New Roman" w:eastAsia="Arial" w:hAnsi="Times New Roman" w:cs="Times New Roman"/>
                <w:sz w:val="26"/>
                <w:szCs w:val="26"/>
                <w:lang w:val="vi-VN"/>
              </w:rPr>
            </w:pPr>
            <w:r w:rsidRPr="00A36893">
              <w:rPr>
                <w:rFonts w:ascii="Times New Roman" w:eastAsia="Arial" w:hAnsi="Times New Roman" w:cs="Times New Roman"/>
                <w:sz w:val="26"/>
                <w:szCs w:val="26"/>
                <w:lang w:val="vi-VN"/>
              </w:rPr>
              <w:t xml:space="preserve">Vậy </w:t>
            </w:r>
            <w:r w:rsidRPr="00A36893">
              <w:rPr>
                <w:rFonts w:ascii="Times New Roman" w:hAnsi="Times New Roman" w:cs="Times New Roman"/>
                <w:sz w:val="26"/>
                <w:szCs w:val="26"/>
              </w:rPr>
              <w:t>độ dài 3 cạnh của tam giác lần lượt là 6,12,15 (cm)</w:t>
            </w:r>
          </w:p>
        </w:tc>
        <w:tc>
          <w:tcPr>
            <w:tcW w:w="1559" w:type="dxa"/>
            <w:tcBorders>
              <w:top w:val="single" w:sz="4" w:space="0" w:color="auto"/>
              <w:left w:val="single" w:sz="4" w:space="0" w:color="auto"/>
              <w:bottom w:val="single" w:sz="4" w:space="0" w:color="auto"/>
              <w:right w:val="single" w:sz="4" w:space="0" w:color="auto"/>
            </w:tcBorders>
          </w:tcPr>
          <w:p w14:paraId="7AA253C7" w14:textId="77777777" w:rsidR="00A36893" w:rsidRPr="00A36893" w:rsidRDefault="00A36893" w:rsidP="000C070D">
            <w:pPr>
              <w:rPr>
                <w:rFonts w:ascii="Times New Roman" w:eastAsia="Arial" w:hAnsi="Times New Roman" w:cs="Times New Roman"/>
                <w:sz w:val="26"/>
                <w:szCs w:val="26"/>
                <w:lang w:val="vi-VN"/>
              </w:rPr>
            </w:pPr>
          </w:p>
          <w:p w14:paraId="4074E604" w14:textId="77777777" w:rsidR="00A36893" w:rsidRPr="00A36893" w:rsidRDefault="00A36893" w:rsidP="000C070D">
            <w:pPr>
              <w:rPr>
                <w:rFonts w:ascii="Times New Roman" w:eastAsia="Arial" w:hAnsi="Times New Roman" w:cs="Times New Roman"/>
                <w:sz w:val="26"/>
                <w:szCs w:val="26"/>
              </w:rPr>
            </w:pPr>
          </w:p>
          <w:p w14:paraId="5FA8F082" w14:textId="77777777" w:rsidR="00A36893" w:rsidRPr="00A36893" w:rsidRDefault="00A36893" w:rsidP="000C070D">
            <w:pPr>
              <w:rPr>
                <w:rFonts w:ascii="Times New Roman" w:eastAsia="Arial" w:hAnsi="Times New Roman" w:cs="Times New Roman"/>
                <w:sz w:val="26"/>
                <w:szCs w:val="26"/>
              </w:rPr>
            </w:pPr>
            <w:r w:rsidRPr="00A36893">
              <w:rPr>
                <w:rFonts w:ascii="Times New Roman" w:eastAsia="Arial" w:hAnsi="Times New Roman" w:cs="Times New Roman"/>
                <w:sz w:val="26"/>
                <w:szCs w:val="26"/>
              </w:rPr>
              <w:t>0,5đ</w:t>
            </w:r>
          </w:p>
          <w:p w14:paraId="6F1F88E2" w14:textId="77777777" w:rsidR="00A36893" w:rsidRPr="00A36893" w:rsidRDefault="00A36893" w:rsidP="000C070D">
            <w:pPr>
              <w:rPr>
                <w:rFonts w:ascii="Times New Roman" w:eastAsia="Arial" w:hAnsi="Times New Roman" w:cs="Times New Roman"/>
                <w:sz w:val="26"/>
                <w:szCs w:val="26"/>
              </w:rPr>
            </w:pPr>
          </w:p>
          <w:p w14:paraId="27D34841" w14:textId="77777777" w:rsidR="00A36893" w:rsidRPr="00A36893" w:rsidRDefault="00A36893" w:rsidP="000C070D">
            <w:pPr>
              <w:rPr>
                <w:rFonts w:ascii="Times New Roman" w:eastAsia="Arial" w:hAnsi="Times New Roman" w:cs="Times New Roman"/>
                <w:sz w:val="26"/>
                <w:szCs w:val="26"/>
              </w:rPr>
            </w:pPr>
          </w:p>
          <w:p w14:paraId="6F87ACB8" w14:textId="77777777" w:rsidR="00A36893" w:rsidRPr="00A36893" w:rsidRDefault="00A36893" w:rsidP="000C070D">
            <w:pPr>
              <w:rPr>
                <w:rFonts w:ascii="Times New Roman" w:eastAsia="Arial" w:hAnsi="Times New Roman" w:cs="Times New Roman"/>
                <w:sz w:val="26"/>
                <w:szCs w:val="26"/>
              </w:rPr>
            </w:pPr>
          </w:p>
          <w:p w14:paraId="42F9F725" w14:textId="77777777" w:rsidR="00A36893" w:rsidRPr="00A36893" w:rsidRDefault="00A36893" w:rsidP="000C070D">
            <w:pPr>
              <w:rPr>
                <w:rFonts w:ascii="Times New Roman" w:eastAsia="Arial" w:hAnsi="Times New Roman" w:cs="Times New Roman"/>
                <w:sz w:val="26"/>
                <w:szCs w:val="26"/>
              </w:rPr>
            </w:pPr>
            <w:r w:rsidRPr="00A36893">
              <w:rPr>
                <w:rFonts w:ascii="Times New Roman" w:eastAsia="Arial" w:hAnsi="Times New Roman" w:cs="Times New Roman"/>
                <w:sz w:val="26"/>
                <w:szCs w:val="26"/>
              </w:rPr>
              <w:t>0,25đ</w:t>
            </w:r>
          </w:p>
          <w:p w14:paraId="0A8B1A4A" w14:textId="77777777" w:rsidR="00A36893" w:rsidRPr="00A36893" w:rsidRDefault="00A36893" w:rsidP="000C070D">
            <w:pPr>
              <w:rPr>
                <w:rFonts w:ascii="Times New Roman" w:eastAsia="Arial" w:hAnsi="Times New Roman" w:cs="Times New Roman"/>
                <w:sz w:val="26"/>
                <w:szCs w:val="26"/>
              </w:rPr>
            </w:pPr>
          </w:p>
          <w:p w14:paraId="157C462D" w14:textId="77777777" w:rsidR="00A36893" w:rsidRPr="00A36893" w:rsidRDefault="00A36893" w:rsidP="000C070D">
            <w:pPr>
              <w:rPr>
                <w:rFonts w:ascii="Times New Roman" w:eastAsia="Arial" w:hAnsi="Times New Roman" w:cs="Times New Roman"/>
                <w:sz w:val="26"/>
                <w:szCs w:val="26"/>
              </w:rPr>
            </w:pPr>
          </w:p>
          <w:p w14:paraId="5B9CF627" w14:textId="77777777" w:rsidR="00A36893" w:rsidRPr="00A36893" w:rsidRDefault="00A36893" w:rsidP="000C070D">
            <w:pPr>
              <w:rPr>
                <w:rFonts w:ascii="Times New Roman" w:eastAsia="Arial" w:hAnsi="Times New Roman" w:cs="Times New Roman"/>
                <w:sz w:val="26"/>
                <w:szCs w:val="26"/>
              </w:rPr>
            </w:pPr>
            <w:r w:rsidRPr="00A36893">
              <w:rPr>
                <w:rFonts w:ascii="Times New Roman" w:eastAsia="Arial" w:hAnsi="Times New Roman" w:cs="Times New Roman"/>
                <w:sz w:val="26"/>
                <w:szCs w:val="26"/>
              </w:rPr>
              <w:t>0,25đ</w:t>
            </w:r>
          </w:p>
        </w:tc>
      </w:tr>
      <w:tr w:rsidR="00A36893" w:rsidRPr="00A36893" w14:paraId="20DB8561" w14:textId="77777777" w:rsidTr="000C070D">
        <w:trPr>
          <w:trHeight w:val="570"/>
        </w:trPr>
        <w:tc>
          <w:tcPr>
            <w:tcW w:w="909" w:type="dxa"/>
            <w:vMerge w:val="restart"/>
            <w:tcBorders>
              <w:left w:val="single" w:sz="4" w:space="0" w:color="auto"/>
              <w:right w:val="single" w:sz="4" w:space="0" w:color="auto"/>
            </w:tcBorders>
            <w:vAlign w:val="center"/>
          </w:tcPr>
          <w:p w14:paraId="10A353F6" w14:textId="77777777" w:rsidR="00A36893" w:rsidRPr="00A36893" w:rsidRDefault="00A36893" w:rsidP="000C070D">
            <w:pPr>
              <w:jc w:val="center"/>
              <w:rPr>
                <w:rFonts w:ascii="Times New Roman" w:eastAsia="Arial" w:hAnsi="Times New Roman" w:cs="Times New Roman"/>
                <w:b/>
                <w:sz w:val="26"/>
                <w:szCs w:val="26"/>
              </w:rPr>
            </w:pPr>
            <w:r w:rsidRPr="00A36893">
              <w:rPr>
                <w:rFonts w:ascii="Times New Roman" w:eastAsia="Arial" w:hAnsi="Times New Roman" w:cs="Times New Roman"/>
                <w:b/>
                <w:sz w:val="26"/>
                <w:szCs w:val="26"/>
                <w:lang w:val="vi-VN"/>
              </w:rPr>
              <w:lastRenderedPageBreak/>
              <w:t xml:space="preserve">Bài </w:t>
            </w:r>
            <w:r w:rsidRPr="00A36893">
              <w:rPr>
                <w:rFonts w:ascii="Times New Roman" w:eastAsia="Arial" w:hAnsi="Times New Roman" w:cs="Times New Roman"/>
                <w:b/>
                <w:sz w:val="26"/>
                <w:szCs w:val="26"/>
              </w:rPr>
              <w:t>4</w:t>
            </w:r>
          </w:p>
          <w:p w14:paraId="64D8CF25" w14:textId="77777777" w:rsidR="00A36893" w:rsidRPr="00A36893" w:rsidRDefault="00A36893" w:rsidP="000C070D">
            <w:pPr>
              <w:jc w:val="center"/>
              <w:rPr>
                <w:rFonts w:ascii="Times New Roman" w:eastAsia="Arial" w:hAnsi="Times New Roman" w:cs="Times New Roman"/>
                <w:b/>
                <w:sz w:val="26"/>
                <w:szCs w:val="26"/>
                <w:lang w:val="vi-VN"/>
              </w:rPr>
            </w:pPr>
            <w:r w:rsidRPr="00A36893">
              <w:rPr>
                <w:rFonts w:ascii="Times New Roman" w:eastAsia="Arial" w:hAnsi="Times New Roman" w:cs="Times New Roman"/>
                <w:b/>
                <w:sz w:val="26"/>
                <w:szCs w:val="26"/>
                <w:lang w:val="vi-VN"/>
              </w:rPr>
              <w:t>(</w:t>
            </w:r>
            <w:r w:rsidRPr="00A36893">
              <w:rPr>
                <w:rFonts w:ascii="Times New Roman" w:eastAsia="Arial" w:hAnsi="Times New Roman" w:cs="Times New Roman"/>
                <w:b/>
                <w:sz w:val="26"/>
                <w:szCs w:val="26"/>
              </w:rPr>
              <w:t>1,5</w:t>
            </w:r>
            <w:r w:rsidRPr="00A36893">
              <w:rPr>
                <w:rFonts w:ascii="Times New Roman" w:eastAsia="Arial" w:hAnsi="Times New Roman" w:cs="Times New Roman"/>
                <w:b/>
                <w:sz w:val="26"/>
                <w:szCs w:val="26"/>
                <w:lang w:val="vi-VN"/>
              </w:rPr>
              <w:t>đ)</w:t>
            </w:r>
          </w:p>
          <w:p w14:paraId="6C8FA2EB" w14:textId="77777777" w:rsidR="00A36893" w:rsidRPr="00A36893" w:rsidRDefault="00A36893" w:rsidP="000C070D">
            <w:pPr>
              <w:jc w:val="center"/>
              <w:rPr>
                <w:rFonts w:ascii="Times New Roman" w:eastAsia="Arial" w:hAnsi="Times New Roman" w:cs="Times New Roman"/>
                <w:b/>
                <w:sz w:val="26"/>
                <w:szCs w:val="26"/>
              </w:rPr>
            </w:pPr>
          </w:p>
          <w:p w14:paraId="5D6A0176" w14:textId="77777777" w:rsidR="00A36893" w:rsidRPr="00A36893" w:rsidRDefault="00A36893" w:rsidP="000C070D">
            <w:pPr>
              <w:jc w:val="center"/>
              <w:rPr>
                <w:rFonts w:ascii="Times New Roman" w:eastAsia="Arial" w:hAnsi="Times New Roman" w:cs="Times New Roman"/>
                <w:b/>
                <w:sz w:val="26"/>
                <w:szCs w:val="26"/>
              </w:rPr>
            </w:pPr>
          </w:p>
          <w:p w14:paraId="46C701E1" w14:textId="77777777" w:rsidR="00A36893" w:rsidRPr="00A36893" w:rsidRDefault="00A36893" w:rsidP="000C070D">
            <w:pPr>
              <w:jc w:val="center"/>
              <w:rPr>
                <w:rFonts w:ascii="Times New Roman" w:eastAsia="Arial" w:hAnsi="Times New Roman" w:cs="Times New Roman"/>
                <w:b/>
                <w:sz w:val="26"/>
                <w:szCs w:val="26"/>
              </w:rPr>
            </w:pPr>
          </w:p>
          <w:p w14:paraId="5B9FF1CC" w14:textId="77777777" w:rsidR="00A36893" w:rsidRPr="00A36893" w:rsidRDefault="00A36893" w:rsidP="000C070D">
            <w:pPr>
              <w:jc w:val="center"/>
              <w:rPr>
                <w:rFonts w:ascii="Times New Roman" w:eastAsia="Arial" w:hAnsi="Times New Roman" w:cs="Times New Roman"/>
                <w:b/>
                <w:sz w:val="26"/>
                <w:szCs w:val="26"/>
              </w:rPr>
            </w:pPr>
          </w:p>
          <w:p w14:paraId="220C0FE1" w14:textId="77777777" w:rsidR="00A36893" w:rsidRPr="00A36893" w:rsidRDefault="00A36893" w:rsidP="000C070D">
            <w:pPr>
              <w:jc w:val="center"/>
              <w:rPr>
                <w:rFonts w:ascii="Times New Roman" w:eastAsia="Arial" w:hAnsi="Times New Roman" w:cs="Times New Roman"/>
                <w:b/>
                <w:sz w:val="26"/>
                <w:szCs w:val="26"/>
              </w:rPr>
            </w:pPr>
          </w:p>
          <w:p w14:paraId="43C9EC60" w14:textId="77777777" w:rsidR="00A36893" w:rsidRPr="00A36893" w:rsidRDefault="00A36893" w:rsidP="000C070D">
            <w:pPr>
              <w:jc w:val="center"/>
              <w:rPr>
                <w:rFonts w:ascii="Times New Roman" w:eastAsia="Arial" w:hAnsi="Times New Roman" w:cs="Times New Roman"/>
                <w:b/>
                <w:sz w:val="26"/>
                <w:szCs w:val="26"/>
              </w:rPr>
            </w:pPr>
          </w:p>
          <w:p w14:paraId="347DFD36" w14:textId="77777777" w:rsidR="00A36893" w:rsidRPr="00A36893" w:rsidRDefault="00A36893" w:rsidP="000C070D">
            <w:pPr>
              <w:jc w:val="center"/>
              <w:rPr>
                <w:rFonts w:ascii="Times New Roman" w:eastAsia="Arial" w:hAnsi="Times New Roman" w:cs="Times New Roman"/>
                <w:b/>
                <w:sz w:val="26"/>
                <w:szCs w:val="26"/>
              </w:rPr>
            </w:pPr>
          </w:p>
          <w:p w14:paraId="6067CE64" w14:textId="77777777" w:rsidR="00A36893" w:rsidRPr="00A36893" w:rsidRDefault="00A36893" w:rsidP="000C070D">
            <w:pPr>
              <w:jc w:val="center"/>
              <w:rPr>
                <w:rFonts w:ascii="Times New Roman" w:eastAsia="Arial" w:hAnsi="Times New Roman" w:cs="Times New Roman"/>
                <w:b/>
                <w:sz w:val="26"/>
                <w:szCs w:val="26"/>
              </w:rPr>
            </w:pPr>
          </w:p>
          <w:p w14:paraId="0965C100" w14:textId="77777777" w:rsidR="00A36893" w:rsidRPr="00A36893" w:rsidRDefault="00A36893" w:rsidP="000C070D">
            <w:pPr>
              <w:jc w:val="center"/>
              <w:rPr>
                <w:rFonts w:ascii="Times New Roman" w:eastAsia="Arial" w:hAnsi="Times New Roman" w:cs="Times New Roman"/>
                <w:b/>
                <w:sz w:val="26"/>
                <w:szCs w:val="26"/>
                <w:lang w:val="vi-VN"/>
              </w:rPr>
            </w:pPr>
          </w:p>
        </w:tc>
        <w:tc>
          <w:tcPr>
            <w:tcW w:w="356" w:type="dxa"/>
            <w:tcBorders>
              <w:left w:val="single" w:sz="4" w:space="0" w:color="auto"/>
              <w:right w:val="single" w:sz="4" w:space="0" w:color="auto"/>
            </w:tcBorders>
            <w:vAlign w:val="center"/>
          </w:tcPr>
          <w:p w14:paraId="1FA9DB58" w14:textId="77777777" w:rsidR="00A36893" w:rsidRPr="00A36893" w:rsidRDefault="00A36893" w:rsidP="000C070D">
            <w:pPr>
              <w:jc w:val="center"/>
              <w:rPr>
                <w:rFonts w:ascii="Times New Roman" w:eastAsia="Arial" w:hAnsi="Times New Roman" w:cs="Times New Roman"/>
                <w:sz w:val="26"/>
                <w:szCs w:val="26"/>
              </w:rPr>
            </w:pPr>
            <w:r w:rsidRPr="00A36893">
              <w:rPr>
                <w:rFonts w:ascii="Times New Roman" w:eastAsia="Arial" w:hAnsi="Times New Roman" w:cs="Times New Roman"/>
                <w:sz w:val="26"/>
                <w:szCs w:val="26"/>
              </w:rPr>
              <w:t>a</w:t>
            </w:r>
          </w:p>
        </w:tc>
        <w:tc>
          <w:tcPr>
            <w:tcW w:w="6819" w:type="dxa"/>
            <w:tcBorders>
              <w:top w:val="single" w:sz="4" w:space="0" w:color="auto"/>
              <w:left w:val="single" w:sz="4" w:space="0" w:color="auto"/>
              <w:bottom w:val="single" w:sz="4" w:space="0" w:color="auto"/>
              <w:right w:val="single" w:sz="4" w:space="0" w:color="auto"/>
            </w:tcBorders>
          </w:tcPr>
          <w:p w14:paraId="5250773D" w14:textId="77777777" w:rsidR="00A36893" w:rsidRPr="00A36893" w:rsidRDefault="00A36893" w:rsidP="000C070D">
            <w:pPr>
              <w:rPr>
                <w:rFonts w:ascii="Times New Roman" w:eastAsia="Arial" w:hAnsi="Times New Roman" w:cs="Times New Roman"/>
                <w:bCs/>
                <w:sz w:val="26"/>
                <w:szCs w:val="26"/>
                <w:lang w:val="pt-BR"/>
              </w:rPr>
            </w:pPr>
          </w:p>
          <w:p w14:paraId="73FB48CE" w14:textId="77777777" w:rsidR="00A36893" w:rsidRPr="00A36893" w:rsidRDefault="00A36893" w:rsidP="000C070D">
            <w:pPr>
              <w:tabs>
                <w:tab w:val="left" w:pos="720"/>
                <w:tab w:val="center" w:pos="6786"/>
              </w:tabs>
              <w:spacing w:before="120" w:after="120"/>
              <w:jc w:val="center"/>
              <w:rPr>
                <w:rFonts w:ascii="Times New Roman" w:hAnsi="Times New Roman" w:cs="Times New Roman"/>
                <w:b/>
                <w:sz w:val="26"/>
                <w:szCs w:val="26"/>
              </w:rPr>
            </w:pPr>
            <w:r w:rsidRPr="00A36893">
              <w:rPr>
                <w:rFonts w:ascii="Times New Roman" w:hAnsi="Times New Roman" w:cs="Times New Roman"/>
                <w:b/>
                <w:noProof/>
                <w:sz w:val="26"/>
                <w:szCs w:val="26"/>
              </w:rPr>
              <w:drawing>
                <wp:inline distT="0" distB="0" distL="0" distR="0" wp14:anchorId="3699548B" wp14:editId="334D2513">
                  <wp:extent cx="2047875" cy="1302583"/>
                  <wp:effectExtent l="0" t="0" r="0" b="0"/>
                  <wp:docPr id="1908123949" name="Picture 190812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2636">
                            <a:extLst>
                              <a:ext uri="{28A0092B-C50C-407E-A947-70E740481C1C}">
                                <a14:useLocalDpi xmlns:a14="http://schemas.microsoft.com/office/drawing/2010/main" val="0"/>
                              </a:ext>
                            </a:extLst>
                          </a:blip>
                          <a:stretch>
                            <a:fillRect/>
                          </a:stretch>
                        </pic:blipFill>
                        <pic:spPr>
                          <a:xfrm>
                            <a:off x="0" y="0"/>
                            <a:ext cx="2054808" cy="1306993"/>
                          </a:xfrm>
                          <a:prstGeom prst="rect">
                            <a:avLst/>
                          </a:prstGeom>
                        </pic:spPr>
                      </pic:pic>
                    </a:graphicData>
                  </a:graphic>
                </wp:inline>
              </w:drawing>
            </w:r>
          </w:p>
          <w:p w14:paraId="0A250B63" w14:textId="77777777" w:rsidR="00A36893" w:rsidRPr="00A36893" w:rsidRDefault="00A36893" w:rsidP="000C070D">
            <w:pPr>
              <w:tabs>
                <w:tab w:val="left" w:pos="720"/>
                <w:tab w:val="center" w:pos="6786"/>
              </w:tabs>
              <w:spacing w:before="120" w:after="120"/>
              <w:rPr>
                <w:rFonts w:ascii="Times New Roman" w:hAnsi="Times New Roman" w:cs="Times New Roman"/>
                <w:sz w:val="26"/>
                <w:szCs w:val="26"/>
              </w:rPr>
            </w:pPr>
            <w:r w:rsidRPr="00A36893">
              <w:rPr>
                <w:rFonts w:ascii="Times New Roman" w:hAnsi="Times New Roman" w:cs="Times New Roman"/>
                <w:sz w:val="26"/>
                <w:szCs w:val="26"/>
              </w:rPr>
              <w:t>Ta có: a // b (gt)</w:t>
            </w:r>
          </w:p>
          <w:p w14:paraId="4A3294E1" w14:textId="77777777" w:rsidR="00A36893" w:rsidRPr="00A36893" w:rsidRDefault="00A36893" w:rsidP="000C070D">
            <w:pPr>
              <w:rPr>
                <w:rFonts w:ascii="Times New Roman" w:eastAsia="Arial" w:hAnsi="Times New Roman" w:cs="Times New Roman"/>
                <w:bCs/>
                <w:sz w:val="26"/>
                <w:szCs w:val="26"/>
                <w:lang w:val="pt-BR"/>
              </w:rPr>
            </w:pPr>
            <w:r w:rsidRPr="00A36893">
              <w:rPr>
                <w:rFonts w:ascii="Times New Roman" w:hAnsi="Times New Roman" w:cs="Times New Roman"/>
                <w:position w:val="-12"/>
                <w:sz w:val="26"/>
                <w:szCs w:val="26"/>
              </w:rPr>
              <w:object w:dxaOrig="800" w:dyaOrig="420" w14:anchorId="0E0268ED">
                <v:shape id="_x0000_i2188" type="#_x0000_t75" style="width:45pt;height:22.5pt" o:ole="">
                  <v:imagedata r:id="rId2706" o:title=""/>
                </v:shape>
                <o:OLEObject Type="Embed" ProgID="Equation.DSMT4" ShapeID="_x0000_i2188" DrawAspect="Content" ObjectID="_1794995229" r:id="rId2707"/>
              </w:object>
            </w:r>
            <w:r w:rsidRPr="00A36893">
              <w:rPr>
                <w:rFonts w:ascii="Times New Roman" w:hAnsi="Times New Roman" w:cs="Times New Roman"/>
                <w:sz w:val="26"/>
                <w:szCs w:val="26"/>
              </w:rPr>
              <w:t xml:space="preserve"> = 50</w:t>
            </w:r>
            <w:r w:rsidRPr="00A36893">
              <w:rPr>
                <w:rFonts w:ascii="Times New Roman" w:hAnsi="Times New Roman" w:cs="Times New Roman"/>
                <w:sz w:val="26"/>
                <w:szCs w:val="26"/>
                <w:vertAlign w:val="superscript"/>
              </w:rPr>
              <w:t>0</w:t>
            </w:r>
            <w:r w:rsidRPr="00A36893">
              <w:rPr>
                <w:rFonts w:ascii="Times New Roman" w:hAnsi="Times New Roman" w:cs="Times New Roman"/>
                <w:sz w:val="26"/>
                <w:szCs w:val="26"/>
              </w:rPr>
              <w:t xml:space="preserve"> (so le trong)</w:t>
            </w:r>
          </w:p>
          <w:p w14:paraId="11865342" w14:textId="77777777" w:rsidR="00A36893" w:rsidRPr="00A36893" w:rsidRDefault="00A36893" w:rsidP="000C070D">
            <w:pPr>
              <w:tabs>
                <w:tab w:val="left" w:pos="720"/>
                <w:tab w:val="center" w:pos="6786"/>
              </w:tabs>
              <w:spacing w:before="120" w:after="120"/>
              <w:rPr>
                <w:rFonts w:ascii="Times New Roman" w:hAnsi="Times New Roman" w:cs="Times New Roman"/>
                <w:sz w:val="26"/>
                <w:szCs w:val="26"/>
              </w:rPr>
            </w:pPr>
            <w:r w:rsidRPr="00A36893">
              <w:rPr>
                <w:rFonts w:ascii="Times New Roman" w:hAnsi="Times New Roman" w:cs="Times New Roman"/>
                <w:position w:val="-12"/>
                <w:sz w:val="26"/>
                <w:szCs w:val="26"/>
              </w:rPr>
              <w:object w:dxaOrig="1440" w:dyaOrig="420" w14:anchorId="0D7FFA7B">
                <v:shape id="_x0000_i2189" type="#_x0000_t75" style="width:71.25pt;height:22.5pt" o:ole="">
                  <v:imagedata r:id="rId2708" o:title=""/>
                </v:shape>
                <o:OLEObject Type="Embed" ProgID="Equation.DSMT4" ShapeID="_x0000_i2189" DrawAspect="Content" ObjectID="_1794995230" r:id="rId2709"/>
              </w:object>
            </w:r>
            <w:r w:rsidRPr="00A36893">
              <w:rPr>
                <w:rFonts w:ascii="Times New Roman" w:hAnsi="Times New Roman" w:cs="Times New Roman"/>
                <w:sz w:val="26"/>
                <w:szCs w:val="26"/>
              </w:rPr>
              <w:t xml:space="preserve"> (Kề bù)</w:t>
            </w:r>
          </w:p>
          <w:p w14:paraId="6934C472" w14:textId="77777777" w:rsidR="00A36893" w:rsidRPr="00A36893" w:rsidRDefault="00A36893" w:rsidP="000C070D">
            <w:pPr>
              <w:tabs>
                <w:tab w:val="left" w:pos="720"/>
                <w:tab w:val="center" w:pos="6786"/>
              </w:tabs>
              <w:spacing w:before="120" w:after="120"/>
              <w:rPr>
                <w:rFonts w:ascii="Times New Roman" w:hAnsi="Times New Roman" w:cs="Times New Roman"/>
                <w:sz w:val="26"/>
                <w:szCs w:val="26"/>
              </w:rPr>
            </w:pPr>
            <w:r w:rsidRPr="00A36893">
              <w:rPr>
                <w:rFonts w:ascii="Times New Roman" w:hAnsi="Times New Roman" w:cs="Times New Roman"/>
                <w:sz w:val="26"/>
                <w:szCs w:val="26"/>
              </w:rPr>
              <w:t xml:space="preserve">     50</w:t>
            </w:r>
            <w:r w:rsidRPr="00A36893">
              <w:rPr>
                <w:rFonts w:ascii="Times New Roman" w:hAnsi="Times New Roman" w:cs="Times New Roman"/>
                <w:sz w:val="26"/>
                <w:szCs w:val="26"/>
                <w:vertAlign w:val="superscript"/>
              </w:rPr>
              <w:t>0</w:t>
            </w:r>
            <w:r w:rsidRPr="00A36893">
              <w:rPr>
                <w:rFonts w:ascii="Times New Roman" w:hAnsi="Times New Roman" w:cs="Times New Roman"/>
                <w:sz w:val="26"/>
                <w:szCs w:val="26"/>
              </w:rPr>
              <w:t xml:space="preserve"> + </w:t>
            </w:r>
            <w:r w:rsidRPr="00A36893">
              <w:rPr>
                <w:rFonts w:ascii="Times New Roman" w:hAnsi="Times New Roman" w:cs="Times New Roman"/>
                <w:position w:val="-12"/>
                <w:sz w:val="26"/>
                <w:szCs w:val="26"/>
              </w:rPr>
              <w:object w:dxaOrig="279" w:dyaOrig="400" w14:anchorId="01B904DF">
                <v:shape id="_x0000_i2190" type="#_x0000_t75" style="width:15.75pt;height:21.75pt" o:ole="">
                  <v:imagedata r:id="rId2710" o:title=""/>
                </v:shape>
                <o:OLEObject Type="Embed" ProgID="Equation.DSMT4" ShapeID="_x0000_i2190" DrawAspect="Content" ObjectID="_1794995231" r:id="rId2711"/>
              </w:object>
            </w:r>
            <w:r w:rsidRPr="00A36893">
              <w:rPr>
                <w:rFonts w:ascii="Times New Roman" w:hAnsi="Times New Roman" w:cs="Times New Roman"/>
                <w:sz w:val="26"/>
                <w:szCs w:val="26"/>
              </w:rPr>
              <w:t xml:space="preserve"> = 180</w:t>
            </w:r>
            <w:r w:rsidRPr="00A36893">
              <w:rPr>
                <w:rFonts w:ascii="Times New Roman" w:hAnsi="Times New Roman" w:cs="Times New Roman"/>
                <w:sz w:val="26"/>
                <w:szCs w:val="26"/>
                <w:vertAlign w:val="superscript"/>
              </w:rPr>
              <w:t>0</w:t>
            </w:r>
          </w:p>
          <w:p w14:paraId="28612F78" w14:textId="77777777" w:rsidR="00A36893" w:rsidRPr="00A36893" w:rsidRDefault="00A36893" w:rsidP="000C070D">
            <w:pPr>
              <w:tabs>
                <w:tab w:val="left" w:pos="720"/>
                <w:tab w:val="center" w:pos="6786"/>
              </w:tabs>
              <w:spacing w:before="120" w:after="120"/>
              <w:rPr>
                <w:rFonts w:ascii="Times New Roman" w:hAnsi="Times New Roman" w:cs="Times New Roman"/>
                <w:sz w:val="26"/>
                <w:szCs w:val="26"/>
                <w:vertAlign w:val="superscript"/>
              </w:rPr>
            </w:pPr>
            <w:r w:rsidRPr="00A36893">
              <w:rPr>
                <w:rFonts w:ascii="Times New Roman" w:hAnsi="Times New Roman" w:cs="Times New Roman"/>
                <w:sz w:val="26"/>
                <w:szCs w:val="26"/>
              </w:rPr>
              <w:t xml:space="preserve">               </w:t>
            </w:r>
            <w:r w:rsidRPr="00A36893">
              <w:rPr>
                <w:rFonts w:ascii="Times New Roman" w:hAnsi="Times New Roman" w:cs="Times New Roman"/>
                <w:position w:val="-12"/>
                <w:sz w:val="26"/>
                <w:szCs w:val="26"/>
              </w:rPr>
              <w:object w:dxaOrig="279" w:dyaOrig="400" w14:anchorId="31FC9DBA">
                <v:shape id="_x0000_i2191" type="#_x0000_t75" style="width:15.75pt;height:21.75pt" o:ole="">
                  <v:imagedata r:id="rId2712" o:title=""/>
                </v:shape>
                <o:OLEObject Type="Embed" ProgID="Equation.DSMT4" ShapeID="_x0000_i2191" DrawAspect="Content" ObjectID="_1794995232" r:id="rId2713"/>
              </w:object>
            </w:r>
            <w:r w:rsidRPr="00A36893">
              <w:rPr>
                <w:rFonts w:ascii="Times New Roman" w:hAnsi="Times New Roman" w:cs="Times New Roman"/>
                <w:sz w:val="26"/>
                <w:szCs w:val="26"/>
              </w:rPr>
              <w:t xml:space="preserve"> = 130</w:t>
            </w:r>
            <w:r w:rsidRPr="00A36893">
              <w:rPr>
                <w:rFonts w:ascii="Times New Roman" w:hAnsi="Times New Roman" w:cs="Times New Roman"/>
                <w:sz w:val="26"/>
                <w:szCs w:val="26"/>
                <w:vertAlign w:val="superscript"/>
              </w:rPr>
              <w:t>0</w:t>
            </w:r>
          </w:p>
        </w:tc>
        <w:tc>
          <w:tcPr>
            <w:tcW w:w="1559" w:type="dxa"/>
            <w:tcBorders>
              <w:top w:val="single" w:sz="4" w:space="0" w:color="auto"/>
              <w:left w:val="single" w:sz="4" w:space="0" w:color="auto"/>
              <w:bottom w:val="single" w:sz="4" w:space="0" w:color="auto"/>
              <w:right w:val="single" w:sz="4" w:space="0" w:color="auto"/>
            </w:tcBorders>
          </w:tcPr>
          <w:p w14:paraId="3366D135" w14:textId="77777777" w:rsidR="00A36893" w:rsidRPr="00A36893" w:rsidRDefault="00A36893" w:rsidP="000C070D">
            <w:pPr>
              <w:jc w:val="center"/>
              <w:rPr>
                <w:rFonts w:ascii="Times New Roman" w:eastAsia="Arial" w:hAnsi="Times New Roman" w:cs="Times New Roman"/>
                <w:i/>
                <w:sz w:val="26"/>
                <w:szCs w:val="26"/>
                <w:lang w:val="pt-BR"/>
              </w:rPr>
            </w:pPr>
          </w:p>
          <w:p w14:paraId="0A74A417" w14:textId="77777777" w:rsidR="00A36893" w:rsidRPr="00A36893" w:rsidRDefault="00A36893" w:rsidP="000C070D">
            <w:pPr>
              <w:jc w:val="center"/>
              <w:rPr>
                <w:rFonts w:ascii="Times New Roman" w:eastAsia="Arial" w:hAnsi="Times New Roman" w:cs="Times New Roman"/>
                <w:i/>
                <w:sz w:val="26"/>
                <w:szCs w:val="26"/>
                <w:lang w:val="pt-BR"/>
              </w:rPr>
            </w:pPr>
          </w:p>
          <w:p w14:paraId="37C7C4EC" w14:textId="77777777" w:rsidR="00A36893" w:rsidRPr="00A36893" w:rsidRDefault="00A36893" w:rsidP="000C070D">
            <w:pPr>
              <w:jc w:val="center"/>
              <w:rPr>
                <w:rFonts w:ascii="Times New Roman" w:eastAsia="Arial" w:hAnsi="Times New Roman" w:cs="Times New Roman"/>
                <w:i/>
                <w:sz w:val="26"/>
                <w:szCs w:val="26"/>
                <w:lang w:val="pt-BR"/>
              </w:rPr>
            </w:pPr>
          </w:p>
          <w:p w14:paraId="05DA5EEA" w14:textId="77777777" w:rsidR="00A36893" w:rsidRPr="00A36893" w:rsidRDefault="00A36893" w:rsidP="000C070D">
            <w:pPr>
              <w:jc w:val="center"/>
              <w:rPr>
                <w:rFonts w:ascii="Times New Roman" w:eastAsia="Arial" w:hAnsi="Times New Roman" w:cs="Times New Roman"/>
                <w:i/>
                <w:sz w:val="26"/>
                <w:szCs w:val="26"/>
                <w:lang w:val="vi-VN"/>
              </w:rPr>
            </w:pPr>
          </w:p>
          <w:p w14:paraId="2577EDEF" w14:textId="77777777" w:rsidR="00A36893" w:rsidRPr="00A36893" w:rsidRDefault="00A36893" w:rsidP="000C070D">
            <w:pPr>
              <w:jc w:val="center"/>
              <w:rPr>
                <w:rFonts w:ascii="Times New Roman" w:eastAsia="Arial" w:hAnsi="Times New Roman" w:cs="Times New Roman"/>
                <w:i/>
                <w:sz w:val="26"/>
                <w:szCs w:val="26"/>
                <w:lang w:val="vi-VN"/>
              </w:rPr>
            </w:pPr>
          </w:p>
          <w:p w14:paraId="04EFA2C6" w14:textId="77777777" w:rsidR="00A36893" w:rsidRPr="00A36893" w:rsidRDefault="00A36893" w:rsidP="000C070D">
            <w:pPr>
              <w:jc w:val="center"/>
              <w:rPr>
                <w:rFonts w:ascii="Times New Roman" w:eastAsia="Arial" w:hAnsi="Times New Roman" w:cs="Times New Roman"/>
                <w:i/>
                <w:sz w:val="26"/>
                <w:szCs w:val="26"/>
                <w:lang w:val="vi-VN"/>
              </w:rPr>
            </w:pPr>
          </w:p>
          <w:p w14:paraId="78443B33" w14:textId="77777777" w:rsidR="00A36893" w:rsidRPr="00A36893" w:rsidRDefault="00A36893" w:rsidP="000C070D">
            <w:pPr>
              <w:jc w:val="center"/>
              <w:rPr>
                <w:rFonts w:ascii="Times New Roman" w:eastAsia="Arial" w:hAnsi="Times New Roman" w:cs="Times New Roman"/>
                <w:i/>
                <w:sz w:val="26"/>
                <w:szCs w:val="26"/>
                <w:lang w:val="vi-VN"/>
              </w:rPr>
            </w:pPr>
          </w:p>
          <w:p w14:paraId="6CA01959" w14:textId="77777777" w:rsidR="00A36893" w:rsidRPr="00A36893" w:rsidRDefault="00A36893" w:rsidP="000C070D">
            <w:pPr>
              <w:jc w:val="center"/>
              <w:rPr>
                <w:rFonts w:ascii="Times New Roman" w:eastAsia="Arial" w:hAnsi="Times New Roman" w:cs="Times New Roman"/>
                <w:i/>
                <w:sz w:val="26"/>
                <w:szCs w:val="26"/>
                <w:lang w:val="vi-VN"/>
              </w:rPr>
            </w:pPr>
          </w:p>
          <w:p w14:paraId="54F9550E" w14:textId="77777777" w:rsidR="00A36893" w:rsidRPr="00A36893" w:rsidRDefault="00A36893" w:rsidP="000C070D">
            <w:pPr>
              <w:jc w:val="center"/>
              <w:rPr>
                <w:rFonts w:ascii="Times New Roman" w:eastAsia="Arial" w:hAnsi="Times New Roman" w:cs="Times New Roman"/>
                <w:i/>
                <w:sz w:val="26"/>
                <w:szCs w:val="26"/>
                <w:lang w:val="vi-VN"/>
              </w:rPr>
            </w:pPr>
            <w:r w:rsidRPr="00A36893">
              <w:rPr>
                <w:rFonts w:ascii="Times New Roman" w:eastAsia="Arial" w:hAnsi="Times New Roman" w:cs="Times New Roman"/>
                <w:i/>
                <w:sz w:val="26"/>
                <w:szCs w:val="26"/>
                <w:lang w:val="vi-VN"/>
              </w:rPr>
              <w:t>0.25đ</w:t>
            </w:r>
          </w:p>
          <w:p w14:paraId="7C40DF50" w14:textId="77777777" w:rsidR="00A36893" w:rsidRPr="00A36893" w:rsidRDefault="00A36893" w:rsidP="000C070D">
            <w:pPr>
              <w:jc w:val="center"/>
              <w:rPr>
                <w:rFonts w:ascii="Times New Roman" w:eastAsia="Arial" w:hAnsi="Times New Roman" w:cs="Times New Roman"/>
                <w:i/>
                <w:sz w:val="26"/>
                <w:szCs w:val="26"/>
                <w:lang w:val="vi-VN"/>
              </w:rPr>
            </w:pPr>
          </w:p>
          <w:p w14:paraId="5FC3E91C" w14:textId="77777777" w:rsidR="00A36893" w:rsidRPr="00A36893" w:rsidRDefault="00A36893" w:rsidP="000C070D">
            <w:pPr>
              <w:jc w:val="center"/>
              <w:rPr>
                <w:rFonts w:ascii="Times New Roman" w:eastAsia="Arial" w:hAnsi="Times New Roman" w:cs="Times New Roman"/>
                <w:i/>
                <w:sz w:val="26"/>
                <w:szCs w:val="26"/>
                <w:lang w:val="vi-VN"/>
              </w:rPr>
            </w:pPr>
            <w:r w:rsidRPr="00A36893">
              <w:rPr>
                <w:rFonts w:ascii="Times New Roman" w:eastAsia="Arial" w:hAnsi="Times New Roman" w:cs="Times New Roman"/>
                <w:i/>
                <w:sz w:val="26"/>
                <w:szCs w:val="26"/>
                <w:lang w:val="vi-VN"/>
              </w:rPr>
              <w:t>0.25đ</w:t>
            </w:r>
          </w:p>
          <w:p w14:paraId="79D2CA7C" w14:textId="77777777" w:rsidR="00A36893" w:rsidRPr="00A36893" w:rsidRDefault="00A36893" w:rsidP="000C070D">
            <w:pPr>
              <w:jc w:val="center"/>
              <w:rPr>
                <w:rFonts w:ascii="Times New Roman" w:eastAsia="Arial" w:hAnsi="Times New Roman" w:cs="Times New Roman"/>
                <w:i/>
                <w:sz w:val="26"/>
                <w:szCs w:val="26"/>
                <w:lang w:val="vi-VN"/>
              </w:rPr>
            </w:pPr>
          </w:p>
          <w:p w14:paraId="26AEE5CB" w14:textId="77777777" w:rsidR="00A36893" w:rsidRPr="00A36893" w:rsidRDefault="00A36893" w:rsidP="000C070D">
            <w:pPr>
              <w:jc w:val="center"/>
              <w:rPr>
                <w:rFonts w:ascii="Times New Roman" w:eastAsia="Arial" w:hAnsi="Times New Roman" w:cs="Times New Roman"/>
                <w:i/>
                <w:sz w:val="26"/>
                <w:szCs w:val="26"/>
                <w:lang w:val="vi-VN"/>
              </w:rPr>
            </w:pPr>
          </w:p>
          <w:p w14:paraId="1EB26235" w14:textId="77777777" w:rsidR="00A36893" w:rsidRPr="00A36893" w:rsidRDefault="00A36893" w:rsidP="000C070D">
            <w:pPr>
              <w:jc w:val="center"/>
              <w:rPr>
                <w:rFonts w:ascii="Times New Roman" w:eastAsia="Arial" w:hAnsi="Times New Roman" w:cs="Times New Roman"/>
                <w:i/>
                <w:sz w:val="26"/>
                <w:szCs w:val="26"/>
                <w:lang w:val="vi-VN"/>
              </w:rPr>
            </w:pPr>
            <w:r w:rsidRPr="00A36893">
              <w:rPr>
                <w:rFonts w:ascii="Times New Roman" w:eastAsia="Arial" w:hAnsi="Times New Roman" w:cs="Times New Roman"/>
                <w:i/>
                <w:sz w:val="26"/>
                <w:szCs w:val="26"/>
                <w:lang w:val="vi-VN"/>
              </w:rPr>
              <w:t>0.25đ</w:t>
            </w:r>
          </w:p>
          <w:p w14:paraId="3C6E4D57" w14:textId="77777777" w:rsidR="00A36893" w:rsidRPr="00A36893" w:rsidRDefault="00A36893" w:rsidP="000C070D">
            <w:pPr>
              <w:jc w:val="center"/>
              <w:rPr>
                <w:rFonts w:ascii="Times New Roman" w:eastAsia="Arial" w:hAnsi="Times New Roman" w:cs="Times New Roman"/>
                <w:i/>
                <w:sz w:val="26"/>
                <w:szCs w:val="26"/>
                <w:lang w:val="vi-VN"/>
              </w:rPr>
            </w:pPr>
          </w:p>
          <w:p w14:paraId="6E99E462" w14:textId="77777777" w:rsidR="00A36893" w:rsidRPr="00A36893" w:rsidRDefault="00A36893" w:rsidP="000C070D">
            <w:pPr>
              <w:jc w:val="center"/>
              <w:rPr>
                <w:rFonts w:ascii="Times New Roman" w:eastAsia="Arial" w:hAnsi="Times New Roman" w:cs="Times New Roman"/>
                <w:i/>
                <w:sz w:val="26"/>
                <w:szCs w:val="26"/>
                <w:lang w:val="vi-VN"/>
              </w:rPr>
            </w:pPr>
            <w:r w:rsidRPr="00A36893">
              <w:rPr>
                <w:rFonts w:ascii="Times New Roman" w:eastAsia="Arial" w:hAnsi="Times New Roman" w:cs="Times New Roman"/>
                <w:i/>
                <w:sz w:val="26"/>
                <w:szCs w:val="26"/>
                <w:lang w:val="vi-VN"/>
              </w:rPr>
              <w:t>0.25đ</w:t>
            </w:r>
          </w:p>
        </w:tc>
      </w:tr>
      <w:tr w:rsidR="00A36893" w:rsidRPr="00A36893" w14:paraId="6F7241B8" w14:textId="77777777" w:rsidTr="000C070D">
        <w:trPr>
          <w:trHeight w:val="4384"/>
        </w:trPr>
        <w:tc>
          <w:tcPr>
            <w:tcW w:w="909" w:type="dxa"/>
            <w:vMerge/>
            <w:tcBorders>
              <w:left w:val="single" w:sz="4" w:space="0" w:color="auto"/>
              <w:right w:val="single" w:sz="4" w:space="0" w:color="auto"/>
            </w:tcBorders>
            <w:vAlign w:val="center"/>
          </w:tcPr>
          <w:p w14:paraId="2098A4CB" w14:textId="77777777" w:rsidR="00A36893" w:rsidRPr="00A36893" w:rsidRDefault="00A36893" w:rsidP="000C070D">
            <w:pPr>
              <w:jc w:val="center"/>
              <w:rPr>
                <w:rFonts w:ascii="Times New Roman" w:eastAsia="Arial" w:hAnsi="Times New Roman" w:cs="Times New Roman"/>
                <w:b/>
                <w:sz w:val="26"/>
                <w:szCs w:val="26"/>
              </w:rPr>
            </w:pPr>
          </w:p>
        </w:tc>
        <w:tc>
          <w:tcPr>
            <w:tcW w:w="356" w:type="dxa"/>
            <w:tcBorders>
              <w:left w:val="single" w:sz="4" w:space="0" w:color="auto"/>
              <w:right w:val="single" w:sz="4" w:space="0" w:color="auto"/>
            </w:tcBorders>
            <w:vAlign w:val="center"/>
          </w:tcPr>
          <w:p w14:paraId="1AF6CF53" w14:textId="77777777" w:rsidR="00A36893" w:rsidRPr="00A36893" w:rsidRDefault="00A36893" w:rsidP="000C070D">
            <w:pPr>
              <w:jc w:val="center"/>
              <w:rPr>
                <w:rFonts w:ascii="Times New Roman" w:eastAsia="Arial" w:hAnsi="Times New Roman" w:cs="Times New Roman"/>
                <w:sz w:val="26"/>
                <w:szCs w:val="26"/>
              </w:rPr>
            </w:pPr>
            <w:r w:rsidRPr="00A36893">
              <w:rPr>
                <w:rFonts w:ascii="Times New Roman" w:eastAsia="Arial" w:hAnsi="Times New Roman" w:cs="Times New Roman"/>
                <w:sz w:val="26"/>
                <w:szCs w:val="26"/>
              </w:rPr>
              <w:t>b</w:t>
            </w:r>
          </w:p>
        </w:tc>
        <w:tc>
          <w:tcPr>
            <w:tcW w:w="6819" w:type="dxa"/>
            <w:tcBorders>
              <w:top w:val="single" w:sz="4" w:space="0" w:color="auto"/>
              <w:left w:val="single" w:sz="4" w:space="0" w:color="auto"/>
              <w:right w:val="single" w:sz="4" w:space="0" w:color="auto"/>
            </w:tcBorders>
          </w:tcPr>
          <w:p w14:paraId="097C52E3" w14:textId="77777777" w:rsidR="00A36893" w:rsidRPr="00A36893" w:rsidRDefault="00A36893" w:rsidP="000C070D">
            <w:pPr>
              <w:spacing w:before="60" w:after="60"/>
              <w:rPr>
                <w:rFonts w:ascii="Times New Roman" w:eastAsia="Arial" w:hAnsi="Times New Roman" w:cs="Times New Roman"/>
                <w:b/>
                <w:sz w:val="26"/>
                <w:szCs w:val="26"/>
                <w:lang w:val="fr-FR"/>
              </w:rPr>
            </w:pPr>
            <w:r w:rsidRPr="00A36893">
              <w:rPr>
                <w:rFonts w:ascii="Times New Roman" w:hAnsi="Times New Roman" w:cs="Times New Roman"/>
                <w:noProof/>
                <w:sz w:val="26"/>
                <w:szCs w:val="26"/>
              </w:rPr>
              <w:drawing>
                <wp:inline distT="0" distB="0" distL="0" distR="0" wp14:anchorId="31942145" wp14:editId="1ACD25F7">
                  <wp:extent cx="2216150" cy="141788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4"/>
                          <a:stretch>
                            <a:fillRect/>
                          </a:stretch>
                        </pic:blipFill>
                        <pic:spPr>
                          <a:xfrm>
                            <a:off x="0" y="0"/>
                            <a:ext cx="2216090" cy="1417851"/>
                          </a:xfrm>
                          <a:prstGeom prst="rect">
                            <a:avLst/>
                          </a:prstGeom>
                        </pic:spPr>
                      </pic:pic>
                    </a:graphicData>
                  </a:graphic>
                </wp:inline>
              </w:drawing>
            </w:r>
          </w:p>
          <w:p w14:paraId="018476A1" w14:textId="77777777" w:rsidR="00A36893" w:rsidRPr="00A36893" w:rsidRDefault="00A36893" w:rsidP="000C070D">
            <w:pPr>
              <w:spacing w:before="60" w:after="60"/>
              <w:rPr>
                <w:rFonts w:ascii="Times New Roman" w:eastAsia="Arial" w:hAnsi="Times New Roman" w:cs="Times New Roman"/>
                <w:b/>
                <w:sz w:val="26"/>
                <w:szCs w:val="26"/>
                <w:lang w:val="fr-FR"/>
              </w:rPr>
            </w:pPr>
          </w:p>
          <w:tbl>
            <w:tblPr>
              <w:tblStyle w:val="TableGrid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9"/>
              <w:gridCol w:w="3853"/>
            </w:tblGrid>
            <w:tr w:rsidR="00A36893" w:rsidRPr="00A36893" w14:paraId="56E7CA27" w14:textId="77777777" w:rsidTr="000C070D">
              <w:trPr>
                <w:trHeight w:val="416"/>
              </w:trPr>
              <w:tc>
                <w:tcPr>
                  <w:tcW w:w="959" w:type="dxa"/>
                </w:tcPr>
                <w:p w14:paraId="51C7BFC0" w14:textId="77777777" w:rsidR="00A36893" w:rsidRPr="00A36893" w:rsidRDefault="00A36893" w:rsidP="000C070D">
                  <w:pPr>
                    <w:spacing w:before="120" w:after="120" w:line="360" w:lineRule="auto"/>
                    <w:jc w:val="both"/>
                    <w:rPr>
                      <w:sz w:val="26"/>
                      <w:szCs w:val="26"/>
                      <w:lang w:val="vi-VN"/>
                    </w:rPr>
                  </w:pPr>
                  <w:r w:rsidRPr="00A36893">
                    <w:rPr>
                      <w:sz w:val="26"/>
                      <w:szCs w:val="26"/>
                      <w:lang w:val="vi-VN"/>
                    </w:rPr>
                    <w:t>GT</w:t>
                  </w:r>
                </w:p>
              </w:tc>
              <w:tc>
                <w:tcPr>
                  <w:tcW w:w="3853" w:type="dxa"/>
                </w:tcPr>
                <w:p w14:paraId="77140A9B" w14:textId="77777777" w:rsidR="00A36893" w:rsidRPr="00A36893" w:rsidRDefault="00A36893" w:rsidP="000C070D">
                  <w:pPr>
                    <w:spacing w:before="120" w:after="120" w:line="360" w:lineRule="auto"/>
                    <w:jc w:val="both"/>
                    <w:rPr>
                      <w:sz w:val="26"/>
                      <w:szCs w:val="26"/>
                    </w:rPr>
                  </w:pPr>
                  <m:oMath>
                    <m:acc>
                      <m:accPr>
                        <m:ctrlPr>
                          <w:rPr>
                            <w:rFonts w:ascii="Cambria Math" w:hAnsi="Cambria Math"/>
                            <w:i/>
                            <w:sz w:val="26"/>
                            <w:szCs w:val="26"/>
                            <w:lang w:val="vi-VN"/>
                          </w:rPr>
                        </m:ctrlPr>
                      </m:accPr>
                      <m:e>
                        <m:r>
                          <w:rPr>
                            <w:rFonts w:ascii="Cambria Math" w:hAnsi="Cambria Math"/>
                            <w:sz w:val="26"/>
                            <w:szCs w:val="26"/>
                            <w:lang w:val="vi-VN"/>
                          </w:rPr>
                          <m:t>xOy</m:t>
                        </m:r>
                      </m:e>
                    </m:acc>
                  </m:oMath>
                  <w:r w:rsidRPr="00A36893">
                    <w:rPr>
                      <w:sz w:val="26"/>
                      <w:szCs w:val="26"/>
                      <w:lang w:val="vi-VN"/>
                    </w:rPr>
                    <w:t xml:space="preserve">  </w:t>
                  </w:r>
                  <w:r w:rsidRPr="00A36893">
                    <w:rPr>
                      <w:sz w:val="26"/>
                      <w:szCs w:val="26"/>
                    </w:rPr>
                    <w:t>đối đỉnh</w:t>
                  </w:r>
                  <m:oMath>
                    <m:acc>
                      <m:accPr>
                        <m:ctrlPr>
                          <w:rPr>
                            <w:rFonts w:ascii="Cambria Math" w:hAnsi="Cambria Math"/>
                            <w:i/>
                            <w:sz w:val="26"/>
                            <w:szCs w:val="26"/>
                            <w:lang w:val="vi-VN"/>
                          </w:rPr>
                        </m:ctrlPr>
                      </m:accPr>
                      <m:e>
                        <m:r>
                          <w:rPr>
                            <w:rFonts w:ascii="Cambria Math" w:hAnsi="Cambria Math"/>
                            <w:sz w:val="26"/>
                            <w:szCs w:val="26"/>
                            <w:lang w:val="vi-VN"/>
                          </w:rPr>
                          <m:t xml:space="preserve"> x'Oy'</m:t>
                        </m:r>
                      </m:e>
                    </m:acc>
                  </m:oMath>
                </w:p>
              </w:tc>
            </w:tr>
            <w:tr w:rsidR="00A36893" w:rsidRPr="00A36893" w14:paraId="4577F443" w14:textId="77777777" w:rsidTr="000C070D">
              <w:trPr>
                <w:trHeight w:val="129"/>
              </w:trPr>
              <w:tc>
                <w:tcPr>
                  <w:tcW w:w="959" w:type="dxa"/>
                </w:tcPr>
                <w:p w14:paraId="15431F19" w14:textId="77777777" w:rsidR="00A36893" w:rsidRPr="00A36893" w:rsidRDefault="00A36893" w:rsidP="000C070D">
                  <w:pPr>
                    <w:spacing w:before="120" w:after="120" w:line="360" w:lineRule="auto"/>
                    <w:jc w:val="both"/>
                    <w:rPr>
                      <w:sz w:val="26"/>
                      <w:szCs w:val="26"/>
                      <w:lang w:val="vi-VN"/>
                    </w:rPr>
                  </w:pPr>
                  <w:r w:rsidRPr="00A36893">
                    <w:rPr>
                      <w:sz w:val="26"/>
                      <w:szCs w:val="26"/>
                      <w:lang w:val="vi-VN"/>
                    </w:rPr>
                    <w:t>KT</w:t>
                  </w:r>
                </w:p>
              </w:tc>
              <w:tc>
                <w:tcPr>
                  <w:tcW w:w="3853" w:type="dxa"/>
                </w:tcPr>
                <w:p w14:paraId="4B0CCF42" w14:textId="77777777" w:rsidR="00A36893" w:rsidRPr="00A36893" w:rsidRDefault="00A36893" w:rsidP="000C070D">
                  <w:pPr>
                    <w:spacing w:before="120" w:after="120" w:line="360" w:lineRule="auto"/>
                    <w:jc w:val="both"/>
                    <w:rPr>
                      <w:sz w:val="26"/>
                      <w:szCs w:val="26"/>
                      <w:lang w:val="vi-VN"/>
                    </w:rPr>
                  </w:pPr>
                  <m:oMath>
                    <m:acc>
                      <m:accPr>
                        <m:ctrlPr>
                          <w:rPr>
                            <w:rFonts w:ascii="Cambria Math" w:hAnsi="Cambria Math"/>
                            <w:i/>
                            <w:sz w:val="26"/>
                            <w:szCs w:val="26"/>
                            <w:lang w:val="vi-VN"/>
                          </w:rPr>
                        </m:ctrlPr>
                      </m:accPr>
                      <m:e>
                        <m:r>
                          <w:rPr>
                            <w:rFonts w:ascii="Cambria Math" w:hAnsi="Cambria Math"/>
                            <w:sz w:val="26"/>
                            <w:szCs w:val="26"/>
                            <w:lang w:val="vi-VN"/>
                          </w:rPr>
                          <m:t>xOy</m:t>
                        </m:r>
                      </m:e>
                    </m:acc>
                  </m:oMath>
                  <w:r w:rsidRPr="00A36893">
                    <w:rPr>
                      <w:sz w:val="26"/>
                      <w:szCs w:val="26"/>
                      <w:lang w:val="vi-VN"/>
                    </w:rPr>
                    <w:t xml:space="preserve">  </w:t>
                  </w:r>
                  <w:r w:rsidRPr="00A36893">
                    <w:rPr>
                      <w:sz w:val="26"/>
                      <w:szCs w:val="26"/>
                    </w:rPr>
                    <w:t xml:space="preserve">= </w:t>
                  </w:r>
                  <m:oMath>
                    <m:acc>
                      <m:accPr>
                        <m:ctrlPr>
                          <w:rPr>
                            <w:rFonts w:ascii="Cambria Math" w:hAnsi="Cambria Math"/>
                            <w:i/>
                            <w:sz w:val="26"/>
                            <w:szCs w:val="26"/>
                            <w:lang w:val="vi-VN"/>
                          </w:rPr>
                        </m:ctrlPr>
                      </m:accPr>
                      <m:e>
                        <m:r>
                          <w:rPr>
                            <w:rFonts w:ascii="Cambria Math" w:hAnsi="Cambria Math"/>
                            <w:sz w:val="26"/>
                            <w:szCs w:val="26"/>
                            <w:lang w:val="vi-VN"/>
                          </w:rPr>
                          <m:t>x'Oy'</m:t>
                        </m:r>
                      </m:e>
                    </m:acc>
                  </m:oMath>
                </w:p>
              </w:tc>
            </w:tr>
          </w:tbl>
          <w:p w14:paraId="25E28DA7" w14:textId="77777777" w:rsidR="00A36893" w:rsidRPr="00A36893" w:rsidRDefault="00A36893" w:rsidP="000C070D">
            <w:pPr>
              <w:spacing w:before="60" w:after="60"/>
              <w:rPr>
                <w:rFonts w:ascii="Times New Roman" w:eastAsia="Arial" w:hAnsi="Times New Roman" w:cs="Times New Roman"/>
                <w:b/>
                <w:sz w:val="26"/>
                <w:szCs w:val="26"/>
                <w:lang w:val="fr-FR"/>
              </w:rPr>
            </w:pPr>
          </w:p>
        </w:tc>
        <w:tc>
          <w:tcPr>
            <w:tcW w:w="1559" w:type="dxa"/>
            <w:tcBorders>
              <w:top w:val="single" w:sz="4" w:space="0" w:color="auto"/>
              <w:left w:val="single" w:sz="4" w:space="0" w:color="auto"/>
              <w:right w:val="single" w:sz="4" w:space="0" w:color="auto"/>
            </w:tcBorders>
          </w:tcPr>
          <w:p w14:paraId="7F60F4F0" w14:textId="77777777" w:rsidR="00A36893" w:rsidRPr="00A36893" w:rsidRDefault="00A36893" w:rsidP="000C070D">
            <w:pPr>
              <w:jc w:val="center"/>
              <w:rPr>
                <w:rFonts w:ascii="Times New Roman" w:eastAsia="Arial" w:hAnsi="Times New Roman" w:cs="Times New Roman"/>
                <w:i/>
                <w:sz w:val="26"/>
                <w:szCs w:val="26"/>
                <w:lang w:val="pt-BR"/>
              </w:rPr>
            </w:pPr>
          </w:p>
          <w:p w14:paraId="45A1A102" w14:textId="77777777" w:rsidR="00A36893" w:rsidRPr="00A36893" w:rsidRDefault="00A36893" w:rsidP="000C070D">
            <w:pPr>
              <w:jc w:val="center"/>
              <w:rPr>
                <w:rFonts w:ascii="Times New Roman" w:eastAsia="Arial" w:hAnsi="Times New Roman" w:cs="Times New Roman"/>
                <w:i/>
                <w:sz w:val="26"/>
                <w:szCs w:val="26"/>
                <w:lang w:val="pt-BR"/>
              </w:rPr>
            </w:pPr>
          </w:p>
          <w:p w14:paraId="64AAB373" w14:textId="77777777" w:rsidR="00A36893" w:rsidRPr="00A36893" w:rsidRDefault="00A36893" w:rsidP="000C070D">
            <w:pPr>
              <w:jc w:val="center"/>
              <w:rPr>
                <w:rFonts w:ascii="Times New Roman" w:eastAsia="Arial" w:hAnsi="Times New Roman" w:cs="Times New Roman"/>
                <w:i/>
                <w:sz w:val="26"/>
                <w:szCs w:val="26"/>
                <w:lang w:val="pt-BR"/>
              </w:rPr>
            </w:pPr>
          </w:p>
          <w:p w14:paraId="03B327EF" w14:textId="77777777" w:rsidR="00A36893" w:rsidRPr="00A36893" w:rsidRDefault="00A36893" w:rsidP="000C070D">
            <w:pPr>
              <w:jc w:val="center"/>
              <w:rPr>
                <w:rFonts w:ascii="Times New Roman" w:eastAsia="Arial" w:hAnsi="Times New Roman" w:cs="Times New Roman"/>
                <w:i/>
                <w:sz w:val="26"/>
                <w:szCs w:val="26"/>
                <w:lang w:val="pt-BR"/>
              </w:rPr>
            </w:pPr>
          </w:p>
          <w:p w14:paraId="0B0FB78C" w14:textId="77777777" w:rsidR="00A36893" w:rsidRPr="00A36893" w:rsidRDefault="00A36893" w:rsidP="000C070D">
            <w:pPr>
              <w:jc w:val="center"/>
              <w:rPr>
                <w:rFonts w:ascii="Times New Roman" w:eastAsia="Arial" w:hAnsi="Times New Roman" w:cs="Times New Roman"/>
                <w:i/>
                <w:sz w:val="26"/>
                <w:szCs w:val="26"/>
                <w:lang w:val="pt-BR"/>
              </w:rPr>
            </w:pPr>
          </w:p>
          <w:p w14:paraId="7501206A" w14:textId="77777777" w:rsidR="00A36893" w:rsidRPr="00A36893" w:rsidRDefault="00A36893" w:rsidP="000C070D">
            <w:pPr>
              <w:jc w:val="center"/>
              <w:rPr>
                <w:rFonts w:ascii="Times New Roman" w:eastAsia="Arial" w:hAnsi="Times New Roman" w:cs="Times New Roman"/>
                <w:i/>
                <w:sz w:val="26"/>
                <w:szCs w:val="26"/>
                <w:lang w:val="pt-BR"/>
              </w:rPr>
            </w:pPr>
            <w:r w:rsidRPr="00A36893">
              <w:rPr>
                <w:rFonts w:ascii="Times New Roman" w:eastAsia="Arial" w:hAnsi="Times New Roman" w:cs="Times New Roman"/>
                <w:i/>
                <w:sz w:val="26"/>
                <w:szCs w:val="26"/>
                <w:lang w:val="pt-BR"/>
              </w:rPr>
              <w:t>0,25đ</w:t>
            </w:r>
          </w:p>
          <w:p w14:paraId="4745894E" w14:textId="77777777" w:rsidR="00A36893" w:rsidRPr="00A36893" w:rsidRDefault="00A36893" w:rsidP="000C070D">
            <w:pPr>
              <w:jc w:val="center"/>
              <w:rPr>
                <w:rFonts w:ascii="Times New Roman" w:eastAsia="Arial" w:hAnsi="Times New Roman" w:cs="Times New Roman"/>
                <w:i/>
                <w:sz w:val="26"/>
                <w:szCs w:val="26"/>
                <w:lang w:val="pt-BR"/>
              </w:rPr>
            </w:pPr>
          </w:p>
          <w:p w14:paraId="51B1467C" w14:textId="77777777" w:rsidR="00A36893" w:rsidRPr="00A36893" w:rsidRDefault="00A36893" w:rsidP="000C070D">
            <w:pPr>
              <w:jc w:val="center"/>
              <w:rPr>
                <w:rFonts w:ascii="Times New Roman" w:eastAsia="Arial" w:hAnsi="Times New Roman" w:cs="Times New Roman"/>
                <w:i/>
                <w:sz w:val="26"/>
                <w:szCs w:val="26"/>
                <w:lang w:val="pt-BR"/>
              </w:rPr>
            </w:pPr>
          </w:p>
          <w:p w14:paraId="18E9D206" w14:textId="77777777" w:rsidR="00A36893" w:rsidRPr="00A36893" w:rsidRDefault="00A36893" w:rsidP="000C070D">
            <w:pPr>
              <w:jc w:val="center"/>
              <w:rPr>
                <w:rFonts w:ascii="Times New Roman" w:eastAsia="Arial" w:hAnsi="Times New Roman" w:cs="Times New Roman"/>
                <w:i/>
                <w:sz w:val="26"/>
                <w:szCs w:val="26"/>
                <w:lang w:val="pt-BR"/>
              </w:rPr>
            </w:pPr>
          </w:p>
          <w:p w14:paraId="5D2AF4E3" w14:textId="77777777" w:rsidR="00A36893" w:rsidRPr="00A36893" w:rsidRDefault="00A36893" w:rsidP="000C070D">
            <w:pPr>
              <w:jc w:val="center"/>
              <w:rPr>
                <w:rFonts w:ascii="Times New Roman" w:eastAsia="Arial" w:hAnsi="Times New Roman" w:cs="Times New Roman"/>
                <w:i/>
                <w:sz w:val="26"/>
                <w:szCs w:val="26"/>
                <w:lang w:val="pt-BR"/>
              </w:rPr>
            </w:pPr>
          </w:p>
          <w:p w14:paraId="540197F5" w14:textId="77777777" w:rsidR="00A36893" w:rsidRPr="00A36893" w:rsidRDefault="00A36893" w:rsidP="000C070D">
            <w:pPr>
              <w:jc w:val="center"/>
              <w:rPr>
                <w:rFonts w:ascii="Times New Roman" w:eastAsia="Arial" w:hAnsi="Times New Roman" w:cs="Times New Roman"/>
                <w:i/>
                <w:sz w:val="26"/>
                <w:szCs w:val="26"/>
                <w:lang w:val="pt-BR"/>
              </w:rPr>
            </w:pPr>
          </w:p>
          <w:p w14:paraId="5C2F76A2" w14:textId="77777777" w:rsidR="00A36893" w:rsidRPr="00A36893" w:rsidRDefault="00A36893" w:rsidP="000C070D">
            <w:pPr>
              <w:jc w:val="center"/>
              <w:rPr>
                <w:rFonts w:ascii="Times New Roman" w:eastAsia="Arial" w:hAnsi="Times New Roman" w:cs="Times New Roman"/>
                <w:i/>
                <w:sz w:val="26"/>
                <w:szCs w:val="26"/>
                <w:lang w:val="pt-BR"/>
              </w:rPr>
            </w:pPr>
          </w:p>
          <w:p w14:paraId="23E6FC85" w14:textId="77777777" w:rsidR="00A36893" w:rsidRPr="00A36893" w:rsidRDefault="00A36893" w:rsidP="000C070D">
            <w:pPr>
              <w:jc w:val="center"/>
              <w:rPr>
                <w:rFonts w:ascii="Times New Roman" w:eastAsia="Arial" w:hAnsi="Times New Roman" w:cs="Times New Roman"/>
                <w:i/>
                <w:sz w:val="26"/>
                <w:szCs w:val="26"/>
                <w:lang w:val="pt-BR"/>
              </w:rPr>
            </w:pPr>
            <w:r w:rsidRPr="00A36893">
              <w:rPr>
                <w:rFonts w:ascii="Times New Roman" w:eastAsia="Arial" w:hAnsi="Times New Roman" w:cs="Times New Roman"/>
                <w:i/>
                <w:sz w:val="26"/>
                <w:szCs w:val="26"/>
                <w:lang w:val="pt-BR"/>
              </w:rPr>
              <w:t>0,25đ</w:t>
            </w:r>
          </w:p>
        </w:tc>
      </w:tr>
      <w:tr w:rsidR="00A36893" w:rsidRPr="00A36893" w14:paraId="5BB359C1" w14:textId="77777777" w:rsidTr="000C070D">
        <w:trPr>
          <w:trHeight w:val="570"/>
        </w:trPr>
        <w:tc>
          <w:tcPr>
            <w:tcW w:w="909" w:type="dxa"/>
            <w:vMerge w:val="restart"/>
            <w:tcBorders>
              <w:left w:val="single" w:sz="4" w:space="0" w:color="auto"/>
              <w:right w:val="single" w:sz="4" w:space="0" w:color="auto"/>
            </w:tcBorders>
            <w:vAlign w:val="center"/>
          </w:tcPr>
          <w:p w14:paraId="0D503405" w14:textId="77777777" w:rsidR="00A36893" w:rsidRPr="00A36893" w:rsidRDefault="00A36893" w:rsidP="000C070D">
            <w:pPr>
              <w:jc w:val="center"/>
              <w:rPr>
                <w:rFonts w:ascii="Times New Roman" w:eastAsia="Arial" w:hAnsi="Times New Roman" w:cs="Times New Roman"/>
                <w:b/>
                <w:sz w:val="26"/>
                <w:szCs w:val="26"/>
              </w:rPr>
            </w:pPr>
            <w:r w:rsidRPr="00A36893">
              <w:rPr>
                <w:rFonts w:ascii="Times New Roman" w:eastAsia="Arial" w:hAnsi="Times New Roman" w:cs="Times New Roman"/>
                <w:b/>
                <w:sz w:val="26"/>
                <w:szCs w:val="26"/>
              </w:rPr>
              <w:t>Bài 5</w:t>
            </w:r>
          </w:p>
          <w:p w14:paraId="58E8672D" w14:textId="77777777" w:rsidR="00A36893" w:rsidRPr="00A36893" w:rsidRDefault="00A36893" w:rsidP="000C070D">
            <w:pPr>
              <w:jc w:val="center"/>
              <w:rPr>
                <w:rFonts w:ascii="Times New Roman" w:eastAsia="Arial" w:hAnsi="Times New Roman" w:cs="Times New Roman"/>
                <w:b/>
                <w:sz w:val="26"/>
                <w:szCs w:val="26"/>
              </w:rPr>
            </w:pPr>
            <w:r w:rsidRPr="00A36893">
              <w:rPr>
                <w:rFonts w:ascii="Times New Roman" w:eastAsia="Arial" w:hAnsi="Times New Roman" w:cs="Times New Roman"/>
                <w:b/>
                <w:sz w:val="26"/>
                <w:szCs w:val="26"/>
              </w:rPr>
              <w:t>(1,0đ)</w:t>
            </w:r>
          </w:p>
        </w:tc>
        <w:tc>
          <w:tcPr>
            <w:tcW w:w="356" w:type="dxa"/>
            <w:tcBorders>
              <w:left w:val="single" w:sz="4" w:space="0" w:color="auto"/>
              <w:right w:val="single" w:sz="4" w:space="0" w:color="auto"/>
            </w:tcBorders>
            <w:vAlign w:val="center"/>
          </w:tcPr>
          <w:p w14:paraId="66CB0E80" w14:textId="77777777" w:rsidR="00A36893" w:rsidRPr="00A36893" w:rsidRDefault="00A36893" w:rsidP="000C070D">
            <w:pPr>
              <w:jc w:val="center"/>
              <w:rPr>
                <w:rFonts w:ascii="Times New Roman" w:eastAsia="Arial" w:hAnsi="Times New Roman" w:cs="Times New Roman"/>
                <w:sz w:val="26"/>
                <w:szCs w:val="26"/>
              </w:rPr>
            </w:pPr>
            <w:r w:rsidRPr="00A36893">
              <w:rPr>
                <w:rFonts w:ascii="Times New Roman" w:eastAsia="Arial" w:hAnsi="Times New Roman" w:cs="Times New Roman"/>
                <w:sz w:val="26"/>
                <w:szCs w:val="26"/>
              </w:rPr>
              <w:t>a</w:t>
            </w:r>
          </w:p>
        </w:tc>
        <w:tc>
          <w:tcPr>
            <w:tcW w:w="6819" w:type="dxa"/>
            <w:tcBorders>
              <w:top w:val="single" w:sz="4" w:space="0" w:color="auto"/>
              <w:left w:val="single" w:sz="4" w:space="0" w:color="auto"/>
              <w:bottom w:val="single" w:sz="4" w:space="0" w:color="auto"/>
              <w:right w:val="single" w:sz="4" w:space="0" w:color="auto"/>
            </w:tcBorders>
          </w:tcPr>
          <w:tbl>
            <w:tblPr>
              <w:tblW w:w="0" w:type="auto"/>
              <w:tblInd w:w="108" w:type="dxa"/>
              <w:tblLook w:val="01E0" w:firstRow="1" w:lastRow="1" w:firstColumn="1" w:lastColumn="1" w:noHBand="0" w:noVBand="0"/>
            </w:tblPr>
            <w:tblGrid>
              <w:gridCol w:w="3334"/>
              <w:gridCol w:w="3161"/>
            </w:tblGrid>
            <w:tr w:rsidR="00A36893" w:rsidRPr="00A36893" w14:paraId="45351A28" w14:textId="77777777" w:rsidTr="000C070D">
              <w:tc>
                <w:tcPr>
                  <w:tcW w:w="4927" w:type="dxa"/>
                </w:tcPr>
                <w:p w14:paraId="16F82695" w14:textId="77777777" w:rsidR="00A36893" w:rsidRPr="00A36893" w:rsidRDefault="00A36893" w:rsidP="000C070D">
                  <w:pPr>
                    <w:spacing w:after="200" w:line="276" w:lineRule="auto"/>
                    <w:jc w:val="both"/>
                    <w:rPr>
                      <w:rFonts w:ascii="Times New Roman" w:eastAsia="Calibri" w:hAnsi="Times New Roman" w:cs="Times New Roman"/>
                      <w:sz w:val="26"/>
                      <w:szCs w:val="26"/>
                    </w:rPr>
                  </w:pPr>
                </w:p>
              </w:tc>
              <w:tc>
                <w:tcPr>
                  <w:tcW w:w="4665" w:type="dxa"/>
                </w:tcPr>
                <w:p w14:paraId="48ECF30D" w14:textId="77777777" w:rsidR="00A36893" w:rsidRPr="00A36893" w:rsidRDefault="00A36893" w:rsidP="000C070D">
                  <w:pPr>
                    <w:spacing w:after="200" w:line="276" w:lineRule="auto"/>
                    <w:jc w:val="both"/>
                    <w:rPr>
                      <w:rFonts w:ascii="Times New Roman" w:eastAsia="Calibri" w:hAnsi="Times New Roman" w:cs="Times New Roman"/>
                      <w:sz w:val="26"/>
                      <w:szCs w:val="26"/>
                    </w:rPr>
                  </w:pPr>
                </w:p>
              </w:tc>
            </w:tr>
          </w:tbl>
          <w:p w14:paraId="2139419B" w14:textId="77777777" w:rsidR="00A36893" w:rsidRPr="00A36893" w:rsidRDefault="00A36893" w:rsidP="000C070D">
            <w:pPr>
              <w:spacing w:before="240" w:after="60"/>
              <w:contextualSpacing/>
              <w:rPr>
                <w:rFonts w:ascii="Times New Roman" w:eastAsia="Calibri" w:hAnsi="Times New Roman" w:cs="Times New Roman"/>
                <w:sz w:val="26"/>
                <w:szCs w:val="26"/>
              </w:rPr>
            </w:pPr>
            <w:r w:rsidRPr="00A36893">
              <w:rPr>
                <w:rFonts w:ascii="Times New Roman" w:eastAsia="Arial" w:hAnsi="Times New Roman" w:cs="Times New Roman"/>
                <w:bCs/>
                <w:sz w:val="26"/>
                <w:szCs w:val="26"/>
              </w:rPr>
              <w:t xml:space="preserve">Ta có: </w:t>
            </w:r>
            <w:r w:rsidRPr="00A36893">
              <w:rPr>
                <w:rFonts w:ascii="Times New Roman" w:eastAsia="Calibri" w:hAnsi="Times New Roman" w:cs="Times New Roman"/>
                <w:position w:val="-6"/>
                <w:sz w:val="26"/>
                <w:szCs w:val="26"/>
              </w:rPr>
              <w:object w:dxaOrig="1880" w:dyaOrig="360" w14:anchorId="433BC3B0">
                <v:shape id="_x0000_i2192" type="#_x0000_t75" style="width:93pt;height:18pt" o:ole="">
                  <v:imagedata r:id="rId2715" o:title=""/>
                </v:shape>
                <o:OLEObject Type="Embed" ProgID="Equation.DSMT4" ShapeID="_x0000_i2192" DrawAspect="Content" ObjectID="_1794995233" r:id="rId2716"/>
              </w:object>
            </w:r>
            <w:r w:rsidRPr="00A36893">
              <w:rPr>
                <w:rFonts w:ascii="Times New Roman" w:eastAsia="Calibri" w:hAnsi="Times New Roman" w:cs="Times New Roman"/>
                <w:sz w:val="26"/>
                <w:szCs w:val="26"/>
              </w:rPr>
              <w:t xml:space="preserve"> (kề bù)</w:t>
            </w:r>
          </w:p>
          <w:p w14:paraId="2C969F51" w14:textId="77777777" w:rsidR="00A36893" w:rsidRPr="00A36893" w:rsidRDefault="00A36893" w:rsidP="000C070D">
            <w:pPr>
              <w:spacing w:before="240" w:after="60"/>
              <w:contextualSpacing/>
              <w:rPr>
                <w:rFonts w:ascii="Times New Roman" w:eastAsia="Calibri" w:hAnsi="Times New Roman" w:cs="Times New Roman"/>
                <w:sz w:val="26"/>
                <w:szCs w:val="26"/>
              </w:rPr>
            </w:pPr>
          </w:p>
          <w:p w14:paraId="296AAF42" w14:textId="77777777" w:rsidR="00A36893" w:rsidRPr="00A36893" w:rsidRDefault="00A36893" w:rsidP="000C070D">
            <w:pPr>
              <w:spacing w:before="240" w:after="60"/>
              <w:contextualSpacing/>
              <w:rPr>
                <w:rFonts w:ascii="Times New Roman" w:eastAsia="Calibri" w:hAnsi="Times New Roman" w:cs="Times New Roman"/>
                <w:sz w:val="26"/>
                <w:szCs w:val="26"/>
              </w:rPr>
            </w:pPr>
            <w:r w:rsidRPr="00A36893">
              <w:rPr>
                <w:rFonts w:ascii="Times New Roman" w:eastAsia="Calibri" w:hAnsi="Times New Roman" w:cs="Times New Roman"/>
                <w:position w:val="-6"/>
                <w:sz w:val="26"/>
                <w:szCs w:val="26"/>
              </w:rPr>
              <w:object w:dxaOrig="1100" w:dyaOrig="360" w14:anchorId="66CEFC9E">
                <v:shape id="_x0000_i2193" type="#_x0000_t75" style="width:54.75pt;height:18pt" o:ole="">
                  <v:imagedata r:id="rId2717" o:title=""/>
                </v:shape>
                <o:OLEObject Type="Embed" ProgID="Equation.DSMT4" ShapeID="_x0000_i2193" DrawAspect="Content" ObjectID="_1794995234" r:id="rId2718"/>
              </w:object>
            </w:r>
          </w:p>
          <w:p w14:paraId="7CD23FBB" w14:textId="77777777" w:rsidR="00A36893" w:rsidRPr="00A36893" w:rsidRDefault="00A36893" w:rsidP="00D648E8">
            <w:pPr>
              <w:pStyle w:val="ListParagraph"/>
              <w:numPr>
                <w:ilvl w:val="0"/>
                <w:numId w:val="36"/>
              </w:numPr>
              <w:spacing w:before="240" w:after="60"/>
              <w:rPr>
                <w:rFonts w:eastAsia="Calibri"/>
              </w:rPr>
            </w:pPr>
            <w:r w:rsidRPr="00A36893">
              <w:rPr>
                <w:rFonts w:eastAsia="Calibri"/>
                <w:position w:val="-6"/>
              </w:rPr>
              <w:object w:dxaOrig="940" w:dyaOrig="360" w14:anchorId="2DBE36C1">
                <v:shape id="_x0000_i2194" type="#_x0000_t75" style="width:46.5pt;height:18pt" o:ole="">
                  <v:imagedata r:id="rId2719" o:title=""/>
                </v:shape>
                <o:OLEObject Type="Embed" ProgID="Equation.DSMT4" ShapeID="_x0000_i2194" DrawAspect="Content" ObjectID="_1794995235" r:id="rId2720"/>
              </w:object>
            </w:r>
          </w:p>
          <w:p w14:paraId="28E3D116" w14:textId="77777777" w:rsidR="00A36893" w:rsidRPr="00A36893" w:rsidRDefault="00A36893" w:rsidP="000C070D">
            <w:pPr>
              <w:spacing w:before="240" w:after="60"/>
              <w:contextualSpacing/>
              <w:rPr>
                <w:rFonts w:ascii="Times New Roman" w:eastAsia="Arial" w:hAnsi="Times New Roman" w:cs="Times New Roman"/>
                <w:bCs/>
                <w:sz w:val="26"/>
                <w:szCs w:val="26"/>
              </w:rPr>
            </w:pPr>
            <w:r w:rsidRPr="00A36893">
              <w:rPr>
                <w:rFonts w:ascii="Times New Roman" w:eastAsia="Arial" w:hAnsi="Times New Roman" w:cs="Times New Roman"/>
                <w:bCs/>
                <w:sz w:val="26"/>
                <w:szCs w:val="26"/>
              </w:rPr>
              <w:t>Mà 2 góc này ở vị trí so le trong</w:t>
            </w:r>
          </w:p>
          <w:p w14:paraId="46D8FF0D" w14:textId="77777777" w:rsidR="00A36893" w:rsidRPr="00A36893" w:rsidRDefault="00A36893" w:rsidP="00D648E8">
            <w:pPr>
              <w:pStyle w:val="ListParagraph"/>
              <w:numPr>
                <w:ilvl w:val="0"/>
                <w:numId w:val="36"/>
              </w:numPr>
              <w:spacing w:before="240" w:after="60"/>
              <w:rPr>
                <w:rFonts w:eastAsia="Arial"/>
                <w:bCs/>
              </w:rPr>
            </w:pPr>
            <w:r w:rsidRPr="00A36893">
              <w:rPr>
                <w:rFonts w:eastAsia="Calibri"/>
                <w:position w:val="-6"/>
              </w:rPr>
              <w:object w:dxaOrig="960" w:dyaOrig="279" w14:anchorId="75475F87">
                <v:shape id="_x0000_i2195" type="#_x0000_t75" style="width:47.25pt;height:14.25pt" o:ole="">
                  <v:imagedata r:id="rId2639" o:title=""/>
                </v:shape>
                <o:OLEObject Type="Embed" ProgID="Equation.DSMT4" ShapeID="_x0000_i2195" DrawAspect="Content" ObjectID="_1794995236" r:id="rId2721"/>
              </w:object>
            </w:r>
            <w:r w:rsidRPr="00A36893">
              <w:rPr>
                <w:rFonts w:eastAsia="Calibri"/>
              </w:rPr>
              <w:t>.</w:t>
            </w:r>
          </w:p>
        </w:tc>
        <w:tc>
          <w:tcPr>
            <w:tcW w:w="1559" w:type="dxa"/>
            <w:tcBorders>
              <w:top w:val="single" w:sz="4" w:space="0" w:color="auto"/>
              <w:left w:val="single" w:sz="4" w:space="0" w:color="auto"/>
              <w:bottom w:val="single" w:sz="4" w:space="0" w:color="auto"/>
              <w:right w:val="single" w:sz="4" w:space="0" w:color="auto"/>
            </w:tcBorders>
          </w:tcPr>
          <w:p w14:paraId="0DBD6932" w14:textId="77777777" w:rsidR="00A36893" w:rsidRPr="00A36893" w:rsidRDefault="00A36893" w:rsidP="000C070D">
            <w:pPr>
              <w:jc w:val="center"/>
              <w:rPr>
                <w:rFonts w:ascii="Times New Roman" w:eastAsia="Arial" w:hAnsi="Times New Roman" w:cs="Times New Roman"/>
                <w:i/>
                <w:sz w:val="26"/>
                <w:szCs w:val="26"/>
                <w:lang w:val="pt-BR"/>
              </w:rPr>
            </w:pPr>
          </w:p>
          <w:p w14:paraId="367963FA" w14:textId="77777777" w:rsidR="00A36893" w:rsidRPr="00A36893" w:rsidRDefault="00A36893" w:rsidP="000C070D">
            <w:pPr>
              <w:jc w:val="center"/>
              <w:rPr>
                <w:rFonts w:ascii="Times New Roman" w:eastAsia="Arial" w:hAnsi="Times New Roman" w:cs="Times New Roman"/>
                <w:i/>
                <w:sz w:val="26"/>
                <w:szCs w:val="26"/>
                <w:lang w:val="pt-BR"/>
              </w:rPr>
            </w:pPr>
          </w:p>
          <w:p w14:paraId="69FD4C3A" w14:textId="77777777" w:rsidR="00A36893" w:rsidRPr="00A36893" w:rsidRDefault="00A36893" w:rsidP="000C070D">
            <w:pPr>
              <w:rPr>
                <w:rFonts w:ascii="Times New Roman" w:eastAsia="Arial" w:hAnsi="Times New Roman" w:cs="Times New Roman"/>
                <w:i/>
                <w:sz w:val="26"/>
                <w:szCs w:val="26"/>
                <w:lang w:val="pt-BR"/>
              </w:rPr>
            </w:pPr>
          </w:p>
          <w:p w14:paraId="3562482E" w14:textId="77777777" w:rsidR="00A36893" w:rsidRPr="00A36893" w:rsidRDefault="00A36893" w:rsidP="000C070D">
            <w:pPr>
              <w:jc w:val="center"/>
              <w:rPr>
                <w:rFonts w:ascii="Times New Roman" w:eastAsia="Arial" w:hAnsi="Times New Roman" w:cs="Times New Roman"/>
                <w:i/>
                <w:sz w:val="26"/>
                <w:szCs w:val="26"/>
                <w:lang w:val="pt-BR"/>
              </w:rPr>
            </w:pPr>
            <w:r w:rsidRPr="00A36893">
              <w:rPr>
                <w:rFonts w:ascii="Times New Roman" w:eastAsia="Arial" w:hAnsi="Times New Roman" w:cs="Times New Roman"/>
                <w:i/>
                <w:sz w:val="26"/>
                <w:szCs w:val="26"/>
                <w:lang w:val="pt-BR"/>
              </w:rPr>
              <w:t>0,25đ</w:t>
            </w:r>
          </w:p>
          <w:p w14:paraId="1677D0E6" w14:textId="77777777" w:rsidR="00A36893" w:rsidRPr="00A36893" w:rsidRDefault="00A36893" w:rsidP="000C070D">
            <w:pPr>
              <w:jc w:val="center"/>
              <w:rPr>
                <w:rFonts w:ascii="Times New Roman" w:eastAsia="Arial" w:hAnsi="Times New Roman" w:cs="Times New Roman"/>
                <w:i/>
                <w:sz w:val="26"/>
                <w:szCs w:val="26"/>
                <w:lang w:val="pt-BR"/>
              </w:rPr>
            </w:pPr>
          </w:p>
          <w:p w14:paraId="0D95C646" w14:textId="77777777" w:rsidR="00A36893" w:rsidRPr="00A36893" w:rsidRDefault="00A36893" w:rsidP="000C070D">
            <w:pPr>
              <w:jc w:val="center"/>
              <w:rPr>
                <w:rFonts w:ascii="Times New Roman" w:eastAsia="Arial" w:hAnsi="Times New Roman" w:cs="Times New Roman"/>
                <w:i/>
                <w:sz w:val="26"/>
                <w:szCs w:val="26"/>
                <w:lang w:val="pt-BR"/>
              </w:rPr>
            </w:pPr>
          </w:p>
          <w:p w14:paraId="45E4202E" w14:textId="77777777" w:rsidR="00A36893" w:rsidRPr="00A36893" w:rsidRDefault="00A36893" w:rsidP="000C070D">
            <w:pPr>
              <w:jc w:val="center"/>
              <w:rPr>
                <w:rFonts w:ascii="Times New Roman" w:eastAsia="Arial" w:hAnsi="Times New Roman" w:cs="Times New Roman"/>
                <w:i/>
                <w:sz w:val="26"/>
                <w:szCs w:val="26"/>
                <w:lang w:val="pt-BR"/>
              </w:rPr>
            </w:pPr>
            <w:r w:rsidRPr="00A36893">
              <w:rPr>
                <w:rFonts w:ascii="Times New Roman" w:eastAsia="Arial" w:hAnsi="Times New Roman" w:cs="Times New Roman"/>
                <w:i/>
                <w:sz w:val="26"/>
                <w:szCs w:val="26"/>
                <w:lang w:val="pt-BR"/>
              </w:rPr>
              <w:t>0,25đ</w:t>
            </w:r>
          </w:p>
        </w:tc>
      </w:tr>
      <w:tr w:rsidR="00A36893" w:rsidRPr="00A36893" w14:paraId="0F193DD1" w14:textId="77777777" w:rsidTr="000C070D">
        <w:trPr>
          <w:trHeight w:val="570"/>
        </w:trPr>
        <w:tc>
          <w:tcPr>
            <w:tcW w:w="909" w:type="dxa"/>
            <w:vMerge/>
            <w:tcBorders>
              <w:left w:val="single" w:sz="4" w:space="0" w:color="auto"/>
              <w:right w:val="single" w:sz="4" w:space="0" w:color="auto"/>
            </w:tcBorders>
            <w:vAlign w:val="center"/>
          </w:tcPr>
          <w:p w14:paraId="0A87212D" w14:textId="77777777" w:rsidR="00A36893" w:rsidRPr="00A36893" w:rsidRDefault="00A36893" w:rsidP="000C070D">
            <w:pPr>
              <w:jc w:val="center"/>
              <w:rPr>
                <w:rFonts w:ascii="Times New Roman" w:eastAsia="Arial" w:hAnsi="Times New Roman" w:cs="Times New Roman"/>
                <w:b/>
                <w:sz w:val="26"/>
                <w:szCs w:val="26"/>
                <w:lang w:val="vi-VN"/>
              </w:rPr>
            </w:pPr>
          </w:p>
        </w:tc>
        <w:tc>
          <w:tcPr>
            <w:tcW w:w="356" w:type="dxa"/>
            <w:tcBorders>
              <w:left w:val="single" w:sz="4" w:space="0" w:color="auto"/>
              <w:right w:val="single" w:sz="4" w:space="0" w:color="auto"/>
            </w:tcBorders>
            <w:vAlign w:val="center"/>
          </w:tcPr>
          <w:p w14:paraId="7D106993" w14:textId="77777777" w:rsidR="00A36893" w:rsidRPr="00A36893" w:rsidRDefault="00A36893" w:rsidP="000C070D">
            <w:pPr>
              <w:rPr>
                <w:rFonts w:ascii="Times New Roman" w:eastAsia="Arial" w:hAnsi="Times New Roman" w:cs="Times New Roman"/>
                <w:sz w:val="26"/>
                <w:szCs w:val="26"/>
              </w:rPr>
            </w:pPr>
            <w:r w:rsidRPr="00A36893">
              <w:rPr>
                <w:rFonts w:ascii="Times New Roman" w:eastAsia="Arial" w:hAnsi="Times New Roman" w:cs="Times New Roman"/>
                <w:sz w:val="26"/>
                <w:szCs w:val="26"/>
              </w:rPr>
              <w:t xml:space="preserve">   b</w:t>
            </w:r>
          </w:p>
        </w:tc>
        <w:tc>
          <w:tcPr>
            <w:tcW w:w="6819" w:type="dxa"/>
            <w:tcBorders>
              <w:top w:val="single" w:sz="4" w:space="0" w:color="auto"/>
              <w:left w:val="single" w:sz="4" w:space="0" w:color="auto"/>
              <w:bottom w:val="single" w:sz="4" w:space="0" w:color="auto"/>
              <w:right w:val="single" w:sz="4" w:space="0" w:color="auto"/>
            </w:tcBorders>
          </w:tcPr>
          <w:p w14:paraId="79AF2F60" w14:textId="77777777" w:rsidR="00A36893" w:rsidRPr="00A36893" w:rsidRDefault="00A36893" w:rsidP="000C070D">
            <w:pPr>
              <w:spacing w:before="60" w:after="60"/>
              <w:contextualSpacing/>
              <w:rPr>
                <w:rFonts w:ascii="Times New Roman" w:eastAsia="Arial" w:hAnsi="Times New Roman" w:cs="Times New Roman"/>
                <w:b/>
                <w:sz w:val="26"/>
                <w:szCs w:val="26"/>
                <w:lang w:val="fr-FR"/>
              </w:rPr>
            </w:pPr>
            <w:r w:rsidRPr="00A36893">
              <w:rPr>
                <w:rFonts w:ascii="Times New Roman" w:eastAsia="Arial" w:hAnsi="Times New Roman" w:cs="Times New Roman"/>
                <w:b/>
                <w:sz w:val="26"/>
                <w:szCs w:val="26"/>
                <w:lang w:val="fr-FR"/>
              </w:rPr>
              <w:t>Tam giác ABC có :</w:t>
            </w:r>
          </w:p>
          <w:p w14:paraId="50B96332" w14:textId="77777777" w:rsidR="00A36893" w:rsidRPr="00A36893" w:rsidRDefault="00A36893" w:rsidP="000C070D">
            <w:pPr>
              <w:spacing w:before="60" w:after="60"/>
              <w:contextualSpacing/>
              <w:rPr>
                <w:rFonts w:ascii="Times New Roman" w:eastAsia="Calibri" w:hAnsi="Times New Roman" w:cs="Times New Roman"/>
                <w:sz w:val="26"/>
                <w:szCs w:val="26"/>
              </w:rPr>
            </w:pPr>
            <w:r w:rsidRPr="00A36893">
              <w:rPr>
                <w:rFonts w:ascii="Times New Roman" w:eastAsia="Calibri" w:hAnsi="Times New Roman" w:cs="Times New Roman"/>
                <w:position w:val="-6"/>
                <w:sz w:val="26"/>
                <w:szCs w:val="26"/>
              </w:rPr>
              <w:object w:dxaOrig="1640" w:dyaOrig="360" w14:anchorId="4E28C0F1">
                <v:shape id="_x0000_i2196" type="#_x0000_t75" style="width:81pt;height:18.75pt" o:ole="">
                  <v:imagedata r:id="rId2722" o:title=""/>
                </v:shape>
                <o:OLEObject Type="Embed" ProgID="Equation.DSMT4" ShapeID="_x0000_i2196" DrawAspect="Content" ObjectID="_1794995237" r:id="rId2723"/>
              </w:object>
            </w:r>
            <w:r w:rsidRPr="00A36893">
              <w:rPr>
                <w:rFonts w:ascii="Times New Roman" w:eastAsia="Calibri" w:hAnsi="Times New Roman" w:cs="Times New Roman"/>
                <w:sz w:val="26"/>
                <w:szCs w:val="26"/>
              </w:rPr>
              <w:t>.</w:t>
            </w:r>
          </w:p>
          <w:p w14:paraId="731F4F9A" w14:textId="77777777" w:rsidR="00A36893" w:rsidRPr="00A36893" w:rsidRDefault="00A36893" w:rsidP="00D648E8">
            <w:pPr>
              <w:pStyle w:val="ListParagraph"/>
              <w:numPr>
                <w:ilvl w:val="0"/>
                <w:numId w:val="36"/>
              </w:numPr>
              <w:spacing w:before="60" w:after="60"/>
              <w:rPr>
                <w:rFonts w:eastAsia="Arial"/>
                <w:b/>
              </w:rPr>
            </w:pPr>
            <w:r w:rsidRPr="00A36893">
              <w:rPr>
                <w:rFonts w:eastAsia="Calibri"/>
                <w:position w:val="-6"/>
              </w:rPr>
              <w:object w:dxaOrig="1980" w:dyaOrig="360" w14:anchorId="0C7EC3FB">
                <v:shape id="_x0000_i2197" type="#_x0000_t75" style="width:97.5pt;height:18.75pt" o:ole="">
                  <v:imagedata r:id="rId2724" o:title=""/>
                </v:shape>
                <o:OLEObject Type="Embed" ProgID="Equation.DSMT4" ShapeID="_x0000_i2197" DrawAspect="Content" ObjectID="_1794995238" r:id="rId2725"/>
              </w:object>
            </w:r>
          </w:p>
          <w:p w14:paraId="133DAA01" w14:textId="77777777" w:rsidR="00A36893" w:rsidRPr="00A36893" w:rsidRDefault="00A36893" w:rsidP="00D648E8">
            <w:pPr>
              <w:pStyle w:val="ListParagraph"/>
              <w:numPr>
                <w:ilvl w:val="0"/>
                <w:numId w:val="36"/>
              </w:numPr>
              <w:spacing w:before="60" w:after="60"/>
              <w:rPr>
                <w:rFonts w:eastAsia="Arial"/>
                <w:b/>
              </w:rPr>
            </w:pPr>
            <w:r w:rsidRPr="00A36893">
              <w:rPr>
                <w:rFonts w:eastAsia="Calibri"/>
                <w:position w:val="-6"/>
              </w:rPr>
              <w:object w:dxaOrig="780" w:dyaOrig="360" w14:anchorId="76313345">
                <v:shape id="_x0000_i2198" type="#_x0000_t75" style="width:38.25pt;height:18.75pt" o:ole="">
                  <v:imagedata r:id="rId2726" o:title=""/>
                </v:shape>
                <o:OLEObject Type="Embed" ProgID="Equation.DSMT4" ShapeID="_x0000_i2198" DrawAspect="Content" ObjectID="_1794995239" r:id="rId2727"/>
              </w:object>
            </w:r>
          </w:p>
          <w:p w14:paraId="3FAFA0EF" w14:textId="77777777" w:rsidR="00A36893" w:rsidRPr="00A36893" w:rsidRDefault="00A36893" w:rsidP="00D648E8">
            <w:pPr>
              <w:pStyle w:val="ListParagraph"/>
              <w:numPr>
                <w:ilvl w:val="0"/>
                <w:numId w:val="36"/>
              </w:numPr>
              <w:spacing w:before="60" w:after="60"/>
              <w:rPr>
                <w:rFonts w:eastAsia="Arial"/>
                <w:b/>
              </w:rPr>
            </w:pPr>
            <w:r w:rsidRPr="00A36893">
              <w:rPr>
                <w:rFonts w:eastAsia="Calibri"/>
                <w:position w:val="-6"/>
              </w:rPr>
              <w:object w:dxaOrig="1160" w:dyaOrig="360" w14:anchorId="5888DC05">
                <v:shape id="_x0000_i2199" type="#_x0000_t75" style="width:57pt;height:18.75pt" o:ole="">
                  <v:imagedata r:id="rId2728" o:title=""/>
                </v:shape>
                <o:OLEObject Type="Embed" ProgID="Equation.DSMT4" ShapeID="_x0000_i2199" DrawAspect="Content" ObjectID="_1794995240" r:id="rId2729"/>
              </w:object>
            </w:r>
          </w:p>
        </w:tc>
        <w:tc>
          <w:tcPr>
            <w:tcW w:w="1559" w:type="dxa"/>
            <w:tcBorders>
              <w:top w:val="single" w:sz="4" w:space="0" w:color="auto"/>
              <w:left w:val="single" w:sz="4" w:space="0" w:color="auto"/>
              <w:bottom w:val="single" w:sz="4" w:space="0" w:color="auto"/>
              <w:right w:val="single" w:sz="4" w:space="0" w:color="auto"/>
            </w:tcBorders>
          </w:tcPr>
          <w:p w14:paraId="4FBDCFFC" w14:textId="77777777" w:rsidR="00A36893" w:rsidRPr="00A36893" w:rsidRDefault="00A36893" w:rsidP="000C070D">
            <w:pPr>
              <w:jc w:val="center"/>
              <w:rPr>
                <w:rFonts w:ascii="Times New Roman" w:eastAsia="Arial" w:hAnsi="Times New Roman" w:cs="Times New Roman"/>
                <w:i/>
                <w:sz w:val="26"/>
                <w:szCs w:val="26"/>
                <w:lang w:val="pt-BR"/>
              </w:rPr>
            </w:pPr>
          </w:p>
          <w:p w14:paraId="3FE0C43F" w14:textId="77777777" w:rsidR="00A36893" w:rsidRPr="00A36893" w:rsidRDefault="00A36893" w:rsidP="000C070D">
            <w:pPr>
              <w:jc w:val="center"/>
              <w:rPr>
                <w:rFonts w:ascii="Times New Roman" w:eastAsia="Arial" w:hAnsi="Times New Roman" w:cs="Times New Roman"/>
                <w:i/>
                <w:sz w:val="26"/>
                <w:szCs w:val="26"/>
                <w:lang w:val="pt-BR"/>
              </w:rPr>
            </w:pPr>
          </w:p>
          <w:p w14:paraId="2CD58C97" w14:textId="77777777" w:rsidR="00A36893" w:rsidRPr="00A36893" w:rsidRDefault="00A36893" w:rsidP="000C070D">
            <w:pPr>
              <w:jc w:val="center"/>
              <w:rPr>
                <w:rFonts w:ascii="Times New Roman" w:eastAsia="Arial" w:hAnsi="Times New Roman" w:cs="Times New Roman"/>
                <w:i/>
                <w:sz w:val="26"/>
                <w:szCs w:val="26"/>
                <w:lang w:val="pt-BR"/>
              </w:rPr>
            </w:pPr>
            <w:r w:rsidRPr="00A36893">
              <w:rPr>
                <w:rFonts w:ascii="Times New Roman" w:eastAsia="Arial" w:hAnsi="Times New Roman" w:cs="Times New Roman"/>
                <w:i/>
                <w:sz w:val="26"/>
                <w:szCs w:val="26"/>
                <w:lang w:val="pt-BR"/>
              </w:rPr>
              <w:t>0,25đ</w:t>
            </w:r>
          </w:p>
          <w:p w14:paraId="177F3F52" w14:textId="77777777" w:rsidR="00A36893" w:rsidRPr="00A36893" w:rsidRDefault="00A36893" w:rsidP="000C070D">
            <w:pPr>
              <w:jc w:val="center"/>
              <w:rPr>
                <w:rFonts w:ascii="Times New Roman" w:eastAsia="Arial" w:hAnsi="Times New Roman" w:cs="Times New Roman"/>
                <w:i/>
                <w:sz w:val="26"/>
                <w:szCs w:val="26"/>
                <w:lang w:val="pt-BR"/>
              </w:rPr>
            </w:pPr>
          </w:p>
          <w:p w14:paraId="07ACE4B0" w14:textId="77777777" w:rsidR="00A36893" w:rsidRPr="00A36893" w:rsidRDefault="00A36893" w:rsidP="000C070D">
            <w:pPr>
              <w:jc w:val="center"/>
              <w:rPr>
                <w:rFonts w:ascii="Times New Roman" w:eastAsia="Arial" w:hAnsi="Times New Roman" w:cs="Times New Roman"/>
                <w:i/>
                <w:sz w:val="26"/>
                <w:szCs w:val="26"/>
                <w:lang w:val="pt-BR"/>
              </w:rPr>
            </w:pPr>
          </w:p>
          <w:p w14:paraId="0ECDFAC0" w14:textId="77777777" w:rsidR="00A36893" w:rsidRPr="00A36893" w:rsidRDefault="00A36893" w:rsidP="000C070D">
            <w:pPr>
              <w:jc w:val="center"/>
              <w:rPr>
                <w:rFonts w:ascii="Times New Roman" w:eastAsia="Arial" w:hAnsi="Times New Roman" w:cs="Times New Roman"/>
                <w:i/>
                <w:sz w:val="26"/>
                <w:szCs w:val="26"/>
                <w:lang w:val="pt-BR"/>
              </w:rPr>
            </w:pPr>
            <w:r w:rsidRPr="00A36893">
              <w:rPr>
                <w:rFonts w:ascii="Times New Roman" w:eastAsia="Arial" w:hAnsi="Times New Roman" w:cs="Times New Roman"/>
                <w:i/>
                <w:sz w:val="26"/>
                <w:szCs w:val="26"/>
                <w:lang w:val="pt-BR"/>
              </w:rPr>
              <w:t>0,25đ</w:t>
            </w:r>
          </w:p>
        </w:tc>
      </w:tr>
      <w:tr w:rsidR="00A36893" w:rsidRPr="00A36893" w14:paraId="7A0C5D7D" w14:textId="77777777" w:rsidTr="000C070D">
        <w:trPr>
          <w:trHeight w:val="570"/>
        </w:trPr>
        <w:tc>
          <w:tcPr>
            <w:tcW w:w="909" w:type="dxa"/>
            <w:tcBorders>
              <w:left w:val="single" w:sz="4" w:space="0" w:color="auto"/>
              <w:right w:val="single" w:sz="4" w:space="0" w:color="auto"/>
            </w:tcBorders>
            <w:vAlign w:val="center"/>
          </w:tcPr>
          <w:p w14:paraId="566538E4" w14:textId="77777777" w:rsidR="00A36893" w:rsidRPr="00A36893" w:rsidRDefault="00A36893" w:rsidP="000C070D">
            <w:pPr>
              <w:jc w:val="center"/>
              <w:rPr>
                <w:rFonts w:ascii="Times New Roman" w:eastAsia="Arial" w:hAnsi="Times New Roman" w:cs="Times New Roman"/>
                <w:b/>
                <w:sz w:val="26"/>
                <w:szCs w:val="26"/>
              </w:rPr>
            </w:pPr>
            <w:r w:rsidRPr="00A36893">
              <w:rPr>
                <w:rFonts w:ascii="Times New Roman" w:eastAsia="Arial" w:hAnsi="Times New Roman" w:cs="Times New Roman"/>
                <w:b/>
                <w:sz w:val="26"/>
                <w:szCs w:val="26"/>
              </w:rPr>
              <w:t>Bài 6</w:t>
            </w:r>
          </w:p>
          <w:p w14:paraId="044464FD" w14:textId="77777777" w:rsidR="00A36893" w:rsidRPr="00A36893" w:rsidRDefault="00A36893" w:rsidP="000C070D">
            <w:pPr>
              <w:jc w:val="center"/>
              <w:rPr>
                <w:rFonts w:ascii="Times New Roman" w:eastAsia="Arial" w:hAnsi="Times New Roman" w:cs="Times New Roman"/>
                <w:b/>
                <w:sz w:val="26"/>
                <w:szCs w:val="26"/>
              </w:rPr>
            </w:pPr>
            <w:r w:rsidRPr="00A36893">
              <w:rPr>
                <w:rFonts w:ascii="Times New Roman" w:eastAsia="Arial" w:hAnsi="Times New Roman" w:cs="Times New Roman"/>
                <w:b/>
                <w:sz w:val="26"/>
                <w:szCs w:val="26"/>
              </w:rPr>
              <w:t>(1,0đ)</w:t>
            </w:r>
          </w:p>
        </w:tc>
        <w:tc>
          <w:tcPr>
            <w:tcW w:w="7175" w:type="dxa"/>
            <w:gridSpan w:val="2"/>
            <w:tcBorders>
              <w:left w:val="single" w:sz="4" w:space="0" w:color="auto"/>
              <w:right w:val="single" w:sz="4" w:space="0" w:color="auto"/>
            </w:tcBorders>
            <w:vAlign w:val="center"/>
          </w:tcPr>
          <w:p w14:paraId="4EE2EF70" w14:textId="77777777" w:rsidR="00A36893" w:rsidRPr="00A36893" w:rsidRDefault="00A36893" w:rsidP="000C070D">
            <w:pPr>
              <w:tabs>
                <w:tab w:val="left" w:pos="720"/>
                <w:tab w:val="center" w:pos="6786"/>
              </w:tabs>
              <w:spacing w:before="120" w:after="120"/>
              <w:rPr>
                <w:rFonts w:ascii="Times New Roman" w:eastAsia="Calibri" w:hAnsi="Times New Roman" w:cs="Times New Roman"/>
                <w:sz w:val="26"/>
                <w:szCs w:val="26"/>
                <w:lang w:val="de-DE"/>
              </w:rPr>
            </w:pPr>
            <w:r w:rsidRPr="00A36893">
              <w:rPr>
                <w:rFonts w:ascii="Times New Roman" w:eastAsia="Calibri" w:hAnsi="Times New Roman" w:cs="Times New Roman"/>
                <w:sz w:val="26"/>
                <w:szCs w:val="26"/>
                <w:lang w:val="de-DE"/>
              </w:rPr>
              <w:t xml:space="preserve">So sánh: </w:t>
            </w:r>
            <w:r w:rsidRPr="00A36893">
              <w:rPr>
                <w:rFonts w:ascii="Times New Roman" w:hAnsi="Times New Roman" w:cs="Times New Roman"/>
                <w:position w:val="-4"/>
                <w:sz w:val="26"/>
                <w:szCs w:val="26"/>
              </w:rPr>
              <w:object w:dxaOrig="400" w:dyaOrig="300" w14:anchorId="156D92B2">
                <v:shape id="_x0000_i2200" type="#_x0000_t75" style="width:21.75pt;height:15pt" o:ole="">
                  <v:imagedata r:id="rId2644" o:title=""/>
                </v:shape>
                <o:OLEObject Type="Embed" ProgID="Equation.DSMT4" ShapeID="_x0000_i2200" DrawAspect="Content" ObjectID="_1794995241" r:id="rId2730"/>
              </w:object>
            </w:r>
            <w:r w:rsidRPr="00A36893">
              <w:rPr>
                <w:rFonts w:ascii="Times New Roman" w:eastAsia="Calibri" w:hAnsi="Times New Roman" w:cs="Times New Roman"/>
                <w:sz w:val="26"/>
                <w:szCs w:val="26"/>
                <w:lang w:val="de-DE"/>
              </w:rPr>
              <w:t xml:space="preserve"> và </w:t>
            </w:r>
            <w:r w:rsidRPr="00A36893">
              <w:rPr>
                <w:rFonts w:ascii="Times New Roman" w:hAnsi="Times New Roman" w:cs="Times New Roman"/>
                <w:position w:val="-6"/>
                <w:sz w:val="26"/>
                <w:szCs w:val="26"/>
              </w:rPr>
              <w:object w:dxaOrig="380" w:dyaOrig="320" w14:anchorId="27A17934">
                <v:shape id="_x0000_i2201" type="#_x0000_t75" style="width:19.5pt;height:15pt" o:ole="">
                  <v:imagedata r:id="rId2646" o:title=""/>
                </v:shape>
                <o:OLEObject Type="Embed" ProgID="Equation.DSMT4" ShapeID="_x0000_i2201" DrawAspect="Content" ObjectID="_1794995242" r:id="rId2731"/>
              </w:object>
            </w:r>
            <w:r w:rsidRPr="00A36893">
              <w:rPr>
                <w:rFonts w:ascii="Times New Roman" w:eastAsia="Calibri" w:hAnsi="Times New Roman" w:cs="Times New Roman"/>
                <w:sz w:val="26"/>
                <w:szCs w:val="26"/>
                <w:lang w:val="de-DE"/>
              </w:rPr>
              <w:t>.</w:t>
            </w:r>
          </w:p>
          <w:p w14:paraId="730877FF" w14:textId="77777777" w:rsidR="00A36893" w:rsidRPr="00A36893" w:rsidRDefault="00A36893" w:rsidP="000C070D">
            <w:pPr>
              <w:tabs>
                <w:tab w:val="left" w:pos="720"/>
                <w:tab w:val="center" w:pos="6786"/>
              </w:tabs>
              <w:spacing w:before="120" w:after="120"/>
              <w:rPr>
                <w:rFonts w:ascii="Times New Roman" w:hAnsi="Times New Roman" w:cs="Times New Roman"/>
                <w:sz w:val="26"/>
                <w:szCs w:val="26"/>
              </w:rPr>
            </w:pPr>
            <w:r w:rsidRPr="00A36893">
              <w:rPr>
                <w:rFonts w:ascii="Times New Roman" w:hAnsi="Times New Roman" w:cs="Times New Roman"/>
                <w:position w:val="-16"/>
                <w:sz w:val="26"/>
                <w:szCs w:val="26"/>
              </w:rPr>
              <w:object w:dxaOrig="2480" w:dyaOrig="480" w14:anchorId="78B37EC1">
                <v:shape id="_x0000_i2202" type="#_x0000_t75" style="width:124.5pt;height:24pt" o:ole="">
                  <v:imagedata r:id="rId2732" o:title=""/>
                </v:shape>
                <o:OLEObject Type="Embed" ProgID="Equation.DSMT4" ShapeID="_x0000_i2202" DrawAspect="Content" ObjectID="_1794995243" r:id="rId2733"/>
              </w:object>
            </w:r>
          </w:p>
          <w:p w14:paraId="26F06973" w14:textId="77777777" w:rsidR="00A36893" w:rsidRPr="00A36893" w:rsidRDefault="00A36893" w:rsidP="000C070D">
            <w:pPr>
              <w:tabs>
                <w:tab w:val="left" w:pos="720"/>
                <w:tab w:val="center" w:pos="6786"/>
              </w:tabs>
              <w:spacing w:before="120" w:after="120"/>
              <w:rPr>
                <w:rFonts w:ascii="Times New Roman" w:hAnsi="Times New Roman" w:cs="Times New Roman"/>
                <w:sz w:val="26"/>
                <w:szCs w:val="26"/>
              </w:rPr>
            </w:pPr>
            <w:r w:rsidRPr="00A36893">
              <w:rPr>
                <w:rFonts w:ascii="Times New Roman" w:hAnsi="Times New Roman" w:cs="Times New Roman"/>
                <w:position w:val="-16"/>
                <w:sz w:val="26"/>
                <w:szCs w:val="26"/>
              </w:rPr>
              <w:object w:dxaOrig="2420" w:dyaOrig="480" w14:anchorId="19129B2A">
                <v:shape id="_x0000_i2203" type="#_x0000_t75" style="width:120.75pt;height:24pt" o:ole="">
                  <v:imagedata r:id="rId2734" o:title=""/>
                </v:shape>
                <o:OLEObject Type="Embed" ProgID="Equation.DSMT4" ShapeID="_x0000_i2203" DrawAspect="Content" ObjectID="_1794995244" r:id="rId2735"/>
              </w:object>
            </w:r>
          </w:p>
          <w:p w14:paraId="700A2556" w14:textId="77777777" w:rsidR="00A36893" w:rsidRPr="00A36893" w:rsidRDefault="00A36893" w:rsidP="000C070D">
            <w:pPr>
              <w:tabs>
                <w:tab w:val="left" w:pos="720"/>
                <w:tab w:val="center" w:pos="6786"/>
              </w:tabs>
              <w:spacing w:before="120" w:after="120"/>
              <w:rPr>
                <w:rFonts w:ascii="Times New Roman" w:hAnsi="Times New Roman" w:cs="Times New Roman"/>
                <w:sz w:val="26"/>
                <w:szCs w:val="26"/>
              </w:rPr>
            </w:pPr>
            <w:r w:rsidRPr="00A36893">
              <w:rPr>
                <w:rFonts w:ascii="Times New Roman" w:hAnsi="Times New Roman" w:cs="Times New Roman"/>
                <w:sz w:val="26"/>
                <w:szCs w:val="26"/>
              </w:rPr>
              <w:t>Vì 32</w:t>
            </w:r>
            <w:r w:rsidRPr="00A36893">
              <w:rPr>
                <w:rFonts w:ascii="Times New Roman" w:hAnsi="Times New Roman" w:cs="Times New Roman"/>
                <w:sz w:val="26"/>
                <w:szCs w:val="26"/>
                <w:vertAlign w:val="superscript"/>
              </w:rPr>
              <w:t>25</w:t>
            </w:r>
            <w:r w:rsidRPr="00A36893">
              <w:rPr>
                <w:rFonts w:ascii="Times New Roman" w:hAnsi="Times New Roman" w:cs="Times New Roman"/>
                <w:sz w:val="26"/>
                <w:szCs w:val="26"/>
              </w:rPr>
              <w:t xml:space="preserve"> &lt; 81</w:t>
            </w:r>
            <w:r w:rsidRPr="00A36893">
              <w:rPr>
                <w:rFonts w:ascii="Times New Roman" w:hAnsi="Times New Roman" w:cs="Times New Roman"/>
                <w:sz w:val="26"/>
                <w:szCs w:val="26"/>
                <w:vertAlign w:val="superscript"/>
              </w:rPr>
              <w:t>25</w:t>
            </w:r>
          </w:p>
          <w:p w14:paraId="504735CC" w14:textId="77777777" w:rsidR="00A36893" w:rsidRPr="00A36893" w:rsidRDefault="00A36893" w:rsidP="000C070D">
            <w:pPr>
              <w:rPr>
                <w:rFonts w:ascii="Times New Roman" w:eastAsia="Arial" w:hAnsi="Times New Roman" w:cs="Times New Roman"/>
                <w:bCs/>
                <w:sz w:val="26"/>
                <w:szCs w:val="26"/>
                <w:lang w:val="pt-BR"/>
              </w:rPr>
            </w:pPr>
            <w:r w:rsidRPr="00A36893">
              <w:rPr>
                <w:rFonts w:ascii="Times New Roman" w:hAnsi="Times New Roman" w:cs="Times New Roman"/>
                <w:sz w:val="26"/>
                <w:szCs w:val="26"/>
              </w:rPr>
              <w:t>nên 2</w:t>
            </w:r>
            <w:r w:rsidRPr="00A36893">
              <w:rPr>
                <w:rFonts w:ascii="Times New Roman" w:hAnsi="Times New Roman" w:cs="Times New Roman"/>
                <w:sz w:val="26"/>
                <w:szCs w:val="26"/>
                <w:vertAlign w:val="superscript"/>
              </w:rPr>
              <w:t>125</w:t>
            </w:r>
            <w:r w:rsidRPr="00A36893">
              <w:rPr>
                <w:rFonts w:ascii="Times New Roman" w:hAnsi="Times New Roman" w:cs="Times New Roman"/>
                <w:sz w:val="26"/>
                <w:szCs w:val="26"/>
              </w:rPr>
              <w:t xml:space="preserve"> &lt;3</w:t>
            </w:r>
            <w:r w:rsidRPr="00A36893">
              <w:rPr>
                <w:rFonts w:ascii="Times New Roman" w:hAnsi="Times New Roman" w:cs="Times New Roman"/>
                <w:sz w:val="26"/>
                <w:szCs w:val="26"/>
                <w:vertAlign w:val="superscript"/>
              </w:rPr>
              <w:t>100</w:t>
            </w:r>
          </w:p>
        </w:tc>
        <w:tc>
          <w:tcPr>
            <w:tcW w:w="1559" w:type="dxa"/>
            <w:tcBorders>
              <w:top w:val="single" w:sz="4" w:space="0" w:color="auto"/>
              <w:left w:val="single" w:sz="4" w:space="0" w:color="auto"/>
              <w:right w:val="single" w:sz="4" w:space="0" w:color="auto"/>
            </w:tcBorders>
          </w:tcPr>
          <w:p w14:paraId="56E7C021" w14:textId="77777777" w:rsidR="00A36893" w:rsidRPr="00A36893" w:rsidRDefault="00A36893" w:rsidP="000C070D">
            <w:pPr>
              <w:jc w:val="center"/>
              <w:rPr>
                <w:rFonts w:ascii="Times New Roman" w:eastAsia="Arial" w:hAnsi="Times New Roman" w:cs="Times New Roman"/>
                <w:i/>
                <w:sz w:val="26"/>
                <w:szCs w:val="26"/>
                <w:lang w:val="pt-BR"/>
              </w:rPr>
            </w:pPr>
          </w:p>
          <w:p w14:paraId="13C296D8" w14:textId="77777777" w:rsidR="00A36893" w:rsidRPr="00A36893" w:rsidRDefault="00A36893" w:rsidP="000C070D">
            <w:pPr>
              <w:jc w:val="center"/>
              <w:rPr>
                <w:rFonts w:ascii="Times New Roman" w:eastAsia="Arial" w:hAnsi="Times New Roman" w:cs="Times New Roman"/>
                <w:i/>
                <w:sz w:val="26"/>
                <w:szCs w:val="26"/>
                <w:lang w:val="pt-BR"/>
              </w:rPr>
            </w:pPr>
          </w:p>
          <w:p w14:paraId="2B21A2AE" w14:textId="77777777" w:rsidR="00A36893" w:rsidRPr="00A36893" w:rsidRDefault="00A36893" w:rsidP="000C070D">
            <w:pPr>
              <w:jc w:val="center"/>
              <w:rPr>
                <w:rFonts w:ascii="Times New Roman" w:eastAsia="Arial" w:hAnsi="Times New Roman" w:cs="Times New Roman"/>
                <w:i/>
                <w:sz w:val="26"/>
                <w:szCs w:val="26"/>
                <w:lang w:val="pt-BR"/>
              </w:rPr>
            </w:pPr>
            <w:r w:rsidRPr="00A36893">
              <w:rPr>
                <w:rFonts w:ascii="Times New Roman" w:eastAsia="Arial" w:hAnsi="Times New Roman" w:cs="Times New Roman"/>
                <w:i/>
                <w:sz w:val="26"/>
                <w:szCs w:val="26"/>
                <w:lang w:val="pt-BR"/>
              </w:rPr>
              <w:t>0,25đ</w:t>
            </w:r>
          </w:p>
          <w:p w14:paraId="446AA841" w14:textId="77777777" w:rsidR="00A36893" w:rsidRPr="00A36893" w:rsidRDefault="00A36893" w:rsidP="000C070D">
            <w:pPr>
              <w:jc w:val="center"/>
              <w:rPr>
                <w:rFonts w:ascii="Times New Roman" w:eastAsia="Arial" w:hAnsi="Times New Roman" w:cs="Times New Roman"/>
                <w:i/>
                <w:sz w:val="26"/>
                <w:szCs w:val="26"/>
                <w:lang w:val="pt-BR"/>
              </w:rPr>
            </w:pPr>
            <w:r w:rsidRPr="00A36893">
              <w:rPr>
                <w:rFonts w:ascii="Times New Roman" w:eastAsia="Arial" w:hAnsi="Times New Roman" w:cs="Times New Roman"/>
                <w:i/>
                <w:sz w:val="26"/>
                <w:szCs w:val="26"/>
                <w:lang w:val="pt-BR"/>
              </w:rPr>
              <w:t>0,25đ</w:t>
            </w:r>
          </w:p>
          <w:p w14:paraId="4AC5A48C" w14:textId="77777777" w:rsidR="00A36893" w:rsidRPr="00A36893" w:rsidRDefault="00A36893" w:rsidP="000C070D">
            <w:pPr>
              <w:jc w:val="center"/>
              <w:rPr>
                <w:rFonts w:ascii="Times New Roman" w:eastAsia="Arial" w:hAnsi="Times New Roman" w:cs="Times New Roman"/>
                <w:i/>
                <w:sz w:val="26"/>
                <w:szCs w:val="26"/>
                <w:lang w:val="pt-BR"/>
              </w:rPr>
            </w:pPr>
          </w:p>
          <w:p w14:paraId="1B466E05" w14:textId="77777777" w:rsidR="00A36893" w:rsidRPr="00A36893" w:rsidRDefault="00A36893" w:rsidP="000C070D">
            <w:pPr>
              <w:jc w:val="center"/>
              <w:rPr>
                <w:rFonts w:ascii="Times New Roman" w:eastAsia="Arial" w:hAnsi="Times New Roman" w:cs="Times New Roman"/>
                <w:i/>
                <w:sz w:val="26"/>
                <w:szCs w:val="26"/>
                <w:lang w:val="pt-BR"/>
              </w:rPr>
            </w:pPr>
            <w:r w:rsidRPr="00A36893">
              <w:rPr>
                <w:rFonts w:ascii="Times New Roman" w:eastAsia="Arial" w:hAnsi="Times New Roman" w:cs="Times New Roman"/>
                <w:i/>
                <w:sz w:val="26"/>
                <w:szCs w:val="26"/>
                <w:lang w:val="pt-BR"/>
              </w:rPr>
              <w:t>0,25đ</w:t>
            </w:r>
          </w:p>
          <w:p w14:paraId="77F78384" w14:textId="77777777" w:rsidR="00A36893" w:rsidRPr="00A36893" w:rsidRDefault="00A36893" w:rsidP="000C070D">
            <w:pPr>
              <w:jc w:val="center"/>
              <w:rPr>
                <w:rFonts w:ascii="Times New Roman" w:eastAsia="Arial" w:hAnsi="Times New Roman" w:cs="Times New Roman"/>
                <w:i/>
                <w:sz w:val="26"/>
                <w:szCs w:val="26"/>
                <w:lang w:val="pt-BR"/>
              </w:rPr>
            </w:pPr>
          </w:p>
          <w:p w14:paraId="6D7D46A7" w14:textId="77777777" w:rsidR="00A36893" w:rsidRPr="00A36893" w:rsidRDefault="00A36893" w:rsidP="000C070D">
            <w:pPr>
              <w:jc w:val="center"/>
              <w:rPr>
                <w:rFonts w:ascii="Times New Roman" w:eastAsia="Arial" w:hAnsi="Times New Roman" w:cs="Times New Roman"/>
                <w:i/>
                <w:sz w:val="26"/>
                <w:szCs w:val="26"/>
                <w:lang w:val="pt-BR"/>
              </w:rPr>
            </w:pPr>
            <w:r w:rsidRPr="00A36893">
              <w:rPr>
                <w:rFonts w:ascii="Times New Roman" w:eastAsia="Arial" w:hAnsi="Times New Roman" w:cs="Times New Roman"/>
                <w:i/>
                <w:sz w:val="26"/>
                <w:szCs w:val="26"/>
                <w:lang w:val="pt-BR"/>
              </w:rPr>
              <w:t>0,25đ</w:t>
            </w:r>
          </w:p>
        </w:tc>
      </w:tr>
    </w:tbl>
    <w:p w14:paraId="476B891C" w14:textId="77777777" w:rsidR="00A36893" w:rsidRPr="00A36893" w:rsidRDefault="00A36893">
      <w:pPr>
        <w:rPr>
          <w:rFonts w:ascii="Times New Roman" w:hAnsi="Times New Roman" w:cs="Times New Roman"/>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1F3042" w14:paraId="10ABF503" w14:textId="77777777" w:rsidTr="00406AD7">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19563843" w14:textId="77777777" w:rsidR="001F3042" w:rsidRDefault="001F3042" w:rsidP="00406AD7">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1BB92328" w14:textId="38A29526" w:rsidR="001F3042" w:rsidRDefault="001F3042" w:rsidP="001F3042">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14:ligatures w14:val="none"/>
              </w:rPr>
              <w:t>22</w:t>
            </w:r>
          </w:p>
        </w:tc>
        <w:tc>
          <w:tcPr>
            <w:tcW w:w="6108" w:type="dxa"/>
            <w:tcBorders>
              <w:top w:val="single" w:sz="12" w:space="0" w:color="0070C0"/>
              <w:left w:val="single" w:sz="12" w:space="0" w:color="0070C0"/>
              <w:bottom w:val="single" w:sz="12" w:space="0" w:color="0070C0"/>
              <w:right w:val="single" w:sz="12" w:space="0" w:color="0070C0"/>
            </w:tcBorders>
            <w:hideMark/>
          </w:tcPr>
          <w:p w14:paraId="28866D94" w14:textId="77777777" w:rsidR="001F3042" w:rsidRDefault="001F3042" w:rsidP="00406AD7">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48269B82" w14:textId="77777777" w:rsidR="001F3042" w:rsidRDefault="001F3042" w:rsidP="00406AD7">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0C28B4C7" w14:textId="77777777" w:rsidR="001F3042" w:rsidRDefault="001F3042" w:rsidP="00406AD7">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29326676"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b/>
          <w:bCs/>
          <w:iCs/>
          <w:kern w:val="32"/>
          <w:sz w:val="26"/>
          <w:szCs w:val="26"/>
          <w:u w:val="single"/>
        </w:rPr>
        <w:t xml:space="preserve">Bài 1: </w:t>
      </w:r>
      <w:r w:rsidRPr="00A36893">
        <w:rPr>
          <w:rFonts w:ascii="Times New Roman" w:hAnsi="Times New Roman" w:cs="Times New Roman"/>
          <w:iCs/>
          <w:kern w:val="32"/>
          <w:sz w:val="26"/>
          <w:szCs w:val="26"/>
        </w:rPr>
        <w:t xml:space="preserve">( </w:t>
      </w:r>
      <w:r w:rsidRPr="00A36893">
        <w:rPr>
          <w:rFonts w:ascii="Times New Roman" w:hAnsi="Times New Roman" w:cs="Times New Roman"/>
          <w:b/>
          <w:bCs/>
          <w:iCs/>
          <w:kern w:val="32"/>
          <w:sz w:val="26"/>
          <w:szCs w:val="26"/>
        </w:rPr>
        <w:t>2,0 đ</w:t>
      </w:r>
      <w:r w:rsidRPr="00A36893">
        <w:rPr>
          <w:rFonts w:ascii="Times New Roman" w:hAnsi="Times New Roman" w:cs="Times New Roman"/>
          <w:iCs/>
          <w:kern w:val="32"/>
          <w:sz w:val="26"/>
          <w:szCs w:val="26"/>
        </w:rPr>
        <w:t>): Thực hiện các phép tính sau:</w:t>
      </w:r>
    </w:p>
    <w:p w14:paraId="0D917810"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iCs/>
          <w:kern w:val="32"/>
          <w:position w:val="-28"/>
          <w:sz w:val="26"/>
          <w:szCs w:val="26"/>
        </w:rPr>
        <w:object w:dxaOrig="980" w:dyaOrig="720" w14:anchorId="33C5C0D3">
          <v:shape id="_x0000_i2204" type="#_x0000_t75" style="width:48.75pt;height:36pt" o:ole="">
            <v:imagedata r:id="rId2736" o:title=""/>
          </v:shape>
          <o:OLEObject Type="Embed" ProgID="Equation.DSMT4" ShapeID="_x0000_i2204" DrawAspect="Content" ObjectID="_1794995245" r:id="rId2737"/>
        </w:object>
      </w:r>
      <w:r w:rsidRPr="00A36893">
        <w:rPr>
          <w:rFonts w:ascii="Times New Roman" w:hAnsi="Times New Roman" w:cs="Times New Roman"/>
          <w:iCs/>
          <w:kern w:val="32"/>
          <w:sz w:val="26"/>
          <w:szCs w:val="26"/>
        </w:rPr>
        <w:t xml:space="preserve">                 </w:t>
      </w:r>
      <w:r w:rsidRPr="00A36893">
        <w:rPr>
          <w:rFonts w:ascii="Times New Roman" w:hAnsi="Times New Roman" w:cs="Times New Roman"/>
          <w:iCs/>
          <w:kern w:val="32"/>
          <w:position w:val="-28"/>
          <w:sz w:val="26"/>
          <w:szCs w:val="26"/>
        </w:rPr>
        <w:object w:dxaOrig="1103" w:dyaOrig="720" w14:anchorId="44831E31">
          <v:shape id="_x0000_i2205" type="#_x0000_t75" style="width:55.5pt;height:36pt" o:ole="">
            <v:imagedata r:id="rId2738" o:title=""/>
          </v:shape>
          <o:OLEObject Type="Embed" ProgID="Equation.DSMT4" ShapeID="_x0000_i2205" DrawAspect="Content" ObjectID="_1794995246" r:id="rId2739"/>
        </w:object>
      </w:r>
      <w:r w:rsidRPr="00A36893">
        <w:rPr>
          <w:rFonts w:ascii="Times New Roman" w:hAnsi="Times New Roman" w:cs="Times New Roman"/>
          <w:iCs/>
          <w:kern w:val="32"/>
          <w:sz w:val="26"/>
          <w:szCs w:val="26"/>
        </w:rPr>
        <w:t xml:space="preserve">               </w:t>
      </w:r>
      <w:r w:rsidRPr="00A36893">
        <w:rPr>
          <w:rFonts w:ascii="Times New Roman" w:hAnsi="Times New Roman" w:cs="Times New Roman"/>
          <w:iCs/>
          <w:kern w:val="32"/>
          <w:position w:val="-28"/>
          <w:sz w:val="26"/>
          <w:szCs w:val="26"/>
        </w:rPr>
        <w:object w:dxaOrig="1854" w:dyaOrig="720" w14:anchorId="752A18D6">
          <v:shape id="_x0000_i2206" type="#_x0000_t75" style="width:92.25pt;height:36pt" o:ole="">
            <v:imagedata r:id="rId2740" o:title=""/>
          </v:shape>
          <o:OLEObject Type="Embed" ProgID="Equation.DSMT4" ShapeID="_x0000_i2206" DrawAspect="Content" ObjectID="_1794995247" r:id="rId2741"/>
        </w:object>
      </w:r>
      <w:r w:rsidRPr="00A36893">
        <w:rPr>
          <w:rFonts w:ascii="Times New Roman" w:hAnsi="Times New Roman" w:cs="Times New Roman"/>
          <w:iCs/>
          <w:kern w:val="32"/>
          <w:sz w:val="26"/>
          <w:szCs w:val="26"/>
        </w:rPr>
        <w:t xml:space="preserve">       </w:t>
      </w:r>
      <w:r w:rsidRPr="00A36893">
        <w:rPr>
          <w:rFonts w:ascii="Times New Roman" w:hAnsi="Times New Roman" w:cs="Times New Roman"/>
          <w:iCs/>
          <w:kern w:val="32"/>
          <w:position w:val="-32"/>
          <w:sz w:val="26"/>
          <w:szCs w:val="26"/>
        </w:rPr>
        <w:object w:dxaOrig="1996" w:dyaOrig="827" w14:anchorId="6B07BE2E">
          <v:shape id="_x0000_i2207" type="#_x0000_t75" style="width:99.75pt;height:41.25pt" o:ole="">
            <v:imagedata r:id="rId2742" o:title=""/>
          </v:shape>
          <o:OLEObject Type="Embed" ProgID="Equation.DSMT4" ShapeID="_x0000_i2207" DrawAspect="Content" ObjectID="_1794995248" r:id="rId2743"/>
        </w:object>
      </w:r>
      <w:r w:rsidRPr="00A36893">
        <w:rPr>
          <w:rFonts w:ascii="Times New Roman" w:hAnsi="Times New Roman" w:cs="Times New Roman"/>
          <w:iCs/>
          <w:kern w:val="32"/>
          <w:sz w:val="26"/>
          <w:szCs w:val="26"/>
        </w:rPr>
        <w:t xml:space="preserve">                     </w:t>
      </w:r>
    </w:p>
    <w:p w14:paraId="20B7C452"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b/>
          <w:bCs/>
          <w:iCs/>
          <w:kern w:val="32"/>
          <w:sz w:val="26"/>
          <w:szCs w:val="26"/>
          <w:u w:val="single"/>
        </w:rPr>
        <w:t xml:space="preserve">Bài 2: </w:t>
      </w:r>
      <w:r w:rsidRPr="00A36893">
        <w:rPr>
          <w:rFonts w:ascii="Times New Roman" w:hAnsi="Times New Roman" w:cs="Times New Roman"/>
          <w:iCs/>
          <w:kern w:val="32"/>
          <w:sz w:val="26"/>
          <w:szCs w:val="26"/>
        </w:rPr>
        <w:t xml:space="preserve">( </w:t>
      </w:r>
      <w:r w:rsidRPr="00A36893">
        <w:rPr>
          <w:rFonts w:ascii="Times New Roman" w:hAnsi="Times New Roman" w:cs="Times New Roman"/>
          <w:b/>
          <w:bCs/>
          <w:iCs/>
          <w:kern w:val="32"/>
          <w:sz w:val="26"/>
          <w:szCs w:val="26"/>
        </w:rPr>
        <w:t>1,0 đ</w:t>
      </w:r>
      <w:r w:rsidRPr="00A36893">
        <w:rPr>
          <w:rFonts w:ascii="Times New Roman" w:hAnsi="Times New Roman" w:cs="Times New Roman"/>
          <w:iCs/>
          <w:kern w:val="32"/>
          <w:sz w:val="26"/>
          <w:szCs w:val="26"/>
        </w:rPr>
        <w:t xml:space="preserve">): </w:t>
      </w:r>
    </w:p>
    <w:p w14:paraId="44F354B5"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iCs/>
          <w:kern w:val="32"/>
          <w:sz w:val="26"/>
          <w:szCs w:val="26"/>
        </w:rPr>
        <w:t xml:space="preserve">a) Tính giá trị tuyệt đối của: </w:t>
      </w:r>
      <w:r w:rsidRPr="00A36893">
        <w:rPr>
          <w:rFonts w:ascii="Times New Roman" w:hAnsi="Times New Roman" w:cs="Times New Roman"/>
          <w:iCs/>
          <w:kern w:val="32"/>
          <w:position w:val="-28"/>
          <w:sz w:val="26"/>
          <w:szCs w:val="26"/>
        </w:rPr>
        <w:object w:dxaOrig="1034" w:dyaOrig="720" w14:anchorId="2317CF0B">
          <v:shape id="_x0000_i2208" type="#_x0000_t75" style="width:51.75pt;height:36pt" o:ole="">
            <v:imagedata r:id="rId2744" o:title=""/>
          </v:shape>
          <o:OLEObject Type="Embed" ProgID="Equation.DSMT4" ShapeID="_x0000_i2208" DrawAspect="Content" ObjectID="_1794995249" r:id="rId2745"/>
        </w:object>
      </w:r>
    </w:p>
    <w:p w14:paraId="46057234"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iCs/>
          <w:kern w:val="32"/>
          <w:sz w:val="26"/>
          <w:szCs w:val="26"/>
        </w:rPr>
        <w:t xml:space="preserve">b) So sánh: -0,75 và </w:t>
      </w:r>
      <w:r w:rsidRPr="00A36893">
        <w:rPr>
          <w:rFonts w:ascii="Times New Roman" w:hAnsi="Times New Roman" w:cs="Times New Roman"/>
          <w:iCs/>
          <w:kern w:val="32"/>
          <w:position w:val="-28"/>
          <w:sz w:val="26"/>
          <w:szCs w:val="26"/>
        </w:rPr>
        <w:object w:dxaOrig="398" w:dyaOrig="720" w14:anchorId="636E94DD">
          <v:shape id="_x0000_i2209" type="#_x0000_t75" style="width:20.25pt;height:36pt" o:ole="">
            <v:imagedata r:id="rId2746" o:title=""/>
          </v:shape>
          <o:OLEObject Type="Embed" ProgID="Equation.DSMT4" ShapeID="_x0000_i2209" DrawAspect="Content" ObjectID="_1794995250" r:id="rId2747"/>
        </w:object>
      </w:r>
    </w:p>
    <w:p w14:paraId="59FB158C"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b/>
          <w:bCs/>
          <w:iCs/>
          <w:kern w:val="32"/>
          <w:sz w:val="26"/>
          <w:szCs w:val="26"/>
          <w:u w:val="single"/>
        </w:rPr>
        <w:t>Bài 3:</w:t>
      </w:r>
      <w:r w:rsidRPr="00A36893">
        <w:rPr>
          <w:rFonts w:ascii="Times New Roman" w:hAnsi="Times New Roman" w:cs="Times New Roman"/>
          <w:b/>
          <w:bCs/>
          <w:iCs/>
          <w:kern w:val="32"/>
          <w:sz w:val="26"/>
          <w:szCs w:val="26"/>
        </w:rPr>
        <w:t>(1,0 đ)</w:t>
      </w:r>
      <w:r w:rsidRPr="00A36893">
        <w:rPr>
          <w:rFonts w:ascii="Times New Roman" w:hAnsi="Times New Roman" w:cs="Times New Roman"/>
          <w:iCs/>
          <w:kern w:val="32"/>
          <w:sz w:val="26"/>
          <w:szCs w:val="26"/>
        </w:rPr>
        <w:t xml:space="preserve"> Tìm x, biết: </w:t>
      </w:r>
    </w:p>
    <w:p w14:paraId="107681D7"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b/>
          <w:bCs/>
          <w:iCs/>
          <w:noProof/>
          <w:kern w:val="32"/>
          <w:sz w:val="26"/>
          <w:szCs w:val="26"/>
          <w:u w:val="single"/>
        </w:rPr>
        <w:drawing>
          <wp:anchor distT="0" distB="0" distL="114300" distR="114300" simplePos="0" relativeHeight="251802624" behindDoc="1" locked="0" layoutInCell="1" allowOverlap="1" wp14:anchorId="2F7821F3" wp14:editId="2EBB3C06">
            <wp:simplePos x="0" y="0"/>
            <wp:positionH relativeFrom="margin">
              <wp:posOffset>4944745</wp:posOffset>
            </wp:positionH>
            <wp:positionV relativeFrom="paragraph">
              <wp:posOffset>51435</wp:posOffset>
            </wp:positionV>
            <wp:extent cx="1497965" cy="1555750"/>
            <wp:effectExtent l="0" t="0" r="0" b="0"/>
            <wp:wrapNone/>
            <wp:docPr id="1908123954" name="Picture 190812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a:xfrm>
                      <a:off x="0" y="0"/>
                      <a:ext cx="1497965" cy="1555750"/>
                    </a:xfrm>
                    <a:prstGeom prst="rect">
                      <a:avLst/>
                    </a:prstGeom>
                    <a:noFill/>
                    <a:ln>
                      <a:noFill/>
                    </a:ln>
                  </pic:spPr>
                </pic:pic>
              </a:graphicData>
            </a:graphic>
          </wp:anchor>
        </w:drawing>
      </w:r>
      <w:r w:rsidRPr="00A36893">
        <w:rPr>
          <w:rFonts w:ascii="Times New Roman" w:hAnsi="Times New Roman" w:cs="Times New Roman"/>
          <w:iCs/>
          <w:kern w:val="32"/>
          <w:position w:val="-28"/>
          <w:sz w:val="26"/>
          <w:szCs w:val="26"/>
        </w:rPr>
        <w:object w:dxaOrig="1430" w:dyaOrig="720" w14:anchorId="2451C125">
          <v:shape id="_x0000_i2210" type="#_x0000_t75" style="width:71.25pt;height:36pt" o:ole="">
            <v:imagedata r:id="rId2749" o:title=""/>
          </v:shape>
          <o:OLEObject Type="Embed" ProgID="Equation.DSMT4" ShapeID="_x0000_i2210" DrawAspect="Content" ObjectID="_1794995251" r:id="rId2750"/>
        </w:object>
      </w:r>
      <w:r w:rsidRPr="00A36893">
        <w:rPr>
          <w:rFonts w:ascii="Times New Roman" w:hAnsi="Times New Roman" w:cs="Times New Roman"/>
          <w:iCs/>
          <w:kern w:val="32"/>
          <w:sz w:val="26"/>
          <w:szCs w:val="26"/>
        </w:rPr>
        <w:t xml:space="preserve">                       </w:t>
      </w:r>
      <w:r w:rsidRPr="00A36893">
        <w:rPr>
          <w:rFonts w:ascii="Times New Roman" w:hAnsi="Times New Roman" w:cs="Times New Roman"/>
          <w:iCs/>
          <w:kern w:val="32"/>
          <w:position w:val="-28"/>
          <w:sz w:val="26"/>
          <w:szCs w:val="26"/>
        </w:rPr>
        <w:object w:dxaOrig="4519" w:dyaOrig="720" w14:anchorId="6F6B80A1">
          <v:shape id="_x0000_i2211" type="#_x0000_t75" style="width:225.75pt;height:36pt" o:ole="">
            <v:imagedata r:id="rId2751" o:title=""/>
          </v:shape>
          <o:OLEObject Type="Embed" ProgID="Equation.DSMT4" ShapeID="_x0000_i2211" DrawAspect="Content" ObjectID="_1794995252" r:id="rId2752"/>
        </w:object>
      </w:r>
    </w:p>
    <w:p w14:paraId="2D5FD0C0"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b/>
          <w:bCs/>
          <w:iCs/>
          <w:kern w:val="32"/>
          <w:sz w:val="26"/>
          <w:szCs w:val="26"/>
          <w:u w:val="single"/>
        </w:rPr>
        <w:t>Bài 4:</w:t>
      </w:r>
      <w:r w:rsidRPr="00A36893">
        <w:rPr>
          <w:rFonts w:ascii="Times New Roman" w:hAnsi="Times New Roman" w:cs="Times New Roman"/>
          <w:iCs/>
          <w:kern w:val="32"/>
          <w:sz w:val="26"/>
          <w:szCs w:val="26"/>
          <w:u w:val="single"/>
        </w:rPr>
        <w:t xml:space="preserve"> </w:t>
      </w:r>
      <w:r w:rsidRPr="00A36893">
        <w:rPr>
          <w:rFonts w:ascii="Times New Roman" w:hAnsi="Times New Roman" w:cs="Times New Roman"/>
          <w:iCs/>
          <w:kern w:val="32"/>
          <w:sz w:val="26"/>
          <w:szCs w:val="26"/>
        </w:rPr>
        <w:t xml:space="preserve">( </w:t>
      </w:r>
      <w:r w:rsidRPr="00A36893">
        <w:rPr>
          <w:rFonts w:ascii="Times New Roman" w:hAnsi="Times New Roman" w:cs="Times New Roman"/>
          <w:b/>
          <w:bCs/>
          <w:iCs/>
          <w:kern w:val="32"/>
          <w:sz w:val="26"/>
          <w:szCs w:val="26"/>
        </w:rPr>
        <w:t>1,5 đ</w:t>
      </w:r>
      <w:r w:rsidRPr="00A36893">
        <w:rPr>
          <w:rFonts w:ascii="Times New Roman" w:hAnsi="Times New Roman" w:cs="Times New Roman"/>
          <w:iCs/>
          <w:kern w:val="32"/>
          <w:sz w:val="26"/>
          <w:szCs w:val="26"/>
        </w:rPr>
        <w:t>) Cho hình hộp chữ nhật ABCD.EFGH có các</w:t>
      </w:r>
    </w:p>
    <w:p w14:paraId="4FD81FB4"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iCs/>
          <w:kern w:val="32"/>
          <w:sz w:val="26"/>
          <w:szCs w:val="26"/>
        </w:rPr>
        <w:t xml:space="preserve"> kích thước như hình vẽ.( HS không cần vẽ hình) </w:t>
      </w:r>
    </w:p>
    <w:p w14:paraId="314520F2" w14:textId="77777777" w:rsidR="00A36893" w:rsidRPr="00A36893" w:rsidRDefault="00A36893">
      <w:pPr>
        <w:rPr>
          <w:rFonts w:ascii="Times New Roman" w:hAnsi="Times New Roman" w:cs="Times New Roman"/>
          <w:sz w:val="26"/>
          <w:szCs w:val="26"/>
        </w:rPr>
      </w:pPr>
      <w:r w:rsidRPr="00A36893">
        <w:rPr>
          <w:rFonts w:ascii="Times New Roman" w:hAnsi="Times New Roman" w:cs="Times New Roman"/>
          <w:sz w:val="26"/>
          <w:szCs w:val="26"/>
        </w:rPr>
        <w:t>a) Nêu các cạnh bằng cạnh AE.</w:t>
      </w:r>
    </w:p>
    <w:p w14:paraId="440DB49D" w14:textId="77777777" w:rsidR="00A36893" w:rsidRPr="00A36893" w:rsidRDefault="00A36893">
      <w:pPr>
        <w:rPr>
          <w:rFonts w:ascii="Times New Roman" w:hAnsi="Times New Roman" w:cs="Times New Roman"/>
          <w:sz w:val="26"/>
          <w:szCs w:val="26"/>
        </w:rPr>
      </w:pPr>
      <w:r w:rsidRPr="00A36893">
        <w:rPr>
          <w:rFonts w:ascii="Times New Roman" w:hAnsi="Times New Roman" w:cs="Times New Roman"/>
          <w:sz w:val="26"/>
          <w:szCs w:val="26"/>
        </w:rPr>
        <w:t>b) Tính thể tích của hình hộp chữ nhật bên.</w:t>
      </w:r>
    </w:p>
    <w:p w14:paraId="5CD6B690" w14:textId="77777777" w:rsidR="00A36893" w:rsidRPr="00A36893" w:rsidRDefault="00A36893">
      <w:pPr>
        <w:rPr>
          <w:rFonts w:ascii="Times New Roman" w:hAnsi="Times New Roman" w:cs="Times New Roman"/>
          <w:b/>
          <w:bCs/>
          <w:iCs/>
          <w:kern w:val="32"/>
          <w:sz w:val="26"/>
          <w:szCs w:val="26"/>
          <w:u w:val="single"/>
        </w:rPr>
      </w:pPr>
      <w:r w:rsidRPr="00A36893">
        <w:rPr>
          <w:rFonts w:ascii="Times New Roman" w:hAnsi="Times New Roman" w:cs="Times New Roman"/>
          <w:b/>
          <w:bCs/>
          <w:iCs/>
          <w:kern w:val="32"/>
          <w:sz w:val="26"/>
          <w:szCs w:val="26"/>
          <w:u w:val="single"/>
        </w:rPr>
        <w:t xml:space="preserve">  </w:t>
      </w:r>
    </w:p>
    <w:p w14:paraId="34268FC0" w14:textId="77777777" w:rsidR="00A36893" w:rsidRPr="00A36893" w:rsidRDefault="00A36893">
      <w:pPr>
        <w:rPr>
          <w:rFonts w:ascii="Times New Roman" w:hAnsi="Times New Roman" w:cs="Times New Roman"/>
          <w:b/>
          <w:bCs/>
          <w:iCs/>
          <w:kern w:val="32"/>
          <w:sz w:val="26"/>
          <w:szCs w:val="26"/>
          <w:u w:val="single"/>
        </w:rPr>
      </w:pPr>
    </w:p>
    <w:p w14:paraId="46657FA2"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iCs/>
          <w:noProof/>
          <w:kern w:val="32"/>
          <w:sz w:val="26"/>
          <w:szCs w:val="26"/>
        </w:rPr>
        <w:drawing>
          <wp:anchor distT="0" distB="0" distL="114300" distR="114300" simplePos="0" relativeHeight="251805696" behindDoc="1" locked="0" layoutInCell="1" allowOverlap="1" wp14:anchorId="5FFA765D" wp14:editId="269BB2DE">
            <wp:simplePos x="0" y="0"/>
            <wp:positionH relativeFrom="column">
              <wp:posOffset>3953510</wp:posOffset>
            </wp:positionH>
            <wp:positionV relativeFrom="paragraph">
              <wp:posOffset>306705</wp:posOffset>
            </wp:positionV>
            <wp:extent cx="2498725" cy="1351280"/>
            <wp:effectExtent l="0" t="0" r="0" b="0"/>
            <wp:wrapNone/>
            <wp:docPr id="1908123955" name="Picture 190812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a:xfrm>
                      <a:off x="0" y="0"/>
                      <a:ext cx="2507616" cy="1356137"/>
                    </a:xfrm>
                    <a:prstGeom prst="rect">
                      <a:avLst/>
                    </a:prstGeom>
                    <a:noFill/>
                    <a:ln>
                      <a:noFill/>
                    </a:ln>
                  </pic:spPr>
                </pic:pic>
              </a:graphicData>
            </a:graphic>
          </wp:anchor>
        </w:drawing>
      </w:r>
      <w:r w:rsidRPr="00A36893">
        <w:rPr>
          <w:rFonts w:ascii="Times New Roman" w:hAnsi="Times New Roman" w:cs="Times New Roman"/>
          <w:b/>
          <w:bCs/>
          <w:iCs/>
          <w:kern w:val="32"/>
          <w:sz w:val="26"/>
          <w:szCs w:val="26"/>
          <w:u w:val="single"/>
        </w:rPr>
        <w:t>Bài 5:</w:t>
      </w:r>
      <w:r w:rsidRPr="00A36893">
        <w:rPr>
          <w:rFonts w:ascii="Times New Roman" w:hAnsi="Times New Roman" w:cs="Times New Roman"/>
          <w:iCs/>
          <w:kern w:val="32"/>
          <w:sz w:val="26"/>
          <w:szCs w:val="26"/>
        </w:rPr>
        <w:t xml:space="preserve"> (</w:t>
      </w:r>
      <w:r w:rsidRPr="00A36893">
        <w:rPr>
          <w:rFonts w:ascii="Times New Roman" w:hAnsi="Times New Roman" w:cs="Times New Roman"/>
          <w:b/>
          <w:bCs/>
          <w:iCs/>
          <w:kern w:val="32"/>
          <w:sz w:val="26"/>
          <w:szCs w:val="26"/>
        </w:rPr>
        <w:t>0,5 đ</w:t>
      </w:r>
      <w:r w:rsidRPr="00A36893">
        <w:rPr>
          <w:rFonts w:ascii="Times New Roman" w:hAnsi="Times New Roman" w:cs="Times New Roman"/>
          <w:iCs/>
          <w:kern w:val="32"/>
          <w:sz w:val="26"/>
          <w:szCs w:val="26"/>
        </w:rPr>
        <w:t>) Vẽ hình, viết giả thiết, kết luận của định lí: “ Hai đường thẳng phân biệt cùng vuông góc với đường thẳng thứ ba thì chúng song song với nhau”</w:t>
      </w:r>
    </w:p>
    <w:p w14:paraId="3EDE3D3F" w14:textId="77777777" w:rsidR="00A36893" w:rsidRPr="00A36893" w:rsidRDefault="00A36893">
      <w:pPr>
        <w:rPr>
          <w:rFonts w:ascii="Times New Roman" w:hAnsi="Times New Roman" w:cs="Times New Roman"/>
          <w:sz w:val="26"/>
          <w:szCs w:val="26"/>
        </w:rPr>
      </w:pPr>
      <w:r w:rsidRPr="00A36893">
        <w:rPr>
          <w:rFonts w:ascii="Times New Roman" w:hAnsi="Times New Roman" w:cs="Times New Roman"/>
          <w:b/>
          <w:bCs/>
          <w:iCs/>
          <w:kern w:val="32"/>
          <w:sz w:val="26"/>
          <w:szCs w:val="26"/>
          <w:u w:val="single"/>
        </w:rPr>
        <w:t>Bài 6:</w:t>
      </w:r>
      <w:r w:rsidRPr="00A36893">
        <w:rPr>
          <w:rFonts w:ascii="Times New Roman" w:hAnsi="Times New Roman" w:cs="Times New Roman"/>
          <w:iCs/>
          <w:kern w:val="32"/>
          <w:sz w:val="26"/>
          <w:szCs w:val="26"/>
        </w:rPr>
        <w:t xml:space="preserve"> (</w:t>
      </w:r>
      <w:r w:rsidRPr="00A36893">
        <w:rPr>
          <w:rFonts w:ascii="Times New Roman" w:hAnsi="Times New Roman" w:cs="Times New Roman"/>
          <w:b/>
          <w:bCs/>
          <w:iCs/>
          <w:kern w:val="32"/>
          <w:sz w:val="26"/>
          <w:szCs w:val="26"/>
        </w:rPr>
        <w:t>3,0 đ</w:t>
      </w:r>
      <w:r w:rsidRPr="00A36893">
        <w:rPr>
          <w:rFonts w:ascii="Times New Roman" w:hAnsi="Times New Roman" w:cs="Times New Roman"/>
          <w:iCs/>
          <w:kern w:val="32"/>
          <w:sz w:val="26"/>
          <w:szCs w:val="26"/>
        </w:rPr>
        <w:t>) Cho hình vẽ sau:</w:t>
      </w:r>
    </w:p>
    <w:p w14:paraId="6EE07A18"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iCs/>
          <w:kern w:val="32"/>
          <w:sz w:val="26"/>
          <w:szCs w:val="26"/>
        </w:rPr>
        <w:t>a) Nêu góc so le trong với góc A</w:t>
      </w:r>
      <w:r w:rsidRPr="00A36893">
        <w:rPr>
          <w:rFonts w:ascii="Times New Roman" w:hAnsi="Times New Roman" w:cs="Times New Roman"/>
          <w:iCs/>
          <w:kern w:val="32"/>
          <w:sz w:val="26"/>
          <w:szCs w:val="26"/>
          <w:vertAlign w:val="subscript"/>
        </w:rPr>
        <w:t>3</w:t>
      </w:r>
      <w:r w:rsidRPr="00A36893">
        <w:rPr>
          <w:rFonts w:ascii="Times New Roman" w:hAnsi="Times New Roman" w:cs="Times New Roman"/>
          <w:iCs/>
          <w:kern w:val="32"/>
          <w:sz w:val="26"/>
          <w:szCs w:val="26"/>
        </w:rPr>
        <w:t xml:space="preserve"> và góc đồng vị</w:t>
      </w:r>
    </w:p>
    <w:p w14:paraId="34B8CD40"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iCs/>
          <w:kern w:val="32"/>
          <w:sz w:val="26"/>
          <w:szCs w:val="26"/>
        </w:rPr>
        <w:t>với góc B</w:t>
      </w:r>
      <w:r w:rsidRPr="00A36893">
        <w:rPr>
          <w:rFonts w:ascii="Times New Roman" w:hAnsi="Times New Roman" w:cs="Times New Roman"/>
          <w:iCs/>
          <w:kern w:val="32"/>
          <w:sz w:val="26"/>
          <w:szCs w:val="26"/>
          <w:vertAlign w:val="subscript"/>
        </w:rPr>
        <w:t>2</w:t>
      </w:r>
      <w:r w:rsidRPr="00A36893">
        <w:rPr>
          <w:rFonts w:ascii="Times New Roman" w:hAnsi="Times New Roman" w:cs="Times New Roman"/>
          <w:iCs/>
          <w:kern w:val="32"/>
          <w:sz w:val="26"/>
          <w:szCs w:val="26"/>
        </w:rPr>
        <w:t xml:space="preserve"> có trong hình bên.</w:t>
      </w:r>
    </w:p>
    <w:p w14:paraId="30A6E4B2"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iCs/>
          <w:kern w:val="32"/>
          <w:sz w:val="26"/>
          <w:szCs w:val="26"/>
        </w:rPr>
        <w:t>b) Chứng minh : a // b</w:t>
      </w:r>
    </w:p>
    <w:p w14:paraId="0DA04F58"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iCs/>
          <w:kern w:val="32"/>
          <w:sz w:val="26"/>
          <w:szCs w:val="26"/>
        </w:rPr>
        <w:t xml:space="preserve">c) Biết </w:t>
      </w:r>
      <w:r w:rsidRPr="00A36893">
        <w:rPr>
          <w:rFonts w:ascii="Times New Roman" w:hAnsi="Times New Roman" w:cs="Times New Roman"/>
          <w:iCs/>
          <w:kern w:val="32"/>
          <w:position w:val="-12"/>
          <w:sz w:val="26"/>
          <w:szCs w:val="26"/>
        </w:rPr>
        <w:object w:dxaOrig="1088" w:dyaOrig="460" w14:anchorId="0A3298AD">
          <v:shape id="_x0000_i2212" type="#_x0000_t75" style="width:54.75pt;height:23.25pt" o:ole="">
            <v:imagedata r:id="rId2754" o:title=""/>
          </v:shape>
          <o:OLEObject Type="Embed" ProgID="Equation.DSMT4" ShapeID="_x0000_i2212" DrawAspect="Content" ObjectID="_1794995253" r:id="rId2755"/>
        </w:object>
      </w:r>
      <w:r w:rsidRPr="00A36893">
        <w:rPr>
          <w:rFonts w:ascii="Times New Roman" w:hAnsi="Times New Roman" w:cs="Times New Roman"/>
          <w:iCs/>
          <w:kern w:val="32"/>
          <w:sz w:val="26"/>
          <w:szCs w:val="26"/>
        </w:rPr>
        <w:t xml:space="preserve">. Tính </w:t>
      </w:r>
      <w:r w:rsidRPr="00A36893">
        <w:rPr>
          <w:rFonts w:ascii="Times New Roman" w:hAnsi="Times New Roman" w:cs="Times New Roman"/>
          <w:iCs/>
          <w:kern w:val="32"/>
          <w:position w:val="-12"/>
          <w:sz w:val="26"/>
          <w:szCs w:val="26"/>
        </w:rPr>
        <w:object w:dxaOrig="705" w:dyaOrig="460" w14:anchorId="5217E5CF">
          <v:shape id="_x0000_i2213" type="#_x0000_t75" style="width:35.25pt;height:23.25pt" o:ole="">
            <v:imagedata r:id="rId2756" o:title=""/>
          </v:shape>
          <o:OLEObject Type="Embed" ProgID="Equation.DSMT4" ShapeID="_x0000_i2213" DrawAspect="Content" ObjectID="_1794995254" r:id="rId2757"/>
        </w:object>
      </w:r>
    </w:p>
    <w:p w14:paraId="5A108BCE" w14:textId="77777777" w:rsidR="00A36893" w:rsidRPr="00A36893" w:rsidRDefault="00A36893">
      <w:pPr>
        <w:rPr>
          <w:rFonts w:ascii="Times New Roman" w:hAnsi="Times New Roman" w:cs="Times New Roman"/>
          <w:iCs/>
          <w:kern w:val="32"/>
          <w:sz w:val="26"/>
          <w:szCs w:val="26"/>
        </w:rPr>
      </w:pPr>
      <w:r w:rsidRPr="00A36893">
        <w:rPr>
          <w:rFonts w:ascii="Times New Roman" w:hAnsi="Times New Roman" w:cs="Times New Roman"/>
          <w:iCs/>
          <w:kern w:val="32"/>
          <w:sz w:val="26"/>
          <w:szCs w:val="26"/>
        </w:rPr>
        <w:lastRenderedPageBreak/>
        <w:t>d) Vẽ Dx là tia phân giác của góc aDC. Chứng minh: Dx // c</w:t>
      </w:r>
    </w:p>
    <w:p w14:paraId="47D03773" w14:textId="77777777" w:rsidR="00A36893" w:rsidRPr="00A36893" w:rsidRDefault="00A36893">
      <w:pPr>
        <w:rPr>
          <w:rFonts w:ascii="Times New Roman" w:hAnsi="Times New Roman" w:cs="Times New Roman"/>
          <w:sz w:val="26"/>
          <w:szCs w:val="26"/>
        </w:rPr>
      </w:pPr>
      <w:r w:rsidRPr="00A36893">
        <w:rPr>
          <w:rFonts w:ascii="Times New Roman" w:hAnsi="Times New Roman" w:cs="Times New Roman"/>
          <w:b/>
          <w:bCs/>
          <w:iCs/>
          <w:kern w:val="32"/>
          <w:sz w:val="26"/>
          <w:szCs w:val="26"/>
          <w:u w:val="single"/>
        </w:rPr>
        <w:t>Bài 7:</w:t>
      </w:r>
      <w:r w:rsidRPr="00A36893">
        <w:rPr>
          <w:rFonts w:ascii="Times New Roman" w:hAnsi="Times New Roman" w:cs="Times New Roman"/>
          <w:sz w:val="26"/>
          <w:szCs w:val="26"/>
        </w:rPr>
        <w:t>(</w:t>
      </w:r>
      <w:r w:rsidRPr="00A36893">
        <w:rPr>
          <w:rFonts w:ascii="Times New Roman" w:hAnsi="Times New Roman" w:cs="Times New Roman"/>
          <w:b/>
          <w:bCs/>
          <w:iCs/>
          <w:sz w:val="26"/>
          <w:szCs w:val="26"/>
        </w:rPr>
        <w:t>1,0 đ).</w:t>
      </w:r>
    </w:p>
    <w:p w14:paraId="19EC19E9" w14:textId="77777777" w:rsidR="00A36893" w:rsidRPr="00A36893" w:rsidRDefault="00A36893">
      <w:pPr>
        <w:ind w:left="426" w:hanging="426"/>
        <w:rPr>
          <w:rFonts w:ascii="Times New Roman" w:hAnsi="Times New Roman" w:cs="Times New Roman"/>
          <w:sz w:val="26"/>
          <w:szCs w:val="26"/>
        </w:rPr>
      </w:pPr>
      <w:r w:rsidRPr="00A36893">
        <w:rPr>
          <w:rFonts w:ascii="Times New Roman" w:hAnsi="Times New Roman" w:cs="Times New Roman"/>
          <w:sz w:val="26"/>
          <w:szCs w:val="26"/>
        </w:rPr>
        <w:t xml:space="preserve">  Kết quả tìm hiểu về môn thể thao được yêu thích của các bạn trong lớp 7A được cho bởi bảng thống kê sau.</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530"/>
        <w:gridCol w:w="1745"/>
        <w:gridCol w:w="1675"/>
        <w:gridCol w:w="1710"/>
      </w:tblGrid>
      <w:tr w:rsidR="00A36893" w:rsidRPr="00A36893" w14:paraId="2986FAB3" w14:textId="77777777">
        <w:tc>
          <w:tcPr>
            <w:tcW w:w="1890" w:type="dxa"/>
            <w:shd w:val="clear" w:color="auto" w:fill="auto"/>
            <w:vAlign w:val="center"/>
          </w:tcPr>
          <w:p w14:paraId="11AABF09" w14:textId="77777777" w:rsidR="00A36893" w:rsidRPr="00A36893" w:rsidRDefault="00A36893">
            <w:pPr>
              <w:jc w:val="center"/>
              <w:rPr>
                <w:rFonts w:ascii="Times New Roman" w:hAnsi="Times New Roman" w:cs="Times New Roman"/>
                <w:sz w:val="26"/>
                <w:szCs w:val="26"/>
              </w:rPr>
            </w:pPr>
            <w:r w:rsidRPr="00A36893">
              <w:rPr>
                <w:rFonts w:ascii="Times New Roman" w:hAnsi="Times New Roman" w:cs="Times New Roman"/>
                <w:sz w:val="26"/>
                <w:szCs w:val="26"/>
              </w:rPr>
              <w:t>Môn thể thao</w:t>
            </w:r>
          </w:p>
        </w:tc>
        <w:tc>
          <w:tcPr>
            <w:tcW w:w="1530" w:type="dxa"/>
            <w:shd w:val="clear" w:color="auto" w:fill="auto"/>
            <w:vAlign w:val="center"/>
          </w:tcPr>
          <w:p w14:paraId="5E6F895F" w14:textId="77777777" w:rsidR="00A36893" w:rsidRPr="00A36893" w:rsidRDefault="00A36893">
            <w:pPr>
              <w:jc w:val="center"/>
              <w:rPr>
                <w:rFonts w:ascii="Times New Roman" w:hAnsi="Times New Roman" w:cs="Times New Roman"/>
                <w:sz w:val="26"/>
                <w:szCs w:val="26"/>
              </w:rPr>
            </w:pPr>
            <w:r w:rsidRPr="00A36893">
              <w:rPr>
                <w:rFonts w:ascii="Times New Roman" w:hAnsi="Times New Roman" w:cs="Times New Roman"/>
                <w:sz w:val="26"/>
                <w:szCs w:val="26"/>
              </w:rPr>
              <w:t>Bóng đá</w:t>
            </w:r>
          </w:p>
        </w:tc>
        <w:tc>
          <w:tcPr>
            <w:tcW w:w="1745" w:type="dxa"/>
            <w:shd w:val="clear" w:color="auto" w:fill="auto"/>
            <w:vAlign w:val="center"/>
          </w:tcPr>
          <w:p w14:paraId="77F5D7D3" w14:textId="77777777" w:rsidR="00A36893" w:rsidRPr="00A36893" w:rsidRDefault="00A36893">
            <w:pPr>
              <w:jc w:val="center"/>
              <w:rPr>
                <w:rFonts w:ascii="Times New Roman" w:hAnsi="Times New Roman" w:cs="Times New Roman"/>
                <w:sz w:val="26"/>
                <w:szCs w:val="26"/>
              </w:rPr>
            </w:pPr>
            <w:r w:rsidRPr="00A36893">
              <w:rPr>
                <w:rFonts w:ascii="Times New Roman" w:hAnsi="Times New Roman" w:cs="Times New Roman"/>
                <w:sz w:val="26"/>
                <w:szCs w:val="26"/>
              </w:rPr>
              <w:t>Bóng rổ</w:t>
            </w:r>
          </w:p>
        </w:tc>
        <w:tc>
          <w:tcPr>
            <w:tcW w:w="1675" w:type="dxa"/>
            <w:shd w:val="clear" w:color="auto" w:fill="auto"/>
            <w:vAlign w:val="center"/>
          </w:tcPr>
          <w:p w14:paraId="2D65C372" w14:textId="77777777" w:rsidR="00A36893" w:rsidRPr="00A36893" w:rsidRDefault="00A36893">
            <w:pPr>
              <w:jc w:val="center"/>
              <w:rPr>
                <w:rFonts w:ascii="Times New Roman" w:hAnsi="Times New Roman" w:cs="Times New Roman"/>
                <w:sz w:val="26"/>
                <w:szCs w:val="26"/>
              </w:rPr>
            </w:pPr>
            <w:r w:rsidRPr="00A36893">
              <w:rPr>
                <w:rFonts w:ascii="Times New Roman" w:hAnsi="Times New Roman" w:cs="Times New Roman"/>
                <w:sz w:val="26"/>
                <w:szCs w:val="26"/>
              </w:rPr>
              <w:t>Cầu lông</w:t>
            </w:r>
          </w:p>
        </w:tc>
        <w:tc>
          <w:tcPr>
            <w:tcW w:w="1710" w:type="dxa"/>
            <w:shd w:val="clear" w:color="auto" w:fill="auto"/>
            <w:vAlign w:val="center"/>
          </w:tcPr>
          <w:p w14:paraId="3407C7C1" w14:textId="77777777" w:rsidR="00A36893" w:rsidRPr="00A36893" w:rsidRDefault="00A36893">
            <w:pPr>
              <w:jc w:val="center"/>
              <w:rPr>
                <w:rFonts w:ascii="Times New Roman" w:hAnsi="Times New Roman" w:cs="Times New Roman"/>
                <w:sz w:val="26"/>
                <w:szCs w:val="26"/>
              </w:rPr>
            </w:pPr>
            <w:r w:rsidRPr="00A36893">
              <w:rPr>
                <w:rFonts w:ascii="Times New Roman" w:hAnsi="Times New Roman" w:cs="Times New Roman"/>
                <w:sz w:val="26"/>
                <w:szCs w:val="26"/>
              </w:rPr>
              <w:t>Nhảy cao</w:t>
            </w:r>
          </w:p>
        </w:tc>
      </w:tr>
      <w:tr w:rsidR="00A36893" w:rsidRPr="00A36893" w14:paraId="6B7B0233" w14:textId="77777777">
        <w:tc>
          <w:tcPr>
            <w:tcW w:w="1890" w:type="dxa"/>
            <w:shd w:val="clear" w:color="auto" w:fill="auto"/>
            <w:vAlign w:val="center"/>
          </w:tcPr>
          <w:p w14:paraId="3A4C78B9" w14:textId="77777777" w:rsidR="00A36893" w:rsidRPr="00A36893" w:rsidRDefault="00A36893">
            <w:pPr>
              <w:jc w:val="center"/>
              <w:rPr>
                <w:rFonts w:ascii="Times New Roman" w:hAnsi="Times New Roman" w:cs="Times New Roman"/>
                <w:sz w:val="26"/>
                <w:szCs w:val="26"/>
              </w:rPr>
            </w:pPr>
            <w:r w:rsidRPr="00A36893">
              <w:rPr>
                <w:rFonts w:ascii="Times New Roman" w:hAnsi="Times New Roman" w:cs="Times New Roman"/>
                <w:sz w:val="26"/>
                <w:szCs w:val="26"/>
              </w:rPr>
              <w:t>Số lượng bạn yêu thích</w:t>
            </w:r>
          </w:p>
        </w:tc>
        <w:tc>
          <w:tcPr>
            <w:tcW w:w="1530" w:type="dxa"/>
            <w:shd w:val="clear" w:color="auto" w:fill="auto"/>
            <w:vAlign w:val="center"/>
          </w:tcPr>
          <w:p w14:paraId="22C026ED" w14:textId="77777777" w:rsidR="00A36893" w:rsidRPr="00A36893" w:rsidRDefault="00A36893">
            <w:pPr>
              <w:jc w:val="center"/>
              <w:rPr>
                <w:rFonts w:ascii="Times New Roman" w:hAnsi="Times New Roman" w:cs="Times New Roman"/>
                <w:sz w:val="26"/>
                <w:szCs w:val="26"/>
              </w:rPr>
            </w:pPr>
            <w:r w:rsidRPr="00A36893">
              <w:rPr>
                <w:rFonts w:ascii="Times New Roman" w:hAnsi="Times New Roman" w:cs="Times New Roman"/>
                <w:sz w:val="26"/>
                <w:szCs w:val="26"/>
              </w:rPr>
              <w:t>9</w:t>
            </w:r>
          </w:p>
        </w:tc>
        <w:tc>
          <w:tcPr>
            <w:tcW w:w="1745" w:type="dxa"/>
            <w:shd w:val="clear" w:color="auto" w:fill="auto"/>
            <w:vAlign w:val="center"/>
          </w:tcPr>
          <w:p w14:paraId="40A22425" w14:textId="77777777" w:rsidR="00A36893" w:rsidRPr="00A36893" w:rsidRDefault="00A36893">
            <w:pPr>
              <w:jc w:val="center"/>
              <w:rPr>
                <w:rFonts w:ascii="Times New Roman" w:hAnsi="Times New Roman" w:cs="Times New Roman"/>
                <w:sz w:val="26"/>
                <w:szCs w:val="26"/>
              </w:rPr>
            </w:pPr>
            <w:r w:rsidRPr="00A36893">
              <w:rPr>
                <w:rFonts w:ascii="Times New Roman" w:hAnsi="Times New Roman" w:cs="Times New Roman"/>
                <w:sz w:val="26"/>
                <w:szCs w:val="26"/>
              </w:rPr>
              <w:t>7</w:t>
            </w:r>
          </w:p>
        </w:tc>
        <w:tc>
          <w:tcPr>
            <w:tcW w:w="1675" w:type="dxa"/>
            <w:shd w:val="clear" w:color="auto" w:fill="auto"/>
            <w:vAlign w:val="center"/>
          </w:tcPr>
          <w:p w14:paraId="27517550" w14:textId="77777777" w:rsidR="00A36893" w:rsidRPr="00A36893" w:rsidRDefault="00A36893">
            <w:pPr>
              <w:jc w:val="center"/>
              <w:rPr>
                <w:rFonts w:ascii="Times New Roman" w:hAnsi="Times New Roman" w:cs="Times New Roman"/>
                <w:sz w:val="26"/>
                <w:szCs w:val="26"/>
              </w:rPr>
            </w:pPr>
            <w:r w:rsidRPr="00A36893">
              <w:rPr>
                <w:rFonts w:ascii="Times New Roman" w:hAnsi="Times New Roman" w:cs="Times New Roman"/>
                <w:sz w:val="26"/>
                <w:szCs w:val="26"/>
              </w:rPr>
              <w:t>14</w:t>
            </w:r>
          </w:p>
        </w:tc>
        <w:tc>
          <w:tcPr>
            <w:tcW w:w="1710" w:type="dxa"/>
            <w:shd w:val="clear" w:color="auto" w:fill="auto"/>
            <w:vAlign w:val="center"/>
          </w:tcPr>
          <w:p w14:paraId="7B0E37AE" w14:textId="77777777" w:rsidR="00A36893" w:rsidRPr="00A36893" w:rsidRDefault="00A36893">
            <w:pPr>
              <w:jc w:val="center"/>
              <w:rPr>
                <w:rFonts w:ascii="Times New Roman" w:hAnsi="Times New Roman" w:cs="Times New Roman"/>
                <w:sz w:val="26"/>
                <w:szCs w:val="26"/>
              </w:rPr>
            </w:pPr>
            <w:r w:rsidRPr="00A36893">
              <w:rPr>
                <w:rFonts w:ascii="Times New Roman" w:hAnsi="Times New Roman" w:cs="Times New Roman"/>
                <w:sz w:val="26"/>
                <w:szCs w:val="26"/>
              </w:rPr>
              <w:t>12</w:t>
            </w:r>
          </w:p>
        </w:tc>
      </w:tr>
    </w:tbl>
    <w:p w14:paraId="69103F42" w14:textId="77777777" w:rsidR="00A36893" w:rsidRPr="00A36893" w:rsidRDefault="00A36893">
      <w:pPr>
        <w:rPr>
          <w:rFonts w:ascii="Times New Roman" w:hAnsi="Times New Roman" w:cs="Times New Roman"/>
          <w:sz w:val="26"/>
          <w:szCs w:val="26"/>
        </w:rPr>
      </w:pPr>
    </w:p>
    <w:p w14:paraId="2F57B400" w14:textId="77777777" w:rsidR="00A36893" w:rsidRPr="00A36893" w:rsidRDefault="00A36893">
      <w:pPr>
        <w:rPr>
          <w:rFonts w:ascii="Times New Roman" w:hAnsi="Times New Roman" w:cs="Times New Roman"/>
          <w:sz w:val="26"/>
          <w:szCs w:val="26"/>
        </w:rPr>
      </w:pPr>
      <w:r w:rsidRPr="00A36893">
        <w:rPr>
          <w:rFonts w:ascii="Times New Roman" w:hAnsi="Times New Roman" w:cs="Times New Roman"/>
          <w:sz w:val="26"/>
          <w:szCs w:val="26"/>
        </w:rPr>
        <w:t xml:space="preserve"> a) Hãy phân loại dữ liệu trong bảng thống kê trên dựa trên tiêu chí định tính và định lượng.</w:t>
      </w:r>
    </w:p>
    <w:p w14:paraId="52A1227D" w14:textId="77777777" w:rsidR="00A36893" w:rsidRPr="00A36893" w:rsidRDefault="00A36893">
      <w:pPr>
        <w:rPr>
          <w:rFonts w:ascii="Times New Roman" w:hAnsi="Times New Roman" w:cs="Times New Roman"/>
          <w:sz w:val="26"/>
          <w:szCs w:val="26"/>
        </w:rPr>
      </w:pPr>
      <w:r w:rsidRPr="00A36893">
        <w:rPr>
          <w:rFonts w:ascii="Times New Roman" w:hAnsi="Times New Roman" w:cs="Times New Roman"/>
          <w:sz w:val="26"/>
          <w:szCs w:val="26"/>
        </w:rPr>
        <w:t xml:space="preserve"> b) Hãy cho biết lớp 7A có bao nhiêu học sinh.</w:t>
      </w:r>
    </w:p>
    <w:p w14:paraId="0AB501FC" w14:textId="77777777" w:rsidR="00A36893" w:rsidRPr="00A36893" w:rsidRDefault="00A36893">
      <w:pPr>
        <w:rPr>
          <w:rFonts w:ascii="Times New Roman" w:hAnsi="Times New Roman" w:cs="Times New Roman"/>
          <w:sz w:val="26"/>
          <w:szCs w:val="26"/>
        </w:rPr>
      </w:pPr>
    </w:p>
    <w:p w14:paraId="5D19DB97" w14:textId="77777777" w:rsidR="00A36893" w:rsidRPr="00A36893" w:rsidRDefault="00A36893">
      <w:pPr>
        <w:tabs>
          <w:tab w:val="left" w:pos="1440"/>
          <w:tab w:val="left" w:pos="3240"/>
          <w:tab w:val="left" w:pos="5400"/>
          <w:tab w:val="left" w:pos="7725"/>
        </w:tabs>
        <w:jc w:val="center"/>
        <w:rPr>
          <w:rFonts w:ascii="Times New Roman" w:hAnsi="Times New Roman" w:cs="Times New Roman"/>
          <w:position w:val="14"/>
          <w:sz w:val="26"/>
          <w:szCs w:val="26"/>
        </w:rPr>
      </w:pPr>
      <w:r w:rsidRPr="00A36893">
        <w:rPr>
          <w:rFonts w:ascii="Times New Roman" w:hAnsi="Times New Roman" w:cs="Times New Roman"/>
          <w:position w:val="14"/>
          <w:sz w:val="26"/>
          <w:szCs w:val="26"/>
        </w:rPr>
        <w:t>_____</w:t>
      </w:r>
      <w:r w:rsidRPr="00A36893">
        <w:rPr>
          <w:rFonts w:ascii="Times New Roman" w:hAnsi="Times New Roman" w:cs="Times New Roman"/>
          <w:b/>
          <w:sz w:val="26"/>
          <w:szCs w:val="26"/>
        </w:rPr>
        <w:t>Hết</w:t>
      </w:r>
      <w:r w:rsidRPr="00A36893">
        <w:rPr>
          <w:rFonts w:ascii="Times New Roman" w:hAnsi="Times New Roman" w:cs="Times New Roman"/>
          <w:position w:val="14"/>
          <w:sz w:val="26"/>
          <w:szCs w:val="26"/>
        </w:rPr>
        <w:t>_____</w:t>
      </w:r>
    </w:p>
    <w:p w14:paraId="440A0ECA" w14:textId="77777777" w:rsidR="00A36893" w:rsidRPr="00A36893" w:rsidRDefault="00A36893">
      <w:pPr>
        <w:tabs>
          <w:tab w:val="left" w:leader="dot" w:pos="6521"/>
        </w:tabs>
        <w:spacing w:before="120" w:after="120"/>
        <w:ind w:right="-735"/>
        <w:rPr>
          <w:rFonts w:ascii="Times New Roman" w:hAnsi="Times New Roman" w:cs="Times New Roman"/>
          <w:sz w:val="26"/>
          <w:szCs w:val="26"/>
        </w:rPr>
      </w:pPr>
      <w:r w:rsidRPr="00A36893">
        <w:rPr>
          <w:rFonts w:ascii="Times New Roman" w:hAnsi="Times New Roman" w:cs="Times New Roman"/>
          <w:i/>
          <w:sz w:val="26"/>
          <w:szCs w:val="26"/>
        </w:rPr>
        <w:t>Học sinh được sử dụng máy tính cầm tay. Giáo viên coi kiểm tra không giải thích gì thêm</w:t>
      </w:r>
    </w:p>
    <w:p w14:paraId="47A9E9A7" w14:textId="77777777" w:rsidR="00A36893" w:rsidRPr="00A36893" w:rsidRDefault="00A36893" w:rsidP="000C070D">
      <w:pPr>
        <w:spacing w:before="120" w:after="120"/>
        <w:ind w:firstLineChars="1050" w:firstLine="2530"/>
        <w:jc w:val="both"/>
        <w:rPr>
          <w:rFonts w:ascii="Times New Roman" w:hAnsi="Times New Roman" w:cs="Times New Roman"/>
          <w:b/>
          <w:bCs/>
          <w:u w:val="single"/>
        </w:rPr>
      </w:pPr>
      <w:r w:rsidRPr="00A36893">
        <w:rPr>
          <w:rFonts w:ascii="Times New Roman" w:hAnsi="Times New Roman" w:cs="Times New Roman"/>
          <w:b/>
          <w:bCs/>
          <w:u w:val="single"/>
        </w:rPr>
        <w:t>HƯỚNG DẪN CHẤM ĐỀ  CHÍNH THỨC</w:t>
      </w:r>
    </w:p>
    <w:p w14:paraId="5C757D1D" w14:textId="77777777" w:rsidR="00A36893" w:rsidRPr="00A36893" w:rsidRDefault="00A36893">
      <w:pPr>
        <w:rPr>
          <w:rFonts w:ascii="Times New Roman" w:hAnsi="Times New Roman" w:cs="Times New Roman"/>
          <w:iCs/>
          <w:kern w:val="32"/>
        </w:rPr>
      </w:pPr>
      <w:r w:rsidRPr="00A36893">
        <w:rPr>
          <w:rFonts w:ascii="Times New Roman" w:hAnsi="Times New Roman" w:cs="Times New Roman"/>
          <w:b/>
          <w:bCs/>
          <w:iCs/>
          <w:kern w:val="32"/>
          <w:u w:val="single"/>
        </w:rPr>
        <w:t xml:space="preserve">Bài 1: </w:t>
      </w:r>
      <w:r w:rsidRPr="00A36893">
        <w:rPr>
          <w:rFonts w:ascii="Times New Roman" w:hAnsi="Times New Roman" w:cs="Times New Roman"/>
          <w:iCs/>
          <w:kern w:val="32"/>
        </w:rPr>
        <w:t xml:space="preserve">( </w:t>
      </w:r>
      <w:r w:rsidRPr="00A36893">
        <w:rPr>
          <w:rFonts w:ascii="Times New Roman" w:hAnsi="Times New Roman" w:cs="Times New Roman"/>
          <w:b/>
          <w:bCs/>
          <w:iCs/>
          <w:kern w:val="32"/>
        </w:rPr>
        <w:t>2,0 điểm</w:t>
      </w:r>
      <w:r w:rsidRPr="00A36893">
        <w:rPr>
          <w:rFonts w:ascii="Times New Roman" w:hAnsi="Times New Roman" w:cs="Times New Roman"/>
          <w:iCs/>
          <w:kern w:val="32"/>
        </w:rPr>
        <w:t>): Thực hiện các phép tính sau:</w:t>
      </w:r>
    </w:p>
    <w:p w14:paraId="224DAC63" w14:textId="77777777" w:rsidR="00A36893" w:rsidRPr="00A36893" w:rsidRDefault="00A36893">
      <w:pPr>
        <w:rPr>
          <w:rFonts w:ascii="Times New Roman" w:hAnsi="Times New Roman" w:cs="Times New Roman"/>
          <w:iCs/>
          <w:kern w:val="32"/>
        </w:rPr>
      </w:pPr>
      <w:r w:rsidRPr="00A36893">
        <w:rPr>
          <w:rFonts w:ascii="Times New Roman" w:hAnsi="Times New Roman" w:cs="Times New Roman"/>
          <w:iCs/>
          <w:kern w:val="32"/>
          <w:position w:val="-28"/>
        </w:rPr>
        <w:object w:dxaOrig="980" w:dyaOrig="720" w14:anchorId="79D8228B">
          <v:shape id="_x0000_i2214" type="#_x0000_t75" style="width:48.75pt;height:36pt" o:ole="">
            <v:imagedata r:id="rId2736" o:title=""/>
          </v:shape>
          <o:OLEObject Type="Embed" ProgID="Equation.DSMT4" ShapeID="_x0000_i2214" DrawAspect="Content" ObjectID="_1794995255" r:id="rId2758"/>
        </w:object>
      </w:r>
      <w:r w:rsidRPr="00A36893">
        <w:rPr>
          <w:rFonts w:ascii="Times New Roman" w:hAnsi="Times New Roman" w:cs="Times New Roman"/>
          <w:iCs/>
          <w:kern w:val="32"/>
        </w:rPr>
        <w:t xml:space="preserve">                 </w:t>
      </w:r>
      <w:r w:rsidRPr="00A36893">
        <w:rPr>
          <w:rFonts w:ascii="Times New Roman" w:hAnsi="Times New Roman" w:cs="Times New Roman"/>
          <w:iCs/>
          <w:kern w:val="32"/>
          <w:position w:val="-28"/>
        </w:rPr>
        <w:object w:dxaOrig="1042" w:dyaOrig="720" w14:anchorId="73B2215C">
          <v:shape id="_x0000_i2215" type="#_x0000_t75" style="width:51.75pt;height:36pt" o:ole="">
            <v:imagedata r:id="rId2759" o:title=""/>
          </v:shape>
          <o:OLEObject Type="Embed" ProgID="Equation.DSMT4" ShapeID="_x0000_i2215" DrawAspect="Content" ObjectID="_1794995256" r:id="rId2760"/>
        </w:object>
      </w:r>
      <w:r w:rsidRPr="00A36893">
        <w:rPr>
          <w:rFonts w:ascii="Times New Roman" w:hAnsi="Times New Roman" w:cs="Times New Roman"/>
          <w:iCs/>
          <w:kern w:val="32"/>
        </w:rPr>
        <w:t xml:space="preserve">               </w:t>
      </w:r>
      <w:r w:rsidRPr="00A36893">
        <w:rPr>
          <w:rFonts w:ascii="Times New Roman" w:hAnsi="Times New Roman" w:cs="Times New Roman"/>
          <w:iCs/>
          <w:kern w:val="32"/>
          <w:position w:val="-28"/>
        </w:rPr>
        <w:object w:dxaOrig="1854" w:dyaOrig="720" w14:anchorId="13B6B1CC">
          <v:shape id="_x0000_i2216" type="#_x0000_t75" style="width:92.25pt;height:36pt" o:ole="">
            <v:imagedata r:id="rId2740" o:title=""/>
          </v:shape>
          <o:OLEObject Type="Embed" ProgID="Equation.DSMT4" ShapeID="_x0000_i2216" DrawAspect="Content" ObjectID="_1794995257" r:id="rId2761"/>
        </w:object>
      </w:r>
      <w:r w:rsidRPr="00A36893">
        <w:rPr>
          <w:rFonts w:ascii="Times New Roman" w:hAnsi="Times New Roman" w:cs="Times New Roman"/>
          <w:iCs/>
          <w:kern w:val="32"/>
        </w:rPr>
        <w:t xml:space="preserve">       </w:t>
      </w:r>
      <w:r w:rsidRPr="00A36893">
        <w:rPr>
          <w:rFonts w:ascii="Times New Roman" w:hAnsi="Times New Roman" w:cs="Times New Roman"/>
          <w:iCs/>
          <w:kern w:val="32"/>
          <w:position w:val="-32"/>
        </w:rPr>
        <w:object w:dxaOrig="1915" w:dyaOrig="827" w14:anchorId="62CF9DD3">
          <v:shape id="_x0000_i2217" type="#_x0000_t75" style="width:96pt;height:41.25pt" o:ole="">
            <v:imagedata r:id="rId2762" o:title=""/>
          </v:shape>
          <o:OLEObject Type="Embed" ProgID="Equation.DSMT4" ShapeID="_x0000_i2217" DrawAspect="Content" ObjectID="_1794995258" r:id="rId2763"/>
        </w:object>
      </w:r>
      <w:r w:rsidRPr="00A36893">
        <w:rPr>
          <w:rFonts w:ascii="Times New Roman" w:hAnsi="Times New Roman" w:cs="Times New Roman"/>
          <w:iCs/>
          <w:kern w:val="32"/>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938"/>
        <w:gridCol w:w="992"/>
      </w:tblGrid>
      <w:tr w:rsidR="00A36893" w:rsidRPr="00A36893" w14:paraId="57D2C0D5" w14:textId="77777777">
        <w:tc>
          <w:tcPr>
            <w:tcW w:w="993" w:type="dxa"/>
            <w:tcBorders>
              <w:top w:val="single" w:sz="8" w:space="0" w:color="000000"/>
              <w:left w:val="single" w:sz="8" w:space="0" w:color="000000"/>
              <w:bottom w:val="single" w:sz="8" w:space="0" w:color="000000"/>
              <w:right w:val="single" w:sz="8" w:space="0" w:color="000000"/>
            </w:tcBorders>
            <w:shd w:val="clear" w:color="auto" w:fill="FFFFFF"/>
            <w:noWrap/>
          </w:tcPr>
          <w:p w14:paraId="18DB0631" w14:textId="77777777" w:rsidR="00A36893" w:rsidRPr="00A36893" w:rsidRDefault="00A36893">
            <w:pPr>
              <w:spacing w:before="60"/>
              <w:jc w:val="center"/>
              <w:rPr>
                <w:rFonts w:ascii="Times New Roman" w:hAnsi="Times New Roman" w:cs="Times New Roman"/>
                <w:b/>
                <w:color w:val="000000"/>
              </w:rPr>
            </w:pPr>
            <w:r w:rsidRPr="00A36893">
              <w:rPr>
                <w:rFonts w:ascii="Times New Roman" w:hAnsi="Times New Roman" w:cs="Times New Roman"/>
                <w:color w:val="000000"/>
              </w:rPr>
              <w:t>Câu</w:t>
            </w:r>
          </w:p>
        </w:tc>
        <w:tc>
          <w:tcPr>
            <w:tcW w:w="7938" w:type="dxa"/>
            <w:tcBorders>
              <w:top w:val="single" w:sz="8" w:space="0" w:color="000000"/>
              <w:left w:val="single" w:sz="8" w:space="0" w:color="000000"/>
              <w:bottom w:val="single" w:sz="4" w:space="0" w:color="auto"/>
              <w:right w:val="single" w:sz="8" w:space="0" w:color="000000"/>
            </w:tcBorders>
            <w:shd w:val="clear" w:color="auto" w:fill="FFFFFF"/>
            <w:noWrap/>
          </w:tcPr>
          <w:p w14:paraId="2589506E" w14:textId="77777777" w:rsidR="00A36893" w:rsidRPr="00A36893" w:rsidRDefault="00A36893">
            <w:pPr>
              <w:spacing w:before="60"/>
              <w:jc w:val="center"/>
              <w:rPr>
                <w:rFonts w:ascii="Times New Roman" w:hAnsi="Times New Roman" w:cs="Times New Roman"/>
                <w:b/>
                <w:color w:val="000000"/>
              </w:rPr>
            </w:pPr>
            <w:r w:rsidRPr="00A36893">
              <w:rPr>
                <w:rFonts w:ascii="Times New Roman" w:hAnsi="Times New Roman" w:cs="Times New Roman"/>
                <w:color w:val="000000"/>
              </w:rPr>
              <w:t>Nội dung</w:t>
            </w:r>
          </w:p>
        </w:tc>
        <w:tc>
          <w:tcPr>
            <w:tcW w:w="992" w:type="dxa"/>
            <w:tcBorders>
              <w:top w:val="single" w:sz="8" w:space="0" w:color="000000"/>
              <w:left w:val="single" w:sz="8" w:space="0" w:color="000000"/>
              <w:bottom w:val="single" w:sz="8" w:space="0" w:color="000000"/>
              <w:right w:val="single" w:sz="8" w:space="0" w:color="000000"/>
            </w:tcBorders>
            <w:shd w:val="clear" w:color="auto" w:fill="FFFFFF"/>
            <w:noWrap/>
          </w:tcPr>
          <w:p w14:paraId="1FDF6281" w14:textId="77777777" w:rsidR="00A36893" w:rsidRPr="00A36893" w:rsidRDefault="00A36893">
            <w:pPr>
              <w:spacing w:before="60"/>
              <w:jc w:val="center"/>
              <w:rPr>
                <w:rFonts w:ascii="Times New Roman" w:hAnsi="Times New Roman" w:cs="Times New Roman"/>
                <w:b/>
                <w:color w:val="000000"/>
              </w:rPr>
            </w:pPr>
            <w:r w:rsidRPr="00A36893">
              <w:rPr>
                <w:rFonts w:ascii="Times New Roman" w:hAnsi="Times New Roman" w:cs="Times New Roman"/>
                <w:color w:val="000000"/>
              </w:rPr>
              <w:t>Điểm</w:t>
            </w:r>
          </w:p>
        </w:tc>
      </w:tr>
      <w:tr w:rsidR="00A36893" w:rsidRPr="00A36893" w14:paraId="02089374" w14:textId="77777777">
        <w:trPr>
          <w:trHeight w:val="766"/>
        </w:trPr>
        <w:tc>
          <w:tcPr>
            <w:tcW w:w="993" w:type="dxa"/>
            <w:vMerge w:val="restart"/>
            <w:tcBorders>
              <w:top w:val="single" w:sz="8" w:space="0" w:color="000000"/>
              <w:left w:val="single" w:sz="8" w:space="0" w:color="000000"/>
              <w:right w:val="single" w:sz="4" w:space="0" w:color="auto"/>
            </w:tcBorders>
            <w:shd w:val="clear" w:color="auto" w:fill="FFFFFF"/>
            <w:noWrap/>
            <w:vAlign w:val="center"/>
          </w:tcPr>
          <w:p w14:paraId="4B3CA0A4" w14:textId="77777777" w:rsidR="00A36893" w:rsidRPr="00A36893" w:rsidRDefault="00A36893">
            <w:pPr>
              <w:spacing w:before="60"/>
              <w:ind w:left="-108" w:right="-108"/>
              <w:jc w:val="center"/>
              <w:rPr>
                <w:rFonts w:ascii="Times New Roman" w:hAnsi="Times New Roman" w:cs="Times New Roman"/>
                <w:bCs/>
                <w:iCs/>
                <w:color w:val="000000"/>
              </w:rPr>
            </w:pPr>
            <w:r w:rsidRPr="00A36893">
              <w:rPr>
                <w:rFonts w:ascii="Times New Roman" w:hAnsi="Times New Roman" w:cs="Times New Roman"/>
                <w:bCs/>
                <w:iCs/>
                <w:color w:val="000000"/>
              </w:rPr>
              <w:t>2,0 điểm</w:t>
            </w:r>
          </w:p>
          <w:p w14:paraId="6FEB97AE" w14:textId="77777777" w:rsidR="00A36893" w:rsidRPr="00A36893" w:rsidRDefault="00A36893">
            <w:pPr>
              <w:spacing w:before="60"/>
              <w:jc w:val="center"/>
              <w:rPr>
                <w:rFonts w:ascii="Times New Roman" w:hAnsi="Times New Roman" w:cs="Times New Roman"/>
                <w:bCs/>
                <w:iCs/>
                <w:color w:val="000000"/>
              </w:rPr>
            </w:pPr>
          </w:p>
          <w:p w14:paraId="3C26E1D3" w14:textId="77777777" w:rsidR="00A36893" w:rsidRPr="00A36893" w:rsidRDefault="00A36893">
            <w:pPr>
              <w:spacing w:before="60"/>
              <w:jc w:val="center"/>
              <w:rPr>
                <w:rFonts w:ascii="Times New Roman" w:hAnsi="Times New Roman" w:cs="Times New Roman"/>
                <w:bCs/>
                <w:iCs/>
                <w:color w:val="000000"/>
              </w:rPr>
            </w:pPr>
          </w:p>
          <w:p w14:paraId="3AB23FFB" w14:textId="77777777" w:rsidR="00A36893" w:rsidRPr="00A36893" w:rsidRDefault="00A36893">
            <w:pPr>
              <w:spacing w:before="60"/>
              <w:rPr>
                <w:rFonts w:ascii="Times New Roman" w:hAnsi="Times New Roman" w:cs="Times New Roman"/>
                <w:bCs/>
                <w:iCs/>
                <w:color w:val="000000"/>
              </w:rPr>
            </w:pPr>
          </w:p>
        </w:tc>
        <w:tc>
          <w:tcPr>
            <w:tcW w:w="79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4D6256" w14:textId="77777777" w:rsidR="00A36893" w:rsidRPr="00A36893" w:rsidRDefault="00A36893">
            <w:pPr>
              <w:spacing w:before="60"/>
              <w:rPr>
                <w:rFonts w:ascii="Times New Roman" w:hAnsi="Times New Roman" w:cs="Times New Roman"/>
                <w:b/>
                <w:bCs/>
              </w:rPr>
            </w:pPr>
            <w:r w:rsidRPr="00A36893">
              <w:rPr>
                <w:rFonts w:ascii="Times New Roman" w:hAnsi="Times New Roman" w:cs="Times New Roman"/>
                <w:iCs/>
                <w:kern w:val="32"/>
                <w:position w:val="-28"/>
              </w:rPr>
              <w:object w:dxaOrig="1808" w:dyaOrig="720" w14:anchorId="51E682C4">
                <v:shape id="_x0000_i2218" type="#_x0000_t75" style="width:90.75pt;height:36pt" o:ole="">
                  <v:imagedata r:id="rId2764" o:title=""/>
                </v:shape>
                <o:OLEObject Type="Embed" ProgID="Equation.DSMT4" ShapeID="_x0000_i2218" DrawAspect="Content" ObjectID="_1794995259" r:id="rId2765"/>
              </w:object>
            </w:r>
          </w:p>
        </w:tc>
        <w:tc>
          <w:tcPr>
            <w:tcW w:w="992" w:type="dxa"/>
            <w:tcBorders>
              <w:top w:val="single" w:sz="8" w:space="0" w:color="000000"/>
              <w:left w:val="single" w:sz="4" w:space="0" w:color="auto"/>
              <w:bottom w:val="single" w:sz="4" w:space="0" w:color="auto"/>
              <w:right w:val="single" w:sz="8" w:space="0" w:color="000000"/>
            </w:tcBorders>
            <w:shd w:val="clear" w:color="auto" w:fill="FFFFFF"/>
            <w:noWrap/>
            <w:vAlign w:val="center"/>
          </w:tcPr>
          <w:p w14:paraId="2AC27B7F" w14:textId="77777777" w:rsidR="00A36893" w:rsidRPr="00A36893" w:rsidRDefault="00A36893">
            <w:pPr>
              <w:spacing w:before="60"/>
              <w:ind w:left="-108" w:right="-108"/>
              <w:jc w:val="center"/>
              <w:rPr>
                <w:rFonts w:ascii="Times New Roman" w:hAnsi="Times New Roman" w:cs="Times New Roman"/>
                <w:color w:val="000000"/>
              </w:rPr>
            </w:pPr>
            <w:r w:rsidRPr="00A36893">
              <w:rPr>
                <w:rFonts w:ascii="Times New Roman" w:hAnsi="Times New Roman" w:cs="Times New Roman"/>
                <w:color w:val="000000"/>
              </w:rPr>
              <w:t>0,5</w:t>
            </w:r>
          </w:p>
        </w:tc>
      </w:tr>
      <w:tr w:rsidR="00A36893" w:rsidRPr="00A36893" w14:paraId="26157C46" w14:textId="77777777">
        <w:trPr>
          <w:trHeight w:val="858"/>
        </w:trPr>
        <w:tc>
          <w:tcPr>
            <w:tcW w:w="993" w:type="dxa"/>
            <w:vMerge/>
            <w:tcBorders>
              <w:left w:val="single" w:sz="8" w:space="0" w:color="000000"/>
              <w:right w:val="single" w:sz="4" w:space="0" w:color="auto"/>
            </w:tcBorders>
            <w:shd w:val="clear" w:color="auto" w:fill="FFFFFF"/>
            <w:noWrap/>
            <w:vAlign w:val="center"/>
          </w:tcPr>
          <w:p w14:paraId="1E0D743A" w14:textId="77777777" w:rsidR="00A36893" w:rsidRPr="00A36893" w:rsidRDefault="00A36893">
            <w:pPr>
              <w:spacing w:before="60"/>
              <w:jc w:val="center"/>
              <w:rPr>
                <w:rFonts w:ascii="Times New Roman" w:hAnsi="Times New Roman" w:cs="Times New Roman"/>
                <w:b/>
                <w:bCs/>
                <w:iCs/>
                <w:color w:val="000000"/>
              </w:rPr>
            </w:pPr>
          </w:p>
        </w:tc>
        <w:tc>
          <w:tcPr>
            <w:tcW w:w="7938" w:type="dxa"/>
            <w:tcBorders>
              <w:top w:val="single" w:sz="4" w:space="0" w:color="auto"/>
              <w:left w:val="single" w:sz="4" w:space="0" w:color="auto"/>
              <w:bottom w:val="single" w:sz="4" w:space="0" w:color="auto"/>
              <w:right w:val="single" w:sz="4" w:space="0" w:color="auto"/>
            </w:tcBorders>
            <w:shd w:val="clear" w:color="auto" w:fill="FFFFFF"/>
            <w:noWrap/>
          </w:tcPr>
          <w:p w14:paraId="05309990" w14:textId="77777777" w:rsidR="00A36893" w:rsidRPr="00A36893" w:rsidRDefault="00A36893">
            <w:pPr>
              <w:spacing w:before="60"/>
              <w:rPr>
                <w:rFonts w:ascii="Times New Roman" w:hAnsi="Times New Roman" w:cs="Times New Roman"/>
                <w:bCs/>
                <w:color w:val="000000"/>
              </w:rPr>
            </w:pPr>
            <w:r w:rsidRPr="00A36893">
              <w:rPr>
                <w:rFonts w:ascii="Times New Roman" w:hAnsi="Times New Roman" w:cs="Times New Roman"/>
                <w:color w:val="000000"/>
              </w:rPr>
              <w:t xml:space="preserve"> </w:t>
            </w:r>
            <w:r w:rsidRPr="00A36893">
              <w:rPr>
                <w:rFonts w:ascii="Times New Roman" w:hAnsi="Times New Roman" w:cs="Times New Roman"/>
                <w:iCs/>
                <w:kern w:val="32"/>
                <w:position w:val="-28"/>
              </w:rPr>
              <w:object w:dxaOrig="3263" w:dyaOrig="720" w14:anchorId="13336E40">
                <v:shape id="_x0000_i2219" type="#_x0000_t75" style="width:163.5pt;height:36pt" o:ole="">
                  <v:imagedata r:id="rId2766" o:title=""/>
                </v:shape>
                <o:OLEObject Type="Embed" ProgID="Equation.DSMT4" ShapeID="_x0000_i2219" DrawAspect="Content" ObjectID="_1794995260" r:id="rId2767"/>
              </w:object>
            </w:r>
          </w:p>
        </w:tc>
        <w:tc>
          <w:tcPr>
            <w:tcW w:w="992" w:type="dxa"/>
            <w:tcBorders>
              <w:top w:val="single" w:sz="4" w:space="0" w:color="auto"/>
              <w:left w:val="single" w:sz="4" w:space="0" w:color="auto"/>
              <w:right w:val="single" w:sz="4" w:space="0" w:color="auto"/>
            </w:tcBorders>
            <w:shd w:val="clear" w:color="auto" w:fill="FFFFFF"/>
            <w:noWrap/>
            <w:vAlign w:val="center"/>
          </w:tcPr>
          <w:p w14:paraId="347FCE2E" w14:textId="77777777" w:rsidR="00A36893" w:rsidRPr="00A36893" w:rsidRDefault="00A36893">
            <w:pPr>
              <w:spacing w:before="60"/>
              <w:ind w:right="-108"/>
              <w:jc w:val="center"/>
              <w:rPr>
                <w:rFonts w:ascii="Times New Roman" w:hAnsi="Times New Roman" w:cs="Times New Roman"/>
                <w:color w:val="000000"/>
              </w:rPr>
            </w:pPr>
            <w:r w:rsidRPr="00A36893">
              <w:rPr>
                <w:rFonts w:ascii="Times New Roman" w:hAnsi="Times New Roman" w:cs="Times New Roman"/>
                <w:color w:val="000000"/>
              </w:rPr>
              <w:t>0,5</w:t>
            </w:r>
          </w:p>
        </w:tc>
      </w:tr>
      <w:tr w:rsidR="00A36893" w:rsidRPr="00A36893" w14:paraId="1346BD42" w14:textId="77777777">
        <w:trPr>
          <w:trHeight w:val="437"/>
        </w:trPr>
        <w:tc>
          <w:tcPr>
            <w:tcW w:w="993" w:type="dxa"/>
            <w:vMerge/>
            <w:tcBorders>
              <w:left w:val="single" w:sz="8" w:space="0" w:color="000000"/>
              <w:right w:val="single" w:sz="4" w:space="0" w:color="auto"/>
            </w:tcBorders>
            <w:shd w:val="clear" w:color="auto" w:fill="FFFFFF"/>
            <w:noWrap/>
            <w:vAlign w:val="center"/>
          </w:tcPr>
          <w:p w14:paraId="214D60CC" w14:textId="77777777" w:rsidR="00A36893" w:rsidRPr="00A36893" w:rsidRDefault="00A36893">
            <w:pPr>
              <w:spacing w:before="60"/>
              <w:jc w:val="center"/>
              <w:rPr>
                <w:rFonts w:ascii="Times New Roman" w:hAnsi="Times New Roman" w:cs="Times New Roman"/>
                <w:iCs/>
                <w:color w:val="000000"/>
              </w:rPr>
            </w:pPr>
          </w:p>
        </w:tc>
        <w:tc>
          <w:tcPr>
            <w:tcW w:w="7938" w:type="dxa"/>
            <w:tcBorders>
              <w:top w:val="single" w:sz="4" w:space="0" w:color="auto"/>
              <w:left w:val="single" w:sz="4" w:space="0" w:color="auto"/>
              <w:right w:val="single" w:sz="4" w:space="0" w:color="auto"/>
            </w:tcBorders>
            <w:shd w:val="clear" w:color="auto" w:fill="FFFFFF"/>
            <w:noWrap/>
          </w:tcPr>
          <w:p w14:paraId="30874402" w14:textId="77777777" w:rsidR="00A36893" w:rsidRPr="00A36893" w:rsidRDefault="00A36893">
            <w:pPr>
              <w:spacing w:before="60"/>
              <w:rPr>
                <w:rFonts w:ascii="Times New Roman" w:hAnsi="Times New Roman" w:cs="Times New Roman"/>
                <w:color w:val="000000"/>
              </w:rPr>
            </w:pPr>
            <w:r w:rsidRPr="00A36893">
              <w:rPr>
                <w:rFonts w:ascii="Times New Roman" w:hAnsi="Times New Roman" w:cs="Times New Roman"/>
                <w:iCs/>
                <w:kern w:val="32"/>
                <w:position w:val="-32"/>
              </w:rPr>
              <w:object w:dxaOrig="6189" w:dyaOrig="781" w14:anchorId="371946F2">
                <v:shape id="_x0000_i2220" type="#_x0000_t75" style="width:309pt;height:39pt" o:ole="">
                  <v:imagedata r:id="rId2768" o:title=""/>
                </v:shape>
                <o:OLEObject Type="Embed" ProgID="Equation.DSMT4" ShapeID="_x0000_i2220" DrawAspect="Content" ObjectID="_1794995261" r:id="rId2769"/>
              </w:object>
            </w:r>
          </w:p>
        </w:tc>
        <w:tc>
          <w:tcPr>
            <w:tcW w:w="992" w:type="dxa"/>
            <w:tcBorders>
              <w:top w:val="single" w:sz="4" w:space="0" w:color="auto"/>
              <w:left w:val="single" w:sz="4" w:space="0" w:color="auto"/>
              <w:right w:val="single" w:sz="4" w:space="0" w:color="auto"/>
            </w:tcBorders>
            <w:shd w:val="clear" w:color="auto" w:fill="FFFFFF"/>
            <w:noWrap/>
            <w:vAlign w:val="center"/>
          </w:tcPr>
          <w:p w14:paraId="5048C8A8" w14:textId="77777777" w:rsidR="00A36893" w:rsidRPr="00A36893" w:rsidRDefault="00A36893">
            <w:pPr>
              <w:spacing w:before="60"/>
              <w:ind w:right="-108"/>
              <w:jc w:val="center"/>
              <w:rPr>
                <w:rFonts w:ascii="Times New Roman" w:hAnsi="Times New Roman" w:cs="Times New Roman"/>
                <w:color w:val="000000"/>
              </w:rPr>
            </w:pPr>
            <w:r w:rsidRPr="00A36893">
              <w:rPr>
                <w:rFonts w:ascii="Times New Roman" w:hAnsi="Times New Roman" w:cs="Times New Roman"/>
                <w:color w:val="000000"/>
              </w:rPr>
              <w:t>0,5</w:t>
            </w:r>
          </w:p>
        </w:tc>
      </w:tr>
      <w:tr w:rsidR="00A36893" w:rsidRPr="00A36893" w14:paraId="657BCB90" w14:textId="77777777">
        <w:trPr>
          <w:trHeight w:val="1091"/>
        </w:trPr>
        <w:tc>
          <w:tcPr>
            <w:tcW w:w="993" w:type="dxa"/>
            <w:vMerge/>
            <w:tcBorders>
              <w:left w:val="single" w:sz="8" w:space="0" w:color="000000"/>
              <w:right w:val="single" w:sz="4" w:space="0" w:color="auto"/>
            </w:tcBorders>
            <w:shd w:val="clear" w:color="auto" w:fill="FFFFFF"/>
            <w:noWrap/>
            <w:vAlign w:val="center"/>
          </w:tcPr>
          <w:p w14:paraId="1BD759DB" w14:textId="77777777" w:rsidR="00A36893" w:rsidRPr="00A36893" w:rsidRDefault="00A36893">
            <w:pPr>
              <w:spacing w:before="60"/>
              <w:jc w:val="center"/>
              <w:rPr>
                <w:rFonts w:ascii="Times New Roman" w:hAnsi="Times New Roman" w:cs="Times New Roman"/>
                <w:iCs/>
                <w:color w:val="000000"/>
              </w:rPr>
            </w:pPr>
          </w:p>
        </w:tc>
        <w:tc>
          <w:tcPr>
            <w:tcW w:w="7938" w:type="dxa"/>
            <w:tcBorders>
              <w:top w:val="single" w:sz="4" w:space="0" w:color="auto"/>
              <w:left w:val="single" w:sz="4" w:space="0" w:color="auto"/>
              <w:right w:val="single" w:sz="4" w:space="0" w:color="auto"/>
            </w:tcBorders>
            <w:shd w:val="clear" w:color="auto" w:fill="FFFFFF"/>
            <w:noWrap/>
          </w:tcPr>
          <w:p w14:paraId="2F9EE7F9" w14:textId="77777777" w:rsidR="00A36893" w:rsidRPr="00A36893" w:rsidRDefault="00A36893">
            <w:pPr>
              <w:spacing w:before="60"/>
              <w:rPr>
                <w:rFonts w:ascii="Times New Roman" w:hAnsi="Times New Roman" w:cs="Times New Roman"/>
              </w:rPr>
            </w:pPr>
            <w:r w:rsidRPr="00A36893">
              <w:rPr>
                <w:rFonts w:ascii="Times New Roman" w:hAnsi="Times New Roman" w:cs="Times New Roman"/>
                <w:iCs/>
                <w:kern w:val="32"/>
                <w:position w:val="-32"/>
              </w:rPr>
              <w:object w:dxaOrig="5883" w:dyaOrig="827" w14:anchorId="5FC38682">
                <v:shape id="_x0000_i2221" type="#_x0000_t75" style="width:294.75pt;height:41.25pt" o:ole="">
                  <v:imagedata r:id="rId2770" o:title=""/>
                </v:shape>
                <o:OLEObject Type="Embed" ProgID="Equation.DSMT4" ShapeID="_x0000_i2221" DrawAspect="Content" ObjectID="_1794995262" r:id="rId2771"/>
              </w:object>
            </w:r>
          </w:p>
        </w:tc>
        <w:tc>
          <w:tcPr>
            <w:tcW w:w="992" w:type="dxa"/>
            <w:tcBorders>
              <w:left w:val="single" w:sz="4" w:space="0" w:color="auto"/>
              <w:right w:val="single" w:sz="4" w:space="0" w:color="auto"/>
            </w:tcBorders>
            <w:shd w:val="clear" w:color="auto" w:fill="FFFFFF"/>
            <w:noWrap/>
            <w:vAlign w:val="center"/>
          </w:tcPr>
          <w:p w14:paraId="7E3604E2" w14:textId="77777777" w:rsidR="00A36893" w:rsidRPr="00A36893" w:rsidRDefault="00A36893">
            <w:pPr>
              <w:spacing w:before="60"/>
              <w:ind w:right="-108"/>
              <w:jc w:val="center"/>
              <w:rPr>
                <w:rFonts w:ascii="Times New Roman" w:hAnsi="Times New Roman" w:cs="Times New Roman"/>
                <w:color w:val="000000"/>
              </w:rPr>
            </w:pPr>
            <w:r w:rsidRPr="00A36893">
              <w:rPr>
                <w:rFonts w:ascii="Times New Roman" w:hAnsi="Times New Roman" w:cs="Times New Roman"/>
                <w:color w:val="000000"/>
              </w:rPr>
              <w:t>0,5</w:t>
            </w:r>
          </w:p>
          <w:p w14:paraId="7966529A" w14:textId="77777777" w:rsidR="00A36893" w:rsidRPr="00A36893" w:rsidRDefault="00A36893">
            <w:pPr>
              <w:spacing w:before="60"/>
              <w:ind w:right="-108"/>
              <w:rPr>
                <w:rFonts w:ascii="Times New Roman" w:hAnsi="Times New Roman" w:cs="Times New Roman"/>
                <w:color w:val="000000"/>
              </w:rPr>
            </w:pPr>
          </w:p>
        </w:tc>
      </w:tr>
    </w:tbl>
    <w:p w14:paraId="593D49A0" w14:textId="77777777" w:rsidR="00A36893" w:rsidRPr="00A36893" w:rsidRDefault="00A36893">
      <w:pPr>
        <w:rPr>
          <w:rFonts w:ascii="Times New Roman" w:hAnsi="Times New Roman" w:cs="Times New Roman"/>
          <w:iCs/>
          <w:kern w:val="32"/>
        </w:rPr>
      </w:pPr>
      <w:r w:rsidRPr="00A36893">
        <w:rPr>
          <w:rFonts w:ascii="Times New Roman" w:hAnsi="Times New Roman" w:cs="Times New Roman"/>
          <w:b/>
          <w:bCs/>
          <w:iCs/>
          <w:kern w:val="32"/>
          <w:u w:val="single"/>
        </w:rPr>
        <w:t xml:space="preserve">Bài 2: </w:t>
      </w:r>
      <w:r w:rsidRPr="00A36893">
        <w:rPr>
          <w:rFonts w:ascii="Times New Roman" w:hAnsi="Times New Roman" w:cs="Times New Roman"/>
          <w:iCs/>
          <w:kern w:val="32"/>
        </w:rPr>
        <w:t xml:space="preserve">( </w:t>
      </w:r>
      <w:r w:rsidRPr="00A36893">
        <w:rPr>
          <w:rFonts w:ascii="Times New Roman" w:hAnsi="Times New Roman" w:cs="Times New Roman"/>
          <w:b/>
          <w:bCs/>
          <w:iCs/>
          <w:kern w:val="32"/>
        </w:rPr>
        <w:t>1,0 điểm</w:t>
      </w:r>
      <w:r w:rsidRPr="00A36893">
        <w:rPr>
          <w:rFonts w:ascii="Times New Roman" w:hAnsi="Times New Roman" w:cs="Times New Roman"/>
          <w:iCs/>
          <w:kern w:val="32"/>
        </w:rPr>
        <w:t xml:space="preserve">): </w:t>
      </w:r>
    </w:p>
    <w:p w14:paraId="1F3E51B3" w14:textId="77777777" w:rsidR="00A36893" w:rsidRPr="00A36893" w:rsidRDefault="00A36893">
      <w:pPr>
        <w:rPr>
          <w:rFonts w:ascii="Times New Roman" w:hAnsi="Times New Roman" w:cs="Times New Roman"/>
          <w:iCs/>
          <w:kern w:val="32"/>
        </w:rPr>
      </w:pPr>
      <w:r w:rsidRPr="00A36893">
        <w:rPr>
          <w:rFonts w:ascii="Times New Roman" w:hAnsi="Times New Roman" w:cs="Times New Roman"/>
          <w:iCs/>
          <w:kern w:val="32"/>
        </w:rPr>
        <w:t xml:space="preserve">a) Tính giá trị tuyệt đối của: </w:t>
      </w:r>
      <w:r w:rsidRPr="00A36893">
        <w:rPr>
          <w:rFonts w:ascii="Times New Roman" w:hAnsi="Times New Roman" w:cs="Times New Roman"/>
          <w:iCs/>
          <w:kern w:val="32"/>
          <w:position w:val="-28"/>
        </w:rPr>
        <w:object w:dxaOrig="934" w:dyaOrig="720" w14:anchorId="6B0C05D6">
          <v:shape id="_x0000_i2222" type="#_x0000_t75" style="width:47.25pt;height:36pt" o:ole="">
            <v:imagedata r:id="rId2772" o:title=""/>
          </v:shape>
          <o:OLEObject Type="Embed" ProgID="Equation.DSMT4" ShapeID="_x0000_i2222" DrawAspect="Content" ObjectID="_1794995263" r:id="rId2773"/>
        </w:object>
      </w:r>
    </w:p>
    <w:p w14:paraId="34D0F9F3" w14:textId="77777777" w:rsidR="00A36893" w:rsidRPr="00A36893" w:rsidRDefault="00A36893">
      <w:pPr>
        <w:rPr>
          <w:rFonts w:ascii="Times New Roman" w:hAnsi="Times New Roman" w:cs="Times New Roman"/>
          <w:iCs/>
          <w:kern w:val="32"/>
        </w:rPr>
      </w:pPr>
      <w:r w:rsidRPr="00A36893">
        <w:rPr>
          <w:rFonts w:ascii="Times New Roman" w:hAnsi="Times New Roman" w:cs="Times New Roman"/>
          <w:iCs/>
          <w:kern w:val="32"/>
        </w:rPr>
        <w:t xml:space="preserve">b) So sánh: -0,75 và </w:t>
      </w:r>
      <w:r w:rsidRPr="00A36893">
        <w:rPr>
          <w:rFonts w:ascii="Times New Roman" w:hAnsi="Times New Roman" w:cs="Times New Roman"/>
          <w:iCs/>
          <w:kern w:val="32"/>
          <w:position w:val="-28"/>
        </w:rPr>
        <w:object w:dxaOrig="398" w:dyaOrig="720" w14:anchorId="4748D010">
          <v:shape id="_x0000_i2223" type="#_x0000_t75" style="width:20.25pt;height:36pt" o:ole="">
            <v:imagedata r:id="rId2774" o:title=""/>
          </v:shape>
          <o:OLEObject Type="Embed" ProgID="Equation.DSMT4" ShapeID="_x0000_i2223" DrawAspect="Content" ObjectID="_1794995264" r:id="rId2775"/>
        </w:objec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938"/>
        <w:gridCol w:w="992"/>
      </w:tblGrid>
      <w:tr w:rsidR="00A36893" w:rsidRPr="00A36893" w14:paraId="538C5BBF" w14:textId="77777777">
        <w:tc>
          <w:tcPr>
            <w:tcW w:w="993" w:type="dxa"/>
            <w:tcBorders>
              <w:top w:val="single" w:sz="8" w:space="0" w:color="000000"/>
              <w:left w:val="single" w:sz="8" w:space="0" w:color="000000"/>
              <w:bottom w:val="single" w:sz="8" w:space="0" w:color="000000"/>
              <w:right w:val="single" w:sz="8" w:space="0" w:color="000000"/>
            </w:tcBorders>
            <w:shd w:val="clear" w:color="auto" w:fill="FFFFFF"/>
            <w:noWrap/>
          </w:tcPr>
          <w:p w14:paraId="5011A26A" w14:textId="77777777" w:rsidR="00A36893" w:rsidRPr="00A36893" w:rsidRDefault="00A36893">
            <w:pPr>
              <w:spacing w:before="60"/>
              <w:jc w:val="center"/>
              <w:rPr>
                <w:rFonts w:ascii="Times New Roman" w:hAnsi="Times New Roman" w:cs="Times New Roman"/>
                <w:b/>
                <w:color w:val="000000"/>
              </w:rPr>
            </w:pPr>
            <w:r w:rsidRPr="00A36893">
              <w:rPr>
                <w:rFonts w:ascii="Times New Roman" w:hAnsi="Times New Roman" w:cs="Times New Roman"/>
                <w:color w:val="000000"/>
              </w:rPr>
              <w:t>Câu</w:t>
            </w:r>
          </w:p>
        </w:tc>
        <w:tc>
          <w:tcPr>
            <w:tcW w:w="7938" w:type="dxa"/>
            <w:tcBorders>
              <w:top w:val="single" w:sz="8" w:space="0" w:color="000000"/>
              <w:left w:val="single" w:sz="8" w:space="0" w:color="000000"/>
              <w:bottom w:val="single" w:sz="4" w:space="0" w:color="auto"/>
              <w:right w:val="single" w:sz="8" w:space="0" w:color="000000"/>
            </w:tcBorders>
            <w:shd w:val="clear" w:color="auto" w:fill="FFFFFF"/>
            <w:noWrap/>
          </w:tcPr>
          <w:p w14:paraId="4F908CC1" w14:textId="77777777" w:rsidR="00A36893" w:rsidRPr="00A36893" w:rsidRDefault="00A36893">
            <w:pPr>
              <w:spacing w:before="60"/>
              <w:jc w:val="center"/>
              <w:rPr>
                <w:rFonts w:ascii="Times New Roman" w:hAnsi="Times New Roman" w:cs="Times New Roman"/>
                <w:b/>
                <w:color w:val="000000"/>
              </w:rPr>
            </w:pPr>
            <w:r w:rsidRPr="00A36893">
              <w:rPr>
                <w:rFonts w:ascii="Times New Roman" w:hAnsi="Times New Roman" w:cs="Times New Roman"/>
                <w:color w:val="000000"/>
              </w:rPr>
              <w:t>Nội dung</w:t>
            </w:r>
          </w:p>
        </w:tc>
        <w:tc>
          <w:tcPr>
            <w:tcW w:w="992" w:type="dxa"/>
            <w:tcBorders>
              <w:top w:val="single" w:sz="8" w:space="0" w:color="000000"/>
              <w:left w:val="single" w:sz="8" w:space="0" w:color="000000"/>
              <w:bottom w:val="single" w:sz="8" w:space="0" w:color="000000"/>
              <w:right w:val="single" w:sz="8" w:space="0" w:color="000000"/>
            </w:tcBorders>
            <w:shd w:val="clear" w:color="auto" w:fill="FFFFFF"/>
            <w:noWrap/>
          </w:tcPr>
          <w:p w14:paraId="7774B68E" w14:textId="77777777" w:rsidR="00A36893" w:rsidRPr="00A36893" w:rsidRDefault="00A36893">
            <w:pPr>
              <w:spacing w:before="60"/>
              <w:jc w:val="center"/>
              <w:rPr>
                <w:rFonts w:ascii="Times New Roman" w:hAnsi="Times New Roman" w:cs="Times New Roman"/>
                <w:b/>
                <w:color w:val="000000"/>
              </w:rPr>
            </w:pPr>
            <w:r w:rsidRPr="00A36893">
              <w:rPr>
                <w:rFonts w:ascii="Times New Roman" w:hAnsi="Times New Roman" w:cs="Times New Roman"/>
                <w:color w:val="000000"/>
              </w:rPr>
              <w:t>Điểm</w:t>
            </w:r>
          </w:p>
        </w:tc>
      </w:tr>
      <w:tr w:rsidR="00A36893" w:rsidRPr="00A36893" w14:paraId="6B7C5AEB" w14:textId="77777777">
        <w:trPr>
          <w:trHeight w:val="766"/>
        </w:trPr>
        <w:tc>
          <w:tcPr>
            <w:tcW w:w="993" w:type="dxa"/>
            <w:vMerge w:val="restart"/>
            <w:tcBorders>
              <w:top w:val="single" w:sz="8" w:space="0" w:color="000000"/>
              <w:left w:val="single" w:sz="8" w:space="0" w:color="000000"/>
              <w:right w:val="single" w:sz="4" w:space="0" w:color="auto"/>
            </w:tcBorders>
            <w:shd w:val="clear" w:color="auto" w:fill="FFFFFF"/>
            <w:noWrap/>
            <w:vAlign w:val="center"/>
          </w:tcPr>
          <w:p w14:paraId="4AA89975" w14:textId="77777777" w:rsidR="00A36893" w:rsidRPr="00A36893" w:rsidRDefault="00A36893">
            <w:pPr>
              <w:spacing w:before="60"/>
              <w:jc w:val="center"/>
              <w:rPr>
                <w:rFonts w:ascii="Times New Roman" w:hAnsi="Times New Roman" w:cs="Times New Roman"/>
                <w:b/>
                <w:bCs/>
                <w:iCs/>
                <w:color w:val="000000"/>
              </w:rPr>
            </w:pPr>
            <w:r w:rsidRPr="00A36893">
              <w:rPr>
                <w:rFonts w:ascii="Times New Roman" w:hAnsi="Times New Roman" w:cs="Times New Roman"/>
                <w:iCs/>
                <w:color w:val="000000"/>
              </w:rPr>
              <w:t>1,0 điểm</w:t>
            </w:r>
          </w:p>
        </w:tc>
        <w:tc>
          <w:tcPr>
            <w:tcW w:w="793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140CFF" w14:textId="77777777" w:rsidR="00A36893" w:rsidRPr="00A36893" w:rsidRDefault="00A36893">
            <w:pPr>
              <w:spacing w:before="60"/>
              <w:rPr>
                <w:rFonts w:ascii="Times New Roman" w:hAnsi="Times New Roman" w:cs="Times New Roman"/>
                <w:bCs/>
                <w:color w:val="000000"/>
              </w:rPr>
            </w:pPr>
            <w:r w:rsidRPr="00A36893">
              <w:rPr>
                <w:rFonts w:ascii="Times New Roman" w:hAnsi="Times New Roman" w:cs="Times New Roman"/>
                <w:bCs/>
                <w:color w:val="000000"/>
              </w:rPr>
              <w:t>a)</w:t>
            </w:r>
            <w:r w:rsidRPr="00A36893">
              <w:rPr>
                <w:rFonts w:ascii="Times New Roman" w:hAnsi="Times New Roman" w:cs="Times New Roman"/>
                <w:bCs/>
                <w:color w:val="000000"/>
                <w:position w:val="-32"/>
              </w:rPr>
              <w:object w:dxaOrig="2267" w:dyaOrig="781" w14:anchorId="4F62D040">
                <v:shape id="_x0000_i2224" type="#_x0000_t75" style="width:113.25pt;height:39pt" o:ole="">
                  <v:imagedata r:id="rId2776" o:title=""/>
                </v:shape>
                <o:OLEObject Type="Embed" ProgID="Equation.DSMT4" ShapeID="_x0000_i2224" DrawAspect="Content" ObjectID="_1794995265" r:id="rId2777"/>
              </w:object>
            </w:r>
          </w:p>
        </w:tc>
        <w:tc>
          <w:tcPr>
            <w:tcW w:w="992" w:type="dxa"/>
            <w:tcBorders>
              <w:top w:val="single" w:sz="8" w:space="0" w:color="000000"/>
              <w:left w:val="single" w:sz="4" w:space="0" w:color="auto"/>
              <w:right w:val="single" w:sz="8" w:space="0" w:color="000000"/>
            </w:tcBorders>
            <w:shd w:val="clear" w:color="auto" w:fill="FFFFFF"/>
            <w:noWrap/>
            <w:vAlign w:val="center"/>
          </w:tcPr>
          <w:p w14:paraId="39437744" w14:textId="77777777" w:rsidR="00A36893" w:rsidRPr="00A36893" w:rsidRDefault="00A36893">
            <w:pPr>
              <w:spacing w:before="60"/>
              <w:ind w:left="-108" w:right="-108"/>
              <w:jc w:val="center"/>
              <w:rPr>
                <w:rFonts w:ascii="Times New Roman" w:hAnsi="Times New Roman" w:cs="Times New Roman"/>
                <w:color w:val="000000"/>
              </w:rPr>
            </w:pPr>
            <w:r w:rsidRPr="00A36893">
              <w:rPr>
                <w:rFonts w:ascii="Times New Roman" w:hAnsi="Times New Roman" w:cs="Times New Roman"/>
                <w:color w:val="000000"/>
              </w:rPr>
              <w:t>0,25x2</w:t>
            </w:r>
          </w:p>
          <w:p w14:paraId="6C43435E" w14:textId="77777777" w:rsidR="00A36893" w:rsidRPr="00A36893" w:rsidRDefault="00A36893">
            <w:pPr>
              <w:spacing w:before="60"/>
              <w:ind w:left="-108" w:right="-108"/>
              <w:jc w:val="center"/>
              <w:rPr>
                <w:rFonts w:ascii="Times New Roman" w:hAnsi="Times New Roman" w:cs="Times New Roman"/>
                <w:color w:val="000000"/>
              </w:rPr>
            </w:pPr>
          </w:p>
        </w:tc>
      </w:tr>
      <w:tr w:rsidR="00A36893" w:rsidRPr="00A36893" w14:paraId="4A4EC3C4" w14:textId="77777777">
        <w:trPr>
          <w:trHeight w:val="2819"/>
        </w:trPr>
        <w:tc>
          <w:tcPr>
            <w:tcW w:w="993" w:type="dxa"/>
            <w:vMerge/>
            <w:tcBorders>
              <w:left w:val="single" w:sz="8" w:space="0" w:color="000000"/>
              <w:bottom w:val="single" w:sz="4" w:space="0" w:color="auto"/>
              <w:right w:val="single" w:sz="4" w:space="0" w:color="auto"/>
            </w:tcBorders>
            <w:shd w:val="clear" w:color="auto" w:fill="FFFFFF"/>
            <w:noWrap/>
            <w:vAlign w:val="center"/>
          </w:tcPr>
          <w:p w14:paraId="1CB8C742" w14:textId="77777777" w:rsidR="00A36893" w:rsidRPr="00A36893" w:rsidRDefault="00A36893">
            <w:pPr>
              <w:spacing w:before="60"/>
              <w:jc w:val="center"/>
              <w:rPr>
                <w:rFonts w:ascii="Times New Roman" w:hAnsi="Times New Roman" w:cs="Times New Roman"/>
                <w:b/>
                <w:bCs/>
                <w:iCs/>
                <w:color w:val="000000"/>
              </w:rPr>
            </w:pPr>
          </w:p>
        </w:tc>
        <w:tc>
          <w:tcPr>
            <w:tcW w:w="7938" w:type="dxa"/>
            <w:tcBorders>
              <w:top w:val="single" w:sz="4" w:space="0" w:color="auto"/>
              <w:left w:val="single" w:sz="4" w:space="0" w:color="auto"/>
              <w:bottom w:val="single" w:sz="4" w:space="0" w:color="auto"/>
              <w:right w:val="single" w:sz="4" w:space="0" w:color="auto"/>
            </w:tcBorders>
            <w:shd w:val="clear" w:color="auto" w:fill="FFFFFF"/>
            <w:noWrap/>
          </w:tcPr>
          <w:p w14:paraId="77C0F961" w14:textId="77777777" w:rsidR="00A36893" w:rsidRPr="00A36893" w:rsidRDefault="00A36893">
            <w:pPr>
              <w:spacing w:before="60"/>
              <w:rPr>
                <w:rFonts w:ascii="Times New Roman" w:hAnsi="Times New Roman" w:cs="Times New Roman"/>
                <w:color w:val="000000"/>
              </w:rPr>
            </w:pPr>
            <w:r w:rsidRPr="00A36893">
              <w:rPr>
                <w:rFonts w:ascii="Times New Roman" w:hAnsi="Times New Roman" w:cs="Times New Roman"/>
                <w:color w:val="000000"/>
              </w:rPr>
              <w:t xml:space="preserve"> b) Ta có:</w:t>
            </w:r>
          </w:p>
          <w:p w14:paraId="412BE63D" w14:textId="77777777" w:rsidR="00A36893" w:rsidRPr="00A36893" w:rsidRDefault="00A36893">
            <w:pPr>
              <w:spacing w:before="60"/>
              <w:rPr>
                <w:rFonts w:ascii="Times New Roman" w:hAnsi="Times New Roman" w:cs="Times New Roman"/>
                <w:bCs/>
                <w:color w:val="000000"/>
              </w:rPr>
            </w:pPr>
            <w:r w:rsidRPr="00A36893">
              <w:rPr>
                <w:rFonts w:ascii="Times New Roman" w:hAnsi="Times New Roman" w:cs="Times New Roman"/>
                <w:color w:val="000000"/>
                <w:position w:val="-66"/>
              </w:rPr>
              <w:object w:dxaOrig="2895" w:dyaOrig="1455" w14:anchorId="1CDC0A4F">
                <v:shape id="_x0000_i2225" type="#_x0000_t75" style="width:144.75pt;height:72.75pt" o:ole="">
                  <v:imagedata r:id="rId2778" o:title=""/>
                </v:shape>
                <o:OLEObject Type="Embed" ProgID="Equation.DSMT4" ShapeID="_x0000_i2225" DrawAspect="Content" ObjectID="_1794995266" r:id="rId2779"/>
              </w:object>
            </w:r>
          </w:p>
          <w:p w14:paraId="4C2C907F" w14:textId="77777777" w:rsidR="00A36893" w:rsidRPr="00A36893" w:rsidRDefault="00A36893">
            <w:pPr>
              <w:spacing w:before="60"/>
              <w:rPr>
                <w:rFonts w:ascii="Times New Roman" w:hAnsi="Times New Roman" w:cs="Times New Roman"/>
                <w:bCs/>
                <w:color w:val="000000"/>
              </w:rPr>
            </w:pPr>
            <w:r w:rsidRPr="00A36893">
              <w:rPr>
                <w:rFonts w:ascii="Times New Roman" w:hAnsi="Times New Roman" w:cs="Times New Roman"/>
              </w:rPr>
              <w:t xml:space="preserve">  Vì </w:t>
            </w:r>
            <w:r w:rsidRPr="00A36893">
              <w:rPr>
                <w:rFonts w:ascii="Times New Roman" w:hAnsi="Times New Roman" w:cs="Times New Roman"/>
                <w:position w:val="-28"/>
              </w:rPr>
              <w:object w:dxaOrig="1134" w:dyaOrig="720" w14:anchorId="4084311F">
                <v:shape id="_x0000_i2226" type="#_x0000_t75" style="width:56.25pt;height:36pt" o:ole="">
                  <v:imagedata r:id="rId2780" o:title=""/>
                </v:shape>
                <o:OLEObject Type="Embed" ProgID="Equation.DSMT4" ShapeID="_x0000_i2226" DrawAspect="Content" ObjectID="_1794995267" r:id="rId2781"/>
              </w:object>
            </w:r>
            <w:r w:rsidRPr="00A36893">
              <w:rPr>
                <w:rFonts w:ascii="Times New Roman" w:hAnsi="Times New Roman" w:cs="Times New Roman"/>
              </w:rPr>
              <w:t xml:space="preserve"> nên </w:t>
            </w:r>
            <w:r w:rsidRPr="00A36893">
              <w:rPr>
                <w:rFonts w:ascii="Times New Roman" w:hAnsi="Times New Roman" w:cs="Times New Roman"/>
                <w:position w:val="-28"/>
              </w:rPr>
              <w:object w:dxaOrig="1340" w:dyaOrig="720" w14:anchorId="2A5D437C">
                <v:shape id="_x0000_i2227" type="#_x0000_t75" style="width:66.75pt;height:36pt" o:ole="">
                  <v:imagedata r:id="rId2782" o:title=""/>
                </v:shape>
                <o:OLEObject Type="Embed" ProgID="Equation.DSMT4" ShapeID="_x0000_i2227" DrawAspect="Content" ObjectID="_1794995268" r:id="rId2783"/>
              </w:object>
            </w:r>
            <w:r w:rsidRPr="00A36893">
              <w:rPr>
                <w:rFonts w:ascii="Times New Roman" w:hAnsi="Times New Roman" w:cs="Times New Roman"/>
              </w:rPr>
              <w:t xml:space="preserve">                        </w:t>
            </w:r>
          </w:p>
          <w:p w14:paraId="64B025E9" w14:textId="77777777" w:rsidR="00A36893" w:rsidRPr="00A36893" w:rsidRDefault="00A36893">
            <w:pPr>
              <w:spacing w:before="60"/>
              <w:rPr>
                <w:rFonts w:ascii="Times New Roman" w:hAnsi="Times New Roman" w:cs="Times New Roman"/>
                <w:bCs/>
                <w:color w:val="000000"/>
              </w:rPr>
            </w:pPr>
          </w:p>
        </w:tc>
        <w:tc>
          <w:tcPr>
            <w:tcW w:w="992" w:type="dxa"/>
            <w:tcBorders>
              <w:left w:val="single" w:sz="4" w:space="0" w:color="auto"/>
              <w:bottom w:val="single" w:sz="4" w:space="0" w:color="auto"/>
              <w:right w:val="single" w:sz="8" w:space="0" w:color="000000"/>
            </w:tcBorders>
            <w:shd w:val="clear" w:color="auto" w:fill="FFFFFF"/>
            <w:noWrap/>
            <w:vAlign w:val="center"/>
          </w:tcPr>
          <w:p w14:paraId="54AB4A50" w14:textId="77777777" w:rsidR="00A36893" w:rsidRPr="00A36893" w:rsidRDefault="00A36893">
            <w:pPr>
              <w:spacing w:before="60"/>
              <w:ind w:left="-108" w:right="-108"/>
              <w:jc w:val="center"/>
              <w:rPr>
                <w:rFonts w:ascii="Times New Roman" w:hAnsi="Times New Roman" w:cs="Times New Roman"/>
                <w:color w:val="000000"/>
              </w:rPr>
            </w:pPr>
            <w:r w:rsidRPr="00A36893">
              <w:rPr>
                <w:rFonts w:ascii="Times New Roman" w:hAnsi="Times New Roman" w:cs="Times New Roman"/>
                <w:color w:val="000000"/>
              </w:rPr>
              <w:t>0,25x2</w:t>
            </w:r>
          </w:p>
        </w:tc>
      </w:tr>
    </w:tbl>
    <w:p w14:paraId="4AB914D6" w14:textId="77777777" w:rsidR="00A36893" w:rsidRPr="00A36893" w:rsidRDefault="00A36893">
      <w:pPr>
        <w:rPr>
          <w:rFonts w:ascii="Times New Roman" w:hAnsi="Times New Roman" w:cs="Times New Roman"/>
          <w:b/>
          <w:bCs/>
          <w:iCs/>
          <w:kern w:val="32"/>
          <w:u w:val="single"/>
        </w:rPr>
      </w:pPr>
    </w:p>
    <w:p w14:paraId="39613F64" w14:textId="77777777" w:rsidR="00A36893" w:rsidRPr="00A36893" w:rsidRDefault="00A36893">
      <w:pPr>
        <w:rPr>
          <w:rFonts w:ascii="Times New Roman" w:hAnsi="Times New Roman" w:cs="Times New Roman"/>
          <w:iCs/>
          <w:kern w:val="32"/>
        </w:rPr>
      </w:pPr>
      <w:r w:rsidRPr="00A36893">
        <w:rPr>
          <w:rFonts w:ascii="Times New Roman" w:hAnsi="Times New Roman" w:cs="Times New Roman"/>
          <w:b/>
          <w:bCs/>
          <w:iCs/>
          <w:kern w:val="32"/>
          <w:u w:val="single"/>
        </w:rPr>
        <w:t>Bài 3:</w:t>
      </w:r>
      <w:r w:rsidRPr="00A36893">
        <w:rPr>
          <w:rFonts w:ascii="Times New Roman" w:hAnsi="Times New Roman" w:cs="Times New Roman"/>
          <w:b/>
          <w:bCs/>
          <w:iCs/>
          <w:kern w:val="32"/>
        </w:rPr>
        <w:t>(1,0 điểm)</w:t>
      </w:r>
      <w:r w:rsidRPr="00A36893">
        <w:rPr>
          <w:rFonts w:ascii="Times New Roman" w:hAnsi="Times New Roman" w:cs="Times New Roman"/>
          <w:iCs/>
          <w:kern w:val="32"/>
        </w:rPr>
        <w:t xml:space="preserve"> Tìm x, biết: </w:t>
      </w:r>
    </w:p>
    <w:p w14:paraId="62C9BD83" w14:textId="77777777" w:rsidR="00A36893" w:rsidRPr="00A36893" w:rsidRDefault="00A36893">
      <w:pPr>
        <w:rPr>
          <w:rFonts w:ascii="Times New Roman" w:hAnsi="Times New Roman" w:cs="Times New Roman"/>
          <w:iCs/>
          <w:kern w:val="32"/>
        </w:rPr>
      </w:pPr>
      <w:r w:rsidRPr="00A36893">
        <w:rPr>
          <w:rFonts w:ascii="Times New Roman" w:hAnsi="Times New Roman" w:cs="Times New Roman"/>
          <w:iCs/>
          <w:kern w:val="32"/>
          <w:position w:val="-28"/>
        </w:rPr>
        <w:object w:dxaOrig="1348" w:dyaOrig="720" w14:anchorId="56F2C1FD">
          <v:shape id="_x0000_i2228" type="#_x0000_t75" style="width:67.5pt;height:36pt" o:ole="">
            <v:imagedata r:id="rId2784" o:title=""/>
          </v:shape>
          <o:OLEObject Type="Embed" ProgID="Equation.DSMT4" ShapeID="_x0000_i2228" DrawAspect="Content" ObjectID="_1794995269" r:id="rId2785"/>
        </w:object>
      </w:r>
      <w:r w:rsidRPr="00A36893">
        <w:rPr>
          <w:rFonts w:ascii="Times New Roman" w:hAnsi="Times New Roman" w:cs="Times New Roman"/>
          <w:iCs/>
          <w:kern w:val="32"/>
        </w:rPr>
        <w:t xml:space="preserve">                       </w:t>
      </w:r>
      <w:r w:rsidRPr="00A36893">
        <w:rPr>
          <w:rFonts w:ascii="Times New Roman" w:hAnsi="Times New Roman" w:cs="Times New Roman"/>
          <w:iCs/>
          <w:kern w:val="32"/>
          <w:position w:val="-28"/>
        </w:rPr>
        <w:object w:dxaOrig="4519" w:dyaOrig="720" w14:anchorId="3A08EDDD">
          <v:shape id="_x0000_i2229" type="#_x0000_t75" style="width:225.75pt;height:36pt" o:ole="">
            <v:imagedata r:id="rId2786" o:title=""/>
          </v:shape>
          <o:OLEObject Type="Embed" ProgID="Equation.DSMT4" ShapeID="_x0000_i2229" DrawAspect="Content" ObjectID="_1794995270" r:id="rId2787"/>
        </w:objec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7851"/>
        <w:gridCol w:w="992"/>
      </w:tblGrid>
      <w:tr w:rsidR="00A36893" w:rsidRPr="00A36893" w14:paraId="33D87314" w14:textId="77777777">
        <w:tc>
          <w:tcPr>
            <w:tcW w:w="1080" w:type="dxa"/>
            <w:tcBorders>
              <w:bottom w:val="single" w:sz="4" w:space="0" w:color="auto"/>
            </w:tcBorders>
            <w:noWrap/>
          </w:tcPr>
          <w:p w14:paraId="707830CA" w14:textId="77777777" w:rsidR="00A36893" w:rsidRPr="00A36893" w:rsidRDefault="00A36893">
            <w:pPr>
              <w:spacing w:before="60"/>
              <w:jc w:val="center"/>
              <w:rPr>
                <w:rFonts w:ascii="Times New Roman" w:hAnsi="Times New Roman" w:cs="Times New Roman"/>
                <w:b/>
              </w:rPr>
            </w:pPr>
            <w:r w:rsidRPr="00A36893">
              <w:rPr>
                <w:rFonts w:ascii="Times New Roman" w:hAnsi="Times New Roman" w:cs="Times New Roman"/>
              </w:rPr>
              <w:t>Câu</w:t>
            </w:r>
          </w:p>
        </w:tc>
        <w:tc>
          <w:tcPr>
            <w:tcW w:w="7851" w:type="dxa"/>
            <w:tcBorders>
              <w:bottom w:val="single" w:sz="4" w:space="0" w:color="auto"/>
            </w:tcBorders>
            <w:noWrap/>
          </w:tcPr>
          <w:p w14:paraId="4DF4AC4B" w14:textId="77777777" w:rsidR="00A36893" w:rsidRPr="00A36893" w:rsidRDefault="00A36893">
            <w:pPr>
              <w:spacing w:before="60"/>
              <w:jc w:val="center"/>
              <w:rPr>
                <w:rFonts w:ascii="Times New Roman" w:hAnsi="Times New Roman" w:cs="Times New Roman"/>
                <w:b/>
              </w:rPr>
            </w:pPr>
            <w:r w:rsidRPr="00A36893">
              <w:rPr>
                <w:rFonts w:ascii="Times New Roman" w:hAnsi="Times New Roman" w:cs="Times New Roman"/>
              </w:rPr>
              <w:t>Nội dung</w:t>
            </w:r>
          </w:p>
        </w:tc>
        <w:tc>
          <w:tcPr>
            <w:tcW w:w="992" w:type="dxa"/>
            <w:tcBorders>
              <w:bottom w:val="single" w:sz="4" w:space="0" w:color="auto"/>
            </w:tcBorders>
            <w:noWrap/>
          </w:tcPr>
          <w:p w14:paraId="3E829D47" w14:textId="77777777" w:rsidR="00A36893" w:rsidRPr="00A36893" w:rsidRDefault="00A36893">
            <w:pPr>
              <w:spacing w:before="60"/>
              <w:jc w:val="center"/>
              <w:rPr>
                <w:rFonts w:ascii="Times New Roman" w:hAnsi="Times New Roman" w:cs="Times New Roman"/>
                <w:b/>
              </w:rPr>
            </w:pPr>
            <w:r w:rsidRPr="00A36893">
              <w:rPr>
                <w:rFonts w:ascii="Times New Roman" w:hAnsi="Times New Roman" w:cs="Times New Roman"/>
              </w:rPr>
              <w:t>Điểm</w:t>
            </w:r>
          </w:p>
        </w:tc>
      </w:tr>
      <w:tr w:rsidR="00A36893" w:rsidRPr="00A36893" w14:paraId="33895A67" w14:textId="77777777">
        <w:trPr>
          <w:trHeight w:val="1091"/>
        </w:trPr>
        <w:tc>
          <w:tcPr>
            <w:tcW w:w="1080" w:type="dxa"/>
            <w:vMerge w:val="restart"/>
            <w:tcBorders>
              <w:top w:val="single" w:sz="4" w:space="0" w:color="auto"/>
            </w:tcBorders>
            <w:noWrap/>
            <w:vAlign w:val="center"/>
          </w:tcPr>
          <w:p w14:paraId="11C38848" w14:textId="77777777" w:rsidR="00A36893" w:rsidRPr="00A36893" w:rsidRDefault="00A36893">
            <w:pPr>
              <w:spacing w:before="60"/>
              <w:jc w:val="center"/>
              <w:rPr>
                <w:rFonts w:ascii="Times New Roman" w:hAnsi="Times New Roman" w:cs="Times New Roman"/>
                <w:iCs/>
              </w:rPr>
            </w:pPr>
            <w:r w:rsidRPr="00A36893">
              <w:rPr>
                <w:rFonts w:ascii="Times New Roman" w:hAnsi="Times New Roman" w:cs="Times New Roman"/>
                <w:iCs/>
              </w:rPr>
              <w:t>1,0 điểm</w:t>
            </w:r>
          </w:p>
          <w:p w14:paraId="154FE69C" w14:textId="77777777" w:rsidR="00A36893" w:rsidRPr="00A36893" w:rsidRDefault="00A36893">
            <w:pPr>
              <w:spacing w:before="60"/>
              <w:jc w:val="center"/>
              <w:rPr>
                <w:rFonts w:ascii="Times New Roman" w:hAnsi="Times New Roman" w:cs="Times New Roman"/>
                <w:b/>
                <w:bCs/>
                <w:iCs/>
              </w:rPr>
            </w:pPr>
          </w:p>
        </w:tc>
        <w:tc>
          <w:tcPr>
            <w:tcW w:w="7851" w:type="dxa"/>
            <w:tcBorders>
              <w:bottom w:val="dashed" w:sz="4" w:space="0" w:color="auto"/>
            </w:tcBorders>
            <w:noWrap/>
          </w:tcPr>
          <w:p w14:paraId="354EA7D8" w14:textId="77777777" w:rsidR="00A36893" w:rsidRPr="00A36893" w:rsidRDefault="00A36893">
            <w:pPr>
              <w:spacing w:before="60"/>
              <w:rPr>
                <w:rFonts w:ascii="Times New Roman" w:hAnsi="Times New Roman" w:cs="Times New Roman"/>
                <w:b/>
                <w:bCs/>
              </w:rPr>
            </w:pPr>
            <w:r w:rsidRPr="00A36893">
              <w:rPr>
                <w:rFonts w:ascii="Times New Roman" w:hAnsi="Times New Roman" w:cs="Times New Roman"/>
                <w:iCs/>
                <w:kern w:val="32"/>
                <w:position w:val="-140"/>
              </w:rPr>
              <w:object w:dxaOrig="1348" w:dyaOrig="2941" w14:anchorId="039A00CB">
                <v:shape id="_x0000_i2230" type="#_x0000_t75" style="width:67.5pt;height:147pt" o:ole="">
                  <v:imagedata r:id="rId2788" o:title=""/>
                </v:shape>
                <o:OLEObject Type="Embed" ProgID="Equation.DSMT4" ShapeID="_x0000_i2230" DrawAspect="Content" ObjectID="_1794995271" r:id="rId2789"/>
              </w:object>
            </w:r>
          </w:p>
        </w:tc>
        <w:tc>
          <w:tcPr>
            <w:tcW w:w="992" w:type="dxa"/>
            <w:tcBorders>
              <w:bottom w:val="dashed" w:sz="4" w:space="0" w:color="auto"/>
            </w:tcBorders>
            <w:noWrap/>
            <w:vAlign w:val="center"/>
          </w:tcPr>
          <w:p w14:paraId="2589D3A6" w14:textId="77777777" w:rsidR="00A36893" w:rsidRPr="00A36893" w:rsidRDefault="00A36893">
            <w:pPr>
              <w:spacing w:before="60"/>
              <w:ind w:left="-108" w:right="-108"/>
              <w:jc w:val="center"/>
              <w:rPr>
                <w:rFonts w:ascii="Times New Roman" w:hAnsi="Times New Roman" w:cs="Times New Roman"/>
              </w:rPr>
            </w:pPr>
            <w:r w:rsidRPr="00A36893">
              <w:rPr>
                <w:rFonts w:ascii="Times New Roman" w:hAnsi="Times New Roman" w:cs="Times New Roman"/>
              </w:rPr>
              <w:t>0,5</w:t>
            </w:r>
          </w:p>
        </w:tc>
      </w:tr>
      <w:tr w:rsidR="00A36893" w:rsidRPr="00A36893" w14:paraId="4DCCB3A8" w14:textId="77777777">
        <w:trPr>
          <w:trHeight w:val="827"/>
        </w:trPr>
        <w:tc>
          <w:tcPr>
            <w:tcW w:w="1080" w:type="dxa"/>
            <w:vMerge/>
            <w:noWrap/>
            <w:vAlign w:val="center"/>
          </w:tcPr>
          <w:p w14:paraId="375DE5C1" w14:textId="77777777" w:rsidR="00A36893" w:rsidRPr="00A36893" w:rsidRDefault="00A36893">
            <w:pPr>
              <w:spacing w:before="60"/>
              <w:ind w:left="-108" w:right="-108"/>
              <w:jc w:val="center"/>
              <w:rPr>
                <w:rFonts w:ascii="Times New Roman" w:hAnsi="Times New Roman" w:cs="Times New Roman"/>
                <w:b/>
                <w:bCs/>
                <w:iCs/>
              </w:rPr>
            </w:pPr>
          </w:p>
        </w:tc>
        <w:tc>
          <w:tcPr>
            <w:tcW w:w="7851" w:type="dxa"/>
            <w:tcBorders>
              <w:top w:val="dashed" w:sz="4" w:space="0" w:color="auto"/>
            </w:tcBorders>
            <w:noWrap/>
          </w:tcPr>
          <w:p w14:paraId="2843E9C4" w14:textId="77777777" w:rsidR="00A36893" w:rsidRPr="00A36893" w:rsidRDefault="00A36893">
            <w:pPr>
              <w:tabs>
                <w:tab w:val="left" w:pos="1060"/>
              </w:tabs>
              <w:spacing w:before="60"/>
              <w:rPr>
                <w:rFonts w:ascii="Times New Roman" w:hAnsi="Times New Roman" w:cs="Times New Roman"/>
                <w:iCs/>
                <w:kern w:val="32"/>
              </w:rPr>
            </w:pPr>
            <w:r w:rsidRPr="00A36893">
              <w:rPr>
                <w:rFonts w:ascii="Times New Roman" w:hAnsi="Times New Roman" w:cs="Times New Roman"/>
                <w:iCs/>
                <w:kern w:val="32"/>
                <w:position w:val="-200"/>
              </w:rPr>
              <w:object w:dxaOrig="7277" w:dyaOrig="4136" w14:anchorId="461D267D">
                <v:shape id="_x0000_i2231" type="#_x0000_t75" style="width:363.75pt;height:207pt" o:ole="">
                  <v:imagedata r:id="rId2790" o:title=""/>
                </v:shape>
                <o:OLEObject Type="Embed" ProgID="Equation.DSMT4" ShapeID="_x0000_i2231" DrawAspect="Content" ObjectID="_1794995272" r:id="rId2791"/>
              </w:object>
            </w:r>
          </w:p>
          <w:p w14:paraId="506BD713" w14:textId="77777777" w:rsidR="00A36893" w:rsidRPr="00A36893" w:rsidRDefault="00A36893">
            <w:pPr>
              <w:tabs>
                <w:tab w:val="left" w:pos="1060"/>
              </w:tabs>
              <w:spacing w:before="60"/>
              <w:rPr>
                <w:rFonts w:ascii="Times New Roman" w:hAnsi="Times New Roman" w:cs="Times New Roman"/>
                <w:b/>
                <w:lang w:val="de-DE"/>
              </w:rPr>
            </w:pPr>
            <w:r w:rsidRPr="00A36893">
              <w:rPr>
                <w:rFonts w:ascii="Times New Roman" w:hAnsi="Times New Roman" w:cs="Times New Roman"/>
                <w:iCs/>
                <w:kern w:val="32"/>
              </w:rPr>
              <w:t xml:space="preserve">Vì </w:t>
            </w:r>
            <w:r w:rsidRPr="00A36893">
              <w:rPr>
                <w:rFonts w:ascii="Times New Roman" w:hAnsi="Times New Roman" w:cs="Times New Roman"/>
                <w:iCs/>
                <w:kern w:val="32"/>
                <w:position w:val="-28"/>
              </w:rPr>
              <w:object w:dxaOrig="3585" w:dyaOrig="720" w14:anchorId="675A72D5">
                <v:shape id="_x0000_i2232" type="#_x0000_t75" style="width:179.25pt;height:36pt" o:ole="">
                  <v:imagedata r:id="rId2792" o:title=""/>
                </v:shape>
                <o:OLEObject Type="Embed" ProgID="Equation.DSMT4" ShapeID="_x0000_i2232" DrawAspect="Content" ObjectID="_1794995273" r:id="rId2793"/>
              </w:object>
            </w:r>
            <w:r w:rsidRPr="00A36893">
              <w:rPr>
                <w:rFonts w:ascii="Times New Roman" w:hAnsi="Times New Roman" w:cs="Times New Roman"/>
                <w:iCs/>
                <w:kern w:val="32"/>
              </w:rPr>
              <w:t>,nên : 2023-x = 0. Vậy x = 2023</w:t>
            </w:r>
          </w:p>
        </w:tc>
        <w:tc>
          <w:tcPr>
            <w:tcW w:w="992" w:type="dxa"/>
            <w:tcBorders>
              <w:top w:val="dashed" w:sz="4" w:space="0" w:color="auto"/>
            </w:tcBorders>
            <w:noWrap/>
            <w:vAlign w:val="center"/>
          </w:tcPr>
          <w:p w14:paraId="5426C9B2" w14:textId="77777777" w:rsidR="00A36893" w:rsidRPr="00A36893" w:rsidRDefault="00A36893">
            <w:pPr>
              <w:spacing w:before="60"/>
              <w:ind w:right="-108"/>
              <w:jc w:val="center"/>
              <w:rPr>
                <w:rFonts w:ascii="Times New Roman" w:hAnsi="Times New Roman" w:cs="Times New Roman"/>
              </w:rPr>
            </w:pPr>
          </w:p>
          <w:p w14:paraId="6F148AAD" w14:textId="77777777" w:rsidR="00A36893" w:rsidRPr="00A36893" w:rsidRDefault="00A36893">
            <w:pPr>
              <w:spacing w:before="60"/>
              <w:ind w:right="-108"/>
              <w:jc w:val="center"/>
              <w:rPr>
                <w:rFonts w:ascii="Times New Roman" w:hAnsi="Times New Roman" w:cs="Times New Roman"/>
              </w:rPr>
            </w:pPr>
          </w:p>
          <w:p w14:paraId="021906F6" w14:textId="77777777" w:rsidR="00A36893" w:rsidRPr="00A36893" w:rsidRDefault="00A36893">
            <w:pPr>
              <w:spacing w:before="60"/>
              <w:ind w:right="-108"/>
              <w:jc w:val="center"/>
              <w:rPr>
                <w:rFonts w:ascii="Times New Roman" w:hAnsi="Times New Roman" w:cs="Times New Roman"/>
              </w:rPr>
            </w:pPr>
          </w:p>
          <w:p w14:paraId="152CC571" w14:textId="77777777" w:rsidR="00A36893" w:rsidRPr="00A36893" w:rsidRDefault="00A36893">
            <w:pPr>
              <w:spacing w:before="60"/>
              <w:ind w:right="-108"/>
              <w:jc w:val="center"/>
              <w:rPr>
                <w:rFonts w:ascii="Times New Roman" w:hAnsi="Times New Roman" w:cs="Times New Roman"/>
              </w:rPr>
            </w:pPr>
          </w:p>
          <w:p w14:paraId="719F2AC2" w14:textId="77777777" w:rsidR="00A36893" w:rsidRPr="00A36893" w:rsidRDefault="00A36893">
            <w:pPr>
              <w:spacing w:before="60"/>
              <w:ind w:right="-108"/>
              <w:jc w:val="center"/>
              <w:rPr>
                <w:rFonts w:ascii="Times New Roman" w:hAnsi="Times New Roman" w:cs="Times New Roman"/>
              </w:rPr>
            </w:pPr>
          </w:p>
          <w:p w14:paraId="023859DA" w14:textId="77777777" w:rsidR="00A36893" w:rsidRPr="00A36893" w:rsidRDefault="00A36893">
            <w:pPr>
              <w:spacing w:before="60"/>
              <w:ind w:right="-108"/>
              <w:jc w:val="center"/>
              <w:rPr>
                <w:rFonts w:ascii="Times New Roman" w:hAnsi="Times New Roman" w:cs="Times New Roman"/>
              </w:rPr>
            </w:pPr>
          </w:p>
          <w:p w14:paraId="46DBBFF6" w14:textId="77777777" w:rsidR="00A36893" w:rsidRPr="00A36893" w:rsidRDefault="00A36893">
            <w:pPr>
              <w:spacing w:before="60"/>
              <w:ind w:right="-108"/>
              <w:jc w:val="center"/>
              <w:rPr>
                <w:rFonts w:ascii="Times New Roman" w:hAnsi="Times New Roman" w:cs="Times New Roman"/>
              </w:rPr>
            </w:pPr>
          </w:p>
          <w:p w14:paraId="776009F2" w14:textId="77777777" w:rsidR="00A36893" w:rsidRPr="00A36893" w:rsidRDefault="00A36893">
            <w:pPr>
              <w:spacing w:before="60"/>
              <w:ind w:right="-108"/>
              <w:jc w:val="center"/>
              <w:rPr>
                <w:rFonts w:ascii="Times New Roman" w:hAnsi="Times New Roman" w:cs="Times New Roman"/>
              </w:rPr>
            </w:pPr>
          </w:p>
          <w:p w14:paraId="3A6A87FE" w14:textId="77777777" w:rsidR="00A36893" w:rsidRPr="00A36893" w:rsidRDefault="00A36893">
            <w:pPr>
              <w:spacing w:before="60"/>
              <w:ind w:right="-108"/>
              <w:jc w:val="center"/>
              <w:rPr>
                <w:rFonts w:ascii="Times New Roman" w:hAnsi="Times New Roman" w:cs="Times New Roman"/>
              </w:rPr>
            </w:pPr>
          </w:p>
          <w:p w14:paraId="23EFF783" w14:textId="77777777" w:rsidR="00A36893" w:rsidRPr="00A36893" w:rsidRDefault="00A36893">
            <w:pPr>
              <w:spacing w:before="60"/>
              <w:ind w:right="-108"/>
              <w:jc w:val="center"/>
              <w:rPr>
                <w:rFonts w:ascii="Times New Roman" w:hAnsi="Times New Roman" w:cs="Times New Roman"/>
              </w:rPr>
            </w:pPr>
          </w:p>
          <w:p w14:paraId="47F72712" w14:textId="77777777" w:rsidR="00A36893" w:rsidRPr="00A36893" w:rsidRDefault="00A36893">
            <w:pPr>
              <w:spacing w:before="60"/>
              <w:ind w:right="-108"/>
              <w:jc w:val="center"/>
              <w:rPr>
                <w:rFonts w:ascii="Times New Roman" w:hAnsi="Times New Roman" w:cs="Times New Roman"/>
              </w:rPr>
            </w:pPr>
          </w:p>
          <w:p w14:paraId="6FA2A624" w14:textId="77777777" w:rsidR="00A36893" w:rsidRPr="00A36893" w:rsidRDefault="00A36893">
            <w:pPr>
              <w:spacing w:before="60"/>
              <w:ind w:right="-108"/>
              <w:jc w:val="center"/>
              <w:rPr>
                <w:rFonts w:ascii="Times New Roman" w:hAnsi="Times New Roman" w:cs="Times New Roman"/>
              </w:rPr>
            </w:pPr>
            <w:r w:rsidRPr="00A36893">
              <w:rPr>
                <w:rFonts w:ascii="Times New Roman" w:hAnsi="Times New Roman" w:cs="Times New Roman"/>
              </w:rPr>
              <w:t>0,5</w:t>
            </w:r>
          </w:p>
        </w:tc>
      </w:tr>
    </w:tbl>
    <w:p w14:paraId="4115022F" w14:textId="77777777" w:rsidR="00A36893" w:rsidRPr="00A36893" w:rsidRDefault="00A36893">
      <w:pPr>
        <w:pStyle w:val="NormalWeb"/>
        <w:shd w:val="clear" w:color="auto" w:fill="FFFFFF"/>
        <w:spacing w:before="0" w:beforeAutospacing="0" w:after="0" w:afterAutospacing="0"/>
        <w:rPr>
          <w:b/>
          <w:u w:val="single"/>
          <w:lang w:val="de-DE"/>
        </w:rPr>
      </w:pPr>
    </w:p>
    <w:p w14:paraId="5E0189DB" w14:textId="77777777" w:rsidR="00A36893" w:rsidRPr="00A36893" w:rsidRDefault="00A36893">
      <w:pPr>
        <w:rPr>
          <w:rFonts w:ascii="Times New Roman" w:hAnsi="Times New Roman" w:cs="Times New Roman"/>
          <w:iCs/>
          <w:kern w:val="32"/>
        </w:rPr>
      </w:pPr>
      <w:r w:rsidRPr="00A36893">
        <w:rPr>
          <w:rFonts w:ascii="Times New Roman" w:hAnsi="Times New Roman" w:cs="Times New Roman"/>
          <w:b/>
          <w:bCs/>
          <w:iCs/>
          <w:kern w:val="32"/>
          <w:u w:val="single"/>
        </w:rPr>
        <w:t>Bài 4:</w:t>
      </w:r>
      <w:r w:rsidRPr="00A36893">
        <w:rPr>
          <w:rFonts w:ascii="Times New Roman" w:hAnsi="Times New Roman" w:cs="Times New Roman"/>
          <w:iCs/>
          <w:kern w:val="32"/>
          <w:u w:val="single"/>
        </w:rPr>
        <w:t xml:space="preserve"> </w:t>
      </w:r>
      <w:r w:rsidRPr="00A36893">
        <w:rPr>
          <w:rFonts w:ascii="Times New Roman" w:hAnsi="Times New Roman" w:cs="Times New Roman"/>
          <w:iCs/>
          <w:kern w:val="32"/>
        </w:rPr>
        <w:t xml:space="preserve">( </w:t>
      </w:r>
      <w:r w:rsidRPr="00A36893">
        <w:rPr>
          <w:rFonts w:ascii="Times New Roman" w:hAnsi="Times New Roman" w:cs="Times New Roman"/>
          <w:b/>
          <w:bCs/>
          <w:iCs/>
          <w:kern w:val="32"/>
        </w:rPr>
        <w:t>1,5 điểm</w:t>
      </w:r>
      <w:r w:rsidRPr="00A36893">
        <w:rPr>
          <w:rFonts w:ascii="Times New Roman" w:hAnsi="Times New Roman" w:cs="Times New Roman"/>
          <w:iCs/>
          <w:kern w:val="32"/>
        </w:rPr>
        <w:t>) Cho hình hộp chữ nhật ABCD.EFGH có các</w:t>
      </w:r>
    </w:p>
    <w:p w14:paraId="7C128D04" w14:textId="77777777" w:rsidR="00A36893" w:rsidRPr="00A36893" w:rsidRDefault="00A36893">
      <w:pPr>
        <w:rPr>
          <w:rFonts w:ascii="Times New Roman" w:hAnsi="Times New Roman" w:cs="Times New Roman"/>
          <w:iCs/>
          <w:kern w:val="32"/>
        </w:rPr>
      </w:pPr>
      <w:r w:rsidRPr="00A36893">
        <w:rPr>
          <w:rFonts w:ascii="Times New Roman" w:hAnsi="Times New Roman" w:cs="Times New Roman"/>
          <w:iCs/>
          <w:kern w:val="32"/>
        </w:rPr>
        <w:t xml:space="preserve"> kích thước như hình vẽ.( HS không cần vẽ hình) </w:t>
      </w:r>
    </w:p>
    <w:p w14:paraId="6EB8D952" w14:textId="77777777" w:rsidR="00A36893" w:rsidRPr="00A36893" w:rsidRDefault="00A36893">
      <w:pPr>
        <w:rPr>
          <w:rFonts w:ascii="Times New Roman" w:hAnsi="Times New Roman" w:cs="Times New Roman"/>
        </w:rPr>
      </w:pPr>
      <w:r w:rsidRPr="00A36893">
        <w:rPr>
          <w:rFonts w:ascii="Times New Roman" w:hAnsi="Times New Roman" w:cs="Times New Roman"/>
          <w:b/>
          <w:bCs/>
          <w:iCs/>
          <w:noProof/>
          <w:kern w:val="32"/>
          <w:u w:val="single"/>
        </w:rPr>
        <w:drawing>
          <wp:anchor distT="0" distB="0" distL="114300" distR="114300" simplePos="0" relativeHeight="251804672" behindDoc="1" locked="0" layoutInCell="1" allowOverlap="1" wp14:anchorId="49C38024" wp14:editId="6C17B9AB">
            <wp:simplePos x="0" y="0"/>
            <wp:positionH relativeFrom="margin">
              <wp:posOffset>4091940</wp:posOffset>
            </wp:positionH>
            <wp:positionV relativeFrom="paragraph">
              <wp:posOffset>10795</wp:posOffset>
            </wp:positionV>
            <wp:extent cx="1497965" cy="1555750"/>
            <wp:effectExtent l="0" t="0" r="0" b="0"/>
            <wp:wrapNone/>
            <wp:docPr id="1908123956" name="Picture 190812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a:xfrm>
                      <a:off x="0" y="0"/>
                      <a:ext cx="1497965" cy="1555750"/>
                    </a:xfrm>
                    <a:prstGeom prst="rect">
                      <a:avLst/>
                    </a:prstGeom>
                    <a:noFill/>
                    <a:ln>
                      <a:noFill/>
                    </a:ln>
                  </pic:spPr>
                </pic:pic>
              </a:graphicData>
            </a:graphic>
          </wp:anchor>
        </w:drawing>
      </w:r>
      <w:r w:rsidRPr="00A36893">
        <w:rPr>
          <w:rFonts w:ascii="Times New Roman" w:hAnsi="Times New Roman" w:cs="Times New Roman"/>
        </w:rPr>
        <w:t>a) Nêu các cạnh bằng cạnh AE</w:t>
      </w:r>
    </w:p>
    <w:p w14:paraId="44761D31" w14:textId="77777777" w:rsidR="00A36893" w:rsidRPr="00A36893" w:rsidRDefault="00A36893">
      <w:pPr>
        <w:rPr>
          <w:rFonts w:ascii="Times New Roman" w:hAnsi="Times New Roman" w:cs="Times New Roman"/>
        </w:rPr>
      </w:pPr>
      <w:r w:rsidRPr="00A36893">
        <w:rPr>
          <w:rFonts w:ascii="Times New Roman" w:hAnsi="Times New Roman" w:cs="Times New Roman"/>
        </w:rPr>
        <w:t>b) Tính thể tích của hình chữ nhật bên</w:t>
      </w:r>
    </w:p>
    <w:p w14:paraId="024ACB21" w14:textId="77777777" w:rsidR="00A36893" w:rsidRPr="00A36893" w:rsidRDefault="00A36893">
      <w:pPr>
        <w:rPr>
          <w:rFonts w:ascii="Times New Roman" w:hAnsi="Times New Roman" w:cs="Times New Roman"/>
          <w:b/>
          <w:bCs/>
          <w:iCs/>
          <w:kern w:val="32"/>
          <w:u w:val="single"/>
        </w:rPr>
      </w:pPr>
      <w:r w:rsidRPr="00A36893">
        <w:rPr>
          <w:rFonts w:ascii="Times New Roman" w:hAnsi="Times New Roman" w:cs="Times New Roman"/>
          <w:b/>
          <w:bCs/>
          <w:iCs/>
          <w:kern w:val="32"/>
          <w:u w:val="single"/>
        </w:rPr>
        <w:lastRenderedPageBreak/>
        <w:t xml:space="preserve">  </w:t>
      </w:r>
    </w:p>
    <w:p w14:paraId="0A5F5ACD" w14:textId="77777777" w:rsidR="00A36893" w:rsidRPr="00A36893" w:rsidRDefault="00A36893">
      <w:pPr>
        <w:rPr>
          <w:rFonts w:ascii="Times New Roman" w:hAnsi="Times New Roman" w:cs="Times New Roman"/>
          <w:b/>
          <w:bCs/>
          <w:iCs/>
          <w:kern w:val="32"/>
          <w:u w:val="single"/>
        </w:rPr>
      </w:pPr>
    </w:p>
    <w:p w14:paraId="072B2B97" w14:textId="77777777" w:rsidR="00A36893" w:rsidRPr="00A36893" w:rsidRDefault="00A36893">
      <w:pPr>
        <w:rPr>
          <w:rFonts w:ascii="Times New Roman" w:hAnsi="Times New Roman" w:cs="Times New Roman"/>
          <w:b/>
          <w:bCs/>
          <w:iCs/>
          <w:kern w:val="32"/>
          <w:u w:val="single"/>
        </w:rPr>
      </w:pPr>
    </w:p>
    <w:p w14:paraId="1E340468" w14:textId="77777777" w:rsidR="00A36893" w:rsidRPr="00A36893" w:rsidRDefault="00A36893">
      <w:pPr>
        <w:rPr>
          <w:rFonts w:ascii="Times New Roman" w:hAnsi="Times New Roman" w:cs="Times New Roman"/>
          <w:b/>
          <w:bCs/>
          <w:iCs/>
          <w:kern w:val="32"/>
          <w:u w:val="single"/>
        </w:rPr>
      </w:pPr>
    </w:p>
    <w:p w14:paraId="4C99DC15" w14:textId="77777777" w:rsidR="00A36893" w:rsidRPr="00A36893" w:rsidRDefault="00A36893">
      <w:pPr>
        <w:rPr>
          <w:rFonts w:ascii="Times New Roman" w:hAnsi="Times New Roman" w:cs="Times New Roman"/>
          <w:b/>
          <w:bCs/>
          <w:iCs/>
          <w:kern w:val="32"/>
          <w:u w:val="single"/>
        </w:rPr>
      </w:pPr>
    </w:p>
    <w:p w14:paraId="459CDD75" w14:textId="77777777" w:rsidR="00A36893" w:rsidRPr="00A36893" w:rsidRDefault="00A36893">
      <w:pPr>
        <w:rPr>
          <w:rFonts w:ascii="Times New Roman" w:hAnsi="Times New Roman" w:cs="Times New Roman"/>
          <w:b/>
          <w:bCs/>
          <w:iCs/>
          <w:kern w:val="32"/>
          <w:u w:val="single"/>
        </w:rPr>
      </w:pPr>
    </w:p>
    <w:p w14:paraId="2DE8A473" w14:textId="77777777" w:rsidR="00A36893" w:rsidRPr="00A36893" w:rsidRDefault="00A36893">
      <w:pPr>
        <w:rPr>
          <w:rFonts w:ascii="Times New Roman" w:hAnsi="Times New Roman" w:cs="Times New Roman"/>
          <w:b/>
          <w:bCs/>
          <w:iCs/>
          <w:kern w:val="32"/>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938"/>
        <w:gridCol w:w="992"/>
      </w:tblGrid>
      <w:tr w:rsidR="00A36893" w:rsidRPr="00A36893" w14:paraId="2D6B3398" w14:textId="77777777">
        <w:tc>
          <w:tcPr>
            <w:tcW w:w="993" w:type="dxa"/>
            <w:noWrap/>
          </w:tcPr>
          <w:p w14:paraId="50F9AC8A" w14:textId="77777777" w:rsidR="00A36893" w:rsidRPr="00A36893" w:rsidRDefault="00A36893">
            <w:pPr>
              <w:spacing w:before="60"/>
              <w:jc w:val="center"/>
              <w:rPr>
                <w:rFonts w:ascii="Times New Roman" w:hAnsi="Times New Roman" w:cs="Times New Roman"/>
                <w:b/>
              </w:rPr>
            </w:pPr>
            <w:r w:rsidRPr="00A36893">
              <w:rPr>
                <w:rFonts w:ascii="Times New Roman" w:hAnsi="Times New Roman" w:cs="Times New Roman"/>
              </w:rPr>
              <w:t>Câu</w:t>
            </w:r>
          </w:p>
        </w:tc>
        <w:tc>
          <w:tcPr>
            <w:tcW w:w="7938" w:type="dxa"/>
            <w:tcBorders>
              <w:bottom w:val="single" w:sz="4" w:space="0" w:color="auto"/>
            </w:tcBorders>
            <w:noWrap/>
          </w:tcPr>
          <w:p w14:paraId="155CFF08" w14:textId="77777777" w:rsidR="00A36893" w:rsidRPr="00A36893" w:rsidRDefault="00A36893">
            <w:pPr>
              <w:spacing w:before="60"/>
              <w:jc w:val="center"/>
              <w:rPr>
                <w:rFonts w:ascii="Times New Roman" w:hAnsi="Times New Roman" w:cs="Times New Roman"/>
                <w:b/>
              </w:rPr>
            </w:pPr>
            <w:r w:rsidRPr="00A36893">
              <w:rPr>
                <w:rFonts w:ascii="Times New Roman" w:hAnsi="Times New Roman" w:cs="Times New Roman"/>
              </w:rPr>
              <w:t>Nội dung</w:t>
            </w:r>
          </w:p>
        </w:tc>
        <w:tc>
          <w:tcPr>
            <w:tcW w:w="992" w:type="dxa"/>
            <w:tcBorders>
              <w:bottom w:val="single" w:sz="4" w:space="0" w:color="auto"/>
            </w:tcBorders>
            <w:noWrap/>
          </w:tcPr>
          <w:p w14:paraId="2BB081AA" w14:textId="77777777" w:rsidR="00A36893" w:rsidRPr="00A36893" w:rsidRDefault="00A36893">
            <w:pPr>
              <w:spacing w:before="60"/>
              <w:jc w:val="center"/>
              <w:rPr>
                <w:rFonts w:ascii="Times New Roman" w:hAnsi="Times New Roman" w:cs="Times New Roman"/>
                <w:b/>
              </w:rPr>
            </w:pPr>
            <w:r w:rsidRPr="00A36893">
              <w:rPr>
                <w:rFonts w:ascii="Times New Roman" w:hAnsi="Times New Roman" w:cs="Times New Roman"/>
              </w:rPr>
              <w:t>Điểm</w:t>
            </w:r>
          </w:p>
        </w:tc>
      </w:tr>
      <w:tr w:rsidR="00A36893" w:rsidRPr="00A36893" w14:paraId="5240C2E8" w14:textId="77777777">
        <w:trPr>
          <w:trHeight w:val="521"/>
        </w:trPr>
        <w:tc>
          <w:tcPr>
            <w:tcW w:w="993" w:type="dxa"/>
            <w:vMerge w:val="restart"/>
            <w:noWrap/>
            <w:vAlign w:val="center"/>
          </w:tcPr>
          <w:p w14:paraId="04A72A16" w14:textId="77777777" w:rsidR="00A36893" w:rsidRPr="00A36893" w:rsidRDefault="00A36893">
            <w:pPr>
              <w:spacing w:before="60"/>
              <w:ind w:right="-108"/>
              <w:rPr>
                <w:rFonts w:ascii="Times New Roman" w:hAnsi="Times New Roman" w:cs="Times New Roman"/>
                <w:iCs/>
              </w:rPr>
            </w:pPr>
            <w:r w:rsidRPr="00A36893">
              <w:rPr>
                <w:rFonts w:ascii="Times New Roman" w:hAnsi="Times New Roman" w:cs="Times New Roman"/>
                <w:iCs/>
              </w:rPr>
              <w:t>1, 5 điểm</w:t>
            </w:r>
          </w:p>
        </w:tc>
        <w:tc>
          <w:tcPr>
            <w:tcW w:w="7938" w:type="dxa"/>
            <w:noWrap/>
          </w:tcPr>
          <w:p w14:paraId="1C0635A2" w14:textId="77777777" w:rsidR="00A36893" w:rsidRPr="00A36893" w:rsidRDefault="00A36893">
            <w:pPr>
              <w:spacing w:before="60"/>
              <w:rPr>
                <w:rFonts w:ascii="Times New Roman" w:hAnsi="Times New Roman" w:cs="Times New Roman"/>
                <w:bCs/>
              </w:rPr>
            </w:pPr>
            <w:r w:rsidRPr="00A36893">
              <w:rPr>
                <w:rFonts w:ascii="Times New Roman" w:hAnsi="Times New Roman" w:cs="Times New Roman"/>
                <w:bCs/>
              </w:rPr>
              <w:t>a)AE=BF=CG=DH</w:t>
            </w:r>
          </w:p>
          <w:p w14:paraId="35443EB3" w14:textId="77777777" w:rsidR="00A36893" w:rsidRPr="00A36893" w:rsidRDefault="00A36893">
            <w:pPr>
              <w:spacing w:before="60"/>
              <w:rPr>
                <w:rFonts w:ascii="Times New Roman" w:hAnsi="Times New Roman" w:cs="Times New Roman"/>
                <w:bCs/>
              </w:rPr>
            </w:pPr>
          </w:p>
        </w:tc>
        <w:tc>
          <w:tcPr>
            <w:tcW w:w="992" w:type="dxa"/>
            <w:noWrap/>
            <w:vAlign w:val="center"/>
          </w:tcPr>
          <w:p w14:paraId="1626315F" w14:textId="77777777" w:rsidR="00A36893" w:rsidRPr="00A36893" w:rsidRDefault="00A36893">
            <w:pPr>
              <w:spacing w:before="60"/>
              <w:ind w:right="-108"/>
              <w:jc w:val="center"/>
              <w:rPr>
                <w:rFonts w:ascii="Times New Roman" w:hAnsi="Times New Roman" w:cs="Times New Roman"/>
              </w:rPr>
            </w:pPr>
            <w:r w:rsidRPr="00A36893">
              <w:rPr>
                <w:rFonts w:ascii="Times New Roman" w:hAnsi="Times New Roman" w:cs="Times New Roman"/>
              </w:rPr>
              <w:t>0,25x3</w:t>
            </w:r>
          </w:p>
        </w:tc>
      </w:tr>
      <w:tr w:rsidR="00A36893" w:rsidRPr="00A36893" w14:paraId="34FADA66" w14:textId="77777777">
        <w:trPr>
          <w:trHeight w:val="759"/>
        </w:trPr>
        <w:tc>
          <w:tcPr>
            <w:tcW w:w="993" w:type="dxa"/>
            <w:vMerge/>
            <w:noWrap/>
            <w:vAlign w:val="center"/>
          </w:tcPr>
          <w:p w14:paraId="19821D5E" w14:textId="77777777" w:rsidR="00A36893" w:rsidRPr="00A36893" w:rsidRDefault="00A36893">
            <w:pPr>
              <w:spacing w:before="60"/>
              <w:ind w:left="-108" w:right="-108"/>
              <w:jc w:val="center"/>
              <w:rPr>
                <w:rFonts w:ascii="Times New Roman" w:hAnsi="Times New Roman" w:cs="Times New Roman"/>
                <w:b/>
                <w:bCs/>
                <w:iCs/>
              </w:rPr>
            </w:pPr>
          </w:p>
        </w:tc>
        <w:tc>
          <w:tcPr>
            <w:tcW w:w="7938" w:type="dxa"/>
            <w:tcBorders>
              <w:top w:val="dashed" w:sz="4" w:space="0" w:color="auto"/>
            </w:tcBorders>
            <w:noWrap/>
          </w:tcPr>
          <w:p w14:paraId="2FAD65E2" w14:textId="77777777" w:rsidR="00A36893" w:rsidRPr="00A36893" w:rsidRDefault="00A36893">
            <w:pPr>
              <w:tabs>
                <w:tab w:val="left" w:pos="600"/>
              </w:tabs>
              <w:spacing w:before="60"/>
              <w:rPr>
                <w:rFonts w:ascii="Times New Roman" w:hAnsi="Times New Roman" w:cs="Times New Roman"/>
              </w:rPr>
            </w:pPr>
            <w:r w:rsidRPr="00A36893">
              <w:rPr>
                <w:rFonts w:ascii="Times New Roman" w:hAnsi="Times New Roman" w:cs="Times New Roman"/>
              </w:rPr>
              <w:t>b) Thể tích của hình chữ nhật ABCD.EFGH là: 12.8.6=576(cm</w:t>
            </w:r>
            <w:r w:rsidRPr="00A36893">
              <w:rPr>
                <w:rFonts w:ascii="Times New Roman" w:hAnsi="Times New Roman" w:cs="Times New Roman"/>
                <w:vertAlign w:val="superscript"/>
              </w:rPr>
              <w:t>3</w:t>
            </w:r>
            <w:r w:rsidRPr="00A36893">
              <w:rPr>
                <w:rFonts w:ascii="Times New Roman" w:hAnsi="Times New Roman" w:cs="Times New Roman"/>
              </w:rPr>
              <w:t>)</w:t>
            </w:r>
          </w:p>
        </w:tc>
        <w:tc>
          <w:tcPr>
            <w:tcW w:w="992" w:type="dxa"/>
            <w:tcBorders>
              <w:top w:val="dashed" w:sz="4" w:space="0" w:color="auto"/>
            </w:tcBorders>
            <w:noWrap/>
            <w:vAlign w:val="center"/>
          </w:tcPr>
          <w:p w14:paraId="2A2A5490" w14:textId="77777777" w:rsidR="00A36893" w:rsidRPr="00A36893" w:rsidRDefault="00A36893">
            <w:pPr>
              <w:spacing w:before="60"/>
              <w:ind w:right="-108"/>
              <w:jc w:val="center"/>
              <w:rPr>
                <w:rFonts w:ascii="Times New Roman" w:hAnsi="Times New Roman" w:cs="Times New Roman"/>
              </w:rPr>
            </w:pPr>
            <w:r w:rsidRPr="00A36893">
              <w:rPr>
                <w:rFonts w:ascii="Times New Roman" w:hAnsi="Times New Roman" w:cs="Times New Roman"/>
              </w:rPr>
              <w:t>0,75</w:t>
            </w:r>
          </w:p>
        </w:tc>
      </w:tr>
    </w:tbl>
    <w:p w14:paraId="16995CD7" w14:textId="77777777" w:rsidR="00A36893" w:rsidRPr="00A36893" w:rsidRDefault="00A36893">
      <w:pPr>
        <w:rPr>
          <w:rFonts w:ascii="Times New Roman" w:hAnsi="Times New Roman" w:cs="Times New Roman"/>
          <w:iCs/>
          <w:kern w:val="32"/>
        </w:rPr>
      </w:pPr>
      <w:r w:rsidRPr="00A36893">
        <w:rPr>
          <w:rFonts w:ascii="Times New Roman" w:hAnsi="Times New Roman" w:cs="Times New Roman"/>
          <w:b/>
          <w:bCs/>
          <w:iCs/>
          <w:kern w:val="32"/>
          <w:u w:val="single"/>
        </w:rPr>
        <w:t>Bài 5:</w:t>
      </w:r>
      <w:r w:rsidRPr="00A36893">
        <w:rPr>
          <w:rFonts w:ascii="Times New Roman" w:hAnsi="Times New Roman" w:cs="Times New Roman"/>
          <w:iCs/>
          <w:kern w:val="32"/>
        </w:rPr>
        <w:t xml:space="preserve"> (</w:t>
      </w:r>
      <w:r w:rsidRPr="00A36893">
        <w:rPr>
          <w:rFonts w:ascii="Times New Roman" w:hAnsi="Times New Roman" w:cs="Times New Roman"/>
          <w:b/>
          <w:bCs/>
          <w:iCs/>
          <w:kern w:val="32"/>
        </w:rPr>
        <w:t>0,5 điểm</w:t>
      </w:r>
      <w:r w:rsidRPr="00A36893">
        <w:rPr>
          <w:rFonts w:ascii="Times New Roman" w:hAnsi="Times New Roman" w:cs="Times New Roman"/>
          <w:iCs/>
          <w:kern w:val="32"/>
        </w:rPr>
        <w:t>) Vẽ hình, viết giả thiết, kết luận của định lí: “ Hai đường thẳng phân biệt cùng vuông góc với đường thẳng thứ ba thì chúng song song với nhau”</w:t>
      </w:r>
    </w:p>
    <w:tbl>
      <w:tblPr>
        <w:tblStyle w:val="TableGrid"/>
        <w:tblW w:w="10060" w:type="dxa"/>
        <w:tblLook w:val="04A0" w:firstRow="1" w:lastRow="0" w:firstColumn="1" w:lastColumn="0" w:noHBand="0" w:noVBand="1"/>
      </w:tblPr>
      <w:tblGrid>
        <w:gridCol w:w="1129"/>
        <w:gridCol w:w="7938"/>
        <w:gridCol w:w="993"/>
      </w:tblGrid>
      <w:tr w:rsidR="00A36893" w:rsidRPr="00A36893" w14:paraId="0A63EDC6" w14:textId="77777777">
        <w:tc>
          <w:tcPr>
            <w:tcW w:w="1129" w:type="dxa"/>
          </w:tcPr>
          <w:p w14:paraId="148B5928" w14:textId="77777777" w:rsidR="00A36893" w:rsidRPr="00A36893" w:rsidRDefault="00A36893">
            <w:pPr>
              <w:rPr>
                <w:rFonts w:cs="Times New Roman"/>
              </w:rPr>
            </w:pPr>
            <w:r w:rsidRPr="00A36893">
              <w:rPr>
                <w:rFonts w:cs="Times New Roman"/>
              </w:rPr>
              <w:t xml:space="preserve">Câu </w:t>
            </w:r>
          </w:p>
        </w:tc>
        <w:tc>
          <w:tcPr>
            <w:tcW w:w="7938" w:type="dxa"/>
          </w:tcPr>
          <w:p w14:paraId="40E81E16" w14:textId="77777777" w:rsidR="00A36893" w:rsidRPr="00A36893" w:rsidRDefault="00A36893">
            <w:pPr>
              <w:jc w:val="center"/>
              <w:rPr>
                <w:rFonts w:cs="Times New Roman"/>
              </w:rPr>
            </w:pPr>
            <w:r w:rsidRPr="00A36893">
              <w:rPr>
                <w:rFonts w:cs="Times New Roman"/>
              </w:rPr>
              <w:t>Nội dung</w:t>
            </w:r>
          </w:p>
        </w:tc>
        <w:tc>
          <w:tcPr>
            <w:tcW w:w="993" w:type="dxa"/>
          </w:tcPr>
          <w:p w14:paraId="23D70191" w14:textId="77777777" w:rsidR="00A36893" w:rsidRPr="00A36893" w:rsidRDefault="00A36893">
            <w:pPr>
              <w:jc w:val="center"/>
              <w:rPr>
                <w:rFonts w:cs="Times New Roman"/>
              </w:rPr>
            </w:pPr>
            <w:r w:rsidRPr="00A36893">
              <w:rPr>
                <w:rFonts w:cs="Times New Roman"/>
              </w:rPr>
              <w:t>Điểm</w:t>
            </w:r>
          </w:p>
        </w:tc>
      </w:tr>
      <w:tr w:rsidR="00A36893" w:rsidRPr="00A36893" w14:paraId="5F15060A" w14:textId="77777777">
        <w:trPr>
          <w:trHeight w:val="3168"/>
        </w:trPr>
        <w:tc>
          <w:tcPr>
            <w:tcW w:w="1129" w:type="dxa"/>
          </w:tcPr>
          <w:p w14:paraId="36A56D18" w14:textId="77777777" w:rsidR="00A36893" w:rsidRPr="00A36893" w:rsidRDefault="00A36893">
            <w:pPr>
              <w:rPr>
                <w:rFonts w:cs="Times New Roman"/>
              </w:rPr>
            </w:pPr>
            <w:r w:rsidRPr="00A36893">
              <w:rPr>
                <w:rFonts w:cs="Times New Roman"/>
              </w:rPr>
              <w:t>0,5 điểm</w:t>
            </w:r>
          </w:p>
        </w:tc>
        <w:tc>
          <w:tcPr>
            <w:tcW w:w="7938" w:type="dxa"/>
          </w:tcPr>
          <w:p w14:paraId="0356F2FC" w14:textId="77777777" w:rsidR="00A36893" w:rsidRPr="00A36893" w:rsidRDefault="00A36893">
            <w:pPr>
              <w:rPr>
                <w:rFonts w:cs="Times New Roman"/>
              </w:rPr>
            </w:pPr>
            <w:r w:rsidRPr="00A36893">
              <w:rPr>
                <w:rFonts w:cs="Times New Roman"/>
                <w:noProof/>
              </w:rPr>
              <w:drawing>
                <wp:anchor distT="0" distB="0" distL="114300" distR="114300" simplePos="0" relativeHeight="251808768" behindDoc="1" locked="0" layoutInCell="1" allowOverlap="1" wp14:anchorId="653AD818" wp14:editId="1D80FE0B">
                  <wp:simplePos x="0" y="0"/>
                  <wp:positionH relativeFrom="column">
                    <wp:posOffset>2477770</wp:posOffset>
                  </wp:positionH>
                  <wp:positionV relativeFrom="paragraph">
                    <wp:posOffset>26670</wp:posOffset>
                  </wp:positionV>
                  <wp:extent cx="2217420" cy="1517015"/>
                  <wp:effectExtent l="0" t="0" r="0" b="0"/>
                  <wp:wrapNone/>
                  <wp:docPr id="1908123957" name="Picture 190812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794" cstate="print">
                            <a:extLst>
                              <a:ext uri="{28A0092B-C50C-407E-A947-70E740481C1C}">
                                <a14:useLocalDpi xmlns:a14="http://schemas.microsoft.com/office/drawing/2010/main" val="0"/>
                              </a:ext>
                            </a:extLst>
                          </a:blip>
                          <a:srcRect/>
                          <a:stretch>
                            <a:fillRect/>
                          </a:stretch>
                        </pic:blipFill>
                        <pic:spPr>
                          <a:xfrm>
                            <a:off x="0" y="0"/>
                            <a:ext cx="2217650" cy="1516841"/>
                          </a:xfrm>
                          <a:prstGeom prst="rect">
                            <a:avLst/>
                          </a:prstGeom>
                          <a:noFill/>
                          <a:ln>
                            <a:noFill/>
                          </a:ln>
                        </pic:spPr>
                      </pic:pic>
                    </a:graphicData>
                  </a:graphic>
                </wp:anchor>
              </w:drawing>
            </w:r>
            <w:r w:rsidRPr="00A36893">
              <w:rPr>
                <w:rFonts w:cs="Times New Roman"/>
              </w:rPr>
              <w:t xml:space="preserve">Hình vẽ: </w:t>
            </w:r>
          </w:p>
          <w:p w14:paraId="39B4690A" w14:textId="77777777" w:rsidR="00A36893" w:rsidRPr="00A36893" w:rsidRDefault="00A36893">
            <w:pPr>
              <w:rPr>
                <w:rFonts w:cs="Times New Roman"/>
              </w:rPr>
            </w:pPr>
          </w:p>
          <w:p w14:paraId="592E8703" w14:textId="77777777" w:rsidR="00A36893" w:rsidRPr="00A36893" w:rsidRDefault="00A36893">
            <w:pPr>
              <w:rPr>
                <w:rFonts w:cs="Times New Roman"/>
              </w:rPr>
            </w:pPr>
          </w:p>
          <w:p w14:paraId="68FE6AE2" w14:textId="77777777" w:rsidR="00A36893" w:rsidRPr="00A36893" w:rsidRDefault="00A36893">
            <w:pPr>
              <w:rPr>
                <w:rFonts w:cs="Times New Roman"/>
              </w:rPr>
            </w:pPr>
          </w:p>
          <w:p w14:paraId="0357566B" w14:textId="77777777" w:rsidR="00A36893" w:rsidRPr="00A36893" w:rsidRDefault="00A36893">
            <w:pPr>
              <w:rPr>
                <w:rFonts w:cs="Times New Roman"/>
              </w:rPr>
            </w:pPr>
          </w:p>
          <w:p w14:paraId="489AF314" w14:textId="77777777" w:rsidR="00A36893" w:rsidRPr="00A36893" w:rsidRDefault="00A36893">
            <w:pPr>
              <w:rPr>
                <w:rFonts w:cs="Times New Roman"/>
              </w:rPr>
            </w:pPr>
          </w:p>
          <w:p w14:paraId="7B6C268C" w14:textId="77777777" w:rsidR="00A36893" w:rsidRPr="00A36893" w:rsidRDefault="00A36893">
            <w:pPr>
              <w:rPr>
                <w:rFonts w:cs="Times New Roman"/>
              </w:rPr>
            </w:pPr>
            <w:r w:rsidRPr="00A36893">
              <w:rPr>
                <w:rFonts w:cs="Times New Roman"/>
                <w:noProof/>
              </w:rPr>
              <mc:AlternateContent>
                <mc:Choice Requires="wps">
                  <w:drawing>
                    <wp:anchor distT="0" distB="0" distL="114300" distR="114300" simplePos="0" relativeHeight="251809792" behindDoc="0" locked="0" layoutInCell="1" allowOverlap="1" wp14:anchorId="789E9FFE" wp14:editId="786CD5B8">
                      <wp:simplePos x="0" y="0"/>
                      <wp:positionH relativeFrom="column">
                        <wp:posOffset>645160</wp:posOffset>
                      </wp:positionH>
                      <wp:positionV relativeFrom="paragraph">
                        <wp:posOffset>98425</wp:posOffset>
                      </wp:positionV>
                      <wp:extent cx="0" cy="778510"/>
                      <wp:effectExtent l="0" t="0" r="38100" b="22225"/>
                      <wp:wrapNone/>
                      <wp:docPr id="1908123952" name="Straight Connector 1908123952"/>
                      <wp:cNvGraphicFramePr/>
                      <a:graphic xmlns:a="http://schemas.openxmlformats.org/drawingml/2006/main">
                        <a:graphicData uri="http://schemas.microsoft.com/office/word/2010/wordprocessingShape">
                          <wps:wsp>
                            <wps:cNvCnPr/>
                            <wps:spPr>
                              <a:xfrm>
                                <a:off x="0" y="0"/>
                                <a:ext cx="0" cy="7782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08123952"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50.8pt,7.75pt" to="50.8pt,6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3Q7VvgEAANQDAAAOAAAAZHJzL2Uyb0RvYy54bWysU9uO0zAQfUfiHyy/01wQbDdqug9dwQuC il0+wOuMG0u+aWya9u8ZO212BUgIxIvjyzlnZs5MNncna9gRMGrvet6sas7AST9od+j5t8cPb9ac xSTcIIx30PMzRH63ff1qM4UOWj96MwAyEnGxm0LPx5RCV1VRjmBFXPkAjh6VRysSHfFQDSgmUrem auv6fTV5HAJ6CTHS7f38yLdFXymQ6YtSERIzPafcUlmxrE95rbYb0R1QhFHLSxriH7KwQjsKukjd iyTYd9S/SFkt0Uev0kp6W3mltIRSA1XT1D9V8zCKAKUWMieGxab4/2Tl5+MemR6od7f1umnf3r5r OXPCUq8eEgp9GBPbeefISY/sBYicm0LsSGDn9ng5xbDHbMNJoc1fKpCditvnxW04JSbnS0m3Nzfr tmlzI6pnXsCYPoK3LG96brTLPohOHD/FNEOvEOLlPObIZZfOBjLYuK+gqDaK1RR2mSrYGWRHQfMg pASXmkvogs40pY1ZiPWfiRd8pkKZuL8hL4wS2bu0kK12Hn8XPZ2uKasZf3Vgrjtb8OSHc+lJsYZG p5h7GfM8my/Phf78M25/AAAA//8DAFBLAwQUAAYACAAAACEAFq4e898AAAAKAQAADwAAAGRycy9k b3ducmV2LnhtbEyPQU+DQBCF7yb+h82YeDF2QaUhlKVRk6YHNcbiD9iyUyCys4RdKPXXO/Wit/dm Xt58k69n24kJB986UhAvIhBIlTMt1Qo+y81tCsIHTUZ3jlDBCT2si8uLXGfGHekDp12oBZeQz7SC JoQ+k9JXDVrtF65H4t3BDVYHtkMtzaCPXG47eRdFS2l1S3yh0T0+N1h97UarYLt5wpfkNNYPJtmW N1P5+vb9nip1fTU/rkAEnMNfGM74jA4FM+3dSMaLjn0ULznKIklAnAO/gz2L+zQGWeTy/wvFDwAA AP//AwBQSwECLQAUAAYACAAAACEAtoM4kv4AAADhAQAAEwAAAAAAAAAAAAAAAAAAAAAAW0NvbnRl bnRfVHlwZXNdLnhtbFBLAQItABQABgAIAAAAIQA4/SH/1gAAAJQBAAALAAAAAAAAAAAAAAAAAC8B AABfcmVscy8ucmVsc1BLAQItABQABgAIAAAAIQBN3Q7VvgEAANQDAAAOAAAAAAAAAAAAAAAAAC4C AABkcnMvZTJvRG9jLnhtbFBLAQItABQABgAIAAAAIQAWrh7z3wAAAAoBAAAPAAAAAAAAAAAAAAAA ABgEAABkcnMvZG93bnJldi54bWxQSwUGAAAAAAQABADzAAAAJAUAAAAA " strokecolor="#4579b8 [3044]"/>
                  </w:pict>
                </mc:Fallback>
              </mc:AlternateContent>
            </w:r>
          </w:p>
          <w:p w14:paraId="7F0FB25B" w14:textId="77777777" w:rsidR="00A36893" w:rsidRPr="00A36893" w:rsidRDefault="00A36893">
            <w:pPr>
              <w:rPr>
                <w:rFonts w:cs="Times New Roman"/>
              </w:rPr>
            </w:pPr>
            <w:r w:rsidRPr="00A36893">
              <w:rPr>
                <w:rFonts w:cs="Times New Roman"/>
                <w:noProof/>
              </w:rPr>
              <mc:AlternateContent>
                <mc:Choice Requires="wps">
                  <w:drawing>
                    <wp:anchor distT="0" distB="0" distL="114300" distR="114300" simplePos="0" relativeHeight="251810816" behindDoc="0" locked="0" layoutInCell="1" allowOverlap="1" wp14:anchorId="024FFD31" wp14:editId="51B0F254">
                      <wp:simplePos x="0" y="0"/>
                      <wp:positionH relativeFrom="column">
                        <wp:posOffset>285115</wp:posOffset>
                      </wp:positionH>
                      <wp:positionV relativeFrom="paragraph">
                        <wp:posOffset>443230</wp:posOffset>
                      </wp:positionV>
                      <wp:extent cx="1575435" cy="0"/>
                      <wp:effectExtent l="0" t="0" r="0" b="0"/>
                      <wp:wrapNone/>
                      <wp:docPr id="1908123953" name="Straight Connector 1908123953"/>
                      <wp:cNvGraphicFramePr/>
                      <a:graphic xmlns:a="http://schemas.openxmlformats.org/drawingml/2006/main">
                        <a:graphicData uri="http://schemas.microsoft.com/office/word/2010/wordprocessingShape">
                          <wps:wsp>
                            <wps:cNvCnPr/>
                            <wps:spPr>
                              <a:xfrm>
                                <a:off x="0" y="0"/>
                                <a:ext cx="15754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08123953"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2.45pt,34.9pt" to="146.5pt,3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cfnIwgEAANUDAAAOAAAAZHJzL2Uyb0RvYy54bWysU8tu2zAQvBfoPxC815KcOk0Eyzk4aC9F azTtBzDU0iLAF5asJf99l7StBG2BIkEvFJfcmd0ZrtZ3kzXsABi1dx1vFjVn4KTvtdt3/Mf3j+9u OItJuF4Y76DjR4j8bvP2zXoMLSz94E0PyIjExXYMHR9SCm1VRTmAFXHhAzi6VB6tSBTivupRjMRu TbWs6+tq9NgH9BJipNP70yXfFH6lQKavSkVIzHScektlxbI+5rXarEW7RxEGLc9tiFd0YYV2VHSm uhdJsJ+o/6CyWqKPXqWF9LbySmkJRQOpaerf1DwMIkDRQubEMNsU/x+t/HLYIdM9vd1tfdMsr25X V5w5YemtHhIKvR8S23rnyEmP7FkSOTeG2BLB1u3wHMWww2zDpNDmLwlkU3H7OLsNU2KSDpvVh9X7 6yVn8nJXPQEDxvQJvGV503GjXTZCtOLwOSYqRqmXFApyI6fSZZeOBnKycd9AkbhcrKDLWMHWIDsI GgghJbjU5CEgvpKdYUobMwPrfwPP+RkKZeReAp4RpbJ3aQZb7Tz+rXqaLi2rU/7FgZPubMGj74/l UYo1NDtF4XnO83A+jwv86W/c/AIAAP//AwBQSwMEFAAGAAgAAAAhAPjy6XvfAAAACAEAAA8AAABk cnMvZG93bnJldi54bWxMj8FOwzAQRO9I/IO1SFwQdShp1aRxKkCqegCEaPoBbrwkEfE6ip005etZ xAGOOzOanZdtJtuKEXvfOFJwN4tAIJXONFQpOBTb2xUIHzQZ3TpCBWf0sMkvLzKdGneidxz3oRJc Qj7VCuoQulRKX9ZotZ+5Dom9D9dbHfjsK2l6feJy28p5FC2l1Q3xh1p3+FRj+bkfrILd9hGfF+eh is1iV9yMxcvr19tKqeur6WENIuAU/sLwM5+nQ86bjm4g40WrII4TTipYJkzA/jy5Z7bjryDzTP4H yL8BAAD//wMAUEsBAi0AFAAGAAgAAAAhALaDOJL+AAAA4QEAABMAAAAAAAAAAAAAAAAAAAAAAFtD b250ZW50X1R5cGVzXS54bWxQSwECLQAUAAYACAAAACEAOP0h/9YAAACUAQAACwAAAAAAAAAAAAAA AAAvAQAAX3JlbHMvLnJlbHNQSwECLQAUAAYACAAAACEAeXH5yMIBAADVAwAADgAAAAAAAAAAAAAA AAAuAgAAZHJzL2Uyb0RvYy54bWxQSwECLQAUAAYACAAAACEA+PLpe98AAAAIAQAADwAAAAAAAAAA AAAAAAAcBAAAZHJzL2Rvd25yZXYueG1sUEsFBgAAAAAEAAQA8wAAACgFAAAAAA== " strokecolor="#4579b8 [3044]"/>
                  </w:pict>
                </mc:Fallback>
              </mc:AlternateContent>
            </w:r>
            <w:r w:rsidRPr="00A36893">
              <w:rPr>
                <w:rFonts w:cs="Times New Roman"/>
              </w:rPr>
              <w:t xml:space="preserve">         GT   </w:t>
            </w:r>
            <w:r w:rsidRPr="00A36893">
              <w:rPr>
                <w:rFonts w:cs="Times New Roman"/>
                <w:position w:val="-28"/>
              </w:rPr>
              <w:object w:dxaOrig="659" w:dyaOrig="705" w14:anchorId="13F44506">
                <v:shape id="_x0000_i2233" type="#_x0000_t75" style="width:33pt;height:35.25pt" o:ole="">
                  <v:imagedata r:id="rId2795" o:title=""/>
                </v:shape>
                <o:OLEObject Type="Embed" ProgID="Equation.DSMT4" ShapeID="_x0000_i2233" DrawAspect="Content" ObjectID="_1794995274" r:id="rId2796"/>
              </w:object>
            </w:r>
          </w:p>
          <w:p w14:paraId="183A43AC" w14:textId="77777777" w:rsidR="00A36893" w:rsidRPr="00A36893" w:rsidRDefault="00A36893">
            <w:pPr>
              <w:rPr>
                <w:rFonts w:cs="Times New Roman"/>
              </w:rPr>
            </w:pPr>
            <w:r w:rsidRPr="00A36893">
              <w:rPr>
                <w:rFonts w:cs="Times New Roman"/>
              </w:rPr>
              <w:t xml:space="preserve">         KL   a //b</w:t>
            </w:r>
          </w:p>
          <w:p w14:paraId="0E42E5A5" w14:textId="77777777" w:rsidR="00A36893" w:rsidRPr="00A36893" w:rsidRDefault="00A36893">
            <w:pPr>
              <w:rPr>
                <w:rFonts w:cs="Times New Roman"/>
              </w:rPr>
            </w:pPr>
          </w:p>
        </w:tc>
        <w:tc>
          <w:tcPr>
            <w:tcW w:w="993" w:type="dxa"/>
          </w:tcPr>
          <w:p w14:paraId="37709B59" w14:textId="77777777" w:rsidR="00A36893" w:rsidRPr="00A36893" w:rsidRDefault="00A36893">
            <w:pPr>
              <w:rPr>
                <w:rFonts w:cs="Times New Roman"/>
              </w:rPr>
            </w:pPr>
          </w:p>
          <w:p w14:paraId="760465D8" w14:textId="77777777" w:rsidR="00A36893" w:rsidRPr="00A36893" w:rsidRDefault="00A36893">
            <w:pPr>
              <w:rPr>
                <w:rFonts w:cs="Times New Roman"/>
              </w:rPr>
            </w:pPr>
          </w:p>
          <w:p w14:paraId="21C3F85F" w14:textId="77777777" w:rsidR="00A36893" w:rsidRPr="00A36893" w:rsidRDefault="00A36893">
            <w:pPr>
              <w:rPr>
                <w:rFonts w:cs="Times New Roman"/>
              </w:rPr>
            </w:pPr>
          </w:p>
          <w:p w14:paraId="761C1360" w14:textId="77777777" w:rsidR="00A36893" w:rsidRPr="00A36893" w:rsidRDefault="00A36893">
            <w:pPr>
              <w:rPr>
                <w:rFonts w:cs="Times New Roman"/>
              </w:rPr>
            </w:pPr>
          </w:p>
          <w:p w14:paraId="2E2032ED" w14:textId="77777777" w:rsidR="00A36893" w:rsidRPr="00A36893" w:rsidRDefault="00A36893">
            <w:pPr>
              <w:rPr>
                <w:rFonts w:cs="Times New Roman"/>
              </w:rPr>
            </w:pPr>
            <w:r w:rsidRPr="00A36893">
              <w:rPr>
                <w:rFonts w:cs="Times New Roman"/>
              </w:rPr>
              <w:t>0,25</w:t>
            </w:r>
          </w:p>
          <w:p w14:paraId="244E7B0D" w14:textId="77777777" w:rsidR="00A36893" w:rsidRPr="00A36893" w:rsidRDefault="00A36893">
            <w:pPr>
              <w:rPr>
                <w:rFonts w:cs="Times New Roman"/>
              </w:rPr>
            </w:pPr>
          </w:p>
          <w:p w14:paraId="71D36A1A" w14:textId="77777777" w:rsidR="00A36893" w:rsidRPr="00A36893" w:rsidRDefault="00A36893">
            <w:pPr>
              <w:rPr>
                <w:rFonts w:cs="Times New Roman"/>
              </w:rPr>
            </w:pPr>
          </w:p>
          <w:p w14:paraId="569A531E" w14:textId="77777777" w:rsidR="00A36893" w:rsidRPr="00A36893" w:rsidRDefault="00A36893">
            <w:pPr>
              <w:rPr>
                <w:rFonts w:cs="Times New Roman"/>
              </w:rPr>
            </w:pPr>
          </w:p>
          <w:p w14:paraId="7973807C" w14:textId="77777777" w:rsidR="00A36893" w:rsidRPr="00A36893" w:rsidRDefault="00A36893">
            <w:pPr>
              <w:rPr>
                <w:rFonts w:cs="Times New Roman"/>
              </w:rPr>
            </w:pPr>
            <w:r w:rsidRPr="00A36893">
              <w:rPr>
                <w:rFonts w:cs="Times New Roman"/>
              </w:rPr>
              <w:t>0,25</w:t>
            </w:r>
          </w:p>
        </w:tc>
      </w:tr>
    </w:tbl>
    <w:p w14:paraId="4495842D" w14:textId="77777777" w:rsidR="00A36893" w:rsidRPr="00A36893" w:rsidRDefault="00A36893">
      <w:pPr>
        <w:rPr>
          <w:rFonts w:ascii="Times New Roman" w:hAnsi="Times New Roman" w:cs="Times New Roman"/>
        </w:rPr>
      </w:pPr>
      <w:r w:rsidRPr="00A36893">
        <w:rPr>
          <w:rFonts w:ascii="Times New Roman" w:hAnsi="Times New Roman" w:cs="Times New Roman"/>
          <w:iCs/>
          <w:noProof/>
          <w:kern w:val="32"/>
        </w:rPr>
        <w:drawing>
          <wp:anchor distT="0" distB="0" distL="114300" distR="114300" simplePos="0" relativeHeight="251806720" behindDoc="1" locked="0" layoutInCell="1" allowOverlap="1" wp14:anchorId="0C4D5CD5" wp14:editId="0EEF1978">
            <wp:simplePos x="0" y="0"/>
            <wp:positionH relativeFrom="column">
              <wp:posOffset>4050030</wp:posOffset>
            </wp:positionH>
            <wp:positionV relativeFrom="paragraph">
              <wp:posOffset>19050</wp:posOffset>
            </wp:positionV>
            <wp:extent cx="2392045" cy="1292860"/>
            <wp:effectExtent l="0" t="0" r="0" b="0"/>
            <wp:wrapNone/>
            <wp:docPr id="1908123958" name="Picture 190812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a:xfrm>
                      <a:off x="0" y="0"/>
                      <a:ext cx="2392019" cy="1292793"/>
                    </a:xfrm>
                    <a:prstGeom prst="rect">
                      <a:avLst/>
                    </a:prstGeom>
                    <a:noFill/>
                    <a:ln>
                      <a:noFill/>
                    </a:ln>
                  </pic:spPr>
                </pic:pic>
              </a:graphicData>
            </a:graphic>
          </wp:anchor>
        </w:drawing>
      </w:r>
    </w:p>
    <w:p w14:paraId="36FC8452" w14:textId="77777777" w:rsidR="00A36893" w:rsidRPr="00A36893" w:rsidRDefault="00A36893">
      <w:pPr>
        <w:rPr>
          <w:rFonts w:ascii="Times New Roman" w:hAnsi="Times New Roman" w:cs="Times New Roman"/>
        </w:rPr>
      </w:pPr>
      <w:r w:rsidRPr="00A36893">
        <w:rPr>
          <w:rFonts w:ascii="Times New Roman" w:hAnsi="Times New Roman" w:cs="Times New Roman"/>
          <w:b/>
          <w:bCs/>
          <w:iCs/>
          <w:kern w:val="32"/>
          <w:u w:val="single"/>
        </w:rPr>
        <w:t>Bài  6:</w:t>
      </w:r>
      <w:r w:rsidRPr="00A36893">
        <w:rPr>
          <w:rFonts w:ascii="Times New Roman" w:hAnsi="Times New Roman" w:cs="Times New Roman"/>
          <w:iCs/>
          <w:kern w:val="32"/>
        </w:rPr>
        <w:t xml:space="preserve"> (</w:t>
      </w:r>
      <w:r w:rsidRPr="00A36893">
        <w:rPr>
          <w:rFonts w:ascii="Times New Roman" w:hAnsi="Times New Roman" w:cs="Times New Roman"/>
          <w:b/>
          <w:bCs/>
          <w:iCs/>
          <w:kern w:val="32"/>
        </w:rPr>
        <w:t>3,0 điểm</w:t>
      </w:r>
      <w:r w:rsidRPr="00A36893">
        <w:rPr>
          <w:rFonts w:ascii="Times New Roman" w:hAnsi="Times New Roman" w:cs="Times New Roman"/>
          <w:iCs/>
          <w:kern w:val="32"/>
        </w:rPr>
        <w:t xml:space="preserve">) Cho hình vẽ sau: </w:t>
      </w:r>
    </w:p>
    <w:p w14:paraId="106D0CB1" w14:textId="77777777" w:rsidR="00A36893" w:rsidRPr="00A36893" w:rsidRDefault="00A36893">
      <w:pPr>
        <w:rPr>
          <w:rFonts w:ascii="Times New Roman" w:hAnsi="Times New Roman" w:cs="Times New Roman"/>
          <w:iCs/>
          <w:kern w:val="32"/>
        </w:rPr>
      </w:pPr>
      <w:r w:rsidRPr="00A36893">
        <w:rPr>
          <w:rFonts w:ascii="Times New Roman" w:hAnsi="Times New Roman" w:cs="Times New Roman"/>
          <w:iCs/>
          <w:kern w:val="32"/>
        </w:rPr>
        <w:t>a) Nêu các góc so le trong với góc A</w:t>
      </w:r>
      <w:r w:rsidRPr="00A36893">
        <w:rPr>
          <w:rFonts w:ascii="Times New Roman" w:hAnsi="Times New Roman" w:cs="Times New Roman"/>
          <w:iCs/>
          <w:kern w:val="32"/>
          <w:vertAlign w:val="subscript"/>
        </w:rPr>
        <w:t>3</w:t>
      </w:r>
      <w:r w:rsidRPr="00A36893">
        <w:rPr>
          <w:rFonts w:ascii="Times New Roman" w:hAnsi="Times New Roman" w:cs="Times New Roman"/>
          <w:iCs/>
          <w:kern w:val="32"/>
        </w:rPr>
        <w:t xml:space="preserve"> và các góc đồng vị</w:t>
      </w:r>
    </w:p>
    <w:p w14:paraId="428CA00B" w14:textId="77777777" w:rsidR="00A36893" w:rsidRPr="00A36893" w:rsidRDefault="00A36893">
      <w:pPr>
        <w:rPr>
          <w:rFonts w:ascii="Times New Roman" w:hAnsi="Times New Roman" w:cs="Times New Roman"/>
          <w:iCs/>
          <w:kern w:val="32"/>
        </w:rPr>
      </w:pPr>
      <w:r w:rsidRPr="00A36893">
        <w:rPr>
          <w:rFonts w:ascii="Times New Roman" w:hAnsi="Times New Roman" w:cs="Times New Roman"/>
          <w:iCs/>
          <w:kern w:val="32"/>
        </w:rPr>
        <w:t>với góc B</w:t>
      </w:r>
      <w:r w:rsidRPr="00A36893">
        <w:rPr>
          <w:rFonts w:ascii="Times New Roman" w:hAnsi="Times New Roman" w:cs="Times New Roman"/>
          <w:iCs/>
          <w:kern w:val="32"/>
          <w:vertAlign w:val="subscript"/>
        </w:rPr>
        <w:t>2</w:t>
      </w:r>
      <w:r w:rsidRPr="00A36893">
        <w:rPr>
          <w:rFonts w:ascii="Times New Roman" w:hAnsi="Times New Roman" w:cs="Times New Roman"/>
          <w:iCs/>
          <w:kern w:val="32"/>
        </w:rPr>
        <w:t xml:space="preserve"> có trong hình bên</w:t>
      </w:r>
    </w:p>
    <w:p w14:paraId="27E49340" w14:textId="77777777" w:rsidR="00A36893" w:rsidRPr="00A36893" w:rsidRDefault="00A36893">
      <w:pPr>
        <w:rPr>
          <w:rFonts w:ascii="Times New Roman" w:hAnsi="Times New Roman" w:cs="Times New Roman"/>
          <w:iCs/>
          <w:kern w:val="32"/>
        </w:rPr>
      </w:pPr>
      <w:r w:rsidRPr="00A36893">
        <w:rPr>
          <w:rFonts w:ascii="Times New Roman" w:hAnsi="Times New Roman" w:cs="Times New Roman"/>
          <w:iCs/>
          <w:kern w:val="32"/>
        </w:rPr>
        <w:t>b) Chứng minh : a // b</w:t>
      </w:r>
    </w:p>
    <w:p w14:paraId="06F1BC25" w14:textId="77777777" w:rsidR="00A36893" w:rsidRPr="00A36893" w:rsidRDefault="00A36893">
      <w:pPr>
        <w:rPr>
          <w:rFonts w:ascii="Times New Roman" w:hAnsi="Times New Roman" w:cs="Times New Roman"/>
          <w:iCs/>
          <w:kern w:val="32"/>
        </w:rPr>
      </w:pPr>
      <w:r w:rsidRPr="00A36893">
        <w:rPr>
          <w:rFonts w:ascii="Times New Roman" w:hAnsi="Times New Roman" w:cs="Times New Roman"/>
          <w:iCs/>
          <w:kern w:val="32"/>
        </w:rPr>
        <w:t xml:space="preserve">c) Biết </w:t>
      </w:r>
      <w:r w:rsidRPr="00A36893">
        <w:rPr>
          <w:rFonts w:ascii="Times New Roman" w:hAnsi="Times New Roman" w:cs="Times New Roman"/>
          <w:iCs/>
          <w:kern w:val="32"/>
          <w:position w:val="-12"/>
        </w:rPr>
        <w:object w:dxaOrig="1088" w:dyaOrig="460" w14:anchorId="1D08C362">
          <v:shape id="_x0000_i2234" type="#_x0000_t75" style="width:54.75pt;height:23.25pt" o:ole="">
            <v:imagedata r:id="rId2754" o:title=""/>
          </v:shape>
          <o:OLEObject Type="Embed" ProgID="Equation.DSMT4" ShapeID="_x0000_i2234" DrawAspect="Content" ObjectID="_1794995275" r:id="rId2797"/>
        </w:object>
      </w:r>
      <w:r w:rsidRPr="00A36893">
        <w:rPr>
          <w:rFonts w:ascii="Times New Roman" w:hAnsi="Times New Roman" w:cs="Times New Roman"/>
          <w:iCs/>
          <w:kern w:val="32"/>
        </w:rPr>
        <w:t xml:space="preserve">. Tính </w:t>
      </w:r>
      <w:r w:rsidRPr="00A36893">
        <w:rPr>
          <w:rFonts w:ascii="Times New Roman" w:hAnsi="Times New Roman" w:cs="Times New Roman"/>
          <w:iCs/>
          <w:kern w:val="32"/>
          <w:position w:val="-12"/>
        </w:rPr>
        <w:object w:dxaOrig="705" w:dyaOrig="460" w14:anchorId="743C5606">
          <v:shape id="_x0000_i2235" type="#_x0000_t75" style="width:35.25pt;height:23.25pt" o:ole="">
            <v:imagedata r:id="rId2756" o:title=""/>
          </v:shape>
          <o:OLEObject Type="Embed" ProgID="Equation.DSMT4" ShapeID="_x0000_i2235" DrawAspect="Content" ObjectID="_1794995276" r:id="rId2798"/>
        </w:object>
      </w:r>
    </w:p>
    <w:p w14:paraId="02CB8C45" w14:textId="77777777" w:rsidR="00A36893" w:rsidRPr="00A36893" w:rsidRDefault="00A36893">
      <w:pPr>
        <w:rPr>
          <w:rFonts w:ascii="Times New Roman" w:hAnsi="Times New Roman" w:cs="Times New Roman"/>
          <w:iCs/>
          <w:kern w:val="32"/>
        </w:rPr>
      </w:pPr>
      <w:r w:rsidRPr="00A36893">
        <w:rPr>
          <w:rFonts w:ascii="Times New Roman" w:hAnsi="Times New Roman" w:cs="Times New Roman"/>
          <w:iCs/>
          <w:kern w:val="32"/>
        </w:rPr>
        <w:t>d) Vẽ Dx là tia phân giác của góc aDC. Chứng minh: Dx // 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938"/>
        <w:gridCol w:w="992"/>
      </w:tblGrid>
      <w:tr w:rsidR="00A36893" w:rsidRPr="00A36893" w14:paraId="2306E27F" w14:textId="77777777">
        <w:tc>
          <w:tcPr>
            <w:tcW w:w="993" w:type="dxa"/>
            <w:tcBorders>
              <w:top w:val="single" w:sz="8" w:space="0" w:color="000000"/>
              <w:left w:val="single" w:sz="8" w:space="0" w:color="000000"/>
              <w:bottom w:val="single" w:sz="8" w:space="0" w:color="000000"/>
              <w:right w:val="single" w:sz="8" w:space="0" w:color="000000"/>
            </w:tcBorders>
            <w:shd w:val="clear" w:color="auto" w:fill="FFFFFF"/>
            <w:noWrap/>
          </w:tcPr>
          <w:p w14:paraId="55D0E8B7" w14:textId="77777777" w:rsidR="00A36893" w:rsidRPr="00A36893" w:rsidRDefault="00A36893">
            <w:pPr>
              <w:spacing w:before="60"/>
              <w:jc w:val="center"/>
              <w:rPr>
                <w:rFonts w:ascii="Times New Roman" w:hAnsi="Times New Roman" w:cs="Times New Roman"/>
                <w:b/>
                <w:color w:val="000000"/>
              </w:rPr>
            </w:pPr>
            <w:r w:rsidRPr="00A36893">
              <w:rPr>
                <w:rFonts w:ascii="Times New Roman" w:hAnsi="Times New Roman" w:cs="Times New Roman"/>
                <w:color w:val="000000"/>
              </w:rPr>
              <w:t>Câu</w:t>
            </w:r>
          </w:p>
        </w:tc>
        <w:tc>
          <w:tcPr>
            <w:tcW w:w="7938" w:type="dxa"/>
            <w:tcBorders>
              <w:top w:val="single" w:sz="8" w:space="0" w:color="000000"/>
              <w:left w:val="single" w:sz="8" w:space="0" w:color="000000"/>
              <w:bottom w:val="single" w:sz="8" w:space="0" w:color="000000"/>
              <w:right w:val="single" w:sz="8" w:space="0" w:color="000000"/>
            </w:tcBorders>
            <w:shd w:val="clear" w:color="auto" w:fill="FFFFFF"/>
            <w:noWrap/>
          </w:tcPr>
          <w:p w14:paraId="4A7C906B" w14:textId="77777777" w:rsidR="00A36893" w:rsidRPr="00A36893" w:rsidRDefault="00A36893">
            <w:pPr>
              <w:spacing w:before="60"/>
              <w:jc w:val="center"/>
              <w:rPr>
                <w:rFonts w:ascii="Times New Roman" w:hAnsi="Times New Roman" w:cs="Times New Roman"/>
                <w:b/>
                <w:color w:val="000000"/>
              </w:rPr>
            </w:pPr>
            <w:r w:rsidRPr="00A36893">
              <w:rPr>
                <w:rFonts w:ascii="Times New Roman" w:hAnsi="Times New Roman" w:cs="Times New Roman"/>
                <w:color w:val="000000"/>
              </w:rPr>
              <w:t>Nội dung</w:t>
            </w:r>
          </w:p>
        </w:tc>
        <w:tc>
          <w:tcPr>
            <w:tcW w:w="992" w:type="dxa"/>
            <w:tcBorders>
              <w:top w:val="single" w:sz="8" w:space="0" w:color="000000"/>
              <w:left w:val="single" w:sz="8" w:space="0" w:color="000000"/>
              <w:bottom w:val="single" w:sz="8" w:space="0" w:color="000000"/>
              <w:right w:val="single" w:sz="8" w:space="0" w:color="000000"/>
            </w:tcBorders>
            <w:shd w:val="clear" w:color="auto" w:fill="FFFFFF"/>
            <w:noWrap/>
          </w:tcPr>
          <w:p w14:paraId="27BD44D8" w14:textId="77777777" w:rsidR="00A36893" w:rsidRPr="00A36893" w:rsidRDefault="00A36893">
            <w:pPr>
              <w:spacing w:before="60"/>
              <w:jc w:val="center"/>
              <w:rPr>
                <w:rFonts w:ascii="Times New Roman" w:hAnsi="Times New Roman" w:cs="Times New Roman"/>
                <w:b/>
                <w:color w:val="000000"/>
              </w:rPr>
            </w:pPr>
            <w:r w:rsidRPr="00A36893">
              <w:rPr>
                <w:rFonts w:ascii="Times New Roman" w:hAnsi="Times New Roman" w:cs="Times New Roman"/>
                <w:color w:val="000000"/>
              </w:rPr>
              <w:t>Điểm</w:t>
            </w:r>
          </w:p>
        </w:tc>
      </w:tr>
      <w:tr w:rsidR="00A36893" w:rsidRPr="00A36893" w14:paraId="3720CEDB" w14:textId="77777777">
        <w:trPr>
          <w:trHeight w:val="710"/>
        </w:trPr>
        <w:tc>
          <w:tcPr>
            <w:tcW w:w="993" w:type="dxa"/>
            <w:vMerge w:val="restart"/>
            <w:tcBorders>
              <w:top w:val="dashed" w:sz="4" w:space="0" w:color="auto"/>
              <w:left w:val="single" w:sz="8" w:space="0" w:color="000000"/>
              <w:right w:val="single" w:sz="8" w:space="0" w:color="000000"/>
            </w:tcBorders>
            <w:shd w:val="clear" w:color="auto" w:fill="FFFFFF"/>
            <w:noWrap/>
            <w:vAlign w:val="center"/>
          </w:tcPr>
          <w:p w14:paraId="5A2BD550" w14:textId="77777777" w:rsidR="00A36893" w:rsidRPr="00A36893" w:rsidRDefault="00A36893">
            <w:pPr>
              <w:spacing w:before="60"/>
              <w:ind w:left="-108" w:right="-108"/>
              <w:jc w:val="center"/>
              <w:rPr>
                <w:rFonts w:ascii="Times New Roman" w:hAnsi="Times New Roman" w:cs="Times New Roman"/>
                <w:iCs/>
                <w:color w:val="000000"/>
              </w:rPr>
            </w:pPr>
            <w:r w:rsidRPr="00A36893">
              <w:rPr>
                <w:rFonts w:ascii="Times New Roman" w:hAnsi="Times New Roman" w:cs="Times New Roman"/>
                <w:iCs/>
                <w:color w:val="000000"/>
              </w:rPr>
              <w:t>3,0 điểm</w:t>
            </w:r>
          </w:p>
        </w:tc>
        <w:tc>
          <w:tcPr>
            <w:tcW w:w="7938" w:type="dxa"/>
            <w:tcBorders>
              <w:top w:val="dashed" w:sz="4" w:space="0" w:color="auto"/>
              <w:left w:val="single" w:sz="8" w:space="0" w:color="000000"/>
              <w:right w:val="single" w:sz="8" w:space="0" w:color="000000"/>
            </w:tcBorders>
            <w:shd w:val="clear" w:color="auto" w:fill="FFFFFF"/>
            <w:noWrap/>
          </w:tcPr>
          <w:p w14:paraId="5EA33A39" w14:textId="77777777" w:rsidR="00A36893" w:rsidRPr="00A36893" w:rsidRDefault="00A36893">
            <w:pPr>
              <w:spacing w:before="60"/>
              <w:rPr>
                <w:rFonts w:ascii="Times New Roman" w:hAnsi="Times New Roman" w:cs="Times New Roman"/>
                <w:lang w:val="de-DE"/>
              </w:rPr>
            </w:pPr>
            <w:r w:rsidRPr="00A36893">
              <w:rPr>
                <w:rFonts w:ascii="Times New Roman" w:hAnsi="Times New Roman" w:cs="Times New Roman"/>
                <w:lang w:val="de-DE"/>
              </w:rPr>
              <w:t xml:space="preserve">a) </w:t>
            </w:r>
            <w:r w:rsidRPr="00A36893">
              <w:rPr>
                <w:rFonts w:ascii="Times New Roman" w:hAnsi="Times New Roman" w:cs="Times New Roman"/>
                <w:position w:val="-12"/>
                <w:lang w:val="de-DE"/>
              </w:rPr>
              <w:object w:dxaOrig="337" w:dyaOrig="460" w14:anchorId="49BD12B3">
                <v:shape id="_x0000_i2236" type="#_x0000_t75" style="width:16.5pt;height:23.25pt" o:ole="">
                  <v:imagedata r:id="rId2799" o:title=""/>
                </v:shape>
                <o:OLEObject Type="Embed" ProgID="Equation.DSMT4" ShapeID="_x0000_i2236" DrawAspect="Content" ObjectID="_1794995277" r:id="rId2800"/>
              </w:object>
            </w:r>
            <w:r w:rsidRPr="00A36893">
              <w:rPr>
                <w:rFonts w:ascii="Times New Roman" w:hAnsi="Times New Roman" w:cs="Times New Roman"/>
                <w:lang w:val="de-DE"/>
              </w:rPr>
              <w:t xml:space="preserve">so le trong với </w:t>
            </w:r>
            <w:r w:rsidRPr="00A36893">
              <w:rPr>
                <w:rFonts w:ascii="Times New Roman" w:hAnsi="Times New Roman" w:cs="Times New Roman"/>
                <w:position w:val="-12"/>
                <w:lang w:val="de-DE"/>
              </w:rPr>
              <w:object w:dxaOrig="322" w:dyaOrig="460" w14:anchorId="758333DE">
                <v:shape id="_x0000_i2237" type="#_x0000_t75" style="width:15.75pt;height:23.25pt" o:ole="">
                  <v:imagedata r:id="rId2801" o:title=""/>
                </v:shape>
                <o:OLEObject Type="Embed" ProgID="Equation.DSMT4" ShapeID="_x0000_i2237" DrawAspect="Content" ObjectID="_1794995278" r:id="rId2802"/>
              </w:object>
            </w:r>
            <w:r w:rsidRPr="00A36893">
              <w:rPr>
                <w:rFonts w:ascii="Times New Roman" w:hAnsi="Times New Roman" w:cs="Times New Roman"/>
                <w:lang w:val="de-DE"/>
              </w:rPr>
              <w:t xml:space="preserve">; </w:t>
            </w:r>
            <w:r w:rsidRPr="00A36893">
              <w:rPr>
                <w:rFonts w:ascii="Times New Roman" w:hAnsi="Times New Roman" w:cs="Times New Roman"/>
                <w:position w:val="-12"/>
                <w:lang w:val="de-DE"/>
              </w:rPr>
              <w:object w:dxaOrig="368" w:dyaOrig="460" w14:anchorId="4569B97E">
                <v:shape id="_x0000_i2238" type="#_x0000_t75" style="width:18.75pt;height:23.25pt" o:ole="">
                  <v:imagedata r:id="rId2803" o:title=""/>
                </v:shape>
                <o:OLEObject Type="Embed" ProgID="Equation.DSMT4" ShapeID="_x0000_i2238" DrawAspect="Content" ObjectID="_1794995279" r:id="rId2804"/>
              </w:object>
            </w:r>
            <w:r w:rsidRPr="00A36893">
              <w:rPr>
                <w:rFonts w:ascii="Times New Roman" w:hAnsi="Times New Roman" w:cs="Times New Roman"/>
                <w:lang w:val="de-DE"/>
              </w:rPr>
              <w:t xml:space="preserve">đồng vị với </w:t>
            </w:r>
            <w:r w:rsidRPr="00A36893">
              <w:rPr>
                <w:rFonts w:ascii="Times New Roman" w:hAnsi="Times New Roman" w:cs="Times New Roman"/>
                <w:position w:val="-12"/>
                <w:lang w:val="de-DE"/>
              </w:rPr>
              <w:object w:dxaOrig="368" w:dyaOrig="460" w14:anchorId="03FDFBB5">
                <v:shape id="_x0000_i2239" type="#_x0000_t75" style="width:18.75pt;height:23.25pt" o:ole="">
                  <v:imagedata r:id="rId2805" o:title=""/>
                </v:shape>
                <o:OLEObject Type="Embed" ProgID="Equation.DSMT4" ShapeID="_x0000_i2239" DrawAspect="Content" ObjectID="_1794995280" r:id="rId2806"/>
              </w:object>
            </w:r>
          </w:p>
        </w:tc>
        <w:tc>
          <w:tcPr>
            <w:tcW w:w="992" w:type="dxa"/>
            <w:tcBorders>
              <w:top w:val="dashed" w:sz="4" w:space="0" w:color="auto"/>
              <w:left w:val="single" w:sz="8" w:space="0" w:color="000000"/>
              <w:bottom w:val="single" w:sz="4" w:space="0" w:color="auto"/>
              <w:right w:val="single" w:sz="8" w:space="0" w:color="000000"/>
            </w:tcBorders>
            <w:shd w:val="clear" w:color="auto" w:fill="FFFFFF"/>
            <w:noWrap/>
            <w:vAlign w:val="center"/>
          </w:tcPr>
          <w:p w14:paraId="36FD8695" w14:textId="77777777" w:rsidR="00A36893" w:rsidRPr="00A36893" w:rsidRDefault="00A36893">
            <w:pPr>
              <w:spacing w:before="60"/>
              <w:ind w:right="-108"/>
              <w:jc w:val="center"/>
              <w:rPr>
                <w:rFonts w:ascii="Times New Roman" w:hAnsi="Times New Roman" w:cs="Times New Roman"/>
                <w:color w:val="000000"/>
              </w:rPr>
            </w:pPr>
            <w:r w:rsidRPr="00A36893">
              <w:rPr>
                <w:rFonts w:ascii="Times New Roman" w:hAnsi="Times New Roman" w:cs="Times New Roman"/>
                <w:color w:val="000000"/>
              </w:rPr>
              <w:t>0,25x2</w:t>
            </w:r>
          </w:p>
        </w:tc>
      </w:tr>
      <w:tr w:rsidR="00A36893" w:rsidRPr="00A36893" w14:paraId="06B788EE" w14:textId="77777777">
        <w:trPr>
          <w:trHeight w:val="751"/>
        </w:trPr>
        <w:tc>
          <w:tcPr>
            <w:tcW w:w="993" w:type="dxa"/>
            <w:vMerge/>
            <w:tcBorders>
              <w:left w:val="single" w:sz="8" w:space="0" w:color="000000"/>
              <w:right w:val="single" w:sz="8" w:space="0" w:color="000000"/>
            </w:tcBorders>
            <w:shd w:val="clear" w:color="auto" w:fill="FFFFFF"/>
            <w:noWrap/>
            <w:vAlign w:val="center"/>
          </w:tcPr>
          <w:p w14:paraId="00AC8167" w14:textId="77777777" w:rsidR="00A36893" w:rsidRPr="00A36893" w:rsidRDefault="00A36893">
            <w:pPr>
              <w:spacing w:before="60"/>
              <w:ind w:left="-108" w:right="-108"/>
              <w:jc w:val="center"/>
              <w:rPr>
                <w:rFonts w:ascii="Times New Roman" w:hAnsi="Times New Roman" w:cs="Times New Roman"/>
                <w:b/>
                <w:bCs/>
                <w:iCs/>
                <w:color w:val="000000"/>
              </w:rPr>
            </w:pPr>
          </w:p>
        </w:tc>
        <w:tc>
          <w:tcPr>
            <w:tcW w:w="7938" w:type="dxa"/>
            <w:tcBorders>
              <w:top w:val="single" w:sz="8" w:space="0" w:color="000000"/>
              <w:left w:val="single" w:sz="8" w:space="0" w:color="000000"/>
              <w:right w:val="single" w:sz="4" w:space="0" w:color="auto"/>
            </w:tcBorders>
            <w:shd w:val="clear" w:color="auto" w:fill="FFFFFF"/>
            <w:noWrap/>
          </w:tcPr>
          <w:p w14:paraId="74ECF7B9" w14:textId="77777777" w:rsidR="00A36893" w:rsidRPr="00A36893" w:rsidRDefault="00A36893">
            <w:pPr>
              <w:spacing w:before="60"/>
              <w:rPr>
                <w:rFonts w:ascii="Times New Roman" w:hAnsi="Times New Roman" w:cs="Times New Roman"/>
                <w:color w:val="000000"/>
              </w:rPr>
            </w:pPr>
            <w:r w:rsidRPr="00A36893">
              <w:rPr>
                <w:rFonts w:ascii="Times New Roman" w:hAnsi="Times New Roman" w:cs="Times New Roman"/>
                <w:color w:val="000000"/>
              </w:rPr>
              <w:t>b) Ta có:</w:t>
            </w:r>
          </w:p>
          <w:p w14:paraId="41E873F6" w14:textId="77777777" w:rsidR="00A36893" w:rsidRPr="00A36893" w:rsidRDefault="00A36893">
            <w:pPr>
              <w:spacing w:before="60"/>
              <w:rPr>
                <w:rFonts w:ascii="Times New Roman" w:hAnsi="Times New Roman" w:cs="Times New Roman"/>
                <w:color w:val="000000"/>
              </w:rPr>
            </w:pPr>
            <w:r w:rsidRPr="00A36893">
              <w:rPr>
                <w:rFonts w:ascii="Times New Roman" w:hAnsi="Times New Roman" w:cs="Times New Roman"/>
                <w:color w:val="000000"/>
                <w:position w:val="-36"/>
              </w:rPr>
              <w:object w:dxaOrig="2020" w:dyaOrig="858" w14:anchorId="41ADF591">
                <v:shape id="_x0000_i2240" type="#_x0000_t75" style="width:101.25pt;height:42.75pt" o:ole="">
                  <v:imagedata r:id="rId2807" o:title=""/>
                </v:shape>
                <o:OLEObject Type="Embed" ProgID="Equation.DSMT4" ShapeID="_x0000_i2240" DrawAspect="Content" ObjectID="_1794995281" r:id="rId2808"/>
              </w:objec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B57E36" w14:textId="77777777" w:rsidR="00A36893" w:rsidRPr="00A36893" w:rsidRDefault="00A36893">
            <w:pPr>
              <w:spacing w:before="60"/>
              <w:ind w:right="-108"/>
              <w:jc w:val="center"/>
              <w:rPr>
                <w:rFonts w:ascii="Times New Roman" w:hAnsi="Times New Roman" w:cs="Times New Roman"/>
                <w:color w:val="000000"/>
              </w:rPr>
            </w:pPr>
            <w:r w:rsidRPr="00A36893">
              <w:rPr>
                <w:rFonts w:ascii="Times New Roman" w:hAnsi="Times New Roman" w:cs="Times New Roman"/>
                <w:color w:val="000000"/>
              </w:rPr>
              <w:t>0,75</w:t>
            </w:r>
          </w:p>
        </w:tc>
      </w:tr>
      <w:tr w:rsidR="00A36893" w:rsidRPr="00A36893" w14:paraId="03B36C8F" w14:textId="77777777">
        <w:trPr>
          <w:trHeight w:val="710"/>
        </w:trPr>
        <w:tc>
          <w:tcPr>
            <w:tcW w:w="993" w:type="dxa"/>
            <w:vMerge/>
            <w:tcBorders>
              <w:left w:val="single" w:sz="8" w:space="0" w:color="000000"/>
              <w:right w:val="single" w:sz="8" w:space="0" w:color="000000"/>
            </w:tcBorders>
            <w:shd w:val="clear" w:color="auto" w:fill="FFFFFF"/>
            <w:noWrap/>
            <w:vAlign w:val="center"/>
          </w:tcPr>
          <w:p w14:paraId="4A0CC57D" w14:textId="77777777" w:rsidR="00A36893" w:rsidRPr="00A36893" w:rsidRDefault="00A36893">
            <w:pPr>
              <w:spacing w:before="60"/>
              <w:ind w:left="-108" w:right="-108"/>
              <w:jc w:val="center"/>
              <w:rPr>
                <w:rFonts w:ascii="Times New Roman" w:hAnsi="Times New Roman" w:cs="Times New Roman"/>
                <w:b/>
                <w:bCs/>
                <w:iCs/>
                <w:color w:val="000000"/>
              </w:rPr>
            </w:pPr>
          </w:p>
        </w:tc>
        <w:tc>
          <w:tcPr>
            <w:tcW w:w="7938" w:type="dxa"/>
            <w:tcBorders>
              <w:left w:val="single" w:sz="8" w:space="0" w:color="000000"/>
              <w:right w:val="single" w:sz="4" w:space="0" w:color="auto"/>
            </w:tcBorders>
            <w:shd w:val="clear" w:color="auto" w:fill="FFFFFF"/>
            <w:noWrap/>
          </w:tcPr>
          <w:p w14:paraId="67011AA2" w14:textId="77777777" w:rsidR="00A36893" w:rsidRPr="00A36893" w:rsidRDefault="00A36893">
            <w:pPr>
              <w:spacing w:before="60"/>
              <w:rPr>
                <w:rFonts w:ascii="Times New Roman" w:hAnsi="Times New Roman" w:cs="Times New Roman"/>
                <w:bCs/>
                <w:lang w:val="de-DE"/>
              </w:rPr>
            </w:pPr>
            <w:r w:rsidRPr="00A36893">
              <w:rPr>
                <w:rFonts w:ascii="Times New Roman" w:hAnsi="Times New Roman" w:cs="Times New Roman"/>
                <w:bCs/>
                <w:lang w:val="de-DE"/>
              </w:rPr>
              <w:t>c)Vì a//b, nên:</w:t>
            </w:r>
          </w:p>
          <w:p w14:paraId="3067AAF8" w14:textId="77777777" w:rsidR="00A36893" w:rsidRPr="00A36893" w:rsidRDefault="00A36893">
            <w:pPr>
              <w:spacing w:before="60"/>
              <w:rPr>
                <w:rFonts w:ascii="Times New Roman" w:hAnsi="Times New Roman" w:cs="Times New Roman"/>
                <w:bCs/>
                <w:lang w:val="de-DE"/>
              </w:rPr>
            </w:pPr>
            <w:r w:rsidRPr="00A36893">
              <w:rPr>
                <w:rFonts w:ascii="Times New Roman" w:hAnsi="Times New Roman" w:cs="Times New Roman"/>
                <w:bCs/>
                <w:position w:val="-12"/>
                <w:lang w:val="de-DE"/>
              </w:rPr>
              <w:object w:dxaOrig="1639" w:dyaOrig="460" w14:anchorId="49B298F6">
                <v:shape id="_x0000_i2241" type="#_x0000_t75" style="width:81.75pt;height:23.25pt" o:ole="">
                  <v:imagedata r:id="rId2809" o:title=""/>
                </v:shape>
                <o:OLEObject Type="Embed" ProgID="Equation.DSMT4" ShapeID="_x0000_i2241" DrawAspect="Content" ObjectID="_1794995282" r:id="rId2810"/>
              </w:object>
            </w:r>
            <w:r w:rsidRPr="00A36893">
              <w:rPr>
                <w:rFonts w:ascii="Times New Roman" w:hAnsi="Times New Roman" w:cs="Times New Roman"/>
                <w:bCs/>
                <w:lang w:val="de-DE"/>
              </w:rPr>
              <w:t>( hai góc đồng vị)</w:t>
            </w:r>
          </w:p>
          <w:p w14:paraId="1416B813" w14:textId="77777777" w:rsidR="00A36893" w:rsidRPr="00A36893" w:rsidRDefault="00A36893">
            <w:pPr>
              <w:spacing w:before="60"/>
              <w:rPr>
                <w:rFonts w:ascii="Times New Roman" w:hAnsi="Times New Roman" w:cs="Times New Roman"/>
                <w:bCs/>
                <w:lang w:val="de-DE"/>
              </w:rPr>
            </w:pPr>
            <w:r w:rsidRPr="00A36893">
              <w:rPr>
                <w:rFonts w:ascii="Times New Roman" w:hAnsi="Times New Roman" w:cs="Times New Roman"/>
                <w:bCs/>
                <w:lang w:val="de-DE"/>
              </w:rPr>
              <w:t>Vì góc B</w:t>
            </w:r>
            <w:r w:rsidRPr="00A36893">
              <w:rPr>
                <w:rFonts w:ascii="Times New Roman" w:hAnsi="Times New Roman" w:cs="Times New Roman"/>
                <w:bCs/>
                <w:vertAlign w:val="subscript"/>
                <w:lang w:val="de-DE"/>
              </w:rPr>
              <w:t xml:space="preserve">1 </w:t>
            </w:r>
            <w:r w:rsidRPr="00A36893">
              <w:rPr>
                <w:rFonts w:ascii="Times New Roman" w:hAnsi="Times New Roman" w:cs="Times New Roman"/>
                <w:bCs/>
                <w:lang w:val="de-DE"/>
              </w:rPr>
              <w:t>và B</w:t>
            </w:r>
            <w:r w:rsidRPr="00A36893">
              <w:rPr>
                <w:rFonts w:ascii="Times New Roman" w:hAnsi="Times New Roman" w:cs="Times New Roman"/>
                <w:bCs/>
                <w:vertAlign w:val="subscript"/>
                <w:lang w:val="de-DE"/>
              </w:rPr>
              <w:t>2</w:t>
            </w:r>
            <w:r w:rsidRPr="00A36893">
              <w:rPr>
                <w:rFonts w:ascii="Times New Roman" w:hAnsi="Times New Roman" w:cs="Times New Roman"/>
                <w:bCs/>
                <w:lang w:val="de-DE"/>
              </w:rPr>
              <w:t xml:space="preserve"> là hai góc kề bù nên:      </w:t>
            </w:r>
          </w:p>
          <w:p w14:paraId="46A06B6C" w14:textId="77777777" w:rsidR="00A36893" w:rsidRPr="00A36893" w:rsidRDefault="00A36893">
            <w:pPr>
              <w:spacing w:before="60"/>
              <w:rPr>
                <w:rFonts w:ascii="Times New Roman" w:hAnsi="Times New Roman" w:cs="Times New Roman"/>
                <w:bCs/>
                <w:lang w:val="de-DE"/>
              </w:rPr>
            </w:pPr>
            <w:r w:rsidRPr="00A36893">
              <w:rPr>
                <w:rFonts w:ascii="Times New Roman" w:hAnsi="Times New Roman" w:cs="Times New Roman"/>
                <w:bCs/>
                <w:position w:val="-62"/>
                <w:lang w:val="de-DE"/>
              </w:rPr>
              <w:object w:dxaOrig="2757" w:dyaOrig="1455" w14:anchorId="63A2F4AD">
                <v:shape id="_x0000_i2242" type="#_x0000_t75" style="width:137.25pt;height:72.75pt" o:ole="">
                  <v:imagedata r:id="rId2811" o:title=""/>
                </v:shape>
                <o:OLEObject Type="Embed" ProgID="Equation.DSMT4" ShapeID="_x0000_i2242" DrawAspect="Content" ObjectID="_1794995283" r:id="rId2812"/>
              </w:object>
            </w:r>
          </w:p>
          <w:p w14:paraId="1345E2C2" w14:textId="77777777" w:rsidR="00A36893" w:rsidRPr="00A36893" w:rsidRDefault="00A36893">
            <w:pPr>
              <w:spacing w:before="60"/>
              <w:rPr>
                <w:rFonts w:ascii="Times New Roman" w:hAnsi="Times New Roman" w:cs="Times New Roman"/>
                <w:bCs/>
                <w:lang w:val="de-DE"/>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18DBC1" w14:textId="77777777" w:rsidR="00A36893" w:rsidRPr="00A36893" w:rsidRDefault="00A36893">
            <w:pPr>
              <w:spacing w:before="60"/>
              <w:ind w:right="-108"/>
              <w:jc w:val="center"/>
              <w:rPr>
                <w:rFonts w:ascii="Times New Roman" w:hAnsi="Times New Roman" w:cs="Times New Roman"/>
                <w:color w:val="000000"/>
              </w:rPr>
            </w:pPr>
            <w:r w:rsidRPr="00A36893">
              <w:rPr>
                <w:rFonts w:ascii="Times New Roman" w:hAnsi="Times New Roman" w:cs="Times New Roman"/>
                <w:color w:val="000000"/>
              </w:rPr>
              <w:lastRenderedPageBreak/>
              <w:t>0,5x2</w:t>
            </w:r>
          </w:p>
        </w:tc>
      </w:tr>
      <w:tr w:rsidR="00A36893" w:rsidRPr="00A36893" w14:paraId="77F99550" w14:textId="77777777">
        <w:trPr>
          <w:trHeight w:val="710"/>
        </w:trPr>
        <w:tc>
          <w:tcPr>
            <w:tcW w:w="993" w:type="dxa"/>
            <w:vMerge/>
            <w:tcBorders>
              <w:left w:val="single" w:sz="8" w:space="0" w:color="000000"/>
              <w:right w:val="single" w:sz="8" w:space="0" w:color="000000"/>
            </w:tcBorders>
            <w:shd w:val="clear" w:color="auto" w:fill="FFFFFF"/>
            <w:noWrap/>
            <w:vAlign w:val="center"/>
          </w:tcPr>
          <w:p w14:paraId="15585DBA" w14:textId="77777777" w:rsidR="00A36893" w:rsidRPr="00A36893" w:rsidRDefault="00A36893">
            <w:pPr>
              <w:spacing w:before="60"/>
              <w:ind w:left="-108" w:right="-108"/>
              <w:jc w:val="center"/>
              <w:rPr>
                <w:rFonts w:ascii="Times New Roman" w:hAnsi="Times New Roman" w:cs="Times New Roman"/>
                <w:iCs/>
                <w:color w:val="000000"/>
              </w:rPr>
            </w:pPr>
          </w:p>
        </w:tc>
        <w:tc>
          <w:tcPr>
            <w:tcW w:w="7938" w:type="dxa"/>
            <w:tcBorders>
              <w:left w:val="single" w:sz="8" w:space="0" w:color="000000"/>
              <w:right w:val="single" w:sz="4" w:space="0" w:color="auto"/>
            </w:tcBorders>
            <w:shd w:val="clear" w:color="auto" w:fill="FFFFFF"/>
            <w:noWrap/>
          </w:tcPr>
          <w:p w14:paraId="7A106FC0" w14:textId="77777777" w:rsidR="00A36893" w:rsidRPr="00A36893" w:rsidRDefault="00A36893">
            <w:pPr>
              <w:spacing w:before="60"/>
              <w:rPr>
                <w:rFonts w:ascii="Times New Roman" w:hAnsi="Times New Roman" w:cs="Times New Roman"/>
                <w:lang w:val="de-DE"/>
              </w:rPr>
            </w:pPr>
            <w:r w:rsidRPr="00A36893">
              <w:rPr>
                <w:rFonts w:ascii="Times New Roman" w:hAnsi="Times New Roman" w:cs="Times New Roman"/>
                <w:noProof/>
              </w:rPr>
              <w:drawing>
                <wp:anchor distT="0" distB="0" distL="114300" distR="114300" simplePos="0" relativeHeight="251807744" behindDoc="1" locked="0" layoutInCell="1" allowOverlap="1" wp14:anchorId="05B0CC04" wp14:editId="6A8F6A80">
                  <wp:simplePos x="0" y="0"/>
                  <wp:positionH relativeFrom="column">
                    <wp:posOffset>2449830</wp:posOffset>
                  </wp:positionH>
                  <wp:positionV relativeFrom="paragraph">
                    <wp:posOffset>154305</wp:posOffset>
                  </wp:positionV>
                  <wp:extent cx="2314575" cy="1517015"/>
                  <wp:effectExtent l="0" t="0" r="0" b="0"/>
                  <wp:wrapTight wrapText="bothSides">
                    <wp:wrapPolygon edited="0">
                      <wp:start x="7289" y="1627"/>
                      <wp:lineTo x="711" y="2712"/>
                      <wp:lineTo x="356" y="5967"/>
                      <wp:lineTo x="2489" y="6510"/>
                      <wp:lineTo x="889" y="10850"/>
                      <wp:lineTo x="356" y="13562"/>
                      <wp:lineTo x="889" y="14918"/>
                      <wp:lineTo x="2311" y="15190"/>
                      <wp:lineTo x="2311" y="17902"/>
                      <wp:lineTo x="5333" y="19530"/>
                      <wp:lineTo x="10133" y="20072"/>
                      <wp:lineTo x="11556" y="20072"/>
                      <wp:lineTo x="14933" y="19530"/>
                      <wp:lineTo x="18311" y="17360"/>
                      <wp:lineTo x="18133" y="15190"/>
                      <wp:lineTo x="21156" y="14105"/>
                      <wp:lineTo x="20622" y="11663"/>
                      <wp:lineTo x="13867" y="10850"/>
                      <wp:lineTo x="12267" y="6510"/>
                      <wp:lineTo x="20622" y="6510"/>
                      <wp:lineTo x="20444" y="4340"/>
                      <wp:lineTo x="8533" y="1627"/>
                      <wp:lineTo x="7289" y="1627"/>
                    </wp:wrapPolygon>
                  </wp:wrapTight>
                  <wp:docPr id="1908123959" name="Picture 190812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a:xfrm>
                            <a:off x="0" y="0"/>
                            <a:ext cx="2314575" cy="1517015"/>
                          </a:xfrm>
                          <a:prstGeom prst="rect">
                            <a:avLst/>
                          </a:prstGeom>
                          <a:noFill/>
                          <a:ln>
                            <a:noFill/>
                          </a:ln>
                        </pic:spPr>
                      </pic:pic>
                    </a:graphicData>
                  </a:graphic>
                </wp:anchor>
              </w:drawing>
            </w:r>
            <w:r w:rsidRPr="00A36893">
              <w:rPr>
                <w:rFonts w:ascii="Times New Roman" w:hAnsi="Times New Roman" w:cs="Times New Roman"/>
                <w:lang w:val="de-DE"/>
              </w:rPr>
              <w:t>d)</w:t>
            </w:r>
            <w:r w:rsidRPr="00A36893">
              <w:rPr>
                <w:rFonts w:ascii="Times New Roman" w:hAnsi="Times New Roman" w:cs="Times New Roman"/>
              </w:rPr>
              <w:t xml:space="preserve"> </w:t>
            </w:r>
            <w:r w:rsidRPr="00A36893">
              <w:rPr>
                <w:rFonts w:ascii="Times New Roman" w:hAnsi="Times New Roman" w:cs="Times New Roman"/>
                <w:lang w:val="de-DE"/>
              </w:rPr>
              <w:t xml:space="preserve">Vẽ hình: </w:t>
            </w:r>
          </w:p>
          <w:p w14:paraId="639C0804" w14:textId="77777777" w:rsidR="00A36893" w:rsidRPr="00A36893" w:rsidRDefault="00A36893">
            <w:pPr>
              <w:spacing w:before="60"/>
              <w:rPr>
                <w:rFonts w:ascii="Times New Roman" w:hAnsi="Times New Roman" w:cs="Times New Roman"/>
                <w:lang w:val="de-DE"/>
              </w:rPr>
            </w:pPr>
          </w:p>
          <w:p w14:paraId="73EC779D" w14:textId="77777777" w:rsidR="00A36893" w:rsidRPr="00A36893" w:rsidRDefault="00A36893">
            <w:pPr>
              <w:spacing w:before="60"/>
              <w:rPr>
                <w:rFonts w:ascii="Times New Roman" w:hAnsi="Times New Roman" w:cs="Times New Roman"/>
                <w:lang w:val="de-DE"/>
              </w:rPr>
            </w:pPr>
          </w:p>
          <w:p w14:paraId="51B5AD08" w14:textId="77777777" w:rsidR="00A36893" w:rsidRPr="00A36893" w:rsidRDefault="00A36893">
            <w:pPr>
              <w:spacing w:before="60"/>
              <w:rPr>
                <w:rFonts w:ascii="Times New Roman" w:hAnsi="Times New Roman" w:cs="Times New Roman"/>
                <w:lang w:val="de-DE"/>
              </w:rPr>
            </w:pPr>
          </w:p>
          <w:p w14:paraId="41BBF46E" w14:textId="77777777" w:rsidR="00A36893" w:rsidRPr="00A36893" w:rsidRDefault="00A36893">
            <w:pPr>
              <w:spacing w:before="60"/>
              <w:rPr>
                <w:rFonts w:ascii="Times New Roman" w:hAnsi="Times New Roman" w:cs="Times New Roman"/>
                <w:lang w:val="de-DE"/>
              </w:rPr>
            </w:pPr>
          </w:p>
          <w:p w14:paraId="629D08B5" w14:textId="77777777" w:rsidR="00A36893" w:rsidRPr="00A36893" w:rsidRDefault="00A36893">
            <w:pPr>
              <w:spacing w:before="60"/>
              <w:rPr>
                <w:rFonts w:ascii="Times New Roman" w:hAnsi="Times New Roman" w:cs="Times New Roman"/>
                <w:lang w:val="de-DE"/>
              </w:rPr>
            </w:pPr>
          </w:p>
          <w:p w14:paraId="3D640569" w14:textId="77777777" w:rsidR="00A36893" w:rsidRPr="00A36893" w:rsidRDefault="00A36893">
            <w:pPr>
              <w:spacing w:before="60"/>
              <w:rPr>
                <w:rFonts w:ascii="Times New Roman" w:hAnsi="Times New Roman" w:cs="Times New Roman"/>
                <w:iCs/>
                <w:kern w:val="32"/>
              </w:rPr>
            </w:pPr>
            <w:r w:rsidRPr="00A36893">
              <w:rPr>
                <w:rFonts w:ascii="Times New Roman" w:hAnsi="Times New Roman" w:cs="Times New Roman"/>
                <w:lang w:val="de-DE"/>
              </w:rPr>
              <w:t xml:space="preserve">Vì </w:t>
            </w:r>
            <w:r w:rsidRPr="00A36893">
              <w:rPr>
                <w:rFonts w:ascii="Times New Roman" w:hAnsi="Times New Roman" w:cs="Times New Roman"/>
                <w:iCs/>
                <w:kern w:val="32"/>
              </w:rPr>
              <w:t>Dx là tia phân giác của góc aDC, ta có:</w:t>
            </w:r>
          </w:p>
          <w:p w14:paraId="41305813" w14:textId="77777777" w:rsidR="00A36893" w:rsidRPr="00A36893" w:rsidRDefault="00A36893">
            <w:pPr>
              <w:spacing w:before="60"/>
              <w:rPr>
                <w:rFonts w:ascii="Times New Roman" w:hAnsi="Times New Roman" w:cs="Times New Roman"/>
                <w:lang w:val="de-DE"/>
              </w:rPr>
            </w:pPr>
            <w:r w:rsidRPr="00A36893">
              <w:rPr>
                <w:rFonts w:ascii="Times New Roman" w:hAnsi="Times New Roman" w:cs="Times New Roman"/>
                <w:position w:val="-26"/>
                <w:lang w:val="de-DE"/>
              </w:rPr>
              <w:object w:dxaOrig="2819" w:dyaOrig="781" w14:anchorId="7D916C7B">
                <v:shape id="_x0000_i2243" type="#_x0000_t75" style="width:141pt;height:39pt" o:ole="">
                  <v:imagedata r:id="rId2814" o:title=""/>
                </v:shape>
                <o:OLEObject Type="Embed" ProgID="Equation.DSMT4" ShapeID="_x0000_i2243" DrawAspect="Content" ObjectID="_1794995284" r:id="rId2815"/>
              </w:object>
            </w:r>
            <w:r w:rsidRPr="00A36893">
              <w:rPr>
                <w:rFonts w:ascii="Times New Roman" w:hAnsi="Times New Roman" w:cs="Times New Roman"/>
                <w:lang w:val="de-DE"/>
              </w:rPr>
              <w:t>(1)</w:t>
            </w:r>
          </w:p>
          <w:p w14:paraId="76AF9CF4" w14:textId="77777777" w:rsidR="00A36893" w:rsidRPr="00A36893" w:rsidRDefault="00A36893">
            <w:pPr>
              <w:spacing w:before="60"/>
              <w:rPr>
                <w:rFonts w:ascii="Times New Roman" w:hAnsi="Times New Roman" w:cs="Times New Roman"/>
                <w:lang w:val="de-DE"/>
              </w:rPr>
            </w:pPr>
            <w:r w:rsidRPr="00A36893">
              <w:rPr>
                <w:rFonts w:ascii="Times New Roman" w:hAnsi="Times New Roman" w:cs="Times New Roman"/>
                <w:lang w:val="de-DE"/>
              </w:rPr>
              <w:t xml:space="preserve">Vì a//b, nên:  </w:t>
            </w:r>
            <w:r w:rsidRPr="00A36893">
              <w:rPr>
                <w:rFonts w:ascii="Times New Roman" w:hAnsi="Times New Roman" w:cs="Times New Roman"/>
                <w:position w:val="-12"/>
                <w:lang w:val="de-DE"/>
              </w:rPr>
              <w:object w:dxaOrig="1486" w:dyaOrig="460" w14:anchorId="4EFBB081">
                <v:shape id="_x0000_i2244" type="#_x0000_t75" style="width:74.25pt;height:23.25pt" o:ole="">
                  <v:imagedata r:id="rId2816" o:title=""/>
                </v:shape>
                <o:OLEObject Type="Embed" ProgID="Equation.DSMT4" ShapeID="_x0000_i2244" DrawAspect="Content" ObjectID="_1794995285" r:id="rId2817"/>
              </w:object>
            </w:r>
            <w:r w:rsidRPr="00A36893">
              <w:rPr>
                <w:rFonts w:ascii="Times New Roman" w:hAnsi="Times New Roman" w:cs="Times New Roman"/>
                <w:lang w:val="de-DE"/>
              </w:rPr>
              <w:t>(hai góc so le trong) (2)</w:t>
            </w:r>
          </w:p>
          <w:p w14:paraId="4A25247E" w14:textId="77777777" w:rsidR="00A36893" w:rsidRPr="00A36893" w:rsidRDefault="00A36893">
            <w:pPr>
              <w:spacing w:before="60"/>
              <w:rPr>
                <w:rFonts w:ascii="Times New Roman" w:hAnsi="Times New Roman" w:cs="Times New Roman"/>
                <w:lang w:val="de-DE"/>
              </w:rPr>
            </w:pPr>
            <w:r w:rsidRPr="00A36893">
              <w:rPr>
                <w:rFonts w:ascii="Times New Roman" w:hAnsi="Times New Roman" w:cs="Times New Roman"/>
                <w:lang w:val="de-DE"/>
              </w:rPr>
              <w:t xml:space="preserve">Từ (1) và (2), ta có: </w:t>
            </w:r>
            <w:r w:rsidRPr="00A36893">
              <w:rPr>
                <w:rFonts w:ascii="Times New Roman" w:hAnsi="Times New Roman" w:cs="Times New Roman"/>
                <w:position w:val="-12"/>
                <w:lang w:val="de-DE"/>
              </w:rPr>
              <w:object w:dxaOrig="1134" w:dyaOrig="460" w14:anchorId="28AF2E97">
                <v:shape id="_x0000_i2245" type="#_x0000_t75" style="width:56.25pt;height:23.25pt" o:ole="">
                  <v:imagedata r:id="rId2818" o:title=""/>
                </v:shape>
                <o:OLEObject Type="Embed" ProgID="Equation.DSMT4" ShapeID="_x0000_i2245" DrawAspect="Content" ObjectID="_1794995286" r:id="rId2819"/>
              </w:object>
            </w:r>
          </w:p>
          <w:p w14:paraId="0DF5C653" w14:textId="77777777" w:rsidR="00A36893" w:rsidRPr="00A36893" w:rsidRDefault="00A36893">
            <w:pPr>
              <w:spacing w:before="60"/>
              <w:rPr>
                <w:rFonts w:ascii="Times New Roman" w:hAnsi="Times New Roman" w:cs="Times New Roman"/>
                <w:lang w:val="de-DE"/>
              </w:rPr>
            </w:pPr>
            <w:r w:rsidRPr="00A36893">
              <w:rPr>
                <w:rFonts w:ascii="Times New Roman" w:hAnsi="Times New Roman" w:cs="Times New Roman"/>
                <w:lang w:val="de-DE"/>
              </w:rPr>
              <w:t xml:space="preserve">Mà </w:t>
            </w:r>
            <w:r w:rsidRPr="00A36893">
              <w:rPr>
                <w:rFonts w:ascii="Times New Roman" w:hAnsi="Times New Roman" w:cs="Times New Roman"/>
                <w:position w:val="-6"/>
                <w:lang w:val="de-DE"/>
              </w:rPr>
              <w:object w:dxaOrig="597" w:dyaOrig="398" w14:anchorId="639B15A5">
                <v:shape id="_x0000_i2246" type="#_x0000_t75" style="width:29.25pt;height:20.25pt" o:ole="">
                  <v:imagedata r:id="rId2820" o:title=""/>
                </v:shape>
                <o:OLEObject Type="Embed" ProgID="Equation.DSMT4" ShapeID="_x0000_i2246" DrawAspect="Content" ObjectID="_1794995287" r:id="rId2821"/>
              </w:object>
            </w:r>
            <w:r w:rsidRPr="00A36893">
              <w:rPr>
                <w:rFonts w:ascii="Times New Roman" w:hAnsi="Times New Roman" w:cs="Times New Roman"/>
                <w:lang w:val="de-DE"/>
              </w:rPr>
              <w:t xml:space="preserve">và </w:t>
            </w:r>
            <w:r w:rsidRPr="00A36893">
              <w:rPr>
                <w:rFonts w:ascii="Times New Roman" w:hAnsi="Times New Roman" w:cs="Times New Roman"/>
                <w:position w:val="-12"/>
                <w:lang w:val="de-DE"/>
              </w:rPr>
              <w:object w:dxaOrig="337" w:dyaOrig="460" w14:anchorId="4F9A3D06">
                <v:shape id="_x0000_i2247" type="#_x0000_t75" style="width:16.5pt;height:23.25pt" o:ole="">
                  <v:imagedata r:id="rId2822" o:title=""/>
                </v:shape>
                <o:OLEObject Type="Embed" ProgID="Equation.DSMT4" ShapeID="_x0000_i2247" DrawAspect="Content" ObjectID="_1794995288" r:id="rId2823"/>
              </w:object>
            </w:r>
            <w:r w:rsidRPr="00A36893">
              <w:rPr>
                <w:rFonts w:ascii="Times New Roman" w:hAnsi="Times New Roman" w:cs="Times New Roman"/>
                <w:lang w:val="de-DE"/>
              </w:rPr>
              <w:t>là hai góc đồng vị</w:t>
            </w:r>
          </w:p>
          <w:p w14:paraId="28C61BBF" w14:textId="77777777" w:rsidR="00A36893" w:rsidRPr="00A36893" w:rsidRDefault="00A36893">
            <w:pPr>
              <w:spacing w:before="60"/>
              <w:rPr>
                <w:rFonts w:ascii="Times New Roman" w:hAnsi="Times New Roman" w:cs="Times New Roman"/>
                <w:lang w:val="de-DE"/>
              </w:rPr>
            </w:pPr>
            <w:r w:rsidRPr="00A36893">
              <w:rPr>
                <w:rFonts w:ascii="Times New Roman" w:hAnsi="Times New Roman" w:cs="Times New Roman"/>
                <w:lang w:val="de-DE"/>
              </w:rPr>
              <w:t>Vậy Dx//c</w:t>
            </w:r>
          </w:p>
        </w:tc>
        <w:tc>
          <w:tcPr>
            <w:tcW w:w="992" w:type="dxa"/>
            <w:tcBorders>
              <w:top w:val="single" w:sz="4" w:space="0" w:color="auto"/>
              <w:left w:val="single" w:sz="4" w:space="0" w:color="auto"/>
              <w:right w:val="single" w:sz="4" w:space="0" w:color="auto"/>
            </w:tcBorders>
            <w:shd w:val="clear" w:color="auto" w:fill="FFFFFF"/>
            <w:noWrap/>
            <w:vAlign w:val="center"/>
          </w:tcPr>
          <w:p w14:paraId="53232DB3" w14:textId="77777777" w:rsidR="00A36893" w:rsidRPr="00A36893" w:rsidRDefault="00A36893">
            <w:pPr>
              <w:spacing w:before="60"/>
              <w:ind w:right="-108"/>
              <w:jc w:val="center"/>
              <w:rPr>
                <w:rFonts w:ascii="Times New Roman" w:hAnsi="Times New Roman" w:cs="Times New Roman"/>
                <w:color w:val="000000"/>
              </w:rPr>
            </w:pPr>
            <w:r w:rsidRPr="00A36893">
              <w:rPr>
                <w:rFonts w:ascii="Times New Roman" w:hAnsi="Times New Roman" w:cs="Times New Roman"/>
                <w:color w:val="000000"/>
              </w:rPr>
              <w:t>0,25</w:t>
            </w:r>
          </w:p>
          <w:p w14:paraId="079D1887" w14:textId="77777777" w:rsidR="00A36893" w:rsidRPr="00A36893" w:rsidRDefault="00A36893">
            <w:pPr>
              <w:spacing w:before="60"/>
              <w:ind w:right="-108"/>
              <w:jc w:val="center"/>
              <w:rPr>
                <w:rFonts w:ascii="Times New Roman" w:hAnsi="Times New Roman" w:cs="Times New Roman"/>
                <w:color w:val="000000"/>
              </w:rPr>
            </w:pPr>
          </w:p>
          <w:p w14:paraId="30C2A71F" w14:textId="77777777" w:rsidR="00A36893" w:rsidRPr="00A36893" w:rsidRDefault="00A36893">
            <w:pPr>
              <w:spacing w:before="60"/>
              <w:ind w:right="-108"/>
              <w:jc w:val="center"/>
              <w:rPr>
                <w:rFonts w:ascii="Times New Roman" w:hAnsi="Times New Roman" w:cs="Times New Roman"/>
                <w:color w:val="000000"/>
              </w:rPr>
            </w:pPr>
          </w:p>
          <w:p w14:paraId="36920CF4" w14:textId="77777777" w:rsidR="00A36893" w:rsidRPr="00A36893" w:rsidRDefault="00A36893">
            <w:pPr>
              <w:spacing w:before="60"/>
              <w:ind w:right="-108"/>
              <w:jc w:val="center"/>
              <w:rPr>
                <w:rFonts w:ascii="Times New Roman" w:hAnsi="Times New Roman" w:cs="Times New Roman"/>
                <w:color w:val="000000"/>
              </w:rPr>
            </w:pPr>
          </w:p>
          <w:p w14:paraId="1C07CB6D" w14:textId="77777777" w:rsidR="00A36893" w:rsidRPr="00A36893" w:rsidRDefault="00A36893">
            <w:pPr>
              <w:spacing w:before="60"/>
              <w:ind w:right="-108"/>
              <w:jc w:val="center"/>
              <w:rPr>
                <w:rFonts w:ascii="Times New Roman" w:hAnsi="Times New Roman" w:cs="Times New Roman"/>
                <w:color w:val="000000"/>
              </w:rPr>
            </w:pPr>
          </w:p>
          <w:p w14:paraId="7213E5D1" w14:textId="77777777" w:rsidR="00A36893" w:rsidRPr="00A36893" w:rsidRDefault="00A36893">
            <w:pPr>
              <w:spacing w:before="60"/>
              <w:ind w:right="-108"/>
              <w:jc w:val="center"/>
              <w:rPr>
                <w:rFonts w:ascii="Times New Roman" w:hAnsi="Times New Roman" w:cs="Times New Roman"/>
                <w:color w:val="000000"/>
              </w:rPr>
            </w:pPr>
          </w:p>
          <w:p w14:paraId="00647F3C" w14:textId="77777777" w:rsidR="00A36893" w:rsidRPr="00A36893" w:rsidRDefault="00A36893">
            <w:pPr>
              <w:spacing w:before="60"/>
              <w:ind w:right="-108"/>
              <w:jc w:val="center"/>
              <w:rPr>
                <w:rFonts w:ascii="Times New Roman" w:hAnsi="Times New Roman" w:cs="Times New Roman"/>
                <w:color w:val="000000"/>
              </w:rPr>
            </w:pPr>
          </w:p>
          <w:p w14:paraId="2A71E176" w14:textId="77777777" w:rsidR="00A36893" w:rsidRPr="00A36893" w:rsidRDefault="00A36893">
            <w:pPr>
              <w:spacing w:before="60"/>
              <w:ind w:right="-108"/>
              <w:jc w:val="center"/>
              <w:rPr>
                <w:rFonts w:ascii="Times New Roman" w:hAnsi="Times New Roman" w:cs="Times New Roman"/>
                <w:color w:val="000000"/>
              </w:rPr>
            </w:pPr>
            <w:r w:rsidRPr="00A36893">
              <w:rPr>
                <w:rFonts w:ascii="Times New Roman" w:hAnsi="Times New Roman" w:cs="Times New Roman"/>
                <w:color w:val="000000"/>
              </w:rPr>
              <w:t>0,25</w:t>
            </w:r>
          </w:p>
          <w:p w14:paraId="6DE33C57" w14:textId="77777777" w:rsidR="00A36893" w:rsidRPr="00A36893" w:rsidRDefault="00A36893">
            <w:pPr>
              <w:spacing w:before="60"/>
              <w:ind w:right="-108"/>
              <w:jc w:val="center"/>
              <w:rPr>
                <w:rFonts w:ascii="Times New Roman" w:hAnsi="Times New Roman" w:cs="Times New Roman"/>
                <w:color w:val="000000"/>
              </w:rPr>
            </w:pPr>
          </w:p>
          <w:p w14:paraId="418EC0FA" w14:textId="77777777" w:rsidR="00A36893" w:rsidRPr="00A36893" w:rsidRDefault="00A36893">
            <w:pPr>
              <w:spacing w:before="60"/>
              <w:ind w:right="-108"/>
              <w:jc w:val="center"/>
              <w:rPr>
                <w:rFonts w:ascii="Times New Roman" w:hAnsi="Times New Roman" w:cs="Times New Roman"/>
                <w:color w:val="000000"/>
              </w:rPr>
            </w:pPr>
          </w:p>
          <w:p w14:paraId="1C8E1BE7" w14:textId="77777777" w:rsidR="00A36893" w:rsidRPr="00A36893" w:rsidRDefault="00A36893">
            <w:pPr>
              <w:spacing w:before="60"/>
              <w:ind w:right="-108"/>
              <w:jc w:val="center"/>
              <w:rPr>
                <w:rFonts w:ascii="Times New Roman" w:hAnsi="Times New Roman" w:cs="Times New Roman"/>
                <w:color w:val="000000"/>
              </w:rPr>
            </w:pPr>
          </w:p>
          <w:p w14:paraId="12D121AC" w14:textId="77777777" w:rsidR="00A36893" w:rsidRPr="00A36893" w:rsidRDefault="00A36893">
            <w:pPr>
              <w:spacing w:before="60"/>
              <w:ind w:right="-108"/>
              <w:jc w:val="center"/>
              <w:rPr>
                <w:rFonts w:ascii="Times New Roman" w:hAnsi="Times New Roman" w:cs="Times New Roman"/>
                <w:color w:val="000000"/>
              </w:rPr>
            </w:pPr>
          </w:p>
          <w:p w14:paraId="7C057229" w14:textId="77777777" w:rsidR="00A36893" w:rsidRPr="00A36893" w:rsidRDefault="00A36893">
            <w:pPr>
              <w:spacing w:before="60"/>
              <w:ind w:right="-108"/>
              <w:jc w:val="center"/>
              <w:rPr>
                <w:rFonts w:ascii="Times New Roman" w:hAnsi="Times New Roman" w:cs="Times New Roman"/>
                <w:color w:val="000000"/>
              </w:rPr>
            </w:pPr>
            <w:r w:rsidRPr="00A36893">
              <w:rPr>
                <w:rFonts w:ascii="Times New Roman" w:hAnsi="Times New Roman" w:cs="Times New Roman"/>
                <w:color w:val="000000"/>
              </w:rPr>
              <w:t>0,25</w:t>
            </w:r>
          </w:p>
        </w:tc>
      </w:tr>
    </w:tbl>
    <w:p w14:paraId="3CE2192C" w14:textId="77777777" w:rsidR="00A36893" w:rsidRPr="00A36893" w:rsidRDefault="00A36893">
      <w:pPr>
        <w:rPr>
          <w:rFonts w:ascii="Times New Roman" w:hAnsi="Times New Roman" w:cs="Times New Roman"/>
        </w:rPr>
      </w:pPr>
      <w:r w:rsidRPr="00A36893">
        <w:rPr>
          <w:rFonts w:ascii="Times New Roman" w:hAnsi="Times New Roman" w:cs="Times New Roman"/>
          <w:b/>
          <w:bCs/>
          <w:iCs/>
          <w:kern w:val="32"/>
          <w:u w:val="single"/>
        </w:rPr>
        <w:t>Bài 7:</w:t>
      </w:r>
      <w:r w:rsidRPr="00A36893">
        <w:rPr>
          <w:rFonts w:ascii="Times New Roman" w:hAnsi="Times New Roman" w:cs="Times New Roman"/>
        </w:rPr>
        <w:t>(</w:t>
      </w:r>
      <w:r w:rsidRPr="00A36893">
        <w:rPr>
          <w:rFonts w:ascii="Times New Roman" w:hAnsi="Times New Roman" w:cs="Times New Roman"/>
          <w:b/>
          <w:bCs/>
          <w:iCs/>
        </w:rPr>
        <w:t>1,0 điểm).</w:t>
      </w:r>
    </w:p>
    <w:p w14:paraId="48EC713E" w14:textId="77777777" w:rsidR="00A36893" w:rsidRPr="00A36893" w:rsidRDefault="00A36893">
      <w:pPr>
        <w:ind w:left="426" w:hanging="426"/>
        <w:rPr>
          <w:rFonts w:ascii="Times New Roman" w:hAnsi="Times New Roman" w:cs="Times New Roman"/>
        </w:rPr>
      </w:pPr>
      <w:r w:rsidRPr="00A36893">
        <w:rPr>
          <w:rFonts w:ascii="Times New Roman" w:hAnsi="Times New Roman" w:cs="Times New Roman"/>
        </w:rPr>
        <w:t xml:space="preserve">      Kết quả tìm hiểu về môn thể thao được yêu thích của các bạn trong lớp 7A được cho     bởi bảng thống kê sau.</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1530"/>
        <w:gridCol w:w="1745"/>
        <w:gridCol w:w="1675"/>
        <w:gridCol w:w="1710"/>
      </w:tblGrid>
      <w:tr w:rsidR="00A36893" w:rsidRPr="00A36893" w14:paraId="30BE765E" w14:textId="77777777">
        <w:tc>
          <w:tcPr>
            <w:tcW w:w="1890" w:type="dxa"/>
            <w:shd w:val="clear" w:color="auto" w:fill="auto"/>
            <w:vAlign w:val="center"/>
          </w:tcPr>
          <w:p w14:paraId="31C14392" w14:textId="77777777" w:rsidR="00A36893" w:rsidRPr="00A36893" w:rsidRDefault="00A36893">
            <w:pPr>
              <w:jc w:val="center"/>
              <w:rPr>
                <w:rFonts w:ascii="Times New Roman" w:hAnsi="Times New Roman" w:cs="Times New Roman"/>
              </w:rPr>
            </w:pPr>
            <w:r w:rsidRPr="00A36893">
              <w:rPr>
                <w:rFonts w:ascii="Times New Roman" w:hAnsi="Times New Roman" w:cs="Times New Roman"/>
              </w:rPr>
              <w:t>Môn thể thao</w:t>
            </w:r>
          </w:p>
        </w:tc>
        <w:tc>
          <w:tcPr>
            <w:tcW w:w="1530" w:type="dxa"/>
            <w:shd w:val="clear" w:color="auto" w:fill="auto"/>
            <w:vAlign w:val="center"/>
          </w:tcPr>
          <w:p w14:paraId="5E4A0F07" w14:textId="77777777" w:rsidR="00A36893" w:rsidRPr="00A36893" w:rsidRDefault="00A36893">
            <w:pPr>
              <w:jc w:val="center"/>
              <w:rPr>
                <w:rFonts w:ascii="Times New Roman" w:hAnsi="Times New Roman" w:cs="Times New Roman"/>
              </w:rPr>
            </w:pPr>
            <w:r w:rsidRPr="00A36893">
              <w:rPr>
                <w:rFonts w:ascii="Times New Roman" w:hAnsi="Times New Roman" w:cs="Times New Roman"/>
              </w:rPr>
              <w:t>Bóng đá</w:t>
            </w:r>
          </w:p>
        </w:tc>
        <w:tc>
          <w:tcPr>
            <w:tcW w:w="1745" w:type="dxa"/>
            <w:shd w:val="clear" w:color="auto" w:fill="auto"/>
            <w:vAlign w:val="center"/>
          </w:tcPr>
          <w:p w14:paraId="5A2F7B53" w14:textId="77777777" w:rsidR="00A36893" w:rsidRPr="00A36893" w:rsidRDefault="00A36893">
            <w:pPr>
              <w:jc w:val="center"/>
              <w:rPr>
                <w:rFonts w:ascii="Times New Roman" w:hAnsi="Times New Roman" w:cs="Times New Roman"/>
              </w:rPr>
            </w:pPr>
            <w:r w:rsidRPr="00A36893">
              <w:rPr>
                <w:rFonts w:ascii="Times New Roman" w:hAnsi="Times New Roman" w:cs="Times New Roman"/>
              </w:rPr>
              <w:t>Bóng rổ</w:t>
            </w:r>
          </w:p>
        </w:tc>
        <w:tc>
          <w:tcPr>
            <w:tcW w:w="1675" w:type="dxa"/>
            <w:shd w:val="clear" w:color="auto" w:fill="auto"/>
            <w:vAlign w:val="center"/>
          </w:tcPr>
          <w:p w14:paraId="6A9AFBB0" w14:textId="77777777" w:rsidR="00A36893" w:rsidRPr="00A36893" w:rsidRDefault="00A36893">
            <w:pPr>
              <w:jc w:val="center"/>
              <w:rPr>
                <w:rFonts w:ascii="Times New Roman" w:hAnsi="Times New Roman" w:cs="Times New Roman"/>
              </w:rPr>
            </w:pPr>
            <w:r w:rsidRPr="00A36893">
              <w:rPr>
                <w:rFonts w:ascii="Times New Roman" w:hAnsi="Times New Roman" w:cs="Times New Roman"/>
              </w:rPr>
              <w:t>Cầu lông</w:t>
            </w:r>
          </w:p>
        </w:tc>
        <w:tc>
          <w:tcPr>
            <w:tcW w:w="1710" w:type="dxa"/>
            <w:shd w:val="clear" w:color="auto" w:fill="auto"/>
            <w:vAlign w:val="center"/>
          </w:tcPr>
          <w:p w14:paraId="56B6754A" w14:textId="77777777" w:rsidR="00A36893" w:rsidRPr="00A36893" w:rsidRDefault="00A36893">
            <w:pPr>
              <w:jc w:val="center"/>
              <w:rPr>
                <w:rFonts w:ascii="Times New Roman" w:hAnsi="Times New Roman" w:cs="Times New Roman"/>
              </w:rPr>
            </w:pPr>
            <w:r w:rsidRPr="00A36893">
              <w:rPr>
                <w:rFonts w:ascii="Times New Roman" w:hAnsi="Times New Roman" w:cs="Times New Roman"/>
              </w:rPr>
              <w:t>Nhảy cao</w:t>
            </w:r>
          </w:p>
        </w:tc>
      </w:tr>
      <w:tr w:rsidR="00A36893" w:rsidRPr="00A36893" w14:paraId="7AF5FCE3" w14:textId="77777777">
        <w:tc>
          <w:tcPr>
            <w:tcW w:w="1890" w:type="dxa"/>
            <w:shd w:val="clear" w:color="auto" w:fill="auto"/>
            <w:vAlign w:val="center"/>
          </w:tcPr>
          <w:p w14:paraId="15CFCFDD" w14:textId="77777777" w:rsidR="00A36893" w:rsidRPr="00A36893" w:rsidRDefault="00A36893">
            <w:pPr>
              <w:jc w:val="center"/>
              <w:rPr>
                <w:rFonts w:ascii="Times New Roman" w:hAnsi="Times New Roman" w:cs="Times New Roman"/>
              </w:rPr>
            </w:pPr>
            <w:r w:rsidRPr="00A36893">
              <w:rPr>
                <w:rFonts w:ascii="Times New Roman" w:hAnsi="Times New Roman" w:cs="Times New Roman"/>
              </w:rPr>
              <w:t>Số lượng bạn yêu thích</w:t>
            </w:r>
          </w:p>
        </w:tc>
        <w:tc>
          <w:tcPr>
            <w:tcW w:w="1530" w:type="dxa"/>
            <w:shd w:val="clear" w:color="auto" w:fill="auto"/>
            <w:vAlign w:val="center"/>
          </w:tcPr>
          <w:p w14:paraId="60661159" w14:textId="77777777" w:rsidR="00A36893" w:rsidRPr="00A36893" w:rsidRDefault="00A36893">
            <w:pPr>
              <w:jc w:val="center"/>
              <w:rPr>
                <w:rFonts w:ascii="Times New Roman" w:hAnsi="Times New Roman" w:cs="Times New Roman"/>
              </w:rPr>
            </w:pPr>
            <w:r w:rsidRPr="00A36893">
              <w:rPr>
                <w:rFonts w:ascii="Times New Roman" w:hAnsi="Times New Roman" w:cs="Times New Roman"/>
              </w:rPr>
              <w:t>9</w:t>
            </w:r>
          </w:p>
        </w:tc>
        <w:tc>
          <w:tcPr>
            <w:tcW w:w="1745" w:type="dxa"/>
            <w:shd w:val="clear" w:color="auto" w:fill="auto"/>
            <w:vAlign w:val="center"/>
          </w:tcPr>
          <w:p w14:paraId="46B468C9" w14:textId="77777777" w:rsidR="00A36893" w:rsidRPr="00A36893" w:rsidRDefault="00A36893">
            <w:pPr>
              <w:jc w:val="center"/>
              <w:rPr>
                <w:rFonts w:ascii="Times New Roman" w:hAnsi="Times New Roman" w:cs="Times New Roman"/>
              </w:rPr>
            </w:pPr>
            <w:r w:rsidRPr="00A36893">
              <w:rPr>
                <w:rFonts w:ascii="Times New Roman" w:hAnsi="Times New Roman" w:cs="Times New Roman"/>
              </w:rPr>
              <w:t>7</w:t>
            </w:r>
          </w:p>
        </w:tc>
        <w:tc>
          <w:tcPr>
            <w:tcW w:w="1675" w:type="dxa"/>
            <w:shd w:val="clear" w:color="auto" w:fill="auto"/>
            <w:vAlign w:val="center"/>
          </w:tcPr>
          <w:p w14:paraId="1224BE9D" w14:textId="77777777" w:rsidR="00A36893" w:rsidRPr="00A36893" w:rsidRDefault="00A36893">
            <w:pPr>
              <w:jc w:val="center"/>
              <w:rPr>
                <w:rFonts w:ascii="Times New Roman" w:hAnsi="Times New Roman" w:cs="Times New Roman"/>
              </w:rPr>
            </w:pPr>
            <w:r w:rsidRPr="00A36893">
              <w:rPr>
                <w:rFonts w:ascii="Times New Roman" w:hAnsi="Times New Roman" w:cs="Times New Roman"/>
              </w:rPr>
              <w:t>14</w:t>
            </w:r>
          </w:p>
        </w:tc>
        <w:tc>
          <w:tcPr>
            <w:tcW w:w="1710" w:type="dxa"/>
            <w:shd w:val="clear" w:color="auto" w:fill="auto"/>
            <w:vAlign w:val="center"/>
          </w:tcPr>
          <w:p w14:paraId="26B14D7A" w14:textId="77777777" w:rsidR="00A36893" w:rsidRPr="00A36893" w:rsidRDefault="00A36893">
            <w:pPr>
              <w:jc w:val="center"/>
              <w:rPr>
                <w:rFonts w:ascii="Times New Roman" w:hAnsi="Times New Roman" w:cs="Times New Roman"/>
              </w:rPr>
            </w:pPr>
            <w:r w:rsidRPr="00A36893">
              <w:rPr>
                <w:rFonts w:ascii="Times New Roman" w:hAnsi="Times New Roman" w:cs="Times New Roman"/>
              </w:rPr>
              <w:t>12</w:t>
            </w:r>
          </w:p>
        </w:tc>
      </w:tr>
    </w:tbl>
    <w:p w14:paraId="49F379D0" w14:textId="77777777" w:rsidR="00A36893" w:rsidRPr="00A36893" w:rsidRDefault="00A36893">
      <w:pPr>
        <w:rPr>
          <w:rFonts w:ascii="Times New Roman" w:hAnsi="Times New Roman" w:cs="Times New Roman"/>
        </w:rPr>
      </w:pPr>
      <w:r w:rsidRPr="00A36893">
        <w:rPr>
          <w:rFonts w:ascii="Times New Roman" w:hAnsi="Times New Roman" w:cs="Times New Roman"/>
        </w:rPr>
        <w:t xml:space="preserve">     a )Hãy phân loại dữ liệu trong bảng thống kê trên dựa trên tiêu chí định tính và định lượng.</w:t>
      </w:r>
    </w:p>
    <w:p w14:paraId="1C950964" w14:textId="77777777" w:rsidR="00A36893" w:rsidRPr="00A36893" w:rsidRDefault="00A36893">
      <w:pPr>
        <w:ind w:firstLine="260"/>
        <w:rPr>
          <w:rFonts w:ascii="Times New Roman" w:hAnsi="Times New Roman" w:cs="Times New Roman"/>
        </w:rPr>
      </w:pPr>
      <w:r w:rsidRPr="00A36893">
        <w:rPr>
          <w:rFonts w:ascii="Times New Roman" w:hAnsi="Times New Roman" w:cs="Times New Roman"/>
        </w:rPr>
        <w:t>b) Hãy cho biết lớp 7A có bao nhiêu học sinh.</w:t>
      </w:r>
    </w:p>
    <w:p w14:paraId="1C95F93A" w14:textId="77777777" w:rsidR="00A36893" w:rsidRPr="00A36893" w:rsidRDefault="00A36893">
      <w:pPr>
        <w:ind w:firstLine="260"/>
        <w:rPr>
          <w:rFonts w:ascii="Times New Roman" w:hAnsi="Times New Roman" w:cs="Times New Roman"/>
        </w:rPr>
      </w:pPr>
    </w:p>
    <w:p w14:paraId="4086ECE1" w14:textId="77777777" w:rsidR="00A36893" w:rsidRPr="00A36893" w:rsidRDefault="00A36893">
      <w:pPr>
        <w:ind w:firstLine="720"/>
        <w:rPr>
          <w:rFonts w:ascii="Times New Roman" w:hAnsi="Times New Roman" w:cs="Times New Roman"/>
        </w:rPr>
      </w:pPr>
    </w:p>
    <w:tbl>
      <w:tblPr>
        <w:tblStyle w:val="TableGrid"/>
        <w:tblW w:w="0" w:type="auto"/>
        <w:tblLook w:val="04A0" w:firstRow="1" w:lastRow="0" w:firstColumn="1" w:lastColumn="0" w:noHBand="0" w:noVBand="1"/>
      </w:tblPr>
      <w:tblGrid>
        <w:gridCol w:w="1129"/>
        <w:gridCol w:w="7513"/>
        <w:gridCol w:w="963"/>
      </w:tblGrid>
      <w:tr w:rsidR="00A36893" w:rsidRPr="00A36893" w14:paraId="558C4B32" w14:textId="77777777">
        <w:tc>
          <w:tcPr>
            <w:tcW w:w="1129" w:type="dxa"/>
          </w:tcPr>
          <w:p w14:paraId="133A402B" w14:textId="77777777" w:rsidR="00A36893" w:rsidRPr="00A36893" w:rsidRDefault="00A36893">
            <w:pPr>
              <w:jc w:val="center"/>
              <w:rPr>
                <w:rFonts w:cs="Times New Roman"/>
                <w:lang w:val="pt-BR"/>
              </w:rPr>
            </w:pPr>
            <w:r w:rsidRPr="00A36893">
              <w:rPr>
                <w:rFonts w:cs="Times New Roman"/>
                <w:lang w:val="pt-BR"/>
              </w:rPr>
              <w:t>Câu</w:t>
            </w:r>
          </w:p>
        </w:tc>
        <w:tc>
          <w:tcPr>
            <w:tcW w:w="7513" w:type="dxa"/>
          </w:tcPr>
          <w:p w14:paraId="3CBC6F96" w14:textId="77777777" w:rsidR="00A36893" w:rsidRPr="00A36893" w:rsidRDefault="00A36893">
            <w:pPr>
              <w:jc w:val="center"/>
              <w:rPr>
                <w:rFonts w:cs="Times New Roman"/>
                <w:lang w:val="pt-BR"/>
              </w:rPr>
            </w:pPr>
            <w:r w:rsidRPr="00A36893">
              <w:rPr>
                <w:rFonts w:cs="Times New Roman"/>
                <w:lang w:val="pt-BR"/>
              </w:rPr>
              <w:t>Nội dung</w:t>
            </w:r>
          </w:p>
        </w:tc>
        <w:tc>
          <w:tcPr>
            <w:tcW w:w="963" w:type="dxa"/>
          </w:tcPr>
          <w:p w14:paraId="2411AFA6" w14:textId="77777777" w:rsidR="00A36893" w:rsidRPr="00A36893" w:rsidRDefault="00A36893">
            <w:pPr>
              <w:jc w:val="center"/>
              <w:rPr>
                <w:rFonts w:cs="Times New Roman"/>
                <w:lang w:val="pt-BR"/>
              </w:rPr>
            </w:pPr>
            <w:r w:rsidRPr="00A36893">
              <w:rPr>
                <w:rFonts w:cs="Times New Roman"/>
                <w:lang w:val="pt-BR"/>
              </w:rPr>
              <w:t>Điểm</w:t>
            </w:r>
          </w:p>
        </w:tc>
      </w:tr>
      <w:tr w:rsidR="00A36893" w:rsidRPr="00A36893" w14:paraId="7EB06A8F" w14:textId="77777777">
        <w:tc>
          <w:tcPr>
            <w:tcW w:w="1129" w:type="dxa"/>
            <w:vMerge w:val="restart"/>
          </w:tcPr>
          <w:p w14:paraId="022D997B" w14:textId="77777777" w:rsidR="00A36893" w:rsidRPr="00A36893" w:rsidRDefault="00A36893">
            <w:pPr>
              <w:rPr>
                <w:rFonts w:cs="Times New Roman"/>
                <w:lang w:val="pt-BR"/>
              </w:rPr>
            </w:pPr>
          </w:p>
          <w:p w14:paraId="2A65AEC5" w14:textId="77777777" w:rsidR="00A36893" w:rsidRPr="00A36893" w:rsidRDefault="00A36893">
            <w:pPr>
              <w:rPr>
                <w:rFonts w:cs="Times New Roman"/>
                <w:lang w:val="pt-BR"/>
              </w:rPr>
            </w:pPr>
          </w:p>
          <w:p w14:paraId="19EE800E" w14:textId="77777777" w:rsidR="00A36893" w:rsidRPr="00A36893" w:rsidRDefault="00A36893">
            <w:pPr>
              <w:rPr>
                <w:rFonts w:cs="Times New Roman"/>
                <w:lang w:val="pt-BR"/>
              </w:rPr>
            </w:pPr>
            <w:r w:rsidRPr="00A36893">
              <w:rPr>
                <w:rFonts w:cs="Times New Roman"/>
                <w:lang w:val="pt-BR"/>
              </w:rPr>
              <w:t>1,0 điểm</w:t>
            </w:r>
          </w:p>
        </w:tc>
        <w:tc>
          <w:tcPr>
            <w:tcW w:w="7513" w:type="dxa"/>
          </w:tcPr>
          <w:p w14:paraId="6DB36450" w14:textId="77777777" w:rsidR="00A36893" w:rsidRPr="00A36893" w:rsidRDefault="00A36893">
            <w:pPr>
              <w:rPr>
                <w:rFonts w:cs="Times New Roman"/>
                <w:lang w:val="pt-BR"/>
              </w:rPr>
            </w:pPr>
            <w:r w:rsidRPr="00A36893">
              <w:rPr>
                <w:rFonts w:cs="Times New Roman"/>
                <w:lang w:val="pt-BR"/>
              </w:rPr>
              <w:t xml:space="preserve">a) Dữ liệu định </w:t>
            </w:r>
            <w:r w:rsidRPr="00A36893">
              <w:rPr>
                <w:rFonts w:cs="Times New Roman"/>
              </w:rPr>
              <w:t>tính</w:t>
            </w:r>
            <w:r w:rsidRPr="00A36893">
              <w:rPr>
                <w:rFonts w:cs="Times New Roman"/>
                <w:lang w:val="pt-BR"/>
              </w:rPr>
              <w:t>: Bóng đá, bóng rổ, cầu lông, nhảy cao</w:t>
            </w:r>
          </w:p>
          <w:p w14:paraId="161C38FE" w14:textId="77777777" w:rsidR="00A36893" w:rsidRPr="00A36893" w:rsidRDefault="00A36893">
            <w:pPr>
              <w:rPr>
                <w:rFonts w:cs="Times New Roman"/>
                <w:lang w:val="pt-BR"/>
              </w:rPr>
            </w:pPr>
            <w:r w:rsidRPr="00A36893">
              <w:rPr>
                <w:rFonts w:cs="Times New Roman"/>
                <w:lang w:val="pt-BR"/>
              </w:rPr>
              <w:t xml:space="preserve">    Dữ liệu định </w:t>
            </w:r>
            <w:r w:rsidRPr="00A36893">
              <w:rPr>
                <w:rFonts w:cs="Times New Roman"/>
              </w:rPr>
              <w:t>lượng</w:t>
            </w:r>
            <w:r w:rsidRPr="00A36893">
              <w:rPr>
                <w:rFonts w:cs="Times New Roman"/>
                <w:lang w:val="pt-BR"/>
              </w:rPr>
              <w:t>: 9, 7, 14, 12</w:t>
            </w:r>
          </w:p>
        </w:tc>
        <w:tc>
          <w:tcPr>
            <w:tcW w:w="963" w:type="dxa"/>
          </w:tcPr>
          <w:p w14:paraId="53C3195A" w14:textId="77777777" w:rsidR="00A36893" w:rsidRPr="00A36893" w:rsidRDefault="00A36893">
            <w:pPr>
              <w:rPr>
                <w:rFonts w:cs="Times New Roman"/>
                <w:lang w:val="pt-BR"/>
              </w:rPr>
            </w:pPr>
            <w:r w:rsidRPr="00A36893">
              <w:rPr>
                <w:rFonts w:cs="Times New Roman"/>
                <w:lang w:val="pt-BR"/>
              </w:rPr>
              <w:t>0,25x2</w:t>
            </w:r>
          </w:p>
        </w:tc>
      </w:tr>
      <w:tr w:rsidR="00A36893" w:rsidRPr="00A36893" w14:paraId="332CEDFD" w14:textId="77777777">
        <w:tc>
          <w:tcPr>
            <w:tcW w:w="1129" w:type="dxa"/>
            <w:vMerge/>
          </w:tcPr>
          <w:p w14:paraId="50F4DA1F" w14:textId="77777777" w:rsidR="00A36893" w:rsidRPr="00A36893" w:rsidRDefault="00A36893">
            <w:pPr>
              <w:rPr>
                <w:rFonts w:cs="Times New Roman"/>
                <w:sz w:val="26"/>
                <w:szCs w:val="26"/>
                <w:lang w:val="pt-BR"/>
              </w:rPr>
            </w:pPr>
          </w:p>
        </w:tc>
        <w:tc>
          <w:tcPr>
            <w:tcW w:w="7513" w:type="dxa"/>
          </w:tcPr>
          <w:p w14:paraId="5C60BFEF" w14:textId="77777777" w:rsidR="00A36893" w:rsidRPr="00A36893" w:rsidRDefault="00A36893">
            <w:pPr>
              <w:rPr>
                <w:rFonts w:cs="Times New Roman"/>
              </w:rPr>
            </w:pPr>
            <w:r w:rsidRPr="00A36893">
              <w:rPr>
                <w:rFonts w:cs="Times New Roman"/>
                <w:sz w:val="26"/>
                <w:szCs w:val="26"/>
                <w:lang w:val="pt-BR"/>
              </w:rPr>
              <w:t>b)</w:t>
            </w:r>
            <w:r w:rsidRPr="00A36893">
              <w:rPr>
                <w:rFonts w:cs="Times New Roman"/>
                <w:sz w:val="26"/>
                <w:szCs w:val="26"/>
              </w:rPr>
              <w:t xml:space="preserve"> </w:t>
            </w:r>
            <w:r w:rsidRPr="00A36893">
              <w:rPr>
                <w:rFonts w:cs="Times New Roman"/>
              </w:rPr>
              <w:t>Số HS lớp 7A là :9+7+14+12=42</w:t>
            </w:r>
          </w:p>
          <w:p w14:paraId="06B02A84" w14:textId="77777777" w:rsidR="00A36893" w:rsidRPr="00A36893" w:rsidRDefault="00A36893">
            <w:pPr>
              <w:rPr>
                <w:rFonts w:cs="Times New Roman"/>
                <w:sz w:val="26"/>
                <w:szCs w:val="26"/>
                <w:lang w:val="pt-BR"/>
              </w:rPr>
            </w:pPr>
          </w:p>
        </w:tc>
        <w:tc>
          <w:tcPr>
            <w:tcW w:w="963" w:type="dxa"/>
          </w:tcPr>
          <w:p w14:paraId="2F5BB2A4" w14:textId="77777777" w:rsidR="00A36893" w:rsidRPr="00A36893" w:rsidRDefault="00A36893">
            <w:pPr>
              <w:jc w:val="center"/>
              <w:rPr>
                <w:rFonts w:cs="Times New Roman"/>
                <w:sz w:val="26"/>
                <w:szCs w:val="26"/>
                <w:lang w:val="pt-BR"/>
              </w:rPr>
            </w:pPr>
          </w:p>
          <w:p w14:paraId="6BE10941" w14:textId="77777777" w:rsidR="00A36893" w:rsidRPr="00A36893" w:rsidRDefault="00A36893">
            <w:pPr>
              <w:jc w:val="center"/>
              <w:rPr>
                <w:rFonts w:cs="Times New Roman"/>
                <w:sz w:val="26"/>
                <w:szCs w:val="26"/>
              </w:rPr>
            </w:pPr>
            <w:r w:rsidRPr="00A36893">
              <w:rPr>
                <w:rFonts w:cs="Times New Roman"/>
                <w:sz w:val="26"/>
                <w:szCs w:val="26"/>
                <w:lang w:val="pt-BR"/>
              </w:rPr>
              <w:t>0,</w:t>
            </w:r>
            <w:r w:rsidRPr="00A36893">
              <w:rPr>
                <w:rFonts w:cs="Times New Roman"/>
                <w:sz w:val="26"/>
                <w:szCs w:val="26"/>
              </w:rPr>
              <w:t>2</w:t>
            </w:r>
            <w:r w:rsidRPr="00A36893">
              <w:rPr>
                <w:rFonts w:cs="Times New Roman"/>
                <w:sz w:val="26"/>
                <w:szCs w:val="26"/>
                <w:lang w:val="pt-BR"/>
              </w:rPr>
              <w:t>5</w:t>
            </w:r>
            <w:r w:rsidRPr="00A36893">
              <w:rPr>
                <w:rFonts w:cs="Times New Roman"/>
                <w:sz w:val="26"/>
                <w:szCs w:val="26"/>
              </w:rPr>
              <w:t>x2</w:t>
            </w:r>
          </w:p>
        </w:tc>
      </w:tr>
    </w:tbl>
    <w:p w14:paraId="5DB2C1A0" w14:textId="77777777" w:rsidR="00A36893" w:rsidRPr="00A36893" w:rsidRDefault="00A36893">
      <w:pPr>
        <w:rPr>
          <w:rFonts w:ascii="Times New Roman" w:hAnsi="Times New Roman" w:cs="Times New Roman"/>
          <w:sz w:val="26"/>
          <w:szCs w:val="26"/>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1F3042" w14:paraId="5EDE1169" w14:textId="77777777" w:rsidTr="00406AD7">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080E83A8" w14:textId="77777777" w:rsidR="001F3042" w:rsidRDefault="001F3042" w:rsidP="00406AD7">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2FDD7808" w14:textId="55AE54C3" w:rsidR="001F3042" w:rsidRDefault="001F3042" w:rsidP="001F3042">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14:ligatures w14:val="none"/>
              </w:rPr>
              <w:t>23</w:t>
            </w:r>
          </w:p>
        </w:tc>
        <w:tc>
          <w:tcPr>
            <w:tcW w:w="6108" w:type="dxa"/>
            <w:tcBorders>
              <w:top w:val="single" w:sz="12" w:space="0" w:color="0070C0"/>
              <w:left w:val="single" w:sz="12" w:space="0" w:color="0070C0"/>
              <w:bottom w:val="single" w:sz="12" w:space="0" w:color="0070C0"/>
              <w:right w:val="single" w:sz="12" w:space="0" w:color="0070C0"/>
            </w:tcBorders>
            <w:hideMark/>
          </w:tcPr>
          <w:p w14:paraId="5E52A6FE" w14:textId="77777777" w:rsidR="001F3042" w:rsidRDefault="001F3042" w:rsidP="00406AD7">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23DD412E" w14:textId="77777777" w:rsidR="001F3042" w:rsidRDefault="001F3042" w:rsidP="00406AD7">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7A1A528E" w14:textId="77777777" w:rsidR="001F3042" w:rsidRDefault="001F3042" w:rsidP="00406AD7">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61014059" w14:textId="77777777" w:rsidR="001F3042" w:rsidRDefault="001F3042" w:rsidP="000C070D">
      <w:pPr>
        <w:rPr>
          <w:rFonts w:ascii="Times New Roman" w:hAnsi="Times New Roman" w:cs="Times New Roman"/>
          <w:b/>
          <w:sz w:val="28"/>
          <w:szCs w:val="28"/>
        </w:rPr>
      </w:pPr>
    </w:p>
    <w:p w14:paraId="57F2D106"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lang w:val="vi-VN"/>
        </w:rPr>
        <w:t xml:space="preserve">I. TRẮC NGHIỆM </w:t>
      </w:r>
      <w:r w:rsidRPr="00A36893">
        <w:rPr>
          <w:rFonts w:ascii="Times New Roman" w:hAnsi="Times New Roman" w:cs="Times New Roman"/>
          <w:b/>
          <w:i/>
          <w:sz w:val="28"/>
          <w:szCs w:val="28"/>
        </w:rPr>
        <w:t>(2,0 điểm)</w:t>
      </w:r>
    </w:p>
    <w:p w14:paraId="1949A6F4" w14:textId="77777777" w:rsidR="00A36893" w:rsidRPr="00A36893" w:rsidRDefault="00A36893" w:rsidP="000C070D">
      <w:pPr>
        <w:pStyle w:val="Heading1"/>
        <w:shd w:val="clear" w:color="auto" w:fill="FFFFFF"/>
        <w:spacing w:before="0" w:line="276" w:lineRule="auto"/>
        <w:rPr>
          <w:rFonts w:ascii="Times New Roman" w:hAnsi="Times New Roman"/>
          <w:b/>
          <w:color w:val="000000" w:themeColor="text1"/>
          <w:sz w:val="28"/>
          <w:szCs w:val="28"/>
          <w:lang w:val="vi-VN"/>
        </w:rPr>
      </w:pPr>
      <w:r w:rsidRPr="00A36893">
        <w:rPr>
          <w:rFonts w:ascii="Times New Roman" w:eastAsia="Calibri" w:hAnsi="Times New Roman"/>
          <w:b/>
          <w:i/>
          <w:color w:val="000000" w:themeColor="text1"/>
          <w:spacing w:val="-14"/>
          <w:sz w:val="28"/>
          <w:szCs w:val="28"/>
          <w:lang w:val="vi-VN"/>
        </w:rPr>
        <w:lastRenderedPageBreak/>
        <w:t xml:space="preserve">Hãy chọn chữ cái đứng trước phương án </w:t>
      </w:r>
      <w:r w:rsidRPr="00A36893">
        <w:rPr>
          <w:rFonts w:ascii="Times New Roman" w:eastAsia="Calibri" w:hAnsi="Times New Roman"/>
          <w:b/>
          <w:i/>
          <w:color w:val="000000" w:themeColor="text1"/>
          <w:spacing w:val="-14"/>
          <w:sz w:val="28"/>
          <w:szCs w:val="28"/>
        </w:rPr>
        <w:t xml:space="preserve">trả lời </w:t>
      </w:r>
      <w:r w:rsidRPr="00A36893">
        <w:rPr>
          <w:rFonts w:ascii="Times New Roman" w:eastAsia="Calibri" w:hAnsi="Times New Roman"/>
          <w:b/>
          <w:i/>
          <w:color w:val="000000" w:themeColor="text1"/>
          <w:spacing w:val="-14"/>
          <w:sz w:val="28"/>
          <w:szCs w:val="28"/>
          <w:lang w:val="vi-VN"/>
        </w:rPr>
        <w:t>đúng</w:t>
      </w:r>
      <w:r w:rsidRPr="00A36893">
        <w:rPr>
          <w:rFonts w:ascii="Times New Roman" w:eastAsia="Calibri" w:hAnsi="Times New Roman"/>
          <w:b/>
          <w:i/>
          <w:color w:val="000000" w:themeColor="text1"/>
          <w:spacing w:val="-14"/>
          <w:sz w:val="28"/>
          <w:szCs w:val="28"/>
        </w:rPr>
        <w:t xml:space="preserve"> nhất </w:t>
      </w:r>
      <w:r w:rsidRPr="00A36893">
        <w:rPr>
          <w:rFonts w:ascii="Times New Roman" w:eastAsia="Calibri" w:hAnsi="Times New Roman"/>
          <w:b/>
          <w:i/>
          <w:color w:val="000000" w:themeColor="text1"/>
          <w:spacing w:val="-14"/>
          <w:sz w:val="28"/>
          <w:szCs w:val="28"/>
          <w:lang w:val="vi-VN"/>
        </w:rPr>
        <w:t xml:space="preserve"> trong mỗi câu sau và viết vào bài </w:t>
      </w:r>
      <w:r w:rsidRPr="00A36893">
        <w:rPr>
          <w:rFonts w:ascii="Times New Roman" w:eastAsia="Calibri" w:hAnsi="Times New Roman"/>
          <w:b/>
          <w:i/>
          <w:color w:val="000000" w:themeColor="text1"/>
          <w:spacing w:val="-14"/>
          <w:sz w:val="28"/>
          <w:szCs w:val="28"/>
        </w:rPr>
        <w:t>kiểm tra.</w:t>
      </w:r>
      <w:r w:rsidRPr="00A36893">
        <w:rPr>
          <w:rFonts w:ascii="Times New Roman" w:hAnsi="Times New Roman"/>
          <w:b/>
          <w:color w:val="000000" w:themeColor="text1"/>
          <w:sz w:val="28"/>
          <w:szCs w:val="28"/>
          <w:lang w:val="vi-VN"/>
        </w:rPr>
        <w:t xml:space="preserve"> </w:t>
      </w:r>
    </w:p>
    <w:p w14:paraId="399694F7" w14:textId="77777777" w:rsidR="00A36893" w:rsidRPr="00A36893" w:rsidRDefault="00A36893" w:rsidP="000C070D">
      <w:pPr>
        <w:pStyle w:val="Heading1"/>
        <w:shd w:val="clear" w:color="auto" w:fill="FFFFFF"/>
        <w:spacing w:before="0" w:line="276" w:lineRule="auto"/>
        <w:rPr>
          <w:rFonts w:ascii="Times New Roman" w:hAnsi="Times New Roman"/>
          <w:color w:val="000000" w:themeColor="text1"/>
          <w:sz w:val="28"/>
          <w:szCs w:val="28"/>
        </w:rPr>
      </w:pPr>
      <w:r w:rsidRPr="00A36893">
        <w:rPr>
          <w:rFonts w:ascii="Times New Roman" w:hAnsi="Times New Roman"/>
          <w:b/>
          <w:color w:val="000000" w:themeColor="text1"/>
          <w:sz w:val="28"/>
          <w:szCs w:val="28"/>
          <w:lang w:val="vi-VN"/>
        </w:rPr>
        <w:t>Câu 1</w:t>
      </w:r>
      <w:r w:rsidRPr="00A36893">
        <w:rPr>
          <w:rFonts w:ascii="Times New Roman" w:hAnsi="Times New Roman"/>
          <w:b/>
          <w:color w:val="000000" w:themeColor="text1"/>
          <w:sz w:val="28"/>
          <w:szCs w:val="28"/>
        </w:rPr>
        <w:t xml:space="preserve">. </w:t>
      </w:r>
      <w:r w:rsidRPr="00A36893">
        <w:rPr>
          <w:rFonts w:ascii="Times New Roman" w:hAnsi="Times New Roman"/>
          <w:color w:val="000000" w:themeColor="text1"/>
          <w:sz w:val="28"/>
          <w:szCs w:val="28"/>
        </w:rPr>
        <w:t xml:space="preserve">Tập hợp các số </w:t>
      </w:r>
      <w:r w:rsidRPr="00A36893">
        <w:rPr>
          <w:rFonts w:ascii="Times New Roman" w:hAnsi="Times New Roman"/>
          <w:color w:val="000000" w:themeColor="text1"/>
          <w:sz w:val="28"/>
          <w:szCs w:val="28"/>
          <w:lang w:val="vi-VN"/>
        </w:rPr>
        <w:t>hữu</w:t>
      </w:r>
      <w:r w:rsidRPr="00A36893">
        <w:rPr>
          <w:rFonts w:ascii="Times New Roman" w:hAnsi="Times New Roman"/>
          <w:color w:val="000000" w:themeColor="text1"/>
          <w:sz w:val="28"/>
          <w:szCs w:val="28"/>
        </w:rPr>
        <w:t xml:space="preserve"> tỉ được kí hiệu là: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1935"/>
        <w:gridCol w:w="1996"/>
        <w:gridCol w:w="2039"/>
        <w:gridCol w:w="2004"/>
      </w:tblGrid>
      <w:tr w:rsidR="00A36893" w:rsidRPr="00A36893" w14:paraId="79FB80D5" w14:textId="77777777" w:rsidTr="000C070D">
        <w:trPr>
          <w:trHeight w:hRule="exact" w:val="317"/>
          <w:jc w:val="center"/>
        </w:trPr>
        <w:tc>
          <w:tcPr>
            <w:tcW w:w="2033" w:type="dxa"/>
          </w:tcPr>
          <w:p w14:paraId="60DD95A7" w14:textId="77777777" w:rsidR="00A36893" w:rsidRPr="00A36893" w:rsidRDefault="00A36893" w:rsidP="000C070D">
            <w:pPr>
              <w:spacing w:line="276" w:lineRule="auto"/>
              <w:rPr>
                <w:rFonts w:cs="Times New Roman"/>
                <w:color w:val="000000" w:themeColor="text1"/>
                <w:lang w:val="vi-VN"/>
              </w:rPr>
            </w:pPr>
            <w:r w:rsidRPr="00A36893">
              <w:rPr>
                <w:rFonts w:cs="Times New Roman"/>
                <w:b/>
                <w:color w:val="000000" w:themeColor="text1"/>
                <w:sz w:val="28"/>
                <w:szCs w:val="28"/>
              </w:rPr>
              <w:t>A</w:t>
            </w:r>
            <w:r w:rsidRPr="00A36893">
              <w:rPr>
                <w:rFonts w:cs="Times New Roman"/>
                <w:color w:val="000000" w:themeColor="text1"/>
                <w:sz w:val="28"/>
                <w:szCs w:val="28"/>
              </w:rPr>
              <w:t xml:space="preserve">. </w:t>
            </w:r>
            <w:r w:rsidRPr="00A36893">
              <w:rPr>
                <w:rFonts w:ascii="Cambria Math" w:hAnsi="Cambria Math" w:cs="Cambria Math"/>
                <w:color w:val="000000" w:themeColor="text1"/>
                <w:sz w:val="30"/>
                <w:szCs w:val="30"/>
              </w:rPr>
              <w:t>ℕ</w:t>
            </w:r>
            <w:r w:rsidRPr="00A36893">
              <w:rPr>
                <w:rFonts w:cs="Times New Roman"/>
                <w:color w:val="000000" w:themeColor="text1"/>
                <w:sz w:val="26"/>
                <w:szCs w:val="26"/>
                <w:lang w:val="vi-VN"/>
              </w:rPr>
              <w:t>;</w:t>
            </w:r>
          </w:p>
        </w:tc>
        <w:tc>
          <w:tcPr>
            <w:tcW w:w="1972" w:type="dxa"/>
          </w:tcPr>
          <w:p w14:paraId="2FC32446" w14:textId="77777777" w:rsidR="00A36893" w:rsidRPr="00A36893" w:rsidRDefault="00A36893" w:rsidP="000C070D">
            <w:pPr>
              <w:spacing w:line="276" w:lineRule="auto"/>
              <w:rPr>
                <w:rFonts w:cs="Times New Roman"/>
                <w:b/>
                <w:color w:val="000000" w:themeColor="text1"/>
                <w:sz w:val="28"/>
                <w:szCs w:val="28"/>
              </w:rPr>
            </w:pPr>
          </w:p>
        </w:tc>
        <w:tc>
          <w:tcPr>
            <w:tcW w:w="2028" w:type="dxa"/>
          </w:tcPr>
          <w:p w14:paraId="6C536DE4" w14:textId="77777777" w:rsidR="00A36893" w:rsidRPr="00A36893" w:rsidRDefault="00A36893" w:rsidP="000C070D">
            <w:pPr>
              <w:spacing w:line="276" w:lineRule="auto"/>
              <w:rPr>
                <w:rFonts w:cs="Times New Roman"/>
                <w:color w:val="000000" w:themeColor="text1"/>
              </w:rPr>
            </w:pPr>
            <w:r w:rsidRPr="00A36893">
              <w:rPr>
                <w:rFonts w:cs="Times New Roman"/>
                <w:b/>
                <w:color w:val="000000" w:themeColor="text1"/>
                <w:sz w:val="28"/>
                <w:szCs w:val="28"/>
              </w:rPr>
              <w:t>B.</w:t>
            </w:r>
            <w:r w:rsidRPr="00A36893">
              <w:rPr>
                <w:rFonts w:cs="Times New Roman"/>
                <w:color w:val="000000" w:themeColor="text1"/>
                <w:sz w:val="28"/>
                <w:szCs w:val="28"/>
              </w:rPr>
              <w:t xml:space="preserve"> </w:t>
            </w:r>
            <w:r w:rsidRPr="00A36893">
              <w:rPr>
                <w:rFonts w:ascii="Cambria Math" w:hAnsi="Cambria Math" w:cs="Cambria Math"/>
                <w:color w:val="000000" w:themeColor="text1"/>
                <w:sz w:val="30"/>
                <w:szCs w:val="30"/>
              </w:rPr>
              <w:t>ℤ</w:t>
            </w:r>
            <w:r w:rsidRPr="00A36893">
              <w:rPr>
                <w:rFonts w:cs="Times New Roman"/>
                <w:color w:val="000000" w:themeColor="text1"/>
                <w:sz w:val="28"/>
                <w:szCs w:val="28"/>
              </w:rPr>
              <w:t>;</w:t>
            </w:r>
          </w:p>
        </w:tc>
        <w:tc>
          <w:tcPr>
            <w:tcW w:w="2068" w:type="dxa"/>
          </w:tcPr>
          <w:p w14:paraId="57ABA336" w14:textId="77777777" w:rsidR="00A36893" w:rsidRPr="00A36893" w:rsidRDefault="00A36893" w:rsidP="000C070D">
            <w:pPr>
              <w:spacing w:line="276" w:lineRule="auto"/>
              <w:rPr>
                <w:rFonts w:cs="Times New Roman"/>
                <w:color w:val="000000" w:themeColor="text1"/>
              </w:rPr>
            </w:pPr>
            <w:r w:rsidRPr="00A36893">
              <w:rPr>
                <w:rFonts w:cs="Times New Roman"/>
                <w:b/>
                <w:color w:val="000000" w:themeColor="text1"/>
                <w:sz w:val="28"/>
                <w:szCs w:val="28"/>
                <w:lang w:val="vi-VN"/>
              </w:rPr>
              <w:t>C</w:t>
            </w:r>
            <w:r w:rsidRPr="00A36893">
              <w:rPr>
                <w:rFonts w:cs="Times New Roman"/>
                <w:color w:val="000000" w:themeColor="text1"/>
                <w:sz w:val="28"/>
                <w:szCs w:val="28"/>
              </w:rPr>
              <w:t xml:space="preserve">. </w:t>
            </w:r>
            <w:r w:rsidRPr="00A36893">
              <w:rPr>
                <w:rFonts w:ascii="Cambria Math" w:hAnsi="Cambria Math" w:cs="Cambria Math"/>
                <w:color w:val="000000" w:themeColor="text1"/>
                <w:sz w:val="30"/>
                <w:szCs w:val="30"/>
              </w:rPr>
              <w:t>ℕ</w:t>
            </w:r>
            <w:r w:rsidRPr="00A36893">
              <w:rPr>
                <w:rFonts w:cs="Times New Roman"/>
                <w:color w:val="000000" w:themeColor="text1"/>
                <w:sz w:val="30"/>
                <w:szCs w:val="30"/>
              </w:rPr>
              <w:t>*</w:t>
            </w:r>
            <w:r w:rsidRPr="00A36893">
              <w:rPr>
                <w:rFonts w:cs="Times New Roman"/>
                <w:color w:val="000000" w:themeColor="text1"/>
                <w:sz w:val="28"/>
                <w:szCs w:val="28"/>
              </w:rPr>
              <w:t>;</w:t>
            </w:r>
          </w:p>
        </w:tc>
        <w:tc>
          <w:tcPr>
            <w:tcW w:w="2036" w:type="dxa"/>
          </w:tcPr>
          <w:p w14:paraId="6EA1314C" w14:textId="77777777" w:rsidR="00A36893" w:rsidRPr="00A36893" w:rsidRDefault="00A36893" w:rsidP="000C070D">
            <w:pPr>
              <w:pStyle w:val="Heading1"/>
              <w:shd w:val="clear" w:color="auto" w:fill="FFFFFF"/>
              <w:spacing w:before="0" w:line="276" w:lineRule="auto"/>
              <w:outlineLvl w:val="0"/>
              <w:rPr>
                <w:rFonts w:ascii="Times New Roman" w:hAnsi="Times New Roman"/>
                <w:b/>
                <w:color w:val="000000" w:themeColor="text1"/>
                <w:sz w:val="28"/>
                <w:szCs w:val="28"/>
              </w:rPr>
            </w:pPr>
            <w:r w:rsidRPr="00A36893">
              <w:rPr>
                <w:rFonts w:ascii="Times New Roman" w:hAnsi="Times New Roman"/>
                <w:b/>
                <w:color w:val="FF0000"/>
                <w:sz w:val="28"/>
                <w:szCs w:val="28"/>
              </w:rPr>
              <w:t>D</w:t>
            </w:r>
            <w:r w:rsidRPr="00A36893">
              <w:rPr>
                <w:rFonts w:ascii="Times New Roman" w:hAnsi="Times New Roman"/>
                <w:b/>
                <w:color w:val="000000" w:themeColor="text1"/>
                <w:sz w:val="28"/>
                <w:szCs w:val="28"/>
              </w:rPr>
              <w:t>.</w:t>
            </w:r>
            <w:r w:rsidRPr="00A36893">
              <w:rPr>
                <w:rFonts w:ascii="Times New Roman" w:hAnsi="Times New Roman"/>
                <w:color w:val="000000" w:themeColor="text1"/>
                <w:sz w:val="28"/>
                <w:szCs w:val="28"/>
              </w:rPr>
              <w:t xml:space="preserve"> </w:t>
            </w:r>
            <w:r w:rsidRPr="00A36893">
              <w:rPr>
                <w:rFonts w:ascii="Cambria Math" w:hAnsi="Cambria Math" w:cs="Cambria Math"/>
                <w:color w:val="000000" w:themeColor="text1"/>
                <w:sz w:val="30"/>
                <w:szCs w:val="30"/>
              </w:rPr>
              <w:t>ℚ</w:t>
            </w:r>
            <w:r w:rsidRPr="00A36893">
              <w:rPr>
                <w:rFonts w:ascii="Times New Roman" w:hAnsi="Times New Roman"/>
                <w:color w:val="000000" w:themeColor="text1"/>
                <w:sz w:val="28"/>
                <w:szCs w:val="28"/>
              </w:rPr>
              <w:t>.</w:t>
            </w:r>
          </w:p>
          <w:p w14:paraId="38ED12EB" w14:textId="77777777" w:rsidR="00A36893" w:rsidRPr="00A36893" w:rsidRDefault="00A36893" w:rsidP="000C070D">
            <w:pPr>
              <w:spacing w:line="276" w:lineRule="auto"/>
              <w:rPr>
                <w:rFonts w:cs="Times New Roman"/>
                <w:color w:val="000000" w:themeColor="text1"/>
              </w:rPr>
            </w:pPr>
          </w:p>
        </w:tc>
      </w:tr>
    </w:tbl>
    <w:p w14:paraId="408A65D0" w14:textId="77777777" w:rsidR="00A36893" w:rsidRPr="00A36893" w:rsidRDefault="00A36893" w:rsidP="000C070D">
      <w:pPr>
        <w:spacing w:line="276" w:lineRule="auto"/>
        <w:jc w:val="both"/>
        <w:rPr>
          <w:rFonts w:ascii="Times New Roman" w:hAnsi="Times New Roman" w:cs="Times New Roman"/>
          <w:b/>
          <w:bCs/>
          <w:color w:val="000000" w:themeColor="text1"/>
          <w:sz w:val="28"/>
          <w:szCs w:val="28"/>
        </w:rPr>
      </w:pPr>
      <w:r w:rsidRPr="00A36893">
        <w:rPr>
          <w:rFonts w:ascii="Times New Roman" w:hAnsi="Times New Roman" w:cs="Times New Roman"/>
          <w:b/>
          <w:bCs/>
          <w:color w:val="000000" w:themeColor="text1"/>
          <w:sz w:val="28"/>
          <w:szCs w:val="28"/>
          <w:lang w:val="fr-FR"/>
        </w:rPr>
        <w:t xml:space="preserve">Câu </w:t>
      </w:r>
      <w:r w:rsidRPr="00A36893">
        <w:rPr>
          <w:rFonts w:ascii="Times New Roman" w:hAnsi="Times New Roman" w:cs="Times New Roman"/>
          <w:b/>
          <w:bCs/>
          <w:color w:val="000000" w:themeColor="text1"/>
          <w:sz w:val="28"/>
          <w:szCs w:val="28"/>
        </w:rPr>
        <w:t>2</w:t>
      </w:r>
      <w:r w:rsidRPr="00A36893">
        <w:rPr>
          <w:rFonts w:ascii="Times New Roman" w:hAnsi="Times New Roman" w:cs="Times New Roman"/>
          <w:b/>
          <w:bCs/>
          <w:color w:val="000000" w:themeColor="text1"/>
          <w:sz w:val="28"/>
          <w:szCs w:val="28"/>
          <w:lang w:val="fr-FR"/>
        </w:rPr>
        <w:t>.</w:t>
      </w:r>
      <w:r w:rsidRPr="00A36893">
        <w:rPr>
          <w:rFonts w:ascii="Times New Roman" w:hAnsi="Times New Roman" w:cs="Times New Roman"/>
          <w:color w:val="000000" w:themeColor="text1"/>
          <w:sz w:val="28"/>
          <w:szCs w:val="28"/>
        </w:rPr>
        <w:t xml:space="preserve"> </w:t>
      </w:r>
      <w:r w:rsidRPr="00A36893">
        <w:rPr>
          <w:rFonts w:ascii="Times New Roman" w:hAnsi="Times New Roman" w:cs="Times New Roman"/>
          <w:color w:val="000000" w:themeColor="text1"/>
          <w:sz w:val="28"/>
          <w:szCs w:val="28"/>
          <w:lang w:val="vi-VN"/>
        </w:rPr>
        <w:t xml:space="preserve">Trong các số sau, </w:t>
      </w:r>
      <w:r w:rsidRPr="00A36893">
        <w:rPr>
          <w:rFonts w:ascii="Times New Roman" w:hAnsi="Times New Roman" w:cs="Times New Roman"/>
          <w:color w:val="000000" w:themeColor="text1"/>
          <w:sz w:val="28"/>
          <w:szCs w:val="28"/>
        </w:rPr>
        <w:t>số nào là số hữu tỉ âm?</w:t>
      </w:r>
    </w:p>
    <w:tbl>
      <w:tblPr>
        <w:tblStyle w:val="TableGrid"/>
        <w:tblW w:w="98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A36893" w:rsidRPr="00A36893" w14:paraId="1CB853B8" w14:textId="77777777" w:rsidTr="000C070D">
        <w:trPr>
          <w:trHeight w:hRule="exact" w:val="540"/>
        </w:trPr>
        <w:tc>
          <w:tcPr>
            <w:tcW w:w="2463" w:type="dxa"/>
          </w:tcPr>
          <w:p w14:paraId="1870AEE9"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A</w:t>
            </w:r>
            <w:r w:rsidRPr="00A36893">
              <w:rPr>
                <w:rFonts w:cs="Times New Roman"/>
                <w:color w:val="000000" w:themeColor="text1"/>
                <w:sz w:val="28"/>
                <w:szCs w:val="28"/>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1</m:t>
                  </m:r>
                </m:num>
                <m:den>
                  <m:r>
                    <w:rPr>
                      <w:rFonts w:ascii="Cambria Math" w:eastAsia="MS Mincho" w:hAnsi="Cambria Math" w:cs="Times New Roman"/>
                      <w:sz w:val="32"/>
                      <w:szCs w:val="32"/>
                      <w:lang w:eastAsia="ja-JP"/>
                    </w:rPr>
                    <m:t>2</m:t>
                  </m:r>
                </m:den>
              </m:f>
            </m:oMath>
            <w:r w:rsidRPr="00A36893">
              <w:rPr>
                <w:rFonts w:cs="Times New Roman"/>
                <w:bCs/>
                <w:spacing w:val="-22"/>
                <w:sz w:val="28"/>
                <w:szCs w:val="28"/>
                <w:lang w:val="vi-VN"/>
              </w:rPr>
              <w:t xml:space="preserve"> ;</w:t>
            </w:r>
          </w:p>
        </w:tc>
        <w:tc>
          <w:tcPr>
            <w:tcW w:w="2464" w:type="dxa"/>
          </w:tcPr>
          <w:p w14:paraId="35F2EC06" w14:textId="77777777" w:rsidR="00A36893" w:rsidRPr="00A36893" w:rsidRDefault="00A36893" w:rsidP="000C070D">
            <w:pPr>
              <w:spacing w:line="276" w:lineRule="auto"/>
              <w:rPr>
                <w:rFonts w:cs="Times New Roman"/>
              </w:rPr>
            </w:pPr>
            <w:r w:rsidRPr="00A36893">
              <w:rPr>
                <w:rFonts w:cs="Times New Roman"/>
                <w:b/>
                <w:color w:val="000000" w:themeColor="text1"/>
                <w:sz w:val="28"/>
                <w:szCs w:val="28"/>
              </w:rPr>
              <w:t>B.</w:t>
            </w:r>
            <w:r w:rsidRPr="00A36893">
              <w:rPr>
                <w:rFonts w:cs="Times New Roman"/>
                <w:color w:val="000000" w:themeColor="text1"/>
                <w:sz w:val="28"/>
                <w:szCs w:val="28"/>
              </w:rPr>
              <w:t xml:space="preserve"> </w:t>
            </w:r>
            <w:r w:rsidRPr="00A36893">
              <w:rPr>
                <w:rFonts w:cs="Times New Roman"/>
                <w:bCs/>
                <w:spacing w:val="-22"/>
                <w:sz w:val="28"/>
                <w:szCs w:val="28"/>
                <w:lang w:val="vi-VN"/>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-4</m:t>
                  </m:r>
                </m:num>
                <m:den>
                  <m:r>
                    <w:rPr>
                      <w:rFonts w:ascii="Cambria Math" w:eastAsia="MS Mincho" w:hAnsi="Cambria Math" w:cs="Times New Roman"/>
                      <w:sz w:val="32"/>
                      <w:szCs w:val="32"/>
                      <w:lang w:eastAsia="ja-JP"/>
                    </w:rPr>
                    <m:t>-5</m:t>
                  </m:r>
                </m:den>
              </m:f>
              <m:r>
                <w:rPr>
                  <w:rFonts w:ascii="Cambria Math" w:eastAsia="MS Mincho" w:hAnsi="Cambria Math" w:cs="Times New Roman"/>
                  <w:sz w:val="32"/>
                  <w:szCs w:val="32"/>
                  <w:lang w:eastAsia="ja-JP"/>
                </w:rPr>
                <m:t>;</m:t>
              </m:r>
            </m:oMath>
            <w:r w:rsidRPr="00A36893">
              <w:rPr>
                <w:rFonts w:cs="Times New Roman"/>
                <w:bCs/>
                <w:spacing w:val="-22"/>
                <w:sz w:val="28"/>
                <w:szCs w:val="28"/>
                <w:lang w:val="vi-VN"/>
              </w:rPr>
              <w:t xml:space="preserve"> ;</w:t>
            </w:r>
            <w:sdt>
              <w:sdtPr>
                <w:rPr>
                  <w:rFonts w:ascii="Cambria Math" w:hAnsi="Cambria Math" w:cs="Times New Roman"/>
                  <w:bCs/>
                  <w:i/>
                  <w:spacing w:val="-22"/>
                  <w:sz w:val="28"/>
                  <w:szCs w:val="28"/>
                  <w:lang w:val="vi-VN"/>
                </w:rPr>
                <w:id w:val="1995673802"/>
                <w:placeholder>
                  <w:docPart w:val="A86AE465F85F45A2ADD9C660C35504E1"/>
                </w:placeholder>
                <w:temporary/>
                <w:showingPlcHdr/>
                <w:equation/>
              </w:sdtPr>
              <w:sdtContent>
                <m:oMath>
                  <m:r>
                    <m:rPr>
                      <m:sty m:val="p"/>
                    </m:rPr>
                    <w:rPr>
                      <w:rStyle w:val="PlaceholderText"/>
                      <w:rFonts w:ascii="Cambria Math" w:hAnsi="Cambria Math" w:cs="Times New Roman"/>
                    </w:rPr>
                    <m:t>Type equation here.</m:t>
                  </m:r>
                </m:oMath>
              </w:sdtContent>
            </w:sdt>
          </w:p>
        </w:tc>
        <w:tc>
          <w:tcPr>
            <w:tcW w:w="2464" w:type="dxa"/>
          </w:tcPr>
          <w:p w14:paraId="435571AE" w14:textId="77777777" w:rsidR="00A36893" w:rsidRPr="00A36893" w:rsidRDefault="00A36893" w:rsidP="000C070D">
            <w:pPr>
              <w:spacing w:line="276" w:lineRule="auto"/>
              <w:rPr>
                <w:rFonts w:cs="Times New Roman"/>
              </w:rPr>
            </w:pPr>
            <w:r w:rsidRPr="00A36893">
              <w:rPr>
                <w:rFonts w:cs="Times New Roman"/>
                <w:b/>
                <w:color w:val="FF0000"/>
                <w:sz w:val="28"/>
                <w:szCs w:val="28"/>
                <w:lang w:val="vi-VN"/>
              </w:rPr>
              <w:t>C</w:t>
            </w:r>
            <w:r w:rsidRPr="00A36893">
              <w:rPr>
                <w:rFonts w:cs="Times New Roman"/>
                <w:color w:val="FF0000"/>
                <w:sz w:val="28"/>
                <w:szCs w:val="28"/>
              </w:rPr>
              <w:t>.</w:t>
            </w:r>
            <w:r w:rsidRPr="00A36893">
              <w:rPr>
                <w:rFonts w:cs="Times New Roman"/>
                <w:color w:val="000000" w:themeColor="text1"/>
                <w:sz w:val="28"/>
                <w:szCs w:val="28"/>
              </w:rPr>
              <w:t xml:space="preserve"> </w:t>
            </w:r>
            <w:r w:rsidRPr="00A36893">
              <w:rPr>
                <w:rFonts w:cs="Times New Roman"/>
                <w:bCs/>
                <w:spacing w:val="-22"/>
                <w:sz w:val="28"/>
                <w:szCs w:val="28"/>
                <w:lang w:val="vi-VN"/>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3</m:t>
                  </m:r>
                </m:num>
                <m:den>
                  <m:r>
                    <w:rPr>
                      <w:rFonts w:ascii="Cambria Math" w:eastAsia="MS Mincho" w:hAnsi="Cambria Math" w:cs="Times New Roman"/>
                      <w:sz w:val="32"/>
                      <w:szCs w:val="32"/>
                      <w:lang w:eastAsia="ja-JP"/>
                    </w:rPr>
                    <m:t>-7</m:t>
                  </m:r>
                </m:den>
              </m:f>
            </m:oMath>
            <w:r w:rsidRPr="00A36893">
              <w:rPr>
                <w:rFonts w:eastAsiaTheme="minorEastAsia" w:cs="Times New Roman"/>
                <w:sz w:val="28"/>
                <w:szCs w:val="28"/>
                <w:lang w:val="vi-VN" w:eastAsia="ja-JP"/>
              </w:rPr>
              <w:t>;</w:t>
            </w:r>
            <w:r w:rsidRPr="00A36893">
              <w:rPr>
                <w:rFonts w:cs="Times New Roman"/>
                <w:bCs/>
                <w:spacing w:val="-22"/>
                <w:sz w:val="28"/>
                <w:szCs w:val="28"/>
                <w:lang w:val="vi-VN"/>
              </w:rPr>
              <w:t xml:space="preserve"> </w:t>
            </w:r>
          </w:p>
        </w:tc>
        <w:tc>
          <w:tcPr>
            <w:tcW w:w="2464" w:type="dxa"/>
          </w:tcPr>
          <w:p w14:paraId="3FF6EF56" w14:textId="77777777" w:rsidR="00A36893" w:rsidRPr="00A36893" w:rsidRDefault="00A36893" w:rsidP="000C070D">
            <w:pPr>
              <w:pStyle w:val="Heading1"/>
              <w:shd w:val="clear" w:color="auto" w:fill="FFFFFF"/>
              <w:tabs>
                <w:tab w:val="left" w:pos="1165"/>
              </w:tabs>
              <w:spacing w:before="0" w:line="276" w:lineRule="auto"/>
              <w:ind w:hanging="452"/>
              <w:outlineLvl w:val="0"/>
              <w:rPr>
                <w:rFonts w:ascii="Times New Roman" w:hAnsi="Times New Roman"/>
                <w:b/>
                <w:color w:val="000000" w:themeColor="text1"/>
                <w:sz w:val="28"/>
                <w:szCs w:val="28"/>
                <w:lang w:val="vi-VN"/>
              </w:rPr>
            </w:pPr>
            <w:r w:rsidRPr="00A36893">
              <w:rPr>
                <w:rFonts w:ascii="Times New Roman" w:hAnsi="Times New Roman"/>
                <w:b/>
                <w:color w:val="000000" w:themeColor="text1"/>
                <w:sz w:val="28"/>
                <w:szCs w:val="28"/>
              </w:rPr>
              <w:t>D.</w:t>
            </w:r>
            <w:r w:rsidRPr="00A36893">
              <w:rPr>
                <w:rFonts w:ascii="Times New Roman" w:hAnsi="Times New Roman"/>
                <w:color w:val="000000" w:themeColor="text1"/>
                <w:sz w:val="28"/>
                <w:szCs w:val="28"/>
              </w:rPr>
              <w:t xml:space="preserve"> </w:t>
            </w:r>
            <w:r w:rsidRPr="00A36893">
              <w:rPr>
                <w:rFonts w:ascii="Times New Roman" w:hAnsi="Times New Roman"/>
                <w:color w:val="000000" w:themeColor="text1"/>
                <w:sz w:val="28"/>
                <w:szCs w:val="28"/>
                <w:lang w:val="vi-VN"/>
              </w:rPr>
              <w:t xml:space="preserve">  </w:t>
            </w:r>
            <w:r w:rsidRPr="00A36893">
              <w:rPr>
                <w:rFonts w:ascii="Times New Roman" w:hAnsi="Times New Roman"/>
                <w:b/>
                <w:color w:val="000000" w:themeColor="text1"/>
                <w:sz w:val="28"/>
                <w:szCs w:val="28"/>
                <w:lang w:val="vi-VN"/>
              </w:rPr>
              <w:t xml:space="preserve">D. </w:t>
            </w:r>
            <w:r w:rsidRPr="00A36893">
              <w:rPr>
                <w:rFonts w:ascii="Times New Roman" w:hAnsi="Times New Roman"/>
                <w:b/>
                <w:color w:val="000000" w:themeColor="text1"/>
                <w:sz w:val="28"/>
                <w:szCs w:val="28"/>
              </w:rPr>
              <w:t xml:space="preserve"> </w:t>
            </w:r>
            <m:oMath>
              <m:r>
                <w:rPr>
                  <w:rFonts w:ascii="Cambria Math" w:eastAsia="MS Mincho" w:hAnsi="Cambria Math"/>
                  <w:lang w:eastAsia="ja-JP"/>
                </w:rPr>
                <m:t>-</m:t>
              </m:r>
              <m:f>
                <m:fPr>
                  <m:ctrlPr>
                    <w:rPr>
                      <w:rFonts w:ascii="Cambria Math" w:eastAsia="MS Mincho" w:hAnsi="Cambria Math"/>
                      <w:i/>
                      <w:color w:val="000000" w:themeColor="text1"/>
                      <w:lang w:eastAsia="ja-JP"/>
                    </w:rPr>
                  </m:ctrlPr>
                </m:fPr>
                <m:num>
                  <m:r>
                    <w:rPr>
                      <w:rFonts w:ascii="Cambria Math" w:eastAsia="MS Mincho" w:hAnsi="Cambria Math"/>
                      <w:color w:val="000000" w:themeColor="text1"/>
                      <w:lang w:eastAsia="ja-JP"/>
                    </w:rPr>
                    <m:t>9</m:t>
                  </m:r>
                </m:num>
                <m:den>
                  <m:r>
                    <w:rPr>
                      <w:rFonts w:ascii="Cambria Math" w:eastAsia="MS Mincho" w:hAnsi="Cambria Math"/>
                      <w:color w:val="000000" w:themeColor="text1"/>
                      <w:lang w:eastAsia="ja-JP"/>
                    </w:rPr>
                    <m:t>-10</m:t>
                  </m:r>
                </m:den>
              </m:f>
              <m:r>
                <w:rPr>
                  <w:rFonts w:ascii="Cambria Math" w:eastAsia="MS Mincho" w:hAnsi="Cambria Math"/>
                  <w:color w:val="000000" w:themeColor="text1"/>
                  <w:lang w:eastAsia="ja-JP"/>
                </w:rPr>
                <m:t xml:space="preserve"> </m:t>
              </m:r>
            </m:oMath>
            <w:r w:rsidRPr="00A36893">
              <w:rPr>
                <w:rFonts w:ascii="Times New Roman" w:hAnsi="Times New Roman"/>
                <w:color w:val="000000" w:themeColor="text1"/>
                <w:sz w:val="28"/>
                <w:szCs w:val="28"/>
                <w:lang w:val="vi-VN" w:eastAsia="ja-JP"/>
              </w:rPr>
              <w:t>.</w:t>
            </w:r>
          </w:p>
          <w:p w14:paraId="7F4888E2" w14:textId="77777777" w:rsidR="00A36893" w:rsidRPr="00A36893" w:rsidRDefault="00A36893" w:rsidP="000C070D">
            <w:pPr>
              <w:spacing w:line="276" w:lineRule="auto"/>
              <w:rPr>
                <w:rFonts w:cs="Times New Roman"/>
              </w:rPr>
            </w:pPr>
          </w:p>
        </w:tc>
      </w:tr>
    </w:tbl>
    <w:p w14:paraId="66707902" w14:textId="77777777" w:rsidR="00A36893" w:rsidRPr="00A36893" w:rsidRDefault="00A36893" w:rsidP="000C070D">
      <w:pPr>
        <w:pStyle w:val="ListParagraph"/>
        <w:tabs>
          <w:tab w:val="left" w:pos="993"/>
          <w:tab w:val="left" w:pos="1418"/>
          <w:tab w:val="left" w:pos="5669"/>
          <w:tab w:val="left" w:pos="7937"/>
        </w:tabs>
        <w:spacing w:line="276" w:lineRule="auto"/>
        <w:ind w:left="0"/>
        <w:rPr>
          <w:sz w:val="28"/>
          <w:szCs w:val="28"/>
        </w:rPr>
      </w:pPr>
      <w:r w:rsidRPr="00A36893">
        <w:rPr>
          <w:b/>
          <w:sz w:val="28"/>
          <w:szCs w:val="28"/>
          <w:lang w:val="vi-VN"/>
        </w:rPr>
        <w:tab/>
        <w:t xml:space="preserve">Câu </w:t>
      </w:r>
      <w:r w:rsidRPr="00A36893">
        <w:rPr>
          <w:b/>
          <w:sz w:val="28"/>
          <w:szCs w:val="28"/>
        </w:rPr>
        <w:t>3.</w:t>
      </w:r>
      <w:r w:rsidRPr="00A36893">
        <w:rPr>
          <w:b/>
          <w:sz w:val="28"/>
          <w:szCs w:val="28"/>
          <w:lang w:val="vi-VN"/>
        </w:rPr>
        <w:t xml:space="preserve"> </w:t>
      </w:r>
      <w:r w:rsidRPr="00A36893">
        <w:rPr>
          <w:sz w:val="28"/>
          <w:szCs w:val="28"/>
        </w:rPr>
        <w:t xml:space="preserve">Với x </w:t>
      </w:r>
      <m:oMath>
        <m:r>
          <w:rPr>
            <w:rFonts w:ascii="Cambria Math" w:eastAsiaTheme="minorEastAsia" w:hAnsi="Cambria Math"/>
            <w:sz w:val="28"/>
            <w:szCs w:val="28"/>
            <w:lang w:eastAsia="ja-JP"/>
          </w:rPr>
          <m:t xml:space="preserve">∈ </m:t>
        </m:r>
      </m:oMath>
      <w:r w:rsidRPr="00A36893">
        <w:rPr>
          <w:rFonts w:ascii="Cambria Math" w:hAnsi="Cambria Math" w:cs="Cambria Math"/>
          <w:sz w:val="30"/>
          <w:szCs w:val="30"/>
        </w:rPr>
        <w:t>ℚ</w:t>
      </w:r>
      <w:r w:rsidRPr="00A36893">
        <w:rPr>
          <w:sz w:val="28"/>
          <w:szCs w:val="28"/>
        </w:rPr>
        <w:t xml:space="preserve">, m, n </w:t>
      </w:r>
      <m:oMath>
        <m:r>
          <w:rPr>
            <w:rFonts w:ascii="Cambria Math" w:eastAsiaTheme="minorEastAsia" w:hAnsi="Cambria Math"/>
            <w:sz w:val="28"/>
            <w:szCs w:val="28"/>
            <w:lang w:eastAsia="ja-JP"/>
          </w:rPr>
          <m:t>∈</m:t>
        </m:r>
      </m:oMath>
      <w:r w:rsidRPr="00A36893">
        <w:rPr>
          <w:sz w:val="28"/>
          <w:szCs w:val="28"/>
          <w:lang w:eastAsia="ja-JP"/>
        </w:rPr>
        <w:t xml:space="preserve"> </w:t>
      </w:r>
      <w:r w:rsidRPr="00A36893">
        <w:rPr>
          <w:rFonts w:ascii="Cambria Math" w:hAnsi="Cambria Math" w:cs="Cambria Math"/>
          <w:sz w:val="30"/>
          <w:szCs w:val="30"/>
        </w:rPr>
        <w:t>ℕ</w:t>
      </w:r>
      <w:r w:rsidRPr="00A36893">
        <w:rPr>
          <w:bCs/>
          <w:spacing w:val="-22"/>
          <w:sz w:val="28"/>
          <w:szCs w:val="28"/>
        </w:rPr>
        <w:t>.</w:t>
      </w:r>
      <w:r w:rsidRPr="00A36893">
        <w:rPr>
          <w:b/>
          <w:sz w:val="28"/>
          <w:szCs w:val="28"/>
        </w:rPr>
        <w:t xml:space="preserve"> </w:t>
      </w:r>
      <w:r w:rsidRPr="00A36893">
        <w:rPr>
          <w:sz w:val="28"/>
          <w:szCs w:val="28"/>
          <w:lang w:val="vi-VN"/>
        </w:rPr>
        <w:t xml:space="preserve">Khẳng định nào dưới đây là </w:t>
      </w:r>
      <w:r w:rsidRPr="00A36893">
        <w:rPr>
          <w:b/>
          <w:sz w:val="28"/>
          <w:szCs w:val="28"/>
        </w:rPr>
        <w:t>đúng</w:t>
      </w:r>
      <w:r w:rsidRPr="00A36893">
        <w:rPr>
          <w:sz w:val="28"/>
          <w:szCs w:val="28"/>
        </w:rPr>
        <w:t>?</w:t>
      </w:r>
    </w:p>
    <w:tbl>
      <w:tblPr>
        <w:tblStyle w:val="TableGrid"/>
        <w:tblW w:w="98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A36893" w:rsidRPr="00A36893" w14:paraId="29DF6D5A" w14:textId="77777777" w:rsidTr="000C070D">
        <w:trPr>
          <w:trHeight w:hRule="exact" w:val="402"/>
        </w:trPr>
        <w:tc>
          <w:tcPr>
            <w:tcW w:w="2463" w:type="dxa"/>
          </w:tcPr>
          <w:p w14:paraId="03DF204A"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A</w:t>
            </w:r>
            <w:r w:rsidRPr="00A36893">
              <w:rPr>
                <w:rFonts w:cs="Times New Roman"/>
                <w:color w:val="000000" w:themeColor="text1"/>
                <w:sz w:val="28"/>
                <w:szCs w:val="28"/>
              </w:rPr>
              <w:t>.  (x</w:t>
            </w:r>
            <w:r w:rsidRPr="00A36893">
              <w:rPr>
                <w:rFonts w:cs="Times New Roman"/>
                <w:color w:val="000000" w:themeColor="text1"/>
                <w:sz w:val="28"/>
                <w:szCs w:val="28"/>
                <w:vertAlign w:val="superscript"/>
              </w:rPr>
              <w:t>m</w:t>
            </w:r>
            <w:r w:rsidRPr="00A36893">
              <w:rPr>
                <w:rFonts w:cs="Times New Roman"/>
                <w:color w:val="000000" w:themeColor="text1"/>
                <w:sz w:val="28"/>
                <w:szCs w:val="28"/>
              </w:rPr>
              <w:t>)</w:t>
            </w:r>
            <w:r w:rsidRPr="00A36893">
              <w:rPr>
                <w:rFonts w:cs="Times New Roman"/>
                <w:color w:val="000000" w:themeColor="text1"/>
                <w:sz w:val="28"/>
                <w:szCs w:val="28"/>
                <w:vertAlign w:val="superscript"/>
              </w:rPr>
              <w:t>n</w:t>
            </w:r>
            <w:r w:rsidRPr="00A36893">
              <w:rPr>
                <w:rFonts w:cs="Times New Roman"/>
                <w:color w:val="000000" w:themeColor="text1"/>
                <w:sz w:val="28"/>
                <w:szCs w:val="28"/>
              </w:rPr>
              <w:t xml:space="preserve"> = x</w:t>
            </w:r>
            <w:r w:rsidRPr="00A36893">
              <w:rPr>
                <w:rFonts w:cs="Times New Roman"/>
                <w:color w:val="000000" w:themeColor="text1"/>
                <w:sz w:val="28"/>
                <w:szCs w:val="28"/>
                <w:vertAlign w:val="superscript"/>
              </w:rPr>
              <w:t>m - n</w:t>
            </w:r>
            <w:r w:rsidRPr="00A36893">
              <w:rPr>
                <w:rFonts w:cs="Times New Roman"/>
                <w:color w:val="000000" w:themeColor="text1"/>
                <w:sz w:val="28"/>
                <w:szCs w:val="28"/>
              </w:rPr>
              <w:t>;</w:t>
            </w:r>
          </w:p>
        </w:tc>
        <w:tc>
          <w:tcPr>
            <w:tcW w:w="2464" w:type="dxa"/>
          </w:tcPr>
          <w:p w14:paraId="21E67334" w14:textId="77777777" w:rsidR="00A36893" w:rsidRPr="00A36893" w:rsidRDefault="00A36893" w:rsidP="000C070D">
            <w:pPr>
              <w:spacing w:line="276" w:lineRule="auto"/>
              <w:rPr>
                <w:rFonts w:cs="Times New Roman"/>
              </w:rPr>
            </w:pPr>
            <w:r w:rsidRPr="00A36893">
              <w:rPr>
                <w:rFonts w:cs="Times New Roman"/>
                <w:b/>
                <w:color w:val="FF0000"/>
                <w:sz w:val="28"/>
                <w:szCs w:val="28"/>
              </w:rPr>
              <w:t>B.</w:t>
            </w:r>
            <w:r w:rsidRPr="00A36893">
              <w:rPr>
                <w:rFonts w:cs="Times New Roman"/>
                <w:color w:val="000000" w:themeColor="text1"/>
                <w:sz w:val="28"/>
                <w:szCs w:val="28"/>
              </w:rPr>
              <w:t xml:space="preserve"> (x</w:t>
            </w:r>
            <w:r w:rsidRPr="00A36893">
              <w:rPr>
                <w:rFonts w:cs="Times New Roman"/>
                <w:color w:val="000000" w:themeColor="text1"/>
                <w:sz w:val="28"/>
                <w:szCs w:val="28"/>
                <w:vertAlign w:val="superscript"/>
              </w:rPr>
              <w:t>m</w:t>
            </w:r>
            <w:r w:rsidRPr="00A36893">
              <w:rPr>
                <w:rFonts w:cs="Times New Roman"/>
                <w:color w:val="000000" w:themeColor="text1"/>
                <w:sz w:val="28"/>
                <w:szCs w:val="28"/>
              </w:rPr>
              <w:t>)</w:t>
            </w:r>
            <w:r w:rsidRPr="00A36893">
              <w:rPr>
                <w:rFonts w:cs="Times New Roman"/>
                <w:color w:val="000000" w:themeColor="text1"/>
                <w:sz w:val="28"/>
                <w:szCs w:val="28"/>
                <w:vertAlign w:val="superscript"/>
              </w:rPr>
              <w:t>n</w:t>
            </w:r>
            <w:r w:rsidRPr="00A36893">
              <w:rPr>
                <w:rFonts w:cs="Times New Roman"/>
                <w:color w:val="000000" w:themeColor="text1"/>
                <w:sz w:val="28"/>
                <w:szCs w:val="28"/>
              </w:rPr>
              <w:t xml:space="preserve"> = x</w:t>
            </w:r>
            <w:r w:rsidRPr="00A36893">
              <w:rPr>
                <w:rFonts w:cs="Times New Roman"/>
                <w:color w:val="000000" w:themeColor="text1"/>
                <w:sz w:val="28"/>
                <w:szCs w:val="28"/>
                <w:vertAlign w:val="superscript"/>
              </w:rPr>
              <w:t>mn</w:t>
            </w:r>
            <w:r w:rsidRPr="00A36893">
              <w:rPr>
                <w:rFonts w:cs="Times New Roman"/>
                <w:color w:val="000000" w:themeColor="text1"/>
                <w:sz w:val="28"/>
                <w:szCs w:val="28"/>
              </w:rPr>
              <w:t>;</w:t>
            </w:r>
          </w:p>
        </w:tc>
        <w:tc>
          <w:tcPr>
            <w:tcW w:w="2464" w:type="dxa"/>
          </w:tcPr>
          <w:p w14:paraId="20DE4DD6" w14:textId="77777777" w:rsidR="00A36893" w:rsidRPr="00A36893" w:rsidRDefault="00A36893" w:rsidP="000C070D">
            <w:pPr>
              <w:tabs>
                <w:tab w:val="right" w:pos="2248"/>
              </w:tabs>
              <w:spacing w:line="276" w:lineRule="auto"/>
              <w:rPr>
                <w:rFonts w:cs="Times New Roman"/>
              </w:rPr>
            </w:pPr>
            <w:r w:rsidRPr="00A36893">
              <w:rPr>
                <w:rFonts w:cs="Times New Roman"/>
                <w:b/>
                <w:color w:val="000000" w:themeColor="text1"/>
                <w:sz w:val="28"/>
                <w:szCs w:val="28"/>
                <w:lang w:val="vi-VN"/>
              </w:rPr>
              <w:t>C</w:t>
            </w:r>
            <w:r w:rsidRPr="00A36893">
              <w:rPr>
                <w:rFonts w:cs="Times New Roman"/>
                <w:color w:val="000000" w:themeColor="text1"/>
                <w:sz w:val="28"/>
                <w:szCs w:val="28"/>
              </w:rPr>
              <w:t>. (x</w:t>
            </w:r>
            <w:r w:rsidRPr="00A36893">
              <w:rPr>
                <w:rFonts w:cs="Times New Roman"/>
                <w:color w:val="000000" w:themeColor="text1"/>
                <w:sz w:val="28"/>
                <w:szCs w:val="28"/>
                <w:vertAlign w:val="superscript"/>
              </w:rPr>
              <w:t>m</w:t>
            </w:r>
            <w:r w:rsidRPr="00A36893">
              <w:rPr>
                <w:rFonts w:cs="Times New Roman"/>
                <w:color w:val="000000" w:themeColor="text1"/>
                <w:sz w:val="28"/>
                <w:szCs w:val="28"/>
              </w:rPr>
              <w:t>)</w:t>
            </w:r>
            <w:r w:rsidRPr="00A36893">
              <w:rPr>
                <w:rFonts w:cs="Times New Roman"/>
                <w:color w:val="000000" w:themeColor="text1"/>
                <w:sz w:val="28"/>
                <w:szCs w:val="28"/>
                <w:vertAlign w:val="superscript"/>
              </w:rPr>
              <w:t>n</w:t>
            </w:r>
            <w:r w:rsidRPr="00A36893">
              <w:rPr>
                <w:rFonts w:cs="Times New Roman"/>
                <w:color w:val="000000" w:themeColor="text1"/>
                <w:sz w:val="28"/>
                <w:szCs w:val="28"/>
              </w:rPr>
              <w:t xml:space="preserve"> = x</w:t>
            </w:r>
            <w:r w:rsidRPr="00A36893">
              <w:rPr>
                <w:rFonts w:cs="Times New Roman"/>
                <w:color w:val="000000" w:themeColor="text1"/>
                <w:sz w:val="28"/>
                <w:szCs w:val="28"/>
                <w:vertAlign w:val="superscript"/>
              </w:rPr>
              <w:t>m + n</w:t>
            </w:r>
            <w:r w:rsidRPr="00A36893">
              <w:rPr>
                <w:rFonts w:cs="Times New Roman"/>
                <w:color w:val="000000" w:themeColor="text1"/>
                <w:sz w:val="28"/>
                <w:szCs w:val="28"/>
              </w:rPr>
              <w:t>;</w:t>
            </w:r>
          </w:p>
        </w:tc>
        <w:tc>
          <w:tcPr>
            <w:tcW w:w="2464" w:type="dxa"/>
          </w:tcPr>
          <w:p w14:paraId="0B5CCA36" w14:textId="77777777" w:rsidR="00A36893" w:rsidRPr="00A36893" w:rsidRDefault="00A36893" w:rsidP="000C070D">
            <w:pPr>
              <w:pStyle w:val="Heading1"/>
              <w:shd w:val="clear" w:color="auto" w:fill="FFFFFF"/>
              <w:tabs>
                <w:tab w:val="left" w:pos="1165"/>
              </w:tabs>
              <w:spacing w:before="0" w:line="276" w:lineRule="auto"/>
              <w:ind w:hanging="452"/>
              <w:outlineLvl w:val="0"/>
              <w:rPr>
                <w:rFonts w:ascii="Times New Roman" w:hAnsi="Times New Roman"/>
                <w:b/>
                <w:color w:val="000000" w:themeColor="text1"/>
                <w:sz w:val="28"/>
                <w:szCs w:val="28"/>
                <w:lang w:val="vi-VN"/>
              </w:rPr>
            </w:pPr>
            <w:r w:rsidRPr="00A36893">
              <w:rPr>
                <w:rFonts w:ascii="Times New Roman" w:hAnsi="Times New Roman"/>
                <w:b/>
                <w:color w:val="000000" w:themeColor="text1"/>
                <w:sz w:val="28"/>
                <w:szCs w:val="28"/>
              </w:rPr>
              <w:t>D.</w:t>
            </w:r>
            <w:r w:rsidRPr="00A36893">
              <w:rPr>
                <w:rFonts w:ascii="Times New Roman" w:hAnsi="Times New Roman"/>
                <w:color w:val="000000" w:themeColor="text1"/>
                <w:sz w:val="28"/>
                <w:szCs w:val="28"/>
              </w:rPr>
              <w:t xml:space="preserve"> </w:t>
            </w:r>
            <w:r w:rsidRPr="00A36893">
              <w:rPr>
                <w:rFonts w:ascii="Times New Roman" w:hAnsi="Times New Roman"/>
                <w:color w:val="000000" w:themeColor="text1"/>
                <w:sz w:val="28"/>
                <w:szCs w:val="28"/>
                <w:lang w:val="vi-VN"/>
              </w:rPr>
              <w:t xml:space="preserve">  </w:t>
            </w:r>
            <w:r w:rsidRPr="00A36893">
              <w:rPr>
                <w:rFonts w:ascii="Times New Roman" w:hAnsi="Times New Roman"/>
                <w:b/>
                <w:color w:val="000000" w:themeColor="text1"/>
                <w:sz w:val="28"/>
                <w:szCs w:val="28"/>
                <w:lang w:val="vi-VN"/>
              </w:rPr>
              <w:t>D.</w:t>
            </w:r>
            <w:r w:rsidRPr="00A36893">
              <w:rPr>
                <w:rFonts w:ascii="Times New Roman" w:hAnsi="Times New Roman"/>
                <w:color w:val="000000" w:themeColor="text1"/>
                <w:sz w:val="28"/>
                <w:szCs w:val="28"/>
                <w:lang w:val="vi-VN"/>
              </w:rPr>
              <w:t xml:space="preserve"> </w:t>
            </w:r>
            <w:r w:rsidRPr="00A36893">
              <w:rPr>
                <w:rFonts w:ascii="Times New Roman" w:hAnsi="Times New Roman"/>
                <w:color w:val="000000" w:themeColor="text1"/>
                <w:sz w:val="28"/>
                <w:szCs w:val="28"/>
              </w:rPr>
              <w:t>(x</w:t>
            </w:r>
            <w:r w:rsidRPr="00A36893">
              <w:rPr>
                <w:rFonts w:ascii="Times New Roman" w:hAnsi="Times New Roman"/>
                <w:color w:val="000000" w:themeColor="text1"/>
                <w:sz w:val="28"/>
                <w:szCs w:val="28"/>
                <w:vertAlign w:val="superscript"/>
              </w:rPr>
              <w:t>m</w:t>
            </w:r>
            <w:r w:rsidRPr="00A36893">
              <w:rPr>
                <w:rFonts w:ascii="Times New Roman" w:hAnsi="Times New Roman"/>
                <w:color w:val="000000" w:themeColor="text1"/>
                <w:sz w:val="28"/>
                <w:szCs w:val="28"/>
              </w:rPr>
              <w:t>)</w:t>
            </w:r>
            <w:r w:rsidRPr="00A36893">
              <w:rPr>
                <w:rFonts w:ascii="Times New Roman" w:hAnsi="Times New Roman"/>
                <w:color w:val="000000" w:themeColor="text1"/>
                <w:sz w:val="28"/>
                <w:szCs w:val="28"/>
                <w:vertAlign w:val="superscript"/>
              </w:rPr>
              <w:t>n</w:t>
            </w:r>
            <w:r w:rsidRPr="00A36893">
              <w:rPr>
                <w:rFonts w:ascii="Times New Roman" w:hAnsi="Times New Roman"/>
                <w:color w:val="000000" w:themeColor="text1"/>
                <w:sz w:val="28"/>
                <w:szCs w:val="28"/>
              </w:rPr>
              <w:t xml:space="preserve"> = x</w:t>
            </w:r>
            <w:r w:rsidRPr="00A36893">
              <w:rPr>
                <w:rFonts w:ascii="Times New Roman" w:hAnsi="Times New Roman"/>
                <w:color w:val="000000" w:themeColor="text1"/>
                <w:sz w:val="28"/>
                <w:szCs w:val="28"/>
                <w:vertAlign w:val="superscript"/>
              </w:rPr>
              <w:t>n - m</w:t>
            </w:r>
            <w:r w:rsidRPr="00A36893">
              <w:rPr>
                <w:rFonts w:ascii="Times New Roman" w:hAnsi="Times New Roman"/>
                <w:color w:val="000000" w:themeColor="text1"/>
                <w:sz w:val="28"/>
                <w:szCs w:val="28"/>
              </w:rPr>
              <w:t>.</w:t>
            </w:r>
          </w:p>
          <w:p w14:paraId="01C62754" w14:textId="77777777" w:rsidR="00A36893" w:rsidRPr="00A36893" w:rsidRDefault="00A36893" w:rsidP="000C070D">
            <w:pPr>
              <w:spacing w:line="276" w:lineRule="auto"/>
              <w:rPr>
                <w:rFonts w:cs="Times New Roman"/>
              </w:rPr>
            </w:pPr>
          </w:p>
        </w:tc>
      </w:tr>
    </w:tbl>
    <w:p w14:paraId="7B72D323" w14:textId="77777777" w:rsidR="00A36893" w:rsidRPr="00A36893" w:rsidRDefault="00A36893" w:rsidP="000C070D">
      <w:pPr>
        <w:pStyle w:val="ListParagraph"/>
        <w:tabs>
          <w:tab w:val="left" w:pos="993"/>
          <w:tab w:val="left" w:pos="1418"/>
          <w:tab w:val="left" w:pos="5669"/>
          <w:tab w:val="left" w:pos="7937"/>
        </w:tabs>
        <w:spacing w:line="276" w:lineRule="auto"/>
        <w:ind w:left="0"/>
        <w:rPr>
          <w:sz w:val="28"/>
          <w:szCs w:val="28"/>
          <w:lang w:val="vi-VN" w:eastAsia="vi-VN"/>
        </w:rPr>
      </w:pPr>
      <w:r w:rsidRPr="00A36893">
        <w:rPr>
          <w:b/>
          <w:sz w:val="28"/>
          <w:szCs w:val="28"/>
          <w:lang w:val="vi-VN"/>
        </w:rPr>
        <w:tab/>
      </w:r>
      <w:r w:rsidRPr="00A36893">
        <w:rPr>
          <w:b/>
          <w:sz w:val="28"/>
          <w:szCs w:val="28"/>
          <w:lang w:val="nl-NL"/>
        </w:rPr>
        <w:t xml:space="preserve">Câu </w:t>
      </w:r>
      <w:r w:rsidRPr="00A36893">
        <w:rPr>
          <w:b/>
          <w:sz w:val="28"/>
          <w:szCs w:val="28"/>
        </w:rPr>
        <w:t>4.</w:t>
      </w:r>
      <w:r w:rsidRPr="00A36893">
        <w:rPr>
          <w:b/>
          <w:sz w:val="28"/>
          <w:szCs w:val="28"/>
          <w:lang w:val="nl-NL"/>
        </w:rPr>
        <w:t xml:space="preserve"> </w:t>
      </w:r>
      <w:r w:rsidRPr="00A36893">
        <w:rPr>
          <w:sz w:val="28"/>
          <w:szCs w:val="28"/>
          <w:lang w:val="vi-VN" w:eastAsia="vi-VN"/>
        </w:rPr>
        <w:t>Số nào sau đây là số thập phân vô hạn tuần hoàn: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A36893" w:rsidRPr="00A36893" w14:paraId="66507D4D" w14:textId="77777777" w:rsidTr="000C070D">
        <w:trPr>
          <w:trHeight w:hRule="exact" w:val="313"/>
          <w:jc w:val="center"/>
        </w:trPr>
        <w:tc>
          <w:tcPr>
            <w:tcW w:w="2463" w:type="dxa"/>
          </w:tcPr>
          <w:p w14:paraId="7F1AD475" w14:textId="77777777" w:rsidR="00A36893" w:rsidRPr="00A36893" w:rsidRDefault="00A36893" w:rsidP="000C070D">
            <w:pPr>
              <w:spacing w:line="276" w:lineRule="auto"/>
              <w:rPr>
                <w:rFonts w:cs="Times New Roman"/>
                <w:lang w:val="vi-VN"/>
              </w:rPr>
            </w:pPr>
            <w:r w:rsidRPr="00A36893">
              <w:rPr>
                <w:rFonts w:cs="Times New Roman"/>
                <w:b/>
                <w:color w:val="FF0000"/>
                <w:sz w:val="28"/>
                <w:szCs w:val="28"/>
              </w:rPr>
              <w:t>A</w:t>
            </w:r>
            <w:r w:rsidRPr="00A36893">
              <w:rPr>
                <w:rFonts w:cs="Times New Roman"/>
                <w:color w:val="FF0000"/>
                <w:sz w:val="28"/>
                <w:szCs w:val="28"/>
              </w:rPr>
              <w:t xml:space="preserve">. </w:t>
            </w:r>
            <w:r w:rsidRPr="00A36893">
              <w:rPr>
                <w:rFonts w:cs="Times New Roman"/>
                <w:color w:val="000000" w:themeColor="text1"/>
                <w:sz w:val="28"/>
                <w:szCs w:val="28"/>
                <w:lang w:val="vi-VN"/>
              </w:rPr>
              <w:t>3,(45)</w:t>
            </w:r>
            <w:r w:rsidRPr="00A36893">
              <w:rPr>
                <w:rFonts w:cs="Times New Roman"/>
                <w:color w:val="000000" w:themeColor="text1"/>
                <w:sz w:val="26"/>
                <w:szCs w:val="26"/>
                <w:lang w:val="vi-VN"/>
              </w:rPr>
              <w:t>;</w:t>
            </w:r>
          </w:p>
        </w:tc>
        <w:tc>
          <w:tcPr>
            <w:tcW w:w="2464" w:type="dxa"/>
          </w:tcPr>
          <w:p w14:paraId="43557853"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B.</w:t>
            </w:r>
            <w:r w:rsidRPr="00A36893">
              <w:rPr>
                <w:rFonts w:cs="Times New Roman"/>
                <w:color w:val="000000" w:themeColor="text1"/>
                <w:sz w:val="28"/>
                <w:szCs w:val="28"/>
              </w:rPr>
              <w:t xml:space="preserve"> </w:t>
            </w:r>
            <w:r w:rsidRPr="00A36893">
              <w:rPr>
                <w:rFonts w:cs="Times New Roman"/>
                <w:color w:val="000000" w:themeColor="text1"/>
                <w:sz w:val="28"/>
                <w:szCs w:val="28"/>
                <w:lang w:val="vi-VN"/>
              </w:rPr>
              <w:t>3,45;</w:t>
            </w:r>
          </w:p>
        </w:tc>
        <w:tc>
          <w:tcPr>
            <w:tcW w:w="2464" w:type="dxa"/>
          </w:tcPr>
          <w:p w14:paraId="40F5F0AD"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lang w:val="vi-VN"/>
              </w:rPr>
              <w:t>C</w:t>
            </w:r>
            <w:r w:rsidRPr="00A36893">
              <w:rPr>
                <w:rFonts w:cs="Times New Roman"/>
                <w:color w:val="000000" w:themeColor="text1"/>
                <w:sz w:val="28"/>
                <w:szCs w:val="28"/>
              </w:rPr>
              <w:t xml:space="preserve">. </w:t>
            </w:r>
            <w:r w:rsidRPr="00A36893">
              <w:rPr>
                <w:rFonts w:cs="Times New Roman"/>
                <w:color w:val="000000" w:themeColor="text1"/>
                <w:sz w:val="28"/>
                <w:szCs w:val="28"/>
                <w:lang w:val="vi-VN"/>
              </w:rPr>
              <w:t>-2,55;</w:t>
            </w:r>
          </w:p>
        </w:tc>
        <w:tc>
          <w:tcPr>
            <w:tcW w:w="2464" w:type="dxa"/>
          </w:tcPr>
          <w:p w14:paraId="361F0599" w14:textId="77777777" w:rsidR="00A36893" w:rsidRPr="00A36893" w:rsidRDefault="00A36893" w:rsidP="000C070D">
            <w:pPr>
              <w:pStyle w:val="Heading1"/>
              <w:shd w:val="clear" w:color="auto" w:fill="FFFFFF"/>
              <w:spacing w:before="0" w:line="276" w:lineRule="auto"/>
              <w:ind w:firstLine="118"/>
              <w:outlineLvl w:val="0"/>
              <w:rPr>
                <w:rFonts w:ascii="Times New Roman" w:hAnsi="Times New Roman"/>
                <w:b/>
                <w:color w:val="000000" w:themeColor="text1"/>
                <w:sz w:val="28"/>
                <w:szCs w:val="28"/>
                <w:lang w:val="vi-VN"/>
              </w:rPr>
            </w:pPr>
            <w:r w:rsidRPr="00A36893">
              <w:rPr>
                <w:rFonts w:ascii="Times New Roman" w:hAnsi="Times New Roman"/>
                <w:b/>
                <w:color w:val="000000" w:themeColor="text1"/>
                <w:sz w:val="28"/>
                <w:szCs w:val="28"/>
              </w:rPr>
              <w:t>D.</w:t>
            </w:r>
            <w:r w:rsidRPr="00A36893">
              <w:rPr>
                <w:rFonts w:ascii="Times New Roman" w:hAnsi="Times New Roman"/>
                <w:color w:val="000000" w:themeColor="text1"/>
                <w:sz w:val="28"/>
                <w:szCs w:val="28"/>
              </w:rPr>
              <w:t xml:space="preserve"> </w:t>
            </w:r>
            <w:r w:rsidRPr="00A36893">
              <w:rPr>
                <w:rFonts w:ascii="Times New Roman" w:hAnsi="Times New Roman"/>
                <w:color w:val="000000" w:themeColor="text1"/>
                <w:sz w:val="28"/>
                <w:szCs w:val="28"/>
                <w:lang w:val="vi-VN"/>
              </w:rPr>
              <w:t>2,1212.</w:t>
            </w:r>
          </w:p>
          <w:p w14:paraId="5F2695DF" w14:textId="77777777" w:rsidR="00A36893" w:rsidRPr="00A36893" w:rsidRDefault="00A36893" w:rsidP="000C070D">
            <w:pPr>
              <w:spacing w:line="276" w:lineRule="auto"/>
              <w:rPr>
                <w:rFonts w:cs="Times New Roman"/>
              </w:rPr>
            </w:pPr>
          </w:p>
        </w:tc>
      </w:tr>
    </w:tbl>
    <w:p w14:paraId="38E3E564" w14:textId="77777777" w:rsidR="00A36893" w:rsidRPr="00A36893" w:rsidRDefault="00A36893" w:rsidP="000C070D">
      <w:pPr>
        <w:spacing w:line="276" w:lineRule="auto"/>
        <w:rPr>
          <w:rFonts w:ascii="Times New Roman" w:eastAsia="Times New Roman" w:hAnsi="Times New Roman" w:cs="Times New Roman"/>
          <w:sz w:val="28"/>
          <w:szCs w:val="28"/>
        </w:rPr>
      </w:pPr>
      <w:r w:rsidRPr="00A36893">
        <w:rPr>
          <w:rFonts w:ascii="Times New Roman" w:eastAsia="Times New Roman" w:hAnsi="Times New Roman" w:cs="Times New Roman"/>
          <w:b/>
          <w:sz w:val="28"/>
          <w:szCs w:val="28"/>
          <w:lang w:val="vi-VN" w:eastAsia="vi-VN"/>
        </w:rPr>
        <w:t xml:space="preserve">Câu </w:t>
      </w:r>
      <w:r w:rsidRPr="00A36893">
        <w:rPr>
          <w:rFonts w:ascii="Times New Roman" w:eastAsia="Times New Roman" w:hAnsi="Times New Roman" w:cs="Times New Roman"/>
          <w:b/>
          <w:sz w:val="28"/>
          <w:szCs w:val="28"/>
          <w:lang w:eastAsia="vi-VN"/>
        </w:rPr>
        <w:t>5.</w:t>
      </w:r>
      <w:r w:rsidRPr="00A36893">
        <w:rPr>
          <w:rFonts w:ascii="Times New Roman" w:eastAsia="Times New Roman" w:hAnsi="Times New Roman" w:cs="Times New Roman"/>
          <w:sz w:val="28"/>
          <w:szCs w:val="28"/>
        </w:rPr>
        <w:t xml:space="preserve"> Kết quả phép tính </w:t>
      </w:r>
      <m:oMath>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5</m:t>
                    </m:r>
                  </m:den>
                </m:f>
              </m:e>
            </m:d>
          </m:e>
          <m:sup>
            <m:r>
              <w:rPr>
                <w:rFonts w:ascii="Cambria Math" w:eastAsia="Times New Roman" w:hAnsi="Cambria Math" w:cs="Times New Roman"/>
                <w:sz w:val="32"/>
                <w:szCs w:val="32"/>
              </w:rPr>
              <m:t>9</m:t>
            </m:r>
          </m:sup>
        </m:sSup>
      </m:oMath>
      <w:r w:rsidRPr="00A36893">
        <w:rPr>
          <w:rFonts w:ascii="Times New Roman" w:eastAsia="Times New Roman" w:hAnsi="Times New Roman" w:cs="Times New Roman"/>
          <w:sz w:val="32"/>
          <w:szCs w:val="32"/>
        </w:rPr>
        <w:t>.</w:t>
      </w:r>
      <m:oMath>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5</m:t>
                    </m:r>
                  </m:den>
                </m:f>
              </m:e>
            </m:d>
          </m:e>
          <m:sup>
            <m:r>
              <w:rPr>
                <w:rFonts w:ascii="Cambria Math" w:eastAsia="Times New Roman" w:hAnsi="Cambria Math" w:cs="Times New Roman"/>
                <w:sz w:val="32"/>
                <w:szCs w:val="32"/>
              </w:rPr>
              <m:t>2</m:t>
            </m:r>
          </m:sup>
        </m:sSup>
      </m:oMath>
      <w:r w:rsidRPr="00A36893">
        <w:rPr>
          <w:rFonts w:ascii="Times New Roman" w:eastAsia="Times New Roman" w:hAnsi="Times New Roman" w:cs="Times New Roman"/>
          <w:sz w:val="28"/>
          <w:szCs w:val="28"/>
          <w:lang w:val="vi-VN"/>
        </w:rPr>
        <w:t>dưới dạng lũy thừa của một số hữu tỉ là</w:t>
      </w:r>
      <w:r w:rsidRPr="00A36893">
        <w:rPr>
          <w:rFonts w:ascii="Times New Roman" w:eastAsia="Times New Roman" w:hAnsi="Times New Roman" w:cs="Times New Roman"/>
          <w:sz w:val="28"/>
          <w:szCs w:val="2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A36893" w:rsidRPr="00A36893" w14:paraId="2B213B39" w14:textId="77777777" w:rsidTr="000C070D">
        <w:trPr>
          <w:trHeight w:hRule="exact" w:val="696"/>
          <w:jc w:val="center"/>
        </w:trPr>
        <w:tc>
          <w:tcPr>
            <w:tcW w:w="2463" w:type="dxa"/>
          </w:tcPr>
          <w:p w14:paraId="19E3EED1" w14:textId="77777777" w:rsidR="00A36893" w:rsidRPr="00A36893" w:rsidRDefault="00A36893" w:rsidP="000C070D">
            <w:pPr>
              <w:spacing w:line="276" w:lineRule="auto"/>
              <w:rPr>
                <w:rFonts w:cs="Times New Roman"/>
                <w:lang w:val="vi-VN"/>
              </w:rPr>
            </w:pPr>
            <w:r w:rsidRPr="00A36893">
              <w:rPr>
                <w:rFonts w:cs="Times New Roman"/>
                <w:b/>
                <w:color w:val="FF0000"/>
                <w:sz w:val="28"/>
                <w:szCs w:val="28"/>
              </w:rPr>
              <w:t>A</w:t>
            </w:r>
            <w:r w:rsidRPr="00A36893">
              <w:rPr>
                <w:rFonts w:cs="Times New Roman"/>
                <w:color w:val="FF0000"/>
                <w:sz w:val="28"/>
                <w:szCs w:val="28"/>
              </w:rPr>
              <w:t>.</w:t>
            </w:r>
            <w:r w:rsidRPr="00A36893">
              <w:rPr>
                <w:rFonts w:cs="Times New Roman"/>
                <w:color w:val="000000" w:themeColor="text1"/>
                <w:sz w:val="28"/>
                <w:szCs w:val="28"/>
              </w:rPr>
              <w:t xml:space="preserve"> </w:t>
            </w:r>
            <m:oMath>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5</m:t>
                          </m:r>
                        </m:den>
                      </m:f>
                    </m:e>
                  </m:d>
                </m:e>
                <m:sup>
                  <m:r>
                    <w:rPr>
                      <w:rFonts w:ascii="Cambria Math" w:eastAsia="Times New Roman" w:hAnsi="Cambria Math" w:cs="Times New Roman"/>
                      <w:sz w:val="32"/>
                      <w:szCs w:val="32"/>
                    </w:rPr>
                    <m:t>11</m:t>
                  </m:r>
                </m:sup>
              </m:sSup>
            </m:oMath>
            <w:r w:rsidRPr="00A36893">
              <w:rPr>
                <w:rFonts w:cs="Times New Roman"/>
                <w:color w:val="000000" w:themeColor="text1"/>
                <w:sz w:val="26"/>
                <w:szCs w:val="26"/>
                <w:lang w:val="vi-VN"/>
              </w:rPr>
              <w:t>;</w:t>
            </w:r>
          </w:p>
        </w:tc>
        <w:tc>
          <w:tcPr>
            <w:tcW w:w="2464" w:type="dxa"/>
          </w:tcPr>
          <w:p w14:paraId="584D9853"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B.</w:t>
            </w:r>
            <w:r w:rsidRPr="00A36893">
              <w:rPr>
                <w:rFonts w:cs="Times New Roman"/>
                <w:color w:val="000000" w:themeColor="text1"/>
                <w:sz w:val="28"/>
                <w:szCs w:val="28"/>
              </w:rPr>
              <w:t xml:space="preserve"> </w:t>
            </w:r>
            <m:oMath>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5</m:t>
                          </m:r>
                        </m:den>
                      </m:f>
                    </m:e>
                  </m:d>
                </m:e>
                <m:sup>
                  <m:r>
                    <w:rPr>
                      <w:rFonts w:ascii="Cambria Math" w:eastAsia="Times New Roman" w:hAnsi="Cambria Math" w:cs="Times New Roman"/>
                      <w:sz w:val="32"/>
                      <w:szCs w:val="32"/>
                    </w:rPr>
                    <m:t>12</m:t>
                  </m:r>
                </m:sup>
              </m:sSup>
            </m:oMath>
            <w:r w:rsidRPr="00A36893">
              <w:rPr>
                <w:rFonts w:eastAsia="Times New Roman" w:cs="Times New Roman"/>
                <w:sz w:val="28"/>
                <w:szCs w:val="28"/>
              </w:rPr>
              <w:t>;</w:t>
            </w:r>
          </w:p>
        </w:tc>
        <w:tc>
          <w:tcPr>
            <w:tcW w:w="2464" w:type="dxa"/>
          </w:tcPr>
          <w:p w14:paraId="33D97E2C" w14:textId="77777777" w:rsidR="00A36893" w:rsidRPr="00A36893" w:rsidRDefault="00A36893" w:rsidP="000C070D">
            <w:pPr>
              <w:spacing w:line="276" w:lineRule="auto"/>
              <w:rPr>
                <w:rFonts w:cs="Times New Roman"/>
              </w:rPr>
            </w:pPr>
            <w:r w:rsidRPr="00A36893">
              <w:rPr>
                <w:rFonts w:cs="Times New Roman"/>
                <w:b/>
                <w:color w:val="000000" w:themeColor="text1"/>
                <w:sz w:val="28"/>
                <w:szCs w:val="28"/>
                <w:lang w:val="vi-VN"/>
              </w:rPr>
              <w:t>C</w:t>
            </w:r>
            <w:r w:rsidRPr="00A36893">
              <w:rPr>
                <w:rFonts w:cs="Times New Roman"/>
                <w:color w:val="000000" w:themeColor="text1"/>
                <w:sz w:val="28"/>
                <w:szCs w:val="28"/>
              </w:rPr>
              <w:t xml:space="preserve">. </w:t>
            </w:r>
            <m:oMath>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5</m:t>
                          </m:r>
                        </m:den>
                      </m:f>
                    </m:e>
                  </m:d>
                </m:e>
                <m:sup>
                  <m:r>
                    <w:rPr>
                      <w:rFonts w:ascii="Cambria Math" w:eastAsia="Times New Roman" w:hAnsi="Cambria Math" w:cs="Times New Roman"/>
                      <w:sz w:val="32"/>
                      <w:szCs w:val="32"/>
                    </w:rPr>
                    <m:t>13</m:t>
                  </m:r>
                </m:sup>
              </m:sSup>
            </m:oMath>
            <w:r w:rsidRPr="00A36893">
              <w:rPr>
                <w:rFonts w:cs="Times New Roman"/>
                <w:color w:val="000000" w:themeColor="text1"/>
                <w:sz w:val="28"/>
                <w:szCs w:val="28"/>
              </w:rPr>
              <w:t>;</w:t>
            </w:r>
          </w:p>
        </w:tc>
        <w:tc>
          <w:tcPr>
            <w:tcW w:w="2464" w:type="dxa"/>
          </w:tcPr>
          <w:p w14:paraId="39CA258B" w14:textId="77777777" w:rsidR="00A36893" w:rsidRPr="00A36893" w:rsidRDefault="00A36893" w:rsidP="000C070D">
            <w:pPr>
              <w:pStyle w:val="Heading1"/>
              <w:shd w:val="clear" w:color="auto" w:fill="FFFFFF"/>
              <w:spacing w:before="0" w:line="276" w:lineRule="auto"/>
              <w:ind w:firstLine="118"/>
              <w:outlineLvl w:val="0"/>
              <w:rPr>
                <w:rFonts w:ascii="Times New Roman" w:hAnsi="Times New Roman"/>
                <w:b/>
                <w:color w:val="000000" w:themeColor="text1"/>
                <w:sz w:val="28"/>
                <w:szCs w:val="28"/>
              </w:rPr>
            </w:pPr>
            <w:r w:rsidRPr="00A36893">
              <w:rPr>
                <w:rFonts w:ascii="Times New Roman" w:hAnsi="Times New Roman"/>
                <w:b/>
                <w:color w:val="000000" w:themeColor="text1"/>
                <w:sz w:val="28"/>
                <w:szCs w:val="28"/>
              </w:rPr>
              <w:t>D.</w:t>
            </w:r>
            <w:r w:rsidRPr="00A36893">
              <w:rPr>
                <w:rFonts w:ascii="Times New Roman" w:hAnsi="Times New Roman"/>
                <w:color w:val="000000" w:themeColor="text1"/>
                <w:sz w:val="28"/>
                <w:szCs w:val="28"/>
              </w:rPr>
              <w:t xml:space="preserve"> </w:t>
            </w:r>
            <m:oMath>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4</m:t>
                          </m:r>
                        </m:num>
                        <m:den>
                          <m:r>
                            <w:rPr>
                              <w:rFonts w:ascii="Cambria Math" w:hAnsi="Cambria Math"/>
                              <w:color w:val="000000" w:themeColor="text1"/>
                            </w:rPr>
                            <m:t>5</m:t>
                          </m:r>
                        </m:den>
                      </m:f>
                    </m:e>
                  </m:d>
                </m:e>
                <m:sup>
                  <m:r>
                    <w:rPr>
                      <w:rFonts w:ascii="Cambria Math" w:hAnsi="Cambria Math"/>
                      <w:color w:val="000000" w:themeColor="text1"/>
                    </w:rPr>
                    <m:t>14</m:t>
                  </m:r>
                </m:sup>
              </m:sSup>
            </m:oMath>
            <w:r w:rsidRPr="00A36893">
              <w:rPr>
                <w:rFonts w:ascii="Times New Roman" w:hAnsi="Times New Roman"/>
                <w:color w:val="000000" w:themeColor="text1"/>
                <w:sz w:val="28"/>
                <w:szCs w:val="28"/>
              </w:rPr>
              <w:t>.</w:t>
            </w:r>
          </w:p>
          <w:p w14:paraId="1B0F0AE2" w14:textId="77777777" w:rsidR="00A36893" w:rsidRPr="00A36893" w:rsidRDefault="00A36893" w:rsidP="000C070D">
            <w:pPr>
              <w:spacing w:line="276" w:lineRule="auto"/>
              <w:jc w:val="center"/>
              <w:rPr>
                <w:rFonts w:cs="Times New Roman"/>
              </w:rPr>
            </w:pPr>
          </w:p>
        </w:tc>
      </w:tr>
    </w:tbl>
    <w:p w14:paraId="34E9B93F" w14:textId="77777777" w:rsidR="00A36893" w:rsidRPr="00A36893" w:rsidRDefault="00A36893" w:rsidP="000C070D">
      <w:pPr>
        <w:pStyle w:val="ListParagraph"/>
        <w:tabs>
          <w:tab w:val="left" w:pos="993"/>
          <w:tab w:val="left" w:pos="1418"/>
          <w:tab w:val="left" w:pos="5669"/>
          <w:tab w:val="left" w:pos="7937"/>
        </w:tabs>
        <w:spacing w:line="276" w:lineRule="auto"/>
        <w:ind w:left="0"/>
        <w:rPr>
          <w:rFonts w:eastAsia="SimSun"/>
          <w:kern w:val="2"/>
          <w:sz w:val="28"/>
          <w:szCs w:val="28"/>
          <w:lang w:val="de-DE" w:eastAsia="zh-CN"/>
        </w:rPr>
      </w:pPr>
      <w:r w:rsidRPr="00A36893">
        <w:rPr>
          <w:b/>
          <w:sz w:val="28"/>
          <w:szCs w:val="28"/>
          <w:lang w:val="vi-VN" w:eastAsia="vi-VN"/>
        </w:rPr>
        <w:tab/>
      </w:r>
      <w:r w:rsidRPr="00A36893">
        <w:rPr>
          <w:b/>
          <w:sz w:val="28"/>
          <w:szCs w:val="28"/>
          <w:lang w:val="nl-NL" w:eastAsia="vi-VN"/>
        </w:rPr>
        <w:t xml:space="preserve">Câu </w:t>
      </w:r>
      <w:r w:rsidRPr="00A36893">
        <w:rPr>
          <w:b/>
          <w:sz w:val="28"/>
          <w:szCs w:val="28"/>
          <w:lang w:eastAsia="vi-VN"/>
        </w:rPr>
        <w:t>6</w:t>
      </w:r>
      <w:r w:rsidRPr="00A36893">
        <w:rPr>
          <w:b/>
          <w:sz w:val="28"/>
          <w:szCs w:val="28"/>
          <w:lang w:val="nl-NL" w:eastAsia="vi-VN"/>
        </w:rPr>
        <w:t xml:space="preserve">. </w:t>
      </w:r>
      <w:r w:rsidRPr="00A36893">
        <w:rPr>
          <w:rFonts w:eastAsia="SimSun"/>
          <w:kern w:val="2"/>
          <w:sz w:val="28"/>
          <w:szCs w:val="28"/>
          <w:lang w:val="de-DE" w:eastAsia="zh-CN"/>
        </w:rPr>
        <w:t>Tổng ba góc trong một tam giác bằng: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A36893" w:rsidRPr="00A36893" w14:paraId="08D2FAB5" w14:textId="77777777" w:rsidTr="000C070D">
        <w:trPr>
          <w:trHeight w:hRule="exact" w:val="313"/>
          <w:jc w:val="center"/>
        </w:trPr>
        <w:tc>
          <w:tcPr>
            <w:tcW w:w="2463" w:type="dxa"/>
          </w:tcPr>
          <w:p w14:paraId="057480EE"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A</w:t>
            </w:r>
            <w:r w:rsidRPr="00A36893">
              <w:rPr>
                <w:rFonts w:cs="Times New Roman"/>
                <w:color w:val="000000" w:themeColor="text1"/>
                <w:sz w:val="28"/>
                <w:szCs w:val="28"/>
              </w:rPr>
              <w:t xml:space="preserve">. </w:t>
            </w:r>
            <w:r w:rsidRPr="00A36893">
              <w:rPr>
                <w:rFonts w:eastAsia="Times New Roman" w:cs="Times New Roman"/>
                <w:sz w:val="28"/>
                <w:szCs w:val="28"/>
                <w:lang w:val="nl-NL" w:eastAsia="vi-VN"/>
              </w:rPr>
              <w:t>100</w:t>
            </w:r>
            <w:r w:rsidRPr="00A36893">
              <w:rPr>
                <w:rFonts w:eastAsia="Times New Roman" w:cs="Times New Roman"/>
                <w:sz w:val="28"/>
                <w:szCs w:val="28"/>
                <w:vertAlign w:val="superscript"/>
                <w:lang w:val="nl-NL" w:eastAsia="vi-VN"/>
              </w:rPr>
              <w:t>0</w:t>
            </w:r>
            <w:r w:rsidRPr="00A36893">
              <w:rPr>
                <w:rFonts w:cs="Times New Roman"/>
                <w:color w:val="000000" w:themeColor="text1"/>
                <w:sz w:val="26"/>
                <w:szCs w:val="26"/>
                <w:lang w:val="vi-VN"/>
              </w:rPr>
              <w:t>;</w:t>
            </w:r>
          </w:p>
        </w:tc>
        <w:tc>
          <w:tcPr>
            <w:tcW w:w="2464" w:type="dxa"/>
          </w:tcPr>
          <w:p w14:paraId="6182D22C" w14:textId="77777777" w:rsidR="00A36893" w:rsidRPr="00A36893" w:rsidRDefault="00A36893" w:rsidP="000C070D">
            <w:pPr>
              <w:spacing w:line="276" w:lineRule="auto"/>
              <w:rPr>
                <w:rFonts w:cs="Times New Roman"/>
              </w:rPr>
            </w:pPr>
            <w:r w:rsidRPr="00A36893">
              <w:rPr>
                <w:rFonts w:cs="Times New Roman"/>
                <w:b/>
                <w:color w:val="FF0000"/>
                <w:sz w:val="28"/>
                <w:szCs w:val="28"/>
              </w:rPr>
              <w:t>B.</w:t>
            </w:r>
            <w:r w:rsidRPr="00A36893">
              <w:rPr>
                <w:rFonts w:cs="Times New Roman"/>
                <w:color w:val="000000" w:themeColor="text1"/>
                <w:sz w:val="28"/>
                <w:szCs w:val="28"/>
              </w:rPr>
              <w:t xml:space="preserve"> </w:t>
            </w:r>
            <w:r w:rsidRPr="00A36893">
              <w:rPr>
                <w:rFonts w:eastAsia="Times New Roman" w:cs="Times New Roman"/>
                <w:sz w:val="28"/>
                <w:szCs w:val="28"/>
                <w:lang w:eastAsia="vi-VN"/>
              </w:rPr>
              <w:t>18</w:t>
            </w:r>
            <w:r w:rsidRPr="00A36893">
              <w:rPr>
                <w:rFonts w:eastAsia="Times New Roman" w:cs="Times New Roman"/>
                <w:sz w:val="28"/>
                <w:szCs w:val="28"/>
                <w:lang w:val="nl-NL" w:eastAsia="vi-VN"/>
              </w:rPr>
              <w:t>0</w:t>
            </w:r>
            <w:r w:rsidRPr="00A36893">
              <w:rPr>
                <w:rFonts w:eastAsia="Times New Roman" w:cs="Times New Roman"/>
                <w:sz w:val="28"/>
                <w:szCs w:val="28"/>
                <w:vertAlign w:val="superscript"/>
                <w:lang w:val="nl-NL" w:eastAsia="vi-VN"/>
              </w:rPr>
              <w:t>0</w:t>
            </w:r>
            <w:r w:rsidRPr="00A36893">
              <w:rPr>
                <w:rFonts w:eastAsia="Times New Roman" w:cs="Times New Roman"/>
                <w:sz w:val="28"/>
                <w:szCs w:val="28"/>
                <w:lang w:val="nl-NL" w:eastAsia="vi-VN"/>
              </w:rPr>
              <w:t>;</w:t>
            </w:r>
          </w:p>
        </w:tc>
        <w:tc>
          <w:tcPr>
            <w:tcW w:w="2464" w:type="dxa"/>
          </w:tcPr>
          <w:p w14:paraId="72C5C629" w14:textId="77777777" w:rsidR="00A36893" w:rsidRPr="00A36893" w:rsidRDefault="00A36893" w:rsidP="000C070D">
            <w:pPr>
              <w:spacing w:line="276" w:lineRule="auto"/>
              <w:rPr>
                <w:rFonts w:cs="Times New Roman"/>
                <w:color w:val="000000" w:themeColor="text1"/>
                <w:lang w:val="vi-VN"/>
              </w:rPr>
            </w:pPr>
            <w:r w:rsidRPr="00A36893">
              <w:rPr>
                <w:rFonts w:cs="Times New Roman"/>
                <w:b/>
                <w:color w:val="000000" w:themeColor="text1"/>
                <w:sz w:val="28"/>
                <w:szCs w:val="28"/>
                <w:lang w:val="vi-VN"/>
              </w:rPr>
              <w:t>C</w:t>
            </w:r>
            <w:r w:rsidRPr="00A36893">
              <w:rPr>
                <w:rFonts w:cs="Times New Roman"/>
                <w:color w:val="000000" w:themeColor="text1"/>
                <w:sz w:val="28"/>
                <w:szCs w:val="28"/>
              </w:rPr>
              <w:t>. 1</w:t>
            </w:r>
            <w:r w:rsidRPr="00A36893">
              <w:rPr>
                <w:rFonts w:eastAsia="Times New Roman" w:cs="Times New Roman"/>
                <w:color w:val="000000" w:themeColor="text1"/>
                <w:sz w:val="28"/>
                <w:szCs w:val="28"/>
                <w:lang w:val="vi-VN" w:eastAsia="vi-VN"/>
              </w:rPr>
              <w:t>5</w:t>
            </w:r>
            <w:r w:rsidRPr="00A36893">
              <w:rPr>
                <w:rFonts w:eastAsia="Times New Roman" w:cs="Times New Roman"/>
                <w:color w:val="000000" w:themeColor="text1"/>
                <w:sz w:val="28"/>
                <w:szCs w:val="28"/>
                <w:lang w:val="nl-NL" w:eastAsia="vi-VN"/>
              </w:rPr>
              <w:t>0</w:t>
            </w:r>
            <w:r w:rsidRPr="00A36893">
              <w:rPr>
                <w:rFonts w:eastAsia="Times New Roman" w:cs="Times New Roman"/>
                <w:color w:val="000000" w:themeColor="text1"/>
                <w:sz w:val="28"/>
                <w:szCs w:val="28"/>
                <w:vertAlign w:val="superscript"/>
                <w:lang w:val="nl-NL" w:eastAsia="vi-VN"/>
              </w:rPr>
              <w:t>0</w:t>
            </w:r>
            <w:r w:rsidRPr="00A36893">
              <w:rPr>
                <w:rFonts w:eastAsia="Times New Roman" w:cs="Times New Roman"/>
                <w:color w:val="000000" w:themeColor="text1"/>
                <w:sz w:val="28"/>
                <w:szCs w:val="28"/>
                <w:lang w:val="vi-VN" w:eastAsia="vi-VN"/>
              </w:rPr>
              <w:t>;</w:t>
            </w:r>
          </w:p>
        </w:tc>
        <w:tc>
          <w:tcPr>
            <w:tcW w:w="2464" w:type="dxa"/>
          </w:tcPr>
          <w:p w14:paraId="28500D7B" w14:textId="77777777" w:rsidR="00A36893" w:rsidRPr="00A36893" w:rsidRDefault="00A36893" w:rsidP="000C070D">
            <w:pPr>
              <w:pStyle w:val="Heading1"/>
              <w:shd w:val="clear" w:color="auto" w:fill="FFFFFF"/>
              <w:spacing w:before="0" w:line="276" w:lineRule="auto"/>
              <w:ind w:firstLine="118"/>
              <w:outlineLvl w:val="0"/>
              <w:rPr>
                <w:rFonts w:ascii="Times New Roman" w:hAnsi="Times New Roman"/>
                <w:b/>
                <w:color w:val="000000" w:themeColor="text1"/>
                <w:sz w:val="28"/>
                <w:szCs w:val="28"/>
                <w:lang w:val="vi-VN"/>
              </w:rPr>
            </w:pPr>
            <w:r w:rsidRPr="00A36893">
              <w:rPr>
                <w:rFonts w:ascii="Times New Roman" w:hAnsi="Times New Roman"/>
                <w:b/>
                <w:color w:val="000000" w:themeColor="text1"/>
                <w:sz w:val="28"/>
                <w:szCs w:val="28"/>
              </w:rPr>
              <w:t>D.</w:t>
            </w:r>
            <w:r w:rsidRPr="00A36893">
              <w:rPr>
                <w:rFonts w:ascii="Times New Roman" w:hAnsi="Times New Roman"/>
                <w:color w:val="000000" w:themeColor="text1"/>
                <w:sz w:val="28"/>
                <w:szCs w:val="28"/>
              </w:rPr>
              <w:t xml:space="preserve"> </w:t>
            </w:r>
            <w:r w:rsidRPr="00A36893">
              <w:rPr>
                <w:rFonts w:ascii="Times New Roman" w:hAnsi="Times New Roman"/>
                <w:color w:val="000000" w:themeColor="text1"/>
                <w:sz w:val="28"/>
                <w:szCs w:val="28"/>
                <w:lang w:eastAsia="vi-VN"/>
              </w:rPr>
              <w:t>9</w:t>
            </w:r>
            <w:r w:rsidRPr="00A36893">
              <w:rPr>
                <w:rFonts w:ascii="Times New Roman" w:hAnsi="Times New Roman"/>
                <w:color w:val="000000" w:themeColor="text1"/>
                <w:sz w:val="28"/>
                <w:szCs w:val="28"/>
                <w:lang w:val="nl-NL" w:eastAsia="vi-VN"/>
              </w:rPr>
              <w:t>0</w:t>
            </w:r>
            <w:r w:rsidRPr="00A36893">
              <w:rPr>
                <w:rFonts w:ascii="Times New Roman" w:hAnsi="Times New Roman"/>
                <w:color w:val="000000" w:themeColor="text1"/>
                <w:sz w:val="28"/>
                <w:szCs w:val="28"/>
                <w:vertAlign w:val="superscript"/>
                <w:lang w:val="nl-NL" w:eastAsia="vi-VN"/>
              </w:rPr>
              <w:t>0</w:t>
            </w:r>
            <w:r w:rsidRPr="00A36893">
              <w:rPr>
                <w:rFonts w:ascii="Times New Roman" w:hAnsi="Times New Roman"/>
                <w:color w:val="000000" w:themeColor="text1"/>
                <w:sz w:val="28"/>
                <w:szCs w:val="28"/>
                <w:lang w:val="vi-VN" w:eastAsia="vi-VN"/>
              </w:rPr>
              <w:t>.</w:t>
            </w:r>
          </w:p>
          <w:p w14:paraId="2221E175" w14:textId="77777777" w:rsidR="00A36893" w:rsidRPr="00A36893" w:rsidRDefault="00A36893" w:rsidP="000C070D">
            <w:pPr>
              <w:spacing w:line="276" w:lineRule="auto"/>
              <w:rPr>
                <w:rFonts w:cs="Times New Roman"/>
              </w:rPr>
            </w:pPr>
          </w:p>
        </w:tc>
      </w:tr>
    </w:tbl>
    <w:p w14:paraId="20E8A3E2" w14:textId="77777777" w:rsidR="00A36893" w:rsidRPr="00A36893" w:rsidRDefault="00A36893" w:rsidP="000C070D">
      <w:pPr>
        <w:pStyle w:val="ListParagraph"/>
        <w:tabs>
          <w:tab w:val="left" w:pos="993"/>
          <w:tab w:val="left" w:pos="1418"/>
          <w:tab w:val="left" w:pos="5669"/>
          <w:tab w:val="left" w:pos="7937"/>
        </w:tabs>
        <w:spacing w:line="276" w:lineRule="auto"/>
        <w:ind w:left="0"/>
        <w:rPr>
          <w:bCs/>
          <w:spacing w:val="-8"/>
          <w:sz w:val="28"/>
          <w:szCs w:val="28"/>
          <w:lang w:val="vi-VN"/>
        </w:rPr>
      </w:pPr>
      <w:r w:rsidRPr="00A36893">
        <w:rPr>
          <w:noProof/>
          <w:position w:val="-24"/>
        </w:rPr>
        <w:drawing>
          <wp:anchor distT="0" distB="0" distL="114300" distR="114300" simplePos="0" relativeHeight="251825152" behindDoc="0" locked="0" layoutInCell="1" allowOverlap="1" wp14:anchorId="45186FEB" wp14:editId="558A63E9">
            <wp:simplePos x="0" y="0"/>
            <wp:positionH relativeFrom="column">
              <wp:posOffset>1613154</wp:posOffset>
            </wp:positionH>
            <wp:positionV relativeFrom="paragraph">
              <wp:posOffset>223520</wp:posOffset>
            </wp:positionV>
            <wp:extent cx="2391664" cy="1170140"/>
            <wp:effectExtent l="0" t="0" r="0" b="0"/>
            <wp:wrapNone/>
            <wp:docPr id="1908123967" name="Picture 190812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bwMode="auto">
                    <a:xfrm>
                      <a:off x="0" y="0"/>
                      <a:ext cx="2391664" cy="117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93">
        <w:rPr>
          <w:b/>
          <w:sz w:val="28"/>
          <w:szCs w:val="28"/>
          <w:lang w:val="vi-VN"/>
        </w:rPr>
        <w:tab/>
      </w:r>
      <w:r w:rsidRPr="00A36893">
        <w:rPr>
          <w:b/>
          <w:bCs/>
          <w:sz w:val="28"/>
          <w:szCs w:val="28"/>
        </w:rPr>
        <w:t>Câu 7.</w:t>
      </w:r>
      <w:r w:rsidRPr="00A36893">
        <w:rPr>
          <w:b/>
          <w:spacing w:val="-8"/>
          <w:sz w:val="28"/>
          <w:szCs w:val="28"/>
          <w:lang w:val="vi-VN"/>
        </w:rPr>
        <w:t xml:space="preserve"> </w:t>
      </w:r>
      <w:r w:rsidRPr="00A36893">
        <w:rPr>
          <w:bCs/>
          <w:sz w:val="28"/>
          <w:szCs w:val="28"/>
          <w:lang w:val="es-ES"/>
        </w:rPr>
        <w:t>Cho hình</w:t>
      </w:r>
      <w:r w:rsidRPr="00A36893">
        <w:rPr>
          <w:bCs/>
          <w:sz w:val="28"/>
          <w:szCs w:val="28"/>
          <w:lang w:val="vi-VN"/>
        </w:rPr>
        <w:t xml:space="preserve"> vẽ bên (Hình 1).</w:t>
      </w:r>
      <w:r w:rsidRPr="00A36893">
        <w:rPr>
          <w:bCs/>
          <w:sz w:val="28"/>
          <w:szCs w:val="28"/>
          <w:lang w:val="es-ES"/>
        </w:rPr>
        <w:t xml:space="preserve"> </w:t>
      </w:r>
      <w:r w:rsidRPr="00A36893">
        <w:rPr>
          <w:bCs/>
          <w:sz w:val="28"/>
          <w:szCs w:val="28"/>
          <w:lang w:val="vi-VN"/>
        </w:rPr>
        <w:t>Cặp góc đối đỉnh là:</w:t>
      </w:r>
    </w:p>
    <w:p w14:paraId="17E3DC70" w14:textId="77777777" w:rsidR="00A36893" w:rsidRPr="00A36893" w:rsidRDefault="00A36893" w:rsidP="000C070D">
      <w:pPr>
        <w:tabs>
          <w:tab w:val="left" w:pos="993"/>
        </w:tabs>
        <w:spacing w:line="276" w:lineRule="auto"/>
        <w:ind w:left="993" w:hanging="993"/>
        <w:contextualSpacing/>
        <w:jc w:val="both"/>
        <w:rPr>
          <w:rFonts w:ascii="Times New Roman" w:hAnsi="Times New Roman" w:cs="Times New Roman"/>
          <w:bCs/>
          <w:noProof/>
        </w:rPr>
      </w:pPr>
      <w:r w:rsidRPr="00A36893">
        <w:rPr>
          <w:rFonts w:ascii="Times New Roman" w:hAnsi="Times New Roman" w:cs="Times New Roman"/>
          <w:bCs/>
          <w:noProof/>
        </w:rPr>
        <w:tab/>
      </w:r>
      <w:r w:rsidRPr="00A36893">
        <w:rPr>
          <w:rFonts w:ascii="Times New Roman" w:hAnsi="Times New Roman" w:cs="Times New Roman"/>
          <w:bCs/>
          <w:noProof/>
        </w:rPr>
        <w:tab/>
      </w:r>
      <w:r w:rsidRPr="00A36893">
        <w:rPr>
          <w:rFonts w:ascii="Times New Roman" w:hAnsi="Times New Roman" w:cs="Times New Roman"/>
          <w:bCs/>
          <w:noProof/>
        </w:rPr>
        <w:tab/>
      </w:r>
      <w:r w:rsidRPr="00A36893">
        <w:rPr>
          <w:rFonts w:ascii="Times New Roman" w:hAnsi="Times New Roman" w:cs="Times New Roman"/>
          <w:bCs/>
          <w:noProof/>
        </w:rPr>
        <w:tab/>
      </w:r>
    </w:p>
    <w:p w14:paraId="1B8C652B" w14:textId="77777777" w:rsidR="00A36893" w:rsidRPr="00A36893" w:rsidRDefault="00A36893" w:rsidP="000C070D">
      <w:pPr>
        <w:tabs>
          <w:tab w:val="left" w:pos="993"/>
        </w:tabs>
        <w:spacing w:line="276" w:lineRule="auto"/>
        <w:ind w:left="993" w:hanging="993"/>
        <w:contextualSpacing/>
        <w:jc w:val="both"/>
        <w:rPr>
          <w:rFonts w:ascii="Times New Roman" w:eastAsia="Times New Roman" w:hAnsi="Times New Roman" w:cs="Times New Roman"/>
          <w:sz w:val="28"/>
          <w:szCs w:val="28"/>
          <w:lang w:eastAsia="vi-VN"/>
        </w:rPr>
      </w:pPr>
    </w:p>
    <w:p w14:paraId="7411EA1A" w14:textId="77777777" w:rsidR="00A36893" w:rsidRPr="00A36893" w:rsidRDefault="00A36893" w:rsidP="000C070D">
      <w:pPr>
        <w:tabs>
          <w:tab w:val="left" w:pos="3402"/>
          <w:tab w:val="left" w:pos="5669"/>
          <w:tab w:val="left" w:pos="7937"/>
        </w:tabs>
        <w:spacing w:line="276" w:lineRule="auto"/>
        <w:contextualSpacing/>
        <w:jc w:val="both"/>
        <w:rPr>
          <w:rFonts w:ascii="Times New Roman" w:eastAsia="Calibri" w:hAnsi="Times New Roman" w:cs="Times New Roman"/>
          <w:bCs/>
          <w:sz w:val="28"/>
          <w:szCs w:val="28"/>
          <w:lang w:val="fr-FR"/>
        </w:rPr>
      </w:pPr>
    </w:p>
    <w:p w14:paraId="6E4ECC39" w14:textId="77777777" w:rsidR="00A36893" w:rsidRPr="00A36893" w:rsidRDefault="00A36893" w:rsidP="000C070D">
      <w:pPr>
        <w:tabs>
          <w:tab w:val="left" w:pos="3402"/>
          <w:tab w:val="left" w:pos="5669"/>
          <w:tab w:val="left" w:pos="7937"/>
        </w:tabs>
        <w:spacing w:line="276" w:lineRule="auto"/>
        <w:contextualSpacing/>
        <w:jc w:val="both"/>
        <w:rPr>
          <w:rFonts w:ascii="Times New Roman" w:eastAsia="Calibri" w:hAnsi="Times New Roman" w:cs="Times New Roman"/>
          <w:bCs/>
          <w:sz w:val="28"/>
          <w:szCs w:val="28"/>
          <w:lang w:val="fr-FR"/>
        </w:rPr>
      </w:pPr>
    </w:p>
    <w:p w14:paraId="5FFD8C62" w14:textId="77777777" w:rsidR="00A36893" w:rsidRPr="00A36893" w:rsidRDefault="00A36893" w:rsidP="000C070D">
      <w:pPr>
        <w:tabs>
          <w:tab w:val="left" w:pos="3402"/>
          <w:tab w:val="left" w:pos="5669"/>
          <w:tab w:val="left" w:pos="7937"/>
        </w:tabs>
        <w:spacing w:line="276" w:lineRule="auto"/>
        <w:contextualSpacing/>
        <w:jc w:val="both"/>
        <w:rPr>
          <w:rFonts w:ascii="Times New Roman" w:eastAsia="Calibri" w:hAnsi="Times New Roman" w:cs="Times New Roman"/>
          <w:bCs/>
          <w:sz w:val="28"/>
          <w:szCs w:val="28"/>
          <w:lang w:val="fr-FR"/>
        </w:rPr>
      </w:pPr>
    </w:p>
    <w:tbl>
      <w:tblPr>
        <w:tblStyle w:val="TableGrid"/>
        <w:tblW w:w="98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A36893" w:rsidRPr="00A36893" w14:paraId="0658E934" w14:textId="77777777" w:rsidTr="000C070D">
        <w:trPr>
          <w:trHeight w:hRule="exact" w:val="479"/>
        </w:trPr>
        <w:tc>
          <w:tcPr>
            <w:tcW w:w="2463" w:type="dxa"/>
          </w:tcPr>
          <w:p w14:paraId="1CFF782D"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A</w:t>
            </w:r>
            <w:r w:rsidRPr="00A36893">
              <w:rPr>
                <w:rFonts w:cs="Times New Roman"/>
                <w:color w:val="000000" w:themeColor="text1"/>
                <w:sz w:val="28"/>
                <w:szCs w:val="28"/>
              </w:rPr>
              <w:t xml:space="preserve">. </w:t>
            </w:r>
            <m:oMath>
              <m:acc>
                <m:accPr>
                  <m:ctrlPr>
                    <w:rPr>
                      <w:rFonts w:ascii="Cambria Math" w:eastAsia="Calibri" w:hAnsi="Cambria Math" w:cs="Times New Roman"/>
                      <w:bCs/>
                      <w:i/>
                      <w:sz w:val="32"/>
                      <w:szCs w:val="32"/>
                      <w:lang w:val="fr-FR"/>
                    </w:rPr>
                  </m:ctrlPr>
                </m:accPr>
                <m:e>
                  <m:sSub>
                    <m:sSubPr>
                      <m:ctrlPr>
                        <w:rPr>
                          <w:rFonts w:ascii="Cambria Math" w:eastAsia="Calibri" w:hAnsi="Cambria Math" w:cs="Times New Roman"/>
                          <w:bCs/>
                          <w:i/>
                          <w:sz w:val="32"/>
                          <w:szCs w:val="32"/>
                          <w:lang w:val="fr-FR"/>
                        </w:rPr>
                      </m:ctrlPr>
                    </m:sSubPr>
                    <m:e>
                      <m:r>
                        <w:rPr>
                          <w:rFonts w:ascii="Cambria Math" w:eastAsia="Calibri" w:hAnsi="Cambria Math" w:cs="Times New Roman"/>
                          <w:sz w:val="32"/>
                          <w:szCs w:val="32"/>
                          <w:lang w:val="fr-FR"/>
                        </w:rPr>
                        <m:t xml:space="preserve"> </m:t>
                      </m:r>
                      <m:r>
                        <w:rPr>
                          <w:rFonts w:ascii="Cambria Math" w:eastAsia="Calibri" w:hAnsi="Cambria Math" w:cs="Times New Roman"/>
                          <w:sz w:val="30"/>
                          <w:szCs w:val="30"/>
                          <w:lang w:val="fr-FR"/>
                        </w:rPr>
                        <m:t>E</m:t>
                      </m:r>
                    </m:e>
                    <m:sub>
                      <m:r>
                        <w:rPr>
                          <w:rFonts w:ascii="Cambria Math" w:eastAsia="Calibri" w:hAnsi="Cambria Math" w:cs="Times New Roman"/>
                          <w:sz w:val="32"/>
                          <w:szCs w:val="32"/>
                          <w:lang w:val="fr-FR"/>
                        </w:rPr>
                        <m:t>1</m:t>
                      </m:r>
                    </m:sub>
                  </m:sSub>
                </m:e>
              </m:acc>
            </m:oMath>
            <w:r w:rsidRPr="00A36893">
              <w:rPr>
                <w:rFonts w:eastAsia="Calibri" w:cs="Times New Roman"/>
                <w:bCs/>
                <w:sz w:val="28"/>
                <w:szCs w:val="28"/>
                <w:lang w:val="vi-VN"/>
              </w:rPr>
              <w:t xml:space="preserve"> và </w:t>
            </w:r>
            <m:oMath>
              <m:acc>
                <m:accPr>
                  <m:ctrlPr>
                    <w:rPr>
                      <w:rFonts w:ascii="Cambria Math" w:eastAsia="Calibri" w:hAnsi="Cambria Math" w:cs="Times New Roman"/>
                      <w:bCs/>
                      <w:i/>
                      <w:sz w:val="30"/>
                      <w:szCs w:val="30"/>
                      <w:lang w:val="fr-FR"/>
                    </w:rPr>
                  </m:ctrlPr>
                </m:accPr>
                <m:e>
                  <m:sSub>
                    <m:sSubPr>
                      <m:ctrlPr>
                        <w:rPr>
                          <w:rFonts w:ascii="Cambria Math" w:eastAsia="Calibri" w:hAnsi="Cambria Math" w:cs="Times New Roman"/>
                          <w:bCs/>
                          <w:i/>
                          <w:sz w:val="30"/>
                          <w:szCs w:val="30"/>
                          <w:lang w:val="fr-FR"/>
                        </w:rPr>
                      </m:ctrlPr>
                    </m:sSubPr>
                    <m:e>
                      <m:r>
                        <w:rPr>
                          <w:rFonts w:ascii="Cambria Math" w:eastAsia="Calibri" w:hAnsi="Cambria Math" w:cs="Times New Roman"/>
                          <w:sz w:val="30"/>
                          <w:szCs w:val="30"/>
                          <w:lang w:val="fr-FR"/>
                        </w:rPr>
                        <m:t xml:space="preserve"> E</m:t>
                      </m:r>
                    </m:e>
                    <m:sub>
                      <m:r>
                        <w:rPr>
                          <w:rFonts w:ascii="Cambria Math" w:eastAsia="Calibri" w:hAnsi="Cambria Math" w:cs="Times New Roman"/>
                          <w:sz w:val="30"/>
                          <w:szCs w:val="30"/>
                          <w:lang w:val="fr-FR"/>
                        </w:rPr>
                        <m:t>4</m:t>
                      </m:r>
                    </m:sub>
                  </m:sSub>
                </m:e>
              </m:acc>
            </m:oMath>
            <w:r w:rsidRPr="00A36893">
              <w:rPr>
                <w:rFonts w:eastAsia="Calibri" w:cs="Times New Roman"/>
                <w:sz w:val="30"/>
                <w:szCs w:val="30"/>
                <w:lang w:val="vi-VN"/>
              </w:rPr>
              <w:t>;</w:t>
            </w:r>
          </w:p>
        </w:tc>
        <w:tc>
          <w:tcPr>
            <w:tcW w:w="2464" w:type="dxa"/>
          </w:tcPr>
          <w:p w14:paraId="0FB21165" w14:textId="77777777" w:rsidR="00A36893" w:rsidRPr="00A36893" w:rsidRDefault="00A36893" w:rsidP="000C070D">
            <w:pPr>
              <w:spacing w:line="276" w:lineRule="auto"/>
              <w:rPr>
                <w:rFonts w:cs="Times New Roman"/>
              </w:rPr>
            </w:pPr>
            <w:r w:rsidRPr="00A36893">
              <w:rPr>
                <w:rFonts w:cs="Times New Roman"/>
                <w:b/>
                <w:color w:val="FF0000"/>
                <w:sz w:val="28"/>
                <w:szCs w:val="28"/>
              </w:rPr>
              <w:t>B.</w:t>
            </w:r>
            <w:r w:rsidRPr="00A36893">
              <w:rPr>
                <w:rFonts w:cs="Times New Roman"/>
                <w:color w:val="000000" w:themeColor="text1"/>
                <w:sz w:val="28"/>
                <w:szCs w:val="28"/>
              </w:rPr>
              <w:t xml:space="preserve"> </w:t>
            </w:r>
            <m:oMath>
              <m:acc>
                <m:accPr>
                  <m:ctrlPr>
                    <w:rPr>
                      <w:rFonts w:ascii="Cambria Math" w:eastAsia="Calibri" w:hAnsi="Cambria Math" w:cs="Times New Roman"/>
                      <w:bCs/>
                      <w:i/>
                      <w:sz w:val="32"/>
                      <w:szCs w:val="32"/>
                      <w:lang w:val="fr-FR"/>
                    </w:rPr>
                  </m:ctrlPr>
                </m:accPr>
                <m:e>
                  <m:sSub>
                    <m:sSubPr>
                      <m:ctrlPr>
                        <w:rPr>
                          <w:rFonts w:ascii="Cambria Math" w:eastAsia="Calibri" w:hAnsi="Cambria Math" w:cs="Times New Roman"/>
                          <w:bCs/>
                          <w:i/>
                          <w:sz w:val="32"/>
                          <w:szCs w:val="32"/>
                          <w:lang w:val="fr-FR"/>
                        </w:rPr>
                      </m:ctrlPr>
                    </m:sSubPr>
                    <m:e>
                      <m:r>
                        <w:rPr>
                          <w:rFonts w:ascii="Cambria Math" w:eastAsia="Calibri" w:hAnsi="Cambria Math" w:cs="Times New Roman"/>
                          <w:sz w:val="32"/>
                          <w:szCs w:val="32"/>
                          <w:lang w:val="fr-FR"/>
                        </w:rPr>
                        <m:t xml:space="preserve"> </m:t>
                      </m:r>
                      <m:r>
                        <w:rPr>
                          <w:rFonts w:ascii="Cambria Math" w:eastAsia="Calibri" w:hAnsi="Cambria Math" w:cs="Times New Roman"/>
                          <w:sz w:val="30"/>
                          <w:szCs w:val="30"/>
                          <w:lang w:val="fr-FR"/>
                        </w:rPr>
                        <m:t>E</m:t>
                      </m:r>
                    </m:e>
                    <m:sub>
                      <m:r>
                        <w:rPr>
                          <w:rFonts w:ascii="Cambria Math" w:eastAsia="Calibri" w:hAnsi="Cambria Math" w:cs="Times New Roman"/>
                          <w:sz w:val="32"/>
                          <w:szCs w:val="32"/>
                          <w:lang w:val="fr-FR"/>
                        </w:rPr>
                        <m:t>1</m:t>
                      </m:r>
                    </m:sub>
                  </m:sSub>
                </m:e>
              </m:acc>
            </m:oMath>
            <w:r w:rsidRPr="00A36893">
              <w:rPr>
                <w:rFonts w:eastAsia="Calibri" w:cs="Times New Roman"/>
                <w:bCs/>
                <w:sz w:val="28"/>
                <w:szCs w:val="28"/>
                <w:lang w:val="vi-VN"/>
              </w:rPr>
              <w:t xml:space="preserve"> và </w:t>
            </w:r>
            <m:oMath>
              <m:acc>
                <m:accPr>
                  <m:ctrlPr>
                    <w:rPr>
                      <w:rFonts w:ascii="Cambria Math" w:eastAsia="Calibri" w:hAnsi="Cambria Math" w:cs="Times New Roman"/>
                      <w:bCs/>
                      <w:i/>
                      <w:sz w:val="30"/>
                      <w:szCs w:val="30"/>
                      <w:lang w:val="fr-FR"/>
                    </w:rPr>
                  </m:ctrlPr>
                </m:accPr>
                <m:e>
                  <m:sSub>
                    <m:sSubPr>
                      <m:ctrlPr>
                        <w:rPr>
                          <w:rFonts w:ascii="Cambria Math" w:eastAsia="Calibri" w:hAnsi="Cambria Math" w:cs="Times New Roman"/>
                          <w:bCs/>
                          <w:i/>
                          <w:sz w:val="30"/>
                          <w:szCs w:val="30"/>
                          <w:lang w:val="fr-FR"/>
                        </w:rPr>
                      </m:ctrlPr>
                    </m:sSubPr>
                    <m:e>
                      <m:r>
                        <w:rPr>
                          <w:rFonts w:ascii="Cambria Math" w:eastAsia="Calibri" w:hAnsi="Cambria Math" w:cs="Times New Roman"/>
                          <w:sz w:val="30"/>
                          <w:szCs w:val="30"/>
                          <w:lang w:val="fr-FR"/>
                        </w:rPr>
                        <m:t xml:space="preserve"> E</m:t>
                      </m:r>
                    </m:e>
                    <m:sub>
                      <m:r>
                        <w:rPr>
                          <w:rFonts w:ascii="Cambria Math" w:eastAsia="Calibri" w:hAnsi="Cambria Math" w:cs="Times New Roman"/>
                          <w:sz w:val="30"/>
                          <w:szCs w:val="30"/>
                          <w:lang w:val="fr-FR"/>
                        </w:rPr>
                        <m:t>3</m:t>
                      </m:r>
                    </m:sub>
                  </m:sSub>
                </m:e>
              </m:acc>
            </m:oMath>
            <w:r w:rsidRPr="00A36893">
              <w:rPr>
                <w:rFonts w:eastAsia="Calibri" w:cs="Times New Roman"/>
                <w:sz w:val="28"/>
                <w:szCs w:val="28"/>
                <w:lang w:val="vi-VN"/>
              </w:rPr>
              <w:t>;</w:t>
            </w:r>
          </w:p>
        </w:tc>
        <w:tc>
          <w:tcPr>
            <w:tcW w:w="2464" w:type="dxa"/>
          </w:tcPr>
          <w:p w14:paraId="3D520843" w14:textId="77777777" w:rsidR="00A36893" w:rsidRPr="00A36893" w:rsidRDefault="00A36893" w:rsidP="000C070D">
            <w:pPr>
              <w:spacing w:line="276" w:lineRule="auto"/>
              <w:rPr>
                <w:rFonts w:cs="Times New Roman"/>
              </w:rPr>
            </w:pPr>
            <w:r w:rsidRPr="00A36893">
              <w:rPr>
                <w:rFonts w:cs="Times New Roman"/>
                <w:b/>
                <w:color w:val="000000" w:themeColor="text1"/>
                <w:sz w:val="28"/>
                <w:szCs w:val="28"/>
                <w:lang w:val="vi-VN"/>
              </w:rPr>
              <w:t>C</w:t>
            </w:r>
            <w:r w:rsidRPr="00A36893">
              <w:rPr>
                <w:rFonts w:cs="Times New Roman"/>
                <w:color w:val="000000" w:themeColor="text1"/>
                <w:sz w:val="28"/>
                <w:szCs w:val="28"/>
              </w:rPr>
              <w:t xml:space="preserve">. </w:t>
            </w:r>
            <m:oMath>
              <m:acc>
                <m:accPr>
                  <m:ctrlPr>
                    <w:rPr>
                      <w:rFonts w:ascii="Cambria Math" w:eastAsia="Calibri" w:hAnsi="Cambria Math" w:cs="Times New Roman"/>
                      <w:bCs/>
                      <w:i/>
                      <w:sz w:val="32"/>
                      <w:szCs w:val="32"/>
                      <w:lang w:val="fr-FR"/>
                    </w:rPr>
                  </m:ctrlPr>
                </m:accPr>
                <m:e>
                  <m:sSub>
                    <m:sSubPr>
                      <m:ctrlPr>
                        <w:rPr>
                          <w:rFonts w:ascii="Cambria Math" w:eastAsia="Calibri" w:hAnsi="Cambria Math" w:cs="Times New Roman"/>
                          <w:bCs/>
                          <w:i/>
                          <w:sz w:val="32"/>
                          <w:szCs w:val="32"/>
                          <w:lang w:val="fr-FR"/>
                        </w:rPr>
                      </m:ctrlPr>
                    </m:sSubPr>
                    <m:e>
                      <m:r>
                        <w:rPr>
                          <w:rFonts w:ascii="Cambria Math" w:eastAsia="Calibri" w:hAnsi="Cambria Math" w:cs="Times New Roman"/>
                          <w:sz w:val="30"/>
                          <w:szCs w:val="30"/>
                          <w:lang w:val="fr-FR"/>
                        </w:rPr>
                        <m:t xml:space="preserve"> E</m:t>
                      </m:r>
                    </m:e>
                    <m:sub>
                      <m:r>
                        <w:rPr>
                          <w:rFonts w:ascii="Cambria Math" w:eastAsia="Calibri" w:hAnsi="Cambria Math" w:cs="Times New Roman"/>
                          <w:sz w:val="32"/>
                          <w:szCs w:val="32"/>
                          <w:lang w:val="fr-FR"/>
                        </w:rPr>
                        <m:t>1</m:t>
                      </m:r>
                    </m:sub>
                  </m:sSub>
                </m:e>
              </m:acc>
            </m:oMath>
            <w:r w:rsidRPr="00A36893">
              <w:rPr>
                <w:rFonts w:eastAsia="Calibri" w:cs="Times New Roman"/>
                <w:bCs/>
                <w:sz w:val="28"/>
                <w:szCs w:val="28"/>
                <w:lang w:val="vi-VN"/>
              </w:rPr>
              <w:t xml:space="preserve"> và </w:t>
            </w:r>
            <m:oMath>
              <m:acc>
                <m:accPr>
                  <m:ctrlPr>
                    <w:rPr>
                      <w:rFonts w:ascii="Cambria Math" w:eastAsia="Calibri" w:hAnsi="Cambria Math" w:cs="Times New Roman"/>
                      <w:bCs/>
                      <w:i/>
                      <w:sz w:val="32"/>
                      <w:szCs w:val="32"/>
                      <w:lang w:val="fr-FR"/>
                    </w:rPr>
                  </m:ctrlPr>
                </m:accPr>
                <m:e>
                  <m:sSub>
                    <m:sSubPr>
                      <m:ctrlPr>
                        <w:rPr>
                          <w:rFonts w:ascii="Cambria Math" w:eastAsia="Calibri" w:hAnsi="Cambria Math" w:cs="Times New Roman"/>
                          <w:bCs/>
                          <w:i/>
                          <w:sz w:val="32"/>
                          <w:szCs w:val="32"/>
                          <w:lang w:val="fr-FR"/>
                        </w:rPr>
                      </m:ctrlPr>
                    </m:sSubPr>
                    <m:e>
                      <m:r>
                        <w:rPr>
                          <w:rFonts w:ascii="Cambria Math" w:eastAsia="Calibri" w:hAnsi="Cambria Math" w:cs="Times New Roman"/>
                          <w:sz w:val="32"/>
                          <w:szCs w:val="32"/>
                          <w:lang w:val="fr-FR"/>
                        </w:rPr>
                        <m:t xml:space="preserve"> </m:t>
                      </m:r>
                      <m:r>
                        <w:rPr>
                          <w:rFonts w:ascii="Cambria Math" w:eastAsia="Calibri" w:hAnsi="Cambria Math" w:cs="Times New Roman"/>
                          <w:sz w:val="30"/>
                          <w:szCs w:val="30"/>
                          <w:lang w:val="fr-FR"/>
                        </w:rPr>
                        <m:t>E</m:t>
                      </m:r>
                    </m:e>
                    <m:sub>
                      <m:r>
                        <w:rPr>
                          <w:rFonts w:ascii="Cambria Math" w:eastAsia="Calibri" w:hAnsi="Cambria Math" w:cs="Times New Roman"/>
                          <w:sz w:val="32"/>
                          <w:szCs w:val="32"/>
                          <w:lang w:val="fr-FR"/>
                        </w:rPr>
                        <m:t>2</m:t>
                      </m:r>
                    </m:sub>
                  </m:sSub>
                </m:e>
              </m:acc>
            </m:oMath>
            <w:r w:rsidRPr="00A36893">
              <w:rPr>
                <w:rFonts w:eastAsia="Calibri" w:cs="Times New Roman"/>
                <w:sz w:val="28"/>
                <w:szCs w:val="28"/>
                <w:lang w:val="vi-VN"/>
              </w:rPr>
              <w:t>;</w:t>
            </w:r>
          </w:p>
        </w:tc>
        <w:tc>
          <w:tcPr>
            <w:tcW w:w="2464" w:type="dxa"/>
          </w:tcPr>
          <w:p w14:paraId="0F13D181" w14:textId="77777777" w:rsidR="00A36893" w:rsidRPr="00A36893" w:rsidRDefault="00A36893" w:rsidP="000C070D">
            <w:pPr>
              <w:spacing w:line="276" w:lineRule="auto"/>
              <w:rPr>
                <w:rFonts w:cs="Times New Roman"/>
              </w:rPr>
            </w:pPr>
            <w:r w:rsidRPr="00A36893">
              <w:rPr>
                <w:rFonts w:cs="Times New Roman"/>
                <w:b/>
                <w:color w:val="000000" w:themeColor="text1"/>
                <w:sz w:val="28"/>
                <w:szCs w:val="28"/>
              </w:rPr>
              <w:t>D.</w:t>
            </w:r>
            <w:r w:rsidRPr="00A36893">
              <w:rPr>
                <w:rFonts w:cs="Times New Roman"/>
                <w:color w:val="000000" w:themeColor="text1"/>
                <w:sz w:val="28"/>
                <w:szCs w:val="28"/>
              </w:rPr>
              <w:t xml:space="preserve"> </w:t>
            </w:r>
            <m:oMath>
              <m:acc>
                <m:accPr>
                  <m:ctrlPr>
                    <w:rPr>
                      <w:rFonts w:ascii="Cambria Math" w:eastAsia="Calibri" w:hAnsi="Cambria Math" w:cs="Times New Roman"/>
                      <w:bCs/>
                      <w:i/>
                      <w:sz w:val="32"/>
                      <w:szCs w:val="32"/>
                      <w:lang w:val="fr-FR"/>
                    </w:rPr>
                  </m:ctrlPr>
                </m:accPr>
                <m:e>
                  <m:sSub>
                    <m:sSubPr>
                      <m:ctrlPr>
                        <w:rPr>
                          <w:rFonts w:ascii="Cambria Math" w:eastAsia="Calibri" w:hAnsi="Cambria Math" w:cs="Times New Roman"/>
                          <w:bCs/>
                          <w:i/>
                          <w:sz w:val="32"/>
                          <w:szCs w:val="32"/>
                          <w:lang w:val="fr-FR"/>
                        </w:rPr>
                      </m:ctrlPr>
                    </m:sSubPr>
                    <m:e>
                      <m:r>
                        <w:rPr>
                          <w:rFonts w:ascii="Cambria Math" w:eastAsia="Calibri" w:hAnsi="Cambria Math" w:cs="Times New Roman"/>
                          <w:sz w:val="30"/>
                          <w:szCs w:val="30"/>
                          <w:lang w:val="fr-FR"/>
                        </w:rPr>
                        <m:t xml:space="preserve"> E</m:t>
                      </m:r>
                    </m:e>
                    <m:sub>
                      <m:r>
                        <w:rPr>
                          <w:rFonts w:ascii="Cambria Math" w:eastAsia="Calibri" w:hAnsi="Cambria Math" w:cs="Times New Roman"/>
                          <w:sz w:val="32"/>
                          <w:szCs w:val="32"/>
                          <w:lang w:val="fr-FR"/>
                        </w:rPr>
                        <m:t>2</m:t>
                      </m:r>
                    </m:sub>
                  </m:sSub>
                </m:e>
              </m:acc>
            </m:oMath>
            <w:r w:rsidRPr="00A36893">
              <w:rPr>
                <w:rFonts w:eastAsia="Calibri" w:cs="Times New Roman"/>
                <w:bCs/>
                <w:sz w:val="28"/>
                <w:szCs w:val="28"/>
                <w:lang w:val="vi-VN"/>
              </w:rPr>
              <w:t xml:space="preserve"> và </w:t>
            </w:r>
            <m:oMath>
              <m:acc>
                <m:accPr>
                  <m:ctrlPr>
                    <w:rPr>
                      <w:rFonts w:ascii="Cambria Math" w:eastAsia="Calibri" w:hAnsi="Cambria Math" w:cs="Times New Roman"/>
                      <w:bCs/>
                      <w:i/>
                      <w:sz w:val="32"/>
                      <w:szCs w:val="32"/>
                      <w:lang w:val="fr-FR"/>
                    </w:rPr>
                  </m:ctrlPr>
                </m:accPr>
                <m:e>
                  <m:sSub>
                    <m:sSubPr>
                      <m:ctrlPr>
                        <w:rPr>
                          <w:rFonts w:ascii="Cambria Math" w:eastAsia="Calibri" w:hAnsi="Cambria Math" w:cs="Times New Roman"/>
                          <w:bCs/>
                          <w:i/>
                          <w:sz w:val="32"/>
                          <w:szCs w:val="32"/>
                          <w:lang w:val="fr-FR"/>
                        </w:rPr>
                      </m:ctrlPr>
                    </m:sSubPr>
                    <m:e>
                      <m:r>
                        <w:rPr>
                          <w:rFonts w:ascii="Cambria Math" w:eastAsia="Calibri" w:hAnsi="Cambria Math" w:cs="Times New Roman"/>
                          <w:sz w:val="32"/>
                          <w:szCs w:val="32"/>
                          <w:lang w:val="fr-FR"/>
                        </w:rPr>
                        <m:t xml:space="preserve"> </m:t>
                      </m:r>
                      <m:r>
                        <w:rPr>
                          <w:rFonts w:ascii="Cambria Math" w:eastAsia="Calibri" w:hAnsi="Cambria Math" w:cs="Times New Roman"/>
                          <w:sz w:val="30"/>
                          <w:szCs w:val="30"/>
                          <w:lang w:val="fr-FR"/>
                        </w:rPr>
                        <m:t>E</m:t>
                      </m:r>
                    </m:e>
                    <m:sub>
                      <m:r>
                        <w:rPr>
                          <w:rFonts w:ascii="Cambria Math" w:eastAsia="Calibri" w:hAnsi="Cambria Math" w:cs="Times New Roman"/>
                          <w:sz w:val="32"/>
                          <w:szCs w:val="32"/>
                          <w:lang w:val="fr-FR"/>
                        </w:rPr>
                        <m:t>3</m:t>
                      </m:r>
                    </m:sub>
                  </m:sSub>
                </m:e>
              </m:acc>
            </m:oMath>
            <w:r w:rsidRPr="00A36893">
              <w:rPr>
                <w:rFonts w:eastAsia="Calibri" w:cs="Times New Roman"/>
                <w:sz w:val="28"/>
                <w:szCs w:val="28"/>
                <w:lang w:val="vi-VN"/>
              </w:rPr>
              <w:t>.</w:t>
            </w:r>
          </w:p>
        </w:tc>
      </w:tr>
    </w:tbl>
    <w:p w14:paraId="1BF7313B" w14:textId="77777777" w:rsidR="00A36893" w:rsidRPr="00A36893" w:rsidRDefault="00A36893" w:rsidP="000C070D">
      <w:pPr>
        <w:spacing w:line="276" w:lineRule="auto"/>
        <w:rPr>
          <w:rFonts w:ascii="Times New Roman" w:eastAsia="SimSun" w:hAnsi="Times New Roman" w:cs="Times New Roman"/>
          <w:b/>
          <w:kern w:val="2"/>
          <w:sz w:val="28"/>
          <w:szCs w:val="28"/>
          <w:lang w:val="fr-FR" w:eastAsia="zh-CN"/>
        </w:rPr>
      </w:pPr>
      <w:r w:rsidRPr="00A36893">
        <w:rPr>
          <w:rFonts w:ascii="Times New Roman" w:hAnsi="Times New Roman" w:cs="Times New Roman"/>
          <w:b/>
          <w:bCs/>
          <w:sz w:val="28"/>
          <w:szCs w:val="28"/>
          <w:lang w:val="fr-FR"/>
        </w:rPr>
        <w:t xml:space="preserve">Câu </w:t>
      </w:r>
      <w:r w:rsidRPr="00A36893">
        <w:rPr>
          <w:rFonts w:ascii="Times New Roman" w:hAnsi="Times New Roman" w:cs="Times New Roman"/>
          <w:b/>
          <w:bCs/>
          <w:sz w:val="28"/>
          <w:szCs w:val="28"/>
        </w:rPr>
        <w:t>8</w:t>
      </w:r>
      <w:r w:rsidRPr="00A36893">
        <w:rPr>
          <w:rFonts w:ascii="Times New Roman" w:hAnsi="Times New Roman" w:cs="Times New Roman"/>
          <w:b/>
          <w:bCs/>
          <w:sz w:val="28"/>
          <w:szCs w:val="28"/>
          <w:lang w:val="fr-FR"/>
        </w:rPr>
        <w:t>.</w:t>
      </w:r>
      <w:r w:rsidRPr="00A36893">
        <w:rPr>
          <w:rFonts w:ascii="Times New Roman" w:hAnsi="Times New Roman" w:cs="Times New Roman"/>
          <w:b/>
          <w:bCs/>
          <w:sz w:val="28"/>
          <w:szCs w:val="28"/>
          <w:lang w:val="vi-VN"/>
        </w:rPr>
        <w:t xml:space="preserve"> </w:t>
      </w:r>
      <w:r w:rsidRPr="00A36893">
        <w:rPr>
          <w:rFonts w:ascii="Times New Roman" w:eastAsia="Times New Roman" w:hAnsi="Times New Roman" w:cs="Times New Roman"/>
          <w:bCs/>
          <w:sz w:val="28"/>
          <w:szCs w:val="28"/>
          <w:lang w:val="es-ES"/>
        </w:rPr>
        <w:t>Cho ba đường thẳng phân biệt</w:t>
      </w:r>
      <w:r w:rsidRPr="00A36893">
        <w:rPr>
          <w:rFonts w:ascii="Times New Roman" w:eastAsia="SimSun" w:hAnsi="Times New Roman" w:cs="Times New Roman"/>
          <w:kern w:val="2"/>
          <w:sz w:val="28"/>
          <w:szCs w:val="28"/>
          <w:lang w:val="fr-FR" w:eastAsia="zh-CN"/>
        </w:rPr>
        <w:t xml:space="preserve"> </w:t>
      </w:r>
      <w:r w:rsidRPr="00A36893">
        <w:rPr>
          <w:rFonts w:ascii="Times New Roman" w:eastAsia="SimSun" w:hAnsi="Times New Roman" w:cs="Times New Roman"/>
          <w:i/>
          <w:kern w:val="2"/>
          <w:sz w:val="28"/>
          <w:szCs w:val="28"/>
          <w:lang w:val="fr-FR" w:eastAsia="zh-CN"/>
        </w:rPr>
        <w:t xml:space="preserve">a, b c. </w:t>
      </w:r>
      <w:r w:rsidRPr="00A36893">
        <w:rPr>
          <w:rFonts w:ascii="Times New Roman" w:eastAsia="SimSun" w:hAnsi="Times New Roman" w:cs="Times New Roman"/>
          <w:kern w:val="2"/>
          <w:sz w:val="28"/>
          <w:szCs w:val="28"/>
          <w:lang w:val="fr-FR" w:eastAsia="zh-CN"/>
        </w:rPr>
        <w:t xml:space="preserve">Biết </w:t>
      </w:r>
      <w:r w:rsidRPr="00A36893">
        <w:rPr>
          <w:rFonts w:ascii="Times New Roman" w:eastAsia="Times New Roman" w:hAnsi="Times New Roman" w:cs="Times New Roman"/>
          <w:i/>
          <w:sz w:val="28"/>
          <w:szCs w:val="28"/>
          <w:lang w:eastAsia="vi-VN"/>
        </w:rPr>
        <w:t>a</w:t>
      </w:r>
      <w:r w:rsidRPr="00A36893">
        <w:rPr>
          <w:rFonts w:ascii="Times New Roman" w:eastAsia="Times New Roman" w:hAnsi="Times New Roman" w:cs="Times New Roman"/>
          <w:sz w:val="28"/>
          <w:szCs w:val="28"/>
          <w:lang w:eastAsia="vi-VN"/>
        </w:rPr>
        <w:t xml:space="preserve"> // </w:t>
      </w:r>
      <w:r w:rsidRPr="00A36893">
        <w:rPr>
          <w:rFonts w:ascii="Times New Roman" w:eastAsia="Times New Roman" w:hAnsi="Times New Roman" w:cs="Times New Roman"/>
          <w:i/>
          <w:sz w:val="28"/>
          <w:szCs w:val="28"/>
          <w:lang w:eastAsia="vi-VN"/>
        </w:rPr>
        <w:t>b</w:t>
      </w:r>
      <w:r w:rsidRPr="00A36893">
        <w:rPr>
          <w:rFonts w:ascii="Times New Roman" w:eastAsia="SimSun" w:hAnsi="Times New Roman" w:cs="Times New Roman"/>
          <w:kern w:val="2"/>
          <w:sz w:val="28"/>
          <w:szCs w:val="28"/>
          <w:lang w:val="fr-FR" w:eastAsia="zh-CN"/>
        </w:rPr>
        <w:t xml:space="preserve"> và </w:t>
      </w:r>
      <w:r w:rsidRPr="00A36893">
        <w:rPr>
          <w:rFonts w:ascii="Times New Roman" w:eastAsia="Times New Roman" w:hAnsi="Times New Roman" w:cs="Times New Roman"/>
          <w:i/>
          <w:sz w:val="28"/>
          <w:szCs w:val="28"/>
          <w:lang w:eastAsia="vi-VN"/>
        </w:rPr>
        <w:t>c</w:t>
      </w:r>
      <w:r w:rsidRPr="00A36893">
        <w:rPr>
          <w:rFonts w:ascii="Times New Roman" w:eastAsia="Times New Roman" w:hAnsi="Times New Roman" w:cs="Times New Roman"/>
          <w:sz w:val="28"/>
          <w:szCs w:val="28"/>
          <w:lang w:eastAsia="vi-VN"/>
        </w:rPr>
        <w:t xml:space="preserve"> </w:t>
      </w:r>
      <m:oMath>
        <m:r>
          <m:rPr>
            <m:sty m:val="p"/>
          </m:rPr>
          <w:rPr>
            <w:rFonts w:ascii="Cambria Math" w:eastAsia="Times New Roman" w:hAnsi="Cambria Math" w:cs="Times New Roman"/>
            <w:sz w:val="28"/>
            <w:szCs w:val="28"/>
            <w:lang w:eastAsia="vi-VN"/>
          </w:rPr>
          <w:sym w:font="Symbol" w:char="F05E"/>
        </m:r>
      </m:oMath>
      <w:r w:rsidRPr="00A36893">
        <w:rPr>
          <w:rFonts w:ascii="Times New Roman" w:eastAsia="Times New Roman" w:hAnsi="Times New Roman" w:cs="Times New Roman"/>
          <w:sz w:val="28"/>
          <w:szCs w:val="28"/>
          <w:lang w:eastAsia="vi-VN"/>
        </w:rPr>
        <w:t xml:space="preserve"> </w:t>
      </w:r>
      <w:r w:rsidRPr="00A36893">
        <w:rPr>
          <w:rFonts w:ascii="Times New Roman" w:eastAsia="Times New Roman" w:hAnsi="Times New Roman" w:cs="Times New Roman"/>
          <w:i/>
          <w:sz w:val="28"/>
          <w:szCs w:val="28"/>
          <w:lang w:eastAsia="vi-VN"/>
        </w:rPr>
        <w:t>a.</w:t>
      </w:r>
      <w:r w:rsidRPr="00A36893">
        <w:rPr>
          <w:rFonts w:ascii="Times New Roman" w:eastAsia="SimSun" w:hAnsi="Times New Roman" w:cs="Times New Roman"/>
          <w:kern w:val="2"/>
          <w:sz w:val="28"/>
          <w:szCs w:val="28"/>
          <w:lang w:val="fr-FR" w:eastAsia="zh-CN"/>
        </w:rPr>
        <w:t xml:space="preserve"> Khi đó:</w:t>
      </w:r>
      <w:r w:rsidRPr="00A36893">
        <w:rPr>
          <w:rFonts w:ascii="Times New Roman" w:eastAsia="SimSun" w:hAnsi="Times New Roman" w:cs="Times New Roman"/>
          <w:b/>
          <w:kern w:val="2"/>
          <w:sz w:val="28"/>
          <w:szCs w:val="28"/>
          <w:lang w:val="fr-FR" w:eastAsia="zh-CN"/>
        </w:rPr>
        <w:t xml:space="preserve"> </w:t>
      </w:r>
    </w:p>
    <w:tbl>
      <w:tblPr>
        <w:tblStyle w:val="TableGrid"/>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268"/>
        <w:gridCol w:w="2464"/>
        <w:gridCol w:w="2464"/>
      </w:tblGrid>
      <w:tr w:rsidR="00A36893" w:rsidRPr="00A36893" w14:paraId="5577E880" w14:textId="77777777" w:rsidTr="000C070D">
        <w:trPr>
          <w:trHeight w:hRule="exact" w:val="479"/>
        </w:trPr>
        <w:tc>
          <w:tcPr>
            <w:tcW w:w="2660" w:type="dxa"/>
          </w:tcPr>
          <w:p w14:paraId="752866E4"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A</w:t>
            </w:r>
            <w:r w:rsidRPr="00A36893">
              <w:rPr>
                <w:rFonts w:cs="Times New Roman"/>
                <w:color w:val="000000" w:themeColor="text1"/>
                <w:sz w:val="28"/>
                <w:szCs w:val="28"/>
              </w:rPr>
              <w:t xml:space="preserve">. </w:t>
            </w:r>
            <w:r w:rsidRPr="00A36893">
              <w:rPr>
                <w:rFonts w:eastAsia="Times New Roman" w:cs="Times New Roman"/>
                <w:i/>
                <w:sz w:val="28"/>
                <w:szCs w:val="28"/>
                <w:lang w:eastAsia="vi-VN"/>
              </w:rPr>
              <w:t>a</w:t>
            </w:r>
            <w:r w:rsidRPr="00A36893">
              <w:rPr>
                <w:rFonts w:eastAsia="Times New Roman" w:cs="Times New Roman"/>
                <w:sz w:val="28"/>
                <w:szCs w:val="28"/>
                <w:lang w:eastAsia="vi-VN"/>
              </w:rPr>
              <w:t xml:space="preserve"> // </w:t>
            </w:r>
            <w:r w:rsidRPr="00A36893">
              <w:rPr>
                <w:rFonts w:eastAsia="Times New Roman" w:cs="Times New Roman"/>
                <w:i/>
                <w:sz w:val="28"/>
                <w:szCs w:val="28"/>
                <w:lang w:eastAsia="vi-VN"/>
              </w:rPr>
              <w:t>b</w:t>
            </w:r>
            <w:r w:rsidRPr="00A36893">
              <w:rPr>
                <w:rFonts w:eastAsia="Calibri" w:cs="Times New Roman"/>
                <w:sz w:val="28"/>
                <w:szCs w:val="28"/>
                <w:lang w:val="vi-VN"/>
              </w:rPr>
              <w:t>;</w:t>
            </w:r>
          </w:p>
        </w:tc>
        <w:tc>
          <w:tcPr>
            <w:tcW w:w="2268" w:type="dxa"/>
          </w:tcPr>
          <w:p w14:paraId="2A003D74" w14:textId="77777777" w:rsidR="00A36893" w:rsidRPr="00A36893" w:rsidRDefault="00A36893" w:rsidP="000C070D">
            <w:pPr>
              <w:spacing w:line="276" w:lineRule="auto"/>
              <w:ind w:left="-103"/>
              <w:rPr>
                <w:rFonts w:cs="Times New Roman"/>
              </w:rPr>
            </w:pPr>
            <w:r w:rsidRPr="00A36893">
              <w:rPr>
                <w:rFonts w:cs="Times New Roman"/>
                <w:b/>
                <w:color w:val="000000" w:themeColor="text1"/>
                <w:sz w:val="28"/>
                <w:szCs w:val="28"/>
              </w:rPr>
              <w:t>B.</w:t>
            </w:r>
            <w:r w:rsidRPr="00A36893">
              <w:rPr>
                <w:rFonts w:cs="Times New Roman"/>
                <w:color w:val="000000" w:themeColor="text1"/>
                <w:sz w:val="28"/>
                <w:szCs w:val="28"/>
              </w:rPr>
              <w:t xml:space="preserve"> </w:t>
            </w:r>
            <w:r w:rsidRPr="00A36893">
              <w:rPr>
                <w:rFonts w:eastAsia="Times New Roman" w:cs="Times New Roman"/>
                <w:i/>
                <w:sz w:val="28"/>
                <w:szCs w:val="28"/>
                <w:lang w:eastAsia="vi-VN"/>
              </w:rPr>
              <w:t>a</w:t>
            </w:r>
            <w:r w:rsidRPr="00A36893">
              <w:rPr>
                <w:rFonts w:eastAsia="Times New Roman" w:cs="Times New Roman"/>
                <w:sz w:val="28"/>
                <w:szCs w:val="28"/>
                <w:lang w:eastAsia="vi-VN"/>
              </w:rPr>
              <w:t xml:space="preserve"> // </w:t>
            </w:r>
            <w:r w:rsidRPr="00A36893">
              <w:rPr>
                <w:rFonts w:eastAsia="Times New Roman" w:cs="Times New Roman"/>
                <w:i/>
                <w:sz w:val="28"/>
                <w:szCs w:val="28"/>
                <w:lang w:eastAsia="vi-VN"/>
              </w:rPr>
              <w:t>c</w:t>
            </w:r>
            <w:r w:rsidRPr="00A36893">
              <w:rPr>
                <w:rFonts w:eastAsia="Calibri" w:cs="Times New Roman"/>
                <w:sz w:val="28"/>
                <w:szCs w:val="28"/>
                <w:lang w:val="vi-VN"/>
              </w:rPr>
              <w:t>;</w:t>
            </w:r>
          </w:p>
        </w:tc>
        <w:tc>
          <w:tcPr>
            <w:tcW w:w="2464" w:type="dxa"/>
          </w:tcPr>
          <w:p w14:paraId="66425219" w14:textId="77777777" w:rsidR="00A36893" w:rsidRPr="00A36893" w:rsidRDefault="00A36893" w:rsidP="000C070D">
            <w:pPr>
              <w:spacing w:line="276" w:lineRule="auto"/>
              <w:ind w:left="168"/>
              <w:rPr>
                <w:rFonts w:cs="Times New Roman"/>
              </w:rPr>
            </w:pPr>
            <w:r w:rsidRPr="00A36893">
              <w:rPr>
                <w:rFonts w:cs="Times New Roman"/>
                <w:b/>
                <w:color w:val="FF0000"/>
                <w:sz w:val="28"/>
                <w:szCs w:val="28"/>
                <w:lang w:val="vi-VN"/>
              </w:rPr>
              <w:t>C</w:t>
            </w:r>
            <w:r w:rsidRPr="00A36893">
              <w:rPr>
                <w:rFonts w:cs="Times New Roman"/>
                <w:color w:val="000000" w:themeColor="text1"/>
                <w:sz w:val="28"/>
                <w:szCs w:val="28"/>
              </w:rPr>
              <w:t xml:space="preserve">. </w:t>
            </w:r>
            <w:r w:rsidRPr="00A36893">
              <w:rPr>
                <w:rFonts w:eastAsia="Times New Roman" w:cs="Times New Roman"/>
                <w:i/>
                <w:sz w:val="28"/>
                <w:szCs w:val="28"/>
                <w:lang w:eastAsia="vi-VN"/>
              </w:rPr>
              <w:t>b</w:t>
            </w:r>
            <w:r w:rsidRPr="00A36893">
              <w:rPr>
                <w:rFonts w:eastAsia="Times New Roman" w:cs="Times New Roman"/>
                <w:sz w:val="28"/>
                <w:szCs w:val="28"/>
                <w:lang w:eastAsia="vi-VN"/>
              </w:rPr>
              <w:t xml:space="preserve"> </w:t>
            </w:r>
            <m:oMath>
              <m:r>
                <m:rPr>
                  <m:sty m:val="p"/>
                </m:rPr>
                <w:rPr>
                  <w:rFonts w:ascii="Cambria Math" w:eastAsia="Times New Roman" w:hAnsi="Cambria Math" w:cs="Times New Roman"/>
                  <w:sz w:val="28"/>
                  <w:szCs w:val="28"/>
                  <w:lang w:eastAsia="vi-VN"/>
                </w:rPr>
                <w:sym w:font="Symbol" w:char="F05E"/>
              </m:r>
            </m:oMath>
            <w:r w:rsidRPr="00A36893">
              <w:rPr>
                <w:rFonts w:eastAsia="Times New Roman" w:cs="Times New Roman"/>
                <w:sz w:val="28"/>
                <w:szCs w:val="28"/>
                <w:lang w:eastAsia="vi-VN"/>
              </w:rPr>
              <w:t xml:space="preserve"> </w:t>
            </w:r>
            <w:r w:rsidRPr="00A36893">
              <w:rPr>
                <w:rFonts w:eastAsia="Times New Roman" w:cs="Times New Roman"/>
                <w:i/>
                <w:sz w:val="28"/>
                <w:szCs w:val="28"/>
                <w:lang w:eastAsia="vi-VN"/>
              </w:rPr>
              <w:t>c</w:t>
            </w:r>
            <w:r w:rsidRPr="00A36893">
              <w:rPr>
                <w:rFonts w:eastAsia="Calibri" w:cs="Times New Roman"/>
                <w:sz w:val="28"/>
                <w:szCs w:val="28"/>
                <w:lang w:val="vi-VN"/>
              </w:rPr>
              <w:t>;</w:t>
            </w:r>
          </w:p>
        </w:tc>
        <w:tc>
          <w:tcPr>
            <w:tcW w:w="2464" w:type="dxa"/>
          </w:tcPr>
          <w:p w14:paraId="19546373" w14:textId="77777777" w:rsidR="00A36893" w:rsidRPr="00A36893" w:rsidRDefault="00A36893" w:rsidP="000C070D">
            <w:pPr>
              <w:spacing w:line="276" w:lineRule="auto"/>
              <w:ind w:left="118"/>
              <w:rPr>
                <w:rFonts w:cs="Times New Roman"/>
              </w:rPr>
            </w:pPr>
            <w:r w:rsidRPr="00A36893">
              <w:rPr>
                <w:rFonts w:cs="Times New Roman"/>
                <w:b/>
                <w:color w:val="000000" w:themeColor="text1"/>
                <w:sz w:val="28"/>
                <w:szCs w:val="28"/>
              </w:rPr>
              <w:t>D.</w:t>
            </w:r>
            <w:r w:rsidRPr="00A36893">
              <w:rPr>
                <w:rFonts w:cs="Times New Roman"/>
                <w:color w:val="000000" w:themeColor="text1"/>
                <w:sz w:val="28"/>
                <w:szCs w:val="28"/>
              </w:rPr>
              <w:t xml:space="preserve"> </w:t>
            </w:r>
            <w:r w:rsidRPr="00A36893">
              <w:rPr>
                <w:rFonts w:eastAsia="Times New Roman" w:cs="Times New Roman"/>
                <w:i/>
                <w:sz w:val="28"/>
                <w:szCs w:val="28"/>
                <w:lang w:eastAsia="vi-VN"/>
              </w:rPr>
              <w:t>a</w:t>
            </w:r>
            <w:r w:rsidRPr="00A36893">
              <w:rPr>
                <w:rFonts w:eastAsia="Times New Roman" w:cs="Times New Roman"/>
                <w:sz w:val="28"/>
                <w:szCs w:val="28"/>
                <w:lang w:eastAsia="vi-VN"/>
              </w:rPr>
              <w:t xml:space="preserve"> </w:t>
            </w:r>
            <m:oMath>
              <m:r>
                <m:rPr>
                  <m:sty m:val="p"/>
                </m:rPr>
                <w:rPr>
                  <w:rFonts w:ascii="Cambria Math" w:eastAsia="Times New Roman" w:hAnsi="Cambria Math" w:cs="Times New Roman"/>
                  <w:sz w:val="28"/>
                  <w:szCs w:val="28"/>
                  <w:lang w:eastAsia="vi-VN"/>
                </w:rPr>
                <w:sym w:font="Symbol" w:char="F05E"/>
              </m:r>
            </m:oMath>
            <w:r w:rsidRPr="00A36893">
              <w:rPr>
                <w:rFonts w:eastAsia="Times New Roman" w:cs="Times New Roman"/>
                <w:sz w:val="28"/>
                <w:szCs w:val="28"/>
                <w:lang w:eastAsia="vi-VN"/>
              </w:rPr>
              <w:t xml:space="preserve"> </w:t>
            </w:r>
            <w:r w:rsidRPr="00A36893">
              <w:rPr>
                <w:rFonts w:eastAsia="Times New Roman" w:cs="Times New Roman"/>
                <w:i/>
                <w:sz w:val="28"/>
                <w:szCs w:val="28"/>
                <w:lang w:eastAsia="vi-VN"/>
              </w:rPr>
              <w:t>b</w:t>
            </w:r>
            <w:r w:rsidRPr="00A36893">
              <w:rPr>
                <w:rFonts w:eastAsia="Calibri" w:cs="Times New Roman"/>
                <w:sz w:val="28"/>
                <w:szCs w:val="28"/>
                <w:lang w:val="vi-VN"/>
              </w:rPr>
              <w:t>.</w:t>
            </w:r>
          </w:p>
        </w:tc>
      </w:tr>
    </w:tbl>
    <w:p w14:paraId="741F5967" w14:textId="77777777" w:rsidR="00A36893" w:rsidRPr="00A36893" w:rsidRDefault="00A36893" w:rsidP="000C070D">
      <w:pPr>
        <w:spacing w:before="240"/>
        <w:contextualSpacing/>
        <w:jc w:val="both"/>
        <w:rPr>
          <w:rFonts w:ascii="Times New Roman" w:hAnsi="Times New Roman" w:cs="Times New Roman"/>
          <w:b/>
          <w:bCs/>
          <w:i/>
          <w:sz w:val="28"/>
          <w:szCs w:val="28"/>
          <w:lang w:val="vi-VN"/>
        </w:rPr>
      </w:pPr>
      <w:r w:rsidRPr="00A36893">
        <w:rPr>
          <w:rFonts w:ascii="Times New Roman" w:hAnsi="Times New Roman" w:cs="Times New Roman"/>
          <w:b/>
          <w:bCs/>
          <w:sz w:val="28"/>
          <w:szCs w:val="28"/>
          <w:lang w:val="vi-VN"/>
        </w:rPr>
        <w:t xml:space="preserve">II. TỰ LUẬN </w:t>
      </w:r>
      <w:r w:rsidRPr="00A36893">
        <w:rPr>
          <w:rFonts w:ascii="Times New Roman" w:hAnsi="Times New Roman" w:cs="Times New Roman"/>
          <w:b/>
          <w:bCs/>
          <w:i/>
          <w:sz w:val="28"/>
          <w:szCs w:val="28"/>
          <w:lang w:val="vi-VN"/>
        </w:rPr>
        <w:t>(</w:t>
      </w:r>
      <w:r w:rsidRPr="00A36893">
        <w:rPr>
          <w:rFonts w:ascii="Times New Roman" w:hAnsi="Times New Roman" w:cs="Times New Roman"/>
          <w:b/>
          <w:bCs/>
          <w:i/>
          <w:sz w:val="28"/>
          <w:szCs w:val="28"/>
        </w:rPr>
        <w:t>8</w:t>
      </w:r>
      <w:r w:rsidRPr="00A36893">
        <w:rPr>
          <w:rFonts w:ascii="Times New Roman" w:hAnsi="Times New Roman" w:cs="Times New Roman"/>
          <w:b/>
          <w:bCs/>
          <w:i/>
          <w:sz w:val="28"/>
          <w:szCs w:val="28"/>
          <w:lang w:val="vi-VN"/>
        </w:rPr>
        <w:t>,0 điểm)</w:t>
      </w:r>
    </w:p>
    <w:p w14:paraId="71B5BBA0" w14:textId="77777777" w:rsidR="00A36893" w:rsidRPr="00A36893" w:rsidRDefault="00A36893" w:rsidP="000C070D">
      <w:pPr>
        <w:pStyle w:val="ListParagraph"/>
        <w:tabs>
          <w:tab w:val="left" w:pos="851"/>
          <w:tab w:val="left" w:pos="3402"/>
          <w:tab w:val="left" w:pos="5669"/>
          <w:tab w:val="left" w:pos="7937"/>
        </w:tabs>
        <w:spacing w:line="276" w:lineRule="auto"/>
        <w:ind w:left="0"/>
        <w:rPr>
          <w:b/>
          <w:sz w:val="28"/>
          <w:szCs w:val="28"/>
        </w:rPr>
      </w:pPr>
      <w:r w:rsidRPr="00A36893">
        <w:rPr>
          <w:b/>
          <w:sz w:val="28"/>
          <w:szCs w:val="28"/>
        </w:rPr>
        <w:tab/>
        <w:t>Câu 1</w:t>
      </w:r>
      <w:r w:rsidRPr="00A36893">
        <w:rPr>
          <w:sz w:val="28"/>
          <w:szCs w:val="28"/>
        </w:rPr>
        <w:t xml:space="preserve">. </w:t>
      </w:r>
      <w:r w:rsidRPr="00A36893">
        <w:rPr>
          <w:bCs/>
          <w:i/>
          <w:sz w:val="28"/>
          <w:szCs w:val="28"/>
          <w:lang w:val="vi-VN"/>
        </w:rPr>
        <w:t>(</w:t>
      </w:r>
      <w:r w:rsidRPr="00A36893">
        <w:rPr>
          <w:bCs/>
          <w:i/>
          <w:sz w:val="28"/>
          <w:szCs w:val="28"/>
        </w:rPr>
        <w:t>1</w:t>
      </w:r>
      <w:r w:rsidRPr="00A36893">
        <w:rPr>
          <w:bCs/>
          <w:i/>
          <w:sz w:val="28"/>
          <w:szCs w:val="28"/>
          <w:lang w:val="vi-VN"/>
        </w:rPr>
        <w:t>,0 điểm)</w:t>
      </w:r>
      <w:r w:rsidRPr="00A36893">
        <w:rPr>
          <w:b/>
          <w:bCs/>
          <w:sz w:val="28"/>
          <w:szCs w:val="28"/>
          <w:lang w:val="vi-VN"/>
        </w:rPr>
        <w:t xml:space="preserve"> </w:t>
      </w:r>
    </w:p>
    <w:p w14:paraId="63EBE907" w14:textId="77777777" w:rsidR="00A36893" w:rsidRPr="00A36893" w:rsidRDefault="00A36893" w:rsidP="000C070D">
      <w:pPr>
        <w:pStyle w:val="ListParagraph"/>
        <w:tabs>
          <w:tab w:val="left" w:pos="851"/>
          <w:tab w:val="left" w:pos="3402"/>
          <w:tab w:val="left" w:pos="5669"/>
          <w:tab w:val="left" w:pos="7937"/>
        </w:tabs>
        <w:ind w:left="0"/>
        <w:rPr>
          <w:b/>
          <w:sz w:val="28"/>
          <w:szCs w:val="28"/>
          <w:lang w:val="vi-VN"/>
        </w:rPr>
      </w:pPr>
      <w:r w:rsidRPr="00A36893">
        <w:rPr>
          <w:b/>
          <w:sz w:val="28"/>
          <w:szCs w:val="28"/>
        </w:rPr>
        <w:tab/>
      </w:r>
      <w:r w:rsidRPr="00A36893">
        <w:rPr>
          <w:b/>
          <w:sz w:val="28"/>
          <w:szCs w:val="28"/>
        </w:rPr>
        <w:tab/>
      </w:r>
      <w:r w:rsidRPr="00A36893">
        <w:rPr>
          <w:sz w:val="28"/>
          <w:szCs w:val="28"/>
        </w:rPr>
        <w:t>a) Tìm số đối của các số hữu tỉ sau: 1,35;  -</w:t>
      </w:r>
      <w:r w:rsidRPr="00A36893">
        <w:rPr>
          <w:sz w:val="28"/>
          <w:szCs w:val="28"/>
          <w:lang w:val="vi-VN"/>
        </w:rPr>
        <w:t xml:space="preserve"> 2</w:t>
      </w: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6</m:t>
            </m:r>
          </m:den>
        </m:f>
        <m:r>
          <w:rPr>
            <w:rFonts w:ascii="Cambria Math" w:hAnsi="Cambria Math"/>
            <w:sz w:val="30"/>
            <w:szCs w:val="30"/>
          </w:rPr>
          <m:t xml:space="preserve"> </m:t>
        </m:r>
      </m:oMath>
      <w:r w:rsidRPr="00A36893">
        <w:rPr>
          <w:sz w:val="28"/>
          <w:szCs w:val="28"/>
        </w:rPr>
        <w:t>.</w:t>
      </w:r>
    </w:p>
    <w:p w14:paraId="6C578DC7" w14:textId="77777777" w:rsidR="00A36893" w:rsidRPr="00A36893" w:rsidRDefault="00A36893" w:rsidP="000C070D">
      <w:pPr>
        <w:pStyle w:val="ListParagraph"/>
        <w:tabs>
          <w:tab w:val="left" w:pos="851"/>
          <w:tab w:val="left" w:pos="3402"/>
          <w:tab w:val="left" w:pos="5669"/>
          <w:tab w:val="left" w:pos="7937"/>
        </w:tabs>
        <w:ind w:left="0"/>
        <w:rPr>
          <w:sz w:val="28"/>
          <w:szCs w:val="28"/>
        </w:rPr>
      </w:pPr>
      <w:r w:rsidRPr="00A36893">
        <w:rPr>
          <w:sz w:val="28"/>
          <w:szCs w:val="28"/>
        </w:rPr>
        <w:tab/>
      </w:r>
      <w:r w:rsidRPr="00A36893">
        <w:rPr>
          <w:sz w:val="28"/>
          <w:szCs w:val="28"/>
        </w:rPr>
        <w:tab/>
        <w:t xml:space="preserve">b) Biểu diễn số hữu tỉ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m:t>
            </m:r>
          </m:den>
        </m:f>
      </m:oMath>
      <w:r w:rsidRPr="00A36893">
        <w:rPr>
          <w:b/>
          <w:sz w:val="28"/>
          <w:szCs w:val="28"/>
        </w:rPr>
        <w:t xml:space="preserve"> </w:t>
      </w:r>
      <w:r w:rsidRPr="00A36893">
        <w:rPr>
          <w:sz w:val="28"/>
          <w:szCs w:val="28"/>
        </w:rPr>
        <w:t>trên trục số.</w:t>
      </w:r>
    </w:p>
    <w:p w14:paraId="75E6FC22" w14:textId="77777777" w:rsidR="00A36893" w:rsidRPr="00A36893" w:rsidRDefault="00A36893" w:rsidP="000C070D">
      <w:pPr>
        <w:pStyle w:val="ListParagraph"/>
        <w:spacing w:line="276" w:lineRule="auto"/>
        <w:ind w:left="0"/>
        <w:rPr>
          <w:b/>
          <w:bCs/>
          <w:sz w:val="28"/>
          <w:szCs w:val="28"/>
        </w:rPr>
      </w:pPr>
      <w:r w:rsidRPr="00A36893">
        <w:rPr>
          <w:b/>
          <w:bCs/>
          <w:sz w:val="28"/>
          <w:szCs w:val="28"/>
          <w:lang w:val="vi-VN"/>
        </w:rPr>
        <w:tab/>
        <w:t xml:space="preserve">Câu </w:t>
      </w:r>
      <w:r w:rsidRPr="00A36893">
        <w:rPr>
          <w:b/>
          <w:bCs/>
          <w:sz w:val="28"/>
          <w:szCs w:val="28"/>
        </w:rPr>
        <w:t>2</w:t>
      </w:r>
      <w:r w:rsidRPr="00A36893">
        <w:rPr>
          <w:bCs/>
          <w:sz w:val="28"/>
          <w:szCs w:val="28"/>
        </w:rPr>
        <w:t>.</w:t>
      </w:r>
      <w:r w:rsidRPr="00A36893">
        <w:rPr>
          <w:bCs/>
          <w:i/>
          <w:sz w:val="28"/>
          <w:szCs w:val="28"/>
        </w:rPr>
        <w:t xml:space="preserve"> </w:t>
      </w:r>
      <w:r w:rsidRPr="00A36893">
        <w:rPr>
          <w:bCs/>
          <w:i/>
          <w:sz w:val="28"/>
          <w:szCs w:val="28"/>
          <w:lang w:val="vi-VN"/>
        </w:rPr>
        <w:t>(1,5 điểm)</w:t>
      </w:r>
      <w:r w:rsidRPr="00A36893">
        <w:rPr>
          <w:b/>
          <w:bCs/>
          <w:sz w:val="28"/>
          <w:szCs w:val="28"/>
        </w:rPr>
        <w:t xml:space="preserve"> </w:t>
      </w:r>
      <w:r w:rsidRPr="00A36893">
        <w:rPr>
          <w:sz w:val="28"/>
          <w:szCs w:val="28"/>
          <w:lang w:val="vi-VN"/>
        </w:rPr>
        <w:t>Thực hiện</w:t>
      </w:r>
      <w:r w:rsidRPr="00A36893">
        <w:rPr>
          <w:sz w:val="28"/>
          <w:szCs w:val="28"/>
        </w:rPr>
        <w:t xml:space="preserve"> </w:t>
      </w:r>
      <w:r w:rsidRPr="00A36893">
        <w:rPr>
          <w:sz w:val="28"/>
          <w:szCs w:val="28"/>
          <w:lang w:val="vi-VN"/>
        </w:rPr>
        <w:t xml:space="preserve">phép tính </w:t>
      </w:r>
      <w:r w:rsidRPr="00A36893">
        <w:rPr>
          <w:sz w:val="28"/>
          <w:szCs w:val="28"/>
        </w:rPr>
        <w:t>(Tính hợp lí nếu có thể):</w:t>
      </w: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A36893" w:rsidRPr="00A36893" w14:paraId="3C1D4AD2" w14:textId="77777777" w:rsidTr="000C070D">
        <w:trPr>
          <w:trHeight w:val="567"/>
        </w:trPr>
        <w:tc>
          <w:tcPr>
            <w:tcW w:w="9498" w:type="dxa"/>
            <w:vAlign w:val="center"/>
          </w:tcPr>
          <w:p w14:paraId="39639379" w14:textId="77777777" w:rsidR="00A36893" w:rsidRPr="00A36893" w:rsidRDefault="00A36893" w:rsidP="000C070D">
            <w:pPr>
              <w:pStyle w:val="ListParagraph"/>
              <w:tabs>
                <w:tab w:val="left" w:pos="5669"/>
              </w:tabs>
              <w:spacing w:before="60" w:after="60" w:line="276" w:lineRule="auto"/>
              <w:ind w:left="-246"/>
              <w:rPr>
                <w:sz w:val="28"/>
                <w:szCs w:val="28"/>
                <w:lang w:val="vi-VN"/>
              </w:rPr>
            </w:pPr>
            <w:r w:rsidRPr="00A36893">
              <w:rPr>
                <w:bCs/>
                <w:sz w:val="28"/>
                <w:szCs w:val="28"/>
              </w:rPr>
              <w:t xml:space="preserve">           a) </w:t>
            </w:r>
            <m:oMath>
              <m:f>
                <m:fPr>
                  <m:ctrlPr>
                    <w:rPr>
                      <w:rFonts w:ascii="Cambria Math" w:hAnsi="Cambria Math"/>
                      <w:bCs/>
                      <w:i/>
                      <w:sz w:val="32"/>
                      <w:szCs w:val="32"/>
                    </w:rPr>
                  </m:ctrlPr>
                </m:fPr>
                <m:num>
                  <m:r>
                    <w:rPr>
                      <w:rFonts w:ascii="Cambria Math" w:hAnsi="Cambria Math"/>
                      <w:sz w:val="32"/>
                      <w:szCs w:val="32"/>
                    </w:rPr>
                    <m:t>-3</m:t>
                  </m:r>
                </m:num>
                <m:den>
                  <m:r>
                    <w:rPr>
                      <w:rFonts w:ascii="Cambria Math" w:hAnsi="Cambria Math"/>
                      <w:sz w:val="32"/>
                      <w:szCs w:val="32"/>
                    </w:rPr>
                    <m:t>10</m:t>
                  </m:r>
                </m:den>
              </m:f>
              <m:r>
                <w:rPr>
                  <w:rFonts w:ascii="Cambria Math" w:hAnsi="Cambria Math"/>
                  <w:sz w:val="30"/>
                  <w:szCs w:val="30"/>
                </w:rPr>
                <m:t xml:space="preserve"> </m:t>
              </m:r>
            </m:oMath>
            <w:r w:rsidRPr="00A36893">
              <w:rPr>
                <w:bCs/>
                <w:sz w:val="28"/>
                <w:szCs w:val="28"/>
              </w:rPr>
              <w:t xml:space="preserve">+ </w:t>
            </w:r>
            <m:oMath>
              <m:f>
                <m:fPr>
                  <m:ctrlPr>
                    <w:rPr>
                      <w:rFonts w:ascii="Cambria Math" w:eastAsia="MS Mincho" w:hAnsi="Cambria Math"/>
                      <w:i/>
                      <w:sz w:val="32"/>
                      <w:szCs w:val="32"/>
                      <w:lang w:eastAsia="ja-JP"/>
                    </w:rPr>
                  </m:ctrlPr>
                </m:fPr>
                <m:num>
                  <m:r>
                    <w:rPr>
                      <w:rFonts w:ascii="Cambria Math" w:eastAsia="MS Mincho" w:hAnsi="Cambria Math"/>
                      <w:sz w:val="32"/>
                      <w:szCs w:val="32"/>
                      <w:lang w:eastAsia="ja-JP"/>
                    </w:rPr>
                    <m:t>-2</m:t>
                  </m:r>
                </m:num>
                <m:den>
                  <m:r>
                    <w:rPr>
                      <w:rFonts w:ascii="Cambria Math" w:eastAsia="MS Mincho" w:hAnsi="Cambria Math"/>
                      <w:sz w:val="32"/>
                      <w:szCs w:val="32"/>
                      <w:lang w:eastAsia="ja-JP"/>
                    </w:rPr>
                    <m:t>15</m:t>
                  </m:r>
                </m:den>
              </m:f>
            </m:oMath>
            <w:r w:rsidRPr="00A36893">
              <w:rPr>
                <w:sz w:val="28"/>
                <w:szCs w:val="28"/>
                <w:lang w:eastAsia="ja-JP"/>
              </w:rPr>
              <w:t>;</w:t>
            </w:r>
            <w:r w:rsidRPr="00A36893">
              <w:rPr>
                <w:bCs/>
                <w:sz w:val="28"/>
                <w:szCs w:val="28"/>
              </w:rPr>
              <w:t xml:space="preserve">    </w:t>
            </w:r>
            <w:r w:rsidRPr="00A36893">
              <w:rPr>
                <w:sz w:val="28"/>
                <w:szCs w:val="28"/>
              </w:rPr>
              <w:t xml:space="preserve">    b</w:t>
            </w:r>
            <w:r w:rsidRPr="00A36893">
              <w:rPr>
                <w:sz w:val="28"/>
                <w:szCs w:val="28"/>
                <w:lang w:val="vi-VN"/>
              </w:rPr>
              <w:t>)</w:t>
            </w:r>
            <w:r w:rsidRPr="00A36893">
              <w:rPr>
                <w:sz w:val="28"/>
                <w:szCs w:val="28"/>
              </w:rPr>
              <w:t xml:space="preserve"> (-7,5) . 3,2 + (-7,5) . 6,8</w:t>
            </w:r>
            <m:oMath>
              <m:r>
                <w:rPr>
                  <w:rFonts w:ascii="Cambria Math" w:hAnsi="Cambria Math"/>
                  <w:sz w:val="28"/>
                  <w:szCs w:val="28"/>
                </w:rPr>
                <m:t>;</m:t>
              </m:r>
            </m:oMath>
            <w:r w:rsidRPr="00A36893">
              <w:rPr>
                <w:sz w:val="28"/>
                <w:szCs w:val="28"/>
                <w:lang w:val="vi-VN"/>
              </w:rPr>
              <w:t xml:space="preserve">      </w:t>
            </w:r>
            <w:r w:rsidRPr="00A36893">
              <w:rPr>
                <w:noProof/>
                <w:sz w:val="28"/>
                <w:szCs w:val="28"/>
                <w:lang w:val="vi-VN"/>
              </w:rPr>
              <w:t>c</w:t>
            </w:r>
            <w:r w:rsidRPr="00A36893">
              <w:rPr>
                <w:noProof/>
                <w:sz w:val="28"/>
                <w:szCs w:val="28"/>
              </w:rPr>
              <w:t xml:space="preserve">) 2 : </w:t>
            </w:r>
            <m:oMath>
              <m:sSup>
                <m:sSupPr>
                  <m:ctrlPr>
                    <w:rPr>
                      <w:rFonts w:ascii="Cambria Math" w:hAnsi="Cambria Math"/>
                      <w:bCs/>
                      <w:i/>
                      <w:sz w:val="32"/>
                      <w:szCs w:val="32"/>
                    </w:rPr>
                  </m:ctrlPr>
                </m:sSupPr>
                <m:e>
                  <m:d>
                    <m:dPr>
                      <m:ctrlPr>
                        <w:rPr>
                          <w:rFonts w:ascii="Cambria Math" w:hAnsi="Cambria Math"/>
                          <w:bCs/>
                          <w:i/>
                          <w:sz w:val="32"/>
                          <w:szCs w:val="32"/>
                        </w:rPr>
                      </m:ctrlPr>
                    </m:dPr>
                    <m:e>
                      <m:f>
                        <m:fPr>
                          <m:ctrlPr>
                            <w:rPr>
                              <w:rFonts w:ascii="Cambria Math" w:hAnsi="Cambria Math"/>
                              <w:bCs/>
                              <w:i/>
                              <w:sz w:val="32"/>
                              <w:szCs w:val="32"/>
                            </w:rPr>
                          </m:ctrlPr>
                        </m:fPr>
                        <m:num>
                          <m:r>
                            <w:rPr>
                              <w:rFonts w:ascii="Cambria Math" w:hAnsi="Cambria Math"/>
                              <w:sz w:val="32"/>
                              <w:szCs w:val="32"/>
                            </w:rPr>
                            <m:t>1</m:t>
                          </m:r>
                        </m:num>
                        <m:den>
                          <m:r>
                            <w:rPr>
                              <w:rFonts w:ascii="Cambria Math" w:hAnsi="Cambria Math"/>
                              <w:sz w:val="32"/>
                              <w:szCs w:val="32"/>
                            </w:rPr>
                            <m:t>2</m:t>
                          </m:r>
                        </m:den>
                      </m:f>
                      <m:r>
                        <m:rPr>
                          <m:sty m:val="p"/>
                        </m:rPr>
                        <w:rPr>
                          <w:rFonts w:ascii="Cambria Math" w:hAnsi="Cambria Math"/>
                          <w:sz w:val="32"/>
                          <w:szCs w:val="32"/>
                        </w:rPr>
                        <m:t xml:space="preserve"> - </m:t>
                      </m:r>
                      <m:f>
                        <m:fPr>
                          <m:ctrlPr>
                            <w:rPr>
                              <w:rFonts w:ascii="Cambria Math" w:hAnsi="Cambria Math"/>
                              <w:bCs/>
                              <w:i/>
                              <w:sz w:val="32"/>
                              <w:szCs w:val="32"/>
                            </w:rPr>
                          </m:ctrlPr>
                        </m:fPr>
                        <m:num>
                          <m:r>
                            <w:rPr>
                              <w:rFonts w:ascii="Cambria Math" w:hAnsi="Cambria Math"/>
                              <w:sz w:val="32"/>
                              <w:szCs w:val="32"/>
                            </w:rPr>
                            <m:t>2</m:t>
                          </m:r>
                        </m:num>
                        <m:den>
                          <m:r>
                            <w:rPr>
                              <w:rFonts w:ascii="Cambria Math" w:hAnsi="Cambria Math"/>
                              <w:sz w:val="32"/>
                              <w:szCs w:val="32"/>
                            </w:rPr>
                            <m:t>3</m:t>
                          </m:r>
                        </m:den>
                      </m:f>
                    </m:e>
                  </m:d>
                </m:e>
                <m:sup>
                  <m:r>
                    <w:rPr>
                      <w:rFonts w:ascii="Cambria Math" w:hAnsi="Cambria Math"/>
                      <w:sz w:val="32"/>
                      <w:szCs w:val="32"/>
                    </w:rPr>
                    <m:t>2</m:t>
                  </m:r>
                </m:sup>
              </m:sSup>
            </m:oMath>
            <w:r w:rsidRPr="00A36893">
              <w:rPr>
                <w:noProof/>
                <w:sz w:val="28"/>
                <w:szCs w:val="28"/>
              </w:rPr>
              <w:t xml:space="preserve"> + 12</w:t>
            </w:r>
            <w:r w:rsidRPr="00A36893">
              <w:rPr>
                <w:noProof/>
                <w:sz w:val="28"/>
                <w:szCs w:val="28"/>
                <w:vertAlign w:val="superscript"/>
              </w:rPr>
              <w:t>4</w:t>
            </w:r>
            <w:r w:rsidRPr="00A36893">
              <w:rPr>
                <w:noProof/>
                <w:sz w:val="28"/>
                <w:szCs w:val="28"/>
              </w:rPr>
              <w:t xml:space="preserve"> : 6</w:t>
            </w:r>
            <w:r w:rsidRPr="00A36893">
              <w:rPr>
                <w:noProof/>
                <w:sz w:val="28"/>
                <w:szCs w:val="28"/>
                <w:vertAlign w:val="superscript"/>
              </w:rPr>
              <w:t>4</w:t>
            </w:r>
            <w:r w:rsidRPr="00A36893">
              <w:rPr>
                <w:noProof/>
                <w:sz w:val="28"/>
                <w:szCs w:val="28"/>
                <w:lang w:val="vi-VN"/>
              </w:rPr>
              <w:t>.</w:t>
            </w:r>
          </w:p>
        </w:tc>
      </w:tr>
    </w:tbl>
    <w:p w14:paraId="4ACC272A" w14:textId="77777777" w:rsidR="00A36893" w:rsidRPr="00A36893" w:rsidRDefault="00A36893" w:rsidP="000C070D">
      <w:pPr>
        <w:pStyle w:val="ListParagraph"/>
        <w:tabs>
          <w:tab w:val="left" w:pos="851"/>
        </w:tabs>
        <w:spacing w:line="276" w:lineRule="auto"/>
        <w:ind w:left="0"/>
        <w:rPr>
          <w:b/>
          <w:bCs/>
          <w:sz w:val="28"/>
          <w:szCs w:val="28"/>
          <w:lang w:val="vi-VN"/>
        </w:rPr>
      </w:pPr>
      <w:r w:rsidRPr="00A36893">
        <w:rPr>
          <w:b/>
          <w:sz w:val="28"/>
          <w:szCs w:val="28"/>
        </w:rPr>
        <w:tab/>
      </w:r>
      <w:r w:rsidRPr="00A36893">
        <w:rPr>
          <w:b/>
          <w:bCs/>
          <w:sz w:val="28"/>
          <w:szCs w:val="28"/>
          <w:lang w:val="vi-VN"/>
        </w:rPr>
        <w:t>Câu 3</w:t>
      </w:r>
      <w:r w:rsidRPr="00A36893">
        <w:rPr>
          <w:b/>
          <w:bCs/>
          <w:sz w:val="28"/>
          <w:szCs w:val="28"/>
        </w:rPr>
        <w:t>.</w:t>
      </w:r>
      <w:r w:rsidRPr="00A36893">
        <w:rPr>
          <w:bCs/>
          <w:i/>
          <w:sz w:val="28"/>
          <w:szCs w:val="28"/>
        </w:rPr>
        <w:t xml:space="preserve"> </w:t>
      </w:r>
      <w:r w:rsidRPr="00A36893">
        <w:rPr>
          <w:bCs/>
          <w:i/>
          <w:sz w:val="28"/>
          <w:szCs w:val="28"/>
          <w:lang w:val="vi-VN"/>
        </w:rPr>
        <w:t>(</w:t>
      </w:r>
      <w:r w:rsidRPr="00A36893">
        <w:rPr>
          <w:bCs/>
          <w:i/>
          <w:sz w:val="28"/>
          <w:szCs w:val="28"/>
        </w:rPr>
        <w:t>1</w:t>
      </w:r>
      <w:r w:rsidRPr="00A36893">
        <w:rPr>
          <w:bCs/>
          <w:i/>
          <w:sz w:val="28"/>
          <w:szCs w:val="28"/>
          <w:lang w:val="vi-VN"/>
        </w:rPr>
        <w:t>,0 điểm)</w:t>
      </w:r>
      <w:r w:rsidRPr="00A36893">
        <w:rPr>
          <w:bCs/>
          <w:i/>
          <w:sz w:val="28"/>
          <w:szCs w:val="28"/>
        </w:rPr>
        <w:t xml:space="preserve"> </w:t>
      </w:r>
      <w:r w:rsidRPr="00A36893">
        <w:rPr>
          <w:bCs/>
          <w:sz w:val="28"/>
          <w:szCs w:val="28"/>
        </w:rPr>
        <w:t>Tìm x, biết:</w:t>
      </w:r>
      <w:r w:rsidRPr="00A36893">
        <w:rPr>
          <w:b/>
          <w:bCs/>
          <w:sz w:val="28"/>
          <w:szCs w:val="28"/>
          <w:lang w:val="vi-VN"/>
        </w:rPr>
        <w:t xml:space="preserve"> </w:t>
      </w:r>
    </w:p>
    <w:p w14:paraId="15075E09" w14:textId="77777777" w:rsidR="00A36893" w:rsidRPr="00A36893" w:rsidRDefault="00A36893" w:rsidP="00D648E8">
      <w:pPr>
        <w:pStyle w:val="ListParagraph"/>
        <w:numPr>
          <w:ilvl w:val="0"/>
          <w:numId w:val="37"/>
        </w:numPr>
        <w:spacing w:line="276" w:lineRule="auto"/>
        <w:ind w:left="993"/>
        <w:jc w:val="both"/>
        <w:rPr>
          <w:rFonts w:eastAsia="SimSun"/>
          <w:sz w:val="28"/>
          <w:szCs w:val="28"/>
          <w:lang w:val="pt-BR" w:eastAsia="zh-CN"/>
        </w:rPr>
      </w:pPr>
      <w:r w:rsidRPr="00A36893">
        <w:rPr>
          <w:rFonts w:eastAsia="MS Mincho"/>
          <w:sz w:val="28"/>
          <w:szCs w:val="28"/>
          <w:lang w:eastAsia="ja-JP"/>
        </w:rPr>
        <w:t xml:space="preserve">x </w:t>
      </w:r>
      <m:oMath>
        <m:r>
          <w:rPr>
            <w:rFonts w:ascii="Cambria Math" w:hAnsi="Cambria Math"/>
            <w:sz w:val="28"/>
            <w:szCs w:val="28"/>
          </w:rPr>
          <m:t>-</m:t>
        </m:r>
      </m:oMath>
      <w:r w:rsidRPr="00A36893">
        <w:rPr>
          <w:rFonts w:eastAsia="MS Mincho"/>
          <w:sz w:val="28"/>
          <w:szCs w:val="28"/>
          <w:lang w:eastAsia="ja-JP"/>
        </w:rPr>
        <w:t xml:space="preserve"> </w:t>
      </w:r>
      <m:oMath>
        <m:f>
          <m:fPr>
            <m:ctrlPr>
              <w:rPr>
                <w:rFonts w:ascii="Cambria Math" w:eastAsia="MS Mincho" w:hAnsi="Cambria Math"/>
                <w:i/>
                <w:sz w:val="32"/>
                <w:szCs w:val="32"/>
                <w:lang w:eastAsia="ja-JP"/>
              </w:rPr>
            </m:ctrlPr>
          </m:fPr>
          <m:num>
            <m:r>
              <w:rPr>
                <w:rFonts w:ascii="Cambria Math" w:eastAsia="MS Mincho" w:hAnsi="Cambria Math"/>
                <w:sz w:val="32"/>
                <w:szCs w:val="32"/>
                <w:lang w:eastAsia="ja-JP"/>
              </w:rPr>
              <m:t>4</m:t>
            </m:r>
          </m:num>
          <m:den>
            <m:r>
              <w:rPr>
                <w:rFonts w:ascii="Cambria Math" w:eastAsia="MS Mincho" w:hAnsi="Cambria Math"/>
                <w:sz w:val="32"/>
                <w:szCs w:val="32"/>
                <w:lang w:eastAsia="ja-JP"/>
              </w:rPr>
              <m:t>5</m:t>
            </m:r>
          </m:den>
        </m:f>
      </m:oMath>
      <w:r w:rsidRPr="00A36893">
        <w:rPr>
          <w:rFonts w:eastAsia="MS Mincho"/>
          <w:sz w:val="28"/>
          <w:szCs w:val="28"/>
          <w:lang w:eastAsia="ja-JP"/>
        </w:rPr>
        <w:t xml:space="preserve"> = </w:t>
      </w:r>
      <m:oMath>
        <m:f>
          <m:fPr>
            <m:ctrlPr>
              <w:rPr>
                <w:rFonts w:ascii="Cambria Math" w:eastAsia="MS Mincho" w:hAnsi="Cambria Math"/>
                <w:i/>
                <w:sz w:val="32"/>
                <w:szCs w:val="32"/>
                <w:lang w:eastAsia="ja-JP"/>
              </w:rPr>
            </m:ctrlPr>
          </m:fPr>
          <m:num>
            <m:r>
              <w:rPr>
                <w:rFonts w:ascii="Cambria Math" w:eastAsia="MS Mincho" w:hAnsi="Cambria Math"/>
                <w:sz w:val="32"/>
                <w:szCs w:val="32"/>
                <w:lang w:eastAsia="ja-JP"/>
              </w:rPr>
              <m:t>6</m:t>
            </m:r>
          </m:num>
          <m:den>
            <m:r>
              <w:rPr>
                <w:rFonts w:ascii="Cambria Math" w:eastAsia="MS Mincho" w:hAnsi="Cambria Math"/>
                <w:sz w:val="32"/>
                <w:szCs w:val="32"/>
                <w:lang w:eastAsia="ja-JP"/>
              </w:rPr>
              <m:t>7</m:t>
            </m:r>
          </m:den>
        </m:f>
      </m:oMath>
      <w:r w:rsidRPr="00A36893">
        <w:rPr>
          <w:rFonts w:eastAsia="MS Mincho"/>
          <w:sz w:val="28"/>
          <w:szCs w:val="28"/>
          <w:lang w:eastAsia="ja-JP"/>
        </w:rPr>
        <w:t>;</w:t>
      </w:r>
      <w:r w:rsidRPr="00A36893">
        <w:rPr>
          <w:rFonts w:eastAsia="MS Mincho"/>
          <w:sz w:val="28"/>
          <w:szCs w:val="28"/>
          <w:lang w:eastAsia="ja-JP"/>
        </w:rPr>
        <w:tab/>
        <w:t xml:space="preserve">     </w:t>
      </w:r>
      <w:r w:rsidRPr="00A36893">
        <w:rPr>
          <w:rFonts w:eastAsia="MS Mincho"/>
          <w:sz w:val="28"/>
          <w:szCs w:val="28"/>
          <w:lang w:val="vi-VN" w:eastAsia="ja-JP"/>
        </w:rPr>
        <w:t xml:space="preserve">               </w:t>
      </w:r>
      <w:r w:rsidRPr="00A36893">
        <w:rPr>
          <w:rFonts w:eastAsia="MS Mincho"/>
          <w:sz w:val="28"/>
          <w:szCs w:val="28"/>
          <w:lang w:eastAsia="ja-JP"/>
        </w:rPr>
        <w:t xml:space="preserve"> b) </w:t>
      </w:r>
      <m:oMath>
        <m:r>
          <w:rPr>
            <w:rFonts w:ascii="Cambria Math" w:eastAsia="MS Mincho" w:hAnsi="Cambria Math"/>
            <w:sz w:val="32"/>
            <w:szCs w:val="32"/>
            <w:lang w:eastAsia="ja-JP"/>
          </w:rPr>
          <m:t xml:space="preserve"> </m:t>
        </m:r>
        <m:f>
          <m:fPr>
            <m:ctrlPr>
              <w:rPr>
                <w:rFonts w:ascii="Cambria Math" w:eastAsia="MS Mincho" w:hAnsi="Cambria Math"/>
                <w:i/>
                <w:sz w:val="32"/>
                <w:szCs w:val="32"/>
                <w:lang w:eastAsia="ja-JP"/>
              </w:rPr>
            </m:ctrlPr>
          </m:fPr>
          <m:num>
            <m:r>
              <w:rPr>
                <w:rFonts w:ascii="Cambria Math" w:eastAsia="MS Mincho" w:hAnsi="Cambria Math"/>
                <w:sz w:val="32"/>
                <w:szCs w:val="32"/>
                <w:lang w:eastAsia="ja-JP"/>
              </w:rPr>
              <m:t>3</m:t>
            </m:r>
          </m:num>
          <m:den>
            <m:r>
              <w:rPr>
                <w:rFonts w:ascii="Cambria Math" w:eastAsia="MS Mincho" w:hAnsi="Cambria Math"/>
                <w:sz w:val="32"/>
                <w:szCs w:val="32"/>
                <w:lang w:eastAsia="ja-JP"/>
              </w:rPr>
              <m:t>2</m:t>
            </m:r>
          </m:den>
        </m:f>
      </m:oMath>
      <w:r w:rsidRPr="00A36893">
        <w:rPr>
          <w:sz w:val="28"/>
          <w:szCs w:val="28"/>
        </w:rPr>
        <w:t xml:space="preserve"> + 6x = 1,4.</w:t>
      </w:r>
      <w:r w:rsidRPr="00A36893">
        <w:rPr>
          <w:sz w:val="28"/>
          <w:szCs w:val="28"/>
          <w:lang w:val="pt-BR"/>
        </w:rPr>
        <w:t xml:space="preserve"> </w:t>
      </w:r>
    </w:p>
    <w:p w14:paraId="56AF48B3" w14:textId="77777777" w:rsidR="00A36893" w:rsidRPr="00A36893" w:rsidRDefault="00A36893" w:rsidP="000C070D">
      <w:pPr>
        <w:spacing w:line="276" w:lineRule="auto"/>
        <w:contextualSpacing/>
        <w:jc w:val="both"/>
        <w:rPr>
          <w:rFonts w:ascii="Times New Roman" w:eastAsia="SimSun" w:hAnsi="Times New Roman" w:cs="Times New Roman"/>
          <w:sz w:val="28"/>
          <w:szCs w:val="28"/>
          <w:lang w:val="pt-BR" w:eastAsia="zh-CN"/>
        </w:rPr>
      </w:pPr>
      <w:r w:rsidRPr="00A36893">
        <w:rPr>
          <w:rFonts w:ascii="Times New Roman" w:hAnsi="Times New Roman" w:cs="Times New Roman"/>
          <w:noProof/>
        </w:rPr>
        <w:drawing>
          <wp:anchor distT="0" distB="0" distL="114300" distR="114300" simplePos="0" relativeHeight="251813888" behindDoc="1" locked="0" layoutInCell="1" allowOverlap="1" wp14:anchorId="3927BDCF" wp14:editId="44A971B6">
            <wp:simplePos x="0" y="0"/>
            <wp:positionH relativeFrom="column">
              <wp:posOffset>2873375</wp:posOffset>
            </wp:positionH>
            <wp:positionV relativeFrom="paragraph">
              <wp:posOffset>-164465</wp:posOffset>
            </wp:positionV>
            <wp:extent cx="2792095" cy="1510665"/>
            <wp:effectExtent l="0" t="0" r="0" b="0"/>
            <wp:wrapTight wrapText="bothSides">
              <wp:wrapPolygon edited="0">
                <wp:start x="11200" y="545"/>
                <wp:lineTo x="1326" y="5448"/>
                <wp:lineTo x="1179" y="7354"/>
                <wp:lineTo x="7811" y="9806"/>
                <wp:lineTo x="12527" y="9806"/>
                <wp:lineTo x="1326" y="11985"/>
                <wp:lineTo x="1326" y="13347"/>
                <wp:lineTo x="737" y="14164"/>
                <wp:lineTo x="884" y="14709"/>
                <wp:lineTo x="15179" y="18522"/>
                <wp:lineTo x="15769" y="20701"/>
                <wp:lineTo x="16506" y="20701"/>
                <wp:lineTo x="16064" y="18522"/>
                <wp:lineTo x="20632" y="14164"/>
                <wp:lineTo x="13264" y="9806"/>
                <wp:lineTo x="20780" y="7354"/>
                <wp:lineTo x="20780" y="6810"/>
                <wp:lineTo x="12674" y="5448"/>
                <wp:lineTo x="11937" y="545"/>
                <wp:lineTo x="11200" y="545"/>
              </wp:wrapPolygon>
            </wp:wrapTight>
            <wp:docPr id="1460024064" name="Picture 146002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25">
                      <a:extLst>
                        <a:ext uri="{28A0092B-C50C-407E-A947-70E740481C1C}">
                          <a14:useLocalDpi xmlns:a14="http://schemas.microsoft.com/office/drawing/2010/main" val="0"/>
                        </a:ext>
                      </a:extLst>
                    </a:blip>
                    <a:srcRect/>
                    <a:stretch>
                      <a:fillRect/>
                    </a:stretch>
                  </pic:blipFill>
                  <pic:spPr bwMode="auto">
                    <a:xfrm>
                      <a:off x="0" y="0"/>
                      <a:ext cx="2792095"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93">
        <w:rPr>
          <w:rFonts w:ascii="Times New Roman" w:hAnsi="Times New Roman" w:cs="Times New Roman"/>
          <w:b/>
          <w:bCs/>
          <w:sz w:val="28"/>
          <w:szCs w:val="28"/>
        </w:rPr>
        <w:t>Câu 4</w:t>
      </w:r>
      <w:r w:rsidRPr="00A36893">
        <w:rPr>
          <w:rFonts w:ascii="Times New Roman" w:hAnsi="Times New Roman" w:cs="Times New Roman"/>
          <w:bCs/>
          <w:sz w:val="28"/>
          <w:szCs w:val="28"/>
        </w:rPr>
        <w:t xml:space="preserve">. </w:t>
      </w:r>
      <w:r w:rsidRPr="00A36893">
        <w:rPr>
          <w:rFonts w:ascii="Times New Roman" w:hAnsi="Times New Roman" w:cs="Times New Roman"/>
          <w:bCs/>
          <w:i/>
          <w:sz w:val="28"/>
          <w:szCs w:val="28"/>
          <w:lang w:val="vi-VN"/>
        </w:rPr>
        <w:t>(</w:t>
      </w:r>
      <w:r w:rsidRPr="00A36893">
        <w:rPr>
          <w:rFonts w:ascii="Times New Roman" w:hAnsi="Times New Roman" w:cs="Times New Roman"/>
          <w:bCs/>
          <w:i/>
          <w:sz w:val="28"/>
          <w:szCs w:val="28"/>
        </w:rPr>
        <w:t>1,0</w:t>
      </w:r>
      <w:r w:rsidRPr="00A36893">
        <w:rPr>
          <w:rFonts w:ascii="Times New Roman" w:hAnsi="Times New Roman" w:cs="Times New Roman"/>
          <w:bCs/>
          <w:i/>
          <w:sz w:val="28"/>
          <w:szCs w:val="28"/>
          <w:lang w:val="vi-VN"/>
        </w:rPr>
        <w:t xml:space="preserve"> điểm</w:t>
      </w:r>
      <w:r w:rsidRPr="00A36893">
        <w:rPr>
          <w:rFonts w:ascii="Times New Roman" w:hAnsi="Times New Roman" w:cs="Times New Roman"/>
          <w:b/>
          <w:bCs/>
          <w:i/>
          <w:sz w:val="28"/>
          <w:szCs w:val="28"/>
          <w:lang w:val="vi-VN"/>
        </w:rPr>
        <w:t>)</w:t>
      </w:r>
      <w:r w:rsidRPr="00A36893">
        <w:rPr>
          <w:rFonts w:ascii="Times New Roman" w:hAnsi="Times New Roman" w:cs="Times New Roman"/>
          <w:b/>
          <w:bCs/>
          <w:i/>
          <w:sz w:val="28"/>
          <w:szCs w:val="28"/>
        </w:rPr>
        <w:t xml:space="preserve"> </w:t>
      </w:r>
      <w:r w:rsidRPr="00A36893">
        <w:rPr>
          <w:rFonts w:ascii="Times New Roman" w:eastAsia="SimSun" w:hAnsi="Times New Roman" w:cs="Times New Roman"/>
          <w:sz w:val="28"/>
          <w:szCs w:val="28"/>
          <w:lang w:val="pt-BR" w:eastAsia="zh-CN"/>
        </w:rPr>
        <w:t>Cho hình vẽ bên.</w:t>
      </w:r>
      <w:r w:rsidRPr="00A36893">
        <w:rPr>
          <w:rFonts w:ascii="Times New Roman" w:hAnsi="Times New Roman" w:cs="Times New Roman"/>
          <w:sz w:val="28"/>
          <w:szCs w:val="28"/>
        </w:rPr>
        <w:t xml:space="preserve"> </w:t>
      </w:r>
    </w:p>
    <w:p w14:paraId="1D84D52B" w14:textId="77777777" w:rsidR="00A36893" w:rsidRPr="00A36893" w:rsidRDefault="00A36893" w:rsidP="000C070D">
      <w:pPr>
        <w:pStyle w:val="ListParagraph"/>
        <w:spacing w:line="276" w:lineRule="auto"/>
        <w:ind w:left="0" w:firstLine="720"/>
        <w:jc w:val="both"/>
        <w:rPr>
          <w:rFonts w:eastAsia="SimSun"/>
          <w:sz w:val="28"/>
          <w:szCs w:val="28"/>
          <w:lang w:val="pt-BR" w:eastAsia="zh-CN"/>
        </w:rPr>
      </w:pPr>
      <w:r w:rsidRPr="00A36893">
        <w:rPr>
          <w:rFonts w:eastAsia="SimSun"/>
          <w:sz w:val="28"/>
          <w:szCs w:val="28"/>
          <w:lang w:val="pt-BR" w:eastAsia="zh-CN"/>
        </w:rPr>
        <w:t>a) Kể tên hai cặp góc so le trong.</w:t>
      </w:r>
      <w:r w:rsidRPr="00A36893">
        <w:rPr>
          <w:noProof/>
          <w:sz w:val="28"/>
          <w:szCs w:val="28"/>
        </w:rPr>
        <w:t xml:space="preserve"> </w:t>
      </w:r>
      <w:r w:rsidRPr="00A36893">
        <w:rPr>
          <w:noProof/>
          <w:sz w:val="28"/>
          <w:szCs w:val="28"/>
          <w:lang w:val="pt-BR" w:eastAsia="en-GB"/>
        </w:rPr>
        <w:t xml:space="preserve"> </w:t>
      </w:r>
    </w:p>
    <w:p w14:paraId="0BF299CE" w14:textId="77777777" w:rsidR="00A36893" w:rsidRPr="00A36893" w:rsidRDefault="00A36893" w:rsidP="000C070D">
      <w:pPr>
        <w:pStyle w:val="ListParagraph"/>
        <w:spacing w:line="276" w:lineRule="auto"/>
        <w:ind w:left="0"/>
        <w:jc w:val="both"/>
        <w:rPr>
          <w:b/>
          <w:bCs/>
          <w:sz w:val="28"/>
          <w:szCs w:val="28"/>
        </w:rPr>
      </w:pPr>
      <w:r w:rsidRPr="00A36893">
        <w:rPr>
          <w:rFonts w:eastAsia="SimSun"/>
          <w:sz w:val="28"/>
          <w:szCs w:val="28"/>
          <w:lang w:val="pt-BR" w:eastAsia="zh-CN"/>
        </w:rPr>
        <w:lastRenderedPageBreak/>
        <w:tab/>
      </w:r>
      <w:r w:rsidRPr="00A36893">
        <w:rPr>
          <w:rFonts w:eastAsia="SimSun"/>
          <w:sz w:val="28"/>
          <w:szCs w:val="28"/>
          <w:lang w:val="pt-BR" w:eastAsia="zh-CN"/>
        </w:rPr>
        <w:tab/>
        <w:t>b) Kể tên hai cặp góc đồng vị.</w:t>
      </w:r>
    </w:p>
    <w:p w14:paraId="75033CBD" w14:textId="77777777" w:rsidR="00A36893" w:rsidRPr="00A36893" w:rsidRDefault="00A36893" w:rsidP="000C070D">
      <w:pPr>
        <w:pStyle w:val="ListParagraph"/>
        <w:spacing w:line="276" w:lineRule="auto"/>
        <w:ind w:left="0"/>
        <w:jc w:val="both"/>
        <w:rPr>
          <w:b/>
          <w:bCs/>
          <w:sz w:val="28"/>
          <w:szCs w:val="28"/>
        </w:rPr>
      </w:pPr>
    </w:p>
    <w:p w14:paraId="183E14C0" w14:textId="77777777" w:rsidR="00A36893" w:rsidRPr="00A36893" w:rsidRDefault="00A36893" w:rsidP="000C070D">
      <w:pPr>
        <w:pStyle w:val="ListParagraph"/>
        <w:spacing w:line="276" w:lineRule="auto"/>
        <w:ind w:left="0"/>
        <w:jc w:val="both"/>
        <w:rPr>
          <w:b/>
          <w:bCs/>
          <w:sz w:val="28"/>
          <w:szCs w:val="28"/>
        </w:rPr>
      </w:pPr>
    </w:p>
    <w:p w14:paraId="20AEC76B" w14:textId="77777777" w:rsidR="00A36893" w:rsidRPr="00A36893" w:rsidRDefault="00A36893" w:rsidP="000C070D">
      <w:pPr>
        <w:pStyle w:val="ListParagraph"/>
        <w:spacing w:line="276" w:lineRule="auto"/>
        <w:ind w:left="0"/>
        <w:jc w:val="both"/>
        <w:rPr>
          <w:b/>
          <w:bCs/>
          <w:sz w:val="28"/>
          <w:szCs w:val="28"/>
        </w:rPr>
      </w:pPr>
    </w:p>
    <w:p w14:paraId="6C251A27" w14:textId="77777777" w:rsidR="00A36893" w:rsidRPr="00A36893" w:rsidRDefault="00A36893" w:rsidP="000C070D">
      <w:pPr>
        <w:pStyle w:val="ListParagraph"/>
        <w:spacing w:line="276" w:lineRule="auto"/>
        <w:ind w:left="0"/>
        <w:jc w:val="both"/>
        <w:rPr>
          <w:b/>
          <w:bCs/>
          <w:sz w:val="28"/>
          <w:szCs w:val="28"/>
          <w:lang w:val="vi-VN"/>
        </w:rPr>
      </w:pPr>
      <w:r w:rsidRPr="00A36893">
        <w:rPr>
          <w:b/>
          <w:bCs/>
          <w:sz w:val="28"/>
          <w:szCs w:val="28"/>
        </w:rPr>
        <w:t>Câu 5</w:t>
      </w:r>
      <w:r w:rsidRPr="00A36893">
        <w:rPr>
          <w:bCs/>
          <w:sz w:val="28"/>
          <w:szCs w:val="28"/>
        </w:rPr>
        <w:t xml:space="preserve">. </w:t>
      </w:r>
      <w:r w:rsidRPr="00A36893">
        <w:rPr>
          <w:bCs/>
          <w:i/>
          <w:sz w:val="28"/>
          <w:szCs w:val="28"/>
          <w:lang w:val="vi-VN"/>
        </w:rPr>
        <w:t>(2,5 điểm</w:t>
      </w:r>
      <w:r w:rsidRPr="00A36893">
        <w:rPr>
          <w:b/>
          <w:bCs/>
          <w:i/>
          <w:sz w:val="28"/>
          <w:szCs w:val="28"/>
          <w:lang w:val="vi-VN"/>
        </w:rPr>
        <w:t>)</w:t>
      </w:r>
      <w:r w:rsidRPr="00A36893">
        <w:rPr>
          <w:b/>
          <w:bCs/>
          <w:sz w:val="28"/>
          <w:szCs w:val="28"/>
        </w:rPr>
        <w:t xml:space="preserve"> </w:t>
      </w:r>
      <w:r w:rsidRPr="00A36893">
        <w:rPr>
          <w:sz w:val="28"/>
          <w:szCs w:val="28"/>
          <w:lang w:val="vi-VN"/>
        </w:rPr>
        <w:t>Cho hình vẽ</w:t>
      </w:r>
      <w:r w:rsidRPr="00A36893">
        <w:rPr>
          <w:sz w:val="28"/>
          <w:szCs w:val="28"/>
          <w:lang w:val="es-ES"/>
        </w:rPr>
        <w:t xml:space="preserve"> sau. Biết a // b, a </w:t>
      </w:r>
      <m:oMath>
        <m:r>
          <m:rPr>
            <m:sty m:val="p"/>
          </m:rPr>
          <w:rPr>
            <w:rFonts w:ascii="Cambria Math" w:hAnsi="Cambria Math"/>
            <w:sz w:val="28"/>
            <w:szCs w:val="28"/>
            <w:lang w:eastAsia="vi-VN"/>
          </w:rPr>
          <w:sym w:font="Symbol" w:char="F05E"/>
        </m:r>
      </m:oMath>
      <w:r w:rsidRPr="00A36893">
        <w:rPr>
          <w:sz w:val="28"/>
          <w:szCs w:val="28"/>
          <w:lang w:val="es-ES"/>
        </w:rPr>
        <w:t xml:space="preserve"> PQ tại P, </w:t>
      </w:r>
      <m:oMath>
        <m:acc>
          <m:accPr>
            <m:ctrlPr>
              <w:rPr>
                <w:rFonts w:ascii="Cambria Math" w:eastAsia="Calibri" w:hAnsi="Cambria Math"/>
                <w:bCs/>
                <w:i/>
                <w:sz w:val="28"/>
                <w:szCs w:val="28"/>
                <w:lang w:val="fr-FR"/>
              </w:rPr>
            </m:ctrlPr>
          </m:accPr>
          <m:e>
            <m:r>
              <m:rPr>
                <m:sty m:val="p"/>
              </m:rPr>
              <w:rPr>
                <w:rFonts w:ascii="Cambria Math" w:hAnsi="Cambria Math"/>
                <w:sz w:val="28"/>
                <w:szCs w:val="28"/>
                <w:lang w:val="vi-VN"/>
              </w:rPr>
              <m:t>MLQ</m:t>
            </m:r>
          </m:e>
        </m:acc>
      </m:oMath>
      <w:r w:rsidRPr="00A36893">
        <w:rPr>
          <w:sz w:val="28"/>
          <w:szCs w:val="28"/>
          <w:lang w:val="es-ES"/>
        </w:rPr>
        <w:t xml:space="preserve"> = 1</w:t>
      </w:r>
      <w:r w:rsidRPr="00A36893">
        <w:rPr>
          <w:sz w:val="28"/>
          <w:szCs w:val="28"/>
        </w:rPr>
        <w:t>2</w:t>
      </w:r>
      <w:r w:rsidRPr="00A36893">
        <w:rPr>
          <w:sz w:val="28"/>
          <w:szCs w:val="28"/>
          <w:lang w:val="es-ES"/>
        </w:rPr>
        <w:t>0</w:t>
      </w:r>
      <w:r w:rsidRPr="00A36893">
        <w:rPr>
          <w:sz w:val="28"/>
          <w:szCs w:val="28"/>
          <w:vertAlign w:val="superscript"/>
          <w:lang w:val="es-ES"/>
        </w:rPr>
        <w:t>0</w:t>
      </w:r>
      <w:r w:rsidRPr="00A36893">
        <w:rPr>
          <w:sz w:val="28"/>
          <w:szCs w:val="28"/>
          <w:lang w:val="es-ES"/>
        </w:rPr>
        <w:t>.</w:t>
      </w:r>
      <w:r w:rsidRPr="00A36893">
        <w:rPr>
          <w:sz w:val="28"/>
          <w:szCs w:val="28"/>
          <w:lang w:val="vi-VN"/>
        </w:rPr>
        <w:t xml:space="preserve"> </w:t>
      </w:r>
    </w:p>
    <w:p w14:paraId="6669328B" w14:textId="77777777" w:rsidR="00A36893" w:rsidRPr="00A36893" w:rsidRDefault="00A36893" w:rsidP="000C070D">
      <w:pPr>
        <w:spacing w:line="276" w:lineRule="auto"/>
        <w:ind w:firstLine="720"/>
        <w:contextualSpacing/>
        <w:jc w:val="both"/>
        <w:rPr>
          <w:rFonts w:ascii="Times New Roman" w:eastAsia="SimSun" w:hAnsi="Times New Roman" w:cs="Times New Roman"/>
          <w:sz w:val="28"/>
          <w:szCs w:val="28"/>
          <w:lang w:val="vi-VN" w:eastAsia="zh-CN"/>
        </w:rPr>
      </w:pPr>
      <w:r w:rsidRPr="00A36893">
        <w:rPr>
          <w:rFonts w:ascii="Times New Roman" w:hAnsi="Times New Roman" w:cs="Times New Roman"/>
          <w:sz w:val="28"/>
          <w:szCs w:val="28"/>
        </w:rPr>
        <w:t xml:space="preserve">a) Tính số đo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aML</m:t>
            </m:r>
          </m:e>
        </m:acc>
      </m:oMath>
      <w:r w:rsidRPr="00A36893">
        <w:rPr>
          <w:rFonts w:ascii="Times New Roman" w:eastAsiaTheme="minorEastAsia" w:hAnsi="Times New Roman" w:cs="Times New Roman"/>
          <w:bCs/>
          <w:sz w:val="28"/>
          <w:szCs w:val="28"/>
          <w:lang w:val="fr-FR"/>
        </w:rPr>
        <w:t xml:space="preserve"> và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PQL</m:t>
            </m:r>
          </m:e>
        </m:acc>
      </m:oMath>
      <w:r w:rsidRPr="00A36893">
        <w:rPr>
          <w:rFonts w:ascii="Times New Roman" w:hAnsi="Times New Roman" w:cs="Times New Roman"/>
          <w:sz w:val="28"/>
          <w:szCs w:val="28"/>
          <w:lang w:val="vi-VN"/>
        </w:rPr>
        <w:t>.</w:t>
      </w:r>
    </w:p>
    <w:p w14:paraId="6CC4D962" w14:textId="77777777" w:rsidR="00A36893" w:rsidRPr="00A36893" w:rsidRDefault="00A36893" w:rsidP="000C070D">
      <w:pPr>
        <w:spacing w:line="276" w:lineRule="auto"/>
        <w:ind w:firstLine="720"/>
        <w:jc w:val="both"/>
        <w:rPr>
          <w:rFonts w:ascii="Times New Roman" w:hAnsi="Times New Roman" w:cs="Times New Roman"/>
          <w:sz w:val="28"/>
          <w:szCs w:val="28"/>
        </w:rPr>
      </w:pPr>
      <w:r w:rsidRPr="00A36893">
        <w:rPr>
          <w:rFonts w:ascii="Times New Roman" w:hAnsi="Times New Roman" w:cs="Times New Roman"/>
          <w:sz w:val="28"/>
          <w:szCs w:val="28"/>
        </w:rPr>
        <w:t xml:space="preserve">b) Vẽ tia phân giác LT của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QLM</m:t>
            </m:r>
          </m:e>
        </m:acc>
      </m:oMath>
      <w:r w:rsidRPr="00A36893">
        <w:rPr>
          <w:rFonts w:ascii="Times New Roman" w:hAnsi="Times New Roman" w:cs="Times New Roman"/>
          <w:sz w:val="28"/>
          <w:szCs w:val="28"/>
        </w:rPr>
        <w:t xml:space="preserve"> (T </w:t>
      </w:r>
      <w:r w:rsidRPr="00A36893">
        <w:rPr>
          <w:rFonts w:ascii="Times New Roman" w:hAnsi="Times New Roman" w:cs="Times New Roman"/>
          <w:sz w:val="28"/>
          <w:szCs w:val="28"/>
        </w:rPr>
        <w:sym w:font="Symbol" w:char="F0CE"/>
      </w:r>
      <w:r w:rsidRPr="00A36893">
        <w:rPr>
          <w:rFonts w:ascii="Times New Roman" w:hAnsi="Times New Roman" w:cs="Times New Roman"/>
          <w:sz w:val="28"/>
          <w:szCs w:val="28"/>
        </w:rPr>
        <w:t xml:space="preserve"> a). Tính số đo</w:t>
      </w:r>
      <w:r w:rsidRPr="00A36893">
        <w:rPr>
          <w:rFonts w:ascii="Times New Roman" w:hAnsi="Times New Roman" w:cs="Times New Roman"/>
          <w:sz w:val="28"/>
          <w:szCs w:val="28"/>
          <w:lang w:val="es-ES"/>
        </w:rPr>
        <w:t xml:space="preserve">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lang w:val="vi-VN"/>
              </w:rPr>
              <m:t>MTL</m:t>
            </m:r>
          </m:e>
        </m:acc>
      </m:oMath>
      <w:r w:rsidRPr="00A36893">
        <w:rPr>
          <w:rFonts w:ascii="Times New Roman" w:hAnsi="Times New Roman" w:cs="Times New Roman"/>
          <w:sz w:val="28"/>
          <w:szCs w:val="28"/>
          <w:lang w:val="es-ES"/>
        </w:rPr>
        <w:t>.</w:t>
      </w:r>
      <w:r w:rsidRPr="00A36893">
        <w:rPr>
          <w:rFonts w:ascii="Times New Roman" w:hAnsi="Times New Roman" w:cs="Times New Roman"/>
          <w:sz w:val="28"/>
          <w:szCs w:val="28"/>
          <w:lang w:val="pt-BR"/>
        </w:rPr>
        <w:t xml:space="preserve"> </w:t>
      </w:r>
    </w:p>
    <w:p w14:paraId="56D46B1A" w14:textId="77777777" w:rsidR="00A36893" w:rsidRPr="00A36893" w:rsidRDefault="00A36893" w:rsidP="000C070D">
      <w:pPr>
        <w:spacing w:line="276" w:lineRule="auto"/>
        <w:ind w:firstLine="720"/>
        <w:jc w:val="both"/>
        <w:rPr>
          <w:rFonts w:ascii="Times New Roman" w:hAnsi="Times New Roman" w:cs="Times New Roman"/>
          <w:sz w:val="28"/>
          <w:szCs w:val="28"/>
          <w:lang w:val="pt-BR"/>
        </w:rPr>
      </w:pPr>
      <w:r w:rsidRPr="00A36893">
        <w:rPr>
          <w:rFonts w:ascii="Times New Roman" w:hAnsi="Times New Roman" w:cs="Times New Roman"/>
          <w:noProof/>
          <w:sz w:val="28"/>
          <w:szCs w:val="28"/>
        </w:rPr>
        <w:drawing>
          <wp:anchor distT="0" distB="0" distL="114300" distR="114300" simplePos="0" relativeHeight="251830272" behindDoc="0" locked="0" layoutInCell="1" allowOverlap="1" wp14:anchorId="337C1FD8" wp14:editId="3BDE7B4F">
            <wp:simplePos x="0" y="0"/>
            <wp:positionH relativeFrom="column">
              <wp:posOffset>1593215</wp:posOffset>
            </wp:positionH>
            <wp:positionV relativeFrom="paragraph">
              <wp:posOffset>43180</wp:posOffset>
            </wp:positionV>
            <wp:extent cx="2952750" cy="2280507"/>
            <wp:effectExtent l="0" t="0" r="0" b="5715"/>
            <wp:wrapNone/>
            <wp:docPr id="1460024065" name="Picture 146002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0 ..png"/>
                    <pic:cNvPicPr/>
                  </pic:nvPicPr>
                  <pic:blipFill>
                    <a:blip r:embed="rId2826" cstate="print">
                      <a:extLst>
                        <a:ext uri="{28A0092B-C50C-407E-A947-70E740481C1C}">
                          <a14:useLocalDpi xmlns:a14="http://schemas.microsoft.com/office/drawing/2010/main" val="0"/>
                        </a:ext>
                      </a:extLst>
                    </a:blip>
                    <a:stretch>
                      <a:fillRect/>
                    </a:stretch>
                  </pic:blipFill>
                  <pic:spPr>
                    <a:xfrm>
                      <a:off x="0" y="0"/>
                      <a:ext cx="2952750" cy="2280507"/>
                    </a:xfrm>
                    <a:prstGeom prst="rect">
                      <a:avLst/>
                    </a:prstGeom>
                  </pic:spPr>
                </pic:pic>
              </a:graphicData>
            </a:graphic>
            <wp14:sizeRelH relativeFrom="margin">
              <wp14:pctWidth>0</wp14:pctWidth>
            </wp14:sizeRelH>
            <wp14:sizeRelV relativeFrom="margin">
              <wp14:pctHeight>0</wp14:pctHeight>
            </wp14:sizeRelV>
          </wp:anchor>
        </w:drawing>
      </w:r>
    </w:p>
    <w:p w14:paraId="2E1DB0DE" w14:textId="77777777" w:rsidR="00A36893" w:rsidRPr="00A36893" w:rsidRDefault="00A36893" w:rsidP="000C070D">
      <w:pPr>
        <w:spacing w:line="276" w:lineRule="auto"/>
        <w:ind w:firstLine="720"/>
        <w:jc w:val="both"/>
        <w:rPr>
          <w:rFonts w:ascii="Times New Roman" w:hAnsi="Times New Roman" w:cs="Times New Roman"/>
          <w:sz w:val="28"/>
          <w:szCs w:val="28"/>
        </w:rPr>
      </w:pPr>
    </w:p>
    <w:p w14:paraId="4417081E" w14:textId="77777777" w:rsidR="00A36893" w:rsidRPr="00A36893" w:rsidRDefault="00A36893" w:rsidP="000C070D">
      <w:pPr>
        <w:pStyle w:val="ListParagraph"/>
        <w:spacing w:line="360" w:lineRule="auto"/>
        <w:ind w:left="0"/>
        <w:jc w:val="both"/>
        <w:rPr>
          <w:b/>
          <w:sz w:val="28"/>
          <w:szCs w:val="28"/>
          <w:lang w:val="es-VE"/>
        </w:rPr>
      </w:pPr>
    </w:p>
    <w:p w14:paraId="429F4E13" w14:textId="77777777" w:rsidR="00A36893" w:rsidRPr="00A36893" w:rsidRDefault="00A36893" w:rsidP="000C070D">
      <w:pPr>
        <w:pStyle w:val="ListParagraph"/>
        <w:spacing w:line="360" w:lineRule="auto"/>
        <w:ind w:left="0"/>
        <w:jc w:val="both"/>
        <w:rPr>
          <w:b/>
          <w:szCs w:val="28"/>
          <w:lang w:val="es-VE"/>
        </w:rPr>
      </w:pPr>
    </w:p>
    <w:p w14:paraId="74830D4F" w14:textId="77777777" w:rsidR="00A36893" w:rsidRPr="00A36893" w:rsidRDefault="00A36893" w:rsidP="000C070D">
      <w:pPr>
        <w:pStyle w:val="ListParagraph"/>
        <w:spacing w:line="360" w:lineRule="auto"/>
        <w:ind w:left="0"/>
        <w:jc w:val="both"/>
        <w:rPr>
          <w:b/>
          <w:szCs w:val="28"/>
          <w:lang w:val="es-VE"/>
        </w:rPr>
      </w:pPr>
    </w:p>
    <w:p w14:paraId="62A28ACE" w14:textId="77777777" w:rsidR="00A36893" w:rsidRPr="00A36893" w:rsidRDefault="00A36893" w:rsidP="000C070D">
      <w:pPr>
        <w:spacing w:line="360" w:lineRule="auto"/>
        <w:rPr>
          <w:rFonts w:ascii="Times New Roman" w:hAnsi="Times New Roman" w:cs="Times New Roman"/>
          <w:b/>
          <w:szCs w:val="28"/>
          <w:lang w:val="es-VE"/>
        </w:rPr>
      </w:pPr>
    </w:p>
    <w:p w14:paraId="10B3EB76" w14:textId="77777777" w:rsidR="00A36893" w:rsidRPr="00A36893" w:rsidRDefault="00A36893" w:rsidP="000C070D">
      <w:pPr>
        <w:spacing w:line="360" w:lineRule="auto"/>
        <w:rPr>
          <w:rFonts w:ascii="Times New Roman" w:hAnsi="Times New Roman" w:cs="Times New Roman"/>
          <w:b/>
          <w:szCs w:val="28"/>
          <w:lang w:val="es-VE"/>
        </w:rPr>
      </w:pPr>
    </w:p>
    <w:p w14:paraId="615CD38C" w14:textId="77777777" w:rsidR="00A36893" w:rsidRPr="00A36893" w:rsidRDefault="00A36893" w:rsidP="000C070D">
      <w:pPr>
        <w:spacing w:line="360" w:lineRule="auto"/>
        <w:rPr>
          <w:rFonts w:ascii="Times New Roman" w:hAnsi="Times New Roman" w:cs="Times New Roman"/>
          <w:b/>
          <w:szCs w:val="28"/>
          <w:lang w:val="es-VE"/>
        </w:rPr>
      </w:pPr>
    </w:p>
    <w:p w14:paraId="412C9F37" w14:textId="77777777" w:rsidR="00A36893" w:rsidRPr="00A36893" w:rsidRDefault="00A36893" w:rsidP="000C070D">
      <w:pPr>
        <w:spacing w:line="360" w:lineRule="auto"/>
        <w:rPr>
          <w:rFonts w:ascii="Times New Roman" w:hAnsi="Times New Roman" w:cs="Times New Roman"/>
          <w:b/>
          <w:szCs w:val="28"/>
          <w:lang w:val="es-VE"/>
        </w:rPr>
      </w:pPr>
    </w:p>
    <w:p w14:paraId="67E4D666" w14:textId="77777777" w:rsidR="00A36893" w:rsidRPr="00A36893" w:rsidRDefault="00A36893" w:rsidP="000C070D">
      <w:pPr>
        <w:spacing w:line="360" w:lineRule="auto"/>
        <w:jc w:val="center"/>
        <w:rPr>
          <w:rFonts w:ascii="Times New Roman" w:hAnsi="Times New Roman" w:cs="Times New Roman"/>
          <w:i/>
          <w:sz w:val="28"/>
          <w:szCs w:val="28"/>
          <w:lang w:val="es-VE"/>
        </w:rPr>
      </w:pPr>
      <w:r w:rsidRPr="00A36893">
        <w:rPr>
          <w:rFonts w:ascii="Times New Roman" w:hAnsi="Times New Roman" w:cs="Times New Roman"/>
          <w:sz w:val="28"/>
          <w:szCs w:val="28"/>
          <w:lang w:val="es-VE"/>
        </w:rPr>
        <w:t xml:space="preserve"> (</w:t>
      </w:r>
      <w:r w:rsidRPr="00A36893">
        <w:rPr>
          <w:rFonts w:ascii="Times New Roman" w:hAnsi="Times New Roman" w:cs="Times New Roman"/>
          <w:i/>
          <w:sz w:val="28"/>
          <w:szCs w:val="28"/>
          <w:lang w:val="es-VE"/>
        </w:rPr>
        <w:t>Học sinh vẽ lại hình, ghi GT và KL)</w:t>
      </w:r>
    </w:p>
    <w:p w14:paraId="5101E397" w14:textId="77777777" w:rsidR="00A36893" w:rsidRPr="00A36893" w:rsidRDefault="00A36893" w:rsidP="000C070D">
      <w:pPr>
        <w:pStyle w:val="ListParagraph"/>
        <w:spacing w:line="360" w:lineRule="auto"/>
        <w:ind w:left="0"/>
        <w:jc w:val="both"/>
        <w:rPr>
          <w:szCs w:val="28"/>
        </w:rPr>
      </w:pPr>
      <w:r w:rsidRPr="00A36893">
        <w:rPr>
          <w:b/>
          <w:bCs/>
          <w:sz w:val="28"/>
          <w:szCs w:val="28"/>
        </w:rPr>
        <w:t>Câu 6</w:t>
      </w:r>
      <w:r w:rsidRPr="00A36893">
        <w:rPr>
          <w:bCs/>
          <w:sz w:val="28"/>
          <w:szCs w:val="28"/>
        </w:rPr>
        <w:t xml:space="preserve">. </w:t>
      </w:r>
      <w:r w:rsidRPr="00A36893">
        <w:rPr>
          <w:bCs/>
          <w:i/>
          <w:sz w:val="28"/>
          <w:szCs w:val="28"/>
          <w:lang w:val="vi-VN"/>
        </w:rPr>
        <w:t>(1,0 điểm</w:t>
      </w:r>
      <w:r w:rsidRPr="00A36893">
        <w:rPr>
          <w:b/>
          <w:bCs/>
          <w:i/>
          <w:sz w:val="28"/>
          <w:szCs w:val="28"/>
          <w:lang w:val="vi-VN"/>
        </w:rPr>
        <w:t>)</w:t>
      </w:r>
      <w:r w:rsidRPr="00A36893">
        <w:rPr>
          <w:b/>
          <w:bCs/>
          <w:sz w:val="28"/>
          <w:szCs w:val="28"/>
        </w:rPr>
        <w:t xml:space="preserve"> </w:t>
      </w:r>
      <w:r w:rsidRPr="00A36893">
        <w:rPr>
          <w:bCs/>
          <w:sz w:val="28"/>
          <w:szCs w:val="28"/>
        </w:rPr>
        <w:t xml:space="preserve">Tính A = 1 +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5</m:t>
            </m:r>
          </m:den>
        </m:f>
      </m:oMath>
      <w:r w:rsidRPr="00A36893">
        <w:rPr>
          <w:bCs/>
          <w:sz w:val="28"/>
          <w:szCs w:val="28"/>
        </w:rPr>
        <w:t xml:space="preserve"> +</w:t>
      </w:r>
      <m:oMath>
        <m:sSup>
          <m:sSupPr>
            <m:ctrlPr>
              <w:rPr>
                <w:rFonts w:ascii="Cambria Math" w:hAnsi="Cambria Math"/>
                <w:bCs/>
                <w:i/>
                <w:sz w:val="32"/>
                <w:szCs w:val="32"/>
              </w:rPr>
            </m:ctrlPr>
          </m:sSupPr>
          <m:e>
            <m:d>
              <m:dPr>
                <m:ctrlPr>
                  <w:rPr>
                    <w:rFonts w:ascii="Cambria Math" w:hAnsi="Cambria Math"/>
                    <w:bCs/>
                    <w:i/>
                    <w:sz w:val="32"/>
                    <w:szCs w:val="32"/>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5</m:t>
                    </m:r>
                  </m:den>
                </m:f>
              </m:e>
            </m:d>
          </m:e>
          <m:sup>
            <m:r>
              <w:rPr>
                <w:rFonts w:ascii="Cambria Math" w:hAnsi="Cambria Math"/>
                <w:sz w:val="32"/>
                <w:szCs w:val="32"/>
              </w:rPr>
              <m:t>2</m:t>
            </m:r>
          </m:sup>
        </m:sSup>
      </m:oMath>
      <w:r w:rsidRPr="00A36893">
        <w:rPr>
          <w:bCs/>
          <w:sz w:val="28"/>
          <w:szCs w:val="28"/>
        </w:rPr>
        <w:t xml:space="preserve"> + </w:t>
      </w:r>
      <m:oMath>
        <m:sSup>
          <m:sSupPr>
            <m:ctrlPr>
              <w:rPr>
                <w:rFonts w:ascii="Cambria Math" w:hAnsi="Cambria Math"/>
                <w:bCs/>
                <w:i/>
                <w:sz w:val="32"/>
                <w:szCs w:val="32"/>
              </w:rPr>
            </m:ctrlPr>
          </m:sSupPr>
          <m:e>
            <m:d>
              <m:dPr>
                <m:ctrlPr>
                  <w:rPr>
                    <w:rFonts w:ascii="Cambria Math" w:hAnsi="Cambria Math"/>
                    <w:bCs/>
                    <w:i/>
                    <w:sz w:val="32"/>
                    <w:szCs w:val="32"/>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5</m:t>
                    </m:r>
                  </m:den>
                </m:f>
              </m:e>
            </m:d>
          </m:e>
          <m:sup>
            <m:r>
              <w:rPr>
                <w:rFonts w:ascii="Cambria Math" w:hAnsi="Cambria Math"/>
                <w:sz w:val="32"/>
                <w:szCs w:val="32"/>
              </w:rPr>
              <m:t>3</m:t>
            </m:r>
          </m:sup>
        </m:sSup>
      </m:oMath>
      <w:r w:rsidRPr="00A36893">
        <w:rPr>
          <w:bCs/>
          <w:sz w:val="28"/>
          <w:szCs w:val="28"/>
        </w:rPr>
        <w:t xml:space="preserve">+ … + </w:t>
      </w:r>
      <m:oMath>
        <m:sSup>
          <m:sSupPr>
            <m:ctrlPr>
              <w:rPr>
                <w:rFonts w:ascii="Cambria Math" w:hAnsi="Cambria Math"/>
                <w:bCs/>
                <w:i/>
                <w:sz w:val="32"/>
                <w:szCs w:val="32"/>
              </w:rPr>
            </m:ctrlPr>
          </m:sSupPr>
          <m:e>
            <m:d>
              <m:dPr>
                <m:ctrlPr>
                  <w:rPr>
                    <w:rFonts w:ascii="Cambria Math" w:hAnsi="Cambria Math"/>
                    <w:bCs/>
                    <w:i/>
                    <w:sz w:val="32"/>
                    <w:szCs w:val="32"/>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5</m:t>
                    </m:r>
                  </m:den>
                </m:f>
              </m:e>
            </m:d>
          </m:e>
          <m:sup>
            <m:r>
              <w:rPr>
                <w:rFonts w:ascii="Cambria Math" w:hAnsi="Cambria Math"/>
                <w:sz w:val="32"/>
                <w:szCs w:val="32"/>
              </w:rPr>
              <m:t>29</m:t>
            </m:r>
          </m:sup>
        </m:sSup>
      </m:oMath>
      <w:r w:rsidRPr="00A36893">
        <w:rPr>
          <w:bCs/>
          <w:sz w:val="28"/>
          <w:szCs w:val="28"/>
        </w:rPr>
        <w:t xml:space="preserve">+ </w:t>
      </w:r>
      <m:oMath>
        <m:sSup>
          <m:sSupPr>
            <m:ctrlPr>
              <w:rPr>
                <w:rFonts w:ascii="Cambria Math" w:hAnsi="Cambria Math"/>
                <w:bCs/>
                <w:i/>
                <w:sz w:val="32"/>
                <w:szCs w:val="32"/>
              </w:rPr>
            </m:ctrlPr>
          </m:sSupPr>
          <m:e>
            <m:d>
              <m:dPr>
                <m:ctrlPr>
                  <w:rPr>
                    <w:rFonts w:ascii="Cambria Math" w:hAnsi="Cambria Math"/>
                    <w:bCs/>
                    <w:i/>
                    <w:sz w:val="32"/>
                    <w:szCs w:val="32"/>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5</m:t>
                    </m:r>
                  </m:den>
                </m:f>
              </m:e>
            </m:d>
          </m:e>
          <m:sup>
            <m:r>
              <w:rPr>
                <w:rFonts w:ascii="Cambria Math" w:hAnsi="Cambria Math"/>
                <w:sz w:val="32"/>
                <w:szCs w:val="32"/>
              </w:rPr>
              <m:t>30</m:t>
            </m:r>
          </m:sup>
        </m:sSup>
      </m:oMath>
      <w:r w:rsidRPr="00A36893">
        <w:rPr>
          <w:bCs/>
          <w:sz w:val="28"/>
          <w:szCs w:val="28"/>
        </w:rPr>
        <w:t xml:space="preserve">. </w:t>
      </w:r>
    </w:p>
    <w:p w14:paraId="5084FE35" w14:textId="77777777" w:rsidR="00A36893" w:rsidRPr="00A36893" w:rsidRDefault="00A36893" w:rsidP="000C070D">
      <w:pPr>
        <w:pStyle w:val="ListParagraph"/>
        <w:spacing w:line="360" w:lineRule="auto"/>
        <w:ind w:left="0"/>
        <w:jc w:val="center"/>
        <w:rPr>
          <w:sz w:val="28"/>
          <w:szCs w:val="28"/>
          <w:lang w:val="vi-VN"/>
        </w:rPr>
      </w:pPr>
      <w:r w:rsidRPr="00A36893">
        <w:rPr>
          <w:sz w:val="28"/>
          <w:szCs w:val="28"/>
          <w:lang w:val="vi-VN"/>
        </w:rPr>
        <w:t xml:space="preserve">----------------------- </w:t>
      </w:r>
      <w:r w:rsidRPr="00A36893">
        <w:rPr>
          <w:b/>
          <w:sz w:val="28"/>
          <w:szCs w:val="28"/>
          <w:lang w:val="vi-VN"/>
        </w:rPr>
        <w:t>HẾT</w:t>
      </w:r>
      <w:r w:rsidRPr="00A36893">
        <w:rPr>
          <w:sz w:val="28"/>
          <w:szCs w:val="28"/>
          <w:lang w:val="vi-VN"/>
        </w:rPr>
        <w:t xml:space="preserve"> --------------------------</w:t>
      </w:r>
    </w:p>
    <w:p w14:paraId="191915BE" w14:textId="77777777" w:rsidR="00A36893" w:rsidRPr="00A36893" w:rsidRDefault="00A36893" w:rsidP="000C070D">
      <w:pPr>
        <w:tabs>
          <w:tab w:val="left" w:pos="3402"/>
          <w:tab w:val="left" w:pos="5669"/>
          <w:tab w:val="left" w:pos="7937"/>
        </w:tabs>
        <w:spacing w:line="276" w:lineRule="auto"/>
        <w:rPr>
          <w:rFonts w:ascii="Times New Roman" w:hAnsi="Times New Roman" w:cs="Times New Roman"/>
          <w:sz w:val="28"/>
          <w:szCs w:val="28"/>
          <w:lang w:val="fr-FR"/>
        </w:rPr>
      </w:pPr>
    </w:p>
    <w:p w14:paraId="7263CF5F" w14:textId="77777777" w:rsidR="00A36893" w:rsidRPr="00A36893" w:rsidRDefault="00A36893" w:rsidP="000C070D">
      <w:pPr>
        <w:spacing w:line="276" w:lineRule="auto"/>
        <w:rPr>
          <w:rFonts w:ascii="Times New Roman" w:hAnsi="Times New Roman" w:cs="Times New Roman"/>
          <w:sz w:val="28"/>
          <w:szCs w:val="28"/>
          <w:lang w:val="fr-FR"/>
        </w:rPr>
      </w:pPr>
      <w:r w:rsidRPr="00A36893">
        <w:rPr>
          <w:rFonts w:ascii="Times New Roman" w:hAnsi="Times New Roman" w:cs="Times New Roman"/>
          <w:sz w:val="28"/>
          <w:szCs w:val="28"/>
          <w:lang w:val="fr-FR"/>
        </w:rPr>
        <w:tab/>
      </w:r>
    </w:p>
    <w:p w14:paraId="7A1755EF" w14:textId="77777777" w:rsidR="00A36893" w:rsidRPr="00A36893" w:rsidRDefault="00A36893" w:rsidP="000C070D">
      <w:pPr>
        <w:rPr>
          <w:rFonts w:ascii="Times New Roman" w:eastAsia="Times New Roman" w:hAnsi="Times New Roman" w:cs="Times New Roman"/>
          <w:sz w:val="28"/>
          <w:szCs w:val="28"/>
          <w:lang w:eastAsia="vi-VN"/>
        </w:rPr>
      </w:pPr>
      <w:r w:rsidRPr="00A36893">
        <w:rPr>
          <w:rFonts w:ascii="Times New Roman" w:eastAsia="Times New Roman" w:hAnsi="Times New Roman" w:cs="Times New Roman"/>
          <w:sz w:val="28"/>
          <w:szCs w:val="28"/>
          <w:lang w:eastAsia="vi-VN"/>
        </w:rPr>
        <w:br w:type="page"/>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1F3042" w14:paraId="383F4152" w14:textId="77777777" w:rsidTr="00406AD7">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1BF6A751" w14:textId="77777777" w:rsidR="001F3042" w:rsidRDefault="001F3042" w:rsidP="00406AD7">
            <w:pPr>
              <w:jc w:val="center"/>
              <w:rPr>
                <w:b/>
                <w:bCs/>
                <w:color w:val="FF0000"/>
                <w:kern w:val="0"/>
                <w:bdr w:val="none" w:sz="0" w:space="0" w:color="auto" w:frame="1"/>
                <w14:ligatures w14:val="none"/>
              </w:rPr>
            </w:pPr>
            <w:r>
              <w:rPr>
                <w:b/>
                <w:bCs/>
                <w:color w:val="0070C0"/>
                <w:kern w:val="0"/>
                <w:bdr w:val="none" w:sz="0" w:space="0" w:color="auto" w:frame="1"/>
                <w14:ligatures w14:val="none"/>
              </w:rPr>
              <w:lastRenderedPageBreak/>
              <w:t/>
            </w:r>
            <w:r>
              <w:rPr>
                <w:b/>
                <w:bCs/>
                <w:color w:val="FF0000"/>
                <w:kern w:val="0"/>
                <w:bdr w:val="none" w:sz="0" w:space="0" w:color="auto" w:frame="1"/>
                <w14:ligatures w14:val="none"/>
              </w:rPr>
              <w:t/>
            </w:r>
          </w:p>
          <w:p w14:paraId="607D862C" w14:textId="0A42309D" w:rsidR="001F3042" w:rsidRDefault="001F3042" w:rsidP="001F3042">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14:ligatures w14:val="none"/>
              </w:rPr>
              <w:t>24</w:t>
            </w:r>
          </w:p>
        </w:tc>
        <w:tc>
          <w:tcPr>
            <w:tcW w:w="6108" w:type="dxa"/>
            <w:tcBorders>
              <w:top w:val="single" w:sz="12" w:space="0" w:color="0070C0"/>
              <w:left w:val="single" w:sz="12" w:space="0" w:color="0070C0"/>
              <w:bottom w:val="single" w:sz="12" w:space="0" w:color="0070C0"/>
              <w:right w:val="single" w:sz="12" w:space="0" w:color="0070C0"/>
            </w:tcBorders>
            <w:hideMark/>
          </w:tcPr>
          <w:p w14:paraId="4A912538" w14:textId="77777777" w:rsidR="001F3042" w:rsidRDefault="001F3042" w:rsidP="00406AD7">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3D4DAA03" w14:textId="77777777" w:rsidR="001F3042" w:rsidRDefault="001F3042" w:rsidP="00406AD7">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678018AB" w14:textId="77777777" w:rsidR="001F3042" w:rsidRDefault="001F3042" w:rsidP="00406AD7">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7BA52DB4"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sz w:val="28"/>
          <w:szCs w:val="28"/>
          <w:lang w:val="vi-VN"/>
        </w:rPr>
        <w:t xml:space="preserve">I. TRẮC NGHIỆM </w:t>
      </w:r>
      <w:r w:rsidRPr="00A36893">
        <w:rPr>
          <w:rFonts w:ascii="Times New Roman" w:hAnsi="Times New Roman" w:cs="Times New Roman"/>
          <w:b/>
          <w:i/>
          <w:sz w:val="28"/>
          <w:szCs w:val="28"/>
        </w:rPr>
        <w:t>(2,0 điểm)</w:t>
      </w:r>
    </w:p>
    <w:p w14:paraId="0AD7506C" w14:textId="77777777" w:rsidR="00A36893" w:rsidRPr="00A36893" w:rsidRDefault="00A36893" w:rsidP="000C070D">
      <w:pPr>
        <w:pStyle w:val="Heading1"/>
        <w:shd w:val="clear" w:color="auto" w:fill="FFFFFF"/>
        <w:spacing w:before="0" w:line="276" w:lineRule="auto"/>
        <w:rPr>
          <w:rFonts w:ascii="Times New Roman" w:hAnsi="Times New Roman"/>
          <w:b/>
          <w:color w:val="000000" w:themeColor="text1"/>
          <w:sz w:val="28"/>
          <w:szCs w:val="28"/>
          <w:lang w:val="vi-VN"/>
        </w:rPr>
      </w:pPr>
      <w:r w:rsidRPr="00A36893">
        <w:rPr>
          <w:rFonts w:ascii="Times New Roman" w:eastAsia="Calibri" w:hAnsi="Times New Roman"/>
          <w:b/>
          <w:i/>
          <w:color w:val="000000" w:themeColor="text1"/>
          <w:spacing w:val="-14"/>
          <w:sz w:val="28"/>
          <w:szCs w:val="28"/>
          <w:lang w:val="vi-VN"/>
        </w:rPr>
        <w:t xml:space="preserve">Hãy chọn chữ cái đứng trước phương án </w:t>
      </w:r>
      <w:r w:rsidRPr="00A36893">
        <w:rPr>
          <w:rFonts w:ascii="Times New Roman" w:eastAsia="Calibri" w:hAnsi="Times New Roman"/>
          <w:b/>
          <w:i/>
          <w:color w:val="000000" w:themeColor="text1"/>
          <w:spacing w:val="-14"/>
          <w:sz w:val="28"/>
          <w:szCs w:val="28"/>
        </w:rPr>
        <w:t xml:space="preserve">trả lời </w:t>
      </w:r>
      <w:r w:rsidRPr="00A36893">
        <w:rPr>
          <w:rFonts w:ascii="Times New Roman" w:eastAsia="Calibri" w:hAnsi="Times New Roman"/>
          <w:b/>
          <w:i/>
          <w:color w:val="000000" w:themeColor="text1"/>
          <w:spacing w:val="-14"/>
          <w:sz w:val="28"/>
          <w:szCs w:val="28"/>
          <w:lang w:val="vi-VN"/>
        </w:rPr>
        <w:t>đúng</w:t>
      </w:r>
      <w:r w:rsidRPr="00A36893">
        <w:rPr>
          <w:rFonts w:ascii="Times New Roman" w:eastAsia="Calibri" w:hAnsi="Times New Roman"/>
          <w:b/>
          <w:i/>
          <w:color w:val="000000" w:themeColor="text1"/>
          <w:spacing w:val="-14"/>
          <w:sz w:val="28"/>
          <w:szCs w:val="28"/>
        </w:rPr>
        <w:t xml:space="preserve"> nhất </w:t>
      </w:r>
      <w:r w:rsidRPr="00A36893">
        <w:rPr>
          <w:rFonts w:ascii="Times New Roman" w:eastAsia="Calibri" w:hAnsi="Times New Roman"/>
          <w:b/>
          <w:i/>
          <w:color w:val="000000" w:themeColor="text1"/>
          <w:spacing w:val="-14"/>
          <w:sz w:val="28"/>
          <w:szCs w:val="28"/>
          <w:lang w:val="vi-VN"/>
        </w:rPr>
        <w:t xml:space="preserve"> trong mỗi câu sau và viết vào bài </w:t>
      </w:r>
      <w:r w:rsidRPr="00A36893">
        <w:rPr>
          <w:rFonts w:ascii="Times New Roman" w:eastAsia="Calibri" w:hAnsi="Times New Roman"/>
          <w:b/>
          <w:i/>
          <w:color w:val="000000" w:themeColor="text1"/>
          <w:spacing w:val="-14"/>
          <w:sz w:val="28"/>
          <w:szCs w:val="28"/>
        </w:rPr>
        <w:t>kiểm tra.</w:t>
      </w:r>
      <w:r w:rsidRPr="00A36893">
        <w:rPr>
          <w:rFonts w:ascii="Times New Roman" w:hAnsi="Times New Roman"/>
          <w:b/>
          <w:color w:val="000000" w:themeColor="text1"/>
          <w:sz w:val="28"/>
          <w:szCs w:val="28"/>
          <w:lang w:val="vi-VN"/>
        </w:rPr>
        <w:t xml:space="preserve">  </w:t>
      </w:r>
    </w:p>
    <w:p w14:paraId="013506CC" w14:textId="77777777" w:rsidR="00A36893" w:rsidRPr="00A36893" w:rsidRDefault="00A36893" w:rsidP="000C070D">
      <w:pPr>
        <w:pStyle w:val="Heading1"/>
        <w:shd w:val="clear" w:color="auto" w:fill="FFFFFF"/>
        <w:spacing w:before="0" w:line="276" w:lineRule="auto"/>
        <w:rPr>
          <w:rFonts w:ascii="Times New Roman" w:hAnsi="Times New Roman"/>
          <w:color w:val="000000" w:themeColor="text1"/>
          <w:sz w:val="28"/>
          <w:szCs w:val="28"/>
        </w:rPr>
      </w:pPr>
      <w:r w:rsidRPr="00A36893">
        <w:rPr>
          <w:rFonts w:ascii="Times New Roman" w:hAnsi="Times New Roman"/>
          <w:b/>
          <w:color w:val="000000" w:themeColor="text1"/>
          <w:sz w:val="28"/>
          <w:szCs w:val="28"/>
          <w:lang w:val="vi-VN"/>
        </w:rPr>
        <w:t>Câu 1</w:t>
      </w:r>
      <w:r w:rsidRPr="00A36893">
        <w:rPr>
          <w:rFonts w:ascii="Times New Roman" w:hAnsi="Times New Roman"/>
          <w:b/>
          <w:color w:val="000000" w:themeColor="text1"/>
          <w:sz w:val="28"/>
          <w:szCs w:val="28"/>
        </w:rPr>
        <w:t xml:space="preserve">. </w:t>
      </w:r>
      <w:r w:rsidRPr="00A36893">
        <w:rPr>
          <w:rFonts w:ascii="Times New Roman" w:hAnsi="Times New Roman"/>
          <w:color w:val="000000" w:themeColor="text1"/>
          <w:sz w:val="28"/>
          <w:szCs w:val="28"/>
        </w:rPr>
        <w:t xml:space="preserve">Tập hợp các số </w:t>
      </w:r>
      <w:r w:rsidRPr="00A36893">
        <w:rPr>
          <w:rFonts w:ascii="Times New Roman" w:hAnsi="Times New Roman"/>
          <w:color w:val="000000" w:themeColor="text1"/>
          <w:sz w:val="28"/>
          <w:szCs w:val="28"/>
          <w:lang w:val="vi-VN"/>
        </w:rPr>
        <w:t>hữu</w:t>
      </w:r>
      <w:r w:rsidRPr="00A36893">
        <w:rPr>
          <w:rFonts w:ascii="Times New Roman" w:hAnsi="Times New Roman"/>
          <w:color w:val="000000" w:themeColor="text1"/>
          <w:sz w:val="28"/>
          <w:szCs w:val="28"/>
        </w:rPr>
        <w:t xml:space="preserve"> tỉ được kí hiệu là: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A36893" w:rsidRPr="00A36893" w14:paraId="305C1E54" w14:textId="77777777" w:rsidTr="000C070D">
        <w:trPr>
          <w:trHeight w:hRule="exact" w:val="317"/>
          <w:jc w:val="center"/>
        </w:trPr>
        <w:tc>
          <w:tcPr>
            <w:tcW w:w="2463" w:type="dxa"/>
          </w:tcPr>
          <w:p w14:paraId="6A525F21"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A</w:t>
            </w:r>
            <w:r w:rsidRPr="00A36893">
              <w:rPr>
                <w:rFonts w:cs="Times New Roman"/>
                <w:color w:val="000000" w:themeColor="text1"/>
                <w:sz w:val="28"/>
                <w:szCs w:val="28"/>
              </w:rPr>
              <w:t xml:space="preserve">. </w:t>
            </w:r>
            <w:r w:rsidRPr="00A36893">
              <w:rPr>
                <w:rFonts w:ascii="Cambria Math" w:hAnsi="Cambria Math" w:cs="Cambria Math"/>
                <w:sz w:val="30"/>
                <w:szCs w:val="30"/>
              </w:rPr>
              <w:t>ℕ</w:t>
            </w:r>
            <w:r w:rsidRPr="00A36893">
              <w:rPr>
                <w:rFonts w:cs="Times New Roman"/>
                <w:color w:val="000000" w:themeColor="text1"/>
                <w:sz w:val="30"/>
                <w:szCs w:val="30"/>
              </w:rPr>
              <w:t>*</w:t>
            </w:r>
            <w:r w:rsidRPr="00A36893">
              <w:rPr>
                <w:rFonts w:cs="Times New Roman"/>
                <w:color w:val="000000" w:themeColor="text1"/>
                <w:sz w:val="26"/>
                <w:szCs w:val="26"/>
                <w:lang w:val="vi-VN"/>
              </w:rPr>
              <w:t>;</w:t>
            </w:r>
          </w:p>
        </w:tc>
        <w:tc>
          <w:tcPr>
            <w:tcW w:w="2464" w:type="dxa"/>
          </w:tcPr>
          <w:p w14:paraId="75185678" w14:textId="77777777" w:rsidR="00A36893" w:rsidRPr="00A36893" w:rsidRDefault="00A36893" w:rsidP="000C070D">
            <w:pPr>
              <w:spacing w:line="276" w:lineRule="auto"/>
              <w:rPr>
                <w:rFonts w:cs="Times New Roman"/>
              </w:rPr>
            </w:pPr>
            <w:r w:rsidRPr="00A36893">
              <w:rPr>
                <w:rFonts w:cs="Times New Roman"/>
                <w:b/>
                <w:color w:val="FF0000"/>
                <w:sz w:val="28"/>
                <w:szCs w:val="28"/>
              </w:rPr>
              <w:t>B.</w:t>
            </w:r>
            <w:r w:rsidRPr="00A36893">
              <w:rPr>
                <w:rFonts w:cs="Times New Roman"/>
                <w:color w:val="000000" w:themeColor="text1"/>
                <w:sz w:val="28"/>
                <w:szCs w:val="28"/>
              </w:rPr>
              <w:t xml:space="preserve"> </w:t>
            </w:r>
            <w:r w:rsidRPr="00A36893">
              <w:rPr>
                <w:rFonts w:ascii="Cambria Math" w:hAnsi="Cambria Math" w:cs="Cambria Math"/>
                <w:sz w:val="30"/>
                <w:szCs w:val="30"/>
              </w:rPr>
              <w:t>ℚ</w:t>
            </w:r>
            <w:r w:rsidRPr="00A36893">
              <w:rPr>
                <w:rFonts w:cs="Times New Roman"/>
                <w:color w:val="000000" w:themeColor="text1"/>
                <w:sz w:val="28"/>
                <w:szCs w:val="28"/>
              </w:rPr>
              <w:t>;</w:t>
            </w:r>
          </w:p>
        </w:tc>
        <w:tc>
          <w:tcPr>
            <w:tcW w:w="2464" w:type="dxa"/>
          </w:tcPr>
          <w:p w14:paraId="41BA2AF6" w14:textId="77777777" w:rsidR="00A36893" w:rsidRPr="00A36893" w:rsidRDefault="00A36893" w:rsidP="000C070D">
            <w:pPr>
              <w:spacing w:line="276" w:lineRule="auto"/>
              <w:rPr>
                <w:rFonts w:cs="Times New Roman"/>
              </w:rPr>
            </w:pPr>
            <w:r w:rsidRPr="00A36893">
              <w:rPr>
                <w:rFonts w:cs="Times New Roman"/>
                <w:b/>
                <w:color w:val="000000" w:themeColor="text1"/>
                <w:sz w:val="28"/>
                <w:szCs w:val="28"/>
                <w:lang w:val="vi-VN"/>
              </w:rPr>
              <w:t>C</w:t>
            </w:r>
            <w:r w:rsidRPr="00A36893">
              <w:rPr>
                <w:rFonts w:cs="Times New Roman"/>
                <w:color w:val="000000" w:themeColor="text1"/>
                <w:sz w:val="28"/>
                <w:szCs w:val="28"/>
              </w:rPr>
              <w:t xml:space="preserve">. </w:t>
            </w:r>
            <w:r w:rsidRPr="00A36893">
              <w:rPr>
                <w:rFonts w:ascii="Cambria Math" w:hAnsi="Cambria Math" w:cs="Cambria Math"/>
                <w:color w:val="000000" w:themeColor="text1"/>
                <w:sz w:val="30"/>
                <w:szCs w:val="30"/>
              </w:rPr>
              <w:t>ℤ</w:t>
            </w:r>
            <w:r w:rsidRPr="00A36893">
              <w:rPr>
                <w:rFonts w:cs="Times New Roman"/>
                <w:color w:val="000000" w:themeColor="text1"/>
                <w:sz w:val="28"/>
                <w:szCs w:val="28"/>
              </w:rPr>
              <w:t>;</w:t>
            </w:r>
          </w:p>
        </w:tc>
        <w:tc>
          <w:tcPr>
            <w:tcW w:w="2464" w:type="dxa"/>
          </w:tcPr>
          <w:p w14:paraId="1E0EF277" w14:textId="77777777" w:rsidR="00A36893" w:rsidRPr="00A36893" w:rsidRDefault="00A36893" w:rsidP="000C070D">
            <w:pPr>
              <w:pStyle w:val="Heading1"/>
              <w:shd w:val="clear" w:color="auto" w:fill="FFFFFF"/>
              <w:spacing w:before="0" w:line="276" w:lineRule="auto"/>
              <w:outlineLvl w:val="0"/>
              <w:rPr>
                <w:rFonts w:ascii="Times New Roman" w:hAnsi="Times New Roman"/>
                <w:b/>
                <w:color w:val="000000" w:themeColor="text1"/>
                <w:sz w:val="28"/>
                <w:szCs w:val="28"/>
              </w:rPr>
            </w:pPr>
            <w:r w:rsidRPr="00A36893">
              <w:rPr>
                <w:rFonts w:ascii="Times New Roman" w:hAnsi="Times New Roman"/>
                <w:b/>
                <w:color w:val="000000" w:themeColor="text1"/>
                <w:sz w:val="28"/>
                <w:szCs w:val="28"/>
              </w:rPr>
              <w:t>D.</w:t>
            </w:r>
            <w:r w:rsidRPr="00A36893">
              <w:rPr>
                <w:rFonts w:ascii="Times New Roman" w:hAnsi="Times New Roman"/>
                <w:color w:val="000000" w:themeColor="text1"/>
                <w:sz w:val="28"/>
                <w:szCs w:val="28"/>
              </w:rPr>
              <w:t xml:space="preserve"> </w:t>
            </w:r>
            <w:r w:rsidRPr="00A36893">
              <w:rPr>
                <w:rFonts w:ascii="Cambria Math" w:hAnsi="Cambria Math" w:cs="Cambria Math"/>
                <w:color w:val="000000" w:themeColor="text1"/>
                <w:sz w:val="30"/>
                <w:szCs w:val="30"/>
              </w:rPr>
              <w:t>ℕ</w:t>
            </w:r>
            <w:r w:rsidRPr="00A36893">
              <w:rPr>
                <w:rFonts w:ascii="Times New Roman" w:hAnsi="Times New Roman"/>
                <w:color w:val="000000" w:themeColor="text1"/>
                <w:sz w:val="28"/>
                <w:szCs w:val="28"/>
              </w:rPr>
              <w:t>.</w:t>
            </w:r>
          </w:p>
          <w:p w14:paraId="3E788391" w14:textId="77777777" w:rsidR="00A36893" w:rsidRPr="00A36893" w:rsidRDefault="00A36893" w:rsidP="000C070D">
            <w:pPr>
              <w:spacing w:line="276" w:lineRule="auto"/>
              <w:rPr>
                <w:rFonts w:cs="Times New Roman"/>
              </w:rPr>
            </w:pPr>
          </w:p>
        </w:tc>
      </w:tr>
    </w:tbl>
    <w:p w14:paraId="59044F63" w14:textId="77777777" w:rsidR="00A36893" w:rsidRPr="00A36893" w:rsidRDefault="00A36893" w:rsidP="000C070D">
      <w:pPr>
        <w:spacing w:line="276" w:lineRule="auto"/>
        <w:jc w:val="both"/>
        <w:rPr>
          <w:rFonts w:ascii="Times New Roman" w:hAnsi="Times New Roman" w:cs="Times New Roman"/>
          <w:b/>
          <w:bCs/>
          <w:sz w:val="28"/>
          <w:szCs w:val="28"/>
        </w:rPr>
      </w:pPr>
      <w:r w:rsidRPr="00A36893">
        <w:rPr>
          <w:rFonts w:ascii="Times New Roman" w:hAnsi="Times New Roman" w:cs="Times New Roman"/>
          <w:b/>
          <w:bCs/>
          <w:sz w:val="28"/>
          <w:szCs w:val="28"/>
          <w:lang w:val="fr-FR"/>
        </w:rPr>
        <w:t xml:space="preserve">Câu </w:t>
      </w:r>
      <w:r w:rsidRPr="00A36893">
        <w:rPr>
          <w:rFonts w:ascii="Times New Roman" w:hAnsi="Times New Roman" w:cs="Times New Roman"/>
          <w:b/>
          <w:bCs/>
          <w:sz w:val="28"/>
          <w:szCs w:val="28"/>
        </w:rPr>
        <w:t>2</w:t>
      </w:r>
      <w:r w:rsidRPr="00A36893">
        <w:rPr>
          <w:rFonts w:ascii="Times New Roman" w:hAnsi="Times New Roman" w:cs="Times New Roman"/>
          <w:b/>
          <w:bCs/>
          <w:sz w:val="28"/>
          <w:szCs w:val="28"/>
          <w:lang w:val="fr-FR"/>
        </w:rPr>
        <w:t>.</w:t>
      </w:r>
      <w:r w:rsidRPr="00A36893">
        <w:rPr>
          <w:rFonts w:ascii="Times New Roman" w:hAnsi="Times New Roman" w:cs="Times New Roman"/>
          <w:color w:val="212529"/>
          <w:sz w:val="28"/>
          <w:szCs w:val="28"/>
        </w:rPr>
        <w:t xml:space="preserve"> </w:t>
      </w:r>
      <w:r w:rsidRPr="00A36893">
        <w:rPr>
          <w:rFonts w:ascii="Times New Roman" w:hAnsi="Times New Roman" w:cs="Times New Roman"/>
          <w:color w:val="212529"/>
          <w:sz w:val="28"/>
          <w:szCs w:val="28"/>
          <w:lang w:val="vi-VN"/>
        </w:rPr>
        <w:t xml:space="preserve">Trong các số sau, </w:t>
      </w:r>
      <w:r w:rsidRPr="00A36893">
        <w:rPr>
          <w:rFonts w:ascii="Times New Roman" w:hAnsi="Times New Roman" w:cs="Times New Roman"/>
          <w:color w:val="212529"/>
          <w:sz w:val="28"/>
          <w:szCs w:val="28"/>
        </w:rPr>
        <w:t xml:space="preserve">số nào là số hữu tỉ </w:t>
      </w:r>
      <w:r w:rsidRPr="00A36893">
        <w:rPr>
          <w:rFonts w:ascii="Times New Roman" w:hAnsi="Times New Roman" w:cs="Times New Roman"/>
          <w:color w:val="212529"/>
          <w:sz w:val="28"/>
          <w:szCs w:val="28"/>
          <w:lang w:val="vi-VN"/>
        </w:rPr>
        <w:t>dương</w:t>
      </w:r>
      <w:r w:rsidRPr="00A36893">
        <w:rPr>
          <w:rFonts w:ascii="Times New Roman" w:hAnsi="Times New Roman" w:cs="Times New Roman"/>
          <w:color w:val="212529"/>
          <w:sz w:val="28"/>
          <w:szCs w:val="28"/>
        </w:rPr>
        <w:t>?</w:t>
      </w:r>
    </w:p>
    <w:tbl>
      <w:tblPr>
        <w:tblStyle w:val="TableGrid"/>
        <w:tblW w:w="98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A36893" w:rsidRPr="00A36893" w14:paraId="0E2698C5" w14:textId="77777777" w:rsidTr="000C070D">
        <w:trPr>
          <w:trHeight w:hRule="exact" w:val="542"/>
        </w:trPr>
        <w:tc>
          <w:tcPr>
            <w:tcW w:w="2463" w:type="dxa"/>
          </w:tcPr>
          <w:p w14:paraId="15665EC3"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A</w:t>
            </w:r>
            <w:r w:rsidRPr="00A36893">
              <w:rPr>
                <w:rFonts w:cs="Times New Roman"/>
                <w:color w:val="000000" w:themeColor="text1"/>
                <w:sz w:val="28"/>
                <w:szCs w:val="28"/>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13</m:t>
                  </m:r>
                </m:num>
                <m:den>
                  <m:r>
                    <w:rPr>
                      <w:rFonts w:ascii="Cambria Math" w:eastAsia="MS Mincho" w:hAnsi="Cambria Math" w:cs="Times New Roman"/>
                      <w:sz w:val="32"/>
                      <w:szCs w:val="32"/>
                      <w:lang w:eastAsia="ja-JP"/>
                    </w:rPr>
                    <m:t>-8</m:t>
                  </m:r>
                </m:den>
              </m:f>
            </m:oMath>
            <w:r w:rsidRPr="00A36893">
              <w:rPr>
                <w:rFonts w:cs="Times New Roman"/>
                <w:bCs/>
                <w:spacing w:val="-22"/>
                <w:sz w:val="28"/>
                <w:szCs w:val="28"/>
                <w:lang w:val="vi-VN"/>
              </w:rPr>
              <w:t xml:space="preserve"> ;</w:t>
            </w:r>
          </w:p>
        </w:tc>
        <w:tc>
          <w:tcPr>
            <w:tcW w:w="2464" w:type="dxa"/>
          </w:tcPr>
          <w:p w14:paraId="134E117F" w14:textId="77777777" w:rsidR="00A36893" w:rsidRPr="00A36893" w:rsidRDefault="00A36893" w:rsidP="000C070D">
            <w:pPr>
              <w:spacing w:line="276" w:lineRule="auto"/>
              <w:rPr>
                <w:rFonts w:cs="Times New Roman"/>
              </w:rPr>
            </w:pPr>
            <w:r w:rsidRPr="00A36893">
              <w:rPr>
                <w:rFonts w:cs="Times New Roman"/>
                <w:b/>
                <w:color w:val="000000" w:themeColor="text1"/>
                <w:sz w:val="28"/>
                <w:szCs w:val="28"/>
              </w:rPr>
              <w:t>B.</w:t>
            </w:r>
            <w:r w:rsidRPr="00A36893">
              <w:rPr>
                <w:rFonts w:cs="Times New Roman"/>
                <w:color w:val="000000" w:themeColor="text1"/>
                <w:sz w:val="28"/>
                <w:szCs w:val="28"/>
              </w:rPr>
              <w:t xml:space="preserve"> </w:t>
            </w:r>
            <w:r w:rsidRPr="00A36893">
              <w:rPr>
                <w:rFonts w:cs="Times New Roman"/>
                <w:bCs/>
                <w:spacing w:val="-22"/>
                <w:sz w:val="28"/>
                <w:szCs w:val="28"/>
                <w:lang w:val="vi-VN"/>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-13</m:t>
                  </m:r>
                </m:num>
                <m:den>
                  <m:r>
                    <w:rPr>
                      <w:rFonts w:ascii="Cambria Math" w:eastAsia="MS Mincho" w:hAnsi="Cambria Math" w:cs="Times New Roman"/>
                      <w:sz w:val="32"/>
                      <w:szCs w:val="32"/>
                      <w:lang w:eastAsia="ja-JP"/>
                    </w:rPr>
                    <m:t>8</m:t>
                  </m:r>
                </m:den>
              </m:f>
              <m:r>
                <w:rPr>
                  <w:rFonts w:ascii="Cambria Math" w:eastAsia="MS Mincho" w:hAnsi="Cambria Math" w:cs="Times New Roman"/>
                  <w:sz w:val="32"/>
                  <w:szCs w:val="32"/>
                  <w:lang w:eastAsia="ja-JP"/>
                </w:rPr>
                <m:t>;</m:t>
              </m:r>
            </m:oMath>
          </w:p>
        </w:tc>
        <w:tc>
          <w:tcPr>
            <w:tcW w:w="2464" w:type="dxa"/>
          </w:tcPr>
          <w:p w14:paraId="3501E085" w14:textId="77777777" w:rsidR="00A36893" w:rsidRPr="00A36893" w:rsidRDefault="00A36893" w:rsidP="000C070D">
            <w:pPr>
              <w:spacing w:line="276" w:lineRule="auto"/>
              <w:rPr>
                <w:rFonts w:cs="Times New Roman"/>
              </w:rPr>
            </w:pPr>
            <w:r w:rsidRPr="00A36893">
              <w:rPr>
                <w:rFonts w:cs="Times New Roman"/>
                <w:b/>
                <w:color w:val="FF0000"/>
                <w:sz w:val="28"/>
                <w:szCs w:val="28"/>
                <w:lang w:val="vi-VN"/>
              </w:rPr>
              <w:t>C</w:t>
            </w:r>
            <w:r w:rsidRPr="00A36893">
              <w:rPr>
                <w:rFonts w:cs="Times New Roman"/>
                <w:color w:val="FF0000"/>
                <w:sz w:val="28"/>
                <w:szCs w:val="28"/>
              </w:rPr>
              <w:t>.</w:t>
            </w:r>
            <w:r w:rsidRPr="00A36893">
              <w:rPr>
                <w:rFonts w:cs="Times New Roman"/>
                <w:color w:val="000000" w:themeColor="text1"/>
                <w:sz w:val="28"/>
                <w:szCs w:val="28"/>
              </w:rPr>
              <w:t xml:space="preserve"> </w:t>
            </w:r>
            <w:r w:rsidRPr="00A36893">
              <w:rPr>
                <w:rFonts w:cs="Times New Roman"/>
                <w:bCs/>
                <w:spacing w:val="-22"/>
                <w:sz w:val="28"/>
                <w:szCs w:val="28"/>
                <w:lang w:val="vi-VN"/>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17</m:t>
                  </m:r>
                </m:num>
                <m:den>
                  <m:r>
                    <w:rPr>
                      <w:rFonts w:ascii="Cambria Math" w:eastAsia="MS Mincho" w:hAnsi="Cambria Math" w:cs="Times New Roman"/>
                      <w:sz w:val="32"/>
                      <w:szCs w:val="32"/>
                      <w:lang w:eastAsia="ja-JP"/>
                    </w:rPr>
                    <m:t>11</m:t>
                  </m:r>
                </m:den>
              </m:f>
            </m:oMath>
            <w:r w:rsidRPr="00A36893">
              <w:rPr>
                <w:rFonts w:eastAsiaTheme="minorEastAsia" w:cs="Times New Roman"/>
                <w:sz w:val="28"/>
                <w:szCs w:val="28"/>
                <w:lang w:val="vi-VN" w:eastAsia="ja-JP"/>
              </w:rPr>
              <w:t>;</w:t>
            </w:r>
            <w:r w:rsidRPr="00A36893">
              <w:rPr>
                <w:rFonts w:cs="Times New Roman"/>
                <w:bCs/>
                <w:spacing w:val="-22"/>
                <w:sz w:val="28"/>
                <w:szCs w:val="28"/>
                <w:lang w:val="vi-VN"/>
              </w:rPr>
              <w:t xml:space="preserve"> </w:t>
            </w:r>
          </w:p>
        </w:tc>
        <w:tc>
          <w:tcPr>
            <w:tcW w:w="2464" w:type="dxa"/>
          </w:tcPr>
          <w:p w14:paraId="240F2EAD" w14:textId="77777777" w:rsidR="00A36893" w:rsidRPr="00A36893" w:rsidRDefault="00A36893" w:rsidP="000C070D">
            <w:pPr>
              <w:pStyle w:val="Heading1"/>
              <w:shd w:val="clear" w:color="auto" w:fill="FFFFFF"/>
              <w:tabs>
                <w:tab w:val="left" w:pos="1165"/>
              </w:tabs>
              <w:spacing w:before="0" w:line="276" w:lineRule="auto"/>
              <w:ind w:hanging="452"/>
              <w:outlineLvl w:val="0"/>
              <w:rPr>
                <w:rFonts w:ascii="Times New Roman" w:hAnsi="Times New Roman"/>
                <w:b/>
                <w:color w:val="000000" w:themeColor="text1"/>
                <w:sz w:val="28"/>
                <w:szCs w:val="28"/>
                <w:lang w:val="vi-VN"/>
              </w:rPr>
            </w:pPr>
            <w:r w:rsidRPr="00A36893">
              <w:rPr>
                <w:rFonts w:ascii="Times New Roman" w:hAnsi="Times New Roman"/>
                <w:b/>
                <w:color w:val="000000" w:themeColor="text1"/>
                <w:sz w:val="28"/>
                <w:szCs w:val="28"/>
              </w:rPr>
              <w:t>D.</w:t>
            </w:r>
            <w:r w:rsidRPr="00A36893">
              <w:rPr>
                <w:rFonts w:ascii="Times New Roman" w:hAnsi="Times New Roman"/>
                <w:color w:val="000000" w:themeColor="text1"/>
                <w:sz w:val="28"/>
                <w:szCs w:val="28"/>
              </w:rPr>
              <w:t xml:space="preserve"> </w:t>
            </w:r>
            <w:r w:rsidRPr="00A36893">
              <w:rPr>
                <w:rFonts w:ascii="Times New Roman" w:hAnsi="Times New Roman"/>
                <w:color w:val="000000" w:themeColor="text1"/>
                <w:sz w:val="28"/>
                <w:szCs w:val="28"/>
                <w:lang w:val="vi-VN"/>
              </w:rPr>
              <w:t xml:space="preserve">  </w:t>
            </w:r>
            <w:r w:rsidRPr="00A36893">
              <w:rPr>
                <w:rFonts w:ascii="Times New Roman" w:hAnsi="Times New Roman"/>
                <w:b/>
                <w:color w:val="000000" w:themeColor="text1"/>
                <w:sz w:val="28"/>
                <w:szCs w:val="28"/>
                <w:lang w:val="vi-VN"/>
              </w:rPr>
              <w:t>D.</w:t>
            </w:r>
            <w:r w:rsidRPr="00A36893">
              <w:rPr>
                <w:rFonts w:ascii="Times New Roman" w:hAnsi="Times New Roman"/>
                <w:b/>
                <w:color w:val="000000" w:themeColor="text1"/>
                <w:sz w:val="28"/>
                <w:szCs w:val="28"/>
              </w:rPr>
              <w:t xml:space="preserve"> </w:t>
            </w:r>
            <m:oMath>
              <m:r>
                <w:rPr>
                  <w:rFonts w:ascii="Cambria Math" w:hAnsi="Cambria Math"/>
                  <w:color w:val="000000" w:themeColor="text1"/>
                  <w:lang w:val="vi-VN"/>
                </w:rPr>
                <m:t>-</m:t>
              </m:r>
              <m:f>
                <m:fPr>
                  <m:ctrlPr>
                    <w:rPr>
                      <w:rFonts w:ascii="Cambria Math" w:eastAsia="MS Mincho" w:hAnsi="Cambria Math"/>
                      <w:color w:val="000000" w:themeColor="text1"/>
                      <w:lang w:eastAsia="ja-JP"/>
                    </w:rPr>
                  </m:ctrlPr>
                </m:fPr>
                <m:num>
                  <m:r>
                    <m:rPr>
                      <m:sty m:val="p"/>
                    </m:rPr>
                    <w:rPr>
                      <w:rFonts w:ascii="Cambria Math" w:eastAsia="MS Mincho" w:hAnsi="Cambria Math"/>
                      <w:color w:val="000000" w:themeColor="text1"/>
                      <w:lang w:eastAsia="ja-JP"/>
                    </w:rPr>
                    <m:t>-8</m:t>
                  </m:r>
                </m:num>
                <m:den>
                  <m:r>
                    <m:rPr>
                      <m:sty m:val="p"/>
                    </m:rPr>
                    <w:rPr>
                      <w:rFonts w:ascii="Cambria Math" w:eastAsia="MS Mincho" w:hAnsi="Cambria Math"/>
                      <w:color w:val="000000" w:themeColor="text1"/>
                      <w:lang w:eastAsia="ja-JP"/>
                    </w:rPr>
                    <m:t>-5</m:t>
                  </m:r>
                </m:den>
              </m:f>
              <m:r>
                <w:rPr>
                  <w:rFonts w:ascii="Cambria Math" w:eastAsia="MS Mincho" w:hAnsi="Cambria Math"/>
                  <w:color w:val="000000" w:themeColor="text1"/>
                  <w:lang w:eastAsia="ja-JP"/>
                </w:rPr>
                <m:t xml:space="preserve"> </m:t>
              </m:r>
            </m:oMath>
            <w:r w:rsidRPr="00A36893">
              <w:rPr>
                <w:rFonts w:ascii="Times New Roman" w:hAnsi="Times New Roman"/>
                <w:color w:val="000000" w:themeColor="text1"/>
                <w:sz w:val="28"/>
                <w:szCs w:val="28"/>
                <w:lang w:val="vi-VN" w:eastAsia="ja-JP"/>
              </w:rPr>
              <w:t>.</w:t>
            </w:r>
          </w:p>
          <w:p w14:paraId="757E6CF3" w14:textId="77777777" w:rsidR="00A36893" w:rsidRPr="00A36893" w:rsidRDefault="00A36893" w:rsidP="000C070D">
            <w:pPr>
              <w:spacing w:line="276" w:lineRule="auto"/>
              <w:rPr>
                <w:rFonts w:cs="Times New Roman"/>
              </w:rPr>
            </w:pPr>
          </w:p>
        </w:tc>
      </w:tr>
    </w:tbl>
    <w:p w14:paraId="79BF8605" w14:textId="77777777" w:rsidR="00A36893" w:rsidRPr="00A36893" w:rsidRDefault="00A36893" w:rsidP="000C070D">
      <w:pPr>
        <w:pStyle w:val="ListParagraph"/>
        <w:tabs>
          <w:tab w:val="left" w:pos="993"/>
          <w:tab w:val="left" w:pos="1418"/>
          <w:tab w:val="left" w:pos="5669"/>
          <w:tab w:val="left" w:pos="7937"/>
        </w:tabs>
        <w:spacing w:line="276" w:lineRule="auto"/>
        <w:ind w:left="0"/>
        <w:rPr>
          <w:sz w:val="28"/>
          <w:szCs w:val="28"/>
        </w:rPr>
      </w:pPr>
      <w:r w:rsidRPr="00A36893">
        <w:rPr>
          <w:b/>
          <w:sz w:val="28"/>
          <w:szCs w:val="28"/>
          <w:lang w:val="vi-VN"/>
        </w:rPr>
        <w:tab/>
        <w:t xml:space="preserve">Câu </w:t>
      </w:r>
      <w:r w:rsidRPr="00A36893">
        <w:rPr>
          <w:b/>
          <w:sz w:val="28"/>
          <w:szCs w:val="28"/>
        </w:rPr>
        <w:t>3.</w:t>
      </w:r>
      <w:r w:rsidRPr="00A36893">
        <w:rPr>
          <w:b/>
          <w:sz w:val="28"/>
          <w:szCs w:val="28"/>
          <w:lang w:val="vi-VN"/>
        </w:rPr>
        <w:t xml:space="preserve"> </w:t>
      </w:r>
      <w:r w:rsidRPr="00A36893">
        <w:rPr>
          <w:sz w:val="28"/>
          <w:szCs w:val="28"/>
        </w:rPr>
        <w:t xml:space="preserve">Với x </w:t>
      </w:r>
      <m:oMath>
        <m:r>
          <w:rPr>
            <w:rFonts w:ascii="Cambria Math" w:eastAsiaTheme="minorEastAsia" w:hAnsi="Cambria Math"/>
            <w:sz w:val="28"/>
            <w:szCs w:val="28"/>
            <w:lang w:eastAsia="ja-JP"/>
          </w:rPr>
          <m:t xml:space="preserve">∈ </m:t>
        </m:r>
      </m:oMath>
      <w:r w:rsidRPr="00A36893">
        <w:rPr>
          <w:rFonts w:ascii="Cambria Math" w:hAnsi="Cambria Math" w:cs="Cambria Math"/>
          <w:sz w:val="30"/>
          <w:szCs w:val="30"/>
        </w:rPr>
        <w:t>ℚ</w:t>
      </w:r>
      <w:r w:rsidRPr="00A36893">
        <w:rPr>
          <w:sz w:val="28"/>
          <w:szCs w:val="28"/>
        </w:rPr>
        <w:t xml:space="preserve">, m, n </w:t>
      </w:r>
      <m:oMath>
        <m:r>
          <w:rPr>
            <w:rFonts w:ascii="Cambria Math" w:eastAsiaTheme="minorEastAsia" w:hAnsi="Cambria Math"/>
            <w:sz w:val="28"/>
            <w:szCs w:val="28"/>
            <w:lang w:eastAsia="ja-JP"/>
          </w:rPr>
          <m:t>∈</m:t>
        </m:r>
      </m:oMath>
      <w:r w:rsidRPr="00A36893">
        <w:rPr>
          <w:sz w:val="28"/>
          <w:szCs w:val="28"/>
          <w:lang w:eastAsia="ja-JP"/>
        </w:rPr>
        <w:t xml:space="preserve"> </w:t>
      </w:r>
      <w:r w:rsidRPr="00A36893">
        <w:rPr>
          <w:rFonts w:ascii="Cambria Math" w:hAnsi="Cambria Math" w:cs="Cambria Math"/>
          <w:sz w:val="30"/>
          <w:szCs w:val="30"/>
        </w:rPr>
        <w:t>ℕ</w:t>
      </w:r>
      <w:r w:rsidRPr="00A36893">
        <w:rPr>
          <w:bCs/>
          <w:spacing w:val="-22"/>
          <w:sz w:val="30"/>
          <w:szCs w:val="30"/>
        </w:rPr>
        <w:t>.</w:t>
      </w:r>
      <w:r w:rsidRPr="00A36893">
        <w:rPr>
          <w:b/>
          <w:sz w:val="28"/>
          <w:szCs w:val="28"/>
        </w:rPr>
        <w:t xml:space="preserve"> </w:t>
      </w:r>
      <w:r w:rsidRPr="00A36893">
        <w:rPr>
          <w:sz w:val="28"/>
          <w:szCs w:val="28"/>
          <w:lang w:val="vi-VN"/>
        </w:rPr>
        <w:t xml:space="preserve">Khẳng định nào dưới đây là </w:t>
      </w:r>
      <w:r w:rsidRPr="00A36893">
        <w:rPr>
          <w:b/>
          <w:sz w:val="28"/>
          <w:szCs w:val="28"/>
        </w:rPr>
        <w:t>đúng</w:t>
      </w:r>
      <w:r w:rsidRPr="00A36893">
        <w:rPr>
          <w:sz w:val="28"/>
          <w:szCs w:val="28"/>
        </w:rPr>
        <w:t>?</w:t>
      </w:r>
    </w:p>
    <w:tbl>
      <w:tblPr>
        <w:tblStyle w:val="TableGrid"/>
        <w:tblW w:w="98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A36893" w:rsidRPr="00A36893" w14:paraId="2295B017" w14:textId="77777777" w:rsidTr="000C070D">
        <w:trPr>
          <w:trHeight w:hRule="exact" w:val="402"/>
        </w:trPr>
        <w:tc>
          <w:tcPr>
            <w:tcW w:w="2463" w:type="dxa"/>
          </w:tcPr>
          <w:p w14:paraId="43856075"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A</w:t>
            </w:r>
            <w:r w:rsidRPr="00A36893">
              <w:rPr>
                <w:rFonts w:cs="Times New Roman"/>
                <w:color w:val="000000" w:themeColor="text1"/>
                <w:sz w:val="28"/>
                <w:szCs w:val="28"/>
              </w:rPr>
              <w:t>.  x</w:t>
            </w:r>
            <w:r w:rsidRPr="00A36893">
              <w:rPr>
                <w:rFonts w:cs="Times New Roman"/>
                <w:color w:val="000000" w:themeColor="text1"/>
                <w:sz w:val="28"/>
                <w:szCs w:val="28"/>
                <w:vertAlign w:val="superscript"/>
              </w:rPr>
              <w:t>m</w:t>
            </w:r>
            <w:r w:rsidRPr="00A36893">
              <w:rPr>
                <w:rFonts w:cs="Times New Roman"/>
                <w:color w:val="000000" w:themeColor="text1"/>
                <w:sz w:val="28"/>
                <w:szCs w:val="28"/>
              </w:rPr>
              <w:t xml:space="preserve"> . x</w:t>
            </w:r>
            <w:r w:rsidRPr="00A36893">
              <w:rPr>
                <w:rFonts w:cs="Times New Roman"/>
                <w:color w:val="000000" w:themeColor="text1"/>
                <w:sz w:val="28"/>
                <w:szCs w:val="28"/>
                <w:vertAlign w:val="superscript"/>
              </w:rPr>
              <w:t xml:space="preserve">n </w:t>
            </w:r>
            <w:r w:rsidRPr="00A36893">
              <w:rPr>
                <w:rFonts w:cs="Times New Roman"/>
                <w:color w:val="000000" w:themeColor="text1"/>
                <w:sz w:val="28"/>
                <w:szCs w:val="28"/>
              </w:rPr>
              <w:t>= x</w:t>
            </w:r>
            <w:r w:rsidRPr="00A36893">
              <w:rPr>
                <w:rFonts w:cs="Times New Roman"/>
                <w:color w:val="000000" w:themeColor="text1"/>
                <w:sz w:val="28"/>
                <w:szCs w:val="28"/>
                <w:vertAlign w:val="superscript"/>
              </w:rPr>
              <w:t>m - n</w:t>
            </w:r>
            <w:r w:rsidRPr="00A36893">
              <w:rPr>
                <w:rFonts w:cs="Times New Roman"/>
                <w:color w:val="000000" w:themeColor="text1"/>
                <w:sz w:val="28"/>
                <w:szCs w:val="28"/>
              </w:rPr>
              <w:t>;</w:t>
            </w:r>
          </w:p>
        </w:tc>
        <w:tc>
          <w:tcPr>
            <w:tcW w:w="2464" w:type="dxa"/>
          </w:tcPr>
          <w:p w14:paraId="6ED23F0B" w14:textId="77777777" w:rsidR="00A36893" w:rsidRPr="00A36893" w:rsidRDefault="00A36893" w:rsidP="000C070D">
            <w:pPr>
              <w:spacing w:line="276" w:lineRule="auto"/>
              <w:rPr>
                <w:rFonts w:cs="Times New Roman"/>
              </w:rPr>
            </w:pPr>
            <w:r w:rsidRPr="00A36893">
              <w:rPr>
                <w:rFonts w:cs="Times New Roman"/>
                <w:b/>
                <w:color w:val="FF0000"/>
                <w:sz w:val="28"/>
                <w:szCs w:val="28"/>
              </w:rPr>
              <w:t>B.</w:t>
            </w:r>
            <w:r w:rsidRPr="00A36893">
              <w:rPr>
                <w:rFonts w:cs="Times New Roman"/>
                <w:b/>
                <w:color w:val="000000" w:themeColor="text1"/>
                <w:sz w:val="28"/>
                <w:szCs w:val="28"/>
              </w:rPr>
              <w:t xml:space="preserve"> </w:t>
            </w:r>
            <w:r w:rsidRPr="00A36893">
              <w:rPr>
                <w:rFonts w:cs="Times New Roman"/>
                <w:color w:val="000000" w:themeColor="text1"/>
                <w:sz w:val="28"/>
                <w:szCs w:val="28"/>
              </w:rPr>
              <w:t>x</w:t>
            </w:r>
            <w:r w:rsidRPr="00A36893">
              <w:rPr>
                <w:rFonts w:cs="Times New Roman"/>
                <w:color w:val="000000" w:themeColor="text1"/>
                <w:sz w:val="28"/>
                <w:szCs w:val="28"/>
                <w:vertAlign w:val="superscript"/>
              </w:rPr>
              <w:t>m</w:t>
            </w:r>
            <w:r w:rsidRPr="00A36893">
              <w:rPr>
                <w:rFonts w:cs="Times New Roman"/>
                <w:color w:val="000000" w:themeColor="text1"/>
                <w:sz w:val="28"/>
                <w:szCs w:val="28"/>
              </w:rPr>
              <w:t xml:space="preserve"> . x</w:t>
            </w:r>
            <w:r w:rsidRPr="00A36893">
              <w:rPr>
                <w:rFonts w:cs="Times New Roman"/>
                <w:color w:val="000000" w:themeColor="text1"/>
                <w:sz w:val="28"/>
                <w:szCs w:val="28"/>
                <w:vertAlign w:val="superscript"/>
              </w:rPr>
              <w:t xml:space="preserve">n </w:t>
            </w:r>
            <w:r w:rsidRPr="00A36893">
              <w:rPr>
                <w:rFonts w:cs="Times New Roman"/>
                <w:color w:val="000000" w:themeColor="text1"/>
                <w:sz w:val="28"/>
                <w:szCs w:val="28"/>
              </w:rPr>
              <w:t>= x</w:t>
            </w:r>
            <w:r w:rsidRPr="00A36893">
              <w:rPr>
                <w:rFonts w:cs="Times New Roman"/>
                <w:color w:val="000000" w:themeColor="text1"/>
                <w:sz w:val="28"/>
                <w:szCs w:val="28"/>
                <w:vertAlign w:val="superscript"/>
              </w:rPr>
              <w:t>m + n</w:t>
            </w:r>
            <w:r w:rsidRPr="00A36893">
              <w:rPr>
                <w:rFonts w:cs="Times New Roman"/>
                <w:color w:val="000000" w:themeColor="text1"/>
                <w:sz w:val="28"/>
                <w:szCs w:val="28"/>
              </w:rPr>
              <w:t>;</w:t>
            </w:r>
          </w:p>
        </w:tc>
        <w:tc>
          <w:tcPr>
            <w:tcW w:w="2464" w:type="dxa"/>
          </w:tcPr>
          <w:p w14:paraId="12C98156" w14:textId="77777777" w:rsidR="00A36893" w:rsidRPr="00A36893" w:rsidRDefault="00A36893" w:rsidP="000C070D">
            <w:pPr>
              <w:tabs>
                <w:tab w:val="right" w:pos="2248"/>
              </w:tabs>
              <w:spacing w:line="276" w:lineRule="auto"/>
              <w:rPr>
                <w:rFonts w:cs="Times New Roman"/>
              </w:rPr>
            </w:pPr>
            <w:r w:rsidRPr="00A36893">
              <w:rPr>
                <w:rFonts w:cs="Times New Roman"/>
                <w:b/>
                <w:color w:val="000000" w:themeColor="text1"/>
                <w:sz w:val="28"/>
                <w:szCs w:val="28"/>
                <w:lang w:val="vi-VN"/>
              </w:rPr>
              <w:t>C</w:t>
            </w:r>
            <w:r w:rsidRPr="00A36893">
              <w:rPr>
                <w:rFonts w:cs="Times New Roman"/>
                <w:color w:val="000000" w:themeColor="text1"/>
                <w:sz w:val="28"/>
                <w:szCs w:val="28"/>
              </w:rPr>
              <w:t>. x</w:t>
            </w:r>
            <w:r w:rsidRPr="00A36893">
              <w:rPr>
                <w:rFonts w:cs="Times New Roman"/>
                <w:color w:val="000000" w:themeColor="text1"/>
                <w:sz w:val="28"/>
                <w:szCs w:val="28"/>
                <w:vertAlign w:val="superscript"/>
              </w:rPr>
              <w:t>m</w:t>
            </w:r>
            <w:r w:rsidRPr="00A36893">
              <w:rPr>
                <w:rFonts w:cs="Times New Roman"/>
                <w:color w:val="000000" w:themeColor="text1"/>
                <w:sz w:val="28"/>
                <w:szCs w:val="28"/>
              </w:rPr>
              <w:t xml:space="preserve"> . x</w:t>
            </w:r>
            <w:r w:rsidRPr="00A36893">
              <w:rPr>
                <w:rFonts w:cs="Times New Roman"/>
                <w:color w:val="000000" w:themeColor="text1"/>
                <w:sz w:val="28"/>
                <w:szCs w:val="28"/>
                <w:vertAlign w:val="superscript"/>
              </w:rPr>
              <w:t xml:space="preserve">n </w:t>
            </w:r>
            <w:r w:rsidRPr="00A36893">
              <w:rPr>
                <w:rFonts w:cs="Times New Roman"/>
                <w:color w:val="000000" w:themeColor="text1"/>
                <w:sz w:val="28"/>
                <w:szCs w:val="28"/>
              </w:rPr>
              <w:t>= x</w:t>
            </w:r>
            <w:r w:rsidRPr="00A36893">
              <w:rPr>
                <w:rFonts w:cs="Times New Roman"/>
                <w:color w:val="000000" w:themeColor="text1"/>
                <w:sz w:val="28"/>
                <w:szCs w:val="28"/>
                <w:vertAlign w:val="superscript"/>
              </w:rPr>
              <w:t>mn</w:t>
            </w:r>
            <w:r w:rsidRPr="00A36893">
              <w:rPr>
                <w:rFonts w:cs="Times New Roman"/>
                <w:color w:val="000000" w:themeColor="text1"/>
                <w:sz w:val="28"/>
                <w:szCs w:val="28"/>
              </w:rPr>
              <w:t>;</w:t>
            </w:r>
          </w:p>
        </w:tc>
        <w:tc>
          <w:tcPr>
            <w:tcW w:w="2464" w:type="dxa"/>
          </w:tcPr>
          <w:p w14:paraId="577368ED" w14:textId="77777777" w:rsidR="00A36893" w:rsidRPr="00A36893" w:rsidRDefault="00A36893" w:rsidP="000C070D">
            <w:pPr>
              <w:pStyle w:val="Heading1"/>
              <w:shd w:val="clear" w:color="auto" w:fill="FFFFFF"/>
              <w:tabs>
                <w:tab w:val="left" w:pos="1165"/>
              </w:tabs>
              <w:spacing w:before="0" w:line="276" w:lineRule="auto"/>
              <w:ind w:hanging="452"/>
              <w:outlineLvl w:val="0"/>
              <w:rPr>
                <w:rFonts w:ascii="Times New Roman" w:hAnsi="Times New Roman"/>
                <w:b/>
                <w:color w:val="000000" w:themeColor="text1"/>
                <w:sz w:val="28"/>
                <w:szCs w:val="28"/>
                <w:lang w:val="vi-VN"/>
              </w:rPr>
            </w:pPr>
            <w:r w:rsidRPr="00A36893">
              <w:rPr>
                <w:rFonts w:ascii="Times New Roman" w:hAnsi="Times New Roman"/>
                <w:b/>
                <w:color w:val="000000" w:themeColor="text1"/>
                <w:sz w:val="28"/>
                <w:szCs w:val="28"/>
              </w:rPr>
              <w:t>D.</w:t>
            </w:r>
            <w:r w:rsidRPr="00A36893">
              <w:rPr>
                <w:rFonts w:ascii="Times New Roman" w:hAnsi="Times New Roman"/>
                <w:color w:val="000000" w:themeColor="text1"/>
                <w:sz w:val="28"/>
                <w:szCs w:val="28"/>
              </w:rPr>
              <w:t xml:space="preserve"> </w:t>
            </w:r>
            <w:r w:rsidRPr="00A36893">
              <w:rPr>
                <w:rFonts w:ascii="Times New Roman" w:hAnsi="Times New Roman"/>
                <w:color w:val="000000" w:themeColor="text1"/>
                <w:sz w:val="28"/>
                <w:szCs w:val="28"/>
                <w:lang w:val="vi-VN"/>
              </w:rPr>
              <w:t xml:space="preserve">  </w:t>
            </w:r>
            <w:r w:rsidRPr="00A36893">
              <w:rPr>
                <w:rFonts w:ascii="Times New Roman" w:hAnsi="Times New Roman"/>
                <w:b/>
                <w:color w:val="000000" w:themeColor="text1"/>
                <w:sz w:val="28"/>
                <w:szCs w:val="28"/>
                <w:lang w:val="vi-VN"/>
              </w:rPr>
              <w:t>D.</w:t>
            </w:r>
            <w:r w:rsidRPr="00A36893">
              <w:rPr>
                <w:rFonts w:ascii="Times New Roman" w:hAnsi="Times New Roman"/>
                <w:color w:val="000000" w:themeColor="text1"/>
                <w:sz w:val="28"/>
                <w:szCs w:val="28"/>
                <w:lang w:val="vi-VN"/>
              </w:rPr>
              <w:t xml:space="preserve"> </w:t>
            </w:r>
            <w:r w:rsidRPr="00A36893">
              <w:rPr>
                <w:rFonts w:ascii="Times New Roman" w:hAnsi="Times New Roman"/>
                <w:color w:val="000000" w:themeColor="text1"/>
                <w:sz w:val="28"/>
                <w:szCs w:val="28"/>
              </w:rPr>
              <w:t>x</w:t>
            </w:r>
            <w:r w:rsidRPr="00A36893">
              <w:rPr>
                <w:rFonts w:ascii="Times New Roman" w:hAnsi="Times New Roman"/>
                <w:color w:val="000000" w:themeColor="text1"/>
                <w:sz w:val="28"/>
                <w:szCs w:val="28"/>
                <w:vertAlign w:val="superscript"/>
              </w:rPr>
              <w:t>m</w:t>
            </w:r>
            <w:r w:rsidRPr="00A36893">
              <w:rPr>
                <w:rFonts w:ascii="Times New Roman" w:hAnsi="Times New Roman"/>
                <w:color w:val="000000" w:themeColor="text1"/>
                <w:sz w:val="28"/>
                <w:szCs w:val="28"/>
              </w:rPr>
              <w:t xml:space="preserve"> . x</w:t>
            </w:r>
            <w:r w:rsidRPr="00A36893">
              <w:rPr>
                <w:rFonts w:ascii="Times New Roman" w:hAnsi="Times New Roman"/>
                <w:color w:val="000000" w:themeColor="text1"/>
                <w:sz w:val="28"/>
                <w:szCs w:val="28"/>
                <w:vertAlign w:val="superscript"/>
              </w:rPr>
              <w:t xml:space="preserve">n </w:t>
            </w:r>
            <w:r w:rsidRPr="00A36893">
              <w:rPr>
                <w:rFonts w:ascii="Times New Roman" w:hAnsi="Times New Roman"/>
                <w:color w:val="000000" w:themeColor="text1"/>
                <w:sz w:val="28"/>
                <w:szCs w:val="28"/>
              </w:rPr>
              <w:t>= x</w:t>
            </w:r>
            <w:r w:rsidRPr="00A36893">
              <w:rPr>
                <w:rFonts w:ascii="Times New Roman" w:hAnsi="Times New Roman"/>
                <w:color w:val="000000" w:themeColor="text1"/>
                <w:sz w:val="28"/>
                <w:szCs w:val="28"/>
                <w:vertAlign w:val="superscript"/>
              </w:rPr>
              <w:t>m : n</w:t>
            </w:r>
            <w:r w:rsidRPr="00A36893">
              <w:rPr>
                <w:rFonts w:ascii="Times New Roman" w:hAnsi="Times New Roman"/>
                <w:color w:val="000000" w:themeColor="text1"/>
                <w:sz w:val="28"/>
                <w:szCs w:val="28"/>
              </w:rPr>
              <w:t>.</w:t>
            </w:r>
          </w:p>
          <w:p w14:paraId="018D3E25" w14:textId="77777777" w:rsidR="00A36893" w:rsidRPr="00A36893" w:rsidRDefault="00A36893" w:rsidP="000C070D">
            <w:pPr>
              <w:spacing w:line="276" w:lineRule="auto"/>
              <w:rPr>
                <w:rFonts w:cs="Times New Roman"/>
              </w:rPr>
            </w:pPr>
          </w:p>
        </w:tc>
      </w:tr>
    </w:tbl>
    <w:p w14:paraId="639120FF" w14:textId="77777777" w:rsidR="00A36893" w:rsidRPr="00A36893" w:rsidRDefault="00A36893" w:rsidP="000C070D">
      <w:pPr>
        <w:spacing w:line="276" w:lineRule="auto"/>
        <w:rPr>
          <w:rFonts w:ascii="Times New Roman" w:eastAsia="Times New Roman" w:hAnsi="Times New Roman" w:cs="Times New Roman"/>
          <w:sz w:val="28"/>
          <w:szCs w:val="28"/>
          <w:lang w:val="vi-VN"/>
        </w:rPr>
      </w:pPr>
      <w:r w:rsidRPr="00A36893">
        <w:rPr>
          <w:rFonts w:ascii="Times New Roman" w:hAnsi="Times New Roman" w:cs="Times New Roman"/>
          <w:b/>
          <w:sz w:val="28"/>
          <w:szCs w:val="28"/>
          <w:lang w:val="nl-NL"/>
        </w:rPr>
        <w:t xml:space="preserve">Câu </w:t>
      </w:r>
      <w:r w:rsidRPr="00A36893">
        <w:rPr>
          <w:rFonts w:ascii="Times New Roman" w:hAnsi="Times New Roman" w:cs="Times New Roman"/>
          <w:b/>
          <w:sz w:val="28"/>
          <w:szCs w:val="28"/>
        </w:rPr>
        <w:t>4.</w:t>
      </w:r>
      <w:r w:rsidRPr="00A36893">
        <w:rPr>
          <w:rFonts w:ascii="Times New Roman" w:hAnsi="Times New Roman" w:cs="Times New Roman"/>
          <w:b/>
          <w:sz w:val="28"/>
          <w:szCs w:val="28"/>
          <w:lang w:val="nl-NL"/>
        </w:rPr>
        <w:t xml:space="preserve"> </w:t>
      </w:r>
      <w:r w:rsidRPr="00A36893">
        <w:rPr>
          <w:rFonts w:ascii="Times New Roman" w:eastAsia="Times New Roman" w:hAnsi="Times New Roman" w:cs="Times New Roman"/>
          <w:sz w:val="28"/>
          <w:szCs w:val="28"/>
          <w:lang w:val="vi-VN"/>
        </w:rPr>
        <w:t>Chu kì của số thập phân vô hạn tuần hoàn -5,7(13) là:</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A36893" w:rsidRPr="00A36893" w14:paraId="6A199AE2" w14:textId="77777777" w:rsidTr="000C070D">
        <w:trPr>
          <w:trHeight w:hRule="exact" w:val="313"/>
          <w:jc w:val="center"/>
        </w:trPr>
        <w:tc>
          <w:tcPr>
            <w:tcW w:w="2463" w:type="dxa"/>
          </w:tcPr>
          <w:p w14:paraId="51ABB648" w14:textId="77777777" w:rsidR="00A36893" w:rsidRPr="00A36893" w:rsidRDefault="00A36893" w:rsidP="000C070D">
            <w:pPr>
              <w:spacing w:line="276" w:lineRule="auto"/>
              <w:rPr>
                <w:rFonts w:cs="Times New Roman"/>
                <w:lang w:val="vi-VN"/>
              </w:rPr>
            </w:pPr>
            <w:r w:rsidRPr="00A36893">
              <w:rPr>
                <w:rFonts w:cs="Times New Roman"/>
                <w:b/>
                <w:color w:val="FF0000"/>
                <w:sz w:val="28"/>
                <w:szCs w:val="28"/>
              </w:rPr>
              <w:t>A</w:t>
            </w:r>
            <w:r w:rsidRPr="00A36893">
              <w:rPr>
                <w:rFonts w:cs="Times New Roman"/>
                <w:color w:val="FF0000"/>
                <w:sz w:val="28"/>
                <w:szCs w:val="28"/>
              </w:rPr>
              <w:t xml:space="preserve">. </w:t>
            </w:r>
            <w:r w:rsidRPr="00A36893">
              <w:rPr>
                <w:rFonts w:cs="Times New Roman"/>
                <w:color w:val="000000" w:themeColor="text1"/>
                <w:sz w:val="28"/>
                <w:szCs w:val="28"/>
                <w:lang w:val="vi-VN"/>
              </w:rPr>
              <w:t>13</w:t>
            </w:r>
            <w:r w:rsidRPr="00A36893">
              <w:rPr>
                <w:rFonts w:cs="Times New Roman"/>
                <w:color w:val="000000" w:themeColor="text1"/>
                <w:sz w:val="26"/>
                <w:szCs w:val="26"/>
                <w:lang w:val="vi-VN"/>
              </w:rPr>
              <w:t>;</w:t>
            </w:r>
          </w:p>
        </w:tc>
        <w:tc>
          <w:tcPr>
            <w:tcW w:w="2464" w:type="dxa"/>
          </w:tcPr>
          <w:p w14:paraId="437CD002"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B.</w:t>
            </w:r>
            <w:r w:rsidRPr="00A36893">
              <w:rPr>
                <w:rFonts w:cs="Times New Roman"/>
                <w:color w:val="000000" w:themeColor="text1"/>
                <w:sz w:val="28"/>
                <w:szCs w:val="28"/>
              </w:rPr>
              <w:t xml:space="preserve"> </w:t>
            </w:r>
            <w:r w:rsidRPr="00A36893">
              <w:rPr>
                <w:rFonts w:cs="Times New Roman"/>
                <w:color w:val="000000" w:themeColor="text1"/>
                <w:sz w:val="28"/>
                <w:szCs w:val="28"/>
                <w:lang w:val="vi-VN"/>
              </w:rPr>
              <w:t>713;</w:t>
            </w:r>
          </w:p>
        </w:tc>
        <w:tc>
          <w:tcPr>
            <w:tcW w:w="2464" w:type="dxa"/>
          </w:tcPr>
          <w:p w14:paraId="2644AD20"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lang w:val="vi-VN"/>
              </w:rPr>
              <w:t>C</w:t>
            </w:r>
            <w:r w:rsidRPr="00A36893">
              <w:rPr>
                <w:rFonts w:cs="Times New Roman"/>
                <w:color w:val="000000" w:themeColor="text1"/>
                <w:sz w:val="28"/>
                <w:szCs w:val="28"/>
              </w:rPr>
              <w:t xml:space="preserve">. </w:t>
            </w:r>
            <w:r w:rsidRPr="00A36893">
              <w:rPr>
                <w:rFonts w:cs="Times New Roman"/>
                <w:color w:val="000000" w:themeColor="text1"/>
                <w:sz w:val="28"/>
                <w:szCs w:val="28"/>
                <w:lang w:val="vi-VN"/>
              </w:rPr>
              <w:t>5,713;</w:t>
            </w:r>
          </w:p>
        </w:tc>
        <w:tc>
          <w:tcPr>
            <w:tcW w:w="2464" w:type="dxa"/>
          </w:tcPr>
          <w:p w14:paraId="33B27AA5" w14:textId="77777777" w:rsidR="00A36893" w:rsidRPr="00A36893" w:rsidRDefault="00A36893" w:rsidP="000C070D">
            <w:pPr>
              <w:pStyle w:val="Heading1"/>
              <w:shd w:val="clear" w:color="auto" w:fill="FFFFFF"/>
              <w:spacing w:before="0" w:line="276" w:lineRule="auto"/>
              <w:ind w:firstLine="118"/>
              <w:outlineLvl w:val="0"/>
              <w:rPr>
                <w:rFonts w:ascii="Times New Roman" w:hAnsi="Times New Roman"/>
                <w:b/>
                <w:color w:val="000000" w:themeColor="text1"/>
                <w:sz w:val="28"/>
                <w:szCs w:val="28"/>
                <w:lang w:val="vi-VN"/>
              </w:rPr>
            </w:pPr>
            <w:r w:rsidRPr="00A36893">
              <w:rPr>
                <w:rFonts w:ascii="Times New Roman" w:hAnsi="Times New Roman"/>
                <w:b/>
                <w:color w:val="000000" w:themeColor="text1"/>
                <w:sz w:val="28"/>
                <w:szCs w:val="28"/>
              </w:rPr>
              <w:t>D.</w:t>
            </w:r>
            <w:r w:rsidRPr="00A36893">
              <w:rPr>
                <w:rFonts w:ascii="Times New Roman" w:hAnsi="Times New Roman"/>
                <w:color w:val="000000" w:themeColor="text1"/>
                <w:sz w:val="28"/>
                <w:szCs w:val="28"/>
              </w:rPr>
              <w:t xml:space="preserve"> </w:t>
            </w:r>
            <w:r w:rsidRPr="00A36893">
              <w:rPr>
                <w:rFonts w:ascii="Times New Roman" w:hAnsi="Times New Roman"/>
                <w:color w:val="000000" w:themeColor="text1"/>
                <w:sz w:val="28"/>
                <w:szCs w:val="28"/>
                <w:lang w:val="vi-VN"/>
              </w:rPr>
              <w:t>5,7.</w:t>
            </w:r>
          </w:p>
          <w:p w14:paraId="6117D37F" w14:textId="77777777" w:rsidR="00A36893" w:rsidRPr="00A36893" w:rsidRDefault="00A36893" w:rsidP="000C070D">
            <w:pPr>
              <w:spacing w:line="276" w:lineRule="auto"/>
              <w:rPr>
                <w:rFonts w:cs="Times New Roman"/>
              </w:rPr>
            </w:pPr>
          </w:p>
        </w:tc>
      </w:tr>
    </w:tbl>
    <w:p w14:paraId="7357B195" w14:textId="77777777" w:rsidR="00A36893" w:rsidRPr="00A36893" w:rsidRDefault="00A36893" w:rsidP="000C070D">
      <w:pPr>
        <w:spacing w:line="276" w:lineRule="auto"/>
        <w:rPr>
          <w:rFonts w:ascii="Times New Roman" w:eastAsia="Times New Roman" w:hAnsi="Times New Roman" w:cs="Times New Roman"/>
          <w:sz w:val="28"/>
          <w:szCs w:val="28"/>
        </w:rPr>
      </w:pPr>
      <w:r w:rsidRPr="00A36893">
        <w:rPr>
          <w:rFonts w:ascii="Times New Roman" w:eastAsia="Times New Roman" w:hAnsi="Times New Roman" w:cs="Times New Roman"/>
          <w:b/>
          <w:sz w:val="28"/>
          <w:szCs w:val="28"/>
          <w:lang w:val="vi-VN" w:eastAsia="vi-VN"/>
        </w:rPr>
        <w:t xml:space="preserve">Câu </w:t>
      </w:r>
      <w:r w:rsidRPr="00A36893">
        <w:rPr>
          <w:rFonts w:ascii="Times New Roman" w:eastAsia="Times New Roman" w:hAnsi="Times New Roman" w:cs="Times New Roman"/>
          <w:b/>
          <w:sz w:val="28"/>
          <w:szCs w:val="28"/>
          <w:lang w:eastAsia="vi-VN"/>
        </w:rPr>
        <w:t>5.</w:t>
      </w:r>
      <w:r w:rsidRPr="00A36893">
        <w:rPr>
          <w:rFonts w:ascii="Times New Roman" w:eastAsia="Times New Roman" w:hAnsi="Times New Roman" w:cs="Times New Roman"/>
          <w:sz w:val="28"/>
          <w:szCs w:val="28"/>
        </w:rPr>
        <w:t xml:space="preserve"> Kết quả phép tính </w:t>
      </w:r>
      <m:oMath>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9</m:t>
                            </m:r>
                          </m:den>
                        </m:f>
                      </m:e>
                    </m:d>
                  </m:e>
                  <m:sup>
                    <m:r>
                      <w:rPr>
                        <w:rFonts w:ascii="Cambria Math" w:eastAsia="Times New Roman" w:hAnsi="Cambria Math" w:cs="Times New Roman"/>
                        <w:sz w:val="32"/>
                        <w:szCs w:val="32"/>
                      </w:rPr>
                      <m:t>5</m:t>
                    </m:r>
                  </m:sup>
                </m:sSup>
              </m:e>
            </m:d>
          </m:e>
          <m:sup>
            <m:r>
              <w:rPr>
                <w:rFonts w:ascii="Cambria Math" w:eastAsia="Times New Roman" w:hAnsi="Cambria Math" w:cs="Times New Roman"/>
                <w:sz w:val="32"/>
                <w:szCs w:val="32"/>
              </w:rPr>
              <m:t>7</m:t>
            </m:r>
          </m:sup>
        </m:sSup>
      </m:oMath>
      <w:r w:rsidRPr="00A36893">
        <w:rPr>
          <w:rFonts w:ascii="Times New Roman" w:eastAsia="Times New Roman" w:hAnsi="Times New Roman" w:cs="Times New Roman"/>
          <w:sz w:val="28"/>
          <w:szCs w:val="28"/>
        </w:rPr>
        <w:t xml:space="preserve"> </w:t>
      </w:r>
      <w:r w:rsidRPr="00A36893">
        <w:rPr>
          <w:rFonts w:ascii="Times New Roman" w:eastAsia="Times New Roman" w:hAnsi="Times New Roman" w:cs="Times New Roman"/>
          <w:sz w:val="28"/>
          <w:szCs w:val="28"/>
          <w:lang w:val="vi-VN"/>
        </w:rPr>
        <w:t>dưới dạng lũy thừa của một số hữu tỉ là</w:t>
      </w:r>
      <w:r w:rsidRPr="00A36893">
        <w:rPr>
          <w:rFonts w:ascii="Times New Roman" w:eastAsia="Times New Roman" w:hAnsi="Times New Roman" w:cs="Times New Roman"/>
          <w:sz w:val="28"/>
          <w:szCs w:val="2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A36893" w:rsidRPr="00A36893" w14:paraId="09F0008B" w14:textId="77777777" w:rsidTr="000C070D">
        <w:trPr>
          <w:trHeight w:hRule="exact" w:val="685"/>
          <w:jc w:val="center"/>
        </w:trPr>
        <w:tc>
          <w:tcPr>
            <w:tcW w:w="2463" w:type="dxa"/>
          </w:tcPr>
          <w:p w14:paraId="06448709"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A</w:t>
            </w:r>
            <w:r w:rsidRPr="00A36893">
              <w:rPr>
                <w:rFonts w:cs="Times New Roman"/>
                <w:color w:val="000000" w:themeColor="text1"/>
                <w:sz w:val="28"/>
                <w:szCs w:val="28"/>
              </w:rPr>
              <w:t xml:space="preserve">. </w:t>
            </w:r>
            <m:oMath>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9</m:t>
                          </m:r>
                        </m:den>
                      </m:f>
                    </m:e>
                  </m:d>
                </m:e>
                <m:sup>
                  <m:r>
                    <w:rPr>
                      <w:rFonts w:ascii="Cambria Math" w:eastAsia="Times New Roman" w:hAnsi="Cambria Math" w:cs="Times New Roman"/>
                      <w:sz w:val="32"/>
                      <w:szCs w:val="32"/>
                    </w:rPr>
                    <m:t>5</m:t>
                  </m:r>
                </m:sup>
              </m:sSup>
            </m:oMath>
            <w:r w:rsidRPr="00A36893">
              <w:rPr>
                <w:rFonts w:cs="Times New Roman"/>
                <w:color w:val="000000" w:themeColor="text1"/>
                <w:sz w:val="26"/>
                <w:szCs w:val="26"/>
                <w:lang w:val="vi-VN"/>
              </w:rPr>
              <w:t>;</w:t>
            </w:r>
          </w:p>
        </w:tc>
        <w:tc>
          <w:tcPr>
            <w:tcW w:w="2464" w:type="dxa"/>
          </w:tcPr>
          <w:p w14:paraId="0DFD18F3"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B.</w:t>
            </w:r>
            <w:r w:rsidRPr="00A36893">
              <w:rPr>
                <w:rFonts w:cs="Times New Roman"/>
                <w:color w:val="000000" w:themeColor="text1"/>
                <w:sz w:val="28"/>
                <w:szCs w:val="28"/>
              </w:rPr>
              <w:t xml:space="preserve"> </w:t>
            </w:r>
            <m:oMath>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9</m:t>
                          </m:r>
                        </m:den>
                      </m:f>
                    </m:e>
                  </m:d>
                </m:e>
                <m:sup>
                  <m:r>
                    <w:rPr>
                      <w:rFonts w:ascii="Cambria Math" w:eastAsia="Times New Roman" w:hAnsi="Cambria Math" w:cs="Times New Roman"/>
                      <w:sz w:val="32"/>
                      <w:szCs w:val="32"/>
                    </w:rPr>
                    <m:t>7</m:t>
                  </m:r>
                </m:sup>
              </m:sSup>
            </m:oMath>
            <w:r w:rsidRPr="00A36893">
              <w:rPr>
                <w:rFonts w:eastAsia="Times New Roman" w:cs="Times New Roman"/>
                <w:sz w:val="28"/>
                <w:szCs w:val="28"/>
              </w:rPr>
              <w:t>;</w:t>
            </w:r>
          </w:p>
        </w:tc>
        <w:tc>
          <w:tcPr>
            <w:tcW w:w="2464" w:type="dxa"/>
          </w:tcPr>
          <w:p w14:paraId="41B2C9FD" w14:textId="77777777" w:rsidR="00A36893" w:rsidRPr="00A36893" w:rsidRDefault="00A36893" w:rsidP="000C070D">
            <w:pPr>
              <w:spacing w:line="276" w:lineRule="auto"/>
              <w:rPr>
                <w:rFonts w:cs="Times New Roman"/>
              </w:rPr>
            </w:pPr>
            <w:r w:rsidRPr="00A36893">
              <w:rPr>
                <w:rFonts w:cs="Times New Roman"/>
                <w:b/>
                <w:color w:val="FF0000"/>
                <w:sz w:val="28"/>
                <w:szCs w:val="28"/>
                <w:lang w:val="vi-VN"/>
              </w:rPr>
              <w:t>C</w:t>
            </w:r>
            <w:r w:rsidRPr="00A36893">
              <w:rPr>
                <w:rFonts w:cs="Times New Roman"/>
                <w:color w:val="FF0000"/>
                <w:sz w:val="28"/>
                <w:szCs w:val="28"/>
              </w:rPr>
              <w:t>.</w:t>
            </w:r>
            <w:r w:rsidRPr="00A36893">
              <w:rPr>
                <w:rFonts w:cs="Times New Roman"/>
                <w:color w:val="000000" w:themeColor="text1"/>
                <w:sz w:val="28"/>
                <w:szCs w:val="28"/>
              </w:rPr>
              <w:t xml:space="preserve"> </w:t>
            </w:r>
            <m:oMath>
              <m:sSup>
                <m:sSupPr>
                  <m:ctrlPr>
                    <w:rPr>
                      <w:rFonts w:ascii="Cambria Math" w:eastAsia="Times New Roman" w:hAnsi="Cambria Math" w:cs="Times New Roman"/>
                      <w:i/>
                      <w:sz w:val="32"/>
                      <w:szCs w:val="32"/>
                    </w:rPr>
                  </m:ctrlPr>
                </m:sSupPr>
                <m:e>
                  <m:d>
                    <m:dPr>
                      <m:ctrlPr>
                        <w:rPr>
                          <w:rFonts w:ascii="Cambria Math" w:eastAsia="Times New Roman" w:hAnsi="Cambria Math" w:cs="Times New Roman"/>
                          <w:i/>
                          <w:sz w:val="32"/>
                          <w:szCs w:val="32"/>
                        </w:rPr>
                      </m:ctrlPr>
                    </m:dPr>
                    <m:e>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4</m:t>
                          </m:r>
                        </m:num>
                        <m:den>
                          <m:r>
                            <w:rPr>
                              <w:rFonts w:ascii="Cambria Math" w:eastAsia="Times New Roman" w:hAnsi="Cambria Math" w:cs="Times New Roman"/>
                              <w:sz w:val="32"/>
                              <w:szCs w:val="32"/>
                            </w:rPr>
                            <m:t>9</m:t>
                          </m:r>
                        </m:den>
                      </m:f>
                    </m:e>
                  </m:d>
                </m:e>
                <m:sup>
                  <m:r>
                    <w:rPr>
                      <w:rFonts w:ascii="Cambria Math" w:eastAsia="Times New Roman" w:hAnsi="Cambria Math" w:cs="Times New Roman"/>
                      <w:sz w:val="32"/>
                      <w:szCs w:val="32"/>
                    </w:rPr>
                    <m:t>35</m:t>
                  </m:r>
                </m:sup>
              </m:sSup>
            </m:oMath>
            <w:r w:rsidRPr="00A36893">
              <w:rPr>
                <w:rFonts w:cs="Times New Roman"/>
                <w:color w:val="000000" w:themeColor="text1"/>
                <w:sz w:val="28"/>
                <w:szCs w:val="28"/>
              </w:rPr>
              <w:t>;</w:t>
            </w:r>
          </w:p>
        </w:tc>
        <w:tc>
          <w:tcPr>
            <w:tcW w:w="2464" w:type="dxa"/>
          </w:tcPr>
          <w:p w14:paraId="02FBD318" w14:textId="77777777" w:rsidR="00A36893" w:rsidRPr="00A36893" w:rsidRDefault="00A36893" w:rsidP="000C070D">
            <w:pPr>
              <w:pStyle w:val="Heading1"/>
              <w:shd w:val="clear" w:color="auto" w:fill="FFFFFF"/>
              <w:spacing w:before="0" w:line="276" w:lineRule="auto"/>
              <w:ind w:firstLine="118"/>
              <w:outlineLvl w:val="0"/>
              <w:rPr>
                <w:rFonts w:ascii="Times New Roman" w:hAnsi="Times New Roman"/>
                <w:b/>
                <w:color w:val="000000" w:themeColor="text1"/>
                <w:sz w:val="28"/>
                <w:szCs w:val="28"/>
              </w:rPr>
            </w:pPr>
            <w:r w:rsidRPr="00A36893">
              <w:rPr>
                <w:rFonts w:ascii="Times New Roman" w:hAnsi="Times New Roman"/>
                <w:b/>
                <w:color w:val="000000" w:themeColor="text1"/>
                <w:sz w:val="28"/>
                <w:szCs w:val="28"/>
              </w:rPr>
              <w:t>D.</w:t>
            </w:r>
            <w:r w:rsidRPr="00A36893">
              <w:rPr>
                <w:rFonts w:ascii="Times New Roman" w:hAnsi="Times New Roman"/>
                <w:color w:val="000000" w:themeColor="text1"/>
                <w:sz w:val="28"/>
                <w:szCs w:val="28"/>
              </w:rPr>
              <w:t xml:space="preserve"> </w:t>
            </w:r>
            <m:oMath>
              <m:sSup>
                <m:sSupPr>
                  <m:ctrlPr>
                    <w:rPr>
                      <w:rFonts w:ascii="Cambria Math" w:hAnsi="Cambria Math"/>
                      <w:i/>
                      <w:color w:val="auto"/>
                    </w:rPr>
                  </m:ctrlPr>
                </m:sSupPr>
                <m:e>
                  <m:d>
                    <m:dPr>
                      <m:ctrlPr>
                        <w:rPr>
                          <w:rFonts w:ascii="Cambria Math" w:hAnsi="Cambria Math"/>
                          <w:i/>
                          <w:color w:val="auto"/>
                        </w:rPr>
                      </m:ctrlPr>
                    </m:dPr>
                    <m:e>
                      <m:f>
                        <m:fPr>
                          <m:ctrlPr>
                            <w:rPr>
                              <w:rFonts w:ascii="Cambria Math" w:hAnsi="Cambria Math"/>
                              <w:i/>
                              <w:color w:val="auto"/>
                            </w:rPr>
                          </m:ctrlPr>
                        </m:fPr>
                        <m:num>
                          <m:r>
                            <w:rPr>
                              <w:rFonts w:ascii="Cambria Math" w:hAnsi="Cambria Math"/>
                            </w:rPr>
                            <m:t>4</m:t>
                          </m:r>
                        </m:num>
                        <m:den>
                          <m:r>
                            <w:rPr>
                              <w:rFonts w:ascii="Cambria Math" w:hAnsi="Cambria Math"/>
                            </w:rPr>
                            <m:t>9</m:t>
                          </m:r>
                        </m:den>
                      </m:f>
                    </m:e>
                  </m:d>
                </m:e>
                <m:sup>
                  <m:r>
                    <w:rPr>
                      <w:rFonts w:ascii="Cambria Math" w:hAnsi="Cambria Math"/>
                    </w:rPr>
                    <m:t>12</m:t>
                  </m:r>
                </m:sup>
              </m:sSup>
            </m:oMath>
            <w:r w:rsidRPr="00A36893">
              <w:rPr>
                <w:rFonts w:ascii="Times New Roman" w:hAnsi="Times New Roman"/>
                <w:color w:val="000000" w:themeColor="text1"/>
                <w:sz w:val="28"/>
                <w:szCs w:val="28"/>
              </w:rPr>
              <w:t>.</w:t>
            </w:r>
          </w:p>
          <w:p w14:paraId="11DDED94" w14:textId="77777777" w:rsidR="00A36893" w:rsidRPr="00A36893" w:rsidRDefault="00A36893" w:rsidP="000C070D">
            <w:pPr>
              <w:spacing w:line="276" w:lineRule="auto"/>
              <w:jc w:val="center"/>
              <w:rPr>
                <w:rFonts w:cs="Times New Roman"/>
              </w:rPr>
            </w:pPr>
          </w:p>
        </w:tc>
      </w:tr>
    </w:tbl>
    <w:p w14:paraId="57517A55" w14:textId="77777777" w:rsidR="00A36893" w:rsidRPr="00A36893" w:rsidRDefault="00A36893" w:rsidP="000C070D">
      <w:pPr>
        <w:pStyle w:val="ListParagraph"/>
        <w:tabs>
          <w:tab w:val="left" w:pos="993"/>
          <w:tab w:val="left" w:pos="1418"/>
          <w:tab w:val="left" w:pos="5669"/>
          <w:tab w:val="left" w:pos="7937"/>
        </w:tabs>
        <w:spacing w:line="276" w:lineRule="auto"/>
        <w:ind w:left="0"/>
        <w:rPr>
          <w:rFonts w:eastAsia="SimSun"/>
          <w:kern w:val="2"/>
          <w:sz w:val="28"/>
          <w:szCs w:val="28"/>
          <w:lang w:val="de-DE" w:eastAsia="zh-CN"/>
        </w:rPr>
      </w:pPr>
      <w:r w:rsidRPr="00A36893">
        <w:rPr>
          <w:b/>
          <w:sz w:val="28"/>
          <w:szCs w:val="28"/>
          <w:lang w:val="vi-VN" w:eastAsia="vi-VN"/>
        </w:rPr>
        <w:tab/>
      </w:r>
      <w:r w:rsidRPr="00A36893">
        <w:rPr>
          <w:b/>
          <w:sz w:val="28"/>
          <w:szCs w:val="28"/>
          <w:lang w:val="nl-NL" w:eastAsia="vi-VN"/>
        </w:rPr>
        <w:t xml:space="preserve">Câu </w:t>
      </w:r>
      <w:r w:rsidRPr="00A36893">
        <w:rPr>
          <w:b/>
          <w:sz w:val="28"/>
          <w:szCs w:val="28"/>
          <w:lang w:eastAsia="vi-VN"/>
        </w:rPr>
        <w:t>6</w:t>
      </w:r>
      <w:r w:rsidRPr="00A36893">
        <w:rPr>
          <w:b/>
          <w:sz w:val="28"/>
          <w:szCs w:val="28"/>
          <w:lang w:val="nl-NL" w:eastAsia="vi-VN"/>
        </w:rPr>
        <w:t xml:space="preserve">. </w:t>
      </w:r>
      <w:r w:rsidRPr="00A36893">
        <w:rPr>
          <w:rFonts w:eastAsia="SimSun"/>
          <w:kern w:val="2"/>
          <w:sz w:val="28"/>
          <w:szCs w:val="28"/>
          <w:lang w:val="de-DE" w:eastAsia="zh-CN"/>
        </w:rPr>
        <w:t>Tổng ba góc trong một tam giác bằng: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A36893" w:rsidRPr="00A36893" w14:paraId="7272BD8B" w14:textId="77777777" w:rsidTr="000C070D">
        <w:trPr>
          <w:trHeight w:hRule="exact" w:val="313"/>
          <w:jc w:val="center"/>
        </w:trPr>
        <w:tc>
          <w:tcPr>
            <w:tcW w:w="2463" w:type="dxa"/>
          </w:tcPr>
          <w:p w14:paraId="6BCF04AA"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A</w:t>
            </w:r>
            <w:r w:rsidRPr="00A36893">
              <w:rPr>
                <w:rFonts w:cs="Times New Roman"/>
                <w:color w:val="000000" w:themeColor="text1"/>
                <w:sz w:val="28"/>
                <w:szCs w:val="28"/>
              </w:rPr>
              <w:t xml:space="preserve">. </w:t>
            </w:r>
            <w:r w:rsidRPr="00A36893">
              <w:rPr>
                <w:rFonts w:eastAsia="Times New Roman" w:cs="Times New Roman"/>
                <w:sz w:val="28"/>
                <w:szCs w:val="28"/>
                <w:lang w:val="nl-NL" w:eastAsia="vi-VN"/>
              </w:rPr>
              <w:t>1</w:t>
            </w:r>
            <w:r w:rsidRPr="00A36893">
              <w:rPr>
                <w:rFonts w:eastAsia="Times New Roman" w:cs="Times New Roman"/>
                <w:sz w:val="28"/>
                <w:szCs w:val="28"/>
                <w:lang w:val="vi-VN" w:eastAsia="vi-VN"/>
              </w:rPr>
              <w:t>9</w:t>
            </w:r>
            <w:r w:rsidRPr="00A36893">
              <w:rPr>
                <w:rFonts w:eastAsia="Times New Roman" w:cs="Times New Roman"/>
                <w:sz w:val="28"/>
                <w:szCs w:val="28"/>
                <w:lang w:val="nl-NL" w:eastAsia="vi-VN"/>
              </w:rPr>
              <w:t>0</w:t>
            </w:r>
            <w:r w:rsidRPr="00A36893">
              <w:rPr>
                <w:rFonts w:eastAsia="Times New Roman" w:cs="Times New Roman"/>
                <w:sz w:val="28"/>
                <w:szCs w:val="28"/>
                <w:vertAlign w:val="superscript"/>
                <w:lang w:val="nl-NL" w:eastAsia="vi-VN"/>
              </w:rPr>
              <w:t>0</w:t>
            </w:r>
            <w:r w:rsidRPr="00A36893">
              <w:rPr>
                <w:rFonts w:cs="Times New Roman"/>
                <w:color w:val="000000" w:themeColor="text1"/>
                <w:sz w:val="26"/>
                <w:szCs w:val="26"/>
                <w:lang w:val="vi-VN"/>
              </w:rPr>
              <w:t>;</w:t>
            </w:r>
          </w:p>
        </w:tc>
        <w:tc>
          <w:tcPr>
            <w:tcW w:w="2464" w:type="dxa"/>
          </w:tcPr>
          <w:p w14:paraId="7FF2DC46" w14:textId="77777777" w:rsidR="00A36893" w:rsidRPr="00A36893" w:rsidRDefault="00A36893" w:rsidP="000C070D">
            <w:pPr>
              <w:spacing w:line="276" w:lineRule="auto"/>
              <w:rPr>
                <w:rFonts w:cs="Times New Roman"/>
              </w:rPr>
            </w:pPr>
            <w:r w:rsidRPr="00A36893">
              <w:rPr>
                <w:rFonts w:cs="Times New Roman"/>
                <w:b/>
                <w:color w:val="000000" w:themeColor="text1"/>
                <w:sz w:val="28"/>
                <w:szCs w:val="28"/>
              </w:rPr>
              <w:t>B.</w:t>
            </w:r>
            <w:r w:rsidRPr="00A36893">
              <w:rPr>
                <w:rFonts w:cs="Times New Roman"/>
                <w:color w:val="000000" w:themeColor="text1"/>
                <w:sz w:val="28"/>
                <w:szCs w:val="28"/>
              </w:rPr>
              <w:t xml:space="preserve"> </w:t>
            </w:r>
            <w:r w:rsidRPr="00A36893">
              <w:rPr>
                <w:rFonts w:eastAsia="Times New Roman" w:cs="Times New Roman"/>
                <w:sz w:val="28"/>
                <w:szCs w:val="28"/>
                <w:lang w:eastAsia="vi-VN"/>
              </w:rPr>
              <w:t>17</w:t>
            </w:r>
            <w:r w:rsidRPr="00A36893">
              <w:rPr>
                <w:rFonts w:eastAsia="Times New Roman" w:cs="Times New Roman"/>
                <w:sz w:val="28"/>
                <w:szCs w:val="28"/>
                <w:lang w:val="nl-NL" w:eastAsia="vi-VN"/>
              </w:rPr>
              <w:t>0</w:t>
            </w:r>
            <w:r w:rsidRPr="00A36893">
              <w:rPr>
                <w:rFonts w:eastAsia="Times New Roman" w:cs="Times New Roman"/>
                <w:sz w:val="28"/>
                <w:szCs w:val="28"/>
                <w:vertAlign w:val="superscript"/>
                <w:lang w:val="nl-NL" w:eastAsia="vi-VN"/>
              </w:rPr>
              <w:t>0</w:t>
            </w:r>
            <w:r w:rsidRPr="00A36893">
              <w:rPr>
                <w:rFonts w:eastAsia="Times New Roman" w:cs="Times New Roman"/>
                <w:sz w:val="28"/>
                <w:szCs w:val="28"/>
                <w:lang w:val="nl-NL" w:eastAsia="vi-VN"/>
              </w:rPr>
              <w:t>;</w:t>
            </w:r>
          </w:p>
        </w:tc>
        <w:tc>
          <w:tcPr>
            <w:tcW w:w="2464" w:type="dxa"/>
          </w:tcPr>
          <w:p w14:paraId="22F966A3" w14:textId="77777777" w:rsidR="00A36893" w:rsidRPr="00A36893" w:rsidRDefault="00A36893" w:rsidP="000C070D">
            <w:pPr>
              <w:spacing w:line="276" w:lineRule="auto"/>
              <w:rPr>
                <w:rFonts w:cs="Times New Roman"/>
                <w:color w:val="000000" w:themeColor="text1"/>
                <w:lang w:val="vi-VN"/>
              </w:rPr>
            </w:pPr>
            <w:r w:rsidRPr="00A36893">
              <w:rPr>
                <w:rFonts w:cs="Times New Roman"/>
                <w:b/>
                <w:color w:val="000000" w:themeColor="text1"/>
                <w:sz w:val="28"/>
                <w:szCs w:val="28"/>
                <w:lang w:val="vi-VN"/>
              </w:rPr>
              <w:t>C</w:t>
            </w:r>
            <w:r w:rsidRPr="00A36893">
              <w:rPr>
                <w:rFonts w:cs="Times New Roman"/>
                <w:color w:val="000000" w:themeColor="text1"/>
                <w:sz w:val="28"/>
                <w:szCs w:val="28"/>
              </w:rPr>
              <w:t xml:space="preserve">. </w:t>
            </w:r>
            <w:r w:rsidRPr="00A36893">
              <w:rPr>
                <w:rFonts w:cs="Times New Roman"/>
                <w:color w:val="000000" w:themeColor="text1"/>
                <w:sz w:val="28"/>
                <w:szCs w:val="28"/>
                <w:lang w:val="vi-VN"/>
              </w:rPr>
              <w:t>20</w:t>
            </w:r>
            <w:r w:rsidRPr="00A36893">
              <w:rPr>
                <w:rFonts w:eastAsia="Times New Roman" w:cs="Times New Roman"/>
                <w:color w:val="000000" w:themeColor="text1"/>
                <w:sz w:val="28"/>
                <w:szCs w:val="28"/>
                <w:lang w:val="nl-NL" w:eastAsia="vi-VN"/>
              </w:rPr>
              <w:t>0</w:t>
            </w:r>
            <w:r w:rsidRPr="00A36893">
              <w:rPr>
                <w:rFonts w:eastAsia="Times New Roman" w:cs="Times New Roman"/>
                <w:color w:val="000000" w:themeColor="text1"/>
                <w:sz w:val="28"/>
                <w:szCs w:val="28"/>
                <w:vertAlign w:val="superscript"/>
                <w:lang w:val="nl-NL" w:eastAsia="vi-VN"/>
              </w:rPr>
              <w:t>0</w:t>
            </w:r>
            <w:r w:rsidRPr="00A36893">
              <w:rPr>
                <w:rFonts w:eastAsia="Times New Roman" w:cs="Times New Roman"/>
                <w:color w:val="000000" w:themeColor="text1"/>
                <w:sz w:val="28"/>
                <w:szCs w:val="28"/>
                <w:lang w:val="vi-VN" w:eastAsia="vi-VN"/>
              </w:rPr>
              <w:t>;</w:t>
            </w:r>
          </w:p>
        </w:tc>
        <w:tc>
          <w:tcPr>
            <w:tcW w:w="2464" w:type="dxa"/>
          </w:tcPr>
          <w:p w14:paraId="54E342C5" w14:textId="77777777" w:rsidR="00A36893" w:rsidRPr="00A36893" w:rsidRDefault="00A36893" w:rsidP="000C070D">
            <w:pPr>
              <w:pStyle w:val="Heading1"/>
              <w:shd w:val="clear" w:color="auto" w:fill="FFFFFF"/>
              <w:spacing w:before="0" w:line="276" w:lineRule="auto"/>
              <w:ind w:firstLine="118"/>
              <w:outlineLvl w:val="0"/>
              <w:rPr>
                <w:rFonts w:ascii="Times New Roman" w:hAnsi="Times New Roman"/>
                <w:b/>
                <w:color w:val="000000" w:themeColor="text1"/>
                <w:sz w:val="28"/>
                <w:szCs w:val="28"/>
                <w:lang w:val="vi-VN"/>
              </w:rPr>
            </w:pPr>
            <w:r w:rsidRPr="00A36893">
              <w:rPr>
                <w:rFonts w:ascii="Times New Roman" w:hAnsi="Times New Roman"/>
                <w:b/>
                <w:color w:val="FF0000"/>
                <w:sz w:val="28"/>
                <w:szCs w:val="28"/>
              </w:rPr>
              <w:t>D.</w:t>
            </w:r>
            <w:r w:rsidRPr="00A36893">
              <w:rPr>
                <w:rFonts w:ascii="Times New Roman" w:hAnsi="Times New Roman"/>
                <w:color w:val="FF0000"/>
                <w:sz w:val="28"/>
                <w:szCs w:val="28"/>
              </w:rPr>
              <w:t xml:space="preserve"> </w:t>
            </w:r>
            <w:r w:rsidRPr="00A36893">
              <w:rPr>
                <w:rFonts w:ascii="Times New Roman" w:hAnsi="Times New Roman"/>
                <w:color w:val="000000" w:themeColor="text1"/>
                <w:sz w:val="28"/>
                <w:szCs w:val="28"/>
                <w:lang w:eastAsia="vi-VN"/>
              </w:rPr>
              <w:t>18</w:t>
            </w:r>
            <w:r w:rsidRPr="00A36893">
              <w:rPr>
                <w:rFonts w:ascii="Times New Roman" w:hAnsi="Times New Roman"/>
                <w:color w:val="000000" w:themeColor="text1"/>
                <w:sz w:val="28"/>
                <w:szCs w:val="28"/>
                <w:lang w:val="vi-VN" w:eastAsia="vi-VN"/>
              </w:rPr>
              <w:t>0</w:t>
            </w:r>
            <w:r w:rsidRPr="00A36893">
              <w:rPr>
                <w:rFonts w:ascii="Times New Roman" w:hAnsi="Times New Roman"/>
                <w:color w:val="000000" w:themeColor="text1"/>
                <w:sz w:val="28"/>
                <w:szCs w:val="28"/>
                <w:vertAlign w:val="superscript"/>
                <w:lang w:val="nl-NL" w:eastAsia="vi-VN"/>
              </w:rPr>
              <w:t>0</w:t>
            </w:r>
            <w:r w:rsidRPr="00A36893">
              <w:rPr>
                <w:rFonts w:ascii="Times New Roman" w:hAnsi="Times New Roman"/>
                <w:color w:val="000000" w:themeColor="text1"/>
                <w:sz w:val="28"/>
                <w:szCs w:val="28"/>
                <w:lang w:val="vi-VN" w:eastAsia="vi-VN"/>
              </w:rPr>
              <w:t>.</w:t>
            </w:r>
          </w:p>
          <w:p w14:paraId="2D856B51" w14:textId="77777777" w:rsidR="00A36893" w:rsidRPr="00A36893" w:rsidRDefault="00A36893" w:rsidP="000C070D">
            <w:pPr>
              <w:spacing w:line="276" w:lineRule="auto"/>
              <w:rPr>
                <w:rFonts w:cs="Times New Roman"/>
              </w:rPr>
            </w:pPr>
          </w:p>
        </w:tc>
      </w:tr>
    </w:tbl>
    <w:p w14:paraId="36DE6366" w14:textId="77777777" w:rsidR="00A36893" w:rsidRPr="00A36893" w:rsidRDefault="00A36893" w:rsidP="000C070D">
      <w:pPr>
        <w:pStyle w:val="ListParagraph"/>
        <w:tabs>
          <w:tab w:val="left" w:pos="993"/>
          <w:tab w:val="left" w:pos="1418"/>
          <w:tab w:val="left" w:pos="5669"/>
          <w:tab w:val="left" w:pos="7937"/>
        </w:tabs>
        <w:spacing w:line="276" w:lineRule="auto"/>
        <w:ind w:left="0"/>
        <w:rPr>
          <w:bCs/>
          <w:spacing w:val="-8"/>
          <w:sz w:val="28"/>
          <w:szCs w:val="28"/>
          <w:lang w:val="vi-VN"/>
        </w:rPr>
      </w:pPr>
      <w:r w:rsidRPr="00A36893">
        <w:rPr>
          <w:noProof/>
          <w:position w:val="-24"/>
        </w:rPr>
        <w:drawing>
          <wp:anchor distT="0" distB="0" distL="114300" distR="114300" simplePos="0" relativeHeight="251820032" behindDoc="0" locked="0" layoutInCell="1" allowOverlap="1" wp14:anchorId="0B942125" wp14:editId="4CC8431C">
            <wp:simplePos x="0" y="0"/>
            <wp:positionH relativeFrom="column">
              <wp:posOffset>1686611</wp:posOffset>
            </wp:positionH>
            <wp:positionV relativeFrom="paragraph">
              <wp:posOffset>227965</wp:posOffset>
            </wp:positionV>
            <wp:extent cx="2362809" cy="1155700"/>
            <wp:effectExtent l="0" t="0" r="0" b="0"/>
            <wp:wrapNone/>
            <wp:docPr id="1460024066" name="Picture 146002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bwMode="auto">
                    <a:xfrm>
                      <a:off x="0" y="0"/>
                      <a:ext cx="2364620" cy="11565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93">
        <w:rPr>
          <w:b/>
          <w:sz w:val="28"/>
          <w:szCs w:val="28"/>
          <w:lang w:val="vi-VN"/>
        </w:rPr>
        <w:tab/>
      </w:r>
      <w:r w:rsidRPr="00A36893">
        <w:rPr>
          <w:b/>
          <w:bCs/>
          <w:sz w:val="28"/>
          <w:szCs w:val="28"/>
        </w:rPr>
        <w:t>Câu 7.</w:t>
      </w:r>
      <w:r w:rsidRPr="00A36893">
        <w:rPr>
          <w:b/>
          <w:spacing w:val="-8"/>
          <w:sz w:val="28"/>
          <w:szCs w:val="28"/>
          <w:lang w:val="vi-VN"/>
        </w:rPr>
        <w:t xml:space="preserve"> </w:t>
      </w:r>
      <w:r w:rsidRPr="00A36893">
        <w:rPr>
          <w:bCs/>
          <w:sz w:val="28"/>
          <w:szCs w:val="28"/>
          <w:lang w:val="es-ES"/>
        </w:rPr>
        <w:t>Cho hình</w:t>
      </w:r>
      <w:r w:rsidRPr="00A36893">
        <w:rPr>
          <w:bCs/>
          <w:sz w:val="28"/>
          <w:szCs w:val="28"/>
          <w:lang w:val="vi-VN"/>
        </w:rPr>
        <w:t xml:space="preserve"> vẽ bên (hình 1).</w:t>
      </w:r>
      <w:r w:rsidRPr="00A36893">
        <w:rPr>
          <w:bCs/>
          <w:sz w:val="28"/>
          <w:szCs w:val="28"/>
          <w:lang w:val="es-ES"/>
        </w:rPr>
        <w:t xml:space="preserve"> </w:t>
      </w:r>
      <w:r w:rsidRPr="00A36893">
        <w:rPr>
          <w:bCs/>
          <w:sz w:val="28"/>
          <w:szCs w:val="28"/>
          <w:lang w:val="vi-VN"/>
        </w:rPr>
        <w:t>Cặp góc đối đỉnh là:</w:t>
      </w:r>
    </w:p>
    <w:p w14:paraId="0C981B19" w14:textId="77777777" w:rsidR="00A36893" w:rsidRPr="00A36893" w:rsidRDefault="00A36893" w:rsidP="000C070D">
      <w:pPr>
        <w:tabs>
          <w:tab w:val="left" w:pos="993"/>
        </w:tabs>
        <w:spacing w:line="276" w:lineRule="auto"/>
        <w:ind w:left="993" w:hanging="993"/>
        <w:contextualSpacing/>
        <w:jc w:val="both"/>
        <w:rPr>
          <w:rFonts w:ascii="Times New Roman" w:hAnsi="Times New Roman" w:cs="Times New Roman"/>
          <w:bCs/>
          <w:noProof/>
        </w:rPr>
      </w:pPr>
      <w:r w:rsidRPr="00A36893">
        <w:rPr>
          <w:rFonts w:ascii="Times New Roman" w:hAnsi="Times New Roman" w:cs="Times New Roman"/>
          <w:bCs/>
          <w:noProof/>
        </w:rPr>
        <w:tab/>
      </w:r>
      <w:r w:rsidRPr="00A36893">
        <w:rPr>
          <w:rFonts w:ascii="Times New Roman" w:hAnsi="Times New Roman" w:cs="Times New Roman"/>
          <w:bCs/>
          <w:noProof/>
        </w:rPr>
        <w:tab/>
      </w:r>
      <w:r w:rsidRPr="00A36893">
        <w:rPr>
          <w:rFonts w:ascii="Times New Roman" w:hAnsi="Times New Roman" w:cs="Times New Roman"/>
          <w:bCs/>
          <w:noProof/>
        </w:rPr>
        <w:tab/>
      </w:r>
      <w:r w:rsidRPr="00A36893">
        <w:rPr>
          <w:rFonts w:ascii="Times New Roman" w:hAnsi="Times New Roman" w:cs="Times New Roman"/>
          <w:bCs/>
          <w:noProof/>
        </w:rPr>
        <w:tab/>
      </w:r>
    </w:p>
    <w:p w14:paraId="425435CB" w14:textId="77777777" w:rsidR="00A36893" w:rsidRPr="00A36893" w:rsidRDefault="00A36893" w:rsidP="000C070D">
      <w:pPr>
        <w:tabs>
          <w:tab w:val="left" w:pos="993"/>
        </w:tabs>
        <w:spacing w:line="276" w:lineRule="auto"/>
        <w:ind w:left="993" w:hanging="993"/>
        <w:contextualSpacing/>
        <w:jc w:val="both"/>
        <w:rPr>
          <w:rFonts w:ascii="Times New Roman" w:eastAsia="Times New Roman" w:hAnsi="Times New Roman" w:cs="Times New Roman"/>
          <w:sz w:val="28"/>
          <w:szCs w:val="28"/>
          <w:lang w:eastAsia="vi-VN"/>
        </w:rPr>
      </w:pPr>
    </w:p>
    <w:p w14:paraId="33A090ED" w14:textId="77777777" w:rsidR="00A36893" w:rsidRPr="00A36893" w:rsidRDefault="00A36893" w:rsidP="000C070D">
      <w:pPr>
        <w:tabs>
          <w:tab w:val="left" w:pos="3402"/>
          <w:tab w:val="left" w:pos="5669"/>
          <w:tab w:val="left" w:pos="7937"/>
        </w:tabs>
        <w:spacing w:line="276" w:lineRule="auto"/>
        <w:contextualSpacing/>
        <w:jc w:val="both"/>
        <w:rPr>
          <w:rFonts w:ascii="Times New Roman" w:eastAsia="Calibri" w:hAnsi="Times New Roman" w:cs="Times New Roman"/>
          <w:bCs/>
          <w:sz w:val="28"/>
          <w:szCs w:val="28"/>
          <w:lang w:val="fr-FR"/>
        </w:rPr>
      </w:pPr>
    </w:p>
    <w:p w14:paraId="31E4A851" w14:textId="77777777" w:rsidR="00A36893" w:rsidRPr="00A36893" w:rsidRDefault="00A36893" w:rsidP="000C070D">
      <w:pPr>
        <w:tabs>
          <w:tab w:val="left" w:pos="3402"/>
          <w:tab w:val="left" w:pos="5669"/>
          <w:tab w:val="left" w:pos="7937"/>
        </w:tabs>
        <w:spacing w:line="276" w:lineRule="auto"/>
        <w:contextualSpacing/>
        <w:jc w:val="both"/>
        <w:rPr>
          <w:rFonts w:ascii="Times New Roman" w:eastAsia="Calibri" w:hAnsi="Times New Roman" w:cs="Times New Roman"/>
          <w:bCs/>
          <w:sz w:val="28"/>
          <w:szCs w:val="28"/>
          <w:lang w:val="fr-FR"/>
        </w:rPr>
      </w:pPr>
    </w:p>
    <w:p w14:paraId="2C1A0B8F" w14:textId="77777777" w:rsidR="00A36893" w:rsidRPr="00A36893" w:rsidRDefault="00A36893" w:rsidP="000C070D">
      <w:pPr>
        <w:tabs>
          <w:tab w:val="left" w:pos="3402"/>
          <w:tab w:val="left" w:pos="5669"/>
          <w:tab w:val="left" w:pos="7937"/>
        </w:tabs>
        <w:spacing w:line="276" w:lineRule="auto"/>
        <w:contextualSpacing/>
        <w:jc w:val="both"/>
        <w:rPr>
          <w:rFonts w:ascii="Times New Roman" w:eastAsia="Calibri" w:hAnsi="Times New Roman" w:cs="Times New Roman"/>
          <w:bCs/>
          <w:sz w:val="28"/>
          <w:szCs w:val="28"/>
          <w:lang w:val="fr-FR"/>
        </w:rPr>
      </w:pPr>
    </w:p>
    <w:tbl>
      <w:tblPr>
        <w:tblStyle w:val="TableGrid"/>
        <w:tblW w:w="98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A36893" w:rsidRPr="00A36893" w14:paraId="555D22FD" w14:textId="77777777" w:rsidTr="000C070D">
        <w:trPr>
          <w:trHeight w:hRule="exact" w:val="479"/>
        </w:trPr>
        <w:tc>
          <w:tcPr>
            <w:tcW w:w="2463" w:type="dxa"/>
          </w:tcPr>
          <w:p w14:paraId="7E3A4882"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A</w:t>
            </w:r>
            <w:r w:rsidRPr="00A36893">
              <w:rPr>
                <w:rFonts w:cs="Times New Roman"/>
                <w:color w:val="000000" w:themeColor="text1"/>
                <w:sz w:val="28"/>
                <w:szCs w:val="28"/>
              </w:rPr>
              <w:t xml:space="preserve">. </w:t>
            </w:r>
            <m:oMath>
              <m:acc>
                <m:accPr>
                  <m:ctrlPr>
                    <w:rPr>
                      <w:rFonts w:ascii="Cambria Math" w:eastAsia="Calibri" w:hAnsi="Cambria Math" w:cs="Times New Roman"/>
                      <w:bCs/>
                      <w:i/>
                      <w:sz w:val="32"/>
                      <w:szCs w:val="32"/>
                      <w:lang w:val="fr-FR"/>
                    </w:rPr>
                  </m:ctrlPr>
                </m:accPr>
                <m:e>
                  <m:sSub>
                    <m:sSubPr>
                      <m:ctrlPr>
                        <w:rPr>
                          <w:rFonts w:ascii="Cambria Math" w:eastAsia="Calibri" w:hAnsi="Cambria Math" w:cs="Times New Roman"/>
                          <w:bCs/>
                          <w:i/>
                          <w:sz w:val="30"/>
                          <w:szCs w:val="30"/>
                          <w:lang w:val="fr-FR"/>
                        </w:rPr>
                      </m:ctrlPr>
                    </m:sSubPr>
                    <m:e>
                      <m:r>
                        <w:rPr>
                          <w:rFonts w:ascii="Cambria Math" w:eastAsia="Calibri" w:hAnsi="Cambria Math" w:cs="Times New Roman"/>
                          <w:sz w:val="30"/>
                          <w:szCs w:val="30"/>
                          <w:lang w:val="fr-FR"/>
                        </w:rPr>
                        <m:t xml:space="preserve"> E</m:t>
                      </m:r>
                    </m:e>
                    <m:sub>
                      <m:r>
                        <w:rPr>
                          <w:rFonts w:ascii="Cambria Math" w:eastAsia="Calibri" w:hAnsi="Cambria Math" w:cs="Times New Roman"/>
                          <w:sz w:val="30"/>
                          <w:szCs w:val="30"/>
                          <w:lang w:val="fr-FR"/>
                        </w:rPr>
                        <m:t>1</m:t>
                      </m:r>
                    </m:sub>
                  </m:sSub>
                </m:e>
              </m:acc>
            </m:oMath>
            <w:r w:rsidRPr="00A36893">
              <w:rPr>
                <w:rFonts w:eastAsia="Calibri" w:cs="Times New Roman"/>
                <w:bCs/>
                <w:sz w:val="28"/>
                <w:szCs w:val="28"/>
                <w:lang w:val="vi-VN"/>
              </w:rPr>
              <w:t xml:space="preserve"> và </w:t>
            </w:r>
            <m:oMath>
              <m:acc>
                <m:accPr>
                  <m:ctrlPr>
                    <w:rPr>
                      <w:rFonts w:ascii="Cambria Math" w:eastAsia="Calibri" w:hAnsi="Cambria Math" w:cs="Times New Roman"/>
                      <w:bCs/>
                      <w:i/>
                      <w:sz w:val="32"/>
                      <w:szCs w:val="32"/>
                      <w:lang w:val="fr-FR"/>
                    </w:rPr>
                  </m:ctrlPr>
                </m:accPr>
                <m:e>
                  <m:sSub>
                    <m:sSubPr>
                      <m:ctrlPr>
                        <w:rPr>
                          <w:rFonts w:ascii="Cambria Math" w:eastAsia="Calibri" w:hAnsi="Cambria Math" w:cs="Times New Roman"/>
                          <w:bCs/>
                          <w:i/>
                          <w:sz w:val="30"/>
                          <w:szCs w:val="30"/>
                          <w:lang w:val="fr-FR"/>
                        </w:rPr>
                      </m:ctrlPr>
                    </m:sSubPr>
                    <m:e>
                      <m:r>
                        <w:rPr>
                          <w:rFonts w:ascii="Cambria Math" w:eastAsia="Calibri" w:hAnsi="Cambria Math" w:cs="Times New Roman"/>
                          <w:sz w:val="30"/>
                          <w:szCs w:val="30"/>
                          <w:lang w:val="fr-FR"/>
                        </w:rPr>
                        <m:t xml:space="preserve"> E</m:t>
                      </m:r>
                    </m:e>
                    <m:sub>
                      <m:r>
                        <w:rPr>
                          <w:rFonts w:ascii="Cambria Math" w:eastAsia="Calibri" w:hAnsi="Cambria Math" w:cs="Times New Roman"/>
                          <w:sz w:val="30"/>
                          <w:szCs w:val="30"/>
                          <w:lang w:val="fr-FR"/>
                        </w:rPr>
                        <m:t>2</m:t>
                      </m:r>
                    </m:sub>
                  </m:sSub>
                </m:e>
              </m:acc>
            </m:oMath>
            <w:r w:rsidRPr="00A36893">
              <w:rPr>
                <w:rFonts w:eastAsia="Calibri" w:cs="Times New Roman"/>
                <w:sz w:val="28"/>
                <w:szCs w:val="28"/>
                <w:lang w:val="vi-VN"/>
              </w:rPr>
              <w:t>;</w:t>
            </w:r>
          </w:p>
        </w:tc>
        <w:tc>
          <w:tcPr>
            <w:tcW w:w="2464" w:type="dxa"/>
          </w:tcPr>
          <w:p w14:paraId="1CFCA215" w14:textId="77777777" w:rsidR="00A36893" w:rsidRPr="00A36893" w:rsidRDefault="00A36893" w:rsidP="000C070D">
            <w:pPr>
              <w:spacing w:line="276" w:lineRule="auto"/>
              <w:rPr>
                <w:rFonts w:cs="Times New Roman"/>
              </w:rPr>
            </w:pPr>
            <w:r w:rsidRPr="00A36893">
              <w:rPr>
                <w:rFonts w:cs="Times New Roman"/>
                <w:b/>
                <w:color w:val="FF0000"/>
                <w:sz w:val="28"/>
                <w:szCs w:val="28"/>
              </w:rPr>
              <w:t>B.</w:t>
            </w:r>
            <w:r w:rsidRPr="00A36893">
              <w:rPr>
                <w:rFonts w:cs="Times New Roman"/>
                <w:color w:val="000000" w:themeColor="text1"/>
                <w:sz w:val="28"/>
                <w:szCs w:val="28"/>
              </w:rPr>
              <w:t xml:space="preserve"> </w:t>
            </w:r>
            <m:oMath>
              <m:acc>
                <m:accPr>
                  <m:ctrlPr>
                    <w:rPr>
                      <w:rFonts w:ascii="Cambria Math" w:eastAsia="Calibri" w:hAnsi="Cambria Math" w:cs="Times New Roman"/>
                      <w:bCs/>
                      <w:i/>
                      <w:sz w:val="32"/>
                      <w:szCs w:val="32"/>
                      <w:lang w:val="fr-FR"/>
                    </w:rPr>
                  </m:ctrlPr>
                </m:accPr>
                <m:e>
                  <m:sSub>
                    <m:sSubPr>
                      <m:ctrlPr>
                        <w:rPr>
                          <w:rFonts w:ascii="Cambria Math" w:eastAsia="Calibri" w:hAnsi="Cambria Math" w:cs="Times New Roman"/>
                          <w:bCs/>
                          <w:i/>
                          <w:sz w:val="30"/>
                          <w:szCs w:val="30"/>
                          <w:lang w:val="fr-FR"/>
                        </w:rPr>
                      </m:ctrlPr>
                    </m:sSubPr>
                    <m:e>
                      <m:r>
                        <w:rPr>
                          <w:rFonts w:ascii="Cambria Math" w:eastAsia="Calibri" w:hAnsi="Cambria Math" w:cs="Times New Roman"/>
                          <w:sz w:val="30"/>
                          <w:szCs w:val="30"/>
                          <w:lang w:val="fr-FR"/>
                        </w:rPr>
                        <m:t xml:space="preserve"> E</m:t>
                      </m:r>
                    </m:e>
                    <m:sub>
                      <m:r>
                        <w:rPr>
                          <w:rFonts w:ascii="Cambria Math" w:eastAsia="Calibri" w:hAnsi="Cambria Math" w:cs="Times New Roman"/>
                          <w:sz w:val="30"/>
                          <w:szCs w:val="30"/>
                          <w:lang w:val="fr-FR"/>
                        </w:rPr>
                        <m:t>2</m:t>
                      </m:r>
                    </m:sub>
                  </m:sSub>
                </m:e>
              </m:acc>
            </m:oMath>
            <w:r w:rsidRPr="00A36893">
              <w:rPr>
                <w:rFonts w:eastAsia="Calibri" w:cs="Times New Roman"/>
                <w:bCs/>
                <w:sz w:val="28"/>
                <w:szCs w:val="28"/>
                <w:lang w:val="vi-VN"/>
              </w:rPr>
              <w:t xml:space="preserve"> và </w:t>
            </w:r>
            <m:oMath>
              <m:acc>
                <m:accPr>
                  <m:ctrlPr>
                    <w:rPr>
                      <w:rFonts w:ascii="Cambria Math" w:eastAsia="Calibri" w:hAnsi="Cambria Math" w:cs="Times New Roman"/>
                      <w:bCs/>
                      <w:i/>
                      <w:sz w:val="32"/>
                      <w:szCs w:val="32"/>
                      <w:lang w:val="fr-FR"/>
                    </w:rPr>
                  </m:ctrlPr>
                </m:accPr>
                <m:e>
                  <m:sSub>
                    <m:sSubPr>
                      <m:ctrlPr>
                        <w:rPr>
                          <w:rFonts w:ascii="Cambria Math" w:eastAsia="Calibri" w:hAnsi="Cambria Math" w:cs="Times New Roman"/>
                          <w:bCs/>
                          <w:i/>
                          <w:sz w:val="30"/>
                          <w:szCs w:val="30"/>
                          <w:lang w:val="fr-FR"/>
                        </w:rPr>
                      </m:ctrlPr>
                    </m:sSubPr>
                    <m:e>
                      <m:r>
                        <w:rPr>
                          <w:rFonts w:ascii="Cambria Math" w:eastAsia="Calibri" w:hAnsi="Cambria Math" w:cs="Times New Roman"/>
                          <w:sz w:val="30"/>
                          <w:szCs w:val="30"/>
                          <w:lang w:val="fr-FR"/>
                        </w:rPr>
                        <m:t xml:space="preserve"> E</m:t>
                      </m:r>
                    </m:e>
                    <m:sub>
                      <m:r>
                        <w:rPr>
                          <w:rFonts w:ascii="Cambria Math" w:eastAsia="Calibri" w:hAnsi="Cambria Math" w:cs="Times New Roman"/>
                          <w:sz w:val="30"/>
                          <w:szCs w:val="30"/>
                          <w:lang w:val="fr-FR"/>
                        </w:rPr>
                        <m:t>4</m:t>
                      </m:r>
                    </m:sub>
                  </m:sSub>
                </m:e>
              </m:acc>
            </m:oMath>
            <w:r w:rsidRPr="00A36893">
              <w:rPr>
                <w:rFonts w:eastAsia="Calibri" w:cs="Times New Roman"/>
                <w:sz w:val="28"/>
                <w:szCs w:val="28"/>
                <w:lang w:val="vi-VN"/>
              </w:rPr>
              <w:t>;</w:t>
            </w:r>
          </w:p>
        </w:tc>
        <w:tc>
          <w:tcPr>
            <w:tcW w:w="2464" w:type="dxa"/>
          </w:tcPr>
          <w:p w14:paraId="22E2C70A" w14:textId="77777777" w:rsidR="00A36893" w:rsidRPr="00A36893" w:rsidRDefault="00A36893" w:rsidP="000C070D">
            <w:pPr>
              <w:spacing w:line="276" w:lineRule="auto"/>
              <w:rPr>
                <w:rFonts w:cs="Times New Roman"/>
              </w:rPr>
            </w:pPr>
            <w:r w:rsidRPr="00A36893">
              <w:rPr>
                <w:rFonts w:cs="Times New Roman"/>
                <w:b/>
                <w:color w:val="000000" w:themeColor="text1"/>
                <w:sz w:val="28"/>
                <w:szCs w:val="28"/>
                <w:lang w:val="vi-VN"/>
              </w:rPr>
              <w:t>C</w:t>
            </w:r>
            <w:r w:rsidRPr="00A36893">
              <w:rPr>
                <w:rFonts w:cs="Times New Roman"/>
                <w:color w:val="000000" w:themeColor="text1"/>
                <w:sz w:val="28"/>
                <w:szCs w:val="28"/>
              </w:rPr>
              <w:t xml:space="preserve">. </w:t>
            </w:r>
            <m:oMath>
              <m:acc>
                <m:accPr>
                  <m:ctrlPr>
                    <w:rPr>
                      <w:rFonts w:ascii="Cambria Math" w:eastAsia="Calibri" w:hAnsi="Cambria Math" w:cs="Times New Roman"/>
                      <w:bCs/>
                      <w:i/>
                      <w:sz w:val="32"/>
                      <w:szCs w:val="32"/>
                      <w:lang w:val="fr-FR"/>
                    </w:rPr>
                  </m:ctrlPr>
                </m:accPr>
                <m:e>
                  <m:sSub>
                    <m:sSubPr>
                      <m:ctrlPr>
                        <w:rPr>
                          <w:rFonts w:ascii="Cambria Math" w:eastAsia="Calibri" w:hAnsi="Cambria Math" w:cs="Times New Roman"/>
                          <w:bCs/>
                          <w:i/>
                          <w:sz w:val="30"/>
                          <w:szCs w:val="30"/>
                          <w:lang w:val="fr-FR"/>
                        </w:rPr>
                      </m:ctrlPr>
                    </m:sSubPr>
                    <m:e>
                      <m:r>
                        <w:rPr>
                          <w:rFonts w:ascii="Cambria Math" w:eastAsia="Calibri" w:hAnsi="Cambria Math" w:cs="Times New Roman"/>
                          <w:sz w:val="30"/>
                          <w:szCs w:val="30"/>
                          <w:lang w:val="fr-FR"/>
                        </w:rPr>
                        <m:t xml:space="preserve"> E</m:t>
                      </m:r>
                    </m:e>
                    <m:sub>
                      <m:r>
                        <w:rPr>
                          <w:rFonts w:ascii="Cambria Math" w:eastAsia="Calibri" w:hAnsi="Cambria Math" w:cs="Times New Roman"/>
                          <w:sz w:val="30"/>
                          <w:szCs w:val="30"/>
                          <w:lang w:val="fr-FR"/>
                        </w:rPr>
                        <m:t>1</m:t>
                      </m:r>
                    </m:sub>
                  </m:sSub>
                </m:e>
              </m:acc>
            </m:oMath>
            <w:r w:rsidRPr="00A36893">
              <w:rPr>
                <w:rFonts w:eastAsia="Calibri" w:cs="Times New Roman"/>
                <w:bCs/>
                <w:sz w:val="28"/>
                <w:szCs w:val="28"/>
                <w:lang w:val="vi-VN"/>
              </w:rPr>
              <w:t xml:space="preserve"> và </w:t>
            </w:r>
            <m:oMath>
              <m:acc>
                <m:accPr>
                  <m:ctrlPr>
                    <w:rPr>
                      <w:rFonts w:ascii="Cambria Math" w:eastAsia="Calibri" w:hAnsi="Cambria Math" w:cs="Times New Roman"/>
                      <w:bCs/>
                      <w:i/>
                      <w:sz w:val="32"/>
                      <w:szCs w:val="32"/>
                      <w:lang w:val="fr-FR"/>
                    </w:rPr>
                  </m:ctrlPr>
                </m:accPr>
                <m:e>
                  <m:sSub>
                    <m:sSubPr>
                      <m:ctrlPr>
                        <w:rPr>
                          <w:rFonts w:ascii="Cambria Math" w:eastAsia="Calibri" w:hAnsi="Cambria Math" w:cs="Times New Roman"/>
                          <w:bCs/>
                          <w:i/>
                          <w:sz w:val="32"/>
                          <w:szCs w:val="32"/>
                          <w:lang w:val="fr-FR"/>
                        </w:rPr>
                      </m:ctrlPr>
                    </m:sSubPr>
                    <m:e>
                      <m:r>
                        <w:rPr>
                          <w:rFonts w:ascii="Cambria Math" w:eastAsia="Calibri" w:hAnsi="Cambria Math" w:cs="Times New Roman"/>
                          <w:sz w:val="32"/>
                          <w:szCs w:val="32"/>
                          <w:lang w:val="fr-FR"/>
                        </w:rPr>
                        <m:t xml:space="preserve"> E</m:t>
                      </m:r>
                    </m:e>
                    <m:sub>
                      <m:r>
                        <w:rPr>
                          <w:rFonts w:ascii="Cambria Math" w:eastAsia="Calibri" w:hAnsi="Cambria Math" w:cs="Times New Roman"/>
                          <w:sz w:val="32"/>
                          <w:szCs w:val="32"/>
                          <w:lang w:val="fr-FR"/>
                        </w:rPr>
                        <m:t>4</m:t>
                      </m:r>
                    </m:sub>
                  </m:sSub>
                </m:e>
              </m:acc>
            </m:oMath>
            <w:r w:rsidRPr="00A36893">
              <w:rPr>
                <w:rFonts w:eastAsia="Calibri" w:cs="Times New Roman"/>
                <w:sz w:val="28"/>
                <w:szCs w:val="28"/>
                <w:lang w:val="vi-VN"/>
              </w:rPr>
              <w:t>;</w:t>
            </w:r>
          </w:p>
        </w:tc>
        <w:tc>
          <w:tcPr>
            <w:tcW w:w="2464" w:type="dxa"/>
          </w:tcPr>
          <w:p w14:paraId="70FA8214" w14:textId="77777777" w:rsidR="00A36893" w:rsidRPr="00A36893" w:rsidRDefault="00A36893" w:rsidP="000C070D">
            <w:pPr>
              <w:spacing w:line="276" w:lineRule="auto"/>
              <w:rPr>
                <w:rFonts w:cs="Times New Roman"/>
              </w:rPr>
            </w:pPr>
            <w:r w:rsidRPr="00A36893">
              <w:rPr>
                <w:rFonts w:cs="Times New Roman"/>
                <w:b/>
                <w:color w:val="000000" w:themeColor="text1"/>
                <w:sz w:val="28"/>
                <w:szCs w:val="28"/>
              </w:rPr>
              <w:t>D.</w:t>
            </w:r>
            <w:r w:rsidRPr="00A36893">
              <w:rPr>
                <w:rFonts w:cs="Times New Roman"/>
                <w:color w:val="000000" w:themeColor="text1"/>
                <w:sz w:val="28"/>
                <w:szCs w:val="28"/>
              </w:rPr>
              <w:t xml:space="preserve"> </w:t>
            </w:r>
            <m:oMath>
              <m:acc>
                <m:accPr>
                  <m:ctrlPr>
                    <w:rPr>
                      <w:rFonts w:ascii="Cambria Math" w:eastAsia="Calibri" w:hAnsi="Cambria Math" w:cs="Times New Roman"/>
                      <w:bCs/>
                      <w:i/>
                      <w:sz w:val="32"/>
                      <w:szCs w:val="32"/>
                      <w:lang w:val="fr-FR"/>
                    </w:rPr>
                  </m:ctrlPr>
                </m:accPr>
                <m:e>
                  <m:sSub>
                    <m:sSubPr>
                      <m:ctrlPr>
                        <w:rPr>
                          <w:rFonts w:ascii="Cambria Math" w:eastAsia="Calibri" w:hAnsi="Cambria Math" w:cs="Times New Roman"/>
                          <w:bCs/>
                          <w:i/>
                          <w:sz w:val="30"/>
                          <w:szCs w:val="30"/>
                          <w:lang w:val="fr-FR"/>
                        </w:rPr>
                      </m:ctrlPr>
                    </m:sSubPr>
                    <m:e>
                      <m:r>
                        <w:rPr>
                          <w:rFonts w:ascii="Cambria Math" w:eastAsia="Calibri" w:hAnsi="Cambria Math" w:cs="Times New Roman"/>
                          <w:sz w:val="30"/>
                          <w:szCs w:val="30"/>
                          <w:lang w:val="fr-FR"/>
                        </w:rPr>
                        <m:t xml:space="preserve"> E</m:t>
                      </m:r>
                    </m:e>
                    <m:sub>
                      <m:r>
                        <w:rPr>
                          <w:rFonts w:ascii="Cambria Math" w:eastAsia="Calibri" w:hAnsi="Cambria Math" w:cs="Times New Roman"/>
                          <w:sz w:val="30"/>
                          <w:szCs w:val="30"/>
                          <w:lang w:val="fr-FR"/>
                        </w:rPr>
                        <m:t>4</m:t>
                      </m:r>
                    </m:sub>
                  </m:sSub>
                </m:e>
              </m:acc>
            </m:oMath>
            <w:r w:rsidRPr="00A36893">
              <w:rPr>
                <w:rFonts w:eastAsia="Calibri" w:cs="Times New Roman"/>
                <w:bCs/>
                <w:sz w:val="28"/>
                <w:szCs w:val="28"/>
                <w:lang w:val="vi-VN"/>
              </w:rPr>
              <w:t xml:space="preserve"> và </w:t>
            </w:r>
            <m:oMath>
              <m:acc>
                <m:accPr>
                  <m:ctrlPr>
                    <w:rPr>
                      <w:rFonts w:ascii="Cambria Math" w:eastAsia="Calibri" w:hAnsi="Cambria Math" w:cs="Times New Roman"/>
                      <w:bCs/>
                      <w:i/>
                      <w:sz w:val="32"/>
                      <w:szCs w:val="32"/>
                      <w:lang w:val="fr-FR"/>
                    </w:rPr>
                  </m:ctrlPr>
                </m:accPr>
                <m:e>
                  <m:sSub>
                    <m:sSubPr>
                      <m:ctrlPr>
                        <w:rPr>
                          <w:rFonts w:ascii="Cambria Math" w:eastAsia="Calibri" w:hAnsi="Cambria Math" w:cs="Times New Roman"/>
                          <w:bCs/>
                          <w:i/>
                          <w:sz w:val="32"/>
                          <w:szCs w:val="32"/>
                          <w:lang w:val="fr-FR"/>
                        </w:rPr>
                      </m:ctrlPr>
                    </m:sSubPr>
                    <m:e>
                      <m:r>
                        <w:rPr>
                          <w:rFonts w:ascii="Cambria Math" w:eastAsia="Calibri" w:hAnsi="Cambria Math" w:cs="Times New Roman"/>
                          <w:sz w:val="32"/>
                          <w:szCs w:val="32"/>
                          <w:lang w:val="fr-FR"/>
                        </w:rPr>
                        <m:t xml:space="preserve"> E</m:t>
                      </m:r>
                    </m:e>
                    <m:sub>
                      <m:r>
                        <w:rPr>
                          <w:rFonts w:ascii="Cambria Math" w:eastAsia="Calibri" w:hAnsi="Cambria Math" w:cs="Times New Roman"/>
                          <w:sz w:val="32"/>
                          <w:szCs w:val="32"/>
                          <w:lang w:val="fr-FR"/>
                        </w:rPr>
                        <m:t>3</m:t>
                      </m:r>
                    </m:sub>
                  </m:sSub>
                </m:e>
              </m:acc>
            </m:oMath>
            <w:r w:rsidRPr="00A36893">
              <w:rPr>
                <w:rFonts w:eastAsia="Calibri" w:cs="Times New Roman"/>
                <w:sz w:val="28"/>
                <w:szCs w:val="28"/>
                <w:lang w:val="vi-VN"/>
              </w:rPr>
              <w:t>.</w:t>
            </w:r>
          </w:p>
        </w:tc>
      </w:tr>
    </w:tbl>
    <w:p w14:paraId="71142923" w14:textId="77777777" w:rsidR="00A36893" w:rsidRPr="00A36893" w:rsidRDefault="00A36893" w:rsidP="000C070D">
      <w:pPr>
        <w:spacing w:line="276" w:lineRule="auto"/>
        <w:rPr>
          <w:rFonts w:ascii="Times New Roman" w:eastAsia="SimSun" w:hAnsi="Times New Roman" w:cs="Times New Roman"/>
          <w:b/>
          <w:kern w:val="2"/>
          <w:sz w:val="28"/>
          <w:szCs w:val="28"/>
          <w:lang w:val="fr-FR" w:eastAsia="zh-CN"/>
        </w:rPr>
      </w:pPr>
      <w:r w:rsidRPr="00A36893">
        <w:rPr>
          <w:rFonts w:ascii="Times New Roman" w:hAnsi="Times New Roman" w:cs="Times New Roman"/>
          <w:b/>
          <w:bCs/>
          <w:sz w:val="28"/>
          <w:szCs w:val="28"/>
          <w:lang w:val="fr-FR"/>
        </w:rPr>
        <w:t xml:space="preserve">Câu </w:t>
      </w:r>
      <w:r w:rsidRPr="00A36893">
        <w:rPr>
          <w:rFonts w:ascii="Times New Roman" w:hAnsi="Times New Roman" w:cs="Times New Roman"/>
          <w:b/>
          <w:bCs/>
          <w:sz w:val="28"/>
          <w:szCs w:val="28"/>
        </w:rPr>
        <w:t>8</w:t>
      </w:r>
      <w:r w:rsidRPr="00A36893">
        <w:rPr>
          <w:rFonts w:ascii="Times New Roman" w:hAnsi="Times New Roman" w:cs="Times New Roman"/>
          <w:b/>
          <w:bCs/>
          <w:sz w:val="28"/>
          <w:szCs w:val="28"/>
          <w:lang w:val="fr-FR"/>
        </w:rPr>
        <w:t>.</w:t>
      </w:r>
      <w:r w:rsidRPr="00A36893">
        <w:rPr>
          <w:rFonts w:ascii="Times New Roman" w:hAnsi="Times New Roman" w:cs="Times New Roman"/>
          <w:b/>
          <w:bCs/>
          <w:sz w:val="28"/>
          <w:szCs w:val="28"/>
          <w:lang w:val="vi-VN"/>
        </w:rPr>
        <w:t xml:space="preserve"> </w:t>
      </w:r>
      <w:r w:rsidRPr="00A36893">
        <w:rPr>
          <w:rFonts w:ascii="Times New Roman" w:eastAsia="Times New Roman" w:hAnsi="Times New Roman" w:cs="Times New Roman"/>
          <w:bCs/>
          <w:sz w:val="28"/>
          <w:szCs w:val="28"/>
          <w:lang w:val="es-ES"/>
        </w:rPr>
        <w:t>Cho ba đường thẳng phân biệt</w:t>
      </w:r>
      <w:r w:rsidRPr="00A36893">
        <w:rPr>
          <w:rFonts w:ascii="Times New Roman" w:eastAsia="SimSun" w:hAnsi="Times New Roman" w:cs="Times New Roman"/>
          <w:kern w:val="2"/>
          <w:sz w:val="28"/>
          <w:szCs w:val="28"/>
          <w:lang w:val="fr-FR" w:eastAsia="zh-CN"/>
        </w:rPr>
        <w:t xml:space="preserve"> </w:t>
      </w:r>
      <w:r w:rsidRPr="00A36893">
        <w:rPr>
          <w:rFonts w:ascii="Times New Roman" w:eastAsia="SimSun" w:hAnsi="Times New Roman" w:cs="Times New Roman"/>
          <w:i/>
          <w:kern w:val="2"/>
          <w:sz w:val="28"/>
          <w:szCs w:val="28"/>
          <w:lang w:val="fr-FR" w:eastAsia="zh-CN"/>
        </w:rPr>
        <w:t>a, b</w:t>
      </w:r>
      <w:r w:rsidRPr="00A36893">
        <w:rPr>
          <w:rFonts w:ascii="Times New Roman" w:eastAsia="SimSun" w:hAnsi="Times New Roman" w:cs="Times New Roman"/>
          <w:i/>
          <w:kern w:val="2"/>
          <w:sz w:val="28"/>
          <w:szCs w:val="28"/>
          <w:lang w:val="vi-VN" w:eastAsia="zh-CN"/>
        </w:rPr>
        <w:t xml:space="preserve"> </w:t>
      </w:r>
      <w:r w:rsidRPr="00A36893">
        <w:rPr>
          <w:rFonts w:ascii="Times New Roman" w:eastAsia="SimSun" w:hAnsi="Times New Roman" w:cs="Times New Roman"/>
          <w:kern w:val="2"/>
          <w:sz w:val="28"/>
          <w:szCs w:val="28"/>
          <w:lang w:val="vi-VN" w:eastAsia="zh-CN"/>
        </w:rPr>
        <w:t>và</w:t>
      </w:r>
      <w:r w:rsidRPr="00A36893">
        <w:rPr>
          <w:rFonts w:ascii="Times New Roman" w:eastAsia="SimSun" w:hAnsi="Times New Roman" w:cs="Times New Roman"/>
          <w:i/>
          <w:kern w:val="2"/>
          <w:sz w:val="28"/>
          <w:szCs w:val="28"/>
          <w:lang w:val="fr-FR" w:eastAsia="zh-CN"/>
        </w:rPr>
        <w:t xml:space="preserve"> c. </w:t>
      </w:r>
      <w:r w:rsidRPr="00A36893">
        <w:rPr>
          <w:rFonts w:ascii="Times New Roman" w:eastAsia="SimSun" w:hAnsi="Times New Roman" w:cs="Times New Roman"/>
          <w:kern w:val="2"/>
          <w:sz w:val="28"/>
          <w:szCs w:val="28"/>
          <w:lang w:val="fr-FR" w:eastAsia="zh-CN"/>
        </w:rPr>
        <w:t xml:space="preserve">Biết </w:t>
      </w:r>
      <w:r w:rsidRPr="00A36893">
        <w:rPr>
          <w:rFonts w:ascii="Times New Roman" w:eastAsia="Times New Roman" w:hAnsi="Times New Roman" w:cs="Times New Roman"/>
          <w:i/>
          <w:sz w:val="28"/>
          <w:szCs w:val="28"/>
          <w:lang w:eastAsia="vi-VN"/>
        </w:rPr>
        <w:t>a</w:t>
      </w:r>
      <w:r w:rsidRPr="00A36893">
        <w:rPr>
          <w:rFonts w:ascii="Times New Roman" w:eastAsia="Times New Roman" w:hAnsi="Times New Roman" w:cs="Times New Roman"/>
          <w:sz w:val="28"/>
          <w:szCs w:val="28"/>
          <w:lang w:eastAsia="vi-VN"/>
        </w:rPr>
        <w:t xml:space="preserve"> // </w:t>
      </w:r>
      <w:r w:rsidRPr="00A36893">
        <w:rPr>
          <w:rFonts w:ascii="Times New Roman" w:eastAsia="Times New Roman" w:hAnsi="Times New Roman" w:cs="Times New Roman"/>
          <w:i/>
          <w:sz w:val="28"/>
          <w:szCs w:val="28"/>
          <w:lang w:val="vi-VN" w:eastAsia="vi-VN"/>
        </w:rPr>
        <w:t>c</w:t>
      </w:r>
      <w:r w:rsidRPr="00A36893">
        <w:rPr>
          <w:rFonts w:ascii="Times New Roman" w:eastAsia="SimSun" w:hAnsi="Times New Roman" w:cs="Times New Roman"/>
          <w:kern w:val="2"/>
          <w:sz w:val="28"/>
          <w:szCs w:val="28"/>
          <w:lang w:val="fr-FR" w:eastAsia="zh-CN"/>
        </w:rPr>
        <w:t xml:space="preserve"> và </w:t>
      </w:r>
      <w:r w:rsidRPr="00A36893">
        <w:rPr>
          <w:rFonts w:ascii="Times New Roman" w:eastAsia="Times New Roman" w:hAnsi="Times New Roman" w:cs="Times New Roman"/>
          <w:i/>
          <w:sz w:val="28"/>
          <w:szCs w:val="28"/>
          <w:lang w:val="vi-VN" w:eastAsia="vi-VN"/>
        </w:rPr>
        <w:t>b</w:t>
      </w:r>
      <w:r w:rsidRPr="00A36893">
        <w:rPr>
          <w:rFonts w:ascii="Times New Roman" w:eastAsia="Times New Roman" w:hAnsi="Times New Roman" w:cs="Times New Roman"/>
          <w:i/>
          <w:sz w:val="28"/>
          <w:szCs w:val="28"/>
          <w:lang w:eastAsia="vi-VN"/>
        </w:rPr>
        <w:t xml:space="preserve"> </w:t>
      </w:r>
      <w:r w:rsidRPr="00A36893">
        <w:rPr>
          <w:rFonts w:ascii="Times New Roman" w:eastAsia="Times New Roman" w:hAnsi="Times New Roman" w:cs="Times New Roman"/>
          <w:i/>
          <w:sz w:val="28"/>
          <w:szCs w:val="28"/>
          <w:lang w:val="vi-VN" w:eastAsia="vi-VN"/>
        </w:rPr>
        <w:t>//</w:t>
      </w:r>
      <w:r w:rsidRPr="00A36893">
        <w:rPr>
          <w:rFonts w:ascii="Times New Roman" w:eastAsia="Times New Roman" w:hAnsi="Times New Roman" w:cs="Times New Roman"/>
          <w:i/>
          <w:sz w:val="28"/>
          <w:szCs w:val="28"/>
          <w:lang w:eastAsia="vi-VN"/>
        </w:rPr>
        <w:t xml:space="preserve"> </w:t>
      </w:r>
      <w:r w:rsidRPr="00A36893">
        <w:rPr>
          <w:rFonts w:ascii="Times New Roman" w:eastAsia="Times New Roman" w:hAnsi="Times New Roman" w:cs="Times New Roman"/>
          <w:i/>
          <w:sz w:val="28"/>
          <w:szCs w:val="28"/>
          <w:lang w:val="vi-VN" w:eastAsia="vi-VN"/>
        </w:rPr>
        <w:t>c</w:t>
      </w:r>
      <w:r w:rsidRPr="00A36893">
        <w:rPr>
          <w:rFonts w:ascii="Times New Roman" w:eastAsia="Times New Roman" w:hAnsi="Times New Roman" w:cs="Times New Roman"/>
          <w:i/>
          <w:sz w:val="28"/>
          <w:szCs w:val="28"/>
          <w:lang w:eastAsia="vi-VN"/>
        </w:rPr>
        <w:t>.</w:t>
      </w:r>
      <w:r w:rsidRPr="00A36893">
        <w:rPr>
          <w:rFonts w:ascii="Times New Roman" w:eastAsia="SimSun" w:hAnsi="Times New Roman" w:cs="Times New Roman"/>
          <w:kern w:val="2"/>
          <w:sz w:val="28"/>
          <w:szCs w:val="28"/>
          <w:lang w:val="fr-FR" w:eastAsia="zh-CN"/>
        </w:rPr>
        <w:t xml:space="preserve"> Khi đó:</w:t>
      </w:r>
      <w:r w:rsidRPr="00A36893">
        <w:rPr>
          <w:rFonts w:ascii="Times New Roman" w:eastAsia="SimSun" w:hAnsi="Times New Roman" w:cs="Times New Roman"/>
          <w:b/>
          <w:kern w:val="2"/>
          <w:sz w:val="28"/>
          <w:szCs w:val="28"/>
          <w:lang w:val="fr-FR" w:eastAsia="zh-CN"/>
        </w:rPr>
        <w:t xml:space="preserve"> </w:t>
      </w:r>
    </w:p>
    <w:tbl>
      <w:tblPr>
        <w:tblStyle w:val="TableGrid"/>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268"/>
        <w:gridCol w:w="2464"/>
        <w:gridCol w:w="2464"/>
      </w:tblGrid>
      <w:tr w:rsidR="00A36893" w:rsidRPr="00A36893" w14:paraId="4EA4D9F0" w14:textId="77777777" w:rsidTr="000C070D">
        <w:trPr>
          <w:trHeight w:hRule="exact" w:val="479"/>
        </w:trPr>
        <w:tc>
          <w:tcPr>
            <w:tcW w:w="2660" w:type="dxa"/>
          </w:tcPr>
          <w:p w14:paraId="2D7B0CC4" w14:textId="77777777" w:rsidR="00A36893" w:rsidRPr="00A36893" w:rsidRDefault="00A36893" w:rsidP="000C070D">
            <w:pPr>
              <w:spacing w:line="276" w:lineRule="auto"/>
              <w:rPr>
                <w:rFonts w:cs="Times New Roman"/>
                <w:lang w:val="vi-VN"/>
              </w:rPr>
            </w:pPr>
            <w:r w:rsidRPr="00A36893">
              <w:rPr>
                <w:rFonts w:cs="Times New Roman"/>
                <w:b/>
                <w:color w:val="000000" w:themeColor="text1"/>
                <w:sz w:val="28"/>
                <w:szCs w:val="28"/>
              </w:rPr>
              <w:t>A</w:t>
            </w:r>
            <w:r w:rsidRPr="00A36893">
              <w:rPr>
                <w:rFonts w:cs="Times New Roman"/>
                <w:color w:val="000000" w:themeColor="text1"/>
                <w:sz w:val="28"/>
                <w:szCs w:val="28"/>
              </w:rPr>
              <w:t xml:space="preserve">. </w:t>
            </w:r>
            <w:r w:rsidRPr="00A36893">
              <w:rPr>
                <w:rFonts w:eastAsia="Times New Roman" w:cs="Times New Roman"/>
                <w:i/>
                <w:sz w:val="28"/>
                <w:szCs w:val="28"/>
                <w:lang w:val="vi-VN" w:eastAsia="vi-VN"/>
              </w:rPr>
              <w:t>c</w:t>
            </w:r>
            <w:r w:rsidRPr="00A36893">
              <w:rPr>
                <w:rFonts w:eastAsia="Times New Roman" w:cs="Times New Roman"/>
                <w:sz w:val="28"/>
                <w:szCs w:val="28"/>
                <w:lang w:eastAsia="vi-VN"/>
              </w:rPr>
              <w:t xml:space="preserve"> // </w:t>
            </w:r>
            <w:r w:rsidRPr="00A36893">
              <w:rPr>
                <w:rFonts w:eastAsia="Times New Roman" w:cs="Times New Roman"/>
                <w:i/>
                <w:sz w:val="28"/>
                <w:szCs w:val="28"/>
                <w:lang w:eastAsia="vi-VN"/>
              </w:rPr>
              <w:t>b</w:t>
            </w:r>
            <w:r w:rsidRPr="00A36893">
              <w:rPr>
                <w:rFonts w:eastAsia="Calibri" w:cs="Times New Roman"/>
                <w:sz w:val="28"/>
                <w:szCs w:val="28"/>
                <w:lang w:val="vi-VN"/>
              </w:rPr>
              <w:t>;</w:t>
            </w:r>
          </w:p>
        </w:tc>
        <w:tc>
          <w:tcPr>
            <w:tcW w:w="2268" w:type="dxa"/>
          </w:tcPr>
          <w:p w14:paraId="64A58827" w14:textId="77777777" w:rsidR="00A36893" w:rsidRPr="00A36893" w:rsidRDefault="00A36893" w:rsidP="000C070D">
            <w:pPr>
              <w:spacing w:line="276" w:lineRule="auto"/>
              <w:ind w:left="-103"/>
              <w:rPr>
                <w:rFonts w:cs="Times New Roman"/>
              </w:rPr>
            </w:pPr>
            <w:r w:rsidRPr="00A36893">
              <w:rPr>
                <w:rFonts w:cs="Times New Roman"/>
                <w:b/>
                <w:color w:val="000000" w:themeColor="text1"/>
                <w:sz w:val="28"/>
                <w:szCs w:val="28"/>
              </w:rPr>
              <w:t>B.</w:t>
            </w:r>
            <w:r w:rsidRPr="00A36893">
              <w:rPr>
                <w:rFonts w:cs="Times New Roman"/>
                <w:color w:val="000000" w:themeColor="text1"/>
                <w:sz w:val="28"/>
                <w:szCs w:val="28"/>
              </w:rPr>
              <w:t xml:space="preserve"> </w:t>
            </w:r>
            <w:r w:rsidRPr="00A36893">
              <w:rPr>
                <w:rFonts w:eastAsia="Times New Roman" w:cs="Times New Roman"/>
                <w:i/>
                <w:sz w:val="28"/>
                <w:szCs w:val="28"/>
                <w:lang w:eastAsia="vi-VN"/>
              </w:rPr>
              <w:t>a</w:t>
            </w:r>
            <w:r w:rsidRPr="00A36893">
              <w:rPr>
                <w:rFonts w:eastAsia="Times New Roman" w:cs="Times New Roman"/>
                <w:sz w:val="28"/>
                <w:szCs w:val="28"/>
                <w:lang w:eastAsia="vi-VN"/>
              </w:rPr>
              <w:t xml:space="preserve"> // </w:t>
            </w:r>
            <w:r w:rsidRPr="00A36893">
              <w:rPr>
                <w:rFonts w:eastAsia="Times New Roman" w:cs="Times New Roman"/>
                <w:i/>
                <w:sz w:val="28"/>
                <w:szCs w:val="28"/>
                <w:lang w:eastAsia="vi-VN"/>
              </w:rPr>
              <w:t>c</w:t>
            </w:r>
            <w:r w:rsidRPr="00A36893">
              <w:rPr>
                <w:rFonts w:eastAsia="Calibri" w:cs="Times New Roman"/>
                <w:sz w:val="28"/>
                <w:szCs w:val="28"/>
                <w:lang w:val="vi-VN"/>
              </w:rPr>
              <w:t>;</w:t>
            </w:r>
          </w:p>
        </w:tc>
        <w:tc>
          <w:tcPr>
            <w:tcW w:w="2464" w:type="dxa"/>
          </w:tcPr>
          <w:p w14:paraId="3D652EEA" w14:textId="77777777" w:rsidR="00A36893" w:rsidRPr="00A36893" w:rsidRDefault="00A36893" w:rsidP="000C070D">
            <w:pPr>
              <w:spacing w:line="276" w:lineRule="auto"/>
              <w:ind w:left="168"/>
              <w:rPr>
                <w:rFonts w:cs="Times New Roman"/>
              </w:rPr>
            </w:pPr>
            <w:r w:rsidRPr="00A36893">
              <w:rPr>
                <w:rFonts w:cs="Times New Roman"/>
                <w:b/>
                <w:color w:val="FF0000"/>
                <w:sz w:val="28"/>
                <w:szCs w:val="28"/>
                <w:lang w:val="vi-VN"/>
              </w:rPr>
              <w:t>C</w:t>
            </w:r>
            <w:r w:rsidRPr="00A36893">
              <w:rPr>
                <w:rFonts w:cs="Times New Roman"/>
                <w:color w:val="000000" w:themeColor="text1"/>
                <w:sz w:val="28"/>
                <w:szCs w:val="28"/>
              </w:rPr>
              <w:t xml:space="preserve">. </w:t>
            </w:r>
            <w:r w:rsidRPr="00A36893">
              <w:rPr>
                <w:rFonts w:eastAsia="Times New Roman" w:cs="Times New Roman"/>
                <w:i/>
                <w:sz w:val="28"/>
                <w:szCs w:val="28"/>
                <w:lang w:val="vi-VN" w:eastAsia="vi-VN"/>
              </w:rPr>
              <w:t>a</w:t>
            </w:r>
            <w:r w:rsidRPr="00A36893">
              <w:rPr>
                <w:rFonts w:eastAsia="Times New Roman" w:cs="Times New Roman"/>
                <w:sz w:val="28"/>
                <w:szCs w:val="28"/>
                <w:lang w:eastAsia="vi-VN"/>
              </w:rPr>
              <w:t xml:space="preserve"> </w:t>
            </w:r>
            <w:r w:rsidRPr="00A36893">
              <w:rPr>
                <w:rFonts w:eastAsia="Times New Roman" w:cs="Times New Roman"/>
                <w:sz w:val="28"/>
                <w:szCs w:val="28"/>
                <w:lang w:val="vi-VN" w:eastAsia="vi-VN"/>
              </w:rPr>
              <w:t xml:space="preserve">// </w:t>
            </w:r>
            <w:r w:rsidRPr="00A36893">
              <w:rPr>
                <w:rFonts w:eastAsia="Times New Roman" w:cs="Times New Roman"/>
                <w:i/>
                <w:sz w:val="28"/>
                <w:szCs w:val="28"/>
                <w:lang w:val="vi-VN" w:eastAsia="vi-VN"/>
              </w:rPr>
              <w:t>b</w:t>
            </w:r>
            <w:r w:rsidRPr="00A36893">
              <w:rPr>
                <w:rFonts w:eastAsia="Calibri" w:cs="Times New Roman"/>
                <w:sz w:val="28"/>
                <w:szCs w:val="28"/>
                <w:lang w:val="vi-VN"/>
              </w:rPr>
              <w:t>;</w:t>
            </w:r>
          </w:p>
        </w:tc>
        <w:tc>
          <w:tcPr>
            <w:tcW w:w="2464" w:type="dxa"/>
          </w:tcPr>
          <w:p w14:paraId="6DC58C50" w14:textId="77777777" w:rsidR="00A36893" w:rsidRPr="00A36893" w:rsidRDefault="00A36893" w:rsidP="000C070D">
            <w:pPr>
              <w:spacing w:line="276" w:lineRule="auto"/>
              <w:ind w:left="118"/>
              <w:rPr>
                <w:rFonts w:cs="Times New Roman"/>
              </w:rPr>
            </w:pPr>
            <w:r w:rsidRPr="00A36893">
              <w:rPr>
                <w:rFonts w:cs="Times New Roman"/>
                <w:b/>
                <w:color w:val="000000" w:themeColor="text1"/>
                <w:sz w:val="28"/>
                <w:szCs w:val="28"/>
              </w:rPr>
              <w:t>D.</w:t>
            </w:r>
            <w:r w:rsidRPr="00A36893">
              <w:rPr>
                <w:rFonts w:cs="Times New Roman"/>
                <w:color w:val="000000" w:themeColor="text1"/>
                <w:sz w:val="28"/>
                <w:szCs w:val="28"/>
              </w:rPr>
              <w:t xml:space="preserve"> </w:t>
            </w:r>
            <w:r w:rsidRPr="00A36893">
              <w:rPr>
                <w:rFonts w:eastAsia="Times New Roman" w:cs="Times New Roman"/>
                <w:i/>
                <w:sz w:val="28"/>
                <w:szCs w:val="28"/>
                <w:lang w:eastAsia="vi-VN"/>
              </w:rPr>
              <w:t>a</w:t>
            </w:r>
            <w:r w:rsidRPr="00A36893">
              <w:rPr>
                <w:rFonts w:eastAsia="Times New Roman" w:cs="Times New Roman"/>
                <w:sz w:val="28"/>
                <w:szCs w:val="28"/>
                <w:lang w:eastAsia="vi-VN"/>
              </w:rPr>
              <w:t xml:space="preserve"> </w:t>
            </w:r>
            <m:oMath>
              <m:r>
                <m:rPr>
                  <m:sty m:val="p"/>
                </m:rPr>
                <w:rPr>
                  <w:rFonts w:ascii="Cambria Math" w:eastAsia="Times New Roman" w:hAnsi="Cambria Math" w:cs="Times New Roman"/>
                  <w:sz w:val="28"/>
                  <w:szCs w:val="28"/>
                  <w:lang w:eastAsia="vi-VN"/>
                </w:rPr>
                <w:sym w:font="Symbol" w:char="F05E"/>
              </m:r>
            </m:oMath>
            <w:r w:rsidRPr="00A36893">
              <w:rPr>
                <w:rFonts w:eastAsia="Times New Roman" w:cs="Times New Roman"/>
                <w:sz w:val="28"/>
                <w:szCs w:val="28"/>
                <w:lang w:eastAsia="vi-VN"/>
              </w:rPr>
              <w:t xml:space="preserve"> </w:t>
            </w:r>
            <w:r w:rsidRPr="00A36893">
              <w:rPr>
                <w:rFonts w:eastAsia="Times New Roman" w:cs="Times New Roman"/>
                <w:i/>
                <w:sz w:val="28"/>
                <w:szCs w:val="28"/>
                <w:lang w:eastAsia="vi-VN"/>
              </w:rPr>
              <w:t>b</w:t>
            </w:r>
            <w:r w:rsidRPr="00A36893">
              <w:rPr>
                <w:rFonts w:eastAsia="Calibri" w:cs="Times New Roman"/>
                <w:sz w:val="28"/>
                <w:szCs w:val="28"/>
                <w:lang w:val="vi-VN"/>
              </w:rPr>
              <w:t>.</w:t>
            </w:r>
          </w:p>
        </w:tc>
      </w:tr>
    </w:tbl>
    <w:p w14:paraId="2549B637" w14:textId="77777777" w:rsidR="00A36893" w:rsidRPr="00A36893" w:rsidRDefault="00A36893" w:rsidP="000C070D">
      <w:pPr>
        <w:spacing w:before="240"/>
        <w:contextualSpacing/>
        <w:jc w:val="both"/>
        <w:rPr>
          <w:rFonts w:ascii="Times New Roman" w:hAnsi="Times New Roman" w:cs="Times New Roman"/>
          <w:b/>
          <w:bCs/>
          <w:i/>
          <w:sz w:val="28"/>
          <w:szCs w:val="28"/>
          <w:lang w:val="vi-VN"/>
        </w:rPr>
      </w:pPr>
      <w:r w:rsidRPr="00A36893">
        <w:rPr>
          <w:rFonts w:ascii="Times New Roman" w:hAnsi="Times New Roman" w:cs="Times New Roman"/>
          <w:b/>
          <w:bCs/>
          <w:sz w:val="28"/>
          <w:szCs w:val="28"/>
          <w:lang w:val="vi-VN"/>
        </w:rPr>
        <w:t xml:space="preserve">II. TỰ LUẬN </w:t>
      </w:r>
      <w:r w:rsidRPr="00A36893">
        <w:rPr>
          <w:rFonts w:ascii="Times New Roman" w:hAnsi="Times New Roman" w:cs="Times New Roman"/>
          <w:b/>
          <w:bCs/>
          <w:i/>
          <w:sz w:val="28"/>
          <w:szCs w:val="28"/>
          <w:lang w:val="vi-VN"/>
        </w:rPr>
        <w:t>(</w:t>
      </w:r>
      <w:r w:rsidRPr="00A36893">
        <w:rPr>
          <w:rFonts w:ascii="Times New Roman" w:hAnsi="Times New Roman" w:cs="Times New Roman"/>
          <w:b/>
          <w:bCs/>
          <w:i/>
          <w:sz w:val="28"/>
          <w:szCs w:val="28"/>
        </w:rPr>
        <w:t>8</w:t>
      </w:r>
      <w:r w:rsidRPr="00A36893">
        <w:rPr>
          <w:rFonts w:ascii="Times New Roman" w:hAnsi="Times New Roman" w:cs="Times New Roman"/>
          <w:b/>
          <w:bCs/>
          <w:i/>
          <w:sz w:val="28"/>
          <w:szCs w:val="28"/>
          <w:lang w:val="vi-VN"/>
        </w:rPr>
        <w:t>,0 điểm)</w:t>
      </w:r>
    </w:p>
    <w:p w14:paraId="17E01048" w14:textId="77777777" w:rsidR="00A36893" w:rsidRPr="00A36893" w:rsidRDefault="00A36893" w:rsidP="000C070D">
      <w:pPr>
        <w:pStyle w:val="ListParagraph"/>
        <w:tabs>
          <w:tab w:val="left" w:pos="851"/>
          <w:tab w:val="left" w:pos="3402"/>
          <w:tab w:val="left" w:pos="5669"/>
          <w:tab w:val="left" w:pos="7937"/>
        </w:tabs>
        <w:spacing w:line="276" w:lineRule="auto"/>
        <w:ind w:left="0"/>
        <w:rPr>
          <w:b/>
          <w:sz w:val="28"/>
          <w:szCs w:val="28"/>
        </w:rPr>
      </w:pPr>
      <w:r w:rsidRPr="00A36893">
        <w:rPr>
          <w:b/>
          <w:sz w:val="28"/>
          <w:szCs w:val="28"/>
        </w:rPr>
        <w:tab/>
        <w:t>Câu 1</w:t>
      </w:r>
      <w:r w:rsidRPr="00A36893">
        <w:rPr>
          <w:sz w:val="28"/>
          <w:szCs w:val="28"/>
        </w:rPr>
        <w:t xml:space="preserve">. </w:t>
      </w:r>
      <w:r w:rsidRPr="00A36893">
        <w:rPr>
          <w:bCs/>
          <w:i/>
          <w:sz w:val="28"/>
          <w:szCs w:val="28"/>
          <w:lang w:val="vi-VN"/>
        </w:rPr>
        <w:t>(</w:t>
      </w:r>
      <w:r w:rsidRPr="00A36893">
        <w:rPr>
          <w:bCs/>
          <w:i/>
          <w:sz w:val="28"/>
          <w:szCs w:val="28"/>
        </w:rPr>
        <w:t>1</w:t>
      </w:r>
      <w:r w:rsidRPr="00A36893">
        <w:rPr>
          <w:bCs/>
          <w:i/>
          <w:sz w:val="28"/>
          <w:szCs w:val="28"/>
          <w:lang w:val="vi-VN"/>
        </w:rPr>
        <w:t>,0 điểm)</w:t>
      </w:r>
      <w:r w:rsidRPr="00A36893">
        <w:rPr>
          <w:b/>
          <w:bCs/>
          <w:sz w:val="28"/>
          <w:szCs w:val="28"/>
          <w:lang w:val="vi-VN"/>
        </w:rPr>
        <w:t xml:space="preserve"> </w:t>
      </w:r>
    </w:p>
    <w:p w14:paraId="09DD6BC2" w14:textId="77777777" w:rsidR="00A36893" w:rsidRPr="00A36893" w:rsidRDefault="00A36893" w:rsidP="000C070D">
      <w:pPr>
        <w:pStyle w:val="ListParagraph"/>
        <w:tabs>
          <w:tab w:val="left" w:pos="851"/>
          <w:tab w:val="left" w:pos="3402"/>
          <w:tab w:val="left" w:pos="5669"/>
          <w:tab w:val="left" w:pos="7937"/>
        </w:tabs>
        <w:ind w:left="0"/>
        <w:rPr>
          <w:b/>
          <w:sz w:val="28"/>
          <w:szCs w:val="28"/>
          <w:lang w:val="vi-VN"/>
        </w:rPr>
      </w:pPr>
      <w:r w:rsidRPr="00A36893">
        <w:rPr>
          <w:b/>
          <w:sz w:val="28"/>
          <w:szCs w:val="28"/>
        </w:rPr>
        <w:tab/>
      </w:r>
      <w:r w:rsidRPr="00A36893">
        <w:rPr>
          <w:b/>
          <w:sz w:val="28"/>
          <w:szCs w:val="28"/>
        </w:rPr>
        <w:tab/>
      </w:r>
      <w:r w:rsidRPr="00A36893">
        <w:rPr>
          <w:sz w:val="28"/>
          <w:szCs w:val="28"/>
        </w:rPr>
        <w:t xml:space="preserve">a) Tìm số đối của các số hữu tỉ sau: </w:t>
      </w:r>
      <w:r w:rsidRPr="00A36893">
        <w:rPr>
          <w:sz w:val="28"/>
          <w:szCs w:val="28"/>
          <w:lang w:val="vi-VN"/>
        </w:rPr>
        <w:t>-</w:t>
      </w:r>
      <w:r w:rsidRPr="00A36893">
        <w:rPr>
          <w:sz w:val="28"/>
          <w:szCs w:val="28"/>
        </w:rPr>
        <w:t>9,</w:t>
      </w:r>
      <w:r w:rsidRPr="00A36893">
        <w:rPr>
          <w:sz w:val="28"/>
          <w:szCs w:val="28"/>
          <w:lang w:val="vi-VN"/>
        </w:rPr>
        <w:t>8</w:t>
      </w:r>
      <w:r w:rsidRPr="00A36893">
        <w:rPr>
          <w:sz w:val="28"/>
          <w:szCs w:val="28"/>
        </w:rPr>
        <w:t>; -2</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7</m:t>
            </m:r>
          </m:den>
        </m:f>
        <m:r>
          <w:rPr>
            <w:rFonts w:ascii="Cambria Math" w:hAnsi="Cambria Math"/>
            <w:sz w:val="32"/>
            <w:szCs w:val="32"/>
          </w:rPr>
          <m:t xml:space="preserve"> </m:t>
        </m:r>
      </m:oMath>
      <w:r w:rsidRPr="00A36893">
        <w:rPr>
          <w:sz w:val="28"/>
          <w:szCs w:val="28"/>
        </w:rPr>
        <w:t>.</w:t>
      </w:r>
    </w:p>
    <w:p w14:paraId="0E7B9D8A" w14:textId="77777777" w:rsidR="00A36893" w:rsidRPr="00A36893" w:rsidRDefault="00A36893" w:rsidP="000C070D">
      <w:pPr>
        <w:pStyle w:val="ListParagraph"/>
        <w:tabs>
          <w:tab w:val="left" w:pos="851"/>
          <w:tab w:val="left" w:pos="3402"/>
          <w:tab w:val="left" w:pos="5669"/>
          <w:tab w:val="left" w:pos="7937"/>
        </w:tabs>
        <w:ind w:left="0"/>
        <w:rPr>
          <w:sz w:val="28"/>
          <w:szCs w:val="28"/>
        </w:rPr>
      </w:pPr>
      <w:r w:rsidRPr="00A36893">
        <w:rPr>
          <w:sz w:val="28"/>
          <w:szCs w:val="28"/>
        </w:rPr>
        <w:tab/>
      </w:r>
      <w:r w:rsidRPr="00A36893">
        <w:rPr>
          <w:sz w:val="28"/>
          <w:szCs w:val="28"/>
        </w:rPr>
        <w:tab/>
        <w:t xml:space="preserve">b) Biểu diễn số hữu tỉ </w:t>
      </w:r>
      <m:oMath>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4</m:t>
            </m:r>
          </m:den>
        </m:f>
      </m:oMath>
      <w:r w:rsidRPr="00A36893">
        <w:rPr>
          <w:b/>
          <w:sz w:val="28"/>
          <w:szCs w:val="28"/>
        </w:rPr>
        <w:t xml:space="preserve"> </w:t>
      </w:r>
      <w:r w:rsidRPr="00A36893">
        <w:rPr>
          <w:sz w:val="28"/>
          <w:szCs w:val="28"/>
        </w:rPr>
        <w:t>trên trục số.</w:t>
      </w:r>
    </w:p>
    <w:p w14:paraId="3757631E" w14:textId="77777777" w:rsidR="00A36893" w:rsidRPr="00A36893" w:rsidRDefault="00A36893" w:rsidP="000C070D">
      <w:pPr>
        <w:pStyle w:val="ListParagraph"/>
        <w:spacing w:line="276" w:lineRule="auto"/>
        <w:ind w:left="0"/>
        <w:rPr>
          <w:b/>
          <w:bCs/>
          <w:sz w:val="28"/>
          <w:szCs w:val="28"/>
        </w:rPr>
      </w:pPr>
      <w:r w:rsidRPr="00A36893">
        <w:rPr>
          <w:b/>
          <w:bCs/>
          <w:sz w:val="28"/>
          <w:szCs w:val="28"/>
          <w:lang w:val="vi-VN"/>
        </w:rPr>
        <w:tab/>
        <w:t xml:space="preserve">Câu </w:t>
      </w:r>
      <w:r w:rsidRPr="00A36893">
        <w:rPr>
          <w:b/>
          <w:bCs/>
          <w:sz w:val="28"/>
          <w:szCs w:val="28"/>
        </w:rPr>
        <w:t>2</w:t>
      </w:r>
      <w:r w:rsidRPr="00A36893">
        <w:rPr>
          <w:bCs/>
          <w:sz w:val="28"/>
          <w:szCs w:val="28"/>
        </w:rPr>
        <w:t>.</w:t>
      </w:r>
      <w:r w:rsidRPr="00A36893">
        <w:rPr>
          <w:bCs/>
          <w:i/>
          <w:sz w:val="28"/>
          <w:szCs w:val="28"/>
        </w:rPr>
        <w:t xml:space="preserve"> </w:t>
      </w:r>
      <w:r w:rsidRPr="00A36893">
        <w:rPr>
          <w:bCs/>
          <w:i/>
          <w:sz w:val="28"/>
          <w:szCs w:val="28"/>
          <w:lang w:val="vi-VN"/>
        </w:rPr>
        <w:t>(1,5 điểm)</w:t>
      </w:r>
      <w:r w:rsidRPr="00A36893">
        <w:rPr>
          <w:b/>
          <w:bCs/>
          <w:sz w:val="28"/>
          <w:szCs w:val="28"/>
        </w:rPr>
        <w:t xml:space="preserve"> </w:t>
      </w:r>
      <w:r w:rsidRPr="00A36893">
        <w:rPr>
          <w:sz w:val="28"/>
          <w:szCs w:val="28"/>
          <w:lang w:val="vi-VN"/>
        </w:rPr>
        <w:t>Thực hiện</w:t>
      </w:r>
      <w:r w:rsidRPr="00A36893">
        <w:rPr>
          <w:sz w:val="28"/>
          <w:szCs w:val="28"/>
        </w:rPr>
        <w:t xml:space="preserve"> </w:t>
      </w:r>
      <w:r w:rsidRPr="00A36893">
        <w:rPr>
          <w:sz w:val="28"/>
          <w:szCs w:val="28"/>
          <w:lang w:val="vi-VN"/>
        </w:rPr>
        <w:t xml:space="preserve">phép tính </w:t>
      </w:r>
      <w:r w:rsidRPr="00A36893">
        <w:rPr>
          <w:sz w:val="28"/>
          <w:szCs w:val="28"/>
        </w:rPr>
        <w:t>(Tính hợp lí nếu có thể):</w:t>
      </w: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A36893" w:rsidRPr="00A36893" w14:paraId="560F104A" w14:textId="77777777" w:rsidTr="000C070D">
        <w:trPr>
          <w:trHeight w:val="567"/>
        </w:trPr>
        <w:tc>
          <w:tcPr>
            <w:tcW w:w="10206" w:type="dxa"/>
            <w:vAlign w:val="center"/>
          </w:tcPr>
          <w:p w14:paraId="2E824147" w14:textId="77777777" w:rsidR="00A36893" w:rsidRPr="00A36893" w:rsidRDefault="00A36893" w:rsidP="000C070D">
            <w:pPr>
              <w:pStyle w:val="ListParagraph"/>
              <w:tabs>
                <w:tab w:val="left" w:pos="5669"/>
              </w:tabs>
              <w:spacing w:before="60" w:after="60" w:line="276" w:lineRule="auto"/>
              <w:ind w:left="-104"/>
              <w:rPr>
                <w:sz w:val="28"/>
                <w:szCs w:val="28"/>
                <w:lang w:val="vi-VN"/>
              </w:rPr>
            </w:pPr>
            <w:r w:rsidRPr="00A36893">
              <w:rPr>
                <w:bCs/>
                <w:sz w:val="28"/>
                <w:szCs w:val="28"/>
              </w:rPr>
              <w:t xml:space="preserve">           a) </w:t>
            </w:r>
            <m:oMath>
              <m:f>
                <m:fPr>
                  <m:ctrlPr>
                    <w:rPr>
                      <w:rFonts w:ascii="Cambria Math" w:hAnsi="Cambria Math"/>
                      <w:bCs/>
                      <w:i/>
                      <w:sz w:val="32"/>
                      <w:szCs w:val="32"/>
                    </w:rPr>
                  </m:ctrlPr>
                </m:fPr>
                <m:num>
                  <m:r>
                    <w:rPr>
                      <w:rFonts w:ascii="Cambria Math" w:hAnsi="Cambria Math"/>
                      <w:sz w:val="32"/>
                      <w:szCs w:val="32"/>
                    </w:rPr>
                    <m:t>-4</m:t>
                  </m:r>
                </m:num>
                <m:den>
                  <m:r>
                    <w:rPr>
                      <w:rFonts w:ascii="Cambria Math" w:hAnsi="Cambria Math"/>
                      <w:sz w:val="32"/>
                      <w:szCs w:val="32"/>
                    </w:rPr>
                    <m:t>9</m:t>
                  </m:r>
                </m:den>
              </m:f>
              <m:r>
                <w:rPr>
                  <w:rFonts w:ascii="Cambria Math" w:hAnsi="Cambria Math"/>
                  <w:sz w:val="30"/>
                  <w:szCs w:val="30"/>
                </w:rPr>
                <m:t xml:space="preserve"> </m:t>
              </m:r>
            </m:oMath>
            <w:r w:rsidRPr="00A36893">
              <w:rPr>
                <w:bCs/>
                <w:sz w:val="28"/>
                <w:szCs w:val="28"/>
              </w:rPr>
              <w:t xml:space="preserve">+ </w:t>
            </w:r>
            <m:oMath>
              <m:f>
                <m:fPr>
                  <m:ctrlPr>
                    <w:rPr>
                      <w:rFonts w:ascii="Cambria Math" w:eastAsia="MS Mincho" w:hAnsi="Cambria Math"/>
                      <w:i/>
                      <w:sz w:val="32"/>
                      <w:szCs w:val="32"/>
                      <w:lang w:eastAsia="ja-JP"/>
                    </w:rPr>
                  </m:ctrlPr>
                </m:fPr>
                <m:num>
                  <m:r>
                    <w:rPr>
                      <w:rFonts w:ascii="Cambria Math" w:eastAsia="MS Mincho" w:hAnsi="Cambria Math"/>
                      <w:sz w:val="32"/>
                      <w:szCs w:val="32"/>
                      <w:lang w:eastAsia="ja-JP"/>
                    </w:rPr>
                    <m:t>-1</m:t>
                  </m:r>
                </m:num>
                <m:den>
                  <m:r>
                    <w:rPr>
                      <w:rFonts w:ascii="Cambria Math" w:eastAsia="MS Mincho" w:hAnsi="Cambria Math"/>
                      <w:sz w:val="32"/>
                      <w:szCs w:val="32"/>
                      <w:lang w:eastAsia="ja-JP"/>
                    </w:rPr>
                    <m:t>6</m:t>
                  </m:r>
                </m:den>
              </m:f>
            </m:oMath>
            <w:r w:rsidRPr="00A36893">
              <w:rPr>
                <w:sz w:val="28"/>
                <w:szCs w:val="28"/>
                <w:lang w:eastAsia="ja-JP"/>
              </w:rPr>
              <w:t>;</w:t>
            </w:r>
            <w:r w:rsidRPr="00A36893">
              <w:rPr>
                <w:bCs/>
                <w:sz w:val="28"/>
                <w:szCs w:val="28"/>
              </w:rPr>
              <w:t xml:space="preserve">    </w:t>
            </w:r>
            <w:r w:rsidRPr="00A36893">
              <w:rPr>
                <w:sz w:val="28"/>
                <w:szCs w:val="28"/>
              </w:rPr>
              <w:t xml:space="preserve">     b</w:t>
            </w:r>
            <w:r w:rsidRPr="00A36893">
              <w:rPr>
                <w:sz w:val="28"/>
                <w:szCs w:val="28"/>
                <w:lang w:val="vi-VN"/>
              </w:rPr>
              <w:t>)</w:t>
            </w:r>
            <w:r w:rsidRPr="00A36893">
              <w:rPr>
                <w:sz w:val="28"/>
                <w:szCs w:val="28"/>
              </w:rPr>
              <w:t xml:space="preserve"> 8,2. (-6,9) + (-6,9) . 1,8</w:t>
            </w:r>
            <m:oMath>
              <m:r>
                <w:rPr>
                  <w:rFonts w:ascii="Cambria Math" w:hAnsi="Cambria Math"/>
                  <w:sz w:val="28"/>
                  <w:szCs w:val="28"/>
                </w:rPr>
                <m:t>;</m:t>
              </m:r>
            </m:oMath>
            <w:r w:rsidRPr="00A36893">
              <w:rPr>
                <w:sz w:val="28"/>
                <w:szCs w:val="28"/>
                <w:lang w:val="vi-VN"/>
              </w:rPr>
              <w:t xml:space="preserve">         </w:t>
            </w:r>
            <w:r w:rsidRPr="00A36893">
              <w:rPr>
                <w:noProof/>
                <w:sz w:val="28"/>
                <w:szCs w:val="28"/>
                <w:lang w:val="vi-VN"/>
              </w:rPr>
              <w:t>c</w:t>
            </w:r>
            <w:r w:rsidRPr="00A36893">
              <w:rPr>
                <w:noProof/>
                <w:sz w:val="28"/>
                <w:szCs w:val="28"/>
              </w:rPr>
              <w:t>) (-14)</w:t>
            </w:r>
            <w:r w:rsidRPr="00A36893">
              <w:rPr>
                <w:noProof/>
                <w:sz w:val="28"/>
                <w:szCs w:val="28"/>
                <w:vertAlign w:val="superscript"/>
              </w:rPr>
              <w:t>4</w:t>
            </w:r>
            <w:r w:rsidRPr="00A36893">
              <w:rPr>
                <w:noProof/>
                <w:sz w:val="28"/>
                <w:szCs w:val="28"/>
              </w:rPr>
              <w:t xml:space="preserve"> : (-7)</w:t>
            </w:r>
            <w:r w:rsidRPr="00A36893">
              <w:rPr>
                <w:noProof/>
                <w:sz w:val="28"/>
                <w:szCs w:val="28"/>
                <w:vertAlign w:val="superscript"/>
              </w:rPr>
              <w:t xml:space="preserve">4 </w:t>
            </w:r>
            <w:r w:rsidRPr="00A36893">
              <w:rPr>
                <w:noProof/>
                <w:sz w:val="28"/>
                <w:szCs w:val="28"/>
              </w:rPr>
              <w:t xml:space="preserve">+ 49 : </w:t>
            </w:r>
            <m:oMath>
              <m:sSup>
                <m:sSupPr>
                  <m:ctrlPr>
                    <w:rPr>
                      <w:rFonts w:ascii="Cambria Math" w:hAnsi="Cambria Math"/>
                      <w:bCs/>
                      <w:i/>
                      <w:sz w:val="30"/>
                      <w:szCs w:val="30"/>
                    </w:rPr>
                  </m:ctrlPr>
                </m:sSupPr>
                <m:e>
                  <m:d>
                    <m:dPr>
                      <m:ctrlPr>
                        <w:rPr>
                          <w:rFonts w:ascii="Cambria Math" w:hAnsi="Cambria Math"/>
                          <w:bCs/>
                          <w:i/>
                          <w:sz w:val="30"/>
                          <w:szCs w:val="30"/>
                        </w:rPr>
                      </m:ctrlPr>
                    </m:dPr>
                    <m:e>
                      <m:f>
                        <m:fPr>
                          <m:ctrlPr>
                            <w:rPr>
                              <w:rFonts w:ascii="Cambria Math" w:hAnsi="Cambria Math"/>
                              <w:bCs/>
                              <w:i/>
                              <w:sz w:val="32"/>
                              <w:szCs w:val="32"/>
                            </w:rPr>
                          </m:ctrlPr>
                        </m:fPr>
                        <m:num>
                          <m:r>
                            <w:rPr>
                              <w:rFonts w:ascii="Cambria Math" w:hAnsi="Cambria Math"/>
                              <w:sz w:val="32"/>
                              <w:szCs w:val="32"/>
                            </w:rPr>
                            <m:t>1</m:t>
                          </m:r>
                        </m:num>
                        <m:den>
                          <m:r>
                            <w:rPr>
                              <w:rFonts w:ascii="Cambria Math" w:hAnsi="Cambria Math"/>
                              <w:sz w:val="32"/>
                              <w:szCs w:val="32"/>
                            </w:rPr>
                            <m:t>5</m:t>
                          </m:r>
                        </m:den>
                      </m:f>
                      <m:r>
                        <m:rPr>
                          <m:sty m:val="p"/>
                        </m:rPr>
                        <w:rPr>
                          <w:rFonts w:ascii="Cambria Math" w:hAnsi="Cambria Math"/>
                          <w:sz w:val="32"/>
                          <w:szCs w:val="32"/>
                        </w:rPr>
                        <m:t xml:space="preserve">+ </m:t>
                      </m:r>
                      <m:f>
                        <m:fPr>
                          <m:ctrlPr>
                            <w:rPr>
                              <w:rFonts w:ascii="Cambria Math" w:hAnsi="Cambria Math"/>
                              <w:bCs/>
                              <w:i/>
                              <w:sz w:val="32"/>
                              <w:szCs w:val="32"/>
                            </w:rPr>
                          </m:ctrlPr>
                        </m:fPr>
                        <m:num>
                          <m:r>
                            <w:rPr>
                              <w:rFonts w:ascii="Cambria Math" w:hAnsi="Cambria Math"/>
                              <w:sz w:val="32"/>
                              <w:szCs w:val="32"/>
                            </w:rPr>
                            <m:t>1</m:t>
                          </m:r>
                        </m:num>
                        <m:den>
                          <m:r>
                            <w:rPr>
                              <w:rFonts w:ascii="Cambria Math" w:hAnsi="Cambria Math"/>
                              <w:sz w:val="32"/>
                              <w:szCs w:val="32"/>
                            </w:rPr>
                            <m:t>2</m:t>
                          </m:r>
                        </m:den>
                      </m:f>
                    </m:e>
                  </m:d>
                </m:e>
                <m:sup>
                  <m:r>
                    <w:rPr>
                      <w:rFonts w:ascii="Cambria Math" w:hAnsi="Cambria Math"/>
                      <w:sz w:val="30"/>
                      <w:szCs w:val="30"/>
                    </w:rPr>
                    <m:t>2</m:t>
                  </m:r>
                </m:sup>
              </m:sSup>
              <m:r>
                <w:rPr>
                  <w:rFonts w:ascii="Cambria Math" w:hAnsi="Cambria Math"/>
                  <w:sz w:val="30"/>
                  <w:szCs w:val="30"/>
                </w:rPr>
                <m:t>.</m:t>
              </m:r>
            </m:oMath>
          </w:p>
        </w:tc>
      </w:tr>
    </w:tbl>
    <w:p w14:paraId="1AF0DC5F" w14:textId="77777777" w:rsidR="00A36893" w:rsidRPr="00A36893" w:rsidRDefault="00A36893" w:rsidP="000C070D">
      <w:pPr>
        <w:pStyle w:val="ListParagraph"/>
        <w:tabs>
          <w:tab w:val="left" w:pos="851"/>
        </w:tabs>
        <w:spacing w:line="276" w:lineRule="auto"/>
        <w:ind w:left="0"/>
        <w:rPr>
          <w:b/>
          <w:bCs/>
          <w:sz w:val="28"/>
          <w:szCs w:val="28"/>
          <w:lang w:val="vi-VN"/>
        </w:rPr>
      </w:pPr>
      <w:r w:rsidRPr="00A36893">
        <w:rPr>
          <w:b/>
          <w:sz w:val="28"/>
          <w:szCs w:val="28"/>
        </w:rPr>
        <w:tab/>
      </w:r>
      <w:r w:rsidRPr="00A36893">
        <w:rPr>
          <w:b/>
          <w:bCs/>
          <w:sz w:val="28"/>
          <w:szCs w:val="28"/>
          <w:lang w:val="vi-VN"/>
        </w:rPr>
        <w:t>Câu 3</w:t>
      </w:r>
      <w:r w:rsidRPr="00A36893">
        <w:rPr>
          <w:b/>
          <w:bCs/>
          <w:sz w:val="28"/>
          <w:szCs w:val="28"/>
        </w:rPr>
        <w:t>.</w:t>
      </w:r>
      <w:r w:rsidRPr="00A36893">
        <w:rPr>
          <w:bCs/>
          <w:i/>
          <w:sz w:val="28"/>
          <w:szCs w:val="28"/>
        </w:rPr>
        <w:t xml:space="preserve"> </w:t>
      </w:r>
      <w:r w:rsidRPr="00A36893">
        <w:rPr>
          <w:bCs/>
          <w:i/>
          <w:sz w:val="28"/>
          <w:szCs w:val="28"/>
          <w:lang w:val="vi-VN"/>
        </w:rPr>
        <w:t>(</w:t>
      </w:r>
      <w:r w:rsidRPr="00A36893">
        <w:rPr>
          <w:bCs/>
          <w:i/>
          <w:sz w:val="28"/>
          <w:szCs w:val="28"/>
        </w:rPr>
        <w:t>1</w:t>
      </w:r>
      <w:r w:rsidRPr="00A36893">
        <w:rPr>
          <w:bCs/>
          <w:i/>
          <w:sz w:val="28"/>
          <w:szCs w:val="28"/>
          <w:lang w:val="vi-VN"/>
        </w:rPr>
        <w:t>,0 điểm)</w:t>
      </w:r>
      <w:r w:rsidRPr="00A36893">
        <w:rPr>
          <w:bCs/>
          <w:i/>
          <w:sz w:val="28"/>
          <w:szCs w:val="28"/>
        </w:rPr>
        <w:t xml:space="preserve"> </w:t>
      </w:r>
      <w:r w:rsidRPr="00A36893">
        <w:rPr>
          <w:bCs/>
          <w:sz w:val="28"/>
          <w:szCs w:val="28"/>
        </w:rPr>
        <w:t>Tìm x, biết:</w:t>
      </w:r>
      <w:r w:rsidRPr="00A36893">
        <w:rPr>
          <w:b/>
          <w:bCs/>
          <w:sz w:val="28"/>
          <w:szCs w:val="28"/>
          <w:lang w:val="vi-VN"/>
        </w:rPr>
        <w:t xml:space="preserve"> </w:t>
      </w:r>
    </w:p>
    <w:p w14:paraId="2542FB29" w14:textId="77777777" w:rsidR="00A36893" w:rsidRPr="00A36893" w:rsidRDefault="00A36893" w:rsidP="00D648E8">
      <w:pPr>
        <w:pStyle w:val="ListParagraph"/>
        <w:numPr>
          <w:ilvl w:val="0"/>
          <w:numId w:val="38"/>
        </w:numPr>
        <w:spacing w:line="276" w:lineRule="auto"/>
        <w:jc w:val="both"/>
        <w:rPr>
          <w:rFonts w:eastAsia="SimSun"/>
          <w:sz w:val="28"/>
          <w:szCs w:val="28"/>
          <w:lang w:val="pt-BR" w:eastAsia="zh-CN"/>
        </w:rPr>
      </w:pPr>
      <w:r w:rsidRPr="00A36893">
        <w:rPr>
          <w:rFonts w:eastAsia="MS Mincho"/>
          <w:sz w:val="28"/>
          <w:szCs w:val="28"/>
          <w:lang w:eastAsia="ja-JP"/>
        </w:rPr>
        <w:lastRenderedPageBreak/>
        <w:t>x</w:t>
      </w:r>
      <w:r w:rsidRPr="00A36893">
        <w:rPr>
          <w:rFonts w:eastAsia="MS Mincho"/>
          <w:sz w:val="28"/>
          <w:szCs w:val="28"/>
          <w:lang w:val="vi-VN" w:eastAsia="ja-JP"/>
        </w:rPr>
        <w:t xml:space="preserve"> + </w:t>
      </w:r>
      <m:oMath>
        <m:f>
          <m:fPr>
            <m:ctrlPr>
              <w:rPr>
                <w:rFonts w:ascii="Cambria Math" w:eastAsia="MS Mincho" w:hAnsi="Cambria Math"/>
                <w:i/>
                <w:sz w:val="32"/>
                <w:szCs w:val="32"/>
                <w:lang w:eastAsia="ja-JP"/>
              </w:rPr>
            </m:ctrlPr>
          </m:fPr>
          <m:num>
            <m:r>
              <w:rPr>
                <w:rFonts w:ascii="Cambria Math" w:eastAsia="MS Mincho" w:hAnsi="Cambria Math"/>
                <w:sz w:val="32"/>
                <w:szCs w:val="32"/>
                <w:lang w:eastAsia="ja-JP"/>
              </w:rPr>
              <m:t>3</m:t>
            </m:r>
          </m:num>
          <m:den>
            <m:r>
              <w:rPr>
                <w:rFonts w:ascii="Cambria Math" w:eastAsia="MS Mincho" w:hAnsi="Cambria Math"/>
                <w:sz w:val="32"/>
                <w:szCs w:val="32"/>
                <w:lang w:eastAsia="ja-JP"/>
              </w:rPr>
              <m:t>7</m:t>
            </m:r>
          </m:den>
        </m:f>
      </m:oMath>
      <w:r w:rsidRPr="00A36893">
        <w:rPr>
          <w:rFonts w:eastAsia="MS Mincho"/>
          <w:sz w:val="28"/>
          <w:szCs w:val="28"/>
          <w:lang w:eastAsia="ja-JP"/>
        </w:rPr>
        <w:t xml:space="preserve">  = </w:t>
      </w:r>
      <m:oMath>
        <m:f>
          <m:fPr>
            <m:ctrlPr>
              <w:rPr>
                <w:rFonts w:ascii="Cambria Math" w:eastAsia="MS Mincho" w:hAnsi="Cambria Math"/>
                <w:i/>
                <w:sz w:val="32"/>
                <w:szCs w:val="32"/>
                <w:lang w:eastAsia="ja-JP"/>
              </w:rPr>
            </m:ctrlPr>
          </m:fPr>
          <m:num>
            <m:r>
              <w:rPr>
                <w:rFonts w:ascii="Cambria Math" w:eastAsia="MS Mincho" w:hAnsi="Cambria Math"/>
                <w:sz w:val="32"/>
                <w:szCs w:val="32"/>
                <w:lang w:eastAsia="ja-JP"/>
              </w:rPr>
              <m:t>-4</m:t>
            </m:r>
          </m:num>
          <m:den>
            <m:r>
              <w:rPr>
                <w:rFonts w:ascii="Cambria Math" w:eastAsia="MS Mincho" w:hAnsi="Cambria Math"/>
                <w:sz w:val="32"/>
                <w:szCs w:val="32"/>
                <w:lang w:eastAsia="ja-JP"/>
              </w:rPr>
              <m:t>5</m:t>
            </m:r>
          </m:den>
        </m:f>
      </m:oMath>
      <w:r w:rsidRPr="00A36893">
        <w:rPr>
          <w:rFonts w:eastAsia="MS Mincho"/>
          <w:sz w:val="28"/>
          <w:szCs w:val="28"/>
          <w:lang w:eastAsia="ja-JP"/>
        </w:rPr>
        <w:t>;</w:t>
      </w:r>
      <w:r w:rsidRPr="00A36893">
        <w:rPr>
          <w:rFonts w:eastAsia="MS Mincho"/>
          <w:sz w:val="28"/>
          <w:szCs w:val="28"/>
          <w:lang w:eastAsia="ja-JP"/>
        </w:rPr>
        <w:tab/>
        <w:t xml:space="preserve">     </w:t>
      </w:r>
      <w:r w:rsidRPr="00A36893">
        <w:rPr>
          <w:rFonts w:eastAsia="MS Mincho"/>
          <w:sz w:val="28"/>
          <w:szCs w:val="28"/>
          <w:lang w:val="vi-VN" w:eastAsia="ja-JP"/>
        </w:rPr>
        <w:t xml:space="preserve">        </w:t>
      </w:r>
      <w:r w:rsidRPr="00A36893">
        <w:rPr>
          <w:rFonts w:eastAsia="MS Mincho"/>
          <w:sz w:val="28"/>
          <w:szCs w:val="28"/>
          <w:lang w:eastAsia="ja-JP"/>
        </w:rPr>
        <w:t xml:space="preserve"> b)</w:t>
      </w:r>
      <w:r w:rsidRPr="00A36893">
        <w:rPr>
          <w:sz w:val="28"/>
          <w:szCs w:val="28"/>
        </w:rPr>
        <w:t xml:space="preserve"> </w:t>
      </w:r>
      <w:r w:rsidRPr="00A36893">
        <w:rPr>
          <w:sz w:val="28"/>
          <w:szCs w:val="28"/>
          <w:lang w:val="pt-BR"/>
        </w:rPr>
        <w:t>8x -</w:t>
      </w:r>
      <w:r w:rsidRPr="00A36893">
        <w:rPr>
          <w:rFonts w:eastAsia="MS Mincho"/>
          <w:sz w:val="28"/>
          <w:szCs w:val="28"/>
          <w:lang w:eastAsia="ja-JP"/>
        </w:rPr>
        <w:t xml:space="preserve"> </w:t>
      </w:r>
      <m:oMath>
        <m:r>
          <w:rPr>
            <w:rFonts w:ascii="Cambria Math" w:eastAsia="MS Mincho" w:hAnsi="Cambria Math"/>
            <w:sz w:val="30"/>
            <w:szCs w:val="30"/>
            <w:lang w:eastAsia="ja-JP"/>
          </w:rPr>
          <m:t xml:space="preserve"> </m:t>
        </m:r>
        <m:f>
          <m:fPr>
            <m:ctrlPr>
              <w:rPr>
                <w:rFonts w:ascii="Cambria Math" w:eastAsia="MS Mincho" w:hAnsi="Cambria Math"/>
                <w:i/>
                <w:sz w:val="32"/>
                <w:szCs w:val="32"/>
                <w:lang w:eastAsia="ja-JP"/>
              </w:rPr>
            </m:ctrlPr>
          </m:fPr>
          <m:num>
            <m:r>
              <w:rPr>
                <w:rFonts w:ascii="Cambria Math" w:eastAsia="MS Mincho" w:hAnsi="Cambria Math"/>
                <w:sz w:val="32"/>
                <w:szCs w:val="32"/>
                <w:lang w:eastAsia="ja-JP"/>
              </w:rPr>
              <m:t>4</m:t>
            </m:r>
          </m:num>
          <m:den>
            <m:r>
              <w:rPr>
                <w:rFonts w:ascii="Cambria Math" w:eastAsia="MS Mincho" w:hAnsi="Cambria Math"/>
                <w:sz w:val="32"/>
                <w:szCs w:val="32"/>
                <w:lang w:eastAsia="ja-JP"/>
              </w:rPr>
              <m:t>9</m:t>
            </m:r>
          </m:den>
        </m:f>
      </m:oMath>
      <w:r w:rsidRPr="00A36893">
        <w:rPr>
          <w:rFonts w:eastAsia="MS Mincho"/>
          <w:sz w:val="30"/>
          <w:szCs w:val="30"/>
          <w:lang w:eastAsia="ja-JP"/>
        </w:rPr>
        <w:t xml:space="preserve"> = </w:t>
      </w:r>
      <w:r w:rsidRPr="00A36893">
        <w:rPr>
          <w:rFonts w:eastAsia="MS Mincho"/>
          <w:sz w:val="28"/>
          <w:szCs w:val="28"/>
          <w:lang w:eastAsia="ja-JP"/>
        </w:rPr>
        <w:t>1,5.</w:t>
      </w:r>
    </w:p>
    <w:p w14:paraId="15AA14C9" w14:textId="77777777" w:rsidR="00A36893" w:rsidRPr="00A36893" w:rsidRDefault="00A36893" w:rsidP="000C070D">
      <w:pPr>
        <w:spacing w:line="276" w:lineRule="auto"/>
        <w:contextualSpacing/>
        <w:jc w:val="both"/>
        <w:rPr>
          <w:rFonts w:ascii="Times New Roman" w:hAnsi="Times New Roman" w:cs="Times New Roman"/>
          <w:b/>
          <w:bCs/>
          <w:sz w:val="28"/>
          <w:szCs w:val="28"/>
        </w:rPr>
      </w:pPr>
      <w:r w:rsidRPr="00A36893">
        <w:rPr>
          <w:rFonts w:ascii="Times New Roman" w:eastAsia="SimSun" w:hAnsi="Times New Roman" w:cs="Times New Roman"/>
          <w:noProof/>
          <w:sz w:val="28"/>
          <w:szCs w:val="28"/>
        </w:rPr>
        <w:drawing>
          <wp:anchor distT="0" distB="0" distL="114300" distR="114300" simplePos="0" relativeHeight="251826176" behindDoc="0" locked="0" layoutInCell="1" allowOverlap="1" wp14:anchorId="39C36BA1" wp14:editId="1904CCE4">
            <wp:simplePos x="0" y="0"/>
            <wp:positionH relativeFrom="column">
              <wp:posOffset>3035300</wp:posOffset>
            </wp:positionH>
            <wp:positionV relativeFrom="paragraph">
              <wp:posOffset>60630</wp:posOffset>
            </wp:positionV>
            <wp:extent cx="3000375" cy="1601470"/>
            <wp:effectExtent l="0" t="0" r="9525" b="0"/>
            <wp:wrapNone/>
            <wp:docPr id="1460024067" name="Picture 146002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tgeogebra-export.png"/>
                    <pic:cNvPicPr/>
                  </pic:nvPicPr>
                  <pic:blipFill>
                    <a:blip r:embed="rId2827" cstate="print">
                      <a:extLst>
                        <a:ext uri="{28A0092B-C50C-407E-A947-70E740481C1C}">
                          <a14:useLocalDpi xmlns:a14="http://schemas.microsoft.com/office/drawing/2010/main" val="0"/>
                        </a:ext>
                      </a:extLst>
                    </a:blip>
                    <a:stretch>
                      <a:fillRect/>
                    </a:stretch>
                  </pic:blipFill>
                  <pic:spPr>
                    <a:xfrm>
                      <a:off x="0" y="0"/>
                      <a:ext cx="3000375" cy="1601470"/>
                    </a:xfrm>
                    <a:prstGeom prst="rect">
                      <a:avLst/>
                    </a:prstGeom>
                  </pic:spPr>
                </pic:pic>
              </a:graphicData>
            </a:graphic>
            <wp14:sizeRelH relativeFrom="margin">
              <wp14:pctWidth>0</wp14:pctWidth>
            </wp14:sizeRelH>
            <wp14:sizeRelV relativeFrom="margin">
              <wp14:pctHeight>0</wp14:pctHeight>
            </wp14:sizeRelV>
          </wp:anchor>
        </w:drawing>
      </w:r>
    </w:p>
    <w:p w14:paraId="38EC2209" w14:textId="77777777" w:rsidR="00A36893" w:rsidRPr="00A36893" w:rsidRDefault="00A36893" w:rsidP="000C070D">
      <w:pPr>
        <w:spacing w:line="276" w:lineRule="auto"/>
        <w:contextualSpacing/>
        <w:jc w:val="both"/>
        <w:rPr>
          <w:rFonts w:ascii="Times New Roman" w:eastAsia="SimSun" w:hAnsi="Times New Roman" w:cs="Times New Roman"/>
          <w:sz w:val="28"/>
          <w:szCs w:val="28"/>
          <w:lang w:val="pt-BR" w:eastAsia="zh-CN"/>
        </w:rPr>
      </w:pPr>
      <w:r w:rsidRPr="00A36893">
        <w:rPr>
          <w:rFonts w:ascii="Times New Roman" w:hAnsi="Times New Roman" w:cs="Times New Roman"/>
          <w:b/>
          <w:bCs/>
          <w:sz w:val="28"/>
          <w:szCs w:val="28"/>
        </w:rPr>
        <w:t>Câu 4</w:t>
      </w:r>
      <w:r w:rsidRPr="00A36893">
        <w:rPr>
          <w:rFonts w:ascii="Times New Roman" w:hAnsi="Times New Roman" w:cs="Times New Roman"/>
          <w:bCs/>
          <w:sz w:val="28"/>
          <w:szCs w:val="28"/>
        </w:rPr>
        <w:t xml:space="preserve">. </w:t>
      </w:r>
      <w:r w:rsidRPr="00A36893">
        <w:rPr>
          <w:rFonts w:ascii="Times New Roman" w:hAnsi="Times New Roman" w:cs="Times New Roman"/>
          <w:bCs/>
          <w:i/>
          <w:sz w:val="28"/>
          <w:szCs w:val="28"/>
          <w:lang w:val="vi-VN"/>
        </w:rPr>
        <w:t>(</w:t>
      </w:r>
      <w:r w:rsidRPr="00A36893">
        <w:rPr>
          <w:rFonts w:ascii="Times New Roman" w:hAnsi="Times New Roman" w:cs="Times New Roman"/>
          <w:bCs/>
          <w:i/>
          <w:sz w:val="28"/>
          <w:szCs w:val="28"/>
        </w:rPr>
        <w:t>1,0</w:t>
      </w:r>
      <w:r w:rsidRPr="00A36893">
        <w:rPr>
          <w:rFonts w:ascii="Times New Roman" w:hAnsi="Times New Roman" w:cs="Times New Roman"/>
          <w:bCs/>
          <w:i/>
          <w:sz w:val="28"/>
          <w:szCs w:val="28"/>
          <w:lang w:val="vi-VN"/>
        </w:rPr>
        <w:t xml:space="preserve"> điểm</w:t>
      </w:r>
      <w:r w:rsidRPr="00A36893">
        <w:rPr>
          <w:rFonts w:ascii="Times New Roman" w:hAnsi="Times New Roman" w:cs="Times New Roman"/>
          <w:b/>
          <w:bCs/>
          <w:i/>
          <w:sz w:val="28"/>
          <w:szCs w:val="28"/>
          <w:lang w:val="vi-VN"/>
        </w:rPr>
        <w:t>)</w:t>
      </w:r>
      <w:r w:rsidRPr="00A36893">
        <w:rPr>
          <w:rFonts w:ascii="Times New Roman" w:hAnsi="Times New Roman" w:cs="Times New Roman"/>
          <w:b/>
          <w:bCs/>
          <w:i/>
          <w:sz w:val="28"/>
          <w:szCs w:val="28"/>
        </w:rPr>
        <w:t xml:space="preserve"> </w:t>
      </w:r>
      <w:r w:rsidRPr="00A36893">
        <w:rPr>
          <w:rFonts w:ascii="Times New Roman" w:eastAsia="SimSun" w:hAnsi="Times New Roman" w:cs="Times New Roman"/>
          <w:sz w:val="28"/>
          <w:szCs w:val="28"/>
          <w:lang w:val="pt-BR" w:eastAsia="zh-CN"/>
        </w:rPr>
        <w:t>Cho hình vẽ bên.</w:t>
      </w:r>
      <w:r w:rsidRPr="00A36893">
        <w:rPr>
          <w:rFonts w:ascii="Times New Roman" w:hAnsi="Times New Roman" w:cs="Times New Roman"/>
          <w:sz w:val="28"/>
          <w:szCs w:val="28"/>
        </w:rPr>
        <w:t xml:space="preserve"> </w:t>
      </w:r>
    </w:p>
    <w:p w14:paraId="55E283E4" w14:textId="77777777" w:rsidR="00A36893" w:rsidRPr="00A36893" w:rsidRDefault="00A36893" w:rsidP="000C070D">
      <w:pPr>
        <w:pStyle w:val="ListParagraph"/>
        <w:spacing w:line="276" w:lineRule="auto"/>
        <w:ind w:left="0" w:firstLine="720"/>
        <w:jc w:val="both"/>
        <w:rPr>
          <w:rFonts w:eastAsia="SimSun"/>
          <w:sz w:val="28"/>
          <w:szCs w:val="28"/>
          <w:lang w:val="pt-BR" w:eastAsia="zh-CN"/>
        </w:rPr>
      </w:pPr>
      <w:r w:rsidRPr="00A36893">
        <w:rPr>
          <w:rFonts w:eastAsia="SimSun"/>
          <w:sz w:val="28"/>
          <w:szCs w:val="28"/>
          <w:lang w:val="pt-BR" w:eastAsia="zh-CN"/>
        </w:rPr>
        <w:t>a) Kể tên hai cặp góc so le trong.</w:t>
      </w:r>
      <w:r w:rsidRPr="00A36893">
        <w:rPr>
          <w:noProof/>
          <w:sz w:val="28"/>
          <w:szCs w:val="28"/>
        </w:rPr>
        <w:t xml:space="preserve"> </w:t>
      </w:r>
      <w:r w:rsidRPr="00A36893">
        <w:rPr>
          <w:noProof/>
          <w:sz w:val="28"/>
          <w:szCs w:val="28"/>
          <w:lang w:val="pt-BR" w:eastAsia="en-GB"/>
        </w:rPr>
        <w:t xml:space="preserve"> </w:t>
      </w:r>
    </w:p>
    <w:p w14:paraId="6DEAACC0" w14:textId="77777777" w:rsidR="00A36893" w:rsidRPr="00A36893" w:rsidRDefault="00A36893" w:rsidP="000C070D">
      <w:pPr>
        <w:pStyle w:val="ListParagraph"/>
        <w:spacing w:line="276" w:lineRule="auto"/>
        <w:ind w:left="0"/>
        <w:jc w:val="both"/>
        <w:rPr>
          <w:rFonts w:eastAsia="SimSun"/>
          <w:sz w:val="28"/>
          <w:szCs w:val="28"/>
          <w:lang w:val="pt-BR" w:eastAsia="zh-CN"/>
        </w:rPr>
      </w:pPr>
      <w:r w:rsidRPr="00A36893">
        <w:rPr>
          <w:rFonts w:eastAsia="SimSun"/>
          <w:sz w:val="28"/>
          <w:szCs w:val="28"/>
          <w:lang w:val="pt-BR" w:eastAsia="zh-CN"/>
        </w:rPr>
        <w:tab/>
      </w:r>
      <w:r w:rsidRPr="00A36893">
        <w:rPr>
          <w:rFonts w:eastAsia="SimSun"/>
          <w:sz w:val="28"/>
          <w:szCs w:val="28"/>
          <w:lang w:val="pt-BR" w:eastAsia="zh-CN"/>
        </w:rPr>
        <w:tab/>
        <w:t>b) Kể tên hai cặp góc đồng vị.</w:t>
      </w:r>
    </w:p>
    <w:p w14:paraId="5EF2234E" w14:textId="77777777" w:rsidR="00A36893" w:rsidRPr="00A36893" w:rsidRDefault="00A36893" w:rsidP="000C070D">
      <w:pPr>
        <w:pStyle w:val="ListParagraph"/>
        <w:spacing w:line="276" w:lineRule="auto"/>
        <w:ind w:left="0"/>
        <w:jc w:val="both"/>
        <w:rPr>
          <w:rFonts w:eastAsia="SimSun"/>
          <w:noProof/>
          <w:sz w:val="28"/>
          <w:szCs w:val="28"/>
        </w:rPr>
      </w:pPr>
    </w:p>
    <w:p w14:paraId="0A41545C" w14:textId="77777777" w:rsidR="00A36893" w:rsidRPr="00A36893" w:rsidRDefault="00A36893" w:rsidP="000C070D">
      <w:pPr>
        <w:pStyle w:val="ListParagraph"/>
        <w:spacing w:line="276" w:lineRule="auto"/>
        <w:ind w:left="0"/>
        <w:jc w:val="both"/>
        <w:rPr>
          <w:rFonts w:eastAsia="SimSun"/>
          <w:noProof/>
          <w:sz w:val="28"/>
          <w:szCs w:val="28"/>
        </w:rPr>
      </w:pPr>
    </w:p>
    <w:p w14:paraId="074E0BEA" w14:textId="77777777" w:rsidR="00A36893" w:rsidRPr="00A36893" w:rsidRDefault="00A36893" w:rsidP="000C070D">
      <w:pPr>
        <w:pStyle w:val="ListParagraph"/>
        <w:spacing w:line="276" w:lineRule="auto"/>
        <w:ind w:left="0"/>
        <w:jc w:val="both"/>
        <w:rPr>
          <w:b/>
          <w:bCs/>
          <w:sz w:val="28"/>
          <w:szCs w:val="28"/>
        </w:rPr>
      </w:pPr>
    </w:p>
    <w:p w14:paraId="582BD637" w14:textId="77777777" w:rsidR="00A36893" w:rsidRPr="00A36893" w:rsidRDefault="00A36893" w:rsidP="000C070D">
      <w:pPr>
        <w:pStyle w:val="ListParagraph"/>
        <w:spacing w:line="276" w:lineRule="auto"/>
        <w:ind w:left="0"/>
        <w:jc w:val="both"/>
        <w:rPr>
          <w:b/>
          <w:bCs/>
          <w:sz w:val="28"/>
          <w:szCs w:val="28"/>
          <w:lang w:val="vi-VN"/>
        </w:rPr>
      </w:pPr>
      <w:r w:rsidRPr="00A36893">
        <w:rPr>
          <w:b/>
          <w:bCs/>
          <w:sz w:val="28"/>
          <w:szCs w:val="28"/>
        </w:rPr>
        <w:t>Câu 5</w:t>
      </w:r>
      <w:r w:rsidRPr="00A36893">
        <w:rPr>
          <w:bCs/>
          <w:sz w:val="28"/>
          <w:szCs w:val="28"/>
        </w:rPr>
        <w:t xml:space="preserve">. </w:t>
      </w:r>
      <w:r w:rsidRPr="00A36893">
        <w:rPr>
          <w:bCs/>
          <w:i/>
          <w:sz w:val="28"/>
          <w:szCs w:val="28"/>
          <w:lang w:val="vi-VN"/>
        </w:rPr>
        <w:t>(2,5 điểm</w:t>
      </w:r>
      <w:r w:rsidRPr="00A36893">
        <w:rPr>
          <w:b/>
          <w:bCs/>
          <w:i/>
          <w:sz w:val="28"/>
          <w:szCs w:val="28"/>
          <w:lang w:val="vi-VN"/>
        </w:rPr>
        <w:t>)</w:t>
      </w:r>
      <w:r w:rsidRPr="00A36893">
        <w:rPr>
          <w:b/>
          <w:bCs/>
          <w:sz w:val="28"/>
          <w:szCs w:val="28"/>
        </w:rPr>
        <w:t xml:space="preserve"> </w:t>
      </w:r>
      <w:r w:rsidRPr="00A36893">
        <w:rPr>
          <w:sz w:val="28"/>
          <w:szCs w:val="28"/>
          <w:lang w:val="vi-VN"/>
        </w:rPr>
        <w:t>Cho hình vẽ</w:t>
      </w:r>
      <w:r w:rsidRPr="00A36893">
        <w:rPr>
          <w:sz w:val="28"/>
          <w:szCs w:val="28"/>
          <w:lang w:val="es-ES"/>
        </w:rPr>
        <w:t xml:space="preserve"> sau. Biết a // b, a </w:t>
      </w:r>
      <m:oMath>
        <m:r>
          <m:rPr>
            <m:sty m:val="p"/>
          </m:rPr>
          <w:rPr>
            <w:rFonts w:ascii="Cambria Math" w:hAnsi="Cambria Math"/>
            <w:sz w:val="28"/>
            <w:szCs w:val="28"/>
            <w:lang w:eastAsia="vi-VN"/>
          </w:rPr>
          <w:sym w:font="Symbol" w:char="F05E"/>
        </m:r>
      </m:oMath>
      <w:r w:rsidRPr="00A36893">
        <w:rPr>
          <w:sz w:val="28"/>
          <w:szCs w:val="28"/>
          <w:lang w:val="es-ES"/>
        </w:rPr>
        <w:t xml:space="preserve"> </w:t>
      </w:r>
      <w:r w:rsidRPr="00A36893">
        <w:rPr>
          <w:sz w:val="28"/>
          <w:szCs w:val="28"/>
          <w:lang w:val="vi-VN"/>
        </w:rPr>
        <w:t>AB</w:t>
      </w:r>
      <w:r w:rsidRPr="00A36893">
        <w:rPr>
          <w:sz w:val="28"/>
          <w:szCs w:val="28"/>
          <w:lang w:val="es-ES"/>
        </w:rPr>
        <w:t xml:space="preserve"> tại </w:t>
      </w:r>
      <w:r w:rsidRPr="00A36893">
        <w:rPr>
          <w:sz w:val="28"/>
          <w:szCs w:val="28"/>
          <w:lang w:val="vi-VN"/>
        </w:rPr>
        <w:t>A</w:t>
      </w:r>
      <w:r w:rsidRPr="00A36893">
        <w:rPr>
          <w:sz w:val="28"/>
          <w:szCs w:val="28"/>
          <w:lang w:val="es-ES"/>
        </w:rPr>
        <w:t xml:space="preserve">, </w:t>
      </w:r>
      <m:oMath>
        <m:acc>
          <m:accPr>
            <m:ctrlPr>
              <w:rPr>
                <w:rFonts w:ascii="Cambria Math" w:eastAsia="Calibri" w:hAnsi="Cambria Math"/>
                <w:bCs/>
                <w:i/>
                <w:sz w:val="28"/>
                <w:szCs w:val="28"/>
                <w:lang w:val="fr-FR"/>
              </w:rPr>
            </m:ctrlPr>
          </m:accPr>
          <m:e>
            <m:r>
              <m:rPr>
                <m:sty m:val="p"/>
              </m:rPr>
              <w:rPr>
                <w:rFonts w:ascii="Cambria Math" w:hAnsi="Cambria Math"/>
                <w:sz w:val="28"/>
                <w:szCs w:val="28"/>
                <w:lang w:val="vi-VN"/>
              </w:rPr>
              <m:t>ACD</m:t>
            </m:r>
          </m:e>
        </m:acc>
      </m:oMath>
      <w:r w:rsidRPr="00A36893">
        <w:rPr>
          <w:sz w:val="28"/>
          <w:szCs w:val="28"/>
          <w:lang w:val="es-ES"/>
        </w:rPr>
        <w:t xml:space="preserve"> = 1</w:t>
      </w:r>
      <w:r w:rsidRPr="00A36893">
        <w:rPr>
          <w:sz w:val="28"/>
          <w:szCs w:val="28"/>
          <w:lang w:val="vi-VN"/>
        </w:rPr>
        <w:t>4</w:t>
      </w:r>
      <w:r w:rsidRPr="00A36893">
        <w:rPr>
          <w:sz w:val="28"/>
          <w:szCs w:val="28"/>
          <w:lang w:val="es-ES"/>
        </w:rPr>
        <w:t>0</w:t>
      </w:r>
      <w:r w:rsidRPr="00A36893">
        <w:rPr>
          <w:sz w:val="28"/>
          <w:szCs w:val="28"/>
          <w:vertAlign w:val="superscript"/>
          <w:lang w:val="es-ES"/>
        </w:rPr>
        <w:t>0</w:t>
      </w:r>
      <w:r w:rsidRPr="00A36893">
        <w:rPr>
          <w:sz w:val="28"/>
          <w:szCs w:val="28"/>
          <w:lang w:val="es-ES"/>
        </w:rPr>
        <w:t>.</w:t>
      </w:r>
      <w:r w:rsidRPr="00A36893">
        <w:rPr>
          <w:sz w:val="28"/>
          <w:szCs w:val="28"/>
          <w:lang w:val="vi-VN"/>
        </w:rPr>
        <w:t xml:space="preserve"> </w:t>
      </w:r>
    </w:p>
    <w:p w14:paraId="24C5DD64" w14:textId="77777777" w:rsidR="00A36893" w:rsidRPr="00A36893" w:rsidRDefault="00A36893" w:rsidP="000C070D">
      <w:pPr>
        <w:spacing w:line="276" w:lineRule="auto"/>
        <w:ind w:firstLine="720"/>
        <w:contextualSpacing/>
        <w:jc w:val="both"/>
        <w:rPr>
          <w:rFonts w:ascii="Times New Roman" w:eastAsia="SimSun" w:hAnsi="Times New Roman" w:cs="Times New Roman"/>
          <w:sz w:val="28"/>
          <w:szCs w:val="28"/>
          <w:lang w:eastAsia="zh-CN"/>
        </w:rPr>
      </w:pPr>
      <w:r w:rsidRPr="00A36893">
        <w:rPr>
          <w:rFonts w:ascii="Times New Roman" w:hAnsi="Times New Roman" w:cs="Times New Roman"/>
          <w:sz w:val="28"/>
          <w:szCs w:val="28"/>
        </w:rPr>
        <w:t xml:space="preserve">a) Tính số đo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lang w:val="vi-VN"/>
              </w:rPr>
              <m:t>CDb</m:t>
            </m:r>
          </m:e>
        </m:acc>
      </m:oMath>
      <w:r w:rsidRPr="00A36893">
        <w:rPr>
          <w:rFonts w:ascii="Times New Roman" w:eastAsiaTheme="minorEastAsia" w:hAnsi="Times New Roman" w:cs="Times New Roman"/>
          <w:bCs/>
          <w:sz w:val="28"/>
          <w:szCs w:val="28"/>
          <w:lang w:val="fr-FR"/>
        </w:rPr>
        <w:t xml:space="preserve"> và </w:t>
      </w:r>
      <m:oMath>
        <m:acc>
          <m:accPr>
            <m:ctrlPr>
              <w:rPr>
                <w:rFonts w:ascii="Cambria Math" w:eastAsia="Calibri" w:hAnsi="Cambria Math" w:cs="Times New Roman"/>
                <w:bCs/>
                <w:sz w:val="28"/>
                <w:szCs w:val="28"/>
                <w:lang w:val="fr-FR"/>
              </w:rPr>
            </m:ctrlPr>
          </m:accPr>
          <m:e>
            <m:r>
              <m:rPr>
                <m:sty m:val="p"/>
              </m:rPr>
              <w:rPr>
                <w:rFonts w:ascii="Cambria Math" w:eastAsia="Calibri" w:hAnsi="Cambria Math" w:cs="Times New Roman"/>
                <w:sz w:val="28"/>
                <w:szCs w:val="28"/>
                <w:lang w:val="fr-FR"/>
              </w:rPr>
              <m:t>ABD</m:t>
            </m:r>
          </m:e>
        </m:acc>
      </m:oMath>
      <w:r w:rsidRPr="00A36893">
        <w:rPr>
          <w:rFonts w:ascii="Times New Roman" w:hAnsi="Times New Roman" w:cs="Times New Roman"/>
          <w:sz w:val="28"/>
          <w:szCs w:val="28"/>
          <w:lang w:val="vi-VN"/>
        </w:rPr>
        <w:t>.</w:t>
      </w:r>
      <w:r w:rsidRPr="00A36893">
        <w:rPr>
          <w:rFonts w:ascii="Times New Roman" w:hAnsi="Times New Roman" w:cs="Times New Roman"/>
          <w:sz w:val="28"/>
          <w:szCs w:val="28"/>
        </w:rPr>
        <w:t xml:space="preserve"> </w:t>
      </w:r>
    </w:p>
    <w:p w14:paraId="55CAFDE6" w14:textId="77777777" w:rsidR="00A36893" w:rsidRPr="00A36893" w:rsidRDefault="00A36893" w:rsidP="000C070D">
      <w:pPr>
        <w:spacing w:line="276" w:lineRule="auto"/>
        <w:ind w:firstLine="720"/>
        <w:jc w:val="both"/>
        <w:rPr>
          <w:rFonts w:ascii="Times New Roman" w:hAnsi="Times New Roman" w:cs="Times New Roman"/>
          <w:sz w:val="28"/>
          <w:szCs w:val="28"/>
        </w:rPr>
      </w:pPr>
      <w:r w:rsidRPr="00A36893">
        <w:rPr>
          <w:rFonts w:ascii="Times New Roman" w:hAnsi="Times New Roman" w:cs="Times New Roman"/>
          <w:b/>
          <w:noProof/>
          <w:szCs w:val="28"/>
        </w:rPr>
        <w:drawing>
          <wp:anchor distT="0" distB="0" distL="114300" distR="114300" simplePos="0" relativeHeight="251827200" behindDoc="0" locked="0" layoutInCell="1" allowOverlap="1" wp14:anchorId="683512A7" wp14:editId="571989FA">
            <wp:simplePos x="0" y="0"/>
            <wp:positionH relativeFrom="column">
              <wp:posOffset>1232535</wp:posOffset>
            </wp:positionH>
            <wp:positionV relativeFrom="paragraph">
              <wp:posOffset>255905</wp:posOffset>
            </wp:positionV>
            <wp:extent cx="3886200" cy="2336800"/>
            <wp:effectExtent l="0" t="0" r="0" b="6350"/>
            <wp:wrapNone/>
            <wp:docPr id="1460024068" name="Picture 146002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0...png"/>
                    <pic:cNvPicPr/>
                  </pic:nvPicPr>
                  <pic:blipFill>
                    <a:blip r:embed="rId2828" cstate="print">
                      <a:extLst>
                        <a:ext uri="{28A0092B-C50C-407E-A947-70E740481C1C}">
                          <a14:useLocalDpi xmlns:a14="http://schemas.microsoft.com/office/drawing/2010/main" val="0"/>
                        </a:ext>
                      </a:extLst>
                    </a:blip>
                    <a:stretch>
                      <a:fillRect/>
                    </a:stretch>
                  </pic:blipFill>
                  <pic:spPr>
                    <a:xfrm>
                      <a:off x="0" y="0"/>
                      <a:ext cx="3886200" cy="2336800"/>
                    </a:xfrm>
                    <a:prstGeom prst="rect">
                      <a:avLst/>
                    </a:prstGeom>
                  </pic:spPr>
                </pic:pic>
              </a:graphicData>
            </a:graphic>
          </wp:anchor>
        </w:drawing>
      </w:r>
      <w:r w:rsidRPr="00A36893">
        <w:rPr>
          <w:rFonts w:ascii="Times New Roman" w:hAnsi="Times New Roman" w:cs="Times New Roman"/>
          <w:sz w:val="28"/>
          <w:szCs w:val="28"/>
        </w:rPr>
        <w:t xml:space="preserve">b) Vẽ tia phân giác </w:t>
      </w:r>
      <w:r w:rsidRPr="00A36893">
        <w:rPr>
          <w:rFonts w:ascii="Times New Roman" w:hAnsi="Times New Roman" w:cs="Times New Roman"/>
          <w:sz w:val="28"/>
          <w:szCs w:val="28"/>
          <w:lang w:val="vi-VN"/>
        </w:rPr>
        <w:t>CI</w:t>
      </w:r>
      <w:r w:rsidRPr="00A36893">
        <w:rPr>
          <w:rFonts w:ascii="Times New Roman" w:hAnsi="Times New Roman" w:cs="Times New Roman"/>
          <w:sz w:val="28"/>
          <w:szCs w:val="28"/>
        </w:rPr>
        <w:t xml:space="preserve"> của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ACD</m:t>
            </m:r>
          </m:e>
        </m:acc>
      </m:oMath>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vi-VN"/>
        </w:rPr>
        <w:t>I</w:t>
      </w:r>
      <w:r w:rsidRPr="00A36893">
        <w:rPr>
          <w:rFonts w:ascii="Times New Roman" w:hAnsi="Times New Roman" w:cs="Times New Roman"/>
          <w:sz w:val="28"/>
          <w:szCs w:val="28"/>
        </w:rPr>
        <w:t xml:space="preserve"> </w:t>
      </w:r>
      <w:r w:rsidRPr="00A36893">
        <w:rPr>
          <w:rFonts w:ascii="Times New Roman" w:hAnsi="Times New Roman" w:cs="Times New Roman"/>
          <w:sz w:val="28"/>
          <w:szCs w:val="28"/>
        </w:rPr>
        <w:sym w:font="Symbol" w:char="F0CE"/>
      </w:r>
      <w:r w:rsidRPr="00A36893">
        <w:rPr>
          <w:rFonts w:ascii="Times New Roman" w:hAnsi="Times New Roman" w:cs="Times New Roman"/>
          <w:sz w:val="28"/>
          <w:szCs w:val="28"/>
        </w:rPr>
        <w:t xml:space="preserve"> b). Tính số đo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lang w:val="vi-VN"/>
              </w:rPr>
              <m:t>CID</m:t>
            </m:r>
          </m:e>
        </m:acc>
      </m:oMath>
      <w:r w:rsidRPr="00A36893">
        <w:rPr>
          <w:rFonts w:ascii="Times New Roman" w:hAnsi="Times New Roman" w:cs="Times New Roman"/>
          <w:sz w:val="28"/>
          <w:szCs w:val="28"/>
          <w:lang w:val="es-ES"/>
        </w:rPr>
        <w:t>.</w:t>
      </w:r>
      <w:r w:rsidRPr="00A36893">
        <w:rPr>
          <w:rFonts w:ascii="Times New Roman" w:hAnsi="Times New Roman" w:cs="Times New Roman"/>
          <w:sz w:val="28"/>
          <w:szCs w:val="28"/>
          <w:lang w:val="pt-BR"/>
        </w:rPr>
        <w:t xml:space="preserve"> </w:t>
      </w:r>
    </w:p>
    <w:p w14:paraId="677B3FB6" w14:textId="77777777" w:rsidR="00A36893" w:rsidRPr="00A36893" w:rsidRDefault="00A36893" w:rsidP="000C070D">
      <w:pPr>
        <w:spacing w:line="276" w:lineRule="auto"/>
        <w:ind w:firstLine="720"/>
        <w:jc w:val="both"/>
        <w:rPr>
          <w:rFonts w:ascii="Times New Roman" w:hAnsi="Times New Roman" w:cs="Times New Roman"/>
          <w:sz w:val="28"/>
          <w:szCs w:val="28"/>
          <w:lang w:val="pt-BR"/>
        </w:rPr>
      </w:pPr>
    </w:p>
    <w:p w14:paraId="7E481D2D" w14:textId="77777777" w:rsidR="00A36893" w:rsidRPr="00A36893" w:rsidRDefault="00A36893" w:rsidP="000C070D">
      <w:pPr>
        <w:spacing w:line="276" w:lineRule="auto"/>
        <w:ind w:firstLine="720"/>
        <w:jc w:val="both"/>
        <w:rPr>
          <w:rFonts w:ascii="Times New Roman" w:hAnsi="Times New Roman" w:cs="Times New Roman"/>
          <w:sz w:val="28"/>
          <w:szCs w:val="28"/>
        </w:rPr>
      </w:pPr>
    </w:p>
    <w:p w14:paraId="2F94556A" w14:textId="77777777" w:rsidR="00A36893" w:rsidRPr="00A36893" w:rsidRDefault="00A36893" w:rsidP="000C070D">
      <w:pPr>
        <w:pStyle w:val="ListParagraph"/>
        <w:spacing w:line="360" w:lineRule="auto"/>
        <w:ind w:left="0"/>
        <w:jc w:val="both"/>
        <w:rPr>
          <w:b/>
          <w:sz w:val="28"/>
          <w:szCs w:val="28"/>
          <w:lang w:val="es-VE"/>
        </w:rPr>
      </w:pPr>
    </w:p>
    <w:p w14:paraId="689D85F8" w14:textId="77777777" w:rsidR="00A36893" w:rsidRPr="00A36893" w:rsidRDefault="00A36893" w:rsidP="000C070D">
      <w:pPr>
        <w:pStyle w:val="ListParagraph"/>
        <w:spacing w:line="360" w:lineRule="auto"/>
        <w:ind w:left="0"/>
        <w:jc w:val="both"/>
        <w:rPr>
          <w:b/>
          <w:szCs w:val="28"/>
          <w:lang w:val="es-VE"/>
        </w:rPr>
      </w:pPr>
    </w:p>
    <w:p w14:paraId="7E29595A" w14:textId="77777777" w:rsidR="00A36893" w:rsidRPr="00A36893" w:rsidRDefault="00A36893" w:rsidP="000C070D">
      <w:pPr>
        <w:pStyle w:val="ListParagraph"/>
        <w:spacing w:line="360" w:lineRule="auto"/>
        <w:ind w:left="0"/>
        <w:jc w:val="both"/>
        <w:rPr>
          <w:b/>
          <w:szCs w:val="28"/>
          <w:lang w:val="es-VE"/>
        </w:rPr>
      </w:pPr>
    </w:p>
    <w:p w14:paraId="1355BEDE" w14:textId="77777777" w:rsidR="00A36893" w:rsidRPr="00A36893" w:rsidRDefault="00A36893" w:rsidP="000C070D">
      <w:pPr>
        <w:spacing w:line="360" w:lineRule="auto"/>
        <w:rPr>
          <w:rFonts w:ascii="Times New Roman" w:hAnsi="Times New Roman" w:cs="Times New Roman"/>
          <w:b/>
          <w:szCs w:val="28"/>
          <w:lang w:val="es-VE"/>
        </w:rPr>
      </w:pPr>
    </w:p>
    <w:p w14:paraId="5B881726" w14:textId="77777777" w:rsidR="00A36893" w:rsidRPr="00A36893" w:rsidRDefault="00A36893" w:rsidP="000C070D">
      <w:pPr>
        <w:spacing w:line="360" w:lineRule="auto"/>
        <w:rPr>
          <w:rFonts w:ascii="Times New Roman" w:hAnsi="Times New Roman" w:cs="Times New Roman"/>
          <w:b/>
          <w:szCs w:val="28"/>
          <w:lang w:val="es-VE"/>
        </w:rPr>
      </w:pPr>
    </w:p>
    <w:p w14:paraId="0EECF81B" w14:textId="77777777" w:rsidR="00A36893" w:rsidRPr="00A36893" w:rsidRDefault="00A36893" w:rsidP="000C070D">
      <w:pPr>
        <w:spacing w:line="360" w:lineRule="auto"/>
        <w:rPr>
          <w:rFonts w:ascii="Times New Roman" w:hAnsi="Times New Roman" w:cs="Times New Roman"/>
          <w:b/>
          <w:szCs w:val="28"/>
          <w:lang w:val="es-VE"/>
        </w:rPr>
      </w:pPr>
    </w:p>
    <w:p w14:paraId="33F6DB7B" w14:textId="77777777" w:rsidR="00A36893" w:rsidRPr="00A36893" w:rsidRDefault="00A36893" w:rsidP="000C070D">
      <w:pPr>
        <w:spacing w:line="360" w:lineRule="auto"/>
        <w:rPr>
          <w:rFonts w:ascii="Times New Roman" w:hAnsi="Times New Roman" w:cs="Times New Roman"/>
          <w:sz w:val="28"/>
          <w:szCs w:val="28"/>
          <w:lang w:val="es-VE"/>
        </w:rPr>
      </w:pPr>
    </w:p>
    <w:p w14:paraId="204ED5F4" w14:textId="77777777" w:rsidR="00A36893" w:rsidRPr="00A36893" w:rsidRDefault="00A36893" w:rsidP="000C070D">
      <w:pPr>
        <w:spacing w:line="360" w:lineRule="auto"/>
        <w:jc w:val="center"/>
        <w:rPr>
          <w:rFonts w:ascii="Times New Roman" w:hAnsi="Times New Roman" w:cs="Times New Roman"/>
          <w:i/>
          <w:sz w:val="28"/>
          <w:szCs w:val="28"/>
          <w:lang w:val="es-VE"/>
        </w:rPr>
      </w:pPr>
      <w:r w:rsidRPr="00A36893">
        <w:rPr>
          <w:rFonts w:ascii="Times New Roman" w:hAnsi="Times New Roman" w:cs="Times New Roman"/>
          <w:sz w:val="28"/>
          <w:szCs w:val="28"/>
          <w:lang w:val="es-VE"/>
        </w:rPr>
        <w:t xml:space="preserve"> (</w:t>
      </w:r>
      <w:r w:rsidRPr="00A36893">
        <w:rPr>
          <w:rFonts w:ascii="Times New Roman" w:hAnsi="Times New Roman" w:cs="Times New Roman"/>
          <w:i/>
          <w:sz w:val="28"/>
          <w:szCs w:val="28"/>
          <w:lang w:val="es-VE"/>
        </w:rPr>
        <w:t>Học sinh vẽ lại hình, ghi GT và KL)</w:t>
      </w:r>
    </w:p>
    <w:p w14:paraId="0B72A412" w14:textId="77777777" w:rsidR="00A36893" w:rsidRPr="00A36893" w:rsidRDefault="00A36893" w:rsidP="000C070D">
      <w:pPr>
        <w:pStyle w:val="ListParagraph"/>
        <w:spacing w:line="360" w:lineRule="auto"/>
        <w:ind w:left="0"/>
        <w:jc w:val="both"/>
        <w:rPr>
          <w:szCs w:val="28"/>
        </w:rPr>
      </w:pPr>
      <w:r w:rsidRPr="00A36893">
        <w:rPr>
          <w:b/>
          <w:bCs/>
          <w:sz w:val="28"/>
          <w:szCs w:val="28"/>
        </w:rPr>
        <w:t>Câu 6</w:t>
      </w:r>
      <w:r w:rsidRPr="00A36893">
        <w:rPr>
          <w:bCs/>
          <w:sz w:val="28"/>
          <w:szCs w:val="28"/>
        </w:rPr>
        <w:t xml:space="preserve">. </w:t>
      </w:r>
      <w:r w:rsidRPr="00A36893">
        <w:rPr>
          <w:bCs/>
          <w:i/>
          <w:sz w:val="28"/>
          <w:szCs w:val="28"/>
          <w:lang w:val="vi-VN"/>
        </w:rPr>
        <w:t>(1,0 điểm</w:t>
      </w:r>
      <w:r w:rsidRPr="00A36893">
        <w:rPr>
          <w:b/>
          <w:bCs/>
          <w:i/>
          <w:sz w:val="28"/>
          <w:szCs w:val="28"/>
          <w:lang w:val="vi-VN"/>
        </w:rPr>
        <w:t>)</w:t>
      </w:r>
      <w:r w:rsidRPr="00A36893">
        <w:rPr>
          <w:b/>
          <w:bCs/>
          <w:sz w:val="28"/>
          <w:szCs w:val="28"/>
        </w:rPr>
        <w:t xml:space="preserve"> </w:t>
      </w:r>
      <w:r w:rsidRPr="00A36893">
        <w:rPr>
          <w:bCs/>
          <w:sz w:val="28"/>
          <w:szCs w:val="28"/>
        </w:rPr>
        <w:t xml:space="preserve">Tính </w:t>
      </w:r>
      <w:r w:rsidRPr="00A36893">
        <w:rPr>
          <w:bCs/>
          <w:sz w:val="28"/>
          <w:szCs w:val="28"/>
          <w:lang w:val="vi-VN"/>
        </w:rPr>
        <w:t>S</w:t>
      </w:r>
      <w:r w:rsidRPr="00A36893">
        <w:rPr>
          <w:bCs/>
          <w:sz w:val="28"/>
          <w:szCs w:val="28"/>
        </w:rPr>
        <w:t xml:space="preserve"> = 1 +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7</m:t>
            </m:r>
          </m:den>
        </m:f>
      </m:oMath>
      <w:r w:rsidRPr="00A36893">
        <w:rPr>
          <w:bCs/>
          <w:sz w:val="28"/>
          <w:szCs w:val="28"/>
        </w:rPr>
        <w:t xml:space="preserve"> +</w:t>
      </w:r>
      <m:oMath>
        <m:sSup>
          <m:sSupPr>
            <m:ctrlPr>
              <w:rPr>
                <w:rFonts w:ascii="Cambria Math" w:hAnsi="Cambria Math"/>
                <w:bCs/>
                <w:i/>
                <w:sz w:val="28"/>
                <w:szCs w:val="28"/>
              </w:rPr>
            </m:ctrlPr>
          </m:sSupPr>
          <m:e>
            <m:d>
              <m:dPr>
                <m:ctrlPr>
                  <w:rPr>
                    <w:rFonts w:ascii="Cambria Math" w:hAnsi="Cambria Math"/>
                    <w:bCs/>
                    <w:i/>
                    <w:sz w:val="28"/>
                    <w:szCs w:val="28"/>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7</m:t>
                    </m:r>
                  </m:den>
                </m:f>
              </m:e>
            </m:d>
          </m:e>
          <m:sup>
            <m:r>
              <w:rPr>
                <w:rFonts w:ascii="Cambria Math" w:hAnsi="Cambria Math"/>
                <w:sz w:val="28"/>
                <w:szCs w:val="28"/>
              </w:rPr>
              <m:t>2</m:t>
            </m:r>
          </m:sup>
        </m:sSup>
      </m:oMath>
      <w:r w:rsidRPr="00A36893">
        <w:rPr>
          <w:bCs/>
          <w:sz w:val="28"/>
          <w:szCs w:val="28"/>
        </w:rPr>
        <w:t xml:space="preserve"> + </w:t>
      </w:r>
      <m:oMath>
        <m:sSup>
          <m:sSupPr>
            <m:ctrlPr>
              <w:rPr>
                <w:rFonts w:ascii="Cambria Math" w:hAnsi="Cambria Math"/>
                <w:bCs/>
                <w:i/>
                <w:sz w:val="28"/>
                <w:szCs w:val="28"/>
              </w:rPr>
            </m:ctrlPr>
          </m:sSupPr>
          <m:e>
            <m:d>
              <m:dPr>
                <m:ctrlPr>
                  <w:rPr>
                    <w:rFonts w:ascii="Cambria Math" w:hAnsi="Cambria Math"/>
                    <w:bCs/>
                    <w:i/>
                    <w:sz w:val="28"/>
                    <w:szCs w:val="28"/>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7</m:t>
                    </m:r>
                  </m:den>
                </m:f>
              </m:e>
            </m:d>
          </m:e>
          <m:sup>
            <m:r>
              <w:rPr>
                <w:rFonts w:ascii="Cambria Math" w:hAnsi="Cambria Math"/>
                <w:sz w:val="28"/>
                <w:szCs w:val="28"/>
              </w:rPr>
              <m:t>3</m:t>
            </m:r>
          </m:sup>
        </m:sSup>
      </m:oMath>
      <w:r w:rsidRPr="00A36893">
        <w:rPr>
          <w:bCs/>
          <w:sz w:val="28"/>
          <w:szCs w:val="28"/>
        </w:rPr>
        <w:t xml:space="preserve">+ … + </w:t>
      </w:r>
      <m:oMath>
        <m:sSup>
          <m:sSupPr>
            <m:ctrlPr>
              <w:rPr>
                <w:rFonts w:ascii="Cambria Math" w:hAnsi="Cambria Math"/>
                <w:bCs/>
                <w:i/>
                <w:sz w:val="28"/>
                <w:szCs w:val="28"/>
              </w:rPr>
            </m:ctrlPr>
          </m:sSupPr>
          <m:e>
            <m:d>
              <m:dPr>
                <m:ctrlPr>
                  <w:rPr>
                    <w:rFonts w:ascii="Cambria Math" w:hAnsi="Cambria Math"/>
                    <w:bCs/>
                    <w:i/>
                    <w:sz w:val="28"/>
                    <w:szCs w:val="28"/>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7</m:t>
                    </m:r>
                  </m:den>
                </m:f>
              </m:e>
            </m:d>
          </m:e>
          <m:sup>
            <m:r>
              <w:rPr>
                <w:rFonts w:ascii="Cambria Math" w:hAnsi="Cambria Math"/>
                <w:sz w:val="28"/>
                <w:szCs w:val="28"/>
              </w:rPr>
              <m:t>19</m:t>
            </m:r>
          </m:sup>
        </m:sSup>
      </m:oMath>
      <w:r w:rsidRPr="00A36893">
        <w:rPr>
          <w:bCs/>
          <w:sz w:val="28"/>
          <w:szCs w:val="28"/>
        </w:rPr>
        <w:t xml:space="preserve">+ </w:t>
      </w:r>
      <m:oMath>
        <m:sSup>
          <m:sSupPr>
            <m:ctrlPr>
              <w:rPr>
                <w:rFonts w:ascii="Cambria Math" w:hAnsi="Cambria Math"/>
                <w:bCs/>
                <w:i/>
                <w:sz w:val="28"/>
                <w:szCs w:val="28"/>
              </w:rPr>
            </m:ctrlPr>
          </m:sSupPr>
          <m:e>
            <m:d>
              <m:dPr>
                <m:ctrlPr>
                  <w:rPr>
                    <w:rFonts w:ascii="Cambria Math" w:hAnsi="Cambria Math"/>
                    <w:bCs/>
                    <w:i/>
                    <w:sz w:val="28"/>
                    <w:szCs w:val="28"/>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7</m:t>
                    </m:r>
                  </m:den>
                </m:f>
              </m:e>
            </m:d>
          </m:e>
          <m:sup>
            <m:r>
              <w:rPr>
                <w:rFonts w:ascii="Cambria Math" w:hAnsi="Cambria Math"/>
                <w:sz w:val="28"/>
                <w:szCs w:val="28"/>
              </w:rPr>
              <m:t>20</m:t>
            </m:r>
          </m:sup>
        </m:sSup>
      </m:oMath>
      <w:r w:rsidRPr="00A36893">
        <w:rPr>
          <w:bCs/>
          <w:sz w:val="28"/>
          <w:szCs w:val="28"/>
        </w:rPr>
        <w:t xml:space="preserve">. </w:t>
      </w:r>
    </w:p>
    <w:p w14:paraId="480D0361" w14:textId="77777777" w:rsidR="00A36893" w:rsidRPr="00A36893" w:rsidRDefault="00A36893" w:rsidP="000C070D">
      <w:pPr>
        <w:pStyle w:val="ListParagraph"/>
        <w:tabs>
          <w:tab w:val="left" w:pos="851"/>
          <w:tab w:val="left" w:pos="3402"/>
          <w:tab w:val="left" w:pos="5669"/>
          <w:tab w:val="left" w:pos="7937"/>
        </w:tabs>
        <w:spacing w:line="276" w:lineRule="auto"/>
        <w:ind w:left="0"/>
        <w:jc w:val="center"/>
        <w:rPr>
          <w:sz w:val="28"/>
          <w:szCs w:val="28"/>
          <w:lang w:val="vi-VN"/>
        </w:rPr>
      </w:pPr>
      <w:r w:rsidRPr="00A36893">
        <w:rPr>
          <w:sz w:val="28"/>
          <w:szCs w:val="28"/>
          <w:lang w:val="vi-VN"/>
        </w:rPr>
        <w:t xml:space="preserve">----------------------- </w:t>
      </w:r>
      <w:r w:rsidRPr="00A36893">
        <w:rPr>
          <w:b/>
          <w:sz w:val="28"/>
          <w:szCs w:val="28"/>
          <w:lang w:val="vi-VN"/>
        </w:rPr>
        <w:t>HẾT</w:t>
      </w:r>
      <w:r w:rsidRPr="00A36893">
        <w:rPr>
          <w:sz w:val="28"/>
          <w:szCs w:val="28"/>
          <w:lang w:val="vi-VN"/>
        </w:rPr>
        <w:t xml:space="preserve"> --------------------------</w:t>
      </w:r>
    </w:p>
    <w:p w14:paraId="3F506706" w14:textId="119848EC" w:rsidR="00A36893" w:rsidRPr="00A36893" w:rsidRDefault="00A36893" w:rsidP="000C070D">
      <w:pPr>
        <w:rPr>
          <w:rFonts w:ascii="Times New Roman" w:eastAsia="Times New Roman" w:hAnsi="Times New Roman" w:cs="Times New Roman"/>
          <w:sz w:val="28"/>
          <w:szCs w:val="28"/>
          <w:lang w:eastAsia="vi-VN"/>
        </w:rPr>
      </w:pPr>
    </w:p>
    <w:tbl>
      <w:tblPr>
        <w:tblW w:w="11407" w:type="dxa"/>
        <w:tblInd w:w="-743" w:type="dxa"/>
        <w:tblLook w:val="04A0" w:firstRow="1" w:lastRow="0" w:firstColumn="1" w:lastColumn="0" w:noHBand="0" w:noVBand="1"/>
      </w:tblPr>
      <w:tblGrid>
        <w:gridCol w:w="5007"/>
        <w:gridCol w:w="6400"/>
      </w:tblGrid>
      <w:tr w:rsidR="00A36893" w:rsidRPr="00A36893" w14:paraId="28CED867" w14:textId="77777777" w:rsidTr="000C070D">
        <w:trPr>
          <w:trHeight w:val="1372"/>
        </w:trPr>
        <w:tc>
          <w:tcPr>
            <w:tcW w:w="5007" w:type="dxa"/>
            <w:hideMark/>
          </w:tcPr>
          <w:p w14:paraId="0A8D312B" w14:textId="159B4957" w:rsidR="00A36893" w:rsidRPr="00A36893" w:rsidRDefault="00A36893" w:rsidP="000C070D">
            <w:pPr>
              <w:tabs>
                <w:tab w:val="left" w:pos="1212"/>
              </w:tabs>
              <w:jc w:val="center"/>
              <w:rPr>
                <w:rFonts w:ascii="Times New Roman" w:hAnsi="Times New Roman" w:cs="Times New Roman"/>
                <w:sz w:val="26"/>
                <w:szCs w:val="26"/>
                <w:lang w:val="vi-VN"/>
              </w:rPr>
            </w:pPr>
          </w:p>
          <w:p w14:paraId="65A3E5E2" w14:textId="01595890" w:rsidR="00A36893" w:rsidRPr="00A36893" w:rsidRDefault="00A36893" w:rsidP="000C070D">
            <w:pPr>
              <w:rPr>
                <w:rFonts w:ascii="Times New Roman" w:hAnsi="Times New Roman" w:cs="Times New Roman"/>
                <w:b/>
                <w:sz w:val="26"/>
                <w:szCs w:val="26"/>
                <w:lang w:val="vi-VN"/>
              </w:rPr>
            </w:pPr>
          </w:p>
        </w:tc>
        <w:tc>
          <w:tcPr>
            <w:tcW w:w="6400" w:type="dxa"/>
            <w:hideMark/>
          </w:tcPr>
          <w:p w14:paraId="5BB6EFD5" w14:textId="77777777" w:rsidR="00A36893" w:rsidRPr="00A36893" w:rsidRDefault="00A36893" w:rsidP="000C070D">
            <w:pPr>
              <w:rPr>
                <w:rFonts w:ascii="Times New Roman" w:hAnsi="Times New Roman" w:cs="Times New Roman"/>
                <w:b/>
                <w:sz w:val="26"/>
                <w:szCs w:val="26"/>
              </w:rPr>
            </w:pPr>
            <w:r w:rsidRPr="00A36893">
              <w:rPr>
                <w:rFonts w:ascii="Times New Roman" w:hAnsi="Times New Roman" w:cs="Times New Roman"/>
                <w:b/>
                <w:sz w:val="26"/>
                <w:szCs w:val="26"/>
                <w:lang w:val="vi-VN"/>
              </w:rPr>
              <w:t xml:space="preserve">HƯỚNG DẪN CHẤM ĐỀ </w:t>
            </w:r>
            <w:r w:rsidRPr="00A36893">
              <w:rPr>
                <w:rFonts w:ascii="Times New Roman" w:hAnsi="Times New Roman" w:cs="Times New Roman"/>
                <w:b/>
                <w:sz w:val="26"/>
                <w:szCs w:val="26"/>
              </w:rPr>
              <w:t xml:space="preserve">KIỂM TRA GIỮA </w:t>
            </w:r>
            <w:r w:rsidRPr="00A36893">
              <w:rPr>
                <w:rFonts w:ascii="Times New Roman" w:hAnsi="Times New Roman" w:cs="Times New Roman"/>
                <w:b/>
                <w:sz w:val="26"/>
                <w:szCs w:val="26"/>
                <w:lang w:val="vi-VN"/>
              </w:rPr>
              <w:t>KÌ</w:t>
            </w:r>
            <w:r w:rsidRPr="00A36893">
              <w:rPr>
                <w:rFonts w:ascii="Times New Roman" w:hAnsi="Times New Roman" w:cs="Times New Roman"/>
                <w:b/>
                <w:sz w:val="26"/>
                <w:szCs w:val="26"/>
              </w:rPr>
              <w:t xml:space="preserve"> I</w:t>
            </w:r>
          </w:p>
          <w:p w14:paraId="141BAB54" w14:textId="77777777" w:rsidR="00A36893" w:rsidRPr="00A36893" w:rsidRDefault="00A36893" w:rsidP="000C070D">
            <w:pPr>
              <w:jc w:val="center"/>
              <w:rPr>
                <w:rFonts w:ascii="Times New Roman" w:hAnsi="Times New Roman" w:cs="Times New Roman"/>
                <w:b/>
                <w:sz w:val="26"/>
                <w:szCs w:val="26"/>
              </w:rPr>
            </w:pPr>
            <w:r w:rsidRPr="00A36893">
              <w:rPr>
                <w:rFonts w:ascii="Times New Roman" w:hAnsi="Times New Roman" w:cs="Times New Roman"/>
                <w:b/>
                <w:sz w:val="26"/>
                <w:szCs w:val="26"/>
                <w:lang w:val="vi-VN"/>
              </w:rPr>
              <w:t>NĂM HỌC 20</w:t>
            </w:r>
            <w:r w:rsidRPr="00A36893">
              <w:rPr>
                <w:rFonts w:ascii="Times New Roman" w:hAnsi="Times New Roman" w:cs="Times New Roman"/>
                <w:b/>
                <w:sz w:val="26"/>
                <w:szCs w:val="26"/>
              </w:rPr>
              <w:t>24</w:t>
            </w:r>
            <w:r w:rsidRPr="00A36893">
              <w:rPr>
                <w:rFonts w:ascii="Times New Roman" w:hAnsi="Times New Roman" w:cs="Times New Roman"/>
                <w:b/>
                <w:sz w:val="26"/>
                <w:szCs w:val="26"/>
                <w:lang w:val="vi-VN"/>
              </w:rPr>
              <w:t>– 20</w:t>
            </w:r>
            <w:r w:rsidRPr="00A36893">
              <w:rPr>
                <w:rFonts w:ascii="Times New Roman" w:hAnsi="Times New Roman" w:cs="Times New Roman"/>
                <w:b/>
                <w:sz w:val="26"/>
                <w:szCs w:val="26"/>
              </w:rPr>
              <w:t>25</w:t>
            </w:r>
          </w:p>
          <w:p w14:paraId="04886D0B" w14:textId="77777777" w:rsidR="00A36893" w:rsidRPr="00A36893" w:rsidRDefault="00A36893" w:rsidP="000C070D">
            <w:pPr>
              <w:jc w:val="center"/>
              <w:rPr>
                <w:rFonts w:ascii="Times New Roman" w:hAnsi="Times New Roman" w:cs="Times New Roman"/>
                <w:b/>
                <w:sz w:val="26"/>
                <w:szCs w:val="26"/>
              </w:rPr>
            </w:pPr>
            <w:r w:rsidRPr="00A36893">
              <w:rPr>
                <w:rFonts w:ascii="Times New Roman" w:hAnsi="Times New Roman" w:cs="Times New Roman"/>
                <w:b/>
                <w:sz w:val="26"/>
                <w:szCs w:val="26"/>
                <w:lang w:val="vi-VN"/>
              </w:rPr>
              <w:t>MÔN T</w:t>
            </w:r>
            <w:r w:rsidRPr="00A36893">
              <w:rPr>
                <w:rFonts w:ascii="Times New Roman" w:hAnsi="Times New Roman" w:cs="Times New Roman"/>
                <w:b/>
                <w:sz w:val="26"/>
                <w:szCs w:val="26"/>
              </w:rPr>
              <w:t>OÁN</w:t>
            </w:r>
            <w:r w:rsidRPr="00A36893">
              <w:rPr>
                <w:rFonts w:ascii="Times New Roman" w:hAnsi="Times New Roman" w:cs="Times New Roman"/>
                <w:b/>
                <w:sz w:val="26"/>
                <w:szCs w:val="26"/>
                <w:lang w:val="vi-VN"/>
              </w:rPr>
              <w:t xml:space="preserve"> – KHỐI </w:t>
            </w:r>
            <w:r w:rsidRPr="00A36893">
              <w:rPr>
                <w:rFonts w:ascii="Times New Roman" w:hAnsi="Times New Roman" w:cs="Times New Roman"/>
                <w:b/>
                <w:sz w:val="26"/>
                <w:szCs w:val="26"/>
              </w:rPr>
              <w:t>7</w:t>
            </w:r>
          </w:p>
          <w:p w14:paraId="00CBE2F7" w14:textId="77777777" w:rsidR="00A36893" w:rsidRPr="00A36893" w:rsidRDefault="00A36893" w:rsidP="000C070D">
            <w:pPr>
              <w:jc w:val="center"/>
              <w:rPr>
                <w:rFonts w:ascii="Times New Roman" w:hAnsi="Times New Roman" w:cs="Times New Roman"/>
                <w:b/>
                <w:sz w:val="26"/>
                <w:szCs w:val="26"/>
                <w:lang w:val="vi-VN"/>
              </w:rPr>
            </w:pPr>
            <w:r w:rsidRPr="00A36893">
              <w:rPr>
                <w:rFonts w:ascii="Times New Roman" w:hAnsi="Times New Roman" w:cs="Times New Roman"/>
                <w:i/>
                <w:sz w:val="26"/>
                <w:szCs w:val="26"/>
                <w:lang w:val="vi-VN"/>
              </w:rPr>
              <w:t>(Hướng dẫn chấm gồm có 0</w:t>
            </w:r>
            <w:r w:rsidRPr="00A36893">
              <w:rPr>
                <w:rFonts w:ascii="Times New Roman" w:hAnsi="Times New Roman" w:cs="Times New Roman"/>
                <w:i/>
                <w:sz w:val="26"/>
                <w:szCs w:val="26"/>
              </w:rPr>
              <w:t>5</w:t>
            </w:r>
            <w:r w:rsidRPr="00A36893">
              <w:rPr>
                <w:rFonts w:ascii="Times New Roman" w:hAnsi="Times New Roman" w:cs="Times New Roman"/>
                <w:i/>
                <w:sz w:val="26"/>
                <w:szCs w:val="26"/>
                <w:lang w:val="vi-VN"/>
              </w:rPr>
              <w:t xml:space="preserve"> trang)</w:t>
            </w:r>
          </w:p>
        </w:tc>
      </w:tr>
    </w:tbl>
    <w:p w14:paraId="2250A384" w14:textId="77777777" w:rsidR="00A36893" w:rsidRPr="00A36893" w:rsidRDefault="00A36893" w:rsidP="000C070D">
      <w:pPr>
        <w:shd w:val="clear" w:color="auto" w:fill="FFFFFF"/>
        <w:spacing w:line="300" w:lineRule="auto"/>
        <w:jc w:val="both"/>
        <w:rPr>
          <w:rFonts w:ascii="Times New Roman" w:eastAsia="Times New Roman" w:hAnsi="Times New Roman" w:cs="Times New Roman"/>
          <w:sz w:val="26"/>
          <w:szCs w:val="26"/>
        </w:rPr>
      </w:pPr>
    </w:p>
    <w:p w14:paraId="0A9DB17F" w14:textId="77777777" w:rsidR="00A36893" w:rsidRPr="00A36893" w:rsidRDefault="00A36893" w:rsidP="000C070D">
      <w:pPr>
        <w:tabs>
          <w:tab w:val="left" w:pos="10200"/>
        </w:tabs>
        <w:spacing w:after="120" w:line="276" w:lineRule="auto"/>
        <w:rPr>
          <w:rFonts w:ascii="Times New Roman" w:hAnsi="Times New Roman" w:cs="Times New Roman"/>
          <w:i/>
          <w:sz w:val="28"/>
          <w:szCs w:val="28"/>
          <w:lang w:val="pt-BR"/>
        </w:rPr>
      </w:pPr>
      <w:r w:rsidRPr="00A36893">
        <w:rPr>
          <w:rFonts w:ascii="Times New Roman" w:hAnsi="Times New Roman" w:cs="Times New Roman"/>
          <w:b/>
          <w:sz w:val="26"/>
          <w:szCs w:val="26"/>
          <w:lang w:val="vi-VN"/>
        </w:rPr>
        <w:t>I</w:t>
      </w:r>
      <w:r w:rsidRPr="00A36893">
        <w:rPr>
          <w:rFonts w:ascii="Times New Roman" w:hAnsi="Times New Roman" w:cs="Times New Roman"/>
          <w:b/>
          <w:sz w:val="28"/>
          <w:szCs w:val="28"/>
          <w:lang w:val="vi-VN"/>
        </w:rPr>
        <w:t xml:space="preserve">. TRẮC NGHIỆM </w:t>
      </w:r>
      <w:r w:rsidRPr="00A36893">
        <w:rPr>
          <w:rFonts w:ascii="Times New Roman" w:hAnsi="Times New Roman" w:cs="Times New Roman"/>
          <w:i/>
          <w:sz w:val="28"/>
          <w:szCs w:val="28"/>
          <w:lang w:val="vi-VN"/>
        </w:rPr>
        <w:t>(</w:t>
      </w:r>
      <w:r w:rsidRPr="00A36893">
        <w:rPr>
          <w:rFonts w:ascii="Times New Roman" w:hAnsi="Times New Roman" w:cs="Times New Roman"/>
          <w:i/>
          <w:sz w:val="28"/>
          <w:szCs w:val="28"/>
        </w:rPr>
        <w:t>2</w:t>
      </w:r>
      <w:r w:rsidRPr="00A36893">
        <w:rPr>
          <w:rFonts w:ascii="Times New Roman" w:hAnsi="Times New Roman" w:cs="Times New Roman"/>
          <w:i/>
          <w:sz w:val="28"/>
          <w:szCs w:val="28"/>
          <w:lang w:val="vi-VN"/>
        </w:rPr>
        <w:t>,0 điểm)</w:t>
      </w:r>
      <w:r w:rsidRPr="00A36893">
        <w:rPr>
          <w:rFonts w:ascii="Times New Roman" w:hAnsi="Times New Roman" w:cs="Times New Roman"/>
          <w:i/>
          <w:sz w:val="28"/>
          <w:szCs w:val="28"/>
        </w:rPr>
        <w:t xml:space="preserve"> </w:t>
      </w:r>
      <w:r w:rsidRPr="00A36893">
        <w:rPr>
          <w:rFonts w:ascii="Times New Roman" w:hAnsi="Times New Roman" w:cs="Times New Roman"/>
          <w:i/>
          <w:sz w:val="28"/>
          <w:szCs w:val="28"/>
          <w:lang w:val="pt-BR"/>
        </w:rPr>
        <w:t>(Mỗi đáp án đúng được 0,25 điểm)</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992"/>
        <w:gridCol w:w="709"/>
        <w:gridCol w:w="709"/>
        <w:gridCol w:w="736"/>
        <w:gridCol w:w="613"/>
        <w:gridCol w:w="642"/>
        <w:gridCol w:w="681"/>
        <w:gridCol w:w="603"/>
      </w:tblGrid>
      <w:tr w:rsidR="00A36893" w:rsidRPr="00A36893" w14:paraId="6CAF6225" w14:textId="77777777" w:rsidTr="000C070D">
        <w:trPr>
          <w:jc w:val="center"/>
        </w:trPr>
        <w:tc>
          <w:tcPr>
            <w:tcW w:w="3136" w:type="dxa"/>
          </w:tcPr>
          <w:p w14:paraId="5EAF093F" w14:textId="77777777" w:rsidR="00A36893" w:rsidRPr="00A36893" w:rsidRDefault="00A36893" w:rsidP="000C070D">
            <w:pPr>
              <w:jc w:val="center"/>
              <w:rPr>
                <w:rFonts w:ascii="Times New Roman" w:hAnsi="Times New Roman" w:cs="Times New Roman"/>
                <w:b/>
                <w:sz w:val="28"/>
                <w:szCs w:val="28"/>
              </w:rPr>
            </w:pPr>
            <w:r w:rsidRPr="00A36893">
              <w:rPr>
                <w:rFonts w:ascii="Times New Roman" w:hAnsi="Times New Roman" w:cs="Times New Roman"/>
                <w:b/>
                <w:sz w:val="28"/>
                <w:szCs w:val="28"/>
              </w:rPr>
              <w:t>Câu</w:t>
            </w:r>
          </w:p>
        </w:tc>
        <w:tc>
          <w:tcPr>
            <w:tcW w:w="992" w:type="dxa"/>
          </w:tcPr>
          <w:p w14:paraId="7C02AF9B" w14:textId="77777777" w:rsidR="00A36893" w:rsidRPr="00A36893" w:rsidRDefault="00A36893" w:rsidP="000C070D">
            <w:pPr>
              <w:jc w:val="center"/>
              <w:rPr>
                <w:rFonts w:ascii="Times New Roman" w:hAnsi="Times New Roman" w:cs="Times New Roman"/>
                <w:sz w:val="28"/>
                <w:szCs w:val="28"/>
              </w:rPr>
            </w:pPr>
            <w:r w:rsidRPr="00A36893">
              <w:rPr>
                <w:rFonts w:ascii="Times New Roman" w:hAnsi="Times New Roman" w:cs="Times New Roman"/>
                <w:sz w:val="28"/>
                <w:szCs w:val="28"/>
              </w:rPr>
              <w:t>1</w:t>
            </w:r>
          </w:p>
        </w:tc>
        <w:tc>
          <w:tcPr>
            <w:tcW w:w="709" w:type="dxa"/>
          </w:tcPr>
          <w:p w14:paraId="0E17BD41" w14:textId="77777777" w:rsidR="00A36893" w:rsidRPr="00A36893" w:rsidRDefault="00A36893" w:rsidP="000C070D">
            <w:pPr>
              <w:jc w:val="center"/>
              <w:rPr>
                <w:rFonts w:ascii="Times New Roman" w:hAnsi="Times New Roman" w:cs="Times New Roman"/>
                <w:sz w:val="28"/>
                <w:szCs w:val="28"/>
              </w:rPr>
            </w:pPr>
            <w:r w:rsidRPr="00A36893">
              <w:rPr>
                <w:rFonts w:ascii="Times New Roman" w:hAnsi="Times New Roman" w:cs="Times New Roman"/>
                <w:sz w:val="28"/>
                <w:szCs w:val="28"/>
              </w:rPr>
              <w:t>2</w:t>
            </w:r>
          </w:p>
        </w:tc>
        <w:tc>
          <w:tcPr>
            <w:tcW w:w="709" w:type="dxa"/>
          </w:tcPr>
          <w:p w14:paraId="3FC4287A" w14:textId="77777777" w:rsidR="00A36893" w:rsidRPr="00A36893" w:rsidRDefault="00A36893" w:rsidP="000C070D">
            <w:pPr>
              <w:jc w:val="center"/>
              <w:rPr>
                <w:rFonts w:ascii="Times New Roman" w:hAnsi="Times New Roman" w:cs="Times New Roman"/>
                <w:sz w:val="28"/>
                <w:szCs w:val="28"/>
              </w:rPr>
            </w:pPr>
            <w:r w:rsidRPr="00A36893">
              <w:rPr>
                <w:rFonts w:ascii="Times New Roman" w:hAnsi="Times New Roman" w:cs="Times New Roman"/>
                <w:sz w:val="28"/>
                <w:szCs w:val="28"/>
              </w:rPr>
              <w:t>3</w:t>
            </w:r>
          </w:p>
        </w:tc>
        <w:tc>
          <w:tcPr>
            <w:tcW w:w="736" w:type="dxa"/>
          </w:tcPr>
          <w:p w14:paraId="63519D32" w14:textId="77777777" w:rsidR="00A36893" w:rsidRPr="00A36893" w:rsidRDefault="00A36893" w:rsidP="000C070D">
            <w:pPr>
              <w:jc w:val="center"/>
              <w:rPr>
                <w:rFonts w:ascii="Times New Roman" w:hAnsi="Times New Roman" w:cs="Times New Roman"/>
                <w:sz w:val="28"/>
                <w:szCs w:val="28"/>
              </w:rPr>
            </w:pPr>
            <w:r w:rsidRPr="00A36893">
              <w:rPr>
                <w:rFonts w:ascii="Times New Roman" w:hAnsi="Times New Roman" w:cs="Times New Roman"/>
                <w:sz w:val="28"/>
                <w:szCs w:val="28"/>
              </w:rPr>
              <w:t>4</w:t>
            </w:r>
          </w:p>
        </w:tc>
        <w:tc>
          <w:tcPr>
            <w:tcW w:w="613" w:type="dxa"/>
          </w:tcPr>
          <w:p w14:paraId="4D086EF0" w14:textId="77777777" w:rsidR="00A36893" w:rsidRPr="00A36893" w:rsidRDefault="00A36893" w:rsidP="000C070D">
            <w:pPr>
              <w:jc w:val="center"/>
              <w:rPr>
                <w:rFonts w:ascii="Times New Roman" w:hAnsi="Times New Roman" w:cs="Times New Roman"/>
                <w:sz w:val="28"/>
                <w:szCs w:val="28"/>
              </w:rPr>
            </w:pPr>
            <w:r w:rsidRPr="00A36893">
              <w:rPr>
                <w:rFonts w:ascii="Times New Roman" w:hAnsi="Times New Roman" w:cs="Times New Roman"/>
                <w:sz w:val="28"/>
                <w:szCs w:val="28"/>
              </w:rPr>
              <w:t>5</w:t>
            </w:r>
          </w:p>
        </w:tc>
        <w:tc>
          <w:tcPr>
            <w:tcW w:w="642" w:type="dxa"/>
          </w:tcPr>
          <w:p w14:paraId="5794DCFB" w14:textId="77777777" w:rsidR="00A36893" w:rsidRPr="00A36893" w:rsidRDefault="00A36893" w:rsidP="000C070D">
            <w:pPr>
              <w:jc w:val="center"/>
              <w:rPr>
                <w:rFonts w:ascii="Times New Roman" w:hAnsi="Times New Roman" w:cs="Times New Roman"/>
                <w:sz w:val="28"/>
                <w:szCs w:val="28"/>
              </w:rPr>
            </w:pPr>
            <w:r w:rsidRPr="00A36893">
              <w:rPr>
                <w:rFonts w:ascii="Times New Roman" w:hAnsi="Times New Roman" w:cs="Times New Roman"/>
                <w:sz w:val="28"/>
                <w:szCs w:val="28"/>
              </w:rPr>
              <w:t>6</w:t>
            </w:r>
          </w:p>
        </w:tc>
        <w:tc>
          <w:tcPr>
            <w:tcW w:w="681" w:type="dxa"/>
          </w:tcPr>
          <w:p w14:paraId="04EE6354" w14:textId="77777777" w:rsidR="00A36893" w:rsidRPr="00A36893" w:rsidRDefault="00A36893" w:rsidP="000C070D">
            <w:pPr>
              <w:jc w:val="center"/>
              <w:rPr>
                <w:rFonts w:ascii="Times New Roman" w:hAnsi="Times New Roman" w:cs="Times New Roman"/>
                <w:sz w:val="28"/>
                <w:szCs w:val="28"/>
              </w:rPr>
            </w:pPr>
            <w:r w:rsidRPr="00A36893">
              <w:rPr>
                <w:rFonts w:ascii="Times New Roman" w:hAnsi="Times New Roman" w:cs="Times New Roman"/>
                <w:sz w:val="28"/>
                <w:szCs w:val="28"/>
              </w:rPr>
              <w:t>7</w:t>
            </w:r>
          </w:p>
        </w:tc>
        <w:tc>
          <w:tcPr>
            <w:tcW w:w="603" w:type="dxa"/>
          </w:tcPr>
          <w:p w14:paraId="48652E56" w14:textId="77777777" w:rsidR="00A36893" w:rsidRPr="00A36893" w:rsidRDefault="00A36893" w:rsidP="000C070D">
            <w:pPr>
              <w:jc w:val="center"/>
              <w:rPr>
                <w:rFonts w:ascii="Times New Roman" w:hAnsi="Times New Roman" w:cs="Times New Roman"/>
                <w:sz w:val="28"/>
                <w:szCs w:val="28"/>
              </w:rPr>
            </w:pPr>
            <w:r w:rsidRPr="00A36893">
              <w:rPr>
                <w:rFonts w:ascii="Times New Roman" w:hAnsi="Times New Roman" w:cs="Times New Roman"/>
                <w:sz w:val="28"/>
                <w:szCs w:val="28"/>
              </w:rPr>
              <w:t>8</w:t>
            </w:r>
          </w:p>
        </w:tc>
      </w:tr>
      <w:tr w:rsidR="00A36893" w:rsidRPr="00A36893" w14:paraId="094D448B" w14:textId="77777777" w:rsidTr="000C070D">
        <w:trPr>
          <w:jc w:val="center"/>
        </w:trPr>
        <w:tc>
          <w:tcPr>
            <w:tcW w:w="3136" w:type="dxa"/>
          </w:tcPr>
          <w:p w14:paraId="1F551B88"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Đáp án đề chẵn</w:t>
            </w:r>
          </w:p>
        </w:tc>
        <w:tc>
          <w:tcPr>
            <w:tcW w:w="992" w:type="dxa"/>
            <w:vAlign w:val="center"/>
          </w:tcPr>
          <w:p w14:paraId="1F0DEE13" w14:textId="77777777" w:rsidR="00A36893" w:rsidRPr="00A36893" w:rsidRDefault="00A36893" w:rsidP="000C070D">
            <w:pPr>
              <w:jc w:val="center"/>
              <w:rPr>
                <w:rFonts w:ascii="Times New Roman" w:hAnsi="Times New Roman" w:cs="Times New Roman"/>
                <w:color w:val="000000" w:themeColor="text1"/>
                <w:sz w:val="28"/>
                <w:szCs w:val="28"/>
              </w:rPr>
            </w:pPr>
            <w:r w:rsidRPr="00A36893">
              <w:rPr>
                <w:rFonts w:ascii="Times New Roman" w:hAnsi="Times New Roman" w:cs="Times New Roman"/>
                <w:color w:val="000000" w:themeColor="text1"/>
                <w:sz w:val="28"/>
                <w:szCs w:val="28"/>
              </w:rPr>
              <w:t>D</w:t>
            </w:r>
          </w:p>
        </w:tc>
        <w:tc>
          <w:tcPr>
            <w:tcW w:w="709" w:type="dxa"/>
            <w:vAlign w:val="center"/>
          </w:tcPr>
          <w:p w14:paraId="7473152F" w14:textId="77777777" w:rsidR="00A36893" w:rsidRPr="00A36893" w:rsidRDefault="00A36893" w:rsidP="000C070D">
            <w:pPr>
              <w:jc w:val="center"/>
              <w:rPr>
                <w:rFonts w:ascii="Times New Roman" w:hAnsi="Times New Roman" w:cs="Times New Roman"/>
                <w:color w:val="000000" w:themeColor="text1"/>
                <w:sz w:val="28"/>
                <w:szCs w:val="28"/>
              </w:rPr>
            </w:pPr>
            <w:r w:rsidRPr="00A36893">
              <w:rPr>
                <w:rFonts w:ascii="Times New Roman" w:hAnsi="Times New Roman" w:cs="Times New Roman"/>
                <w:color w:val="000000" w:themeColor="text1"/>
                <w:sz w:val="28"/>
                <w:szCs w:val="28"/>
              </w:rPr>
              <w:t>C</w:t>
            </w:r>
          </w:p>
        </w:tc>
        <w:tc>
          <w:tcPr>
            <w:tcW w:w="709" w:type="dxa"/>
            <w:vAlign w:val="center"/>
          </w:tcPr>
          <w:p w14:paraId="7E009472" w14:textId="77777777" w:rsidR="00A36893" w:rsidRPr="00A36893" w:rsidRDefault="00A36893" w:rsidP="000C070D">
            <w:pPr>
              <w:jc w:val="center"/>
              <w:rPr>
                <w:rFonts w:ascii="Times New Roman" w:hAnsi="Times New Roman" w:cs="Times New Roman"/>
                <w:color w:val="000000" w:themeColor="text1"/>
                <w:sz w:val="28"/>
                <w:szCs w:val="28"/>
              </w:rPr>
            </w:pPr>
            <w:r w:rsidRPr="00A36893">
              <w:rPr>
                <w:rFonts w:ascii="Times New Roman" w:hAnsi="Times New Roman" w:cs="Times New Roman"/>
                <w:color w:val="000000" w:themeColor="text1"/>
                <w:sz w:val="28"/>
                <w:szCs w:val="28"/>
              </w:rPr>
              <w:t>B</w:t>
            </w:r>
          </w:p>
        </w:tc>
        <w:tc>
          <w:tcPr>
            <w:tcW w:w="736" w:type="dxa"/>
            <w:vAlign w:val="center"/>
          </w:tcPr>
          <w:p w14:paraId="774BDAAA" w14:textId="77777777" w:rsidR="00A36893" w:rsidRPr="00A36893" w:rsidRDefault="00A36893" w:rsidP="000C070D">
            <w:pPr>
              <w:jc w:val="center"/>
              <w:rPr>
                <w:rFonts w:ascii="Times New Roman" w:hAnsi="Times New Roman" w:cs="Times New Roman"/>
                <w:color w:val="000000" w:themeColor="text1"/>
                <w:sz w:val="28"/>
                <w:szCs w:val="28"/>
              </w:rPr>
            </w:pPr>
            <w:r w:rsidRPr="00A36893">
              <w:rPr>
                <w:rFonts w:ascii="Times New Roman" w:hAnsi="Times New Roman" w:cs="Times New Roman"/>
                <w:color w:val="000000" w:themeColor="text1"/>
                <w:sz w:val="28"/>
                <w:szCs w:val="28"/>
              </w:rPr>
              <w:t>A</w:t>
            </w:r>
          </w:p>
        </w:tc>
        <w:tc>
          <w:tcPr>
            <w:tcW w:w="613" w:type="dxa"/>
            <w:vAlign w:val="center"/>
          </w:tcPr>
          <w:p w14:paraId="34109256" w14:textId="77777777" w:rsidR="00A36893" w:rsidRPr="00A36893" w:rsidRDefault="00A36893" w:rsidP="000C070D">
            <w:pPr>
              <w:jc w:val="center"/>
              <w:rPr>
                <w:rFonts w:ascii="Times New Roman" w:hAnsi="Times New Roman" w:cs="Times New Roman"/>
                <w:color w:val="000000" w:themeColor="text1"/>
                <w:sz w:val="28"/>
                <w:szCs w:val="28"/>
              </w:rPr>
            </w:pPr>
            <w:r w:rsidRPr="00A36893">
              <w:rPr>
                <w:rFonts w:ascii="Times New Roman" w:hAnsi="Times New Roman" w:cs="Times New Roman"/>
                <w:color w:val="000000" w:themeColor="text1"/>
                <w:sz w:val="28"/>
                <w:szCs w:val="28"/>
              </w:rPr>
              <w:t>A</w:t>
            </w:r>
          </w:p>
        </w:tc>
        <w:tc>
          <w:tcPr>
            <w:tcW w:w="642" w:type="dxa"/>
            <w:vAlign w:val="center"/>
          </w:tcPr>
          <w:p w14:paraId="7ACABA57" w14:textId="77777777" w:rsidR="00A36893" w:rsidRPr="00A36893" w:rsidRDefault="00A36893" w:rsidP="000C070D">
            <w:pPr>
              <w:jc w:val="center"/>
              <w:rPr>
                <w:rFonts w:ascii="Times New Roman" w:hAnsi="Times New Roman" w:cs="Times New Roman"/>
                <w:color w:val="000000" w:themeColor="text1"/>
                <w:sz w:val="28"/>
                <w:szCs w:val="28"/>
              </w:rPr>
            </w:pPr>
            <w:r w:rsidRPr="00A36893">
              <w:rPr>
                <w:rFonts w:ascii="Times New Roman" w:hAnsi="Times New Roman" w:cs="Times New Roman"/>
                <w:color w:val="000000" w:themeColor="text1"/>
                <w:sz w:val="28"/>
                <w:szCs w:val="28"/>
              </w:rPr>
              <w:t>B</w:t>
            </w:r>
          </w:p>
        </w:tc>
        <w:tc>
          <w:tcPr>
            <w:tcW w:w="681" w:type="dxa"/>
            <w:vAlign w:val="center"/>
          </w:tcPr>
          <w:p w14:paraId="4E5B9849" w14:textId="77777777" w:rsidR="00A36893" w:rsidRPr="00A36893" w:rsidRDefault="00A36893" w:rsidP="000C070D">
            <w:pPr>
              <w:jc w:val="center"/>
              <w:rPr>
                <w:rFonts w:ascii="Times New Roman" w:hAnsi="Times New Roman" w:cs="Times New Roman"/>
                <w:sz w:val="28"/>
                <w:szCs w:val="28"/>
              </w:rPr>
            </w:pPr>
            <w:r w:rsidRPr="00A36893">
              <w:rPr>
                <w:rFonts w:ascii="Times New Roman" w:hAnsi="Times New Roman" w:cs="Times New Roman"/>
                <w:sz w:val="28"/>
                <w:szCs w:val="28"/>
              </w:rPr>
              <w:t>B</w:t>
            </w:r>
          </w:p>
        </w:tc>
        <w:tc>
          <w:tcPr>
            <w:tcW w:w="603" w:type="dxa"/>
            <w:vAlign w:val="center"/>
          </w:tcPr>
          <w:p w14:paraId="2AEE0BF3" w14:textId="77777777" w:rsidR="00A36893" w:rsidRPr="00A36893" w:rsidRDefault="00A36893" w:rsidP="000C070D">
            <w:pPr>
              <w:jc w:val="center"/>
              <w:rPr>
                <w:rFonts w:ascii="Times New Roman" w:hAnsi="Times New Roman" w:cs="Times New Roman"/>
                <w:sz w:val="28"/>
                <w:szCs w:val="28"/>
              </w:rPr>
            </w:pPr>
            <w:r w:rsidRPr="00A36893">
              <w:rPr>
                <w:rFonts w:ascii="Times New Roman" w:hAnsi="Times New Roman" w:cs="Times New Roman"/>
                <w:sz w:val="28"/>
                <w:szCs w:val="28"/>
              </w:rPr>
              <w:t>C</w:t>
            </w:r>
          </w:p>
        </w:tc>
      </w:tr>
      <w:tr w:rsidR="00A36893" w:rsidRPr="00A36893" w14:paraId="38A8E742" w14:textId="77777777" w:rsidTr="000C070D">
        <w:trPr>
          <w:jc w:val="center"/>
        </w:trPr>
        <w:tc>
          <w:tcPr>
            <w:tcW w:w="3136" w:type="dxa"/>
          </w:tcPr>
          <w:p w14:paraId="744B451C"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Đáp án đề lẻ</w:t>
            </w:r>
          </w:p>
        </w:tc>
        <w:tc>
          <w:tcPr>
            <w:tcW w:w="992" w:type="dxa"/>
            <w:vAlign w:val="center"/>
          </w:tcPr>
          <w:p w14:paraId="06A7415B" w14:textId="77777777" w:rsidR="00A36893" w:rsidRPr="00A36893" w:rsidRDefault="00A36893" w:rsidP="000C070D">
            <w:pPr>
              <w:tabs>
                <w:tab w:val="left" w:pos="10200"/>
              </w:tabs>
              <w:jc w:val="center"/>
              <w:rPr>
                <w:rFonts w:ascii="Times New Roman" w:hAnsi="Times New Roman" w:cs="Times New Roman"/>
                <w:color w:val="000000" w:themeColor="text1"/>
                <w:sz w:val="28"/>
                <w:szCs w:val="28"/>
                <w:lang w:val="es-VE"/>
              </w:rPr>
            </w:pPr>
            <w:r w:rsidRPr="00A36893">
              <w:rPr>
                <w:rFonts w:ascii="Times New Roman" w:hAnsi="Times New Roman" w:cs="Times New Roman"/>
                <w:color w:val="000000" w:themeColor="text1"/>
                <w:sz w:val="28"/>
                <w:szCs w:val="28"/>
              </w:rPr>
              <w:t>B</w:t>
            </w:r>
          </w:p>
        </w:tc>
        <w:tc>
          <w:tcPr>
            <w:tcW w:w="709" w:type="dxa"/>
            <w:vAlign w:val="center"/>
          </w:tcPr>
          <w:p w14:paraId="5982EF0A" w14:textId="77777777" w:rsidR="00A36893" w:rsidRPr="00A36893" w:rsidRDefault="00A36893" w:rsidP="000C070D">
            <w:pPr>
              <w:tabs>
                <w:tab w:val="left" w:pos="10200"/>
              </w:tabs>
              <w:jc w:val="center"/>
              <w:rPr>
                <w:rFonts w:ascii="Times New Roman" w:hAnsi="Times New Roman" w:cs="Times New Roman"/>
                <w:color w:val="000000" w:themeColor="text1"/>
                <w:sz w:val="28"/>
                <w:szCs w:val="28"/>
                <w:lang w:val="es-VE"/>
              </w:rPr>
            </w:pPr>
            <w:r w:rsidRPr="00A36893">
              <w:rPr>
                <w:rFonts w:ascii="Times New Roman" w:hAnsi="Times New Roman" w:cs="Times New Roman"/>
                <w:color w:val="000000" w:themeColor="text1"/>
                <w:sz w:val="28"/>
                <w:szCs w:val="28"/>
              </w:rPr>
              <w:t>C</w:t>
            </w:r>
          </w:p>
        </w:tc>
        <w:tc>
          <w:tcPr>
            <w:tcW w:w="709" w:type="dxa"/>
            <w:vAlign w:val="center"/>
          </w:tcPr>
          <w:p w14:paraId="0F192834" w14:textId="77777777" w:rsidR="00A36893" w:rsidRPr="00A36893" w:rsidRDefault="00A36893" w:rsidP="000C070D">
            <w:pPr>
              <w:tabs>
                <w:tab w:val="left" w:pos="10200"/>
              </w:tabs>
              <w:jc w:val="center"/>
              <w:rPr>
                <w:rFonts w:ascii="Times New Roman" w:hAnsi="Times New Roman" w:cs="Times New Roman"/>
                <w:color w:val="000000" w:themeColor="text1"/>
                <w:sz w:val="28"/>
                <w:szCs w:val="28"/>
                <w:lang w:val="es-VE"/>
              </w:rPr>
            </w:pPr>
            <w:r w:rsidRPr="00A36893">
              <w:rPr>
                <w:rFonts w:ascii="Times New Roman" w:hAnsi="Times New Roman" w:cs="Times New Roman"/>
                <w:color w:val="000000" w:themeColor="text1"/>
                <w:sz w:val="28"/>
                <w:szCs w:val="28"/>
              </w:rPr>
              <w:t>B</w:t>
            </w:r>
          </w:p>
        </w:tc>
        <w:tc>
          <w:tcPr>
            <w:tcW w:w="736" w:type="dxa"/>
            <w:vAlign w:val="center"/>
          </w:tcPr>
          <w:p w14:paraId="53281700" w14:textId="77777777" w:rsidR="00A36893" w:rsidRPr="00A36893" w:rsidRDefault="00A36893" w:rsidP="000C070D">
            <w:pPr>
              <w:tabs>
                <w:tab w:val="left" w:pos="10200"/>
              </w:tabs>
              <w:jc w:val="center"/>
              <w:rPr>
                <w:rFonts w:ascii="Times New Roman" w:hAnsi="Times New Roman" w:cs="Times New Roman"/>
                <w:color w:val="000000" w:themeColor="text1"/>
                <w:sz w:val="28"/>
                <w:szCs w:val="28"/>
                <w:lang w:val="es-VE"/>
              </w:rPr>
            </w:pPr>
            <w:r w:rsidRPr="00A36893">
              <w:rPr>
                <w:rFonts w:ascii="Times New Roman" w:hAnsi="Times New Roman" w:cs="Times New Roman"/>
                <w:color w:val="000000" w:themeColor="text1"/>
                <w:sz w:val="28"/>
                <w:szCs w:val="28"/>
              </w:rPr>
              <w:t>A</w:t>
            </w:r>
          </w:p>
        </w:tc>
        <w:tc>
          <w:tcPr>
            <w:tcW w:w="613" w:type="dxa"/>
            <w:vAlign w:val="center"/>
          </w:tcPr>
          <w:p w14:paraId="4407391C" w14:textId="77777777" w:rsidR="00A36893" w:rsidRPr="00A36893" w:rsidRDefault="00A36893" w:rsidP="000C070D">
            <w:pPr>
              <w:tabs>
                <w:tab w:val="left" w:pos="10200"/>
              </w:tabs>
              <w:jc w:val="center"/>
              <w:rPr>
                <w:rFonts w:ascii="Times New Roman" w:hAnsi="Times New Roman" w:cs="Times New Roman"/>
                <w:color w:val="000000" w:themeColor="text1"/>
                <w:sz w:val="28"/>
                <w:szCs w:val="28"/>
                <w:lang w:val="es-VE"/>
              </w:rPr>
            </w:pPr>
            <w:r w:rsidRPr="00A36893">
              <w:rPr>
                <w:rFonts w:ascii="Times New Roman" w:hAnsi="Times New Roman" w:cs="Times New Roman"/>
                <w:color w:val="000000" w:themeColor="text1"/>
                <w:sz w:val="28"/>
                <w:szCs w:val="28"/>
              </w:rPr>
              <w:t>C</w:t>
            </w:r>
          </w:p>
        </w:tc>
        <w:tc>
          <w:tcPr>
            <w:tcW w:w="642" w:type="dxa"/>
            <w:vAlign w:val="center"/>
          </w:tcPr>
          <w:p w14:paraId="6426C667" w14:textId="77777777" w:rsidR="00A36893" w:rsidRPr="00A36893" w:rsidRDefault="00A36893" w:rsidP="000C070D">
            <w:pPr>
              <w:tabs>
                <w:tab w:val="left" w:pos="10200"/>
              </w:tabs>
              <w:jc w:val="center"/>
              <w:rPr>
                <w:rFonts w:ascii="Times New Roman" w:hAnsi="Times New Roman" w:cs="Times New Roman"/>
                <w:color w:val="000000" w:themeColor="text1"/>
                <w:sz w:val="28"/>
                <w:szCs w:val="28"/>
                <w:lang w:val="es-VE"/>
              </w:rPr>
            </w:pPr>
            <w:r w:rsidRPr="00A36893">
              <w:rPr>
                <w:rFonts w:ascii="Times New Roman" w:hAnsi="Times New Roman" w:cs="Times New Roman"/>
                <w:color w:val="000000" w:themeColor="text1"/>
                <w:sz w:val="28"/>
                <w:szCs w:val="28"/>
              </w:rPr>
              <w:t>D</w:t>
            </w:r>
          </w:p>
        </w:tc>
        <w:tc>
          <w:tcPr>
            <w:tcW w:w="681" w:type="dxa"/>
            <w:vAlign w:val="center"/>
          </w:tcPr>
          <w:p w14:paraId="3E965873" w14:textId="77777777" w:rsidR="00A36893" w:rsidRPr="00A36893" w:rsidRDefault="00A36893" w:rsidP="000C070D">
            <w:pPr>
              <w:tabs>
                <w:tab w:val="left" w:pos="10200"/>
              </w:tabs>
              <w:jc w:val="center"/>
              <w:rPr>
                <w:rFonts w:ascii="Times New Roman" w:hAnsi="Times New Roman" w:cs="Times New Roman"/>
                <w:sz w:val="28"/>
                <w:szCs w:val="28"/>
                <w:lang w:val="es-VE"/>
              </w:rPr>
            </w:pPr>
            <w:r w:rsidRPr="00A36893">
              <w:rPr>
                <w:rFonts w:ascii="Times New Roman" w:hAnsi="Times New Roman" w:cs="Times New Roman"/>
                <w:sz w:val="28"/>
                <w:szCs w:val="28"/>
              </w:rPr>
              <w:t>B</w:t>
            </w:r>
          </w:p>
        </w:tc>
        <w:tc>
          <w:tcPr>
            <w:tcW w:w="603" w:type="dxa"/>
            <w:vAlign w:val="center"/>
          </w:tcPr>
          <w:p w14:paraId="28CC175C" w14:textId="77777777" w:rsidR="00A36893" w:rsidRPr="00A36893" w:rsidRDefault="00A36893" w:rsidP="000C070D">
            <w:pPr>
              <w:tabs>
                <w:tab w:val="left" w:pos="10200"/>
              </w:tabs>
              <w:jc w:val="center"/>
              <w:rPr>
                <w:rFonts w:ascii="Times New Roman" w:hAnsi="Times New Roman" w:cs="Times New Roman"/>
                <w:sz w:val="28"/>
                <w:szCs w:val="28"/>
                <w:lang w:val="es-VE"/>
              </w:rPr>
            </w:pPr>
            <w:r w:rsidRPr="00A36893">
              <w:rPr>
                <w:rFonts w:ascii="Times New Roman" w:hAnsi="Times New Roman" w:cs="Times New Roman"/>
                <w:sz w:val="28"/>
                <w:szCs w:val="28"/>
              </w:rPr>
              <w:t>C</w:t>
            </w:r>
          </w:p>
        </w:tc>
      </w:tr>
    </w:tbl>
    <w:p w14:paraId="42BCA9B7" w14:textId="77777777" w:rsidR="00A36893" w:rsidRPr="00A36893" w:rsidRDefault="00A36893" w:rsidP="000C070D">
      <w:pPr>
        <w:spacing w:before="120" w:after="120"/>
        <w:rPr>
          <w:rFonts w:ascii="Times New Roman" w:hAnsi="Times New Roman" w:cs="Times New Roman"/>
          <w:i/>
          <w:sz w:val="28"/>
          <w:szCs w:val="28"/>
        </w:rPr>
      </w:pPr>
      <w:r w:rsidRPr="00A36893">
        <w:rPr>
          <w:rFonts w:ascii="Times New Roman" w:hAnsi="Times New Roman" w:cs="Times New Roman"/>
          <w:b/>
          <w:bCs/>
          <w:sz w:val="28"/>
          <w:szCs w:val="28"/>
          <w:lang w:val="vi-VN"/>
        </w:rPr>
        <w:t>II. TỰ LUẬN</w:t>
      </w:r>
      <w:r w:rsidRPr="00A36893">
        <w:rPr>
          <w:rFonts w:ascii="Times New Roman" w:hAnsi="Times New Roman" w:cs="Times New Roman"/>
          <w:b/>
          <w:sz w:val="28"/>
          <w:szCs w:val="28"/>
          <w:lang w:val="vi-VN"/>
        </w:rPr>
        <w:t xml:space="preserve"> </w:t>
      </w:r>
      <w:r w:rsidRPr="00A36893">
        <w:rPr>
          <w:rFonts w:ascii="Times New Roman" w:hAnsi="Times New Roman" w:cs="Times New Roman"/>
          <w:i/>
          <w:sz w:val="28"/>
          <w:szCs w:val="28"/>
          <w:lang w:val="vi-VN"/>
        </w:rPr>
        <w:t>(8</w:t>
      </w:r>
      <w:r w:rsidRPr="00A36893">
        <w:rPr>
          <w:rFonts w:ascii="Times New Roman" w:hAnsi="Times New Roman" w:cs="Times New Roman"/>
          <w:i/>
          <w:sz w:val="28"/>
          <w:szCs w:val="28"/>
        </w:rPr>
        <w:t>,0</w:t>
      </w:r>
      <w:r w:rsidRPr="00A36893">
        <w:rPr>
          <w:rFonts w:ascii="Times New Roman" w:hAnsi="Times New Roman" w:cs="Times New Roman"/>
          <w:i/>
          <w:sz w:val="28"/>
          <w:szCs w:val="28"/>
          <w:lang w:val="vi-VN"/>
        </w:rPr>
        <w:t xml:space="preserve"> điểm)</w:t>
      </w:r>
    </w:p>
    <w:p w14:paraId="5AC7AA0B" w14:textId="77777777" w:rsidR="00A36893" w:rsidRPr="00A36893" w:rsidRDefault="00A36893" w:rsidP="000C070D">
      <w:pPr>
        <w:spacing w:line="264" w:lineRule="auto"/>
        <w:jc w:val="center"/>
        <w:rPr>
          <w:rFonts w:ascii="Times New Roman" w:hAnsi="Times New Roman" w:cs="Times New Roman"/>
          <w:b/>
          <w:sz w:val="26"/>
          <w:szCs w:val="26"/>
        </w:rPr>
      </w:pPr>
      <w:r w:rsidRPr="00A36893">
        <w:rPr>
          <w:rFonts w:ascii="Times New Roman" w:hAnsi="Times New Roman" w:cs="Times New Roman"/>
          <w:b/>
          <w:sz w:val="26"/>
          <w:szCs w:val="26"/>
        </w:rPr>
        <w:lastRenderedPageBreak/>
        <w:t>ĐỀ CHẴN</w:t>
      </w:r>
    </w:p>
    <w:tbl>
      <w:tblPr>
        <w:tblW w:w="98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850"/>
        <w:gridCol w:w="6662"/>
        <w:gridCol w:w="940"/>
      </w:tblGrid>
      <w:tr w:rsidR="00A36893" w:rsidRPr="00A36893" w14:paraId="7EF756A8" w14:textId="77777777" w:rsidTr="000C070D">
        <w:trPr>
          <w:trHeight w:val="640"/>
        </w:trPr>
        <w:tc>
          <w:tcPr>
            <w:tcW w:w="1447" w:type="dxa"/>
            <w:tcBorders>
              <w:top w:val="single" w:sz="4" w:space="0" w:color="auto"/>
              <w:left w:val="single" w:sz="4" w:space="0" w:color="auto"/>
              <w:bottom w:val="single" w:sz="4" w:space="0" w:color="auto"/>
              <w:right w:val="single" w:sz="4" w:space="0" w:color="auto"/>
            </w:tcBorders>
            <w:vAlign w:val="center"/>
          </w:tcPr>
          <w:p w14:paraId="38D35CA9" w14:textId="77777777" w:rsidR="00A36893" w:rsidRPr="00A36893" w:rsidRDefault="00A36893" w:rsidP="000C070D">
            <w:pPr>
              <w:tabs>
                <w:tab w:val="left" w:pos="10200"/>
              </w:tabs>
              <w:spacing w:after="160" w:line="256" w:lineRule="auto"/>
              <w:jc w:val="center"/>
              <w:rPr>
                <w:rFonts w:ascii="Times New Roman" w:hAnsi="Times New Roman" w:cs="Times New Roman"/>
                <w:b/>
                <w:bCs/>
                <w:sz w:val="28"/>
                <w:szCs w:val="28"/>
                <w:lang w:val="es-VE"/>
              </w:rPr>
            </w:pPr>
            <w:r w:rsidRPr="00A36893">
              <w:rPr>
                <w:rFonts w:ascii="Times New Roman" w:hAnsi="Times New Roman" w:cs="Times New Roman"/>
                <w:b/>
                <w:sz w:val="28"/>
                <w:szCs w:val="28"/>
                <w:lang w:val="es-VE"/>
              </w:rPr>
              <w:t>Câu</w:t>
            </w:r>
          </w:p>
        </w:tc>
        <w:tc>
          <w:tcPr>
            <w:tcW w:w="850" w:type="dxa"/>
            <w:tcBorders>
              <w:top w:val="single" w:sz="4" w:space="0" w:color="auto"/>
              <w:left w:val="single" w:sz="4" w:space="0" w:color="auto"/>
              <w:bottom w:val="single" w:sz="4" w:space="0" w:color="auto"/>
              <w:right w:val="single" w:sz="4" w:space="0" w:color="auto"/>
            </w:tcBorders>
            <w:vAlign w:val="center"/>
          </w:tcPr>
          <w:p w14:paraId="1F96921E" w14:textId="77777777" w:rsidR="00A36893" w:rsidRPr="00A36893" w:rsidRDefault="00A36893" w:rsidP="000C070D">
            <w:pPr>
              <w:tabs>
                <w:tab w:val="left" w:pos="10200"/>
              </w:tabs>
              <w:spacing w:after="160" w:line="256" w:lineRule="auto"/>
              <w:jc w:val="center"/>
              <w:rPr>
                <w:rFonts w:ascii="Times New Roman" w:hAnsi="Times New Roman" w:cs="Times New Roman"/>
                <w:bCs/>
                <w:sz w:val="28"/>
                <w:szCs w:val="28"/>
                <w:lang w:val="es-VE"/>
              </w:rPr>
            </w:pPr>
            <w:r w:rsidRPr="00A36893">
              <w:rPr>
                <w:rFonts w:ascii="Times New Roman" w:hAnsi="Times New Roman" w:cs="Times New Roman"/>
                <w:b/>
                <w:sz w:val="28"/>
                <w:szCs w:val="28"/>
                <w:lang w:val="es-VE"/>
              </w:rPr>
              <w:t>Phần/ý</w:t>
            </w:r>
          </w:p>
        </w:tc>
        <w:tc>
          <w:tcPr>
            <w:tcW w:w="6662" w:type="dxa"/>
            <w:tcBorders>
              <w:top w:val="single" w:sz="4" w:space="0" w:color="auto"/>
              <w:left w:val="single" w:sz="4" w:space="0" w:color="auto"/>
              <w:bottom w:val="single" w:sz="4" w:space="0" w:color="auto"/>
              <w:right w:val="single" w:sz="4" w:space="0" w:color="auto"/>
            </w:tcBorders>
            <w:vAlign w:val="center"/>
          </w:tcPr>
          <w:p w14:paraId="6E7050C1" w14:textId="77777777" w:rsidR="00A36893" w:rsidRPr="00A36893" w:rsidRDefault="00A36893" w:rsidP="000C070D">
            <w:pPr>
              <w:tabs>
                <w:tab w:val="left" w:pos="720"/>
              </w:tabs>
              <w:spacing w:after="160" w:line="276" w:lineRule="auto"/>
              <w:jc w:val="center"/>
              <w:rPr>
                <w:rFonts w:ascii="Times New Roman" w:hAnsi="Times New Roman" w:cs="Times New Roman"/>
                <w:bCs/>
                <w:sz w:val="28"/>
                <w:szCs w:val="28"/>
                <w:lang w:val="es-VE"/>
              </w:rPr>
            </w:pPr>
            <w:r w:rsidRPr="00A36893">
              <w:rPr>
                <w:rFonts w:ascii="Times New Roman" w:hAnsi="Times New Roman" w:cs="Times New Roman"/>
                <w:b/>
                <w:sz w:val="28"/>
                <w:szCs w:val="28"/>
                <w:lang w:val="es-VE"/>
              </w:rPr>
              <w:t>Nội dung</w:t>
            </w:r>
          </w:p>
        </w:tc>
        <w:tc>
          <w:tcPr>
            <w:tcW w:w="940" w:type="dxa"/>
            <w:tcBorders>
              <w:top w:val="single" w:sz="4" w:space="0" w:color="auto"/>
              <w:left w:val="single" w:sz="4" w:space="0" w:color="auto"/>
              <w:bottom w:val="single" w:sz="4" w:space="0" w:color="auto"/>
              <w:right w:val="single" w:sz="4" w:space="0" w:color="auto"/>
            </w:tcBorders>
            <w:vAlign w:val="center"/>
          </w:tcPr>
          <w:p w14:paraId="65D6DD5E" w14:textId="77777777" w:rsidR="00A36893" w:rsidRPr="00A36893" w:rsidRDefault="00A36893" w:rsidP="000C070D">
            <w:pPr>
              <w:tabs>
                <w:tab w:val="left" w:pos="10200"/>
              </w:tabs>
              <w:spacing w:after="160" w:line="256" w:lineRule="auto"/>
              <w:jc w:val="center"/>
              <w:rPr>
                <w:rFonts w:ascii="Times New Roman" w:hAnsi="Times New Roman" w:cs="Times New Roman"/>
                <w:bCs/>
                <w:sz w:val="28"/>
                <w:szCs w:val="28"/>
                <w:lang w:val="es-VE"/>
              </w:rPr>
            </w:pPr>
            <w:r w:rsidRPr="00A36893">
              <w:rPr>
                <w:rFonts w:ascii="Times New Roman" w:hAnsi="Times New Roman" w:cs="Times New Roman"/>
                <w:b/>
                <w:sz w:val="28"/>
                <w:szCs w:val="28"/>
                <w:lang w:val="es-VE"/>
              </w:rPr>
              <w:t>Điểm</w:t>
            </w:r>
          </w:p>
        </w:tc>
      </w:tr>
      <w:tr w:rsidR="00A36893" w:rsidRPr="00A36893" w14:paraId="45FAC7E4" w14:textId="77777777" w:rsidTr="000C070D">
        <w:trPr>
          <w:trHeight w:val="510"/>
        </w:trPr>
        <w:tc>
          <w:tcPr>
            <w:tcW w:w="1447" w:type="dxa"/>
            <w:vMerge w:val="restart"/>
            <w:tcBorders>
              <w:top w:val="single" w:sz="4" w:space="0" w:color="auto"/>
              <w:left w:val="single" w:sz="4" w:space="0" w:color="auto"/>
              <w:bottom w:val="single" w:sz="4" w:space="0" w:color="auto"/>
              <w:right w:val="single" w:sz="4" w:space="0" w:color="auto"/>
            </w:tcBorders>
            <w:vAlign w:val="center"/>
          </w:tcPr>
          <w:p w14:paraId="71C4605E" w14:textId="77777777" w:rsidR="00A36893" w:rsidRPr="00A36893" w:rsidRDefault="00A36893" w:rsidP="000C070D">
            <w:pPr>
              <w:tabs>
                <w:tab w:val="left" w:pos="10200"/>
              </w:tabs>
              <w:jc w:val="center"/>
              <w:rPr>
                <w:rFonts w:ascii="Times New Roman" w:hAnsi="Times New Roman" w:cs="Times New Roman"/>
                <w:b/>
                <w:bCs/>
                <w:sz w:val="28"/>
                <w:szCs w:val="28"/>
                <w:lang w:val="es-VE"/>
              </w:rPr>
            </w:pPr>
            <w:r w:rsidRPr="00A36893">
              <w:rPr>
                <w:rFonts w:ascii="Times New Roman" w:hAnsi="Times New Roman" w:cs="Times New Roman"/>
                <w:b/>
                <w:sz w:val="28"/>
                <w:szCs w:val="28"/>
                <w:lang w:val="es-VE"/>
              </w:rPr>
              <w:t>1</w:t>
            </w:r>
          </w:p>
          <w:p w14:paraId="15B1E160" w14:textId="77777777" w:rsidR="00A36893" w:rsidRPr="00A36893" w:rsidRDefault="00A36893" w:rsidP="000C070D">
            <w:pPr>
              <w:tabs>
                <w:tab w:val="left" w:pos="10200"/>
              </w:tabs>
              <w:jc w:val="center"/>
              <w:rPr>
                <w:rFonts w:ascii="Times New Roman" w:hAnsi="Times New Roman" w:cs="Times New Roman"/>
                <w:b/>
                <w:i/>
                <w:sz w:val="28"/>
                <w:szCs w:val="28"/>
                <w:lang w:val="es-VE"/>
              </w:rPr>
            </w:pPr>
            <w:r w:rsidRPr="00A36893">
              <w:rPr>
                <w:rFonts w:ascii="Times New Roman" w:hAnsi="Times New Roman" w:cs="Times New Roman"/>
                <w:b/>
                <w:i/>
                <w:sz w:val="28"/>
                <w:szCs w:val="28"/>
                <w:lang w:val="es-VE"/>
              </w:rPr>
              <w:t>(1,0 điểm)</w:t>
            </w:r>
          </w:p>
          <w:p w14:paraId="641FD0A7" w14:textId="77777777" w:rsidR="00A36893" w:rsidRPr="00A36893" w:rsidRDefault="00A36893" w:rsidP="000C070D">
            <w:pPr>
              <w:tabs>
                <w:tab w:val="left" w:pos="10200"/>
              </w:tabs>
              <w:spacing w:after="160" w:line="256" w:lineRule="auto"/>
              <w:jc w:val="center"/>
              <w:rPr>
                <w:rFonts w:ascii="Times New Roman" w:hAnsi="Times New Roman" w:cs="Times New Roman"/>
                <w:bCs/>
                <w:sz w:val="28"/>
                <w:szCs w:val="28"/>
                <w:lang w:val="es-VE"/>
              </w:rPr>
            </w:pPr>
          </w:p>
        </w:tc>
        <w:tc>
          <w:tcPr>
            <w:tcW w:w="850" w:type="dxa"/>
            <w:tcBorders>
              <w:top w:val="single" w:sz="4" w:space="0" w:color="auto"/>
              <w:left w:val="single" w:sz="4" w:space="0" w:color="auto"/>
              <w:bottom w:val="single" w:sz="4" w:space="0" w:color="auto"/>
              <w:right w:val="single" w:sz="4" w:space="0" w:color="auto"/>
            </w:tcBorders>
            <w:vAlign w:val="center"/>
          </w:tcPr>
          <w:p w14:paraId="33947A06" w14:textId="77777777" w:rsidR="00A36893" w:rsidRPr="00A36893" w:rsidRDefault="00A36893" w:rsidP="000C070D">
            <w:pPr>
              <w:tabs>
                <w:tab w:val="left" w:pos="10200"/>
              </w:tabs>
              <w:spacing w:after="160" w:line="256" w:lineRule="auto"/>
              <w:jc w:val="center"/>
              <w:rPr>
                <w:rFonts w:ascii="Times New Roman" w:hAnsi="Times New Roman" w:cs="Times New Roman"/>
                <w:bCs/>
                <w:sz w:val="28"/>
                <w:szCs w:val="28"/>
                <w:lang w:val="es-VE"/>
              </w:rPr>
            </w:pPr>
            <w:r w:rsidRPr="00A36893">
              <w:rPr>
                <w:rFonts w:ascii="Times New Roman" w:hAnsi="Times New Roman" w:cs="Times New Roman"/>
                <w:sz w:val="28"/>
                <w:szCs w:val="28"/>
                <w:lang w:val="es-VE"/>
              </w:rPr>
              <w:t>a</w:t>
            </w:r>
          </w:p>
        </w:tc>
        <w:tc>
          <w:tcPr>
            <w:tcW w:w="6662" w:type="dxa"/>
            <w:tcBorders>
              <w:top w:val="single" w:sz="4" w:space="0" w:color="auto"/>
              <w:left w:val="single" w:sz="4" w:space="0" w:color="auto"/>
              <w:bottom w:val="single" w:sz="4" w:space="0" w:color="auto"/>
              <w:right w:val="single" w:sz="4" w:space="0" w:color="auto"/>
            </w:tcBorders>
            <w:vAlign w:val="center"/>
          </w:tcPr>
          <w:p w14:paraId="621A0C79" w14:textId="77777777" w:rsidR="00A36893" w:rsidRPr="00A36893" w:rsidRDefault="00A36893" w:rsidP="000C070D">
            <w:pPr>
              <w:spacing w:line="276" w:lineRule="auto"/>
              <w:rPr>
                <w:rFonts w:ascii="Times New Roman" w:hAnsi="Times New Roman" w:cs="Times New Roman"/>
                <w:bCs/>
                <w:spacing w:val="-2"/>
                <w:sz w:val="28"/>
                <w:szCs w:val="28"/>
                <w:lang w:val="sv-SE"/>
              </w:rPr>
            </w:pPr>
            <w:r w:rsidRPr="00A36893">
              <w:rPr>
                <w:rFonts w:ascii="Times New Roman" w:hAnsi="Times New Roman" w:cs="Times New Roman"/>
                <w:bCs/>
                <w:spacing w:val="-2"/>
                <w:sz w:val="28"/>
                <w:szCs w:val="28"/>
                <w:lang w:val="sv-SE"/>
              </w:rPr>
              <w:t xml:space="preserve">Số đối của các số hữu tỉ </w:t>
            </w:r>
            <w:r w:rsidRPr="00A36893">
              <w:rPr>
                <w:rFonts w:ascii="Times New Roman" w:hAnsi="Times New Roman" w:cs="Times New Roman"/>
                <w:sz w:val="28"/>
                <w:szCs w:val="28"/>
              </w:rPr>
              <w:t>1,35 và -2</w:t>
            </w:r>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6</m:t>
                  </m:r>
                </m:den>
              </m:f>
              <m:r>
                <w:rPr>
                  <w:rFonts w:ascii="Cambria Math" w:hAnsi="Cambria Math" w:cs="Times New Roman"/>
                  <w:sz w:val="30"/>
                  <w:szCs w:val="30"/>
                </w:rPr>
                <m:t xml:space="preserve"> </m:t>
              </m:r>
            </m:oMath>
            <w:r w:rsidRPr="00A36893">
              <w:rPr>
                <w:rFonts w:ascii="Times New Roman" w:eastAsiaTheme="minorEastAsia" w:hAnsi="Times New Roman" w:cs="Times New Roman"/>
                <w:sz w:val="30"/>
                <w:szCs w:val="30"/>
              </w:rPr>
              <w:t xml:space="preserve"> lần lượt là: -</w:t>
            </w:r>
            <w:r w:rsidRPr="00A36893">
              <w:rPr>
                <w:rFonts w:ascii="Times New Roman" w:hAnsi="Times New Roman" w:cs="Times New Roman"/>
                <w:sz w:val="28"/>
                <w:szCs w:val="28"/>
              </w:rPr>
              <w:t>1,35 và 2</w:t>
            </w:r>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6</m:t>
                  </m:r>
                </m:den>
              </m:f>
            </m:oMath>
          </w:p>
        </w:tc>
        <w:tc>
          <w:tcPr>
            <w:tcW w:w="940" w:type="dxa"/>
            <w:tcBorders>
              <w:top w:val="single" w:sz="4" w:space="0" w:color="auto"/>
              <w:left w:val="single" w:sz="4" w:space="0" w:color="auto"/>
              <w:bottom w:val="single" w:sz="4" w:space="0" w:color="auto"/>
              <w:right w:val="single" w:sz="4" w:space="0" w:color="auto"/>
            </w:tcBorders>
            <w:vAlign w:val="center"/>
          </w:tcPr>
          <w:p w14:paraId="1C5D6510" w14:textId="77777777" w:rsidR="00A36893" w:rsidRPr="00A36893" w:rsidRDefault="00A36893" w:rsidP="000C070D">
            <w:pPr>
              <w:tabs>
                <w:tab w:val="left" w:pos="10200"/>
              </w:tabs>
              <w:spacing w:after="160" w:line="256" w:lineRule="auto"/>
              <w:jc w:val="center"/>
              <w:rPr>
                <w:rFonts w:ascii="Times New Roman" w:hAnsi="Times New Roman" w:cs="Times New Roman"/>
                <w:sz w:val="28"/>
                <w:szCs w:val="28"/>
                <w:lang w:val="es-VE"/>
              </w:rPr>
            </w:pPr>
            <w:r w:rsidRPr="00A36893">
              <w:rPr>
                <w:rFonts w:ascii="Times New Roman" w:hAnsi="Times New Roman" w:cs="Times New Roman"/>
                <w:sz w:val="28"/>
                <w:szCs w:val="28"/>
                <w:lang w:val="es-VE"/>
              </w:rPr>
              <w:t>0,5</w:t>
            </w:r>
          </w:p>
        </w:tc>
      </w:tr>
      <w:tr w:rsidR="00A36893" w:rsidRPr="00A36893" w14:paraId="074067D5" w14:textId="77777777" w:rsidTr="000C070D">
        <w:trPr>
          <w:trHeight w:val="539"/>
        </w:trPr>
        <w:tc>
          <w:tcPr>
            <w:tcW w:w="1447" w:type="dxa"/>
            <w:vMerge/>
            <w:tcBorders>
              <w:top w:val="single" w:sz="4" w:space="0" w:color="auto"/>
              <w:left w:val="single" w:sz="4" w:space="0" w:color="auto"/>
              <w:bottom w:val="single" w:sz="4" w:space="0" w:color="auto"/>
              <w:right w:val="single" w:sz="4" w:space="0" w:color="auto"/>
            </w:tcBorders>
            <w:vAlign w:val="center"/>
          </w:tcPr>
          <w:p w14:paraId="40D34EB1" w14:textId="77777777" w:rsidR="00A36893" w:rsidRPr="00A36893" w:rsidRDefault="00A36893" w:rsidP="000C070D">
            <w:pPr>
              <w:rPr>
                <w:rFonts w:ascii="Times New Roman" w:hAnsi="Times New Roman" w:cs="Times New Roman"/>
                <w:bCs/>
                <w:sz w:val="28"/>
                <w:szCs w:val="28"/>
                <w:lang w:val="es-VE"/>
              </w:rPr>
            </w:pPr>
          </w:p>
        </w:tc>
        <w:tc>
          <w:tcPr>
            <w:tcW w:w="850" w:type="dxa"/>
            <w:tcBorders>
              <w:top w:val="single" w:sz="4" w:space="0" w:color="auto"/>
              <w:left w:val="single" w:sz="4" w:space="0" w:color="auto"/>
              <w:right w:val="single" w:sz="4" w:space="0" w:color="auto"/>
            </w:tcBorders>
            <w:vAlign w:val="center"/>
          </w:tcPr>
          <w:p w14:paraId="057EC67A" w14:textId="77777777" w:rsidR="00A36893" w:rsidRPr="00A36893" w:rsidRDefault="00A36893" w:rsidP="000C070D">
            <w:pPr>
              <w:tabs>
                <w:tab w:val="left" w:pos="10200"/>
              </w:tabs>
              <w:spacing w:after="160" w:line="256" w:lineRule="auto"/>
              <w:jc w:val="center"/>
              <w:rPr>
                <w:rFonts w:ascii="Times New Roman" w:hAnsi="Times New Roman" w:cs="Times New Roman"/>
                <w:bCs/>
                <w:sz w:val="28"/>
                <w:szCs w:val="28"/>
                <w:lang w:val="es-VE"/>
              </w:rPr>
            </w:pPr>
            <w:r w:rsidRPr="00A36893">
              <w:rPr>
                <w:rFonts w:ascii="Times New Roman" w:hAnsi="Times New Roman" w:cs="Times New Roman"/>
                <w:sz w:val="28"/>
                <w:szCs w:val="28"/>
                <w:lang w:val="es-VE"/>
              </w:rPr>
              <w:t>b</w:t>
            </w:r>
          </w:p>
        </w:tc>
        <w:tc>
          <w:tcPr>
            <w:tcW w:w="6662" w:type="dxa"/>
            <w:tcBorders>
              <w:top w:val="single" w:sz="4" w:space="0" w:color="auto"/>
              <w:left w:val="single" w:sz="4" w:space="0" w:color="auto"/>
              <w:right w:val="single" w:sz="4" w:space="0" w:color="auto"/>
            </w:tcBorders>
            <w:vAlign w:val="center"/>
          </w:tcPr>
          <w:p w14:paraId="6B90F88E" w14:textId="77777777" w:rsidR="00A36893" w:rsidRPr="00A36893" w:rsidRDefault="00A36893" w:rsidP="000C070D">
            <w:pPr>
              <w:spacing w:line="360" w:lineRule="auto"/>
              <w:jc w:val="both"/>
              <w:rPr>
                <w:rFonts w:ascii="Times New Roman" w:hAnsi="Times New Roman" w:cs="Times New Roman"/>
                <w:bCs/>
                <w:spacing w:val="-2"/>
                <w:sz w:val="28"/>
                <w:szCs w:val="28"/>
              </w:rPr>
            </w:pPr>
            <w:r w:rsidRPr="00A36893">
              <w:rPr>
                <w:rFonts w:ascii="Times New Roman" w:hAnsi="Times New Roman" w:cs="Times New Roman"/>
                <w:bCs/>
                <w:noProof/>
                <w:spacing w:val="-2"/>
                <w:sz w:val="28"/>
                <w:szCs w:val="28"/>
              </w:rPr>
              <w:drawing>
                <wp:anchor distT="0" distB="0" distL="114300" distR="114300" simplePos="0" relativeHeight="251816960" behindDoc="0" locked="0" layoutInCell="1" allowOverlap="1" wp14:anchorId="2F3B754D" wp14:editId="170FE7D0">
                  <wp:simplePos x="0" y="0"/>
                  <wp:positionH relativeFrom="column">
                    <wp:posOffset>170180</wp:posOffset>
                  </wp:positionH>
                  <wp:positionV relativeFrom="paragraph">
                    <wp:posOffset>264795</wp:posOffset>
                  </wp:positionV>
                  <wp:extent cx="3113405" cy="570865"/>
                  <wp:effectExtent l="0" t="0" r="0" b="635"/>
                  <wp:wrapNone/>
                  <wp:docPr id="1460024069" name="Picture 146002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t32geogebra-export.png"/>
                          <pic:cNvPicPr/>
                        </pic:nvPicPr>
                        <pic:blipFill>
                          <a:blip r:embed="rId2829" cstate="print">
                            <a:extLst>
                              <a:ext uri="{28A0092B-C50C-407E-A947-70E740481C1C}">
                                <a14:useLocalDpi xmlns:a14="http://schemas.microsoft.com/office/drawing/2010/main" val="0"/>
                              </a:ext>
                            </a:extLst>
                          </a:blip>
                          <a:stretch>
                            <a:fillRect/>
                          </a:stretch>
                        </pic:blipFill>
                        <pic:spPr>
                          <a:xfrm>
                            <a:off x="0" y="0"/>
                            <a:ext cx="3113405" cy="570865"/>
                          </a:xfrm>
                          <a:prstGeom prst="rect">
                            <a:avLst/>
                          </a:prstGeom>
                        </pic:spPr>
                      </pic:pic>
                    </a:graphicData>
                  </a:graphic>
                  <wp14:sizeRelH relativeFrom="margin">
                    <wp14:pctWidth>0</wp14:pctWidth>
                  </wp14:sizeRelH>
                  <wp14:sizeRelV relativeFrom="margin">
                    <wp14:pctHeight>0</wp14:pctHeight>
                  </wp14:sizeRelV>
                </wp:anchor>
              </w:drawing>
            </w:r>
          </w:p>
          <w:p w14:paraId="339C4F4E" w14:textId="77777777" w:rsidR="00A36893" w:rsidRPr="00A36893" w:rsidRDefault="00A36893" w:rsidP="000C070D">
            <w:pPr>
              <w:spacing w:line="360" w:lineRule="auto"/>
              <w:jc w:val="both"/>
              <w:rPr>
                <w:rFonts w:ascii="Times New Roman" w:hAnsi="Times New Roman" w:cs="Times New Roman"/>
                <w:bCs/>
                <w:spacing w:val="-2"/>
                <w:sz w:val="28"/>
                <w:szCs w:val="28"/>
              </w:rPr>
            </w:pPr>
          </w:p>
          <w:p w14:paraId="0E9B3696" w14:textId="77777777" w:rsidR="00A36893" w:rsidRPr="00A36893" w:rsidRDefault="00A36893" w:rsidP="000C070D">
            <w:pPr>
              <w:spacing w:line="360" w:lineRule="auto"/>
              <w:jc w:val="both"/>
              <w:rPr>
                <w:rFonts w:ascii="Times New Roman" w:hAnsi="Times New Roman" w:cs="Times New Roman"/>
                <w:bCs/>
                <w:spacing w:val="-2"/>
                <w:sz w:val="28"/>
                <w:szCs w:val="28"/>
              </w:rPr>
            </w:pPr>
          </w:p>
        </w:tc>
        <w:tc>
          <w:tcPr>
            <w:tcW w:w="940" w:type="dxa"/>
            <w:tcBorders>
              <w:top w:val="single" w:sz="4" w:space="0" w:color="auto"/>
              <w:left w:val="single" w:sz="4" w:space="0" w:color="auto"/>
              <w:right w:val="single" w:sz="4" w:space="0" w:color="auto"/>
            </w:tcBorders>
            <w:vAlign w:val="center"/>
          </w:tcPr>
          <w:p w14:paraId="7389C466" w14:textId="77777777" w:rsidR="00A36893" w:rsidRPr="00A36893" w:rsidRDefault="00A36893" w:rsidP="000C070D">
            <w:pPr>
              <w:tabs>
                <w:tab w:val="left" w:pos="10200"/>
              </w:tabs>
              <w:spacing w:line="360" w:lineRule="auto"/>
              <w:jc w:val="center"/>
              <w:rPr>
                <w:rFonts w:ascii="Times New Roman" w:hAnsi="Times New Roman" w:cs="Times New Roman"/>
                <w:bCs/>
                <w:sz w:val="28"/>
                <w:szCs w:val="28"/>
                <w:lang w:val="es-VE"/>
              </w:rPr>
            </w:pPr>
            <w:r w:rsidRPr="00A36893">
              <w:rPr>
                <w:rFonts w:ascii="Times New Roman" w:hAnsi="Times New Roman" w:cs="Times New Roman"/>
                <w:sz w:val="28"/>
                <w:szCs w:val="28"/>
                <w:lang w:val="es-VE"/>
              </w:rPr>
              <w:t>0,5</w:t>
            </w:r>
          </w:p>
        </w:tc>
      </w:tr>
      <w:tr w:rsidR="00A36893" w:rsidRPr="00A36893" w14:paraId="0A0FD3D9" w14:textId="77777777" w:rsidTr="000C070D">
        <w:trPr>
          <w:trHeight w:hRule="exact" w:val="1353"/>
        </w:trPr>
        <w:tc>
          <w:tcPr>
            <w:tcW w:w="1447" w:type="dxa"/>
            <w:vMerge w:val="restart"/>
            <w:tcBorders>
              <w:top w:val="single" w:sz="4" w:space="0" w:color="auto"/>
              <w:left w:val="single" w:sz="4" w:space="0" w:color="auto"/>
              <w:bottom w:val="single" w:sz="4" w:space="0" w:color="auto"/>
              <w:right w:val="single" w:sz="4" w:space="0" w:color="auto"/>
            </w:tcBorders>
            <w:vAlign w:val="center"/>
          </w:tcPr>
          <w:p w14:paraId="4CDC03B6" w14:textId="77777777" w:rsidR="00A36893" w:rsidRPr="00A36893" w:rsidRDefault="00A36893" w:rsidP="000C070D">
            <w:pPr>
              <w:tabs>
                <w:tab w:val="left" w:pos="10200"/>
              </w:tabs>
              <w:jc w:val="center"/>
              <w:rPr>
                <w:rFonts w:ascii="Times New Roman" w:hAnsi="Times New Roman" w:cs="Times New Roman"/>
                <w:b/>
                <w:bCs/>
                <w:sz w:val="28"/>
                <w:szCs w:val="28"/>
                <w:lang w:val="es-VE"/>
              </w:rPr>
            </w:pPr>
            <w:r w:rsidRPr="00A36893">
              <w:rPr>
                <w:rFonts w:ascii="Times New Roman" w:hAnsi="Times New Roman" w:cs="Times New Roman"/>
                <w:b/>
                <w:sz w:val="28"/>
                <w:szCs w:val="28"/>
                <w:lang w:val="es-VE"/>
              </w:rPr>
              <w:t>2</w:t>
            </w:r>
          </w:p>
          <w:p w14:paraId="2F8732D6" w14:textId="77777777" w:rsidR="00A36893" w:rsidRPr="00A36893" w:rsidRDefault="00A36893" w:rsidP="000C070D">
            <w:pPr>
              <w:tabs>
                <w:tab w:val="left" w:pos="10200"/>
              </w:tabs>
              <w:jc w:val="center"/>
              <w:rPr>
                <w:rFonts w:ascii="Times New Roman" w:hAnsi="Times New Roman" w:cs="Times New Roman"/>
                <w:b/>
                <w:i/>
                <w:sz w:val="28"/>
                <w:szCs w:val="28"/>
                <w:lang w:val="es-VE"/>
              </w:rPr>
            </w:pPr>
            <w:r w:rsidRPr="00A36893">
              <w:rPr>
                <w:rFonts w:ascii="Times New Roman" w:hAnsi="Times New Roman" w:cs="Times New Roman"/>
                <w:b/>
                <w:i/>
                <w:sz w:val="28"/>
                <w:szCs w:val="28"/>
                <w:lang w:val="es-VE"/>
              </w:rPr>
              <w:t>(1,5 điểm)</w:t>
            </w:r>
          </w:p>
          <w:p w14:paraId="70B60DC9" w14:textId="77777777" w:rsidR="00A36893" w:rsidRPr="00A36893" w:rsidRDefault="00A36893" w:rsidP="000C070D">
            <w:pPr>
              <w:tabs>
                <w:tab w:val="left" w:pos="10200"/>
              </w:tabs>
              <w:jc w:val="center"/>
              <w:rPr>
                <w:rFonts w:ascii="Times New Roman" w:hAnsi="Times New Roman" w:cs="Times New Roman"/>
                <w:sz w:val="28"/>
                <w:szCs w:val="28"/>
                <w:lang w:val="es-VE"/>
              </w:rPr>
            </w:pPr>
          </w:p>
          <w:p w14:paraId="133BD441" w14:textId="77777777" w:rsidR="00A36893" w:rsidRPr="00A36893" w:rsidRDefault="00A36893" w:rsidP="000C070D">
            <w:pPr>
              <w:tabs>
                <w:tab w:val="left" w:pos="10200"/>
              </w:tabs>
              <w:spacing w:after="160" w:line="256" w:lineRule="auto"/>
              <w:jc w:val="center"/>
              <w:rPr>
                <w:rFonts w:ascii="Times New Roman" w:hAnsi="Times New Roman" w:cs="Times New Roman"/>
                <w:b/>
                <w:bCs/>
                <w:sz w:val="28"/>
                <w:szCs w:val="28"/>
                <w:lang w:val="es-VE"/>
              </w:rPr>
            </w:pPr>
          </w:p>
        </w:tc>
        <w:tc>
          <w:tcPr>
            <w:tcW w:w="850" w:type="dxa"/>
            <w:tcBorders>
              <w:top w:val="single" w:sz="4" w:space="0" w:color="auto"/>
              <w:left w:val="single" w:sz="4" w:space="0" w:color="auto"/>
              <w:bottom w:val="single" w:sz="4" w:space="0" w:color="auto"/>
              <w:right w:val="single" w:sz="4" w:space="0" w:color="auto"/>
            </w:tcBorders>
            <w:vAlign w:val="center"/>
          </w:tcPr>
          <w:p w14:paraId="794A7B61" w14:textId="77777777" w:rsidR="00A36893" w:rsidRPr="00A36893" w:rsidRDefault="00A36893" w:rsidP="000C070D">
            <w:pPr>
              <w:spacing w:after="160" w:line="256" w:lineRule="auto"/>
              <w:jc w:val="center"/>
              <w:rPr>
                <w:rFonts w:ascii="Times New Roman" w:hAnsi="Times New Roman" w:cs="Times New Roman"/>
                <w:bCs/>
                <w:sz w:val="28"/>
                <w:szCs w:val="28"/>
              </w:rPr>
            </w:pPr>
            <w:r w:rsidRPr="00A36893">
              <w:rPr>
                <w:rFonts w:ascii="Times New Roman" w:hAnsi="Times New Roman" w:cs="Times New Roman"/>
                <w:sz w:val="28"/>
                <w:szCs w:val="28"/>
              </w:rPr>
              <w:t>a</w:t>
            </w:r>
          </w:p>
        </w:tc>
        <w:tc>
          <w:tcPr>
            <w:tcW w:w="6662" w:type="dxa"/>
            <w:tcBorders>
              <w:top w:val="single" w:sz="4" w:space="0" w:color="auto"/>
              <w:left w:val="single" w:sz="4" w:space="0" w:color="auto"/>
              <w:bottom w:val="single" w:sz="4" w:space="0" w:color="auto"/>
              <w:right w:val="single" w:sz="4" w:space="0" w:color="auto"/>
            </w:tcBorders>
            <w:vAlign w:val="center"/>
          </w:tcPr>
          <w:p w14:paraId="396C3A2A" w14:textId="77777777" w:rsidR="00A36893" w:rsidRPr="00A36893" w:rsidRDefault="00A36893" w:rsidP="000C070D">
            <w:pPr>
              <w:spacing w:after="160"/>
              <w:rPr>
                <w:rFonts w:ascii="Times New Roman" w:eastAsiaTheme="minorEastAsia" w:hAnsi="Times New Roman" w:cs="Times New Roman"/>
                <w:sz w:val="30"/>
                <w:szCs w:val="30"/>
                <w:lang w:eastAsia="ja-JP"/>
              </w:rPr>
            </w:pPr>
            <m:oMath>
              <m:f>
                <m:fPr>
                  <m:ctrlPr>
                    <w:rPr>
                      <w:rFonts w:ascii="Cambria Math" w:hAnsi="Cambria Math" w:cs="Times New Roman"/>
                      <w:bCs/>
                      <w:i/>
                      <w:sz w:val="32"/>
                      <w:szCs w:val="32"/>
                    </w:rPr>
                  </m:ctrlPr>
                </m:fPr>
                <m:num>
                  <m:r>
                    <w:rPr>
                      <w:rFonts w:ascii="Cambria Math" w:hAnsi="Cambria Math" w:cs="Times New Roman"/>
                      <w:sz w:val="32"/>
                      <w:szCs w:val="32"/>
                    </w:rPr>
                    <m:t>-3</m:t>
                  </m:r>
                </m:num>
                <m:den>
                  <m:r>
                    <w:rPr>
                      <w:rFonts w:ascii="Cambria Math" w:hAnsi="Cambria Math" w:cs="Times New Roman"/>
                      <w:sz w:val="32"/>
                      <w:szCs w:val="32"/>
                    </w:rPr>
                    <m:t>10</m:t>
                  </m:r>
                </m:den>
              </m:f>
              <m:r>
                <w:rPr>
                  <w:rFonts w:ascii="Cambria Math" w:hAnsi="Cambria Math" w:cs="Times New Roman"/>
                  <w:sz w:val="30"/>
                  <w:szCs w:val="30"/>
                </w:rPr>
                <m:t xml:space="preserve"> </m:t>
              </m:r>
            </m:oMath>
            <w:r w:rsidRPr="00A36893">
              <w:rPr>
                <w:rFonts w:ascii="Times New Roman" w:hAnsi="Times New Roman" w:cs="Times New Roman"/>
                <w:bCs/>
                <w:sz w:val="28"/>
                <w:szCs w:val="28"/>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-2</m:t>
                  </m:r>
                </m:num>
                <m:den>
                  <m:r>
                    <w:rPr>
                      <w:rFonts w:ascii="Cambria Math" w:eastAsia="MS Mincho" w:hAnsi="Cambria Math" w:cs="Times New Roman"/>
                      <w:sz w:val="32"/>
                      <w:szCs w:val="32"/>
                      <w:lang w:eastAsia="ja-JP"/>
                    </w:rPr>
                    <m:t>15</m:t>
                  </m:r>
                </m:den>
              </m:f>
            </m:oMath>
            <w:r w:rsidRPr="00A36893">
              <w:rPr>
                <w:rFonts w:ascii="Times New Roman" w:eastAsiaTheme="minorEastAsia" w:hAnsi="Times New Roman" w:cs="Times New Roman"/>
                <w:sz w:val="30"/>
                <w:szCs w:val="30"/>
                <w:lang w:eastAsia="ja-JP"/>
              </w:rPr>
              <w:t xml:space="preserve"> = </w:t>
            </w:r>
            <m:oMath>
              <m:f>
                <m:fPr>
                  <m:ctrlPr>
                    <w:rPr>
                      <w:rFonts w:ascii="Cambria Math" w:hAnsi="Cambria Math" w:cs="Times New Roman"/>
                      <w:bCs/>
                      <w:i/>
                      <w:sz w:val="32"/>
                      <w:szCs w:val="32"/>
                    </w:rPr>
                  </m:ctrlPr>
                </m:fPr>
                <m:num>
                  <m:r>
                    <w:rPr>
                      <w:rFonts w:ascii="Cambria Math" w:hAnsi="Cambria Math" w:cs="Times New Roman"/>
                      <w:sz w:val="32"/>
                      <w:szCs w:val="32"/>
                    </w:rPr>
                    <m:t>-9</m:t>
                  </m:r>
                </m:num>
                <m:den>
                  <m:r>
                    <w:rPr>
                      <w:rFonts w:ascii="Cambria Math" w:hAnsi="Cambria Math" w:cs="Times New Roman"/>
                      <w:sz w:val="32"/>
                      <w:szCs w:val="32"/>
                    </w:rPr>
                    <m:t>30</m:t>
                  </m:r>
                </m:den>
              </m:f>
              <m:r>
                <w:rPr>
                  <w:rFonts w:ascii="Cambria Math" w:hAnsi="Cambria Math" w:cs="Times New Roman"/>
                  <w:sz w:val="30"/>
                  <w:szCs w:val="30"/>
                </w:rPr>
                <m:t xml:space="preserve"> </m:t>
              </m:r>
            </m:oMath>
            <w:r w:rsidRPr="00A36893">
              <w:rPr>
                <w:rFonts w:ascii="Times New Roman" w:hAnsi="Times New Roman" w:cs="Times New Roman"/>
                <w:bCs/>
                <w:sz w:val="28"/>
                <w:szCs w:val="28"/>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-6</m:t>
                  </m:r>
                </m:num>
                <m:den>
                  <m:r>
                    <w:rPr>
                      <w:rFonts w:ascii="Cambria Math" w:eastAsia="MS Mincho" w:hAnsi="Cambria Math" w:cs="Times New Roman"/>
                      <w:sz w:val="32"/>
                      <w:szCs w:val="32"/>
                      <w:lang w:eastAsia="ja-JP"/>
                    </w:rPr>
                    <m:t>30</m:t>
                  </m:r>
                </m:den>
              </m:f>
            </m:oMath>
          </w:p>
          <w:p w14:paraId="080035E7" w14:textId="77777777" w:rsidR="00A36893" w:rsidRPr="00A36893" w:rsidRDefault="00A36893" w:rsidP="000C070D">
            <w:pPr>
              <w:spacing w:after="160" w:line="256" w:lineRule="auto"/>
              <w:rPr>
                <w:rFonts w:ascii="Times New Roman" w:eastAsiaTheme="minorEastAsia" w:hAnsi="Times New Roman" w:cs="Times New Roman"/>
                <w:bCs/>
                <w:sz w:val="28"/>
                <w:szCs w:val="28"/>
                <w:shd w:val="clear" w:color="auto" w:fill="FFFFFF"/>
                <w:lang w:val="vi-VN"/>
              </w:rPr>
            </w:pPr>
            <w:r w:rsidRPr="00A36893">
              <w:rPr>
                <w:rFonts w:ascii="Times New Roman" w:eastAsiaTheme="minorEastAsia" w:hAnsi="Times New Roman" w:cs="Times New Roman"/>
                <w:sz w:val="30"/>
                <w:szCs w:val="30"/>
                <w:lang w:eastAsia="ja-JP"/>
              </w:rPr>
              <w:t xml:space="preserve">             = </w:t>
            </w:r>
            <m:oMath>
              <m:f>
                <m:fPr>
                  <m:ctrlPr>
                    <w:rPr>
                      <w:rFonts w:ascii="Cambria Math" w:hAnsi="Cambria Math" w:cs="Times New Roman"/>
                      <w:bCs/>
                      <w:i/>
                      <w:sz w:val="32"/>
                      <w:szCs w:val="32"/>
                    </w:rPr>
                  </m:ctrlPr>
                </m:fPr>
                <m:num>
                  <m:r>
                    <w:rPr>
                      <w:rFonts w:ascii="Cambria Math" w:hAnsi="Cambria Math" w:cs="Times New Roman"/>
                      <w:sz w:val="32"/>
                      <w:szCs w:val="32"/>
                    </w:rPr>
                    <m:t>-15</m:t>
                  </m:r>
                </m:num>
                <m:den>
                  <m:r>
                    <w:rPr>
                      <w:rFonts w:ascii="Cambria Math" w:hAnsi="Cambria Math" w:cs="Times New Roman"/>
                      <w:sz w:val="32"/>
                      <w:szCs w:val="32"/>
                    </w:rPr>
                    <m:t>30</m:t>
                  </m:r>
                </m:den>
              </m:f>
            </m:oMath>
            <w:r w:rsidRPr="00A36893">
              <w:rPr>
                <w:rFonts w:ascii="Times New Roman" w:eastAsiaTheme="minorEastAsia" w:hAnsi="Times New Roman" w:cs="Times New Roman"/>
                <w:bCs/>
                <w:sz w:val="30"/>
                <w:szCs w:val="30"/>
              </w:rPr>
              <w:t xml:space="preserve"> </w:t>
            </w:r>
            <w:r w:rsidRPr="00A36893">
              <w:rPr>
                <w:rFonts w:ascii="Times New Roman" w:eastAsiaTheme="minorEastAsia" w:hAnsi="Times New Roman" w:cs="Times New Roman"/>
                <w:sz w:val="30"/>
                <w:szCs w:val="30"/>
                <w:lang w:eastAsia="ja-JP"/>
              </w:rPr>
              <w:t xml:space="preserve">= </w:t>
            </w:r>
            <m:oMath>
              <m:f>
                <m:fPr>
                  <m:ctrlPr>
                    <w:rPr>
                      <w:rFonts w:ascii="Cambria Math" w:hAnsi="Cambria Math" w:cs="Times New Roman"/>
                      <w:bCs/>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oMath>
          </w:p>
        </w:tc>
        <w:tc>
          <w:tcPr>
            <w:tcW w:w="940" w:type="dxa"/>
            <w:tcBorders>
              <w:top w:val="single" w:sz="4" w:space="0" w:color="auto"/>
              <w:left w:val="single" w:sz="4" w:space="0" w:color="auto"/>
              <w:bottom w:val="single" w:sz="4" w:space="0" w:color="auto"/>
              <w:right w:val="single" w:sz="4" w:space="0" w:color="auto"/>
            </w:tcBorders>
            <w:vAlign w:val="center"/>
          </w:tcPr>
          <w:p w14:paraId="0B208DD4" w14:textId="77777777" w:rsidR="00A36893" w:rsidRPr="00A36893" w:rsidRDefault="00A36893" w:rsidP="000C070D">
            <w:pPr>
              <w:tabs>
                <w:tab w:val="left" w:pos="10200"/>
              </w:tabs>
              <w:spacing w:after="160" w:line="276" w:lineRule="auto"/>
              <w:jc w:val="center"/>
              <w:rPr>
                <w:rFonts w:ascii="Times New Roman" w:hAnsi="Times New Roman" w:cs="Times New Roman"/>
                <w:sz w:val="28"/>
                <w:szCs w:val="28"/>
              </w:rPr>
            </w:pPr>
            <w:r w:rsidRPr="00A36893">
              <w:rPr>
                <w:rFonts w:ascii="Times New Roman" w:hAnsi="Times New Roman" w:cs="Times New Roman"/>
                <w:sz w:val="28"/>
                <w:szCs w:val="28"/>
              </w:rPr>
              <w:t>0,25</w:t>
            </w:r>
          </w:p>
          <w:p w14:paraId="7AEDA640" w14:textId="77777777" w:rsidR="00A36893" w:rsidRPr="00A36893" w:rsidRDefault="00A36893" w:rsidP="000C070D">
            <w:pPr>
              <w:tabs>
                <w:tab w:val="left" w:pos="10200"/>
              </w:tabs>
              <w:spacing w:after="160" w:line="276" w:lineRule="auto"/>
              <w:jc w:val="center"/>
              <w:rPr>
                <w:rFonts w:ascii="Times New Roman" w:hAnsi="Times New Roman" w:cs="Times New Roman"/>
                <w:sz w:val="28"/>
                <w:szCs w:val="28"/>
              </w:rPr>
            </w:pPr>
            <w:r w:rsidRPr="00A36893">
              <w:rPr>
                <w:rFonts w:ascii="Times New Roman" w:hAnsi="Times New Roman" w:cs="Times New Roman"/>
                <w:sz w:val="28"/>
                <w:szCs w:val="28"/>
              </w:rPr>
              <w:t>0,25</w:t>
            </w:r>
          </w:p>
        </w:tc>
      </w:tr>
      <w:tr w:rsidR="00A36893" w:rsidRPr="00A36893" w14:paraId="7BABEEDC" w14:textId="77777777" w:rsidTr="000C070D">
        <w:trPr>
          <w:trHeight w:val="43"/>
        </w:trPr>
        <w:tc>
          <w:tcPr>
            <w:tcW w:w="1447" w:type="dxa"/>
            <w:vMerge/>
            <w:tcBorders>
              <w:top w:val="single" w:sz="4" w:space="0" w:color="auto"/>
              <w:left w:val="single" w:sz="4" w:space="0" w:color="auto"/>
              <w:bottom w:val="single" w:sz="4" w:space="0" w:color="auto"/>
              <w:right w:val="single" w:sz="4" w:space="0" w:color="auto"/>
            </w:tcBorders>
            <w:vAlign w:val="center"/>
          </w:tcPr>
          <w:p w14:paraId="1C3EE335" w14:textId="77777777" w:rsidR="00A36893" w:rsidRPr="00A36893" w:rsidRDefault="00A36893" w:rsidP="000C070D">
            <w:pPr>
              <w:rPr>
                <w:rFonts w:ascii="Times New Roman" w:hAnsi="Times New Roman" w:cs="Times New Roman"/>
                <w:b/>
                <w:bCs/>
                <w:sz w:val="28"/>
                <w:szCs w:val="28"/>
                <w:lang w:val="es-VE"/>
              </w:rPr>
            </w:pPr>
          </w:p>
        </w:tc>
        <w:tc>
          <w:tcPr>
            <w:tcW w:w="850" w:type="dxa"/>
            <w:tcBorders>
              <w:top w:val="single" w:sz="4" w:space="0" w:color="auto"/>
              <w:left w:val="single" w:sz="4" w:space="0" w:color="auto"/>
              <w:bottom w:val="single" w:sz="4" w:space="0" w:color="auto"/>
              <w:right w:val="single" w:sz="4" w:space="0" w:color="auto"/>
            </w:tcBorders>
            <w:vAlign w:val="center"/>
          </w:tcPr>
          <w:p w14:paraId="339F24A6" w14:textId="77777777" w:rsidR="00A36893" w:rsidRPr="00A36893" w:rsidRDefault="00A36893" w:rsidP="000C070D">
            <w:pPr>
              <w:spacing w:after="160" w:line="256" w:lineRule="auto"/>
              <w:jc w:val="center"/>
              <w:rPr>
                <w:rFonts w:ascii="Times New Roman" w:hAnsi="Times New Roman" w:cs="Times New Roman"/>
                <w:bCs/>
                <w:sz w:val="28"/>
                <w:szCs w:val="28"/>
              </w:rPr>
            </w:pPr>
            <w:r w:rsidRPr="00A36893">
              <w:rPr>
                <w:rFonts w:ascii="Times New Roman" w:hAnsi="Times New Roman" w:cs="Times New Roman"/>
                <w:sz w:val="28"/>
                <w:szCs w:val="28"/>
              </w:rPr>
              <w:t>b</w:t>
            </w:r>
          </w:p>
        </w:tc>
        <w:tc>
          <w:tcPr>
            <w:tcW w:w="6662" w:type="dxa"/>
            <w:tcBorders>
              <w:top w:val="single" w:sz="4" w:space="0" w:color="auto"/>
              <w:left w:val="single" w:sz="4" w:space="0" w:color="auto"/>
              <w:bottom w:val="single" w:sz="4" w:space="0" w:color="auto"/>
              <w:right w:val="single" w:sz="4" w:space="0" w:color="auto"/>
            </w:tcBorders>
            <w:vAlign w:val="center"/>
          </w:tcPr>
          <w:p w14:paraId="7B4DB736" w14:textId="77777777" w:rsidR="00A36893" w:rsidRPr="00A36893" w:rsidRDefault="00A36893" w:rsidP="000C070D">
            <w:pPr>
              <w:pStyle w:val="NormalWeb"/>
              <w:spacing w:before="0" w:beforeAutospacing="0" w:after="0" w:afterAutospacing="0" w:line="276" w:lineRule="auto"/>
              <w:jc w:val="both"/>
              <w:rPr>
                <w:sz w:val="28"/>
                <w:szCs w:val="28"/>
              </w:rPr>
            </w:pPr>
            <w:r w:rsidRPr="00A36893">
              <w:rPr>
                <w:sz w:val="28"/>
                <w:szCs w:val="28"/>
              </w:rPr>
              <w:t>(-7,5) . 3,2 + (-7,5) . 6,8 = (-7,5) . (3,2 + 6,8)</w:t>
            </w:r>
          </w:p>
          <w:p w14:paraId="6F7A9AAF" w14:textId="77777777" w:rsidR="00A36893" w:rsidRPr="00A36893" w:rsidRDefault="00A36893" w:rsidP="000C070D">
            <w:pPr>
              <w:pStyle w:val="NormalWeb"/>
              <w:spacing w:before="0" w:beforeAutospacing="0" w:after="0" w:afterAutospacing="0" w:line="276" w:lineRule="auto"/>
              <w:jc w:val="both"/>
              <w:rPr>
                <w:sz w:val="28"/>
                <w:szCs w:val="28"/>
                <w:lang w:val="pt-BR"/>
              </w:rPr>
            </w:pPr>
            <w:r w:rsidRPr="00A36893">
              <w:rPr>
                <w:sz w:val="28"/>
                <w:szCs w:val="28"/>
              </w:rPr>
              <w:t xml:space="preserve">                                       = (-7,5) . 10  = -75</w:t>
            </w:r>
          </w:p>
        </w:tc>
        <w:tc>
          <w:tcPr>
            <w:tcW w:w="940" w:type="dxa"/>
            <w:tcBorders>
              <w:top w:val="single" w:sz="4" w:space="0" w:color="auto"/>
              <w:left w:val="single" w:sz="4" w:space="0" w:color="auto"/>
              <w:bottom w:val="single" w:sz="4" w:space="0" w:color="auto"/>
              <w:right w:val="single" w:sz="4" w:space="0" w:color="auto"/>
            </w:tcBorders>
            <w:vAlign w:val="center"/>
          </w:tcPr>
          <w:p w14:paraId="4D8D2662" w14:textId="77777777" w:rsidR="00A36893" w:rsidRPr="00A36893" w:rsidRDefault="00A36893" w:rsidP="000C070D">
            <w:pPr>
              <w:tabs>
                <w:tab w:val="left" w:pos="10200"/>
              </w:tabs>
              <w:spacing w:after="160" w:line="276" w:lineRule="auto"/>
              <w:jc w:val="center"/>
              <w:rPr>
                <w:rFonts w:ascii="Times New Roman" w:hAnsi="Times New Roman" w:cs="Times New Roman"/>
                <w:sz w:val="28"/>
                <w:szCs w:val="28"/>
              </w:rPr>
            </w:pPr>
            <w:r w:rsidRPr="00A36893">
              <w:rPr>
                <w:rFonts w:ascii="Times New Roman" w:hAnsi="Times New Roman" w:cs="Times New Roman"/>
                <w:sz w:val="28"/>
                <w:szCs w:val="28"/>
              </w:rPr>
              <w:t>0,25</w:t>
            </w:r>
          </w:p>
          <w:p w14:paraId="3B064C5A"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r w:rsidRPr="00A36893">
              <w:rPr>
                <w:rFonts w:ascii="Times New Roman" w:hAnsi="Times New Roman" w:cs="Times New Roman"/>
                <w:sz w:val="28"/>
                <w:szCs w:val="28"/>
              </w:rPr>
              <w:t>0,25</w:t>
            </w:r>
          </w:p>
        </w:tc>
      </w:tr>
      <w:tr w:rsidR="00A36893" w:rsidRPr="00A36893" w14:paraId="00824F74" w14:textId="77777777" w:rsidTr="000C070D">
        <w:trPr>
          <w:trHeight w:val="984"/>
        </w:trPr>
        <w:tc>
          <w:tcPr>
            <w:tcW w:w="1447" w:type="dxa"/>
            <w:vMerge/>
            <w:tcBorders>
              <w:left w:val="single" w:sz="4" w:space="0" w:color="auto"/>
              <w:right w:val="single" w:sz="4" w:space="0" w:color="auto"/>
            </w:tcBorders>
            <w:vAlign w:val="center"/>
          </w:tcPr>
          <w:p w14:paraId="0DF769C8" w14:textId="77777777" w:rsidR="00A36893" w:rsidRPr="00A36893" w:rsidRDefault="00A36893" w:rsidP="000C070D">
            <w:pPr>
              <w:rPr>
                <w:rFonts w:ascii="Times New Roman" w:hAnsi="Times New Roman" w:cs="Times New Roman"/>
                <w:b/>
                <w:bCs/>
                <w:i/>
                <w:sz w:val="28"/>
                <w:szCs w:val="28"/>
                <w:lang w:val="es-VE"/>
              </w:rPr>
            </w:pPr>
          </w:p>
        </w:tc>
        <w:tc>
          <w:tcPr>
            <w:tcW w:w="850" w:type="dxa"/>
            <w:tcBorders>
              <w:top w:val="single" w:sz="4" w:space="0" w:color="auto"/>
              <w:left w:val="single" w:sz="4" w:space="0" w:color="auto"/>
              <w:bottom w:val="single" w:sz="4" w:space="0" w:color="auto"/>
              <w:right w:val="single" w:sz="4" w:space="0" w:color="auto"/>
            </w:tcBorders>
            <w:vAlign w:val="center"/>
          </w:tcPr>
          <w:p w14:paraId="67A1DADF" w14:textId="77777777" w:rsidR="00A36893" w:rsidRPr="00A36893" w:rsidRDefault="00A36893" w:rsidP="000C070D">
            <w:pPr>
              <w:spacing w:after="160" w:line="256" w:lineRule="auto"/>
              <w:jc w:val="center"/>
              <w:rPr>
                <w:rFonts w:ascii="Times New Roman" w:hAnsi="Times New Roman" w:cs="Times New Roman"/>
                <w:bCs/>
                <w:sz w:val="28"/>
                <w:szCs w:val="28"/>
              </w:rPr>
            </w:pPr>
            <w:r w:rsidRPr="00A36893">
              <w:rPr>
                <w:rFonts w:ascii="Times New Roman" w:hAnsi="Times New Roman" w:cs="Times New Roman"/>
                <w:bCs/>
                <w:sz w:val="28"/>
                <w:szCs w:val="28"/>
              </w:rPr>
              <w:t>c</w:t>
            </w:r>
          </w:p>
        </w:tc>
        <w:tc>
          <w:tcPr>
            <w:tcW w:w="6662" w:type="dxa"/>
            <w:tcBorders>
              <w:top w:val="single" w:sz="4" w:space="0" w:color="auto"/>
              <w:left w:val="single" w:sz="4" w:space="0" w:color="auto"/>
              <w:bottom w:val="single" w:sz="4" w:space="0" w:color="auto"/>
              <w:right w:val="single" w:sz="4" w:space="0" w:color="auto"/>
            </w:tcBorders>
            <w:vAlign w:val="center"/>
          </w:tcPr>
          <w:p w14:paraId="47568636" w14:textId="77777777" w:rsidR="00A36893" w:rsidRPr="00A36893" w:rsidRDefault="00A36893" w:rsidP="000C070D">
            <w:pPr>
              <w:spacing w:after="160" w:line="256" w:lineRule="auto"/>
              <w:rPr>
                <w:rFonts w:ascii="Times New Roman" w:hAnsi="Times New Roman" w:cs="Times New Roman"/>
                <w:noProof/>
                <w:sz w:val="28"/>
                <w:szCs w:val="28"/>
                <w:vertAlign w:val="superscript"/>
              </w:rPr>
            </w:pPr>
            <w:r w:rsidRPr="00A36893">
              <w:rPr>
                <w:rFonts w:ascii="Times New Roman" w:hAnsi="Times New Roman" w:cs="Times New Roman"/>
                <w:noProof/>
                <w:sz w:val="28"/>
                <w:szCs w:val="28"/>
              </w:rPr>
              <w:t xml:space="preserve">   2 : </w:t>
            </w:r>
            <m:oMath>
              <m:sSup>
                <m:sSupPr>
                  <m:ctrlPr>
                    <w:rPr>
                      <w:rFonts w:ascii="Cambria Math" w:hAnsi="Cambria Math" w:cs="Times New Roman"/>
                      <w:bCs/>
                      <w:i/>
                      <w:sz w:val="30"/>
                      <w:szCs w:val="30"/>
                    </w:rPr>
                  </m:ctrlPr>
                </m:sSupPr>
                <m:e>
                  <m:d>
                    <m:dPr>
                      <m:ctrlPr>
                        <w:rPr>
                          <w:rFonts w:ascii="Cambria Math" w:hAnsi="Cambria Math" w:cs="Times New Roman"/>
                          <w:bCs/>
                          <w:i/>
                          <w:sz w:val="30"/>
                          <w:szCs w:val="30"/>
                        </w:rPr>
                      </m:ctrlPr>
                    </m:dPr>
                    <m:e>
                      <m:f>
                        <m:fPr>
                          <m:ctrlPr>
                            <w:rPr>
                              <w:rFonts w:ascii="Cambria Math" w:hAnsi="Cambria Math" w:cs="Times New Roman"/>
                              <w:bCs/>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r>
                        <m:rPr>
                          <m:sty m:val="p"/>
                        </m:rPr>
                        <w:rPr>
                          <w:rFonts w:ascii="Cambria Math" w:hAnsi="Cambria Math" w:cs="Times New Roman"/>
                          <w:sz w:val="28"/>
                          <w:szCs w:val="28"/>
                        </w:rPr>
                        <m:t xml:space="preserve"> - </m:t>
                      </m:r>
                      <m:f>
                        <m:fPr>
                          <m:ctrlPr>
                            <w:rPr>
                              <w:rFonts w:ascii="Cambria Math" w:hAnsi="Cambria Math" w:cs="Times New Roman"/>
                              <w:bCs/>
                              <w:i/>
                              <w:sz w:val="32"/>
                              <w:szCs w:val="32"/>
                            </w:rPr>
                          </m:ctrlPr>
                        </m:fPr>
                        <m:num>
                          <m:r>
                            <w:rPr>
                              <w:rFonts w:ascii="Cambria Math" w:hAnsi="Cambria Math" w:cs="Times New Roman"/>
                              <w:sz w:val="32"/>
                              <w:szCs w:val="32"/>
                            </w:rPr>
                            <m:t>2</m:t>
                          </m:r>
                        </m:num>
                        <m:den>
                          <m:r>
                            <w:rPr>
                              <w:rFonts w:ascii="Cambria Math" w:hAnsi="Cambria Math" w:cs="Times New Roman"/>
                              <w:sz w:val="32"/>
                              <w:szCs w:val="32"/>
                            </w:rPr>
                            <m:t>3</m:t>
                          </m:r>
                        </m:den>
                      </m:f>
                    </m:e>
                  </m:d>
                </m:e>
                <m:sup>
                  <m:r>
                    <w:rPr>
                      <w:rFonts w:ascii="Cambria Math" w:hAnsi="Cambria Math" w:cs="Times New Roman"/>
                      <w:sz w:val="30"/>
                      <w:szCs w:val="30"/>
                    </w:rPr>
                    <m:t>2</m:t>
                  </m:r>
                </m:sup>
              </m:sSup>
            </m:oMath>
            <w:r w:rsidRPr="00A36893">
              <w:rPr>
                <w:rFonts w:ascii="Times New Roman" w:hAnsi="Times New Roman" w:cs="Times New Roman"/>
                <w:noProof/>
                <w:sz w:val="28"/>
                <w:szCs w:val="28"/>
              </w:rPr>
              <w:t xml:space="preserve"> + 12</w:t>
            </w:r>
            <w:r w:rsidRPr="00A36893">
              <w:rPr>
                <w:rFonts w:ascii="Times New Roman" w:hAnsi="Times New Roman" w:cs="Times New Roman"/>
                <w:noProof/>
                <w:sz w:val="28"/>
                <w:szCs w:val="28"/>
                <w:vertAlign w:val="superscript"/>
              </w:rPr>
              <w:t>4</w:t>
            </w:r>
            <w:r w:rsidRPr="00A36893">
              <w:rPr>
                <w:rFonts w:ascii="Times New Roman" w:hAnsi="Times New Roman" w:cs="Times New Roman"/>
                <w:noProof/>
                <w:sz w:val="28"/>
                <w:szCs w:val="28"/>
              </w:rPr>
              <w:t xml:space="preserve"> : 6</w:t>
            </w:r>
            <w:r w:rsidRPr="00A36893">
              <w:rPr>
                <w:rFonts w:ascii="Times New Roman" w:hAnsi="Times New Roman" w:cs="Times New Roman"/>
                <w:noProof/>
                <w:sz w:val="28"/>
                <w:szCs w:val="28"/>
                <w:vertAlign w:val="superscript"/>
              </w:rPr>
              <w:t>4</w:t>
            </w:r>
          </w:p>
          <w:p w14:paraId="5D67A05B" w14:textId="77777777" w:rsidR="00A36893" w:rsidRPr="00A36893" w:rsidRDefault="00A36893" w:rsidP="000C070D">
            <w:pPr>
              <w:spacing w:after="160" w:line="256" w:lineRule="auto"/>
              <w:rPr>
                <w:rFonts w:ascii="Times New Roman" w:hAnsi="Times New Roman" w:cs="Times New Roman"/>
                <w:noProof/>
                <w:sz w:val="28"/>
                <w:szCs w:val="28"/>
              </w:rPr>
            </w:pPr>
            <w:r w:rsidRPr="00A36893">
              <w:rPr>
                <w:rFonts w:ascii="Times New Roman" w:hAnsi="Times New Roman" w:cs="Times New Roman"/>
                <w:noProof/>
                <w:sz w:val="28"/>
                <w:szCs w:val="28"/>
              </w:rPr>
              <w:t xml:space="preserve"> =</w:t>
            </w:r>
            <w:r w:rsidRPr="00A36893">
              <w:rPr>
                <w:rFonts w:ascii="Times New Roman" w:hAnsi="Times New Roman" w:cs="Times New Roman"/>
                <w:noProof/>
                <w:sz w:val="28"/>
                <w:szCs w:val="28"/>
                <w:vertAlign w:val="superscript"/>
              </w:rPr>
              <w:t xml:space="preserve"> </w:t>
            </w:r>
            <w:r w:rsidRPr="00A36893">
              <w:rPr>
                <w:rFonts w:ascii="Times New Roman" w:hAnsi="Times New Roman" w:cs="Times New Roman"/>
                <w:noProof/>
                <w:sz w:val="28"/>
                <w:szCs w:val="28"/>
              </w:rPr>
              <w:t xml:space="preserve">2 : </w:t>
            </w:r>
            <m:oMath>
              <m:sSup>
                <m:sSupPr>
                  <m:ctrlPr>
                    <w:rPr>
                      <w:rFonts w:ascii="Cambria Math" w:eastAsia="Cambria Math" w:hAnsi="Cambria Math" w:cs="Times New Roman"/>
                      <w:bCs/>
                      <w:i/>
                      <w:noProof/>
                      <w:sz w:val="30"/>
                      <w:szCs w:val="30"/>
                    </w:rPr>
                  </m:ctrlPr>
                </m:sSupPr>
                <m:e>
                  <m:d>
                    <m:dPr>
                      <m:ctrlPr>
                        <w:rPr>
                          <w:rFonts w:ascii="Cambria Math" w:eastAsia="Cambria Math" w:hAnsi="Cambria Math" w:cs="Times New Roman"/>
                          <w:bCs/>
                          <w:i/>
                          <w:noProof/>
                          <w:sz w:val="30"/>
                          <w:szCs w:val="30"/>
                        </w:rPr>
                      </m:ctrlPr>
                    </m:dPr>
                    <m:e>
                      <m:f>
                        <m:fPr>
                          <m:ctrlPr>
                            <w:rPr>
                              <w:rFonts w:ascii="Cambria Math" w:eastAsia="Cambria Math" w:hAnsi="Cambria Math" w:cs="Times New Roman"/>
                              <w:bCs/>
                              <w:i/>
                              <w:noProof/>
                              <w:sz w:val="32"/>
                              <w:szCs w:val="32"/>
                            </w:rPr>
                          </m:ctrlPr>
                        </m:fPr>
                        <m:num>
                          <m:r>
                            <w:rPr>
                              <w:rFonts w:ascii="Cambria Math" w:eastAsia="Cambria Math" w:hAnsi="Cambria Math" w:cs="Times New Roman"/>
                              <w:noProof/>
                              <w:sz w:val="32"/>
                              <w:szCs w:val="32"/>
                            </w:rPr>
                            <m:t>-1</m:t>
                          </m:r>
                        </m:num>
                        <m:den>
                          <m:r>
                            <w:rPr>
                              <w:rFonts w:ascii="Cambria Math" w:eastAsia="Cambria Math" w:hAnsi="Cambria Math" w:cs="Times New Roman"/>
                              <w:noProof/>
                              <w:sz w:val="32"/>
                              <w:szCs w:val="32"/>
                            </w:rPr>
                            <m:t>6</m:t>
                          </m:r>
                        </m:den>
                      </m:f>
                    </m:e>
                  </m:d>
                </m:e>
                <m:sup>
                  <m:r>
                    <w:rPr>
                      <w:rFonts w:ascii="Cambria Math" w:eastAsia="Cambria Math" w:hAnsi="Cambria Math" w:cs="Times New Roman"/>
                      <w:noProof/>
                      <w:sz w:val="30"/>
                      <w:szCs w:val="30"/>
                    </w:rPr>
                    <m:t>2</m:t>
                  </m:r>
                </m:sup>
              </m:sSup>
              <m:r>
                <w:rPr>
                  <w:rFonts w:ascii="Cambria Math" w:hAnsi="Cambria Math" w:cs="Times New Roman"/>
                  <w:sz w:val="30"/>
                  <w:szCs w:val="30"/>
                </w:rPr>
                <m:t xml:space="preserve"> </m:t>
              </m:r>
            </m:oMath>
            <w:r w:rsidRPr="00A36893">
              <w:rPr>
                <w:rFonts w:ascii="Times New Roman" w:hAnsi="Times New Roman" w:cs="Times New Roman"/>
                <w:noProof/>
                <w:sz w:val="28"/>
                <w:szCs w:val="28"/>
              </w:rPr>
              <w:t>+ 2</w:t>
            </w:r>
            <w:r w:rsidRPr="00A36893">
              <w:rPr>
                <w:rFonts w:ascii="Times New Roman" w:hAnsi="Times New Roman" w:cs="Times New Roman"/>
                <w:noProof/>
                <w:sz w:val="28"/>
                <w:szCs w:val="28"/>
                <w:vertAlign w:val="superscript"/>
              </w:rPr>
              <w:t>4</w:t>
            </w:r>
            <w:r w:rsidRPr="00A36893">
              <w:rPr>
                <w:rFonts w:ascii="Times New Roman" w:hAnsi="Times New Roman" w:cs="Times New Roman"/>
                <w:noProof/>
                <w:sz w:val="28"/>
                <w:szCs w:val="28"/>
              </w:rPr>
              <w:t xml:space="preserve"> </w:t>
            </w:r>
          </w:p>
          <w:p w14:paraId="6B7F9B9F" w14:textId="77777777" w:rsidR="00A36893" w:rsidRPr="00A36893" w:rsidRDefault="00A36893" w:rsidP="000C070D">
            <w:pPr>
              <w:spacing w:after="160" w:line="256" w:lineRule="auto"/>
              <w:rPr>
                <w:rFonts w:ascii="Times New Roman" w:hAnsi="Times New Roman" w:cs="Times New Roman"/>
                <w:noProof/>
                <w:sz w:val="28"/>
                <w:szCs w:val="28"/>
              </w:rPr>
            </w:pPr>
            <w:r w:rsidRPr="00A36893">
              <w:rPr>
                <w:rFonts w:ascii="Times New Roman" w:hAnsi="Times New Roman" w:cs="Times New Roman"/>
                <w:noProof/>
                <w:sz w:val="28"/>
                <w:szCs w:val="28"/>
              </w:rPr>
              <w:t xml:space="preserve"> =</w:t>
            </w:r>
            <w:r w:rsidRPr="00A36893">
              <w:rPr>
                <w:rFonts w:ascii="Times New Roman" w:hAnsi="Times New Roman" w:cs="Times New Roman"/>
                <w:noProof/>
                <w:sz w:val="28"/>
                <w:szCs w:val="28"/>
                <w:vertAlign w:val="superscript"/>
              </w:rPr>
              <w:t xml:space="preserve"> </w:t>
            </w:r>
            <w:r w:rsidRPr="00A36893">
              <w:rPr>
                <w:rFonts w:ascii="Times New Roman" w:hAnsi="Times New Roman" w:cs="Times New Roman"/>
                <w:noProof/>
                <w:sz w:val="28"/>
                <w:szCs w:val="28"/>
              </w:rPr>
              <w:t xml:space="preserve">2 : </w:t>
            </w:r>
            <m:oMath>
              <m:f>
                <m:fPr>
                  <m:ctrlPr>
                    <w:rPr>
                      <w:rFonts w:ascii="Cambria Math" w:hAnsi="Cambria Math" w:cs="Times New Roman"/>
                      <w:bCs/>
                      <w:i/>
                      <w:sz w:val="32"/>
                      <w:szCs w:val="32"/>
                    </w:rPr>
                  </m:ctrlPr>
                </m:fPr>
                <m:num>
                  <m:r>
                    <w:rPr>
                      <w:rFonts w:ascii="Cambria Math" w:hAnsi="Cambria Math" w:cs="Times New Roman"/>
                      <w:sz w:val="32"/>
                      <w:szCs w:val="32"/>
                    </w:rPr>
                    <m:t>1</m:t>
                  </m:r>
                </m:num>
                <m:den>
                  <m:r>
                    <w:rPr>
                      <w:rFonts w:ascii="Cambria Math" w:hAnsi="Cambria Math" w:cs="Times New Roman"/>
                      <w:sz w:val="32"/>
                      <w:szCs w:val="32"/>
                    </w:rPr>
                    <m:t>36</m:t>
                  </m:r>
                </m:den>
              </m:f>
              <m:r>
                <w:rPr>
                  <w:rFonts w:ascii="Cambria Math" w:hAnsi="Cambria Math" w:cs="Times New Roman"/>
                  <w:sz w:val="30"/>
                  <w:szCs w:val="30"/>
                </w:rPr>
                <m:t xml:space="preserve"> </m:t>
              </m:r>
            </m:oMath>
            <w:r w:rsidRPr="00A36893">
              <w:rPr>
                <w:rFonts w:ascii="Times New Roman" w:hAnsi="Times New Roman" w:cs="Times New Roman"/>
                <w:noProof/>
                <w:sz w:val="28"/>
                <w:szCs w:val="28"/>
              </w:rPr>
              <w:t>+ 16</w:t>
            </w:r>
          </w:p>
          <w:p w14:paraId="1982176E" w14:textId="77777777" w:rsidR="00A36893" w:rsidRPr="00A36893" w:rsidRDefault="00A36893" w:rsidP="000C070D">
            <w:pPr>
              <w:spacing w:after="160" w:line="256" w:lineRule="auto"/>
              <w:rPr>
                <w:rFonts w:ascii="Times New Roman" w:eastAsiaTheme="minorEastAsia" w:hAnsi="Times New Roman" w:cs="Times New Roman"/>
                <w:bCs/>
                <w:sz w:val="28"/>
                <w:szCs w:val="28"/>
                <w:shd w:val="clear" w:color="auto" w:fill="FFFFFF"/>
              </w:rPr>
            </w:pPr>
            <w:r w:rsidRPr="00A36893">
              <w:rPr>
                <w:rFonts w:ascii="Times New Roman" w:hAnsi="Times New Roman" w:cs="Times New Roman"/>
                <w:noProof/>
                <w:sz w:val="28"/>
                <w:szCs w:val="28"/>
              </w:rPr>
              <w:t xml:space="preserve"> = 72 + 16 = 88</w:t>
            </w:r>
          </w:p>
        </w:tc>
        <w:tc>
          <w:tcPr>
            <w:tcW w:w="940" w:type="dxa"/>
            <w:tcBorders>
              <w:top w:val="single" w:sz="4" w:space="0" w:color="auto"/>
              <w:left w:val="single" w:sz="4" w:space="0" w:color="auto"/>
              <w:bottom w:val="single" w:sz="4" w:space="0" w:color="auto"/>
              <w:right w:val="single" w:sz="4" w:space="0" w:color="auto"/>
            </w:tcBorders>
            <w:vAlign w:val="center"/>
          </w:tcPr>
          <w:p w14:paraId="2EC98365" w14:textId="77777777" w:rsidR="00A36893" w:rsidRPr="00A36893" w:rsidRDefault="00A36893" w:rsidP="000C070D">
            <w:pPr>
              <w:tabs>
                <w:tab w:val="left" w:pos="10200"/>
              </w:tabs>
              <w:spacing w:after="160" w:line="276" w:lineRule="auto"/>
              <w:rPr>
                <w:rFonts w:ascii="Times New Roman" w:hAnsi="Times New Roman" w:cs="Times New Roman"/>
                <w:bCs/>
                <w:sz w:val="28"/>
                <w:szCs w:val="28"/>
              </w:rPr>
            </w:pPr>
          </w:p>
          <w:p w14:paraId="03C28885"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r w:rsidRPr="00A36893">
              <w:rPr>
                <w:rFonts w:ascii="Times New Roman" w:hAnsi="Times New Roman" w:cs="Times New Roman"/>
                <w:bCs/>
                <w:sz w:val="28"/>
                <w:szCs w:val="28"/>
              </w:rPr>
              <w:t>0,25</w:t>
            </w:r>
          </w:p>
          <w:p w14:paraId="58FC0D16"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p>
          <w:p w14:paraId="588EFCBA"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r w:rsidRPr="00A36893">
              <w:rPr>
                <w:rFonts w:ascii="Times New Roman" w:hAnsi="Times New Roman" w:cs="Times New Roman"/>
                <w:bCs/>
                <w:sz w:val="28"/>
                <w:szCs w:val="28"/>
              </w:rPr>
              <w:t>0,25</w:t>
            </w:r>
          </w:p>
        </w:tc>
      </w:tr>
      <w:tr w:rsidR="00A36893" w:rsidRPr="00A36893" w14:paraId="1A3ECC9C" w14:textId="77777777" w:rsidTr="000C070D">
        <w:trPr>
          <w:trHeight w:val="2517"/>
        </w:trPr>
        <w:tc>
          <w:tcPr>
            <w:tcW w:w="1447" w:type="dxa"/>
            <w:vMerge w:val="restart"/>
            <w:tcBorders>
              <w:left w:val="single" w:sz="4" w:space="0" w:color="auto"/>
              <w:right w:val="single" w:sz="4" w:space="0" w:color="auto"/>
            </w:tcBorders>
            <w:vAlign w:val="center"/>
          </w:tcPr>
          <w:p w14:paraId="222ECD7D" w14:textId="77777777" w:rsidR="00A36893" w:rsidRPr="00A36893" w:rsidRDefault="00A36893" w:rsidP="000C070D">
            <w:pPr>
              <w:tabs>
                <w:tab w:val="left" w:pos="10200"/>
              </w:tabs>
              <w:jc w:val="center"/>
              <w:rPr>
                <w:rFonts w:ascii="Times New Roman" w:hAnsi="Times New Roman" w:cs="Times New Roman"/>
                <w:b/>
                <w:sz w:val="28"/>
                <w:szCs w:val="28"/>
                <w:lang w:val="es-VE"/>
              </w:rPr>
            </w:pPr>
            <w:r w:rsidRPr="00A36893">
              <w:rPr>
                <w:rFonts w:ascii="Times New Roman" w:hAnsi="Times New Roman" w:cs="Times New Roman"/>
                <w:b/>
                <w:sz w:val="28"/>
                <w:szCs w:val="28"/>
                <w:lang w:val="es-VE"/>
              </w:rPr>
              <w:t>3</w:t>
            </w:r>
          </w:p>
          <w:p w14:paraId="788DFEAA" w14:textId="77777777" w:rsidR="00A36893" w:rsidRPr="00A36893" w:rsidRDefault="00A36893" w:rsidP="000C070D">
            <w:pPr>
              <w:tabs>
                <w:tab w:val="left" w:pos="10200"/>
              </w:tabs>
              <w:jc w:val="center"/>
              <w:rPr>
                <w:rFonts w:ascii="Times New Roman" w:hAnsi="Times New Roman" w:cs="Times New Roman"/>
                <w:b/>
                <w:bCs/>
                <w:i/>
                <w:sz w:val="28"/>
                <w:szCs w:val="28"/>
                <w:lang w:val="es-VE"/>
              </w:rPr>
            </w:pPr>
            <w:r w:rsidRPr="00A36893">
              <w:rPr>
                <w:rFonts w:ascii="Times New Roman" w:hAnsi="Times New Roman" w:cs="Times New Roman"/>
                <w:b/>
                <w:i/>
                <w:sz w:val="28"/>
                <w:szCs w:val="28"/>
                <w:lang w:val="es-VE"/>
              </w:rPr>
              <w:t>(1,0 điểm)</w:t>
            </w:r>
          </w:p>
        </w:tc>
        <w:tc>
          <w:tcPr>
            <w:tcW w:w="850" w:type="dxa"/>
            <w:tcBorders>
              <w:top w:val="single" w:sz="4" w:space="0" w:color="auto"/>
              <w:left w:val="single" w:sz="4" w:space="0" w:color="auto"/>
              <w:right w:val="single" w:sz="4" w:space="0" w:color="auto"/>
            </w:tcBorders>
            <w:vAlign w:val="center"/>
          </w:tcPr>
          <w:p w14:paraId="7A6FA552" w14:textId="77777777" w:rsidR="00A36893" w:rsidRPr="00A36893" w:rsidRDefault="00A36893" w:rsidP="000C070D">
            <w:pPr>
              <w:jc w:val="center"/>
              <w:rPr>
                <w:rFonts w:ascii="Times New Roman" w:hAnsi="Times New Roman" w:cs="Times New Roman"/>
                <w:bCs/>
                <w:sz w:val="28"/>
                <w:szCs w:val="28"/>
              </w:rPr>
            </w:pPr>
            <w:r w:rsidRPr="00A36893">
              <w:rPr>
                <w:rFonts w:ascii="Times New Roman" w:hAnsi="Times New Roman" w:cs="Times New Roman"/>
                <w:bCs/>
                <w:sz w:val="28"/>
                <w:szCs w:val="28"/>
              </w:rPr>
              <w:t>a</w:t>
            </w:r>
          </w:p>
          <w:p w14:paraId="2826300E" w14:textId="77777777" w:rsidR="00A36893" w:rsidRPr="00A36893" w:rsidRDefault="00A36893" w:rsidP="000C070D">
            <w:pPr>
              <w:spacing w:after="160" w:line="256" w:lineRule="auto"/>
              <w:jc w:val="center"/>
              <w:rPr>
                <w:rFonts w:ascii="Times New Roman" w:hAnsi="Times New Roman" w:cs="Times New Roman"/>
                <w:bCs/>
                <w:sz w:val="28"/>
                <w:szCs w:val="28"/>
              </w:rPr>
            </w:pPr>
          </w:p>
        </w:tc>
        <w:tc>
          <w:tcPr>
            <w:tcW w:w="6662" w:type="dxa"/>
            <w:tcBorders>
              <w:top w:val="single" w:sz="4" w:space="0" w:color="auto"/>
              <w:left w:val="single" w:sz="4" w:space="0" w:color="auto"/>
              <w:right w:val="single" w:sz="4" w:space="0" w:color="auto"/>
            </w:tcBorders>
            <w:vAlign w:val="center"/>
          </w:tcPr>
          <w:p w14:paraId="5C0E46E7" w14:textId="77777777" w:rsidR="00A36893" w:rsidRPr="00A36893" w:rsidRDefault="00A36893" w:rsidP="000C070D">
            <w:pPr>
              <w:spacing w:after="160" w:line="256" w:lineRule="auto"/>
              <w:rPr>
                <w:rFonts w:ascii="Times New Roman" w:eastAsia="MS Mincho" w:hAnsi="Times New Roman" w:cs="Times New Roman"/>
                <w:sz w:val="30"/>
                <w:szCs w:val="30"/>
                <w:lang w:eastAsia="ja-JP"/>
              </w:rPr>
            </w:pPr>
            <w:r w:rsidRPr="00A36893">
              <w:rPr>
                <w:rFonts w:ascii="Times New Roman" w:eastAsia="MS Mincho" w:hAnsi="Times New Roman" w:cs="Times New Roman"/>
                <w:sz w:val="28"/>
                <w:szCs w:val="28"/>
                <w:lang w:eastAsia="ja-JP"/>
              </w:rPr>
              <w:t xml:space="preserve">x </w:t>
            </w:r>
            <m:oMath>
              <m:r>
                <w:rPr>
                  <w:rFonts w:ascii="Cambria Math" w:hAnsi="Cambria Math" w:cs="Times New Roman"/>
                  <w:sz w:val="28"/>
                  <w:szCs w:val="28"/>
                </w:rPr>
                <m:t>-</m:t>
              </m:r>
            </m:oMath>
            <w:r w:rsidRPr="00A36893">
              <w:rPr>
                <w:rFonts w:ascii="Times New Roman" w:eastAsia="MS Mincho" w:hAnsi="Times New Roman" w:cs="Times New Roman"/>
                <w:sz w:val="28"/>
                <w:szCs w:val="28"/>
                <w:lang w:eastAsia="ja-JP"/>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4</m:t>
                  </m:r>
                </m:num>
                <m:den>
                  <m:r>
                    <w:rPr>
                      <w:rFonts w:ascii="Cambria Math" w:eastAsia="MS Mincho" w:hAnsi="Cambria Math" w:cs="Times New Roman"/>
                      <w:sz w:val="32"/>
                      <w:szCs w:val="32"/>
                      <w:lang w:eastAsia="ja-JP"/>
                    </w:rPr>
                    <m:t>5</m:t>
                  </m:r>
                </m:den>
              </m:f>
            </m:oMath>
            <w:r w:rsidRPr="00A36893">
              <w:rPr>
                <w:rFonts w:ascii="Times New Roman" w:eastAsia="MS Mincho" w:hAnsi="Times New Roman" w:cs="Times New Roman"/>
                <w:sz w:val="28"/>
                <w:szCs w:val="28"/>
                <w:lang w:eastAsia="ja-JP"/>
              </w:rPr>
              <w:t xml:space="preserve"> =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6</m:t>
                  </m:r>
                </m:num>
                <m:den>
                  <m:r>
                    <w:rPr>
                      <w:rFonts w:ascii="Cambria Math" w:eastAsia="MS Mincho" w:hAnsi="Cambria Math" w:cs="Times New Roman"/>
                      <w:sz w:val="32"/>
                      <w:szCs w:val="32"/>
                      <w:lang w:eastAsia="ja-JP"/>
                    </w:rPr>
                    <m:t>7</m:t>
                  </m:r>
                </m:den>
              </m:f>
            </m:oMath>
          </w:p>
          <w:p w14:paraId="2AC2E024" w14:textId="77777777" w:rsidR="00A36893" w:rsidRPr="00A36893" w:rsidRDefault="00A36893" w:rsidP="000C070D">
            <w:pPr>
              <w:spacing w:after="160" w:line="256" w:lineRule="auto"/>
              <w:rPr>
                <w:rFonts w:ascii="Times New Roman" w:eastAsia="MS Mincho" w:hAnsi="Times New Roman" w:cs="Times New Roman"/>
                <w:sz w:val="30"/>
                <w:szCs w:val="30"/>
                <w:lang w:eastAsia="ja-JP"/>
              </w:rPr>
            </w:pPr>
            <w:r w:rsidRPr="00A36893">
              <w:rPr>
                <w:rFonts w:ascii="Times New Roman" w:eastAsia="MS Mincho" w:hAnsi="Times New Roman" w:cs="Times New Roman"/>
                <w:sz w:val="28"/>
                <w:szCs w:val="28"/>
                <w:lang w:eastAsia="ja-JP"/>
              </w:rPr>
              <w:t xml:space="preserve">x =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6</m:t>
                  </m:r>
                </m:num>
                <m:den>
                  <m:r>
                    <w:rPr>
                      <w:rFonts w:ascii="Cambria Math" w:eastAsia="MS Mincho" w:hAnsi="Cambria Math" w:cs="Times New Roman"/>
                      <w:sz w:val="32"/>
                      <w:szCs w:val="32"/>
                      <w:lang w:eastAsia="ja-JP"/>
                    </w:rPr>
                    <m:t>7</m:t>
                  </m:r>
                </m:den>
              </m:f>
            </m:oMath>
            <w:r w:rsidRPr="00A36893">
              <w:rPr>
                <w:rFonts w:ascii="Times New Roman" w:eastAsia="MS Mincho" w:hAnsi="Times New Roman" w:cs="Times New Roman"/>
                <w:sz w:val="30"/>
                <w:szCs w:val="30"/>
                <w:lang w:eastAsia="ja-JP"/>
              </w:rPr>
              <w:t xml:space="preserve"> + </w:t>
            </w:r>
            <w:r w:rsidRPr="00A36893">
              <w:rPr>
                <w:rFonts w:ascii="Times New Roman" w:eastAsia="MS Mincho" w:hAnsi="Times New Roman" w:cs="Times New Roman"/>
                <w:sz w:val="28"/>
                <w:szCs w:val="28"/>
                <w:lang w:eastAsia="ja-JP"/>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4</m:t>
                  </m:r>
                </m:num>
                <m:den>
                  <m:r>
                    <w:rPr>
                      <w:rFonts w:ascii="Cambria Math" w:eastAsia="MS Mincho" w:hAnsi="Cambria Math" w:cs="Times New Roman"/>
                      <w:sz w:val="32"/>
                      <w:szCs w:val="32"/>
                      <w:lang w:eastAsia="ja-JP"/>
                    </w:rPr>
                    <m:t>5</m:t>
                  </m:r>
                </m:den>
              </m:f>
            </m:oMath>
          </w:p>
          <w:p w14:paraId="111D7EDA" w14:textId="77777777" w:rsidR="00A36893" w:rsidRPr="00A36893" w:rsidRDefault="00A36893" w:rsidP="000C070D">
            <w:pPr>
              <w:spacing w:after="160" w:line="256" w:lineRule="auto"/>
              <w:rPr>
                <w:rFonts w:ascii="Times New Roman" w:eastAsia="MS Mincho" w:hAnsi="Times New Roman" w:cs="Times New Roman"/>
                <w:sz w:val="30"/>
                <w:szCs w:val="30"/>
                <w:lang w:eastAsia="ja-JP"/>
              </w:rPr>
            </w:pPr>
            <w:r w:rsidRPr="00A36893">
              <w:rPr>
                <w:rFonts w:ascii="Times New Roman" w:eastAsia="MS Mincho" w:hAnsi="Times New Roman" w:cs="Times New Roman"/>
                <w:sz w:val="28"/>
                <w:szCs w:val="28"/>
                <w:lang w:eastAsia="ja-JP"/>
              </w:rPr>
              <w:t xml:space="preserve">x =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58</m:t>
                  </m:r>
                </m:num>
                <m:den>
                  <m:r>
                    <w:rPr>
                      <w:rFonts w:ascii="Cambria Math" w:eastAsia="MS Mincho" w:hAnsi="Cambria Math" w:cs="Times New Roman"/>
                      <w:sz w:val="32"/>
                      <w:szCs w:val="32"/>
                      <w:lang w:eastAsia="ja-JP"/>
                    </w:rPr>
                    <m:t>35</m:t>
                  </m:r>
                </m:den>
              </m:f>
            </m:oMath>
          </w:p>
          <w:p w14:paraId="33982665" w14:textId="77777777" w:rsidR="00A36893" w:rsidRPr="00A36893" w:rsidRDefault="00A36893" w:rsidP="000C070D">
            <w:pPr>
              <w:spacing w:after="160" w:line="256" w:lineRule="auto"/>
              <w:rPr>
                <w:rFonts w:ascii="Times New Roman" w:eastAsia="MS Mincho" w:hAnsi="Times New Roman" w:cs="Times New Roman"/>
                <w:sz w:val="30"/>
                <w:szCs w:val="30"/>
                <w:lang w:eastAsia="ja-JP"/>
              </w:rPr>
            </w:pPr>
            <w:r w:rsidRPr="00A36893">
              <w:rPr>
                <w:rFonts w:ascii="Times New Roman" w:eastAsia="MS Mincho" w:hAnsi="Times New Roman" w:cs="Times New Roman"/>
                <w:sz w:val="30"/>
                <w:szCs w:val="30"/>
                <w:lang w:eastAsia="ja-JP"/>
              </w:rPr>
              <w:t xml:space="preserve">Vậy </w:t>
            </w:r>
            <w:r w:rsidRPr="00A36893">
              <w:rPr>
                <w:rFonts w:ascii="Times New Roman" w:eastAsia="MS Mincho" w:hAnsi="Times New Roman" w:cs="Times New Roman"/>
                <w:sz w:val="28"/>
                <w:szCs w:val="28"/>
                <w:lang w:eastAsia="ja-JP"/>
              </w:rPr>
              <w:t xml:space="preserve">x =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58</m:t>
                  </m:r>
                </m:num>
                <m:den>
                  <m:r>
                    <w:rPr>
                      <w:rFonts w:ascii="Cambria Math" w:eastAsia="MS Mincho" w:hAnsi="Cambria Math" w:cs="Times New Roman"/>
                      <w:sz w:val="32"/>
                      <w:szCs w:val="32"/>
                      <w:lang w:eastAsia="ja-JP"/>
                    </w:rPr>
                    <m:t>35</m:t>
                  </m:r>
                </m:den>
              </m:f>
            </m:oMath>
            <w:r w:rsidRPr="00A36893">
              <w:rPr>
                <w:rFonts w:ascii="Times New Roman" w:eastAsia="MS Mincho" w:hAnsi="Times New Roman" w:cs="Times New Roman"/>
                <w:sz w:val="30"/>
                <w:szCs w:val="30"/>
                <w:lang w:eastAsia="ja-JP"/>
              </w:rPr>
              <w:t>.</w:t>
            </w:r>
          </w:p>
        </w:tc>
        <w:tc>
          <w:tcPr>
            <w:tcW w:w="940" w:type="dxa"/>
            <w:tcBorders>
              <w:top w:val="single" w:sz="4" w:space="0" w:color="auto"/>
              <w:left w:val="single" w:sz="4" w:space="0" w:color="auto"/>
              <w:right w:val="single" w:sz="4" w:space="0" w:color="auto"/>
            </w:tcBorders>
            <w:vAlign w:val="center"/>
          </w:tcPr>
          <w:p w14:paraId="6F05C92E"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r w:rsidRPr="00A36893">
              <w:rPr>
                <w:rFonts w:ascii="Times New Roman" w:hAnsi="Times New Roman" w:cs="Times New Roman"/>
                <w:bCs/>
                <w:sz w:val="28"/>
                <w:szCs w:val="28"/>
              </w:rPr>
              <w:t>0,25</w:t>
            </w:r>
          </w:p>
          <w:p w14:paraId="4C03D768"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p>
          <w:p w14:paraId="4A6B879F" w14:textId="77777777" w:rsidR="00A36893" w:rsidRPr="00A36893" w:rsidRDefault="00A36893" w:rsidP="000C070D">
            <w:pPr>
              <w:tabs>
                <w:tab w:val="left" w:pos="10200"/>
              </w:tabs>
              <w:jc w:val="center"/>
              <w:rPr>
                <w:rFonts w:ascii="Times New Roman" w:hAnsi="Times New Roman" w:cs="Times New Roman"/>
                <w:bCs/>
                <w:sz w:val="28"/>
                <w:szCs w:val="28"/>
                <w:lang w:val="es-VE"/>
              </w:rPr>
            </w:pPr>
            <w:r w:rsidRPr="00A36893">
              <w:rPr>
                <w:rFonts w:ascii="Times New Roman" w:hAnsi="Times New Roman" w:cs="Times New Roman"/>
                <w:bCs/>
                <w:sz w:val="28"/>
                <w:szCs w:val="28"/>
              </w:rPr>
              <w:t>0,25</w:t>
            </w:r>
          </w:p>
        </w:tc>
      </w:tr>
      <w:tr w:rsidR="00A36893" w:rsidRPr="00A36893" w14:paraId="54B3CE2B" w14:textId="77777777" w:rsidTr="000C070D">
        <w:trPr>
          <w:trHeight w:val="552"/>
        </w:trPr>
        <w:tc>
          <w:tcPr>
            <w:tcW w:w="1447" w:type="dxa"/>
            <w:vMerge/>
            <w:tcBorders>
              <w:left w:val="single" w:sz="4" w:space="0" w:color="auto"/>
              <w:right w:val="single" w:sz="4" w:space="0" w:color="auto"/>
            </w:tcBorders>
            <w:vAlign w:val="center"/>
          </w:tcPr>
          <w:p w14:paraId="763C3B16" w14:textId="77777777" w:rsidR="00A36893" w:rsidRPr="00A36893" w:rsidRDefault="00A36893" w:rsidP="000C070D">
            <w:pPr>
              <w:rPr>
                <w:rFonts w:ascii="Times New Roman" w:hAnsi="Times New Roman" w:cs="Times New Roman"/>
                <w:b/>
                <w:bCs/>
                <w:i/>
                <w:sz w:val="28"/>
                <w:szCs w:val="28"/>
                <w:lang w:val="es-VE"/>
              </w:rPr>
            </w:pPr>
          </w:p>
        </w:tc>
        <w:tc>
          <w:tcPr>
            <w:tcW w:w="850" w:type="dxa"/>
            <w:tcBorders>
              <w:top w:val="single" w:sz="4" w:space="0" w:color="auto"/>
              <w:left w:val="single" w:sz="4" w:space="0" w:color="auto"/>
              <w:bottom w:val="single" w:sz="4" w:space="0" w:color="auto"/>
              <w:right w:val="single" w:sz="4" w:space="0" w:color="auto"/>
            </w:tcBorders>
            <w:vAlign w:val="center"/>
          </w:tcPr>
          <w:p w14:paraId="7FB3A097" w14:textId="77777777" w:rsidR="00A36893" w:rsidRPr="00A36893" w:rsidRDefault="00A36893" w:rsidP="000C070D">
            <w:pPr>
              <w:spacing w:after="160" w:line="256" w:lineRule="auto"/>
              <w:jc w:val="center"/>
              <w:rPr>
                <w:rFonts w:ascii="Times New Roman" w:hAnsi="Times New Roman" w:cs="Times New Roman"/>
                <w:bCs/>
                <w:sz w:val="28"/>
                <w:szCs w:val="28"/>
                <w:lang w:val="pt-BR"/>
              </w:rPr>
            </w:pPr>
            <w:r w:rsidRPr="00A36893">
              <w:rPr>
                <w:rFonts w:ascii="Times New Roman" w:hAnsi="Times New Roman" w:cs="Times New Roman"/>
                <w:bCs/>
                <w:sz w:val="28"/>
                <w:szCs w:val="28"/>
                <w:lang w:val="pt-BR"/>
              </w:rPr>
              <w:t>b</w:t>
            </w:r>
          </w:p>
        </w:tc>
        <w:tc>
          <w:tcPr>
            <w:tcW w:w="6662" w:type="dxa"/>
            <w:tcBorders>
              <w:top w:val="single" w:sz="4" w:space="0" w:color="auto"/>
              <w:left w:val="single" w:sz="4" w:space="0" w:color="auto"/>
              <w:bottom w:val="single" w:sz="4" w:space="0" w:color="auto"/>
              <w:right w:val="single" w:sz="4" w:space="0" w:color="auto"/>
            </w:tcBorders>
            <w:vAlign w:val="center"/>
          </w:tcPr>
          <w:p w14:paraId="2924CCC0" w14:textId="77777777" w:rsidR="00A36893" w:rsidRPr="00A36893" w:rsidRDefault="00A36893" w:rsidP="000C070D">
            <w:pPr>
              <w:spacing w:after="160" w:line="256" w:lineRule="auto"/>
              <w:rPr>
                <w:rFonts w:ascii="Times New Roman" w:hAnsi="Times New Roman" w:cs="Times New Roman"/>
                <w:sz w:val="28"/>
                <w:szCs w:val="28"/>
                <w:lang w:val="pt-BR"/>
              </w:rPr>
            </w:pPr>
            <w:r w:rsidRPr="00A36893">
              <w:rPr>
                <w:rFonts w:ascii="Times New Roman" w:hAnsi="Times New Roman" w:cs="Times New Roman"/>
                <w:sz w:val="28"/>
                <w:szCs w:val="28"/>
                <w:lang w:val="pt-BR"/>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3</m:t>
                  </m:r>
                </m:num>
                <m:den>
                  <m:r>
                    <w:rPr>
                      <w:rFonts w:ascii="Cambria Math" w:eastAsia="MS Mincho" w:hAnsi="Cambria Math" w:cs="Times New Roman"/>
                      <w:sz w:val="32"/>
                      <w:szCs w:val="32"/>
                      <w:lang w:eastAsia="ja-JP"/>
                    </w:rPr>
                    <m:t>2</m:t>
                  </m:r>
                </m:den>
              </m:f>
            </m:oMath>
            <w:r w:rsidRPr="00A36893">
              <w:rPr>
                <w:rFonts w:ascii="Times New Roman" w:hAnsi="Times New Roman" w:cs="Times New Roman"/>
                <w:sz w:val="28"/>
                <w:szCs w:val="28"/>
              </w:rPr>
              <w:t xml:space="preserve"> + 6x = 1,4</w:t>
            </w:r>
            <w:r w:rsidRPr="00A36893">
              <w:rPr>
                <w:rFonts w:ascii="Times New Roman" w:hAnsi="Times New Roman" w:cs="Times New Roman"/>
                <w:sz w:val="28"/>
                <w:szCs w:val="28"/>
                <w:lang w:val="pt-BR"/>
              </w:rPr>
              <w:t xml:space="preserve">         </w:t>
            </w:r>
          </w:p>
          <w:p w14:paraId="03CF9A06" w14:textId="77777777" w:rsidR="00A36893" w:rsidRPr="00A36893" w:rsidRDefault="00A36893" w:rsidP="000C070D">
            <w:pPr>
              <w:spacing w:after="160" w:line="256" w:lineRule="auto"/>
              <w:rPr>
                <w:rFonts w:ascii="Times New Roman" w:hAnsi="Times New Roman" w:cs="Times New Roman"/>
                <w:sz w:val="28"/>
                <w:szCs w:val="28"/>
                <w:lang w:val="pt-BR"/>
              </w:rPr>
            </w:pPr>
            <w:r w:rsidRPr="00A36893">
              <w:rPr>
                <w:rFonts w:ascii="Times New Roman" w:hAnsi="Times New Roman" w:cs="Times New Roman"/>
                <w:sz w:val="28"/>
                <w:szCs w:val="28"/>
              </w:rPr>
              <w:t xml:space="preserve">6x = 1,4 -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3</m:t>
                  </m:r>
                </m:num>
                <m:den>
                  <m:r>
                    <w:rPr>
                      <w:rFonts w:ascii="Cambria Math" w:eastAsia="MS Mincho" w:hAnsi="Cambria Math" w:cs="Times New Roman"/>
                      <w:sz w:val="32"/>
                      <w:szCs w:val="32"/>
                      <w:lang w:eastAsia="ja-JP"/>
                    </w:rPr>
                    <m:t>2</m:t>
                  </m:r>
                </m:den>
              </m:f>
            </m:oMath>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pt-BR"/>
              </w:rPr>
              <w:t xml:space="preserve">    </w:t>
            </w:r>
          </w:p>
          <w:p w14:paraId="4E549B77" w14:textId="77777777" w:rsidR="00A36893" w:rsidRPr="00A36893" w:rsidRDefault="00A36893" w:rsidP="000C070D">
            <w:pPr>
              <w:spacing w:after="160" w:line="256" w:lineRule="auto"/>
              <w:rPr>
                <w:rFonts w:ascii="Times New Roman" w:hAnsi="Times New Roman" w:cs="Times New Roman"/>
                <w:sz w:val="28"/>
                <w:szCs w:val="28"/>
                <w:lang w:val="pt-BR"/>
              </w:rPr>
            </w:pPr>
            <w:r w:rsidRPr="00A36893">
              <w:rPr>
                <w:rFonts w:ascii="Times New Roman" w:hAnsi="Times New Roman" w:cs="Times New Roman"/>
                <w:sz w:val="28"/>
                <w:szCs w:val="28"/>
              </w:rPr>
              <w:lastRenderedPageBreak/>
              <w:t xml:space="preserve">6x =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-1</m:t>
                  </m:r>
                </m:num>
                <m:den>
                  <m:r>
                    <w:rPr>
                      <w:rFonts w:ascii="Cambria Math" w:eastAsia="MS Mincho" w:hAnsi="Cambria Math" w:cs="Times New Roman"/>
                      <w:sz w:val="32"/>
                      <w:szCs w:val="32"/>
                      <w:lang w:eastAsia="ja-JP"/>
                    </w:rPr>
                    <m:t>10</m:t>
                  </m:r>
                </m:den>
              </m:f>
            </m:oMath>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pt-BR"/>
              </w:rPr>
              <w:t xml:space="preserve">    </w:t>
            </w:r>
          </w:p>
          <w:p w14:paraId="1EDD026B" w14:textId="77777777" w:rsidR="00A36893" w:rsidRPr="00A36893" w:rsidRDefault="00A36893" w:rsidP="000C070D">
            <w:pPr>
              <w:spacing w:after="160" w:line="256" w:lineRule="auto"/>
              <w:rPr>
                <w:rFonts w:ascii="Times New Roman" w:hAnsi="Times New Roman" w:cs="Times New Roman"/>
                <w:sz w:val="28"/>
                <w:szCs w:val="28"/>
              </w:rPr>
            </w:pPr>
            <w:r w:rsidRPr="00A36893">
              <w:rPr>
                <w:rFonts w:ascii="Times New Roman" w:hAnsi="Times New Roman" w:cs="Times New Roman"/>
                <w:sz w:val="28"/>
                <w:szCs w:val="28"/>
                <w:lang w:val="pt-BR"/>
              </w:rPr>
              <w:t xml:space="preserve">x </w:t>
            </w:r>
            <w:r w:rsidRPr="00A36893">
              <w:rPr>
                <w:rFonts w:ascii="Times New Roman" w:hAnsi="Times New Roman" w:cs="Times New Roman"/>
                <w:sz w:val="28"/>
                <w:szCs w:val="28"/>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-1</m:t>
                  </m:r>
                </m:num>
                <m:den>
                  <m:r>
                    <w:rPr>
                      <w:rFonts w:ascii="Cambria Math" w:eastAsia="MS Mincho" w:hAnsi="Cambria Math" w:cs="Times New Roman"/>
                      <w:sz w:val="32"/>
                      <w:szCs w:val="32"/>
                      <w:lang w:eastAsia="ja-JP"/>
                    </w:rPr>
                    <m:t>10</m:t>
                  </m:r>
                </m:den>
              </m:f>
            </m:oMath>
            <w:r w:rsidRPr="00A36893">
              <w:rPr>
                <w:rFonts w:ascii="Times New Roman" w:hAnsi="Times New Roman" w:cs="Times New Roman"/>
                <w:sz w:val="28"/>
                <w:szCs w:val="28"/>
              </w:rPr>
              <w:t xml:space="preserve"> : 6</w:t>
            </w:r>
          </w:p>
          <w:p w14:paraId="1FB282B6" w14:textId="77777777" w:rsidR="00A36893" w:rsidRPr="00A36893" w:rsidRDefault="00A36893" w:rsidP="000C070D">
            <w:pPr>
              <w:spacing w:after="160" w:line="256" w:lineRule="auto"/>
              <w:rPr>
                <w:rFonts w:ascii="Times New Roman" w:hAnsi="Times New Roman" w:cs="Times New Roman"/>
                <w:sz w:val="28"/>
                <w:szCs w:val="28"/>
                <w:lang w:val="pt-BR"/>
              </w:rPr>
            </w:pPr>
            <w:r w:rsidRPr="00A36893">
              <w:rPr>
                <w:rFonts w:ascii="Times New Roman" w:hAnsi="Times New Roman" w:cs="Times New Roman"/>
                <w:sz w:val="28"/>
                <w:szCs w:val="28"/>
              </w:rPr>
              <w:t xml:space="preserve">x =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-1</m:t>
                  </m:r>
                </m:num>
                <m:den>
                  <m:r>
                    <w:rPr>
                      <w:rFonts w:ascii="Cambria Math" w:eastAsia="MS Mincho" w:hAnsi="Cambria Math" w:cs="Times New Roman"/>
                      <w:sz w:val="32"/>
                      <w:szCs w:val="32"/>
                      <w:lang w:eastAsia="ja-JP"/>
                    </w:rPr>
                    <m:t>10</m:t>
                  </m:r>
                </m:den>
              </m:f>
            </m:oMath>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pt-BR"/>
              </w:rPr>
              <w:t xml:space="preserve">    </w:t>
            </w:r>
          </w:p>
          <w:p w14:paraId="1E4D50AB" w14:textId="77777777" w:rsidR="00A36893" w:rsidRPr="00A36893" w:rsidRDefault="00A36893" w:rsidP="000C070D">
            <w:pPr>
              <w:spacing w:after="160" w:line="256" w:lineRule="auto"/>
              <w:rPr>
                <w:rFonts w:ascii="Times New Roman" w:hAnsi="Times New Roman" w:cs="Times New Roman"/>
                <w:sz w:val="28"/>
                <w:szCs w:val="28"/>
                <w:lang w:val="pt-BR"/>
              </w:rPr>
            </w:pPr>
            <w:r w:rsidRPr="00A36893">
              <w:rPr>
                <w:rFonts w:ascii="Times New Roman" w:hAnsi="Times New Roman" w:cs="Times New Roman"/>
                <w:sz w:val="28"/>
                <w:szCs w:val="28"/>
                <w:lang w:val="pt-BR"/>
              </w:rPr>
              <w:t xml:space="preserve">Vậy </w:t>
            </w:r>
            <w:r w:rsidRPr="00A36893">
              <w:rPr>
                <w:rFonts w:ascii="Times New Roman" w:hAnsi="Times New Roman" w:cs="Times New Roman"/>
                <w:sz w:val="28"/>
                <w:szCs w:val="28"/>
              </w:rPr>
              <w:t xml:space="preserve">x =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-1</m:t>
                  </m:r>
                </m:num>
                <m:den>
                  <m:r>
                    <w:rPr>
                      <w:rFonts w:ascii="Cambria Math" w:eastAsia="MS Mincho" w:hAnsi="Cambria Math" w:cs="Times New Roman"/>
                      <w:sz w:val="32"/>
                      <w:szCs w:val="32"/>
                      <w:lang w:eastAsia="ja-JP"/>
                    </w:rPr>
                    <m:t>10</m:t>
                  </m:r>
                </m:den>
              </m:f>
            </m:oMath>
            <w:r w:rsidRPr="00A36893">
              <w:rPr>
                <w:rFonts w:ascii="Times New Roman" w:hAnsi="Times New Roman" w:cs="Times New Roman"/>
                <w:sz w:val="28"/>
                <w:szCs w:val="28"/>
              </w:rPr>
              <w:t xml:space="preserve"> </w:t>
            </w:r>
            <w:r w:rsidRPr="00A36893">
              <w:rPr>
                <w:rFonts w:ascii="Times New Roman" w:hAnsi="Times New Roman" w:cs="Times New Roman"/>
                <w:sz w:val="28"/>
                <w:szCs w:val="28"/>
                <w:lang w:val="pt-BR"/>
              </w:rPr>
              <w:t xml:space="preserve">    </w:t>
            </w:r>
          </w:p>
        </w:tc>
        <w:tc>
          <w:tcPr>
            <w:tcW w:w="940" w:type="dxa"/>
            <w:tcBorders>
              <w:top w:val="single" w:sz="4" w:space="0" w:color="auto"/>
              <w:left w:val="single" w:sz="4" w:space="0" w:color="auto"/>
              <w:bottom w:val="single" w:sz="4" w:space="0" w:color="auto"/>
              <w:right w:val="single" w:sz="4" w:space="0" w:color="auto"/>
            </w:tcBorders>
            <w:vAlign w:val="center"/>
          </w:tcPr>
          <w:p w14:paraId="171C6DB7"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r w:rsidRPr="00A36893">
              <w:rPr>
                <w:rFonts w:ascii="Times New Roman" w:hAnsi="Times New Roman" w:cs="Times New Roman"/>
                <w:bCs/>
                <w:sz w:val="28"/>
                <w:szCs w:val="28"/>
              </w:rPr>
              <w:lastRenderedPageBreak/>
              <w:t>0,25</w:t>
            </w:r>
          </w:p>
          <w:p w14:paraId="38A9C4CC"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p>
          <w:p w14:paraId="63EF8C3E"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p>
          <w:p w14:paraId="77E400F5"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p>
          <w:p w14:paraId="0105C06D" w14:textId="77777777" w:rsidR="00A36893" w:rsidRPr="00A36893" w:rsidRDefault="00A36893" w:rsidP="000C070D">
            <w:pPr>
              <w:tabs>
                <w:tab w:val="left" w:pos="10200"/>
              </w:tabs>
              <w:jc w:val="center"/>
              <w:rPr>
                <w:rFonts w:ascii="Times New Roman" w:hAnsi="Times New Roman" w:cs="Times New Roman"/>
                <w:bCs/>
                <w:sz w:val="28"/>
                <w:szCs w:val="28"/>
                <w:lang w:val="pt-BR"/>
              </w:rPr>
            </w:pPr>
            <w:r w:rsidRPr="00A36893">
              <w:rPr>
                <w:rFonts w:ascii="Times New Roman" w:hAnsi="Times New Roman" w:cs="Times New Roman"/>
                <w:bCs/>
                <w:sz w:val="28"/>
                <w:szCs w:val="28"/>
              </w:rPr>
              <w:t>0,25</w:t>
            </w:r>
          </w:p>
        </w:tc>
      </w:tr>
      <w:tr w:rsidR="00A36893" w:rsidRPr="00A36893" w14:paraId="4743DD0F" w14:textId="77777777" w:rsidTr="000C070D">
        <w:trPr>
          <w:trHeight w:val="552"/>
        </w:trPr>
        <w:tc>
          <w:tcPr>
            <w:tcW w:w="1447" w:type="dxa"/>
            <w:vMerge w:val="restart"/>
            <w:tcBorders>
              <w:left w:val="single" w:sz="4" w:space="0" w:color="auto"/>
              <w:right w:val="single" w:sz="4" w:space="0" w:color="auto"/>
            </w:tcBorders>
            <w:vAlign w:val="center"/>
          </w:tcPr>
          <w:p w14:paraId="10F926C9" w14:textId="77777777" w:rsidR="00A36893" w:rsidRPr="00A36893" w:rsidRDefault="00A36893" w:rsidP="000C070D">
            <w:pPr>
              <w:tabs>
                <w:tab w:val="left" w:pos="10200"/>
              </w:tabs>
              <w:jc w:val="center"/>
              <w:rPr>
                <w:rFonts w:ascii="Times New Roman" w:hAnsi="Times New Roman" w:cs="Times New Roman"/>
                <w:b/>
                <w:bCs/>
                <w:sz w:val="28"/>
                <w:szCs w:val="28"/>
                <w:lang w:val="es-VE"/>
              </w:rPr>
            </w:pPr>
            <w:r w:rsidRPr="00A36893">
              <w:rPr>
                <w:rFonts w:ascii="Times New Roman" w:hAnsi="Times New Roman" w:cs="Times New Roman"/>
                <w:b/>
                <w:sz w:val="28"/>
                <w:szCs w:val="28"/>
                <w:lang w:val="es-VE"/>
              </w:rPr>
              <w:lastRenderedPageBreak/>
              <w:t>4</w:t>
            </w:r>
          </w:p>
          <w:p w14:paraId="41519FD2" w14:textId="77777777" w:rsidR="00A36893" w:rsidRPr="00A36893" w:rsidRDefault="00A36893" w:rsidP="000C070D">
            <w:pPr>
              <w:rPr>
                <w:rFonts w:ascii="Times New Roman" w:hAnsi="Times New Roman" w:cs="Times New Roman"/>
                <w:b/>
                <w:bCs/>
                <w:i/>
                <w:sz w:val="28"/>
                <w:szCs w:val="28"/>
                <w:lang w:val="es-VE"/>
              </w:rPr>
            </w:pPr>
            <w:r w:rsidRPr="00A36893">
              <w:rPr>
                <w:rFonts w:ascii="Times New Roman" w:hAnsi="Times New Roman" w:cs="Times New Roman"/>
                <w:b/>
                <w:i/>
                <w:sz w:val="28"/>
                <w:szCs w:val="28"/>
                <w:lang w:val="es-VE"/>
              </w:rPr>
              <w:t>(1,0 điểm)</w:t>
            </w:r>
          </w:p>
        </w:tc>
        <w:tc>
          <w:tcPr>
            <w:tcW w:w="850" w:type="dxa"/>
            <w:tcBorders>
              <w:top w:val="single" w:sz="4" w:space="0" w:color="auto"/>
              <w:left w:val="single" w:sz="4" w:space="0" w:color="auto"/>
              <w:bottom w:val="single" w:sz="4" w:space="0" w:color="auto"/>
              <w:right w:val="single" w:sz="4" w:space="0" w:color="auto"/>
            </w:tcBorders>
            <w:vAlign w:val="center"/>
          </w:tcPr>
          <w:p w14:paraId="736D1AF8" w14:textId="77777777" w:rsidR="00A36893" w:rsidRPr="00A36893" w:rsidRDefault="00A36893" w:rsidP="000C070D">
            <w:pPr>
              <w:spacing w:after="160" w:line="256" w:lineRule="auto"/>
              <w:jc w:val="center"/>
              <w:rPr>
                <w:rFonts w:ascii="Times New Roman" w:hAnsi="Times New Roman" w:cs="Times New Roman"/>
                <w:bCs/>
                <w:sz w:val="28"/>
                <w:szCs w:val="28"/>
                <w:lang w:val="pt-BR"/>
              </w:rPr>
            </w:pPr>
            <w:r w:rsidRPr="00A36893">
              <w:rPr>
                <w:rFonts w:ascii="Times New Roman" w:hAnsi="Times New Roman" w:cs="Times New Roman"/>
                <w:bCs/>
                <w:sz w:val="28"/>
                <w:szCs w:val="28"/>
                <w:lang w:val="pt-BR"/>
              </w:rPr>
              <w:t>a</w:t>
            </w:r>
          </w:p>
        </w:tc>
        <w:tc>
          <w:tcPr>
            <w:tcW w:w="6662" w:type="dxa"/>
            <w:tcBorders>
              <w:top w:val="single" w:sz="4" w:space="0" w:color="auto"/>
              <w:left w:val="single" w:sz="4" w:space="0" w:color="auto"/>
              <w:bottom w:val="single" w:sz="4" w:space="0" w:color="auto"/>
              <w:right w:val="single" w:sz="4" w:space="0" w:color="auto"/>
            </w:tcBorders>
            <w:vAlign w:val="center"/>
          </w:tcPr>
          <w:p w14:paraId="3BB09A93" w14:textId="77777777" w:rsidR="00A36893" w:rsidRPr="00A36893" w:rsidRDefault="00A36893" w:rsidP="000C070D">
            <w:pPr>
              <w:rPr>
                <w:rFonts w:ascii="Times New Roman" w:hAnsi="Times New Roman" w:cs="Times New Roman"/>
                <w:sz w:val="28"/>
                <w:szCs w:val="28"/>
                <w:lang w:val="pt-BR"/>
              </w:rPr>
            </w:pP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m:t>
                  </m:r>
                </m:e>
              </m:acc>
            </m:oMath>
            <w:r w:rsidRPr="00A36893">
              <w:rPr>
                <w:rFonts w:ascii="Times New Roman" w:eastAsiaTheme="minorEastAsia" w:hAnsi="Times New Roman" w:cs="Times New Roman"/>
                <w:b/>
                <w:bCs/>
                <w:sz w:val="28"/>
                <w:szCs w:val="28"/>
                <w:vertAlign w:val="subscript"/>
                <w:lang w:val="fr-FR"/>
              </w:rPr>
              <w:t xml:space="preserve">4 </w:t>
            </w:r>
            <w:r w:rsidRPr="00A36893">
              <w:rPr>
                <w:rFonts w:ascii="Times New Roman" w:eastAsiaTheme="minorEastAsia" w:hAnsi="Times New Roman" w:cs="Times New Roman"/>
                <w:bCs/>
                <w:sz w:val="28"/>
                <w:szCs w:val="28"/>
                <w:lang w:val="fr-FR"/>
              </w:rPr>
              <w:t xml:space="preserve">và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B</m:t>
                  </m:r>
                </m:e>
              </m:acc>
            </m:oMath>
            <w:r w:rsidRPr="00A36893">
              <w:rPr>
                <w:rFonts w:ascii="Times New Roman" w:eastAsiaTheme="minorEastAsia" w:hAnsi="Times New Roman" w:cs="Times New Roman"/>
                <w:b/>
                <w:bCs/>
                <w:sz w:val="28"/>
                <w:szCs w:val="28"/>
                <w:vertAlign w:val="subscript"/>
                <w:lang w:val="fr-FR"/>
              </w:rPr>
              <w:t>7</w:t>
            </w:r>
            <w:r w:rsidRPr="00A36893">
              <w:rPr>
                <w:rFonts w:ascii="Times New Roman" w:eastAsiaTheme="minorEastAsia" w:hAnsi="Times New Roman" w:cs="Times New Roman"/>
                <w:bCs/>
                <w:sz w:val="28"/>
                <w:szCs w:val="28"/>
                <w:lang w:val="fr-FR"/>
              </w:rPr>
              <w:t xml:space="preserve">;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m:t>
                  </m:r>
                </m:e>
              </m:acc>
            </m:oMath>
            <w:r w:rsidRPr="00A36893">
              <w:rPr>
                <w:rFonts w:ascii="Times New Roman" w:eastAsiaTheme="minorEastAsia" w:hAnsi="Times New Roman" w:cs="Times New Roman"/>
                <w:b/>
                <w:bCs/>
                <w:sz w:val="28"/>
                <w:szCs w:val="28"/>
                <w:vertAlign w:val="subscript"/>
                <w:lang w:val="fr-FR"/>
              </w:rPr>
              <w:t xml:space="preserve">3 </w:t>
            </w:r>
            <w:r w:rsidRPr="00A36893">
              <w:rPr>
                <w:rFonts w:ascii="Times New Roman" w:eastAsiaTheme="minorEastAsia" w:hAnsi="Times New Roman" w:cs="Times New Roman"/>
                <w:bCs/>
                <w:sz w:val="28"/>
                <w:szCs w:val="28"/>
                <w:lang w:val="fr-FR"/>
              </w:rPr>
              <w:t xml:space="preserve">và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B</m:t>
                  </m:r>
                </m:e>
              </m:acc>
            </m:oMath>
            <w:r w:rsidRPr="00A36893">
              <w:rPr>
                <w:rFonts w:ascii="Times New Roman" w:eastAsiaTheme="minorEastAsia" w:hAnsi="Times New Roman" w:cs="Times New Roman"/>
                <w:b/>
                <w:bCs/>
                <w:sz w:val="28"/>
                <w:szCs w:val="28"/>
                <w:vertAlign w:val="subscript"/>
                <w:lang w:val="fr-FR"/>
              </w:rPr>
              <w:t>6</w:t>
            </w:r>
          </w:p>
        </w:tc>
        <w:tc>
          <w:tcPr>
            <w:tcW w:w="940" w:type="dxa"/>
            <w:tcBorders>
              <w:top w:val="single" w:sz="4" w:space="0" w:color="auto"/>
              <w:left w:val="single" w:sz="4" w:space="0" w:color="auto"/>
              <w:bottom w:val="single" w:sz="4" w:space="0" w:color="auto"/>
              <w:right w:val="single" w:sz="4" w:space="0" w:color="auto"/>
            </w:tcBorders>
            <w:vAlign w:val="center"/>
          </w:tcPr>
          <w:p w14:paraId="0126C443"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sz w:val="28"/>
                <w:szCs w:val="28"/>
                <w:lang w:val="pt-BR"/>
              </w:rPr>
              <w:t>0,5</w:t>
            </w:r>
          </w:p>
        </w:tc>
      </w:tr>
      <w:tr w:rsidR="00A36893" w:rsidRPr="00A36893" w14:paraId="4BDBD96F" w14:textId="77777777" w:rsidTr="000C070D">
        <w:trPr>
          <w:trHeight w:val="552"/>
        </w:trPr>
        <w:tc>
          <w:tcPr>
            <w:tcW w:w="1447" w:type="dxa"/>
            <w:vMerge/>
            <w:tcBorders>
              <w:left w:val="single" w:sz="4" w:space="0" w:color="auto"/>
              <w:right w:val="single" w:sz="4" w:space="0" w:color="auto"/>
            </w:tcBorders>
            <w:vAlign w:val="center"/>
          </w:tcPr>
          <w:p w14:paraId="1184746D" w14:textId="77777777" w:rsidR="00A36893" w:rsidRPr="00A36893" w:rsidRDefault="00A36893" w:rsidP="000C070D">
            <w:pPr>
              <w:tabs>
                <w:tab w:val="left" w:pos="10200"/>
              </w:tabs>
              <w:jc w:val="center"/>
              <w:rPr>
                <w:rFonts w:ascii="Times New Roman" w:hAnsi="Times New Roman" w:cs="Times New Roman"/>
                <w:b/>
                <w:sz w:val="28"/>
                <w:szCs w:val="28"/>
                <w:lang w:val="es-VE"/>
              </w:rPr>
            </w:pPr>
          </w:p>
        </w:tc>
        <w:tc>
          <w:tcPr>
            <w:tcW w:w="850" w:type="dxa"/>
            <w:tcBorders>
              <w:top w:val="single" w:sz="4" w:space="0" w:color="auto"/>
              <w:left w:val="single" w:sz="4" w:space="0" w:color="auto"/>
              <w:bottom w:val="single" w:sz="4" w:space="0" w:color="auto"/>
              <w:right w:val="single" w:sz="4" w:space="0" w:color="auto"/>
            </w:tcBorders>
            <w:vAlign w:val="center"/>
          </w:tcPr>
          <w:p w14:paraId="21732EB9" w14:textId="77777777" w:rsidR="00A36893" w:rsidRPr="00A36893" w:rsidRDefault="00A36893" w:rsidP="000C070D">
            <w:pPr>
              <w:spacing w:after="160" w:line="256" w:lineRule="auto"/>
              <w:jc w:val="center"/>
              <w:rPr>
                <w:rFonts w:ascii="Times New Roman" w:hAnsi="Times New Roman" w:cs="Times New Roman"/>
                <w:bCs/>
                <w:sz w:val="28"/>
                <w:szCs w:val="28"/>
                <w:lang w:val="pt-BR"/>
              </w:rPr>
            </w:pPr>
            <w:r w:rsidRPr="00A36893">
              <w:rPr>
                <w:rFonts w:ascii="Times New Roman" w:hAnsi="Times New Roman" w:cs="Times New Roman"/>
                <w:bCs/>
                <w:sz w:val="28"/>
                <w:szCs w:val="28"/>
                <w:lang w:val="pt-BR"/>
              </w:rPr>
              <w:t>b</w:t>
            </w:r>
          </w:p>
        </w:tc>
        <w:tc>
          <w:tcPr>
            <w:tcW w:w="6662" w:type="dxa"/>
            <w:tcBorders>
              <w:top w:val="single" w:sz="4" w:space="0" w:color="auto"/>
              <w:left w:val="single" w:sz="4" w:space="0" w:color="auto"/>
              <w:bottom w:val="single" w:sz="4" w:space="0" w:color="auto"/>
              <w:right w:val="single" w:sz="4" w:space="0" w:color="auto"/>
            </w:tcBorders>
            <w:vAlign w:val="center"/>
          </w:tcPr>
          <w:p w14:paraId="5AD440BA" w14:textId="77777777" w:rsidR="00A36893" w:rsidRPr="00A36893" w:rsidRDefault="00A36893" w:rsidP="000C070D">
            <w:pPr>
              <w:rPr>
                <w:rFonts w:ascii="Times New Roman" w:eastAsiaTheme="minorEastAsia" w:hAnsi="Times New Roman" w:cs="Times New Roman"/>
                <w:bCs/>
                <w:sz w:val="28"/>
                <w:szCs w:val="28"/>
                <w:lang w:val="fr-FR"/>
              </w:rPr>
            </w:pP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m:t>
                  </m:r>
                </m:e>
              </m:acc>
            </m:oMath>
            <w:r w:rsidRPr="00A36893">
              <w:rPr>
                <w:rFonts w:ascii="Times New Roman" w:eastAsiaTheme="minorEastAsia" w:hAnsi="Times New Roman" w:cs="Times New Roman"/>
                <w:b/>
                <w:bCs/>
                <w:sz w:val="28"/>
                <w:szCs w:val="28"/>
                <w:vertAlign w:val="subscript"/>
                <w:lang w:val="fr-FR"/>
              </w:rPr>
              <w:t xml:space="preserve">4 </w:t>
            </w:r>
            <w:r w:rsidRPr="00A36893">
              <w:rPr>
                <w:rFonts w:ascii="Times New Roman" w:eastAsiaTheme="minorEastAsia" w:hAnsi="Times New Roman" w:cs="Times New Roman"/>
                <w:bCs/>
                <w:sz w:val="28"/>
                <w:szCs w:val="28"/>
                <w:lang w:val="fr-FR"/>
              </w:rPr>
              <w:t xml:space="preserve">và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B</m:t>
                  </m:r>
                </m:e>
              </m:acc>
            </m:oMath>
            <w:r w:rsidRPr="00A36893">
              <w:rPr>
                <w:rFonts w:ascii="Times New Roman" w:eastAsiaTheme="minorEastAsia" w:hAnsi="Times New Roman" w:cs="Times New Roman"/>
                <w:b/>
                <w:bCs/>
                <w:sz w:val="28"/>
                <w:szCs w:val="28"/>
                <w:vertAlign w:val="subscript"/>
                <w:lang w:val="fr-FR"/>
              </w:rPr>
              <w:t>5</w:t>
            </w:r>
            <w:r w:rsidRPr="00A36893">
              <w:rPr>
                <w:rFonts w:ascii="Times New Roman" w:eastAsiaTheme="minorEastAsia" w:hAnsi="Times New Roman" w:cs="Times New Roman"/>
                <w:bCs/>
                <w:sz w:val="28"/>
                <w:szCs w:val="28"/>
                <w:lang w:val="fr-FR"/>
              </w:rPr>
              <w:t xml:space="preserve">;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m:t>
                  </m:r>
                </m:e>
              </m:acc>
            </m:oMath>
            <w:r w:rsidRPr="00A36893">
              <w:rPr>
                <w:rFonts w:ascii="Times New Roman" w:eastAsiaTheme="minorEastAsia" w:hAnsi="Times New Roman" w:cs="Times New Roman"/>
                <w:b/>
                <w:bCs/>
                <w:sz w:val="28"/>
                <w:szCs w:val="28"/>
                <w:vertAlign w:val="subscript"/>
                <w:lang w:val="fr-FR"/>
              </w:rPr>
              <w:t xml:space="preserve">3 </w:t>
            </w:r>
            <w:r w:rsidRPr="00A36893">
              <w:rPr>
                <w:rFonts w:ascii="Times New Roman" w:eastAsiaTheme="minorEastAsia" w:hAnsi="Times New Roman" w:cs="Times New Roman"/>
                <w:bCs/>
                <w:sz w:val="28"/>
                <w:szCs w:val="28"/>
                <w:lang w:val="fr-FR"/>
              </w:rPr>
              <w:t xml:space="preserve">và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B</m:t>
                  </m:r>
                </m:e>
              </m:acc>
            </m:oMath>
            <w:r w:rsidRPr="00A36893">
              <w:rPr>
                <w:rFonts w:ascii="Times New Roman" w:eastAsiaTheme="minorEastAsia" w:hAnsi="Times New Roman" w:cs="Times New Roman"/>
                <w:b/>
                <w:bCs/>
                <w:sz w:val="28"/>
                <w:szCs w:val="28"/>
                <w:vertAlign w:val="subscript"/>
                <w:lang w:val="fr-FR"/>
              </w:rPr>
              <w:t>8</w:t>
            </w:r>
          </w:p>
        </w:tc>
        <w:tc>
          <w:tcPr>
            <w:tcW w:w="940" w:type="dxa"/>
            <w:tcBorders>
              <w:top w:val="single" w:sz="4" w:space="0" w:color="auto"/>
              <w:left w:val="single" w:sz="4" w:space="0" w:color="auto"/>
              <w:bottom w:val="single" w:sz="4" w:space="0" w:color="auto"/>
              <w:right w:val="single" w:sz="4" w:space="0" w:color="auto"/>
            </w:tcBorders>
            <w:vAlign w:val="center"/>
          </w:tcPr>
          <w:p w14:paraId="1BC41164"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sz w:val="28"/>
                <w:szCs w:val="28"/>
                <w:lang w:val="pt-BR"/>
              </w:rPr>
              <w:t>0,5</w:t>
            </w:r>
          </w:p>
        </w:tc>
      </w:tr>
      <w:tr w:rsidR="00A36893" w:rsidRPr="00A36893" w14:paraId="74133169" w14:textId="77777777" w:rsidTr="000C070D">
        <w:trPr>
          <w:trHeight w:val="777"/>
        </w:trPr>
        <w:tc>
          <w:tcPr>
            <w:tcW w:w="1447" w:type="dxa"/>
            <w:vMerge w:val="restart"/>
            <w:tcBorders>
              <w:left w:val="single" w:sz="4" w:space="0" w:color="auto"/>
              <w:right w:val="single" w:sz="4" w:space="0" w:color="auto"/>
            </w:tcBorders>
            <w:vAlign w:val="center"/>
          </w:tcPr>
          <w:p w14:paraId="4C314254" w14:textId="77777777" w:rsidR="00A36893" w:rsidRPr="00A36893" w:rsidRDefault="00A36893" w:rsidP="000C070D">
            <w:pPr>
              <w:tabs>
                <w:tab w:val="left" w:pos="10200"/>
              </w:tabs>
              <w:jc w:val="center"/>
              <w:rPr>
                <w:rFonts w:ascii="Times New Roman" w:hAnsi="Times New Roman" w:cs="Times New Roman"/>
                <w:b/>
                <w:bCs/>
                <w:sz w:val="28"/>
                <w:szCs w:val="28"/>
                <w:lang w:val="es-VE"/>
              </w:rPr>
            </w:pPr>
            <w:r w:rsidRPr="00A36893">
              <w:rPr>
                <w:rFonts w:ascii="Times New Roman" w:hAnsi="Times New Roman" w:cs="Times New Roman"/>
                <w:b/>
                <w:sz w:val="28"/>
                <w:szCs w:val="28"/>
                <w:lang w:val="es-VE"/>
              </w:rPr>
              <w:t>5</w:t>
            </w:r>
          </w:p>
          <w:p w14:paraId="18CA638A" w14:textId="77777777" w:rsidR="00A36893" w:rsidRPr="00A36893" w:rsidRDefault="00A36893" w:rsidP="000C070D">
            <w:pPr>
              <w:rPr>
                <w:rFonts w:ascii="Times New Roman" w:hAnsi="Times New Roman" w:cs="Times New Roman"/>
                <w:b/>
                <w:bCs/>
                <w:i/>
                <w:sz w:val="28"/>
                <w:szCs w:val="28"/>
                <w:lang w:val="es-VE"/>
              </w:rPr>
            </w:pPr>
            <w:r w:rsidRPr="00A36893">
              <w:rPr>
                <w:rFonts w:ascii="Times New Roman" w:hAnsi="Times New Roman" w:cs="Times New Roman"/>
                <w:b/>
                <w:i/>
                <w:sz w:val="28"/>
                <w:szCs w:val="28"/>
                <w:lang w:val="es-VE"/>
              </w:rPr>
              <w:t>(2,5 điểm)</w:t>
            </w:r>
          </w:p>
        </w:tc>
        <w:tc>
          <w:tcPr>
            <w:tcW w:w="850" w:type="dxa"/>
            <w:tcBorders>
              <w:left w:val="single" w:sz="4" w:space="0" w:color="auto"/>
              <w:right w:val="single" w:sz="4" w:space="0" w:color="auto"/>
            </w:tcBorders>
            <w:vAlign w:val="center"/>
          </w:tcPr>
          <w:p w14:paraId="27596280" w14:textId="77777777" w:rsidR="00A36893" w:rsidRPr="00A36893" w:rsidRDefault="00A36893" w:rsidP="000C070D">
            <w:pPr>
              <w:jc w:val="center"/>
              <w:rPr>
                <w:rFonts w:ascii="Times New Roman" w:hAnsi="Times New Roman" w:cs="Times New Roman"/>
                <w:bCs/>
                <w:sz w:val="28"/>
                <w:szCs w:val="28"/>
                <w:lang w:val="vi-VN"/>
              </w:rPr>
            </w:pPr>
            <w:r w:rsidRPr="00A36893">
              <w:rPr>
                <w:rFonts w:ascii="Times New Roman" w:hAnsi="Times New Roman" w:cs="Times New Roman"/>
                <w:bCs/>
                <w:noProof/>
                <w:sz w:val="28"/>
                <w:szCs w:val="28"/>
                <w:lang w:val="pt-BR"/>
              </w:rPr>
              <w:t>Vẽ hình</w:t>
            </w:r>
          </w:p>
        </w:tc>
        <w:tc>
          <w:tcPr>
            <w:tcW w:w="6662" w:type="dxa"/>
            <w:tcBorders>
              <w:top w:val="single" w:sz="4" w:space="0" w:color="auto"/>
              <w:left w:val="single" w:sz="4" w:space="0" w:color="auto"/>
              <w:right w:val="single" w:sz="4" w:space="0" w:color="auto"/>
            </w:tcBorders>
            <w:vAlign w:val="center"/>
          </w:tcPr>
          <w:p w14:paraId="2B249946" w14:textId="77777777" w:rsidR="00A36893" w:rsidRPr="00A36893" w:rsidRDefault="00A36893" w:rsidP="000C070D">
            <w:pPr>
              <w:spacing w:after="160" w:line="256" w:lineRule="auto"/>
              <w:rPr>
                <w:rFonts w:ascii="Times New Roman" w:hAnsi="Times New Roman" w:cs="Times New Roman"/>
                <w:bCs/>
                <w:noProof/>
                <w:sz w:val="28"/>
                <w:szCs w:val="28"/>
                <w:lang w:val="pt-BR"/>
              </w:rPr>
            </w:pPr>
            <w:r w:rsidRPr="00A36893">
              <w:rPr>
                <w:rFonts w:ascii="Times New Roman" w:hAnsi="Times New Roman" w:cs="Times New Roman"/>
                <w:noProof/>
                <w:sz w:val="28"/>
                <w:szCs w:val="28"/>
              </w:rPr>
              <w:drawing>
                <wp:anchor distT="0" distB="0" distL="114300" distR="114300" simplePos="0" relativeHeight="251831296" behindDoc="1" locked="0" layoutInCell="1" allowOverlap="1" wp14:anchorId="583CCC0F" wp14:editId="2F6D4FD0">
                  <wp:simplePos x="0" y="0"/>
                  <wp:positionH relativeFrom="column">
                    <wp:posOffset>-8890</wp:posOffset>
                  </wp:positionH>
                  <wp:positionV relativeFrom="paragraph">
                    <wp:posOffset>93345</wp:posOffset>
                  </wp:positionV>
                  <wp:extent cx="2952750" cy="2280507"/>
                  <wp:effectExtent l="0" t="0" r="0" b="5715"/>
                  <wp:wrapTight wrapText="bothSides">
                    <wp:wrapPolygon edited="0">
                      <wp:start x="0" y="0"/>
                      <wp:lineTo x="0" y="21474"/>
                      <wp:lineTo x="21461" y="21474"/>
                      <wp:lineTo x="21461" y="0"/>
                      <wp:lineTo x="0" y="0"/>
                    </wp:wrapPolygon>
                  </wp:wrapTight>
                  <wp:docPr id="1460024070" name="Picture 146002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0 ..png"/>
                          <pic:cNvPicPr/>
                        </pic:nvPicPr>
                        <pic:blipFill>
                          <a:blip r:embed="rId2826" cstate="print">
                            <a:extLst>
                              <a:ext uri="{28A0092B-C50C-407E-A947-70E740481C1C}">
                                <a14:useLocalDpi xmlns:a14="http://schemas.microsoft.com/office/drawing/2010/main" val="0"/>
                              </a:ext>
                            </a:extLst>
                          </a:blip>
                          <a:stretch>
                            <a:fillRect/>
                          </a:stretch>
                        </pic:blipFill>
                        <pic:spPr>
                          <a:xfrm>
                            <a:off x="0" y="0"/>
                            <a:ext cx="2952750" cy="2280507"/>
                          </a:xfrm>
                          <a:prstGeom prst="rect">
                            <a:avLst/>
                          </a:prstGeom>
                        </pic:spPr>
                      </pic:pic>
                    </a:graphicData>
                  </a:graphic>
                  <wp14:sizeRelH relativeFrom="margin">
                    <wp14:pctWidth>0</wp14:pctWidth>
                  </wp14:sizeRelH>
                  <wp14:sizeRelV relativeFrom="margin">
                    <wp14:pctHeight>0</wp14:pctHeight>
                  </wp14:sizeRelV>
                </wp:anchor>
              </w:drawing>
            </w:r>
          </w:p>
        </w:tc>
        <w:tc>
          <w:tcPr>
            <w:tcW w:w="940" w:type="dxa"/>
            <w:tcBorders>
              <w:top w:val="single" w:sz="4" w:space="0" w:color="auto"/>
              <w:left w:val="single" w:sz="4" w:space="0" w:color="auto"/>
              <w:right w:val="single" w:sz="4" w:space="0" w:color="auto"/>
            </w:tcBorders>
            <w:vAlign w:val="center"/>
          </w:tcPr>
          <w:p w14:paraId="3618E4ED" w14:textId="77777777" w:rsidR="00A36893" w:rsidRPr="00A36893" w:rsidRDefault="00A36893" w:rsidP="000C070D">
            <w:pPr>
              <w:tabs>
                <w:tab w:val="left" w:pos="10200"/>
              </w:tabs>
              <w:spacing w:after="160" w:line="276" w:lineRule="auto"/>
              <w:jc w:val="center"/>
              <w:rPr>
                <w:rFonts w:ascii="Times New Roman" w:hAnsi="Times New Roman" w:cs="Times New Roman"/>
                <w:sz w:val="28"/>
                <w:szCs w:val="28"/>
                <w:lang w:val="pt-BR"/>
              </w:rPr>
            </w:pPr>
            <w:r w:rsidRPr="00A36893">
              <w:rPr>
                <w:rFonts w:ascii="Times New Roman" w:hAnsi="Times New Roman" w:cs="Times New Roman"/>
                <w:sz w:val="28"/>
                <w:szCs w:val="28"/>
                <w:lang w:val="pt-BR"/>
              </w:rPr>
              <w:t>0,25</w:t>
            </w:r>
          </w:p>
        </w:tc>
      </w:tr>
      <w:tr w:rsidR="00A36893" w:rsidRPr="00A36893" w14:paraId="597583D7" w14:textId="77777777" w:rsidTr="000C070D">
        <w:trPr>
          <w:trHeight w:hRule="exact" w:val="1697"/>
        </w:trPr>
        <w:tc>
          <w:tcPr>
            <w:tcW w:w="1447" w:type="dxa"/>
            <w:vMerge/>
            <w:tcBorders>
              <w:left w:val="single" w:sz="4" w:space="0" w:color="auto"/>
              <w:right w:val="single" w:sz="4" w:space="0" w:color="auto"/>
            </w:tcBorders>
            <w:vAlign w:val="center"/>
          </w:tcPr>
          <w:p w14:paraId="1F5B76C4" w14:textId="77777777" w:rsidR="00A36893" w:rsidRPr="00A36893" w:rsidRDefault="00A36893" w:rsidP="000C070D">
            <w:pPr>
              <w:tabs>
                <w:tab w:val="left" w:pos="10200"/>
              </w:tabs>
              <w:jc w:val="center"/>
              <w:rPr>
                <w:rFonts w:ascii="Times New Roman" w:hAnsi="Times New Roman" w:cs="Times New Roman"/>
                <w:b/>
                <w:sz w:val="28"/>
                <w:szCs w:val="28"/>
                <w:lang w:val="es-VE"/>
              </w:rPr>
            </w:pPr>
          </w:p>
        </w:tc>
        <w:tc>
          <w:tcPr>
            <w:tcW w:w="850" w:type="dxa"/>
            <w:tcBorders>
              <w:left w:val="single" w:sz="4" w:space="0" w:color="auto"/>
              <w:right w:val="single" w:sz="4" w:space="0" w:color="auto"/>
            </w:tcBorders>
            <w:vAlign w:val="center"/>
          </w:tcPr>
          <w:p w14:paraId="12E80D28" w14:textId="77777777" w:rsidR="00A36893" w:rsidRPr="00A36893" w:rsidRDefault="00A36893" w:rsidP="000C070D">
            <w:pPr>
              <w:jc w:val="center"/>
              <w:rPr>
                <w:rFonts w:ascii="Times New Roman" w:hAnsi="Times New Roman" w:cs="Times New Roman"/>
                <w:bCs/>
                <w:sz w:val="28"/>
                <w:szCs w:val="28"/>
                <w:lang w:val="vi-VN"/>
              </w:rPr>
            </w:pPr>
            <w:r w:rsidRPr="00A36893">
              <w:rPr>
                <w:rFonts w:ascii="Times New Roman" w:hAnsi="Times New Roman" w:cs="Times New Roman"/>
                <w:bCs/>
                <w:sz w:val="28"/>
                <w:szCs w:val="28"/>
                <w:lang w:val="vi-VN"/>
              </w:rPr>
              <w:t>GT+KL</w:t>
            </w:r>
          </w:p>
        </w:tc>
        <w:tc>
          <w:tcPr>
            <w:tcW w:w="6662" w:type="dxa"/>
            <w:tcBorders>
              <w:top w:val="single" w:sz="4" w:space="0" w:color="auto"/>
              <w:left w:val="single" w:sz="4" w:space="0" w:color="auto"/>
              <w:right w:val="single" w:sz="4" w:space="0" w:color="auto"/>
            </w:tcBorders>
            <w:vAlign w:val="center"/>
          </w:tcPr>
          <w:tbl>
            <w:tblPr>
              <w:tblStyle w:val="TableGrid"/>
              <w:tblpPr w:leftFromText="180" w:rightFromText="180" w:vertAnchor="text" w:horzAnchor="margin" w:tblpY="84"/>
              <w:tblOverlap w:val="nev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09"/>
              <w:gridCol w:w="4253"/>
            </w:tblGrid>
            <w:tr w:rsidR="00A36893" w:rsidRPr="00A36893" w14:paraId="75085ED7" w14:textId="77777777" w:rsidTr="000C070D">
              <w:trPr>
                <w:trHeight w:hRule="exact" w:val="713"/>
              </w:trPr>
              <w:tc>
                <w:tcPr>
                  <w:tcW w:w="709" w:type="dxa"/>
                  <w:vAlign w:val="center"/>
                </w:tcPr>
                <w:p w14:paraId="6B4D63BD" w14:textId="77777777" w:rsidR="00A36893" w:rsidRPr="00A36893" w:rsidRDefault="00A36893" w:rsidP="000C070D">
                  <w:pPr>
                    <w:rPr>
                      <w:rFonts w:cs="Times New Roman"/>
                      <w:bCs/>
                      <w:noProof/>
                      <w:sz w:val="28"/>
                      <w:szCs w:val="28"/>
                      <w:lang w:val="vi-VN"/>
                    </w:rPr>
                  </w:pPr>
                  <w:r w:rsidRPr="00A36893">
                    <w:rPr>
                      <w:rFonts w:cs="Times New Roman"/>
                      <w:bCs/>
                      <w:noProof/>
                      <w:sz w:val="28"/>
                      <w:szCs w:val="28"/>
                      <w:lang w:val="vi-VN"/>
                    </w:rPr>
                    <w:t>GT</w:t>
                  </w:r>
                </w:p>
              </w:tc>
              <w:tc>
                <w:tcPr>
                  <w:tcW w:w="4253" w:type="dxa"/>
                  <w:vAlign w:val="center"/>
                </w:tcPr>
                <w:p w14:paraId="12F829F2" w14:textId="77777777" w:rsidR="00A36893" w:rsidRPr="00A36893" w:rsidRDefault="00A36893" w:rsidP="000C070D">
                  <w:pPr>
                    <w:rPr>
                      <w:rFonts w:cs="Times New Roman"/>
                      <w:sz w:val="28"/>
                      <w:szCs w:val="28"/>
                      <w:lang w:val="es-ES"/>
                    </w:rPr>
                  </w:pPr>
                  <w:r w:rsidRPr="00A36893">
                    <w:rPr>
                      <w:rFonts w:cs="Times New Roman"/>
                      <w:sz w:val="28"/>
                      <w:szCs w:val="28"/>
                      <w:lang w:val="es-ES"/>
                    </w:rPr>
                    <w:t xml:space="preserve">a // b, a </w:t>
                  </w:r>
                  <m:oMath>
                    <m:r>
                      <m:rPr>
                        <m:sty m:val="p"/>
                      </m:rPr>
                      <w:rPr>
                        <w:rFonts w:ascii="Cambria Math" w:hAnsi="Cambria Math" w:cs="Times New Roman"/>
                        <w:sz w:val="28"/>
                        <w:szCs w:val="28"/>
                        <w:lang w:eastAsia="vi-VN"/>
                      </w:rPr>
                      <w:sym w:font="Symbol" w:char="F05E"/>
                    </m:r>
                  </m:oMath>
                  <w:r w:rsidRPr="00A36893">
                    <w:rPr>
                      <w:rFonts w:cs="Times New Roman"/>
                      <w:sz w:val="28"/>
                      <w:szCs w:val="28"/>
                      <w:lang w:val="es-ES"/>
                    </w:rPr>
                    <w:t xml:space="preserve"> PQ tại P,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lang w:val="vi-VN"/>
                          </w:rPr>
                          <m:t>MLQ</m:t>
                        </m:r>
                      </m:e>
                    </m:acc>
                  </m:oMath>
                  <w:r w:rsidRPr="00A36893">
                    <w:rPr>
                      <w:rFonts w:cs="Times New Roman"/>
                      <w:sz w:val="28"/>
                      <w:szCs w:val="28"/>
                      <w:lang w:val="es-ES"/>
                    </w:rPr>
                    <w:t xml:space="preserve"> = 1</w:t>
                  </w:r>
                  <w:r w:rsidRPr="00A36893">
                    <w:rPr>
                      <w:rFonts w:cs="Times New Roman"/>
                      <w:sz w:val="28"/>
                      <w:szCs w:val="28"/>
                    </w:rPr>
                    <w:t>2</w:t>
                  </w:r>
                  <w:r w:rsidRPr="00A36893">
                    <w:rPr>
                      <w:rFonts w:cs="Times New Roman"/>
                      <w:sz w:val="28"/>
                      <w:szCs w:val="28"/>
                      <w:lang w:val="es-ES"/>
                    </w:rPr>
                    <w:t>0</w:t>
                  </w:r>
                  <w:r w:rsidRPr="00A36893">
                    <w:rPr>
                      <w:rFonts w:cs="Times New Roman"/>
                      <w:sz w:val="28"/>
                      <w:szCs w:val="28"/>
                      <w:vertAlign w:val="superscript"/>
                      <w:lang w:val="es-ES"/>
                    </w:rPr>
                    <w:t>0</w:t>
                  </w:r>
                  <w:r w:rsidRPr="00A36893">
                    <w:rPr>
                      <w:rFonts w:cs="Times New Roman"/>
                      <w:sz w:val="28"/>
                      <w:szCs w:val="28"/>
                      <w:lang w:val="vi-VN"/>
                    </w:rPr>
                    <w:t>;</w:t>
                  </w:r>
                </w:p>
                <w:p w14:paraId="556DEC20" w14:textId="77777777" w:rsidR="00A36893" w:rsidRPr="00A36893" w:rsidRDefault="00A36893" w:rsidP="000C070D">
                  <w:pPr>
                    <w:rPr>
                      <w:rFonts w:cs="Times New Roman"/>
                      <w:sz w:val="28"/>
                      <w:szCs w:val="28"/>
                      <w:lang w:val="vi-VN"/>
                    </w:rPr>
                  </w:pPr>
                  <w:r w:rsidRPr="00A36893">
                    <w:rPr>
                      <w:rFonts w:cs="Times New Roman"/>
                      <w:sz w:val="28"/>
                      <w:szCs w:val="28"/>
                      <w:lang w:val="vi-VN"/>
                    </w:rPr>
                    <w:t>T</w:t>
                  </w:r>
                  <w:r w:rsidRPr="00A36893">
                    <w:rPr>
                      <w:rFonts w:cs="Times New Roman"/>
                      <w:sz w:val="28"/>
                      <w:szCs w:val="28"/>
                    </w:rPr>
                    <w:t xml:space="preserve">ia phân giác LT của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QLM</m:t>
                        </m:r>
                      </m:e>
                    </m:acc>
                  </m:oMath>
                  <w:r w:rsidRPr="00A36893">
                    <w:rPr>
                      <w:rFonts w:cs="Times New Roman"/>
                      <w:sz w:val="28"/>
                      <w:szCs w:val="28"/>
                    </w:rPr>
                    <w:t xml:space="preserve"> (T </w:t>
                  </w:r>
                  <w:r w:rsidRPr="00A36893">
                    <w:rPr>
                      <w:rFonts w:cs="Times New Roman"/>
                      <w:sz w:val="28"/>
                      <w:szCs w:val="28"/>
                    </w:rPr>
                    <w:sym w:font="Symbol" w:char="F0CE"/>
                  </w:r>
                  <w:r w:rsidRPr="00A36893">
                    <w:rPr>
                      <w:rFonts w:cs="Times New Roman"/>
                      <w:sz w:val="28"/>
                      <w:szCs w:val="28"/>
                    </w:rPr>
                    <w:t xml:space="preserve"> a)</w:t>
                  </w:r>
                  <w:r w:rsidRPr="00A36893">
                    <w:rPr>
                      <w:rFonts w:cs="Times New Roman"/>
                      <w:sz w:val="28"/>
                      <w:szCs w:val="28"/>
                      <w:lang w:val="vi-VN"/>
                    </w:rPr>
                    <w:t>.</w:t>
                  </w:r>
                </w:p>
              </w:tc>
            </w:tr>
            <w:tr w:rsidR="00A36893" w:rsidRPr="00A36893" w14:paraId="240BB9D4" w14:textId="77777777" w:rsidTr="000C070D">
              <w:trPr>
                <w:trHeight w:val="56"/>
              </w:trPr>
              <w:tc>
                <w:tcPr>
                  <w:tcW w:w="709" w:type="dxa"/>
                  <w:vAlign w:val="center"/>
                </w:tcPr>
                <w:p w14:paraId="5D2B486D" w14:textId="77777777" w:rsidR="00A36893" w:rsidRPr="00A36893" w:rsidRDefault="00A36893" w:rsidP="000C070D">
                  <w:pPr>
                    <w:rPr>
                      <w:rFonts w:cs="Times New Roman"/>
                      <w:bCs/>
                      <w:noProof/>
                      <w:sz w:val="28"/>
                      <w:szCs w:val="28"/>
                      <w:lang w:val="vi-VN"/>
                    </w:rPr>
                  </w:pPr>
                  <w:r w:rsidRPr="00A36893">
                    <w:rPr>
                      <w:rFonts w:cs="Times New Roman"/>
                      <w:bCs/>
                      <w:noProof/>
                      <w:sz w:val="28"/>
                      <w:szCs w:val="28"/>
                      <w:lang w:val="vi-VN"/>
                    </w:rPr>
                    <w:t>KL</w:t>
                  </w:r>
                </w:p>
              </w:tc>
              <w:tc>
                <w:tcPr>
                  <w:tcW w:w="4253" w:type="dxa"/>
                  <w:vAlign w:val="center"/>
                </w:tcPr>
                <w:p w14:paraId="60867435" w14:textId="77777777" w:rsidR="00A36893" w:rsidRPr="00A36893" w:rsidRDefault="00A36893" w:rsidP="000C070D">
                  <w:pPr>
                    <w:contextualSpacing/>
                    <w:jc w:val="both"/>
                    <w:rPr>
                      <w:rFonts w:eastAsia="SimSun" w:cs="Times New Roman"/>
                      <w:sz w:val="28"/>
                      <w:szCs w:val="28"/>
                      <w:lang w:val="vi-VN" w:eastAsia="zh-CN"/>
                    </w:rPr>
                  </w:pPr>
                  <w:r w:rsidRPr="00A36893">
                    <w:rPr>
                      <w:rFonts w:cs="Times New Roman"/>
                      <w:sz w:val="28"/>
                      <w:szCs w:val="28"/>
                    </w:rPr>
                    <w:t xml:space="preserve">a)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aML</m:t>
                        </m:r>
                      </m:e>
                    </m:acc>
                  </m:oMath>
                  <w:r w:rsidRPr="00A36893">
                    <w:rPr>
                      <w:rFonts w:eastAsiaTheme="minorEastAsia" w:cs="Times New Roman"/>
                      <w:bCs/>
                      <w:sz w:val="28"/>
                      <w:szCs w:val="28"/>
                      <w:lang w:val="fr-FR"/>
                    </w:rPr>
                    <w:t xml:space="preserve"> </w:t>
                  </w:r>
                  <w:r w:rsidRPr="00A36893">
                    <w:rPr>
                      <w:rFonts w:eastAsiaTheme="minorEastAsia" w:cs="Times New Roman"/>
                      <w:bCs/>
                      <w:sz w:val="28"/>
                      <w:szCs w:val="28"/>
                      <w:lang w:val="vi-VN"/>
                    </w:rPr>
                    <w:t xml:space="preserve">= ? </w:t>
                  </w:r>
                  <w:r w:rsidRPr="00A36893">
                    <w:rPr>
                      <w:rFonts w:eastAsiaTheme="minorEastAsia" w:cs="Times New Roman"/>
                      <w:bCs/>
                      <w:sz w:val="28"/>
                      <w:szCs w:val="28"/>
                      <w:lang w:val="fr-FR"/>
                    </w:rPr>
                    <w:t xml:space="preserve">và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PQL</m:t>
                        </m:r>
                      </m:e>
                    </m:acc>
                  </m:oMath>
                  <w:r w:rsidRPr="00A36893">
                    <w:rPr>
                      <w:rFonts w:eastAsiaTheme="minorEastAsia" w:cs="Times New Roman"/>
                      <w:bCs/>
                      <w:sz w:val="28"/>
                      <w:szCs w:val="28"/>
                      <w:lang w:val="vi-VN"/>
                    </w:rPr>
                    <w:t xml:space="preserve"> = ?</w:t>
                  </w:r>
                </w:p>
                <w:p w14:paraId="212503B3" w14:textId="77777777" w:rsidR="00A36893" w:rsidRPr="00A36893" w:rsidRDefault="00A36893" w:rsidP="000C070D">
                  <w:pPr>
                    <w:rPr>
                      <w:rFonts w:cs="Times New Roman"/>
                    </w:rPr>
                  </w:pPr>
                  <w:r w:rsidRPr="00A36893">
                    <w:rPr>
                      <w:rFonts w:cs="Times New Roman"/>
                      <w:sz w:val="28"/>
                      <w:szCs w:val="28"/>
                    </w:rPr>
                    <w:t xml:space="preserve">b)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lang w:val="vi-VN"/>
                          </w:rPr>
                          <m:t>MTL</m:t>
                        </m:r>
                      </m:e>
                    </m:acc>
                  </m:oMath>
                  <w:r w:rsidRPr="00A36893">
                    <w:rPr>
                      <w:rFonts w:eastAsiaTheme="minorEastAsia" w:cs="Times New Roman"/>
                      <w:bCs/>
                      <w:sz w:val="28"/>
                      <w:szCs w:val="28"/>
                      <w:lang w:val="vi-VN"/>
                    </w:rPr>
                    <w:t xml:space="preserve"> = ?</w:t>
                  </w:r>
                </w:p>
              </w:tc>
            </w:tr>
          </w:tbl>
          <w:p w14:paraId="70E4BEA6" w14:textId="77777777" w:rsidR="00A36893" w:rsidRPr="00A36893" w:rsidRDefault="00A36893" w:rsidP="000C070D">
            <w:pPr>
              <w:rPr>
                <w:rFonts w:ascii="Times New Roman" w:hAnsi="Times New Roman" w:cs="Times New Roman"/>
                <w:bCs/>
                <w:noProof/>
                <w:sz w:val="28"/>
                <w:szCs w:val="28"/>
                <w:lang w:val="vi-VN"/>
              </w:rPr>
            </w:pPr>
          </w:p>
        </w:tc>
        <w:tc>
          <w:tcPr>
            <w:tcW w:w="940" w:type="dxa"/>
            <w:tcBorders>
              <w:top w:val="single" w:sz="4" w:space="0" w:color="auto"/>
              <w:left w:val="single" w:sz="4" w:space="0" w:color="auto"/>
              <w:right w:val="single" w:sz="4" w:space="0" w:color="auto"/>
            </w:tcBorders>
            <w:vAlign w:val="center"/>
          </w:tcPr>
          <w:p w14:paraId="1272CED5" w14:textId="77777777" w:rsidR="00A36893" w:rsidRPr="00A36893" w:rsidRDefault="00A36893" w:rsidP="000C070D">
            <w:pPr>
              <w:tabs>
                <w:tab w:val="left" w:pos="10200"/>
              </w:tabs>
              <w:spacing w:after="160" w:line="276" w:lineRule="auto"/>
              <w:jc w:val="center"/>
              <w:rPr>
                <w:rFonts w:ascii="Times New Roman" w:hAnsi="Times New Roman" w:cs="Times New Roman"/>
                <w:sz w:val="28"/>
                <w:szCs w:val="28"/>
                <w:lang w:val="pt-BR"/>
              </w:rPr>
            </w:pPr>
            <w:r w:rsidRPr="00A36893">
              <w:rPr>
                <w:rFonts w:ascii="Times New Roman" w:hAnsi="Times New Roman" w:cs="Times New Roman"/>
                <w:sz w:val="28"/>
                <w:szCs w:val="28"/>
                <w:lang w:val="pt-BR"/>
              </w:rPr>
              <w:t>0,25</w:t>
            </w:r>
          </w:p>
        </w:tc>
      </w:tr>
      <w:tr w:rsidR="00A36893" w:rsidRPr="00A36893" w14:paraId="393A8C07" w14:textId="77777777" w:rsidTr="000C070D">
        <w:trPr>
          <w:trHeight w:val="777"/>
        </w:trPr>
        <w:tc>
          <w:tcPr>
            <w:tcW w:w="1447" w:type="dxa"/>
            <w:vMerge/>
            <w:tcBorders>
              <w:left w:val="single" w:sz="4" w:space="0" w:color="auto"/>
              <w:right w:val="single" w:sz="4" w:space="0" w:color="auto"/>
            </w:tcBorders>
            <w:vAlign w:val="center"/>
          </w:tcPr>
          <w:p w14:paraId="0C4FAD5E" w14:textId="77777777" w:rsidR="00A36893" w:rsidRPr="00A36893" w:rsidRDefault="00A36893" w:rsidP="000C070D">
            <w:pPr>
              <w:tabs>
                <w:tab w:val="left" w:pos="10200"/>
              </w:tabs>
              <w:jc w:val="center"/>
              <w:rPr>
                <w:rFonts w:ascii="Times New Roman" w:hAnsi="Times New Roman" w:cs="Times New Roman"/>
                <w:b/>
                <w:sz w:val="28"/>
                <w:szCs w:val="28"/>
                <w:lang w:val="es-VE"/>
              </w:rPr>
            </w:pPr>
          </w:p>
        </w:tc>
        <w:tc>
          <w:tcPr>
            <w:tcW w:w="850" w:type="dxa"/>
            <w:vMerge w:val="restart"/>
            <w:tcBorders>
              <w:left w:val="single" w:sz="4" w:space="0" w:color="auto"/>
              <w:right w:val="single" w:sz="4" w:space="0" w:color="auto"/>
            </w:tcBorders>
            <w:vAlign w:val="center"/>
          </w:tcPr>
          <w:p w14:paraId="67BAB5F4" w14:textId="77777777" w:rsidR="00A36893" w:rsidRPr="00A36893" w:rsidRDefault="00A36893" w:rsidP="000C070D">
            <w:pPr>
              <w:jc w:val="center"/>
              <w:rPr>
                <w:rFonts w:ascii="Times New Roman" w:hAnsi="Times New Roman" w:cs="Times New Roman"/>
                <w:bCs/>
                <w:sz w:val="28"/>
                <w:szCs w:val="28"/>
                <w:lang w:val="pt-BR"/>
              </w:rPr>
            </w:pPr>
            <w:r w:rsidRPr="00A36893">
              <w:rPr>
                <w:rFonts w:ascii="Times New Roman" w:hAnsi="Times New Roman" w:cs="Times New Roman"/>
                <w:bCs/>
                <w:sz w:val="28"/>
                <w:szCs w:val="28"/>
                <w:lang w:val="pt-BR"/>
              </w:rPr>
              <w:t>a</w:t>
            </w:r>
          </w:p>
        </w:tc>
        <w:tc>
          <w:tcPr>
            <w:tcW w:w="6662" w:type="dxa"/>
            <w:tcBorders>
              <w:top w:val="single" w:sz="4" w:space="0" w:color="auto"/>
              <w:left w:val="single" w:sz="4" w:space="0" w:color="auto"/>
              <w:right w:val="single" w:sz="4" w:space="0" w:color="auto"/>
            </w:tcBorders>
            <w:vAlign w:val="center"/>
          </w:tcPr>
          <w:p w14:paraId="00E3446F" w14:textId="77777777" w:rsidR="00A36893" w:rsidRPr="00A36893" w:rsidRDefault="00A36893" w:rsidP="000C070D">
            <w:pPr>
              <w:spacing w:after="160" w:line="256" w:lineRule="auto"/>
              <w:rPr>
                <w:rFonts w:ascii="Times New Roman" w:eastAsiaTheme="minorEastAsia" w:hAnsi="Times New Roman" w:cs="Times New Roman"/>
                <w:bCs/>
                <w:noProof/>
                <w:sz w:val="28"/>
                <w:szCs w:val="28"/>
                <w:lang w:val="fr-FR"/>
              </w:rPr>
            </w:pPr>
            <w:r w:rsidRPr="00A36893">
              <w:rPr>
                <w:rFonts w:ascii="Times New Roman" w:hAnsi="Times New Roman" w:cs="Times New Roman"/>
                <w:bCs/>
                <w:noProof/>
                <w:sz w:val="28"/>
                <w:szCs w:val="28"/>
                <w:lang w:val="pt-BR"/>
              </w:rPr>
              <w:t xml:space="preserve">Vì a // b nên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aML</m:t>
                  </m:r>
                </m:e>
              </m:acc>
            </m:oMath>
            <w:r w:rsidRPr="00A36893">
              <w:rPr>
                <w:rFonts w:ascii="Times New Roman" w:eastAsiaTheme="minorEastAsia" w:hAnsi="Times New Roman" w:cs="Times New Roman"/>
                <w:bCs/>
                <w:noProof/>
                <w:sz w:val="28"/>
                <w:szCs w:val="28"/>
                <w:lang w:val="fr-FR"/>
              </w:rPr>
              <w:t xml:space="preserve"> =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QLM</m:t>
                  </m:r>
                </m:e>
              </m:acc>
            </m:oMath>
            <w:r w:rsidRPr="00A36893">
              <w:rPr>
                <w:rFonts w:ascii="Times New Roman" w:eastAsiaTheme="minorEastAsia" w:hAnsi="Times New Roman" w:cs="Times New Roman"/>
                <w:bCs/>
                <w:noProof/>
                <w:sz w:val="28"/>
                <w:szCs w:val="28"/>
                <w:lang w:val="fr-FR"/>
              </w:rPr>
              <w:t xml:space="preserve"> (hai góc SLT).</w:t>
            </w:r>
          </w:p>
          <w:p w14:paraId="29C5144B" w14:textId="77777777" w:rsidR="00A36893" w:rsidRPr="00A36893" w:rsidRDefault="00A36893" w:rsidP="000C070D">
            <w:pPr>
              <w:spacing w:after="160" w:line="256" w:lineRule="auto"/>
              <w:rPr>
                <w:rFonts w:ascii="Times New Roman" w:hAnsi="Times New Roman" w:cs="Times New Roman"/>
                <w:bCs/>
                <w:noProof/>
                <w:sz w:val="28"/>
                <w:szCs w:val="28"/>
                <w:lang w:val="pt-BR"/>
              </w:rPr>
            </w:pPr>
            <w:r w:rsidRPr="00A36893">
              <w:rPr>
                <w:rFonts w:ascii="Times New Roman" w:eastAsiaTheme="minorEastAsia" w:hAnsi="Times New Roman" w:cs="Times New Roman"/>
                <w:bCs/>
                <w:noProof/>
                <w:sz w:val="28"/>
                <w:szCs w:val="28"/>
                <w:lang w:val="fr-FR"/>
              </w:rPr>
              <w:t xml:space="preserve">Mà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QLM</m:t>
                  </m:r>
                </m:e>
              </m:acc>
            </m:oMath>
            <w:r w:rsidRPr="00A36893">
              <w:rPr>
                <w:rFonts w:ascii="Times New Roman" w:eastAsiaTheme="minorEastAsia" w:hAnsi="Times New Roman" w:cs="Times New Roman"/>
                <w:bCs/>
                <w:noProof/>
                <w:sz w:val="28"/>
                <w:szCs w:val="28"/>
                <w:lang w:val="fr-FR"/>
              </w:rPr>
              <w:t xml:space="preserve"> = 120</w:t>
            </w:r>
            <w:r w:rsidRPr="00A36893">
              <w:rPr>
                <w:rFonts w:ascii="Times New Roman" w:eastAsiaTheme="minorEastAsia" w:hAnsi="Times New Roman" w:cs="Times New Roman"/>
                <w:bCs/>
                <w:noProof/>
                <w:sz w:val="28"/>
                <w:szCs w:val="28"/>
                <w:vertAlign w:val="superscript"/>
                <w:lang w:val="fr-FR"/>
              </w:rPr>
              <w:t>0</w:t>
            </w:r>
            <w:r w:rsidRPr="00A36893">
              <w:rPr>
                <w:rFonts w:ascii="Times New Roman" w:eastAsiaTheme="minorEastAsia" w:hAnsi="Times New Roman" w:cs="Times New Roman"/>
                <w:bCs/>
                <w:noProof/>
                <w:sz w:val="28"/>
                <w:szCs w:val="28"/>
                <w:lang w:val="fr-FR"/>
              </w:rPr>
              <w:t xml:space="preserve"> nên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aML</m:t>
                  </m:r>
                </m:e>
              </m:acc>
            </m:oMath>
            <w:r w:rsidRPr="00A36893">
              <w:rPr>
                <w:rFonts w:ascii="Times New Roman" w:eastAsiaTheme="minorEastAsia" w:hAnsi="Times New Roman" w:cs="Times New Roman"/>
                <w:bCs/>
                <w:noProof/>
                <w:sz w:val="28"/>
                <w:szCs w:val="28"/>
                <w:lang w:val="fr-FR"/>
              </w:rPr>
              <w:t xml:space="preserve"> = 120</w:t>
            </w:r>
            <w:r w:rsidRPr="00A36893">
              <w:rPr>
                <w:rFonts w:ascii="Times New Roman" w:eastAsiaTheme="minorEastAsia" w:hAnsi="Times New Roman" w:cs="Times New Roman"/>
                <w:bCs/>
                <w:noProof/>
                <w:sz w:val="28"/>
                <w:szCs w:val="28"/>
                <w:vertAlign w:val="superscript"/>
                <w:lang w:val="fr-FR"/>
              </w:rPr>
              <w:t>0</w:t>
            </w:r>
            <w:r w:rsidRPr="00A36893">
              <w:rPr>
                <w:rFonts w:ascii="Times New Roman" w:eastAsiaTheme="minorEastAsia" w:hAnsi="Times New Roman" w:cs="Times New Roman"/>
                <w:bCs/>
                <w:noProof/>
                <w:sz w:val="28"/>
                <w:szCs w:val="28"/>
                <w:lang w:val="fr-FR"/>
              </w:rPr>
              <w:t>.</w:t>
            </w:r>
          </w:p>
        </w:tc>
        <w:tc>
          <w:tcPr>
            <w:tcW w:w="940" w:type="dxa"/>
            <w:tcBorders>
              <w:top w:val="single" w:sz="4" w:space="0" w:color="auto"/>
              <w:left w:val="single" w:sz="4" w:space="0" w:color="auto"/>
              <w:right w:val="single" w:sz="4" w:space="0" w:color="auto"/>
            </w:tcBorders>
            <w:vAlign w:val="center"/>
          </w:tcPr>
          <w:p w14:paraId="08A83D0B"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sz w:val="28"/>
                <w:szCs w:val="28"/>
                <w:lang w:val="pt-BR"/>
              </w:rPr>
              <w:t>0,5</w:t>
            </w:r>
          </w:p>
        </w:tc>
      </w:tr>
      <w:tr w:rsidR="00A36893" w:rsidRPr="00A36893" w14:paraId="4AEE5E12" w14:textId="77777777" w:rsidTr="000C070D">
        <w:trPr>
          <w:trHeight w:val="777"/>
        </w:trPr>
        <w:tc>
          <w:tcPr>
            <w:tcW w:w="1447" w:type="dxa"/>
            <w:vMerge/>
            <w:tcBorders>
              <w:left w:val="single" w:sz="4" w:space="0" w:color="auto"/>
              <w:right w:val="single" w:sz="4" w:space="0" w:color="auto"/>
            </w:tcBorders>
            <w:vAlign w:val="center"/>
          </w:tcPr>
          <w:p w14:paraId="161AAD25" w14:textId="77777777" w:rsidR="00A36893" w:rsidRPr="00A36893" w:rsidRDefault="00A36893" w:rsidP="000C070D">
            <w:pPr>
              <w:tabs>
                <w:tab w:val="left" w:pos="10200"/>
              </w:tabs>
              <w:jc w:val="center"/>
              <w:rPr>
                <w:rFonts w:ascii="Times New Roman" w:hAnsi="Times New Roman" w:cs="Times New Roman"/>
                <w:b/>
                <w:sz w:val="28"/>
                <w:szCs w:val="28"/>
                <w:lang w:val="es-VE"/>
              </w:rPr>
            </w:pPr>
          </w:p>
        </w:tc>
        <w:tc>
          <w:tcPr>
            <w:tcW w:w="850" w:type="dxa"/>
            <w:vMerge/>
            <w:tcBorders>
              <w:left w:val="single" w:sz="4" w:space="0" w:color="auto"/>
              <w:right w:val="single" w:sz="4" w:space="0" w:color="auto"/>
            </w:tcBorders>
            <w:vAlign w:val="center"/>
          </w:tcPr>
          <w:p w14:paraId="18710FE7" w14:textId="77777777" w:rsidR="00A36893" w:rsidRPr="00A36893" w:rsidRDefault="00A36893" w:rsidP="000C070D">
            <w:pPr>
              <w:jc w:val="center"/>
              <w:rPr>
                <w:rFonts w:ascii="Times New Roman" w:hAnsi="Times New Roman" w:cs="Times New Roman"/>
                <w:bCs/>
                <w:sz w:val="28"/>
                <w:szCs w:val="28"/>
                <w:lang w:val="pt-BR"/>
              </w:rPr>
            </w:pPr>
          </w:p>
        </w:tc>
        <w:tc>
          <w:tcPr>
            <w:tcW w:w="6662" w:type="dxa"/>
            <w:tcBorders>
              <w:top w:val="single" w:sz="4" w:space="0" w:color="auto"/>
              <w:left w:val="single" w:sz="4" w:space="0" w:color="auto"/>
              <w:right w:val="single" w:sz="4" w:space="0" w:color="auto"/>
            </w:tcBorders>
            <w:vAlign w:val="center"/>
          </w:tcPr>
          <w:p w14:paraId="447BD1E1" w14:textId="77777777" w:rsidR="00A36893" w:rsidRPr="00A36893" w:rsidRDefault="00A36893" w:rsidP="000C070D">
            <w:pPr>
              <w:spacing w:after="160" w:line="256" w:lineRule="auto"/>
              <w:rPr>
                <w:rFonts w:ascii="Times New Roman" w:hAnsi="Times New Roman" w:cs="Times New Roman"/>
                <w:sz w:val="28"/>
                <w:szCs w:val="28"/>
                <w:lang w:val="es-ES"/>
              </w:rPr>
            </w:pPr>
            <w:r w:rsidRPr="00A36893">
              <w:rPr>
                <w:rFonts w:ascii="Times New Roman" w:hAnsi="Times New Roman" w:cs="Times New Roman"/>
                <w:bCs/>
                <w:noProof/>
                <w:sz w:val="28"/>
                <w:szCs w:val="28"/>
                <w:lang w:val="pt-BR"/>
              </w:rPr>
              <w:t xml:space="preserve">Vì a // b và </w:t>
            </w:r>
            <w:r w:rsidRPr="00A36893">
              <w:rPr>
                <w:rFonts w:ascii="Times New Roman" w:hAnsi="Times New Roman" w:cs="Times New Roman"/>
                <w:sz w:val="28"/>
                <w:szCs w:val="28"/>
                <w:lang w:val="es-ES"/>
              </w:rPr>
              <w:t xml:space="preserve">a </w:t>
            </w:r>
            <m:oMath>
              <m:r>
                <m:rPr>
                  <m:sty m:val="p"/>
                </m:rPr>
                <w:rPr>
                  <w:rFonts w:ascii="Cambria Math" w:hAnsi="Cambria Math" w:cs="Times New Roman"/>
                  <w:sz w:val="28"/>
                  <w:szCs w:val="28"/>
                  <w:lang w:eastAsia="vi-VN"/>
                </w:rPr>
                <w:sym w:font="Symbol" w:char="F05E"/>
              </m:r>
            </m:oMath>
            <w:r w:rsidRPr="00A36893">
              <w:rPr>
                <w:rFonts w:ascii="Times New Roman" w:hAnsi="Times New Roman" w:cs="Times New Roman"/>
                <w:sz w:val="28"/>
                <w:szCs w:val="28"/>
                <w:lang w:val="es-ES"/>
              </w:rPr>
              <w:t xml:space="preserve"> PQ tại P nên b </w:t>
            </w:r>
            <m:oMath>
              <m:r>
                <m:rPr>
                  <m:sty m:val="p"/>
                </m:rPr>
                <w:rPr>
                  <w:rFonts w:ascii="Cambria Math" w:hAnsi="Cambria Math" w:cs="Times New Roman"/>
                  <w:sz w:val="28"/>
                  <w:szCs w:val="28"/>
                  <w:lang w:eastAsia="vi-VN"/>
                </w:rPr>
                <w:sym w:font="Symbol" w:char="F05E"/>
              </m:r>
            </m:oMath>
            <w:r w:rsidRPr="00A36893">
              <w:rPr>
                <w:rFonts w:ascii="Times New Roman" w:hAnsi="Times New Roman" w:cs="Times New Roman"/>
                <w:sz w:val="28"/>
                <w:szCs w:val="28"/>
                <w:lang w:val="es-ES"/>
              </w:rPr>
              <w:t xml:space="preserve"> PQ tại Q. </w:t>
            </w:r>
          </w:p>
          <w:p w14:paraId="5D2F9115" w14:textId="77777777" w:rsidR="00A36893" w:rsidRPr="00A36893" w:rsidRDefault="00A36893" w:rsidP="000C070D">
            <w:pPr>
              <w:spacing w:after="160" w:line="256" w:lineRule="auto"/>
              <w:rPr>
                <w:rFonts w:ascii="Times New Roman" w:hAnsi="Times New Roman" w:cs="Times New Roman"/>
                <w:bCs/>
                <w:noProof/>
                <w:sz w:val="28"/>
                <w:szCs w:val="28"/>
                <w:lang w:val="pt-BR"/>
              </w:rPr>
            </w:pPr>
            <w:r w:rsidRPr="00A36893">
              <w:rPr>
                <w:rFonts w:ascii="Times New Roman" w:hAnsi="Times New Roman" w:cs="Times New Roman"/>
                <w:sz w:val="28"/>
                <w:szCs w:val="28"/>
                <w:lang w:val="es-ES"/>
              </w:rPr>
              <w:t xml:space="preserve">Do đó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PQL</m:t>
                  </m:r>
                </m:e>
              </m:acc>
            </m:oMath>
            <w:r w:rsidRPr="00A36893">
              <w:rPr>
                <w:rFonts w:ascii="Times New Roman" w:eastAsiaTheme="minorEastAsia" w:hAnsi="Times New Roman" w:cs="Times New Roman"/>
                <w:bCs/>
                <w:sz w:val="28"/>
                <w:szCs w:val="28"/>
                <w:lang w:val="fr-FR"/>
              </w:rPr>
              <w:t xml:space="preserve"> = </w:t>
            </w:r>
            <w:r w:rsidRPr="00A36893">
              <w:rPr>
                <w:rFonts w:ascii="Times New Roman" w:eastAsiaTheme="minorEastAsia" w:hAnsi="Times New Roman" w:cs="Times New Roman"/>
                <w:bCs/>
                <w:noProof/>
                <w:sz w:val="28"/>
                <w:szCs w:val="28"/>
                <w:lang w:val="fr-FR"/>
              </w:rPr>
              <w:t>90</w:t>
            </w:r>
            <w:r w:rsidRPr="00A36893">
              <w:rPr>
                <w:rFonts w:ascii="Times New Roman" w:eastAsiaTheme="minorEastAsia" w:hAnsi="Times New Roman" w:cs="Times New Roman"/>
                <w:bCs/>
                <w:noProof/>
                <w:sz w:val="28"/>
                <w:szCs w:val="28"/>
                <w:vertAlign w:val="superscript"/>
                <w:lang w:val="fr-FR"/>
              </w:rPr>
              <w:t>0</w:t>
            </w:r>
            <w:r w:rsidRPr="00A36893">
              <w:rPr>
                <w:rFonts w:ascii="Times New Roman" w:eastAsiaTheme="minorEastAsia" w:hAnsi="Times New Roman" w:cs="Times New Roman"/>
                <w:bCs/>
                <w:noProof/>
                <w:sz w:val="28"/>
                <w:szCs w:val="28"/>
                <w:lang w:val="fr-FR"/>
              </w:rPr>
              <w:t>.</w:t>
            </w:r>
          </w:p>
        </w:tc>
        <w:tc>
          <w:tcPr>
            <w:tcW w:w="940" w:type="dxa"/>
            <w:tcBorders>
              <w:top w:val="single" w:sz="4" w:space="0" w:color="auto"/>
              <w:left w:val="single" w:sz="4" w:space="0" w:color="auto"/>
              <w:right w:val="single" w:sz="4" w:space="0" w:color="auto"/>
            </w:tcBorders>
            <w:vAlign w:val="center"/>
          </w:tcPr>
          <w:p w14:paraId="04DDC57F"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sz w:val="28"/>
                <w:szCs w:val="28"/>
                <w:lang w:val="pt-BR"/>
              </w:rPr>
              <w:t>0,5</w:t>
            </w:r>
          </w:p>
        </w:tc>
      </w:tr>
      <w:tr w:rsidR="00A36893" w:rsidRPr="00A36893" w14:paraId="7E42F206" w14:textId="77777777" w:rsidTr="000C070D">
        <w:trPr>
          <w:trHeight w:hRule="exact" w:val="3415"/>
        </w:trPr>
        <w:tc>
          <w:tcPr>
            <w:tcW w:w="1447" w:type="dxa"/>
            <w:vMerge/>
            <w:tcBorders>
              <w:left w:val="single" w:sz="4" w:space="0" w:color="auto"/>
              <w:right w:val="single" w:sz="4" w:space="0" w:color="auto"/>
            </w:tcBorders>
            <w:vAlign w:val="center"/>
          </w:tcPr>
          <w:p w14:paraId="359BB693" w14:textId="77777777" w:rsidR="00A36893" w:rsidRPr="00A36893" w:rsidRDefault="00A36893" w:rsidP="000C070D">
            <w:pPr>
              <w:tabs>
                <w:tab w:val="left" w:pos="10200"/>
              </w:tabs>
              <w:jc w:val="center"/>
              <w:rPr>
                <w:rFonts w:ascii="Times New Roman" w:hAnsi="Times New Roman" w:cs="Times New Roman"/>
                <w:b/>
                <w:sz w:val="28"/>
                <w:szCs w:val="28"/>
                <w:lang w:val="es-VE"/>
              </w:rPr>
            </w:pPr>
          </w:p>
        </w:tc>
        <w:tc>
          <w:tcPr>
            <w:tcW w:w="850" w:type="dxa"/>
            <w:vMerge w:val="restart"/>
            <w:tcBorders>
              <w:left w:val="single" w:sz="4" w:space="0" w:color="auto"/>
              <w:right w:val="single" w:sz="4" w:space="0" w:color="auto"/>
            </w:tcBorders>
            <w:vAlign w:val="center"/>
          </w:tcPr>
          <w:p w14:paraId="31B7FDAB" w14:textId="77777777" w:rsidR="00A36893" w:rsidRPr="00A36893" w:rsidRDefault="00A36893" w:rsidP="000C070D">
            <w:pPr>
              <w:jc w:val="center"/>
              <w:rPr>
                <w:rFonts w:ascii="Times New Roman" w:hAnsi="Times New Roman" w:cs="Times New Roman"/>
                <w:bCs/>
                <w:sz w:val="28"/>
                <w:szCs w:val="28"/>
                <w:lang w:val="pt-BR"/>
              </w:rPr>
            </w:pPr>
            <w:r w:rsidRPr="00A36893">
              <w:rPr>
                <w:rFonts w:ascii="Times New Roman" w:hAnsi="Times New Roman" w:cs="Times New Roman"/>
                <w:bCs/>
                <w:sz w:val="28"/>
                <w:szCs w:val="28"/>
                <w:lang w:val="pt-BR"/>
              </w:rPr>
              <w:t>b</w:t>
            </w:r>
          </w:p>
        </w:tc>
        <w:tc>
          <w:tcPr>
            <w:tcW w:w="6662" w:type="dxa"/>
            <w:tcBorders>
              <w:top w:val="single" w:sz="4" w:space="0" w:color="auto"/>
              <w:left w:val="single" w:sz="4" w:space="0" w:color="auto"/>
              <w:right w:val="single" w:sz="4" w:space="0" w:color="auto"/>
            </w:tcBorders>
            <w:vAlign w:val="center"/>
          </w:tcPr>
          <w:p w14:paraId="7A8B61E8" w14:textId="77777777" w:rsidR="00A36893" w:rsidRPr="00A36893" w:rsidRDefault="00A36893" w:rsidP="000C070D">
            <w:pPr>
              <w:spacing w:after="160" w:line="256" w:lineRule="auto"/>
              <w:rPr>
                <w:rFonts w:ascii="Times New Roman" w:hAnsi="Times New Roman" w:cs="Times New Roman"/>
                <w:bCs/>
                <w:noProof/>
                <w:sz w:val="28"/>
                <w:szCs w:val="28"/>
                <w:lang w:val="pt-BR"/>
              </w:rPr>
            </w:pPr>
            <w:r w:rsidRPr="00A36893">
              <w:rPr>
                <w:rFonts w:ascii="Times New Roman" w:hAnsi="Times New Roman" w:cs="Times New Roman"/>
                <w:b/>
                <w:noProof/>
                <w:szCs w:val="28"/>
              </w:rPr>
              <w:drawing>
                <wp:anchor distT="0" distB="0" distL="114300" distR="114300" simplePos="0" relativeHeight="251824128" behindDoc="1" locked="0" layoutInCell="1" allowOverlap="1" wp14:anchorId="0F9BBBC7" wp14:editId="647F7345">
                  <wp:simplePos x="0" y="0"/>
                  <wp:positionH relativeFrom="column">
                    <wp:posOffset>-1885315</wp:posOffset>
                  </wp:positionH>
                  <wp:positionV relativeFrom="paragraph">
                    <wp:posOffset>-66040</wp:posOffset>
                  </wp:positionV>
                  <wp:extent cx="2757170" cy="2150110"/>
                  <wp:effectExtent l="0" t="0" r="5080" b="2540"/>
                  <wp:wrapTight wrapText="bothSides">
                    <wp:wrapPolygon edited="0">
                      <wp:start x="0" y="0"/>
                      <wp:lineTo x="0" y="21434"/>
                      <wp:lineTo x="21491" y="21434"/>
                      <wp:lineTo x="21491" y="0"/>
                      <wp:lineTo x="0" y="0"/>
                    </wp:wrapPolygon>
                  </wp:wrapTight>
                  <wp:docPr id="1460024071" name="Picture 146002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0..png"/>
                          <pic:cNvPicPr/>
                        </pic:nvPicPr>
                        <pic:blipFill>
                          <a:blip r:embed="rId2830" cstate="print">
                            <a:extLst>
                              <a:ext uri="{28A0092B-C50C-407E-A947-70E740481C1C}">
                                <a14:useLocalDpi xmlns:a14="http://schemas.microsoft.com/office/drawing/2010/main" val="0"/>
                              </a:ext>
                            </a:extLst>
                          </a:blip>
                          <a:stretch>
                            <a:fillRect/>
                          </a:stretch>
                        </pic:blipFill>
                        <pic:spPr>
                          <a:xfrm>
                            <a:off x="0" y="0"/>
                            <a:ext cx="2757170" cy="2150110"/>
                          </a:xfrm>
                          <a:prstGeom prst="rect">
                            <a:avLst/>
                          </a:prstGeom>
                        </pic:spPr>
                      </pic:pic>
                    </a:graphicData>
                  </a:graphic>
                  <wp14:sizeRelH relativeFrom="margin">
                    <wp14:pctWidth>0</wp14:pctWidth>
                  </wp14:sizeRelH>
                  <wp14:sizeRelV relativeFrom="margin">
                    <wp14:pctHeight>0</wp14:pctHeight>
                  </wp14:sizeRelV>
                </wp:anchor>
              </w:drawing>
            </w:r>
          </w:p>
          <w:p w14:paraId="50380AD9" w14:textId="77777777" w:rsidR="00A36893" w:rsidRPr="00A36893" w:rsidRDefault="00A36893" w:rsidP="000C070D">
            <w:pPr>
              <w:spacing w:after="160" w:line="256" w:lineRule="auto"/>
              <w:rPr>
                <w:rFonts w:ascii="Times New Roman" w:hAnsi="Times New Roman" w:cs="Times New Roman"/>
                <w:bCs/>
                <w:noProof/>
                <w:sz w:val="28"/>
                <w:szCs w:val="28"/>
                <w:lang w:val="pt-BR"/>
              </w:rPr>
            </w:pPr>
          </w:p>
          <w:p w14:paraId="1105138E" w14:textId="77777777" w:rsidR="00A36893" w:rsidRPr="00A36893" w:rsidRDefault="00A36893" w:rsidP="000C070D">
            <w:pPr>
              <w:spacing w:after="160" w:line="256" w:lineRule="auto"/>
              <w:rPr>
                <w:rFonts w:ascii="Times New Roman" w:hAnsi="Times New Roman" w:cs="Times New Roman"/>
                <w:bCs/>
                <w:noProof/>
                <w:sz w:val="28"/>
                <w:szCs w:val="28"/>
                <w:lang w:val="pt-BR"/>
              </w:rPr>
            </w:pPr>
          </w:p>
          <w:p w14:paraId="0ACBF792" w14:textId="77777777" w:rsidR="00A36893" w:rsidRPr="00A36893" w:rsidRDefault="00A36893" w:rsidP="000C070D">
            <w:pPr>
              <w:spacing w:after="160" w:line="256" w:lineRule="auto"/>
              <w:rPr>
                <w:rFonts w:ascii="Times New Roman" w:hAnsi="Times New Roman" w:cs="Times New Roman"/>
                <w:bCs/>
                <w:noProof/>
                <w:sz w:val="28"/>
                <w:szCs w:val="28"/>
                <w:lang w:val="pt-BR"/>
              </w:rPr>
            </w:pPr>
          </w:p>
          <w:p w14:paraId="4DE54C5E" w14:textId="77777777" w:rsidR="00A36893" w:rsidRPr="00A36893" w:rsidRDefault="00A36893" w:rsidP="000C070D">
            <w:pPr>
              <w:spacing w:after="160" w:line="256" w:lineRule="auto"/>
              <w:rPr>
                <w:rFonts w:ascii="Times New Roman" w:hAnsi="Times New Roman" w:cs="Times New Roman"/>
                <w:bCs/>
                <w:noProof/>
                <w:sz w:val="28"/>
                <w:szCs w:val="28"/>
                <w:lang w:val="pt-BR"/>
              </w:rPr>
            </w:pPr>
          </w:p>
          <w:p w14:paraId="70AF920E" w14:textId="77777777" w:rsidR="00A36893" w:rsidRPr="00A36893" w:rsidRDefault="00A36893" w:rsidP="000C070D">
            <w:pPr>
              <w:spacing w:after="160" w:line="256" w:lineRule="auto"/>
              <w:rPr>
                <w:rFonts w:ascii="Times New Roman" w:hAnsi="Times New Roman" w:cs="Times New Roman"/>
                <w:bCs/>
                <w:noProof/>
                <w:sz w:val="28"/>
                <w:szCs w:val="28"/>
                <w:lang w:val="pt-BR"/>
              </w:rPr>
            </w:pPr>
          </w:p>
          <w:p w14:paraId="1A83101C" w14:textId="77777777" w:rsidR="00A36893" w:rsidRPr="00A36893" w:rsidRDefault="00A36893" w:rsidP="000C070D">
            <w:pPr>
              <w:spacing w:after="160" w:line="256" w:lineRule="auto"/>
              <w:rPr>
                <w:rFonts w:ascii="Times New Roman" w:hAnsi="Times New Roman" w:cs="Times New Roman"/>
                <w:bCs/>
                <w:noProof/>
                <w:sz w:val="28"/>
                <w:szCs w:val="28"/>
                <w:lang w:val="pt-BR"/>
              </w:rPr>
            </w:pPr>
          </w:p>
          <w:p w14:paraId="310DC0BD" w14:textId="77777777" w:rsidR="00A36893" w:rsidRPr="00A36893" w:rsidRDefault="00A36893" w:rsidP="000C070D">
            <w:pPr>
              <w:spacing w:after="160" w:line="256" w:lineRule="auto"/>
              <w:rPr>
                <w:rFonts w:ascii="Times New Roman" w:hAnsi="Times New Roman" w:cs="Times New Roman"/>
                <w:bCs/>
                <w:noProof/>
                <w:sz w:val="28"/>
                <w:szCs w:val="28"/>
                <w:lang w:val="pt-BR"/>
              </w:rPr>
            </w:pPr>
          </w:p>
        </w:tc>
        <w:tc>
          <w:tcPr>
            <w:tcW w:w="940" w:type="dxa"/>
            <w:tcBorders>
              <w:top w:val="single" w:sz="4" w:space="0" w:color="auto"/>
              <w:left w:val="single" w:sz="4" w:space="0" w:color="auto"/>
              <w:right w:val="single" w:sz="4" w:space="0" w:color="auto"/>
            </w:tcBorders>
            <w:vAlign w:val="center"/>
          </w:tcPr>
          <w:p w14:paraId="77A7DFD5" w14:textId="77777777" w:rsidR="00A36893" w:rsidRPr="00A36893" w:rsidRDefault="00A36893" w:rsidP="000C070D">
            <w:pPr>
              <w:tabs>
                <w:tab w:val="left" w:pos="10200"/>
              </w:tabs>
              <w:spacing w:after="160" w:line="276" w:lineRule="auto"/>
              <w:jc w:val="center"/>
              <w:rPr>
                <w:rFonts w:ascii="Times New Roman" w:hAnsi="Times New Roman" w:cs="Times New Roman"/>
                <w:sz w:val="28"/>
                <w:szCs w:val="28"/>
                <w:lang w:val="pt-BR"/>
              </w:rPr>
            </w:pPr>
          </w:p>
        </w:tc>
      </w:tr>
      <w:tr w:rsidR="00A36893" w:rsidRPr="00A36893" w14:paraId="130BFF9A" w14:textId="77777777" w:rsidTr="000C070D">
        <w:trPr>
          <w:trHeight w:val="777"/>
        </w:trPr>
        <w:tc>
          <w:tcPr>
            <w:tcW w:w="1447" w:type="dxa"/>
            <w:vMerge/>
            <w:tcBorders>
              <w:left w:val="single" w:sz="4" w:space="0" w:color="auto"/>
              <w:right w:val="single" w:sz="4" w:space="0" w:color="auto"/>
            </w:tcBorders>
            <w:vAlign w:val="center"/>
          </w:tcPr>
          <w:p w14:paraId="694BD5ED" w14:textId="77777777" w:rsidR="00A36893" w:rsidRPr="00A36893" w:rsidRDefault="00A36893" w:rsidP="000C070D">
            <w:pPr>
              <w:rPr>
                <w:rFonts w:ascii="Times New Roman" w:hAnsi="Times New Roman" w:cs="Times New Roman"/>
                <w:b/>
                <w:bCs/>
                <w:i/>
                <w:sz w:val="28"/>
                <w:szCs w:val="28"/>
                <w:lang w:val="es-VE"/>
              </w:rPr>
            </w:pPr>
          </w:p>
        </w:tc>
        <w:tc>
          <w:tcPr>
            <w:tcW w:w="850" w:type="dxa"/>
            <w:vMerge/>
            <w:tcBorders>
              <w:left w:val="single" w:sz="4" w:space="0" w:color="auto"/>
              <w:right w:val="single" w:sz="4" w:space="0" w:color="auto"/>
            </w:tcBorders>
            <w:vAlign w:val="center"/>
          </w:tcPr>
          <w:p w14:paraId="1D5AC7C8" w14:textId="77777777" w:rsidR="00A36893" w:rsidRPr="00A36893" w:rsidRDefault="00A36893" w:rsidP="000C070D">
            <w:pPr>
              <w:jc w:val="center"/>
              <w:rPr>
                <w:rFonts w:ascii="Times New Roman" w:hAnsi="Times New Roman" w:cs="Times New Roman"/>
                <w:bCs/>
                <w:sz w:val="28"/>
                <w:szCs w:val="28"/>
                <w:lang w:val="pt-BR"/>
              </w:rPr>
            </w:pPr>
          </w:p>
        </w:tc>
        <w:tc>
          <w:tcPr>
            <w:tcW w:w="6662" w:type="dxa"/>
            <w:tcBorders>
              <w:top w:val="single" w:sz="4" w:space="0" w:color="auto"/>
              <w:left w:val="single" w:sz="4" w:space="0" w:color="auto"/>
              <w:right w:val="single" w:sz="4" w:space="0" w:color="auto"/>
            </w:tcBorders>
            <w:vAlign w:val="center"/>
          </w:tcPr>
          <w:p w14:paraId="3EAEFF99" w14:textId="77777777" w:rsidR="00A36893" w:rsidRPr="00A36893" w:rsidRDefault="00A36893" w:rsidP="000C070D">
            <w:pPr>
              <w:spacing w:line="276" w:lineRule="auto"/>
              <w:rPr>
                <w:rFonts w:ascii="Times New Roman" w:eastAsiaTheme="minorEastAsia" w:hAnsi="Times New Roman" w:cs="Times New Roman"/>
                <w:bCs/>
                <w:noProof/>
                <w:sz w:val="28"/>
                <w:szCs w:val="28"/>
                <w:lang w:val="fr-FR"/>
              </w:rPr>
            </w:pPr>
            <w:r w:rsidRPr="00A36893">
              <w:rPr>
                <w:rFonts w:ascii="Times New Roman" w:hAnsi="Times New Roman" w:cs="Times New Roman"/>
                <w:bCs/>
                <w:noProof/>
                <w:sz w:val="28"/>
                <w:szCs w:val="28"/>
              </w:rPr>
              <w:t xml:space="preserve">Vì LT là tia phân giác của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QLM</m:t>
                  </m:r>
                </m:e>
              </m:acc>
            </m:oMath>
            <w:r w:rsidRPr="00A36893">
              <w:rPr>
                <w:rFonts w:ascii="Times New Roman" w:eastAsiaTheme="minorEastAsia" w:hAnsi="Times New Roman" w:cs="Times New Roman"/>
                <w:bCs/>
                <w:noProof/>
                <w:sz w:val="28"/>
                <w:szCs w:val="28"/>
                <w:lang w:val="fr-FR"/>
              </w:rPr>
              <w:t xml:space="preserve"> nên :</w:t>
            </w:r>
          </w:p>
          <w:p w14:paraId="5A907669" w14:textId="77777777" w:rsidR="00A36893" w:rsidRPr="00A36893" w:rsidRDefault="00A36893" w:rsidP="000C070D">
            <w:pPr>
              <w:spacing w:line="276" w:lineRule="auto"/>
              <w:rPr>
                <w:rFonts w:ascii="Times New Roman" w:eastAsiaTheme="minorEastAsia" w:hAnsi="Times New Roman" w:cs="Times New Roman"/>
                <w:bCs/>
                <w:noProof/>
                <w:sz w:val="28"/>
                <w:szCs w:val="28"/>
                <w:lang w:val="fr-FR"/>
              </w:rPr>
            </w:pPr>
            <w:r w:rsidRPr="00A36893">
              <w:rPr>
                <w:rFonts w:ascii="Times New Roman" w:eastAsiaTheme="minorEastAsia" w:hAnsi="Times New Roman" w:cs="Times New Roman"/>
                <w:bCs/>
                <w:noProof/>
                <w:sz w:val="28"/>
                <w:szCs w:val="28"/>
                <w:lang w:val="fr-FR"/>
              </w:rPr>
              <w:t xml:space="preserve">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QLT</m:t>
                  </m:r>
                </m:e>
              </m:acc>
            </m:oMath>
            <w:r w:rsidRPr="00A36893">
              <w:rPr>
                <w:rFonts w:ascii="Times New Roman" w:eastAsiaTheme="minorEastAsia" w:hAnsi="Times New Roman" w:cs="Times New Roman"/>
                <w:bCs/>
                <w:noProof/>
                <w:sz w:val="28"/>
                <w:szCs w:val="28"/>
                <w:lang w:val="fr-FR"/>
              </w:rPr>
              <w:t xml:space="preserve"> =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QLM</m:t>
                  </m:r>
                </m:e>
              </m:acc>
            </m:oMath>
            <w:r w:rsidRPr="00A36893">
              <w:rPr>
                <w:rFonts w:ascii="Times New Roman" w:eastAsiaTheme="minorEastAsia" w:hAnsi="Times New Roman" w:cs="Times New Roman"/>
                <w:bCs/>
                <w:noProof/>
                <w:sz w:val="28"/>
                <w:szCs w:val="28"/>
                <w:lang w:val="fr-FR"/>
              </w:rPr>
              <w:t xml:space="preserve"> = </w:t>
            </w:r>
            <m:oMath>
              <m:f>
                <m:fPr>
                  <m:ctrlPr>
                    <w:rPr>
                      <w:rFonts w:ascii="Cambria Math" w:hAnsi="Cambria Math" w:cs="Times New Roman"/>
                      <w:bCs/>
                      <w:i/>
                      <w:sz w:val="32"/>
                      <w:szCs w:val="32"/>
                    </w:rPr>
                  </m:ctrlPr>
                </m:fPr>
                <m:num>
                  <m:sSup>
                    <m:sSupPr>
                      <m:ctrlPr>
                        <w:rPr>
                          <w:rFonts w:ascii="Cambria Math" w:eastAsiaTheme="minorEastAsia" w:hAnsi="Cambria Math" w:cs="Times New Roman"/>
                          <w:bCs/>
                          <w:noProof/>
                          <w:sz w:val="32"/>
                          <w:szCs w:val="32"/>
                          <w:lang w:val="fr-FR"/>
                        </w:rPr>
                      </m:ctrlPr>
                    </m:sSupPr>
                    <m:e>
                      <m:r>
                        <m:rPr>
                          <m:sty m:val="p"/>
                        </m:rPr>
                        <w:rPr>
                          <w:rFonts w:ascii="Cambria Math" w:eastAsiaTheme="minorEastAsia" w:hAnsi="Cambria Math" w:cs="Times New Roman"/>
                          <w:noProof/>
                          <w:sz w:val="32"/>
                          <w:szCs w:val="32"/>
                          <w:lang w:val="fr-FR"/>
                        </w:rPr>
                        <m:t>120</m:t>
                      </m:r>
                    </m:e>
                    <m:sup>
                      <m:r>
                        <m:rPr>
                          <m:sty m:val="p"/>
                        </m:rPr>
                        <w:rPr>
                          <w:rFonts w:ascii="Cambria Math" w:eastAsiaTheme="minorEastAsia" w:hAnsi="Cambria Math" w:cs="Times New Roman"/>
                          <w:noProof/>
                          <w:sz w:val="32"/>
                          <w:szCs w:val="32"/>
                          <w:lang w:val="fr-FR"/>
                        </w:rPr>
                        <m:t>o</m:t>
                      </m:r>
                    </m:sup>
                  </m:sSup>
                </m:num>
                <m:den>
                  <m:r>
                    <w:rPr>
                      <w:rFonts w:ascii="Cambria Math" w:hAnsi="Cambria Math" w:cs="Times New Roman"/>
                      <w:sz w:val="32"/>
                      <w:szCs w:val="32"/>
                    </w:rPr>
                    <m:t>2</m:t>
                  </m:r>
                </m:den>
              </m:f>
            </m:oMath>
            <w:r w:rsidRPr="00A36893">
              <w:rPr>
                <w:rFonts w:ascii="Times New Roman" w:eastAsiaTheme="minorEastAsia" w:hAnsi="Times New Roman" w:cs="Times New Roman"/>
                <w:bCs/>
                <w:noProof/>
                <w:sz w:val="30"/>
                <w:szCs w:val="30"/>
              </w:rPr>
              <w:t xml:space="preserve"> = </w:t>
            </w:r>
            <w:r w:rsidRPr="00A36893">
              <w:rPr>
                <w:rFonts w:ascii="Times New Roman" w:eastAsiaTheme="minorEastAsia" w:hAnsi="Times New Roman" w:cs="Times New Roman"/>
                <w:bCs/>
                <w:noProof/>
                <w:sz w:val="28"/>
                <w:szCs w:val="28"/>
                <w:lang w:val="fr-FR"/>
              </w:rPr>
              <w:t>60</w:t>
            </w:r>
            <w:r w:rsidRPr="00A36893">
              <w:rPr>
                <w:rFonts w:ascii="Times New Roman" w:eastAsiaTheme="minorEastAsia" w:hAnsi="Times New Roman" w:cs="Times New Roman"/>
                <w:bCs/>
                <w:noProof/>
                <w:sz w:val="28"/>
                <w:szCs w:val="28"/>
                <w:vertAlign w:val="superscript"/>
                <w:lang w:val="fr-FR"/>
              </w:rPr>
              <w:t>o</w:t>
            </w:r>
            <w:r w:rsidRPr="00A36893">
              <w:rPr>
                <w:rFonts w:ascii="Times New Roman" w:eastAsiaTheme="minorEastAsia" w:hAnsi="Times New Roman" w:cs="Times New Roman"/>
                <w:bCs/>
                <w:noProof/>
                <w:sz w:val="28"/>
                <w:szCs w:val="28"/>
                <w:lang w:val="fr-FR"/>
              </w:rPr>
              <w:t>.</w:t>
            </w:r>
          </w:p>
          <w:p w14:paraId="731B6E36" w14:textId="77777777" w:rsidR="00A36893" w:rsidRPr="00A36893" w:rsidRDefault="00A36893" w:rsidP="000C070D">
            <w:pPr>
              <w:spacing w:line="276" w:lineRule="auto"/>
              <w:rPr>
                <w:rFonts w:ascii="Times New Roman" w:eastAsiaTheme="minorEastAsia" w:hAnsi="Times New Roman" w:cs="Times New Roman"/>
                <w:bCs/>
                <w:noProof/>
                <w:sz w:val="28"/>
                <w:szCs w:val="28"/>
                <w:lang w:val="fr-FR"/>
              </w:rPr>
            </w:pPr>
            <w:r w:rsidRPr="00A36893">
              <w:rPr>
                <w:rFonts w:ascii="Times New Roman" w:hAnsi="Times New Roman" w:cs="Times New Roman"/>
                <w:bCs/>
                <w:noProof/>
                <w:sz w:val="28"/>
                <w:szCs w:val="28"/>
              </w:rPr>
              <w:t xml:space="preserve">Vì a // b nên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QLT</m:t>
                  </m:r>
                </m:e>
              </m:acc>
            </m:oMath>
            <w:r w:rsidRPr="00A36893">
              <w:rPr>
                <w:rFonts w:ascii="Times New Roman" w:eastAsiaTheme="minorEastAsia" w:hAnsi="Times New Roman" w:cs="Times New Roman"/>
                <w:bCs/>
                <w:noProof/>
                <w:sz w:val="28"/>
                <w:szCs w:val="28"/>
                <w:lang w:val="fr-FR"/>
              </w:rPr>
              <w:t xml:space="preserve"> =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MTL</m:t>
                  </m:r>
                </m:e>
              </m:acc>
            </m:oMath>
            <w:r w:rsidRPr="00A36893">
              <w:rPr>
                <w:rFonts w:ascii="Times New Roman" w:eastAsiaTheme="minorEastAsia" w:hAnsi="Times New Roman" w:cs="Times New Roman"/>
                <w:bCs/>
                <w:noProof/>
                <w:sz w:val="28"/>
                <w:szCs w:val="28"/>
                <w:lang w:val="fr-FR"/>
              </w:rPr>
              <w:t xml:space="preserve"> (hai góc SLT). </w:t>
            </w:r>
          </w:p>
          <w:p w14:paraId="7E60062C" w14:textId="77777777" w:rsidR="00A36893" w:rsidRPr="00A36893" w:rsidRDefault="00A36893" w:rsidP="000C070D">
            <w:pPr>
              <w:spacing w:line="276" w:lineRule="auto"/>
              <w:rPr>
                <w:rFonts w:ascii="Times New Roman" w:eastAsiaTheme="minorEastAsia" w:hAnsi="Times New Roman" w:cs="Times New Roman"/>
                <w:bCs/>
                <w:noProof/>
                <w:sz w:val="28"/>
                <w:szCs w:val="28"/>
                <w:lang w:val="fr-FR"/>
              </w:rPr>
            </w:pPr>
            <w:r w:rsidRPr="00A36893">
              <w:rPr>
                <w:rFonts w:ascii="Times New Roman" w:eastAsiaTheme="minorEastAsia" w:hAnsi="Times New Roman" w:cs="Times New Roman"/>
                <w:bCs/>
                <w:noProof/>
                <w:sz w:val="28"/>
                <w:szCs w:val="28"/>
                <w:lang w:val="fr-FR"/>
              </w:rPr>
              <w:t xml:space="preserve">Do đó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MTL</m:t>
                  </m:r>
                </m:e>
              </m:acc>
            </m:oMath>
            <w:r w:rsidRPr="00A36893">
              <w:rPr>
                <w:rFonts w:ascii="Times New Roman" w:eastAsiaTheme="minorEastAsia" w:hAnsi="Times New Roman" w:cs="Times New Roman"/>
                <w:bCs/>
                <w:noProof/>
                <w:sz w:val="28"/>
                <w:szCs w:val="28"/>
                <w:lang w:val="fr-FR"/>
              </w:rPr>
              <w:t xml:space="preserve"> = 60</w:t>
            </w:r>
            <w:r w:rsidRPr="00A36893">
              <w:rPr>
                <w:rFonts w:ascii="Times New Roman" w:eastAsiaTheme="minorEastAsia" w:hAnsi="Times New Roman" w:cs="Times New Roman"/>
                <w:bCs/>
                <w:noProof/>
                <w:sz w:val="28"/>
                <w:szCs w:val="28"/>
                <w:vertAlign w:val="superscript"/>
                <w:lang w:val="fr-FR"/>
              </w:rPr>
              <w:t>o</w:t>
            </w:r>
            <w:r w:rsidRPr="00A36893">
              <w:rPr>
                <w:rFonts w:ascii="Times New Roman" w:eastAsiaTheme="minorEastAsia" w:hAnsi="Times New Roman" w:cs="Times New Roman"/>
                <w:bCs/>
                <w:noProof/>
                <w:sz w:val="28"/>
                <w:szCs w:val="28"/>
                <w:lang w:val="fr-FR"/>
              </w:rPr>
              <w:t>.</w:t>
            </w:r>
          </w:p>
        </w:tc>
        <w:tc>
          <w:tcPr>
            <w:tcW w:w="940" w:type="dxa"/>
            <w:tcBorders>
              <w:top w:val="single" w:sz="4" w:space="0" w:color="auto"/>
              <w:left w:val="single" w:sz="4" w:space="0" w:color="auto"/>
              <w:right w:val="single" w:sz="4" w:space="0" w:color="auto"/>
            </w:tcBorders>
            <w:vAlign w:val="center"/>
          </w:tcPr>
          <w:p w14:paraId="44D9D03A" w14:textId="77777777" w:rsidR="00A36893" w:rsidRPr="00A36893" w:rsidRDefault="00A36893" w:rsidP="000C070D">
            <w:pPr>
              <w:tabs>
                <w:tab w:val="left" w:pos="10200"/>
              </w:tabs>
              <w:spacing w:line="276" w:lineRule="auto"/>
              <w:jc w:val="center"/>
              <w:rPr>
                <w:rFonts w:ascii="Times New Roman" w:hAnsi="Times New Roman" w:cs="Times New Roman"/>
                <w:sz w:val="28"/>
                <w:szCs w:val="28"/>
              </w:rPr>
            </w:pPr>
            <w:r w:rsidRPr="00A36893">
              <w:rPr>
                <w:rFonts w:ascii="Times New Roman" w:hAnsi="Times New Roman" w:cs="Times New Roman"/>
                <w:sz w:val="28"/>
                <w:szCs w:val="28"/>
              </w:rPr>
              <w:t>0,5</w:t>
            </w:r>
          </w:p>
          <w:p w14:paraId="73161FDA" w14:textId="77777777" w:rsidR="00A36893" w:rsidRPr="00A36893" w:rsidRDefault="00A36893" w:rsidP="000C070D">
            <w:pPr>
              <w:tabs>
                <w:tab w:val="left" w:pos="10200"/>
              </w:tabs>
              <w:spacing w:line="276" w:lineRule="auto"/>
              <w:jc w:val="center"/>
              <w:rPr>
                <w:rFonts w:ascii="Times New Roman" w:hAnsi="Times New Roman" w:cs="Times New Roman"/>
                <w:sz w:val="28"/>
                <w:szCs w:val="28"/>
              </w:rPr>
            </w:pPr>
          </w:p>
          <w:p w14:paraId="32D0E5C8" w14:textId="77777777" w:rsidR="00A36893" w:rsidRPr="00A36893" w:rsidRDefault="00A36893" w:rsidP="000C070D">
            <w:pPr>
              <w:tabs>
                <w:tab w:val="left" w:pos="10200"/>
              </w:tabs>
              <w:spacing w:line="276" w:lineRule="auto"/>
              <w:jc w:val="center"/>
              <w:rPr>
                <w:rFonts w:ascii="Times New Roman" w:hAnsi="Times New Roman" w:cs="Times New Roman"/>
                <w:sz w:val="28"/>
                <w:szCs w:val="28"/>
              </w:rPr>
            </w:pPr>
            <w:r w:rsidRPr="00A36893">
              <w:rPr>
                <w:rFonts w:ascii="Times New Roman" w:hAnsi="Times New Roman" w:cs="Times New Roman"/>
                <w:sz w:val="28"/>
                <w:szCs w:val="28"/>
              </w:rPr>
              <w:t>0,5</w:t>
            </w:r>
          </w:p>
        </w:tc>
      </w:tr>
      <w:tr w:rsidR="00A36893" w:rsidRPr="00A36893" w14:paraId="683BE698" w14:textId="77777777" w:rsidTr="000C070D">
        <w:trPr>
          <w:trHeight w:hRule="exact" w:val="5374"/>
        </w:trPr>
        <w:tc>
          <w:tcPr>
            <w:tcW w:w="1447" w:type="dxa"/>
            <w:tcBorders>
              <w:top w:val="single" w:sz="4" w:space="0" w:color="auto"/>
              <w:left w:val="single" w:sz="4" w:space="0" w:color="auto"/>
              <w:bottom w:val="single" w:sz="4" w:space="0" w:color="auto"/>
              <w:right w:val="single" w:sz="4" w:space="0" w:color="auto"/>
            </w:tcBorders>
            <w:vAlign w:val="center"/>
          </w:tcPr>
          <w:p w14:paraId="4E597788" w14:textId="77777777" w:rsidR="00A36893" w:rsidRPr="00A36893" w:rsidRDefault="00A36893" w:rsidP="000C070D">
            <w:pPr>
              <w:tabs>
                <w:tab w:val="left" w:pos="10200"/>
              </w:tabs>
              <w:jc w:val="center"/>
              <w:rPr>
                <w:rFonts w:ascii="Times New Roman" w:hAnsi="Times New Roman" w:cs="Times New Roman"/>
                <w:b/>
                <w:bCs/>
                <w:sz w:val="28"/>
                <w:szCs w:val="28"/>
                <w:lang w:val="es-VE"/>
              </w:rPr>
            </w:pPr>
            <w:r w:rsidRPr="00A36893">
              <w:rPr>
                <w:rFonts w:ascii="Times New Roman" w:hAnsi="Times New Roman" w:cs="Times New Roman"/>
                <w:b/>
                <w:sz w:val="28"/>
                <w:szCs w:val="28"/>
                <w:lang w:val="es-VE"/>
              </w:rPr>
              <w:t>6</w:t>
            </w:r>
          </w:p>
          <w:p w14:paraId="594B8C46" w14:textId="77777777" w:rsidR="00A36893" w:rsidRPr="00A36893" w:rsidRDefault="00A36893" w:rsidP="000C070D">
            <w:pPr>
              <w:tabs>
                <w:tab w:val="left" w:pos="10200"/>
              </w:tabs>
              <w:spacing w:after="160" w:line="256" w:lineRule="auto"/>
              <w:jc w:val="center"/>
              <w:rPr>
                <w:rFonts w:ascii="Times New Roman" w:hAnsi="Times New Roman" w:cs="Times New Roman"/>
                <w:b/>
                <w:bCs/>
                <w:i/>
                <w:sz w:val="28"/>
                <w:szCs w:val="28"/>
                <w:lang w:val="es-VE"/>
              </w:rPr>
            </w:pPr>
            <w:r w:rsidRPr="00A36893">
              <w:rPr>
                <w:rFonts w:ascii="Times New Roman" w:hAnsi="Times New Roman" w:cs="Times New Roman"/>
                <w:b/>
                <w:i/>
                <w:sz w:val="28"/>
                <w:szCs w:val="28"/>
                <w:lang w:val="es-VE"/>
              </w:rPr>
              <w:t>(1,0 điểm)</w:t>
            </w:r>
          </w:p>
        </w:tc>
        <w:tc>
          <w:tcPr>
            <w:tcW w:w="850" w:type="dxa"/>
            <w:tcBorders>
              <w:top w:val="single" w:sz="4" w:space="0" w:color="auto"/>
              <w:left w:val="single" w:sz="4" w:space="0" w:color="auto"/>
              <w:bottom w:val="single" w:sz="4" w:space="0" w:color="auto"/>
              <w:right w:val="single" w:sz="4" w:space="0" w:color="auto"/>
            </w:tcBorders>
            <w:vAlign w:val="center"/>
          </w:tcPr>
          <w:p w14:paraId="42513A89" w14:textId="77777777" w:rsidR="00A36893" w:rsidRPr="00A36893" w:rsidRDefault="00A36893" w:rsidP="000C070D">
            <w:pPr>
              <w:spacing w:after="160" w:line="256" w:lineRule="auto"/>
              <w:rPr>
                <w:rFonts w:ascii="Times New Roman" w:hAnsi="Times New Roman" w:cs="Times New Roman"/>
                <w:bCs/>
                <w:sz w:val="28"/>
                <w:szCs w:val="28"/>
              </w:rPr>
            </w:pPr>
          </w:p>
        </w:tc>
        <w:tc>
          <w:tcPr>
            <w:tcW w:w="6662" w:type="dxa"/>
            <w:tcBorders>
              <w:top w:val="single" w:sz="4" w:space="0" w:color="auto"/>
              <w:left w:val="single" w:sz="4" w:space="0" w:color="auto"/>
              <w:bottom w:val="single" w:sz="4" w:space="0" w:color="auto"/>
              <w:right w:val="single" w:sz="4" w:space="0" w:color="auto"/>
            </w:tcBorders>
          </w:tcPr>
          <w:p w14:paraId="413F8332" w14:textId="77777777" w:rsidR="00A36893" w:rsidRPr="00A36893" w:rsidRDefault="00A36893" w:rsidP="000C070D">
            <w:pPr>
              <w:spacing w:line="276" w:lineRule="auto"/>
              <w:rPr>
                <w:rFonts w:ascii="Times New Roman" w:hAnsi="Times New Roman" w:cs="Times New Roman"/>
                <w:sz w:val="28"/>
                <w:szCs w:val="28"/>
              </w:rPr>
            </w:pPr>
            <w:r w:rsidRPr="00A36893">
              <w:rPr>
                <w:rFonts w:ascii="Times New Roman" w:hAnsi="Times New Roman" w:cs="Times New Roman"/>
                <w:sz w:val="28"/>
                <w:szCs w:val="28"/>
              </w:rPr>
              <w:t xml:space="preserve">Ta có: </w:t>
            </w:r>
            <w:r w:rsidRPr="00A36893">
              <w:rPr>
                <w:rFonts w:ascii="Times New Roman" w:hAnsi="Times New Roman" w:cs="Times New Roman"/>
                <w:bCs/>
                <w:sz w:val="28"/>
                <w:szCs w:val="28"/>
              </w:rPr>
              <w:t xml:space="preserve">A = 1 +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oMath>
            <w:r w:rsidRPr="00A36893">
              <w:rPr>
                <w:rFonts w:ascii="Times New Roman" w:hAnsi="Times New Roman" w:cs="Times New Roman"/>
                <w:bCs/>
                <w:sz w:val="28"/>
                <w:szCs w:val="28"/>
              </w:rPr>
              <w:t xml:space="preserve">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2</m:t>
                  </m:r>
                </m:sup>
              </m:sSup>
            </m:oMath>
            <w:r w:rsidRPr="00A36893">
              <w:rPr>
                <w:rFonts w:ascii="Times New Roman" w:hAnsi="Times New Roman" w:cs="Times New Roman"/>
                <w:bCs/>
                <w:sz w:val="28"/>
                <w:szCs w:val="28"/>
              </w:rPr>
              <w:t xml:space="preserve"> +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3</m:t>
                  </m:r>
                </m:sup>
              </m:sSup>
              <m:r>
                <m:rPr>
                  <m:sty m:val="p"/>
                </m:rPr>
                <w:rPr>
                  <w:rFonts w:ascii="Cambria Math" w:hAnsi="Cambria Math" w:cs="Times New Roman"/>
                  <w:sz w:val="28"/>
                  <w:szCs w:val="28"/>
                </w:rPr>
                <m:t>+…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29</m:t>
                  </m:r>
                </m:sup>
              </m:sSup>
            </m:oMath>
            <w:r w:rsidRPr="00A36893">
              <w:rPr>
                <w:rFonts w:ascii="Times New Roman" w:hAnsi="Times New Roman" w:cs="Times New Roman"/>
                <w:bCs/>
                <w:sz w:val="28"/>
                <w:szCs w:val="28"/>
              </w:rPr>
              <w:t xml:space="preserve">+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30</m:t>
                  </m:r>
                </m:sup>
              </m:sSup>
            </m:oMath>
          </w:p>
          <w:p w14:paraId="3C98DE72" w14:textId="77777777" w:rsidR="00A36893" w:rsidRPr="00A36893" w:rsidRDefault="00A36893" w:rsidP="000C070D">
            <w:pPr>
              <w:spacing w:line="276" w:lineRule="auto"/>
              <w:rPr>
                <w:rFonts w:ascii="Times New Roman" w:hAnsi="Times New Roman" w:cs="Times New Roman"/>
                <w:sz w:val="28"/>
                <w:szCs w:val="28"/>
                <w:lang w:val="vi-VN"/>
              </w:rPr>
            </w:pPr>
            <w:r w:rsidRPr="00A36893">
              <w:rPr>
                <w:rFonts w:ascii="Times New Roman" w:hAnsi="Times New Roman" w:cs="Times New Roman"/>
                <w:sz w:val="28"/>
                <w:szCs w:val="28"/>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r>
                <w:rPr>
                  <w:rFonts w:ascii="Cambria Math" w:hAnsi="Cambria Math" w:cs="Times New Roman"/>
                  <w:sz w:val="30"/>
                  <w:szCs w:val="30"/>
                </w:rPr>
                <m:t xml:space="preserve"> . </m:t>
              </m:r>
            </m:oMath>
            <w:r w:rsidRPr="00A36893">
              <w:rPr>
                <w:rFonts w:ascii="Times New Roman" w:hAnsi="Times New Roman" w:cs="Times New Roman"/>
                <w:sz w:val="28"/>
                <w:szCs w:val="28"/>
              </w:rPr>
              <w:t xml:space="preserve">A =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oMath>
            <w:r w:rsidRPr="00A36893">
              <w:rPr>
                <w:rFonts w:ascii="Times New Roman" w:hAnsi="Times New Roman" w:cs="Times New Roman"/>
                <w:bCs/>
                <w:sz w:val="28"/>
                <w:szCs w:val="28"/>
              </w:rPr>
              <w:t xml:space="preserve">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2</m:t>
                  </m:r>
                </m:sup>
              </m:sSup>
            </m:oMath>
            <w:r w:rsidRPr="00A36893">
              <w:rPr>
                <w:rFonts w:ascii="Times New Roman" w:hAnsi="Times New Roman" w:cs="Times New Roman"/>
                <w:bCs/>
                <w:sz w:val="28"/>
                <w:szCs w:val="28"/>
              </w:rPr>
              <w:t xml:space="preserve"> +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3</m:t>
                  </m:r>
                </m:sup>
              </m:sSup>
            </m:oMath>
            <w:r w:rsidRPr="00A36893">
              <w:rPr>
                <w:rFonts w:ascii="Times New Roman" w:hAnsi="Times New Roman" w:cs="Times New Roman"/>
                <w:bCs/>
                <w:sz w:val="28"/>
                <w:szCs w:val="28"/>
              </w:rPr>
              <w:t>+</w:t>
            </w:r>
            <w:r w:rsidRPr="00A36893">
              <w:rPr>
                <w:rFonts w:ascii="Times New Roman" w:hAnsi="Times New Roman" w:cs="Times New Roman"/>
                <w:bCs/>
                <w:sz w:val="28"/>
                <w:szCs w:val="28"/>
                <w:lang w:val="vi-VN"/>
              </w:rPr>
              <w:t xml:space="preserve"> </w:t>
            </w:r>
            <w:r w:rsidRPr="00A36893">
              <w:rPr>
                <w:rFonts w:ascii="Times New Roman" w:hAnsi="Times New Roman" w:cs="Times New Roman"/>
                <w:bCs/>
                <w:sz w:val="28"/>
                <w:szCs w:val="28"/>
              </w:rPr>
              <w:t xml:space="preserve">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4</m:t>
                  </m:r>
                </m:sup>
              </m:sSup>
            </m:oMath>
            <w:r w:rsidRPr="00A36893">
              <w:rPr>
                <w:rFonts w:ascii="Times New Roman" w:eastAsiaTheme="minorEastAsia" w:hAnsi="Times New Roman" w:cs="Times New Roman"/>
                <w:bCs/>
                <w:sz w:val="28"/>
                <w:szCs w:val="28"/>
                <w:lang w:val="vi-VN"/>
              </w:rPr>
              <w:t xml:space="preserve"> </w:t>
            </w:r>
            <m:oMath>
              <m:r>
                <m:rPr>
                  <m:sty m:val="p"/>
                </m:rPr>
                <w:rPr>
                  <w:rFonts w:ascii="Cambria Math" w:hAnsi="Cambria Math" w:cs="Times New Roman"/>
                  <w:sz w:val="28"/>
                  <w:szCs w:val="28"/>
                </w:rPr>
                <m:t>+… +</m:t>
              </m:r>
            </m:oMath>
            <w:r w:rsidRPr="00A36893">
              <w:rPr>
                <w:rFonts w:ascii="Times New Roman" w:hAnsi="Times New Roman" w:cs="Times New Roman"/>
                <w:bCs/>
                <w:sz w:val="28"/>
                <w:szCs w:val="28"/>
              </w:rPr>
              <w:t xml:space="preserve">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30</m:t>
                  </m:r>
                </m:sup>
              </m:sSup>
            </m:oMath>
            <w:r w:rsidRPr="00A36893">
              <w:rPr>
                <w:rFonts w:ascii="Times New Roman" w:hAnsi="Times New Roman" w:cs="Times New Roman"/>
                <w:bCs/>
                <w:sz w:val="28"/>
                <w:szCs w:val="28"/>
              </w:rPr>
              <w:t xml:space="preserve">+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31</m:t>
                  </m:r>
                </m:sup>
              </m:sSup>
            </m:oMath>
          </w:p>
          <w:p w14:paraId="4F9A879E"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Khi đó:</w:t>
            </w:r>
          </w:p>
          <w:p w14:paraId="765187D2" w14:textId="77777777" w:rsidR="00A36893" w:rsidRPr="00A36893" w:rsidRDefault="00A36893" w:rsidP="000C070D">
            <w:pPr>
              <w:rPr>
                <w:rFonts w:ascii="Times New Roman" w:hAnsi="Times New Roman" w:cs="Times New Roman"/>
                <w:bCs/>
                <w:sz w:val="28"/>
                <w:szCs w:val="28"/>
              </w:rPr>
            </w:pPr>
            <w:r w:rsidRPr="00A36893">
              <w:rPr>
                <w:rFonts w:ascii="Times New Roman" w:hAnsi="Times New Roman" w:cs="Times New Roman"/>
                <w:sz w:val="28"/>
                <w:szCs w:val="28"/>
              </w:rPr>
              <w:t xml:space="preserve">A -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r>
                <w:rPr>
                  <w:rFonts w:ascii="Cambria Math" w:hAnsi="Cambria Math" w:cs="Times New Roman"/>
                  <w:sz w:val="30"/>
                  <w:szCs w:val="30"/>
                </w:rPr>
                <m:t xml:space="preserve"> . </m:t>
              </m:r>
            </m:oMath>
            <w:r w:rsidRPr="00A36893">
              <w:rPr>
                <w:rFonts w:ascii="Times New Roman" w:hAnsi="Times New Roman" w:cs="Times New Roman"/>
                <w:sz w:val="28"/>
                <w:szCs w:val="28"/>
              </w:rPr>
              <w:t xml:space="preserve">A = </w:t>
            </w:r>
            <m:oMath>
              <m:d>
                <m:dPr>
                  <m:begChr m:val="["/>
                  <m:endChr m:val="]"/>
                  <m:ctrlPr>
                    <w:rPr>
                      <w:rFonts w:ascii="Cambria Math" w:hAnsi="Cambria Math" w:cs="Times New Roman"/>
                      <w:i/>
                      <w:sz w:val="28"/>
                      <w:szCs w:val="28"/>
                    </w:rPr>
                  </m:ctrlPr>
                </m:dPr>
                <m:e>
                  <m:r>
                    <m:rPr>
                      <m:sty m:val="p"/>
                    </m:rPr>
                    <w:rPr>
                      <w:rFonts w:ascii="Cambria Math" w:hAnsi="Cambria Math" w:cs="Times New Roman"/>
                      <w:sz w:val="28"/>
                      <w:szCs w:val="28"/>
                    </w:rPr>
                    <m:t xml:space="preserve">1 + </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r>
                    <m:rPr>
                      <m:sty m:val="p"/>
                    </m:rPr>
                    <w:rPr>
                      <w:rFonts w:ascii="Cambria Math" w:hAnsi="Cambria Math" w:cs="Times New Roman"/>
                      <w:sz w:val="28"/>
                      <w:szCs w:val="28"/>
                    </w:rPr>
                    <m:t xml:space="preserve">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2</m:t>
                      </m:r>
                    </m:sup>
                  </m:sSup>
                  <m:r>
                    <m:rPr>
                      <m:sty m:val="p"/>
                    </m:rPr>
                    <w:rPr>
                      <w:rFonts w:ascii="Cambria Math" w:hAnsi="Cambria Math" w:cs="Times New Roman"/>
                      <w:sz w:val="28"/>
                      <w:szCs w:val="28"/>
                    </w:rPr>
                    <m:t xml:space="preserve"> +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3</m:t>
                      </m:r>
                    </m:sup>
                  </m:sSup>
                  <m:r>
                    <m:rPr>
                      <m:sty m:val="p"/>
                    </m:rPr>
                    <w:rPr>
                      <w:rFonts w:ascii="Cambria Math" w:hAnsi="Cambria Math" w:cs="Times New Roman"/>
                      <w:sz w:val="28"/>
                      <w:szCs w:val="28"/>
                    </w:rPr>
                    <m:t xml:space="preserve">+… +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29</m:t>
                      </m:r>
                    </m:sup>
                  </m:sSup>
                  <m:r>
                    <m:rPr>
                      <m:sty m:val="p"/>
                    </m:rPr>
                    <w:rPr>
                      <w:rFonts w:ascii="Cambria Math" w:hAnsi="Cambria Math" w:cs="Times New Roman"/>
                      <w:sz w:val="28"/>
                      <w:szCs w:val="28"/>
                    </w:rPr>
                    <m:t>+</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30</m:t>
                      </m:r>
                    </m:sup>
                  </m:sSup>
                </m:e>
              </m:d>
            </m:oMath>
            <w:r w:rsidRPr="00A36893">
              <w:rPr>
                <w:rFonts w:ascii="Times New Roman" w:eastAsiaTheme="minorEastAsia" w:hAnsi="Times New Roman" w:cs="Times New Roman"/>
                <w:sz w:val="28"/>
                <w:szCs w:val="28"/>
              </w:rPr>
              <w:t xml:space="preserve"> </w:t>
            </w:r>
            <w:r w:rsidRPr="00A36893">
              <w:rPr>
                <w:rFonts w:ascii="Times New Roman" w:hAnsi="Times New Roman" w:cs="Times New Roman"/>
                <w:sz w:val="28"/>
                <w:szCs w:val="28"/>
              </w:rPr>
              <w:t>-</w:t>
            </w:r>
            <w:r w:rsidRPr="00A36893">
              <w:rPr>
                <w:rFonts w:ascii="Times New Roman" w:hAnsi="Times New Roman" w:cs="Times New Roman"/>
                <w:bCs/>
                <w:sz w:val="28"/>
                <w:szCs w:val="28"/>
              </w:rPr>
              <w:t xml:space="preserve"> </w:t>
            </w:r>
            <m:oMath>
              <m:d>
                <m:dPr>
                  <m:begChr m:val="["/>
                  <m:endChr m:val="]"/>
                  <m:ctrlPr>
                    <w:rPr>
                      <w:rFonts w:ascii="Cambria Math"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r>
                    <m:rPr>
                      <m:sty m:val="p"/>
                    </m:rPr>
                    <w:rPr>
                      <w:rFonts w:ascii="Cambria Math" w:hAnsi="Cambria Math" w:cs="Times New Roman"/>
                      <w:sz w:val="28"/>
                      <w:szCs w:val="28"/>
                    </w:rPr>
                    <m:t xml:space="preserve">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2</m:t>
                      </m:r>
                    </m:sup>
                  </m:sSup>
                  <m:r>
                    <m:rPr>
                      <m:sty m:val="p"/>
                    </m:rPr>
                    <w:rPr>
                      <w:rFonts w:ascii="Cambria Math" w:hAnsi="Cambria Math" w:cs="Times New Roman"/>
                      <w:sz w:val="28"/>
                      <w:szCs w:val="28"/>
                    </w:rPr>
                    <m:t xml:space="preserve"> +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3</m:t>
                      </m:r>
                    </m:sup>
                  </m:sSup>
                  <m:r>
                    <m:rPr>
                      <m:sty m:val="p"/>
                    </m:rPr>
                    <w:rPr>
                      <w:rFonts w:ascii="Cambria Math" w:hAnsi="Cambria Math" w:cs="Times New Roman"/>
                      <w:sz w:val="28"/>
                      <w:szCs w:val="28"/>
                    </w:rPr>
                    <m:t>+</m:t>
                  </m:r>
                  <m:r>
                    <m:rPr>
                      <m:sty m:val="p"/>
                    </m:rPr>
                    <w:rPr>
                      <w:rFonts w:ascii="Cambria Math" w:hAnsi="Cambria Math" w:cs="Times New Roman"/>
                      <w:sz w:val="28"/>
                      <w:szCs w:val="28"/>
                      <w:lang w:val="vi-VN"/>
                    </w:rPr>
                    <m:t xml:space="preserve"> </m:t>
                  </m:r>
                  <m:r>
                    <m:rPr>
                      <m:sty m:val="p"/>
                    </m:rPr>
                    <w:rPr>
                      <w:rFonts w:ascii="Cambria Math" w:hAnsi="Cambria Math" w:cs="Times New Roman"/>
                      <w:sz w:val="28"/>
                      <w:szCs w:val="28"/>
                    </w:rPr>
                    <m:t xml:space="preserve">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4</m:t>
                      </m:r>
                    </m:sup>
                  </m:sSup>
                  <m:r>
                    <m:rPr>
                      <m:sty m:val="p"/>
                    </m:rPr>
                    <w:rPr>
                      <w:rFonts w:ascii="Cambria Math" w:hAnsi="Cambria Math" w:cs="Times New Roman"/>
                      <w:sz w:val="28"/>
                      <w:szCs w:val="28"/>
                    </w:rPr>
                    <m:t xml:space="preserve">+… +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30</m:t>
                      </m:r>
                    </m:sup>
                  </m:sSup>
                  <m:r>
                    <m:rPr>
                      <m:sty m:val="p"/>
                    </m:rPr>
                    <w:rPr>
                      <w:rFonts w:ascii="Cambria Math" w:hAnsi="Cambria Math" w:cs="Times New Roman"/>
                      <w:sz w:val="28"/>
                      <w:szCs w:val="28"/>
                    </w:rPr>
                    <m:t xml:space="preserve">+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31</m:t>
                      </m:r>
                    </m:sup>
                  </m:sSup>
                </m:e>
              </m:d>
            </m:oMath>
          </w:p>
          <w:p w14:paraId="30D471CF" w14:textId="77777777" w:rsidR="00A36893" w:rsidRPr="00A36893" w:rsidRDefault="00A36893" w:rsidP="000C070D">
            <w:pPr>
              <w:rPr>
                <w:rFonts w:ascii="Times New Roman" w:eastAsiaTheme="minorEastAsia" w:hAnsi="Times New Roman" w:cs="Times New Roman"/>
                <w:bCs/>
                <w:sz w:val="28"/>
                <w:szCs w:val="28"/>
              </w:rPr>
            </w:pPr>
            <w:r w:rsidRPr="00A36893">
              <w:rPr>
                <w:rFonts w:ascii="Times New Roman" w:hAnsi="Times New Roman" w:cs="Times New Roman"/>
                <w:bCs/>
                <w:sz w:val="28"/>
                <w:szCs w:val="28"/>
              </w:rPr>
              <w:t xml:space="preserve">Hay </w:t>
            </w:r>
            <m:oMath>
              <m:f>
                <m:fPr>
                  <m:ctrlPr>
                    <w:rPr>
                      <w:rFonts w:ascii="Cambria Math"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5</m:t>
                  </m:r>
                </m:den>
              </m:f>
              <m:r>
                <w:rPr>
                  <w:rFonts w:ascii="Cambria Math" w:hAnsi="Cambria Math" w:cs="Times New Roman"/>
                  <w:sz w:val="30"/>
                  <w:szCs w:val="30"/>
                </w:rPr>
                <m:t xml:space="preserve"> . </m:t>
              </m:r>
            </m:oMath>
            <w:r w:rsidRPr="00A36893">
              <w:rPr>
                <w:rFonts w:ascii="Times New Roman" w:hAnsi="Times New Roman" w:cs="Times New Roman"/>
                <w:sz w:val="28"/>
                <w:szCs w:val="28"/>
              </w:rPr>
              <w:t>A</w:t>
            </w:r>
            <w:r w:rsidRPr="00A36893">
              <w:rPr>
                <w:rFonts w:ascii="Times New Roman" w:hAnsi="Times New Roman" w:cs="Times New Roman"/>
                <w:bCs/>
                <w:sz w:val="28"/>
                <w:szCs w:val="28"/>
              </w:rPr>
              <w:t xml:space="preserve"> = 1 -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31</m:t>
                  </m:r>
                </m:sup>
              </m:sSup>
            </m:oMath>
          </w:p>
          <w:p w14:paraId="611EE90A" w14:textId="77777777" w:rsidR="00A36893" w:rsidRPr="00A36893" w:rsidRDefault="00A36893" w:rsidP="000C070D">
            <w:pPr>
              <w:rPr>
                <w:rFonts w:ascii="Times New Roman" w:eastAsiaTheme="minorEastAsia" w:hAnsi="Times New Roman" w:cs="Times New Roman"/>
                <w:sz w:val="30"/>
                <w:szCs w:val="30"/>
              </w:rPr>
            </w:pPr>
            <w:r w:rsidRPr="00A36893">
              <w:rPr>
                <w:rFonts w:ascii="Times New Roman" w:eastAsiaTheme="minorEastAsia" w:hAnsi="Times New Roman" w:cs="Times New Roman"/>
                <w:bCs/>
                <w:sz w:val="28"/>
                <w:szCs w:val="28"/>
              </w:rPr>
              <w:t xml:space="preserve">            </w:t>
            </w:r>
            <w:r w:rsidRPr="00A36893">
              <w:rPr>
                <w:rFonts w:ascii="Times New Roman" w:hAnsi="Times New Roman" w:cs="Times New Roman"/>
                <w:sz w:val="28"/>
                <w:szCs w:val="28"/>
                <w:lang w:val="vi-VN"/>
              </w:rPr>
              <w:t>A</w:t>
            </w:r>
            <w:r w:rsidRPr="00A36893">
              <w:rPr>
                <w:rFonts w:ascii="Times New Roman" w:hAnsi="Times New Roman" w:cs="Times New Roman"/>
                <w:bCs/>
                <w:sz w:val="28"/>
                <w:szCs w:val="28"/>
              </w:rPr>
              <w:t xml:space="preserve"> = </w:t>
            </w:r>
            <m:oMath>
              <m:d>
                <m:dPr>
                  <m:begChr m:val="["/>
                  <m:endChr m:val="]"/>
                  <m:ctrlPr>
                    <w:rPr>
                      <w:rFonts w:ascii="Cambria Math" w:hAnsi="Cambria Math" w:cs="Times New Roman"/>
                      <w:bCs/>
                      <w:i/>
                      <w:sz w:val="28"/>
                      <w:szCs w:val="28"/>
                    </w:rPr>
                  </m:ctrlPr>
                </m:dPr>
                <m:e>
                  <m:r>
                    <m:rPr>
                      <m:sty m:val="p"/>
                    </m:rPr>
                    <w:rPr>
                      <w:rFonts w:ascii="Cambria Math" w:hAnsi="Cambria Math" w:cs="Times New Roman"/>
                      <w:sz w:val="28"/>
                      <w:szCs w:val="28"/>
                    </w:rPr>
                    <m:t xml:space="preserve">1 -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31</m:t>
                      </m:r>
                    </m:sup>
                  </m:sSup>
                </m:e>
              </m:d>
            </m:oMath>
            <w:r w:rsidRPr="00A36893">
              <w:rPr>
                <w:rFonts w:ascii="Times New Roman" w:eastAsiaTheme="minorEastAsia" w:hAnsi="Times New Roman" w:cs="Times New Roman"/>
                <w:bCs/>
                <w:sz w:val="28"/>
                <w:szCs w:val="28"/>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5</m:t>
                  </m:r>
                </m:den>
              </m:f>
            </m:oMath>
          </w:p>
          <w:p w14:paraId="79DF1279"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Cs/>
                <w:sz w:val="28"/>
                <w:szCs w:val="28"/>
              </w:rPr>
              <w:t xml:space="preserve">            </w:t>
            </w:r>
            <w:r w:rsidRPr="00A36893">
              <w:rPr>
                <w:rFonts w:ascii="Times New Roman" w:hAnsi="Times New Roman" w:cs="Times New Roman"/>
                <w:bCs/>
                <w:sz w:val="28"/>
                <w:szCs w:val="28"/>
                <w:lang w:val="vi-VN"/>
              </w:rPr>
              <w:t>A</w:t>
            </w:r>
            <w:r w:rsidRPr="00A36893">
              <w:rPr>
                <w:rFonts w:ascii="Times New Roman" w:hAnsi="Times New Roman" w:cs="Times New Roman"/>
                <w:bCs/>
                <w:sz w:val="28"/>
                <w:szCs w:val="28"/>
              </w:rPr>
              <w:t xml:space="preserve"> =</w:t>
            </w:r>
            <m:oMath>
              <m:r>
                <w:rPr>
                  <w:rFonts w:ascii="Cambria Math" w:hAnsi="Cambria Math" w:cs="Times New Roman"/>
                  <w:sz w:val="28"/>
                  <w:szCs w:val="28"/>
                </w:rPr>
                <m:t xml:space="preserve"> </m:t>
              </m:r>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4</m:t>
                  </m:r>
                </m:den>
              </m:f>
              <m:r>
                <w:rPr>
                  <w:rFonts w:ascii="Cambria Math" w:hAnsi="Cambria Math" w:cs="Times New Roman"/>
                  <w:sz w:val="30"/>
                  <w:szCs w:val="30"/>
                </w:rPr>
                <m:t xml:space="preserve"> .</m:t>
              </m:r>
              <m:r>
                <w:rPr>
                  <w:rFonts w:ascii="Cambria Math" w:hAnsi="Cambria Math" w:cs="Times New Roman"/>
                  <w:sz w:val="28"/>
                  <w:szCs w:val="28"/>
                </w:rPr>
                <m:t xml:space="preserve"> </m:t>
              </m:r>
              <m:d>
                <m:dPr>
                  <m:begChr m:val="["/>
                  <m:endChr m:val="]"/>
                  <m:ctrlPr>
                    <w:rPr>
                      <w:rFonts w:ascii="Cambria Math" w:hAnsi="Cambria Math" w:cs="Times New Roman"/>
                      <w:bCs/>
                      <w:i/>
                      <w:sz w:val="28"/>
                      <w:szCs w:val="28"/>
                    </w:rPr>
                  </m:ctrlPr>
                </m:dPr>
                <m:e>
                  <m:r>
                    <m:rPr>
                      <m:sty m:val="p"/>
                    </m:rPr>
                    <w:rPr>
                      <w:rFonts w:ascii="Cambria Math" w:hAnsi="Cambria Math" w:cs="Times New Roman"/>
                      <w:sz w:val="28"/>
                      <w:szCs w:val="28"/>
                    </w:rPr>
                    <m:t xml:space="preserve">1 -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e>
                      </m:d>
                    </m:e>
                    <m:sup>
                      <m:r>
                        <w:rPr>
                          <w:rFonts w:ascii="Cambria Math" w:hAnsi="Cambria Math" w:cs="Times New Roman"/>
                          <w:sz w:val="28"/>
                          <w:szCs w:val="28"/>
                        </w:rPr>
                        <m:t>31</m:t>
                      </m:r>
                    </m:sup>
                  </m:sSup>
                </m:e>
              </m:d>
            </m:oMath>
            <w:r w:rsidRPr="00A36893">
              <w:rPr>
                <w:rFonts w:ascii="Times New Roman" w:eastAsiaTheme="minorEastAsia" w:hAnsi="Times New Roman" w:cs="Times New Roman"/>
                <w:bCs/>
                <w:sz w:val="28"/>
                <w:szCs w:val="28"/>
              </w:rPr>
              <w:t>.</w:t>
            </w:r>
          </w:p>
        </w:tc>
        <w:tc>
          <w:tcPr>
            <w:tcW w:w="940" w:type="dxa"/>
            <w:tcBorders>
              <w:top w:val="single" w:sz="4" w:space="0" w:color="auto"/>
              <w:left w:val="single" w:sz="4" w:space="0" w:color="auto"/>
              <w:bottom w:val="single" w:sz="4" w:space="0" w:color="auto"/>
              <w:right w:val="single" w:sz="4" w:space="0" w:color="auto"/>
            </w:tcBorders>
          </w:tcPr>
          <w:p w14:paraId="7DD4B718" w14:textId="77777777" w:rsidR="00A36893" w:rsidRPr="00A36893" w:rsidRDefault="00A36893" w:rsidP="000C070D">
            <w:pPr>
              <w:tabs>
                <w:tab w:val="left" w:pos="10200"/>
              </w:tabs>
              <w:spacing w:after="160" w:line="276" w:lineRule="auto"/>
              <w:rPr>
                <w:rFonts w:ascii="Times New Roman" w:hAnsi="Times New Roman" w:cs="Times New Roman"/>
                <w:sz w:val="28"/>
                <w:szCs w:val="28"/>
                <w:lang w:val="pt-BR"/>
              </w:rPr>
            </w:pPr>
          </w:p>
          <w:p w14:paraId="64811FC2" w14:textId="77777777" w:rsidR="00A36893" w:rsidRPr="00A36893" w:rsidRDefault="00A36893" w:rsidP="000C070D">
            <w:pPr>
              <w:tabs>
                <w:tab w:val="left" w:pos="10200"/>
              </w:tabs>
              <w:spacing w:after="160" w:line="276" w:lineRule="auto"/>
              <w:jc w:val="center"/>
              <w:rPr>
                <w:rFonts w:ascii="Times New Roman" w:hAnsi="Times New Roman" w:cs="Times New Roman"/>
                <w:sz w:val="28"/>
                <w:szCs w:val="28"/>
                <w:lang w:val="pt-BR"/>
              </w:rPr>
            </w:pPr>
            <w:r w:rsidRPr="00A36893">
              <w:rPr>
                <w:rFonts w:ascii="Times New Roman" w:hAnsi="Times New Roman" w:cs="Times New Roman"/>
                <w:sz w:val="28"/>
                <w:szCs w:val="28"/>
                <w:lang w:val="pt-BR"/>
              </w:rPr>
              <w:t>0,</w:t>
            </w:r>
            <w:r w:rsidRPr="00A36893">
              <w:rPr>
                <w:rFonts w:ascii="Times New Roman" w:hAnsi="Times New Roman" w:cs="Times New Roman"/>
                <w:sz w:val="28"/>
                <w:szCs w:val="28"/>
                <w:lang w:val="vi-VN"/>
              </w:rPr>
              <w:t>2</w:t>
            </w:r>
            <w:r w:rsidRPr="00A36893">
              <w:rPr>
                <w:rFonts w:ascii="Times New Roman" w:hAnsi="Times New Roman" w:cs="Times New Roman"/>
                <w:sz w:val="28"/>
                <w:szCs w:val="28"/>
                <w:lang w:val="pt-BR"/>
              </w:rPr>
              <w:t>5</w:t>
            </w:r>
          </w:p>
          <w:p w14:paraId="48AC420C" w14:textId="77777777" w:rsidR="00A36893" w:rsidRPr="00A36893" w:rsidRDefault="00A36893" w:rsidP="000C070D">
            <w:pPr>
              <w:tabs>
                <w:tab w:val="left" w:pos="10200"/>
              </w:tabs>
              <w:spacing w:line="276" w:lineRule="auto"/>
              <w:rPr>
                <w:rFonts w:ascii="Times New Roman" w:hAnsi="Times New Roman" w:cs="Times New Roman"/>
                <w:sz w:val="28"/>
                <w:szCs w:val="28"/>
                <w:lang w:val="pt-BR"/>
              </w:rPr>
            </w:pPr>
          </w:p>
          <w:p w14:paraId="136EA7C5" w14:textId="77777777" w:rsidR="00A36893" w:rsidRPr="00A36893" w:rsidRDefault="00A36893" w:rsidP="000C070D">
            <w:pPr>
              <w:tabs>
                <w:tab w:val="left" w:pos="10200"/>
              </w:tabs>
              <w:spacing w:line="276" w:lineRule="auto"/>
              <w:rPr>
                <w:rFonts w:ascii="Times New Roman" w:hAnsi="Times New Roman" w:cs="Times New Roman"/>
                <w:sz w:val="28"/>
                <w:szCs w:val="28"/>
                <w:lang w:val="pt-BR"/>
              </w:rPr>
            </w:pPr>
          </w:p>
          <w:p w14:paraId="1726E924" w14:textId="77777777" w:rsidR="00A36893" w:rsidRPr="00A36893" w:rsidRDefault="00A36893" w:rsidP="000C070D">
            <w:pPr>
              <w:tabs>
                <w:tab w:val="left" w:pos="10200"/>
              </w:tabs>
              <w:spacing w:line="276" w:lineRule="auto"/>
              <w:rPr>
                <w:rFonts w:ascii="Times New Roman" w:hAnsi="Times New Roman" w:cs="Times New Roman"/>
                <w:sz w:val="28"/>
                <w:szCs w:val="28"/>
                <w:lang w:val="pt-BR"/>
              </w:rPr>
            </w:pPr>
          </w:p>
          <w:p w14:paraId="4ACAC2E0" w14:textId="77777777" w:rsidR="00A36893" w:rsidRPr="00A36893" w:rsidRDefault="00A36893" w:rsidP="000C070D">
            <w:pPr>
              <w:tabs>
                <w:tab w:val="left" w:pos="10200"/>
              </w:tabs>
              <w:spacing w:line="276" w:lineRule="auto"/>
              <w:jc w:val="center"/>
              <w:rPr>
                <w:rFonts w:ascii="Times New Roman" w:hAnsi="Times New Roman" w:cs="Times New Roman"/>
                <w:sz w:val="28"/>
                <w:szCs w:val="28"/>
                <w:lang w:val="pt-BR"/>
              </w:rPr>
            </w:pPr>
            <w:r w:rsidRPr="00A36893">
              <w:rPr>
                <w:rFonts w:ascii="Times New Roman" w:hAnsi="Times New Roman" w:cs="Times New Roman"/>
                <w:sz w:val="28"/>
                <w:szCs w:val="28"/>
                <w:lang w:val="pt-BR"/>
              </w:rPr>
              <w:t>0,25</w:t>
            </w:r>
          </w:p>
          <w:p w14:paraId="5FA2D913" w14:textId="77777777" w:rsidR="00A36893" w:rsidRPr="00A36893" w:rsidRDefault="00A36893" w:rsidP="000C070D">
            <w:pPr>
              <w:tabs>
                <w:tab w:val="left" w:pos="10200"/>
              </w:tabs>
              <w:spacing w:line="276" w:lineRule="auto"/>
              <w:rPr>
                <w:rFonts w:ascii="Times New Roman" w:hAnsi="Times New Roman" w:cs="Times New Roman"/>
                <w:sz w:val="28"/>
                <w:szCs w:val="28"/>
                <w:lang w:val="pt-BR"/>
              </w:rPr>
            </w:pPr>
          </w:p>
          <w:p w14:paraId="056E959B" w14:textId="77777777" w:rsidR="00A36893" w:rsidRPr="00A36893" w:rsidRDefault="00A36893" w:rsidP="000C070D">
            <w:pPr>
              <w:tabs>
                <w:tab w:val="left" w:pos="10200"/>
              </w:tabs>
              <w:spacing w:line="276" w:lineRule="auto"/>
              <w:rPr>
                <w:rFonts w:ascii="Times New Roman" w:hAnsi="Times New Roman" w:cs="Times New Roman"/>
                <w:sz w:val="28"/>
                <w:szCs w:val="28"/>
                <w:lang w:val="pt-BR"/>
              </w:rPr>
            </w:pPr>
          </w:p>
          <w:p w14:paraId="7E6E1DC4" w14:textId="77777777" w:rsidR="00A36893" w:rsidRPr="00A36893" w:rsidRDefault="00A36893" w:rsidP="000C070D">
            <w:pPr>
              <w:tabs>
                <w:tab w:val="left" w:pos="10200"/>
              </w:tabs>
              <w:spacing w:line="276" w:lineRule="auto"/>
              <w:rPr>
                <w:rFonts w:ascii="Times New Roman" w:hAnsi="Times New Roman" w:cs="Times New Roman"/>
                <w:sz w:val="28"/>
                <w:szCs w:val="28"/>
                <w:lang w:val="pt-BR"/>
              </w:rPr>
            </w:pPr>
          </w:p>
          <w:p w14:paraId="6178ECD3" w14:textId="77777777" w:rsidR="00A36893" w:rsidRPr="00A36893" w:rsidRDefault="00A36893" w:rsidP="000C070D">
            <w:pPr>
              <w:tabs>
                <w:tab w:val="left" w:pos="10200"/>
              </w:tabs>
              <w:spacing w:line="276" w:lineRule="auto"/>
              <w:jc w:val="center"/>
              <w:rPr>
                <w:rFonts w:ascii="Times New Roman" w:hAnsi="Times New Roman" w:cs="Times New Roman"/>
                <w:sz w:val="28"/>
                <w:szCs w:val="28"/>
                <w:lang w:val="pt-BR"/>
              </w:rPr>
            </w:pPr>
            <w:r w:rsidRPr="00A36893">
              <w:rPr>
                <w:rFonts w:ascii="Times New Roman" w:hAnsi="Times New Roman" w:cs="Times New Roman"/>
                <w:sz w:val="28"/>
                <w:szCs w:val="28"/>
                <w:lang w:val="pt-BR"/>
              </w:rPr>
              <w:t>0,25</w:t>
            </w:r>
          </w:p>
          <w:p w14:paraId="772247F8" w14:textId="77777777" w:rsidR="00A36893" w:rsidRPr="00A36893" w:rsidRDefault="00A36893" w:rsidP="000C070D">
            <w:pPr>
              <w:tabs>
                <w:tab w:val="left" w:pos="10200"/>
              </w:tabs>
              <w:spacing w:line="276" w:lineRule="auto"/>
              <w:jc w:val="center"/>
              <w:rPr>
                <w:rFonts w:ascii="Times New Roman" w:hAnsi="Times New Roman" w:cs="Times New Roman"/>
                <w:sz w:val="28"/>
                <w:szCs w:val="28"/>
                <w:lang w:val="pt-BR"/>
              </w:rPr>
            </w:pPr>
          </w:p>
          <w:p w14:paraId="792FF5D1" w14:textId="77777777" w:rsidR="00A36893" w:rsidRPr="00A36893" w:rsidRDefault="00A36893" w:rsidP="000C070D">
            <w:pPr>
              <w:tabs>
                <w:tab w:val="left" w:pos="10200"/>
              </w:tabs>
              <w:spacing w:line="276" w:lineRule="auto"/>
              <w:rPr>
                <w:rFonts w:ascii="Times New Roman" w:hAnsi="Times New Roman" w:cs="Times New Roman"/>
                <w:sz w:val="28"/>
                <w:szCs w:val="28"/>
                <w:lang w:val="pt-BR"/>
              </w:rPr>
            </w:pPr>
          </w:p>
          <w:p w14:paraId="3FF65587" w14:textId="77777777" w:rsidR="00A36893" w:rsidRPr="00A36893" w:rsidRDefault="00A36893" w:rsidP="000C070D">
            <w:pPr>
              <w:tabs>
                <w:tab w:val="left" w:pos="10200"/>
              </w:tabs>
              <w:spacing w:line="276" w:lineRule="auto"/>
              <w:jc w:val="center"/>
              <w:rPr>
                <w:rFonts w:ascii="Times New Roman" w:hAnsi="Times New Roman" w:cs="Times New Roman"/>
                <w:bCs/>
                <w:sz w:val="28"/>
                <w:szCs w:val="28"/>
              </w:rPr>
            </w:pPr>
            <w:r w:rsidRPr="00A36893">
              <w:rPr>
                <w:rFonts w:ascii="Times New Roman" w:hAnsi="Times New Roman" w:cs="Times New Roman"/>
                <w:sz w:val="28"/>
                <w:szCs w:val="28"/>
                <w:lang w:val="pt-BR"/>
              </w:rPr>
              <w:t>0,25</w:t>
            </w:r>
          </w:p>
        </w:tc>
      </w:tr>
    </w:tbl>
    <w:p w14:paraId="5D0A4B28" w14:textId="77777777" w:rsidR="00A36893" w:rsidRPr="00A36893" w:rsidRDefault="00A36893" w:rsidP="000C070D">
      <w:pPr>
        <w:shd w:val="clear" w:color="auto" w:fill="FFFFFF"/>
        <w:jc w:val="center"/>
        <w:rPr>
          <w:rFonts w:ascii="Times New Roman" w:eastAsia="Times New Roman" w:hAnsi="Times New Roman" w:cs="Times New Roman"/>
          <w:sz w:val="26"/>
          <w:szCs w:val="26"/>
        </w:rPr>
      </w:pPr>
      <w:r w:rsidRPr="00A36893">
        <w:rPr>
          <w:rFonts w:ascii="Times New Roman" w:hAnsi="Times New Roman" w:cs="Times New Roman"/>
          <w:b/>
          <w:i/>
          <w:sz w:val="28"/>
          <w:szCs w:val="28"/>
          <w:lang w:val="es-VE"/>
        </w:rPr>
        <w:t xml:space="preserve"> (Các lời giải khác đúng xem xét và đánh giá điểm tương ứng).</w:t>
      </w:r>
    </w:p>
    <w:p w14:paraId="6EF2139F" w14:textId="77777777" w:rsidR="00A36893" w:rsidRPr="00A36893" w:rsidRDefault="00A36893" w:rsidP="000C070D">
      <w:pPr>
        <w:spacing w:line="276" w:lineRule="auto"/>
        <w:jc w:val="center"/>
        <w:rPr>
          <w:rFonts w:ascii="Times New Roman" w:hAnsi="Times New Roman" w:cs="Times New Roman"/>
          <w:b/>
          <w:sz w:val="28"/>
          <w:szCs w:val="28"/>
        </w:rPr>
      </w:pPr>
    </w:p>
    <w:p w14:paraId="57E7AFA6" w14:textId="77777777" w:rsidR="00A36893" w:rsidRPr="00A36893" w:rsidRDefault="00A36893" w:rsidP="000C070D">
      <w:pPr>
        <w:spacing w:line="276" w:lineRule="auto"/>
        <w:jc w:val="center"/>
        <w:rPr>
          <w:rFonts w:ascii="Times New Roman" w:hAnsi="Times New Roman" w:cs="Times New Roman"/>
          <w:b/>
          <w:sz w:val="28"/>
          <w:szCs w:val="28"/>
        </w:rPr>
      </w:pPr>
    </w:p>
    <w:p w14:paraId="6E4A5AEE" w14:textId="77777777" w:rsidR="00A36893" w:rsidRPr="00A36893" w:rsidRDefault="00A36893" w:rsidP="000C070D">
      <w:pPr>
        <w:spacing w:line="276" w:lineRule="auto"/>
        <w:jc w:val="center"/>
        <w:rPr>
          <w:rFonts w:ascii="Times New Roman" w:hAnsi="Times New Roman" w:cs="Times New Roman"/>
          <w:sz w:val="28"/>
          <w:szCs w:val="28"/>
          <w:lang w:val="fr-FR"/>
        </w:rPr>
      </w:pPr>
      <w:r w:rsidRPr="00A36893">
        <w:rPr>
          <w:rFonts w:ascii="Times New Roman" w:hAnsi="Times New Roman" w:cs="Times New Roman"/>
          <w:b/>
          <w:sz w:val="28"/>
          <w:szCs w:val="28"/>
        </w:rPr>
        <w:t>ĐỀ LẺ</w:t>
      </w:r>
    </w:p>
    <w:tbl>
      <w:tblPr>
        <w:tblW w:w="98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850"/>
        <w:gridCol w:w="6662"/>
        <w:gridCol w:w="940"/>
      </w:tblGrid>
      <w:tr w:rsidR="00A36893" w:rsidRPr="00A36893" w14:paraId="6D0B4372" w14:textId="77777777" w:rsidTr="000C070D">
        <w:trPr>
          <w:trHeight w:val="640"/>
        </w:trPr>
        <w:tc>
          <w:tcPr>
            <w:tcW w:w="1447" w:type="dxa"/>
            <w:tcBorders>
              <w:top w:val="single" w:sz="4" w:space="0" w:color="auto"/>
              <w:left w:val="single" w:sz="4" w:space="0" w:color="auto"/>
              <w:bottom w:val="single" w:sz="4" w:space="0" w:color="auto"/>
              <w:right w:val="single" w:sz="4" w:space="0" w:color="auto"/>
            </w:tcBorders>
            <w:vAlign w:val="center"/>
          </w:tcPr>
          <w:p w14:paraId="358F3E51" w14:textId="77777777" w:rsidR="00A36893" w:rsidRPr="00A36893" w:rsidRDefault="00A36893" w:rsidP="000C070D">
            <w:pPr>
              <w:tabs>
                <w:tab w:val="left" w:pos="10200"/>
              </w:tabs>
              <w:spacing w:after="160" w:line="256" w:lineRule="auto"/>
              <w:jc w:val="center"/>
              <w:rPr>
                <w:rFonts w:ascii="Times New Roman" w:hAnsi="Times New Roman" w:cs="Times New Roman"/>
                <w:b/>
                <w:bCs/>
                <w:sz w:val="28"/>
                <w:szCs w:val="28"/>
                <w:lang w:val="es-VE"/>
              </w:rPr>
            </w:pPr>
            <w:r w:rsidRPr="00A36893">
              <w:rPr>
                <w:rFonts w:ascii="Times New Roman" w:hAnsi="Times New Roman" w:cs="Times New Roman"/>
                <w:b/>
                <w:sz w:val="28"/>
                <w:szCs w:val="28"/>
                <w:lang w:val="es-VE"/>
              </w:rPr>
              <w:t>Câu</w:t>
            </w:r>
          </w:p>
        </w:tc>
        <w:tc>
          <w:tcPr>
            <w:tcW w:w="850" w:type="dxa"/>
            <w:tcBorders>
              <w:top w:val="single" w:sz="4" w:space="0" w:color="auto"/>
              <w:left w:val="single" w:sz="4" w:space="0" w:color="auto"/>
              <w:bottom w:val="single" w:sz="4" w:space="0" w:color="auto"/>
              <w:right w:val="single" w:sz="4" w:space="0" w:color="auto"/>
            </w:tcBorders>
            <w:vAlign w:val="center"/>
          </w:tcPr>
          <w:p w14:paraId="53568BF5" w14:textId="77777777" w:rsidR="00A36893" w:rsidRPr="00A36893" w:rsidRDefault="00A36893" w:rsidP="000C070D">
            <w:pPr>
              <w:tabs>
                <w:tab w:val="left" w:pos="10200"/>
              </w:tabs>
              <w:spacing w:after="160" w:line="256" w:lineRule="auto"/>
              <w:jc w:val="center"/>
              <w:rPr>
                <w:rFonts w:ascii="Times New Roman" w:hAnsi="Times New Roman" w:cs="Times New Roman"/>
                <w:bCs/>
                <w:sz w:val="28"/>
                <w:szCs w:val="28"/>
                <w:lang w:val="es-VE"/>
              </w:rPr>
            </w:pPr>
            <w:r w:rsidRPr="00A36893">
              <w:rPr>
                <w:rFonts w:ascii="Times New Roman" w:hAnsi="Times New Roman" w:cs="Times New Roman"/>
                <w:b/>
                <w:sz w:val="28"/>
                <w:szCs w:val="28"/>
                <w:lang w:val="es-VE"/>
              </w:rPr>
              <w:t>Phần/ý</w:t>
            </w:r>
          </w:p>
        </w:tc>
        <w:tc>
          <w:tcPr>
            <w:tcW w:w="6662" w:type="dxa"/>
            <w:tcBorders>
              <w:top w:val="single" w:sz="4" w:space="0" w:color="auto"/>
              <w:left w:val="single" w:sz="4" w:space="0" w:color="auto"/>
              <w:bottom w:val="single" w:sz="4" w:space="0" w:color="auto"/>
              <w:right w:val="single" w:sz="4" w:space="0" w:color="auto"/>
            </w:tcBorders>
            <w:vAlign w:val="center"/>
          </w:tcPr>
          <w:p w14:paraId="3A440A60" w14:textId="77777777" w:rsidR="00A36893" w:rsidRPr="00A36893" w:rsidRDefault="00A36893" w:rsidP="000C070D">
            <w:pPr>
              <w:tabs>
                <w:tab w:val="left" w:pos="720"/>
              </w:tabs>
              <w:spacing w:after="160" w:line="276" w:lineRule="auto"/>
              <w:jc w:val="center"/>
              <w:rPr>
                <w:rFonts w:ascii="Times New Roman" w:hAnsi="Times New Roman" w:cs="Times New Roman"/>
                <w:bCs/>
                <w:sz w:val="28"/>
                <w:szCs w:val="28"/>
                <w:lang w:val="es-VE"/>
              </w:rPr>
            </w:pPr>
            <w:r w:rsidRPr="00A36893">
              <w:rPr>
                <w:rFonts w:ascii="Times New Roman" w:hAnsi="Times New Roman" w:cs="Times New Roman"/>
                <w:b/>
                <w:sz w:val="28"/>
                <w:szCs w:val="28"/>
                <w:lang w:val="es-VE"/>
              </w:rPr>
              <w:t>Nội dung</w:t>
            </w:r>
          </w:p>
        </w:tc>
        <w:tc>
          <w:tcPr>
            <w:tcW w:w="940" w:type="dxa"/>
            <w:tcBorders>
              <w:top w:val="single" w:sz="4" w:space="0" w:color="auto"/>
              <w:left w:val="single" w:sz="4" w:space="0" w:color="auto"/>
              <w:bottom w:val="single" w:sz="4" w:space="0" w:color="auto"/>
              <w:right w:val="single" w:sz="4" w:space="0" w:color="auto"/>
            </w:tcBorders>
            <w:vAlign w:val="center"/>
          </w:tcPr>
          <w:p w14:paraId="5F4ECC94" w14:textId="77777777" w:rsidR="00A36893" w:rsidRPr="00A36893" w:rsidRDefault="00A36893" w:rsidP="000C070D">
            <w:pPr>
              <w:tabs>
                <w:tab w:val="left" w:pos="10200"/>
              </w:tabs>
              <w:spacing w:after="160" w:line="256" w:lineRule="auto"/>
              <w:jc w:val="center"/>
              <w:rPr>
                <w:rFonts w:ascii="Times New Roman" w:hAnsi="Times New Roman" w:cs="Times New Roman"/>
                <w:bCs/>
                <w:sz w:val="28"/>
                <w:szCs w:val="28"/>
                <w:lang w:val="es-VE"/>
              </w:rPr>
            </w:pPr>
            <w:r w:rsidRPr="00A36893">
              <w:rPr>
                <w:rFonts w:ascii="Times New Roman" w:hAnsi="Times New Roman" w:cs="Times New Roman"/>
                <w:b/>
                <w:sz w:val="28"/>
                <w:szCs w:val="28"/>
                <w:lang w:val="es-VE"/>
              </w:rPr>
              <w:t>Điểm</w:t>
            </w:r>
          </w:p>
        </w:tc>
      </w:tr>
      <w:tr w:rsidR="00A36893" w:rsidRPr="00A36893" w14:paraId="41C34559" w14:textId="77777777" w:rsidTr="000C070D">
        <w:trPr>
          <w:trHeight w:val="510"/>
        </w:trPr>
        <w:tc>
          <w:tcPr>
            <w:tcW w:w="1447" w:type="dxa"/>
            <w:vMerge w:val="restart"/>
            <w:tcBorders>
              <w:top w:val="single" w:sz="4" w:space="0" w:color="auto"/>
              <w:left w:val="single" w:sz="4" w:space="0" w:color="auto"/>
              <w:bottom w:val="single" w:sz="4" w:space="0" w:color="auto"/>
              <w:right w:val="single" w:sz="4" w:space="0" w:color="auto"/>
            </w:tcBorders>
            <w:vAlign w:val="center"/>
          </w:tcPr>
          <w:p w14:paraId="64276C04" w14:textId="77777777" w:rsidR="00A36893" w:rsidRPr="00A36893" w:rsidRDefault="00A36893" w:rsidP="000C070D">
            <w:pPr>
              <w:tabs>
                <w:tab w:val="left" w:pos="10200"/>
              </w:tabs>
              <w:jc w:val="center"/>
              <w:rPr>
                <w:rFonts w:ascii="Times New Roman" w:hAnsi="Times New Roman" w:cs="Times New Roman"/>
                <w:b/>
                <w:bCs/>
                <w:sz w:val="28"/>
                <w:szCs w:val="28"/>
                <w:lang w:val="es-VE"/>
              </w:rPr>
            </w:pPr>
            <w:r w:rsidRPr="00A36893">
              <w:rPr>
                <w:rFonts w:ascii="Times New Roman" w:hAnsi="Times New Roman" w:cs="Times New Roman"/>
                <w:b/>
                <w:sz w:val="28"/>
                <w:szCs w:val="28"/>
                <w:lang w:val="es-VE"/>
              </w:rPr>
              <w:t>1</w:t>
            </w:r>
          </w:p>
          <w:p w14:paraId="5767BC2E" w14:textId="77777777" w:rsidR="00A36893" w:rsidRPr="00A36893" w:rsidRDefault="00A36893" w:rsidP="000C070D">
            <w:pPr>
              <w:tabs>
                <w:tab w:val="left" w:pos="10200"/>
              </w:tabs>
              <w:jc w:val="center"/>
              <w:rPr>
                <w:rFonts w:ascii="Times New Roman" w:hAnsi="Times New Roman" w:cs="Times New Roman"/>
                <w:b/>
                <w:i/>
                <w:sz w:val="28"/>
                <w:szCs w:val="28"/>
                <w:lang w:val="es-VE"/>
              </w:rPr>
            </w:pPr>
            <w:r w:rsidRPr="00A36893">
              <w:rPr>
                <w:rFonts w:ascii="Times New Roman" w:hAnsi="Times New Roman" w:cs="Times New Roman"/>
                <w:b/>
                <w:i/>
                <w:sz w:val="28"/>
                <w:szCs w:val="28"/>
                <w:lang w:val="es-VE"/>
              </w:rPr>
              <w:lastRenderedPageBreak/>
              <w:t>(1,0 điểm)</w:t>
            </w:r>
          </w:p>
          <w:p w14:paraId="41AB0BAD" w14:textId="77777777" w:rsidR="00A36893" w:rsidRPr="00A36893" w:rsidRDefault="00A36893" w:rsidP="000C070D">
            <w:pPr>
              <w:tabs>
                <w:tab w:val="left" w:pos="10200"/>
              </w:tabs>
              <w:spacing w:after="160" w:line="256" w:lineRule="auto"/>
              <w:jc w:val="center"/>
              <w:rPr>
                <w:rFonts w:ascii="Times New Roman" w:hAnsi="Times New Roman" w:cs="Times New Roman"/>
                <w:bCs/>
                <w:sz w:val="28"/>
                <w:szCs w:val="28"/>
                <w:lang w:val="es-VE"/>
              </w:rPr>
            </w:pPr>
          </w:p>
        </w:tc>
        <w:tc>
          <w:tcPr>
            <w:tcW w:w="850" w:type="dxa"/>
            <w:tcBorders>
              <w:top w:val="single" w:sz="4" w:space="0" w:color="auto"/>
              <w:left w:val="single" w:sz="4" w:space="0" w:color="auto"/>
              <w:bottom w:val="single" w:sz="4" w:space="0" w:color="auto"/>
              <w:right w:val="single" w:sz="4" w:space="0" w:color="auto"/>
            </w:tcBorders>
            <w:vAlign w:val="center"/>
          </w:tcPr>
          <w:p w14:paraId="59EBB2F4" w14:textId="77777777" w:rsidR="00A36893" w:rsidRPr="00A36893" w:rsidRDefault="00A36893" w:rsidP="000C070D">
            <w:pPr>
              <w:tabs>
                <w:tab w:val="left" w:pos="10200"/>
              </w:tabs>
              <w:spacing w:after="160" w:line="256" w:lineRule="auto"/>
              <w:jc w:val="center"/>
              <w:rPr>
                <w:rFonts w:ascii="Times New Roman" w:hAnsi="Times New Roman" w:cs="Times New Roman"/>
                <w:bCs/>
                <w:sz w:val="28"/>
                <w:szCs w:val="28"/>
                <w:lang w:val="es-VE"/>
              </w:rPr>
            </w:pPr>
            <w:r w:rsidRPr="00A36893">
              <w:rPr>
                <w:rFonts w:ascii="Times New Roman" w:hAnsi="Times New Roman" w:cs="Times New Roman"/>
                <w:sz w:val="28"/>
                <w:szCs w:val="28"/>
                <w:lang w:val="es-VE"/>
              </w:rPr>
              <w:lastRenderedPageBreak/>
              <w:t>a</w:t>
            </w:r>
          </w:p>
        </w:tc>
        <w:tc>
          <w:tcPr>
            <w:tcW w:w="6662" w:type="dxa"/>
            <w:tcBorders>
              <w:top w:val="single" w:sz="4" w:space="0" w:color="auto"/>
              <w:left w:val="single" w:sz="4" w:space="0" w:color="auto"/>
              <w:bottom w:val="single" w:sz="4" w:space="0" w:color="auto"/>
              <w:right w:val="single" w:sz="4" w:space="0" w:color="auto"/>
            </w:tcBorders>
            <w:vAlign w:val="center"/>
          </w:tcPr>
          <w:p w14:paraId="423D22F1" w14:textId="77777777" w:rsidR="00A36893" w:rsidRPr="00A36893" w:rsidRDefault="00A36893" w:rsidP="000C070D">
            <w:pPr>
              <w:spacing w:line="276" w:lineRule="auto"/>
              <w:rPr>
                <w:rFonts w:ascii="Times New Roman" w:hAnsi="Times New Roman" w:cs="Times New Roman"/>
                <w:bCs/>
                <w:spacing w:val="-2"/>
                <w:sz w:val="28"/>
                <w:szCs w:val="28"/>
                <w:lang w:val="sv-SE"/>
              </w:rPr>
            </w:pPr>
            <w:r w:rsidRPr="00A36893">
              <w:rPr>
                <w:rFonts w:ascii="Times New Roman" w:hAnsi="Times New Roman" w:cs="Times New Roman"/>
                <w:bCs/>
                <w:spacing w:val="-2"/>
                <w:sz w:val="28"/>
                <w:szCs w:val="28"/>
                <w:lang w:val="sv-SE"/>
              </w:rPr>
              <w:t xml:space="preserve">Số đối của các số hữu tỉ </w:t>
            </w:r>
            <w:r w:rsidRPr="00A36893">
              <w:rPr>
                <w:rFonts w:ascii="Times New Roman" w:hAnsi="Times New Roman" w:cs="Times New Roman"/>
                <w:sz w:val="28"/>
                <w:szCs w:val="28"/>
                <w:lang w:val="vi-VN"/>
              </w:rPr>
              <w:t>-</w:t>
            </w:r>
            <w:r w:rsidRPr="00A36893">
              <w:rPr>
                <w:rFonts w:ascii="Times New Roman" w:hAnsi="Times New Roman" w:cs="Times New Roman"/>
                <w:sz w:val="28"/>
                <w:szCs w:val="28"/>
              </w:rPr>
              <w:t>9,</w:t>
            </w:r>
            <w:r w:rsidRPr="00A36893">
              <w:rPr>
                <w:rFonts w:ascii="Times New Roman" w:hAnsi="Times New Roman" w:cs="Times New Roman"/>
                <w:sz w:val="28"/>
                <w:szCs w:val="28"/>
                <w:lang w:val="vi-VN"/>
              </w:rPr>
              <w:t>8</w:t>
            </w:r>
            <w:r w:rsidRPr="00A36893">
              <w:rPr>
                <w:rFonts w:ascii="Times New Roman" w:hAnsi="Times New Roman" w:cs="Times New Roman"/>
                <w:sz w:val="28"/>
                <w:szCs w:val="28"/>
              </w:rPr>
              <w:t xml:space="preserve"> và -2</w:t>
            </w:r>
            <m:oMath>
              <m:f>
                <m:fPr>
                  <m:ctrlPr>
                    <w:rPr>
                      <w:rFonts w:ascii="Cambria Math" w:hAnsi="Cambria Math" w:cs="Times New Roman"/>
                      <w:i/>
                      <w:sz w:val="30"/>
                      <w:szCs w:val="30"/>
                    </w:rPr>
                  </m:ctrlPr>
                </m:fPr>
                <m:num>
                  <m:r>
                    <w:rPr>
                      <w:rFonts w:ascii="Cambria Math" w:hAnsi="Cambria Math" w:cs="Times New Roman"/>
                      <w:sz w:val="30"/>
                      <w:szCs w:val="30"/>
                    </w:rPr>
                    <m:t>1</m:t>
                  </m:r>
                </m:num>
                <m:den>
                  <m:r>
                    <w:rPr>
                      <w:rFonts w:ascii="Cambria Math" w:hAnsi="Cambria Math" w:cs="Times New Roman"/>
                      <w:sz w:val="30"/>
                      <w:szCs w:val="30"/>
                    </w:rPr>
                    <m:t>7</m:t>
                  </m:r>
                </m:den>
              </m:f>
              <m:r>
                <w:rPr>
                  <w:rFonts w:ascii="Cambria Math" w:hAnsi="Cambria Math" w:cs="Times New Roman"/>
                  <w:sz w:val="30"/>
                  <w:szCs w:val="30"/>
                </w:rPr>
                <m:t xml:space="preserve"> </m:t>
              </m:r>
            </m:oMath>
            <w:r w:rsidRPr="00A36893">
              <w:rPr>
                <w:rFonts w:ascii="Times New Roman" w:eastAsiaTheme="minorEastAsia" w:hAnsi="Times New Roman" w:cs="Times New Roman"/>
                <w:sz w:val="30"/>
                <w:szCs w:val="30"/>
              </w:rPr>
              <w:t xml:space="preserve"> lần lượt là</w:t>
            </w:r>
            <w:r w:rsidRPr="00A36893">
              <w:rPr>
                <w:rFonts w:ascii="Times New Roman" w:eastAsiaTheme="minorEastAsia" w:hAnsi="Times New Roman" w:cs="Times New Roman"/>
                <w:sz w:val="28"/>
                <w:szCs w:val="28"/>
              </w:rPr>
              <w:t>:</w:t>
            </w:r>
            <w:r w:rsidRPr="00A36893">
              <w:rPr>
                <w:rFonts w:ascii="Times New Roman" w:hAnsi="Times New Roman" w:cs="Times New Roman"/>
                <w:sz w:val="28"/>
                <w:szCs w:val="28"/>
                <w:lang w:val="vi-VN"/>
              </w:rPr>
              <w:t xml:space="preserve"> </w:t>
            </w:r>
            <w:r w:rsidRPr="00A36893">
              <w:rPr>
                <w:rFonts w:ascii="Times New Roman" w:hAnsi="Times New Roman" w:cs="Times New Roman"/>
                <w:sz w:val="28"/>
                <w:szCs w:val="28"/>
              </w:rPr>
              <w:t>9,</w:t>
            </w:r>
            <w:r w:rsidRPr="00A36893">
              <w:rPr>
                <w:rFonts w:ascii="Times New Roman" w:hAnsi="Times New Roman" w:cs="Times New Roman"/>
                <w:sz w:val="28"/>
                <w:szCs w:val="28"/>
                <w:lang w:val="vi-VN"/>
              </w:rPr>
              <w:t>8</w:t>
            </w:r>
            <w:r w:rsidRPr="00A36893">
              <w:rPr>
                <w:rFonts w:ascii="Times New Roman" w:hAnsi="Times New Roman" w:cs="Times New Roman"/>
                <w:sz w:val="28"/>
                <w:szCs w:val="28"/>
              </w:rPr>
              <w:t xml:space="preserve"> và 2</w:t>
            </w:r>
            <m:oMath>
              <m:f>
                <m:fPr>
                  <m:ctrlPr>
                    <w:rPr>
                      <w:rFonts w:ascii="Cambria Math" w:hAnsi="Cambria Math" w:cs="Times New Roman"/>
                      <w:i/>
                      <w:sz w:val="30"/>
                      <w:szCs w:val="30"/>
                    </w:rPr>
                  </m:ctrlPr>
                </m:fPr>
                <m:num>
                  <m:r>
                    <w:rPr>
                      <w:rFonts w:ascii="Cambria Math" w:hAnsi="Cambria Math" w:cs="Times New Roman"/>
                      <w:sz w:val="30"/>
                      <w:szCs w:val="30"/>
                    </w:rPr>
                    <m:t>1</m:t>
                  </m:r>
                </m:num>
                <m:den>
                  <m:r>
                    <w:rPr>
                      <w:rFonts w:ascii="Cambria Math" w:hAnsi="Cambria Math" w:cs="Times New Roman"/>
                      <w:sz w:val="30"/>
                      <w:szCs w:val="30"/>
                    </w:rPr>
                    <m:t>7</m:t>
                  </m:r>
                </m:den>
              </m:f>
            </m:oMath>
          </w:p>
        </w:tc>
        <w:tc>
          <w:tcPr>
            <w:tcW w:w="940" w:type="dxa"/>
            <w:tcBorders>
              <w:top w:val="single" w:sz="4" w:space="0" w:color="auto"/>
              <w:left w:val="single" w:sz="4" w:space="0" w:color="auto"/>
              <w:bottom w:val="single" w:sz="4" w:space="0" w:color="auto"/>
              <w:right w:val="single" w:sz="4" w:space="0" w:color="auto"/>
            </w:tcBorders>
            <w:vAlign w:val="center"/>
          </w:tcPr>
          <w:p w14:paraId="3E724B65" w14:textId="77777777" w:rsidR="00A36893" w:rsidRPr="00A36893" w:rsidRDefault="00A36893" w:rsidP="000C070D">
            <w:pPr>
              <w:tabs>
                <w:tab w:val="left" w:pos="10200"/>
              </w:tabs>
              <w:spacing w:after="160" w:line="256" w:lineRule="auto"/>
              <w:jc w:val="center"/>
              <w:rPr>
                <w:rFonts w:ascii="Times New Roman" w:hAnsi="Times New Roman" w:cs="Times New Roman"/>
                <w:sz w:val="28"/>
                <w:szCs w:val="28"/>
                <w:lang w:val="es-VE"/>
              </w:rPr>
            </w:pPr>
            <w:r w:rsidRPr="00A36893">
              <w:rPr>
                <w:rFonts w:ascii="Times New Roman" w:hAnsi="Times New Roman" w:cs="Times New Roman"/>
                <w:sz w:val="28"/>
                <w:szCs w:val="28"/>
                <w:lang w:val="es-VE"/>
              </w:rPr>
              <w:t>0,5</w:t>
            </w:r>
          </w:p>
        </w:tc>
      </w:tr>
      <w:tr w:rsidR="00A36893" w:rsidRPr="00A36893" w14:paraId="29962EA8" w14:textId="77777777" w:rsidTr="000C070D">
        <w:trPr>
          <w:trHeight w:val="539"/>
        </w:trPr>
        <w:tc>
          <w:tcPr>
            <w:tcW w:w="1447" w:type="dxa"/>
            <w:vMerge/>
            <w:tcBorders>
              <w:top w:val="single" w:sz="4" w:space="0" w:color="auto"/>
              <w:left w:val="single" w:sz="4" w:space="0" w:color="auto"/>
              <w:bottom w:val="single" w:sz="4" w:space="0" w:color="auto"/>
              <w:right w:val="single" w:sz="4" w:space="0" w:color="auto"/>
            </w:tcBorders>
            <w:vAlign w:val="center"/>
          </w:tcPr>
          <w:p w14:paraId="7B483122" w14:textId="77777777" w:rsidR="00A36893" w:rsidRPr="00A36893" w:rsidRDefault="00A36893" w:rsidP="000C070D">
            <w:pPr>
              <w:rPr>
                <w:rFonts w:ascii="Times New Roman" w:hAnsi="Times New Roman" w:cs="Times New Roman"/>
                <w:bCs/>
                <w:sz w:val="28"/>
                <w:szCs w:val="28"/>
                <w:lang w:val="es-VE"/>
              </w:rPr>
            </w:pPr>
          </w:p>
        </w:tc>
        <w:tc>
          <w:tcPr>
            <w:tcW w:w="850" w:type="dxa"/>
            <w:tcBorders>
              <w:top w:val="single" w:sz="4" w:space="0" w:color="auto"/>
              <w:left w:val="single" w:sz="4" w:space="0" w:color="auto"/>
              <w:right w:val="single" w:sz="4" w:space="0" w:color="auto"/>
            </w:tcBorders>
            <w:vAlign w:val="center"/>
          </w:tcPr>
          <w:p w14:paraId="1B91E256" w14:textId="77777777" w:rsidR="00A36893" w:rsidRPr="00A36893" w:rsidRDefault="00A36893" w:rsidP="000C070D">
            <w:pPr>
              <w:tabs>
                <w:tab w:val="left" w:pos="10200"/>
              </w:tabs>
              <w:spacing w:after="160" w:line="256" w:lineRule="auto"/>
              <w:jc w:val="center"/>
              <w:rPr>
                <w:rFonts w:ascii="Times New Roman" w:hAnsi="Times New Roman" w:cs="Times New Roman"/>
                <w:bCs/>
                <w:sz w:val="28"/>
                <w:szCs w:val="28"/>
                <w:lang w:val="es-VE"/>
              </w:rPr>
            </w:pPr>
            <w:r w:rsidRPr="00A36893">
              <w:rPr>
                <w:rFonts w:ascii="Times New Roman" w:hAnsi="Times New Roman" w:cs="Times New Roman"/>
                <w:sz w:val="28"/>
                <w:szCs w:val="28"/>
                <w:lang w:val="es-VE"/>
              </w:rPr>
              <w:t>b</w:t>
            </w:r>
          </w:p>
        </w:tc>
        <w:tc>
          <w:tcPr>
            <w:tcW w:w="6662" w:type="dxa"/>
            <w:tcBorders>
              <w:top w:val="single" w:sz="4" w:space="0" w:color="auto"/>
              <w:left w:val="single" w:sz="4" w:space="0" w:color="auto"/>
              <w:right w:val="single" w:sz="4" w:space="0" w:color="auto"/>
            </w:tcBorders>
            <w:vAlign w:val="center"/>
          </w:tcPr>
          <w:p w14:paraId="46A4AFD2" w14:textId="77777777" w:rsidR="00A36893" w:rsidRPr="00A36893" w:rsidRDefault="00A36893" w:rsidP="000C070D">
            <w:pPr>
              <w:spacing w:line="360" w:lineRule="auto"/>
              <w:jc w:val="both"/>
              <w:rPr>
                <w:rFonts w:ascii="Times New Roman" w:hAnsi="Times New Roman" w:cs="Times New Roman"/>
                <w:bCs/>
                <w:spacing w:val="-2"/>
                <w:sz w:val="28"/>
                <w:szCs w:val="28"/>
              </w:rPr>
            </w:pPr>
            <w:r w:rsidRPr="00A36893">
              <w:rPr>
                <w:rFonts w:ascii="Times New Roman" w:hAnsi="Times New Roman" w:cs="Times New Roman"/>
                <w:bCs/>
                <w:noProof/>
                <w:spacing w:val="-2"/>
                <w:sz w:val="28"/>
                <w:szCs w:val="28"/>
              </w:rPr>
              <w:drawing>
                <wp:inline distT="0" distB="0" distL="0" distR="0" wp14:anchorId="0875FDD4" wp14:editId="319766BD">
                  <wp:extent cx="3538847" cy="543509"/>
                  <wp:effectExtent l="0" t="0" r="5080" b="9525"/>
                  <wp:docPr id="1460024072" name="Picture 146002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aogeogebra-export.png"/>
                          <pic:cNvPicPr/>
                        </pic:nvPicPr>
                        <pic:blipFill>
                          <a:blip r:embed="rId2831" cstate="print">
                            <a:extLst>
                              <a:ext uri="{28A0092B-C50C-407E-A947-70E740481C1C}">
                                <a14:useLocalDpi xmlns:a14="http://schemas.microsoft.com/office/drawing/2010/main" val="0"/>
                              </a:ext>
                            </a:extLst>
                          </a:blip>
                          <a:stretch>
                            <a:fillRect/>
                          </a:stretch>
                        </pic:blipFill>
                        <pic:spPr>
                          <a:xfrm>
                            <a:off x="0" y="0"/>
                            <a:ext cx="3552177" cy="545556"/>
                          </a:xfrm>
                          <a:prstGeom prst="rect">
                            <a:avLst/>
                          </a:prstGeom>
                        </pic:spPr>
                      </pic:pic>
                    </a:graphicData>
                  </a:graphic>
                </wp:inline>
              </w:drawing>
            </w:r>
          </w:p>
        </w:tc>
        <w:tc>
          <w:tcPr>
            <w:tcW w:w="940" w:type="dxa"/>
            <w:tcBorders>
              <w:top w:val="single" w:sz="4" w:space="0" w:color="auto"/>
              <w:left w:val="single" w:sz="4" w:space="0" w:color="auto"/>
              <w:right w:val="single" w:sz="4" w:space="0" w:color="auto"/>
            </w:tcBorders>
            <w:vAlign w:val="center"/>
          </w:tcPr>
          <w:p w14:paraId="36F9D612" w14:textId="77777777" w:rsidR="00A36893" w:rsidRPr="00A36893" w:rsidRDefault="00A36893" w:rsidP="000C070D">
            <w:pPr>
              <w:tabs>
                <w:tab w:val="left" w:pos="10200"/>
              </w:tabs>
              <w:spacing w:line="360" w:lineRule="auto"/>
              <w:jc w:val="center"/>
              <w:rPr>
                <w:rFonts w:ascii="Times New Roman" w:hAnsi="Times New Roman" w:cs="Times New Roman"/>
                <w:bCs/>
                <w:sz w:val="28"/>
                <w:szCs w:val="28"/>
                <w:lang w:val="es-VE"/>
              </w:rPr>
            </w:pPr>
            <w:r w:rsidRPr="00A36893">
              <w:rPr>
                <w:rFonts w:ascii="Times New Roman" w:hAnsi="Times New Roman" w:cs="Times New Roman"/>
                <w:sz w:val="28"/>
                <w:szCs w:val="28"/>
                <w:lang w:val="es-VE"/>
              </w:rPr>
              <w:t>0,5</w:t>
            </w:r>
          </w:p>
        </w:tc>
      </w:tr>
      <w:tr w:rsidR="00A36893" w:rsidRPr="00A36893" w14:paraId="76BED322" w14:textId="77777777" w:rsidTr="000C070D">
        <w:trPr>
          <w:trHeight w:val="843"/>
        </w:trPr>
        <w:tc>
          <w:tcPr>
            <w:tcW w:w="1447" w:type="dxa"/>
            <w:vMerge w:val="restart"/>
            <w:tcBorders>
              <w:top w:val="single" w:sz="4" w:space="0" w:color="auto"/>
              <w:left w:val="single" w:sz="4" w:space="0" w:color="auto"/>
              <w:bottom w:val="single" w:sz="4" w:space="0" w:color="auto"/>
              <w:right w:val="single" w:sz="4" w:space="0" w:color="auto"/>
            </w:tcBorders>
            <w:vAlign w:val="center"/>
          </w:tcPr>
          <w:p w14:paraId="0188ACC4" w14:textId="77777777" w:rsidR="00A36893" w:rsidRPr="00A36893" w:rsidRDefault="00A36893" w:rsidP="000C070D">
            <w:pPr>
              <w:tabs>
                <w:tab w:val="left" w:pos="10200"/>
              </w:tabs>
              <w:jc w:val="center"/>
              <w:rPr>
                <w:rFonts w:ascii="Times New Roman" w:hAnsi="Times New Roman" w:cs="Times New Roman"/>
                <w:b/>
                <w:bCs/>
                <w:sz w:val="28"/>
                <w:szCs w:val="28"/>
                <w:lang w:val="es-VE"/>
              </w:rPr>
            </w:pPr>
            <w:r w:rsidRPr="00A36893">
              <w:rPr>
                <w:rFonts w:ascii="Times New Roman" w:hAnsi="Times New Roman" w:cs="Times New Roman"/>
                <w:b/>
                <w:sz w:val="28"/>
                <w:szCs w:val="28"/>
                <w:lang w:val="es-VE"/>
              </w:rPr>
              <w:lastRenderedPageBreak/>
              <w:t>2</w:t>
            </w:r>
          </w:p>
          <w:p w14:paraId="7358847C" w14:textId="77777777" w:rsidR="00A36893" w:rsidRPr="00A36893" w:rsidRDefault="00A36893" w:rsidP="000C070D">
            <w:pPr>
              <w:tabs>
                <w:tab w:val="left" w:pos="10200"/>
              </w:tabs>
              <w:jc w:val="center"/>
              <w:rPr>
                <w:rFonts w:ascii="Times New Roman" w:hAnsi="Times New Roman" w:cs="Times New Roman"/>
                <w:b/>
                <w:i/>
                <w:sz w:val="28"/>
                <w:szCs w:val="28"/>
                <w:lang w:val="es-VE"/>
              </w:rPr>
            </w:pPr>
            <w:r w:rsidRPr="00A36893">
              <w:rPr>
                <w:rFonts w:ascii="Times New Roman" w:hAnsi="Times New Roman" w:cs="Times New Roman"/>
                <w:b/>
                <w:i/>
                <w:sz w:val="28"/>
                <w:szCs w:val="28"/>
                <w:lang w:val="es-VE"/>
              </w:rPr>
              <w:t>(1,5 điểm)</w:t>
            </w:r>
          </w:p>
          <w:p w14:paraId="25DF8C79" w14:textId="77777777" w:rsidR="00A36893" w:rsidRPr="00A36893" w:rsidRDefault="00A36893" w:rsidP="000C070D">
            <w:pPr>
              <w:tabs>
                <w:tab w:val="left" w:pos="10200"/>
              </w:tabs>
              <w:jc w:val="center"/>
              <w:rPr>
                <w:rFonts w:ascii="Times New Roman" w:hAnsi="Times New Roman" w:cs="Times New Roman"/>
                <w:sz w:val="28"/>
                <w:szCs w:val="28"/>
                <w:lang w:val="es-VE"/>
              </w:rPr>
            </w:pPr>
          </w:p>
          <w:p w14:paraId="0C1CD3E7" w14:textId="77777777" w:rsidR="00A36893" w:rsidRPr="00A36893" w:rsidRDefault="00A36893" w:rsidP="000C070D">
            <w:pPr>
              <w:tabs>
                <w:tab w:val="left" w:pos="10200"/>
              </w:tabs>
              <w:spacing w:after="160" w:line="256" w:lineRule="auto"/>
              <w:jc w:val="center"/>
              <w:rPr>
                <w:rFonts w:ascii="Times New Roman" w:hAnsi="Times New Roman" w:cs="Times New Roman"/>
                <w:b/>
                <w:bCs/>
                <w:sz w:val="28"/>
                <w:szCs w:val="28"/>
                <w:lang w:val="es-VE"/>
              </w:rPr>
            </w:pPr>
          </w:p>
        </w:tc>
        <w:tc>
          <w:tcPr>
            <w:tcW w:w="850" w:type="dxa"/>
            <w:tcBorders>
              <w:top w:val="single" w:sz="4" w:space="0" w:color="auto"/>
              <w:left w:val="single" w:sz="4" w:space="0" w:color="auto"/>
              <w:bottom w:val="single" w:sz="4" w:space="0" w:color="auto"/>
              <w:right w:val="single" w:sz="4" w:space="0" w:color="auto"/>
            </w:tcBorders>
            <w:vAlign w:val="center"/>
          </w:tcPr>
          <w:p w14:paraId="48FA0582" w14:textId="77777777" w:rsidR="00A36893" w:rsidRPr="00A36893" w:rsidRDefault="00A36893" w:rsidP="000C070D">
            <w:pPr>
              <w:spacing w:after="160" w:line="256" w:lineRule="auto"/>
              <w:jc w:val="center"/>
              <w:rPr>
                <w:rFonts w:ascii="Times New Roman" w:hAnsi="Times New Roman" w:cs="Times New Roman"/>
                <w:bCs/>
                <w:sz w:val="28"/>
                <w:szCs w:val="28"/>
              </w:rPr>
            </w:pPr>
            <w:r w:rsidRPr="00A36893">
              <w:rPr>
                <w:rFonts w:ascii="Times New Roman" w:hAnsi="Times New Roman" w:cs="Times New Roman"/>
                <w:sz w:val="28"/>
                <w:szCs w:val="28"/>
              </w:rPr>
              <w:t>a</w:t>
            </w:r>
          </w:p>
        </w:tc>
        <w:tc>
          <w:tcPr>
            <w:tcW w:w="6662" w:type="dxa"/>
            <w:tcBorders>
              <w:top w:val="single" w:sz="4" w:space="0" w:color="auto"/>
              <w:left w:val="single" w:sz="4" w:space="0" w:color="auto"/>
              <w:bottom w:val="single" w:sz="4" w:space="0" w:color="auto"/>
              <w:right w:val="single" w:sz="4" w:space="0" w:color="auto"/>
            </w:tcBorders>
            <w:vAlign w:val="center"/>
          </w:tcPr>
          <w:p w14:paraId="3AB215BB" w14:textId="77777777" w:rsidR="00A36893" w:rsidRPr="00A36893" w:rsidRDefault="00A36893" w:rsidP="000C070D">
            <w:pPr>
              <w:spacing w:after="160"/>
              <w:rPr>
                <w:rFonts w:ascii="Times New Roman" w:eastAsiaTheme="minorEastAsia" w:hAnsi="Times New Roman" w:cs="Times New Roman"/>
                <w:sz w:val="30"/>
                <w:szCs w:val="30"/>
                <w:lang w:eastAsia="ja-JP"/>
              </w:rPr>
            </w:pPr>
            <m:oMath>
              <m:f>
                <m:fPr>
                  <m:ctrlPr>
                    <w:rPr>
                      <w:rFonts w:ascii="Cambria Math" w:hAnsi="Cambria Math" w:cs="Times New Roman"/>
                      <w:bCs/>
                      <w:i/>
                      <w:sz w:val="32"/>
                      <w:szCs w:val="32"/>
                    </w:rPr>
                  </m:ctrlPr>
                </m:fPr>
                <m:num>
                  <m:r>
                    <w:rPr>
                      <w:rFonts w:ascii="Cambria Math" w:hAnsi="Cambria Math" w:cs="Times New Roman"/>
                      <w:sz w:val="32"/>
                      <w:szCs w:val="32"/>
                    </w:rPr>
                    <m:t>-4</m:t>
                  </m:r>
                </m:num>
                <m:den>
                  <m:r>
                    <w:rPr>
                      <w:rFonts w:ascii="Cambria Math" w:hAnsi="Cambria Math" w:cs="Times New Roman"/>
                      <w:sz w:val="32"/>
                      <w:szCs w:val="32"/>
                    </w:rPr>
                    <m:t>9</m:t>
                  </m:r>
                </m:den>
              </m:f>
              <m:r>
                <w:rPr>
                  <w:rFonts w:ascii="Cambria Math" w:hAnsi="Cambria Math" w:cs="Times New Roman"/>
                  <w:sz w:val="30"/>
                  <w:szCs w:val="30"/>
                </w:rPr>
                <m:t xml:space="preserve"> </m:t>
              </m:r>
            </m:oMath>
            <w:r w:rsidRPr="00A36893">
              <w:rPr>
                <w:rFonts w:ascii="Times New Roman" w:hAnsi="Times New Roman" w:cs="Times New Roman"/>
                <w:bCs/>
                <w:sz w:val="28"/>
                <w:szCs w:val="28"/>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-1</m:t>
                  </m:r>
                </m:num>
                <m:den>
                  <m:r>
                    <w:rPr>
                      <w:rFonts w:ascii="Cambria Math" w:eastAsia="MS Mincho" w:hAnsi="Cambria Math" w:cs="Times New Roman"/>
                      <w:sz w:val="32"/>
                      <w:szCs w:val="32"/>
                      <w:lang w:eastAsia="ja-JP"/>
                    </w:rPr>
                    <m:t>6</m:t>
                  </m:r>
                </m:den>
              </m:f>
            </m:oMath>
            <w:r w:rsidRPr="00A36893">
              <w:rPr>
                <w:rFonts w:ascii="Times New Roman" w:eastAsiaTheme="minorEastAsia" w:hAnsi="Times New Roman" w:cs="Times New Roman"/>
                <w:sz w:val="30"/>
                <w:szCs w:val="30"/>
                <w:lang w:eastAsia="ja-JP"/>
              </w:rPr>
              <w:t xml:space="preserve"> = </w:t>
            </w:r>
            <m:oMath>
              <m:f>
                <m:fPr>
                  <m:ctrlPr>
                    <w:rPr>
                      <w:rFonts w:ascii="Cambria Math" w:hAnsi="Cambria Math" w:cs="Times New Roman"/>
                      <w:bCs/>
                      <w:i/>
                      <w:sz w:val="32"/>
                      <w:szCs w:val="32"/>
                    </w:rPr>
                  </m:ctrlPr>
                </m:fPr>
                <m:num>
                  <m:r>
                    <w:rPr>
                      <w:rFonts w:ascii="Cambria Math" w:hAnsi="Cambria Math" w:cs="Times New Roman"/>
                      <w:sz w:val="32"/>
                      <w:szCs w:val="32"/>
                    </w:rPr>
                    <m:t>-8</m:t>
                  </m:r>
                </m:num>
                <m:den>
                  <m:r>
                    <w:rPr>
                      <w:rFonts w:ascii="Cambria Math" w:hAnsi="Cambria Math" w:cs="Times New Roman"/>
                      <w:sz w:val="32"/>
                      <w:szCs w:val="32"/>
                    </w:rPr>
                    <m:t>18</m:t>
                  </m:r>
                </m:den>
              </m:f>
              <m:r>
                <w:rPr>
                  <w:rFonts w:ascii="Cambria Math" w:hAnsi="Cambria Math" w:cs="Times New Roman"/>
                  <w:sz w:val="30"/>
                  <w:szCs w:val="30"/>
                </w:rPr>
                <m:t xml:space="preserve"> </m:t>
              </m:r>
            </m:oMath>
            <w:r w:rsidRPr="00A36893">
              <w:rPr>
                <w:rFonts w:ascii="Times New Roman" w:hAnsi="Times New Roman" w:cs="Times New Roman"/>
                <w:bCs/>
                <w:sz w:val="28"/>
                <w:szCs w:val="28"/>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-3</m:t>
                  </m:r>
                </m:num>
                <m:den>
                  <m:r>
                    <w:rPr>
                      <w:rFonts w:ascii="Cambria Math" w:eastAsia="MS Mincho" w:hAnsi="Cambria Math" w:cs="Times New Roman"/>
                      <w:sz w:val="32"/>
                      <w:szCs w:val="32"/>
                      <w:lang w:eastAsia="ja-JP"/>
                    </w:rPr>
                    <m:t>18</m:t>
                  </m:r>
                </m:den>
              </m:f>
            </m:oMath>
          </w:p>
          <w:p w14:paraId="5CF8880A" w14:textId="77777777" w:rsidR="00A36893" w:rsidRPr="00A36893" w:rsidRDefault="00A36893" w:rsidP="000C070D">
            <w:pPr>
              <w:spacing w:after="160"/>
              <w:rPr>
                <w:rFonts w:ascii="Times New Roman" w:eastAsiaTheme="minorEastAsia" w:hAnsi="Times New Roman" w:cs="Times New Roman"/>
                <w:bCs/>
                <w:sz w:val="28"/>
                <w:szCs w:val="28"/>
                <w:shd w:val="clear" w:color="auto" w:fill="FFFFFF"/>
                <w:lang w:val="vi-VN"/>
              </w:rPr>
            </w:pPr>
            <w:r w:rsidRPr="00A36893">
              <w:rPr>
                <w:rFonts w:ascii="Times New Roman" w:eastAsiaTheme="minorEastAsia" w:hAnsi="Times New Roman" w:cs="Times New Roman"/>
                <w:sz w:val="30"/>
                <w:szCs w:val="30"/>
                <w:lang w:eastAsia="ja-JP"/>
              </w:rPr>
              <w:t xml:space="preserve">             = </w:t>
            </w:r>
            <m:oMath>
              <m:f>
                <m:fPr>
                  <m:ctrlPr>
                    <w:rPr>
                      <w:rFonts w:ascii="Cambria Math" w:hAnsi="Cambria Math" w:cs="Times New Roman"/>
                      <w:bCs/>
                      <w:i/>
                      <w:sz w:val="32"/>
                      <w:szCs w:val="32"/>
                    </w:rPr>
                  </m:ctrlPr>
                </m:fPr>
                <m:num>
                  <m:r>
                    <w:rPr>
                      <w:rFonts w:ascii="Cambria Math" w:hAnsi="Cambria Math" w:cs="Times New Roman"/>
                      <w:sz w:val="32"/>
                      <w:szCs w:val="32"/>
                    </w:rPr>
                    <m:t>-11</m:t>
                  </m:r>
                </m:num>
                <m:den>
                  <m:r>
                    <w:rPr>
                      <w:rFonts w:ascii="Cambria Math" w:hAnsi="Cambria Math" w:cs="Times New Roman"/>
                      <w:sz w:val="32"/>
                      <w:szCs w:val="32"/>
                    </w:rPr>
                    <m:t>18</m:t>
                  </m:r>
                </m:den>
              </m:f>
              <m:r>
                <w:rPr>
                  <w:rFonts w:ascii="Cambria Math" w:hAnsi="Cambria Math" w:cs="Times New Roman"/>
                  <w:sz w:val="32"/>
                  <w:szCs w:val="32"/>
                </w:rPr>
                <m:t xml:space="preserve"> </m:t>
              </m:r>
            </m:oMath>
          </w:p>
        </w:tc>
        <w:tc>
          <w:tcPr>
            <w:tcW w:w="940" w:type="dxa"/>
            <w:tcBorders>
              <w:top w:val="single" w:sz="4" w:space="0" w:color="auto"/>
              <w:left w:val="single" w:sz="4" w:space="0" w:color="auto"/>
              <w:bottom w:val="single" w:sz="4" w:space="0" w:color="auto"/>
              <w:right w:val="single" w:sz="4" w:space="0" w:color="auto"/>
            </w:tcBorders>
            <w:vAlign w:val="center"/>
          </w:tcPr>
          <w:p w14:paraId="4587D10F" w14:textId="77777777" w:rsidR="00A36893" w:rsidRPr="00A36893" w:rsidRDefault="00A36893" w:rsidP="000C070D">
            <w:pPr>
              <w:tabs>
                <w:tab w:val="left" w:pos="10200"/>
              </w:tabs>
              <w:spacing w:after="160" w:line="276" w:lineRule="auto"/>
              <w:jc w:val="center"/>
              <w:rPr>
                <w:rFonts w:ascii="Times New Roman" w:hAnsi="Times New Roman" w:cs="Times New Roman"/>
                <w:sz w:val="28"/>
                <w:szCs w:val="28"/>
              </w:rPr>
            </w:pPr>
            <w:r w:rsidRPr="00A36893">
              <w:rPr>
                <w:rFonts w:ascii="Times New Roman" w:hAnsi="Times New Roman" w:cs="Times New Roman"/>
                <w:sz w:val="28"/>
                <w:szCs w:val="28"/>
              </w:rPr>
              <w:t>0,25</w:t>
            </w:r>
          </w:p>
          <w:p w14:paraId="066BF5BC" w14:textId="77777777" w:rsidR="00A36893" w:rsidRPr="00A36893" w:rsidRDefault="00A36893" w:rsidP="000C070D">
            <w:pPr>
              <w:tabs>
                <w:tab w:val="left" w:pos="10200"/>
              </w:tabs>
              <w:spacing w:after="160" w:line="276" w:lineRule="auto"/>
              <w:jc w:val="center"/>
              <w:rPr>
                <w:rFonts w:ascii="Times New Roman" w:hAnsi="Times New Roman" w:cs="Times New Roman"/>
                <w:sz w:val="28"/>
                <w:szCs w:val="28"/>
              </w:rPr>
            </w:pPr>
            <w:r w:rsidRPr="00A36893">
              <w:rPr>
                <w:rFonts w:ascii="Times New Roman" w:hAnsi="Times New Roman" w:cs="Times New Roman"/>
                <w:sz w:val="28"/>
                <w:szCs w:val="28"/>
              </w:rPr>
              <w:t>0,25</w:t>
            </w:r>
          </w:p>
        </w:tc>
      </w:tr>
      <w:tr w:rsidR="00A36893" w:rsidRPr="00A36893" w14:paraId="29173189" w14:textId="77777777" w:rsidTr="000C070D">
        <w:trPr>
          <w:trHeight w:val="43"/>
        </w:trPr>
        <w:tc>
          <w:tcPr>
            <w:tcW w:w="1447" w:type="dxa"/>
            <w:vMerge/>
            <w:tcBorders>
              <w:top w:val="single" w:sz="4" w:space="0" w:color="auto"/>
              <w:left w:val="single" w:sz="4" w:space="0" w:color="auto"/>
              <w:bottom w:val="single" w:sz="4" w:space="0" w:color="auto"/>
              <w:right w:val="single" w:sz="4" w:space="0" w:color="auto"/>
            </w:tcBorders>
            <w:vAlign w:val="center"/>
          </w:tcPr>
          <w:p w14:paraId="11B6B524" w14:textId="77777777" w:rsidR="00A36893" w:rsidRPr="00A36893" w:rsidRDefault="00A36893" w:rsidP="000C070D">
            <w:pPr>
              <w:rPr>
                <w:rFonts w:ascii="Times New Roman" w:hAnsi="Times New Roman" w:cs="Times New Roman"/>
                <w:b/>
                <w:bCs/>
                <w:sz w:val="28"/>
                <w:szCs w:val="28"/>
                <w:lang w:val="es-VE"/>
              </w:rPr>
            </w:pPr>
          </w:p>
        </w:tc>
        <w:tc>
          <w:tcPr>
            <w:tcW w:w="850" w:type="dxa"/>
            <w:tcBorders>
              <w:top w:val="single" w:sz="4" w:space="0" w:color="auto"/>
              <w:left w:val="single" w:sz="4" w:space="0" w:color="auto"/>
              <w:bottom w:val="single" w:sz="4" w:space="0" w:color="auto"/>
              <w:right w:val="single" w:sz="4" w:space="0" w:color="auto"/>
            </w:tcBorders>
            <w:vAlign w:val="center"/>
          </w:tcPr>
          <w:p w14:paraId="294FEE3C" w14:textId="77777777" w:rsidR="00A36893" w:rsidRPr="00A36893" w:rsidRDefault="00A36893" w:rsidP="000C070D">
            <w:pPr>
              <w:spacing w:after="160" w:line="256" w:lineRule="auto"/>
              <w:jc w:val="center"/>
              <w:rPr>
                <w:rFonts w:ascii="Times New Roman" w:hAnsi="Times New Roman" w:cs="Times New Roman"/>
                <w:bCs/>
                <w:sz w:val="28"/>
                <w:szCs w:val="28"/>
              </w:rPr>
            </w:pPr>
            <w:r w:rsidRPr="00A36893">
              <w:rPr>
                <w:rFonts w:ascii="Times New Roman" w:hAnsi="Times New Roman" w:cs="Times New Roman"/>
                <w:sz w:val="28"/>
                <w:szCs w:val="28"/>
              </w:rPr>
              <w:t>b</w:t>
            </w:r>
          </w:p>
        </w:tc>
        <w:tc>
          <w:tcPr>
            <w:tcW w:w="6662" w:type="dxa"/>
            <w:tcBorders>
              <w:top w:val="single" w:sz="4" w:space="0" w:color="auto"/>
              <w:left w:val="single" w:sz="4" w:space="0" w:color="auto"/>
              <w:bottom w:val="single" w:sz="4" w:space="0" w:color="auto"/>
              <w:right w:val="single" w:sz="4" w:space="0" w:color="auto"/>
            </w:tcBorders>
            <w:vAlign w:val="center"/>
          </w:tcPr>
          <w:p w14:paraId="7A734A90" w14:textId="77777777" w:rsidR="00A36893" w:rsidRPr="00A36893" w:rsidRDefault="00A36893" w:rsidP="000C070D">
            <w:pPr>
              <w:pStyle w:val="NormalWeb"/>
              <w:spacing w:before="0" w:beforeAutospacing="0" w:after="0" w:afterAutospacing="0" w:line="276" w:lineRule="auto"/>
              <w:jc w:val="both"/>
              <w:rPr>
                <w:sz w:val="28"/>
                <w:szCs w:val="28"/>
              </w:rPr>
            </w:pPr>
            <w:r w:rsidRPr="00A36893">
              <w:rPr>
                <w:sz w:val="28"/>
                <w:szCs w:val="28"/>
              </w:rPr>
              <w:t>8,2. (-6,9) + (-6,9) . 1,8 = (-6,9) . (8,2 + 1,8)</w:t>
            </w:r>
          </w:p>
          <w:p w14:paraId="34005D31" w14:textId="77777777" w:rsidR="00A36893" w:rsidRPr="00A36893" w:rsidRDefault="00A36893" w:rsidP="000C070D">
            <w:pPr>
              <w:pStyle w:val="NormalWeb"/>
              <w:spacing w:before="0" w:beforeAutospacing="0" w:after="0" w:afterAutospacing="0" w:line="276" w:lineRule="auto"/>
              <w:jc w:val="both"/>
              <w:rPr>
                <w:sz w:val="28"/>
                <w:szCs w:val="28"/>
                <w:lang w:val="pt-BR"/>
              </w:rPr>
            </w:pPr>
            <w:r w:rsidRPr="00A36893">
              <w:rPr>
                <w:sz w:val="28"/>
                <w:szCs w:val="28"/>
              </w:rPr>
              <w:t xml:space="preserve">                                      = (-6,9) . 10  = -69</w:t>
            </w:r>
          </w:p>
        </w:tc>
        <w:tc>
          <w:tcPr>
            <w:tcW w:w="940" w:type="dxa"/>
            <w:tcBorders>
              <w:top w:val="single" w:sz="4" w:space="0" w:color="auto"/>
              <w:left w:val="single" w:sz="4" w:space="0" w:color="auto"/>
              <w:bottom w:val="single" w:sz="4" w:space="0" w:color="auto"/>
              <w:right w:val="single" w:sz="4" w:space="0" w:color="auto"/>
            </w:tcBorders>
            <w:vAlign w:val="center"/>
          </w:tcPr>
          <w:p w14:paraId="0D03E36A" w14:textId="77777777" w:rsidR="00A36893" w:rsidRPr="00A36893" w:rsidRDefault="00A36893" w:rsidP="000C070D">
            <w:pPr>
              <w:tabs>
                <w:tab w:val="left" w:pos="10200"/>
              </w:tabs>
              <w:spacing w:after="160"/>
              <w:jc w:val="center"/>
              <w:rPr>
                <w:rFonts w:ascii="Times New Roman" w:hAnsi="Times New Roman" w:cs="Times New Roman"/>
                <w:sz w:val="28"/>
                <w:szCs w:val="28"/>
              </w:rPr>
            </w:pPr>
            <w:r w:rsidRPr="00A36893">
              <w:rPr>
                <w:rFonts w:ascii="Times New Roman" w:hAnsi="Times New Roman" w:cs="Times New Roman"/>
                <w:sz w:val="28"/>
                <w:szCs w:val="28"/>
              </w:rPr>
              <w:t>0,25</w:t>
            </w:r>
          </w:p>
          <w:p w14:paraId="69381F57" w14:textId="77777777" w:rsidR="00A36893" w:rsidRPr="00A36893" w:rsidRDefault="00A36893" w:rsidP="000C070D">
            <w:pPr>
              <w:tabs>
                <w:tab w:val="left" w:pos="10200"/>
              </w:tabs>
              <w:spacing w:after="160"/>
              <w:jc w:val="center"/>
              <w:rPr>
                <w:rFonts w:ascii="Times New Roman" w:hAnsi="Times New Roman" w:cs="Times New Roman"/>
                <w:bCs/>
                <w:sz w:val="28"/>
                <w:szCs w:val="28"/>
              </w:rPr>
            </w:pPr>
            <w:r w:rsidRPr="00A36893">
              <w:rPr>
                <w:rFonts w:ascii="Times New Roman" w:hAnsi="Times New Roman" w:cs="Times New Roman"/>
                <w:sz w:val="28"/>
                <w:szCs w:val="28"/>
              </w:rPr>
              <w:t>0,25</w:t>
            </w:r>
          </w:p>
        </w:tc>
      </w:tr>
      <w:tr w:rsidR="00A36893" w:rsidRPr="00A36893" w14:paraId="04611921" w14:textId="77777777" w:rsidTr="000C070D">
        <w:trPr>
          <w:trHeight w:val="984"/>
        </w:trPr>
        <w:tc>
          <w:tcPr>
            <w:tcW w:w="1447" w:type="dxa"/>
            <w:vMerge/>
            <w:tcBorders>
              <w:left w:val="single" w:sz="4" w:space="0" w:color="auto"/>
              <w:right w:val="single" w:sz="4" w:space="0" w:color="auto"/>
            </w:tcBorders>
            <w:vAlign w:val="center"/>
          </w:tcPr>
          <w:p w14:paraId="79D421F1" w14:textId="77777777" w:rsidR="00A36893" w:rsidRPr="00A36893" w:rsidRDefault="00A36893" w:rsidP="000C070D">
            <w:pPr>
              <w:rPr>
                <w:rFonts w:ascii="Times New Roman" w:hAnsi="Times New Roman" w:cs="Times New Roman"/>
                <w:b/>
                <w:bCs/>
                <w:i/>
                <w:sz w:val="28"/>
                <w:szCs w:val="28"/>
                <w:lang w:val="es-VE"/>
              </w:rPr>
            </w:pPr>
          </w:p>
        </w:tc>
        <w:tc>
          <w:tcPr>
            <w:tcW w:w="850" w:type="dxa"/>
            <w:tcBorders>
              <w:top w:val="single" w:sz="4" w:space="0" w:color="auto"/>
              <w:left w:val="single" w:sz="4" w:space="0" w:color="auto"/>
              <w:bottom w:val="single" w:sz="4" w:space="0" w:color="auto"/>
              <w:right w:val="single" w:sz="4" w:space="0" w:color="auto"/>
            </w:tcBorders>
            <w:vAlign w:val="center"/>
          </w:tcPr>
          <w:p w14:paraId="5A271E33" w14:textId="77777777" w:rsidR="00A36893" w:rsidRPr="00A36893" w:rsidRDefault="00A36893" w:rsidP="000C070D">
            <w:pPr>
              <w:spacing w:after="160" w:line="256" w:lineRule="auto"/>
              <w:jc w:val="center"/>
              <w:rPr>
                <w:rFonts w:ascii="Times New Roman" w:hAnsi="Times New Roman" w:cs="Times New Roman"/>
                <w:bCs/>
                <w:sz w:val="28"/>
                <w:szCs w:val="28"/>
              </w:rPr>
            </w:pPr>
            <w:r w:rsidRPr="00A36893">
              <w:rPr>
                <w:rFonts w:ascii="Times New Roman" w:hAnsi="Times New Roman" w:cs="Times New Roman"/>
                <w:bCs/>
                <w:sz w:val="28"/>
                <w:szCs w:val="28"/>
              </w:rPr>
              <w:t>c</w:t>
            </w:r>
          </w:p>
        </w:tc>
        <w:tc>
          <w:tcPr>
            <w:tcW w:w="6662" w:type="dxa"/>
            <w:tcBorders>
              <w:top w:val="single" w:sz="4" w:space="0" w:color="auto"/>
              <w:left w:val="single" w:sz="4" w:space="0" w:color="auto"/>
              <w:bottom w:val="single" w:sz="4" w:space="0" w:color="auto"/>
              <w:right w:val="single" w:sz="4" w:space="0" w:color="auto"/>
            </w:tcBorders>
            <w:vAlign w:val="center"/>
          </w:tcPr>
          <w:p w14:paraId="29BE69EA" w14:textId="77777777" w:rsidR="00A36893" w:rsidRPr="00A36893" w:rsidRDefault="00A36893" w:rsidP="000C070D">
            <w:pPr>
              <w:spacing w:after="160"/>
              <w:rPr>
                <w:rFonts w:ascii="Times New Roman" w:eastAsiaTheme="minorEastAsia" w:hAnsi="Times New Roman" w:cs="Times New Roman"/>
                <w:bCs/>
                <w:noProof/>
                <w:sz w:val="30"/>
                <w:szCs w:val="30"/>
              </w:rPr>
            </w:pPr>
            <w:r w:rsidRPr="00A36893">
              <w:rPr>
                <w:rFonts w:ascii="Times New Roman" w:hAnsi="Times New Roman" w:cs="Times New Roman"/>
                <w:noProof/>
                <w:sz w:val="28"/>
                <w:szCs w:val="28"/>
              </w:rPr>
              <w:t>(-14)</w:t>
            </w:r>
            <w:r w:rsidRPr="00A36893">
              <w:rPr>
                <w:rFonts w:ascii="Times New Roman" w:hAnsi="Times New Roman" w:cs="Times New Roman"/>
                <w:noProof/>
                <w:sz w:val="28"/>
                <w:szCs w:val="28"/>
                <w:vertAlign w:val="superscript"/>
              </w:rPr>
              <w:t>4</w:t>
            </w:r>
            <w:r w:rsidRPr="00A36893">
              <w:rPr>
                <w:rFonts w:ascii="Times New Roman" w:hAnsi="Times New Roman" w:cs="Times New Roman"/>
                <w:noProof/>
                <w:sz w:val="28"/>
                <w:szCs w:val="28"/>
              </w:rPr>
              <w:t xml:space="preserve"> : (-7)</w:t>
            </w:r>
            <w:r w:rsidRPr="00A36893">
              <w:rPr>
                <w:rFonts w:ascii="Times New Roman" w:hAnsi="Times New Roman" w:cs="Times New Roman"/>
                <w:noProof/>
                <w:sz w:val="28"/>
                <w:szCs w:val="28"/>
                <w:vertAlign w:val="superscript"/>
              </w:rPr>
              <w:t xml:space="preserve">4 </w:t>
            </w:r>
            <w:r w:rsidRPr="00A36893">
              <w:rPr>
                <w:rFonts w:ascii="Times New Roman" w:hAnsi="Times New Roman" w:cs="Times New Roman"/>
                <w:noProof/>
                <w:sz w:val="28"/>
                <w:szCs w:val="28"/>
              </w:rPr>
              <w:t xml:space="preserve">+ 49 : </w:t>
            </w:r>
            <m:oMath>
              <m:sSup>
                <m:sSupPr>
                  <m:ctrlPr>
                    <w:rPr>
                      <w:rFonts w:ascii="Cambria Math" w:hAnsi="Cambria Math" w:cs="Times New Roman"/>
                      <w:bCs/>
                      <w:i/>
                      <w:sz w:val="30"/>
                      <w:szCs w:val="30"/>
                    </w:rPr>
                  </m:ctrlPr>
                </m:sSupPr>
                <m:e>
                  <m:d>
                    <m:dPr>
                      <m:ctrlPr>
                        <w:rPr>
                          <w:rFonts w:ascii="Cambria Math" w:hAnsi="Cambria Math" w:cs="Times New Roman"/>
                          <w:bCs/>
                          <w:i/>
                          <w:sz w:val="30"/>
                          <w:szCs w:val="30"/>
                        </w:rPr>
                      </m:ctrlPr>
                    </m:dPr>
                    <m:e>
                      <m:f>
                        <m:fPr>
                          <m:ctrlPr>
                            <w:rPr>
                              <w:rFonts w:ascii="Cambria Math" w:hAnsi="Cambria Math" w:cs="Times New Roman"/>
                              <w:bCs/>
                              <w:i/>
                              <w:sz w:val="32"/>
                              <w:szCs w:val="32"/>
                            </w:rPr>
                          </m:ctrlPr>
                        </m:fPr>
                        <m:num>
                          <m:r>
                            <w:rPr>
                              <w:rFonts w:ascii="Cambria Math" w:hAnsi="Cambria Math" w:cs="Times New Roman"/>
                              <w:sz w:val="32"/>
                              <w:szCs w:val="32"/>
                            </w:rPr>
                            <m:t>1</m:t>
                          </m:r>
                        </m:num>
                        <m:den>
                          <m:r>
                            <w:rPr>
                              <w:rFonts w:ascii="Cambria Math" w:hAnsi="Cambria Math" w:cs="Times New Roman"/>
                              <w:sz w:val="32"/>
                              <w:szCs w:val="32"/>
                            </w:rPr>
                            <m:t>5</m:t>
                          </m:r>
                        </m:den>
                      </m:f>
                      <m:r>
                        <m:rPr>
                          <m:sty m:val="p"/>
                        </m:rPr>
                        <w:rPr>
                          <w:rFonts w:ascii="Cambria Math" w:hAnsi="Cambria Math" w:cs="Times New Roman"/>
                          <w:sz w:val="28"/>
                          <w:szCs w:val="28"/>
                        </w:rPr>
                        <m:t xml:space="preserve">+ </m:t>
                      </m:r>
                      <m:f>
                        <m:fPr>
                          <m:ctrlPr>
                            <w:rPr>
                              <w:rFonts w:ascii="Cambria Math" w:hAnsi="Cambria Math" w:cs="Times New Roman"/>
                              <w:bCs/>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e>
                  </m:d>
                </m:e>
                <m:sup>
                  <m:r>
                    <w:rPr>
                      <w:rFonts w:ascii="Cambria Math" w:hAnsi="Cambria Math" w:cs="Times New Roman"/>
                      <w:sz w:val="30"/>
                      <w:szCs w:val="30"/>
                    </w:rPr>
                    <m:t>2</m:t>
                  </m:r>
                </m:sup>
              </m:sSup>
            </m:oMath>
            <w:r w:rsidRPr="00A36893">
              <w:rPr>
                <w:rFonts w:ascii="Times New Roman" w:eastAsiaTheme="minorEastAsia" w:hAnsi="Times New Roman" w:cs="Times New Roman"/>
                <w:bCs/>
                <w:noProof/>
                <w:sz w:val="30"/>
                <w:szCs w:val="30"/>
              </w:rPr>
              <w:t xml:space="preserve"> </w:t>
            </w:r>
          </w:p>
          <w:p w14:paraId="08F1F241" w14:textId="77777777" w:rsidR="00A36893" w:rsidRPr="00A36893" w:rsidRDefault="00A36893" w:rsidP="000C070D">
            <w:pPr>
              <w:spacing w:after="160"/>
              <w:rPr>
                <w:rFonts w:ascii="Times New Roman" w:eastAsiaTheme="minorEastAsia" w:hAnsi="Times New Roman" w:cs="Times New Roman"/>
                <w:bCs/>
                <w:noProof/>
                <w:sz w:val="30"/>
                <w:szCs w:val="30"/>
              </w:rPr>
            </w:pPr>
            <w:r w:rsidRPr="00A36893">
              <w:rPr>
                <w:rFonts w:ascii="Times New Roman" w:eastAsiaTheme="minorEastAsia" w:hAnsi="Times New Roman" w:cs="Times New Roman"/>
                <w:bCs/>
                <w:noProof/>
                <w:sz w:val="30"/>
                <w:szCs w:val="30"/>
              </w:rPr>
              <w:t xml:space="preserve">= </w:t>
            </w:r>
            <w:r w:rsidRPr="00A36893">
              <w:rPr>
                <w:rFonts w:ascii="Times New Roman" w:hAnsi="Times New Roman" w:cs="Times New Roman"/>
                <w:noProof/>
                <w:sz w:val="28"/>
                <w:szCs w:val="28"/>
              </w:rPr>
              <w:t>(-2)</w:t>
            </w:r>
            <w:r w:rsidRPr="00A36893">
              <w:rPr>
                <w:rFonts w:ascii="Times New Roman" w:hAnsi="Times New Roman" w:cs="Times New Roman"/>
                <w:noProof/>
                <w:sz w:val="28"/>
                <w:szCs w:val="28"/>
                <w:vertAlign w:val="superscript"/>
              </w:rPr>
              <w:t>4</w:t>
            </w:r>
            <w:r w:rsidRPr="00A36893">
              <w:rPr>
                <w:rFonts w:ascii="Times New Roman" w:hAnsi="Times New Roman" w:cs="Times New Roman"/>
                <w:noProof/>
                <w:sz w:val="28"/>
                <w:szCs w:val="28"/>
              </w:rPr>
              <w:t xml:space="preserve"> + 49 : </w:t>
            </w:r>
            <m:oMath>
              <m:sSup>
                <m:sSupPr>
                  <m:ctrlPr>
                    <w:rPr>
                      <w:rFonts w:ascii="Cambria Math" w:eastAsia="Cambria Math" w:hAnsi="Cambria Math" w:cs="Times New Roman"/>
                      <w:bCs/>
                      <w:i/>
                      <w:noProof/>
                      <w:sz w:val="32"/>
                      <w:szCs w:val="32"/>
                    </w:rPr>
                  </m:ctrlPr>
                </m:sSupPr>
                <m:e>
                  <m:d>
                    <m:dPr>
                      <m:ctrlPr>
                        <w:rPr>
                          <w:rFonts w:ascii="Cambria Math" w:eastAsia="Cambria Math" w:hAnsi="Cambria Math" w:cs="Times New Roman"/>
                          <w:bCs/>
                          <w:i/>
                          <w:noProof/>
                          <w:sz w:val="32"/>
                          <w:szCs w:val="32"/>
                        </w:rPr>
                      </m:ctrlPr>
                    </m:dPr>
                    <m:e>
                      <m:f>
                        <m:fPr>
                          <m:ctrlPr>
                            <w:rPr>
                              <w:rFonts w:ascii="Cambria Math" w:eastAsia="Cambria Math" w:hAnsi="Cambria Math" w:cs="Times New Roman"/>
                              <w:bCs/>
                              <w:i/>
                              <w:noProof/>
                              <w:sz w:val="32"/>
                              <w:szCs w:val="32"/>
                            </w:rPr>
                          </m:ctrlPr>
                        </m:fPr>
                        <m:num>
                          <m:r>
                            <w:rPr>
                              <w:rFonts w:ascii="Cambria Math" w:eastAsia="Cambria Math" w:hAnsi="Cambria Math" w:cs="Times New Roman"/>
                              <w:noProof/>
                              <w:sz w:val="32"/>
                              <w:szCs w:val="32"/>
                            </w:rPr>
                            <m:t>7</m:t>
                          </m:r>
                        </m:num>
                        <m:den>
                          <m:r>
                            <w:rPr>
                              <w:rFonts w:ascii="Cambria Math" w:eastAsia="Cambria Math" w:hAnsi="Cambria Math" w:cs="Times New Roman"/>
                              <w:noProof/>
                              <w:sz w:val="32"/>
                              <w:szCs w:val="32"/>
                            </w:rPr>
                            <m:t>10</m:t>
                          </m:r>
                        </m:den>
                      </m:f>
                    </m:e>
                  </m:d>
                </m:e>
                <m:sup>
                  <m:r>
                    <w:rPr>
                      <w:rFonts w:ascii="Cambria Math" w:eastAsia="Cambria Math" w:hAnsi="Cambria Math" w:cs="Times New Roman"/>
                      <w:noProof/>
                      <w:sz w:val="32"/>
                      <w:szCs w:val="32"/>
                    </w:rPr>
                    <m:t>2</m:t>
                  </m:r>
                </m:sup>
              </m:sSup>
            </m:oMath>
          </w:p>
          <w:p w14:paraId="44E75C96" w14:textId="77777777" w:rsidR="00A36893" w:rsidRPr="00A36893" w:rsidRDefault="00A36893" w:rsidP="000C070D">
            <w:pPr>
              <w:spacing w:after="160"/>
              <w:rPr>
                <w:rFonts w:ascii="Times New Roman" w:eastAsiaTheme="minorEastAsia" w:hAnsi="Times New Roman" w:cs="Times New Roman"/>
                <w:bCs/>
                <w:noProof/>
                <w:sz w:val="30"/>
                <w:szCs w:val="30"/>
              </w:rPr>
            </w:pPr>
            <w:r w:rsidRPr="00A36893">
              <w:rPr>
                <w:rFonts w:ascii="Times New Roman" w:hAnsi="Times New Roman" w:cs="Times New Roman"/>
                <w:noProof/>
                <w:sz w:val="28"/>
                <w:szCs w:val="28"/>
              </w:rPr>
              <w:t xml:space="preserve">= 16 + 49 : </w:t>
            </w:r>
            <m:oMath>
              <m:f>
                <m:fPr>
                  <m:ctrlPr>
                    <w:rPr>
                      <w:rFonts w:ascii="Cambria Math" w:eastAsia="Cambria Math" w:hAnsi="Cambria Math" w:cs="Times New Roman"/>
                      <w:bCs/>
                      <w:i/>
                      <w:noProof/>
                      <w:sz w:val="32"/>
                      <w:szCs w:val="32"/>
                    </w:rPr>
                  </m:ctrlPr>
                </m:fPr>
                <m:num>
                  <m:r>
                    <w:rPr>
                      <w:rFonts w:ascii="Cambria Math" w:eastAsia="Cambria Math" w:hAnsi="Cambria Math" w:cs="Times New Roman"/>
                      <w:noProof/>
                      <w:sz w:val="32"/>
                      <w:szCs w:val="32"/>
                    </w:rPr>
                    <m:t>49</m:t>
                  </m:r>
                </m:num>
                <m:den>
                  <m:r>
                    <w:rPr>
                      <w:rFonts w:ascii="Cambria Math" w:eastAsia="Cambria Math" w:hAnsi="Cambria Math" w:cs="Times New Roman"/>
                      <w:noProof/>
                      <w:sz w:val="32"/>
                      <w:szCs w:val="32"/>
                    </w:rPr>
                    <m:t>100</m:t>
                  </m:r>
                </m:den>
              </m:f>
            </m:oMath>
          </w:p>
          <w:p w14:paraId="7AD7D070" w14:textId="77777777" w:rsidR="00A36893" w:rsidRPr="00A36893" w:rsidRDefault="00A36893" w:rsidP="000C070D">
            <w:pPr>
              <w:spacing w:after="160"/>
              <w:rPr>
                <w:rFonts w:ascii="Times New Roman" w:eastAsiaTheme="minorEastAsia" w:hAnsi="Times New Roman" w:cs="Times New Roman"/>
                <w:bCs/>
                <w:sz w:val="28"/>
                <w:szCs w:val="28"/>
                <w:shd w:val="clear" w:color="auto" w:fill="FFFFFF"/>
              </w:rPr>
            </w:pPr>
            <w:r w:rsidRPr="00A36893">
              <w:rPr>
                <w:rFonts w:ascii="Times New Roman" w:eastAsiaTheme="minorEastAsia" w:hAnsi="Times New Roman" w:cs="Times New Roman"/>
                <w:bCs/>
                <w:sz w:val="28"/>
                <w:szCs w:val="28"/>
                <w:shd w:val="clear" w:color="auto" w:fill="FFFFFF"/>
              </w:rPr>
              <w:t>= 16 + 100 = 116</w:t>
            </w:r>
          </w:p>
        </w:tc>
        <w:tc>
          <w:tcPr>
            <w:tcW w:w="940" w:type="dxa"/>
            <w:tcBorders>
              <w:top w:val="single" w:sz="4" w:space="0" w:color="auto"/>
              <w:left w:val="single" w:sz="4" w:space="0" w:color="auto"/>
              <w:bottom w:val="single" w:sz="4" w:space="0" w:color="auto"/>
              <w:right w:val="single" w:sz="4" w:space="0" w:color="auto"/>
            </w:tcBorders>
            <w:vAlign w:val="center"/>
          </w:tcPr>
          <w:p w14:paraId="446452BF" w14:textId="77777777" w:rsidR="00A36893" w:rsidRPr="00A36893" w:rsidRDefault="00A36893" w:rsidP="000C070D">
            <w:pPr>
              <w:tabs>
                <w:tab w:val="left" w:pos="10200"/>
              </w:tabs>
              <w:spacing w:after="160" w:line="276" w:lineRule="auto"/>
              <w:rPr>
                <w:rFonts w:ascii="Times New Roman" w:hAnsi="Times New Roman" w:cs="Times New Roman"/>
                <w:bCs/>
                <w:sz w:val="28"/>
                <w:szCs w:val="28"/>
              </w:rPr>
            </w:pPr>
          </w:p>
          <w:p w14:paraId="57C73F2E" w14:textId="77777777" w:rsidR="00A36893" w:rsidRPr="00A36893" w:rsidRDefault="00A36893" w:rsidP="000C070D">
            <w:pPr>
              <w:tabs>
                <w:tab w:val="left" w:pos="10200"/>
              </w:tabs>
              <w:spacing w:after="160" w:line="276" w:lineRule="auto"/>
              <w:rPr>
                <w:rFonts w:ascii="Times New Roman" w:hAnsi="Times New Roman" w:cs="Times New Roman"/>
                <w:bCs/>
                <w:sz w:val="28"/>
                <w:szCs w:val="28"/>
              </w:rPr>
            </w:pPr>
          </w:p>
          <w:p w14:paraId="11CFA0BB"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r w:rsidRPr="00A36893">
              <w:rPr>
                <w:rFonts w:ascii="Times New Roman" w:hAnsi="Times New Roman" w:cs="Times New Roman"/>
                <w:bCs/>
                <w:sz w:val="28"/>
                <w:szCs w:val="28"/>
              </w:rPr>
              <w:t>0,25</w:t>
            </w:r>
          </w:p>
          <w:p w14:paraId="6555D151" w14:textId="77777777" w:rsidR="00A36893" w:rsidRPr="00A36893" w:rsidRDefault="00A36893" w:rsidP="000C070D">
            <w:pPr>
              <w:tabs>
                <w:tab w:val="left" w:pos="10200"/>
              </w:tabs>
              <w:spacing w:after="160" w:line="276" w:lineRule="auto"/>
              <w:rPr>
                <w:rFonts w:ascii="Times New Roman" w:hAnsi="Times New Roman" w:cs="Times New Roman"/>
                <w:bCs/>
                <w:sz w:val="28"/>
                <w:szCs w:val="28"/>
              </w:rPr>
            </w:pPr>
          </w:p>
          <w:p w14:paraId="284BF0C9"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r w:rsidRPr="00A36893">
              <w:rPr>
                <w:rFonts w:ascii="Times New Roman" w:hAnsi="Times New Roman" w:cs="Times New Roman"/>
                <w:bCs/>
                <w:sz w:val="28"/>
                <w:szCs w:val="28"/>
              </w:rPr>
              <w:t>0,25</w:t>
            </w:r>
          </w:p>
        </w:tc>
      </w:tr>
      <w:tr w:rsidR="00A36893" w:rsidRPr="00A36893" w14:paraId="2CC575F1" w14:textId="77777777" w:rsidTr="000C070D">
        <w:trPr>
          <w:trHeight w:val="2517"/>
        </w:trPr>
        <w:tc>
          <w:tcPr>
            <w:tcW w:w="1447" w:type="dxa"/>
            <w:vMerge w:val="restart"/>
            <w:tcBorders>
              <w:left w:val="single" w:sz="4" w:space="0" w:color="auto"/>
              <w:right w:val="single" w:sz="4" w:space="0" w:color="auto"/>
            </w:tcBorders>
            <w:vAlign w:val="center"/>
          </w:tcPr>
          <w:p w14:paraId="1C0DACC1" w14:textId="77777777" w:rsidR="00A36893" w:rsidRPr="00A36893" w:rsidRDefault="00A36893" w:rsidP="000C070D">
            <w:pPr>
              <w:tabs>
                <w:tab w:val="left" w:pos="10200"/>
              </w:tabs>
              <w:jc w:val="center"/>
              <w:rPr>
                <w:rFonts w:ascii="Times New Roman" w:hAnsi="Times New Roman" w:cs="Times New Roman"/>
                <w:b/>
                <w:sz w:val="28"/>
                <w:szCs w:val="28"/>
                <w:lang w:val="es-VE"/>
              </w:rPr>
            </w:pPr>
            <w:r w:rsidRPr="00A36893">
              <w:rPr>
                <w:rFonts w:ascii="Times New Roman" w:hAnsi="Times New Roman" w:cs="Times New Roman"/>
                <w:b/>
                <w:sz w:val="28"/>
                <w:szCs w:val="28"/>
                <w:lang w:val="es-VE"/>
              </w:rPr>
              <w:t>3</w:t>
            </w:r>
          </w:p>
          <w:p w14:paraId="53A93091" w14:textId="77777777" w:rsidR="00A36893" w:rsidRPr="00A36893" w:rsidRDefault="00A36893" w:rsidP="000C070D">
            <w:pPr>
              <w:tabs>
                <w:tab w:val="left" w:pos="10200"/>
              </w:tabs>
              <w:jc w:val="center"/>
              <w:rPr>
                <w:rFonts w:ascii="Times New Roman" w:hAnsi="Times New Roman" w:cs="Times New Roman"/>
                <w:b/>
                <w:bCs/>
                <w:i/>
                <w:sz w:val="28"/>
                <w:szCs w:val="28"/>
                <w:lang w:val="es-VE"/>
              </w:rPr>
            </w:pPr>
            <w:r w:rsidRPr="00A36893">
              <w:rPr>
                <w:rFonts w:ascii="Times New Roman" w:hAnsi="Times New Roman" w:cs="Times New Roman"/>
                <w:b/>
                <w:i/>
                <w:sz w:val="28"/>
                <w:szCs w:val="28"/>
                <w:lang w:val="es-VE"/>
              </w:rPr>
              <w:t>(1,0 điểm)</w:t>
            </w:r>
          </w:p>
        </w:tc>
        <w:tc>
          <w:tcPr>
            <w:tcW w:w="850" w:type="dxa"/>
            <w:tcBorders>
              <w:top w:val="single" w:sz="4" w:space="0" w:color="auto"/>
              <w:left w:val="single" w:sz="4" w:space="0" w:color="auto"/>
              <w:right w:val="single" w:sz="4" w:space="0" w:color="auto"/>
            </w:tcBorders>
            <w:vAlign w:val="center"/>
          </w:tcPr>
          <w:p w14:paraId="1CB91D52" w14:textId="77777777" w:rsidR="00A36893" w:rsidRPr="00A36893" w:rsidRDefault="00A36893" w:rsidP="000C070D">
            <w:pPr>
              <w:jc w:val="center"/>
              <w:rPr>
                <w:rFonts w:ascii="Times New Roman" w:hAnsi="Times New Roman" w:cs="Times New Roman"/>
                <w:bCs/>
                <w:sz w:val="28"/>
                <w:szCs w:val="28"/>
              </w:rPr>
            </w:pPr>
            <w:r w:rsidRPr="00A36893">
              <w:rPr>
                <w:rFonts w:ascii="Times New Roman" w:hAnsi="Times New Roman" w:cs="Times New Roman"/>
                <w:bCs/>
                <w:sz w:val="28"/>
                <w:szCs w:val="28"/>
              </w:rPr>
              <w:t>a</w:t>
            </w:r>
          </w:p>
          <w:p w14:paraId="04A682D2" w14:textId="77777777" w:rsidR="00A36893" w:rsidRPr="00A36893" w:rsidRDefault="00A36893" w:rsidP="000C070D">
            <w:pPr>
              <w:spacing w:after="160" w:line="256" w:lineRule="auto"/>
              <w:jc w:val="center"/>
              <w:rPr>
                <w:rFonts w:ascii="Times New Roman" w:hAnsi="Times New Roman" w:cs="Times New Roman"/>
                <w:bCs/>
                <w:sz w:val="28"/>
                <w:szCs w:val="28"/>
              </w:rPr>
            </w:pPr>
          </w:p>
        </w:tc>
        <w:tc>
          <w:tcPr>
            <w:tcW w:w="6662" w:type="dxa"/>
            <w:tcBorders>
              <w:top w:val="single" w:sz="4" w:space="0" w:color="auto"/>
              <w:left w:val="single" w:sz="4" w:space="0" w:color="auto"/>
              <w:right w:val="single" w:sz="4" w:space="0" w:color="auto"/>
            </w:tcBorders>
            <w:vAlign w:val="center"/>
          </w:tcPr>
          <w:p w14:paraId="02F57654" w14:textId="77777777" w:rsidR="00A36893" w:rsidRPr="00A36893" w:rsidRDefault="00A36893" w:rsidP="000C070D">
            <w:pPr>
              <w:rPr>
                <w:rFonts w:ascii="Times New Roman" w:eastAsia="MS Mincho" w:hAnsi="Times New Roman" w:cs="Times New Roman"/>
                <w:sz w:val="30"/>
                <w:szCs w:val="30"/>
                <w:lang w:eastAsia="ja-JP"/>
              </w:rPr>
            </w:pPr>
            <w:r w:rsidRPr="00A36893">
              <w:rPr>
                <w:rFonts w:ascii="Times New Roman" w:eastAsia="MS Mincho" w:hAnsi="Times New Roman" w:cs="Times New Roman"/>
                <w:sz w:val="28"/>
                <w:szCs w:val="28"/>
                <w:lang w:eastAsia="ja-JP"/>
              </w:rPr>
              <w:t xml:space="preserve">x </w:t>
            </w:r>
            <m:oMath>
              <m:r>
                <w:rPr>
                  <w:rFonts w:ascii="Cambria Math" w:eastAsia="MS Mincho" w:hAnsi="Cambria Math" w:cs="Times New Roman"/>
                  <w:sz w:val="28"/>
                  <w:szCs w:val="28"/>
                  <w:lang w:eastAsia="ja-JP"/>
                </w:rPr>
                <m:t>+</m:t>
              </m:r>
              <m:f>
                <m:fPr>
                  <m:ctrlPr>
                    <w:rPr>
                      <w:rFonts w:ascii="Cambria Math" w:eastAsia="MS Mincho" w:hAnsi="Cambria Math" w:cs="Times New Roman"/>
                      <w:i/>
                      <w:sz w:val="30"/>
                      <w:szCs w:val="30"/>
                      <w:lang w:eastAsia="ja-JP"/>
                    </w:rPr>
                  </m:ctrlPr>
                </m:fPr>
                <m:num>
                  <m:r>
                    <w:rPr>
                      <w:rFonts w:ascii="Cambria Math" w:eastAsia="MS Mincho" w:hAnsi="Cambria Math" w:cs="Times New Roman"/>
                      <w:sz w:val="30"/>
                      <w:szCs w:val="30"/>
                      <w:lang w:eastAsia="ja-JP"/>
                    </w:rPr>
                    <m:t>3</m:t>
                  </m:r>
                </m:num>
                <m:den>
                  <m:r>
                    <w:rPr>
                      <w:rFonts w:ascii="Cambria Math" w:eastAsia="MS Mincho" w:hAnsi="Cambria Math" w:cs="Times New Roman"/>
                      <w:sz w:val="30"/>
                      <w:szCs w:val="30"/>
                      <w:lang w:eastAsia="ja-JP"/>
                    </w:rPr>
                    <m:t>7</m:t>
                  </m:r>
                </m:den>
              </m:f>
            </m:oMath>
            <w:r w:rsidRPr="00A36893">
              <w:rPr>
                <w:rFonts w:ascii="Times New Roman" w:eastAsia="MS Mincho" w:hAnsi="Times New Roman" w:cs="Times New Roman"/>
                <w:sz w:val="28"/>
                <w:szCs w:val="28"/>
                <w:lang w:eastAsia="ja-JP"/>
              </w:rPr>
              <w:t xml:space="preserve">  = </w:t>
            </w:r>
            <m:oMath>
              <m:f>
                <m:fPr>
                  <m:ctrlPr>
                    <w:rPr>
                      <w:rFonts w:ascii="Cambria Math" w:eastAsia="MS Mincho" w:hAnsi="Cambria Math" w:cs="Times New Roman"/>
                      <w:i/>
                      <w:sz w:val="30"/>
                      <w:szCs w:val="30"/>
                      <w:lang w:eastAsia="ja-JP"/>
                    </w:rPr>
                  </m:ctrlPr>
                </m:fPr>
                <m:num>
                  <m:r>
                    <w:rPr>
                      <w:rFonts w:ascii="Cambria Math" w:eastAsia="MS Mincho" w:hAnsi="Cambria Math" w:cs="Times New Roman"/>
                      <w:sz w:val="30"/>
                      <w:szCs w:val="30"/>
                      <w:lang w:eastAsia="ja-JP"/>
                    </w:rPr>
                    <m:t>-4</m:t>
                  </m:r>
                </m:num>
                <m:den>
                  <m:r>
                    <w:rPr>
                      <w:rFonts w:ascii="Cambria Math" w:eastAsia="MS Mincho" w:hAnsi="Cambria Math" w:cs="Times New Roman"/>
                      <w:sz w:val="30"/>
                      <w:szCs w:val="30"/>
                      <w:lang w:eastAsia="ja-JP"/>
                    </w:rPr>
                    <m:t>5</m:t>
                  </m:r>
                </m:den>
              </m:f>
            </m:oMath>
          </w:p>
          <w:p w14:paraId="1DC9254C" w14:textId="77777777" w:rsidR="00A36893" w:rsidRPr="00A36893" w:rsidRDefault="00A36893" w:rsidP="000C070D">
            <w:pPr>
              <w:rPr>
                <w:rFonts w:ascii="Times New Roman" w:eastAsia="MS Mincho" w:hAnsi="Times New Roman" w:cs="Times New Roman"/>
                <w:sz w:val="30"/>
                <w:szCs w:val="30"/>
                <w:lang w:eastAsia="ja-JP"/>
              </w:rPr>
            </w:pPr>
            <w:r w:rsidRPr="00A36893">
              <w:rPr>
                <w:rFonts w:ascii="Times New Roman" w:eastAsia="MS Mincho" w:hAnsi="Times New Roman" w:cs="Times New Roman"/>
                <w:sz w:val="28"/>
                <w:szCs w:val="28"/>
                <w:lang w:eastAsia="ja-JP"/>
              </w:rPr>
              <w:t xml:space="preserve">x = </w:t>
            </w:r>
            <m:oMath>
              <m:f>
                <m:fPr>
                  <m:ctrlPr>
                    <w:rPr>
                      <w:rFonts w:ascii="Cambria Math" w:eastAsia="MS Mincho" w:hAnsi="Cambria Math" w:cs="Times New Roman"/>
                      <w:i/>
                      <w:sz w:val="30"/>
                      <w:szCs w:val="30"/>
                      <w:lang w:eastAsia="ja-JP"/>
                    </w:rPr>
                  </m:ctrlPr>
                </m:fPr>
                <m:num>
                  <m:r>
                    <w:rPr>
                      <w:rFonts w:ascii="Cambria Math" w:eastAsia="MS Mincho" w:hAnsi="Cambria Math" w:cs="Times New Roman"/>
                      <w:sz w:val="30"/>
                      <w:szCs w:val="30"/>
                      <w:lang w:eastAsia="ja-JP"/>
                    </w:rPr>
                    <m:t>-4</m:t>
                  </m:r>
                </m:num>
                <m:den>
                  <m:r>
                    <w:rPr>
                      <w:rFonts w:ascii="Cambria Math" w:eastAsia="MS Mincho" w:hAnsi="Cambria Math" w:cs="Times New Roman"/>
                      <w:sz w:val="30"/>
                      <w:szCs w:val="30"/>
                      <w:lang w:eastAsia="ja-JP"/>
                    </w:rPr>
                    <m:t>5</m:t>
                  </m:r>
                </m:den>
              </m:f>
            </m:oMath>
            <w:r w:rsidRPr="00A36893">
              <w:rPr>
                <w:rFonts w:ascii="Times New Roman" w:eastAsia="MS Mincho" w:hAnsi="Times New Roman" w:cs="Times New Roman"/>
                <w:sz w:val="30"/>
                <w:szCs w:val="30"/>
                <w:lang w:eastAsia="ja-JP"/>
              </w:rPr>
              <w:t xml:space="preserve"> - </w:t>
            </w:r>
            <m:oMath>
              <m:r>
                <w:rPr>
                  <w:rFonts w:ascii="Cambria Math" w:eastAsia="MS Mincho" w:hAnsi="Cambria Math" w:cs="Times New Roman"/>
                  <w:sz w:val="28"/>
                  <w:szCs w:val="28"/>
                  <w:lang w:eastAsia="ja-JP"/>
                </w:rPr>
                <m:t xml:space="preserve"> </m:t>
              </m:r>
              <m:f>
                <m:fPr>
                  <m:ctrlPr>
                    <w:rPr>
                      <w:rFonts w:ascii="Cambria Math" w:eastAsia="MS Mincho" w:hAnsi="Cambria Math" w:cs="Times New Roman"/>
                      <w:i/>
                      <w:sz w:val="30"/>
                      <w:szCs w:val="30"/>
                      <w:lang w:eastAsia="ja-JP"/>
                    </w:rPr>
                  </m:ctrlPr>
                </m:fPr>
                <m:num>
                  <m:r>
                    <w:rPr>
                      <w:rFonts w:ascii="Cambria Math" w:eastAsia="MS Mincho" w:hAnsi="Cambria Math" w:cs="Times New Roman"/>
                      <w:sz w:val="30"/>
                      <w:szCs w:val="30"/>
                      <w:lang w:eastAsia="ja-JP"/>
                    </w:rPr>
                    <m:t>3</m:t>
                  </m:r>
                </m:num>
                <m:den>
                  <m:r>
                    <w:rPr>
                      <w:rFonts w:ascii="Cambria Math" w:eastAsia="MS Mincho" w:hAnsi="Cambria Math" w:cs="Times New Roman"/>
                      <w:sz w:val="30"/>
                      <w:szCs w:val="30"/>
                      <w:lang w:eastAsia="ja-JP"/>
                    </w:rPr>
                    <m:t>7</m:t>
                  </m:r>
                </m:den>
              </m:f>
            </m:oMath>
            <w:r w:rsidRPr="00A36893">
              <w:rPr>
                <w:rFonts w:ascii="Times New Roman" w:eastAsia="MS Mincho" w:hAnsi="Times New Roman" w:cs="Times New Roman"/>
                <w:sz w:val="28"/>
                <w:szCs w:val="28"/>
                <w:lang w:eastAsia="ja-JP"/>
              </w:rPr>
              <w:t xml:space="preserve">  </w:t>
            </w:r>
          </w:p>
          <w:p w14:paraId="48A8919A" w14:textId="77777777" w:rsidR="00A36893" w:rsidRPr="00A36893" w:rsidRDefault="00A36893" w:rsidP="000C070D">
            <w:pPr>
              <w:rPr>
                <w:rFonts w:ascii="Times New Roman" w:eastAsia="MS Mincho" w:hAnsi="Times New Roman" w:cs="Times New Roman"/>
                <w:sz w:val="30"/>
                <w:szCs w:val="30"/>
                <w:lang w:eastAsia="ja-JP"/>
              </w:rPr>
            </w:pPr>
            <w:r w:rsidRPr="00A36893">
              <w:rPr>
                <w:rFonts w:ascii="Times New Roman" w:eastAsia="MS Mincho" w:hAnsi="Times New Roman" w:cs="Times New Roman"/>
                <w:sz w:val="28"/>
                <w:szCs w:val="28"/>
                <w:lang w:eastAsia="ja-JP"/>
              </w:rPr>
              <w:t xml:space="preserve">x = </w:t>
            </w:r>
            <m:oMath>
              <m:f>
                <m:fPr>
                  <m:ctrlPr>
                    <w:rPr>
                      <w:rFonts w:ascii="Cambria Math" w:eastAsia="MS Mincho" w:hAnsi="Cambria Math" w:cs="Times New Roman"/>
                      <w:i/>
                      <w:sz w:val="30"/>
                      <w:szCs w:val="30"/>
                      <w:lang w:eastAsia="ja-JP"/>
                    </w:rPr>
                  </m:ctrlPr>
                </m:fPr>
                <m:num>
                  <m:r>
                    <w:rPr>
                      <w:rFonts w:ascii="Cambria Math" w:eastAsia="MS Mincho" w:hAnsi="Cambria Math" w:cs="Times New Roman"/>
                      <w:sz w:val="30"/>
                      <w:szCs w:val="30"/>
                      <w:lang w:eastAsia="ja-JP"/>
                    </w:rPr>
                    <m:t>-43</m:t>
                  </m:r>
                </m:num>
                <m:den>
                  <m:r>
                    <w:rPr>
                      <w:rFonts w:ascii="Cambria Math" w:eastAsia="MS Mincho" w:hAnsi="Cambria Math" w:cs="Times New Roman"/>
                      <w:sz w:val="30"/>
                      <w:szCs w:val="30"/>
                      <w:lang w:eastAsia="ja-JP"/>
                    </w:rPr>
                    <m:t>35</m:t>
                  </m:r>
                </m:den>
              </m:f>
            </m:oMath>
          </w:p>
          <w:p w14:paraId="05E6AC3F" w14:textId="77777777" w:rsidR="00A36893" w:rsidRPr="00A36893" w:rsidRDefault="00A36893" w:rsidP="000C070D">
            <w:pPr>
              <w:rPr>
                <w:rFonts w:ascii="Times New Roman" w:eastAsia="MS Mincho" w:hAnsi="Times New Roman" w:cs="Times New Roman"/>
                <w:sz w:val="30"/>
                <w:szCs w:val="30"/>
                <w:lang w:eastAsia="ja-JP"/>
              </w:rPr>
            </w:pPr>
            <w:r w:rsidRPr="00A36893">
              <w:rPr>
                <w:rFonts w:ascii="Times New Roman" w:eastAsia="MS Mincho" w:hAnsi="Times New Roman" w:cs="Times New Roman"/>
                <w:sz w:val="30"/>
                <w:szCs w:val="30"/>
                <w:lang w:eastAsia="ja-JP"/>
              </w:rPr>
              <w:t xml:space="preserve">Vậy </w:t>
            </w:r>
            <w:r w:rsidRPr="00A36893">
              <w:rPr>
                <w:rFonts w:ascii="Times New Roman" w:eastAsia="MS Mincho" w:hAnsi="Times New Roman" w:cs="Times New Roman"/>
                <w:sz w:val="28"/>
                <w:szCs w:val="28"/>
                <w:lang w:eastAsia="ja-JP"/>
              </w:rPr>
              <w:t xml:space="preserve">x = </w:t>
            </w:r>
            <m:oMath>
              <m:f>
                <m:fPr>
                  <m:ctrlPr>
                    <w:rPr>
                      <w:rFonts w:ascii="Cambria Math" w:eastAsia="MS Mincho" w:hAnsi="Cambria Math" w:cs="Times New Roman"/>
                      <w:i/>
                      <w:sz w:val="30"/>
                      <w:szCs w:val="30"/>
                      <w:lang w:eastAsia="ja-JP"/>
                    </w:rPr>
                  </m:ctrlPr>
                </m:fPr>
                <m:num>
                  <m:r>
                    <w:rPr>
                      <w:rFonts w:ascii="Cambria Math" w:eastAsia="MS Mincho" w:hAnsi="Cambria Math" w:cs="Times New Roman"/>
                      <w:sz w:val="30"/>
                      <w:szCs w:val="30"/>
                      <w:lang w:eastAsia="ja-JP"/>
                    </w:rPr>
                    <m:t>-43</m:t>
                  </m:r>
                </m:num>
                <m:den>
                  <m:r>
                    <w:rPr>
                      <w:rFonts w:ascii="Cambria Math" w:eastAsia="MS Mincho" w:hAnsi="Cambria Math" w:cs="Times New Roman"/>
                      <w:sz w:val="30"/>
                      <w:szCs w:val="30"/>
                      <w:lang w:eastAsia="ja-JP"/>
                    </w:rPr>
                    <m:t>35</m:t>
                  </m:r>
                </m:den>
              </m:f>
            </m:oMath>
          </w:p>
        </w:tc>
        <w:tc>
          <w:tcPr>
            <w:tcW w:w="940" w:type="dxa"/>
            <w:tcBorders>
              <w:top w:val="single" w:sz="4" w:space="0" w:color="auto"/>
              <w:left w:val="single" w:sz="4" w:space="0" w:color="auto"/>
              <w:right w:val="single" w:sz="4" w:space="0" w:color="auto"/>
            </w:tcBorders>
            <w:vAlign w:val="center"/>
          </w:tcPr>
          <w:p w14:paraId="7D6AA48E"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p>
          <w:p w14:paraId="7F37DA36"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r w:rsidRPr="00A36893">
              <w:rPr>
                <w:rFonts w:ascii="Times New Roman" w:hAnsi="Times New Roman" w:cs="Times New Roman"/>
                <w:bCs/>
                <w:sz w:val="28"/>
                <w:szCs w:val="28"/>
              </w:rPr>
              <w:t>0,25</w:t>
            </w:r>
          </w:p>
          <w:p w14:paraId="1CBB48EC"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p>
          <w:p w14:paraId="57E95096" w14:textId="77777777" w:rsidR="00A36893" w:rsidRPr="00A36893" w:rsidRDefault="00A36893" w:rsidP="000C070D">
            <w:pPr>
              <w:tabs>
                <w:tab w:val="left" w:pos="10200"/>
              </w:tabs>
              <w:jc w:val="center"/>
              <w:rPr>
                <w:rFonts w:ascii="Times New Roman" w:hAnsi="Times New Roman" w:cs="Times New Roman"/>
                <w:bCs/>
                <w:sz w:val="28"/>
                <w:szCs w:val="28"/>
                <w:lang w:val="es-VE"/>
              </w:rPr>
            </w:pPr>
            <w:r w:rsidRPr="00A36893">
              <w:rPr>
                <w:rFonts w:ascii="Times New Roman" w:hAnsi="Times New Roman" w:cs="Times New Roman"/>
                <w:bCs/>
                <w:sz w:val="28"/>
                <w:szCs w:val="28"/>
              </w:rPr>
              <w:t>0,25</w:t>
            </w:r>
          </w:p>
        </w:tc>
      </w:tr>
      <w:tr w:rsidR="00A36893" w:rsidRPr="00A36893" w14:paraId="06DD3D51" w14:textId="77777777" w:rsidTr="000C070D">
        <w:trPr>
          <w:trHeight w:val="552"/>
        </w:trPr>
        <w:tc>
          <w:tcPr>
            <w:tcW w:w="1447" w:type="dxa"/>
            <w:vMerge/>
            <w:tcBorders>
              <w:left w:val="single" w:sz="4" w:space="0" w:color="auto"/>
              <w:right w:val="single" w:sz="4" w:space="0" w:color="auto"/>
            </w:tcBorders>
            <w:vAlign w:val="center"/>
          </w:tcPr>
          <w:p w14:paraId="2E4A6429" w14:textId="77777777" w:rsidR="00A36893" w:rsidRPr="00A36893" w:rsidRDefault="00A36893" w:rsidP="000C070D">
            <w:pPr>
              <w:rPr>
                <w:rFonts w:ascii="Times New Roman" w:hAnsi="Times New Roman" w:cs="Times New Roman"/>
                <w:b/>
                <w:bCs/>
                <w:i/>
                <w:sz w:val="28"/>
                <w:szCs w:val="28"/>
                <w:lang w:val="es-VE"/>
              </w:rPr>
            </w:pPr>
          </w:p>
        </w:tc>
        <w:tc>
          <w:tcPr>
            <w:tcW w:w="850" w:type="dxa"/>
            <w:tcBorders>
              <w:top w:val="single" w:sz="4" w:space="0" w:color="auto"/>
              <w:left w:val="single" w:sz="4" w:space="0" w:color="auto"/>
              <w:bottom w:val="single" w:sz="4" w:space="0" w:color="auto"/>
              <w:right w:val="single" w:sz="4" w:space="0" w:color="auto"/>
            </w:tcBorders>
            <w:vAlign w:val="center"/>
          </w:tcPr>
          <w:p w14:paraId="76F148EA" w14:textId="77777777" w:rsidR="00A36893" w:rsidRPr="00A36893" w:rsidRDefault="00A36893" w:rsidP="000C070D">
            <w:pPr>
              <w:spacing w:after="160" w:line="256" w:lineRule="auto"/>
              <w:jc w:val="center"/>
              <w:rPr>
                <w:rFonts w:ascii="Times New Roman" w:hAnsi="Times New Roman" w:cs="Times New Roman"/>
                <w:bCs/>
                <w:sz w:val="28"/>
                <w:szCs w:val="28"/>
                <w:lang w:val="pt-BR"/>
              </w:rPr>
            </w:pPr>
            <w:r w:rsidRPr="00A36893">
              <w:rPr>
                <w:rFonts w:ascii="Times New Roman" w:hAnsi="Times New Roman" w:cs="Times New Roman"/>
                <w:bCs/>
                <w:sz w:val="28"/>
                <w:szCs w:val="28"/>
                <w:lang w:val="pt-BR"/>
              </w:rPr>
              <w:t>b</w:t>
            </w:r>
          </w:p>
        </w:tc>
        <w:tc>
          <w:tcPr>
            <w:tcW w:w="6662" w:type="dxa"/>
            <w:tcBorders>
              <w:top w:val="single" w:sz="4" w:space="0" w:color="auto"/>
              <w:left w:val="single" w:sz="4" w:space="0" w:color="auto"/>
              <w:bottom w:val="single" w:sz="4" w:space="0" w:color="auto"/>
              <w:right w:val="single" w:sz="4" w:space="0" w:color="auto"/>
            </w:tcBorders>
            <w:vAlign w:val="center"/>
          </w:tcPr>
          <w:p w14:paraId="218738EA" w14:textId="77777777" w:rsidR="00A36893" w:rsidRPr="00A36893" w:rsidRDefault="00A36893" w:rsidP="000C070D">
            <w:pPr>
              <w:spacing w:after="160" w:line="256" w:lineRule="auto"/>
              <w:rPr>
                <w:rFonts w:ascii="Times New Roman" w:eastAsia="MS Mincho" w:hAnsi="Times New Roman" w:cs="Times New Roman"/>
                <w:sz w:val="28"/>
                <w:szCs w:val="28"/>
                <w:lang w:eastAsia="ja-JP"/>
              </w:rPr>
            </w:pPr>
            <w:r w:rsidRPr="00A36893">
              <w:rPr>
                <w:rFonts w:ascii="Times New Roman" w:hAnsi="Times New Roman" w:cs="Times New Roman"/>
                <w:sz w:val="28"/>
                <w:szCs w:val="28"/>
                <w:lang w:val="pt-BR"/>
              </w:rPr>
              <w:t>8x -</w:t>
            </w:r>
            <w:r w:rsidRPr="00A36893">
              <w:rPr>
                <w:rFonts w:ascii="Times New Roman" w:eastAsia="MS Mincho" w:hAnsi="Times New Roman" w:cs="Times New Roman"/>
                <w:sz w:val="28"/>
                <w:szCs w:val="28"/>
                <w:lang w:eastAsia="ja-JP"/>
              </w:rPr>
              <w:t xml:space="preserve"> </w:t>
            </w:r>
            <m:oMath>
              <m:r>
                <w:rPr>
                  <w:rFonts w:ascii="Cambria Math" w:eastAsia="MS Mincho" w:hAnsi="Cambria Math" w:cs="Times New Roman"/>
                  <w:sz w:val="32"/>
                  <w:szCs w:val="32"/>
                  <w:lang w:eastAsia="ja-JP"/>
                </w:rPr>
                <m:t xml:space="preserve"> </m:t>
              </m:r>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4</m:t>
                  </m:r>
                </m:num>
                <m:den>
                  <m:r>
                    <w:rPr>
                      <w:rFonts w:ascii="Cambria Math" w:eastAsia="MS Mincho" w:hAnsi="Cambria Math" w:cs="Times New Roman"/>
                      <w:sz w:val="32"/>
                      <w:szCs w:val="32"/>
                      <w:lang w:eastAsia="ja-JP"/>
                    </w:rPr>
                    <m:t>9</m:t>
                  </m:r>
                </m:den>
              </m:f>
            </m:oMath>
            <w:r w:rsidRPr="00A36893">
              <w:rPr>
                <w:rFonts w:ascii="Times New Roman" w:eastAsia="MS Mincho" w:hAnsi="Times New Roman" w:cs="Times New Roman"/>
                <w:sz w:val="30"/>
                <w:szCs w:val="30"/>
                <w:lang w:eastAsia="ja-JP"/>
              </w:rPr>
              <w:t xml:space="preserve"> = </w:t>
            </w:r>
            <w:r w:rsidRPr="00A36893">
              <w:rPr>
                <w:rFonts w:ascii="Times New Roman" w:eastAsia="MS Mincho" w:hAnsi="Times New Roman" w:cs="Times New Roman"/>
                <w:sz w:val="28"/>
                <w:szCs w:val="28"/>
                <w:lang w:eastAsia="ja-JP"/>
              </w:rPr>
              <w:t>1,5</w:t>
            </w:r>
          </w:p>
          <w:p w14:paraId="5B9F1EE1" w14:textId="77777777" w:rsidR="00A36893" w:rsidRPr="00A36893" w:rsidRDefault="00A36893" w:rsidP="000C070D">
            <w:pPr>
              <w:spacing w:after="160" w:line="256" w:lineRule="auto"/>
              <w:rPr>
                <w:rFonts w:ascii="Times New Roman" w:eastAsia="MS Mincho" w:hAnsi="Times New Roman" w:cs="Times New Roman"/>
                <w:sz w:val="30"/>
                <w:szCs w:val="30"/>
                <w:lang w:eastAsia="ja-JP"/>
              </w:rPr>
            </w:pPr>
            <w:r w:rsidRPr="00A36893">
              <w:rPr>
                <w:rFonts w:ascii="Times New Roman" w:hAnsi="Times New Roman" w:cs="Times New Roman"/>
                <w:sz w:val="28"/>
                <w:szCs w:val="28"/>
                <w:lang w:val="pt-BR"/>
              </w:rPr>
              <w:t xml:space="preserve">8x </w:t>
            </w:r>
            <w:r w:rsidRPr="00A36893">
              <w:rPr>
                <w:rFonts w:ascii="Times New Roman" w:eastAsia="MS Mincho" w:hAnsi="Times New Roman" w:cs="Times New Roman"/>
                <w:sz w:val="30"/>
                <w:szCs w:val="30"/>
                <w:lang w:eastAsia="ja-JP"/>
              </w:rPr>
              <w:t xml:space="preserve">= </w:t>
            </w:r>
            <w:r w:rsidRPr="00A36893">
              <w:rPr>
                <w:rFonts w:ascii="Times New Roman" w:eastAsia="MS Mincho" w:hAnsi="Times New Roman" w:cs="Times New Roman"/>
                <w:sz w:val="28"/>
                <w:szCs w:val="28"/>
                <w:lang w:eastAsia="ja-JP"/>
              </w:rPr>
              <w:t xml:space="preserve">1,5 +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4</m:t>
                  </m:r>
                </m:num>
                <m:den>
                  <m:r>
                    <w:rPr>
                      <w:rFonts w:ascii="Cambria Math" w:eastAsia="MS Mincho" w:hAnsi="Cambria Math" w:cs="Times New Roman"/>
                      <w:sz w:val="32"/>
                      <w:szCs w:val="32"/>
                      <w:lang w:eastAsia="ja-JP"/>
                    </w:rPr>
                    <m:t>9</m:t>
                  </m:r>
                </m:den>
              </m:f>
            </m:oMath>
          </w:p>
          <w:p w14:paraId="02708E96" w14:textId="77777777" w:rsidR="00A36893" w:rsidRPr="00A36893" w:rsidRDefault="00A36893" w:rsidP="000C070D">
            <w:pPr>
              <w:spacing w:after="160" w:line="256" w:lineRule="auto"/>
              <w:rPr>
                <w:rFonts w:ascii="Times New Roman" w:eastAsia="MS Mincho" w:hAnsi="Times New Roman" w:cs="Times New Roman"/>
                <w:sz w:val="30"/>
                <w:szCs w:val="30"/>
                <w:lang w:eastAsia="ja-JP"/>
              </w:rPr>
            </w:pPr>
            <w:r w:rsidRPr="00A36893">
              <w:rPr>
                <w:rFonts w:ascii="Times New Roman" w:hAnsi="Times New Roman" w:cs="Times New Roman"/>
                <w:sz w:val="28"/>
                <w:szCs w:val="28"/>
                <w:lang w:val="pt-BR"/>
              </w:rPr>
              <w:t xml:space="preserve">8x </w:t>
            </w:r>
            <w:r w:rsidRPr="00A36893">
              <w:rPr>
                <w:rFonts w:ascii="Times New Roman" w:eastAsia="MS Mincho" w:hAnsi="Times New Roman" w:cs="Times New Roman"/>
                <w:sz w:val="30"/>
                <w:szCs w:val="30"/>
                <w:lang w:eastAsia="ja-JP"/>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35</m:t>
                  </m:r>
                </m:num>
                <m:den>
                  <m:r>
                    <w:rPr>
                      <w:rFonts w:ascii="Cambria Math" w:eastAsia="MS Mincho" w:hAnsi="Cambria Math" w:cs="Times New Roman"/>
                      <w:sz w:val="32"/>
                      <w:szCs w:val="32"/>
                      <w:lang w:eastAsia="ja-JP"/>
                    </w:rPr>
                    <m:t>18</m:t>
                  </m:r>
                </m:den>
              </m:f>
            </m:oMath>
          </w:p>
          <w:p w14:paraId="331AB2BC" w14:textId="77777777" w:rsidR="00A36893" w:rsidRPr="00A36893" w:rsidRDefault="00A36893" w:rsidP="000C070D">
            <w:pPr>
              <w:spacing w:after="160" w:line="256" w:lineRule="auto"/>
              <w:rPr>
                <w:rFonts w:ascii="Times New Roman" w:eastAsia="MS Mincho" w:hAnsi="Times New Roman" w:cs="Times New Roman"/>
                <w:sz w:val="30"/>
                <w:szCs w:val="30"/>
                <w:lang w:eastAsia="ja-JP"/>
              </w:rPr>
            </w:pPr>
            <w:r w:rsidRPr="00A36893">
              <w:rPr>
                <w:rFonts w:ascii="Times New Roman" w:hAnsi="Times New Roman" w:cs="Times New Roman"/>
                <w:sz w:val="28"/>
                <w:szCs w:val="28"/>
                <w:lang w:val="pt-BR"/>
              </w:rPr>
              <w:t xml:space="preserve">x </w:t>
            </w:r>
            <w:r w:rsidRPr="00A36893">
              <w:rPr>
                <w:rFonts w:ascii="Times New Roman" w:eastAsia="MS Mincho" w:hAnsi="Times New Roman" w:cs="Times New Roman"/>
                <w:sz w:val="30"/>
                <w:szCs w:val="30"/>
                <w:lang w:eastAsia="ja-JP"/>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35</m:t>
                  </m:r>
                </m:num>
                <m:den>
                  <m:r>
                    <w:rPr>
                      <w:rFonts w:ascii="Cambria Math" w:eastAsia="MS Mincho" w:hAnsi="Cambria Math" w:cs="Times New Roman"/>
                      <w:sz w:val="32"/>
                      <w:szCs w:val="32"/>
                      <w:lang w:eastAsia="ja-JP"/>
                    </w:rPr>
                    <m:t>18</m:t>
                  </m:r>
                </m:den>
              </m:f>
            </m:oMath>
            <w:r w:rsidRPr="00A36893">
              <w:rPr>
                <w:rFonts w:ascii="Times New Roman" w:eastAsia="MS Mincho" w:hAnsi="Times New Roman" w:cs="Times New Roman"/>
                <w:sz w:val="30"/>
                <w:szCs w:val="30"/>
                <w:lang w:eastAsia="ja-JP"/>
              </w:rPr>
              <w:t xml:space="preserve"> : 8</w:t>
            </w:r>
          </w:p>
          <w:p w14:paraId="2247B084" w14:textId="77777777" w:rsidR="00A36893" w:rsidRPr="00A36893" w:rsidRDefault="00A36893" w:rsidP="000C070D">
            <w:pPr>
              <w:spacing w:after="160" w:line="256" w:lineRule="auto"/>
              <w:rPr>
                <w:rFonts w:ascii="Times New Roman" w:eastAsia="MS Mincho" w:hAnsi="Times New Roman" w:cs="Times New Roman"/>
                <w:sz w:val="30"/>
                <w:szCs w:val="30"/>
                <w:lang w:eastAsia="ja-JP"/>
              </w:rPr>
            </w:pPr>
            <w:r w:rsidRPr="00A36893">
              <w:rPr>
                <w:rFonts w:ascii="Times New Roman" w:hAnsi="Times New Roman" w:cs="Times New Roman"/>
                <w:sz w:val="28"/>
                <w:szCs w:val="28"/>
                <w:lang w:val="pt-BR"/>
              </w:rPr>
              <w:t xml:space="preserve">x </w:t>
            </w:r>
            <w:r w:rsidRPr="00A36893">
              <w:rPr>
                <w:rFonts w:ascii="Times New Roman" w:eastAsia="MS Mincho" w:hAnsi="Times New Roman" w:cs="Times New Roman"/>
                <w:sz w:val="30"/>
                <w:szCs w:val="30"/>
                <w:lang w:eastAsia="ja-JP"/>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35</m:t>
                  </m:r>
                </m:num>
                <m:den>
                  <m:r>
                    <w:rPr>
                      <w:rFonts w:ascii="Cambria Math" w:eastAsia="MS Mincho" w:hAnsi="Cambria Math" w:cs="Times New Roman"/>
                      <w:sz w:val="32"/>
                      <w:szCs w:val="32"/>
                      <w:lang w:eastAsia="ja-JP"/>
                    </w:rPr>
                    <m:t>144</m:t>
                  </m:r>
                </m:den>
              </m:f>
            </m:oMath>
            <w:r w:rsidRPr="00A36893">
              <w:rPr>
                <w:rFonts w:ascii="Times New Roman" w:eastAsia="MS Mincho" w:hAnsi="Times New Roman" w:cs="Times New Roman"/>
                <w:sz w:val="30"/>
                <w:szCs w:val="30"/>
                <w:lang w:eastAsia="ja-JP"/>
              </w:rPr>
              <w:t xml:space="preserve"> </w:t>
            </w:r>
          </w:p>
          <w:p w14:paraId="334B76BE" w14:textId="77777777" w:rsidR="00A36893" w:rsidRPr="00A36893" w:rsidRDefault="00A36893" w:rsidP="000C070D">
            <w:pPr>
              <w:spacing w:after="160" w:line="256" w:lineRule="auto"/>
              <w:rPr>
                <w:rFonts w:ascii="Times New Roman" w:eastAsia="MS Mincho" w:hAnsi="Times New Roman" w:cs="Times New Roman"/>
                <w:sz w:val="30"/>
                <w:szCs w:val="30"/>
                <w:lang w:eastAsia="ja-JP"/>
              </w:rPr>
            </w:pPr>
            <w:r w:rsidRPr="00A36893">
              <w:rPr>
                <w:rFonts w:ascii="Times New Roman" w:eastAsia="MS Mincho" w:hAnsi="Times New Roman" w:cs="Times New Roman"/>
                <w:sz w:val="30"/>
                <w:szCs w:val="30"/>
                <w:lang w:eastAsia="ja-JP"/>
              </w:rPr>
              <w:t xml:space="preserve">Vậy </w:t>
            </w:r>
            <w:r w:rsidRPr="00A36893">
              <w:rPr>
                <w:rFonts w:ascii="Times New Roman" w:hAnsi="Times New Roman" w:cs="Times New Roman"/>
                <w:sz w:val="28"/>
                <w:szCs w:val="28"/>
                <w:lang w:val="pt-BR"/>
              </w:rPr>
              <w:t xml:space="preserve">x </w:t>
            </w:r>
            <w:r w:rsidRPr="00A36893">
              <w:rPr>
                <w:rFonts w:ascii="Times New Roman" w:eastAsia="MS Mincho" w:hAnsi="Times New Roman" w:cs="Times New Roman"/>
                <w:sz w:val="30"/>
                <w:szCs w:val="30"/>
                <w:lang w:eastAsia="ja-JP"/>
              </w:rPr>
              <w:t xml:space="preserve">= </w:t>
            </w:r>
            <m:oMath>
              <m:f>
                <m:fPr>
                  <m:ctrlPr>
                    <w:rPr>
                      <w:rFonts w:ascii="Cambria Math" w:eastAsia="MS Mincho" w:hAnsi="Cambria Math" w:cs="Times New Roman"/>
                      <w:i/>
                      <w:sz w:val="32"/>
                      <w:szCs w:val="32"/>
                      <w:lang w:eastAsia="ja-JP"/>
                    </w:rPr>
                  </m:ctrlPr>
                </m:fPr>
                <m:num>
                  <m:r>
                    <w:rPr>
                      <w:rFonts w:ascii="Cambria Math" w:eastAsia="MS Mincho" w:hAnsi="Cambria Math" w:cs="Times New Roman"/>
                      <w:sz w:val="32"/>
                      <w:szCs w:val="32"/>
                      <w:lang w:eastAsia="ja-JP"/>
                    </w:rPr>
                    <m:t>35</m:t>
                  </m:r>
                </m:num>
                <m:den>
                  <m:r>
                    <w:rPr>
                      <w:rFonts w:ascii="Cambria Math" w:eastAsia="MS Mincho" w:hAnsi="Cambria Math" w:cs="Times New Roman"/>
                      <w:sz w:val="32"/>
                      <w:szCs w:val="32"/>
                      <w:lang w:eastAsia="ja-JP"/>
                    </w:rPr>
                    <m:t>144</m:t>
                  </m:r>
                </m:den>
              </m:f>
            </m:oMath>
            <w:r w:rsidRPr="00A36893">
              <w:rPr>
                <w:rFonts w:ascii="Times New Roman" w:eastAsia="MS Mincho" w:hAnsi="Times New Roman" w:cs="Times New Roman"/>
                <w:sz w:val="30"/>
                <w:szCs w:val="30"/>
                <w:lang w:eastAsia="ja-JP"/>
              </w:rPr>
              <w:t xml:space="preserve"> </w:t>
            </w:r>
          </w:p>
        </w:tc>
        <w:tc>
          <w:tcPr>
            <w:tcW w:w="940" w:type="dxa"/>
            <w:tcBorders>
              <w:top w:val="single" w:sz="4" w:space="0" w:color="auto"/>
              <w:left w:val="single" w:sz="4" w:space="0" w:color="auto"/>
              <w:bottom w:val="single" w:sz="4" w:space="0" w:color="auto"/>
              <w:right w:val="single" w:sz="4" w:space="0" w:color="auto"/>
            </w:tcBorders>
            <w:vAlign w:val="center"/>
          </w:tcPr>
          <w:p w14:paraId="7117391A"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r w:rsidRPr="00A36893">
              <w:rPr>
                <w:rFonts w:ascii="Times New Roman" w:hAnsi="Times New Roman" w:cs="Times New Roman"/>
                <w:bCs/>
                <w:sz w:val="28"/>
                <w:szCs w:val="28"/>
              </w:rPr>
              <w:t>0,25</w:t>
            </w:r>
          </w:p>
          <w:p w14:paraId="22F691BC"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p>
          <w:p w14:paraId="6841935D"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p>
          <w:p w14:paraId="36BF4E39"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p>
          <w:p w14:paraId="6428A8B6" w14:textId="77777777" w:rsidR="00A36893" w:rsidRPr="00A36893" w:rsidRDefault="00A36893" w:rsidP="000C070D">
            <w:pPr>
              <w:tabs>
                <w:tab w:val="left" w:pos="10200"/>
              </w:tabs>
              <w:jc w:val="center"/>
              <w:rPr>
                <w:rFonts w:ascii="Times New Roman" w:hAnsi="Times New Roman" w:cs="Times New Roman"/>
                <w:bCs/>
                <w:sz w:val="28"/>
                <w:szCs w:val="28"/>
                <w:lang w:val="pt-BR"/>
              </w:rPr>
            </w:pPr>
            <w:r w:rsidRPr="00A36893">
              <w:rPr>
                <w:rFonts w:ascii="Times New Roman" w:hAnsi="Times New Roman" w:cs="Times New Roman"/>
                <w:bCs/>
                <w:sz w:val="28"/>
                <w:szCs w:val="28"/>
              </w:rPr>
              <w:t>0,25</w:t>
            </w:r>
          </w:p>
        </w:tc>
      </w:tr>
      <w:tr w:rsidR="00A36893" w:rsidRPr="00A36893" w14:paraId="12DE8B9A" w14:textId="77777777" w:rsidTr="000C070D">
        <w:trPr>
          <w:trHeight w:val="552"/>
        </w:trPr>
        <w:tc>
          <w:tcPr>
            <w:tcW w:w="1447" w:type="dxa"/>
            <w:vMerge w:val="restart"/>
            <w:tcBorders>
              <w:left w:val="single" w:sz="4" w:space="0" w:color="auto"/>
              <w:right w:val="single" w:sz="4" w:space="0" w:color="auto"/>
            </w:tcBorders>
            <w:vAlign w:val="center"/>
          </w:tcPr>
          <w:p w14:paraId="7085EED1" w14:textId="77777777" w:rsidR="00A36893" w:rsidRPr="00A36893" w:rsidRDefault="00A36893" w:rsidP="000C070D">
            <w:pPr>
              <w:tabs>
                <w:tab w:val="left" w:pos="10200"/>
              </w:tabs>
              <w:jc w:val="center"/>
              <w:rPr>
                <w:rFonts w:ascii="Times New Roman" w:hAnsi="Times New Roman" w:cs="Times New Roman"/>
                <w:b/>
                <w:bCs/>
                <w:sz w:val="28"/>
                <w:szCs w:val="28"/>
                <w:lang w:val="es-VE"/>
              </w:rPr>
            </w:pPr>
            <w:r w:rsidRPr="00A36893">
              <w:rPr>
                <w:rFonts w:ascii="Times New Roman" w:hAnsi="Times New Roman" w:cs="Times New Roman"/>
                <w:b/>
                <w:sz w:val="28"/>
                <w:szCs w:val="28"/>
                <w:lang w:val="es-VE"/>
              </w:rPr>
              <w:t>4</w:t>
            </w:r>
          </w:p>
          <w:p w14:paraId="5D27B013" w14:textId="77777777" w:rsidR="00A36893" w:rsidRPr="00A36893" w:rsidRDefault="00A36893" w:rsidP="000C070D">
            <w:pPr>
              <w:rPr>
                <w:rFonts w:ascii="Times New Roman" w:hAnsi="Times New Roman" w:cs="Times New Roman"/>
                <w:b/>
                <w:bCs/>
                <w:i/>
                <w:sz w:val="28"/>
                <w:szCs w:val="28"/>
                <w:lang w:val="es-VE"/>
              </w:rPr>
            </w:pPr>
            <w:r w:rsidRPr="00A36893">
              <w:rPr>
                <w:rFonts w:ascii="Times New Roman" w:hAnsi="Times New Roman" w:cs="Times New Roman"/>
                <w:b/>
                <w:i/>
                <w:sz w:val="28"/>
                <w:szCs w:val="28"/>
                <w:lang w:val="es-VE"/>
              </w:rPr>
              <w:lastRenderedPageBreak/>
              <w:t>(1,0 điểm)</w:t>
            </w:r>
          </w:p>
        </w:tc>
        <w:tc>
          <w:tcPr>
            <w:tcW w:w="850" w:type="dxa"/>
            <w:tcBorders>
              <w:top w:val="single" w:sz="4" w:space="0" w:color="auto"/>
              <w:left w:val="single" w:sz="4" w:space="0" w:color="auto"/>
              <w:bottom w:val="single" w:sz="4" w:space="0" w:color="auto"/>
              <w:right w:val="single" w:sz="4" w:space="0" w:color="auto"/>
            </w:tcBorders>
            <w:vAlign w:val="center"/>
          </w:tcPr>
          <w:p w14:paraId="569AB553" w14:textId="77777777" w:rsidR="00A36893" w:rsidRPr="00A36893" w:rsidRDefault="00A36893" w:rsidP="000C070D">
            <w:pPr>
              <w:spacing w:after="160" w:line="256" w:lineRule="auto"/>
              <w:jc w:val="center"/>
              <w:rPr>
                <w:rFonts w:ascii="Times New Roman" w:hAnsi="Times New Roman" w:cs="Times New Roman"/>
                <w:bCs/>
                <w:sz w:val="28"/>
                <w:szCs w:val="28"/>
                <w:lang w:val="pt-BR"/>
              </w:rPr>
            </w:pPr>
            <w:r w:rsidRPr="00A36893">
              <w:rPr>
                <w:rFonts w:ascii="Times New Roman" w:hAnsi="Times New Roman" w:cs="Times New Roman"/>
                <w:bCs/>
                <w:sz w:val="28"/>
                <w:szCs w:val="28"/>
                <w:lang w:val="pt-BR"/>
              </w:rPr>
              <w:lastRenderedPageBreak/>
              <w:t>a</w:t>
            </w:r>
          </w:p>
        </w:tc>
        <w:tc>
          <w:tcPr>
            <w:tcW w:w="6662" w:type="dxa"/>
            <w:tcBorders>
              <w:top w:val="single" w:sz="4" w:space="0" w:color="auto"/>
              <w:left w:val="single" w:sz="4" w:space="0" w:color="auto"/>
              <w:bottom w:val="single" w:sz="4" w:space="0" w:color="auto"/>
              <w:right w:val="single" w:sz="4" w:space="0" w:color="auto"/>
            </w:tcBorders>
            <w:vAlign w:val="center"/>
          </w:tcPr>
          <w:p w14:paraId="082B04A0" w14:textId="77777777" w:rsidR="00A36893" w:rsidRPr="00A36893" w:rsidRDefault="00A36893" w:rsidP="000C070D">
            <w:pPr>
              <w:rPr>
                <w:rFonts w:ascii="Times New Roman" w:hAnsi="Times New Roman" w:cs="Times New Roman"/>
                <w:sz w:val="28"/>
                <w:szCs w:val="28"/>
                <w:lang w:val="pt-BR"/>
              </w:rPr>
            </w:pP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M</m:t>
                  </m:r>
                </m:e>
              </m:acc>
            </m:oMath>
            <w:r w:rsidRPr="00A36893">
              <w:rPr>
                <w:rFonts w:ascii="Times New Roman" w:eastAsiaTheme="minorEastAsia" w:hAnsi="Times New Roman" w:cs="Times New Roman"/>
                <w:b/>
                <w:bCs/>
                <w:sz w:val="28"/>
                <w:szCs w:val="28"/>
                <w:vertAlign w:val="subscript"/>
                <w:lang w:val="fr-FR"/>
              </w:rPr>
              <w:t xml:space="preserve">4 </w:t>
            </w:r>
            <w:r w:rsidRPr="00A36893">
              <w:rPr>
                <w:rFonts w:ascii="Times New Roman" w:eastAsiaTheme="minorEastAsia" w:hAnsi="Times New Roman" w:cs="Times New Roman"/>
                <w:bCs/>
                <w:sz w:val="28"/>
                <w:szCs w:val="28"/>
                <w:lang w:val="fr-FR"/>
              </w:rPr>
              <w:t xml:space="preserve">và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N</m:t>
                  </m:r>
                </m:e>
              </m:acc>
            </m:oMath>
            <w:r w:rsidRPr="00A36893">
              <w:rPr>
                <w:rFonts w:ascii="Times New Roman" w:eastAsiaTheme="minorEastAsia" w:hAnsi="Times New Roman" w:cs="Times New Roman"/>
                <w:b/>
                <w:bCs/>
                <w:sz w:val="28"/>
                <w:szCs w:val="28"/>
                <w:vertAlign w:val="subscript"/>
                <w:lang w:val="fr-FR"/>
              </w:rPr>
              <w:t>5</w:t>
            </w:r>
            <w:r w:rsidRPr="00A36893">
              <w:rPr>
                <w:rFonts w:ascii="Times New Roman" w:eastAsiaTheme="minorEastAsia" w:hAnsi="Times New Roman" w:cs="Times New Roman"/>
                <w:bCs/>
                <w:sz w:val="28"/>
                <w:szCs w:val="28"/>
                <w:lang w:val="fr-FR"/>
              </w:rPr>
              <w:t xml:space="preserve">;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M</m:t>
                  </m:r>
                </m:e>
              </m:acc>
            </m:oMath>
            <w:r w:rsidRPr="00A36893">
              <w:rPr>
                <w:rFonts w:ascii="Times New Roman" w:eastAsiaTheme="minorEastAsia" w:hAnsi="Times New Roman" w:cs="Times New Roman"/>
                <w:b/>
                <w:bCs/>
                <w:sz w:val="28"/>
                <w:szCs w:val="28"/>
                <w:vertAlign w:val="subscript"/>
                <w:lang w:val="fr-FR"/>
              </w:rPr>
              <w:t xml:space="preserve">2 </w:t>
            </w:r>
            <w:r w:rsidRPr="00A36893">
              <w:rPr>
                <w:rFonts w:ascii="Times New Roman" w:eastAsiaTheme="minorEastAsia" w:hAnsi="Times New Roman" w:cs="Times New Roman"/>
                <w:bCs/>
                <w:sz w:val="28"/>
                <w:szCs w:val="28"/>
                <w:lang w:val="fr-FR"/>
              </w:rPr>
              <w:t xml:space="preserve">và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N</m:t>
                  </m:r>
                </m:e>
              </m:acc>
            </m:oMath>
            <w:r w:rsidRPr="00A36893">
              <w:rPr>
                <w:rFonts w:ascii="Times New Roman" w:eastAsiaTheme="minorEastAsia" w:hAnsi="Times New Roman" w:cs="Times New Roman"/>
                <w:b/>
                <w:bCs/>
                <w:sz w:val="28"/>
                <w:szCs w:val="28"/>
                <w:vertAlign w:val="subscript"/>
                <w:lang w:val="fr-FR"/>
              </w:rPr>
              <w:t>8</w:t>
            </w:r>
          </w:p>
        </w:tc>
        <w:tc>
          <w:tcPr>
            <w:tcW w:w="940" w:type="dxa"/>
            <w:tcBorders>
              <w:top w:val="single" w:sz="4" w:space="0" w:color="auto"/>
              <w:left w:val="single" w:sz="4" w:space="0" w:color="auto"/>
              <w:bottom w:val="single" w:sz="4" w:space="0" w:color="auto"/>
              <w:right w:val="single" w:sz="4" w:space="0" w:color="auto"/>
            </w:tcBorders>
          </w:tcPr>
          <w:p w14:paraId="755D2EEF" w14:textId="77777777" w:rsidR="00A36893" w:rsidRPr="00A36893" w:rsidRDefault="00A36893" w:rsidP="000C070D">
            <w:pPr>
              <w:rPr>
                <w:rFonts w:ascii="Times New Roman" w:hAnsi="Times New Roman" w:cs="Times New Roman"/>
              </w:rPr>
            </w:pPr>
            <w:r w:rsidRPr="00A36893">
              <w:rPr>
                <w:rFonts w:ascii="Times New Roman" w:hAnsi="Times New Roman" w:cs="Times New Roman"/>
                <w:sz w:val="28"/>
                <w:szCs w:val="28"/>
                <w:lang w:val="pt-BR"/>
              </w:rPr>
              <w:t>0,5</w:t>
            </w:r>
          </w:p>
        </w:tc>
      </w:tr>
      <w:tr w:rsidR="00A36893" w:rsidRPr="00A36893" w14:paraId="6B34DFB5" w14:textId="77777777" w:rsidTr="000C070D">
        <w:trPr>
          <w:trHeight w:val="552"/>
        </w:trPr>
        <w:tc>
          <w:tcPr>
            <w:tcW w:w="1447" w:type="dxa"/>
            <w:vMerge/>
            <w:tcBorders>
              <w:left w:val="single" w:sz="4" w:space="0" w:color="auto"/>
              <w:right w:val="single" w:sz="4" w:space="0" w:color="auto"/>
            </w:tcBorders>
            <w:vAlign w:val="center"/>
          </w:tcPr>
          <w:p w14:paraId="7E9E4153" w14:textId="77777777" w:rsidR="00A36893" w:rsidRPr="00A36893" w:rsidRDefault="00A36893" w:rsidP="000C070D">
            <w:pPr>
              <w:tabs>
                <w:tab w:val="left" w:pos="10200"/>
              </w:tabs>
              <w:jc w:val="center"/>
              <w:rPr>
                <w:rFonts w:ascii="Times New Roman" w:hAnsi="Times New Roman" w:cs="Times New Roman"/>
                <w:b/>
                <w:sz w:val="28"/>
                <w:szCs w:val="28"/>
                <w:lang w:val="es-VE"/>
              </w:rPr>
            </w:pPr>
          </w:p>
        </w:tc>
        <w:tc>
          <w:tcPr>
            <w:tcW w:w="850" w:type="dxa"/>
            <w:tcBorders>
              <w:top w:val="single" w:sz="4" w:space="0" w:color="auto"/>
              <w:left w:val="single" w:sz="4" w:space="0" w:color="auto"/>
              <w:bottom w:val="single" w:sz="4" w:space="0" w:color="auto"/>
              <w:right w:val="single" w:sz="4" w:space="0" w:color="auto"/>
            </w:tcBorders>
            <w:vAlign w:val="center"/>
          </w:tcPr>
          <w:p w14:paraId="183CF7B4" w14:textId="77777777" w:rsidR="00A36893" w:rsidRPr="00A36893" w:rsidRDefault="00A36893" w:rsidP="000C070D">
            <w:pPr>
              <w:spacing w:after="160" w:line="256" w:lineRule="auto"/>
              <w:jc w:val="center"/>
              <w:rPr>
                <w:rFonts w:ascii="Times New Roman" w:hAnsi="Times New Roman" w:cs="Times New Roman"/>
                <w:bCs/>
                <w:sz w:val="28"/>
                <w:szCs w:val="28"/>
                <w:lang w:val="pt-BR"/>
              </w:rPr>
            </w:pPr>
            <w:r w:rsidRPr="00A36893">
              <w:rPr>
                <w:rFonts w:ascii="Times New Roman" w:hAnsi="Times New Roman" w:cs="Times New Roman"/>
                <w:bCs/>
                <w:sz w:val="28"/>
                <w:szCs w:val="28"/>
                <w:lang w:val="pt-BR"/>
              </w:rPr>
              <w:t>b</w:t>
            </w:r>
          </w:p>
        </w:tc>
        <w:tc>
          <w:tcPr>
            <w:tcW w:w="6662" w:type="dxa"/>
            <w:tcBorders>
              <w:top w:val="single" w:sz="4" w:space="0" w:color="auto"/>
              <w:left w:val="single" w:sz="4" w:space="0" w:color="auto"/>
              <w:bottom w:val="single" w:sz="4" w:space="0" w:color="auto"/>
              <w:right w:val="single" w:sz="4" w:space="0" w:color="auto"/>
            </w:tcBorders>
            <w:vAlign w:val="center"/>
          </w:tcPr>
          <w:p w14:paraId="75F77341" w14:textId="77777777" w:rsidR="00A36893" w:rsidRPr="00A36893" w:rsidRDefault="00A36893" w:rsidP="000C070D">
            <w:pPr>
              <w:rPr>
                <w:rFonts w:ascii="Times New Roman" w:eastAsiaTheme="minorEastAsia" w:hAnsi="Times New Roman" w:cs="Times New Roman"/>
                <w:bCs/>
                <w:sz w:val="28"/>
                <w:szCs w:val="28"/>
                <w:lang w:val="fr-FR"/>
              </w:rPr>
            </w:pP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M</m:t>
                  </m:r>
                </m:e>
              </m:acc>
            </m:oMath>
            <w:r w:rsidRPr="00A36893">
              <w:rPr>
                <w:rFonts w:ascii="Times New Roman" w:eastAsiaTheme="minorEastAsia" w:hAnsi="Times New Roman" w:cs="Times New Roman"/>
                <w:b/>
                <w:bCs/>
                <w:sz w:val="28"/>
                <w:szCs w:val="28"/>
                <w:vertAlign w:val="subscript"/>
                <w:lang w:val="fr-FR"/>
              </w:rPr>
              <w:t xml:space="preserve">4 </w:t>
            </w:r>
            <w:r w:rsidRPr="00A36893">
              <w:rPr>
                <w:rFonts w:ascii="Times New Roman" w:eastAsiaTheme="minorEastAsia" w:hAnsi="Times New Roman" w:cs="Times New Roman"/>
                <w:bCs/>
                <w:sz w:val="28"/>
                <w:szCs w:val="28"/>
                <w:lang w:val="fr-FR"/>
              </w:rPr>
              <w:t xml:space="preserve">và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N</m:t>
                  </m:r>
                </m:e>
              </m:acc>
            </m:oMath>
            <w:r w:rsidRPr="00A36893">
              <w:rPr>
                <w:rFonts w:ascii="Times New Roman" w:eastAsiaTheme="minorEastAsia" w:hAnsi="Times New Roman" w:cs="Times New Roman"/>
                <w:b/>
                <w:bCs/>
                <w:sz w:val="28"/>
                <w:szCs w:val="28"/>
                <w:vertAlign w:val="subscript"/>
                <w:lang w:val="fr-FR"/>
              </w:rPr>
              <w:t>7</w:t>
            </w:r>
            <w:r w:rsidRPr="00A36893">
              <w:rPr>
                <w:rFonts w:ascii="Times New Roman" w:eastAsiaTheme="minorEastAsia" w:hAnsi="Times New Roman" w:cs="Times New Roman"/>
                <w:bCs/>
                <w:sz w:val="28"/>
                <w:szCs w:val="28"/>
                <w:lang w:val="fr-FR"/>
              </w:rPr>
              <w:t xml:space="preserve">;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M</m:t>
                  </m:r>
                </m:e>
              </m:acc>
            </m:oMath>
            <w:r w:rsidRPr="00A36893">
              <w:rPr>
                <w:rFonts w:ascii="Times New Roman" w:eastAsiaTheme="minorEastAsia" w:hAnsi="Times New Roman" w:cs="Times New Roman"/>
                <w:b/>
                <w:bCs/>
                <w:sz w:val="28"/>
                <w:szCs w:val="28"/>
                <w:vertAlign w:val="subscript"/>
                <w:lang w:val="fr-FR"/>
              </w:rPr>
              <w:t xml:space="preserve">2 </w:t>
            </w:r>
            <w:r w:rsidRPr="00A36893">
              <w:rPr>
                <w:rFonts w:ascii="Times New Roman" w:eastAsiaTheme="minorEastAsia" w:hAnsi="Times New Roman" w:cs="Times New Roman"/>
                <w:bCs/>
                <w:sz w:val="28"/>
                <w:szCs w:val="28"/>
                <w:lang w:val="fr-FR"/>
              </w:rPr>
              <w:t xml:space="preserve">và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N</m:t>
                  </m:r>
                </m:e>
              </m:acc>
            </m:oMath>
            <w:r w:rsidRPr="00A36893">
              <w:rPr>
                <w:rFonts w:ascii="Times New Roman" w:eastAsiaTheme="minorEastAsia" w:hAnsi="Times New Roman" w:cs="Times New Roman"/>
                <w:b/>
                <w:bCs/>
                <w:sz w:val="28"/>
                <w:szCs w:val="28"/>
                <w:vertAlign w:val="subscript"/>
                <w:lang w:val="fr-FR"/>
              </w:rPr>
              <w:t>6</w:t>
            </w:r>
          </w:p>
        </w:tc>
        <w:tc>
          <w:tcPr>
            <w:tcW w:w="940" w:type="dxa"/>
            <w:tcBorders>
              <w:top w:val="single" w:sz="4" w:space="0" w:color="auto"/>
              <w:left w:val="single" w:sz="4" w:space="0" w:color="auto"/>
              <w:bottom w:val="single" w:sz="4" w:space="0" w:color="auto"/>
              <w:right w:val="single" w:sz="4" w:space="0" w:color="auto"/>
            </w:tcBorders>
          </w:tcPr>
          <w:p w14:paraId="310D6DAA" w14:textId="77777777" w:rsidR="00A36893" w:rsidRPr="00A36893" w:rsidRDefault="00A36893" w:rsidP="000C070D">
            <w:pPr>
              <w:rPr>
                <w:rFonts w:ascii="Times New Roman" w:hAnsi="Times New Roman" w:cs="Times New Roman"/>
              </w:rPr>
            </w:pPr>
            <w:r w:rsidRPr="00A36893">
              <w:rPr>
                <w:rFonts w:ascii="Times New Roman" w:hAnsi="Times New Roman" w:cs="Times New Roman"/>
                <w:sz w:val="28"/>
                <w:szCs w:val="28"/>
                <w:lang w:val="pt-BR"/>
              </w:rPr>
              <w:t xml:space="preserve"> 0,5</w:t>
            </w:r>
          </w:p>
        </w:tc>
      </w:tr>
      <w:tr w:rsidR="00A36893" w:rsidRPr="00A36893" w14:paraId="1D6F0334" w14:textId="77777777" w:rsidTr="000C070D">
        <w:trPr>
          <w:trHeight w:val="777"/>
        </w:trPr>
        <w:tc>
          <w:tcPr>
            <w:tcW w:w="1447" w:type="dxa"/>
            <w:vMerge w:val="restart"/>
            <w:tcBorders>
              <w:left w:val="single" w:sz="4" w:space="0" w:color="auto"/>
              <w:right w:val="single" w:sz="4" w:space="0" w:color="auto"/>
            </w:tcBorders>
            <w:vAlign w:val="center"/>
          </w:tcPr>
          <w:p w14:paraId="6677117F"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00E720F6"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3DE83F74"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11D726ED"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05FD129D"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58BFD392"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52246D44"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5A80B2C0"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165662EB"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0B1D8BD2"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07899E7B"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45918816"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7B1E7EB1"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5BEF502C"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06E39C34" w14:textId="77777777" w:rsidR="00A36893" w:rsidRPr="00A36893" w:rsidRDefault="00A36893" w:rsidP="000C070D">
            <w:pPr>
              <w:tabs>
                <w:tab w:val="left" w:pos="10200"/>
              </w:tabs>
              <w:jc w:val="center"/>
              <w:rPr>
                <w:rFonts w:ascii="Times New Roman" w:hAnsi="Times New Roman" w:cs="Times New Roman"/>
                <w:b/>
                <w:sz w:val="28"/>
                <w:szCs w:val="28"/>
                <w:lang w:val="es-VE"/>
              </w:rPr>
            </w:pPr>
          </w:p>
          <w:p w14:paraId="64EC1FCD" w14:textId="77777777" w:rsidR="00A36893" w:rsidRPr="00A36893" w:rsidRDefault="00A36893" w:rsidP="000C070D">
            <w:pPr>
              <w:tabs>
                <w:tab w:val="left" w:pos="10200"/>
              </w:tabs>
              <w:jc w:val="center"/>
              <w:rPr>
                <w:rFonts w:ascii="Times New Roman" w:hAnsi="Times New Roman" w:cs="Times New Roman"/>
                <w:b/>
                <w:bCs/>
                <w:sz w:val="28"/>
                <w:szCs w:val="28"/>
                <w:lang w:val="es-VE"/>
              </w:rPr>
            </w:pPr>
            <w:r w:rsidRPr="00A36893">
              <w:rPr>
                <w:rFonts w:ascii="Times New Roman" w:hAnsi="Times New Roman" w:cs="Times New Roman"/>
                <w:b/>
                <w:sz w:val="28"/>
                <w:szCs w:val="28"/>
                <w:lang w:val="es-VE"/>
              </w:rPr>
              <w:t>5</w:t>
            </w:r>
          </w:p>
          <w:p w14:paraId="518CDC0E" w14:textId="77777777" w:rsidR="00A36893" w:rsidRPr="00A36893" w:rsidRDefault="00A36893" w:rsidP="000C070D">
            <w:pPr>
              <w:rPr>
                <w:rFonts w:ascii="Times New Roman" w:hAnsi="Times New Roman" w:cs="Times New Roman"/>
                <w:b/>
                <w:bCs/>
                <w:i/>
                <w:sz w:val="28"/>
                <w:szCs w:val="28"/>
                <w:lang w:val="es-VE"/>
              </w:rPr>
            </w:pPr>
            <w:r w:rsidRPr="00A36893">
              <w:rPr>
                <w:rFonts w:ascii="Times New Roman" w:hAnsi="Times New Roman" w:cs="Times New Roman"/>
                <w:b/>
                <w:i/>
                <w:sz w:val="28"/>
                <w:szCs w:val="28"/>
                <w:lang w:val="es-VE"/>
              </w:rPr>
              <w:t>(2,5 điểm)</w:t>
            </w:r>
          </w:p>
        </w:tc>
        <w:tc>
          <w:tcPr>
            <w:tcW w:w="850" w:type="dxa"/>
            <w:tcBorders>
              <w:left w:val="single" w:sz="4" w:space="0" w:color="auto"/>
              <w:right w:val="single" w:sz="4" w:space="0" w:color="auto"/>
            </w:tcBorders>
            <w:vAlign w:val="center"/>
          </w:tcPr>
          <w:p w14:paraId="23E2E419" w14:textId="77777777" w:rsidR="00A36893" w:rsidRPr="00A36893" w:rsidRDefault="00A36893" w:rsidP="000C070D">
            <w:pPr>
              <w:jc w:val="center"/>
              <w:rPr>
                <w:rFonts w:ascii="Times New Roman" w:hAnsi="Times New Roman" w:cs="Times New Roman"/>
                <w:bCs/>
                <w:sz w:val="28"/>
                <w:szCs w:val="28"/>
                <w:lang w:val="pt-BR"/>
              </w:rPr>
            </w:pPr>
            <w:r w:rsidRPr="00A36893">
              <w:rPr>
                <w:rFonts w:ascii="Times New Roman" w:hAnsi="Times New Roman" w:cs="Times New Roman"/>
                <w:bCs/>
                <w:noProof/>
                <w:sz w:val="28"/>
                <w:szCs w:val="28"/>
                <w:lang w:val="pt-BR"/>
              </w:rPr>
              <w:t>Vẽ hình</w:t>
            </w:r>
          </w:p>
        </w:tc>
        <w:tc>
          <w:tcPr>
            <w:tcW w:w="6662" w:type="dxa"/>
            <w:tcBorders>
              <w:top w:val="single" w:sz="4" w:space="0" w:color="auto"/>
              <w:left w:val="single" w:sz="4" w:space="0" w:color="auto"/>
              <w:right w:val="single" w:sz="4" w:space="0" w:color="auto"/>
            </w:tcBorders>
            <w:vAlign w:val="center"/>
          </w:tcPr>
          <w:p w14:paraId="525552D8" w14:textId="77777777" w:rsidR="00A36893" w:rsidRPr="00A36893" w:rsidRDefault="00A36893" w:rsidP="000C070D">
            <w:pPr>
              <w:spacing w:after="160" w:line="256" w:lineRule="auto"/>
              <w:rPr>
                <w:rFonts w:ascii="Times New Roman" w:hAnsi="Times New Roman" w:cs="Times New Roman"/>
                <w:bCs/>
                <w:noProof/>
                <w:sz w:val="28"/>
                <w:szCs w:val="28"/>
                <w:lang w:val="pt-BR"/>
              </w:rPr>
            </w:pPr>
          </w:p>
          <w:p w14:paraId="2E58186A" w14:textId="77777777" w:rsidR="00A36893" w:rsidRPr="00A36893" w:rsidRDefault="00A36893" w:rsidP="000C070D">
            <w:pPr>
              <w:spacing w:after="160" w:line="256" w:lineRule="auto"/>
              <w:rPr>
                <w:rFonts w:ascii="Times New Roman" w:hAnsi="Times New Roman" w:cs="Times New Roman"/>
                <w:bCs/>
                <w:noProof/>
                <w:sz w:val="28"/>
                <w:szCs w:val="28"/>
                <w:lang w:val="pt-BR"/>
              </w:rPr>
            </w:pPr>
            <w:r w:rsidRPr="00A36893">
              <w:rPr>
                <w:rFonts w:ascii="Times New Roman" w:hAnsi="Times New Roman" w:cs="Times New Roman"/>
                <w:b/>
                <w:noProof/>
                <w:szCs w:val="28"/>
              </w:rPr>
              <w:drawing>
                <wp:anchor distT="0" distB="0" distL="114300" distR="114300" simplePos="0" relativeHeight="251828224" behindDoc="1" locked="0" layoutInCell="1" allowOverlap="1" wp14:anchorId="184D2765" wp14:editId="62ED1326">
                  <wp:simplePos x="0" y="0"/>
                  <wp:positionH relativeFrom="column">
                    <wp:posOffset>-1935480</wp:posOffset>
                  </wp:positionH>
                  <wp:positionV relativeFrom="paragraph">
                    <wp:posOffset>-80645</wp:posOffset>
                  </wp:positionV>
                  <wp:extent cx="3053080" cy="1835785"/>
                  <wp:effectExtent l="0" t="0" r="0" b="0"/>
                  <wp:wrapTight wrapText="bothSides">
                    <wp:wrapPolygon edited="0">
                      <wp:start x="0" y="0"/>
                      <wp:lineTo x="0" y="21294"/>
                      <wp:lineTo x="21429" y="21294"/>
                      <wp:lineTo x="21429" y="0"/>
                      <wp:lineTo x="0" y="0"/>
                    </wp:wrapPolygon>
                  </wp:wrapTight>
                  <wp:docPr id="1460024073" name="Picture 146002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0...png"/>
                          <pic:cNvPicPr/>
                        </pic:nvPicPr>
                        <pic:blipFill>
                          <a:blip r:embed="rId2832" cstate="print">
                            <a:extLst>
                              <a:ext uri="{28A0092B-C50C-407E-A947-70E740481C1C}">
                                <a14:useLocalDpi xmlns:a14="http://schemas.microsoft.com/office/drawing/2010/main" val="0"/>
                              </a:ext>
                            </a:extLst>
                          </a:blip>
                          <a:stretch>
                            <a:fillRect/>
                          </a:stretch>
                        </pic:blipFill>
                        <pic:spPr>
                          <a:xfrm>
                            <a:off x="0" y="0"/>
                            <a:ext cx="3053080" cy="1835785"/>
                          </a:xfrm>
                          <a:prstGeom prst="rect">
                            <a:avLst/>
                          </a:prstGeom>
                        </pic:spPr>
                      </pic:pic>
                    </a:graphicData>
                  </a:graphic>
                  <wp14:sizeRelH relativeFrom="margin">
                    <wp14:pctWidth>0</wp14:pctWidth>
                  </wp14:sizeRelH>
                  <wp14:sizeRelV relativeFrom="margin">
                    <wp14:pctHeight>0</wp14:pctHeight>
                  </wp14:sizeRelV>
                </wp:anchor>
              </w:drawing>
            </w:r>
          </w:p>
          <w:p w14:paraId="04AD5C39" w14:textId="77777777" w:rsidR="00A36893" w:rsidRPr="00A36893" w:rsidRDefault="00A36893" w:rsidP="000C070D">
            <w:pPr>
              <w:spacing w:after="160" w:line="256" w:lineRule="auto"/>
              <w:rPr>
                <w:rFonts w:ascii="Times New Roman" w:hAnsi="Times New Roman" w:cs="Times New Roman"/>
                <w:bCs/>
                <w:noProof/>
                <w:sz w:val="28"/>
                <w:szCs w:val="28"/>
                <w:lang w:val="pt-BR"/>
              </w:rPr>
            </w:pPr>
          </w:p>
          <w:p w14:paraId="09B7B5A7" w14:textId="77777777" w:rsidR="00A36893" w:rsidRPr="00A36893" w:rsidRDefault="00A36893" w:rsidP="000C070D">
            <w:pPr>
              <w:spacing w:after="160" w:line="256" w:lineRule="auto"/>
              <w:rPr>
                <w:rFonts w:ascii="Times New Roman" w:hAnsi="Times New Roman" w:cs="Times New Roman"/>
                <w:bCs/>
                <w:noProof/>
                <w:sz w:val="28"/>
                <w:szCs w:val="28"/>
                <w:lang w:val="pt-BR"/>
              </w:rPr>
            </w:pPr>
          </w:p>
          <w:p w14:paraId="67C06AF5" w14:textId="77777777" w:rsidR="00A36893" w:rsidRPr="00A36893" w:rsidRDefault="00A36893" w:rsidP="000C070D">
            <w:pPr>
              <w:spacing w:after="160" w:line="256" w:lineRule="auto"/>
              <w:rPr>
                <w:rFonts w:ascii="Times New Roman" w:hAnsi="Times New Roman" w:cs="Times New Roman"/>
                <w:bCs/>
                <w:noProof/>
                <w:sz w:val="28"/>
                <w:szCs w:val="28"/>
                <w:lang w:val="pt-BR"/>
              </w:rPr>
            </w:pPr>
          </w:p>
        </w:tc>
        <w:tc>
          <w:tcPr>
            <w:tcW w:w="940" w:type="dxa"/>
            <w:tcBorders>
              <w:top w:val="single" w:sz="4" w:space="0" w:color="auto"/>
              <w:left w:val="single" w:sz="4" w:space="0" w:color="auto"/>
              <w:right w:val="single" w:sz="4" w:space="0" w:color="auto"/>
            </w:tcBorders>
            <w:vAlign w:val="center"/>
          </w:tcPr>
          <w:p w14:paraId="5BD4280C" w14:textId="77777777" w:rsidR="00A36893" w:rsidRPr="00A36893" w:rsidRDefault="00A36893" w:rsidP="000C070D">
            <w:pPr>
              <w:tabs>
                <w:tab w:val="left" w:pos="10200"/>
              </w:tabs>
              <w:spacing w:after="160" w:line="276" w:lineRule="auto"/>
              <w:rPr>
                <w:rFonts w:ascii="Times New Roman" w:hAnsi="Times New Roman" w:cs="Times New Roman"/>
                <w:sz w:val="28"/>
                <w:szCs w:val="28"/>
                <w:lang w:val="pt-BR"/>
              </w:rPr>
            </w:pPr>
          </w:p>
          <w:p w14:paraId="7511358A" w14:textId="77777777" w:rsidR="00A36893" w:rsidRPr="00A36893" w:rsidRDefault="00A36893" w:rsidP="000C070D">
            <w:pPr>
              <w:tabs>
                <w:tab w:val="left" w:pos="10200"/>
              </w:tabs>
              <w:spacing w:after="160" w:line="276" w:lineRule="auto"/>
              <w:jc w:val="center"/>
              <w:rPr>
                <w:rFonts w:ascii="Times New Roman" w:hAnsi="Times New Roman" w:cs="Times New Roman"/>
                <w:sz w:val="28"/>
                <w:szCs w:val="28"/>
                <w:lang w:val="pt-BR"/>
              </w:rPr>
            </w:pPr>
            <w:r w:rsidRPr="00A36893">
              <w:rPr>
                <w:rFonts w:ascii="Times New Roman" w:hAnsi="Times New Roman" w:cs="Times New Roman"/>
                <w:sz w:val="28"/>
                <w:szCs w:val="28"/>
                <w:lang w:val="pt-BR"/>
              </w:rPr>
              <w:t>0,25</w:t>
            </w:r>
          </w:p>
          <w:p w14:paraId="303FDF87" w14:textId="77777777" w:rsidR="00A36893" w:rsidRPr="00A36893" w:rsidRDefault="00A36893" w:rsidP="000C070D">
            <w:pPr>
              <w:tabs>
                <w:tab w:val="left" w:pos="10200"/>
              </w:tabs>
              <w:spacing w:after="160" w:line="276" w:lineRule="auto"/>
              <w:jc w:val="center"/>
              <w:rPr>
                <w:rFonts w:ascii="Times New Roman" w:hAnsi="Times New Roman" w:cs="Times New Roman"/>
                <w:sz w:val="28"/>
                <w:szCs w:val="28"/>
                <w:lang w:val="pt-BR"/>
              </w:rPr>
            </w:pPr>
          </w:p>
        </w:tc>
      </w:tr>
      <w:tr w:rsidR="00A36893" w:rsidRPr="00A36893" w14:paraId="4CA2182E" w14:textId="77777777" w:rsidTr="000C070D">
        <w:trPr>
          <w:trHeight w:val="777"/>
        </w:trPr>
        <w:tc>
          <w:tcPr>
            <w:tcW w:w="1447" w:type="dxa"/>
            <w:vMerge/>
            <w:tcBorders>
              <w:left w:val="single" w:sz="4" w:space="0" w:color="auto"/>
              <w:right w:val="single" w:sz="4" w:space="0" w:color="auto"/>
            </w:tcBorders>
            <w:vAlign w:val="center"/>
          </w:tcPr>
          <w:p w14:paraId="46DAAE78" w14:textId="77777777" w:rsidR="00A36893" w:rsidRPr="00A36893" w:rsidRDefault="00A36893" w:rsidP="000C070D">
            <w:pPr>
              <w:tabs>
                <w:tab w:val="left" w:pos="10200"/>
              </w:tabs>
              <w:jc w:val="center"/>
              <w:rPr>
                <w:rFonts w:ascii="Times New Roman" w:hAnsi="Times New Roman" w:cs="Times New Roman"/>
                <w:b/>
                <w:sz w:val="28"/>
                <w:szCs w:val="28"/>
                <w:lang w:val="es-VE"/>
              </w:rPr>
            </w:pPr>
          </w:p>
        </w:tc>
        <w:tc>
          <w:tcPr>
            <w:tcW w:w="850" w:type="dxa"/>
            <w:tcBorders>
              <w:left w:val="single" w:sz="4" w:space="0" w:color="auto"/>
              <w:right w:val="single" w:sz="4" w:space="0" w:color="auto"/>
            </w:tcBorders>
            <w:vAlign w:val="center"/>
          </w:tcPr>
          <w:p w14:paraId="4E63FD7F" w14:textId="77777777" w:rsidR="00A36893" w:rsidRPr="00A36893" w:rsidRDefault="00A36893" w:rsidP="000C070D">
            <w:pPr>
              <w:jc w:val="center"/>
              <w:rPr>
                <w:rFonts w:ascii="Times New Roman" w:hAnsi="Times New Roman" w:cs="Times New Roman"/>
                <w:bCs/>
                <w:sz w:val="28"/>
                <w:szCs w:val="28"/>
                <w:lang w:val="vi-VN"/>
              </w:rPr>
            </w:pPr>
            <w:r w:rsidRPr="00A36893">
              <w:rPr>
                <w:rFonts w:ascii="Times New Roman" w:hAnsi="Times New Roman" w:cs="Times New Roman"/>
                <w:bCs/>
                <w:sz w:val="28"/>
                <w:szCs w:val="28"/>
                <w:lang w:val="vi-VN"/>
              </w:rPr>
              <w:t>GT+KL</w:t>
            </w:r>
          </w:p>
        </w:tc>
        <w:tc>
          <w:tcPr>
            <w:tcW w:w="6662" w:type="dxa"/>
            <w:tcBorders>
              <w:top w:val="single" w:sz="4" w:space="0" w:color="auto"/>
              <w:left w:val="single" w:sz="4" w:space="0" w:color="auto"/>
              <w:right w:val="single" w:sz="4" w:space="0" w:color="auto"/>
            </w:tcBorders>
            <w:vAlign w:val="center"/>
          </w:tcPr>
          <w:tbl>
            <w:tblPr>
              <w:tblStyle w:val="TableGrid"/>
              <w:tblpPr w:leftFromText="180" w:rightFromText="180" w:vertAnchor="text" w:horzAnchor="margin" w:tblpY="84"/>
              <w:tblOverlap w:val="nev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709"/>
              <w:gridCol w:w="4253"/>
            </w:tblGrid>
            <w:tr w:rsidR="00A36893" w:rsidRPr="00A36893" w14:paraId="1D21B28F" w14:textId="77777777" w:rsidTr="000C070D">
              <w:trPr>
                <w:trHeight w:hRule="exact" w:val="713"/>
              </w:trPr>
              <w:tc>
                <w:tcPr>
                  <w:tcW w:w="709" w:type="dxa"/>
                  <w:vAlign w:val="center"/>
                </w:tcPr>
                <w:p w14:paraId="6D00CB0C" w14:textId="77777777" w:rsidR="00A36893" w:rsidRPr="00A36893" w:rsidRDefault="00A36893" w:rsidP="000C070D">
                  <w:pPr>
                    <w:rPr>
                      <w:rFonts w:cs="Times New Roman"/>
                      <w:bCs/>
                      <w:noProof/>
                      <w:sz w:val="28"/>
                      <w:szCs w:val="28"/>
                      <w:lang w:val="vi-VN"/>
                    </w:rPr>
                  </w:pPr>
                  <w:r w:rsidRPr="00A36893">
                    <w:rPr>
                      <w:rFonts w:cs="Times New Roman"/>
                      <w:bCs/>
                      <w:noProof/>
                      <w:sz w:val="28"/>
                      <w:szCs w:val="28"/>
                      <w:lang w:val="vi-VN"/>
                    </w:rPr>
                    <w:t>GT</w:t>
                  </w:r>
                </w:p>
              </w:tc>
              <w:tc>
                <w:tcPr>
                  <w:tcW w:w="4253" w:type="dxa"/>
                  <w:vAlign w:val="center"/>
                </w:tcPr>
                <w:p w14:paraId="527A8A5D" w14:textId="77777777" w:rsidR="00A36893" w:rsidRPr="00A36893" w:rsidRDefault="00A36893" w:rsidP="000C070D">
                  <w:pPr>
                    <w:rPr>
                      <w:rFonts w:cs="Times New Roman"/>
                      <w:sz w:val="28"/>
                      <w:szCs w:val="28"/>
                      <w:lang w:val="es-ES"/>
                    </w:rPr>
                  </w:pPr>
                  <w:r w:rsidRPr="00A36893">
                    <w:rPr>
                      <w:rFonts w:cs="Times New Roman"/>
                      <w:sz w:val="28"/>
                      <w:szCs w:val="28"/>
                      <w:lang w:val="es-ES"/>
                    </w:rPr>
                    <w:t xml:space="preserve">a // b, a </w:t>
                  </w:r>
                  <m:oMath>
                    <m:r>
                      <m:rPr>
                        <m:sty m:val="p"/>
                      </m:rPr>
                      <w:rPr>
                        <w:rFonts w:ascii="Cambria Math" w:hAnsi="Cambria Math" w:cs="Times New Roman"/>
                        <w:sz w:val="28"/>
                        <w:szCs w:val="28"/>
                        <w:lang w:eastAsia="vi-VN"/>
                      </w:rPr>
                      <w:sym w:font="Symbol" w:char="F05E"/>
                    </m:r>
                  </m:oMath>
                  <w:r w:rsidRPr="00A36893">
                    <w:rPr>
                      <w:rFonts w:cs="Times New Roman"/>
                      <w:sz w:val="28"/>
                      <w:szCs w:val="28"/>
                      <w:lang w:val="es-ES"/>
                    </w:rPr>
                    <w:t xml:space="preserve"> </w:t>
                  </w:r>
                  <w:r w:rsidRPr="00A36893">
                    <w:rPr>
                      <w:rFonts w:cs="Times New Roman"/>
                      <w:sz w:val="28"/>
                      <w:szCs w:val="28"/>
                      <w:lang w:val="vi-VN"/>
                    </w:rPr>
                    <w:t>AB</w:t>
                  </w:r>
                  <w:r w:rsidRPr="00A36893">
                    <w:rPr>
                      <w:rFonts w:cs="Times New Roman"/>
                      <w:sz w:val="28"/>
                      <w:szCs w:val="28"/>
                      <w:lang w:val="es-ES"/>
                    </w:rPr>
                    <w:t xml:space="preserve"> tại </w:t>
                  </w:r>
                  <w:r w:rsidRPr="00A36893">
                    <w:rPr>
                      <w:rFonts w:cs="Times New Roman"/>
                      <w:sz w:val="28"/>
                      <w:szCs w:val="28"/>
                      <w:lang w:val="vi-VN"/>
                    </w:rPr>
                    <w:t>A</w:t>
                  </w:r>
                  <w:r w:rsidRPr="00A36893">
                    <w:rPr>
                      <w:rFonts w:cs="Times New Roman"/>
                      <w:sz w:val="28"/>
                      <w:szCs w:val="28"/>
                      <w:lang w:val="es-ES"/>
                    </w:rPr>
                    <w:t xml:space="preserve">,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lang w:val="vi-VN"/>
                          </w:rPr>
                          <m:t>ACD</m:t>
                        </m:r>
                      </m:e>
                    </m:acc>
                  </m:oMath>
                  <w:r w:rsidRPr="00A36893">
                    <w:rPr>
                      <w:rFonts w:cs="Times New Roman"/>
                      <w:sz w:val="28"/>
                      <w:szCs w:val="28"/>
                      <w:lang w:val="es-ES"/>
                    </w:rPr>
                    <w:t xml:space="preserve"> = 1</w:t>
                  </w:r>
                  <w:r w:rsidRPr="00A36893">
                    <w:rPr>
                      <w:rFonts w:cs="Times New Roman"/>
                      <w:sz w:val="28"/>
                      <w:szCs w:val="28"/>
                      <w:lang w:val="vi-VN"/>
                    </w:rPr>
                    <w:t>4</w:t>
                  </w:r>
                  <w:r w:rsidRPr="00A36893">
                    <w:rPr>
                      <w:rFonts w:cs="Times New Roman"/>
                      <w:sz w:val="28"/>
                      <w:szCs w:val="28"/>
                      <w:lang w:val="es-ES"/>
                    </w:rPr>
                    <w:t>0</w:t>
                  </w:r>
                  <w:r w:rsidRPr="00A36893">
                    <w:rPr>
                      <w:rFonts w:cs="Times New Roman"/>
                      <w:sz w:val="28"/>
                      <w:szCs w:val="28"/>
                      <w:vertAlign w:val="superscript"/>
                      <w:lang w:val="es-ES"/>
                    </w:rPr>
                    <w:t>0</w:t>
                  </w:r>
                  <w:r w:rsidRPr="00A36893">
                    <w:rPr>
                      <w:rFonts w:cs="Times New Roman"/>
                      <w:sz w:val="28"/>
                      <w:szCs w:val="28"/>
                      <w:lang w:val="vi-VN"/>
                    </w:rPr>
                    <w:t>;</w:t>
                  </w:r>
                </w:p>
                <w:p w14:paraId="421AE721" w14:textId="77777777" w:rsidR="00A36893" w:rsidRPr="00A36893" w:rsidRDefault="00A36893" w:rsidP="000C070D">
                  <w:pPr>
                    <w:rPr>
                      <w:rFonts w:cs="Times New Roman"/>
                      <w:sz w:val="28"/>
                      <w:szCs w:val="28"/>
                      <w:lang w:val="vi-VN"/>
                    </w:rPr>
                  </w:pPr>
                  <w:r w:rsidRPr="00A36893">
                    <w:rPr>
                      <w:rFonts w:cs="Times New Roman"/>
                      <w:sz w:val="28"/>
                      <w:szCs w:val="28"/>
                      <w:lang w:val="vi-VN"/>
                    </w:rPr>
                    <w:t>T</w:t>
                  </w:r>
                  <w:r w:rsidRPr="00A36893">
                    <w:rPr>
                      <w:rFonts w:cs="Times New Roman"/>
                      <w:sz w:val="28"/>
                      <w:szCs w:val="28"/>
                    </w:rPr>
                    <w:t xml:space="preserve">ia phân giác </w:t>
                  </w:r>
                  <w:r w:rsidRPr="00A36893">
                    <w:rPr>
                      <w:rFonts w:cs="Times New Roman"/>
                      <w:sz w:val="28"/>
                      <w:szCs w:val="28"/>
                      <w:lang w:val="vi-VN"/>
                    </w:rPr>
                    <w:t>CI</w:t>
                  </w:r>
                  <w:r w:rsidRPr="00A36893">
                    <w:rPr>
                      <w:rFonts w:cs="Times New Roman"/>
                      <w:sz w:val="28"/>
                      <w:szCs w:val="28"/>
                    </w:rPr>
                    <w:t xml:space="preserve"> của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ACD</m:t>
                        </m:r>
                      </m:e>
                    </m:acc>
                  </m:oMath>
                  <w:r w:rsidRPr="00A36893">
                    <w:rPr>
                      <w:rFonts w:cs="Times New Roman"/>
                      <w:sz w:val="28"/>
                      <w:szCs w:val="28"/>
                    </w:rPr>
                    <w:t xml:space="preserve"> (</w:t>
                  </w:r>
                  <w:r w:rsidRPr="00A36893">
                    <w:rPr>
                      <w:rFonts w:cs="Times New Roman"/>
                      <w:sz w:val="28"/>
                      <w:szCs w:val="28"/>
                      <w:lang w:val="vi-VN"/>
                    </w:rPr>
                    <w:t>I</w:t>
                  </w:r>
                  <w:r w:rsidRPr="00A36893">
                    <w:rPr>
                      <w:rFonts w:cs="Times New Roman"/>
                      <w:sz w:val="28"/>
                      <w:szCs w:val="28"/>
                    </w:rPr>
                    <w:t xml:space="preserve"> </w:t>
                  </w:r>
                  <w:r w:rsidRPr="00A36893">
                    <w:rPr>
                      <w:rFonts w:cs="Times New Roman"/>
                      <w:sz w:val="28"/>
                      <w:szCs w:val="28"/>
                    </w:rPr>
                    <w:sym w:font="Symbol" w:char="F0CE"/>
                  </w:r>
                  <w:r w:rsidRPr="00A36893">
                    <w:rPr>
                      <w:rFonts w:cs="Times New Roman"/>
                      <w:sz w:val="28"/>
                      <w:szCs w:val="28"/>
                    </w:rPr>
                    <w:t xml:space="preserve"> </w:t>
                  </w:r>
                  <w:r w:rsidRPr="00A36893">
                    <w:rPr>
                      <w:rFonts w:cs="Times New Roman"/>
                      <w:sz w:val="28"/>
                      <w:szCs w:val="28"/>
                      <w:lang w:val="vi-VN"/>
                    </w:rPr>
                    <w:t>b</w:t>
                  </w:r>
                  <w:r w:rsidRPr="00A36893">
                    <w:rPr>
                      <w:rFonts w:cs="Times New Roman"/>
                      <w:sz w:val="28"/>
                      <w:szCs w:val="28"/>
                    </w:rPr>
                    <w:t>)</w:t>
                  </w:r>
                  <w:r w:rsidRPr="00A36893">
                    <w:rPr>
                      <w:rFonts w:cs="Times New Roman"/>
                      <w:sz w:val="28"/>
                      <w:szCs w:val="28"/>
                      <w:lang w:val="vi-VN"/>
                    </w:rPr>
                    <w:t>.</w:t>
                  </w:r>
                </w:p>
              </w:tc>
            </w:tr>
            <w:tr w:rsidR="00A36893" w:rsidRPr="00A36893" w14:paraId="2419E9BF" w14:textId="77777777" w:rsidTr="000C070D">
              <w:trPr>
                <w:trHeight w:val="56"/>
              </w:trPr>
              <w:tc>
                <w:tcPr>
                  <w:tcW w:w="709" w:type="dxa"/>
                  <w:vAlign w:val="center"/>
                </w:tcPr>
                <w:p w14:paraId="30CBDC0F" w14:textId="77777777" w:rsidR="00A36893" w:rsidRPr="00A36893" w:rsidRDefault="00A36893" w:rsidP="000C070D">
                  <w:pPr>
                    <w:rPr>
                      <w:rFonts w:cs="Times New Roman"/>
                      <w:bCs/>
                      <w:noProof/>
                      <w:sz w:val="28"/>
                      <w:szCs w:val="28"/>
                      <w:lang w:val="vi-VN"/>
                    </w:rPr>
                  </w:pPr>
                  <w:r w:rsidRPr="00A36893">
                    <w:rPr>
                      <w:rFonts w:cs="Times New Roman"/>
                      <w:bCs/>
                      <w:noProof/>
                      <w:sz w:val="28"/>
                      <w:szCs w:val="28"/>
                      <w:lang w:val="vi-VN"/>
                    </w:rPr>
                    <w:t>KL</w:t>
                  </w:r>
                </w:p>
              </w:tc>
              <w:tc>
                <w:tcPr>
                  <w:tcW w:w="4253" w:type="dxa"/>
                  <w:vAlign w:val="center"/>
                </w:tcPr>
                <w:p w14:paraId="17C60990" w14:textId="77777777" w:rsidR="00A36893" w:rsidRPr="00A36893" w:rsidRDefault="00A36893" w:rsidP="000C070D">
                  <w:pPr>
                    <w:contextualSpacing/>
                    <w:jc w:val="both"/>
                    <w:rPr>
                      <w:rFonts w:eastAsia="SimSun" w:cs="Times New Roman"/>
                      <w:sz w:val="28"/>
                      <w:szCs w:val="28"/>
                      <w:lang w:val="vi-VN" w:eastAsia="zh-CN"/>
                    </w:rPr>
                  </w:pPr>
                  <w:r w:rsidRPr="00A36893">
                    <w:rPr>
                      <w:rFonts w:cs="Times New Roman"/>
                      <w:sz w:val="28"/>
                      <w:szCs w:val="28"/>
                    </w:rPr>
                    <w:t xml:space="preserve">a)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CDb</m:t>
                        </m:r>
                      </m:e>
                    </m:acc>
                  </m:oMath>
                  <w:r w:rsidRPr="00A36893">
                    <w:rPr>
                      <w:rFonts w:eastAsiaTheme="minorEastAsia" w:cs="Times New Roman"/>
                      <w:bCs/>
                      <w:sz w:val="28"/>
                      <w:szCs w:val="28"/>
                      <w:lang w:val="fr-FR"/>
                    </w:rPr>
                    <w:t xml:space="preserve"> </w:t>
                  </w:r>
                  <w:r w:rsidRPr="00A36893">
                    <w:rPr>
                      <w:rFonts w:eastAsiaTheme="minorEastAsia" w:cs="Times New Roman"/>
                      <w:bCs/>
                      <w:sz w:val="28"/>
                      <w:szCs w:val="28"/>
                      <w:lang w:val="vi-VN"/>
                    </w:rPr>
                    <w:t xml:space="preserve">= ? </w:t>
                  </w:r>
                  <w:r w:rsidRPr="00A36893">
                    <w:rPr>
                      <w:rFonts w:eastAsiaTheme="minorEastAsia" w:cs="Times New Roman"/>
                      <w:bCs/>
                      <w:sz w:val="28"/>
                      <w:szCs w:val="28"/>
                      <w:lang w:val="fr-FR"/>
                    </w:rPr>
                    <w:t xml:space="preserve">và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ABD</m:t>
                        </m:r>
                      </m:e>
                    </m:acc>
                  </m:oMath>
                  <w:r w:rsidRPr="00A36893">
                    <w:rPr>
                      <w:rFonts w:eastAsiaTheme="minorEastAsia" w:cs="Times New Roman"/>
                      <w:bCs/>
                      <w:sz w:val="28"/>
                      <w:szCs w:val="28"/>
                      <w:lang w:val="vi-VN"/>
                    </w:rPr>
                    <w:t xml:space="preserve"> = ?</w:t>
                  </w:r>
                </w:p>
                <w:p w14:paraId="2369922F" w14:textId="77777777" w:rsidR="00A36893" w:rsidRPr="00A36893" w:rsidRDefault="00A36893" w:rsidP="000C070D">
                  <w:pPr>
                    <w:rPr>
                      <w:rFonts w:cs="Times New Roman"/>
                    </w:rPr>
                  </w:pPr>
                  <w:r w:rsidRPr="00A36893">
                    <w:rPr>
                      <w:rFonts w:cs="Times New Roman"/>
                      <w:sz w:val="28"/>
                      <w:szCs w:val="28"/>
                    </w:rPr>
                    <w:t xml:space="preserve">b)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lang w:val="vi-VN"/>
                          </w:rPr>
                          <m:t>CID</m:t>
                        </m:r>
                      </m:e>
                    </m:acc>
                  </m:oMath>
                  <w:r w:rsidRPr="00A36893">
                    <w:rPr>
                      <w:rFonts w:eastAsiaTheme="minorEastAsia" w:cs="Times New Roman"/>
                      <w:bCs/>
                      <w:sz w:val="28"/>
                      <w:szCs w:val="28"/>
                      <w:lang w:val="vi-VN"/>
                    </w:rPr>
                    <w:t xml:space="preserve"> = ?</w:t>
                  </w:r>
                </w:p>
              </w:tc>
            </w:tr>
          </w:tbl>
          <w:p w14:paraId="1129019B" w14:textId="77777777" w:rsidR="00A36893" w:rsidRPr="00A36893" w:rsidRDefault="00A36893" w:rsidP="000C070D">
            <w:pPr>
              <w:rPr>
                <w:rFonts w:ascii="Times New Roman" w:hAnsi="Times New Roman" w:cs="Times New Roman"/>
                <w:bCs/>
                <w:noProof/>
                <w:sz w:val="28"/>
                <w:szCs w:val="28"/>
                <w:lang w:val="vi-VN"/>
              </w:rPr>
            </w:pPr>
          </w:p>
        </w:tc>
        <w:tc>
          <w:tcPr>
            <w:tcW w:w="940" w:type="dxa"/>
            <w:tcBorders>
              <w:top w:val="single" w:sz="4" w:space="0" w:color="auto"/>
              <w:left w:val="single" w:sz="4" w:space="0" w:color="auto"/>
              <w:right w:val="single" w:sz="4" w:space="0" w:color="auto"/>
            </w:tcBorders>
            <w:vAlign w:val="center"/>
          </w:tcPr>
          <w:p w14:paraId="6D2F5A24" w14:textId="77777777" w:rsidR="00A36893" w:rsidRPr="00A36893" w:rsidRDefault="00A36893" w:rsidP="000C070D">
            <w:pPr>
              <w:tabs>
                <w:tab w:val="left" w:pos="10200"/>
              </w:tabs>
              <w:spacing w:after="160" w:line="276" w:lineRule="auto"/>
              <w:jc w:val="center"/>
              <w:rPr>
                <w:rFonts w:ascii="Times New Roman" w:hAnsi="Times New Roman" w:cs="Times New Roman"/>
                <w:sz w:val="28"/>
                <w:szCs w:val="28"/>
                <w:lang w:val="pt-BR"/>
              </w:rPr>
            </w:pPr>
            <w:r w:rsidRPr="00A36893">
              <w:rPr>
                <w:rFonts w:ascii="Times New Roman" w:hAnsi="Times New Roman" w:cs="Times New Roman"/>
                <w:sz w:val="28"/>
                <w:szCs w:val="28"/>
                <w:lang w:val="pt-BR"/>
              </w:rPr>
              <w:t>0,25</w:t>
            </w:r>
          </w:p>
        </w:tc>
      </w:tr>
      <w:tr w:rsidR="00A36893" w:rsidRPr="00A36893" w14:paraId="7F919140" w14:textId="77777777" w:rsidTr="000C070D">
        <w:trPr>
          <w:trHeight w:val="777"/>
        </w:trPr>
        <w:tc>
          <w:tcPr>
            <w:tcW w:w="1447" w:type="dxa"/>
            <w:vMerge/>
            <w:tcBorders>
              <w:left w:val="single" w:sz="4" w:space="0" w:color="auto"/>
              <w:right w:val="single" w:sz="4" w:space="0" w:color="auto"/>
            </w:tcBorders>
            <w:vAlign w:val="center"/>
          </w:tcPr>
          <w:p w14:paraId="0186755B" w14:textId="77777777" w:rsidR="00A36893" w:rsidRPr="00A36893" w:rsidRDefault="00A36893" w:rsidP="000C070D">
            <w:pPr>
              <w:tabs>
                <w:tab w:val="left" w:pos="10200"/>
              </w:tabs>
              <w:jc w:val="center"/>
              <w:rPr>
                <w:rFonts w:ascii="Times New Roman" w:hAnsi="Times New Roman" w:cs="Times New Roman"/>
                <w:b/>
                <w:sz w:val="28"/>
                <w:szCs w:val="28"/>
                <w:lang w:val="es-VE"/>
              </w:rPr>
            </w:pPr>
          </w:p>
        </w:tc>
        <w:tc>
          <w:tcPr>
            <w:tcW w:w="850" w:type="dxa"/>
            <w:vMerge w:val="restart"/>
            <w:tcBorders>
              <w:left w:val="single" w:sz="4" w:space="0" w:color="auto"/>
              <w:right w:val="single" w:sz="4" w:space="0" w:color="auto"/>
            </w:tcBorders>
            <w:vAlign w:val="center"/>
          </w:tcPr>
          <w:p w14:paraId="1E50D2F7" w14:textId="77777777" w:rsidR="00A36893" w:rsidRPr="00A36893" w:rsidRDefault="00A36893" w:rsidP="000C070D">
            <w:pPr>
              <w:jc w:val="center"/>
              <w:rPr>
                <w:rFonts w:ascii="Times New Roman" w:hAnsi="Times New Roman" w:cs="Times New Roman"/>
                <w:bCs/>
                <w:sz w:val="28"/>
                <w:szCs w:val="28"/>
                <w:lang w:val="pt-BR"/>
              </w:rPr>
            </w:pPr>
            <w:r w:rsidRPr="00A36893">
              <w:rPr>
                <w:rFonts w:ascii="Times New Roman" w:hAnsi="Times New Roman" w:cs="Times New Roman"/>
                <w:bCs/>
                <w:sz w:val="28"/>
                <w:szCs w:val="28"/>
                <w:lang w:val="pt-BR"/>
              </w:rPr>
              <w:t>a</w:t>
            </w:r>
          </w:p>
        </w:tc>
        <w:tc>
          <w:tcPr>
            <w:tcW w:w="6662" w:type="dxa"/>
            <w:tcBorders>
              <w:top w:val="single" w:sz="4" w:space="0" w:color="auto"/>
              <w:left w:val="single" w:sz="4" w:space="0" w:color="auto"/>
              <w:right w:val="single" w:sz="4" w:space="0" w:color="auto"/>
            </w:tcBorders>
            <w:vAlign w:val="center"/>
          </w:tcPr>
          <w:p w14:paraId="1DBA1C55" w14:textId="77777777" w:rsidR="00A36893" w:rsidRPr="00A36893" w:rsidRDefault="00A36893" w:rsidP="000C070D">
            <w:pPr>
              <w:spacing w:after="160" w:line="256" w:lineRule="auto"/>
              <w:rPr>
                <w:rFonts w:ascii="Times New Roman" w:eastAsiaTheme="minorEastAsia" w:hAnsi="Times New Roman" w:cs="Times New Roman"/>
                <w:bCs/>
                <w:noProof/>
                <w:sz w:val="28"/>
                <w:szCs w:val="28"/>
                <w:lang w:val="fr-FR"/>
              </w:rPr>
            </w:pPr>
            <w:r w:rsidRPr="00A36893">
              <w:rPr>
                <w:rFonts w:ascii="Times New Roman" w:hAnsi="Times New Roman" w:cs="Times New Roman"/>
                <w:bCs/>
                <w:noProof/>
                <w:sz w:val="28"/>
                <w:szCs w:val="28"/>
                <w:lang w:val="pt-BR"/>
              </w:rPr>
              <w:t xml:space="preserve">Vì a // b nên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ACD</m:t>
                  </m:r>
                </m:e>
              </m:acc>
            </m:oMath>
            <w:r w:rsidRPr="00A36893">
              <w:rPr>
                <w:rFonts w:ascii="Times New Roman" w:eastAsiaTheme="minorEastAsia" w:hAnsi="Times New Roman" w:cs="Times New Roman"/>
                <w:bCs/>
                <w:noProof/>
                <w:sz w:val="28"/>
                <w:szCs w:val="28"/>
                <w:lang w:val="fr-FR"/>
              </w:rPr>
              <w:t xml:space="preserve"> =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CDb</m:t>
                  </m:r>
                </m:e>
              </m:acc>
            </m:oMath>
            <w:r w:rsidRPr="00A36893">
              <w:rPr>
                <w:rFonts w:ascii="Times New Roman" w:eastAsiaTheme="minorEastAsia" w:hAnsi="Times New Roman" w:cs="Times New Roman"/>
                <w:bCs/>
                <w:noProof/>
                <w:sz w:val="28"/>
                <w:szCs w:val="28"/>
                <w:lang w:val="fr-FR"/>
              </w:rPr>
              <w:t xml:space="preserve"> (hai góc SLT).</w:t>
            </w:r>
          </w:p>
          <w:p w14:paraId="07DDBC9D" w14:textId="77777777" w:rsidR="00A36893" w:rsidRPr="00A36893" w:rsidRDefault="00A36893" w:rsidP="000C070D">
            <w:pPr>
              <w:spacing w:after="160" w:line="256" w:lineRule="auto"/>
              <w:rPr>
                <w:rFonts w:ascii="Times New Roman" w:eastAsiaTheme="minorEastAsia" w:hAnsi="Times New Roman" w:cs="Times New Roman"/>
                <w:bCs/>
                <w:noProof/>
                <w:sz w:val="28"/>
                <w:szCs w:val="28"/>
                <w:lang w:val="fr-FR"/>
              </w:rPr>
            </w:pPr>
            <w:r w:rsidRPr="00A36893">
              <w:rPr>
                <w:rFonts w:ascii="Times New Roman" w:eastAsiaTheme="minorEastAsia" w:hAnsi="Times New Roman" w:cs="Times New Roman"/>
                <w:bCs/>
                <w:noProof/>
                <w:sz w:val="28"/>
                <w:szCs w:val="28"/>
                <w:lang w:val="fr-FR"/>
              </w:rPr>
              <w:t xml:space="preserve">Mà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ACD</m:t>
                  </m:r>
                </m:e>
              </m:acc>
            </m:oMath>
            <w:r w:rsidRPr="00A36893">
              <w:rPr>
                <w:rFonts w:ascii="Times New Roman" w:eastAsiaTheme="minorEastAsia" w:hAnsi="Times New Roman" w:cs="Times New Roman"/>
                <w:bCs/>
                <w:noProof/>
                <w:sz w:val="28"/>
                <w:szCs w:val="28"/>
                <w:lang w:val="fr-FR"/>
              </w:rPr>
              <w:t xml:space="preserve"> = 1</w:t>
            </w:r>
            <w:r w:rsidRPr="00A36893">
              <w:rPr>
                <w:rFonts w:ascii="Times New Roman" w:eastAsiaTheme="minorEastAsia" w:hAnsi="Times New Roman" w:cs="Times New Roman"/>
                <w:bCs/>
                <w:noProof/>
                <w:sz w:val="28"/>
                <w:szCs w:val="28"/>
                <w:lang w:val="vi-VN"/>
              </w:rPr>
              <w:t>4</w:t>
            </w:r>
            <w:r w:rsidRPr="00A36893">
              <w:rPr>
                <w:rFonts w:ascii="Times New Roman" w:eastAsiaTheme="minorEastAsia" w:hAnsi="Times New Roman" w:cs="Times New Roman"/>
                <w:bCs/>
                <w:noProof/>
                <w:sz w:val="28"/>
                <w:szCs w:val="28"/>
                <w:lang w:val="fr-FR"/>
              </w:rPr>
              <w:t>0</w:t>
            </w:r>
            <w:r w:rsidRPr="00A36893">
              <w:rPr>
                <w:rFonts w:ascii="Times New Roman" w:eastAsiaTheme="minorEastAsia" w:hAnsi="Times New Roman" w:cs="Times New Roman"/>
                <w:bCs/>
                <w:noProof/>
                <w:sz w:val="28"/>
                <w:szCs w:val="28"/>
                <w:vertAlign w:val="superscript"/>
                <w:lang w:val="fr-FR"/>
              </w:rPr>
              <w:t>0</w:t>
            </w:r>
            <w:r w:rsidRPr="00A36893">
              <w:rPr>
                <w:rFonts w:ascii="Times New Roman" w:eastAsiaTheme="minorEastAsia" w:hAnsi="Times New Roman" w:cs="Times New Roman"/>
                <w:bCs/>
                <w:noProof/>
                <w:sz w:val="28"/>
                <w:szCs w:val="28"/>
                <w:lang w:val="fr-FR"/>
              </w:rPr>
              <w:t xml:space="preserve"> nên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CDb</m:t>
                  </m:r>
                </m:e>
              </m:acc>
            </m:oMath>
            <w:r w:rsidRPr="00A36893">
              <w:rPr>
                <w:rFonts w:ascii="Times New Roman" w:eastAsiaTheme="minorEastAsia" w:hAnsi="Times New Roman" w:cs="Times New Roman"/>
                <w:bCs/>
                <w:noProof/>
                <w:sz w:val="28"/>
                <w:szCs w:val="28"/>
                <w:lang w:val="fr-FR"/>
              </w:rPr>
              <w:t xml:space="preserve"> = 1</w:t>
            </w:r>
            <w:r w:rsidRPr="00A36893">
              <w:rPr>
                <w:rFonts w:ascii="Times New Roman" w:eastAsiaTheme="minorEastAsia" w:hAnsi="Times New Roman" w:cs="Times New Roman"/>
                <w:bCs/>
                <w:noProof/>
                <w:sz w:val="28"/>
                <w:szCs w:val="28"/>
                <w:lang w:val="vi-VN"/>
              </w:rPr>
              <w:t>4</w:t>
            </w:r>
            <w:r w:rsidRPr="00A36893">
              <w:rPr>
                <w:rFonts w:ascii="Times New Roman" w:eastAsiaTheme="minorEastAsia" w:hAnsi="Times New Roman" w:cs="Times New Roman"/>
                <w:bCs/>
                <w:noProof/>
                <w:sz w:val="28"/>
                <w:szCs w:val="28"/>
                <w:lang w:val="fr-FR"/>
              </w:rPr>
              <w:t>0</w:t>
            </w:r>
            <w:r w:rsidRPr="00A36893">
              <w:rPr>
                <w:rFonts w:ascii="Times New Roman" w:eastAsiaTheme="minorEastAsia" w:hAnsi="Times New Roman" w:cs="Times New Roman"/>
                <w:bCs/>
                <w:noProof/>
                <w:sz w:val="28"/>
                <w:szCs w:val="28"/>
                <w:vertAlign w:val="superscript"/>
                <w:lang w:val="fr-FR"/>
              </w:rPr>
              <w:t>0</w:t>
            </w:r>
            <w:r w:rsidRPr="00A36893">
              <w:rPr>
                <w:rFonts w:ascii="Times New Roman" w:eastAsiaTheme="minorEastAsia" w:hAnsi="Times New Roman" w:cs="Times New Roman"/>
                <w:bCs/>
                <w:noProof/>
                <w:sz w:val="28"/>
                <w:szCs w:val="28"/>
                <w:lang w:val="fr-FR"/>
              </w:rPr>
              <w:t>.</w:t>
            </w:r>
          </w:p>
        </w:tc>
        <w:tc>
          <w:tcPr>
            <w:tcW w:w="940" w:type="dxa"/>
            <w:tcBorders>
              <w:top w:val="single" w:sz="4" w:space="0" w:color="auto"/>
              <w:left w:val="single" w:sz="4" w:space="0" w:color="auto"/>
              <w:right w:val="single" w:sz="4" w:space="0" w:color="auto"/>
            </w:tcBorders>
            <w:vAlign w:val="center"/>
          </w:tcPr>
          <w:p w14:paraId="6099990E" w14:textId="77777777" w:rsidR="00A36893" w:rsidRPr="00A36893" w:rsidRDefault="00A36893" w:rsidP="000C070D">
            <w:pPr>
              <w:rPr>
                <w:rFonts w:ascii="Times New Roman" w:hAnsi="Times New Roman" w:cs="Times New Roman"/>
              </w:rPr>
            </w:pPr>
            <w:r w:rsidRPr="00A36893">
              <w:rPr>
                <w:rFonts w:ascii="Times New Roman" w:hAnsi="Times New Roman" w:cs="Times New Roman"/>
                <w:sz w:val="28"/>
                <w:szCs w:val="28"/>
                <w:lang w:val="pt-BR"/>
              </w:rPr>
              <w:t>0,5</w:t>
            </w:r>
          </w:p>
        </w:tc>
      </w:tr>
      <w:tr w:rsidR="00A36893" w:rsidRPr="00A36893" w14:paraId="10FF302C" w14:textId="77777777" w:rsidTr="000C070D">
        <w:trPr>
          <w:trHeight w:val="777"/>
        </w:trPr>
        <w:tc>
          <w:tcPr>
            <w:tcW w:w="1447" w:type="dxa"/>
            <w:vMerge/>
            <w:tcBorders>
              <w:left w:val="single" w:sz="4" w:space="0" w:color="auto"/>
              <w:right w:val="single" w:sz="4" w:space="0" w:color="auto"/>
            </w:tcBorders>
            <w:vAlign w:val="center"/>
          </w:tcPr>
          <w:p w14:paraId="0E7E40A2" w14:textId="77777777" w:rsidR="00A36893" w:rsidRPr="00A36893" w:rsidRDefault="00A36893" w:rsidP="000C070D">
            <w:pPr>
              <w:tabs>
                <w:tab w:val="left" w:pos="10200"/>
              </w:tabs>
              <w:jc w:val="center"/>
              <w:rPr>
                <w:rFonts w:ascii="Times New Roman" w:hAnsi="Times New Roman" w:cs="Times New Roman"/>
                <w:b/>
                <w:sz w:val="28"/>
                <w:szCs w:val="28"/>
                <w:lang w:val="es-VE"/>
              </w:rPr>
            </w:pPr>
          </w:p>
        </w:tc>
        <w:tc>
          <w:tcPr>
            <w:tcW w:w="850" w:type="dxa"/>
            <w:vMerge/>
            <w:tcBorders>
              <w:left w:val="single" w:sz="4" w:space="0" w:color="auto"/>
              <w:right w:val="single" w:sz="4" w:space="0" w:color="auto"/>
            </w:tcBorders>
            <w:vAlign w:val="center"/>
          </w:tcPr>
          <w:p w14:paraId="1C824E69" w14:textId="77777777" w:rsidR="00A36893" w:rsidRPr="00A36893" w:rsidRDefault="00A36893" w:rsidP="000C070D">
            <w:pPr>
              <w:jc w:val="center"/>
              <w:rPr>
                <w:rFonts w:ascii="Times New Roman" w:hAnsi="Times New Roman" w:cs="Times New Roman"/>
                <w:bCs/>
                <w:sz w:val="28"/>
                <w:szCs w:val="28"/>
                <w:lang w:val="pt-BR"/>
              </w:rPr>
            </w:pPr>
          </w:p>
        </w:tc>
        <w:tc>
          <w:tcPr>
            <w:tcW w:w="6662" w:type="dxa"/>
            <w:tcBorders>
              <w:top w:val="single" w:sz="4" w:space="0" w:color="auto"/>
              <w:left w:val="single" w:sz="4" w:space="0" w:color="auto"/>
              <w:right w:val="single" w:sz="4" w:space="0" w:color="auto"/>
            </w:tcBorders>
            <w:vAlign w:val="center"/>
          </w:tcPr>
          <w:p w14:paraId="4E06D787" w14:textId="77777777" w:rsidR="00A36893" w:rsidRPr="00A36893" w:rsidRDefault="00A36893" w:rsidP="000C070D">
            <w:pPr>
              <w:spacing w:after="160" w:line="256" w:lineRule="auto"/>
              <w:rPr>
                <w:rFonts w:ascii="Times New Roman" w:hAnsi="Times New Roman" w:cs="Times New Roman"/>
                <w:sz w:val="28"/>
                <w:szCs w:val="28"/>
                <w:lang w:val="es-ES"/>
              </w:rPr>
            </w:pPr>
            <w:r w:rsidRPr="00A36893">
              <w:rPr>
                <w:rFonts w:ascii="Times New Roman" w:hAnsi="Times New Roman" w:cs="Times New Roman"/>
                <w:bCs/>
                <w:noProof/>
                <w:sz w:val="28"/>
                <w:szCs w:val="28"/>
                <w:lang w:val="pt-BR"/>
              </w:rPr>
              <w:t xml:space="preserve">Vì a // b và </w:t>
            </w:r>
            <w:r w:rsidRPr="00A36893">
              <w:rPr>
                <w:rFonts w:ascii="Times New Roman" w:hAnsi="Times New Roman" w:cs="Times New Roman"/>
                <w:sz w:val="28"/>
                <w:szCs w:val="28"/>
                <w:lang w:val="es-ES"/>
              </w:rPr>
              <w:t xml:space="preserve">a </w:t>
            </w:r>
            <m:oMath>
              <m:r>
                <m:rPr>
                  <m:sty m:val="p"/>
                </m:rPr>
                <w:rPr>
                  <w:rFonts w:ascii="Cambria Math" w:hAnsi="Cambria Math" w:cs="Times New Roman"/>
                  <w:sz w:val="28"/>
                  <w:szCs w:val="28"/>
                  <w:lang w:eastAsia="vi-VN"/>
                </w:rPr>
                <w:sym w:font="Symbol" w:char="F05E"/>
              </m:r>
            </m:oMath>
            <w:r w:rsidRPr="00A36893">
              <w:rPr>
                <w:rFonts w:ascii="Times New Roman" w:hAnsi="Times New Roman" w:cs="Times New Roman"/>
                <w:sz w:val="28"/>
                <w:szCs w:val="28"/>
                <w:lang w:val="es-ES"/>
              </w:rPr>
              <w:t xml:space="preserve"> </w:t>
            </w:r>
            <w:r w:rsidRPr="00A36893">
              <w:rPr>
                <w:rFonts w:ascii="Times New Roman" w:hAnsi="Times New Roman" w:cs="Times New Roman"/>
                <w:sz w:val="28"/>
                <w:szCs w:val="28"/>
                <w:lang w:val="vi-VN"/>
              </w:rPr>
              <w:t>AB</w:t>
            </w:r>
            <w:r w:rsidRPr="00A36893">
              <w:rPr>
                <w:rFonts w:ascii="Times New Roman" w:hAnsi="Times New Roman" w:cs="Times New Roman"/>
                <w:sz w:val="28"/>
                <w:szCs w:val="28"/>
                <w:lang w:val="es-ES"/>
              </w:rPr>
              <w:t xml:space="preserve"> tại </w:t>
            </w:r>
            <w:r w:rsidRPr="00A36893">
              <w:rPr>
                <w:rFonts w:ascii="Times New Roman" w:hAnsi="Times New Roman" w:cs="Times New Roman"/>
                <w:sz w:val="28"/>
                <w:szCs w:val="28"/>
                <w:lang w:val="vi-VN"/>
              </w:rPr>
              <w:t>A</w:t>
            </w:r>
            <w:r w:rsidRPr="00A36893">
              <w:rPr>
                <w:rFonts w:ascii="Times New Roman" w:hAnsi="Times New Roman" w:cs="Times New Roman"/>
                <w:sz w:val="28"/>
                <w:szCs w:val="28"/>
                <w:lang w:val="es-ES"/>
              </w:rPr>
              <w:t xml:space="preserve"> nên b </w:t>
            </w:r>
            <m:oMath>
              <m:r>
                <m:rPr>
                  <m:sty m:val="p"/>
                </m:rPr>
                <w:rPr>
                  <w:rFonts w:ascii="Cambria Math" w:hAnsi="Cambria Math" w:cs="Times New Roman"/>
                  <w:sz w:val="28"/>
                  <w:szCs w:val="28"/>
                  <w:lang w:eastAsia="vi-VN"/>
                </w:rPr>
                <w:sym w:font="Symbol" w:char="F05E"/>
              </m:r>
            </m:oMath>
            <w:r w:rsidRPr="00A36893">
              <w:rPr>
                <w:rFonts w:ascii="Times New Roman" w:hAnsi="Times New Roman" w:cs="Times New Roman"/>
                <w:sz w:val="28"/>
                <w:szCs w:val="28"/>
                <w:lang w:val="es-ES"/>
              </w:rPr>
              <w:t xml:space="preserve"> </w:t>
            </w:r>
            <w:r w:rsidRPr="00A36893">
              <w:rPr>
                <w:rFonts w:ascii="Times New Roman" w:hAnsi="Times New Roman" w:cs="Times New Roman"/>
                <w:sz w:val="28"/>
                <w:szCs w:val="28"/>
                <w:lang w:val="vi-VN"/>
              </w:rPr>
              <w:t>AB</w:t>
            </w:r>
            <w:r w:rsidRPr="00A36893">
              <w:rPr>
                <w:rFonts w:ascii="Times New Roman" w:hAnsi="Times New Roman" w:cs="Times New Roman"/>
                <w:sz w:val="28"/>
                <w:szCs w:val="28"/>
                <w:lang w:val="es-ES"/>
              </w:rPr>
              <w:t xml:space="preserve"> tại </w:t>
            </w:r>
            <w:r w:rsidRPr="00A36893">
              <w:rPr>
                <w:rFonts w:ascii="Times New Roman" w:hAnsi="Times New Roman" w:cs="Times New Roman"/>
                <w:sz w:val="28"/>
                <w:szCs w:val="28"/>
                <w:lang w:val="vi-VN"/>
              </w:rPr>
              <w:t>B</w:t>
            </w:r>
            <w:r w:rsidRPr="00A36893">
              <w:rPr>
                <w:rFonts w:ascii="Times New Roman" w:hAnsi="Times New Roman" w:cs="Times New Roman"/>
                <w:sz w:val="28"/>
                <w:szCs w:val="28"/>
                <w:lang w:val="es-ES"/>
              </w:rPr>
              <w:t xml:space="preserve">. </w:t>
            </w:r>
          </w:p>
          <w:p w14:paraId="77873786" w14:textId="77777777" w:rsidR="00A36893" w:rsidRPr="00A36893" w:rsidRDefault="00A36893" w:rsidP="000C070D">
            <w:pPr>
              <w:spacing w:after="160" w:line="256" w:lineRule="auto"/>
              <w:rPr>
                <w:rFonts w:ascii="Times New Roman" w:hAnsi="Times New Roman" w:cs="Times New Roman"/>
                <w:bCs/>
                <w:noProof/>
                <w:sz w:val="28"/>
                <w:szCs w:val="28"/>
                <w:lang w:val="pt-BR"/>
              </w:rPr>
            </w:pPr>
            <w:r w:rsidRPr="00A36893">
              <w:rPr>
                <w:rFonts w:ascii="Times New Roman" w:hAnsi="Times New Roman" w:cs="Times New Roman"/>
                <w:sz w:val="28"/>
                <w:szCs w:val="28"/>
                <w:lang w:val="es-ES"/>
              </w:rPr>
              <w:t xml:space="preserve">Do đó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ABD</m:t>
                  </m:r>
                </m:e>
              </m:acc>
            </m:oMath>
            <w:r w:rsidRPr="00A36893">
              <w:rPr>
                <w:rFonts w:ascii="Times New Roman" w:eastAsiaTheme="minorEastAsia" w:hAnsi="Times New Roman" w:cs="Times New Roman"/>
                <w:bCs/>
                <w:sz w:val="28"/>
                <w:szCs w:val="28"/>
                <w:lang w:val="fr-FR"/>
              </w:rPr>
              <w:t xml:space="preserve"> = </w:t>
            </w:r>
            <w:r w:rsidRPr="00A36893">
              <w:rPr>
                <w:rFonts w:ascii="Times New Roman" w:eastAsiaTheme="minorEastAsia" w:hAnsi="Times New Roman" w:cs="Times New Roman"/>
                <w:bCs/>
                <w:noProof/>
                <w:sz w:val="28"/>
                <w:szCs w:val="28"/>
                <w:lang w:val="fr-FR"/>
              </w:rPr>
              <w:t>90</w:t>
            </w:r>
            <w:r w:rsidRPr="00A36893">
              <w:rPr>
                <w:rFonts w:ascii="Times New Roman" w:eastAsiaTheme="minorEastAsia" w:hAnsi="Times New Roman" w:cs="Times New Roman"/>
                <w:bCs/>
                <w:noProof/>
                <w:sz w:val="28"/>
                <w:szCs w:val="28"/>
                <w:vertAlign w:val="superscript"/>
                <w:lang w:val="fr-FR"/>
              </w:rPr>
              <w:t>0</w:t>
            </w:r>
            <w:r w:rsidRPr="00A36893">
              <w:rPr>
                <w:rFonts w:ascii="Times New Roman" w:eastAsiaTheme="minorEastAsia" w:hAnsi="Times New Roman" w:cs="Times New Roman"/>
                <w:bCs/>
                <w:noProof/>
                <w:sz w:val="28"/>
                <w:szCs w:val="28"/>
                <w:lang w:val="fr-FR"/>
              </w:rPr>
              <w:t>.</w:t>
            </w:r>
          </w:p>
        </w:tc>
        <w:tc>
          <w:tcPr>
            <w:tcW w:w="940" w:type="dxa"/>
            <w:tcBorders>
              <w:top w:val="single" w:sz="4" w:space="0" w:color="auto"/>
              <w:left w:val="single" w:sz="4" w:space="0" w:color="auto"/>
              <w:right w:val="single" w:sz="4" w:space="0" w:color="auto"/>
            </w:tcBorders>
            <w:vAlign w:val="center"/>
          </w:tcPr>
          <w:p w14:paraId="1969F596" w14:textId="77777777" w:rsidR="00A36893" w:rsidRPr="00A36893" w:rsidRDefault="00A36893" w:rsidP="000C070D">
            <w:pPr>
              <w:rPr>
                <w:rFonts w:ascii="Times New Roman" w:hAnsi="Times New Roman" w:cs="Times New Roman"/>
                <w:sz w:val="28"/>
                <w:szCs w:val="28"/>
                <w:lang w:val="pt-BR"/>
              </w:rPr>
            </w:pPr>
            <w:r w:rsidRPr="00A36893">
              <w:rPr>
                <w:rFonts w:ascii="Times New Roman" w:hAnsi="Times New Roman" w:cs="Times New Roman"/>
                <w:sz w:val="28"/>
                <w:szCs w:val="28"/>
                <w:lang w:val="pt-BR"/>
              </w:rPr>
              <w:t>0,5</w:t>
            </w:r>
          </w:p>
        </w:tc>
      </w:tr>
      <w:tr w:rsidR="00A36893" w:rsidRPr="00A36893" w14:paraId="6B0CBF19" w14:textId="77777777" w:rsidTr="000C070D">
        <w:trPr>
          <w:trHeight w:hRule="exact" w:val="3805"/>
        </w:trPr>
        <w:tc>
          <w:tcPr>
            <w:tcW w:w="1447" w:type="dxa"/>
            <w:vMerge/>
            <w:tcBorders>
              <w:left w:val="single" w:sz="4" w:space="0" w:color="auto"/>
              <w:right w:val="single" w:sz="4" w:space="0" w:color="auto"/>
            </w:tcBorders>
            <w:vAlign w:val="center"/>
          </w:tcPr>
          <w:p w14:paraId="28E7AFB3" w14:textId="77777777" w:rsidR="00A36893" w:rsidRPr="00A36893" w:rsidRDefault="00A36893" w:rsidP="000C070D">
            <w:pPr>
              <w:rPr>
                <w:rFonts w:ascii="Times New Roman" w:hAnsi="Times New Roman" w:cs="Times New Roman"/>
                <w:b/>
                <w:bCs/>
                <w:i/>
                <w:sz w:val="28"/>
                <w:szCs w:val="28"/>
                <w:lang w:val="es-VE"/>
              </w:rPr>
            </w:pPr>
          </w:p>
        </w:tc>
        <w:tc>
          <w:tcPr>
            <w:tcW w:w="850" w:type="dxa"/>
            <w:vMerge w:val="restart"/>
            <w:tcBorders>
              <w:left w:val="single" w:sz="4" w:space="0" w:color="auto"/>
              <w:right w:val="single" w:sz="4" w:space="0" w:color="auto"/>
            </w:tcBorders>
            <w:vAlign w:val="center"/>
          </w:tcPr>
          <w:p w14:paraId="5B4C23D8" w14:textId="77777777" w:rsidR="00A36893" w:rsidRPr="00A36893" w:rsidRDefault="00A36893" w:rsidP="000C070D">
            <w:pPr>
              <w:jc w:val="center"/>
              <w:rPr>
                <w:rFonts w:ascii="Times New Roman" w:hAnsi="Times New Roman" w:cs="Times New Roman"/>
                <w:bCs/>
                <w:sz w:val="28"/>
                <w:szCs w:val="28"/>
                <w:lang w:val="pt-BR"/>
              </w:rPr>
            </w:pPr>
            <w:r w:rsidRPr="00A36893">
              <w:rPr>
                <w:rFonts w:ascii="Times New Roman" w:hAnsi="Times New Roman" w:cs="Times New Roman"/>
                <w:bCs/>
                <w:sz w:val="28"/>
                <w:szCs w:val="28"/>
                <w:lang w:val="pt-BR"/>
              </w:rPr>
              <w:t>b</w:t>
            </w:r>
          </w:p>
        </w:tc>
        <w:tc>
          <w:tcPr>
            <w:tcW w:w="6662" w:type="dxa"/>
            <w:tcBorders>
              <w:top w:val="single" w:sz="4" w:space="0" w:color="auto"/>
              <w:left w:val="single" w:sz="4" w:space="0" w:color="auto"/>
              <w:right w:val="single" w:sz="4" w:space="0" w:color="auto"/>
            </w:tcBorders>
            <w:vAlign w:val="center"/>
          </w:tcPr>
          <w:p w14:paraId="1307E9B1" w14:textId="77777777" w:rsidR="00A36893" w:rsidRPr="00A36893" w:rsidRDefault="00A36893" w:rsidP="000C070D">
            <w:pPr>
              <w:spacing w:line="276" w:lineRule="auto"/>
              <w:rPr>
                <w:rFonts w:ascii="Times New Roman" w:hAnsi="Times New Roman" w:cs="Times New Roman"/>
                <w:bCs/>
                <w:noProof/>
                <w:sz w:val="28"/>
                <w:szCs w:val="28"/>
              </w:rPr>
            </w:pPr>
            <w:r w:rsidRPr="00A36893">
              <w:rPr>
                <w:rFonts w:ascii="Times New Roman" w:hAnsi="Times New Roman" w:cs="Times New Roman"/>
                <w:bCs/>
                <w:noProof/>
                <w:sz w:val="28"/>
                <w:szCs w:val="28"/>
              </w:rPr>
              <w:drawing>
                <wp:anchor distT="0" distB="0" distL="114300" distR="114300" simplePos="0" relativeHeight="251829248" behindDoc="1" locked="0" layoutInCell="1" allowOverlap="1" wp14:anchorId="3C048141" wp14:editId="13DF7C66">
                  <wp:simplePos x="0" y="0"/>
                  <wp:positionH relativeFrom="column">
                    <wp:posOffset>-3442970</wp:posOffset>
                  </wp:positionH>
                  <wp:positionV relativeFrom="paragraph">
                    <wp:posOffset>-382905</wp:posOffset>
                  </wp:positionV>
                  <wp:extent cx="3352800" cy="1962150"/>
                  <wp:effectExtent l="0" t="0" r="0" b="0"/>
                  <wp:wrapTight wrapText="bothSides">
                    <wp:wrapPolygon edited="0">
                      <wp:start x="0" y="0"/>
                      <wp:lineTo x="0" y="21390"/>
                      <wp:lineTo x="21477" y="21390"/>
                      <wp:lineTo x="21477" y="0"/>
                      <wp:lineTo x="0" y="0"/>
                    </wp:wrapPolygon>
                  </wp:wrapTight>
                  <wp:docPr id="1460024074" name="Picture 146002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0 DO pg.png"/>
                          <pic:cNvPicPr/>
                        </pic:nvPicPr>
                        <pic:blipFill>
                          <a:blip r:embed="rId2833" cstate="print">
                            <a:extLst>
                              <a:ext uri="{28A0092B-C50C-407E-A947-70E740481C1C}">
                                <a14:useLocalDpi xmlns:a14="http://schemas.microsoft.com/office/drawing/2010/main" val="0"/>
                              </a:ext>
                            </a:extLst>
                          </a:blip>
                          <a:stretch>
                            <a:fillRect/>
                          </a:stretch>
                        </pic:blipFill>
                        <pic:spPr>
                          <a:xfrm>
                            <a:off x="0" y="0"/>
                            <a:ext cx="3352800" cy="1962150"/>
                          </a:xfrm>
                          <a:prstGeom prst="rect">
                            <a:avLst/>
                          </a:prstGeom>
                        </pic:spPr>
                      </pic:pic>
                    </a:graphicData>
                  </a:graphic>
                  <wp14:sizeRelH relativeFrom="margin">
                    <wp14:pctWidth>0</wp14:pctWidth>
                  </wp14:sizeRelH>
                  <wp14:sizeRelV relativeFrom="margin">
                    <wp14:pctHeight>0</wp14:pctHeight>
                  </wp14:sizeRelV>
                </wp:anchor>
              </w:drawing>
            </w:r>
          </w:p>
        </w:tc>
        <w:tc>
          <w:tcPr>
            <w:tcW w:w="940" w:type="dxa"/>
            <w:tcBorders>
              <w:top w:val="single" w:sz="4" w:space="0" w:color="auto"/>
              <w:left w:val="single" w:sz="4" w:space="0" w:color="auto"/>
              <w:right w:val="single" w:sz="4" w:space="0" w:color="auto"/>
            </w:tcBorders>
            <w:vAlign w:val="center"/>
          </w:tcPr>
          <w:p w14:paraId="319CE512" w14:textId="77777777" w:rsidR="00A36893" w:rsidRPr="00A36893" w:rsidRDefault="00A36893" w:rsidP="000C070D">
            <w:pPr>
              <w:tabs>
                <w:tab w:val="left" w:pos="10200"/>
              </w:tabs>
              <w:spacing w:line="276" w:lineRule="auto"/>
              <w:jc w:val="center"/>
              <w:rPr>
                <w:rFonts w:ascii="Times New Roman" w:hAnsi="Times New Roman" w:cs="Times New Roman"/>
                <w:sz w:val="28"/>
                <w:szCs w:val="28"/>
              </w:rPr>
            </w:pPr>
          </w:p>
        </w:tc>
      </w:tr>
      <w:tr w:rsidR="00A36893" w:rsidRPr="00A36893" w14:paraId="4331EF90" w14:textId="77777777" w:rsidTr="000C070D">
        <w:trPr>
          <w:trHeight w:val="777"/>
        </w:trPr>
        <w:tc>
          <w:tcPr>
            <w:tcW w:w="1447" w:type="dxa"/>
            <w:vMerge/>
            <w:tcBorders>
              <w:left w:val="single" w:sz="4" w:space="0" w:color="auto"/>
              <w:right w:val="single" w:sz="4" w:space="0" w:color="auto"/>
            </w:tcBorders>
            <w:vAlign w:val="center"/>
          </w:tcPr>
          <w:p w14:paraId="630C20EF" w14:textId="77777777" w:rsidR="00A36893" w:rsidRPr="00A36893" w:rsidRDefault="00A36893" w:rsidP="000C070D">
            <w:pPr>
              <w:rPr>
                <w:rFonts w:ascii="Times New Roman" w:hAnsi="Times New Roman" w:cs="Times New Roman"/>
                <w:b/>
                <w:bCs/>
                <w:i/>
                <w:sz w:val="28"/>
                <w:szCs w:val="28"/>
                <w:lang w:val="es-VE"/>
              </w:rPr>
            </w:pPr>
          </w:p>
        </w:tc>
        <w:tc>
          <w:tcPr>
            <w:tcW w:w="850" w:type="dxa"/>
            <w:vMerge/>
            <w:tcBorders>
              <w:left w:val="single" w:sz="4" w:space="0" w:color="auto"/>
              <w:right w:val="single" w:sz="4" w:space="0" w:color="auto"/>
            </w:tcBorders>
            <w:vAlign w:val="center"/>
          </w:tcPr>
          <w:p w14:paraId="63585E98" w14:textId="77777777" w:rsidR="00A36893" w:rsidRPr="00A36893" w:rsidRDefault="00A36893" w:rsidP="000C070D">
            <w:pPr>
              <w:jc w:val="center"/>
              <w:rPr>
                <w:rFonts w:ascii="Times New Roman" w:hAnsi="Times New Roman" w:cs="Times New Roman"/>
                <w:bCs/>
                <w:sz w:val="28"/>
                <w:szCs w:val="28"/>
                <w:lang w:val="pt-BR"/>
              </w:rPr>
            </w:pPr>
          </w:p>
        </w:tc>
        <w:tc>
          <w:tcPr>
            <w:tcW w:w="6662" w:type="dxa"/>
            <w:tcBorders>
              <w:top w:val="single" w:sz="4" w:space="0" w:color="auto"/>
              <w:left w:val="single" w:sz="4" w:space="0" w:color="auto"/>
              <w:right w:val="single" w:sz="4" w:space="0" w:color="auto"/>
            </w:tcBorders>
            <w:vAlign w:val="center"/>
          </w:tcPr>
          <w:p w14:paraId="5031CB07" w14:textId="77777777" w:rsidR="00A36893" w:rsidRPr="00A36893" w:rsidRDefault="00A36893" w:rsidP="000C070D">
            <w:pPr>
              <w:spacing w:line="276" w:lineRule="auto"/>
              <w:rPr>
                <w:rFonts w:ascii="Times New Roman" w:eastAsiaTheme="minorEastAsia" w:hAnsi="Times New Roman" w:cs="Times New Roman"/>
                <w:bCs/>
                <w:noProof/>
                <w:sz w:val="28"/>
                <w:szCs w:val="28"/>
                <w:lang w:val="fr-FR"/>
              </w:rPr>
            </w:pPr>
            <w:r w:rsidRPr="00A36893">
              <w:rPr>
                <w:rFonts w:ascii="Times New Roman" w:hAnsi="Times New Roman" w:cs="Times New Roman"/>
                <w:bCs/>
                <w:noProof/>
                <w:sz w:val="28"/>
                <w:szCs w:val="28"/>
              </w:rPr>
              <w:t xml:space="preserve">Vì </w:t>
            </w:r>
            <w:r w:rsidRPr="00A36893">
              <w:rPr>
                <w:rFonts w:ascii="Times New Roman" w:hAnsi="Times New Roman" w:cs="Times New Roman"/>
                <w:bCs/>
                <w:noProof/>
                <w:sz w:val="28"/>
                <w:szCs w:val="28"/>
                <w:lang w:val="vi-VN"/>
              </w:rPr>
              <w:t>CI</w:t>
            </w:r>
            <w:r w:rsidRPr="00A36893">
              <w:rPr>
                <w:rFonts w:ascii="Times New Roman" w:hAnsi="Times New Roman" w:cs="Times New Roman"/>
                <w:bCs/>
                <w:noProof/>
                <w:sz w:val="28"/>
                <w:szCs w:val="28"/>
              </w:rPr>
              <w:t xml:space="preserve"> là tia phân giác của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ACD</m:t>
                  </m:r>
                </m:e>
              </m:acc>
            </m:oMath>
            <w:r w:rsidRPr="00A36893">
              <w:rPr>
                <w:rFonts w:ascii="Times New Roman" w:eastAsiaTheme="minorEastAsia" w:hAnsi="Times New Roman" w:cs="Times New Roman"/>
                <w:bCs/>
                <w:noProof/>
                <w:sz w:val="28"/>
                <w:szCs w:val="28"/>
                <w:lang w:val="fr-FR"/>
              </w:rPr>
              <w:t xml:space="preserve"> nên :</w:t>
            </w:r>
          </w:p>
          <w:p w14:paraId="2146B545" w14:textId="77777777" w:rsidR="00A36893" w:rsidRPr="00A36893" w:rsidRDefault="00A36893" w:rsidP="000C070D">
            <w:pPr>
              <w:spacing w:line="276" w:lineRule="auto"/>
              <w:rPr>
                <w:rFonts w:ascii="Times New Roman" w:eastAsiaTheme="minorEastAsia" w:hAnsi="Times New Roman" w:cs="Times New Roman"/>
                <w:bCs/>
                <w:noProof/>
                <w:sz w:val="28"/>
                <w:szCs w:val="28"/>
                <w:lang w:val="fr-FR"/>
              </w:rPr>
            </w:pPr>
            <w:r w:rsidRPr="00A36893">
              <w:rPr>
                <w:rFonts w:ascii="Times New Roman" w:eastAsiaTheme="minorEastAsia" w:hAnsi="Times New Roman" w:cs="Times New Roman"/>
                <w:bCs/>
                <w:noProof/>
                <w:sz w:val="28"/>
                <w:szCs w:val="28"/>
                <w:lang w:val="fr-FR"/>
              </w:rPr>
              <w:t xml:space="preserve">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ACI</m:t>
                  </m:r>
                </m:e>
              </m:acc>
            </m:oMath>
            <w:r w:rsidRPr="00A36893">
              <w:rPr>
                <w:rFonts w:ascii="Times New Roman" w:eastAsiaTheme="minorEastAsia" w:hAnsi="Times New Roman" w:cs="Times New Roman"/>
                <w:bCs/>
                <w:noProof/>
                <w:sz w:val="28"/>
                <w:szCs w:val="28"/>
                <w:lang w:val="fr-FR"/>
              </w:rPr>
              <w:t xml:space="preserve"> = </w:t>
            </w:r>
            <m:oMath>
              <m:f>
                <m:fPr>
                  <m:ctrlPr>
                    <w:rPr>
                      <w:rFonts w:ascii="Cambria Math" w:hAnsi="Cambria Math" w:cs="Times New Roman"/>
                      <w:bCs/>
                      <w:i/>
                      <w:sz w:val="32"/>
                      <w:szCs w:val="32"/>
                    </w:rPr>
                  </m:ctrlPr>
                </m:fPr>
                <m:num>
                  <m:acc>
                    <m:accPr>
                      <m:ctrlPr>
                        <w:rPr>
                          <w:rFonts w:ascii="Cambria Math" w:eastAsia="Calibri" w:hAnsi="Cambria Math" w:cs="Times New Roman"/>
                          <w:bCs/>
                          <w:i/>
                          <w:sz w:val="32"/>
                          <w:szCs w:val="32"/>
                          <w:lang w:val="fr-FR"/>
                        </w:rPr>
                      </m:ctrlPr>
                    </m:accPr>
                    <m:e>
                      <m:r>
                        <m:rPr>
                          <m:sty m:val="p"/>
                        </m:rPr>
                        <w:rPr>
                          <w:rFonts w:ascii="Cambria Math" w:hAnsi="Cambria Math" w:cs="Times New Roman"/>
                          <w:sz w:val="32"/>
                          <w:szCs w:val="32"/>
                        </w:rPr>
                        <m:t>ACD</m:t>
                      </m:r>
                    </m:e>
                  </m:acc>
                </m:num>
                <m:den>
                  <m:r>
                    <w:rPr>
                      <w:rFonts w:ascii="Cambria Math" w:hAnsi="Cambria Math" w:cs="Times New Roman"/>
                      <w:sz w:val="32"/>
                      <w:szCs w:val="32"/>
                    </w:rPr>
                    <m:t>2</m:t>
                  </m:r>
                </m:den>
              </m:f>
            </m:oMath>
            <w:r w:rsidRPr="00A36893">
              <w:rPr>
                <w:rFonts w:ascii="Times New Roman" w:eastAsiaTheme="minorEastAsia" w:hAnsi="Times New Roman" w:cs="Times New Roman"/>
                <w:bCs/>
                <w:noProof/>
                <w:sz w:val="28"/>
                <w:szCs w:val="28"/>
                <w:lang w:val="fr-FR"/>
              </w:rPr>
              <w:t xml:space="preserve"> = </w:t>
            </w:r>
            <m:oMath>
              <m:f>
                <m:fPr>
                  <m:ctrlPr>
                    <w:rPr>
                      <w:rFonts w:ascii="Cambria Math" w:hAnsi="Cambria Math" w:cs="Times New Roman"/>
                      <w:bCs/>
                      <w:i/>
                      <w:sz w:val="32"/>
                      <w:szCs w:val="32"/>
                    </w:rPr>
                  </m:ctrlPr>
                </m:fPr>
                <m:num>
                  <m:sSup>
                    <m:sSupPr>
                      <m:ctrlPr>
                        <w:rPr>
                          <w:rFonts w:ascii="Cambria Math" w:eastAsiaTheme="minorEastAsia" w:hAnsi="Cambria Math" w:cs="Times New Roman"/>
                          <w:bCs/>
                          <w:noProof/>
                          <w:sz w:val="32"/>
                          <w:szCs w:val="32"/>
                          <w:lang w:val="fr-FR"/>
                        </w:rPr>
                      </m:ctrlPr>
                    </m:sSupPr>
                    <m:e>
                      <m:r>
                        <m:rPr>
                          <m:sty m:val="p"/>
                        </m:rPr>
                        <w:rPr>
                          <w:rFonts w:ascii="Cambria Math" w:eastAsiaTheme="minorEastAsia" w:hAnsi="Cambria Math" w:cs="Times New Roman"/>
                          <w:noProof/>
                          <w:sz w:val="32"/>
                          <w:szCs w:val="32"/>
                          <w:lang w:val="fr-FR"/>
                        </w:rPr>
                        <m:t>140</m:t>
                      </m:r>
                    </m:e>
                    <m:sup>
                      <m:r>
                        <m:rPr>
                          <m:sty m:val="p"/>
                        </m:rPr>
                        <w:rPr>
                          <w:rFonts w:ascii="Cambria Math" w:eastAsiaTheme="minorEastAsia" w:hAnsi="Cambria Math" w:cs="Times New Roman"/>
                          <w:noProof/>
                          <w:sz w:val="32"/>
                          <w:szCs w:val="32"/>
                          <w:lang w:val="fr-FR"/>
                        </w:rPr>
                        <m:t>o</m:t>
                      </m:r>
                    </m:sup>
                  </m:sSup>
                </m:num>
                <m:den>
                  <m:r>
                    <w:rPr>
                      <w:rFonts w:ascii="Cambria Math" w:hAnsi="Cambria Math" w:cs="Times New Roman"/>
                      <w:sz w:val="32"/>
                      <w:szCs w:val="32"/>
                    </w:rPr>
                    <m:t>2</m:t>
                  </m:r>
                </m:den>
              </m:f>
            </m:oMath>
            <w:r w:rsidRPr="00A36893">
              <w:rPr>
                <w:rFonts w:ascii="Times New Roman" w:eastAsiaTheme="minorEastAsia" w:hAnsi="Times New Roman" w:cs="Times New Roman"/>
                <w:bCs/>
                <w:noProof/>
                <w:sz w:val="30"/>
                <w:szCs w:val="30"/>
              </w:rPr>
              <w:t xml:space="preserve"> = </w:t>
            </w:r>
            <w:r w:rsidRPr="00A36893">
              <w:rPr>
                <w:rFonts w:ascii="Times New Roman" w:eastAsiaTheme="minorEastAsia" w:hAnsi="Times New Roman" w:cs="Times New Roman"/>
                <w:bCs/>
                <w:noProof/>
                <w:sz w:val="28"/>
                <w:szCs w:val="28"/>
                <w:lang w:val="vi-VN"/>
              </w:rPr>
              <w:t>70</w:t>
            </w:r>
            <w:r w:rsidRPr="00A36893">
              <w:rPr>
                <w:rFonts w:ascii="Times New Roman" w:eastAsiaTheme="minorEastAsia" w:hAnsi="Times New Roman" w:cs="Times New Roman"/>
                <w:bCs/>
                <w:noProof/>
                <w:sz w:val="28"/>
                <w:szCs w:val="28"/>
                <w:vertAlign w:val="superscript"/>
                <w:lang w:val="fr-FR"/>
              </w:rPr>
              <w:t>o</w:t>
            </w:r>
            <w:r w:rsidRPr="00A36893">
              <w:rPr>
                <w:rFonts w:ascii="Times New Roman" w:eastAsiaTheme="minorEastAsia" w:hAnsi="Times New Roman" w:cs="Times New Roman"/>
                <w:bCs/>
                <w:noProof/>
                <w:sz w:val="28"/>
                <w:szCs w:val="28"/>
                <w:lang w:val="fr-FR"/>
              </w:rPr>
              <w:t>.</w:t>
            </w:r>
          </w:p>
          <w:p w14:paraId="30A4D6DC" w14:textId="77777777" w:rsidR="00A36893" w:rsidRPr="00A36893" w:rsidRDefault="00A36893" w:rsidP="000C070D">
            <w:pPr>
              <w:spacing w:line="276" w:lineRule="auto"/>
              <w:rPr>
                <w:rFonts w:ascii="Times New Roman" w:eastAsiaTheme="minorEastAsia" w:hAnsi="Times New Roman" w:cs="Times New Roman"/>
                <w:bCs/>
                <w:noProof/>
                <w:sz w:val="28"/>
                <w:szCs w:val="28"/>
                <w:lang w:val="fr-FR"/>
              </w:rPr>
            </w:pPr>
            <w:r w:rsidRPr="00A36893">
              <w:rPr>
                <w:rFonts w:ascii="Times New Roman" w:hAnsi="Times New Roman" w:cs="Times New Roman"/>
                <w:bCs/>
                <w:noProof/>
                <w:sz w:val="28"/>
                <w:szCs w:val="28"/>
              </w:rPr>
              <w:t xml:space="preserve">Vì a // b nên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ACI</m:t>
                  </m:r>
                </m:e>
              </m:acc>
            </m:oMath>
            <w:r w:rsidRPr="00A36893">
              <w:rPr>
                <w:rFonts w:ascii="Times New Roman" w:eastAsiaTheme="minorEastAsia" w:hAnsi="Times New Roman" w:cs="Times New Roman"/>
                <w:bCs/>
                <w:noProof/>
                <w:sz w:val="28"/>
                <w:szCs w:val="28"/>
                <w:lang w:val="fr-FR"/>
              </w:rPr>
              <w:t xml:space="preserve"> =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CID</m:t>
                  </m:r>
                </m:e>
              </m:acc>
            </m:oMath>
            <w:r w:rsidRPr="00A36893">
              <w:rPr>
                <w:rFonts w:ascii="Times New Roman" w:eastAsiaTheme="minorEastAsia" w:hAnsi="Times New Roman" w:cs="Times New Roman"/>
                <w:bCs/>
                <w:noProof/>
                <w:sz w:val="28"/>
                <w:szCs w:val="28"/>
                <w:lang w:val="fr-FR"/>
              </w:rPr>
              <w:t xml:space="preserve"> (hai góc SLT). </w:t>
            </w:r>
          </w:p>
          <w:p w14:paraId="3ED371A4" w14:textId="77777777" w:rsidR="00A36893" w:rsidRPr="00A36893" w:rsidRDefault="00A36893" w:rsidP="000C070D">
            <w:pPr>
              <w:spacing w:line="276" w:lineRule="auto"/>
              <w:rPr>
                <w:rFonts w:ascii="Times New Roman" w:hAnsi="Times New Roman" w:cs="Times New Roman"/>
                <w:bCs/>
                <w:noProof/>
                <w:sz w:val="28"/>
                <w:szCs w:val="28"/>
              </w:rPr>
            </w:pPr>
            <w:r w:rsidRPr="00A36893">
              <w:rPr>
                <w:rFonts w:ascii="Times New Roman" w:eastAsiaTheme="minorEastAsia" w:hAnsi="Times New Roman" w:cs="Times New Roman"/>
                <w:bCs/>
                <w:noProof/>
                <w:sz w:val="28"/>
                <w:szCs w:val="28"/>
                <w:lang w:val="fr-FR"/>
              </w:rPr>
              <w:t xml:space="preserve">Do đó </w:t>
            </w:r>
            <m:oMath>
              <m:acc>
                <m:accPr>
                  <m:ctrlPr>
                    <w:rPr>
                      <w:rFonts w:ascii="Cambria Math" w:eastAsia="Calibri" w:hAnsi="Cambria Math" w:cs="Times New Roman"/>
                      <w:bCs/>
                      <w:i/>
                      <w:sz w:val="28"/>
                      <w:szCs w:val="28"/>
                      <w:lang w:val="fr-FR"/>
                    </w:rPr>
                  </m:ctrlPr>
                </m:accPr>
                <m:e>
                  <m:r>
                    <m:rPr>
                      <m:sty m:val="p"/>
                    </m:rPr>
                    <w:rPr>
                      <w:rFonts w:ascii="Cambria Math" w:hAnsi="Cambria Math" w:cs="Times New Roman"/>
                      <w:sz w:val="28"/>
                      <w:szCs w:val="28"/>
                    </w:rPr>
                    <m:t>CID</m:t>
                  </m:r>
                </m:e>
              </m:acc>
            </m:oMath>
            <w:r w:rsidRPr="00A36893">
              <w:rPr>
                <w:rFonts w:ascii="Times New Roman" w:eastAsiaTheme="minorEastAsia" w:hAnsi="Times New Roman" w:cs="Times New Roman"/>
                <w:bCs/>
                <w:noProof/>
                <w:sz w:val="28"/>
                <w:szCs w:val="28"/>
                <w:lang w:val="fr-FR"/>
              </w:rPr>
              <w:t xml:space="preserve"> = </w:t>
            </w:r>
            <w:r w:rsidRPr="00A36893">
              <w:rPr>
                <w:rFonts w:ascii="Times New Roman" w:eastAsiaTheme="minorEastAsia" w:hAnsi="Times New Roman" w:cs="Times New Roman"/>
                <w:bCs/>
                <w:noProof/>
                <w:sz w:val="28"/>
                <w:szCs w:val="28"/>
                <w:lang w:val="vi-VN"/>
              </w:rPr>
              <w:t>70</w:t>
            </w:r>
            <w:r w:rsidRPr="00A36893">
              <w:rPr>
                <w:rFonts w:ascii="Times New Roman" w:eastAsiaTheme="minorEastAsia" w:hAnsi="Times New Roman" w:cs="Times New Roman"/>
                <w:bCs/>
                <w:noProof/>
                <w:sz w:val="28"/>
                <w:szCs w:val="28"/>
                <w:vertAlign w:val="superscript"/>
                <w:lang w:val="fr-FR"/>
              </w:rPr>
              <w:t>o</w:t>
            </w:r>
            <w:r w:rsidRPr="00A36893">
              <w:rPr>
                <w:rFonts w:ascii="Times New Roman" w:eastAsiaTheme="minorEastAsia" w:hAnsi="Times New Roman" w:cs="Times New Roman"/>
                <w:bCs/>
                <w:noProof/>
                <w:sz w:val="28"/>
                <w:szCs w:val="28"/>
                <w:lang w:val="fr-FR"/>
              </w:rPr>
              <w:t>.</w:t>
            </w:r>
          </w:p>
        </w:tc>
        <w:tc>
          <w:tcPr>
            <w:tcW w:w="940" w:type="dxa"/>
            <w:tcBorders>
              <w:top w:val="single" w:sz="4" w:space="0" w:color="auto"/>
              <w:left w:val="single" w:sz="4" w:space="0" w:color="auto"/>
              <w:right w:val="single" w:sz="4" w:space="0" w:color="auto"/>
            </w:tcBorders>
            <w:vAlign w:val="center"/>
          </w:tcPr>
          <w:p w14:paraId="50BB7180" w14:textId="77777777" w:rsidR="00A36893" w:rsidRPr="00A36893" w:rsidRDefault="00A36893" w:rsidP="000C070D">
            <w:pPr>
              <w:tabs>
                <w:tab w:val="left" w:pos="10200"/>
              </w:tabs>
              <w:spacing w:after="160"/>
              <w:jc w:val="center"/>
              <w:rPr>
                <w:rFonts w:ascii="Times New Roman" w:hAnsi="Times New Roman" w:cs="Times New Roman"/>
                <w:sz w:val="28"/>
                <w:szCs w:val="28"/>
                <w:lang w:val="pt-BR"/>
              </w:rPr>
            </w:pPr>
            <w:r w:rsidRPr="00A36893">
              <w:rPr>
                <w:rFonts w:ascii="Times New Roman" w:hAnsi="Times New Roman" w:cs="Times New Roman"/>
                <w:sz w:val="28"/>
                <w:szCs w:val="28"/>
                <w:lang w:val="pt-BR"/>
              </w:rPr>
              <w:t>0,5</w:t>
            </w:r>
          </w:p>
          <w:p w14:paraId="41FE1BEF" w14:textId="77777777" w:rsidR="00A36893" w:rsidRPr="00A36893" w:rsidRDefault="00A36893" w:rsidP="000C070D">
            <w:pPr>
              <w:tabs>
                <w:tab w:val="left" w:pos="10200"/>
              </w:tabs>
              <w:spacing w:after="160"/>
              <w:jc w:val="center"/>
              <w:rPr>
                <w:rFonts w:ascii="Times New Roman" w:hAnsi="Times New Roman" w:cs="Times New Roman"/>
                <w:sz w:val="28"/>
                <w:szCs w:val="28"/>
                <w:lang w:val="pt-BR"/>
              </w:rPr>
            </w:pPr>
          </w:p>
          <w:p w14:paraId="4C8270E5" w14:textId="77777777" w:rsidR="00A36893" w:rsidRPr="00A36893" w:rsidRDefault="00A36893" w:rsidP="000C070D">
            <w:pPr>
              <w:tabs>
                <w:tab w:val="left" w:pos="10200"/>
              </w:tabs>
              <w:jc w:val="center"/>
              <w:rPr>
                <w:rFonts w:ascii="Times New Roman" w:hAnsi="Times New Roman" w:cs="Times New Roman"/>
                <w:sz w:val="28"/>
                <w:szCs w:val="28"/>
              </w:rPr>
            </w:pPr>
            <w:r w:rsidRPr="00A36893">
              <w:rPr>
                <w:rFonts w:ascii="Times New Roman" w:hAnsi="Times New Roman" w:cs="Times New Roman"/>
                <w:sz w:val="28"/>
                <w:szCs w:val="28"/>
                <w:lang w:val="pt-BR"/>
              </w:rPr>
              <w:t>0,5</w:t>
            </w:r>
          </w:p>
        </w:tc>
      </w:tr>
      <w:tr w:rsidR="00A36893" w:rsidRPr="00A36893" w14:paraId="6EAE6EB0" w14:textId="77777777" w:rsidTr="000C070D">
        <w:trPr>
          <w:trHeight w:val="1390"/>
        </w:trPr>
        <w:tc>
          <w:tcPr>
            <w:tcW w:w="1447" w:type="dxa"/>
            <w:tcBorders>
              <w:top w:val="single" w:sz="4" w:space="0" w:color="auto"/>
              <w:left w:val="single" w:sz="4" w:space="0" w:color="auto"/>
              <w:bottom w:val="single" w:sz="4" w:space="0" w:color="auto"/>
              <w:right w:val="single" w:sz="4" w:space="0" w:color="auto"/>
            </w:tcBorders>
            <w:vAlign w:val="center"/>
          </w:tcPr>
          <w:p w14:paraId="6DC03024" w14:textId="77777777" w:rsidR="00A36893" w:rsidRPr="00A36893" w:rsidRDefault="00A36893" w:rsidP="000C070D">
            <w:pPr>
              <w:tabs>
                <w:tab w:val="left" w:pos="10200"/>
              </w:tabs>
              <w:jc w:val="center"/>
              <w:rPr>
                <w:rFonts w:ascii="Times New Roman" w:hAnsi="Times New Roman" w:cs="Times New Roman"/>
                <w:b/>
                <w:bCs/>
                <w:sz w:val="28"/>
                <w:szCs w:val="28"/>
                <w:lang w:val="es-VE"/>
              </w:rPr>
            </w:pPr>
            <w:r w:rsidRPr="00A36893">
              <w:rPr>
                <w:rFonts w:ascii="Times New Roman" w:hAnsi="Times New Roman" w:cs="Times New Roman"/>
                <w:b/>
                <w:sz w:val="28"/>
                <w:szCs w:val="28"/>
                <w:lang w:val="es-VE"/>
              </w:rPr>
              <w:lastRenderedPageBreak/>
              <w:t>6</w:t>
            </w:r>
          </w:p>
          <w:p w14:paraId="0103C433" w14:textId="77777777" w:rsidR="00A36893" w:rsidRPr="00A36893" w:rsidRDefault="00A36893" w:rsidP="000C070D">
            <w:pPr>
              <w:tabs>
                <w:tab w:val="left" w:pos="10200"/>
              </w:tabs>
              <w:spacing w:after="160" w:line="256" w:lineRule="auto"/>
              <w:jc w:val="center"/>
              <w:rPr>
                <w:rFonts w:ascii="Times New Roman" w:hAnsi="Times New Roman" w:cs="Times New Roman"/>
                <w:b/>
                <w:bCs/>
                <w:i/>
                <w:sz w:val="28"/>
                <w:szCs w:val="28"/>
                <w:lang w:val="es-VE"/>
              </w:rPr>
            </w:pPr>
            <w:r w:rsidRPr="00A36893">
              <w:rPr>
                <w:rFonts w:ascii="Times New Roman" w:hAnsi="Times New Roman" w:cs="Times New Roman"/>
                <w:b/>
                <w:i/>
                <w:sz w:val="28"/>
                <w:szCs w:val="28"/>
                <w:lang w:val="es-VE"/>
              </w:rPr>
              <w:t>(1,0 điểm)</w:t>
            </w:r>
          </w:p>
        </w:tc>
        <w:tc>
          <w:tcPr>
            <w:tcW w:w="850" w:type="dxa"/>
            <w:tcBorders>
              <w:top w:val="single" w:sz="4" w:space="0" w:color="auto"/>
              <w:left w:val="single" w:sz="4" w:space="0" w:color="auto"/>
              <w:bottom w:val="single" w:sz="4" w:space="0" w:color="auto"/>
              <w:right w:val="single" w:sz="4" w:space="0" w:color="auto"/>
            </w:tcBorders>
            <w:vAlign w:val="center"/>
          </w:tcPr>
          <w:p w14:paraId="088A9A65" w14:textId="77777777" w:rsidR="00A36893" w:rsidRPr="00A36893" w:rsidRDefault="00A36893" w:rsidP="000C070D">
            <w:pPr>
              <w:spacing w:after="160" w:line="256" w:lineRule="auto"/>
              <w:jc w:val="center"/>
              <w:rPr>
                <w:rFonts w:ascii="Times New Roman" w:hAnsi="Times New Roman" w:cs="Times New Roman"/>
                <w:bCs/>
                <w:sz w:val="28"/>
                <w:szCs w:val="28"/>
              </w:rPr>
            </w:pPr>
          </w:p>
        </w:tc>
        <w:tc>
          <w:tcPr>
            <w:tcW w:w="6662" w:type="dxa"/>
            <w:tcBorders>
              <w:top w:val="single" w:sz="4" w:space="0" w:color="auto"/>
              <w:left w:val="single" w:sz="4" w:space="0" w:color="auto"/>
              <w:bottom w:val="single" w:sz="4" w:space="0" w:color="auto"/>
              <w:right w:val="single" w:sz="4" w:space="0" w:color="auto"/>
            </w:tcBorders>
            <w:vAlign w:val="center"/>
          </w:tcPr>
          <w:p w14:paraId="4851BB35" w14:textId="77777777" w:rsidR="00A36893" w:rsidRPr="00A36893" w:rsidRDefault="00A36893" w:rsidP="000C070D">
            <w:pPr>
              <w:spacing w:line="276" w:lineRule="auto"/>
              <w:rPr>
                <w:rFonts w:ascii="Times New Roman" w:hAnsi="Times New Roman" w:cs="Times New Roman"/>
                <w:sz w:val="28"/>
                <w:szCs w:val="28"/>
                <w:lang w:val="vi-VN"/>
              </w:rPr>
            </w:pPr>
            <w:r w:rsidRPr="00A36893">
              <w:rPr>
                <w:rFonts w:ascii="Times New Roman" w:hAnsi="Times New Roman" w:cs="Times New Roman"/>
                <w:sz w:val="28"/>
                <w:szCs w:val="28"/>
              </w:rPr>
              <w:t xml:space="preserve">Ta có: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r>
                <w:rPr>
                  <w:rFonts w:ascii="Cambria Math" w:hAnsi="Cambria Math" w:cs="Times New Roman"/>
                  <w:sz w:val="30"/>
                  <w:szCs w:val="30"/>
                </w:rPr>
                <m:t xml:space="preserve"> . </m:t>
              </m:r>
            </m:oMath>
            <w:r w:rsidRPr="00A36893">
              <w:rPr>
                <w:rFonts w:ascii="Times New Roman" w:hAnsi="Times New Roman" w:cs="Times New Roman"/>
                <w:sz w:val="28"/>
                <w:szCs w:val="28"/>
              </w:rPr>
              <w:t xml:space="preserve">S =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oMath>
            <w:r w:rsidRPr="00A36893">
              <w:rPr>
                <w:rFonts w:ascii="Times New Roman" w:hAnsi="Times New Roman" w:cs="Times New Roman"/>
                <w:bCs/>
                <w:sz w:val="28"/>
                <w:szCs w:val="28"/>
              </w:rPr>
              <w:t xml:space="preserve">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2</m:t>
                  </m:r>
                </m:sup>
              </m:sSup>
            </m:oMath>
            <w:r w:rsidRPr="00A36893">
              <w:rPr>
                <w:rFonts w:ascii="Times New Roman" w:hAnsi="Times New Roman" w:cs="Times New Roman"/>
                <w:bCs/>
                <w:sz w:val="28"/>
                <w:szCs w:val="28"/>
              </w:rPr>
              <w:t xml:space="preserve"> +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3</m:t>
                  </m:r>
                </m:sup>
              </m:sSup>
            </m:oMath>
            <w:r w:rsidRPr="00A36893">
              <w:rPr>
                <w:rFonts w:ascii="Times New Roman" w:hAnsi="Times New Roman" w:cs="Times New Roman"/>
                <w:bCs/>
                <w:sz w:val="28"/>
                <w:szCs w:val="28"/>
              </w:rPr>
              <w:t xml:space="preserve">+ … +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20</m:t>
                  </m:r>
                </m:sup>
              </m:sSup>
            </m:oMath>
            <w:r w:rsidRPr="00A36893">
              <w:rPr>
                <w:rFonts w:ascii="Times New Roman" w:hAnsi="Times New Roman" w:cs="Times New Roman"/>
                <w:bCs/>
                <w:sz w:val="28"/>
                <w:szCs w:val="28"/>
              </w:rPr>
              <w:t xml:space="preserve">+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21</m:t>
                  </m:r>
                </m:sup>
              </m:sSup>
            </m:oMath>
          </w:p>
          <w:p w14:paraId="0287AD2C" w14:textId="77777777" w:rsidR="00A36893" w:rsidRPr="00A36893" w:rsidRDefault="00A36893" w:rsidP="000C070D">
            <w:pPr>
              <w:rPr>
                <w:rFonts w:ascii="Times New Roman" w:hAnsi="Times New Roman" w:cs="Times New Roman"/>
                <w:bCs/>
                <w:sz w:val="28"/>
                <w:szCs w:val="28"/>
              </w:rPr>
            </w:pPr>
            <w:r w:rsidRPr="00A36893">
              <w:rPr>
                <w:rFonts w:ascii="Times New Roman" w:hAnsi="Times New Roman" w:cs="Times New Roman"/>
                <w:bCs/>
                <w:sz w:val="28"/>
                <w:szCs w:val="28"/>
              </w:rPr>
              <w:t xml:space="preserve">                 S = 1 +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oMath>
            <w:r w:rsidRPr="00A36893">
              <w:rPr>
                <w:rFonts w:ascii="Times New Roman" w:hAnsi="Times New Roman" w:cs="Times New Roman"/>
                <w:bCs/>
                <w:sz w:val="28"/>
                <w:szCs w:val="28"/>
              </w:rPr>
              <w:t xml:space="preserve">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2</m:t>
                  </m:r>
                </m:sup>
              </m:sSup>
            </m:oMath>
            <w:r w:rsidRPr="00A36893">
              <w:rPr>
                <w:rFonts w:ascii="Times New Roman" w:hAnsi="Times New Roman" w:cs="Times New Roman"/>
                <w:bCs/>
                <w:sz w:val="28"/>
                <w:szCs w:val="28"/>
              </w:rPr>
              <w:t xml:space="preserve"> +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3</m:t>
                  </m:r>
                </m:sup>
              </m:sSup>
            </m:oMath>
            <w:r w:rsidRPr="00A36893">
              <w:rPr>
                <w:rFonts w:ascii="Times New Roman" w:hAnsi="Times New Roman" w:cs="Times New Roman"/>
                <w:bCs/>
                <w:sz w:val="28"/>
                <w:szCs w:val="28"/>
              </w:rPr>
              <w:t xml:space="preserve">+ … +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19</m:t>
                  </m:r>
                </m:sup>
              </m:sSup>
            </m:oMath>
            <w:r w:rsidRPr="00A36893">
              <w:rPr>
                <w:rFonts w:ascii="Times New Roman" w:hAnsi="Times New Roman" w:cs="Times New Roman"/>
                <w:bCs/>
                <w:sz w:val="28"/>
                <w:szCs w:val="28"/>
              </w:rPr>
              <w:t xml:space="preserve">+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20</m:t>
                  </m:r>
                </m:sup>
              </m:sSup>
            </m:oMath>
          </w:p>
          <w:p w14:paraId="2A0B22BD"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Khi đó:</w:t>
            </w:r>
          </w:p>
          <w:p w14:paraId="08407785" w14:textId="77777777" w:rsidR="00A36893" w:rsidRPr="00A36893" w:rsidRDefault="00A36893" w:rsidP="000C070D">
            <w:pPr>
              <w:rPr>
                <w:rFonts w:ascii="Times New Roman" w:hAnsi="Times New Roman" w:cs="Times New Roman"/>
                <w:bCs/>
                <w:sz w:val="28"/>
                <w:szCs w:val="28"/>
              </w:rPr>
            </w:pPr>
            <w:r w:rsidRPr="00A36893">
              <w:rPr>
                <w:rFonts w:ascii="Times New Roman" w:hAnsi="Times New Roman" w:cs="Times New Roman"/>
                <w:sz w:val="28"/>
                <w:szCs w:val="28"/>
              </w:rPr>
              <w:t xml:space="preserve">S -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r>
                <w:rPr>
                  <w:rFonts w:ascii="Cambria Math" w:hAnsi="Cambria Math" w:cs="Times New Roman"/>
                  <w:sz w:val="32"/>
                  <w:szCs w:val="32"/>
                </w:rPr>
                <m:t xml:space="preserve"> </m:t>
              </m:r>
              <m:r>
                <w:rPr>
                  <w:rFonts w:ascii="Cambria Math" w:hAnsi="Cambria Math" w:cs="Times New Roman"/>
                  <w:sz w:val="30"/>
                  <w:szCs w:val="30"/>
                </w:rPr>
                <m:t xml:space="preserve">. </m:t>
              </m:r>
            </m:oMath>
            <w:r w:rsidRPr="00A36893">
              <w:rPr>
                <w:rFonts w:ascii="Times New Roman" w:hAnsi="Times New Roman" w:cs="Times New Roman"/>
                <w:sz w:val="28"/>
                <w:szCs w:val="28"/>
              </w:rPr>
              <w:t xml:space="preserve">S = </w:t>
            </w:r>
            <m:oMath>
              <m:d>
                <m:dPr>
                  <m:begChr m:val="["/>
                  <m:endChr m:val="]"/>
                  <m:ctrlPr>
                    <w:rPr>
                      <w:rFonts w:ascii="Cambria Math" w:hAnsi="Cambria Math" w:cs="Times New Roman"/>
                      <w:i/>
                      <w:sz w:val="28"/>
                      <w:szCs w:val="28"/>
                    </w:rPr>
                  </m:ctrlPr>
                </m:dPr>
                <m:e>
                  <m:r>
                    <m:rPr>
                      <m:sty m:val="p"/>
                    </m:rPr>
                    <w:rPr>
                      <w:rFonts w:ascii="Cambria Math" w:hAnsi="Cambria Math" w:cs="Times New Roman"/>
                      <w:sz w:val="28"/>
                      <w:szCs w:val="28"/>
                    </w:rPr>
                    <m:t xml:space="preserve">1 + </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r>
                    <m:rPr>
                      <m:sty m:val="p"/>
                    </m:rPr>
                    <w:rPr>
                      <w:rFonts w:ascii="Cambria Math" w:hAnsi="Cambria Math" w:cs="Times New Roman"/>
                      <w:sz w:val="28"/>
                      <w:szCs w:val="28"/>
                    </w:rPr>
                    <m:t xml:space="preserve">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2</m:t>
                      </m:r>
                    </m:sup>
                  </m:sSup>
                  <m:r>
                    <m:rPr>
                      <m:sty m:val="p"/>
                    </m:rPr>
                    <w:rPr>
                      <w:rFonts w:ascii="Cambria Math" w:hAnsi="Cambria Math" w:cs="Times New Roman"/>
                      <w:sz w:val="28"/>
                      <w:szCs w:val="28"/>
                    </w:rPr>
                    <m:t xml:space="preserve"> +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3</m:t>
                      </m:r>
                    </m:sup>
                  </m:sSup>
                  <m:r>
                    <m:rPr>
                      <m:sty m:val="p"/>
                    </m:rPr>
                    <w:rPr>
                      <w:rFonts w:ascii="Cambria Math" w:hAnsi="Cambria Math" w:cs="Times New Roman"/>
                      <w:sz w:val="28"/>
                      <w:szCs w:val="28"/>
                    </w:rPr>
                    <m:t xml:space="preserve">+ … +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19</m:t>
                      </m:r>
                    </m:sup>
                  </m:sSup>
                  <m:r>
                    <m:rPr>
                      <m:sty m:val="p"/>
                    </m:rPr>
                    <w:rPr>
                      <w:rFonts w:ascii="Cambria Math" w:hAnsi="Cambria Math" w:cs="Times New Roman"/>
                      <w:sz w:val="28"/>
                      <w:szCs w:val="28"/>
                    </w:rPr>
                    <m:t xml:space="preserve">+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20</m:t>
                      </m:r>
                    </m:sup>
                  </m:sSup>
                </m:e>
              </m:d>
            </m:oMath>
            <w:r w:rsidRPr="00A36893">
              <w:rPr>
                <w:rFonts w:ascii="Times New Roman" w:eastAsiaTheme="minorEastAsia" w:hAnsi="Times New Roman" w:cs="Times New Roman"/>
                <w:sz w:val="28"/>
                <w:szCs w:val="28"/>
              </w:rPr>
              <w:t xml:space="preserve"> </w:t>
            </w:r>
            <w:r w:rsidRPr="00A36893">
              <w:rPr>
                <w:rFonts w:ascii="Times New Roman" w:hAnsi="Times New Roman" w:cs="Times New Roman"/>
                <w:sz w:val="28"/>
                <w:szCs w:val="28"/>
              </w:rPr>
              <w:t>-</w:t>
            </w:r>
            <w:r w:rsidRPr="00A36893">
              <w:rPr>
                <w:rFonts w:ascii="Times New Roman" w:hAnsi="Times New Roman" w:cs="Times New Roman"/>
                <w:bCs/>
                <w:sz w:val="28"/>
                <w:szCs w:val="28"/>
              </w:rPr>
              <w:t xml:space="preserve"> </w:t>
            </w:r>
            <m:oMath>
              <m:d>
                <m:dPr>
                  <m:begChr m:val="["/>
                  <m:endChr m:val="]"/>
                  <m:ctrlPr>
                    <w:rPr>
                      <w:rFonts w:ascii="Cambria Math"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r>
                    <m:rPr>
                      <m:sty m:val="p"/>
                    </m:rPr>
                    <w:rPr>
                      <w:rFonts w:ascii="Cambria Math" w:hAnsi="Cambria Math" w:cs="Times New Roman"/>
                      <w:sz w:val="28"/>
                      <w:szCs w:val="28"/>
                    </w:rPr>
                    <m:t xml:space="preserve">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2</m:t>
                      </m:r>
                    </m:sup>
                  </m:sSup>
                  <m:r>
                    <m:rPr>
                      <m:sty m:val="p"/>
                    </m:rPr>
                    <w:rPr>
                      <w:rFonts w:ascii="Cambria Math" w:hAnsi="Cambria Math" w:cs="Times New Roman"/>
                      <w:sz w:val="28"/>
                      <w:szCs w:val="28"/>
                    </w:rPr>
                    <m:t xml:space="preserve"> +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3</m:t>
                      </m:r>
                    </m:sup>
                  </m:sSup>
                  <m:r>
                    <m:rPr>
                      <m:sty m:val="p"/>
                    </m:rPr>
                    <w:rPr>
                      <w:rFonts w:ascii="Cambria Math" w:hAnsi="Cambria Math" w:cs="Times New Roman"/>
                      <w:sz w:val="28"/>
                      <w:szCs w:val="28"/>
                    </w:rPr>
                    <m:t xml:space="preserve">+ … +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20</m:t>
                      </m:r>
                    </m:sup>
                  </m:sSup>
                  <m:r>
                    <m:rPr>
                      <m:sty m:val="p"/>
                    </m:rPr>
                    <w:rPr>
                      <w:rFonts w:ascii="Cambria Math" w:hAnsi="Cambria Math" w:cs="Times New Roman"/>
                      <w:sz w:val="28"/>
                      <w:szCs w:val="28"/>
                    </w:rPr>
                    <m:t xml:space="preserve">+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21</m:t>
                      </m:r>
                    </m:sup>
                  </m:sSup>
                </m:e>
              </m:d>
            </m:oMath>
          </w:p>
          <w:p w14:paraId="2C35DF0B" w14:textId="77777777" w:rsidR="00A36893" w:rsidRPr="00A36893" w:rsidRDefault="00A36893" w:rsidP="000C070D">
            <w:pPr>
              <w:rPr>
                <w:rFonts w:ascii="Times New Roman" w:eastAsiaTheme="minorEastAsia" w:hAnsi="Times New Roman" w:cs="Times New Roman"/>
                <w:bCs/>
                <w:sz w:val="28"/>
                <w:szCs w:val="28"/>
              </w:rPr>
            </w:pPr>
            <w:r w:rsidRPr="00A36893">
              <w:rPr>
                <w:rFonts w:ascii="Times New Roman" w:hAnsi="Times New Roman" w:cs="Times New Roman"/>
                <w:bCs/>
                <w:sz w:val="28"/>
                <w:szCs w:val="28"/>
              </w:rPr>
              <w:t xml:space="preserve">Hay </w:t>
            </w:r>
            <m:oMath>
              <m:f>
                <m:fPr>
                  <m:ctrlPr>
                    <w:rPr>
                      <w:rFonts w:ascii="Cambria Math" w:hAnsi="Cambria Math" w:cs="Times New Roman"/>
                      <w:i/>
                      <w:sz w:val="32"/>
                      <w:szCs w:val="32"/>
                    </w:rPr>
                  </m:ctrlPr>
                </m:fPr>
                <m:num>
                  <m:r>
                    <w:rPr>
                      <w:rFonts w:ascii="Cambria Math" w:hAnsi="Cambria Math" w:cs="Times New Roman"/>
                      <w:sz w:val="32"/>
                      <w:szCs w:val="32"/>
                    </w:rPr>
                    <m:t>6</m:t>
                  </m:r>
                </m:num>
                <m:den>
                  <m:r>
                    <w:rPr>
                      <w:rFonts w:ascii="Cambria Math" w:hAnsi="Cambria Math" w:cs="Times New Roman"/>
                      <w:sz w:val="32"/>
                      <w:szCs w:val="32"/>
                    </w:rPr>
                    <m:t>7</m:t>
                  </m:r>
                </m:den>
              </m:f>
              <m:r>
                <w:rPr>
                  <w:rFonts w:ascii="Cambria Math" w:hAnsi="Cambria Math" w:cs="Times New Roman"/>
                  <w:sz w:val="30"/>
                  <w:szCs w:val="30"/>
                </w:rPr>
                <m:t xml:space="preserve"> . </m:t>
              </m:r>
            </m:oMath>
            <w:r w:rsidRPr="00A36893">
              <w:rPr>
                <w:rFonts w:ascii="Times New Roman" w:hAnsi="Times New Roman" w:cs="Times New Roman"/>
                <w:sz w:val="28"/>
                <w:szCs w:val="28"/>
              </w:rPr>
              <w:t>S</w:t>
            </w:r>
            <w:r w:rsidRPr="00A36893">
              <w:rPr>
                <w:rFonts w:ascii="Times New Roman" w:hAnsi="Times New Roman" w:cs="Times New Roman"/>
                <w:bCs/>
                <w:sz w:val="28"/>
                <w:szCs w:val="28"/>
              </w:rPr>
              <w:t xml:space="preserve"> = 1 - </w:t>
            </w:r>
            <m:oMath>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21</m:t>
                  </m:r>
                </m:sup>
              </m:sSup>
            </m:oMath>
          </w:p>
          <w:p w14:paraId="29BA658A" w14:textId="77777777" w:rsidR="00A36893" w:rsidRPr="00A36893" w:rsidRDefault="00A36893" w:rsidP="000C070D">
            <w:pPr>
              <w:rPr>
                <w:rFonts w:ascii="Times New Roman" w:eastAsiaTheme="minorEastAsia" w:hAnsi="Times New Roman" w:cs="Times New Roman"/>
                <w:sz w:val="30"/>
                <w:szCs w:val="30"/>
              </w:rPr>
            </w:pPr>
            <w:r w:rsidRPr="00A36893">
              <w:rPr>
                <w:rFonts w:ascii="Times New Roman" w:eastAsiaTheme="minorEastAsia" w:hAnsi="Times New Roman" w:cs="Times New Roman"/>
                <w:bCs/>
                <w:sz w:val="28"/>
                <w:szCs w:val="28"/>
              </w:rPr>
              <w:t xml:space="preserve">            </w:t>
            </w:r>
            <w:r w:rsidRPr="00A36893">
              <w:rPr>
                <w:rFonts w:ascii="Times New Roman" w:hAnsi="Times New Roman" w:cs="Times New Roman"/>
                <w:sz w:val="28"/>
                <w:szCs w:val="28"/>
              </w:rPr>
              <w:t>S</w:t>
            </w:r>
            <w:r w:rsidRPr="00A36893">
              <w:rPr>
                <w:rFonts w:ascii="Times New Roman" w:hAnsi="Times New Roman" w:cs="Times New Roman"/>
                <w:bCs/>
                <w:sz w:val="28"/>
                <w:szCs w:val="28"/>
              </w:rPr>
              <w:t xml:space="preserve"> = </w:t>
            </w:r>
            <m:oMath>
              <m:d>
                <m:dPr>
                  <m:begChr m:val="["/>
                  <m:endChr m:val="]"/>
                  <m:ctrlPr>
                    <w:rPr>
                      <w:rFonts w:ascii="Cambria Math" w:hAnsi="Cambria Math" w:cs="Times New Roman"/>
                      <w:bCs/>
                      <w:i/>
                      <w:sz w:val="28"/>
                      <w:szCs w:val="28"/>
                    </w:rPr>
                  </m:ctrlPr>
                </m:dPr>
                <m:e>
                  <m:r>
                    <m:rPr>
                      <m:sty m:val="p"/>
                    </m:rPr>
                    <w:rPr>
                      <w:rFonts w:ascii="Cambria Math" w:hAnsi="Cambria Math" w:cs="Times New Roman"/>
                      <w:sz w:val="28"/>
                      <w:szCs w:val="28"/>
                    </w:rPr>
                    <m:t xml:space="preserve">1 -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21</m:t>
                      </m:r>
                    </m:sup>
                  </m:sSup>
                </m:e>
              </m:d>
            </m:oMath>
            <w:r w:rsidRPr="00A36893">
              <w:rPr>
                <w:rFonts w:ascii="Times New Roman" w:eastAsiaTheme="minorEastAsia" w:hAnsi="Times New Roman" w:cs="Times New Roman"/>
                <w:bCs/>
                <w:sz w:val="28"/>
                <w:szCs w:val="28"/>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6</m:t>
                  </m:r>
                </m:num>
                <m:den>
                  <m:r>
                    <w:rPr>
                      <w:rFonts w:ascii="Cambria Math" w:hAnsi="Cambria Math" w:cs="Times New Roman"/>
                      <w:sz w:val="32"/>
                      <w:szCs w:val="32"/>
                    </w:rPr>
                    <m:t>7</m:t>
                  </m:r>
                </m:den>
              </m:f>
            </m:oMath>
          </w:p>
          <w:p w14:paraId="6ED62FFA" w14:textId="77777777" w:rsidR="00A36893" w:rsidRPr="00A36893" w:rsidRDefault="00A36893" w:rsidP="000C070D">
            <w:pPr>
              <w:rPr>
                <w:rFonts w:ascii="Times New Roman" w:hAnsi="Times New Roman" w:cs="Times New Roman"/>
                <w:bCs/>
                <w:sz w:val="28"/>
                <w:szCs w:val="28"/>
              </w:rPr>
            </w:pPr>
            <w:r w:rsidRPr="00A36893">
              <w:rPr>
                <w:rFonts w:ascii="Times New Roman" w:hAnsi="Times New Roman" w:cs="Times New Roman"/>
                <w:bCs/>
                <w:sz w:val="28"/>
                <w:szCs w:val="28"/>
              </w:rPr>
              <w:t xml:space="preserve">            S =</w:t>
            </w:r>
            <m:oMath>
              <m:r>
                <w:rPr>
                  <w:rFonts w:ascii="Cambria Math" w:hAnsi="Cambria Math" w:cs="Times New Roman"/>
                  <w:sz w:val="28"/>
                  <w:szCs w:val="28"/>
                </w:rPr>
                <m:t xml:space="preserve"> </m:t>
              </m:r>
              <m:f>
                <m:fPr>
                  <m:ctrlPr>
                    <w:rPr>
                      <w:rFonts w:ascii="Cambria Math" w:hAnsi="Cambria Math" w:cs="Times New Roman"/>
                      <w:i/>
                      <w:sz w:val="32"/>
                      <w:szCs w:val="32"/>
                    </w:rPr>
                  </m:ctrlPr>
                </m:fPr>
                <m:num>
                  <m:r>
                    <w:rPr>
                      <w:rFonts w:ascii="Cambria Math" w:hAnsi="Cambria Math" w:cs="Times New Roman"/>
                      <w:sz w:val="32"/>
                      <w:szCs w:val="32"/>
                    </w:rPr>
                    <m:t>7</m:t>
                  </m:r>
                </m:num>
                <m:den>
                  <m:r>
                    <w:rPr>
                      <w:rFonts w:ascii="Cambria Math" w:hAnsi="Cambria Math" w:cs="Times New Roman"/>
                      <w:sz w:val="32"/>
                      <w:szCs w:val="32"/>
                    </w:rPr>
                    <m:t>6</m:t>
                  </m:r>
                </m:den>
              </m:f>
              <m:r>
                <w:rPr>
                  <w:rFonts w:ascii="Cambria Math" w:hAnsi="Cambria Math" w:cs="Times New Roman"/>
                  <w:sz w:val="30"/>
                  <w:szCs w:val="30"/>
                </w:rPr>
                <m:t xml:space="preserve"> .</m:t>
              </m:r>
              <m:r>
                <w:rPr>
                  <w:rFonts w:ascii="Cambria Math" w:hAnsi="Cambria Math" w:cs="Times New Roman"/>
                  <w:sz w:val="28"/>
                  <w:szCs w:val="28"/>
                </w:rPr>
                <m:t xml:space="preserve"> </m:t>
              </m:r>
              <m:d>
                <m:dPr>
                  <m:begChr m:val="["/>
                  <m:endChr m:val="]"/>
                  <m:ctrlPr>
                    <w:rPr>
                      <w:rFonts w:ascii="Cambria Math" w:hAnsi="Cambria Math" w:cs="Times New Roman"/>
                      <w:bCs/>
                      <w:i/>
                      <w:sz w:val="28"/>
                      <w:szCs w:val="28"/>
                    </w:rPr>
                  </m:ctrlPr>
                </m:dPr>
                <m:e>
                  <m:r>
                    <m:rPr>
                      <m:sty m:val="p"/>
                    </m:rPr>
                    <w:rPr>
                      <w:rFonts w:ascii="Cambria Math" w:hAnsi="Cambria Math" w:cs="Times New Roman"/>
                      <w:sz w:val="28"/>
                      <w:szCs w:val="28"/>
                    </w:rPr>
                    <m:t xml:space="preserve">1 - </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7</m:t>
                              </m:r>
                            </m:den>
                          </m:f>
                        </m:e>
                      </m:d>
                    </m:e>
                    <m:sup>
                      <m:r>
                        <w:rPr>
                          <w:rFonts w:ascii="Cambria Math" w:hAnsi="Cambria Math" w:cs="Times New Roman"/>
                          <w:sz w:val="28"/>
                          <w:szCs w:val="28"/>
                        </w:rPr>
                        <m:t>21</m:t>
                      </m:r>
                    </m:sup>
                  </m:sSup>
                </m:e>
              </m:d>
            </m:oMath>
            <w:r w:rsidRPr="00A36893">
              <w:rPr>
                <w:rFonts w:ascii="Times New Roman" w:eastAsiaTheme="minorEastAsia" w:hAnsi="Times New Roman" w:cs="Times New Roman"/>
                <w:bCs/>
                <w:sz w:val="28"/>
                <w:szCs w:val="28"/>
              </w:rPr>
              <w:t>.</w:t>
            </w:r>
          </w:p>
        </w:tc>
        <w:tc>
          <w:tcPr>
            <w:tcW w:w="940" w:type="dxa"/>
            <w:tcBorders>
              <w:top w:val="single" w:sz="4" w:space="0" w:color="auto"/>
              <w:left w:val="single" w:sz="4" w:space="0" w:color="auto"/>
              <w:bottom w:val="single" w:sz="4" w:space="0" w:color="auto"/>
              <w:right w:val="single" w:sz="4" w:space="0" w:color="auto"/>
            </w:tcBorders>
            <w:vAlign w:val="center"/>
          </w:tcPr>
          <w:p w14:paraId="29FB89A6" w14:textId="77777777" w:rsidR="00A36893" w:rsidRPr="00A36893" w:rsidRDefault="00A36893" w:rsidP="000C070D">
            <w:pPr>
              <w:tabs>
                <w:tab w:val="left" w:pos="10200"/>
              </w:tabs>
              <w:spacing w:after="160" w:line="276" w:lineRule="auto"/>
              <w:rPr>
                <w:rFonts w:ascii="Times New Roman" w:hAnsi="Times New Roman" w:cs="Times New Roman"/>
                <w:sz w:val="28"/>
                <w:szCs w:val="28"/>
                <w:lang w:val="pt-BR"/>
              </w:rPr>
            </w:pPr>
          </w:p>
          <w:p w14:paraId="31DC7AA6" w14:textId="77777777" w:rsidR="00A36893" w:rsidRPr="00A36893" w:rsidRDefault="00A36893" w:rsidP="000C070D">
            <w:pPr>
              <w:tabs>
                <w:tab w:val="left" w:pos="10200"/>
              </w:tabs>
              <w:spacing w:after="160" w:line="276" w:lineRule="auto"/>
              <w:jc w:val="center"/>
              <w:rPr>
                <w:rFonts w:ascii="Times New Roman" w:hAnsi="Times New Roman" w:cs="Times New Roman"/>
                <w:sz w:val="28"/>
                <w:szCs w:val="28"/>
                <w:lang w:val="pt-BR"/>
              </w:rPr>
            </w:pPr>
            <w:r w:rsidRPr="00A36893">
              <w:rPr>
                <w:rFonts w:ascii="Times New Roman" w:hAnsi="Times New Roman" w:cs="Times New Roman"/>
                <w:sz w:val="28"/>
                <w:szCs w:val="28"/>
                <w:lang w:val="pt-BR"/>
              </w:rPr>
              <w:t>0,</w:t>
            </w:r>
            <w:r w:rsidRPr="00A36893">
              <w:rPr>
                <w:rFonts w:ascii="Times New Roman" w:hAnsi="Times New Roman" w:cs="Times New Roman"/>
                <w:sz w:val="28"/>
                <w:szCs w:val="28"/>
                <w:lang w:val="vi-VN"/>
              </w:rPr>
              <w:t>2</w:t>
            </w:r>
            <w:r w:rsidRPr="00A36893">
              <w:rPr>
                <w:rFonts w:ascii="Times New Roman" w:hAnsi="Times New Roman" w:cs="Times New Roman"/>
                <w:sz w:val="28"/>
                <w:szCs w:val="28"/>
                <w:lang w:val="pt-BR"/>
              </w:rPr>
              <w:t>5</w:t>
            </w:r>
          </w:p>
          <w:p w14:paraId="725A07DF" w14:textId="77777777" w:rsidR="00A36893" w:rsidRPr="00A36893" w:rsidRDefault="00A36893" w:rsidP="000C070D">
            <w:pPr>
              <w:tabs>
                <w:tab w:val="left" w:pos="10200"/>
              </w:tabs>
              <w:spacing w:line="276" w:lineRule="auto"/>
              <w:rPr>
                <w:rFonts w:ascii="Times New Roman" w:hAnsi="Times New Roman" w:cs="Times New Roman"/>
                <w:sz w:val="28"/>
                <w:szCs w:val="28"/>
                <w:lang w:val="pt-BR"/>
              </w:rPr>
            </w:pPr>
          </w:p>
          <w:p w14:paraId="02ECE07D" w14:textId="77777777" w:rsidR="00A36893" w:rsidRPr="00A36893" w:rsidRDefault="00A36893" w:rsidP="000C070D">
            <w:pPr>
              <w:tabs>
                <w:tab w:val="left" w:pos="10200"/>
              </w:tabs>
              <w:spacing w:line="276" w:lineRule="auto"/>
              <w:rPr>
                <w:rFonts w:ascii="Times New Roman" w:hAnsi="Times New Roman" w:cs="Times New Roman"/>
                <w:sz w:val="28"/>
                <w:szCs w:val="28"/>
                <w:lang w:val="pt-BR"/>
              </w:rPr>
            </w:pPr>
          </w:p>
          <w:p w14:paraId="546CD33B" w14:textId="77777777" w:rsidR="00A36893" w:rsidRPr="00A36893" w:rsidRDefault="00A36893" w:rsidP="000C070D">
            <w:pPr>
              <w:tabs>
                <w:tab w:val="left" w:pos="10200"/>
              </w:tabs>
              <w:spacing w:line="276" w:lineRule="auto"/>
              <w:jc w:val="center"/>
              <w:rPr>
                <w:rFonts w:ascii="Times New Roman" w:hAnsi="Times New Roman" w:cs="Times New Roman"/>
                <w:sz w:val="28"/>
                <w:szCs w:val="28"/>
                <w:lang w:val="pt-BR"/>
              </w:rPr>
            </w:pPr>
          </w:p>
          <w:p w14:paraId="6DF064A3" w14:textId="77777777" w:rsidR="00A36893" w:rsidRPr="00A36893" w:rsidRDefault="00A36893" w:rsidP="000C070D">
            <w:pPr>
              <w:tabs>
                <w:tab w:val="left" w:pos="10200"/>
              </w:tabs>
              <w:spacing w:line="276" w:lineRule="auto"/>
              <w:jc w:val="center"/>
              <w:rPr>
                <w:rFonts w:ascii="Times New Roman" w:hAnsi="Times New Roman" w:cs="Times New Roman"/>
                <w:sz w:val="28"/>
                <w:szCs w:val="28"/>
                <w:lang w:val="pt-BR"/>
              </w:rPr>
            </w:pPr>
            <w:r w:rsidRPr="00A36893">
              <w:rPr>
                <w:rFonts w:ascii="Times New Roman" w:hAnsi="Times New Roman" w:cs="Times New Roman"/>
                <w:sz w:val="28"/>
                <w:szCs w:val="28"/>
                <w:lang w:val="pt-BR"/>
              </w:rPr>
              <w:t>0,25</w:t>
            </w:r>
          </w:p>
          <w:p w14:paraId="3A51A8C4" w14:textId="77777777" w:rsidR="00A36893" w:rsidRPr="00A36893" w:rsidRDefault="00A36893" w:rsidP="000C070D">
            <w:pPr>
              <w:tabs>
                <w:tab w:val="left" w:pos="10200"/>
              </w:tabs>
              <w:spacing w:line="276" w:lineRule="auto"/>
              <w:rPr>
                <w:rFonts w:ascii="Times New Roman" w:hAnsi="Times New Roman" w:cs="Times New Roman"/>
                <w:sz w:val="28"/>
                <w:szCs w:val="28"/>
                <w:lang w:val="pt-BR"/>
              </w:rPr>
            </w:pPr>
          </w:p>
          <w:p w14:paraId="69C4423D" w14:textId="77777777" w:rsidR="00A36893" w:rsidRPr="00A36893" w:rsidRDefault="00A36893" w:rsidP="000C070D">
            <w:pPr>
              <w:tabs>
                <w:tab w:val="left" w:pos="10200"/>
              </w:tabs>
              <w:spacing w:line="276" w:lineRule="auto"/>
              <w:rPr>
                <w:rFonts w:ascii="Times New Roman" w:hAnsi="Times New Roman" w:cs="Times New Roman"/>
                <w:sz w:val="28"/>
                <w:szCs w:val="28"/>
                <w:lang w:val="pt-BR"/>
              </w:rPr>
            </w:pPr>
          </w:p>
          <w:p w14:paraId="292E129A" w14:textId="77777777" w:rsidR="00A36893" w:rsidRPr="00A36893" w:rsidRDefault="00A36893" w:rsidP="000C070D">
            <w:pPr>
              <w:tabs>
                <w:tab w:val="left" w:pos="10200"/>
              </w:tabs>
              <w:spacing w:line="276" w:lineRule="auto"/>
              <w:jc w:val="center"/>
              <w:rPr>
                <w:rFonts w:ascii="Times New Roman" w:hAnsi="Times New Roman" w:cs="Times New Roman"/>
                <w:sz w:val="28"/>
                <w:szCs w:val="28"/>
                <w:lang w:val="pt-BR"/>
              </w:rPr>
            </w:pPr>
            <w:r w:rsidRPr="00A36893">
              <w:rPr>
                <w:rFonts w:ascii="Times New Roman" w:hAnsi="Times New Roman" w:cs="Times New Roman"/>
                <w:sz w:val="28"/>
                <w:szCs w:val="28"/>
                <w:lang w:val="pt-BR"/>
              </w:rPr>
              <w:t>0,25</w:t>
            </w:r>
          </w:p>
          <w:p w14:paraId="678C5BC2" w14:textId="77777777" w:rsidR="00A36893" w:rsidRPr="00A36893" w:rsidRDefault="00A36893" w:rsidP="000C070D">
            <w:pPr>
              <w:tabs>
                <w:tab w:val="left" w:pos="10200"/>
              </w:tabs>
              <w:spacing w:line="276" w:lineRule="auto"/>
              <w:jc w:val="center"/>
              <w:rPr>
                <w:rFonts w:ascii="Times New Roman" w:hAnsi="Times New Roman" w:cs="Times New Roman"/>
                <w:sz w:val="28"/>
                <w:szCs w:val="28"/>
                <w:lang w:val="pt-BR"/>
              </w:rPr>
            </w:pPr>
          </w:p>
          <w:p w14:paraId="0EA91C10" w14:textId="77777777" w:rsidR="00A36893" w:rsidRPr="00A36893" w:rsidRDefault="00A36893" w:rsidP="000C070D">
            <w:pPr>
              <w:tabs>
                <w:tab w:val="left" w:pos="10200"/>
              </w:tabs>
              <w:spacing w:line="276" w:lineRule="auto"/>
              <w:jc w:val="center"/>
              <w:rPr>
                <w:rFonts w:ascii="Times New Roman" w:hAnsi="Times New Roman" w:cs="Times New Roman"/>
                <w:sz w:val="28"/>
                <w:szCs w:val="28"/>
                <w:lang w:val="pt-BR"/>
              </w:rPr>
            </w:pPr>
          </w:p>
          <w:p w14:paraId="08A64B96" w14:textId="77777777" w:rsidR="00A36893" w:rsidRPr="00A36893" w:rsidRDefault="00A36893" w:rsidP="000C070D">
            <w:pPr>
              <w:tabs>
                <w:tab w:val="left" w:pos="10200"/>
              </w:tabs>
              <w:spacing w:after="160" w:line="276" w:lineRule="auto"/>
              <w:jc w:val="center"/>
              <w:rPr>
                <w:rFonts w:ascii="Times New Roman" w:hAnsi="Times New Roman" w:cs="Times New Roman"/>
                <w:bCs/>
                <w:sz w:val="28"/>
                <w:szCs w:val="28"/>
              </w:rPr>
            </w:pPr>
            <w:r w:rsidRPr="00A36893">
              <w:rPr>
                <w:rFonts w:ascii="Times New Roman" w:hAnsi="Times New Roman" w:cs="Times New Roman"/>
                <w:sz w:val="28"/>
                <w:szCs w:val="28"/>
                <w:lang w:val="pt-BR"/>
              </w:rPr>
              <w:t>0,25</w:t>
            </w:r>
          </w:p>
        </w:tc>
      </w:tr>
    </w:tbl>
    <w:p w14:paraId="34D954CB" w14:textId="77777777" w:rsidR="00A36893" w:rsidRPr="00A36893" w:rsidRDefault="00A36893" w:rsidP="000C070D">
      <w:pPr>
        <w:shd w:val="clear" w:color="auto" w:fill="FFFFFF"/>
        <w:jc w:val="center"/>
        <w:rPr>
          <w:rFonts w:ascii="Times New Roman" w:eastAsia="Times New Roman" w:hAnsi="Times New Roman" w:cs="Times New Roman"/>
          <w:sz w:val="26"/>
          <w:szCs w:val="26"/>
        </w:rPr>
      </w:pPr>
      <w:r w:rsidRPr="00A36893">
        <w:rPr>
          <w:rFonts w:ascii="Times New Roman" w:hAnsi="Times New Roman" w:cs="Times New Roman"/>
          <w:b/>
          <w:i/>
          <w:sz w:val="28"/>
          <w:szCs w:val="28"/>
          <w:lang w:val="es-VE"/>
        </w:rPr>
        <w:t xml:space="preserve"> (Các lời giải khác đúng xem xét và đánh giá điểm tương ứng).</w:t>
      </w:r>
    </w:p>
    <w:p w14:paraId="1096B728" w14:textId="77777777" w:rsidR="00A36893" w:rsidRPr="00A36893" w:rsidRDefault="00A36893" w:rsidP="000C070D">
      <w:pPr>
        <w:spacing w:line="312" w:lineRule="auto"/>
        <w:jc w:val="center"/>
        <w:rPr>
          <w:rFonts w:ascii="Times New Roman" w:hAnsi="Times New Roman" w:cs="Times New Roman"/>
          <w:b/>
          <w:bCs/>
          <w:noProof/>
          <w:sz w:val="22"/>
          <w:szCs w:val="22"/>
        </w:rPr>
      </w:pPr>
    </w:p>
    <w:p w14:paraId="00FD30FB" w14:textId="77777777" w:rsidR="00A36893" w:rsidRPr="00A36893" w:rsidRDefault="00A36893" w:rsidP="000C070D">
      <w:pPr>
        <w:spacing w:line="312" w:lineRule="auto"/>
        <w:jc w:val="center"/>
        <w:rPr>
          <w:rFonts w:ascii="Times New Roman" w:hAnsi="Times New Roman" w:cs="Times New Roman"/>
          <w:b/>
          <w:bCs/>
          <w:noProof/>
          <w:sz w:val="22"/>
          <w:szCs w:val="22"/>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1F3042" w14:paraId="1911A9A9" w14:textId="77777777" w:rsidTr="00406AD7">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5BA74A80" w14:textId="77777777" w:rsidR="001F3042" w:rsidRDefault="001F3042" w:rsidP="00406AD7">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3BE20790" w14:textId="6D3753AA" w:rsidR="001F3042" w:rsidRDefault="001F3042" w:rsidP="001F3042">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14:ligatures w14:val="none"/>
              </w:rPr>
              <w:t>25</w:t>
            </w:r>
          </w:p>
        </w:tc>
        <w:tc>
          <w:tcPr>
            <w:tcW w:w="6108" w:type="dxa"/>
            <w:tcBorders>
              <w:top w:val="single" w:sz="12" w:space="0" w:color="0070C0"/>
              <w:left w:val="single" w:sz="12" w:space="0" w:color="0070C0"/>
              <w:bottom w:val="single" w:sz="12" w:space="0" w:color="0070C0"/>
              <w:right w:val="single" w:sz="12" w:space="0" w:color="0070C0"/>
            </w:tcBorders>
            <w:hideMark/>
          </w:tcPr>
          <w:p w14:paraId="6948F64D" w14:textId="77777777" w:rsidR="001F3042" w:rsidRDefault="001F3042" w:rsidP="00406AD7">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2F1DE3C1" w14:textId="77777777" w:rsidR="001F3042" w:rsidRDefault="001F3042" w:rsidP="00406AD7">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28B73FA7" w14:textId="77777777" w:rsidR="001F3042" w:rsidRDefault="001F3042" w:rsidP="00406AD7">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7B0A780A" w14:textId="77777777" w:rsidR="00A36893" w:rsidRPr="00A36893" w:rsidRDefault="00A36893" w:rsidP="000C070D">
      <w:pPr>
        <w:spacing w:line="288" w:lineRule="auto"/>
        <w:ind w:left="-85"/>
        <w:rPr>
          <w:rFonts w:ascii="Times New Roman" w:eastAsia="Calibri" w:hAnsi="Times New Roman" w:cs="Times New Roman"/>
          <w:b/>
          <w:sz w:val="28"/>
          <w:szCs w:val="28"/>
        </w:rPr>
      </w:pPr>
      <w:r w:rsidRPr="00A36893">
        <w:rPr>
          <w:rFonts w:ascii="Times New Roman" w:eastAsia="Calibri" w:hAnsi="Times New Roman" w:cs="Times New Roman"/>
          <w:b/>
          <w:sz w:val="28"/>
          <w:szCs w:val="28"/>
          <w:lang w:val="vi-VN"/>
        </w:rPr>
        <w:t xml:space="preserve">PHẦN I: TRẮC NGHIỆM </w:t>
      </w:r>
      <w:r w:rsidRPr="00A36893">
        <w:rPr>
          <w:rFonts w:ascii="Times New Roman" w:eastAsia="Calibri" w:hAnsi="Times New Roman" w:cs="Times New Roman"/>
          <w:b/>
          <w:i/>
          <w:sz w:val="28"/>
          <w:szCs w:val="28"/>
          <w:lang w:val="vi-VN"/>
        </w:rPr>
        <w:t>(3,0 điểm)</w:t>
      </w:r>
      <w:r w:rsidRPr="00A36893">
        <w:rPr>
          <w:rFonts w:ascii="Times New Roman" w:eastAsia="Calibri" w:hAnsi="Times New Roman" w:cs="Times New Roman"/>
          <w:b/>
          <w:sz w:val="28"/>
          <w:szCs w:val="28"/>
        </w:rPr>
        <w:t xml:space="preserve"> </w:t>
      </w:r>
    </w:p>
    <w:p w14:paraId="5BABFEF5" w14:textId="77777777" w:rsidR="00A36893" w:rsidRPr="00A36893" w:rsidRDefault="00A36893" w:rsidP="000C070D">
      <w:pPr>
        <w:rPr>
          <w:rFonts w:ascii="Times New Roman" w:hAnsi="Times New Roman" w:cs="Times New Roman"/>
          <w:b/>
          <w:sz w:val="28"/>
          <w:szCs w:val="28"/>
        </w:rPr>
      </w:pPr>
      <w:r w:rsidRPr="00A36893">
        <w:rPr>
          <w:rFonts w:ascii="Times New Roman" w:hAnsi="Times New Roman" w:cs="Times New Roman"/>
          <w:b/>
          <w:i/>
          <w:sz w:val="28"/>
          <w:szCs w:val="28"/>
        </w:rPr>
        <w:t>Hãy chọn một chữ cái đứng trước câu trả lời đúng nhất.</w:t>
      </w:r>
    </w:p>
    <w:p w14:paraId="7060E96C"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t>Câu 1. Tích (-2).(-2).(-2) được viết gọn dưới dạng lũy thừa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1"/>
        <w:gridCol w:w="2496"/>
        <w:gridCol w:w="2492"/>
        <w:gridCol w:w="2496"/>
      </w:tblGrid>
      <w:tr w:rsidR="00A36893" w:rsidRPr="00A36893" w14:paraId="0D42EC2E" w14:textId="77777777" w:rsidTr="000C070D">
        <w:tc>
          <w:tcPr>
            <w:tcW w:w="2617" w:type="dxa"/>
          </w:tcPr>
          <w:p w14:paraId="50E7CE11" w14:textId="77777777" w:rsidR="00A36893" w:rsidRPr="00A36893" w:rsidRDefault="00A36893" w:rsidP="000C070D">
            <w:pPr>
              <w:jc w:val="both"/>
              <w:rPr>
                <w:rFonts w:cs="Times New Roman"/>
                <w:sz w:val="28"/>
                <w:szCs w:val="28"/>
                <w:vertAlign w:val="superscript"/>
              </w:rPr>
            </w:pPr>
            <w:r w:rsidRPr="00A36893">
              <w:rPr>
                <w:rFonts w:cs="Times New Roman"/>
                <w:sz w:val="28"/>
                <w:szCs w:val="28"/>
              </w:rPr>
              <w:t>A. 2</w:t>
            </w:r>
            <w:r w:rsidRPr="00A36893">
              <w:rPr>
                <w:rFonts w:cs="Times New Roman"/>
                <w:sz w:val="28"/>
                <w:szCs w:val="28"/>
                <w:vertAlign w:val="superscript"/>
              </w:rPr>
              <w:t>2</w:t>
            </w:r>
          </w:p>
        </w:tc>
        <w:tc>
          <w:tcPr>
            <w:tcW w:w="2618" w:type="dxa"/>
          </w:tcPr>
          <w:p w14:paraId="67D94980" w14:textId="77777777" w:rsidR="00A36893" w:rsidRPr="00A36893" w:rsidRDefault="00A36893" w:rsidP="000C070D">
            <w:pPr>
              <w:jc w:val="both"/>
              <w:rPr>
                <w:rFonts w:cs="Times New Roman"/>
                <w:sz w:val="28"/>
                <w:szCs w:val="28"/>
              </w:rPr>
            </w:pPr>
            <w:r w:rsidRPr="00A36893">
              <w:rPr>
                <w:rFonts w:cs="Times New Roman"/>
                <w:sz w:val="28"/>
                <w:szCs w:val="28"/>
              </w:rPr>
              <w:t>B. (-2)</w:t>
            </w:r>
            <w:r w:rsidRPr="00A36893">
              <w:rPr>
                <w:rFonts w:cs="Times New Roman"/>
                <w:sz w:val="28"/>
                <w:szCs w:val="28"/>
                <w:vertAlign w:val="superscript"/>
              </w:rPr>
              <w:t>2</w:t>
            </w:r>
          </w:p>
        </w:tc>
        <w:tc>
          <w:tcPr>
            <w:tcW w:w="2618" w:type="dxa"/>
          </w:tcPr>
          <w:p w14:paraId="15E59FD9" w14:textId="77777777" w:rsidR="00A36893" w:rsidRPr="00A36893" w:rsidRDefault="00A36893" w:rsidP="000C070D">
            <w:pPr>
              <w:jc w:val="both"/>
              <w:rPr>
                <w:rFonts w:cs="Times New Roman"/>
                <w:sz w:val="28"/>
                <w:szCs w:val="28"/>
              </w:rPr>
            </w:pPr>
            <w:r w:rsidRPr="00A36893">
              <w:rPr>
                <w:rFonts w:cs="Times New Roman"/>
                <w:sz w:val="28"/>
                <w:szCs w:val="28"/>
              </w:rPr>
              <w:t>C. 2</w:t>
            </w:r>
            <w:r w:rsidRPr="00A36893">
              <w:rPr>
                <w:rFonts w:cs="Times New Roman"/>
                <w:sz w:val="28"/>
                <w:szCs w:val="28"/>
                <w:vertAlign w:val="superscript"/>
              </w:rPr>
              <w:t>3</w:t>
            </w:r>
          </w:p>
        </w:tc>
        <w:tc>
          <w:tcPr>
            <w:tcW w:w="2618" w:type="dxa"/>
          </w:tcPr>
          <w:p w14:paraId="25321456" w14:textId="77777777" w:rsidR="00A36893" w:rsidRPr="00A36893" w:rsidRDefault="00A36893" w:rsidP="000C070D">
            <w:pPr>
              <w:jc w:val="both"/>
              <w:rPr>
                <w:rFonts w:cs="Times New Roman"/>
                <w:sz w:val="28"/>
                <w:szCs w:val="28"/>
                <w:vertAlign w:val="superscript"/>
              </w:rPr>
            </w:pPr>
            <w:r w:rsidRPr="00A36893">
              <w:rPr>
                <w:rFonts w:cs="Times New Roman"/>
                <w:sz w:val="28"/>
                <w:szCs w:val="28"/>
              </w:rPr>
              <w:t>D. (-2)</w:t>
            </w:r>
            <w:r w:rsidRPr="00A36893">
              <w:rPr>
                <w:rFonts w:cs="Times New Roman"/>
                <w:sz w:val="28"/>
                <w:szCs w:val="28"/>
                <w:vertAlign w:val="superscript"/>
              </w:rPr>
              <w:t>3</w:t>
            </w:r>
          </w:p>
        </w:tc>
      </w:tr>
    </w:tbl>
    <w:p w14:paraId="5B6B5862"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t xml:space="preserve">Câu 2. Kết quả của </w:t>
      </w:r>
      <w:r w:rsidRPr="00A36893">
        <w:rPr>
          <w:rFonts w:ascii="Times New Roman" w:hAnsi="Times New Roman" w:cs="Times New Roman"/>
          <w:position w:val="-36"/>
          <w:sz w:val="28"/>
          <w:szCs w:val="28"/>
          <w:lang w:val="vi-VN"/>
        </w:rPr>
        <w:object w:dxaOrig="1060" w:dyaOrig="900" w14:anchorId="437C8DA6">
          <v:shape id="_x0000_i2248" type="#_x0000_t75" style="width:52.5pt;height:44.25pt" o:ole="">
            <v:imagedata r:id="rId2834" o:title=""/>
          </v:shape>
          <o:OLEObject Type="Embed" ProgID="Equation.DSMT4" ShapeID="_x0000_i2248" DrawAspect="Content" ObjectID="_1794995289" r:id="rId2835"/>
        </w:object>
      </w:r>
      <w:r w:rsidRPr="00A36893">
        <w:rPr>
          <w:rFonts w:ascii="Times New Roman" w:hAnsi="Times New Roman" w:cs="Times New Roman"/>
          <w:sz w:val="28"/>
          <w:szCs w:val="28"/>
        </w:rPr>
        <w:t xml:space="preserve">là: </w:t>
      </w:r>
    </w:p>
    <w:tbl>
      <w:tblPr>
        <w:tblW w:w="9825" w:type="dxa"/>
        <w:tblLayout w:type="fixed"/>
        <w:tblLook w:val="04A0" w:firstRow="1" w:lastRow="0" w:firstColumn="1" w:lastColumn="0" w:noHBand="0" w:noVBand="1"/>
      </w:tblPr>
      <w:tblGrid>
        <w:gridCol w:w="2398"/>
        <w:gridCol w:w="2431"/>
        <w:gridCol w:w="2430"/>
        <w:gridCol w:w="2566"/>
      </w:tblGrid>
      <w:tr w:rsidR="00A36893" w:rsidRPr="00A36893" w14:paraId="108AC835" w14:textId="77777777" w:rsidTr="000C070D">
        <w:trPr>
          <w:trHeight w:val="345"/>
        </w:trPr>
        <w:tc>
          <w:tcPr>
            <w:tcW w:w="2400" w:type="dxa"/>
            <w:vAlign w:val="center"/>
            <w:hideMark/>
          </w:tcPr>
          <w:p w14:paraId="402A7FDE"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t>A. 0</w:t>
            </w:r>
          </w:p>
        </w:tc>
        <w:tc>
          <w:tcPr>
            <w:tcW w:w="2432" w:type="dxa"/>
            <w:vAlign w:val="center"/>
            <w:hideMark/>
          </w:tcPr>
          <w:p w14:paraId="39784070"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B.</w:t>
            </w:r>
            <w:r w:rsidRPr="00A36893">
              <w:rPr>
                <w:rFonts w:ascii="Times New Roman" w:hAnsi="Times New Roman" w:cs="Times New Roman"/>
                <w:position w:val="-26"/>
                <w:sz w:val="28"/>
                <w:szCs w:val="28"/>
                <w:lang w:val="vi-VN"/>
              </w:rPr>
              <w:object w:dxaOrig="480" w:dyaOrig="680" w14:anchorId="1C52F997">
                <v:shape id="_x0000_i2249" type="#_x0000_t75" style="width:24.75pt;height:34.5pt" o:ole="">
                  <v:imagedata r:id="rId2836" o:title=""/>
                </v:shape>
                <o:OLEObject Type="Embed" ProgID="Equation.DSMT4" ShapeID="_x0000_i2249" DrawAspect="Content" ObjectID="_1794995290" r:id="rId2837"/>
              </w:object>
            </w:r>
          </w:p>
        </w:tc>
        <w:tc>
          <w:tcPr>
            <w:tcW w:w="2431" w:type="dxa"/>
            <w:vAlign w:val="center"/>
            <w:hideMark/>
          </w:tcPr>
          <w:p w14:paraId="554CEBE4"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C. 1</w:t>
            </w:r>
          </w:p>
        </w:tc>
        <w:tc>
          <w:tcPr>
            <w:tcW w:w="2567" w:type="dxa"/>
            <w:vAlign w:val="center"/>
            <w:hideMark/>
          </w:tcPr>
          <w:p w14:paraId="0302768E"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D.</w:t>
            </w:r>
            <w:r w:rsidRPr="00A36893">
              <w:rPr>
                <w:rFonts w:ascii="Times New Roman" w:hAnsi="Times New Roman" w:cs="Times New Roman"/>
                <w:position w:val="-26"/>
                <w:sz w:val="28"/>
                <w:szCs w:val="28"/>
                <w:lang w:val="vi-VN"/>
              </w:rPr>
              <w:object w:dxaOrig="480" w:dyaOrig="680" w14:anchorId="363DD8FE">
                <v:shape id="_x0000_i2250" type="#_x0000_t75" style="width:24.75pt;height:34.5pt" o:ole="">
                  <v:imagedata r:id="rId2838" o:title=""/>
                </v:shape>
                <o:OLEObject Type="Embed" ProgID="Equation.DSMT4" ShapeID="_x0000_i2250" DrawAspect="Content" ObjectID="_1794995291" r:id="rId2839"/>
              </w:object>
            </w:r>
          </w:p>
        </w:tc>
      </w:tr>
    </w:tbl>
    <w:p w14:paraId="372F4996" w14:textId="77777777" w:rsidR="00A36893" w:rsidRPr="00A36893" w:rsidRDefault="00A36893" w:rsidP="000C070D">
      <w:pPr>
        <w:jc w:val="both"/>
        <w:rPr>
          <w:rFonts w:ascii="Times New Roman" w:hAnsi="Times New Roman" w:cs="Times New Roman"/>
          <w:spacing w:val="-4"/>
          <w:sz w:val="28"/>
          <w:szCs w:val="28"/>
        </w:rPr>
      </w:pPr>
      <w:r w:rsidRPr="00A36893">
        <w:rPr>
          <w:rFonts w:ascii="Times New Roman" w:hAnsi="Times New Roman" w:cs="Times New Roman"/>
          <w:sz w:val="28"/>
          <w:szCs w:val="28"/>
        </w:rPr>
        <w:t xml:space="preserve">Câu 3. </w:t>
      </w:r>
      <w:r w:rsidRPr="00A36893">
        <w:rPr>
          <w:rFonts w:ascii="Times New Roman" w:hAnsi="Times New Roman" w:cs="Times New Roman"/>
          <w:spacing w:val="-4"/>
          <w:sz w:val="28"/>
          <w:szCs w:val="28"/>
        </w:rPr>
        <w:t>Chọn câu sai trong các câu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3"/>
        <w:gridCol w:w="2464"/>
      </w:tblGrid>
      <w:tr w:rsidR="00A36893" w:rsidRPr="00A36893" w14:paraId="64B49E56" w14:textId="77777777" w:rsidTr="000C070D">
        <w:tc>
          <w:tcPr>
            <w:tcW w:w="2463" w:type="dxa"/>
            <w:hideMark/>
          </w:tcPr>
          <w:p w14:paraId="2C26D00B" w14:textId="77777777" w:rsidR="00A36893" w:rsidRPr="00A36893" w:rsidRDefault="00A36893" w:rsidP="000C070D">
            <w:pPr>
              <w:rPr>
                <w:rFonts w:cs="Times New Roman"/>
                <w:sz w:val="28"/>
                <w:szCs w:val="28"/>
              </w:rPr>
            </w:pPr>
            <w:r w:rsidRPr="00A36893">
              <w:rPr>
                <w:rFonts w:cs="Times New Roman"/>
                <w:sz w:val="28"/>
                <w:szCs w:val="28"/>
              </w:rPr>
              <w:t xml:space="preserve">A. </w:t>
            </w:r>
            <w:r w:rsidRPr="00A36893">
              <w:rPr>
                <w:rFonts w:cs="Times New Roman"/>
                <w:position w:val="-26"/>
                <w:sz w:val="28"/>
                <w:szCs w:val="28"/>
                <w:lang w:val="vi-VN" w:eastAsia="vi-VN"/>
              </w:rPr>
              <w:object w:dxaOrig="390" w:dyaOrig="675" w14:anchorId="7DBA5885">
                <v:shape id="_x0000_i2251" type="#_x0000_t75" style="width:19.5pt;height:33.75pt" o:ole="">
                  <v:imagedata r:id="rId2840" o:title=""/>
                </v:shape>
                <o:OLEObject Type="Embed" ProgID="Equation.DSMT4" ShapeID="_x0000_i2251" DrawAspect="Content" ObjectID="_1794995292" r:id="rId2841"/>
              </w:object>
            </w:r>
            <w:r w:rsidRPr="00A36893">
              <w:rPr>
                <w:rFonts w:cs="Times New Roman"/>
                <w:sz w:val="28"/>
                <w:szCs w:val="28"/>
              </w:rPr>
              <w:t>&lt; 0</w:t>
            </w:r>
          </w:p>
        </w:tc>
        <w:tc>
          <w:tcPr>
            <w:tcW w:w="2463" w:type="dxa"/>
            <w:hideMark/>
          </w:tcPr>
          <w:p w14:paraId="6807F396" w14:textId="77777777" w:rsidR="00A36893" w:rsidRPr="00A36893" w:rsidRDefault="00A36893" w:rsidP="000C070D">
            <w:pPr>
              <w:jc w:val="both"/>
              <w:rPr>
                <w:rFonts w:cs="Times New Roman"/>
                <w:spacing w:val="-4"/>
                <w:sz w:val="28"/>
                <w:szCs w:val="28"/>
              </w:rPr>
            </w:pPr>
            <w:r w:rsidRPr="00A36893">
              <w:rPr>
                <w:rFonts w:cs="Times New Roman"/>
                <w:sz w:val="28"/>
                <w:szCs w:val="28"/>
              </w:rPr>
              <w:t xml:space="preserve">B. </w:t>
            </w:r>
            <w:r w:rsidRPr="00A36893">
              <w:rPr>
                <w:rFonts w:cs="Times New Roman"/>
                <w:position w:val="-26"/>
                <w:sz w:val="28"/>
                <w:szCs w:val="28"/>
                <w:lang w:val="vi-VN" w:eastAsia="vi-VN"/>
              </w:rPr>
              <w:object w:dxaOrig="375" w:dyaOrig="675" w14:anchorId="70E2D4C2">
                <v:shape id="_x0000_i2252" type="#_x0000_t75" style="width:18.75pt;height:33.75pt" o:ole="">
                  <v:imagedata r:id="rId2842" o:title=""/>
                </v:shape>
                <o:OLEObject Type="Embed" ProgID="Equation.DSMT4" ShapeID="_x0000_i2252" DrawAspect="Content" ObjectID="_1794995293" r:id="rId2843"/>
              </w:object>
            </w:r>
            <w:r w:rsidRPr="00A36893">
              <w:rPr>
                <w:rFonts w:cs="Times New Roman"/>
                <w:sz w:val="28"/>
                <w:szCs w:val="28"/>
              </w:rPr>
              <w:t>&gt;</w:t>
            </w:r>
            <w:r w:rsidRPr="00A36893">
              <w:rPr>
                <w:rFonts w:cs="Times New Roman"/>
                <w:position w:val="-24"/>
                <w:sz w:val="28"/>
                <w:szCs w:val="28"/>
                <w:lang w:val="vi-VN" w:eastAsia="vi-VN"/>
              </w:rPr>
              <w:object w:dxaOrig="525" w:dyaOrig="660" w14:anchorId="49090CCA">
                <v:shape id="_x0000_i2253" type="#_x0000_t75" style="width:26.25pt;height:33pt" o:ole="">
                  <v:imagedata r:id="rId2844" o:title=""/>
                </v:shape>
                <o:OLEObject Type="Embed" ProgID="Equation.DSMT4" ShapeID="_x0000_i2253" DrawAspect="Content" ObjectID="_1794995294" r:id="rId2845"/>
              </w:object>
            </w:r>
          </w:p>
        </w:tc>
        <w:tc>
          <w:tcPr>
            <w:tcW w:w="2463" w:type="dxa"/>
            <w:hideMark/>
          </w:tcPr>
          <w:p w14:paraId="1418A72C" w14:textId="77777777" w:rsidR="00A36893" w:rsidRPr="00A36893" w:rsidRDefault="00A36893" w:rsidP="000C070D">
            <w:pPr>
              <w:rPr>
                <w:rFonts w:cs="Times New Roman"/>
                <w:sz w:val="28"/>
                <w:szCs w:val="28"/>
              </w:rPr>
            </w:pPr>
            <w:r w:rsidRPr="00A36893">
              <w:rPr>
                <w:rFonts w:cs="Times New Roman"/>
                <w:sz w:val="28"/>
                <w:szCs w:val="28"/>
              </w:rPr>
              <w:t xml:space="preserve">C. </w:t>
            </w:r>
            <w:r w:rsidRPr="00A36893">
              <w:rPr>
                <w:rFonts w:cs="Times New Roman"/>
                <w:position w:val="-24"/>
                <w:sz w:val="28"/>
                <w:szCs w:val="28"/>
                <w:lang w:val="vi-VN" w:eastAsia="vi-VN"/>
              </w:rPr>
              <w:object w:dxaOrig="225" w:dyaOrig="660" w14:anchorId="7B3C7407">
                <v:shape id="_x0000_i2254" type="#_x0000_t75" style="width:11.25pt;height:33pt" o:ole="">
                  <v:imagedata r:id="rId2846" o:title=""/>
                </v:shape>
                <o:OLEObject Type="Embed" ProgID="Equation.DSMT4" ShapeID="_x0000_i2254" DrawAspect="Content" ObjectID="_1794995295" r:id="rId2847"/>
              </w:object>
            </w:r>
            <w:r w:rsidRPr="00A36893">
              <w:rPr>
                <w:rFonts w:cs="Times New Roman"/>
                <w:sz w:val="28"/>
                <w:szCs w:val="28"/>
              </w:rPr>
              <w:t>= 0,75</w:t>
            </w:r>
          </w:p>
        </w:tc>
        <w:tc>
          <w:tcPr>
            <w:tcW w:w="2464" w:type="dxa"/>
            <w:vAlign w:val="center"/>
            <w:hideMark/>
          </w:tcPr>
          <w:p w14:paraId="10D2091F" w14:textId="77777777" w:rsidR="00A36893" w:rsidRPr="00A36893" w:rsidRDefault="00A36893" w:rsidP="000C070D">
            <w:pPr>
              <w:rPr>
                <w:rFonts w:cs="Times New Roman"/>
                <w:spacing w:val="-4"/>
                <w:sz w:val="28"/>
                <w:szCs w:val="28"/>
              </w:rPr>
            </w:pPr>
            <w:r w:rsidRPr="00A36893">
              <w:rPr>
                <w:rFonts w:cs="Times New Roman"/>
                <w:sz w:val="28"/>
                <w:szCs w:val="28"/>
              </w:rPr>
              <w:t>D. 0,35 &lt; 0,3</w:t>
            </w:r>
          </w:p>
        </w:tc>
      </w:tr>
    </w:tbl>
    <w:p w14:paraId="002B2C4D" w14:textId="77777777" w:rsidR="00A36893" w:rsidRPr="00A36893" w:rsidRDefault="00A36893" w:rsidP="000C070D">
      <w:pPr>
        <w:tabs>
          <w:tab w:val="left" w:pos="6765"/>
        </w:tabs>
        <w:jc w:val="both"/>
        <w:rPr>
          <w:rFonts w:ascii="Times New Roman" w:hAnsi="Times New Roman" w:cs="Times New Roman"/>
          <w:sz w:val="28"/>
          <w:szCs w:val="28"/>
        </w:rPr>
      </w:pPr>
      <w:r w:rsidRPr="00A36893">
        <w:rPr>
          <w:rFonts w:ascii="Times New Roman" w:hAnsi="Times New Roman" w:cs="Times New Roman"/>
          <w:sz w:val="28"/>
          <w:szCs w:val="28"/>
        </w:rPr>
        <w:t xml:space="preserve">Câu 4. Kết quả của phép tính </w:t>
      </w:r>
      <w:r w:rsidRPr="00A36893">
        <w:rPr>
          <w:rFonts w:ascii="Times New Roman" w:hAnsi="Times New Roman" w:cs="Times New Roman"/>
          <w:position w:val="-26"/>
          <w:sz w:val="28"/>
          <w:szCs w:val="28"/>
          <w:lang w:val="vi-VN"/>
        </w:rPr>
        <w:object w:dxaOrig="915" w:dyaOrig="675" w14:anchorId="593C17CB">
          <v:shape id="_x0000_i2255" type="#_x0000_t75" style="width:45.75pt;height:33.75pt" o:ole="">
            <v:imagedata r:id="rId2848" o:title=""/>
          </v:shape>
          <o:OLEObject Type="Embed" ProgID="Equation.DSMT4" ShapeID="_x0000_i2255" DrawAspect="Content" ObjectID="_1794995296" r:id="rId2849"/>
        </w:object>
      </w:r>
      <w:r w:rsidRPr="00A36893">
        <w:rPr>
          <w:rFonts w:ascii="Times New Roman" w:hAnsi="Times New Roman" w:cs="Times New Roman"/>
          <w:sz w:val="28"/>
          <w:szCs w:val="28"/>
        </w:rPr>
        <w:t>là:</w:t>
      </w:r>
    </w:p>
    <w:tbl>
      <w:tblPr>
        <w:tblW w:w="9825" w:type="dxa"/>
        <w:tblLayout w:type="fixed"/>
        <w:tblLook w:val="04A0" w:firstRow="1" w:lastRow="0" w:firstColumn="1" w:lastColumn="0" w:noHBand="0" w:noVBand="1"/>
      </w:tblPr>
      <w:tblGrid>
        <w:gridCol w:w="2398"/>
        <w:gridCol w:w="2431"/>
        <w:gridCol w:w="2430"/>
        <w:gridCol w:w="2566"/>
      </w:tblGrid>
      <w:tr w:rsidR="00A36893" w:rsidRPr="00A36893" w14:paraId="42B58971" w14:textId="77777777" w:rsidTr="000C070D">
        <w:trPr>
          <w:trHeight w:val="345"/>
        </w:trPr>
        <w:tc>
          <w:tcPr>
            <w:tcW w:w="2400" w:type="dxa"/>
            <w:vAlign w:val="center"/>
            <w:hideMark/>
          </w:tcPr>
          <w:p w14:paraId="134F3E66"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t>A.</w:t>
            </w:r>
            <w:r w:rsidRPr="00A36893">
              <w:rPr>
                <w:rFonts w:ascii="Times New Roman" w:hAnsi="Times New Roman" w:cs="Times New Roman"/>
                <w:position w:val="-26"/>
                <w:sz w:val="28"/>
                <w:szCs w:val="28"/>
                <w:lang w:val="vi-VN"/>
              </w:rPr>
              <w:object w:dxaOrig="330" w:dyaOrig="675" w14:anchorId="7169AC45">
                <v:shape id="_x0000_i2256" type="#_x0000_t75" style="width:16.5pt;height:33.75pt" o:ole="">
                  <v:imagedata r:id="rId2850" o:title=""/>
                </v:shape>
                <o:OLEObject Type="Embed" ProgID="Equation.DSMT4" ShapeID="_x0000_i2256" DrawAspect="Content" ObjectID="_1794995297" r:id="rId2851"/>
              </w:object>
            </w:r>
          </w:p>
        </w:tc>
        <w:tc>
          <w:tcPr>
            <w:tcW w:w="2432" w:type="dxa"/>
            <w:vAlign w:val="center"/>
            <w:hideMark/>
          </w:tcPr>
          <w:p w14:paraId="621979EA"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B.</w:t>
            </w:r>
            <w:r w:rsidRPr="00A36893">
              <w:rPr>
                <w:rFonts w:ascii="Times New Roman" w:hAnsi="Times New Roman" w:cs="Times New Roman"/>
                <w:position w:val="-26"/>
                <w:sz w:val="28"/>
                <w:szCs w:val="28"/>
                <w:lang w:val="vi-VN"/>
              </w:rPr>
              <w:object w:dxaOrig="330" w:dyaOrig="675" w14:anchorId="7E02D7FC">
                <v:shape id="_x0000_i2257" type="#_x0000_t75" style="width:16.5pt;height:33.75pt" o:ole="">
                  <v:imagedata r:id="rId2852" o:title=""/>
                </v:shape>
                <o:OLEObject Type="Embed" ProgID="Equation.DSMT4" ShapeID="_x0000_i2257" DrawAspect="Content" ObjectID="_1794995298" r:id="rId2853"/>
              </w:object>
            </w:r>
          </w:p>
        </w:tc>
        <w:tc>
          <w:tcPr>
            <w:tcW w:w="2431" w:type="dxa"/>
            <w:vAlign w:val="center"/>
            <w:hideMark/>
          </w:tcPr>
          <w:p w14:paraId="0666EA52"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C.</w:t>
            </w:r>
            <w:r w:rsidRPr="00A36893">
              <w:rPr>
                <w:rFonts w:ascii="Times New Roman" w:hAnsi="Times New Roman" w:cs="Times New Roman"/>
                <w:position w:val="-26"/>
                <w:sz w:val="28"/>
                <w:szCs w:val="28"/>
                <w:lang w:val="vi-VN"/>
              </w:rPr>
              <w:object w:dxaOrig="525" w:dyaOrig="675" w14:anchorId="4E24E7BD">
                <v:shape id="_x0000_i2258" type="#_x0000_t75" style="width:26.25pt;height:33.75pt" o:ole="">
                  <v:imagedata r:id="rId2854" o:title=""/>
                </v:shape>
                <o:OLEObject Type="Embed" ProgID="Equation.DSMT4" ShapeID="_x0000_i2258" DrawAspect="Content" ObjectID="_1794995299" r:id="rId2855"/>
              </w:object>
            </w:r>
          </w:p>
        </w:tc>
        <w:tc>
          <w:tcPr>
            <w:tcW w:w="2567" w:type="dxa"/>
            <w:vAlign w:val="center"/>
            <w:hideMark/>
          </w:tcPr>
          <w:p w14:paraId="35380F73"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D.</w:t>
            </w:r>
            <w:r w:rsidRPr="00A36893">
              <w:rPr>
                <w:rFonts w:ascii="Times New Roman" w:hAnsi="Times New Roman" w:cs="Times New Roman"/>
                <w:position w:val="-26"/>
                <w:sz w:val="28"/>
                <w:szCs w:val="28"/>
                <w:lang w:val="vi-VN"/>
              </w:rPr>
              <w:object w:dxaOrig="525" w:dyaOrig="675" w14:anchorId="78DB2DF9">
                <v:shape id="_x0000_i2259" type="#_x0000_t75" style="width:26.25pt;height:33.75pt" o:ole="">
                  <v:imagedata r:id="rId2856" o:title=""/>
                </v:shape>
                <o:OLEObject Type="Embed" ProgID="Equation.DSMT4" ShapeID="_x0000_i2259" DrawAspect="Content" ObjectID="_1794995300" r:id="rId2857"/>
              </w:object>
            </w:r>
          </w:p>
        </w:tc>
      </w:tr>
    </w:tbl>
    <w:p w14:paraId="496685A6"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 xml:space="preserve">Câu 5. Kết quả của phép tính </w:t>
      </w:r>
      <w:r w:rsidRPr="00A36893">
        <w:rPr>
          <w:rFonts w:ascii="Times New Roman" w:hAnsi="Times New Roman" w:cs="Times New Roman"/>
          <w:position w:val="-10"/>
          <w:sz w:val="28"/>
          <w:szCs w:val="28"/>
        </w:rPr>
        <w:object w:dxaOrig="3180" w:dyaOrig="340" w14:anchorId="0B7FB461">
          <v:shape id="_x0000_i2260" type="#_x0000_t75" style="width:159pt;height:17.25pt" o:ole="">
            <v:imagedata r:id="rId2858" o:title=""/>
          </v:shape>
          <o:OLEObject Type="Embed" ProgID="Equation.DSMT4" ShapeID="_x0000_i2260" DrawAspect="Content" ObjectID="_1794995301" r:id="rId2859"/>
        </w:object>
      </w:r>
      <w:r w:rsidRPr="00A36893">
        <w:rPr>
          <w:rFonts w:ascii="Times New Roman" w:hAnsi="Times New Roman" w:cs="Times New Roman"/>
          <w:sz w:val="28"/>
          <w:szCs w:val="28"/>
        </w:rPr>
        <w:t xml:space="preserve"> là:</w:t>
      </w:r>
    </w:p>
    <w:tbl>
      <w:tblPr>
        <w:tblStyle w:val="TableGrid"/>
        <w:tblW w:w="0" w:type="auto"/>
        <w:tblLook w:val="04A0" w:firstRow="1" w:lastRow="0" w:firstColumn="1" w:lastColumn="0" w:noHBand="0" w:noVBand="1"/>
      </w:tblPr>
      <w:tblGrid>
        <w:gridCol w:w="2512"/>
        <w:gridCol w:w="2319"/>
        <w:gridCol w:w="2831"/>
        <w:gridCol w:w="2313"/>
      </w:tblGrid>
      <w:tr w:rsidR="00A36893" w:rsidRPr="00A36893" w14:paraId="48CE6B44" w14:textId="77777777" w:rsidTr="000C070D">
        <w:tc>
          <w:tcPr>
            <w:tcW w:w="2637" w:type="dxa"/>
            <w:tcBorders>
              <w:top w:val="nil"/>
              <w:left w:val="nil"/>
              <w:bottom w:val="nil"/>
              <w:right w:val="nil"/>
            </w:tcBorders>
          </w:tcPr>
          <w:p w14:paraId="7D2203B9" w14:textId="77777777" w:rsidR="00A36893" w:rsidRPr="00A36893" w:rsidRDefault="00A36893" w:rsidP="000C070D">
            <w:pPr>
              <w:rPr>
                <w:rFonts w:cs="Times New Roman"/>
                <w:sz w:val="28"/>
                <w:szCs w:val="28"/>
              </w:rPr>
            </w:pPr>
            <w:r w:rsidRPr="00A36893">
              <w:rPr>
                <w:rFonts w:cs="Times New Roman"/>
                <w:sz w:val="28"/>
                <w:szCs w:val="28"/>
              </w:rPr>
              <w:t>A. -3</w:t>
            </w:r>
          </w:p>
        </w:tc>
        <w:tc>
          <w:tcPr>
            <w:tcW w:w="2433" w:type="dxa"/>
            <w:tcBorders>
              <w:top w:val="nil"/>
              <w:left w:val="nil"/>
              <w:bottom w:val="nil"/>
              <w:right w:val="nil"/>
            </w:tcBorders>
          </w:tcPr>
          <w:p w14:paraId="1CF5C8EB" w14:textId="77777777" w:rsidR="00A36893" w:rsidRPr="00A36893" w:rsidRDefault="00A36893" w:rsidP="000C070D">
            <w:pPr>
              <w:rPr>
                <w:rFonts w:cs="Times New Roman"/>
                <w:sz w:val="28"/>
                <w:szCs w:val="28"/>
              </w:rPr>
            </w:pPr>
            <w:r w:rsidRPr="00A36893">
              <w:rPr>
                <w:rFonts w:cs="Times New Roman"/>
                <w:sz w:val="28"/>
                <w:szCs w:val="28"/>
              </w:rPr>
              <w:t>B. 3</w:t>
            </w:r>
          </w:p>
        </w:tc>
        <w:tc>
          <w:tcPr>
            <w:tcW w:w="2976" w:type="dxa"/>
            <w:tcBorders>
              <w:top w:val="nil"/>
              <w:left w:val="nil"/>
              <w:bottom w:val="nil"/>
              <w:right w:val="nil"/>
            </w:tcBorders>
          </w:tcPr>
          <w:p w14:paraId="1C29AAD4" w14:textId="77777777" w:rsidR="00A36893" w:rsidRPr="00A36893" w:rsidRDefault="00A36893" w:rsidP="000C070D">
            <w:pPr>
              <w:rPr>
                <w:rFonts w:cs="Times New Roman"/>
                <w:sz w:val="28"/>
                <w:szCs w:val="28"/>
              </w:rPr>
            </w:pPr>
            <w:r w:rsidRPr="00A36893">
              <w:rPr>
                <w:rFonts w:cs="Times New Roman"/>
                <w:sz w:val="28"/>
                <w:szCs w:val="28"/>
              </w:rPr>
              <w:t xml:space="preserve">   C. -7</w:t>
            </w:r>
          </w:p>
        </w:tc>
        <w:tc>
          <w:tcPr>
            <w:tcW w:w="2425" w:type="dxa"/>
            <w:tcBorders>
              <w:top w:val="nil"/>
              <w:left w:val="nil"/>
              <w:bottom w:val="nil"/>
              <w:right w:val="nil"/>
            </w:tcBorders>
          </w:tcPr>
          <w:p w14:paraId="058B3720" w14:textId="77777777" w:rsidR="00A36893" w:rsidRPr="00A36893" w:rsidRDefault="00A36893" w:rsidP="000C070D">
            <w:pPr>
              <w:rPr>
                <w:rFonts w:cs="Times New Roman"/>
                <w:sz w:val="28"/>
                <w:szCs w:val="28"/>
              </w:rPr>
            </w:pPr>
            <w:r w:rsidRPr="00A36893">
              <w:rPr>
                <w:rFonts w:cs="Times New Roman"/>
                <w:sz w:val="28"/>
                <w:szCs w:val="28"/>
              </w:rPr>
              <w:t>D. 7</w:t>
            </w:r>
          </w:p>
        </w:tc>
      </w:tr>
    </w:tbl>
    <w:p w14:paraId="31F5E2BA"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Câu 6. Cho</w:t>
      </w:r>
      <w:r w:rsidRPr="00A36893">
        <w:rPr>
          <w:rFonts w:ascii="Times New Roman" w:hAnsi="Times New Roman" w:cs="Times New Roman"/>
          <w:position w:val="-30"/>
          <w:sz w:val="28"/>
          <w:szCs w:val="28"/>
        </w:rPr>
        <w:object w:dxaOrig="1440" w:dyaOrig="740" w14:anchorId="3D3797B9">
          <v:shape id="_x0000_i2261" type="#_x0000_t75" style="width:1in;height:37.5pt" o:ole="">
            <v:imagedata r:id="rId2860" o:title=""/>
          </v:shape>
          <o:OLEObject Type="Embed" ProgID="Equation.DSMT4" ShapeID="_x0000_i2261" DrawAspect="Content" ObjectID="_1794995302" r:id="rId2861"/>
        </w:object>
      </w:r>
      <w:r w:rsidRPr="00A36893">
        <w:rPr>
          <w:rFonts w:ascii="Times New Roman" w:hAnsi="Times New Roman" w:cs="Times New Roman"/>
          <w:sz w:val="28"/>
          <w:szCs w:val="28"/>
        </w:rPr>
        <w:t xml:space="preserve">. Giá trị của </w:t>
      </w:r>
      <w:r w:rsidRPr="00A36893">
        <w:rPr>
          <w:rFonts w:ascii="Times New Roman" w:hAnsi="Times New Roman" w:cs="Times New Roman"/>
          <w:i/>
          <w:sz w:val="28"/>
          <w:szCs w:val="28"/>
        </w:rPr>
        <w:t>x</w:t>
      </w:r>
      <w:r w:rsidRPr="00A36893">
        <w:rPr>
          <w:rFonts w:ascii="Times New Roman" w:hAnsi="Times New Roman" w:cs="Times New Roman"/>
          <w:sz w:val="28"/>
          <w:szCs w:val="28"/>
        </w:rPr>
        <w:t xml:space="preserve"> là:</w:t>
      </w:r>
    </w:p>
    <w:tbl>
      <w:tblPr>
        <w:tblW w:w="9825" w:type="dxa"/>
        <w:tblLayout w:type="fixed"/>
        <w:tblLook w:val="04A0" w:firstRow="1" w:lastRow="0" w:firstColumn="1" w:lastColumn="0" w:noHBand="0" w:noVBand="1"/>
      </w:tblPr>
      <w:tblGrid>
        <w:gridCol w:w="2398"/>
        <w:gridCol w:w="2431"/>
        <w:gridCol w:w="2430"/>
        <w:gridCol w:w="2566"/>
      </w:tblGrid>
      <w:tr w:rsidR="00A36893" w:rsidRPr="00A36893" w14:paraId="00A77635" w14:textId="77777777" w:rsidTr="000C070D">
        <w:trPr>
          <w:trHeight w:val="345"/>
        </w:trPr>
        <w:tc>
          <w:tcPr>
            <w:tcW w:w="2398" w:type="dxa"/>
            <w:vAlign w:val="center"/>
            <w:hideMark/>
          </w:tcPr>
          <w:p w14:paraId="4107B6F0"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lastRenderedPageBreak/>
              <w:t>A.</w:t>
            </w:r>
            <w:r w:rsidRPr="00A36893">
              <w:rPr>
                <w:rFonts w:ascii="Times New Roman" w:hAnsi="Times New Roman" w:cs="Times New Roman"/>
                <w:position w:val="-26"/>
                <w:sz w:val="28"/>
                <w:szCs w:val="28"/>
              </w:rPr>
              <w:object w:dxaOrig="420" w:dyaOrig="680" w14:anchorId="18C46DAD">
                <v:shape id="_x0000_i2262" type="#_x0000_t75" style="width:21pt;height:33.75pt" o:ole="">
                  <v:imagedata r:id="rId2862" o:title=""/>
                </v:shape>
                <o:OLEObject Type="Embed" ProgID="Equation.DSMT4" ShapeID="_x0000_i2262" DrawAspect="Content" ObjectID="_1794995303" r:id="rId2863"/>
              </w:object>
            </w:r>
          </w:p>
        </w:tc>
        <w:tc>
          <w:tcPr>
            <w:tcW w:w="2431" w:type="dxa"/>
            <w:vAlign w:val="center"/>
            <w:hideMark/>
          </w:tcPr>
          <w:p w14:paraId="6001E5F5"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B.</w:t>
            </w:r>
            <w:r w:rsidRPr="00A36893">
              <w:rPr>
                <w:rFonts w:ascii="Times New Roman" w:hAnsi="Times New Roman" w:cs="Times New Roman"/>
                <w:position w:val="-26"/>
                <w:sz w:val="28"/>
                <w:szCs w:val="28"/>
              </w:rPr>
              <w:object w:dxaOrig="380" w:dyaOrig="680" w14:anchorId="42B034AE">
                <v:shape id="_x0000_i2263" type="#_x0000_t75" style="width:18.75pt;height:33.75pt" o:ole="">
                  <v:imagedata r:id="rId2864" o:title=""/>
                </v:shape>
                <o:OLEObject Type="Embed" ProgID="Equation.DSMT4" ShapeID="_x0000_i2263" DrawAspect="Content" ObjectID="_1794995304" r:id="rId2865"/>
              </w:object>
            </w:r>
          </w:p>
        </w:tc>
        <w:tc>
          <w:tcPr>
            <w:tcW w:w="2430" w:type="dxa"/>
            <w:vAlign w:val="center"/>
            <w:hideMark/>
          </w:tcPr>
          <w:p w14:paraId="43DFE0DD"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C.</w:t>
            </w:r>
            <w:r w:rsidRPr="00A36893">
              <w:rPr>
                <w:rFonts w:ascii="Times New Roman" w:hAnsi="Times New Roman" w:cs="Times New Roman"/>
                <w:position w:val="-26"/>
                <w:sz w:val="28"/>
                <w:szCs w:val="28"/>
              </w:rPr>
              <w:object w:dxaOrig="380" w:dyaOrig="680" w14:anchorId="7CE1BED7">
                <v:shape id="_x0000_i2264" type="#_x0000_t75" style="width:18.75pt;height:33.75pt" o:ole="">
                  <v:imagedata r:id="rId2866" o:title=""/>
                </v:shape>
                <o:OLEObject Type="Embed" ProgID="Equation.DSMT4" ShapeID="_x0000_i2264" DrawAspect="Content" ObjectID="_1794995305" r:id="rId2867"/>
              </w:object>
            </w:r>
          </w:p>
        </w:tc>
        <w:tc>
          <w:tcPr>
            <w:tcW w:w="2566" w:type="dxa"/>
            <w:vAlign w:val="center"/>
            <w:hideMark/>
          </w:tcPr>
          <w:p w14:paraId="7EC25799"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D.</w:t>
            </w:r>
            <w:r w:rsidRPr="00A36893">
              <w:rPr>
                <w:rFonts w:ascii="Times New Roman" w:hAnsi="Times New Roman" w:cs="Times New Roman"/>
                <w:position w:val="-26"/>
                <w:sz w:val="28"/>
                <w:szCs w:val="28"/>
              </w:rPr>
              <w:object w:dxaOrig="420" w:dyaOrig="680" w14:anchorId="7B6330D1">
                <v:shape id="_x0000_i2265" type="#_x0000_t75" style="width:21pt;height:33.75pt" o:ole="">
                  <v:imagedata r:id="rId2868" o:title=""/>
                </v:shape>
                <o:OLEObject Type="Embed" ProgID="Equation.DSMT4" ShapeID="_x0000_i2265" DrawAspect="Content" ObjectID="_1794995306" r:id="rId2869"/>
              </w:object>
            </w:r>
          </w:p>
        </w:tc>
      </w:tr>
    </w:tbl>
    <w:p w14:paraId="336E78D7"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 xml:space="preserve">Câu 7. Số </w:t>
      </w:r>
      <w:r w:rsidRPr="00A36893">
        <w:rPr>
          <w:rFonts w:ascii="Times New Roman" w:hAnsi="Times New Roman" w:cs="Times New Roman"/>
          <w:position w:val="-26"/>
          <w:sz w:val="28"/>
          <w:szCs w:val="28"/>
        </w:rPr>
        <w:object w:dxaOrig="400" w:dyaOrig="680" w14:anchorId="2754C5BA">
          <v:shape id="_x0000_i2266" type="#_x0000_t75" style="width:19.5pt;height:33pt" o:ole="">
            <v:imagedata r:id="rId2870" o:title=""/>
          </v:shape>
          <o:OLEObject Type="Embed" ProgID="Equation.DSMT4" ShapeID="_x0000_i2266" DrawAspect="Content" ObjectID="_1794995307" r:id="rId2871"/>
        </w:object>
      </w:r>
      <w:r w:rsidRPr="00A36893">
        <w:rPr>
          <w:rFonts w:ascii="Times New Roman" w:hAnsi="Times New Roman" w:cs="Times New Roman"/>
          <w:sz w:val="28"/>
          <w:szCs w:val="28"/>
        </w:rPr>
        <w:t>viết dưới dạng số thập phân vô hạn tuần hoàn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2493"/>
        <w:gridCol w:w="2494"/>
        <w:gridCol w:w="2494"/>
      </w:tblGrid>
      <w:tr w:rsidR="00A36893" w:rsidRPr="00A36893" w14:paraId="5E4DE7B6" w14:textId="77777777" w:rsidTr="000C070D">
        <w:tc>
          <w:tcPr>
            <w:tcW w:w="2688" w:type="dxa"/>
          </w:tcPr>
          <w:p w14:paraId="301EA2AE" w14:textId="77777777" w:rsidR="00A36893" w:rsidRPr="00A36893" w:rsidRDefault="00A36893" w:rsidP="000C070D">
            <w:pPr>
              <w:rPr>
                <w:rFonts w:cs="Times New Roman"/>
                <w:sz w:val="28"/>
                <w:szCs w:val="28"/>
              </w:rPr>
            </w:pPr>
            <w:r w:rsidRPr="00A36893">
              <w:rPr>
                <w:rFonts w:cs="Times New Roman"/>
                <w:sz w:val="28"/>
                <w:szCs w:val="28"/>
              </w:rPr>
              <w:t>A. 0,3(18)</w:t>
            </w:r>
          </w:p>
        </w:tc>
        <w:tc>
          <w:tcPr>
            <w:tcW w:w="2688" w:type="dxa"/>
          </w:tcPr>
          <w:p w14:paraId="2253B2A2" w14:textId="77777777" w:rsidR="00A36893" w:rsidRPr="00A36893" w:rsidRDefault="00A36893" w:rsidP="000C070D">
            <w:pPr>
              <w:rPr>
                <w:rFonts w:cs="Times New Roman"/>
                <w:sz w:val="28"/>
                <w:szCs w:val="28"/>
              </w:rPr>
            </w:pPr>
            <w:r w:rsidRPr="00A36893">
              <w:rPr>
                <w:rFonts w:cs="Times New Roman"/>
                <w:sz w:val="28"/>
                <w:szCs w:val="28"/>
              </w:rPr>
              <w:t xml:space="preserve">  B. 0,31(8)</w:t>
            </w:r>
          </w:p>
        </w:tc>
        <w:tc>
          <w:tcPr>
            <w:tcW w:w="2689" w:type="dxa"/>
          </w:tcPr>
          <w:p w14:paraId="7FF8C2A2" w14:textId="77777777" w:rsidR="00A36893" w:rsidRPr="00A36893" w:rsidRDefault="00A36893" w:rsidP="000C070D">
            <w:pPr>
              <w:rPr>
                <w:rFonts w:cs="Times New Roman"/>
                <w:sz w:val="28"/>
                <w:szCs w:val="28"/>
              </w:rPr>
            </w:pPr>
            <w:r w:rsidRPr="00A36893">
              <w:rPr>
                <w:rFonts w:cs="Times New Roman"/>
                <w:sz w:val="28"/>
                <w:szCs w:val="28"/>
              </w:rPr>
              <w:t>C. -0,(318)</w:t>
            </w:r>
          </w:p>
        </w:tc>
        <w:tc>
          <w:tcPr>
            <w:tcW w:w="2689" w:type="dxa"/>
          </w:tcPr>
          <w:p w14:paraId="054FB7E1" w14:textId="77777777" w:rsidR="00A36893" w:rsidRPr="00A36893" w:rsidRDefault="00A36893" w:rsidP="000C070D">
            <w:pPr>
              <w:rPr>
                <w:rFonts w:cs="Times New Roman"/>
                <w:sz w:val="28"/>
                <w:szCs w:val="28"/>
              </w:rPr>
            </w:pPr>
            <w:r w:rsidRPr="00A36893">
              <w:rPr>
                <w:rFonts w:cs="Times New Roman"/>
                <w:sz w:val="28"/>
                <w:szCs w:val="28"/>
              </w:rPr>
              <w:t xml:space="preserve">  D. -0,3(18)</w:t>
            </w:r>
          </w:p>
        </w:tc>
      </w:tr>
    </w:tbl>
    <w:p w14:paraId="6DBF1B10"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Câu 8. Cho</w:t>
      </w:r>
      <w:r w:rsidRPr="00A36893">
        <w:rPr>
          <w:rFonts w:ascii="Times New Roman" w:hAnsi="Times New Roman" w:cs="Times New Roman"/>
          <w:position w:val="-14"/>
          <w:sz w:val="28"/>
          <w:szCs w:val="28"/>
        </w:rPr>
        <w:object w:dxaOrig="680" w:dyaOrig="400" w14:anchorId="7A323786">
          <v:shape id="_x0000_i2267" type="#_x0000_t75" style="width:33.75pt;height:19.5pt" o:ole="">
            <v:imagedata r:id="rId2872" o:title=""/>
          </v:shape>
          <o:OLEObject Type="Embed" ProgID="Equation.DSMT4" ShapeID="_x0000_i2267" DrawAspect="Content" ObjectID="_1794995308" r:id="rId2873"/>
        </w:object>
      </w:r>
      <w:r w:rsidRPr="00A36893">
        <w:rPr>
          <w:rFonts w:ascii="Times New Roman" w:hAnsi="Times New Roman" w:cs="Times New Roman"/>
          <w:position w:val="-14"/>
          <w:sz w:val="28"/>
          <w:szCs w:val="28"/>
        </w:rPr>
        <w:t xml:space="preserve"> </w:t>
      </w:r>
      <w:r w:rsidRPr="00A36893">
        <w:rPr>
          <w:rFonts w:ascii="Times New Roman" w:hAnsi="Times New Roman" w:cs="Times New Roman"/>
          <w:sz w:val="28"/>
          <w:szCs w:val="28"/>
        </w:rPr>
        <w:t>thì:</w:t>
      </w:r>
    </w:p>
    <w:tbl>
      <w:tblPr>
        <w:tblStyle w:val="TableGrid"/>
        <w:tblW w:w="0" w:type="auto"/>
        <w:tblLook w:val="04A0" w:firstRow="1" w:lastRow="0" w:firstColumn="1" w:lastColumn="0" w:noHBand="0" w:noVBand="1"/>
      </w:tblPr>
      <w:tblGrid>
        <w:gridCol w:w="2675"/>
        <w:gridCol w:w="2423"/>
        <w:gridCol w:w="2290"/>
        <w:gridCol w:w="2587"/>
      </w:tblGrid>
      <w:tr w:rsidR="00A36893" w:rsidRPr="00A36893" w14:paraId="3BF986E9" w14:textId="77777777" w:rsidTr="000C070D">
        <w:tc>
          <w:tcPr>
            <w:tcW w:w="2802" w:type="dxa"/>
            <w:tcBorders>
              <w:top w:val="nil"/>
              <w:left w:val="nil"/>
              <w:bottom w:val="nil"/>
              <w:right w:val="nil"/>
            </w:tcBorders>
          </w:tcPr>
          <w:p w14:paraId="577E2EDF" w14:textId="77777777" w:rsidR="00A36893" w:rsidRPr="00A36893" w:rsidRDefault="00A36893" w:rsidP="000C070D">
            <w:pPr>
              <w:rPr>
                <w:rFonts w:cs="Times New Roman"/>
                <w:sz w:val="28"/>
                <w:szCs w:val="28"/>
              </w:rPr>
            </w:pPr>
            <w:r w:rsidRPr="00A36893">
              <w:rPr>
                <w:rFonts w:cs="Times New Roman"/>
                <w:sz w:val="28"/>
                <w:szCs w:val="28"/>
              </w:rPr>
              <w:t xml:space="preserve">A. </w:t>
            </w:r>
            <w:r w:rsidRPr="00A36893">
              <w:rPr>
                <w:rFonts w:cs="Times New Roman"/>
                <w:i/>
                <w:sz w:val="28"/>
                <w:szCs w:val="28"/>
              </w:rPr>
              <w:t xml:space="preserve">x </w:t>
            </w:r>
            <w:r w:rsidRPr="00A36893">
              <w:rPr>
                <w:rFonts w:cs="Times New Roman"/>
                <w:sz w:val="28"/>
                <w:szCs w:val="28"/>
              </w:rPr>
              <w:t xml:space="preserve">= 9 hoặc </w:t>
            </w:r>
            <w:r w:rsidRPr="00A36893">
              <w:rPr>
                <w:rFonts w:cs="Times New Roman"/>
                <w:i/>
                <w:sz w:val="28"/>
                <w:szCs w:val="28"/>
              </w:rPr>
              <w:t>x</w:t>
            </w:r>
            <w:r w:rsidRPr="00A36893">
              <w:rPr>
                <w:rFonts w:cs="Times New Roman"/>
                <w:sz w:val="28"/>
                <w:szCs w:val="28"/>
              </w:rPr>
              <w:t xml:space="preserve"> = - 9</w:t>
            </w:r>
          </w:p>
        </w:tc>
        <w:tc>
          <w:tcPr>
            <w:tcW w:w="2551" w:type="dxa"/>
            <w:tcBorders>
              <w:top w:val="nil"/>
              <w:left w:val="nil"/>
              <w:bottom w:val="nil"/>
              <w:right w:val="nil"/>
            </w:tcBorders>
          </w:tcPr>
          <w:p w14:paraId="1ED8F6CF" w14:textId="77777777" w:rsidR="00A36893" w:rsidRPr="00A36893" w:rsidRDefault="00A36893" w:rsidP="000C070D">
            <w:pPr>
              <w:rPr>
                <w:rFonts w:cs="Times New Roman"/>
                <w:sz w:val="28"/>
                <w:szCs w:val="28"/>
              </w:rPr>
            </w:pPr>
            <w:r w:rsidRPr="00A36893">
              <w:rPr>
                <w:rFonts w:cs="Times New Roman"/>
                <w:sz w:val="28"/>
                <w:szCs w:val="28"/>
              </w:rPr>
              <w:t xml:space="preserve">B. </w:t>
            </w:r>
            <w:r w:rsidRPr="00A36893">
              <w:rPr>
                <w:rFonts w:cs="Times New Roman"/>
                <w:i/>
                <w:sz w:val="28"/>
                <w:szCs w:val="28"/>
              </w:rPr>
              <w:t>x</w:t>
            </w:r>
            <w:r w:rsidRPr="00A36893">
              <w:rPr>
                <w:rFonts w:cs="Times New Roman"/>
                <w:sz w:val="28"/>
                <w:szCs w:val="28"/>
              </w:rPr>
              <w:t xml:space="preserve"> = 9</w:t>
            </w:r>
          </w:p>
        </w:tc>
        <w:tc>
          <w:tcPr>
            <w:tcW w:w="2410" w:type="dxa"/>
            <w:tcBorders>
              <w:top w:val="nil"/>
              <w:left w:val="nil"/>
              <w:bottom w:val="nil"/>
              <w:right w:val="nil"/>
            </w:tcBorders>
          </w:tcPr>
          <w:p w14:paraId="048115DB" w14:textId="77777777" w:rsidR="00A36893" w:rsidRPr="00A36893" w:rsidRDefault="00A36893" w:rsidP="000C070D">
            <w:pPr>
              <w:rPr>
                <w:rFonts w:cs="Times New Roman"/>
                <w:sz w:val="28"/>
                <w:szCs w:val="28"/>
              </w:rPr>
            </w:pPr>
            <w:r w:rsidRPr="00A36893">
              <w:rPr>
                <w:rFonts w:cs="Times New Roman"/>
                <w:sz w:val="28"/>
                <w:szCs w:val="28"/>
              </w:rPr>
              <w:t xml:space="preserve">C. </w:t>
            </w:r>
            <w:r w:rsidRPr="00A36893">
              <w:rPr>
                <w:rFonts w:cs="Times New Roman"/>
                <w:i/>
                <w:sz w:val="28"/>
                <w:szCs w:val="28"/>
              </w:rPr>
              <w:t>x</w:t>
            </w:r>
            <w:r w:rsidRPr="00A36893">
              <w:rPr>
                <w:rFonts w:cs="Times New Roman"/>
                <w:sz w:val="28"/>
                <w:szCs w:val="28"/>
              </w:rPr>
              <w:t xml:space="preserve"> = -9</w:t>
            </w:r>
          </w:p>
        </w:tc>
        <w:tc>
          <w:tcPr>
            <w:tcW w:w="2708" w:type="dxa"/>
            <w:tcBorders>
              <w:top w:val="nil"/>
              <w:left w:val="nil"/>
              <w:bottom w:val="nil"/>
              <w:right w:val="nil"/>
            </w:tcBorders>
          </w:tcPr>
          <w:p w14:paraId="67301DF1" w14:textId="77777777" w:rsidR="00A36893" w:rsidRPr="00A36893" w:rsidRDefault="00A36893" w:rsidP="000C070D">
            <w:pPr>
              <w:rPr>
                <w:rFonts w:cs="Times New Roman"/>
                <w:sz w:val="28"/>
                <w:szCs w:val="28"/>
              </w:rPr>
            </w:pPr>
            <w:r w:rsidRPr="00A36893">
              <w:rPr>
                <w:rFonts w:cs="Times New Roman"/>
                <w:sz w:val="28"/>
                <w:szCs w:val="28"/>
              </w:rPr>
              <w:t xml:space="preserve">  D. </w:t>
            </w:r>
            <w:r w:rsidRPr="00A36893">
              <w:rPr>
                <w:rFonts w:cs="Times New Roman"/>
                <w:i/>
                <w:sz w:val="28"/>
                <w:szCs w:val="28"/>
              </w:rPr>
              <w:t>x</w:t>
            </w:r>
            <w:r w:rsidRPr="00A36893">
              <w:rPr>
                <w:rFonts w:cs="Times New Roman"/>
                <w:sz w:val="28"/>
                <w:szCs w:val="28"/>
              </w:rPr>
              <w:t xml:space="preserve"> = 0 hoặc </w:t>
            </w:r>
            <w:r w:rsidRPr="00A36893">
              <w:rPr>
                <w:rFonts w:cs="Times New Roman"/>
                <w:i/>
                <w:sz w:val="28"/>
                <w:szCs w:val="28"/>
              </w:rPr>
              <w:t>x</w:t>
            </w:r>
            <w:r w:rsidRPr="00A36893">
              <w:rPr>
                <w:rFonts w:cs="Times New Roman"/>
                <w:sz w:val="28"/>
                <w:szCs w:val="28"/>
              </w:rPr>
              <w:t xml:space="preserve"> = 1</w:t>
            </w:r>
          </w:p>
        </w:tc>
      </w:tr>
    </w:tbl>
    <w:p w14:paraId="6EB962BF"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 xml:space="preserve">Câu 9. </w:t>
      </w:r>
      <w:r w:rsidRPr="00A36893">
        <w:rPr>
          <w:rFonts w:ascii="Times New Roman" w:hAnsi="Times New Roman" w:cs="Times New Roman"/>
          <w:position w:val="-28"/>
          <w:sz w:val="28"/>
          <w:szCs w:val="28"/>
        </w:rPr>
        <w:object w:dxaOrig="560" w:dyaOrig="740" w14:anchorId="73891067">
          <v:shape id="_x0000_i2268" type="#_x0000_t75" style="width:27pt;height:37.5pt" o:ole="">
            <v:imagedata r:id="rId2874" o:title=""/>
          </v:shape>
          <o:OLEObject Type="Embed" ProgID="Equation.DSMT4" ShapeID="_x0000_i2268" DrawAspect="Content" ObjectID="_1794995309" r:id="rId2875"/>
        </w:object>
      </w:r>
      <w:r w:rsidRPr="00A36893">
        <w:rPr>
          <w:rFonts w:ascii="Times New Roman" w:hAnsi="Times New Roman" w:cs="Times New Roman"/>
          <w:position w:val="-28"/>
          <w:sz w:val="28"/>
          <w:szCs w:val="28"/>
        </w:rPr>
        <w:t xml:space="preserve"> </w:t>
      </w:r>
      <w:r w:rsidRPr="00A36893">
        <w:rPr>
          <w:rFonts w:ascii="Times New Roman" w:hAnsi="Times New Roman" w:cs="Times New Roman"/>
          <w:sz w:val="28"/>
          <w:szCs w:val="28"/>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1980"/>
        <w:gridCol w:w="437"/>
        <w:gridCol w:w="2418"/>
        <w:gridCol w:w="2403"/>
      </w:tblGrid>
      <w:tr w:rsidR="00A36893" w:rsidRPr="00A36893" w14:paraId="77831F72" w14:textId="77777777" w:rsidTr="000C070D">
        <w:trPr>
          <w:trHeight w:val="625"/>
        </w:trPr>
        <w:tc>
          <w:tcPr>
            <w:tcW w:w="2401" w:type="dxa"/>
            <w:vAlign w:val="center"/>
          </w:tcPr>
          <w:p w14:paraId="590E2BE0" w14:textId="77777777" w:rsidR="00A36893" w:rsidRPr="00A36893" w:rsidRDefault="00A36893" w:rsidP="000C070D">
            <w:pPr>
              <w:rPr>
                <w:rFonts w:cs="Times New Roman"/>
                <w:sz w:val="28"/>
                <w:szCs w:val="28"/>
              </w:rPr>
            </w:pPr>
            <w:r w:rsidRPr="00A36893">
              <w:rPr>
                <w:rFonts w:cs="Times New Roman"/>
                <w:sz w:val="28"/>
                <w:szCs w:val="28"/>
              </w:rPr>
              <w:t>A. 5 và 6</w:t>
            </w:r>
          </w:p>
        </w:tc>
        <w:tc>
          <w:tcPr>
            <w:tcW w:w="2417" w:type="dxa"/>
            <w:gridSpan w:val="2"/>
            <w:vAlign w:val="center"/>
          </w:tcPr>
          <w:p w14:paraId="0FB61F32" w14:textId="77777777" w:rsidR="00A36893" w:rsidRPr="00A36893" w:rsidRDefault="00A36893" w:rsidP="000C070D">
            <w:pPr>
              <w:rPr>
                <w:rFonts w:cs="Times New Roman"/>
                <w:sz w:val="28"/>
                <w:szCs w:val="28"/>
              </w:rPr>
            </w:pPr>
            <w:r w:rsidRPr="00A36893">
              <w:rPr>
                <w:rFonts w:cs="Times New Roman"/>
                <w:sz w:val="28"/>
                <w:szCs w:val="28"/>
              </w:rPr>
              <w:t xml:space="preserve">   B. </w:t>
            </w:r>
            <w:r w:rsidRPr="00A36893">
              <w:rPr>
                <w:rFonts w:cs="Times New Roman"/>
                <w:position w:val="-26"/>
                <w:sz w:val="28"/>
                <w:szCs w:val="28"/>
              </w:rPr>
              <w:object w:dxaOrig="380" w:dyaOrig="680" w14:anchorId="6C474204">
                <v:shape id="_x0000_i2269" type="#_x0000_t75" style="width:19.5pt;height:33pt" o:ole="">
                  <v:imagedata r:id="rId2876" o:title=""/>
                </v:shape>
                <o:OLEObject Type="Embed" ProgID="Equation.DSMT4" ShapeID="_x0000_i2269" DrawAspect="Content" ObjectID="_1794995310" r:id="rId2877"/>
              </w:object>
            </w:r>
          </w:p>
        </w:tc>
        <w:tc>
          <w:tcPr>
            <w:tcW w:w="2418" w:type="dxa"/>
            <w:vAlign w:val="center"/>
          </w:tcPr>
          <w:p w14:paraId="58D78D71" w14:textId="77777777" w:rsidR="00A36893" w:rsidRPr="00A36893" w:rsidRDefault="00A36893" w:rsidP="000C070D">
            <w:pPr>
              <w:rPr>
                <w:rFonts w:cs="Times New Roman"/>
                <w:sz w:val="28"/>
                <w:szCs w:val="28"/>
              </w:rPr>
            </w:pPr>
            <w:r w:rsidRPr="00A36893">
              <w:rPr>
                <w:rFonts w:cs="Times New Roman"/>
                <w:sz w:val="28"/>
                <w:szCs w:val="28"/>
              </w:rPr>
              <w:t xml:space="preserve">  C. </w:t>
            </w:r>
            <w:r w:rsidRPr="00A36893">
              <w:rPr>
                <w:rFonts w:cs="Times New Roman"/>
                <w:position w:val="-26"/>
                <w:sz w:val="28"/>
                <w:szCs w:val="28"/>
              </w:rPr>
              <w:object w:dxaOrig="380" w:dyaOrig="680" w14:anchorId="04BC8460">
                <v:shape id="_x0000_i2270" type="#_x0000_t75" style="width:19.5pt;height:33pt" o:ole="">
                  <v:imagedata r:id="rId2878" o:title=""/>
                </v:shape>
                <o:OLEObject Type="Embed" ProgID="Equation.DSMT4" ShapeID="_x0000_i2270" DrawAspect="Content" ObjectID="_1794995311" r:id="rId2879"/>
              </w:object>
            </w:r>
            <w:r w:rsidRPr="00A36893">
              <w:rPr>
                <w:rFonts w:cs="Times New Roman"/>
                <w:sz w:val="28"/>
                <w:szCs w:val="28"/>
              </w:rPr>
              <w:t>và</w:t>
            </w:r>
            <w:r w:rsidRPr="00A36893">
              <w:rPr>
                <w:rFonts w:cs="Times New Roman"/>
                <w:position w:val="-26"/>
                <w:sz w:val="28"/>
                <w:szCs w:val="28"/>
              </w:rPr>
              <w:object w:dxaOrig="240" w:dyaOrig="680" w14:anchorId="4F2F0029">
                <v:shape id="_x0000_i2271" type="#_x0000_t75" style="width:11.25pt;height:33pt" o:ole="">
                  <v:imagedata r:id="rId2880" o:title=""/>
                </v:shape>
                <o:OLEObject Type="Embed" ProgID="Equation.DSMT4" ShapeID="_x0000_i2271" DrawAspect="Content" ObjectID="_1794995312" r:id="rId2881"/>
              </w:object>
            </w:r>
          </w:p>
        </w:tc>
        <w:tc>
          <w:tcPr>
            <w:tcW w:w="2403" w:type="dxa"/>
            <w:vAlign w:val="center"/>
          </w:tcPr>
          <w:p w14:paraId="6059FE71" w14:textId="77777777" w:rsidR="00A36893" w:rsidRPr="00A36893" w:rsidRDefault="00A36893" w:rsidP="000C070D">
            <w:pPr>
              <w:rPr>
                <w:rFonts w:cs="Times New Roman"/>
                <w:sz w:val="28"/>
                <w:szCs w:val="28"/>
              </w:rPr>
            </w:pPr>
            <w:r w:rsidRPr="00A36893">
              <w:rPr>
                <w:rFonts w:cs="Times New Roman"/>
                <w:sz w:val="28"/>
                <w:szCs w:val="28"/>
              </w:rPr>
              <w:t xml:space="preserve">  D. </w:t>
            </w:r>
            <w:r w:rsidRPr="00A36893">
              <w:rPr>
                <w:rFonts w:cs="Times New Roman"/>
                <w:position w:val="-26"/>
                <w:sz w:val="28"/>
                <w:szCs w:val="28"/>
              </w:rPr>
              <w:object w:dxaOrig="240" w:dyaOrig="680" w14:anchorId="592601F4">
                <v:shape id="_x0000_i2272" type="#_x0000_t75" style="width:11.25pt;height:33pt" o:ole="">
                  <v:imagedata r:id="rId2882" o:title=""/>
                </v:shape>
                <o:OLEObject Type="Embed" ProgID="Equation.DSMT4" ShapeID="_x0000_i2272" DrawAspect="Content" ObjectID="_1794995313" r:id="rId2883"/>
              </w:object>
            </w:r>
          </w:p>
        </w:tc>
      </w:tr>
      <w:tr w:rsidR="00A36893" w:rsidRPr="00A36893" w14:paraId="309EFBCD" w14:textId="77777777" w:rsidTr="000C070D">
        <w:trPr>
          <w:gridAfter w:val="3"/>
          <w:wAfter w:w="5258" w:type="dxa"/>
        </w:trPr>
        <w:tc>
          <w:tcPr>
            <w:tcW w:w="4381" w:type="dxa"/>
            <w:gridSpan w:val="2"/>
          </w:tcPr>
          <w:p w14:paraId="7C5A55EA" w14:textId="77777777" w:rsidR="00A36893" w:rsidRPr="00A36893" w:rsidRDefault="00A36893" w:rsidP="000C070D">
            <w:pPr>
              <w:tabs>
                <w:tab w:val="center" w:pos="5103"/>
              </w:tabs>
              <w:rPr>
                <w:rFonts w:cs="Times New Roman"/>
                <w:sz w:val="28"/>
                <w:szCs w:val="28"/>
              </w:rPr>
            </w:pPr>
            <w:r w:rsidRPr="00A36893">
              <w:rPr>
                <w:rFonts w:cs="Times New Roman"/>
                <w:sz w:val="28"/>
                <w:szCs w:val="28"/>
              </w:rPr>
              <w:t xml:space="preserve">           </w:t>
            </w:r>
          </w:p>
        </w:tc>
      </w:tr>
    </w:tbl>
    <w:p w14:paraId="5E2EC2CF" w14:textId="77777777" w:rsidR="00A36893" w:rsidRPr="00A36893" w:rsidRDefault="00A36893" w:rsidP="000C070D">
      <w:pPr>
        <w:tabs>
          <w:tab w:val="left" w:pos="7751"/>
        </w:tabs>
        <w:rPr>
          <w:rFonts w:ascii="Times New Roman" w:eastAsia="Calibri" w:hAnsi="Times New Roman" w:cs="Times New Roman"/>
          <w:sz w:val="28"/>
          <w:szCs w:val="28"/>
        </w:rPr>
      </w:pPr>
      <w:r w:rsidRPr="00A36893">
        <w:rPr>
          <w:rFonts w:ascii="Times New Roman" w:hAnsi="Times New Roman" w:cs="Times New Roman"/>
          <w:sz w:val="28"/>
          <w:szCs w:val="28"/>
        </w:rPr>
        <w:t>Câu 10</w:t>
      </w:r>
      <w:r w:rsidRPr="00A36893">
        <w:rPr>
          <w:rFonts w:ascii="Times New Roman" w:eastAsia="Calibri" w:hAnsi="Times New Roman" w:cs="Times New Roman"/>
          <w:i/>
          <w:sz w:val="28"/>
          <w:szCs w:val="28"/>
          <w:lang w:val="nb-NO"/>
        </w:rPr>
        <w:t>.</w:t>
      </w:r>
      <w:r w:rsidRPr="00A36893">
        <w:rPr>
          <w:rFonts w:ascii="Times New Roman" w:eastAsia="Calibri" w:hAnsi="Times New Roman" w:cs="Times New Roman"/>
          <w:b/>
          <w:i/>
          <w:sz w:val="28"/>
          <w:szCs w:val="28"/>
          <w:lang w:val="nb-NO"/>
        </w:rPr>
        <w:t xml:space="preserve"> </w:t>
      </w:r>
      <w:r w:rsidRPr="00A36893">
        <w:rPr>
          <w:rFonts w:ascii="Times New Roman" w:eastAsia="Calibri" w:hAnsi="Times New Roman" w:cs="Times New Roman"/>
          <w:sz w:val="28"/>
          <w:szCs w:val="28"/>
        </w:rPr>
        <w:t xml:space="preserve">Kết quả của phép tính </w:t>
      </w:r>
      <m:oMath>
        <m:r>
          <w:rPr>
            <w:rFonts w:ascii="Cambria Math" w:eastAsia="Calibri" w:hAnsi="Cambria Math" w:cs="Times New Roman"/>
            <w:sz w:val="28"/>
            <w:szCs w:val="28"/>
          </w:rPr>
          <m:t>4,2-</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9</m:t>
            </m:r>
          </m:e>
        </m:rad>
      </m:oMath>
      <w:r w:rsidRPr="00A36893">
        <w:rPr>
          <w:rFonts w:ascii="Times New Roman" w:eastAsia="Calibri" w:hAnsi="Times New Roman" w:cs="Times New Roman"/>
          <w:sz w:val="28"/>
          <w:szCs w:val="28"/>
        </w:rPr>
        <w:t xml:space="preserve"> là:</w:t>
      </w:r>
    </w:p>
    <w:p w14:paraId="42F46926"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A. </w:t>
      </w:r>
      <m:oMath>
        <m:r>
          <w:rPr>
            <w:rFonts w:ascii="Cambria Math" w:eastAsia="Calibri" w:hAnsi="Cambria Math" w:cs="Times New Roman"/>
            <w:noProof/>
            <w:sz w:val="28"/>
            <w:szCs w:val="28"/>
          </w:rPr>
          <m:t>2,2</m:t>
        </m:r>
      </m:oMath>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lang w:val="vi-VN"/>
        </w:rPr>
        <w:t xml:space="preserve">      </w:t>
      </w: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sz w:val="28"/>
          <w:szCs w:val="28"/>
          <w:lang w:val="vi-VN"/>
        </w:rPr>
        <w:t xml:space="preserve">  </w:t>
      </w:r>
      <w:r w:rsidRPr="00A36893">
        <w:rPr>
          <w:rFonts w:ascii="Times New Roman" w:eastAsia="Calibri" w:hAnsi="Times New Roman" w:cs="Times New Roman"/>
          <w:sz w:val="28"/>
          <w:szCs w:val="28"/>
        </w:rPr>
        <w:t>B.</w:t>
      </w:r>
      <m:oMath>
        <m:r>
          <w:rPr>
            <w:rFonts w:ascii="Cambria Math" w:eastAsia="Calibri" w:hAnsi="Cambria Math" w:cs="Times New Roman"/>
            <w:noProof/>
            <w:sz w:val="28"/>
            <w:szCs w:val="28"/>
          </w:rPr>
          <m:t>1,2</m:t>
        </m:r>
      </m:oMath>
      <w:r w:rsidRPr="00A36893">
        <w:rPr>
          <w:rFonts w:ascii="Times New Roman" w:eastAsia="Calibri" w:hAnsi="Times New Roman" w:cs="Times New Roman"/>
          <w:sz w:val="28"/>
          <w:szCs w:val="28"/>
        </w:rPr>
        <w:tab/>
        <w:t xml:space="preserve">                        C.</w:t>
      </w:r>
      <m:oMath>
        <m:r>
          <w:rPr>
            <w:rFonts w:ascii="Cambria Math" w:eastAsia="Calibri" w:hAnsi="Cambria Math" w:cs="Times New Roman"/>
            <w:noProof/>
            <w:sz w:val="28"/>
            <w:szCs w:val="28"/>
          </w:rPr>
          <m:t>4,2</m:t>
        </m:r>
      </m:oMath>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 xml:space="preserve">                D. </w:t>
      </w:r>
      <m:oMath>
        <m:r>
          <w:rPr>
            <w:rFonts w:ascii="Cambria Math" w:eastAsia="Calibri" w:hAnsi="Cambria Math" w:cs="Times New Roman"/>
            <w:noProof/>
            <w:sz w:val="28"/>
            <w:szCs w:val="28"/>
          </w:rPr>
          <m:t>3,2</m:t>
        </m:r>
      </m:oMath>
    </w:p>
    <w:p w14:paraId="3572AA80" w14:textId="77777777" w:rsidR="00A36893" w:rsidRPr="00A36893" w:rsidRDefault="00A36893" w:rsidP="000C070D">
      <w:pPr>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887"/>
        <w:gridCol w:w="3893"/>
      </w:tblGrid>
      <w:tr w:rsidR="00A36893" w:rsidRPr="00A36893" w14:paraId="5556323F" w14:textId="77777777" w:rsidTr="000C070D">
        <w:tc>
          <w:tcPr>
            <w:tcW w:w="6204" w:type="dxa"/>
          </w:tcPr>
          <w:p w14:paraId="0B03C639" w14:textId="77777777" w:rsidR="00A36893" w:rsidRPr="00A36893" w:rsidRDefault="00A36893" w:rsidP="000C070D">
            <w:pPr>
              <w:tabs>
                <w:tab w:val="center" w:pos="5103"/>
              </w:tabs>
              <w:rPr>
                <w:rFonts w:cs="Times New Roman"/>
                <w:sz w:val="28"/>
                <w:szCs w:val="28"/>
              </w:rPr>
            </w:pPr>
            <w:r w:rsidRPr="00A36893">
              <w:rPr>
                <w:rFonts w:cs="Times New Roman"/>
                <w:sz w:val="28"/>
                <w:szCs w:val="28"/>
              </w:rPr>
              <w:t xml:space="preserve">Câu 11: Cho hình vẽ. Khi đó </w:t>
            </w:r>
            <w:r w:rsidRPr="00A36893">
              <w:rPr>
                <w:rFonts w:cs="Times New Roman"/>
                <w:i/>
                <w:sz w:val="28"/>
                <w:szCs w:val="28"/>
              </w:rPr>
              <w:t>m</w:t>
            </w:r>
            <w:r w:rsidRPr="00A36893">
              <w:rPr>
                <w:rFonts w:cs="Times New Roman"/>
                <w:sz w:val="28"/>
                <w:szCs w:val="28"/>
              </w:rPr>
              <w:t xml:space="preserve"> và </w:t>
            </w:r>
            <w:r w:rsidRPr="00A36893">
              <w:rPr>
                <w:rFonts w:cs="Times New Roman"/>
                <w:i/>
                <w:sz w:val="28"/>
                <w:szCs w:val="28"/>
              </w:rPr>
              <w:t>n</w:t>
            </w:r>
            <w:r w:rsidRPr="00A36893">
              <w:rPr>
                <w:rFonts w:cs="Times New Roman"/>
                <w:sz w:val="28"/>
                <w:szCs w:val="28"/>
              </w:rPr>
              <w:t xml:space="preserve"> là: </w:t>
            </w:r>
          </w:p>
          <w:p w14:paraId="2AD82464" w14:textId="77777777" w:rsidR="00A36893" w:rsidRPr="00A36893" w:rsidRDefault="00A36893" w:rsidP="000C070D">
            <w:pPr>
              <w:tabs>
                <w:tab w:val="center" w:pos="5103"/>
              </w:tabs>
              <w:rPr>
                <w:rFonts w:cs="Times New Roman"/>
                <w:sz w:val="28"/>
                <w:szCs w:val="28"/>
              </w:rPr>
            </w:pPr>
            <w:r w:rsidRPr="00A36893">
              <w:rPr>
                <w:rFonts w:cs="Times New Roman"/>
                <w:sz w:val="28"/>
                <w:szCs w:val="28"/>
              </w:rPr>
              <w:t>A. Hai đường thẳng song song.</w:t>
            </w:r>
          </w:p>
          <w:p w14:paraId="40F8E632" w14:textId="77777777" w:rsidR="00A36893" w:rsidRPr="00A36893" w:rsidRDefault="00A36893" w:rsidP="000C070D">
            <w:pPr>
              <w:tabs>
                <w:tab w:val="center" w:pos="5103"/>
              </w:tabs>
              <w:rPr>
                <w:rFonts w:cs="Times New Roman"/>
                <w:sz w:val="28"/>
                <w:szCs w:val="28"/>
              </w:rPr>
            </w:pPr>
            <w:r w:rsidRPr="00A36893">
              <w:rPr>
                <w:rFonts w:cs="Times New Roman"/>
                <w:sz w:val="28"/>
                <w:szCs w:val="28"/>
              </w:rPr>
              <w:t>B. Hai đường thẳng cắt nhau.</w:t>
            </w:r>
          </w:p>
          <w:p w14:paraId="27A3EC26" w14:textId="77777777" w:rsidR="00A36893" w:rsidRPr="00A36893" w:rsidRDefault="00A36893" w:rsidP="000C070D">
            <w:pPr>
              <w:tabs>
                <w:tab w:val="center" w:pos="5103"/>
              </w:tabs>
              <w:rPr>
                <w:rFonts w:cs="Times New Roman"/>
                <w:sz w:val="28"/>
                <w:szCs w:val="28"/>
              </w:rPr>
            </w:pPr>
            <w:r w:rsidRPr="00A36893">
              <w:rPr>
                <w:rFonts w:cs="Times New Roman"/>
                <w:sz w:val="28"/>
                <w:szCs w:val="28"/>
              </w:rPr>
              <w:t>C. Hai đường thẳng vuông góc.</w:t>
            </w:r>
          </w:p>
          <w:p w14:paraId="56A73B6E" w14:textId="77777777" w:rsidR="00A36893" w:rsidRPr="00A36893" w:rsidRDefault="00A36893" w:rsidP="000C070D">
            <w:pPr>
              <w:tabs>
                <w:tab w:val="center" w:pos="5103"/>
              </w:tabs>
              <w:rPr>
                <w:rFonts w:cs="Times New Roman"/>
                <w:sz w:val="28"/>
                <w:szCs w:val="28"/>
              </w:rPr>
            </w:pPr>
            <w:r w:rsidRPr="00A36893">
              <w:rPr>
                <w:rFonts w:cs="Times New Roman"/>
                <w:sz w:val="28"/>
                <w:szCs w:val="28"/>
              </w:rPr>
              <w:t>D. Hai đường thẳng trùng nhau.</w:t>
            </w:r>
          </w:p>
        </w:tc>
        <w:tc>
          <w:tcPr>
            <w:tcW w:w="4267" w:type="dxa"/>
            <w:gridSpan w:val="2"/>
          </w:tcPr>
          <w:p w14:paraId="689FCBB1" w14:textId="77777777" w:rsidR="00A36893" w:rsidRPr="00A36893" w:rsidRDefault="00A36893" w:rsidP="000C070D">
            <w:pPr>
              <w:tabs>
                <w:tab w:val="center" w:pos="5103"/>
              </w:tabs>
              <w:rPr>
                <w:rFonts w:cs="Times New Roman"/>
                <w:sz w:val="28"/>
                <w:szCs w:val="28"/>
              </w:rPr>
            </w:pPr>
            <w:r w:rsidRPr="00A36893">
              <w:rPr>
                <w:rFonts w:cs="Times New Roman"/>
                <w:sz w:val="28"/>
                <w:szCs w:val="28"/>
              </w:rPr>
              <w:object w:dxaOrig="3555" w:dyaOrig="2880" w14:anchorId="2225DE69">
                <v:shape id="_x0000_i2273" type="#_x0000_t75" style="width:150pt;height:120.75pt" o:ole="">
                  <v:imagedata r:id="rId2884" o:title=""/>
                </v:shape>
                <o:OLEObject Type="Embed" ProgID="PBrush" ShapeID="_x0000_i2273" DrawAspect="Content" ObjectID="_1794995314" r:id="rId2885"/>
              </w:object>
            </w:r>
          </w:p>
        </w:tc>
      </w:tr>
      <w:tr w:rsidR="00A36893" w:rsidRPr="00A36893" w14:paraId="64C6EA88" w14:textId="77777777" w:rsidTr="000C070D">
        <w:tc>
          <w:tcPr>
            <w:tcW w:w="7300" w:type="dxa"/>
            <w:gridSpan w:val="2"/>
          </w:tcPr>
          <w:p w14:paraId="66D278C5" w14:textId="77777777" w:rsidR="00A36893" w:rsidRPr="00A36893" w:rsidRDefault="00A36893" w:rsidP="000C070D">
            <w:pPr>
              <w:tabs>
                <w:tab w:val="center" w:pos="5103"/>
              </w:tabs>
              <w:rPr>
                <w:rFonts w:cs="Times New Roman"/>
                <w:sz w:val="28"/>
                <w:szCs w:val="28"/>
              </w:rPr>
            </w:pPr>
            <w:r w:rsidRPr="00A36893">
              <w:rPr>
                <w:rFonts w:cs="Times New Roman"/>
                <w:sz w:val="28"/>
                <w:szCs w:val="28"/>
              </w:rPr>
              <w:t>Câu 12: Cho hình vẽ. Khi đó số đo của góc DFE là:</w:t>
            </w:r>
          </w:p>
          <w:p w14:paraId="33700E42" w14:textId="77777777" w:rsidR="00A36893" w:rsidRPr="00A36893" w:rsidRDefault="00A36893" w:rsidP="000C070D">
            <w:pPr>
              <w:tabs>
                <w:tab w:val="center" w:pos="5103"/>
              </w:tabs>
              <w:rPr>
                <w:rFonts w:cs="Times New Roman"/>
                <w:sz w:val="28"/>
                <w:szCs w:val="28"/>
              </w:rPr>
            </w:pPr>
            <w:r w:rsidRPr="00A36893">
              <w:rPr>
                <w:rFonts w:cs="Times New Roman"/>
                <w:sz w:val="28"/>
                <w:szCs w:val="28"/>
              </w:rPr>
              <w:t>A. 55</w:t>
            </w:r>
            <w:r w:rsidRPr="00A36893">
              <w:rPr>
                <w:rFonts w:cs="Times New Roman"/>
                <w:sz w:val="28"/>
                <w:szCs w:val="28"/>
                <w:vertAlign w:val="superscript"/>
              </w:rPr>
              <w:t>0</w:t>
            </w:r>
            <w:r w:rsidRPr="00A36893">
              <w:rPr>
                <w:rFonts w:cs="Times New Roman"/>
                <w:sz w:val="28"/>
                <w:szCs w:val="28"/>
              </w:rPr>
              <w:t>.</w:t>
            </w:r>
          </w:p>
          <w:p w14:paraId="6CDFDB02" w14:textId="77777777" w:rsidR="00A36893" w:rsidRPr="00A36893" w:rsidRDefault="00A36893" w:rsidP="000C070D">
            <w:pPr>
              <w:tabs>
                <w:tab w:val="center" w:pos="5103"/>
              </w:tabs>
              <w:rPr>
                <w:rFonts w:cs="Times New Roman"/>
                <w:sz w:val="28"/>
                <w:szCs w:val="28"/>
              </w:rPr>
            </w:pPr>
            <w:r w:rsidRPr="00A36893">
              <w:rPr>
                <w:rFonts w:cs="Times New Roman"/>
                <w:sz w:val="28"/>
                <w:szCs w:val="28"/>
              </w:rPr>
              <w:t>B. 125</w:t>
            </w:r>
            <w:r w:rsidRPr="00A36893">
              <w:rPr>
                <w:rFonts w:cs="Times New Roman"/>
                <w:sz w:val="28"/>
                <w:szCs w:val="28"/>
                <w:vertAlign w:val="superscript"/>
              </w:rPr>
              <w:t>0</w:t>
            </w:r>
            <w:r w:rsidRPr="00A36893">
              <w:rPr>
                <w:rFonts w:cs="Times New Roman"/>
                <w:sz w:val="28"/>
                <w:szCs w:val="28"/>
              </w:rPr>
              <w:t>.</w:t>
            </w:r>
          </w:p>
          <w:p w14:paraId="62E1BE2E" w14:textId="77777777" w:rsidR="00A36893" w:rsidRPr="00A36893" w:rsidRDefault="00A36893" w:rsidP="000C070D">
            <w:pPr>
              <w:tabs>
                <w:tab w:val="center" w:pos="5103"/>
              </w:tabs>
              <w:rPr>
                <w:rFonts w:cs="Times New Roman"/>
                <w:sz w:val="28"/>
                <w:szCs w:val="28"/>
              </w:rPr>
            </w:pPr>
            <w:r w:rsidRPr="00A36893">
              <w:rPr>
                <w:rFonts w:cs="Times New Roman"/>
                <w:sz w:val="28"/>
                <w:szCs w:val="28"/>
              </w:rPr>
              <w:t>C. 135</w:t>
            </w:r>
            <w:r w:rsidRPr="00A36893">
              <w:rPr>
                <w:rFonts w:cs="Times New Roman"/>
                <w:sz w:val="28"/>
                <w:szCs w:val="28"/>
                <w:vertAlign w:val="superscript"/>
              </w:rPr>
              <w:t>0</w:t>
            </w:r>
            <w:r w:rsidRPr="00A36893">
              <w:rPr>
                <w:rFonts w:cs="Times New Roman"/>
                <w:sz w:val="28"/>
                <w:szCs w:val="28"/>
              </w:rPr>
              <w:t>.</w:t>
            </w:r>
          </w:p>
          <w:p w14:paraId="0949DEA1" w14:textId="77777777" w:rsidR="00A36893" w:rsidRPr="00A36893" w:rsidRDefault="00A36893" w:rsidP="000C070D">
            <w:pPr>
              <w:tabs>
                <w:tab w:val="center" w:pos="5103"/>
              </w:tabs>
              <w:rPr>
                <w:rFonts w:cs="Times New Roman"/>
                <w:sz w:val="28"/>
                <w:szCs w:val="28"/>
              </w:rPr>
            </w:pPr>
            <w:r w:rsidRPr="00A36893">
              <w:rPr>
                <w:rFonts w:cs="Times New Roman"/>
                <w:sz w:val="28"/>
                <w:szCs w:val="28"/>
              </w:rPr>
              <w:t>D. 155</w:t>
            </w:r>
            <w:r w:rsidRPr="00A36893">
              <w:rPr>
                <w:rFonts w:cs="Times New Roman"/>
                <w:sz w:val="28"/>
                <w:szCs w:val="28"/>
                <w:vertAlign w:val="superscript"/>
              </w:rPr>
              <w:t>0</w:t>
            </w:r>
            <w:r w:rsidRPr="00A36893">
              <w:rPr>
                <w:rFonts w:cs="Times New Roman"/>
                <w:sz w:val="28"/>
                <w:szCs w:val="28"/>
              </w:rPr>
              <w:t>.</w:t>
            </w:r>
          </w:p>
        </w:tc>
        <w:tc>
          <w:tcPr>
            <w:tcW w:w="3171" w:type="dxa"/>
          </w:tcPr>
          <w:p w14:paraId="71EE79E3" w14:textId="77777777" w:rsidR="00A36893" w:rsidRPr="00A36893" w:rsidRDefault="00A36893" w:rsidP="000C070D">
            <w:pPr>
              <w:tabs>
                <w:tab w:val="center" w:pos="5103"/>
              </w:tabs>
              <w:rPr>
                <w:rFonts w:cs="Times New Roman"/>
                <w:sz w:val="28"/>
                <w:szCs w:val="28"/>
              </w:rPr>
            </w:pPr>
            <w:r w:rsidRPr="00A36893">
              <w:rPr>
                <w:rFonts w:cs="Times New Roman"/>
                <w:sz w:val="28"/>
                <w:szCs w:val="28"/>
              </w:rPr>
              <w:object w:dxaOrig="5969" w:dyaOrig="3465" w14:anchorId="21D223C9">
                <v:shape id="_x0000_i2274" type="#_x0000_t75" style="width:183.75pt;height:106.5pt" o:ole="">
                  <v:imagedata r:id="rId2886" o:title=""/>
                </v:shape>
                <o:OLEObject Type="Embed" ProgID="PBrush" ShapeID="_x0000_i2274" DrawAspect="Content" ObjectID="_1794995315" r:id="rId2887"/>
              </w:object>
            </w:r>
          </w:p>
        </w:tc>
      </w:tr>
    </w:tbl>
    <w:p w14:paraId="3E2040FE" w14:textId="77777777" w:rsidR="00A36893" w:rsidRPr="00A36893" w:rsidRDefault="00A36893" w:rsidP="000C070D">
      <w:pPr>
        <w:spacing w:line="288" w:lineRule="auto"/>
        <w:ind w:left="-85"/>
        <w:rPr>
          <w:rFonts w:ascii="Times New Roman" w:eastAsia="Calibri" w:hAnsi="Times New Roman" w:cs="Times New Roman"/>
          <w:b/>
          <w:sz w:val="28"/>
          <w:szCs w:val="28"/>
          <w:lang w:val="vi-VN"/>
        </w:rPr>
      </w:pPr>
      <w:r w:rsidRPr="00A36893">
        <w:rPr>
          <w:rFonts w:ascii="Times New Roman" w:eastAsia="Calibri" w:hAnsi="Times New Roman" w:cs="Times New Roman"/>
          <w:b/>
          <w:sz w:val="28"/>
          <w:szCs w:val="28"/>
          <w:lang w:val="vi-VN"/>
        </w:rPr>
        <w:t>PHẦN I</w:t>
      </w:r>
      <w:r w:rsidRPr="00A36893">
        <w:rPr>
          <w:rFonts w:ascii="Times New Roman" w:eastAsia="Calibri" w:hAnsi="Times New Roman" w:cs="Times New Roman"/>
          <w:b/>
          <w:sz w:val="28"/>
          <w:szCs w:val="28"/>
        </w:rPr>
        <w:t>I</w:t>
      </w:r>
      <w:r w:rsidRPr="00A36893">
        <w:rPr>
          <w:rFonts w:ascii="Times New Roman" w:eastAsia="Calibri" w:hAnsi="Times New Roman" w:cs="Times New Roman"/>
          <w:b/>
          <w:sz w:val="28"/>
          <w:szCs w:val="28"/>
          <w:lang w:val="vi-VN"/>
        </w:rPr>
        <w:t xml:space="preserve">: </w:t>
      </w:r>
      <w:r w:rsidRPr="00A36893">
        <w:rPr>
          <w:rFonts w:ascii="Times New Roman" w:eastAsia="Calibri" w:hAnsi="Times New Roman" w:cs="Times New Roman"/>
          <w:b/>
          <w:sz w:val="28"/>
          <w:szCs w:val="28"/>
        </w:rPr>
        <w:t>T</w:t>
      </w:r>
      <w:r w:rsidRPr="00A36893">
        <w:rPr>
          <w:rFonts w:ascii="Times New Roman" w:hAnsi="Times New Roman" w:cs="Times New Roman"/>
          <w:b/>
          <w:sz w:val="28"/>
          <w:szCs w:val="28"/>
        </w:rPr>
        <w:t>Ự LU ẬN</w:t>
      </w:r>
      <w:r w:rsidRPr="00A36893">
        <w:rPr>
          <w:rFonts w:ascii="Times New Roman" w:eastAsia="Calibri" w:hAnsi="Times New Roman" w:cs="Times New Roman"/>
          <w:b/>
          <w:sz w:val="28"/>
          <w:szCs w:val="28"/>
          <w:lang w:val="vi-VN"/>
        </w:rPr>
        <w:t xml:space="preserve"> </w:t>
      </w:r>
      <w:r w:rsidRPr="00A36893">
        <w:rPr>
          <w:rFonts w:ascii="Times New Roman" w:eastAsia="Calibri" w:hAnsi="Times New Roman" w:cs="Times New Roman"/>
          <w:b/>
          <w:i/>
          <w:sz w:val="28"/>
          <w:szCs w:val="28"/>
          <w:lang w:val="vi-VN"/>
        </w:rPr>
        <w:t>(7,0 điểm)</w:t>
      </w:r>
    </w:p>
    <w:p w14:paraId="766A2517" w14:textId="77777777" w:rsidR="00A36893" w:rsidRPr="00A36893" w:rsidRDefault="00A36893" w:rsidP="000C070D">
      <w:pPr>
        <w:tabs>
          <w:tab w:val="left" w:pos="992"/>
        </w:tabs>
        <w:jc w:val="both"/>
        <w:rPr>
          <w:rFonts w:ascii="Times New Roman" w:hAnsi="Times New Roman" w:cs="Times New Roman"/>
          <w:sz w:val="28"/>
          <w:szCs w:val="28"/>
        </w:rPr>
      </w:pPr>
      <w:r w:rsidRPr="00A36893">
        <w:rPr>
          <w:rFonts w:ascii="Times New Roman" w:hAnsi="Times New Roman" w:cs="Times New Roman"/>
          <w:i/>
          <w:sz w:val="28"/>
          <w:szCs w:val="28"/>
        </w:rPr>
        <w:t xml:space="preserve"> </w:t>
      </w:r>
      <w:r w:rsidRPr="00A36893">
        <w:rPr>
          <w:rFonts w:ascii="Times New Roman" w:hAnsi="Times New Roman" w:cs="Times New Roman"/>
          <w:sz w:val="28"/>
          <w:szCs w:val="28"/>
        </w:rPr>
        <w:t>Câu 1.</w:t>
      </w:r>
      <w:r w:rsidRPr="00A36893">
        <w:rPr>
          <w:rFonts w:ascii="Times New Roman" w:hAnsi="Times New Roman" w:cs="Times New Roman"/>
          <w:b/>
          <w:sz w:val="28"/>
          <w:szCs w:val="28"/>
        </w:rPr>
        <w:t xml:space="preserve"> </w:t>
      </w:r>
      <w:r w:rsidRPr="00A36893">
        <w:rPr>
          <w:rFonts w:ascii="Times New Roman" w:hAnsi="Times New Roman" w:cs="Times New Roman"/>
          <w:i/>
          <w:sz w:val="28"/>
          <w:szCs w:val="28"/>
        </w:rPr>
        <w:t>(1,5 điểm)</w:t>
      </w:r>
      <w:r w:rsidRPr="00A36893">
        <w:rPr>
          <w:rFonts w:ascii="Times New Roman" w:hAnsi="Times New Roman" w:cs="Times New Roman"/>
          <w:sz w:val="28"/>
          <w:szCs w:val="28"/>
        </w:rPr>
        <w:t xml:space="preserve"> Thực hiện phép tính (tính hợp lí nếu có thể):</w:t>
      </w:r>
    </w:p>
    <w:p w14:paraId="611DD4DF" w14:textId="77777777" w:rsidR="00A36893" w:rsidRPr="00A36893" w:rsidRDefault="00A36893" w:rsidP="00D648E8">
      <w:pPr>
        <w:pStyle w:val="ListParagraph"/>
        <w:numPr>
          <w:ilvl w:val="0"/>
          <w:numId w:val="39"/>
        </w:numPr>
        <w:spacing w:before="120" w:after="200" w:line="276" w:lineRule="auto"/>
        <w:jc w:val="both"/>
        <w:rPr>
          <w:sz w:val="28"/>
          <w:szCs w:val="28"/>
          <w:lang w:val="pt-BR"/>
        </w:rPr>
      </w:pPr>
      <w:r w:rsidRPr="00A36893">
        <w:rPr>
          <w:position w:val="-24"/>
          <w:lang w:val="nl-NL"/>
        </w:rPr>
        <w:object w:dxaOrig="920" w:dyaOrig="620" w14:anchorId="15B38DFE">
          <v:shape id="_x0000_i2275" type="#_x0000_t75" style="width:45.75pt;height:31.5pt" o:ole="">
            <v:imagedata r:id="rId2888" o:title=""/>
          </v:shape>
          <o:OLEObject Type="Embed" ProgID="Equation.3" ShapeID="_x0000_i2275" DrawAspect="Content" ObjectID="_1794995316" r:id="rId2889"/>
        </w:object>
      </w:r>
      <w:r w:rsidRPr="00A36893">
        <w:rPr>
          <w:sz w:val="28"/>
          <w:szCs w:val="28"/>
          <w:lang w:val="pt-BR"/>
        </w:rPr>
        <w:t xml:space="preserve">                           b) 23</w:t>
      </w:r>
      <w:r w:rsidRPr="00A36893">
        <w:rPr>
          <w:position w:val="-24"/>
        </w:rPr>
        <w:pict w14:anchorId="245B170D">
          <v:shape id="_x0000_i2276" type="#_x0000_t75" style="width:12pt;height:31.5pt">
            <v:imagedata r:id="rId2890" o:title=""/>
          </v:shape>
        </w:pict>
      </w:r>
      <w:r w:rsidRPr="00A36893">
        <w:rPr>
          <w:sz w:val="28"/>
          <w:szCs w:val="28"/>
          <w:lang w:val="pt-BR"/>
        </w:rPr>
        <w:t>.</w:t>
      </w:r>
      <w:r w:rsidRPr="00A36893">
        <w:rPr>
          <w:position w:val="-24"/>
        </w:rPr>
        <w:pict w14:anchorId="55901607">
          <v:shape id="_x0000_i2277" type="#_x0000_t75" style="width:12pt;height:31.5pt">
            <v:imagedata r:id="rId2891" o:title=""/>
          </v:shape>
        </w:pict>
      </w:r>
      <w:r w:rsidRPr="00A36893">
        <w:rPr>
          <w:sz w:val="28"/>
          <w:szCs w:val="28"/>
          <w:lang w:val="pt-BR"/>
        </w:rPr>
        <w:t xml:space="preserve"> - 13</w:t>
      </w:r>
      <w:r w:rsidRPr="00A36893">
        <w:rPr>
          <w:position w:val="-24"/>
        </w:rPr>
        <w:pict w14:anchorId="13A9EF40">
          <v:shape id="_x0000_i2278" type="#_x0000_t75" style="width:12pt;height:31.5pt">
            <v:imagedata r:id="rId2892" o:title=""/>
          </v:shape>
        </w:pict>
      </w:r>
      <w:r w:rsidRPr="00A36893">
        <w:rPr>
          <w:sz w:val="28"/>
          <w:szCs w:val="28"/>
          <w:lang w:val="pt-BR"/>
        </w:rPr>
        <w:t>.</w:t>
      </w:r>
      <w:r w:rsidRPr="00A36893">
        <w:rPr>
          <w:position w:val="-24"/>
        </w:rPr>
        <w:object w:dxaOrig="240" w:dyaOrig="620" w14:anchorId="794C2285">
          <v:shape id="_x0000_i2279" type="#_x0000_t75" style="width:12pt;height:31.5pt" o:ole="">
            <v:imagedata r:id="rId2893" o:title=""/>
          </v:shape>
          <o:OLEObject Type="Embed" ProgID="Equation.3" ShapeID="_x0000_i2279" DrawAspect="Content" ObjectID="_1794995317" r:id="rId2894"/>
        </w:object>
      </w:r>
      <w:r w:rsidRPr="00A36893">
        <w:rPr>
          <w:sz w:val="28"/>
          <w:szCs w:val="28"/>
          <w:lang w:val="pt-BR"/>
        </w:rPr>
        <w:t xml:space="preserve">                      c)</w:t>
      </w:r>
      <w:r w:rsidRPr="00A36893">
        <w:rPr>
          <w:position w:val="-24"/>
        </w:rPr>
        <w:object w:dxaOrig="660" w:dyaOrig="660" w14:anchorId="78D531F6">
          <v:shape id="_x0000_i2280" type="#_x0000_t75" style="width:33pt;height:33pt" o:ole="">
            <v:imagedata r:id="rId2895" o:title=""/>
          </v:shape>
          <o:OLEObject Type="Embed" ProgID="Equation.3" ShapeID="_x0000_i2280" DrawAspect="Content" ObjectID="_1794995318" r:id="rId2896"/>
        </w:object>
      </w:r>
    </w:p>
    <w:p w14:paraId="507C500B" w14:textId="77777777" w:rsidR="00A36893" w:rsidRPr="00A36893" w:rsidRDefault="00A36893" w:rsidP="000C070D">
      <w:pPr>
        <w:tabs>
          <w:tab w:val="left" w:pos="992"/>
        </w:tabs>
        <w:outlineLvl w:val="1"/>
        <w:rPr>
          <w:rFonts w:ascii="Times New Roman" w:hAnsi="Times New Roman" w:cs="Times New Roman"/>
          <w:sz w:val="28"/>
          <w:szCs w:val="28"/>
          <w:lang w:val="fr-FR"/>
        </w:rPr>
      </w:pPr>
      <w:r w:rsidRPr="00A36893">
        <w:rPr>
          <w:rFonts w:ascii="Times New Roman" w:hAnsi="Times New Roman" w:cs="Times New Roman"/>
          <w:sz w:val="28"/>
          <w:szCs w:val="28"/>
        </w:rPr>
        <w:t>Câu 2.</w:t>
      </w:r>
      <w:r w:rsidRPr="00A36893">
        <w:rPr>
          <w:rFonts w:ascii="Times New Roman" w:hAnsi="Times New Roman" w:cs="Times New Roman"/>
          <w:b/>
          <w:sz w:val="28"/>
          <w:szCs w:val="28"/>
        </w:rPr>
        <w:t xml:space="preserve"> </w:t>
      </w:r>
      <w:r w:rsidRPr="00A36893">
        <w:rPr>
          <w:rFonts w:ascii="Times New Roman" w:hAnsi="Times New Roman" w:cs="Times New Roman"/>
          <w:i/>
          <w:sz w:val="28"/>
          <w:szCs w:val="28"/>
        </w:rPr>
        <w:t>(1,0 điểm)</w:t>
      </w:r>
      <w:r w:rsidRPr="00A36893">
        <w:rPr>
          <w:rFonts w:ascii="Times New Roman" w:hAnsi="Times New Roman" w:cs="Times New Roman"/>
          <w:color w:val="0070C0"/>
          <w:sz w:val="28"/>
          <w:szCs w:val="28"/>
        </w:rPr>
        <w:t xml:space="preserve"> </w:t>
      </w:r>
      <w:r w:rsidRPr="00A36893">
        <w:rPr>
          <w:rFonts w:ascii="Times New Roman" w:hAnsi="Times New Roman" w:cs="Times New Roman"/>
          <w:sz w:val="28"/>
          <w:szCs w:val="28"/>
        </w:rPr>
        <w:t xml:space="preserve">Tìm </w:t>
      </w:r>
      <w:r w:rsidRPr="00A36893">
        <w:rPr>
          <w:rFonts w:ascii="Times New Roman" w:hAnsi="Times New Roman" w:cs="Times New Roman"/>
          <w:position w:val="-6"/>
          <w:sz w:val="28"/>
          <w:szCs w:val="28"/>
        </w:rPr>
        <w:object w:dxaOrig="200" w:dyaOrig="220" w14:anchorId="25EAAF11">
          <v:shape id="_x0000_i2281" type="#_x0000_t75" style="width:9.75pt;height:11.25pt" o:ole="">
            <v:imagedata r:id="rId2897" o:title=""/>
          </v:shape>
          <o:OLEObject Type="Embed" ProgID="Equation.DSMT4" ShapeID="_x0000_i2281" DrawAspect="Content" ObjectID="_1794995319" r:id="rId2898"/>
        </w:object>
      </w:r>
      <w:r w:rsidRPr="00A36893">
        <w:rPr>
          <w:rFonts w:ascii="Times New Roman" w:hAnsi="Times New Roman" w:cs="Times New Roman"/>
          <w:sz w:val="28"/>
          <w:szCs w:val="28"/>
        </w:rPr>
        <w:t>, biết:</w:t>
      </w:r>
    </w:p>
    <w:p w14:paraId="4C179874"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lang w:val="sv-SE"/>
        </w:rPr>
        <w:t xml:space="preserve">          a) </w:t>
      </w:r>
      <w:r w:rsidRPr="00A36893">
        <w:rPr>
          <w:rFonts w:ascii="Times New Roman" w:hAnsi="Times New Roman" w:cs="Times New Roman"/>
          <w:position w:val="-24"/>
          <w:sz w:val="28"/>
          <w:szCs w:val="28"/>
          <w:lang w:val="nl-NL"/>
        </w:rPr>
        <w:object w:dxaOrig="1200" w:dyaOrig="620" w14:anchorId="374AED07">
          <v:shape id="_x0000_i2282" type="#_x0000_t75" style="width:60pt;height:31.5pt" o:ole="">
            <v:imagedata r:id="rId2899" o:title=""/>
          </v:shape>
          <o:OLEObject Type="Embed" ProgID="Equation.3" ShapeID="_x0000_i2282" DrawAspect="Content" ObjectID="_1794995320" r:id="rId2900"/>
        </w:object>
      </w:r>
      <w:r w:rsidRPr="00A36893">
        <w:rPr>
          <w:rFonts w:ascii="Times New Roman" w:hAnsi="Times New Roman" w:cs="Times New Roman"/>
          <w:sz w:val="28"/>
          <w:szCs w:val="28"/>
          <w:lang w:val="pt-BR"/>
        </w:rPr>
        <w:t xml:space="preserve">          </w:t>
      </w:r>
      <w:r w:rsidRPr="00A36893">
        <w:rPr>
          <w:rFonts w:ascii="Times New Roman" w:hAnsi="Times New Roman" w:cs="Times New Roman"/>
          <w:sz w:val="28"/>
          <w:szCs w:val="28"/>
        </w:rPr>
        <w:t xml:space="preserve">               b) </w:t>
      </w:r>
      <w:r w:rsidRPr="00A36893">
        <w:rPr>
          <w:rFonts w:ascii="Times New Roman" w:hAnsi="Times New Roman" w:cs="Times New Roman"/>
          <w:position w:val="-24"/>
          <w:sz w:val="28"/>
          <w:szCs w:val="28"/>
        </w:rPr>
        <w:object w:dxaOrig="1040" w:dyaOrig="620" w14:anchorId="5073F4D1">
          <v:shape id="_x0000_i2283" type="#_x0000_t75" style="width:70.5pt;height:38.25pt" o:ole="">
            <v:imagedata r:id="rId2901" o:title=""/>
          </v:shape>
          <o:OLEObject Type="Embed" ProgID="Equation.DSMT4" ShapeID="_x0000_i2283" DrawAspect="Content" ObjectID="_1794995321" r:id="rId2902"/>
        </w:object>
      </w:r>
    </w:p>
    <w:p w14:paraId="4040678B" w14:textId="77777777" w:rsidR="00A36893" w:rsidRPr="00A36893" w:rsidRDefault="00A36893" w:rsidP="000C070D">
      <w:pPr>
        <w:spacing w:line="312" w:lineRule="auto"/>
        <w:jc w:val="both"/>
        <w:rPr>
          <w:rFonts w:ascii="Times New Roman" w:hAnsi="Times New Roman" w:cs="Times New Roman"/>
          <w:sz w:val="28"/>
          <w:szCs w:val="28"/>
        </w:rPr>
      </w:pPr>
      <w:r w:rsidRPr="00A36893">
        <w:rPr>
          <w:rFonts w:ascii="Times New Roman" w:hAnsi="Times New Roman" w:cs="Times New Roman"/>
          <w:sz w:val="28"/>
          <w:szCs w:val="28"/>
        </w:rPr>
        <w:lastRenderedPageBreak/>
        <w:t>Câu 3.</w:t>
      </w:r>
      <w:r w:rsidRPr="00A36893">
        <w:rPr>
          <w:rFonts w:ascii="Times New Roman" w:hAnsi="Times New Roman" w:cs="Times New Roman"/>
          <w:i/>
          <w:sz w:val="28"/>
          <w:szCs w:val="28"/>
        </w:rPr>
        <w:t xml:space="preserve"> (1,0 điểm)</w:t>
      </w:r>
      <w:r w:rsidRPr="00A36893">
        <w:rPr>
          <w:rFonts w:ascii="Times New Roman" w:hAnsi="Times New Roman" w:cs="Times New Roman"/>
          <w:sz w:val="28"/>
          <w:szCs w:val="28"/>
        </w:rPr>
        <w:t xml:space="preserve"> </w:t>
      </w:r>
      <w:r w:rsidRPr="00A36893">
        <w:rPr>
          <w:rFonts w:ascii="Times New Roman" w:eastAsia="Times New Roman" w:hAnsi="Times New Roman" w:cs="Times New Roman"/>
          <w:noProof/>
          <w:sz w:val="28"/>
          <w:szCs w:val="28"/>
          <w:shd w:val="clear" w:color="auto" w:fill="FFFFFF"/>
        </w:rPr>
        <w:drawing>
          <wp:anchor distT="0" distB="0" distL="114300" distR="114300" simplePos="0" relativeHeight="251834368" behindDoc="0" locked="0" layoutInCell="1" allowOverlap="1" wp14:anchorId="0F6ED155" wp14:editId="29616CA4">
            <wp:simplePos x="0" y="0"/>
            <wp:positionH relativeFrom="margin">
              <wp:align>center</wp:align>
            </wp:positionH>
            <wp:positionV relativeFrom="paragraph">
              <wp:posOffset>590550</wp:posOffset>
            </wp:positionV>
            <wp:extent cx="4914900" cy="2825750"/>
            <wp:effectExtent l="0" t="0" r="0" b="12700"/>
            <wp:wrapTopAndBottom/>
            <wp:docPr id="1460024076" name="Chart 1460024076"/>
            <wp:cNvGraphicFramePr/>
            <a:graphic xmlns:a="http://schemas.openxmlformats.org/drawingml/2006/main">
              <a:graphicData uri="http://schemas.openxmlformats.org/drawingml/2006/chart">
                <c:chart xmlns:c="http://schemas.openxmlformats.org/drawingml/2006/chart" r:id="rId2903"/>
              </a:graphicData>
            </a:graphic>
          </wp:anchor>
        </w:drawing>
      </w:r>
      <w:r w:rsidRPr="00A36893">
        <w:rPr>
          <w:rFonts w:ascii="Times New Roman" w:eastAsia="Times New Roman" w:hAnsi="Times New Roman" w:cs="Times New Roman"/>
          <w:sz w:val="28"/>
          <w:szCs w:val="28"/>
          <w:shd w:val="clear" w:color="auto" w:fill="FFFFFF"/>
        </w:rPr>
        <w:t>Kết</w:t>
      </w:r>
      <w:r w:rsidRPr="00A36893">
        <w:rPr>
          <w:rFonts w:ascii="Times New Roman" w:hAnsi="Times New Roman" w:cs="Times New Roman"/>
          <w:sz w:val="28"/>
          <w:szCs w:val="28"/>
        </w:rPr>
        <w:t xml:space="preserve"> quả khảo sát về mục đích vào mạng sử dụng internet của các học sinh trường THCS Quảng Tiến được cho</w:t>
      </w:r>
      <w:r w:rsidRPr="00A36893">
        <w:rPr>
          <w:rFonts w:ascii="Times New Roman" w:eastAsia="Times New Roman" w:hAnsi="Times New Roman" w:cs="Times New Roman"/>
          <w:b/>
          <w:color w:val="0000FF"/>
          <w:sz w:val="28"/>
          <w:szCs w:val="28"/>
          <w:shd w:val="clear" w:color="auto" w:fill="FFFFFF"/>
        </w:rPr>
        <w:t xml:space="preserve"> </w:t>
      </w:r>
      <w:r w:rsidRPr="00A36893">
        <w:rPr>
          <w:rFonts w:ascii="Times New Roman" w:hAnsi="Times New Roman" w:cs="Times New Roman"/>
          <w:sz w:val="28"/>
          <w:szCs w:val="28"/>
        </w:rPr>
        <w:t>bằng biểu đồ dưới đây:</w:t>
      </w:r>
      <w:r w:rsidRPr="00A36893">
        <w:rPr>
          <w:rFonts w:ascii="Times New Roman" w:hAnsi="Times New Roman" w:cs="Times New Roman"/>
          <w:noProof/>
          <w:sz w:val="28"/>
          <w:szCs w:val="28"/>
        </w:rPr>
        <w:t xml:space="preserve"> </w:t>
      </w:r>
    </w:p>
    <w:p w14:paraId="01D10B54" w14:textId="77777777" w:rsidR="00A36893" w:rsidRPr="00A36893" w:rsidRDefault="00A36893" w:rsidP="000C070D">
      <w:pPr>
        <w:spacing w:line="312" w:lineRule="auto"/>
        <w:jc w:val="both"/>
        <w:rPr>
          <w:rFonts w:ascii="Times New Roman" w:hAnsi="Times New Roman" w:cs="Times New Roman"/>
          <w:sz w:val="28"/>
          <w:szCs w:val="28"/>
        </w:rPr>
      </w:pPr>
      <w:r w:rsidRPr="00A36893">
        <w:rPr>
          <w:rFonts w:ascii="Times New Roman" w:hAnsi="Times New Roman" w:cs="Times New Roman"/>
          <w:sz w:val="28"/>
          <w:szCs w:val="28"/>
        </w:rPr>
        <w:t xml:space="preserve">            a) Lập bảng thống kê biểu diễn tỉ lệ học sinh trường THCS Quảng Tiến theo mục đích vào mạng internet?</w:t>
      </w:r>
    </w:p>
    <w:p w14:paraId="4BAC4219" w14:textId="77777777" w:rsidR="00A36893" w:rsidRPr="00A36893" w:rsidRDefault="00A36893" w:rsidP="000C070D">
      <w:pPr>
        <w:spacing w:line="312" w:lineRule="auto"/>
        <w:jc w:val="both"/>
        <w:rPr>
          <w:rFonts w:ascii="Times New Roman" w:hAnsi="Times New Roman" w:cs="Times New Roman"/>
          <w:sz w:val="28"/>
          <w:szCs w:val="28"/>
        </w:rPr>
      </w:pPr>
      <w:r w:rsidRPr="00A36893">
        <w:rPr>
          <w:rFonts w:ascii="Times New Roman" w:hAnsi="Times New Roman" w:cs="Times New Roman"/>
          <w:sz w:val="28"/>
          <w:szCs w:val="28"/>
        </w:rPr>
        <w:t xml:space="preserve">            b) Trong 500 học sinh trường THCS Quảng Tiến vào mạng internet, có bao nhiêu em vào với mục đích học tập?</w:t>
      </w:r>
    </w:p>
    <w:p w14:paraId="2A7095D9" w14:textId="77777777" w:rsidR="00A36893" w:rsidRPr="00A36893" w:rsidRDefault="00A36893" w:rsidP="000C070D">
      <w:pPr>
        <w:jc w:val="both"/>
        <w:rPr>
          <w:rFonts w:ascii="Times New Roman" w:eastAsia="Times New Roman" w:hAnsi="Times New Roman" w:cs="Times New Roman"/>
          <w:sz w:val="28"/>
          <w:szCs w:val="28"/>
          <w:lang w:val="it-IT"/>
        </w:rPr>
      </w:pPr>
      <w:r w:rsidRPr="00A36893">
        <w:rPr>
          <w:rFonts w:ascii="Times New Roman" w:hAnsi="Times New Roman" w:cs="Times New Roman"/>
          <w:sz w:val="28"/>
          <w:szCs w:val="28"/>
        </w:rPr>
        <w:t>Câu 4.</w:t>
      </w:r>
      <w:r w:rsidRPr="00A36893">
        <w:rPr>
          <w:rFonts w:ascii="Times New Roman" w:hAnsi="Times New Roman" w:cs="Times New Roman"/>
          <w:i/>
          <w:sz w:val="28"/>
          <w:szCs w:val="28"/>
        </w:rPr>
        <w:t xml:space="preserve"> (2,5 điểm)</w:t>
      </w:r>
      <w:r w:rsidRPr="00A36893">
        <w:rPr>
          <w:rFonts w:ascii="Times New Roman" w:hAnsi="Times New Roman" w:cs="Times New Roman"/>
          <w:sz w:val="28"/>
          <w:szCs w:val="28"/>
        </w:rPr>
        <w:t xml:space="preserve"> </w:t>
      </w:r>
      <w:r w:rsidRPr="00A36893">
        <w:rPr>
          <w:rFonts w:ascii="Times New Roman" w:hAnsi="Times New Roman" w:cs="Times New Roman"/>
          <w:color w:val="0070C0"/>
          <w:sz w:val="28"/>
          <w:szCs w:val="28"/>
        </w:rPr>
        <w:t xml:space="preserve"> </w:t>
      </w:r>
      <w:bookmarkStart w:id="6" w:name="_Hlk101171874"/>
      <w:r w:rsidRPr="00A36893">
        <w:rPr>
          <w:rFonts w:ascii="Times New Roman" w:eastAsia="Times New Roman" w:hAnsi="Times New Roman" w:cs="Times New Roman"/>
          <w:sz w:val="28"/>
          <w:szCs w:val="28"/>
          <w:lang w:val="sv-SE"/>
        </w:rPr>
        <w:t xml:space="preserve">Cho </w:t>
      </w:r>
      <w:r w:rsidRPr="00A36893">
        <w:rPr>
          <w:rFonts w:ascii="Times New Roman" w:eastAsia="Times New Roman" w:hAnsi="Times New Roman" w:cs="Times New Roman"/>
          <w:position w:val="-4"/>
          <w:sz w:val="28"/>
          <w:szCs w:val="28"/>
        </w:rPr>
        <w:pict w14:anchorId="0B83D683">
          <v:shape id="_x0000_i2284" type="#_x0000_t75" style="width:11.25pt;height:12.75pt">
            <v:imagedata r:id="rId2904" o:title=""/>
          </v:shape>
        </w:pict>
      </w:r>
      <w:r w:rsidRPr="00A36893">
        <w:rPr>
          <w:rFonts w:ascii="Times New Roman" w:eastAsia="Times New Roman" w:hAnsi="Times New Roman" w:cs="Times New Roman"/>
          <w:sz w:val="28"/>
          <w:szCs w:val="28"/>
          <w:lang w:val="sv-SE"/>
        </w:rPr>
        <w:t xml:space="preserve">ABC vuông tại A. Gọi M là trung điểm BC. </w:t>
      </w:r>
      <w:r w:rsidRPr="00A36893">
        <w:rPr>
          <w:rFonts w:ascii="Times New Roman" w:eastAsia="Times New Roman" w:hAnsi="Times New Roman" w:cs="Times New Roman"/>
          <w:sz w:val="28"/>
          <w:szCs w:val="28"/>
          <w:lang w:val="it-IT"/>
        </w:rPr>
        <w:t xml:space="preserve">Trên tia đối của tia MA lấy điểm E sao cho MA = ME. </w:t>
      </w:r>
    </w:p>
    <w:p w14:paraId="3C316B5E" w14:textId="77777777" w:rsidR="00A36893" w:rsidRPr="00A36893" w:rsidRDefault="00A36893" w:rsidP="000C070D">
      <w:pPr>
        <w:rPr>
          <w:rFonts w:ascii="Times New Roman" w:eastAsia="Times New Roman" w:hAnsi="Times New Roman" w:cs="Times New Roman"/>
          <w:sz w:val="28"/>
          <w:szCs w:val="28"/>
          <w:lang w:val="it-IT"/>
        </w:rPr>
      </w:pPr>
      <w:r w:rsidRPr="00A36893">
        <w:rPr>
          <w:rFonts w:ascii="Times New Roman" w:eastAsia="Times New Roman" w:hAnsi="Times New Roman" w:cs="Times New Roman"/>
          <w:sz w:val="28"/>
          <w:szCs w:val="28"/>
          <w:lang w:val="it-IT"/>
        </w:rPr>
        <w:t xml:space="preserve">          a) Chứng minh </w:t>
      </w:r>
      <w:r w:rsidRPr="00A36893">
        <w:rPr>
          <w:rFonts w:ascii="Times New Roman" w:eastAsia="Times New Roman" w:hAnsi="Times New Roman" w:cs="Times New Roman"/>
          <w:position w:val="-4"/>
          <w:sz w:val="28"/>
          <w:szCs w:val="28"/>
        </w:rPr>
        <w:pict w14:anchorId="5BC9183C">
          <v:shape id="_x0000_i2285" type="#_x0000_t75" style="width:11.25pt;height:12.75pt">
            <v:imagedata r:id="rId2905" o:title=""/>
          </v:shape>
        </w:pict>
      </w:r>
      <w:r w:rsidRPr="00A36893">
        <w:rPr>
          <w:rFonts w:ascii="Times New Roman" w:eastAsia="Times New Roman" w:hAnsi="Times New Roman" w:cs="Times New Roman"/>
          <w:sz w:val="28"/>
          <w:szCs w:val="28"/>
          <w:lang w:val="it-IT"/>
        </w:rPr>
        <w:t xml:space="preserve">MAB = </w:t>
      </w:r>
      <w:r w:rsidRPr="00A36893">
        <w:rPr>
          <w:rFonts w:ascii="Times New Roman" w:eastAsia="Times New Roman" w:hAnsi="Times New Roman" w:cs="Times New Roman"/>
          <w:position w:val="-4"/>
          <w:sz w:val="28"/>
          <w:szCs w:val="28"/>
        </w:rPr>
        <w:pict w14:anchorId="4CB39BEC">
          <v:shape id="_x0000_i2286" type="#_x0000_t75" style="width:11.25pt;height:12.75pt">
            <v:imagedata r:id="rId2906" o:title=""/>
          </v:shape>
        </w:pict>
      </w:r>
      <w:r w:rsidRPr="00A36893">
        <w:rPr>
          <w:rFonts w:ascii="Times New Roman" w:eastAsia="Times New Roman" w:hAnsi="Times New Roman" w:cs="Times New Roman"/>
          <w:sz w:val="28"/>
          <w:szCs w:val="28"/>
          <w:lang w:val="it-IT"/>
        </w:rPr>
        <w:t xml:space="preserve">MEC.               </w:t>
      </w:r>
    </w:p>
    <w:p w14:paraId="4EF0BE34" w14:textId="77777777" w:rsidR="00A36893" w:rsidRPr="00A36893" w:rsidRDefault="00A36893" w:rsidP="000C070D">
      <w:pPr>
        <w:rPr>
          <w:rFonts w:ascii="Times New Roman" w:eastAsia="Times New Roman" w:hAnsi="Times New Roman" w:cs="Times New Roman"/>
          <w:sz w:val="28"/>
          <w:szCs w:val="28"/>
          <w:lang w:val="de-DE"/>
        </w:rPr>
      </w:pPr>
      <w:r w:rsidRPr="00A36893">
        <w:rPr>
          <w:rFonts w:ascii="Times New Roman" w:eastAsia="Times New Roman" w:hAnsi="Times New Roman" w:cs="Times New Roman"/>
          <w:sz w:val="28"/>
          <w:szCs w:val="28"/>
          <w:lang w:val="de-DE"/>
        </w:rPr>
        <w:t xml:space="preserve">          b) Chứng minh AB // EC.                 </w:t>
      </w:r>
    </w:p>
    <w:p w14:paraId="04BDAE8E" w14:textId="77777777" w:rsidR="00A36893" w:rsidRPr="00A36893" w:rsidRDefault="00A36893" w:rsidP="000C070D">
      <w:pPr>
        <w:rPr>
          <w:rFonts w:ascii="Times New Roman" w:eastAsia="Times New Roman" w:hAnsi="Times New Roman" w:cs="Times New Roman"/>
          <w:sz w:val="28"/>
          <w:szCs w:val="28"/>
          <w:lang w:val="de-DE"/>
        </w:rPr>
      </w:pPr>
      <w:r w:rsidRPr="00A36893">
        <w:rPr>
          <w:rFonts w:ascii="Times New Roman" w:eastAsia="Times New Roman" w:hAnsi="Times New Roman" w:cs="Times New Roman"/>
          <w:sz w:val="28"/>
          <w:szCs w:val="28"/>
          <w:lang w:val="de-DE"/>
        </w:rPr>
        <w:t xml:space="preserve">          c) Chứng minh </w:t>
      </w:r>
      <w:r w:rsidRPr="00A36893">
        <w:rPr>
          <w:rFonts w:ascii="Times New Roman" w:eastAsia="Times New Roman" w:hAnsi="Times New Roman" w:cs="Times New Roman"/>
          <w:position w:val="-4"/>
          <w:sz w:val="28"/>
          <w:szCs w:val="28"/>
        </w:rPr>
        <w:pict w14:anchorId="21719CAE">
          <v:shape id="_x0000_i2287" type="#_x0000_t75" style="width:11.25pt;height:12.75pt">
            <v:imagedata r:id="rId2907" o:title=""/>
          </v:shape>
        </w:pict>
      </w:r>
      <w:r w:rsidRPr="00A36893">
        <w:rPr>
          <w:rFonts w:ascii="Times New Roman" w:eastAsia="Times New Roman" w:hAnsi="Times New Roman" w:cs="Times New Roman"/>
          <w:sz w:val="28"/>
          <w:szCs w:val="28"/>
          <w:lang w:val="de-DE"/>
        </w:rPr>
        <w:t>BEC vuông tại E.</w:t>
      </w:r>
    </w:p>
    <w:p w14:paraId="7BDE3302" w14:textId="77777777" w:rsidR="00A36893" w:rsidRPr="00A36893" w:rsidRDefault="00A36893" w:rsidP="000C070D">
      <w:pPr>
        <w:tabs>
          <w:tab w:val="left" w:pos="992"/>
        </w:tabs>
        <w:spacing w:line="276" w:lineRule="auto"/>
        <w:contextualSpacing/>
        <w:outlineLvl w:val="1"/>
        <w:rPr>
          <w:rFonts w:ascii="Times New Roman" w:hAnsi="Times New Roman" w:cs="Times New Roman"/>
          <w:sz w:val="28"/>
          <w:szCs w:val="28"/>
        </w:rPr>
      </w:pPr>
      <w:r w:rsidRPr="00A36893">
        <w:rPr>
          <w:rFonts w:ascii="Times New Roman" w:hAnsi="Times New Roman" w:cs="Times New Roman"/>
          <w:sz w:val="28"/>
          <w:szCs w:val="28"/>
        </w:rPr>
        <w:t xml:space="preserve">Câu 5. </w:t>
      </w:r>
      <w:bookmarkEnd w:id="6"/>
      <w:r w:rsidRPr="00A36893">
        <w:rPr>
          <w:rFonts w:ascii="Times New Roman" w:hAnsi="Times New Roman" w:cs="Times New Roman"/>
          <w:i/>
          <w:sz w:val="28"/>
          <w:szCs w:val="28"/>
        </w:rPr>
        <w:t>(1,0 điểm)</w:t>
      </w:r>
      <w:r w:rsidRPr="00A36893">
        <w:rPr>
          <w:rFonts w:ascii="Times New Roman" w:eastAsiaTheme="minorEastAsia" w:hAnsi="Times New Roman" w:cs="Times New Roman"/>
          <w:sz w:val="28"/>
          <w:szCs w:val="28"/>
          <w:lang w:eastAsia="zh-CN"/>
        </w:rPr>
        <w:tab/>
      </w:r>
      <w:r w:rsidRPr="00A36893">
        <w:rPr>
          <w:rFonts w:ascii="Times New Roman" w:hAnsi="Times New Roman" w:cs="Times New Roman"/>
          <w:sz w:val="28"/>
          <w:szCs w:val="28"/>
        </w:rPr>
        <w:t xml:space="preserve">a) Tính giá trị của biểu thức: </w:t>
      </w:r>
      <w:r w:rsidRPr="00A36893">
        <w:rPr>
          <w:rFonts w:ascii="Times New Roman" w:hAnsi="Times New Roman" w:cs="Times New Roman"/>
          <w:position w:val="-6"/>
          <w:sz w:val="28"/>
          <w:szCs w:val="28"/>
        </w:rPr>
        <w:object w:dxaOrig="3420" w:dyaOrig="340" w14:anchorId="1E9480ED">
          <v:shape id="_x0000_i2288" type="#_x0000_t75" style="width:171pt;height:15.75pt" o:ole="">
            <v:imagedata r:id="rId2908" o:title=""/>
          </v:shape>
          <o:OLEObject Type="Embed" ProgID="Equation.DSMT4" ShapeID="_x0000_i2288" DrawAspect="Content" ObjectID="_1794995322" r:id="rId2909"/>
        </w:object>
      </w:r>
    </w:p>
    <w:p w14:paraId="1657C120" w14:textId="77777777" w:rsidR="00A36893" w:rsidRPr="00A36893" w:rsidRDefault="00A36893" w:rsidP="000C070D">
      <w:pPr>
        <w:pStyle w:val="txt"/>
        <w:shd w:val="clear" w:color="auto" w:fill="FFFFFF"/>
        <w:spacing w:before="0" w:beforeAutospacing="0" w:after="0" w:afterAutospacing="0"/>
        <w:rPr>
          <w:position w:val="-30"/>
          <w:sz w:val="28"/>
          <w:szCs w:val="28"/>
          <w:lang w:val="en-US"/>
        </w:rPr>
      </w:pPr>
      <w:r w:rsidRPr="00A36893">
        <w:rPr>
          <w:sz w:val="28"/>
          <w:szCs w:val="28"/>
          <w:lang w:val="en-US"/>
        </w:rPr>
        <w:t xml:space="preserve">                               b) Tìm </w:t>
      </w:r>
      <w:r w:rsidRPr="00A36893">
        <w:rPr>
          <w:i/>
          <w:sz w:val="28"/>
          <w:szCs w:val="28"/>
          <w:lang w:val="en-US"/>
        </w:rPr>
        <w:t>x</w:t>
      </w:r>
      <w:r w:rsidRPr="00A36893">
        <w:rPr>
          <w:sz w:val="28"/>
          <w:szCs w:val="28"/>
          <w:lang w:val="en-US"/>
        </w:rPr>
        <w:t xml:space="preserve"> biết: </w:t>
      </w:r>
      <w:r w:rsidRPr="00A36893">
        <w:rPr>
          <w:position w:val="-30"/>
          <w:sz w:val="28"/>
          <w:szCs w:val="28"/>
        </w:rPr>
        <w:object w:dxaOrig="5300" w:dyaOrig="740" w14:anchorId="4222C30A">
          <v:shape id="_x0000_i2289" type="#_x0000_t75" style="width:264.75pt;height:37.5pt" o:ole="">
            <v:imagedata r:id="rId2910" o:title=""/>
          </v:shape>
          <o:OLEObject Type="Embed" ProgID="Equation.DSMT4" ShapeID="_x0000_i2289" DrawAspect="Content" ObjectID="_1794995323" r:id="rId2911"/>
        </w:object>
      </w:r>
    </w:p>
    <w:p w14:paraId="3F98A398" w14:textId="77777777" w:rsidR="00A36893" w:rsidRPr="00A36893" w:rsidRDefault="00A36893" w:rsidP="000C070D">
      <w:pPr>
        <w:tabs>
          <w:tab w:val="left" w:pos="992"/>
        </w:tabs>
        <w:jc w:val="center"/>
        <w:outlineLvl w:val="1"/>
        <w:rPr>
          <w:rFonts w:ascii="Times New Roman" w:eastAsia="Calibri" w:hAnsi="Times New Roman" w:cs="Times New Roman"/>
          <w:sz w:val="28"/>
          <w:szCs w:val="28"/>
          <w:lang w:val="vi-VN"/>
        </w:rPr>
      </w:pPr>
      <w:r w:rsidRPr="00A36893">
        <w:rPr>
          <w:rFonts w:ascii="Times New Roman" w:eastAsia="Calibri" w:hAnsi="Times New Roman" w:cs="Times New Roman"/>
          <w:sz w:val="28"/>
          <w:szCs w:val="28"/>
          <w:lang w:val="vi-VN"/>
        </w:rPr>
        <w:t>........................ Hết ........................</w:t>
      </w:r>
    </w:p>
    <w:p w14:paraId="5DC8D62F" w14:textId="77777777" w:rsidR="00A36893" w:rsidRPr="00A36893" w:rsidRDefault="00A36893" w:rsidP="000C070D">
      <w:pPr>
        <w:spacing w:line="360" w:lineRule="auto"/>
        <w:ind w:left="567"/>
        <w:jc w:val="center"/>
        <w:rPr>
          <w:rFonts w:ascii="Times New Roman" w:eastAsia="Calibri" w:hAnsi="Times New Roman" w:cs="Times New Roman"/>
          <w:sz w:val="28"/>
          <w:szCs w:val="28"/>
          <w:lang w:val="vi-VN"/>
        </w:rPr>
      </w:pPr>
    </w:p>
    <w:p w14:paraId="51C1F7B2" w14:textId="77777777" w:rsidR="00A36893" w:rsidRPr="00A36893" w:rsidRDefault="00A36893" w:rsidP="000C070D">
      <w:pPr>
        <w:tabs>
          <w:tab w:val="left" w:pos="720"/>
          <w:tab w:val="center" w:pos="6786"/>
        </w:tabs>
        <w:spacing w:before="120" w:after="120"/>
        <w:jc w:val="center"/>
        <w:rPr>
          <w:rFonts w:ascii="Times New Roman" w:eastAsia="Calibri" w:hAnsi="Times New Roman" w:cs="Times New Roman"/>
          <w:b/>
          <w:sz w:val="28"/>
          <w:szCs w:val="28"/>
          <w:lang w:val="vi-VN"/>
        </w:rPr>
      </w:pPr>
      <w:r w:rsidRPr="00A36893">
        <w:rPr>
          <w:rFonts w:ascii="Times New Roman" w:eastAsia="Calibri" w:hAnsi="Times New Roman" w:cs="Times New Roman"/>
          <w:b/>
          <w:sz w:val="28"/>
          <w:szCs w:val="28"/>
          <w:lang w:val="vi-VN"/>
        </w:rPr>
        <w:t>HƯỚNG DẪN CHẤM</w:t>
      </w:r>
    </w:p>
    <w:p w14:paraId="194852BD" w14:textId="77777777" w:rsidR="00A36893" w:rsidRPr="00A36893" w:rsidRDefault="00A36893" w:rsidP="000C070D">
      <w:pPr>
        <w:spacing w:line="288" w:lineRule="auto"/>
        <w:ind w:left="-85"/>
        <w:rPr>
          <w:rFonts w:ascii="Times New Roman" w:eastAsia="Calibri" w:hAnsi="Times New Roman" w:cs="Times New Roman"/>
          <w:b/>
          <w:sz w:val="28"/>
          <w:szCs w:val="28"/>
          <w:lang w:val="vi-VN"/>
        </w:rPr>
      </w:pPr>
      <w:r w:rsidRPr="00A36893">
        <w:rPr>
          <w:rFonts w:ascii="Times New Roman" w:eastAsia="Calibri" w:hAnsi="Times New Roman" w:cs="Times New Roman"/>
          <w:b/>
          <w:sz w:val="28"/>
          <w:szCs w:val="28"/>
          <w:lang w:val="vi-VN"/>
        </w:rPr>
        <w:t xml:space="preserve">PHẦN I: TRẮC NGHIỆM </w:t>
      </w:r>
      <w:r w:rsidRPr="00A36893">
        <w:rPr>
          <w:rFonts w:ascii="Times New Roman" w:eastAsia="Calibri" w:hAnsi="Times New Roman" w:cs="Times New Roman"/>
          <w:b/>
          <w:i/>
          <w:sz w:val="28"/>
          <w:szCs w:val="28"/>
          <w:lang w:val="vi-VN"/>
        </w:rPr>
        <w:t>(3,0 điểm)</w:t>
      </w:r>
      <w:r w:rsidRPr="00A36893">
        <w:rPr>
          <w:rFonts w:ascii="Times New Roman" w:eastAsia="Calibri" w:hAnsi="Times New Roman" w:cs="Times New Roman"/>
          <w:b/>
          <w:sz w:val="28"/>
          <w:szCs w:val="28"/>
        </w:rPr>
        <w:t xml:space="preserve"> </w:t>
      </w:r>
      <w:r w:rsidRPr="00A36893">
        <w:rPr>
          <w:rFonts w:ascii="Times New Roman" w:eastAsia="Calibri" w:hAnsi="Times New Roman" w:cs="Times New Roman"/>
          <w:bCs/>
          <w:i/>
          <w:sz w:val="28"/>
          <w:szCs w:val="28"/>
          <w:lang w:val="vi-VN"/>
        </w:rPr>
        <w:t xml:space="preserve">Mỗi câu </w:t>
      </w:r>
      <w:r w:rsidRPr="00A36893">
        <w:rPr>
          <w:rFonts w:ascii="Times New Roman" w:eastAsia="Calibri" w:hAnsi="Times New Roman" w:cs="Times New Roman"/>
          <w:bCs/>
          <w:i/>
          <w:sz w:val="28"/>
          <w:szCs w:val="28"/>
        </w:rPr>
        <w:t xml:space="preserve">trắc nghiệm </w:t>
      </w:r>
      <w:r w:rsidRPr="00A36893">
        <w:rPr>
          <w:rFonts w:ascii="Times New Roman" w:eastAsia="Calibri" w:hAnsi="Times New Roman" w:cs="Times New Roman"/>
          <w:bCs/>
          <w:i/>
          <w:sz w:val="28"/>
          <w:szCs w:val="28"/>
          <w:lang w:val="vi-VN"/>
        </w:rPr>
        <w:t>trả lời đúng 0,25 điểm.</w:t>
      </w:r>
    </w:p>
    <w:tbl>
      <w:tblPr>
        <w:tblStyle w:val="TableGrid"/>
        <w:tblW w:w="10265" w:type="dxa"/>
        <w:tblInd w:w="60" w:type="dxa"/>
        <w:tblLook w:val="04A0" w:firstRow="1" w:lastRow="0" w:firstColumn="1" w:lastColumn="0" w:noHBand="0" w:noVBand="1"/>
      </w:tblPr>
      <w:tblGrid>
        <w:gridCol w:w="1581"/>
        <w:gridCol w:w="724"/>
        <w:gridCol w:w="724"/>
        <w:gridCol w:w="722"/>
        <w:gridCol w:w="724"/>
        <w:gridCol w:w="724"/>
        <w:gridCol w:w="724"/>
        <w:gridCol w:w="722"/>
        <w:gridCol w:w="724"/>
        <w:gridCol w:w="724"/>
        <w:gridCol w:w="724"/>
        <w:gridCol w:w="724"/>
        <w:gridCol w:w="724"/>
      </w:tblGrid>
      <w:tr w:rsidR="00A36893" w:rsidRPr="00A36893" w14:paraId="56660281" w14:textId="77777777" w:rsidTr="000C070D">
        <w:trPr>
          <w:trHeight w:val="310"/>
        </w:trPr>
        <w:tc>
          <w:tcPr>
            <w:tcW w:w="1581" w:type="dxa"/>
            <w:vAlign w:val="center"/>
          </w:tcPr>
          <w:p w14:paraId="069AE5CB" w14:textId="77777777" w:rsidR="00A36893" w:rsidRPr="00A36893" w:rsidRDefault="00A36893" w:rsidP="000C070D">
            <w:pPr>
              <w:jc w:val="center"/>
              <w:rPr>
                <w:rFonts w:cs="Times New Roman"/>
                <w:sz w:val="28"/>
                <w:szCs w:val="28"/>
              </w:rPr>
            </w:pPr>
            <w:r w:rsidRPr="00A36893">
              <w:rPr>
                <w:rFonts w:cs="Times New Roman"/>
                <w:sz w:val="28"/>
                <w:szCs w:val="28"/>
              </w:rPr>
              <w:t>Câu</w:t>
            </w:r>
          </w:p>
        </w:tc>
        <w:tc>
          <w:tcPr>
            <w:tcW w:w="724" w:type="dxa"/>
          </w:tcPr>
          <w:p w14:paraId="7F6E5B02" w14:textId="77777777" w:rsidR="00A36893" w:rsidRPr="00A36893" w:rsidRDefault="00A36893" w:rsidP="000C070D">
            <w:pPr>
              <w:rPr>
                <w:rFonts w:cs="Times New Roman"/>
                <w:sz w:val="28"/>
                <w:szCs w:val="28"/>
                <w:lang w:val="pt-BR"/>
              </w:rPr>
            </w:pPr>
            <w:r w:rsidRPr="00A36893">
              <w:rPr>
                <w:rFonts w:cs="Times New Roman"/>
                <w:sz w:val="28"/>
                <w:szCs w:val="28"/>
                <w:lang w:val="pt-BR"/>
              </w:rPr>
              <w:t>1</w:t>
            </w:r>
          </w:p>
        </w:tc>
        <w:tc>
          <w:tcPr>
            <w:tcW w:w="724" w:type="dxa"/>
          </w:tcPr>
          <w:p w14:paraId="47A659C1" w14:textId="77777777" w:rsidR="00A36893" w:rsidRPr="00A36893" w:rsidRDefault="00A36893" w:rsidP="000C070D">
            <w:pPr>
              <w:rPr>
                <w:rFonts w:cs="Times New Roman"/>
                <w:sz w:val="28"/>
                <w:szCs w:val="28"/>
                <w:lang w:val="pt-BR"/>
              </w:rPr>
            </w:pPr>
            <w:r w:rsidRPr="00A36893">
              <w:rPr>
                <w:rFonts w:cs="Times New Roman"/>
                <w:sz w:val="28"/>
                <w:szCs w:val="28"/>
                <w:lang w:val="pt-BR"/>
              </w:rPr>
              <w:t>2</w:t>
            </w:r>
          </w:p>
        </w:tc>
        <w:tc>
          <w:tcPr>
            <w:tcW w:w="722" w:type="dxa"/>
          </w:tcPr>
          <w:p w14:paraId="53CE2F08" w14:textId="77777777" w:rsidR="00A36893" w:rsidRPr="00A36893" w:rsidRDefault="00A36893" w:rsidP="000C070D">
            <w:pPr>
              <w:rPr>
                <w:rFonts w:cs="Times New Roman"/>
                <w:sz w:val="28"/>
                <w:szCs w:val="28"/>
                <w:lang w:val="pt-BR"/>
              </w:rPr>
            </w:pPr>
            <w:r w:rsidRPr="00A36893">
              <w:rPr>
                <w:rFonts w:cs="Times New Roman"/>
                <w:sz w:val="28"/>
                <w:szCs w:val="28"/>
                <w:lang w:val="pt-BR"/>
              </w:rPr>
              <w:t>3</w:t>
            </w:r>
          </w:p>
        </w:tc>
        <w:tc>
          <w:tcPr>
            <w:tcW w:w="724" w:type="dxa"/>
          </w:tcPr>
          <w:p w14:paraId="27EF31A8" w14:textId="77777777" w:rsidR="00A36893" w:rsidRPr="00A36893" w:rsidRDefault="00A36893" w:rsidP="000C070D">
            <w:pPr>
              <w:rPr>
                <w:rFonts w:cs="Times New Roman"/>
                <w:sz w:val="28"/>
                <w:szCs w:val="28"/>
                <w:lang w:val="pt-BR"/>
              </w:rPr>
            </w:pPr>
            <w:r w:rsidRPr="00A36893">
              <w:rPr>
                <w:rFonts w:cs="Times New Roman"/>
                <w:sz w:val="28"/>
                <w:szCs w:val="28"/>
                <w:lang w:val="pt-BR"/>
              </w:rPr>
              <w:t>4</w:t>
            </w:r>
          </w:p>
        </w:tc>
        <w:tc>
          <w:tcPr>
            <w:tcW w:w="724" w:type="dxa"/>
          </w:tcPr>
          <w:p w14:paraId="1E50B527" w14:textId="77777777" w:rsidR="00A36893" w:rsidRPr="00A36893" w:rsidRDefault="00A36893" w:rsidP="000C070D">
            <w:pPr>
              <w:rPr>
                <w:rFonts w:cs="Times New Roman"/>
                <w:sz w:val="28"/>
                <w:szCs w:val="28"/>
                <w:lang w:val="pt-BR"/>
              </w:rPr>
            </w:pPr>
            <w:r w:rsidRPr="00A36893">
              <w:rPr>
                <w:rFonts w:cs="Times New Roman"/>
                <w:sz w:val="28"/>
                <w:szCs w:val="28"/>
                <w:lang w:val="pt-BR"/>
              </w:rPr>
              <w:t>5</w:t>
            </w:r>
          </w:p>
        </w:tc>
        <w:tc>
          <w:tcPr>
            <w:tcW w:w="724" w:type="dxa"/>
          </w:tcPr>
          <w:p w14:paraId="194258B6" w14:textId="77777777" w:rsidR="00A36893" w:rsidRPr="00A36893" w:rsidRDefault="00A36893" w:rsidP="000C070D">
            <w:pPr>
              <w:rPr>
                <w:rFonts w:cs="Times New Roman"/>
                <w:sz w:val="28"/>
                <w:szCs w:val="28"/>
                <w:lang w:val="pt-BR"/>
              </w:rPr>
            </w:pPr>
            <w:r w:rsidRPr="00A36893">
              <w:rPr>
                <w:rFonts w:cs="Times New Roman"/>
                <w:sz w:val="28"/>
                <w:szCs w:val="28"/>
                <w:lang w:val="pt-BR"/>
              </w:rPr>
              <w:t>6</w:t>
            </w:r>
          </w:p>
        </w:tc>
        <w:tc>
          <w:tcPr>
            <w:tcW w:w="722" w:type="dxa"/>
          </w:tcPr>
          <w:p w14:paraId="2151F2CB" w14:textId="77777777" w:rsidR="00A36893" w:rsidRPr="00A36893" w:rsidRDefault="00A36893" w:rsidP="000C070D">
            <w:pPr>
              <w:rPr>
                <w:rFonts w:cs="Times New Roman"/>
                <w:sz w:val="28"/>
                <w:szCs w:val="28"/>
                <w:lang w:val="pt-BR"/>
              </w:rPr>
            </w:pPr>
            <w:r w:rsidRPr="00A36893">
              <w:rPr>
                <w:rFonts w:cs="Times New Roman"/>
                <w:sz w:val="28"/>
                <w:szCs w:val="28"/>
                <w:lang w:val="pt-BR"/>
              </w:rPr>
              <w:t>7</w:t>
            </w:r>
          </w:p>
        </w:tc>
        <w:tc>
          <w:tcPr>
            <w:tcW w:w="724" w:type="dxa"/>
          </w:tcPr>
          <w:p w14:paraId="5FDC23D2" w14:textId="77777777" w:rsidR="00A36893" w:rsidRPr="00A36893" w:rsidRDefault="00A36893" w:rsidP="000C070D">
            <w:pPr>
              <w:rPr>
                <w:rFonts w:cs="Times New Roman"/>
                <w:sz w:val="28"/>
                <w:szCs w:val="28"/>
                <w:lang w:val="pt-BR"/>
              </w:rPr>
            </w:pPr>
            <w:r w:rsidRPr="00A36893">
              <w:rPr>
                <w:rFonts w:cs="Times New Roman"/>
                <w:sz w:val="28"/>
                <w:szCs w:val="28"/>
                <w:lang w:val="pt-BR"/>
              </w:rPr>
              <w:t>8</w:t>
            </w:r>
          </w:p>
        </w:tc>
        <w:tc>
          <w:tcPr>
            <w:tcW w:w="724" w:type="dxa"/>
          </w:tcPr>
          <w:p w14:paraId="1B571379" w14:textId="77777777" w:rsidR="00A36893" w:rsidRPr="00A36893" w:rsidRDefault="00A36893" w:rsidP="000C070D">
            <w:pPr>
              <w:rPr>
                <w:rFonts w:cs="Times New Roman"/>
                <w:sz w:val="28"/>
                <w:szCs w:val="28"/>
                <w:lang w:val="pt-BR"/>
              </w:rPr>
            </w:pPr>
            <w:r w:rsidRPr="00A36893">
              <w:rPr>
                <w:rFonts w:cs="Times New Roman"/>
                <w:sz w:val="28"/>
                <w:szCs w:val="28"/>
                <w:lang w:val="pt-BR"/>
              </w:rPr>
              <w:t>9</w:t>
            </w:r>
          </w:p>
        </w:tc>
        <w:tc>
          <w:tcPr>
            <w:tcW w:w="724" w:type="dxa"/>
          </w:tcPr>
          <w:p w14:paraId="7692B6CF" w14:textId="77777777" w:rsidR="00A36893" w:rsidRPr="00A36893" w:rsidRDefault="00A36893" w:rsidP="000C070D">
            <w:pPr>
              <w:rPr>
                <w:rFonts w:cs="Times New Roman"/>
                <w:sz w:val="28"/>
                <w:szCs w:val="28"/>
                <w:lang w:val="pt-BR"/>
              </w:rPr>
            </w:pPr>
            <w:r w:rsidRPr="00A36893">
              <w:rPr>
                <w:rFonts w:cs="Times New Roman"/>
                <w:sz w:val="28"/>
                <w:szCs w:val="28"/>
                <w:lang w:val="pt-BR"/>
              </w:rPr>
              <w:t>10</w:t>
            </w:r>
          </w:p>
        </w:tc>
        <w:tc>
          <w:tcPr>
            <w:tcW w:w="724" w:type="dxa"/>
          </w:tcPr>
          <w:p w14:paraId="757C29B1" w14:textId="77777777" w:rsidR="00A36893" w:rsidRPr="00A36893" w:rsidRDefault="00A36893" w:rsidP="000C070D">
            <w:pPr>
              <w:rPr>
                <w:rFonts w:cs="Times New Roman"/>
                <w:sz w:val="28"/>
                <w:szCs w:val="28"/>
                <w:lang w:val="pt-BR"/>
              </w:rPr>
            </w:pPr>
            <w:r w:rsidRPr="00A36893">
              <w:rPr>
                <w:rFonts w:cs="Times New Roman"/>
                <w:sz w:val="28"/>
                <w:szCs w:val="28"/>
                <w:lang w:val="pt-BR"/>
              </w:rPr>
              <w:t>11</w:t>
            </w:r>
          </w:p>
        </w:tc>
        <w:tc>
          <w:tcPr>
            <w:tcW w:w="724" w:type="dxa"/>
          </w:tcPr>
          <w:p w14:paraId="37586D4D" w14:textId="77777777" w:rsidR="00A36893" w:rsidRPr="00A36893" w:rsidRDefault="00A36893" w:rsidP="000C070D">
            <w:pPr>
              <w:rPr>
                <w:rFonts w:cs="Times New Roman"/>
                <w:sz w:val="28"/>
                <w:szCs w:val="28"/>
                <w:lang w:val="pt-BR"/>
              </w:rPr>
            </w:pPr>
            <w:r w:rsidRPr="00A36893">
              <w:rPr>
                <w:rFonts w:cs="Times New Roman"/>
                <w:sz w:val="28"/>
                <w:szCs w:val="28"/>
                <w:lang w:val="pt-BR"/>
              </w:rPr>
              <w:t>12</w:t>
            </w:r>
          </w:p>
        </w:tc>
      </w:tr>
      <w:tr w:rsidR="00A36893" w:rsidRPr="00A36893" w14:paraId="703C8AAF" w14:textId="77777777" w:rsidTr="000C070D">
        <w:trPr>
          <w:trHeight w:val="297"/>
        </w:trPr>
        <w:tc>
          <w:tcPr>
            <w:tcW w:w="1581" w:type="dxa"/>
            <w:vAlign w:val="bottom"/>
          </w:tcPr>
          <w:p w14:paraId="227AFF68" w14:textId="77777777" w:rsidR="00A36893" w:rsidRPr="00A36893" w:rsidRDefault="00A36893" w:rsidP="000C070D">
            <w:pPr>
              <w:jc w:val="center"/>
              <w:rPr>
                <w:rFonts w:cs="Times New Roman"/>
                <w:sz w:val="28"/>
                <w:szCs w:val="28"/>
              </w:rPr>
            </w:pPr>
            <w:r w:rsidRPr="00A36893">
              <w:rPr>
                <w:rFonts w:cs="Times New Roman"/>
                <w:sz w:val="28"/>
                <w:szCs w:val="28"/>
              </w:rPr>
              <w:t>Đáp án</w:t>
            </w:r>
          </w:p>
        </w:tc>
        <w:tc>
          <w:tcPr>
            <w:tcW w:w="724" w:type="dxa"/>
          </w:tcPr>
          <w:p w14:paraId="63A50BE0" w14:textId="77777777" w:rsidR="00A36893" w:rsidRPr="00A36893" w:rsidRDefault="00A36893" w:rsidP="000C070D">
            <w:pPr>
              <w:rPr>
                <w:rFonts w:cs="Times New Roman"/>
                <w:sz w:val="28"/>
                <w:szCs w:val="28"/>
                <w:lang w:val="pt-BR"/>
              </w:rPr>
            </w:pPr>
            <w:r w:rsidRPr="00A36893">
              <w:rPr>
                <w:rFonts w:cs="Times New Roman"/>
                <w:sz w:val="28"/>
                <w:szCs w:val="28"/>
                <w:lang w:val="pt-BR"/>
              </w:rPr>
              <w:t>D</w:t>
            </w:r>
          </w:p>
        </w:tc>
        <w:tc>
          <w:tcPr>
            <w:tcW w:w="724" w:type="dxa"/>
          </w:tcPr>
          <w:p w14:paraId="4DC57B13" w14:textId="77777777" w:rsidR="00A36893" w:rsidRPr="00A36893" w:rsidRDefault="00A36893" w:rsidP="000C070D">
            <w:pPr>
              <w:rPr>
                <w:rFonts w:cs="Times New Roman"/>
                <w:sz w:val="28"/>
                <w:szCs w:val="28"/>
                <w:lang w:val="pt-BR"/>
              </w:rPr>
            </w:pPr>
            <w:r w:rsidRPr="00A36893">
              <w:rPr>
                <w:rFonts w:cs="Times New Roman"/>
                <w:sz w:val="28"/>
                <w:szCs w:val="28"/>
                <w:lang w:val="pt-BR"/>
              </w:rPr>
              <w:t>C</w:t>
            </w:r>
          </w:p>
        </w:tc>
        <w:tc>
          <w:tcPr>
            <w:tcW w:w="722" w:type="dxa"/>
          </w:tcPr>
          <w:p w14:paraId="2C0F548E" w14:textId="77777777" w:rsidR="00A36893" w:rsidRPr="00A36893" w:rsidRDefault="00A36893" w:rsidP="000C070D">
            <w:pPr>
              <w:rPr>
                <w:rFonts w:cs="Times New Roman"/>
                <w:sz w:val="28"/>
                <w:szCs w:val="28"/>
                <w:lang w:val="pt-BR"/>
              </w:rPr>
            </w:pPr>
            <w:r w:rsidRPr="00A36893">
              <w:rPr>
                <w:rFonts w:cs="Times New Roman"/>
                <w:sz w:val="28"/>
                <w:szCs w:val="28"/>
                <w:lang w:val="pt-BR"/>
              </w:rPr>
              <w:t>D</w:t>
            </w:r>
          </w:p>
        </w:tc>
        <w:tc>
          <w:tcPr>
            <w:tcW w:w="724" w:type="dxa"/>
          </w:tcPr>
          <w:p w14:paraId="632B9E74" w14:textId="77777777" w:rsidR="00A36893" w:rsidRPr="00A36893" w:rsidRDefault="00A36893" w:rsidP="000C070D">
            <w:pPr>
              <w:rPr>
                <w:rFonts w:cs="Times New Roman"/>
                <w:sz w:val="28"/>
                <w:szCs w:val="28"/>
                <w:lang w:val="pt-BR"/>
              </w:rPr>
            </w:pPr>
            <w:r w:rsidRPr="00A36893">
              <w:rPr>
                <w:rFonts w:cs="Times New Roman"/>
                <w:sz w:val="28"/>
                <w:szCs w:val="28"/>
                <w:lang w:val="pt-BR"/>
              </w:rPr>
              <w:t>B</w:t>
            </w:r>
          </w:p>
        </w:tc>
        <w:tc>
          <w:tcPr>
            <w:tcW w:w="724" w:type="dxa"/>
          </w:tcPr>
          <w:p w14:paraId="1B6AC44D" w14:textId="77777777" w:rsidR="00A36893" w:rsidRPr="00A36893" w:rsidRDefault="00A36893" w:rsidP="000C070D">
            <w:pPr>
              <w:rPr>
                <w:rFonts w:cs="Times New Roman"/>
                <w:sz w:val="28"/>
                <w:szCs w:val="28"/>
                <w:lang w:val="pt-BR"/>
              </w:rPr>
            </w:pPr>
            <w:r w:rsidRPr="00A36893">
              <w:rPr>
                <w:rFonts w:cs="Times New Roman"/>
                <w:sz w:val="28"/>
                <w:szCs w:val="28"/>
                <w:lang w:val="pt-BR"/>
              </w:rPr>
              <w:t>B</w:t>
            </w:r>
          </w:p>
        </w:tc>
        <w:tc>
          <w:tcPr>
            <w:tcW w:w="724" w:type="dxa"/>
          </w:tcPr>
          <w:p w14:paraId="69F9709F" w14:textId="77777777" w:rsidR="00A36893" w:rsidRPr="00A36893" w:rsidRDefault="00A36893" w:rsidP="000C070D">
            <w:pPr>
              <w:rPr>
                <w:rFonts w:cs="Times New Roman"/>
                <w:sz w:val="28"/>
                <w:szCs w:val="28"/>
                <w:lang w:val="pt-BR"/>
              </w:rPr>
            </w:pPr>
            <w:r w:rsidRPr="00A36893">
              <w:rPr>
                <w:rFonts w:cs="Times New Roman"/>
                <w:sz w:val="28"/>
                <w:szCs w:val="28"/>
                <w:lang w:val="pt-BR"/>
              </w:rPr>
              <w:t>A</w:t>
            </w:r>
          </w:p>
        </w:tc>
        <w:tc>
          <w:tcPr>
            <w:tcW w:w="722" w:type="dxa"/>
          </w:tcPr>
          <w:p w14:paraId="21627BE0" w14:textId="77777777" w:rsidR="00A36893" w:rsidRPr="00A36893" w:rsidRDefault="00A36893" w:rsidP="000C070D">
            <w:pPr>
              <w:rPr>
                <w:rFonts w:cs="Times New Roman"/>
                <w:sz w:val="28"/>
                <w:szCs w:val="28"/>
                <w:lang w:val="pt-BR"/>
              </w:rPr>
            </w:pPr>
            <w:r w:rsidRPr="00A36893">
              <w:rPr>
                <w:rFonts w:cs="Times New Roman"/>
                <w:sz w:val="28"/>
                <w:szCs w:val="28"/>
                <w:lang w:val="pt-BR"/>
              </w:rPr>
              <w:t>D</w:t>
            </w:r>
          </w:p>
        </w:tc>
        <w:tc>
          <w:tcPr>
            <w:tcW w:w="724" w:type="dxa"/>
          </w:tcPr>
          <w:p w14:paraId="5A36FA5E" w14:textId="77777777" w:rsidR="00A36893" w:rsidRPr="00A36893" w:rsidRDefault="00A36893" w:rsidP="000C070D">
            <w:pPr>
              <w:rPr>
                <w:rFonts w:cs="Times New Roman"/>
                <w:sz w:val="28"/>
                <w:szCs w:val="28"/>
                <w:lang w:val="pt-BR"/>
              </w:rPr>
            </w:pPr>
            <w:r w:rsidRPr="00A36893">
              <w:rPr>
                <w:rFonts w:cs="Times New Roman"/>
                <w:sz w:val="28"/>
                <w:szCs w:val="28"/>
                <w:lang w:val="pt-BR"/>
              </w:rPr>
              <w:t>A</w:t>
            </w:r>
          </w:p>
        </w:tc>
        <w:tc>
          <w:tcPr>
            <w:tcW w:w="724" w:type="dxa"/>
          </w:tcPr>
          <w:p w14:paraId="0A2FD89F" w14:textId="77777777" w:rsidR="00A36893" w:rsidRPr="00A36893" w:rsidRDefault="00A36893" w:rsidP="000C070D">
            <w:pPr>
              <w:rPr>
                <w:rFonts w:cs="Times New Roman"/>
                <w:sz w:val="28"/>
                <w:szCs w:val="28"/>
                <w:lang w:val="pt-BR"/>
              </w:rPr>
            </w:pPr>
            <w:r w:rsidRPr="00A36893">
              <w:rPr>
                <w:rFonts w:cs="Times New Roman"/>
                <w:sz w:val="28"/>
                <w:szCs w:val="28"/>
                <w:lang w:val="pt-BR"/>
              </w:rPr>
              <w:t>D</w:t>
            </w:r>
          </w:p>
        </w:tc>
        <w:tc>
          <w:tcPr>
            <w:tcW w:w="724" w:type="dxa"/>
          </w:tcPr>
          <w:p w14:paraId="6895F186" w14:textId="77777777" w:rsidR="00A36893" w:rsidRPr="00A36893" w:rsidRDefault="00A36893" w:rsidP="000C070D">
            <w:pPr>
              <w:rPr>
                <w:rFonts w:cs="Times New Roman"/>
                <w:sz w:val="28"/>
                <w:szCs w:val="28"/>
                <w:lang w:val="pt-BR"/>
              </w:rPr>
            </w:pPr>
            <w:r w:rsidRPr="00A36893">
              <w:rPr>
                <w:rFonts w:cs="Times New Roman"/>
                <w:sz w:val="28"/>
                <w:szCs w:val="28"/>
                <w:lang w:val="pt-BR"/>
              </w:rPr>
              <w:t>B</w:t>
            </w:r>
          </w:p>
        </w:tc>
        <w:tc>
          <w:tcPr>
            <w:tcW w:w="724" w:type="dxa"/>
          </w:tcPr>
          <w:p w14:paraId="5B5F907F" w14:textId="77777777" w:rsidR="00A36893" w:rsidRPr="00A36893" w:rsidRDefault="00A36893" w:rsidP="000C070D">
            <w:pPr>
              <w:rPr>
                <w:rFonts w:cs="Times New Roman"/>
                <w:sz w:val="28"/>
                <w:szCs w:val="28"/>
                <w:lang w:val="pt-BR"/>
              </w:rPr>
            </w:pPr>
            <w:r w:rsidRPr="00A36893">
              <w:rPr>
                <w:rFonts w:cs="Times New Roman"/>
                <w:sz w:val="28"/>
                <w:szCs w:val="28"/>
                <w:lang w:val="pt-BR"/>
              </w:rPr>
              <w:t>A</w:t>
            </w:r>
          </w:p>
        </w:tc>
        <w:tc>
          <w:tcPr>
            <w:tcW w:w="724" w:type="dxa"/>
          </w:tcPr>
          <w:p w14:paraId="7C374AC6" w14:textId="77777777" w:rsidR="00A36893" w:rsidRPr="00A36893" w:rsidRDefault="00A36893" w:rsidP="000C070D">
            <w:pPr>
              <w:rPr>
                <w:rFonts w:cs="Times New Roman"/>
                <w:sz w:val="28"/>
                <w:szCs w:val="28"/>
                <w:lang w:val="pt-BR"/>
              </w:rPr>
            </w:pPr>
            <w:r w:rsidRPr="00A36893">
              <w:rPr>
                <w:rFonts w:cs="Times New Roman"/>
                <w:sz w:val="28"/>
                <w:szCs w:val="28"/>
                <w:lang w:val="pt-BR"/>
              </w:rPr>
              <w:t>B</w:t>
            </w:r>
          </w:p>
        </w:tc>
      </w:tr>
    </w:tbl>
    <w:p w14:paraId="5DA1460C" w14:textId="77777777" w:rsidR="00A36893" w:rsidRPr="00A36893" w:rsidRDefault="00A36893" w:rsidP="000C070D">
      <w:pPr>
        <w:spacing w:line="288" w:lineRule="auto"/>
        <w:rPr>
          <w:rFonts w:ascii="Times New Roman" w:eastAsia="Calibri" w:hAnsi="Times New Roman" w:cs="Times New Roman"/>
          <w:b/>
          <w:sz w:val="28"/>
          <w:szCs w:val="28"/>
          <w:lang w:val="vi-VN"/>
        </w:rPr>
      </w:pPr>
      <w:r w:rsidRPr="00A36893">
        <w:rPr>
          <w:rFonts w:ascii="Times New Roman" w:eastAsia="Calibri" w:hAnsi="Times New Roman" w:cs="Times New Roman"/>
          <w:b/>
          <w:sz w:val="28"/>
          <w:szCs w:val="28"/>
          <w:lang w:val="vi-VN"/>
        </w:rPr>
        <w:t>PHẦN I</w:t>
      </w:r>
      <w:r w:rsidRPr="00A36893">
        <w:rPr>
          <w:rFonts w:ascii="Times New Roman" w:eastAsia="Calibri" w:hAnsi="Times New Roman" w:cs="Times New Roman"/>
          <w:b/>
          <w:sz w:val="28"/>
          <w:szCs w:val="28"/>
        </w:rPr>
        <w:t>I</w:t>
      </w:r>
      <w:r w:rsidRPr="00A36893">
        <w:rPr>
          <w:rFonts w:ascii="Times New Roman" w:eastAsia="Calibri" w:hAnsi="Times New Roman" w:cs="Times New Roman"/>
          <w:b/>
          <w:sz w:val="28"/>
          <w:szCs w:val="28"/>
          <w:lang w:val="vi-VN"/>
        </w:rPr>
        <w:t xml:space="preserve">: </w:t>
      </w:r>
      <w:r w:rsidRPr="00A36893">
        <w:rPr>
          <w:rFonts w:ascii="Times New Roman" w:eastAsia="Calibri" w:hAnsi="Times New Roman" w:cs="Times New Roman"/>
          <w:b/>
          <w:sz w:val="28"/>
          <w:szCs w:val="28"/>
        </w:rPr>
        <w:t>T</w:t>
      </w:r>
      <w:r w:rsidRPr="00A36893">
        <w:rPr>
          <w:rFonts w:ascii="Times New Roman" w:hAnsi="Times New Roman" w:cs="Times New Roman"/>
          <w:b/>
          <w:sz w:val="28"/>
          <w:szCs w:val="28"/>
        </w:rPr>
        <w:t>Ự LU ẬN</w:t>
      </w:r>
      <w:r w:rsidRPr="00A36893">
        <w:rPr>
          <w:rFonts w:ascii="Times New Roman" w:eastAsia="Calibri" w:hAnsi="Times New Roman" w:cs="Times New Roman"/>
          <w:b/>
          <w:sz w:val="28"/>
          <w:szCs w:val="28"/>
          <w:lang w:val="vi-VN"/>
        </w:rPr>
        <w:t xml:space="preserve"> </w:t>
      </w:r>
      <w:r w:rsidRPr="00A36893">
        <w:rPr>
          <w:rFonts w:ascii="Times New Roman" w:eastAsia="Calibri" w:hAnsi="Times New Roman" w:cs="Times New Roman"/>
          <w:b/>
          <w:i/>
          <w:sz w:val="28"/>
          <w:szCs w:val="28"/>
          <w:lang w:val="vi-VN"/>
        </w:rPr>
        <w:t>(7,0 điểm)</w:t>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8333"/>
        <w:gridCol w:w="720"/>
      </w:tblGrid>
      <w:tr w:rsidR="00A36893" w:rsidRPr="00A36893" w14:paraId="0275A470" w14:textId="77777777" w:rsidTr="000C070D">
        <w:trPr>
          <w:trHeight w:val="503"/>
        </w:trPr>
        <w:tc>
          <w:tcPr>
            <w:tcW w:w="1297" w:type="dxa"/>
            <w:tcBorders>
              <w:top w:val="single" w:sz="4" w:space="0" w:color="auto"/>
              <w:left w:val="single" w:sz="4" w:space="0" w:color="auto"/>
              <w:bottom w:val="single" w:sz="4" w:space="0" w:color="auto"/>
              <w:right w:val="single" w:sz="4" w:space="0" w:color="auto"/>
            </w:tcBorders>
            <w:vAlign w:val="center"/>
            <w:hideMark/>
          </w:tcPr>
          <w:p w14:paraId="0F09188C" w14:textId="77777777" w:rsidR="00A36893" w:rsidRPr="00A36893" w:rsidRDefault="00A36893" w:rsidP="000C070D">
            <w:pPr>
              <w:jc w:val="center"/>
              <w:rPr>
                <w:rFonts w:ascii="Times New Roman" w:eastAsia="Calibri" w:hAnsi="Times New Roman" w:cs="Times New Roman"/>
                <w:b/>
                <w:bCs/>
                <w:sz w:val="28"/>
                <w:szCs w:val="28"/>
                <w:lang w:val="sv-SE"/>
              </w:rPr>
            </w:pPr>
            <w:r w:rsidRPr="00A36893">
              <w:rPr>
                <w:rFonts w:ascii="Times New Roman" w:eastAsia="Calibri" w:hAnsi="Times New Roman" w:cs="Times New Roman"/>
                <w:b/>
                <w:bCs/>
                <w:sz w:val="28"/>
                <w:szCs w:val="28"/>
                <w:lang w:val="sv-SE"/>
              </w:rPr>
              <w:t>Câu</w:t>
            </w:r>
          </w:p>
        </w:tc>
        <w:tc>
          <w:tcPr>
            <w:tcW w:w="8333" w:type="dxa"/>
            <w:tcBorders>
              <w:top w:val="single" w:sz="4" w:space="0" w:color="auto"/>
              <w:left w:val="single" w:sz="4" w:space="0" w:color="auto"/>
              <w:bottom w:val="single" w:sz="4" w:space="0" w:color="auto"/>
              <w:right w:val="single" w:sz="4" w:space="0" w:color="auto"/>
            </w:tcBorders>
            <w:vAlign w:val="center"/>
            <w:hideMark/>
          </w:tcPr>
          <w:p w14:paraId="6AFF72B2" w14:textId="77777777" w:rsidR="00A36893" w:rsidRPr="00A36893" w:rsidRDefault="00A36893" w:rsidP="000C070D">
            <w:pPr>
              <w:jc w:val="center"/>
              <w:rPr>
                <w:rFonts w:ascii="Times New Roman" w:eastAsia="Calibri" w:hAnsi="Times New Roman" w:cs="Times New Roman"/>
                <w:b/>
                <w:bCs/>
                <w:sz w:val="28"/>
                <w:szCs w:val="28"/>
                <w:lang w:val="sv-SE"/>
              </w:rPr>
            </w:pPr>
            <w:r w:rsidRPr="00A36893">
              <w:rPr>
                <w:rFonts w:ascii="Times New Roman" w:eastAsia="Calibri" w:hAnsi="Times New Roman" w:cs="Times New Roman"/>
                <w:b/>
                <w:bCs/>
                <w:sz w:val="28"/>
                <w:szCs w:val="28"/>
                <w:lang w:val="sv-SE"/>
              </w:rPr>
              <w:t>Nội dung</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E00D93" w14:textId="77777777" w:rsidR="00A36893" w:rsidRPr="00A36893" w:rsidRDefault="00A36893" w:rsidP="000C070D">
            <w:pPr>
              <w:jc w:val="center"/>
              <w:rPr>
                <w:rFonts w:ascii="Times New Roman" w:eastAsia="Calibri" w:hAnsi="Times New Roman" w:cs="Times New Roman"/>
                <w:b/>
                <w:bCs/>
                <w:sz w:val="28"/>
                <w:szCs w:val="28"/>
                <w:lang w:val="sv-SE"/>
              </w:rPr>
            </w:pPr>
            <w:r w:rsidRPr="00A36893">
              <w:rPr>
                <w:rFonts w:ascii="Times New Roman" w:eastAsia="Calibri" w:hAnsi="Times New Roman" w:cs="Times New Roman"/>
                <w:b/>
                <w:bCs/>
                <w:sz w:val="28"/>
                <w:szCs w:val="28"/>
                <w:lang w:val="sv-SE"/>
              </w:rPr>
              <w:t>Điểm</w:t>
            </w:r>
          </w:p>
        </w:tc>
      </w:tr>
      <w:tr w:rsidR="00A36893" w:rsidRPr="00A36893" w14:paraId="4A6CAFFC" w14:textId="77777777" w:rsidTr="000C070D">
        <w:tc>
          <w:tcPr>
            <w:tcW w:w="1297" w:type="dxa"/>
            <w:vMerge w:val="restart"/>
            <w:tcBorders>
              <w:top w:val="single" w:sz="4" w:space="0" w:color="auto"/>
              <w:left w:val="single" w:sz="4" w:space="0" w:color="auto"/>
              <w:right w:val="single" w:sz="4" w:space="0" w:color="auto"/>
            </w:tcBorders>
            <w:vAlign w:val="center"/>
            <w:hideMark/>
          </w:tcPr>
          <w:p w14:paraId="7631FC9B" w14:textId="77777777" w:rsidR="00A36893" w:rsidRPr="00A36893" w:rsidRDefault="00A36893" w:rsidP="000C070D">
            <w:pPr>
              <w:keepNext/>
              <w:keepLines/>
              <w:spacing w:before="120" w:line="360" w:lineRule="auto"/>
              <w:ind w:firstLine="270"/>
              <w:outlineLvl w:val="3"/>
              <w:rPr>
                <w:rFonts w:ascii="Times New Roman" w:eastAsia="Calibri" w:hAnsi="Times New Roman" w:cs="Times New Roman"/>
                <w:sz w:val="28"/>
                <w:szCs w:val="28"/>
              </w:rPr>
            </w:pPr>
            <w:r w:rsidRPr="00A36893">
              <w:rPr>
                <w:rFonts w:ascii="Times New Roman" w:eastAsia="Calibri" w:hAnsi="Times New Roman" w:cs="Times New Roman"/>
                <w:b/>
                <w:sz w:val="28"/>
                <w:szCs w:val="28"/>
              </w:rPr>
              <w:lastRenderedPageBreak/>
              <w:t>Câu 1.</w:t>
            </w: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i/>
                <w:sz w:val="28"/>
                <w:szCs w:val="28"/>
              </w:rPr>
              <w:t>(1,5điểm)</w:t>
            </w:r>
          </w:p>
          <w:p w14:paraId="76B4AEAF" w14:textId="77777777" w:rsidR="00A36893" w:rsidRPr="00A36893" w:rsidRDefault="00A36893" w:rsidP="000C070D">
            <w:pPr>
              <w:jc w:val="center"/>
              <w:rPr>
                <w:rFonts w:ascii="Times New Roman" w:eastAsia="Calibri" w:hAnsi="Times New Roman" w:cs="Times New Roman"/>
                <w:i/>
                <w:iCs/>
                <w:sz w:val="28"/>
                <w:szCs w:val="28"/>
                <w:lang w:val="sv-SE"/>
              </w:rPr>
            </w:pPr>
          </w:p>
        </w:tc>
        <w:tc>
          <w:tcPr>
            <w:tcW w:w="8333" w:type="dxa"/>
            <w:tcBorders>
              <w:top w:val="single" w:sz="4" w:space="0" w:color="auto"/>
              <w:left w:val="single" w:sz="4" w:space="0" w:color="auto"/>
              <w:bottom w:val="single" w:sz="4" w:space="0" w:color="auto"/>
              <w:right w:val="single" w:sz="4" w:space="0" w:color="auto"/>
            </w:tcBorders>
            <w:hideMark/>
          </w:tcPr>
          <w:p w14:paraId="0C9E6165" w14:textId="77777777" w:rsidR="00A36893" w:rsidRPr="00A36893" w:rsidRDefault="00A36893" w:rsidP="000C070D">
            <w:pPr>
              <w:rPr>
                <w:rFonts w:ascii="Times New Roman" w:eastAsia="Times New Roman" w:hAnsi="Times New Roman" w:cs="Times New Roman"/>
                <w:sz w:val="28"/>
                <w:szCs w:val="28"/>
              </w:rPr>
            </w:pPr>
            <w:r w:rsidRPr="00A36893">
              <w:rPr>
                <w:rFonts w:ascii="Times New Roman" w:hAnsi="Times New Roman" w:cs="Times New Roman"/>
                <w:sz w:val="28"/>
                <w:szCs w:val="28"/>
              </w:rPr>
              <w:t xml:space="preserve">a) </w:t>
            </w:r>
            <w:r w:rsidRPr="00A36893">
              <w:rPr>
                <w:rFonts w:ascii="Times New Roman" w:eastAsia="Times New Roman" w:hAnsi="Times New Roman" w:cs="Times New Roman"/>
                <w:position w:val="-24"/>
                <w:sz w:val="28"/>
                <w:szCs w:val="28"/>
                <w:lang w:val="nl-NL"/>
              </w:rPr>
              <w:object w:dxaOrig="920" w:dyaOrig="620" w14:anchorId="4AA12049">
                <v:shape id="_x0000_i2290" type="#_x0000_t75" style="width:45.75pt;height:31.5pt" o:ole="">
                  <v:imagedata r:id="rId2888" o:title=""/>
                </v:shape>
                <o:OLEObject Type="Embed" ProgID="Equation.3" ShapeID="_x0000_i2290" DrawAspect="Content" ObjectID="_1794995324" r:id="rId2912"/>
              </w:object>
            </w:r>
            <w:r w:rsidRPr="00A36893">
              <w:rPr>
                <w:rFonts w:ascii="Times New Roman" w:eastAsia="Times New Roman" w:hAnsi="Times New Roman" w:cs="Times New Roman"/>
                <w:position w:val="-24"/>
                <w:sz w:val="28"/>
                <w:szCs w:val="28"/>
              </w:rPr>
              <w:object w:dxaOrig="820" w:dyaOrig="620" w14:anchorId="22607F91">
                <v:shape id="_x0000_i2291" type="#_x0000_t75" style="width:40.5pt;height:31.5pt" o:ole="">
                  <v:imagedata r:id="rId2913" o:title=""/>
                </v:shape>
                <o:OLEObject Type="Embed" ProgID="Equation.3" ShapeID="_x0000_i2291" DrawAspect="Content" ObjectID="_1794995325" r:id="rId2914"/>
              </w:object>
            </w:r>
            <w:r w:rsidRPr="00A36893">
              <w:rPr>
                <w:rFonts w:ascii="Times New Roman" w:eastAsia="Times New Roman" w:hAnsi="Times New Roman" w:cs="Times New Roman"/>
                <w:position w:val="-24"/>
                <w:sz w:val="28"/>
                <w:szCs w:val="28"/>
              </w:rPr>
              <w:object w:dxaOrig="1520" w:dyaOrig="620" w14:anchorId="6B0A987E">
                <v:shape id="_x0000_i2292" type="#_x0000_t75" style="width:75.75pt;height:31.5pt" o:ole="">
                  <v:imagedata r:id="rId2915" o:title=""/>
                </v:shape>
                <o:OLEObject Type="Embed" ProgID="Equation.3" ShapeID="_x0000_i2292" DrawAspect="Content" ObjectID="_1794995326" r:id="rId2916"/>
              </w:object>
            </w:r>
          </w:p>
        </w:tc>
        <w:tc>
          <w:tcPr>
            <w:tcW w:w="720" w:type="dxa"/>
            <w:tcBorders>
              <w:top w:val="single" w:sz="4" w:space="0" w:color="auto"/>
              <w:left w:val="single" w:sz="4" w:space="0" w:color="auto"/>
              <w:bottom w:val="single" w:sz="4" w:space="0" w:color="auto"/>
              <w:right w:val="single" w:sz="4" w:space="0" w:color="auto"/>
            </w:tcBorders>
          </w:tcPr>
          <w:p w14:paraId="330B0FDF"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0,5</w:t>
            </w:r>
          </w:p>
        </w:tc>
      </w:tr>
      <w:tr w:rsidR="00A36893" w:rsidRPr="00A36893" w14:paraId="4156C7EE" w14:textId="77777777" w:rsidTr="000C070D">
        <w:tc>
          <w:tcPr>
            <w:tcW w:w="1297" w:type="dxa"/>
            <w:vMerge/>
            <w:tcBorders>
              <w:left w:val="single" w:sz="4" w:space="0" w:color="auto"/>
              <w:right w:val="single" w:sz="4" w:space="0" w:color="auto"/>
            </w:tcBorders>
            <w:vAlign w:val="center"/>
            <w:hideMark/>
          </w:tcPr>
          <w:p w14:paraId="46A82572" w14:textId="77777777" w:rsidR="00A36893" w:rsidRPr="00A36893" w:rsidRDefault="00A36893" w:rsidP="000C070D">
            <w:pPr>
              <w:rPr>
                <w:rFonts w:ascii="Times New Roman" w:eastAsia="Calibri" w:hAnsi="Times New Roman" w:cs="Times New Roman"/>
                <w:b/>
                <w:bCs/>
                <w:noProof/>
                <w:sz w:val="28"/>
                <w:szCs w:val="28"/>
                <w:lang w:val="sv-SE"/>
              </w:rPr>
            </w:pPr>
          </w:p>
        </w:tc>
        <w:tc>
          <w:tcPr>
            <w:tcW w:w="8333" w:type="dxa"/>
            <w:tcBorders>
              <w:top w:val="single" w:sz="4" w:space="0" w:color="auto"/>
              <w:left w:val="single" w:sz="4" w:space="0" w:color="auto"/>
              <w:bottom w:val="single" w:sz="4" w:space="0" w:color="auto"/>
              <w:right w:val="single" w:sz="4" w:space="0" w:color="auto"/>
            </w:tcBorders>
            <w:hideMark/>
          </w:tcPr>
          <w:p w14:paraId="3BB16A85" w14:textId="77777777" w:rsidR="00A36893" w:rsidRPr="00A36893" w:rsidRDefault="00A36893" w:rsidP="000C070D">
            <w:pPr>
              <w:tabs>
                <w:tab w:val="left" w:pos="2268"/>
              </w:tabs>
              <w:rPr>
                <w:rFonts w:ascii="Times New Roman" w:hAnsi="Times New Roman" w:cs="Times New Roman"/>
                <w:sz w:val="28"/>
                <w:szCs w:val="28"/>
              </w:rPr>
            </w:pPr>
            <w:r w:rsidRPr="00A36893">
              <w:rPr>
                <w:rFonts w:ascii="Times New Roman" w:hAnsi="Times New Roman" w:cs="Times New Roman"/>
                <w:sz w:val="28"/>
                <w:szCs w:val="28"/>
              </w:rPr>
              <w:t xml:space="preserve">b) </w:t>
            </w:r>
            <w:r w:rsidRPr="00A36893">
              <w:rPr>
                <w:rFonts w:ascii="Times New Roman" w:eastAsia="Times New Roman" w:hAnsi="Times New Roman" w:cs="Times New Roman"/>
                <w:sz w:val="28"/>
                <w:szCs w:val="28"/>
              </w:rPr>
              <w:t>23</w:t>
            </w:r>
            <w:r w:rsidRPr="00A36893">
              <w:rPr>
                <w:rFonts w:ascii="Times New Roman" w:eastAsia="Times New Roman" w:hAnsi="Times New Roman" w:cs="Times New Roman"/>
                <w:position w:val="-24"/>
                <w:sz w:val="28"/>
                <w:szCs w:val="28"/>
              </w:rPr>
              <w:pict w14:anchorId="10890A2B">
                <v:shape id="_x0000_i2293" type="#_x0000_t75" style="width:12pt;height:31.5pt">
                  <v:imagedata r:id="rId2917" o:title=""/>
                </v:shape>
              </w:pict>
            </w:r>
            <w:r w:rsidRPr="00A36893">
              <w:rPr>
                <w:rFonts w:ascii="Times New Roman" w:eastAsia="Times New Roman" w:hAnsi="Times New Roman" w:cs="Times New Roman"/>
                <w:sz w:val="28"/>
                <w:szCs w:val="28"/>
              </w:rPr>
              <w:t>.</w:t>
            </w:r>
            <w:r w:rsidRPr="00A36893">
              <w:rPr>
                <w:rFonts w:ascii="Times New Roman" w:eastAsia="Times New Roman" w:hAnsi="Times New Roman" w:cs="Times New Roman"/>
                <w:position w:val="-24"/>
                <w:sz w:val="28"/>
                <w:szCs w:val="28"/>
              </w:rPr>
              <w:pict w14:anchorId="7457D8C7">
                <v:shape id="_x0000_i2294" type="#_x0000_t75" style="width:12pt;height:31.5pt">
                  <v:imagedata r:id="rId2918" o:title=""/>
                </v:shape>
              </w:pict>
            </w:r>
            <w:r w:rsidRPr="00A36893">
              <w:rPr>
                <w:rFonts w:ascii="Times New Roman" w:eastAsia="Times New Roman" w:hAnsi="Times New Roman" w:cs="Times New Roman"/>
                <w:sz w:val="28"/>
                <w:szCs w:val="28"/>
              </w:rPr>
              <w:t xml:space="preserve"> - 13</w:t>
            </w:r>
            <w:r w:rsidRPr="00A36893">
              <w:rPr>
                <w:rFonts w:ascii="Times New Roman" w:eastAsia="Times New Roman" w:hAnsi="Times New Roman" w:cs="Times New Roman"/>
                <w:position w:val="-24"/>
                <w:sz w:val="28"/>
                <w:szCs w:val="28"/>
              </w:rPr>
              <w:pict w14:anchorId="69243D3B">
                <v:shape id="_x0000_i2295" type="#_x0000_t75" style="width:12pt;height:31.5pt">
                  <v:imagedata r:id="rId2919" o:title=""/>
                </v:shape>
              </w:pict>
            </w:r>
            <w:r w:rsidRPr="00A36893">
              <w:rPr>
                <w:rFonts w:ascii="Times New Roman" w:eastAsia="Times New Roman" w:hAnsi="Times New Roman" w:cs="Times New Roman"/>
                <w:sz w:val="28"/>
                <w:szCs w:val="28"/>
              </w:rPr>
              <w:t>.</w:t>
            </w:r>
            <w:r w:rsidRPr="00A36893">
              <w:rPr>
                <w:rFonts w:ascii="Times New Roman" w:eastAsia="Times New Roman" w:hAnsi="Times New Roman" w:cs="Times New Roman"/>
                <w:position w:val="-24"/>
                <w:sz w:val="28"/>
                <w:szCs w:val="28"/>
              </w:rPr>
              <w:pict w14:anchorId="2E4DF2DA">
                <v:shape id="_x0000_i2296" type="#_x0000_t75" style="width:12pt;height:31.5pt">
                  <v:imagedata r:id="rId2920" o:title=""/>
                </v:shape>
              </w:pict>
            </w:r>
            <w:r w:rsidRPr="00A36893">
              <w:rPr>
                <w:rFonts w:ascii="Times New Roman" w:eastAsia="Times New Roman" w:hAnsi="Times New Roman" w:cs="Times New Roman"/>
                <w:sz w:val="28"/>
                <w:szCs w:val="28"/>
              </w:rPr>
              <w:t xml:space="preserve"> =   </w:t>
            </w:r>
            <w:r w:rsidRPr="00A36893">
              <w:rPr>
                <w:rFonts w:ascii="Times New Roman" w:eastAsia="Times New Roman" w:hAnsi="Times New Roman" w:cs="Times New Roman"/>
                <w:position w:val="-24"/>
                <w:sz w:val="28"/>
                <w:szCs w:val="28"/>
              </w:rPr>
              <w:pict w14:anchorId="7F6A56AE">
                <v:shape id="_x0000_i2297" type="#_x0000_t75" style="width:12pt;height:31.5pt">
                  <v:imagedata r:id="rId2921" o:title=""/>
                </v:shape>
              </w:pict>
            </w:r>
            <w:r w:rsidRPr="00A36893">
              <w:rPr>
                <w:rFonts w:ascii="Times New Roman" w:eastAsia="Times New Roman" w:hAnsi="Times New Roman" w:cs="Times New Roman"/>
                <w:sz w:val="28"/>
                <w:szCs w:val="28"/>
              </w:rPr>
              <w:t>.</w:t>
            </w:r>
            <w:r w:rsidRPr="00A36893">
              <w:rPr>
                <w:rFonts w:ascii="Times New Roman" w:eastAsia="Times New Roman" w:hAnsi="Times New Roman" w:cs="Times New Roman"/>
                <w:position w:val="-28"/>
                <w:sz w:val="28"/>
                <w:szCs w:val="28"/>
              </w:rPr>
              <w:pict w14:anchorId="2D8C47F9">
                <v:shape id="_x0000_i2298" type="#_x0000_t75" style="width:66.75pt;height:33.75pt">
                  <v:imagedata r:id="rId2922" o:title=""/>
                </v:shape>
              </w:pict>
            </w:r>
            <w:r w:rsidRPr="00A36893">
              <w:rPr>
                <w:rFonts w:ascii="Times New Roman" w:eastAsia="Times New Roman" w:hAnsi="Times New Roman" w:cs="Times New Roman"/>
                <w:sz w:val="28"/>
                <w:szCs w:val="28"/>
              </w:rPr>
              <w:t xml:space="preserve"> = </w:t>
            </w:r>
            <w:r w:rsidRPr="00A36893">
              <w:rPr>
                <w:rFonts w:ascii="Times New Roman" w:eastAsia="Times New Roman" w:hAnsi="Times New Roman" w:cs="Times New Roman"/>
                <w:position w:val="-24"/>
                <w:sz w:val="28"/>
                <w:szCs w:val="28"/>
              </w:rPr>
              <w:pict w14:anchorId="79B1F18C">
                <v:shape id="_x0000_i2299" type="#_x0000_t75" style="width:12pt;height:31.5pt">
                  <v:imagedata r:id="rId2923" o:title=""/>
                </v:shape>
              </w:pict>
            </w:r>
            <w:r w:rsidRPr="00A36893">
              <w:rPr>
                <w:rFonts w:ascii="Times New Roman" w:eastAsia="Times New Roman" w:hAnsi="Times New Roman" w:cs="Times New Roman"/>
                <w:sz w:val="28"/>
                <w:szCs w:val="28"/>
              </w:rPr>
              <w:t>.10 = 14</w:t>
            </w:r>
          </w:p>
        </w:tc>
        <w:tc>
          <w:tcPr>
            <w:tcW w:w="720" w:type="dxa"/>
            <w:tcBorders>
              <w:top w:val="single" w:sz="4" w:space="0" w:color="auto"/>
              <w:left w:val="single" w:sz="4" w:space="0" w:color="auto"/>
              <w:bottom w:val="single" w:sz="4" w:space="0" w:color="auto"/>
              <w:right w:val="single" w:sz="4" w:space="0" w:color="auto"/>
            </w:tcBorders>
            <w:vAlign w:val="center"/>
          </w:tcPr>
          <w:p w14:paraId="20503D92"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0,5</w:t>
            </w:r>
          </w:p>
        </w:tc>
      </w:tr>
      <w:tr w:rsidR="00A36893" w:rsidRPr="00A36893" w14:paraId="4A3A13C1" w14:textId="77777777" w:rsidTr="000C070D">
        <w:trPr>
          <w:trHeight w:val="538"/>
        </w:trPr>
        <w:tc>
          <w:tcPr>
            <w:tcW w:w="1297" w:type="dxa"/>
            <w:vMerge/>
            <w:tcBorders>
              <w:left w:val="single" w:sz="4" w:space="0" w:color="auto"/>
              <w:right w:val="single" w:sz="4" w:space="0" w:color="auto"/>
            </w:tcBorders>
            <w:vAlign w:val="center"/>
          </w:tcPr>
          <w:p w14:paraId="3940D0A6" w14:textId="77777777" w:rsidR="00A36893" w:rsidRPr="00A36893" w:rsidRDefault="00A36893" w:rsidP="000C070D">
            <w:pPr>
              <w:jc w:val="center"/>
              <w:rPr>
                <w:rFonts w:ascii="Times New Roman" w:eastAsia="Calibri" w:hAnsi="Times New Roman" w:cs="Times New Roman"/>
                <w:b/>
                <w:bCs/>
                <w:sz w:val="28"/>
                <w:szCs w:val="28"/>
                <w:lang w:val="sv-SE"/>
              </w:rPr>
            </w:pPr>
          </w:p>
        </w:tc>
        <w:tc>
          <w:tcPr>
            <w:tcW w:w="8333" w:type="dxa"/>
            <w:tcBorders>
              <w:top w:val="single" w:sz="4" w:space="0" w:color="auto"/>
              <w:left w:val="single" w:sz="4" w:space="0" w:color="auto"/>
              <w:bottom w:val="single" w:sz="4" w:space="0" w:color="auto"/>
              <w:right w:val="single" w:sz="4" w:space="0" w:color="auto"/>
            </w:tcBorders>
          </w:tcPr>
          <w:p w14:paraId="06914C52" w14:textId="77777777" w:rsidR="00A36893" w:rsidRPr="00A36893" w:rsidRDefault="00A36893" w:rsidP="000C070D">
            <w:pPr>
              <w:tabs>
                <w:tab w:val="left" w:pos="2268"/>
              </w:tabs>
              <w:rPr>
                <w:rFonts w:ascii="Times New Roman" w:hAnsi="Times New Roman" w:cs="Times New Roman"/>
                <w:sz w:val="28"/>
                <w:szCs w:val="28"/>
              </w:rPr>
            </w:pPr>
            <w:r w:rsidRPr="00A36893">
              <w:rPr>
                <w:rFonts w:ascii="Times New Roman" w:hAnsi="Times New Roman" w:cs="Times New Roman"/>
                <w:sz w:val="28"/>
                <w:szCs w:val="28"/>
              </w:rPr>
              <w:t xml:space="preserve">c) </w:t>
            </w:r>
            <w:r w:rsidRPr="00A36893">
              <w:rPr>
                <w:rFonts w:ascii="Times New Roman" w:eastAsia="Times New Roman" w:hAnsi="Times New Roman" w:cs="Times New Roman"/>
                <w:position w:val="-24"/>
                <w:sz w:val="28"/>
                <w:szCs w:val="28"/>
              </w:rPr>
              <w:object w:dxaOrig="660" w:dyaOrig="660" w14:anchorId="3A8C7CC0">
                <v:shape id="_x0000_i2300" type="#_x0000_t75" style="width:33pt;height:33pt" o:ole="">
                  <v:imagedata r:id="rId2924" o:title=""/>
                </v:shape>
                <o:OLEObject Type="Embed" ProgID="Equation.3" ShapeID="_x0000_i2300" DrawAspect="Content" ObjectID="_1794995327" r:id="rId2925"/>
              </w:object>
            </w:r>
            <w:r w:rsidRPr="00A36893">
              <w:rPr>
                <w:rFonts w:ascii="Times New Roman" w:eastAsia="Times New Roman" w:hAnsi="Times New Roman" w:cs="Times New Roman"/>
                <w:position w:val="-24"/>
                <w:sz w:val="28"/>
                <w:szCs w:val="28"/>
              </w:rPr>
              <w:object w:dxaOrig="580" w:dyaOrig="660" w14:anchorId="3A9A9303">
                <v:shape id="_x0000_i2301" type="#_x0000_t75" style="width:29.25pt;height:33pt" o:ole="">
                  <v:imagedata r:id="rId2926" o:title=""/>
                </v:shape>
                <o:OLEObject Type="Embed" ProgID="Equation.3" ShapeID="_x0000_i2301" DrawAspect="Content" ObjectID="_1794995328" r:id="rId2927"/>
              </w:object>
            </w:r>
            <w:r w:rsidRPr="00A36893">
              <w:rPr>
                <w:rFonts w:ascii="Times New Roman" w:eastAsia="Times New Roman" w:hAnsi="Times New Roman" w:cs="Times New Roman"/>
                <w:position w:val="-24"/>
                <w:sz w:val="28"/>
                <w:szCs w:val="28"/>
              </w:rPr>
              <w:object w:dxaOrig="960" w:dyaOrig="660" w14:anchorId="5706BBF2">
                <v:shape id="_x0000_i2302" type="#_x0000_t75" style="width:48pt;height:33pt" o:ole="">
                  <v:imagedata r:id="rId2928" o:title=""/>
                </v:shape>
                <o:OLEObject Type="Embed" ProgID="Equation.3" ShapeID="_x0000_i2302" DrawAspect="Content" ObjectID="_1794995329" r:id="rId2929"/>
              </w:object>
            </w:r>
          </w:p>
        </w:tc>
        <w:tc>
          <w:tcPr>
            <w:tcW w:w="720" w:type="dxa"/>
            <w:tcBorders>
              <w:top w:val="single" w:sz="4" w:space="0" w:color="auto"/>
              <w:left w:val="single" w:sz="4" w:space="0" w:color="auto"/>
              <w:bottom w:val="single" w:sz="4" w:space="0" w:color="auto"/>
              <w:right w:val="single" w:sz="4" w:space="0" w:color="auto"/>
            </w:tcBorders>
          </w:tcPr>
          <w:p w14:paraId="0F299B5E"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0,5</w:t>
            </w:r>
          </w:p>
        </w:tc>
      </w:tr>
      <w:tr w:rsidR="00A36893" w:rsidRPr="00A36893" w14:paraId="5AA5BBEB" w14:textId="77777777" w:rsidTr="000C070D">
        <w:tc>
          <w:tcPr>
            <w:tcW w:w="1297" w:type="dxa"/>
            <w:vMerge w:val="restart"/>
            <w:tcBorders>
              <w:top w:val="single" w:sz="4" w:space="0" w:color="auto"/>
              <w:left w:val="single" w:sz="4" w:space="0" w:color="auto"/>
              <w:right w:val="single" w:sz="4" w:space="0" w:color="auto"/>
            </w:tcBorders>
            <w:vAlign w:val="center"/>
            <w:hideMark/>
          </w:tcPr>
          <w:p w14:paraId="3114AC34" w14:textId="77777777" w:rsidR="00A36893" w:rsidRPr="00A36893" w:rsidRDefault="00A36893" w:rsidP="000C070D">
            <w:pPr>
              <w:keepNext/>
              <w:keepLines/>
              <w:spacing w:before="120" w:line="360" w:lineRule="auto"/>
              <w:jc w:val="center"/>
              <w:outlineLvl w:val="3"/>
              <w:rPr>
                <w:rFonts w:ascii="Times New Roman" w:eastAsia="Calibri" w:hAnsi="Times New Roman" w:cs="Times New Roman"/>
                <w:sz w:val="28"/>
                <w:szCs w:val="28"/>
              </w:rPr>
            </w:pPr>
            <w:r w:rsidRPr="00A36893">
              <w:rPr>
                <w:rFonts w:ascii="Times New Roman" w:eastAsia="Calibri" w:hAnsi="Times New Roman" w:cs="Times New Roman"/>
                <w:b/>
                <w:sz w:val="28"/>
                <w:szCs w:val="28"/>
              </w:rPr>
              <w:t>Câu 2.</w:t>
            </w: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i/>
                <w:sz w:val="28"/>
                <w:szCs w:val="28"/>
              </w:rPr>
              <w:t>(1,0điểm)</w:t>
            </w:r>
          </w:p>
          <w:p w14:paraId="011F1F9C" w14:textId="77777777" w:rsidR="00A36893" w:rsidRPr="00A36893" w:rsidRDefault="00A36893" w:rsidP="000C070D">
            <w:pPr>
              <w:jc w:val="center"/>
              <w:rPr>
                <w:rFonts w:ascii="Times New Roman" w:eastAsia="Calibri" w:hAnsi="Times New Roman" w:cs="Times New Roman"/>
                <w:b/>
                <w:bCs/>
                <w:sz w:val="28"/>
                <w:szCs w:val="28"/>
                <w:lang w:val="sv-SE"/>
              </w:rPr>
            </w:pPr>
          </w:p>
        </w:tc>
        <w:tc>
          <w:tcPr>
            <w:tcW w:w="8333" w:type="dxa"/>
            <w:tcBorders>
              <w:top w:val="single" w:sz="4" w:space="0" w:color="auto"/>
              <w:left w:val="single" w:sz="4" w:space="0" w:color="auto"/>
              <w:bottom w:val="single" w:sz="4" w:space="0" w:color="auto"/>
              <w:right w:val="single" w:sz="4" w:space="0" w:color="auto"/>
            </w:tcBorders>
            <w:hideMark/>
          </w:tcPr>
          <w:p w14:paraId="220C598C" w14:textId="77777777" w:rsidR="00A36893" w:rsidRPr="00A36893" w:rsidRDefault="00A36893" w:rsidP="000C070D">
            <w:pPr>
              <w:rPr>
                <w:rFonts w:ascii="Times New Roman" w:hAnsi="Times New Roman" w:cs="Times New Roman"/>
                <w:sz w:val="28"/>
                <w:szCs w:val="28"/>
                <w:lang w:val="nl-NL"/>
              </w:rPr>
            </w:pPr>
            <w:r w:rsidRPr="00A36893">
              <w:rPr>
                <w:rFonts w:ascii="Times New Roman" w:hAnsi="Times New Roman" w:cs="Times New Roman"/>
                <w:sz w:val="28"/>
                <w:szCs w:val="28"/>
              </w:rPr>
              <w:t xml:space="preserve"> a)  </w:t>
            </w:r>
            <w:r w:rsidRPr="00A36893">
              <w:rPr>
                <w:rFonts w:ascii="Times New Roman" w:hAnsi="Times New Roman" w:cs="Times New Roman"/>
                <w:position w:val="-24"/>
                <w:sz w:val="28"/>
                <w:szCs w:val="28"/>
                <w:lang w:val="nl-NL"/>
              </w:rPr>
              <w:object w:dxaOrig="1180" w:dyaOrig="620" w14:anchorId="3865154C">
                <v:shape id="_x0000_i2303" type="#_x0000_t75" style="width:59.25pt;height:31.5pt" o:ole="">
                  <v:imagedata r:id="rId2930" o:title=""/>
                </v:shape>
                <o:OLEObject Type="Embed" ProgID="Equation.3" ShapeID="_x0000_i2303" DrawAspect="Content" ObjectID="_1794995330" r:id="rId2931"/>
              </w:object>
            </w:r>
          </w:p>
          <w:p w14:paraId="4ED41A57" w14:textId="77777777" w:rsidR="00A36893" w:rsidRPr="00A36893" w:rsidRDefault="00A36893" w:rsidP="000C070D">
            <w:pPr>
              <w:rPr>
                <w:rFonts w:ascii="Times New Roman" w:hAnsi="Times New Roman" w:cs="Times New Roman"/>
                <w:sz w:val="28"/>
                <w:szCs w:val="28"/>
                <w:lang w:val="nl-NL"/>
              </w:rPr>
            </w:pPr>
            <w:r w:rsidRPr="00A36893">
              <w:rPr>
                <w:rFonts w:ascii="Times New Roman" w:hAnsi="Times New Roman" w:cs="Times New Roman"/>
                <w:sz w:val="28"/>
                <w:szCs w:val="28"/>
                <w:lang w:val="nl-NL"/>
              </w:rPr>
              <w:t xml:space="preserve">       </w:t>
            </w:r>
            <w:r w:rsidRPr="00A36893">
              <w:rPr>
                <w:rFonts w:ascii="Times New Roman" w:hAnsi="Times New Roman" w:cs="Times New Roman"/>
                <w:position w:val="-24"/>
                <w:sz w:val="28"/>
                <w:szCs w:val="28"/>
                <w:lang w:val="nl-NL"/>
              </w:rPr>
              <w:object w:dxaOrig="940" w:dyaOrig="620" w14:anchorId="18EECB0B">
                <v:shape id="_x0000_i2304" type="#_x0000_t75" style="width:46.5pt;height:31.5pt" o:ole="">
                  <v:imagedata r:id="rId2932" o:title=""/>
                </v:shape>
                <o:OLEObject Type="Embed" ProgID="Equation.3" ShapeID="_x0000_i2304" DrawAspect="Content" ObjectID="_1794995331" r:id="rId2933"/>
              </w:object>
            </w:r>
          </w:p>
          <w:p w14:paraId="3A034FB7"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 xml:space="preserve">         </w:t>
            </w:r>
            <w:r w:rsidRPr="00A36893">
              <w:rPr>
                <w:rFonts w:ascii="Times New Roman" w:hAnsi="Times New Roman" w:cs="Times New Roman"/>
                <w:position w:val="-24"/>
                <w:sz w:val="28"/>
                <w:szCs w:val="28"/>
              </w:rPr>
              <w:object w:dxaOrig="2439" w:dyaOrig="620" w14:anchorId="1BF034F2">
                <v:shape id="_x0000_i2305" type="#_x0000_t75" style="width:122.25pt;height:31.5pt" o:ole="">
                  <v:imagedata r:id="rId2934" o:title=""/>
                </v:shape>
                <o:OLEObject Type="Embed" ProgID="Equation.3" ShapeID="_x0000_i2305" DrawAspect="Content" ObjectID="_1794995332" r:id="rId2935"/>
              </w:object>
            </w:r>
          </w:p>
        </w:tc>
        <w:tc>
          <w:tcPr>
            <w:tcW w:w="720" w:type="dxa"/>
            <w:tcBorders>
              <w:top w:val="single" w:sz="4" w:space="0" w:color="auto"/>
              <w:left w:val="single" w:sz="4" w:space="0" w:color="auto"/>
              <w:bottom w:val="single" w:sz="4" w:space="0" w:color="auto"/>
              <w:right w:val="single" w:sz="4" w:space="0" w:color="auto"/>
            </w:tcBorders>
          </w:tcPr>
          <w:p w14:paraId="2C15E205" w14:textId="77777777" w:rsidR="00A36893" w:rsidRPr="00A36893" w:rsidRDefault="00A36893" w:rsidP="000C070D">
            <w:pPr>
              <w:jc w:val="center"/>
              <w:rPr>
                <w:rFonts w:ascii="Times New Roman" w:eastAsia="Calibri" w:hAnsi="Times New Roman" w:cs="Times New Roman"/>
                <w:sz w:val="28"/>
                <w:szCs w:val="28"/>
                <w:lang w:val="sv-SE"/>
              </w:rPr>
            </w:pPr>
          </w:p>
          <w:p w14:paraId="5E8C98AE" w14:textId="77777777" w:rsidR="00A36893" w:rsidRPr="00A36893" w:rsidRDefault="00A36893" w:rsidP="000C070D">
            <w:pPr>
              <w:tabs>
                <w:tab w:val="left" w:pos="259"/>
                <w:tab w:val="center" w:pos="521"/>
              </w:tabs>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0,25</w:t>
            </w:r>
          </w:p>
          <w:p w14:paraId="52CA3442" w14:textId="77777777" w:rsidR="00A36893" w:rsidRPr="00A36893" w:rsidRDefault="00A36893" w:rsidP="000C070D">
            <w:pPr>
              <w:tabs>
                <w:tab w:val="left" w:pos="259"/>
                <w:tab w:val="center" w:pos="521"/>
              </w:tabs>
              <w:jc w:val="center"/>
              <w:rPr>
                <w:rFonts w:ascii="Times New Roman" w:eastAsia="Calibri" w:hAnsi="Times New Roman" w:cs="Times New Roman"/>
                <w:sz w:val="28"/>
                <w:szCs w:val="28"/>
                <w:lang w:val="sv-SE"/>
              </w:rPr>
            </w:pPr>
          </w:p>
          <w:p w14:paraId="3243BB24" w14:textId="77777777" w:rsidR="00A36893" w:rsidRPr="00A36893" w:rsidRDefault="00A36893" w:rsidP="000C070D">
            <w:pPr>
              <w:tabs>
                <w:tab w:val="left" w:pos="259"/>
                <w:tab w:val="center" w:pos="521"/>
              </w:tabs>
              <w:jc w:val="center"/>
              <w:rPr>
                <w:rFonts w:ascii="Times New Roman" w:eastAsia="Calibri" w:hAnsi="Times New Roman" w:cs="Times New Roman"/>
                <w:sz w:val="28"/>
                <w:szCs w:val="28"/>
                <w:lang w:val="sv-SE"/>
              </w:rPr>
            </w:pPr>
          </w:p>
          <w:p w14:paraId="6B6F34E2" w14:textId="77777777" w:rsidR="00A36893" w:rsidRPr="00A36893" w:rsidRDefault="00A36893" w:rsidP="000C070D">
            <w:pPr>
              <w:tabs>
                <w:tab w:val="left" w:pos="259"/>
                <w:tab w:val="center" w:pos="521"/>
              </w:tabs>
              <w:jc w:val="center"/>
              <w:rPr>
                <w:rFonts w:ascii="Times New Roman" w:eastAsia="Calibri" w:hAnsi="Times New Roman" w:cs="Times New Roman"/>
                <w:sz w:val="28"/>
                <w:szCs w:val="28"/>
                <w:lang w:val="sv-SE"/>
              </w:rPr>
            </w:pPr>
          </w:p>
          <w:p w14:paraId="244CB605" w14:textId="77777777" w:rsidR="00A36893" w:rsidRPr="00A36893" w:rsidRDefault="00A36893" w:rsidP="000C070D">
            <w:pPr>
              <w:tabs>
                <w:tab w:val="left" w:pos="259"/>
                <w:tab w:val="center" w:pos="521"/>
              </w:tabs>
              <w:jc w:val="center"/>
              <w:rPr>
                <w:rFonts w:ascii="Times New Roman" w:eastAsia="Calibri" w:hAnsi="Times New Roman" w:cs="Times New Roman"/>
                <w:sz w:val="28"/>
                <w:szCs w:val="28"/>
                <w:lang w:val="sv-SE"/>
              </w:rPr>
            </w:pPr>
          </w:p>
          <w:p w14:paraId="2DEF914B" w14:textId="77777777" w:rsidR="00A36893" w:rsidRPr="00A36893" w:rsidRDefault="00A36893" w:rsidP="000C070D">
            <w:pPr>
              <w:tabs>
                <w:tab w:val="left" w:pos="259"/>
                <w:tab w:val="center" w:pos="521"/>
              </w:tabs>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0,25</w:t>
            </w:r>
          </w:p>
        </w:tc>
      </w:tr>
      <w:tr w:rsidR="00A36893" w:rsidRPr="00A36893" w14:paraId="75C99CAF" w14:textId="77777777" w:rsidTr="000C070D">
        <w:tc>
          <w:tcPr>
            <w:tcW w:w="1297" w:type="dxa"/>
            <w:vMerge/>
            <w:tcBorders>
              <w:left w:val="single" w:sz="4" w:space="0" w:color="auto"/>
              <w:right w:val="single" w:sz="4" w:space="0" w:color="auto"/>
            </w:tcBorders>
            <w:vAlign w:val="center"/>
          </w:tcPr>
          <w:p w14:paraId="2326FFC3" w14:textId="77777777" w:rsidR="00A36893" w:rsidRPr="00A36893" w:rsidRDefault="00A36893" w:rsidP="000C070D">
            <w:pPr>
              <w:jc w:val="center"/>
              <w:rPr>
                <w:rFonts w:ascii="Times New Roman" w:eastAsia="Calibri" w:hAnsi="Times New Roman" w:cs="Times New Roman"/>
                <w:b/>
                <w:bCs/>
                <w:sz w:val="28"/>
                <w:szCs w:val="28"/>
                <w:lang w:val="sv-SE"/>
              </w:rPr>
            </w:pPr>
          </w:p>
        </w:tc>
        <w:tc>
          <w:tcPr>
            <w:tcW w:w="8333" w:type="dxa"/>
            <w:tcBorders>
              <w:top w:val="single" w:sz="4" w:space="0" w:color="auto"/>
              <w:left w:val="single" w:sz="4" w:space="0" w:color="auto"/>
              <w:bottom w:val="single" w:sz="4" w:space="0" w:color="auto"/>
              <w:right w:val="single" w:sz="4" w:space="0" w:color="auto"/>
            </w:tcBorders>
          </w:tcPr>
          <w:p w14:paraId="2A2EAA11" w14:textId="77777777" w:rsidR="00A36893" w:rsidRPr="00A36893" w:rsidRDefault="00A36893" w:rsidP="000C070D">
            <w:pPr>
              <w:rPr>
                <w:rFonts w:ascii="Times New Roman" w:hAnsi="Times New Roman" w:cs="Times New Roman"/>
                <w:sz w:val="28"/>
                <w:szCs w:val="28"/>
              </w:rPr>
            </w:pPr>
          </w:p>
          <w:p w14:paraId="5B3F19ED"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 xml:space="preserve">  b) </w:t>
            </w:r>
            <w:r w:rsidRPr="00A36893">
              <w:rPr>
                <w:rFonts w:ascii="Times New Roman" w:hAnsi="Times New Roman" w:cs="Times New Roman"/>
                <w:position w:val="-122"/>
                <w:sz w:val="28"/>
                <w:szCs w:val="28"/>
              </w:rPr>
              <w:object w:dxaOrig="1440" w:dyaOrig="2560" w14:anchorId="692BFA7C">
                <v:shape id="_x0000_i2306" type="#_x0000_t75" style="width:98.25pt;height:158.25pt" o:ole="">
                  <v:imagedata r:id="rId2936" o:title=""/>
                </v:shape>
                <o:OLEObject Type="Embed" ProgID="Equation.DSMT4" ShapeID="_x0000_i2306" DrawAspect="Content" ObjectID="_1794995333" r:id="rId2937"/>
              </w:object>
            </w:r>
          </w:p>
          <w:p w14:paraId="1ED28B71"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 xml:space="preserve">     </w:t>
            </w:r>
            <w:r w:rsidRPr="00A36893">
              <w:rPr>
                <w:rFonts w:ascii="Times New Roman" w:hAnsi="Times New Roman" w:cs="Times New Roman"/>
                <w:position w:val="-24"/>
                <w:sz w:val="28"/>
                <w:szCs w:val="28"/>
              </w:rPr>
              <w:object w:dxaOrig="600" w:dyaOrig="620" w14:anchorId="57354754">
                <v:shape id="_x0000_i2307" type="#_x0000_t75" style="width:30pt;height:31.5pt" o:ole="">
                  <v:imagedata r:id="rId2938" o:title=""/>
                </v:shape>
                <o:OLEObject Type="Embed" ProgID="Equation.DSMT4" ShapeID="_x0000_i2307" DrawAspect="Content" ObjectID="_1794995334" r:id="rId2939"/>
              </w:object>
            </w:r>
            <w:r w:rsidRPr="00A36893">
              <w:rPr>
                <w:rFonts w:ascii="Times New Roman" w:hAnsi="Times New Roman" w:cs="Times New Roman"/>
                <w:sz w:val="28"/>
                <w:szCs w:val="28"/>
              </w:rPr>
              <w:t xml:space="preserve"> hoặc </w:t>
            </w:r>
            <w:r w:rsidRPr="00A36893">
              <w:rPr>
                <w:rFonts w:ascii="Times New Roman" w:hAnsi="Times New Roman" w:cs="Times New Roman"/>
                <w:position w:val="-24"/>
                <w:sz w:val="28"/>
                <w:szCs w:val="28"/>
              </w:rPr>
              <w:object w:dxaOrig="760" w:dyaOrig="620" w14:anchorId="31FE4B04">
                <v:shape id="_x0000_i2308" type="#_x0000_t75" style="width:38.25pt;height:31.5pt" o:ole="">
                  <v:imagedata r:id="rId2940" o:title=""/>
                </v:shape>
                <o:OLEObject Type="Embed" ProgID="Equation.DSMT4" ShapeID="_x0000_i2308" DrawAspect="Content" ObjectID="_1794995335" r:id="rId2941"/>
              </w:object>
            </w:r>
          </w:p>
          <w:p w14:paraId="0E3C2893" w14:textId="77777777" w:rsidR="00A36893" w:rsidRPr="00A36893" w:rsidRDefault="00A36893" w:rsidP="000C070D">
            <w:pPr>
              <w:tabs>
                <w:tab w:val="center" w:pos="5600"/>
                <w:tab w:val="right" w:pos="10200"/>
              </w:tabs>
              <w:spacing w:line="276" w:lineRule="auto"/>
              <w:contextualSpacing/>
              <w:jc w:val="both"/>
              <w:outlineLvl w:val="1"/>
              <w:rPr>
                <w:rFonts w:ascii="Times New Roman" w:eastAsiaTheme="minorEastAsia" w:hAnsi="Times New Roman" w:cs="Times New Roman"/>
                <w:b/>
                <w:bCs/>
                <w:sz w:val="28"/>
                <w:szCs w:val="28"/>
                <w:lang w:val="vi-VN" w:eastAsia="zh-CN"/>
              </w:rPr>
            </w:pPr>
          </w:p>
        </w:tc>
        <w:tc>
          <w:tcPr>
            <w:tcW w:w="720" w:type="dxa"/>
            <w:tcBorders>
              <w:top w:val="single" w:sz="4" w:space="0" w:color="auto"/>
              <w:left w:val="single" w:sz="4" w:space="0" w:color="auto"/>
              <w:bottom w:val="single" w:sz="4" w:space="0" w:color="auto"/>
              <w:right w:val="single" w:sz="4" w:space="0" w:color="auto"/>
            </w:tcBorders>
            <w:vAlign w:val="center"/>
          </w:tcPr>
          <w:p w14:paraId="34ED3D8F" w14:textId="77777777" w:rsidR="00A36893" w:rsidRPr="00A36893" w:rsidRDefault="00A36893" w:rsidP="000C070D">
            <w:pPr>
              <w:jc w:val="center"/>
              <w:rPr>
                <w:rFonts w:ascii="Times New Roman" w:eastAsia="Calibri" w:hAnsi="Times New Roman" w:cs="Times New Roman"/>
                <w:sz w:val="28"/>
                <w:szCs w:val="28"/>
                <w:lang w:val="sv-SE"/>
              </w:rPr>
            </w:pPr>
          </w:p>
          <w:p w14:paraId="0C5F6C99" w14:textId="77777777" w:rsidR="00A36893" w:rsidRPr="00A36893" w:rsidRDefault="00A36893" w:rsidP="000C070D">
            <w:pPr>
              <w:jc w:val="center"/>
              <w:rPr>
                <w:rFonts w:ascii="Times New Roman" w:eastAsia="Calibri" w:hAnsi="Times New Roman" w:cs="Times New Roman"/>
                <w:sz w:val="28"/>
                <w:szCs w:val="28"/>
                <w:lang w:val="sv-SE"/>
              </w:rPr>
            </w:pPr>
          </w:p>
          <w:p w14:paraId="43D5CE4C" w14:textId="77777777" w:rsidR="00A36893" w:rsidRPr="00A36893" w:rsidRDefault="00A36893" w:rsidP="000C070D">
            <w:pPr>
              <w:jc w:val="center"/>
              <w:rPr>
                <w:rFonts w:ascii="Times New Roman" w:eastAsia="Calibri" w:hAnsi="Times New Roman" w:cs="Times New Roman"/>
                <w:sz w:val="28"/>
                <w:szCs w:val="28"/>
                <w:lang w:val="sv-SE"/>
              </w:rPr>
            </w:pPr>
          </w:p>
          <w:p w14:paraId="7C581398"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0,25</w:t>
            </w:r>
          </w:p>
          <w:p w14:paraId="59F4B430" w14:textId="77777777" w:rsidR="00A36893" w:rsidRPr="00A36893" w:rsidRDefault="00A36893" w:rsidP="000C070D">
            <w:pPr>
              <w:jc w:val="center"/>
              <w:rPr>
                <w:rFonts w:ascii="Times New Roman" w:eastAsia="Calibri" w:hAnsi="Times New Roman" w:cs="Times New Roman"/>
                <w:sz w:val="28"/>
                <w:szCs w:val="28"/>
                <w:lang w:val="sv-SE"/>
              </w:rPr>
            </w:pPr>
          </w:p>
          <w:p w14:paraId="1BB18CF3" w14:textId="77777777" w:rsidR="00A36893" w:rsidRPr="00A36893" w:rsidRDefault="00A36893" w:rsidP="000C070D">
            <w:pPr>
              <w:jc w:val="center"/>
              <w:rPr>
                <w:rFonts w:ascii="Times New Roman" w:eastAsia="Calibri" w:hAnsi="Times New Roman" w:cs="Times New Roman"/>
                <w:sz w:val="28"/>
                <w:szCs w:val="28"/>
                <w:lang w:val="sv-SE"/>
              </w:rPr>
            </w:pPr>
          </w:p>
          <w:p w14:paraId="05791541" w14:textId="77777777" w:rsidR="00A36893" w:rsidRPr="00A36893" w:rsidRDefault="00A36893" w:rsidP="000C070D">
            <w:pPr>
              <w:jc w:val="center"/>
              <w:rPr>
                <w:rFonts w:ascii="Times New Roman" w:eastAsia="Calibri" w:hAnsi="Times New Roman" w:cs="Times New Roman"/>
                <w:sz w:val="28"/>
                <w:szCs w:val="28"/>
                <w:lang w:val="sv-SE"/>
              </w:rPr>
            </w:pPr>
          </w:p>
          <w:p w14:paraId="11312353" w14:textId="77777777" w:rsidR="00A36893" w:rsidRPr="00A36893" w:rsidRDefault="00A36893" w:rsidP="000C070D">
            <w:pPr>
              <w:jc w:val="center"/>
              <w:rPr>
                <w:rFonts w:ascii="Times New Roman" w:eastAsia="Calibri" w:hAnsi="Times New Roman" w:cs="Times New Roman"/>
                <w:sz w:val="28"/>
                <w:szCs w:val="28"/>
                <w:lang w:val="sv-SE"/>
              </w:rPr>
            </w:pPr>
          </w:p>
          <w:p w14:paraId="2524F049"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0,25</w:t>
            </w:r>
          </w:p>
          <w:p w14:paraId="1522DECA" w14:textId="77777777" w:rsidR="00A36893" w:rsidRPr="00A36893" w:rsidRDefault="00A36893" w:rsidP="000C070D">
            <w:pPr>
              <w:jc w:val="center"/>
              <w:rPr>
                <w:rFonts w:ascii="Times New Roman" w:eastAsia="Calibri" w:hAnsi="Times New Roman" w:cs="Times New Roman"/>
                <w:sz w:val="28"/>
                <w:szCs w:val="28"/>
                <w:lang w:val="sv-SE"/>
              </w:rPr>
            </w:pPr>
          </w:p>
        </w:tc>
      </w:tr>
      <w:tr w:rsidR="00A36893" w:rsidRPr="00A36893" w14:paraId="1B2D024F" w14:textId="77777777" w:rsidTr="000C070D">
        <w:tc>
          <w:tcPr>
            <w:tcW w:w="1297" w:type="dxa"/>
            <w:tcBorders>
              <w:left w:val="single" w:sz="4" w:space="0" w:color="auto"/>
              <w:right w:val="single" w:sz="4" w:space="0" w:color="auto"/>
            </w:tcBorders>
            <w:vAlign w:val="center"/>
          </w:tcPr>
          <w:p w14:paraId="528CD358" w14:textId="77777777" w:rsidR="00A36893" w:rsidRPr="00A36893" w:rsidRDefault="00A36893" w:rsidP="000C070D">
            <w:pPr>
              <w:spacing w:line="360" w:lineRule="auto"/>
              <w:jc w:val="center"/>
              <w:rPr>
                <w:rFonts w:ascii="Times New Roman" w:eastAsia="Calibri" w:hAnsi="Times New Roman" w:cs="Times New Roman"/>
                <w:sz w:val="28"/>
                <w:szCs w:val="28"/>
                <w:shd w:val="clear" w:color="auto" w:fill="FFFFFF"/>
              </w:rPr>
            </w:pPr>
            <w:r w:rsidRPr="00A36893">
              <w:rPr>
                <w:rFonts w:ascii="Times New Roman" w:eastAsia="Calibri" w:hAnsi="Times New Roman" w:cs="Times New Roman"/>
                <w:b/>
                <w:sz w:val="28"/>
                <w:szCs w:val="28"/>
                <w:shd w:val="clear" w:color="auto" w:fill="FFFFFF"/>
              </w:rPr>
              <w:t xml:space="preserve">Câu 3. </w:t>
            </w:r>
            <w:r w:rsidRPr="00A36893">
              <w:rPr>
                <w:rFonts w:ascii="Times New Roman" w:eastAsia="Calibri" w:hAnsi="Times New Roman" w:cs="Times New Roman"/>
                <w:i/>
                <w:sz w:val="28"/>
                <w:szCs w:val="28"/>
                <w:shd w:val="clear" w:color="auto" w:fill="FFFFFF"/>
              </w:rPr>
              <w:t>(1,0điểm)</w:t>
            </w:r>
          </w:p>
          <w:p w14:paraId="7F94B4DA" w14:textId="77777777" w:rsidR="00A36893" w:rsidRPr="00A36893" w:rsidRDefault="00A36893" w:rsidP="000C070D">
            <w:pPr>
              <w:jc w:val="center"/>
              <w:rPr>
                <w:rFonts w:ascii="Times New Roman" w:eastAsia="Calibri" w:hAnsi="Times New Roman" w:cs="Times New Roman"/>
                <w:b/>
                <w:bCs/>
                <w:sz w:val="28"/>
                <w:szCs w:val="28"/>
                <w:lang w:val="sv-SE"/>
              </w:rPr>
            </w:pPr>
          </w:p>
          <w:p w14:paraId="06EAFFE4" w14:textId="77777777" w:rsidR="00A36893" w:rsidRPr="00A36893" w:rsidRDefault="00A36893" w:rsidP="000C070D">
            <w:pPr>
              <w:jc w:val="center"/>
              <w:rPr>
                <w:rFonts w:ascii="Times New Roman" w:eastAsia="Calibri" w:hAnsi="Times New Roman" w:cs="Times New Roman"/>
                <w:b/>
                <w:bCs/>
                <w:sz w:val="28"/>
                <w:szCs w:val="28"/>
                <w:lang w:val="sv-SE"/>
              </w:rPr>
            </w:pPr>
          </w:p>
        </w:tc>
        <w:tc>
          <w:tcPr>
            <w:tcW w:w="8333" w:type="dxa"/>
            <w:tcBorders>
              <w:top w:val="single" w:sz="4" w:space="0" w:color="auto"/>
              <w:left w:val="single" w:sz="4" w:space="0" w:color="auto"/>
              <w:bottom w:val="single" w:sz="4" w:space="0" w:color="auto"/>
              <w:right w:val="single" w:sz="4" w:space="0" w:color="auto"/>
            </w:tcBorders>
          </w:tcPr>
          <w:tbl>
            <w:tblPr>
              <w:tblStyle w:val="TableGrid3"/>
              <w:tblpPr w:leftFromText="180" w:rightFromText="180" w:vertAnchor="page" w:horzAnchor="margin" w:tblpY="361"/>
              <w:tblOverlap w:val="never"/>
              <w:tblW w:w="8285" w:type="dxa"/>
              <w:tblLayout w:type="fixed"/>
              <w:tblLook w:val="04A0" w:firstRow="1" w:lastRow="0" w:firstColumn="1" w:lastColumn="0" w:noHBand="0" w:noVBand="1"/>
            </w:tblPr>
            <w:tblGrid>
              <w:gridCol w:w="2660"/>
              <w:gridCol w:w="1969"/>
              <w:gridCol w:w="1856"/>
              <w:gridCol w:w="1800"/>
            </w:tblGrid>
            <w:tr w:rsidR="00A36893" w:rsidRPr="00A36893" w14:paraId="3913EBF9" w14:textId="77777777" w:rsidTr="000C070D">
              <w:trPr>
                <w:trHeight w:val="822"/>
              </w:trPr>
              <w:tc>
                <w:tcPr>
                  <w:tcW w:w="2660" w:type="dxa"/>
                </w:tcPr>
                <w:p w14:paraId="00678880" w14:textId="77777777" w:rsidR="00A36893" w:rsidRPr="00A36893" w:rsidRDefault="00A36893" w:rsidP="000C070D">
                  <w:pPr>
                    <w:ind w:left="0" w:firstLine="0"/>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Mục đích vào mạng</w:t>
                  </w:r>
                </w:p>
              </w:tc>
              <w:tc>
                <w:tcPr>
                  <w:tcW w:w="1969" w:type="dxa"/>
                </w:tcPr>
                <w:p w14:paraId="1EEC5298" w14:textId="77777777" w:rsidR="00A36893" w:rsidRPr="00A36893" w:rsidRDefault="00A36893" w:rsidP="000C070D">
                  <w:pPr>
                    <w:ind w:left="0" w:firstLine="0"/>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Phục vụ học tập</w:t>
                  </w:r>
                </w:p>
              </w:tc>
              <w:tc>
                <w:tcPr>
                  <w:tcW w:w="1856" w:type="dxa"/>
                </w:tcPr>
                <w:p w14:paraId="6B295E9E" w14:textId="77777777" w:rsidR="00A36893" w:rsidRPr="00A36893" w:rsidRDefault="00A36893" w:rsidP="000C070D">
                  <w:pPr>
                    <w:ind w:left="0" w:firstLine="0"/>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Kết nối bạn bè</w:t>
                  </w:r>
                </w:p>
              </w:tc>
              <w:tc>
                <w:tcPr>
                  <w:tcW w:w="1800" w:type="dxa"/>
                </w:tcPr>
                <w:p w14:paraId="2D1FD3FA" w14:textId="77777777" w:rsidR="00A36893" w:rsidRPr="00A36893" w:rsidRDefault="00A36893" w:rsidP="000C070D">
                  <w:pPr>
                    <w:ind w:left="0" w:firstLine="0"/>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  Giải trí</w:t>
                  </w:r>
                </w:p>
              </w:tc>
            </w:tr>
            <w:tr w:rsidR="00A36893" w:rsidRPr="00A36893" w14:paraId="7E45930E" w14:textId="77777777" w:rsidTr="000C070D">
              <w:tc>
                <w:tcPr>
                  <w:tcW w:w="2660" w:type="dxa"/>
                </w:tcPr>
                <w:p w14:paraId="4C50743E" w14:textId="77777777" w:rsidR="00A36893" w:rsidRPr="00A36893" w:rsidRDefault="00A36893" w:rsidP="000C070D">
                  <w:pPr>
                    <w:ind w:left="992" w:firstLine="0"/>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Tỉ lệ</w:t>
                  </w:r>
                </w:p>
              </w:tc>
              <w:tc>
                <w:tcPr>
                  <w:tcW w:w="1969" w:type="dxa"/>
                </w:tcPr>
                <w:p w14:paraId="45883E9F" w14:textId="77777777" w:rsidR="00A36893" w:rsidRPr="00A36893" w:rsidRDefault="00A36893" w:rsidP="000C070D">
                  <w:pPr>
                    <w:ind w:left="992" w:firstLine="0"/>
                    <w:jc w:val="center"/>
                    <w:rPr>
                      <w:rFonts w:ascii="Times New Roman" w:eastAsia="Calibri" w:hAnsi="Times New Roman" w:cs="Times New Roman"/>
                      <w:sz w:val="28"/>
                      <w:szCs w:val="28"/>
                    </w:rPr>
                  </w:pPr>
                  <w:r w:rsidRPr="00A36893">
                    <w:rPr>
                      <w:rFonts w:ascii="Times New Roman" w:eastAsia="Calibri" w:hAnsi="Times New Roman" w:cs="Times New Roman"/>
                      <w:position w:val="-6"/>
                      <w:sz w:val="28"/>
                      <w:szCs w:val="28"/>
                    </w:rPr>
                    <w:object w:dxaOrig="499" w:dyaOrig="279" w14:anchorId="0390A8B5">
                      <v:shape id="_x0000_i2309" type="#_x0000_t75" style="width:24.75pt;height:13.5pt" o:ole="">
                        <v:imagedata r:id="rId2942" o:title=""/>
                      </v:shape>
                      <o:OLEObject Type="Embed" ProgID="Equation.DSMT4" ShapeID="_x0000_i2309" DrawAspect="Content" ObjectID="_1794995336" r:id="rId2943"/>
                    </w:object>
                  </w:r>
                </w:p>
              </w:tc>
              <w:tc>
                <w:tcPr>
                  <w:tcW w:w="1856" w:type="dxa"/>
                </w:tcPr>
                <w:p w14:paraId="16D73A46" w14:textId="77777777" w:rsidR="00A36893" w:rsidRPr="00A36893" w:rsidRDefault="00A36893" w:rsidP="000C070D">
                  <w:pPr>
                    <w:ind w:left="992" w:firstLine="0"/>
                    <w:jc w:val="center"/>
                    <w:rPr>
                      <w:rFonts w:ascii="Times New Roman" w:eastAsia="Calibri" w:hAnsi="Times New Roman" w:cs="Times New Roman"/>
                      <w:sz w:val="28"/>
                      <w:szCs w:val="28"/>
                    </w:rPr>
                  </w:pPr>
                  <w:r w:rsidRPr="00A36893">
                    <w:rPr>
                      <w:rFonts w:ascii="Times New Roman" w:eastAsia="Calibri" w:hAnsi="Times New Roman" w:cs="Times New Roman"/>
                      <w:position w:val="-6"/>
                      <w:sz w:val="28"/>
                      <w:szCs w:val="28"/>
                    </w:rPr>
                    <w:object w:dxaOrig="520" w:dyaOrig="279" w14:anchorId="5FA4C978">
                      <v:shape id="_x0000_i2310" type="#_x0000_t75" style="width:26.25pt;height:13.5pt" o:ole="">
                        <v:imagedata r:id="rId2944" o:title=""/>
                      </v:shape>
                      <o:OLEObject Type="Embed" ProgID="Equation.DSMT4" ShapeID="_x0000_i2310" DrawAspect="Content" ObjectID="_1794995337" r:id="rId2945"/>
                    </w:object>
                  </w:r>
                </w:p>
              </w:tc>
              <w:tc>
                <w:tcPr>
                  <w:tcW w:w="1800" w:type="dxa"/>
                </w:tcPr>
                <w:p w14:paraId="59E3411B" w14:textId="77777777" w:rsidR="00A36893" w:rsidRPr="00A36893" w:rsidRDefault="00A36893" w:rsidP="000C070D">
                  <w:pPr>
                    <w:ind w:left="992" w:firstLine="0"/>
                    <w:jc w:val="center"/>
                    <w:rPr>
                      <w:rFonts w:ascii="Times New Roman" w:eastAsia="Calibri" w:hAnsi="Times New Roman" w:cs="Times New Roman"/>
                      <w:sz w:val="28"/>
                      <w:szCs w:val="28"/>
                    </w:rPr>
                  </w:pPr>
                  <w:r w:rsidRPr="00A36893">
                    <w:rPr>
                      <w:rFonts w:ascii="Times New Roman" w:eastAsia="Calibri" w:hAnsi="Times New Roman" w:cs="Times New Roman"/>
                      <w:position w:val="-6"/>
                      <w:sz w:val="28"/>
                      <w:szCs w:val="28"/>
                    </w:rPr>
                    <w:object w:dxaOrig="520" w:dyaOrig="279" w14:anchorId="4FD1F6C1">
                      <v:shape id="_x0000_i2311" type="#_x0000_t75" style="width:26.25pt;height:13.5pt" o:ole="">
                        <v:imagedata r:id="rId2946" o:title=""/>
                      </v:shape>
                      <o:OLEObject Type="Embed" ProgID="Equation.DSMT4" ShapeID="_x0000_i2311" DrawAspect="Content" ObjectID="_1794995338" r:id="rId2947"/>
                    </w:object>
                  </w:r>
                </w:p>
              </w:tc>
            </w:tr>
          </w:tbl>
          <w:p w14:paraId="4E276FA7" w14:textId="77777777" w:rsidR="00A36893" w:rsidRPr="00A36893" w:rsidRDefault="00A36893" w:rsidP="000C070D">
            <w:pPr>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a)</w:t>
            </w:r>
          </w:p>
          <w:p w14:paraId="59F34557" w14:textId="77777777" w:rsidR="00A36893" w:rsidRPr="00A36893" w:rsidRDefault="00A36893" w:rsidP="000C070D">
            <w:pPr>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b) Số học sinh sử dụng mạng internet với mục đích học tập là:</w:t>
            </w:r>
          </w:p>
          <w:p w14:paraId="64B7F51E" w14:textId="77777777" w:rsidR="00A36893" w:rsidRPr="00A36893" w:rsidRDefault="00A36893" w:rsidP="000C070D">
            <w:pPr>
              <w:ind w:left="992"/>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                            </w:t>
            </w:r>
            <w:r w:rsidRPr="00A36893">
              <w:rPr>
                <w:rFonts w:ascii="Times New Roman" w:eastAsia="Calibri" w:hAnsi="Times New Roman" w:cs="Times New Roman"/>
                <w:position w:val="-6"/>
                <w:sz w:val="28"/>
                <w:szCs w:val="28"/>
              </w:rPr>
              <w:object w:dxaOrig="1500" w:dyaOrig="279" w14:anchorId="44F4351C">
                <v:shape id="_x0000_i2312" type="#_x0000_t75" style="width:75pt;height:13.5pt" o:ole="">
                  <v:imagedata r:id="rId2948" o:title=""/>
                </v:shape>
                <o:OLEObject Type="Embed" ProgID="Equation.DSMT4" ShapeID="_x0000_i2312" DrawAspect="Content" ObjectID="_1794995339" r:id="rId2949"/>
              </w:object>
            </w:r>
            <w:r w:rsidRPr="00A36893">
              <w:rPr>
                <w:rFonts w:ascii="Times New Roman" w:eastAsia="Calibri" w:hAnsi="Times New Roman" w:cs="Times New Roman"/>
                <w:sz w:val="28"/>
                <w:szCs w:val="28"/>
              </w:rPr>
              <w:t xml:space="preserve"> ( học sinh)</w:t>
            </w:r>
          </w:p>
          <w:p w14:paraId="004369ED" w14:textId="77777777" w:rsidR="00A36893" w:rsidRPr="00A36893" w:rsidRDefault="00A36893" w:rsidP="000C070D">
            <w:pPr>
              <w:pStyle w:val="ListParagraph"/>
              <w:tabs>
                <w:tab w:val="left" w:pos="992"/>
              </w:tabs>
              <w:ind w:left="993"/>
              <w:outlineLvl w:val="1"/>
              <w:rPr>
                <w:sz w:val="28"/>
                <w:szCs w:val="28"/>
              </w:rPr>
            </w:pPr>
          </w:p>
        </w:tc>
        <w:tc>
          <w:tcPr>
            <w:tcW w:w="720" w:type="dxa"/>
            <w:tcBorders>
              <w:top w:val="single" w:sz="4" w:space="0" w:color="auto"/>
              <w:left w:val="single" w:sz="4" w:space="0" w:color="auto"/>
              <w:bottom w:val="single" w:sz="4" w:space="0" w:color="auto"/>
              <w:right w:val="single" w:sz="4" w:space="0" w:color="auto"/>
            </w:tcBorders>
          </w:tcPr>
          <w:p w14:paraId="35435D66" w14:textId="77777777" w:rsidR="00A36893" w:rsidRPr="00A36893" w:rsidRDefault="00A36893" w:rsidP="000C070D">
            <w:pPr>
              <w:rPr>
                <w:rFonts w:ascii="Times New Roman" w:eastAsia="Calibri" w:hAnsi="Times New Roman" w:cs="Times New Roman"/>
                <w:sz w:val="28"/>
                <w:szCs w:val="28"/>
                <w:lang w:val="sv-SE"/>
              </w:rPr>
            </w:pPr>
          </w:p>
          <w:p w14:paraId="7462E3A6" w14:textId="77777777" w:rsidR="00A36893" w:rsidRPr="00A36893" w:rsidRDefault="00A36893" w:rsidP="000C070D">
            <w:pPr>
              <w:jc w:val="center"/>
              <w:rPr>
                <w:rFonts w:ascii="Times New Roman" w:eastAsia="Calibri" w:hAnsi="Times New Roman" w:cs="Times New Roman"/>
                <w:sz w:val="28"/>
                <w:szCs w:val="28"/>
                <w:lang w:val="sv-SE"/>
              </w:rPr>
            </w:pPr>
          </w:p>
          <w:p w14:paraId="10C45E7B" w14:textId="77777777" w:rsidR="00A36893" w:rsidRPr="00A36893" w:rsidRDefault="00A36893" w:rsidP="000C070D">
            <w:pPr>
              <w:jc w:val="center"/>
              <w:rPr>
                <w:rFonts w:ascii="Times New Roman" w:eastAsia="Calibri" w:hAnsi="Times New Roman" w:cs="Times New Roman"/>
                <w:sz w:val="28"/>
                <w:szCs w:val="28"/>
                <w:lang w:val="sv-SE"/>
              </w:rPr>
            </w:pPr>
          </w:p>
          <w:p w14:paraId="58693BDF"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0,5</w:t>
            </w:r>
          </w:p>
          <w:p w14:paraId="582AB3C6" w14:textId="77777777" w:rsidR="00A36893" w:rsidRPr="00A36893" w:rsidRDefault="00A36893" w:rsidP="000C070D">
            <w:pPr>
              <w:jc w:val="center"/>
              <w:rPr>
                <w:rFonts w:ascii="Times New Roman" w:eastAsia="Calibri" w:hAnsi="Times New Roman" w:cs="Times New Roman"/>
                <w:sz w:val="28"/>
                <w:szCs w:val="28"/>
                <w:lang w:val="sv-SE"/>
              </w:rPr>
            </w:pPr>
          </w:p>
          <w:p w14:paraId="793FA3FE" w14:textId="77777777" w:rsidR="00A36893" w:rsidRPr="00A36893" w:rsidRDefault="00A36893" w:rsidP="000C070D">
            <w:pPr>
              <w:rPr>
                <w:rFonts w:ascii="Times New Roman" w:eastAsia="Calibri" w:hAnsi="Times New Roman" w:cs="Times New Roman"/>
                <w:sz w:val="28"/>
                <w:szCs w:val="28"/>
                <w:lang w:val="sv-SE"/>
              </w:rPr>
            </w:pPr>
          </w:p>
          <w:p w14:paraId="19834B26"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0,5</w:t>
            </w:r>
          </w:p>
          <w:p w14:paraId="5CE6BEA7" w14:textId="77777777" w:rsidR="00A36893" w:rsidRPr="00A36893" w:rsidRDefault="00A36893" w:rsidP="000C070D">
            <w:pPr>
              <w:jc w:val="center"/>
              <w:rPr>
                <w:rFonts w:ascii="Times New Roman" w:eastAsia="Calibri" w:hAnsi="Times New Roman" w:cs="Times New Roman"/>
                <w:sz w:val="28"/>
                <w:szCs w:val="28"/>
                <w:lang w:val="sv-SE"/>
              </w:rPr>
            </w:pPr>
          </w:p>
        </w:tc>
      </w:tr>
      <w:tr w:rsidR="00A36893" w:rsidRPr="00A36893" w14:paraId="325BECD4" w14:textId="77777777" w:rsidTr="000C070D">
        <w:tc>
          <w:tcPr>
            <w:tcW w:w="1297" w:type="dxa"/>
            <w:tcBorders>
              <w:left w:val="single" w:sz="4" w:space="0" w:color="auto"/>
              <w:right w:val="single" w:sz="4" w:space="0" w:color="auto"/>
            </w:tcBorders>
            <w:vAlign w:val="center"/>
          </w:tcPr>
          <w:p w14:paraId="28BE4AEC" w14:textId="77777777" w:rsidR="00A36893" w:rsidRPr="00A36893" w:rsidRDefault="00A36893" w:rsidP="000C070D">
            <w:pPr>
              <w:jc w:val="center"/>
              <w:rPr>
                <w:rFonts w:ascii="Times New Roman" w:eastAsia="Calibri" w:hAnsi="Times New Roman" w:cs="Times New Roman"/>
                <w:b/>
                <w:sz w:val="28"/>
                <w:szCs w:val="28"/>
                <w:shd w:val="clear" w:color="auto" w:fill="FFFFFF"/>
              </w:rPr>
            </w:pPr>
            <w:r w:rsidRPr="00A36893">
              <w:rPr>
                <w:rFonts w:ascii="Times New Roman" w:eastAsia="Calibri" w:hAnsi="Times New Roman" w:cs="Times New Roman"/>
                <w:b/>
                <w:sz w:val="28"/>
                <w:szCs w:val="28"/>
                <w:shd w:val="clear" w:color="auto" w:fill="FFFFFF"/>
              </w:rPr>
              <w:t>Câu 4.</w:t>
            </w:r>
          </w:p>
          <w:p w14:paraId="274CF862" w14:textId="77777777" w:rsidR="00A36893" w:rsidRPr="00A36893" w:rsidRDefault="00A36893" w:rsidP="000C070D">
            <w:pPr>
              <w:jc w:val="center"/>
              <w:rPr>
                <w:rFonts w:ascii="Times New Roman" w:eastAsia="Calibri" w:hAnsi="Times New Roman" w:cs="Times New Roman"/>
                <w:b/>
                <w:bCs/>
                <w:i/>
                <w:sz w:val="28"/>
                <w:szCs w:val="28"/>
                <w:lang w:val="sv-SE"/>
              </w:rPr>
            </w:pPr>
            <w:r w:rsidRPr="00A36893">
              <w:rPr>
                <w:rFonts w:ascii="Times New Roman" w:eastAsia="Calibri" w:hAnsi="Times New Roman" w:cs="Times New Roman"/>
                <w:i/>
                <w:sz w:val="28"/>
                <w:szCs w:val="28"/>
                <w:shd w:val="clear" w:color="auto" w:fill="FFFFFF"/>
              </w:rPr>
              <w:t>(2,5điểm)</w:t>
            </w:r>
          </w:p>
        </w:tc>
        <w:tc>
          <w:tcPr>
            <w:tcW w:w="8333" w:type="dxa"/>
            <w:tcBorders>
              <w:top w:val="single" w:sz="4" w:space="0" w:color="auto"/>
              <w:left w:val="single" w:sz="4" w:space="0" w:color="auto"/>
              <w:bottom w:val="single" w:sz="4" w:space="0" w:color="auto"/>
              <w:right w:val="single" w:sz="4" w:space="0" w:color="auto"/>
            </w:tcBorders>
          </w:tcPr>
          <w:p w14:paraId="4EE1875D" w14:textId="77777777" w:rsidR="00A36893" w:rsidRPr="00A36893" w:rsidRDefault="00A36893" w:rsidP="000C070D">
            <w:pPr>
              <w:rPr>
                <w:rFonts w:ascii="Times New Roman" w:eastAsia="Times New Roman" w:hAnsi="Times New Roman" w:cs="Times New Roman"/>
                <w:b/>
                <w:sz w:val="28"/>
                <w:szCs w:val="28"/>
              </w:rPr>
            </w:pPr>
            <w:r w:rsidRPr="00A36893">
              <w:rPr>
                <w:rFonts w:ascii="Times New Roman" w:eastAsia="Times New Roman" w:hAnsi="Times New Roman" w:cs="Times New Roman"/>
                <w:b/>
                <w:noProof/>
                <w:sz w:val="28"/>
                <w:szCs w:val="28"/>
              </w:rPr>
              <w:drawing>
                <wp:inline distT="0" distB="0" distL="0" distR="0" wp14:anchorId="1991A35A" wp14:editId="03346A06">
                  <wp:extent cx="2183130" cy="1090295"/>
                  <wp:effectExtent l="0" t="0" r="0" b="0"/>
                  <wp:docPr id="1460024077" name="Picture 146002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50">
                            <a:extLst>
                              <a:ext uri="{28A0092B-C50C-407E-A947-70E740481C1C}">
                                <a14:useLocalDpi xmlns:a14="http://schemas.microsoft.com/office/drawing/2010/main" val="0"/>
                              </a:ext>
                            </a:extLst>
                          </a:blip>
                          <a:srcRect/>
                          <a:stretch>
                            <a:fillRect/>
                          </a:stretch>
                        </pic:blipFill>
                        <pic:spPr bwMode="auto">
                          <a:xfrm>
                            <a:off x="0" y="0"/>
                            <a:ext cx="2183130" cy="1090295"/>
                          </a:xfrm>
                          <a:prstGeom prst="rect">
                            <a:avLst/>
                          </a:prstGeom>
                          <a:noFill/>
                          <a:ln>
                            <a:noFill/>
                          </a:ln>
                        </pic:spPr>
                      </pic:pic>
                    </a:graphicData>
                  </a:graphic>
                </wp:inline>
              </w:drawing>
            </w:r>
          </w:p>
          <w:p w14:paraId="3D12EABB" w14:textId="77777777" w:rsidR="00A36893" w:rsidRPr="00A36893" w:rsidRDefault="00A36893" w:rsidP="000C070D">
            <w:pPr>
              <w:rPr>
                <w:rFonts w:ascii="Times New Roman" w:eastAsia="Times New Roman" w:hAnsi="Times New Roman" w:cs="Times New Roman"/>
                <w:bCs/>
                <w:sz w:val="28"/>
                <w:szCs w:val="28"/>
              </w:rPr>
            </w:pPr>
            <w:r w:rsidRPr="00A36893">
              <w:rPr>
                <w:rFonts w:ascii="Times New Roman" w:eastAsia="Times New Roman" w:hAnsi="Times New Roman" w:cs="Times New Roman"/>
                <w:sz w:val="28"/>
                <w:szCs w:val="28"/>
              </w:rPr>
              <w:t xml:space="preserve">a) </w:t>
            </w:r>
            <w:r w:rsidRPr="00A36893">
              <w:rPr>
                <w:rFonts w:ascii="Times New Roman" w:eastAsia="Times New Roman" w:hAnsi="Times New Roman" w:cs="Times New Roman"/>
                <w:bCs/>
                <w:sz w:val="28"/>
                <w:szCs w:val="28"/>
              </w:rPr>
              <w:t xml:space="preserve">Xét </w:t>
            </w:r>
            <w:r w:rsidRPr="00A36893">
              <w:rPr>
                <w:rFonts w:ascii="Times New Roman" w:eastAsia="Times New Roman" w:hAnsi="Times New Roman" w:cs="Times New Roman"/>
                <w:bCs/>
                <w:position w:val="-4"/>
                <w:sz w:val="28"/>
                <w:szCs w:val="28"/>
              </w:rPr>
              <w:pict w14:anchorId="67A65BB2">
                <v:shape id="_x0000_i2313" type="#_x0000_t75" style="width:11.25pt;height:12.75pt">
                  <v:imagedata r:id="rId2951" o:title=""/>
                </v:shape>
              </w:pict>
            </w:r>
            <w:r w:rsidRPr="00A36893">
              <w:rPr>
                <w:rFonts w:ascii="Times New Roman" w:eastAsia="Times New Roman" w:hAnsi="Times New Roman" w:cs="Times New Roman"/>
                <w:bCs/>
                <w:sz w:val="28"/>
                <w:szCs w:val="28"/>
              </w:rPr>
              <w:t>MAB và</w:t>
            </w:r>
            <w:r w:rsidRPr="00A36893">
              <w:rPr>
                <w:rFonts w:ascii="Times New Roman" w:eastAsia="Times New Roman" w:hAnsi="Times New Roman" w:cs="Times New Roman"/>
                <w:bCs/>
                <w:position w:val="-4"/>
                <w:sz w:val="28"/>
                <w:szCs w:val="28"/>
              </w:rPr>
              <w:pict w14:anchorId="7418A469">
                <v:shape id="_x0000_i2314" type="#_x0000_t75" style="width:11.25pt;height:12.75pt">
                  <v:imagedata r:id="rId2952" o:title=""/>
                </v:shape>
              </w:pict>
            </w:r>
            <w:r w:rsidRPr="00A36893">
              <w:rPr>
                <w:rFonts w:ascii="Times New Roman" w:eastAsia="Times New Roman" w:hAnsi="Times New Roman" w:cs="Times New Roman"/>
                <w:bCs/>
                <w:sz w:val="28"/>
                <w:szCs w:val="28"/>
              </w:rPr>
              <w:t>MEC</w:t>
            </w:r>
          </w:p>
          <w:p w14:paraId="19C3C9A6" w14:textId="77777777" w:rsidR="00A36893" w:rsidRPr="00A36893" w:rsidRDefault="00A36893" w:rsidP="000C070D">
            <w:pPr>
              <w:tabs>
                <w:tab w:val="num" w:pos="0"/>
              </w:tabs>
              <w:rPr>
                <w:rFonts w:ascii="Times New Roman" w:eastAsia="Times New Roman" w:hAnsi="Times New Roman" w:cs="Times New Roman"/>
                <w:bCs/>
                <w:sz w:val="28"/>
                <w:szCs w:val="28"/>
                <w:lang w:val="pl-PL"/>
              </w:rPr>
            </w:pPr>
            <w:r w:rsidRPr="00A36893">
              <w:rPr>
                <w:rFonts w:ascii="Times New Roman" w:eastAsia="Times New Roman" w:hAnsi="Times New Roman" w:cs="Times New Roman"/>
                <w:bCs/>
                <w:sz w:val="28"/>
                <w:szCs w:val="28"/>
                <w:lang w:val="pl-PL"/>
              </w:rPr>
              <w:t xml:space="preserve">      Có MB = MC (gt)                                      </w:t>
            </w:r>
          </w:p>
          <w:p w14:paraId="071BA440" w14:textId="77777777" w:rsidR="00A36893" w:rsidRPr="00A36893" w:rsidRDefault="00A36893" w:rsidP="000C070D">
            <w:pPr>
              <w:tabs>
                <w:tab w:val="num" w:pos="0"/>
              </w:tabs>
              <w:rPr>
                <w:rFonts w:ascii="Times New Roman" w:eastAsia="Times New Roman" w:hAnsi="Times New Roman" w:cs="Times New Roman"/>
                <w:bCs/>
                <w:sz w:val="28"/>
                <w:szCs w:val="28"/>
                <w:lang w:val="it-IT"/>
              </w:rPr>
            </w:pPr>
            <w:r w:rsidRPr="00A36893">
              <w:rPr>
                <w:rFonts w:ascii="Times New Roman" w:eastAsia="Times New Roman" w:hAnsi="Times New Roman" w:cs="Times New Roman"/>
                <w:bCs/>
                <w:sz w:val="28"/>
                <w:szCs w:val="28"/>
                <w:lang w:val="it-IT"/>
              </w:rPr>
              <w:t xml:space="preserve">            MA = ME(gt)                                      </w:t>
            </w:r>
          </w:p>
          <w:p w14:paraId="4A78CE8A" w14:textId="77777777" w:rsidR="00A36893" w:rsidRPr="00A36893" w:rsidRDefault="00A36893" w:rsidP="000C070D">
            <w:pPr>
              <w:tabs>
                <w:tab w:val="num" w:pos="0"/>
              </w:tabs>
              <w:rPr>
                <w:rFonts w:ascii="Times New Roman" w:eastAsia="Times New Roman" w:hAnsi="Times New Roman" w:cs="Times New Roman"/>
                <w:bCs/>
                <w:sz w:val="28"/>
                <w:szCs w:val="28"/>
                <w:lang w:val="it-IT"/>
              </w:rPr>
            </w:pPr>
            <w:r w:rsidRPr="00A36893">
              <w:rPr>
                <w:rFonts w:ascii="Times New Roman" w:eastAsia="Times New Roman" w:hAnsi="Times New Roman" w:cs="Times New Roman"/>
                <w:bCs/>
                <w:sz w:val="28"/>
                <w:szCs w:val="28"/>
                <w:lang w:val="it-IT"/>
              </w:rPr>
              <w:lastRenderedPageBreak/>
              <w:t xml:space="preserve">           </w:t>
            </w:r>
            <w:r w:rsidRPr="00A36893">
              <w:rPr>
                <w:rFonts w:ascii="Times New Roman" w:eastAsia="Times New Roman" w:hAnsi="Times New Roman" w:cs="Times New Roman"/>
                <w:bCs/>
                <w:position w:val="-6"/>
                <w:sz w:val="28"/>
                <w:szCs w:val="28"/>
              </w:rPr>
              <w:pict w14:anchorId="70684DCC">
                <v:shape id="_x0000_i2315" type="#_x0000_t75" style="width:69.75pt;height:18.75pt">
                  <v:imagedata r:id="rId2953" o:title=""/>
                </v:shape>
              </w:pict>
            </w:r>
            <w:r w:rsidRPr="00A36893">
              <w:rPr>
                <w:rFonts w:ascii="Times New Roman" w:eastAsia="Times New Roman" w:hAnsi="Times New Roman" w:cs="Times New Roman"/>
                <w:bCs/>
                <w:sz w:val="28"/>
                <w:szCs w:val="28"/>
                <w:lang w:val="it-IT"/>
              </w:rPr>
              <w:t xml:space="preserve">(đối đỉnh)                        </w:t>
            </w:r>
          </w:p>
          <w:p w14:paraId="1798732E" w14:textId="77777777" w:rsidR="00A36893" w:rsidRPr="00A36893" w:rsidRDefault="00A36893" w:rsidP="000C070D">
            <w:pPr>
              <w:rPr>
                <w:rFonts w:ascii="Times New Roman" w:eastAsia="Times New Roman" w:hAnsi="Times New Roman" w:cs="Times New Roman"/>
                <w:bCs/>
                <w:sz w:val="28"/>
                <w:szCs w:val="28"/>
              </w:rPr>
            </w:pPr>
            <w:r w:rsidRPr="00A36893">
              <w:rPr>
                <w:rFonts w:ascii="Times New Roman" w:eastAsia="Times New Roman" w:hAnsi="Times New Roman" w:cs="Times New Roman"/>
                <w:bCs/>
                <w:sz w:val="28"/>
                <w:szCs w:val="28"/>
              </w:rPr>
              <w:t xml:space="preserve">Nên </w:t>
            </w:r>
            <w:r w:rsidRPr="00A36893">
              <w:rPr>
                <w:rFonts w:ascii="Times New Roman" w:eastAsia="Times New Roman" w:hAnsi="Times New Roman" w:cs="Times New Roman"/>
                <w:bCs/>
                <w:position w:val="-4"/>
                <w:sz w:val="28"/>
                <w:szCs w:val="28"/>
              </w:rPr>
              <w:pict w14:anchorId="6C7D7C79">
                <v:shape id="_x0000_i2316" type="#_x0000_t75" style="width:11.25pt;height:12.75pt">
                  <v:imagedata r:id="rId2954" o:title=""/>
                </v:shape>
              </w:pict>
            </w:r>
            <w:r w:rsidRPr="00A36893">
              <w:rPr>
                <w:rFonts w:ascii="Times New Roman" w:eastAsia="Times New Roman" w:hAnsi="Times New Roman" w:cs="Times New Roman"/>
                <w:bCs/>
                <w:sz w:val="28"/>
                <w:szCs w:val="28"/>
              </w:rPr>
              <w:t xml:space="preserve">MAB = </w:t>
            </w:r>
            <w:r w:rsidRPr="00A36893">
              <w:rPr>
                <w:rFonts w:ascii="Times New Roman" w:eastAsia="Times New Roman" w:hAnsi="Times New Roman" w:cs="Times New Roman"/>
                <w:bCs/>
                <w:position w:val="-4"/>
                <w:sz w:val="28"/>
                <w:szCs w:val="28"/>
              </w:rPr>
              <w:pict w14:anchorId="251D276B">
                <v:shape id="_x0000_i2317" type="#_x0000_t75" style="width:11.25pt;height:12.75pt">
                  <v:imagedata r:id="rId2955" o:title=""/>
                </v:shape>
              </w:pict>
            </w:r>
            <w:r w:rsidRPr="00A36893">
              <w:rPr>
                <w:rFonts w:ascii="Times New Roman" w:eastAsia="Times New Roman" w:hAnsi="Times New Roman" w:cs="Times New Roman"/>
                <w:bCs/>
                <w:sz w:val="28"/>
                <w:szCs w:val="28"/>
              </w:rPr>
              <w:t xml:space="preserve">MEC (c – g – c)                   </w:t>
            </w:r>
          </w:p>
          <w:p w14:paraId="4E876687" w14:textId="77777777" w:rsidR="00A36893" w:rsidRPr="00A36893" w:rsidRDefault="00A36893" w:rsidP="000C070D">
            <w:pPr>
              <w:tabs>
                <w:tab w:val="num" w:pos="0"/>
              </w:tabs>
              <w:rPr>
                <w:rFonts w:ascii="Times New Roman" w:hAnsi="Times New Roman" w:cs="Times New Roman"/>
                <w:bCs/>
                <w:sz w:val="28"/>
                <w:szCs w:val="28"/>
              </w:rPr>
            </w:pPr>
            <w:r w:rsidRPr="00A36893">
              <w:rPr>
                <w:rFonts w:ascii="Times New Roman" w:hAnsi="Times New Roman" w:cs="Times New Roman"/>
                <w:bCs/>
                <w:sz w:val="28"/>
                <w:szCs w:val="28"/>
              </w:rPr>
              <w:t xml:space="preserve">b)  Vì </w:t>
            </w:r>
            <w:r w:rsidRPr="00A36893">
              <w:rPr>
                <w:rFonts w:ascii="Times New Roman" w:hAnsi="Times New Roman" w:cs="Times New Roman"/>
                <w:bCs/>
                <w:position w:val="-4"/>
                <w:sz w:val="28"/>
                <w:szCs w:val="28"/>
              </w:rPr>
              <w:pict w14:anchorId="6A7DF847">
                <v:shape id="_x0000_i2318" type="#_x0000_t75" style="width:11.25pt;height:12.75pt">
                  <v:imagedata r:id="rId2956" o:title=""/>
                </v:shape>
              </w:pict>
            </w:r>
            <w:r w:rsidRPr="00A36893">
              <w:rPr>
                <w:rFonts w:ascii="Times New Roman" w:hAnsi="Times New Roman" w:cs="Times New Roman"/>
                <w:bCs/>
                <w:sz w:val="28"/>
                <w:szCs w:val="28"/>
              </w:rPr>
              <w:t xml:space="preserve">MAB = </w:t>
            </w:r>
            <w:r w:rsidRPr="00A36893">
              <w:rPr>
                <w:rFonts w:ascii="Times New Roman" w:hAnsi="Times New Roman" w:cs="Times New Roman"/>
                <w:bCs/>
                <w:position w:val="-4"/>
                <w:sz w:val="28"/>
                <w:szCs w:val="28"/>
              </w:rPr>
              <w:pict w14:anchorId="7DAAB5C6">
                <v:shape id="_x0000_i2319" type="#_x0000_t75" style="width:11.25pt;height:12.75pt">
                  <v:imagedata r:id="rId2957" o:title=""/>
                </v:shape>
              </w:pict>
            </w:r>
            <w:r w:rsidRPr="00A36893">
              <w:rPr>
                <w:rFonts w:ascii="Times New Roman" w:hAnsi="Times New Roman" w:cs="Times New Roman"/>
                <w:bCs/>
                <w:sz w:val="28"/>
                <w:szCs w:val="28"/>
              </w:rPr>
              <w:t xml:space="preserve">MEC (cmt)                         </w:t>
            </w:r>
          </w:p>
          <w:p w14:paraId="3B753970" w14:textId="77777777" w:rsidR="00A36893" w:rsidRPr="00A36893" w:rsidRDefault="00A36893" w:rsidP="000C070D">
            <w:pPr>
              <w:rPr>
                <w:rFonts w:ascii="Times New Roman" w:hAnsi="Times New Roman" w:cs="Times New Roman"/>
                <w:bCs/>
                <w:sz w:val="28"/>
                <w:szCs w:val="28"/>
              </w:rPr>
            </w:pPr>
            <w:r w:rsidRPr="00A36893">
              <w:rPr>
                <w:rFonts w:ascii="Times New Roman" w:hAnsi="Times New Roman" w:cs="Times New Roman"/>
                <w:bCs/>
                <w:sz w:val="28"/>
                <w:szCs w:val="28"/>
              </w:rPr>
              <w:t xml:space="preserve">Suy ra </w:t>
            </w:r>
            <w:r w:rsidRPr="00A36893">
              <w:rPr>
                <w:rFonts w:ascii="Times New Roman" w:hAnsi="Times New Roman" w:cs="Times New Roman"/>
                <w:bCs/>
                <w:position w:val="-6"/>
                <w:sz w:val="28"/>
                <w:szCs w:val="28"/>
              </w:rPr>
              <w:object w:dxaOrig="1340" w:dyaOrig="360" w14:anchorId="190C620C">
                <v:shape id="_x0000_i2320" type="#_x0000_t75" style="width:77.25pt;height:21pt" o:ole="">
                  <v:imagedata r:id="rId2958" o:title=""/>
                </v:shape>
                <o:OLEObject Type="Embed" ProgID="Equation.DSMT4" ShapeID="_x0000_i2320" DrawAspect="Content" ObjectID="_1794995340" r:id="rId2959"/>
              </w:object>
            </w:r>
            <w:r w:rsidRPr="00A36893">
              <w:rPr>
                <w:rFonts w:ascii="Times New Roman" w:hAnsi="Times New Roman" w:cs="Times New Roman"/>
                <w:bCs/>
                <w:sz w:val="28"/>
                <w:szCs w:val="28"/>
              </w:rPr>
              <w:t xml:space="preserve">(hai góc tương ứng)              </w:t>
            </w:r>
          </w:p>
          <w:p w14:paraId="1B2942D9"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 xml:space="preserve">Mà 2 góc này ở vị trí so le trong  nên AB // EC </w:t>
            </w:r>
          </w:p>
          <w:p w14:paraId="18F64B69" w14:textId="77777777" w:rsidR="00A36893" w:rsidRPr="00A36893" w:rsidRDefault="00A36893" w:rsidP="000C070D">
            <w:pPr>
              <w:rPr>
                <w:rFonts w:ascii="Times New Roman" w:hAnsi="Times New Roman" w:cs="Times New Roman"/>
                <w:bCs/>
                <w:sz w:val="28"/>
                <w:szCs w:val="28"/>
              </w:rPr>
            </w:pPr>
            <w:r w:rsidRPr="00A36893">
              <w:rPr>
                <w:rFonts w:ascii="Times New Roman" w:hAnsi="Times New Roman" w:cs="Times New Roman"/>
                <w:bCs/>
                <w:sz w:val="28"/>
                <w:szCs w:val="28"/>
              </w:rPr>
              <w:t xml:space="preserve">c) Xét </w:t>
            </w:r>
            <w:r w:rsidRPr="00A36893">
              <w:rPr>
                <w:rFonts w:ascii="Times New Roman" w:hAnsi="Times New Roman" w:cs="Times New Roman"/>
                <w:bCs/>
                <w:position w:val="-4"/>
                <w:sz w:val="28"/>
                <w:szCs w:val="28"/>
              </w:rPr>
              <w:pict w14:anchorId="0B1A163E">
                <v:shape id="_x0000_i2321" type="#_x0000_t75" style="width:11.25pt;height:12.75pt">
                  <v:imagedata r:id="rId2960" o:title=""/>
                </v:shape>
              </w:pict>
            </w:r>
            <w:r w:rsidRPr="00A36893">
              <w:rPr>
                <w:rFonts w:ascii="Times New Roman" w:hAnsi="Times New Roman" w:cs="Times New Roman"/>
                <w:bCs/>
                <w:sz w:val="28"/>
                <w:szCs w:val="28"/>
              </w:rPr>
              <w:t>ABC và</w:t>
            </w:r>
            <w:r w:rsidRPr="00A36893">
              <w:rPr>
                <w:rFonts w:ascii="Times New Roman" w:hAnsi="Times New Roman" w:cs="Times New Roman"/>
                <w:bCs/>
                <w:position w:val="-4"/>
                <w:sz w:val="28"/>
                <w:szCs w:val="28"/>
              </w:rPr>
              <w:pict w14:anchorId="02D3FEA0">
                <v:shape id="_x0000_i2322" type="#_x0000_t75" style="width:11.25pt;height:12.75pt">
                  <v:imagedata r:id="rId2961" o:title=""/>
                </v:shape>
              </w:pict>
            </w:r>
            <w:r w:rsidRPr="00A36893">
              <w:rPr>
                <w:rFonts w:ascii="Times New Roman" w:hAnsi="Times New Roman" w:cs="Times New Roman"/>
                <w:bCs/>
                <w:sz w:val="28"/>
                <w:szCs w:val="28"/>
              </w:rPr>
              <w:t>ECB</w:t>
            </w:r>
          </w:p>
          <w:p w14:paraId="3BB7C70C" w14:textId="77777777" w:rsidR="00A36893" w:rsidRPr="00A36893" w:rsidRDefault="00A36893" w:rsidP="000C070D">
            <w:pPr>
              <w:tabs>
                <w:tab w:val="num" w:pos="0"/>
              </w:tabs>
              <w:rPr>
                <w:rFonts w:ascii="Times New Roman" w:hAnsi="Times New Roman" w:cs="Times New Roman"/>
                <w:bCs/>
                <w:sz w:val="28"/>
                <w:szCs w:val="28"/>
                <w:lang w:val="de-DE"/>
              </w:rPr>
            </w:pPr>
            <w:r w:rsidRPr="00A36893">
              <w:rPr>
                <w:rFonts w:ascii="Times New Roman" w:hAnsi="Times New Roman" w:cs="Times New Roman"/>
                <w:bCs/>
                <w:sz w:val="28"/>
                <w:szCs w:val="28"/>
              </w:rPr>
              <w:t xml:space="preserve">    </w:t>
            </w:r>
            <w:r w:rsidRPr="00A36893">
              <w:rPr>
                <w:rFonts w:ascii="Times New Roman" w:hAnsi="Times New Roman" w:cs="Times New Roman"/>
                <w:bCs/>
                <w:sz w:val="28"/>
                <w:szCs w:val="28"/>
                <w:lang w:val="de-DE"/>
              </w:rPr>
              <w:t xml:space="preserve">Có AB = EC (Vì </w:t>
            </w:r>
            <w:r w:rsidRPr="00A36893">
              <w:rPr>
                <w:rFonts w:ascii="Times New Roman" w:hAnsi="Times New Roman" w:cs="Times New Roman"/>
                <w:bCs/>
                <w:position w:val="-4"/>
                <w:sz w:val="28"/>
                <w:szCs w:val="28"/>
              </w:rPr>
              <w:pict w14:anchorId="19DBF926">
                <v:shape id="_x0000_i2323" type="#_x0000_t75" style="width:11.25pt;height:12.75pt">
                  <v:imagedata r:id="rId2962" o:title=""/>
                </v:shape>
              </w:pict>
            </w:r>
            <w:r w:rsidRPr="00A36893">
              <w:rPr>
                <w:rFonts w:ascii="Times New Roman" w:hAnsi="Times New Roman" w:cs="Times New Roman"/>
                <w:bCs/>
                <w:sz w:val="28"/>
                <w:szCs w:val="28"/>
                <w:lang w:val="de-DE"/>
              </w:rPr>
              <w:t xml:space="preserve">MAB = </w:t>
            </w:r>
            <w:r w:rsidRPr="00A36893">
              <w:rPr>
                <w:rFonts w:ascii="Times New Roman" w:hAnsi="Times New Roman" w:cs="Times New Roman"/>
                <w:bCs/>
                <w:position w:val="-4"/>
                <w:sz w:val="28"/>
                <w:szCs w:val="28"/>
              </w:rPr>
              <w:pict w14:anchorId="26F1E30D">
                <v:shape id="_x0000_i2324" type="#_x0000_t75" style="width:11.25pt;height:12.75pt">
                  <v:imagedata r:id="rId2963" o:title=""/>
                </v:shape>
              </w:pict>
            </w:r>
            <w:r w:rsidRPr="00A36893">
              <w:rPr>
                <w:rFonts w:ascii="Times New Roman" w:hAnsi="Times New Roman" w:cs="Times New Roman"/>
                <w:bCs/>
                <w:sz w:val="28"/>
                <w:szCs w:val="28"/>
                <w:lang w:val="de-DE"/>
              </w:rPr>
              <w:t xml:space="preserve">MEC)    </w:t>
            </w:r>
          </w:p>
          <w:p w14:paraId="145BF147" w14:textId="77777777" w:rsidR="00A36893" w:rsidRPr="00A36893" w:rsidRDefault="00A36893" w:rsidP="000C070D">
            <w:pPr>
              <w:tabs>
                <w:tab w:val="num" w:pos="0"/>
              </w:tabs>
              <w:rPr>
                <w:rFonts w:ascii="Times New Roman" w:hAnsi="Times New Roman" w:cs="Times New Roman"/>
                <w:bCs/>
                <w:sz w:val="28"/>
                <w:szCs w:val="28"/>
                <w:lang w:val="de-DE"/>
              </w:rPr>
            </w:pPr>
            <w:r w:rsidRPr="00A36893">
              <w:rPr>
                <w:rFonts w:ascii="Times New Roman" w:hAnsi="Times New Roman" w:cs="Times New Roman"/>
                <w:bCs/>
                <w:sz w:val="28"/>
                <w:szCs w:val="28"/>
                <w:lang w:val="de-DE"/>
              </w:rPr>
              <w:t xml:space="preserve">            BC là cạnh chung</w:t>
            </w:r>
          </w:p>
          <w:p w14:paraId="2643E312" w14:textId="77777777" w:rsidR="00A36893" w:rsidRPr="00A36893" w:rsidRDefault="00A36893" w:rsidP="000C070D">
            <w:pPr>
              <w:tabs>
                <w:tab w:val="num" w:pos="0"/>
              </w:tabs>
              <w:rPr>
                <w:rFonts w:ascii="Times New Roman" w:hAnsi="Times New Roman" w:cs="Times New Roman"/>
                <w:bCs/>
                <w:sz w:val="28"/>
                <w:szCs w:val="28"/>
                <w:lang w:val="de-DE"/>
              </w:rPr>
            </w:pPr>
            <w:r w:rsidRPr="00A36893">
              <w:rPr>
                <w:rFonts w:ascii="Times New Roman" w:hAnsi="Times New Roman" w:cs="Times New Roman"/>
                <w:bCs/>
                <w:sz w:val="28"/>
                <w:szCs w:val="28"/>
                <w:lang w:val="de-DE"/>
              </w:rPr>
              <w:t xml:space="preserve">           </w:t>
            </w:r>
            <w:r w:rsidRPr="00A36893">
              <w:rPr>
                <w:rFonts w:ascii="Times New Roman" w:hAnsi="Times New Roman" w:cs="Times New Roman"/>
                <w:bCs/>
                <w:position w:val="-6"/>
                <w:sz w:val="28"/>
                <w:szCs w:val="28"/>
              </w:rPr>
              <w:object w:dxaOrig="1340" w:dyaOrig="360" w14:anchorId="28A035B4">
                <v:shape id="_x0000_i2325" type="#_x0000_t75" style="width:77.25pt;height:21pt" o:ole="">
                  <v:imagedata r:id="rId2958" o:title=""/>
                </v:shape>
                <o:OLEObject Type="Embed" ProgID="Equation.DSMT4" ShapeID="_x0000_i2325" DrawAspect="Content" ObjectID="_1794995341" r:id="rId2964"/>
              </w:object>
            </w:r>
            <w:r w:rsidRPr="00A36893">
              <w:rPr>
                <w:rFonts w:ascii="Times New Roman" w:hAnsi="Times New Roman" w:cs="Times New Roman"/>
                <w:bCs/>
                <w:sz w:val="28"/>
                <w:szCs w:val="28"/>
                <w:lang w:val="de-DE"/>
              </w:rPr>
              <w:t xml:space="preserve"> (cmt)                             </w:t>
            </w:r>
          </w:p>
          <w:p w14:paraId="156AFECF" w14:textId="77777777" w:rsidR="00A36893" w:rsidRPr="00A36893" w:rsidRDefault="00A36893" w:rsidP="000C070D">
            <w:pPr>
              <w:tabs>
                <w:tab w:val="num" w:pos="0"/>
              </w:tabs>
              <w:rPr>
                <w:rFonts w:ascii="Times New Roman" w:hAnsi="Times New Roman" w:cs="Times New Roman"/>
                <w:bCs/>
                <w:sz w:val="28"/>
                <w:szCs w:val="28"/>
                <w:lang w:val="de-DE"/>
              </w:rPr>
            </w:pPr>
            <w:r w:rsidRPr="00A36893">
              <w:rPr>
                <w:rFonts w:ascii="Times New Roman" w:hAnsi="Times New Roman" w:cs="Times New Roman"/>
                <w:bCs/>
                <w:sz w:val="28"/>
                <w:szCs w:val="28"/>
                <w:lang w:val="de-DE"/>
              </w:rPr>
              <w:t xml:space="preserve">Nên </w:t>
            </w:r>
            <w:r w:rsidRPr="00A36893">
              <w:rPr>
                <w:rFonts w:ascii="Times New Roman" w:hAnsi="Times New Roman" w:cs="Times New Roman"/>
                <w:bCs/>
                <w:position w:val="-4"/>
                <w:sz w:val="28"/>
                <w:szCs w:val="28"/>
              </w:rPr>
              <w:pict w14:anchorId="2538F4E9">
                <v:shape id="_x0000_i2326" type="#_x0000_t75" style="width:11.25pt;height:12.75pt">
                  <v:imagedata r:id="rId2965" o:title=""/>
                </v:shape>
              </w:pict>
            </w:r>
            <w:r w:rsidRPr="00A36893">
              <w:rPr>
                <w:rFonts w:ascii="Times New Roman" w:hAnsi="Times New Roman" w:cs="Times New Roman"/>
                <w:bCs/>
                <w:sz w:val="28"/>
                <w:szCs w:val="28"/>
                <w:lang w:val="de-DE"/>
              </w:rPr>
              <w:t xml:space="preserve">ABC = </w:t>
            </w:r>
            <w:r w:rsidRPr="00A36893">
              <w:rPr>
                <w:rFonts w:ascii="Times New Roman" w:hAnsi="Times New Roman" w:cs="Times New Roman"/>
                <w:bCs/>
                <w:position w:val="-4"/>
                <w:sz w:val="28"/>
                <w:szCs w:val="28"/>
              </w:rPr>
              <w:pict w14:anchorId="1518632B">
                <v:shape id="_x0000_i2327" type="#_x0000_t75" style="width:11.25pt;height:12.75pt">
                  <v:imagedata r:id="rId2966" o:title=""/>
                </v:shape>
              </w:pict>
            </w:r>
            <w:r w:rsidRPr="00A36893">
              <w:rPr>
                <w:rFonts w:ascii="Times New Roman" w:hAnsi="Times New Roman" w:cs="Times New Roman"/>
                <w:bCs/>
                <w:sz w:val="28"/>
                <w:szCs w:val="28"/>
                <w:lang w:val="de-DE"/>
              </w:rPr>
              <w:t>ECB(c – g – c)</w:t>
            </w:r>
          </w:p>
          <w:p w14:paraId="44BE19CD" w14:textId="77777777" w:rsidR="00A36893" w:rsidRPr="00A36893" w:rsidRDefault="00A36893" w:rsidP="000C070D">
            <w:pPr>
              <w:tabs>
                <w:tab w:val="num" w:pos="0"/>
              </w:tabs>
              <w:rPr>
                <w:rFonts w:ascii="Times New Roman" w:hAnsi="Times New Roman" w:cs="Times New Roman"/>
                <w:bCs/>
                <w:sz w:val="28"/>
                <w:szCs w:val="28"/>
                <w:lang w:val="de-DE"/>
              </w:rPr>
            </w:pPr>
            <w:r w:rsidRPr="00A36893">
              <w:rPr>
                <w:rFonts w:ascii="Times New Roman" w:hAnsi="Times New Roman" w:cs="Times New Roman"/>
                <w:bCs/>
                <w:sz w:val="28"/>
                <w:szCs w:val="28"/>
                <w:lang w:val="de-DE"/>
              </w:rPr>
              <w:t xml:space="preserve">Suy ra </w:t>
            </w:r>
            <w:r w:rsidRPr="00A36893">
              <w:rPr>
                <w:rFonts w:ascii="Times New Roman" w:hAnsi="Times New Roman" w:cs="Times New Roman"/>
                <w:bCs/>
                <w:position w:val="-6"/>
                <w:sz w:val="28"/>
                <w:szCs w:val="28"/>
              </w:rPr>
              <w:pict w14:anchorId="63A117E6">
                <v:shape id="_x0000_i2328" type="#_x0000_t75" style="width:68.25pt;height:19.5pt">
                  <v:imagedata r:id="rId2967" o:title=""/>
                </v:shape>
              </w:pict>
            </w:r>
            <w:r w:rsidRPr="00A36893">
              <w:rPr>
                <w:rFonts w:ascii="Times New Roman" w:hAnsi="Times New Roman" w:cs="Times New Roman"/>
                <w:bCs/>
                <w:sz w:val="28"/>
                <w:szCs w:val="28"/>
                <w:lang w:val="de-DE"/>
              </w:rPr>
              <w:t xml:space="preserve">                                      </w:t>
            </w:r>
          </w:p>
          <w:p w14:paraId="4BF095B4" w14:textId="77777777" w:rsidR="00A36893" w:rsidRPr="00A36893" w:rsidRDefault="00A36893" w:rsidP="000C070D">
            <w:pPr>
              <w:tabs>
                <w:tab w:val="num" w:pos="0"/>
              </w:tabs>
              <w:rPr>
                <w:rFonts w:ascii="Times New Roman" w:hAnsi="Times New Roman" w:cs="Times New Roman"/>
                <w:bCs/>
                <w:sz w:val="28"/>
                <w:szCs w:val="28"/>
              </w:rPr>
            </w:pPr>
            <w:r w:rsidRPr="00A36893">
              <w:rPr>
                <w:rFonts w:ascii="Times New Roman" w:hAnsi="Times New Roman" w:cs="Times New Roman"/>
                <w:bCs/>
                <w:sz w:val="28"/>
                <w:szCs w:val="28"/>
              </w:rPr>
              <w:t xml:space="preserve">Mà </w:t>
            </w:r>
            <w:r w:rsidRPr="00A36893">
              <w:rPr>
                <w:rFonts w:ascii="Times New Roman" w:hAnsi="Times New Roman" w:cs="Times New Roman"/>
                <w:bCs/>
                <w:position w:val="-6"/>
                <w:sz w:val="28"/>
                <w:szCs w:val="28"/>
              </w:rPr>
              <w:pict w14:anchorId="361EC3FF">
                <v:shape id="_x0000_i2329" type="#_x0000_t75" style="width:55.5pt;height:18pt">
                  <v:imagedata r:id="rId2968" o:title=""/>
                </v:shape>
              </w:pict>
            </w:r>
            <w:r w:rsidRPr="00A36893">
              <w:rPr>
                <w:rFonts w:ascii="Times New Roman" w:hAnsi="Times New Roman" w:cs="Times New Roman"/>
                <w:bCs/>
                <w:sz w:val="28"/>
                <w:szCs w:val="28"/>
              </w:rPr>
              <w:t xml:space="preserve"> nên </w:t>
            </w:r>
            <w:r w:rsidRPr="00A36893">
              <w:rPr>
                <w:rFonts w:ascii="Times New Roman" w:hAnsi="Times New Roman" w:cs="Times New Roman"/>
                <w:bCs/>
                <w:position w:val="-6"/>
                <w:sz w:val="28"/>
                <w:szCs w:val="28"/>
              </w:rPr>
              <w:pict w14:anchorId="5551E7A0">
                <v:shape id="_x0000_i2330" type="#_x0000_t75" style="width:55.5pt;height:18pt">
                  <v:imagedata r:id="rId2969" o:title=""/>
                </v:shape>
              </w:pict>
            </w:r>
          </w:p>
          <w:p w14:paraId="67ABF820"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Cs/>
                <w:sz w:val="28"/>
                <w:szCs w:val="28"/>
              </w:rPr>
              <w:t xml:space="preserve">Hay </w:t>
            </w:r>
            <w:r w:rsidRPr="00A36893">
              <w:rPr>
                <w:rFonts w:ascii="Times New Roman" w:hAnsi="Times New Roman" w:cs="Times New Roman"/>
                <w:bCs/>
                <w:position w:val="-4"/>
                <w:sz w:val="28"/>
                <w:szCs w:val="28"/>
              </w:rPr>
              <w:pict w14:anchorId="422FC4BC">
                <v:shape id="_x0000_i2331" type="#_x0000_t75" style="width:11.25pt;height:12.75pt">
                  <v:imagedata r:id="rId2970" o:title=""/>
                </v:shape>
              </w:pict>
            </w:r>
            <w:r w:rsidRPr="00A36893">
              <w:rPr>
                <w:rFonts w:ascii="Times New Roman" w:hAnsi="Times New Roman" w:cs="Times New Roman"/>
                <w:bCs/>
                <w:sz w:val="28"/>
                <w:szCs w:val="28"/>
              </w:rPr>
              <w:t xml:space="preserve">BEC vuông tại E.                 </w:t>
            </w:r>
          </w:p>
          <w:p w14:paraId="4B5AC661" w14:textId="77777777" w:rsidR="00A36893" w:rsidRPr="00A36893" w:rsidRDefault="00A36893" w:rsidP="000C070D">
            <w:pPr>
              <w:tabs>
                <w:tab w:val="left" w:pos="992"/>
              </w:tabs>
              <w:spacing w:line="276" w:lineRule="auto"/>
              <w:outlineLvl w:val="1"/>
              <w:rPr>
                <w:rFonts w:ascii="Times New Roman" w:eastAsiaTheme="minorEastAsia" w:hAnsi="Times New Roman" w:cs="Times New Roman"/>
                <w:color w:val="262626"/>
                <w:sz w:val="28"/>
                <w:szCs w:val="28"/>
                <w:shd w:val="clear" w:color="auto" w:fill="FFFFFF"/>
                <w:lang w:eastAsia="zh-CN"/>
              </w:rPr>
            </w:pPr>
          </w:p>
        </w:tc>
        <w:tc>
          <w:tcPr>
            <w:tcW w:w="720" w:type="dxa"/>
            <w:tcBorders>
              <w:top w:val="single" w:sz="4" w:space="0" w:color="auto"/>
              <w:left w:val="single" w:sz="4" w:space="0" w:color="auto"/>
              <w:bottom w:val="single" w:sz="4" w:space="0" w:color="auto"/>
              <w:right w:val="single" w:sz="4" w:space="0" w:color="auto"/>
            </w:tcBorders>
            <w:vAlign w:val="center"/>
          </w:tcPr>
          <w:p w14:paraId="74796082"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lastRenderedPageBreak/>
              <w:t>0,5</w:t>
            </w:r>
          </w:p>
          <w:p w14:paraId="6F78634B" w14:textId="77777777" w:rsidR="00A36893" w:rsidRPr="00A36893" w:rsidRDefault="00A36893" w:rsidP="000C070D">
            <w:pPr>
              <w:jc w:val="center"/>
              <w:rPr>
                <w:rFonts w:ascii="Times New Roman" w:eastAsia="Calibri" w:hAnsi="Times New Roman" w:cs="Times New Roman"/>
                <w:sz w:val="28"/>
                <w:szCs w:val="28"/>
                <w:lang w:val="sv-SE"/>
              </w:rPr>
            </w:pPr>
          </w:p>
          <w:p w14:paraId="78862F0D"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0,5</w:t>
            </w:r>
          </w:p>
          <w:p w14:paraId="4EC7FAD6" w14:textId="77777777" w:rsidR="00A36893" w:rsidRPr="00A36893" w:rsidRDefault="00A36893" w:rsidP="000C070D">
            <w:pPr>
              <w:jc w:val="center"/>
              <w:rPr>
                <w:rFonts w:ascii="Times New Roman" w:eastAsia="Calibri" w:hAnsi="Times New Roman" w:cs="Times New Roman"/>
                <w:sz w:val="28"/>
                <w:szCs w:val="28"/>
                <w:lang w:val="sv-SE"/>
              </w:rPr>
            </w:pPr>
          </w:p>
          <w:p w14:paraId="68EEB9FC" w14:textId="77777777" w:rsidR="00A36893" w:rsidRPr="00A36893" w:rsidRDefault="00A36893" w:rsidP="000C070D">
            <w:pPr>
              <w:jc w:val="center"/>
              <w:rPr>
                <w:rFonts w:ascii="Times New Roman" w:eastAsia="Calibri" w:hAnsi="Times New Roman" w:cs="Times New Roman"/>
                <w:sz w:val="28"/>
                <w:szCs w:val="28"/>
                <w:lang w:val="sv-SE"/>
              </w:rPr>
            </w:pPr>
          </w:p>
          <w:p w14:paraId="2961D503" w14:textId="77777777" w:rsidR="00A36893" w:rsidRPr="00A36893" w:rsidRDefault="00A36893" w:rsidP="000C070D">
            <w:pPr>
              <w:jc w:val="center"/>
              <w:rPr>
                <w:rFonts w:ascii="Times New Roman" w:eastAsia="Calibri" w:hAnsi="Times New Roman" w:cs="Times New Roman"/>
                <w:sz w:val="28"/>
                <w:szCs w:val="28"/>
                <w:lang w:val="sv-SE"/>
              </w:rPr>
            </w:pPr>
          </w:p>
          <w:p w14:paraId="29358D1D"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0,5</w:t>
            </w:r>
          </w:p>
          <w:p w14:paraId="06734DC8"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0,5</w:t>
            </w:r>
          </w:p>
          <w:p w14:paraId="107BA6A2" w14:textId="77777777" w:rsidR="00A36893" w:rsidRPr="00A36893" w:rsidRDefault="00A36893" w:rsidP="000C070D">
            <w:pPr>
              <w:jc w:val="center"/>
              <w:rPr>
                <w:rFonts w:ascii="Times New Roman" w:eastAsia="Calibri" w:hAnsi="Times New Roman" w:cs="Times New Roman"/>
                <w:sz w:val="28"/>
                <w:szCs w:val="28"/>
                <w:lang w:val="sv-SE"/>
              </w:rPr>
            </w:pPr>
          </w:p>
          <w:p w14:paraId="72B4586F" w14:textId="77777777" w:rsidR="00A36893" w:rsidRPr="00A36893" w:rsidRDefault="00A36893" w:rsidP="000C070D">
            <w:pPr>
              <w:jc w:val="center"/>
              <w:rPr>
                <w:rFonts w:ascii="Times New Roman" w:eastAsia="Calibri" w:hAnsi="Times New Roman" w:cs="Times New Roman"/>
                <w:sz w:val="28"/>
                <w:szCs w:val="28"/>
                <w:lang w:val="sv-SE"/>
              </w:rPr>
            </w:pPr>
          </w:p>
          <w:p w14:paraId="0BB19463" w14:textId="77777777" w:rsidR="00A36893" w:rsidRPr="00A36893" w:rsidRDefault="00A36893" w:rsidP="000C070D">
            <w:pPr>
              <w:jc w:val="center"/>
              <w:rPr>
                <w:rFonts w:ascii="Times New Roman" w:eastAsia="Calibri" w:hAnsi="Times New Roman" w:cs="Times New Roman"/>
                <w:sz w:val="28"/>
                <w:szCs w:val="28"/>
                <w:lang w:val="sv-SE"/>
              </w:rPr>
            </w:pPr>
          </w:p>
          <w:p w14:paraId="36964965" w14:textId="77777777" w:rsidR="00A36893" w:rsidRPr="00A36893" w:rsidRDefault="00A36893" w:rsidP="000C070D">
            <w:pPr>
              <w:jc w:val="center"/>
              <w:rPr>
                <w:rFonts w:ascii="Times New Roman" w:eastAsia="Calibri" w:hAnsi="Times New Roman" w:cs="Times New Roman"/>
                <w:sz w:val="28"/>
                <w:szCs w:val="28"/>
                <w:lang w:val="sv-SE"/>
              </w:rPr>
            </w:pPr>
          </w:p>
          <w:p w14:paraId="3E8A80B5" w14:textId="77777777" w:rsidR="00A36893" w:rsidRPr="00A36893" w:rsidRDefault="00A36893" w:rsidP="000C070D">
            <w:pPr>
              <w:jc w:val="center"/>
              <w:rPr>
                <w:rFonts w:ascii="Times New Roman" w:eastAsia="Calibri" w:hAnsi="Times New Roman" w:cs="Times New Roman"/>
                <w:sz w:val="28"/>
                <w:szCs w:val="28"/>
                <w:lang w:val="sv-SE"/>
              </w:rPr>
            </w:pPr>
          </w:p>
          <w:p w14:paraId="62787180"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0,25</w:t>
            </w:r>
          </w:p>
          <w:p w14:paraId="41A71BDC" w14:textId="77777777" w:rsidR="00A36893" w:rsidRPr="00A36893" w:rsidRDefault="00A36893" w:rsidP="000C070D">
            <w:pPr>
              <w:jc w:val="center"/>
              <w:rPr>
                <w:rFonts w:ascii="Times New Roman" w:eastAsia="Calibri" w:hAnsi="Times New Roman" w:cs="Times New Roman"/>
                <w:sz w:val="28"/>
                <w:szCs w:val="28"/>
                <w:lang w:val="sv-SE"/>
              </w:rPr>
            </w:pPr>
          </w:p>
          <w:p w14:paraId="42E49107" w14:textId="77777777" w:rsidR="00A36893" w:rsidRPr="00A36893" w:rsidRDefault="00A36893" w:rsidP="000C070D">
            <w:pPr>
              <w:jc w:val="center"/>
              <w:rPr>
                <w:rFonts w:ascii="Times New Roman" w:eastAsia="Calibri" w:hAnsi="Times New Roman" w:cs="Times New Roman"/>
                <w:sz w:val="28"/>
                <w:szCs w:val="28"/>
                <w:lang w:val="sv-SE"/>
              </w:rPr>
            </w:pPr>
          </w:p>
          <w:p w14:paraId="559C85AB"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0,25</w:t>
            </w:r>
          </w:p>
          <w:p w14:paraId="70C0DFF0" w14:textId="77777777" w:rsidR="00A36893" w:rsidRPr="00A36893" w:rsidRDefault="00A36893" w:rsidP="000C070D">
            <w:pPr>
              <w:jc w:val="center"/>
              <w:rPr>
                <w:rFonts w:ascii="Times New Roman" w:eastAsia="Calibri" w:hAnsi="Times New Roman" w:cs="Times New Roman"/>
                <w:sz w:val="28"/>
                <w:szCs w:val="28"/>
                <w:lang w:val="sv-SE"/>
              </w:rPr>
            </w:pPr>
          </w:p>
        </w:tc>
      </w:tr>
      <w:tr w:rsidR="00A36893" w:rsidRPr="00A36893" w14:paraId="6CF29EB0" w14:textId="77777777" w:rsidTr="000C070D">
        <w:tc>
          <w:tcPr>
            <w:tcW w:w="1297" w:type="dxa"/>
            <w:tcBorders>
              <w:left w:val="single" w:sz="4" w:space="0" w:color="auto"/>
              <w:right w:val="single" w:sz="4" w:space="0" w:color="auto"/>
            </w:tcBorders>
            <w:vAlign w:val="center"/>
          </w:tcPr>
          <w:p w14:paraId="0B995790" w14:textId="77777777" w:rsidR="00A36893" w:rsidRPr="00A36893" w:rsidRDefault="00A36893" w:rsidP="000C070D">
            <w:pPr>
              <w:jc w:val="center"/>
              <w:rPr>
                <w:rFonts w:ascii="Times New Roman" w:eastAsia="Calibri" w:hAnsi="Times New Roman" w:cs="Times New Roman"/>
                <w:b/>
                <w:sz w:val="28"/>
                <w:szCs w:val="28"/>
                <w:shd w:val="clear" w:color="auto" w:fill="FFFFFF"/>
              </w:rPr>
            </w:pPr>
            <w:r w:rsidRPr="00A36893">
              <w:rPr>
                <w:rFonts w:ascii="Times New Roman" w:eastAsia="Calibri" w:hAnsi="Times New Roman" w:cs="Times New Roman"/>
                <w:b/>
                <w:sz w:val="28"/>
                <w:szCs w:val="28"/>
                <w:shd w:val="clear" w:color="auto" w:fill="FFFFFF"/>
              </w:rPr>
              <w:lastRenderedPageBreak/>
              <w:t>Câu 5.</w:t>
            </w:r>
          </w:p>
          <w:p w14:paraId="14C0DAEC" w14:textId="77777777" w:rsidR="00A36893" w:rsidRPr="00A36893" w:rsidRDefault="00A36893" w:rsidP="000C070D">
            <w:pPr>
              <w:jc w:val="center"/>
              <w:rPr>
                <w:rFonts w:ascii="Times New Roman" w:eastAsia="Calibri" w:hAnsi="Times New Roman" w:cs="Times New Roman"/>
                <w:b/>
                <w:bCs/>
                <w:i/>
                <w:sz w:val="28"/>
                <w:szCs w:val="28"/>
                <w:lang w:val="sv-SE"/>
              </w:rPr>
            </w:pPr>
            <w:r w:rsidRPr="00A36893">
              <w:rPr>
                <w:rFonts w:ascii="Times New Roman" w:eastAsia="Calibri" w:hAnsi="Times New Roman" w:cs="Times New Roman"/>
                <w:i/>
                <w:sz w:val="28"/>
                <w:szCs w:val="28"/>
                <w:shd w:val="clear" w:color="auto" w:fill="FFFFFF"/>
              </w:rPr>
              <w:t>(1,0điểm)</w:t>
            </w:r>
          </w:p>
        </w:tc>
        <w:tc>
          <w:tcPr>
            <w:tcW w:w="8333" w:type="dxa"/>
            <w:tcBorders>
              <w:top w:val="single" w:sz="4" w:space="0" w:color="auto"/>
              <w:left w:val="single" w:sz="4" w:space="0" w:color="auto"/>
              <w:bottom w:val="single" w:sz="4" w:space="0" w:color="auto"/>
              <w:right w:val="single" w:sz="4" w:space="0" w:color="auto"/>
            </w:tcBorders>
          </w:tcPr>
          <w:p w14:paraId="459B5EA2" w14:textId="77777777" w:rsidR="00A36893" w:rsidRPr="00A36893" w:rsidRDefault="00A36893" w:rsidP="000C070D">
            <w:pPr>
              <w:shd w:val="clear" w:color="auto" w:fill="FFFFFF"/>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 xml:space="preserve">a) </w:t>
            </w:r>
          </w:p>
          <w:p w14:paraId="748A50F4" w14:textId="77777777" w:rsidR="00A36893" w:rsidRPr="00A36893" w:rsidRDefault="00A36893" w:rsidP="000C070D">
            <w:pPr>
              <w:shd w:val="clear" w:color="auto" w:fill="FFFFFF"/>
              <w:rPr>
                <w:rFonts w:ascii="Times New Roman" w:hAnsi="Times New Roman" w:cs="Times New Roman"/>
                <w:sz w:val="28"/>
                <w:szCs w:val="28"/>
              </w:rPr>
            </w:pPr>
            <w:r w:rsidRPr="00A36893">
              <w:rPr>
                <w:rFonts w:ascii="Times New Roman" w:hAnsi="Times New Roman" w:cs="Times New Roman"/>
                <w:position w:val="-96"/>
                <w:sz w:val="28"/>
                <w:szCs w:val="28"/>
              </w:rPr>
              <w:object w:dxaOrig="7339" w:dyaOrig="2060" w14:anchorId="3D9B3172">
                <v:shape id="_x0000_i2332" type="#_x0000_t75" style="width:367.5pt;height:103.5pt" o:ole="">
                  <v:imagedata r:id="rId2971" o:title=""/>
                </v:shape>
                <o:OLEObject Type="Embed" ProgID="Equation.DSMT4" ShapeID="_x0000_i2332" DrawAspect="Content" ObjectID="_1794995342" r:id="rId2972"/>
              </w:object>
            </w:r>
          </w:p>
          <w:p w14:paraId="79509440" w14:textId="77777777" w:rsidR="00A36893" w:rsidRPr="00A36893" w:rsidRDefault="00A36893" w:rsidP="000C070D">
            <w:pPr>
              <w:shd w:val="clear" w:color="auto" w:fill="FFFFFF"/>
              <w:rPr>
                <w:rFonts w:ascii="Times New Roman" w:hAnsi="Times New Roman" w:cs="Times New Roman"/>
                <w:sz w:val="28"/>
                <w:szCs w:val="28"/>
              </w:rPr>
            </w:pPr>
            <w:r w:rsidRPr="00A36893">
              <w:rPr>
                <w:rFonts w:ascii="Times New Roman" w:hAnsi="Times New Roman" w:cs="Times New Roman"/>
                <w:sz w:val="28"/>
                <w:szCs w:val="28"/>
              </w:rPr>
              <w:t xml:space="preserve">b) </w:t>
            </w:r>
            <w:r w:rsidRPr="00A36893">
              <w:rPr>
                <w:rFonts w:ascii="Times New Roman" w:hAnsi="Times New Roman" w:cs="Times New Roman"/>
                <w:position w:val="-30"/>
                <w:sz w:val="28"/>
                <w:szCs w:val="28"/>
              </w:rPr>
              <w:object w:dxaOrig="5300" w:dyaOrig="740" w14:anchorId="05C4B164">
                <v:shape id="_x0000_i2333" type="#_x0000_t75" style="width:264.75pt;height:37.5pt" o:ole="">
                  <v:imagedata r:id="rId2973" o:title=""/>
                </v:shape>
                <o:OLEObject Type="Embed" ProgID="Equation.DSMT4" ShapeID="_x0000_i2333" DrawAspect="Content" ObjectID="_1794995343" r:id="rId2974"/>
              </w:object>
            </w:r>
            <w:r w:rsidRPr="00A36893">
              <w:rPr>
                <w:rFonts w:ascii="Times New Roman" w:hAnsi="Times New Roman" w:cs="Times New Roman"/>
                <w:sz w:val="28"/>
                <w:szCs w:val="28"/>
              </w:rPr>
              <w:t xml:space="preserve"> (*)</w:t>
            </w:r>
          </w:p>
          <w:p w14:paraId="235465F2" w14:textId="77777777" w:rsidR="00A36893" w:rsidRPr="00A36893" w:rsidRDefault="00A36893" w:rsidP="000C070D">
            <w:pPr>
              <w:shd w:val="clear" w:color="auto" w:fill="FFFFFF"/>
              <w:rPr>
                <w:rFonts w:ascii="Times New Roman" w:hAnsi="Times New Roman" w:cs="Times New Roman"/>
                <w:sz w:val="28"/>
                <w:szCs w:val="28"/>
              </w:rPr>
            </w:pPr>
            <w:r w:rsidRPr="00A36893">
              <w:rPr>
                <w:rFonts w:ascii="Times New Roman" w:hAnsi="Times New Roman" w:cs="Times New Roman"/>
                <w:sz w:val="28"/>
                <w:szCs w:val="28"/>
              </w:rPr>
              <w:t xml:space="preserve">Có </w:t>
            </w:r>
            <w:r w:rsidRPr="00A36893">
              <w:rPr>
                <w:rFonts w:ascii="Times New Roman" w:hAnsi="Times New Roman" w:cs="Times New Roman"/>
                <w:position w:val="-30"/>
                <w:sz w:val="28"/>
                <w:szCs w:val="28"/>
              </w:rPr>
              <w:object w:dxaOrig="4940" w:dyaOrig="740" w14:anchorId="65D60E09">
                <v:shape id="_x0000_i2334" type="#_x0000_t75" style="width:247.5pt;height:37.5pt" o:ole="">
                  <v:imagedata r:id="rId2975" o:title=""/>
                </v:shape>
                <o:OLEObject Type="Embed" ProgID="Equation.DSMT4" ShapeID="_x0000_i2334" DrawAspect="Content" ObjectID="_1794995344" r:id="rId2976"/>
              </w:object>
            </w:r>
            <w:r w:rsidRPr="00A36893">
              <w:rPr>
                <w:rFonts w:ascii="Times New Roman" w:hAnsi="Times New Roman" w:cs="Times New Roman"/>
                <w:sz w:val="28"/>
                <w:szCs w:val="28"/>
              </w:rPr>
              <w:t xml:space="preserve"> với mọi </w:t>
            </w:r>
            <w:r w:rsidRPr="00A36893">
              <w:rPr>
                <w:rFonts w:ascii="Times New Roman" w:hAnsi="Times New Roman" w:cs="Times New Roman"/>
                <w:i/>
                <w:sz w:val="28"/>
                <w:szCs w:val="28"/>
              </w:rPr>
              <w:t>x</w:t>
            </w:r>
            <w:r w:rsidRPr="00A36893">
              <w:rPr>
                <w:rFonts w:ascii="Times New Roman" w:hAnsi="Times New Roman" w:cs="Times New Roman"/>
                <w:position w:val="-6"/>
                <w:sz w:val="28"/>
                <w:szCs w:val="28"/>
              </w:rPr>
              <w:object w:dxaOrig="1280" w:dyaOrig="279" w14:anchorId="5FE55EC3">
                <v:shape id="_x0000_i2335" type="#_x0000_t75" style="width:64.5pt;height:15.75pt" o:ole="">
                  <v:imagedata r:id="rId2977" o:title=""/>
                </v:shape>
                <o:OLEObject Type="Embed" ProgID="Equation.DSMT4" ShapeID="_x0000_i2335" DrawAspect="Content" ObjectID="_1794995345" r:id="rId2978"/>
              </w:object>
            </w:r>
            <w:r w:rsidRPr="00A36893">
              <w:rPr>
                <w:rFonts w:ascii="Times New Roman" w:hAnsi="Times New Roman" w:cs="Times New Roman"/>
                <w:position w:val="-26"/>
                <w:sz w:val="28"/>
                <w:szCs w:val="28"/>
              </w:rPr>
              <w:object w:dxaOrig="4520" w:dyaOrig="680" w14:anchorId="7D714377">
                <v:shape id="_x0000_i2336" type="#_x0000_t75" style="width:225.75pt;height:33pt" o:ole="">
                  <v:imagedata r:id="rId2979" o:title=""/>
                </v:shape>
                <o:OLEObject Type="Embed" ProgID="Equation.DSMT4" ShapeID="_x0000_i2336" DrawAspect="Content" ObjectID="_1794995346" r:id="rId2980"/>
              </w:object>
            </w:r>
          </w:p>
          <w:tbl>
            <w:tblPr>
              <w:tblStyle w:val="TableGrid"/>
              <w:tblW w:w="8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3"/>
              <w:gridCol w:w="6062"/>
            </w:tblGrid>
            <w:tr w:rsidR="00A36893" w:rsidRPr="00A36893" w14:paraId="1D901199" w14:textId="77777777" w:rsidTr="000C070D">
              <w:trPr>
                <w:trHeight w:val="1815"/>
              </w:trPr>
              <w:tc>
                <w:tcPr>
                  <w:tcW w:w="2173" w:type="dxa"/>
                </w:tcPr>
                <w:p w14:paraId="77D7B0C7" w14:textId="77777777" w:rsidR="00A36893" w:rsidRPr="00A36893" w:rsidRDefault="00A36893" w:rsidP="000C070D">
                  <w:pPr>
                    <w:shd w:val="clear" w:color="auto" w:fill="FFFFFF"/>
                    <w:rPr>
                      <w:rFonts w:cs="Times New Roman"/>
                      <w:sz w:val="28"/>
                      <w:szCs w:val="28"/>
                    </w:rPr>
                  </w:pPr>
                </w:p>
                <w:p w14:paraId="28A5C784" w14:textId="77777777" w:rsidR="00A36893" w:rsidRPr="00A36893" w:rsidRDefault="00A36893" w:rsidP="000C070D">
                  <w:pPr>
                    <w:shd w:val="clear" w:color="auto" w:fill="FFFFFF"/>
                    <w:rPr>
                      <w:rFonts w:cs="Times New Roman"/>
                      <w:sz w:val="28"/>
                      <w:szCs w:val="28"/>
                    </w:rPr>
                  </w:pPr>
                  <w:r w:rsidRPr="00A36893">
                    <w:rPr>
                      <w:rFonts w:cs="Times New Roman"/>
                      <w:sz w:val="28"/>
                      <w:szCs w:val="28"/>
                    </w:rPr>
                    <w:t xml:space="preserve">=&gt; (*) trở thành: </w:t>
                  </w:r>
                </w:p>
                <w:p w14:paraId="7AE3EB4A" w14:textId="77777777" w:rsidR="00A36893" w:rsidRPr="00A36893" w:rsidRDefault="00A36893" w:rsidP="000C070D">
                  <w:pPr>
                    <w:rPr>
                      <w:rFonts w:cs="Times New Roman"/>
                      <w:sz w:val="28"/>
                      <w:szCs w:val="28"/>
                    </w:rPr>
                  </w:pPr>
                </w:p>
              </w:tc>
              <w:tc>
                <w:tcPr>
                  <w:tcW w:w="6062" w:type="dxa"/>
                </w:tcPr>
                <w:p w14:paraId="14C67C02" w14:textId="77777777" w:rsidR="00A36893" w:rsidRPr="00A36893" w:rsidRDefault="00A36893" w:rsidP="000C070D">
                  <w:pPr>
                    <w:rPr>
                      <w:rFonts w:cs="Times New Roman"/>
                      <w:sz w:val="28"/>
                      <w:szCs w:val="28"/>
                    </w:rPr>
                  </w:pPr>
                  <w:r w:rsidRPr="00A36893">
                    <w:rPr>
                      <w:rFonts w:cs="Times New Roman"/>
                      <w:position w:val="-64"/>
                      <w:sz w:val="28"/>
                      <w:szCs w:val="28"/>
                    </w:rPr>
                    <w:object w:dxaOrig="5160" w:dyaOrig="1780" w14:anchorId="7D362A42">
                      <v:shape id="_x0000_i2337" type="#_x0000_t75" style="width:246.75pt;height:87.75pt" o:ole="">
                        <v:imagedata r:id="rId2981" o:title=""/>
                      </v:shape>
                      <o:OLEObject Type="Embed" ProgID="Equation.DSMT4" ShapeID="_x0000_i2337" DrawAspect="Content" ObjectID="_1794995347" r:id="rId2982"/>
                    </w:object>
                  </w:r>
                </w:p>
              </w:tc>
            </w:tr>
          </w:tbl>
          <w:p w14:paraId="3AFFEF40" w14:textId="77777777" w:rsidR="00A36893" w:rsidRPr="00A36893" w:rsidRDefault="00A36893" w:rsidP="000C070D">
            <w:pPr>
              <w:ind w:left="993"/>
              <w:rPr>
                <w:rFonts w:ascii="Times New Roman" w:eastAsiaTheme="minorEastAsia" w:hAnsi="Times New Roman" w:cs="Times New Roman"/>
                <w:sz w:val="28"/>
                <w:szCs w:val="28"/>
                <w:lang w:eastAsia="zh-CN"/>
              </w:rPr>
            </w:pPr>
          </w:p>
        </w:tc>
        <w:tc>
          <w:tcPr>
            <w:tcW w:w="720" w:type="dxa"/>
            <w:tcBorders>
              <w:top w:val="single" w:sz="4" w:space="0" w:color="auto"/>
              <w:left w:val="single" w:sz="4" w:space="0" w:color="auto"/>
              <w:bottom w:val="single" w:sz="4" w:space="0" w:color="auto"/>
              <w:right w:val="single" w:sz="4" w:space="0" w:color="auto"/>
            </w:tcBorders>
            <w:vAlign w:val="center"/>
          </w:tcPr>
          <w:p w14:paraId="078A4DD5"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0,25</w:t>
            </w:r>
          </w:p>
          <w:p w14:paraId="5FD8A737" w14:textId="77777777" w:rsidR="00A36893" w:rsidRPr="00A36893" w:rsidRDefault="00A36893" w:rsidP="000C070D">
            <w:pPr>
              <w:jc w:val="center"/>
              <w:rPr>
                <w:rFonts w:ascii="Times New Roman" w:eastAsia="Calibri" w:hAnsi="Times New Roman" w:cs="Times New Roman"/>
                <w:sz w:val="28"/>
                <w:szCs w:val="28"/>
                <w:lang w:val="sv-SE"/>
              </w:rPr>
            </w:pPr>
          </w:p>
          <w:p w14:paraId="1593C3B9"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0,25</w:t>
            </w:r>
          </w:p>
          <w:p w14:paraId="60C84268" w14:textId="77777777" w:rsidR="00A36893" w:rsidRPr="00A36893" w:rsidRDefault="00A36893" w:rsidP="000C070D">
            <w:pPr>
              <w:jc w:val="center"/>
              <w:rPr>
                <w:rFonts w:ascii="Times New Roman" w:eastAsia="Calibri" w:hAnsi="Times New Roman" w:cs="Times New Roman"/>
                <w:sz w:val="28"/>
                <w:szCs w:val="28"/>
                <w:lang w:val="sv-SE"/>
              </w:rPr>
            </w:pPr>
          </w:p>
          <w:p w14:paraId="7DA88471" w14:textId="77777777" w:rsidR="00A36893" w:rsidRPr="00A36893" w:rsidRDefault="00A36893" w:rsidP="000C070D">
            <w:pPr>
              <w:jc w:val="center"/>
              <w:rPr>
                <w:rFonts w:ascii="Times New Roman" w:eastAsia="Calibri" w:hAnsi="Times New Roman" w:cs="Times New Roman"/>
                <w:sz w:val="28"/>
                <w:szCs w:val="28"/>
                <w:lang w:val="sv-SE"/>
              </w:rPr>
            </w:pPr>
          </w:p>
          <w:p w14:paraId="44EDDC23" w14:textId="77777777" w:rsidR="00A36893" w:rsidRPr="00A36893" w:rsidRDefault="00A36893" w:rsidP="000C070D">
            <w:pPr>
              <w:jc w:val="center"/>
              <w:rPr>
                <w:rFonts w:ascii="Times New Roman" w:eastAsia="Calibri" w:hAnsi="Times New Roman" w:cs="Times New Roman"/>
                <w:sz w:val="28"/>
                <w:szCs w:val="28"/>
                <w:lang w:val="sv-SE"/>
              </w:rPr>
            </w:pPr>
          </w:p>
          <w:p w14:paraId="7422F291" w14:textId="77777777" w:rsidR="00A36893" w:rsidRPr="00A36893" w:rsidRDefault="00A36893" w:rsidP="000C070D">
            <w:pPr>
              <w:jc w:val="center"/>
              <w:rPr>
                <w:rFonts w:ascii="Times New Roman" w:eastAsia="Calibri" w:hAnsi="Times New Roman" w:cs="Times New Roman"/>
                <w:sz w:val="28"/>
                <w:szCs w:val="28"/>
                <w:lang w:val="sv-SE"/>
              </w:rPr>
            </w:pPr>
          </w:p>
          <w:p w14:paraId="7BC0AC4B" w14:textId="77777777" w:rsidR="00A36893" w:rsidRPr="00A36893" w:rsidRDefault="00A36893" w:rsidP="000C070D">
            <w:pPr>
              <w:jc w:val="center"/>
              <w:rPr>
                <w:rFonts w:ascii="Times New Roman" w:eastAsia="Calibri" w:hAnsi="Times New Roman" w:cs="Times New Roman"/>
                <w:sz w:val="28"/>
                <w:szCs w:val="28"/>
                <w:lang w:val="sv-SE"/>
              </w:rPr>
            </w:pPr>
          </w:p>
          <w:p w14:paraId="299EB0C2"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0,25</w:t>
            </w:r>
          </w:p>
          <w:p w14:paraId="47EFD187" w14:textId="77777777" w:rsidR="00A36893" w:rsidRPr="00A36893" w:rsidRDefault="00A36893" w:rsidP="000C070D">
            <w:pPr>
              <w:jc w:val="center"/>
              <w:rPr>
                <w:rFonts w:ascii="Times New Roman" w:eastAsia="Calibri" w:hAnsi="Times New Roman" w:cs="Times New Roman"/>
                <w:sz w:val="28"/>
                <w:szCs w:val="28"/>
                <w:lang w:val="sv-SE"/>
              </w:rPr>
            </w:pPr>
          </w:p>
          <w:p w14:paraId="5645F3B8" w14:textId="77777777" w:rsidR="00A36893" w:rsidRPr="00A36893" w:rsidRDefault="00A36893" w:rsidP="000C070D">
            <w:pPr>
              <w:jc w:val="center"/>
              <w:rPr>
                <w:rFonts w:ascii="Times New Roman" w:eastAsia="Calibri" w:hAnsi="Times New Roman" w:cs="Times New Roman"/>
                <w:sz w:val="28"/>
                <w:szCs w:val="28"/>
                <w:lang w:val="sv-SE"/>
              </w:rPr>
            </w:pPr>
          </w:p>
          <w:p w14:paraId="54A3C537" w14:textId="77777777" w:rsidR="00A36893" w:rsidRPr="00A36893" w:rsidRDefault="00A36893" w:rsidP="000C070D">
            <w:pPr>
              <w:jc w:val="center"/>
              <w:rPr>
                <w:rFonts w:ascii="Times New Roman" w:eastAsia="Calibri" w:hAnsi="Times New Roman" w:cs="Times New Roman"/>
                <w:sz w:val="28"/>
                <w:szCs w:val="28"/>
                <w:lang w:val="sv-SE"/>
              </w:rPr>
            </w:pPr>
          </w:p>
          <w:p w14:paraId="29D1B3FC" w14:textId="77777777" w:rsidR="00A36893" w:rsidRPr="00A36893" w:rsidRDefault="00A36893" w:rsidP="000C070D">
            <w:pPr>
              <w:jc w:val="center"/>
              <w:rPr>
                <w:rFonts w:ascii="Times New Roman" w:eastAsia="Calibri" w:hAnsi="Times New Roman" w:cs="Times New Roman"/>
                <w:sz w:val="28"/>
                <w:szCs w:val="28"/>
                <w:lang w:val="sv-SE"/>
              </w:rPr>
            </w:pPr>
            <w:r w:rsidRPr="00A36893">
              <w:rPr>
                <w:rFonts w:ascii="Times New Roman" w:eastAsia="Calibri" w:hAnsi="Times New Roman" w:cs="Times New Roman"/>
                <w:sz w:val="28"/>
                <w:szCs w:val="28"/>
                <w:lang w:val="sv-SE"/>
              </w:rPr>
              <w:t>0,25</w:t>
            </w:r>
          </w:p>
        </w:tc>
      </w:tr>
    </w:tbl>
    <w:p w14:paraId="32BEC577" w14:textId="77777777" w:rsidR="00A36893" w:rsidRPr="00A36893" w:rsidRDefault="00A36893" w:rsidP="000C070D">
      <w:pPr>
        <w:spacing w:line="288" w:lineRule="auto"/>
        <w:rPr>
          <w:rFonts w:ascii="Times New Roman" w:eastAsia="Calibri" w:hAnsi="Times New Roman" w:cs="Times New Roman"/>
          <w:b/>
          <w:iCs/>
          <w:sz w:val="28"/>
          <w:szCs w:val="28"/>
        </w:rPr>
      </w:pPr>
    </w:p>
    <w:p w14:paraId="5BAA4610" w14:textId="77777777" w:rsidR="00A36893" w:rsidRPr="00A36893" w:rsidRDefault="00A36893" w:rsidP="000C070D">
      <w:pPr>
        <w:spacing w:line="288" w:lineRule="auto"/>
        <w:rPr>
          <w:rFonts w:ascii="Times New Roman" w:eastAsia="Calibri" w:hAnsi="Times New Roman" w:cs="Times New Roman"/>
          <w:b/>
          <w:iCs/>
          <w:sz w:val="28"/>
          <w:szCs w:val="28"/>
        </w:rPr>
      </w:pPr>
      <w:r w:rsidRPr="00A36893">
        <w:rPr>
          <w:rFonts w:ascii="Times New Roman" w:eastAsia="Calibri" w:hAnsi="Times New Roman" w:cs="Times New Roman"/>
          <w:b/>
          <w:iCs/>
          <w:sz w:val="28"/>
          <w:szCs w:val="28"/>
        </w:rPr>
        <w:t xml:space="preserve">Chú ý: </w:t>
      </w:r>
      <w:r w:rsidRPr="00A36893">
        <w:rPr>
          <w:rFonts w:ascii="Times New Roman" w:eastAsia="Calibri" w:hAnsi="Times New Roman" w:cs="Times New Roman"/>
          <w:i/>
          <w:iCs/>
          <w:sz w:val="28"/>
          <w:szCs w:val="28"/>
        </w:rPr>
        <w:t>Nếu HS đưa ra cách giải khác với đáp án nhưng lời giải đúng vẫn cho điểm tối đa.</w:t>
      </w:r>
    </w:p>
    <w:p w14:paraId="2E4EB9DE" w14:textId="77777777" w:rsidR="00A36893" w:rsidRPr="00A36893" w:rsidRDefault="00A36893" w:rsidP="000C070D">
      <w:pPr>
        <w:spacing w:line="288" w:lineRule="auto"/>
        <w:jc w:val="center"/>
        <w:rPr>
          <w:rFonts w:ascii="Times New Roman" w:eastAsia="Calibri" w:hAnsi="Times New Roman" w:cs="Times New Roman"/>
          <w:b/>
          <w:iCs/>
          <w:sz w:val="28"/>
          <w:szCs w:val="28"/>
        </w:rPr>
      </w:pPr>
      <w:r w:rsidRPr="00A36893">
        <w:rPr>
          <w:rFonts w:ascii="Times New Roman" w:eastAsia="Calibri" w:hAnsi="Times New Roman" w:cs="Times New Roman"/>
          <w:b/>
          <w:iCs/>
          <w:sz w:val="28"/>
          <w:szCs w:val="28"/>
        </w:rPr>
        <w:t>------------------HẾT-------------------</w:t>
      </w:r>
    </w:p>
    <w:p w14:paraId="1D3D3C43" w14:textId="77777777" w:rsidR="00A36893" w:rsidRPr="00A36893" w:rsidRDefault="00A36893" w:rsidP="000C070D">
      <w:pPr>
        <w:rPr>
          <w:rFonts w:ascii="Times New Roman" w:eastAsia="Calibri" w:hAnsi="Times New Roman" w:cs="Times New Roman"/>
          <w:sz w:val="28"/>
          <w:szCs w:val="28"/>
        </w:rPr>
      </w:pPr>
    </w:p>
    <w:p w14:paraId="513D9C2C" w14:textId="77777777" w:rsidR="00A36893" w:rsidRPr="00A36893" w:rsidRDefault="00A36893" w:rsidP="000C070D">
      <w:pPr>
        <w:tabs>
          <w:tab w:val="left" w:pos="720"/>
          <w:tab w:val="center" w:pos="6786"/>
        </w:tabs>
        <w:spacing w:before="120" w:after="120"/>
        <w:jc w:val="center"/>
        <w:rPr>
          <w:rFonts w:ascii="Times New Roman" w:eastAsia="Calibri" w:hAnsi="Times New Roman" w:cs="Times New Roman"/>
          <w:b/>
          <w:sz w:val="28"/>
          <w:szCs w:val="28"/>
        </w:rPr>
      </w:pPr>
    </w:p>
    <w:p w14:paraId="4103A89F" w14:textId="77777777" w:rsidR="00A36893" w:rsidRPr="00A36893" w:rsidRDefault="00A36893" w:rsidP="000C070D">
      <w:pPr>
        <w:jc w:val="center"/>
        <w:rPr>
          <w:rFonts w:ascii="Times New Roman" w:hAnsi="Times New Roman" w:cs="Times New Roman"/>
          <w:b/>
          <w:sz w:val="28"/>
          <w:szCs w:val="28"/>
          <w:lang w:val="nl-NL"/>
        </w:rPr>
      </w:pPr>
    </w:p>
    <w:tbl>
      <w:tblPr>
        <w:tblW w:w="10336" w:type="dxa"/>
        <w:tblLook w:val="01E0" w:firstRow="1" w:lastRow="1" w:firstColumn="1" w:lastColumn="1" w:noHBand="0" w:noVBand="0"/>
      </w:tblPr>
      <w:tblGrid>
        <w:gridCol w:w="3724"/>
        <w:gridCol w:w="6612"/>
      </w:tblGrid>
      <w:tr w:rsidR="00A36893" w:rsidRPr="00A36893" w14:paraId="66593C07" w14:textId="77777777" w:rsidTr="000C070D">
        <w:trPr>
          <w:trHeight w:val="1364"/>
        </w:trPr>
        <w:tc>
          <w:tcPr>
            <w:tcW w:w="3724" w:type="dxa"/>
          </w:tcPr>
          <w:p w14:paraId="79759E00" w14:textId="7E91872E" w:rsidR="00A36893" w:rsidRPr="00A36893" w:rsidRDefault="00A36893" w:rsidP="000C070D">
            <w:pPr>
              <w:spacing w:line="320" w:lineRule="atLeast"/>
              <w:jc w:val="center"/>
              <w:rPr>
                <w:rFonts w:ascii="Times New Roman" w:hAnsi="Times New Roman" w:cs="Times New Roman"/>
                <w:b/>
              </w:rPr>
            </w:pPr>
          </w:p>
          <w:p w14:paraId="303B5040" w14:textId="77777777" w:rsidR="00A36893" w:rsidRPr="00A36893" w:rsidRDefault="00A36893" w:rsidP="000C070D">
            <w:pPr>
              <w:spacing w:line="320" w:lineRule="atLeast"/>
              <w:jc w:val="center"/>
              <w:rPr>
                <w:rFonts w:ascii="Times New Roman" w:hAnsi="Times New Roman" w:cs="Times New Roman"/>
              </w:rPr>
            </w:pPr>
            <w:r w:rsidRPr="00A36893">
              <w:rPr>
                <w:rFonts w:ascii="Times New Roman" w:hAnsi="Times New Roman" w:cs="Times New Roman"/>
                <w:noProof/>
              </w:rPr>
              <w:pict w14:anchorId="6E7151ED">
                <v:line id="_x0000_s1088" style="position:absolute;left:0;text-align:left;z-index:251836416" from="62.55pt,33.4pt" to="115.65pt,33.4pt" o:allowincell="f"/>
              </w:pict>
            </w:r>
          </w:p>
        </w:tc>
        <w:tc>
          <w:tcPr>
            <w:tcW w:w="6612" w:type="dxa"/>
          </w:tcPr>
          <w:p w14:paraId="6E82709A" w14:textId="77777777" w:rsidR="00A36893" w:rsidRPr="00A36893" w:rsidRDefault="00A36893" w:rsidP="000C070D">
            <w:pPr>
              <w:spacing w:line="320" w:lineRule="atLeast"/>
              <w:jc w:val="center"/>
              <w:rPr>
                <w:rFonts w:ascii="Times New Roman" w:hAnsi="Times New Roman" w:cs="Times New Roman"/>
                <w:b/>
              </w:rPr>
            </w:pPr>
            <w:r w:rsidRPr="00A36893">
              <w:rPr>
                <w:rFonts w:ascii="Times New Roman" w:hAnsi="Times New Roman" w:cs="Times New Roman"/>
                <w:b/>
              </w:rPr>
              <w:t>HƯỚNG DẪN CHẤM</w:t>
            </w:r>
          </w:p>
          <w:p w14:paraId="1D26BD7B" w14:textId="77777777" w:rsidR="00A36893" w:rsidRPr="00A36893" w:rsidRDefault="00A36893" w:rsidP="000C070D">
            <w:pPr>
              <w:spacing w:line="320" w:lineRule="atLeast"/>
              <w:jc w:val="center"/>
              <w:rPr>
                <w:rFonts w:ascii="Times New Roman" w:hAnsi="Times New Roman" w:cs="Times New Roman"/>
                <w:b/>
              </w:rPr>
            </w:pPr>
            <w:r w:rsidRPr="00A36893">
              <w:rPr>
                <w:rFonts w:ascii="Times New Roman" w:hAnsi="Times New Roman" w:cs="Times New Roman"/>
                <w:b/>
              </w:rPr>
              <w:t>BÀI KIỂM TRA CUỐI HỌC KÌ I</w:t>
            </w:r>
          </w:p>
          <w:p w14:paraId="723FE322" w14:textId="77777777" w:rsidR="00A36893" w:rsidRPr="00A36893" w:rsidRDefault="00A36893" w:rsidP="000C070D">
            <w:pPr>
              <w:spacing w:line="320" w:lineRule="atLeast"/>
              <w:jc w:val="center"/>
              <w:rPr>
                <w:rFonts w:ascii="Times New Roman" w:hAnsi="Times New Roman" w:cs="Times New Roman"/>
                <w:b/>
              </w:rPr>
            </w:pPr>
            <w:r w:rsidRPr="00A36893">
              <w:rPr>
                <w:rFonts w:ascii="Times New Roman" w:hAnsi="Times New Roman" w:cs="Times New Roman"/>
                <w:b/>
              </w:rPr>
              <w:t>NĂM HỌC 2023-2024</w:t>
            </w:r>
          </w:p>
          <w:p w14:paraId="17F98C2F" w14:textId="77777777" w:rsidR="00A36893" w:rsidRPr="00A36893" w:rsidRDefault="00A36893" w:rsidP="000C070D">
            <w:pPr>
              <w:spacing w:line="320" w:lineRule="atLeast"/>
              <w:jc w:val="center"/>
              <w:rPr>
                <w:rFonts w:ascii="Times New Roman" w:hAnsi="Times New Roman" w:cs="Times New Roman"/>
                <w:b/>
              </w:rPr>
            </w:pPr>
            <w:r w:rsidRPr="00A36893">
              <w:rPr>
                <w:rFonts w:ascii="Times New Roman" w:hAnsi="Times New Roman" w:cs="Times New Roman"/>
                <w:b/>
              </w:rPr>
              <w:t>MÔN: TOÁN LỚP 7</w:t>
            </w:r>
          </w:p>
          <w:p w14:paraId="5B83B23A" w14:textId="77777777" w:rsidR="00A36893" w:rsidRPr="00A36893" w:rsidRDefault="00A36893" w:rsidP="000C070D">
            <w:pPr>
              <w:spacing w:line="320" w:lineRule="atLeast"/>
              <w:jc w:val="center"/>
              <w:rPr>
                <w:rFonts w:ascii="Times New Roman" w:hAnsi="Times New Roman" w:cs="Times New Roman"/>
                <w:b/>
                <w:i/>
                <w:u w:val="single"/>
              </w:rPr>
            </w:pPr>
          </w:p>
        </w:tc>
      </w:tr>
    </w:tbl>
    <w:p w14:paraId="0860B409"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rPr>
      </w:pPr>
      <w:r w:rsidRPr="00A36893">
        <w:rPr>
          <w:rFonts w:ascii="Times New Roman" w:hAnsi="Times New Roman" w:cs="Times New Roman"/>
          <w:b/>
        </w:rPr>
        <w:t>A. PHẦN CÂU HỎI TRẮC NGHIỆM (5,0 điểm).</w:t>
      </w:r>
    </w:p>
    <w:p w14:paraId="00E7686F" w14:textId="77777777" w:rsidR="00A36893" w:rsidRPr="00A36893" w:rsidRDefault="00A36893" w:rsidP="000C070D">
      <w:pPr>
        <w:spacing w:line="320" w:lineRule="atLeast"/>
        <w:ind w:firstLine="142"/>
        <w:rPr>
          <w:rFonts w:ascii="Times New Roman" w:hAnsi="Times New Roman" w:cs="Times New Roman"/>
          <w:i/>
          <w:lang w:val="es-ES"/>
        </w:rPr>
      </w:pPr>
      <w:r w:rsidRPr="00A36893">
        <w:rPr>
          <w:rFonts w:ascii="Times New Roman" w:hAnsi="Times New Roman" w:cs="Times New Roman"/>
          <w:i/>
          <w:lang w:val="es-ES"/>
        </w:rPr>
        <w:t>Mỗi câu đúng được 0,25 điểm</w:t>
      </w:r>
    </w:p>
    <w:tbl>
      <w:tblPr>
        <w:tblW w:w="9822" w:type="dxa"/>
        <w:tblInd w:w="93" w:type="dxa"/>
        <w:tblLayout w:type="fixed"/>
        <w:tblLook w:val="04A0" w:firstRow="1" w:lastRow="0" w:firstColumn="1" w:lastColumn="0" w:noHBand="0" w:noVBand="1"/>
      </w:tblPr>
      <w:tblGrid>
        <w:gridCol w:w="679"/>
        <w:gridCol w:w="453"/>
        <w:gridCol w:w="453"/>
        <w:gridCol w:w="453"/>
        <w:gridCol w:w="453"/>
        <w:gridCol w:w="454"/>
        <w:gridCol w:w="454"/>
        <w:gridCol w:w="444"/>
        <w:gridCol w:w="498"/>
        <w:gridCol w:w="454"/>
        <w:gridCol w:w="457"/>
        <w:gridCol w:w="457"/>
        <w:gridCol w:w="457"/>
        <w:gridCol w:w="457"/>
        <w:gridCol w:w="457"/>
        <w:gridCol w:w="457"/>
        <w:gridCol w:w="457"/>
        <w:gridCol w:w="457"/>
        <w:gridCol w:w="457"/>
        <w:gridCol w:w="457"/>
        <w:gridCol w:w="457"/>
      </w:tblGrid>
      <w:tr w:rsidR="00A36893" w:rsidRPr="00A36893" w14:paraId="2F6A968B" w14:textId="77777777" w:rsidTr="000C070D">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E0F6A" w14:textId="77777777" w:rsidR="00A36893" w:rsidRPr="00A36893" w:rsidRDefault="00A36893" w:rsidP="000C070D">
            <w:pPr>
              <w:rPr>
                <w:rFonts w:ascii="Times New Roman" w:hAnsi="Times New Roman" w:cs="Times New Roman"/>
                <w:b/>
                <w:color w:val="000000"/>
              </w:rPr>
            </w:pPr>
            <w:r w:rsidRPr="00A36893">
              <w:rPr>
                <w:rFonts w:ascii="Times New Roman" w:hAnsi="Times New Roman" w:cs="Times New Roman"/>
                <w:b/>
                <w:color w:val="000000"/>
              </w:rPr>
              <w:t>Câu</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72C22BF9"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1</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1E1DEC4A"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2</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7CFE9E08"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3</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14:paraId="4F01A03A"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4</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0C6CACB6"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5</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402A7B36"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6</w:t>
            </w:r>
          </w:p>
        </w:tc>
        <w:tc>
          <w:tcPr>
            <w:tcW w:w="444" w:type="dxa"/>
            <w:tcBorders>
              <w:top w:val="single" w:sz="4" w:space="0" w:color="auto"/>
              <w:left w:val="nil"/>
              <w:bottom w:val="single" w:sz="4" w:space="0" w:color="auto"/>
              <w:right w:val="single" w:sz="4" w:space="0" w:color="auto"/>
            </w:tcBorders>
            <w:shd w:val="clear" w:color="auto" w:fill="auto"/>
            <w:noWrap/>
            <w:vAlign w:val="center"/>
            <w:hideMark/>
          </w:tcPr>
          <w:p w14:paraId="38C5B031"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7</w:t>
            </w:r>
          </w:p>
        </w:tc>
        <w:tc>
          <w:tcPr>
            <w:tcW w:w="498" w:type="dxa"/>
            <w:tcBorders>
              <w:top w:val="single" w:sz="4" w:space="0" w:color="auto"/>
              <w:left w:val="nil"/>
              <w:bottom w:val="single" w:sz="4" w:space="0" w:color="auto"/>
              <w:right w:val="single" w:sz="4" w:space="0" w:color="auto"/>
            </w:tcBorders>
            <w:shd w:val="clear" w:color="auto" w:fill="auto"/>
            <w:noWrap/>
            <w:vAlign w:val="center"/>
            <w:hideMark/>
          </w:tcPr>
          <w:p w14:paraId="13051F05"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8</w:t>
            </w:r>
          </w:p>
        </w:tc>
        <w:tc>
          <w:tcPr>
            <w:tcW w:w="454" w:type="dxa"/>
            <w:tcBorders>
              <w:top w:val="single" w:sz="4" w:space="0" w:color="auto"/>
              <w:left w:val="nil"/>
              <w:bottom w:val="single" w:sz="4" w:space="0" w:color="auto"/>
              <w:right w:val="single" w:sz="4" w:space="0" w:color="auto"/>
            </w:tcBorders>
            <w:shd w:val="clear" w:color="auto" w:fill="auto"/>
            <w:noWrap/>
            <w:vAlign w:val="center"/>
            <w:hideMark/>
          </w:tcPr>
          <w:p w14:paraId="4683C6C7"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9</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486D9077"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10</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2E4C0CB5"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11</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36904FAD"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12</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94D641B"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13</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09064BDC"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14</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198E78D"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15</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71F7E1A3"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16</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4D982D1D"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17</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620797F6"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18</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585D9DD2"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19</w:t>
            </w:r>
          </w:p>
        </w:tc>
        <w:tc>
          <w:tcPr>
            <w:tcW w:w="457" w:type="dxa"/>
            <w:tcBorders>
              <w:top w:val="single" w:sz="4" w:space="0" w:color="auto"/>
              <w:left w:val="nil"/>
              <w:bottom w:val="single" w:sz="4" w:space="0" w:color="auto"/>
              <w:right w:val="single" w:sz="4" w:space="0" w:color="auto"/>
            </w:tcBorders>
            <w:shd w:val="clear" w:color="auto" w:fill="auto"/>
            <w:noWrap/>
            <w:vAlign w:val="center"/>
            <w:hideMark/>
          </w:tcPr>
          <w:p w14:paraId="1A7C58E2" w14:textId="77777777" w:rsidR="00A36893" w:rsidRPr="00A36893" w:rsidRDefault="00A36893" w:rsidP="000C070D">
            <w:pPr>
              <w:jc w:val="center"/>
              <w:rPr>
                <w:rFonts w:ascii="Times New Roman" w:hAnsi="Times New Roman" w:cs="Times New Roman"/>
                <w:b/>
                <w:color w:val="000000"/>
              </w:rPr>
            </w:pPr>
            <w:r w:rsidRPr="00A36893">
              <w:rPr>
                <w:rFonts w:ascii="Times New Roman" w:hAnsi="Times New Roman" w:cs="Times New Roman"/>
                <w:b/>
                <w:color w:val="000000"/>
              </w:rPr>
              <w:t>20</w:t>
            </w:r>
          </w:p>
        </w:tc>
      </w:tr>
      <w:tr w:rsidR="00A36893" w:rsidRPr="00A36893" w14:paraId="082A9FE5" w14:textId="77777777" w:rsidTr="000C070D">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E0E11" w14:textId="77777777" w:rsidR="00A36893" w:rsidRPr="00A36893" w:rsidRDefault="00A36893" w:rsidP="000C070D">
            <w:pPr>
              <w:rPr>
                <w:rFonts w:ascii="Times New Roman" w:hAnsi="Times New Roman" w:cs="Times New Roman"/>
                <w:b/>
                <w:color w:val="000000"/>
              </w:rPr>
            </w:pPr>
            <w:r w:rsidRPr="00A36893">
              <w:rPr>
                <w:rFonts w:ascii="Times New Roman" w:hAnsi="Times New Roman" w:cs="Times New Roman"/>
                <w:b/>
                <w:color w:val="000000"/>
              </w:rPr>
              <w:t>171</w:t>
            </w:r>
          </w:p>
        </w:tc>
        <w:tc>
          <w:tcPr>
            <w:tcW w:w="453" w:type="dxa"/>
            <w:tcBorders>
              <w:top w:val="single" w:sz="4" w:space="0" w:color="auto"/>
              <w:left w:val="nil"/>
              <w:bottom w:val="single" w:sz="4" w:space="0" w:color="auto"/>
              <w:right w:val="single" w:sz="4" w:space="0" w:color="auto"/>
            </w:tcBorders>
            <w:shd w:val="clear" w:color="auto" w:fill="auto"/>
            <w:noWrap/>
            <w:vAlign w:val="center"/>
          </w:tcPr>
          <w:p w14:paraId="470E6529"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3" w:type="dxa"/>
            <w:tcBorders>
              <w:top w:val="single" w:sz="4" w:space="0" w:color="auto"/>
              <w:left w:val="nil"/>
              <w:bottom w:val="single" w:sz="4" w:space="0" w:color="auto"/>
              <w:right w:val="single" w:sz="4" w:space="0" w:color="auto"/>
            </w:tcBorders>
            <w:shd w:val="clear" w:color="auto" w:fill="auto"/>
            <w:noWrap/>
            <w:vAlign w:val="center"/>
          </w:tcPr>
          <w:p w14:paraId="0E4BBE93"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3" w:type="dxa"/>
            <w:tcBorders>
              <w:top w:val="single" w:sz="4" w:space="0" w:color="auto"/>
              <w:left w:val="nil"/>
              <w:bottom w:val="single" w:sz="4" w:space="0" w:color="auto"/>
              <w:right w:val="single" w:sz="4" w:space="0" w:color="auto"/>
            </w:tcBorders>
            <w:shd w:val="clear" w:color="auto" w:fill="auto"/>
            <w:noWrap/>
            <w:vAlign w:val="center"/>
          </w:tcPr>
          <w:p w14:paraId="0ADAB75E"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3" w:type="dxa"/>
            <w:tcBorders>
              <w:top w:val="single" w:sz="4" w:space="0" w:color="auto"/>
              <w:left w:val="nil"/>
              <w:bottom w:val="single" w:sz="4" w:space="0" w:color="auto"/>
              <w:right w:val="single" w:sz="4" w:space="0" w:color="auto"/>
            </w:tcBorders>
            <w:shd w:val="clear" w:color="auto" w:fill="auto"/>
            <w:noWrap/>
            <w:vAlign w:val="center"/>
          </w:tcPr>
          <w:p w14:paraId="03B939D7"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4" w:type="dxa"/>
            <w:tcBorders>
              <w:top w:val="single" w:sz="4" w:space="0" w:color="auto"/>
              <w:left w:val="nil"/>
              <w:bottom w:val="single" w:sz="4" w:space="0" w:color="auto"/>
              <w:right w:val="single" w:sz="4" w:space="0" w:color="auto"/>
            </w:tcBorders>
            <w:shd w:val="clear" w:color="auto" w:fill="auto"/>
            <w:noWrap/>
            <w:vAlign w:val="center"/>
          </w:tcPr>
          <w:p w14:paraId="73EC926B"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4" w:type="dxa"/>
            <w:tcBorders>
              <w:top w:val="single" w:sz="4" w:space="0" w:color="auto"/>
              <w:left w:val="nil"/>
              <w:bottom w:val="single" w:sz="4" w:space="0" w:color="auto"/>
              <w:right w:val="single" w:sz="4" w:space="0" w:color="auto"/>
            </w:tcBorders>
            <w:shd w:val="clear" w:color="auto" w:fill="auto"/>
            <w:noWrap/>
            <w:vAlign w:val="center"/>
          </w:tcPr>
          <w:p w14:paraId="55B9FE3E"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44" w:type="dxa"/>
            <w:tcBorders>
              <w:top w:val="single" w:sz="4" w:space="0" w:color="auto"/>
              <w:left w:val="nil"/>
              <w:bottom w:val="single" w:sz="4" w:space="0" w:color="auto"/>
              <w:right w:val="single" w:sz="4" w:space="0" w:color="auto"/>
            </w:tcBorders>
            <w:shd w:val="clear" w:color="auto" w:fill="auto"/>
            <w:noWrap/>
            <w:vAlign w:val="center"/>
          </w:tcPr>
          <w:p w14:paraId="5B5B759A"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5EBB700E"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4" w:type="dxa"/>
            <w:tcBorders>
              <w:top w:val="single" w:sz="4" w:space="0" w:color="auto"/>
              <w:left w:val="nil"/>
              <w:bottom w:val="single" w:sz="4" w:space="0" w:color="auto"/>
              <w:right w:val="single" w:sz="4" w:space="0" w:color="auto"/>
            </w:tcBorders>
            <w:shd w:val="clear" w:color="auto" w:fill="auto"/>
            <w:noWrap/>
            <w:vAlign w:val="center"/>
          </w:tcPr>
          <w:p w14:paraId="57C6C47E"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7F6CF5D4"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121FC0FA"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673AED24"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5AA8725E"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0B385665"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0B5716CB"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271222C5"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7DCC9BCE"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2D822F8A"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766684CA"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56013A69"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r>
      <w:tr w:rsidR="00A36893" w:rsidRPr="00A36893" w14:paraId="4716A05A" w14:textId="77777777" w:rsidTr="000C070D">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4CE2F" w14:textId="77777777" w:rsidR="00A36893" w:rsidRPr="00A36893" w:rsidRDefault="00A36893" w:rsidP="000C070D">
            <w:pPr>
              <w:rPr>
                <w:rFonts w:ascii="Times New Roman" w:hAnsi="Times New Roman" w:cs="Times New Roman"/>
                <w:b/>
                <w:color w:val="000000"/>
              </w:rPr>
            </w:pPr>
            <w:r w:rsidRPr="00A36893">
              <w:rPr>
                <w:rFonts w:ascii="Times New Roman" w:hAnsi="Times New Roman" w:cs="Times New Roman"/>
                <w:b/>
                <w:color w:val="000000"/>
              </w:rPr>
              <w:t>172</w:t>
            </w:r>
          </w:p>
        </w:tc>
        <w:tc>
          <w:tcPr>
            <w:tcW w:w="453" w:type="dxa"/>
            <w:tcBorders>
              <w:top w:val="single" w:sz="4" w:space="0" w:color="auto"/>
              <w:left w:val="nil"/>
              <w:bottom w:val="single" w:sz="4" w:space="0" w:color="auto"/>
              <w:right w:val="single" w:sz="4" w:space="0" w:color="auto"/>
            </w:tcBorders>
            <w:shd w:val="clear" w:color="auto" w:fill="auto"/>
            <w:noWrap/>
            <w:vAlign w:val="center"/>
          </w:tcPr>
          <w:p w14:paraId="78A6D18A"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3" w:type="dxa"/>
            <w:tcBorders>
              <w:top w:val="single" w:sz="4" w:space="0" w:color="auto"/>
              <w:left w:val="nil"/>
              <w:bottom w:val="single" w:sz="4" w:space="0" w:color="auto"/>
              <w:right w:val="single" w:sz="4" w:space="0" w:color="auto"/>
            </w:tcBorders>
            <w:shd w:val="clear" w:color="auto" w:fill="auto"/>
            <w:noWrap/>
            <w:vAlign w:val="center"/>
          </w:tcPr>
          <w:p w14:paraId="32C18DA0"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3" w:type="dxa"/>
            <w:tcBorders>
              <w:top w:val="single" w:sz="4" w:space="0" w:color="auto"/>
              <w:left w:val="nil"/>
              <w:bottom w:val="single" w:sz="4" w:space="0" w:color="auto"/>
              <w:right w:val="single" w:sz="4" w:space="0" w:color="auto"/>
            </w:tcBorders>
            <w:shd w:val="clear" w:color="auto" w:fill="auto"/>
            <w:noWrap/>
            <w:vAlign w:val="center"/>
          </w:tcPr>
          <w:p w14:paraId="4662FB95"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3" w:type="dxa"/>
            <w:tcBorders>
              <w:top w:val="single" w:sz="4" w:space="0" w:color="auto"/>
              <w:left w:val="nil"/>
              <w:bottom w:val="single" w:sz="4" w:space="0" w:color="auto"/>
              <w:right w:val="single" w:sz="4" w:space="0" w:color="auto"/>
            </w:tcBorders>
            <w:shd w:val="clear" w:color="auto" w:fill="auto"/>
            <w:noWrap/>
            <w:vAlign w:val="center"/>
          </w:tcPr>
          <w:p w14:paraId="5E5A4F68"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4" w:type="dxa"/>
            <w:tcBorders>
              <w:top w:val="single" w:sz="4" w:space="0" w:color="auto"/>
              <w:left w:val="nil"/>
              <w:bottom w:val="single" w:sz="4" w:space="0" w:color="auto"/>
              <w:right w:val="single" w:sz="4" w:space="0" w:color="auto"/>
            </w:tcBorders>
            <w:shd w:val="clear" w:color="auto" w:fill="auto"/>
            <w:noWrap/>
            <w:vAlign w:val="center"/>
          </w:tcPr>
          <w:p w14:paraId="49A51F2C"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4" w:type="dxa"/>
            <w:tcBorders>
              <w:top w:val="single" w:sz="4" w:space="0" w:color="auto"/>
              <w:left w:val="nil"/>
              <w:bottom w:val="single" w:sz="4" w:space="0" w:color="auto"/>
              <w:right w:val="single" w:sz="4" w:space="0" w:color="auto"/>
            </w:tcBorders>
            <w:shd w:val="clear" w:color="auto" w:fill="auto"/>
            <w:noWrap/>
            <w:vAlign w:val="center"/>
          </w:tcPr>
          <w:p w14:paraId="5EA9C562"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44" w:type="dxa"/>
            <w:tcBorders>
              <w:top w:val="single" w:sz="4" w:space="0" w:color="auto"/>
              <w:left w:val="nil"/>
              <w:bottom w:val="single" w:sz="4" w:space="0" w:color="auto"/>
              <w:right w:val="single" w:sz="4" w:space="0" w:color="auto"/>
            </w:tcBorders>
            <w:shd w:val="clear" w:color="auto" w:fill="auto"/>
            <w:noWrap/>
            <w:vAlign w:val="center"/>
          </w:tcPr>
          <w:p w14:paraId="320617BF"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2EC9B761"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4" w:type="dxa"/>
            <w:tcBorders>
              <w:top w:val="single" w:sz="4" w:space="0" w:color="auto"/>
              <w:left w:val="nil"/>
              <w:bottom w:val="single" w:sz="4" w:space="0" w:color="auto"/>
              <w:right w:val="single" w:sz="4" w:space="0" w:color="auto"/>
            </w:tcBorders>
            <w:shd w:val="clear" w:color="auto" w:fill="auto"/>
            <w:noWrap/>
            <w:vAlign w:val="center"/>
          </w:tcPr>
          <w:p w14:paraId="0B8CD889"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355BC082"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1BF512AC"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23DA02FD"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7DB167B8"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19E4E672"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7D696CC4"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507E94BC"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231CE21D"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261B4901"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7FCC765D"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61E5C72B"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r>
      <w:tr w:rsidR="00A36893" w:rsidRPr="00A36893" w14:paraId="2C226BB2" w14:textId="77777777" w:rsidTr="000C070D">
        <w:trPr>
          <w:trHeight w:val="321"/>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26D78" w14:textId="77777777" w:rsidR="00A36893" w:rsidRPr="00A36893" w:rsidRDefault="00A36893" w:rsidP="000C070D">
            <w:pPr>
              <w:rPr>
                <w:rFonts w:ascii="Times New Roman" w:hAnsi="Times New Roman" w:cs="Times New Roman"/>
                <w:b/>
                <w:color w:val="000000"/>
              </w:rPr>
            </w:pPr>
            <w:r w:rsidRPr="00A36893">
              <w:rPr>
                <w:rFonts w:ascii="Times New Roman" w:hAnsi="Times New Roman" w:cs="Times New Roman"/>
                <w:b/>
                <w:color w:val="000000"/>
              </w:rPr>
              <w:t>173</w:t>
            </w:r>
          </w:p>
        </w:tc>
        <w:tc>
          <w:tcPr>
            <w:tcW w:w="453" w:type="dxa"/>
            <w:tcBorders>
              <w:top w:val="single" w:sz="4" w:space="0" w:color="auto"/>
              <w:left w:val="nil"/>
              <w:bottom w:val="single" w:sz="4" w:space="0" w:color="auto"/>
              <w:right w:val="single" w:sz="4" w:space="0" w:color="auto"/>
            </w:tcBorders>
            <w:shd w:val="clear" w:color="auto" w:fill="auto"/>
            <w:noWrap/>
            <w:vAlign w:val="center"/>
          </w:tcPr>
          <w:p w14:paraId="3FFE6717"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3" w:type="dxa"/>
            <w:tcBorders>
              <w:top w:val="single" w:sz="4" w:space="0" w:color="auto"/>
              <w:left w:val="nil"/>
              <w:bottom w:val="single" w:sz="4" w:space="0" w:color="auto"/>
              <w:right w:val="single" w:sz="4" w:space="0" w:color="auto"/>
            </w:tcBorders>
            <w:shd w:val="clear" w:color="auto" w:fill="auto"/>
            <w:noWrap/>
            <w:vAlign w:val="center"/>
          </w:tcPr>
          <w:p w14:paraId="1DC5B6AC"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3" w:type="dxa"/>
            <w:tcBorders>
              <w:top w:val="single" w:sz="4" w:space="0" w:color="auto"/>
              <w:left w:val="nil"/>
              <w:bottom w:val="single" w:sz="4" w:space="0" w:color="auto"/>
              <w:right w:val="single" w:sz="4" w:space="0" w:color="auto"/>
            </w:tcBorders>
            <w:shd w:val="clear" w:color="auto" w:fill="auto"/>
            <w:noWrap/>
            <w:vAlign w:val="center"/>
          </w:tcPr>
          <w:p w14:paraId="44FDABBE"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3" w:type="dxa"/>
            <w:tcBorders>
              <w:top w:val="single" w:sz="4" w:space="0" w:color="auto"/>
              <w:left w:val="nil"/>
              <w:bottom w:val="single" w:sz="4" w:space="0" w:color="auto"/>
              <w:right w:val="single" w:sz="4" w:space="0" w:color="auto"/>
            </w:tcBorders>
            <w:shd w:val="clear" w:color="auto" w:fill="auto"/>
            <w:noWrap/>
            <w:vAlign w:val="center"/>
          </w:tcPr>
          <w:p w14:paraId="52B267E5"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4" w:type="dxa"/>
            <w:tcBorders>
              <w:top w:val="single" w:sz="4" w:space="0" w:color="auto"/>
              <w:left w:val="nil"/>
              <w:bottom w:val="single" w:sz="4" w:space="0" w:color="auto"/>
              <w:right w:val="single" w:sz="4" w:space="0" w:color="auto"/>
            </w:tcBorders>
            <w:shd w:val="clear" w:color="auto" w:fill="auto"/>
            <w:noWrap/>
            <w:vAlign w:val="center"/>
          </w:tcPr>
          <w:p w14:paraId="2148AE29"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4" w:type="dxa"/>
            <w:tcBorders>
              <w:top w:val="single" w:sz="4" w:space="0" w:color="auto"/>
              <w:left w:val="nil"/>
              <w:bottom w:val="single" w:sz="4" w:space="0" w:color="auto"/>
              <w:right w:val="single" w:sz="4" w:space="0" w:color="auto"/>
            </w:tcBorders>
            <w:shd w:val="clear" w:color="auto" w:fill="auto"/>
            <w:noWrap/>
            <w:vAlign w:val="center"/>
          </w:tcPr>
          <w:p w14:paraId="7C4E18EF"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44" w:type="dxa"/>
            <w:tcBorders>
              <w:top w:val="single" w:sz="4" w:space="0" w:color="auto"/>
              <w:left w:val="nil"/>
              <w:bottom w:val="single" w:sz="4" w:space="0" w:color="auto"/>
              <w:right w:val="single" w:sz="4" w:space="0" w:color="auto"/>
            </w:tcBorders>
            <w:shd w:val="clear" w:color="auto" w:fill="auto"/>
            <w:noWrap/>
            <w:vAlign w:val="center"/>
          </w:tcPr>
          <w:p w14:paraId="5B1F71F3"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98" w:type="dxa"/>
            <w:tcBorders>
              <w:top w:val="single" w:sz="4" w:space="0" w:color="auto"/>
              <w:left w:val="nil"/>
              <w:bottom w:val="single" w:sz="4" w:space="0" w:color="auto"/>
              <w:right w:val="single" w:sz="4" w:space="0" w:color="auto"/>
            </w:tcBorders>
            <w:shd w:val="clear" w:color="auto" w:fill="auto"/>
            <w:noWrap/>
            <w:vAlign w:val="center"/>
          </w:tcPr>
          <w:p w14:paraId="60634B1F"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4" w:type="dxa"/>
            <w:tcBorders>
              <w:top w:val="single" w:sz="4" w:space="0" w:color="auto"/>
              <w:left w:val="nil"/>
              <w:bottom w:val="single" w:sz="4" w:space="0" w:color="auto"/>
              <w:right w:val="single" w:sz="4" w:space="0" w:color="auto"/>
            </w:tcBorders>
            <w:shd w:val="clear" w:color="auto" w:fill="auto"/>
            <w:noWrap/>
            <w:vAlign w:val="center"/>
          </w:tcPr>
          <w:p w14:paraId="5C45C7EA"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7C134C2C"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0B5E30F8"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37894CAC"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294F2D44"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5D8847D1"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50380D05"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11584878"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02E0DA4C"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072339A7"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6D677D4E"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7" w:type="dxa"/>
            <w:tcBorders>
              <w:top w:val="single" w:sz="4" w:space="0" w:color="auto"/>
              <w:left w:val="nil"/>
              <w:bottom w:val="single" w:sz="4" w:space="0" w:color="auto"/>
              <w:right w:val="single" w:sz="4" w:space="0" w:color="auto"/>
            </w:tcBorders>
            <w:shd w:val="clear" w:color="auto" w:fill="auto"/>
            <w:noWrap/>
            <w:vAlign w:val="center"/>
          </w:tcPr>
          <w:p w14:paraId="363F0EAA"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r>
      <w:tr w:rsidR="00A36893" w:rsidRPr="00A36893" w14:paraId="7D8559A4" w14:textId="77777777" w:rsidTr="000C070D">
        <w:trPr>
          <w:trHeight w:val="321"/>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3F8A60A2" w14:textId="77777777" w:rsidR="00A36893" w:rsidRPr="00A36893" w:rsidRDefault="00A36893" w:rsidP="000C070D">
            <w:pPr>
              <w:rPr>
                <w:rFonts w:ascii="Times New Roman" w:hAnsi="Times New Roman" w:cs="Times New Roman"/>
                <w:b/>
                <w:color w:val="000000"/>
              </w:rPr>
            </w:pPr>
            <w:r w:rsidRPr="00A36893">
              <w:rPr>
                <w:rFonts w:ascii="Times New Roman" w:hAnsi="Times New Roman" w:cs="Times New Roman"/>
                <w:b/>
                <w:color w:val="000000"/>
              </w:rPr>
              <w:t>174</w:t>
            </w:r>
          </w:p>
        </w:tc>
        <w:tc>
          <w:tcPr>
            <w:tcW w:w="453" w:type="dxa"/>
            <w:tcBorders>
              <w:top w:val="nil"/>
              <w:left w:val="nil"/>
              <w:bottom w:val="single" w:sz="4" w:space="0" w:color="auto"/>
              <w:right w:val="single" w:sz="4" w:space="0" w:color="auto"/>
            </w:tcBorders>
            <w:shd w:val="clear" w:color="auto" w:fill="auto"/>
            <w:noWrap/>
            <w:vAlign w:val="center"/>
          </w:tcPr>
          <w:p w14:paraId="3AA9FFF1"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3" w:type="dxa"/>
            <w:tcBorders>
              <w:top w:val="nil"/>
              <w:left w:val="nil"/>
              <w:bottom w:val="single" w:sz="4" w:space="0" w:color="auto"/>
              <w:right w:val="single" w:sz="4" w:space="0" w:color="auto"/>
            </w:tcBorders>
            <w:shd w:val="clear" w:color="auto" w:fill="auto"/>
            <w:noWrap/>
            <w:vAlign w:val="center"/>
          </w:tcPr>
          <w:p w14:paraId="26CC9945"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3" w:type="dxa"/>
            <w:tcBorders>
              <w:top w:val="nil"/>
              <w:left w:val="nil"/>
              <w:bottom w:val="single" w:sz="4" w:space="0" w:color="auto"/>
              <w:right w:val="single" w:sz="4" w:space="0" w:color="auto"/>
            </w:tcBorders>
            <w:shd w:val="clear" w:color="auto" w:fill="auto"/>
            <w:noWrap/>
            <w:vAlign w:val="center"/>
          </w:tcPr>
          <w:p w14:paraId="1220A1F1"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3" w:type="dxa"/>
            <w:tcBorders>
              <w:top w:val="nil"/>
              <w:left w:val="nil"/>
              <w:bottom w:val="single" w:sz="4" w:space="0" w:color="auto"/>
              <w:right w:val="single" w:sz="4" w:space="0" w:color="auto"/>
            </w:tcBorders>
            <w:shd w:val="clear" w:color="auto" w:fill="auto"/>
            <w:noWrap/>
            <w:vAlign w:val="center"/>
          </w:tcPr>
          <w:p w14:paraId="08F16508"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4" w:type="dxa"/>
            <w:tcBorders>
              <w:top w:val="nil"/>
              <w:left w:val="nil"/>
              <w:bottom w:val="single" w:sz="4" w:space="0" w:color="auto"/>
              <w:right w:val="single" w:sz="4" w:space="0" w:color="auto"/>
            </w:tcBorders>
            <w:shd w:val="clear" w:color="auto" w:fill="auto"/>
            <w:noWrap/>
            <w:vAlign w:val="center"/>
          </w:tcPr>
          <w:p w14:paraId="2FBDAC83"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4" w:type="dxa"/>
            <w:tcBorders>
              <w:top w:val="nil"/>
              <w:left w:val="nil"/>
              <w:bottom w:val="single" w:sz="4" w:space="0" w:color="auto"/>
              <w:right w:val="single" w:sz="4" w:space="0" w:color="auto"/>
            </w:tcBorders>
            <w:shd w:val="clear" w:color="auto" w:fill="auto"/>
            <w:noWrap/>
            <w:vAlign w:val="center"/>
          </w:tcPr>
          <w:p w14:paraId="1A8FF7CE"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44" w:type="dxa"/>
            <w:tcBorders>
              <w:top w:val="nil"/>
              <w:left w:val="nil"/>
              <w:bottom w:val="single" w:sz="4" w:space="0" w:color="auto"/>
              <w:right w:val="single" w:sz="4" w:space="0" w:color="auto"/>
            </w:tcBorders>
            <w:shd w:val="clear" w:color="auto" w:fill="auto"/>
            <w:noWrap/>
            <w:vAlign w:val="center"/>
          </w:tcPr>
          <w:p w14:paraId="202267FD"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98" w:type="dxa"/>
            <w:tcBorders>
              <w:top w:val="nil"/>
              <w:left w:val="nil"/>
              <w:bottom w:val="single" w:sz="4" w:space="0" w:color="auto"/>
              <w:right w:val="single" w:sz="4" w:space="0" w:color="auto"/>
            </w:tcBorders>
            <w:shd w:val="clear" w:color="auto" w:fill="auto"/>
            <w:noWrap/>
            <w:vAlign w:val="center"/>
          </w:tcPr>
          <w:p w14:paraId="62FC19B1"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4" w:type="dxa"/>
            <w:tcBorders>
              <w:top w:val="nil"/>
              <w:left w:val="nil"/>
              <w:bottom w:val="single" w:sz="4" w:space="0" w:color="auto"/>
              <w:right w:val="single" w:sz="4" w:space="0" w:color="auto"/>
            </w:tcBorders>
            <w:shd w:val="clear" w:color="auto" w:fill="auto"/>
            <w:noWrap/>
            <w:vAlign w:val="center"/>
          </w:tcPr>
          <w:p w14:paraId="7C7291C2"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7" w:type="dxa"/>
            <w:tcBorders>
              <w:top w:val="nil"/>
              <w:left w:val="nil"/>
              <w:bottom w:val="single" w:sz="4" w:space="0" w:color="auto"/>
              <w:right w:val="single" w:sz="4" w:space="0" w:color="auto"/>
            </w:tcBorders>
            <w:shd w:val="clear" w:color="auto" w:fill="auto"/>
            <w:noWrap/>
            <w:vAlign w:val="center"/>
          </w:tcPr>
          <w:p w14:paraId="524EC659"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7" w:type="dxa"/>
            <w:tcBorders>
              <w:top w:val="nil"/>
              <w:left w:val="nil"/>
              <w:bottom w:val="single" w:sz="4" w:space="0" w:color="auto"/>
              <w:right w:val="single" w:sz="4" w:space="0" w:color="auto"/>
            </w:tcBorders>
            <w:shd w:val="clear" w:color="auto" w:fill="auto"/>
            <w:noWrap/>
            <w:vAlign w:val="center"/>
          </w:tcPr>
          <w:p w14:paraId="331C1C60"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7" w:type="dxa"/>
            <w:tcBorders>
              <w:top w:val="nil"/>
              <w:left w:val="nil"/>
              <w:bottom w:val="single" w:sz="4" w:space="0" w:color="auto"/>
              <w:right w:val="single" w:sz="4" w:space="0" w:color="auto"/>
            </w:tcBorders>
            <w:shd w:val="clear" w:color="auto" w:fill="auto"/>
            <w:noWrap/>
            <w:vAlign w:val="center"/>
          </w:tcPr>
          <w:p w14:paraId="587952C2"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7" w:type="dxa"/>
            <w:tcBorders>
              <w:top w:val="nil"/>
              <w:left w:val="nil"/>
              <w:bottom w:val="single" w:sz="4" w:space="0" w:color="auto"/>
              <w:right w:val="single" w:sz="4" w:space="0" w:color="auto"/>
            </w:tcBorders>
            <w:shd w:val="clear" w:color="auto" w:fill="auto"/>
            <w:noWrap/>
            <w:vAlign w:val="center"/>
          </w:tcPr>
          <w:p w14:paraId="4168CC0C"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D</w:t>
            </w:r>
          </w:p>
        </w:tc>
        <w:tc>
          <w:tcPr>
            <w:tcW w:w="457" w:type="dxa"/>
            <w:tcBorders>
              <w:top w:val="nil"/>
              <w:left w:val="nil"/>
              <w:bottom w:val="single" w:sz="4" w:space="0" w:color="auto"/>
              <w:right w:val="single" w:sz="4" w:space="0" w:color="auto"/>
            </w:tcBorders>
            <w:shd w:val="clear" w:color="auto" w:fill="auto"/>
            <w:noWrap/>
            <w:vAlign w:val="center"/>
          </w:tcPr>
          <w:p w14:paraId="6C68AD97"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7" w:type="dxa"/>
            <w:tcBorders>
              <w:top w:val="nil"/>
              <w:left w:val="nil"/>
              <w:bottom w:val="single" w:sz="4" w:space="0" w:color="auto"/>
              <w:right w:val="single" w:sz="4" w:space="0" w:color="auto"/>
            </w:tcBorders>
            <w:shd w:val="clear" w:color="auto" w:fill="auto"/>
            <w:noWrap/>
            <w:vAlign w:val="center"/>
          </w:tcPr>
          <w:p w14:paraId="06D873C5"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c>
          <w:tcPr>
            <w:tcW w:w="457" w:type="dxa"/>
            <w:tcBorders>
              <w:top w:val="nil"/>
              <w:left w:val="nil"/>
              <w:bottom w:val="single" w:sz="4" w:space="0" w:color="auto"/>
              <w:right w:val="single" w:sz="4" w:space="0" w:color="auto"/>
            </w:tcBorders>
            <w:shd w:val="clear" w:color="auto" w:fill="auto"/>
            <w:noWrap/>
            <w:vAlign w:val="center"/>
          </w:tcPr>
          <w:p w14:paraId="38DDEE0F"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7" w:type="dxa"/>
            <w:tcBorders>
              <w:top w:val="nil"/>
              <w:left w:val="nil"/>
              <w:bottom w:val="single" w:sz="4" w:space="0" w:color="auto"/>
              <w:right w:val="single" w:sz="4" w:space="0" w:color="auto"/>
            </w:tcBorders>
            <w:shd w:val="clear" w:color="auto" w:fill="auto"/>
            <w:noWrap/>
            <w:vAlign w:val="center"/>
          </w:tcPr>
          <w:p w14:paraId="350296B5"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A</w:t>
            </w:r>
          </w:p>
        </w:tc>
        <w:tc>
          <w:tcPr>
            <w:tcW w:w="457" w:type="dxa"/>
            <w:tcBorders>
              <w:top w:val="nil"/>
              <w:left w:val="nil"/>
              <w:bottom w:val="single" w:sz="4" w:space="0" w:color="auto"/>
              <w:right w:val="single" w:sz="4" w:space="0" w:color="auto"/>
            </w:tcBorders>
            <w:shd w:val="clear" w:color="auto" w:fill="auto"/>
            <w:noWrap/>
            <w:vAlign w:val="center"/>
          </w:tcPr>
          <w:p w14:paraId="3F5C6EC0"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7" w:type="dxa"/>
            <w:tcBorders>
              <w:top w:val="nil"/>
              <w:left w:val="nil"/>
              <w:bottom w:val="single" w:sz="4" w:space="0" w:color="auto"/>
              <w:right w:val="single" w:sz="4" w:space="0" w:color="auto"/>
            </w:tcBorders>
            <w:shd w:val="clear" w:color="auto" w:fill="auto"/>
            <w:noWrap/>
            <w:vAlign w:val="center"/>
          </w:tcPr>
          <w:p w14:paraId="5811A326"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C</w:t>
            </w:r>
          </w:p>
        </w:tc>
        <w:tc>
          <w:tcPr>
            <w:tcW w:w="457" w:type="dxa"/>
            <w:tcBorders>
              <w:top w:val="nil"/>
              <w:left w:val="nil"/>
              <w:bottom w:val="single" w:sz="4" w:space="0" w:color="auto"/>
              <w:right w:val="single" w:sz="4" w:space="0" w:color="auto"/>
            </w:tcBorders>
            <w:shd w:val="clear" w:color="auto" w:fill="auto"/>
            <w:noWrap/>
            <w:vAlign w:val="center"/>
          </w:tcPr>
          <w:p w14:paraId="37ACDC1F"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
              </w:rPr>
              <w:t>B</w:t>
            </w:r>
          </w:p>
        </w:tc>
      </w:tr>
    </w:tbl>
    <w:p w14:paraId="7FCCD43F"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rPr>
      </w:pPr>
      <w:r w:rsidRPr="00A36893">
        <w:rPr>
          <w:rFonts w:ascii="Times New Roman" w:hAnsi="Times New Roman" w:cs="Times New Roman"/>
          <w:b/>
        </w:rPr>
        <w:t>B. PHẦN CÂU HỎI TỰ LUẬN (5,0 điểm).</w:t>
      </w:r>
    </w:p>
    <w:p w14:paraId="6FF775D6" w14:textId="77777777" w:rsidR="00A36893" w:rsidRPr="00A36893" w:rsidRDefault="00A36893" w:rsidP="000C070D">
      <w:pPr>
        <w:jc w:val="both"/>
        <w:rPr>
          <w:rFonts w:ascii="Times New Roman" w:hAnsi="Times New Roman" w:cs="Times New Roman"/>
          <w:i/>
        </w:rPr>
      </w:pPr>
      <w:r w:rsidRPr="00A36893">
        <w:rPr>
          <w:rFonts w:ascii="Times New Roman" w:hAnsi="Times New Roman" w:cs="Times New Roman"/>
          <w:b/>
          <w:i/>
          <w:u w:val="single"/>
        </w:rPr>
        <w:t>Chú ý</w:t>
      </w:r>
      <w:r w:rsidRPr="00A36893">
        <w:rPr>
          <w:rFonts w:ascii="Times New Roman" w:hAnsi="Times New Roman" w:cs="Times New Roman"/>
          <w:i/>
        </w:rPr>
        <w:t xml:space="preserve"> : Dưới đây chỉ là sơ lược từng bước giải và cách cho điểm từng phần của mỗi bài. Bài làm của học sinh yêu cầu phải chi tiết, lập luận chặt chẽ. Nếu học sinh giải cách khác đúng thì chấm và cho điểm từng phần tương ứng. </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7513"/>
        <w:gridCol w:w="993"/>
      </w:tblGrid>
      <w:tr w:rsidR="00A36893" w:rsidRPr="00A36893" w14:paraId="23B24B43" w14:textId="77777777" w:rsidTr="000C070D">
        <w:trPr>
          <w:tblHeader/>
        </w:trPr>
        <w:tc>
          <w:tcPr>
            <w:tcW w:w="1384" w:type="dxa"/>
            <w:shd w:val="clear" w:color="auto" w:fill="FFFF99"/>
            <w:vAlign w:val="center"/>
          </w:tcPr>
          <w:p w14:paraId="037083D0"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Câu</w:t>
            </w:r>
          </w:p>
        </w:tc>
        <w:tc>
          <w:tcPr>
            <w:tcW w:w="7513" w:type="dxa"/>
            <w:shd w:val="clear" w:color="auto" w:fill="FFFF99"/>
          </w:tcPr>
          <w:p w14:paraId="0E7D79CA"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Sơ lược các bước giải</w:t>
            </w:r>
          </w:p>
        </w:tc>
        <w:tc>
          <w:tcPr>
            <w:tcW w:w="993" w:type="dxa"/>
            <w:shd w:val="clear" w:color="auto" w:fill="FFFF99"/>
            <w:vAlign w:val="center"/>
          </w:tcPr>
          <w:p w14:paraId="7EB5E8D6"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Điểm</w:t>
            </w:r>
          </w:p>
        </w:tc>
      </w:tr>
      <w:tr w:rsidR="00A36893" w:rsidRPr="00A36893" w14:paraId="105B6FA0" w14:textId="77777777" w:rsidTr="000C070D">
        <w:tc>
          <w:tcPr>
            <w:tcW w:w="1384" w:type="dxa"/>
            <w:tcBorders>
              <w:bottom w:val="single" w:sz="4" w:space="0" w:color="auto"/>
            </w:tcBorders>
            <w:shd w:val="clear" w:color="auto" w:fill="FFFF99"/>
            <w:vAlign w:val="center"/>
          </w:tcPr>
          <w:p w14:paraId="09FE0403"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Câu 1</w:t>
            </w:r>
          </w:p>
        </w:tc>
        <w:tc>
          <w:tcPr>
            <w:tcW w:w="7513" w:type="dxa"/>
            <w:tcBorders>
              <w:bottom w:val="single" w:sz="4" w:space="0" w:color="auto"/>
            </w:tcBorders>
            <w:shd w:val="clear" w:color="auto" w:fill="FFFF99"/>
          </w:tcPr>
          <w:p w14:paraId="70ECA32E" w14:textId="77777777" w:rsidR="00A36893" w:rsidRPr="00A36893" w:rsidRDefault="00A36893" w:rsidP="000C070D">
            <w:pPr>
              <w:jc w:val="center"/>
              <w:rPr>
                <w:rFonts w:ascii="Times New Roman" w:hAnsi="Times New Roman" w:cs="Times New Roman"/>
                <w:b/>
              </w:rPr>
            </w:pPr>
          </w:p>
        </w:tc>
        <w:tc>
          <w:tcPr>
            <w:tcW w:w="993" w:type="dxa"/>
            <w:tcBorders>
              <w:bottom w:val="single" w:sz="4" w:space="0" w:color="auto"/>
            </w:tcBorders>
            <w:shd w:val="clear" w:color="auto" w:fill="FFFF99"/>
            <w:vAlign w:val="center"/>
          </w:tcPr>
          <w:p w14:paraId="413D0F7A"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 xml:space="preserve">1,5 </w:t>
            </w:r>
          </w:p>
          <w:p w14:paraId="5E878739"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điểm</w:t>
            </w:r>
          </w:p>
        </w:tc>
      </w:tr>
      <w:tr w:rsidR="00A36893" w:rsidRPr="00A36893" w14:paraId="4D7B4C85" w14:textId="77777777" w:rsidTr="000C070D">
        <w:tc>
          <w:tcPr>
            <w:tcW w:w="1384" w:type="dxa"/>
            <w:vMerge w:val="restart"/>
            <w:shd w:val="clear" w:color="auto" w:fill="auto"/>
            <w:vAlign w:val="center"/>
          </w:tcPr>
          <w:p w14:paraId="1ED5FF67"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1</w:t>
            </w:r>
          </w:p>
          <w:p w14:paraId="12B3E7B1"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Cs/>
              </w:rPr>
              <w:t xml:space="preserve"> (</w:t>
            </w:r>
            <w:r w:rsidRPr="00A36893">
              <w:rPr>
                <w:rFonts w:ascii="Times New Roman" w:hAnsi="Times New Roman" w:cs="Times New Roman"/>
                <w:bCs/>
                <w:lang w:val="vi-VN"/>
              </w:rPr>
              <w:t>0,5</w:t>
            </w:r>
            <w:r w:rsidRPr="00A36893">
              <w:rPr>
                <w:rFonts w:ascii="Times New Roman" w:hAnsi="Times New Roman" w:cs="Times New Roman"/>
                <w:bCs/>
              </w:rPr>
              <w:t xml:space="preserve"> điểm)</w:t>
            </w:r>
          </w:p>
        </w:tc>
        <w:tc>
          <w:tcPr>
            <w:tcW w:w="7513" w:type="dxa"/>
            <w:tcBorders>
              <w:bottom w:val="dotted" w:sz="4" w:space="0" w:color="auto"/>
            </w:tcBorders>
            <w:shd w:val="clear" w:color="auto" w:fill="auto"/>
          </w:tcPr>
          <w:p w14:paraId="1ACC198A"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position w:val="-26"/>
              </w:rPr>
              <w:object w:dxaOrig="2120" w:dyaOrig="680" w14:anchorId="56BA2E7C">
                <v:shape id="_x0000_i2790" type="#_x0000_t75" style="width:105.75pt;height:33.75pt" o:ole="">
                  <v:imagedata r:id="rId2983" o:title=""/>
                </v:shape>
                <o:OLEObject Type="Embed" ProgID="Equation.DSMT4" ShapeID="_x0000_i2790" DrawAspect="Content" ObjectID="_1794995348" r:id="rId2984"/>
              </w:object>
            </w:r>
            <w:r w:rsidRPr="00A36893">
              <w:rPr>
                <w:rFonts w:ascii="Times New Roman" w:hAnsi="Times New Roman" w:cs="Times New Roman"/>
                <w:position w:val="-24"/>
              </w:rPr>
              <w:object w:dxaOrig="1040" w:dyaOrig="620" w14:anchorId="3F962004">
                <v:shape id="_x0000_i2791" type="#_x0000_t75" style="width:51.75pt;height:30.75pt" o:ole="">
                  <v:imagedata r:id="rId2985" o:title=""/>
                </v:shape>
                <o:OLEObject Type="Embed" ProgID="Equation.DSMT4" ShapeID="_x0000_i2791" DrawAspect="Content" ObjectID="_1794995349" r:id="rId2986"/>
              </w:object>
            </w:r>
          </w:p>
        </w:tc>
        <w:tc>
          <w:tcPr>
            <w:tcW w:w="993" w:type="dxa"/>
            <w:tcBorders>
              <w:bottom w:val="dotted" w:sz="4" w:space="0" w:color="auto"/>
            </w:tcBorders>
            <w:shd w:val="clear" w:color="auto" w:fill="auto"/>
            <w:vAlign w:val="center"/>
          </w:tcPr>
          <w:p w14:paraId="22FC8B5E"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38DEB883" w14:textId="77777777" w:rsidTr="000C070D">
        <w:trPr>
          <w:trHeight w:val="523"/>
        </w:trPr>
        <w:tc>
          <w:tcPr>
            <w:tcW w:w="1384" w:type="dxa"/>
            <w:vMerge/>
            <w:shd w:val="clear" w:color="auto" w:fill="auto"/>
            <w:vAlign w:val="center"/>
          </w:tcPr>
          <w:p w14:paraId="0E336D13" w14:textId="77777777" w:rsidR="00A36893" w:rsidRPr="00A36893" w:rsidRDefault="00A36893" w:rsidP="000C070D">
            <w:pPr>
              <w:jc w:val="center"/>
              <w:rPr>
                <w:rFonts w:ascii="Times New Roman" w:hAnsi="Times New Roman" w:cs="Times New Roman"/>
                <w:b/>
              </w:rPr>
            </w:pPr>
          </w:p>
        </w:tc>
        <w:tc>
          <w:tcPr>
            <w:tcW w:w="7513" w:type="dxa"/>
            <w:tcBorders>
              <w:top w:val="dotted" w:sz="4" w:space="0" w:color="auto"/>
              <w:bottom w:val="single" w:sz="4" w:space="0" w:color="auto"/>
            </w:tcBorders>
            <w:shd w:val="clear" w:color="auto" w:fill="auto"/>
          </w:tcPr>
          <w:p w14:paraId="65EC34D0"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position w:val="-24"/>
              </w:rPr>
              <w:object w:dxaOrig="1400" w:dyaOrig="620" w14:anchorId="7D57128A">
                <v:shape id="_x0000_i2792" type="#_x0000_t75" style="width:69.75pt;height:30.75pt" o:ole="">
                  <v:imagedata r:id="rId2987" o:title=""/>
                </v:shape>
                <o:OLEObject Type="Embed" ProgID="Equation.DSMT4" ShapeID="_x0000_i2792" DrawAspect="Content" ObjectID="_1794995350" r:id="rId2988"/>
              </w:object>
            </w:r>
          </w:p>
        </w:tc>
        <w:tc>
          <w:tcPr>
            <w:tcW w:w="993" w:type="dxa"/>
            <w:tcBorders>
              <w:top w:val="dotted" w:sz="4" w:space="0" w:color="auto"/>
              <w:bottom w:val="single" w:sz="4" w:space="0" w:color="auto"/>
            </w:tcBorders>
            <w:shd w:val="clear" w:color="auto" w:fill="auto"/>
            <w:vAlign w:val="center"/>
          </w:tcPr>
          <w:p w14:paraId="31B2F145"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1F94E8A7" w14:textId="77777777" w:rsidTr="000C070D">
        <w:tc>
          <w:tcPr>
            <w:tcW w:w="1384" w:type="dxa"/>
            <w:vMerge w:val="restart"/>
            <w:shd w:val="clear" w:color="auto" w:fill="auto"/>
            <w:vAlign w:val="center"/>
          </w:tcPr>
          <w:p w14:paraId="53594844"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2</w:t>
            </w:r>
          </w:p>
          <w:p w14:paraId="233627E8"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Cs/>
              </w:rPr>
              <w:t xml:space="preserve"> (0,5 điểm)</w:t>
            </w:r>
          </w:p>
        </w:tc>
        <w:tc>
          <w:tcPr>
            <w:tcW w:w="7513" w:type="dxa"/>
            <w:tcBorders>
              <w:bottom w:val="dotted" w:sz="4" w:space="0" w:color="auto"/>
            </w:tcBorders>
            <w:shd w:val="clear" w:color="auto" w:fill="auto"/>
          </w:tcPr>
          <w:p w14:paraId="6FA5A288" w14:textId="77777777" w:rsidR="00A36893" w:rsidRPr="00A36893" w:rsidRDefault="00A36893" w:rsidP="000C070D">
            <w:pPr>
              <w:rPr>
                <w:rFonts w:ascii="Times New Roman" w:hAnsi="Times New Roman" w:cs="Times New Roman"/>
              </w:rPr>
            </w:pPr>
            <w:r w:rsidRPr="00A36893">
              <w:rPr>
                <w:rFonts w:ascii="Times New Roman" w:hAnsi="Times New Roman" w:cs="Times New Roman"/>
                <w:position w:val="-28"/>
              </w:rPr>
              <w:object w:dxaOrig="920" w:dyaOrig="740" w14:anchorId="106F3737">
                <v:shape id="_x0000_i2793" type="#_x0000_t75" style="width:45.75pt;height:36.75pt" o:ole="">
                  <v:imagedata r:id="rId2989" o:title=""/>
                </v:shape>
                <o:OLEObject Type="Embed" ProgID="Equation.DSMT4" ShapeID="_x0000_i2793" DrawAspect="Content" ObjectID="_1794995351" r:id="rId2990"/>
              </w:object>
            </w:r>
          </w:p>
          <w:p w14:paraId="40591E89" w14:textId="77777777" w:rsidR="00A36893" w:rsidRPr="00A36893" w:rsidRDefault="00A36893" w:rsidP="000C070D">
            <w:pPr>
              <w:rPr>
                <w:rFonts w:ascii="Times New Roman" w:hAnsi="Times New Roman" w:cs="Times New Roman"/>
              </w:rPr>
            </w:pPr>
            <w:r w:rsidRPr="00A36893">
              <w:rPr>
                <w:rFonts w:ascii="Times New Roman" w:hAnsi="Times New Roman" w:cs="Times New Roman"/>
                <w:position w:val="-26"/>
              </w:rPr>
              <w:object w:dxaOrig="720" w:dyaOrig="680" w14:anchorId="15A5EEDB">
                <v:shape id="_x0000_i2794" type="#_x0000_t75" style="width:36pt;height:33.75pt" o:ole="">
                  <v:imagedata r:id="rId2991" o:title=""/>
                </v:shape>
                <o:OLEObject Type="Embed" ProgID="Equation.DSMT4" ShapeID="_x0000_i2794" DrawAspect="Content" ObjectID="_1794995352" r:id="rId2992"/>
              </w:object>
            </w:r>
          </w:p>
        </w:tc>
        <w:tc>
          <w:tcPr>
            <w:tcW w:w="993" w:type="dxa"/>
            <w:tcBorders>
              <w:bottom w:val="dotted" w:sz="4" w:space="0" w:color="auto"/>
            </w:tcBorders>
            <w:shd w:val="clear" w:color="auto" w:fill="auto"/>
            <w:vAlign w:val="center"/>
          </w:tcPr>
          <w:p w14:paraId="35F55399"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2BF9DF32" w14:textId="77777777" w:rsidTr="000C070D">
        <w:tc>
          <w:tcPr>
            <w:tcW w:w="1384" w:type="dxa"/>
            <w:vMerge/>
            <w:shd w:val="clear" w:color="auto" w:fill="auto"/>
            <w:vAlign w:val="center"/>
          </w:tcPr>
          <w:p w14:paraId="2EAE20DE" w14:textId="77777777" w:rsidR="00A36893" w:rsidRPr="00A36893" w:rsidRDefault="00A36893" w:rsidP="000C070D">
            <w:pPr>
              <w:jc w:val="center"/>
              <w:rPr>
                <w:rFonts w:ascii="Times New Roman" w:hAnsi="Times New Roman" w:cs="Times New Roman"/>
                <w:b/>
              </w:rPr>
            </w:pPr>
          </w:p>
        </w:tc>
        <w:tc>
          <w:tcPr>
            <w:tcW w:w="7513" w:type="dxa"/>
            <w:tcBorders>
              <w:bottom w:val="dotted" w:sz="4" w:space="0" w:color="auto"/>
            </w:tcBorders>
            <w:shd w:val="clear" w:color="auto" w:fill="auto"/>
          </w:tcPr>
          <w:p w14:paraId="692FA216" w14:textId="77777777" w:rsidR="00A36893" w:rsidRPr="00A36893" w:rsidRDefault="00A36893" w:rsidP="000C070D">
            <w:pPr>
              <w:jc w:val="both"/>
              <w:rPr>
                <w:rFonts w:ascii="Times New Roman" w:hAnsi="Times New Roman" w:cs="Times New Roman"/>
                <w:lang w:val="vi-VN"/>
              </w:rPr>
            </w:pPr>
            <w:r w:rsidRPr="00A36893">
              <w:rPr>
                <w:rFonts w:ascii="Times New Roman" w:hAnsi="Times New Roman" w:cs="Times New Roman"/>
                <w:position w:val="-24"/>
              </w:rPr>
              <w:object w:dxaOrig="580" w:dyaOrig="620" w14:anchorId="19C9120A">
                <v:shape id="_x0000_i2795" type="#_x0000_t75" style="width:29.25pt;height:30.75pt" o:ole="">
                  <v:imagedata r:id="rId2993" o:title=""/>
                </v:shape>
                <o:OLEObject Type="Embed" ProgID="Equation.DSMT4" ShapeID="_x0000_i2795" DrawAspect="Content" ObjectID="_1794995353" r:id="rId2994"/>
              </w:object>
            </w:r>
            <w:r w:rsidRPr="00A36893">
              <w:rPr>
                <w:rFonts w:ascii="Times New Roman" w:hAnsi="Times New Roman" w:cs="Times New Roman"/>
                <w:lang w:val="vi-VN"/>
              </w:rPr>
              <w:t xml:space="preserve"> hoặc </w:t>
            </w:r>
            <w:r w:rsidRPr="00A36893">
              <w:rPr>
                <w:rFonts w:ascii="Times New Roman" w:hAnsi="Times New Roman" w:cs="Times New Roman"/>
                <w:position w:val="-24"/>
                <w:lang w:val="vi-VN"/>
              </w:rPr>
              <w:object w:dxaOrig="740" w:dyaOrig="620" w14:anchorId="51C5D23D">
                <v:shape id="_x0000_i2796" type="#_x0000_t75" style="width:36.75pt;height:30.75pt" o:ole="">
                  <v:imagedata r:id="rId2995" o:title=""/>
                </v:shape>
                <o:OLEObject Type="Embed" ProgID="Equation.DSMT4" ShapeID="_x0000_i2796" DrawAspect="Content" ObjectID="_1794995354" r:id="rId2996"/>
              </w:object>
            </w:r>
          </w:p>
          <w:p w14:paraId="636A2418" w14:textId="77777777" w:rsidR="00A36893" w:rsidRPr="00A36893" w:rsidRDefault="00A36893" w:rsidP="000C070D">
            <w:pPr>
              <w:jc w:val="both"/>
              <w:rPr>
                <w:rFonts w:ascii="Times New Roman" w:hAnsi="Times New Roman" w:cs="Times New Roman"/>
                <w:lang w:val="vi-VN"/>
              </w:rPr>
            </w:pPr>
            <w:r w:rsidRPr="00A36893">
              <w:rPr>
                <w:rFonts w:ascii="Times New Roman" w:hAnsi="Times New Roman" w:cs="Times New Roman"/>
                <w:lang w:val="vi-VN"/>
              </w:rPr>
              <w:t xml:space="preserve">Vậy </w:t>
            </w:r>
            <w:r w:rsidRPr="00A36893">
              <w:rPr>
                <w:rFonts w:ascii="Times New Roman" w:hAnsi="Times New Roman" w:cs="Times New Roman"/>
                <w:position w:val="-28"/>
                <w:lang w:val="vi-VN"/>
              </w:rPr>
              <w:object w:dxaOrig="1240" w:dyaOrig="680" w14:anchorId="2D1F4860">
                <v:shape id="_x0000_i2797" type="#_x0000_t75" style="width:62.25pt;height:33.75pt" o:ole="">
                  <v:imagedata r:id="rId2997" o:title=""/>
                </v:shape>
                <o:OLEObject Type="Embed" ProgID="Equation.DSMT4" ShapeID="_x0000_i2797" DrawAspect="Content" ObjectID="_1794995355" r:id="rId2998"/>
              </w:object>
            </w:r>
          </w:p>
        </w:tc>
        <w:tc>
          <w:tcPr>
            <w:tcW w:w="993" w:type="dxa"/>
            <w:tcBorders>
              <w:bottom w:val="dotted" w:sz="4" w:space="0" w:color="auto"/>
            </w:tcBorders>
            <w:shd w:val="clear" w:color="auto" w:fill="auto"/>
            <w:vAlign w:val="center"/>
          </w:tcPr>
          <w:p w14:paraId="79F7A174"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77A61A6F" w14:textId="77777777" w:rsidTr="000C070D">
        <w:tc>
          <w:tcPr>
            <w:tcW w:w="1384" w:type="dxa"/>
            <w:vMerge w:val="restart"/>
            <w:shd w:val="clear" w:color="auto" w:fill="auto"/>
            <w:vAlign w:val="center"/>
          </w:tcPr>
          <w:p w14:paraId="2BF444FA" w14:textId="77777777" w:rsidR="00A36893" w:rsidRPr="00A36893" w:rsidRDefault="00A36893" w:rsidP="000C070D">
            <w:pPr>
              <w:jc w:val="center"/>
              <w:rPr>
                <w:rFonts w:ascii="Times New Roman" w:hAnsi="Times New Roman" w:cs="Times New Roman"/>
                <w:bCs/>
                <w:lang w:val="vi-VN"/>
              </w:rPr>
            </w:pPr>
            <w:r w:rsidRPr="00A36893">
              <w:rPr>
                <w:rFonts w:ascii="Times New Roman" w:hAnsi="Times New Roman" w:cs="Times New Roman"/>
                <w:bCs/>
                <w:lang w:val="vi-VN"/>
              </w:rPr>
              <w:t>3</w:t>
            </w:r>
          </w:p>
          <w:p w14:paraId="5506ED0E" w14:textId="77777777" w:rsidR="00A36893" w:rsidRPr="00A36893" w:rsidRDefault="00A36893" w:rsidP="000C070D">
            <w:pPr>
              <w:rPr>
                <w:rFonts w:ascii="Times New Roman" w:hAnsi="Times New Roman" w:cs="Times New Roman"/>
                <w:b/>
              </w:rPr>
            </w:pPr>
            <w:r w:rsidRPr="00A36893">
              <w:rPr>
                <w:rFonts w:ascii="Times New Roman" w:hAnsi="Times New Roman" w:cs="Times New Roman"/>
                <w:bCs/>
              </w:rPr>
              <w:t xml:space="preserve"> (0,5 điểm)</w:t>
            </w:r>
          </w:p>
        </w:tc>
        <w:tc>
          <w:tcPr>
            <w:tcW w:w="7513" w:type="dxa"/>
            <w:tcBorders>
              <w:bottom w:val="dotted" w:sz="4" w:space="0" w:color="auto"/>
            </w:tcBorders>
            <w:shd w:val="clear" w:color="auto" w:fill="auto"/>
          </w:tcPr>
          <w:p w14:paraId="05C121CF" w14:textId="77777777" w:rsidR="00A36893" w:rsidRPr="00A36893" w:rsidRDefault="00A36893" w:rsidP="000C070D">
            <w:pPr>
              <w:jc w:val="both"/>
              <w:rPr>
                <w:rFonts w:ascii="Times New Roman" w:hAnsi="Times New Roman" w:cs="Times New Roman"/>
                <w:lang w:val="vi-VN"/>
              </w:rPr>
            </w:pPr>
            <w:r w:rsidRPr="00A36893">
              <w:rPr>
                <w:rFonts w:ascii="Times New Roman" w:hAnsi="Times New Roman" w:cs="Times New Roman"/>
                <w:lang w:val="vi-VN"/>
              </w:rPr>
              <w:t xml:space="preserve">Độ dài của thước theo đơn vị </w:t>
            </w:r>
            <w:r w:rsidRPr="00A36893">
              <w:rPr>
                <w:rFonts w:ascii="Times New Roman" w:hAnsi="Times New Roman" w:cs="Times New Roman"/>
                <w:position w:val="-6"/>
              </w:rPr>
              <w:object w:dxaOrig="999" w:dyaOrig="300" w14:anchorId="24285907">
                <v:shape id="_x0000_i2798" type="#_x0000_t75" style="width:50.25pt;height:15pt" o:ole="">
                  <v:imagedata r:id="rId2999" o:title=""/>
                </v:shape>
                <o:OLEObject Type="Embed" ProgID="Equation.DSMT4" ShapeID="_x0000_i2798" DrawAspect="Content" ObjectID="_1794995356" r:id="rId3000"/>
              </w:object>
            </w:r>
            <w:r w:rsidRPr="00A36893">
              <w:rPr>
                <w:rFonts w:ascii="Times New Roman" w:hAnsi="Times New Roman" w:cs="Times New Roman"/>
                <w:lang w:val="vi-VN"/>
              </w:rPr>
              <w:t>là</w:t>
            </w:r>
          </w:p>
          <w:p w14:paraId="5D3AAF01"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position w:val="-10"/>
                <w:lang w:val="vi-VN"/>
              </w:rPr>
              <w:object w:dxaOrig="2079" w:dyaOrig="320" w14:anchorId="3AEC2654">
                <v:shape id="_x0000_i2799" type="#_x0000_t75" style="width:104.25pt;height:15.75pt" o:ole="">
                  <v:imagedata r:id="rId3001" o:title=""/>
                </v:shape>
                <o:OLEObject Type="Embed" ProgID="Equation.DSMT4" ShapeID="_x0000_i2799" DrawAspect="Content" ObjectID="_1794995357" r:id="rId3002"/>
              </w:object>
            </w:r>
          </w:p>
        </w:tc>
        <w:tc>
          <w:tcPr>
            <w:tcW w:w="993" w:type="dxa"/>
            <w:tcBorders>
              <w:bottom w:val="dotted" w:sz="4" w:space="0" w:color="auto"/>
            </w:tcBorders>
            <w:shd w:val="clear" w:color="auto" w:fill="auto"/>
            <w:vAlign w:val="center"/>
          </w:tcPr>
          <w:p w14:paraId="2F58AB08"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5D1BF248" w14:textId="77777777" w:rsidTr="000C070D">
        <w:tc>
          <w:tcPr>
            <w:tcW w:w="1384" w:type="dxa"/>
            <w:vMerge/>
            <w:shd w:val="clear" w:color="auto" w:fill="auto"/>
            <w:vAlign w:val="center"/>
          </w:tcPr>
          <w:p w14:paraId="3A510DEF" w14:textId="77777777" w:rsidR="00A36893" w:rsidRPr="00A36893" w:rsidRDefault="00A36893" w:rsidP="000C070D">
            <w:pPr>
              <w:jc w:val="center"/>
              <w:rPr>
                <w:rFonts w:ascii="Times New Roman" w:hAnsi="Times New Roman" w:cs="Times New Roman"/>
                <w:b/>
              </w:rPr>
            </w:pPr>
          </w:p>
        </w:tc>
        <w:tc>
          <w:tcPr>
            <w:tcW w:w="7513" w:type="dxa"/>
            <w:tcBorders>
              <w:bottom w:val="dotted" w:sz="4" w:space="0" w:color="auto"/>
            </w:tcBorders>
            <w:shd w:val="clear" w:color="auto" w:fill="auto"/>
          </w:tcPr>
          <w:p w14:paraId="52905C2B"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position w:val="-10"/>
              </w:rPr>
              <w:object w:dxaOrig="1820" w:dyaOrig="320" w14:anchorId="1087349E">
                <v:shape id="_x0000_i2800" type="#_x0000_t75" style="width:90.75pt;height:15.75pt" o:ole="">
                  <v:imagedata r:id="rId3003" o:title=""/>
                </v:shape>
                <o:OLEObject Type="Embed" ProgID="Equation.DSMT4" ShapeID="_x0000_i2800" DrawAspect="Content" ObjectID="_1794995358" r:id="rId3004"/>
              </w:object>
            </w:r>
          </w:p>
        </w:tc>
        <w:tc>
          <w:tcPr>
            <w:tcW w:w="993" w:type="dxa"/>
            <w:tcBorders>
              <w:bottom w:val="dotted" w:sz="4" w:space="0" w:color="auto"/>
            </w:tcBorders>
            <w:shd w:val="clear" w:color="auto" w:fill="auto"/>
            <w:vAlign w:val="center"/>
          </w:tcPr>
          <w:p w14:paraId="072CCF5E"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6B6A441D" w14:textId="77777777" w:rsidTr="000C070D">
        <w:tc>
          <w:tcPr>
            <w:tcW w:w="1384" w:type="dxa"/>
            <w:shd w:val="clear" w:color="auto" w:fill="FFFF99"/>
            <w:vAlign w:val="center"/>
          </w:tcPr>
          <w:p w14:paraId="142AA9A6"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Câu 2</w:t>
            </w:r>
          </w:p>
        </w:tc>
        <w:tc>
          <w:tcPr>
            <w:tcW w:w="7513" w:type="dxa"/>
            <w:tcBorders>
              <w:bottom w:val="single" w:sz="4" w:space="0" w:color="auto"/>
            </w:tcBorders>
            <w:shd w:val="clear" w:color="auto" w:fill="FFFF99"/>
          </w:tcPr>
          <w:p w14:paraId="43BAF196" w14:textId="77777777" w:rsidR="00A36893" w:rsidRPr="00A36893" w:rsidRDefault="00A36893" w:rsidP="000C070D">
            <w:pPr>
              <w:jc w:val="center"/>
              <w:rPr>
                <w:rFonts w:ascii="Times New Roman" w:hAnsi="Times New Roman" w:cs="Times New Roman"/>
                <w:b/>
              </w:rPr>
            </w:pPr>
          </w:p>
        </w:tc>
        <w:tc>
          <w:tcPr>
            <w:tcW w:w="993" w:type="dxa"/>
            <w:tcBorders>
              <w:bottom w:val="single" w:sz="4" w:space="0" w:color="auto"/>
            </w:tcBorders>
            <w:shd w:val="clear" w:color="auto" w:fill="FFFF99"/>
            <w:vAlign w:val="center"/>
          </w:tcPr>
          <w:p w14:paraId="75D2EEBE"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1</w:t>
            </w:r>
            <w:r w:rsidRPr="00A36893">
              <w:rPr>
                <w:rFonts w:ascii="Times New Roman" w:hAnsi="Times New Roman" w:cs="Times New Roman"/>
                <w:b/>
                <w:lang w:val="vi-VN"/>
              </w:rPr>
              <w:t>,</w:t>
            </w:r>
            <w:r w:rsidRPr="00A36893">
              <w:rPr>
                <w:rFonts w:ascii="Times New Roman" w:hAnsi="Times New Roman" w:cs="Times New Roman"/>
                <w:b/>
              </w:rPr>
              <w:t xml:space="preserve">0 </w:t>
            </w:r>
          </w:p>
          <w:p w14:paraId="381DD467"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điểm</w:t>
            </w:r>
          </w:p>
        </w:tc>
      </w:tr>
      <w:tr w:rsidR="00A36893" w:rsidRPr="00A36893" w14:paraId="67CC4C90" w14:textId="77777777" w:rsidTr="000C070D">
        <w:trPr>
          <w:trHeight w:val="701"/>
        </w:trPr>
        <w:tc>
          <w:tcPr>
            <w:tcW w:w="1384" w:type="dxa"/>
            <w:vMerge w:val="restart"/>
            <w:vAlign w:val="center"/>
          </w:tcPr>
          <w:p w14:paraId="66C3FE6D"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 xml:space="preserve"> (1 điểm)</w:t>
            </w:r>
          </w:p>
        </w:tc>
        <w:tc>
          <w:tcPr>
            <w:tcW w:w="7513" w:type="dxa"/>
            <w:tcBorders>
              <w:top w:val="single" w:sz="4" w:space="0" w:color="auto"/>
              <w:bottom w:val="dotted" w:sz="4" w:space="0" w:color="auto"/>
            </w:tcBorders>
          </w:tcPr>
          <w:p w14:paraId="08047909"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 xml:space="preserve">Gọi số sách ba lớp 7A, 7B, 7C đã quyên góp lần lượt là </w:t>
            </w:r>
            <w:r w:rsidRPr="00A36893">
              <w:rPr>
                <w:rFonts w:ascii="Times New Roman" w:hAnsi="Times New Roman" w:cs="Times New Roman"/>
                <w:position w:val="-10"/>
              </w:rPr>
              <w:object w:dxaOrig="620" w:dyaOrig="260" w14:anchorId="2DFA4B8B">
                <v:shape id="_x0000_i2801" type="#_x0000_t75" style="width:30.75pt;height:12.75pt" o:ole="">
                  <v:imagedata r:id="rId3005" o:title=""/>
                </v:shape>
                <o:OLEObject Type="Embed" ProgID="Equation.DSMT4" ShapeID="_x0000_i2801" DrawAspect="Content" ObjectID="_1794995359" r:id="rId3006"/>
              </w:object>
            </w:r>
            <w:r w:rsidRPr="00A36893">
              <w:rPr>
                <w:rFonts w:ascii="Times New Roman" w:hAnsi="Times New Roman" w:cs="Times New Roman"/>
              </w:rPr>
              <w:t xml:space="preserve"> (quyển, </w:t>
            </w:r>
            <w:r w:rsidRPr="00A36893">
              <w:rPr>
                <w:rFonts w:ascii="Times New Roman" w:hAnsi="Times New Roman" w:cs="Times New Roman"/>
                <w:position w:val="-10"/>
              </w:rPr>
              <w:object w:dxaOrig="1140" w:dyaOrig="320" w14:anchorId="7630EB89">
                <v:shape id="_x0000_i2802" type="#_x0000_t75" style="width:57pt;height:16.5pt" o:ole="">
                  <v:imagedata r:id="rId3007" o:title=""/>
                </v:shape>
                <o:OLEObject Type="Embed" ProgID="Equation.DSMT4" ShapeID="_x0000_i2802" DrawAspect="Content" ObjectID="_1794995360" r:id="rId3008"/>
              </w:object>
            </w:r>
            <w:r w:rsidRPr="00A36893">
              <w:rPr>
                <w:rFonts w:ascii="Times New Roman" w:hAnsi="Times New Roman" w:cs="Times New Roman"/>
              </w:rPr>
              <w:t>).</w:t>
            </w:r>
          </w:p>
        </w:tc>
        <w:tc>
          <w:tcPr>
            <w:tcW w:w="993" w:type="dxa"/>
            <w:tcBorders>
              <w:top w:val="single" w:sz="4" w:space="0" w:color="auto"/>
              <w:bottom w:val="dotted" w:sz="4" w:space="0" w:color="auto"/>
            </w:tcBorders>
            <w:vAlign w:val="center"/>
          </w:tcPr>
          <w:p w14:paraId="2EA41527"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1D7BCBE8" w14:textId="77777777" w:rsidTr="000C070D">
        <w:trPr>
          <w:trHeight w:val="345"/>
        </w:trPr>
        <w:tc>
          <w:tcPr>
            <w:tcW w:w="1384" w:type="dxa"/>
            <w:vMerge/>
            <w:vAlign w:val="center"/>
          </w:tcPr>
          <w:p w14:paraId="23A21086" w14:textId="77777777" w:rsidR="00A36893" w:rsidRPr="00A36893" w:rsidRDefault="00A36893" w:rsidP="000C070D">
            <w:pPr>
              <w:jc w:val="center"/>
              <w:rPr>
                <w:rFonts w:ascii="Times New Roman" w:hAnsi="Times New Roman" w:cs="Times New Roman"/>
                <w:b/>
              </w:rPr>
            </w:pPr>
          </w:p>
        </w:tc>
        <w:tc>
          <w:tcPr>
            <w:tcW w:w="7513" w:type="dxa"/>
            <w:tcBorders>
              <w:top w:val="dotted" w:sz="4" w:space="0" w:color="auto"/>
              <w:bottom w:val="dotted" w:sz="4" w:space="0" w:color="auto"/>
            </w:tcBorders>
          </w:tcPr>
          <w:p w14:paraId="1B60A0DA"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 xml:space="preserve">Vì số sách ba lớp quyên góp được tỉ lệ với số học sinh của mỗi lớp nên ta có: </w:t>
            </w:r>
            <w:r w:rsidRPr="00A36893">
              <w:rPr>
                <w:rFonts w:ascii="Times New Roman" w:hAnsi="Times New Roman" w:cs="Times New Roman"/>
                <w:position w:val="-24"/>
              </w:rPr>
              <w:object w:dxaOrig="1359" w:dyaOrig="620" w14:anchorId="4DC8D104">
                <v:shape id="_x0000_i2803" type="#_x0000_t75" style="width:68.25pt;height:30.75pt" o:ole="">
                  <v:imagedata r:id="rId3009" o:title=""/>
                </v:shape>
                <o:OLEObject Type="Embed" ProgID="Equation.DSMT4" ShapeID="_x0000_i2803" DrawAspect="Content" ObjectID="_1794995361" r:id="rId3010"/>
              </w:object>
            </w:r>
          </w:p>
          <w:p w14:paraId="65077933" w14:textId="77777777" w:rsidR="00A36893" w:rsidRPr="00A36893" w:rsidRDefault="00A36893" w:rsidP="000C070D">
            <w:pPr>
              <w:rPr>
                <w:rFonts w:ascii="Times New Roman" w:hAnsi="Times New Roman" w:cs="Times New Roman"/>
                <w:lang w:val="vi-VN"/>
              </w:rPr>
            </w:pPr>
            <w:r w:rsidRPr="00A36893">
              <w:rPr>
                <w:rFonts w:ascii="Times New Roman" w:hAnsi="Times New Roman" w:cs="Times New Roman"/>
              </w:rPr>
              <w:t xml:space="preserve">Theo đề bài, số sách lớp 7A và 7B quyên góp được là 195 quyển, ta có: </w:t>
            </w:r>
            <w:r w:rsidRPr="00A36893">
              <w:rPr>
                <w:rFonts w:ascii="Times New Roman" w:hAnsi="Times New Roman" w:cs="Times New Roman"/>
                <w:position w:val="-10"/>
              </w:rPr>
              <w:object w:dxaOrig="1180" w:dyaOrig="320" w14:anchorId="2C07762C">
                <v:shape id="_x0000_i2804" type="#_x0000_t75" style="width:59.25pt;height:16.5pt" o:ole="">
                  <v:imagedata r:id="rId3011" o:title=""/>
                </v:shape>
                <o:OLEObject Type="Embed" ProgID="Equation.DSMT4" ShapeID="_x0000_i2804" DrawAspect="Content" ObjectID="_1794995362" r:id="rId3012"/>
              </w:object>
            </w:r>
          </w:p>
        </w:tc>
        <w:tc>
          <w:tcPr>
            <w:tcW w:w="993" w:type="dxa"/>
            <w:tcBorders>
              <w:top w:val="dotted" w:sz="4" w:space="0" w:color="auto"/>
              <w:bottom w:val="dotted" w:sz="4" w:space="0" w:color="auto"/>
            </w:tcBorders>
            <w:vAlign w:val="center"/>
          </w:tcPr>
          <w:p w14:paraId="6AC18798"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6E2C5620" w14:textId="77777777" w:rsidTr="000C070D">
        <w:trPr>
          <w:trHeight w:val="345"/>
        </w:trPr>
        <w:tc>
          <w:tcPr>
            <w:tcW w:w="1384" w:type="dxa"/>
            <w:vMerge/>
            <w:vAlign w:val="center"/>
          </w:tcPr>
          <w:p w14:paraId="314A3629" w14:textId="77777777" w:rsidR="00A36893" w:rsidRPr="00A36893" w:rsidRDefault="00A36893" w:rsidP="000C070D">
            <w:pPr>
              <w:jc w:val="center"/>
              <w:rPr>
                <w:rFonts w:ascii="Times New Roman" w:hAnsi="Times New Roman" w:cs="Times New Roman"/>
                <w:b/>
              </w:rPr>
            </w:pPr>
          </w:p>
        </w:tc>
        <w:tc>
          <w:tcPr>
            <w:tcW w:w="7513" w:type="dxa"/>
            <w:tcBorders>
              <w:top w:val="dotted" w:sz="4" w:space="0" w:color="auto"/>
              <w:bottom w:val="dotted" w:sz="4" w:space="0" w:color="auto"/>
            </w:tcBorders>
          </w:tcPr>
          <w:p w14:paraId="070C8330"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Áp dụng tính chất dãy tỉ số bằng nhau, ta có:</w:t>
            </w:r>
          </w:p>
          <w:p w14:paraId="06117613"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position w:val="-24"/>
              </w:rPr>
              <w:object w:dxaOrig="3320" w:dyaOrig="620" w14:anchorId="354D4928">
                <v:shape id="_x0000_i2805" type="#_x0000_t75" style="width:166.5pt;height:30.75pt" o:ole="">
                  <v:imagedata r:id="rId3013" o:title=""/>
                </v:shape>
                <o:OLEObject Type="Embed" ProgID="Equation.DSMT4" ShapeID="_x0000_i2805" DrawAspect="Content" ObjectID="_1794995363" r:id="rId3014"/>
              </w:object>
            </w:r>
          </w:p>
        </w:tc>
        <w:tc>
          <w:tcPr>
            <w:tcW w:w="993" w:type="dxa"/>
            <w:tcBorders>
              <w:top w:val="dotted" w:sz="4" w:space="0" w:color="auto"/>
              <w:bottom w:val="dotted" w:sz="4" w:space="0" w:color="auto"/>
            </w:tcBorders>
            <w:vAlign w:val="center"/>
          </w:tcPr>
          <w:p w14:paraId="66EB5BC4"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lastRenderedPageBreak/>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55743DBF" w14:textId="77777777" w:rsidTr="000C070D">
        <w:trPr>
          <w:trHeight w:val="491"/>
        </w:trPr>
        <w:tc>
          <w:tcPr>
            <w:tcW w:w="1384" w:type="dxa"/>
            <w:vMerge/>
            <w:vAlign w:val="center"/>
          </w:tcPr>
          <w:p w14:paraId="35F1075B" w14:textId="77777777" w:rsidR="00A36893" w:rsidRPr="00A36893" w:rsidRDefault="00A36893" w:rsidP="000C070D">
            <w:pPr>
              <w:jc w:val="center"/>
              <w:rPr>
                <w:rFonts w:ascii="Times New Roman" w:hAnsi="Times New Roman" w:cs="Times New Roman"/>
                <w:b/>
              </w:rPr>
            </w:pPr>
          </w:p>
        </w:tc>
        <w:tc>
          <w:tcPr>
            <w:tcW w:w="7513" w:type="dxa"/>
            <w:tcBorders>
              <w:top w:val="dotted" w:sz="4" w:space="0" w:color="auto"/>
            </w:tcBorders>
          </w:tcPr>
          <w:p w14:paraId="7AB4001A"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 xml:space="preserve">Từ đó suy ra: </w:t>
            </w:r>
            <w:r w:rsidRPr="00A36893">
              <w:rPr>
                <w:rFonts w:ascii="Times New Roman" w:hAnsi="Times New Roman" w:cs="Times New Roman"/>
                <w:position w:val="-10"/>
              </w:rPr>
              <w:object w:dxaOrig="2140" w:dyaOrig="320" w14:anchorId="70FC4ED5">
                <v:shape id="_x0000_i2806" type="#_x0000_t75" style="width:107.25pt;height:16.5pt" o:ole="">
                  <v:imagedata r:id="rId3015" o:title=""/>
                </v:shape>
                <o:OLEObject Type="Embed" ProgID="Equation.DSMT4" ShapeID="_x0000_i2806" DrawAspect="Content" ObjectID="_1794995364" r:id="rId3016"/>
              </w:object>
            </w:r>
            <w:r w:rsidRPr="00A36893">
              <w:rPr>
                <w:rFonts w:ascii="Times New Roman" w:hAnsi="Times New Roman" w:cs="Times New Roman"/>
              </w:rPr>
              <w:t xml:space="preserve"> (thỏa mãn điều kiện)</w:t>
            </w:r>
          </w:p>
          <w:p w14:paraId="6674E1AD" w14:textId="77777777" w:rsidR="00A36893" w:rsidRPr="00A36893" w:rsidRDefault="00A36893" w:rsidP="000C070D">
            <w:pPr>
              <w:jc w:val="both"/>
              <w:rPr>
                <w:rFonts w:ascii="Times New Roman" w:hAnsi="Times New Roman" w:cs="Times New Roman"/>
                <w:lang w:val="vi-VN"/>
              </w:rPr>
            </w:pPr>
            <w:r w:rsidRPr="00A36893">
              <w:rPr>
                <w:rFonts w:ascii="Times New Roman" w:hAnsi="Times New Roman" w:cs="Times New Roman"/>
              </w:rPr>
              <w:t>Vậy số sách ba lớp 7A, 7B, 7C đã quyên góp lần lượt là 90 quyển, 105 quyển, 96 quyển</w:t>
            </w:r>
          </w:p>
        </w:tc>
        <w:tc>
          <w:tcPr>
            <w:tcW w:w="993" w:type="dxa"/>
            <w:tcBorders>
              <w:top w:val="dotted" w:sz="4" w:space="0" w:color="auto"/>
            </w:tcBorders>
            <w:vAlign w:val="center"/>
          </w:tcPr>
          <w:p w14:paraId="2D0289FB"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294FF169" w14:textId="77777777" w:rsidTr="000C070D">
        <w:tc>
          <w:tcPr>
            <w:tcW w:w="1384" w:type="dxa"/>
            <w:shd w:val="clear" w:color="auto" w:fill="FFFF99"/>
            <w:vAlign w:val="center"/>
          </w:tcPr>
          <w:p w14:paraId="6771A0E0"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Câu 3</w:t>
            </w:r>
          </w:p>
        </w:tc>
        <w:tc>
          <w:tcPr>
            <w:tcW w:w="7513" w:type="dxa"/>
            <w:tcBorders>
              <w:bottom w:val="single" w:sz="4" w:space="0" w:color="auto"/>
            </w:tcBorders>
            <w:shd w:val="clear" w:color="auto" w:fill="FFFF99"/>
          </w:tcPr>
          <w:p w14:paraId="0D359F13" w14:textId="77777777" w:rsidR="00A36893" w:rsidRPr="00A36893" w:rsidRDefault="00A36893" w:rsidP="000C070D">
            <w:pPr>
              <w:rPr>
                <w:rFonts w:ascii="Times New Roman" w:hAnsi="Times New Roman" w:cs="Times New Roman"/>
                <w:b/>
              </w:rPr>
            </w:pPr>
          </w:p>
        </w:tc>
        <w:tc>
          <w:tcPr>
            <w:tcW w:w="993" w:type="dxa"/>
            <w:tcBorders>
              <w:bottom w:val="single" w:sz="4" w:space="0" w:color="auto"/>
            </w:tcBorders>
            <w:shd w:val="clear" w:color="auto" w:fill="FFFF99"/>
            <w:vAlign w:val="center"/>
          </w:tcPr>
          <w:p w14:paraId="5D244C61"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1</w:t>
            </w:r>
            <w:r w:rsidRPr="00A36893">
              <w:rPr>
                <w:rFonts w:ascii="Times New Roman" w:hAnsi="Times New Roman" w:cs="Times New Roman"/>
                <w:b/>
                <w:lang w:val="vi-VN"/>
              </w:rPr>
              <w:t>,</w:t>
            </w:r>
            <w:r w:rsidRPr="00A36893">
              <w:rPr>
                <w:rFonts w:ascii="Times New Roman" w:hAnsi="Times New Roman" w:cs="Times New Roman"/>
                <w:b/>
              </w:rPr>
              <w:t xml:space="preserve">5 </w:t>
            </w:r>
          </w:p>
          <w:p w14:paraId="54931315"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điểm</w:t>
            </w:r>
          </w:p>
        </w:tc>
      </w:tr>
      <w:tr w:rsidR="00A36893" w:rsidRPr="00A36893" w14:paraId="75AEA88C" w14:textId="77777777" w:rsidTr="000C070D">
        <w:trPr>
          <w:trHeight w:val="345"/>
        </w:trPr>
        <w:tc>
          <w:tcPr>
            <w:tcW w:w="1384" w:type="dxa"/>
            <w:vMerge w:val="restart"/>
            <w:vAlign w:val="center"/>
          </w:tcPr>
          <w:p w14:paraId="7AED0861" w14:textId="77777777" w:rsidR="00A36893" w:rsidRPr="00A36893" w:rsidRDefault="00A36893" w:rsidP="000C070D">
            <w:pPr>
              <w:jc w:val="center"/>
              <w:rPr>
                <w:rFonts w:ascii="Times New Roman" w:hAnsi="Times New Roman" w:cs="Times New Roman"/>
                <w:bCs/>
              </w:rPr>
            </w:pPr>
          </w:p>
          <w:p w14:paraId="72677D20" w14:textId="77777777" w:rsidR="00A36893" w:rsidRPr="00A36893" w:rsidRDefault="00A36893" w:rsidP="000C070D">
            <w:pPr>
              <w:jc w:val="center"/>
              <w:rPr>
                <w:rFonts w:ascii="Times New Roman" w:hAnsi="Times New Roman" w:cs="Times New Roman"/>
                <w:bCs/>
              </w:rPr>
            </w:pPr>
          </w:p>
          <w:p w14:paraId="073839A0" w14:textId="77777777" w:rsidR="00A36893" w:rsidRPr="00A36893" w:rsidRDefault="00A36893" w:rsidP="000C070D">
            <w:pPr>
              <w:jc w:val="center"/>
              <w:rPr>
                <w:rFonts w:ascii="Times New Roman" w:hAnsi="Times New Roman" w:cs="Times New Roman"/>
                <w:bCs/>
              </w:rPr>
            </w:pPr>
          </w:p>
          <w:p w14:paraId="1307727D" w14:textId="77777777" w:rsidR="00A36893" w:rsidRPr="00A36893" w:rsidRDefault="00A36893" w:rsidP="000C070D">
            <w:pPr>
              <w:jc w:val="center"/>
              <w:rPr>
                <w:rFonts w:ascii="Times New Roman" w:hAnsi="Times New Roman" w:cs="Times New Roman"/>
                <w:bCs/>
              </w:rPr>
            </w:pPr>
          </w:p>
          <w:p w14:paraId="1FBFE434" w14:textId="77777777" w:rsidR="00A36893" w:rsidRPr="00A36893" w:rsidRDefault="00A36893" w:rsidP="000C070D">
            <w:pPr>
              <w:jc w:val="center"/>
              <w:rPr>
                <w:rFonts w:ascii="Times New Roman" w:hAnsi="Times New Roman" w:cs="Times New Roman"/>
                <w:bCs/>
              </w:rPr>
            </w:pPr>
          </w:p>
          <w:p w14:paraId="1FA25A9C" w14:textId="77777777" w:rsidR="00A36893" w:rsidRPr="00A36893" w:rsidRDefault="00A36893" w:rsidP="000C070D">
            <w:pPr>
              <w:jc w:val="center"/>
              <w:rPr>
                <w:rFonts w:ascii="Times New Roman" w:hAnsi="Times New Roman" w:cs="Times New Roman"/>
                <w:bCs/>
              </w:rPr>
            </w:pPr>
          </w:p>
          <w:p w14:paraId="327AE398"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1</w:t>
            </w:r>
          </w:p>
          <w:p w14:paraId="2F7A1EA7"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 xml:space="preserve"> (1 điểm)</w:t>
            </w:r>
          </w:p>
          <w:p w14:paraId="7AF6BDBD" w14:textId="77777777" w:rsidR="00A36893" w:rsidRPr="00A36893" w:rsidRDefault="00A36893" w:rsidP="000C070D">
            <w:pPr>
              <w:rPr>
                <w:rFonts w:ascii="Times New Roman" w:hAnsi="Times New Roman" w:cs="Times New Roman"/>
                <w:bCs/>
              </w:rPr>
            </w:pPr>
          </w:p>
        </w:tc>
        <w:tc>
          <w:tcPr>
            <w:tcW w:w="7513" w:type="dxa"/>
            <w:tcBorders>
              <w:top w:val="single" w:sz="4" w:space="0" w:color="auto"/>
              <w:bottom w:val="dotted" w:sz="4" w:space="0" w:color="auto"/>
            </w:tcBorders>
          </w:tcPr>
          <w:p w14:paraId="66D9EA07" w14:textId="77777777" w:rsidR="00A36893" w:rsidRPr="00A36893" w:rsidRDefault="00A36893" w:rsidP="000C070D">
            <w:pPr>
              <w:jc w:val="center"/>
              <w:rPr>
                <w:rFonts w:ascii="Times New Roman" w:hAnsi="Times New Roman" w:cs="Times New Roman"/>
                <w:lang w:val="da-DK"/>
              </w:rPr>
            </w:pPr>
          </w:p>
          <w:p w14:paraId="50F3FDD0" w14:textId="77777777" w:rsidR="00A36893" w:rsidRPr="00A36893" w:rsidRDefault="00A36893" w:rsidP="000C070D">
            <w:pPr>
              <w:jc w:val="center"/>
              <w:rPr>
                <w:rFonts w:ascii="Times New Roman" w:hAnsi="Times New Roman" w:cs="Times New Roman"/>
                <w:lang w:val="da-DK"/>
              </w:rPr>
            </w:pPr>
            <w:r w:rsidRPr="00A36893">
              <w:rPr>
                <w:rFonts w:ascii="Times New Roman" w:hAnsi="Times New Roman" w:cs="Times New Roman"/>
                <w:noProof/>
              </w:rPr>
              <w:pict w14:anchorId="1A693047">
                <v:shape id="Picture 3" o:spid="_x0000_i2807" type="#_x0000_t75" style="width:212.25pt;height:117pt;visibility:visible">
                  <v:imagedata r:id="rId3017" o:title=""/>
                </v:shape>
              </w:pict>
            </w:r>
          </w:p>
        </w:tc>
        <w:tc>
          <w:tcPr>
            <w:tcW w:w="993" w:type="dxa"/>
            <w:tcBorders>
              <w:top w:val="single" w:sz="4" w:space="0" w:color="auto"/>
              <w:bottom w:val="dotted" w:sz="4" w:space="0" w:color="auto"/>
            </w:tcBorders>
            <w:vAlign w:val="center"/>
          </w:tcPr>
          <w:p w14:paraId="3B5CE449" w14:textId="77777777" w:rsidR="00A36893" w:rsidRPr="00A36893" w:rsidRDefault="00A36893" w:rsidP="000C070D">
            <w:pPr>
              <w:jc w:val="center"/>
              <w:rPr>
                <w:rFonts w:ascii="Times New Roman" w:hAnsi="Times New Roman" w:cs="Times New Roman"/>
                <w:bCs/>
              </w:rPr>
            </w:pPr>
          </w:p>
        </w:tc>
      </w:tr>
      <w:tr w:rsidR="00A36893" w:rsidRPr="00A36893" w14:paraId="7119D9C5" w14:textId="77777777" w:rsidTr="000C070D">
        <w:trPr>
          <w:trHeight w:val="345"/>
        </w:trPr>
        <w:tc>
          <w:tcPr>
            <w:tcW w:w="1384" w:type="dxa"/>
            <w:vMerge/>
            <w:vAlign w:val="center"/>
          </w:tcPr>
          <w:p w14:paraId="4884EF81" w14:textId="77777777" w:rsidR="00A36893" w:rsidRPr="00A36893" w:rsidRDefault="00A36893" w:rsidP="000C070D">
            <w:pPr>
              <w:jc w:val="center"/>
              <w:rPr>
                <w:rFonts w:ascii="Times New Roman" w:hAnsi="Times New Roman" w:cs="Times New Roman"/>
                <w:b/>
              </w:rPr>
            </w:pPr>
          </w:p>
        </w:tc>
        <w:tc>
          <w:tcPr>
            <w:tcW w:w="7513" w:type="dxa"/>
            <w:tcBorders>
              <w:top w:val="dotted" w:sz="4" w:space="0" w:color="auto"/>
              <w:bottom w:val="dotted" w:sz="4" w:space="0" w:color="auto"/>
            </w:tcBorders>
          </w:tcPr>
          <w:p w14:paraId="2EE51064" w14:textId="77777777" w:rsidR="00A36893" w:rsidRPr="00A36893" w:rsidRDefault="00A36893" w:rsidP="000C070D">
            <w:pPr>
              <w:rPr>
                <w:rFonts w:ascii="Times New Roman" w:hAnsi="Times New Roman" w:cs="Times New Roman"/>
                <w:lang w:val="vi-VN"/>
              </w:rPr>
            </w:pPr>
            <w:r w:rsidRPr="00A36893">
              <w:rPr>
                <w:rFonts w:ascii="Times New Roman" w:hAnsi="Times New Roman" w:cs="Times New Roman"/>
                <w:lang w:val="vi-VN"/>
              </w:rPr>
              <w:t xml:space="preserve">Vì hai tia </w:t>
            </w:r>
            <w:r w:rsidRPr="00A36893">
              <w:rPr>
                <w:rFonts w:ascii="Times New Roman" w:hAnsi="Times New Roman" w:cs="Times New Roman"/>
                <w:position w:val="-6"/>
                <w:lang w:val="vi-VN"/>
              </w:rPr>
              <w:object w:dxaOrig="360" w:dyaOrig="279" w14:anchorId="506DC0AD">
                <v:shape id="_x0000_i2808" type="#_x0000_t75" style="width:18pt;height:14.25pt" o:ole="">
                  <v:imagedata r:id="rId3018" o:title=""/>
                </v:shape>
                <o:OLEObject Type="Embed" ProgID="Equation.DSMT4" ShapeID="_x0000_i2808" DrawAspect="Content" ObjectID="_1794995365" r:id="rId3019"/>
              </w:object>
            </w:r>
            <w:r w:rsidRPr="00A36893">
              <w:rPr>
                <w:rFonts w:ascii="Times New Roman" w:hAnsi="Times New Roman" w:cs="Times New Roman"/>
                <w:lang w:val="vi-VN"/>
              </w:rPr>
              <w:t xml:space="preserve"> và </w:t>
            </w:r>
            <w:r w:rsidRPr="00A36893">
              <w:rPr>
                <w:rFonts w:ascii="Times New Roman" w:hAnsi="Times New Roman" w:cs="Times New Roman"/>
                <w:position w:val="-4"/>
                <w:lang w:val="vi-VN"/>
              </w:rPr>
              <w:object w:dxaOrig="400" w:dyaOrig="260" w14:anchorId="1D857F1F">
                <v:shape id="_x0000_i2809" type="#_x0000_t75" style="width:20.25pt;height:12.75pt" o:ole="">
                  <v:imagedata r:id="rId3020" o:title=""/>
                </v:shape>
                <o:OLEObject Type="Embed" ProgID="Equation.DSMT4" ShapeID="_x0000_i2809" DrawAspect="Content" ObjectID="_1794995366" r:id="rId3021"/>
              </w:object>
            </w:r>
            <w:r w:rsidRPr="00A36893">
              <w:rPr>
                <w:rFonts w:ascii="Times New Roman" w:hAnsi="Times New Roman" w:cs="Times New Roman"/>
                <w:lang w:val="vi-VN"/>
              </w:rPr>
              <w:t xml:space="preserve"> đối nhau nên </w:t>
            </w:r>
            <w:r w:rsidRPr="00A36893">
              <w:rPr>
                <w:rFonts w:ascii="Times New Roman" w:hAnsi="Times New Roman" w:cs="Times New Roman"/>
                <w:position w:val="-6"/>
                <w:lang w:val="vi-VN"/>
              </w:rPr>
              <w:object w:dxaOrig="560" w:dyaOrig="360" w14:anchorId="256A8CAC">
                <v:shape id="_x0000_i2810" type="#_x0000_t75" style="width:27.75pt;height:18pt" o:ole="">
                  <v:imagedata r:id="rId3022" o:title=""/>
                </v:shape>
                <o:OLEObject Type="Embed" ProgID="Equation.DSMT4" ShapeID="_x0000_i2810" DrawAspect="Content" ObjectID="_1794995367" r:id="rId3023"/>
              </w:object>
            </w:r>
            <w:r w:rsidRPr="00A36893">
              <w:rPr>
                <w:rFonts w:ascii="Times New Roman" w:hAnsi="Times New Roman" w:cs="Times New Roman"/>
                <w:lang w:val="vi-VN"/>
              </w:rPr>
              <w:t xml:space="preserve"> và </w:t>
            </w:r>
            <w:r w:rsidRPr="00A36893">
              <w:rPr>
                <w:rFonts w:ascii="Times New Roman" w:hAnsi="Times New Roman" w:cs="Times New Roman"/>
                <w:position w:val="-6"/>
                <w:lang w:val="vi-VN"/>
              </w:rPr>
              <w:object w:dxaOrig="480" w:dyaOrig="360" w14:anchorId="03A3761C">
                <v:shape id="_x0000_i2811" type="#_x0000_t75" style="width:24pt;height:18pt" o:ole="">
                  <v:imagedata r:id="rId3024" o:title=""/>
                </v:shape>
                <o:OLEObject Type="Embed" ProgID="Equation.DSMT4" ShapeID="_x0000_i2811" DrawAspect="Content" ObjectID="_1794995368" r:id="rId3025"/>
              </w:object>
            </w:r>
            <w:r w:rsidRPr="00A36893">
              <w:rPr>
                <w:rFonts w:ascii="Times New Roman" w:hAnsi="Times New Roman" w:cs="Times New Roman"/>
                <w:lang w:val="vi-VN"/>
              </w:rPr>
              <w:t xml:space="preserve"> là hai góc kề bù.</w:t>
            </w:r>
          </w:p>
        </w:tc>
        <w:tc>
          <w:tcPr>
            <w:tcW w:w="993" w:type="dxa"/>
            <w:tcBorders>
              <w:top w:val="dotted" w:sz="4" w:space="0" w:color="auto"/>
              <w:bottom w:val="dotted" w:sz="4" w:space="0" w:color="auto"/>
            </w:tcBorders>
            <w:vAlign w:val="center"/>
          </w:tcPr>
          <w:p w14:paraId="24B28EB7"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5FF99118" w14:textId="77777777" w:rsidTr="000C070D">
        <w:trPr>
          <w:trHeight w:val="345"/>
        </w:trPr>
        <w:tc>
          <w:tcPr>
            <w:tcW w:w="1384" w:type="dxa"/>
            <w:vMerge/>
            <w:vAlign w:val="center"/>
          </w:tcPr>
          <w:p w14:paraId="07C44BDD" w14:textId="77777777" w:rsidR="00A36893" w:rsidRPr="00A36893" w:rsidRDefault="00A36893" w:rsidP="000C070D">
            <w:pPr>
              <w:jc w:val="center"/>
              <w:rPr>
                <w:rFonts w:ascii="Times New Roman" w:hAnsi="Times New Roman" w:cs="Times New Roman"/>
                <w:b/>
              </w:rPr>
            </w:pPr>
          </w:p>
        </w:tc>
        <w:tc>
          <w:tcPr>
            <w:tcW w:w="7513" w:type="dxa"/>
            <w:tcBorders>
              <w:top w:val="dotted" w:sz="4" w:space="0" w:color="auto"/>
              <w:bottom w:val="dotted" w:sz="4" w:space="0" w:color="auto"/>
            </w:tcBorders>
          </w:tcPr>
          <w:p w14:paraId="109F02FA" w14:textId="77777777" w:rsidR="00A36893" w:rsidRPr="00A36893" w:rsidRDefault="00A36893" w:rsidP="000C070D">
            <w:pPr>
              <w:rPr>
                <w:rFonts w:ascii="Times New Roman" w:hAnsi="Times New Roman" w:cs="Times New Roman"/>
                <w:lang w:val="pt-BR"/>
              </w:rPr>
            </w:pPr>
            <w:r w:rsidRPr="00A36893">
              <w:rPr>
                <w:rFonts w:ascii="Times New Roman" w:hAnsi="Times New Roman" w:cs="Times New Roman"/>
                <w:lang w:val="pt-BR"/>
              </w:rPr>
              <w:t xml:space="preserve">Do đó: </w:t>
            </w:r>
            <w:r w:rsidRPr="00A36893">
              <w:rPr>
                <w:rFonts w:ascii="Times New Roman" w:hAnsi="Times New Roman" w:cs="Times New Roman"/>
                <w:position w:val="-6"/>
                <w:lang w:val="pt-BR"/>
              </w:rPr>
              <w:object w:dxaOrig="1840" w:dyaOrig="360" w14:anchorId="30F6B88F">
                <v:shape id="_x0000_i2812" type="#_x0000_t75" style="width:92.25pt;height:18pt" o:ole="">
                  <v:imagedata r:id="rId3026" o:title=""/>
                </v:shape>
                <o:OLEObject Type="Embed" ProgID="Equation.DSMT4" ShapeID="_x0000_i2812" DrawAspect="Content" ObjectID="_1794995369" r:id="rId3027"/>
              </w:object>
            </w:r>
            <w:r w:rsidRPr="00A36893">
              <w:rPr>
                <w:rFonts w:ascii="Times New Roman" w:hAnsi="Times New Roman" w:cs="Times New Roman"/>
                <w:lang w:val="pt-BR"/>
              </w:rPr>
              <w:t xml:space="preserve"> </w:t>
            </w:r>
          </w:p>
        </w:tc>
        <w:tc>
          <w:tcPr>
            <w:tcW w:w="993" w:type="dxa"/>
            <w:tcBorders>
              <w:top w:val="dotted" w:sz="4" w:space="0" w:color="auto"/>
              <w:bottom w:val="dotted" w:sz="4" w:space="0" w:color="auto"/>
            </w:tcBorders>
            <w:vAlign w:val="center"/>
          </w:tcPr>
          <w:p w14:paraId="3F41F24F" w14:textId="77777777" w:rsidR="00A36893" w:rsidRPr="00A36893" w:rsidRDefault="00A36893" w:rsidP="000C070D">
            <w:pPr>
              <w:jc w:val="center"/>
              <w:rPr>
                <w:rFonts w:ascii="Times New Roman" w:hAnsi="Times New Roman" w:cs="Times New Roman"/>
                <w:bCs/>
                <w:lang w:val="vi-VN"/>
              </w:rPr>
            </w:pPr>
            <w:r w:rsidRPr="00A36893">
              <w:rPr>
                <w:rFonts w:ascii="Times New Roman" w:hAnsi="Times New Roman" w:cs="Times New Roman"/>
                <w:bCs/>
                <w:lang w:val="vi-VN"/>
              </w:rPr>
              <w:t>0,25</w:t>
            </w:r>
          </w:p>
        </w:tc>
      </w:tr>
      <w:tr w:rsidR="00A36893" w:rsidRPr="00A36893" w14:paraId="7664709F" w14:textId="77777777" w:rsidTr="000C070D">
        <w:trPr>
          <w:trHeight w:val="345"/>
        </w:trPr>
        <w:tc>
          <w:tcPr>
            <w:tcW w:w="1384" w:type="dxa"/>
            <w:vMerge/>
            <w:vAlign w:val="center"/>
          </w:tcPr>
          <w:p w14:paraId="0440421B" w14:textId="77777777" w:rsidR="00A36893" w:rsidRPr="00A36893" w:rsidRDefault="00A36893" w:rsidP="000C070D">
            <w:pPr>
              <w:jc w:val="center"/>
              <w:rPr>
                <w:rFonts w:ascii="Times New Roman" w:hAnsi="Times New Roman" w:cs="Times New Roman"/>
                <w:b/>
              </w:rPr>
            </w:pPr>
          </w:p>
        </w:tc>
        <w:tc>
          <w:tcPr>
            <w:tcW w:w="7513" w:type="dxa"/>
            <w:tcBorders>
              <w:top w:val="dotted" w:sz="4" w:space="0" w:color="auto"/>
              <w:bottom w:val="dotted" w:sz="4" w:space="0" w:color="auto"/>
            </w:tcBorders>
          </w:tcPr>
          <w:p w14:paraId="3034A701"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 xml:space="preserve">Suy ra </w:t>
            </w:r>
            <w:r w:rsidRPr="00A36893">
              <w:rPr>
                <w:rFonts w:ascii="Times New Roman" w:hAnsi="Times New Roman" w:cs="Times New Roman"/>
                <w:position w:val="-6"/>
              </w:rPr>
              <w:object w:dxaOrig="1840" w:dyaOrig="360" w14:anchorId="04131C1F">
                <v:shape id="_x0000_i2813" type="#_x0000_t75" style="width:92.25pt;height:18pt" o:ole="">
                  <v:imagedata r:id="rId3028" o:title=""/>
                </v:shape>
                <o:OLEObject Type="Embed" ProgID="Equation.DSMT4" ShapeID="_x0000_i2813" DrawAspect="Content" ObjectID="_1794995370" r:id="rId3029"/>
              </w:object>
            </w:r>
          </w:p>
          <w:p w14:paraId="6EF796BF" w14:textId="77777777" w:rsidR="00A36893" w:rsidRPr="00A36893" w:rsidRDefault="00A36893" w:rsidP="000C070D">
            <w:pPr>
              <w:rPr>
                <w:rFonts w:ascii="Times New Roman" w:hAnsi="Times New Roman" w:cs="Times New Roman"/>
                <w:lang w:val="pt-BR"/>
              </w:rPr>
            </w:pPr>
            <w:r w:rsidRPr="00A36893">
              <w:rPr>
                <w:rFonts w:ascii="Times New Roman" w:hAnsi="Times New Roman" w:cs="Times New Roman"/>
              </w:rPr>
              <w:tab/>
            </w:r>
            <w:r w:rsidRPr="00A36893">
              <w:rPr>
                <w:rFonts w:ascii="Times New Roman" w:hAnsi="Times New Roman" w:cs="Times New Roman"/>
                <w:position w:val="-32"/>
              </w:rPr>
              <w:object w:dxaOrig="1800" w:dyaOrig="760" w14:anchorId="6C2A8064">
                <v:shape id="_x0000_i2814" type="#_x0000_t75" style="width:90pt;height:38.25pt" o:ole="">
                  <v:imagedata r:id="rId3030" o:title=""/>
                </v:shape>
                <o:OLEObject Type="Embed" ProgID="Equation.DSMT4" ShapeID="_x0000_i2814" DrawAspect="Content" ObjectID="_1794995371" r:id="rId3031"/>
              </w:object>
            </w:r>
          </w:p>
        </w:tc>
        <w:tc>
          <w:tcPr>
            <w:tcW w:w="993" w:type="dxa"/>
            <w:tcBorders>
              <w:top w:val="dotted" w:sz="4" w:space="0" w:color="auto"/>
              <w:bottom w:val="dotted" w:sz="4" w:space="0" w:color="auto"/>
            </w:tcBorders>
            <w:vAlign w:val="center"/>
          </w:tcPr>
          <w:p w14:paraId="2B5EFEDF"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64A0ED86" w14:textId="77777777" w:rsidTr="000C070D">
        <w:trPr>
          <w:trHeight w:val="430"/>
        </w:trPr>
        <w:tc>
          <w:tcPr>
            <w:tcW w:w="1384" w:type="dxa"/>
            <w:vMerge/>
            <w:vAlign w:val="center"/>
          </w:tcPr>
          <w:p w14:paraId="06418C23" w14:textId="77777777" w:rsidR="00A36893" w:rsidRPr="00A36893" w:rsidRDefault="00A36893" w:rsidP="000C070D">
            <w:pPr>
              <w:jc w:val="center"/>
              <w:rPr>
                <w:rFonts w:ascii="Times New Roman" w:hAnsi="Times New Roman" w:cs="Times New Roman"/>
                <w:b/>
              </w:rPr>
            </w:pPr>
          </w:p>
        </w:tc>
        <w:tc>
          <w:tcPr>
            <w:tcW w:w="7513" w:type="dxa"/>
            <w:tcBorders>
              <w:top w:val="dotted" w:sz="4" w:space="0" w:color="auto"/>
              <w:bottom w:val="single" w:sz="4" w:space="0" w:color="auto"/>
            </w:tcBorders>
          </w:tcPr>
          <w:p w14:paraId="1BA9BE4F" w14:textId="77777777" w:rsidR="00A36893" w:rsidRPr="00A36893" w:rsidRDefault="00A36893" w:rsidP="000C070D">
            <w:pPr>
              <w:rPr>
                <w:rFonts w:ascii="Times New Roman" w:hAnsi="Times New Roman" w:cs="Times New Roman"/>
                <w:lang w:val="pt-BR"/>
              </w:rPr>
            </w:pPr>
            <w:r w:rsidRPr="00A36893">
              <w:rPr>
                <w:rFonts w:ascii="Times New Roman" w:hAnsi="Times New Roman" w:cs="Times New Roman"/>
              </w:rPr>
              <w:t xml:space="preserve">Vậy </w:t>
            </w:r>
            <w:r w:rsidRPr="00A36893">
              <w:rPr>
                <w:rFonts w:ascii="Times New Roman" w:hAnsi="Times New Roman" w:cs="Times New Roman"/>
                <w:position w:val="-6"/>
              </w:rPr>
              <w:object w:dxaOrig="1040" w:dyaOrig="360" w14:anchorId="358C5FD5">
                <v:shape id="_x0000_i2815" type="#_x0000_t75" style="width:51.75pt;height:18pt" o:ole="">
                  <v:imagedata r:id="rId3032" o:title=""/>
                </v:shape>
                <o:OLEObject Type="Embed" ProgID="Equation.DSMT4" ShapeID="_x0000_i2815" DrawAspect="Content" ObjectID="_1794995372" r:id="rId3033"/>
              </w:object>
            </w:r>
            <w:r w:rsidRPr="00A36893">
              <w:rPr>
                <w:rFonts w:ascii="Times New Roman" w:hAnsi="Times New Roman" w:cs="Times New Roman"/>
              </w:rPr>
              <w:t>.</w:t>
            </w:r>
          </w:p>
        </w:tc>
        <w:tc>
          <w:tcPr>
            <w:tcW w:w="993" w:type="dxa"/>
            <w:tcBorders>
              <w:top w:val="dotted" w:sz="4" w:space="0" w:color="auto"/>
              <w:bottom w:val="single" w:sz="4" w:space="0" w:color="auto"/>
            </w:tcBorders>
            <w:vAlign w:val="center"/>
          </w:tcPr>
          <w:p w14:paraId="59F69AE3"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4E040E31" w14:textId="77777777" w:rsidTr="000C070D">
        <w:trPr>
          <w:trHeight w:val="345"/>
        </w:trPr>
        <w:tc>
          <w:tcPr>
            <w:tcW w:w="1384" w:type="dxa"/>
            <w:vMerge w:val="restart"/>
            <w:vAlign w:val="center"/>
          </w:tcPr>
          <w:p w14:paraId="0CC51F93"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2</w:t>
            </w:r>
          </w:p>
          <w:p w14:paraId="0159017B"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Cs/>
              </w:rPr>
              <w:t>(1 điểm)</w:t>
            </w:r>
          </w:p>
        </w:tc>
        <w:tc>
          <w:tcPr>
            <w:tcW w:w="7513" w:type="dxa"/>
            <w:tcBorders>
              <w:top w:val="single" w:sz="4" w:space="0" w:color="auto"/>
              <w:bottom w:val="dotted" w:sz="4" w:space="0" w:color="auto"/>
            </w:tcBorders>
          </w:tcPr>
          <w:p w14:paraId="4E9A6C34" w14:textId="77777777" w:rsidR="00A36893" w:rsidRPr="00A36893" w:rsidRDefault="00A36893" w:rsidP="000C070D">
            <w:pPr>
              <w:rPr>
                <w:rFonts w:ascii="Times New Roman" w:hAnsi="Times New Roman" w:cs="Times New Roman"/>
                <w:lang w:val="pt-BR"/>
              </w:rPr>
            </w:pPr>
            <w:r w:rsidRPr="00A36893">
              <w:rPr>
                <w:rFonts w:ascii="Times New Roman" w:hAnsi="Times New Roman" w:cs="Times New Roman"/>
                <w:lang w:val="pt-BR"/>
              </w:rPr>
              <w:t xml:space="preserve">Vì </w:t>
            </w:r>
            <w:r w:rsidRPr="00A36893">
              <w:rPr>
                <w:rFonts w:ascii="Times New Roman" w:hAnsi="Times New Roman" w:cs="Times New Roman"/>
                <w:position w:val="-10"/>
              </w:rPr>
              <w:object w:dxaOrig="360" w:dyaOrig="320" w14:anchorId="6545509C">
                <v:shape id="_x0000_i2816" type="#_x0000_t75" style="width:18pt;height:15.75pt" o:ole="">
                  <v:imagedata r:id="rId3034" o:title=""/>
                </v:shape>
                <o:OLEObject Type="Embed" ProgID="Equation.DSMT4" ShapeID="_x0000_i2816" DrawAspect="Content" ObjectID="_1794995373" r:id="rId3035"/>
              </w:object>
            </w:r>
            <w:r w:rsidRPr="00A36893">
              <w:rPr>
                <w:rFonts w:ascii="Times New Roman" w:hAnsi="Times New Roman" w:cs="Times New Roman"/>
                <w:lang w:val="pt-BR"/>
              </w:rPr>
              <w:t xml:space="preserve"> là tia phân giác của góc </w:t>
            </w:r>
            <w:r w:rsidRPr="00A36893">
              <w:rPr>
                <w:rFonts w:ascii="Times New Roman" w:hAnsi="Times New Roman" w:cs="Times New Roman"/>
                <w:position w:val="-6"/>
              </w:rPr>
              <w:object w:dxaOrig="480" w:dyaOrig="279" w14:anchorId="2F324F88">
                <v:shape id="_x0000_i2817" type="#_x0000_t75" style="width:24pt;height:14.25pt" o:ole="">
                  <v:imagedata r:id="rId3036" o:title=""/>
                </v:shape>
                <o:OLEObject Type="Embed" ProgID="Equation.DSMT4" ShapeID="_x0000_i2817" DrawAspect="Content" ObjectID="_1794995374" r:id="rId3037"/>
              </w:object>
            </w:r>
            <w:r w:rsidRPr="00A36893">
              <w:rPr>
                <w:rFonts w:ascii="Times New Roman" w:hAnsi="Times New Roman" w:cs="Times New Roman"/>
                <w:lang w:val="pt-BR"/>
              </w:rPr>
              <w:t xml:space="preserve"> nên </w:t>
            </w:r>
            <w:r w:rsidRPr="00A36893">
              <w:rPr>
                <w:rFonts w:ascii="Times New Roman" w:hAnsi="Times New Roman" w:cs="Times New Roman"/>
                <w:position w:val="-24"/>
              </w:rPr>
              <w:object w:dxaOrig="2960" w:dyaOrig="680" w14:anchorId="3821EC99">
                <v:shape id="_x0000_i2818" type="#_x0000_t75" style="width:147.75pt;height:33.75pt" o:ole="">
                  <v:imagedata r:id="rId3038" o:title=""/>
                </v:shape>
                <o:OLEObject Type="Embed" ProgID="Equation.DSMT4" ShapeID="_x0000_i2818" DrawAspect="Content" ObjectID="_1794995375" r:id="rId3039"/>
              </w:object>
            </w:r>
            <w:r w:rsidRPr="00A36893">
              <w:rPr>
                <w:rFonts w:ascii="Times New Roman" w:hAnsi="Times New Roman" w:cs="Times New Roman"/>
                <w:lang w:val="pt-BR"/>
              </w:rPr>
              <w:t xml:space="preserve"> </w:t>
            </w:r>
          </w:p>
        </w:tc>
        <w:tc>
          <w:tcPr>
            <w:tcW w:w="993" w:type="dxa"/>
            <w:tcBorders>
              <w:top w:val="single" w:sz="4" w:space="0" w:color="auto"/>
              <w:bottom w:val="dotted" w:sz="4" w:space="0" w:color="auto"/>
            </w:tcBorders>
            <w:vAlign w:val="center"/>
          </w:tcPr>
          <w:p w14:paraId="1535DA4A"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w:t>
            </w:r>
            <w:r w:rsidRPr="00A36893">
              <w:rPr>
                <w:rFonts w:ascii="Times New Roman" w:hAnsi="Times New Roman" w:cs="Times New Roman"/>
                <w:bCs/>
              </w:rPr>
              <w:t>5</w:t>
            </w:r>
          </w:p>
        </w:tc>
      </w:tr>
      <w:tr w:rsidR="00A36893" w:rsidRPr="00A36893" w14:paraId="35FA59E9" w14:textId="77777777" w:rsidTr="000C070D">
        <w:trPr>
          <w:trHeight w:val="345"/>
        </w:trPr>
        <w:tc>
          <w:tcPr>
            <w:tcW w:w="1384" w:type="dxa"/>
            <w:vMerge/>
            <w:vAlign w:val="center"/>
          </w:tcPr>
          <w:p w14:paraId="0CA14851" w14:textId="77777777" w:rsidR="00A36893" w:rsidRPr="00A36893" w:rsidRDefault="00A36893" w:rsidP="000C070D">
            <w:pPr>
              <w:jc w:val="center"/>
              <w:rPr>
                <w:rFonts w:ascii="Times New Roman" w:hAnsi="Times New Roman" w:cs="Times New Roman"/>
                <w:b/>
              </w:rPr>
            </w:pPr>
          </w:p>
        </w:tc>
        <w:tc>
          <w:tcPr>
            <w:tcW w:w="7513" w:type="dxa"/>
            <w:tcBorders>
              <w:top w:val="dotted" w:sz="4" w:space="0" w:color="auto"/>
              <w:bottom w:val="dotted" w:sz="4" w:space="0" w:color="auto"/>
            </w:tcBorders>
          </w:tcPr>
          <w:p w14:paraId="22600F17" w14:textId="77777777" w:rsidR="00A36893" w:rsidRPr="00A36893" w:rsidRDefault="00A36893" w:rsidP="000C070D">
            <w:pPr>
              <w:jc w:val="both"/>
              <w:rPr>
                <w:rFonts w:ascii="Times New Roman" w:hAnsi="Times New Roman" w:cs="Times New Roman"/>
                <w:lang w:val="vi-VN"/>
              </w:rPr>
            </w:pPr>
            <w:r w:rsidRPr="00A36893">
              <w:rPr>
                <w:rFonts w:ascii="Times New Roman" w:hAnsi="Times New Roman" w:cs="Times New Roman"/>
                <w:lang w:val="pt-BR"/>
              </w:rPr>
              <w:t xml:space="preserve">Mà </w:t>
            </w:r>
            <w:r w:rsidRPr="00A36893">
              <w:rPr>
                <w:rFonts w:ascii="Times New Roman" w:hAnsi="Times New Roman" w:cs="Times New Roman"/>
                <w:position w:val="-6"/>
              </w:rPr>
              <w:object w:dxaOrig="800" w:dyaOrig="360" w14:anchorId="087E7B68">
                <v:shape id="_x0000_i2819" type="#_x0000_t75" style="width:39.75pt;height:18pt" o:ole="">
                  <v:imagedata r:id="rId3040" o:title=""/>
                </v:shape>
                <o:OLEObject Type="Embed" ProgID="Equation.DSMT4" ShapeID="_x0000_i2819" DrawAspect="Content" ObjectID="_1794995376" r:id="rId3041"/>
              </w:object>
            </w:r>
            <w:r w:rsidRPr="00A36893">
              <w:rPr>
                <w:rFonts w:ascii="Times New Roman" w:hAnsi="Times New Roman" w:cs="Times New Roman"/>
                <w:lang w:val="pt-BR"/>
              </w:rPr>
              <w:t xml:space="preserve"> nên </w:t>
            </w:r>
            <w:r w:rsidRPr="00A36893">
              <w:rPr>
                <w:rFonts w:ascii="Times New Roman" w:hAnsi="Times New Roman" w:cs="Times New Roman"/>
                <w:position w:val="-10"/>
              </w:rPr>
              <w:object w:dxaOrig="900" w:dyaOrig="400" w14:anchorId="775105BE">
                <v:shape id="_x0000_i2820" type="#_x0000_t75" style="width:45pt;height:20.25pt" o:ole="">
                  <v:imagedata r:id="rId3042" o:title=""/>
                </v:shape>
                <o:OLEObject Type="Embed" ProgID="Equation.DSMT4" ShapeID="_x0000_i2820" DrawAspect="Content" ObjectID="_1794995377" r:id="rId3043"/>
              </w:object>
            </w:r>
            <w:r w:rsidRPr="00A36893">
              <w:rPr>
                <w:rFonts w:ascii="Times New Roman" w:hAnsi="Times New Roman" w:cs="Times New Roman"/>
                <w:lang w:val="vi-VN"/>
              </w:rPr>
              <w:t>.</w:t>
            </w:r>
          </w:p>
          <w:p w14:paraId="5A2F99A7" w14:textId="77777777" w:rsidR="00A36893" w:rsidRPr="00A36893" w:rsidRDefault="00A36893" w:rsidP="000C070D">
            <w:pPr>
              <w:jc w:val="both"/>
              <w:rPr>
                <w:rFonts w:ascii="Times New Roman" w:hAnsi="Times New Roman" w:cs="Times New Roman"/>
                <w:lang w:val="pt-BR"/>
              </w:rPr>
            </w:pPr>
            <w:r w:rsidRPr="00A36893">
              <w:rPr>
                <w:rFonts w:ascii="Times New Roman" w:hAnsi="Times New Roman" w:cs="Times New Roman"/>
              </w:rPr>
              <w:t xml:space="preserve">Hai góc này ở vị trí so le trong. Do đó </w:t>
            </w:r>
            <w:r w:rsidRPr="00A36893">
              <w:rPr>
                <w:rFonts w:ascii="Times New Roman" w:hAnsi="Times New Roman" w:cs="Times New Roman"/>
                <w:position w:val="-10"/>
              </w:rPr>
              <w:object w:dxaOrig="820" w:dyaOrig="320" w14:anchorId="7A56365E">
                <v:shape id="_x0000_i2821" type="#_x0000_t75" style="width:41.25pt;height:15.75pt" o:ole="">
                  <v:imagedata r:id="rId3044" o:title=""/>
                </v:shape>
                <o:OLEObject Type="Embed" ProgID="Equation.DSMT4" ShapeID="_x0000_i2821" DrawAspect="Content" ObjectID="_1794995378" r:id="rId3045"/>
              </w:object>
            </w:r>
            <w:r w:rsidRPr="00A36893">
              <w:rPr>
                <w:rFonts w:ascii="Times New Roman" w:hAnsi="Times New Roman" w:cs="Times New Roman"/>
                <w:lang w:val="pt-BR"/>
              </w:rPr>
              <w:t xml:space="preserve"> (1) (dấu hiệu nhận biết hai đường thẳng song song)</w:t>
            </w:r>
          </w:p>
        </w:tc>
        <w:tc>
          <w:tcPr>
            <w:tcW w:w="993" w:type="dxa"/>
            <w:tcBorders>
              <w:top w:val="dotted" w:sz="4" w:space="0" w:color="auto"/>
              <w:bottom w:val="dotted" w:sz="4" w:space="0" w:color="auto"/>
            </w:tcBorders>
            <w:vAlign w:val="center"/>
          </w:tcPr>
          <w:p w14:paraId="6F2693A0"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227335E9" w14:textId="77777777" w:rsidTr="000C070D">
        <w:trPr>
          <w:trHeight w:val="2144"/>
        </w:trPr>
        <w:tc>
          <w:tcPr>
            <w:tcW w:w="1384" w:type="dxa"/>
            <w:vMerge/>
            <w:vAlign w:val="center"/>
          </w:tcPr>
          <w:p w14:paraId="605811FD" w14:textId="77777777" w:rsidR="00A36893" w:rsidRPr="00A36893" w:rsidRDefault="00A36893" w:rsidP="000C070D">
            <w:pPr>
              <w:jc w:val="center"/>
              <w:rPr>
                <w:rFonts w:ascii="Times New Roman" w:hAnsi="Times New Roman" w:cs="Times New Roman"/>
                <w:b/>
              </w:rPr>
            </w:pPr>
          </w:p>
        </w:tc>
        <w:tc>
          <w:tcPr>
            <w:tcW w:w="7513" w:type="dxa"/>
            <w:tcBorders>
              <w:top w:val="dotted" w:sz="4" w:space="0" w:color="auto"/>
            </w:tcBorders>
          </w:tcPr>
          <w:p w14:paraId="2DB708A7" w14:textId="77777777" w:rsidR="00A36893" w:rsidRPr="00A36893" w:rsidRDefault="00A36893" w:rsidP="000C070D">
            <w:pPr>
              <w:jc w:val="both"/>
              <w:rPr>
                <w:rFonts w:ascii="Times New Roman" w:hAnsi="Times New Roman" w:cs="Times New Roman"/>
                <w:lang w:val="fr-FR"/>
              </w:rPr>
            </w:pPr>
            <w:r w:rsidRPr="00A36893">
              <w:rPr>
                <w:rFonts w:ascii="Times New Roman" w:hAnsi="Times New Roman" w:cs="Times New Roman"/>
                <w:lang w:val="vi-VN"/>
              </w:rPr>
              <w:t xml:space="preserve">Ta có </w:t>
            </w:r>
            <w:r w:rsidRPr="00A36893">
              <w:rPr>
                <w:rFonts w:ascii="Times New Roman" w:hAnsi="Times New Roman" w:cs="Times New Roman"/>
                <w:position w:val="-4"/>
              </w:rPr>
              <w:object w:dxaOrig="440" w:dyaOrig="260" w14:anchorId="5870A72A">
                <v:shape id="_x0000_i2822" type="#_x0000_t75" style="width:21.75pt;height:12.75pt" o:ole="">
                  <v:imagedata r:id="rId3046" o:title=""/>
                </v:shape>
                <o:OLEObject Type="Embed" ProgID="Equation.DSMT4" ShapeID="_x0000_i2822" DrawAspect="Content" ObjectID="_1794995379" r:id="rId3047"/>
              </w:object>
            </w:r>
            <w:r w:rsidRPr="00A36893">
              <w:rPr>
                <w:rFonts w:ascii="Times New Roman" w:hAnsi="Times New Roman" w:cs="Times New Roman"/>
                <w:sz w:val="26"/>
                <w:szCs w:val="26"/>
                <w:lang w:val="nl-NL"/>
              </w:rPr>
              <w:t xml:space="preserve"> là tia phân giác của </w:t>
            </w:r>
            <w:r w:rsidRPr="00A36893">
              <w:rPr>
                <w:rFonts w:ascii="Times New Roman" w:hAnsi="Times New Roman" w:cs="Times New Roman"/>
                <w:lang w:val="vi-VN"/>
              </w:rPr>
              <w:t xml:space="preserve">góc </w:t>
            </w:r>
            <w:r w:rsidRPr="00A36893">
              <w:rPr>
                <w:rFonts w:ascii="Times New Roman" w:hAnsi="Times New Roman" w:cs="Times New Roman"/>
                <w:position w:val="-6"/>
              </w:rPr>
              <w:object w:dxaOrig="520" w:dyaOrig="279" w14:anchorId="74C9C933">
                <v:shape id="_x0000_i2823" type="#_x0000_t75" style="width:26.25pt;height:14.25pt" o:ole="">
                  <v:imagedata r:id="rId3048" o:title=""/>
                </v:shape>
                <o:OLEObject Type="Embed" ProgID="Equation.DSMT4" ShapeID="_x0000_i2823" DrawAspect="Content" ObjectID="_1794995380" r:id="rId3049"/>
              </w:object>
            </w:r>
            <w:r w:rsidRPr="00A36893">
              <w:rPr>
                <w:rFonts w:ascii="Times New Roman" w:hAnsi="Times New Roman" w:cs="Times New Roman"/>
                <w:lang w:val="fr-FR"/>
              </w:rPr>
              <w:t xml:space="preserve"> nên </w:t>
            </w:r>
            <w:r w:rsidRPr="00A36893">
              <w:rPr>
                <w:rFonts w:ascii="Times New Roman" w:hAnsi="Times New Roman" w:cs="Times New Roman"/>
                <w:position w:val="-24"/>
              </w:rPr>
              <w:object w:dxaOrig="1560" w:dyaOrig="620" w14:anchorId="7C38ACA6">
                <v:shape id="_x0000_i2824" type="#_x0000_t75" style="width:78pt;height:30.75pt" o:ole="">
                  <v:imagedata r:id="rId3050" o:title=""/>
                </v:shape>
                <o:OLEObject Type="Embed" ProgID="Equation.DSMT4" ShapeID="_x0000_i2824" DrawAspect="Content" ObjectID="_1794995381" r:id="rId3051"/>
              </w:object>
            </w:r>
          </w:p>
          <w:p w14:paraId="61D3BE2A" w14:textId="77777777" w:rsidR="00A36893" w:rsidRPr="00A36893" w:rsidRDefault="00A36893" w:rsidP="000C070D">
            <w:pPr>
              <w:rPr>
                <w:rFonts w:ascii="Times New Roman" w:hAnsi="Times New Roman" w:cs="Times New Roman"/>
                <w:lang w:val="vi-VN"/>
              </w:rPr>
            </w:pPr>
            <w:r w:rsidRPr="00A36893">
              <w:rPr>
                <w:rFonts w:ascii="Times New Roman" w:hAnsi="Times New Roman" w:cs="Times New Roman"/>
              </w:rPr>
              <w:t xml:space="preserve">Do đó: </w:t>
            </w:r>
            <w:r w:rsidRPr="00A36893">
              <w:rPr>
                <w:rFonts w:ascii="Times New Roman" w:hAnsi="Times New Roman" w:cs="Times New Roman"/>
                <w:position w:val="-24"/>
              </w:rPr>
              <w:object w:dxaOrig="5500" w:dyaOrig="620" w14:anchorId="254457B7">
                <v:shape id="_x0000_i2825" type="#_x0000_t75" style="width:275.25pt;height:30.75pt" o:ole="">
                  <v:imagedata r:id="rId3052" o:title=""/>
                </v:shape>
                <o:OLEObject Type="Embed" ProgID="Equation.DSMT4" ShapeID="_x0000_i2825" DrawAspect="Content" ObjectID="_1794995382" r:id="rId3053"/>
              </w:object>
            </w:r>
            <w:r w:rsidRPr="00A36893">
              <w:rPr>
                <w:rFonts w:ascii="Times New Roman" w:hAnsi="Times New Roman" w:cs="Times New Roman"/>
                <w:lang w:val="vi-VN"/>
              </w:rPr>
              <w:t xml:space="preserve"> </w:t>
            </w:r>
          </w:p>
          <w:p w14:paraId="133346C0"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 xml:space="preserve">Hay </w:t>
            </w:r>
            <w:r w:rsidRPr="00A36893">
              <w:rPr>
                <w:rFonts w:ascii="Times New Roman" w:hAnsi="Times New Roman" w:cs="Times New Roman"/>
                <w:position w:val="-24"/>
              </w:rPr>
              <w:object w:dxaOrig="2020" w:dyaOrig="620" w14:anchorId="49E5C140">
                <v:shape id="_x0000_i2826" type="#_x0000_t75" style="width:101.25pt;height:30.75pt" o:ole="">
                  <v:imagedata r:id="rId3054" o:title=""/>
                </v:shape>
                <o:OLEObject Type="Embed" ProgID="Equation.DSMT4" ShapeID="_x0000_i2826" DrawAspect="Content" ObjectID="_1794995383" r:id="rId3055"/>
              </w:object>
            </w:r>
            <w:r w:rsidRPr="00A36893">
              <w:rPr>
                <w:rFonts w:ascii="Times New Roman" w:hAnsi="Times New Roman" w:cs="Times New Roman"/>
              </w:rPr>
              <w:t xml:space="preserve"> suy ra</w:t>
            </w:r>
            <w:r w:rsidRPr="00A36893">
              <w:rPr>
                <w:rFonts w:ascii="Times New Roman" w:hAnsi="Times New Roman" w:cs="Times New Roman"/>
                <w:position w:val="-10"/>
              </w:rPr>
              <w:object w:dxaOrig="999" w:dyaOrig="320" w14:anchorId="0E338FD1">
                <v:shape id="_x0000_i2827" type="#_x0000_t75" style="width:50.25pt;height:15.75pt" o:ole="">
                  <v:imagedata r:id="rId3056" o:title=""/>
                </v:shape>
                <o:OLEObject Type="Embed" ProgID="Equation.DSMT4" ShapeID="_x0000_i2827" DrawAspect="Content" ObjectID="_1794995384" r:id="rId3057"/>
              </w:object>
            </w:r>
            <w:r w:rsidRPr="00A36893">
              <w:rPr>
                <w:rFonts w:ascii="Times New Roman" w:hAnsi="Times New Roman" w:cs="Times New Roman"/>
              </w:rPr>
              <w:t xml:space="preserve"> (2)</w:t>
            </w:r>
          </w:p>
          <w:p w14:paraId="312DE009" w14:textId="77777777" w:rsidR="00A36893" w:rsidRPr="00A36893" w:rsidRDefault="00A36893" w:rsidP="000C070D">
            <w:pPr>
              <w:rPr>
                <w:rFonts w:ascii="Times New Roman" w:hAnsi="Times New Roman" w:cs="Times New Roman"/>
                <w:lang w:val="vi-VN"/>
              </w:rPr>
            </w:pPr>
            <w:r w:rsidRPr="00A36893">
              <w:rPr>
                <w:rFonts w:ascii="Times New Roman" w:hAnsi="Times New Roman" w:cs="Times New Roman"/>
              </w:rPr>
              <w:t xml:space="preserve">Từ (1) và (2) suy ra </w:t>
            </w:r>
            <w:r w:rsidRPr="00A36893">
              <w:rPr>
                <w:rFonts w:ascii="Times New Roman" w:hAnsi="Times New Roman" w:cs="Times New Roman"/>
                <w:position w:val="-6"/>
              </w:rPr>
              <w:object w:dxaOrig="1040" w:dyaOrig="279" w14:anchorId="6B20F70D">
                <v:shape id="_x0000_i2828" type="#_x0000_t75" style="width:51.75pt;height:14.25pt" o:ole="">
                  <v:imagedata r:id="rId3058" o:title=""/>
                </v:shape>
                <o:OLEObject Type="Embed" ProgID="Equation.DSMT4" ShapeID="_x0000_i2828" DrawAspect="Content" ObjectID="_1794995385" r:id="rId3059"/>
              </w:object>
            </w:r>
          </w:p>
        </w:tc>
        <w:tc>
          <w:tcPr>
            <w:tcW w:w="993" w:type="dxa"/>
            <w:tcBorders>
              <w:top w:val="dotted" w:sz="4" w:space="0" w:color="auto"/>
            </w:tcBorders>
            <w:vAlign w:val="center"/>
          </w:tcPr>
          <w:p w14:paraId="47F87A28"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4E2E328C" w14:textId="77777777" w:rsidTr="000C070D">
        <w:trPr>
          <w:trHeight w:val="345"/>
        </w:trPr>
        <w:tc>
          <w:tcPr>
            <w:tcW w:w="1384" w:type="dxa"/>
            <w:shd w:val="clear" w:color="auto" w:fill="FFFF66"/>
            <w:vAlign w:val="center"/>
          </w:tcPr>
          <w:p w14:paraId="38E7FC45"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Câu 4</w:t>
            </w:r>
          </w:p>
        </w:tc>
        <w:tc>
          <w:tcPr>
            <w:tcW w:w="7513" w:type="dxa"/>
            <w:tcBorders>
              <w:top w:val="dotted" w:sz="4" w:space="0" w:color="auto"/>
              <w:bottom w:val="single" w:sz="4" w:space="0" w:color="auto"/>
            </w:tcBorders>
            <w:shd w:val="clear" w:color="auto" w:fill="FFFF66"/>
          </w:tcPr>
          <w:p w14:paraId="36C5A7A0" w14:textId="77777777" w:rsidR="00A36893" w:rsidRPr="00A36893" w:rsidRDefault="00A36893" w:rsidP="000C070D">
            <w:pPr>
              <w:jc w:val="both"/>
              <w:rPr>
                <w:rFonts w:ascii="Times New Roman" w:hAnsi="Times New Roman" w:cs="Times New Roman"/>
              </w:rPr>
            </w:pPr>
          </w:p>
        </w:tc>
        <w:tc>
          <w:tcPr>
            <w:tcW w:w="993" w:type="dxa"/>
            <w:tcBorders>
              <w:top w:val="dotted" w:sz="4" w:space="0" w:color="auto"/>
              <w:bottom w:val="single" w:sz="4" w:space="0" w:color="auto"/>
            </w:tcBorders>
            <w:shd w:val="clear" w:color="auto" w:fill="FFFF66"/>
            <w:vAlign w:val="center"/>
          </w:tcPr>
          <w:p w14:paraId="57BC86AE"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0</w:t>
            </w:r>
            <w:r w:rsidRPr="00A36893">
              <w:rPr>
                <w:rFonts w:ascii="Times New Roman" w:hAnsi="Times New Roman" w:cs="Times New Roman"/>
                <w:b/>
                <w:lang w:val="vi-VN"/>
              </w:rPr>
              <w:t>,</w:t>
            </w:r>
            <w:r w:rsidRPr="00A36893">
              <w:rPr>
                <w:rFonts w:ascii="Times New Roman" w:hAnsi="Times New Roman" w:cs="Times New Roman"/>
                <w:b/>
              </w:rPr>
              <w:t>5</w:t>
            </w:r>
          </w:p>
          <w:p w14:paraId="7687AE14"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điểm</w:t>
            </w:r>
          </w:p>
        </w:tc>
      </w:tr>
      <w:tr w:rsidR="00A36893" w:rsidRPr="00A36893" w14:paraId="00F67AF2" w14:textId="77777777" w:rsidTr="000C070D">
        <w:trPr>
          <w:trHeight w:val="345"/>
        </w:trPr>
        <w:tc>
          <w:tcPr>
            <w:tcW w:w="1384" w:type="dxa"/>
            <w:vMerge w:val="restart"/>
            <w:vAlign w:val="center"/>
          </w:tcPr>
          <w:p w14:paraId="5D55F34F"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w:t>
            </w:r>
            <w:r w:rsidRPr="00A36893">
              <w:rPr>
                <w:rFonts w:ascii="Times New Roman" w:hAnsi="Times New Roman" w:cs="Times New Roman"/>
                <w:bCs/>
              </w:rPr>
              <w:t>5 điểm)</w:t>
            </w:r>
          </w:p>
        </w:tc>
        <w:tc>
          <w:tcPr>
            <w:tcW w:w="7513" w:type="dxa"/>
            <w:tcBorders>
              <w:top w:val="dotted" w:sz="4" w:space="0" w:color="auto"/>
              <w:bottom w:val="single" w:sz="4" w:space="0" w:color="auto"/>
            </w:tcBorders>
            <w:shd w:val="clear" w:color="auto" w:fill="auto"/>
          </w:tcPr>
          <w:p w14:paraId="4563FE5B" w14:textId="77777777" w:rsidR="00A36893" w:rsidRPr="00A36893" w:rsidRDefault="00A36893" w:rsidP="000C070D">
            <w:pPr>
              <w:tabs>
                <w:tab w:val="left" w:pos="930"/>
              </w:tabs>
              <w:jc w:val="both"/>
              <w:rPr>
                <w:rFonts w:ascii="Times New Roman" w:hAnsi="Times New Roman" w:cs="Times New Roman"/>
                <w:lang w:val="fr-FR"/>
              </w:rPr>
            </w:pPr>
            <w:r w:rsidRPr="00A36893">
              <w:rPr>
                <w:rFonts w:ascii="Times New Roman" w:hAnsi="Times New Roman" w:cs="Times New Roman"/>
                <w:lang w:val="fr-FR"/>
              </w:rPr>
              <w:t xml:space="preserve">Ta có </w:t>
            </w:r>
            <w:r w:rsidRPr="00A36893">
              <w:rPr>
                <w:rFonts w:ascii="Times New Roman" w:hAnsi="Times New Roman" w:cs="Times New Roman"/>
                <w:position w:val="-14"/>
              </w:rPr>
              <w:object w:dxaOrig="2180" w:dyaOrig="440" w14:anchorId="6AB29B6A">
                <v:shape id="_x0000_i2829" type="#_x0000_t75" style="width:108.75pt;height:21.75pt" o:ole="">
                  <v:imagedata r:id="rId3060" o:title=""/>
                </v:shape>
                <o:OLEObject Type="Embed" ProgID="Equation.DSMT4" ShapeID="_x0000_i2829" DrawAspect="Content" ObjectID="_1794995386" r:id="rId3061"/>
              </w:object>
            </w:r>
            <w:r w:rsidRPr="00A36893">
              <w:rPr>
                <w:rFonts w:ascii="Times New Roman" w:hAnsi="Times New Roman" w:cs="Times New Roman"/>
                <w:lang w:val="fr-FR"/>
              </w:rPr>
              <w:t xml:space="preserve"> hay </w:t>
            </w:r>
            <w:r w:rsidRPr="00A36893">
              <w:rPr>
                <w:rFonts w:ascii="Times New Roman" w:hAnsi="Times New Roman" w:cs="Times New Roman"/>
                <w:position w:val="-14"/>
              </w:rPr>
              <w:object w:dxaOrig="2200" w:dyaOrig="440" w14:anchorId="61012EB6">
                <v:shape id="_x0000_i2830" type="#_x0000_t75" style="width:110.25pt;height:21.75pt" o:ole="">
                  <v:imagedata r:id="rId3062" o:title=""/>
                </v:shape>
                <o:OLEObject Type="Embed" ProgID="Equation.DSMT4" ShapeID="_x0000_i2830" DrawAspect="Content" ObjectID="_1794995387" r:id="rId3063"/>
              </w:object>
            </w:r>
          </w:p>
          <w:p w14:paraId="2821CF0A" w14:textId="77777777" w:rsidR="00A36893" w:rsidRPr="00A36893" w:rsidRDefault="00A36893" w:rsidP="000C070D">
            <w:pPr>
              <w:tabs>
                <w:tab w:val="left" w:pos="930"/>
              </w:tabs>
              <w:jc w:val="both"/>
              <w:rPr>
                <w:rFonts w:ascii="Times New Roman" w:hAnsi="Times New Roman" w:cs="Times New Roman"/>
                <w:lang w:val="fr-FR"/>
              </w:rPr>
            </w:pPr>
            <w:r w:rsidRPr="00A36893">
              <w:rPr>
                <w:rFonts w:ascii="Times New Roman" w:hAnsi="Times New Roman" w:cs="Times New Roman"/>
                <w:lang w:val="fr-FR"/>
              </w:rPr>
              <w:t xml:space="preserve">Vì </w:t>
            </w:r>
            <w:r w:rsidRPr="00A36893">
              <w:rPr>
                <w:rFonts w:ascii="Times New Roman" w:hAnsi="Times New Roman" w:cs="Times New Roman"/>
                <w:position w:val="-10"/>
              </w:rPr>
              <w:object w:dxaOrig="660" w:dyaOrig="360" w14:anchorId="0569E9F7">
                <v:shape id="_x0000_i2831" type="#_x0000_t75" style="width:33pt;height:18pt" o:ole="">
                  <v:imagedata r:id="rId3064" o:title=""/>
                </v:shape>
                <o:OLEObject Type="Embed" ProgID="Equation.DSMT4" ShapeID="_x0000_i2831" DrawAspect="Content" ObjectID="_1794995388" r:id="rId3065"/>
              </w:object>
            </w:r>
            <w:r w:rsidRPr="00A36893">
              <w:rPr>
                <w:rFonts w:ascii="Times New Roman" w:hAnsi="Times New Roman" w:cs="Times New Roman"/>
                <w:lang w:val="fr-FR"/>
              </w:rPr>
              <w:t xml:space="preserve"> suy ra </w:t>
            </w:r>
            <w:r w:rsidRPr="00A36893">
              <w:rPr>
                <w:rFonts w:ascii="Times New Roman" w:hAnsi="Times New Roman" w:cs="Times New Roman"/>
                <w:position w:val="-14"/>
              </w:rPr>
              <w:object w:dxaOrig="1760" w:dyaOrig="440" w14:anchorId="4B416725">
                <v:shape id="_x0000_i2832" type="#_x0000_t75" style="width:87.75pt;height:21.75pt" o:ole="">
                  <v:imagedata r:id="rId3066" o:title=""/>
                </v:shape>
                <o:OLEObject Type="Embed" ProgID="Equation.DSMT4" ShapeID="_x0000_i2832" DrawAspect="Content" ObjectID="_1794995389" r:id="rId3067"/>
              </w:object>
            </w:r>
            <w:r w:rsidRPr="00A36893">
              <w:rPr>
                <w:rFonts w:ascii="Times New Roman" w:hAnsi="Times New Roman" w:cs="Times New Roman"/>
                <w:lang w:val="fr-FR"/>
              </w:rPr>
              <w:t xml:space="preserve">nên </w:t>
            </w:r>
            <w:r w:rsidRPr="00A36893">
              <w:rPr>
                <w:rFonts w:ascii="Times New Roman" w:hAnsi="Times New Roman" w:cs="Times New Roman"/>
                <w:position w:val="-24"/>
              </w:rPr>
              <w:object w:dxaOrig="2020" w:dyaOrig="620" w14:anchorId="271EDC0C">
                <v:shape id="_x0000_i2833" type="#_x0000_t75" style="width:101.25pt;height:30.75pt" o:ole="">
                  <v:imagedata r:id="rId3068" o:title=""/>
                </v:shape>
                <o:OLEObject Type="Embed" ProgID="Equation.DSMT4" ShapeID="_x0000_i2833" DrawAspect="Content" ObjectID="_1794995390" r:id="rId3069"/>
              </w:object>
            </w:r>
          </w:p>
          <w:p w14:paraId="34106E47" w14:textId="77777777" w:rsidR="00A36893" w:rsidRPr="00A36893" w:rsidRDefault="00A36893" w:rsidP="000C070D">
            <w:pPr>
              <w:tabs>
                <w:tab w:val="left" w:pos="930"/>
              </w:tabs>
              <w:jc w:val="both"/>
              <w:rPr>
                <w:rFonts w:ascii="Times New Roman" w:hAnsi="Times New Roman" w:cs="Times New Roman"/>
                <w:lang w:val="fr-FR"/>
              </w:rPr>
            </w:pPr>
            <w:r w:rsidRPr="00A36893">
              <w:rPr>
                <w:rFonts w:ascii="Times New Roman" w:hAnsi="Times New Roman" w:cs="Times New Roman"/>
                <w:lang w:val="fr-FR"/>
              </w:rPr>
              <w:t xml:space="preserve">Với </w:t>
            </w:r>
            <w:r w:rsidRPr="00A36893">
              <w:rPr>
                <w:rFonts w:ascii="Times New Roman" w:hAnsi="Times New Roman" w:cs="Times New Roman"/>
                <w:position w:val="-6"/>
              </w:rPr>
              <w:object w:dxaOrig="600" w:dyaOrig="279" w14:anchorId="65EC7786">
                <v:shape id="_x0000_i2834" type="#_x0000_t75" style="width:30pt;height:14.25pt" o:ole="">
                  <v:imagedata r:id="rId3070" o:title=""/>
                </v:shape>
                <o:OLEObject Type="Embed" ProgID="Equation.DSMT4" ShapeID="_x0000_i2834" DrawAspect="Content" ObjectID="_1794995391" r:id="rId3071"/>
              </w:object>
            </w:r>
            <w:r w:rsidRPr="00A36893">
              <w:rPr>
                <w:rFonts w:ascii="Times New Roman" w:hAnsi="Times New Roman" w:cs="Times New Roman"/>
                <w:lang w:val="fr-FR"/>
              </w:rPr>
              <w:t xml:space="preserve"> thì </w:t>
            </w:r>
            <w:r w:rsidRPr="00A36893">
              <w:rPr>
                <w:rFonts w:ascii="Times New Roman" w:hAnsi="Times New Roman" w:cs="Times New Roman"/>
                <w:position w:val="-14"/>
              </w:rPr>
              <w:object w:dxaOrig="1520" w:dyaOrig="440" w14:anchorId="3BB22E3D">
                <v:shape id="_x0000_i2835" type="#_x0000_t75" style="width:75.75pt;height:21.75pt" o:ole="">
                  <v:imagedata r:id="rId3072" o:title=""/>
                </v:shape>
                <o:OLEObject Type="Embed" ProgID="Equation.DSMT4" ShapeID="_x0000_i2835" DrawAspect="Content" ObjectID="_1794995392" r:id="rId3073"/>
              </w:object>
            </w:r>
            <w:r w:rsidRPr="00A36893">
              <w:rPr>
                <w:rFonts w:ascii="Times New Roman" w:hAnsi="Times New Roman" w:cs="Times New Roman"/>
                <w:lang w:val="fr-FR"/>
              </w:rPr>
              <w:t xml:space="preserve"> và </w:t>
            </w:r>
            <w:r w:rsidRPr="00A36893">
              <w:rPr>
                <w:rFonts w:ascii="Times New Roman" w:hAnsi="Times New Roman" w:cs="Times New Roman"/>
                <w:position w:val="-14"/>
              </w:rPr>
              <w:object w:dxaOrig="1140" w:dyaOrig="440" w14:anchorId="3DA4BCD7">
                <v:shape id="_x0000_i2836" type="#_x0000_t75" style="width:57pt;height:21.75pt" o:ole="">
                  <v:imagedata r:id="rId3074" o:title=""/>
                </v:shape>
                <o:OLEObject Type="Embed" ProgID="Equation.DSMT4" ShapeID="_x0000_i2836" DrawAspect="Content" ObjectID="_1794995393" r:id="rId3075"/>
              </w:object>
            </w:r>
            <w:r w:rsidRPr="00A36893">
              <w:rPr>
                <w:rFonts w:ascii="Times New Roman" w:hAnsi="Times New Roman" w:cs="Times New Roman"/>
                <w:lang w:val="fr-FR"/>
              </w:rPr>
              <w:t xml:space="preserve">là số chính phương nên </w:t>
            </w:r>
            <w:r w:rsidRPr="00A36893">
              <w:rPr>
                <w:rFonts w:ascii="Times New Roman" w:hAnsi="Times New Roman" w:cs="Times New Roman"/>
                <w:position w:val="-14"/>
              </w:rPr>
              <w:object w:dxaOrig="1860" w:dyaOrig="440" w14:anchorId="73ED6669">
                <v:shape id="_x0000_i2837" type="#_x0000_t75" style="width:93pt;height:21.75pt" o:ole="">
                  <v:imagedata r:id="rId3076" o:title=""/>
                </v:shape>
                <o:OLEObject Type="Embed" ProgID="Equation.DSMT4" ShapeID="_x0000_i2837" DrawAspect="Content" ObjectID="_1794995394" r:id="rId3077"/>
              </w:object>
            </w:r>
          </w:p>
        </w:tc>
        <w:tc>
          <w:tcPr>
            <w:tcW w:w="993" w:type="dxa"/>
            <w:tcBorders>
              <w:top w:val="dotted" w:sz="4" w:space="0" w:color="auto"/>
              <w:bottom w:val="single" w:sz="4" w:space="0" w:color="auto"/>
            </w:tcBorders>
            <w:vAlign w:val="center"/>
          </w:tcPr>
          <w:p w14:paraId="756363BF"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531F30A5" w14:textId="77777777" w:rsidTr="000C070D">
        <w:trPr>
          <w:trHeight w:val="345"/>
        </w:trPr>
        <w:tc>
          <w:tcPr>
            <w:tcW w:w="1384" w:type="dxa"/>
            <w:vMerge/>
            <w:vAlign w:val="center"/>
          </w:tcPr>
          <w:p w14:paraId="0AD74067" w14:textId="77777777" w:rsidR="00A36893" w:rsidRPr="00A36893" w:rsidRDefault="00A36893" w:rsidP="000C070D">
            <w:pPr>
              <w:jc w:val="center"/>
              <w:rPr>
                <w:rFonts w:ascii="Times New Roman" w:hAnsi="Times New Roman" w:cs="Times New Roman"/>
                <w:b/>
              </w:rPr>
            </w:pPr>
          </w:p>
        </w:tc>
        <w:tc>
          <w:tcPr>
            <w:tcW w:w="7513" w:type="dxa"/>
            <w:tcBorders>
              <w:top w:val="dotted" w:sz="4" w:space="0" w:color="auto"/>
              <w:bottom w:val="single" w:sz="4" w:space="0" w:color="auto"/>
            </w:tcBorders>
          </w:tcPr>
          <w:p w14:paraId="7ECE6284"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position w:val="-14"/>
              </w:rPr>
              <w:object w:dxaOrig="1520" w:dyaOrig="440" w14:anchorId="757EAFF8">
                <v:shape id="_x0000_i2838" type="#_x0000_t75" style="width:75.75pt;height:21.75pt" o:ole="">
                  <v:imagedata r:id="rId3078" o:title=""/>
                </v:shape>
                <o:OLEObject Type="Embed" ProgID="Equation.DSMT4" ShapeID="_x0000_i2838" DrawAspect="Content" ObjectID="_1794995395" r:id="rId3079"/>
              </w:object>
            </w:r>
          </w:p>
          <w:p w14:paraId="4EA66903" w14:textId="77777777" w:rsidR="00A36893" w:rsidRPr="00A36893" w:rsidRDefault="00A36893" w:rsidP="000C070D">
            <w:pPr>
              <w:tabs>
                <w:tab w:val="left" w:pos="0"/>
              </w:tabs>
              <w:jc w:val="both"/>
              <w:rPr>
                <w:rFonts w:ascii="Times New Roman" w:hAnsi="Times New Roman" w:cs="Times New Roman"/>
              </w:rPr>
            </w:pPr>
            <w:r w:rsidRPr="00A36893">
              <w:rPr>
                <w:rFonts w:ascii="Times New Roman" w:hAnsi="Times New Roman" w:cs="Times New Roman"/>
              </w:rPr>
              <w:lastRenderedPageBreak/>
              <w:tab/>
            </w:r>
            <w:r w:rsidRPr="00A36893">
              <w:rPr>
                <w:rFonts w:ascii="Times New Roman" w:hAnsi="Times New Roman" w:cs="Times New Roman"/>
                <w:position w:val="-6"/>
              </w:rPr>
              <w:object w:dxaOrig="1480" w:dyaOrig="279" w14:anchorId="1831B79B">
                <v:shape id="_x0000_i2839" type="#_x0000_t75" style="width:74.25pt;height:14.25pt" o:ole="">
                  <v:imagedata r:id="rId3080" o:title=""/>
                </v:shape>
                <o:OLEObject Type="Embed" ProgID="Equation.DSMT4" ShapeID="_x0000_i2839" DrawAspect="Content" ObjectID="_1794995396" r:id="rId3081"/>
              </w:object>
            </w:r>
          </w:p>
          <w:p w14:paraId="61176E7B" w14:textId="77777777" w:rsidR="00A36893" w:rsidRPr="00A36893" w:rsidRDefault="00A36893" w:rsidP="000C070D">
            <w:pPr>
              <w:tabs>
                <w:tab w:val="left" w:pos="0"/>
              </w:tabs>
              <w:jc w:val="both"/>
              <w:rPr>
                <w:rFonts w:ascii="Times New Roman" w:hAnsi="Times New Roman" w:cs="Times New Roman"/>
              </w:rPr>
            </w:pPr>
            <w:r w:rsidRPr="00A36893">
              <w:rPr>
                <w:rFonts w:ascii="Times New Roman" w:hAnsi="Times New Roman" w:cs="Times New Roman"/>
              </w:rPr>
              <w:t xml:space="preserve">Suy ra </w:t>
            </w:r>
            <w:r w:rsidRPr="00A36893">
              <w:rPr>
                <w:rFonts w:ascii="Times New Roman" w:hAnsi="Times New Roman" w:cs="Times New Roman"/>
                <w:position w:val="-10"/>
              </w:rPr>
              <w:object w:dxaOrig="700" w:dyaOrig="320" w14:anchorId="465D682F">
                <v:shape id="_x0000_i2840" type="#_x0000_t75" style="width:35.25pt;height:15.75pt" o:ole="">
                  <v:imagedata r:id="rId3082" o:title=""/>
                </v:shape>
                <o:OLEObject Type="Embed" ProgID="Equation.DSMT4" ShapeID="_x0000_i2840" DrawAspect="Content" ObjectID="_1794995397" r:id="rId3083"/>
              </w:object>
            </w:r>
          </w:p>
          <w:p w14:paraId="5AF64F15" w14:textId="77777777" w:rsidR="00A36893" w:rsidRPr="00A36893" w:rsidRDefault="00A36893" w:rsidP="000C070D">
            <w:pPr>
              <w:tabs>
                <w:tab w:val="left" w:pos="0"/>
              </w:tabs>
              <w:jc w:val="both"/>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position w:val="-14"/>
              </w:rPr>
              <w:object w:dxaOrig="1480" w:dyaOrig="440" w14:anchorId="0872B9BB">
                <v:shape id="_x0000_i2841" type="#_x0000_t75" style="width:74.25pt;height:21.75pt" o:ole="">
                  <v:imagedata r:id="rId3084" o:title=""/>
                </v:shape>
                <o:OLEObject Type="Embed" ProgID="Equation.DSMT4" ShapeID="_x0000_i2841" DrawAspect="Content" ObjectID="_1794995398" r:id="rId3085"/>
              </w:object>
            </w:r>
          </w:p>
          <w:p w14:paraId="3644AFC5" w14:textId="77777777" w:rsidR="00A36893" w:rsidRPr="00A36893" w:rsidRDefault="00A36893" w:rsidP="000C070D">
            <w:pPr>
              <w:tabs>
                <w:tab w:val="left" w:pos="0"/>
              </w:tabs>
              <w:jc w:val="both"/>
              <w:rPr>
                <w:rFonts w:ascii="Times New Roman" w:hAnsi="Times New Roman" w:cs="Times New Roman"/>
              </w:rPr>
            </w:pPr>
            <w:r w:rsidRPr="00A36893">
              <w:rPr>
                <w:rFonts w:ascii="Times New Roman" w:hAnsi="Times New Roman" w:cs="Times New Roman"/>
              </w:rPr>
              <w:t xml:space="preserve">Suy ra </w:t>
            </w:r>
            <w:r w:rsidRPr="00A36893">
              <w:rPr>
                <w:rFonts w:ascii="Times New Roman" w:hAnsi="Times New Roman" w:cs="Times New Roman"/>
                <w:position w:val="-10"/>
              </w:rPr>
              <w:object w:dxaOrig="660" w:dyaOrig="360" w14:anchorId="344BE891">
                <v:shape id="_x0000_i2842" type="#_x0000_t75" style="width:33pt;height:18pt" o:ole="">
                  <v:imagedata r:id="rId3086" o:title=""/>
                </v:shape>
                <o:OLEObject Type="Embed" ProgID="Equation.DSMT4" ShapeID="_x0000_i2842" DrawAspect="Content" ObjectID="_1794995399" r:id="rId3087"/>
              </w:object>
            </w:r>
            <w:r w:rsidRPr="00A36893">
              <w:rPr>
                <w:rFonts w:ascii="Times New Roman" w:hAnsi="Times New Roman" w:cs="Times New Roman"/>
              </w:rPr>
              <w:t>(loại)</w:t>
            </w:r>
          </w:p>
          <w:p w14:paraId="0417FBED" w14:textId="77777777" w:rsidR="00A36893" w:rsidRPr="00A36893" w:rsidRDefault="00A36893" w:rsidP="000C070D">
            <w:pPr>
              <w:tabs>
                <w:tab w:val="left" w:pos="0"/>
              </w:tabs>
              <w:jc w:val="both"/>
              <w:rPr>
                <w:rFonts w:ascii="Times New Roman" w:hAnsi="Times New Roman" w:cs="Times New Roman"/>
              </w:rPr>
            </w:pPr>
            <w:r w:rsidRPr="00A36893">
              <w:rPr>
                <w:rFonts w:ascii="Times New Roman" w:hAnsi="Times New Roman" w:cs="Times New Roman"/>
              </w:rPr>
              <w:t xml:space="preserve">Vậy </w:t>
            </w:r>
            <w:r w:rsidRPr="00A36893">
              <w:rPr>
                <w:rFonts w:ascii="Times New Roman" w:hAnsi="Times New Roman" w:cs="Times New Roman"/>
                <w:position w:val="-14"/>
              </w:rPr>
              <w:object w:dxaOrig="1700" w:dyaOrig="400" w14:anchorId="5F25CDE7">
                <v:shape id="_x0000_i2843" type="#_x0000_t75" style="width:84.75pt;height:20.25pt" o:ole="">
                  <v:imagedata r:id="rId3088" o:title=""/>
                </v:shape>
                <o:OLEObject Type="Embed" ProgID="Equation.DSMT4" ShapeID="_x0000_i2843" DrawAspect="Content" ObjectID="_1794995400" r:id="rId3089"/>
              </w:object>
            </w:r>
            <w:r w:rsidRPr="00A36893">
              <w:rPr>
                <w:rFonts w:ascii="Times New Roman" w:hAnsi="Times New Roman" w:cs="Times New Roman"/>
              </w:rPr>
              <w:t xml:space="preserve"> hoặc </w:t>
            </w:r>
            <w:r w:rsidRPr="00A36893">
              <w:rPr>
                <w:rFonts w:ascii="Times New Roman" w:hAnsi="Times New Roman" w:cs="Times New Roman"/>
                <w:position w:val="-14"/>
              </w:rPr>
              <w:object w:dxaOrig="1840" w:dyaOrig="400" w14:anchorId="4858FED8">
                <v:shape id="_x0000_i2844" type="#_x0000_t75" style="width:92.25pt;height:20.25pt" o:ole="">
                  <v:imagedata r:id="rId3090" o:title=""/>
                </v:shape>
                <o:OLEObject Type="Embed" ProgID="Equation.DSMT4" ShapeID="_x0000_i2844" DrawAspect="Content" ObjectID="_1794995401" r:id="rId3091"/>
              </w:object>
            </w:r>
          </w:p>
        </w:tc>
        <w:tc>
          <w:tcPr>
            <w:tcW w:w="993" w:type="dxa"/>
            <w:tcBorders>
              <w:top w:val="dotted" w:sz="4" w:space="0" w:color="auto"/>
              <w:bottom w:val="single" w:sz="4" w:space="0" w:color="auto"/>
            </w:tcBorders>
            <w:vAlign w:val="center"/>
          </w:tcPr>
          <w:p w14:paraId="27286108" w14:textId="77777777" w:rsidR="00A36893" w:rsidRPr="00A36893" w:rsidRDefault="00A36893" w:rsidP="000C070D">
            <w:pPr>
              <w:jc w:val="center"/>
              <w:rPr>
                <w:rFonts w:ascii="Times New Roman" w:hAnsi="Times New Roman" w:cs="Times New Roman"/>
                <w:bCs/>
              </w:rPr>
            </w:pPr>
            <w:r w:rsidRPr="00A36893">
              <w:rPr>
                <w:rFonts w:ascii="Times New Roman" w:hAnsi="Times New Roman" w:cs="Times New Roman"/>
                <w:bCs/>
              </w:rPr>
              <w:lastRenderedPageBreak/>
              <w:t>0</w:t>
            </w:r>
            <w:r w:rsidRPr="00A36893">
              <w:rPr>
                <w:rFonts w:ascii="Times New Roman" w:hAnsi="Times New Roman" w:cs="Times New Roman"/>
                <w:bCs/>
                <w:lang w:val="vi-VN"/>
              </w:rPr>
              <w:t>,2</w:t>
            </w:r>
            <w:r w:rsidRPr="00A36893">
              <w:rPr>
                <w:rFonts w:ascii="Times New Roman" w:hAnsi="Times New Roman" w:cs="Times New Roman"/>
                <w:bCs/>
              </w:rPr>
              <w:t>5</w:t>
            </w:r>
          </w:p>
        </w:tc>
      </w:tr>
      <w:tr w:rsidR="00A36893" w:rsidRPr="00A36893" w14:paraId="667747C2" w14:textId="77777777" w:rsidTr="000C070D">
        <w:trPr>
          <w:trHeight w:val="349"/>
        </w:trPr>
        <w:tc>
          <w:tcPr>
            <w:tcW w:w="1384" w:type="dxa"/>
            <w:shd w:val="clear" w:color="auto" w:fill="FFFF99"/>
            <w:vAlign w:val="center"/>
          </w:tcPr>
          <w:p w14:paraId="6E9A0161" w14:textId="77777777" w:rsidR="00A36893" w:rsidRPr="00A36893" w:rsidRDefault="00A36893" w:rsidP="000C070D">
            <w:pPr>
              <w:jc w:val="center"/>
              <w:rPr>
                <w:rFonts w:ascii="Times New Roman" w:hAnsi="Times New Roman" w:cs="Times New Roman"/>
                <w:b/>
              </w:rPr>
            </w:pPr>
          </w:p>
        </w:tc>
        <w:tc>
          <w:tcPr>
            <w:tcW w:w="7513" w:type="dxa"/>
            <w:tcBorders>
              <w:top w:val="single" w:sz="4" w:space="0" w:color="auto"/>
            </w:tcBorders>
            <w:shd w:val="clear" w:color="auto" w:fill="FFFF99"/>
          </w:tcPr>
          <w:p w14:paraId="2533E578"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Tổng điểm toàn bài</w:t>
            </w:r>
          </w:p>
        </w:tc>
        <w:tc>
          <w:tcPr>
            <w:tcW w:w="993" w:type="dxa"/>
            <w:tcBorders>
              <w:top w:val="single" w:sz="4" w:space="0" w:color="auto"/>
            </w:tcBorders>
            <w:shd w:val="clear" w:color="auto" w:fill="FFFF99"/>
            <w:vAlign w:val="center"/>
          </w:tcPr>
          <w:p w14:paraId="52F6F08E" w14:textId="77777777" w:rsidR="00A36893" w:rsidRPr="00A36893" w:rsidRDefault="00A36893" w:rsidP="000C070D">
            <w:pPr>
              <w:ind w:left="-112" w:right="-106"/>
              <w:jc w:val="center"/>
              <w:rPr>
                <w:rFonts w:ascii="Times New Roman" w:hAnsi="Times New Roman" w:cs="Times New Roman"/>
                <w:b/>
              </w:rPr>
            </w:pPr>
            <w:r w:rsidRPr="00A36893">
              <w:rPr>
                <w:rFonts w:ascii="Times New Roman" w:hAnsi="Times New Roman" w:cs="Times New Roman"/>
                <w:b/>
              </w:rPr>
              <w:t>5,0 điểm</w:t>
            </w:r>
          </w:p>
        </w:tc>
      </w:tr>
    </w:tbl>
    <w:p w14:paraId="0908C4F5"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………………….Hết…………………..</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1F3042" w14:paraId="4A535931" w14:textId="77777777" w:rsidTr="00406AD7">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2FFBFB9A" w14:textId="77777777" w:rsidR="001F3042" w:rsidRDefault="001F3042" w:rsidP="00406AD7">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70F02194" w14:textId="3D87E080" w:rsidR="001F3042" w:rsidRDefault="001F3042" w:rsidP="001F3042">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14:ligatures w14:val="none"/>
              </w:rPr>
              <w:t>26</w:t>
            </w:r>
          </w:p>
        </w:tc>
        <w:tc>
          <w:tcPr>
            <w:tcW w:w="6108" w:type="dxa"/>
            <w:tcBorders>
              <w:top w:val="single" w:sz="12" w:space="0" w:color="0070C0"/>
              <w:left w:val="single" w:sz="12" w:space="0" w:color="0070C0"/>
              <w:bottom w:val="single" w:sz="12" w:space="0" w:color="0070C0"/>
              <w:right w:val="single" w:sz="12" w:space="0" w:color="0070C0"/>
            </w:tcBorders>
            <w:hideMark/>
          </w:tcPr>
          <w:p w14:paraId="4745146A" w14:textId="77777777" w:rsidR="001F3042" w:rsidRDefault="001F3042" w:rsidP="00406AD7">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402D04D8" w14:textId="77777777" w:rsidR="001F3042" w:rsidRDefault="001F3042" w:rsidP="00406AD7">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1A1FA03F" w14:textId="77777777" w:rsidR="001F3042" w:rsidRDefault="001F3042" w:rsidP="00406AD7">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0F08838F" w14:textId="77777777" w:rsidR="00A36893" w:rsidRPr="00A36893" w:rsidRDefault="00A36893" w:rsidP="000C070D">
      <w:pPr>
        <w:spacing w:before="60" w:after="60"/>
        <w:jc w:val="both"/>
        <w:rPr>
          <w:rFonts w:ascii="Times New Roman" w:hAnsi="Times New Roman" w:cs="Times New Roman"/>
          <w:b/>
          <w:bCs/>
          <w:noProof/>
          <w:sz w:val="28"/>
          <w:szCs w:val="28"/>
        </w:rPr>
      </w:pPr>
      <w:r w:rsidRPr="00A36893">
        <w:rPr>
          <w:rFonts w:ascii="Times New Roman" w:hAnsi="Times New Roman" w:cs="Times New Roman"/>
          <w:b/>
          <w:bCs/>
          <w:noProof/>
          <w:sz w:val="28"/>
          <w:szCs w:val="28"/>
        </w:rPr>
        <w:t>I. TRẮC NGHIỆM: (3 điểm)</w:t>
      </w:r>
    </w:p>
    <w:p w14:paraId="54ABC875" w14:textId="77777777" w:rsidR="00A36893" w:rsidRPr="00A36893" w:rsidRDefault="00A36893" w:rsidP="000C070D">
      <w:pPr>
        <w:spacing w:before="60" w:after="60"/>
        <w:jc w:val="both"/>
        <w:rPr>
          <w:rFonts w:ascii="Times New Roman" w:hAnsi="Times New Roman" w:cs="Times New Roman"/>
          <w:i/>
          <w:iCs/>
          <w:noProof/>
          <w:sz w:val="28"/>
          <w:szCs w:val="28"/>
        </w:rPr>
      </w:pPr>
      <w:r w:rsidRPr="00A36893">
        <w:rPr>
          <w:rFonts w:ascii="Times New Roman" w:hAnsi="Times New Roman" w:cs="Times New Roman"/>
          <w:i/>
          <w:iCs/>
          <w:noProof/>
          <w:sz w:val="28"/>
          <w:szCs w:val="28"/>
        </w:rPr>
        <w:t>Em hãy trả lời 12 câu hỏi trắc nghiệm vào tờ giấy làm bài kiểm tra.</w:t>
      </w:r>
    </w:p>
    <w:p w14:paraId="5D362398" w14:textId="77777777" w:rsidR="00A36893" w:rsidRPr="00A36893" w:rsidRDefault="00A36893" w:rsidP="000C070D">
      <w:pPr>
        <w:spacing w:before="60" w:after="60"/>
        <w:jc w:val="both"/>
        <w:rPr>
          <w:rFonts w:ascii="Times New Roman" w:hAnsi="Times New Roman" w:cs="Times New Roman"/>
          <w:noProof/>
          <w:sz w:val="28"/>
          <w:szCs w:val="28"/>
        </w:rPr>
      </w:pPr>
      <w:r w:rsidRPr="00A36893">
        <w:rPr>
          <w:rFonts w:ascii="Times New Roman" w:hAnsi="Times New Roman" w:cs="Times New Roman"/>
          <w:b/>
          <w:bCs/>
          <w:noProof/>
          <w:sz w:val="28"/>
          <w:szCs w:val="28"/>
        </w:rPr>
        <w:t>Câu 1:</w:t>
      </w:r>
      <w:r w:rsidRPr="00A36893">
        <w:rPr>
          <w:rFonts w:ascii="Times New Roman" w:hAnsi="Times New Roman" w:cs="Times New Roman"/>
          <w:noProof/>
          <w:sz w:val="28"/>
          <w:szCs w:val="28"/>
        </w:rPr>
        <w:t xml:space="preserve"> Trong các số sau: </w:t>
      </w:r>
      <w:r w:rsidRPr="00A36893">
        <w:rPr>
          <w:rFonts w:ascii="Times New Roman" w:hAnsi="Times New Roman" w:cs="Times New Roman"/>
          <w:position w:val="-26"/>
        </w:rPr>
        <w:object w:dxaOrig="1640" w:dyaOrig="700" w14:anchorId="04F22406">
          <v:shape id="_x0000_i2338" type="#_x0000_t75" style="width:91.5pt;height:39pt" o:ole="">
            <v:imagedata r:id="rId3092" o:title=""/>
          </v:shape>
          <o:OLEObject Type="Embed" ProgID="Equation.DSMT4" ShapeID="_x0000_i2338" DrawAspect="Content" ObjectID="_1794995402" r:id="rId3093"/>
        </w:object>
      </w:r>
      <w:r w:rsidRPr="00A36893">
        <w:rPr>
          <w:rFonts w:ascii="Times New Roman" w:hAnsi="Times New Roman" w:cs="Times New Roman"/>
          <w:noProof/>
          <w:sz w:val="28"/>
          <w:szCs w:val="28"/>
        </w:rPr>
        <w:t xml:space="preserve"> số nào </w:t>
      </w:r>
      <w:r w:rsidRPr="00A36893">
        <w:rPr>
          <w:rFonts w:ascii="Times New Roman" w:hAnsi="Times New Roman" w:cs="Times New Roman"/>
          <w:b/>
          <w:noProof/>
          <w:sz w:val="28"/>
          <w:szCs w:val="28"/>
          <w:u w:val="single"/>
        </w:rPr>
        <w:t>không phải</w:t>
      </w:r>
      <w:r w:rsidRPr="00A36893">
        <w:rPr>
          <w:rFonts w:ascii="Times New Roman" w:hAnsi="Times New Roman" w:cs="Times New Roman"/>
          <w:noProof/>
          <w:sz w:val="28"/>
          <w:szCs w:val="28"/>
        </w:rPr>
        <w:t xml:space="preserve"> là số hữu tỉ?  </w:t>
      </w:r>
    </w:p>
    <w:p w14:paraId="01005810" w14:textId="77777777" w:rsidR="00A36893" w:rsidRPr="00A36893" w:rsidRDefault="00A36893" w:rsidP="000C070D">
      <w:pPr>
        <w:spacing w:before="60" w:after="60"/>
        <w:ind w:firstLine="720"/>
        <w:jc w:val="both"/>
        <w:rPr>
          <w:rFonts w:ascii="Times New Roman" w:hAnsi="Times New Roman" w:cs="Times New Roman"/>
          <w:noProof/>
          <w:sz w:val="28"/>
          <w:szCs w:val="28"/>
        </w:rPr>
      </w:pPr>
      <w:r w:rsidRPr="00A36893">
        <w:rPr>
          <w:rFonts w:ascii="Times New Roman" w:hAnsi="Times New Roman" w:cs="Times New Roman"/>
          <w:bCs/>
          <w:noProof/>
          <w:sz w:val="28"/>
          <w:szCs w:val="28"/>
        </w:rPr>
        <w:t>A.</w:t>
      </w:r>
      <w:r w:rsidRPr="00A36893">
        <w:rPr>
          <w:rFonts w:ascii="Times New Roman" w:hAnsi="Times New Roman" w:cs="Times New Roman"/>
          <w:position w:val="-10"/>
        </w:rPr>
        <w:object w:dxaOrig="480" w:dyaOrig="320" w14:anchorId="585C9ED2">
          <v:shape id="_x0000_i2339" type="#_x0000_t75" style="width:26.25pt;height:17.25pt" o:ole="">
            <v:imagedata r:id="rId3094" o:title=""/>
          </v:shape>
          <o:OLEObject Type="Embed" ProgID="Equation.DSMT4" ShapeID="_x0000_i2339" DrawAspect="Content" ObjectID="_1794995403" r:id="rId3095"/>
        </w:object>
      </w:r>
      <w:r w:rsidRPr="00A36893">
        <w:rPr>
          <w:rFonts w:ascii="Times New Roman" w:hAnsi="Times New Roman" w:cs="Times New Roman"/>
          <w:noProof/>
          <w:sz w:val="28"/>
          <w:szCs w:val="28"/>
        </w:rPr>
        <w:tab/>
      </w:r>
      <w:r w:rsidRPr="00A36893">
        <w:rPr>
          <w:rFonts w:ascii="Times New Roman" w:hAnsi="Times New Roman" w:cs="Times New Roman"/>
          <w:noProof/>
          <w:sz w:val="28"/>
          <w:szCs w:val="28"/>
        </w:rPr>
        <w:tab/>
      </w:r>
      <w:r w:rsidRPr="00A36893">
        <w:rPr>
          <w:rFonts w:ascii="Times New Roman" w:hAnsi="Times New Roman" w:cs="Times New Roman"/>
          <w:bCs/>
          <w:noProof/>
          <w:sz w:val="28"/>
          <w:szCs w:val="28"/>
        </w:rPr>
        <w:t xml:space="preserve">B. </w:t>
      </w:r>
      <w:r w:rsidRPr="00A36893">
        <w:rPr>
          <w:rFonts w:ascii="Times New Roman" w:hAnsi="Times New Roman" w:cs="Times New Roman"/>
          <w:noProof/>
          <w:sz w:val="28"/>
          <w:szCs w:val="28"/>
        </w:rPr>
        <w:t xml:space="preserve"> </w:t>
      </w:r>
      <m:oMath>
        <m:r>
          <m:rPr>
            <m:sty m:val="p"/>
          </m:rPr>
          <w:rPr>
            <w:rFonts w:ascii="Cambria Math" w:hAnsi="Cambria Math" w:cs="Times New Roman"/>
            <w:noProof/>
            <w:sz w:val="28"/>
            <w:szCs w:val="28"/>
          </w:rPr>
          <m:t>4</m:t>
        </m:r>
      </m:oMath>
      <w:r w:rsidRPr="00A36893">
        <w:rPr>
          <w:rFonts w:ascii="Times New Roman" w:hAnsi="Times New Roman" w:cs="Times New Roman"/>
          <w:noProof/>
          <w:sz w:val="28"/>
          <w:szCs w:val="28"/>
        </w:rPr>
        <w:t>.</w:t>
      </w:r>
      <w:r w:rsidRPr="00A36893">
        <w:rPr>
          <w:rFonts w:ascii="Times New Roman" w:hAnsi="Times New Roman" w:cs="Times New Roman"/>
          <w:noProof/>
          <w:sz w:val="28"/>
          <w:szCs w:val="28"/>
        </w:rPr>
        <w:tab/>
      </w:r>
      <w:r w:rsidRPr="00A36893">
        <w:rPr>
          <w:rFonts w:ascii="Times New Roman" w:hAnsi="Times New Roman" w:cs="Times New Roman"/>
          <w:noProof/>
          <w:sz w:val="28"/>
          <w:szCs w:val="28"/>
        </w:rPr>
        <w:tab/>
      </w:r>
      <w:r w:rsidRPr="00A36893">
        <w:rPr>
          <w:rFonts w:ascii="Times New Roman" w:hAnsi="Times New Roman" w:cs="Times New Roman"/>
          <w:noProof/>
          <w:sz w:val="28"/>
          <w:szCs w:val="28"/>
        </w:rPr>
        <w:tab/>
      </w:r>
      <w:r w:rsidRPr="00A36893">
        <w:rPr>
          <w:rFonts w:ascii="Times New Roman" w:hAnsi="Times New Roman" w:cs="Times New Roman"/>
          <w:bCs/>
          <w:noProof/>
          <w:sz w:val="28"/>
          <w:szCs w:val="28"/>
        </w:rPr>
        <w:t xml:space="preserve">C. </w:t>
      </w:r>
      <w:r w:rsidRPr="00A36893">
        <w:rPr>
          <w:rFonts w:ascii="Times New Roman" w:hAnsi="Times New Roman" w:cs="Times New Roman"/>
          <w:noProof/>
          <w:sz w:val="28"/>
          <w:szCs w:val="28"/>
        </w:rPr>
        <w:t xml:space="preserve"> </w:t>
      </w:r>
      <w:r w:rsidRPr="00A36893">
        <w:rPr>
          <w:rFonts w:ascii="Times New Roman" w:hAnsi="Times New Roman" w:cs="Times New Roman"/>
          <w:position w:val="-24"/>
        </w:rPr>
        <w:object w:dxaOrig="340" w:dyaOrig="620" w14:anchorId="7445B14F">
          <v:shape id="_x0000_i2340" type="#_x0000_t75" style="width:18.75pt;height:33.75pt" o:ole="">
            <v:imagedata r:id="rId3096" o:title=""/>
          </v:shape>
          <o:OLEObject Type="Embed" ProgID="Equation.DSMT4" ShapeID="_x0000_i2340" DrawAspect="Content" ObjectID="_1794995404" r:id="rId3097"/>
        </w:object>
      </w:r>
      <w:r w:rsidRPr="00A36893">
        <w:rPr>
          <w:rFonts w:ascii="Times New Roman" w:hAnsi="Times New Roman" w:cs="Times New Roman"/>
          <w:noProof/>
          <w:sz w:val="28"/>
          <w:szCs w:val="28"/>
        </w:rPr>
        <w:t>.</w:t>
      </w:r>
      <w:r w:rsidRPr="00A36893">
        <w:rPr>
          <w:rFonts w:ascii="Times New Roman" w:hAnsi="Times New Roman" w:cs="Times New Roman"/>
          <w:noProof/>
          <w:sz w:val="28"/>
          <w:szCs w:val="28"/>
        </w:rPr>
        <w:tab/>
      </w:r>
      <w:r w:rsidRPr="00A36893">
        <w:rPr>
          <w:rFonts w:ascii="Times New Roman" w:hAnsi="Times New Roman" w:cs="Times New Roman"/>
          <w:noProof/>
          <w:sz w:val="28"/>
          <w:szCs w:val="28"/>
        </w:rPr>
        <w:tab/>
      </w:r>
      <w:r w:rsidRPr="00A36893">
        <w:rPr>
          <w:rFonts w:ascii="Times New Roman" w:hAnsi="Times New Roman" w:cs="Times New Roman"/>
          <w:noProof/>
          <w:sz w:val="28"/>
          <w:szCs w:val="28"/>
        </w:rPr>
        <w:tab/>
      </w:r>
      <w:r w:rsidRPr="00A36893">
        <w:rPr>
          <w:rFonts w:ascii="Times New Roman" w:hAnsi="Times New Roman" w:cs="Times New Roman"/>
          <w:bCs/>
          <w:noProof/>
          <w:sz w:val="28"/>
          <w:szCs w:val="28"/>
        </w:rPr>
        <w:t>D.</w:t>
      </w:r>
      <w:r w:rsidRPr="00A36893">
        <w:rPr>
          <w:rFonts w:ascii="Times New Roman" w:hAnsi="Times New Roman" w:cs="Times New Roman"/>
          <w:bCs/>
          <w:noProof/>
          <w:color w:val="FF0000"/>
          <w:sz w:val="28"/>
          <w:szCs w:val="28"/>
        </w:rPr>
        <w:t xml:space="preserve"> </w:t>
      </w:r>
      <w:r w:rsidRPr="00A36893">
        <w:rPr>
          <w:rFonts w:ascii="Times New Roman" w:hAnsi="Times New Roman" w:cs="Times New Roman"/>
          <w:noProof/>
          <w:color w:val="FF0000"/>
          <w:sz w:val="28"/>
          <w:szCs w:val="28"/>
        </w:rPr>
        <w:t xml:space="preserve"> </w:t>
      </w:r>
      <w:r w:rsidRPr="00A36893">
        <w:rPr>
          <w:rFonts w:ascii="Times New Roman" w:hAnsi="Times New Roman" w:cs="Times New Roman"/>
          <w:position w:val="-8"/>
        </w:rPr>
        <w:object w:dxaOrig="360" w:dyaOrig="360" w14:anchorId="30B0076E">
          <v:shape id="_x0000_i2341" type="#_x0000_t75" style="width:19.5pt;height:19.5pt" o:ole="">
            <v:imagedata r:id="rId3098" o:title=""/>
          </v:shape>
          <o:OLEObject Type="Embed" ProgID="Equation.DSMT4" ShapeID="_x0000_i2341" DrawAspect="Content" ObjectID="_1794995405" r:id="rId3099"/>
        </w:object>
      </w:r>
      <w:r w:rsidRPr="00A36893">
        <w:rPr>
          <w:rFonts w:ascii="Times New Roman" w:hAnsi="Times New Roman" w:cs="Times New Roman"/>
          <w:noProof/>
          <w:sz w:val="28"/>
          <w:szCs w:val="28"/>
        </w:rPr>
        <w:t>.</w:t>
      </w:r>
    </w:p>
    <w:p w14:paraId="053F0920"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bCs/>
          <w:noProof/>
          <w:sz w:val="28"/>
          <w:szCs w:val="28"/>
        </w:rPr>
        <w:t>Câu 2:</w:t>
      </w:r>
      <w:r w:rsidRPr="00A36893">
        <w:rPr>
          <w:rFonts w:ascii="Times New Roman" w:hAnsi="Times New Roman" w:cs="Times New Roman"/>
          <w:noProof/>
          <w:sz w:val="28"/>
          <w:szCs w:val="28"/>
        </w:rPr>
        <w:t xml:space="preserve"> </w:t>
      </w:r>
      <w:r w:rsidRPr="00A36893">
        <w:rPr>
          <w:rFonts w:ascii="Times New Roman" w:hAnsi="Times New Roman" w:cs="Times New Roman"/>
          <w:sz w:val="28"/>
          <w:szCs w:val="28"/>
        </w:rPr>
        <w:t xml:space="preserve">Căn bậc hai số học của </w:t>
      </w:r>
      <w:r w:rsidRPr="00A36893">
        <w:rPr>
          <w:rFonts w:ascii="Times New Roman" w:hAnsi="Times New Roman" w:cs="Times New Roman"/>
          <w:position w:val="-6"/>
          <w:sz w:val="28"/>
          <w:szCs w:val="28"/>
        </w:rPr>
        <w:object w:dxaOrig="300" w:dyaOrig="279" w14:anchorId="6C19D7CE">
          <v:shape id="_x0000_i2342" type="#_x0000_t75" style="width:18.75pt;height:18pt" o:ole="">
            <v:imagedata r:id="rId3100" o:title=""/>
          </v:shape>
          <o:OLEObject Type="Embed" ProgID="Equation.DSMT4" ShapeID="_x0000_i2342" DrawAspect="Content" ObjectID="_1794995406" r:id="rId3101"/>
        </w:object>
      </w:r>
      <w:r w:rsidRPr="00A36893">
        <w:rPr>
          <w:rFonts w:ascii="Times New Roman" w:hAnsi="Times New Roman" w:cs="Times New Roman"/>
          <w:sz w:val="28"/>
          <w:szCs w:val="28"/>
        </w:rPr>
        <w:t xml:space="preserve"> là:</w:t>
      </w:r>
    </w:p>
    <w:p w14:paraId="5E4DC3A7" w14:textId="77777777" w:rsidR="00A36893" w:rsidRPr="00A36893" w:rsidRDefault="00A36893" w:rsidP="000C070D">
      <w:pPr>
        <w:ind w:firstLine="720"/>
        <w:rPr>
          <w:rFonts w:ascii="Times New Roman" w:hAnsi="Times New Roman" w:cs="Times New Roman"/>
          <w:sz w:val="28"/>
          <w:szCs w:val="28"/>
        </w:rPr>
      </w:pPr>
      <w:r w:rsidRPr="00A36893">
        <w:rPr>
          <w:rFonts w:ascii="Times New Roman" w:hAnsi="Times New Roman" w:cs="Times New Roman"/>
          <w:sz w:val="28"/>
          <w:szCs w:val="28"/>
        </w:rPr>
        <w:t xml:space="preserve">A. </w:t>
      </w:r>
      <w:r w:rsidRPr="00A36893">
        <w:rPr>
          <w:rFonts w:ascii="Times New Roman" w:hAnsi="Times New Roman" w:cs="Times New Roman"/>
          <w:position w:val="-6"/>
          <w:sz w:val="28"/>
          <w:szCs w:val="28"/>
        </w:rPr>
        <w:object w:dxaOrig="279" w:dyaOrig="279" w14:anchorId="3678F9AA">
          <v:shape id="_x0000_i2343" type="#_x0000_t75" style="width:16.5pt;height:16.5pt" o:ole="">
            <v:imagedata r:id="rId3102" o:title=""/>
          </v:shape>
          <o:OLEObject Type="Embed" ProgID="Equation.DSMT4" ShapeID="_x0000_i2343" DrawAspect="Content" ObjectID="_1794995407" r:id="rId3103"/>
        </w:object>
      </w:r>
      <w:r w:rsidRPr="00A36893">
        <w:rPr>
          <w:rFonts w:ascii="Times New Roman" w:hAnsi="Times New Roman" w:cs="Times New Roman"/>
          <w:sz w:val="28"/>
          <w:szCs w:val="28"/>
        </w:rPr>
        <w:t>.</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t xml:space="preserve">B. </w:t>
      </w:r>
      <w:r w:rsidRPr="00A36893">
        <w:rPr>
          <w:rFonts w:ascii="Times New Roman" w:hAnsi="Times New Roman" w:cs="Times New Roman"/>
          <w:position w:val="-6"/>
          <w:sz w:val="28"/>
          <w:szCs w:val="28"/>
        </w:rPr>
        <w:object w:dxaOrig="200" w:dyaOrig="279" w14:anchorId="5A0EC41A">
          <v:shape id="_x0000_i2344" type="#_x0000_t75" style="width:12.75pt;height:16.5pt" o:ole="">
            <v:imagedata r:id="rId3104" o:title=""/>
          </v:shape>
          <o:OLEObject Type="Embed" ProgID="Equation.DSMT4" ShapeID="_x0000_i2344" DrawAspect="Content" ObjectID="_1794995408" r:id="rId3105"/>
        </w:object>
      </w:r>
      <w:r w:rsidRPr="00A36893">
        <w:rPr>
          <w:rFonts w:ascii="Times New Roman" w:hAnsi="Times New Roman" w:cs="Times New Roman"/>
          <w:sz w:val="28"/>
          <w:szCs w:val="28"/>
        </w:rPr>
        <w:t>.</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Cs/>
          <w:sz w:val="28"/>
          <w:szCs w:val="28"/>
        </w:rPr>
        <w:t xml:space="preserve">C. </w:t>
      </w:r>
      <w:r w:rsidRPr="00A36893">
        <w:rPr>
          <w:rFonts w:ascii="Times New Roman" w:hAnsi="Times New Roman" w:cs="Times New Roman"/>
          <w:position w:val="-6"/>
          <w:sz w:val="28"/>
          <w:szCs w:val="28"/>
        </w:rPr>
        <w:object w:dxaOrig="320" w:dyaOrig="279" w14:anchorId="0385EF04">
          <v:shape id="_x0000_i2345" type="#_x0000_t75" style="width:19.5pt;height:16.5pt" o:ole="">
            <v:imagedata r:id="rId3106" o:title=""/>
          </v:shape>
          <o:OLEObject Type="Embed" ProgID="Equation.DSMT4" ShapeID="_x0000_i2345" DrawAspect="Content" ObjectID="_1794995409" r:id="rId3107"/>
        </w:object>
      </w:r>
      <w:r w:rsidRPr="00A36893">
        <w:rPr>
          <w:rFonts w:ascii="Times New Roman" w:hAnsi="Times New Roman" w:cs="Times New Roman"/>
          <w:sz w:val="28"/>
          <w:szCs w:val="28"/>
        </w:rPr>
        <w:t>.</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Cs/>
          <w:sz w:val="28"/>
          <w:szCs w:val="28"/>
        </w:rPr>
        <w:t>D.</w:t>
      </w:r>
      <w:r w:rsidRPr="00A36893">
        <w:rPr>
          <w:rFonts w:ascii="Times New Roman" w:hAnsi="Times New Roman" w:cs="Times New Roman"/>
          <w:sz w:val="28"/>
          <w:szCs w:val="28"/>
        </w:rPr>
        <w:t xml:space="preserve"> </w:t>
      </w:r>
      <w:r w:rsidRPr="00A36893">
        <w:rPr>
          <w:rFonts w:ascii="Times New Roman" w:hAnsi="Times New Roman" w:cs="Times New Roman"/>
          <w:position w:val="-6"/>
          <w:sz w:val="28"/>
          <w:szCs w:val="28"/>
        </w:rPr>
        <w:object w:dxaOrig="440" w:dyaOrig="279" w14:anchorId="442F3090">
          <v:shape id="_x0000_i2346" type="#_x0000_t75" style="width:25.5pt;height:16.5pt" o:ole="">
            <v:imagedata r:id="rId3108" o:title=""/>
          </v:shape>
          <o:OLEObject Type="Embed" ProgID="Equation.DSMT4" ShapeID="_x0000_i2346" DrawAspect="Content" ObjectID="_1794995410" r:id="rId3109"/>
        </w:object>
      </w:r>
      <w:r w:rsidRPr="00A36893">
        <w:rPr>
          <w:rFonts w:ascii="Times New Roman" w:hAnsi="Times New Roman" w:cs="Times New Roman"/>
          <w:sz w:val="28"/>
          <w:szCs w:val="28"/>
        </w:rPr>
        <w:t>.</w:t>
      </w:r>
    </w:p>
    <w:p w14:paraId="6857B763" w14:textId="77777777" w:rsidR="00A36893" w:rsidRPr="00A36893" w:rsidRDefault="00A36893" w:rsidP="000C070D">
      <w:pPr>
        <w:widowControl w:val="0"/>
        <w:tabs>
          <w:tab w:val="left" w:pos="180"/>
          <w:tab w:val="left" w:pos="2520"/>
          <w:tab w:val="left" w:pos="5310"/>
          <w:tab w:val="left" w:pos="8100"/>
        </w:tabs>
        <w:spacing w:before="60" w:after="60"/>
        <w:jc w:val="both"/>
        <w:rPr>
          <w:rFonts w:ascii="Times New Roman" w:hAnsi="Times New Roman" w:cs="Times New Roman"/>
          <w:bCs/>
          <w:sz w:val="28"/>
          <w:szCs w:val="28"/>
        </w:rPr>
      </w:pPr>
      <w:r w:rsidRPr="00A36893">
        <w:rPr>
          <w:rFonts w:ascii="Times New Roman" w:hAnsi="Times New Roman" w:cs="Times New Roman"/>
          <w:b/>
          <w:bCs/>
          <w:noProof/>
          <w:sz w:val="28"/>
          <w:szCs w:val="28"/>
        </w:rPr>
        <w:t>Câu 3:</w:t>
      </w:r>
      <w:r w:rsidRPr="00A36893">
        <w:rPr>
          <w:rFonts w:ascii="Times New Roman" w:hAnsi="Times New Roman" w:cs="Times New Roman"/>
          <w:noProof/>
          <w:sz w:val="28"/>
          <w:szCs w:val="28"/>
        </w:rPr>
        <w:t xml:space="preserve"> </w:t>
      </w:r>
      <w:r w:rsidRPr="00A36893">
        <w:rPr>
          <w:rFonts w:ascii="Times New Roman" w:hAnsi="Times New Roman" w:cs="Times New Roman"/>
          <w:bCs/>
          <w:sz w:val="28"/>
          <w:szCs w:val="28"/>
        </w:rPr>
        <w:t>Chọn đáp án đúng:</w:t>
      </w:r>
    </w:p>
    <w:p w14:paraId="08234A21" w14:textId="77777777" w:rsidR="00A36893" w:rsidRPr="00A36893" w:rsidRDefault="00A36893" w:rsidP="000C070D">
      <w:pPr>
        <w:ind w:firstLine="720"/>
        <w:rPr>
          <w:rFonts w:ascii="Times New Roman" w:hAnsi="Times New Roman" w:cs="Times New Roman"/>
          <w:sz w:val="28"/>
          <w:szCs w:val="28"/>
        </w:rPr>
      </w:pPr>
      <w:r w:rsidRPr="00A36893">
        <w:rPr>
          <w:rFonts w:ascii="Times New Roman" w:hAnsi="Times New Roman" w:cs="Times New Roman"/>
          <w:bCs/>
          <w:sz w:val="28"/>
          <w:szCs w:val="28"/>
        </w:rPr>
        <w:t>A.</w:t>
      </w:r>
      <w:r w:rsidRPr="00A36893">
        <w:rPr>
          <w:rFonts w:ascii="Times New Roman" w:hAnsi="Times New Roman" w:cs="Times New Roman"/>
          <w:sz w:val="28"/>
          <w:szCs w:val="28"/>
        </w:rPr>
        <w:t xml:space="preserve"> </w:t>
      </w:r>
      <w:r w:rsidRPr="00A36893">
        <w:rPr>
          <w:rFonts w:ascii="Times New Roman" w:hAnsi="Times New Roman" w:cs="Times New Roman"/>
          <w:position w:val="-8"/>
          <w:sz w:val="28"/>
          <w:szCs w:val="28"/>
        </w:rPr>
        <w:object w:dxaOrig="900" w:dyaOrig="400" w14:anchorId="6166E26C">
          <v:shape id="_x0000_i2347" type="#_x0000_t75" style="width:44.25pt;height:19.5pt" o:ole="">
            <v:imagedata r:id="rId3110" o:title=""/>
          </v:shape>
          <o:OLEObject Type="Embed" ProgID="Equation.DSMT4" ShapeID="_x0000_i2347" DrawAspect="Content" ObjectID="_1794995411" r:id="rId3111"/>
        </w:object>
      </w:r>
      <w:r w:rsidRPr="00A36893">
        <w:rPr>
          <w:rFonts w:ascii="Times New Roman" w:hAnsi="Times New Roman" w:cs="Times New Roman"/>
          <w:bCs/>
          <w:sz w:val="28"/>
          <w:szCs w:val="28"/>
        </w:rPr>
        <w:tab/>
      </w:r>
      <w:r w:rsidRPr="00A36893">
        <w:rPr>
          <w:rFonts w:ascii="Times New Roman" w:hAnsi="Times New Roman" w:cs="Times New Roman"/>
          <w:bCs/>
          <w:sz w:val="28"/>
          <w:szCs w:val="28"/>
        </w:rPr>
        <w:tab/>
        <w:t>B.</w:t>
      </w:r>
      <w:r w:rsidRPr="00A36893">
        <w:rPr>
          <w:rFonts w:ascii="Times New Roman" w:hAnsi="Times New Roman" w:cs="Times New Roman"/>
          <w:bCs/>
          <w:color w:val="FF0000"/>
          <w:sz w:val="28"/>
          <w:szCs w:val="28"/>
        </w:rPr>
        <w:t xml:space="preserve"> </w:t>
      </w:r>
      <w:r w:rsidRPr="00A36893">
        <w:rPr>
          <w:rFonts w:ascii="Times New Roman" w:hAnsi="Times New Roman" w:cs="Times New Roman"/>
          <w:position w:val="-26"/>
          <w:sz w:val="28"/>
          <w:szCs w:val="28"/>
        </w:rPr>
        <w:object w:dxaOrig="880" w:dyaOrig="700" w14:anchorId="43092878">
          <v:shape id="_x0000_i2348" type="#_x0000_t75" style="width:42.75pt;height:34.5pt" o:ole="">
            <v:imagedata r:id="rId3112" o:title=""/>
          </v:shape>
          <o:OLEObject Type="Embed" ProgID="Equation.DSMT4" ShapeID="_x0000_i2348" DrawAspect="Content" ObjectID="_1794995412" r:id="rId3113"/>
        </w:object>
      </w:r>
      <w:r w:rsidRPr="00A36893">
        <w:rPr>
          <w:rFonts w:ascii="Times New Roman" w:hAnsi="Times New Roman" w:cs="Times New Roman"/>
          <w:bCs/>
          <w:sz w:val="28"/>
          <w:szCs w:val="28"/>
        </w:rPr>
        <w:tab/>
      </w:r>
      <w:r w:rsidRPr="00A36893">
        <w:rPr>
          <w:rFonts w:ascii="Times New Roman" w:hAnsi="Times New Roman" w:cs="Times New Roman"/>
          <w:bCs/>
          <w:sz w:val="28"/>
          <w:szCs w:val="28"/>
        </w:rPr>
        <w:tab/>
        <w:t>C.</w:t>
      </w:r>
      <w:r w:rsidRPr="00A36893">
        <w:rPr>
          <w:rFonts w:ascii="Times New Roman" w:hAnsi="Times New Roman" w:cs="Times New Roman"/>
          <w:sz w:val="28"/>
          <w:szCs w:val="28"/>
        </w:rPr>
        <w:t xml:space="preserve"> </w:t>
      </w:r>
      <w:r w:rsidRPr="00A36893">
        <w:rPr>
          <w:rFonts w:ascii="Times New Roman" w:hAnsi="Times New Roman" w:cs="Times New Roman"/>
          <w:position w:val="-8"/>
          <w:sz w:val="28"/>
          <w:szCs w:val="28"/>
        </w:rPr>
        <w:object w:dxaOrig="1020" w:dyaOrig="400" w14:anchorId="51625843">
          <v:shape id="_x0000_i2349" type="#_x0000_t75" style="width:51.75pt;height:19.5pt" o:ole="">
            <v:imagedata r:id="rId3114" o:title=""/>
          </v:shape>
          <o:OLEObject Type="Embed" ProgID="Equation.DSMT4" ShapeID="_x0000_i2349" DrawAspect="Content" ObjectID="_1794995413" r:id="rId3115"/>
        </w:object>
      </w:r>
      <w:r w:rsidRPr="00A36893">
        <w:rPr>
          <w:rFonts w:ascii="Times New Roman" w:hAnsi="Times New Roman" w:cs="Times New Roman"/>
          <w:bCs/>
          <w:sz w:val="28"/>
          <w:szCs w:val="28"/>
        </w:rPr>
        <w:tab/>
      </w:r>
      <w:r w:rsidRPr="00A36893">
        <w:rPr>
          <w:rFonts w:ascii="Times New Roman" w:hAnsi="Times New Roman" w:cs="Times New Roman"/>
          <w:bCs/>
          <w:sz w:val="28"/>
          <w:szCs w:val="28"/>
        </w:rPr>
        <w:tab/>
      </w:r>
      <w:r w:rsidRPr="00A36893">
        <w:rPr>
          <w:rFonts w:ascii="Times New Roman" w:hAnsi="Times New Roman" w:cs="Times New Roman"/>
          <w:bCs/>
          <w:sz w:val="28"/>
          <w:szCs w:val="28"/>
        </w:rPr>
        <w:tab/>
        <w:t xml:space="preserve">D. </w:t>
      </w:r>
      <w:r w:rsidRPr="00A36893">
        <w:rPr>
          <w:rFonts w:ascii="Times New Roman" w:hAnsi="Times New Roman" w:cs="Times New Roman"/>
          <w:position w:val="-10"/>
          <w:sz w:val="28"/>
          <w:szCs w:val="28"/>
        </w:rPr>
        <w:object w:dxaOrig="840" w:dyaOrig="340" w14:anchorId="44E0E5EB">
          <v:shape id="_x0000_i2350" type="#_x0000_t75" style="width:42pt;height:17.25pt" o:ole="">
            <v:imagedata r:id="rId3116" o:title=""/>
          </v:shape>
          <o:OLEObject Type="Embed" ProgID="Equation.DSMT4" ShapeID="_x0000_i2350" DrawAspect="Content" ObjectID="_1794995414" r:id="rId3117"/>
        </w:object>
      </w:r>
    </w:p>
    <w:p w14:paraId="4CDF7C73" w14:textId="77777777" w:rsidR="00A36893" w:rsidRPr="00A36893" w:rsidRDefault="00A36893" w:rsidP="000C070D">
      <w:pPr>
        <w:spacing w:before="60" w:after="60"/>
        <w:jc w:val="both"/>
        <w:rPr>
          <w:rFonts w:ascii="Times New Roman" w:hAnsi="Times New Roman" w:cs="Times New Roman"/>
          <w:noProof/>
          <w:sz w:val="28"/>
          <w:szCs w:val="28"/>
        </w:rPr>
      </w:pPr>
      <w:r w:rsidRPr="00A36893">
        <w:rPr>
          <w:rFonts w:ascii="Times New Roman" w:hAnsi="Times New Roman" w:cs="Times New Roman"/>
          <w:b/>
          <w:bCs/>
          <w:noProof/>
          <w:sz w:val="28"/>
          <w:szCs w:val="28"/>
        </w:rPr>
        <w:t>Câu 4:</w:t>
      </w:r>
      <w:r w:rsidRPr="00A36893">
        <w:rPr>
          <w:rFonts w:ascii="Times New Roman" w:hAnsi="Times New Roman" w:cs="Times New Roman"/>
          <w:noProof/>
          <w:sz w:val="28"/>
          <w:szCs w:val="28"/>
        </w:rPr>
        <w:t xml:space="preserve"> Số đối của số 4,1 là:</w:t>
      </w:r>
    </w:p>
    <w:p w14:paraId="34B624EA" w14:textId="77777777" w:rsidR="00A36893" w:rsidRPr="00A36893" w:rsidRDefault="00A36893" w:rsidP="000C070D">
      <w:pPr>
        <w:spacing w:before="60" w:after="60"/>
        <w:jc w:val="both"/>
        <w:rPr>
          <w:rFonts w:ascii="Times New Roman" w:hAnsi="Times New Roman" w:cs="Times New Roman"/>
          <w:noProof/>
          <w:sz w:val="28"/>
          <w:szCs w:val="28"/>
        </w:rPr>
      </w:pPr>
      <w:r w:rsidRPr="00A36893">
        <w:rPr>
          <w:rFonts w:ascii="Times New Roman" w:hAnsi="Times New Roman" w:cs="Times New Roman"/>
          <w:noProof/>
          <w:sz w:val="28"/>
          <w:szCs w:val="28"/>
        </w:rPr>
        <w:tab/>
      </w:r>
      <w:r w:rsidRPr="00A36893">
        <w:rPr>
          <w:rFonts w:ascii="Times New Roman" w:hAnsi="Times New Roman" w:cs="Times New Roman"/>
          <w:bCs/>
          <w:noProof/>
          <w:sz w:val="28"/>
          <w:szCs w:val="28"/>
        </w:rPr>
        <w:t>A.</w:t>
      </w:r>
      <w:r w:rsidRPr="00A36893">
        <w:rPr>
          <w:rFonts w:ascii="Times New Roman" w:hAnsi="Times New Roman" w:cs="Times New Roman"/>
          <w:noProof/>
          <w:sz w:val="28"/>
          <w:szCs w:val="28"/>
        </w:rPr>
        <w:t xml:space="preserve"> </w:t>
      </w:r>
      <w:r w:rsidRPr="00A36893">
        <w:rPr>
          <w:rFonts w:ascii="Times New Roman" w:hAnsi="Times New Roman" w:cs="Times New Roman"/>
          <w:position w:val="-10"/>
        </w:rPr>
        <w:object w:dxaOrig="360" w:dyaOrig="320" w14:anchorId="02E15193">
          <v:shape id="_x0000_i2351" type="#_x0000_t75" style="width:20.25pt;height:18pt" o:ole="">
            <v:imagedata r:id="rId3118" o:title=""/>
          </v:shape>
          <o:OLEObject Type="Embed" ProgID="Equation.DSMT4" ShapeID="_x0000_i2351" DrawAspect="Content" ObjectID="_1794995415" r:id="rId3119"/>
        </w:object>
      </w:r>
      <w:r w:rsidRPr="00A36893">
        <w:rPr>
          <w:rFonts w:ascii="Times New Roman" w:hAnsi="Times New Roman" w:cs="Times New Roman"/>
          <w:noProof/>
          <w:sz w:val="28"/>
          <w:szCs w:val="28"/>
        </w:rPr>
        <w:t>.</w:t>
      </w:r>
      <w:r w:rsidRPr="00A36893">
        <w:rPr>
          <w:rFonts w:ascii="Times New Roman" w:hAnsi="Times New Roman" w:cs="Times New Roman"/>
          <w:noProof/>
          <w:sz w:val="28"/>
          <w:szCs w:val="28"/>
        </w:rPr>
        <w:tab/>
      </w:r>
      <w:r w:rsidRPr="00A36893">
        <w:rPr>
          <w:rFonts w:ascii="Times New Roman" w:hAnsi="Times New Roman" w:cs="Times New Roman"/>
          <w:noProof/>
          <w:sz w:val="28"/>
          <w:szCs w:val="28"/>
        </w:rPr>
        <w:tab/>
      </w:r>
      <w:r w:rsidRPr="00A36893">
        <w:rPr>
          <w:rFonts w:ascii="Times New Roman" w:hAnsi="Times New Roman" w:cs="Times New Roman"/>
          <w:bCs/>
          <w:noProof/>
          <w:sz w:val="28"/>
          <w:szCs w:val="28"/>
        </w:rPr>
        <w:t xml:space="preserve">B. </w:t>
      </w:r>
      <w:r w:rsidRPr="00A36893">
        <w:rPr>
          <w:rFonts w:ascii="Times New Roman" w:hAnsi="Times New Roman" w:cs="Times New Roman"/>
          <w:position w:val="-10"/>
        </w:rPr>
        <w:object w:dxaOrig="480" w:dyaOrig="320" w14:anchorId="190328C8">
          <v:shape id="_x0000_i2352" type="#_x0000_t75" style="width:27pt;height:18pt" o:ole="">
            <v:imagedata r:id="rId3120" o:title=""/>
          </v:shape>
          <o:OLEObject Type="Embed" ProgID="Equation.DSMT4" ShapeID="_x0000_i2352" DrawAspect="Content" ObjectID="_1794995416" r:id="rId3121"/>
        </w:object>
      </w:r>
      <w:r w:rsidRPr="00A36893">
        <w:rPr>
          <w:rFonts w:ascii="Times New Roman" w:hAnsi="Times New Roman" w:cs="Times New Roman"/>
          <w:noProof/>
          <w:sz w:val="28"/>
          <w:szCs w:val="28"/>
        </w:rPr>
        <w:t>.</w:t>
      </w:r>
      <w:r w:rsidRPr="00A36893">
        <w:rPr>
          <w:rFonts w:ascii="Times New Roman" w:hAnsi="Times New Roman" w:cs="Times New Roman"/>
          <w:noProof/>
          <w:sz w:val="28"/>
          <w:szCs w:val="28"/>
        </w:rPr>
        <w:tab/>
      </w:r>
      <w:r w:rsidRPr="00A36893">
        <w:rPr>
          <w:rFonts w:ascii="Times New Roman" w:hAnsi="Times New Roman" w:cs="Times New Roman"/>
          <w:noProof/>
          <w:sz w:val="28"/>
          <w:szCs w:val="28"/>
        </w:rPr>
        <w:tab/>
      </w:r>
      <w:r w:rsidRPr="00A36893">
        <w:rPr>
          <w:rFonts w:ascii="Times New Roman" w:hAnsi="Times New Roman" w:cs="Times New Roman"/>
          <w:bCs/>
          <w:noProof/>
          <w:sz w:val="28"/>
          <w:szCs w:val="28"/>
        </w:rPr>
        <w:t xml:space="preserve">C. </w:t>
      </w:r>
      <w:r w:rsidRPr="00A36893">
        <w:rPr>
          <w:rFonts w:ascii="Times New Roman" w:hAnsi="Times New Roman" w:cs="Times New Roman"/>
          <w:position w:val="-10"/>
        </w:rPr>
        <w:object w:dxaOrig="360" w:dyaOrig="320" w14:anchorId="294032DD">
          <v:shape id="_x0000_i2353" type="#_x0000_t75" style="width:20.25pt;height:18pt" o:ole="">
            <v:imagedata r:id="rId3122" o:title=""/>
          </v:shape>
          <o:OLEObject Type="Embed" ProgID="Equation.DSMT4" ShapeID="_x0000_i2353" DrawAspect="Content" ObjectID="_1794995417" r:id="rId3123"/>
        </w:object>
      </w:r>
      <w:r w:rsidRPr="00A36893">
        <w:rPr>
          <w:rFonts w:ascii="Times New Roman" w:hAnsi="Times New Roman" w:cs="Times New Roman"/>
          <w:noProof/>
          <w:sz w:val="28"/>
          <w:szCs w:val="28"/>
        </w:rPr>
        <w:t>.</w:t>
      </w:r>
      <w:r w:rsidRPr="00A36893">
        <w:rPr>
          <w:rFonts w:ascii="Times New Roman" w:hAnsi="Times New Roman" w:cs="Times New Roman"/>
          <w:noProof/>
          <w:sz w:val="28"/>
          <w:szCs w:val="28"/>
        </w:rPr>
        <w:tab/>
      </w:r>
      <w:r w:rsidRPr="00A36893">
        <w:rPr>
          <w:rFonts w:ascii="Times New Roman" w:hAnsi="Times New Roman" w:cs="Times New Roman"/>
          <w:noProof/>
          <w:sz w:val="28"/>
          <w:szCs w:val="28"/>
        </w:rPr>
        <w:tab/>
      </w:r>
      <w:r w:rsidRPr="00A36893">
        <w:rPr>
          <w:rFonts w:ascii="Times New Roman" w:hAnsi="Times New Roman" w:cs="Times New Roman"/>
          <w:noProof/>
          <w:sz w:val="28"/>
          <w:szCs w:val="28"/>
        </w:rPr>
        <w:tab/>
      </w:r>
      <w:r w:rsidRPr="00A36893">
        <w:rPr>
          <w:rFonts w:ascii="Times New Roman" w:hAnsi="Times New Roman" w:cs="Times New Roman"/>
          <w:bCs/>
          <w:noProof/>
          <w:sz w:val="28"/>
          <w:szCs w:val="28"/>
        </w:rPr>
        <w:t xml:space="preserve">D. </w:t>
      </w:r>
      <w:r w:rsidRPr="00A36893">
        <w:rPr>
          <w:rFonts w:ascii="Times New Roman" w:hAnsi="Times New Roman" w:cs="Times New Roman"/>
          <w:position w:val="-10"/>
        </w:rPr>
        <w:object w:dxaOrig="520" w:dyaOrig="320" w14:anchorId="1EEC073A">
          <v:shape id="_x0000_i2354" type="#_x0000_t75" style="width:29.25pt;height:18pt" o:ole="">
            <v:imagedata r:id="rId3124" o:title=""/>
          </v:shape>
          <o:OLEObject Type="Embed" ProgID="Equation.DSMT4" ShapeID="_x0000_i2354" DrawAspect="Content" ObjectID="_1794995418" r:id="rId3125"/>
        </w:object>
      </w:r>
      <w:r w:rsidRPr="00A36893">
        <w:rPr>
          <w:rFonts w:ascii="Times New Roman" w:hAnsi="Times New Roman" w:cs="Times New Roman"/>
          <w:noProof/>
          <w:sz w:val="28"/>
          <w:szCs w:val="28"/>
        </w:rPr>
        <w:t>.</w:t>
      </w:r>
    </w:p>
    <w:p w14:paraId="4AB2F661" w14:textId="77777777" w:rsidR="00A36893" w:rsidRPr="00A36893" w:rsidRDefault="00A36893" w:rsidP="000C070D">
      <w:pPr>
        <w:spacing w:before="60" w:after="60"/>
        <w:jc w:val="both"/>
        <w:rPr>
          <w:rFonts w:ascii="Times New Roman" w:hAnsi="Times New Roman" w:cs="Times New Roman"/>
          <w:noProof/>
          <w:sz w:val="28"/>
          <w:szCs w:val="28"/>
        </w:rPr>
      </w:pPr>
      <w:r w:rsidRPr="00A36893">
        <w:rPr>
          <w:rFonts w:ascii="Times New Roman" w:hAnsi="Times New Roman" w:cs="Times New Roman"/>
          <w:b/>
          <w:noProof/>
          <w:szCs w:val="28"/>
        </w:rPr>
        <w:drawing>
          <wp:anchor distT="0" distB="0" distL="114300" distR="114300" simplePos="0" relativeHeight="251860992" behindDoc="1" locked="0" layoutInCell="1" allowOverlap="1" wp14:anchorId="7F230F27" wp14:editId="7F0945BF">
            <wp:simplePos x="0" y="0"/>
            <wp:positionH relativeFrom="column">
              <wp:posOffset>4089239</wp:posOffset>
            </wp:positionH>
            <wp:positionV relativeFrom="paragraph">
              <wp:posOffset>213181</wp:posOffset>
            </wp:positionV>
            <wp:extent cx="1339850" cy="1110615"/>
            <wp:effectExtent l="0" t="0" r="0" b="0"/>
            <wp:wrapTight wrapText="bothSides">
              <wp:wrapPolygon edited="0">
                <wp:start x="0" y="0"/>
                <wp:lineTo x="0" y="21118"/>
                <wp:lineTo x="21191" y="21118"/>
                <wp:lineTo x="21191" y="0"/>
                <wp:lineTo x="0" y="0"/>
              </wp:wrapPolygon>
            </wp:wrapTight>
            <wp:docPr id="1460024087" name="Picture 146002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26">
                      <a:extLst>
                        <a:ext uri="{28A0092B-C50C-407E-A947-70E740481C1C}">
                          <a14:useLocalDpi xmlns:a14="http://schemas.microsoft.com/office/drawing/2010/main" val="0"/>
                        </a:ext>
                      </a:extLst>
                    </a:blip>
                    <a:srcRect/>
                    <a:stretch>
                      <a:fillRect/>
                    </a:stretch>
                  </pic:blipFill>
                  <pic:spPr bwMode="auto">
                    <a:xfrm>
                      <a:off x="0" y="0"/>
                      <a:ext cx="1339850" cy="1110615"/>
                    </a:xfrm>
                    <a:prstGeom prst="rect">
                      <a:avLst/>
                    </a:prstGeom>
                    <a:noFill/>
                    <a:ln>
                      <a:noFill/>
                    </a:ln>
                  </pic:spPr>
                </pic:pic>
              </a:graphicData>
            </a:graphic>
          </wp:anchor>
        </w:drawing>
      </w:r>
      <w:r w:rsidRPr="00A36893">
        <w:rPr>
          <w:rFonts w:ascii="Times New Roman" w:hAnsi="Times New Roman" w:cs="Times New Roman"/>
          <w:b/>
          <w:bCs/>
          <w:noProof/>
          <w:sz w:val="28"/>
          <w:szCs w:val="28"/>
        </w:rPr>
        <w:t>Câu 5:</w:t>
      </w:r>
      <w:r w:rsidRPr="00A36893">
        <w:rPr>
          <w:rFonts w:ascii="Times New Roman" w:hAnsi="Times New Roman" w:cs="Times New Roman"/>
          <w:noProof/>
          <w:sz w:val="28"/>
          <w:szCs w:val="28"/>
        </w:rPr>
        <w:t xml:space="preserve"> Hình lập phương ABCD.EFGH có số cạnh là:</w:t>
      </w:r>
    </w:p>
    <w:p w14:paraId="4EA2CB1E" w14:textId="77777777" w:rsidR="00A36893" w:rsidRPr="00A36893" w:rsidRDefault="00A36893" w:rsidP="000C070D">
      <w:pPr>
        <w:spacing w:before="60" w:after="60"/>
        <w:jc w:val="both"/>
        <w:rPr>
          <w:rFonts w:ascii="Times New Roman" w:hAnsi="Times New Roman" w:cs="Times New Roman"/>
          <w:noProof/>
          <w:sz w:val="28"/>
          <w:szCs w:val="28"/>
        </w:rPr>
      </w:pPr>
      <w:r w:rsidRPr="00A36893">
        <w:rPr>
          <w:rFonts w:ascii="Times New Roman" w:hAnsi="Times New Roman" w:cs="Times New Roman"/>
          <w:noProof/>
          <w:sz w:val="28"/>
          <w:szCs w:val="28"/>
        </w:rPr>
        <w:tab/>
        <w:t>A. 4 cạnh.</w:t>
      </w:r>
    </w:p>
    <w:p w14:paraId="56571C9B" w14:textId="77777777" w:rsidR="00A36893" w:rsidRPr="00A36893" w:rsidRDefault="00A36893" w:rsidP="000C070D">
      <w:pPr>
        <w:spacing w:before="60" w:after="60"/>
        <w:jc w:val="both"/>
        <w:rPr>
          <w:rFonts w:ascii="Times New Roman" w:hAnsi="Times New Roman" w:cs="Times New Roman"/>
          <w:noProof/>
          <w:sz w:val="28"/>
          <w:szCs w:val="28"/>
        </w:rPr>
      </w:pPr>
      <w:r w:rsidRPr="00A36893">
        <w:rPr>
          <w:rFonts w:ascii="Times New Roman" w:hAnsi="Times New Roman" w:cs="Times New Roman"/>
          <w:noProof/>
          <w:sz w:val="28"/>
          <w:szCs w:val="28"/>
        </w:rPr>
        <w:tab/>
        <w:t>B. 6 cạnh.</w:t>
      </w:r>
    </w:p>
    <w:p w14:paraId="66F156EC" w14:textId="77777777" w:rsidR="00A36893" w:rsidRPr="00A36893" w:rsidRDefault="00A36893" w:rsidP="000C070D">
      <w:pPr>
        <w:spacing w:before="60" w:after="60"/>
        <w:jc w:val="both"/>
        <w:rPr>
          <w:rFonts w:ascii="Times New Roman" w:hAnsi="Times New Roman" w:cs="Times New Roman"/>
          <w:noProof/>
          <w:sz w:val="28"/>
          <w:szCs w:val="28"/>
        </w:rPr>
      </w:pPr>
      <w:r w:rsidRPr="00A36893">
        <w:rPr>
          <w:rFonts w:ascii="Times New Roman" w:hAnsi="Times New Roman" w:cs="Times New Roman"/>
          <w:noProof/>
          <w:sz w:val="28"/>
          <w:szCs w:val="28"/>
        </w:rPr>
        <w:tab/>
        <w:t>C.</w:t>
      </w:r>
      <w:r w:rsidRPr="00A36893">
        <w:rPr>
          <w:rFonts w:ascii="Times New Roman" w:hAnsi="Times New Roman" w:cs="Times New Roman"/>
          <w:noProof/>
          <w:color w:val="FF0000"/>
          <w:sz w:val="28"/>
          <w:szCs w:val="28"/>
        </w:rPr>
        <w:t xml:space="preserve"> </w:t>
      </w:r>
      <w:r w:rsidRPr="00A36893">
        <w:rPr>
          <w:rFonts w:ascii="Times New Roman" w:hAnsi="Times New Roman" w:cs="Times New Roman"/>
          <w:noProof/>
          <w:sz w:val="28"/>
          <w:szCs w:val="28"/>
        </w:rPr>
        <w:t>8 cạnh.</w:t>
      </w:r>
    </w:p>
    <w:p w14:paraId="53A09C29" w14:textId="77777777" w:rsidR="00A36893" w:rsidRPr="00A36893" w:rsidRDefault="00A36893" w:rsidP="000C070D">
      <w:pPr>
        <w:spacing w:before="60" w:after="60"/>
        <w:jc w:val="both"/>
        <w:rPr>
          <w:rFonts w:ascii="Times New Roman" w:hAnsi="Times New Roman" w:cs="Times New Roman"/>
          <w:noProof/>
          <w:sz w:val="28"/>
          <w:szCs w:val="28"/>
        </w:rPr>
      </w:pPr>
      <w:r w:rsidRPr="00A36893">
        <w:rPr>
          <w:rFonts w:ascii="Times New Roman" w:hAnsi="Times New Roman" w:cs="Times New Roman"/>
          <w:noProof/>
          <w:sz w:val="28"/>
          <w:szCs w:val="28"/>
        </w:rPr>
        <w:tab/>
        <w:t>D. 12 cạnh.</w:t>
      </w:r>
    </w:p>
    <w:p w14:paraId="5393B778" w14:textId="77777777" w:rsidR="00A36893" w:rsidRPr="00A36893" w:rsidRDefault="00A36893" w:rsidP="000C070D">
      <w:pPr>
        <w:spacing w:before="60" w:after="60"/>
        <w:jc w:val="center"/>
        <w:rPr>
          <w:rFonts w:ascii="Times New Roman" w:hAnsi="Times New Roman" w:cs="Times New Roman"/>
          <w:noProof/>
          <w:sz w:val="28"/>
          <w:szCs w:val="28"/>
        </w:rPr>
      </w:pPr>
    </w:p>
    <w:p w14:paraId="64F269FB" w14:textId="77777777" w:rsidR="00A36893" w:rsidRPr="00A36893" w:rsidRDefault="00A36893" w:rsidP="000C070D">
      <w:pPr>
        <w:spacing w:line="276" w:lineRule="auto"/>
        <w:jc w:val="both"/>
        <w:rPr>
          <w:rFonts w:ascii="Times New Roman" w:hAnsi="Times New Roman" w:cs="Times New Roman"/>
          <w:spacing w:val="-2"/>
          <w:sz w:val="28"/>
          <w:szCs w:val="28"/>
          <w:shd w:val="clear" w:color="auto" w:fill="FFFFFF"/>
          <w:lang w:val="vi-VN"/>
        </w:rPr>
      </w:pPr>
      <w:r w:rsidRPr="00A36893">
        <w:rPr>
          <w:rFonts w:ascii="Times New Roman" w:hAnsi="Times New Roman" w:cs="Times New Roman"/>
          <w:b/>
          <w:bCs/>
          <w:noProof/>
          <w:sz w:val="28"/>
          <w:szCs w:val="28"/>
        </w:rPr>
        <w:t>Câu 6:</w:t>
      </w:r>
      <w:r w:rsidRPr="00A36893">
        <w:rPr>
          <w:rFonts w:ascii="Times New Roman" w:hAnsi="Times New Roman" w:cs="Times New Roman"/>
          <w:noProof/>
          <w:sz w:val="28"/>
          <w:szCs w:val="28"/>
        </w:rPr>
        <w:t xml:space="preserve"> </w:t>
      </w:r>
      <w:r w:rsidRPr="00A36893">
        <w:rPr>
          <w:rFonts w:ascii="Times New Roman" w:hAnsi="Times New Roman" w:cs="Times New Roman"/>
          <w:spacing w:val="-2"/>
          <w:sz w:val="28"/>
          <w:szCs w:val="28"/>
          <w:shd w:val="clear" w:color="auto" w:fill="FFFFFF"/>
          <w:lang w:val="vi-VN"/>
        </w:rPr>
        <w:t>Qua một điểm ở ngoài đường thẳng</w:t>
      </w:r>
      <w:r w:rsidRPr="00A36893">
        <w:rPr>
          <w:rFonts w:ascii="Times New Roman" w:hAnsi="Times New Roman" w:cs="Times New Roman"/>
          <w:spacing w:val="-2"/>
          <w:sz w:val="28"/>
          <w:szCs w:val="28"/>
          <w:shd w:val="clear" w:color="auto" w:fill="FFFFFF"/>
        </w:rPr>
        <w:t xml:space="preserve"> d</w:t>
      </w:r>
      <w:r w:rsidRPr="00A36893">
        <w:rPr>
          <w:rFonts w:ascii="Times New Roman" w:hAnsi="Times New Roman" w:cs="Times New Roman"/>
          <w:spacing w:val="-2"/>
          <w:sz w:val="28"/>
          <w:szCs w:val="28"/>
          <w:shd w:val="clear" w:color="auto" w:fill="FFFFFF"/>
          <w:lang w:val="vi-VN"/>
        </w:rPr>
        <w:t xml:space="preserve">, có bao nhiêu đường thẳng song song với đường thẳng </w:t>
      </w:r>
      <w:r w:rsidRPr="00A36893">
        <w:rPr>
          <w:rFonts w:ascii="Times New Roman" w:hAnsi="Times New Roman" w:cs="Times New Roman"/>
          <w:spacing w:val="-2"/>
          <w:sz w:val="28"/>
          <w:szCs w:val="28"/>
          <w:shd w:val="clear" w:color="auto" w:fill="FFFFFF"/>
        </w:rPr>
        <w:t>d</w:t>
      </w:r>
      <w:r w:rsidRPr="00A36893">
        <w:rPr>
          <w:rFonts w:ascii="Times New Roman" w:hAnsi="Times New Roman" w:cs="Times New Roman"/>
          <w:spacing w:val="-2"/>
          <w:sz w:val="28"/>
          <w:szCs w:val="28"/>
          <w:shd w:val="clear" w:color="auto" w:fill="FFFFFF"/>
          <w:lang w:val="vi-VN"/>
        </w:rPr>
        <w:t>?</w:t>
      </w:r>
    </w:p>
    <w:p w14:paraId="42D8B7E5" w14:textId="77777777" w:rsidR="00A36893" w:rsidRPr="00A36893" w:rsidRDefault="00A36893" w:rsidP="000C070D">
      <w:pPr>
        <w:spacing w:before="60" w:after="60"/>
        <w:jc w:val="both"/>
        <w:rPr>
          <w:rFonts w:ascii="Times New Roman" w:hAnsi="Times New Roman" w:cs="Times New Roman"/>
          <w:sz w:val="28"/>
          <w:szCs w:val="28"/>
          <w:lang w:val="vi-VN"/>
        </w:rPr>
      </w:pPr>
      <w:r w:rsidRPr="00A36893">
        <w:rPr>
          <w:rFonts w:ascii="Times New Roman" w:hAnsi="Times New Roman" w:cs="Times New Roman"/>
          <w:sz w:val="28"/>
          <w:szCs w:val="28"/>
          <w:lang w:val="vi-VN"/>
        </w:rPr>
        <w:tab/>
      </w:r>
      <w:r w:rsidRPr="00A36893">
        <w:rPr>
          <w:rFonts w:ascii="Times New Roman" w:hAnsi="Times New Roman" w:cs="Times New Roman"/>
          <w:bCs/>
          <w:sz w:val="28"/>
          <w:szCs w:val="28"/>
          <w:lang w:val="vi-VN"/>
        </w:rPr>
        <w:t>A</w:t>
      </w:r>
      <w:r w:rsidRPr="00A36893">
        <w:rPr>
          <w:rFonts w:ascii="Times New Roman" w:hAnsi="Times New Roman" w:cs="Times New Roman"/>
          <w:sz w:val="28"/>
          <w:szCs w:val="28"/>
          <w:lang w:val="vi-VN"/>
        </w:rPr>
        <w:t>.</w:t>
      </w:r>
      <w:r w:rsidRPr="00A36893">
        <w:rPr>
          <w:rFonts w:ascii="Times New Roman" w:hAnsi="Times New Roman" w:cs="Times New Roman"/>
          <w:spacing w:val="-2"/>
          <w:sz w:val="28"/>
          <w:szCs w:val="28"/>
          <w:shd w:val="clear" w:color="auto" w:fill="FFFFFF"/>
          <w:lang w:val="vi-VN"/>
        </w:rPr>
        <w:t xml:space="preserve"> Không có</w:t>
      </w:r>
      <w:r w:rsidRPr="00A36893">
        <w:rPr>
          <w:rFonts w:ascii="Times New Roman" w:hAnsi="Times New Roman" w:cs="Times New Roman"/>
          <w:spacing w:val="-2"/>
          <w:sz w:val="28"/>
          <w:szCs w:val="28"/>
          <w:shd w:val="clear" w:color="auto" w:fill="FFFFFF"/>
        </w:rPr>
        <w:t xml:space="preserve"> đường thẳng nào</w:t>
      </w:r>
      <w:r w:rsidRPr="00A36893">
        <w:rPr>
          <w:rFonts w:ascii="Times New Roman" w:hAnsi="Times New Roman" w:cs="Times New Roman"/>
          <w:spacing w:val="-2"/>
          <w:sz w:val="28"/>
          <w:szCs w:val="28"/>
          <w:shd w:val="clear" w:color="auto" w:fill="FFFFFF"/>
          <w:lang w:val="vi-VN"/>
        </w:rPr>
        <w:t>.</w:t>
      </w:r>
      <w:r w:rsidRPr="00A36893">
        <w:rPr>
          <w:rFonts w:ascii="Times New Roman" w:hAnsi="Times New Roman" w:cs="Times New Roman"/>
          <w:sz w:val="28"/>
          <w:szCs w:val="28"/>
          <w:lang w:val="vi-VN"/>
        </w:rPr>
        <w:tab/>
      </w:r>
    </w:p>
    <w:p w14:paraId="0F13B3BF" w14:textId="77777777" w:rsidR="00A36893" w:rsidRPr="00A36893" w:rsidRDefault="00A36893" w:rsidP="000C070D">
      <w:pPr>
        <w:spacing w:before="60" w:after="60"/>
        <w:ind w:firstLine="720"/>
        <w:jc w:val="both"/>
        <w:rPr>
          <w:rFonts w:ascii="Times New Roman" w:hAnsi="Times New Roman" w:cs="Times New Roman"/>
          <w:spacing w:val="-2"/>
          <w:sz w:val="28"/>
          <w:szCs w:val="28"/>
          <w:shd w:val="clear" w:color="auto" w:fill="FFFFFF"/>
          <w:lang w:val="vi-VN"/>
        </w:rPr>
      </w:pPr>
      <w:r w:rsidRPr="00A36893">
        <w:rPr>
          <w:rFonts w:ascii="Times New Roman" w:hAnsi="Times New Roman" w:cs="Times New Roman"/>
          <w:bCs/>
          <w:sz w:val="28"/>
          <w:szCs w:val="28"/>
          <w:lang w:val="vi-VN"/>
        </w:rPr>
        <w:t>B</w:t>
      </w:r>
      <w:r w:rsidRPr="00A36893">
        <w:rPr>
          <w:rFonts w:ascii="Times New Roman" w:hAnsi="Times New Roman" w:cs="Times New Roman"/>
          <w:sz w:val="28"/>
          <w:szCs w:val="28"/>
          <w:lang w:val="vi-VN"/>
        </w:rPr>
        <w:t xml:space="preserve">. </w:t>
      </w:r>
      <w:r w:rsidRPr="00A36893">
        <w:rPr>
          <w:rFonts w:ascii="Times New Roman" w:hAnsi="Times New Roman" w:cs="Times New Roman"/>
          <w:spacing w:val="-2"/>
          <w:sz w:val="28"/>
          <w:szCs w:val="28"/>
          <w:shd w:val="clear" w:color="auto" w:fill="FFFFFF"/>
          <w:lang w:val="vi-VN"/>
        </w:rPr>
        <w:t xml:space="preserve">Có ít nhất một </w:t>
      </w:r>
      <w:r w:rsidRPr="00A36893">
        <w:rPr>
          <w:rFonts w:ascii="Times New Roman" w:hAnsi="Times New Roman" w:cs="Times New Roman"/>
          <w:spacing w:val="-2"/>
          <w:sz w:val="28"/>
          <w:szCs w:val="28"/>
          <w:shd w:val="clear" w:color="auto" w:fill="FFFFFF"/>
        </w:rPr>
        <w:t>đường thẳng.</w:t>
      </w:r>
      <w:r w:rsidRPr="00A36893">
        <w:rPr>
          <w:rFonts w:ascii="Times New Roman" w:hAnsi="Times New Roman" w:cs="Times New Roman"/>
          <w:spacing w:val="-2"/>
          <w:sz w:val="28"/>
          <w:szCs w:val="28"/>
          <w:shd w:val="clear" w:color="auto" w:fill="FFFFFF"/>
          <w:lang w:val="vi-VN"/>
        </w:rPr>
        <w:t xml:space="preserve">       </w:t>
      </w:r>
      <w:r w:rsidRPr="00A36893">
        <w:rPr>
          <w:rFonts w:ascii="Times New Roman" w:hAnsi="Times New Roman" w:cs="Times New Roman"/>
          <w:spacing w:val="-2"/>
          <w:sz w:val="28"/>
          <w:szCs w:val="28"/>
          <w:shd w:val="clear" w:color="auto" w:fill="FFFFFF"/>
          <w:lang w:val="vi-VN"/>
        </w:rPr>
        <w:tab/>
        <w:t xml:space="preserve"> </w:t>
      </w:r>
    </w:p>
    <w:p w14:paraId="01E35AEA" w14:textId="77777777" w:rsidR="00A36893" w:rsidRPr="00A36893" w:rsidRDefault="00A36893" w:rsidP="000C070D">
      <w:pPr>
        <w:spacing w:before="60" w:after="60"/>
        <w:ind w:firstLine="720"/>
        <w:jc w:val="both"/>
        <w:rPr>
          <w:rFonts w:ascii="Times New Roman" w:hAnsi="Times New Roman" w:cs="Times New Roman"/>
          <w:sz w:val="28"/>
          <w:szCs w:val="28"/>
          <w:lang w:val="vi-VN"/>
        </w:rPr>
      </w:pPr>
      <w:r w:rsidRPr="00A36893">
        <w:rPr>
          <w:rFonts w:ascii="Times New Roman" w:hAnsi="Times New Roman" w:cs="Times New Roman"/>
          <w:bCs/>
          <w:sz w:val="28"/>
          <w:szCs w:val="28"/>
          <w:lang w:val="vi-VN"/>
        </w:rPr>
        <w:t>C</w:t>
      </w:r>
      <w:r w:rsidRPr="00A36893">
        <w:rPr>
          <w:rFonts w:ascii="Times New Roman" w:hAnsi="Times New Roman" w:cs="Times New Roman"/>
          <w:sz w:val="28"/>
          <w:szCs w:val="28"/>
          <w:lang w:val="vi-VN"/>
        </w:rPr>
        <w:t xml:space="preserve">. </w:t>
      </w:r>
      <w:r w:rsidRPr="00A36893">
        <w:rPr>
          <w:rFonts w:ascii="Times New Roman" w:hAnsi="Times New Roman" w:cs="Times New Roman"/>
          <w:spacing w:val="-2"/>
          <w:sz w:val="28"/>
          <w:szCs w:val="28"/>
          <w:shd w:val="clear" w:color="auto" w:fill="FFFFFF"/>
          <w:lang w:val="vi-VN"/>
        </w:rPr>
        <w:t>Có vô số</w:t>
      </w:r>
      <w:r w:rsidRPr="00A36893">
        <w:rPr>
          <w:rFonts w:ascii="Times New Roman" w:hAnsi="Times New Roman" w:cs="Times New Roman"/>
          <w:spacing w:val="-2"/>
          <w:sz w:val="28"/>
          <w:szCs w:val="28"/>
          <w:shd w:val="clear" w:color="auto" w:fill="FFFFFF"/>
        </w:rPr>
        <w:t xml:space="preserve"> đường thẳng</w:t>
      </w:r>
      <w:r w:rsidRPr="00A36893">
        <w:rPr>
          <w:rFonts w:ascii="Times New Roman" w:hAnsi="Times New Roman" w:cs="Times New Roman"/>
          <w:spacing w:val="-2"/>
          <w:sz w:val="28"/>
          <w:szCs w:val="28"/>
          <w:shd w:val="clear" w:color="auto" w:fill="FFFFFF"/>
          <w:lang w:val="vi-VN"/>
        </w:rPr>
        <w:t>.</w:t>
      </w:r>
      <w:r w:rsidRPr="00A36893">
        <w:rPr>
          <w:rFonts w:ascii="Times New Roman" w:hAnsi="Times New Roman" w:cs="Times New Roman"/>
          <w:sz w:val="28"/>
          <w:szCs w:val="28"/>
          <w:lang w:val="vi-VN"/>
        </w:rPr>
        <w:tab/>
      </w:r>
    </w:p>
    <w:p w14:paraId="0A238326" w14:textId="77777777" w:rsidR="00A36893" w:rsidRPr="00A36893" w:rsidRDefault="00A36893" w:rsidP="000C070D">
      <w:pPr>
        <w:spacing w:before="60" w:after="60"/>
        <w:ind w:firstLine="720"/>
        <w:jc w:val="both"/>
        <w:rPr>
          <w:rFonts w:ascii="Times New Roman" w:hAnsi="Times New Roman" w:cs="Times New Roman"/>
          <w:noProof/>
          <w:sz w:val="28"/>
          <w:szCs w:val="28"/>
        </w:rPr>
      </w:pPr>
      <w:r w:rsidRPr="00A36893">
        <w:rPr>
          <w:rFonts w:ascii="Times New Roman" w:hAnsi="Times New Roman" w:cs="Times New Roman"/>
          <w:bCs/>
          <w:sz w:val="28"/>
          <w:szCs w:val="28"/>
          <w:lang w:val="vi-VN"/>
        </w:rPr>
        <w:t>D</w:t>
      </w:r>
      <w:r w:rsidRPr="00A36893">
        <w:rPr>
          <w:rFonts w:ascii="Times New Roman" w:hAnsi="Times New Roman" w:cs="Times New Roman"/>
          <w:sz w:val="28"/>
          <w:szCs w:val="28"/>
          <w:lang w:val="vi-VN"/>
        </w:rPr>
        <w:t xml:space="preserve">. </w:t>
      </w:r>
      <w:r w:rsidRPr="00A36893">
        <w:rPr>
          <w:rFonts w:ascii="Times New Roman" w:hAnsi="Times New Roman" w:cs="Times New Roman"/>
          <w:spacing w:val="-2"/>
          <w:sz w:val="28"/>
          <w:szCs w:val="28"/>
          <w:shd w:val="clear" w:color="auto" w:fill="FFFFFF"/>
          <w:lang w:val="vi-VN"/>
        </w:rPr>
        <w:t>Chỉ có một</w:t>
      </w:r>
      <w:r w:rsidRPr="00A36893">
        <w:rPr>
          <w:rFonts w:ascii="Times New Roman" w:hAnsi="Times New Roman" w:cs="Times New Roman"/>
          <w:noProof/>
          <w:sz w:val="28"/>
          <w:szCs w:val="28"/>
        </w:rPr>
        <w:t xml:space="preserve"> đường thẳng.</w:t>
      </w:r>
    </w:p>
    <w:p w14:paraId="0F6B0EDE" w14:textId="77777777" w:rsidR="00A36893" w:rsidRPr="00A36893" w:rsidRDefault="00A36893" w:rsidP="000C070D">
      <w:pPr>
        <w:jc w:val="both"/>
        <w:rPr>
          <w:rFonts w:ascii="Times New Roman" w:hAnsi="Times New Roman" w:cs="Times New Roman"/>
          <w:b/>
          <w:bCs/>
          <w:noProof/>
          <w:sz w:val="28"/>
          <w:szCs w:val="28"/>
        </w:rPr>
      </w:pPr>
    </w:p>
    <w:p w14:paraId="19261EC0" w14:textId="77777777" w:rsidR="00A36893" w:rsidRPr="00A36893" w:rsidRDefault="00A36893" w:rsidP="000C070D">
      <w:pPr>
        <w:jc w:val="both"/>
        <w:rPr>
          <w:rFonts w:ascii="Times New Roman" w:eastAsia="Times New Roman" w:hAnsi="Times New Roman" w:cs="Times New Roman"/>
          <w:sz w:val="28"/>
          <w:szCs w:val="28"/>
        </w:rPr>
      </w:pPr>
      <w:r w:rsidRPr="00A36893">
        <w:rPr>
          <w:rFonts w:ascii="Times New Roman" w:hAnsi="Times New Roman" w:cs="Times New Roman"/>
          <w:b/>
          <w:bCs/>
          <w:noProof/>
          <w:sz w:val="28"/>
          <w:szCs w:val="28"/>
        </w:rPr>
        <w:lastRenderedPageBreak/>
        <w:t>Câu 7:</w:t>
      </w:r>
      <w:r w:rsidRPr="00A36893">
        <w:rPr>
          <w:rFonts w:ascii="Times New Roman" w:hAnsi="Times New Roman" w:cs="Times New Roman"/>
          <w:noProof/>
          <w:sz w:val="28"/>
          <w:szCs w:val="28"/>
        </w:rPr>
        <w:t xml:space="preserve"> Chọn cụm từ thích hợp điền vào chỗ trống trong phát biểu sau: </w:t>
      </w:r>
      <w:r w:rsidRPr="00A36893">
        <w:rPr>
          <w:rFonts w:ascii="Times New Roman" w:hAnsi="Times New Roman" w:cs="Times New Roman"/>
          <w:sz w:val="28"/>
          <w:szCs w:val="28"/>
          <w:shd w:val="clear" w:color="auto" w:fill="FFFFFF"/>
        </w:rPr>
        <w:t>Nếu đường thẳng c cắt hai đường thẳng a, b và trong các góc tạo thành có một cặp góc đồng vị …… thì a song song với b</w:t>
      </w:r>
      <w:r w:rsidRPr="00A36893">
        <w:rPr>
          <w:rFonts w:ascii="Times New Roman" w:hAnsi="Times New Roman" w:cs="Times New Roman"/>
          <w:sz w:val="28"/>
          <w:szCs w:val="28"/>
        </w:rPr>
        <w:t>.</w:t>
      </w:r>
    </w:p>
    <w:p w14:paraId="66767A9C" w14:textId="77777777" w:rsidR="00A36893" w:rsidRPr="00A36893" w:rsidRDefault="00A36893" w:rsidP="000C070D">
      <w:pPr>
        <w:jc w:val="both"/>
        <w:rPr>
          <w:rFonts w:ascii="Times New Roman" w:eastAsia="Times New Roman" w:hAnsi="Times New Roman" w:cs="Times New Roman"/>
          <w:sz w:val="28"/>
          <w:szCs w:val="28"/>
        </w:rPr>
      </w:pPr>
      <w:r w:rsidRPr="00A36893">
        <w:rPr>
          <w:rFonts w:ascii="Times New Roman" w:hAnsi="Times New Roman" w:cs="Times New Roman"/>
          <w:sz w:val="28"/>
          <w:szCs w:val="28"/>
        </w:rPr>
        <w:t>A. Bằng nhau.</w:t>
      </w:r>
      <w:r w:rsidRPr="00A36893">
        <w:rPr>
          <w:rFonts w:ascii="Times New Roman" w:hAnsi="Times New Roman" w:cs="Times New Roman"/>
          <w:sz w:val="28"/>
          <w:szCs w:val="28"/>
        </w:rPr>
        <w:tab/>
      </w:r>
      <w:r w:rsidRPr="00A36893">
        <w:rPr>
          <w:rFonts w:ascii="Times New Roman" w:hAnsi="Times New Roman" w:cs="Times New Roman"/>
          <w:sz w:val="28"/>
          <w:szCs w:val="28"/>
        </w:rPr>
        <w:tab/>
        <w:t>B. Kề bù.</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t>C. Phụ nhau.</w:t>
      </w:r>
      <w:r w:rsidRPr="00A36893">
        <w:rPr>
          <w:rFonts w:ascii="Times New Roman" w:hAnsi="Times New Roman" w:cs="Times New Roman"/>
          <w:sz w:val="28"/>
          <w:szCs w:val="28"/>
        </w:rPr>
        <w:tab/>
      </w:r>
      <w:r w:rsidRPr="00A36893">
        <w:rPr>
          <w:rFonts w:ascii="Times New Roman" w:hAnsi="Times New Roman" w:cs="Times New Roman"/>
          <w:sz w:val="28"/>
          <w:szCs w:val="28"/>
        </w:rPr>
        <w:tab/>
        <w:t>D. Bù nhau.</w:t>
      </w:r>
    </w:p>
    <w:p w14:paraId="6A4AA679" w14:textId="77777777" w:rsidR="00A36893" w:rsidRPr="00A36893" w:rsidRDefault="00A36893" w:rsidP="000C070D">
      <w:pPr>
        <w:pStyle w:val="Heading2"/>
        <w:spacing w:before="0" w:after="180" w:line="330" w:lineRule="atLeast"/>
        <w:textAlignment w:val="baseline"/>
        <w:rPr>
          <w:rFonts w:ascii="Times New Roman" w:hAnsi="Times New Roman"/>
          <w:bCs/>
          <w:noProof/>
          <w:sz w:val="28"/>
          <w:szCs w:val="28"/>
        </w:rPr>
      </w:pPr>
    </w:p>
    <w:p w14:paraId="4CE1526A" w14:textId="77777777" w:rsidR="00A36893" w:rsidRPr="00A36893" w:rsidRDefault="00A36893" w:rsidP="000C070D">
      <w:pPr>
        <w:pStyle w:val="Heading2"/>
        <w:spacing w:before="0" w:after="180" w:line="330" w:lineRule="atLeast"/>
        <w:textAlignment w:val="baseline"/>
        <w:rPr>
          <w:rFonts w:ascii="Times New Roman" w:hAnsi="Times New Roman"/>
          <w:b/>
          <w:noProof/>
          <w:sz w:val="28"/>
          <w:szCs w:val="28"/>
        </w:rPr>
      </w:pPr>
      <w:r w:rsidRPr="00A36893">
        <w:rPr>
          <w:rFonts w:ascii="Times New Roman" w:hAnsi="Times New Roman"/>
          <w:noProof/>
          <w:sz w:val="28"/>
          <w:szCs w:val="28"/>
        </w:rPr>
        <w:t xml:space="preserve">Câu 8: Kỷ lục thế giới bơi cự ly 50m tự do nam vào khoảng 21 giây ( do </w:t>
      </w:r>
      <w:r w:rsidRPr="00A36893">
        <w:rPr>
          <w:rFonts w:ascii="Times New Roman" w:hAnsi="Times New Roman"/>
          <w:color w:val="222222"/>
          <w:spacing w:val="-3"/>
          <w:sz w:val="28"/>
          <w:szCs w:val="28"/>
        </w:rPr>
        <w:t>Roland Schoeman người Nam Phi  thiết lập</w:t>
      </w:r>
      <w:r w:rsidRPr="00A36893">
        <w:rPr>
          <w:rFonts w:ascii="Times New Roman" w:hAnsi="Times New Roman"/>
          <w:noProof/>
          <w:sz w:val="28"/>
          <w:szCs w:val="28"/>
        </w:rPr>
        <w:t xml:space="preserve">). Nhân ngày thể thao Việt Nam 27/03 bốn bạn Nhân, An, Lâm, Bình tham gia một cuộc thi bơi với kết quả được thống kê như sau: </w:t>
      </w:r>
    </w:p>
    <w:tbl>
      <w:tblPr>
        <w:tblStyle w:val="TableGrid"/>
        <w:tblW w:w="0" w:type="auto"/>
        <w:tblLook w:val="04A0" w:firstRow="1" w:lastRow="0" w:firstColumn="1" w:lastColumn="0" w:noHBand="0" w:noVBand="1"/>
      </w:tblPr>
      <w:tblGrid>
        <w:gridCol w:w="2204"/>
        <w:gridCol w:w="1793"/>
        <w:gridCol w:w="1990"/>
        <w:gridCol w:w="1993"/>
        <w:gridCol w:w="1995"/>
      </w:tblGrid>
      <w:tr w:rsidR="00A36893" w:rsidRPr="00A36893" w14:paraId="6B174EED" w14:textId="77777777" w:rsidTr="000C070D">
        <w:tc>
          <w:tcPr>
            <w:tcW w:w="2212" w:type="dxa"/>
          </w:tcPr>
          <w:p w14:paraId="7B2379E8" w14:textId="77777777" w:rsidR="00A36893" w:rsidRPr="00A36893" w:rsidRDefault="00A36893" w:rsidP="000C070D">
            <w:pPr>
              <w:pStyle w:val="Heading2"/>
              <w:spacing w:before="0" w:after="180" w:line="330" w:lineRule="atLeast"/>
              <w:jc w:val="center"/>
              <w:textAlignment w:val="baseline"/>
              <w:outlineLvl w:val="1"/>
              <w:rPr>
                <w:rFonts w:ascii="Times New Roman" w:hAnsi="Times New Roman"/>
                <w:color w:val="222222"/>
                <w:spacing w:val="-3"/>
                <w:sz w:val="28"/>
                <w:szCs w:val="28"/>
              </w:rPr>
            </w:pPr>
            <w:r w:rsidRPr="00A36893">
              <w:rPr>
                <w:rFonts w:ascii="Times New Roman" w:hAnsi="Times New Roman"/>
                <w:color w:val="222222"/>
                <w:spacing w:val="-3"/>
                <w:sz w:val="28"/>
                <w:szCs w:val="28"/>
              </w:rPr>
              <w:t>Học sinh</w:t>
            </w:r>
          </w:p>
        </w:tc>
        <w:tc>
          <w:tcPr>
            <w:tcW w:w="1800" w:type="dxa"/>
          </w:tcPr>
          <w:p w14:paraId="1B08AB79" w14:textId="77777777" w:rsidR="00A36893" w:rsidRPr="00A36893" w:rsidRDefault="00A36893" w:rsidP="000C070D">
            <w:pPr>
              <w:pStyle w:val="Heading2"/>
              <w:spacing w:before="0" w:after="180" w:line="330" w:lineRule="atLeast"/>
              <w:jc w:val="center"/>
              <w:textAlignment w:val="baseline"/>
              <w:outlineLvl w:val="1"/>
              <w:rPr>
                <w:rFonts w:ascii="Times New Roman" w:hAnsi="Times New Roman"/>
                <w:color w:val="222222"/>
                <w:spacing w:val="-3"/>
                <w:sz w:val="28"/>
                <w:szCs w:val="28"/>
              </w:rPr>
            </w:pPr>
            <w:r w:rsidRPr="00A36893">
              <w:rPr>
                <w:rFonts w:ascii="Times New Roman" w:hAnsi="Times New Roman"/>
                <w:color w:val="222222"/>
                <w:spacing w:val="-3"/>
                <w:sz w:val="28"/>
                <w:szCs w:val="28"/>
              </w:rPr>
              <w:t>Nhân</w:t>
            </w:r>
          </w:p>
        </w:tc>
        <w:tc>
          <w:tcPr>
            <w:tcW w:w="1999" w:type="dxa"/>
          </w:tcPr>
          <w:p w14:paraId="36A713E7" w14:textId="77777777" w:rsidR="00A36893" w:rsidRPr="00A36893" w:rsidRDefault="00A36893" w:rsidP="000C070D">
            <w:pPr>
              <w:pStyle w:val="Heading2"/>
              <w:spacing w:before="0" w:after="180" w:line="330" w:lineRule="atLeast"/>
              <w:jc w:val="center"/>
              <w:textAlignment w:val="baseline"/>
              <w:outlineLvl w:val="1"/>
              <w:rPr>
                <w:rFonts w:ascii="Times New Roman" w:hAnsi="Times New Roman"/>
                <w:color w:val="222222"/>
                <w:spacing w:val="-3"/>
                <w:sz w:val="28"/>
                <w:szCs w:val="28"/>
              </w:rPr>
            </w:pPr>
            <w:r w:rsidRPr="00A36893">
              <w:rPr>
                <w:rFonts w:ascii="Times New Roman" w:hAnsi="Times New Roman"/>
                <w:color w:val="222222"/>
                <w:spacing w:val="-3"/>
                <w:sz w:val="28"/>
                <w:szCs w:val="28"/>
              </w:rPr>
              <w:t>An</w:t>
            </w:r>
          </w:p>
        </w:tc>
        <w:tc>
          <w:tcPr>
            <w:tcW w:w="2002" w:type="dxa"/>
          </w:tcPr>
          <w:p w14:paraId="42B361AE" w14:textId="77777777" w:rsidR="00A36893" w:rsidRPr="00A36893" w:rsidRDefault="00A36893" w:rsidP="000C070D">
            <w:pPr>
              <w:pStyle w:val="Heading2"/>
              <w:spacing w:before="0" w:after="180" w:line="330" w:lineRule="atLeast"/>
              <w:jc w:val="center"/>
              <w:textAlignment w:val="baseline"/>
              <w:outlineLvl w:val="1"/>
              <w:rPr>
                <w:rFonts w:ascii="Times New Roman" w:hAnsi="Times New Roman"/>
                <w:color w:val="222222"/>
                <w:spacing w:val="-3"/>
                <w:sz w:val="28"/>
                <w:szCs w:val="28"/>
              </w:rPr>
            </w:pPr>
            <w:r w:rsidRPr="00A36893">
              <w:rPr>
                <w:rFonts w:ascii="Times New Roman" w:hAnsi="Times New Roman"/>
                <w:color w:val="222222"/>
                <w:spacing w:val="-3"/>
                <w:sz w:val="28"/>
                <w:szCs w:val="28"/>
              </w:rPr>
              <w:t>Lâm</w:t>
            </w:r>
          </w:p>
        </w:tc>
        <w:tc>
          <w:tcPr>
            <w:tcW w:w="2003" w:type="dxa"/>
          </w:tcPr>
          <w:p w14:paraId="76B7251A" w14:textId="77777777" w:rsidR="00A36893" w:rsidRPr="00A36893" w:rsidRDefault="00A36893" w:rsidP="000C070D">
            <w:pPr>
              <w:pStyle w:val="Heading2"/>
              <w:spacing w:before="0" w:after="180" w:line="330" w:lineRule="atLeast"/>
              <w:jc w:val="center"/>
              <w:textAlignment w:val="baseline"/>
              <w:outlineLvl w:val="1"/>
              <w:rPr>
                <w:rFonts w:ascii="Times New Roman" w:hAnsi="Times New Roman"/>
                <w:color w:val="222222"/>
                <w:spacing w:val="-3"/>
                <w:sz w:val="28"/>
                <w:szCs w:val="28"/>
              </w:rPr>
            </w:pPr>
            <w:r w:rsidRPr="00A36893">
              <w:rPr>
                <w:rFonts w:ascii="Times New Roman" w:hAnsi="Times New Roman"/>
                <w:color w:val="222222"/>
                <w:spacing w:val="-3"/>
                <w:sz w:val="28"/>
                <w:szCs w:val="28"/>
              </w:rPr>
              <w:t>Bình</w:t>
            </w:r>
          </w:p>
        </w:tc>
      </w:tr>
      <w:tr w:rsidR="00A36893" w:rsidRPr="00A36893" w14:paraId="68533631" w14:textId="77777777" w:rsidTr="000C070D">
        <w:tc>
          <w:tcPr>
            <w:tcW w:w="2212" w:type="dxa"/>
          </w:tcPr>
          <w:p w14:paraId="783BDD4B" w14:textId="77777777" w:rsidR="00A36893" w:rsidRPr="00A36893" w:rsidRDefault="00A36893" w:rsidP="000C070D">
            <w:pPr>
              <w:pStyle w:val="Heading2"/>
              <w:spacing w:before="0" w:after="180" w:line="330" w:lineRule="atLeast"/>
              <w:jc w:val="center"/>
              <w:textAlignment w:val="baseline"/>
              <w:outlineLvl w:val="1"/>
              <w:rPr>
                <w:rFonts w:ascii="Times New Roman" w:hAnsi="Times New Roman"/>
                <w:color w:val="222222"/>
                <w:spacing w:val="-3"/>
                <w:sz w:val="28"/>
                <w:szCs w:val="28"/>
              </w:rPr>
            </w:pPr>
            <w:r w:rsidRPr="00A36893">
              <w:rPr>
                <w:rFonts w:ascii="Times New Roman" w:hAnsi="Times New Roman"/>
                <w:color w:val="222222"/>
                <w:spacing w:val="-3"/>
                <w:sz w:val="28"/>
                <w:szCs w:val="28"/>
              </w:rPr>
              <w:t>Thời gian (giây)</w:t>
            </w:r>
          </w:p>
        </w:tc>
        <w:tc>
          <w:tcPr>
            <w:tcW w:w="1800" w:type="dxa"/>
          </w:tcPr>
          <w:p w14:paraId="2BA5888C" w14:textId="77777777" w:rsidR="00A36893" w:rsidRPr="00A36893" w:rsidRDefault="00A36893" w:rsidP="000C070D">
            <w:pPr>
              <w:pStyle w:val="Heading2"/>
              <w:spacing w:before="0" w:after="180" w:line="330" w:lineRule="atLeast"/>
              <w:jc w:val="center"/>
              <w:textAlignment w:val="baseline"/>
              <w:outlineLvl w:val="1"/>
              <w:rPr>
                <w:rFonts w:ascii="Times New Roman" w:hAnsi="Times New Roman"/>
                <w:color w:val="222222"/>
                <w:spacing w:val="-3"/>
                <w:sz w:val="28"/>
                <w:szCs w:val="28"/>
              </w:rPr>
            </w:pPr>
            <w:r w:rsidRPr="00A36893">
              <w:rPr>
                <w:rFonts w:ascii="Times New Roman" w:hAnsi="Times New Roman"/>
                <w:color w:val="222222"/>
                <w:spacing w:val="-3"/>
                <w:sz w:val="28"/>
                <w:szCs w:val="28"/>
              </w:rPr>
              <w:t>32,5</w:t>
            </w:r>
          </w:p>
        </w:tc>
        <w:tc>
          <w:tcPr>
            <w:tcW w:w="1999" w:type="dxa"/>
          </w:tcPr>
          <w:p w14:paraId="087437E8" w14:textId="77777777" w:rsidR="00A36893" w:rsidRPr="00A36893" w:rsidRDefault="00A36893" w:rsidP="000C070D">
            <w:pPr>
              <w:pStyle w:val="Heading2"/>
              <w:spacing w:before="0" w:after="180" w:line="330" w:lineRule="atLeast"/>
              <w:jc w:val="center"/>
              <w:textAlignment w:val="baseline"/>
              <w:outlineLvl w:val="1"/>
              <w:rPr>
                <w:rFonts w:ascii="Times New Roman" w:hAnsi="Times New Roman"/>
                <w:color w:val="222222"/>
                <w:spacing w:val="-3"/>
                <w:sz w:val="28"/>
                <w:szCs w:val="28"/>
              </w:rPr>
            </w:pPr>
            <w:r w:rsidRPr="00A36893">
              <w:rPr>
                <w:rFonts w:ascii="Times New Roman" w:hAnsi="Times New Roman"/>
                <w:color w:val="222222"/>
                <w:spacing w:val="-3"/>
                <w:sz w:val="28"/>
                <w:szCs w:val="28"/>
              </w:rPr>
              <w:t>35,7</w:t>
            </w:r>
          </w:p>
        </w:tc>
        <w:tc>
          <w:tcPr>
            <w:tcW w:w="2002" w:type="dxa"/>
          </w:tcPr>
          <w:p w14:paraId="6D9178F9" w14:textId="77777777" w:rsidR="00A36893" w:rsidRPr="00A36893" w:rsidRDefault="00A36893" w:rsidP="000C070D">
            <w:pPr>
              <w:pStyle w:val="Heading2"/>
              <w:spacing w:before="0" w:after="180" w:line="330" w:lineRule="atLeast"/>
              <w:jc w:val="center"/>
              <w:textAlignment w:val="baseline"/>
              <w:outlineLvl w:val="1"/>
              <w:rPr>
                <w:rFonts w:ascii="Times New Roman" w:hAnsi="Times New Roman"/>
                <w:color w:val="222222"/>
                <w:spacing w:val="-3"/>
                <w:sz w:val="28"/>
                <w:szCs w:val="28"/>
              </w:rPr>
            </w:pPr>
            <w:r w:rsidRPr="00A36893">
              <w:rPr>
                <w:rFonts w:ascii="Times New Roman" w:hAnsi="Times New Roman"/>
                <w:color w:val="222222"/>
                <w:spacing w:val="-3"/>
                <w:sz w:val="28"/>
                <w:szCs w:val="28"/>
              </w:rPr>
              <w:t>18,1</w:t>
            </w:r>
          </w:p>
        </w:tc>
        <w:tc>
          <w:tcPr>
            <w:tcW w:w="2003" w:type="dxa"/>
          </w:tcPr>
          <w:p w14:paraId="00DAE36B" w14:textId="77777777" w:rsidR="00A36893" w:rsidRPr="00A36893" w:rsidRDefault="00A36893" w:rsidP="000C070D">
            <w:pPr>
              <w:pStyle w:val="Heading2"/>
              <w:spacing w:before="0" w:after="180" w:line="330" w:lineRule="atLeast"/>
              <w:jc w:val="center"/>
              <w:textAlignment w:val="baseline"/>
              <w:outlineLvl w:val="1"/>
              <w:rPr>
                <w:rFonts w:ascii="Times New Roman" w:hAnsi="Times New Roman"/>
                <w:color w:val="222222"/>
                <w:spacing w:val="-3"/>
                <w:sz w:val="28"/>
                <w:szCs w:val="28"/>
              </w:rPr>
            </w:pPr>
            <w:r w:rsidRPr="00A36893">
              <w:rPr>
                <w:rFonts w:ascii="Times New Roman" w:hAnsi="Times New Roman"/>
                <w:color w:val="222222"/>
                <w:spacing w:val="-3"/>
                <w:sz w:val="28"/>
                <w:szCs w:val="28"/>
              </w:rPr>
              <w:t>45,3</w:t>
            </w:r>
          </w:p>
        </w:tc>
      </w:tr>
    </w:tbl>
    <w:p w14:paraId="5B52EA17" w14:textId="77777777" w:rsidR="00A36893" w:rsidRPr="00A36893" w:rsidRDefault="00A36893" w:rsidP="000C070D">
      <w:pPr>
        <w:pStyle w:val="Heading2"/>
        <w:spacing w:before="0" w:after="180" w:line="330" w:lineRule="atLeast"/>
        <w:textAlignment w:val="baseline"/>
        <w:rPr>
          <w:rFonts w:ascii="Times New Roman" w:hAnsi="Times New Roman"/>
          <w:b/>
          <w:color w:val="222222"/>
          <w:spacing w:val="-3"/>
          <w:sz w:val="28"/>
          <w:szCs w:val="28"/>
        </w:rPr>
      </w:pPr>
      <w:r w:rsidRPr="00A36893">
        <w:rPr>
          <w:rFonts w:ascii="Times New Roman" w:hAnsi="Times New Roman"/>
          <w:color w:val="222222"/>
          <w:spacing w:val="-3"/>
          <w:sz w:val="28"/>
          <w:szCs w:val="28"/>
        </w:rPr>
        <w:t xml:space="preserve">Dữ liệu không hợp lý trong bảng thống kê trên là: </w:t>
      </w:r>
    </w:p>
    <w:p w14:paraId="16EB5611" w14:textId="77777777" w:rsidR="00A36893" w:rsidRPr="00A36893" w:rsidRDefault="00A36893" w:rsidP="000C070D">
      <w:pPr>
        <w:spacing w:before="60" w:after="60"/>
        <w:jc w:val="both"/>
        <w:rPr>
          <w:rFonts w:ascii="Times New Roman" w:hAnsi="Times New Roman" w:cs="Times New Roman"/>
          <w:noProof/>
          <w:sz w:val="28"/>
          <w:szCs w:val="28"/>
        </w:rPr>
      </w:pPr>
      <w:r w:rsidRPr="00A36893">
        <w:rPr>
          <w:rFonts w:ascii="Times New Roman" w:hAnsi="Times New Roman" w:cs="Times New Roman"/>
          <w:noProof/>
          <w:sz w:val="28"/>
          <w:szCs w:val="28"/>
        </w:rPr>
        <w:tab/>
      </w:r>
      <w:r w:rsidRPr="00A36893">
        <w:rPr>
          <w:rFonts w:ascii="Times New Roman" w:hAnsi="Times New Roman" w:cs="Times New Roman"/>
          <w:bCs/>
          <w:noProof/>
          <w:sz w:val="28"/>
          <w:szCs w:val="28"/>
        </w:rPr>
        <w:t>A.</w:t>
      </w:r>
      <w:r w:rsidRPr="00A36893">
        <w:rPr>
          <w:rFonts w:ascii="Times New Roman" w:hAnsi="Times New Roman" w:cs="Times New Roman"/>
          <w:noProof/>
          <w:sz w:val="28"/>
          <w:szCs w:val="28"/>
        </w:rPr>
        <w:t xml:space="preserve"> 32,5.</w:t>
      </w:r>
      <w:r w:rsidRPr="00A36893">
        <w:rPr>
          <w:rFonts w:ascii="Times New Roman" w:hAnsi="Times New Roman" w:cs="Times New Roman"/>
          <w:noProof/>
          <w:sz w:val="28"/>
          <w:szCs w:val="28"/>
        </w:rPr>
        <w:tab/>
      </w:r>
      <w:r w:rsidRPr="00A36893">
        <w:rPr>
          <w:rFonts w:ascii="Times New Roman" w:hAnsi="Times New Roman" w:cs="Times New Roman"/>
          <w:noProof/>
          <w:sz w:val="28"/>
          <w:szCs w:val="28"/>
        </w:rPr>
        <w:tab/>
      </w:r>
      <w:r w:rsidRPr="00A36893">
        <w:rPr>
          <w:rFonts w:ascii="Times New Roman" w:hAnsi="Times New Roman" w:cs="Times New Roman"/>
          <w:bCs/>
          <w:noProof/>
          <w:sz w:val="28"/>
          <w:szCs w:val="28"/>
        </w:rPr>
        <w:t>B.</w:t>
      </w:r>
      <w:r w:rsidRPr="00A36893">
        <w:rPr>
          <w:rFonts w:ascii="Times New Roman" w:hAnsi="Times New Roman" w:cs="Times New Roman"/>
          <w:b/>
          <w:bCs/>
          <w:noProof/>
          <w:sz w:val="28"/>
          <w:szCs w:val="28"/>
        </w:rPr>
        <w:t xml:space="preserve"> </w:t>
      </w:r>
      <w:r w:rsidRPr="00A36893">
        <w:rPr>
          <w:rFonts w:ascii="Times New Roman" w:hAnsi="Times New Roman" w:cs="Times New Roman"/>
          <w:noProof/>
          <w:sz w:val="28"/>
          <w:szCs w:val="28"/>
        </w:rPr>
        <w:t>35,7.</w:t>
      </w:r>
      <w:r w:rsidRPr="00A36893">
        <w:rPr>
          <w:rFonts w:ascii="Times New Roman" w:hAnsi="Times New Roman" w:cs="Times New Roman"/>
          <w:noProof/>
          <w:sz w:val="28"/>
          <w:szCs w:val="28"/>
        </w:rPr>
        <w:tab/>
      </w:r>
      <w:r w:rsidRPr="00A36893">
        <w:rPr>
          <w:rFonts w:ascii="Times New Roman" w:hAnsi="Times New Roman" w:cs="Times New Roman"/>
          <w:noProof/>
          <w:sz w:val="28"/>
          <w:szCs w:val="28"/>
        </w:rPr>
        <w:tab/>
      </w:r>
      <w:r w:rsidRPr="00A36893">
        <w:rPr>
          <w:rFonts w:ascii="Times New Roman" w:hAnsi="Times New Roman" w:cs="Times New Roman"/>
          <w:noProof/>
          <w:sz w:val="28"/>
          <w:szCs w:val="28"/>
        </w:rPr>
        <w:tab/>
      </w:r>
      <w:r w:rsidRPr="00A36893">
        <w:rPr>
          <w:rFonts w:ascii="Times New Roman" w:hAnsi="Times New Roman" w:cs="Times New Roman"/>
          <w:bCs/>
          <w:noProof/>
          <w:sz w:val="28"/>
          <w:szCs w:val="28"/>
        </w:rPr>
        <w:t>C.</w:t>
      </w:r>
      <w:r w:rsidRPr="00A36893">
        <w:rPr>
          <w:rFonts w:ascii="Times New Roman" w:hAnsi="Times New Roman" w:cs="Times New Roman"/>
          <w:b/>
          <w:bCs/>
          <w:noProof/>
          <w:sz w:val="28"/>
          <w:szCs w:val="28"/>
        </w:rPr>
        <w:t xml:space="preserve"> </w:t>
      </w:r>
      <w:r w:rsidRPr="00A36893">
        <w:rPr>
          <w:rFonts w:ascii="Times New Roman" w:hAnsi="Times New Roman" w:cs="Times New Roman"/>
          <w:noProof/>
          <w:sz w:val="28"/>
          <w:szCs w:val="28"/>
        </w:rPr>
        <w:t>18,1.</w:t>
      </w:r>
      <w:r w:rsidRPr="00A36893">
        <w:rPr>
          <w:rFonts w:ascii="Times New Roman" w:hAnsi="Times New Roman" w:cs="Times New Roman"/>
          <w:noProof/>
          <w:sz w:val="28"/>
          <w:szCs w:val="28"/>
        </w:rPr>
        <w:tab/>
      </w:r>
      <w:r w:rsidRPr="00A36893">
        <w:rPr>
          <w:rFonts w:ascii="Times New Roman" w:hAnsi="Times New Roman" w:cs="Times New Roman"/>
          <w:noProof/>
          <w:sz w:val="28"/>
          <w:szCs w:val="28"/>
        </w:rPr>
        <w:tab/>
      </w:r>
      <w:r w:rsidRPr="00A36893">
        <w:rPr>
          <w:rFonts w:ascii="Times New Roman" w:hAnsi="Times New Roman" w:cs="Times New Roman"/>
          <w:bCs/>
          <w:noProof/>
          <w:sz w:val="28"/>
          <w:szCs w:val="28"/>
        </w:rPr>
        <w:t>D.</w:t>
      </w:r>
      <w:r w:rsidRPr="00A36893">
        <w:rPr>
          <w:rFonts w:ascii="Times New Roman" w:hAnsi="Times New Roman" w:cs="Times New Roman"/>
          <w:b/>
          <w:bCs/>
          <w:noProof/>
          <w:sz w:val="28"/>
          <w:szCs w:val="28"/>
        </w:rPr>
        <w:t xml:space="preserve"> </w:t>
      </w:r>
      <w:r w:rsidRPr="00A36893">
        <w:rPr>
          <w:rFonts w:ascii="Times New Roman" w:hAnsi="Times New Roman" w:cs="Times New Roman"/>
          <w:noProof/>
          <w:sz w:val="28"/>
          <w:szCs w:val="28"/>
        </w:rPr>
        <w:t xml:space="preserve">45,3. </w:t>
      </w:r>
    </w:p>
    <w:p w14:paraId="5D517841"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b/>
          <w:bCs/>
          <w:noProof/>
          <w:sz w:val="28"/>
          <w:szCs w:val="28"/>
        </w:rPr>
        <w:t>Câu 9:</w:t>
      </w:r>
      <w:r w:rsidRPr="00A36893">
        <w:rPr>
          <w:rFonts w:ascii="Times New Roman" w:hAnsi="Times New Roman" w:cs="Times New Roman"/>
          <w:noProof/>
          <w:sz w:val="28"/>
          <w:szCs w:val="28"/>
        </w:rPr>
        <w:t xml:space="preserve"> </w:t>
      </w:r>
      <w:r w:rsidRPr="00A36893">
        <w:rPr>
          <w:rFonts w:ascii="Times New Roman" w:hAnsi="Times New Roman" w:cs="Times New Roman"/>
          <w:sz w:val="28"/>
          <w:szCs w:val="28"/>
        </w:rPr>
        <w:t xml:space="preserve">Kết quả của phép tính  </w:t>
      </w:r>
      <w:r w:rsidRPr="00A36893">
        <w:rPr>
          <w:rFonts w:ascii="Times New Roman" w:hAnsi="Times New Roman" w:cs="Times New Roman"/>
          <w:position w:val="-36"/>
          <w:sz w:val="28"/>
          <w:szCs w:val="28"/>
        </w:rPr>
        <w:object w:dxaOrig="859" w:dyaOrig="880" w14:anchorId="5FDE05B9">
          <v:shape id="_x0000_i2355" type="#_x0000_t75" style="width:42pt;height:45pt" o:ole="">
            <v:imagedata r:id="rId3127" o:title=""/>
          </v:shape>
          <o:OLEObject Type="Embed" ProgID="Equation.DSMT4" ShapeID="_x0000_i2355" DrawAspect="Content" ObjectID="_1794995419" r:id="rId3128"/>
        </w:object>
      </w:r>
      <w:r w:rsidRPr="00A36893">
        <w:rPr>
          <w:rFonts w:ascii="Times New Roman" w:hAnsi="Times New Roman" w:cs="Times New Roman"/>
          <w:sz w:val="28"/>
          <w:szCs w:val="28"/>
        </w:rPr>
        <w:t>là:</w:t>
      </w:r>
    </w:p>
    <w:p w14:paraId="197F4AA7" w14:textId="77777777" w:rsidR="00A36893" w:rsidRPr="00A36893" w:rsidRDefault="00A36893" w:rsidP="000C070D">
      <w:pPr>
        <w:ind w:firstLine="720"/>
        <w:rPr>
          <w:rFonts w:ascii="Times New Roman" w:hAnsi="Times New Roman" w:cs="Times New Roman"/>
          <w:sz w:val="28"/>
          <w:szCs w:val="28"/>
        </w:rPr>
      </w:pPr>
      <w:r w:rsidRPr="00A36893">
        <w:rPr>
          <w:rFonts w:ascii="Times New Roman" w:hAnsi="Times New Roman" w:cs="Times New Roman"/>
          <w:sz w:val="28"/>
          <w:szCs w:val="28"/>
        </w:rPr>
        <w:t xml:space="preserve">A. </w:t>
      </w:r>
      <w:r w:rsidRPr="00A36893">
        <w:rPr>
          <w:rFonts w:ascii="Times New Roman" w:hAnsi="Times New Roman" w:cs="Times New Roman"/>
          <w:position w:val="-28"/>
          <w:sz w:val="28"/>
          <w:szCs w:val="28"/>
        </w:rPr>
        <w:object w:dxaOrig="520" w:dyaOrig="740" w14:anchorId="638E7940">
          <v:shape id="_x0000_i2356" type="#_x0000_t75" style="width:25.5pt;height:37.5pt" o:ole="">
            <v:imagedata r:id="rId3129" o:title=""/>
          </v:shape>
          <o:OLEObject Type="Embed" ProgID="Equation.DSMT4" ShapeID="_x0000_i2356" DrawAspect="Content" ObjectID="_1794995420" r:id="rId3130"/>
        </w:object>
      </w:r>
      <w:r w:rsidRPr="00A36893">
        <w:rPr>
          <w:rFonts w:ascii="Times New Roman" w:hAnsi="Times New Roman" w:cs="Times New Roman"/>
          <w:sz w:val="28"/>
          <w:szCs w:val="28"/>
        </w:rPr>
        <w:t>.</w:t>
      </w:r>
      <w:r w:rsidRPr="00A36893">
        <w:rPr>
          <w:rFonts w:ascii="Times New Roman" w:hAnsi="Times New Roman" w:cs="Times New Roman"/>
          <w:sz w:val="28"/>
          <w:szCs w:val="28"/>
        </w:rPr>
        <w:tab/>
      </w:r>
      <w:r w:rsidRPr="00A36893">
        <w:rPr>
          <w:rFonts w:ascii="Times New Roman" w:hAnsi="Times New Roman" w:cs="Times New Roman"/>
          <w:sz w:val="28"/>
          <w:szCs w:val="28"/>
        </w:rPr>
        <w:tab/>
        <w:t xml:space="preserve">B. </w:t>
      </w:r>
      <w:r w:rsidRPr="00A36893">
        <w:rPr>
          <w:rFonts w:ascii="Times New Roman" w:hAnsi="Times New Roman" w:cs="Times New Roman"/>
          <w:position w:val="-28"/>
          <w:sz w:val="28"/>
          <w:szCs w:val="28"/>
        </w:rPr>
        <w:object w:dxaOrig="520" w:dyaOrig="740" w14:anchorId="6BCE6D6E">
          <v:shape id="_x0000_i2357" type="#_x0000_t75" style="width:25.5pt;height:37.5pt" o:ole="">
            <v:imagedata r:id="rId3131" o:title=""/>
          </v:shape>
          <o:OLEObject Type="Embed" ProgID="Equation.DSMT4" ShapeID="_x0000_i2357" DrawAspect="Content" ObjectID="_1794995421" r:id="rId3132"/>
        </w:object>
      </w:r>
      <w:r w:rsidRPr="00A36893">
        <w:rPr>
          <w:rFonts w:ascii="Times New Roman" w:hAnsi="Times New Roman" w:cs="Times New Roman"/>
          <w:sz w:val="28"/>
          <w:szCs w:val="28"/>
        </w:rPr>
        <w:t>.</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Cs/>
          <w:sz w:val="28"/>
          <w:szCs w:val="28"/>
        </w:rPr>
        <w:t>C.</w:t>
      </w:r>
      <w:r w:rsidRPr="00A36893">
        <w:rPr>
          <w:rFonts w:ascii="Times New Roman" w:hAnsi="Times New Roman" w:cs="Times New Roman"/>
          <w:b/>
          <w:bCs/>
          <w:sz w:val="28"/>
          <w:szCs w:val="28"/>
        </w:rPr>
        <w:t xml:space="preserve"> </w:t>
      </w:r>
      <w:r w:rsidRPr="00A36893">
        <w:rPr>
          <w:rFonts w:ascii="Times New Roman" w:hAnsi="Times New Roman" w:cs="Times New Roman"/>
          <w:position w:val="-28"/>
          <w:sz w:val="28"/>
          <w:szCs w:val="28"/>
        </w:rPr>
        <w:object w:dxaOrig="540" w:dyaOrig="740" w14:anchorId="6949055A">
          <v:shape id="_x0000_i2358" type="#_x0000_t75" style="width:26.25pt;height:37.5pt" o:ole="">
            <v:imagedata r:id="rId3133" o:title=""/>
          </v:shape>
          <o:OLEObject Type="Embed" ProgID="Equation.DSMT4" ShapeID="_x0000_i2358" DrawAspect="Content" ObjectID="_1794995422" r:id="rId3134"/>
        </w:object>
      </w:r>
      <w:r w:rsidRPr="00A36893">
        <w:rPr>
          <w:rFonts w:ascii="Times New Roman" w:hAnsi="Times New Roman" w:cs="Times New Roman"/>
          <w:sz w:val="28"/>
          <w:szCs w:val="28"/>
        </w:rPr>
        <w:t>.</w:t>
      </w:r>
      <w:r w:rsidRPr="00A36893">
        <w:rPr>
          <w:rFonts w:ascii="Times New Roman" w:hAnsi="Times New Roman" w:cs="Times New Roman"/>
          <w:sz w:val="28"/>
          <w:szCs w:val="28"/>
        </w:rPr>
        <w:tab/>
      </w:r>
      <w:r w:rsidRPr="00A36893">
        <w:rPr>
          <w:rFonts w:ascii="Times New Roman" w:hAnsi="Times New Roman" w:cs="Times New Roman"/>
          <w:sz w:val="28"/>
          <w:szCs w:val="28"/>
        </w:rPr>
        <w:tab/>
      </w:r>
      <w:r w:rsidRPr="00A36893">
        <w:rPr>
          <w:rFonts w:ascii="Times New Roman" w:hAnsi="Times New Roman" w:cs="Times New Roman"/>
          <w:bCs/>
          <w:sz w:val="28"/>
          <w:szCs w:val="28"/>
        </w:rPr>
        <w:t>D.</w:t>
      </w:r>
      <w:r w:rsidRPr="00A36893">
        <w:rPr>
          <w:rFonts w:ascii="Times New Roman" w:hAnsi="Times New Roman" w:cs="Times New Roman"/>
          <w:sz w:val="28"/>
          <w:szCs w:val="28"/>
        </w:rPr>
        <w:t xml:space="preserve"> </w:t>
      </w:r>
      <w:r w:rsidRPr="00A36893">
        <w:rPr>
          <w:rFonts w:ascii="Times New Roman" w:hAnsi="Times New Roman" w:cs="Times New Roman"/>
          <w:position w:val="-28"/>
          <w:sz w:val="28"/>
          <w:szCs w:val="28"/>
        </w:rPr>
        <w:object w:dxaOrig="520" w:dyaOrig="740" w14:anchorId="315F3938">
          <v:shape id="_x0000_i2359" type="#_x0000_t75" style="width:25.5pt;height:37.5pt" o:ole="">
            <v:imagedata r:id="rId3135" o:title=""/>
          </v:shape>
          <o:OLEObject Type="Embed" ProgID="Equation.DSMT4" ShapeID="_x0000_i2359" DrawAspect="Content" ObjectID="_1794995423" r:id="rId3136"/>
        </w:object>
      </w:r>
      <w:r w:rsidRPr="00A36893">
        <w:rPr>
          <w:rFonts w:ascii="Times New Roman" w:hAnsi="Times New Roman" w:cs="Times New Roman"/>
          <w:sz w:val="28"/>
          <w:szCs w:val="28"/>
        </w:rPr>
        <w:t>.</w:t>
      </w:r>
    </w:p>
    <w:p w14:paraId="435FB7DE" w14:textId="77777777" w:rsidR="00A36893" w:rsidRPr="00A36893" w:rsidRDefault="00A36893" w:rsidP="000C070D">
      <w:pPr>
        <w:widowControl w:val="0"/>
        <w:tabs>
          <w:tab w:val="left" w:pos="180"/>
          <w:tab w:val="left" w:pos="2520"/>
          <w:tab w:val="left" w:pos="5310"/>
          <w:tab w:val="left" w:pos="8100"/>
        </w:tabs>
        <w:spacing w:before="60" w:after="60"/>
        <w:jc w:val="both"/>
        <w:rPr>
          <w:rFonts w:ascii="Times New Roman" w:hAnsi="Times New Roman" w:cs="Times New Roman"/>
          <w:sz w:val="28"/>
          <w:szCs w:val="28"/>
        </w:rPr>
      </w:pPr>
      <w:r w:rsidRPr="00A36893">
        <w:rPr>
          <w:rFonts w:ascii="Times New Roman" w:hAnsi="Times New Roman" w:cs="Times New Roman"/>
          <w:b/>
          <w:bCs/>
          <w:noProof/>
          <w:sz w:val="28"/>
          <w:szCs w:val="28"/>
          <w:lang w:val="fr-FR"/>
        </w:rPr>
        <w:t>Câu 10:</w:t>
      </w:r>
      <w:r w:rsidRPr="00A36893">
        <w:rPr>
          <w:rFonts w:ascii="Times New Roman" w:hAnsi="Times New Roman" w:cs="Times New Roman"/>
          <w:noProof/>
          <w:sz w:val="28"/>
          <w:szCs w:val="28"/>
          <w:lang w:val="fr-FR"/>
        </w:rPr>
        <w:t xml:space="preserve"> Một hình </w:t>
      </w:r>
      <w:r w:rsidRPr="00A36893">
        <w:rPr>
          <w:rFonts w:ascii="Times New Roman" w:hAnsi="Times New Roman" w:cs="Times New Roman"/>
          <w:bCs/>
          <w:sz w:val="28"/>
          <w:szCs w:val="28"/>
        </w:rPr>
        <w:t xml:space="preserve">lăng trụ đứng tam giác có diện tích đáy là </w:t>
      </w:r>
      <w:r w:rsidRPr="00A36893">
        <w:rPr>
          <w:rFonts w:ascii="Times New Roman" w:hAnsi="Times New Roman" w:cs="Times New Roman"/>
          <w:position w:val="-18"/>
          <w:sz w:val="28"/>
          <w:szCs w:val="28"/>
        </w:rPr>
        <w:object w:dxaOrig="940" w:dyaOrig="499" w14:anchorId="2D22E5EC">
          <v:shape id="_x0000_i2360" type="#_x0000_t75" style="width:46.5pt;height:25.5pt" o:ole="">
            <v:imagedata r:id="rId3137" o:title=""/>
          </v:shape>
          <o:OLEObject Type="Embed" ProgID="Equation.DSMT4" ShapeID="_x0000_i2360" DrawAspect="Content" ObjectID="_1794995424" r:id="rId3138"/>
        </w:object>
      </w:r>
      <w:r w:rsidRPr="00A36893">
        <w:rPr>
          <w:rFonts w:ascii="Times New Roman" w:hAnsi="Times New Roman" w:cs="Times New Roman"/>
          <w:sz w:val="28"/>
          <w:szCs w:val="28"/>
        </w:rPr>
        <w:t xml:space="preserve"> và thể tích là </w:t>
      </w:r>
      <w:r w:rsidRPr="00A36893">
        <w:rPr>
          <w:rFonts w:ascii="Times New Roman" w:hAnsi="Times New Roman" w:cs="Times New Roman"/>
          <w:position w:val="-18"/>
          <w:sz w:val="28"/>
          <w:szCs w:val="28"/>
        </w:rPr>
        <w:object w:dxaOrig="1060" w:dyaOrig="499" w14:anchorId="2EDB5AA3">
          <v:shape id="_x0000_i2361" type="#_x0000_t75" style="width:52.5pt;height:25.5pt" o:ole="">
            <v:imagedata r:id="rId3139" o:title=""/>
          </v:shape>
          <o:OLEObject Type="Embed" ProgID="Equation.DSMT4" ShapeID="_x0000_i2361" DrawAspect="Content" ObjectID="_1794995425" r:id="rId3140"/>
        </w:object>
      </w:r>
      <w:r w:rsidRPr="00A36893">
        <w:rPr>
          <w:rFonts w:ascii="Times New Roman" w:hAnsi="Times New Roman" w:cs="Times New Roman"/>
          <w:sz w:val="28"/>
          <w:szCs w:val="28"/>
        </w:rPr>
        <w:t xml:space="preserve">. Chiều cao của hình lăng trụ đó là: </w:t>
      </w:r>
    </w:p>
    <w:p w14:paraId="4A1D9943" w14:textId="77777777" w:rsidR="00A36893" w:rsidRPr="00A36893" w:rsidRDefault="00A36893" w:rsidP="000C070D">
      <w:pPr>
        <w:widowControl w:val="0"/>
        <w:tabs>
          <w:tab w:val="left" w:pos="180"/>
          <w:tab w:val="left" w:pos="2520"/>
          <w:tab w:val="left" w:pos="5310"/>
          <w:tab w:val="left" w:pos="8100"/>
        </w:tabs>
        <w:spacing w:before="60" w:after="60"/>
        <w:jc w:val="both"/>
        <w:rPr>
          <w:rFonts w:ascii="Times New Roman" w:hAnsi="Times New Roman" w:cs="Times New Roman"/>
          <w:sz w:val="28"/>
          <w:szCs w:val="28"/>
        </w:rPr>
      </w:pPr>
      <w:r w:rsidRPr="00A36893">
        <w:rPr>
          <w:rFonts w:ascii="Times New Roman" w:hAnsi="Times New Roman" w:cs="Times New Roman"/>
          <w:sz w:val="28"/>
          <w:szCs w:val="28"/>
        </w:rPr>
        <w:tab/>
        <w:t xml:space="preserve">        </w:t>
      </w:r>
      <w:r w:rsidRPr="00A36893">
        <w:rPr>
          <w:rFonts w:ascii="Times New Roman" w:hAnsi="Times New Roman" w:cs="Times New Roman"/>
          <w:bCs/>
          <w:sz w:val="28"/>
          <w:szCs w:val="28"/>
        </w:rPr>
        <w:t xml:space="preserve">A. </w:t>
      </w:r>
      <w:r w:rsidRPr="00A36893">
        <w:rPr>
          <w:rFonts w:ascii="Times New Roman" w:hAnsi="Times New Roman" w:cs="Times New Roman"/>
          <w:position w:val="-6"/>
          <w:sz w:val="28"/>
          <w:szCs w:val="28"/>
        </w:rPr>
        <w:object w:dxaOrig="680" w:dyaOrig="300" w14:anchorId="3030F921">
          <v:shape id="_x0000_i2362" type="#_x0000_t75" style="width:33.75pt;height:15pt" o:ole="">
            <v:imagedata r:id="rId3141" o:title=""/>
          </v:shape>
          <o:OLEObject Type="Embed" ProgID="Equation.DSMT4" ShapeID="_x0000_i2362" DrawAspect="Content" ObjectID="_1794995426" r:id="rId3142"/>
        </w:object>
      </w:r>
      <w:r w:rsidRPr="00A36893">
        <w:rPr>
          <w:rFonts w:ascii="Times New Roman" w:hAnsi="Times New Roman" w:cs="Times New Roman"/>
          <w:bCs/>
          <w:sz w:val="28"/>
          <w:szCs w:val="28"/>
        </w:rPr>
        <w:tab/>
        <w:t xml:space="preserve">      B. </w:t>
      </w:r>
      <w:r w:rsidRPr="00A36893">
        <w:rPr>
          <w:rFonts w:ascii="Times New Roman" w:hAnsi="Times New Roman" w:cs="Times New Roman"/>
          <w:position w:val="-12"/>
          <w:sz w:val="28"/>
          <w:szCs w:val="28"/>
        </w:rPr>
        <w:object w:dxaOrig="740" w:dyaOrig="360" w14:anchorId="61D23FA0">
          <v:shape id="_x0000_i2363" type="#_x0000_t75" style="width:36.75pt;height:18pt" o:ole="">
            <v:imagedata r:id="rId3143" o:title=""/>
          </v:shape>
          <o:OLEObject Type="Embed" ProgID="Equation.DSMT4" ShapeID="_x0000_i2363" DrawAspect="Content" ObjectID="_1794995427" r:id="rId3144"/>
        </w:object>
      </w:r>
      <w:r w:rsidRPr="00A36893">
        <w:rPr>
          <w:rFonts w:ascii="Times New Roman" w:hAnsi="Times New Roman" w:cs="Times New Roman"/>
          <w:bCs/>
          <w:sz w:val="28"/>
          <w:szCs w:val="28"/>
        </w:rPr>
        <w:tab/>
        <w:t xml:space="preserve">       C. </w:t>
      </w:r>
      <w:r w:rsidRPr="00A36893">
        <w:rPr>
          <w:rFonts w:ascii="Times New Roman" w:hAnsi="Times New Roman" w:cs="Times New Roman"/>
          <w:position w:val="-12"/>
          <w:sz w:val="28"/>
          <w:szCs w:val="28"/>
        </w:rPr>
        <w:object w:dxaOrig="840" w:dyaOrig="360" w14:anchorId="59DFD8C1">
          <v:shape id="_x0000_i2364" type="#_x0000_t75" style="width:41.25pt;height:18pt" o:ole="">
            <v:imagedata r:id="rId3145" o:title=""/>
          </v:shape>
          <o:OLEObject Type="Embed" ProgID="Equation.DSMT4" ShapeID="_x0000_i2364" DrawAspect="Content" ObjectID="_1794995428" r:id="rId3146"/>
        </w:object>
      </w:r>
      <w:r w:rsidRPr="00A36893">
        <w:rPr>
          <w:rFonts w:ascii="Times New Roman" w:hAnsi="Times New Roman" w:cs="Times New Roman"/>
          <w:bCs/>
          <w:sz w:val="28"/>
          <w:szCs w:val="28"/>
        </w:rPr>
        <w:tab/>
        <w:t>D.</w:t>
      </w:r>
      <w:r w:rsidRPr="00A36893">
        <w:rPr>
          <w:rFonts w:ascii="Times New Roman" w:hAnsi="Times New Roman" w:cs="Times New Roman"/>
          <w:sz w:val="28"/>
          <w:szCs w:val="28"/>
        </w:rPr>
        <w:t xml:space="preserve"> </w:t>
      </w:r>
      <w:r w:rsidRPr="00A36893">
        <w:rPr>
          <w:rFonts w:ascii="Times New Roman" w:hAnsi="Times New Roman" w:cs="Times New Roman"/>
          <w:position w:val="-6"/>
          <w:sz w:val="28"/>
          <w:szCs w:val="28"/>
        </w:rPr>
        <w:object w:dxaOrig="540" w:dyaOrig="300" w14:anchorId="7B8B5913">
          <v:shape id="_x0000_i2365" type="#_x0000_t75" style="width:27pt;height:15pt" o:ole="">
            <v:imagedata r:id="rId3147" o:title=""/>
          </v:shape>
          <o:OLEObject Type="Embed" ProgID="Equation.DSMT4" ShapeID="_x0000_i2365" DrawAspect="Content" ObjectID="_1794995429" r:id="rId3148"/>
        </w:object>
      </w:r>
    </w:p>
    <w:p w14:paraId="6C8D8278" w14:textId="77777777" w:rsidR="00A36893" w:rsidRPr="00A36893" w:rsidRDefault="00A36893" w:rsidP="000C070D">
      <w:pPr>
        <w:widowControl w:val="0"/>
        <w:tabs>
          <w:tab w:val="left" w:pos="180"/>
          <w:tab w:val="left" w:pos="2520"/>
          <w:tab w:val="left" w:pos="5310"/>
          <w:tab w:val="left" w:pos="8100"/>
        </w:tabs>
        <w:spacing w:before="60" w:after="60"/>
        <w:jc w:val="both"/>
        <w:rPr>
          <w:rFonts w:ascii="Times New Roman" w:hAnsi="Times New Roman" w:cs="Times New Roman"/>
          <w:sz w:val="28"/>
          <w:szCs w:val="28"/>
        </w:rPr>
      </w:pPr>
      <w:r w:rsidRPr="00A36893">
        <w:rPr>
          <w:rFonts w:ascii="Times New Roman" w:hAnsi="Times New Roman" w:cs="Times New Roman"/>
          <w:b/>
          <w:bCs/>
          <w:noProof/>
          <w:sz w:val="28"/>
          <w:szCs w:val="28"/>
        </w:rPr>
        <w:t>Câu 11:</w:t>
      </w:r>
      <w:r w:rsidRPr="00A36893">
        <w:rPr>
          <w:rFonts w:ascii="Times New Roman" w:hAnsi="Times New Roman" w:cs="Times New Roman"/>
          <w:noProof/>
          <w:sz w:val="28"/>
          <w:szCs w:val="28"/>
        </w:rPr>
        <w:t xml:space="preserve">   Cho hình vẽ bên, biết </w:t>
      </w:r>
      <w:r w:rsidRPr="00A36893">
        <w:rPr>
          <w:rFonts w:ascii="Times New Roman" w:hAnsi="Times New Roman" w:cs="Times New Roman"/>
          <w:position w:val="-6"/>
        </w:rPr>
        <w:object w:dxaOrig="1160" w:dyaOrig="400" w14:anchorId="2BE51C80">
          <v:shape id="_x0000_i2366" type="#_x0000_t75" style="width:57.75pt;height:19.5pt" o:ole="">
            <v:imagedata r:id="rId3149" o:title=""/>
          </v:shape>
          <o:OLEObject Type="Embed" ProgID="Equation.DSMT4" ShapeID="_x0000_i2366" DrawAspect="Content" ObjectID="_1794995430" r:id="rId3150"/>
        </w:object>
      </w:r>
      <w:r w:rsidRPr="00A36893">
        <w:rPr>
          <w:rFonts w:ascii="Times New Roman" w:hAnsi="Times New Roman" w:cs="Times New Roman"/>
        </w:rPr>
        <w:t xml:space="preserve">. Tính số đo </w:t>
      </w:r>
      <w:r w:rsidRPr="00A36893">
        <w:rPr>
          <w:rFonts w:ascii="Times New Roman" w:hAnsi="Times New Roman" w:cs="Times New Roman"/>
          <w:position w:val="-12"/>
        </w:rPr>
        <w:object w:dxaOrig="540" w:dyaOrig="460" w14:anchorId="0F8311E0">
          <v:shape id="_x0000_i2367" type="#_x0000_t75" style="width:27pt;height:22.5pt" o:ole="">
            <v:imagedata r:id="rId3151" o:title=""/>
          </v:shape>
          <o:OLEObject Type="Embed" ProgID="Equation.DSMT4" ShapeID="_x0000_i2367" DrawAspect="Content" ObjectID="_1794995431" r:id="rId3152"/>
        </w:object>
      </w:r>
      <w:r w:rsidRPr="00A36893">
        <w:rPr>
          <w:rFonts w:ascii="Times New Roman" w:hAnsi="Times New Roman" w:cs="Times New Roman"/>
        </w:rPr>
        <w:t xml:space="preserve">? </w:t>
      </w:r>
      <w:r w:rsidRPr="00A36893">
        <w:rPr>
          <w:rFonts w:ascii="Times New Roman" w:hAnsi="Times New Roman" w:cs="Times New Roman"/>
          <w:sz w:val="28"/>
          <w:szCs w:val="28"/>
        </w:rPr>
        <w:t>Hãy sắp xếp các câu sau đây một cách hợp lý để giải bài toán trên:</w:t>
      </w:r>
    </w:p>
    <w:p w14:paraId="0BD31B5A" w14:textId="77777777" w:rsidR="00A36893" w:rsidRPr="00A36893" w:rsidRDefault="00A36893" w:rsidP="000C070D">
      <w:pPr>
        <w:widowControl w:val="0"/>
        <w:tabs>
          <w:tab w:val="left" w:pos="180"/>
          <w:tab w:val="left" w:pos="2520"/>
          <w:tab w:val="left" w:pos="5310"/>
          <w:tab w:val="left" w:pos="8100"/>
        </w:tabs>
        <w:spacing w:before="60" w:after="60"/>
        <w:ind w:left="540" w:firstLine="180"/>
        <w:jc w:val="both"/>
        <w:rPr>
          <w:rFonts w:ascii="Times New Roman" w:hAnsi="Times New Roman" w:cs="Times New Roman"/>
          <w:sz w:val="28"/>
          <w:szCs w:val="28"/>
        </w:rPr>
      </w:pPr>
      <w:r w:rsidRPr="00A36893">
        <w:rPr>
          <w:rFonts w:ascii="Times New Roman" w:hAnsi="Times New Roman" w:cs="Times New Roman"/>
          <w:noProof/>
          <w:sz w:val="28"/>
          <w:szCs w:val="28"/>
          <w:shd w:val="clear" w:color="auto" w:fill="FFFFFF"/>
        </w:rPr>
        <w:drawing>
          <wp:anchor distT="0" distB="0" distL="114300" distR="114300" simplePos="0" relativeHeight="251862016" behindDoc="1" locked="0" layoutInCell="1" allowOverlap="1" wp14:anchorId="21C5B6E3" wp14:editId="3905D7BD">
            <wp:simplePos x="0" y="0"/>
            <wp:positionH relativeFrom="column">
              <wp:posOffset>3920240</wp:posOffset>
            </wp:positionH>
            <wp:positionV relativeFrom="paragraph">
              <wp:posOffset>91726</wp:posOffset>
            </wp:positionV>
            <wp:extent cx="1651000" cy="1170940"/>
            <wp:effectExtent l="0" t="0" r="6350" b="0"/>
            <wp:wrapTight wrapText="bothSides">
              <wp:wrapPolygon edited="0">
                <wp:start x="0" y="0"/>
                <wp:lineTo x="0" y="21085"/>
                <wp:lineTo x="21434" y="21085"/>
                <wp:lineTo x="21434" y="0"/>
                <wp:lineTo x="0" y="0"/>
              </wp:wrapPolygon>
            </wp:wrapTight>
            <wp:docPr id="1460024088" name="Picture 146002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53">
                      <a:extLst>
                        <a:ext uri="{28A0092B-C50C-407E-A947-70E740481C1C}">
                          <a14:useLocalDpi xmlns:a14="http://schemas.microsoft.com/office/drawing/2010/main" val="0"/>
                        </a:ext>
                      </a:extLst>
                    </a:blip>
                    <a:srcRect/>
                    <a:stretch>
                      <a:fillRect/>
                    </a:stretch>
                  </pic:blipFill>
                  <pic:spPr bwMode="auto">
                    <a:xfrm>
                      <a:off x="0" y="0"/>
                      <a:ext cx="1651000" cy="117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93">
        <w:rPr>
          <w:rFonts w:ascii="Times New Roman" w:hAnsi="Times New Roman" w:cs="Times New Roman"/>
          <w:sz w:val="28"/>
          <w:szCs w:val="28"/>
        </w:rPr>
        <w:t xml:space="preserve">1) </w:t>
      </w:r>
      <w:r w:rsidRPr="00A36893">
        <w:rPr>
          <w:rFonts w:ascii="Times New Roman" w:hAnsi="Times New Roman" w:cs="Times New Roman"/>
          <w:position w:val="-12"/>
          <w:sz w:val="28"/>
          <w:szCs w:val="28"/>
        </w:rPr>
        <w:object w:dxaOrig="1280" w:dyaOrig="460" w14:anchorId="32517AC5">
          <v:shape id="_x0000_i2368" type="#_x0000_t75" style="width:63.75pt;height:22.5pt" o:ole="">
            <v:imagedata r:id="rId3154" o:title=""/>
          </v:shape>
          <o:OLEObject Type="Embed" ProgID="Equation.DSMT4" ShapeID="_x0000_i2368" DrawAspect="Content" ObjectID="_1794995432" r:id="rId3155"/>
        </w:object>
      </w:r>
    </w:p>
    <w:p w14:paraId="3CCCF295" w14:textId="77777777" w:rsidR="00A36893" w:rsidRPr="00A36893" w:rsidRDefault="00A36893" w:rsidP="000C070D">
      <w:pPr>
        <w:widowControl w:val="0"/>
        <w:tabs>
          <w:tab w:val="left" w:pos="180"/>
          <w:tab w:val="left" w:pos="2520"/>
          <w:tab w:val="left" w:pos="5310"/>
          <w:tab w:val="left" w:pos="8100"/>
        </w:tabs>
        <w:spacing w:before="60" w:after="60"/>
        <w:ind w:left="540" w:firstLine="180"/>
        <w:jc w:val="both"/>
        <w:rPr>
          <w:rFonts w:ascii="Times New Roman" w:hAnsi="Times New Roman" w:cs="Times New Roman"/>
          <w:sz w:val="28"/>
          <w:szCs w:val="28"/>
        </w:rPr>
      </w:pPr>
      <w:r w:rsidRPr="00A36893">
        <w:rPr>
          <w:rFonts w:ascii="Times New Roman" w:hAnsi="Times New Roman" w:cs="Times New Roman"/>
          <w:sz w:val="28"/>
          <w:szCs w:val="28"/>
        </w:rPr>
        <w:t xml:space="preserve">2) </w:t>
      </w:r>
      <w:r w:rsidRPr="00A36893">
        <w:rPr>
          <w:rFonts w:ascii="Times New Roman" w:hAnsi="Times New Roman" w:cs="Times New Roman"/>
          <w:position w:val="-12"/>
          <w:sz w:val="28"/>
          <w:szCs w:val="28"/>
        </w:rPr>
        <w:object w:dxaOrig="2000" w:dyaOrig="460" w14:anchorId="7ADF9A79">
          <v:shape id="_x0000_i2369" type="#_x0000_t75" style="width:99.75pt;height:22.5pt" o:ole="">
            <v:imagedata r:id="rId3156" o:title=""/>
          </v:shape>
          <o:OLEObject Type="Embed" ProgID="Equation.DSMT4" ShapeID="_x0000_i2369" DrawAspect="Content" ObjectID="_1794995433" r:id="rId3157"/>
        </w:object>
      </w:r>
    </w:p>
    <w:p w14:paraId="1D832263" w14:textId="77777777" w:rsidR="00A36893" w:rsidRPr="00A36893" w:rsidRDefault="00A36893" w:rsidP="000C070D">
      <w:pPr>
        <w:widowControl w:val="0"/>
        <w:tabs>
          <w:tab w:val="left" w:pos="180"/>
          <w:tab w:val="left" w:pos="2520"/>
          <w:tab w:val="left" w:pos="5310"/>
          <w:tab w:val="left" w:pos="8100"/>
        </w:tabs>
        <w:spacing w:before="60" w:after="60"/>
        <w:ind w:left="540" w:firstLine="180"/>
        <w:jc w:val="both"/>
        <w:rPr>
          <w:rFonts w:ascii="Times New Roman" w:hAnsi="Times New Roman" w:cs="Times New Roman"/>
          <w:sz w:val="28"/>
          <w:szCs w:val="28"/>
        </w:rPr>
      </w:pPr>
      <w:r w:rsidRPr="00A36893">
        <w:rPr>
          <w:rFonts w:ascii="Times New Roman" w:hAnsi="Times New Roman" w:cs="Times New Roman"/>
          <w:sz w:val="28"/>
          <w:szCs w:val="28"/>
        </w:rPr>
        <w:t xml:space="preserve">3) </w:t>
      </w:r>
      <w:r w:rsidRPr="00A36893">
        <w:rPr>
          <w:rFonts w:ascii="Times New Roman" w:hAnsi="Times New Roman" w:cs="Times New Roman"/>
          <w:position w:val="-12"/>
          <w:sz w:val="28"/>
          <w:szCs w:val="28"/>
        </w:rPr>
        <w:object w:dxaOrig="1920" w:dyaOrig="460" w14:anchorId="6F361C06">
          <v:shape id="_x0000_i2370" type="#_x0000_t75" style="width:96pt;height:22.5pt" o:ole="">
            <v:imagedata r:id="rId3158" o:title=""/>
          </v:shape>
          <o:OLEObject Type="Embed" ProgID="Equation.DSMT4" ShapeID="_x0000_i2370" DrawAspect="Content" ObjectID="_1794995434" r:id="rId3159"/>
        </w:object>
      </w:r>
    </w:p>
    <w:p w14:paraId="4ACAE4CA" w14:textId="77777777" w:rsidR="00A36893" w:rsidRPr="00A36893" w:rsidRDefault="00A36893" w:rsidP="000C070D">
      <w:pPr>
        <w:widowControl w:val="0"/>
        <w:tabs>
          <w:tab w:val="left" w:pos="180"/>
          <w:tab w:val="left" w:pos="2520"/>
          <w:tab w:val="left" w:pos="5310"/>
          <w:tab w:val="left" w:pos="8100"/>
        </w:tabs>
        <w:spacing w:before="60" w:after="60"/>
        <w:ind w:left="540" w:firstLine="180"/>
        <w:jc w:val="both"/>
        <w:rPr>
          <w:rFonts w:ascii="Times New Roman" w:hAnsi="Times New Roman" w:cs="Times New Roman"/>
          <w:sz w:val="28"/>
          <w:szCs w:val="28"/>
        </w:rPr>
      </w:pPr>
      <w:r w:rsidRPr="00A36893">
        <w:rPr>
          <w:rFonts w:ascii="Times New Roman" w:hAnsi="Times New Roman" w:cs="Times New Roman"/>
          <w:sz w:val="28"/>
          <w:szCs w:val="28"/>
        </w:rPr>
        <w:t xml:space="preserve">4) Vì </w:t>
      </w:r>
      <w:r w:rsidRPr="00A36893">
        <w:rPr>
          <w:rFonts w:ascii="Times New Roman" w:hAnsi="Times New Roman" w:cs="Times New Roman"/>
          <w:position w:val="-6"/>
          <w:sz w:val="28"/>
          <w:szCs w:val="28"/>
        </w:rPr>
        <w:object w:dxaOrig="540" w:dyaOrig="400" w14:anchorId="09DE0CFE">
          <v:shape id="_x0000_i2371" type="#_x0000_t75" style="width:27pt;height:19.5pt" o:ole="">
            <v:imagedata r:id="rId3160" o:title=""/>
          </v:shape>
          <o:OLEObject Type="Embed" ProgID="Equation.DSMT4" ShapeID="_x0000_i2371" DrawAspect="Content" ObjectID="_1794995435" r:id="rId3161"/>
        </w:object>
      </w:r>
      <w:r w:rsidRPr="00A36893">
        <w:rPr>
          <w:rFonts w:ascii="Times New Roman" w:hAnsi="Times New Roman" w:cs="Times New Roman"/>
          <w:sz w:val="28"/>
          <w:szCs w:val="28"/>
        </w:rPr>
        <w:t xml:space="preserve"> và </w:t>
      </w:r>
      <w:r w:rsidRPr="00A36893">
        <w:rPr>
          <w:rFonts w:ascii="Times New Roman" w:hAnsi="Times New Roman" w:cs="Times New Roman"/>
          <w:position w:val="-12"/>
          <w:sz w:val="28"/>
          <w:szCs w:val="28"/>
        </w:rPr>
        <w:object w:dxaOrig="540" w:dyaOrig="460" w14:anchorId="26A514A9">
          <v:shape id="_x0000_i2372" type="#_x0000_t75" style="width:27pt;height:22.5pt" o:ole="">
            <v:imagedata r:id="rId3162" o:title=""/>
          </v:shape>
          <o:OLEObject Type="Embed" ProgID="Equation.DSMT4" ShapeID="_x0000_i2372" DrawAspect="Content" ObjectID="_1794995436" r:id="rId3163"/>
        </w:object>
      </w:r>
      <w:r w:rsidRPr="00A36893">
        <w:rPr>
          <w:rFonts w:ascii="Times New Roman" w:hAnsi="Times New Roman" w:cs="Times New Roman"/>
          <w:sz w:val="28"/>
          <w:szCs w:val="28"/>
        </w:rPr>
        <w:t xml:space="preserve"> là hai góc kề bù.</w:t>
      </w:r>
    </w:p>
    <w:p w14:paraId="64B7F565" w14:textId="77777777" w:rsidR="00A36893" w:rsidRPr="00A36893" w:rsidRDefault="00A36893" w:rsidP="000C070D">
      <w:pPr>
        <w:widowControl w:val="0"/>
        <w:tabs>
          <w:tab w:val="left" w:pos="180"/>
          <w:tab w:val="left" w:pos="2520"/>
          <w:tab w:val="left" w:pos="5310"/>
          <w:tab w:val="left" w:pos="8100"/>
        </w:tabs>
        <w:spacing w:before="60" w:after="60"/>
        <w:jc w:val="both"/>
        <w:rPr>
          <w:rFonts w:ascii="Times New Roman" w:hAnsi="Times New Roman" w:cs="Times New Roman"/>
          <w:b/>
          <w:sz w:val="28"/>
          <w:szCs w:val="28"/>
        </w:rPr>
      </w:pPr>
      <w:r w:rsidRPr="00A36893">
        <w:rPr>
          <w:rFonts w:ascii="Times New Roman" w:hAnsi="Times New Roman" w:cs="Times New Roman"/>
          <w:sz w:val="28"/>
          <w:szCs w:val="28"/>
        </w:rPr>
        <w:t xml:space="preserve">Thứ tự đúng là: </w:t>
      </w:r>
    </w:p>
    <w:p w14:paraId="004DFFA2" w14:textId="77777777" w:rsidR="00A36893" w:rsidRPr="00A36893" w:rsidRDefault="00A36893" w:rsidP="000C070D">
      <w:pPr>
        <w:widowControl w:val="0"/>
        <w:tabs>
          <w:tab w:val="left" w:pos="180"/>
          <w:tab w:val="left" w:pos="2520"/>
          <w:tab w:val="left" w:pos="5310"/>
          <w:tab w:val="left" w:pos="8100"/>
        </w:tabs>
        <w:spacing w:before="60" w:after="60"/>
        <w:jc w:val="both"/>
        <w:rPr>
          <w:rFonts w:ascii="Times New Roman" w:hAnsi="Times New Roman" w:cs="Times New Roman"/>
        </w:rPr>
      </w:pPr>
      <w:r w:rsidRPr="00A36893">
        <w:rPr>
          <w:rFonts w:ascii="Times New Roman" w:hAnsi="Times New Roman" w:cs="Times New Roman"/>
          <w:bCs/>
          <w:sz w:val="28"/>
          <w:szCs w:val="28"/>
        </w:rPr>
        <w:tab/>
        <w:t xml:space="preserve">A. </w:t>
      </w:r>
      <w:r w:rsidRPr="00A36893">
        <w:rPr>
          <w:rFonts w:ascii="Times New Roman" w:hAnsi="Times New Roman" w:cs="Times New Roman"/>
          <w:position w:val="-6"/>
        </w:rPr>
        <w:object w:dxaOrig="1719" w:dyaOrig="300" w14:anchorId="26166D90">
          <v:shape id="_x0000_i2373" type="#_x0000_t75" style="width:86.25pt;height:15pt" o:ole="">
            <v:imagedata r:id="rId3164" o:title=""/>
          </v:shape>
          <o:OLEObject Type="Embed" ProgID="Equation.DSMT4" ShapeID="_x0000_i2373" DrawAspect="Content" ObjectID="_1794995437" r:id="rId3165"/>
        </w:object>
      </w:r>
      <w:r w:rsidRPr="00A36893">
        <w:rPr>
          <w:rFonts w:ascii="Times New Roman" w:hAnsi="Times New Roman" w:cs="Times New Roman"/>
          <w:bCs/>
          <w:sz w:val="28"/>
          <w:szCs w:val="28"/>
        </w:rPr>
        <w:tab/>
        <w:t xml:space="preserve">B. </w:t>
      </w:r>
      <w:r w:rsidRPr="00A36893">
        <w:rPr>
          <w:rFonts w:ascii="Times New Roman" w:hAnsi="Times New Roman" w:cs="Times New Roman"/>
          <w:position w:val="-6"/>
        </w:rPr>
        <w:object w:dxaOrig="1719" w:dyaOrig="300" w14:anchorId="457602CE">
          <v:shape id="_x0000_i2374" type="#_x0000_t75" style="width:86.25pt;height:15pt" o:ole="">
            <v:imagedata r:id="rId3166" o:title=""/>
          </v:shape>
          <o:OLEObject Type="Embed" ProgID="Equation.DSMT4" ShapeID="_x0000_i2374" DrawAspect="Content" ObjectID="_1794995438" r:id="rId3167"/>
        </w:object>
      </w:r>
      <w:r w:rsidRPr="00A36893">
        <w:rPr>
          <w:rFonts w:ascii="Times New Roman" w:hAnsi="Times New Roman" w:cs="Times New Roman"/>
          <w:bCs/>
          <w:sz w:val="28"/>
          <w:szCs w:val="28"/>
        </w:rPr>
        <w:t xml:space="preserve">       </w:t>
      </w:r>
      <w:r w:rsidRPr="00A36893">
        <w:rPr>
          <w:rFonts w:ascii="Times New Roman" w:hAnsi="Times New Roman" w:cs="Times New Roman"/>
          <w:bCs/>
          <w:color w:val="000000" w:themeColor="text1"/>
          <w:sz w:val="28"/>
          <w:szCs w:val="28"/>
        </w:rPr>
        <w:t xml:space="preserve">C. </w:t>
      </w:r>
      <w:r w:rsidRPr="00A36893">
        <w:rPr>
          <w:rFonts w:ascii="Times New Roman" w:hAnsi="Times New Roman" w:cs="Times New Roman"/>
          <w:position w:val="-6"/>
        </w:rPr>
        <w:object w:dxaOrig="1719" w:dyaOrig="300" w14:anchorId="5B567C57">
          <v:shape id="_x0000_i2375" type="#_x0000_t75" style="width:86.25pt;height:15pt" o:ole="">
            <v:imagedata r:id="rId3168" o:title=""/>
          </v:shape>
          <o:OLEObject Type="Embed" ProgID="Equation.DSMT4" ShapeID="_x0000_i2375" DrawAspect="Content" ObjectID="_1794995439" r:id="rId3169"/>
        </w:object>
      </w:r>
      <w:r w:rsidRPr="00A36893">
        <w:rPr>
          <w:rFonts w:ascii="Times New Roman" w:hAnsi="Times New Roman" w:cs="Times New Roman"/>
          <w:bCs/>
          <w:sz w:val="28"/>
          <w:szCs w:val="28"/>
        </w:rPr>
        <w:t xml:space="preserve">     D.</w:t>
      </w:r>
      <w:r w:rsidRPr="00A36893">
        <w:rPr>
          <w:rFonts w:ascii="Times New Roman" w:hAnsi="Times New Roman" w:cs="Times New Roman"/>
          <w:sz w:val="28"/>
          <w:szCs w:val="28"/>
        </w:rPr>
        <w:t xml:space="preserve"> </w:t>
      </w:r>
      <w:r w:rsidRPr="00A36893">
        <w:rPr>
          <w:rFonts w:ascii="Times New Roman" w:hAnsi="Times New Roman" w:cs="Times New Roman"/>
          <w:position w:val="-6"/>
        </w:rPr>
        <w:object w:dxaOrig="1719" w:dyaOrig="300" w14:anchorId="1FECF7D7">
          <v:shape id="_x0000_i2376" type="#_x0000_t75" style="width:86.25pt;height:15pt" o:ole="">
            <v:imagedata r:id="rId3170" o:title=""/>
          </v:shape>
          <o:OLEObject Type="Embed" ProgID="Equation.DSMT4" ShapeID="_x0000_i2376" DrawAspect="Content" ObjectID="_1794995440" r:id="rId3171"/>
        </w:object>
      </w:r>
    </w:p>
    <w:p w14:paraId="4B549875" w14:textId="77777777" w:rsidR="00A36893" w:rsidRPr="00A36893" w:rsidRDefault="00A36893" w:rsidP="000C070D">
      <w:pPr>
        <w:widowControl w:val="0"/>
        <w:tabs>
          <w:tab w:val="left" w:pos="180"/>
          <w:tab w:val="left" w:pos="2520"/>
          <w:tab w:val="left" w:pos="5310"/>
          <w:tab w:val="left" w:pos="8100"/>
        </w:tabs>
        <w:spacing w:before="60" w:after="60"/>
        <w:jc w:val="both"/>
        <w:rPr>
          <w:rFonts w:ascii="Times New Roman" w:hAnsi="Times New Roman" w:cs="Times New Roman"/>
          <w:sz w:val="28"/>
          <w:szCs w:val="28"/>
        </w:rPr>
      </w:pPr>
      <w:r w:rsidRPr="00A36893">
        <w:rPr>
          <w:rFonts w:ascii="Times New Roman" w:hAnsi="Times New Roman" w:cs="Times New Roman"/>
          <w:b/>
          <w:bCs/>
          <w:noProof/>
          <w:sz w:val="28"/>
          <w:szCs w:val="28"/>
        </w:rPr>
        <w:t>Câu 12:</w:t>
      </w:r>
      <w:r w:rsidRPr="00A36893">
        <w:rPr>
          <w:rFonts w:ascii="Times New Roman" w:hAnsi="Times New Roman" w:cs="Times New Roman"/>
          <w:noProof/>
          <w:sz w:val="28"/>
          <w:szCs w:val="28"/>
        </w:rPr>
        <w:t xml:space="preserve"> </w:t>
      </w:r>
      <w:r w:rsidRPr="00A36893">
        <w:rPr>
          <w:rFonts w:ascii="Times New Roman" w:hAnsi="Times New Roman" w:cs="Times New Roman"/>
          <w:sz w:val="28"/>
          <w:szCs w:val="28"/>
          <w:shd w:val="clear" w:color="auto" w:fill="FFFFFF"/>
        </w:rPr>
        <w:t>Biểu đồ dưới đây cho biết tỉ lệ phần trăm diện tích trồng các loại cây ăn quả ở một trang trại:</w:t>
      </w:r>
    </w:p>
    <w:p w14:paraId="07699999" w14:textId="77777777" w:rsidR="00A36893" w:rsidRPr="00A36893" w:rsidRDefault="00A36893" w:rsidP="000C070D">
      <w:pPr>
        <w:tabs>
          <w:tab w:val="left" w:pos="2291"/>
        </w:tabs>
        <w:rPr>
          <w:rFonts w:ascii="Times New Roman" w:hAnsi="Times New Roman" w:cs="Times New Roman"/>
          <w:sz w:val="28"/>
          <w:szCs w:val="28"/>
        </w:rPr>
      </w:pPr>
      <w:r w:rsidRPr="00A36893">
        <w:rPr>
          <w:rFonts w:ascii="Times New Roman" w:hAnsi="Times New Roman" w:cs="Times New Roman"/>
          <w:noProof/>
          <w:sz w:val="28"/>
          <w:szCs w:val="28"/>
        </w:rPr>
        <w:lastRenderedPageBreak/>
        <w:drawing>
          <wp:anchor distT="0" distB="0" distL="114300" distR="114300" simplePos="0" relativeHeight="251864064" behindDoc="1" locked="0" layoutInCell="1" allowOverlap="1" wp14:anchorId="30324D1F" wp14:editId="14C5617A">
            <wp:simplePos x="0" y="0"/>
            <wp:positionH relativeFrom="column">
              <wp:posOffset>954127</wp:posOffset>
            </wp:positionH>
            <wp:positionV relativeFrom="paragraph">
              <wp:posOffset>53098</wp:posOffset>
            </wp:positionV>
            <wp:extent cx="4874260" cy="2439670"/>
            <wp:effectExtent l="19050" t="19050" r="21590" b="17780"/>
            <wp:wrapTight wrapText="bothSides">
              <wp:wrapPolygon edited="0">
                <wp:start x="-84" y="-169"/>
                <wp:lineTo x="-84" y="21589"/>
                <wp:lineTo x="21611" y="21589"/>
                <wp:lineTo x="21611" y="-169"/>
                <wp:lineTo x="-84" y="-169"/>
              </wp:wrapPolygon>
            </wp:wrapTight>
            <wp:docPr id="1460024089" name="Picture 146002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172">
                      <a:extLst>
                        <a:ext uri="{28A0092B-C50C-407E-A947-70E740481C1C}">
                          <a14:useLocalDpi xmlns:a14="http://schemas.microsoft.com/office/drawing/2010/main" val="0"/>
                        </a:ext>
                      </a:extLst>
                    </a:blip>
                    <a:srcRect/>
                    <a:stretch>
                      <a:fillRect/>
                    </a:stretch>
                  </pic:blipFill>
                  <pic:spPr bwMode="auto">
                    <a:xfrm>
                      <a:off x="0" y="0"/>
                      <a:ext cx="4874260" cy="24396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A36893">
        <w:rPr>
          <w:rFonts w:ascii="Times New Roman" w:hAnsi="Times New Roman" w:cs="Times New Roman"/>
          <w:sz w:val="28"/>
          <w:szCs w:val="28"/>
        </w:rPr>
        <w:t xml:space="preserve">                      </w:t>
      </w:r>
    </w:p>
    <w:p w14:paraId="79364351" w14:textId="77777777" w:rsidR="00A36893" w:rsidRPr="00A36893" w:rsidRDefault="00A36893" w:rsidP="000C070D">
      <w:pPr>
        <w:tabs>
          <w:tab w:val="left" w:pos="2291"/>
        </w:tabs>
        <w:rPr>
          <w:rFonts w:ascii="Times New Roman" w:hAnsi="Times New Roman" w:cs="Times New Roman"/>
          <w:sz w:val="28"/>
          <w:szCs w:val="28"/>
        </w:rPr>
      </w:pPr>
    </w:p>
    <w:p w14:paraId="31C1783B" w14:textId="77777777" w:rsidR="00A36893" w:rsidRPr="00A36893" w:rsidRDefault="00A36893" w:rsidP="000C070D">
      <w:pPr>
        <w:tabs>
          <w:tab w:val="left" w:pos="2291"/>
        </w:tabs>
        <w:rPr>
          <w:rFonts w:ascii="Times New Roman" w:hAnsi="Times New Roman" w:cs="Times New Roman"/>
          <w:sz w:val="28"/>
          <w:szCs w:val="28"/>
        </w:rPr>
      </w:pPr>
    </w:p>
    <w:p w14:paraId="662E485F" w14:textId="77777777" w:rsidR="00A36893" w:rsidRPr="00A36893" w:rsidRDefault="00A36893" w:rsidP="000C070D">
      <w:pPr>
        <w:tabs>
          <w:tab w:val="left" w:pos="2291"/>
        </w:tabs>
        <w:rPr>
          <w:rFonts w:ascii="Times New Roman" w:hAnsi="Times New Roman" w:cs="Times New Roman"/>
          <w:sz w:val="28"/>
          <w:szCs w:val="28"/>
        </w:rPr>
      </w:pPr>
    </w:p>
    <w:p w14:paraId="189B55A8" w14:textId="77777777" w:rsidR="00A36893" w:rsidRPr="00A36893" w:rsidRDefault="00A36893" w:rsidP="000C070D">
      <w:pPr>
        <w:tabs>
          <w:tab w:val="left" w:pos="2291"/>
        </w:tabs>
        <w:rPr>
          <w:rFonts w:ascii="Times New Roman" w:hAnsi="Times New Roman" w:cs="Times New Roman"/>
          <w:sz w:val="28"/>
          <w:szCs w:val="28"/>
        </w:rPr>
      </w:pPr>
    </w:p>
    <w:p w14:paraId="1A31CC26" w14:textId="77777777" w:rsidR="00A36893" w:rsidRPr="00A36893" w:rsidRDefault="00A36893" w:rsidP="000C070D">
      <w:pPr>
        <w:tabs>
          <w:tab w:val="left" w:pos="2291"/>
        </w:tabs>
        <w:rPr>
          <w:rFonts w:ascii="Times New Roman" w:hAnsi="Times New Roman" w:cs="Times New Roman"/>
          <w:sz w:val="28"/>
          <w:szCs w:val="28"/>
        </w:rPr>
      </w:pPr>
    </w:p>
    <w:p w14:paraId="0371978A" w14:textId="77777777" w:rsidR="00A36893" w:rsidRPr="00A36893" w:rsidRDefault="00A36893" w:rsidP="000C070D">
      <w:pPr>
        <w:tabs>
          <w:tab w:val="left" w:pos="2291"/>
        </w:tabs>
        <w:rPr>
          <w:rFonts w:ascii="Times New Roman" w:hAnsi="Times New Roman" w:cs="Times New Roman"/>
          <w:sz w:val="28"/>
          <w:szCs w:val="28"/>
        </w:rPr>
      </w:pPr>
    </w:p>
    <w:p w14:paraId="37CF326B" w14:textId="77777777" w:rsidR="00A36893" w:rsidRPr="00A36893" w:rsidRDefault="00A36893" w:rsidP="000C070D">
      <w:pPr>
        <w:tabs>
          <w:tab w:val="left" w:pos="2291"/>
        </w:tabs>
        <w:rPr>
          <w:rFonts w:ascii="Times New Roman" w:hAnsi="Times New Roman" w:cs="Times New Roman"/>
          <w:sz w:val="28"/>
          <w:szCs w:val="28"/>
        </w:rPr>
      </w:pPr>
    </w:p>
    <w:p w14:paraId="22CE0FEF" w14:textId="77777777" w:rsidR="00A36893" w:rsidRPr="00A36893" w:rsidRDefault="00A36893" w:rsidP="000C070D">
      <w:pPr>
        <w:tabs>
          <w:tab w:val="left" w:pos="2291"/>
        </w:tabs>
        <w:rPr>
          <w:rFonts w:ascii="Times New Roman" w:hAnsi="Times New Roman" w:cs="Times New Roman"/>
          <w:sz w:val="28"/>
          <w:szCs w:val="28"/>
        </w:rPr>
      </w:pPr>
    </w:p>
    <w:p w14:paraId="56460E3A" w14:textId="77777777" w:rsidR="00A36893" w:rsidRPr="00A36893" w:rsidRDefault="00A36893" w:rsidP="000C070D">
      <w:pPr>
        <w:tabs>
          <w:tab w:val="left" w:pos="2291"/>
        </w:tabs>
        <w:rPr>
          <w:rFonts w:ascii="Times New Roman" w:hAnsi="Times New Roman" w:cs="Times New Roman"/>
          <w:sz w:val="28"/>
          <w:szCs w:val="28"/>
        </w:rPr>
      </w:pPr>
    </w:p>
    <w:p w14:paraId="589CAF12" w14:textId="77777777" w:rsidR="00A36893" w:rsidRPr="00A36893" w:rsidRDefault="00A36893" w:rsidP="000C070D">
      <w:pPr>
        <w:tabs>
          <w:tab w:val="left" w:pos="2291"/>
        </w:tabs>
        <w:rPr>
          <w:rFonts w:ascii="Times New Roman" w:hAnsi="Times New Roman" w:cs="Times New Roman"/>
          <w:sz w:val="28"/>
          <w:szCs w:val="28"/>
        </w:rPr>
      </w:pPr>
    </w:p>
    <w:p w14:paraId="0DF523E1" w14:textId="77777777" w:rsidR="00A36893" w:rsidRPr="00A36893" w:rsidRDefault="00A36893" w:rsidP="000C070D">
      <w:pPr>
        <w:tabs>
          <w:tab w:val="left" w:pos="2291"/>
        </w:tabs>
        <w:rPr>
          <w:rFonts w:ascii="Times New Roman" w:hAnsi="Times New Roman" w:cs="Times New Roman"/>
          <w:sz w:val="28"/>
          <w:szCs w:val="28"/>
        </w:rPr>
      </w:pPr>
    </w:p>
    <w:p w14:paraId="106E1627" w14:textId="77777777" w:rsidR="00A36893" w:rsidRPr="00A36893" w:rsidRDefault="00A36893" w:rsidP="000C070D">
      <w:pPr>
        <w:tabs>
          <w:tab w:val="left" w:pos="2291"/>
        </w:tabs>
        <w:rPr>
          <w:rFonts w:ascii="Times New Roman" w:hAnsi="Times New Roman" w:cs="Times New Roman"/>
          <w:sz w:val="28"/>
          <w:szCs w:val="28"/>
        </w:rPr>
      </w:pPr>
    </w:p>
    <w:p w14:paraId="6A549E79" w14:textId="77777777" w:rsidR="00A36893" w:rsidRPr="00A36893" w:rsidRDefault="00A36893" w:rsidP="000C070D">
      <w:pPr>
        <w:tabs>
          <w:tab w:val="left" w:pos="2291"/>
        </w:tabs>
        <w:rPr>
          <w:rFonts w:ascii="Times New Roman" w:hAnsi="Times New Roman" w:cs="Times New Roman"/>
          <w:sz w:val="28"/>
          <w:szCs w:val="28"/>
        </w:rPr>
      </w:pPr>
      <w:r w:rsidRPr="00A36893">
        <w:rPr>
          <w:rFonts w:ascii="Times New Roman" w:hAnsi="Times New Roman" w:cs="Times New Roman"/>
          <w:sz w:val="28"/>
          <w:szCs w:val="28"/>
        </w:rPr>
        <w:t>Tỉ lệ phần trăm diện tích trồng các loại cây ăn quả khác là:</w:t>
      </w:r>
    </w:p>
    <w:p w14:paraId="4B506CA9" w14:textId="77777777" w:rsidR="00A36893" w:rsidRPr="00A36893" w:rsidRDefault="00A36893" w:rsidP="000C070D">
      <w:pPr>
        <w:tabs>
          <w:tab w:val="left" w:pos="1134"/>
          <w:tab w:val="left" w:pos="2835"/>
          <w:tab w:val="left" w:pos="3402"/>
          <w:tab w:val="left" w:pos="5670"/>
          <w:tab w:val="left" w:pos="7938"/>
        </w:tabs>
        <w:spacing w:line="276" w:lineRule="auto"/>
        <w:rPr>
          <w:rFonts w:ascii="Times New Roman" w:eastAsia="Times New Roman" w:hAnsi="Times New Roman" w:cs="Times New Roman"/>
          <w:noProof/>
          <w:sz w:val="28"/>
          <w:szCs w:val="28"/>
          <w:lang w:eastAsia="vi-VN"/>
        </w:rPr>
      </w:pPr>
      <w:r w:rsidRPr="00A36893">
        <w:rPr>
          <w:rFonts w:ascii="Times New Roman" w:eastAsia="Times New Roman" w:hAnsi="Times New Roman" w:cs="Times New Roman"/>
          <w:bCs/>
          <w:noProof/>
          <w:sz w:val="28"/>
          <w:szCs w:val="28"/>
          <w:lang w:eastAsia="vi-VN"/>
        </w:rPr>
        <w:t>A</w:t>
      </w:r>
      <w:r w:rsidRPr="00A36893">
        <w:rPr>
          <w:rFonts w:ascii="Times New Roman" w:eastAsia="Times New Roman" w:hAnsi="Times New Roman" w:cs="Times New Roman"/>
          <w:noProof/>
          <w:sz w:val="28"/>
          <w:szCs w:val="28"/>
          <w:lang w:eastAsia="vi-VN"/>
        </w:rPr>
        <w:t>.</w:t>
      </w:r>
      <w:r w:rsidRPr="00A36893">
        <w:rPr>
          <w:rFonts w:ascii="Times New Roman" w:hAnsi="Times New Roman" w:cs="Times New Roman"/>
          <w:sz w:val="28"/>
          <w:szCs w:val="28"/>
        </w:rPr>
        <w:t xml:space="preserve"> </w:t>
      </w:r>
      <w:r w:rsidRPr="00A36893">
        <w:rPr>
          <w:rFonts w:ascii="Times New Roman" w:hAnsi="Times New Roman" w:cs="Times New Roman"/>
          <w:position w:val="-6"/>
          <w:sz w:val="28"/>
          <w:szCs w:val="28"/>
        </w:rPr>
        <w:object w:dxaOrig="580" w:dyaOrig="300" w14:anchorId="60ECAB9A">
          <v:shape id="_x0000_i2377" type="#_x0000_t75" style="width:29.25pt;height:15pt" o:ole="">
            <v:imagedata r:id="rId3173" o:title=""/>
          </v:shape>
          <o:OLEObject Type="Embed" ProgID="Equation.DSMT4" ShapeID="_x0000_i2377" DrawAspect="Content" ObjectID="_1794995441" r:id="rId3174"/>
        </w:object>
      </w:r>
      <w:r w:rsidRPr="00A36893">
        <w:rPr>
          <w:rFonts w:ascii="Times New Roman" w:eastAsia="Times New Roman" w:hAnsi="Times New Roman" w:cs="Times New Roman"/>
          <w:noProof/>
          <w:sz w:val="28"/>
          <w:szCs w:val="28"/>
          <w:lang w:eastAsia="vi-VN"/>
        </w:rPr>
        <w:t xml:space="preserve">.     </w:t>
      </w:r>
      <w:r w:rsidRPr="00A36893">
        <w:rPr>
          <w:rFonts w:ascii="Times New Roman" w:eastAsia="Times New Roman" w:hAnsi="Times New Roman" w:cs="Times New Roman"/>
          <w:noProof/>
          <w:sz w:val="28"/>
          <w:szCs w:val="28"/>
          <w:lang w:eastAsia="vi-VN"/>
        </w:rPr>
        <w:tab/>
      </w:r>
      <w:r w:rsidRPr="00A36893">
        <w:rPr>
          <w:rFonts w:ascii="Times New Roman" w:eastAsia="Times New Roman" w:hAnsi="Times New Roman" w:cs="Times New Roman"/>
          <w:bCs/>
          <w:noProof/>
          <w:sz w:val="28"/>
          <w:szCs w:val="28"/>
          <w:lang w:eastAsia="vi-VN"/>
        </w:rPr>
        <w:t>B</w:t>
      </w:r>
      <w:r w:rsidRPr="00A36893">
        <w:rPr>
          <w:rFonts w:ascii="Times New Roman" w:eastAsia="Times New Roman" w:hAnsi="Times New Roman" w:cs="Times New Roman"/>
          <w:noProof/>
          <w:sz w:val="28"/>
          <w:szCs w:val="28"/>
          <w:lang w:eastAsia="vi-VN"/>
        </w:rPr>
        <w:t>.</w:t>
      </w:r>
      <w:r w:rsidRPr="00A36893">
        <w:rPr>
          <w:rFonts w:ascii="Times New Roman" w:eastAsia="Times New Roman" w:hAnsi="Times New Roman" w:cs="Times New Roman"/>
          <w:noProof/>
          <w:sz w:val="28"/>
          <w:szCs w:val="28"/>
          <w:lang w:val="vi-VN" w:eastAsia="vi-VN"/>
        </w:rPr>
        <w:t xml:space="preserve"> </w:t>
      </w:r>
      <w:r w:rsidRPr="00A36893">
        <w:rPr>
          <w:rFonts w:ascii="Times New Roman" w:hAnsi="Times New Roman" w:cs="Times New Roman"/>
          <w:position w:val="-6"/>
          <w:sz w:val="28"/>
          <w:szCs w:val="28"/>
        </w:rPr>
        <w:object w:dxaOrig="580" w:dyaOrig="300" w14:anchorId="72800B22">
          <v:shape id="_x0000_i2378" type="#_x0000_t75" style="width:29.25pt;height:15pt" o:ole="">
            <v:imagedata r:id="rId3175" o:title=""/>
          </v:shape>
          <o:OLEObject Type="Embed" ProgID="Equation.DSMT4" ShapeID="_x0000_i2378" DrawAspect="Content" ObjectID="_1794995442" r:id="rId3176"/>
        </w:object>
      </w:r>
      <w:r w:rsidRPr="00A36893">
        <w:rPr>
          <w:rFonts w:ascii="Times New Roman" w:eastAsia="Times New Roman" w:hAnsi="Times New Roman" w:cs="Times New Roman"/>
          <w:noProof/>
          <w:sz w:val="28"/>
          <w:szCs w:val="28"/>
          <w:lang w:eastAsia="vi-VN"/>
        </w:rPr>
        <w:t xml:space="preserve">.   </w:t>
      </w:r>
      <w:r w:rsidRPr="00A36893">
        <w:rPr>
          <w:rFonts w:ascii="Times New Roman" w:eastAsia="Times New Roman" w:hAnsi="Times New Roman" w:cs="Times New Roman"/>
          <w:noProof/>
          <w:sz w:val="28"/>
          <w:szCs w:val="28"/>
          <w:lang w:eastAsia="vi-VN"/>
        </w:rPr>
        <w:tab/>
      </w:r>
      <w:r w:rsidRPr="00A36893">
        <w:rPr>
          <w:rFonts w:ascii="Times New Roman" w:eastAsia="Times New Roman" w:hAnsi="Times New Roman" w:cs="Times New Roman"/>
          <w:bCs/>
          <w:noProof/>
          <w:sz w:val="28"/>
          <w:szCs w:val="28"/>
          <w:lang w:eastAsia="vi-VN"/>
        </w:rPr>
        <w:t>C</w:t>
      </w:r>
      <w:r w:rsidRPr="00A36893">
        <w:rPr>
          <w:rFonts w:ascii="Times New Roman" w:eastAsia="Times New Roman" w:hAnsi="Times New Roman" w:cs="Times New Roman"/>
          <w:noProof/>
          <w:sz w:val="28"/>
          <w:szCs w:val="28"/>
          <w:lang w:eastAsia="vi-VN"/>
        </w:rPr>
        <w:t>.</w:t>
      </w:r>
      <w:r w:rsidRPr="00A36893">
        <w:rPr>
          <w:rFonts w:ascii="Times New Roman" w:eastAsia="Times New Roman" w:hAnsi="Times New Roman" w:cs="Times New Roman"/>
          <w:noProof/>
          <w:sz w:val="28"/>
          <w:szCs w:val="28"/>
          <w:lang w:val="vi-VN" w:eastAsia="vi-VN"/>
        </w:rPr>
        <w:t xml:space="preserve"> </w:t>
      </w:r>
      <w:r w:rsidRPr="00A36893">
        <w:rPr>
          <w:rFonts w:ascii="Times New Roman" w:hAnsi="Times New Roman" w:cs="Times New Roman"/>
          <w:position w:val="-6"/>
          <w:sz w:val="28"/>
          <w:szCs w:val="28"/>
        </w:rPr>
        <w:object w:dxaOrig="580" w:dyaOrig="300" w14:anchorId="35380F8A">
          <v:shape id="_x0000_i2379" type="#_x0000_t75" style="width:29.25pt;height:15pt" o:ole="">
            <v:imagedata r:id="rId3177" o:title=""/>
          </v:shape>
          <o:OLEObject Type="Embed" ProgID="Equation.DSMT4" ShapeID="_x0000_i2379" DrawAspect="Content" ObjectID="_1794995443" r:id="rId3178"/>
        </w:object>
      </w:r>
      <w:r w:rsidRPr="00A36893">
        <w:rPr>
          <w:rFonts w:ascii="Times New Roman" w:eastAsia="Times New Roman" w:hAnsi="Times New Roman" w:cs="Times New Roman"/>
          <w:noProof/>
          <w:sz w:val="28"/>
          <w:szCs w:val="28"/>
          <w:lang w:eastAsia="vi-VN"/>
        </w:rPr>
        <w:t xml:space="preserve">.   </w:t>
      </w:r>
      <w:r w:rsidRPr="00A36893">
        <w:rPr>
          <w:rFonts w:ascii="Times New Roman" w:eastAsia="Times New Roman" w:hAnsi="Times New Roman" w:cs="Times New Roman"/>
          <w:noProof/>
          <w:sz w:val="28"/>
          <w:szCs w:val="28"/>
          <w:lang w:eastAsia="vi-VN"/>
        </w:rPr>
        <w:tab/>
      </w:r>
      <w:r w:rsidRPr="00A36893">
        <w:rPr>
          <w:rFonts w:ascii="Times New Roman" w:eastAsia="Times New Roman" w:hAnsi="Times New Roman" w:cs="Times New Roman"/>
          <w:bCs/>
          <w:noProof/>
          <w:sz w:val="28"/>
          <w:szCs w:val="28"/>
          <w:lang w:eastAsia="vi-VN"/>
        </w:rPr>
        <w:t>D.</w:t>
      </w:r>
      <w:r w:rsidRPr="00A36893">
        <w:rPr>
          <w:rFonts w:ascii="Times New Roman" w:eastAsia="Times New Roman" w:hAnsi="Times New Roman" w:cs="Times New Roman"/>
          <w:noProof/>
          <w:sz w:val="28"/>
          <w:szCs w:val="28"/>
          <w:lang w:val="vi-VN" w:eastAsia="vi-VN"/>
        </w:rPr>
        <w:t xml:space="preserve"> </w:t>
      </w:r>
      <w:r w:rsidRPr="00A36893">
        <w:rPr>
          <w:rFonts w:ascii="Times New Roman" w:hAnsi="Times New Roman" w:cs="Times New Roman"/>
          <w:position w:val="-6"/>
          <w:sz w:val="28"/>
          <w:szCs w:val="28"/>
        </w:rPr>
        <w:object w:dxaOrig="580" w:dyaOrig="300" w14:anchorId="42B8E219">
          <v:shape id="_x0000_i2380" type="#_x0000_t75" style="width:29.25pt;height:15pt" o:ole="">
            <v:imagedata r:id="rId3179" o:title=""/>
          </v:shape>
          <o:OLEObject Type="Embed" ProgID="Equation.DSMT4" ShapeID="_x0000_i2380" DrawAspect="Content" ObjectID="_1794995444" r:id="rId3180"/>
        </w:object>
      </w:r>
      <w:r w:rsidRPr="00A36893">
        <w:rPr>
          <w:rFonts w:ascii="Times New Roman" w:eastAsia="Times New Roman" w:hAnsi="Times New Roman" w:cs="Times New Roman"/>
          <w:noProof/>
          <w:sz w:val="28"/>
          <w:szCs w:val="28"/>
          <w:lang w:eastAsia="vi-VN"/>
        </w:rPr>
        <w:t>.</w:t>
      </w:r>
    </w:p>
    <w:p w14:paraId="67656E07" w14:textId="77777777" w:rsidR="00A36893" w:rsidRPr="00A36893" w:rsidRDefault="00A36893" w:rsidP="000C070D">
      <w:pPr>
        <w:spacing w:before="60" w:after="60"/>
        <w:ind w:left="2250" w:hanging="2250"/>
        <w:jc w:val="center"/>
        <w:rPr>
          <w:rFonts w:ascii="Times New Roman" w:hAnsi="Times New Roman" w:cs="Times New Roman"/>
          <w:b/>
          <w:bCs/>
          <w:noProof/>
          <w:sz w:val="28"/>
          <w:szCs w:val="28"/>
        </w:rPr>
      </w:pPr>
      <w:r w:rsidRPr="00A36893">
        <w:rPr>
          <w:rFonts w:ascii="Times New Roman" w:hAnsi="Times New Roman" w:cs="Times New Roman"/>
          <w:b/>
          <w:bCs/>
          <w:noProof/>
          <w:sz w:val="28"/>
          <w:szCs w:val="28"/>
        </w:rPr>
        <w:t>--------- Hết ---------</w:t>
      </w:r>
    </w:p>
    <w:p w14:paraId="393AEC31" w14:textId="77777777" w:rsidR="00A36893" w:rsidRPr="00A36893" w:rsidRDefault="00A36893" w:rsidP="000C070D">
      <w:pPr>
        <w:spacing w:before="60" w:after="60"/>
        <w:ind w:left="720" w:hanging="720"/>
        <w:jc w:val="both"/>
        <w:rPr>
          <w:rFonts w:ascii="Times New Roman" w:hAnsi="Times New Roman" w:cs="Times New Roman"/>
          <w:b/>
          <w:bCs/>
          <w:noProof/>
          <w:sz w:val="28"/>
          <w:szCs w:val="28"/>
        </w:rPr>
      </w:pPr>
    </w:p>
    <w:p w14:paraId="7EE90EDF" w14:textId="77777777" w:rsidR="00A36893" w:rsidRPr="00A36893" w:rsidRDefault="00A36893" w:rsidP="000C070D">
      <w:pPr>
        <w:spacing w:before="60" w:after="60"/>
        <w:jc w:val="both"/>
        <w:rPr>
          <w:rFonts w:ascii="Times New Roman" w:hAnsi="Times New Roman" w:cs="Times New Roman"/>
          <w:b/>
          <w:bCs/>
          <w:noProof/>
          <w:sz w:val="28"/>
          <w:szCs w:val="28"/>
        </w:rPr>
      </w:pPr>
      <w:r w:rsidRPr="00A36893">
        <w:rPr>
          <w:rFonts w:ascii="Times New Roman" w:hAnsi="Times New Roman" w:cs="Times New Roman"/>
          <w:b/>
          <w:bCs/>
          <w:noProof/>
          <w:sz w:val="28"/>
          <w:szCs w:val="28"/>
        </w:rPr>
        <w:t>II. TỰ LUẬN: (7 điểm)</w:t>
      </w:r>
    </w:p>
    <w:tbl>
      <w:tblPr>
        <w:tblW w:w="10157" w:type="dxa"/>
        <w:tblInd w:w="-318" w:type="dxa"/>
        <w:tblLook w:val="04A0" w:firstRow="1" w:lastRow="0" w:firstColumn="1" w:lastColumn="0" w:noHBand="0" w:noVBand="1"/>
      </w:tblPr>
      <w:tblGrid>
        <w:gridCol w:w="2355"/>
        <w:gridCol w:w="7802"/>
      </w:tblGrid>
      <w:tr w:rsidR="00A36893" w:rsidRPr="00A36893" w14:paraId="1136CD66" w14:textId="77777777" w:rsidTr="000C070D">
        <w:tc>
          <w:tcPr>
            <w:tcW w:w="2355" w:type="dxa"/>
            <w:shd w:val="clear" w:color="auto" w:fill="auto"/>
          </w:tcPr>
          <w:p w14:paraId="4DEC7D78" w14:textId="77777777" w:rsidR="00A36893" w:rsidRPr="00A36893" w:rsidRDefault="00A36893" w:rsidP="000C070D">
            <w:pPr>
              <w:spacing w:before="120"/>
              <w:jc w:val="both"/>
              <w:rPr>
                <w:rFonts w:ascii="Times New Roman" w:eastAsia="Times New Roman" w:hAnsi="Times New Roman" w:cs="Times New Roman"/>
                <w:sz w:val="26"/>
                <w:szCs w:val="28"/>
                <w:lang w:val="pt-BR"/>
              </w:rPr>
            </w:pPr>
            <w:r w:rsidRPr="00A36893">
              <w:rPr>
                <w:rFonts w:ascii="Times New Roman" w:hAnsi="Times New Roman" w:cs="Times New Roman"/>
                <w:b/>
                <w:bCs/>
                <w:noProof/>
                <w:sz w:val="28"/>
                <w:szCs w:val="28"/>
              </w:rPr>
              <w:t xml:space="preserve">Câu 1: </w:t>
            </w:r>
            <w:r w:rsidRPr="00A36893">
              <w:rPr>
                <w:rFonts w:ascii="Times New Roman" w:hAnsi="Times New Roman" w:cs="Times New Roman"/>
                <w:noProof/>
                <w:sz w:val="28"/>
                <w:szCs w:val="28"/>
              </w:rPr>
              <w:t>(0,5 điểm)</w:t>
            </w:r>
          </w:p>
        </w:tc>
        <w:tc>
          <w:tcPr>
            <w:tcW w:w="7802" w:type="dxa"/>
            <w:shd w:val="clear" w:color="auto" w:fill="auto"/>
          </w:tcPr>
          <w:p w14:paraId="04963333" w14:textId="77777777" w:rsidR="00A36893" w:rsidRPr="00A36893" w:rsidRDefault="00A36893" w:rsidP="000C070D">
            <w:pPr>
              <w:spacing w:before="120"/>
              <w:jc w:val="both"/>
              <w:rPr>
                <w:rFonts w:ascii="Times New Roman" w:eastAsia="Times New Roman" w:hAnsi="Times New Roman" w:cs="Times New Roman"/>
                <w:sz w:val="26"/>
                <w:szCs w:val="28"/>
                <w:lang w:val="pt-BR"/>
              </w:rPr>
            </w:pPr>
            <w:r w:rsidRPr="00A36893">
              <w:rPr>
                <w:rFonts w:ascii="Times New Roman" w:hAnsi="Times New Roman" w:cs="Times New Roman"/>
                <w:noProof/>
                <w:sz w:val="28"/>
                <w:szCs w:val="28"/>
              </w:rPr>
              <w:t>So sánh hai số thực: 3,(78) và 3,786898.</w:t>
            </w:r>
          </w:p>
        </w:tc>
      </w:tr>
      <w:tr w:rsidR="00A36893" w:rsidRPr="00A36893" w14:paraId="5D3DBF1E" w14:textId="77777777" w:rsidTr="000C070D">
        <w:tc>
          <w:tcPr>
            <w:tcW w:w="2355" w:type="dxa"/>
            <w:shd w:val="clear" w:color="auto" w:fill="auto"/>
          </w:tcPr>
          <w:p w14:paraId="7E72796C" w14:textId="77777777" w:rsidR="00A36893" w:rsidRPr="00A36893" w:rsidRDefault="00A36893" w:rsidP="000C070D">
            <w:pPr>
              <w:spacing w:before="120"/>
              <w:jc w:val="both"/>
              <w:rPr>
                <w:rFonts w:ascii="Times New Roman" w:eastAsia="Times New Roman" w:hAnsi="Times New Roman" w:cs="Times New Roman"/>
                <w:sz w:val="26"/>
                <w:szCs w:val="28"/>
                <w:u w:val="single"/>
                <w:lang w:val="pt-BR"/>
              </w:rPr>
            </w:pPr>
            <w:r w:rsidRPr="00A36893">
              <w:rPr>
                <w:rFonts w:ascii="Times New Roman" w:hAnsi="Times New Roman" w:cs="Times New Roman"/>
                <w:b/>
                <w:bCs/>
                <w:noProof/>
                <w:sz w:val="28"/>
                <w:szCs w:val="28"/>
              </w:rPr>
              <w:t xml:space="preserve">Câu 2: </w:t>
            </w:r>
            <w:r w:rsidRPr="00A36893">
              <w:rPr>
                <w:rFonts w:ascii="Times New Roman" w:hAnsi="Times New Roman" w:cs="Times New Roman"/>
                <w:noProof/>
                <w:sz w:val="28"/>
                <w:szCs w:val="28"/>
              </w:rPr>
              <w:t>(0,5 điểm)</w:t>
            </w:r>
          </w:p>
        </w:tc>
        <w:tc>
          <w:tcPr>
            <w:tcW w:w="7802" w:type="dxa"/>
            <w:shd w:val="clear" w:color="auto" w:fill="auto"/>
          </w:tcPr>
          <w:p w14:paraId="08A92D5B" w14:textId="77777777" w:rsidR="00A36893" w:rsidRPr="00A36893" w:rsidRDefault="00A36893" w:rsidP="000C070D">
            <w:pPr>
              <w:spacing w:before="120"/>
              <w:jc w:val="both"/>
              <w:rPr>
                <w:rFonts w:ascii="Times New Roman" w:eastAsia="Times New Roman" w:hAnsi="Times New Roman" w:cs="Times New Roman"/>
                <w:sz w:val="26"/>
                <w:szCs w:val="28"/>
                <w:lang w:val="pt-BR"/>
              </w:rPr>
            </w:pPr>
            <w:r w:rsidRPr="00A36893">
              <w:rPr>
                <w:rFonts w:ascii="Times New Roman" w:hAnsi="Times New Roman" w:cs="Times New Roman"/>
                <w:noProof/>
                <w:sz w:val="28"/>
                <w:szCs w:val="28"/>
              </w:rPr>
              <w:t xml:space="preserve">Sử dụng máy tính cầm tay tính </w:t>
            </w:r>
            <w:r w:rsidRPr="00A36893">
              <w:rPr>
                <w:rFonts w:ascii="Times New Roman" w:hAnsi="Times New Roman" w:cs="Times New Roman"/>
                <w:position w:val="-8"/>
              </w:rPr>
              <w:object w:dxaOrig="680" w:dyaOrig="400" w14:anchorId="49C69F11">
                <v:shape id="_x0000_i2381" type="#_x0000_t75" style="width:33.75pt;height:20.25pt" o:ole="">
                  <v:imagedata r:id="rId3181" o:title=""/>
                </v:shape>
                <o:OLEObject Type="Embed" ProgID="Equation.DSMT4" ShapeID="_x0000_i2381" DrawAspect="Content" ObjectID="_1794995445" r:id="rId3182"/>
              </w:object>
            </w:r>
            <w:r w:rsidRPr="00A36893">
              <w:rPr>
                <w:rFonts w:ascii="Times New Roman" w:hAnsi="Times New Roman" w:cs="Times New Roman"/>
              </w:rPr>
              <w:t>.</w:t>
            </w:r>
          </w:p>
        </w:tc>
      </w:tr>
      <w:tr w:rsidR="00A36893" w:rsidRPr="00A36893" w14:paraId="019FB94D" w14:textId="77777777" w:rsidTr="000C070D">
        <w:tc>
          <w:tcPr>
            <w:tcW w:w="2355" w:type="dxa"/>
            <w:shd w:val="clear" w:color="auto" w:fill="auto"/>
          </w:tcPr>
          <w:p w14:paraId="24D9D18B" w14:textId="77777777" w:rsidR="00A36893" w:rsidRPr="00A36893" w:rsidRDefault="00A36893" w:rsidP="000C070D">
            <w:pPr>
              <w:spacing w:before="160"/>
              <w:jc w:val="both"/>
              <w:rPr>
                <w:rFonts w:ascii="Times New Roman" w:eastAsia="Times New Roman" w:hAnsi="Times New Roman" w:cs="Times New Roman"/>
                <w:sz w:val="26"/>
                <w:szCs w:val="28"/>
                <w:u w:val="single"/>
                <w:lang w:val="pt-BR"/>
              </w:rPr>
            </w:pPr>
            <w:r w:rsidRPr="00A36893">
              <w:rPr>
                <w:rFonts w:ascii="Times New Roman" w:hAnsi="Times New Roman" w:cs="Times New Roman"/>
                <w:b/>
                <w:bCs/>
                <w:noProof/>
                <w:sz w:val="28"/>
                <w:szCs w:val="28"/>
              </w:rPr>
              <w:t xml:space="preserve">Câu 3: </w:t>
            </w:r>
            <w:r w:rsidRPr="00A36893">
              <w:rPr>
                <w:rFonts w:ascii="Times New Roman" w:hAnsi="Times New Roman" w:cs="Times New Roman"/>
                <w:noProof/>
                <w:sz w:val="28"/>
                <w:szCs w:val="28"/>
              </w:rPr>
              <w:t>(0,5 điểm)</w:t>
            </w:r>
          </w:p>
        </w:tc>
        <w:tc>
          <w:tcPr>
            <w:tcW w:w="7802" w:type="dxa"/>
            <w:shd w:val="clear" w:color="auto" w:fill="auto"/>
          </w:tcPr>
          <w:p w14:paraId="53488DB3" w14:textId="77777777" w:rsidR="00A36893" w:rsidRPr="00A36893" w:rsidRDefault="00A36893" w:rsidP="00D648E8">
            <w:pPr>
              <w:numPr>
                <w:ilvl w:val="0"/>
                <w:numId w:val="40"/>
              </w:numPr>
              <w:spacing w:before="120"/>
              <w:ind w:left="0"/>
              <w:jc w:val="both"/>
              <w:rPr>
                <w:rFonts w:ascii="Times New Roman" w:eastAsia="Times New Roman" w:hAnsi="Times New Roman" w:cs="Times New Roman"/>
                <w:sz w:val="26"/>
                <w:szCs w:val="28"/>
                <w:lang w:val="pt-BR"/>
              </w:rPr>
            </w:pPr>
            <w:r w:rsidRPr="00A36893">
              <w:rPr>
                <w:rFonts w:ascii="Times New Roman" w:hAnsi="Times New Roman" w:cs="Times New Roman"/>
                <w:noProof/>
                <w:sz w:val="28"/>
              </w:rPr>
              <w:drawing>
                <wp:anchor distT="0" distB="0" distL="114300" distR="114300" simplePos="0" relativeHeight="251840512" behindDoc="1" locked="0" layoutInCell="1" allowOverlap="1" wp14:anchorId="5DB19917" wp14:editId="014AEE3C">
                  <wp:simplePos x="0" y="0"/>
                  <wp:positionH relativeFrom="column">
                    <wp:posOffset>2972417</wp:posOffset>
                  </wp:positionH>
                  <wp:positionV relativeFrom="paragraph">
                    <wp:posOffset>393</wp:posOffset>
                  </wp:positionV>
                  <wp:extent cx="1644015" cy="1041400"/>
                  <wp:effectExtent l="0" t="0" r="0" b="6350"/>
                  <wp:wrapThrough wrapText="bothSides">
                    <wp:wrapPolygon edited="0">
                      <wp:start x="0" y="0"/>
                      <wp:lineTo x="0" y="21337"/>
                      <wp:lineTo x="21275" y="21337"/>
                      <wp:lineTo x="21275" y="0"/>
                      <wp:lineTo x="0" y="0"/>
                    </wp:wrapPolygon>
                  </wp:wrapThrough>
                  <wp:docPr id="1460024090" name="Picture 146002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3" cstate="print">
                            <a:extLst>
                              <a:ext uri="{28A0092B-C50C-407E-A947-70E740481C1C}">
                                <a14:useLocalDpi xmlns:a14="http://schemas.microsoft.com/office/drawing/2010/main" val="0"/>
                              </a:ext>
                            </a:extLst>
                          </a:blip>
                          <a:stretch>
                            <a:fillRect/>
                          </a:stretch>
                        </pic:blipFill>
                        <pic:spPr>
                          <a:xfrm>
                            <a:off x="0" y="0"/>
                            <a:ext cx="1644015" cy="1041400"/>
                          </a:xfrm>
                          <a:prstGeom prst="rect">
                            <a:avLst/>
                          </a:prstGeom>
                        </pic:spPr>
                      </pic:pic>
                    </a:graphicData>
                  </a:graphic>
                  <wp14:sizeRelH relativeFrom="page">
                    <wp14:pctWidth>0</wp14:pctWidth>
                  </wp14:sizeRelH>
                  <wp14:sizeRelV relativeFrom="page">
                    <wp14:pctHeight>0</wp14:pctHeight>
                  </wp14:sizeRelV>
                </wp:anchor>
              </w:drawing>
            </w:r>
            <w:r w:rsidRPr="00A36893">
              <w:rPr>
                <w:rFonts w:ascii="Times New Roman" w:hAnsi="Times New Roman" w:cs="Times New Roman"/>
                <w:sz w:val="28"/>
                <w:szCs w:val="28"/>
                <w:lang w:val="vi-VN"/>
              </w:rPr>
              <w:t xml:space="preserve">Cho hình vẽ. Biết </w:t>
            </w:r>
            <w:r w:rsidRPr="00A36893">
              <w:rPr>
                <w:rFonts w:ascii="Times New Roman" w:hAnsi="Times New Roman" w:cs="Times New Roman"/>
                <w:position w:val="-10"/>
                <w:sz w:val="28"/>
                <w:szCs w:val="28"/>
              </w:rPr>
              <w:object w:dxaOrig="1120" w:dyaOrig="400" w14:anchorId="63D11BAD">
                <v:shape id="_x0000_i2382" type="#_x0000_t75" style="width:71.25pt;height:25.5pt" o:ole="">
                  <v:imagedata r:id="rId3184" o:title=""/>
                </v:shape>
                <o:OLEObject Type="Embed" ProgID="Equation.DSMT4" ShapeID="_x0000_i2382" DrawAspect="Content" ObjectID="_1794995446" r:id="rId3185"/>
              </w:object>
            </w:r>
            <w:r w:rsidRPr="00A36893">
              <w:rPr>
                <w:rFonts w:ascii="Times New Roman" w:hAnsi="Times New Roman" w:cs="Times New Roman"/>
                <w:sz w:val="28"/>
                <w:szCs w:val="28"/>
                <w:lang w:val="vi-VN"/>
              </w:rPr>
              <w:t xml:space="preserve">. </w:t>
            </w:r>
          </w:p>
          <w:p w14:paraId="2170DB74" w14:textId="77777777" w:rsidR="00A36893" w:rsidRPr="00A36893" w:rsidRDefault="00A36893" w:rsidP="00D648E8">
            <w:pPr>
              <w:numPr>
                <w:ilvl w:val="0"/>
                <w:numId w:val="40"/>
              </w:numPr>
              <w:spacing w:before="120"/>
              <w:ind w:left="0"/>
              <w:jc w:val="both"/>
              <w:rPr>
                <w:rFonts w:ascii="Times New Roman" w:eastAsia="Times New Roman" w:hAnsi="Times New Roman" w:cs="Times New Roman"/>
                <w:sz w:val="26"/>
                <w:szCs w:val="28"/>
                <w:lang w:val="pt-BR"/>
              </w:rPr>
            </w:pPr>
            <w:r w:rsidRPr="00A36893">
              <w:rPr>
                <w:rFonts w:ascii="Times New Roman" w:hAnsi="Times New Roman" w:cs="Times New Roman"/>
                <w:sz w:val="28"/>
                <w:szCs w:val="28"/>
                <w:lang w:val="vi-VN"/>
              </w:rPr>
              <w:t xml:space="preserve">Tính số đo </w:t>
            </w:r>
            <w:r w:rsidRPr="00A36893">
              <w:rPr>
                <w:rFonts w:ascii="Times New Roman" w:hAnsi="Times New Roman" w:cs="Times New Roman"/>
                <w:position w:val="-10"/>
                <w:sz w:val="28"/>
                <w:szCs w:val="28"/>
              </w:rPr>
              <w:object w:dxaOrig="639" w:dyaOrig="400" w14:anchorId="681FA725">
                <v:shape id="_x0000_i2383" type="#_x0000_t75" style="width:39.75pt;height:25.5pt" o:ole="">
                  <v:imagedata r:id="rId3186" o:title=""/>
                </v:shape>
                <o:OLEObject Type="Embed" ProgID="Equation.DSMT4" ShapeID="_x0000_i2383" DrawAspect="Content" ObjectID="_1794995447" r:id="rId3187"/>
              </w:object>
            </w:r>
            <w:r w:rsidRPr="00A36893">
              <w:rPr>
                <w:rFonts w:ascii="Times New Roman" w:hAnsi="Times New Roman" w:cs="Times New Roman"/>
                <w:sz w:val="28"/>
                <w:szCs w:val="28"/>
              </w:rPr>
              <w:t>?</w:t>
            </w:r>
            <w:r w:rsidRPr="00A36893">
              <w:rPr>
                <w:rFonts w:ascii="Times New Roman" w:hAnsi="Times New Roman" w:cs="Times New Roman"/>
                <w:sz w:val="28"/>
                <w:szCs w:val="28"/>
                <w:lang w:val="vi-VN"/>
              </w:rPr>
              <w:t xml:space="preserve">      </w:t>
            </w:r>
            <w:r w:rsidRPr="00A36893">
              <w:rPr>
                <w:rFonts w:ascii="Times New Roman" w:eastAsia="Times New Roman" w:hAnsi="Times New Roman" w:cs="Times New Roman"/>
                <w:sz w:val="26"/>
                <w:szCs w:val="28"/>
                <w:lang w:val="pt-BR"/>
              </w:rPr>
              <w:t xml:space="preserve">  </w:t>
            </w:r>
          </w:p>
        </w:tc>
      </w:tr>
      <w:tr w:rsidR="00A36893" w:rsidRPr="00A36893" w14:paraId="3B67661D" w14:textId="77777777" w:rsidTr="000C070D">
        <w:tc>
          <w:tcPr>
            <w:tcW w:w="2355" w:type="dxa"/>
            <w:shd w:val="clear" w:color="auto" w:fill="auto"/>
          </w:tcPr>
          <w:p w14:paraId="67946F60" w14:textId="77777777" w:rsidR="00A36893" w:rsidRPr="00A36893" w:rsidRDefault="00A36893" w:rsidP="000C070D">
            <w:pPr>
              <w:spacing w:before="120"/>
              <w:jc w:val="both"/>
              <w:rPr>
                <w:rFonts w:ascii="Times New Roman" w:eastAsia="Times New Roman" w:hAnsi="Times New Roman" w:cs="Times New Roman"/>
                <w:sz w:val="26"/>
                <w:szCs w:val="28"/>
                <w:u w:val="single"/>
                <w:lang w:val="pt-BR"/>
              </w:rPr>
            </w:pPr>
            <w:r w:rsidRPr="00A36893">
              <w:rPr>
                <w:rFonts w:ascii="Times New Roman" w:hAnsi="Times New Roman" w:cs="Times New Roman"/>
                <w:b/>
                <w:bCs/>
                <w:noProof/>
                <w:sz w:val="28"/>
                <w:szCs w:val="28"/>
              </w:rPr>
              <w:t xml:space="preserve">Câu 4: </w:t>
            </w:r>
            <w:r w:rsidRPr="00A36893">
              <w:rPr>
                <w:rFonts w:ascii="Times New Roman" w:hAnsi="Times New Roman" w:cs="Times New Roman"/>
                <w:noProof/>
                <w:sz w:val="28"/>
                <w:szCs w:val="28"/>
              </w:rPr>
              <w:t>(0,5 điểm)</w:t>
            </w:r>
          </w:p>
        </w:tc>
        <w:tc>
          <w:tcPr>
            <w:tcW w:w="7802" w:type="dxa"/>
            <w:shd w:val="clear" w:color="auto" w:fill="auto"/>
          </w:tcPr>
          <w:p w14:paraId="44819CC1" w14:textId="77777777" w:rsidR="00A36893" w:rsidRPr="00A36893" w:rsidRDefault="00A36893" w:rsidP="000C070D">
            <w:pPr>
              <w:spacing w:before="120"/>
              <w:jc w:val="both"/>
              <w:rPr>
                <w:rFonts w:ascii="Times New Roman" w:eastAsia="Times New Roman" w:hAnsi="Times New Roman" w:cs="Times New Roman"/>
                <w:sz w:val="26"/>
                <w:szCs w:val="28"/>
                <w:lang w:val="pt-BR"/>
              </w:rPr>
            </w:pPr>
            <w:r w:rsidRPr="00A36893">
              <w:rPr>
                <w:rFonts w:ascii="Times New Roman" w:hAnsi="Times New Roman" w:cs="Times New Roman"/>
                <w:noProof/>
                <w:sz w:val="28"/>
                <w:szCs w:val="28"/>
              </w:rPr>
              <w:drawing>
                <wp:anchor distT="0" distB="0" distL="114300" distR="114300" simplePos="0" relativeHeight="251843584" behindDoc="1" locked="0" layoutInCell="1" allowOverlap="1" wp14:anchorId="32A23656" wp14:editId="140B401C">
                  <wp:simplePos x="0" y="0"/>
                  <wp:positionH relativeFrom="column">
                    <wp:posOffset>303092</wp:posOffset>
                  </wp:positionH>
                  <wp:positionV relativeFrom="paragraph">
                    <wp:posOffset>692607</wp:posOffset>
                  </wp:positionV>
                  <wp:extent cx="4404360" cy="1049020"/>
                  <wp:effectExtent l="0" t="0" r="0" b="0"/>
                  <wp:wrapTight wrapText="bothSides">
                    <wp:wrapPolygon edited="0">
                      <wp:start x="0" y="0"/>
                      <wp:lineTo x="0" y="21182"/>
                      <wp:lineTo x="21488" y="21182"/>
                      <wp:lineTo x="21488" y="0"/>
                      <wp:lineTo x="0" y="0"/>
                    </wp:wrapPolygon>
                  </wp:wrapTight>
                  <wp:docPr id="1460024091" name="Picture 146002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188">
                            <a:extLst>
                              <a:ext uri="{28A0092B-C50C-407E-A947-70E740481C1C}">
                                <a14:useLocalDpi xmlns:a14="http://schemas.microsoft.com/office/drawing/2010/main" val="0"/>
                              </a:ext>
                            </a:extLst>
                          </a:blip>
                          <a:srcRect/>
                          <a:stretch>
                            <a:fillRect/>
                          </a:stretch>
                        </pic:blipFill>
                        <pic:spPr bwMode="auto">
                          <a:xfrm>
                            <a:off x="0" y="0"/>
                            <a:ext cx="4404360"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93">
              <w:rPr>
                <w:rFonts w:ascii="Times New Roman" w:hAnsi="Times New Roman" w:cs="Times New Roman"/>
                <w:noProof/>
                <w:sz w:val="28"/>
                <w:szCs w:val="28"/>
              </w:rPr>
              <w:t xml:space="preserve">Một bể bơi dạng hình hộp chữ nhật có chiều dài 10m, chiều rộng 4,5m và chiều cao của mực nước trong bể là 1,8m. Tính lượng nước có trong bể ? </w:t>
            </w:r>
          </w:p>
        </w:tc>
      </w:tr>
      <w:tr w:rsidR="00A36893" w:rsidRPr="00A36893" w14:paraId="0C8A58AE" w14:textId="77777777" w:rsidTr="000C070D">
        <w:tc>
          <w:tcPr>
            <w:tcW w:w="2355" w:type="dxa"/>
            <w:shd w:val="clear" w:color="auto" w:fill="auto"/>
          </w:tcPr>
          <w:p w14:paraId="08C543C0" w14:textId="77777777" w:rsidR="00A36893" w:rsidRPr="00A36893" w:rsidRDefault="00A36893" w:rsidP="000C070D">
            <w:pPr>
              <w:spacing w:before="240"/>
              <w:jc w:val="both"/>
              <w:rPr>
                <w:rFonts w:ascii="Times New Roman" w:eastAsia="Times New Roman" w:hAnsi="Times New Roman" w:cs="Times New Roman"/>
                <w:sz w:val="26"/>
                <w:szCs w:val="28"/>
                <w:u w:val="single"/>
                <w:lang w:val="pt-BR"/>
              </w:rPr>
            </w:pPr>
            <w:r w:rsidRPr="00A36893">
              <w:rPr>
                <w:rFonts w:ascii="Times New Roman" w:hAnsi="Times New Roman" w:cs="Times New Roman"/>
                <w:b/>
                <w:bCs/>
                <w:noProof/>
                <w:sz w:val="28"/>
                <w:szCs w:val="28"/>
              </w:rPr>
              <w:t xml:space="preserve">Câu 5: </w:t>
            </w:r>
            <w:r w:rsidRPr="00A36893">
              <w:rPr>
                <w:rFonts w:ascii="Times New Roman" w:hAnsi="Times New Roman" w:cs="Times New Roman"/>
                <w:noProof/>
                <w:sz w:val="28"/>
                <w:szCs w:val="28"/>
              </w:rPr>
              <w:t>(0,5 điểm)</w:t>
            </w:r>
          </w:p>
        </w:tc>
        <w:tc>
          <w:tcPr>
            <w:tcW w:w="7802" w:type="dxa"/>
            <w:shd w:val="clear" w:color="auto" w:fill="auto"/>
          </w:tcPr>
          <w:p w14:paraId="12C4CEBB" w14:textId="77777777" w:rsidR="00A36893" w:rsidRPr="00A36893" w:rsidRDefault="00A36893" w:rsidP="000C070D">
            <w:pPr>
              <w:spacing w:before="120" w:line="300" w:lineRule="auto"/>
              <w:jc w:val="both"/>
              <w:rPr>
                <w:rFonts w:ascii="Times New Roman" w:hAnsi="Times New Roman" w:cs="Times New Roman"/>
                <w:bCs/>
                <w:sz w:val="28"/>
                <w:szCs w:val="28"/>
              </w:rPr>
            </w:pPr>
            <w:r w:rsidRPr="00A36893">
              <w:rPr>
                <w:rFonts w:ascii="Times New Roman" w:hAnsi="Times New Roman" w:cs="Times New Roman"/>
                <w:bCs/>
                <w:noProof/>
              </w:rPr>
              <w:drawing>
                <wp:anchor distT="0" distB="0" distL="114300" distR="114300" simplePos="0" relativeHeight="251844608" behindDoc="1" locked="0" layoutInCell="1" allowOverlap="1" wp14:anchorId="0EA7405D" wp14:editId="415CE4DF">
                  <wp:simplePos x="0" y="0"/>
                  <wp:positionH relativeFrom="column">
                    <wp:posOffset>2659729</wp:posOffset>
                  </wp:positionH>
                  <wp:positionV relativeFrom="paragraph">
                    <wp:posOffset>48331</wp:posOffset>
                  </wp:positionV>
                  <wp:extent cx="2019300" cy="1238250"/>
                  <wp:effectExtent l="0" t="0" r="0" b="0"/>
                  <wp:wrapTight wrapText="bothSides">
                    <wp:wrapPolygon edited="0">
                      <wp:start x="6928" y="1329"/>
                      <wp:lineTo x="6725" y="2658"/>
                      <wp:lineTo x="5706" y="7311"/>
                      <wp:lineTo x="3464" y="8972"/>
                      <wp:lineTo x="3260" y="9637"/>
                      <wp:lineTo x="3872" y="12628"/>
                      <wp:lineTo x="611" y="17945"/>
                      <wp:lineTo x="611" y="19274"/>
                      <wp:lineTo x="2038" y="19274"/>
                      <wp:lineTo x="20581" y="18277"/>
                      <wp:lineTo x="20785" y="17280"/>
                      <wp:lineTo x="15079" y="12628"/>
                      <wp:lineTo x="15283" y="9969"/>
                      <wp:lineTo x="13653" y="7975"/>
                      <wp:lineTo x="10189" y="7311"/>
                      <wp:lineTo x="7947" y="1329"/>
                      <wp:lineTo x="6928" y="1329"/>
                    </wp:wrapPolygon>
                  </wp:wrapTight>
                  <wp:docPr id="1460024092" name="Picture 146002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2019300" cy="1238250"/>
                          </a:xfrm>
                          <a:prstGeom prst="rect">
                            <a:avLst/>
                          </a:prstGeom>
                          <a:noFill/>
                          <a:ln>
                            <a:noFill/>
                          </a:ln>
                        </pic:spPr>
                      </pic:pic>
                    </a:graphicData>
                  </a:graphic>
                </wp:anchor>
              </w:drawing>
            </w:r>
          </w:p>
          <w:p w14:paraId="233B9555" w14:textId="77777777" w:rsidR="00A36893" w:rsidRPr="00A36893" w:rsidRDefault="00A36893" w:rsidP="000C070D">
            <w:pPr>
              <w:spacing w:before="120" w:line="300" w:lineRule="auto"/>
              <w:jc w:val="both"/>
              <w:rPr>
                <w:rFonts w:ascii="Times New Roman" w:hAnsi="Times New Roman" w:cs="Times New Roman"/>
                <w:bCs/>
                <w:sz w:val="28"/>
                <w:szCs w:val="28"/>
              </w:rPr>
            </w:pPr>
            <w:r w:rsidRPr="00A36893">
              <w:rPr>
                <w:rFonts w:ascii="Times New Roman" w:hAnsi="Times New Roman" w:cs="Times New Roman"/>
                <w:bCs/>
                <w:sz w:val="28"/>
                <w:szCs w:val="28"/>
              </w:rPr>
              <w:t xml:space="preserve">Cho hình vẽ bên, biết </w:t>
            </w:r>
            <w:r w:rsidRPr="00A36893">
              <w:rPr>
                <w:rFonts w:ascii="Times New Roman" w:hAnsi="Times New Roman" w:cs="Times New Roman"/>
                <w:position w:val="-6"/>
                <w:sz w:val="28"/>
                <w:szCs w:val="28"/>
              </w:rPr>
              <w:object w:dxaOrig="1060" w:dyaOrig="300" w14:anchorId="215C147B">
                <v:shape id="_x0000_i2384" type="#_x0000_t75" style="width:52.5pt;height:15pt" o:ole="">
                  <v:imagedata r:id="rId3190" o:title=""/>
                </v:shape>
                <o:OLEObject Type="Embed" ProgID="Equation.DSMT4" ShapeID="_x0000_i2384" DrawAspect="Content" ObjectID="_1794995448" r:id="rId3191"/>
              </w:object>
            </w:r>
            <w:r w:rsidRPr="00A36893">
              <w:rPr>
                <w:rFonts w:ascii="Times New Roman" w:hAnsi="Times New Roman" w:cs="Times New Roman"/>
                <w:bCs/>
                <w:sz w:val="28"/>
                <w:szCs w:val="28"/>
              </w:rPr>
              <w:t xml:space="preserve">,     </w:t>
            </w:r>
          </w:p>
          <w:p w14:paraId="3FDC969A" w14:textId="77777777" w:rsidR="00A36893" w:rsidRPr="00A36893" w:rsidRDefault="00A36893" w:rsidP="000C070D">
            <w:pPr>
              <w:spacing w:before="120" w:line="300" w:lineRule="auto"/>
              <w:jc w:val="both"/>
              <w:rPr>
                <w:rFonts w:ascii="Times New Roman" w:eastAsia="Times New Roman" w:hAnsi="Times New Roman" w:cs="Times New Roman"/>
                <w:sz w:val="26"/>
                <w:szCs w:val="28"/>
                <w:lang w:val="pt-BR"/>
              </w:rPr>
            </w:pPr>
            <w:r w:rsidRPr="00A36893">
              <w:rPr>
                <w:rFonts w:ascii="Times New Roman" w:hAnsi="Times New Roman" w:cs="Times New Roman"/>
                <w:position w:val="-6"/>
                <w:sz w:val="28"/>
                <w:szCs w:val="28"/>
              </w:rPr>
              <w:object w:dxaOrig="920" w:dyaOrig="400" w14:anchorId="648A6495">
                <v:shape id="_x0000_i2385" type="#_x0000_t75" style="width:45.75pt;height:20.25pt" o:ole="">
                  <v:imagedata r:id="rId3192" o:title=""/>
                </v:shape>
                <o:OLEObject Type="Embed" ProgID="Equation.DSMT4" ShapeID="_x0000_i2385" DrawAspect="Content" ObjectID="_1794995449" r:id="rId3193"/>
              </w:object>
            </w:r>
            <w:r w:rsidRPr="00A36893">
              <w:rPr>
                <w:rFonts w:ascii="Times New Roman" w:hAnsi="Times New Roman" w:cs="Times New Roman"/>
                <w:sz w:val="28"/>
                <w:szCs w:val="28"/>
              </w:rPr>
              <w:t xml:space="preserve">. Tính số đo </w:t>
            </w:r>
            <w:r w:rsidRPr="00A36893">
              <w:rPr>
                <w:rFonts w:ascii="Times New Roman" w:hAnsi="Times New Roman" w:cs="Times New Roman"/>
                <w:position w:val="-6"/>
                <w:sz w:val="28"/>
                <w:szCs w:val="28"/>
              </w:rPr>
              <w:object w:dxaOrig="720" w:dyaOrig="400" w14:anchorId="2C41A749">
                <v:shape id="_x0000_i2386" type="#_x0000_t75" style="width:36pt;height:20.25pt" o:ole="">
                  <v:imagedata r:id="rId3194" o:title=""/>
                </v:shape>
                <o:OLEObject Type="Embed" ProgID="Equation.DSMT4" ShapeID="_x0000_i2386" DrawAspect="Content" ObjectID="_1794995450" r:id="rId3195"/>
              </w:object>
            </w:r>
            <w:r w:rsidRPr="00A36893">
              <w:rPr>
                <w:rFonts w:ascii="Times New Roman" w:hAnsi="Times New Roman" w:cs="Times New Roman"/>
                <w:sz w:val="28"/>
                <w:szCs w:val="28"/>
              </w:rPr>
              <w:t>.</w:t>
            </w:r>
          </w:p>
        </w:tc>
      </w:tr>
      <w:tr w:rsidR="00A36893" w:rsidRPr="00A36893" w14:paraId="6EAC777C" w14:textId="77777777" w:rsidTr="000C070D">
        <w:tc>
          <w:tcPr>
            <w:tcW w:w="2355" w:type="dxa"/>
            <w:shd w:val="clear" w:color="auto" w:fill="auto"/>
          </w:tcPr>
          <w:p w14:paraId="3278D0AC" w14:textId="77777777" w:rsidR="00A36893" w:rsidRPr="00A36893" w:rsidRDefault="00A36893" w:rsidP="000C070D">
            <w:pPr>
              <w:spacing w:before="120"/>
              <w:jc w:val="both"/>
              <w:rPr>
                <w:rFonts w:ascii="Times New Roman" w:eastAsia="Times New Roman" w:hAnsi="Times New Roman" w:cs="Times New Roman"/>
                <w:sz w:val="26"/>
                <w:szCs w:val="28"/>
                <w:u w:val="single"/>
                <w:lang w:val="pt-BR"/>
              </w:rPr>
            </w:pPr>
            <w:r w:rsidRPr="00A36893">
              <w:rPr>
                <w:rFonts w:ascii="Times New Roman" w:hAnsi="Times New Roman" w:cs="Times New Roman"/>
                <w:b/>
                <w:bCs/>
                <w:noProof/>
                <w:sz w:val="28"/>
                <w:szCs w:val="28"/>
              </w:rPr>
              <w:lastRenderedPageBreak/>
              <w:t xml:space="preserve">êCâu 6: </w:t>
            </w:r>
            <w:r w:rsidRPr="00A36893">
              <w:rPr>
                <w:rFonts w:ascii="Times New Roman" w:hAnsi="Times New Roman" w:cs="Times New Roman"/>
                <w:noProof/>
                <w:sz w:val="28"/>
                <w:szCs w:val="28"/>
              </w:rPr>
              <w:t>(0,5 điểm)</w:t>
            </w:r>
          </w:p>
        </w:tc>
        <w:tc>
          <w:tcPr>
            <w:tcW w:w="7802" w:type="dxa"/>
            <w:shd w:val="clear" w:color="auto" w:fill="auto"/>
          </w:tcPr>
          <w:p w14:paraId="5FEA1892" w14:textId="77777777" w:rsidR="00A36893" w:rsidRPr="00A36893" w:rsidRDefault="00A36893" w:rsidP="000C070D">
            <w:pPr>
              <w:spacing w:before="120"/>
              <w:jc w:val="both"/>
              <w:rPr>
                <w:rFonts w:ascii="Times New Roman" w:hAnsi="Times New Roman" w:cs="Times New Roman"/>
                <w:bCs/>
                <w:color w:val="000000" w:themeColor="text1"/>
                <w:sz w:val="28"/>
              </w:rPr>
            </w:pPr>
            <w:r w:rsidRPr="00A36893">
              <w:rPr>
                <w:rFonts w:ascii="Times New Roman" w:hAnsi="Times New Roman" w:cs="Times New Roman"/>
                <w:noProof/>
                <w:color w:val="000000" w:themeColor="text1"/>
              </w:rPr>
              <w:drawing>
                <wp:anchor distT="0" distB="0" distL="114300" distR="114300" simplePos="0" relativeHeight="251845632" behindDoc="1" locked="0" layoutInCell="1" allowOverlap="1" wp14:anchorId="23C5203C" wp14:editId="5C725817">
                  <wp:simplePos x="0" y="0"/>
                  <wp:positionH relativeFrom="column">
                    <wp:posOffset>2666275</wp:posOffset>
                  </wp:positionH>
                  <wp:positionV relativeFrom="paragraph">
                    <wp:posOffset>12351</wp:posOffset>
                  </wp:positionV>
                  <wp:extent cx="1959610" cy="1327785"/>
                  <wp:effectExtent l="0" t="0" r="0" b="0"/>
                  <wp:wrapTight wrapText="bothSides">
                    <wp:wrapPolygon edited="0">
                      <wp:start x="15959" y="620"/>
                      <wp:lineTo x="4410" y="4339"/>
                      <wp:lineTo x="210" y="5888"/>
                      <wp:lineTo x="210" y="6198"/>
                      <wp:lineTo x="9239" y="11156"/>
                      <wp:lineTo x="840" y="15185"/>
                      <wp:lineTo x="840" y="15805"/>
                      <wp:lineTo x="5669" y="16425"/>
                      <wp:lineTo x="3360" y="20763"/>
                      <wp:lineTo x="4410" y="20763"/>
                      <wp:lineTo x="19738" y="17974"/>
                      <wp:lineTo x="19948" y="16425"/>
                      <wp:lineTo x="20788" y="15805"/>
                      <wp:lineTo x="20998" y="12396"/>
                      <wp:lineTo x="10499" y="11156"/>
                      <wp:lineTo x="13229" y="11156"/>
                      <wp:lineTo x="20788" y="7438"/>
                      <wp:lineTo x="20578" y="6198"/>
                      <wp:lineTo x="17008" y="620"/>
                      <wp:lineTo x="15959" y="620"/>
                    </wp:wrapPolygon>
                  </wp:wrapTight>
                  <wp:docPr id="1460024093" name="Picture 146002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1959610"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D7AD2" w14:textId="77777777" w:rsidR="00A36893" w:rsidRPr="00A36893" w:rsidRDefault="00A36893" w:rsidP="000C070D">
            <w:pPr>
              <w:spacing w:before="120"/>
              <w:jc w:val="both"/>
              <w:rPr>
                <w:rFonts w:ascii="Times New Roman" w:hAnsi="Times New Roman" w:cs="Times New Roman"/>
                <w:bCs/>
                <w:color w:val="000000" w:themeColor="text1"/>
                <w:sz w:val="28"/>
              </w:rPr>
            </w:pPr>
            <w:r w:rsidRPr="00A36893">
              <w:rPr>
                <w:rFonts w:ascii="Times New Roman" w:hAnsi="Times New Roman" w:cs="Times New Roman"/>
                <w:bCs/>
                <w:color w:val="000000" w:themeColor="text1"/>
                <w:sz w:val="28"/>
              </w:rPr>
              <w:t xml:space="preserve">Cho hình vẽ bên biết: </w:t>
            </w:r>
          </w:p>
          <w:p w14:paraId="2A1DA5B4" w14:textId="77777777" w:rsidR="00A36893" w:rsidRPr="00A36893" w:rsidRDefault="00A36893" w:rsidP="000C070D">
            <w:pPr>
              <w:spacing w:before="120"/>
              <w:jc w:val="both"/>
              <w:rPr>
                <w:rFonts w:ascii="Times New Roman" w:hAnsi="Times New Roman" w:cs="Times New Roman"/>
                <w:sz w:val="28"/>
              </w:rPr>
            </w:pPr>
            <w:r w:rsidRPr="00A36893">
              <w:rPr>
                <w:rFonts w:ascii="Times New Roman" w:hAnsi="Times New Roman" w:cs="Times New Roman"/>
                <w:position w:val="-12"/>
                <w:sz w:val="28"/>
              </w:rPr>
              <w:object w:dxaOrig="1040" w:dyaOrig="460" w14:anchorId="6DBB585C">
                <v:shape id="_x0000_i2387" type="#_x0000_t75" style="width:55.5pt;height:24pt" o:ole="">
                  <v:imagedata r:id="rId3197" o:title=""/>
                </v:shape>
                <o:OLEObject Type="Embed" ProgID="Equation.DSMT4" ShapeID="_x0000_i2387" DrawAspect="Content" ObjectID="_1794995451" r:id="rId3198"/>
              </w:object>
            </w:r>
            <w:r w:rsidRPr="00A36893">
              <w:rPr>
                <w:rFonts w:ascii="Times New Roman" w:hAnsi="Times New Roman" w:cs="Times New Roman"/>
                <w:sz w:val="28"/>
              </w:rPr>
              <w:t xml:space="preserve">, </w:t>
            </w:r>
            <w:r w:rsidRPr="00A36893">
              <w:rPr>
                <w:rFonts w:ascii="Times New Roman" w:hAnsi="Times New Roman" w:cs="Times New Roman"/>
                <w:position w:val="-12"/>
                <w:sz w:val="28"/>
              </w:rPr>
              <w:object w:dxaOrig="1040" w:dyaOrig="460" w14:anchorId="4739AE25">
                <v:shape id="_x0000_i2388" type="#_x0000_t75" style="width:55.5pt;height:24pt" o:ole="">
                  <v:imagedata r:id="rId3199" o:title=""/>
                </v:shape>
                <o:OLEObject Type="Embed" ProgID="Equation.DSMT4" ShapeID="_x0000_i2388" DrawAspect="Content" ObjectID="_1794995452" r:id="rId3200"/>
              </w:object>
            </w:r>
            <w:r w:rsidRPr="00A36893">
              <w:rPr>
                <w:rFonts w:ascii="Times New Roman" w:hAnsi="Times New Roman" w:cs="Times New Roman"/>
                <w:sz w:val="28"/>
              </w:rPr>
              <w:t>.</w:t>
            </w:r>
            <w:r w:rsidRPr="00A36893">
              <w:rPr>
                <w:rFonts w:ascii="Times New Roman" w:hAnsi="Times New Roman" w:cs="Times New Roman"/>
                <w:noProof/>
                <w:color w:val="000000" w:themeColor="text1"/>
              </w:rPr>
              <w:t xml:space="preserve"> </w:t>
            </w:r>
          </w:p>
          <w:p w14:paraId="4E6AB4F2" w14:textId="77777777" w:rsidR="00A36893" w:rsidRPr="00A36893" w:rsidRDefault="00A36893" w:rsidP="000C070D">
            <w:pPr>
              <w:spacing w:before="120"/>
              <w:jc w:val="both"/>
              <w:rPr>
                <w:rFonts w:ascii="Times New Roman" w:hAnsi="Times New Roman" w:cs="Times New Roman"/>
                <w:color w:val="000000"/>
                <w:sz w:val="28"/>
                <w:lang w:val="vi-VN"/>
              </w:rPr>
            </w:pPr>
            <w:r w:rsidRPr="00A36893">
              <w:rPr>
                <w:rFonts w:ascii="Times New Roman" w:hAnsi="Times New Roman" w:cs="Times New Roman"/>
                <w:sz w:val="28"/>
              </w:rPr>
              <w:t xml:space="preserve">Chứng tỏ </w:t>
            </w:r>
            <w:r w:rsidRPr="00A36893">
              <w:rPr>
                <w:rFonts w:ascii="Times New Roman" w:hAnsi="Times New Roman" w:cs="Times New Roman"/>
                <w:position w:val="-6"/>
                <w:sz w:val="28"/>
              </w:rPr>
              <w:object w:dxaOrig="540" w:dyaOrig="300" w14:anchorId="0ADA8A80">
                <v:shape id="_x0000_i2389" type="#_x0000_t75" style="width:27.75pt;height:15pt" o:ole="">
                  <v:imagedata r:id="rId3201" o:title=""/>
                </v:shape>
                <o:OLEObject Type="Embed" ProgID="Equation.DSMT4" ShapeID="_x0000_i2389" DrawAspect="Content" ObjectID="_1794995453" r:id="rId3202"/>
              </w:object>
            </w:r>
            <w:r w:rsidRPr="00A36893">
              <w:rPr>
                <w:rFonts w:ascii="Times New Roman" w:hAnsi="Times New Roman" w:cs="Times New Roman"/>
                <w:color w:val="000000"/>
                <w:sz w:val="28"/>
                <w:lang w:val="vi-VN"/>
              </w:rPr>
              <w:t>?</w:t>
            </w:r>
          </w:p>
        </w:tc>
      </w:tr>
      <w:tr w:rsidR="00A36893" w:rsidRPr="00A36893" w14:paraId="01E66640" w14:textId="77777777" w:rsidTr="000C070D">
        <w:tc>
          <w:tcPr>
            <w:tcW w:w="2355" w:type="dxa"/>
            <w:shd w:val="clear" w:color="auto" w:fill="auto"/>
          </w:tcPr>
          <w:p w14:paraId="6970CC80" w14:textId="77777777" w:rsidR="00A36893" w:rsidRPr="00A36893" w:rsidRDefault="00A36893" w:rsidP="000C070D">
            <w:pPr>
              <w:spacing w:before="120"/>
              <w:jc w:val="both"/>
              <w:rPr>
                <w:rFonts w:ascii="Times New Roman" w:eastAsia="Times New Roman" w:hAnsi="Times New Roman" w:cs="Times New Roman"/>
                <w:sz w:val="26"/>
                <w:szCs w:val="28"/>
                <w:u w:val="single"/>
                <w:lang w:val="pt-BR"/>
              </w:rPr>
            </w:pPr>
            <w:r w:rsidRPr="00A36893">
              <w:rPr>
                <w:rFonts w:ascii="Times New Roman" w:hAnsi="Times New Roman" w:cs="Times New Roman"/>
                <w:b/>
                <w:bCs/>
                <w:noProof/>
                <w:sz w:val="28"/>
                <w:szCs w:val="28"/>
              </w:rPr>
              <w:t xml:space="preserve">Câu 7: </w:t>
            </w:r>
            <w:r w:rsidRPr="00A36893">
              <w:rPr>
                <w:rFonts w:ascii="Times New Roman" w:hAnsi="Times New Roman" w:cs="Times New Roman"/>
                <w:noProof/>
                <w:sz w:val="28"/>
                <w:szCs w:val="28"/>
              </w:rPr>
              <w:t>(1 điểm)</w:t>
            </w:r>
          </w:p>
        </w:tc>
        <w:tc>
          <w:tcPr>
            <w:tcW w:w="7802" w:type="dxa"/>
            <w:shd w:val="clear" w:color="auto" w:fill="auto"/>
          </w:tcPr>
          <w:p w14:paraId="27623F77" w14:textId="77777777" w:rsidR="00A36893" w:rsidRPr="00A36893" w:rsidRDefault="00A36893" w:rsidP="000C070D">
            <w:pPr>
              <w:spacing w:before="120"/>
              <w:jc w:val="both"/>
              <w:rPr>
                <w:rFonts w:ascii="Times New Roman" w:hAnsi="Times New Roman" w:cs="Times New Roman"/>
                <w:noProof/>
                <w:sz w:val="28"/>
                <w:szCs w:val="28"/>
              </w:rPr>
            </w:pPr>
            <w:r w:rsidRPr="00A36893">
              <w:rPr>
                <w:rFonts w:ascii="Times New Roman" w:hAnsi="Times New Roman" w:cs="Times New Roman"/>
                <w:noProof/>
                <w:sz w:val="28"/>
                <w:szCs w:val="28"/>
              </w:rPr>
              <w:t>Dựa vào biểu đồ sau hãy cho biết:</w:t>
            </w:r>
          </w:p>
          <w:p w14:paraId="7F298075" w14:textId="77777777" w:rsidR="00A36893" w:rsidRPr="00A36893" w:rsidRDefault="00A36893" w:rsidP="000C070D">
            <w:pPr>
              <w:spacing w:before="120"/>
              <w:jc w:val="both"/>
              <w:rPr>
                <w:rFonts w:ascii="Times New Roman" w:eastAsia="Times New Roman" w:hAnsi="Times New Roman" w:cs="Times New Roman"/>
                <w:sz w:val="28"/>
                <w:szCs w:val="28"/>
                <w:lang w:val="sv-SE"/>
              </w:rPr>
            </w:pPr>
            <w:r w:rsidRPr="00A36893">
              <w:rPr>
                <w:rFonts w:ascii="Times New Roman" w:hAnsi="Times New Roman" w:cs="Times New Roman"/>
                <w:noProof/>
                <w:szCs w:val="28"/>
              </w:rPr>
              <w:drawing>
                <wp:anchor distT="0" distB="0" distL="114300" distR="114300" simplePos="0" relativeHeight="251846656" behindDoc="1" locked="0" layoutInCell="1" allowOverlap="1" wp14:anchorId="29AA5056" wp14:editId="05D8AEE4">
                  <wp:simplePos x="0" y="0"/>
                  <wp:positionH relativeFrom="margin">
                    <wp:posOffset>2045335</wp:posOffset>
                  </wp:positionH>
                  <wp:positionV relativeFrom="paragraph">
                    <wp:posOffset>12065</wp:posOffset>
                  </wp:positionV>
                  <wp:extent cx="2840355" cy="1519555"/>
                  <wp:effectExtent l="0" t="0" r="0" b="4445"/>
                  <wp:wrapTight wrapText="bothSides">
                    <wp:wrapPolygon edited="0">
                      <wp:start x="0" y="0"/>
                      <wp:lineTo x="0" y="21392"/>
                      <wp:lineTo x="21441" y="21392"/>
                      <wp:lineTo x="21441" y="0"/>
                      <wp:lineTo x="0" y="0"/>
                    </wp:wrapPolygon>
                  </wp:wrapTight>
                  <wp:docPr id="1460024094" name="Picture 146002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03">
                            <a:extLst>
                              <a:ext uri="{28A0092B-C50C-407E-A947-70E740481C1C}">
                                <a14:useLocalDpi xmlns:a14="http://schemas.microsoft.com/office/drawing/2010/main" val="0"/>
                              </a:ext>
                            </a:extLst>
                          </a:blip>
                          <a:srcRect/>
                          <a:stretch>
                            <a:fillRect/>
                          </a:stretch>
                        </pic:blipFill>
                        <pic:spPr bwMode="auto">
                          <a:xfrm>
                            <a:off x="0" y="0"/>
                            <a:ext cx="284035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93">
              <w:rPr>
                <w:rFonts w:ascii="Times New Roman" w:hAnsi="Times New Roman" w:cs="Times New Roman"/>
                <w:noProof/>
                <w:sz w:val="28"/>
                <w:szCs w:val="28"/>
              </w:rPr>
              <w:t xml:space="preserve">a) </w:t>
            </w:r>
            <w:r w:rsidRPr="00A36893">
              <w:rPr>
                <w:rFonts w:ascii="Times New Roman" w:eastAsia="Times New Roman" w:hAnsi="Times New Roman" w:cs="Times New Roman"/>
                <w:sz w:val="28"/>
                <w:szCs w:val="28"/>
                <w:lang w:val="sv-SE"/>
              </w:rPr>
              <w:t>Ngày nào bạn An làm  nhiều bài tập nhất?</w:t>
            </w:r>
          </w:p>
          <w:p w14:paraId="76320C99" w14:textId="77777777" w:rsidR="00A36893" w:rsidRPr="00A36893" w:rsidRDefault="00A36893" w:rsidP="000C070D">
            <w:pPr>
              <w:spacing w:before="120"/>
              <w:jc w:val="both"/>
              <w:rPr>
                <w:rFonts w:ascii="Times New Roman" w:eastAsia="Times New Roman" w:hAnsi="Times New Roman" w:cs="Times New Roman"/>
                <w:sz w:val="28"/>
                <w:szCs w:val="28"/>
                <w:lang w:val="sv-SE"/>
              </w:rPr>
            </w:pPr>
            <w:r w:rsidRPr="00A36893">
              <w:rPr>
                <w:rFonts w:ascii="Times New Roman" w:eastAsia="Times New Roman" w:hAnsi="Times New Roman" w:cs="Times New Roman"/>
                <w:sz w:val="26"/>
                <w:szCs w:val="26"/>
              </w:rPr>
              <w:t xml:space="preserve">b) </w:t>
            </w:r>
            <w:r w:rsidRPr="00A36893">
              <w:rPr>
                <w:rFonts w:ascii="Times New Roman" w:eastAsia="Times New Roman" w:hAnsi="Times New Roman" w:cs="Times New Roman"/>
                <w:sz w:val="28"/>
                <w:szCs w:val="28"/>
                <w:lang w:val="sv-SE"/>
              </w:rPr>
              <w:t>Trong hai ngày thứ hai và  thứ ba bạn An làm được tất cả bao nhiêu bài tập?</w:t>
            </w:r>
          </w:p>
          <w:p w14:paraId="791A52C6" w14:textId="77777777" w:rsidR="00A36893" w:rsidRPr="00A36893" w:rsidRDefault="00A36893" w:rsidP="000C070D">
            <w:pPr>
              <w:spacing w:before="120"/>
              <w:jc w:val="both"/>
              <w:rPr>
                <w:rFonts w:ascii="Times New Roman" w:eastAsia="Times New Roman" w:hAnsi="Times New Roman" w:cs="Times New Roman"/>
                <w:sz w:val="26"/>
                <w:szCs w:val="26"/>
                <w:lang w:val="pt-BR"/>
              </w:rPr>
            </w:pPr>
          </w:p>
        </w:tc>
      </w:tr>
      <w:tr w:rsidR="00A36893" w:rsidRPr="00A36893" w14:paraId="15123040" w14:textId="77777777" w:rsidTr="000C070D">
        <w:tc>
          <w:tcPr>
            <w:tcW w:w="2355" w:type="dxa"/>
            <w:shd w:val="clear" w:color="auto" w:fill="auto"/>
          </w:tcPr>
          <w:p w14:paraId="7EED6383" w14:textId="77777777" w:rsidR="00A36893" w:rsidRPr="00A36893" w:rsidRDefault="00A36893" w:rsidP="000C070D">
            <w:pPr>
              <w:spacing w:before="120"/>
              <w:jc w:val="both"/>
              <w:rPr>
                <w:rFonts w:ascii="Times New Roman" w:eastAsia="Times New Roman" w:hAnsi="Times New Roman" w:cs="Times New Roman"/>
                <w:sz w:val="26"/>
                <w:szCs w:val="28"/>
                <w:u w:val="single"/>
                <w:lang w:val="pt-BR"/>
              </w:rPr>
            </w:pPr>
            <w:r w:rsidRPr="00A36893">
              <w:rPr>
                <w:rFonts w:ascii="Times New Roman" w:eastAsia="Times New Roman" w:hAnsi="Times New Roman" w:cs="Times New Roman"/>
                <w:b/>
                <w:sz w:val="28"/>
                <w:szCs w:val="28"/>
                <w:lang w:val="sv-SE"/>
              </w:rPr>
              <w:t>Câu 8:</w:t>
            </w:r>
            <w:r w:rsidRPr="00A36893">
              <w:rPr>
                <w:rFonts w:ascii="Times New Roman" w:eastAsia="Times New Roman" w:hAnsi="Times New Roman" w:cs="Times New Roman"/>
                <w:sz w:val="28"/>
                <w:szCs w:val="28"/>
                <w:lang w:val="sv-SE"/>
              </w:rPr>
              <w:t xml:space="preserve"> (0.5 điểm)</w:t>
            </w:r>
          </w:p>
        </w:tc>
        <w:tc>
          <w:tcPr>
            <w:tcW w:w="7802" w:type="dxa"/>
            <w:shd w:val="clear" w:color="auto" w:fill="auto"/>
          </w:tcPr>
          <w:p w14:paraId="740F969E" w14:textId="77777777" w:rsidR="00A36893" w:rsidRPr="00A36893" w:rsidRDefault="00A36893" w:rsidP="000C070D">
            <w:pPr>
              <w:spacing w:before="120"/>
              <w:jc w:val="both"/>
              <w:rPr>
                <w:rFonts w:ascii="Times New Roman" w:eastAsia="Times New Roman" w:hAnsi="Times New Roman" w:cs="Times New Roman"/>
                <w:sz w:val="26"/>
                <w:szCs w:val="28"/>
                <w:lang w:val="pt-BR"/>
              </w:rPr>
            </w:pPr>
            <w:r w:rsidRPr="00A36893">
              <w:rPr>
                <w:rFonts w:ascii="Times New Roman" w:eastAsia="Times New Roman" w:hAnsi="Times New Roman" w:cs="Times New Roman"/>
                <w:sz w:val="28"/>
                <w:szCs w:val="28"/>
                <w:lang w:val="sv-SE"/>
              </w:rPr>
              <w:t xml:space="preserve">Tính hợp lý: </w:t>
            </w:r>
            <w:r w:rsidRPr="00A36893">
              <w:rPr>
                <w:rFonts w:ascii="Times New Roman" w:hAnsi="Times New Roman" w:cs="Times New Roman"/>
                <w:position w:val="-10"/>
              </w:rPr>
              <w:object w:dxaOrig="3159" w:dyaOrig="320" w14:anchorId="7D0007CB">
                <v:shape id="_x0000_i2390" type="#_x0000_t75" style="width:184.5pt;height:18.75pt" o:ole="">
                  <v:imagedata r:id="rId3204" o:title=""/>
                </v:shape>
                <o:OLEObject Type="Embed" ProgID="Equation.DSMT4" ShapeID="_x0000_i2390" DrawAspect="Content" ObjectID="_1794995454" r:id="rId3205"/>
              </w:object>
            </w:r>
            <w:r w:rsidRPr="00A36893">
              <w:rPr>
                <w:rFonts w:ascii="Times New Roman" w:hAnsi="Times New Roman" w:cs="Times New Roman"/>
                <w:sz w:val="26"/>
                <w:szCs w:val="28"/>
                <w:lang w:val="pt-BR"/>
              </w:rPr>
              <w:t xml:space="preserve">. </w:t>
            </w:r>
          </w:p>
        </w:tc>
      </w:tr>
      <w:tr w:rsidR="00A36893" w:rsidRPr="00A36893" w14:paraId="54483C12" w14:textId="77777777" w:rsidTr="000C070D">
        <w:tc>
          <w:tcPr>
            <w:tcW w:w="2355" w:type="dxa"/>
            <w:shd w:val="clear" w:color="auto" w:fill="auto"/>
          </w:tcPr>
          <w:p w14:paraId="75D1BCAC" w14:textId="77777777" w:rsidR="00A36893" w:rsidRPr="00A36893" w:rsidRDefault="00A36893" w:rsidP="000C070D">
            <w:pPr>
              <w:spacing w:before="180"/>
              <w:jc w:val="both"/>
              <w:rPr>
                <w:rFonts w:ascii="Times New Roman" w:eastAsia="Times New Roman" w:hAnsi="Times New Roman" w:cs="Times New Roman"/>
                <w:sz w:val="26"/>
                <w:szCs w:val="28"/>
                <w:u w:val="single"/>
                <w:lang w:val="pt-BR"/>
              </w:rPr>
            </w:pPr>
            <w:r w:rsidRPr="00A36893">
              <w:rPr>
                <w:rFonts w:ascii="Times New Roman" w:hAnsi="Times New Roman" w:cs="Times New Roman"/>
                <w:b/>
                <w:bCs/>
                <w:noProof/>
                <w:sz w:val="28"/>
                <w:szCs w:val="28"/>
              </w:rPr>
              <w:t xml:space="preserve">Câu 9: </w:t>
            </w:r>
            <w:r w:rsidRPr="00A36893">
              <w:rPr>
                <w:rFonts w:ascii="Times New Roman" w:hAnsi="Times New Roman" w:cs="Times New Roman"/>
                <w:bCs/>
                <w:noProof/>
                <w:sz w:val="28"/>
                <w:szCs w:val="28"/>
              </w:rPr>
              <w:t>(0.5 điểm)</w:t>
            </w:r>
          </w:p>
        </w:tc>
        <w:tc>
          <w:tcPr>
            <w:tcW w:w="7802" w:type="dxa"/>
            <w:shd w:val="clear" w:color="auto" w:fill="auto"/>
          </w:tcPr>
          <w:p w14:paraId="0A3FFFE2" w14:textId="77777777" w:rsidR="00A36893" w:rsidRPr="00A36893" w:rsidRDefault="00A36893" w:rsidP="00D648E8">
            <w:pPr>
              <w:numPr>
                <w:ilvl w:val="0"/>
                <w:numId w:val="41"/>
              </w:numPr>
              <w:spacing w:before="120"/>
              <w:ind w:left="0"/>
              <w:jc w:val="both"/>
              <w:rPr>
                <w:rFonts w:ascii="Times New Roman" w:eastAsia="Times New Roman" w:hAnsi="Times New Roman" w:cs="Times New Roman"/>
                <w:sz w:val="28"/>
                <w:szCs w:val="28"/>
                <w:lang w:val="pt-BR"/>
              </w:rPr>
            </w:pPr>
            <w:r w:rsidRPr="00A36893">
              <w:rPr>
                <w:rFonts w:ascii="Times New Roman" w:hAnsi="Times New Roman" w:cs="Times New Roman"/>
                <w:noProof/>
                <w:sz w:val="28"/>
                <w:szCs w:val="28"/>
                <w:shd w:val="clear" w:color="auto" w:fill="FFFFFF"/>
              </w:rPr>
              <w:drawing>
                <wp:anchor distT="0" distB="0" distL="114300" distR="114300" simplePos="0" relativeHeight="251868160" behindDoc="1" locked="0" layoutInCell="1" allowOverlap="1" wp14:anchorId="64BA046B" wp14:editId="4F48616D">
                  <wp:simplePos x="0" y="0"/>
                  <wp:positionH relativeFrom="margin">
                    <wp:posOffset>3062605</wp:posOffset>
                  </wp:positionH>
                  <wp:positionV relativeFrom="paragraph">
                    <wp:posOffset>31750</wp:posOffset>
                  </wp:positionV>
                  <wp:extent cx="1461135" cy="1774825"/>
                  <wp:effectExtent l="0" t="0" r="5715" b="0"/>
                  <wp:wrapTight wrapText="bothSides">
                    <wp:wrapPolygon edited="0">
                      <wp:start x="0" y="0"/>
                      <wp:lineTo x="0" y="21330"/>
                      <wp:lineTo x="21403" y="21330"/>
                      <wp:lineTo x="21403" y="0"/>
                      <wp:lineTo x="0" y="0"/>
                    </wp:wrapPolygon>
                  </wp:wrapTight>
                  <wp:docPr id="1460024095" name="Picture 146002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06">
                            <a:extLst>
                              <a:ext uri="{28A0092B-C50C-407E-A947-70E740481C1C}">
                                <a14:useLocalDpi xmlns:a14="http://schemas.microsoft.com/office/drawing/2010/main" val="0"/>
                              </a:ext>
                            </a:extLst>
                          </a:blip>
                          <a:srcRect/>
                          <a:stretch>
                            <a:fillRect/>
                          </a:stretch>
                        </pic:blipFill>
                        <pic:spPr bwMode="auto">
                          <a:xfrm>
                            <a:off x="0" y="0"/>
                            <a:ext cx="1461135"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93">
              <w:rPr>
                <w:rFonts w:ascii="Times New Roman" w:hAnsi="Times New Roman" w:cs="Times New Roman"/>
                <w:sz w:val="28"/>
                <w:szCs w:val="28"/>
              </w:rPr>
              <w:t xml:space="preserve">Một lăng kính quang học có dạng hình lăng trụ đứng tam giác, đáy là tam giác đều cạnh là 14cm và chiều cao là 30cm. Tính diện tích xung quanh của lăng kính? </w:t>
            </w:r>
          </w:p>
        </w:tc>
      </w:tr>
      <w:tr w:rsidR="00A36893" w:rsidRPr="00A36893" w14:paraId="7EF99585" w14:textId="77777777" w:rsidTr="000C070D">
        <w:tc>
          <w:tcPr>
            <w:tcW w:w="2355" w:type="dxa"/>
            <w:shd w:val="clear" w:color="auto" w:fill="auto"/>
          </w:tcPr>
          <w:p w14:paraId="72355681" w14:textId="77777777" w:rsidR="00A36893" w:rsidRPr="00A36893" w:rsidRDefault="00A36893" w:rsidP="000C070D">
            <w:pPr>
              <w:spacing w:before="240"/>
              <w:jc w:val="both"/>
              <w:rPr>
                <w:rFonts w:ascii="Times New Roman" w:eastAsia="Times New Roman" w:hAnsi="Times New Roman" w:cs="Times New Roman"/>
                <w:sz w:val="26"/>
                <w:szCs w:val="28"/>
                <w:u w:val="single"/>
                <w:lang w:val="pt-BR"/>
              </w:rPr>
            </w:pPr>
            <w:r w:rsidRPr="00A36893">
              <w:rPr>
                <w:rFonts w:ascii="Times New Roman" w:hAnsi="Times New Roman" w:cs="Times New Roman"/>
                <w:b/>
                <w:sz w:val="28"/>
                <w:szCs w:val="28"/>
                <w:lang w:val="pt-BR"/>
              </w:rPr>
              <w:t>Câu 10:</w:t>
            </w:r>
            <w:r w:rsidRPr="00A36893">
              <w:rPr>
                <w:rFonts w:ascii="Times New Roman" w:hAnsi="Times New Roman" w:cs="Times New Roman"/>
                <w:sz w:val="28"/>
                <w:szCs w:val="28"/>
                <w:lang w:val="pt-BR"/>
              </w:rPr>
              <w:t xml:space="preserve"> (0,5 điểm)</w:t>
            </w:r>
          </w:p>
        </w:tc>
        <w:tc>
          <w:tcPr>
            <w:tcW w:w="7802" w:type="dxa"/>
            <w:shd w:val="clear" w:color="auto" w:fill="auto"/>
          </w:tcPr>
          <w:p w14:paraId="03447626" w14:textId="77777777" w:rsidR="00A36893" w:rsidRPr="00A36893" w:rsidRDefault="00A36893" w:rsidP="000C070D">
            <w:pPr>
              <w:pStyle w:val="NormalWeb"/>
              <w:shd w:val="clear" w:color="auto" w:fill="FFFFFF"/>
              <w:spacing w:before="120" w:beforeAutospacing="0" w:after="0" w:afterAutospacing="0"/>
              <w:jc w:val="both"/>
              <w:rPr>
                <w:sz w:val="28"/>
                <w:szCs w:val="28"/>
              </w:rPr>
            </w:pPr>
          </w:p>
          <w:p w14:paraId="747536D7" w14:textId="77777777" w:rsidR="00A36893" w:rsidRPr="00A36893" w:rsidRDefault="00A36893" w:rsidP="000C070D">
            <w:pPr>
              <w:pStyle w:val="NormalWeb"/>
              <w:shd w:val="clear" w:color="auto" w:fill="FFFFFF"/>
              <w:spacing w:before="120" w:beforeAutospacing="0" w:after="0" w:afterAutospacing="0"/>
              <w:jc w:val="both"/>
              <w:rPr>
                <w:sz w:val="28"/>
                <w:szCs w:val="28"/>
              </w:rPr>
            </w:pPr>
            <w:r w:rsidRPr="00A36893">
              <w:rPr>
                <w:sz w:val="28"/>
                <w:szCs w:val="28"/>
              </w:rPr>
              <w:t>Vẽ biểu đồ đoạn thẳng biểu diễn dữ liệu của bảng thống kê sau:</w:t>
            </w:r>
          </w:p>
          <w:tbl>
            <w:tblPr>
              <w:tblStyle w:val="TableGrid"/>
              <w:tblpPr w:leftFromText="180" w:rightFromText="180" w:vertAnchor="page" w:horzAnchor="page" w:tblpX="853" w:tblpY="1015"/>
              <w:tblOverlap w:val="never"/>
              <w:tblW w:w="0" w:type="auto"/>
              <w:tblLook w:val="04A0" w:firstRow="1" w:lastRow="0" w:firstColumn="1" w:lastColumn="0" w:noHBand="0" w:noVBand="1"/>
            </w:tblPr>
            <w:tblGrid>
              <w:gridCol w:w="2533"/>
              <w:gridCol w:w="2541"/>
              <w:gridCol w:w="10"/>
            </w:tblGrid>
            <w:tr w:rsidR="00A36893" w:rsidRPr="00A36893" w14:paraId="71A1F5A1" w14:textId="77777777" w:rsidTr="000C070D">
              <w:tc>
                <w:tcPr>
                  <w:tcW w:w="5084" w:type="dxa"/>
                  <w:gridSpan w:val="3"/>
                  <w:shd w:val="clear" w:color="auto" w:fill="auto"/>
                  <w:vAlign w:val="center"/>
                </w:tcPr>
                <w:p w14:paraId="4FC5C84C" w14:textId="77777777" w:rsidR="00A36893" w:rsidRPr="00A36893" w:rsidRDefault="00A36893" w:rsidP="000C070D">
                  <w:pPr>
                    <w:spacing w:before="60" w:after="60"/>
                    <w:jc w:val="center"/>
                    <w:rPr>
                      <w:rFonts w:cs="Times New Roman"/>
                      <w:sz w:val="28"/>
                      <w:szCs w:val="28"/>
                    </w:rPr>
                  </w:pPr>
                  <w:r w:rsidRPr="00A36893">
                    <w:rPr>
                      <w:rFonts w:cs="Times New Roman"/>
                      <w:sz w:val="28"/>
                      <w:szCs w:val="28"/>
                    </w:rPr>
                    <w:t>Số học sinh đạt điểm tốt môn Văn của lớp 7B trong bốn tháng</w:t>
                  </w:r>
                </w:p>
              </w:tc>
            </w:tr>
            <w:tr w:rsidR="00A36893" w:rsidRPr="00A36893" w14:paraId="53CAFA76" w14:textId="77777777" w:rsidTr="000C070D">
              <w:trPr>
                <w:gridAfter w:val="1"/>
                <w:wAfter w:w="10" w:type="dxa"/>
              </w:trPr>
              <w:tc>
                <w:tcPr>
                  <w:tcW w:w="2533" w:type="dxa"/>
                  <w:shd w:val="clear" w:color="auto" w:fill="auto"/>
                  <w:vAlign w:val="center"/>
                </w:tcPr>
                <w:p w14:paraId="6D592283" w14:textId="77777777" w:rsidR="00A36893" w:rsidRPr="00A36893" w:rsidRDefault="00A36893" w:rsidP="000C070D">
                  <w:pPr>
                    <w:spacing w:before="60" w:after="60"/>
                    <w:jc w:val="center"/>
                    <w:rPr>
                      <w:rFonts w:cs="Times New Roman"/>
                      <w:sz w:val="28"/>
                      <w:szCs w:val="28"/>
                    </w:rPr>
                  </w:pPr>
                  <w:r w:rsidRPr="00A36893">
                    <w:rPr>
                      <w:rFonts w:cs="Times New Roman"/>
                      <w:sz w:val="28"/>
                      <w:szCs w:val="28"/>
                    </w:rPr>
                    <w:t>Tháng</w:t>
                  </w:r>
                </w:p>
              </w:tc>
              <w:tc>
                <w:tcPr>
                  <w:tcW w:w="2541" w:type="dxa"/>
                  <w:shd w:val="clear" w:color="auto" w:fill="auto"/>
                  <w:vAlign w:val="center"/>
                </w:tcPr>
                <w:p w14:paraId="0F8DF3B4" w14:textId="77777777" w:rsidR="00A36893" w:rsidRPr="00A36893" w:rsidRDefault="00A36893" w:rsidP="000C070D">
                  <w:pPr>
                    <w:spacing w:before="60" w:after="60"/>
                    <w:jc w:val="center"/>
                    <w:rPr>
                      <w:rFonts w:cs="Times New Roman"/>
                      <w:sz w:val="28"/>
                      <w:szCs w:val="28"/>
                    </w:rPr>
                  </w:pPr>
                  <w:r w:rsidRPr="00A36893">
                    <w:rPr>
                      <w:rFonts w:cs="Times New Roman"/>
                      <w:sz w:val="28"/>
                      <w:szCs w:val="28"/>
                    </w:rPr>
                    <w:t>Số học sinh</w:t>
                  </w:r>
                </w:p>
              </w:tc>
            </w:tr>
            <w:tr w:rsidR="00A36893" w:rsidRPr="00A36893" w14:paraId="11DF00C8" w14:textId="77777777" w:rsidTr="000C070D">
              <w:trPr>
                <w:gridAfter w:val="1"/>
                <w:wAfter w:w="10" w:type="dxa"/>
              </w:trPr>
              <w:tc>
                <w:tcPr>
                  <w:tcW w:w="2533" w:type="dxa"/>
                </w:tcPr>
                <w:p w14:paraId="2CF751F1" w14:textId="77777777" w:rsidR="00A36893" w:rsidRPr="00A36893" w:rsidRDefault="00A36893" w:rsidP="000C070D">
                  <w:pPr>
                    <w:spacing w:before="60" w:after="60"/>
                    <w:jc w:val="center"/>
                    <w:rPr>
                      <w:rFonts w:cs="Times New Roman"/>
                      <w:sz w:val="28"/>
                      <w:szCs w:val="28"/>
                    </w:rPr>
                  </w:pPr>
                  <w:r w:rsidRPr="00A36893">
                    <w:rPr>
                      <w:rFonts w:cs="Times New Roman"/>
                      <w:sz w:val="28"/>
                      <w:szCs w:val="28"/>
                    </w:rPr>
                    <w:t>Tháng 9</w:t>
                  </w:r>
                </w:p>
              </w:tc>
              <w:tc>
                <w:tcPr>
                  <w:tcW w:w="2541" w:type="dxa"/>
                  <w:vAlign w:val="center"/>
                </w:tcPr>
                <w:p w14:paraId="270F528F" w14:textId="77777777" w:rsidR="00A36893" w:rsidRPr="00A36893" w:rsidRDefault="00A36893" w:rsidP="000C070D">
                  <w:pPr>
                    <w:spacing w:before="60" w:after="60"/>
                    <w:jc w:val="center"/>
                    <w:rPr>
                      <w:rFonts w:cs="Times New Roman"/>
                      <w:sz w:val="28"/>
                      <w:szCs w:val="28"/>
                    </w:rPr>
                  </w:pPr>
                  <w:r w:rsidRPr="00A36893">
                    <w:rPr>
                      <w:rFonts w:cs="Times New Roman"/>
                      <w:sz w:val="28"/>
                      <w:szCs w:val="28"/>
                    </w:rPr>
                    <w:t>7</w:t>
                  </w:r>
                </w:p>
              </w:tc>
            </w:tr>
            <w:tr w:rsidR="00A36893" w:rsidRPr="00A36893" w14:paraId="2A414685" w14:textId="77777777" w:rsidTr="000C070D">
              <w:trPr>
                <w:gridAfter w:val="1"/>
                <w:wAfter w:w="10" w:type="dxa"/>
              </w:trPr>
              <w:tc>
                <w:tcPr>
                  <w:tcW w:w="2533" w:type="dxa"/>
                </w:tcPr>
                <w:p w14:paraId="332DC16A" w14:textId="77777777" w:rsidR="00A36893" w:rsidRPr="00A36893" w:rsidRDefault="00A36893" w:rsidP="000C070D">
                  <w:pPr>
                    <w:spacing w:before="60" w:after="60"/>
                    <w:jc w:val="center"/>
                    <w:rPr>
                      <w:rFonts w:cs="Times New Roman"/>
                      <w:sz w:val="28"/>
                      <w:szCs w:val="28"/>
                    </w:rPr>
                  </w:pPr>
                  <w:r w:rsidRPr="00A36893">
                    <w:rPr>
                      <w:rFonts w:cs="Times New Roman"/>
                      <w:sz w:val="28"/>
                      <w:szCs w:val="28"/>
                    </w:rPr>
                    <w:t>Tháng 10</w:t>
                  </w:r>
                </w:p>
              </w:tc>
              <w:tc>
                <w:tcPr>
                  <w:tcW w:w="2541" w:type="dxa"/>
                  <w:vAlign w:val="center"/>
                </w:tcPr>
                <w:p w14:paraId="7D61C14B" w14:textId="77777777" w:rsidR="00A36893" w:rsidRPr="00A36893" w:rsidRDefault="00A36893" w:rsidP="000C070D">
                  <w:pPr>
                    <w:spacing w:before="60" w:after="60"/>
                    <w:jc w:val="center"/>
                    <w:rPr>
                      <w:rFonts w:cs="Times New Roman"/>
                      <w:sz w:val="28"/>
                      <w:szCs w:val="28"/>
                    </w:rPr>
                  </w:pPr>
                  <w:r w:rsidRPr="00A36893">
                    <w:rPr>
                      <w:rFonts w:cs="Times New Roman"/>
                      <w:sz w:val="28"/>
                      <w:szCs w:val="28"/>
                    </w:rPr>
                    <w:t>9</w:t>
                  </w:r>
                </w:p>
              </w:tc>
            </w:tr>
            <w:tr w:rsidR="00A36893" w:rsidRPr="00A36893" w14:paraId="29E1EBCD" w14:textId="77777777" w:rsidTr="000C070D">
              <w:trPr>
                <w:gridAfter w:val="1"/>
                <w:wAfter w:w="10" w:type="dxa"/>
              </w:trPr>
              <w:tc>
                <w:tcPr>
                  <w:tcW w:w="2533" w:type="dxa"/>
                </w:tcPr>
                <w:p w14:paraId="253B21ED" w14:textId="77777777" w:rsidR="00A36893" w:rsidRPr="00A36893" w:rsidRDefault="00A36893" w:rsidP="000C070D">
                  <w:pPr>
                    <w:spacing w:before="60" w:after="60"/>
                    <w:jc w:val="center"/>
                    <w:rPr>
                      <w:rFonts w:cs="Times New Roman"/>
                      <w:sz w:val="28"/>
                      <w:szCs w:val="28"/>
                    </w:rPr>
                  </w:pPr>
                  <w:r w:rsidRPr="00A36893">
                    <w:rPr>
                      <w:rFonts w:cs="Times New Roman"/>
                      <w:sz w:val="28"/>
                      <w:szCs w:val="28"/>
                    </w:rPr>
                    <w:t>Tháng 11</w:t>
                  </w:r>
                </w:p>
              </w:tc>
              <w:tc>
                <w:tcPr>
                  <w:tcW w:w="2541" w:type="dxa"/>
                  <w:vAlign w:val="center"/>
                </w:tcPr>
                <w:p w14:paraId="6891511E" w14:textId="77777777" w:rsidR="00A36893" w:rsidRPr="00A36893" w:rsidRDefault="00A36893" w:rsidP="000C070D">
                  <w:pPr>
                    <w:spacing w:before="60" w:after="60"/>
                    <w:jc w:val="center"/>
                    <w:rPr>
                      <w:rFonts w:cs="Times New Roman"/>
                      <w:sz w:val="28"/>
                      <w:szCs w:val="28"/>
                    </w:rPr>
                  </w:pPr>
                  <w:r w:rsidRPr="00A36893">
                    <w:rPr>
                      <w:rFonts w:cs="Times New Roman"/>
                      <w:sz w:val="28"/>
                      <w:szCs w:val="28"/>
                    </w:rPr>
                    <w:t>8</w:t>
                  </w:r>
                </w:p>
              </w:tc>
            </w:tr>
            <w:tr w:rsidR="00A36893" w:rsidRPr="00A36893" w14:paraId="6C47E74B" w14:textId="77777777" w:rsidTr="000C070D">
              <w:trPr>
                <w:gridAfter w:val="1"/>
                <w:wAfter w:w="10" w:type="dxa"/>
              </w:trPr>
              <w:tc>
                <w:tcPr>
                  <w:tcW w:w="2533" w:type="dxa"/>
                </w:tcPr>
                <w:p w14:paraId="5B1FF3A2" w14:textId="77777777" w:rsidR="00A36893" w:rsidRPr="00A36893" w:rsidRDefault="00A36893" w:rsidP="000C070D">
                  <w:pPr>
                    <w:spacing w:before="60" w:after="60"/>
                    <w:jc w:val="center"/>
                    <w:rPr>
                      <w:rFonts w:cs="Times New Roman"/>
                      <w:sz w:val="28"/>
                      <w:szCs w:val="28"/>
                    </w:rPr>
                  </w:pPr>
                  <w:r w:rsidRPr="00A36893">
                    <w:rPr>
                      <w:rFonts w:cs="Times New Roman"/>
                      <w:sz w:val="28"/>
                      <w:szCs w:val="28"/>
                    </w:rPr>
                    <w:t>Tháng 12</w:t>
                  </w:r>
                </w:p>
              </w:tc>
              <w:tc>
                <w:tcPr>
                  <w:tcW w:w="2541" w:type="dxa"/>
                  <w:vAlign w:val="center"/>
                </w:tcPr>
                <w:p w14:paraId="73D277B9" w14:textId="77777777" w:rsidR="00A36893" w:rsidRPr="00A36893" w:rsidRDefault="00A36893" w:rsidP="000C070D">
                  <w:pPr>
                    <w:spacing w:before="60" w:after="60"/>
                    <w:jc w:val="center"/>
                    <w:rPr>
                      <w:rFonts w:cs="Times New Roman"/>
                      <w:sz w:val="28"/>
                      <w:szCs w:val="28"/>
                    </w:rPr>
                  </w:pPr>
                  <w:r w:rsidRPr="00A36893">
                    <w:rPr>
                      <w:rFonts w:cs="Times New Roman"/>
                      <w:sz w:val="28"/>
                      <w:szCs w:val="28"/>
                    </w:rPr>
                    <w:t>12</w:t>
                  </w:r>
                </w:p>
              </w:tc>
            </w:tr>
          </w:tbl>
          <w:p w14:paraId="1D812873" w14:textId="77777777" w:rsidR="00A36893" w:rsidRPr="00A36893" w:rsidRDefault="00A36893" w:rsidP="000C070D">
            <w:pPr>
              <w:pStyle w:val="NormalWeb"/>
              <w:shd w:val="clear" w:color="auto" w:fill="FFFFFF"/>
              <w:spacing w:before="120" w:beforeAutospacing="0" w:after="0" w:afterAutospacing="0"/>
              <w:jc w:val="both"/>
              <w:rPr>
                <w:sz w:val="26"/>
                <w:szCs w:val="26"/>
              </w:rPr>
            </w:pPr>
          </w:p>
        </w:tc>
      </w:tr>
      <w:tr w:rsidR="00A36893" w:rsidRPr="00A36893" w14:paraId="75110E87" w14:textId="77777777" w:rsidTr="000C070D">
        <w:tc>
          <w:tcPr>
            <w:tcW w:w="2355" w:type="dxa"/>
            <w:shd w:val="clear" w:color="auto" w:fill="auto"/>
          </w:tcPr>
          <w:p w14:paraId="47EA160A" w14:textId="77777777" w:rsidR="00A36893" w:rsidRPr="00A36893" w:rsidRDefault="00A36893" w:rsidP="000C070D">
            <w:pPr>
              <w:spacing w:before="120"/>
              <w:jc w:val="both"/>
              <w:rPr>
                <w:rFonts w:ascii="Times New Roman" w:eastAsia="Times New Roman" w:hAnsi="Times New Roman" w:cs="Times New Roman"/>
                <w:sz w:val="26"/>
                <w:szCs w:val="28"/>
                <w:u w:val="single"/>
                <w:lang w:val="pt-BR"/>
              </w:rPr>
            </w:pPr>
            <w:r w:rsidRPr="00A36893">
              <w:rPr>
                <w:rFonts w:ascii="Times New Roman" w:hAnsi="Times New Roman" w:cs="Times New Roman"/>
                <w:b/>
                <w:sz w:val="28"/>
                <w:szCs w:val="28"/>
              </w:rPr>
              <w:lastRenderedPageBreak/>
              <w:t>Câu 11:</w:t>
            </w:r>
            <w:r w:rsidRPr="00A36893">
              <w:rPr>
                <w:rFonts w:ascii="Times New Roman" w:hAnsi="Times New Roman" w:cs="Times New Roman"/>
                <w:sz w:val="28"/>
                <w:szCs w:val="28"/>
              </w:rPr>
              <w:t xml:space="preserve"> (1 điểm)</w:t>
            </w:r>
          </w:p>
        </w:tc>
        <w:tc>
          <w:tcPr>
            <w:tcW w:w="7802" w:type="dxa"/>
            <w:shd w:val="clear" w:color="auto" w:fill="auto"/>
          </w:tcPr>
          <w:p w14:paraId="7A5C47E2" w14:textId="77777777" w:rsidR="00A36893" w:rsidRPr="00A36893" w:rsidRDefault="00A36893" w:rsidP="000C070D">
            <w:pPr>
              <w:pStyle w:val="NormalWeb"/>
              <w:shd w:val="clear" w:color="auto" w:fill="FFFFFF"/>
              <w:spacing w:before="120" w:beforeAutospacing="0" w:after="120" w:afterAutospacing="0"/>
              <w:jc w:val="both"/>
              <w:rPr>
                <w:sz w:val="28"/>
                <w:szCs w:val="28"/>
              </w:rPr>
            </w:pPr>
            <w:r w:rsidRPr="00A36893">
              <w:rPr>
                <w:noProof/>
                <w:sz w:val="28"/>
                <w:szCs w:val="28"/>
              </w:rPr>
              <w:drawing>
                <wp:anchor distT="0" distB="0" distL="114300" distR="114300" simplePos="0" relativeHeight="251858944" behindDoc="1" locked="0" layoutInCell="1" allowOverlap="1" wp14:anchorId="26CE634C" wp14:editId="56C42623">
                  <wp:simplePos x="0" y="0"/>
                  <wp:positionH relativeFrom="column">
                    <wp:posOffset>3445608</wp:posOffset>
                  </wp:positionH>
                  <wp:positionV relativeFrom="paragraph">
                    <wp:posOffset>302636</wp:posOffset>
                  </wp:positionV>
                  <wp:extent cx="1152525" cy="1482725"/>
                  <wp:effectExtent l="0" t="0" r="9525" b="3175"/>
                  <wp:wrapTight wrapText="bothSides">
                    <wp:wrapPolygon edited="0">
                      <wp:start x="0" y="0"/>
                      <wp:lineTo x="0" y="21369"/>
                      <wp:lineTo x="21421" y="21369"/>
                      <wp:lineTo x="21421" y="0"/>
                      <wp:lineTo x="0" y="0"/>
                    </wp:wrapPolygon>
                  </wp:wrapTight>
                  <wp:docPr id="1460024096" name="Picture 146002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07">
                            <a:extLst>
                              <a:ext uri="{28A0092B-C50C-407E-A947-70E740481C1C}">
                                <a14:useLocalDpi xmlns:a14="http://schemas.microsoft.com/office/drawing/2010/main" val="0"/>
                              </a:ext>
                            </a:extLst>
                          </a:blip>
                          <a:srcRect/>
                          <a:stretch>
                            <a:fillRect/>
                          </a:stretch>
                        </pic:blipFill>
                        <pic:spPr bwMode="auto">
                          <a:xfrm>
                            <a:off x="0" y="0"/>
                            <a:ext cx="1152525"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893">
              <w:rPr>
                <w:sz w:val="28"/>
                <w:szCs w:val="28"/>
              </w:rPr>
              <w:t>a) Ước lượng kết quả phép tính:  1997,9.101,8</w:t>
            </w:r>
          </w:p>
          <w:p w14:paraId="413EA987"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b) Tam giác ABC vuông tại B có độ dài ba cạnh: AB = x; BC = y; CA = z .</w:t>
            </w:r>
          </w:p>
          <w:p w14:paraId="1BFA86C6" w14:textId="77777777" w:rsidR="00A36893" w:rsidRPr="00A36893" w:rsidRDefault="00A36893" w:rsidP="000C070D">
            <w:pPr>
              <w:rPr>
                <w:rFonts w:ascii="Times New Roman" w:hAnsi="Times New Roman" w:cs="Times New Roman"/>
                <w:sz w:val="28"/>
                <w:szCs w:val="28"/>
              </w:rPr>
            </w:pPr>
            <w:r w:rsidRPr="00A36893">
              <w:rPr>
                <w:rFonts w:ascii="Times New Roman" w:hAnsi="Times New Roman" w:cs="Times New Roman"/>
                <w:sz w:val="28"/>
                <w:szCs w:val="28"/>
              </w:rPr>
              <w:t xml:space="preserve">Mối liên hệ giữa ba cạnh là : </w:t>
            </w:r>
            <w:r w:rsidRPr="00A36893">
              <w:rPr>
                <w:rFonts w:ascii="Times New Roman" w:hAnsi="Times New Roman" w:cs="Times New Roman"/>
                <w:position w:val="-10"/>
              </w:rPr>
              <w:object w:dxaOrig="1200" w:dyaOrig="360" w14:anchorId="0537F8E7">
                <v:shape id="_x0000_i2391" type="#_x0000_t75" style="width:1in;height:21.75pt" o:ole="">
                  <v:imagedata r:id="rId3208" o:title=""/>
                </v:shape>
                <o:OLEObject Type="Embed" ProgID="Equation.DSMT4" ShapeID="_x0000_i2391" DrawAspect="Content" ObjectID="_1794995455" r:id="rId3209"/>
              </w:object>
            </w:r>
            <w:r w:rsidRPr="00A36893">
              <w:rPr>
                <w:rFonts w:ascii="Times New Roman" w:hAnsi="Times New Roman" w:cs="Times New Roman"/>
              </w:rPr>
              <w:t>.</w:t>
            </w:r>
            <w:r w:rsidRPr="00A36893">
              <w:rPr>
                <w:rFonts w:ascii="Times New Roman" w:hAnsi="Times New Roman" w:cs="Times New Roman"/>
                <w:noProof/>
                <w:sz w:val="28"/>
                <w:szCs w:val="28"/>
              </w:rPr>
              <w:t xml:space="preserve"> </w:t>
            </w:r>
            <w:r w:rsidRPr="00A36893">
              <w:rPr>
                <w:rFonts w:ascii="Times New Roman" w:hAnsi="Times New Roman" w:cs="Times New Roman"/>
                <w:sz w:val="28"/>
                <w:szCs w:val="28"/>
              </w:rPr>
              <w:t>Tính độ dài cạnh AC biết x = 7 cm, y = 5 cm. Làm tròn kết quả với độ chính xác d = 0,05.</w:t>
            </w:r>
          </w:p>
        </w:tc>
      </w:tr>
      <w:tr w:rsidR="00A36893" w:rsidRPr="00A36893" w14:paraId="02582109" w14:textId="77777777" w:rsidTr="000C070D">
        <w:tc>
          <w:tcPr>
            <w:tcW w:w="2355" w:type="dxa"/>
            <w:shd w:val="clear" w:color="auto" w:fill="auto"/>
          </w:tcPr>
          <w:p w14:paraId="2A673E84" w14:textId="77777777" w:rsidR="00A36893" w:rsidRPr="00A36893" w:rsidRDefault="00A36893" w:rsidP="000C070D">
            <w:pPr>
              <w:spacing w:before="120"/>
              <w:rPr>
                <w:rFonts w:ascii="Times New Roman" w:eastAsia="Times New Roman" w:hAnsi="Times New Roman" w:cs="Times New Roman"/>
                <w:sz w:val="26"/>
                <w:szCs w:val="28"/>
                <w:u w:val="single"/>
                <w:lang w:val="pt-BR"/>
              </w:rPr>
            </w:pPr>
            <w:r w:rsidRPr="00A36893">
              <w:rPr>
                <w:rFonts w:ascii="Times New Roman" w:hAnsi="Times New Roman" w:cs="Times New Roman"/>
                <w:b/>
                <w:bCs/>
                <w:noProof/>
                <w:sz w:val="28"/>
                <w:szCs w:val="28"/>
              </w:rPr>
              <w:t xml:space="preserve">Câu 12: </w:t>
            </w:r>
            <w:r w:rsidRPr="00A36893">
              <w:rPr>
                <w:rFonts w:ascii="Times New Roman" w:hAnsi="Times New Roman" w:cs="Times New Roman"/>
                <w:bCs/>
                <w:noProof/>
                <w:sz w:val="28"/>
                <w:szCs w:val="28"/>
              </w:rPr>
              <w:t>(0,5điểm)</w:t>
            </w:r>
          </w:p>
        </w:tc>
        <w:tc>
          <w:tcPr>
            <w:tcW w:w="7802" w:type="dxa"/>
            <w:shd w:val="clear" w:color="auto" w:fill="auto"/>
          </w:tcPr>
          <w:p w14:paraId="55D60FF7" w14:textId="77777777" w:rsidR="00A36893" w:rsidRPr="00A36893" w:rsidRDefault="00A36893" w:rsidP="000C070D">
            <w:pPr>
              <w:tabs>
                <w:tab w:val="left" w:pos="1134"/>
                <w:tab w:val="left" w:pos="3282"/>
              </w:tabs>
              <w:spacing w:before="120"/>
              <w:jc w:val="both"/>
              <w:rPr>
                <w:rFonts w:ascii="Times New Roman" w:hAnsi="Times New Roman" w:cs="Times New Roman"/>
                <w:bCs/>
                <w:sz w:val="28"/>
                <w:szCs w:val="28"/>
              </w:rPr>
            </w:pPr>
            <w:r w:rsidRPr="00A36893">
              <w:rPr>
                <w:rFonts w:ascii="Times New Roman" w:hAnsi="Times New Roman" w:cs="Times New Roman"/>
                <w:bCs/>
                <w:sz w:val="28"/>
                <w:szCs w:val="28"/>
              </w:rPr>
              <w:t>Nhân dịp Tết dương lịch, nhà sách Trí Đức có chương trình giảm giá 10% cho tất cả các sản phẩm. Đặc biệt nếu ai sinh trong tháng Một sẽ được giảm thêm một số phần trăm nữa trên giá đã được giảm. Bạn Quang đến nhà sách mua chiếc máy tính cầm tay có giá niêm yết là 500000 đồng, nhưng do bạn sinh vào ngày 01/01 nên bạn Quang chỉ phải trả 441000 đồng. Hỏi bạn Quang được nhà sách giảm thêm bao nhiêu phần trăm do bạn sinh trong tháng Một?</w:t>
            </w:r>
          </w:p>
          <w:p w14:paraId="102F518C" w14:textId="77777777" w:rsidR="00A36893" w:rsidRPr="00A36893" w:rsidRDefault="00A36893" w:rsidP="000C070D">
            <w:pPr>
              <w:spacing w:before="120" w:after="120" w:line="300" w:lineRule="auto"/>
              <w:jc w:val="both"/>
              <w:rPr>
                <w:rFonts w:ascii="Times New Roman" w:eastAsia="Times New Roman" w:hAnsi="Times New Roman" w:cs="Times New Roman"/>
                <w:sz w:val="26"/>
                <w:szCs w:val="28"/>
                <w:lang w:val="pt-BR"/>
              </w:rPr>
            </w:pPr>
            <w:r w:rsidRPr="00A36893">
              <w:rPr>
                <w:rFonts w:ascii="Times New Roman" w:eastAsia="Times New Roman" w:hAnsi="Times New Roman" w:cs="Times New Roman"/>
                <w:sz w:val="28"/>
                <w:szCs w:val="28"/>
                <w:lang w:val="pt-BR"/>
              </w:rPr>
              <w:t>-----------------------------------HẾT ---------------------------------------</w:t>
            </w:r>
          </w:p>
        </w:tc>
      </w:tr>
    </w:tbl>
    <w:p w14:paraId="09F7FA17" w14:textId="77777777" w:rsidR="00A36893" w:rsidRPr="00A36893" w:rsidRDefault="00A36893" w:rsidP="000C070D">
      <w:pPr>
        <w:spacing w:before="60" w:after="60"/>
        <w:ind w:left="720" w:hanging="720"/>
        <w:jc w:val="both"/>
        <w:rPr>
          <w:rFonts w:ascii="Times New Roman" w:hAnsi="Times New Roman" w:cs="Times New Roman"/>
          <w:b/>
          <w:bCs/>
          <w:noProof/>
          <w:sz w:val="28"/>
          <w:szCs w:val="28"/>
        </w:rPr>
      </w:pPr>
    </w:p>
    <w:p w14:paraId="3D59C6E0" w14:textId="729CC745" w:rsidR="00A36893" w:rsidRPr="00A36893" w:rsidRDefault="00A36893" w:rsidP="001F3042">
      <w:pPr>
        <w:spacing w:before="60" w:after="60"/>
        <w:ind w:left="2250" w:hanging="2250"/>
        <w:jc w:val="both"/>
        <w:rPr>
          <w:rFonts w:ascii="Times New Roman" w:eastAsia="Times New Roman" w:hAnsi="Times New Roman" w:cs="Times New Roman"/>
          <w:b/>
          <w:noProof/>
          <w:sz w:val="28"/>
          <w:szCs w:val="28"/>
        </w:rPr>
      </w:pPr>
      <w:r w:rsidRPr="00A36893">
        <w:rPr>
          <w:rFonts w:ascii="Times New Roman" w:hAnsi="Times New Roman" w:cs="Times New Roman"/>
          <w:noProof/>
          <w:sz w:val="28"/>
          <w:szCs w:val="28"/>
        </w:rPr>
        <w:tab/>
      </w:r>
      <w:r w:rsidRPr="00A36893">
        <w:rPr>
          <w:rFonts w:ascii="Times New Roman" w:eastAsia="Times New Roman" w:hAnsi="Times New Roman" w:cs="Times New Roman"/>
          <w:b/>
          <w:noProof/>
          <w:sz w:val="28"/>
          <w:szCs w:val="28"/>
        </w:rPr>
        <w:t xml:space="preserve">HƯỚNG DẪN CHẤM ĐỀ KIỂM TRA CUỐI KỲ I MÔN TOÁN LỚP 7. </w:t>
      </w:r>
    </w:p>
    <w:p w14:paraId="382F4BBA" w14:textId="77777777" w:rsidR="00A36893" w:rsidRPr="00A36893" w:rsidRDefault="00A36893" w:rsidP="000C070D">
      <w:pPr>
        <w:spacing w:before="60" w:after="60"/>
        <w:jc w:val="center"/>
        <w:rPr>
          <w:rFonts w:ascii="Times New Roman" w:eastAsia="Times New Roman" w:hAnsi="Times New Roman" w:cs="Times New Roman"/>
          <w:b/>
          <w:noProof/>
          <w:sz w:val="28"/>
          <w:szCs w:val="28"/>
        </w:rPr>
      </w:pPr>
      <w:r w:rsidRPr="00A36893">
        <w:rPr>
          <w:rFonts w:ascii="Times New Roman" w:eastAsia="Times New Roman" w:hAnsi="Times New Roman" w:cs="Times New Roman"/>
          <w:b/>
          <w:noProof/>
          <w:sz w:val="28"/>
          <w:szCs w:val="28"/>
        </w:rPr>
        <w:t>NĂM HỌC 2022 – 2023</w:t>
      </w:r>
    </w:p>
    <w:p w14:paraId="0978FBEF" w14:textId="77777777" w:rsidR="00A36893" w:rsidRPr="00A36893" w:rsidRDefault="00A36893" w:rsidP="000C070D">
      <w:pPr>
        <w:spacing w:before="60" w:after="60"/>
        <w:jc w:val="both"/>
        <w:rPr>
          <w:rFonts w:ascii="Times New Roman" w:eastAsia="Times New Roman" w:hAnsi="Times New Roman" w:cs="Times New Roman"/>
          <w:b/>
          <w:noProof/>
          <w:sz w:val="28"/>
          <w:szCs w:val="28"/>
        </w:rPr>
      </w:pPr>
      <w:r w:rsidRPr="00A36893">
        <w:rPr>
          <w:rFonts w:ascii="Times New Roman" w:eastAsia="Times New Roman" w:hAnsi="Times New Roman" w:cs="Times New Roman"/>
          <w:b/>
          <w:noProof/>
          <w:sz w:val="28"/>
          <w:szCs w:val="28"/>
        </w:rPr>
        <w:t>I. TRẮC NGHIỆM:</w:t>
      </w:r>
    </w:p>
    <w:p w14:paraId="0165BFBE" w14:textId="77777777" w:rsidR="00A36893" w:rsidRPr="00A36893" w:rsidRDefault="00A36893" w:rsidP="000C070D">
      <w:pPr>
        <w:spacing w:before="60" w:after="60"/>
        <w:jc w:val="both"/>
        <w:rPr>
          <w:rFonts w:ascii="Times New Roman" w:eastAsia="Times New Roman" w:hAnsi="Times New Roman" w:cs="Times New Roman"/>
          <w:bCs/>
          <w:noProof/>
          <w:sz w:val="28"/>
          <w:szCs w:val="28"/>
        </w:rPr>
      </w:pPr>
      <w:r w:rsidRPr="00A36893">
        <w:rPr>
          <w:rFonts w:ascii="Times New Roman" w:eastAsia="Times New Roman" w:hAnsi="Times New Roman" w:cs="Times New Roman"/>
          <w:bCs/>
          <w:noProof/>
          <w:sz w:val="28"/>
          <w:szCs w:val="28"/>
        </w:rPr>
        <w:t>Mỗi câu đúng được 0,25đ.</w:t>
      </w:r>
    </w:p>
    <w:tbl>
      <w:tblPr>
        <w:tblStyle w:val="TableGrid"/>
        <w:tblW w:w="0" w:type="auto"/>
        <w:tblLook w:val="04A0" w:firstRow="1" w:lastRow="0" w:firstColumn="1" w:lastColumn="0" w:noHBand="0" w:noVBand="1"/>
      </w:tblPr>
      <w:tblGrid>
        <w:gridCol w:w="1421"/>
        <w:gridCol w:w="711"/>
        <w:gridCol w:w="710"/>
        <w:gridCol w:w="712"/>
        <w:gridCol w:w="710"/>
        <w:gridCol w:w="712"/>
        <w:gridCol w:w="712"/>
        <w:gridCol w:w="712"/>
        <w:gridCol w:w="712"/>
        <w:gridCol w:w="712"/>
        <w:gridCol w:w="717"/>
        <w:gridCol w:w="717"/>
        <w:gridCol w:w="717"/>
      </w:tblGrid>
      <w:tr w:rsidR="00A36893" w:rsidRPr="00A36893" w14:paraId="1A6CD1E0" w14:textId="77777777" w:rsidTr="001F3042">
        <w:tc>
          <w:tcPr>
            <w:tcW w:w="1421" w:type="dxa"/>
          </w:tcPr>
          <w:p w14:paraId="37798D2D" w14:textId="77777777" w:rsidR="00A36893" w:rsidRPr="00A36893" w:rsidRDefault="00A36893" w:rsidP="000C070D">
            <w:pPr>
              <w:spacing w:before="60" w:after="60"/>
              <w:jc w:val="center"/>
              <w:rPr>
                <w:rFonts w:eastAsia="Times New Roman" w:cs="Times New Roman"/>
                <w:b/>
                <w:noProof/>
                <w:sz w:val="28"/>
                <w:szCs w:val="28"/>
              </w:rPr>
            </w:pPr>
            <w:r w:rsidRPr="00A36893">
              <w:rPr>
                <w:rFonts w:eastAsia="Times New Roman" w:cs="Times New Roman"/>
                <w:b/>
                <w:noProof/>
                <w:sz w:val="28"/>
                <w:szCs w:val="28"/>
              </w:rPr>
              <w:t>CÂU</w:t>
            </w:r>
          </w:p>
        </w:tc>
        <w:tc>
          <w:tcPr>
            <w:tcW w:w="711" w:type="dxa"/>
          </w:tcPr>
          <w:p w14:paraId="4D29D72E"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1</w:t>
            </w:r>
          </w:p>
        </w:tc>
        <w:tc>
          <w:tcPr>
            <w:tcW w:w="710" w:type="dxa"/>
          </w:tcPr>
          <w:p w14:paraId="5930F13A"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2</w:t>
            </w:r>
          </w:p>
        </w:tc>
        <w:tc>
          <w:tcPr>
            <w:tcW w:w="712" w:type="dxa"/>
          </w:tcPr>
          <w:p w14:paraId="45A31F07"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3</w:t>
            </w:r>
          </w:p>
        </w:tc>
        <w:tc>
          <w:tcPr>
            <w:tcW w:w="710" w:type="dxa"/>
          </w:tcPr>
          <w:p w14:paraId="1DEA2B08"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4</w:t>
            </w:r>
          </w:p>
        </w:tc>
        <w:tc>
          <w:tcPr>
            <w:tcW w:w="712" w:type="dxa"/>
          </w:tcPr>
          <w:p w14:paraId="3B81A36E"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5</w:t>
            </w:r>
          </w:p>
        </w:tc>
        <w:tc>
          <w:tcPr>
            <w:tcW w:w="712" w:type="dxa"/>
          </w:tcPr>
          <w:p w14:paraId="77677E69"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6</w:t>
            </w:r>
          </w:p>
        </w:tc>
        <w:tc>
          <w:tcPr>
            <w:tcW w:w="712" w:type="dxa"/>
          </w:tcPr>
          <w:p w14:paraId="58697EF9"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7</w:t>
            </w:r>
          </w:p>
        </w:tc>
        <w:tc>
          <w:tcPr>
            <w:tcW w:w="712" w:type="dxa"/>
          </w:tcPr>
          <w:p w14:paraId="623907F9"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8</w:t>
            </w:r>
          </w:p>
        </w:tc>
        <w:tc>
          <w:tcPr>
            <w:tcW w:w="712" w:type="dxa"/>
          </w:tcPr>
          <w:p w14:paraId="40F3BC6A"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9</w:t>
            </w:r>
          </w:p>
        </w:tc>
        <w:tc>
          <w:tcPr>
            <w:tcW w:w="717" w:type="dxa"/>
          </w:tcPr>
          <w:p w14:paraId="619009FE"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10</w:t>
            </w:r>
          </w:p>
        </w:tc>
        <w:tc>
          <w:tcPr>
            <w:tcW w:w="717" w:type="dxa"/>
          </w:tcPr>
          <w:p w14:paraId="6DDC4D28"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11</w:t>
            </w:r>
          </w:p>
        </w:tc>
        <w:tc>
          <w:tcPr>
            <w:tcW w:w="717" w:type="dxa"/>
          </w:tcPr>
          <w:p w14:paraId="3788E959"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12</w:t>
            </w:r>
          </w:p>
        </w:tc>
      </w:tr>
      <w:tr w:rsidR="00A36893" w:rsidRPr="00A36893" w14:paraId="43446DEF" w14:textId="77777777" w:rsidTr="001F3042">
        <w:tc>
          <w:tcPr>
            <w:tcW w:w="1421" w:type="dxa"/>
          </w:tcPr>
          <w:p w14:paraId="5BBC5058" w14:textId="77777777" w:rsidR="00A36893" w:rsidRPr="00A36893" w:rsidRDefault="00A36893" w:rsidP="000C070D">
            <w:pPr>
              <w:spacing w:before="60" w:after="60"/>
              <w:jc w:val="center"/>
              <w:rPr>
                <w:rFonts w:eastAsia="Times New Roman" w:cs="Times New Roman"/>
                <w:b/>
                <w:noProof/>
                <w:sz w:val="28"/>
                <w:szCs w:val="28"/>
              </w:rPr>
            </w:pPr>
            <w:r w:rsidRPr="00A36893">
              <w:rPr>
                <w:rFonts w:eastAsia="Times New Roman" w:cs="Times New Roman"/>
                <w:b/>
                <w:noProof/>
                <w:sz w:val="28"/>
                <w:szCs w:val="28"/>
              </w:rPr>
              <w:t>ĐỀ A</w:t>
            </w:r>
          </w:p>
        </w:tc>
        <w:tc>
          <w:tcPr>
            <w:tcW w:w="711" w:type="dxa"/>
          </w:tcPr>
          <w:p w14:paraId="6263353B"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D</w:t>
            </w:r>
          </w:p>
        </w:tc>
        <w:tc>
          <w:tcPr>
            <w:tcW w:w="710" w:type="dxa"/>
          </w:tcPr>
          <w:p w14:paraId="12FDFC8A"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B</w:t>
            </w:r>
          </w:p>
        </w:tc>
        <w:tc>
          <w:tcPr>
            <w:tcW w:w="712" w:type="dxa"/>
          </w:tcPr>
          <w:p w14:paraId="34CE0763"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B</w:t>
            </w:r>
          </w:p>
        </w:tc>
        <w:tc>
          <w:tcPr>
            <w:tcW w:w="710" w:type="dxa"/>
          </w:tcPr>
          <w:p w14:paraId="5EFE1EDB"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B</w:t>
            </w:r>
          </w:p>
        </w:tc>
        <w:tc>
          <w:tcPr>
            <w:tcW w:w="712" w:type="dxa"/>
          </w:tcPr>
          <w:p w14:paraId="55F292BF"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C</w:t>
            </w:r>
          </w:p>
        </w:tc>
        <w:tc>
          <w:tcPr>
            <w:tcW w:w="712" w:type="dxa"/>
          </w:tcPr>
          <w:p w14:paraId="55F48566"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D</w:t>
            </w:r>
          </w:p>
        </w:tc>
        <w:tc>
          <w:tcPr>
            <w:tcW w:w="712" w:type="dxa"/>
          </w:tcPr>
          <w:p w14:paraId="20AE75FE"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A</w:t>
            </w:r>
          </w:p>
        </w:tc>
        <w:tc>
          <w:tcPr>
            <w:tcW w:w="712" w:type="dxa"/>
          </w:tcPr>
          <w:p w14:paraId="5FF1663E"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C</w:t>
            </w:r>
          </w:p>
        </w:tc>
        <w:tc>
          <w:tcPr>
            <w:tcW w:w="712" w:type="dxa"/>
          </w:tcPr>
          <w:p w14:paraId="4AEC319D"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A</w:t>
            </w:r>
          </w:p>
        </w:tc>
        <w:tc>
          <w:tcPr>
            <w:tcW w:w="717" w:type="dxa"/>
          </w:tcPr>
          <w:p w14:paraId="62382CC0"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D</w:t>
            </w:r>
          </w:p>
        </w:tc>
        <w:tc>
          <w:tcPr>
            <w:tcW w:w="717" w:type="dxa"/>
          </w:tcPr>
          <w:p w14:paraId="20199DFD"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B</w:t>
            </w:r>
          </w:p>
        </w:tc>
        <w:tc>
          <w:tcPr>
            <w:tcW w:w="717" w:type="dxa"/>
          </w:tcPr>
          <w:p w14:paraId="11CEBD64" w14:textId="77777777" w:rsidR="00A36893" w:rsidRPr="00A36893" w:rsidRDefault="00A36893" w:rsidP="000C070D">
            <w:pPr>
              <w:spacing w:before="60" w:after="60"/>
              <w:jc w:val="center"/>
              <w:rPr>
                <w:rFonts w:eastAsia="Times New Roman" w:cs="Times New Roman"/>
                <w:bCs/>
                <w:noProof/>
                <w:sz w:val="28"/>
                <w:szCs w:val="28"/>
              </w:rPr>
            </w:pPr>
            <w:r w:rsidRPr="00A36893">
              <w:rPr>
                <w:rFonts w:eastAsia="Times New Roman" w:cs="Times New Roman"/>
                <w:bCs/>
                <w:noProof/>
                <w:sz w:val="28"/>
                <w:szCs w:val="28"/>
              </w:rPr>
              <w:t>A</w:t>
            </w:r>
          </w:p>
        </w:tc>
      </w:tr>
    </w:tbl>
    <w:p w14:paraId="73CFA096" w14:textId="77777777" w:rsidR="00A36893" w:rsidRPr="00A36893" w:rsidRDefault="00A36893" w:rsidP="000C070D">
      <w:pPr>
        <w:spacing w:before="60" w:after="60"/>
        <w:jc w:val="both"/>
        <w:rPr>
          <w:rFonts w:ascii="Times New Roman" w:eastAsia="Times New Roman" w:hAnsi="Times New Roman" w:cs="Times New Roman"/>
          <w:b/>
          <w:noProof/>
          <w:sz w:val="28"/>
          <w:szCs w:val="28"/>
        </w:rPr>
      </w:pPr>
      <w:r w:rsidRPr="00A36893">
        <w:rPr>
          <w:rFonts w:ascii="Times New Roman" w:eastAsia="Times New Roman" w:hAnsi="Times New Roman" w:cs="Times New Roman"/>
          <w:b/>
          <w:noProof/>
          <w:sz w:val="28"/>
          <w:szCs w:val="28"/>
        </w:rPr>
        <w:t>II. TỰ LUẬN:</w:t>
      </w:r>
    </w:p>
    <w:tbl>
      <w:tblPr>
        <w:tblStyle w:val="TableGrid"/>
        <w:tblW w:w="6105" w:type="dxa"/>
        <w:tblInd w:w="-185" w:type="dxa"/>
        <w:tblLook w:val="04A0" w:firstRow="1" w:lastRow="0" w:firstColumn="1" w:lastColumn="0" w:noHBand="0" w:noVBand="1"/>
      </w:tblPr>
      <w:tblGrid>
        <w:gridCol w:w="953"/>
        <w:gridCol w:w="4176"/>
        <w:gridCol w:w="976"/>
      </w:tblGrid>
      <w:tr w:rsidR="001F3042" w:rsidRPr="00A36893" w14:paraId="5CA92009" w14:textId="77777777" w:rsidTr="001F3042">
        <w:tc>
          <w:tcPr>
            <w:tcW w:w="953" w:type="dxa"/>
          </w:tcPr>
          <w:p w14:paraId="7F509DC3"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t>CÂU</w:t>
            </w:r>
          </w:p>
        </w:tc>
        <w:tc>
          <w:tcPr>
            <w:tcW w:w="4176" w:type="dxa"/>
          </w:tcPr>
          <w:p w14:paraId="52C14B08"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t>ĐỀ A</w:t>
            </w:r>
          </w:p>
        </w:tc>
        <w:tc>
          <w:tcPr>
            <w:tcW w:w="976" w:type="dxa"/>
          </w:tcPr>
          <w:p w14:paraId="2B8D0943"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t>ĐIỂM</w:t>
            </w:r>
          </w:p>
        </w:tc>
      </w:tr>
      <w:tr w:rsidR="001F3042" w:rsidRPr="00A36893" w14:paraId="6353E13D" w14:textId="77777777" w:rsidTr="001F3042">
        <w:tc>
          <w:tcPr>
            <w:tcW w:w="953" w:type="dxa"/>
            <w:vAlign w:val="center"/>
          </w:tcPr>
          <w:p w14:paraId="5F3EEB29"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t>Câu 1</w:t>
            </w:r>
          </w:p>
          <w:p w14:paraId="0BD06155"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0,5đ</w:t>
            </w:r>
          </w:p>
        </w:tc>
        <w:tc>
          <w:tcPr>
            <w:tcW w:w="4176" w:type="dxa"/>
          </w:tcPr>
          <w:p w14:paraId="5432C0C3" w14:textId="77777777" w:rsidR="001F3042" w:rsidRPr="00A36893" w:rsidRDefault="001F3042" w:rsidP="000C070D">
            <w:pPr>
              <w:spacing w:before="60" w:after="60"/>
              <w:ind w:left="2250" w:hanging="2250"/>
              <w:jc w:val="both"/>
              <w:rPr>
                <w:rFonts w:cs="Times New Roman"/>
                <w:noProof/>
                <w:sz w:val="26"/>
                <w:szCs w:val="26"/>
              </w:rPr>
            </w:pPr>
            <w:r w:rsidRPr="00A36893">
              <w:rPr>
                <w:rFonts w:cs="Times New Roman"/>
                <w:noProof/>
                <w:sz w:val="26"/>
                <w:szCs w:val="26"/>
              </w:rPr>
              <w:t>3,(78) = 3,7878…</w:t>
            </w:r>
          </w:p>
          <w:p w14:paraId="3A19CC3C" w14:textId="77777777" w:rsidR="001F3042" w:rsidRPr="00A36893" w:rsidRDefault="001F3042" w:rsidP="000C070D">
            <w:pPr>
              <w:spacing w:before="60" w:after="60"/>
              <w:ind w:left="2250" w:hanging="2250"/>
              <w:jc w:val="both"/>
              <w:rPr>
                <w:rFonts w:cs="Times New Roman"/>
                <w:noProof/>
                <w:sz w:val="26"/>
                <w:szCs w:val="26"/>
              </w:rPr>
            </w:pPr>
            <w:r w:rsidRPr="00A36893">
              <w:rPr>
                <w:rFonts w:cs="Times New Roman"/>
                <w:noProof/>
                <w:sz w:val="26"/>
                <w:szCs w:val="26"/>
              </w:rPr>
              <w:t>So sánh 3,7878.. &gt;3,786898</w:t>
            </w:r>
          </w:p>
          <w:p w14:paraId="0ABCFA02" w14:textId="77777777" w:rsidR="001F3042" w:rsidRPr="00A36893" w:rsidRDefault="001F3042" w:rsidP="000C070D">
            <w:pPr>
              <w:spacing w:before="60" w:after="60"/>
              <w:ind w:left="2250" w:hanging="2250"/>
              <w:jc w:val="both"/>
              <w:rPr>
                <w:rFonts w:cs="Times New Roman"/>
                <w:bCs/>
                <w:noProof/>
                <w:sz w:val="26"/>
                <w:szCs w:val="26"/>
              </w:rPr>
            </w:pPr>
            <w:r w:rsidRPr="00A36893">
              <w:rPr>
                <w:rFonts w:cs="Times New Roman"/>
                <w:noProof/>
                <w:sz w:val="26"/>
                <w:szCs w:val="26"/>
              </w:rPr>
              <w:t>Vậy 3,(78) &gt; 3,786898</w:t>
            </w:r>
          </w:p>
        </w:tc>
        <w:tc>
          <w:tcPr>
            <w:tcW w:w="976" w:type="dxa"/>
          </w:tcPr>
          <w:p w14:paraId="2BE54E23"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p w14:paraId="16F36DF5" w14:textId="77777777" w:rsidR="001F3042" w:rsidRPr="00A36893" w:rsidRDefault="001F3042" w:rsidP="000C070D">
            <w:pPr>
              <w:spacing w:before="60" w:after="60"/>
              <w:jc w:val="center"/>
              <w:rPr>
                <w:rFonts w:cs="Times New Roman"/>
                <w:bCs/>
                <w:noProof/>
                <w:sz w:val="26"/>
                <w:szCs w:val="26"/>
              </w:rPr>
            </w:pPr>
          </w:p>
          <w:p w14:paraId="13CE104C"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tc>
      </w:tr>
      <w:tr w:rsidR="001F3042" w:rsidRPr="00A36893" w14:paraId="245465B8" w14:textId="77777777" w:rsidTr="001F3042">
        <w:trPr>
          <w:trHeight w:val="665"/>
        </w:trPr>
        <w:tc>
          <w:tcPr>
            <w:tcW w:w="953" w:type="dxa"/>
            <w:vAlign w:val="center"/>
          </w:tcPr>
          <w:p w14:paraId="23F4D2C1"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t>Câu 2</w:t>
            </w:r>
          </w:p>
          <w:p w14:paraId="0245F7AE"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0,5đ</w:t>
            </w:r>
          </w:p>
        </w:tc>
        <w:tc>
          <w:tcPr>
            <w:tcW w:w="4176" w:type="dxa"/>
          </w:tcPr>
          <w:p w14:paraId="513B7F37" w14:textId="77777777" w:rsidR="001F3042" w:rsidRPr="00A36893" w:rsidRDefault="001F3042" w:rsidP="000C070D">
            <w:pPr>
              <w:spacing w:before="60" w:after="60"/>
              <w:jc w:val="both"/>
              <w:rPr>
                <w:rFonts w:cs="Times New Roman"/>
                <w:bCs/>
                <w:noProof/>
                <w:sz w:val="26"/>
                <w:szCs w:val="26"/>
              </w:rPr>
            </w:pPr>
            <w:r w:rsidRPr="00A36893">
              <w:rPr>
                <w:rFonts w:cs="Times New Roman"/>
                <w:position w:val="-6"/>
                <w:sz w:val="26"/>
                <w:szCs w:val="26"/>
              </w:rPr>
              <w:object w:dxaOrig="1060" w:dyaOrig="340" w14:anchorId="4615B52C">
                <v:shape id="_x0000_i3144" type="#_x0000_t75" style="width:52.5pt;height:17.25pt" o:ole="">
                  <v:imagedata r:id="rId3210" o:title=""/>
                </v:shape>
                <o:OLEObject Type="Embed" ProgID="Equation.DSMT4" ShapeID="_x0000_i3144" DrawAspect="Content" ObjectID="_1794995456" r:id="rId3211"/>
              </w:object>
            </w:r>
          </w:p>
        </w:tc>
        <w:tc>
          <w:tcPr>
            <w:tcW w:w="976" w:type="dxa"/>
          </w:tcPr>
          <w:p w14:paraId="0788C0AD"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0.5</w:t>
            </w:r>
          </w:p>
        </w:tc>
      </w:tr>
      <w:tr w:rsidR="001F3042" w:rsidRPr="00A36893" w14:paraId="67697E31" w14:textId="77777777" w:rsidTr="001F3042">
        <w:trPr>
          <w:trHeight w:val="1101"/>
        </w:trPr>
        <w:tc>
          <w:tcPr>
            <w:tcW w:w="953" w:type="dxa"/>
            <w:vAlign w:val="center"/>
          </w:tcPr>
          <w:p w14:paraId="54CF1883"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t>Câu 3</w:t>
            </w:r>
          </w:p>
          <w:p w14:paraId="27EC3D2C"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1,0đ</w:t>
            </w:r>
          </w:p>
        </w:tc>
        <w:tc>
          <w:tcPr>
            <w:tcW w:w="4176" w:type="dxa"/>
          </w:tcPr>
          <w:p w14:paraId="2CF383D2" w14:textId="77777777" w:rsidR="001F3042" w:rsidRPr="00A36893" w:rsidRDefault="001F3042" w:rsidP="000C070D">
            <w:pPr>
              <w:spacing w:before="60" w:after="60"/>
              <w:jc w:val="both"/>
              <w:rPr>
                <w:rFonts w:cs="Times New Roman"/>
                <w:sz w:val="26"/>
                <w:szCs w:val="26"/>
              </w:rPr>
            </w:pPr>
            <w:r w:rsidRPr="00A36893">
              <w:rPr>
                <w:rFonts w:cs="Times New Roman"/>
                <w:position w:val="-10"/>
                <w:sz w:val="26"/>
                <w:szCs w:val="26"/>
              </w:rPr>
              <w:object w:dxaOrig="1280" w:dyaOrig="400" w14:anchorId="6EB9C2C9">
                <v:shape id="_x0000_i3145" type="#_x0000_t75" style="width:81pt;height:25.5pt" o:ole="">
                  <v:imagedata r:id="rId3212" o:title=""/>
                </v:shape>
                <o:OLEObject Type="Embed" ProgID="Equation.DSMT4" ShapeID="_x0000_i3145" DrawAspect="Content" ObjectID="_1794995457" r:id="rId3213"/>
              </w:object>
            </w:r>
            <w:r w:rsidRPr="00A36893">
              <w:rPr>
                <w:rFonts w:cs="Times New Roman"/>
                <w:sz w:val="26"/>
                <w:szCs w:val="26"/>
              </w:rPr>
              <w:t>( hai góc đối đỉnh)</w:t>
            </w:r>
          </w:p>
          <w:p w14:paraId="1514EA08" w14:textId="77777777" w:rsidR="001F3042" w:rsidRPr="00A36893" w:rsidRDefault="001F3042" w:rsidP="000C070D">
            <w:pPr>
              <w:spacing w:before="60" w:after="60"/>
              <w:jc w:val="both"/>
              <w:rPr>
                <w:rFonts w:cs="Times New Roman"/>
                <w:bCs/>
                <w:noProof/>
                <w:sz w:val="26"/>
                <w:szCs w:val="26"/>
              </w:rPr>
            </w:pPr>
            <w:r w:rsidRPr="00A36893">
              <w:rPr>
                <w:rFonts w:cs="Times New Roman"/>
                <w:position w:val="-10"/>
                <w:sz w:val="26"/>
                <w:szCs w:val="26"/>
              </w:rPr>
              <w:object w:dxaOrig="1280" w:dyaOrig="400" w14:anchorId="677283A4">
                <v:shape id="_x0000_i3146" type="#_x0000_t75" style="width:80.25pt;height:25.5pt" o:ole="">
                  <v:imagedata r:id="rId3214" o:title=""/>
                </v:shape>
                <o:OLEObject Type="Embed" ProgID="Equation.DSMT4" ShapeID="_x0000_i3146" DrawAspect="Content" ObjectID="_1794995458" r:id="rId3215"/>
              </w:object>
            </w:r>
          </w:p>
        </w:tc>
        <w:tc>
          <w:tcPr>
            <w:tcW w:w="976" w:type="dxa"/>
          </w:tcPr>
          <w:p w14:paraId="6F7E53AD"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p w14:paraId="5C5D0211" w14:textId="77777777" w:rsidR="001F3042" w:rsidRPr="00A36893" w:rsidRDefault="001F3042" w:rsidP="000C070D">
            <w:pPr>
              <w:spacing w:before="60" w:after="60"/>
              <w:jc w:val="center"/>
              <w:rPr>
                <w:rFonts w:cs="Times New Roman"/>
                <w:bCs/>
                <w:noProof/>
                <w:sz w:val="26"/>
                <w:szCs w:val="26"/>
              </w:rPr>
            </w:pPr>
          </w:p>
          <w:p w14:paraId="77252781"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tc>
      </w:tr>
      <w:tr w:rsidR="001F3042" w:rsidRPr="00A36893" w14:paraId="24E4B87B" w14:textId="77777777" w:rsidTr="001F3042">
        <w:tc>
          <w:tcPr>
            <w:tcW w:w="953" w:type="dxa"/>
            <w:vAlign w:val="center"/>
          </w:tcPr>
          <w:p w14:paraId="551B013B"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t>Câu 4</w:t>
            </w:r>
          </w:p>
          <w:p w14:paraId="080B0FB3"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0,5đ</w:t>
            </w:r>
          </w:p>
        </w:tc>
        <w:tc>
          <w:tcPr>
            <w:tcW w:w="4176" w:type="dxa"/>
          </w:tcPr>
          <w:p w14:paraId="2B6602A5" w14:textId="77777777" w:rsidR="001F3042" w:rsidRPr="00A36893" w:rsidRDefault="001F3042" w:rsidP="000C070D">
            <w:pPr>
              <w:spacing w:before="60" w:after="60"/>
              <w:jc w:val="both"/>
              <w:rPr>
                <w:rFonts w:cs="Times New Roman"/>
                <w:bCs/>
                <w:noProof/>
                <w:sz w:val="26"/>
                <w:szCs w:val="26"/>
              </w:rPr>
            </w:pPr>
            <w:r w:rsidRPr="00A36893">
              <w:rPr>
                <w:rFonts w:cs="Times New Roman"/>
                <w:bCs/>
                <w:noProof/>
                <w:sz w:val="26"/>
                <w:szCs w:val="26"/>
              </w:rPr>
              <w:t xml:space="preserve">Thể tích của bể là: </w:t>
            </w:r>
          </w:p>
          <w:p w14:paraId="03804BC3" w14:textId="77777777" w:rsidR="001F3042" w:rsidRPr="00A36893" w:rsidRDefault="001F3042" w:rsidP="000C070D">
            <w:pPr>
              <w:spacing w:before="60" w:after="60"/>
              <w:jc w:val="both"/>
              <w:rPr>
                <w:rFonts w:cs="Times New Roman"/>
                <w:bCs/>
                <w:noProof/>
                <w:sz w:val="26"/>
                <w:szCs w:val="26"/>
              </w:rPr>
            </w:pPr>
            <w:r w:rsidRPr="00A36893">
              <w:rPr>
                <w:rFonts w:cs="Times New Roman"/>
                <w:bCs/>
                <w:noProof/>
                <w:sz w:val="26"/>
                <w:szCs w:val="26"/>
              </w:rPr>
              <w:t>V= a.b.c = 10.4,5.1,8 = 81m</w:t>
            </w:r>
            <w:r w:rsidRPr="00A36893">
              <w:rPr>
                <w:rFonts w:cs="Times New Roman"/>
                <w:bCs/>
                <w:noProof/>
                <w:sz w:val="26"/>
                <w:szCs w:val="26"/>
                <w:vertAlign w:val="superscript"/>
              </w:rPr>
              <w:t>3</w:t>
            </w:r>
          </w:p>
          <w:p w14:paraId="6BE726D1" w14:textId="77777777" w:rsidR="001F3042" w:rsidRPr="00A36893" w:rsidRDefault="001F3042" w:rsidP="000C070D">
            <w:pPr>
              <w:spacing w:before="60" w:after="60"/>
              <w:jc w:val="both"/>
              <w:rPr>
                <w:rFonts w:cs="Times New Roman"/>
                <w:bCs/>
                <w:noProof/>
                <w:sz w:val="26"/>
                <w:szCs w:val="26"/>
              </w:rPr>
            </w:pPr>
            <w:r w:rsidRPr="00A36893">
              <w:rPr>
                <w:rFonts w:cs="Times New Roman"/>
                <w:bCs/>
                <w:noProof/>
                <w:sz w:val="26"/>
                <w:szCs w:val="26"/>
              </w:rPr>
              <w:lastRenderedPageBreak/>
              <w:t>Bể chứa 81m</w:t>
            </w:r>
            <w:r w:rsidRPr="00A36893">
              <w:rPr>
                <w:rFonts w:cs="Times New Roman"/>
                <w:bCs/>
                <w:noProof/>
                <w:sz w:val="26"/>
                <w:szCs w:val="26"/>
                <w:vertAlign w:val="superscript"/>
              </w:rPr>
              <w:t>3</w:t>
            </w:r>
            <w:r w:rsidRPr="00A36893">
              <w:rPr>
                <w:rFonts w:cs="Times New Roman"/>
                <w:bCs/>
                <w:noProof/>
                <w:sz w:val="26"/>
                <w:szCs w:val="26"/>
              </w:rPr>
              <w:t xml:space="preserve"> nước.</w:t>
            </w:r>
          </w:p>
        </w:tc>
        <w:tc>
          <w:tcPr>
            <w:tcW w:w="976" w:type="dxa"/>
          </w:tcPr>
          <w:p w14:paraId="33F69C78" w14:textId="77777777" w:rsidR="001F3042" w:rsidRPr="00A36893" w:rsidRDefault="001F3042" w:rsidP="000C070D">
            <w:pPr>
              <w:spacing w:before="60" w:after="60"/>
              <w:jc w:val="center"/>
              <w:rPr>
                <w:rFonts w:cs="Times New Roman"/>
                <w:bCs/>
                <w:noProof/>
                <w:sz w:val="26"/>
                <w:szCs w:val="26"/>
              </w:rPr>
            </w:pPr>
          </w:p>
          <w:p w14:paraId="16DD7D04"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p w14:paraId="4A11B8A0"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lastRenderedPageBreak/>
              <w:t>0.25</w:t>
            </w:r>
          </w:p>
        </w:tc>
      </w:tr>
      <w:tr w:rsidR="001F3042" w:rsidRPr="00A36893" w14:paraId="4BD617E9" w14:textId="77777777" w:rsidTr="001F3042">
        <w:tc>
          <w:tcPr>
            <w:tcW w:w="953" w:type="dxa"/>
            <w:vAlign w:val="center"/>
          </w:tcPr>
          <w:p w14:paraId="7585FECD"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lastRenderedPageBreak/>
              <w:t>Câu 5</w:t>
            </w:r>
          </w:p>
          <w:p w14:paraId="308D008D"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0,5đ</w:t>
            </w:r>
          </w:p>
        </w:tc>
        <w:tc>
          <w:tcPr>
            <w:tcW w:w="4176" w:type="dxa"/>
          </w:tcPr>
          <w:p w14:paraId="2C5AE14A" w14:textId="77777777" w:rsidR="001F3042" w:rsidRPr="00A36893" w:rsidRDefault="001F3042" w:rsidP="000C070D">
            <w:pPr>
              <w:spacing w:before="60" w:after="60"/>
              <w:jc w:val="both"/>
              <w:rPr>
                <w:rFonts w:cs="Times New Roman"/>
                <w:sz w:val="26"/>
                <w:szCs w:val="26"/>
              </w:rPr>
            </w:pPr>
            <w:r w:rsidRPr="00A36893">
              <w:rPr>
                <w:rFonts w:cs="Times New Roman"/>
                <w:sz w:val="26"/>
                <w:szCs w:val="26"/>
              </w:rPr>
              <w:t xml:space="preserve">MN//BC =&gt; </w:t>
            </w:r>
            <w:r w:rsidRPr="00A36893">
              <w:rPr>
                <w:rFonts w:cs="Times New Roman"/>
                <w:position w:val="-6"/>
                <w:sz w:val="26"/>
                <w:szCs w:val="26"/>
              </w:rPr>
              <w:object w:dxaOrig="620" w:dyaOrig="360" w14:anchorId="1185F136">
                <v:shape id="_x0000_i3147" type="#_x0000_t75" style="width:30.75pt;height:18pt" o:ole="">
                  <v:imagedata r:id="rId3216" o:title=""/>
                </v:shape>
                <o:OLEObject Type="Embed" ProgID="Equation.DSMT4" ShapeID="_x0000_i3147" DrawAspect="Content" ObjectID="_1794995459" r:id="rId3217"/>
              </w:object>
            </w:r>
            <w:r w:rsidRPr="00A36893">
              <w:rPr>
                <w:rFonts w:cs="Times New Roman"/>
                <w:sz w:val="26"/>
                <w:szCs w:val="26"/>
              </w:rPr>
              <w:t xml:space="preserve">= </w:t>
            </w:r>
            <w:r w:rsidRPr="00A36893">
              <w:rPr>
                <w:rFonts w:cs="Times New Roman"/>
                <w:position w:val="-4"/>
                <w:sz w:val="26"/>
                <w:szCs w:val="26"/>
              </w:rPr>
              <w:object w:dxaOrig="240" w:dyaOrig="340" w14:anchorId="5A835B2A">
                <v:shape id="_x0000_i3148" type="#_x0000_t75" style="width:12pt;height:17.25pt" o:ole="">
                  <v:imagedata r:id="rId3218" o:title=""/>
                </v:shape>
                <o:OLEObject Type="Embed" ProgID="Equation.DSMT4" ShapeID="_x0000_i3148" DrawAspect="Content" ObjectID="_1794995460" r:id="rId3219"/>
              </w:object>
            </w:r>
          </w:p>
          <w:p w14:paraId="358192F9" w14:textId="77777777" w:rsidR="001F3042" w:rsidRPr="00A36893" w:rsidRDefault="001F3042" w:rsidP="000C070D">
            <w:pPr>
              <w:spacing w:before="60" w:after="60"/>
              <w:jc w:val="both"/>
              <w:rPr>
                <w:rFonts w:cs="Times New Roman"/>
                <w:noProof/>
                <w:sz w:val="26"/>
                <w:szCs w:val="26"/>
              </w:rPr>
            </w:pPr>
            <w:r w:rsidRPr="00A36893">
              <w:rPr>
                <w:rFonts w:cs="Times New Roman"/>
                <w:position w:val="-6"/>
                <w:sz w:val="26"/>
                <w:szCs w:val="26"/>
              </w:rPr>
              <w:object w:dxaOrig="1180" w:dyaOrig="360" w14:anchorId="7C4D3D16">
                <v:shape id="_x0000_i3149" type="#_x0000_t75" style="width:58.5pt;height:18pt" o:ole="">
                  <v:imagedata r:id="rId3220" o:title=""/>
                </v:shape>
                <o:OLEObject Type="Embed" ProgID="Equation.DSMT4" ShapeID="_x0000_i3149" DrawAspect="Content" ObjectID="_1794995461" r:id="rId3221"/>
              </w:object>
            </w:r>
          </w:p>
        </w:tc>
        <w:tc>
          <w:tcPr>
            <w:tcW w:w="976" w:type="dxa"/>
          </w:tcPr>
          <w:p w14:paraId="737D4FD3"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p w14:paraId="296C3B01" w14:textId="77777777" w:rsidR="001F3042" w:rsidRPr="00A36893" w:rsidRDefault="001F3042" w:rsidP="000C070D">
            <w:pPr>
              <w:spacing w:before="60" w:after="60"/>
              <w:jc w:val="center"/>
              <w:rPr>
                <w:rFonts w:cs="Times New Roman"/>
                <w:bCs/>
                <w:noProof/>
                <w:sz w:val="26"/>
                <w:szCs w:val="26"/>
              </w:rPr>
            </w:pPr>
          </w:p>
          <w:p w14:paraId="382057D3"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tc>
      </w:tr>
      <w:tr w:rsidR="001F3042" w:rsidRPr="00A36893" w14:paraId="35D5E8E4" w14:textId="77777777" w:rsidTr="001F3042">
        <w:trPr>
          <w:trHeight w:val="1277"/>
        </w:trPr>
        <w:tc>
          <w:tcPr>
            <w:tcW w:w="953" w:type="dxa"/>
            <w:vAlign w:val="center"/>
          </w:tcPr>
          <w:p w14:paraId="6F6032D0"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t>Câu 6</w:t>
            </w:r>
          </w:p>
          <w:p w14:paraId="588A485A"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0,5đ</w:t>
            </w:r>
          </w:p>
        </w:tc>
        <w:tc>
          <w:tcPr>
            <w:tcW w:w="4176" w:type="dxa"/>
          </w:tcPr>
          <w:p w14:paraId="4C068906" w14:textId="77777777" w:rsidR="001F3042" w:rsidRPr="00A36893" w:rsidRDefault="001F3042" w:rsidP="000C070D">
            <w:pPr>
              <w:spacing w:before="60" w:after="60"/>
              <w:jc w:val="both"/>
              <w:rPr>
                <w:rFonts w:cs="Times New Roman"/>
                <w:sz w:val="26"/>
                <w:szCs w:val="26"/>
              </w:rPr>
            </w:pPr>
            <w:r w:rsidRPr="00A36893">
              <w:rPr>
                <w:rFonts w:cs="Times New Roman"/>
                <w:position w:val="-12"/>
                <w:sz w:val="26"/>
                <w:szCs w:val="26"/>
              </w:rPr>
              <w:object w:dxaOrig="1620" w:dyaOrig="460" w14:anchorId="0AE3AE52">
                <v:shape id="_x0000_i3150" type="#_x0000_t75" style="width:83.25pt;height:22.5pt" o:ole="">
                  <v:imagedata r:id="rId3222" o:title=""/>
                </v:shape>
                <o:OLEObject Type="Embed" ProgID="Equation.DSMT4" ShapeID="_x0000_i3150" DrawAspect="Content" ObjectID="_1794995462" r:id="rId3223"/>
              </w:object>
            </w:r>
          </w:p>
          <w:p w14:paraId="31C38D56" w14:textId="77777777" w:rsidR="001F3042" w:rsidRPr="00A36893" w:rsidRDefault="001F3042" w:rsidP="000C070D">
            <w:pPr>
              <w:spacing w:before="60" w:after="60"/>
              <w:jc w:val="both"/>
              <w:rPr>
                <w:rFonts w:cs="Times New Roman"/>
                <w:sz w:val="26"/>
                <w:szCs w:val="26"/>
              </w:rPr>
            </w:pPr>
            <w:r w:rsidRPr="00A36893">
              <w:rPr>
                <w:rFonts w:cs="Times New Roman"/>
                <w:sz w:val="26"/>
                <w:szCs w:val="26"/>
              </w:rPr>
              <w:t xml:space="preserve">Mà </w:t>
            </w:r>
            <w:r w:rsidRPr="00A36893">
              <w:rPr>
                <w:rFonts w:cs="Times New Roman"/>
                <w:position w:val="-12"/>
                <w:sz w:val="26"/>
                <w:szCs w:val="26"/>
              </w:rPr>
              <w:object w:dxaOrig="340" w:dyaOrig="420" w14:anchorId="5BA34911">
                <v:shape id="_x0000_i3151" type="#_x0000_t75" style="width:16.5pt;height:21pt" o:ole="">
                  <v:imagedata r:id="rId3224" o:title=""/>
                </v:shape>
                <o:OLEObject Type="Embed" ProgID="Equation.DSMT4" ShapeID="_x0000_i3151" DrawAspect="Content" ObjectID="_1794995463" r:id="rId3225"/>
              </w:object>
            </w:r>
            <w:r w:rsidRPr="00A36893">
              <w:rPr>
                <w:rFonts w:cs="Times New Roman"/>
                <w:sz w:val="26"/>
                <w:szCs w:val="26"/>
              </w:rPr>
              <w:t xml:space="preserve">và </w:t>
            </w:r>
            <w:r w:rsidRPr="00A36893">
              <w:rPr>
                <w:rFonts w:cs="Times New Roman"/>
                <w:position w:val="-12"/>
                <w:sz w:val="26"/>
                <w:szCs w:val="26"/>
              </w:rPr>
              <w:object w:dxaOrig="340" w:dyaOrig="420" w14:anchorId="223703BE">
                <v:shape id="_x0000_i3152" type="#_x0000_t75" style="width:16.5pt;height:21pt" o:ole="">
                  <v:imagedata r:id="rId3226" o:title=""/>
                </v:shape>
                <o:OLEObject Type="Embed" ProgID="Equation.DSMT4" ShapeID="_x0000_i3152" DrawAspect="Content" ObjectID="_1794995464" r:id="rId3227"/>
              </w:object>
            </w:r>
            <w:r w:rsidRPr="00A36893">
              <w:rPr>
                <w:rFonts w:cs="Times New Roman"/>
                <w:sz w:val="26"/>
                <w:szCs w:val="26"/>
              </w:rPr>
              <w:t>ở vị trí so le trong</w:t>
            </w:r>
          </w:p>
          <w:p w14:paraId="3611F422" w14:textId="77777777" w:rsidR="001F3042" w:rsidRPr="00A36893" w:rsidRDefault="001F3042" w:rsidP="00D648E8">
            <w:pPr>
              <w:pStyle w:val="ListParagraph"/>
              <w:numPr>
                <w:ilvl w:val="0"/>
                <w:numId w:val="42"/>
              </w:numPr>
              <w:spacing w:before="60" w:after="60"/>
              <w:jc w:val="both"/>
            </w:pPr>
            <w:r w:rsidRPr="00A36893">
              <w:t>a//b</w:t>
            </w:r>
          </w:p>
        </w:tc>
        <w:tc>
          <w:tcPr>
            <w:tcW w:w="976" w:type="dxa"/>
          </w:tcPr>
          <w:p w14:paraId="17CAC940" w14:textId="77777777" w:rsidR="001F3042" w:rsidRPr="00A36893" w:rsidRDefault="001F3042" w:rsidP="000C070D">
            <w:pPr>
              <w:spacing w:before="60" w:after="60"/>
              <w:rPr>
                <w:rFonts w:cs="Times New Roman"/>
                <w:bCs/>
                <w:noProof/>
                <w:sz w:val="26"/>
                <w:szCs w:val="26"/>
              </w:rPr>
            </w:pPr>
            <w:r w:rsidRPr="00A36893">
              <w:rPr>
                <w:rFonts w:cs="Times New Roman"/>
                <w:bCs/>
                <w:noProof/>
                <w:sz w:val="26"/>
                <w:szCs w:val="26"/>
              </w:rPr>
              <w:t xml:space="preserve">  0.25</w:t>
            </w:r>
          </w:p>
          <w:p w14:paraId="599766E1" w14:textId="77777777" w:rsidR="001F3042" w:rsidRPr="00A36893" w:rsidRDefault="001F3042" w:rsidP="000C070D">
            <w:pPr>
              <w:spacing w:before="60" w:after="60"/>
              <w:jc w:val="center"/>
              <w:rPr>
                <w:rFonts w:cs="Times New Roman"/>
                <w:bCs/>
                <w:noProof/>
                <w:sz w:val="26"/>
                <w:szCs w:val="26"/>
              </w:rPr>
            </w:pPr>
          </w:p>
          <w:p w14:paraId="20529C48" w14:textId="77777777" w:rsidR="001F3042" w:rsidRPr="00A36893" w:rsidRDefault="001F3042" w:rsidP="000C070D">
            <w:pPr>
              <w:spacing w:before="60" w:after="60"/>
              <w:jc w:val="center"/>
              <w:rPr>
                <w:rFonts w:cs="Times New Roman"/>
                <w:bCs/>
                <w:noProof/>
                <w:sz w:val="26"/>
                <w:szCs w:val="26"/>
              </w:rPr>
            </w:pPr>
          </w:p>
          <w:p w14:paraId="1C424821"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tc>
      </w:tr>
      <w:tr w:rsidR="001F3042" w:rsidRPr="00A36893" w14:paraId="0E4A0B50" w14:textId="77777777" w:rsidTr="001F3042">
        <w:tc>
          <w:tcPr>
            <w:tcW w:w="953" w:type="dxa"/>
            <w:vAlign w:val="center"/>
          </w:tcPr>
          <w:p w14:paraId="6A543091"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t>Câu 7</w:t>
            </w:r>
          </w:p>
          <w:p w14:paraId="3AD81E4A" w14:textId="77777777" w:rsidR="001F3042" w:rsidRPr="00A36893" w:rsidRDefault="001F3042" w:rsidP="000C070D">
            <w:pPr>
              <w:spacing w:before="60" w:after="60"/>
              <w:jc w:val="center"/>
              <w:rPr>
                <w:rFonts w:cs="Times New Roman"/>
                <w:b/>
                <w:noProof/>
                <w:sz w:val="26"/>
                <w:szCs w:val="26"/>
              </w:rPr>
            </w:pPr>
            <w:r w:rsidRPr="00A36893">
              <w:rPr>
                <w:rFonts w:cs="Times New Roman"/>
                <w:bCs/>
                <w:noProof/>
                <w:sz w:val="26"/>
                <w:szCs w:val="26"/>
              </w:rPr>
              <w:t>1đ</w:t>
            </w:r>
          </w:p>
        </w:tc>
        <w:tc>
          <w:tcPr>
            <w:tcW w:w="4176" w:type="dxa"/>
          </w:tcPr>
          <w:p w14:paraId="100EE124" w14:textId="77777777" w:rsidR="001F3042" w:rsidRPr="00A36893" w:rsidRDefault="001F3042" w:rsidP="000C070D">
            <w:pPr>
              <w:spacing w:before="60" w:after="60"/>
              <w:jc w:val="both"/>
              <w:rPr>
                <w:rFonts w:eastAsia="Times New Roman" w:cs="Times New Roman"/>
                <w:sz w:val="26"/>
                <w:szCs w:val="26"/>
                <w:lang w:val="sv-SE"/>
              </w:rPr>
            </w:pPr>
            <w:r w:rsidRPr="00A36893">
              <w:rPr>
                <w:rFonts w:eastAsia="Times New Roman" w:cs="Times New Roman"/>
                <w:sz w:val="26"/>
                <w:szCs w:val="26"/>
                <w:lang w:val="sv-SE"/>
              </w:rPr>
              <w:t>a) Ngày chủ nhật bạn An làm  nhiều bài tập nhất.</w:t>
            </w:r>
          </w:p>
          <w:p w14:paraId="25DFD6E8" w14:textId="77777777" w:rsidR="001F3042" w:rsidRPr="00A36893" w:rsidRDefault="001F3042" w:rsidP="000C070D">
            <w:pPr>
              <w:spacing w:before="60" w:after="60"/>
              <w:jc w:val="both"/>
              <w:rPr>
                <w:rFonts w:eastAsia="Times New Roman" w:cs="Times New Roman"/>
                <w:sz w:val="26"/>
                <w:szCs w:val="26"/>
                <w:lang w:val="sv-SE"/>
              </w:rPr>
            </w:pPr>
            <w:r w:rsidRPr="00A36893">
              <w:rPr>
                <w:rFonts w:eastAsia="Times New Roman" w:cs="Times New Roman"/>
                <w:sz w:val="26"/>
                <w:szCs w:val="26"/>
                <w:lang w:val="sv-SE"/>
              </w:rPr>
              <w:t>b) 10+15 = 25</w:t>
            </w:r>
          </w:p>
          <w:p w14:paraId="174437EF" w14:textId="77777777" w:rsidR="001F3042" w:rsidRPr="00A36893" w:rsidRDefault="001F3042" w:rsidP="000C070D">
            <w:pPr>
              <w:spacing w:before="60" w:after="60"/>
              <w:jc w:val="both"/>
              <w:rPr>
                <w:rFonts w:cs="Times New Roman"/>
                <w:bCs/>
                <w:noProof/>
                <w:sz w:val="26"/>
                <w:szCs w:val="26"/>
              </w:rPr>
            </w:pPr>
            <w:r w:rsidRPr="00A36893">
              <w:rPr>
                <w:rFonts w:eastAsia="Times New Roman" w:cs="Times New Roman"/>
                <w:sz w:val="26"/>
                <w:szCs w:val="26"/>
                <w:lang w:val="sv-SE"/>
              </w:rPr>
              <w:t xml:space="preserve"> Trong hai ngày thứ hai và  thứ ba bạn Lan làm được tất cả 25 bài tập</w:t>
            </w:r>
          </w:p>
        </w:tc>
        <w:tc>
          <w:tcPr>
            <w:tcW w:w="976" w:type="dxa"/>
          </w:tcPr>
          <w:p w14:paraId="1A1DA5C9"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0.5</w:t>
            </w:r>
          </w:p>
          <w:p w14:paraId="7E6DC5E4" w14:textId="77777777" w:rsidR="001F3042" w:rsidRPr="00A36893" w:rsidRDefault="001F3042" w:rsidP="000C070D">
            <w:pPr>
              <w:spacing w:before="60" w:after="60"/>
              <w:jc w:val="center"/>
              <w:rPr>
                <w:rFonts w:cs="Times New Roman"/>
                <w:bCs/>
                <w:noProof/>
                <w:sz w:val="26"/>
                <w:szCs w:val="26"/>
              </w:rPr>
            </w:pPr>
          </w:p>
          <w:p w14:paraId="544DACAB"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p w14:paraId="42E60B3D"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tc>
      </w:tr>
      <w:tr w:rsidR="001F3042" w:rsidRPr="00A36893" w14:paraId="2FD0FF5E" w14:textId="77777777" w:rsidTr="001F3042">
        <w:tc>
          <w:tcPr>
            <w:tcW w:w="953" w:type="dxa"/>
            <w:vAlign w:val="center"/>
          </w:tcPr>
          <w:p w14:paraId="49A0C1F8"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t>Câu 8</w:t>
            </w:r>
          </w:p>
          <w:p w14:paraId="373E32FE" w14:textId="77777777" w:rsidR="001F3042" w:rsidRPr="00A36893" w:rsidRDefault="001F3042" w:rsidP="000C070D">
            <w:pPr>
              <w:spacing w:before="60" w:after="60"/>
              <w:jc w:val="center"/>
              <w:rPr>
                <w:rFonts w:cs="Times New Roman"/>
                <w:b/>
                <w:noProof/>
                <w:sz w:val="26"/>
                <w:szCs w:val="26"/>
              </w:rPr>
            </w:pPr>
            <w:r w:rsidRPr="00A36893">
              <w:rPr>
                <w:rFonts w:cs="Times New Roman"/>
                <w:bCs/>
                <w:noProof/>
                <w:sz w:val="26"/>
                <w:szCs w:val="26"/>
              </w:rPr>
              <w:t>0,5đ</w:t>
            </w:r>
          </w:p>
        </w:tc>
        <w:tc>
          <w:tcPr>
            <w:tcW w:w="4176" w:type="dxa"/>
          </w:tcPr>
          <w:p w14:paraId="68370354" w14:textId="77777777" w:rsidR="001F3042" w:rsidRPr="00A36893" w:rsidRDefault="001F3042" w:rsidP="000C070D">
            <w:pPr>
              <w:spacing w:before="60" w:after="60"/>
              <w:jc w:val="both"/>
              <w:rPr>
                <w:rFonts w:cs="Times New Roman"/>
                <w:sz w:val="26"/>
                <w:szCs w:val="26"/>
              </w:rPr>
            </w:pPr>
            <w:r w:rsidRPr="00A36893">
              <w:rPr>
                <w:rFonts w:cs="Times New Roman"/>
                <w:position w:val="-10"/>
                <w:sz w:val="26"/>
                <w:szCs w:val="26"/>
              </w:rPr>
              <w:object w:dxaOrig="3159" w:dyaOrig="320" w14:anchorId="758E68BB">
                <v:shape id="_x0000_i3153" type="#_x0000_t75" style="width:184.5pt;height:18.75pt" o:ole="">
                  <v:imagedata r:id="rId3204" o:title=""/>
                </v:shape>
                <o:OLEObject Type="Embed" ProgID="Equation.DSMT4" ShapeID="_x0000_i3153" DrawAspect="Content" ObjectID="_1794995465" r:id="rId3228"/>
              </w:object>
            </w:r>
          </w:p>
          <w:p w14:paraId="21878B2E" w14:textId="77777777" w:rsidR="001F3042" w:rsidRPr="00A36893" w:rsidRDefault="001F3042" w:rsidP="000C070D">
            <w:pPr>
              <w:spacing w:before="60" w:after="60"/>
              <w:jc w:val="both"/>
              <w:rPr>
                <w:rFonts w:cs="Times New Roman"/>
                <w:sz w:val="26"/>
                <w:szCs w:val="26"/>
              </w:rPr>
            </w:pPr>
            <w:r w:rsidRPr="00A36893">
              <w:rPr>
                <w:rFonts w:cs="Times New Roman"/>
                <w:sz w:val="26"/>
                <w:szCs w:val="26"/>
              </w:rPr>
              <w:t>=</w:t>
            </w:r>
            <w:r w:rsidRPr="00A36893">
              <w:rPr>
                <w:rFonts w:cs="Times New Roman"/>
                <w:position w:val="-10"/>
                <w:sz w:val="26"/>
                <w:szCs w:val="26"/>
              </w:rPr>
              <w:object w:dxaOrig="1260" w:dyaOrig="320" w14:anchorId="7354B6D5">
                <v:shape id="_x0000_i3154" type="#_x0000_t75" style="width:73.5pt;height:18.75pt" o:ole="">
                  <v:imagedata r:id="rId3229" o:title=""/>
                </v:shape>
                <o:OLEObject Type="Embed" ProgID="Equation.DSMT4" ShapeID="_x0000_i3154" DrawAspect="Content" ObjectID="_1794995466" r:id="rId3230"/>
              </w:object>
            </w:r>
          </w:p>
          <w:p w14:paraId="67F31922" w14:textId="77777777" w:rsidR="001F3042" w:rsidRPr="00A36893" w:rsidRDefault="001F3042" w:rsidP="000C070D">
            <w:pPr>
              <w:spacing w:before="60" w:after="60"/>
              <w:jc w:val="both"/>
              <w:rPr>
                <w:rFonts w:cs="Times New Roman"/>
                <w:bCs/>
                <w:noProof/>
                <w:sz w:val="26"/>
                <w:szCs w:val="26"/>
              </w:rPr>
            </w:pPr>
            <w:r w:rsidRPr="00A36893">
              <w:rPr>
                <w:rFonts w:cs="Times New Roman"/>
                <w:bCs/>
                <w:noProof/>
                <w:sz w:val="26"/>
                <w:szCs w:val="26"/>
              </w:rPr>
              <w:t>=</w:t>
            </w:r>
            <w:r w:rsidRPr="00A36893">
              <w:rPr>
                <w:rFonts w:cs="Times New Roman"/>
                <w:position w:val="-6"/>
                <w:sz w:val="26"/>
                <w:szCs w:val="26"/>
              </w:rPr>
              <w:object w:dxaOrig="300" w:dyaOrig="279" w14:anchorId="13F6EE9C">
                <v:shape id="_x0000_i3155" type="#_x0000_t75" style="width:18pt;height:16.5pt" o:ole="">
                  <v:imagedata r:id="rId3231" o:title=""/>
                </v:shape>
                <o:OLEObject Type="Embed" ProgID="Equation.DSMT4" ShapeID="_x0000_i3155" DrawAspect="Content" ObjectID="_1794995467" r:id="rId3232"/>
              </w:object>
            </w:r>
          </w:p>
        </w:tc>
        <w:tc>
          <w:tcPr>
            <w:tcW w:w="976" w:type="dxa"/>
          </w:tcPr>
          <w:p w14:paraId="76774C59" w14:textId="77777777" w:rsidR="001F3042" w:rsidRPr="00A36893" w:rsidRDefault="001F3042" w:rsidP="000C070D">
            <w:pPr>
              <w:spacing w:before="60" w:after="60"/>
              <w:jc w:val="center"/>
              <w:rPr>
                <w:rFonts w:cs="Times New Roman"/>
                <w:bCs/>
                <w:noProof/>
                <w:sz w:val="26"/>
                <w:szCs w:val="26"/>
              </w:rPr>
            </w:pPr>
          </w:p>
          <w:p w14:paraId="59B8E20D"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p w14:paraId="24C4DFF8"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tc>
      </w:tr>
      <w:tr w:rsidR="001F3042" w:rsidRPr="00A36893" w14:paraId="6299E23E" w14:textId="77777777" w:rsidTr="001F3042">
        <w:tc>
          <w:tcPr>
            <w:tcW w:w="953" w:type="dxa"/>
            <w:vAlign w:val="center"/>
          </w:tcPr>
          <w:p w14:paraId="7FE17D8E"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t>Câu 9</w:t>
            </w:r>
          </w:p>
          <w:p w14:paraId="089AAA93" w14:textId="77777777" w:rsidR="001F3042" w:rsidRPr="00A36893" w:rsidRDefault="001F3042" w:rsidP="000C070D">
            <w:pPr>
              <w:spacing w:before="60" w:after="60"/>
              <w:jc w:val="center"/>
              <w:rPr>
                <w:rFonts w:cs="Times New Roman"/>
                <w:b/>
                <w:noProof/>
                <w:sz w:val="26"/>
                <w:szCs w:val="26"/>
              </w:rPr>
            </w:pPr>
            <w:r w:rsidRPr="00A36893">
              <w:rPr>
                <w:rFonts w:cs="Times New Roman"/>
                <w:bCs/>
                <w:noProof/>
                <w:sz w:val="26"/>
                <w:szCs w:val="26"/>
              </w:rPr>
              <w:t>0,5đ</w:t>
            </w:r>
          </w:p>
        </w:tc>
        <w:tc>
          <w:tcPr>
            <w:tcW w:w="4176" w:type="dxa"/>
          </w:tcPr>
          <w:p w14:paraId="308E71CA" w14:textId="77777777" w:rsidR="001F3042" w:rsidRPr="00A36893" w:rsidRDefault="001F3042" w:rsidP="000C070D">
            <w:pPr>
              <w:spacing w:before="60" w:after="60"/>
              <w:jc w:val="both"/>
              <w:rPr>
                <w:rFonts w:cs="Times New Roman"/>
                <w:sz w:val="26"/>
                <w:szCs w:val="26"/>
              </w:rPr>
            </w:pPr>
            <w:r w:rsidRPr="00A36893">
              <w:rPr>
                <w:rFonts w:cs="Times New Roman"/>
                <w:position w:val="-16"/>
                <w:sz w:val="26"/>
                <w:szCs w:val="26"/>
              </w:rPr>
              <w:object w:dxaOrig="3480" w:dyaOrig="460" w14:anchorId="781B9EB5">
                <v:shape id="_x0000_i3156" type="#_x0000_t75" style="width:174pt;height:22.5pt" o:ole="">
                  <v:imagedata r:id="rId3233" o:title=""/>
                </v:shape>
                <o:OLEObject Type="Embed" ProgID="Equation.DSMT4" ShapeID="_x0000_i3156" DrawAspect="Content" ObjectID="_1794995468" r:id="rId3234"/>
              </w:object>
            </w:r>
          </w:p>
          <w:p w14:paraId="63B0288C" w14:textId="77777777" w:rsidR="001F3042" w:rsidRPr="00A36893" w:rsidRDefault="001F3042" w:rsidP="000C070D">
            <w:pPr>
              <w:spacing w:before="60" w:after="60"/>
              <w:jc w:val="both"/>
              <w:rPr>
                <w:rFonts w:cs="Times New Roman"/>
                <w:bCs/>
                <w:noProof/>
                <w:sz w:val="26"/>
                <w:szCs w:val="26"/>
              </w:rPr>
            </w:pPr>
            <w:r w:rsidRPr="00A36893">
              <w:rPr>
                <w:rFonts w:cs="Times New Roman"/>
                <w:bCs/>
                <w:noProof/>
                <w:sz w:val="26"/>
                <w:szCs w:val="26"/>
              </w:rPr>
              <w:t>Vậy diện tích xung quanh của lăng kính là 1260cm</w:t>
            </w:r>
            <w:r w:rsidRPr="00A36893">
              <w:rPr>
                <w:rFonts w:cs="Times New Roman"/>
                <w:bCs/>
                <w:noProof/>
                <w:sz w:val="26"/>
                <w:szCs w:val="26"/>
                <w:vertAlign w:val="superscript"/>
              </w:rPr>
              <w:t>2</w:t>
            </w:r>
          </w:p>
        </w:tc>
        <w:tc>
          <w:tcPr>
            <w:tcW w:w="976" w:type="dxa"/>
          </w:tcPr>
          <w:p w14:paraId="688A46C7" w14:textId="77777777" w:rsidR="001F3042" w:rsidRPr="00A36893" w:rsidRDefault="001F3042" w:rsidP="000C070D">
            <w:pPr>
              <w:spacing w:before="60" w:after="60"/>
              <w:jc w:val="center"/>
              <w:rPr>
                <w:rFonts w:cs="Times New Roman"/>
                <w:bCs/>
                <w:noProof/>
                <w:sz w:val="26"/>
                <w:szCs w:val="26"/>
              </w:rPr>
            </w:pPr>
          </w:p>
          <w:p w14:paraId="1BCA1F28"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p w14:paraId="3419F35C"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tc>
      </w:tr>
      <w:tr w:rsidR="001F3042" w:rsidRPr="00A36893" w14:paraId="11415653" w14:textId="77777777" w:rsidTr="001F3042">
        <w:tc>
          <w:tcPr>
            <w:tcW w:w="953" w:type="dxa"/>
            <w:vAlign w:val="center"/>
          </w:tcPr>
          <w:p w14:paraId="44894BD9"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t>Câu 10</w:t>
            </w:r>
          </w:p>
          <w:p w14:paraId="622FB02D" w14:textId="77777777" w:rsidR="001F3042" w:rsidRPr="00A36893" w:rsidRDefault="001F3042" w:rsidP="000C070D">
            <w:pPr>
              <w:spacing w:before="60" w:after="60"/>
              <w:jc w:val="center"/>
              <w:rPr>
                <w:rFonts w:cs="Times New Roman"/>
                <w:b/>
                <w:noProof/>
                <w:sz w:val="26"/>
                <w:szCs w:val="26"/>
              </w:rPr>
            </w:pPr>
            <w:r w:rsidRPr="00A36893">
              <w:rPr>
                <w:rFonts w:cs="Times New Roman"/>
                <w:bCs/>
                <w:noProof/>
                <w:sz w:val="26"/>
                <w:szCs w:val="26"/>
              </w:rPr>
              <w:t>0,5đ</w:t>
            </w:r>
          </w:p>
        </w:tc>
        <w:tc>
          <w:tcPr>
            <w:tcW w:w="4176" w:type="dxa"/>
          </w:tcPr>
          <w:p w14:paraId="5A86A136" w14:textId="77777777" w:rsidR="001F3042" w:rsidRPr="00A36893" w:rsidRDefault="001F3042" w:rsidP="000C070D">
            <w:pPr>
              <w:spacing w:before="60" w:after="60"/>
              <w:jc w:val="both"/>
              <w:rPr>
                <w:rFonts w:cs="Times New Roman"/>
                <w:sz w:val="26"/>
                <w:szCs w:val="26"/>
              </w:rPr>
            </w:pPr>
            <w:r w:rsidRPr="00A36893">
              <w:rPr>
                <w:rFonts w:cs="Times New Roman"/>
                <w:noProof/>
              </w:rPr>
              <w:drawing>
                <wp:inline distT="0" distB="0" distL="0" distR="0" wp14:anchorId="6C7BED0D" wp14:editId="69420062">
                  <wp:extent cx="2486451" cy="1442434"/>
                  <wp:effectExtent l="19050" t="19050" r="9525" b="24765"/>
                  <wp:docPr id="1460024109" name="Picture 146002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2509323" cy="1455702"/>
                          </a:xfrm>
                          <a:prstGeom prst="rect">
                            <a:avLst/>
                          </a:prstGeom>
                          <a:noFill/>
                          <a:ln>
                            <a:solidFill>
                              <a:schemeClr val="accent1"/>
                            </a:solidFill>
                          </a:ln>
                        </pic:spPr>
                      </pic:pic>
                    </a:graphicData>
                  </a:graphic>
                </wp:inline>
              </w:drawing>
            </w:r>
          </w:p>
          <w:p w14:paraId="79E37FE9" w14:textId="77777777" w:rsidR="001F3042" w:rsidRPr="00A36893" w:rsidRDefault="001F3042" w:rsidP="000C070D">
            <w:pPr>
              <w:spacing w:before="60" w:after="60"/>
              <w:jc w:val="both"/>
              <w:rPr>
                <w:rFonts w:cs="Times New Roman"/>
                <w:bCs/>
                <w:noProof/>
                <w:sz w:val="26"/>
                <w:szCs w:val="26"/>
              </w:rPr>
            </w:pPr>
            <w:r w:rsidRPr="00A36893">
              <w:rPr>
                <w:rFonts w:cs="Times New Roman"/>
                <w:bCs/>
                <w:noProof/>
                <w:sz w:val="26"/>
                <w:szCs w:val="26"/>
              </w:rPr>
              <w:t xml:space="preserve">- Vẽ, biểu diễn đúng các thông tin. </w:t>
            </w:r>
          </w:p>
          <w:p w14:paraId="27AF120B" w14:textId="77777777" w:rsidR="001F3042" w:rsidRPr="00A36893" w:rsidRDefault="001F3042" w:rsidP="000C070D">
            <w:pPr>
              <w:spacing w:before="60" w:after="60"/>
              <w:jc w:val="both"/>
              <w:rPr>
                <w:rFonts w:cs="Times New Roman"/>
                <w:bCs/>
                <w:noProof/>
                <w:sz w:val="26"/>
                <w:szCs w:val="26"/>
              </w:rPr>
            </w:pPr>
            <w:r w:rsidRPr="00A36893">
              <w:rPr>
                <w:rFonts w:cs="Times New Roman"/>
                <w:bCs/>
                <w:noProof/>
                <w:sz w:val="26"/>
                <w:szCs w:val="26"/>
              </w:rPr>
              <w:t xml:space="preserve">- Vẽ đúng đoạn thẳng </w:t>
            </w:r>
          </w:p>
        </w:tc>
        <w:tc>
          <w:tcPr>
            <w:tcW w:w="976" w:type="dxa"/>
          </w:tcPr>
          <w:p w14:paraId="6AEC6FBA" w14:textId="77777777" w:rsidR="001F3042" w:rsidRPr="00A36893" w:rsidRDefault="001F3042" w:rsidP="000C070D">
            <w:pPr>
              <w:spacing w:before="60" w:after="60"/>
              <w:jc w:val="center"/>
              <w:rPr>
                <w:rFonts w:cs="Times New Roman"/>
                <w:bCs/>
                <w:noProof/>
                <w:sz w:val="26"/>
                <w:szCs w:val="26"/>
              </w:rPr>
            </w:pPr>
          </w:p>
          <w:p w14:paraId="0B871554" w14:textId="77777777" w:rsidR="001F3042" w:rsidRPr="00A36893" w:rsidRDefault="001F3042" w:rsidP="000C070D">
            <w:pPr>
              <w:spacing w:before="60" w:after="60"/>
              <w:jc w:val="center"/>
              <w:rPr>
                <w:rFonts w:cs="Times New Roman"/>
                <w:bCs/>
                <w:noProof/>
                <w:sz w:val="26"/>
                <w:szCs w:val="26"/>
              </w:rPr>
            </w:pPr>
          </w:p>
          <w:p w14:paraId="5849FA93" w14:textId="77777777" w:rsidR="001F3042" w:rsidRPr="00A36893" w:rsidRDefault="001F3042" w:rsidP="000C070D">
            <w:pPr>
              <w:spacing w:before="60" w:after="60"/>
              <w:jc w:val="center"/>
              <w:rPr>
                <w:rFonts w:cs="Times New Roman"/>
                <w:bCs/>
                <w:noProof/>
                <w:sz w:val="26"/>
                <w:szCs w:val="26"/>
              </w:rPr>
            </w:pPr>
          </w:p>
          <w:p w14:paraId="291EC90C" w14:textId="77777777" w:rsidR="001F3042" w:rsidRPr="00A36893" w:rsidRDefault="001F3042" w:rsidP="000C070D">
            <w:pPr>
              <w:spacing w:before="60" w:after="60"/>
              <w:jc w:val="center"/>
              <w:rPr>
                <w:rFonts w:cs="Times New Roman"/>
                <w:bCs/>
                <w:noProof/>
                <w:sz w:val="26"/>
                <w:szCs w:val="26"/>
              </w:rPr>
            </w:pPr>
          </w:p>
          <w:p w14:paraId="1D139D90" w14:textId="77777777" w:rsidR="001F3042" w:rsidRPr="00A36893" w:rsidRDefault="001F3042" w:rsidP="000C070D">
            <w:pPr>
              <w:spacing w:before="60" w:after="60"/>
              <w:jc w:val="center"/>
              <w:rPr>
                <w:rFonts w:cs="Times New Roman"/>
                <w:bCs/>
                <w:noProof/>
                <w:sz w:val="26"/>
                <w:szCs w:val="26"/>
              </w:rPr>
            </w:pPr>
          </w:p>
          <w:p w14:paraId="14906CBD" w14:textId="77777777" w:rsidR="001F3042" w:rsidRPr="00A36893" w:rsidRDefault="001F3042" w:rsidP="000C070D">
            <w:pPr>
              <w:spacing w:before="60" w:after="60"/>
              <w:jc w:val="center"/>
              <w:rPr>
                <w:rFonts w:cs="Times New Roman"/>
                <w:bCs/>
                <w:noProof/>
                <w:sz w:val="26"/>
                <w:szCs w:val="26"/>
              </w:rPr>
            </w:pPr>
          </w:p>
          <w:p w14:paraId="03A856D2" w14:textId="77777777" w:rsidR="001F3042" w:rsidRPr="00A36893" w:rsidRDefault="001F3042" w:rsidP="000C070D">
            <w:pPr>
              <w:spacing w:before="60" w:after="60"/>
              <w:jc w:val="center"/>
              <w:rPr>
                <w:rFonts w:cs="Times New Roman"/>
                <w:bCs/>
                <w:noProof/>
                <w:sz w:val="26"/>
                <w:szCs w:val="26"/>
              </w:rPr>
            </w:pPr>
          </w:p>
          <w:p w14:paraId="6C1766B1"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p w14:paraId="58CB7B2D"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tc>
      </w:tr>
      <w:tr w:rsidR="001F3042" w:rsidRPr="00A36893" w14:paraId="356CD061" w14:textId="77777777" w:rsidTr="001F3042">
        <w:tc>
          <w:tcPr>
            <w:tcW w:w="953" w:type="dxa"/>
            <w:vAlign w:val="center"/>
          </w:tcPr>
          <w:p w14:paraId="129973FD"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t>Câu 11</w:t>
            </w:r>
          </w:p>
          <w:p w14:paraId="24036F7A" w14:textId="77777777" w:rsidR="001F3042" w:rsidRPr="00A36893" w:rsidRDefault="001F3042" w:rsidP="000C070D">
            <w:pPr>
              <w:spacing w:before="60" w:after="60"/>
              <w:jc w:val="center"/>
              <w:rPr>
                <w:rFonts w:cs="Times New Roman"/>
                <w:b/>
                <w:noProof/>
                <w:sz w:val="26"/>
                <w:szCs w:val="26"/>
              </w:rPr>
            </w:pPr>
            <w:r w:rsidRPr="00A36893">
              <w:rPr>
                <w:rFonts w:cs="Times New Roman"/>
                <w:bCs/>
                <w:noProof/>
                <w:sz w:val="26"/>
                <w:szCs w:val="26"/>
              </w:rPr>
              <w:t>1đ</w:t>
            </w:r>
          </w:p>
        </w:tc>
        <w:tc>
          <w:tcPr>
            <w:tcW w:w="4176" w:type="dxa"/>
          </w:tcPr>
          <w:p w14:paraId="32D8687F" w14:textId="77777777" w:rsidR="001F3042" w:rsidRPr="00A36893" w:rsidRDefault="001F3042" w:rsidP="000C070D">
            <w:pPr>
              <w:spacing w:before="60" w:after="60"/>
              <w:jc w:val="both"/>
              <w:rPr>
                <w:rFonts w:cs="Times New Roman"/>
                <w:sz w:val="26"/>
                <w:szCs w:val="26"/>
              </w:rPr>
            </w:pPr>
            <w:r w:rsidRPr="00A36893">
              <w:rPr>
                <w:rFonts w:cs="Times New Roman"/>
                <w:position w:val="-30"/>
                <w:sz w:val="26"/>
                <w:szCs w:val="26"/>
              </w:rPr>
              <w:object w:dxaOrig="2439" w:dyaOrig="740" w14:anchorId="7ECE0FAE">
                <v:shape id="_x0000_i3157" type="#_x0000_t75" style="width:122.25pt;height:36.75pt" o:ole="">
                  <v:imagedata r:id="rId3236" o:title=""/>
                </v:shape>
                <o:OLEObject Type="Embed" ProgID="Equation.DSMT4" ShapeID="_x0000_i3157" DrawAspect="Content" ObjectID="_1794995469" r:id="rId3237"/>
              </w:object>
            </w:r>
          </w:p>
          <w:p w14:paraId="332DAD6C" w14:textId="77777777" w:rsidR="001F3042" w:rsidRPr="00A36893" w:rsidRDefault="001F3042" w:rsidP="000C070D">
            <w:pPr>
              <w:spacing w:before="60" w:after="60"/>
              <w:jc w:val="both"/>
              <w:rPr>
                <w:rFonts w:cs="Times New Roman"/>
                <w:sz w:val="26"/>
                <w:szCs w:val="26"/>
              </w:rPr>
            </w:pPr>
            <w:r w:rsidRPr="00A36893">
              <w:rPr>
                <w:rFonts w:cs="Times New Roman"/>
                <w:sz w:val="26"/>
                <w:szCs w:val="26"/>
              </w:rPr>
              <w:t xml:space="preserve">b) </w:t>
            </w:r>
            <w:r w:rsidRPr="00A36893">
              <w:rPr>
                <w:rFonts w:cs="Times New Roman"/>
                <w:position w:val="-8"/>
                <w:sz w:val="26"/>
                <w:szCs w:val="26"/>
              </w:rPr>
              <w:object w:dxaOrig="1219" w:dyaOrig="400" w14:anchorId="423C7375">
                <v:shape id="_x0000_i3158" type="#_x0000_t75" style="width:60.75pt;height:19.5pt" o:ole="">
                  <v:imagedata r:id="rId3238" o:title=""/>
                </v:shape>
                <o:OLEObject Type="Embed" ProgID="Equation.DSMT4" ShapeID="_x0000_i3158" DrawAspect="Content" ObjectID="_1794995470" r:id="rId3239"/>
              </w:object>
            </w:r>
          </w:p>
          <w:p w14:paraId="7A62E78A" w14:textId="77777777" w:rsidR="001F3042" w:rsidRPr="00A36893" w:rsidRDefault="001F3042" w:rsidP="000C070D">
            <w:pPr>
              <w:spacing w:before="60" w:after="60"/>
              <w:jc w:val="both"/>
              <w:rPr>
                <w:rFonts w:cs="Times New Roman"/>
                <w:bCs/>
                <w:noProof/>
                <w:sz w:val="26"/>
                <w:szCs w:val="26"/>
              </w:rPr>
            </w:pPr>
            <w:r w:rsidRPr="00A36893">
              <w:rPr>
                <w:rFonts w:cs="Times New Roman"/>
                <w:position w:val="-10"/>
                <w:sz w:val="26"/>
                <w:szCs w:val="26"/>
              </w:rPr>
              <w:object w:dxaOrig="2680" w:dyaOrig="420" w14:anchorId="2426230D">
                <v:shape id="_x0000_i3159" type="#_x0000_t75" style="width:133.5pt;height:21pt" o:ole="">
                  <v:imagedata r:id="rId3240" o:title=""/>
                </v:shape>
                <o:OLEObject Type="Embed" ProgID="Equation.DSMT4" ShapeID="_x0000_i3159" DrawAspect="Content" ObjectID="_1794995471" r:id="rId3241"/>
              </w:object>
            </w:r>
          </w:p>
        </w:tc>
        <w:tc>
          <w:tcPr>
            <w:tcW w:w="976" w:type="dxa"/>
          </w:tcPr>
          <w:p w14:paraId="3A085930" w14:textId="77777777" w:rsidR="001F3042" w:rsidRPr="00A36893" w:rsidRDefault="001F3042" w:rsidP="000C070D">
            <w:pPr>
              <w:spacing w:before="60" w:after="60"/>
              <w:jc w:val="center"/>
              <w:rPr>
                <w:rFonts w:cs="Times New Roman"/>
                <w:bCs/>
                <w:noProof/>
                <w:sz w:val="26"/>
                <w:szCs w:val="26"/>
              </w:rPr>
            </w:pPr>
          </w:p>
          <w:p w14:paraId="6D5258B5"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0.25*2</w:t>
            </w:r>
          </w:p>
          <w:p w14:paraId="0B220288"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p w14:paraId="32C7C8BD"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tc>
      </w:tr>
      <w:tr w:rsidR="001F3042" w:rsidRPr="00A36893" w14:paraId="4F0B7406" w14:textId="77777777" w:rsidTr="001F3042">
        <w:tc>
          <w:tcPr>
            <w:tcW w:w="953" w:type="dxa"/>
            <w:vAlign w:val="center"/>
          </w:tcPr>
          <w:p w14:paraId="2A82EB49" w14:textId="77777777" w:rsidR="001F3042" w:rsidRPr="00A36893" w:rsidRDefault="001F3042" w:rsidP="000C070D">
            <w:pPr>
              <w:spacing w:before="60" w:after="60"/>
              <w:jc w:val="center"/>
              <w:rPr>
                <w:rFonts w:cs="Times New Roman"/>
                <w:b/>
                <w:noProof/>
                <w:sz w:val="26"/>
                <w:szCs w:val="26"/>
              </w:rPr>
            </w:pPr>
            <w:r w:rsidRPr="00A36893">
              <w:rPr>
                <w:rFonts w:cs="Times New Roman"/>
                <w:b/>
                <w:noProof/>
                <w:sz w:val="26"/>
                <w:szCs w:val="26"/>
              </w:rPr>
              <w:t>Câu 12</w:t>
            </w:r>
          </w:p>
          <w:p w14:paraId="7B892562" w14:textId="77777777" w:rsidR="001F3042" w:rsidRPr="00A36893" w:rsidRDefault="001F3042" w:rsidP="000C070D">
            <w:pPr>
              <w:spacing w:before="60" w:after="60"/>
              <w:jc w:val="center"/>
              <w:rPr>
                <w:rFonts w:cs="Times New Roman"/>
                <w:b/>
                <w:noProof/>
                <w:sz w:val="26"/>
                <w:szCs w:val="26"/>
              </w:rPr>
            </w:pPr>
            <w:r w:rsidRPr="00A36893">
              <w:rPr>
                <w:rFonts w:cs="Times New Roman"/>
                <w:bCs/>
                <w:noProof/>
                <w:sz w:val="26"/>
                <w:szCs w:val="26"/>
              </w:rPr>
              <w:t>0,5đ</w:t>
            </w:r>
          </w:p>
        </w:tc>
        <w:tc>
          <w:tcPr>
            <w:tcW w:w="4176" w:type="dxa"/>
          </w:tcPr>
          <w:p w14:paraId="576C26F2" w14:textId="77777777" w:rsidR="001F3042" w:rsidRPr="00A36893" w:rsidRDefault="001F3042" w:rsidP="000C070D">
            <w:pPr>
              <w:spacing w:before="60" w:after="60"/>
              <w:jc w:val="both"/>
              <w:rPr>
                <w:rFonts w:cs="Times New Roman"/>
                <w:bCs/>
                <w:noProof/>
                <w:sz w:val="26"/>
                <w:szCs w:val="26"/>
              </w:rPr>
            </w:pPr>
            <w:r w:rsidRPr="00A36893">
              <w:rPr>
                <w:rFonts w:cs="Times New Roman"/>
                <w:bCs/>
                <w:noProof/>
                <w:sz w:val="26"/>
                <w:szCs w:val="26"/>
              </w:rPr>
              <w:t>- Tính được số tiền giảm thêm do bạn sinh trong tháng 1:  9000( đồng)</w:t>
            </w:r>
          </w:p>
          <w:p w14:paraId="6B1F05FA" w14:textId="77777777" w:rsidR="001F3042" w:rsidRPr="00A36893" w:rsidRDefault="001F3042" w:rsidP="000C070D">
            <w:pPr>
              <w:spacing w:before="60" w:after="60"/>
              <w:jc w:val="both"/>
              <w:rPr>
                <w:rFonts w:cs="Times New Roman"/>
                <w:sz w:val="26"/>
                <w:szCs w:val="26"/>
              </w:rPr>
            </w:pPr>
            <w:r w:rsidRPr="00A36893">
              <w:rPr>
                <w:rFonts w:cs="Times New Roman"/>
                <w:bCs/>
                <w:noProof/>
                <w:sz w:val="26"/>
                <w:szCs w:val="26"/>
              </w:rPr>
              <w:t>- Số phần trăm được giảm thêm: 2%.</w:t>
            </w:r>
          </w:p>
        </w:tc>
        <w:tc>
          <w:tcPr>
            <w:tcW w:w="976" w:type="dxa"/>
          </w:tcPr>
          <w:p w14:paraId="745F4556"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p w14:paraId="05F3E16B" w14:textId="77777777" w:rsidR="001F3042" w:rsidRPr="00A36893" w:rsidRDefault="001F3042" w:rsidP="000C070D">
            <w:pPr>
              <w:spacing w:before="60" w:after="60"/>
              <w:jc w:val="center"/>
              <w:rPr>
                <w:rFonts w:cs="Times New Roman"/>
                <w:bCs/>
                <w:noProof/>
                <w:sz w:val="26"/>
                <w:szCs w:val="26"/>
              </w:rPr>
            </w:pPr>
          </w:p>
          <w:p w14:paraId="781B6C02" w14:textId="77777777" w:rsidR="001F3042" w:rsidRPr="00A36893" w:rsidRDefault="001F3042" w:rsidP="000C070D">
            <w:pPr>
              <w:spacing w:before="60" w:after="60"/>
              <w:jc w:val="center"/>
              <w:rPr>
                <w:rFonts w:cs="Times New Roman"/>
                <w:bCs/>
                <w:noProof/>
                <w:sz w:val="26"/>
                <w:szCs w:val="26"/>
              </w:rPr>
            </w:pPr>
            <w:r w:rsidRPr="00A36893">
              <w:rPr>
                <w:rFonts w:cs="Times New Roman"/>
                <w:bCs/>
                <w:noProof/>
                <w:sz w:val="26"/>
                <w:szCs w:val="26"/>
              </w:rPr>
              <w:t>0.25</w:t>
            </w:r>
          </w:p>
        </w:tc>
      </w:tr>
    </w:tbl>
    <w:p w14:paraId="056EE838" w14:textId="77777777" w:rsidR="00A36893" w:rsidRPr="00A36893" w:rsidRDefault="00A36893" w:rsidP="000C070D">
      <w:pPr>
        <w:rPr>
          <w:rFonts w:ascii="Times New Roman" w:hAnsi="Times New Roman" w:cs="Times New Roman"/>
        </w:rPr>
      </w:pPr>
    </w:p>
    <w:p w14:paraId="0ACF5E40" w14:textId="77777777" w:rsidR="00A36893" w:rsidRPr="00A36893" w:rsidRDefault="00A36893" w:rsidP="000C070D">
      <w:pPr>
        <w:rPr>
          <w:rFonts w:ascii="Times New Roman" w:hAnsi="Times New Roman" w:cs="Times New Roman"/>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1F3042" w14:paraId="028958AF" w14:textId="77777777" w:rsidTr="00406AD7">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039588DF" w14:textId="77777777" w:rsidR="001F3042" w:rsidRDefault="001F3042" w:rsidP="00406AD7">
            <w:pPr>
              <w:jc w:val="center"/>
              <w:rPr>
                <w:b/>
                <w:bCs/>
                <w:color w:val="FF0000"/>
                <w:kern w:val="0"/>
                <w:bdr w:val="none" w:sz="0" w:space="0" w:color="auto" w:frame="1"/>
                <w14:ligatures w14:val="none"/>
              </w:rPr>
            </w:pPr>
            <w:r>
              <w:rPr>
                <w:b/>
                <w:bCs/>
                <w:color w:val="0070C0"/>
                <w:kern w:val="0"/>
                <w:bdr w:val="none" w:sz="0" w:space="0" w:color="auto" w:frame="1"/>
                <w14:ligatures w14:val="none"/>
              </w:rPr>
              <w:lastRenderedPageBreak/>
              <w:t/>
            </w:r>
            <w:r>
              <w:rPr>
                <w:b/>
                <w:bCs/>
                <w:color w:val="FF0000"/>
                <w:kern w:val="0"/>
                <w:bdr w:val="none" w:sz="0" w:space="0" w:color="auto" w:frame="1"/>
                <w14:ligatures w14:val="none"/>
              </w:rPr>
              <w:t/>
            </w:r>
          </w:p>
          <w:p w14:paraId="1AB08E95" w14:textId="48BF3176" w:rsidR="001F3042" w:rsidRDefault="001F3042" w:rsidP="001F3042">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14:ligatures w14:val="none"/>
              </w:rPr>
              <w:t>27</w:t>
            </w:r>
          </w:p>
        </w:tc>
        <w:tc>
          <w:tcPr>
            <w:tcW w:w="6108" w:type="dxa"/>
            <w:tcBorders>
              <w:top w:val="single" w:sz="12" w:space="0" w:color="0070C0"/>
              <w:left w:val="single" w:sz="12" w:space="0" w:color="0070C0"/>
              <w:bottom w:val="single" w:sz="12" w:space="0" w:color="0070C0"/>
              <w:right w:val="single" w:sz="12" w:space="0" w:color="0070C0"/>
            </w:tcBorders>
            <w:hideMark/>
          </w:tcPr>
          <w:p w14:paraId="025AAD1E" w14:textId="77777777" w:rsidR="001F3042" w:rsidRDefault="001F3042" w:rsidP="00406AD7">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6BB01A35" w14:textId="77777777" w:rsidR="001F3042" w:rsidRDefault="001F3042" w:rsidP="00406AD7">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5DEA59F1" w14:textId="77777777" w:rsidR="001F3042" w:rsidRDefault="001F3042" w:rsidP="00406AD7">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784C230D" w14:textId="77777777" w:rsidR="00A36893" w:rsidRPr="00A36893" w:rsidRDefault="00A36893" w:rsidP="000C070D">
      <w:pPr>
        <w:tabs>
          <w:tab w:val="left" w:pos="992"/>
        </w:tabs>
        <w:spacing w:before="60" w:after="60"/>
        <w:ind w:left="450" w:hanging="450"/>
        <w:rPr>
          <w:rFonts w:ascii="Times New Roman" w:hAnsi="Times New Roman" w:cs="Times New Roman"/>
          <w:noProof/>
          <w:sz w:val="28"/>
          <w:szCs w:val="28"/>
        </w:rPr>
      </w:pPr>
      <w:r w:rsidRPr="00A36893">
        <w:rPr>
          <w:rFonts w:ascii="Times New Roman" w:hAnsi="Times New Roman" w:cs="Times New Roman"/>
          <w:b/>
          <w:bCs/>
          <w:noProof/>
          <w:sz w:val="28"/>
          <w:szCs w:val="28"/>
        </w:rPr>
        <w:t xml:space="preserve">                               </w:t>
      </w:r>
    </w:p>
    <w:p w14:paraId="48363A96" w14:textId="77777777" w:rsidR="00A36893" w:rsidRPr="00A36893" w:rsidRDefault="00A36893" w:rsidP="000C070D">
      <w:pPr>
        <w:rPr>
          <w:rFonts w:ascii="Times New Roman" w:eastAsia="Calibri" w:hAnsi="Times New Roman" w:cs="Times New Roman"/>
          <w:b/>
          <w:sz w:val="26"/>
          <w:szCs w:val="26"/>
        </w:rPr>
      </w:pPr>
      <w:r w:rsidRPr="00A36893">
        <w:rPr>
          <w:rFonts w:ascii="Times New Roman" w:eastAsia="Calibri" w:hAnsi="Times New Roman" w:cs="Times New Roman"/>
          <w:b/>
          <w:sz w:val="26"/>
          <w:szCs w:val="26"/>
        </w:rPr>
        <w:t xml:space="preserve">    PHẦN I -TRẮC NGHIỆM (5 điểm)</w:t>
      </w:r>
    </w:p>
    <w:p w14:paraId="63726CC6" w14:textId="77777777" w:rsidR="00A36893" w:rsidRPr="00A36893" w:rsidRDefault="00A36893" w:rsidP="000C070D">
      <w:pPr>
        <w:rPr>
          <w:rFonts w:ascii="Times New Roman" w:eastAsia="Calibri" w:hAnsi="Times New Roman" w:cs="Times New Roman"/>
        </w:rPr>
      </w:pPr>
      <w:bookmarkStart w:id="7" w:name="_Hlk148210716"/>
      <w:r w:rsidRPr="00A36893">
        <w:rPr>
          <w:rFonts w:ascii="Times New Roman" w:hAnsi="Times New Roman" w:cs="Times New Roman"/>
          <w:b/>
          <w:bCs/>
          <w:color w:val="000000"/>
        </w:rPr>
        <w:t>Câu</w:t>
      </w:r>
      <w:bookmarkEnd w:id="7"/>
      <w:r w:rsidRPr="00A36893">
        <w:rPr>
          <w:rFonts w:ascii="Times New Roman" w:hAnsi="Times New Roman" w:cs="Times New Roman"/>
          <w:b/>
          <w:bCs/>
          <w:color w:val="000000"/>
        </w:rPr>
        <w:t xml:space="preserve"> 1.</w:t>
      </w:r>
      <w:r w:rsidRPr="00A36893">
        <w:rPr>
          <w:rFonts w:ascii="Times New Roman" w:eastAsia="Calibri" w:hAnsi="Times New Roman" w:cs="Times New Roman"/>
        </w:rPr>
        <w:t xml:space="preserve">Số đối của số hữu tỉ </w:t>
      </w:r>
      <w:r w:rsidRPr="00A36893">
        <w:rPr>
          <w:rFonts w:ascii="Times New Roman" w:eastAsia="Calibri" w:hAnsi="Times New Roman" w:cs="Times New Roman"/>
          <w:position w:val="-24"/>
        </w:rPr>
        <w:object w:dxaOrig="220" w:dyaOrig="620" w14:anchorId="19357BD6">
          <v:shape id="_x0000_i2845" type="#_x0000_t75" style="width:11.25pt;height:32.25pt" o:ole="">
            <v:imagedata r:id="rId3242" o:title=""/>
          </v:shape>
          <o:OLEObject Type="Embed" ProgID="Equation.DSMT4" ShapeID="_x0000_i2845" DrawAspect="Content" ObjectID="_1794995472" r:id="rId3243"/>
        </w:object>
      </w:r>
      <w:r w:rsidRPr="00A36893">
        <w:rPr>
          <w:rFonts w:ascii="Times New Roman" w:eastAsia="Calibri" w:hAnsi="Times New Roman" w:cs="Times New Roman"/>
        </w:rPr>
        <w:t>là:</w:t>
      </w:r>
    </w:p>
    <w:p w14:paraId="37C3D16E" w14:textId="77777777" w:rsidR="00A36893" w:rsidRPr="00A36893" w:rsidRDefault="00A36893" w:rsidP="000C070D">
      <w:pPr>
        <w:rPr>
          <w:rFonts w:ascii="Times New Roman" w:eastAsia="Calibri" w:hAnsi="Times New Roman" w:cs="Times New Roman"/>
        </w:rPr>
      </w:pPr>
      <w:r w:rsidRPr="00A36893">
        <w:rPr>
          <w:rFonts w:ascii="Times New Roman" w:eastAsia="Calibri" w:hAnsi="Times New Roman" w:cs="Times New Roman"/>
        </w:rPr>
        <w:t xml:space="preserve">A.  </w:t>
      </w:r>
      <w:r w:rsidRPr="00A36893">
        <w:rPr>
          <w:rFonts w:ascii="Times New Roman" w:eastAsia="Calibri" w:hAnsi="Times New Roman" w:cs="Times New Roman"/>
          <w:position w:val="-24"/>
        </w:rPr>
        <w:object w:dxaOrig="340" w:dyaOrig="620" w14:anchorId="33DC92A4">
          <v:shape id="_x0000_i2846" type="#_x0000_t75" style="width:18pt;height:32.25pt" o:ole="">
            <v:imagedata r:id="rId3244" o:title=""/>
          </v:shape>
          <o:OLEObject Type="Embed" ProgID="Equation.DSMT4" ShapeID="_x0000_i2846" DrawAspect="Content" ObjectID="_1794995473" r:id="rId3245"/>
        </w:object>
      </w:r>
      <w:r w:rsidRPr="00A36893">
        <w:rPr>
          <w:rFonts w:ascii="Times New Roman" w:eastAsia="Calibri" w:hAnsi="Times New Roman" w:cs="Times New Roman"/>
          <w:position w:val="-24"/>
        </w:rPr>
        <w:t xml:space="preserve">               </w:t>
      </w:r>
      <w:r w:rsidRPr="00A36893">
        <w:rPr>
          <w:rFonts w:ascii="Times New Roman" w:eastAsia="Calibri" w:hAnsi="Times New Roman" w:cs="Times New Roman"/>
          <w:color w:val="FF0000"/>
        </w:rPr>
        <w:t>B</w:t>
      </w:r>
      <w:r w:rsidRPr="00A36893">
        <w:rPr>
          <w:rFonts w:ascii="Times New Roman" w:eastAsia="Calibri" w:hAnsi="Times New Roman" w:cs="Times New Roman"/>
        </w:rPr>
        <w:t>.</w:t>
      </w:r>
      <w:r w:rsidRPr="00A36893">
        <w:rPr>
          <w:rFonts w:ascii="Times New Roman" w:eastAsia="Calibri" w:hAnsi="Times New Roman" w:cs="Times New Roman"/>
          <w:color w:val="FF0000"/>
          <w:position w:val="-24"/>
        </w:rPr>
        <w:object w:dxaOrig="340" w:dyaOrig="620" w14:anchorId="2FF26583">
          <v:shape id="_x0000_i2847" type="#_x0000_t75" style="width:17.25pt;height:32.25pt" o:ole="">
            <v:imagedata r:id="rId3246" o:title=""/>
          </v:shape>
          <o:OLEObject Type="Embed" ProgID="Equation.DSMT4" ShapeID="_x0000_i2847" DrawAspect="Content" ObjectID="_1794995474" r:id="rId3247"/>
        </w:object>
      </w:r>
      <w:r w:rsidRPr="00A36893">
        <w:rPr>
          <w:rFonts w:ascii="Times New Roman" w:eastAsia="Calibri" w:hAnsi="Times New Roman" w:cs="Times New Roman"/>
        </w:rPr>
        <w:t xml:space="preserve">                C.</w:t>
      </w:r>
      <w:r w:rsidRPr="00A36893">
        <w:rPr>
          <w:rFonts w:ascii="Times New Roman" w:eastAsia="Calibri" w:hAnsi="Times New Roman" w:cs="Times New Roman"/>
          <w:position w:val="-24"/>
        </w:rPr>
        <w:object w:dxaOrig="220" w:dyaOrig="620" w14:anchorId="012D1475">
          <v:shape id="_x0000_i2848" type="#_x0000_t75" style="width:11.25pt;height:32.25pt" o:ole="">
            <v:imagedata r:id="rId3248" o:title=""/>
          </v:shape>
          <o:OLEObject Type="Embed" ProgID="Equation.DSMT4" ShapeID="_x0000_i2848" DrawAspect="Content" ObjectID="_1794995475" r:id="rId3249"/>
        </w:object>
      </w:r>
      <w:r w:rsidRPr="00A36893">
        <w:rPr>
          <w:rFonts w:ascii="Times New Roman" w:eastAsia="Calibri" w:hAnsi="Times New Roman" w:cs="Times New Roman"/>
        </w:rPr>
        <w:t xml:space="preserve">                D.</w:t>
      </w:r>
      <w:r w:rsidRPr="00A36893">
        <w:rPr>
          <w:rFonts w:ascii="Times New Roman" w:eastAsia="Calibri" w:hAnsi="Times New Roman" w:cs="Times New Roman"/>
          <w:position w:val="-24"/>
        </w:rPr>
        <w:object w:dxaOrig="220" w:dyaOrig="620" w14:anchorId="39767305">
          <v:shape id="_x0000_i2849" type="#_x0000_t75" style="width:11.25pt;height:32.25pt" o:ole="">
            <v:imagedata r:id="rId3250" o:title=""/>
          </v:shape>
          <o:OLEObject Type="Embed" ProgID="Equation.DSMT4" ShapeID="_x0000_i2849" DrawAspect="Content" ObjectID="_1794995476" r:id="rId3251"/>
        </w:object>
      </w:r>
    </w:p>
    <w:p w14:paraId="6E463935" w14:textId="77777777" w:rsidR="00A36893" w:rsidRPr="00A36893" w:rsidRDefault="00A36893" w:rsidP="000C070D">
      <w:pPr>
        <w:rPr>
          <w:rFonts w:ascii="Times New Roman" w:hAnsi="Times New Roman" w:cs="Times New Roman"/>
          <w:lang w:val="vi-VN"/>
        </w:rPr>
      </w:pPr>
      <w:r w:rsidRPr="00A36893">
        <w:rPr>
          <w:rFonts w:ascii="Times New Roman" w:hAnsi="Times New Roman" w:cs="Times New Roman"/>
          <w:b/>
          <w:bCs/>
          <w:color w:val="000000"/>
          <w:lang w:val="vi-VN"/>
        </w:rPr>
        <w:t>Câu 2.</w:t>
      </w:r>
      <w:r w:rsidRPr="00A36893">
        <w:rPr>
          <w:rFonts w:ascii="Times New Roman" w:eastAsia="Calibri" w:hAnsi="Times New Roman" w:cs="Times New Roman"/>
          <w:lang w:val="nl-NL"/>
        </w:rPr>
        <w:t>Số nào là số vô tỉ?</w:t>
      </w:r>
    </w:p>
    <w:p w14:paraId="170D94B3" w14:textId="77777777" w:rsidR="00A36893" w:rsidRPr="00A36893" w:rsidRDefault="00A36893" w:rsidP="000C070D">
      <w:pPr>
        <w:rPr>
          <w:rFonts w:ascii="Times New Roman" w:hAnsi="Times New Roman" w:cs="Times New Roman"/>
          <w:lang w:val="vi-VN"/>
        </w:rPr>
      </w:pPr>
      <w:r w:rsidRPr="00A36893">
        <w:rPr>
          <w:rFonts w:ascii="Times New Roman" w:hAnsi="Times New Roman" w:cs="Times New Roman"/>
          <w:lang w:val="vi-VN"/>
        </w:rPr>
        <w:t xml:space="preserve">A. </w:t>
      </w:r>
      <w:r w:rsidRPr="00A36893">
        <w:rPr>
          <w:rFonts w:ascii="Times New Roman" w:hAnsi="Times New Roman" w:cs="Times New Roman"/>
          <w:color w:val="FF0000"/>
          <w:position w:val="-6"/>
        </w:rPr>
        <w:object w:dxaOrig="420" w:dyaOrig="380" w14:anchorId="1027483C">
          <v:shape id="_x0000_i2850" type="#_x0000_t75" style="width:21.75pt;height:18.75pt" o:ole="">
            <v:imagedata r:id="rId3252" o:title=""/>
          </v:shape>
          <o:OLEObject Type="Embed" ProgID="Equation.DSMT4" ShapeID="_x0000_i2850" DrawAspect="Content" ObjectID="_1794995477" r:id="rId3253"/>
        </w:object>
      </w:r>
      <w:r w:rsidRPr="00A36893">
        <w:rPr>
          <w:rFonts w:ascii="Times New Roman" w:hAnsi="Times New Roman" w:cs="Times New Roman"/>
          <w:color w:val="FF0000"/>
          <w:position w:val="-6"/>
          <w:lang w:val="vi-VN"/>
        </w:rPr>
        <w:t xml:space="preserve">.                </w:t>
      </w:r>
      <w:r w:rsidRPr="00A36893">
        <w:rPr>
          <w:rFonts w:ascii="Times New Roman" w:hAnsi="Times New Roman" w:cs="Times New Roman"/>
          <w:lang w:val="vi-VN"/>
        </w:rPr>
        <w:t xml:space="preserve">B. 1,(05).      </w:t>
      </w:r>
      <w:r w:rsidRPr="00A36893">
        <w:rPr>
          <w:rFonts w:ascii="Times New Roman" w:hAnsi="Times New Roman" w:cs="Times New Roman"/>
          <w:color w:val="FF0000"/>
          <w:lang w:val="vi-VN"/>
        </w:rPr>
        <w:t>C</w:t>
      </w:r>
      <w:r w:rsidRPr="00A36893">
        <w:rPr>
          <w:rFonts w:ascii="Times New Roman" w:hAnsi="Times New Roman" w:cs="Times New Roman"/>
          <w:lang w:val="vi-VN"/>
        </w:rPr>
        <w:t xml:space="preserve">. </w:t>
      </w:r>
      <w:r w:rsidRPr="00A36893">
        <w:rPr>
          <w:rFonts w:ascii="Times New Roman" w:hAnsi="Times New Roman" w:cs="Times New Roman"/>
          <w:position w:val="-8"/>
        </w:rPr>
        <w:object w:dxaOrig="400" w:dyaOrig="400" w14:anchorId="4E0AD454">
          <v:shape id="_x0000_i2851" type="#_x0000_t75" style="width:20.25pt;height:19.5pt" o:ole="">
            <v:imagedata r:id="rId3254" o:title=""/>
          </v:shape>
          <o:OLEObject Type="Embed" ProgID="Equation.DSMT4" ShapeID="_x0000_i2851" DrawAspect="Content" ObjectID="_1794995478" r:id="rId3255"/>
        </w:object>
      </w:r>
      <w:r w:rsidRPr="00A36893">
        <w:rPr>
          <w:rFonts w:ascii="Times New Roman" w:hAnsi="Times New Roman" w:cs="Times New Roman"/>
          <w:position w:val="-8"/>
          <w:lang w:val="vi-VN"/>
        </w:rPr>
        <w:t xml:space="preserve">.                </w:t>
      </w:r>
      <w:r w:rsidRPr="00A36893">
        <w:rPr>
          <w:rFonts w:ascii="Times New Roman" w:hAnsi="Times New Roman" w:cs="Times New Roman"/>
          <w:lang w:val="pt-BR"/>
        </w:rPr>
        <w:t xml:space="preserve">D. </w:t>
      </w:r>
      <w:r w:rsidRPr="00A36893">
        <w:rPr>
          <w:rFonts w:ascii="Times New Roman" w:hAnsi="Times New Roman" w:cs="Times New Roman"/>
          <w:position w:val="-28"/>
        </w:rPr>
        <w:object w:dxaOrig="260" w:dyaOrig="720" w14:anchorId="10806CA4">
          <v:shape id="_x0000_i2852" type="#_x0000_t75" style="width:12.75pt;height:36.75pt" o:ole="">
            <v:imagedata r:id="rId2121" o:title=""/>
          </v:shape>
          <o:OLEObject Type="Embed" ProgID="Equation.DSMT4" ShapeID="_x0000_i2852" DrawAspect="Content" ObjectID="_1794995479" r:id="rId3256"/>
        </w:object>
      </w:r>
    </w:p>
    <w:p w14:paraId="7F0E66F9" w14:textId="77777777" w:rsidR="00A36893" w:rsidRPr="00A36893" w:rsidRDefault="00A36893" w:rsidP="000C070D">
      <w:pPr>
        <w:rPr>
          <w:rFonts w:ascii="Times New Roman" w:eastAsia="Calibri" w:hAnsi="Times New Roman" w:cs="Times New Roman"/>
          <w:bCs/>
          <w:color w:val="000000"/>
          <w:lang w:val="vi-VN"/>
        </w:rPr>
      </w:pPr>
      <w:r w:rsidRPr="00A36893">
        <w:rPr>
          <w:rFonts w:ascii="Times New Roman" w:hAnsi="Times New Roman" w:cs="Times New Roman"/>
          <w:b/>
          <w:bCs/>
          <w:color w:val="000000"/>
          <w:lang w:val="vi-VN"/>
        </w:rPr>
        <w:t>Câu 3.</w:t>
      </w:r>
      <w:r w:rsidRPr="00A36893">
        <w:rPr>
          <w:rFonts w:ascii="Times New Roman" w:eastAsia="Calibri" w:hAnsi="Times New Roman" w:cs="Times New Roman"/>
          <w:bCs/>
          <w:color w:val="000000"/>
          <w:lang w:val="vi-VN"/>
        </w:rPr>
        <w:t>Số đo x trên hình vẽ:</w:t>
      </w:r>
    </w:p>
    <w:p w14:paraId="66915764" w14:textId="77777777" w:rsidR="00A36893" w:rsidRPr="00A36893" w:rsidRDefault="00A36893" w:rsidP="000C070D">
      <w:pPr>
        <w:tabs>
          <w:tab w:val="left" w:pos="1208"/>
        </w:tabs>
        <w:ind w:left="992" w:hanging="992"/>
        <w:jc w:val="center"/>
        <w:rPr>
          <w:rFonts w:ascii="Times New Roman" w:eastAsia="Calibri" w:hAnsi="Times New Roman" w:cs="Times New Roman"/>
          <w:bCs/>
          <w:noProof/>
          <w:color w:val="000000"/>
        </w:rPr>
      </w:pPr>
      <w:r w:rsidRPr="00A36893">
        <w:rPr>
          <w:rFonts w:ascii="Times New Roman" w:eastAsia="Calibri" w:hAnsi="Times New Roman" w:cs="Times New Roman"/>
          <w:noProof/>
        </w:rPr>
        <w:pict w14:anchorId="29D4860D">
          <v:shape id="_x0000_i2853" type="#_x0000_t75" alt="15 Bài tập Góc ở vị trí đặc biệt. Tia phân giác của một góc (có đáp án) | Kết nối tri thức Trắc nghiệm Toán 7" style="width:171pt;height:78.75pt;visibility:visible">
            <v:imagedata r:id="rId3257" o:title="15 Bài tập Góc ở vị trí đặc biệt"/>
          </v:shape>
        </w:pict>
      </w:r>
    </w:p>
    <w:p w14:paraId="70D277C2" w14:textId="77777777" w:rsidR="00A36893" w:rsidRPr="00A36893" w:rsidRDefault="00A36893" w:rsidP="000C070D">
      <w:pPr>
        <w:tabs>
          <w:tab w:val="left" w:pos="1208"/>
        </w:tabs>
        <w:ind w:left="992" w:hanging="992"/>
        <w:jc w:val="center"/>
        <w:rPr>
          <w:rFonts w:ascii="Times New Roman" w:eastAsia="Calibri" w:hAnsi="Times New Roman" w:cs="Times New Roman"/>
          <w:bCs/>
          <w:color w:val="000000"/>
        </w:rPr>
      </w:pPr>
    </w:p>
    <w:p w14:paraId="554944E9"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A.65°</w:t>
      </w:r>
      <w:r w:rsidRPr="00A36893">
        <w:rPr>
          <w:rFonts w:ascii="Times New Roman" w:hAnsi="Times New Roman" w:cs="Times New Roman"/>
          <w:color w:val="000000"/>
          <w:lang w:val="fr-FR" w:eastAsia="vi-VN"/>
        </w:rPr>
        <w:t xml:space="preserve">.        </w:t>
      </w:r>
      <w:r w:rsidRPr="00A36893">
        <w:rPr>
          <w:rFonts w:ascii="Times New Roman" w:hAnsi="Times New Roman" w:cs="Times New Roman"/>
          <w:color w:val="000000"/>
          <w:lang w:val="vi-VN" w:eastAsia="vi-VN"/>
        </w:rPr>
        <w:t>B.120°</w:t>
      </w:r>
      <w:r w:rsidRPr="00A36893">
        <w:rPr>
          <w:rFonts w:ascii="Times New Roman" w:hAnsi="Times New Roman" w:cs="Times New Roman"/>
          <w:color w:val="000000"/>
          <w:lang w:val="fr-FR" w:eastAsia="vi-VN"/>
        </w:rPr>
        <w:t xml:space="preserve">.              </w:t>
      </w:r>
      <w:r w:rsidRPr="00A36893">
        <w:rPr>
          <w:rFonts w:ascii="Times New Roman" w:hAnsi="Times New Roman" w:cs="Times New Roman"/>
          <w:color w:val="000000"/>
          <w:lang w:val="vi-VN" w:eastAsia="vi-VN"/>
        </w:rPr>
        <w:t>C.95°</w:t>
      </w:r>
      <w:r w:rsidRPr="00A36893">
        <w:rPr>
          <w:rFonts w:ascii="Times New Roman" w:hAnsi="Times New Roman" w:cs="Times New Roman"/>
          <w:color w:val="000000"/>
          <w:lang w:val="fr-FR" w:eastAsia="vi-VN"/>
        </w:rPr>
        <w:t xml:space="preserve">.      </w:t>
      </w:r>
      <w:r w:rsidRPr="00A36893">
        <w:rPr>
          <w:rFonts w:ascii="Times New Roman" w:hAnsi="Times New Roman" w:cs="Times New Roman"/>
          <w:color w:val="C00000"/>
          <w:lang w:val="vi-VN" w:eastAsia="vi-VN"/>
        </w:rPr>
        <w:t>D</w:t>
      </w:r>
      <w:r w:rsidRPr="00A36893">
        <w:rPr>
          <w:rFonts w:ascii="Times New Roman" w:hAnsi="Times New Roman" w:cs="Times New Roman"/>
          <w:color w:val="000000"/>
          <w:lang w:val="vi-VN" w:eastAsia="vi-VN"/>
        </w:rPr>
        <w:t>. 50°.</w:t>
      </w:r>
    </w:p>
    <w:p w14:paraId="76E58D29" w14:textId="77777777" w:rsidR="00A36893" w:rsidRPr="00A36893" w:rsidRDefault="00A36893" w:rsidP="000C070D">
      <w:pPr>
        <w:rPr>
          <w:rFonts w:ascii="Times New Roman" w:eastAsia="Calibri" w:hAnsi="Times New Roman" w:cs="Times New Roman"/>
          <w:bCs/>
          <w:iCs/>
          <w:lang w:val="nl-NL" w:eastAsia="vi-VN"/>
        </w:rPr>
      </w:pPr>
      <w:r w:rsidRPr="00A36893">
        <w:rPr>
          <w:rFonts w:ascii="Times New Roman" w:hAnsi="Times New Roman" w:cs="Times New Roman"/>
          <w:b/>
          <w:bCs/>
          <w:color w:val="000000"/>
          <w:lang w:val="vi-VN"/>
        </w:rPr>
        <w:t>Câu 4.</w:t>
      </w:r>
      <w:r w:rsidRPr="00A36893">
        <w:rPr>
          <w:rFonts w:ascii="Times New Roman" w:hAnsi="Times New Roman" w:cs="Times New Roman"/>
          <w:lang w:val="nl-NL" w:eastAsia="vi-VN"/>
        </w:rPr>
        <w:t>Cho</w:t>
      </w:r>
      <w:r w:rsidRPr="00A36893">
        <w:rPr>
          <w:rFonts w:ascii="Times New Roman" w:hAnsi="Times New Roman" w:cs="Times New Roman"/>
          <w:position w:val="-10"/>
          <w:lang w:val="nl-NL"/>
        </w:rPr>
        <w:object w:dxaOrig="1120" w:dyaOrig="420" w14:anchorId="59277C95">
          <v:shape id="_x0000_i2854" type="#_x0000_t75" style="width:56.25pt;height:21pt" o:ole="">
            <v:imagedata r:id="rId3258" o:title=""/>
          </v:shape>
          <o:OLEObject Type="Embed" ProgID="Equation.DSMT4" ShapeID="_x0000_i2854" DrawAspect="Content" ObjectID="_1794995480" r:id="rId3259"/>
        </w:object>
      </w:r>
      <w:r w:rsidRPr="00A36893">
        <w:rPr>
          <w:rFonts w:ascii="Times New Roman" w:hAnsi="Times New Roman" w:cs="Times New Roman"/>
          <w:lang w:val="nl-NL"/>
        </w:rPr>
        <w:t xml:space="preserve">. Vẽ tia Oz là tia phân giác của </w:t>
      </w:r>
      <w:r w:rsidRPr="00A36893">
        <w:rPr>
          <w:rFonts w:ascii="Times New Roman" w:hAnsi="Times New Roman" w:cs="Times New Roman"/>
          <w:position w:val="-10"/>
          <w:lang w:val="nl-NL"/>
        </w:rPr>
        <w:object w:dxaOrig="510" w:dyaOrig="435" w14:anchorId="5AE3547E">
          <v:shape id="_x0000_i2855" type="#_x0000_t75" style="width:25.5pt;height:21.75pt" o:ole="">
            <v:imagedata r:id="rId3260" o:title=""/>
          </v:shape>
          <o:OLEObject Type="Embed" ProgID="Equation.DSMT4" ShapeID="_x0000_i2855" DrawAspect="Content" ObjectID="_1794995481" r:id="rId3261"/>
        </w:object>
      </w:r>
      <w:r w:rsidRPr="00A36893">
        <w:rPr>
          <w:rFonts w:ascii="Times New Roman" w:hAnsi="Times New Roman" w:cs="Times New Roman"/>
          <w:lang w:val="nl-NL"/>
        </w:rPr>
        <w:t>. Khi đó, số đo của góc xOz là :</w:t>
      </w:r>
    </w:p>
    <w:p w14:paraId="5F655B06" w14:textId="77777777" w:rsidR="00A36893" w:rsidRPr="00A36893" w:rsidRDefault="00A36893" w:rsidP="000C070D">
      <w:pPr>
        <w:contextualSpacing/>
        <w:rPr>
          <w:rFonts w:ascii="Times New Roman" w:hAnsi="Times New Roman" w:cs="Times New Roman"/>
          <w:lang w:val="nl-NL"/>
        </w:rPr>
      </w:pPr>
      <w:r w:rsidRPr="00A36893">
        <w:rPr>
          <w:rFonts w:ascii="Times New Roman" w:hAnsi="Times New Roman" w:cs="Times New Roman"/>
          <w:color w:val="FF0000"/>
          <w:lang w:val="nl-NL"/>
        </w:rPr>
        <w:t xml:space="preserve">   A. 40</w:t>
      </w:r>
      <w:r w:rsidRPr="00A36893">
        <w:rPr>
          <w:rFonts w:ascii="Times New Roman" w:hAnsi="Times New Roman" w:cs="Times New Roman"/>
          <w:color w:val="FF0000"/>
          <w:vertAlign w:val="superscript"/>
          <w:lang w:val="nl-NL"/>
        </w:rPr>
        <w:t>0</w:t>
      </w:r>
      <w:r w:rsidRPr="00A36893">
        <w:rPr>
          <w:rFonts w:ascii="Times New Roman" w:hAnsi="Times New Roman" w:cs="Times New Roman"/>
          <w:color w:val="FF0000"/>
          <w:lang w:val="nl-NL"/>
        </w:rPr>
        <w:t xml:space="preserve">.                      </w:t>
      </w:r>
      <w:r w:rsidRPr="00A36893">
        <w:rPr>
          <w:rFonts w:ascii="Times New Roman" w:hAnsi="Times New Roman" w:cs="Times New Roman"/>
          <w:lang w:val="nl-NL"/>
        </w:rPr>
        <w:t>B.10</w:t>
      </w:r>
      <w:r w:rsidRPr="00A36893">
        <w:rPr>
          <w:rFonts w:ascii="Times New Roman" w:hAnsi="Times New Roman" w:cs="Times New Roman"/>
          <w:vertAlign w:val="superscript"/>
          <w:lang w:val="nl-NL"/>
        </w:rPr>
        <w:t>0</w:t>
      </w:r>
      <w:r w:rsidRPr="00A36893">
        <w:rPr>
          <w:rFonts w:ascii="Times New Roman" w:hAnsi="Times New Roman" w:cs="Times New Roman"/>
          <w:lang w:val="nl-NL"/>
        </w:rPr>
        <w:t>.                       C.90</w:t>
      </w:r>
      <w:r w:rsidRPr="00A36893">
        <w:rPr>
          <w:rFonts w:ascii="Times New Roman" w:hAnsi="Times New Roman" w:cs="Times New Roman"/>
          <w:vertAlign w:val="superscript"/>
          <w:lang w:val="nl-NL"/>
        </w:rPr>
        <w:t>0</w:t>
      </w:r>
      <w:r w:rsidRPr="00A36893">
        <w:rPr>
          <w:rFonts w:ascii="Times New Roman" w:hAnsi="Times New Roman" w:cs="Times New Roman"/>
          <w:lang w:val="nl-NL"/>
        </w:rPr>
        <w:t>.                      D. 160</w:t>
      </w:r>
      <w:r w:rsidRPr="00A36893">
        <w:rPr>
          <w:rFonts w:ascii="Times New Roman" w:hAnsi="Times New Roman" w:cs="Times New Roman"/>
          <w:vertAlign w:val="superscript"/>
          <w:lang w:val="nl-NL"/>
        </w:rPr>
        <w:t>0</w:t>
      </w:r>
      <w:r w:rsidRPr="00A36893">
        <w:rPr>
          <w:rFonts w:ascii="Times New Roman" w:hAnsi="Times New Roman" w:cs="Times New Roman"/>
          <w:lang w:val="nl-NL"/>
        </w:rPr>
        <w:t>.</w:t>
      </w:r>
    </w:p>
    <w:p w14:paraId="4E61DC35" w14:textId="77777777" w:rsidR="00A36893" w:rsidRPr="00A36893" w:rsidRDefault="00A36893" w:rsidP="000C070D">
      <w:pPr>
        <w:rPr>
          <w:rFonts w:ascii="Times New Roman" w:hAnsi="Times New Roman" w:cs="Times New Roman"/>
          <w:lang w:val="nl-NL" w:eastAsia="vi-VN"/>
        </w:rPr>
      </w:pPr>
      <w:r w:rsidRPr="00A36893">
        <w:rPr>
          <w:rFonts w:ascii="Times New Roman" w:hAnsi="Times New Roman" w:cs="Times New Roman"/>
          <w:b/>
          <w:bCs/>
          <w:color w:val="000000"/>
          <w:lang w:val="nl-NL"/>
        </w:rPr>
        <w:t>Câu 5.</w:t>
      </w:r>
      <w:r w:rsidRPr="00A36893">
        <w:rPr>
          <w:rFonts w:ascii="Times New Roman" w:hAnsi="Times New Roman" w:cs="Times New Roman"/>
          <w:lang w:val="nl-NL" w:eastAsia="vi-VN"/>
        </w:rPr>
        <w:t>Qua một điểm M ở ngoài đường thẳng d cho trước, vẽ được bao nhiêu đường thẳng song song với đường thẳng đó?</w:t>
      </w:r>
    </w:p>
    <w:p w14:paraId="1B49ADBB" w14:textId="77777777" w:rsidR="00A36893" w:rsidRPr="00A36893" w:rsidRDefault="00A36893" w:rsidP="00D648E8">
      <w:pPr>
        <w:numPr>
          <w:ilvl w:val="0"/>
          <w:numId w:val="43"/>
        </w:numPr>
        <w:spacing w:after="160" w:line="259" w:lineRule="auto"/>
        <w:contextualSpacing/>
        <w:jc w:val="both"/>
        <w:rPr>
          <w:rFonts w:ascii="Times New Roman" w:hAnsi="Times New Roman" w:cs="Times New Roman"/>
          <w:b/>
          <w:bCs/>
          <w:color w:val="000000"/>
        </w:rPr>
      </w:pPr>
      <w:r w:rsidRPr="00A36893">
        <w:rPr>
          <w:rFonts w:ascii="Times New Roman" w:hAnsi="Times New Roman" w:cs="Times New Roman"/>
          <w:lang w:val="nl-NL"/>
        </w:rPr>
        <w:t xml:space="preserve">0.                       </w:t>
      </w:r>
      <w:r w:rsidRPr="00A36893">
        <w:rPr>
          <w:rFonts w:ascii="Times New Roman" w:hAnsi="Times New Roman" w:cs="Times New Roman"/>
          <w:color w:val="FF0000"/>
          <w:lang w:val="nl-NL"/>
        </w:rPr>
        <w:t xml:space="preserve">B. 1.                          </w:t>
      </w:r>
      <w:r w:rsidRPr="00A36893">
        <w:rPr>
          <w:rFonts w:ascii="Times New Roman" w:hAnsi="Times New Roman" w:cs="Times New Roman"/>
          <w:lang w:val="nl-NL"/>
        </w:rPr>
        <w:t>C. 2.                       D. 3.</w:t>
      </w:r>
    </w:p>
    <w:p w14:paraId="749A958E" w14:textId="77777777" w:rsidR="00A36893" w:rsidRPr="00A36893" w:rsidRDefault="00A36893" w:rsidP="000C070D">
      <w:pPr>
        <w:rPr>
          <w:rFonts w:ascii="Times New Roman" w:hAnsi="Times New Roman" w:cs="Times New Roman"/>
        </w:rPr>
      </w:pPr>
      <w:r w:rsidRPr="00A36893">
        <w:rPr>
          <w:rFonts w:ascii="Times New Roman" w:hAnsi="Times New Roman" w:cs="Times New Roman"/>
          <w:b/>
          <w:bCs/>
          <w:color w:val="000000"/>
        </w:rPr>
        <w:t>Câu 6.</w:t>
      </w:r>
      <w:r w:rsidRPr="00A36893">
        <w:rPr>
          <w:rFonts w:ascii="Times New Roman" w:hAnsi="Times New Roman" w:cs="Times New Roman"/>
          <w:lang w:val="nl-NL"/>
        </w:rPr>
        <w:t xml:space="preserve"> Cho hình vẽ. Biết a//b, </w:t>
      </w:r>
      <w:r w:rsidRPr="00A36893">
        <w:rPr>
          <w:rFonts w:ascii="Times New Roman" w:hAnsi="Times New Roman" w:cs="Times New Roman"/>
          <w:position w:val="-12"/>
          <w:lang w:val="vi-VN"/>
        </w:rPr>
        <w:object w:dxaOrig="1060" w:dyaOrig="420" w14:anchorId="5E2D42FC">
          <v:shape id="_x0000_i2856" type="#_x0000_t75" style="width:53.25pt;height:21pt" o:ole="">
            <v:imagedata r:id="rId3262" o:title=""/>
          </v:shape>
          <o:OLEObject Type="Embed" ProgID="Equation.DSMT4" ShapeID="_x0000_i2856" DrawAspect="Content" ObjectID="_1794995482" r:id="rId3263"/>
        </w:object>
      </w:r>
      <w:r w:rsidRPr="00A36893">
        <w:rPr>
          <w:rFonts w:ascii="Times New Roman" w:hAnsi="Times New Roman" w:cs="Times New Roman"/>
        </w:rPr>
        <w:t>. Số đo</w:t>
      </w:r>
      <w:r w:rsidRPr="00A36893">
        <w:rPr>
          <w:rFonts w:ascii="Times New Roman" w:hAnsi="Times New Roman" w:cs="Times New Roman"/>
          <w:position w:val="-12"/>
          <w:lang w:val="vi-VN"/>
        </w:rPr>
        <w:object w:dxaOrig="360" w:dyaOrig="420" w14:anchorId="096F95E4">
          <v:shape id="_x0000_i2857" type="#_x0000_t75" style="width:18pt;height:21pt" o:ole="">
            <v:imagedata r:id="rId3264" o:title=""/>
          </v:shape>
          <o:OLEObject Type="Embed" ProgID="Equation.DSMT4" ShapeID="_x0000_i2857" DrawAspect="Content" ObjectID="_1794995483" r:id="rId3265"/>
        </w:object>
      </w:r>
      <w:r w:rsidRPr="00A36893">
        <w:rPr>
          <w:rFonts w:ascii="Times New Roman" w:hAnsi="Times New Roman" w:cs="Times New Roman"/>
        </w:rPr>
        <w:t>bằng:</w:t>
      </w:r>
    </w:p>
    <w:p w14:paraId="69685262" w14:textId="77777777" w:rsidR="00A36893" w:rsidRPr="00A36893" w:rsidRDefault="00A36893" w:rsidP="000C070D">
      <w:pPr>
        <w:ind w:left="48" w:right="48"/>
        <w:jc w:val="both"/>
        <w:rPr>
          <w:rFonts w:ascii="Times New Roman" w:hAnsi="Times New Roman" w:cs="Times New Roman"/>
          <w:color w:val="000000"/>
          <w:sz w:val="22"/>
          <w:lang w:eastAsia="vi-VN"/>
        </w:rPr>
      </w:pPr>
      <w:r w:rsidRPr="00A36893">
        <w:rPr>
          <w:rFonts w:ascii="Times New Roman" w:hAnsi="Times New Roman" w:cs="Times New Roman"/>
          <w:noProof/>
          <w:color w:val="000000"/>
          <w:sz w:val="22"/>
        </w:rPr>
        <w:pict w14:anchorId="18D6053A">
          <v:shape id="Picture 26" o:spid="_x0000_i2858" type="#_x0000_t75" alt="15 Bài tập Tiên đề Euclid. Tính chất của hai đường thẳng song song (có đáp án) | Kết nối tri thức Trắc nghiệm Toán 7" style="width:159.75pt;height:132pt;visibility:visible">
            <v:imagedata r:id="rId3266" o:title="15 Bài tập Tiên đề Euclid"/>
          </v:shape>
        </w:pict>
      </w:r>
    </w:p>
    <w:p w14:paraId="622D65B9"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eastAsia="vi-VN"/>
        </w:rPr>
        <w:t xml:space="preserve">                   </w:t>
      </w:r>
      <w:r w:rsidRPr="00A36893">
        <w:rPr>
          <w:rFonts w:ascii="Times New Roman" w:hAnsi="Times New Roman" w:cs="Times New Roman"/>
          <w:color w:val="000000"/>
          <w:lang w:val="vi-VN" w:eastAsia="vi-VN"/>
        </w:rPr>
        <w:t>A.</w:t>
      </w:r>
      <w:r w:rsidRPr="00A36893">
        <w:rPr>
          <w:rFonts w:ascii="Times New Roman" w:hAnsi="Times New Roman" w:cs="Times New Roman"/>
          <w:color w:val="000000"/>
          <w:lang w:val="fr-FR" w:eastAsia="vi-VN"/>
        </w:rPr>
        <w:t>50</w:t>
      </w:r>
      <w:r w:rsidRPr="00A36893">
        <w:rPr>
          <w:rFonts w:ascii="Times New Roman" w:hAnsi="Times New Roman" w:cs="Times New Roman"/>
          <w:color w:val="000000"/>
          <w:lang w:val="vi-VN" w:eastAsia="vi-VN"/>
        </w:rPr>
        <w:t>°</w:t>
      </w:r>
      <w:r w:rsidRPr="00A36893">
        <w:rPr>
          <w:rFonts w:ascii="Times New Roman" w:hAnsi="Times New Roman" w:cs="Times New Roman"/>
          <w:color w:val="000000"/>
          <w:lang w:val="fr-FR" w:eastAsia="vi-VN"/>
        </w:rPr>
        <w:t xml:space="preserve">.         </w:t>
      </w:r>
      <w:r w:rsidRPr="00A36893">
        <w:rPr>
          <w:rFonts w:ascii="Times New Roman" w:hAnsi="Times New Roman" w:cs="Times New Roman"/>
          <w:color w:val="000000"/>
          <w:lang w:val="vi-VN" w:eastAsia="vi-VN"/>
        </w:rPr>
        <w:t>B.1</w:t>
      </w:r>
      <w:r w:rsidRPr="00A36893">
        <w:rPr>
          <w:rFonts w:ascii="Times New Roman" w:hAnsi="Times New Roman" w:cs="Times New Roman"/>
          <w:color w:val="000000"/>
          <w:lang w:val="fr-FR" w:eastAsia="vi-VN"/>
        </w:rPr>
        <w:t>8</w:t>
      </w:r>
      <w:r w:rsidRPr="00A36893">
        <w:rPr>
          <w:rFonts w:ascii="Times New Roman" w:hAnsi="Times New Roman" w:cs="Times New Roman"/>
          <w:color w:val="000000"/>
          <w:lang w:val="vi-VN" w:eastAsia="vi-VN"/>
        </w:rPr>
        <w:t>0°</w:t>
      </w:r>
      <w:r w:rsidRPr="00A36893">
        <w:rPr>
          <w:rFonts w:ascii="Times New Roman" w:hAnsi="Times New Roman" w:cs="Times New Roman"/>
          <w:color w:val="000000"/>
          <w:lang w:val="fr-FR" w:eastAsia="vi-VN"/>
        </w:rPr>
        <w:t xml:space="preserve">.            </w:t>
      </w:r>
      <w:r w:rsidRPr="00A36893">
        <w:rPr>
          <w:rFonts w:ascii="Times New Roman" w:hAnsi="Times New Roman" w:cs="Times New Roman"/>
          <w:color w:val="000000"/>
          <w:lang w:val="vi-VN" w:eastAsia="vi-VN"/>
        </w:rPr>
        <w:t>C.</w:t>
      </w:r>
      <w:r w:rsidRPr="00A36893">
        <w:rPr>
          <w:rFonts w:ascii="Times New Roman" w:hAnsi="Times New Roman" w:cs="Times New Roman"/>
          <w:color w:val="000000"/>
          <w:lang w:val="fr-FR" w:eastAsia="vi-VN"/>
        </w:rPr>
        <w:t>80</w:t>
      </w:r>
      <w:r w:rsidRPr="00A36893">
        <w:rPr>
          <w:rFonts w:ascii="Times New Roman" w:hAnsi="Times New Roman" w:cs="Times New Roman"/>
          <w:color w:val="000000"/>
          <w:lang w:val="vi-VN" w:eastAsia="vi-VN"/>
        </w:rPr>
        <w:t>°</w:t>
      </w:r>
      <w:r w:rsidRPr="00A36893">
        <w:rPr>
          <w:rFonts w:ascii="Times New Roman" w:hAnsi="Times New Roman" w:cs="Times New Roman"/>
          <w:color w:val="000000"/>
          <w:lang w:val="fr-FR" w:eastAsia="vi-VN"/>
        </w:rPr>
        <w:t xml:space="preserve">.       </w:t>
      </w:r>
      <w:r w:rsidRPr="00A36893">
        <w:rPr>
          <w:rFonts w:ascii="Times New Roman" w:hAnsi="Times New Roman" w:cs="Times New Roman"/>
          <w:color w:val="C00000"/>
          <w:lang w:val="vi-VN" w:eastAsia="vi-VN"/>
        </w:rPr>
        <w:t>D</w:t>
      </w:r>
      <w:r w:rsidRPr="00A36893">
        <w:rPr>
          <w:rFonts w:ascii="Times New Roman" w:hAnsi="Times New Roman" w:cs="Times New Roman"/>
          <w:color w:val="000000"/>
          <w:lang w:val="vi-VN" w:eastAsia="vi-VN"/>
        </w:rPr>
        <w:t xml:space="preserve">. </w:t>
      </w:r>
      <w:r w:rsidRPr="00A36893">
        <w:rPr>
          <w:rFonts w:ascii="Times New Roman" w:hAnsi="Times New Roman" w:cs="Times New Roman"/>
          <w:color w:val="000000"/>
          <w:lang w:val="fr-FR" w:eastAsia="vi-VN"/>
        </w:rPr>
        <w:t>10</w:t>
      </w:r>
      <w:r w:rsidRPr="00A36893">
        <w:rPr>
          <w:rFonts w:ascii="Times New Roman" w:hAnsi="Times New Roman" w:cs="Times New Roman"/>
          <w:color w:val="000000"/>
          <w:lang w:val="vi-VN" w:eastAsia="vi-VN"/>
        </w:rPr>
        <w:t>0°.</w:t>
      </w:r>
    </w:p>
    <w:p w14:paraId="02A4482C" w14:textId="77777777" w:rsidR="00A36893" w:rsidRPr="00A36893" w:rsidRDefault="00A36893" w:rsidP="000C070D">
      <w:pPr>
        <w:ind w:left="48" w:right="48"/>
        <w:jc w:val="both"/>
        <w:rPr>
          <w:rFonts w:ascii="Times New Roman" w:hAnsi="Times New Roman" w:cs="Times New Roman"/>
          <w:color w:val="000000"/>
          <w:lang w:val="fr-FR" w:eastAsia="vi-VN"/>
        </w:rPr>
      </w:pPr>
      <w:r w:rsidRPr="00A36893">
        <w:rPr>
          <w:rFonts w:ascii="Times New Roman" w:hAnsi="Times New Roman" w:cs="Times New Roman"/>
          <w:b/>
          <w:bCs/>
          <w:color w:val="000000"/>
          <w:lang w:val="vi-VN" w:eastAsia="vi-VN"/>
        </w:rPr>
        <w:t>Câu 7.</w:t>
      </w:r>
      <w:r w:rsidRPr="00A36893">
        <w:rPr>
          <w:rFonts w:ascii="Times New Roman" w:hAnsi="Times New Roman" w:cs="Times New Roman"/>
          <w:color w:val="000000"/>
          <w:lang w:val="vi-VN" w:eastAsia="vi-VN"/>
        </w:rPr>
        <w:t>Định lý là</w:t>
      </w:r>
      <w:r w:rsidRPr="00A36893">
        <w:rPr>
          <w:rFonts w:ascii="Times New Roman" w:hAnsi="Times New Roman" w:cs="Times New Roman"/>
          <w:color w:val="000000"/>
          <w:lang w:val="fr-FR" w:eastAsia="vi-VN"/>
        </w:rPr>
        <w:t>:</w:t>
      </w:r>
    </w:p>
    <w:p w14:paraId="73716AEA"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C00000"/>
          <w:lang w:val="vi-VN" w:eastAsia="vi-VN"/>
        </w:rPr>
        <w:t>A</w:t>
      </w:r>
      <w:r w:rsidRPr="00A36893">
        <w:rPr>
          <w:rFonts w:ascii="Times New Roman" w:hAnsi="Times New Roman" w:cs="Times New Roman"/>
          <w:color w:val="000000"/>
          <w:lang w:val="vi-VN" w:eastAsia="vi-VN"/>
        </w:rPr>
        <w:t>. một khẳng định được suy ra từ những khẳng định đúng đã biết</w:t>
      </w:r>
      <w:r w:rsidRPr="00A36893">
        <w:rPr>
          <w:rFonts w:ascii="Times New Roman" w:hAnsi="Times New Roman" w:cs="Times New Roman"/>
          <w:color w:val="000000"/>
          <w:lang w:val="fr-FR" w:eastAsia="vi-VN"/>
        </w:rPr>
        <w:t>.</w:t>
      </w:r>
    </w:p>
    <w:p w14:paraId="611F9648"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B. một khẳng định được suy ra từ những khẳng định không đúng đã biết.</w:t>
      </w:r>
    </w:p>
    <w:p w14:paraId="13D54211"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C. một tính chất được suy ra từ những khẳng định đúng.</w:t>
      </w:r>
    </w:p>
    <w:p w14:paraId="77544DF4"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D. một tính chất được suy ra từ những khẳng định chưa biết.</w:t>
      </w:r>
    </w:p>
    <w:p w14:paraId="783F8A4A" w14:textId="77777777" w:rsidR="00A36893" w:rsidRPr="00A36893" w:rsidRDefault="00A36893" w:rsidP="000C070D">
      <w:pPr>
        <w:tabs>
          <w:tab w:val="left" w:pos="1800"/>
        </w:tabs>
        <w:rPr>
          <w:rFonts w:ascii="Times New Roman" w:eastAsia="Calibri" w:hAnsi="Times New Roman" w:cs="Times New Roman"/>
          <w:lang w:val="fr-FR"/>
        </w:rPr>
      </w:pPr>
      <w:r w:rsidRPr="00A36893">
        <w:rPr>
          <w:rFonts w:ascii="Times New Roman" w:hAnsi="Times New Roman" w:cs="Times New Roman"/>
          <w:b/>
          <w:bCs/>
          <w:color w:val="000000"/>
          <w:lang w:val="fr-FR"/>
        </w:rPr>
        <w:t>Câu 8.</w:t>
      </w:r>
      <w:r w:rsidRPr="00A36893">
        <w:rPr>
          <w:rFonts w:ascii="Times New Roman" w:eastAsia="Calibri" w:hAnsi="Times New Roman" w:cs="Times New Roman"/>
          <w:b/>
          <w:bCs/>
          <w:color w:val="000000"/>
          <w:lang w:val="fr-FR"/>
        </w:rPr>
        <w:t> </w:t>
      </w:r>
      <w:r w:rsidRPr="00A36893">
        <w:rPr>
          <w:rFonts w:ascii="Times New Roman" w:eastAsia="Calibri" w:hAnsi="Times New Roman" w:cs="Times New Roman"/>
          <w:lang w:val="fr-FR"/>
        </w:rPr>
        <w:t xml:space="preserve">Cho </w:t>
      </w:r>
      <w:r w:rsidRPr="00A36893">
        <w:rPr>
          <w:rFonts w:ascii="Times New Roman" w:eastAsia="Calibri" w:hAnsi="Times New Roman" w:cs="Times New Roman"/>
        </w:rPr>
        <w:sym w:font="Symbol" w:char="F044"/>
      </w:r>
      <w:r w:rsidRPr="00A36893">
        <w:rPr>
          <w:rFonts w:ascii="Times New Roman" w:eastAsia="Calibri" w:hAnsi="Times New Roman" w:cs="Times New Roman"/>
          <w:lang w:val="fr-FR"/>
        </w:rPr>
        <w:t xml:space="preserve">ABC = </w:t>
      </w:r>
      <w:r w:rsidRPr="00A36893">
        <w:rPr>
          <w:rFonts w:ascii="Times New Roman" w:eastAsia="Calibri" w:hAnsi="Times New Roman" w:cs="Times New Roman"/>
        </w:rPr>
        <w:sym w:font="Symbol" w:char="F044"/>
      </w:r>
      <w:r w:rsidRPr="00A36893">
        <w:rPr>
          <w:rFonts w:ascii="Times New Roman" w:eastAsia="Calibri" w:hAnsi="Times New Roman" w:cs="Times New Roman"/>
          <w:lang w:val="fr-FR"/>
        </w:rPr>
        <w:t>MNP, ta có:</w:t>
      </w:r>
    </w:p>
    <w:p w14:paraId="38A93471" w14:textId="77777777" w:rsidR="00A36893" w:rsidRPr="00A36893" w:rsidRDefault="00A36893" w:rsidP="000C070D">
      <w:pPr>
        <w:jc w:val="both"/>
        <w:rPr>
          <w:rFonts w:ascii="Times New Roman" w:eastAsia="Calibri" w:hAnsi="Times New Roman" w:cs="Times New Roman"/>
        </w:rPr>
      </w:pPr>
      <w:r w:rsidRPr="00A36893">
        <w:rPr>
          <w:rFonts w:ascii="Times New Roman" w:eastAsia="Calibri" w:hAnsi="Times New Roman" w:cs="Times New Roman"/>
        </w:rPr>
        <w:t xml:space="preserve">A.AB = NP.                </w:t>
      </w:r>
      <w:r w:rsidRPr="00A36893">
        <w:rPr>
          <w:rFonts w:ascii="Times New Roman" w:eastAsia="Calibri" w:hAnsi="Times New Roman" w:cs="Times New Roman"/>
          <w:color w:val="FF0000"/>
        </w:rPr>
        <w:t>B.</w:t>
      </w:r>
      <w:r w:rsidRPr="00A36893">
        <w:rPr>
          <w:rFonts w:ascii="Times New Roman" w:eastAsia="Calibri" w:hAnsi="Times New Roman" w:cs="Times New Roman"/>
        </w:rPr>
        <w:t xml:space="preserve"> AB = MN.            C. BC = MN.                D. BC = MP.</w:t>
      </w:r>
    </w:p>
    <w:p w14:paraId="4E4D9AC2" w14:textId="77777777" w:rsidR="00A36893" w:rsidRPr="00A36893" w:rsidRDefault="00A36893" w:rsidP="000C070D">
      <w:pPr>
        <w:widowControl w:val="0"/>
        <w:jc w:val="both"/>
        <w:rPr>
          <w:rFonts w:ascii="Times New Roman" w:hAnsi="Times New Roman" w:cs="Times New Roman"/>
          <w:b/>
          <w:lang w:val="vi-VN" w:eastAsia="vi-VN"/>
        </w:rPr>
      </w:pPr>
      <w:r w:rsidRPr="00A36893">
        <w:rPr>
          <w:rFonts w:ascii="Times New Roman" w:hAnsi="Times New Roman" w:cs="Times New Roman"/>
          <w:b/>
          <w:bCs/>
          <w:color w:val="000000"/>
          <w:lang w:val="vi-VN"/>
        </w:rPr>
        <w:t>Câu 9.</w:t>
      </w:r>
      <w:r w:rsidRPr="00A36893">
        <w:rPr>
          <w:rFonts w:ascii="Times New Roman" w:hAnsi="Times New Roman" w:cs="Times New Roman"/>
          <w:bCs/>
          <w:color w:val="000000"/>
        </w:rPr>
        <w:t xml:space="preserve">Cho </w:t>
      </w:r>
      <w:r w:rsidRPr="00A36893">
        <w:rPr>
          <w:rFonts w:ascii="Times New Roman" w:hAnsi="Times New Roman" w:cs="Times New Roman"/>
          <w:position w:val="-4"/>
          <w:lang w:val="vi-VN" w:eastAsia="vi-VN"/>
        </w:rPr>
        <w:object w:dxaOrig="225" w:dyaOrig="255" w14:anchorId="65933ACA">
          <v:shape id="_x0000_i2859" type="#_x0000_t75" style="width:11.25pt;height:12.75pt" o:ole="">
            <v:imagedata r:id="rId3267" o:title=""/>
          </v:shape>
          <o:OLEObject Type="Embed" ProgID="Equation.DSMT4" ShapeID="_x0000_i2859" DrawAspect="Content" ObjectID="_1794995484" r:id="rId3268"/>
        </w:object>
      </w:r>
      <w:r w:rsidRPr="00A36893">
        <w:rPr>
          <w:rFonts w:ascii="Times New Roman" w:hAnsi="Times New Roman" w:cs="Times New Roman"/>
          <w:lang w:val="vi-VN" w:eastAsia="vi-VN"/>
        </w:rPr>
        <w:t xml:space="preserve">ABC và </w:t>
      </w:r>
      <w:r w:rsidRPr="00A36893">
        <w:rPr>
          <w:rFonts w:ascii="Times New Roman" w:hAnsi="Times New Roman" w:cs="Times New Roman"/>
          <w:position w:val="-4"/>
          <w:lang w:val="vi-VN" w:eastAsia="vi-VN"/>
        </w:rPr>
        <w:object w:dxaOrig="225" w:dyaOrig="255" w14:anchorId="5C43447A">
          <v:shape id="_x0000_i2860" type="#_x0000_t75" style="width:11.25pt;height:12.75pt" o:ole="">
            <v:imagedata r:id="rId3267" o:title=""/>
          </v:shape>
          <o:OLEObject Type="Embed" ProgID="Equation.DSMT4" ShapeID="_x0000_i2860" DrawAspect="Content" ObjectID="_1794995485" r:id="rId3269"/>
        </w:object>
      </w:r>
      <w:r w:rsidRPr="00A36893">
        <w:rPr>
          <w:rFonts w:ascii="Times New Roman" w:hAnsi="Times New Roman" w:cs="Times New Roman"/>
          <w:lang w:val="vi-VN" w:eastAsia="vi-VN"/>
        </w:rPr>
        <w:t xml:space="preserve">MNPcó </w:t>
      </w:r>
      <w:bookmarkStart w:id="8" w:name="_Hlk153898071"/>
      <w:r w:rsidRPr="00A36893">
        <w:rPr>
          <w:rFonts w:ascii="Times New Roman" w:hAnsi="Times New Roman" w:cs="Times New Roman"/>
          <w:lang w:val="vi-VN" w:eastAsia="vi-VN"/>
        </w:rPr>
        <w:t>AC=MP</w:t>
      </w:r>
      <w:bookmarkEnd w:id="8"/>
      <w:r w:rsidRPr="00A36893">
        <w:rPr>
          <w:rFonts w:ascii="Times New Roman" w:hAnsi="Times New Roman" w:cs="Times New Roman"/>
          <w:lang w:eastAsia="vi-VN"/>
        </w:rPr>
        <w:t xml:space="preserve">, </w:t>
      </w:r>
      <w:r w:rsidRPr="00A36893">
        <w:rPr>
          <w:rFonts w:ascii="Times New Roman" w:hAnsi="Times New Roman" w:cs="Times New Roman"/>
          <w:position w:val="-4"/>
          <w:lang w:val="vi-VN" w:eastAsia="vi-VN"/>
        </w:rPr>
        <w:object w:dxaOrig="720" w:dyaOrig="345" w14:anchorId="1BA6E825">
          <v:shape id="_x0000_i2861" type="#_x0000_t75" style="width:36.75pt;height:17.25pt" o:ole="">
            <v:imagedata r:id="rId3270" o:title=""/>
          </v:shape>
          <o:OLEObject Type="Embed" ProgID="Equation.DSMT4" ShapeID="_x0000_i2861" DrawAspect="Content" ObjectID="_1794995486" r:id="rId3271"/>
        </w:object>
      </w:r>
      <w:r w:rsidRPr="00A36893">
        <w:rPr>
          <w:rFonts w:ascii="Times New Roman" w:hAnsi="Times New Roman" w:cs="Times New Roman"/>
          <w:lang w:val="vi-VN" w:eastAsia="vi-VN"/>
        </w:rPr>
        <w:t xml:space="preserve">. Để </w:t>
      </w:r>
      <w:r w:rsidRPr="00A36893">
        <w:rPr>
          <w:rFonts w:ascii="Times New Roman" w:hAnsi="Times New Roman" w:cs="Times New Roman"/>
          <w:position w:val="-4"/>
          <w:lang w:val="vi-VN" w:eastAsia="vi-VN"/>
        </w:rPr>
        <w:object w:dxaOrig="225" w:dyaOrig="255" w14:anchorId="6D249587">
          <v:shape id="_x0000_i2862" type="#_x0000_t75" style="width:11.25pt;height:12.75pt" o:ole="">
            <v:imagedata r:id="rId3267" o:title=""/>
          </v:shape>
          <o:OLEObject Type="Embed" ProgID="Equation.DSMT4" ShapeID="_x0000_i2862" DrawAspect="Content" ObjectID="_1794995487" r:id="rId3272"/>
        </w:object>
      </w:r>
      <w:r w:rsidRPr="00A36893">
        <w:rPr>
          <w:rFonts w:ascii="Times New Roman" w:hAnsi="Times New Roman" w:cs="Times New Roman"/>
          <w:lang w:val="vi-VN" w:eastAsia="vi-VN"/>
        </w:rPr>
        <w:t xml:space="preserve">ABC = </w:t>
      </w:r>
      <w:r w:rsidRPr="00A36893">
        <w:rPr>
          <w:rFonts w:ascii="Times New Roman" w:hAnsi="Times New Roman" w:cs="Times New Roman"/>
          <w:position w:val="-4"/>
          <w:lang w:val="vi-VN" w:eastAsia="vi-VN"/>
        </w:rPr>
        <w:object w:dxaOrig="225" w:dyaOrig="255" w14:anchorId="2F893DD3">
          <v:shape id="_x0000_i2863" type="#_x0000_t75" style="width:11.25pt;height:12.75pt" o:ole="">
            <v:imagedata r:id="rId3267" o:title=""/>
          </v:shape>
          <o:OLEObject Type="Embed" ProgID="Equation.DSMT4" ShapeID="_x0000_i2863" DrawAspect="Content" ObjectID="_1794995488" r:id="rId3273"/>
        </w:object>
      </w:r>
      <w:r w:rsidRPr="00A36893">
        <w:rPr>
          <w:rFonts w:ascii="Times New Roman" w:hAnsi="Times New Roman" w:cs="Times New Roman"/>
          <w:lang w:val="vi-VN" w:eastAsia="vi-VN"/>
        </w:rPr>
        <w:t xml:space="preserve">MNP theo trường hợp c.g.c thì cần có thêm điều kiện nào dưới đây? </w:t>
      </w:r>
    </w:p>
    <w:p w14:paraId="1236D7CD" w14:textId="77777777" w:rsidR="00A36893" w:rsidRPr="00A36893" w:rsidRDefault="00A36893" w:rsidP="000C070D">
      <w:pPr>
        <w:widowControl w:val="0"/>
        <w:jc w:val="both"/>
        <w:rPr>
          <w:rFonts w:ascii="Times New Roman" w:hAnsi="Times New Roman" w:cs="Times New Roman"/>
          <w:b/>
          <w:bCs/>
          <w:color w:val="000000"/>
        </w:rPr>
      </w:pPr>
      <w:r w:rsidRPr="00A36893">
        <w:rPr>
          <w:rFonts w:ascii="Times New Roman" w:eastAsia="Calibri" w:hAnsi="Times New Roman" w:cs="Times New Roman"/>
          <w:lang w:val="vi-VN"/>
        </w:rPr>
        <w:lastRenderedPageBreak/>
        <w:t>A.</w:t>
      </w:r>
      <w:r w:rsidRPr="00A36893">
        <w:rPr>
          <w:rFonts w:ascii="Times New Roman" w:hAnsi="Times New Roman" w:cs="Times New Roman"/>
          <w:lang w:eastAsia="vi-VN"/>
        </w:rPr>
        <w:t>B</w:t>
      </w:r>
      <w:r w:rsidRPr="00A36893">
        <w:rPr>
          <w:rFonts w:ascii="Times New Roman" w:hAnsi="Times New Roman" w:cs="Times New Roman"/>
          <w:lang w:val="vi-VN" w:eastAsia="vi-VN"/>
        </w:rPr>
        <w:t>C=</w:t>
      </w:r>
      <w:r w:rsidRPr="00A36893">
        <w:rPr>
          <w:rFonts w:ascii="Times New Roman" w:hAnsi="Times New Roman" w:cs="Times New Roman"/>
          <w:lang w:eastAsia="vi-VN"/>
        </w:rPr>
        <w:t xml:space="preserve"> N</w:t>
      </w:r>
      <w:r w:rsidRPr="00A36893">
        <w:rPr>
          <w:rFonts w:ascii="Times New Roman" w:hAnsi="Times New Roman" w:cs="Times New Roman"/>
          <w:lang w:val="vi-VN" w:eastAsia="vi-VN"/>
        </w:rPr>
        <w:t>P</w:t>
      </w:r>
      <w:r w:rsidRPr="00A36893">
        <w:rPr>
          <w:rFonts w:ascii="Times New Roman" w:hAnsi="Times New Roman" w:cs="Times New Roman"/>
          <w:lang w:eastAsia="vi-VN"/>
        </w:rPr>
        <w:t>.</w:t>
      </w:r>
      <w:r w:rsidRPr="00A36893">
        <w:rPr>
          <w:rFonts w:ascii="Times New Roman" w:eastAsia="Calibri" w:hAnsi="Times New Roman" w:cs="Times New Roman"/>
        </w:rPr>
        <w:t xml:space="preserve">            B. </w:t>
      </w:r>
      <w:r w:rsidRPr="00A36893">
        <w:rPr>
          <w:rFonts w:ascii="Times New Roman" w:eastAsia="Calibri" w:hAnsi="Times New Roman" w:cs="Times New Roman"/>
          <w:position w:val="-6"/>
        </w:rPr>
        <w:object w:dxaOrig="700" w:dyaOrig="400" w14:anchorId="3F15A324">
          <v:shape id="_x0000_i2864" type="#_x0000_t75" style="width:34.5pt;height:19.5pt" o:ole="">
            <v:imagedata r:id="rId3274" o:title=""/>
          </v:shape>
          <o:OLEObject Type="Embed" ProgID="Equation.DSMT4" ShapeID="_x0000_i2864" DrawAspect="Content" ObjectID="_1794995489" r:id="rId3275"/>
        </w:object>
      </w:r>
      <w:r w:rsidRPr="00A36893">
        <w:rPr>
          <w:rFonts w:ascii="Times New Roman" w:eastAsia="Calibri" w:hAnsi="Times New Roman" w:cs="Times New Roman"/>
          <w:position w:val="-4"/>
        </w:rPr>
        <w:t>.</w:t>
      </w:r>
      <w:r w:rsidRPr="00A36893">
        <w:rPr>
          <w:rFonts w:ascii="Times New Roman" w:eastAsia="Calibri" w:hAnsi="Times New Roman" w:cs="Times New Roman"/>
        </w:rPr>
        <w:t xml:space="preserve">                C.</w:t>
      </w:r>
      <w:r w:rsidRPr="00A36893">
        <w:rPr>
          <w:rFonts w:ascii="Times New Roman" w:eastAsia="Calibri" w:hAnsi="Times New Roman" w:cs="Times New Roman"/>
          <w:position w:val="-6"/>
        </w:rPr>
        <w:object w:dxaOrig="740" w:dyaOrig="400" w14:anchorId="3C206D9A">
          <v:shape id="_x0000_i2865" type="#_x0000_t75" style="width:38.25pt;height:20.25pt" o:ole="">
            <v:imagedata r:id="rId3276" o:title=""/>
          </v:shape>
          <o:OLEObject Type="Embed" ProgID="Equation.DSMT4" ShapeID="_x0000_i2865" DrawAspect="Content" ObjectID="_1794995490" r:id="rId3277"/>
        </w:object>
      </w:r>
      <w:r w:rsidRPr="00A36893">
        <w:rPr>
          <w:rFonts w:ascii="Times New Roman" w:eastAsia="Calibri" w:hAnsi="Times New Roman" w:cs="Times New Roman"/>
          <w:position w:val="-6"/>
        </w:rPr>
        <w:t xml:space="preserve">.         </w:t>
      </w:r>
      <w:r w:rsidRPr="00A36893">
        <w:rPr>
          <w:rFonts w:ascii="Times New Roman" w:eastAsia="Calibri" w:hAnsi="Times New Roman" w:cs="Times New Roman"/>
          <w:color w:val="FF0000"/>
          <w:lang w:val="vi-VN"/>
        </w:rPr>
        <w:t>D.</w:t>
      </w:r>
      <w:r w:rsidRPr="00A36893">
        <w:rPr>
          <w:rFonts w:ascii="Times New Roman" w:hAnsi="Times New Roman" w:cs="Times New Roman"/>
          <w:lang w:val="vi-VN" w:eastAsia="vi-VN"/>
        </w:rPr>
        <w:t xml:space="preserve"> AB = MN</w:t>
      </w:r>
      <w:r w:rsidRPr="00A36893">
        <w:rPr>
          <w:rFonts w:ascii="Times New Roman" w:hAnsi="Times New Roman" w:cs="Times New Roman"/>
          <w:lang w:eastAsia="vi-VN"/>
        </w:rPr>
        <w:t>.</w:t>
      </w:r>
    </w:p>
    <w:p w14:paraId="5D018659" w14:textId="77777777" w:rsidR="00A36893" w:rsidRPr="00A36893" w:rsidRDefault="00A36893" w:rsidP="000C070D">
      <w:pPr>
        <w:ind w:left="48" w:right="48"/>
        <w:jc w:val="both"/>
        <w:rPr>
          <w:rFonts w:ascii="Times New Roman" w:eastAsia="Calibri" w:hAnsi="Times New Roman" w:cs="Times New Roman"/>
          <w:lang w:val="vi-VN" w:eastAsia="vi-VN"/>
        </w:rPr>
      </w:pPr>
      <w:r w:rsidRPr="00A36893">
        <w:rPr>
          <w:rFonts w:ascii="Times New Roman" w:hAnsi="Times New Roman" w:cs="Times New Roman"/>
          <w:b/>
          <w:bCs/>
          <w:color w:val="000000"/>
          <w:lang w:val="vi-VN" w:eastAsia="vi-VN"/>
        </w:rPr>
        <w:t xml:space="preserve">Câu 10. </w:t>
      </w:r>
      <w:r w:rsidRPr="00A36893">
        <w:rPr>
          <w:rFonts w:ascii="Times New Roman" w:eastAsia="Calibri" w:hAnsi="Times New Roman" w:cs="Times New Roman"/>
          <w:lang w:val="vi-VN" w:eastAsia="vi-VN"/>
        </w:rPr>
        <w:t xml:space="preserve">Cho tam giác ABC vuông tại A có </w:t>
      </w:r>
      <w:r w:rsidRPr="00A36893">
        <w:rPr>
          <w:rFonts w:ascii="Times New Roman" w:eastAsia="Calibri" w:hAnsi="Times New Roman" w:cs="Times New Roman"/>
          <w:position w:val="-6"/>
          <w:lang w:val="vi-VN" w:eastAsia="vi-VN"/>
        </w:rPr>
        <w:object w:dxaOrig="840" w:dyaOrig="380" w14:anchorId="43197866">
          <v:shape id="_x0000_i2866" type="#_x0000_t75" style="width:41.25pt;height:18.75pt" o:ole="">
            <v:imagedata r:id="rId3278" o:title=""/>
          </v:shape>
          <o:OLEObject Type="Embed" ProgID="Equation.DSMT4" ShapeID="_x0000_i2866" DrawAspect="Content" ObjectID="_1794995491" r:id="rId3279"/>
        </w:object>
      </w:r>
      <w:r w:rsidRPr="00A36893">
        <w:rPr>
          <w:rFonts w:ascii="Times New Roman" w:eastAsia="Calibri" w:hAnsi="Times New Roman" w:cs="Times New Roman"/>
          <w:lang w:val="vi-VN" w:eastAsia="vi-VN"/>
        </w:rPr>
        <w:t xml:space="preserve">thì số đo của </w:t>
      </w:r>
      <w:r w:rsidRPr="00A36893">
        <w:rPr>
          <w:rFonts w:ascii="Times New Roman" w:eastAsia="Calibri" w:hAnsi="Times New Roman" w:cs="Times New Roman"/>
          <w:position w:val="-6"/>
          <w:lang w:val="vi-VN" w:eastAsia="vi-VN"/>
        </w:rPr>
        <w:object w:dxaOrig="240" w:dyaOrig="380" w14:anchorId="432CB786">
          <v:shape id="_x0000_i2867" type="#_x0000_t75" style="width:11.25pt;height:18.75pt" o:ole="">
            <v:imagedata r:id="rId3280" o:title=""/>
          </v:shape>
          <o:OLEObject Type="Embed" ProgID="Equation.DSMT4" ShapeID="_x0000_i2867" DrawAspect="Content" ObjectID="_1794995492" r:id="rId3281"/>
        </w:object>
      </w:r>
      <w:r w:rsidRPr="00A36893">
        <w:rPr>
          <w:rFonts w:ascii="Times New Roman" w:eastAsia="Calibri" w:hAnsi="Times New Roman" w:cs="Times New Roman"/>
          <w:lang w:val="vi-VN" w:eastAsia="vi-VN"/>
        </w:rPr>
        <w:t xml:space="preserve"> bằng:</w:t>
      </w:r>
    </w:p>
    <w:p w14:paraId="1E8BEAFC" w14:textId="77777777" w:rsidR="00A36893" w:rsidRPr="00A36893" w:rsidRDefault="00A36893" w:rsidP="000C070D">
      <w:pPr>
        <w:rPr>
          <w:rFonts w:ascii="Times New Roman" w:hAnsi="Times New Roman" w:cs="Times New Roman"/>
          <w:b/>
          <w:lang w:val="vi-VN"/>
        </w:rPr>
      </w:pPr>
      <w:r w:rsidRPr="00A36893">
        <w:rPr>
          <w:rFonts w:ascii="Times New Roman" w:hAnsi="Times New Roman" w:cs="Times New Roman"/>
          <w:color w:val="FF0000"/>
          <w:lang w:val="vi-VN"/>
        </w:rPr>
        <w:t xml:space="preserve">A. </w:t>
      </w:r>
      <w:r w:rsidRPr="00A36893">
        <w:rPr>
          <w:rFonts w:ascii="Times New Roman" w:hAnsi="Times New Roman" w:cs="Times New Roman"/>
          <w:color w:val="FF0000"/>
          <w:position w:val="-6"/>
        </w:rPr>
        <w:object w:dxaOrig="400" w:dyaOrig="340" w14:anchorId="25895AAF">
          <v:shape id="_x0000_i2868" type="#_x0000_t75" style="width:20.25pt;height:17.25pt" o:ole="">
            <v:imagedata r:id="rId3282" o:title=""/>
          </v:shape>
          <o:OLEObject Type="Embed" ProgID="Equation.DSMT4" ShapeID="_x0000_i2868" DrawAspect="Content" ObjectID="_1794995493" r:id="rId3283"/>
        </w:object>
      </w:r>
      <w:r w:rsidRPr="00A36893">
        <w:rPr>
          <w:rFonts w:ascii="Times New Roman" w:hAnsi="Times New Roman" w:cs="Times New Roman"/>
          <w:color w:val="FF0000"/>
          <w:position w:val="-6"/>
          <w:lang w:val="vi-VN"/>
        </w:rPr>
        <w:t>.</w:t>
      </w:r>
      <w:r w:rsidRPr="00A36893">
        <w:rPr>
          <w:rFonts w:ascii="Times New Roman" w:hAnsi="Times New Roman" w:cs="Times New Roman"/>
          <w:lang w:val="vi-VN"/>
        </w:rPr>
        <w:t xml:space="preserve">                 B. </w:t>
      </w:r>
      <w:r w:rsidRPr="00A36893">
        <w:rPr>
          <w:rFonts w:ascii="Times New Roman" w:hAnsi="Times New Roman" w:cs="Times New Roman"/>
          <w:position w:val="-6"/>
        </w:rPr>
        <w:object w:dxaOrig="380" w:dyaOrig="320" w14:anchorId="2168BE99">
          <v:shape id="_x0000_i2869" type="#_x0000_t75" style="width:18.75pt;height:15.75pt" o:ole="">
            <v:imagedata r:id="rId3284" o:title=""/>
          </v:shape>
          <o:OLEObject Type="Embed" ProgID="Equation.DSMT4" ShapeID="_x0000_i2869" DrawAspect="Content" ObjectID="_1794995494" r:id="rId3285"/>
        </w:object>
      </w:r>
      <w:r w:rsidRPr="00A36893">
        <w:rPr>
          <w:rFonts w:ascii="Times New Roman" w:hAnsi="Times New Roman" w:cs="Times New Roman"/>
          <w:position w:val="-6"/>
          <w:lang w:val="vi-VN"/>
        </w:rPr>
        <w:t>.</w:t>
      </w:r>
      <w:r w:rsidRPr="00A36893">
        <w:rPr>
          <w:rFonts w:ascii="Times New Roman" w:hAnsi="Times New Roman" w:cs="Times New Roman"/>
          <w:lang w:val="vi-VN"/>
        </w:rPr>
        <w:t xml:space="preserve">                       C. </w:t>
      </w:r>
      <w:r w:rsidRPr="00A36893">
        <w:rPr>
          <w:rFonts w:ascii="Times New Roman" w:hAnsi="Times New Roman" w:cs="Times New Roman"/>
          <w:position w:val="-6"/>
        </w:rPr>
        <w:object w:dxaOrig="380" w:dyaOrig="320" w14:anchorId="4A64B0F3">
          <v:shape id="_x0000_i2870" type="#_x0000_t75" style="width:18.75pt;height:15.75pt" o:ole="">
            <v:imagedata r:id="rId3286" o:title=""/>
          </v:shape>
          <o:OLEObject Type="Embed" ProgID="Equation.DSMT4" ShapeID="_x0000_i2870" DrawAspect="Content" ObjectID="_1794995495" r:id="rId3287"/>
        </w:object>
      </w:r>
      <w:r w:rsidRPr="00A36893">
        <w:rPr>
          <w:rFonts w:ascii="Times New Roman" w:hAnsi="Times New Roman" w:cs="Times New Roman"/>
          <w:position w:val="-6"/>
          <w:lang w:val="vi-VN"/>
        </w:rPr>
        <w:t>.</w:t>
      </w:r>
      <w:r w:rsidRPr="00A36893">
        <w:rPr>
          <w:rFonts w:ascii="Times New Roman" w:hAnsi="Times New Roman" w:cs="Times New Roman"/>
          <w:lang w:val="vi-VN"/>
        </w:rPr>
        <w:t xml:space="preserve">                         D. </w:t>
      </w:r>
      <w:r w:rsidRPr="00A36893">
        <w:rPr>
          <w:rFonts w:ascii="Times New Roman" w:hAnsi="Times New Roman" w:cs="Times New Roman"/>
          <w:position w:val="-6"/>
        </w:rPr>
        <w:object w:dxaOrig="380" w:dyaOrig="320" w14:anchorId="13E52B0E">
          <v:shape id="_x0000_i2871" type="#_x0000_t75" style="width:18.75pt;height:15.75pt" o:ole="">
            <v:imagedata r:id="rId3288" o:title=""/>
          </v:shape>
          <o:OLEObject Type="Embed" ProgID="Equation.DSMT4" ShapeID="_x0000_i2871" DrawAspect="Content" ObjectID="_1794995496" r:id="rId3289"/>
        </w:object>
      </w:r>
      <w:r w:rsidRPr="00A36893">
        <w:rPr>
          <w:rFonts w:ascii="Times New Roman" w:hAnsi="Times New Roman" w:cs="Times New Roman"/>
          <w:position w:val="-6"/>
          <w:lang w:val="vi-VN"/>
        </w:rPr>
        <w:t>.</w:t>
      </w:r>
    </w:p>
    <w:p w14:paraId="78C2998A" w14:textId="77777777" w:rsidR="00A36893" w:rsidRPr="00A36893" w:rsidRDefault="00A36893" w:rsidP="000C070D">
      <w:pPr>
        <w:tabs>
          <w:tab w:val="left" w:pos="1800"/>
        </w:tabs>
        <w:rPr>
          <w:rFonts w:ascii="Times New Roman" w:eastAsia="Calibri" w:hAnsi="Times New Roman" w:cs="Times New Roman"/>
          <w:lang w:val="vi-VN"/>
        </w:rPr>
      </w:pPr>
      <w:r w:rsidRPr="00A36893">
        <w:rPr>
          <w:rFonts w:ascii="Times New Roman" w:hAnsi="Times New Roman" w:cs="Times New Roman"/>
          <w:b/>
          <w:bCs/>
          <w:color w:val="000000"/>
          <w:lang w:val="vi-VN"/>
        </w:rPr>
        <w:t>Câu 11.</w:t>
      </w:r>
      <w:bookmarkStart w:id="9" w:name="_Hlk148293707"/>
      <w:bookmarkStart w:id="10" w:name="_Hlk153374641"/>
      <w:bookmarkEnd w:id="9"/>
      <w:r w:rsidRPr="00A36893">
        <w:rPr>
          <w:rFonts w:ascii="Times New Roman" w:eastAsia="Calibri" w:hAnsi="Times New Roman" w:cs="Times New Roman"/>
          <w:lang w:val="vi-VN"/>
        </w:rPr>
        <w:t xml:space="preserve">Cho  </w:t>
      </w:r>
      <w:r w:rsidRPr="00A36893">
        <w:rPr>
          <w:rFonts w:ascii="Times New Roman" w:eastAsia="Calibri" w:hAnsi="Times New Roman" w:cs="Times New Roman"/>
        </w:rPr>
        <w:sym w:font="Symbol" w:char="F044"/>
      </w:r>
      <w:r w:rsidRPr="00A36893">
        <w:rPr>
          <w:rFonts w:ascii="Times New Roman" w:eastAsia="Calibri" w:hAnsi="Times New Roman" w:cs="Times New Roman"/>
          <w:lang w:val="vi-VN"/>
        </w:rPr>
        <w:t>MNP</w:t>
      </w:r>
      <w:bookmarkEnd w:id="10"/>
      <w:r w:rsidRPr="00A36893">
        <w:rPr>
          <w:rFonts w:ascii="Times New Roman" w:eastAsia="Calibri" w:hAnsi="Times New Roman" w:cs="Times New Roman"/>
          <w:lang w:val="vi-VN"/>
        </w:rPr>
        <w:t xml:space="preserve"> có: </w:t>
      </w:r>
      <w:r w:rsidRPr="00A36893">
        <w:rPr>
          <w:rFonts w:ascii="Times New Roman" w:eastAsia="Calibri" w:hAnsi="Times New Roman" w:cs="Times New Roman"/>
          <w:position w:val="-10"/>
        </w:rPr>
        <w:object w:dxaOrig="1890" w:dyaOrig="435" w14:anchorId="59B16438">
          <v:shape id="_x0000_i2872" type="#_x0000_t75" style="width:94.5pt;height:21.75pt" o:ole="">
            <v:imagedata r:id="rId3290" o:title=""/>
          </v:shape>
          <o:OLEObject Type="Embed" ProgID="Equation.DSMT4" ShapeID="_x0000_i2872" DrawAspect="Content" ObjectID="_1794995497" r:id="rId3291"/>
        </w:object>
      </w:r>
      <w:r w:rsidRPr="00A36893">
        <w:rPr>
          <w:rFonts w:ascii="Times New Roman" w:eastAsia="Calibri" w:hAnsi="Times New Roman" w:cs="Times New Roman"/>
          <w:lang w:val="vi-VN"/>
        </w:rPr>
        <w:t xml:space="preserve"> . Số đo góc N bằng:</w:t>
      </w:r>
    </w:p>
    <w:p w14:paraId="5C8934B9" w14:textId="77777777" w:rsidR="00A36893" w:rsidRPr="00A36893" w:rsidRDefault="00A36893" w:rsidP="000C070D">
      <w:pPr>
        <w:rPr>
          <w:rFonts w:ascii="Times New Roman" w:hAnsi="Times New Roman" w:cs="Times New Roman"/>
          <w:b/>
          <w:lang w:val="vi-VN"/>
        </w:rPr>
      </w:pPr>
      <w:r w:rsidRPr="00A36893">
        <w:rPr>
          <w:rFonts w:ascii="Times New Roman" w:hAnsi="Times New Roman" w:cs="Times New Roman"/>
          <w:color w:val="FF0000"/>
          <w:lang w:val="vi-VN"/>
        </w:rPr>
        <w:t xml:space="preserve">A. </w:t>
      </w:r>
      <w:r w:rsidRPr="00A36893">
        <w:rPr>
          <w:rFonts w:ascii="Times New Roman" w:hAnsi="Times New Roman" w:cs="Times New Roman"/>
          <w:color w:val="FF0000"/>
          <w:position w:val="-6"/>
        </w:rPr>
        <w:object w:dxaOrig="400" w:dyaOrig="340" w14:anchorId="055E91AA">
          <v:shape id="_x0000_i2873" type="#_x0000_t75" style="width:19.5pt;height:16.5pt" o:ole="">
            <v:imagedata r:id="rId3292" o:title=""/>
          </v:shape>
          <o:OLEObject Type="Embed" ProgID="Equation.DSMT4" ShapeID="_x0000_i2873" DrawAspect="Content" ObjectID="_1794995498" r:id="rId3293"/>
        </w:object>
      </w:r>
      <w:r w:rsidRPr="00A36893">
        <w:rPr>
          <w:rFonts w:ascii="Times New Roman" w:hAnsi="Times New Roman" w:cs="Times New Roman"/>
          <w:lang w:val="vi-VN"/>
        </w:rPr>
        <w:t xml:space="preserve">                 B. </w:t>
      </w:r>
      <w:r w:rsidRPr="00A36893">
        <w:rPr>
          <w:rFonts w:ascii="Times New Roman" w:hAnsi="Times New Roman" w:cs="Times New Roman"/>
          <w:position w:val="-6"/>
        </w:rPr>
        <w:object w:dxaOrig="380" w:dyaOrig="320" w14:anchorId="1806C7A7">
          <v:shape id="_x0000_i2874" type="#_x0000_t75" style="width:18.75pt;height:15.75pt" o:ole="">
            <v:imagedata r:id="rId3294" o:title=""/>
          </v:shape>
          <o:OLEObject Type="Embed" ProgID="Equation.DSMT4" ShapeID="_x0000_i2874" DrawAspect="Content" ObjectID="_1794995499" r:id="rId3295"/>
        </w:object>
      </w:r>
      <w:r w:rsidRPr="00A36893">
        <w:rPr>
          <w:rFonts w:ascii="Times New Roman" w:hAnsi="Times New Roman" w:cs="Times New Roman"/>
          <w:lang w:val="vi-VN"/>
        </w:rPr>
        <w:t xml:space="preserve">                       C. </w:t>
      </w:r>
      <w:r w:rsidRPr="00A36893">
        <w:rPr>
          <w:rFonts w:ascii="Times New Roman" w:hAnsi="Times New Roman" w:cs="Times New Roman"/>
          <w:position w:val="-6"/>
        </w:rPr>
        <w:object w:dxaOrig="480" w:dyaOrig="320" w14:anchorId="5726218A">
          <v:shape id="_x0000_i2875" type="#_x0000_t75" style="width:24pt;height:15.75pt" o:ole="">
            <v:imagedata r:id="rId3296" o:title=""/>
          </v:shape>
          <o:OLEObject Type="Embed" ProgID="Equation.DSMT4" ShapeID="_x0000_i2875" DrawAspect="Content" ObjectID="_1794995500" r:id="rId3297"/>
        </w:object>
      </w:r>
      <w:r w:rsidRPr="00A36893">
        <w:rPr>
          <w:rFonts w:ascii="Times New Roman" w:hAnsi="Times New Roman" w:cs="Times New Roman"/>
          <w:lang w:val="vi-VN"/>
        </w:rPr>
        <w:t xml:space="preserve">                         D. </w:t>
      </w:r>
      <w:r w:rsidRPr="00A36893">
        <w:rPr>
          <w:rFonts w:ascii="Times New Roman" w:hAnsi="Times New Roman" w:cs="Times New Roman"/>
          <w:position w:val="-6"/>
        </w:rPr>
        <w:object w:dxaOrig="380" w:dyaOrig="320" w14:anchorId="6CE19D19">
          <v:shape id="_x0000_i2876" type="#_x0000_t75" style="width:18.75pt;height:15.75pt" o:ole="">
            <v:imagedata r:id="rId3298" o:title=""/>
          </v:shape>
          <o:OLEObject Type="Embed" ProgID="Equation.DSMT4" ShapeID="_x0000_i2876" DrawAspect="Content" ObjectID="_1794995501" r:id="rId3299"/>
        </w:object>
      </w:r>
    </w:p>
    <w:p w14:paraId="16B88523" w14:textId="77777777" w:rsidR="00A36893" w:rsidRPr="00A36893" w:rsidRDefault="00A36893" w:rsidP="000C070D">
      <w:pPr>
        <w:widowControl w:val="0"/>
        <w:jc w:val="both"/>
        <w:rPr>
          <w:rFonts w:ascii="Times New Roman" w:hAnsi="Times New Roman" w:cs="Times New Roman"/>
          <w:b/>
          <w:bCs/>
          <w:color w:val="000000"/>
          <w:lang w:val="vi-VN"/>
        </w:rPr>
      </w:pPr>
    </w:p>
    <w:p w14:paraId="3FD840B8" w14:textId="77777777" w:rsidR="00A36893" w:rsidRPr="00A36893" w:rsidRDefault="00A36893" w:rsidP="000C070D">
      <w:pPr>
        <w:widowControl w:val="0"/>
        <w:jc w:val="both"/>
        <w:rPr>
          <w:rFonts w:ascii="Times New Roman" w:hAnsi="Times New Roman" w:cs="Times New Roman"/>
          <w:lang w:val="vi-VN"/>
        </w:rPr>
      </w:pPr>
      <w:r w:rsidRPr="00A36893">
        <w:rPr>
          <w:rFonts w:ascii="Times New Roman" w:hAnsi="Times New Roman" w:cs="Times New Roman"/>
          <w:b/>
          <w:bCs/>
          <w:color w:val="000000"/>
          <w:lang w:val="vi-VN"/>
        </w:rPr>
        <w:t xml:space="preserve">Câu 12. </w:t>
      </w:r>
      <w:r w:rsidRPr="00A36893">
        <w:rPr>
          <w:rFonts w:ascii="Times New Roman" w:eastAsia="Calibri" w:hAnsi="Times New Roman" w:cs="Times New Roman"/>
          <w:lang w:val="vi-VN"/>
        </w:rPr>
        <w:t xml:space="preserve">Cho hình vẽ dưới đây. Ta có </w:t>
      </w:r>
      <w:r w:rsidRPr="00A36893">
        <w:rPr>
          <w:rFonts w:ascii="Times New Roman" w:eastAsia="Calibri" w:hAnsi="Times New Roman" w:cs="Times New Roman"/>
        </w:rPr>
        <w:sym w:font="Symbol" w:char="F044"/>
      </w:r>
      <w:r w:rsidRPr="00A36893">
        <w:rPr>
          <w:rFonts w:ascii="Times New Roman" w:eastAsia="Calibri" w:hAnsi="Times New Roman" w:cs="Times New Roman"/>
          <w:lang w:val="vi-VN"/>
        </w:rPr>
        <w:t xml:space="preserve"> ABC bằng tam giác nào ?</w:t>
      </w:r>
    </w:p>
    <w:p w14:paraId="6637A4BD" w14:textId="77777777" w:rsidR="00A36893" w:rsidRPr="00A36893" w:rsidRDefault="00A36893" w:rsidP="000C070D">
      <w:pPr>
        <w:widowControl w:val="0"/>
        <w:jc w:val="center"/>
        <w:rPr>
          <w:rFonts w:ascii="Times New Roman" w:hAnsi="Times New Roman" w:cs="Times New Roman"/>
          <w:color w:val="000000"/>
        </w:rPr>
      </w:pPr>
      <w:r w:rsidRPr="00A36893">
        <w:rPr>
          <w:rFonts w:ascii="Times New Roman" w:eastAsia="Calibri" w:hAnsi="Times New Roman" w:cs="Times New Roman"/>
          <w:noProof/>
        </w:rPr>
        <w:pict w14:anchorId="2654AC7D">
          <v:shape id="Picture 9" o:spid="_x0000_i2877" type="#_x0000_t75" alt="Bài tập Trường hợp bằng nhau thứ nhất của tam giác: cạnh - cạnh - cạnh  (c.c.c) chọn lọc, có đáp án | Toán lớp 7" style="width:133.5pt;height:75pt;visibility:visible">
            <v:imagedata r:id="rId3300" o:title=" cạnh - cạnh - cạnh  (c"/>
          </v:shape>
        </w:pict>
      </w:r>
    </w:p>
    <w:p w14:paraId="7FB7D4F3" w14:textId="77777777" w:rsidR="00A36893" w:rsidRPr="00A36893" w:rsidRDefault="00A36893" w:rsidP="000C070D">
      <w:pPr>
        <w:widowControl w:val="0"/>
        <w:rPr>
          <w:rFonts w:ascii="Times New Roman" w:hAnsi="Times New Roman" w:cs="Times New Roman"/>
          <w:color w:val="000000"/>
        </w:rPr>
      </w:pPr>
      <w:r w:rsidRPr="00A36893">
        <w:rPr>
          <w:rFonts w:ascii="Times New Roman" w:eastAsia="Calibri" w:hAnsi="Times New Roman" w:cs="Times New Roman"/>
        </w:rPr>
        <w:t xml:space="preserve">A. </w:t>
      </w:r>
      <w:r w:rsidRPr="00A36893">
        <w:rPr>
          <w:rFonts w:ascii="Times New Roman" w:eastAsia="Calibri" w:hAnsi="Times New Roman" w:cs="Times New Roman"/>
        </w:rPr>
        <w:sym w:font="Symbol" w:char="F044"/>
      </w:r>
      <w:r w:rsidRPr="00A36893">
        <w:rPr>
          <w:rFonts w:ascii="Times New Roman" w:eastAsia="Calibri" w:hAnsi="Times New Roman" w:cs="Times New Roman"/>
        </w:rPr>
        <w:t xml:space="preserve">ADE.                   B. </w:t>
      </w:r>
      <w:r w:rsidRPr="00A36893">
        <w:rPr>
          <w:rFonts w:ascii="Times New Roman" w:eastAsia="Calibri" w:hAnsi="Times New Roman" w:cs="Times New Roman"/>
        </w:rPr>
        <w:sym w:font="Symbol" w:char="F044"/>
      </w:r>
      <w:r w:rsidRPr="00A36893">
        <w:rPr>
          <w:rFonts w:ascii="Times New Roman" w:eastAsia="Calibri" w:hAnsi="Times New Roman" w:cs="Times New Roman"/>
        </w:rPr>
        <w:t>DAE.</w:t>
      </w:r>
      <w:r w:rsidRPr="00A36893">
        <w:rPr>
          <w:rFonts w:ascii="Times New Roman" w:eastAsia="Calibri" w:hAnsi="Times New Roman" w:cs="Times New Roman"/>
          <w:color w:val="FF0000"/>
        </w:rPr>
        <w:t xml:space="preserve">                C. </w:t>
      </w:r>
      <w:r w:rsidRPr="00A36893">
        <w:rPr>
          <w:rFonts w:ascii="Times New Roman" w:eastAsia="Calibri" w:hAnsi="Times New Roman" w:cs="Times New Roman"/>
        </w:rPr>
        <w:sym w:font="Symbol" w:char="F044"/>
      </w:r>
      <w:r w:rsidRPr="00A36893">
        <w:rPr>
          <w:rFonts w:ascii="Times New Roman" w:eastAsia="Calibri" w:hAnsi="Times New Roman" w:cs="Times New Roman"/>
        </w:rPr>
        <w:t xml:space="preserve">AED.           D. </w:t>
      </w:r>
      <w:r w:rsidRPr="00A36893">
        <w:rPr>
          <w:rFonts w:ascii="Times New Roman" w:eastAsia="Calibri" w:hAnsi="Times New Roman" w:cs="Times New Roman"/>
        </w:rPr>
        <w:sym w:font="Symbol" w:char="F044"/>
      </w:r>
      <w:r w:rsidRPr="00A36893">
        <w:rPr>
          <w:rFonts w:ascii="Times New Roman" w:eastAsia="Calibri" w:hAnsi="Times New Roman" w:cs="Times New Roman"/>
        </w:rPr>
        <w:t>EAD.</w:t>
      </w:r>
    </w:p>
    <w:p w14:paraId="4A717CDE" w14:textId="77777777" w:rsidR="00A36893" w:rsidRPr="00A36893" w:rsidRDefault="00A36893" w:rsidP="000C070D">
      <w:pPr>
        <w:rPr>
          <w:rFonts w:ascii="Times New Roman" w:eastAsia="Calibri" w:hAnsi="Times New Roman" w:cs="Times New Roman"/>
        </w:rPr>
      </w:pPr>
      <w:r w:rsidRPr="00A36893">
        <w:rPr>
          <w:rFonts w:ascii="Times New Roman" w:hAnsi="Times New Roman" w:cs="Times New Roman"/>
          <w:b/>
          <w:bCs/>
          <w:color w:val="000000"/>
          <w:lang w:val="vi-VN"/>
        </w:rPr>
        <w:t>Câu 1</w:t>
      </w:r>
      <w:r w:rsidRPr="00A36893">
        <w:rPr>
          <w:rFonts w:ascii="Times New Roman" w:hAnsi="Times New Roman" w:cs="Times New Roman"/>
          <w:b/>
          <w:bCs/>
          <w:color w:val="000000"/>
        </w:rPr>
        <w:t>3</w:t>
      </w:r>
      <w:r w:rsidRPr="00A36893">
        <w:rPr>
          <w:rFonts w:ascii="Times New Roman" w:hAnsi="Times New Roman" w:cs="Times New Roman"/>
          <w:b/>
          <w:bCs/>
          <w:color w:val="000000"/>
          <w:lang w:val="vi-VN"/>
        </w:rPr>
        <w:t>.</w:t>
      </w:r>
      <w:r w:rsidRPr="00A36893">
        <w:rPr>
          <w:rFonts w:ascii="Times New Roman" w:eastAsia="Calibri" w:hAnsi="Times New Roman" w:cs="Times New Roman"/>
          <w:lang w:val="vi-VN"/>
        </w:rPr>
        <w:t xml:space="preserve">Cho </w:t>
      </w:r>
      <w:r w:rsidRPr="00A36893">
        <w:rPr>
          <w:rFonts w:ascii="Times New Roman" w:eastAsia="Calibri" w:hAnsi="Times New Roman" w:cs="Times New Roman"/>
          <w:noProof/>
          <w:position w:val="-10"/>
        </w:rPr>
        <w:pict w14:anchorId="1969FA2D">
          <v:shape id="Picture 15" o:spid="_x0000_i2878" type="#_x0000_t75" style="width:208.5pt;height:19.5pt;visibility:visible">
            <v:imagedata r:id="rId3301" o:title=""/>
          </v:shape>
        </w:pict>
      </w:r>
      <w:r w:rsidRPr="00A36893">
        <w:rPr>
          <w:rFonts w:ascii="Times New Roman" w:eastAsia="Calibri" w:hAnsi="Times New Roman" w:cs="Times New Roman"/>
          <w:lang w:val="vi-VN"/>
        </w:rPr>
        <w:t xml:space="preserve">. Số đo </w:t>
      </w:r>
      <w:r w:rsidRPr="00A36893">
        <w:rPr>
          <w:rFonts w:ascii="Times New Roman" w:eastAsia="Calibri" w:hAnsi="Times New Roman" w:cs="Times New Roman"/>
          <w:noProof/>
          <w:position w:val="-4"/>
        </w:rPr>
        <w:pict w14:anchorId="11AF3DC2">
          <v:shape id="Picture 14" o:spid="_x0000_i2879" type="#_x0000_t75" style="width:12.75pt;height:18pt;visibility:visible">
            <v:imagedata r:id="rId3302" o:title=""/>
          </v:shape>
        </w:pict>
      </w:r>
      <w:r w:rsidRPr="00A36893">
        <w:rPr>
          <w:rFonts w:ascii="Times New Roman" w:eastAsia="Calibri" w:hAnsi="Times New Roman" w:cs="Times New Roman"/>
          <w:lang w:val="vi-VN"/>
        </w:rPr>
        <w:t>và độ dài cạnh BC là:</w:t>
      </w:r>
    </w:p>
    <w:p w14:paraId="7ED01D99" w14:textId="77777777" w:rsidR="00A36893" w:rsidRPr="00A36893" w:rsidRDefault="00A36893" w:rsidP="000C070D">
      <w:pPr>
        <w:rPr>
          <w:rFonts w:ascii="Times New Roman" w:eastAsia="Calibri" w:hAnsi="Times New Roman" w:cs="Times New Roman"/>
          <w:color w:val="FF0000"/>
        </w:rPr>
      </w:pPr>
      <w:r w:rsidRPr="00A36893">
        <w:rPr>
          <w:rFonts w:ascii="Times New Roman" w:eastAsia="Calibri" w:hAnsi="Times New Roman" w:cs="Times New Roman"/>
        </w:rPr>
        <w:t xml:space="preserve">A. </w:t>
      </w:r>
      <w:r w:rsidRPr="00A36893">
        <w:rPr>
          <w:rFonts w:ascii="Times New Roman" w:eastAsia="Calibri" w:hAnsi="Times New Roman" w:cs="Times New Roman"/>
          <w:noProof/>
          <w:position w:val="-10"/>
        </w:rPr>
        <w:pict w14:anchorId="0AE0F1CE">
          <v:shape id="Picture 13" o:spid="_x0000_i2880" type="#_x0000_t75" style="width:96pt;height:19.5pt;visibility:visible">
            <v:imagedata r:id="rId3303" o:title=""/>
          </v:shape>
        </w:pict>
      </w:r>
      <w:r w:rsidRPr="00A36893">
        <w:rPr>
          <w:rFonts w:ascii="Times New Roman" w:eastAsia="Calibri" w:hAnsi="Times New Roman" w:cs="Times New Roman"/>
        </w:rPr>
        <w:t xml:space="preserve">.                             </w:t>
      </w:r>
      <w:r w:rsidRPr="00A36893">
        <w:rPr>
          <w:rFonts w:ascii="Times New Roman" w:eastAsia="Calibri" w:hAnsi="Times New Roman" w:cs="Times New Roman"/>
          <w:color w:val="FF0000"/>
        </w:rPr>
        <w:t>B.</w:t>
      </w:r>
      <w:r w:rsidRPr="00A36893">
        <w:rPr>
          <w:rFonts w:ascii="Times New Roman" w:eastAsia="Calibri" w:hAnsi="Times New Roman" w:cs="Times New Roman"/>
          <w:noProof/>
          <w:position w:val="-10"/>
        </w:rPr>
        <w:pict w14:anchorId="72A91365">
          <v:shape id="Picture 12" o:spid="_x0000_i2881" type="#_x0000_t75" style="width:96pt;height:19.5pt;visibility:visible">
            <v:imagedata r:id="rId3304" o:title=""/>
          </v:shape>
        </w:pict>
      </w:r>
      <w:r w:rsidRPr="00A36893">
        <w:rPr>
          <w:rFonts w:ascii="Times New Roman" w:eastAsia="Calibri" w:hAnsi="Times New Roman" w:cs="Times New Roman"/>
          <w:color w:val="FF0000"/>
        </w:rPr>
        <w:t>.</w:t>
      </w:r>
    </w:p>
    <w:p w14:paraId="110C6554" w14:textId="77777777" w:rsidR="00A36893" w:rsidRPr="00A36893" w:rsidRDefault="00A36893" w:rsidP="000C070D">
      <w:pPr>
        <w:rPr>
          <w:rFonts w:ascii="Times New Roman" w:eastAsia="Calibri" w:hAnsi="Times New Roman" w:cs="Times New Roman"/>
        </w:rPr>
      </w:pPr>
      <w:r w:rsidRPr="00A36893">
        <w:rPr>
          <w:rFonts w:ascii="Times New Roman" w:eastAsia="Calibri" w:hAnsi="Times New Roman" w:cs="Times New Roman"/>
        </w:rPr>
        <w:t xml:space="preserve">C. </w:t>
      </w:r>
      <w:r w:rsidRPr="00A36893">
        <w:rPr>
          <w:rFonts w:ascii="Times New Roman" w:eastAsia="Calibri" w:hAnsi="Times New Roman" w:cs="Times New Roman"/>
          <w:noProof/>
          <w:position w:val="-10"/>
        </w:rPr>
        <w:pict w14:anchorId="5B5A064C">
          <v:shape id="Picture 11" o:spid="_x0000_i2882" type="#_x0000_t75" style="width:96pt;height:19.5pt;visibility:visible">
            <v:imagedata r:id="rId3305" o:title=""/>
          </v:shape>
        </w:pict>
      </w:r>
      <w:r w:rsidRPr="00A36893">
        <w:rPr>
          <w:rFonts w:ascii="Times New Roman" w:eastAsia="Calibri" w:hAnsi="Times New Roman" w:cs="Times New Roman"/>
        </w:rPr>
        <w:t xml:space="preserve">.                             D. </w:t>
      </w:r>
      <w:r w:rsidRPr="00A36893">
        <w:rPr>
          <w:rFonts w:ascii="Times New Roman" w:eastAsia="Calibri" w:hAnsi="Times New Roman" w:cs="Times New Roman"/>
          <w:noProof/>
          <w:position w:val="-10"/>
        </w:rPr>
        <w:pict w14:anchorId="27B06E26">
          <v:shape id="Picture 10" o:spid="_x0000_i2883" type="#_x0000_t75" style="width:94.5pt;height:19.5pt;visibility:visible">
            <v:imagedata r:id="rId3306" o:title=""/>
          </v:shape>
        </w:pict>
      </w:r>
      <w:r w:rsidRPr="00A36893">
        <w:rPr>
          <w:rFonts w:ascii="Times New Roman" w:eastAsia="Calibri" w:hAnsi="Times New Roman" w:cs="Times New Roman"/>
        </w:rPr>
        <w:t>.</w:t>
      </w:r>
    </w:p>
    <w:p w14:paraId="23980CFA" w14:textId="77777777" w:rsidR="00A36893" w:rsidRPr="00A36893" w:rsidRDefault="00A36893" w:rsidP="000C070D">
      <w:pPr>
        <w:rPr>
          <w:rFonts w:ascii="Times New Roman" w:eastAsia="Calibri" w:hAnsi="Times New Roman" w:cs="Times New Roman"/>
          <w:color w:val="000000"/>
          <w:lang w:val="fr-FR"/>
        </w:rPr>
      </w:pPr>
      <w:r w:rsidRPr="00A36893">
        <w:rPr>
          <w:rFonts w:ascii="Times New Roman" w:hAnsi="Times New Roman" w:cs="Times New Roman"/>
          <w:b/>
          <w:bCs/>
          <w:color w:val="000000"/>
          <w:lang w:val="vi-VN"/>
        </w:rPr>
        <w:t xml:space="preserve">Câu 14. </w:t>
      </w:r>
      <w:r w:rsidRPr="00A36893">
        <w:rPr>
          <w:rFonts w:ascii="Times New Roman" w:eastAsia="Calibri" w:hAnsi="Times New Roman" w:cs="Times New Roman"/>
          <w:color w:val="000000"/>
          <w:lang w:val="vi-VN"/>
        </w:rPr>
        <w:t xml:space="preserve">Cho </w:t>
      </w:r>
      <w:r w:rsidRPr="00A36893">
        <w:rPr>
          <w:rFonts w:ascii="Times New Roman" w:eastAsia="Calibri" w:hAnsi="Times New Roman" w:cs="Times New Roman"/>
          <w:color w:val="000000"/>
        </w:rPr>
        <w:t>Δ</w:t>
      </w:r>
      <w:r w:rsidRPr="00A36893">
        <w:rPr>
          <w:rFonts w:ascii="Times New Roman" w:eastAsia="Calibri" w:hAnsi="Times New Roman" w:cs="Times New Roman"/>
          <w:color w:val="000000"/>
          <w:lang w:val="vi-VN"/>
        </w:rPr>
        <w:t xml:space="preserve">PQR = </w:t>
      </w:r>
      <w:r w:rsidRPr="00A36893">
        <w:rPr>
          <w:rFonts w:ascii="Times New Roman" w:eastAsia="Calibri" w:hAnsi="Times New Roman" w:cs="Times New Roman"/>
          <w:color w:val="000000"/>
        </w:rPr>
        <w:t>Δ</w:t>
      </w:r>
      <w:r w:rsidRPr="00A36893">
        <w:rPr>
          <w:rFonts w:ascii="Times New Roman" w:eastAsia="Calibri" w:hAnsi="Times New Roman" w:cs="Times New Roman"/>
          <w:color w:val="000000"/>
          <w:lang w:val="vi-VN"/>
        </w:rPr>
        <w:t xml:space="preserve">DEF và PQ = 4 cm, QR = 6 cm, PR = 5 cm. </w:t>
      </w:r>
      <w:r w:rsidRPr="00A36893">
        <w:rPr>
          <w:rFonts w:ascii="Times New Roman" w:eastAsia="Calibri" w:hAnsi="Times New Roman" w:cs="Times New Roman"/>
          <w:color w:val="000000"/>
          <w:lang w:val="fr-FR"/>
        </w:rPr>
        <w:t>Chu vi tam giác DEF là :</w:t>
      </w:r>
    </w:p>
    <w:p w14:paraId="1B3694E9" w14:textId="77777777" w:rsidR="00A36893" w:rsidRPr="00A36893" w:rsidRDefault="00A36893" w:rsidP="000C070D">
      <w:pPr>
        <w:rPr>
          <w:rFonts w:ascii="Times New Roman" w:eastAsia="Calibri" w:hAnsi="Times New Roman" w:cs="Times New Roman"/>
          <w:color w:val="000000"/>
        </w:rPr>
      </w:pPr>
      <w:r w:rsidRPr="00A36893">
        <w:rPr>
          <w:rFonts w:ascii="Times New Roman" w:eastAsia="Calibri" w:hAnsi="Times New Roman" w:cs="Times New Roman"/>
          <w:color w:val="000000"/>
          <w:lang w:val="fr-FR"/>
        </w:rPr>
        <w:tab/>
      </w:r>
      <w:r w:rsidRPr="00A36893">
        <w:rPr>
          <w:rFonts w:ascii="Times New Roman" w:eastAsia="Calibri" w:hAnsi="Times New Roman" w:cs="Times New Roman"/>
          <w:color w:val="000000"/>
        </w:rPr>
        <w:t>A. 14cm.</w:t>
      </w:r>
      <w:r w:rsidRPr="00A36893">
        <w:rPr>
          <w:rFonts w:ascii="Times New Roman" w:eastAsia="Calibri" w:hAnsi="Times New Roman" w:cs="Times New Roman"/>
          <w:color w:val="000000"/>
        </w:rPr>
        <w:tab/>
      </w:r>
      <w:r w:rsidRPr="00A36893">
        <w:rPr>
          <w:rFonts w:ascii="Times New Roman" w:eastAsia="Calibri" w:hAnsi="Times New Roman" w:cs="Times New Roman"/>
          <w:color w:val="000000"/>
        </w:rPr>
        <w:tab/>
      </w:r>
      <w:r w:rsidRPr="00A36893">
        <w:rPr>
          <w:rFonts w:ascii="Times New Roman" w:eastAsia="Calibri" w:hAnsi="Times New Roman" w:cs="Times New Roman"/>
          <w:color w:val="FF0000"/>
        </w:rPr>
        <w:t>B</w:t>
      </w:r>
      <w:r w:rsidRPr="00A36893">
        <w:rPr>
          <w:rFonts w:ascii="Times New Roman" w:eastAsia="Calibri" w:hAnsi="Times New Roman" w:cs="Times New Roman"/>
          <w:color w:val="000000"/>
        </w:rPr>
        <w:t>. 15cm.</w:t>
      </w:r>
      <w:r w:rsidRPr="00A36893">
        <w:rPr>
          <w:rFonts w:ascii="Times New Roman" w:eastAsia="Calibri" w:hAnsi="Times New Roman" w:cs="Times New Roman"/>
          <w:color w:val="000000"/>
        </w:rPr>
        <w:tab/>
      </w:r>
      <w:r w:rsidRPr="00A36893">
        <w:rPr>
          <w:rFonts w:ascii="Times New Roman" w:eastAsia="Calibri" w:hAnsi="Times New Roman" w:cs="Times New Roman"/>
          <w:color w:val="000000"/>
        </w:rPr>
        <w:tab/>
        <w:t>C. 16cm.</w:t>
      </w:r>
      <w:r w:rsidRPr="00A36893">
        <w:rPr>
          <w:rFonts w:ascii="Times New Roman" w:eastAsia="Calibri" w:hAnsi="Times New Roman" w:cs="Times New Roman"/>
          <w:color w:val="000000"/>
        </w:rPr>
        <w:tab/>
      </w:r>
      <w:r w:rsidRPr="00A36893">
        <w:rPr>
          <w:rFonts w:ascii="Times New Roman" w:eastAsia="Calibri" w:hAnsi="Times New Roman" w:cs="Times New Roman"/>
          <w:color w:val="000000"/>
        </w:rPr>
        <w:tab/>
        <w:t>D. 17cm.</w:t>
      </w:r>
    </w:p>
    <w:p w14:paraId="17FB6A11" w14:textId="77777777" w:rsidR="00A36893" w:rsidRPr="00A36893" w:rsidRDefault="00A36893" w:rsidP="000C0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rPr>
          <w:rFonts w:ascii="Times New Roman" w:eastAsia="Calibri" w:hAnsi="Times New Roman" w:cs="Times New Roman"/>
          <w:color w:val="000000"/>
        </w:rPr>
      </w:pPr>
      <w:bookmarkStart w:id="11" w:name="_Hlk153377580"/>
      <w:r w:rsidRPr="00A36893">
        <w:rPr>
          <w:rFonts w:ascii="Times New Roman" w:hAnsi="Times New Roman" w:cs="Times New Roman"/>
          <w:b/>
          <w:bCs/>
          <w:color w:val="000000"/>
          <w:lang w:val="vi-VN"/>
        </w:rPr>
        <w:t>Câu 1</w:t>
      </w:r>
      <w:r w:rsidRPr="00A36893">
        <w:rPr>
          <w:rFonts w:ascii="Times New Roman" w:hAnsi="Times New Roman" w:cs="Times New Roman"/>
          <w:b/>
          <w:bCs/>
          <w:color w:val="000000"/>
        </w:rPr>
        <w:t>5</w:t>
      </w:r>
      <w:r w:rsidRPr="00A36893">
        <w:rPr>
          <w:rFonts w:ascii="Times New Roman" w:hAnsi="Times New Roman" w:cs="Times New Roman"/>
          <w:b/>
          <w:bCs/>
          <w:color w:val="000000"/>
          <w:lang w:val="vi-VN"/>
        </w:rPr>
        <w:t>.</w:t>
      </w:r>
      <w:bookmarkEnd w:id="11"/>
      <w:r w:rsidRPr="00A36893">
        <w:rPr>
          <w:rFonts w:ascii="Times New Roman" w:hAnsi="Times New Roman" w:cs="Times New Roman"/>
          <w:b/>
          <w:bCs/>
          <w:color w:val="000000"/>
        </w:rPr>
        <w:t xml:space="preserve">   </w:t>
      </w:r>
      <w:r w:rsidRPr="00A36893">
        <w:rPr>
          <w:rFonts w:ascii="Times New Roman" w:eastAsia="Calibri" w:hAnsi="Times New Roman" w:cs="Times New Roman"/>
          <w:color w:val="000000"/>
        </w:rPr>
        <w:t>H</w:t>
      </w:r>
      <w:r w:rsidRPr="00A36893">
        <w:rPr>
          <w:rFonts w:ascii="Times New Roman" w:eastAsia="Calibri" w:hAnsi="Times New Roman" w:cs="Times New Roman"/>
          <w:color w:val="000000"/>
          <w:lang w:val="vi-VN"/>
        </w:rPr>
        <w:t>ai tam giác bằng nhau</w:t>
      </w:r>
      <w:r w:rsidRPr="00A36893">
        <w:rPr>
          <w:rFonts w:ascii="Times New Roman" w:eastAsia="Calibri" w:hAnsi="Times New Roman" w:cs="Times New Roman"/>
          <w:color w:val="000000"/>
        </w:rPr>
        <w:t xml:space="preserve"> trong hình vẽ dưới đây là:</w:t>
      </w:r>
    </w:p>
    <w:p w14:paraId="2320C33A" w14:textId="77777777" w:rsidR="00A36893" w:rsidRPr="00A36893" w:rsidRDefault="00A36893" w:rsidP="000C0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rPr>
          <w:rFonts w:ascii="Times New Roman" w:eastAsia="Calibri" w:hAnsi="Times New Roman" w:cs="Times New Roman"/>
          <w:color w:val="000000"/>
        </w:rPr>
      </w:pPr>
      <w:r w:rsidRPr="00A36893">
        <w:rPr>
          <w:rFonts w:ascii="Times New Roman" w:eastAsia="Calibri" w:hAnsi="Times New Roman" w:cs="Times New Roman"/>
          <w:noProof/>
        </w:rPr>
        <w:pict w14:anchorId="367E67CB">
          <v:shape id="Picture 8" o:spid="_x0000_i2884" type="#_x0000_t75" alt="15 Bài tập Các trường hợp bằng nhau của tam giác vuông (có đáp án) | Kết nối tri thức Trắc nghiệm Toán 7" style="width:132pt;height:84.75pt;visibility:visible">
            <v:imagedata r:id="rId3307" o:title="15 Bài tập Các trường hợp bằng nhau của tam giác vuông (có đáp án) | Kết nối tri thức Trắc nghiệm Toán 7"/>
          </v:shape>
        </w:pict>
      </w:r>
    </w:p>
    <w:p w14:paraId="3AEE52A0" w14:textId="77777777" w:rsidR="00A36893" w:rsidRPr="00A36893" w:rsidRDefault="00A36893" w:rsidP="000C0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rPr>
          <w:rFonts w:ascii="Times New Roman" w:eastAsia="Calibri" w:hAnsi="Times New Roman" w:cs="Times New Roman"/>
        </w:rPr>
      </w:pPr>
      <w:r w:rsidRPr="00A36893">
        <w:rPr>
          <w:rFonts w:ascii="Times New Roman" w:eastAsia="Calibri" w:hAnsi="Times New Roman" w:cs="Times New Roman"/>
          <w:color w:val="FF0000"/>
        </w:rPr>
        <w:t>A</w:t>
      </w:r>
      <w:r w:rsidRPr="00A36893">
        <w:rPr>
          <w:rFonts w:ascii="Times New Roman" w:eastAsia="Calibri" w:hAnsi="Times New Roman" w:cs="Times New Roman"/>
        </w:rPr>
        <w:t xml:space="preserve">. </w:t>
      </w:r>
      <w:bookmarkStart w:id="12" w:name="_Hlk153376304"/>
      <w:bookmarkStart w:id="13" w:name="_Hlk153375376"/>
      <w:r w:rsidRPr="00A36893">
        <w:rPr>
          <w:rFonts w:ascii="Times New Roman" w:eastAsia="Calibri" w:hAnsi="Times New Roman" w:cs="Times New Roman"/>
        </w:rPr>
        <w:sym w:font="Symbol" w:char="F044"/>
      </w:r>
      <w:bookmarkEnd w:id="12"/>
      <w:r w:rsidRPr="00A36893">
        <w:rPr>
          <w:rFonts w:ascii="Times New Roman" w:eastAsia="Calibri" w:hAnsi="Times New Roman" w:cs="Times New Roman"/>
        </w:rPr>
        <w:t xml:space="preserve">IHK = </w:t>
      </w:r>
      <w:r w:rsidRPr="00A36893">
        <w:rPr>
          <w:rFonts w:ascii="Times New Roman" w:eastAsia="Calibri" w:hAnsi="Times New Roman" w:cs="Times New Roman"/>
        </w:rPr>
        <w:sym w:font="Symbol" w:char="F044"/>
      </w:r>
      <w:r w:rsidRPr="00A36893">
        <w:rPr>
          <w:rFonts w:ascii="Times New Roman" w:eastAsia="Calibri" w:hAnsi="Times New Roman" w:cs="Times New Roman"/>
        </w:rPr>
        <w:t xml:space="preserve">JKH.                   </w:t>
      </w:r>
      <w:bookmarkEnd w:id="13"/>
      <w:r w:rsidRPr="00A36893">
        <w:rPr>
          <w:rFonts w:ascii="Times New Roman" w:eastAsia="Calibri" w:hAnsi="Times New Roman" w:cs="Times New Roman"/>
        </w:rPr>
        <w:t xml:space="preserve">B. </w:t>
      </w:r>
      <w:r w:rsidRPr="00A36893">
        <w:rPr>
          <w:rFonts w:ascii="Times New Roman" w:eastAsia="Calibri" w:hAnsi="Times New Roman" w:cs="Times New Roman"/>
        </w:rPr>
        <w:sym w:font="Symbol" w:char="F044"/>
      </w:r>
      <w:r w:rsidRPr="00A36893">
        <w:rPr>
          <w:rFonts w:ascii="Times New Roman" w:eastAsia="Calibri" w:hAnsi="Times New Roman" w:cs="Times New Roman"/>
        </w:rPr>
        <w:t xml:space="preserve">IKH = </w:t>
      </w:r>
      <w:r w:rsidRPr="00A36893">
        <w:rPr>
          <w:rFonts w:ascii="Times New Roman" w:eastAsia="Calibri" w:hAnsi="Times New Roman" w:cs="Times New Roman"/>
        </w:rPr>
        <w:sym w:font="Symbol" w:char="F044"/>
      </w:r>
      <w:r w:rsidRPr="00A36893">
        <w:rPr>
          <w:rFonts w:ascii="Times New Roman" w:eastAsia="Calibri" w:hAnsi="Times New Roman" w:cs="Times New Roman"/>
        </w:rPr>
        <w:t>JKH.</w:t>
      </w:r>
    </w:p>
    <w:p w14:paraId="63E493B2" w14:textId="77777777" w:rsidR="00A36893" w:rsidRPr="00A36893" w:rsidRDefault="00A36893" w:rsidP="000C07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rPr>
          <w:rFonts w:ascii="Times New Roman" w:eastAsia="Calibri" w:hAnsi="Times New Roman" w:cs="Times New Roman"/>
          <w:color w:val="000000"/>
        </w:rPr>
      </w:pPr>
      <w:r w:rsidRPr="00A36893">
        <w:rPr>
          <w:rFonts w:ascii="Times New Roman" w:eastAsia="Calibri" w:hAnsi="Times New Roman" w:cs="Times New Roman"/>
        </w:rPr>
        <w:t xml:space="preserve">C. </w:t>
      </w:r>
      <w:r w:rsidRPr="00A36893">
        <w:rPr>
          <w:rFonts w:ascii="Times New Roman" w:eastAsia="Calibri" w:hAnsi="Times New Roman" w:cs="Times New Roman"/>
        </w:rPr>
        <w:sym w:font="Symbol" w:char="F044"/>
      </w:r>
      <w:r w:rsidRPr="00A36893">
        <w:rPr>
          <w:rFonts w:ascii="Times New Roman" w:eastAsia="Calibri" w:hAnsi="Times New Roman" w:cs="Times New Roman"/>
        </w:rPr>
        <w:t xml:space="preserve">IHK = </w:t>
      </w:r>
      <w:r w:rsidRPr="00A36893">
        <w:rPr>
          <w:rFonts w:ascii="Times New Roman" w:eastAsia="Calibri" w:hAnsi="Times New Roman" w:cs="Times New Roman"/>
        </w:rPr>
        <w:sym w:font="Symbol" w:char="F044"/>
      </w:r>
      <w:r w:rsidRPr="00A36893">
        <w:rPr>
          <w:rFonts w:ascii="Times New Roman" w:eastAsia="Calibri" w:hAnsi="Times New Roman" w:cs="Times New Roman"/>
        </w:rPr>
        <w:t xml:space="preserve">JHK.                   D. </w:t>
      </w:r>
      <w:r w:rsidRPr="00A36893">
        <w:rPr>
          <w:rFonts w:ascii="Times New Roman" w:eastAsia="Calibri" w:hAnsi="Times New Roman" w:cs="Times New Roman"/>
        </w:rPr>
        <w:sym w:font="Symbol" w:char="F044"/>
      </w:r>
      <w:r w:rsidRPr="00A36893">
        <w:rPr>
          <w:rFonts w:ascii="Times New Roman" w:eastAsia="Calibri" w:hAnsi="Times New Roman" w:cs="Times New Roman"/>
        </w:rPr>
        <w:t xml:space="preserve">HIK = </w:t>
      </w:r>
      <w:r w:rsidRPr="00A36893">
        <w:rPr>
          <w:rFonts w:ascii="Times New Roman" w:eastAsia="Calibri" w:hAnsi="Times New Roman" w:cs="Times New Roman"/>
        </w:rPr>
        <w:sym w:font="Symbol" w:char="F044"/>
      </w:r>
      <w:r w:rsidRPr="00A36893">
        <w:rPr>
          <w:rFonts w:ascii="Times New Roman" w:eastAsia="Calibri" w:hAnsi="Times New Roman" w:cs="Times New Roman"/>
        </w:rPr>
        <w:t xml:space="preserve">JKH.    </w:t>
      </w:r>
    </w:p>
    <w:p w14:paraId="5303101E" w14:textId="77777777" w:rsidR="00A36893" w:rsidRPr="00A36893" w:rsidRDefault="00A36893" w:rsidP="000C070D">
      <w:pPr>
        <w:jc w:val="both"/>
        <w:rPr>
          <w:rFonts w:ascii="Times New Roman" w:hAnsi="Times New Roman" w:cs="Times New Roman"/>
          <w:lang w:val="vi-VN"/>
        </w:rPr>
      </w:pPr>
      <w:r w:rsidRPr="00A36893">
        <w:rPr>
          <w:rFonts w:ascii="Times New Roman" w:hAnsi="Times New Roman" w:cs="Times New Roman"/>
          <w:b/>
          <w:bCs/>
          <w:color w:val="000000"/>
          <w:lang w:val="vi-VN"/>
        </w:rPr>
        <w:t>Câu 1</w:t>
      </w:r>
      <w:r w:rsidRPr="00A36893">
        <w:rPr>
          <w:rFonts w:ascii="Times New Roman" w:hAnsi="Times New Roman" w:cs="Times New Roman"/>
          <w:b/>
          <w:bCs/>
          <w:color w:val="000000"/>
        </w:rPr>
        <w:t>6</w:t>
      </w:r>
      <w:r w:rsidRPr="00A36893">
        <w:rPr>
          <w:rFonts w:ascii="Times New Roman" w:hAnsi="Times New Roman" w:cs="Times New Roman"/>
          <w:b/>
          <w:bCs/>
          <w:color w:val="000000"/>
          <w:lang w:val="vi-VN"/>
        </w:rPr>
        <w:t>.</w:t>
      </w:r>
      <w:r w:rsidRPr="00A36893">
        <w:rPr>
          <w:rFonts w:ascii="Times New Roman" w:hAnsi="Times New Roman" w:cs="Times New Roman"/>
          <w:lang w:val="vi-VN"/>
        </w:rPr>
        <w:t>Đường trung trực của đoạn thẳng AB là:</w:t>
      </w:r>
    </w:p>
    <w:p w14:paraId="378E43CA" w14:textId="77777777" w:rsidR="00A36893" w:rsidRPr="00A36893" w:rsidRDefault="00A36893" w:rsidP="000C070D">
      <w:pPr>
        <w:jc w:val="both"/>
        <w:rPr>
          <w:rFonts w:ascii="Times New Roman" w:hAnsi="Times New Roman" w:cs="Times New Roman"/>
          <w:lang w:val="vi-VN"/>
        </w:rPr>
      </w:pPr>
      <w:r w:rsidRPr="00A36893">
        <w:rPr>
          <w:rFonts w:ascii="Times New Roman" w:hAnsi="Times New Roman" w:cs="Times New Roman"/>
          <w:lang w:val="vi-VN"/>
        </w:rPr>
        <w:t>A. Đường thẳng vuông góc với AB.</w:t>
      </w:r>
      <w:r w:rsidRPr="00A36893">
        <w:rPr>
          <w:rFonts w:ascii="Times New Roman" w:hAnsi="Times New Roman" w:cs="Times New Roman"/>
          <w:lang w:val="vi-VN"/>
        </w:rPr>
        <w:tab/>
      </w:r>
      <w:r w:rsidRPr="00A36893">
        <w:rPr>
          <w:rFonts w:ascii="Times New Roman" w:hAnsi="Times New Roman" w:cs="Times New Roman"/>
          <w:lang w:val="vi-VN"/>
        </w:rPr>
        <w:tab/>
      </w:r>
    </w:p>
    <w:p w14:paraId="67CB5DA5" w14:textId="77777777" w:rsidR="00A36893" w:rsidRPr="00A36893" w:rsidRDefault="00A36893" w:rsidP="000C070D">
      <w:pPr>
        <w:jc w:val="both"/>
        <w:rPr>
          <w:rFonts w:ascii="Times New Roman" w:hAnsi="Times New Roman" w:cs="Times New Roman"/>
          <w:lang w:val="vi-VN"/>
        </w:rPr>
      </w:pPr>
      <w:r w:rsidRPr="00A36893">
        <w:rPr>
          <w:rFonts w:ascii="Times New Roman" w:hAnsi="Times New Roman" w:cs="Times New Roman"/>
          <w:lang w:val="vi-VN"/>
        </w:rPr>
        <w:t>B. Đường thẳng đi qua trung điểm của AB.</w:t>
      </w:r>
    </w:p>
    <w:p w14:paraId="7FD464CB" w14:textId="77777777" w:rsidR="00A36893" w:rsidRPr="00A36893" w:rsidRDefault="00A36893" w:rsidP="000C070D">
      <w:pPr>
        <w:jc w:val="both"/>
        <w:rPr>
          <w:rFonts w:ascii="Times New Roman" w:hAnsi="Times New Roman" w:cs="Times New Roman"/>
          <w:color w:val="FF0000"/>
          <w:lang w:val="vi-VN"/>
        </w:rPr>
      </w:pPr>
      <w:r w:rsidRPr="00A36893">
        <w:rPr>
          <w:rFonts w:ascii="Times New Roman" w:hAnsi="Times New Roman" w:cs="Times New Roman"/>
          <w:color w:val="FF0000"/>
          <w:lang w:val="vi-VN"/>
        </w:rPr>
        <w:t>C. Đường thẳng vuông góc với AB tại trung điểm của AB.</w:t>
      </w:r>
    </w:p>
    <w:p w14:paraId="122BC87E" w14:textId="77777777" w:rsidR="00A36893" w:rsidRPr="00A36893" w:rsidRDefault="00A36893" w:rsidP="000C070D">
      <w:pPr>
        <w:jc w:val="both"/>
        <w:rPr>
          <w:rFonts w:ascii="Times New Roman" w:hAnsi="Times New Roman" w:cs="Times New Roman"/>
          <w:lang w:val="vi-VN"/>
        </w:rPr>
      </w:pPr>
      <w:r w:rsidRPr="00A36893">
        <w:rPr>
          <w:rFonts w:ascii="Times New Roman" w:hAnsi="Times New Roman" w:cs="Times New Roman"/>
          <w:lang w:val="vi-VN"/>
        </w:rPr>
        <w:t>D. Đường thẳng cắt đoạn thẳng AB.</w:t>
      </w:r>
    </w:p>
    <w:p w14:paraId="34B75048" w14:textId="77777777" w:rsidR="00A36893" w:rsidRPr="00A36893" w:rsidRDefault="00A36893" w:rsidP="000C070D">
      <w:pPr>
        <w:ind w:left="48" w:right="48"/>
        <w:jc w:val="both"/>
        <w:rPr>
          <w:rFonts w:ascii="Times New Roman" w:hAnsi="Times New Roman" w:cs="Times New Roman"/>
          <w:lang w:val="fr-FR" w:eastAsia="vi-VN"/>
        </w:rPr>
      </w:pPr>
      <w:r w:rsidRPr="00A36893">
        <w:rPr>
          <w:rFonts w:ascii="Times New Roman" w:hAnsi="Times New Roman" w:cs="Times New Roman"/>
          <w:b/>
          <w:bCs/>
          <w:color w:val="000000"/>
          <w:lang w:val="vi-VN" w:eastAsia="vi-VN"/>
        </w:rPr>
        <w:t>Câu 17</w:t>
      </w:r>
      <w:r w:rsidRPr="00A36893">
        <w:rPr>
          <w:rFonts w:ascii="Times New Roman" w:hAnsi="Times New Roman" w:cs="Times New Roman"/>
          <w:b/>
          <w:bCs/>
          <w:lang w:val="vi-VN" w:eastAsia="vi-VN"/>
        </w:rPr>
        <w:t xml:space="preserve">. </w:t>
      </w:r>
      <w:r w:rsidRPr="00A36893">
        <w:rPr>
          <w:rFonts w:ascii="Times New Roman" w:hAnsi="Times New Roman" w:cs="Times New Roman"/>
          <w:lang w:val="vi-VN" w:eastAsia="vi-VN"/>
        </w:rPr>
        <w:t>Cho điểm D nằm trên đường trung trực của đoạn thẳng AB. Khẳng định đúng là</w:t>
      </w:r>
      <w:r w:rsidRPr="00A36893">
        <w:rPr>
          <w:rFonts w:ascii="Times New Roman" w:hAnsi="Times New Roman" w:cs="Times New Roman"/>
          <w:lang w:val="fr-FR" w:eastAsia="vi-VN"/>
        </w:rPr>
        <w:t>:</w:t>
      </w:r>
    </w:p>
    <w:p w14:paraId="778FB112"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 xml:space="preserve">A. DA &gt; DB.            </w:t>
      </w:r>
      <w:r w:rsidRPr="00A36893">
        <w:rPr>
          <w:rFonts w:ascii="Times New Roman" w:hAnsi="Times New Roman" w:cs="Times New Roman"/>
          <w:color w:val="FF0000"/>
          <w:lang w:val="vi-VN" w:eastAsia="vi-VN"/>
        </w:rPr>
        <w:t>B. </w:t>
      </w:r>
      <w:r w:rsidRPr="00A36893">
        <w:rPr>
          <w:rFonts w:ascii="Times New Roman" w:hAnsi="Times New Roman" w:cs="Times New Roman"/>
          <w:color w:val="000000"/>
          <w:lang w:val="vi-VN" w:eastAsia="vi-VN"/>
        </w:rPr>
        <w:t>DA = DB.             C. DA &lt; DB.               D. DA ≥ DB.</w:t>
      </w:r>
    </w:p>
    <w:p w14:paraId="5E88F45A"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b/>
          <w:bCs/>
          <w:color w:val="000000"/>
          <w:lang w:val="vi-VN" w:eastAsia="vi-VN"/>
        </w:rPr>
        <w:t>Câu 18.</w:t>
      </w:r>
      <w:r w:rsidRPr="00A36893">
        <w:rPr>
          <w:rFonts w:ascii="Times New Roman" w:hAnsi="Times New Roman" w:cs="Times New Roman"/>
          <w:color w:val="000000"/>
          <w:lang w:val="vi-VN" w:eastAsia="vi-VN"/>
        </w:rPr>
        <w:t xml:space="preserve"> Cho tam giác ABC cân tại A có </w:t>
      </w:r>
      <w:r w:rsidRPr="00A36893">
        <w:rPr>
          <w:rFonts w:ascii="Times New Roman" w:eastAsia="Calibri" w:hAnsi="Times New Roman" w:cs="Times New Roman"/>
          <w:position w:val="-6"/>
        </w:rPr>
        <w:object w:dxaOrig="885" w:dyaOrig="405" w14:anchorId="2A60B53B">
          <v:shape id="_x0000_i2885" type="#_x0000_t75" style="width:44.25pt;height:20.25pt" o:ole="">
            <v:imagedata r:id="rId3308" o:title=""/>
          </v:shape>
          <o:OLEObject Type="Embed" ProgID="Equation.DSMT4" ShapeID="_x0000_i2885" DrawAspect="Content" ObjectID="_1794995502" r:id="rId3309"/>
        </w:object>
      </w:r>
      <w:r w:rsidRPr="00A36893">
        <w:rPr>
          <w:rFonts w:ascii="Times New Roman" w:hAnsi="Times New Roman" w:cs="Times New Roman"/>
          <w:color w:val="000000"/>
          <w:lang w:val="vi-VN" w:eastAsia="vi-VN"/>
        </w:rPr>
        <w:t>. Số đo góc C là:</w:t>
      </w:r>
    </w:p>
    <w:p w14:paraId="4713016D"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FF0000"/>
          <w:lang w:val="vi-VN" w:eastAsia="vi-VN"/>
        </w:rPr>
        <w:t>A</w:t>
      </w:r>
      <w:r w:rsidRPr="00A36893">
        <w:rPr>
          <w:rFonts w:ascii="Times New Roman" w:hAnsi="Times New Roman" w:cs="Times New Roman"/>
          <w:color w:val="000000"/>
          <w:lang w:val="vi-VN" w:eastAsia="vi-VN"/>
        </w:rPr>
        <w:t>. 65°.                    B. 25°.                    C. 50°.                D. 130°.</w:t>
      </w:r>
    </w:p>
    <w:p w14:paraId="3F2A9F8B"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b/>
          <w:bCs/>
          <w:color w:val="000000"/>
          <w:lang w:val="vi-VN" w:eastAsia="vi-VN"/>
        </w:rPr>
        <w:t>Câu 19.</w:t>
      </w:r>
      <w:bookmarkStart w:id="14" w:name="_Hlk148298680"/>
      <w:r w:rsidRPr="00A36893">
        <w:rPr>
          <w:rFonts w:ascii="Times New Roman" w:hAnsi="Times New Roman" w:cs="Times New Roman"/>
          <w:color w:val="000000"/>
          <w:lang w:val="vi-VN" w:eastAsia="vi-VN"/>
        </w:rPr>
        <w:t>Để đánh giá mức độ phù hợp của đề thi môn Toán 7, nhà trường có thể thu thập dữ liệu bằng cách nào dưới đây để đảm bảo tính đại diện?</w:t>
      </w:r>
    </w:p>
    <w:p w14:paraId="61377561"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A. Cho các bạn trong câu lạc bộ Toán học làm bài.</w:t>
      </w:r>
    </w:p>
    <w:p w14:paraId="279EFAEF"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B. Cho các bạn học sinh giỏi làm bài.</w:t>
      </w:r>
    </w:p>
    <w:p w14:paraId="190D5D7F"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C. Cho các bạn nữ làm bài.</w:t>
      </w:r>
    </w:p>
    <w:p w14:paraId="30C88D3B"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FF0000"/>
          <w:lang w:val="vi-VN" w:eastAsia="vi-VN"/>
        </w:rPr>
        <w:t>D</w:t>
      </w:r>
      <w:r w:rsidRPr="00A36893">
        <w:rPr>
          <w:rFonts w:ascii="Times New Roman" w:hAnsi="Times New Roman" w:cs="Times New Roman"/>
          <w:color w:val="000000"/>
          <w:lang w:val="vi-VN" w:eastAsia="vi-VN"/>
        </w:rPr>
        <w:t>. Chọn 10 học sinh bất kì của các lớp làm bài.</w:t>
      </w:r>
    </w:p>
    <w:p w14:paraId="18DEDDD6"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b/>
          <w:bCs/>
          <w:color w:val="000000"/>
          <w:lang w:val="nl-NL" w:eastAsia="vi-VN"/>
        </w:rPr>
        <w:t>Câu</w:t>
      </w:r>
      <w:bookmarkEnd w:id="14"/>
      <w:r w:rsidRPr="00A36893">
        <w:rPr>
          <w:rFonts w:ascii="Times New Roman" w:hAnsi="Times New Roman" w:cs="Times New Roman"/>
          <w:b/>
          <w:bCs/>
          <w:color w:val="000000"/>
          <w:lang w:val="nl-NL" w:eastAsia="vi-VN"/>
        </w:rPr>
        <w:t>20.</w:t>
      </w:r>
      <w:r w:rsidRPr="00A36893">
        <w:rPr>
          <w:rFonts w:ascii="Times New Roman" w:hAnsi="Times New Roman" w:cs="Times New Roman"/>
          <w:color w:val="000000"/>
          <w:lang w:val="vi-VN" w:eastAsia="vi-VN"/>
        </w:rPr>
        <w:t>Khi phỏng vấn 50 bạn nam trong một trường THCS thì thấy có 40 bạn thích bóng đá. Kết luận nào dưới đây là hợp lí?</w:t>
      </w:r>
    </w:p>
    <w:p w14:paraId="38F12692"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A. Các bạn nữ không thích bóng đá.</w:t>
      </w:r>
    </w:p>
    <w:p w14:paraId="166181FD"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B. Đa phần học sinh trong trường thích bóng đá.</w:t>
      </w:r>
    </w:p>
    <w:p w14:paraId="35C47D4F"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lastRenderedPageBreak/>
        <w:t>C. Đa phần học sinh trong trường không thích bóng đá.</w:t>
      </w:r>
    </w:p>
    <w:p w14:paraId="4E081498"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FF0000"/>
          <w:lang w:val="vi-VN" w:eastAsia="vi-VN"/>
        </w:rPr>
        <w:t>D</w:t>
      </w:r>
      <w:r w:rsidRPr="00A36893">
        <w:rPr>
          <w:rFonts w:ascii="Times New Roman" w:hAnsi="Times New Roman" w:cs="Times New Roman"/>
          <w:color w:val="000000"/>
          <w:lang w:val="vi-VN" w:eastAsia="vi-VN"/>
        </w:rPr>
        <w:t>. Đa phần học sinh nam trong trường thích bóng đá.</w:t>
      </w:r>
    </w:p>
    <w:p w14:paraId="270ADD58" w14:textId="77777777" w:rsidR="00A36893" w:rsidRPr="00A36893" w:rsidRDefault="00A36893" w:rsidP="000C070D">
      <w:pPr>
        <w:rPr>
          <w:rFonts w:ascii="Times New Roman" w:eastAsia="Calibri" w:hAnsi="Times New Roman" w:cs="Times New Roman"/>
          <w:color w:val="333333"/>
          <w:shd w:val="clear" w:color="auto" w:fill="FFFFFF"/>
          <w:lang w:val="vi-VN"/>
        </w:rPr>
      </w:pPr>
      <w:r w:rsidRPr="00A36893">
        <w:rPr>
          <w:rFonts w:ascii="Times New Roman" w:hAnsi="Times New Roman" w:cs="Times New Roman"/>
          <w:b/>
          <w:bCs/>
          <w:color w:val="000000"/>
          <w:lang w:val="nl-NL"/>
        </w:rPr>
        <w:t xml:space="preserve">Câu </w:t>
      </w:r>
      <w:r w:rsidRPr="00A36893">
        <w:rPr>
          <w:rFonts w:ascii="Times New Roman" w:hAnsi="Times New Roman" w:cs="Times New Roman"/>
          <w:b/>
          <w:lang w:val="nl-NL"/>
        </w:rPr>
        <w:t>21</w:t>
      </w:r>
      <w:r w:rsidRPr="00A36893">
        <w:rPr>
          <w:rFonts w:ascii="Times New Roman" w:hAnsi="Times New Roman" w:cs="Times New Roman"/>
          <w:lang w:val="nl-NL"/>
        </w:rPr>
        <w:t xml:space="preserve">. </w:t>
      </w:r>
      <w:r w:rsidRPr="00A36893">
        <w:rPr>
          <w:rFonts w:ascii="Times New Roman" w:eastAsia="Calibri" w:hAnsi="Times New Roman" w:cs="Times New Roman"/>
          <w:lang w:val="vi-VN"/>
        </w:rPr>
        <w:t xml:space="preserve">Biểu đồ bên cho biết kỉ lục chạy </w:t>
      </w:r>
      <w:r w:rsidRPr="00A36893">
        <w:rPr>
          <w:rFonts w:ascii="Times New Roman" w:eastAsia="Calibri" w:hAnsi="Times New Roman" w:cs="Times New Roman"/>
          <w:position w:val="-6"/>
        </w:rPr>
        <w:object w:dxaOrig="580" w:dyaOrig="279" w14:anchorId="5B157425">
          <v:shape id="_x0000_i2886" type="#_x0000_t75" style="width:29.25pt;height:14.25pt" o:ole="">
            <v:imagedata r:id="rId3310" o:title=""/>
          </v:shape>
          <o:OLEObject Type="Embed" ProgID="Equation.DSMT4" ShapeID="_x0000_i2886" DrawAspect="Content" ObjectID="_1794995503" r:id="rId3311"/>
        </w:object>
      </w:r>
      <w:r w:rsidRPr="00A36893">
        <w:rPr>
          <w:rFonts w:ascii="Times New Roman" w:eastAsia="Calibri" w:hAnsi="Times New Roman" w:cs="Times New Roman"/>
          <w:lang w:val="vi-VN"/>
        </w:rPr>
        <w:t xml:space="preserve"> của các vận động viên tại các kì Seagame từ năm </w:t>
      </w:r>
      <w:r w:rsidRPr="00A36893">
        <w:rPr>
          <w:rFonts w:ascii="Times New Roman" w:eastAsia="Calibri" w:hAnsi="Times New Roman" w:cs="Times New Roman"/>
          <w:position w:val="-6"/>
        </w:rPr>
        <w:object w:dxaOrig="540" w:dyaOrig="279" w14:anchorId="611595DE">
          <v:shape id="_x0000_i2887" type="#_x0000_t75" style="width:27pt;height:14.25pt" o:ole="">
            <v:imagedata r:id="rId3312" o:title=""/>
          </v:shape>
          <o:OLEObject Type="Embed" ProgID="Equation.DSMT4" ShapeID="_x0000_i2887" DrawAspect="Content" ObjectID="_1794995504" r:id="rId3313"/>
        </w:object>
      </w:r>
      <w:r w:rsidRPr="00A36893">
        <w:rPr>
          <w:rFonts w:ascii="Times New Roman" w:eastAsia="Calibri" w:hAnsi="Times New Roman" w:cs="Times New Roman"/>
          <w:lang w:val="vi-VN"/>
        </w:rPr>
        <w:t xml:space="preserve">đến năm </w:t>
      </w:r>
      <w:r w:rsidRPr="00A36893">
        <w:rPr>
          <w:rFonts w:ascii="Times New Roman" w:eastAsia="Calibri" w:hAnsi="Times New Roman" w:cs="Times New Roman"/>
          <w:position w:val="-6"/>
        </w:rPr>
        <w:object w:dxaOrig="560" w:dyaOrig="279" w14:anchorId="14234B1B">
          <v:shape id="_x0000_i2888" type="#_x0000_t75" style="width:27.75pt;height:14.25pt" o:ole="">
            <v:imagedata r:id="rId3314" o:title=""/>
          </v:shape>
          <o:OLEObject Type="Embed" ProgID="Equation.DSMT4" ShapeID="_x0000_i2888" DrawAspect="Content" ObjectID="_1794995505" r:id="rId3315"/>
        </w:object>
      </w:r>
      <w:r w:rsidRPr="00A36893">
        <w:rPr>
          <w:rFonts w:ascii="Times New Roman" w:eastAsia="Calibri" w:hAnsi="Times New Roman" w:cs="Times New Roman"/>
          <w:lang w:val="vi-VN"/>
        </w:rPr>
        <w:t xml:space="preserve">. Từ năm 2011 đến năm 2015, kỉ lục chạy </w:t>
      </w:r>
      <w:r w:rsidRPr="00A36893">
        <w:rPr>
          <w:rFonts w:ascii="Times New Roman" w:eastAsia="Calibri" w:hAnsi="Times New Roman" w:cs="Times New Roman"/>
          <w:position w:val="-6"/>
        </w:rPr>
        <w:object w:dxaOrig="580" w:dyaOrig="279" w14:anchorId="2904FC0A">
          <v:shape id="_x0000_i2889" type="#_x0000_t75" style="width:29.25pt;height:14.25pt" o:ole="">
            <v:imagedata r:id="rId3316" o:title=""/>
          </v:shape>
          <o:OLEObject Type="Embed" ProgID="Equation.DSMT4" ShapeID="_x0000_i2889" DrawAspect="Content" ObjectID="_1794995506" r:id="rId3317"/>
        </w:object>
      </w:r>
      <w:r w:rsidRPr="00A36893">
        <w:rPr>
          <w:rFonts w:ascii="Times New Roman" w:eastAsia="Calibri" w:hAnsi="Times New Roman" w:cs="Times New Roman"/>
          <w:lang w:val="vi-VN"/>
        </w:rPr>
        <w:t xml:space="preserve"> đã thay đổi bao nhiêu giây?</w:t>
      </w:r>
    </w:p>
    <w:p w14:paraId="66DA2F71" w14:textId="77777777" w:rsidR="00A36893" w:rsidRPr="00A36893" w:rsidRDefault="00A36893" w:rsidP="000C070D">
      <w:pPr>
        <w:spacing w:line="360" w:lineRule="auto"/>
        <w:jc w:val="center"/>
        <w:rPr>
          <w:rFonts w:ascii="Times New Roman" w:eastAsia="Calibri" w:hAnsi="Times New Roman" w:cs="Times New Roman"/>
          <w:sz w:val="22"/>
        </w:rPr>
      </w:pPr>
      <w:r w:rsidRPr="00A36893">
        <w:rPr>
          <w:rFonts w:ascii="Times New Roman" w:eastAsia="Calibri" w:hAnsi="Times New Roman" w:cs="Times New Roman"/>
          <w:noProof/>
          <w:sz w:val="22"/>
        </w:rPr>
        <w:pict w14:anchorId="5748D766">
          <v:shape id="Text Box 30" o:spid="_x0000_s1089" type="#_x0000_t202" style="position:absolute;left:0;text-align:left;margin-left:288.45pt;margin-top:159.4pt;width:45.8pt;height:23.35pt;z-index:251870208;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aNX7UgIAAKQEAAAOAAAAZHJzL2Uyb0RvYy54bWysVF1v2jAUfZ+0/2D5fQ1QYC1qqFgrpkmo rUSrPhvHKdEcX882JOzX79gJLev2NI0Hcz+O7/H9ytV1W2u2V85XZHI+PBtwpoykojIvOX96XH66 4MwHYQqhyaicH5Tn1/OPH64aO1Mj2pIulGMIYvyssTnfhmBnWeblVtXCn5FVBs6SXC0CVPeSFU40 iF7rbDQYTLOGXGEdSeU9rLedk89T/LJUMtyXpVeB6ZzjbSGdLp2beGbzKzF7ccJuK9k/Q/zDK2pR GZC+hroVQbCdq/4IVVfSkacynEmqMyrLSqqUA7IZDt5ls94Kq1IuKI63r2Xy/y+svNs/OFYVOT9H eYyo0aNH1Qb2hVoGE+rTWD8DbG0BDC3s6HPK1dsVye8ekOwE013wQMd6tKWr4z8yZbgIjsNr2SON hHFyMZxO4ZFwjS6nk/Ek0mZvl63z4auimkUh5w5dTQ8Q+5UPHfQIiVyedFUsK62TcvA32rG9wABg bgpqONPCBxhzvky/nu23a9qwJufT88kgMRmK8ToqbfqEuxxj6qHdtHBGcUPFAYVy1I2at3JZ4dUr UD4Ih9lCotiXcI+j1AQS6iXOtuR+/s0e8Wg5vJw1mNWc+x874RQy+WYwDJfD8RhhQ1LGk88jKO7U szn1mF19Q6jGEJtpZRIjPuijWDqqn7FWi8gKlzAS3DkPR/EmdBuEtZRqsUggjLMVYWXWVh7nI/bk sX0WzvaNC+j4HR2nWsze9a/DxqYZWuwClVVq7ltV+7pjFdJ49Gsbd+1UT6i3j8v8FwAAAP//AwBQ SwMEFAAGAAgAAAAhAMPWajbiAAAACwEAAA8AAABkcnMvZG93bnJldi54bWxMj8FKxDAQhu+C7xBG 8OamqzTW2nQRUXTBsloFr9lmbKtNUpLstu7TO570ODMf/3x/sZrNwPboQ++shOUiAYa2cbq3rYS3 1/uzDFiIymo1OIsSvjHAqjw+KlSu3WRfcF/HllGIDbmS0MU45pyHpkOjwsKNaOn24bxRkUbfcu3V ROFm4OdJIrhRvaUPnRrxtsPmq94ZCe9T/eA36/Xn8/hYHTaHunrCu0rK05P55hpYxDn+wfCrT+pQ ktPW7awObJCQXoorQiVcLDPqQIQQWQpsSxuRpsDLgv/vUP4AAAD//wMAUEsBAi0AFAAGAAgAAAAh ALaDOJL+AAAA4QEAABMAAAAAAAAAAAAAAAAAAAAAAFtDb250ZW50X1R5cGVzXS54bWxQSwECLQAU AAYACAAAACEAOP0h/9YAAACUAQAACwAAAAAAAAAAAAAAAAAvAQAAX3JlbHMvLnJlbHNQSwECLQAU AAYACAAAACEAbmjV+1ICAACkBAAADgAAAAAAAAAAAAAAAAAuAgAAZHJzL2Uyb0RvYy54bWxQSwEC LQAUAAYACAAAACEAw9ZqNuIAAAALAQAADwAAAAAAAAAAAAAAAACsBAAAZHJzL2Rvd25yZXYueG1s UEsFBgAAAAAEAAQA8wAAALsFAAAAAA== " fillcolor="window" stroked="f" strokeweight=".5pt">
            <v:textbox>
              <w:txbxContent>
                <w:p w14:paraId="5CD783E6" w14:textId="77777777" w:rsidR="000C070D" w:rsidRPr="00273D0A" w:rsidRDefault="000C070D" w:rsidP="000C070D">
                  <w:pPr>
                    <w:rPr>
                      <w:i/>
                      <w:color w:val="0000CC"/>
                    </w:rPr>
                  </w:pPr>
                  <w:r w:rsidRPr="00273D0A">
                    <w:rPr>
                      <w:i/>
                      <w:color w:val="0000CC"/>
                    </w:rPr>
                    <w:t>Năm</w:t>
                  </w:r>
                </w:p>
              </w:txbxContent>
            </v:textbox>
          </v:shape>
        </w:pict>
      </w:r>
      <w:r w:rsidRPr="00A36893">
        <w:rPr>
          <w:rFonts w:ascii="Times New Roman" w:eastAsia="Calibri" w:hAnsi="Times New Roman" w:cs="Times New Roman"/>
          <w:noProof/>
          <w:sz w:val="22"/>
        </w:rPr>
        <w:pict w14:anchorId="207C550C">
          <v:shape id="Text Box 27" o:spid="_x0000_s1090" type="#_x0000_t202" style="position:absolute;left:0;text-align:left;margin-left:22.5pt;margin-top:63.65pt;width:97.2pt;height:23.35pt;rotation:-90;z-index:251871232;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BafcXgIAALsEAAAOAAAAZHJzL2Uyb0RvYy54bWysVF1v2jAUfZ+0/2D5fQ1QoCtqqBgV0yTU VmqnPhvHgWiOr2cbEvbrd+yEjnV7mpYHy/Y9vh/n3Jub27bW7KCcr8jkfHgx4EwZSUVltjn/+rz6 8JEzH4QphCajcn5Unt/O37+7aexMjWhHulCOwYnxs8bmfBeCnWWZlztVC39BVhkYS3K1CDi6bVY4 0cB7rbPRYDDNGnKFdSSV97i964x8nvyXpZLhoSy9CkznHLmFtLq0buKazW/EbOuE3VWyT0P8Qxa1 qAyCvrq6E0Gwvav+cFVX0pGnMlxIqjMqy0qqVAOqGQ7eVPO0E1alWkCOt680+f/nVt4fHh2ripyP rjgzooZGz6oN7BO1DFfgp7F+BtiTBTC0uIfOqVZv1yS/eUCyM0z3wAMd+WhLVzNH4H04hV740lMU zuAHihxfVYhRZXQ+uhyPxzBJ2EbX08l4EtPIOmfRqXU+fFZUs7jJuYPKyas4rH3ooCdIhHvSVbGq tE6Ho19qxw4CDYE+KqjhTAsfcJnzVfr6aL8904Y1OZ9eTrr8DUV/XShtegK6miMVod20idThicAN FUfwl5hAad7KVYXk14j8KBxaDpcYo/CApdSEWNTvONuR+/G3+4hHJ8DKWYMWzrn/vhdOoaAvBj1y PUw0hnQYT65GiOHOLZtzi9nXSwIpw5Rd2kZ80Kdt6ah+wbQtYlSYhJGInfNw2i5DN1iYVqkWiwRC l1sR1ubJylPbRGme2xfhbK9fgPL3dGp2MXsjY4eN2hla7AOVVdI48tyx2tOPCUld0k9zHMHzc0L9 +ufMfwIAAP//AwBQSwMEFAAGAAgAAAAhAHhhz6DeAAAACgEAAA8AAABkcnMvZG93bnJldi54bWxM j8FOwzAQRO9I/IO1SNyo00JKCHGqpoIPSIvg6sZLEhGvo9hJQ7+e7ancZjSj2bfZZradmHDwrSMF y0UEAqlypqVawcfh/SEB4YMmoztHqOAXPWzy25tMp8adqMRpH2rBI+RTraAJoU+l9FWDVvuF65E4 +3aD1YHtUEsz6BOP206uomgtrW6JLzS6x12D1c9+tArobXs47/pzUszjZ9F/VWVRT6VS93fz9hVE wDlcy3DBZ3TImenoRjJedOyXCaMHBfFjDOJSWMcsjgpWT88vIPNM/n8h/wMAAP//AwBQSwECLQAU AAYACAAAACEAtoM4kv4AAADhAQAAEwAAAAAAAAAAAAAAAAAAAAAAW0NvbnRlbnRfVHlwZXNdLnht bFBLAQItABQABgAIAAAAIQA4/SH/1gAAAJQBAAALAAAAAAAAAAAAAAAAAC8BAABfcmVscy8ucmVs c1BLAQItABQABgAIAAAAIQALBafcXgIAALsEAAAOAAAAAAAAAAAAAAAAAC4CAABkcnMvZTJvRG9j LnhtbFBLAQItABQABgAIAAAAIQB4Yc+g3gAAAAoBAAAPAAAAAAAAAAAAAAAAALgEAABkcnMvZG93 bnJldi54bWxQSwUGAAAAAAQABADzAAAAwwUAAAAA " fillcolor="window" stroked="f" strokeweight=".5pt">
            <v:textbox>
              <w:txbxContent>
                <w:p w14:paraId="43D127BA" w14:textId="77777777" w:rsidR="000C070D" w:rsidRPr="00273D0A" w:rsidRDefault="000C070D" w:rsidP="000C070D">
                  <w:pPr>
                    <w:rPr>
                      <w:i/>
                      <w:color w:val="0000CC"/>
                    </w:rPr>
                  </w:pPr>
                  <w:r w:rsidRPr="00273D0A">
                    <w:rPr>
                      <w:i/>
                      <w:color w:val="0000CC"/>
                    </w:rPr>
                    <w:t>Thờigian( giây)</w:t>
                  </w:r>
                </w:p>
              </w:txbxContent>
            </v:textbox>
          </v:shape>
        </w:pict>
      </w:r>
      <w:r w:rsidRPr="00A36893">
        <w:rPr>
          <w:rFonts w:ascii="Times New Roman" w:eastAsia="Calibri" w:hAnsi="Times New Roman" w:cs="Times New Roman"/>
          <w:noProof/>
          <w:sz w:val="22"/>
        </w:rPr>
        <w:pict w14:anchorId="3F45CC12">
          <v:shape id="Picture 58" o:spid="_x0000_i2890" type="#_x0000_t75" style="width:309pt;height:172.5pt;visibility:visible">
            <v:imagedata r:id="rId3318" o:title=""/>
          </v:shape>
        </w:pict>
      </w:r>
    </w:p>
    <w:p w14:paraId="5B5ADDE9" w14:textId="77777777" w:rsidR="00A36893" w:rsidRPr="00A36893" w:rsidRDefault="00A36893" w:rsidP="000C070D">
      <w:pPr>
        <w:ind w:right="48"/>
        <w:jc w:val="both"/>
        <w:rPr>
          <w:rFonts w:ascii="Times New Roman" w:hAnsi="Times New Roman" w:cs="Times New Roman"/>
          <w:color w:val="000000"/>
          <w:lang w:eastAsia="vi-VN"/>
        </w:rPr>
      </w:pPr>
      <w:r w:rsidRPr="00A36893">
        <w:rPr>
          <w:rFonts w:ascii="Times New Roman" w:hAnsi="Times New Roman" w:cs="Times New Roman"/>
          <w:color w:val="000000"/>
          <w:lang w:eastAsia="vi-VN"/>
        </w:rPr>
        <w:t xml:space="preserve">A. Tăng 0,2 giây.               </w:t>
      </w:r>
      <w:r w:rsidRPr="00A36893">
        <w:rPr>
          <w:rFonts w:ascii="Times New Roman" w:hAnsi="Times New Roman" w:cs="Times New Roman"/>
          <w:color w:val="FF0000"/>
          <w:lang w:eastAsia="vi-VN"/>
        </w:rPr>
        <w:t>B.</w:t>
      </w:r>
      <w:r w:rsidRPr="00A36893">
        <w:rPr>
          <w:rFonts w:ascii="Times New Roman" w:hAnsi="Times New Roman" w:cs="Times New Roman"/>
          <w:color w:val="000000"/>
          <w:lang w:eastAsia="vi-VN"/>
        </w:rPr>
        <w:t xml:space="preserve"> Gi</w:t>
      </w:r>
      <w:r w:rsidRPr="00A36893">
        <w:rPr>
          <w:rFonts w:ascii="Times New Roman" w:hAnsi="Times New Roman" w:cs="Times New Roman"/>
          <w:color w:val="000000"/>
          <w:lang w:val="vi-VN" w:eastAsia="vi-VN"/>
        </w:rPr>
        <w:t>ảm</w:t>
      </w:r>
      <w:r w:rsidRPr="00A36893">
        <w:rPr>
          <w:rFonts w:ascii="Times New Roman" w:hAnsi="Times New Roman" w:cs="Times New Roman"/>
          <w:color w:val="000000"/>
          <w:lang w:eastAsia="vi-VN"/>
        </w:rPr>
        <w:t xml:space="preserve"> 0,2 giây.</w:t>
      </w:r>
    </w:p>
    <w:p w14:paraId="48002802" w14:textId="77777777" w:rsidR="00A36893" w:rsidRPr="00A36893" w:rsidRDefault="00A36893" w:rsidP="000C070D">
      <w:pPr>
        <w:ind w:right="48"/>
        <w:jc w:val="both"/>
        <w:rPr>
          <w:rFonts w:ascii="Times New Roman" w:hAnsi="Times New Roman" w:cs="Times New Roman"/>
          <w:color w:val="000000"/>
          <w:lang w:eastAsia="vi-VN"/>
        </w:rPr>
      </w:pPr>
      <w:r w:rsidRPr="00A36893">
        <w:rPr>
          <w:rFonts w:ascii="Times New Roman" w:hAnsi="Times New Roman" w:cs="Times New Roman"/>
          <w:color w:val="000000"/>
          <w:lang w:val="vi-VN" w:eastAsia="vi-VN"/>
        </w:rPr>
        <w:t xml:space="preserve">C. Tăng </w:t>
      </w:r>
      <w:r w:rsidRPr="00A36893">
        <w:rPr>
          <w:rFonts w:ascii="Times New Roman" w:hAnsi="Times New Roman" w:cs="Times New Roman"/>
          <w:color w:val="000000"/>
          <w:lang w:eastAsia="vi-VN"/>
        </w:rPr>
        <w:t xml:space="preserve">9,2 </w:t>
      </w:r>
      <w:r w:rsidRPr="00A36893">
        <w:rPr>
          <w:rFonts w:ascii="Times New Roman" w:hAnsi="Times New Roman" w:cs="Times New Roman"/>
          <w:color w:val="000000"/>
          <w:lang w:val="vi-VN" w:eastAsia="vi-VN"/>
        </w:rPr>
        <w:t xml:space="preserve"> giây</w:t>
      </w:r>
      <w:r w:rsidRPr="00A36893">
        <w:rPr>
          <w:rFonts w:ascii="Times New Roman" w:hAnsi="Times New Roman" w:cs="Times New Roman"/>
          <w:color w:val="000000"/>
          <w:lang w:eastAsia="vi-VN"/>
        </w:rPr>
        <w:t>.           D. Giảm 9 giây.</w:t>
      </w:r>
    </w:p>
    <w:p w14:paraId="490BB1F0"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b/>
          <w:bCs/>
          <w:color w:val="000000"/>
          <w:lang w:val="nl-NL" w:eastAsia="vi-VN"/>
        </w:rPr>
        <w:t xml:space="preserve">Câu 22. </w:t>
      </w:r>
      <w:bookmarkStart w:id="15" w:name="_Hlk153460458"/>
      <w:r w:rsidRPr="00A36893">
        <w:rPr>
          <w:rFonts w:ascii="Times New Roman" w:hAnsi="Times New Roman" w:cs="Times New Roman"/>
          <w:color w:val="000000"/>
          <w:lang w:val="vi-VN" w:eastAsia="vi-VN"/>
        </w:rPr>
        <w:t>Cho biểu đồ:</w:t>
      </w:r>
    </w:p>
    <w:bookmarkEnd w:id="15"/>
    <w:p w14:paraId="60B61C87" w14:textId="77777777" w:rsidR="00A36893" w:rsidRPr="00A36893" w:rsidRDefault="00A36893" w:rsidP="000C070D">
      <w:pPr>
        <w:ind w:left="992" w:hanging="992"/>
        <w:jc w:val="both"/>
        <w:rPr>
          <w:rFonts w:ascii="Times New Roman" w:hAnsi="Times New Roman" w:cs="Times New Roman"/>
          <w:bCs/>
          <w:color w:val="000000"/>
          <w:lang w:val="vi-VN"/>
        </w:rPr>
      </w:pPr>
    </w:p>
    <w:p w14:paraId="457146CD" w14:textId="77777777" w:rsidR="00A36893" w:rsidRPr="00A36893" w:rsidRDefault="00A36893" w:rsidP="000C070D">
      <w:pPr>
        <w:ind w:left="992" w:hanging="992"/>
        <w:jc w:val="both"/>
        <w:rPr>
          <w:rFonts w:ascii="Times New Roman" w:hAnsi="Times New Roman" w:cs="Times New Roman"/>
          <w:b/>
          <w:bCs/>
          <w:color w:val="000000"/>
          <w:lang w:val="vi-VN"/>
        </w:rPr>
      </w:pPr>
      <w:r w:rsidRPr="00A36893">
        <w:rPr>
          <w:rFonts w:ascii="Times New Roman" w:eastAsia="Calibri" w:hAnsi="Times New Roman" w:cs="Times New Roman"/>
          <w:noProof/>
        </w:rPr>
        <w:pict w14:anchorId="73B2B078">
          <v:shape id="Picture 4" o:spid="_x0000_i2891" type="#_x0000_t75" alt="15 Bài tập Biểu đồ đoạn thẳng (có đáp án) | Kết nối tri thức Trắc nghiệm Toán 7" style="width:450.75pt;height:264pt;visibility:visible">
            <v:imagedata r:id="rId3319" o:title="15 Bài tập Biểu đồ đoạn thẳng (có đáp án) | Kết nối tri thức Trắc nghiệm Toán 7"/>
          </v:shape>
        </w:pict>
      </w:r>
    </w:p>
    <w:p w14:paraId="25B6058F"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Tỉ lệ phần trăm số bóng đèn có tuổi thọ 1160 giờ so với tổng số bóng đèn là:</w:t>
      </w:r>
    </w:p>
    <w:p w14:paraId="530005AE"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 xml:space="preserve">A. 14%.                    B. 15%.                   </w:t>
      </w:r>
      <w:r w:rsidRPr="00A36893">
        <w:rPr>
          <w:rFonts w:ascii="Times New Roman" w:hAnsi="Times New Roman" w:cs="Times New Roman"/>
          <w:color w:val="FF0000"/>
          <w:lang w:val="vi-VN" w:eastAsia="vi-VN"/>
        </w:rPr>
        <w:t>C</w:t>
      </w:r>
      <w:r w:rsidRPr="00A36893">
        <w:rPr>
          <w:rFonts w:ascii="Times New Roman" w:hAnsi="Times New Roman" w:cs="Times New Roman"/>
          <w:color w:val="000000"/>
          <w:lang w:val="vi-VN" w:eastAsia="vi-VN"/>
        </w:rPr>
        <w:t>. 16%.                    D. 17%.</w:t>
      </w:r>
    </w:p>
    <w:p w14:paraId="42E6D008" w14:textId="77777777" w:rsidR="00A36893" w:rsidRPr="00A36893" w:rsidRDefault="00A36893" w:rsidP="000C070D">
      <w:pPr>
        <w:shd w:val="clear" w:color="auto" w:fill="FFFFFF"/>
        <w:ind w:left="48" w:right="48"/>
        <w:jc w:val="both"/>
        <w:rPr>
          <w:rFonts w:ascii="Times New Roman" w:eastAsia="Calibri" w:hAnsi="Times New Roman" w:cs="Times New Roman"/>
          <w:b/>
          <w:lang w:val="vi-VN"/>
        </w:rPr>
      </w:pPr>
    </w:p>
    <w:p w14:paraId="2BC7AB5C" w14:textId="77777777" w:rsidR="00A36893" w:rsidRPr="00A36893" w:rsidRDefault="00A36893" w:rsidP="000C070D">
      <w:pPr>
        <w:ind w:left="48" w:right="48"/>
        <w:jc w:val="both"/>
        <w:rPr>
          <w:rFonts w:ascii="Times New Roman" w:hAnsi="Times New Roman" w:cs="Times New Roman"/>
          <w:color w:val="000000"/>
          <w:sz w:val="27"/>
          <w:szCs w:val="27"/>
          <w:lang w:val="vi-VN" w:eastAsia="vi-VN"/>
        </w:rPr>
      </w:pPr>
      <w:r w:rsidRPr="00A36893">
        <w:rPr>
          <w:rFonts w:ascii="Times New Roman" w:hAnsi="Times New Roman" w:cs="Times New Roman"/>
          <w:b/>
          <w:bCs/>
          <w:color w:val="000000"/>
          <w:lang w:val="nl-NL" w:eastAsia="vi-VN"/>
        </w:rPr>
        <w:t>Câu</w:t>
      </w:r>
      <w:r w:rsidRPr="00A36893">
        <w:rPr>
          <w:rFonts w:ascii="Times New Roman" w:hAnsi="Times New Roman" w:cs="Times New Roman"/>
          <w:b/>
          <w:lang w:val="nl-NL" w:eastAsia="vi-VN"/>
        </w:rPr>
        <w:t>23.</w:t>
      </w:r>
      <w:r w:rsidRPr="00A36893">
        <w:rPr>
          <w:rFonts w:ascii="Times New Roman" w:hAnsi="Times New Roman" w:cs="Times New Roman"/>
          <w:color w:val="000000"/>
          <w:sz w:val="27"/>
          <w:szCs w:val="27"/>
          <w:lang w:val="vi-VN" w:eastAsia="vi-VN"/>
        </w:rPr>
        <w:t>Trong các dãy dữ liệu sau, đâu là dãy số liệu?</w:t>
      </w:r>
    </w:p>
    <w:p w14:paraId="2605A3D8" w14:textId="77777777" w:rsidR="00A36893" w:rsidRPr="00A36893" w:rsidRDefault="00A36893" w:rsidP="000C070D">
      <w:pPr>
        <w:ind w:left="48" w:right="48"/>
        <w:jc w:val="both"/>
        <w:rPr>
          <w:rFonts w:ascii="Times New Roman" w:hAnsi="Times New Roman" w:cs="Times New Roman"/>
          <w:color w:val="000000"/>
          <w:sz w:val="27"/>
          <w:szCs w:val="27"/>
          <w:lang w:val="vi-VN" w:eastAsia="vi-VN"/>
        </w:rPr>
      </w:pPr>
      <w:r w:rsidRPr="00A36893">
        <w:rPr>
          <w:rFonts w:ascii="Times New Roman" w:hAnsi="Times New Roman" w:cs="Times New Roman"/>
          <w:color w:val="000000"/>
          <w:sz w:val="27"/>
          <w:szCs w:val="27"/>
          <w:lang w:val="vi-VN" w:eastAsia="vi-VN"/>
        </w:rPr>
        <w:t>A. Danh sách một số loại trái cây: cam, xoài, mít, …;</w:t>
      </w:r>
    </w:p>
    <w:p w14:paraId="416B4A85" w14:textId="77777777" w:rsidR="00A36893" w:rsidRPr="00A36893" w:rsidRDefault="00A36893" w:rsidP="000C070D">
      <w:pPr>
        <w:ind w:left="48" w:right="48"/>
        <w:jc w:val="both"/>
        <w:rPr>
          <w:rFonts w:ascii="Times New Roman" w:hAnsi="Times New Roman" w:cs="Times New Roman"/>
          <w:color w:val="000000"/>
          <w:sz w:val="27"/>
          <w:szCs w:val="27"/>
          <w:lang w:val="vi-VN" w:eastAsia="vi-VN"/>
        </w:rPr>
      </w:pPr>
      <w:r w:rsidRPr="00A36893">
        <w:rPr>
          <w:rFonts w:ascii="Times New Roman" w:hAnsi="Times New Roman" w:cs="Times New Roman"/>
          <w:color w:val="000000"/>
          <w:sz w:val="27"/>
          <w:szCs w:val="27"/>
          <w:lang w:val="vi-VN" w:eastAsia="vi-VN"/>
        </w:rPr>
        <w:t>B. Màu sắc khi chín của một số loại trái cây: vàng, cam, đỏ, …;</w:t>
      </w:r>
    </w:p>
    <w:p w14:paraId="4C169ADF" w14:textId="77777777" w:rsidR="00A36893" w:rsidRPr="00A36893" w:rsidRDefault="00A36893" w:rsidP="000C070D">
      <w:pPr>
        <w:ind w:left="48" w:right="48"/>
        <w:jc w:val="both"/>
        <w:rPr>
          <w:rFonts w:ascii="Times New Roman" w:hAnsi="Times New Roman" w:cs="Times New Roman"/>
          <w:color w:val="000000"/>
          <w:sz w:val="27"/>
          <w:szCs w:val="27"/>
          <w:lang w:val="vi-VN" w:eastAsia="vi-VN"/>
        </w:rPr>
      </w:pPr>
      <w:r w:rsidRPr="00A36893">
        <w:rPr>
          <w:rFonts w:ascii="Times New Roman" w:hAnsi="Times New Roman" w:cs="Times New Roman"/>
          <w:color w:val="FF0000"/>
          <w:sz w:val="27"/>
          <w:szCs w:val="27"/>
          <w:lang w:val="vi-VN" w:eastAsia="vi-VN"/>
        </w:rPr>
        <w:t>C</w:t>
      </w:r>
      <w:r w:rsidRPr="00A36893">
        <w:rPr>
          <w:rFonts w:ascii="Times New Roman" w:hAnsi="Times New Roman" w:cs="Times New Roman"/>
          <w:color w:val="000000"/>
          <w:sz w:val="27"/>
          <w:szCs w:val="27"/>
          <w:lang w:val="vi-VN" w:eastAsia="vi-VN"/>
        </w:rPr>
        <w:t>. Hàm lượng vitamin C trung bình có trong một số loại trái cây: 95, 52, …;</w:t>
      </w:r>
    </w:p>
    <w:p w14:paraId="1A402C97" w14:textId="77777777" w:rsidR="00A36893" w:rsidRPr="00A36893" w:rsidRDefault="00A36893" w:rsidP="000C070D">
      <w:pPr>
        <w:ind w:left="48" w:right="48"/>
        <w:jc w:val="both"/>
        <w:rPr>
          <w:rFonts w:ascii="Times New Roman" w:hAnsi="Times New Roman" w:cs="Times New Roman"/>
          <w:color w:val="000000"/>
          <w:sz w:val="27"/>
          <w:szCs w:val="27"/>
          <w:lang w:val="vi-VN" w:eastAsia="vi-VN"/>
        </w:rPr>
      </w:pPr>
      <w:r w:rsidRPr="00A36893">
        <w:rPr>
          <w:rFonts w:ascii="Times New Roman" w:hAnsi="Times New Roman" w:cs="Times New Roman"/>
          <w:color w:val="000000"/>
          <w:sz w:val="27"/>
          <w:szCs w:val="27"/>
          <w:lang w:val="vi-VN" w:eastAsia="vi-VN"/>
        </w:rPr>
        <w:t>D. Các loại xe ô tô được sản xuất: A, B, C, …</w:t>
      </w:r>
    </w:p>
    <w:p w14:paraId="2AFB4C96"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b/>
          <w:bCs/>
          <w:color w:val="000000"/>
          <w:lang w:val="nl-NL" w:eastAsia="vi-VN"/>
        </w:rPr>
        <w:t xml:space="preserve">Câu </w:t>
      </w:r>
      <w:r w:rsidRPr="00A36893">
        <w:rPr>
          <w:rFonts w:ascii="Times New Roman" w:hAnsi="Times New Roman" w:cs="Times New Roman"/>
          <w:b/>
          <w:bCs/>
          <w:color w:val="000000"/>
          <w:lang w:val="vi-VN" w:eastAsia="vi-VN"/>
        </w:rPr>
        <w:t>24</w:t>
      </w:r>
      <w:r w:rsidRPr="00A36893">
        <w:rPr>
          <w:rFonts w:ascii="Times New Roman" w:hAnsi="Times New Roman" w:cs="Times New Roman"/>
          <w:b/>
          <w:bCs/>
          <w:color w:val="000000"/>
          <w:lang w:val="nl-NL" w:eastAsia="vi-VN"/>
        </w:rPr>
        <w:t>.</w:t>
      </w:r>
      <w:r w:rsidRPr="00A36893">
        <w:rPr>
          <w:rFonts w:ascii="Times New Roman" w:hAnsi="Times New Roman" w:cs="Times New Roman"/>
          <w:color w:val="000000"/>
          <w:lang w:val="vi-VN" w:eastAsia="vi-VN"/>
        </w:rPr>
        <w:t>D</w:t>
      </w:r>
      <w:r w:rsidRPr="00A36893">
        <w:rPr>
          <w:rFonts w:ascii="Times New Roman" w:hAnsi="Times New Roman" w:cs="Times New Roman"/>
          <w:color w:val="000000"/>
          <w:lang w:val="nl-NL" w:eastAsia="vi-VN"/>
        </w:rPr>
        <w:t>ãy</w:t>
      </w:r>
      <w:r w:rsidRPr="00A36893">
        <w:rPr>
          <w:rFonts w:ascii="Times New Roman" w:hAnsi="Times New Roman" w:cs="Times New Roman"/>
          <w:color w:val="000000"/>
          <w:lang w:val="vi-VN" w:eastAsia="vi-VN"/>
        </w:rPr>
        <w:t xml:space="preserve"> dữ liệu nào </w:t>
      </w:r>
      <w:r w:rsidRPr="00A36893">
        <w:rPr>
          <w:rFonts w:ascii="Times New Roman" w:hAnsi="Times New Roman" w:cs="Times New Roman"/>
          <w:b/>
          <w:color w:val="000000"/>
          <w:lang w:val="vi-VN" w:eastAsia="vi-VN"/>
        </w:rPr>
        <w:t>không</w:t>
      </w:r>
      <w:r w:rsidRPr="00A36893">
        <w:rPr>
          <w:rFonts w:ascii="Times New Roman" w:hAnsi="Times New Roman" w:cs="Times New Roman"/>
          <w:color w:val="000000"/>
          <w:lang w:val="vi-VN" w:eastAsia="vi-VN"/>
        </w:rPr>
        <w:t xml:space="preserve"> phải là số liệu?</w:t>
      </w:r>
    </w:p>
    <w:p w14:paraId="05B5E505"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A. Điểm trung bình cuối năm của các môn học.</w:t>
      </w:r>
    </w:p>
    <w:p w14:paraId="2E1FB215"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FF0000"/>
          <w:lang w:val="vi-VN" w:eastAsia="vi-VN"/>
        </w:rPr>
        <w:lastRenderedPageBreak/>
        <w:t>B</w:t>
      </w:r>
      <w:r w:rsidRPr="00A36893">
        <w:rPr>
          <w:rFonts w:ascii="Times New Roman" w:hAnsi="Times New Roman" w:cs="Times New Roman"/>
          <w:color w:val="000000"/>
          <w:lang w:val="vi-VN" w:eastAsia="vi-VN"/>
        </w:rPr>
        <w:t>. Xếp loại thi đua khen thưởng của học sinh cuối năm.</w:t>
      </w:r>
    </w:p>
    <w:p w14:paraId="10FF8B20"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C. Số học sinh đạt loại giỏi môn toán.</w:t>
      </w:r>
    </w:p>
    <w:p w14:paraId="368906A5"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D. Số học sinh dưới trung bình môn toán.</w:t>
      </w:r>
    </w:p>
    <w:p w14:paraId="41D0AE60" w14:textId="77777777" w:rsidR="00A36893" w:rsidRPr="00A36893" w:rsidRDefault="00A36893" w:rsidP="000C070D">
      <w:pPr>
        <w:ind w:left="48" w:right="48"/>
        <w:jc w:val="both"/>
        <w:rPr>
          <w:rFonts w:ascii="Times New Roman" w:hAnsi="Times New Roman" w:cs="Times New Roman"/>
          <w:color w:val="000000"/>
          <w:lang w:val="vi-VN" w:eastAsia="vi-VN"/>
        </w:rPr>
      </w:pPr>
      <w:bookmarkStart w:id="16" w:name="_Hlk153654327"/>
      <w:r w:rsidRPr="00A36893">
        <w:rPr>
          <w:rFonts w:ascii="Times New Roman" w:hAnsi="Times New Roman" w:cs="Times New Roman"/>
          <w:b/>
          <w:bCs/>
          <w:color w:val="000000"/>
          <w:lang w:val="nl-NL" w:eastAsia="vi-VN"/>
        </w:rPr>
        <w:t xml:space="preserve">Câu </w:t>
      </w:r>
      <w:r w:rsidRPr="00A36893">
        <w:rPr>
          <w:rFonts w:ascii="Times New Roman" w:hAnsi="Times New Roman" w:cs="Times New Roman"/>
          <w:b/>
          <w:bCs/>
          <w:color w:val="000000"/>
          <w:lang w:val="vi-VN" w:eastAsia="vi-VN"/>
        </w:rPr>
        <w:t>25</w:t>
      </w:r>
      <w:r w:rsidRPr="00A36893">
        <w:rPr>
          <w:rFonts w:ascii="Times New Roman" w:hAnsi="Times New Roman" w:cs="Times New Roman"/>
          <w:b/>
          <w:bCs/>
          <w:color w:val="000000"/>
          <w:lang w:val="nl-NL" w:eastAsia="vi-VN"/>
        </w:rPr>
        <w:t>.</w:t>
      </w:r>
      <w:bookmarkEnd w:id="16"/>
      <w:r w:rsidRPr="00A36893">
        <w:rPr>
          <w:rFonts w:ascii="Times New Roman" w:hAnsi="Times New Roman" w:cs="Times New Roman"/>
          <w:color w:val="000000"/>
          <w:lang w:val="vi-VN" w:eastAsia="vi-VN"/>
        </w:rPr>
        <w:t>Cho biểu đồ:</w:t>
      </w:r>
    </w:p>
    <w:p w14:paraId="7DBE68D2"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noProof/>
        </w:rPr>
        <w:pict w14:anchorId="2928D4F2">
          <v:shape id="_x0000_i2892" type="#_x0000_t75" alt="15 Bài tập Biểu đồ đoạn thẳng (có đáp án) | Kết nối tri thức Trắc nghiệm Toán 7" style="width:381.75pt;height:201pt;visibility:visible">
            <v:imagedata r:id="rId3320" o:title="15 Bài tập Biểu đồ đoạn thẳng (có đáp án) | Kết nối tri thức Trắc nghiệm Toán 7"/>
          </v:shape>
        </w:pict>
      </w:r>
    </w:p>
    <w:p w14:paraId="0CC8393A"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Lúc 15h, số lượt khách đến cửa hàng là:</w:t>
      </w:r>
    </w:p>
    <w:p w14:paraId="78482023" w14:textId="77777777" w:rsidR="00A36893" w:rsidRPr="00A36893" w:rsidRDefault="00A36893" w:rsidP="000C070D">
      <w:pPr>
        <w:ind w:left="48" w:right="48"/>
        <w:jc w:val="both"/>
        <w:rPr>
          <w:rFonts w:ascii="Times New Roman" w:hAnsi="Times New Roman" w:cs="Times New Roman"/>
          <w:color w:val="000000"/>
          <w:lang w:val="vi-VN" w:eastAsia="vi-VN"/>
        </w:rPr>
      </w:pPr>
      <w:r w:rsidRPr="00A36893">
        <w:rPr>
          <w:rFonts w:ascii="Times New Roman" w:hAnsi="Times New Roman" w:cs="Times New Roman"/>
          <w:color w:val="000000"/>
          <w:lang w:val="vi-VN" w:eastAsia="vi-VN"/>
        </w:rPr>
        <w:t xml:space="preserve">A. 40.                 B. 50.                      C. 20.                  </w:t>
      </w:r>
      <w:r w:rsidRPr="00A36893">
        <w:rPr>
          <w:rFonts w:ascii="Times New Roman" w:hAnsi="Times New Roman" w:cs="Times New Roman"/>
          <w:color w:val="FF0000"/>
          <w:lang w:val="vi-VN" w:eastAsia="vi-VN"/>
        </w:rPr>
        <w:t>D</w:t>
      </w:r>
      <w:r w:rsidRPr="00A36893">
        <w:rPr>
          <w:rFonts w:ascii="Times New Roman" w:hAnsi="Times New Roman" w:cs="Times New Roman"/>
          <w:color w:val="000000"/>
          <w:lang w:val="vi-VN" w:eastAsia="vi-VN"/>
        </w:rPr>
        <w:t>. 35.</w:t>
      </w:r>
    </w:p>
    <w:p w14:paraId="0205D628" w14:textId="77777777" w:rsidR="00A36893" w:rsidRPr="00A36893" w:rsidRDefault="00A36893" w:rsidP="000C070D">
      <w:pPr>
        <w:shd w:val="clear" w:color="auto" w:fill="FFFFFF"/>
        <w:tabs>
          <w:tab w:val="left" w:pos="992"/>
          <w:tab w:val="left" w:pos="3402"/>
          <w:tab w:val="left" w:pos="5670"/>
          <w:tab w:val="left" w:pos="7938"/>
        </w:tabs>
        <w:jc w:val="both"/>
        <w:rPr>
          <w:rFonts w:ascii="Times New Roman" w:hAnsi="Times New Roman" w:cs="Times New Roman"/>
          <w:b/>
          <w:bCs/>
          <w:color w:val="000000"/>
        </w:rPr>
      </w:pPr>
      <w:bookmarkStart w:id="17" w:name="_Hlk154001441"/>
      <w:r w:rsidRPr="00A36893">
        <w:rPr>
          <w:rFonts w:ascii="Times New Roman" w:hAnsi="Times New Roman" w:cs="Times New Roman"/>
          <w:b/>
          <w:bCs/>
          <w:color w:val="000000"/>
        </w:rPr>
        <w:t xml:space="preserve">PHẦN </w:t>
      </w:r>
      <w:r w:rsidRPr="00A36893">
        <w:rPr>
          <w:rFonts w:ascii="Times New Roman" w:hAnsi="Times New Roman" w:cs="Times New Roman"/>
          <w:b/>
          <w:bCs/>
          <w:color w:val="000000"/>
          <w:lang w:val="vi-VN"/>
        </w:rPr>
        <w:t>II</w:t>
      </w:r>
      <w:r w:rsidRPr="00A36893">
        <w:rPr>
          <w:rFonts w:ascii="Times New Roman" w:hAnsi="Times New Roman" w:cs="Times New Roman"/>
          <w:b/>
          <w:bCs/>
          <w:color w:val="000000"/>
        </w:rPr>
        <w:t xml:space="preserve"> -</w:t>
      </w:r>
      <w:r w:rsidRPr="00A36893">
        <w:rPr>
          <w:rFonts w:ascii="Times New Roman" w:hAnsi="Times New Roman" w:cs="Times New Roman"/>
          <w:b/>
          <w:bCs/>
          <w:color w:val="000000"/>
          <w:lang w:val="vi-VN"/>
        </w:rPr>
        <w:t xml:space="preserve"> TỰ LUẬN</w:t>
      </w:r>
      <w:r w:rsidRPr="00A36893">
        <w:rPr>
          <w:rFonts w:ascii="Times New Roman" w:hAnsi="Times New Roman" w:cs="Times New Roman"/>
          <w:b/>
          <w:bCs/>
          <w:color w:val="000000"/>
        </w:rPr>
        <w:t xml:space="preserve"> (5 điểm)</w:t>
      </w:r>
    </w:p>
    <w:bookmarkEnd w:id="17"/>
    <w:p w14:paraId="34F55E53" w14:textId="77777777" w:rsidR="00A36893" w:rsidRPr="00A36893" w:rsidRDefault="00A36893" w:rsidP="000C070D">
      <w:pPr>
        <w:shd w:val="clear" w:color="auto" w:fill="FFFFFF"/>
        <w:tabs>
          <w:tab w:val="left" w:pos="992"/>
          <w:tab w:val="left" w:pos="3402"/>
          <w:tab w:val="left" w:pos="5670"/>
          <w:tab w:val="left" w:pos="7938"/>
        </w:tabs>
        <w:jc w:val="both"/>
        <w:rPr>
          <w:rFonts w:ascii="Times New Roman" w:hAnsi="Times New Roman" w:cs="Times New Roman"/>
          <w:b/>
          <w:bCs/>
          <w:u w:val="single"/>
          <w:lang w:val="vi-VN"/>
        </w:rPr>
      </w:pPr>
      <w:r w:rsidRPr="00A36893">
        <w:rPr>
          <w:rFonts w:ascii="Times New Roman" w:hAnsi="Times New Roman" w:cs="Times New Roman"/>
          <w:b/>
          <w:bCs/>
          <w:u w:val="single"/>
          <w:lang w:val="vi-VN"/>
        </w:rPr>
        <w:t>Đề 1</w:t>
      </w:r>
    </w:p>
    <w:p w14:paraId="44306CEC" w14:textId="77777777" w:rsidR="00A36893" w:rsidRPr="00A36893" w:rsidRDefault="00A36893" w:rsidP="000C070D">
      <w:pPr>
        <w:shd w:val="clear" w:color="auto" w:fill="FFFFFF"/>
        <w:tabs>
          <w:tab w:val="left" w:pos="992"/>
          <w:tab w:val="left" w:pos="3402"/>
          <w:tab w:val="left" w:pos="5670"/>
          <w:tab w:val="left" w:pos="7938"/>
        </w:tabs>
        <w:jc w:val="both"/>
        <w:rPr>
          <w:rFonts w:ascii="Times New Roman" w:hAnsi="Times New Roman" w:cs="Times New Roman"/>
          <w:bCs/>
          <w:lang w:val="vi-VN"/>
        </w:rPr>
      </w:pPr>
      <w:r w:rsidRPr="00A36893">
        <w:rPr>
          <w:rFonts w:ascii="Times New Roman" w:hAnsi="Times New Roman" w:cs="Times New Roman"/>
          <w:b/>
          <w:bCs/>
          <w:lang w:val="vi-VN"/>
        </w:rPr>
        <w:t xml:space="preserve">Câu 26. </w:t>
      </w:r>
      <w:r w:rsidRPr="00A36893">
        <w:rPr>
          <w:rFonts w:ascii="Times New Roman" w:hAnsi="Times New Roman" w:cs="Times New Roman"/>
          <w:bCs/>
          <w:lang w:val="vi-VN"/>
        </w:rPr>
        <w:t>Thực hiện phép tính:</w:t>
      </w:r>
      <w:r w:rsidRPr="00A36893">
        <w:rPr>
          <w:rFonts w:ascii="Times New Roman" w:eastAsia="Calibri" w:hAnsi="Times New Roman" w:cs="Times New Roman"/>
          <w:position w:val="-8"/>
        </w:rPr>
        <w:object w:dxaOrig="1320" w:dyaOrig="360" w14:anchorId="1E7E0A61">
          <v:shape id="_x0000_i2893" type="#_x0000_t75" style="width:66pt;height:18pt" o:ole="">
            <v:imagedata r:id="rId3321" o:title=""/>
          </v:shape>
          <o:OLEObject Type="Embed" ProgID="Equation.DSMT4" ShapeID="_x0000_i2893" DrawAspect="Content" ObjectID="_1794995507" r:id="rId3322"/>
        </w:object>
      </w:r>
    </w:p>
    <w:p w14:paraId="10CF7141" w14:textId="77777777" w:rsidR="00A36893" w:rsidRPr="00A36893" w:rsidRDefault="00A36893" w:rsidP="000C070D">
      <w:pPr>
        <w:shd w:val="clear" w:color="auto" w:fill="FFFFFF"/>
        <w:tabs>
          <w:tab w:val="left" w:pos="992"/>
          <w:tab w:val="left" w:pos="3402"/>
          <w:tab w:val="left" w:pos="5670"/>
          <w:tab w:val="left" w:pos="7938"/>
        </w:tabs>
        <w:jc w:val="both"/>
        <w:rPr>
          <w:rFonts w:ascii="Times New Roman" w:eastAsia="Calibri" w:hAnsi="Times New Roman" w:cs="Times New Roman"/>
          <w:lang w:val="vi-VN"/>
        </w:rPr>
      </w:pPr>
      <w:bookmarkStart w:id="18" w:name="_Hlk153027786"/>
      <w:r w:rsidRPr="00A36893">
        <w:rPr>
          <w:rFonts w:ascii="Times New Roman" w:hAnsi="Times New Roman" w:cs="Times New Roman"/>
          <w:b/>
          <w:bCs/>
          <w:lang w:val="vi-VN"/>
        </w:rPr>
        <w:t xml:space="preserve">Câu 27. </w:t>
      </w:r>
      <w:r w:rsidRPr="00A36893">
        <w:rPr>
          <w:rFonts w:ascii="Times New Roman" w:hAnsi="Times New Roman" w:cs="Times New Roman"/>
          <w:bCs/>
          <w:lang w:val="vi-VN"/>
        </w:rPr>
        <w:t>Tìm x, biết:</w:t>
      </w:r>
      <w:bookmarkEnd w:id="18"/>
      <w:r w:rsidRPr="00A36893">
        <w:rPr>
          <w:rFonts w:ascii="Times New Roman" w:eastAsia="Calibri" w:hAnsi="Times New Roman" w:cs="Times New Roman"/>
          <w:position w:val="-24"/>
        </w:rPr>
        <w:object w:dxaOrig="1400" w:dyaOrig="620" w14:anchorId="6460E322">
          <v:shape id="_x0000_i2894" type="#_x0000_t75" style="width:69.75pt;height:30.75pt" o:ole="">
            <v:imagedata r:id="rId3323" o:title=""/>
          </v:shape>
          <o:OLEObject Type="Embed" ProgID="Equation.DSMT4" ShapeID="_x0000_i2894" DrawAspect="Content" ObjectID="_1794995508" r:id="rId3324"/>
        </w:object>
      </w:r>
    </w:p>
    <w:p w14:paraId="01388416" w14:textId="77777777" w:rsidR="00A36893" w:rsidRPr="00A36893" w:rsidRDefault="00A36893" w:rsidP="000C070D">
      <w:pPr>
        <w:shd w:val="clear" w:color="auto" w:fill="FFFFFF"/>
        <w:tabs>
          <w:tab w:val="left" w:pos="992"/>
          <w:tab w:val="left" w:pos="3402"/>
          <w:tab w:val="left" w:pos="5670"/>
          <w:tab w:val="left" w:pos="7938"/>
        </w:tabs>
        <w:jc w:val="both"/>
        <w:rPr>
          <w:rFonts w:ascii="Times New Roman" w:hAnsi="Times New Roman" w:cs="Times New Roman"/>
          <w:lang w:val="vi-VN" w:eastAsia="vi-VN"/>
        </w:rPr>
      </w:pPr>
      <w:bookmarkStart w:id="19" w:name="_Hlk153113956"/>
      <w:r w:rsidRPr="00A36893">
        <w:rPr>
          <w:rFonts w:ascii="Times New Roman" w:hAnsi="Times New Roman" w:cs="Times New Roman"/>
          <w:b/>
          <w:bCs/>
          <w:lang w:val="vi-VN"/>
        </w:rPr>
        <w:t>Câu 28</w:t>
      </w:r>
      <w:bookmarkEnd w:id="19"/>
      <w:r w:rsidRPr="00A36893">
        <w:rPr>
          <w:rFonts w:ascii="Times New Roman" w:hAnsi="Times New Roman" w:cs="Times New Roman"/>
          <w:b/>
          <w:bCs/>
          <w:lang w:val="vi-VN"/>
        </w:rPr>
        <w:t xml:space="preserve">. </w:t>
      </w:r>
      <w:r w:rsidRPr="00A36893">
        <w:rPr>
          <w:rFonts w:ascii="Times New Roman" w:hAnsi="Times New Roman" w:cs="Times New Roman"/>
          <w:lang w:val="vi-VN" w:eastAsia="vi-VN"/>
        </w:rPr>
        <w:t>Bảng dưới đây cho biết tỉ lệ học sinh cấp THCS của một thành phố lớn tới trường theo phương tiện.</w:t>
      </w:r>
    </w:p>
    <w:tbl>
      <w:tblPr>
        <w:tblW w:w="499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167"/>
        <w:gridCol w:w="905"/>
        <w:gridCol w:w="937"/>
        <w:gridCol w:w="851"/>
        <w:gridCol w:w="1134"/>
      </w:tblGrid>
      <w:tr w:rsidR="00A36893" w:rsidRPr="00A36893" w14:paraId="6AB40E2A" w14:textId="77777777" w:rsidTr="000C070D">
        <w:tc>
          <w:tcPr>
            <w:tcW w:w="11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02FFFAE"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 Phương tiện</w:t>
            </w:r>
          </w:p>
        </w:tc>
        <w:tc>
          <w:tcPr>
            <w:tcW w:w="9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C709F2F"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Ô tô </w:t>
            </w:r>
          </w:p>
        </w:tc>
        <w:tc>
          <w:tcPr>
            <w:tcW w:w="9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97C5E3"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Xe buýt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8F5A06"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Xe đạp </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7D79BC"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Đi bộ </w:t>
            </w:r>
          </w:p>
        </w:tc>
      </w:tr>
      <w:tr w:rsidR="00A36893" w:rsidRPr="00A36893" w14:paraId="2BC859A0" w14:textId="77777777" w:rsidTr="000C070D">
        <w:tc>
          <w:tcPr>
            <w:tcW w:w="11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905E8A"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 Tỉ lệ</w:t>
            </w:r>
          </w:p>
        </w:tc>
        <w:tc>
          <w:tcPr>
            <w:tcW w:w="9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87A294"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10% </w:t>
            </w:r>
          </w:p>
        </w:tc>
        <w:tc>
          <w:tcPr>
            <w:tcW w:w="9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750EC9"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eastAsia="vi-VN"/>
              </w:rPr>
              <w:t>3</w:t>
            </w:r>
            <w:r w:rsidRPr="00A36893">
              <w:rPr>
                <w:rFonts w:ascii="Times New Roman" w:hAnsi="Times New Roman" w:cs="Times New Roman"/>
                <w:lang w:val="vi-VN" w:eastAsia="vi-VN"/>
              </w:rPr>
              <w:t>0%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C51B25"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50% </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AF4A76"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eastAsia="vi-VN"/>
              </w:rPr>
              <w:t>1</w:t>
            </w:r>
            <w:r w:rsidRPr="00A36893">
              <w:rPr>
                <w:rFonts w:ascii="Times New Roman" w:hAnsi="Times New Roman" w:cs="Times New Roman"/>
                <w:lang w:val="vi-VN" w:eastAsia="vi-VN"/>
              </w:rPr>
              <w:t>0% </w:t>
            </w:r>
          </w:p>
        </w:tc>
      </w:tr>
    </w:tbl>
    <w:p w14:paraId="402310EA" w14:textId="77777777" w:rsidR="00A36893" w:rsidRPr="00A36893" w:rsidRDefault="00A36893" w:rsidP="000C070D">
      <w:pPr>
        <w:shd w:val="clear" w:color="auto" w:fill="FFFFFF"/>
        <w:jc w:val="both"/>
        <w:rPr>
          <w:rFonts w:ascii="Times New Roman" w:hAnsi="Times New Roman" w:cs="Times New Roman"/>
          <w:lang w:val="vi-VN" w:eastAsia="vi-VN"/>
        </w:rPr>
      </w:pPr>
      <w:r w:rsidRPr="00A36893">
        <w:rPr>
          <w:rFonts w:ascii="Times New Roman" w:hAnsi="Times New Roman" w:cs="Times New Roman"/>
          <w:lang w:val="vi-VN" w:eastAsia="vi-VN"/>
        </w:rPr>
        <w:t>a) Tỉ lệ học sinh cấp THCS của một thành phố lớn tới trường theo phương tiện</w:t>
      </w:r>
    </w:p>
    <w:p w14:paraId="1C4CA6EB" w14:textId="77777777" w:rsidR="00A36893" w:rsidRPr="00A36893" w:rsidRDefault="00A36893" w:rsidP="000C070D">
      <w:pPr>
        <w:shd w:val="clear" w:color="auto" w:fill="FFFFFF"/>
        <w:jc w:val="both"/>
        <w:rPr>
          <w:rFonts w:ascii="Times New Roman" w:hAnsi="Times New Roman" w:cs="Times New Roman"/>
          <w:lang w:val="vi-VN" w:eastAsia="vi-VN"/>
        </w:rPr>
      </w:pPr>
      <w:r w:rsidRPr="00A36893">
        <w:rPr>
          <w:rFonts w:ascii="Times New Roman" w:eastAsia="Calibri" w:hAnsi="Times New Roman" w:cs="Times New Roman"/>
          <w:bCs/>
          <w:lang w:val="vi-VN"/>
        </w:rPr>
        <w:t>thuộc loại dữ liệu nào?</w:t>
      </w:r>
    </w:p>
    <w:p w14:paraId="43AC4AE8" w14:textId="77777777" w:rsidR="00A36893" w:rsidRPr="00A36893" w:rsidRDefault="00A36893" w:rsidP="000C070D">
      <w:pPr>
        <w:shd w:val="clear" w:color="auto" w:fill="FFFFFF"/>
        <w:jc w:val="both"/>
        <w:rPr>
          <w:rFonts w:ascii="Times New Roman" w:hAnsi="Times New Roman" w:cs="Times New Roman"/>
          <w:lang w:val="vi-VN" w:eastAsia="vi-VN"/>
        </w:rPr>
      </w:pPr>
      <w:r w:rsidRPr="00A36893">
        <w:rPr>
          <w:rFonts w:ascii="Times New Roman" w:hAnsi="Times New Roman" w:cs="Times New Roman"/>
          <w:lang w:val="vi-VN" w:eastAsia="vi-VN"/>
        </w:rPr>
        <w:t>b) Hãy hoàn thiện biểu đồ Hình 5.3 để biểu diễn bảng thống kê này.</w:t>
      </w:r>
    </w:p>
    <w:p w14:paraId="43C26F56" w14:textId="77777777" w:rsidR="00A36893" w:rsidRPr="00A36893" w:rsidRDefault="00A36893" w:rsidP="000C070D">
      <w:pPr>
        <w:shd w:val="clear" w:color="auto" w:fill="FFFFFF"/>
        <w:jc w:val="both"/>
        <w:rPr>
          <w:rFonts w:ascii="Times New Roman" w:hAnsi="Times New Roman" w:cs="Times New Roman"/>
          <w:lang w:val="vi-VN" w:eastAsia="vi-VN"/>
        </w:rPr>
      </w:pPr>
      <w:r w:rsidRPr="00A36893">
        <w:rPr>
          <w:rFonts w:ascii="Times New Roman" w:hAnsi="Times New Roman" w:cs="Times New Roman"/>
          <w:noProof/>
        </w:rPr>
        <w:pict w14:anchorId="73F67C85">
          <v:shape id="Picture 134" o:spid="_x0000_i2895" type="#_x0000_t75" style="width:339pt;height:214.5pt;visibility:visible">
            <v:imagedata r:id="rId3325" o:title=""/>
          </v:shape>
        </w:pict>
      </w:r>
    </w:p>
    <w:p w14:paraId="153613E8" w14:textId="77777777" w:rsidR="00A36893" w:rsidRPr="00A36893" w:rsidRDefault="00A36893" w:rsidP="000C070D">
      <w:pPr>
        <w:jc w:val="both"/>
        <w:rPr>
          <w:rFonts w:ascii="Times New Roman" w:hAnsi="Times New Roman" w:cs="Times New Roman"/>
          <w:lang w:val="vi-VN"/>
        </w:rPr>
      </w:pPr>
      <w:r w:rsidRPr="00A36893">
        <w:rPr>
          <w:rFonts w:ascii="Times New Roman" w:hAnsi="Times New Roman" w:cs="Times New Roman"/>
          <w:lang w:val="vi-VN"/>
        </w:rPr>
        <w:lastRenderedPageBreak/>
        <w:t xml:space="preserve">c) </w:t>
      </w:r>
      <w:r w:rsidRPr="00A36893">
        <w:rPr>
          <w:rFonts w:ascii="Times New Roman" w:eastAsia="Calibri" w:hAnsi="Times New Roman" w:cs="Times New Roman"/>
          <w:bCs/>
          <w:lang w:val="vi-VN"/>
        </w:rPr>
        <w:t xml:space="preserve"> Nhận xét</w:t>
      </w:r>
      <w:r w:rsidRPr="00A36893">
        <w:rPr>
          <w:rFonts w:ascii="Times New Roman" w:hAnsi="Times New Roman" w:cs="Times New Roman"/>
          <w:lang w:val="vi-VN" w:eastAsia="vi-VN"/>
        </w:rPr>
        <w:t xml:space="preserve"> tỉ lệ học sinh cấp THCS của một thành phố lớn tới trường theo phương tiện</w:t>
      </w:r>
    </w:p>
    <w:p w14:paraId="56A660B4" w14:textId="77777777" w:rsidR="00A36893" w:rsidRPr="00A36893" w:rsidRDefault="00A36893" w:rsidP="000C070D">
      <w:pPr>
        <w:rPr>
          <w:rFonts w:ascii="Times New Roman" w:eastAsia="Calibri" w:hAnsi="Times New Roman" w:cs="Times New Roman"/>
          <w:lang w:val="pt-BR"/>
        </w:rPr>
      </w:pPr>
      <w:bookmarkStart w:id="20" w:name="_Hlk153899167"/>
      <w:r w:rsidRPr="00A36893">
        <w:rPr>
          <w:rFonts w:ascii="Times New Roman" w:hAnsi="Times New Roman" w:cs="Times New Roman"/>
          <w:b/>
          <w:bCs/>
          <w:lang w:val="vi-VN"/>
        </w:rPr>
        <w:t>Câu 29.</w:t>
      </w:r>
      <w:r w:rsidRPr="00A36893">
        <w:rPr>
          <w:rFonts w:ascii="Times New Roman" w:eastAsia="Calibri" w:hAnsi="Times New Roman" w:cs="Times New Roman"/>
          <w:i/>
          <w:lang w:val="pt-BR"/>
        </w:rPr>
        <w:t xml:space="preserve">  </w:t>
      </w:r>
      <w:r w:rsidRPr="00A36893">
        <w:rPr>
          <w:rFonts w:ascii="Times New Roman" w:eastAsia="Calibri" w:hAnsi="Times New Roman" w:cs="Times New Roman"/>
          <w:lang w:val="pt-BR"/>
        </w:rPr>
        <w:t xml:space="preserve">Cho </w:t>
      </w:r>
      <w:r w:rsidRPr="00A36893">
        <w:rPr>
          <w:rFonts w:ascii="Times New Roman" w:eastAsia="Calibri" w:hAnsi="Times New Roman" w:cs="Times New Roman"/>
          <w:position w:val="-4"/>
          <w:lang w:val="vi-VN"/>
        </w:rPr>
        <w:object w:dxaOrig="219" w:dyaOrig="259" w14:anchorId="5213ED1B">
          <v:shape id="Object 1452" o:spid="_x0000_i2896" type="#_x0000_t75" style="width:11.25pt;height:12.75pt" o:ole="">
            <v:imagedata r:id="rId3326" o:title=""/>
          </v:shape>
          <o:OLEObject Type="Embed" ProgID="Equation.DSMT4" ShapeID="Object 1452" DrawAspect="Content" ObjectID="_1794995509" r:id="rId3327"/>
        </w:object>
      </w:r>
      <w:r w:rsidRPr="00A36893">
        <w:rPr>
          <w:rFonts w:ascii="Times New Roman" w:eastAsia="Calibri" w:hAnsi="Times New Roman" w:cs="Times New Roman"/>
          <w:lang w:val="vi-VN"/>
        </w:rPr>
        <w:t xml:space="preserve">ABC </w:t>
      </w:r>
      <w:r w:rsidRPr="00A36893">
        <w:rPr>
          <w:rFonts w:ascii="Times New Roman" w:eastAsia="Calibri" w:hAnsi="Times New Roman" w:cs="Times New Roman"/>
          <w:lang w:val="pt-BR"/>
        </w:rPr>
        <w:t>có cạnh AB = AC, M là trung điểm của BC.</w:t>
      </w:r>
    </w:p>
    <w:p w14:paraId="47D8C6C9" w14:textId="77777777" w:rsidR="00A36893" w:rsidRPr="00A36893" w:rsidRDefault="00A36893" w:rsidP="000C070D">
      <w:pPr>
        <w:outlineLvl w:val="0"/>
        <w:rPr>
          <w:rFonts w:ascii="Times New Roman" w:eastAsia="Calibri" w:hAnsi="Times New Roman" w:cs="Times New Roman"/>
        </w:rPr>
      </w:pPr>
      <w:r w:rsidRPr="00A36893">
        <w:rPr>
          <w:rFonts w:ascii="Times New Roman" w:eastAsia="Calibri" w:hAnsi="Times New Roman" w:cs="Times New Roman"/>
        </w:rPr>
        <w:t xml:space="preserve">a) Chứng minh </w:t>
      </w:r>
      <w:r w:rsidRPr="00A36893">
        <w:rPr>
          <w:rFonts w:ascii="Times New Roman" w:eastAsia="Calibri" w:hAnsi="Times New Roman" w:cs="Times New Roman"/>
          <w:position w:val="-4"/>
          <w:lang w:val="vi-VN"/>
        </w:rPr>
        <w:object w:dxaOrig="219" w:dyaOrig="259" w14:anchorId="617C0923">
          <v:shape id="Object 1453" o:spid="_x0000_i2897" type="#_x0000_t75" style="width:11.25pt;height:12.75pt" o:ole="">
            <v:imagedata r:id="rId3326" o:title=""/>
          </v:shape>
          <o:OLEObject Type="Embed" ProgID="Equation.DSMT4" ShapeID="Object 1453" DrawAspect="Content" ObjectID="_1794995510" r:id="rId3328"/>
        </w:object>
      </w:r>
      <w:r w:rsidRPr="00A36893">
        <w:rPr>
          <w:rFonts w:ascii="Times New Roman" w:eastAsia="Calibri" w:hAnsi="Times New Roman" w:cs="Times New Roman"/>
        </w:rPr>
        <w:t xml:space="preserve">ABM = </w:t>
      </w:r>
      <w:r w:rsidRPr="00A36893">
        <w:rPr>
          <w:rFonts w:ascii="Times New Roman" w:eastAsia="Calibri" w:hAnsi="Times New Roman" w:cs="Times New Roman"/>
          <w:position w:val="-4"/>
          <w:lang w:val="vi-VN"/>
        </w:rPr>
        <w:object w:dxaOrig="219" w:dyaOrig="259" w14:anchorId="6E7765DE">
          <v:shape id="Object 1454" o:spid="_x0000_i2898" type="#_x0000_t75" style="width:11.25pt;height:12.75pt" o:ole="">
            <v:imagedata r:id="rId3326" o:title=""/>
          </v:shape>
          <o:OLEObject Type="Embed" ProgID="Equation.DSMT4" ShapeID="Object 1454" DrawAspect="Content" ObjectID="_1794995511" r:id="rId3329"/>
        </w:object>
      </w:r>
      <w:r w:rsidRPr="00A36893">
        <w:rPr>
          <w:rFonts w:ascii="Times New Roman" w:eastAsia="Calibri" w:hAnsi="Times New Roman" w:cs="Times New Roman"/>
        </w:rPr>
        <w:t>ACM.</w:t>
      </w:r>
    </w:p>
    <w:p w14:paraId="624EEE5A" w14:textId="77777777" w:rsidR="00A36893" w:rsidRPr="00A36893" w:rsidRDefault="00A36893" w:rsidP="000C070D">
      <w:pPr>
        <w:rPr>
          <w:rFonts w:ascii="Times New Roman" w:eastAsia="Calibri" w:hAnsi="Times New Roman" w:cs="Times New Roman"/>
        </w:rPr>
      </w:pPr>
      <w:r w:rsidRPr="00A36893">
        <w:rPr>
          <w:rFonts w:ascii="Times New Roman" w:eastAsia="Calibri" w:hAnsi="Times New Roman" w:cs="Times New Roman"/>
        </w:rPr>
        <w:t xml:space="preserve">b) Trên tia đối của tia MA lấy điểm D sao cho MD = MA. </w:t>
      </w:r>
    </w:p>
    <w:p w14:paraId="091ACAAA" w14:textId="77777777" w:rsidR="00A36893" w:rsidRPr="00A36893" w:rsidRDefault="00A36893" w:rsidP="000C070D">
      <w:pPr>
        <w:rPr>
          <w:rFonts w:ascii="Times New Roman" w:eastAsia="Calibri" w:hAnsi="Times New Roman" w:cs="Times New Roman"/>
        </w:rPr>
      </w:pPr>
      <w:r w:rsidRPr="00A36893">
        <w:rPr>
          <w:rFonts w:ascii="Times New Roman" w:eastAsia="Calibri" w:hAnsi="Times New Roman" w:cs="Times New Roman"/>
        </w:rPr>
        <w:t xml:space="preserve">Chứng minh: </w:t>
      </w:r>
      <w:r w:rsidRPr="00A36893">
        <w:rPr>
          <w:rFonts w:ascii="Times New Roman" w:eastAsia="Calibri" w:hAnsi="Times New Roman" w:cs="Times New Roman"/>
          <w:position w:val="-4"/>
          <w:lang w:val="vi-VN"/>
        </w:rPr>
        <w:object w:dxaOrig="219" w:dyaOrig="259" w14:anchorId="758BF3E6">
          <v:shape id="_x0000_i2899" type="#_x0000_t75" style="width:11.25pt;height:12.75pt" o:ole="">
            <v:imagedata r:id="rId3326" o:title=""/>
          </v:shape>
          <o:OLEObject Type="Embed" ProgID="Equation.DSMT4" ShapeID="_x0000_i2899" DrawAspect="Content" ObjectID="_1794995512" r:id="rId3330"/>
        </w:object>
      </w:r>
      <w:r w:rsidRPr="00A36893">
        <w:rPr>
          <w:rFonts w:ascii="Times New Roman" w:eastAsia="Calibri" w:hAnsi="Times New Roman" w:cs="Times New Roman"/>
        </w:rPr>
        <w:t xml:space="preserve">ABM = </w:t>
      </w:r>
      <w:r w:rsidRPr="00A36893">
        <w:rPr>
          <w:rFonts w:ascii="Times New Roman" w:eastAsia="Calibri" w:hAnsi="Times New Roman" w:cs="Times New Roman"/>
          <w:position w:val="-4"/>
          <w:lang w:val="vi-VN"/>
        </w:rPr>
        <w:object w:dxaOrig="219" w:dyaOrig="259" w14:anchorId="1518C14F">
          <v:shape id="_x0000_i2900" type="#_x0000_t75" style="width:11.25pt;height:12.75pt" o:ole="">
            <v:imagedata r:id="rId3326" o:title=""/>
          </v:shape>
          <o:OLEObject Type="Embed" ProgID="Equation.DSMT4" ShapeID="_x0000_i2900" DrawAspect="Content" ObjectID="_1794995513" r:id="rId3331"/>
        </w:object>
      </w:r>
      <w:r w:rsidRPr="00A36893">
        <w:rPr>
          <w:rFonts w:ascii="Times New Roman" w:eastAsia="Calibri" w:hAnsi="Times New Roman" w:cs="Times New Roman"/>
        </w:rPr>
        <w:t>DCM</w:t>
      </w:r>
    </w:p>
    <w:p w14:paraId="63DD98AC"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pt-BR"/>
        </w:rPr>
        <w:t>c) Chứng minh tam giác ACD là tam giác cân</w:t>
      </w:r>
    </w:p>
    <w:p w14:paraId="4736F22C" w14:textId="77777777" w:rsidR="00A36893" w:rsidRPr="00A36893" w:rsidRDefault="00A36893" w:rsidP="000C070D">
      <w:pPr>
        <w:rPr>
          <w:rFonts w:ascii="Times New Roman" w:hAnsi="Times New Roman" w:cs="Times New Roman"/>
          <w:lang w:val="vi-VN" w:eastAsia="vi-VN"/>
        </w:rPr>
      </w:pPr>
      <w:r w:rsidRPr="00A36893">
        <w:rPr>
          <w:rFonts w:ascii="Times New Roman" w:eastAsia="Calibri" w:hAnsi="Times New Roman" w:cs="Times New Roman"/>
          <w:b/>
          <w:lang w:val="vi-VN"/>
        </w:rPr>
        <w:t>Câu 30</w:t>
      </w:r>
      <w:r w:rsidRPr="00A36893">
        <w:rPr>
          <w:rFonts w:ascii="Times New Roman" w:eastAsia="Calibri" w:hAnsi="Times New Roman" w:cs="Times New Roman"/>
          <w:lang w:val="vi-VN"/>
        </w:rPr>
        <w:t>.</w:t>
      </w:r>
      <w:r w:rsidRPr="00A36893">
        <w:rPr>
          <w:rFonts w:ascii="Times New Roman" w:hAnsi="Times New Roman" w:cs="Times New Roman"/>
          <w:lang w:val="vi-VN" w:eastAsia="vi-VN"/>
        </w:rPr>
        <w:t xml:space="preserve">Bác An mua ba món hàng ở một siêu thị: Món hàng thứ nhất giá niêm yết </w:t>
      </w:r>
      <w:r w:rsidRPr="00A36893">
        <w:rPr>
          <w:rFonts w:ascii="Times New Roman" w:hAnsi="Times New Roman" w:cs="Times New Roman"/>
          <w:lang w:val="pt-BR" w:eastAsia="vi-VN"/>
        </w:rPr>
        <w:t>120 000</w:t>
      </w:r>
      <w:r w:rsidRPr="00A36893">
        <w:rPr>
          <w:rFonts w:ascii="Times New Roman" w:hAnsi="Times New Roman" w:cs="Times New Roman"/>
          <w:lang w:val="vi-VN" w:eastAsia="vi-VN"/>
        </w:rPr>
        <w:t xml:space="preserve"> đồng và được giảm giá</w:t>
      </w:r>
      <w:r w:rsidRPr="00A36893">
        <w:rPr>
          <w:rFonts w:ascii="Times New Roman" w:hAnsi="Times New Roman" w:cs="Times New Roman"/>
          <w:lang w:val="pt-BR" w:eastAsia="vi-VN"/>
        </w:rPr>
        <w:t xml:space="preserve"> 3</w:t>
      </w:r>
      <w:r w:rsidRPr="00A36893">
        <w:rPr>
          <w:rFonts w:ascii="Times New Roman" w:hAnsi="Times New Roman" w:cs="Times New Roman"/>
          <w:lang w:val="vi-VN" w:eastAsia="vi-VN"/>
        </w:rPr>
        <w:t xml:space="preserve">0%; món hàng thứ hai giá niêm yết </w:t>
      </w:r>
      <w:r w:rsidRPr="00A36893">
        <w:rPr>
          <w:rFonts w:ascii="Times New Roman" w:hAnsi="Times New Roman" w:cs="Times New Roman"/>
          <w:lang w:val="pt-BR" w:eastAsia="vi-VN"/>
        </w:rPr>
        <w:t>500</w:t>
      </w:r>
      <w:r w:rsidRPr="00A36893">
        <w:rPr>
          <w:rFonts w:ascii="Times New Roman" w:hAnsi="Times New Roman" w:cs="Times New Roman"/>
          <w:lang w:val="vi-VN" w:eastAsia="vi-VN"/>
        </w:rPr>
        <w:t xml:space="preserve"> 000 đồng và được giảm giá 20%; món hàng thứ ba được giảm 40%. Tổng số tiền bác An phải thanh toán là 850 000 đồng. Giá niêm yết của món hàng thứ ba là bao nhiêu?</w:t>
      </w:r>
    </w:p>
    <w:bookmarkEnd w:id="20"/>
    <w:p w14:paraId="21F56D35" w14:textId="77777777" w:rsidR="00A36893" w:rsidRPr="00A36893" w:rsidRDefault="00A36893" w:rsidP="000C070D">
      <w:pPr>
        <w:rPr>
          <w:rFonts w:ascii="Times New Roman" w:eastAsia="Calibri" w:hAnsi="Times New Roman" w:cs="Times New Roman"/>
          <w:lang w:val="vi-VN"/>
        </w:rPr>
      </w:pPr>
    </w:p>
    <w:p w14:paraId="5F6B6152" w14:textId="77777777" w:rsidR="00A36893" w:rsidRPr="00A36893" w:rsidRDefault="00A36893" w:rsidP="000C070D">
      <w:pPr>
        <w:tabs>
          <w:tab w:val="left" w:pos="992"/>
          <w:tab w:val="left" w:pos="3402"/>
          <w:tab w:val="left" w:pos="5669"/>
          <w:tab w:val="left" w:pos="7937"/>
        </w:tabs>
        <w:ind w:left="992" w:hanging="992"/>
        <w:jc w:val="both"/>
        <w:rPr>
          <w:rFonts w:ascii="Times New Roman" w:hAnsi="Times New Roman" w:cs="Times New Roman"/>
          <w:b/>
          <w:bCs/>
          <w:lang w:val="pt-BR"/>
        </w:rPr>
      </w:pPr>
      <w:r w:rsidRPr="00A36893">
        <w:rPr>
          <w:rFonts w:ascii="Times New Roman" w:hAnsi="Times New Roman" w:cs="Times New Roman"/>
          <w:b/>
          <w:bCs/>
          <w:u w:val="single"/>
          <w:lang w:val="pt-BR"/>
        </w:rPr>
        <w:t>Đề 2</w:t>
      </w:r>
      <w:r w:rsidRPr="00A36893">
        <w:rPr>
          <w:rFonts w:ascii="Times New Roman" w:hAnsi="Times New Roman" w:cs="Times New Roman"/>
          <w:b/>
          <w:bCs/>
          <w:lang w:val="pt-BR"/>
        </w:rPr>
        <w:t>:</w:t>
      </w:r>
    </w:p>
    <w:p w14:paraId="3581632D" w14:textId="77777777" w:rsidR="00A36893" w:rsidRPr="00A36893" w:rsidRDefault="00A36893" w:rsidP="000C070D">
      <w:pPr>
        <w:tabs>
          <w:tab w:val="left" w:pos="992"/>
          <w:tab w:val="left" w:pos="3402"/>
          <w:tab w:val="left" w:pos="5669"/>
          <w:tab w:val="left" w:pos="7937"/>
        </w:tabs>
        <w:ind w:left="992" w:hanging="992"/>
        <w:jc w:val="both"/>
        <w:rPr>
          <w:rFonts w:ascii="Times New Roman" w:hAnsi="Times New Roman" w:cs="Times New Roman"/>
          <w:b/>
          <w:bCs/>
          <w:lang w:val="pt-BR"/>
        </w:rPr>
      </w:pPr>
      <w:bookmarkStart w:id="21" w:name="_Hlk154001466"/>
      <w:r w:rsidRPr="00A36893">
        <w:rPr>
          <w:rFonts w:ascii="Times New Roman" w:hAnsi="Times New Roman" w:cs="Times New Roman"/>
          <w:b/>
          <w:bCs/>
          <w:lang w:val="pt-BR"/>
        </w:rPr>
        <w:t xml:space="preserve">Câu 26. </w:t>
      </w:r>
      <w:r w:rsidRPr="00A36893">
        <w:rPr>
          <w:rFonts w:ascii="Times New Roman" w:hAnsi="Times New Roman" w:cs="Times New Roman"/>
          <w:bCs/>
          <w:lang w:val="pt-BR"/>
        </w:rPr>
        <w:t>Thực hiện phép tính:</w:t>
      </w:r>
      <w:r w:rsidRPr="00A36893">
        <w:rPr>
          <w:rFonts w:ascii="Times New Roman" w:eastAsia="Calibri" w:hAnsi="Times New Roman" w:cs="Times New Roman"/>
          <w:position w:val="-8"/>
        </w:rPr>
        <w:object w:dxaOrig="1219" w:dyaOrig="360" w14:anchorId="71BCA5D3">
          <v:shape id="_x0000_i2901" type="#_x0000_t75" style="width:64.5pt;height:18.75pt" o:ole="">
            <v:imagedata r:id="rId3332" o:title=""/>
          </v:shape>
          <o:OLEObject Type="Embed" ProgID="Equation.DSMT4" ShapeID="_x0000_i2901" DrawAspect="Content" ObjectID="_1794995514" r:id="rId3333"/>
        </w:object>
      </w:r>
    </w:p>
    <w:p w14:paraId="3FC68DC3" w14:textId="77777777" w:rsidR="00A36893" w:rsidRPr="00A36893" w:rsidRDefault="00A36893" w:rsidP="000C070D">
      <w:pPr>
        <w:shd w:val="clear" w:color="auto" w:fill="FFFFFF"/>
        <w:tabs>
          <w:tab w:val="left" w:pos="992"/>
          <w:tab w:val="left" w:pos="3402"/>
          <w:tab w:val="left" w:pos="5669"/>
          <w:tab w:val="left" w:pos="7937"/>
        </w:tabs>
        <w:jc w:val="both"/>
        <w:rPr>
          <w:rFonts w:ascii="Times New Roman" w:eastAsia="Calibri" w:hAnsi="Times New Roman" w:cs="Times New Roman"/>
          <w:lang w:val="pt-BR"/>
        </w:rPr>
      </w:pPr>
      <w:r w:rsidRPr="00A36893">
        <w:rPr>
          <w:rFonts w:ascii="Times New Roman" w:hAnsi="Times New Roman" w:cs="Times New Roman"/>
          <w:b/>
          <w:bCs/>
          <w:lang w:val="pt-BR"/>
        </w:rPr>
        <w:t xml:space="preserve">Câu 27. </w:t>
      </w:r>
      <w:r w:rsidRPr="00A36893">
        <w:rPr>
          <w:rFonts w:ascii="Times New Roman" w:hAnsi="Times New Roman" w:cs="Times New Roman"/>
          <w:bCs/>
          <w:lang w:val="pt-BR"/>
        </w:rPr>
        <w:t>Tìm x, biết :</w:t>
      </w:r>
      <w:r w:rsidRPr="00A36893">
        <w:rPr>
          <w:rFonts w:ascii="Times New Roman" w:eastAsia="Calibri" w:hAnsi="Times New Roman" w:cs="Times New Roman"/>
          <w:position w:val="-24"/>
        </w:rPr>
        <w:object w:dxaOrig="1340" w:dyaOrig="620" w14:anchorId="6D327D58">
          <v:shape id="_x0000_i2902" type="#_x0000_t75" style="width:75pt;height:34.5pt" o:ole="">
            <v:imagedata r:id="rId3334" o:title=""/>
          </v:shape>
          <o:OLEObject Type="Embed" ProgID="Equation.DSMT4" ShapeID="_x0000_i2902" DrawAspect="Content" ObjectID="_1794995515" r:id="rId3335"/>
        </w:object>
      </w:r>
    </w:p>
    <w:p w14:paraId="3F395891" w14:textId="77777777" w:rsidR="00A36893" w:rsidRPr="00A36893" w:rsidRDefault="00A36893" w:rsidP="000C070D">
      <w:pPr>
        <w:shd w:val="clear" w:color="auto" w:fill="FFFFFF"/>
        <w:tabs>
          <w:tab w:val="left" w:pos="992"/>
          <w:tab w:val="left" w:pos="3402"/>
          <w:tab w:val="left" w:pos="5670"/>
          <w:tab w:val="left" w:pos="7938"/>
        </w:tabs>
        <w:jc w:val="both"/>
        <w:rPr>
          <w:rFonts w:ascii="Times New Roman" w:hAnsi="Times New Roman" w:cs="Times New Roman"/>
          <w:lang w:val="vi-VN" w:eastAsia="vi-VN"/>
        </w:rPr>
      </w:pPr>
      <w:r w:rsidRPr="00A36893">
        <w:rPr>
          <w:rFonts w:ascii="Times New Roman" w:hAnsi="Times New Roman" w:cs="Times New Roman"/>
          <w:b/>
          <w:bCs/>
          <w:lang w:val="pt-BR"/>
        </w:rPr>
        <w:t xml:space="preserve">Câu 28. </w:t>
      </w:r>
      <w:r w:rsidRPr="00A36893">
        <w:rPr>
          <w:rFonts w:ascii="Times New Roman" w:hAnsi="Times New Roman" w:cs="Times New Roman"/>
          <w:lang w:val="vi-VN" w:eastAsia="vi-VN"/>
        </w:rPr>
        <w:t>Bảng dưới đây cho biết tỉ lệ học sinh cấp THCS của một thành phố lớn tới trường theo phương tiện.</w:t>
      </w:r>
    </w:p>
    <w:tbl>
      <w:tblPr>
        <w:tblW w:w="499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167"/>
        <w:gridCol w:w="905"/>
        <w:gridCol w:w="937"/>
        <w:gridCol w:w="851"/>
        <w:gridCol w:w="1134"/>
      </w:tblGrid>
      <w:tr w:rsidR="00A36893" w:rsidRPr="00A36893" w14:paraId="113FE6CF" w14:textId="77777777" w:rsidTr="000C070D">
        <w:tc>
          <w:tcPr>
            <w:tcW w:w="11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078DA4"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 Phương tiện</w:t>
            </w:r>
          </w:p>
        </w:tc>
        <w:tc>
          <w:tcPr>
            <w:tcW w:w="9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D193B0"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Ô tô </w:t>
            </w:r>
          </w:p>
        </w:tc>
        <w:tc>
          <w:tcPr>
            <w:tcW w:w="9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51B88E1"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Xe buýt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5ECD38"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Xe đạp </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F3C100"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Đi bộ </w:t>
            </w:r>
          </w:p>
        </w:tc>
      </w:tr>
      <w:tr w:rsidR="00A36893" w:rsidRPr="00A36893" w14:paraId="01FB3231" w14:textId="77777777" w:rsidTr="000C070D">
        <w:tc>
          <w:tcPr>
            <w:tcW w:w="11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864374"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 Tỉ lệ</w:t>
            </w:r>
          </w:p>
        </w:tc>
        <w:tc>
          <w:tcPr>
            <w:tcW w:w="9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8D69215"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eastAsia="vi-VN"/>
              </w:rPr>
              <w:t>10% </w:t>
            </w:r>
          </w:p>
        </w:tc>
        <w:tc>
          <w:tcPr>
            <w:tcW w:w="9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AEFA68"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eastAsia="vi-VN"/>
              </w:rPr>
              <w:t>2</w:t>
            </w:r>
            <w:r w:rsidRPr="00A36893">
              <w:rPr>
                <w:rFonts w:ascii="Times New Roman" w:hAnsi="Times New Roman" w:cs="Times New Roman"/>
                <w:lang w:val="vi-VN" w:eastAsia="vi-VN"/>
              </w:rPr>
              <w:t>0% </w:t>
            </w:r>
          </w:p>
        </w:tc>
        <w:tc>
          <w:tcPr>
            <w:tcW w:w="85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C94C42"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eastAsia="vi-VN"/>
              </w:rPr>
              <w:t>4</w:t>
            </w:r>
            <w:r w:rsidRPr="00A36893">
              <w:rPr>
                <w:rFonts w:ascii="Times New Roman" w:hAnsi="Times New Roman" w:cs="Times New Roman"/>
                <w:lang w:val="vi-VN" w:eastAsia="vi-VN"/>
              </w:rPr>
              <w:t>0% </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7F7012"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eastAsia="vi-VN"/>
              </w:rPr>
              <w:t>3</w:t>
            </w:r>
            <w:r w:rsidRPr="00A36893">
              <w:rPr>
                <w:rFonts w:ascii="Times New Roman" w:hAnsi="Times New Roman" w:cs="Times New Roman"/>
                <w:lang w:val="vi-VN" w:eastAsia="vi-VN"/>
              </w:rPr>
              <w:t>0% </w:t>
            </w:r>
          </w:p>
        </w:tc>
      </w:tr>
    </w:tbl>
    <w:p w14:paraId="1CC13880" w14:textId="77777777" w:rsidR="00A36893" w:rsidRPr="00A36893" w:rsidRDefault="00A36893" w:rsidP="000C070D">
      <w:pPr>
        <w:shd w:val="clear" w:color="auto" w:fill="FFFFFF"/>
        <w:jc w:val="both"/>
        <w:rPr>
          <w:rFonts w:ascii="Times New Roman" w:hAnsi="Times New Roman" w:cs="Times New Roman"/>
          <w:lang w:val="vi-VN" w:eastAsia="vi-VN"/>
        </w:rPr>
      </w:pPr>
      <w:r w:rsidRPr="00A36893">
        <w:rPr>
          <w:rFonts w:ascii="Times New Roman" w:hAnsi="Times New Roman" w:cs="Times New Roman"/>
          <w:lang w:val="vi-VN" w:eastAsia="vi-VN"/>
        </w:rPr>
        <w:t xml:space="preserve">a) Dãy dữ liệu phương tiện học sinh cấp THCS của một thành phố lớn tới trường </w:t>
      </w:r>
      <w:r w:rsidRPr="00A36893">
        <w:rPr>
          <w:rFonts w:ascii="Times New Roman" w:eastAsia="Calibri" w:hAnsi="Times New Roman" w:cs="Times New Roman"/>
          <w:bCs/>
          <w:lang w:val="vi-VN"/>
        </w:rPr>
        <w:t>thuộc loại dữ liệu nào?</w:t>
      </w:r>
    </w:p>
    <w:p w14:paraId="3BA150E8" w14:textId="77777777" w:rsidR="00A36893" w:rsidRPr="00A36893" w:rsidRDefault="00A36893" w:rsidP="000C070D">
      <w:pPr>
        <w:shd w:val="clear" w:color="auto" w:fill="FFFFFF"/>
        <w:jc w:val="both"/>
        <w:rPr>
          <w:rFonts w:ascii="Times New Roman" w:hAnsi="Times New Roman" w:cs="Times New Roman"/>
          <w:lang w:val="vi-VN" w:eastAsia="vi-VN"/>
        </w:rPr>
      </w:pPr>
      <w:r w:rsidRPr="00A36893">
        <w:rPr>
          <w:rFonts w:ascii="Times New Roman" w:hAnsi="Times New Roman" w:cs="Times New Roman"/>
          <w:lang w:val="vi-VN" w:eastAsia="vi-VN"/>
        </w:rPr>
        <w:t>b) Hãy hoàn thiện biểu đồ Hình 5.3 để biểu diễn bảng thống kê này.</w:t>
      </w:r>
    </w:p>
    <w:p w14:paraId="36A9ACEC" w14:textId="77777777" w:rsidR="00A36893" w:rsidRPr="00A36893" w:rsidRDefault="00A36893" w:rsidP="000C070D">
      <w:pPr>
        <w:shd w:val="clear" w:color="auto" w:fill="FFFFFF"/>
        <w:jc w:val="both"/>
        <w:rPr>
          <w:rFonts w:ascii="Times New Roman" w:hAnsi="Times New Roman" w:cs="Times New Roman"/>
          <w:lang w:val="vi-VN" w:eastAsia="vi-VN"/>
        </w:rPr>
      </w:pPr>
      <w:r w:rsidRPr="00A36893">
        <w:rPr>
          <w:rFonts w:ascii="Times New Roman" w:hAnsi="Times New Roman" w:cs="Times New Roman"/>
          <w:noProof/>
        </w:rPr>
        <w:pict w14:anchorId="44FF962D">
          <v:shape id="Picture 5" o:spid="_x0000_i2903" type="#_x0000_t75" style="width:333.75pt;height:210.75pt;visibility:visible">
            <v:imagedata r:id="rId3325" o:title=""/>
          </v:shape>
        </w:pict>
      </w:r>
    </w:p>
    <w:p w14:paraId="265BAF01" w14:textId="77777777" w:rsidR="00A36893" w:rsidRPr="00A36893" w:rsidRDefault="00A36893" w:rsidP="000C070D">
      <w:pPr>
        <w:jc w:val="both"/>
        <w:rPr>
          <w:rFonts w:ascii="Times New Roman" w:hAnsi="Times New Roman" w:cs="Times New Roman"/>
          <w:lang w:val="vi-VN" w:eastAsia="vi-VN"/>
        </w:rPr>
      </w:pPr>
      <w:r w:rsidRPr="00A36893">
        <w:rPr>
          <w:rFonts w:ascii="Times New Roman" w:hAnsi="Times New Roman" w:cs="Times New Roman"/>
          <w:lang w:val="vi-VN"/>
        </w:rPr>
        <w:t xml:space="preserve">c) </w:t>
      </w:r>
      <w:r w:rsidRPr="00A36893">
        <w:rPr>
          <w:rFonts w:ascii="Times New Roman" w:eastAsia="Calibri" w:hAnsi="Times New Roman" w:cs="Times New Roman"/>
          <w:bCs/>
          <w:lang w:val="vi-VN"/>
        </w:rPr>
        <w:t xml:space="preserve"> Nhận xét</w:t>
      </w:r>
      <w:r w:rsidRPr="00A36893">
        <w:rPr>
          <w:rFonts w:ascii="Times New Roman" w:hAnsi="Times New Roman" w:cs="Times New Roman"/>
          <w:lang w:val="vi-VN" w:eastAsia="vi-VN"/>
        </w:rPr>
        <w:t xml:space="preserve"> tỉ lệ học sinh cấp THCS của một thành phố lớn tới trường theo phương tiện</w:t>
      </w:r>
    </w:p>
    <w:p w14:paraId="265587F7" w14:textId="77777777" w:rsidR="00A36893" w:rsidRPr="00A36893" w:rsidRDefault="00A36893" w:rsidP="000C070D">
      <w:pPr>
        <w:rPr>
          <w:rFonts w:ascii="Times New Roman" w:eastAsia="Calibri" w:hAnsi="Times New Roman" w:cs="Times New Roman"/>
          <w:lang w:val="pt-BR"/>
        </w:rPr>
      </w:pPr>
      <w:r w:rsidRPr="00A36893">
        <w:rPr>
          <w:rFonts w:ascii="Times New Roman" w:hAnsi="Times New Roman" w:cs="Times New Roman"/>
          <w:b/>
          <w:bCs/>
          <w:lang w:val="vi-VN"/>
        </w:rPr>
        <w:t>Câu 29.</w:t>
      </w:r>
      <w:r w:rsidRPr="00A36893">
        <w:rPr>
          <w:rFonts w:ascii="Times New Roman" w:eastAsia="Calibri" w:hAnsi="Times New Roman" w:cs="Times New Roman"/>
          <w:i/>
          <w:lang w:val="pt-BR"/>
        </w:rPr>
        <w:t xml:space="preserve"> </w:t>
      </w:r>
      <w:r w:rsidRPr="00A36893">
        <w:rPr>
          <w:rFonts w:ascii="Times New Roman" w:eastAsia="Calibri" w:hAnsi="Times New Roman" w:cs="Times New Roman"/>
          <w:lang w:val="pt-BR"/>
        </w:rPr>
        <w:t xml:space="preserve">Cho </w:t>
      </w:r>
      <w:r w:rsidRPr="00A36893">
        <w:rPr>
          <w:rFonts w:ascii="Times New Roman" w:eastAsia="Calibri" w:hAnsi="Times New Roman" w:cs="Times New Roman"/>
          <w:position w:val="-4"/>
          <w:lang w:val="vi-VN"/>
        </w:rPr>
        <w:object w:dxaOrig="219" w:dyaOrig="259" w14:anchorId="1C3103E8">
          <v:shape id="_x0000_i2904" type="#_x0000_t75" style="width:11.25pt;height:12.75pt" o:ole="">
            <v:imagedata r:id="rId3326" o:title=""/>
          </v:shape>
          <o:OLEObject Type="Embed" ProgID="Equation.DSMT4" ShapeID="_x0000_i2904" DrawAspect="Content" ObjectID="_1794995516" r:id="rId3336"/>
        </w:object>
      </w:r>
      <w:r w:rsidRPr="00A36893">
        <w:rPr>
          <w:rFonts w:ascii="Times New Roman" w:eastAsia="Calibri" w:hAnsi="Times New Roman" w:cs="Times New Roman"/>
          <w:lang w:val="vi-VN"/>
        </w:rPr>
        <w:t xml:space="preserve">ABC </w:t>
      </w:r>
      <w:r w:rsidRPr="00A36893">
        <w:rPr>
          <w:rFonts w:ascii="Times New Roman" w:eastAsia="Calibri" w:hAnsi="Times New Roman" w:cs="Times New Roman"/>
          <w:lang w:val="pt-BR"/>
        </w:rPr>
        <w:t>có cạnh AB = AC, M là trung điểm của BC.</w:t>
      </w:r>
    </w:p>
    <w:p w14:paraId="3A4DD6F6" w14:textId="77777777" w:rsidR="00A36893" w:rsidRPr="00A36893" w:rsidRDefault="00A36893" w:rsidP="000C070D">
      <w:pPr>
        <w:outlineLvl w:val="0"/>
        <w:rPr>
          <w:rFonts w:ascii="Times New Roman" w:eastAsia="Calibri" w:hAnsi="Times New Roman" w:cs="Times New Roman"/>
        </w:rPr>
      </w:pPr>
      <w:r w:rsidRPr="00A36893">
        <w:rPr>
          <w:rFonts w:ascii="Times New Roman" w:eastAsia="Calibri" w:hAnsi="Times New Roman" w:cs="Times New Roman"/>
        </w:rPr>
        <w:t xml:space="preserve">  a) Chứng minh </w:t>
      </w:r>
      <w:r w:rsidRPr="00A36893">
        <w:rPr>
          <w:rFonts w:ascii="Times New Roman" w:eastAsia="Calibri" w:hAnsi="Times New Roman" w:cs="Times New Roman"/>
          <w:position w:val="-4"/>
          <w:lang w:val="vi-VN"/>
        </w:rPr>
        <w:object w:dxaOrig="219" w:dyaOrig="259" w14:anchorId="1F6FA0AB">
          <v:shape id="_x0000_i2905" type="#_x0000_t75" style="width:11.25pt;height:12.75pt" o:ole="">
            <v:imagedata r:id="rId3326" o:title=""/>
          </v:shape>
          <o:OLEObject Type="Embed" ProgID="Equation.DSMT4" ShapeID="_x0000_i2905" DrawAspect="Content" ObjectID="_1794995517" r:id="rId3337"/>
        </w:object>
      </w:r>
      <w:r w:rsidRPr="00A36893">
        <w:rPr>
          <w:rFonts w:ascii="Times New Roman" w:eastAsia="Calibri" w:hAnsi="Times New Roman" w:cs="Times New Roman"/>
        </w:rPr>
        <w:t xml:space="preserve">ABM = </w:t>
      </w:r>
      <w:r w:rsidRPr="00A36893">
        <w:rPr>
          <w:rFonts w:ascii="Times New Roman" w:eastAsia="Calibri" w:hAnsi="Times New Roman" w:cs="Times New Roman"/>
          <w:position w:val="-4"/>
          <w:lang w:val="vi-VN"/>
        </w:rPr>
        <w:object w:dxaOrig="219" w:dyaOrig="259" w14:anchorId="18737B3E">
          <v:shape id="_x0000_i2906" type="#_x0000_t75" style="width:11.25pt;height:12.75pt" o:ole="">
            <v:imagedata r:id="rId3326" o:title=""/>
          </v:shape>
          <o:OLEObject Type="Embed" ProgID="Equation.DSMT4" ShapeID="_x0000_i2906" DrawAspect="Content" ObjectID="_1794995518" r:id="rId3338"/>
        </w:object>
      </w:r>
      <w:r w:rsidRPr="00A36893">
        <w:rPr>
          <w:rFonts w:ascii="Times New Roman" w:eastAsia="Calibri" w:hAnsi="Times New Roman" w:cs="Times New Roman"/>
        </w:rPr>
        <w:t>ACM.</w:t>
      </w:r>
    </w:p>
    <w:p w14:paraId="573C791A" w14:textId="77777777" w:rsidR="00A36893" w:rsidRPr="00A36893" w:rsidRDefault="00A36893" w:rsidP="000C070D">
      <w:pPr>
        <w:rPr>
          <w:rFonts w:ascii="Times New Roman" w:eastAsia="Calibri" w:hAnsi="Times New Roman" w:cs="Times New Roman"/>
        </w:rPr>
      </w:pPr>
      <w:r w:rsidRPr="00A36893">
        <w:rPr>
          <w:rFonts w:ascii="Times New Roman" w:eastAsia="Calibri" w:hAnsi="Times New Roman" w:cs="Times New Roman"/>
        </w:rPr>
        <w:t xml:space="preserve">   b) Trên tia đối của tia MA lấy điểm D sao cho MD = MA. </w:t>
      </w:r>
    </w:p>
    <w:p w14:paraId="45FEBD33" w14:textId="77777777" w:rsidR="00A36893" w:rsidRPr="00A36893" w:rsidRDefault="00A36893" w:rsidP="000C070D">
      <w:pPr>
        <w:rPr>
          <w:rFonts w:ascii="Times New Roman" w:eastAsia="Calibri" w:hAnsi="Times New Roman" w:cs="Times New Roman"/>
        </w:rPr>
      </w:pPr>
      <w:r w:rsidRPr="00A36893">
        <w:rPr>
          <w:rFonts w:ascii="Times New Roman" w:eastAsia="Calibri" w:hAnsi="Times New Roman" w:cs="Times New Roman"/>
        </w:rPr>
        <w:t xml:space="preserve">              Chứng minh: </w:t>
      </w:r>
      <w:r w:rsidRPr="00A36893">
        <w:rPr>
          <w:rFonts w:ascii="Times New Roman" w:eastAsia="Calibri" w:hAnsi="Times New Roman" w:cs="Times New Roman"/>
          <w:position w:val="-4"/>
          <w:lang w:val="vi-VN"/>
        </w:rPr>
        <w:object w:dxaOrig="219" w:dyaOrig="259" w14:anchorId="214BB911">
          <v:shape id="_x0000_i2907" type="#_x0000_t75" style="width:11.25pt;height:12.75pt" o:ole="">
            <v:imagedata r:id="rId3326" o:title=""/>
          </v:shape>
          <o:OLEObject Type="Embed" ProgID="Equation.DSMT4" ShapeID="_x0000_i2907" DrawAspect="Content" ObjectID="_1794995519" r:id="rId3339"/>
        </w:object>
      </w:r>
      <w:r w:rsidRPr="00A36893">
        <w:rPr>
          <w:rFonts w:ascii="Times New Roman" w:eastAsia="Calibri" w:hAnsi="Times New Roman" w:cs="Times New Roman"/>
        </w:rPr>
        <w:t xml:space="preserve">ACM = </w:t>
      </w:r>
      <w:r w:rsidRPr="00A36893">
        <w:rPr>
          <w:rFonts w:ascii="Times New Roman" w:eastAsia="Calibri" w:hAnsi="Times New Roman" w:cs="Times New Roman"/>
          <w:position w:val="-4"/>
          <w:lang w:val="vi-VN"/>
        </w:rPr>
        <w:object w:dxaOrig="219" w:dyaOrig="259" w14:anchorId="710775D9">
          <v:shape id="_x0000_i2908" type="#_x0000_t75" style="width:11.25pt;height:12.75pt" o:ole="">
            <v:imagedata r:id="rId3326" o:title=""/>
          </v:shape>
          <o:OLEObject Type="Embed" ProgID="Equation.DSMT4" ShapeID="_x0000_i2908" DrawAspect="Content" ObjectID="_1794995520" r:id="rId3340"/>
        </w:object>
      </w:r>
      <w:r w:rsidRPr="00A36893">
        <w:rPr>
          <w:rFonts w:ascii="Times New Roman" w:eastAsia="Calibri" w:hAnsi="Times New Roman" w:cs="Times New Roman"/>
        </w:rPr>
        <w:t>DBM</w:t>
      </w:r>
    </w:p>
    <w:p w14:paraId="58AD36CD"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pt-BR"/>
        </w:rPr>
        <w:t xml:space="preserve">  c) Chứng minh tam giác ABD là tam giác cân</w:t>
      </w:r>
    </w:p>
    <w:p w14:paraId="081C382F" w14:textId="77777777" w:rsidR="00A36893" w:rsidRPr="00A36893" w:rsidRDefault="00A36893" w:rsidP="000C070D">
      <w:pPr>
        <w:rPr>
          <w:rFonts w:ascii="Times New Roman" w:hAnsi="Times New Roman" w:cs="Times New Roman"/>
          <w:lang w:val="vi-VN" w:eastAsia="vi-VN"/>
        </w:rPr>
      </w:pPr>
      <w:r w:rsidRPr="00A36893">
        <w:rPr>
          <w:rFonts w:ascii="Times New Roman" w:eastAsia="Calibri" w:hAnsi="Times New Roman" w:cs="Times New Roman"/>
          <w:b/>
          <w:lang w:val="vi-VN"/>
        </w:rPr>
        <w:t>Câu 30</w:t>
      </w:r>
      <w:r w:rsidRPr="00A36893">
        <w:rPr>
          <w:rFonts w:ascii="Times New Roman" w:eastAsia="Calibri" w:hAnsi="Times New Roman" w:cs="Times New Roman"/>
          <w:lang w:val="vi-VN"/>
        </w:rPr>
        <w:t>.</w:t>
      </w:r>
      <w:r w:rsidRPr="00A36893">
        <w:rPr>
          <w:rFonts w:ascii="Times New Roman" w:hAnsi="Times New Roman" w:cs="Times New Roman"/>
          <w:lang w:val="vi-VN" w:eastAsia="vi-VN"/>
        </w:rPr>
        <w:t xml:space="preserve">Bác An mua ba món hàng ở một siêu thị: Món hàng thứ nhất giá niêm yết </w:t>
      </w:r>
      <w:r w:rsidRPr="00A36893">
        <w:rPr>
          <w:rFonts w:ascii="Times New Roman" w:hAnsi="Times New Roman" w:cs="Times New Roman"/>
          <w:lang w:val="pt-BR" w:eastAsia="vi-VN"/>
        </w:rPr>
        <w:t>150 000</w:t>
      </w:r>
      <w:r w:rsidRPr="00A36893">
        <w:rPr>
          <w:rFonts w:ascii="Times New Roman" w:hAnsi="Times New Roman" w:cs="Times New Roman"/>
          <w:lang w:val="vi-VN" w:eastAsia="vi-VN"/>
        </w:rPr>
        <w:t xml:space="preserve"> đồng và được giảm giá 30%; món hàng thứ hai giá niêm yết </w:t>
      </w:r>
      <w:r w:rsidRPr="00A36893">
        <w:rPr>
          <w:rFonts w:ascii="Times New Roman" w:hAnsi="Times New Roman" w:cs="Times New Roman"/>
          <w:lang w:val="pt-BR" w:eastAsia="vi-VN"/>
        </w:rPr>
        <w:t>55</w:t>
      </w:r>
      <w:r w:rsidRPr="00A36893">
        <w:rPr>
          <w:rFonts w:ascii="Times New Roman" w:hAnsi="Times New Roman" w:cs="Times New Roman"/>
          <w:lang w:val="vi-VN" w:eastAsia="vi-VN"/>
        </w:rPr>
        <w:t xml:space="preserve">0 000 đồng và được giảm giá </w:t>
      </w:r>
      <w:r w:rsidRPr="00A36893">
        <w:rPr>
          <w:rFonts w:ascii="Times New Roman" w:hAnsi="Times New Roman" w:cs="Times New Roman"/>
          <w:lang w:val="pt-BR" w:eastAsia="vi-VN"/>
        </w:rPr>
        <w:t>4</w:t>
      </w:r>
      <w:r w:rsidRPr="00A36893">
        <w:rPr>
          <w:rFonts w:ascii="Times New Roman" w:hAnsi="Times New Roman" w:cs="Times New Roman"/>
          <w:lang w:val="vi-VN" w:eastAsia="vi-VN"/>
        </w:rPr>
        <w:t>0%; món hàng thứ ba được giảm 40%. Tổng số tiền bác An phải thanh toán là 900 000 đồng. Giá niêm yết của món hàng thứ ba là bao nhiêu?</w:t>
      </w:r>
    </w:p>
    <w:bookmarkEnd w:id="21"/>
    <w:p w14:paraId="3DA41128" w14:textId="69D951CF" w:rsidR="00A36893" w:rsidRPr="00A36893" w:rsidRDefault="00A36893" w:rsidP="000C070D">
      <w:pPr>
        <w:jc w:val="both"/>
        <w:rPr>
          <w:rFonts w:ascii="Times New Roman" w:hAnsi="Times New Roman" w:cs="Times New Roman"/>
          <w:b/>
          <w:bCs/>
          <w:sz w:val="26"/>
        </w:rPr>
      </w:pPr>
      <w:r w:rsidRPr="00A36893">
        <w:rPr>
          <w:rFonts w:ascii="Times New Roman" w:hAnsi="Times New Roman" w:cs="Times New Roman"/>
          <w:b/>
          <w:bCs/>
          <w:sz w:val="26"/>
          <w:lang w:val="vi-VN"/>
        </w:rPr>
        <w:lastRenderedPageBreak/>
        <w:t>ĐÁP ÁN VÀ BIỂU ĐIỂM</w:t>
      </w:r>
    </w:p>
    <w:p w14:paraId="5A32FA34" w14:textId="77777777" w:rsidR="00A36893" w:rsidRPr="00A36893" w:rsidRDefault="00A36893" w:rsidP="000C070D">
      <w:pPr>
        <w:shd w:val="clear" w:color="auto" w:fill="FFFFFF"/>
        <w:tabs>
          <w:tab w:val="left" w:pos="992"/>
          <w:tab w:val="left" w:pos="3402"/>
          <w:tab w:val="left" w:pos="5669"/>
          <w:tab w:val="left" w:pos="7937"/>
        </w:tabs>
        <w:jc w:val="both"/>
        <w:rPr>
          <w:rFonts w:ascii="Times New Roman" w:hAnsi="Times New Roman" w:cs="Times New Roman"/>
          <w:b/>
          <w:bCs/>
          <w:color w:val="000000"/>
          <w:lang w:val="vi-VN"/>
        </w:rPr>
      </w:pPr>
      <w:r w:rsidRPr="00A36893">
        <w:rPr>
          <w:rFonts w:ascii="Times New Roman" w:hAnsi="Times New Roman" w:cs="Times New Roman"/>
          <w:b/>
          <w:bCs/>
          <w:color w:val="000000"/>
          <w:lang w:val="vi-VN"/>
        </w:rPr>
        <w:t xml:space="preserve">PHẦN TRẮC NGHIỆM (5 điểm) </w:t>
      </w:r>
      <w:r w:rsidRPr="00A36893">
        <w:rPr>
          <w:rFonts w:ascii="Times New Roman" w:hAnsi="Times New Roman" w:cs="Times New Roman"/>
          <w:bCs/>
          <w:color w:val="000000"/>
          <w:lang w:val="vi-VN"/>
        </w:rPr>
        <w:t>( Mỗi câu đúng 0,2đ)</w:t>
      </w:r>
    </w:p>
    <w:p w14:paraId="70B59273" w14:textId="77777777" w:rsidR="00A36893" w:rsidRPr="00A36893" w:rsidRDefault="00A36893" w:rsidP="000C070D">
      <w:pPr>
        <w:shd w:val="clear" w:color="auto" w:fill="FFFFFF"/>
        <w:tabs>
          <w:tab w:val="left" w:pos="992"/>
          <w:tab w:val="left" w:pos="3402"/>
          <w:tab w:val="left" w:pos="5669"/>
          <w:tab w:val="left" w:pos="7937"/>
        </w:tabs>
        <w:jc w:val="both"/>
        <w:rPr>
          <w:rFonts w:ascii="Times New Roman" w:hAnsi="Times New Roman" w:cs="Times New Roman"/>
          <w:b/>
          <w:bCs/>
          <w:color w:val="000000"/>
          <w:u w:val="single"/>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905"/>
        <w:gridCol w:w="904"/>
        <w:gridCol w:w="904"/>
        <w:gridCol w:w="903"/>
        <w:gridCol w:w="903"/>
        <w:gridCol w:w="903"/>
        <w:gridCol w:w="903"/>
        <w:gridCol w:w="903"/>
        <w:gridCol w:w="904"/>
        <w:gridCol w:w="893"/>
      </w:tblGrid>
      <w:tr w:rsidR="00A36893" w:rsidRPr="00A36893" w14:paraId="0E0FEADB" w14:textId="77777777" w:rsidTr="000C070D">
        <w:tc>
          <w:tcPr>
            <w:tcW w:w="980" w:type="dxa"/>
          </w:tcPr>
          <w:p w14:paraId="00C045C2" w14:textId="77777777" w:rsidR="00A36893" w:rsidRPr="00A36893" w:rsidRDefault="00A36893" w:rsidP="000C070D">
            <w:pPr>
              <w:shd w:val="clear" w:color="auto" w:fill="FFFFFF"/>
              <w:tabs>
                <w:tab w:val="left" w:pos="992"/>
                <w:tab w:val="left" w:pos="1152"/>
                <w:tab w:val="left" w:pos="3402"/>
                <w:tab w:val="left" w:pos="5669"/>
                <w:tab w:val="left" w:pos="7937"/>
              </w:tabs>
              <w:jc w:val="both"/>
              <w:rPr>
                <w:rFonts w:ascii="Times New Roman" w:eastAsia="VNI-Times" w:hAnsi="Times New Roman" w:cs="Times New Roman"/>
                <w:bCs/>
                <w:color w:val="000000"/>
                <w:lang w:val="vi-VN"/>
              </w:rPr>
            </w:pPr>
            <w:r w:rsidRPr="00A36893">
              <w:rPr>
                <w:rFonts w:ascii="Times New Roman" w:eastAsia="VNI-Times" w:hAnsi="Times New Roman" w:cs="Times New Roman"/>
                <w:bCs/>
                <w:color w:val="000000"/>
                <w:lang w:val="vi-VN"/>
              </w:rPr>
              <w:t xml:space="preserve">Câu </w:t>
            </w:r>
          </w:p>
        </w:tc>
        <w:tc>
          <w:tcPr>
            <w:tcW w:w="946" w:type="dxa"/>
          </w:tcPr>
          <w:p w14:paraId="6B40E03E"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lang w:val="vi-VN"/>
              </w:rPr>
            </w:pPr>
            <w:r w:rsidRPr="00A36893">
              <w:rPr>
                <w:rFonts w:ascii="Times New Roman" w:eastAsia="VNI-Times" w:hAnsi="Times New Roman" w:cs="Times New Roman"/>
                <w:bCs/>
                <w:color w:val="000000"/>
                <w:lang w:val="vi-VN"/>
              </w:rPr>
              <w:t>1</w:t>
            </w:r>
          </w:p>
        </w:tc>
        <w:tc>
          <w:tcPr>
            <w:tcW w:w="945" w:type="dxa"/>
          </w:tcPr>
          <w:p w14:paraId="32E79047"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lang w:val="vi-VN"/>
              </w:rPr>
            </w:pPr>
            <w:r w:rsidRPr="00A36893">
              <w:rPr>
                <w:rFonts w:ascii="Times New Roman" w:eastAsia="VNI-Times" w:hAnsi="Times New Roman" w:cs="Times New Roman"/>
                <w:bCs/>
                <w:color w:val="000000"/>
                <w:lang w:val="vi-VN"/>
              </w:rPr>
              <w:t>2</w:t>
            </w:r>
          </w:p>
        </w:tc>
        <w:tc>
          <w:tcPr>
            <w:tcW w:w="945" w:type="dxa"/>
          </w:tcPr>
          <w:p w14:paraId="7896CC6E"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lang w:val="vi-VN"/>
              </w:rPr>
            </w:pPr>
            <w:r w:rsidRPr="00A36893">
              <w:rPr>
                <w:rFonts w:ascii="Times New Roman" w:eastAsia="VNI-Times" w:hAnsi="Times New Roman" w:cs="Times New Roman"/>
                <w:bCs/>
                <w:color w:val="000000"/>
                <w:lang w:val="vi-VN"/>
              </w:rPr>
              <w:t>3</w:t>
            </w:r>
          </w:p>
        </w:tc>
        <w:tc>
          <w:tcPr>
            <w:tcW w:w="945" w:type="dxa"/>
          </w:tcPr>
          <w:p w14:paraId="4C2D9398"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lang w:val="vi-VN"/>
              </w:rPr>
            </w:pPr>
            <w:r w:rsidRPr="00A36893">
              <w:rPr>
                <w:rFonts w:ascii="Times New Roman" w:eastAsia="VNI-Times" w:hAnsi="Times New Roman" w:cs="Times New Roman"/>
                <w:bCs/>
                <w:color w:val="000000"/>
                <w:lang w:val="vi-VN"/>
              </w:rPr>
              <w:t>4</w:t>
            </w:r>
          </w:p>
        </w:tc>
        <w:tc>
          <w:tcPr>
            <w:tcW w:w="945" w:type="dxa"/>
          </w:tcPr>
          <w:p w14:paraId="0B83FCF9"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lang w:val="vi-VN"/>
              </w:rPr>
            </w:pPr>
            <w:r w:rsidRPr="00A36893">
              <w:rPr>
                <w:rFonts w:ascii="Times New Roman" w:eastAsia="VNI-Times" w:hAnsi="Times New Roman" w:cs="Times New Roman"/>
                <w:bCs/>
                <w:color w:val="000000"/>
                <w:lang w:val="vi-VN"/>
              </w:rPr>
              <w:t>5</w:t>
            </w:r>
          </w:p>
        </w:tc>
        <w:tc>
          <w:tcPr>
            <w:tcW w:w="945" w:type="dxa"/>
          </w:tcPr>
          <w:p w14:paraId="618C8C42"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lang w:val="vi-VN"/>
              </w:rPr>
            </w:pPr>
            <w:r w:rsidRPr="00A36893">
              <w:rPr>
                <w:rFonts w:ascii="Times New Roman" w:eastAsia="VNI-Times" w:hAnsi="Times New Roman" w:cs="Times New Roman"/>
                <w:bCs/>
                <w:color w:val="000000"/>
                <w:lang w:val="vi-VN"/>
              </w:rPr>
              <w:t>6</w:t>
            </w:r>
          </w:p>
        </w:tc>
        <w:tc>
          <w:tcPr>
            <w:tcW w:w="945" w:type="dxa"/>
          </w:tcPr>
          <w:p w14:paraId="67EDBBD5"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lang w:val="vi-VN"/>
              </w:rPr>
            </w:pPr>
            <w:r w:rsidRPr="00A36893">
              <w:rPr>
                <w:rFonts w:ascii="Times New Roman" w:eastAsia="VNI-Times" w:hAnsi="Times New Roman" w:cs="Times New Roman"/>
                <w:bCs/>
                <w:color w:val="000000"/>
                <w:u w:val="single"/>
                <w:lang w:val="vi-VN"/>
              </w:rPr>
              <w:t>7</w:t>
            </w:r>
          </w:p>
        </w:tc>
        <w:tc>
          <w:tcPr>
            <w:tcW w:w="945" w:type="dxa"/>
          </w:tcPr>
          <w:p w14:paraId="264BBDE3"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lang w:val="vi-VN"/>
              </w:rPr>
            </w:pPr>
            <w:r w:rsidRPr="00A36893">
              <w:rPr>
                <w:rFonts w:ascii="Times New Roman" w:eastAsia="VNI-Times" w:hAnsi="Times New Roman" w:cs="Times New Roman"/>
                <w:bCs/>
                <w:color w:val="000000"/>
                <w:u w:val="single"/>
                <w:lang w:val="vi-VN"/>
              </w:rPr>
              <w:t>8</w:t>
            </w:r>
          </w:p>
        </w:tc>
        <w:tc>
          <w:tcPr>
            <w:tcW w:w="946" w:type="dxa"/>
          </w:tcPr>
          <w:p w14:paraId="42C06955"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lang w:val="vi-VN"/>
              </w:rPr>
            </w:pPr>
            <w:r w:rsidRPr="00A36893">
              <w:rPr>
                <w:rFonts w:ascii="Times New Roman" w:eastAsia="VNI-Times" w:hAnsi="Times New Roman" w:cs="Times New Roman"/>
                <w:bCs/>
                <w:color w:val="000000"/>
                <w:u w:val="single"/>
                <w:lang w:val="vi-VN"/>
              </w:rPr>
              <w:t>9</w:t>
            </w:r>
          </w:p>
        </w:tc>
        <w:tc>
          <w:tcPr>
            <w:tcW w:w="934" w:type="dxa"/>
          </w:tcPr>
          <w:p w14:paraId="6A95C0BC"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lang w:val="vi-VN"/>
              </w:rPr>
            </w:pPr>
            <w:r w:rsidRPr="00A36893">
              <w:rPr>
                <w:rFonts w:ascii="Times New Roman" w:eastAsia="VNI-Times" w:hAnsi="Times New Roman" w:cs="Times New Roman"/>
                <w:bCs/>
                <w:color w:val="000000"/>
                <w:u w:val="single"/>
                <w:lang w:val="vi-VN"/>
              </w:rPr>
              <w:t>10</w:t>
            </w:r>
          </w:p>
        </w:tc>
      </w:tr>
      <w:tr w:rsidR="00A36893" w:rsidRPr="00A36893" w14:paraId="16619594" w14:textId="77777777" w:rsidTr="000C070D">
        <w:tc>
          <w:tcPr>
            <w:tcW w:w="980" w:type="dxa"/>
          </w:tcPr>
          <w:p w14:paraId="13B17F05" w14:textId="77777777" w:rsidR="00A36893" w:rsidRPr="00A36893" w:rsidRDefault="00A36893" w:rsidP="000C070D">
            <w:pPr>
              <w:shd w:val="clear" w:color="auto" w:fill="FFFFFF"/>
              <w:tabs>
                <w:tab w:val="left" w:pos="992"/>
                <w:tab w:val="left" w:pos="1152"/>
                <w:tab w:val="left" w:pos="3402"/>
                <w:tab w:val="left" w:pos="5669"/>
                <w:tab w:val="left" w:pos="7937"/>
              </w:tabs>
              <w:jc w:val="both"/>
              <w:rPr>
                <w:rFonts w:ascii="Times New Roman" w:eastAsia="VNI-Times" w:hAnsi="Times New Roman" w:cs="Times New Roman"/>
                <w:bCs/>
                <w:color w:val="000000"/>
                <w:lang w:val="vi-VN"/>
              </w:rPr>
            </w:pPr>
            <w:r w:rsidRPr="00A36893">
              <w:rPr>
                <w:rFonts w:ascii="Times New Roman" w:eastAsia="VNI-Times" w:hAnsi="Times New Roman" w:cs="Times New Roman"/>
                <w:bCs/>
                <w:color w:val="000000"/>
                <w:lang w:val="vi-VN"/>
              </w:rPr>
              <w:t>Đáp án</w:t>
            </w:r>
          </w:p>
        </w:tc>
        <w:tc>
          <w:tcPr>
            <w:tcW w:w="946" w:type="dxa"/>
          </w:tcPr>
          <w:p w14:paraId="1B62A3C8"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B</w:t>
            </w:r>
          </w:p>
        </w:tc>
        <w:tc>
          <w:tcPr>
            <w:tcW w:w="945" w:type="dxa"/>
          </w:tcPr>
          <w:p w14:paraId="3231F5A4"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C</w:t>
            </w:r>
          </w:p>
        </w:tc>
        <w:tc>
          <w:tcPr>
            <w:tcW w:w="945" w:type="dxa"/>
          </w:tcPr>
          <w:p w14:paraId="41A96115"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D</w:t>
            </w:r>
          </w:p>
        </w:tc>
        <w:tc>
          <w:tcPr>
            <w:tcW w:w="945" w:type="dxa"/>
          </w:tcPr>
          <w:p w14:paraId="19FE2791"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A</w:t>
            </w:r>
          </w:p>
        </w:tc>
        <w:tc>
          <w:tcPr>
            <w:tcW w:w="945" w:type="dxa"/>
          </w:tcPr>
          <w:p w14:paraId="46409D59"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B</w:t>
            </w:r>
          </w:p>
        </w:tc>
        <w:tc>
          <w:tcPr>
            <w:tcW w:w="945" w:type="dxa"/>
          </w:tcPr>
          <w:p w14:paraId="37E13799"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D</w:t>
            </w:r>
          </w:p>
        </w:tc>
        <w:tc>
          <w:tcPr>
            <w:tcW w:w="945" w:type="dxa"/>
          </w:tcPr>
          <w:p w14:paraId="561EC15F"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rPr>
            </w:pPr>
            <w:r w:rsidRPr="00A36893">
              <w:rPr>
                <w:rFonts w:ascii="Times New Roman" w:eastAsia="VNI-Times" w:hAnsi="Times New Roman" w:cs="Times New Roman"/>
                <w:bCs/>
                <w:color w:val="000000"/>
                <w:u w:val="single"/>
              </w:rPr>
              <w:t>A</w:t>
            </w:r>
          </w:p>
        </w:tc>
        <w:tc>
          <w:tcPr>
            <w:tcW w:w="945" w:type="dxa"/>
          </w:tcPr>
          <w:p w14:paraId="74ED3CB7"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rPr>
            </w:pPr>
            <w:r w:rsidRPr="00A36893">
              <w:rPr>
                <w:rFonts w:ascii="Times New Roman" w:eastAsia="VNI-Times" w:hAnsi="Times New Roman" w:cs="Times New Roman"/>
                <w:bCs/>
                <w:color w:val="000000"/>
                <w:u w:val="single"/>
              </w:rPr>
              <w:t>B</w:t>
            </w:r>
          </w:p>
        </w:tc>
        <w:tc>
          <w:tcPr>
            <w:tcW w:w="946" w:type="dxa"/>
          </w:tcPr>
          <w:p w14:paraId="4C3F2533"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rPr>
            </w:pPr>
            <w:r w:rsidRPr="00A36893">
              <w:rPr>
                <w:rFonts w:ascii="Times New Roman" w:eastAsia="VNI-Times" w:hAnsi="Times New Roman" w:cs="Times New Roman"/>
                <w:bCs/>
                <w:color w:val="000000"/>
                <w:u w:val="single"/>
              </w:rPr>
              <w:t>D</w:t>
            </w:r>
          </w:p>
        </w:tc>
        <w:tc>
          <w:tcPr>
            <w:tcW w:w="934" w:type="dxa"/>
          </w:tcPr>
          <w:p w14:paraId="2D8304F2"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rPr>
            </w:pPr>
            <w:r w:rsidRPr="00A36893">
              <w:rPr>
                <w:rFonts w:ascii="Times New Roman" w:eastAsia="VNI-Times" w:hAnsi="Times New Roman" w:cs="Times New Roman"/>
                <w:bCs/>
                <w:color w:val="000000"/>
                <w:u w:val="single"/>
              </w:rPr>
              <w:t>A</w:t>
            </w:r>
          </w:p>
        </w:tc>
      </w:tr>
      <w:tr w:rsidR="00A36893" w:rsidRPr="00A36893" w14:paraId="177F885C" w14:textId="77777777" w:rsidTr="000C070D">
        <w:tc>
          <w:tcPr>
            <w:tcW w:w="980" w:type="dxa"/>
          </w:tcPr>
          <w:p w14:paraId="38B40431" w14:textId="77777777" w:rsidR="00A36893" w:rsidRPr="00A36893" w:rsidRDefault="00A36893" w:rsidP="000C070D">
            <w:pPr>
              <w:shd w:val="clear" w:color="auto" w:fill="FFFFFF"/>
              <w:tabs>
                <w:tab w:val="left" w:pos="992"/>
                <w:tab w:val="left" w:pos="1152"/>
                <w:tab w:val="left" w:pos="3402"/>
                <w:tab w:val="left" w:pos="5669"/>
                <w:tab w:val="left" w:pos="7937"/>
              </w:tabs>
              <w:jc w:val="both"/>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 xml:space="preserve">câu </w:t>
            </w:r>
          </w:p>
        </w:tc>
        <w:tc>
          <w:tcPr>
            <w:tcW w:w="946" w:type="dxa"/>
          </w:tcPr>
          <w:p w14:paraId="6D1192D5"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11</w:t>
            </w:r>
          </w:p>
        </w:tc>
        <w:tc>
          <w:tcPr>
            <w:tcW w:w="945" w:type="dxa"/>
          </w:tcPr>
          <w:p w14:paraId="563AD6B6"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12</w:t>
            </w:r>
          </w:p>
        </w:tc>
        <w:tc>
          <w:tcPr>
            <w:tcW w:w="945" w:type="dxa"/>
          </w:tcPr>
          <w:p w14:paraId="2A4BDC29"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13</w:t>
            </w:r>
          </w:p>
        </w:tc>
        <w:tc>
          <w:tcPr>
            <w:tcW w:w="945" w:type="dxa"/>
          </w:tcPr>
          <w:p w14:paraId="3B49D4C8"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14</w:t>
            </w:r>
          </w:p>
        </w:tc>
        <w:tc>
          <w:tcPr>
            <w:tcW w:w="945" w:type="dxa"/>
          </w:tcPr>
          <w:p w14:paraId="1A74C5DD"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15</w:t>
            </w:r>
          </w:p>
        </w:tc>
        <w:tc>
          <w:tcPr>
            <w:tcW w:w="945" w:type="dxa"/>
            <w:tcBorders>
              <w:bottom w:val="single" w:sz="4" w:space="0" w:color="auto"/>
            </w:tcBorders>
          </w:tcPr>
          <w:p w14:paraId="0CD77486"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16</w:t>
            </w:r>
          </w:p>
        </w:tc>
        <w:tc>
          <w:tcPr>
            <w:tcW w:w="945" w:type="dxa"/>
            <w:tcBorders>
              <w:bottom w:val="single" w:sz="4" w:space="0" w:color="auto"/>
            </w:tcBorders>
          </w:tcPr>
          <w:p w14:paraId="409DE5DD"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rPr>
            </w:pPr>
            <w:r w:rsidRPr="00A36893">
              <w:rPr>
                <w:rFonts w:ascii="Times New Roman" w:eastAsia="VNI-Times" w:hAnsi="Times New Roman" w:cs="Times New Roman"/>
                <w:bCs/>
                <w:color w:val="000000"/>
                <w:u w:val="single"/>
                <w:lang w:val="vi-VN"/>
              </w:rPr>
              <w:t>17</w:t>
            </w:r>
          </w:p>
        </w:tc>
        <w:tc>
          <w:tcPr>
            <w:tcW w:w="945" w:type="dxa"/>
            <w:tcBorders>
              <w:bottom w:val="single" w:sz="4" w:space="0" w:color="auto"/>
            </w:tcBorders>
          </w:tcPr>
          <w:p w14:paraId="04881712"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rPr>
            </w:pPr>
            <w:r w:rsidRPr="00A36893">
              <w:rPr>
                <w:rFonts w:ascii="Times New Roman" w:eastAsia="VNI-Times" w:hAnsi="Times New Roman" w:cs="Times New Roman"/>
                <w:bCs/>
                <w:color w:val="000000"/>
                <w:u w:val="single"/>
                <w:lang w:val="vi-VN"/>
              </w:rPr>
              <w:t>18</w:t>
            </w:r>
          </w:p>
        </w:tc>
        <w:tc>
          <w:tcPr>
            <w:tcW w:w="946" w:type="dxa"/>
            <w:tcBorders>
              <w:bottom w:val="single" w:sz="4" w:space="0" w:color="auto"/>
            </w:tcBorders>
          </w:tcPr>
          <w:p w14:paraId="73E9C176"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rPr>
            </w:pPr>
            <w:r w:rsidRPr="00A36893">
              <w:rPr>
                <w:rFonts w:ascii="Times New Roman" w:eastAsia="VNI-Times" w:hAnsi="Times New Roman" w:cs="Times New Roman"/>
                <w:bCs/>
                <w:color w:val="000000"/>
                <w:u w:val="single"/>
                <w:lang w:val="vi-VN"/>
              </w:rPr>
              <w:t>19</w:t>
            </w:r>
          </w:p>
        </w:tc>
        <w:tc>
          <w:tcPr>
            <w:tcW w:w="934" w:type="dxa"/>
            <w:tcBorders>
              <w:bottom w:val="single" w:sz="4" w:space="0" w:color="auto"/>
            </w:tcBorders>
          </w:tcPr>
          <w:p w14:paraId="69AFC759"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rPr>
            </w:pPr>
            <w:r w:rsidRPr="00A36893">
              <w:rPr>
                <w:rFonts w:ascii="Times New Roman" w:eastAsia="VNI-Times" w:hAnsi="Times New Roman" w:cs="Times New Roman"/>
                <w:bCs/>
                <w:color w:val="000000"/>
                <w:u w:val="single"/>
                <w:lang w:val="vi-VN"/>
              </w:rPr>
              <w:t>20</w:t>
            </w:r>
          </w:p>
        </w:tc>
      </w:tr>
      <w:tr w:rsidR="00A36893" w:rsidRPr="00A36893" w14:paraId="3C02283F" w14:textId="77777777" w:rsidTr="000C070D">
        <w:tc>
          <w:tcPr>
            <w:tcW w:w="980" w:type="dxa"/>
          </w:tcPr>
          <w:p w14:paraId="129F01E6" w14:textId="77777777" w:rsidR="00A36893" w:rsidRPr="00A36893" w:rsidRDefault="00A36893" w:rsidP="000C070D">
            <w:pPr>
              <w:shd w:val="clear" w:color="auto" w:fill="FFFFFF"/>
              <w:tabs>
                <w:tab w:val="left" w:pos="992"/>
                <w:tab w:val="left" w:pos="1152"/>
                <w:tab w:val="left" w:pos="3402"/>
                <w:tab w:val="left" w:pos="5669"/>
                <w:tab w:val="left" w:pos="7937"/>
              </w:tabs>
              <w:jc w:val="both"/>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Đáp án</w:t>
            </w:r>
          </w:p>
        </w:tc>
        <w:tc>
          <w:tcPr>
            <w:tcW w:w="946" w:type="dxa"/>
          </w:tcPr>
          <w:p w14:paraId="79188B2D"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A</w:t>
            </w:r>
          </w:p>
        </w:tc>
        <w:tc>
          <w:tcPr>
            <w:tcW w:w="945" w:type="dxa"/>
          </w:tcPr>
          <w:p w14:paraId="3DA02726"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C</w:t>
            </w:r>
          </w:p>
        </w:tc>
        <w:tc>
          <w:tcPr>
            <w:tcW w:w="945" w:type="dxa"/>
          </w:tcPr>
          <w:p w14:paraId="440AA290"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B</w:t>
            </w:r>
          </w:p>
        </w:tc>
        <w:tc>
          <w:tcPr>
            <w:tcW w:w="945" w:type="dxa"/>
          </w:tcPr>
          <w:p w14:paraId="670B4C45"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B</w:t>
            </w:r>
          </w:p>
        </w:tc>
        <w:tc>
          <w:tcPr>
            <w:tcW w:w="945" w:type="dxa"/>
            <w:tcBorders>
              <w:bottom w:val="single" w:sz="4" w:space="0" w:color="auto"/>
            </w:tcBorders>
          </w:tcPr>
          <w:p w14:paraId="3779EABA"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A</w:t>
            </w:r>
          </w:p>
        </w:tc>
        <w:tc>
          <w:tcPr>
            <w:tcW w:w="945" w:type="dxa"/>
            <w:tcBorders>
              <w:bottom w:val="single" w:sz="4" w:space="0" w:color="auto"/>
            </w:tcBorders>
          </w:tcPr>
          <w:p w14:paraId="5B2EBE7B"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C</w:t>
            </w:r>
          </w:p>
        </w:tc>
        <w:tc>
          <w:tcPr>
            <w:tcW w:w="945" w:type="dxa"/>
            <w:tcBorders>
              <w:bottom w:val="single" w:sz="4" w:space="0" w:color="auto"/>
            </w:tcBorders>
          </w:tcPr>
          <w:p w14:paraId="2B4E5784"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rPr>
            </w:pPr>
            <w:r w:rsidRPr="00A36893">
              <w:rPr>
                <w:rFonts w:ascii="Times New Roman" w:eastAsia="VNI-Times" w:hAnsi="Times New Roman" w:cs="Times New Roman"/>
                <w:bCs/>
                <w:color w:val="000000"/>
                <w:u w:val="single"/>
              </w:rPr>
              <w:t>B</w:t>
            </w:r>
          </w:p>
        </w:tc>
        <w:tc>
          <w:tcPr>
            <w:tcW w:w="945" w:type="dxa"/>
            <w:tcBorders>
              <w:bottom w:val="single" w:sz="4" w:space="0" w:color="auto"/>
            </w:tcBorders>
          </w:tcPr>
          <w:p w14:paraId="77802CD4"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rPr>
            </w:pPr>
            <w:r w:rsidRPr="00A36893">
              <w:rPr>
                <w:rFonts w:ascii="Times New Roman" w:eastAsia="VNI-Times" w:hAnsi="Times New Roman" w:cs="Times New Roman"/>
                <w:bCs/>
                <w:color w:val="000000"/>
                <w:u w:val="single"/>
              </w:rPr>
              <w:t>A</w:t>
            </w:r>
          </w:p>
        </w:tc>
        <w:tc>
          <w:tcPr>
            <w:tcW w:w="946" w:type="dxa"/>
            <w:tcBorders>
              <w:bottom w:val="single" w:sz="4" w:space="0" w:color="auto"/>
            </w:tcBorders>
          </w:tcPr>
          <w:p w14:paraId="0B44C4F8"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rPr>
            </w:pPr>
            <w:r w:rsidRPr="00A36893">
              <w:rPr>
                <w:rFonts w:ascii="Times New Roman" w:eastAsia="VNI-Times" w:hAnsi="Times New Roman" w:cs="Times New Roman"/>
                <w:bCs/>
                <w:color w:val="000000"/>
                <w:u w:val="single"/>
              </w:rPr>
              <w:t>D</w:t>
            </w:r>
          </w:p>
        </w:tc>
        <w:tc>
          <w:tcPr>
            <w:tcW w:w="934" w:type="dxa"/>
            <w:tcBorders>
              <w:bottom w:val="single" w:sz="4" w:space="0" w:color="auto"/>
            </w:tcBorders>
          </w:tcPr>
          <w:p w14:paraId="68450C9F"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u w:val="single"/>
              </w:rPr>
            </w:pPr>
            <w:r w:rsidRPr="00A36893">
              <w:rPr>
                <w:rFonts w:ascii="Times New Roman" w:eastAsia="VNI-Times" w:hAnsi="Times New Roman" w:cs="Times New Roman"/>
                <w:bCs/>
                <w:color w:val="000000"/>
                <w:u w:val="single"/>
              </w:rPr>
              <w:t>D</w:t>
            </w:r>
          </w:p>
        </w:tc>
      </w:tr>
      <w:tr w:rsidR="00A36893" w:rsidRPr="00A36893" w14:paraId="705A82DD" w14:textId="77777777" w:rsidTr="000C070D">
        <w:tc>
          <w:tcPr>
            <w:tcW w:w="980" w:type="dxa"/>
          </w:tcPr>
          <w:p w14:paraId="39CED5B9" w14:textId="77777777" w:rsidR="00A36893" w:rsidRPr="00A36893" w:rsidRDefault="00A36893" w:rsidP="000C070D">
            <w:pPr>
              <w:shd w:val="clear" w:color="auto" w:fill="FFFFFF"/>
              <w:tabs>
                <w:tab w:val="left" w:pos="992"/>
                <w:tab w:val="left" w:pos="1152"/>
                <w:tab w:val="left" w:pos="3402"/>
                <w:tab w:val="left" w:pos="5669"/>
                <w:tab w:val="left" w:pos="7937"/>
              </w:tabs>
              <w:jc w:val="both"/>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 xml:space="preserve">Câu </w:t>
            </w:r>
          </w:p>
        </w:tc>
        <w:tc>
          <w:tcPr>
            <w:tcW w:w="946" w:type="dxa"/>
          </w:tcPr>
          <w:p w14:paraId="4EE9F612"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21</w:t>
            </w:r>
          </w:p>
        </w:tc>
        <w:tc>
          <w:tcPr>
            <w:tcW w:w="945" w:type="dxa"/>
          </w:tcPr>
          <w:p w14:paraId="0091DE8B"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22</w:t>
            </w:r>
          </w:p>
        </w:tc>
        <w:tc>
          <w:tcPr>
            <w:tcW w:w="945" w:type="dxa"/>
          </w:tcPr>
          <w:p w14:paraId="77133157"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23</w:t>
            </w:r>
          </w:p>
        </w:tc>
        <w:tc>
          <w:tcPr>
            <w:tcW w:w="945" w:type="dxa"/>
          </w:tcPr>
          <w:p w14:paraId="3658D550"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24</w:t>
            </w:r>
          </w:p>
        </w:tc>
        <w:tc>
          <w:tcPr>
            <w:tcW w:w="945" w:type="dxa"/>
            <w:tcBorders>
              <w:right w:val="single" w:sz="4" w:space="0" w:color="auto"/>
            </w:tcBorders>
          </w:tcPr>
          <w:p w14:paraId="08FC2313"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25</w:t>
            </w:r>
          </w:p>
        </w:tc>
        <w:tc>
          <w:tcPr>
            <w:tcW w:w="945" w:type="dxa"/>
            <w:tcBorders>
              <w:top w:val="single" w:sz="4" w:space="0" w:color="auto"/>
              <w:left w:val="single" w:sz="4" w:space="0" w:color="auto"/>
              <w:bottom w:val="nil"/>
              <w:right w:val="nil"/>
            </w:tcBorders>
          </w:tcPr>
          <w:p w14:paraId="4BDA4E8B"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
                <w:bCs/>
                <w:color w:val="000000"/>
              </w:rPr>
            </w:pPr>
          </w:p>
        </w:tc>
        <w:tc>
          <w:tcPr>
            <w:tcW w:w="945" w:type="dxa"/>
            <w:tcBorders>
              <w:top w:val="single" w:sz="4" w:space="0" w:color="auto"/>
              <w:left w:val="nil"/>
              <w:bottom w:val="nil"/>
              <w:right w:val="nil"/>
            </w:tcBorders>
          </w:tcPr>
          <w:p w14:paraId="1103FEA5"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
                <w:bCs/>
                <w:color w:val="000000"/>
                <w:u w:val="single"/>
              </w:rPr>
            </w:pPr>
          </w:p>
        </w:tc>
        <w:tc>
          <w:tcPr>
            <w:tcW w:w="945" w:type="dxa"/>
            <w:tcBorders>
              <w:top w:val="single" w:sz="4" w:space="0" w:color="auto"/>
              <w:left w:val="nil"/>
              <w:bottom w:val="nil"/>
              <w:right w:val="nil"/>
            </w:tcBorders>
          </w:tcPr>
          <w:p w14:paraId="614CB2BE"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
                <w:bCs/>
                <w:color w:val="000000"/>
                <w:u w:val="single"/>
              </w:rPr>
            </w:pPr>
          </w:p>
        </w:tc>
        <w:tc>
          <w:tcPr>
            <w:tcW w:w="946" w:type="dxa"/>
            <w:tcBorders>
              <w:top w:val="single" w:sz="4" w:space="0" w:color="auto"/>
              <w:left w:val="nil"/>
              <w:bottom w:val="nil"/>
              <w:right w:val="nil"/>
            </w:tcBorders>
          </w:tcPr>
          <w:p w14:paraId="567202B5"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
                <w:bCs/>
                <w:color w:val="000000"/>
                <w:u w:val="single"/>
              </w:rPr>
            </w:pPr>
          </w:p>
        </w:tc>
        <w:tc>
          <w:tcPr>
            <w:tcW w:w="934" w:type="dxa"/>
            <w:tcBorders>
              <w:top w:val="single" w:sz="4" w:space="0" w:color="auto"/>
              <w:left w:val="nil"/>
              <w:bottom w:val="nil"/>
              <w:right w:val="nil"/>
            </w:tcBorders>
          </w:tcPr>
          <w:p w14:paraId="6EDEB1DE"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
                <w:bCs/>
                <w:color w:val="000000"/>
                <w:u w:val="single"/>
              </w:rPr>
            </w:pPr>
          </w:p>
        </w:tc>
      </w:tr>
      <w:tr w:rsidR="00A36893" w:rsidRPr="00A36893" w14:paraId="26411223" w14:textId="77777777" w:rsidTr="000C070D">
        <w:tc>
          <w:tcPr>
            <w:tcW w:w="980" w:type="dxa"/>
          </w:tcPr>
          <w:p w14:paraId="5B5B43CE" w14:textId="77777777" w:rsidR="00A36893" w:rsidRPr="00A36893" w:rsidRDefault="00A36893" w:rsidP="000C070D">
            <w:pPr>
              <w:shd w:val="clear" w:color="auto" w:fill="FFFFFF"/>
              <w:tabs>
                <w:tab w:val="left" w:pos="992"/>
                <w:tab w:val="left" w:pos="1152"/>
                <w:tab w:val="left" w:pos="3402"/>
                <w:tab w:val="left" w:pos="5669"/>
                <w:tab w:val="left" w:pos="7937"/>
              </w:tabs>
              <w:jc w:val="both"/>
              <w:rPr>
                <w:rFonts w:ascii="Times New Roman" w:eastAsia="VNI-Times" w:hAnsi="Times New Roman" w:cs="Times New Roman"/>
                <w:bCs/>
                <w:color w:val="000000"/>
              </w:rPr>
            </w:pPr>
            <w:r w:rsidRPr="00A36893">
              <w:rPr>
                <w:rFonts w:ascii="Times New Roman" w:eastAsia="VNI-Times" w:hAnsi="Times New Roman" w:cs="Times New Roman"/>
                <w:bCs/>
                <w:color w:val="000000"/>
                <w:lang w:val="vi-VN"/>
              </w:rPr>
              <w:t>Đáp án</w:t>
            </w:r>
          </w:p>
        </w:tc>
        <w:tc>
          <w:tcPr>
            <w:tcW w:w="946" w:type="dxa"/>
          </w:tcPr>
          <w:p w14:paraId="574528DA"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B</w:t>
            </w:r>
          </w:p>
        </w:tc>
        <w:tc>
          <w:tcPr>
            <w:tcW w:w="945" w:type="dxa"/>
          </w:tcPr>
          <w:p w14:paraId="133D0612"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C</w:t>
            </w:r>
          </w:p>
        </w:tc>
        <w:tc>
          <w:tcPr>
            <w:tcW w:w="945" w:type="dxa"/>
          </w:tcPr>
          <w:p w14:paraId="271E8FF8"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C</w:t>
            </w:r>
          </w:p>
        </w:tc>
        <w:tc>
          <w:tcPr>
            <w:tcW w:w="945" w:type="dxa"/>
          </w:tcPr>
          <w:p w14:paraId="5A85F61B"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B</w:t>
            </w:r>
          </w:p>
        </w:tc>
        <w:tc>
          <w:tcPr>
            <w:tcW w:w="945" w:type="dxa"/>
            <w:tcBorders>
              <w:right w:val="single" w:sz="4" w:space="0" w:color="auto"/>
            </w:tcBorders>
          </w:tcPr>
          <w:p w14:paraId="603F61EB" w14:textId="77777777" w:rsidR="00A36893" w:rsidRPr="00A36893" w:rsidRDefault="00A36893" w:rsidP="000C070D">
            <w:pPr>
              <w:shd w:val="clear" w:color="auto" w:fill="FFFFFF"/>
              <w:tabs>
                <w:tab w:val="left" w:pos="992"/>
                <w:tab w:val="left" w:pos="1152"/>
                <w:tab w:val="left" w:pos="3402"/>
                <w:tab w:val="left" w:pos="5669"/>
                <w:tab w:val="left" w:pos="7937"/>
              </w:tabs>
              <w:jc w:val="center"/>
              <w:rPr>
                <w:rFonts w:ascii="Times New Roman" w:eastAsia="VNI-Times" w:hAnsi="Times New Roman" w:cs="Times New Roman"/>
                <w:bCs/>
                <w:color w:val="000000"/>
              </w:rPr>
            </w:pPr>
            <w:r w:rsidRPr="00A36893">
              <w:rPr>
                <w:rFonts w:ascii="Times New Roman" w:eastAsia="VNI-Times" w:hAnsi="Times New Roman" w:cs="Times New Roman"/>
                <w:bCs/>
                <w:color w:val="000000"/>
              </w:rPr>
              <w:t>D</w:t>
            </w:r>
          </w:p>
        </w:tc>
        <w:tc>
          <w:tcPr>
            <w:tcW w:w="945" w:type="dxa"/>
            <w:tcBorders>
              <w:top w:val="nil"/>
              <w:left w:val="single" w:sz="4" w:space="0" w:color="auto"/>
              <w:bottom w:val="nil"/>
              <w:right w:val="nil"/>
            </w:tcBorders>
          </w:tcPr>
          <w:p w14:paraId="7A9C54BA" w14:textId="77777777" w:rsidR="00A36893" w:rsidRPr="00A36893" w:rsidRDefault="00A36893" w:rsidP="000C070D">
            <w:pPr>
              <w:shd w:val="clear" w:color="auto" w:fill="FFFFFF"/>
              <w:tabs>
                <w:tab w:val="left" w:pos="992"/>
                <w:tab w:val="left" w:pos="1152"/>
                <w:tab w:val="left" w:pos="3402"/>
                <w:tab w:val="left" w:pos="5669"/>
                <w:tab w:val="left" w:pos="7937"/>
              </w:tabs>
              <w:jc w:val="both"/>
              <w:rPr>
                <w:rFonts w:ascii="Times New Roman" w:eastAsia="VNI-Times" w:hAnsi="Times New Roman" w:cs="Times New Roman"/>
                <w:b/>
                <w:bCs/>
                <w:color w:val="000000"/>
              </w:rPr>
            </w:pPr>
          </w:p>
        </w:tc>
        <w:tc>
          <w:tcPr>
            <w:tcW w:w="945" w:type="dxa"/>
            <w:tcBorders>
              <w:top w:val="nil"/>
              <w:left w:val="nil"/>
              <w:bottom w:val="nil"/>
              <w:right w:val="nil"/>
            </w:tcBorders>
          </w:tcPr>
          <w:p w14:paraId="5A6B5409" w14:textId="77777777" w:rsidR="00A36893" w:rsidRPr="00A36893" w:rsidRDefault="00A36893" w:rsidP="000C070D">
            <w:pPr>
              <w:shd w:val="clear" w:color="auto" w:fill="FFFFFF"/>
              <w:tabs>
                <w:tab w:val="left" w:pos="992"/>
                <w:tab w:val="left" w:pos="1152"/>
                <w:tab w:val="left" w:pos="3402"/>
                <w:tab w:val="left" w:pos="5669"/>
                <w:tab w:val="left" w:pos="7937"/>
              </w:tabs>
              <w:jc w:val="both"/>
              <w:rPr>
                <w:rFonts w:ascii="Times New Roman" w:eastAsia="VNI-Times" w:hAnsi="Times New Roman" w:cs="Times New Roman"/>
                <w:b/>
                <w:bCs/>
                <w:color w:val="000000"/>
                <w:u w:val="single"/>
              </w:rPr>
            </w:pPr>
          </w:p>
        </w:tc>
        <w:tc>
          <w:tcPr>
            <w:tcW w:w="945" w:type="dxa"/>
            <w:tcBorders>
              <w:top w:val="nil"/>
              <w:left w:val="nil"/>
              <w:bottom w:val="nil"/>
              <w:right w:val="nil"/>
            </w:tcBorders>
          </w:tcPr>
          <w:p w14:paraId="6283CFD5" w14:textId="77777777" w:rsidR="00A36893" w:rsidRPr="00A36893" w:rsidRDefault="00A36893" w:rsidP="000C070D">
            <w:pPr>
              <w:shd w:val="clear" w:color="auto" w:fill="FFFFFF"/>
              <w:tabs>
                <w:tab w:val="left" w:pos="992"/>
                <w:tab w:val="left" w:pos="1152"/>
                <w:tab w:val="left" w:pos="3402"/>
                <w:tab w:val="left" w:pos="5669"/>
                <w:tab w:val="left" w:pos="7937"/>
              </w:tabs>
              <w:jc w:val="both"/>
              <w:rPr>
                <w:rFonts w:ascii="Times New Roman" w:eastAsia="VNI-Times" w:hAnsi="Times New Roman" w:cs="Times New Roman"/>
                <w:b/>
                <w:bCs/>
                <w:color w:val="000000"/>
                <w:u w:val="single"/>
              </w:rPr>
            </w:pPr>
          </w:p>
        </w:tc>
        <w:tc>
          <w:tcPr>
            <w:tcW w:w="946" w:type="dxa"/>
            <w:tcBorders>
              <w:top w:val="nil"/>
              <w:left w:val="nil"/>
              <w:bottom w:val="nil"/>
              <w:right w:val="nil"/>
            </w:tcBorders>
          </w:tcPr>
          <w:p w14:paraId="75C9142A" w14:textId="77777777" w:rsidR="00A36893" w:rsidRPr="00A36893" w:rsidRDefault="00A36893" w:rsidP="000C070D">
            <w:pPr>
              <w:shd w:val="clear" w:color="auto" w:fill="FFFFFF"/>
              <w:tabs>
                <w:tab w:val="left" w:pos="992"/>
                <w:tab w:val="left" w:pos="1152"/>
                <w:tab w:val="left" w:pos="3402"/>
                <w:tab w:val="left" w:pos="5669"/>
                <w:tab w:val="left" w:pos="7937"/>
              </w:tabs>
              <w:jc w:val="both"/>
              <w:rPr>
                <w:rFonts w:ascii="Times New Roman" w:eastAsia="VNI-Times" w:hAnsi="Times New Roman" w:cs="Times New Roman"/>
                <w:b/>
                <w:bCs/>
                <w:color w:val="000000"/>
                <w:u w:val="single"/>
              </w:rPr>
            </w:pPr>
          </w:p>
        </w:tc>
        <w:tc>
          <w:tcPr>
            <w:tcW w:w="934" w:type="dxa"/>
            <w:tcBorders>
              <w:top w:val="nil"/>
              <w:left w:val="nil"/>
              <w:bottom w:val="nil"/>
              <w:right w:val="nil"/>
            </w:tcBorders>
          </w:tcPr>
          <w:p w14:paraId="3E177DC7" w14:textId="77777777" w:rsidR="00A36893" w:rsidRPr="00A36893" w:rsidRDefault="00A36893" w:rsidP="000C070D">
            <w:pPr>
              <w:shd w:val="clear" w:color="auto" w:fill="FFFFFF"/>
              <w:tabs>
                <w:tab w:val="left" w:pos="992"/>
                <w:tab w:val="left" w:pos="1152"/>
                <w:tab w:val="left" w:pos="3402"/>
                <w:tab w:val="left" w:pos="5669"/>
                <w:tab w:val="left" w:pos="7937"/>
              </w:tabs>
              <w:jc w:val="both"/>
              <w:rPr>
                <w:rFonts w:ascii="Times New Roman" w:eastAsia="VNI-Times" w:hAnsi="Times New Roman" w:cs="Times New Roman"/>
                <w:b/>
                <w:bCs/>
                <w:color w:val="000000"/>
                <w:u w:val="single"/>
              </w:rPr>
            </w:pPr>
          </w:p>
        </w:tc>
      </w:tr>
    </w:tbl>
    <w:p w14:paraId="29619033" w14:textId="77777777" w:rsidR="00A36893" w:rsidRPr="00A36893" w:rsidRDefault="00A36893" w:rsidP="000C070D">
      <w:pPr>
        <w:rPr>
          <w:rFonts w:ascii="Times New Roman" w:hAnsi="Times New Roman" w:cs="Times New Roman"/>
        </w:rPr>
      </w:pPr>
    </w:p>
    <w:p w14:paraId="1EE5B2F2" w14:textId="77777777" w:rsidR="00A36893" w:rsidRPr="00A36893" w:rsidRDefault="00A36893" w:rsidP="000C070D">
      <w:pPr>
        <w:shd w:val="clear" w:color="auto" w:fill="FFFFFF"/>
        <w:jc w:val="both"/>
        <w:outlineLvl w:val="0"/>
        <w:rPr>
          <w:rFonts w:ascii="Times New Roman" w:hAnsi="Times New Roman" w:cs="Times New Roman"/>
        </w:rPr>
      </w:pPr>
      <w:r w:rsidRPr="00A36893">
        <w:rPr>
          <w:rFonts w:ascii="Times New Roman" w:hAnsi="Times New Roman" w:cs="Times New Roman"/>
          <w:b/>
          <w:bCs/>
          <w:color w:val="000000"/>
          <w:lang w:val="vi-VN"/>
        </w:rPr>
        <w:t>PHẦN</w:t>
      </w:r>
      <w:r w:rsidRPr="00A36893">
        <w:rPr>
          <w:rFonts w:ascii="Times New Roman" w:hAnsi="Times New Roman" w:cs="Times New Roman"/>
          <w:b/>
          <w:color w:val="000000"/>
        </w:rPr>
        <w:t xml:space="preserve"> T</w:t>
      </w:r>
      <w:r w:rsidRPr="00A36893">
        <w:rPr>
          <w:rFonts w:ascii="Times New Roman" w:hAnsi="Times New Roman" w:cs="Times New Roman"/>
          <w:b/>
          <w:color w:val="000000"/>
          <w:lang w:val="vi-VN"/>
        </w:rPr>
        <w:t>Ự LUẬN</w:t>
      </w:r>
      <w:r w:rsidRPr="00A36893">
        <w:rPr>
          <w:rFonts w:ascii="Times New Roman" w:hAnsi="Times New Roman" w:cs="Times New Roman"/>
          <w:b/>
          <w:color w:val="000000"/>
          <w:lang w:val="nl-NL"/>
        </w:rPr>
        <w:t>(5 điểm)</w:t>
      </w:r>
    </w:p>
    <w:tbl>
      <w:tblPr>
        <w:tblW w:w="1072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4922"/>
        <w:gridCol w:w="4475"/>
        <w:gridCol w:w="717"/>
      </w:tblGrid>
      <w:tr w:rsidR="00A36893" w:rsidRPr="00A36893" w14:paraId="499FCC29" w14:textId="77777777" w:rsidTr="000C070D">
        <w:tc>
          <w:tcPr>
            <w:tcW w:w="607" w:type="dxa"/>
          </w:tcPr>
          <w:p w14:paraId="6D0EAD27" w14:textId="77777777" w:rsidR="00A36893" w:rsidRPr="00A36893" w:rsidRDefault="00A36893" w:rsidP="000C070D">
            <w:pPr>
              <w:tabs>
                <w:tab w:val="left" w:pos="992"/>
                <w:tab w:val="left" w:pos="3402"/>
                <w:tab w:val="left" w:pos="5669"/>
                <w:tab w:val="left" w:pos="7937"/>
              </w:tabs>
              <w:jc w:val="center"/>
              <w:rPr>
                <w:rFonts w:ascii="Times New Roman" w:hAnsi="Times New Roman" w:cs="Times New Roman"/>
                <w:b/>
                <w:bCs/>
              </w:rPr>
            </w:pPr>
            <w:r w:rsidRPr="00A36893">
              <w:rPr>
                <w:rFonts w:ascii="Times New Roman" w:hAnsi="Times New Roman" w:cs="Times New Roman"/>
                <w:b/>
                <w:bCs/>
              </w:rPr>
              <w:t>Câu</w:t>
            </w:r>
          </w:p>
        </w:tc>
        <w:tc>
          <w:tcPr>
            <w:tcW w:w="4922" w:type="dxa"/>
          </w:tcPr>
          <w:p w14:paraId="671596B2" w14:textId="77777777" w:rsidR="00A36893" w:rsidRPr="00A36893" w:rsidRDefault="00A36893" w:rsidP="000C070D">
            <w:pPr>
              <w:tabs>
                <w:tab w:val="left" w:pos="992"/>
                <w:tab w:val="left" w:pos="3402"/>
                <w:tab w:val="left" w:pos="5669"/>
                <w:tab w:val="left" w:pos="7937"/>
              </w:tabs>
              <w:jc w:val="center"/>
              <w:rPr>
                <w:rFonts w:ascii="Times New Roman" w:hAnsi="Times New Roman" w:cs="Times New Roman"/>
                <w:b/>
                <w:bCs/>
              </w:rPr>
            </w:pPr>
            <w:r w:rsidRPr="00A36893">
              <w:rPr>
                <w:rFonts w:ascii="Times New Roman" w:hAnsi="Times New Roman" w:cs="Times New Roman"/>
                <w:b/>
                <w:bCs/>
              </w:rPr>
              <w:t>Đề 1</w:t>
            </w:r>
          </w:p>
        </w:tc>
        <w:tc>
          <w:tcPr>
            <w:tcW w:w="4475" w:type="dxa"/>
          </w:tcPr>
          <w:p w14:paraId="4243094C" w14:textId="77777777" w:rsidR="00A36893" w:rsidRPr="00A36893" w:rsidRDefault="00A36893" w:rsidP="000C070D">
            <w:pPr>
              <w:tabs>
                <w:tab w:val="left" w:pos="992"/>
                <w:tab w:val="left" w:pos="3402"/>
                <w:tab w:val="left" w:pos="5669"/>
                <w:tab w:val="left" w:pos="7937"/>
              </w:tabs>
              <w:jc w:val="center"/>
              <w:rPr>
                <w:rFonts w:ascii="Times New Roman" w:hAnsi="Times New Roman" w:cs="Times New Roman"/>
                <w:b/>
                <w:bCs/>
              </w:rPr>
            </w:pPr>
            <w:r w:rsidRPr="00A36893">
              <w:rPr>
                <w:rFonts w:ascii="Times New Roman" w:hAnsi="Times New Roman" w:cs="Times New Roman"/>
                <w:b/>
                <w:bCs/>
              </w:rPr>
              <w:t>Đề 2</w:t>
            </w:r>
          </w:p>
        </w:tc>
        <w:tc>
          <w:tcPr>
            <w:tcW w:w="717" w:type="dxa"/>
          </w:tcPr>
          <w:p w14:paraId="20C89243" w14:textId="77777777" w:rsidR="00A36893" w:rsidRPr="00A36893" w:rsidRDefault="00A36893" w:rsidP="000C070D">
            <w:pPr>
              <w:tabs>
                <w:tab w:val="left" w:pos="992"/>
                <w:tab w:val="left" w:pos="3402"/>
                <w:tab w:val="left" w:pos="5669"/>
                <w:tab w:val="left" w:pos="7937"/>
              </w:tabs>
              <w:jc w:val="center"/>
              <w:rPr>
                <w:rFonts w:ascii="Times New Roman" w:hAnsi="Times New Roman" w:cs="Times New Roman"/>
                <w:b/>
                <w:bCs/>
              </w:rPr>
            </w:pPr>
            <w:r w:rsidRPr="00A36893">
              <w:rPr>
                <w:rFonts w:ascii="Times New Roman" w:hAnsi="Times New Roman" w:cs="Times New Roman"/>
                <w:b/>
                <w:bCs/>
              </w:rPr>
              <w:t>Điểm</w:t>
            </w:r>
          </w:p>
        </w:tc>
      </w:tr>
      <w:tr w:rsidR="00A36893" w:rsidRPr="00A36893" w14:paraId="253E9612" w14:textId="77777777" w:rsidTr="000C070D">
        <w:tc>
          <w:tcPr>
            <w:tcW w:w="607" w:type="dxa"/>
          </w:tcPr>
          <w:p w14:paraId="1268271A"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
                <w:bCs/>
              </w:rPr>
            </w:pPr>
            <w:r w:rsidRPr="00A36893">
              <w:rPr>
                <w:rFonts w:ascii="Times New Roman" w:hAnsi="Times New Roman" w:cs="Times New Roman"/>
                <w:b/>
                <w:bCs/>
              </w:rPr>
              <w:t>26</w:t>
            </w:r>
          </w:p>
        </w:tc>
        <w:tc>
          <w:tcPr>
            <w:tcW w:w="4922" w:type="dxa"/>
          </w:tcPr>
          <w:p w14:paraId="40B0BAA1"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vi-VN"/>
              </w:rPr>
            </w:pPr>
            <w:r w:rsidRPr="00A36893">
              <w:rPr>
                <w:rFonts w:ascii="Times New Roman" w:eastAsia="Calibri" w:hAnsi="Times New Roman" w:cs="Times New Roman"/>
                <w:position w:val="-8"/>
              </w:rPr>
              <w:object w:dxaOrig="2720" w:dyaOrig="360" w14:anchorId="4640FA45">
                <v:shape id="_x0000_i2909" type="#_x0000_t75" style="width:135.75pt;height:18pt" o:ole="">
                  <v:imagedata r:id="rId3341" o:title=""/>
                </v:shape>
                <o:OLEObject Type="Embed" ProgID="Equation.DSMT4" ShapeID="_x0000_i2909" DrawAspect="Content" ObjectID="_1794995521" r:id="rId3342"/>
              </w:object>
            </w:r>
          </w:p>
        </w:tc>
        <w:tc>
          <w:tcPr>
            <w:tcW w:w="4475" w:type="dxa"/>
          </w:tcPr>
          <w:p w14:paraId="56F49671"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vi-VN"/>
              </w:rPr>
            </w:pPr>
            <w:r w:rsidRPr="00A36893">
              <w:rPr>
                <w:rFonts w:ascii="Times New Roman" w:eastAsia="Calibri" w:hAnsi="Times New Roman" w:cs="Times New Roman"/>
                <w:position w:val="-8"/>
              </w:rPr>
              <w:object w:dxaOrig="2600" w:dyaOrig="360" w14:anchorId="45CE0D65">
                <v:shape id="_x0000_i2910" type="#_x0000_t75" style="width:130.5pt;height:18pt" o:ole="">
                  <v:imagedata r:id="rId3343" o:title=""/>
                </v:shape>
                <o:OLEObject Type="Embed" ProgID="Equation.DSMT4" ShapeID="_x0000_i2910" DrawAspect="Content" ObjectID="_1794995522" r:id="rId3344"/>
              </w:object>
            </w:r>
          </w:p>
        </w:tc>
        <w:tc>
          <w:tcPr>
            <w:tcW w:w="717" w:type="dxa"/>
          </w:tcPr>
          <w:p w14:paraId="003C52BC" w14:textId="77777777" w:rsidR="00A36893" w:rsidRPr="00A36893" w:rsidRDefault="00A36893" w:rsidP="000C070D">
            <w:pPr>
              <w:tabs>
                <w:tab w:val="left" w:pos="992"/>
                <w:tab w:val="left" w:pos="3402"/>
                <w:tab w:val="left" w:pos="5669"/>
                <w:tab w:val="left" w:pos="7937"/>
              </w:tabs>
              <w:jc w:val="center"/>
              <w:rPr>
                <w:rFonts w:ascii="Times New Roman" w:hAnsi="Times New Roman" w:cs="Times New Roman"/>
                <w:bCs/>
              </w:rPr>
            </w:pPr>
            <w:r w:rsidRPr="00A36893">
              <w:rPr>
                <w:rFonts w:ascii="Times New Roman" w:hAnsi="Times New Roman" w:cs="Times New Roman"/>
                <w:bCs/>
              </w:rPr>
              <w:t>0,5</w:t>
            </w:r>
          </w:p>
        </w:tc>
      </w:tr>
      <w:tr w:rsidR="00A36893" w:rsidRPr="00A36893" w14:paraId="33A2EADE" w14:textId="77777777" w:rsidTr="000C070D">
        <w:tc>
          <w:tcPr>
            <w:tcW w:w="607" w:type="dxa"/>
          </w:tcPr>
          <w:p w14:paraId="6D0FE49D"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
                <w:bCs/>
              </w:rPr>
            </w:pPr>
            <w:r w:rsidRPr="00A36893">
              <w:rPr>
                <w:rFonts w:ascii="Times New Roman" w:hAnsi="Times New Roman" w:cs="Times New Roman"/>
                <w:b/>
                <w:bCs/>
              </w:rPr>
              <w:t>27</w:t>
            </w:r>
          </w:p>
        </w:tc>
        <w:tc>
          <w:tcPr>
            <w:tcW w:w="4922" w:type="dxa"/>
          </w:tcPr>
          <w:p w14:paraId="15C24C7B" w14:textId="77777777" w:rsidR="00A36893" w:rsidRPr="00A36893" w:rsidRDefault="00A36893" w:rsidP="000C070D">
            <w:pPr>
              <w:tabs>
                <w:tab w:val="left" w:pos="420"/>
              </w:tabs>
              <w:jc w:val="both"/>
              <w:rPr>
                <w:rFonts w:ascii="Times New Roman" w:hAnsi="Times New Roman" w:cs="Times New Roman"/>
                <w:lang w:val="fr-FR"/>
              </w:rPr>
            </w:pPr>
            <w:r w:rsidRPr="00A36893">
              <w:rPr>
                <w:rFonts w:ascii="Times New Roman" w:hAnsi="Times New Roman" w:cs="Times New Roman"/>
                <w:position w:val="-24"/>
              </w:rPr>
              <w:object w:dxaOrig="1400" w:dyaOrig="620" w14:anchorId="0CE4BDDA">
                <v:shape id="_x0000_i2911" type="#_x0000_t75" style="width:69.75pt;height:30.75pt" o:ole="">
                  <v:imagedata r:id="rId3323" o:title=""/>
                </v:shape>
                <o:OLEObject Type="Embed" ProgID="Equation.DSMT4" ShapeID="_x0000_i2911" DrawAspect="Content" ObjectID="_1794995523" r:id="rId3345"/>
              </w:object>
            </w:r>
            <w:r w:rsidRPr="00A36893">
              <w:rPr>
                <w:rFonts w:ascii="Times New Roman" w:hAnsi="Times New Roman" w:cs="Times New Roman"/>
                <w:lang w:val="fr-FR"/>
              </w:rPr>
              <w:t>=&gt;</w:t>
            </w:r>
            <w:r w:rsidRPr="00A36893">
              <w:rPr>
                <w:rFonts w:ascii="Times New Roman" w:hAnsi="Times New Roman" w:cs="Times New Roman"/>
                <w:position w:val="-24"/>
              </w:rPr>
              <w:object w:dxaOrig="2480" w:dyaOrig="620" w14:anchorId="3E5405B9">
                <v:shape id="_x0000_i2912" type="#_x0000_t75" style="width:124.5pt;height:30.75pt" o:ole="">
                  <v:imagedata r:id="rId3346" o:title=""/>
                </v:shape>
                <o:OLEObject Type="Embed" ProgID="Equation.DSMT4" ShapeID="_x0000_i2912" DrawAspect="Content" ObjectID="_1794995524" r:id="rId3347"/>
              </w:object>
            </w:r>
            <w:r w:rsidRPr="00A36893">
              <w:rPr>
                <w:rFonts w:ascii="Times New Roman" w:hAnsi="Times New Roman" w:cs="Times New Roman"/>
                <w:lang w:val="fr-FR"/>
              </w:rPr>
              <w:t>.;</w:t>
            </w:r>
            <w:r w:rsidRPr="00A36893">
              <w:rPr>
                <w:rFonts w:ascii="Times New Roman" w:hAnsi="Times New Roman" w:cs="Times New Roman"/>
                <w:position w:val="-24"/>
              </w:rPr>
              <w:object w:dxaOrig="3180" w:dyaOrig="620" w14:anchorId="386C6685">
                <v:shape id="_x0000_i2913" type="#_x0000_t75" style="width:159pt;height:30.75pt" o:ole="">
                  <v:imagedata r:id="rId3348" o:title=""/>
                </v:shape>
                <o:OLEObject Type="Embed" ProgID="Equation.DSMT4" ShapeID="_x0000_i2913" DrawAspect="Content" ObjectID="_1794995525" r:id="rId3349"/>
              </w:object>
            </w:r>
          </w:p>
          <w:p w14:paraId="59FCBE75"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vi-VN"/>
              </w:rPr>
            </w:pPr>
          </w:p>
        </w:tc>
        <w:tc>
          <w:tcPr>
            <w:tcW w:w="4475" w:type="dxa"/>
          </w:tcPr>
          <w:p w14:paraId="50237C0C" w14:textId="77777777" w:rsidR="00A36893" w:rsidRPr="00A36893" w:rsidRDefault="00A36893" w:rsidP="000C070D">
            <w:pPr>
              <w:tabs>
                <w:tab w:val="left" w:pos="420"/>
              </w:tabs>
              <w:ind w:firstLine="700"/>
              <w:jc w:val="both"/>
              <w:rPr>
                <w:rFonts w:ascii="Times New Roman" w:hAnsi="Times New Roman" w:cs="Times New Roman"/>
                <w:lang w:val="fr-FR"/>
              </w:rPr>
            </w:pPr>
            <w:r w:rsidRPr="00A36893">
              <w:rPr>
                <w:rFonts w:ascii="Times New Roman" w:hAnsi="Times New Roman" w:cs="Times New Roman"/>
                <w:position w:val="-24"/>
              </w:rPr>
              <w:object w:dxaOrig="1340" w:dyaOrig="620" w14:anchorId="31A5CDC4">
                <v:shape id="_x0000_i2914" type="#_x0000_t75" style="width:66.75pt;height:30.75pt" o:ole="">
                  <v:imagedata r:id="rId3334" o:title=""/>
                </v:shape>
                <o:OLEObject Type="Embed" ProgID="Equation.DSMT4" ShapeID="_x0000_i2914" DrawAspect="Content" ObjectID="_1794995526" r:id="rId3350"/>
              </w:object>
            </w:r>
            <w:r w:rsidRPr="00A36893">
              <w:rPr>
                <w:rFonts w:ascii="Times New Roman" w:hAnsi="Times New Roman" w:cs="Times New Roman"/>
                <w:lang w:val="fr-FR"/>
              </w:rPr>
              <w:t>=&gt;</w:t>
            </w:r>
          </w:p>
          <w:p w14:paraId="7C5AC7A0"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vi-VN"/>
              </w:rPr>
            </w:pPr>
            <w:r w:rsidRPr="00A36893">
              <w:rPr>
                <w:rFonts w:ascii="Times New Roman" w:hAnsi="Times New Roman" w:cs="Times New Roman"/>
                <w:position w:val="-58"/>
              </w:rPr>
              <w:object w:dxaOrig="2620" w:dyaOrig="1280" w14:anchorId="40D39CB0">
                <v:shape id="_x0000_i2915" type="#_x0000_t75" style="width:131.25pt;height:63.75pt" o:ole="">
                  <v:imagedata r:id="rId3351" o:title=""/>
                </v:shape>
                <o:OLEObject Type="Embed" ProgID="Equation.DSMT4" ShapeID="_x0000_i2915" DrawAspect="Content" ObjectID="_1794995527" r:id="rId3352"/>
              </w:object>
            </w:r>
          </w:p>
        </w:tc>
        <w:tc>
          <w:tcPr>
            <w:tcW w:w="717" w:type="dxa"/>
          </w:tcPr>
          <w:p w14:paraId="41A93B36" w14:textId="77777777" w:rsidR="00A36893" w:rsidRPr="00A36893" w:rsidRDefault="00A36893" w:rsidP="000C070D">
            <w:pPr>
              <w:tabs>
                <w:tab w:val="left" w:pos="992"/>
                <w:tab w:val="left" w:pos="3402"/>
                <w:tab w:val="left" w:pos="5669"/>
                <w:tab w:val="left" w:pos="7937"/>
              </w:tabs>
              <w:jc w:val="center"/>
              <w:rPr>
                <w:rFonts w:ascii="Times New Roman" w:hAnsi="Times New Roman" w:cs="Times New Roman"/>
                <w:bCs/>
                <w:lang w:val="vi-VN"/>
              </w:rPr>
            </w:pPr>
          </w:p>
          <w:p w14:paraId="14516AA6" w14:textId="77777777" w:rsidR="00A36893" w:rsidRPr="00A36893" w:rsidRDefault="00A36893" w:rsidP="000C070D">
            <w:pPr>
              <w:tabs>
                <w:tab w:val="left" w:pos="992"/>
                <w:tab w:val="left" w:pos="3402"/>
                <w:tab w:val="left" w:pos="5669"/>
                <w:tab w:val="left" w:pos="7937"/>
              </w:tabs>
              <w:jc w:val="center"/>
              <w:rPr>
                <w:rFonts w:ascii="Times New Roman" w:hAnsi="Times New Roman" w:cs="Times New Roman"/>
                <w:bCs/>
                <w:lang w:val="vi-VN"/>
              </w:rPr>
            </w:pPr>
          </w:p>
          <w:p w14:paraId="12752897" w14:textId="77777777" w:rsidR="00A36893" w:rsidRPr="00A36893" w:rsidRDefault="00A36893" w:rsidP="000C070D">
            <w:pPr>
              <w:tabs>
                <w:tab w:val="left" w:pos="992"/>
                <w:tab w:val="left" w:pos="3402"/>
                <w:tab w:val="left" w:pos="5669"/>
                <w:tab w:val="left" w:pos="7937"/>
              </w:tabs>
              <w:jc w:val="center"/>
              <w:rPr>
                <w:rFonts w:ascii="Times New Roman" w:hAnsi="Times New Roman" w:cs="Times New Roman"/>
                <w:bCs/>
              </w:rPr>
            </w:pPr>
            <w:r w:rsidRPr="00A36893">
              <w:rPr>
                <w:rFonts w:ascii="Times New Roman" w:hAnsi="Times New Roman" w:cs="Times New Roman"/>
                <w:bCs/>
              </w:rPr>
              <w:t>0,5</w:t>
            </w:r>
          </w:p>
        </w:tc>
      </w:tr>
      <w:tr w:rsidR="00A36893" w:rsidRPr="00A36893" w14:paraId="79350F8B" w14:textId="77777777" w:rsidTr="000C070D">
        <w:trPr>
          <w:trHeight w:val="1799"/>
        </w:trPr>
        <w:tc>
          <w:tcPr>
            <w:tcW w:w="607" w:type="dxa"/>
          </w:tcPr>
          <w:p w14:paraId="0C192177"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
                <w:bCs/>
              </w:rPr>
            </w:pPr>
            <w:r w:rsidRPr="00A36893">
              <w:rPr>
                <w:rFonts w:ascii="Times New Roman" w:hAnsi="Times New Roman" w:cs="Times New Roman"/>
                <w:b/>
                <w:bCs/>
              </w:rPr>
              <w:t>28a</w:t>
            </w:r>
          </w:p>
        </w:tc>
        <w:tc>
          <w:tcPr>
            <w:tcW w:w="4922" w:type="dxa"/>
          </w:tcPr>
          <w:p w14:paraId="3B258B67" w14:textId="77777777" w:rsidR="00A36893" w:rsidRPr="00A36893" w:rsidRDefault="00A36893" w:rsidP="000C070D">
            <w:pPr>
              <w:shd w:val="clear" w:color="auto" w:fill="FFFFFF"/>
              <w:jc w:val="both"/>
              <w:rPr>
                <w:rFonts w:ascii="Times New Roman" w:hAnsi="Times New Roman" w:cs="Times New Roman"/>
                <w:bCs/>
              </w:rPr>
            </w:pPr>
            <w:r w:rsidRPr="00A36893">
              <w:rPr>
                <w:rFonts w:ascii="Times New Roman" w:hAnsi="Times New Roman" w:cs="Times New Roman"/>
                <w:color w:val="000000"/>
                <w:lang w:val="vi-VN" w:eastAsia="vi-VN"/>
              </w:rPr>
              <w:t>Tỉ lệ học sinh cấp THCS của một thành phố lớn tới trường theo phương tiện</w:t>
            </w:r>
            <w:r w:rsidRPr="00A36893">
              <w:rPr>
                <w:rFonts w:ascii="Times New Roman" w:eastAsia="Calibri" w:hAnsi="Times New Roman" w:cs="Times New Roman"/>
                <w:bCs/>
                <w:color w:val="000000"/>
                <w:lang w:val="vi-VN"/>
              </w:rPr>
              <w:t>thuộc loại dữ liệu</w:t>
            </w:r>
            <w:r w:rsidRPr="00A36893">
              <w:rPr>
                <w:rFonts w:ascii="Times New Roman" w:eastAsia="Calibri" w:hAnsi="Times New Roman" w:cs="Times New Roman"/>
                <w:bCs/>
                <w:color w:val="000000"/>
              </w:rPr>
              <w:t xml:space="preserve"> là số (dữ liệu định lượng)</w:t>
            </w:r>
          </w:p>
        </w:tc>
        <w:tc>
          <w:tcPr>
            <w:tcW w:w="4475" w:type="dxa"/>
          </w:tcPr>
          <w:p w14:paraId="2A61B899"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rPr>
            </w:pPr>
            <w:r w:rsidRPr="00A36893">
              <w:rPr>
                <w:rFonts w:ascii="Times New Roman" w:hAnsi="Times New Roman" w:cs="Times New Roman"/>
                <w:color w:val="000000"/>
                <w:lang w:val="vi-VN" w:eastAsia="vi-VN"/>
              </w:rPr>
              <w:t xml:space="preserve">Dãy dữ liệu phương tiện học sinh cấp THCS của một thành phố lớn tới trường </w:t>
            </w:r>
            <w:r w:rsidRPr="00A36893">
              <w:rPr>
                <w:rFonts w:ascii="Times New Roman" w:eastAsia="Calibri" w:hAnsi="Times New Roman" w:cs="Times New Roman"/>
                <w:bCs/>
                <w:color w:val="000000"/>
                <w:lang w:val="vi-VN"/>
              </w:rPr>
              <w:t>thuộc loại dữ liệu</w:t>
            </w:r>
            <w:r w:rsidRPr="00A36893">
              <w:rPr>
                <w:rFonts w:ascii="Times New Roman" w:eastAsia="Calibri" w:hAnsi="Times New Roman" w:cs="Times New Roman"/>
                <w:bCs/>
                <w:color w:val="000000"/>
              </w:rPr>
              <w:t xml:space="preserve"> không là số (dữ liệu định tính)</w:t>
            </w:r>
          </w:p>
        </w:tc>
        <w:tc>
          <w:tcPr>
            <w:tcW w:w="717" w:type="dxa"/>
          </w:tcPr>
          <w:p w14:paraId="01F398AE" w14:textId="77777777" w:rsidR="00A36893" w:rsidRPr="00A36893" w:rsidRDefault="00A36893" w:rsidP="000C070D">
            <w:pPr>
              <w:tabs>
                <w:tab w:val="left" w:pos="992"/>
                <w:tab w:val="left" w:pos="3402"/>
                <w:tab w:val="left" w:pos="5669"/>
                <w:tab w:val="left" w:pos="7937"/>
              </w:tabs>
              <w:jc w:val="center"/>
              <w:rPr>
                <w:rFonts w:ascii="Times New Roman" w:hAnsi="Times New Roman" w:cs="Times New Roman"/>
                <w:bCs/>
              </w:rPr>
            </w:pPr>
            <w:r w:rsidRPr="00A36893">
              <w:rPr>
                <w:rFonts w:ascii="Times New Roman" w:hAnsi="Times New Roman" w:cs="Times New Roman"/>
                <w:bCs/>
              </w:rPr>
              <w:t>0,5</w:t>
            </w:r>
          </w:p>
        </w:tc>
      </w:tr>
      <w:tr w:rsidR="00A36893" w:rsidRPr="00A36893" w14:paraId="26DF52D9" w14:textId="77777777" w:rsidTr="000C070D">
        <w:tc>
          <w:tcPr>
            <w:tcW w:w="607" w:type="dxa"/>
          </w:tcPr>
          <w:p w14:paraId="03A23A84"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
                <w:bCs/>
              </w:rPr>
            </w:pPr>
            <w:r w:rsidRPr="00A36893">
              <w:rPr>
                <w:rFonts w:ascii="Times New Roman" w:hAnsi="Times New Roman" w:cs="Times New Roman"/>
                <w:b/>
                <w:bCs/>
              </w:rPr>
              <w:t>28b</w:t>
            </w:r>
          </w:p>
        </w:tc>
        <w:tc>
          <w:tcPr>
            <w:tcW w:w="9397" w:type="dxa"/>
            <w:gridSpan w:val="2"/>
          </w:tcPr>
          <w:p w14:paraId="01AB9D78"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rPr>
            </w:pPr>
            <w:r w:rsidRPr="00A36893">
              <w:rPr>
                <w:rFonts w:ascii="Times New Roman" w:hAnsi="Times New Roman" w:cs="Times New Roman"/>
                <w:bCs/>
              </w:rPr>
              <w:t>Vẽ biểu đồ đúng yêu cầu của đề</w:t>
            </w:r>
          </w:p>
        </w:tc>
        <w:tc>
          <w:tcPr>
            <w:tcW w:w="717" w:type="dxa"/>
          </w:tcPr>
          <w:p w14:paraId="2FC4AAF5"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vi-VN"/>
              </w:rPr>
            </w:pPr>
            <w:r w:rsidRPr="00A36893">
              <w:rPr>
                <w:rFonts w:ascii="Times New Roman" w:hAnsi="Times New Roman" w:cs="Times New Roman"/>
                <w:bCs/>
              </w:rPr>
              <w:t>0,5</w:t>
            </w:r>
          </w:p>
        </w:tc>
      </w:tr>
      <w:tr w:rsidR="00A36893" w:rsidRPr="00A36893" w14:paraId="74A48D41" w14:textId="77777777" w:rsidTr="000C070D">
        <w:trPr>
          <w:trHeight w:val="710"/>
        </w:trPr>
        <w:tc>
          <w:tcPr>
            <w:tcW w:w="607" w:type="dxa"/>
          </w:tcPr>
          <w:p w14:paraId="607A1124"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
                <w:bCs/>
              </w:rPr>
            </w:pPr>
            <w:r w:rsidRPr="00A36893">
              <w:rPr>
                <w:rFonts w:ascii="Times New Roman" w:hAnsi="Times New Roman" w:cs="Times New Roman"/>
                <w:b/>
                <w:bCs/>
              </w:rPr>
              <w:t>28c</w:t>
            </w:r>
          </w:p>
        </w:tc>
        <w:tc>
          <w:tcPr>
            <w:tcW w:w="4922" w:type="dxa"/>
          </w:tcPr>
          <w:p w14:paraId="45F088C4" w14:textId="77777777" w:rsidR="00A36893" w:rsidRPr="00A36893" w:rsidRDefault="00A36893" w:rsidP="000C070D">
            <w:pPr>
              <w:jc w:val="both"/>
              <w:rPr>
                <w:rFonts w:ascii="Times New Roman" w:hAnsi="Times New Roman" w:cs="Times New Roman"/>
                <w:bCs/>
              </w:rPr>
            </w:pPr>
            <w:r w:rsidRPr="00A36893">
              <w:rPr>
                <w:rFonts w:ascii="Times New Roman" w:hAnsi="Times New Roman" w:cs="Times New Roman"/>
                <w:color w:val="000000"/>
                <w:lang w:eastAsia="vi-VN"/>
              </w:rPr>
              <w:t>T</w:t>
            </w:r>
            <w:r w:rsidRPr="00A36893">
              <w:rPr>
                <w:rFonts w:ascii="Times New Roman" w:hAnsi="Times New Roman" w:cs="Times New Roman"/>
                <w:color w:val="000000"/>
                <w:lang w:val="vi-VN" w:eastAsia="vi-VN"/>
              </w:rPr>
              <w:t>ỉ lệ học sinh cấp THCS của một thành phố lớn tới trường</w:t>
            </w:r>
            <w:r w:rsidRPr="00A36893">
              <w:rPr>
                <w:rFonts w:ascii="Times New Roman" w:hAnsi="Times New Roman" w:cs="Times New Roman"/>
                <w:color w:val="000000"/>
                <w:lang w:eastAsia="vi-VN"/>
              </w:rPr>
              <w:t xml:space="preserve"> đa số đi xe đạp, số ít đi ô tô và đi bộ</w:t>
            </w:r>
          </w:p>
        </w:tc>
        <w:tc>
          <w:tcPr>
            <w:tcW w:w="4475" w:type="dxa"/>
          </w:tcPr>
          <w:p w14:paraId="37BB9641"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vi-VN"/>
              </w:rPr>
            </w:pPr>
            <w:r w:rsidRPr="00A36893">
              <w:rPr>
                <w:rFonts w:ascii="Times New Roman" w:hAnsi="Times New Roman" w:cs="Times New Roman"/>
                <w:color w:val="000000"/>
                <w:lang w:eastAsia="vi-VN"/>
              </w:rPr>
              <w:t>T</w:t>
            </w:r>
            <w:r w:rsidRPr="00A36893">
              <w:rPr>
                <w:rFonts w:ascii="Times New Roman" w:hAnsi="Times New Roman" w:cs="Times New Roman"/>
                <w:color w:val="000000"/>
                <w:lang w:val="vi-VN" w:eastAsia="vi-VN"/>
              </w:rPr>
              <w:t>ỉ lệ học sinh cấp THCS của một thành phố lớn tới trường</w:t>
            </w:r>
            <w:r w:rsidRPr="00A36893">
              <w:rPr>
                <w:rFonts w:ascii="Times New Roman" w:hAnsi="Times New Roman" w:cs="Times New Roman"/>
                <w:color w:val="000000"/>
                <w:lang w:eastAsia="vi-VN"/>
              </w:rPr>
              <w:t xml:space="preserve"> đa số đi xe đạp, số ít đi ô tô </w:t>
            </w:r>
          </w:p>
        </w:tc>
        <w:tc>
          <w:tcPr>
            <w:tcW w:w="717" w:type="dxa"/>
          </w:tcPr>
          <w:p w14:paraId="3280074B" w14:textId="77777777" w:rsidR="00A36893" w:rsidRPr="00A36893" w:rsidRDefault="00A36893" w:rsidP="000C070D">
            <w:pPr>
              <w:tabs>
                <w:tab w:val="left" w:pos="992"/>
                <w:tab w:val="left" w:pos="3402"/>
                <w:tab w:val="left" w:pos="5669"/>
                <w:tab w:val="left" w:pos="7937"/>
              </w:tabs>
              <w:jc w:val="center"/>
              <w:rPr>
                <w:rFonts w:ascii="Times New Roman" w:hAnsi="Times New Roman" w:cs="Times New Roman"/>
                <w:bCs/>
                <w:lang w:val="vi-VN"/>
              </w:rPr>
            </w:pPr>
            <w:r w:rsidRPr="00A36893">
              <w:rPr>
                <w:rFonts w:ascii="Times New Roman" w:hAnsi="Times New Roman" w:cs="Times New Roman"/>
                <w:bCs/>
              </w:rPr>
              <w:t>0,5</w:t>
            </w:r>
          </w:p>
        </w:tc>
      </w:tr>
      <w:tr w:rsidR="00A36893" w:rsidRPr="00A36893" w14:paraId="5B24531B" w14:textId="77777777" w:rsidTr="000C070D">
        <w:tc>
          <w:tcPr>
            <w:tcW w:w="607" w:type="dxa"/>
          </w:tcPr>
          <w:p w14:paraId="67CBDB9D"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
                <w:bCs/>
                <w:lang w:val="vi-VN"/>
              </w:rPr>
            </w:pPr>
            <w:r w:rsidRPr="00A36893">
              <w:rPr>
                <w:rFonts w:ascii="Times New Roman" w:hAnsi="Times New Roman" w:cs="Times New Roman"/>
                <w:b/>
                <w:bCs/>
              </w:rPr>
              <w:t>29a</w:t>
            </w:r>
          </w:p>
        </w:tc>
        <w:tc>
          <w:tcPr>
            <w:tcW w:w="4922" w:type="dxa"/>
          </w:tcPr>
          <w:p w14:paraId="12B5108C"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vi-VN"/>
              </w:rPr>
            </w:pPr>
            <w:r w:rsidRPr="00A36893">
              <w:rPr>
                <w:rFonts w:ascii="Times New Roman" w:hAnsi="Times New Roman" w:cs="Times New Roman"/>
                <w:noProof/>
              </w:rPr>
              <w:pict w14:anchorId="112EE687">
                <v:shape id="_x0000_i2916" type="#_x0000_t75" style="width:176.25pt;height:159.75pt;visibility:visible">
                  <v:imagedata r:id="rId3353" o:title=""/>
                </v:shape>
              </w:pict>
            </w:r>
          </w:p>
          <w:p w14:paraId="47487DA9" w14:textId="77777777" w:rsidR="00A36893" w:rsidRPr="00A36893" w:rsidRDefault="00A36893" w:rsidP="000C070D">
            <w:pPr>
              <w:rPr>
                <w:rFonts w:ascii="Times New Roman" w:eastAsia="Calibri" w:hAnsi="Times New Roman" w:cs="Times New Roman"/>
                <w:lang w:val="de-DE"/>
              </w:rPr>
            </w:pPr>
          </w:p>
          <w:p w14:paraId="43099C14"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de-DE"/>
              </w:rPr>
              <w:t xml:space="preserve">         Xét </w:t>
            </w:r>
            <w:r w:rsidRPr="00A36893">
              <w:rPr>
                <w:rFonts w:ascii="Times New Roman" w:eastAsia="Calibri" w:hAnsi="Times New Roman" w:cs="Times New Roman"/>
                <w:position w:val="-4"/>
              </w:rPr>
              <w:object w:dxaOrig="219" w:dyaOrig="259" w14:anchorId="4F4E93AC">
                <v:shape id="Object 1235" o:spid="_x0000_i2917" type="#_x0000_t75" style="width:11.25pt;height:12.75pt" o:ole="">
                  <v:imagedata r:id="rId3354" o:title=""/>
                </v:shape>
                <o:OLEObject Type="Embed" ProgID="Equation.DSMT4" ShapeID="Object 1235" DrawAspect="Content" ObjectID="_1794995528" r:id="rId3355"/>
              </w:object>
            </w:r>
            <w:r w:rsidRPr="00A36893">
              <w:rPr>
                <w:rFonts w:ascii="Times New Roman" w:eastAsia="Calibri" w:hAnsi="Times New Roman" w:cs="Times New Roman"/>
                <w:lang w:val="pt-BR"/>
              </w:rPr>
              <w:t xml:space="preserve">ABM và </w:t>
            </w:r>
            <w:r w:rsidRPr="00A36893">
              <w:rPr>
                <w:rFonts w:ascii="Times New Roman" w:eastAsia="Calibri" w:hAnsi="Times New Roman" w:cs="Times New Roman"/>
                <w:position w:val="-4"/>
              </w:rPr>
              <w:object w:dxaOrig="219" w:dyaOrig="259" w14:anchorId="14840408">
                <v:shape id="Object 1236" o:spid="_x0000_i2918" type="#_x0000_t75" style="width:11.25pt;height:12.75pt" o:ole="">
                  <v:imagedata r:id="rId3354" o:title=""/>
                </v:shape>
                <o:OLEObject Type="Embed" ProgID="Equation.DSMT4" ShapeID="Object 1236" DrawAspect="Content" ObjectID="_1794995529" r:id="rId3356"/>
              </w:object>
            </w:r>
            <w:r w:rsidRPr="00A36893">
              <w:rPr>
                <w:rFonts w:ascii="Times New Roman" w:eastAsia="Calibri" w:hAnsi="Times New Roman" w:cs="Times New Roman"/>
                <w:lang w:val="de-DE"/>
              </w:rPr>
              <w:t>AC</w:t>
            </w:r>
            <w:r w:rsidRPr="00A36893">
              <w:rPr>
                <w:rFonts w:ascii="Times New Roman" w:eastAsia="Calibri" w:hAnsi="Times New Roman" w:cs="Times New Roman"/>
                <w:lang w:val="pt-BR"/>
              </w:rPr>
              <w:t>M có:</w:t>
            </w:r>
          </w:p>
          <w:p w14:paraId="62B58361"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pt-BR"/>
              </w:rPr>
              <w:t xml:space="preserve">                    AB = AC (gt)</w:t>
            </w:r>
          </w:p>
          <w:p w14:paraId="687E1174"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pt-BR"/>
              </w:rPr>
              <w:t xml:space="preserve">                    BM=CM (gt)</w:t>
            </w:r>
          </w:p>
          <w:p w14:paraId="47707A96"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pt-BR"/>
              </w:rPr>
              <w:t xml:space="preserve">                   AM: Cạnh chung</w:t>
            </w:r>
          </w:p>
          <w:p w14:paraId="411BB877"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vi-VN"/>
              </w:rPr>
            </w:pPr>
            <w:r w:rsidRPr="00A36893">
              <w:rPr>
                <w:rFonts w:ascii="Times New Roman" w:eastAsia="Calibri" w:hAnsi="Times New Roman" w:cs="Times New Roman"/>
                <w:position w:val="-6"/>
                <w:lang w:val="pt-BR"/>
              </w:rPr>
              <w:object w:dxaOrig="299" w:dyaOrig="239" w14:anchorId="279B5284">
                <v:shape id="Object 1238" o:spid="_x0000_i2919" type="#_x0000_t75" style="width:15pt;height:12pt" o:ole="">
                  <v:imagedata r:id="rId3357" o:title=""/>
                </v:shape>
                <o:OLEObject Type="Embed" ProgID="Equation.DSMT4" ShapeID="Object 1238" DrawAspect="Content" ObjectID="_1794995530" r:id="rId3358"/>
              </w:object>
            </w:r>
            <w:r w:rsidRPr="00A36893">
              <w:rPr>
                <w:rFonts w:ascii="Times New Roman" w:eastAsia="Calibri" w:hAnsi="Times New Roman" w:cs="Times New Roman"/>
                <w:lang w:val="pt-BR"/>
              </w:rPr>
              <w:t xml:space="preserve"> ABM = </w:t>
            </w:r>
            <w:r w:rsidRPr="00A36893">
              <w:rPr>
                <w:rFonts w:ascii="Times New Roman" w:eastAsia="Calibri" w:hAnsi="Times New Roman" w:cs="Times New Roman"/>
                <w:position w:val="-4"/>
              </w:rPr>
              <w:object w:dxaOrig="219" w:dyaOrig="259" w14:anchorId="0CB960DB">
                <v:shape id="Object 1239" o:spid="_x0000_i2920" type="#_x0000_t75" style="width:11.25pt;height:12.75pt" o:ole="">
                  <v:imagedata r:id="rId3354" o:title=""/>
                </v:shape>
                <o:OLEObject Type="Embed" ProgID="Equation.DSMT4" ShapeID="Object 1239" DrawAspect="Content" ObjectID="_1794995531" r:id="rId3359"/>
              </w:object>
            </w:r>
            <w:r w:rsidRPr="00A36893">
              <w:rPr>
                <w:rFonts w:ascii="Times New Roman" w:eastAsia="Calibri" w:hAnsi="Times New Roman" w:cs="Times New Roman"/>
              </w:rPr>
              <w:t>AC</w:t>
            </w:r>
            <w:r w:rsidRPr="00A36893">
              <w:rPr>
                <w:rFonts w:ascii="Times New Roman" w:eastAsia="Calibri" w:hAnsi="Times New Roman" w:cs="Times New Roman"/>
                <w:lang w:val="pt-BR"/>
              </w:rPr>
              <w:t>M (c-c - c)</w:t>
            </w:r>
          </w:p>
        </w:tc>
        <w:tc>
          <w:tcPr>
            <w:tcW w:w="4475" w:type="dxa"/>
          </w:tcPr>
          <w:p w14:paraId="5F807D41"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noProof/>
              </w:rPr>
            </w:pPr>
            <w:r w:rsidRPr="00A36893">
              <w:rPr>
                <w:rFonts w:ascii="Times New Roman" w:hAnsi="Times New Roman" w:cs="Times New Roman"/>
                <w:noProof/>
              </w:rPr>
              <w:pict w14:anchorId="3EC56F4D">
                <v:shape id="_x0000_i2921" type="#_x0000_t75" style="width:176.25pt;height:180.75pt;visibility:visible">
                  <v:imagedata r:id="rId3360" o:title=""/>
                </v:shape>
              </w:pict>
            </w:r>
          </w:p>
          <w:p w14:paraId="5F520027"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de-DE"/>
              </w:rPr>
              <w:t xml:space="preserve">Xét </w:t>
            </w:r>
            <w:r w:rsidRPr="00A36893">
              <w:rPr>
                <w:rFonts w:ascii="Times New Roman" w:eastAsia="Calibri" w:hAnsi="Times New Roman" w:cs="Times New Roman"/>
                <w:position w:val="-4"/>
              </w:rPr>
              <w:object w:dxaOrig="219" w:dyaOrig="259" w14:anchorId="374BAA39">
                <v:shape id="_x0000_i2922" type="#_x0000_t75" style="width:11.25pt;height:12.75pt" o:ole="">
                  <v:imagedata r:id="rId3354" o:title=""/>
                </v:shape>
                <o:OLEObject Type="Embed" ProgID="Equation.DSMT4" ShapeID="_x0000_i2922" DrawAspect="Content" ObjectID="_1794995532" r:id="rId3361"/>
              </w:object>
            </w:r>
            <w:r w:rsidRPr="00A36893">
              <w:rPr>
                <w:rFonts w:ascii="Times New Roman" w:eastAsia="Calibri" w:hAnsi="Times New Roman" w:cs="Times New Roman"/>
                <w:lang w:val="pt-BR"/>
              </w:rPr>
              <w:t xml:space="preserve">ABM và </w:t>
            </w:r>
            <w:r w:rsidRPr="00A36893">
              <w:rPr>
                <w:rFonts w:ascii="Times New Roman" w:eastAsia="Calibri" w:hAnsi="Times New Roman" w:cs="Times New Roman"/>
                <w:position w:val="-4"/>
              </w:rPr>
              <w:object w:dxaOrig="219" w:dyaOrig="259" w14:anchorId="6CCE30F5">
                <v:shape id="_x0000_i2923" type="#_x0000_t75" style="width:11.25pt;height:12.75pt" o:ole="">
                  <v:imagedata r:id="rId3354" o:title=""/>
                </v:shape>
                <o:OLEObject Type="Embed" ProgID="Equation.DSMT4" ShapeID="_x0000_i2923" DrawAspect="Content" ObjectID="_1794995533" r:id="rId3362"/>
              </w:object>
            </w:r>
            <w:r w:rsidRPr="00A36893">
              <w:rPr>
                <w:rFonts w:ascii="Times New Roman" w:eastAsia="Calibri" w:hAnsi="Times New Roman" w:cs="Times New Roman"/>
                <w:lang w:val="de-DE"/>
              </w:rPr>
              <w:t>AC</w:t>
            </w:r>
            <w:r w:rsidRPr="00A36893">
              <w:rPr>
                <w:rFonts w:ascii="Times New Roman" w:eastAsia="Calibri" w:hAnsi="Times New Roman" w:cs="Times New Roman"/>
                <w:lang w:val="pt-BR"/>
              </w:rPr>
              <w:t>M có:</w:t>
            </w:r>
          </w:p>
          <w:p w14:paraId="67DCB454"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pt-BR"/>
              </w:rPr>
              <w:t xml:space="preserve">                    AB = AC (gt)</w:t>
            </w:r>
          </w:p>
          <w:p w14:paraId="18FEE464"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pt-BR"/>
              </w:rPr>
              <w:t xml:space="preserve">                    BM=CM (gt)</w:t>
            </w:r>
          </w:p>
          <w:p w14:paraId="058C9D0F"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pt-BR"/>
              </w:rPr>
              <w:t xml:space="preserve">                   AM: Cạnh chung</w:t>
            </w:r>
          </w:p>
          <w:p w14:paraId="7E71FBEC"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vi-VN"/>
              </w:rPr>
            </w:pPr>
            <w:r w:rsidRPr="00A36893">
              <w:rPr>
                <w:rFonts w:ascii="Times New Roman" w:eastAsia="Calibri" w:hAnsi="Times New Roman" w:cs="Times New Roman"/>
                <w:position w:val="-6"/>
                <w:lang w:val="pt-BR"/>
              </w:rPr>
              <w:object w:dxaOrig="299" w:dyaOrig="239" w14:anchorId="3D39288E">
                <v:shape id="_x0000_i2924" type="#_x0000_t75" style="width:15pt;height:12pt" o:ole="">
                  <v:imagedata r:id="rId3357" o:title=""/>
                </v:shape>
                <o:OLEObject Type="Embed" ProgID="Equation.DSMT4" ShapeID="_x0000_i2924" DrawAspect="Content" ObjectID="_1794995534" r:id="rId3363"/>
              </w:object>
            </w:r>
            <w:r w:rsidRPr="00A36893">
              <w:rPr>
                <w:rFonts w:ascii="Times New Roman" w:eastAsia="Calibri" w:hAnsi="Times New Roman" w:cs="Times New Roman"/>
                <w:lang w:val="pt-BR"/>
              </w:rPr>
              <w:t xml:space="preserve"> ABM = </w:t>
            </w:r>
            <w:r w:rsidRPr="00A36893">
              <w:rPr>
                <w:rFonts w:ascii="Times New Roman" w:eastAsia="Calibri" w:hAnsi="Times New Roman" w:cs="Times New Roman"/>
                <w:position w:val="-4"/>
              </w:rPr>
              <w:object w:dxaOrig="219" w:dyaOrig="259" w14:anchorId="54D5ABAC">
                <v:shape id="_x0000_i2925" type="#_x0000_t75" style="width:11.25pt;height:12.75pt" o:ole="">
                  <v:imagedata r:id="rId3354" o:title=""/>
                </v:shape>
                <o:OLEObject Type="Embed" ProgID="Equation.DSMT4" ShapeID="_x0000_i2925" DrawAspect="Content" ObjectID="_1794995535" r:id="rId3364"/>
              </w:object>
            </w:r>
            <w:r w:rsidRPr="00A36893">
              <w:rPr>
                <w:rFonts w:ascii="Times New Roman" w:eastAsia="Calibri" w:hAnsi="Times New Roman" w:cs="Times New Roman"/>
              </w:rPr>
              <w:t>AC</w:t>
            </w:r>
            <w:r w:rsidRPr="00A36893">
              <w:rPr>
                <w:rFonts w:ascii="Times New Roman" w:eastAsia="Calibri" w:hAnsi="Times New Roman" w:cs="Times New Roman"/>
                <w:lang w:val="pt-BR"/>
              </w:rPr>
              <w:t>M (c-c - c)</w:t>
            </w:r>
          </w:p>
        </w:tc>
        <w:tc>
          <w:tcPr>
            <w:tcW w:w="717" w:type="dxa"/>
          </w:tcPr>
          <w:p w14:paraId="75DA84C4" w14:textId="77777777" w:rsidR="00A36893" w:rsidRPr="00A36893" w:rsidRDefault="00A36893" w:rsidP="000C070D">
            <w:pPr>
              <w:tabs>
                <w:tab w:val="left" w:pos="992"/>
                <w:tab w:val="left" w:pos="3402"/>
                <w:tab w:val="left" w:pos="5669"/>
                <w:tab w:val="left" w:pos="7937"/>
              </w:tabs>
              <w:jc w:val="center"/>
              <w:rPr>
                <w:rFonts w:ascii="Times New Roman" w:hAnsi="Times New Roman" w:cs="Times New Roman"/>
                <w:bCs/>
                <w:lang w:val="vi-VN"/>
              </w:rPr>
            </w:pPr>
            <w:r w:rsidRPr="00A36893">
              <w:rPr>
                <w:rFonts w:ascii="Times New Roman" w:hAnsi="Times New Roman" w:cs="Times New Roman"/>
                <w:bCs/>
              </w:rPr>
              <w:t>0,5</w:t>
            </w:r>
          </w:p>
        </w:tc>
      </w:tr>
      <w:tr w:rsidR="00A36893" w:rsidRPr="00A36893" w14:paraId="61ED5F9B" w14:textId="77777777" w:rsidTr="000C070D">
        <w:tc>
          <w:tcPr>
            <w:tcW w:w="607" w:type="dxa"/>
          </w:tcPr>
          <w:p w14:paraId="1B950F0C"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
                <w:bCs/>
              </w:rPr>
            </w:pPr>
            <w:r w:rsidRPr="00A36893">
              <w:rPr>
                <w:rFonts w:ascii="Times New Roman" w:hAnsi="Times New Roman" w:cs="Times New Roman"/>
                <w:b/>
                <w:bCs/>
              </w:rPr>
              <w:t>29b</w:t>
            </w:r>
          </w:p>
        </w:tc>
        <w:tc>
          <w:tcPr>
            <w:tcW w:w="4922" w:type="dxa"/>
          </w:tcPr>
          <w:p w14:paraId="406F09D7"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de-DE"/>
              </w:rPr>
              <w:t xml:space="preserve">Xét </w:t>
            </w:r>
            <w:r w:rsidRPr="00A36893">
              <w:rPr>
                <w:rFonts w:ascii="Times New Roman" w:eastAsia="Calibri" w:hAnsi="Times New Roman" w:cs="Times New Roman"/>
                <w:position w:val="-4"/>
              </w:rPr>
              <w:object w:dxaOrig="219" w:dyaOrig="259" w14:anchorId="2427C864">
                <v:shape id="_x0000_i2926" type="#_x0000_t75" style="width:11.25pt;height:12.75pt" o:ole="">
                  <v:imagedata r:id="rId3354" o:title=""/>
                </v:shape>
                <o:OLEObject Type="Embed" ProgID="Equation.DSMT4" ShapeID="_x0000_i2926" DrawAspect="Content" ObjectID="_1794995536" r:id="rId3365"/>
              </w:object>
            </w:r>
            <w:r w:rsidRPr="00A36893">
              <w:rPr>
                <w:rFonts w:ascii="Times New Roman" w:eastAsia="Calibri" w:hAnsi="Times New Roman" w:cs="Times New Roman"/>
                <w:lang w:val="pt-BR"/>
              </w:rPr>
              <w:t xml:space="preserve">ABM và </w:t>
            </w:r>
            <w:r w:rsidRPr="00A36893">
              <w:rPr>
                <w:rFonts w:ascii="Times New Roman" w:eastAsia="Calibri" w:hAnsi="Times New Roman" w:cs="Times New Roman"/>
                <w:position w:val="-4"/>
              </w:rPr>
              <w:object w:dxaOrig="219" w:dyaOrig="259" w14:anchorId="253F752D">
                <v:shape id="_x0000_i2927" type="#_x0000_t75" style="width:11.25pt;height:12.75pt" o:ole="">
                  <v:imagedata r:id="rId3354" o:title=""/>
                </v:shape>
                <o:OLEObject Type="Embed" ProgID="Equation.DSMT4" ShapeID="_x0000_i2927" DrawAspect="Content" ObjectID="_1794995537" r:id="rId3366"/>
              </w:object>
            </w:r>
            <w:r w:rsidRPr="00A36893">
              <w:rPr>
                <w:rFonts w:ascii="Times New Roman" w:eastAsia="Calibri" w:hAnsi="Times New Roman" w:cs="Times New Roman"/>
              </w:rPr>
              <w:t>D</w:t>
            </w:r>
            <w:r w:rsidRPr="00A36893">
              <w:rPr>
                <w:rFonts w:ascii="Times New Roman" w:eastAsia="Calibri" w:hAnsi="Times New Roman" w:cs="Times New Roman"/>
                <w:lang w:val="de-DE"/>
              </w:rPr>
              <w:t>C</w:t>
            </w:r>
            <w:r w:rsidRPr="00A36893">
              <w:rPr>
                <w:rFonts w:ascii="Times New Roman" w:eastAsia="Calibri" w:hAnsi="Times New Roman" w:cs="Times New Roman"/>
                <w:lang w:val="pt-BR"/>
              </w:rPr>
              <w:t>M có:</w:t>
            </w:r>
          </w:p>
          <w:p w14:paraId="7ED945B5"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pt-BR"/>
              </w:rPr>
              <w:lastRenderedPageBreak/>
              <w:t xml:space="preserve">                    AM = DM (gt)</w:t>
            </w:r>
          </w:p>
          <w:p w14:paraId="70543154"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position w:val="-10"/>
                <w:lang w:val="pt-BR"/>
              </w:rPr>
              <w:object w:dxaOrig="1440" w:dyaOrig="400" w14:anchorId="0E7F18D1">
                <v:shape id="_x0000_i2928" type="#_x0000_t75" style="width:1in;height:20.25pt" o:ole="">
                  <v:imagedata r:id="rId3367" o:title=""/>
                </v:shape>
                <o:OLEObject Type="Embed" ProgID="Equation.DSMT4" ShapeID="_x0000_i2928" DrawAspect="Content" ObjectID="_1794995538" r:id="rId3368"/>
              </w:object>
            </w:r>
            <w:r w:rsidRPr="00A36893">
              <w:rPr>
                <w:rFonts w:ascii="Times New Roman" w:eastAsia="Calibri" w:hAnsi="Times New Roman" w:cs="Times New Roman"/>
                <w:lang w:val="pt-BR"/>
              </w:rPr>
              <w:t>( đối đỉnh)</w:t>
            </w:r>
          </w:p>
          <w:p w14:paraId="68F55807"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pt-BR"/>
              </w:rPr>
              <w:t xml:space="preserve">                BM=CM (gt)</w:t>
            </w:r>
          </w:p>
          <w:p w14:paraId="273EEFC4" w14:textId="77777777" w:rsidR="00A36893" w:rsidRPr="00A36893" w:rsidRDefault="00A36893" w:rsidP="000C070D">
            <w:pPr>
              <w:tabs>
                <w:tab w:val="left" w:pos="992"/>
                <w:tab w:val="left" w:pos="3402"/>
                <w:tab w:val="left" w:pos="5669"/>
                <w:tab w:val="left" w:pos="7937"/>
              </w:tabs>
              <w:jc w:val="both"/>
              <w:rPr>
                <w:rFonts w:ascii="Times New Roman" w:eastAsia="Calibri" w:hAnsi="Times New Roman" w:cs="Times New Roman"/>
                <w:lang w:val="pt-BR"/>
              </w:rPr>
            </w:pPr>
            <w:r w:rsidRPr="00A36893">
              <w:rPr>
                <w:rFonts w:ascii="Times New Roman" w:eastAsia="Calibri" w:hAnsi="Times New Roman" w:cs="Times New Roman"/>
                <w:position w:val="-6"/>
                <w:lang w:val="pt-BR"/>
              </w:rPr>
              <w:object w:dxaOrig="299" w:dyaOrig="239" w14:anchorId="3CE7B8C2">
                <v:shape id="_x0000_i2929" type="#_x0000_t75" style="width:15pt;height:12pt" o:ole="">
                  <v:imagedata r:id="rId3357" o:title=""/>
                </v:shape>
                <o:OLEObject Type="Embed" ProgID="Equation.DSMT4" ShapeID="_x0000_i2929" DrawAspect="Content" ObjectID="_1794995539" r:id="rId3369"/>
              </w:object>
            </w:r>
            <w:r w:rsidRPr="00A36893">
              <w:rPr>
                <w:rFonts w:ascii="Times New Roman" w:eastAsia="Calibri" w:hAnsi="Times New Roman" w:cs="Times New Roman"/>
                <w:position w:val="-4"/>
              </w:rPr>
              <w:object w:dxaOrig="219" w:dyaOrig="259" w14:anchorId="20A7B21C">
                <v:shape id="_x0000_i2930" type="#_x0000_t75" style="width:11.25pt;height:12.75pt" o:ole="">
                  <v:imagedata r:id="rId3354" o:title=""/>
                </v:shape>
                <o:OLEObject Type="Embed" ProgID="Equation.DSMT4" ShapeID="_x0000_i2930" DrawAspect="Content" ObjectID="_1794995540" r:id="rId3370"/>
              </w:object>
            </w:r>
            <w:r w:rsidRPr="00A36893">
              <w:rPr>
                <w:rFonts w:ascii="Times New Roman" w:eastAsia="Calibri" w:hAnsi="Times New Roman" w:cs="Times New Roman"/>
                <w:lang w:val="pt-BR"/>
              </w:rPr>
              <w:t xml:space="preserve">ABM = </w:t>
            </w:r>
            <w:r w:rsidRPr="00A36893">
              <w:rPr>
                <w:rFonts w:ascii="Times New Roman" w:eastAsia="Calibri" w:hAnsi="Times New Roman" w:cs="Times New Roman"/>
                <w:position w:val="-4"/>
              </w:rPr>
              <w:object w:dxaOrig="219" w:dyaOrig="259" w14:anchorId="5C68A886">
                <v:shape id="_x0000_i2931" type="#_x0000_t75" style="width:11.25pt;height:12.75pt" o:ole="">
                  <v:imagedata r:id="rId3354" o:title=""/>
                </v:shape>
                <o:OLEObject Type="Embed" ProgID="Equation.DSMT4" ShapeID="_x0000_i2931" DrawAspect="Content" ObjectID="_1794995541" r:id="rId3371"/>
              </w:object>
            </w:r>
            <w:r w:rsidRPr="00A36893">
              <w:rPr>
                <w:rFonts w:ascii="Times New Roman" w:eastAsia="Calibri" w:hAnsi="Times New Roman" w:cs="Times New Roman"/>
              </w:rPr>
              <w:t>DC</w:t>
            </w:r>
            <w:r w:rsidRPr="00A36893">
              <w:rPr>
                <w:rFonts w:ascii="Times New Roman" w:eastAsia="Calibri" w:hAnsi="Times New Roman" w:cs="Times New Roman"/>
                <w:lang w:val="pt-BR"/>
              </w:rPr>
              <w:t>M (c.g.c)</w:t>
            </w:r>
          </w:p>
        </w:tc>
        <w:tc>
          <w:tcPr>
            <w:tcW w:w="4475" w:type="dxa"/>
          </w:tcPr>
          <w:p w14:paraId="34810945"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de-DE"/>
              </w:rPr>
              <w:lastRenderedPageBreak/>
              <w:t xml:space="preserve">Xét </w:t>
            </w:r>
            <w:r w:rsidRPr="00A36893">
              <w:rPr>
                <w:rFonts w:ascii="Times New Roman" w:eastAsia="Calibri" w:hAnsi="Times New Roman" w:cs="Times New Roman"/>
                <w:position w:val="-4"/>
              </w:rPr>
              <w:object w:dxaOrig="219" w:dyaOrig="259" w14:anchorId="3615FA0B">
                <v:shape id="_x0000_i2932" type="#_x0000_t75" style="width:11.25pt;height:12.75pt" o:ole="">
                  <v:imagedata r:id="rId3354" o:title=""/>
                </v:shape>
                <o:OLEObject Type="Embed" ProgID="Equation.DSMT4" ShapeID="_x0000_i2932" DrawAspect="Content" ObjectID="_1794995542" r:id="rId3372"/>
              </w:object>
            </w:r>
            <w:r w:rsidRPr="00A36893">
              <w:rPr>
                <w:rFonts w:ascii="Times New Roman" w:eastAsia="Calibri" w:hAnsi="Times New Roman" w:cs="Times New Roman"/>
                <w:lang w:val="pt-BR"/>
              </w:rPr>
              <w:t xml:space="preserve">ACM và </w:t>
            </w:r>
            <w:r w:rsidRPr="00A36893">
              <w:rPr>
                <w:rFonts w:ascii="Times New Roman" w:eastAsia="Calibri" w:hAnsi="Times New Roman" w:cs="Times New Roman"/>
                <w:position w:val="-4"/>
              </w:rPr>
              <w:object w:dxaOrig="219" w:dyaOrig="259" w14:anchorId="042637EA">
                <v:shape id="_x0000_i2933" type="#_x0000_t75" style="width:11.25pt;height:12.75pt" o:ole="">
                  <v:imagedata r:id="rId3354" o:title=""/>
                </v:shape>
                <o:OLEObject Type="Embed" ProgID="Equation.DSMT4" ShapeID="_x0000_i2933" DrawAspect="Content" ObjectID="_1794995543" r:id="rId3373"/>
              </w:object>
            </w:r>
            <w:r w:rsidRPr="00A36893">
              <w:rPr>
                <w:rFonts w:ascii="Times New Roman" w:eastAsia="Calibri" w:hAnsi="Times New Roman" w:cs="Times New Roman"/>
                <w:lang w:val="pt-BR"/>
              </w:rPr>
              <w:t>DBM có:</w:t>
            </w:r>
          </w:p>
          <w:p w14:paraId="554D7874"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pt-BR"/>
              </w:rPr>
              <w:lastRenderedPageBreak/>
              <w:t xml:space="preserve">                    AM = DM (gt)</w:t>
            </w:r>
          </w:p>
          <w:p w14:paraId="1812D28F"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position w:val="-10"/>
                <w:lang w:val="pt-BR"/>
              </w:rPr>
              <w:object w:dxaOrig="1440" w:dyaOrig="400" w14:anchorId="493BBD29">
                <v:shape id="_x0000_i2934" type="#_x0000_t75" style="width:1in;height:20.25pt" o:ole="">
                  <v:imagedata r:id="rId3374" o:title=""/>
                </v:shape>
                <o:OLEObject Type="Embed" ProgID="Equation.DSMT4" ShapeID="_x0000_i2934" DrawAspect="Content" ObjectID="_1794995544" r:id="rId3375"/>
              </w:object>
            </w:r>
            <w:r w:rsidRPr="00A36893">
              <w:rPr>
                <w:rFonts w:ascii="Times New Roman" w:eastAsia="Calibri" w:hAnsi="Times New Roman" w:cs="Times New Roman"/>
                <w:lang w:val="pt-BR"/>
              </w:rPr>
              <w:t>( đối đỉnh)</w:t>
            </w:r>
          </w:p>
          <w:p w14:paraId="25247851" w14:textId="77777777" w:rsidR="00A36893" w:rsidRPr="00A36893" w:rsidRDefault="00A36893" w:rsidP="000C070D">
            <w:pPr>
              <w:rPr>
                <w:rFonts w:ascii="Times New Roman" w:eastAsia="Calibri" w:hAnsi="Times New Roman" w:cs="Times New Roman"/>
                <w:lang w:val="pt-BR"/>
              </w:rPr>
            </w:pPr>
            <w:r w:rsidRPr="00A36893">
              <w:rPr>
                <w:rFonts w:ascii="Times New Roman" w:eastAsia="Calibri" w:hAnsi="Times New Roman" w:cs="Times New Roman"/>
                <w:lang w:val="pt-BR"/>
              </w:rPr>
              <w:t xml:space="preserve">                CM=BM (gt)</w:t>
            </w:r>
          </w:p>
          <w:p w14:paraId="03287008"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vi-VN"/>
              </w:rPr>
            </w:pPr>
            <w:r w:rsidRPr="00A36893">
              <w:rPr>
                <w:rFonts w:ascii="Times New Roman" w:eastAsia="Calibri" w:hAnsi="Times New Roman" w:cs="Times New Roman"/>
                <w:position w:val="-6"/>
                <w:lang w:val="pt-BR"/>
              </w:rPr>
              <w:object w:dxaOrig="299" w:dyaOrig="239" w14:anchorId="13D4ADBB">
                <v:shape id="_x0000_i2935" type="#_x0000_t75" style="width:15pt;height:12pt" o:ole="">
                  <v:imagedata r:id="rId3357" o:title=""/>
                </v:shape>
                <o:OLEObject Type="Embed" ProgID="Equation.DSMT4" ShapeID="_x0000_i2935" DrawAspect="Content" ObjectID="_1794995545" r:id="rId3376"/>
              </w:object>
            </w:r>
            <w:r w:rsidRPr="00A36893">
              <w:rPr>
                <w:rFonts w:ascii="Times New Roman" w:eastAsia="Calibri" w:hAnsi="Times New Roman" w:cs="Times New Roman"/>
                <w:position w:val="-4"/>
              </w:rPr>
              <w:object w:dxaOrig="219" w:dyaOrig="259" w14:anchorId="61199E9F">
                <v:shape id="_x0000_i2936" type="#_x0000_t75" style="width:11.25pt;height:12.75pt" o:ole="">
                  <v:imagedata r:id="rId3354" o:title=""/>
                </v:shape>
                <o:OLEObject Type="Embed" ProgID="Equation.DSMT4" ShapeID="_x0000_i2936" DrawAspect="Content" ObjectID="_1794995546" r:id="rId3377"/>
              </w:object>
            </w:r>
            <w:r w:rsidRPr="00A36893">
              <w:rPr>
                <w:rFonts w:ascii="Times New Roman" w:eastAsia="Calibri" w:hAnsi="Times New Roman" w:cs="Times New Roman"/>
                <w:lang w:val="pt-BR"/>
              </w:rPr>
              <w:t xml:space="preserve">ACM = </w:t>
            </w:r>
            <w:r w:rsidRPr="00A36893">
              <w:rPr>
                <w:rFonts w:ascii="Times New Roman" w:eastAsia="Calibri" w:hAnsi="Times New Roman" w:cs="Times New Roman"/>
                <w:position w:val="-4"/>
              </w:rPr>
              <w:object w:dxaOrig="219" w:dyaOrig="259" w14:anchorId="2EE722BD">
                <v:shape id="_x0000_i2937" type="#_x0000_t75" style="width:11.25pt;height:12.75pt" o:ole="">
                  <v:imagedata r:id="rId3354" o:title=""/>
                </v:shape>
                <o:OLEObject Type="Embed" ProgID="Equation.DSMT4" ShapeID="_x0000_i2937" DrawAspect="Content" ObjectID="_1794995547" r:id="rId3378"/>
              </w:object>
            </w:r>
            <w:r w:rsidRPr="00A36893">
              <w:rPr>
                <w:rFonts w:ascii="Times New Roman" w:eastAsia="Calibri" w:hAnsi="Times New Roman" w:cs="Times New Roman"/>
                <w:lang w:val="pt-BR"/>
              </w:rPr>
              <w:t>DBM (c.g. c)</w:t>
            </w:r>
          </w:p>
        </w:tc>
        <w:tc>
          <w:tcPr>
            <w:tcW w:w="717" w:type="dxa"/>
          </w:tcPr>
          <w:p w14:paraId="415E83A6"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vi-VN"/>
              </w:rPr>
            </w:pPr>
            <w:r w:rsidRPr="00A36893">
              <w:rPr>
                <w:rFonts w:ascii="Times New Roman" w:hAnsi="Times New Roman" w:cs="Times New Roman"/>
                <w:bCs/>
              </w:rPr>
              <w:lastRenderedPageBreak/>
              <w:t>0,5</w:t>
            </w:r>
          </w:p>
        </w:tc>
      </w:tr>
      <w:tr w:rsidR="00A36893" w:rsidRPr="00A36893" w14:paraId="55A14C43" w14:textId="77777777" w:rsidTr="000C070D">
        <w:tc>
          <w:tcPr>
            <w:tcW w:w="607" w:type="dxa"/>
          </w:tcPr>
          <w:p w14:paraId="6A79A827"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
                <w:bCs/>
                <w:lang w:val="vi-VN"/>
              </w:rPr>
            </w:pPr>
            <w:r w:rsidRPr="00A36893">
              <w:rPr>
                <w:rFonts w:ascii="Times New Roman" w:hAnsi="Times New Roman" w:cs="Times New Roman"/>
                <w:b/>
                <w:bCs/>
              </w:rPr>
              <w:lastRenderedPageBreak/>
              <w:t>29c</w:t>
            </w:r>
          </w:p>
        </w:tc>
        <w:tc>
          <w:tcPr>
            <w:tcW w:w="4922" w:type="dxa"/>
          </w:tcPr>
          <w:p w14:paraId="5834E11E" w14:textId="77777777" w:rsidR="00A36893" w:rsidRPr="00A36893" w:rsidRDefault="00A36893" w:rsidP="000C070D">
            <w:pPr>
              <w:tabs>
                <w:tab w:val="left" w:pos="992"/>
                <w:tab w:val="left" w:pos="3402"/>
                <w:tab w:val="left" w:pos="5669"/>
                <w:tab w:val="left" w:pos="7937"/>
              </w:tabs>
              <w:jc w:val="both"/>
              <w:rPr>
                <w:rFonts w:ascii="Times New Roman" w:eastAsia="Calibri" w:hAnsi="Times New Roman" w:cs="Times New Roman"/>
                <w:lang w:val="pt-BR"/>
              </w:rPr>
            </w:pPr>
            <w:r w:rsidRPr="00A36893">
              <w:rPr>
                <w:rFonts w:ascii="Times New Roman" w:eastAsia="Calibri" w:hAnsi="Times New Roman" w:cs="Times New Roman"/>
                <w:lang w:val="pt-BR"/>
              </w:rPr>
              <w:t xml:space="preserve">Ta có </w:t>
            </w:r>
            <w:r w:rsidRPr="00A36893">
              <w:rPr>
                <w:rFonts w:ascii="Times New Roman" w:eastAsia="Calibri" w:hAnsi="Times New Roman" w:cs="Times New Roman"/>
                <w:position w:val="-4"/>
              </w:rPr>
              <w:object w:dxaOrig="219" w:dyaOrig="259" w14:anchorId="742C727E">
                <v:shape id="_x0000_i2938" type="#_x0000_t75" style="width:11.25pt;height:12.75pt" o:ole="">
                  <v:imagedata r:id="rId3354" o:title=""/>
                </v:shape>
                <o:OLEObject Type="Embed" ProgID="Equation.DSMT4" ShapeID="_x0000_i2938" DrawAspect="Content" ObjectID="_1794995548" r:id="rId3379"/>
              </w:object>
            </w:r>
            <w:r w:rsidRPr="00A36893">
              <w:rPr>
                <w:rFonts w:ascii="Times New Roman" w:eastAsia="Calibri" w:hAnsi="Times New Roman" w:cs="Times New Roman"/>
                <w:lang w:val="pt-BR"/>
              </w:rPr>
              <w:t xml:space="preserve">ABM = </w:t>
            </w:r>
            <w:r w:rsidRPr="00A36893">
              <w:rPr>
                <w:rFonts w:ascii="Times New Roman" w:eastAsia="Calibri" w:hAnsi="Times New Roman" w:cs="Times New Roman"/>
                <w:position w:val="-4"/>
              </w:rPr>
              <w:object w:dxaOrig="219" w:dyaOrig="259" w14:anchorId="683130B3">
                <v:shape id="_x0000_i2939" type="#_x0000_t75" style="width:11.25pt;height:12.75pt" o:ole="">
                  <v:imagedata r:id="rId3354" o:title=""/>
                </v:shape>
                <o:OLEObject Type="Embed" ProgID="Equation.DSMT4" ShapeID="_x0000_i2939" DrawAspect="Content" ObjectID="_1794995549" r:id="rId3380"/>
              </w:object>
            </w:r>
            <w:r w:rsidRPr="00A36893">
              <w:rPr>
                <w:rFonts w:ascii="Times New Roman" w:eastAsia="Calibri" w:hAnsi="Times New Roman" w:cs="Times New Roman"/>
                <w:lang w:val="fr-FR"/>
              </w:rPr>
              <w:t>DC</w:t>
            </w:r>
            <w:r w:rsidRPr="00A36893">
              <w:rPr>
                <w:rFonts w:ascii="Times New Roman" w:eastAsia="Calibri" w:hAnsi="Times New Roman" w:cs="Times New Roman"/>
                <w:lang w:val="pt-BR"/>
              </w:rPr>
              <w:t>M ( cm câu b)</w:t>
            </w:r>
          </w:p>
          <w:p w14:paraId="7FAD2CE3"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pt-BR"/>
              </w:rPr>
            </w:pPr>
            <w:r w:rsidRPr="00A36893">
              <w:rPr>
                <w:rFonts w:ascii="Times New Roman" w:hAnsi="Times New Roman" w:cs="Times New Roman"/>
                <w:bCs/>
                <w:lang w:val="pt-BR"/>
              </w:rPr>
              <w:t>Nên : AB=DC (đn 2 tam giác bằng nhau)</w:t>
            </w:r>
          </w:p>
          <w:p w14:paraId="319FFD5F"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pt-BR"/>
              </w:rPr>
            </w:pPr>
            <w:r w:rsidRPr="00A36893">
              <w:rPr>
                <w:rFonts w:ascii="Times New Roman" w:hAnsi="Times New Roman" w:cs="Times New Roman"/>
                <w:bCs/>
                <w:lang w:val="pt-BR"/>
              </w:rPr>
              <w:t>Mà AB=AC (gt)</w:t>
            </w:r>
          </w:p>
          <w:p w14:paraId="61C7F78E" w14:textId="77777777" w:rsidR="00A36893" w:rsidRPr="00A36893" w:rsidRDefault="00A36893" w:rsidP="00D648E8">
            <w:pPr>
              <w:numPr>
                <w:ilvl w:val="0"/>
                <w:numId w:val="44"/>
              </w:numPr>
              <w:tabs>
                <w:tab w:val="left" w:pos="992"/>
                <w:tab w:val="left" w:pos="3402"/>
                <w:tab w:val="left" w:pos="5669"/>
                <w:tab w:val="left" w:pos="7937"/>
              </w:tabs>
              <w:contextualSpacing/>
              <w:jc w:val="both"/>
              <w:rPr>
                <w:rFonts w:ascii="Times New Roman" w:hAnsi="Times New Roman" w:cs="Times New Roman"/>
                <w:bCs/>
                <w:lang w:val="pt-BR"/>
              </w:rPr>
            </w:pPr>
            <w:r w:rsidRPr="00A36893">
              <w:rPr>
                <w:rFonts w:ascii="Times New Roman" w:hAnsi="Times New Roman" w:cs="Times New Roman"/>
                <w:bCs/>
                <w:lang w:val="pt-BR"/>
              </w:rPr>
              <w:t>DC=AC</w:t>
            </w:r>
          </w:p>
          <w:p w14:paraId="4F70FED1"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pt-BR"/>
              </w:rPr>
            </w:pPr>
            <w:r w:rsidRPr="00A36893">
              <w:rPr>
                <w:rFonts w:ascii="Times New Roman" w:hAnsi="Times New Roman" w:cs="Times New Roman"/>
                <w:bCs/>
                <w:lang w:val="pt-BR"/>
              </w:rPr>
              <w:t xml:space="preserve">Vậy </w:t>
            </w:r>
            <w:r w:rsidRPr="00A36893">
              <w:rPr>
                <w:rFonts w:ascii="Times New Roman" w:eastAsia="Calibri" w:hAnsi="Times New Roman" w:cs="Times New Roman"/>
                <w:lang w:val="pt-BR"/>
              </w:rPr>
              <w:t>tam giác ACD là tam giác cân  tại C</w:t>
            </w:r>
          </w:p>
          <w:p w14:paraId="3CEC77E9"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vi-VN"/>
              </w:rPr>
            </w:pPr>
          </w:p>
        </w:tc>
        <w:tc>
          <w:tcPr>
            <w:tcW w:w="4475" w:type="dxa"/>
          </w:tcPr>
          <w:p w14:paraId="56C0F345" w14:textId="77777777" w:rsidR="00A36893" w:rsidRPr="00A36893" w:rsidRDefault="00A36893" w:rsidP="000C070D">
            <w:pPr>
              <w:tabs>
                <w:tab w:val="left" w:pos="992"/>
                <w:tab w:val="left" w:pos="3402"/>
                <w:tab w:val="left" w:pos="5669"/>
                <w:tab w:val="left" w:pos="7937"/>
              </w:tabs>
              <w:jc w:val="both"/>
              <w:rPr>
                <w:rFonts w:ascii="Times New Roman" w:eastAsia="Calibri" w:hAnsi="Times New Roman" w:cs="Times New Roman"/>
                <w:lang w:val="pt-BR"/>
              </w:rPr>
            </w:pPr>
            <w:r w:rsidRPr="00A36893">
              <w:rPr>
                <w:rFonts w:ascii="Times New Roman" w:eastAsia="Calibri" w:hAnsi="Times New Roman" w:cs="Times New Roman"/>
                <w:lang w:val="pt-BR"/>
              </w:rPr>
              <w:t xml:space="preserve">Ta có </w:t>
            </w:r>
            <w:r w:rsidRPr="00A36893">
              <w:rPr>
                <w:rFonts w:ascii="Times New Roman" w:eastAsia="Calibri" w:hAnsi="Times New Roman" w:cs="Times New Roman"/>
                <w:position w:val="-4"/>
              </w:rPr>
              <w:object w:dxaOrig="219" w:dyaOrig="259" w14:anchorId="422636A4">
                <v:shape id="_x0000_i2940" type="#_x0000_t75" style="width:11.25pt;height:12.75pt" o:ole="">
                  <v:imagedata r:id="rId3354" o:title=""/>
                </v:shape>
                <o:OLEObject Type="Embed" ProgID="Equation.DSMT4" ShapeID="_x0000_i2940" DrawAspect="Content" ObjectID="_1794995550" r:id="rId3381"/>
              </w:object>
            </w:r>
            <w:r w:rsidRPr="00A36893">
              <w:rPr>
                <w:rFonts w:ascii="Times New Roman" w:eastAsia="Calibri" w:hAnsi="Times New Roman" w:cs="Times New Roman"/>
                <w:lang w:val="pt-BR"/>
              </w:rPr>
              <w:t xml:space="preserve">ACM = </w:t>
            </w:r>
            <w:r w:rsidRPr="00A36893">
              <w:rPr>
                <w:rFonts w:ascii="Times New Roman" w:eastAsia="Calibri" w:hAnsi="Times New Roman" w:cs="Times New Roman"/>
                <w:position w:val="-4"/>
              </w:rPr>
              <w:object w:dxaOrig="219" w:dyaOrig="259" w14:anchorId="4F0B15D5">
                <v:shape id="_x0000_i2941" type="#_x0000_t75" style="width:11.25pt;height:12.75pt" o:ole="">
                  <v:imagedata r:id="rId3354" o:title=""/>
                </v:shape>
                <o:OLEObject Type="Embed" ProgID="Equation.DSMT4" ShapeID="_x0000_i2941" DrawAspect="Content" ObjectID="_1794995551" r:id="rId3382"/>
              </w:object>
            </w:r>
            <w:r w:rsidRPr="00A36893">
              <w:rPr>
                <w:rFonts w:ascii="Times New Roman" w:eastAsia="Calibri" w:hAnsi="Times New Roman" w:cs="Times New Roman"/>
                <w:lang w:val="pt-BR"/>
              </w:rPr>
              <w:t>DBM ( cm câu b)</w:t>
            </w:r>
          </w:p>
          <w:p w14:paraId="43417ECD"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pt-BR"/>
              </w:rPr>
            </w:pPr>
            <w:r w:rsidRPr="00A36893">
              <w:rPr>
                <w:rFonts w:ascii="Times New Roman" w:hAnsi="Times New Roman" w:cs="Times New Roman"/>
                <w:bCs/>
                <w:lang w:val="pt-BR"/>
              </w:rPr>
              <w:t>Nên : AC=DB (đn 2 tam giác bằng nhau)</w:t>
            </w:r>
          </w:p>
          <w:p w14:paraId="42AA450E"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pt-BR"/>
              </w:rPr>
            </w:pPr>
            <w:r w:rsidRPr="00A36893">
              <w:rPr>
                <w:rFonts w:ascii="Times New Roman" w:hAnsi="Times New Roman" w:cs="Times New Roman"/>
                <w:bCs/>
                <w:lang w:val="pt-BR"/>
              </w:rPr>
              <w:t>Mà AB=AC (gt)</w:t>
            </w:r>
          </w:p>
          <w:p w14:paraId="192807F9" w14:textId="77777777" w:rsidR="00A36893" w:rsidRPr="00A36893" w:rsidRDefault="00A36893" w:rsidP="00D648E8">
            <w:pPr>
              <w:numPr>
                <w:ilvl w:val="0"/>
                <w:numId w:val="44"/>
              </w:numPr>
              <w:tabs>
                <w:tab w:val="left" w:pos="992"/>
                <w:tab w:val="left" w:pos="3402"/>
                <w:tab w:val="left" w:pos="5669"/>
                <w:tab w:val="left" w:pos="7937"/>
              </w:tabs>
              <w:contextualSpacing/>
              <w:jc w:val="both"/>
              <w:rPr>
                <w:rFonts w:ascii="Times New Roman" w:hAnsi="Times New Roman" w:cs="Times New Roman"/>
                <w:bCs/>
                <w:lang w:val="pt-BR"/>
              </w:rPr>
            </w:pPr>
            <w:r w:rsidRPr="00A36893">
              <w:rPr>
                <w:rFonts w:ascii="Times New Roman" w:hAnsi="Times New Roman" w:cs="Times New Roman"/>
                <w:bCs/>
                <w:lang w:val="pt-BR"/>
              </w:rPr>
              <w:t>DB=AB</w:t>
            </w:r>
          </w:p>
          <w:p w14:paraId="2FC6A5CA"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pt-BR"/>
              </w:rPr>
            </w:pPr>
            <w:r w:rsidRPr="00A36893">
              <w:rPr>
                <w:rFonts w:ascii="Times New Roman" w:hAnsi="Times New Roman" w:cs="Times New Roman"/>
                <w:bCs/>
                <w:lang w:val="pt-BR"/>
              </w:rPr>
              <w:t xml:space="preserve">Vậy </w:t>
            </w:r>
            <w:r w:rsidRPr="00A36893">
              <w:rPr>
                <w:rFonts w:ascii="Times New Roman" w:eastAsia="Calibri" w:hAnsi="Times New Roman" w:cs="Times New Roman"/>
                <w:lang w:val="pt-BR"/>
              </w:rPr>
              <w:t>tam giác ABD là tam giác cân  tại B</w:t>
            </w:r>
          </w:p>
          <w:p w14:paraId="72D2F10D"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pt-BR"/>
              </w:rPr>
            </w:pPr>
          </w:p>
        </w:tc>
        <w:tc>
          <w:tcPr>
            <w:tcW w:w="717" w:type="dxa"/>
          </w:tcPr>
          <w:p w14:paraId="2176622E"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vi-VN"/>
              </w:rPr>
            </w:pPr>
            <w:r w:rsidRPr="00A36893">
              <w:rPr>
                <w:rFonts w:ascii="Times New Roman" w:hAnsi="Times New Roman" w:cs="Times New Roman"/>
                <w:bCs/>
              </w:rPr>
              <w:t>1</w:t>
            </w:r>
          </w:p>
        </w:tc>
      </w:tr>
      <w:tr w:rsidR="00A36893" w:rsidRPr="00A36893" w14:paraId="7B8F5AEE" w14:textId="77777777" w:rsidTr="000C070D">
        <w:tc>
          <w:tcPr>
            <w:tcW w:w="607" w:type="dxa"/>
          </w:tcPr>
          <w:p w14:paraId="27F7801B"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
                <w:bCs/>
                <w:lang w:val="vi-VN"/>
              </w:rPr>
            </w:pPr>
            <w:r w:rsidRPr="00A36893">
              <w:rPr>
                <w:rFonts w:ascii="Times New Roman" w:hAnsi="Times New Roman" w:cs="Times New Roman"/>
                <w:b/>
                <w:bCs/>
                <w:lang w:val="vi-VN"/>
              </w:rPr>
              <w:t>30</w:t>
            </w:r>
          </w:p>
          <w:p w14:paraId="5CFA5683"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
                <w:bCs/>
              </w:rPr>
            </w:pPr>
          </w:p>
        </w:tc>
        <w:tc>
          <w:tcPr>
            <w:tcW w:w="4922" w:type="dxa"/>
          </w:tcPr>
          <w:p w14:paraId="0AD5BD1B"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 xml:space="preserve">Giá tiền bác An trả cho món hàng </w:t>
            </w:r>
            <w:r w:rsidRPr="00A36893">
              <w:rPr>
                <w:rFonts w:ascii="Times New Roman" w:hAnsi="Times New Roman" w:cs="Times New Roman"/>
                <w:lang w:eastAsia="vi-VN"/>
              </w:rPr>
              <w:t>thứ nhất</w:t>
            </w:r>
            <w:r w:rsidRPr="00A36893">
              <w:rPr>
                <w:rFonts w:ascii="Times New Roman" w:hAnsi="Times New Roman" w:cs="Times New Roman"/>
                <w:lang w:val="vi-VN" w:eastAsia="vi-VN"/>
              </w:rPr>
              <w:t xml:space="preserve"> là:</w:t>
            </w:r>
          </w:p>
          <w:p w14:paraId="44C45C4C"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120 000. (100% - 30%) = 84 000 (đồng).</w:t>
            </w:r>
          </w:p>
          <w:p w14:paraId="3C159EE2"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Giá tiền bác An trả cho món hàng thứ hai là:</w:t>
            </w:r>
          </w:p>
          <w:p w14:paraId="247D24B0"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500 000 . (100% - 20%)  =  400 000 (đồng)</w:t>
            </w:r>
          </w:p>
          <w:p w14:paraId="6FF52C95"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Số tiền bác An trả cho món hàng thứ ba là:</w:t>
            </w:r>
          </w:p>
          <w:p w14:paraId="2BBC3642"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850 000 – 84 000 – 400 000 = 366 000 (đồng)</w:t>
            </w:r>
          </w:p>
          <w:p w14:paraId="6E7A4BA1"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Vì mặt hàng thứ ba, bác An được giảm 40% nên số tiền bác An cần trả bằng 60% giá tiền niêm yết.</w:t>
            </w:r>
          </w:p>
          <w:p w14:paraId="64B44E88"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Giá niêm yết của món hàng thứ ba là:</w:t>
            </w:r>
          </w:p>
          <w:p w14:paraId="743598BC" w14:textId="77777777" w:rsidR="00A36893" w:rsidRPr="00A36893" w:rsidRDefault="00A36893" w:rsidP="000C070D">
            <w:pPr>
              <w:rPr>
                <w:rFonts w:ascii="Times New Roman" w:hAnsi="Times New Roman" w:cs="Times New Roman"/>
                <w:lang w:eastAsia="vi-VN"/>
              </w:rPr>
            </w:pPr>
            <w:r w:rsidRPr="00A36893">
              <w:rPr>
                <w:rFonts w:ascii="Times New Roman" w:hAnsi="Times New Roman" w:cs="Times New Roman"/>
                <w:lang w:eastAsia="vi-VN"/>
              </w:rPr>
              <w:t>366</w:t>
            </w:r>
            <w:r w:rsidRPr="00A36893">
              <w:rPr>
                <w:rFonts w:ascii="Times New Roman" w:hAnsi="Times New Roman" w:cs="Times New Roman"/>
                <w:lang w:val="vi-VN" w:eastAsia="vi-VN"/>
              </w:rPr>
              <w:t xml:space="preserve"> 000 : 60% = </w:t>
            </w:r>
            <w:r w:rsidRPr="00A36893">
              <w:rPr>
                <w:rFonts w:ascii="Times New Roman" w:hAnsi="Times New Roman" w:cs="Times New Roman"/>
                <w:lang w:eastAsia="vi-VN"/>
              </w:rPr>
              <w:t>610</w:t>
            </w:r>
            <w:r w:rsidRPr="00A36893">
              <w:rPr>
                <w:rFonts w:ascii="Times New Roman" w:hAnsi="Times New Roman" w:cs="Times New Roman"/>
                <w:lang w:val="vi-VN" w:eastAsia="vi-VN"/>
              </w:rPr>
              <w:t xml:space="preserve"> 000 (đồng)</w:t>
            </w:r>
          </w:p>
        </w:tc>
        <w:tc>
          <w:tcPr>
            <w:tcW w:w="4475" w:type="dxa"/>
          </w:tcPr>
          <w:p w14:paraId="473162A0"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 xml:space="preserve">Giá tiền bác An trả cho món hàng </w:t>
            </w:r>
            <w:r w:rsidRPr="00A36893">
              <w:rPr>
                <w:rFonts w:ascii="Times New Roman" w:hAnsi="Times New Roman" w:cs="Times New Roman"/>
                <w:lang w:val="nl-NL" w:eastAsia="vi-VN"/>
              </w:rPr>
              <w:t>thứ nhất</w:t>
            </w:r>
            <w:r w:rsidRPr="00A36893">
              <w:rPr>
                <w:rFonts w:ascii="Times New Roman" w:hAnsi="Times New Roman" w:cs="Times New Roman"/>
                <w:lang w:val="vi-VN" w:eastAsia="vi-VN"/>
              </w:rPr>
              <w:t xml:space="preserve"> là:</w:t>
            </w:r>
          </w:p>
          <w:p w14:paraId="4CA1778E"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150 000. (100% - 30%) = 105 000(đ).</w:t>
            </w:r>
          </w:p>
          <w:p w14:paraId="69745DD9"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Giá tiền bác An trả cho món hàng thứ hai là:</w:t>
            </w:r>
          </w:p>
          <w:p w14:paraId="304130D0"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550 000 . (100% - 40%)  =  330 000 (đồng)</w:t>
            </w:r>
          </w:p>
          <w:p w14:paraId="4FFA7361"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Số tiền bác An trả cho món hàng thứ ba là:</w:t>
            </w:r>
          </w:p>
          <w:p w14:paraId="56292595"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900000 – 105000 – 330000 = 465000 (đồng)</w:t>
            </w:r>
          </w:p>
          <w:p w14:paraId="03939AB3"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Vì mặt hàng thứ ba, bác An được giảm 40% nên số tiền bác An cần trả bằng 60% giá tiền niêm yết.</w:t>
            </w:r>
          </w:p>
          <w:p w14:paraId="50A28923"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val="vi-VN" w:eastAsia="vi-VN"/>
              </w:rPr>
              <w:t>Giá niêm yết của món hàng thứ ba là:</w:t>
            </w:r>
          </w:p>
          <w:p w14:paraId="0673E1D4" w14:textId="77777777" w:rsidR="00A36893" w:rsidRPr="00A36893" w:rsidRDefault="00A36893" w:rsidP="000C070D">
            <w:pPr>
              <w:rPr>
                <w:rFonts w:ascii="Times New Roman" w:hAnsi="Times New Roman" w:cs="Times New Roman"/>
                <w:lang w:val="vi-VN" w:eastAsia="vi-VN"/>
              </w:rPr>
            </w:pPr>
            <w:r w:rsidRPr="00A36893">
              <w:rPr>
                <w:rFonts w:ascii="Times New Roman" w:hAnsi="Times New Roman" w:cs="Times New Roman"/>
                <w:lang w:eastAsia="vi-VN"/>
              </w:rPr>
              <w:t>465</w:t>
            </w:r>
            <w:r w:rsidRPr="00A36893">
              <w:rPr>
                <w:rFonts w:ascii="Times New Roman" w:hAnsi="Times New Roman" w:cs="Times New Roman"/>
                <w:lang w:val="vi-VN" w:eastAsia="vi-VN"/>
              </w:rPr>
              <w:t xml:space="preserve"> 000 : 60% = </w:t>
            </w:r>
            <w:r w:rsidRPr="00A36893">
              <w:rPr>
                <w:rFonts w:ascii="Times New Roman" w:hAnsi="Times New Roman" w:cs="Times New Roman"/>
                <w:lang w:eastAsia="vi-VN"/>
              </w:rPr>
              <w:t>775</w:t>
            </w:r>
            <w:r w:rsidRPr="00A36893">
              <w:rPr>
                <w:rFonts w:ascii="Times New Roman" w:hAnsi="Times New Roman" w:cs="Times New Roman"/>
                <w:lang w:val="vi-VN" w:eastAsia="vi-VN"/>
              </w:rPr>
              <w:t xml:space="preserve"> 000 (đồng)</w:t>
            </w:r>
          </w:p>
          <w:p w14:paraId="26AB3AE3" w14:textId="77777777" w:rsidR="00A36893" w:rsidRPr="00A36893" w:rsidRDefault="00A36893" w:rsidP="000C070D">
            <w:pPr>
              <w:tabs>
                <w:tab w:val="left" w:pos="992"/>
                <w:tab w:val="left" w:pos="3402"/>
                <w:tab w:val="left" w:pos="5669"/>
                <w:tab w:val="left" w:pos="7937"/>
              </w:tabs>
              <w:jc w:val="both"/>
              <w:rPr>
                <w:rFonts w:ascii="Times New Roman" w:hAnsi="Times New Roman" w:cs="Times New Roman"/>
                <w:bCs/>
                <w:lang w:val="vi-VN"/>
              </w:rPr>
            </w:pPr>
          </w:p>
        </w:tc>
        <w:tc>
          <w:tcPr>
            <w:tcW w:w="717" w:type="dxa"/>
          </w:tcPr>
          <w:p w14:paraId="11FEEB23" w14:textId="77777777" w:rsidR="00A36893" w:rsidRPr="00A36893" w:rsidRDefault="00A36893" w:rsidP="000C070D">
            <w:pPr>
              <w:tabs>
                <w:tab w:val="left" w:pos="992"/>
                <w:tab w:val="left" w:pos="3402"/>
                <w:tab w:val="left" w:pos="5669"/>
                <w:tab w:val="left" w:pos="7937"/>
              </w:tabs>
              <w:jc w:val="center"/>
              <w:rPr>
                <w:rFonts w:ascii="Times New Roman" w:hAnsi="Times New Roman" w:cs="Times New Roman"/>
                <w:bCs/>
              </w:rPr>
            </w:pPr>
            <w:r w:rsidRPr="00A36893">
              <w:rPr>
                <w:rFonts w:ascii="Times New Roman" w:hAnsi="Times New Roman" w:cs="Times New Roman"/>
                <w:bCs/>
              </w:rPr>
              <w:t>0,5</w:t>
            </w:r>
          </w:p>
        </w:tc>
      </w:tr>
    </w:tbl>
    <w:p w14:paraId="45A045A9" w14:textId="77777777" w:rsidR="00A36893" w:rsidRPr="00A36893" w:rsidRDefault="00A36893" w:rsidP="000C070D">
      <w:pPr>
        <w:jc w:val="both"/>
        <w:rPr>
          <w:rFonts w:ascii="Times New Roman" w:hAnsi="Times New Roman" w:cs="Times New Roman"/>
          <w:b/>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1F3042" w14:paraId="5A816EE3" w14:textId="77777777" w:rsidTr="00406AD7">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51245926" w14:textId="77777777" w:rsidR="001F3042" w:rsidRDefault="001F3042" w:rsidP="00406AD7">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7A7CF6AB" w14:textId="241B95A4" w:rsidR="001F3042" w:rsidRDefault="001F3042" w:rsidP="001F3042">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14:ligatures w14:val="none"/>
              </w:rPr>
              <w:t>28</w:t>
            </w:r>
          </w:p>
        </w:tc>
        <w:tc>
          <w:tcPr>
            <w:tcW w:w="6108" w:type="dxa"/>
            <w:tcBorders>
              <w:top w:val="single" w:sz="12" w:space="0" w:color="0070C0"/>
              <w:left w:val="single" w:sz="12" w:space="0" w:color="0070C0"/>
              <w:bottom w:val="single" w:sz="12" w:space="0" w:color="0070C0"/>
              <w:right w:val="single" w:sz="12" w:space="0" w:color="0070C0"/>
            </w:tcBorders>
            <w:hideMark/>
          </w:tcPr>
          <w:p w14:paraId="27100598" w14:textId="77777777" w:rsidR="001F3042" w:rsidRDefault="001F3042" w:rsidP="00406AD7">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2CB35B48" w14:textId="77777777" w:rsidR="001F3042" w:rsidRDefault="001F3042" w:rsidP="00406AD7">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77C1A26F" w14:textId="77777777" w:rsidR="001F3042" w:rsidRDefault="001F3042" w:rsidP="00406AD7">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5E736EFC" w14:textId="77777777" w:rsidR="00A36893" w:rsidRPr="00A36893" w:rsidRDefault="00A36893" w:rsidP="000C070D">
      <w:pPr>
        <w:jc w:val="center"/>
        <w:rPr>
          <w:rFonts w:ascii="Times New Roman" w:hAnsi="Times New Roman" w:cs="Times New Roman"/>
          <w:b/>
          <w:bCs/>
          <w:color w:val="000000"/>
          <w:sz w:val="26"/>
          <w:szCs w:val="26"/>
          <w:lang w:val="vi-VN"/>
        </w:rPr>
      </w:pPr>
    </w:p>
    <w:p w14:paraId="0D75A0CD" w14:textId="77777777" w:rsidR="00A36893" w:rsidRPr="00A36893" w:rsidRDefault="00A36893" w:rsidP="000C070D">
      <w:pPr>
        <w:jc w:val="center"/>
        <w:rPr>
          <w:rFonts w:ascii="Times New Roman" w:hAnsi="Times New Roman" w:cs="Times New Roman"/>
          <w:b/>
          <w:bCs/>
          <w:color w:val="000000"/>
          <w:sz w:val="26"/>
          <w:szCs w:val="26"/>
          <w:lang w:val="vi-VN"/>
        </w:rPr>
      </w:pPr>
    </w:p>
    <w:p w14:paraId="74A6977C" w14:textId="77777777" w:rsidR="00A36893" w:rsidRPr="00A36893" w:rsidRDefault="00A36893" w:rsidP="000C070D">
      <w:pPr>
        <w:rPr>
          <w:rFonts w:ascii="Times New Roman" w:eastAsia="Calibri" w:hAnsi="Times New Roman" w:cs="Times New Roman"/>
          <w:bCs/>
          <w:szCs w:val="28"/>
        </w:rPr>
      </w:pPr>
      <w:r w:rsidRPr="00A36893">
        <w:rPr>
          <w:rFonts w:ascii="Times New Roman" w:hAnsi="Times New Roman" w:cs="Times New Roman"/>
          <w:b/>
        </w:rPr>
        <w:t xml:space="preserve">Câu 1. </w:t>
      </w:r>
      <w:r w:rsidRPr="00A36893">
        <w:rPr>
          <w:rFonts w:ascii="Times New Roman" w:eastAsia="Calibri" w:hAnsi="Times New Roman" w:cs="Times New Roman"/>
          <w:bCs/>
          <w:szCs w:val="28"/>
        </w:rPr>
        <w:t xml:space="preserve">Khi </w:t>
      </w:r>
      <w:r w:rsidRPr="00A36893">
        <w:rPr>
          <w:rFonts w:ascii="Times New Roman" w:eastAsia="Calibri" w:hAnsi="Times New Roman" w:cs="Times New Roman"/>
          <w:szCs w:val="28"/>
        </w:rPr>
        <w:t>x.y = a</w:t>
      </w:r>
      <w:r w:rsidRPr="00A36893">
        <w:rPr>
          <w:rFonts w:ascii="Times New Roman" w:eastAsia="Calibri" w:hAnsi="Times New Roman" w:cs="Times New Roman"/>
          <w:bCs/>
          <w:szCs w:val="28"/>
        </w:rPr>
        <w:t xml:space="preserve"> với a</w:t>
      </w:r>
      <w:r w:rsidRPr="00A36893">
        <w:rPr>
          <w:rFonts w:ascii="Times New Roman" w:eastAsia="Calibri" w:hAnsi="Times New Roman" w:cs="Times New Roman"/>
          <w:noProof/>
          <w:position w:val="-4"/>
          <w:szCs w:val="28"/>
        </w:rPr>
        <w:drawing>
          <wp:inline distT="0" distB="0" distL="0" distR="0" wp14:anchorId="39C86E48" wp14:editId="593B81A4">
            <wp:extent cx="152400" cy="1619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36893">
        <w:rPr>
          <w:rFonts w:ascii="Times New Roman" w:eastAsia="Calibri" w:hAnsi="Times New Roman" w:cs="Times New Roman"/>
          <w:bCs/>
          <w:szCs w:val="28"/>
        </w:rPr>
        <w:t>0 ta nói:</w:t>
      </w:r>
    </w:p>
    <w:p w14:paraId="360E6709" w14:textId="77777777" w:rsidR="00A36893" w:rsidRPr="00A36893" w:rsidRDefault="00A36893" w:rsidP="000C070D">
      <w:pPr>
        <w:tabs>
          <w:tab w:val="left" w:pos="283"/>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eastAsia="Calibri" w:hAnsi="Times New Roman" w:cs="Times New Roman"/>
          <w:bCs/>
          <w:szCs w:val="28"/>
        </w:rPr>
        <w:t>x tỉ lệ thuận với y</w:t>
      </w:r>
    </w:p>
    <w:p w14:paraId="619388D4" w14:textId="77777777" w:rsidR="00A36893" w:rsidRPr="00A36893" w:rsidRDefault="00A36893" w:rsidP="000C070D">
      <w:pPr>
        <w:tabs>
          <w:tab w:val="left" w:pos="283"/>
        </w:tabs>
        <w:rPr>
          <w:rFonts w:ascii="Times New Roman" w:hAnsi="Times New Roman" w:cs="Times New Roman"/>
        </w:rPr>
      </w:pPr>
      <w:r w:rsidRPr="00A36893">
        <w:rPr>
          <w:rStyle w:val="YoungMixChar"/>
          <w:rFonts w:eastAsia="SimSun" w:cs="Times New Roman"/>
          <w:b/>
        </w:rPr>
        <w:tab/>
        <w:t xml:space="preserve">B. </w:t>
      </w:r>
      <w:r w:rsidRPr="00A36893">
        <w:rPr>
          <w:rFonts w:ascii="Times New Roman" w:eastAsia="Calibri" w:hAnsi="Times New Roman" w:cs="Times New Roman"/>
          <w:bCs/>
          <w:szCs w:val="28"/>
        </w:rPr>
        <w:t>y tỉ lệ thuận với x</w:t>
      </w:r>
    </w:p>
    <w:p w14:paraId="73F50E92" w14:textId="77777777" w:rsidR="00A36893" w:rsidRPr="00A36893" w:rsidRDefault="00A36893" w:rsidP="000C070D">
      <w:pPr>
        <w:tabs>
          <w:tab w:val="left" w:pos="283"/>
        </w:tabs>
        <w:rPr>
          <w:rFonts w:ascii="Times New Roman" w:hAnsi="Times New Roman" w:cs="Times New Roman"/>
        </w:rPr>
      </w:pPr>
      <w:r w:rsidRPr="00A36893">
        <w:rPr>
          <w:rStyle w:val="YoungMixChar"/>
          <w:rFonts w:eastAsia="SimSun" w:cs="Times New Roman"/>
          <w:b/>
        </w:rPr>
        <w:tab/>
        <w:t xml:space="preserve">C. </w:t>
      </w:r>
      <w:r w:rsidRPr="00A36893">
        <w:rPr>
          <w:rFonts w:ascii="Times New Roman" w:eastAsia="Calibri" w:hAnsi="Times New Roman" w:cs="Times New Roman"/>
          <w:bCs/>
          <w:szCs w:val="28"/>
        </w:rPr>
        <w:t>y tỉ lệ với x</w:t>
      </w:r>
    </w:p>
    <w:p w14:paraId="1B3CE3EA" w14:textId="77777777" w:rsidR="00A36893" w:rsidRPr="00A36893" w:rsidRDefault="00A36893" w:rsidP="000C070D">
      <w:pPr>
        <w:tabs>
          <w:tab w:val="left" w:pos="283"/>
        </w:tabs>
        <w:rPr>
          <w:rFonts w:ascii="Times New Roman" w:hAnsi="Times New Roman" w:cs="Times New Roman"/>
        </w:rPr>
      </w:pPr>
      <w:r w:rsidRPr="00A36893">
        <w:rPr>
          <w:rStyle w:val="YoungMixChar"/>
          <w:rFonts w:eastAsia="SimSun" w:cs="Times New Roman"/>
          <w:b/>
        </w:rPr>
        <w:tab/>
        <w:t xml:space="preserve">D. </w:t>
      </w:r>
      <w:r w:rsidRPr="00A36893">
        <w:rPr>
          <w:rFonts w:ascii="Times New Roman" w:eastAsia="Calibri" w:hAnsi="Times New Roman" w:cs="Times New Roman"/>
          <w:bCs/>
          <w:szCs w:val="28"/>
        </w:rPr>
        <w:t>y tỉ lệ nghịch với x theo hệ số tỉ lệ a</w:t>
      </w:r>
    </w:p>
    <w:p w14:paraId="0A0038A4" w14:textId="77777777" w:rsidR="00A36893" w:rsidRPr="00A36893" w:rsidRDefault="00A36893" w:rsidP="000C070D">
      <w:pPr>
        <w:rPr>
          <w:rFonts w:ascii="Times New Roman" w:eastAsia="Calibri" w:hAnsi="Times New Roman" w:cs="Times New Roman"/>
          <w:szCs w:val="28"/>
        </w:rPr>
      </w:pPr>
      <w:r w:rsidRPr="00A36893">
        <w:rPr>
          <w:rFonts w:ascii="Times New Roman" w:hAnsi="Times New Roman" w:cs="Times New Roman"/>
          <w:b/>
        </w:rPr>
        <w:t xml:space="preserve">Câu 2. </w:t>
      </w:r>
      <w:r w:rsidRPr="00A36893">
        <w:rPr>
          <w:rFonts w:ascii="Times New Roman" w:eastAsia="Calibri" w:hAnsi="Times New Roman" w:cs="Times New Roman"/>
          <w:bCs/>
          <w:szCs w:val="28"/>
        </w:rPr>
        <w:t xml:space="preserve">Cho </w:t>
      </w:r>
      <w:r w:rsidRPr="00A36893">
        <w:rPr>
          <w:rFonts w:ascii="Times New Roman" w:eastAsia="Calibri" w:hAnsi="Times New Roman" w:cs="Times New Roman"/>
          <w:noProof/>
          <w:position w:val="-4"/>
          <w:szCs w:val="28"/>
        </w:rPr>
        <w:drawing>
          <wp:inline distT="0" distB="0" distL="0" distR="0" wp14:anchorId="5AE96757" wp14:editId="472E4A9F">
            <wp:extent cx="152400" cy="190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36893">
        <w:rPr>
          <w:rFonts w:ascii="Times New Roman" w:eastAsia="Calibri" w:hAnsi="Times New Roman" w:cs="Times New Roman"/>
          <w:bCs/>
          <w:szCs w:val="28"/>
        </w:rPr>
        <w:t xml:space="preserve">ABC = </w:t>
      </w:r>
      <w:r w:rsidRPr="00A36893">
        <w:rPr>
          <w:rFonts w:ascii="Times New Roman" w:eastAsia="Calibri" w:hAnsi="Times New Roman" w:cs="Times New Roman"/>
          <w:noProof/>
          <w:position w:val="-4"/>
          <w:szCs w:val="28"/>
        </w:rPr>
        <w:drawing>
          <wp:inline distT="0" distB="0" distL="0" distR="0" wp14:anchorId="55F1A3AE" wp14:editId="322135F6">
            <wp:extent cx="152400" cy="190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36893">
        <w:rPr>
          <w:rFonts w:ascii="Times New Roman" w:eastAsia="Calibri" w:hAnsi="Times New Roman" w:cs="Times New Roman"/>
          <w:bCs/>
          <w:szCs w:val="28"/>
        </w:rPr>
        <w:t xml:space="preserve">DEF , biết </w:t>
      </w:r>
      <w:r w:rsidRPr="00A36893">
        <w:rPr>
          <w:rFonts w:ascii="Times New Roman" w:eastAsia="Calibri" w:hAnsi="Times New Roman" w:cs="Times New Roman"/>
          <w:bCs/>
          <w:position w:val="-6"/>
          <w:szCs w:val="28"/>
        </w:rPr>
        <w:object w:dxaOrig="780" w:dyaOrig="360" w14:anchorId="55485073">
          <v:shape id="_x0000_i2392" type="#_x0000_t75" style="width:39pt;height:18pt" o:ole="">
            <v:imagedata r:id="rId3385" o:title=""/>
          </v:shape>
          <o:OLEObject Type="Embed" ProgID="Equation.DSMT4" ShapeID="_x0000_i2392" DrawAspect="Content" ObjectID="_1794995552" r:id="rId3386"/>
        </w:object>
      </w:r>
      <w:r w:rsidRPr="00A36893">
        <w:rPr>
          <w:rFonts w:ascii="Times New Roman" w:eastAsia="Calibri" w:hAnsi="Times New Roman" w:cs="Times New Roman"/>
          <w:bCs/>
          <w:szCs w:val="28"/>
        </w:rPr>
        <w:t>;</w:t>
      </w:r>
      <w:r w:rsidRPr="00A36893">
        <w:rPr>
          <w:rFonts w:ascii="Times New Roman" w:eastAsia="Calibri" w:hAnsi="Times New Roman" w:cs="Times New Roman"/>
          <w:szCs w:val="28"/>
        </w:rPr>
        <w:t xml:space="preserve">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F</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 45</w:t>
      </w:r>
      <w:r w:rsidRPr="00A36893">
        <w:rPr>
          <w:rFonts w:ascii="Times New Roman" w:eastAsia="Calibri" w:hAnsi="Times New Roman" w:cs="Times New Roman"/>
          <w:bCs/>
          <w:szCs w:val="28"/>
          <w:vertAlign w:val="superscript"/>
        </w:rPr>
        <w:t>0</w:t>
      </w:r>
      <w:r w:rsidRPr="00A36893">
        <w:rPr>
          <w:rFonts w:ascii="Times New Roman" w:eastAsia="Calibri" w:hAnsi="Times New Roman" w:cs="Times New Roman"/>
          <w:bCs/>
          <w:szCs w:val="28"/>
        </w:rPr>
        <w:t xml:space="preserve"> khi đó:</w:t>
      </w:r>
    </w:p>
    <w:p w14:paraId="45899AA2"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eastAsia="Calibri" w:hAnsi="Times New Roman" w:cs="Times New Roman"/>
          <w:bCs/>
          <w:position w:val="-4"/>
          <w:szCs w:val="28"/>
        </w:rPr>
        <w:object w:dxaOrig="260" w:dyaOrig="340" w14:anchorId="5243325A">
          <v:shape id="_x0000_i2393" type="#_x0000_t75" style="width:12.75pt;height:17.25pt" o:ole="">
            <v:imagedata r:id="rId3387" o:title=""/>
          </v:shape>
          <o:OLEObject Type="Embed" ProgID="Equation.DSMT4" ShapeID="_x0000_i2393" DrawAspect="Content" ObjectID="_1794995553" r:id="rId3388"/>
        </w:object>
      </w:r>
      <w:r w:rsidRPr="00A36893">
        <w:rPr>
          <w:rFonts w:ascii="Times New Roman" w:eastAsia="Calibri" w:hAnsi="Times New Roman" w:cs="Times New Roman"/>
          <w:bCs/>
          <w:szCs w:val="28"/>
        </w:rPr>
        <w:t>= 60</w:t>
      </w:r>
      <w:r w:rsidRPr="00A36893">
        <w:rPr>
          <w:rFonts w:ascii="Times New Roman" w:eastAsia="Calibri" w:hAnsi="Times New Roman" w:cs="Times New Roman"/>
          <w:bCs/>
          <w:szCs w:val="28"/>
          <w:vertAlign w:val="superscript"/>
        </w:rPr>
        <w:t>0</w:t>
      </w:r>
      <w:r w:rsidRPr="00A36893">
        <w:rPr>
          <w:rStyle w:val="YoungMixChar"/>
          <w:rFonts w:eastAsia="SimSun" w:cs="Times New Roman"/>
          <w:b/>
        </w:rPr>
        <w:tab/>
        <w:t xml:space="preserve">B.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C</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 60</w:t>
      </w:r>
      <w:r w:rsidRPr="00A36893">
        <w:rPr>
          <w:rFonts w:ascii="Times New Roman" w:eastAsia="Calibri" w:hAnsi="Times New Roman" w:cs="Times New Roman"/>
          <w:bCs/>
          <w:szCs w:val="28"/>
          <w:vertAlign w:val="superscript"/>
        </w:rPr>
        <w:t>0</w:t>
      </w:r>
      <w:r w:rsidRPr="00A36893">
        <w:rPr>
          <w:rStyle w:val="YoungMixChar"/>
          <w:rFonts w:eastAsia="SimSun" w:cs="Times New Roman"/>
          <w:b/>
        </w:rPr>
        <w:tab/>
        <w:t xml:space="preserve">C.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A</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 45</w:t>
      </w:r>
      <w:r w:rsidRPr="00A36893">
        <w:rPr>
          <w:rFonts w:ascii="Times New Roman" w:eastAsia="Calibri" w:hAnsi="Times New Roman" w:cs="Times New Roman"/>
          <w:bCs/>
          <w:szCs w:val="28"/>
          <w:vertAlign w:val="superscript"/>
        </w:rPr>
        <w:t>0</w:t>
      </w:r>
      <w:r w:rsidRPr="00A36893">
        <w:rPr>
          <w:rStyle w:val="YoungMixChar"/>
          <w:rFonts w:eastAsia="SimSun" w:cs="Times New Roman"/>
          <w:b/>
        </w:rPr>
        <w:tab/>
        <w:t xml:space="preserve">D.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B</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 45</w:t>
      </w:r>
      <w:r w:rsidRPr="00A36893">
        <w:rPr>
          <w:rFonts w:ascii="Times New Roman" w:eastAsia="Calibri" w:hAnsi="Times New Roman" w:cs="Times New Roman"/>
          <w:bCs/>
          <w:szCs w:val="28"/>
          <w:vertAlign w:val="superscript"/>
        </w:rPr>
        <w:t>0</w:t>
      </w:r>
    </w:p>
    <w:p w14:paraId="4AFE1563" w14:textId="77777777" w:rsidR="00A36893" w:rsidRPr="00A36893" w:rsidRDefault="00A36893" w:rsidP="000C070D">
      <w:pPr>
        <w:rPr>
          <w:rFonts w:ascii="Times New Roman" w:eastAsia="Calibri" w:hAnsi="Times New Roman" w:cs="Times New Roman"/>
          <w:bCs/>
          <w:szCs w:val="28"/>
        </w:rPr>
      </w:pPr>
      <w:r w:rsidRPr="00A36893">
        <w:rPr>
          <w:rFonts w:ascii="Times New Roman" w:hAnsi="Times New Roman" w:cs="Times New Roman"/>
          <w:b/>
        </w:rPr>
        <w:t xml:space="preserve">Câu 3. </w:t>
      </w:r>
      <w:r w:rsidRPr="00A36893">
        <w:rPr>
          <w:rFonts w:ascii="Times New Roman" w:eastAsia="Calibri" w:hAnsi="Times New Roman" w:cs="Times New Roman"/>
          <w:bCs/>
          <w:szCs w:val="28"/>
        </w:rPr>
        <w:t>Trong các đường vẽ từ điểm O đến đường thẳng c thì đường nào là đường ngắn nhất ?</w:t>
      </w:r>
    </w:p>
    <w:p w14:paraId="10875D52" w14:textId="77777777" w:rsidR="00A36893" w:rsidRPr="00A36893" w:rsidRDefault="00A36893" w:rsidP="000C070D">
      <w:pPr>
        <w:rPr>
          <w:rFonts w:ascii="Times New Roman" w:eastAsia="Calibri" w:hAnsi="Times New Roman" w:cs="Times New Roman"/>
          <w:szCs w:val="28"/>
        </w:rPr>
      </w:pPr>
      <w:r w:rsidRPr="00A36893">
        <w:rPr>
          <w:rFonts w:ascii="Times New Roman" w:hAnsi="Times New Roman" w:cs="Times New Roman"/>
          <w:noProof/>
        </w:rPr>
        <mc:AlternateContent>
          <mc:Choice Requires="wpg">
            <w:drawing>
              <wp:anchor distT="0" distB="0" distL="114300" distR="114300" simplePos="0" relativeHeight="251873280" behindDoc="0" locked="0" layoutInCell="1" allowOverlap="1" wp14:anchorId="3F1FD97C" wp14:editId="43E74FF3">
                <wp:simplePos x="0" y="0"/>
                <wp:positionH relativeFrom="column">
                  <wp:posOffset>2381250</wp:posOffset>
                </wp:positionH>
                <wp:positionV relativeFrom="paragraph">
                  <wp:posOffset>145415</wp:posOffset>
                </wp:positionV>
                <wp:extent cx="2489200" cy="1254125"/>
                <wp:effectExtent l="0" t="0" r="25400" b="3175"/>
                <wp:wrapNone/>
                <wp:docPr id="1460024111" name="Group 1460024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0" cy="1254125"/>
                          <a:chOff x="293" y="210"/>
                          <a:chExt cx="3984" cy="2314"/>
                        </a:xfrm>
                      </wpg:grpSpPr>
                      <wps:wsp>
                        <wps:cNvPr id="1460024112" name="Rectangle 123"/>
                        <wps:cNvSpPr>
                          <a:spLocks noChangeArrowheads="1"/>
                        </wps:cNvSpPr>
                        <wps:spPr bwMode="auto">
                          <a:xfrm>
                            <a:off x="306" y="1686"/>
                            <a:ext cx="104"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0165" w14:textId="77777777" w:rsidR="000C070D" w:rsidRPr="00717921" w:rsidRDefault="000C070D" w:rsidP="000C070D">
                              <w:pPr>
                                <w:rPr>
                                  <w:szCs w:val="28"/>
                                </w:rPr>
                              </w:pPr>
                              <w:r w:rsidRPr="00717921">
                                <w:rPr>
                                  <w:szCs w:val="28"/>
                                </w:rPr>
                                <w:t>c</w:t>
                              </w:r>
                            </w:p>
                          </w:txbxContent>
                        </wps:txbx>
                        <wps:bodyPr rot="0" vert="horz" wrap="none" lIns="0" tIns="0" rIns="0" bIns="0" anchor="t" anchorCtr="0" upright="1">
                          <a:spAutoFit/>
                        </wps:bodyPr>
                      </wps:wsp>
                      <wpg:grpSp>
                        <wpg:cNvPr id="1460024113" name="Group 124"/>
                        <wpg:cNvGrpSpPr>
                          <a:grpSpLocks/>
                        </wpg:cNvGrpSpPr>
                        <wpg:grpSpPr bwMode="auto">
                          <a:xfrm>
                            <a:off x="293" y="210"/>
                            <a:ext cx="3984" cy="2314"/>
                            <a:chOff x="293" y="210"/>
                            <a:chExt cx="3984" cy="2314"/>
                          </a:xfrm>
                        </wpg:grpSpPr>
                        <wps:wsp>
                          <wps:cNvPr id="1460024114" name="Rectangle 125"/>
                          <wps:cNvSpPr>
                            <a:spLocks noChangeArrowheads="1"/>
                          </wps:cNvSpPr>
                          <wps:spPr bwMode="auto">
                            <a:xfrm>
                              <a:off x="650" y="2066"/>
                              <a:ext cx="20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63D88" w14:textId="77777777" w:rsidR="000C070D" w:rsidRDefault="000C070D" w:rsidP="000C070D">
                                <w:r>
                                  <w:t>M</w:t>
                                </w:r>
                              </w:p>
                            </w:txbxContent>
                          </wps:txbx>
                          <wps:bodyPr rot="0" vert="horz" wrap="none" lIns="0" tIns="0" rIns="0" bIns="0" anchor="t" anchorCtr="0" upright="1">
                            <a:spAutoFit/>
                          </wps:bodyPr>
                        </wps:wsp>
                        <wpg:grpSp>
                          <wpg:cNvPr id="1460024115" name="Group 126"/>
                          <wpg:cNvGrpSpPr>
                            <a:grpSpLocks/>
                          </wpg:cNvGrpSpPr>
                          <wpg:grpSpPr bwMode="auto">
                            <a:xfrm>
                              <a:off x="293" y="210"/>
                              <a:ext cx="3984" cy="2314"/>
                              <a:chOff x="293" y="210"/>
                              <a:chExt cx="3984" cy="2314"/>
                            </a:xfrm>
                          </wpg:grpSpPr>
                          <wps:wsp>
                            <wps:cNvPr id="1460024116" name="Rectangle 127"/>
                            <wps:cNvSpPr>
                              <a:spLocks noChangeArrowheads="1"/>
                            </wps:cNvSpPr>
                            <wps:spPr bwMode="auto">
                              <a:xfrm>
                                <a:off x="1212" y="2066"/>
                                <a:ext cx="143"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42DD7" w14:textId="77777777" w:rsidR="000C070D" w:rsidRPr="005D0D14" w:rsidRDefault="000C070D" w:rsidP="000C070D"/>
                              </w:txbxContent>
                            </wps:txbx>
                            <wps:bodyPr rot="0" vert="horz" wrap="none" lIns="0" tIns="0" rIns="0" bIns="0" anchor="t" anchorCtr="0" upright="1">
                              <a:spAutoFit/>
                            </wps:bodyPr>
                          </wps:wsp>
                          <wpg:grpSp>
                            <wpg:cNvPr id="1460024117" name="Group 128"/>
                            <wpg:cNvGrpSpPr>
                              <a:grpSpLocks/>
                            </wpg:cNvGrpSpPr>
                            <wpg:grpSpPr bwMode="auto">
                              <a:xfrm>
                                <a:off x="293" y="210"/>
                                <a:ext cx="3984" cy="2314"/>
                                <a:chOff x="293" y="210"/>
                                <a:chExt cx="3984" cy="2314"/>
                              </a:xfrm>
                            </wpg:grpSpPr>
                            <wps:wsp>
                              <wps:cNvPr id="1460024118" name="Rectangle 129"/>
                              <wps:cNvSpPr>
                                <a:spLocks noChangeArrowheads="1"/>
                              </wps:cNvSpPr>
                              <wps:spPr bwMode="auto">
                                <a:xfrm>
                                  <a:off x="1723" y="2084"/>
                                  <a:ext cx="126"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41B56" w14:textId="77777777" w:rsidR="000C070D" w:rsidRDefault="000C070D" w:rsidP="000C070D">
                                    <w:r>
                                      <w:t>P</w:t>
                                    </w:r>
                                  </w:p>
                                </w:txbxContent>
                              </wps:txbx>
                              <wps:bodyPr rot="0" vert="horz" wrap="none" lIns="0" tIns="0" rIns="0" bIns="0" anchor="t" anchorCtr="0" upright="1">
                                <a:spAutoFit/>
                              </wps:bodyPr>
                            </wps:wsp>
                            <wpg:grpSp>
                              <wpg:cNvPr id="1460024119" name="Group 130"/>
                              <wpg:cNvGrpSpPr>
                                <a:grpSpLocks/>
                              </wpg:cNvGrpSpPr>
                              <wpg:grpSpPr bwMode="auto">
                                <a:xfrm>
                                  <a:off x="293" y="210"/>
                                  <a:ext cx="3984" cy="2314"/>
                                  <a:chOff x="293" y="210"/>
                                  <a:chExt cx="3984" cy="2314"/>
                                </a:xfrm>
                              </wpg:grpSpPr>
                              <wps:wsp>
                                <wps:cNvPr id="1460024120" name="Rectangle 131"/>
                                <wps:cNvSpPr>
                                  <a:spLocks noChangeArrowheads="1"/>
                                </wps:cNvSpPr>
                                <wps:spPr bwMode="auto">
                                  <a:xfrm>
                                    <a:off x="2506" y="2064"/>
                                    <a:ext cx="165"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9F89A" w14:textId="77777777" w:rsidR="000C070D" w:rsidRDefault="000C070D" w:rsidP="000C070D">
                                      <w:r>
                                        <w:t>Q</w:t>
                                      </w:r>
                                    </w:p>
                                  </w:txbxContent>
                                </wps:txbx>
                                <wps:bodyPr rot="0" vert="horz" wrap="none" lIns="0" tIns="0" rIns="0" bIns="0" anchor="t" anchorCtr="0" upright="1">
                                  <a:spAutoFit/>
                                </wps:bodyPr>
                              </wps:wsp>
                              <wpg:grpSp>
                                <wpg:cNvPr id="1460024121" name="Group 132"/>
                                <wpg:cNvGrpSpPr>
                                  <a:grpSpLocks/>
                                </wpg:cNvGrpSpPr>
                                <wpg:grpSpPr bwMode="auto">
                                  <a:xfrm>
                                    <a:off x="293" y="210"/>
                                    <a:ext cx="3984" cy="2314"/>
                                    <a:chOff x="293" y="210"/>
                                    <a:chExt cx="3984" cy="2314"/>
                                  </a:xfrm>
                                </wpg:grpSpPr>
                                <wps:wsp>
                                  <wps:cNvPr id="1460024122" name="Rectangle 133"/>
                                  <wps:cNvSpPr>
                                    <a:spLocks noChangeArrowheads="1"/>
                                  </wps:cNvSpPr>
                                  <wps:spPr bwMode="auto">
                                    <a:xfrm>
                                      <a:off x="3732" y="2066"/>
                                      <a:ext cx="16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387B3" w14:textId="77777777" w:rsidR="000C070D" w:rsidRDefault="000C070D" w:rsidP="000C070D">
                                        <w:r>
                                          <w:t>R</w:t>
                                        </w:r>
                                      </w:p>
                                    </w:txbxContent>
                                  </wps:txbx>
                                  <wps:bodyPr rot="0" vert="horz" wrap="square" lIns="0" tIns="0" rIns="0" bIns="0" anchor="t" anchorCtr="0" upright="1">
                                    <a:noAutofit/>
                                  </wps:bodyPr>
                                </wps:wsp>
                                <wpg:grpSp>
                                  <wpg:cNvPr id="1460024123" name="Group 134"/>
                                  <wpg:cNvGrpSpPr>
                                    <a:grpSpLocks/>
                                  </wpg:cNvGrpSpPr>
                                  <wpg:grpSpPr bwMode="auto">
                                    <a:xfrm>
                                      <a:off x="293" y="210"/>
                                      <a:ext cx="3984" cy="1806"/>
                                      <a:chOff x="293" y="210"/>
                                      <a:chExt cx="3984" cy="1806"/>
                                    </a:xfrm>
                                  </wpg:grpSpPr>
                                  <wps:wsp>
                                    <wps:cNvPr id="1460024124" name="Rectangle 135"/>
                                    <wps:cNvSpPr>
                                      <a:spLocks noChangeArrowheads="1"/>
                                    </wps:cNvSpPr>
                                    <wps:spPr bwMode="auto">
                                      <a:xfrm>
                                        <a:off x="1669" y="210"/>
                                        <a:ext cx="16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75947" w14:textId="77777777" w:rsidR="000C070D" w:rsidRDefault="000C070D" w:rsidP="000C070D">
                                          <w:r>
                                            <w:t>O</w:t>
                                          </w:r>
                                        </w:p>
                                      </w:txbxContent>
                                    </wps:txbx>
                                    <wps:bodyPr rot="0" vert="horz" wrap="none" lIns="0" tIns="0" rIns="0" bIns="0" anchor="t" anchorCtr="0" upright="1">
                                      <a:spAutoFit/>
                                    </wps:bodyPr>
                                  </wps:wsp>
                                  <wpg:grpSp>
                                    <wpg:cNvPr id="1460024125" name="Group 136"/>
                                    <wpg:cNvGrpSpPr>
                                      <a:grpSpLocks/>
                                    </wpg:cNvGrpSpPr>
                                    <wpg:grpSpPr bwMode="auto">
                                      <a:xfrm>
                                        <a:off x="293" y="474"/>
                                        <a:ext cx="3984" cy="1542"/>
                                        <a:chOff x="293" y="474"/>
                                        <a:chExt cx="3984" cy="1542"/>
                                      </a:xfrm>
                                    </wpg:grpSpPr>
                                    <wps:wsp>
                                      <wps:cNvPr id="1460024126" name="Line 137"/>
                                      <wps:cNvCnPr>
                                        <a:cxnSpLocks noChangeShapeType="1"/>
                                      </wps:cNvCnPr>
                                      <wps:spPr bwMode="auto">
                                        <a:xfrm>
                                          <a:off x="293" y="2015"/>
                                          <a:ext cx="3984" cy="1"/>
                                        </a:xfrm>
                                        <a:prstGeom prst="line">
                                          <a:avLst/>
                                        </a:prstGeom>
                                        <a:noFill/>
                                        <a:ln w="17">
                                          <a:solidFill>
                                            <a:srgbClr val="000080"/>
                                          </a:solidFill>
                                          <a:round/>
                                          <a:headEnd/>
                                          <a:tailEnd/>
                                        </a:ln>
                                        <a:extLst>
                                          <a:ext uri="{909E8E84-426E-40DD-AFC4-6F175D3DCCD1}">
                                            <a14:hiddenFill xmlns:a14="http://schemas.microsoft.com/office/drawing/2010/main">
                                              <a:noFill/>
                                            </a14:hiddenFill>
                                          </a:ext>
                                        </a:extLst>
                                      </wps:spPr>
                                      <wps:bodyPr/>
                                    </wps:wsp>
                                    <wps:wsp>
                                      <wps:cNvPr id="1460024127" name="Line 138"/>
                                      <wps:cNvCnPr>
                                        <a:cxnSpLocks noChangeShapeType="1"/>
                                      </wps:cNvCnPr>
                                      <wps:spPr bwMode="auto">
                                        <a:xfrm>
                                          <a:off x="1757" y="508"/>
                                          <a:ext cx="1" cy="1507"/>
                                        </a:xfrm>
                                        <a:prstGeom prst="line">
                                          <a:avLst/>
                                        </a:prstGeom>
                                        <a:noFill/>
                                        <a:ln w="17">
                                          <a:solidFill>
                                            <a:srgbClr val="000080"/>
                                          </a:solidFill>
                                          <a:round/>
                                          <a:headEnd/>
                                          <a:tailEnd/>
                                        </a:ln>
                                        <a:extLst>
                                          <a:ext uri="{909E8E84-426E-40DD-AFC4-6F175D3DCCD1}">
                                            <a14:hiddenFill xmlns:a14="http://schemas.microsoft.com/office/drawing/2010/main">
                                              <a:noFill/>
                                            </a14:hiddenFill>
                                          </a:ext>
                                        </a:extLst>
                                      </wps:spPr>
                                      <wps:bodyPr/>
                                    </wps:wsp>
                                    <wps:wsp>
                                      <wps:cNvPr id="64" name="Line 139"/>
                                      <wps:cNvCnPr>
                                        <a:cxnSpLocks noChangeShapeType="1"/>
                                      </wps:cNvCnPr>
                                      <wps:spPr bwMode="auto">
                                        <a:xfrm flipH="1">
                                          <a:off x="735" y="508"/>
                                          <a:ext cx="1022" cy="1507"/>
                                        </a:xfrm>
                                        <a:prstGeom prst="line">
                                          <a:avLst/>
                                        </a:prstGeom>
                                        <a:noFill/>
                                        <a:ln w="17">
                                          <a:solidFill>
                                            <a:srgbClr val="000080"/>
                                          </a:solidFill>
                                          <a:round/>
                                          <a:headEnd/>
                                          <a:tailEnd/>
                                        </a:ln>
                                        <a:extLst>
                                          <a:ext uri="{909E8E84-426E-40DD-AFC4-6F175D3DCCD1}">
                                            <a14:hiddenFill xmlns:a14="http://schemas.microsoft.com/office/drawing/2010/main">
                                              <a:noFill/>
                                            </a14:hiddenFill>
                                          </a:ext>
                                        </a:extLst>
                                      </wps:spPr>
                                      <wps:bodyPr/>
                                    </wps:wsp>
                                    <wps:wsp>
                                      <wps:cNvPr id="65" name="Line 140"/>
                                      <wps:cNvCnPr>
                                        <a:cxnSpLocks noChangeShapeType="1"/>
                                      </wps:cNvCnPr>
                                      <wps:spPr bwMode="auto">
                                        <a:xfrm>
                                          <a:off x="1757" y="508"/>
                                          <a:ext cx="800" cy="1507"/>
                                        </a:xfrm>
                                        <a:prstGeom prst="line">
                                          <a:avLst/>
                                        </a:prstGeom>
                                        <a:noFill/>
                                        <a:ln w="17">
                                          <a:solidFill>
                                            <a:srgbClr val="000080"/>
                                          </a:solidFill>
                                          <a:round/>
                                          <a:headEnd/>
                                          <a:tailEnd/>
                                        </a:ln>
                                        <a:extLst>
                                          <a:ext uri="{909E8E84-426E-40DD-AFC4-6F175D3DCCD1}">
                                            <a14:hiddenFill xmlns:a14="http://schemas.microsoft.com/office/drawing/2010/main">
                                              <a:noFill/>
                                            </a14:hiddenFill>
                                          </a:ext>
                                        </a:extLst>
                                      </wps:spPr>
                                      <wps:bodyPr/>
                                    </wps:wsp>
                                    <wps:wsp>
                                      <wps:cNvPr id="66" name="Line 141"/>
                                      <wps:cNvCnPr>
                                        <a:cxnSpLocks noChangeShapeType="1"/>
                                      </wps:cNvCnPr>
                                      <wps:spPr bwMode="auto">
                                        <a:xfrm>
                                          <a:off x="1757" y="508"/>
                                          <a:ext cx="2009" cy="1507"/>
                                        </a:xfrm>
                                        <a:prstGeom prst="line">
                                          <a:avLst/>
                                        </a:prstGeom>
                                        <a:noFill/>
                                        <a:ln w="17">
                                          <a:solidFill>
                                            <a:srgbClr val="000080"/>
                                          </a:solidFill>
                                          <a:round/>
                                          <a:headEnd/>
                                          <a:tailEnd/>
                                        </a:ln>
                                        <a:extLst>
                                          <a:ext uri="{909E8E84-426E-40DD-AFC4-6F175D3DCCD1}">
                                            <a14:hiddenFill xmlns:a14="http://schemas.microsoft.com/office/drawing/2010/main">
                                              <a:noFill/>
                                            </a14:hiddenFill>
                                          </a:ext>
                                        </a:extLst>
                                      </wps:spPr>
                                      <wps:bodyPr/>
                                    </wps:wsp>
                                    <wps:wsp>
                                      <wps:cNvPr id="67" name="Line 142"/>
                                      <wps:cNvCnPr>
                                        <a:cxnSpLocks noChangeShapeType="1"/>
                                      </wps:cNvCnPr>
                                      <wps:spPr bwMode="auto">
                                        <a:xfrm>
                                          <a:off x="1757" y="1812"/>
                                          <a:ext cx="221" cy="1"/>
                                        </a:xfrm>
                                        <a:prstGeom prst="line">
                                          <a:avLst/>
                                        </a:prstGeom>
                                        <a:noFill/>
                                        <a:ln w="17">
                                          <a:solidFill>
                                            <a:srgbClr val="000080"/>
                                          </a:solidFill>
                                          <a:round/>
                                          <a:headEnd/>
                                          <a:tailEnd/>
                                        </a:ln>
                                        <a:extLst>
                                          <a:ext uri="{909E8E84-426E-40DD-AFC4-6F175D3DCCD1}">
                                            <a14:hiddenFill xmlns:a14="http://schemas.microsoft.com/office/drawing/2010/main">
                                              <a:noFill/>
                                            </a14:hiddenFill>
                                          </a:ext>
                                        </a:extLst>
                                      </wps:spPr>
                                      <wps:bodyPr/>
                                    </wps:wsp>
                                    <wps:wsp>
                                      <wps:cNvPr id="68" name="Line 143"/>
                                      <wps:cNvCnPr>
                                        <a:cxnSpLocks noChangeShapeType="1"/>
                                      </wps:cNvCnPr>
                                      <wps:spPr bwMode="auto">
                                        <a:xfrm>
                                          <a:off x="1978" y="1812"/>
                                          <a:ext cx="1" cy="203"/>
                                        </a:xfrm>
                                        <a:prstGeom prst="line">
                                          <a:avLst/>
                                        </a:prstGeom>
                                        <a:noFill/>
                                        <a:ln w="17">
                                          <a:solidFill>
                                            <a:srgbClr val="000080"/>
                                          </a:solidFill>
                                          <a:round/>
                                          <a:headEnd/>
                                          <a:tailEnd/>
                                        </a:ln>
                                        <a:extLst>
                                          <a:ext uri="{909E8E84-426E-40DD-AFC4-6F175D3DCCD1}">
                                            <a14:hiddenFill xmlns:a14="http://schemas.microsoft.com/office/drawing/2010/main">
                                              <a:noFill/>
                                            </a14:hiddenFill>
                                          </a:ext>
                                        </a:extLst>
                                      </wps:spPr>
                                      <wps:bodyPr/>
                                    </wps:wsp>
                                    <wps:wsp>
                                      <wps:cNvPr id="69" name="Oval 144"/>
                                      <wps:cNvSpPr>
                                        <a:spLocks noChangeArrowheads="1"/>
                                      </wps:cNvSpPr>
                                      <wps:spPr bwMode="auto">
                                        <a:xfrm>
                                          <a:off x="1723" y="474"/>
                                          <a:ext cx="68" cy="68"/>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1460024111" o:spid="_x0000_s1060" style="position:absolute;margin-left:187.5pt;margin-top:11.45pt;width:196pt;height:98.75pt;z-index:251873280" coordorigin="293,210" coordsize="3984,23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afF3qgYAAIk8AAAOAAAAZHJzL2Uyb0RvYy54bWzsW+tyozYU/t+ZvgPDf8dIyBiYODtZO047 k3Z3utsHUADbTDGigsTOdvruPbqg2NhJ3E3CxhMys14MFpLOOfp0Lp9OP6yXmXWb8DJl+chGJ45t JXnE4jSfj+w/v057vm2VFc1jmrE8Gdl3SWl/OPv5p9NVESaYLVgWJ9yCl+RluCpG9qKqirDfL6NF sqTlCSuSHB7OGF/SCr7yeT/mdAVvX2Z97Dhef8V4XHAWJWUJdyfqoX0m3z+bJVH1aTYrk8rKRjaM rZKfXH5ei8/+2SkN55wWizTSw6DfMYolTXPo1LxqQitq3fB051XLNOKsZLPqJGLLPpvN0iiRc4DZ IKcxm0vObgo5l3m4mhdGTCDahpy++7XR77efuZXGoDviOQ4mCCHbyukSdCW7tzbug7BWxTyENpe8 +FJ85mrGcHnFor9KeNxvPhff5+rH1vXqNxbDe+lNxaSw1jO+FK8AMVhrqZM7o5NkXVkR3MTED0DR thXBM4QHBP4prUULUK1ohwPXtuApRlqf0eJCt3YDn6im2EVEtOvTUHUrh6qHJuYF9lfei7h8noi/ LGiRSM2VQlxNEeNaxH+AgdJ8niUWwq4YnhgHNKiFWyrJWjkbL+B3yTnnbLVIaAzjQ3I6Ww3ElxL0 8qSoXceTIkOe7ylp1vJGjhaYS+SAjLxoWPCyukzY0hIXI5vD2KUa6e1VWSnR1j8RWs3ZNM0yuE/D LN+6Ae9Ud6BTaCqeie7levkncIIL/8InPYK9ix5xJpPe+XRMet4UDQcTdzIeT9C/ol9EwkUax0ku uqnXLiKHKU6jiFp1ZvWWLEtj8ToxpJLPr8cZt24pYMdU/mkD2vhZf3sY0r5gLo0pIUycjzjoTT1/ 2CNTMugFQ8fvOSj4GHgOCchkuj2lqzRPnj8lazWygwGsFzmdB+fmyL/dudFwmVaAzlm6HNm++REN hQFe5LFUbUXTTF1viEIM/14UoO5a0bDolIUqS6/W12sJPi4W3YuH1yy+AwPmDCwMVj1sLXCxYPyb ba0Apkd2DvuIbWW/5rAEBKLXF7y+uK4vaB5Bw5Fd2Za6HFcK+W8Kns4X8F6kJFOcAyJNU2nD92OQ aCZRQYxMw5i63LOkAYK2UBNLtGnCodggXgoud2BPrCEBmbugR8MjBkvAIyXZTbCUe4DQVQtg6Q3A zsT+4ngNsMROoHaXDiw7sGwPLI2ncKxgOaiXtHYxsVxXHVgeEBM84VmCW7cLlsN6c20BLBFG4N3u RUsEHqV04zu07NCyPbTUjtjxupbDek3XaOmr9fx6kfh7cS0hObWLlkGbaDmEsF+hJSQqZEBVe/EI NsUOLbtAXOYi2kNLE1gdq28JEdlWIO7KpGDnWz7bt8QQBe+gpSuzkC0F4nig05YQiTfR0oOYQqSI O9+y8y3bQ0sdtx6tb4mbxZ46Edv5lk9W5x6PxPG+Go9rMjctROLuEJT5QCTugd4FWpKBjCW6Ik9X 5GmhyGPyUE/6luXfN5S/cJknZ6LMM3tWmUdEa9ve5Vso8yAf/CIZPP6/Mk/dziz/H1gTh3rZHu/S RCMt4CXyPIgdROay5hGYUNwDIO2cy64mLrIR7TmXOs13vM5ls8zjtlbmIcNGfHhfE0cDIskGe2ri ptU+AlHd7k2ApSnzSKIIcs3OCjg5zhUxK1rnmphl6EPSZf16VwAJa4s9pJqIKP4g9pBJDztIc7Fq pNwQs9iQjKx2yEMZMEQOJg8JHgsaHsBi8WWuB3rdYOjQEFh0mqzyEHHljdKRDINqg1qj2EkwRRB5 TbGRHKoGtUa5WEIHQq1AbVP0mtY4bthULbSJGjRrxUSBKwYDgM184MiOFcNMsGN05IMGjlw0nYmS 5zDmjtFEIXeoXU1tmpsVn1dCT2uWpcUvNeNME16HLuyQe23UEekDyXjtzFRyw4Fm+e7M1LhPykyJ LmRIztsrmalwcLVxPoygQAXtjPMFWcdHiaEND5Rs1oF+pHHCWQHNyex2eHWs5j1CZ8P5VBGfrlK2 aJ3IBzLcFqsDi4qL3Ni7+KgM36NpGs6R3tU3S0ItmGYwhAGAz7lrmtowsfPEuZ+sC903D+/tP0l0 lHu6oc58gnIYHPzTtY1WDlmgmglnknB1TskDgxWICf8/mlJKMgixykezSltpocb5LnG+SXew9bMs F+kn54Ds0/72B2af9qZvHjkGtV0hC0BZ5jAUGQwFV0cdiNJP1KEo/eTQg1EHVMzuK0Yy02ROST37 Ppx3lektfTZXHKjd/C57uz9BfPYfAAAA//8DAFBLAwQUAAYACAAAACEAJR9ry+EAAAAKAQAADwAA AGRycy9kb3ducmV2LnhtbEyPwU7DMBBE70j8g7VI3KiTlDYQ4lRVBZwqJFokxG0bb5Oo8TqK3ST9 e9wTHHd2NPMmX02mFQP1rrGsIJ5FIIhLqxuuFHzt3x6eQDiPrLG1TAou5GBV3N7kmGk78icNO1+J EMIuQwW1910mpStrMuhmtiMOv6PtDfpw9pXUPY4h3LQyiaKlNNhwaKixo01N5Wl3NgreRxzX8/h1 2J6Om8vPfvHxvY1Jqfu7af0CwtPk/8xwxQ/oUASmgz2zdqJVME8XYYtXkCTPIIIhXaZBOFyF6BFk kcv/E4pfAAAA//8DAFBLAQItABQABgAIAAAAIQC2gziS/gAAAOEBAAATAAAAAAAAAAAAAAAAAAAA AABbQ29udGVudF9UeXBlc10ueG1sUEsBAi0AFAAGAAgAAAAhADj9If/WAAAAlAEAAAsAAAAAAAAA AAAAAAAALwEAAF9yZWxzLy5yZWxzUEsBAi0AFAAGAAgAAAAhAGlp8XeqBgAAiTwAAA4AAAAAAAAA AAAAAAAALgIAAGRycy9lMm9Eb2MueG1sUEsBAi0AFAAGAAgAAAAhACUfa8vhAAAACgEAAA8AAAAA AAAAAAAAAAAABAkAAGRycy9kb3ducmV2LnhtbFBLBQYAAAAABAAEAPMAAAASCgAAAAA= ">
                <v:rect id="Rectangle 123" o:spid="_x0000_s1061" style="position:absolute;left:306;top:1686;width:104;height:34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A+XMQA AADjAAAADwAAAGRycy9kb3ducmV2LnhtbERPzWoCMRC+F/oOYQq91WQXEVmNUgqCll5cfYBhM/uD yWRJort9+6ZQ6HG+/9nuZ2fFg0IcPGsoFgoEcePNwJ2G6+XwtgYRE7JB65k0fFOE/e75aYuV8ROf 6VGnTuQQjhVq6FMaKylj05PDuPAjceZaHxymfIZOmoBTDndWlkqtpMOBc0OPI3301Nzqu9MgL/Vh Wtc2KP9Ztl/2dDy35LV+fZnfNyASzelf/Oc+mjx/uVKqXBZFCb8/ZQDk7gcAAP//AwBQSwECLQAU AAYACAAAACEA8PeKu/0AAADiAQAAEwAAAAAAAAAAAAAAAAAAAAAAW0NvbnRlbnRfVHlwZXNdLnht bFBLAQItABQABgAIAAAAIQAx3V9h0gAAAI8BAAALAAAAAAAAAAAAAAAAAC4BAABfcmVscy8ucmVs c1BLAQItABQABgAIAAAAIQAzLwWeQQAAADkAAAAQAAAAAAAAAAAAAAAAACkCAABkcnMvc2hhcGV4 bWwueG1sUEsBAi0AFAAGAAgAAAAhAJ8gPlzEAAAA4wAAAA8AAAAAAAAAAAAAAAAAmAIAAGRycy9k b3ducmV2LnhtbFBLBQYAAAAABAAEAPUAAACJAwAAAAA= " filled="f" stroked="f">
                  <v:textbox style="mso-fit-shape-to-text:t" inset="0,0,0,0">
                    <w:txbxContent>
                      <w:p w14:paraId="672B0165" w14:textId="77777777" w:rsidR="000C070D" w:rsidRPr="00717921" w:rsidRDefault="000C070D" w:rsidP="000C070D">
                        <w:pPr>
                          <w:rPr>
                            <w:szCs w:val="28"/>
                          </w:rPr>
                        </w:pPr>
                        <w:r w:rsidRPr="00717921">
                          <w:rPr>
                            <w:szCs w:val="28"/>
                          </w:rPr>
                          <w:t>c</w:t>
                        </w:r>
                      </w:p>
                    </w:txbxContent>
                  </v:textbox>
                </v:rect>
                <v:group id="Group 124" o:spid="_x0000_s1062" style="position:absolute;left:293;top:210;width:3984;height:2314" coordorigin="293,210" coordsize="3984,23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sf8ZMgAAADjAAAADwAAAGRycy9kb3ducmV2LnhtbERPX2vCMBB/H/gdwg32 NpOoE+mMIuLGHmQwFcS3oznbYnMpTdbWb78MBnu83/9brgdXi47aUHk2oMcKBHHubcWFgdPx7XkB IkRki7VnMnCnAOvV6GGJmfU9f1F3iIVIIRwyNFDG2GRShrwkh2HsG+LEXX3rMKazLaRtsU/hrpYT pebSYcWpocSGtiXlt8O3M/DeY7+Z6l23v12398vx5fO812TM0+OweQURaYj/4j/3h03zZ3OlJjOt p/D7UwJArn4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7H/GTIAAAA 4wAAAA8AAAAAAAAAAAAAAAAAqgIAAGRycy9kb3ducmV2LnhtbFBLBQYAAAAABAAEAPoAAACfAwAA AAA= ">
                  <v:rect id="Rectangle 125" o:spid="_x0000_s1063" style="position:absolute;left:650;top:2066;width:209;height:34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4UDs8UA AADjAAAADwAAAGRycy9kb3ducmV2LnhtbERPS2rDMBDdF3oHMYXuGsnGhOBGCSEQSEs3cXKAwRp/ qDQykhq7t68KhS7n/We7X5wVdwpx9KyhWCkQxK03I/cabtfTywZETMgGrWfS8E0R9rvHhy3Wxs98 oXuTepFDONaoYUhpqqWM7UAO48pPxJnrfHCY8hl6aQLOOdxZWSq1lg5Hzg0DTnQcqP1svpwGeW1O 86axQfn3svuwb+dLR17r56fl8Aoi0ZL+xX/us8nzq7VSZVUUFfz+lAGQu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hQOzxQAAAOMAAAAPAAAAAAAAAAAAAAAAAJgCAABkcnMv ZG93bnJldi54bWxQSwUGAAAAAAQABAD1AAAAigMAAAAA " filled="f" stroked="f">
                    <v:textbox style="mso-fit-shape-to-text:t" inset="0,0,0,0">
                      <w:txbxContent>
                        <w:p w14:paraId="1EE63D88" w14:textId="77777777" w:rsidR="000C070D" w:rsidRDefault="000C070D" w:rsidP="000C070D">
                          <w:r>
                            <w:t>M</w:t>
                          </w:r>
                        </w:p>
                      </w:txbxContent>
                    </v:textbox>
                  </v:rect>
                  <v:group id="Group 126" o:spid="_x0000_s1064" style="position:absolute;left:293;top:210;width:3984;height:2314" coordorigin="293,210" coordsize="3984,23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mLBi8gAAADjAAAADwAAAGRycy9kb3ducmV2LnhtbERPX2vCMBB/F/wO4QZ7 0yROZXRGEXFjDzKYDsS3oznbYnMpTdbWb78MBnu83/9bbQZXi47aUHk2oKcKBHHubcWFga/T6+QZ RIjIFmvPZOBOATbr8WiFmfU9f1J3jIVIIRwyNFDG2GRShrwkh2HqG+LEXX3rMKazLaRtsU/hrpYz pZbSYcWpocSGdiXlt+O3M/DWY7990vvucLvu7pfT4uN80GTM48OwfQERaYj/4j/3u03z50ulZnOt F/D7UwJArn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5iwYvIAAAA 4wAAAA8AAAAAAAAAAAAAAAAAqgIAAGRycy9kb3ducmV2LnhtbFBLBQYAAAAABAAEAPoAAACfAwAA AAA= ">
                    <v:rect id="Rectangle 127" o:spid="_x0000_s1065" style="position:absolute;left:1212;top:2066;width:143;height:34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s4X8UA AADjAAAADwAAAGRycy9kb3ducmV2LnhtbERPS2rDMBDdF3oHMYXuGskmmOBGCSEQSEs3cXKAwRp/ qDQykhq7t68KhS7n/We7X5wVdwpx9KyhWCkQxK03I/cabtfTywZETMgGrWfS8E0R9rvHhy3Wxs98 oXuTepFDONaoYUhpqqWM7UAO48pPxJnrfHCY8hl6aQLOOdxZWSpVSYcj54YBJzoO1H42X06DvDan edPYoPx72X3Yt/OlI6/189NyeAWRaEn/4j/32eT560qpcl0UFfz+lAGQux8AAAD//wMAUEsBAi0A FAAGAAgAAAAhAPD3irv9AAAA4gEAABMAAAAAAAAAAAAAAAAAAAAAAFtDb250ZW50X1R5cGVzXS54 bWxQSwECLQAUAAYACAAAACEAMd1fYdIAAACPAQAACwAAAAAAAAAAAAAAAAAuAQAAX3JlbHMvLnJl bHNQSwECLQAUAAYACAAAACEAMy8FnkEAAAA5AAAAEAAAAAAAAAAAAAAAAAApAgAAZHJzL3NoYXBl eG1sLnhtbFBLAQItABQABgAIAAAAIQDgGzhfxQAAAOMAAAAPAAAAAAAAAAAAAAAAAJgCAABkcnMv ZG93bnJldi54bWxQSwUGAAAAAAQABAD1AAAAigMAAAAA " filled="f" stroked="f">
                      <v:textbox style="mso-fit-shape-to-text:t" inset="0,0,0,0">
                        <w:txbxContent>
                          <w:p w14:paraId="23B42DD7" w14:textId="77777777" w:rsidR="000C070D" w:rsidRPr="005D0D14" w:rsidRDefault="000C070D" w:rsidP="000C070D"/>
                        </w:txbxContent>
                      </v:textbox>
                    </v:rect>
                    <v:group id="Group 128" o:spid="_x0000_s1066" style="position:absolute;left:293;top:210;width:3984;height:2314" coordorigin="293,210" coordsize="3984,23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fz6Z8gAAADjAAAADwAAAGRycy9kb3ducmV2LnhtbERPX2vCMBB/H+w7hBvs bSZR56QaRcSNPchgOhDfjuZsi82lNFlbv/0yGOzxfv9vuR5cLTpqQ+XZgB4pEMS5txUXBr6Or09z ECEiW6w9k4EbBViv7u+WmFnf8yd1h1iIFMIhQwNljE0mZchLchhGviFO3MW3DmM620LaFvsU7mo5 VmomHVacGkpsaFtSfj18OwNvPfabid51++tlezsfnz9Oe03GPD4MmwWISEP8F/+5322aP50pNZ5q /QK/PyUA5Oo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BH8+mfIAAAA 4wAAAA8AAAAAAAAAAAAAAAAAqgIAAGRycy9kb3ducmV2LnhtbFBLBQYAAAAABAAEAPoAAACfAwAA AAA= ">
                      <v:rect id="Rectangle 129" o:spid="_x0000_s1067" style="position:absolute;left:1723;top:2084;width:126;height:34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JtsgA AADjAAAADwAAAGRycy9kb3ducmV2LnhtbESPzWrDMBCE74W8g9hCbo1kE0Jwo4RQCKSllzh9gMVa /xBpZSQldt++OgR63J3ZmW93h9lZ8aAQB88aipUCQdx4M3Cn4ed6etuCiAnZoPVMGn4pwmG/eNlh ZfzEF3rUqRM5hGOFGvqUxkrK2PTkMK78SJy11geHKY+hkybglMOdlaVSG+lw4NzQ40gfPTW3+u40 yGt9mra1Dcp/le23/TxfWvJaL1/n4zuIRHP6Nz+vzybjrzdKleuiyND5p7wAuf8DAAD//wMAUEsB Ai0AFAAGAAgAAAAhAPD3irv9AAAA4gEAABMAAAAAAAAAAAAAAAAAAAAAAFtDb250ZW50X1R5cGVz XS54bWxQSwECLQAUAAYACAAAACEAMd1fYdIAAACPAQAACwAAAAAAAAAAAAAAAAAuAQAAX3JlbHMv LnJlbHNQSwECLQAUAAYACAAAACEAMy8FnkEAAAA5AAAAEAAAAAAAAAAAAAAAAAApAgAAZHJzL3No YXBleG1sLnhtbFBLAQItABQABgAIAAAAIQD+yAm2yAAAAOMAAAAPAAAAAAAAAAAAAAAAAJgCAABk cnMvZG93bnJldi54bWxQSwUGAAAAAAQABAD1AAAAjQMAAAAA " filled="f" stroked="f">
                        <v:textbox style="mso-fit-shape-to-text:t" inset="0,0,0,0">
                          <w:txbxContent>
                            <w:p w14:paraId="47E41B56" w14:textId="77777777" w:rsidR="000C070D" w:rsidRDefault="000C070D" w:rsidP="000C070D">
                              <w:r>
                                <w:t>P</w:t>
                              </w:r>
                            </w:p>
                          </w:txbxContent>
                        </v:textbox>
                      </v:rect>
                      <v:group id="Group 130" o:spid="_x0000_s1068" style="position:absolute;left:293;top:210;width:3984;height:2314" coordorigin="293,210" coordsize="3984,23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y/LjsgAAADjAAAADwAAAGRycy9kb3ducmV2LnhtbERPX2vCMBB/H+w7hBvs bSZRJ7MaRcSNPchgOhDfjuZsi82lNFlbv/0yGOzxfv9vuR5cLTpqQ+XZgB4pEMS5txUXBr6Or08v IEJEtlh7JgM3CrBe3d8tMbO+50/qDrEQKYRDhgbKGJtMypCX5DCMfEOcuItvHcZ0toW0LfYp3NVy rNRMOqw4NZTY0Lak/Hr4dgbeeuw3E73r9tfL9nY+Pn+c9pqMeXwYNgsQkYb4L/5zv9s0fzpTajzV eg6/PyUA5OoH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8vy47IAAAA 4wAAAA8AAAAAAAAAAAAAAAAAqgIAAGRycy9kb3ducmV2LnhtbFBLBQYAAAAABAAEAPoAAACfAwAA AAA= ">
                        <v:rect id="Rectangle 131" o:spid="_x0000_s1069" style="position:absolute;left:2506;top:2064;width:165;height:34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LPDcgA AADjAAAADwAAAGRycy9kb3ducmV2LnhtbESPzWoDMQyE74W+g1Ght8bOEkLYxgmlEEhLL9n0AcRa +0NtebHd7Pbtq0OhR0mjmfn2xyV4daOUx8gW1isDiriNbuTewuf19LQDlQuyQx+ZLPxQhuPh/m6P tYszX+jWlF6JCecaLQylTLXWuR0oYF7FiVhuXUwBi4yp1y7hLObB68qYrQ44siQMONHrQO1X8x0s 6GtzmneNTya+V92HfztfOorWPj4sL8+gCi3lX/z3fXZSf7M1ptqsK6EQJlmAPvwCAAD//wMAUEsB Ai0AFAAGAAgAAAAhAPD3irv9AAAA4gEAABMAAAAAAAAAAAAAAAAAAAAAAFtDb250ZW50X1R5cGVz XS54bWxQSwECLQAUAAYACAAAACEAMd1fYdIAAACPAQAACwAAAAAAAAAAAAAAAAAuAQAAX3JlbHMv LnJlbHNQSwECLQAUAAYACAAAACEAMy8FnkEAAAA5AAAAEAAAAAAAAAAAAAAAAAApAgAAZHJzL3No YXBleG1sLnhtbFBLAQItABQABgAIAAAAIQDO0s8NyAAAAOMAAAAPAAAAAAAAAAAAAAAAAJgCAABk cnMvZG93bnJldi54bWxQSwUGAAAAAAQABAD1AAAAjQMAAAAA " filled="f" stroked="f">
                          <v:textbox style="mso-fit-shape-to-text:t" inset="0,0,0,0">
                            <w:txbxContent>
                              <w:p w14:paraId="4409F89A" w14:textId="77777777" w:rsidR="000C070D" w:rsidRDefault="000C070D" w:rsidP="000C070D">
                                <w:r>
                                  <w:t>Q</w:t>
                                </w:r>
                              </w:p>
                            </w:txbxContent>
                          </v:textbox>
                        </v:rect>
                        <v:group id="Group 132" o:spid="_x0000_s1070" style="position:absolute;left:293;top:210;width:3984;height:2314" coordorigin="293,210" coordsize="3984,23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zUNNcgAAADjAAAADwAAAGRycy9kb3ducmV2LnhtbERPX2vCMBB/H+w7hBvs bSapTkZnFBEde5DBdDD2djRnW2wupYlt/fbLYODj/f7fYjW6RvTUhdqzAT1RIIgLb2suDXwdd08v IEJEtth4JgNXCrBa3t8tMLd+4E/qD7EUKYRDjgaqGNtcylBU5DBMfEucuJPvHMZ0dqW0HQ4p3DUy U2ouHdacGipsaVNRcT5cnIG3AYf1VG/7/fm0uf4cnz++95qMeXwY168gIo3xJv53v9s0fzZXKpvp TMPfTwkAufw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D81DTXIAAAA 4wAAAA8AAAAAAAAAAAAAAAAAqgIAAGRycy9kb3ducmV2LnhtbFBLBQYAAAAABAAEAPoAAACfAwAA AAA= ">
                          <v:rect id="Rectangle 133" o:spid="_x0000_s1071" style="position:absolute;left:3732;top:2066;width:161;height: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u2ccA AADjAAAADwAAAGRycy9kb3ducmV2LnhtbERPS2vCQBC+F/oflin0VncNIpq6iqhFj75Aexuy0yQ0 Oxuyq0n7611B8DjfeyazzlbiSo0vHWvo9xQI4syZknMNx8PXxwiED8gGK8ek4Y88zKavLxNMjWt5 R9d9yEUMYZ+ihiKEOpXSZwVZ9D1XE0fuxzUWQzybXJoG2xhuK5koNZQWS44NBda0KCj73V+shvWo np837r/Nq9X3+rQ9jZeHcdD6/a2bf4II1IWn+OHemDh/MFQqGfSTBO4/RQDk9AYAAP//AwBQSwEC LQAUAAYACAAAACEA8PeKu/0AAADiAQAAEwAAAAAAAAAAAAAAAAAAAAAAW0NvbnRlbnRfVHlwZXNd LnhtbFBLAQItABQABgAIAAAAIQAx3V9h0gAAAI8BAAALAAAAAAAAAAAAAAAAAC4BAABfcmVscy8u cmVsc1BLAQItABQABgAIAAAAIQAzLwWeQQAAADkAAAAQAAAAAAAAAAAAAAAAACkCAABkcnMvc2hh cGV4bWwueG1sUEsBAi0AFAAGAAgAAAAhAM6f7tnHAAAA4wAAAA8AAAAAAAAAAAAAAAAAmAIAAGRy cy9kb3ducmV2LnhtbFBLBQYAAAAABAAEAPUAAACMAwAAAAA= " filled="f" stroked="f">
                            <v:textbox inset="0,0,0,0">
                              <w:txbxContent>
                                <w:p w14:paraId="1E9387B3" w14:textId="77777777" w:rsidR="000C070D" w:rsidRDefault="000C070D" w:rsidP="000C070D">
                                  <w:r>
                                    <w:t>R</w:t>
                                  </w:r>
                                </w:p>
                              </w:txbxContent>
                            </v:textbox>
                          </v:rect>
                          <v:group id="Group 134" o:spid="_x0000_s1072" style="position:absolute;left:293;top:210;width:3984;height:1806" coordorigin="293,210" coordsize="3984,18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Ks22cgAAADjAAAADwAAAGRycy9kb3ducmV2LnhtbERPX2vCMBB/H/gdwgm+ zaTViVSjiDjZgwymwtjb0ZxtsbmUJmvrt18Ggz3e7/+tt4OtRUetrxxrSKYKBHHuTMWFhuvl9XkJ wgdkg7Vj0vAgD9vN6GmNmXE9f1B3DoWIIewz1FCG0GRS+rwki37qGuLI3VxrMcSzLaRpsY/htpap UgtpseLYUGJD+5Ly+/nbajj22O9myaE73W/7x9fl5f3zlJDWk/GwW4EINIR/8Z/7zcT584VS6TxJ Z/D7UwRAbn4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CrNtnIAAAA 4wAAAA8AAAAAAAAAAAAAAAAAqgIAAGRycy9kb3ducmV2LnhtbFBLBQYAAAAABAAEAPoAAACfAwAA AAA= ">
                            <v:rect id="Rectangle 135" o:spid="_x0000_s1073" style="position:absolute;left:1669;top:210;width:162;height:34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nJDsQA AADjAAAADwAAAGRycy9kb3ducmV2LnhtbERPzWoCMRC+F3yHMEJvNXFZRLZGKQVBSy+uPsCwmf2h yWRJort9+6ZQ6HG+/9kdZmfFg0IcPGtYrxQI4sabgTsNt+vxZQsiJmSD1jNp+KYIh/3iaYeV8RNf 6FGnTuQQjhVq6FMaKylj05PDuPIjceZaHxymfIZOmoBTDndWFkptpMOBc0OPI7331HzVd6dBXuvj tK1tUP6jaD/t+XRpyWv9vJzfXkEkmtO/+M99Mnl+uVGqKNdFCb8/ZQDk/gcAAP//AwBQSwECLQAU AAYACAAAACEA8PeKu/0AAADiAQAAEwAAAAAAAAAAAAAAAAAAAAAAW0NvbnRlbnRfVHlwZXNdLnht bFBLAQItABQABgAIAAAAIQAx3V9h0gAAAI8BAAALAAAAAAAAAAAAAAAAAC4BAABfcmVscy8ucmVs c1BLAQItABQABgAIAAAAIQAzLwWeQQAAADkAAAAQAAAAAAAAAAAAAAAAACkCAABkcnMvc2hhcGV4 bWwueG1sUEsBAi0AFAAGAAgAAAAhALHpyQ7EAAAA4wAAAA8AAAAAAAAAAAAAAAAAmAIAAGRycy9k b3ducmV2LnhtbFBLBQYAAAAABAAEAPUAAACJAwAAAAA= " filled="f" stroked="f">
                              <v:textbox style="mso-fit-shape-to-text:t" inset="0,0,0,0">
                                <w:txbxContent>
                                  <w:p w14:paraId="7E275947" w14:textId="77777777" w:rsidR="000C070D" w:rsidRDefault="000C070D" w:rsidP="000C070D">
                                    <w:r>
                                      <w:t>O</w:t>
                                    </w:r>
                                  </w:p>
                                </w:txbxContent>
                              </v:textbox>
                            </v:rect>
                            <v:group id="Group 136" o:spid="_x0000_s1074" style="position:absolute;left:293;top:474;width:3984;height:1542" coordorigin="293,474" coordsize="3984,15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A4LNsgAAADjAAAADwAAAGRycy9kb3ducmV2LnhtbERPS2vCQBC+F/oflil4 q7uJD0rqKiK19CBCtVB6G7JjEszOhuyaxH/vCkKP871nsRpsLTpqfeVYQzJWIIhzZyouNPwct69v IHxANlg7Jg1X8rBaPj8tMDOu52/qDqEQMYR9hhrKEJpMSp+XZNGPXUMcuZNrLYZ4toU0LfYx3NYy VWouLVYcG0psaFNSfj5crIbPHvv1JPnodufT5vp3nO1/dwlpPXoZ1u8gAg3hX/xwf5k4fzpXKp0m 6QzuP0UA5PIG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AOCzbIAAAA 4wAAAA8AAAAAAAAAAAAAAAAAqgIAAGRycy9kb3ducmV2LnhtbFBLBQYAAAAABAAEAPoAAACfAwAA AAA= ">
                              <v:line id="Line 137" o:spid="_x0000_s1075" style="position:absolute;visibility:visible;mso-wrap-style:square" from="293,2015" to="4277,20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f5W5MkAAADjAAAADwAAAGRycy9kb3ducmV2LnhtbERPX0vDMBB/F/wO4QRfxCUto4y6bDhB HCiUdT5sb2dza+uaS2niVr+9EQZ7vN//my9H24kTDb51rCGZKBDElTMt1xo+t6+PMxA+IBvsHJOG X/KwXNzezDE37swbOpWhFjGEfY4amhD6XEpfNWTRT1xPHLmDGyyGeA61NAOeY7jtZKpUJi22HBsa 7OmloepY/lgNxXc3W+8/3jYPq7LYHb4KVu8Ja31/Nz4/gQg0hqv44l6bOH+aKZVOkzSD/58iAHLx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3+VuTJAAAA4wAAAA8AAAAA AAAAAAAAAAAAoQIAAGRycy9kb3ducmV2LnhtbFBLBQYAAAAABAAEAPkAAACXAwAAAAA= " strokecolor="navy" strokeweight="47e-5mm"/>
                              <v:line id="Line 138" o:spid="_x0000_s1076" style="position:absolute;visibility:visible;mso-wrap-style:square" from="1757,508" to="1758,2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Lzf8oAAADjAAAADwAAAGRycy9kb3ducmV2LnhtbERPX2vCMBB/H/gdwgl7GZq0iEpnlG0w JmxQrD7o2605227NpTSZdt9+GQz2eL//t9oMthUX6n3jWEMyVSCIS2carjQc9s+TJQgfkA22jknD N3nYrEc3K8yMu/KOLkWoRAxhn6GGOoQuk9KXNVn0U9cRR+7seoshnn0lTY/XGG5bmSo1lxYbjg01 dvRUU/lZfFkN+Ue73J7eXnZ3j0V+PL/nrF4T1vp2PDzcgwg0hH/xn3tr4vzZXKl0lqQL+P0pAiD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CsvN/ygAAAOMAAAAPAAAA AAAAAAAAAAAAAKECAABkcnMvZG93bnJldi54bWxQSwUGAAAAAAQABAD5AAAAmAMAAAAA " strokecolor="navy" strokeweight="47e-5mm"/>
                              <v:line id="Line 139" o:spid="_x0000_s1077" style="position:absolute;flip:x;visibility:visible;mso-wrap-style:square" from="735,508" to="1757,2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MWrncIAAADbAAAADwAAAGRycy9kb3ducmV2LnhtbESP3YrCMBSE7wXfIZyFvZE1dZWy1KYi guDN4u8DHJrTH7c5qU3U+vYbQfBymJlvmHTRm0bcqHO1ZQWTcQSCOLe65lLB6bj++gHhPLLGxjIp eJCDRTYcpJhoe+c93Q6+FAHCLkEFlfdtIqXLKzLoxrYlDl5hO4M+yK6UusN7gJtGfkdRLA3WHBYq bGlVUf53uJpAKaabrd3r8zb+zYtHtBvJ+nJV6vOjX85BeOr9O/xqb7SCeAbPL+EHyOw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MWrncIAAADbAAAADwAAAAAAAAAAAAAA AAChAgAAZHJzL2Rvd25yZXYueG1sUEsFBgAAAAAEAAQA+QAAAJADAAAAAA== " strokecolor="navy" strokeweight="47e-5mm"/>
                              <v:line id="Line 140" o:spid="_x0000_s1078" style="position:absolute;visibility:visible;mso-wrap-style:square" from="1757,508" to="2557,2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1NHsUAAADbAAAADwAAAGRycy9kb3ducmV2LnhtbESPQWvCQBSE74L/YXmCF6kbC0pIXaUW SgULwdiD3l6zzyQ1+zZkV43/visIHoeZ+YaZLztTiwu1rrKsYDKOQBDnVldcKPjZfb7EIJxH1lhb JgU3crBc9HtzTLS98pYumS9EgLBLUEHpfZNI6fKSDLqxbYiDd7StQR9kW0jd4jXATS1fo2gmDVYc Fkps6KOk/JSdjYL0r47Xh++v7WiVpfvjb8rRZsJKDQfd+xsIT51/hh/ttVYwm8L9S/gB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1NHsUAAADbAAAADwAAAAAAAAAA AAAAAAChAgAAZHJzL2Rvd25yZXYueG1sUEsFBgAAAAAEAAQA+QAAAJMDAAAAAA== " strokecolor="navy" strokeweight="47e-5mm"/>
                              <v:line id="Line 141" o:spid="_x0000_s1079" style="position:absolute;visibility:visible;mso-wrap-style:square" from="1757,508" to="3766,2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TacUAAADbAAAADwAAAGRycy9kb3ducmV2LnhtbESPQWvCQBSE74L/YXmCF9GNPQSJrlIF qaAQTD3Y22v2maRm34bsqum/7wpCj8PMfMMsVp2pxZ1aV1lWMJ1EIIhzqysuFJw+t+MZCOeRNdaW ScEvOVgt+70FJto++Ej3zBciQNglqKD0vkmkdHlJBt3ENsTBu9jWoA+yLaRu8RHgppZvURRLgxWH hRIb2pSUX7ObUZD+1LPd1+HjOFpn6fnynXK0n7JSw0H3PgfhqfP/4Vd7pxXEMTy/hB8gl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o/TacUAAADbAAAADwAAAAAAAAAA AAAAAAChAgAAZHJzL2Rvd25yZXYueG1sUEsFBgAAAAAEAAQA+QAAAJMDAAAAAA== " strokecolor="navy" strokeweight="47e-5mm"/>
                              <v:line id="Line 142" o:spid="_x0000_s1080" style="position:absolute;visibility:visible;mso-wrap-style:square" from="1757,1812" to="1978,18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cN28sYAAADbAAAADwAAAGRycy9kb3ducmV2LnhtbESPT2vCQBTE70K/w/IKXqRu7EFD6kZs oVSwEEx70Ntr9uWPzb4N2VXjt3cLQo/DzPyGWa4G04oz9a6xrGA2jUAQF1Y3XCn4/np/ikE4j6yx tUwKruRglT6Mlphoe+EdnXNfiQBhl6CC2vsukdIVNRl0U9sRB6+0vUEfZF9J3eMlwE0rn6NoLg02 HBZq7OitpuI3PxkF2bGNN4fPj93kNc/25U/G0XbGSo0fh/ULCE+D/w/f2xutYL6Avy/hB8j0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XDdvLGAAAA2wAAAA8AAAAAAAAA AAAAAAAAoQIAAGRycy9kb3ducmV2LnhtbFBLBQYAAAAABAAEAPkAAACUAwAAAAA= " strokecolor="navy" strokeweight="47e-5mm"/>
                              <v:line id="Line 143" o:spid="_x0000_s1081" style="position:absolute;visibility:visible;mso-wrap-style:square" from="1978,1812" to="1979,2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zigMMAAADbAAAADwAAAGRycy9kb3ducmV2LnhtbERPz2vCMBS+C/sfwhvsIjZ1B5HOVNxg TFAoVg/z9myebbfmpSRR63+/HAYeP77fi+VgOnEl51vLCqZJCoK4srrlWsFh/zmZg/ABWWNnmRTc ycMyfxotMNP2xju6lqEWMYR9hgqaEPpMSl81ZNAntieO3Nk6gyFCV0vt8BbDTSdf03QmDbYcGxrs 6aOh6re8GAXFTzdfH7dfu/F7WXyfTwWnmykr9fI8rN5ABBrCQ/zvXmsFszg2fok/QOZ/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Rc4oDDAAAA2wAAAA8AAAAAAAAAAAAA AAAAoQIAAGRycy9kb3ducmV2LnhtbFBLBQYAAAAABAAEAPkAAACRAwAAAAA= " strokecolor="navy" strokeweight="47e-5mm"/>
                              <v:oval id="Oval 144" o:spid="_x0000_s1082" style="position:absolute;left:1723;top:474;width:68;height: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XfIcUA AADbAAAADwAAAGRycy9kb3ducmV2LnhtbESPQWvCQBSE74L/YXlCb2ajFK2pq4gg1UML2h7s7ZF9 JtHs25DdZtP++m5B6HGYmW+Y5bo3teiodZVlBZMkBUGcW11xoeDjfTd+AuE8ssbaMin4Jgfr1XCw xEzbwEfqTr4QEcIuQwWl900mpctLMugS2xBH72Jbgz7KtpC6xRDhppbTNJ1JgxXHhRIb2paU305f RgG9dZ8vJq3N63keHvtD2Pxcd0Gph1G/eQbhqff/4Xt7rxXMFvD3Jf4A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BZRd8hxQAAANsAAAAPAAAAAAAAAAAAAAAAAJgCAABkcnMv ZG93bnJldi54bWxQSwUGAAAAAAQABAD1AAAAigMAAAAA " fillcolor="red" strokeweight="0"/>
                            </v:group>
                          </v:group>
                        </v:group>
                      </v:group>
                    </v:group>
                  </v:group>
                </v:group>
              </v:group>
            </w:pict>
          </mc:Fallback>
        </mc:AlternateContent>
      </w:r>
    </w:p>
    <w:p w14:paraId="3413CAE9" w14:textId="77777777" w:rsidR="00A36893" w:rsidRPr="00A36893" w:rsidRDefault="00A36893" w:rsidP="000C070D">
      <w:pPr>
        <w:rPr>
          <w:rFonts w:ascii="Times New Roman" w:eastAsia="Calibri" w:hAnsi="Times New Roman" w:cs="Times New Roman"/>
          <w:bCs/>
          <w:szCs w:val="28"/>
        </w:rPr>
      </w:pPr>
    </w:p>
    <w:p w14:paraId="765C285B" w14:textId="77777777" w:rsidR="00A36893" w:rsidRPr="00A36893" w:rsidRDefault="00A36893" w:rsidP="000C070D">
      <w:pPr>
        <w:tabs>
          <w:tab w:val="left" w:pos="283"/>
          <w:tab w:val="left" w:pos="2906"/>
          <w:tab w:val="left" w:pos="5528"/>
          <w:tab w:val="left" w:pos="8150"/>
        </w:tabs>
        <w:rPr>
          <w:rStyle w:val="YoungMixChar"/>
          <w:rFonts w:eastAsia="SimSun" w:cs="Times New Roman"/>
          <w:b/>
        </w:rPr>
      </w:pPr>
    </w:p>
    <w:p w14:paraId="4885117C" w14:textId="77777777" w:rsidR="00A36893" w:rsidRPr="00A36893" w:rsidRDefault="00A36893" w:rsidP="000C070D">
      <w:pPr>
        <w:tabs>
          <w:tab w:val="left" w:pos="283"/>
          <w:tab w:val="left" w:pos="2906"/>
          <w:tab w:val="left" w:pos="5528"/>
          <w:tab w:val="left" w:pos="8150"/>
        </w:tabs>
        <w:rPr>
          <w:rStyle w:val="YoungMixChar"/>
          <w:rFonts w:eastAsia="SimSun" w:cs="Times New Roman"/>
          <w:b/>
        </w:rPr>
      </w:pPr>
    </w:p>
    <w:p w14:paraId="33FCA793" w14:textId="77777777" w:rsidR="00A36893" w:rsidRPr="00A36893" w:rsidRDefault="00A36893" w:rsidP="000C070D">
      <w:pPr>
        <w:tabs>
          <w:tab w:val="left" w:pos="283"/>
          <w:tab w:val="left" w:pos="2906"/>
          <w:tab w:val="left" w:pos="5528"/>
          <w:tab w:val="left" w:pos="8150"/>
        </w:tabs>
        <w:rPr>
          <w:rStyle w:val="YoungMixChar"/>
          <w:rFonts w:eastAsia="SimSun" w:cs="Times New Roman"/>
          <w:b/>
        </w:rPr>
      </w:pPr>
    </w:p>
    <w:p w14:paraId="7EB590F5" w14:textId="77777777" w:rsidR="00A36893" w:rsidRPr="00A36893" w:rsidRDefault="00A36893" w:rsidP="000C070D">
      <w:pPr>
        <w:tabs>
          <w:tab w:val="left" w:pos="283"/>
          <w:tab w:val="left" w:pos="2906"/>
          <w:tab w:val="left" w:pos="5528"/>
          <w:tab w:val="left" w:pos="8150"/>
        </w:tabs>
        <w:rPr>
          <w:rStyle w:val="YoungMixChar"/>
          <w:rFonts w:eastAsia="SimSun" w:cs="Times New Roman"/>
          <w:b/>
        </w:rPr>
      </w:pPr>
    </w:p>
    <w:p w14:paraId="1687100D" w14:textId="77777777" w:rsidR="00A36893" w:rsidRPr="00A36893" w:rsidRDefault="00A36893" w:rsidP="000C070D">
      <w:pPr>
        <w:tabs>
          <w:tab w:val="left" w:pos="283"/>
          <w:tab w:val="left" w:pos="2906"/>
          <w:tab w:val="left" w:pos="5528"/>
          <w:tab w:val="left" w:pos="8150"/>
        </w:tabs>
        <w:rPr>
          <w:rStyle w:val="YoungMixChar"/>
          <w:rFonts w:eastAsia="SimSun" w:cs="Times New Roman"/>
          <w:b/>
        </w:rPr>
      </w:pPr>
    </w:p>
    <w:p w14:paraId="567F7EBD" w14:textId="77777777" w:rsidR="00A36893" w:rsidRPr="00A36893" w:rsidRDefault="00A36893" w:rsidP="000C070D">
      <w:pPr>
        <w:tabs>
          <w:tab w:val="left" w:pos="283"/>
          <w:tab w:val="left" w:pos="2906"/>
          <w:tab w:val="left" w:pos="5528"/>
          <w:tab w:val="left" w:pos="8150"/>
        </w:tabs>
        <w:rPr>
          <w:rStyle w:val="YoungMixChar"/>
          <w:rFonts w:eastAsia="SimSun" w:cs="Times New Roman"/>
          <w:b/>
        </w:rPr>
      </w:pPr>
    </w:p>
    <w:p w14:paraId="742E0574"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eastAsia="Calibri" w:hAnsi="Times New Roman" w:cs="Times New Roman"/>
          <w:bCs/>
          <w:szCs w:val="28"/>
        </w:rPr>
        <w:t>OQ</w:t>
      </w:r>
      <w:r w:rsidRPr="00A36893">
        <w:rPr>
          <w:rStyle w:val="YoungMixChar"/>
          <w:rFonts w:eastAsia="SimSun" w:cs="Times New Roman"/>
          <w:b/>
        </w:rPr>
        <w:tab/>
        <w:t xml:space="preserve">B. </w:t>
      </w:r>
      <w:r w:rsidRPr="00A36893">
        <w:rPr>
          <w:rFonts w:ascii="Times New Roman" w:eastAsia="Calibri" w:hAnsi="Times New Roman" w:cs="Times New Roman"/>
          <w:bCs/>
          <w:szCs w:val="28"/>
        </w:rPr>
        <w:t>OM</w:t>
      </w:r>
      <w:r w:rsidRPr="00A36893">
        <w:rPr>
          <w:rStyle w:val="YoungMixChar"/>
          <w:rFonts w:eastAsia="SimSun" w:cs="Times New Roman"/>
          <w:b/>
        </w:rPr>
        <w:tab/>
        <w:t xml:space="preserve">C. </w:t>
      </w:r>
      <w:r w:rsidRPr="00A36893">
        <w:rPr>
          <w:rFonts w:ascii="Times New Roman" w:eastAsia="Calibri" w:hAnsi="Times New Roman" w:cs="Times New Roman"/>
          <w:bCs/>
          <w:szCs w:val="28"/>
        </w:rPr>
        <w:t>OP</w:t>
      </w:r>
      <w:r w:rsidRPr="00A36893">
        <w:rPr>
          <w:rStyle w:val="YoungMixChar"/>
          <w:rFonts w:eastAsia="SimSun" w:cs="Times New Roman"/>
          <w:b/>
        </w:rPr>
        <w:tab/>
        <w:t xml:space="preserve">D. </w:t>
      </w:r>
      <w:r w:rsidRPr="00A36893">
        <w:rPr>
          <w:rFonts w:ascii="Times New Roman" w:eastAsia="Calibri" w:hAnsi="Times New Roman" w:cs="Times New Roman"/>
          <w:bCs/>
          <w:szCs w:val="28"/>
        </w:rPr>
        <w:t>OR</w:t>
      </w:r>
    </w:p>
    <w:p w14:paraId="24942974" w14:textId="77777777" w:rsidR="00A36893" w:rsidRPr="00A36893" w:rsidRDefault="00A36893" w:rsidP="000C070D">
      <w:pPr>
        <w:ind w:left="48" w:right="48"/>
        <w:jc w:val="both"/>
        <w:rPr>
          <w:rFonts w:ascii="Times New Roman" w:hAnsi="Times New Roman" w:cs="Times New Roman"/>
          <w:sz w:val="26"/>
          <w:szCs w:val="26"/>
        </w:rPr>
      </w:pPr>
      <w:r w:rsidRPr="00A36893">
        <w:rPr>
          <w:rFonts w:ascii="Times New Roman" w:hAnsi="Times New Roman" w:cs="Times New Roman"/>
          <w:b/>
        </w:rPr>
        <w:lastRenderedPageBreak/>
        <w:t xml:space="preserve">Câu 4. </w:t>
      </w:r>
      <w:r w:rsidRPr="00A36893">
        <w:rPr>
          <w:rFonts w:ascii="Times New Roman" w:hAnsi="Times New Roman" w:cs="Times New Roman"/>
          <w:szCs w:val="26"/>
        </w:rPr>
        <w:t>Cho </w:t>
      </w:r>
      <w:r w:rsidRPr="00A36893">
        <w:rPr>
          <w:rFonts w:ascii="Times New Roman" w:hAnsi="Times New Roman" w:cs="Times New Roman"/>
          <w:noProof/>
          <w:position w:val="-24"/>
          <w:szCs w:val="26"/>
        </w:rPr>
        <w:drawing>
          <wp:inline distT="0" distB="0" distL="0" distR="0" wp14:anchorId="1BF2F851" wp14:editId="532D0980">
            <wp:extent cx="771525" cy="3905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A36893">
        <w:rPr>
          <w:rFonts w:ascii="Times New Roman" w:hAnsi="Times New Roman" w:cs="Times New Roman"/>
          <w:szCs w:val="26"/>
          <w:bdr w:val="none" w:sz="0" w:space="0" w:color="auto" w:frame="1"/>
        </w:rPr>
        <w:t>.</w:t>
      </w:r>
      <w:r w:rsidRPr="00A36893">
        <w:rPr>
          <w:rFonts w:ascii="Times New Roman" w:hAnsi="Times New Roman" w:cs="Times New Roman"/>
          <w:szCs w:val="26"/>
        </w:rPr>
        <w:t> Số vào ? (ô trống) để được tỉ lệ thức đúng là</w:t>
      </w:r>
    </w:p>
    <w:p w14:paraId="630719C9"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hAnsi="Times New Roman" w:cs="Times New Roman"/>
          <w:szCs w:val="26"/>
        </w:rPr>
        <w:t>−4;</w:t>
      </w:r>
      <w:r w:rsidRPr="00A36893">
        <w:rPr>
          <w:rStyle w:val="YoungMixChar"/>
          <w:rFonts w:eastAsia="SimSun" w:cs="Times New Roman"/>
          <w:b/>
        </w:rPr>
        <w:tab/>
        <w:t xml:space="preserve">B. </w:t>
      </w:r>
      <w:r w:rsidRPr="00A36893">
        <w:rPr>
          <w:rFonts w:ascii="Times New Roman" w:hAnsi="Times New Roman" w:cs="Times New Roman"/>
          <w:szCs w:val="26"/>
        </w:rPr>
        <w:t>2;</w:t>
      </w:r>
      <w:r w:rsidRPr="00A36893">
        <w:rPr>
          <w:rStyle w:val="YoungMixChar"/>
          <w:rFonts w:eastAsia="SimSun" w:cs="Times New Roman"/>
          <w:b/>
        </w:rPr>
        <w:tab/>
        <w:t xml:space="preserve">C. </w:t>
      </w:r>
      <w:r w:rsidRPr="00A36893">
        <w:rPr>
          <w:rFonts w:ascii="Times New Roman" w:hAnsi="Times New Roman" w:cs="Times New Roman"/>
          <w:szCs w:val="26"/>
        </w:rPr>
        <w:t>8.</w:t>
      </w:r>
      <w:r w:rsidRPr="00A36893">
        <w:rPr>
          <w:rStyle w:val="YoungMixChar"/>
          <w:rFonts w:eastAsia="SimSun" w:cs="Times New Roman"/>
          <w:b/>
        </w:rPr>
        <w:tab/>
        <w:t xml:space="preserve">D. </w:t>
      </w:r>
      <w:r w:rsidRPr="00A36893">
        <w:rPr>
          <w:rFonts w:ascii="Times New Roman" w:hAnsi="Times New Roman" w:cs="Times New Roman"/>
          <w:szCs w:val="26"/>
        </w:rPr>
        <w:t>4;</w:t>
      </w:r>
    </w:p>
    <w:p w14:paraId="22751B46" w14:textId="77777777" w:rsidR="00A36893" w:rsidRPr="00A36893" w:rsidRDefault="00A36893" w:rsidP="000C070D">
      <w:pPr>
        <w:rPr>
          <w:rFonts w:ascii="Times New Roman" w:eastAsia="Calibri" w:hAnsi="Times New Roman" w:cs="Times New Roman"/>
          <w:szCs w:val="28"/>
        </w:rPr>
      </w:pPr>
      <w:r w:rsidRPr="00A36893">
        <w:rPr>
          <w:rFonts w:ascii="Times New Roman" w:hAnsi="Times New Roman" w:cs="Times New Roman"/>
          <w:b/>
        </w:rPr>
        <w:t xml:space="preserve">Câu 5. </w:t>
      </w:r>
      <w:r w:rsidRPr="00A36893">
        <w:rPr>
          <w:rFonts w:ascii="Times New Roman" w:eastAsia="Calibri" w:hAnsi="Times New Roman" w:cs="Times New Roman"/>
          <w:bCs/>
          <w:szCs w:val="28"/>
        </w:rPr>
        <w:t xml:space="preserve">Cho </w:t>
      </w:r>
      <w:r w:rsidRPr="00A36893">
        <w:rPr>
          <w:rFonts w:ascii="Times New Roman" w:eastAsia="Calibri" w:hAnsi="Times New Roman" w:cs="Times New Roman"/>
          <w:noProof/>
          <w:position w:val="-4"/>
          <w:szCs w:val="28"/>
        </w:rPr>
        <w:drawing>
          <wp:inline distT="0" distB="0" distL="0" distR="0" wp14:anchorId="01D257AF" wp14:editId="7D7A826D">
            <wp:extent cx="152400" cy="190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36893">
        <w:rPr>
          <w:rFonts w:ascii="Times New Roman" w:eastAsia="Calibri" w:hAnsi="Times New Roman" w:cs="Times New Roman"/>
          <w:bCs/>
          <w:szCs w:val="28"/>
        </w:rPr>
        <w:t xml:space="preserve">ABC = </w:t>
      </w:r>
      <w:r w:rsidRPr="00A36893">
        <w:rPr>
          <w:rFonts w:ascii="Times New Roman" w:eastAsia="Calibri" w:hAnsi="Times New Roman" w:cs="Times New Roman"/>
          <w:noProof/>
          <w:position w:val="-4"/>
          <w:szCs w:val="28"/>
        </w:rPr>
        <w:drawing>
          <wp:inline distT="0" distB="0" distL="0" distR="0" wp14:anchorId="5FEA9618" wp14:editId="458D0949">
            <wp:extent cx="152400" cy="190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36893">
        <w:rPr>
          <w:rFonts w:ascii="Times New Roman" w:eastAsia="Calibri" w:hAnsi="Times New Roman" w:cs="Times New Roman"/>
          <w:bCs/>
          <w:szCs w:val="28"/>
        </w:rPr>
        <w:t>MNP hãy chọn câu sai :</w:t>
      </w:r>
    </w:p>
    <w:p w14:paraId="01A40B73"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eastAsia="Calibri" w:hAnsi="Times New Roman" w:cs="Times New Roman"/>
          <w:bCs/>
          <w:szCs w:val="28"/>
        </w:rPr>
        <w:t>AC = MP</w:t>
      </w:r>
      <w:r w:rsidRPr="00A36893">
        <w:rPr>
          <w:rStyle w:val="YoungMixChar"/>
          <w:rFonts w:eastAsia="SimSun" w:cs="Times New Roman"/>
          <w:b/>
        </w:rPr>
        <w:tab/>
        <w:t xml:space="preserve">B.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P</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 </w:t>
      </w:r>
      <w:r w:rsidRPr="00A36893">
        <w:rPr>
          <w:rFonts w:ascii="Times New Roman" w:eastAsia="Calibri" w:hAnsi="Times New Roman" w:cs="Times New Roman"/>
          <w:position w:val="-6"/>
          <w:szCs w:val="28"/>
        </w:rPr>
        <w:fldChar w:fldCharType="begin"/>
      </w:r>
      <w:r w:rsidRPr="00A36893">
        <w:rPr>
          <w:rFonts w:ascii="Times New Roman" w:eastAsia="Calibri" w:hAnsi="Times New Roman" w:cs="Times New Roman"/>
          <w:position w:val="-6"/>
          <w:szCs w:val="28"/>
        </w:rPr>
        <w:instrText xml:space="preserve"> QUOTE </w:instrTex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C</m:t>
            </m:r>
            <m:ctrlPr>
              <w:rPr>
                <w:rFonts w:ascii="Cambria Math" w:eastAsia="Calibri" w:hAnsi="Cambria Math" w:cs="Times New Roman"/>
                <w:i/>
                <w:position w:val="-6"/>
                <w:szCs w:val="28"/>
              </w:rPr>
            </m:ctrlPr>
          </m:e>
        </m:acc>
      </m:oMath>
      <w:r w:rsidRPr="00A36893">
        <w:rPr>
          <w:rFonts w:ascii="Times New Roman" w:eastAsia="Calibri" w:hAnsi="Times New Roman" w:cs="Times New Roman"/>
          <w:position w:val="-6"/>
          <w:szCs w:val="28"/>
        </w:rPr>
        <w:instrText xml:space="preserve"> </w:instrText>
      </w:r>
      <w:r w:rsidRPr="00A36893">
        <w:rPr>
          <w:rFonts w:ascii="Times New Roman" w:eastAsia="Calibri" w:hAnsi="Times New Roman" w:cs="Times New Roman"/>
          <w:position w:val="-6"/>
          <w:szCs w:val="28"/>
        </w:rPr>
        <w:fldChar w:fldCharType="separate"/>
      </w:r>
      <w:r w:rsidRPr="00A36893">
        <w:rPr>
          <w:rFonts w:ascii="Times New Roman" w:eastAsia="Calibri" w:hAnsi="Times New Roman" w:cs="Times New Roman"/>
          <w:position w:val="-4"/>
          <w:szCs w:val="28"/>
        </w:rPr>
        <w:object w:dxaOrig="240" w:dyaOrig="340" w14:anchorId="76EF9A15">
          <v:shape id="_x0000_i2394" type="#_x0000_t75" style="width:12pt;height:17.25pt" o:ole="">
            <v:imagedata r:id="rId3390" o:title=""/>
          </v:shape>
          <o:OLEObject Type="Embed" ProgID="Equation.DSMT4" ShapeID="_x0000_i2394" DrawAspect="Content" ObjectID="_1794995554" r:id="rId3391"/>
        </w:object>
      </w:r>
      <w:r w:rsidRPr="00A36893">
        <w:rPr>
          <w:rFonts w:ascii="Times New Roman" w:eastAsia="Calibri" w:hAnsi="Times New Roman" w:cs="Times New Roman"/>
          <w:position w:val="-6"/>
          <w:szCs w:val="28"/>
        </w:rPr>
        <w:fldChar w:fldCharType="end"/>
      </w:r>
      <w:r w:rsidRPr="00A36893">
        <w:rPr>
          <w:rStyle w:val="YoungMixChar"/>
          <w:rFonts w:eastAsia="SimSun" w:cs="Times New Roman"/>
          <w:b/>
        </w:rPr>
        <w:tab/>
        <w:t xml:space="preserve">C. </w:t>
      </w:r>
      <w:r w:rsidRPr="00A36893">
        <w:rPr>
          <w:rFonts w:ascii="Times New Roman" w:eastAsia="Calibri" w:hAnsi="Times New Roman" w:cs="Times New Roman"/>
          <w:bCs/>
          <w:szCs w:val="28"/>
        </w:rPr>
        <w:t>AB = MN</w:t>
      </w:r>
      <w:r w:rsidRPr="00A36893">
        <w:rPr>
          <w:rStyle w:val="YoungMixChar"/>
          <w:rFonts w:eastAsia="SimSun" w:cs="Times New Roman"/>
          <w:b/>
        </w:rPr>
        <w:tab/>
        <w:t xml:space="preserve">D.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A</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M</m:t>
            </m:r>
            <m:ctrlPr>
              <w:rPr>
                <w:rFonts w:ascii="Cambria Math" w:eastAsia="Calibri" w:hAnsi="Cambria Math" w:cs="Times New Roman"/>
                <w:i/>
                <w:position w:val="-6"/>
                <w:szCs w:val="28"/>
              </w:rPr>
            </m:ctrlPr>
          </m:e>
        </m:acc>
      </m:oMath>
    </w:p>
    <w:p w14:paraId="0D57E50A" w14:textId="77777777" w:rsidR="00A36893" w:rsidRPr="00A36893" w:rsidRDefault="00A36893" w:rsidP="000C070D">
      <w:pPr>
        <w:rPr>
          <w:rFonts w:ascii="Times New Roman" w:eastAsia="Calibri" w:hAnsi="Times New Roman" w:cs="Times New Roman"/>
          <w:bCs/>
          <w:szCs w:val="28"/>
        </w:rPr>
      </w:pPr>
      <w:r w:rsidRPr="00A36893">
        <w:rPr>
          <w:rFonts w:ascii="Times New Roman" w:hAnsi="Times New Roman" w:cs="Times New Roman"/>
          <w:b/>
        </w:rPr>
        <w:t xml:space="preserve">Câu 6. </w:t>
      </w:r>
      <w:r w:rsidRPr="00A36893">
        <w:rPr>
          <w:rFonts w:ascii="Times New Roman" w:eastAsia="Calibri" w:hAnsi="Times New Roman" w:cs="Times New Roman"/>
          <w:bCs/>
          <w:szCs w:val="28"/>
        </w:rPr>
        <w:t>Cho biết y tỉ lệ thuận với x theo hệ số tỉ lệ là – 5 . Hãy biểu diễn y theo x.</w:t>
      </w:r>
    </w:p>
    <w:p w14:paraId="7FFA7531"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eastAsia="Calibri" w:hAnsi="Times New Roman" w:cs="Times New Roman"/>
          <w:position w:val="-10"/>
          <w:szCs w:val="28"/>
        </w:rPr>
        <w:object w:dxaOrig="820" w:dyaOrig="320" w14:anchorId="60F70D57">
          <v:shape id="_x0000_i2395" type="#_x0000_t75" style="width:46.5pt;height:18pt" o:ole="">
            <v:imagedata r:id="rId3392" o:title=""/>
          </v:shape>
          <o:OLEObject Type="Embed" ProgID="Equation.DSMT4" ShapeID="_x0000_i2395" DrawAspect="Content" ObjectID="_1794995555" r:id="rId3393"/>
        </w:object>
      </w:r>
      <w:r w:rsidRPr="00A36893">
        <w:rPr>
          <w:rStyle w:val="YoungMixChar"/>
          <w:rFonts w:eastAsia="SimSun" w:cs="Times New Roman"/>
          <w:b/>
        </w:rPr>
        <w:tab/>
        <w:t xml:space="preserve">B. </w:t>
      </w:r>
      <w:r w:rsidRPr="00A36893">
        <w:rPr>
          <w:rFonts w:ascii="Times New Roman" w:eastAsia="Calibri" w:hAnsi="Times New Roman" w:cs="Times New Roman"/>
          <w:position w:val="-24"/>
          <w:szCs w:val="28"/>
        </w:rPr>
        <w:object w:dxaOrig="920" w:dyaOrig="620" w14:anchorId="00C7AA3C">
          <v:shape id="_x0000_i2396" type="#_x0000_t75" style="width:51.75pt;height:36pt" o:ole="">
            <v:imagedata r:id="rId3394" o:title=""/>
          </v:shape>
          <o:OLEObject Type="Embed" ProgID="Equation.DSMT4" ShapeID="_x0000_i2396" DrawAspect="Content" ObjectID="_1794995556" r:id="rId3395"/>
        </w:object>
      </w:r>
      <w:r w:rsidRPr="00A36893">
        <w:rPr>
          <w:rStyle w:val="YoungMixChar"/>
          <w:rFonts w:eastAsia="SimSun" w:cs="Times New Roman"/>
          <w:b/>
        </w:rPr>
        <w:tab/>
        <w:t xml:space="preserve">C. </w:t>
      </w:r>
      <w:r w:rsidRPr="00A36893">
        <w:rPr>
          <w:rFonts w:ascii="Times New Roman" w:eastAsia="Calibri" w:hAnsi="Times New Roman" w:cs="Times New Roman"/>
          <w:position w:val="-10"/>
          <w:szCs w:val="28"/>
        </w:rPr>
        <w:object w:dxaOrig="680" w:dyaOrig="320" w14:anchorId="06DA7B4B">
          <v:shape id="_x0000_i2397" type="#_x0000_t75" style="width:38.25pt;height:18pt" o:ole="">
            <v:imagedata r:id="rId3396" o:title=""/>
          </v:shape>
          <o:OLEObject Type="Embed" ProgID="Equation.DSMT4" ShapeID="_x0000_i2397" DrawAspect="Content" ObjectID="_1794995557" r:id="rId3397"/>
        </w:object>
      </w:r>
      <w:r w:rsidRPr="00A36893">
        <w:rPr>
          <w:rStyle w:val="YoungMixChar"/>
          <w:rFonts w:eastAsia="SimSun" w:cs="Times New Roman"/>
          <w:b/>
        </w:rPr>
        <w:tab/>
        <w:t xml:space="preserve">D. </w:t>
      </w:r>
      <w:r w:rsidRPr="00A36893">
        <w:rPr>
          <w:rFonts w:ascii="Times New Roman" w:eastAsia="Calibri" w:hAnsi="Times New Roman" w:cs="Times New Roman"/>
          <w:position w:val="-24"/>
          <w:szCs w:val="28"/>
        </w:rPr>
        <w:object w:dxaOrig="760" w:dyaOrig="620" w14:anchorId="06B8A845">
          <v:shape id="_x0000_i2398" type="#_x0000_t75" style="width:42pt;height:36pt" o:ole="">
            <v:imagedata r:id="rId3398" o:title=""/>
          </v:shape>
          <o:OLEObject Type="Embed" ProgID="Equation.DSMT4" ShapeID="_x0000_i2398" DrawAspect="Content" ObjectID="_1794995558" r:id="rId3399"/>
        </w:object>
      </w:r>
    </w:p>
    <w:p w14:paraId="466EC5DC" w14:textId="77777777" w:rsidR="00A36893" w:rsidRPr="00A36893" w:rsidRDefault="00A36893" w:rsidP="000C070D">
      <w:pPr>
        <w:rPr>
          <w:rFonts w:ascii="Times New Roman" w:eastAsia="Calibri" w:hAnsi="Times New Roman" w:cs="Times New Roman"/>
          <w:szCs w:val="28"/>
        </w:rPr>
      </w:pPr>
      <w:r w:rsidRPr="00A36893">
        <w:rPr>
          <w:rFonts w:ascii="Times New Roman" w:hAnsi="Times New Roman" w:cs="Times New Roman"/>
          <w:b/>
        </w:rPr>
        <w:t xml:space="preserve">Câu 7. </w:t>
      </w:r>
      <w:r w:rsidRPr="00A36893">
        <w:rPr>
          <w:rFonts w:ascii="Times New Roman" w:eastAsia="Calibri" w:hAnsi="Times New Roman" w:cs="Times New Roman"/>
          <w:b/>
          <w:bCs/>
          <w:szCs w:val="28"/>
        </w:rPr>
        <w:t xml:space="preserve"> </w:t>
      </w:r>
      <w:r w:rsidRPr="00A36893">
        <w:rPr>
          <w:rFonts w:ascii="Times New Roman" w:eastAsia="Calibri" w:hAnsi="Times New Roman" w:cs="Times New Roman"/>
          <w:bCs/>
          <w:szCs w:val="28"/>
        </w:rPr>
        <w:t>Cho tam giác ABC có AB &gt; BC &gt; AC thì khẳng định nào sau đây là đúng:</w:t>
      </w:r>
    </w:p>
    <w:p w14:paraId="22A95E1E"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A</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&gt;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B</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&gt;</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C</m:t>
            </m:r>
            <m:ctrlPr>
              <w:rPr>
                <w:rFonts w:ascii="Cambria Math" w:eastAsia="Calibri" w:hAnsi="Cambria Math" w:cs="Times New Roman"/>
                <w:i/>
                <w:position w:val="-6"/>
                <w:szCs w:val="28"/>
              </w:rPr>
            </m:ctrlPr>
          </m:e>
        </m:acc>
      </m:oMath>
      <w:r w:rsidRPr="00A36893">
        <w:rPr>
          <w:rStyle w:val="YoungMixChar"/>
          <w:rFonts w:eastAsia="SimSun" w:cs="Times New Roman"/>
          <w:b/>
        </w:rPr>
        <w:tab/>
        <w:t xml:space="preserve">B.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B</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&gt;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A</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&gt;</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C</m:t>
            </m:r>
            <m:ctrlPr>
              <w:rPr>
                <w:rFonts w:ascii="Cambria Math" w:eastAsia="Calibri" w:hAnsi="Cambria Math" w:cs="Times New Roman"/>
                <w:i/>
                <w:position w:val="-6"/>
                <w:szCs w:val="28"/>
              </w:rPr>
            </m:ctrlPr>
          </m:e>
        </m:acc>
      </m:oMath>
      <w:r w:rsidRPr="00A36893">
        <w:rPr>
          <w:rStyle w:val="YoungMixChar"/>
          <w:rFonts w:eastAsia="SimSun" w:cs="Times New Roman"/>
          <w:b/>
        </w:rPr>
        <w:tab/>
        <w:t xml:space="preserve">C.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A</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&gt;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C</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&gt;</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B</m:t>
            </m:r>
            <m:ctrlPr>
              <w:rPr>
                <w:rFonts w:ascii="Cambria Math" w:eastAsia="Calibri" w:hAnsi="Cambria Math" w:cs="Times New Roman"/>
                <w:i/>
                <w:position w:val="-6"/>
                <w:szCs w:val="28"/>
              </w:rPr>
            </m:ctrlPr>
          </m:e>
        </m:acc>
      </m:oMath>
      <w:r w:rsidRPr="00A36893">
        <w:rPr>
          <w:rStyle w:val="YoungMixChar"/>
          <w:rFonts w:eastAsia="SimSun" w:cs="Times New Roman"/>
          <w:b/>
        </w:rPr>
        <w:tab/>
        <w:t xml:space="preserve">D.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C</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&gt;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A</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&gt;</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B</m:t>
            </m:r>
            <m:ctrlPr>
              <w:rPr>
                <w:rFonts w:ascii="Cambria Math" w:eastAsia="Calibri" w:hAnsi="Cambria Math" w:cs="Times New Roman"/>
                <w:i/>
                <w:position w:val="-6"/>
                <w:szCs w:val="28"/>
              </w:rPr>
            </m:ctrlPr>
          </m:e>
        </m:acc>
      </m:oMath>
    </w:p>
    <w:p w14:paraId="568C6C87" w14:textId="77777777" w:rsidR="00A36893" w:rsidRPr="00A36893" w:rsidRDefault="00A36893" w:rsidP="000C070D">
      <w:pPr>
        <w:rPr>
          <w:rFonts w:ascii="Times New Roman" w:eastAsia="Calibri" w:hAnsi="Times New Roman" w:cs="Times New Roman"/>
          <w:bCs/>
          <w:szCs w:val="28"/>
        </w:rPr>
      </w:pPr>
      <w:r w:rsidRPr="00A36893">
        <w:rPr>
          <w:rFonts w:ascii="Times New Roman" w:hAnsi="Times New Roman" w:cs="Times New Roman"/>
          <w:b/>
        </w:rPr>
        <w:t xml:space="preserve">Câu 8. </w:t>
      </w:r>
      <w:r w:rsidRPr="00A36893">
        <w:rPr>
          <w:rFonts w:ascii="Times New Roman" w:eastAsia="Calibri" w:hAnsi="Times New Roman" w:cs="Times New Roman"/>
          <w:bCs/>
          <w:szCs w:val="28"/>
        </w:rPr>
        <w:t xml:space="preserve">Nếu a.d = b.c và a,b,c,d </w:t>
      </w:r>
      <w:r w:rsidRPr="00A36893">
        <w:rPr>
          <w:rFonts w:ascii="Times New Roman" w:eastAsia="Calibri" w:hAnsi="Times New Roman" w:cs="Times New Roman"/>
          <w:noProof/>
          <w:position w:val="-4"/>
          <w:szCs w:val="28"/>
        </w:rPr>
        <w:drawing>
          <wp:inline distT="0" distB="0" distL="0" distR="0" wp14:anchorId="4EAA04F1" wp14:editId="6B8C8011">
            <wp:extent cx="152400" cy="1619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36893">
        <w:rPr>
          <w:rFonts w:ascii="Times New Roman" w:eastAsia="Calibri" w:hAnsi="Times New Roman" w:cs="Times New Roman"/>
          <w:bCs/>
          <w:szCs w:val="28"/>
        </w:rPr>
        <w:t xml:space="preserve">0 thì. Chọn câu </w:t>
      </w:r>
      <w:r w:rsidRPr="00A36893">
        <w:rPr>
          <w:rFonts w:ascii="Times New Roman" w:eastAsia="Calibri" w:hAnsi="Times New Roman" w:cs="Times New Roman"/>
          <w:b/>
          <w:bCs/>
          <w:szCs w:val="28"/>
        </w:rPr>
        <w:t>sai</w:t>
      </w:r>
      <w:r w:rsidRPr="00A36893">
        <w:rPr>
          <w:rFonts w:ascii="Times New Roman" w:eastAsia="Calibri" w:hAnsi="Times New Roman" w:cs="Times New Roman"/>
          <w:bCs/>
          <w:szCs w:val="28"/>
        </w:rPr>
        <w:t xml:space="preserve"> :</w:t>
      </w:r>
    </w:p>
    <w:p w14:paraId="642C69C2"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eastAsia="Calibri" w:hAnsi="Times New Roman" w:cs="Times New Roman"/>
          <w:position w:val="-24"/>
          <w:szCs w:val="28"/>
        </w:rPr>
        <w:object w:dxaOrig="660" w:dyaOrig="620" w14:anchorId="751C0AA2">
          <v:shape id="_x0000_i2399" type="#_x0000_t75" style="width:37.5pt;height:36pt" o:ole="">
            <v:imagedata r:id="rId3400" o:title=""/>
          </v:shape>
          <o:OLEObject Type="Embed" ProgID="Equation.DSMT4" ShapeID="_x0000_i2399" DrawAspect="Content" ObjectID="_1794995559" r:id="rId3401"/>
        </w:object>
      </w:r>
      <w:r w:rsidRPr="00A36893">
        <w:rPr>
          <w:rStyle w:val="YoungMixChar"/>
          <w:rFonts w:eastAsia="SimSun" w:cs="Times New Roman"/>
          <w:b/>
        </w:rPr>
        <w:tab/>
        <w:t xml:space="preserve">B. </w:t>
      </w:r>
      <w:r w:rsidRPr="00A36893">
        <w:rPr>
          <w:rFonts w:ascii="Times New Roman" w:eastAsia="Calibri" w:hAnsi="Times New Roman" w:cs="Times New Roman"/>
          <w:position w:val="-24"/>
          <w:szCs w:val="28"/>
        </w:rPr>
        <w:object w:dxaOrig="660" w:dyaOrig="620" w14:anchorId="4FD0EDD0">
          <v:shape id="_x0000_i2400" type="#_x0000_t75" style="width:37.5pt;height:36pt" o:ole="">
            <v:imagedata r:id="rId3402" o:title=""/>
          </v:shape>
          <o:OLEObject Type="Embed" ProgID="Equation.DSMT4" ShapeID="_x0000_i2400" DrawAspect="Content" ObjectID="_1794995560" r:id="rId3403"/>
        </w:object>
      </w:r>
      <w:r w:rsidRPr="00A36893">
        <w:rPr>
          <w:rStyle w:val="YoungMixChar"/>
          <w:rFonts w:eastAsia="SimSun" w:cs="Times New Roman"/>
          <w:b/>
        </w:rPr>
        <w:tab/>
        <w:t xml:space="preserve">C. </w:t>
      </w:r>
      <w:r w:rsidRPr="00A36893">
        <w:rPr>
          <w:rFonts w:ascii="Times New Roman" w:eastAsia="Calibri" w:hAnsi="Times New Roman" w:cs="Times New Roman"/>
          <w:noProof/>
          <w:position w:val="-24"/>
          <w:szCs w:val="28"/>
        </w:rPr>
        <w:drawing>
          <wp:inline distT="0" distB="0" distL="0" distR="0" wp14:anchorId="081A094F" wp14:editId="69E3DC5C">
            <wp:extent cx="476250" cy="457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A36893">
        <w:rPr>
          <w:rStyle w:val="YoungMixChar"/>
          <w:rFonts w:eastAsia="SimSun" w:cs="Times New Roman"/>
          <w:b/>
        </w:rPr>
        <w:tab/>
        <w:t xml:space="preserve">D. </w:t>
      </w:r>
      <w:r w:rsidRPr="00A36893">
        <w:rPr>
          <w:rFonts w:ascii="Times New Roman" w:eastAsia="Calibri" w:hAnsi="Times New Roman" w:cs="Times New Roman"/>
          <w:noProof/>
          <w:position w:val="-24"/>
          <w:szCs w:val="28"/>
        </w:rPr>
        <w:drawing>
          <wp:inline distT="0" distB="0" distL="0" distR="0" wp14:anchorId="6589AC42" wp14:editId="6DA23CF6">
            <wp:extent cx="476250" cy="4572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p w14:paraId="16E214D7" w14:textId="77777777" w:rsidR="00A36893" w:rsidRPr="00A36893" w:rsidRDefault="00A36893" w:rsidP="000C070D">
      <w:pPr>
        <w:rPr>
          <w:rFonts w:ascii="Times New Roman" w:eastAsia="Calibri" w:hAnsi="Times New Roman" w:cs="Times New Roman"/>
          <w:bCs/>
          <w:szCs w:val="28"/>
        </w:rPr>
      </w:pPr>
      <w:r w:rsidRPr="00A36893">
        <w:rPr>
          <w:rFonts w:ascii="Times New Roman" w:hAnsi="Times New Roman" w:cs="Times New Roman"/>
          <w:b/>
        </w:rPr>
        <w:t xml:space="preserve">Câu 9. </w:t>
      </w:r>
      <w:r w:rsidRPr="00A36893">
        <w:rPr>
          <w:rFonts w:ascii="Times New Roman" w:eastAsia="Calibri" w:hAnsi="Times New Roman" w:cs="Times New Roman"/>
          <w:bCs/>
          <w:szCs w:val="28"/>
        </w:rPr>
        <w:t xml:space="preserve">Chọn câu </w:t>
      </w:r>
      <w:r w:rsidRPr="00A36893">
        <w:rPr>
          <w:rFonts w:ascii="Times New Roman" w:eastAsia="Calibri" w:hAnsi="Times New Roman" w:cs="Times New Roman"/>
          <w:b/>
          <w:bCs/>
          <w:szCs w:val="28"/>
        </w:rPr>
        <w:t>đúng</w:t>
      </w:r>
      <w:r w:rsidRPr="00A36893">
        <w:rPr>
          <w:rFonts w:ascii="Times New Roman" w:eastAsia="Calibri" w:hAnsi="Times New Roman" w:cs="Times New Roman"/>
          <w:bCs/>
          <w:szCs w:val="28"/>
        </w:rPr>
        <w:t xml:space="preserve"> với điều kiện các phân thức có nghĩa thì từ  </w:t>
      </w:r>
      <w:r w:rsidRPr="00A36893">
        <w:rPr>
          <w:rFonts w:ascii="Times New Roman" w:eastAsia="Calibri" w:hAnsi="Times New Roman" w:cs="Times New Roman"/>
          <w:noProof/>
          <w:position w:val="-28"/>
          <w:szCs w:val="28"/>
        </w:rPr>
        <w:drawing>
          <wp:inline distT="0" distB="0" distL="0" distR="0" wp14:anchorId="0409932B" wp14:editId="7E5F9E60">
            <wp:extent cx="457200" cy="4857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457200" cy="485775"/>
                    </a:xfrm>
                    <a:prstGeom prst="rect">
                      <a:avLst/>
                    </a:prstGeom>
                    <a:noFill/>
                    <a:ln>
                      <a:noFill/>
                    </a:ln>
                  </pic:spPr>
                </pic:pic>
              </a:graphicData>
            </a:graphic>
          </wp:inline>
        </w:drawing>
      </w:r>
      <w:r w:rsidRPr="00A36893">
        <w:rPr>
          <w:rFonts w:ascii="Times New Roman" w:eastAsia="Calibri" w:hAnsi="Times New Roman" w:cs="Times New Roman"/>
          <w:bCs/>
          <w:szCs w:val="28"/>
        </w:rPr>
        <w:t xml:space="preserve"> ta có :</w:t>
      </w:r>
    </w:p>
    <w:p w14:paraId="7A463C04"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eastAsia="Calibri" w:hAnsi="Times New Roman" w:cs="Times New Roman"/>
          <w:noProof/>
          <w:position w:val="-28"/>
          <w:szCs w:val="28"/>
        </w:rPr>
        <w:drawing>
          <wp:inline distT="0" distB="0" distL="0" distR="0" wp14:anchorId="354BCD33" wp14:editId="380BEEFA">
            <wp:extent cx="695325" cy="4857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695325" cy="485775"/>
                    </a:xfrm>
                    <a:prstGeom prst="rect">
                      <a:avLst/>
                    </a:prstGeom>
                    <a:noFill/>
                    <a:ln>
                      <a:noFill/>
                    </a:ln>
                  </pic:spPr>
                </pic:pic>
              </a:graphicData>
            </a:graphic>
          </wp:inline>
        </w:drawing>
      </w:r>
      <w:r w:rsidRPr="00A36893">
        <w:rPr>
          <w:rStyle w:val="YoungMixChar"/>
          <w:rFonts w:eastAsia="SimSun" w:cs="Times New Roman"/>
          <w:b/>
        </w:rPr>
        <w:tab/>
        <w:t xml:space="preserve">B. </w:t>
      </w:r>
      <w:r w:rsidRPr="00A36893">
        <w:rPr>
          <w:rFonts w:ascii="Times New Roman" w:eastAsia="Calibri" w:hAnsi="Times New Roman" w:cs="Times New Roman"/>
          <w:noProof/>
          <w:position w:val="-28"/>
          <w:szCs w:val="28"/>
        </w:rPr>
        <w:drawing>
          <wp:inline distT="0" distB="0" distL="0" distR="0" wp14:anchorId="3CDBB14E" wp14:editId="532DD7EC">
            <wp:extent cx="695325" cy="4857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695325" cy="485775"/>
                    </a:xfrm>
                    <a:prstGeom prst="rect">
                      <a:avLst/>
                    </a:prstGeom>
                    <a:noFill/>
                    <a:ln>
                      <a:noFill/>
                    </a:ln>
                  </pic:spPr>
                </pic:pic>
              </a:graphicData>
            </a:graphic>
          </wp:inline>
        </w:drawing>
      </w:r>
      <w:r w:rsidRPr="00A36893">
        <w:rPr>
          <w:rStyle w:val="YoungMixChar"/>
          <w:rFonts w:eastAsia="SimSun" w:cs="Times New Roman"/>
          <w:b/>
        </w:rPr>
        <w:tab/>
        <w:t xml:space="preserve">C. </w:t>
      </w:r>
      <w:r w:rsidRPr="00A36893">
        <w:rPr>
          <w:rFonts w:ascii="Times New Roman" w:eastAsia="Calibri" w:hAnsi="Times New Roman" w:cs="Times New Roman"/>
          <w:noProof/>
          <w:position w:val="-28"/>
          <w:szCs w:val="28"/>
        </w:rPr>
        <w:drawing>
          <wp:inline distT="0" distB="0" distL="0" distR="0" wp14:anchorId="20C169BA" wp14:editId="3701DB1D">
            <wp:extent cx="714375" cy="4857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r w:rsidRPr="00A36893">
        <w:rPr>
          <w:rStyle w:val="YoungMixChar"/>
          <w:rFonts w:eastAsia="SimSun" w:cs="Times New Roman"/>
          <w:b/>
        </w:rPr>
        <w:tab/>
        <w:t xml:space="preserve">D. </w:t>
      </w:r>
      <w:r w:rsidRPr="00A36893">
        <w:rPr>
          <w:rFonts w:ascii="Times New Roman" w:eastAsia="Calibri" w:hAnsi="Times New Roman" w:cs="Times New Roman"/>
          <w:noProof/>
          <w:position w:val="-28"/>
          <w:szCs w:val="28"/>
        </w:rPr>
        <w:drawing>
          <wp:inline distT="0" distB="0" distL="0" distR="0" wp14:anchorId="5D3FB981" wp14:editId="70BC7F20">
            <wp:extent cx="714375" cy="4857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p>
    <w:p w14:paraId="73796354" w14:textId="77777777" w:rsidR="00A36893" w:rsidRPr="00A36893" w:rsidRDefault="00A36893" w:rsidP="000C070D">
      <w:pPr>
        <w:rPr>
          <w:rFonts w:ascii="Times New Roman" w:eastAsia="Calibri" w:hAnsi="Times New Roman" w:cs="Times New Roman"/>
          <w:szCs w:val="28"/>
        </w:rPr>
      </w:pPr>
      <w:r w:rsidRPr="00A36893">
        <w:rPr>
          <w:rFonts w:ascii="Times New Roman" w:hAnsi="Times New Roman" w:cs="Times New Roman"/>
          <w:b/>
        </w:rPr>
        <w:t xml:space="preserve">Câu 10. </w:t>
      </w:r>
      <w:r w:rsidRPr="00A36893">
        <w:rPr>
          <w:rFonts w:ascii="Times New Roman" w:eastAsia="Calibri" w:hAnsi="Times New Roman" w:cs="Times New Roman"/>
          <w:bCs/>
          <w:szCs w:val="28"/>
        </w:rPr>
        <w:t xml:space="preserve">Tìm x và y biết </w:t>
      </w:r>
      <w:r w:rsidRPr="00A36893">
        <w:rPr>
          <w:rFonts w:ascii="Times New Roman" w:eastAsia="Calibri" w:hAnsi="Times New Roman" w:cs="Times New Roman"/>
          <w:noProof/>
          <w:position w:val="-24"/>
          <w:szCs w:val="28"/>
        </w:rPr>
        <w:drawing>
          <wp:inline distT="0" distB="0" distL="0" distR="0" wp14:anchorId="0A65D2BC" wp14:editId="7F521D2E">
            <wp:extent cx="476250" cy="457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A36893">
        <w:rPr>
          <w:rFonts w:ascii="Times New Roman" w:eastAsia="Calibri" w:hAnsi="Times New Roman" w:cs="Times New Roman"/>
          <w:bCs/>
          <w:szCs w:val="28"/>
        </w:rPr>
        <w:t xml:space="preserve"> và x + y = 5 khi đó:</w:t>
      </w:r>
    </w:p>
    <w:p w14:paraId="12E493B7"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eastAsia="Calibri" w:hAnsi="Times New Roman" w:cs="Times New Roman"/>
          <w:bCs/>
          <w:szCs w:val="28"/>
        </w:rPr>
        <w:t>x = 1  ; y = 4</w:t>
      </w:r>
      <w:r w:rsidRPr="00A36893">
        <w:rPr>
          <w:rStyle w:val="YoungMixChar"/>
          <w:rFonts w:eastAsia="SimSun" w:cs="Times New Roman"/>
          <w:b/>
        </w:rPr>
        <w:tab/>
        <w:t xml:space="preserve">B. </w:t>
      </w:r>
      <w:r w:rsidRPr="00A36893">
        <w:rPr>
          <w:rFonts w:ascii="Times New Roman" w:eastAsia="Calibri" w:hAnsi="Times New Roman" w:cs="Times New Roman"/>
          <w:bCs/>
          <w:szCs w:val="28"/>
        </w:rPr>
        <w:t>x = 2  ; y = 3</w:t>
      </w:r>
      <w:r w:rsidRPr="00A36893">
        <w:rPr>
          <w:rStyle w:val="YoungMixChar"/>
          <w:rFonts w:eastAsia="SimSun" w:cs="Times New Roman"/>
          <w:b/>
        </w:rPr>
        <w:tab/>
        <w:t xml:space="preserve">C. </w:t>
      </w:r>
      <w:r w:rsidRPr="00A36893">
        <w:rPr>
          <w:rFonts w:ascii="Times New Roman" w:eastAsia="Calibri" w:hAnsi="Times New Roman" w:cs="Times New Roman"/>
          <w:bCs/>
          <w:szCs w:val="28"/>
        </w:rPr>
        <w:t>x = 4  ; y = 1</w:t>
      </w:r>
      <w:r w:rsidRPr="00A36893">
        <w:rPr>
          <w:rStyle w:val="YoungMixChar"/>
          <w:rFonts w:eastAsia="SimSun" w:cs="Times New Roman"/>
          <w:b/>
        </w:rPr>
        <w:tab/>
        <w:t xml:space="preserve">D. </w:t>
      </w:r>
      <w:r w:rsidRPr="00A36893">
        <w:rPr>
          <w:rFonts w:ascii="Times New Roman" w:eastAsia="Calibri" w:hAnsi="Times New Roman" w:cs="Times New Roman"/>
          <w:bCs/>
          <w:szCs w:val="28"/>
        </w:rPr>
        <w:t>x = 3  ; y = 2</w:t>
      </w:r>
    </w:p>
    <w:p w14:paraId="6603933E" w14:textId="77777777" w:rsidR="00A36893" w:rsidRPr="00A36893" w:rsidRDefault="00A36893" w:rsidP="000C070D">
      <w:pPr>
        <w:rPr>
          <w:rFonts w:ascii="Times New Roman" w:eastAsia="Calibri" w:hAnsi="Times New Roman" w:cs="Times New Roman"/>
          <w:bCs/>
          <w:szCs w:val="28"/>
        </w:rPr>
      </w:pPr>
      <w:r w:rsidRPr="00A36893">
        <w:rPr>
          <w:rFonts w:ascii="Times New Roman" w:hAnsi="Times New Roman" w:cs="Times New Roman"/>
          <w:b/>
        </w:rPr>
        <w:t xml:space="preserve">Câu 11. </w:t>
      </w:r>
      <w:r w:rsidRPr="00A36893">
        <w:rPr>
          <w:rFonts w:ascii="Times New Roman" w:eastAsia="Calibri" w:hAnsi="Times New Roman" w:cs="Times New Roman"/>
          <w:bCs/>
          <w:szCs w:val="28"/>
        </w:rPr>
        <w:t xml:space="preserve">Cho </w:t>
      </w:r>
      <w:r w:rsidRPr="00A36893">
        <w:rPr>
          <w:rFonts w:ascii="Times New Roman" w:eastAsia="Calibri" w:hAnsi="Times New Roman" w:cs="Times New Roman"/>
          <w:noProof/>
          <w:position w:val="-4"/>
          <w:szCs w:val="28"/>
        </w:rPr>
        <w:drawing>
          <wp:inline distT="0" distB="0" distL="0" distR="0" wp14:anchorId="0C367855" wp14:editId="20B309DB">
            <wp:extent cx="152400" cy="1905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A36893">
        <w:rPr>
          <w:rFonts w:ascii="Times New Roman" w:eastAsia="Calibri" w:hAnsi="Times New Roman" w:cs="Times New Roman"/>
          <w:bCs/>
          <w:szCs w:val="28"/>
        </w:rPr>
        <w:t xml:space="preserve">EDF khi đó </w:t>
      </w:r>
      <w:r w:rsidRPr="00A36893">
        <w:rPr>
          <w:rFonts w:ascii="Times New Roman" w:eastAsia="Calibri" w:hAnsi="Times New Roman" w:cs="Times New Roman"/>
          <w:bCs/>
          <w:position w:val="-4"/>
          <w:szCs w:val="28"/>
        </w:rPr>
        <w:object w:dxaOrig="1040" w:dyaOrig="340" w14:anchorId="1D4017A9">
          <v:shape id="_x0000_i2401" type="#_x0000_t75" style="width:51.75pt;height:17.25pt" o:ole="">
            <v:imagedata r:id="rId3412" o:title=""/>
          </v:shape>
          <o:OLEObject Type="Embed" ProgID="Equation.DSMT4" ShapeID="_x0000_i2401" DrawAspect="Content" ObjectID="_1794995561" r:id="rId3413"/>
        </w:object>
      </w:r>
      <w:r w:rsidRPr="00A36893">
        <w:rPr>
          <w:rFonts w:ascii="Times New Roman" w:eastAsia="Calibri" w:hAnsi="Times New Roman" w:cs="Times New Roman"/>
          <w:bCs/>
          <w:szCs w:val="28"/>
        </w:rPr>
        <w:t xml:space="preserve"> </w:t>
      </w:r>
      <w:r w:rsidRPr="00A36893">
        <w:rPr>
          <w:rFonts w:ascii="Times New Roman" w:eastAsia="Calibri" w:hAnsi="Times New Roman" w:cs="Times New Roman"/>
          <w:bCs/>
          <w:szCs w:val="28"/>
        </w:rPr>
        <w:fldChar w:fldCharType="begin"/>
      </w:r>
      <w:r w:rsidRPr="00A36893">
        <w:rPr>
          <w:rFonts w:ascii="Times New Roman" w:eastAsia="Calibri" w:hAnsi="Times New Roman" w:cs="Times New Roman"/>
          <w:bCs/>
          <w:szCs w:val="28"/>
        </w:rPr>
        <w:instrText xml:space="preserve"> QUOTE </w:instrTex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M</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instrText xml:space="preserve"> </w:instrText>
      </w:r>
      <w:r w:rsidRPr="00A36893">
        <w:rPr>
          <w:rFonts w:ascii="Times New Roman" w:eastAsia="Calibri" w:hAnsi="Times New Roman" w:cs="Times New Roman"/>
          <w:bCs/>
          <w:szCs w:val="28"/>
        </w:rPr>
        <w:fldChar w:fldCharType="end"/>
      </w:r>
      <w:r w:rsidRPr="00A36893">
        <w:rPr>
          <w:rFonts w:ascii="Times New Roman" w:hAnsi="Times New Roman" w:cs="Times New Roman"/>
          <w:position w:val="-6"/>
          <w:szCs w:val="28"/>
        </w:rPr>
        <w:t xml:space="preserve"> </w:t>
      </w:r>
      <w:r w:rsidRPr="00A36893">
        <w:rPr>
          <w:rFonts w:ascii="Times New Roman" w:eastAsia="Calibri" w:hAnsi="Times New Roman" w:cs="Times New Roman"/>
          <w:bCs/>
          <w:szCs w:val="28"/>
        </w:rPr>
        <w:t xml:space="preserve"> bằng :</w:t>
      </w:r>
    </w:p>
    <w:p w14:paraId="3234A178"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eastAsia="Calibri" w:hAnsi="Times New Roman" w:cs="Times New Roman"/>
          <w:bCs/>
          <w:szCs w:val="28"/>
        </w:rPr>
        <w:t>100</w:t>
      </w:r>
      <w:r w:rsidRPr="00A36893">
        <w:rPr>
          <w:rFonts w:ascii="Times New Roman" w:eastAsia="Calibri" w:hAnsi="Times New Roman" w:cs="Times New Roman"/>
          <w:bCs/>
          <w:szCs w:val="28"/>
          <w:vertAlign w:val="superscript"/>
        </w:rPr>
        <w:t>0</w:t>
      </w:r>
      <w:r w:rsidRPr="00A36893">
        <w:rPr>
          <w:rStyle w:val="YoungMixChar"/>
          <w:rFonts w:eastAsia="SimSun" w:cs="Times New Roman"/>
          <w:b/>
        </w:rPr>
        <w:tab/>
        <w:t xml:space="preserve">B. </w:t>
      </w:r>
      <w:r w:rsidRPr="00A36893">
        <w:rPr>
          <w:rFonts w:ascii="Times New Roman" w:eastAsia="Calibri" w:hAnsi="Times New Roman" w:cs="Times New Roman"/>
          <w:bCs/>
          <w:szCs w:val="28"/>
        </w:rPr>
        <w:t>120</w:t>
      </w:r>
      <w:r w:rsidRPr="00A36893">
        <w:rPr>
          <w:rFonts w:ascii="Times New Roman" w:eastAsia="Calibri" w:hAnsi="Times New Roman" w:cs="Times New Roman"/>
          <w:bCs/>
          <w:szCs w:val="28"/>
          <w:vertAlign w:val="superscript"/>
        </w:rPr>
        <w:t>0</w:t>
      </w:r>
      <w:r w:rsidRPr="00A36893">
        <w:rPr>
          <w:rStyle w:val="YoungMixChar"/>
          <w:rFonts w:eastAsia="SimSun" w:cs="Times New Roman"/>
          <w:b/>
        </w:rPr>
        <w:tab/>
        <w:t xml:space="preserve">C. </w:t>
      </w:r>
      <w:r w:rsidRPr="00A36893">
        <w:rPr>
          <w:rFonts w:ascii="Times New Roman" w:eastAsia="Calibri" w:hAnsi="Times New Roman" w:cs="Times New Roman"/>
          <w:bCs/>
          <w:szCs w:val="28"/>
        </w:rPr>
        <w:t>180</w:t>
      </w:r>
      <w:r w:rsidRPr="00A36893">
        <w:rPr>
          <w:rFonts w:ascii="Times New Roman" w:eastAsia="Calibri" w:hAnsi="Times New Roman" w:cs="Times New Roman"/>
          <w:bCs/>
          <w:szCs w:val="28"/>
          <w:vertAlign w:val="superscript"/>
        </w:rPr>
        <w:t>0</w:t>
      </w:r>
      <w:r w:rsidRPr="00A36893">
        <w:rPr>
          <w:rStyle w:val="YoungMixChar"/>
          <w:rFonts w:eastAsia="SimSun" w:cs="Times New Roman"/>
          <w:b/>
        </w:rPr>
        <w:tab/>
        <w:t xml:space="preserve">D. </w:t>
      </w:r>
      <w:r w:rsidRPr="00A36893">
        <w:rPr>
          <w:rFonts w:ascii="Times New Roman" w:eastAsia="Calibri" w:hAnsi="Times New Roman" w:cs="Times New Roman"/>
          <w:bCs/>
          <w:szCs w:val="28"/>
        </w:rPr>
        <w:t>90</w:t>
      </w:r>
      <w:r w:rsidRPr="00A36893">
        <w:rPr>
          <w:rFonts w:ascii="Times New Roman" w:eastAsia="Calibri" w:hAnsi="Times New Roman" w:cs="Times New Roman"/>
          <w:bCs/>
          <w:szCs w:val="28"/>
          <w:vertAlign w:val="superscript"/>
        </w:rPr>
        <w:t>0</w:t>
      </w:r>
    </w:p>
    <w:p w14:paraId="28233A4F" w14:textId="77777777" w:rsidR="00A36893" w:rsidRPr="00A36893" w:rsidRDefault="00A36893" w:rsidP="000C070D">
      <w:pPr>
        <w:ind w:left="48" w:right="48"/>
        <w:jc w:val="both"/>
        <w:rPr>
          <w:rFonts w:ascii="Times New Roman" w:hAnsi="Times New Roman" w:cs="Times New Roman"/>
          <w:sz w:val="26"/>
          <w:szCs w:val="26"/>
        </w:rPr>
      </w:pPr>
      <w:r w:rsidRPr="00A36893">
        <w:rPr>
          <w:rFonts w:ascii="Times New Roman" w:hAnsi="Times New Roman" w:cs="Times New Roman"/>
          <w:b/>
        </w:rPr>
        <w:t xml:space="preserve">Câu 12. </w:t>
      </w:r>
      <w:r w:rsidRPr="00A36893">
        <w:rPr>
          <w:rFonts w:ascii="Times New Roman" w:hAnsi="Times New Roman" w:cs="Times New Roman"/>
          <w:szCs w:val="26"/>
        </w:rPr>
        <w:t>Phát biểu đúng là</w:t>
      </w:r>
    </w:p>
    <w:p w14:paraId="6A80A7A3" w14:textId="77777777" w:rsidR="00A36893" w:rsidRPr="00A36893" w:rsidRDefault="00A36893" w:rsidP="000C070D">
      <w:pPr>
        <w:tabs>
          <w:tab w:val="left" w:pos="283"/>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hAnsi="Times New Roman" w:cs="Times New Roman"/>
          <w:szCs w:val="26"/>
        </w:rPr>
        <w:t>Nếu một góc của tam giác này bằng một góc của tam giác kia thì hai tam giác đó bằng nhau</w:t>
      </w:r>
    </w:p>
    <w:p w14:paraId="64AC083B" w14:textId="77777777" w:rsidR="00A36893" w:rsidRPr="00A36893" w:rsidRDefault="00A36893" w:rsidP="000C070D">
      <w:pPr>
        <w:tabs>
          <w:tab w:val="left" w:pos="283"/>
        </w:tabs>
        <w:rPr>
          <w:rFonts w:ascii="Times New Roman" w:hAnsi="Times New Roman" w:cs="Times New Roman"/>
        </w:rPr>
      </w:pPr>
      <w:r w:rsidRPr="00A36893">
        <w:rPr>
          <w:rStyle w:val="YoungMixChar"/>
          <w:rFonts w:eastAsia="SimSun" w:cs="Times New Roman"/>
          <w:b/>
        </w:rPr>
        <w:tab/>
        <w:t xml:space="preserve">B. </w:t>
      </w:r>
      <w:r w:rsidRPr="00A36893">
        <w:rPr>
          <w:rFonts w:ascii="Times New Roman" w:hAnsi="Times New Roman" w:cs="Times New Roman"/>
          <w:szCs w:val="26"/>
        </w:rPr>
        <w:t>Nếu hai cạnh và góc xen giữa của tam giác này lần lượt bằng hai cạnh và góc xen giữa của tam giác kia thì hai tam giác đó bằng nhau;</w:t>
      </w:r>
    </w:p>
    <w:p w14:paraId="36C4AE7A" w14:textId="77777777" w:rsidR="00A36893" w:rsidRPr="00A36893" w:rsidRDefault="00A36893" w:rsidP="000C070D">
      <w:pPr>
        <w:tabs>
          <w:tab w:val="left" w:pos="283"/>
        </w:tabs>
        <w:rPr>
          <w:rFonts w:ascii="Times New Roman" w:hAnsi="Times New Roman" w:cs="Times New Roman"/>
        </w:rPr>
      </w:pPr>
      <w:r w:rsidRPr="00A36893">
        <w:rPr>
          <w:rStyle w:val="YoungMixChar"/>
          <w:rFonts w:eastAsia="SimSun" w:cs="Times New Roman"/>
          <w:b/>
        </w:rPr>
        <w:tab/>
        <w:t xml:space="preserve">C. </w:t>
      </w:r>
      <w:r w:rsidRPr="00A36893">
        <w:rPr>
          <w:rFonts w:ascii="Times New Roman" w:hAnsi="Times New Roman" w:cs="Times New Roman"/>
          <w:szCs w:val="26"/>
        </w:rPr>
        <w:t>Nếu hai cạnh của tam giác này bằng hai cạnh của tam giác kia thì hai tam giác đó bằng nhau;</w:t>
      </w:r>
    </w:p>
    <w:p w14:paraId="32665F81" w14:textId="77777777" w:rsidR="00A36893" w:rsidRPr="00A36893" w:rsidRDefault="00A36893" w:rsidP="000C070D">
      <w:pPr>
        <w:tabs>
          <w:tab w:val="left" w:pos="283"/>
        </w:tabs>
        <w:rPr>
          <w:rFonts w:ascii="Times New Roman" w:hAnsi="Times New Roman" w:cs="Times New Roman"/>
        </w:rPr>
      </w:pPr>
      <w:r w:rsidRPr="00A36893">
        <w:rPr>
          <w:rStyle w:val="YoungMixChar"/>
          <w:rFonts w:eastAsia="SimSun" w:cs="Times New Roman"/>
          <w:b/>
        </w:rPr>
        <w:tab/>
        <w:t xml:space="preserve">D. </w:t>
      </w:r>
      <w:r w:rsidRPr="00A36893">
        <w:rPr>
          <w:rFonts w:ascii="Times New Roman" w:hAnsi="Times New Roman" w:cs="Times New Roman"/>
          <w:szCs w:val="26"/>
        </w:rPr>
        <w:t>Nếu hai cạnh và một góc của tam giác này bằng hai cạnh và một góc của tam giác kia thì hai tam giác đó bằng nhau;</w:t>
      </w:r>
    </w:p>
    <w:p w14:paraId="1C6AA1E5" w14:textId="77777777" w:rsidR="00A36893" w:rsidRPr="00A36893" w:rsidRDefault="00A36893" w:rsidP="000C070D">
      <w:pPr>
        <w:ind w:left="48" w:right="48"/>
        <w:jc w:val="both"/>
        <w:rPr>
          <w:rFonts w:ascii="Times New Roman" w:hAnsi="Times New Roman" w:cs="Times New Roman"/>
          <w:szCs w:val="28"/>
          <w:lang w:val="vi-VN" w:eastAsia="vi-VN"/>
        </w:rPr>
      </w:pPr>
      <w:r w:rsidRPr="00A36893">
        <w:rPr>
          <w:rFonts w:ascii="Times New Roman" w:hAnsi="Times New Roman" w:cs="Times New Roman"/>
          <w:b/>
        </w:rPr>
        <w:t xml:space="preserve">Câu 13. </w:t>
      </w:r>
      <w:r w:rsidRPr="00A36893">
        <w:rPr>
          <w:rFonts w:ascii="Times New Roman" w:hAnsi="Times New Roman" w:cs="Times New Roman"/>
          <w:szCs w:val="28"/>
          <w:lang w:val="vi-VN" w:eastAsia="vi-VN"/>
        </w:rPr>
        <w:t>Biểu thức số biểu thị diện tích của hình thang có đáy lớn bằng 6 cm, đáy nhỏ bằng 4 cm và chiều cao bằng 3 cm là:</w:t>
      </w:r>
    </w:p>
    <w:p w14:paraId="41D1935A"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hAnsi="Times New Roman" w:cs="Times New Roman"/>
          <w:szCs w:val="28"/>
          <w:lang w:val="vi-VN" w:eastAsia="vi-VN"/>
        </w:rPr>
        <w:t>3 + 4 + 6;</w:t>
      </w:r>
      <w:r w:rsidRPr="00A36893">
        <w:rPr>
          <w:rStyle w:val="YoungMixChar"/>
          <w:rFonts w:eastAsia="SimSun" w:cs="Times New Roman"/>
          <w:b/>
        </w:rPr>
        <w:tab/>
        <w:t xml:space="preserve">B. </w:t>
      </w:r>
      <w:r w:rsidRPr="00A36893">
        <w:rPr>
          <w:rFonts w:ascii="Times New Roman" w:hAnsi="Times New Roman" w:cs="Times New Roman"/>
          <w:szCs w:val="28"/>
          <w:lang w:val="vi-VN" w:eastAsia="vi-VN"/>
        </w:rPr>
        <w:t>3 . 4 . 6;</w:t>
      </w:r>
      <w:r w:rsidRPr="00A36893">
        <w:rPr>
          <w:rStyle w:val="YoungMixChar"/>
          <w:rFonts w:eastAsia="SimSun" w:cs="Times New Roman"/>
          <w:b/>
        </w:rPr>
        <w:tab/>
        <w:t xml:space="preserve">C. </w:t>
      </w:r>
      <w:r w:rsidRPr="00A36893">
        <w:rPr>
          <w:rFonts w:ascii="Times New Roman" w:hAnsi="Times New Roman" w:cs="Times New Roman"/>
          <w:szCs w:val="28"/>
          <w:bdr w:val="none" w:sz="0" w:space="0" w:color="auto" w:frame="1"/>
          <w:lang w:val="vi-VN" w:eastAsia="vi-VN"/>
        </w:rPr>
        <w:t>3.(</w:t>
      </w:r>
      <w:r w:rsidRPr="00A36893">
        <w:rPr>
          <w:rFonts w:ascii="Times New Roman" w:hAnsi="Times New Roman" w:cs="Times New Roman"/>
          <w:noProof/>
          <w:position w:val="-22"/>
          <w:szCs w:val="28"/>
          <w:bdr w:val="none" w:sz="0" w:space="0" w:color="auto" w:frame="1"/>
        </w:rPr>
        <w:drawing>
          <wp:inline distT="0" distB="0" distL="0" distR="0" wp14:anchorId="0F8DDA26" wp14:editId="4FF69123">
            <wp:extent cx="352425" cy="3714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A36893">
        <w:rPr>
          <w:rFonts w:ascii="Times New Roman" w:hAnsi="Times New Roman" w:cs="Times New Roman"/>
          <w:szCs w:val="28"/>
          <w:bdr w:val="none" w:sz="0" w:space="0" w:color="auto" w:frame="1"/>
          <w:lang w:val="vi-VN" w:eastAsia="vi-VN"/>
        </w:rPr>
        <w:t>);</w:t>
      </w:r>
      <w:r w:rsidRPr="00A36893">
        <w:rPr>
          <w:rStyle w:val="YoungMixChar"/>
          <w:rFonts w:eastAsia="SimSun" w:cs="Times New Roman"/>
          <w:b/>
        </w:rPr>
        <w:tab/>
        <w:t xml:space="preserve">D. </w:t>
      </w:r>
      <w:r w:rsidRPr="00A36893">
        <w:rPr>
          <w:rFonts w:ascii="Times New Roman" w:hAnsi="Times New Roman" w:cs="Times New Roman"/>
          <w:szCs w:val="28"/>
          <w:lang w:val="vi-VN" w:eastAsia="vi-VN"/>
        </w:rPr>
        <w:t>2 . 3 . (4 + 6).</w:t>
      </w:r>
    </w:p>
    <w:p w14:paraId="200EB046" w14:textId="77777777" w:rsidR="00A36893" w:rsidRPr="00A36893" w:rsidRDefault="00A36893" w:rsidP="000C070D">
      <w:pPr>
        <w:rPr>
          <w:rFonts w:ascii="Times New Roman" w:eastAsia="Calibri" w:hAnsi="Times New Roman" w:cs="Times New Roman"/>
          <w:szCs w:val="28"/>
        </w:rPr>
      </w:pPr>
      <w:r w:rsidRPr="00A36893">
        <w:rPr>
          <w:rFonts w:ascii="Times New Roman" w:hAnsi="Times New Roman" w:cs="Times New Roman"/>
          <w:b/>
        </w:rPr>
        <w:t xml:space="preserve">Câu 14. </w:t>
      </w:r>
      <w:r w:rsidRPr="00A36893">
        <w:rPr>
          <w:rFonts w:ascii="Times New Roman" w:eastAsia="Calibri" w:hAnsi="Times New Roman" w:cs="Times New Roman"/>
          <w:bCs/>
          <w:szCs w:val="28"/>
        </w:rPr>
        <w:t xml:space="preserve">Từ tỉ lệ thức </w:t>
      </w:r>
      <w:r w:rsidRPr="00A36893">
        <w:rPr>
          <w:rFonts w:ascii="Times New Roman" w:eastAsia="Calibri" w:hAnsi="Times New Roman" w:cs="Times New Roman"/>
          <w:noProof/>
          <w:position w:val="-24"/>
          <w:szCs w:val="28"/>
        </w:rPr>
        <w:drawing>
          <wp:inline distT="0" distB="0" distL="0" distR="0" wp14:anchorId="412AC16F" wp14:editId="204B915F">
            <wp:extent cx="476250" cy="4572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A36893">
        <w:rPr>
          <w:rFonts w:ascii="Times New Roman" w:eastAsia="Calibri" w:hAnsi="Times New Roman" w:cs="Times New Roman"/>
          <w:bCs/>
          <w:szCs w:val="28"/>
        </w:rPr>
        <w:t xml:space="preserve"> ta có thể suy ra:</w:t>
      </w:r>
    </w:p>
    <w:p w14:paraId="6E8D3954"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eastAsia="Calibri" w:hAnsi="Times New Roman" w:cs="Times New Roman"/>
          <w:noProof/>
          <w:position w:val="-24"/>
          <w:szCs w:val="28"/>
        </w:rPr>
        <w:drawing>
          <wp:inline distT="0" distB="0" distL="0" distR="0" wp14:anchorId="0E14BF62" wp14:editId="4CFECC39">
            <wp:extent cx="476250" cy="4572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A36893">
        <w:rPr>
          <w:rStyle w:val="YoungMixChar"/>
          <w:rFonts w:eastAsia="SimSun" w:cs="Times New Roman"/>
          <w:b/>
        </w:rPr>
        <w:tab/>
        <w:t xml:space="preserve">B. </w:t>
      </w:r>
      <w:r w:rsidRPr="00A36893">
        <w:rPr>
          <w:rFonts w:ascii="Times New Roman" w:eastAsia="Calibri" w:hAnsi="Times New Roman" w:cs="Times New Roman"/>
          <w:noProof/>
          <w:position w:val="-24"/>
          <w:szCs w:val="28"/>
        </w:rPr>
        <w:drawing>
          <wp:inline distT="0" distB="0" distL="0" distR="0" wp14:anchorId="65ED7455" wp14:editId="6194C19C">
            <wp:extent cx="476250" cy="4572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A36893">
        <w:rPr>
          <w:rStyle w:val="YoungMixChar"/>
          <w:rFonts w:eastAsia="SimSun" w:cs="Times New Roman"/>
          <w:b/>
        </w:rPr>
        <w:tab/>
        <w:t xml:space="preserve">C. </w:t>
      </w:r>
      <w:r w:rsidRPr="00A36893">
        <w:rPr>
          <w:rFonts w:ascii="Times New Roman" w:eastAsia="Calibri" w:hAnsi="Times New Roman" w:cs="Times New Roman"/>
          <w:noProof/>
          <w:position w:val="-24"/>
          <w:szCs w:val="28"/>
        </w:rPr>
        <w:drawing>
          <wp:inline distT="0" distB="0" distL="0" distR="0" wp14:anchorId="22D46A9F" wp14:editId="4A0B0D49">
            <wp:extent cx="476250" cy="457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A36893">
        <w:rPr>
          <w:rStyle w:val="YoungMixChar"/>
          <w:rFonts w:eastAsia="SimSun" w:cs="Times New Roman"/>
          <w:b/>
        </w:rPr>
        <w:tab/>
        <w:t xml:space="preserve">D. </w:t>
      </w:r>
      <w:r w:rsidRPr="00A36893">
        <w:rPr>
          <w:rFonts w:ascii="Times New Roman" w:eastAsia="Calibri" w:hAnsi="Times New Roman" w:cs="Times New Roman"/>
          <w:noProof/>
          <w:position w:val="-24"/>
          <w:szCs w:val="28"/>
        </w:rPr>
        <w:drawing>
          <wp:inline distT="0" distB="0" distL="0" distR="0" wp14:anchorId="250973DA" wp14:editId="76AE2CDC">
            <wp:extent cx="476250" cy="4572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p w14:paraId="3ADD4BCB" w14:textId="77777777" w:rsidR="00A36893" w:rsidRPr="00A36893" w:rsidRDefault="00A36893" w:rsidP="000C070D">
      <w:pPr>
        <w:ind w:left="48" w:right="48"/>
        <w:jc w:val="both"/>
        <w:rPr>
          <w:rFonts w:ascii="Times New Roman" w:hAnsi="Times New Roman" w:cs="Times New Roman"/>
          <w:sz w:val="26"/>
          <w:szCs w:val="26"/>
        </w:rPr>
      </w:pPr>
      <w:r w:rsidRPr="00A36893">
        <w:rPr>
          <w:rFonts w:ascii="Times New Roman" w:hAnsi="Times New Roman" w:cs="Times New Roman"/>
          <w:b/>
        </w:rPr>
        <w:t xml:space="preserve">Câu 15. </w:t>
      </w:r>
      <w:r w:rsidRPr="00A36893">
        <w:rPr>
          <w:rFonts w:ascii="Times New Roman" w:hAnsi="Times New Roman" w:cs="Times New Roman"/>
          <w:szCs w:val="26"/>
        </w:rPr>
        <w:t>Biết y tỉ lệ thuận với x theo hệ số tỉ lệ k = 2. Khi x = –3 thì giá trị của y bằng bao nhiêu?</w:t>
      </w:r>
    </w:p>
    <w:p w14:paraId="56B18363"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hAnsi="Times New Roman" w:cs="Times New Roman"/>
          <w:szCs w:val="26"/>
        </w:rPr>
        <w:t>–6;</w:t>
      </w:r>
      <w:r w:rsidRPr="00A36893">
        <w:rPr>
          <w:rStyle w:val="YoungMixChar"/>
          <w:rFonts w:eastAsia="SimSun" w:cs="Times New Roman"/>
          <w:b/>
        </w:rPr>
        <w:tab/>
        <w:t xml:space="preserve">B. </w:t>
      </w:r>
      <w:r w:rsidRPr="00A36893">
        <w:rPr>
          <w:rFonts w:ascii="Times New Roman" w:hAnsi="Times New Roman" w:cs="Times New Roman"/>
          <w:szCs w:val="26"/>
        </w:rPr>
        <w:t>–9;</w:t>
      </w:r>
      <w:r w:rsidRPr="00A36893">
        <w:rPr>
          <w:rStyle w:val="YoungMixChar"/>
          <w:rFonts w:eastAsia="SimSun" w:cs="Times New Roman"/>
          <w:b/>
        </w:rPr>
        <w:tab/>
        <w:t xml:space="preserve">C. </w:t>
      </w:r>
      <w:r w:rsidRPr="00A36893">
        <w:rPr>
          <w:rFonts w:ascii="Times New Roman" w:hAnsi="Times New Roman" w:cs="Times New Roman"/>
          <w:szCs w:val="26"/>
        </w:rPr>
        <w:t>–1.</w:t>
      </w:r>
      <w:r w:rsidRPr="00A36893">
        <w:rPr>
          <w:rStyle w:val="YoungMixChar"/>
          <w:rFonts w:eastAsia="SimSun" w:cs="Times New Roman"/>
          <w:b/>
        </w:rPr>
        <w:tab/>
        <w:t xml:space="preserve">D. </w:t>
      </w:r>
      <w:r w:rsidRPr="00A36893">
        <w:rPr>
          <w:rFonts w:ascii="Times New Roman" w:hAnsi="Times New Roman" w:cs="Times New Roman"/>
          <w:szCs w:val="26"/>
        </w:rPr>
        <w:t>0;</w:t>
      </w:r>
    </w:p>
    <w:p w14:paraId="730A423B" w14:textId="77777777" w:rsidR="00A36893" w:rsidRPr="00A36893" w:rsidRDefault="00A36893" w:rsidP="000C070D">
      <w:pPr>
        <w:rPr>
          <w:rFonts w:ascii="Times New Roman" w:eastAsia="Calibri" w:hAnsi="Times New Roman" w:cs="Times New Roman"/>
          <w:bCs/>
          <w:szCs w:val="28"/>
        </w:rPr>
      </w:pPr>
      <w:r w:rsidRPr="00A36893">
        <w:rPr>
          <w:rFonts w:ascii="Times New Roman" w:hAnsi="Times New Roman" w:cs="Times New Roman"/>
          <w:b/>
        </w:rPr>
        <w:t xml:space="preserve">Câu 16. </w:t>
      </w:r>
      <w:r w:rsidRPr="00A36893">
        <w:rPr>
          <w:rFonts w:ascii="Times New Roman" w:eastAsia="Calibri" w:hAnsi="Times New Roman" w:cs="Times New Roman"/>
          <w:bCs/>
          <w:szCs w:val="28"/>
        </w:rPr>
        <w:t xml:space="preserve">Cho tam giác ABC có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B</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 70</w:t>
      </w:r>
      <w:r w:rsidRPr="00A36893">
        <w:rPr>
          <w:rFonts w:ascii="Times New Roman" w:eastAsia="Calibri" w:hAnsi="Times New Roman" w:cs="Times New Roman"/>
          <w:bCs/>
          <w:szCs w:val="28"/>
          <w:vertAlign w:val="superscript"/>
        </w:rPr>
        <w:t>0</w:t>
      </w:r>
      <w:r w:rsidRPr="00A36893">
        <w:rPr>
          <w:rFonts w:ascii="Times New Roman" w:eastAsia="Calibri" w:hAnsi="Times New Roman" w:cs="Times New Roman"/>
          <w:bCs/>
          <w:szCs w:val="28"/>
        </w:rPr>
        <w:t xml:space="preserve"> , </w:t>
      </w:r>
      <m:oMath>
        <m:acc>
          <m:accPr>
            <m:ctrlPr>
              <w:rPr>
                <w:rFonts w:ascii="Cambria Math" w:eastAsia="Calibri" w:hAnsi="Cambria Math" w:cs="Times New Roman"/>
                <w:bCs/>
                <w:i/>
                <w:szCs w:val="28"/>
              </w:rPr>
            </m:ctrlPr>
          </m:accPr>
          <m:e>
            <m:r>
              <m:rPr>
                <m:sty m:val="p"/>
              </m:rPr>
              <w:rPr>
                <w:rFonts w:ascii="Cambria Math" w:eastAsia="Calibri" w:hAnsi="Cambria Math" w:cs="Times New Roman"/>
                <w:szCs w:val="28"/>
              </w:rPr>
              <m:t>A</m:t>
            </m:r>
            <m:ctrlPr>
              <w:rPr>
                <w:rFonts w:ascii="Cambria Math" w:eastAsia="Calibri" w:hAnsi="Cambria Math" w:cs="Times New Roman"/>
                <w:i/>
                <w:position w:val="-6"/>
                <w:szCs w:val="28"/>
              </w:rPr>
            </m:ctrlPr>
          </m:e>
        </m:acc>
      </m:oMath>
      <w:r w:rsidRPr="00A36893">
        <w:rPr>
          <w:rFonts w:ascii="Times New Roman" w:eastAsia="Calibri" w:hAnsi="Times New Roman" w:cs="Times New Roman"/>
          <w:bCs/>
          <w:szCs w:val="28"/>
        </w:rPr>
        <w:t xml:space="preserve"> = 50</w:t>
      </w:r>
      <w:r w:rsidRPr="00A36893">
        <w:rPr>
          <w:rFonts w:ascii="Times New Roman" w:eastAsia="Calibri" w:hAnsi="Times New Roman" w:cs="Times New Roman"/>
          <w:bCs/>
          <w:szCs w:val="28"/>
          <w:vertAlign w:val="superscript"/>
        </w:rPr>
        <w:t>0</w:t>
      </w:r>
      <w:r w:rsidRPr="00A36893">
        <w:rPr>
          <w:rFonts w:ascii="Times New Roman" w:eastAsia="Calibri" w:hAnsi="Times New Roman" w:cs="Times New Roman"/>
          <w:bCs/>
          <w:szCs w:val="28"/>
        </w:rPr>
        <w:t xml:space="preserve"> thì ta có . Hãy chọn câu trả lời đúng.</w:t>
      </w:r>
    </w:p>
    <w:p w14:paraId="6B9BC665"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eastAsia="Calibri" w:hAnsi="Times New Roman" w:cs="Times New Roman"/>
          <w:bCs/>
          <w:szCs w:val="28"/>
        </w:rPr>
        <w:t>AC &gt; AB &gt; BC</w:t>
      </w:r>
      <w:r w:rsidRPr="00A36893">
        <w:rPr>
          <w:rStyle w:val="YoungMixChar"/>
          <w:rFonts w:eastAsia="SimSun" w:cs="Times New Roman"/>
          <w:b/>
        </w:rPr>
        <w:tab/>
        <w:t xml:space="preserve">B. </w:t>
      </w:r>
      <w:r w:rsidRPr="00A36893">
        <w:rPr>
          <w:rFonts w:ascii="Times New Roman" w:eastAsia="Calibri" w:hAnsi="Times New Roman" w:cs="Times New Roman"/>
          <w:bCs/>
          <w:szCs w:val="28"/>
        </w:rPr>
        <w:t>AB &gt; BC &gt; AC</w:t>
      </w:r>
      <w:r w:rsidRPr="00A36893">
        <w:rPr>
          <w:rStyle w:val="YoungMixChar"/>
          <w:rFonts w:eastAsia="SimSun" w:cs="Times New Roman"/>
          <w:b/>
        </w:rPr>
        <w:tab/>
        <w:t xml:space="preserve">C. </w:t>
      </w:r>
      <w:r w:rsidRPr="00A36893">
        <w:rPr>
          <w:rFonts w:ascii="Times New Roman" w:eastAsia="Calibri" w:hAnsi="Times New Roman" w:cs="Times New Roman"/>
          <w:bCs/>
          <w:szCs w:val="28"/>
        </w:rPr>
        <w:t>AC &gt; BC &gt; AB</w:t>
      </w:r>
      <w:r w:rsidRPr="00A36893">
        <w:rPr>
          <w:rStyle w:val="YoungMixChar"/>
          <w:rFonts w:eastAsia="SimSun" w:cs="Times New Roman"/>
          <w:b/>
        </w:rPr>
        <w:tab/>
        <w:t xml:space="preserve">D. </w:t>
      </w:r>
      <w:r w:rsidRPr="00A36893">
        <w:rPr>
          <w:rFonts w:ascii="Times New Roman" w:eastAsia="Calibri" w:hAnsi="Times New Roman" w:cs="Times New Roman"/>
          <w:bCs/>
          <w:szCs w:val="28"/>
        </w:rPr>
        <w:t>BC &gt; AC &gt; AB</w:t>
      </w:r>
    </w:p>
    <w:p w14:paraId="5216FF5C" w14:textId="77777777" w:rsidR="00A36893" w:rsidRPr="00A36893" w:rsidRDefault="00A36893" w:rsidP="000C070D">
      <w:pPr>
        <w:ind w:left="48" w:right="48"/>
        <w:jc w:val="both"/>
        <w:rPr>
          <w:rFonts w:ascii="Times New Roman" w:hAnsi="Times New Roman" w:cs="Times New Roman"/>
          <w:szCs w:val="28"/>
          <w:lang w:val="vi-VN" w:eastAsia="vi-VN"/>
        </w:rPr>
      </w:pPr>
      <w:r w:rsidRPr="00A36893">
        <w:rPr>
          <w:rFonts w:ascii="Times New Roman" w:hAnsi="Times New Roman" w:cs="Times New Roman"/>
          <w:b/>
        </w:rPr>
        <w:t xml:space="preserve">Câu 17. </w:t>
      </w:r>
      <w:r w:rsidRPr="00A36893">
        <w:rPr>
          <w:rFonts w:ascii="Times New Roman" w:hAnsi="Times New Roman" w:cs="Times New Roman"/>
          <w:szCs w:val="28"/>
          <w:lang w:val="vi-VN" w:eastAsia="vi-VN"/>
        </w:rPr>
        <w:t>Cho tam giác ABC và tam giác</w:t>
      </w:r>
      <w:r w:rsidRPr="00A36893">
        <w:rPr>
          <w:rFonts w:ascii="Times New Roman" w:hAnsi="Times New Roman" w:cs="Times New Roman"/>
          <w:szCs w:val="28"/>
          <w:lang w:eastAsia="vi-VN"/>
        </w:rPr>
        <w:t xml:space="preserve"> MNP</w:t>
      </w:r>
      <w:r w:rsidRPr="00A36893">
        <w:rPr>
          <w:rFonts w:ascii="Times New Roman" w:hAnsi="Times New Roman" w:cs="Times New Roman"/>
          <w:szCs w:val="28"/>
          <w:lang w:val="vi-VN" w:eastAsia="vi-VN"/>
        </w:rPr>
        <w:t xml:space="preserve"> có BC = PM; </w:t>
      </w:r>
      <w:r w:rsidRPr="00A36893">
        <w:rPr>
          <w:rFonts w:ascii="Times New Roman" w:hAnsi="Times New Roman" w:cs="Times New Roman"/>
          <w:noProof/>
          <w:position w:val="-4"/>
          <w:szCs w:val="28"/>
        </w:rPr>
        <w:drawing>
          <wp:inline distT="0" distB="0" distL="0" distR="0" wp14:anchorId="12FBFCBE" wp14:editId="681BD292">
            <wp:extent cx="552450" cy="2667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Pr="00A36893">
        <w:rPr>
          <w:rFonts w:ascii="Times New Roman" w:hAnsi="Times New Roman" w:cs="Times New Roman"/>
          <w:szCs w:val="28"/>
          <w:lang w:val="vi-VN" w:eastAsia="vi-VN"/>
        </w:rPr>
        <w:t>. Cần điều kiện gì để tam giác ABC bằng tam giác NPM theo trường hợp cạnh – góc – cạnh?</w:t>
      </w:r>
    </w:p>
    <w:p w14:paraId="574F5133"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lastRenderedPageBreak/>
        <w:tab/>
        <w:t xml:space="preserve">A. </w:t>
      </w:r>
      <w:r w:rsidRPr="00A36893">
        <w:rPr>
          <w:rFonts w:ascii="Times New Roman" w:hAnsi="Times New Roman" w:cs="Times New Roman"/>
          <w:szCs w:val="28"/>
          <w:lang w:val="vi-VN" w:eastAsia="vi-VN"/>
        </w:rPr>
        <w:t>AC = NM;</w:t>
      </w:r>
      <w:r w:rsidRPr="00A36893">
        <w:rPr>
          <w:rStyle w:val="YoungMixChar"/>
          <w:rFonts w:eastAsia="SimSun" w:cs="Times New Roman"/>
          <w:b/>
        </w:rPr>
        <w:tab/>
        <w:t xml:space="preserve">B. </w:t>
      </w:r>
      <w:r w:rsidRPr="00A36893">
        <w:rPr>
          <w:rFonts w:ascii="Times New Roman" w:hAnsi="Times New Roman" w:cs="Times New Roman"/>
          <w:szCs w:val="28"/>
          <w:lang w:val="vi-VN" w:eastAsia="vi-VN"/>
        </w:rPr>
        <w:t>AB = NP;</w:t>
      </w:r>
      <w:r w:rsidRPr="00A36893">
        <w:rPr>
          <w:rStyle w:val="YoungMixChar"/>
          <w:rFonts w:eastAsia="SimSun" w:cs="Times New Roman"/>
          <w:b/>
        </w:rPr>
        <w:tab/>
        <w:t xml:space="preserve">C. </w:t>
      </w:r>
      <w:r w:rsidRPr="00A36893">
        <w:rPr>
          <w:rFonts w:ascii="Times New Roman" w:hAnsi="Times New Roman" w:cs="Times New Roman"/>
          <w:noProof/>
          <w:position w:val="-6"/>
          <w:szCs w:val="28"/>
        </w:rPr>
        <w:drawing>
          <wp:inline distT="0" distB="0" distL="0" distR="0" wp14:anchorId="0E6A2B2B" wp14:editId="1A06DB54">
            <wp:extent cx="428625" cy="2190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A36893">
        <w:rPr>
          <w:rStyle w:val="YoungMixChar"/>
          <w:rFonts w:eastAsia="SimSun" w:cs="Times New Roman"/>
          <w:b/>
        </w:rPr>
        <w:tab/>
        <w:t xml:space="preserve">D. </w:t>
      </w:r>
      <w:r w:rsidRPr="00A36893">
        <w:rPr>
          <w:rFonts w:ascii="Times New Roman" w:hAnsi="Times New Roman" w:cs="Times New Roman"/>
          <w:noProof/>
          <w:position w:val="-6"/>
          <w:szCs w:val="28"/>
        </w:rPr>
        <w:drawing>
          <wp:inline distT="0" distB="0" distL="0" distR="0" wp14:anchorId="1418DCAA" wp14:editId="18D6339C">
            <wp:extent cx="419100" cy="2190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A36893">
        <w:rPr>
          <w:rFonts w:ascii="Times New Roman" w:hAnsi="Times New Roman" w:cs="Times New Roman"/>
          <w:szCs w:val="28"/>
          <w:lang w:val="vi-VN" w:eastAsia="vi-VN"/>
        </w:rPr>
        <w:t>.</w:t>
      </w:r>
    </w:p>
    <w:p w14:paraId="18EAF722" w14:textId="77777777" w:rsidR="00A36893" w:rsidRPr="00A36893" w:rsidRDefault="00A36893" w:rsidP="000C070D">
      <w:pPr>
        <w:ind w:left="48" w:right="48"/>
        <w:jc w:val="both"/>
        <w:rPr>
          <w:rFonts w:ascii="Times New Roman" w:hAnsi="Times New Roman" w:cs="Times New Roman"/>
          <w:szCs w:val="28"/>
        </w:rPr>
      </w:pPr>
      <w:r w:rsidRPr="00A36893">
        <w:rPr>
          <w:rFonts w:ascii="Times New Roman" w:hAnsi="Times New Roman" w:cs="Times New Roman"/>
          <w:b/>
        </w:rPr>
        <w:t xml:space="preserve">Câu 18. </w:t>
      </w:r>
      <w:r w:rsidRPr="00A36893">
        <w:rPr>
          <w:rFonts w:ascii="Times New Roman" w:hAnsi="Times New Roman" w:cs="Times New Roman"/>
          <w:szCs w:val="28"/>
        </w:rPr>
        <w:t>Một tam giác cân có độ dài hai cạnh 3,9cm và 7,9cm.Chu vi của tam giác này là</w:t>
      </w:r>
    </w:p>
    <w:p w14:paraId="09179285"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hAnsi="Times New Roman" w:cs="Times New Roman"/>
          <w:szCs w:val="28"/>
        </w:rPr>
        <w:t>20,9 cm.</w:t>
      </w:r>
      <w:r w:rsidRPr="00A36893">
        <w:rPr>
          <w:rStyle w:val="YoungMixChar"/>
          <w:rFonts w:eastAsia="SimSun" w:cs="Times New Roman"/>
          <w:b/>
        </w:rPr>
        <w:tab/>
        <w:t xml:space="preserve">B. </w:t>
      </w:r>
      <w:r w:rsidRPr="00A36893">
        <w:rPr>
          <w:rFonts w:ascii="Times New Roman" w:hAnsi="Times New Roman" w:cs="Times New Roman"/>
          <w:szCs w:val="28"/>
        </w:rPr>
        <w:t>15,5 cm;</w:t>
      </w:r>
      <w:r w:rsidRPr="00A36893">
        <w:rPr>
          <w:rStyle w:val="YoungMixChar"/>
          <w:rFonts w:eastAsia="SimSun" w:cs="Times New Roman"/>
          <w:b/>
        </w:rPr>
        <w:tab/>
        <w:t xml:space="preserve">C. </w:t>
      </w:r>
      <w:r w:rsidRPr="00A36893">
        <w:rPr>
          <w:rFonts w:ascii="Times New Roman" w:hAnsi="Times New Roman" w:cs="Times New Roman"/>
          <w:szCs w:val="28"/>
        </w:rPr>
        <w:t>17,8 cm;</w:t>
      </w:r>
      <w:r w:rsidRPr="00A36893">
        <w:rPr>
          <w:rStyle w:val="YoungMixChar"/>
          <w:rFonts w:eastAsia="SimSun" w:cs="Times New Roman"/>
          <w:b/>
        </w:rPr>
        <w:tab/>
        <w:t xml:space="preserve">D. </w:t>
      </w:r>
      <w:r w:rsidRPr="00A36893">
        <w:rPr>
          <w:rFonts w:ascii="Times New Roman" w:hAnsi="Times New Roman" w:cs="Times New Roman"/>
          <w:szCs w:val="28"/>
        </w:rPr>
        <w:t>19,7 cm;</w:t>
      </w:r>
    </w:p>
    <w:p w14:paraId="685CB083" w14:textId="77777777" w:rsidR="00A36893" w:rsidRPr="00A36893" w:rsidRDefault="00A36893" w:rsidP="000C070D">
      <w:pPr>
        <w:ind w:left="48" w:right="48"/>
        <w:jc w:val="both"/>
        <w:rPr>
          <w:rFonts w:ascii="Times New Roman" w:hAnsi="Times New Roman" w:cs="Times New Roman"/>
          <w:szCs w:val="28"/>
          <w:lang w:val="vi-VN" w:eastAsia="vi-VN"/>
        </w:rPr>
      </w:pPr>
      <w:r w:rsidRPr="00A36893">
        <w:rPr>
          <w:rFonts w:ascii="Times New Roman" w:hAnsi="Times New Roman" w:cs="Times New Roman"/>
          <w:b/>
        </w:rPr>
        <w:t xml:space="preserve">Câu 19. </w:t>
      </w:r>
      <w:r w:rsidRPr="00A36893">
        <w:rPr>
          <w:rFonts w:ascii="Times New Roman" w:hAnsi="Times New Roman" w:cs="Times New Roman"/>
          <w:szCs w:val="28"/>
          <w:lang w:val="vi-VN" w:eastAsia="vi-VN"/>
        </w:rPr>
        <w:t>Bạn Giang đi xe đạp với vân tốc 3km/h đến trường mất 10 phút. Hỏi nếu bạn Giang đi xe điện đến trường với vận tốc 5 km/h mất bao nhiêu phút?</w:t>
      </w:r>
    </w:p>
    <w:p w14:paraId="46EC7445"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hAnsi="Times New Roman" w:cs="Times New Roman"/>
          <w:szCs w:val="28"/>
          <w:lang w:val="vi-VN" w:eastAsia="vi-VN"/>
        </w:rPr>
        <w:t>15 phút;</w:t>
      </w:r>
      <w:r w:rsidRPr="00A36893">
        <w:rPr>
          <w:rStyle w:val="YoungMixChar"/>
          <w:rFonts w:eastAsia="SimSun" w:cs="Times New Roman"/>
          <w:b/>
        </w:rPr>
        <w:tab/>
        <w:t xml:space="preserve">B. </w:t>
      </w:r>
      <w:r w:rsidRPr="00A36893">
        <w:rPr>
          <w:rFonts w:ascii="Times New Roman" w:hAnsi="Times New Roman" w:cs="Times New Roman"/>
          <w:szCs w:val="28"/>
          <w:lang w:val="vi-VN" w:eastAsia="vi-VN"/>
        </w:rPr>
        <w:t>12 phút.</w:t>
      </w:r>
      <w:r w:rsidRPr="00A36893">
        <w:rPr>
          <w:rStyle w:val="YoungMixChar"/>
          <w:rFonts w:eastAsia="SimSun" w:cs="Times New Roman"/>
          <w:b/>
        </w:rPr>
        <w:tab/>
        <w:t xml:space="preserve">C. </w:t>
      </w:r>
      <w:r w:rsidRPr="00A36893">
        <w:rPr>
          <w:rFonts w:ascii="Times New Roman" w:hAnsi="Times New Roman" w:cs="Times New Roman"/>
          <w:szCs w:val="28"/>
          <w:lang w:val="vi-VN" w:eastAsia="vi-VN"/>
        </w:rPr>
        <w:t>5 phút;</w:t>
      </w:r>
      <w:r w:rsidRPr="00A36893">
        <w:rPr>
          <w:rStyle w:val="YoungMixChar"/>
          <w:rFonts w:eastAsia="SimSun" w:cs="Times New Roman"/>
          <w:b/>
        </w:rPr>
        <w:tab/>
        <w:t xml:space="preserve">D. </w:t>
      </w:r>
      <w:r w:rsidRPr="00A36893">
        <w:rPr>
          <w:rFonts w:ascii="Times New Roman" w:hAnsi="Times New Roman" w:cs="Times New Roman"/>
          <w:szCs w:val="28"/>
          <w:lang w:val="vi-VN" w:eastAsia="vi-VN"/>
        </w:rPr>
        <w:t>6 phút;</w:t>
      </w:r>
    </w:p>
    <w:p w14:paraId="78355D5F" w14:textId="77777777" w:rsidR="00A36893" w:rsidRPr="00A36893" w:rsidRDefault="00A36893" w:rsidP="000C070D">
      <w:pPr>
        <w:ind w:left="48" w:right="48"/>
        <w:jc w:val="both"/>
        <w:rPr>
          <w:rFonts w:ascii="Times New Roman" w:hAnsi="Times New Roman" w:cs="Times New Roman"/>
          <w:szCs w:val="28"/>
          <w:lang w:val="vi-VN" w:eastAsia="vi-VN"/>
        </w:rPr>
      </w:pPr>
      <w:r w:rsidRPr="00A36893">
        <w:rPr>
          <w:rFonts w:ascii="Times New Roman" w:hAnsi="Times New Roman" w:cs="Times New Roman"/>
          <w:b/>
        </w:rPr>
        <w:t xml:space="preserve">Câu 20. </w:t>
      </w:r>
      <w:r w:rsidRPr="00A36893">
        <w:rPr>
          <w:rFonts w:ascii="Times New Roman" w:hAnsi="Times New Roman" w:cs="Times New Roman"/>
          <w:szCs w:val="28"/>
          <w:lang w:val="vi-VN" w:eastAsia="vi-VN"/>
        </w:rPr>
        <w:t>Cho x và y là hai đại lượng tỉ lệ nghịch theo hệ số tỉ lệ a.  Nếu x = −3 thì y = −12. Hệ số tỉ lệ a là:</w:t>
      </w:r>
    </w:p>
    <w:p w14:paraId="324BEB57"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hAnsi="Times New Roman" w:cs="Times New Roman"/>
          <w:szCs w:val="28"/>
          <w:lang w:val="vi-VN" w:eastAsia="vi-VN"/>
        </w:rPr>
        <w:t>−36</w:t>
      </w:r>
      <w:r w:rsidRPr="00A36893">
        <w:rPr>
          <w:rStyle w:val="YoungMixChar"/>
          <w:rFonts w:eastAsia="SimSun" w:cs="Times New Roman"/>
          <w:b/>
        </w:rPr>
        <w:tab/>
        <w:t xml:space="preserve">B. </w:t>
      </w:r>
      <w:r w:rsidRPr="00A36893">
        <w:rPr>
          <w:rFonts w:ascii="Times New Roman" w:hAnsi="Times New Roman" w:cs="Times New Roman"/>
          <w:szCs w:val="28"/>
          <w:lang w:val="vi-VN" w:eastAsia="vi-VN"/>
        </w:rPr>
        <w:t>36;</w:t>
      </w:r>
      <w:r w:rsidRPr="00A36893">
        <w:rPr>
          <w:rStyle w:val="YoungMixChar"/>
          <w:rFonts w:eastAsia="SimSun" w:cs="Times New Roman"/>
          <w:b/>
        </w:rPr>
        <w:tab/>
        <w:t xml:space="preserve">C. </w:t>
      </w:r>
      <w:r w:rsidRPr="00A36893">
        <w:rPr>
          <w:rFonts w:ascii="Times New Roman" w:hAnsi="Times New Roman" w:cs="Times New Roman"/>
          <w:szCs w:val="28"/>
          <w:lang w:val="vi-VN" w:eastAsia="vi-VN"/>
        </w:rPr>
        <w:t>−4;</w:t>
      </w:r>
      <w:r w:rsidRPr="00A36893">
        <w:rPr>
          <w:rStyle w:val="YoungMixChar"/>
          <w:rFonts w:eastAsia="SimSun" w:cs="Times New Roman"/>
          <w:b/>
        </w:rPr>
        <w:tab/>
        <w:t xml:space="preserve">D. </w:t>
      </w:r>
      <w:r w:rsidRPr="00A36893">
        <w:rPr>
          <w:rFonts w:ascii="Times New Roman" w:hAnsi="Times New Roman" w:cs="Times New Roman"/>
          <w:szCs w:val="28"/>
          <w:lang w:val="vi-VN" w:eastAsia="vi-VN"/>
        </w:rPr>
        <w:t>4;</w:t>
      </w:r>
    </w:p>
    <w:p w14:paraId="25903CC0" w14:textId="77777777" w:rsidR="00A36893" w:rsidRPr="00A36893" w:rsidRDefault="00A36893" w:rsidP="000C070D">
      <w:pPr>
        <w:ind w:left="48" w:right="48"/>
        <w:jc w:val="both"/>
        <w:rPr>
          <w:rFonts w:ascii="Times New Roman" w:hAnsi="Times New Roman" w:cs="Times New Roman"/>
          <w:szCs w:val="28"/>
          <w:lang w:val="vi-VN" w:eastAsia="vi-VN"/>
        </w:rPr>
      </w:pPr>
      <w:r w:rsidRPr="00A36893">
        <w:rPr>
          <w:rFonts w:ascii="Times New Roman" w:hAnsi="Times New Roman" w:cs="Times New Roman"/>
          <w:b/>
        </w:rPr>
        <w:t xml:space="preserve">Câu 21. </w:t>
      </w:r>
      <w:r w:rsidRPr="00A36893">
        <w:rPr>
          <w:rFonts w:ascii="Times New Roman" w:hAnsi="Times New Roman" w:cs="Times New Roman"/>
          <w:szCs w:val="28"/>
          <w:lang w:val="vi-VN" w:eastAsia="vi-VN"/>
        </w:rPr>
        <w:t>Cho ∆ABC như hình bên. Tìm số đo x:</w:t>
      </w:r>
    </w:p>
    <w:p w14:paraId="29776AEB" w14:textId="77777777" w:rsidR="00A36893" w:rsidRPr="00A36893" w:rsidRDefault="00A36893" w:rsidP="000C070D">
      <w:pPr>
        <w:ind w:left="48" w:right="48"/>
        <w:jc w:val="both"/>
        <w:rPr>
          <w:rFonts w:ascii="Times New Roman" w:hAnsi="Times New Roman" w:cs="Times New Roman"/>
          <w:szCs w:val="28"/>
          <w:lang w:val="vi-VN" w:eastAsia="vi-VN"/>
        </w:rPr>
      </w:pPr>
      <w:r w:rsidRPr="00A36893">
        <w:rPr>
          <w:rFonts w:ascii="Times New Roman" w:hAnsi="Times New Roman" w:cs="Times New Roman"/>
          <w:noProof/>
          <w:szCs w:val="28"/>
        </w:rPr>
        <w:drawing>
          <wp:inline distT="0" distB="0" distL="0" distR="0" wp14:anchorId="6C86B6F2" wp14:editId="07254280">
            <wp:extent cx="2924175" cy="1543050"/>
            <wp:effectExtent l="0" t="0" r="9525" b="0"/>
            <wp:docPr id="96" name="Picture 96" descr="15 Bài tập Tam giác cân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 Bài tập Tam giác cân (có đáp án) | Cánh diều Trắc nghiệm Toán 7"/>
                    <pic:cNvPicPr>
                      <a:picLocks noChangeAspect="1" noChangeArrowheads="1"/>
                    </pic:cNvPicPr>
                  </pic:nvPicPr>
                  <pic:blipFill>
                    <a:blip r:embed="rId3423">
                      <a:extLst>
                        <a:ext uri="{28A0092B-C50C-407E-A947-70E740481C1C}">
                          <a14:useLocalDpi xmlns:a14="http://schemas.microsoft.com/office/drawing/2010/main" val="0"/>
                        </a:ext>
                      </a:extLst>
                    </a:blip>
                    <a:srcRect/>
                    <a:stretch>
                      <a:fillRect/>
                    </a:stretch>
                  </pic:blipFill>
                  <pic:spPr bwMode="auto">
                    <a:xfrm>
                      <a:off x="0" y="0"/>
                      <a:ext cx="2924175" cy="1543050"/>
                    </a:xfrm>
                    <a:prstGeom prst="rect">
                      <a:avLst/>
                    </a:prstGeom>
                    <a:noFill/>
                    <a:ln>
                      <a:noFill/>
                    </a:ln>
                  </pic:spPr>
                </pic:pic>
              </a:graphicData>
            </a:graphic>
          </wp:inline>
        </w:drawing>
      </w:r>
    </w:p>
    <w:p w14:paraId="654D72B0"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hAnsi="Times New Roman" w:cs="Times New Roman"/>
          <w:szCs w:val="28"/>
          <w:lang w:val="vi-VN" w:eastAsia="vi-VN"/>
        </w:rPr>
        <w:t>x = 90°;</w:t>
      </w:r>
      <w:r w:rsidRPr="00A36893">
        <w:rPr>
          <w:rStyle w:val="YoungMixChar"/>
          <w:rFonts w:eastAsia="SimSun" w:cs="Times New Roman"/>
          <w:b/>
        </w:rPr>
        <w:tab/>
        <w:t xml:space="preserve">B. </w:t>
      </w:r>
      <w:r w:rsidRPr="00A36893">
        <w:rPr>
          <w:rFonts w:ascii="Times New Roman" w:hAnsi="Times New Roman" w:cs="Times New Roman"/>
          <w:szCs w:val="28"/>
          <w:lang w:val="vi-VN" w:eastAsia="vi-VN"/>
        </w:rPr>
        <w:t>x = 40°.</w:t>
      </w:r>
      <w:r w:rsidRPr="00A36893">
        <w:rPr>
          <w:rStyle w:val="YoungMixChar"/>
          <w:rFonts w:eastAsia="SimSun" w:cs="Times New Roman"/>
          <w:b/>
        </w:rPr>
        <w:tab/>
        <w:t xml:space="preserve">C. </w:t>
      </w:r>
      <w:r w:rsidRPr="00A36893">
        <w:rPr>
          <w:rFonts w:ascii="Times New Roman" w:hAnsi="Times New Roman" w:cs="Times New Roman"/>
          <w:szCs w:val="28"/>
          <w:lang w:val="vi-VN" w:eastAsia="vi-VN"/>
        </w:rPr>
        <w:t>x = 80°;</w:t>
      </w:r>
      <w:r w:rsidRPr="00A36893">
        <w:rPr>
          <w:rStyle w:val="YoungMixChar"/>
          <w:rFonts w:eastAsia="SimSun" w:cs="Times New Roman"/>
          <w:b/>
        </w:rPr>
        <w:tab/>
        <w:t xml:space="preserve">D. </w:t>
      </w:r>
      <w:r w:rsidRPr="00A36893">
        <w:rPr>
          <w:rFonts w:ascii="Times New Roman" w:hAnsi="Times New Roman" w:cs="Times New Roman"/>
          <w:szCs w:val="28"/>
          <w:lang w:val="vi-VN" w:eastAsia="vi-VN"/>
        </w:rPr>
        <w:t>x = 100°;</w:t>
      </w:r>
    </w:p>
    <w:p w14:paraId="6735C86A" w14:textId="77777777" w:rsidR="00A36893" w:rsidRPr="00A36893" w:rsidRDefault="00A36893" w:rsidP="000C070D">
      <w:pPr>
        <w:rPr>
          <w:rFonts w:ascii="Times New Roman" w:eastAsia="Calibri" w:hAnsi="Times New Roman" w:cs="Times New Roman"/>
          <w:bCs/>
          <w:szCs w:val="28"/>
        </w:rPr>
      </w:pPr>
      <w:r w:rsidRPr="00A36893">
        <w:rPr>
          <w:rFonts w:ascii="Times New Roman" w:hAnsi="Times New Roman" w:cs="Times New Roman"/>
          <w:b/>
        </w:rPr>
        <w:t xml:space="preserve">Câu 22. </w:t>
      </w:r>
      <w:r w:rsidRPr="00A36893">
        <w:rPr>
          <w:rFonts w:ascii="Times New Roman" w:eastAsia="Calibri" w:hAnsi="Times New Roman" w:cs="Times New Roman"/>
          <w:bCs/>
          <w:szCs w:val="28"/>
        </w:rPr>
        <w:t xml:space="preserve">Khi nói </w:t>
      </w:r>
      <w:r w:rsidRPr="00A36893">
        <w:rPr>
          <w:rFonts w:ascii="Times New Roman" w:eastAsia="Calibri" w:hAnsi="Times New Roman" w:cs="Times New Roman"/>
          <w:noProof/>
          <w:position w:val="-28"/>
          <w:szCs w:val="28"/>
        </w:rPr>
        <w:drawing>
          <wp:inline distT="0" distB="0" distL="0" distR="0" wp14:anchorId="3B74E139" wp14:editId="0DF10E71">
            <wp:extent cx="447675" cy="4857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447675" cy="485775"/>
                    </a:xfrm>
                    <a:prstGeom prst="rect">
                      <a:avLst/>
                    </a:prstGeom>
                    <a:noFill/>
                    <a:ln>
                      <a:noFill/>
                    </a:ln>
                  </pic:spPr>
                </pic:pic>
              </a:graphicData>
            </a:graphic>
          </wp:inline>
        </w:drawing>
      </w:r>
      <w:r w:rsidRPr="00A36893">
        <w:rPr>
          <w:rFonts w:ascii="Times New Roman" w:eastAsia="Calibri" w:hAnsi="Times New Roman" w:cs="Times New Roman"/>
          <w:bCs/>
          <w:szCs w:val="28"/>
        </w:rPr>
        <w:t xml:space="preserve">   ta có:</w:t>
      </w:r>
    </w:p>
    <w:p w14:paraId="15567BBA" w14:textId="77777777" w:rsidR="00A36893" w:rsidRPr="00A36893" w:rsidRDefault="00A36893" w:rsidP="000C070D">
      <w:pPr>
        <w:tabs>
          <w:tab w:val="left" w:pos="283"/>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hAnsi="Times New Roman" w:cs="Times New Roman"/>
          <w:szCs w:val="28"/>
        </w:rPr>
        <w:t>y tỉ lệ với x</w:t>
      </w:r>
    </w:p>
    <w:p w14:paraId="31D553A8" w14:textId="77777777" w:rsidR="00A36893" w:rsidRPr="00A36893" w:rsidRDefault="00A36893" w:rsidP="000C070D">
      <w:pPr>
        <w:tabs>
          <w:tab w:val="left" w:pos="283"/>
        </w:tabs>
        <w:rPr>
          <w:rFonts w:ascii="Times New Roman" w:hAnsi="Times New Roman" w:cs="Times New Roman"/>
        </w:rPr>
      </w:pPr>
      <w:r w:rsidRPr="00A36893">
        <w:rPr>
          <w:rStyle w:val="YoungMixChar"/>
          <w:rFonts w:eastAsia="SimSun" w:cs="Times New Roman"/>
          <w:b/>
        </w:rPr>
        <w:tab/>
        <w:t xml:space="preserve">B. </w:t>
      </w:r>
      <w:r w:rsidRPr="00A36893">
        <w:rPr>
          <w:rFonts w:ascii="Times New Roman" w:hAnsi="Times New Roman" w:cs="Times New Roman"/>
          <w:szCs w:val="28"/>
        </w:rPr>
        <w:t>y tỉ lệ thuận với x theo hệ số tỉ lệ b</w:t>
      </w:r>
    </w:p>
    <w:p w14:paraId="5FF719A3" w14:textId="77777777" w:rsidR="00A36893" w:rsidRPr="00A36893" w:rsidRDefault="00A36893" w:rsidP="000C070D">
      <w:pPr>
        <w:tabs>
          <w:tab w:val="left" w:pos="283"/>
        </w:tabs>
        <w:rPr>
          <w:rFonts w:ascii="Times New Roman" w:hAnsi="Times New Roman" w:cs="Times New Roman"/>
        </w:rPr>
      </w:pPr>
      <w:r w:rsidRPr="00A36893">
        <w:rPr>
          <w:rStyle w:val="YoungMixChar"/>
          <w:rFonts w:eastAsia="SimSun" w:cs="Times New Roman"/>
          <w:b/>
        </w:rPr>
        <w:tab/>
        <w:t xml:space="preserve">C. </w:t>
      </w:r>
      <w:r w:rsidRPr="00A36893">
        <w:rPr>
          <w:rFonts w:ascii="Times New Roman" w:hAnsi="Times New Roman" w:cs="Times New Roman"/>
          <w:szCs w:val="28"/>
        </w:rPr>
        <w:t>y tỉ lệ thuận với x</w:t>
      </w:r>
    </w:p>
    <w:p w14:paraId="259F789A" w14:textId="77777777" w:rsidR="00A36893" w:rsidRPr="00A36893" w:rsidRDefault="00A36893" w:rsidP="000C070D">
      <w:pPr>
        <w:tabs>
          <w:tab w:val="left" w:pos="283"/>
        </w:tabs>
        <w:rPr>
          <w:rFonts w:ascii="Times New Roman" w:hAnsi="Times New Roman" w:cs="Times New Roman"/>
        </w:rPr>
      </w:pPr>
      <w:r w:rsidRPr="00A36893">
        <w:rPr>
          <w:rStyle w:val="YoungMixChar"/>
          <w:rFonts w:eastAsia="SimSun" w:cs="Times New Roman"/>
          <w:b/>
        </w:rPr>
        <w:tab/>
        <w:t xml:space="preserve">D. </w:t>
      </w:r>
      <w:r w:rsidRPr="00A36893">
        <w:rPr>
          <w:rFonts w:ascii="Times New Roman" w:eastAsia="Calibri" w:hAnsi="Times New Roman" w:cs="Times New Roman"/>
          <w:szCs w:val="28"/>
        </w:rPr>
        <w:t>x tỉ lệ nghịch với y theo hệ số tỉ lệ b</w:t>
      </w:r>
    </w:p>
    <w:p w14:paraId="71E2857B" w14:textId="77777777" w:rsidR="00A36893" w:rsidRPr="00A36893" w:rsidRDefault="00A36893" w:rsidP="000C070D">
      <w:pPr>
        <w:rPr>
          <w:rFonts w:ascii="Times New Roman" w:eastAsia="Calibri" w:hAnsi="Times New Roman" w:cs="Times New Roman"/>
          <w:szCs w:val="28"/>
        </w:rPr>
      </w:pPr>
      <w:r w:rsidRPr="00A36893">
        <w:rPr>
          <w:rFonts w:ascii="Times New Roman" w:hAnsi="Times New Roman" w:cs="Times New Roman"/>
          <w:b/>
        </w:rPr>
        <w:t xml:space="preserve">Câu 23. </w:t>
      </w:r>
      <w:r w:rsidRPr="00A36893">
        <w:rPr>
          <w:rFonts w:ascii="Times New Roman" w:eastAsia="Calibri" w:hAnsi="Times New Roman" w:cs="Times New Roman"/>
          <w:bCs/>
          <w:szCs w:val="28"/>
        </w:rPr>
        <w:t>Cho đại lượng y tỉ lệ thuận với x theo hệ số tỉ lệ k. khi x = 10 thì y = 30. Khi đó:</w:t>
      </w:r>
    </w:p>
    <w:p w14:paraId="1A27C236"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eastAsia="Calibri" w:hAnsi="Times New Roman" w:cs="Times New Roman"/>
          <w:noProof/>
          <w:position w:val="-6"/>
          <w:szCs w:val="28"/>
        </w:rPr>
        <w:drawing>
          <wp:inline distT="0" distB="0" distL="0" distR="0" wp14:anchorId="73C3CA82" wp14:editId="393CC5AD">
            <wp:extent cx="485775" cy="2000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A36893">
        <w:rPr>
          <w:rStyle w:val="YoungMixChar"/>
          <w:rFonts w:eastAsia="SimSun" w:cs="Times New Roman"/>
          <w:b/>
        </w:rPr>
        <w:tab/>
        <w:t xml:space="preserve">B. </w:t>
      </w:r>
      <w:r w:rsidRPr="00A36893">
        <w:rPr>
          <w:rFonts w:ascii="Times New Roman" w:eastAsia="Calibri" w:hAnsi="Times New Roman" w:cs="Times New Roman"/>
          <w:noProof/>
          <w:position w:val="-6"/>
          <w:szCs w:val="28"/>
        </w:rPr>
        <w:drawing>
          <wp:inline distT="0" distB="0" distL="0" distR="0" wp14:anchorId="6B785FC7" wp14:editId="03FF3EA5">
            <wp:extent cx="390525" cy="2000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A36893">
        <w:rPr>
          <w:rStyle w:val="YoungMixChar"/>
          <w:rFonts w:eastAsia="SimSun" w:cs="Times New Roman"/>
          <w:b/>
        </w:rPr>
        <w:tab/>
        <w:t xml:space="preserve">C. </w:t>
      </w:r>
      <w:r w:rsidRPr="00A36893">
        <w:rPr>
          <w:rFonts w:ascii="Times New Roman" w:eastAsia="Calibri" w:hAnsi="Times New Roman" w:cs="Times New Roman"/>
          <w:noProof/>
          <w:position w:val="-24"/>
          <w:szCs w:val="28"/>
        </w:rPr>
        <w:drawing>
          <wp:inline distT="0" distB="0" distL="0" distR="0" wp14:anchorId="72130266" wp14:editId="5E5007AD">
            <wp:extent cx="523875" cy="4572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rsidRPr="00A36893">
        <w:rPr>
          <w:rStyle w:val="YoungMixChar"/>
          <w:rFonts w:eastAsia="SimSun" w:cs="Times New Roman"/>
          <w:b/>
        </w:rPr>
        <w:tab/>
        <w:t xml:space="preserve">D. </w:t>
      </w:r>
      <w:r w:rsidRPr="00A36893">
        <w:rPr>
          <w:rFonts w:ascii="Times New Roman" w:eastAsia="Calibri" w:hAnsi="Times New Roman" w:cs="Times New Roman"/>
          <w:noProof/>
          <w:position w:val="-24"/>
          <w:szCs w:val="28"/>
        </w:rPr>
        <w:drawing>
          <wp:inline distT="0" distB="0" distL="0" distR="0" wp14:anchorId="3F43652B" wp14:editId="178CFCFD">
            <wp:extent cx="419100" cy="4572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p>
    <w:p w14:paraId="02525548" w14:textId="77777777" w:rsidR="00A36893" w:rsidRPr="00A36893" w:rsidRDefault="00A36893" w:rsidP="000C070D">
      <w:pPr>
        <w:ind w:left="48" w:right="48"/>
        <w:jc w:val="both"/>
        <w:rPr>
          <w:rFonts w:ascii="Times New Roman" w:hAnsi="Times New Roman" w:cs="Times New Roman"/>
          <w:szCs w:val="28"/>
          <w:lang w:val="vi-VN" w:eastAsia="vi-VN"/>
        </w:rPr>
      </w:pPr>
      <w:r w:rsidRPr="00A36893">
        <w:rPr>
          <w:rFonts w:ascii="Times New Roman" w:hAnsi="Times New Roman" w:cs="Times New Roman"/>
          <w:b/>
        </w:rPr>
        <w:t xml:space="preserve">Câu 24. </w:t>
      </w:r>
      <w:r w:rsidRPr="00A36893">
        <w:rPr>
          <w:rFonts w:ascii="Times New Roman" w:hAnsi="Times New Roman" w:cs="Times New Roman"/>
          <w:szCs w:val="28"/>
          <w:lang w:val="vi-VN" w:eastAsia="vi-VN"/>
        </w:rPr>
        <w:t>Trong hình vẽ sau:</w:t>
      </w:r>
    </w:p>
    <w:p w14:paraId="2B9E5F75" w14:textId="77777777" w:rsidR="00A36893" w:rsidRPr="00A36893" w:rsidRDefault="00A36893" w:rsidP="000C070D">
      <w:pPr>
        <w:ind w:left="48" w:right="48"/>
        <w:jc w:val="both"/>
        <w:rPr>
          <w:rFonts w:ascii="Times New Roman" w:hAnsi="Times New Roman" w:cs="Times New Roman"/>
          <w:szCs w:val="28"/>
          <w:lang w:val="vi-VN" w:eastAsia="vi-VN"/>
        </w:rPr>
      </w:pPr>
      <w:r w:rsidRPr="00A36893">
        <w:rPr>
          <w:rFonts w:ascii="Times New Roman" w:hAnsi="Times New Roman" w:cs="Times New Roman"/>
          <w:noProof/>
          <w:szCs w:val="28"/>
        </w:rPr>
        <w:drawing>
          <wp:inline distT="0" distB="0" distL="0" distR="0" wp14:anchorId="16D22BA3" wp14:editId="17E0C8C2">
            <wp:extent cx="2628900" cy="2124075"/>
            <wp:effectExtent l="0" t="0" r="0" b="9525"/>
            <wp:docPr id="102" name="Picture 102" descr="15 Bài tập Hai tam giác bằng nhau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Bài tập Hai tam giác bằng nhau (có đáp án) | Cánh diều Trắc nghiệm Toán 7"/>
                    <pic:cNvPicPr>
                      <a:picLocks noChangeAspect="1" noChangeArrowheads="1"/>
                    </pic:cNvPicPr>
                  </pic:nvPicPr>
                  <pic:blipFill>
                    <a:blip r:embed="rId3429">
                      <a:extLst>
                        <a:ext uri="{28A0092B-C50C-407E-A947-70E740481C1C}">
                          <a14:useLocalDpi xmlns:a14="http://schemas.microsoft.com/office/drawing/2010/main" val="0"/>
                        </a:ext>
                      </a:extLst>
                    </a:blip>
                    <a:srcRect/>
                    <a:stretch>
                      <a:fillRect/>
                    </a:stretch>
                  </pic:blipFill>
                  <pic:spPr bwMode="auto">
                    <a:xfrm>
                      <a:off x="0" y="0"/>
                      <a:ext cx="2628900" cy="2124075"/>
                    </a:xfrm>
                    <a:prstGeom prst="rect">
                      <a:avLst/>
                    </a:prstGeom>
                    <a:noFill/>
                    <a:ln>
                      <a:noFill/>
                    </a:ln>
                  </pic:spPr>
                </pic:pic>
              </a:graphicData>
            </a:graphic>
          </wp:inline>
        </w:drawing>
      </w:r>
    </w:p>
    <w:p w14:paraId="75C0DD1A" w14:textId="77777777" w:rsidR="00A36893" w:rsidRPr="00A36893" w:rsidRDefault="00A36893" w:rsidP="000C070D">
      <w:pPr>
        <w:ind w:left="48" w:right="48"/>
        <w:jc w:val="both"/>
        <w:rPr>
          <w:rFonts w:ascii="Times New Roman" w:hAnsi="Times New Roman" w:cs="Times New Roman"/>
          <w:szCs w:val="28"/>
          <w:lang w:val="vi-VN" w:eastAsia="vi-VN"/>
        </w:rPr>
      </w:pPr>
      <w:r w:rsidRPr="00A36893">
        <w:rPr>
          <w:rFonts w:ascii="Times New Roman" w:hAnsi="Times New Roman" w:cs="Times New Roman"/>
          <w:szCs w:val="28"/>
          <w:lang w:val="vi-VN" w:eastAsia="vi-VN"/>
        </w:rPr>
        <w:t>Biết AB là tia phân giác của </w:t>
      </w:r>
      <w:r w:rsidRPr="00A36893">
        <w:rPr>
          <w:rFonts w:ascii="Times New Roman" w:hAnsi="Times New Roman" w:cs="Times New Roman"/>
          <w:noProof/>
          <w:position w:val="-6"/>
          <w:szCs w:val="28"/>
        </w:rPr>
        <w:drawing>
          <wp:inline distT="0" distB="0" distL="0" distR="0" wp14:anchorId="25828B53" wp14:editId="1C27C89F">
            <wp:extent cx="371475" cy="2286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A36893">
        <w:rPr>
          <w:rFonts w:ascii="Times New Roman" w:hAnsi="Times New Roman" w:cs="Times New Roman"/>
          <w:szCs w:val="28"/>
          <w:lang w:val="vi-VN" w:eastAsia="vi-VN"/>
        </w:rPr>
        <w:t> và </w:t>
      </w:r>
      <w:r w:rsidRPr="00A36893">
        <w:rPr>
          <w:rFonts w:ascii="Times New Roman" w:hAnsi="Times New Roman" w:cs="Times New Roman"/>
          <w:noProof/>
          <w:position w:val="-6"/>
          <w:szCs w:val="28"/>
        </w:rPr>
        <w:drawing>
          <wp:inline distT="0" distB="0" distL="0" distR="0" wp14:anchorId="3D482A98" wp14:editId="1496D0DA">
            <wp:extent cx="733425" cy="2286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A36893">
        <w:rPr>
          <w:rFonts w:ascii="Times New Roman" w:hAnsi="Times New Roman" w:cs="Times New Roman"/>
          <w:szCs w:val="28"/>
          <w:lang w:val="vi-VN" w:eastAsia="vi-VN"/>
        </w:rPr>
        <w:t>. Hãy chọn khẳng định </w:t>
      </w:r>
      <w:r w:rsidRPr="00A36893">
        <w:rPr>
          <w:rFonts w:ascii="Times New Roman" w:hAnsi="Times New Roman" w:cs="Times New Roman"/>
          <w:b/>
          <w:bCs/>
          <w:szCs w:val="28"/>
          <w:lang w:val="vi-VN" w:eastAsia="vi-VN"/>
        </w:rPr>
        <w:t>đúng </w:t>
      </w:r>
      <w:r w:rsidRPr="00A36893">
        <w:rPr>
          <w:rFonts w:ascii="Times New Roman" w:hAnsi="Times New Roman" w:cs="Times New Roman"/>
          <w:szCs w:val="28"/>
          <w:lang w:val="vi-VN" w:eastAsia="vi-VN"/>
        </w:rPr>
        <w:t>trong các khẳng định sau:</w:t>
      </w:r>
    </w:p>
    <w:p w14:paraId="02EF17E0"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hAnsi="Times New Roman" w:cs="Times New Roman"/>
          <w:szCs w:val="28"/>
          <w:lang w:val="vi-VN" w:eastAsia="vi-VN"/>
        </w:rPr>
        <w:t>∆BAC = ∆ABD;</w:t>
      </w:r>
      <w:r w:rsidRPr="00A36893">
        <w:rPr>
          <w:rStyle w:val="YoungMixChar"/>
          <w:rFonts w:eastAsia="SimSun" w:cs="Times New Roman"/>
          <w:b/>
        </w:rPr>
        <w:tab/>
        <w:t xml:space="preserve">B. </w:t>
      </w:r>
      <w:r w:rsidRPr="00A36893">
        <w:rPr>
          <w:rFonts w:ascii="Times New Roman" w:hAnsi="Times New Roman" w:cs="Times New Roman"/>
          <w:szCs w:val="28"/>
          <w:lang w:val="vi-VN" w:eastAsia="vi-VN"/>
        </w:rPr>
        <w:t>∆ABC = ∆ADB;</w:t>
      </w:r>
      <w:r w:rsidRPr="00A36893">
        <w:rPr>
          <w:rStyle w:val="YoungMixChar"/>
          <w:rFonts w:eastAsia="SimSun" w:cs="Times New Roman"/>
          <w:b/>
        </w:rPr>
        <w:tab/>
        <w:t xml:space="preserve">C. </w:t>
      </w:r>
      <w:r w:rsidRPr="00A36893">
        <w:rPr>
          <w:rFonts w:ascii="Times New Roman" w:hAnsi="Times New Roman" w:cs="Times New Roman"/>
          <w:szCs w:val="28"/>
          <w:lang w:val="vi-VN" w:eastAsia="vi-VN"/>
        </w:rPr>
        <w:t>∆CAB = ∆DAB.</w:t>
      </w:r>
      <w:r w:rsidRPr="00A36893">
        <w:rPr>
          <w:rStyle w:val="YoungMixChar"/>
          <w:rFonts w:eastAsia="SimSun" w:cs="Times New Roman"/>
          <w:b/>
        </w:rPr>
        <w:tab/>
        <w:t xml:space="preserve">D. </w:t>
      </w:r>
      <w:r w:rsidRPr="00A36893">
        <w:rPr>
          <w:rFonts w:ascii="Times New Roman" w:hAnsi="Times New Roman" w:cs="Times New Roman"/>
          <w:szCs w:val="28"/>
          <w:lang w:val="vi-VN" w:eastAsia="vi-VN"/>
        </w:rPr>
        <w:t>∆ABC = ∆BAD;</w:t>
      </w:r>
    </w:p>
    <w:p w14:paraId="29738F5E" w14:textId="77777777" w:rsidR="00A36893" w:rsidRPr="00A36893" w:rsidRDefault="00A36893" w:rsidP="000C070D">
      <w:pPr>
        <w:ind w:left="48" w:right="48"/>
        <w:jc w:val="both"/>
        <w:rPr>
          <w:rFonts w:ascii="Times New Roman" w:hAnsi="Times New Roman" w:cs="Times New Roman"/>
          <w:szCs w:val="28"/>
          <w:lang w:val="vi-VN" w:eastAsia="vi-VN"/>
        </w:rPr>
      </w:pPr>
      <w:r w:rsidRPr="00A36893">
        <w:rPr>
          <w:rFonts w:ascii="Times New Roman" w:hAnsi="Times New Roman" w:cs="Times New Roman"/>
          <w:b/>
        </w:rPr>
        <w:t xml:space="preserve">Câu 25. </w:t>
      </w:r>
      <w:r w:rsidRPr="00A36893">
        <w:rPr>
          <w:rFonts w:ascii="Times New Roman" w:hAnsi="Times New Roman" w:cs="Times New Roman"/>
          <w:szCs w:val="28"/>
          <w:lang w:val="vi-VN" w:eastAsia="vi-VN"/>
        </w:rPr>
        <w:t>Dựa vào bất đẳng thứ tam giác, kiểm tra xem bộ ba độ dài cho sau đây </w:t>
      </w:r>
      <w:r w:rsidRPr="00A36893">
        <w:rPr>
          <w:rFonts w:ascii="Times New Roman" w:hAnsi="Times New Roman" w:cs="Times New Roman"/>
          <w:b/>
          <w:bCs/>
          <w:szCs w:val="28"/>
          <w:lang w:val="vi-VN" w:eastAsia="vi-VN"/>
        </w:rPr>
        <w:t>không</w:t>
      </w:r>
      <w:r w:rsidRPr="00A36893">
        <w:rPr>
          <w:rFonts w:ascii="Times New Roman" w:hAnsi="Times New Roman" w:cs="Times New Roman"/>
          <w:szCs w:val="28"/>
          <w:lang w:val="vi-VN" w:eastAsia="vi-VN"/>
        </w:rPr>
        <w:t> </w:t>
      </w:r>
      <w:r w:rsidRPr="00A36893">
        <w:rPr>
          <w:rFonts w:ascii="Times New Roman" w:hAnsi="Times New Roman" w:cs="Times New Roman"/>
          <w:b/>
          <w:szCs w:val="28"/>
          <w:lang w:val="vi-VN" w:eastAsia="vi-VN"/>
        </w:rPr>
        <w:t>thể</w:t>
      </w:r>
      <w:r w:rsidRPr="00A36893">
        <w:rPr>
          <w:rFonts w:ascii="Times New Roman" w:hAnsi="Times New Roman" w:cs="Times New Roman"/>
          <w:szCs w:val="28"/>
          <w:lang w:val="vi-VN" w:eastAsia="vi-VN"/>
        </w:rPr>
        <w:t xml:space="preserve"> là độ dài ba cạnh của một tam giác?</w:t>
      </w:r>
    </w:p>
    <w:p w14:paraId="514FDC52"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lastRenderedPageBreak/>
        <w:tab/>
        <w:t xml:space="preserve">A. </w:t>
      </w:r>
      <w:r w:rsidRPr="00A36893">
        <w:rPr>
          <w:rFonts w:ascii="Times New Roman" w:hAnsi="Times New Roman" w:cs="Times New Roman"/>
          <w:szCs w:val="28"/>
          <w:lang w:val="vi-VN" w:eastAsia="vi-VN"/>
        </w:rPr>
        <w:t>4 cm, 5 cm, 6 cm;</w:t>
      </w:r>
      <w:r w:rsidRPr="00A36893">
        <w:rPr>
          <w:rStyle w:val="YoungMixChar"/>
          <w:rFonts w:eastAsia="SimSun" w:cs="Times New Roman"/>
          <w:b/>
        </w:rPr>
        <w:tab/>
        <w:t xml:space="preserve">B. </w:t>
      </w:r>
      <w:r w:rsidRPr="00A36893">
        <w:rPr>
          <w:rFonts w:ascii="Times New Roman" w:hAnsi="Times New Roman" w:cs="Times New Roman"/>
          <w:szCs w:val="28"/>
          <w:lang w:val="vi-VN" w:eastAsia="vi-VN"/>
        </w:rPr>
        <w:t>3 cm, 5 cm, 6 cm.</w:t>
      </w:r>
      <w:r w:rsidRPr="00A36893">
        <w:rPr>
          <w:rStyle w:val="YoungMixChar"/>
          <w:rFonts w:eastAsia="SimSun" w:cs="Times New Roman"/>
          <w:b/>
        </w:rPr>
        <w:tab/>
        <w:t xml:space="preserve">C. </w:t>
      </w:r>
      <w:r w:rsidRPr="00A36893">
        <w:rPr>
          <w:rFonts w:ascii="Times New Roman" w:hAnsi="Times New Roman" w:cs="Times New Roman"/>
          <w:szCs w:val="28"/>
          <w:lang w:val="vi-VN" w:eastAsia="vi-VN"/>
        </w:rPr>
        <w:t>3 cm, 5 cm, 7 cm;</w:t>
      </w:r>
      <w:r w:rsidRPr="00A36893">
        <w:rPr>
          <w:rStyle w:val="YoungMixChar"/>
          <w:rFonts w:eastAsia="SimSun" w:cs="Times New Roman"/>
          <w:b/>
        </w:rPr>
        <w:tab/>
        <w:t xml:space="preserve">D. </w:t>
      </w:r>
      <w:r w:rsidRPr="00A36893">
        <w:rPr>
          <w:rFonts w:ascii="Times New Roman" w:hAnsi="Times New Roman" w:cs="Times New Roman"/>
          <w:szCs w:val="28"/>
          <w:lang w:val="vi-VN" w:eastAsia="vi-VN"/>
        </w:rPr>
        <w:t>2 cm, 5 cm, 7 cm;</w:t>
      </w:r>
    </w:p>
    <w:p w14:paraId="7FC41817" w14:textId="77777777" w:rsidR="00A36893" w:rsidRPr="00A36893" w:rsidRDefault="00A36893" w:rsidP="000C070D">
      <w:pPr>
        <w:ind w:left="48" w:right="48"/>
        <w:jc w:val="both"/>
        <w:rPr>
          <w:rFonts w:ascii="Times New Roman" w:hAnsi="Times New Roman" w:cs="Times New Roman"/>
          <w:szCs w:val="28"/>
          <w:lang w:val="vi-VN" w:eastAsia="vi-VN"/>
        </w:rPr>
      </w:pPr>
      <w:r w:rsidRPr="00A36893">
        <w:rPr>
          <w:rFonts w:ascii="Times New Roman" w:hAnsi="Times New Roman" w:cs="Times New Roman"/>
          <w:b/>
        </w:rPr>
        <w:t xml:space="preserve">Câu 26. </w:t>
      </w:r>
      <w:r w:rsidRPr="00A36893">
        <w:rPr>
          <w:rFonts w:ascii="Times New Roman" w:hAnsi="Times New Roman" w:cs="Times New Roman"/>
          <w:szCs w:val="28"/>
          <w:lang w:val="vi-VN" w:eastAsia="vi-VN"/>
        </w:rPr>
        <w:t>Cho ΔABC và ΔMNP có </w:t>
      </w:r>
      <w:r w:rsidRPr="00A36893">
        <w:rPr>
          <w:rFonts w:ascii="Times New Roman" w:hAnsi="Times New Roman" w:cs="Times New Roman"/>
          <w:noProof/>
          <w:position w:val="-4"/>
          <w:szCs w:val="28"/>
        </w:rPr>
        <w:drawing>
          <wp:inline distT="0" distB="0" distL="0" distR="0" wp14:anchorId="78D7078B" wp14:editId="6C496338">
            <wp:extent cx="4857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A36893">
        <w:rPr>
          <w:rFonts w:ascii="Times New Roman" w:hAnsi="Times New Roman" w:cs="Times New Roman"/>
          <w:szCs w:val="28"/>
          <w:bdr w:val="none" w:sz="0" w:space="0" w:color="auto" w:frame="1"/>
          <w:lang w:val="vi-VN" w:eastAsia="vi-VN"/>
        </w:rPr>
        <w:t>,</w:t>
      </w:r>
      <w:r w:rsidRPr="00A36893">
        <w:rPr>
          <w:rFonts w:ascii="Times New Roman" w:hAnsi="Times New Roman" w:cs="Times New Roman"/>
          <w:noProof/>
          <w:position w:val="-6"/>
          <w:szCs w:val="28"/>
        </w:rPr>
        <w:drawing>
          <wp:inline distT="0" distB="0" distL="0" distR="0" wp14:anchorId="567041C5" wp14:editId="2B980819">
            <wp:extent cx="447675" cy="2286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A36893">
        <w:rPr>
          <w:rFonts w:ascii="Times New Roman" w:hAnsi="Times New Roman" w:cs="Times New Roman"/>
          <w:szCs w:val="28"/>
          <w:lang w:val="vi-VN" w:eastAsia="vi-VN"/>
        </w:rPr>
        <w:t>. Để ΔABC = ΔMNP theo trường hợp góc – cạnh – góc thì phải thêm điều kiện nào sau đây:</w:t>
      </w:r>
    </w:p>
    <w:p w14:paraId="20DD368C"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hAnsi="Times New Roman" w:cs="Times New Roman"/>
          <w:szCs w:val="28"/>
          <w:lang w:val="vi-VN" w:eastAsia="vi-VN"/>
        </w:rPr>
        <w:t>AB = MN;</w:t>
      </w:r>
      <w:r w:rsidRPr="00A36893">
        <w:rPr>
          <w:rStyle w:val="YoungMixChar"/>
          <w:rFonts w:eastAsia="SimSun" w:cs="Times New Roman"/>
          <w:b/>
        </w:rPr>
        <w:tab/>
        <w:t xml:space="preserve">B. </w:t>
      </w:r>
      <w:r w:rsidRPr="00A36893">
        <w:rPr>
          <w:rFonts w:ascii="Times New Roman" w:hAnsi="Times New Roman" w:cs="Times New Roman"/>
          <w:szCs w:val="28"/>
          <w:lang w:val="vi-VN" w:eastAsia="vi-VN"/>
        </w:rPr>
        <w:t>BC = NP;</w:t>
      </w:r>
      <w:r w:rsidRPr="00A36893">
        <w:rPr>
          <w:rStyle w:val="YoungMixChar"/>
          <w:rFonts w:eastAsia="SimSun" w:cs="Times New Roman"/>
          <w:b/>
        </w:rPr>
        <w:tab/>
        <w:t xml:space="preserve">C. </w:t>
      </w:r>
      <w:r w:rsidRPr="00A36893">
        <w:rPr>
          <w:rFonts w:ascii="Times New Roman" w:hAnsi="Times New Roman" w:cs="Times New Roman"/>
          <w:szCs w:val="28"/>
          <w:lang w:val="vi-VN" w:eastAsia="vi-VN"/>
        </w:rPr>
        <w:t>AC = MP;</w:t>
      </w:r>
      <w:r w:rsidRPr="00A36893">
        <w:rPr>
          <w:rStyle w:val="YoungMixChar"/>
          <w:rFonts w:eastAsia="SimSun" w:cs="Times New Roman"/>
          <w:b/>
        </w:rPr>
        <w:tab/>
        <w:t xml:space="preserve">D. </w:t>
      </w:r>
      <w:r w:rsidRPr="00A36893">
        <w:rPr>
          <w:rFonts w:ascii="Times New Roman" w:hAnsi="Times New Roman" w:cs="Times New Roman"/>
          <w:noProof/>
          <w:position w:val="-6"/>
          <w:szCs w:val="28"/>
        </w:rPr>
        <w:drawing>
          <wp:inline distT="0" distB="0" distL="0" distR="0" wp14:anchorId="027B5F48" wp14:editId="52030979">
            <wp:extent cx="409575" cy="2286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A36893">
        <w:rPr>
          <w:rFonts w:ascii="Times New Roman" w:hAnsi="Times New Roman" w:cs="Times New Roman"/>
          <w:szCs w:val="28"/>
          <w:lang w:val="vi-VN" w:eastAsia="vi-VN"/>
        </w:rPr>
        <w:t>.</w:t>
      </w:r>
    </w:p>
    <w:p w14:paraId="61826D01" w14:textId="77777777" w:rsidR="00A36893" w:rsidRPr="00A36893" w:rsidRDefault="00A36893" w:rsidP="000C070D">
      <w:pPr>
        <w:ind w:left="48" w:right="48"/>
        <w:jc w:val="both"/>
        <w:rPr>
          <w:rFonts w:ascii="Times New Roman" w:hAnsi="Times New Roman" w:cs="Times New Roman"/>
          <w:szCs w:val="28"/>
          <w:lang w:val="vi-VN" w:eastAsia="vi-VN"/>
        </w:rPr>
      </w:pPr>
      <w:r w:rsidRPr="00A36893">
        <w:rPr>
          <w:rFonts w:ascii="Times New Roman" w:hAnsi="Times New Roman" w:cs="Times New Roman"/>
          <w:b/>
        </w:rPr>
        <w:t xml:space="preserve">Câu 27. </w:t>
      </w:r>
      <w:r w:rsidRPr="00A36893">
        <w:rPr>
          <w:rFonts w:ascii="Times New Roman" w:hAnsi="Times New Roman" w:cs="Times New Roman"/>
          <w:szCs w:val="28"/>
          <w:lang w:val="vi-VN" w:eastAsia="vi-VN"/>
        </w:rPr>
        <w:t>Một công nhân làm được 20 sản phẩm trong 40 phút. Trong 60 phút người đó làm được bao nhiêu sản phẩm cùng loại?</w:t>
      </w:r>
    </w:p>
    <w:p w14:paraId="639C9887"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hAnsi="Times New Roman" w:cs="Times New Roman"/>
          <w:szCs w:val="28"/>
          <w:lang w:val="vi-VN" w:eastAsia="vi-VN"/>
        </w:rPr>
        <w:t>10 sản phẩm;</w:t>
      </w:r>
      <w:r w:rsidRPr="00A36893">
        <w:rPr>
          <w:rStyle w:val="YoungMixChar"/>
          <w:rFonts w:eastAsia="SimSun" w:cs="Times New Roman"/>
          <w:b/>
        </w:rPr>
        <w:tab/>
        <w:t xml:space="preserve">B. </w:t>
      </w:r>
      <w:r w:rsidRPr="00A36893">
        <w:rPr>
          <w:rFonts w:ascii="Times New Roman" w:hAnsi="Times New Roman" w:cs="Times New Roman"/>
          <w:szCs w:val="28"/>
          <w:lang w:val="vi-VN" w:eastAsia="vi-VN"/>
        </w:rPr>
        <w:t>30 sản phẩm;</w:t>
      </w:r>
      <w:r w:rsidRPr="00A36893">
        <w:rPr>
          <w:rStyle w:val="YoungMixChar"/>
          <w:rFonts w:eastAsia="SimSun" w:cs="Times New Roman"/>
          <w:b/>
        </w:rPr>
        <w:tab/>
        <w:t xml:space="preserve">C. </w:t>
      </w:r>
      <w:r w:rsidRPr="00A36893">
        <w:rPr>
          <w:rFonts w:ascii="Times New Roman" w:hAnsi="Times New Roman" w:cs="Times New Roman"/>
          <w:szCs w:val="28"/>
          <w:lang w:val="vi-VN" w:eastAsia="vi-VN"/>
        </w:rPr>
        <w:t>35 sản phẩm.</w:t>
      </w:r>
      <w:r w:rsidRPr="00A36893">
        <w:rPr>
          <w:rStyle w:val="YoungMixChar"/>
          <w:rFonts w:eastAsia="SimSun" w:cs="Times New Roman"/>
          <w:b/>
        </w:rPr>
        <w:tab/>
        <w:t xml:space="preserve">D. </w:t>
      </w:r>
      <w:r w:rsidRPr="00A36893">
        <w:rPr>
          <w:rFonts w:ascii="Times New Roman" w:hAnsi="Times New Roman" w:cs="Times New Roman"/>
          <w:szCs w:val="28"/>
          <w:lang w:val="vi-VN" w:eastAsia="vi-VN"/>
        </w:rPr>
        <w:t>15 sản phẩm;</w:t>
      </w:r>
    </w:p>
    <w:p w14:paraId="099452BB" w14:textId="77777777" w:rsidR="00A36893" w:rsidRPr="00A36893" w:rsidRDefault="00A36893" w:rsidP="000C070D">
      <w:pPr>
        <w:ind w:left="48" w:right="48"/>
        <w:jc w:val="both"/>
        <w:rPr>
          <w:rFonts w:ascii="Times New Roman" w:hAnsi="Times New Roman" w:cs="Times New Roman"/>
          <w:sz w:val="26"/>
          <w:szCs w:val="26"/>
        </w:rPr>
      </w:pPr>
      <w:r w:rsidRPr="00A36893">
        <w:rPr>
          <w:rFonts w:ascii="Times New Roman" w:hAnsi="Times New Roman" w:cs="Times New Roman"/>
          <w:b/>
        </w:rPr>
        <w:t xml:space="preserve">Câu 28. </w:t>
      </w:r>
      <w:r w:rsidRPr="00A36893">
        <w:rPr>
          <w:rFonts w:ascii="Times New Roman" w:hAnsi="Times New Roman" w:cs="Times New Roman"/>
          <w:szCs w:val="26"/>
        </w:rPr>
        <w:t>Cho hình vẽ sau.</w:t>
      </w:r>
    </w:p>
    <w:p w14:paraId="1A3681B0" w14:textId="77777777" w:rsidR="00A36893" w:rsidRPr="00A36893" w:rsidRDefault="00A36893" w:rsidP="000C070D">
      <w:pPr>
        <w:ind w:left="48" w:right="48"/>
        <w:jc w:val="center"/>
        <w:rPr>
          <w:rFonts w:ascii="Times New Roman" w:hAnsi="Times New Roman" w:cs="Times New Roman"/>
          <w:sz w:val="26"/>
          <w:szCs w:val="26"/>
        </w:rPr>
      </w:pPr>
      <w:r w:rsidRPr="00A36893">
        <w:rPr>
          <w:rFonts w:ascii="Times New Roman" w:hAnsi="Times New Roman" w:cs="Times New Roman"/>
          <w:noProof/>
          <w:szCs w:val="26"/>
        </w:rPr>
        <w:drawing>
          <wp:inline distT="0" distB="0" distL="0" distR="0" wp14:anchorId="598F4944" wp14:editId="68FA8C2B">
            <wp:extent cx="2543175" cy="1524000"/>
            <wp:effectExtent l="0" t="0" r="9525" b="0"/>
            <wp:docPr id="109" name="Picture 109" descr="Đề thi Giữa kì 2 Toán lớp 7 Chân trời sáng tạo có đáp án (4 đề)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Đề thi Giữa kì 2 Toán lớp 7 Chân trời sáng tạo có đáp án (4 đề) (ảnh 12)"/>
                    <pic:cNvPicPr>
                      <a:picLocks noChangeAspect="1" noChangeArrowheads="1"/>
                    </pic:cNvPicPr>
                  </pic:nvPicPr>
                  <pic:blipFill>
                    <a:blip r:embed="rId3435">
                      <a:extLst>
                        <a:ext uri="{28A0092B-C50C-407E-A947-70E740481C1C}">
                          <a14:useLocalDpi xmlns:a14="http://schemas.microsoft.com/office/drawing/2010/main" val="0"/>
                        </a:ext>
                      </a:extLst>
                    </a:blip>
                    <a:srcRect/>
                    <a:stretch>
                      <a:fillRect/>
                    </a:stretch>
                  </pic:blipFill>
                  <pic:spPr bwMode="auto">
                    <a:xfrm>
                      <a:off x="0" y="0"/>
                      <a:ext cx="2543175" cy="1524000"/>
                    </a:xfrm>
                    <a:prstGeom prst="rect">
                      <a:avLst/>
                    </a:prstGeom>
                    <a:noFill/>
                    <a:ln>
                      <a:noFill/>
                    </a:ln>
                  </pic:spPr>
                </pic:pic>
              </a:graphicData>
            </a:graphic>
          </wp:inline>
        </w:drawing>
      </w:r>
    </w:p>
    <w:p w14:paraId="381A07CB" w14:textId="77777777" w:rsidR="00A36893" w:rsidRPr="00A36893" w:rsidRDefault="00A36893" w:rsidP="000C070D">
      <w:pPr>
        <w:ind w:left="48" w:right="48"/>
        <w:jc w:val="both"/>
        <w:rPr>
          <w:rFonts w:ascii="Times New Roman" w:hAnsi="Times New Roman" w:cs="Times New Roman"/>
          <w:sz w:val="26"/>
          <w:szCs w:val="26"/>
        </w:rPr>
      </w:pPr>
      <w:r w:rsidRPr="00A36893">
        <w:rPr>
          <w:rFonts w:ascii="Times New Roman" w:hAnsi="Times New Roman" w:cs="Times New Roman"/>
          <w:szCs w:val="26"/>
        </w:rPr>
        <w:t>Tổng số đường trung trực có trong hình vẽ là</w:t>
      </w:r>
    </w:p>
    <w:p w14:paraId="59A9BBD4" w14:textId="77777777" w:rsidR="00A36893" w:rsidRPr="00A36893" w:rsidRDefault="00A36893" w:rsidP="000C070D">
      <w:pPr>
        <w:tabs>
          <w:tab w:val="left" w:pos="283"/>
          <w:tab w:val="left" w:pos="2906"/>
          <w:tab w:val="left" w:pos="5528"/>
          <w:tab w:val="left" w:pos="8150"/>
        </w:tabs>
        <w:rPr>
          <w:rFonts w:ascii="Times New Roman" w:hAnsi="Times New Roman" w:cs="Times New Roman"/>
        </w:rPr>
      </w:pPr>
      <w:r w:rsidRPr="00A36893">
        <w:rPr>
          <w:rStyle w:val="YoungMixChar"/>
          <w:rFonts w:eastAsia="SimSun" w:cs="Times New Roman"/>
          <w:b/>
        </w:rPr>
        <w:tab/>
        <w:t xml:space="preserve">A. </w:t>
      </w:r>
      <w:r w:rsidRPr="00A36893">
        <w:rPr>
          <w:rFonts w:ascii="Times New Roman" w:hAnsi="Times New Roman" w:cs="Times New Roman"/>
          <w:szCs w:val="26"/>
        </w:rPr>
        <w:t>4;</w:t>
      </w:r>
      <w:r w:rsidRPr="00A36893">
        <w:rPr>
          <w:rStyle w:val="YoungMixChar"/>
          <w:rFonts w:eastAsia="SimSun" w:cs="Times New Roman"/>
          <w:b/>
        </w:rPr>
        <w:tab/>
        <w:t xml:space="preserve">B. </w:t>
      </w:r>
      <w:r w:rsidRPr="00A36893">
        <w:rPr>
          <w:rFonts w:ascii="Times New Roman" w:hAnsi="Times New Roman" w:cs="Times New Roman"/>
          <w:szCs w:val="26"/>
        </w:rPr>
        <w:t>5.</w:t>
      </w:r>
      <w:r w:rsidRPr="00A36893">
        <w:rPr>
          <w:rStyle w:val="YoungMixChar"/>
          <w:rFonts w:eastAsia="SimSun" w:cs="Times New Roman"/>
          <w:b/>
        </w:rPr>
        <w:tab/>
        <w:t xml:space="preserve">C. </w:t>
      </w:r>
      <w:r w:rsidRPr="00A36893">
        <w:rPr>
          <w:rFonts w:ascii="Times New Roman" w:hAnsi="Times New Roman" w:cs="Times New Roman"/>
          <w:szCs w:val="26"/>
        </w:rPr>
        <w:t>2;</w:t>
      </w:r>
      <w:r w:rsidRPr="00A36893">
        <w:rPr>
          <w:rStyle w:val="YoungMixChar"/>
          <w:rFonts w:eastAsia="SimSun" w:cs="Times New Roman"/>
          <w:b/>
        </w:rPr>
        <w:tab/>
        <w:t xml:space="preserve">D. </w:t>
      </w:r>
      <w:r w:rsidRPr="00A36893">
        <w:rPr>
          <w:rFonts w:ascii="Times New Roman" w:hAnsi="Times New Roman" w:cs="Times New Roman"/>
          <w:szCs w:val="26"/>
        </w:rPr>
        <w:t>3;</w:t>
      </w:r>
    </w:p>
    <w:p w14:paraId="5F979FFC" w14:textId="77777777" w:rsidR="00A36893" w:rsidRPr="00A36893" w:rsidRDefault="00A36893" w:rsidP="000C070D">
      <w:pPr>
        <w:rPr>
          <w:rFonts w:ascii="Times New Roman" w:eastAsia="Calibri" w:hAnsi="Times New Roman" w:cs="Times New Roman"/>
          <w:sz w:val="26"/>
          <w:szCs w:val="26"/>
        </w:rPr>
      </w:pPr>
      <w:r w:rsidRPr="00A36893">
        <w:rPr>
          <w:rFonts w:ascii="Times New Roman" w:eastAsia="Calibri" w:hAnsi="Times New Roman" w:cs="Times New Roman"/>
          <w:b/>
          <w:bCs/>
          <w:sz w:val="26"/>
          <w:szCs w:val="26"/>
          <w:u w:val="single"/>
        </w:rPr>
        <w:t>Phần 2:</w:t>
      </w:r>
      <w:r w:rsidRPr="00A36893">
        <w:rPr>
          <w:rFonts w:ascii="Times New Roman" w:eastAsia="Calibri" w:hAnsi="Times New Roman" w:cs="Times New Roman"/>
          <w:b/>
          <w:bCs/>
          <w:sz w:val="26"/>
          <w:szCs w:val="26"/>
        </w:rPr>
        <w:t xml:space="preserve"> Tự luận </w:t>
      </w:r>
      <w:r w:rsidRPr="00A36893">
        <w:rPr>
          <w:rFonts w:ascii="Times New Roman" w:eastAsia="Calibri" w:hAnsi="Times New Roman" w:cs="Times New Roman"/>
          <w:sz w:val="26"/>
          <w:szCs w:val="26"/>
        </w:rPr>
        <w:t>(3,0 điểm)</w:t>
      </w:r>
    </w:p>
    <w:p w14:paraId="56E17CEF" w14:textId="77777777" w:rsidR="00A36893" w:rsidRPr="00A36893" w:rsidRDefault="00A36893" w:rsidP="000C070D">
      <w:pPr>
        <w:spacing w:line="330" w:lineRule="atLeast"/>
        <w:rPr>
          <w:rFonts w:ascii="Times New Roman" w:eastAsia="SimSun" w:hAnsi="Times New Roman" w:cs="Times New Roman"/>
          <w:sz w:val="26"/>
          <w:szCs w:val="26"/>
          <w:lang w:eastAsia="zh-CN"/>
        </w:rPr>
      </w:pPr>
      <w:r w:rsidRPr="00A36893">
        <w:rPr>
          <w:rFonts w:ascii="Times New Roman" w:eastAsia="SimSun" w:hAnsi="Times New Roman" w:cs="Times New Roman"/>
          <w:b/>
          <w:bCs/>
          <w:sz w:val="26"/>
          <w:szCs w:val="26"/>
          <w:lang w:eastAsia="zh-CN"/>
        </w:rPr>
        <w:t>Câu 29.</w:t>
      </w:r>
      <w:r w:rsidRPr="00A36893">
        <w:rPr>
          <w:rFonts w:ascii="Times New Roman" w:eastAsia="SimSun" w:hAnsi="Times New Roman" w:cs="Times New Roman"/>
          <w:sz w:val="26"/>
          <w:szCs w:val="26"/>
          <w:lang w:eastAsia="zh-CN"/>
        </w:rPr>
        <w:t xml:space="preserve"> (0,5 điểm)</w:t>
      </w:r>
    </w:p>
    <w:p w14:paraId="2382B65E" w14:textId="77777777" w:rsidR="00A36893" w:rsidRPr="00A36893" w:rsidRDefault="00A36893" w:rsidP="000C070D">
      <w:pPr>
        <w:spacing w:line="360" w:lineRule="auto"/>
        <w:rPr>
          <w:rFonts w:ascii="Times New Roman" w:eastAsia="Calibri" w:hAnsi="Times New Roman" w:cs="Times New Roman"/>
          <w:sz w:val="26"/>
          <w:szCs w:val="26"/>
          <w:lang w:val="pt-BR"/>
        </w:rPr>
      </w:pPr>
      <w:r w:rsidRPr="00A36893">
        <w:rPr>
          <w:rFonts w:ascii="Times New Roman" w:eastAsia="Calibri" w:hAnsi="Times New Roman" w:cs="Times New Roman"/>
          <w:sz w:val="26"/>
          <w:szCs w:val="26"/>
          <w:lang w:val="pt-BR"/>
        </w:rPr>
        <w:t>Hai bạn Tâm và Trí cùng nhau nuôi thỏ . Tâm nuôi 5 con , Trí nuôi 4 con . Hai bạn bán được tổng cộng 1,8 triệu đồng . Tính số tiền mỗi bạn nhận được nếu chia tỉ lệ theo số thỏ mỗi bạn đã nuôi.</w:t>
      </w:r>
    </w:p>
    <w:p w14:paraId="689AE9F2" w14:textId="77777777" w:rsidR="00A36893" w:rsidRPr="00A36893" w:rsidRDefault="00A36893" w:rsidP="000C070D">
      <w:pPr>
        <w:spacing w:line="330" w:lineRule="atLeast"/>
        <w:rPr>
          <w:rFonts w:ascii="Times New Roman" w:eastAsia="SimSun" w:hAnsi="Times New Roman" w:cs="Times New Roman"/>
          <w:b/>
          <w:bCs/>
          <w:sz w:val="26"/>
          <w:szCs w:val="26"/>
          <w:lang w:eastAsia="zh-CN"/>
        </w:rPr>
      </w:pPr>
      <w:r w:rsidRPr="00A36893">
        <w:rPr>
          <w:rFonts w:ascii="Times New Roman" w:eastAsia="Calibri" w:hAnsi="Times New Roman" w:cs="Times New Roman"/>
          <w:sz w:val="26"/>
          <w:szCs w:val="26"/>
          <w:lang w:val="pt-BR"/>
        </w:rPr>
        <w:t xml:space="preserve"> </w:t>
      </w:r>
      <w:r w:rsidRPr="00A36893">
        <w:rPr>
          <w:rFonts w:ascii="Times New Roman" w:eastAsia="Calibri" w:hAnsi="Times New Roman" w:cs="Times New Roman"/>
          <w:b/>
          <w:bCs/>
          <w:sz w:val="26"/>
          <w:szCs w:val="26"/>
          <w:shd w:val="clear" w:color="auto" w:fill="FFFFFF"/>
        </w:rPr>
        <w:t>Câu 30. </w:t>
      </w:r>
      <w:r w:rsidRPr="00A36893">
        <w:rPr>
          <w:rFonts w:ascii="Times New Roman" w:eastAsia="Calibri" w:hAnsi="Times New Roman" w:cs="Times New Roman"/>
          <w:b/>
          <w:bCs/>
          <w:i/>
          <w:iCs/>
          <w:sz w:val="26"/>
          <w:szCs w:val="26"/>
          <w:shd w:val="clear" w:color="auto" w:fill="FFFFFF"/>
        </w:rPr>
        <w:t>(0,5 điểm) </w:t>
      </w:r>
      <w:r w:rsidRPr="00A36893">
        <w:rPr>
          <w:rFonts w:ascii="Times New Roman" w:eastAsia="Calibri" w:hAnsi="Times New Roman" w:cs="Times New Roman"/>
          <w:sz w:val="26"/>
          <w:szCs w:val="26"/>
          <w:shd w:val="clear" w:color="auto" w:fill="FFFFFF"/>
        </w:rPr>
        <w:t>Cho tỉ lệ thức </w:t>
      </w:r>
      <w:r w:rsidRPr="00A36893">
        <w:rPr>
          <w:rFonts w:ascii="Times New Roman" w:eastAsia="Calibri" w:hAnsi="Times New Roman" w:cs="Times New Roman"/>
          <w:position w:val="-24"/>
          <w:sz w:val="26"/>
          <w:szCs w:val="26"/>
          <w:shd w:val="clear" w:color="auto" w:fill="FFFFFF"/>
        </w:rPr>
        <w:object w:dxaOrig="660" w:dyaOrig="620" w14:anchorId="3ED872BB">
          <v:shape id="_x0000_i2402" type="#_x0000_t75" style="width:33pt;height:30.75pt" o:ole="">
            <v:imagedata r:id="rId3436" o:title=""/>
          </v:shape>
          <o:OLEObject Type="Embed" ProgID="Equation.DSMT4" ShapeID="_x0000_i2402" DrawAspect="Content" ObjectID="_1794995562" r:id="rId3437"/>
        </w:object>
      </w:r>
      <w:r w:rsidRPr="00A36893">
        <w:rPr>
          <w:rFonts w:ascii="Times New Roman" w:eastAsia="Calibri" w:hAnsi="Times New Roman" w:cs="Times New Roman"/>
          <w:sz w:val="26"/>
          <w:szCs w:val="26"/>
          <w:shd w:val="clear" w:color="auto" w:fill="FFFFFF"/>
        </w:rPr>
        <w:t>. Chứng minh rằng </w:t>
      </w:r>
      <w:r w:rsidRPr="00A36893">
        <w:rPr>
          <w:rFonts w:ascii="Times New Roman" w:eastAsia="Calibri" w:hAnsi="Times New Roman" w:cs="Times New Roman"/>
          <w:position w:val="-24"/>
          <w:sz w:val="26"/>
          <w:szCs w:val="26"/>
          <w:shd w:val="clear" w:color="auto" w:fill="FFFFFF"/>
        </w:rPr>
        <w:object w:dxaOrig="1320" w:dyaOrig="620" w14:anchorId="10B63C97">
          <v:shape id="_x0000_i2403" type="#_x0000_t75" style="width:66pt;height:30.75pt" o:ole="">
            <v:imagedata r:id="rId3438" o:title=""/>
          </v:shape>
          <o:OLEObject Type="Embed" ProgID="Equation.DSMT4" ShapeID="_x0000_i2403" DrawAspect="Content" ObjectID="_1794995563" r:id="rId3439"/>
        </w:object>
      </w:r>
    </w:p>
    <w:p w14:paraId="1A0DD2CA" w14:textId="77777777" w:rsidR="00A36893" w:rsidRPr="00A36893" w:rsidRDefault="00A36893" w:rsidP="000C070D">
      <w:pPr>
        <w:tabs>
          <w:tab w:val="left" w:pos="720"/>
        </w:tabs>
        <w:spacing w:line="360" w:lineRule="auto"/>
        <w:contextualSpacing/>
        <w:rPr>
          <w:rFonts w:ascii="Times New Roman" w:eastAsia="Calibri" w:hAnsi="Times New Roman" w:cs="Times New Roman"/>
          <w:sz w:val="26"/>
          <w:szCs w:val="26"/>
          <w:lang w:val="fr-FR"/>
        </w:rPr>
      </w:pPr>
      <w:r w:rsidRPr="00A36893">
        <w:rPr>
          <w:rFonts w:ascii="Times New Roman" w:eastAsia="Calibri" w:hAnsi="Times New Roman" w:cs="Times New Roman"/>
          <w:b/>
          <w:bCs/>
          <w:sz w:val="26"/>
          <w:szCs w:val="26"/>
          <w:lang w:val="pt-BR"/>
        </w:rPr>
        <w:t>Câu 31. (2,0 điểm)</w:t>
      </w:r>
      <w:r w:rsidRPr="00A36893">
        <w:rPr>
          <w:rFonts w:ascii="Times New Roman" w:eastAsia="Calibri" w:hAnsi="Times New Roman" w:cs="Times New Roman"/>
          <w:b/>
          <w:bCs/>
          <w:color w:val="FF0000"/>
          <w:sz w:val="26"/>
          <w:szCs w:val="26"/>
          <w:lang w:val="pt-BR"/>
        </w:rPr>
        <w:t xml:space="preserve"> </w:t>
      </w:r>
      <w:r w:rsidRPr="00A36893">
        <w:rPr>
          <w:rFonts w:ascii="Times New Roman" w:eastAsia="Calibri" w:hAnsi="Times New Roman" w:cs="Times New Roman"/>
          <w:sz w:val="26"/>
          <w:szCs w:val="26"/>
          <w:lang w:val="fr-FR"/>
        </w:rPr>
        <w:t>Cho tam giác nhọn ABC ( AB &lt; AC ) ; Gọi M là trung điểm của BC. Trên tia đối của tia MA xác định điểm E sao cho ME = MA.</w:t>
      </w:r>
    </w:p>
    <w:p w14:paraId="1F5C5C1D" w14:textId="77777777" w:rsidR="00A36893" w:rsidRPr="00A36893" w:rsidRDefault="00A36893" w:rsidP="000C070D">
      <w:pPr>
        <w:tabs>
          <w:tab w:val="left" w:pos="720"/>
        </w:tabs>
        <w:spacing w:line="360" w:lineRule="auto"/>
        <w:jc w:val="both"/>
        <w:rPr>
          <w:rFonts w:ascii="Times New Roman" w:eastAsia="Calibri" w:hAnsi="Times New Roman" w:cs="Times New Roman"/>
          <w:sz w:val="26"/>
          <w:szCs w:val="26"/>
          <w:lang w:val="fr-FR"/>
        </w:rPr>
      </w:pPr>
      <w:r w:rsidRPr="00A36893">
        <w:rPr>
          <w:rFonts w:ascii="Times New Roman" w:eastAsia="Calibri" w:hAnsi="Times New Roman" w:cs="Times New Roman"/>
          <w:sz w:val="26"/>
          <w:szCs w:val="26"/>
          <w:lang w:val="fr-FR"/>
        </w:rPr>
        <w:t xml:space="preserve">         a) Chứng minh </w:t>
      </w:r>
      <w:r w:rsidRPr="00A36893">
        <w:rPr>
          <w:rFonts w:ascii="Times New Roman" w:eastAsia="Calibri" w:hAnsi="Times New Roman" w:cs="Times New Roman"/>
          <w:sz w:val="26"/>
          <w:szCs w:val="26"/>
        </w:rPr>
        <w:t>∆ MAC = ∆ MEB</w:t>
      </w:r>
    </w:p>
    <w:p w14:paraId="35467803" w14:textId="77777777" w:rsidR="00A36893" w:rsidRPr="00A36893" w:rsidRDefault="00A36893" w:rsidP="000C070D">
      <w:pPr>
        <w:tabs>
          <w:tab w:val="left" w:pos="720"/>
        </w:tabs>
        <w:spacing w:line="360" w:lineRule="auto"/>
        <w:jc w:val="both"/>
        <w:rPr>
          <w:rFonts w:ascii="Times New Roman" w:eastAsia="Calibri" w:hAnsi="Times New Roman" w:cs="Times New Roman"/>
          <w:sz w:val="26"/>
          <w:szCs w:val="26"/>
          <w:lang w:val="fr-FR"/>
        </w:rPr>
      </w:pPr>
      <w:r w:rsidRPr="00A36893">
        <w:rPr>
          <w:rFonts w:ascii="Times New Roman" w:eastAsia="Calibri" w:hAnsi="Times New Roman" w:cs="Times New Roman"/>
          <w:sz w:val="26"/>
          <w:szCs w:val="26"/>
          <w:lang w:val="fr-FR"/>
        </w:rPr>
        <w:t xml:space="preserve">         b) Chứng minh AC = EB </w:t>
      </w:r>
    </w:p>
    <w:p w14:paraId="6B76DCC2" w14:textId="77777777" w:rsidR="00A36893" w:rsidRPr="00A36893" w:rsidRDefault="00A36893" w:rsidP="000C070D">
      <w:pPr>
        <w:spacing w:line="360" w:lineRule="auto"/>
        <w:rPr>
          <w:rFonts w:ascii="Times New Roman" w:eastAsia="Calibri" w:hAnsi="Times New Roman" w:cs="Times New Roman"/>
          <w:sz w:val="26"/>
          <w:szCs w:val="26"/>
          <w:lang w:val="fr-FR"/>
        </w:rPr>
      </w:pPr>
      <w:r w:rsidRPr="00A36893">
        <w:rPr>
          <w:rFonts w:ascii="Times New Roman" w:eastAsia="Calibri" w:hAnsi="Times New Roman" w:cs="Times New Roman"/>
          <w:sz w:val="26"/>
          <w:szCs w:val="26"/>
          <w:lang w:val="fr-FR"/>
        </w:rPr>
        <w:t xml:space="preserve">         c) Kẽ EH vuông góc với BC ,</w:t>
      </w:r>
      <w:r w:rsidRPr="00A36893">
        <w:rPr>
          <w:rFonts w:ascii="Times New Roman" w:eastAsia="Calibri" w:hAnsi="Times New Roman" w:cs="Times New Roman"/>
          <w:position w:val="-10"/>
          <w:sz w:val="26"/>
          <w:szCs w:val="26"/>
          <w:lang w:val="fr-FR"/>
        </w:rPr>
        <w:object w:dxaOrig="1020" w:dyaOrig="320" w14:anchorId="3A3F195D">
          <v:shape id="_x0000_i2404" type="#_x0000_t75" style="width:51pt;height:15.75pt" o:ole="">
            <v:imagedata r:id="rId3440" o:title=""/>
          </v:shape>
          <o:OLEObject Type="Embed" ProgID="Equation.DSMT4" ShapeID="_x0000_i2404" DrawAspect="Content" ObjectID="_1794995564" r:id="rId3441"/>
        </w:object>
      </w:r>
      <w:r w:rsidRPr="00A36893">
        <w:rPr>
          <w:rFonts w:ascii="Times New Roman" w:eastAsia="Calibri" w:hAnsi="Times New Roman" w:cs="Times New Roman"/>
          <w:sz w:val="26"/>
          <w:szCs w:val="26"/>
          <w:lang w:val="fr-FR"/>
        </w:rPr>
        <w:t>. Chứng minh rằng  EH &lt; MA.</w:t>
      </w:r>
    </w:p>
    <w:p w14:paraId="49FFFE3B" w14:textId="77777777" w:rsidR="00A36893" w:rsidRPr="00A36893" w:rsidRDefault="00A36893" w:rsidP="000C070D">
      <w:pPr>
        <w:rPr>
          <w:rFonts w:ascii="Times New Roman" w:hAnsi="Times New Roman" w:cs="Times New Roman"/>
        </w:rPr>
      </w:pPr>
      <w:r w:rsidRPr="00A36893">
        <w:rPr>
          <w:rFonts w:ascii="Times New Roman" w:hAnsi="Times New Roman" w:cs="Times New Roman"/>
          <w:b/>
        </w:rPr>
        <w:t>I. PHẦN TRẮC NGHIỆM (7 điểm, mỗi câu đúng đạt 0,25đ)</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1561"/>
        <w:gridCol w:w="519"/>
        <w:gridCol w:w="1561"/>
        <w:gridCol w:w="519"/>
        <w:gridCol w:w="1562"/>
        <w:gridCol w:w="519"/>
        <w:gridCol w:w="1561"/>
        <w:gridCol w:w="1216"/>
      </w:tblGrid>
      <w:tr w:rsidR="00A36893" w:rsidRPr="00A36893" w14:paraId="7AE1CA05" w14:textId="77777777" w:rsidTr="000C070D">
        <w:trPr>
          <w:trHeight w:val="397"/>
          <w:jc w:val="center"/>
        </w:trPr>
        <w:tc>
          <w:tcPr>
            <w:tcW w:w="797" w:type="dxa"/>
            <w:vMerge w:val="restart"/>
            <w:shd w:val="clear" w:color="auto" w:fill="auto"/>
            <w:vAlign w:val="center"/>
          </w:tcPr>
          <w:p w14:paraId="7CC8EBBB"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Câu hỏi</w:t>
            </w:r>
          </w:p>
        </w:tc>
        <w:tc>
          <w:tcPr>
            <w:tcW w:w="7802" w:type="dxa"/>
            <w:gridSpan w:val="7"/>
            <w:shd w:val="clear" w:color="auto" w:fill="auto"/>
            <w:vAlign w:val="center"/>
          </w:tcPr>
          <w:p w14:paraId="43085E05"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MÃ ĐỀ</w:t>
            </w:r>
          </w:p>
        </w:tc>
        <w:tc>
          <w:tcPr>
            <w:tcW w:w="1216" w:type="dxa"/>
            <w:vMerge w:val="restart"/>
            <w:shd w:val="clear" w:color="auto" w:fill="auto"/>
            <w:vAlign w:val="center"/>
          </w:tcPr>
          <w:p w14:paraId="330BADAC"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 xml:space="preserve">Thang </w:t>
            </w:r>
          </w:p>
          <w:p w14:paraId="621280BD" w14:textId="77777777" w:rsidR="00A36893" w:rsidRPr="00A36893" w:rsidRDefault="00A36893" w:rsidP="000C070D">
            <w:pPr>
              <w:jc w:val="center"/>
              <w:rPr>
                <w:rFonts w:ascii="Times New Roman" w:hAnsi="Times New Roman" w:cs="Times New Roman"/>
                <w:b/>
              </w:rPr>
            </w:pPr>
            <w:r w:rsidRPr="00A36893">
              <w:rPr>
                <w:rFonts w:ascii="Times New Roman" w:hAnsi="Times New Roman" w:cs="Times New Roman"/>
                <w:b/>
              </w:rPr>
              <w:t>điểm</w:t>
            </w:r>
          </w:p>
        </w:tc>
      </w:tr>
      <w:tr w:rsidR="00A36893" w:rsidRPr="00A36893" w14:paraId="3AF787C2" w14:textId="77777777" w:rsidTr="000C070D">
        <w:trPr>
          <w:trHeight w:val="397"/>
          <w:jc w:val="center"/>
        </w:trPr>
        <w:tc>
          <w:tcPr>
            <w:tcW w:w="797" w:type="dxa"/>
            <w:vMerge/>
            <w:shd w:val="clear" w:color="auto" w:fill="auto"/>
            <w:vAlign w:val="center"/>
          </w:tcPr>
          <w:p w14:paraId="43100938" w14:textId="77777777" w:rsidR="00A36893" w:rsidRPr="00A36893" w:rsidRDefault="00A36893" w:rsidP="000C070D">
            <w:pPr>
              <w:jc w:val="center"/>
              <w:rPr>
                <w:rFonts w:ascii="Times New Roman" w:hAnsi="Times New Roman" w:cs="Times New Roman"/>
                <w:b/>
              </w:rPr>
            </w:pPr>
          </w:p>
        </w:tc>
        <w:tc>
          <w:tcPr>
            <w:tcW w:w="1561" w:type="dxa"/>
            <w:shd w:val="clear" w:color="auto" w:fill="auto"/>
            <w:vAlign w:val="center"/>
          </w:tcPr>
          <w:p w14:paraId="593E764B" w14:textId="77777777" w:rsidR="00A36893" w:rsidRPr="00A36893" w:rsidRDefault="00A36893" w:rsidP="000C070D">
            <w:pPr>
              <w:jc w:val="center"/>
              <w:rPr>
                <w:rFonts w:ascii="Times New Roman" w:hAnsi="Times New Roman" w:cs="Times New Roman"/>
                <w:b/>
              </w:rPr>
            </w:pPr>
          </w:p>
        </w:tc>
        <w:tc>
          <w:tcPr>
            <w:tcW w:w="519" w:type="dxa"/>
            <w:vMerge w:val="restart"/>
            <w:shd w:val="clear" w:color="auto" w:fill="auto"/>
            <w:vAlign w:val="center"/>
          </w:tcPr>
          <w:p w14:paraId="4C4D09FD" w14:textId="77777777" w:rsidR="00A36893" w:rsidRPr="00A36893" w:rsidRDefault="00A36893" w:rsidP="000C070D">
            <w:pPr>
              <w:rPr>
                <w:rFonts w:ascii="Times New Roman" w:hAnsi="Times New Roman" w:cs="Times New Roman"/>
                <w:b/>
                <w:sz w:val="16"/>
                <w:szCs w:val="16"/>
              </w:rPr>
            </w:pPr>
          </w:p>
        </w:tc>
        <w:tc>
          <w:tcPr>
            <w:tcW w:w="1561" w:type="dxa"/>
            <w:shd w:val="clear" w:color="auto" w:fill="CCFFFF"/>
            <w:vAlign w:val="center"/>
          </w:tcPr>
          <w:p w14:paraId="42851A95" w14:textId="77777777" w:rsidR="00A36893" w:rsidRPr="00A36893" w:rsidRDefault="00A36893" w:rsidP="000C070D">
            <w:pPr>
              <w:jc w:val="center"/>
              <w:rPr>
                <w:rFonts w:ascii="Times New Roman" w:hAnsi="Times New Roman" w:cs="Times New Roman"/>
                <w:b/>
              </w:rPr>
            </w:pPr>
          </w:p>
        </w:tc>
        <w:tc>
          <w:tcPr>
            <w:tcW w:w="519" w:type="dxa"/>
            <w:vMerge w:val="restart"/>
            <w:shd w:val="clear" w:color="auto" w:fill="auto"/>
            <w:vAlign w:val="center"/>
          </w:tcPr>
          <w:p w14:paraId="0759A0A5" w14:textId="77777777" w:rsidR="00A36893" w:rsidRPr="00A36893" w:rsidRDefault="00A36893" w:rsidP="000C070D">
            <w:pPr>
              <w:rPr>
                <w:rFonts w:ascii="Times New Roman" w:hAnsi="Times New Roman" w:cs="Times New Roman"/>
                <w:b/>
                <w:sz w:val="16"/>
                <w:szCs w:val="16"/>
              </w:rPr>
            </w:pPr>
          </w:p>
        </w:tc>
        <w:tc>
          <w:tcPr>
            <w:tcW w:w="1562" w:type="dxa"/>
            <w:shd w:val="clear" w:color="auto" w:fill="auto"/>
            <w:vAlign w:val="center"/>
          </w:tcPr>
          <w:p w14:paraId="14749D9B" w14:textId="77777777" w:rsidR="00A36893" w:rsidRPr="00A36893" w:rsidRDefault="00A36893" w:rsidP="000C070D">
            <w:pPr>
              <w:jc w:val="center"/>
              <w:rPr>
                <w:rFonts w:ascii="Times New Roman" w:hAnsi="Times New Roman" w:cs="Times New Roman"/>
                <w:b/>
              </w:rPr>
            </w:pPr>
          </w:p>
        </w:tc>
        <w:tc>
          <w:tcPr>
            <w:tcW w:w="519" w:type="dxa"/>
            <w:vMerge w:val="restart"/>
            <w:shd w:val="clear" w:color="auto" w:fill="auto"/>
            <w:vAlign w:val="center"/>
          </w:tcPr>
          <w:p w14:paraId="58CEF79B" w14:textId="77777777" w:rsidR="00A36893" w:rsidRPr="00A36893" w:rsidRDefault="00A36893" w:rsidP="000C070D">
            <w:pPr>
              <w:rPr>
                <w:rFonts w:ascii="Times New Roman" w:hAnsi="Times New Roman" w:cs="Times New Roman"/>
                <w:b/>
                <w:sz w:val="16"/>
                <w:szCs w:val="16"/>
              </w:rPr>
            </w:pPr>
          </w:p>
        </w:tc>
        <w:tc>
          <w:tcPr>
            <w:tcW w:w="1561" w:type="dxa"/>
            <w:shd w:val="clear" w:color="auto" w:fill="CCFFFF"/>
            <w:vAlign w:val="center"/>
          </w:tcPr>
          <w:p w14:paraId="16FDED46" w14:textId="77777777" w:rsidR="00A36893" w:rsidRPr="00A36893" w:rsidRDefault="00A36893" w:rsidP="000C070D">
            <w:pPr>
              <w:jc w:val="center"/>
              <w:rPr>
                <w:rFonts w:ascii="Times New Roman" w:hAnsi="Times New Roman" w:cs="Times New Roman"/>
                <w:b/>
              </w:rPr>
            </w:pPr>
          </w:p>
        </w:tc>
        <w:tc>
          <w:tcPr>
            <w:tcW w:w="1216" w:type="dxa"/>
            <w:vMerge/>
            <w:shd w:val="clear" w:color="auto" w:fill="auto"/>
          </w:tcPr>
          <w:p w14:paraId="2684427D" w14:textId="77777777" w:rsidR="00A36893" w:rsidRPr="00A36893" w:rsidRDefault="00A36893" w:rsidP="000C070D">
            <w:pPr>
              <w:jc w:val="center"/>
              <w:rPr>
                <w:rFonts w:ascii="Times New Roman" w:hAnsi="Times New Roman" w:cs="Times New Roman"/>
                <w:b/>
              </w:rPr>
            </w:pPr>
          </w:p>
        </w:tc>
      </w:tr>
      <w:tr w:rsidR="00A36893" w:rsidRPr="00A36893" w14:paraId="071807A0" w14:textId="77777777" w:rsidTr="000C070D">
        <w:trPr>
          <w:trHeight w:val="369"/>
          <w:jc w:val="center"/>
        </w:trPr>
        <w:tc>
          <w:tcPr>
            <w:tcW w:w="797" w:type="dxa"/>
            <w:shd w:val="clear" w:color="auto" w:fill="auto"/>
            <w:vAlign w:val="center"/>
          </w:tcPr>
          <w:p w14:paraId="451FE8DB"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1</w:t>
            </w:r>
          </w:p>
        </w:tc>
        <w:tc>
          <w:tcPr>
            <w:tcW w:w="1561" w:type="dxa"/>
            <w:tcBorders>
              <w:top w:val="single" w:sz="4" w:space="0" w:color="auto"/>
              <w:left w:val="single" w:sz="4" w:space="0" w:color="auto"/>
              <w:bottom w:val="single" w:sz="4" w:space="0" w:color="auto"/>
              <w:right w:val="single" w:sz="4" w:space="0" w:color="auto"/>
            </w:tcBorders>
            <w:shd w:val="clear" w:color="auto" w:fill="auto"/>
          </w:tcPr>
          <w:p w14:paraId="7434E90E"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D</w:t>
            </w:r>
          </w:p>
        </w:tc>
        <w:tc>
          <w:tcPr>
            <w:tcW w:w="519" w:type="dxa"/>
            <w:vMerge/>
            <w:shd w:val="clear" w:color="auto" w:fill="auto"/>
            <w:vAlign w:val="center"/>
          </w:tcPr>
          <w:p w14:paraId="2CDDB393" w14:textId="77777777" w:rsidR="00A36893" w:rsidRPr="00A36893" w:rsidRDefault="00A36893" w:rsidP="000C070D">
            <w:pPr>
              <w:jc w:val="center"/>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shd w:val="clear" w:color="auto" w:fill="auto"/>
          </w:tcPr>
          <w:p w14:paraId="503EE10C"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174C709D" w14:textId="77777777" w:rsidR="00A36893" w:rsidRPr="00A36893" w:rsidRDefault="00A36893" w:rsidP="000C070D">
            <w:pPr>
              <w:jc w:val="center"/>
              <w:rPr>
                <w:rFonts w:ascii="Times New Roman" w:hAnsi="Times New Roman" w:cs="Times New Roman"/>
              </w:rPr>
            </w:pPr>
          </w:p>
        </w:tc>
        <w:tc>
          <w:tcPr>
            <w:tcW w:w="1562" w:type="dxa"/>
            <w:tcBorders>
              <w:top w:val="single" w:sz="4" w:space="0" w:color="auto"/>
              <w:left w:val="single" w:sz="4" w:space="0" w:color="auto"/>
              <w:bottom w:val="single" w:sz="4" w:space="0" w:color="auto"/>
              <w:right w:val="single" w:sz="4" w:space="0" w:color="auto"/>
            </w:tcBorders>
            <w:shd w:val="clear" w:color="auto" w:fill="auto"/>
          </w:tcPr>
          <w:p w14:paraId="6A88F60C"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23542159" w14:textId="77777777" w:rsidR="00A36893" w:rsidRPr="00A36893" w:rsidRDefault="00A36893" w:rsidP="000C070D">
            <w:pPr>
              <w:jc w:val="center"/>
              <w:rPr>
                <w:rFonts w:ascii="Times New Roman" w:hAnsi="Times New Roman" w:cs="Times New Roman"/>
              </w:rPr>
            </w:pPr>
          </w:p>
        </w:tc>
        <w:tc>
          <w:tcPr>
            <w:tcW w:w="1561" w:type="dxa"/>
            <w:tcBorders>
              <w:top w:val="single" w:sz="4" w:space="0" w:color="auto"/>
              <w:left w:val="single" w:sz="4" w:space="0" w:color="auto"/>
              <w:bottom w:val="single" w:sz="4" w:space="0" w:color="auto"/>
              <w:right w:val="single" w:sz="4" w:space="0" w:color="auto"/>
            </w:tcBorders>
            <w:shd w:val="clear" w:color="auto" w:fill="auto"/>
          </w:tcPr>
          <w:p w14:paraId="6D9017E4" w14:textId="77777777" w:rsidR="00A36893" w:rsidRPr="00A36893" w:rsidRDefault="00A36893" w:rsidP="000C070D">
            <w:pPr>
              <w:jc w:val="center"/>
              <w:rPr>
                <w:rFonts w:ascii="Times New Roman" w:hAnsi="Times New Roman" w:cs="Times New Roman"/>
              </w:rPr>
            </w:pPr>
          </w:p>
        </w:tc>
        <w:tc>
          <w:tcPr>
            <w:tcW w:w="1216" w:type="dxa"/>
            <w:shd w:val="clear" w:color="auto" w:fill="auto"/>
            <w:vAlign w:val="center"/>
          </w:tcPr>
          <w:p w14:paraId="4BF16762"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1FEED1C2" w14:textId="77777777" w:rsidTr="000C070D">
        <w:trPr>
          <w:trHeight w:val="369"/>
          <w:jc w:val="center"/>
        </w:trPr>
        <w:tc>
          <w:tcPr>
            <w:tcW w:w="797" w:type="dxa"/>
            <w:shd w:val="clear" w:color="auto" w:fill="auto"/>
            <w:vAlign w:val="center"/>
          </w:tcPr>
          <w:p w14:paraId="3FE9439E"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2</w:t>
            </w:r>
          </w:p>
        </w:tc>
        <w:tc>
          <w:tcPr>
            <w:tcW w:w="1561" w:type="dxa"/>
            <w:tcBorders>
              <w:top w:val="nil"/>
              <w:left w:val="single" w:sz="4" w:space="0" w:color="auto"/>
              <w:bottom w:val="single" w:sz="4" w:space="0" w:color="auto"/>
              <w:right w:val="single" w:sz="4" w:space="0" w:color="auto"/>
            </w:tcBorders>
            <w:shd w:val="clear" w:color="auto" w:fill="auto"/>
          </w:tcPr>
          <w:p w14:paraId="72D3CA9A"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B</w:t>
            </w:r>
          </w:p>
        </w:tc>
        <w:tc>
          <w:tcPr>
            <w:tcW w:w="519" w:type="dxa"/>
            <w:vMerge/>
            <w:shd w:val="clear" w:color="auto" w:fill="auto"/>
            <w:vAlign w:val="center"/>
          </w:tcPr>
          <w:p w14:paraId="42107DB7"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0DB3B46B"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421D25AB"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733ADED2"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348305FE"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2189A3BD"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385B418F"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646ACC67" w14:textId="77777777" w:rsidTr="000C070D">
        <w:trPr>
          <w:trHeight w:val="369"/>
          <w:jc w:val="center"/>
        </w:trPr>
        <w:tc>
          <w:tcPr>
            <w:tcW w:w="797" w:type="dxa"/>
            <w:shd w:val="clear" w:color="auto" w:fill="auto"/>
            <w:vAlign w:val="center"/>
          </w:tcPr>
          <w:p w14:paraId="27F1CBE8"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3</w:t>
            </w:r>
          </w:p>
        </w:tc>
        <w:tc>
          <w:tcPr>
            <w:tcW w:w="1561" w:type="dxa"/>
            <w:tcBorders>
              <w:top w:val="nil"/>
              <w:left w:val="single" w:sz="4" w:space="0" w:color="auto"/>
              <w:bottom w:val="single" w:sz="4" w:space="0" w:color="auto"/>
              <w:right w:val="single" w:sz="4" w:space="0" w:color="auto"/>
            </w:tcBorders>
            <w:shd w:val="clear" w:color="auto" w:fill="auto"/>
          </w:tcPr>
          <w:p w14:paraId="02284140"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C</w:t>
            </w:r>
          </w:p>
        </w:tc>
        <w:tc>
          <w:tcPr>
            <w:tcW w:w="519" w:type="dxa"/>
            <w:vMerge/>
            <w:shd w:val="clear" w:color="auto" w:fill="auto"/>
            <w:vAlign w:val="center"/>
          </w:tcPr>
          <w:p w14:paraId="5D5BF00B"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2B14ADE4"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535FD0C7"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1DD9510A"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3506B1F1"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5CE54510"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629760D6"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7E61CCC1" w14:textId="77777777" w:rsidTr="000C070D">
        <w:trPr>
          <w:trHeight w:val="369"/>
          <w:jc w:val="center"/>
        </w:trPr>
        <w:tc>
          <w:tcPr>
            <w:tcW w:w="797" w:type="dxa"/>
            <w:shd w:val="clear" w:color="auto" w:fill="auto"/>
            <w:vAlign w:val="center"/>
          </w:tcPr>
          <w:p w14:paraId="70308360"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4</w:t>
            </w:r>
          </w:p>
        </w:tc>
        <w:tc>
          <w:tcPr>
            <w:tcW w:w="1561" w:type="dxa"/>
            <w:tcBorders>
              <w:top w:val="nil"/>
              <w:left w:val="single" w:sz="4" w:space="0" w:color="auto"/>
              <w:bottom w:val="single" w:sz="4" w:space="0" w:color="auto"/>
              <w:right w:val="single" w:sz="4" w:space="0" w:color="auto"/>
            </w:tcBorders>
            <w:shd w:val="clear" w:color="auto" w:fill="auto"/>
          </w:tcPr>
          <w:p w14:paraId="102CF2AA"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A</w:t>
            </w:r>
          </w:p>
        </w:tc>
        <w:tc>
          <w:tcPr>
            <w:tcW w:w="519" w:type="dxa"/>
            <w:vMerge/>
            <w:shd w:val="clear" w:color="auto" w:fill="auto"/>
            <w:vAlign w:val="center"/>
          </w:tcPr>
          <w:p w14:paraId="27660FBE"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1176B768"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1266B9EC"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09F73B80"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6CB249C8"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0EC564E9"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45BCFDCF"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6C009E8E" w14:textId="77777777" w:rsidTr="000C070D">
        <w:trPr>
          <w:trHeight w:val="369"/>
          <w:jc w:val="center"/>
        </w:trPr>
        <w:tc>
          <w:tcPr>
            <w:tcW w:w="797" w:type="dxa"/>
            <w:shd w:val="clear" w:color="auto" w:fill="auto"/>
            <w:vAlign w:val="center"/>
          </w:tcPr>
          <w:p w14:paraId="08F91129"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5</w:t>
            </w:r>
          </w:p>
        </w:tc>
        <w:tc>
          <w:tcPr>
            <w:tcW w:w="1561" w:type="dxa"/>
            <w:tcBorders>
              <w:top w:val="nil"/>
              <w:left w:val="single" w:sz="4" w:space="0" w:color="auto"/>
              <w:bottom w:val="single" w:sz="4" w:space="0" w:color="auto"/>
              <w:right w:val="single" w:sz="4" w:space="0" w:color="auto"/>
            </w:tcBorders>
            <w:shd w:val="clear" w:color="auto" w:fill="auto"/>
          </w:tcPr>
          <w:p w14:paraId="56140DE9"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A</w:t>
            </w:r>
          </w:p>
        </w:tc>
        <w:tc>
          <w:tcPr>
            <w:tcW w:w="519" w:type="dxa"/>
            <w:vMerge/>
            <w:shd w:val="clear" w:color="auto" w:fill="auto"/>
            <w:vAlign w:val="center"/>
          </w:tcPr>
          <w:p w14:paraId="5A669070"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2BC00F00"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020C4593"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2BD5D253"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44F27D4A"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25BD6723"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6E2A68BA"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0E4661D4" w14:textId="77777777" w:rsidTr="000C070D">
        <w:trPr>
          <w:trHeight w:val="369"/>
          <w:jc w:val="center"/>
        </w:trPr>
        <w:tc>
          <w:tcPr>
            <w:tcW w:w="797" w:type="dxa"/>
            <w:shd w:val="clear" w:color="auto" w:fill="auto"/>
            <w:vAlign w:val="center"/>
          </w:tcPr>
          <w:p w14:paraId="6ECF9882"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6</w:t>
            </w:r>
          </w:p>
        </w:tc>
        <w:tc>
          <w:tcPr>
            <w:tcW w:w="1561" w:type="dxa"/>
            <w:tcBorders>
              <w:top w:val="nil"/>
              <w:left w:val="single" w:sz="4" w:space="0" w:color="auto"/>
              <w:bottom w:val="single" w:sz="4" w:space="0" w:color="auto"/>
              <w:right w:val="single" w:sz="4" w:space="0" w:color="auto"/>
            </w:tcBorders>
            <w:shd w:val="clear" w:color="auto" w:fill="auto"/>
          </w:tcPr>
          <w:p w14:paraId="2D1A94DC"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A</w:t>
            </w:r>
          </w:p>
        </w:tc>
        <w:tc>
          <w:tcPr>
            <w:tcW w:w="519" w:type="dxa"/>
            <w:vMerge/>
            <w:shd w:val="clear" w:color="auto" w:fill="auto"/>
            <w:vAlign w:val="center"/>
          </w:tcPr>
          <w:p w14:paraId="6FCD8978"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3B1FC0B9"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4C31440F"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190CDEE6"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1DCFE32A"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4B4A9248"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06DAADB3"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2EF7B0F0" w14:textId="77777777" w:rsidTr="000C070D">
        <w:trPr>
          <w:trHeight w:val="369"/>
          <w:jc w:val="center"/>
        </w:trPr>
        <w:tc>
          <w:tcPr>
            <w:tcW w:w="797" w:type="dxa"/>
            <w:shd w:val="clear" w:color="auto" w:fill="auto"/>
            <w:vAlign w:val="center"/>
          </w:tcPr>
          <w:p w14:paraId="3D23C587"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lastRenderedPageBreak/>
              <w:t>7</w:t>
            </w:r>
          </w:p>
        </w:tc>
        <w:tc>
          <w:tcPr>
            <w:tcW w:w="1561" w:type="dxa"/>
            <w:tcBorders>
              <w:top w:val="nil"/>
              <w:left w:val="single" w:sz="4" w:space="0" w:color="auto"/>
              <w:bottom w:val="single" w:sz="4" w:space="0" w:color="auto"/>
              <w:right w:val="single" w:sz="4" w:space="0" w:color="auto"/>
            </w:tcBorders>
            <w:shd w:val="clear" w:color="auto" w:fill="auto"/>
          </w:tcPr>
          <w:p w14:paraId="205D98C6"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B</w:t>
            </w:r>
          </w:p>
        </w:tc>
        <w:tc>
          <w:tcPr>
            <w:tcW w:w="519" w:type="dxa"/>
            <w:vMerge/>
            <w:shd w:val="clear" w:color="auto" w:fill="auto"/>
            <w:vAlign w:val="center"/>
          </w:tcPr>
          <w:p w14:paraId="41BA9768"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2E4F4274"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31B53588"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0FD370A2"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3D94C29B"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0EFA804A"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3B185167"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5E4F5C51" w14:textId="77777777" w:rsidTr="000C070D">
        <w:trPr>
          <w:trHeight w:val="369"/>
          <w:jc w:val="center"/>
        </w:trPr>
        <w:tc>
          <w:tcPr>
            <w:tcW w:w="797" w:type="dxa"/>
            <w:shd w:val="clear" w:color="auto" w:fill="auto"/>
            <w:vAlign w:val="center"/>
          </w:tcPr>
          <w:p w14:paraId="6F4BBCD4"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8</w:t>
            </w:r>
          </w:p>
        </w:tc>
        <w:tc>
          <w:tcPr>
            <w:tcW w:w="1561" w:type="dxa"/>
            <w:tcBorders>
              <w:top w:val="nil"/>
              <w:left w:val="single" w:sz="4" w:space="0" w:color="auto"/>
              <w:bottom w:val="single" w:sz="4" w:space="0" w:color="auto"/>
              <w:right w:val="single" w:sz="4" w:space="0" w:color="auto"/>
            </w:tcBorders>
            <w:shd w:val="clear" w:color="auto" w:fill="auto"/>
          </w:tcPr>
          <w:p w14:paraId="47980275"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D</w:t>
            </w:r>
          </w:p>
        </w:tc>
        <w:tc>
          <w:tcPr>
            <w:tcW w:w="519" w:type="dxa"/>
            <w:vMerge/>
            <w:shd w:val="clear" w:color="auto" w:fill="auto"/>
            <w:vAlign w:val="center"/>
          </w:tcPr>
          <w:p w14:paraId="2DA31CA5"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658EAD1F"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2D946D88"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323ACA22"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14693805"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2396DE1A"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6DD34D74"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7BD48F29" w14:textId="77777777" w:rsidTr="000C070D">
        <w:trPr>
          <w:trHeight w:val="369"/>
          <w:jc w:val="center"/>
        </w:trPr>
        <w:tc>
          <w:tcPr>
            <w:tcW w:w="797" w:type="dxa"/>
            <w:shd w:val="clear" w:color="auto" w:fill="auto"/>
            <w:vAlign w:val="center"/>
          </w:tcPr>
          <w:p w14:paraId="25956EF6"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9</w:t>
            </w:r>
          </w:p>
        </w:tc>
        <w:tc>
          <w:tcPr>
            <w:tcW w:w="1561" w:type="dxa"/>
            <w:tcBorders>
              <w:top w:val="nil"/>
              <w:left w:val="single" w:sz="4" w:space="0" w:color="auto"/>
              <w:bottom w:val="single" w:sz="4" w:space="0" w:color="auto"/>
              <w:right w:val="single" w:sz="4" w:space="0" w:color="auto"/>
            </w:tcBorders>
            <w:shd w:val="clear" w:color="auto" w:fill="auto"/>
          </w:tcPr>
          <w:p w14:paraId="70CE9D8B"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A</w:t>
            </w:r>
          </w:p>
        </w:tc>
        <w:tc>
          <w:tcPr>
            <w:tcW w:w="519" w:type="dxa"/>
            <w:vMerge/>
            <w:shd w:val="clear" w:color="auto" w:fill="auto"/>
            <w:vAlign w:val="center"/>
          </w:tcPr>
          <w:p w14:paraId="417ED6F5"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3A09396A"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0EEC6B22"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1ED69FBE"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2ABAEBD4"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5FF5F982"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7A71D3BA"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54FC2702" w14:textId="77777777" w:rsidTr="000C070D">
        <w:trPr>
          <w:trHeight w:val="369"/>
          <w:jc w:val="center"/>
        </w:trPr>
        <w:tc>
          <w:tcPr>
            <w:tcW w:w="797" w:type="dxa"/>
            <w:shd w:val="clear" w:color="auto" w:fill="auto"/>
            <w:vAlign w:val="center"/>
          </w:tcPr>
          <w:p w14:paraId="24851D32"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10</w:t>
            </w:r>
          </w:p>
        </w:tc>
        <w:tc>
          <w:tcPr>
            <w:tcW w:w="1561" w:type="dxa"/>
            <w:tcBorders>
              <w:top w:val="nil"/>
              <w:left w:val="single" w:sz="4" w:space="0" w:color="auto"/>
              <w:bottom w:val="single" w:sz="4" w:space="0" w:color="auto"/>
              <w:right w:val="single" w:sz="4" w:space="0" w:color="auto"/>
            </w:tcBorders>
            <w:shd w:val="clear" w:color="auto" w:fill="auto"/>
          </w:tcPr>
          <w:p w14:paraId="21BDC009"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B</w:t>
            </w:r>
          </w:p>
        </w:tc>
        <w:tc>
          <w:tcPr>
            <w:tcW w:w="519" w:type="dxa"/>
            <w:vMerge/>
            <w:shd w:val="clear" w:color="auto" w:fill="auto"/>
            <w:vAlign w:val="center"/>
          </w:tcPr>
          <w:p w14:paraId="077CEDF1"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5EC0F3C4"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2B548F67"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660E3D27"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4B4D0019"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64098D61"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5D81BB52"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4ADF337D" w14:textId="77777777" w:rsidTr="000C070D">
        <w:trPr>
          <w:trHeight w:val="369"/>
          <w:jc w:val="center"/>
        </w:trPr>
        <w:tc>
          <w:tcPr>
            <w:tcW w:w="797" w:type="dxa"/>
            <w:shd w:val="clear" w:color="auto" w:fill="auto"/>
            <w:vAlign w:val="center"/>
          </w:tcPr>
          <w:p w14:paraId="687158FB"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11</w:t>
            </w:r>
          </w:p>
        </w:tc>
        <w:tc>
          <w:tcPr>
            <w:tcW w:w="1561" w:type="dxa"/>
            <w:tcBorders>
              <w:top w:val="nil"/>
              <w:left w:val="single" w:sz="4" w:space="0" w:color="auto"/>
              <w:bottom w:val="single" w:sz="4" w:space="0" w:color="auto"/>
              <w:right w:val="single" w:sz="4" w:space="0" w:color="auto"/>
            </w:tcBorders>
            <w:shd w:val="clear" w:color="auto" w:fill="auto"/>
          </w:tcPr>
          <w:p w14:paraId="5F6F8C8B"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C</w:t>
            </w:r>
          </w:p>
        </w:tc>
        <w:tc>
          <w:tcPr>
            <w:tcW w:w="519" w:type="dxa"/>
            <w:vMerge/>
            <w:shd w:val="clear" w:color="auto" w:fill="auto"/>
            <w:vAlign w:val="center"/>
          </w:tcPr>
          <w:p w14:paraId="556F97E5"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35231F82"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1F7C869C"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0744D3FC"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76851EB2"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6BF77CAF"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107746AE"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165C7EDC" w14:textId="77777777" w:rsidTr="000C070D">
        <w:trPr>
          <w:trHeight w:val="369"/>
          <w:jc w:val="center"/>
        </w:trPr>
        <w:tc>
          <w:tcPr>
            <w:tcW w:w="797" w:type="dxa"/>
            <w:shd w:val="clear" w:color="auto" w:fill="auto"/>
            <w:vAlign w:val="center"/>
          </w:tcPr>
          <w:p w14:paraId="6FC717AD"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12</w:t>
            </w:r>
          </w:p>
        </w:tc>
        <w:tc>
          <w:tcPr>
            <w:tcW w:w="1561" w:type="dxa"/>
            <w:tcBorders>
              <w:top w:val="nil"/>
              <w:left w:val="single" w:sz="4" w:space="0" w:color="auto"/>
              <w:bottom w:val="single" w:sz="4" w:space="0" w:color="auto"/>
              <w:right w:val="single" w:sz="4" w:space="0" w:color="auto"/>
            </w:tcBorders>
            <w:shd w:val="clear" w:color="auto" w:fill="auto"/>
          </w:tcPr>
          <w:p w14:paraId="43E43CD0"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B</w:t>
            </w:r>
          </w:p>
        </w:tc>
        <w:tc>
          <w:tcPr>
            <w:tcW w:w="519" w:type="dxa"/>
            <w:vMerge/>
            <w:shd w:val="clear" w:color="auto" w:fill="auto"/>
            <w:vAlign w:val="center"/>
          </w:tcPr>
          <w:p w14:paraId="25FDBFDF"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12B68C5B"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00333755"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47DE7B2A"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3D27D872"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3CA75BA4"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7B736E54"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6F6DB4DB" w14:textId="77777777" w:rsidTr="000C070D">
        <w:trPr>
          <w:trHeight w:val="369"/>
          <w:jc w:val="center"/>
        </w:trPr>
        <w:tc>
          <w:tcPr>
            <w:tcW w:w="797" w:type="dxa"/>
            <w:shd w:val="clear" w:color="auto" w:fill="auto"/>
            <w:vAlign w:val="center"/>
          </w:tcPr>
          <w:p w14:paraId="757B7896"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13</w:t>
            </w:r>
          </w:p>
        </w:tc>
        <w:tc>
          <w:tcPr>
            <w:tcW w:w="1561" w:type="dxa"/>
            <w:tcBorders>
              <w:top w:val="nil"/>
              <w:left w:val="single" w:sz="4" w:space="0" w:color="auto"/>
              <w:bottom w:val="single" w:sz="4" w:space="0" w:color="auto"/>
              <w:right w:val="single" w:sz="4" w:space="0" w:color="auto"/>
            </w:tcBorders>
            <w:shd w:val="clear" w:color="auto" w:fill="auto"/>
          </w:tcPr>
          <w:p w14:paraId="1CCE1B50"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C</w:t>
            </w:r>
          </w:p>
        </w:tc>
        <w:tc>
          <w:tcPr>
            <w:tcW w:w="519" w:type="dxa"/>
            <w:vMerge/>
            <w:shd w:val="clear" w:color="auto" w:fill="auto"/>
            <w:vAlign w:val="center"/>
          </w:tcPr>
          <w:p w14:paraId="29FA999D"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0DE3F5CD"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7D59842C"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6E308FDB"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580BB8C5"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54BC5347"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57D3B258"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13067CE8" w14:textId="77777777" w:rsidTr="000C070D">
        <w:trPr>
          <w:trHeight w:val="369"/>
          <w:jc w:val="center"/>
        </w:trPr>
        <w:tc>
          <w:tcPr>
            <w:tcW w:w="797" w:type="dxa"/>
            <w:shd w:val="clear" w:color="auto" w:fill="auto"/>
            <w:vAlign w:val="center"/>
          </w:tcPr>
          <w:p w14:paraId="5EC01C0F"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14</w:t>
            </w:r>
          </w:p>
        </w:tc>
        <w:tc>
          <w:tcPr>
            <w:tcW w:w="1561" w:type="dxa"/>
            <w:tcBorders>
              <w:top w:val="nil"/>
              <w:left w:val="single" w:sz="4" w:space="0" w:color="auto"/>
              <w:bottom w:val="single" w:sz="4" w:space="0" w:color="auto"/>
              <w:right w:val="single" w:sz="4" w:space="0" w:color="auto"/>
            </w:tcBorders>
            <w:shd w:val="clear" w:color="auto" w:fill="auto"/>
          </w:tcPr>
          <w:p w14:paraId="0B0157E0"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B</w:t>
            </w:r>
          </w:p>
        </w:tc>
        <w:tc>
          <w:tcPr>
            <w:tcW w:w="519" w:type="dxa"/>
            <w:vMerge/>
            <w:shd w:val="clear" w:color="auto" w:fill="auto"/>
            <w:vAlign w:val="center"/>
          </w:tcPr>
          <w:p w14:paraId="4D94D97B"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62682ADC"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51411855"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494F499F"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01C84350"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7ACB12C6"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5B9C3768"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677B15E0" w14:textId="77777777" w:rsidTr="000C070D">
        <w:trPr>
          <w:trHeight w:val="369"/>
          <w:jc w:val="center"/>
        </w:trPr>
        <w:tc>
          <w:tcPr>
            <w:tcW w:w="797" w:type="dxa"/>
            <w:shd w:val="clear" w:color="auto" w:fill="auto"/>
            <w:vAlign w:val="center"/>
          </w:tcPr>
          <w:p w14:paraId="7AF287E0"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15</w:t>
            </w:r>
          </w:p>
        </w:tc>
        <w:tc>
          <w:tcPr>
            <w:tcW w:w="1561" w:type="dxa"/>
            <w:tcBorders>
              <w:top w:val="nil"/>
              <w:left w:val="single" w:sz="4" w:space="0" w:color="auto"/>
              <w:bottom w:val="single" w:sz="4" w:space="0" w:color="auto"/>
              <w:right w:val="single" w:sz="4" w:space="0" w:color="auto"/>
            </w:tcBorders>
            <w:shd w:val="clear" w:color="auto" w:fill="auto"/>
          </w:tcPr>
          <w:p w14:paraId="45539409"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A</w:t>
            </w:r>
          </w:p>
        </w:tc>
        <w:tc>
          <w:tcPr>
            <w:tcW w:w="519" w:type="dxa"/>
            <w:vMerge/>
            <w:shd w:val="clear" w:color="auto" w:fill="auto"/>
            <w:vAlign w:val="center"/>
          </w:tcPr>
          <w:p w14:paraId="3262FA42"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1A27796A"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77699D43"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29C317AA"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3C6FA635"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224803BE"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3FC44440"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296A1BDF" w14:textId="77777777" w:rsidTr="000C070D">
        <w:trPr>
          <w:trHeight w:val="369"/>
          <w:jc w:val="center"/>
        </w:trPr>
        <w:tc>
          <w:tcPr>
            <w:tcW w:w="797" w:type="dxa"/>
            <w:shd w:val="clear" w:color="auto" w:fill="auto"/>
            <w:vAlign w:val="center"/>
          </w:tcPr>
          <w:p w14:paraId="78032F47"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16</w:t>
            </w:r>
          </w:p>
        </w:tc>
        <w:tc>
          <w:tcPr>
            <w:tcW w:w="1561" w:type="dxa"/>
            <w:tcBorders>
              <w:top w:val="nil"/>
              <w:left w:val="single" w:sz="4" w:space="0" w:color="auto"/>
              <w:bottom w:val="single" w:sz="4" w:space="0" w:color="auto"/>
              <w:right w:val="single" w:sz="4" w:space="0" w:color="auto"/>
            </w:tcBorders>
            <w:shd w:val="clear" w:color="auto" w:fill="auto"/>
          </w:tcPr>
          <w:p w14:paraId="2D39AF21"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A</w:t>
            </w:r>
          </w:p>
        </w:tc>
        <w:tc>
          <w:tcPr>
            <w:tcW w:w="519" w:type="dxa"/>
            <w:vMerge/>
            <w:shd w:val="clear" w:color="auto" w:fill="auto"/>
            <w:vAlign w:val="center"/>
          </w:tcPr>
          <w:p w14:paraId="1900540A"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3CA4CF50"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19B1F513"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5B13988B"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19CFE0A5"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56E9CCBE"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626074B5"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47E3B70A" w14:textId="77777777" w:rsidTr="000C070D">
        <w:trPr>
          <w:trHeight w:val="369"/>
          <w:jc w:val="center"/>
        </w:trPr>
        <w:tc>
          <w:tcPr>
            <w:tcW w:w="797" w:type="dxa"/>
            <w:shd w:val="clear" w:color="auto" w:fill="auto"/>
            <w:vAlign w:val="center"/>
          </w:tcPr>
          <w:p w14:paraId="66BC04DD"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17</w:t>
            </w:r>
          </w:p>
        </w:tc>
        <w:tc>
          <w:tcPr>
            <w:tcW w:w="1561" w:type="dxa"/>
            <w:tcBorders>
              <w:top w:val="nil"/>
              <w:left w:val="single" w:sz="4" w:space="0" w:color="auto"/>
              <w:bottom w:val="single" w:sz="4" w:space="0" w:color="auto"/>
              <w:right w:val="single" w:sz="4" w:space="0" w:color="auto"/>
            </w:tcBorders>
            <w:shd w:val="clear" w:color="auto" w:fill="auto"/>
          </w:tcPr>
          <w:p w14:paraId="56137DBB"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B</w:t>
            </w:r>
          </w:p>
        </w:tc>
        <w:tc>
          <w:tcPr>
            <w:tcW w:w="519" w:type="dxa"/>
            <w:vMerge/>
            <w:shd w:val="clear" w:color="auto" w:fill="auto"/>
            <w:vAlign w:val="center"/>
          </w:tcPr>
          <w:p w14:paraId="44CB5AE8"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486B464E"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5674F7E0"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60562889"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645DF9A4"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043EFBAC"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7F49A8F5"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772523BE" w14:textId="77777777" w:rsidTr="000C070D">
        <w:trPr>
          <w:trHeight w:val="369"/>
          <w:jc w:val="center"/>
        </w:trPr>
        <w:tc>
          <w:tcPr>
            <w:tcW w:w="797" w:type="dxa"/>
            <w:shd w:val="clear" w:color="auto" w:fill="auto"/>
            <w:vAlign w:val="center"/>
          </w:tcPr>
          <w:p w14:paraId="05F1D42D"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18</w:t>
            </w:r>
          </w:p>
        </w:tc>
        <w:tc>
          <w:tcPr>
            <w:tcW w:w="1561" w:type="dxa"/>
            <w:tcBorders>
              <w:top w:val="nil"/>
              <w:left w:val="single" w:sz="4" w:space="0" w:color="auto"/>
              <w:bottom w:val="single" w:sz="4" w:space="0" w:color="auto"/>
              <w:right w:val="single" w:sz="4" w:space="0" w:color="auto"/>
            </w:tcBorders>
            <w:shd w:val="clear" w:color="auto" w:fill="auto"/>
          </w:tcPr>
          <w:p w14:paraId="29657826"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D</w:t>
            </w:r>
          </w:p>
        </w:tc>
        <w:tc>
          <w:tcPr>
            <w:tcW w:w="519" w:type="dxa"/>
            <w:vMerge/>
            <w:shd w:val="clear" w:color="auto" w:fill="auto"/>
            <w:vAlign w:val="center"/>
          </w:tcPr>
          <w:p w14:paraId="34BF0D51"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206EA928"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505C1702"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77EB7965"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1F9D1772"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68993EB6"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5A07C533"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11852FA9" w14:textId="77777777" w:rsidTr="000C070D">
        <w:trPr>
          <w:trHeight w:val="369"/>
          <w:jc w:val="center"/>
        </w:trPr>
        <w:tc>
          <w:tcPr>
            <w:tcW w:w="797" w:type="dxa"/>
            <w:shd w:val="clear" w:color="auto" w:fill="auto"/>
            <w:vAlign w:val="center"/>
          </w:tcPr>
          <w:p w14:paraId="66D937A4"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19</w:t>
            </w:r>
          </w:p>
        </w:tc>
        <w:tc>
          <w:tcPr>
            <w:tcW w:w="1561" w:type="dxa"/>
            <w:tcBorders>
              <w:top w:val="nil"/>
              <w:left w:val="single" w:sz="4" w:space="0" w:color="auto"/>
              <w:bottom w:val="single" w:sz="4" w:space="0" w:color="auto"/>
              <w:right w:val="single" w:sz="4" w:space="0" w:color="auto"/>
            </w:tcBorders>
            <w:shd w:val="clear" w:color="auto" w:fill="auto"/>
          </w:tcPr>
          <w:p w14:paraId="36388617"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D</w:t>
            </w:r>
          </w:p>
        </w:tc>
        <w:tc>
          <w:tcPr>
            <w:tcW w:w="519" w:type="dxa"/>
            <w:vMerge/>
            <w:shd w:val="clear" w:color="auto" w:fill="auto"/>
            <w:vAlign w:val="center"/>
          </w:tcPr>
          <w:p w14:paraId="317CEF55"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20F65497"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2517EDFD"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2211C12D"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1E2CB304"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33DC67DC"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298940BC"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477BFA80" w14:textId="77777777" w:rsidTr="000C070D">
        <w:trPr>
          <w:trHeight w:val="369"/>
          <w:jc w:val="center"/>
        </w:trPr>
        <w:tc>
          <w:tcPr>
            <w:tcW w:w="797" w:type="dxa"/>
            <w:shd w:val="clear" w:color="auto" w:fill="auto"/>
            <w:vAlign w:val="center"/>
          </w:tcPr>
          <w:p w14:paraId="3D82252F"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20</w:t>
            </w:r>
          </w:p>
        </w:tc>
        <w:tc>
          <w:tcPr>
            <w:tcW w:w="1561" w:type="dxa"/>
            <w:tcBorders>
              <w:top w:val="nil"/>
              <w:left w:val="single" w:sz="4" w:space="0" w:color="auto"/>
              <w:bottom w:val="single" w:sz="4" w:space="0" w:color="auto"/>
              <w:right w:val="single" w:sz="4" w:space="0" w:color="auto"/>
            </w:tcBorders>
            <w:shd w:val="clear" w:color="auto" w:fill="auto"/>
          </w:tcPr>
          <w:p w14:paraId="44D95E28"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B</w:t>
            </w:r>
          </w:p>
        </w:tc>
        <w:tc>
          <w:tcPr>
            <w:tcW w:w="519" w:type="dxa"/>
            <w:vMerge/>
            <w:shd w:val="clear" w:color="auto" w:fill="auto"/>
            <w:vAlign w:val="center"/>
          </w:tcPr>
          <w:p w14:paraId="61FDF574"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66BE4392"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2C332F7A"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42B12354"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20A51659"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78571D16"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4103BD25"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40EF61AB" w14:textId="77777777" w:rsidTr="000C070D">
        <w:trPr>
          <w:trHeight w:val="369"/>
          <w:jc w:val="center"/>
        </w:trPr>
        <w:tc>
          <w:tcPr>
            <w:tcW w:w="797" w:type="dxa"/>
            <w:shd w:val="clear" w:color="auto" w:fill="auto"/>
            <w:vAlign w:val="center"/>
          </w:tcPr>
          <w:p w14:paraId="7A45D3F8"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21</w:t>
            </w:r>
          </w:p>
        </w:tc>
        <w:tc>
          <w:tcPr>
            <w:tcW w:w="1561" w:type="dxa"/>
            <w:tcBorders>
              <w:top w:val="nil"/>
              <w:left w:val="single" w:sz="4" w:space="0" w:color="auto"/>
              <w:bottom w:val="single" w:sz="4" w:space="0" w:color="auto"/>
              <w:right w:val="single" w:sz="4" w:space="0" w:color="auto"/>
            </w:tcBorders>
            <w:shd w:val="clear" w:color="auto" w:fill="auto"/>
          </w:tcPr>
          <w:p w14:paraId="63E1B845"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B</w:t>
            </w:r>
          </w:p>
        </w:tc>
        <w:tc>
          <w:tcPr>
            <w:tcW w:w="519" w:type="dxa"/>
            <w:vMerge/>
            <w:shd w:val="clear" w:color="auto" w:fill="auto"/>
            <w:vAlign w:val="center"/>
          </w:tcPr>
          <w:p w14:paraId="65670D8D"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3D7FB5EF"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67737840"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53D914B4"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49FC14FB"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66BDC7FC"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19ADF07B"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7A46B84A" w14:textId="77777777" w:rsidTr="000C070D">
        <w:trPr>
          <w:trHeight w:val="369"/>
          <w:jc w:val="center"/>
        </w:trPr>
        <w:tc>
          <w:tcPr>
            <w:tcW w:w="797" w:type="dxa"/>
            <w:shd w:val="clear" w:color="auto" w:fill="auto"/>
            <w:vAlign w:val="center"/>
          </w:tcPr>
          <w:p w14:paraId="3A82C5CC"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22</w:t>
            </w:r>
          </w:p>
        </w:tc>
        <w:tc>
          <w:tcPr>
            <w:tcW w:w="1561" w:type="dxa"/>
            <w:tcBorders>
              <w:top w:val="nil"/>
              <w:left w:val="single" w:sz="4" w:space="0" w:color="auto"/>
              <w:bottom w:val="single" w:sz="4" w:space="0" w:color="auto"/>
              <w:right w:val="single" w:sz="4" w:space="0" w:color="auto"/>
            </w:tcBorders>
            <w:shd w:val="clear" w:color="auto" w:fill="auto"/>
          </w:tcPr>
          <w:p w14:paraId="45EAF36F"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B</w:t>
            </w:r>
          </w:p>
        </w:tc>
        <w:tc>
          <w:tcPr>
            <w:tcW w:w="519" w:type="dxa"/>
            <w:vMerge/>
            <w:shd w:val="clear" w:color="auto" w:fill="auto"/>
            <w:vAlign w:val="center"/>
          </w:tcPr>
          <w:p w14:paraId="6189B85F"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7B73068D"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06CF3A99"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5707BE4C"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5F1C44B8"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5A854240"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454B714F"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24959244" w14:textId="77777777" w:rsidTr="000C070D">
        <w:trPr>
          <w:trHeight w:val="369"/>
          <w:jc w:val="center"/>
        </w:trPr>
        <w:tc>
          <w:tcPr>
            <w:tcW w:w="797" w:type="dxa"/>
            <w:shd w:val="clear" w:color="auto" w:fill="auto"/>
            <w:vAlign w:val="center"/>
          </w:tcPr>
          <w:p w14:paraId="0618F1DC"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23</w:t>
            </w:r>
          </w:p>
        </w:tc>
        <w:tc>
          <w:tcPr>
            <w:tcW w:w="1561" w:type="dxa"/>
            <w:tcBorders>
              <w:top w:val="nil"/>
              <w:left w:val="single" w:sz="4" w:space="0" w:color="auto"/>
              <w:bottom w:val="single" w:sz="4" w:space="0" w:color="auto"/>
              <w:right w:val="single" w:sz="4" w:space="0" w:color="auto"/>
            </w:tcBorders>
            <w:shd w:val="clear" w:color="auto" w:fill="auto"/>
          </w:tcPr>
          <w:p w14:paraId="06034BE2"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D</w:t>
            </w:r>
          </w:p>
        </w:tc>
        <w:tc>
          <w:tcPr>
            <w:tcW w:w="519" w:type="dxa"/>
            <w:vMerge/>
            <w:shd w:val="clear" w:color="auto" w:fill="auto"/>
            <w:vAlign w:val="center"/>
          </w:tcPr>
          <w:p w14:paraId="4782D11A"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009CAE89"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15E07A51"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5FC11FE9"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0EF2129D"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77C0CE79"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3ABDF610"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25934F24" w14:textId="77777777" w:rsidTr="000C070D">
        <w:trPr>
          <w:trHeight w:val="369"/>
          <w:jc w:val="center"/>
        </w:trPr>
        <w:tc>
          <w:tcPr>
            <w:tcW w:w="797" w:type="dxa"/>
            <w:shd w:val="clear" w:color="auto" w:fill="auto"/>
            <w:vAlign w:val="center"/>
          </w:tcPr>
          <w:p w14:paraId="1918F500"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24</w:t>
            </w:r>
          </w:p>
        </w:tc>
        <w:tc>
          <w:tcPr>
            <w:tcW w:w="1561" w:type="dxa"/>
            <w:tcBorders>
              <w:top w:val="nil"/>
              <w:left w:val="single" w:sz="4" w:space="0" w:color="auto"/>
              <w:bottom w:val="single" w:sz="4" w:space="0" w:color="auto"/>
              <w:right w:val="single" w:sz="4" w:space="0" w:color="auto"/>
            </w:tcBorders>
            <w:shd w:val="clear" w:color="auto" w:fill="auto"/>
          </w:tcPr>
          <w:p w14:paraId="6D7BC09D"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B</w:t>
            </w:r>
          </w:p>
        </w:tc>
        <w:tc>
          <w:tcPr>
            <w:tcW w:w="519" w:type="dxa"/>
            <w:vMerge/>
            <w:shd w:val="clear" w:color="auto" w:fill="auto"/>
            <w:vAlign w:val="center"/>
          </w:tcPr>
          <w:p w14:paraId="3F99290B"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71C854F3"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2D6FD2D5"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35F8063A"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0713B88A"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1A9B34F7"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4F4BAF5C"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75E5935A" w14:textId="77777777" w:rsidTr="000C070D">
        <w:trPr>
          <w:trHeight w:val="369"/>
          <w:jc w:val="center"/>
        </w:trPr>
        <w:tc>
          <w:tcPr>
            <w:tcW w:w="797" w:type="dxa"/>
            <w:shd w:val="clear" w:color="auto" w:fill="auto"/>
            <w:vAlign w:val="center"/>
          </w:tcPr>
          <w:p w14:paraId="1F4FCF14"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25</w:t>
            </w:r>
          </w:p>
        </w:tc>
        <w:tc>
          <w:tcPr>
            <w:tcW w:w="1561" w:type="dxa"/>
            <w:tcBorders>
              <w:top w:val="nil"/>
              <w:left w:val="single" w:sz="4" w:space="0" w:color="auto"/>
              <w:bottom w:val="single" w:sz="4" w:space="0" w:color="auto"/>
              <w:right w:val="single" w:sz="4" w:space="0" w:color="auto"/>
            </w:tcBorders>
            <w:shd w:val="clear" w:color="auto" w:fill="auto"/>
          </w:tcPr>
          <w:p w14:paraId="53C7F22E"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D</w:t>
            </w:r>
          </w:p>
        </w:tc>
        <w:tc>
          <w:tcPr>
            <w:tcW w:w="519" w:type="dxa"/>
            <w:vMerge/>
            <w:shd w:val="clear" w:color="auto" w:fill="auto"/>
            <w:vAlign w:val="center"/>
          </w:tcPr>
          <w:p w14:paraId="38A2A63A"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52CFDEE7"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0BA729F9"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2701F812"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11969060"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582D7170"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6265C93A"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48011953" w14:textId="77777777" w:rsidTr="000C070D">
        <w:trPr>
          <w:trHeight w:val="369"/>
          <w:jc w:val="center"/>
        </w:trPr>
        <w:tc>
          <w:tcPr>
            <w:tcW w:w="797" w:type="dxa"/>
            <w:shd w:val="clear" w:color="auto" w:fill="auto"/>
            <w:vAlign w:val="center"/>
          </w:tcPr>
          <w:p w14:paraId="0352E95F"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26</w:t>
            </w:r>
          </w:p>
        </w:tc>
        <w:tc>
          <w:tcPr>
            <w:tcW w:w="1561" w:type="dxa"/>
            <w:tcBorders>
              <w:top w:val="nil"/>
              <w:left w:val="single" w:sz="4" w:space="0" w:color="auto"/>
              <w:bottom w:val="single" w:sz="4" w:space="0" w:color="auto"/>
              <w:right w:val="single" w:sz="4" w:space="0" w:color="auto"/>
            </w:tcBorders>
            <w:shd w:val="clear" w:color="auto" w:fill="auto"/>
          </w:tcPr>
          <w:p w14:paraId="1ECF96CA"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A</w:t>
            </w:r>
          </w:p>
        </w:tc>
        <w:tc>
          <w:tcPr>
            <w:tcW w:w="519" w:type="dxa"/>
            <w:vMerge/>
            <w:shd w:val="clear" w:color="auto" w:fill="auto"/>
            <w:vAlign w:val="center"/>
          </w:tcPr>
          <w:p w14:paraId="1CD87C7C"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382C54E6"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17C1C9B5"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0063E98B"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1403233C"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576B6EF1"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4F8BF9F5"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5FB1A251" w14:textId="77777777" w:rsidTr="000C070D">
        <w:trPr>
          <w:trHeight w:val="369"/>
          <w:jc w:val="center"/>
        </w:trPr>
        <w:tc>
          <w:tcPr>
            <w:tcW w:w="797" w:type="dxa"/>
            <w:shd w:val="clear" w:color="auto" w:fill="auto"/>
            <w:vAlign w:val="center"/>
          </w:tcPr>
          <w:p w14:paraId="6D355F83"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27</w:t>
            </w:r>
          </w:p>
        </w:tc>
        <w:tc>
          <w:tcPr>
            <w:tcW w:w="1561" w:type="dxa"/>
            <w:tcBorders>
              <w:top w:val="nil"/>
              <w:left w:val="single" w:sz="4" w:space="0" w:color="auto"/>
              <w:bottom w:val="single" w:sz="4" w:space="0" w:color="auto"/>
              <w:right w:val="single" w:sz="4" w:space="0" w:color="auto"/>
            </w:tcBorders>
            <w:shd w:val="clear" w:color="auto" w:fill="auto"/>
          </w:tcPr>
          <w:p w14:paraId="339E270B"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B</w:t>
            </w:r>
          </w:p>
        </w:tc>
        <w:tc>
          <w:tcPr>
            <w:tcW w:w="519" w:type="dxa"/>
            <w:vMerge/>
            <w:shd w:val="clear" w:color="auto" w:fill="auto"/>
            <w:vAlign w:val="center"/>
          </w:tcPr>
          <w:p w14:paraId="554C8D9D"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74E197D9"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0D8B5B8B"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364392C7"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5962A75F"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38BBC180"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15FB2B1D"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r w:rsidR="00A36893" w:rsidRPr="00A36893" w14:paraId="2D59FED2" w14:textId="77777777" w:rsidTr="000C070D">
        <w:trPr>
          <w:trHeight w:val="369"/>
          <w:jc w:val="center"/>
        </w:trPr>
        <w:tc>
          <w:tcPr>
            <w:tcW w:w="797" w:type="dxa"/>
            <w:shd w:val="clear" w:color="auto" w:fill="auto"/>
            <w:vAlign w:val="center"/>
          </w:tcPr>
          <w:p w14:paraId="3CACF2C4"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28</w:t>
            </w:r>
          </w:p>
        </w:tc>
        <w:tc>
          <w:tcPr>
            <w:tcW w:w="1561" w:type="dxa"/>
            <w:tcBorders>
              <w:top w:val="nil"/>
              <w:left w:val="single" w:sz="4" w:space="0" w:color="auto"/>
              <w:bottom w:val="single" w:sz="4" w:space="0" w:color="auto"/>
              <w:right w:val="single" w:sz="4" w:space="0" w:color="auto"/>
            </w:tcBorders>
            <w:shd w:val="clear" w:color="auto" w:fill="auto"/>
          </w:tcPr>
          <w:p w14:paraId="51EA0DE9"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D</w:t>
            </w:r>
          </w:p>
        </w:tc>
        <w:tc>
          <w:tcPr>
            <w:tcW w:w="519" w:type="dxa"/>
            <w:vMerge/>
            <w:shd w:val="clear" w:color="auto" w:fill="auto"/>
            <w:vAlign w:val="center"/>
          </w:tcPr>
          <w:p w14:paraId="1B249324"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652D8A57"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1F2129A3" w14:textId="77777777" w:rsidR="00A36893" w:rsidRPr="00A36893" w:rsidRDefault="00A36893" w:rsidP="000C070D">
            <w:pPr>
              <w:jc w:val="center"/>
              <w:rPr>
                <w:rFonts w:ascii="Times New Roman" w:hAnsi="Times New Roman" w:cs="Times New Roman"/>
              </w:rPr>
            </w:pPr>
          </w:p>
        </w:tc>
        <w:tc>
          <w:tcPr>
            <w:tcW w:w="1562" w:type="dxa"/>
            <w:tcBorders>
              <w:top w:val="nil"/>
              <w:left w:val="single" w:sz="4" w:space="0" w:color="auto"/>
              <w:bottom w:val="single" w:sz="4" w:space="0" w:color="auto"/>
              <w:right w:val="single" w:sz="4" w:space="0" w:color="auto"/>
            </w:tcBorders>
            <w:shd w:val="clear" w:color="auto" w:fill="auto"/>
          </w:tcPr>
          <w:p w14:paraId="5647199F" w14:textId="77777777" w:rsidR="00A36893" w:rsidRPr="00A36893" w:rsidRDefault="00A36893" w:rsidP="000C070D">
            <w:pPr>
              <w:jc w:val="center"/>
              <w:rPr>
                <w:rFonts w:ascii="Times New Roman" w:hAnsi="Times New Roman" w:cs="Times New Roman"/>
              </w:rPr>
            </w:pPr>
          </w:p>
        </w:tc>
        <w:tc>
          <w:tcPr>
            <w:tcW w:w="519" w:type="dxa"/>
            <w:vMerge/>
            <w:shd w:val="clear" w:color="auto" w:fill="auto"/>
            <w:vAlign w:val="center"/>
          </w:tcPr>
          <w:p w14:paraId="00AEC693" w14:textId="77777777" w:rsidR="00A36893" w:rsidRPr="00A36893" w:rsidRDefault="00A36893" w:rsidP="000C070D">
            <w:pPr>
              <w:jc w:val="center"/>
              <w:rPr>
                <w:rFonts w:ascii="Times New Roman" w:hAnsi="Times New Roman" w:cs="Times New Roman"/>
              </w:rPr>
            </w:pPr>
          </w:p>
        </w:tc>
        <w:tc>
          <w:tcPr>
            <w:tcW w:w="1561" w:type="dxa"/>
            <w:tcBorders>
              <w:top w:val="nil"/>
              <w:left w:val="single" w:sz="4" w:space="0" w:color="auto"/>
              <w:bottom w:val="single" w:sz="4" w:space="0" w:color="auto"/>
              <w:right w:val="single" w:sz="4" w:space="0" w:color="auto"/>
            </w:tcBorders>
            <w:shd w:val="clear" w:color="auto" w:fill="auto"/>
          </w:tcPr>
          <w:p w14:paraId="4C04B8C3" w14:textId="77777777" w:rsidR="00A36893" w:rsidRPr="00A36893" w:rsidRDefault="00A36893" w:rsidP="000C070D">
            <w:pPr>
              <w:jc w:val="center"/>
              <w:rPr>
                <w:rFonts w:ascii="Times New Roman" w:hAnsi="Times New Roman" w:cs="Times New Roman"/>
              </w:rPr>
            </w:pPr>
          </w:p>
        </w:tc>
        <w:tc>
          <w:tcPr>
            <w:tcW w:w="1216" w:type="dxa"/>
            <w:shd w:val="clear" w:color="auto" w:fill="auto"/>
          </w:tcPr>
          <w:p w14:paraId="6C30F5FE"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0,25</w:t>
            </w:r>
          </w:p>
        </w:tc>
      </w:tr>
    </w:tbl>
    <w:p w14:paraId="70918757" w14:textId="77777777" w:rsidR="00A36893" w:rsidRPr="00A36893" w:rsidRDefault="00A36893" w:rsidP="000C070D">
      <w:pPr>
        <w:rPr>
          <w:rFonts w:ascii="Times New Roman" w:hAnsi="Times New Roman" w:cs="Times New Roman"/>
        </w:rPr>
      </w:pPr>
    </w:p>
    <w:p w14:paraId="1A0218A2" w14:textId="51488739" w:rsidR="00A36893" w:rsidRPr="00A36893" w:rsidRDefault="00A36893" w:rsidP="000C070D">
      <w:pPr>
        <w:spacing w:before="120" w:after="120" w:line="360" w:lineRule="atLeast"/>
        <w:jc w:val="both"/>
        <w:rPr>
          <w:rFonts w:ascii="Times New Roman" w:hAnsi="Times New Roman" w:cs="Times New Roman"/>
          <w:b/>
          <w:sz w:val="26"/>
          <w:szCs w:val="26"/>
        </w:rPr>
      </w:pPr>
      <w:r w:rsidRPr="00A36893">
        <w:rPr>
          <w:rFonts w:ascii="Times New Roman" w:hAnsi="Times New Roman" w:cs="Times New Roman"/>
          <w:b/>
          <w:color w:val="000000"/>
          <w:sz w:val="26"/>
          <w:szCs w:val="26"/>
        </w:rPr>
        <w:t xml:space="preserve">II. PHẦN TỰ LUẬN </w:t>
      </w:r>
      <w:r w:rsidRPr="00A36893">
        <w:rPr>
          <w:rFonts w:ascii="Times New Roman" w:hAnsi="Times New Roman" w:cs="Times New Roman"/>
          <w:b/>
          <w:sz w:val="26"/>
          <w:szCs w:val="26"/>
        </w:rPr>
        <w:t>(3 điểm)</w:t>
      </w:r>
    </w:p>
    <w:p w14:paraId="5D77B46C" w14:textId="77777777" w:rsidR="00A36893" w:rsidRPr="00A36893" w:rsidRDefault="00A36893" w:rsidP="000C070D">
      <w:pPr>
        <w:rPr>
          <w:rFonts w:ascii="Times New Roman" w:hAnsi="Times New Roman" w:cs="Times New Roman"/>
          <w:b/>
          <w:bCs/>
          <w:color w:val="000000"/>
          <w:lang w:val="nl-NL"/>
        </w:rPr>
      </w:pPr>
    </w:p>
    <w:tbl>
      <w:tblPr>
        <w:tblW w:w="10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3"/>
        <w:gridCol w:w="7089"/>
        <w:gridCol w:w="1831"/>
      </w:tblGrid>
      <w:tr w:rsidR="00A36893" w:rsidRPr="00A36893" w14:paraId="25E43F9C" w14:textId="77777777" w:rsidTr="000C070D">
        <w:trPr>
          <w:trHeight w:val="99"/>
          <w:jc w:val="center"/>
        </w:trPr>
        <w:tc>
          <w:tcPr>
            <w:tcW w:w="1383" w:type="dxa"/>
            <w:shd w:val="clear" w:color="auto" w:fill="auto"/>
          </w:tcPr>
          <w:p w14:paraId="54518E91" w14:textId="77777777" w:rsidR="00A36893" w:rsidRPr="00A36893" w:rsidRDefault="00A36893" w:rsidP="000C070D">
            <w:pPr>
              <w:jc w:val="center"/>
              <w:rPr>
                <w:rFonts w:ascii="Times New Roman" w:eastAsia="Arial" w:hAnsi="Times New Roman" w:cs="Times New Roman"/>
                <w:b/>
                <w:bCs/>
                <w:color w:val="000000"/>
                <w:lang w:val="nl-NL"/>
              </w:rPr>
            </w:pPr>
            <w:r w:rsidRPr="00A36893">
              <w:rPr>
                <w:rFonts w:ascii="Times New Roman" w:eastAsia="Arial" w:hAnsi="Times New Roman" w:cs="Times New Roman"/>
                <w:b/>
                <w:bCs/>
                <w:color w:val="000000"/>
                <w:lang w:val="nl-NL"/>
              </w:rPr>
              <w:t>Câu</w:t>
            </w:r>
          </w:p>
        </w:tc>
        <w:tc>
          <w:tcPr>
            <w:tcW w:w="7089" w:type="dxa"/>
            <w:shd w:val="clear" w:color="auto" w:fill="auto"/>
          </w:tcPr>
          <w:p w14:paraId="57D729C4" w14:textId="77777777" w:rsidR="00A36893" w:rsidRPr="00A36893" w:rsidRDefault="00A36893" w:rsidP="000C070D">
            <w:pPr>
              <w:jc w:val="center"/>
              <w:rPr>
                <w:rFonts w:ascii="Times New Roman" w:eastAsia="Arial" w:hAnsi="Times New Roman" w:cs="Times New Roman"/>
                <w:b/>
                <w:bCs/>
                <w:color w:val="000000"/>
                <w:lang w:val="nl-NL"/>
              </w:rPr>
            </w:pPr>
            <w:r w:rsidRPr="00A36893">
              <w:rPr>
                <w:rFonts w:ascii="Times New Roman" w:eastAsia="Arial" w:hAnsi="Times New Roman" w:cs="Times New Roman"/>
                <w:b/>
                <w:bCs/>
                <w:color w:val="000000"/>
                <w:lang w:val="nl-NL"/>
              </w:rPr>
              <w:t>Nội dung</w:t>
            </w:r>
          </w:p>
        </w:tc>
        <w:tc>
          <w:tcPr>
            <w:tcW w:w="1831" w:type="dxa"/>
            <w:shd w:val="clear" w:color="auto" w:fill="auto"/>
          </w:tcPr>
          <w:p w14:paraId="746A1CEA" w14:textId="77777777" w:rsidR="00A36893" w:rsidRPr="00A36893" w:rsidRDefault="00A36893" w:rsidP="000C070D">
            <w:pPr>
              <w:jc w:val="center"/>
              <w:rPr>
                <w:rFonts w:ascii="Times New Roman" w:eastAsia="Arial" w:hAnsi="Times New Roman" w:cs="Times New Roman"/>
                <w:b/>
                <w:bCs/>
                <w:color w:val="000000"/>
                <w:lang w:val="nl-NL"/>
              </w:rPr>
            </w:pPr>
            <w:r w:rsidRPr="00A36893">
              <w:rPr>
                <w:rFonts w:ascii="Times New Roman" w:eastAsia="Arial" w:hAnsi="Times New Roman" w:cs="Times New Roman"/>
                <w:b/>
                <w:bCs/>
                <w:color w:val="000000"/>
                <w:lang w:val="nl-NL"/>
              </w:rPr>
              <w:t>Điểm</w:t>
            </w:r>
          </w:p>
        </w:tc>
      </w:tr>
      <w:tr w:rsidR="00A36893" w:rsidRPr="00A36893" w14:paraId="00A287A7" w14:textId="77777777" w:rsidTr="000C070D">
        <w:trPr>
          <w:trHeight w:val="303"/>
          <w:jc w:val="center"/>
        </w:trPr>
        <w:tc>
          <w:tcPr>
            <w:tcW w:w="1383" w:type="dxa"/>
            <w:shd w:val="clear" w:color="auto" w:fill="auto"/>
          </w:tcPr>
          <w:p w14:paraId="40690E3A" w14:textId="77777777" w:rsidR="00A36893" w:rsidRPr="00A36893" w:rsidRDefault="00A36893" w:rsidP="000C070D">
            <w:pPr>
              <w:jc w:val="center"/>
              <w:rPr>
                <w:rFonts w:ascii="Times New Roman" w:eastAsia="Arial" w:hAnsi="Times New Roman" w:cs="Times New Roman"/>
                <w:b/>
                <w:bCs/>
                <w:color w:val="000000"/>
                <w:lang w:val="nl-NL"/>
              </w:rPr>
            </w:pPr>
            <w:r w:rsidRPr="00A36893">
              <w:rPr>
                <w:rFonts w:ascii="Times New Roman" w:eastAsia="Arial" w:hAnsi="Times New Roman" w:cs="Times New Roman"/>
                <w:b/>
                <w:bCs/>
                <w:color w:val="000000"/>
                <w:lang w:val="nl-NL"/>
              </w:rPr>
              <w:t>29</w:t>
            </w:r>
          </w:p>
        </w:tc>
        <w:tc>
          <w:tcPr>
            <w:tcW w:w="7089" w:type="dxa"/>
            <w:shd w:val="clear" w:color="auto" w:fill="auto"/>
          </w:tcPr>
          <w:p w14:paraId="195396A6" w14:textId="77777777" w:rsidR="00A36893" w:rsidRPr="00A36893" w:rsidRDefault="00A36893" w:rsidP="000C070D">
            <w:pPr>
              <w:spacing w:line="330" w:lineRule="atLeast"/>
              <w:rPr>
                <w:rFonts w:ascii="Times New Roman" w:eastAsia="Arial" w:hAnsi="Times New Roman" w:cs="Times New Roman"/>
              </w:rPr>
            </w:pPr>
            <w:r w:rsidRPr="00A36893">
              <w:rPr>
                <w:rFonts w:ascii="Times New Roman" w:eastAsia="Arial" w:hAnsi="Times New Roman" w:cs="Times New Roman"/>
              </w:rPr>
              <w:t xml:space="preserve">Gọi số tiền nhận được của bạn Tâm và Trí  lần lượt là x và y </w:t>
            </w:r>
          </w:p>
          <w:p w14:paraId="36C70E09" w14:textId="77777777" w:rsidR="00A36893" w:rsidRPr="00A36893" w:rsidRDefault="00A36893" w:rsidP="000C070D">
            <w:pPr>
              <w:spacing w:line="330" w:lineRule="atLeast"/>
              <w:rPr>
                <w:rFonts w:ascii="Times New Roman" w:eastAsia="Arial" w:hAnsi="Times New Roman" w:cs="Times New Roman"/>
              </w:rPr>
            </w:pPr>
            <w:r w:rsidRPr="00A36893">
              <w:rPr>
                <w:rFonts w:ascii="Times New Roman" w:eastAsia="Arial" w:hAnsi="Times New Roman" w:cs="Times New Roman"/>
              </w:rPr>
              <w:t xml:space="preserve">Do số tiền và số thỏ nuôi của hai bạn là hai đại lượng tỉ lệ thuận với nhau </w:t>
            </w:r>
          </w:p>
          <w:p w14:paraId="0D723DCC" w14:textId="77777777" w:rsidR="00A36893" w:rsidRPr="00A36893" w:rsidRDefault="00A36893" w:rsidP="000C070D">
            <w:pPr>
              <w:spacing w:line="330" w:lineRule="atLeast"/>
              <w:rPr>
                <w:rFonts w:ascii="Times New Roman" w:eastAsia="Arial" w:hAnsi="Times New Roman" w:cs="Times New Roman"/>
              </w:rPr>
            </w:pPr>
            <w:r w:rsidRPr="00A36893">
              <w:rPr>
                <w:rFonts w:ascii="Times New Roman" w:eastAsia="Arial" w:hAnsi="Times New Roman" w:cs="Times New Roman"/>
              </w:rPr>
              <w:t xml:space="preserve">Nên ta có :   </w:t>
            </w:r>
            <m:oMath>
              <m:f>
                <m:fPr>
                  <m:ctrlPr>
                    <w:rPr>
                      <w:rFonts w:ascii="Cambria Math" w:eastAsia="Calibri" w:hAnsi="Cambria Math" w:cs="Times New Roman"/>
                      <w:i/>
                    </w:rPr>
                  </m:ctrlPr>
                </m:fPr>
                <m:num>
                  <m:r>
                    <w:rPr>
                      <w:rFonts w:ascii="Cambria Math" w:eastAsia="Calibri" w:hAnsi="Cambria Math" w:cs="Times New Roman"/>
                    </w:rPr>
                    <m:t>x</m:t>
                  </m:r>
                </m:num>
                <m:den>
                  <m:r>
                    <w:rPr>
                      <w:rFonts w:ascii="Cambria Math" w:eastAsia="Calibri" w:hAnsi="Cambria Math" w:cs="Times New Roman"/>
                    </w:rPr>
                    <m:t>5</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y</m:t>
                  </m:r>
                </m:num>
                <m:den>
                  <m:r>
                    <w:rPr>
                      <w:rFonts w:ascii="Cambria Math" w:eastAsia="Calibri" w:hAnsi="Cambria Math" w:cs="Times New Roman"/>
                    </w:rPr>
                    <m:t>4</m:t>
                  </m:r>
                </m:den>
              </m:f>
            </m:oMath>
            <w:r w:rsidRPr="00A36893">
              <w:rPr>
                <w:rFonts w:ascii="Times New Roman" w:eastAsia="Arial" w:hAnsi="Times New Roman" w:cs="Times New Roman"/>
              </w:rPr>
              <w:t xml:space="preserve">   và x + y = 1,8</w:t>
            </w:r>
          </w:p>
          <w:p w14:paraId="72B97C5F" w14:textId="77777777" w:rsidR="00A36893" w:rsidRPr="00A36893" w:rsidRDefault="00A36893" w:rsidP="000C070D">
            <w:pPr>
              <w:spacing w:line="330" w:lineRule="atLeast"/>
              <w:rPr>
                <w:rFonts w:ascii="Times New Roman" w:eastAsia="Arial" w:hAnsi="Times New Roman" w:cs="Times New Roman"/>
              </w:rPr>
            </w:pPr>
            <w:r w:rsidRPr="00A36893">
              <w:rPr>
                <w:rFonts w:ascii="Times New Roman" w:eastAsia="Arial" w:hAnsi="Times New Roman" w:cs="Times New Roman"/>
              </w:rPr>
              <w:t xml:space="preserve">Theo tính chất của dãy tỉ số bằng nhau , ta có </w:t>
            </w:r>
          </w:p>
          <w:p w14:paraId="50E52A5E" w14:textId="77777777" w:rsidR="00A36893" w:rsidRPr="00A36893" w:rsidRDefault="00A36893" w:rsidP="000C070D">
            <w:pPr>
              <w:spacing w:line="330" w:lineRule="atLeast"/>
              <w:rPr>
                <w:rFonts w:ascii="Times New Roman" w:eastAsia="Arial" w:hAnsi="Times New Roman" w:cs="Times New Roman"/>
              </w:rPr>
            </w:pPr>
            <m:oMathPara>
              <m:oMath>
                <m:f>
                  <m:fPr>
                    <m:ctrlPr>
                      <w:rPr>
                        <w:rFonts w:ascii="Cambria Math" w:eastAsia="Calibri" w:hAnsi="Cambria Math" w:cs="Times New Roman"/>
                        <w:i/>
                      </w:rPr>
                    </m:ctrlPr>
                  </m:fPr>
                  <m:num>
                    <m:r>
                      <w:rPr>
                        <w:rFonts w:ascii="Cambria Math" w:eastAsia="Calibri" w:hAnsi="Cambria Math" w:cs="Times New Roman"/>
                      </w:rPr>
                      <m:t>x</m:t>
                    </m:r>
                  </m:num>
                  <m:den>
                    <m:r>
                      <w:rPr>
                        <w:rFonts w:ascii="Cambria Math" w:eastAsia="Calibri" w:hAnsi="Cambria Math" w:cs="Times New Roman"/>
                      </w:rPr>
                      <m:t>5</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y</m:t>
                    </m:r>
                  </m:num>
                  <m:den>
                    <m:r>
                      <w:rPr>
                        <w:rFonts w:ascii="Cambria Math" w:eastAsia="Calibri" w:hAnsi="Cambria Math" w:cs="Times New Roman"/>
                      </w:rPr>
                      <m:t>4</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x+y</m:t>
                    </m:r>
                  </m:num>
                  <m:den>
                    <m:r>
                      <w:rPr>
                        <w:rFonts w:ascii="Cambria Math" w:eastAsia="Calibri" w:hAnsi="Cambria Math" w:cs="Times New Roman"/>
                      </w:rPr>
                      <m:t>5+4</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1,8</m:t>
                    </m:r>
                  </m:num>
                  <m:den>
                    <m:r>
                      <w:rPr>
                        <w:rFonts w:ascii="Cambria Math" w:eastAsia="Calibri" w:hAnsi="Cambria Math" w:cs="Times New Roman"/>
                      </w:rPr>
                      <m:t>9</m:t>
                    </m:r>
                  </m:den>
                </m:f>
                <m:r>
                  <w:rPr>
                    <w:rFonts w:ascii="Cambria Math" w:eastAsia="Calibri" w:hAnsi="Cambria Math" w:cs="Times New Roman"/>
                  </w:rPr>
                  <m:t>=0,2</m:t>
                </m:r>
              </m:oMath>
            </m:oMathPara>
          </w:p>
          <w:p w14:paraId="02973AAF" w14:textId="77777777" w:rsidR="00A36893" w:rsidRPr="00A36893" w:rsidRDefault="00A36893" w:rsidP="000C070D">
            <w:pPr>
              <w:spacing w:line="330" w:lineRule="atLeast"/>
              <w:rPr>
                <w:rFonts w:ascii="Times New Roman" w:eastAsia="Arial" w:hAnsi="Times New Roman" w:cs="Times New Roman"/>
              </w:rPr>
            </w:pPr>
            <w:r w:rsidRPr="00A36893">
              <w:rPr>
                <w:rFonts w:ascii="Times New Roman" w:eastAsia="Arial" w:hAnsi="Times New Roman" w:cs="Times New Roman"/>
              </w:rPr>
              <w:t>Ta suy ra x = 5. 0,2 = 1 và y= 4.0,2 = 0,8</w:t>
            </w:r>
          </w:p>
        </w:tc>
        <w:tc>
          <w:tcPr>
            <w:tcW w:w="1831" w:type="dxa"/>
            <w:shd w:val="clear" w:color="auto" w:fill="auto"/>
          </w:tcPr>
          <w:p w14:paraId="7EB2F994" w14:textId="77777777" w:rsidR="00A36893" w:rsidRPr="00A36893" w:rsidRDefault="00A36893" w:rsidP="000C070D">
            <w:pPr>
              <w:rPr>
                <w:rFonts w:ascii="Times New Roman" w:eastAsia="Arial" w:hAnsi="Times New Roman" w:cs="Times New Roman"/>
                <w:bCs/>
                <w:color w:val="000000"/>
                <w:lang w:val="nl-NL"/>
              </w:rPr>
            </w:pPr>
          </w:p>
          <w:p w14:paraId="331D90D7" w14:textId="77777777" w:rsidR="00A36893" w:rsidRPr="00A36893" w:rsidRDefault="00A36893" w:rsidP="000C070D">
            <w:pPr>
              <w:rPr>
                <w:rFonts w:ascii="Times New Roman" w:eastAsia="Arial" w:hAnsi="Times New Roman" w:cs="Times New Roman"/>
                <w:bCs/>
                <w:color w:val="000000"/>
                <w:lang w:val="nl-NL"/>
              </w:rPr>
            </w:pPr>
          </w:p>
          <w:p w14:paraId="104A4C12" w14:textId="77777777" w:rsidR="00A36893" w:rsidRPr="00A36893" w:rsidRDefault="00A36893" w:rsidP="000C070D">
            <w:pPr>
              <w:rPr>
                <w:rFonts w:ascii="Times New Roman" w:eastAsia="Arial" w:hAnsi="Times New Roman" w:cs="Times New Roman"/>
                <w:bCs/>
                <w:color w:val="000000"/>
                <w:lang w:val="nl-NL"/>
              </w:rPr>
            </w:pPr>
          </w:p>
          <w:p w14:paraId="0D54F85A" w14:textId="77777777" w:rsidR="00A36893" w:rsidRPr="00A36893" w:rsidRDefault="00A36893" w:rsidP="000C070D">
            <w:pPr>
              <w:rPr>
                <w:rFonts w:ascii="Times New Roman" w:eastAsia="Arial" w:hAnsi="Times New Roman" w:cs="Times New Roman"/>
                <w:bCs/>
                <w:color w:val="000000"/>
                <w:lang w:val="nl-NL"/>
              </w:rPr>
            </w:pPr>
            <w:r w:rsidRPr="00A36893">
              <w:rPr>
                <w:rFonts w:ascii="Times New Roman" w:eastAsia="Arial" w:hAnsi="Times New Roman" w:cs="Times New Roman"/>
                <w:bCs/>
                <w:color w:val="000000"/>
                <w:lang w:val="nl-NL"/>
              </w:rPr>
              <w:t>0,25</w:t>
            </w:r>
          </w:p>
          <w:p w14:paraId="0FC855D0" w14:textId="77777777" w:rsidR="00A36893" w:rsidRPr="00A36893" w:rsidRDefault="00A36893" w:rsidP="000C070D">
            <w:pPr>
              <w:rPr>
                <w:rFonts w:ascii="Times New Roman" w:eastAsia="Arial" w:hAnsi="Times New Roman" w:cs="Times New Roman"/>
                <w:bCs/>
                <w:color w:val="000000"/>
                <w:lang w:val="nl-NL"/>
              </w:rPr>
            </w:pPr>
          </w:p>
          <w:p w14:paraId="1390BA1F" w14:textId="77777777" w:rsidR="00A36893" w:rsidRPr="00A36893" w:rsidRDefault="00A36893" w:rsidP="000C070D">
            <w:pPr>
              <w:rPr>
                <w:rFonts w:ascii="Times New Roman" w:eastAsia="Arial" w:hAnsi="Times New Roman" w:cs="Times New Roman"/>
                <w:bCs/>
                <w:color w:val="000000"/>
                <w:lang w:val="nl-NL"/>
              </w:rPr>
            </w:pPr>
          </w:p>
          <w:p w14:paraId="3240FB86" w14:textId="77777777" w:rsidR="00A36893" w:rsidRPr="00A36893" w:rsidRDefault="00A36893" w:rsidP="000C070D">
            <w:pPr>
              <w:rPr>
                <w:rFonts w:ascii="Times New Roman" w:eastAsia="Arial" w:hAnsi="Times New Roman" w:cs="Times New Roman"/>
                <w:bCs/>
                <w:color w:val="000000"/>
                <w:lang w:val="nl-NL"/>
              </w:rPr>
            </w:pPr>
          </w:p>
          <w:p w14:paraId="01FE095E" w14:textId="77777777" w:rsidR="00A36893" w:rsidRPr="00A36893" w:rsidRDefault="00A36893" w:rsidP="000C070D">
            <w:pPr>
              <w:rPr>
                <w:rFonts w:ascii="Times New Roman" w:eastAsia="Arial" w:hAnsi="Times New Roman" w:cs="Times New Roman"/>
                <w:bCs/>
                <w:color w:val="000000"/>
                <w:lang w:val="nl-NL"/>
              </w:rPr>
            </w:pPr>
          </w:p>
          <w:p w14:paraId="09BA0BC8" w14:textId="77777777" w:rsidR="00A36893" w:rsidRPr="00A36893" w:rsidRDefault="00A36893" w:rsidP="000C070D">
            <w:pPr>
              <w:rPr>
                <w:rFonts w:ascii="Times New Roman" w:eastAsia="Arial" w:hAnsi="Times New Roman" w:cs="Times New Roman"/>
                <w:bCs/>
                <w:color w:val="000000"/>
                <w:lang w:val="nl-NL"/>
              </w:rPr>
            </w:pPr>
            <w:r w:rsidRPr="00A36893">
              <w:rPr>
                <w:rFonts w:ascii="Times New Roman" w:eastAsia="Arial" w:hAnsi="Times New Roman" w:cs="Times New Roman"/>
                <w:bCs/>
                <w:color w:val="000000"/>
                <w:lang w:val="nl-NL"/>
              </w:rPr>
              <w:t>0,25</w:t>
            </w:r>
          </w:p>
          <w:p w14:paraId="4162A6B7" w14:textId="77777777" w:rsidR="00A36893" w:rsidRPr="00A36893" w:rsidRDefault="00A36893" w:rsidP="000C070D">
            <w:pPr>
              <w:rPr>
                <w:rFonts w:ascii="Times New Roman" w:eastAsia="Arial" w:hAnsi="Times New Roman" w:cs="Times New Roman"/>
                <w:bCs/>
                <w:color w:val="000000"/>
                <w:lang w:val="nl-NL"/>
              </w:rPr>
            </w:pPr>
          </w:p>
        </w:tc>
      </w:tr>
      <w:tr w:rsidR="00A36893" w:rsidRPr="00A36893" w14:paraId="4178295F" w14:textId="77777777" w:rsidTr="000C070D">
        <w:trPr>
          <w:trHeight w:val="402"/>
          <w:jc w:val="center"/>
        </w:trPr>
        <w:tc>
          <w:tcPr>
            <w:tcW w:w="1383" w:type="dxa"/>
            <w:shd w:val="clear" w:color="auto" w:fill="auto"/>
          </w:tcPr>
          <w:p w14:paraId="763AB94D" w14:textId="77777777" w:rsidR="00A36893" w:rsidRPr="00A36893" w:rsidRDefault="00A36893" w:rsidP="000C070D">
            <w:pPr>
              <w:jc w:val="center"/>
              <w:rPr>
                <w:rFonts w:ascii="Times New Roman" w:eastAsia="Arial" w:hAnsi="Times New Roman" w:cs="Times New Roman"/>
                <w:b/>
                <w:bCs/>
                <w:color w:val="000000"/>
                <w:lang w:val="nl-NL"/>
              </w:rPr>
            </w:pPr>
          </w:p>
        </w:tc>
        <w:tc>
          <w:tcPr>
            <w:tcW w:w="7089" w:type="dxa"/>
            <w:shd w:val="clear" w:color="auto" w:fill="auto"/>
          </w:tcPr>
          <w:p w14:paraId="45E3C28C" w14:textId="77777777" w:rsidR="00A36893" w:rsidRPr="00A36893" w:rsidRDefault="00A36893" w:rsidP="000C070D">
            <w:pPr>
              <w:rPr>
                <w:rFonts w:ascii="Times New Roman" w:eastAsia="Arial" w:hAnsi="Times New Roman" w:cs="Times New Roman"/>
                <w:bCs/>
                <w:color w:val="000000"/>
                <w:lang w:val="nl-NL"/>
              </w:rPr>
            </w:pPr>
            <w:r w:rsidRPr="00A36893">
              <w:rPr>
                <w:rFonts w:ascii="Times New Roman" w:eastAsia="Arial" w:hAnsi="Times New Roman" w:cs="Times New Roman"/>
                <w:bCs/>
                <w:color w:val="000000"/>
                <w:lang w:val="nl-NL"/>
              </w:rPr>
              <w:t xml:space="preserve">Vậy Tâm nhận được 1 triệu đồng , Trí nhận được 800 nghìn đồng </w:t>
            </w:r>
          </w:p>
        </w:tc>
        <w:tc>
          <w:tcPr>
            <w:tcW w:w="1831" w:type="dxa"/>
            <w:shd w:val="clear" w:color="auto" w:fill="auto"/>
          </w:tcPr>
          <w:p w14:paraId="4DAB58BD" w14:textId="77777777" w:rsidR="00A36893" w:rsidRPr="00A36893" w:rsidRDefault="00A36893" w:rsidP="000C070D">
            <w:pPr>
              <w:rPr>
                <w:rFonts w:ascii="Times New Roman" w:eastAsia="Arial" w:hAnsi="Times New Roman" w:cs="Times New Roman"/>
                <w:bCs/>
                <w:color w:val="000000"/>
                <w:lang w:val="nl-NL"/>
              </w:rPr>
            </w:pPr>
          </w:p>
        </w:tc>
      </w:tr>
      <w:tr w:rsidR="00A36893" w:rsidRPr="00A36893" w14:paraId="777C987E" w14:textId="77777777" w:rsidTr="000C070D">
        <w:trPr>
          <w:trHeight w:val="402"/>
          <w:jc w:val="center"/>
        </w:trPr>
        <w:tc>
          <w:tcPr>
            <w:tcW w:w="1383" w:type="dxa"/>
            <w:shd w:val="clear" w:color="auto" w:fill="auto"/>
          </w:tcPr>
          <w:p w14:paraId="39D7EBC4" w14:textId="77777777" w:rsidR="00A36893" w:rsidRPr="00A36893" w:rsidRDefault="00A36893" w:rsidP="000C070D">
            <w:pPr>
              <w:jc w:val="center"/>
              <w:rPr>
                <w:rFonts w:ascii="Times New Roman" w:eastAsia="Arial" w:hAnsi="Times New Roman" w:cs="Times New Roman"/>
                <w:b/>
                <w:bCs/>
                <w:color w:val="000000"/>
                <w:lang w:val="nl-NL"/>
              </w:rPr>
            </w:pPr>
          </w:p>
          <w:p w14:paraId="2B7C9845" w14:textId="77777777" w:rsidR="00A36893" w:rsidRPr="00A36893" w:rsidRDefault="00A36893" w:rsidP="000C070D">
            <w:pPr>
              <w:rPr>
                <w:rFonts w:ascii="Times New Roman" w:eastAsia="Arial" w:hAnsi="Times New Roman" w:cs="Times New Roman"/>
                <w:lang w:val="nl-NL"/>
              </w:rPr>
            </w:pPr>
          </w:p>
          <w:p w14:paraId="65EA4F47" w14:textId="77777777" w:rsidR="00A36893" w:rsidRPr="00A36893" w:rsidRDefault="00A36893" w:rsidP="000C070D">
            <w:pPr>
              <w:rPr>
                <w:rFonts w:ascii="Times New Roman" w:eastAsia="Arial" w:hAnsi="Times New Roman" w:cs="Times New Roman"/>
                <w:lang w:val="nl-NL"/>
              </w:rPr>
            </w:pPr>
          </w:p>
          <w:p w14:paraId="68F04A2E" w14:textId="77777777" w:rsidR="00A36893" w:rsidRPr="00A36893" w:rsidRDefault="00A36893" w:rsidP="000C070D">
            <w:pPr>
              <w:jc w:val="center"/>
              <w:rPr>
                <w:rFonts w:ascii="Times New Roman" w:eastAsia="Arial" w:hAnsi="Times New Roman" w:cs="Times New Roman"/>
                <w:b/>
                <w:lang w:val="nl-NL"/>
              </w:rPr>
            </w:pPr>
            <w:r w:rsidRPr="00A36893">
              <w:rPr>
                <w:rFonts w:ascii="Times New Roman" w:eastAsia="Arial" w:hAnsi="Times New Roman" w:cs="Times New Roman"/>
                <w:b/>
                <w:lang w:val="nl-NL"/>
              </w:rPr>
              <w:t>30</w:t>
            </w:r>
          </w:p>
        </w:tc>
        <w:tc>
          <w:tcPr>
            <w:tcW w:w="7089" w:type="dxa"/>
            <w:shd w:val="clear" w:color="auto" w:fill="auto"/>
          </w:tcPr>
          <w:p w14:paraId="655ABC6C" w14:textId="77777777" w:rsidR="00A36893" w:rsidRPr="00A36893" w:rsidRDefault="00A36893" w:rsidP="000C070D">
            <w:pPr>
              <w:pStyle w:val="NormalWeb"/>
              <w:spacing w:before="0" w:beforeAutospacing="0" w:after="0" w:afterAutospacing="0" w:line="360" w:lineRule="atLeast"/>
              <w:ind w:left="48" w:right="48"/>
              <w:jc w:val="both"/>
              <w:rPr>
                <w:rFonts w:eastAsia="Arial"/>
                <w:color w:val="000000"/>
                <w:sz w:val="28"/>
                <w:szCs w:val="28"/>
              </w:rPr>
            </w:pPr>
            <w:r w:rsidRPr="00A36893">
              <w:rPr>
                <w:rFonts w:eastAsia="Arial"/>
                <w:color w:val="000000"/>
                <w:sz w:val="28"/>
                <w:szCs w:val="28"/>
              </w:rPr>
              <w:t>Đặt </w:t>
            </w:r>
            <w:r w:rsidRPr="00A36893">
              <w:rPr>
                <w:rFonts w:eastAsia="Arial"/>
                <w:color w:val="000000"/>
                <w:position w:val="-24"/>
                <w:szCs w:val="28"/>
                <w:shd w:val="clear" w:color="auto" w:fill="FFFFFF"/>
              </w:rPr>
              <w:object w:dxaOrig="1040" w:dyaOrig="620" w14:anchorId="21BCDA95">
                <v:shape id="_x0000_i2405" type="#_x0000_t75" style="width:51.75pt;height:30.75pt" o:ole="">
                  <v:imagedata r:id="rId3442" o:title=""/>
                </v:shape>
                <o:OLEObject Type="Embed" ProgID="Equation.DSMT4" ShapeID="_x0000_i2405" DrawAspect="Content" ObjectID="_1794995565" r:id="rId3443"/>
              </w:object>
            </w:r>
            <w:r w:rsidRPr="00A36893">
              <w:rPr>
                <w:rFonts w:eastAsia="Arial"/>
                <w:color w:val="000000"/>
                <w:sz w:val="28"/>
                <w:szCs w:val="28"/>
              </w:rPr>
              <w:t xml:space="preserve">suy ra a = bk, </w:t>
            </w:r>
          </w:p>
          <w:p w14:paraId="64FB62C9" w14:textId="77777777" w:rsidR="00A36893" w:rsidRPr="00A36893" w:rsidRDefault="00A36893" w:rsidP="000C070D">
            <w:pPr>
              <w:pStyle w:val="NormalWeb"/>
              <w:spacing w:before="0" w:beforeAutospacing="0" w:after="0" w:afterAutospacing="0" w:line="360" w:lineRule="atLeast"/>
              <w:ind w:left="48" w:right="48"/>
              <w:jc w:val="both"/>
              <w:rPr>
                <w:rFonts w:eastAsia="Arial"/>
                <w:color w:val="000000"/>
                <w:sz w:val="28"/>
                <w:szCs w:val="28"/>
              </w:rPr>
            </w:pPr>
            <w:r w:rsidRPr="00A36893">
              <w:rPr>
                <w:rFonts w:eastAsia="Arial"/>
                <w:color w:val="000000"/>
                <w:sz w:val="28"/>
                <w:szCs w:val="28"/>
              </w:rPr>
              <w:t>c = dk.</w:t>
            </w:r>
          </w:p>
          <w:p w14:paraId="1B0993E9" w14:textId="77777777" w:rsidR="00A36893" w:rsidRPr="00A36893" w:rsidRDefault="00A36893" w:rsidP="000C070D">
            <w:pPr>
              <w:pStyle w:val="NormalWeb"/>
              <w:spacing w:before="0" w:beforeAutospacing="0" w:after="0" w:afterAutospacing="0" w:line="360" w:lineRule="atLeast"/>
              <w:ind w:left="48" w:right="48"/>
              <w:rPr>
                <w:rFonts w:eastAsia="Arial"/>
                <w:color w:val="000000"/>
                <w:sz w:val="28"/>
                <w:szCs w:val="28"/>
              </w:rPr>
            </w:pPr>
            <w:r w:rsidRPr="00A36893">
              <w:rPr>
                <w:rFonts w:eastAsia="Arial"/>
                <w:color w:val="000000"/>
                <w:sz w:val="28"/>
                <w:szCs w:val="28"/>
              </w:rPr>
              <w:lastRenderedPageBreak/>
              <w:t xml:space="preserve">Ta có </w:t>
            </w:r>
            <w:r w:rsidRPr="00A36893">
              <w:rPr>
                <w:rFonts w:eastAsia="Arial"/>
                <w:color w:val="000000"/>
                <w:position w:val="-24"/>
                <w:szCs w:val="28"/>
                <w:shd w:val="clear" w:color="auto" w:fill="FFFFFF"/>
              </w:rPr>
              <w:object w:dxaOrig="3100" w:dyaOrig="660" w14:anchorId="651A38C7">
                <v:shape id="_x0000_i2406" type="#_x0000_t75" style="width:142.5pt;height:33pt" o:ole="">
                  <v:imagedata r:id="rId3444" o:title=""/>
                </v:shape>
                <o:OLEObject Type="Embed" ProgID="Equation.DSMT4" ShapeID="_x0000_i2406" DrawAspect="Content" ObjectID="_1794995566" r:id="rId3445"/>
              </w:object>
            </w:r>
            <w:r w:rsidRPr="00A36893">
              <w:rPr>
                <w:rFonts w:eastAsia="Arial"/>
                <w:color w:val="000000"/>
                <w:sz w:val="28"/>
                <w:szCs w:val="28"/>
              </w:rPr>
              <w:t> ;</w:t>
            </w:r>
          </w:p>
          <w:p w14:paraId="597C11C8" w14:textId="77777777" w:rsidR="00A36893" w:rsidRPr="00A36893" w:rsidRDefault="00A36893" w:rsidP="000C070D">
            <w:pPr>
              <w:pStyle w:val="NormalWeb"/>
              <w:spacing w:before="0" w:beforeAutospacing="0" w:after="0" w:afterAutospacing="0" w:line="360" w:lineRule="atLeast"/>
              <w:ind w:left="48" w:right="48"/>
              <w:jc w:val="both"/>
              <w:rPr>
                <w:rFonts w:eastAsia="Arial"/>
                <w:color w:val="000000"/>
                <w:sz w:val="28"/>
                <w:szCs w:val="28"/>
              </w:rPr>
            </w:pPr>
            <w:r w:rsidRPr="00A36893">
              <w:rPr>
                <w:rFonts w:eastAsia="Arial"/>
                <w:color w:val="000000"/>
                <w:position w:val="-24"/>
                <w:szCs w:val="28"/>
                <w:shd w:val="clear" w:color="auto" w:fill="FFFFFF"/>
              </w:rPr>
              <w:object w:dxaOrig="3180" w:dyaOrig="660" w14:anchorId="3A012267">
                <v:shape id="_x0000_i2407" type="#_x0000_t75" style="width:145.5pt;height:33pt" o:ole="">
                  <v:imagedata r:id="rId3446" o:title=""/>
                </v:shape>
                <o:OLEObject Type="Embed" ProgID="Equation.DSMT4" ShapeID="_x0000_i2407" DrawAspect="Content" ObjectID="_1794995567" r:id="rId3447"/>
              </w:object>
            </w:r>
            <w:r w:rsidRPr="00A36893">
              <w:rPr>
                <w:rFonts w:eastAsia="Arial"/>
                <w:color w:val="000000"/>
                <w:sz w:val="28"/>
                <w:szCs w:val="28"/>
              </w:rPr>
              <w:t xml:space="preserve"> Vậy </w:t>
            </w:r>
            <w:r w:rsidRPr="00A36893">
              <w:rPr>
                <w:rFonts w:eastAsia="Arial"/>
                <w:color w:val="000000"/>
                <w:position w:val="-24"/>
                <w:szCs w:val="28"/>
                <w:shd w:val="clear" w:color="auto" w:fill="FFFFFF"/>
              </w:rPr>
              <w:object w:dxaOrig="1320" w:dyaOrig="620" w14:anchorId="5891A9C6">
                <v:shape id="_x0000_i2408" type="#_x0000_t75" style="width:66pt;height:30.75pt" o:ole="">
                  <v:imagedata r:id="rId3438" o:title=""/>
                </v:shape>
                <o:OLEObject Type="Embed" ProgID="Equation.DSMT4" ShapeID="_x0000_i2408" DrawAspect="Content" ObjectID="_1794995568" r:id="rId3448"/>
              </w:object>
            </w:r>
            <w:r w:rsidRPr="00A36893">
              <w:rPr>
                <w:rFonts w:eastAsia="Arial"/>
                <w:color w:val="000000"/>
                <w:sz w:val="28"/>
                <w:szCs w:val="28"/>
              </w:rPr>
              <w:t xml:space="preserve"> (đpcm).</w:t>
            </w:r>
          </w:p>
          <w:p w14:paraId="07C31215" w14:textId="77777777" w:rsidR="00A36893" w:rsidRPr="00A36893" w:rsidRDefault="00A36893" w:rsidP="000C070D">
            <w:pPr>
              <w:rPr>
                <w:rFonts w:ascii="Times New Roman" w:eastAsia="Arial" w:hAnsi="Times New Roman" w:cs="Times New Roman"/>
                <w:bCs/>
                <w:color w:val="000000"/>
                <w:lang w:val="nl-NL"/>
              </w:rPr>
            </w:pPr>
          </w:p>
        </w:tc>
        <w:tc>
          <w:tcPr>
            <w:tcW w:w="1831" w:type="dxa"/>
            <w:shd w:val="clear" w:color="auto" w:fill="auto"/>
          </w:tcPr>
          <w:p w14:paraId="61995CBC" w14:textId="77777777" w:rsidR="00A36893" w:rsidRPr="00A36893" w:rsidRDefault="00A36893" w:rsidP="000C070D">
            <w:pPr>
              <w:rPr>
                <w:rFonts w:ascii="Times New Roman" w:eastAsia="Arial" w:hAnsi="Times New Roman" w:cs="Times New Roman"/>
                <w:bCs/>
                <w:color w:val="000000"/>
                <w:lang w:val="nl-NL"/>
              </w:rPr>
            </w:pPr>
          </w:p>
          <w:p w14:paraId="53877F79" w14:textId="77777777" w:rsidR="00A36893" w:rsidRPr="00A36893" w:rsidRDefault="00A36893" w:rsidP="000C070D">
            <w:pPr>
              <w:rPr>
                <w:rFonts w:ascii="Times New Roman" w:eastAsia="Arial" w:hAnsi="Times New Roman" w:cs="Times New Roman"/>
                <w:lang w:val="nl-NL"/>
              </w:rPr>
            </w:pPr>
          </w:p>
          <w:p w14:paraId="1032235F" w14:textId="77777777" w:rsidR="00A36893" w:rsidRPr="00A36893" w:rsidRDefault="00A36893" w:rsidP="000C070D">
            <w:pPr>
              <w:rPr>
                <w:rFonts w:ascii="Times New Roman" w:eastAsia="Arial" w:hAnsi="Times New Roman" w:cs="Times New Roman"/>
                <w:lang w:val="nl-NL"/>
              </w:rPr>
            </w:pPr>
          </w:p>
          <w:p w14:paraId="6E83A1E4" w14:textId="77777777" w:rsidR="00A36893" w:rsidRPr="00A36893" w:rsidRDefault="00A36893" w:rsidP="000C070D">
            <w:pPr>
              <w:jc w:val="center"/>
              <w:rPr>
                <w:rFonts w:ascii="Times New Roman" w:eastAsia="Calibri" w:hAnsi="Times New Roman" w:cs="Times New Roman"/>
                <w:sz w:val="26"/>
                <w:szCs w:val="26"/>
              </w:rPr>
            </w:pPr>
            <w:r w:rsidRPr="00A36893">
              <w:rPr>
                <w:rFonts w:ascii="Times New Roman" w:eastAsia="Calibri" w:hAnsi="Times New Roman" w:cs="Times New Roman"/>
                <w:sz w:val="26"/>
                <w:szCs w:val="26"/>
              </w:rPr>
              <w:t>0,25</w:t>
            </w:r>
          </w:p>
          <w:p w14:paraId="4AE69260" w14:textId="77777777" w:rsidR="00A36893" w:rsidRPr="00A36893" w:rsidRDefault="00A36893" w:rsidP="000C070D">
            <w:pPr>
              <w:jc w:val="center"/>
              <w:rPr>
                <w:rFonts w:ascii="Times New Roman" w:eastAsia="Calibri" w:hAnsi="Times New Roman" w:cs="Times New Roman"/>
                <w:sz w:val="26"/>
                <w:szCs w:val="26"/>
              </w:rPr>
            </w:pPr>
          </w:p>
          <w:p w14:paraId="0A8A521B" w14:textId="77777777" w:rsidR="00A36893" w:rsidRPr="00A36893" w:rsidRDefault="00A36893" w:rsidP="000C070D">
            <w:pPr>
              <w:jc w:val="center"/>
              <w:rPr>
                <w:rFonts w:ascii="Times New Roman" w:eastAsia="Arial" w:hAnsi="Times New Roman" w:cs="Times New Roman"/>
                <w:lang w:val="nl-NL"/>
              </w:rPr>
            </w:pPr>
            <w:r w:rsidRPr="00A36893">
              <w:rPr>
                <w:rFonts w:ascii="Times New Roman" w:eastAsia="Calibri" w:hAnsi="Times New Roman" w:cs="Times New Roman"/>
                <w:sz w:val="26"/>
                <w:szCs w:val="26"/>
              </w:rPr>
              <w:t>0,25</w:t>
            </w:r>
          </w:p>
        </w:tc>
      </w:tr>
      <w:tr w:rsidR="00A36893" w:rsidRPr="00A36893" w14:paraId="63FAF388" w14:textId="77777777" w:rsidTr="000C070D">
        <w:trPr>
          <w:trHeight w:val="1734"/>
          <w:jc w:val="center"/>
        </w:trPr>
        <w:tc>
          <w:tcPr>
            <w:tcW w:w="1383" w:type="dxa"/>
            <w:vMerge w:val="restart"/>
            <w:shd w:val="clear" w:color="auto" w:fill="auto"/>
          </w:tcPr>
          <w:p w14:paraId="01F30CF1" w14:textId="77777777" w:rsidR="00A36893" w:rsidRPr="00A36893" w:rsidRDefault="00A36893" w:rsidP="000C070D">
            <w:pPr>
              <w:jc w:val="center"/>
              <w:rPr>
                <w:rFonts w:ascii="Times New Roman" w:eastAsia="Arial" w:hAnsi="Times New Roman" w:cs="Times New Roman"/>
                <w:b/>
                <w:bCs/>
                <w:color w:val="000000"/>
                <w:lang w:val="nl-NL"/>
              </w:rPr>
            </w:pPr>
            <w:r w:rsidRPr="00A36893">
              <w:rPr>
                <w:rFonts w:ascii="Times New Roman" w:eastAsia="Arial" w:hAnsi="Times New Roman" w:cs="Times New Roman"/>
                <w:b/>
                <w:bCs/>
                <w:color w:val="000000"/>
                <w:lang w:val="nl-NL"/>
              </w:rPr>
              <w:lastRenderedPageBreak/>
              <w:t>31</w:t>
            </w:r>
          </w:p>
        </w:tc>
        <w:tc>
          <w:tcPr>
            <w:tcW w:w="7089" w:type="dxa"/>
            <w:shd w:val="clear" w:color="auto" w:fill="auto"/>
          </w:tcPr>
          <w:p w14:paraId="64443411" w14:textId="77777777" w:rsidR="00A36893" w:rsidRPr="00A36893" w:rsidRDefault="00A36893" w:rsidP="000C070D">
            <w:pPr>
              <w:rPr>
                <w:rFonts w:ascii="Times New Roman" w:eastAsia="Arial" w:hAnsi="Times New Roman" w:cs="Times New Roman"/>
                <w:bCs/>
                <w:color w:val="000000"/>
                <w:lang w:val="nl-NL"/>
              </w:rPr>
            </w:pPr>
            <w:r w:rsidRPr="00A36893">
              <w:rPr>
                <w:rFonts w:ascii="Times New Roman" w:eastAsia="Calibri" w:hAnsi="Times New Roman" w:cs="Times New Roman"/>
                <w:noProof/>
              </w:rPr>
              <w:drawing>
                <wp:inline distT="0" distB="0" distL="0" distR="0" wp14:anchorId="6EE03EFC" wp14:editId="2BDD42EF">
                  <wp:extent cx="2324100" cy="23526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2324100" cy="2352675"/>
                          </a:xfrm>
                          <a:prstGeom prst="rect">
                            <a:avLst/>
                          </a:prstGeom>
                          <a:noFill/>
                          <a:ln>
                            <a:noFill/>
                          </a:ln>
                        </pic:spPr>
                      </pic:pic>
                    </a:graphicData>
                  </a:graphic>
                </wp:inline>
              </w:drawing>
            </w:r>
          </w:p>
        </w:tc>
        <w:tc>
          <w:tcPr>
            <w:tcW w:w="1831" w:type="dxa"/>
            <w:shd w:val="clear" w:color="auto" w:fill="auto"/>
          </w:tcPr>
          <w:p w14:paraId="278E6B10" w14:textId="77777777" w:rsidR="00A36893" w:rsidRPr="00A36893" w:rsidRDefault="00A36893" w:rsidP="000C070D">
            <w:pPr>
              <w:rPr>
                <w:rFonts w:ascii="Times New Roman" w:eastAsia="Arial" w:hAnsi="Times New Roman" w:cs="Times New Roman"/>
                <w:bCs/>
                <w:color w:val="000000"/>
                <w:lang w:val="nl-NL"/>
              </w:rPr>
            </w:pPr>
          </w:p>
          <w:p w14:paraId="1DAE0B19" w14:textId="77777777" w:rsidR="00A36893" w:rsidRPr="00A36893" w:rsidRDefault="00A36893" w:rsidP="000C070D">
            <w:pPr>
              <w:rPr>
                <w:rFonts w:ascii="Times New Roman" w:eastAsia="Arial" w:hAnsi="Times New Roman" w:cs="Times New Roman"/>
                <w:bCs/>
                <w:color w:val="000000"/>
                <w:lang w:val="nl-NL"/>
              </w:rPr>
            </w:pPr>
          </w:p>
          <w:p w14:paraId="38EC8018" w14:textId="77777777" w:rsidR="00A36893" w:rsidRPr="00A36893" w:rsidRDefault="00A36893" w:rsidP="000C070D">
            <w:pPr>
              <w:rPr>
                <w:rFonts w:ascii="Times New Roman" w:eastAsia="Arial" w:hAnsi="Times New Roman" w:cs="Times New Roman"/>
                <w:bCs/>
                <w:color w:val="000000"/>
                <w:lang w:val="nl-NL"/>
              </w:rPr>
            </w:pPr>
          </w:p>
        </w:tc>
      </w:tr>
      <w:tr w:rsidR="00A36893" w:rsidRPr="00A36893" w14:paraId="794BD632" w14:textId="77777777" w:rsidTr="000C070D">
        <w:trPr>
          <w:trHeight w:val="524"/>
          <w:jc w:val="center"/>
        </w:trPr>
        <w:tc>
          <w:tcPr>
            <w:tcW w:w="1383" w:type="dxa"/>
            <w:vMerge/>
            <w:shd w:val="clear" w:color="auto" w:fill="auto"/>
          </w:tcPr>
          <w:p w14:paraId="2D5D87F1" w14:textId="77777777" w:rsidR="00A36893" w:rsidRPr="00A36893" w:rsidRDefault="00A36893" w:rsidP="000C070D">
            <w:pPr>
              <w:rPr>
                <w:rFonts w:ascii="Times New Roman" w:eastAsia="Arial" w:hAnsi="Times New Roman" w:cs="Times New Roman"/>
                <w:b/>
                <w:bCs/>
                <w:color w:val="000000"/>
                <w:lang w:val="nl-NL"/>
              </w:rPr>
            </w:pPr>
          </w:p>
        </w:tc>
        <w:tc>
          <w:tcPr>
            <w:tcW w:w="7089" w:type="dxa"/>
            <w:shd w:val="clear" w:color="auto" w:fill="auto"/>
          </w:tcPr>
          <w:p w14:paraId="7834F2BA" w14:textId="77777777" w:rsidR="00A36893" w:rsidRPr="00A36893" w:rsidRDefault="00A36893" w:rsidP="00D648E8">
            <w:pPr>
              <w:numPr>
                <w:ilvl w:val="0"/>
                <w:numId w:val="45"/>
              </w:numPr>
              <w:contextualSpacing/>
              <w:rPr>
                <w:rFonts w:ascii="Times New Roman" w:eastAsia="Arial" w:hAnsi="Times New Roman" w:cs="Times New Roman"/>
                <w:lang w:val="fr-FR"/>
              </w:rPr>
            </w:pPr>
            <w:r w:rsidRPr="00A36893">
              <w:rPr>
                <w:rFonts w:ascii="Times New Roman" w:eastAsia="Arial" w:hAnsi="Times New Roman" w:cs="Times New Roman"/>
                <w:lang w:val="fr-FR"/>
              </w:rPr>
              <w:t xml:space="preserve">Xét </w:t>
            </w:r>
            <w:r w:rsidRPr="00A36893">
              <w:rPr>
                <w:rFonts w:ascii="Times New Roman" w:eastAsia="Arial" w:hAnsi="Times New Roman" w:cs="Times New Roman"/>
              </w:rPr>
              <w:t>∆ MAC = ∆ MEB có:</w:t>
            </w:r>
          </w:p>
          <w:p w14:paraId="2250C308" w14:textId="77777777" w:rsidR="00A36893" w:rsidRPr="00A36893" w:rsidRDefault="00A36893" w:rsidP="000C070D">
            <w:pPr>
              <w:rPr>
                <w:rFonts w:ascii="Times New Roman" w:eastAsia="Arial" w:hAnsi="Times New Roman" w:cs="Times New Roman"/>
                <w:lang w:val="fr-FR"/>
              </w:rPr>
            </w:pPr>
            <w:r w:rsidRPr="00A36893">
              <w:rPr>
                <w:rFonts w:ascii="Times New Roman" w:eastAsia="Arial" w:hAnsi="Times New Roman" w:cs="Times New Roman"/>
                <w:lang w:val="fr-FR"/>
              </w:rPr>
              <w:t xml:space="preserve">    MA = ME (gt)</w:t>
            </w:r>
          </w:p>
          <w:p w14:paraId="0F56CE52" w14:textId="77777777" w:rsidR="00A36893" w:rsidRPr="00A36893" w:rsidRDefault="00A36893" w:rsidP="000C070D">
            <w:pPr>
              <w:rPr>
                <w:rFonts w:ascii="Times New Roman" w:eastAsia="Arial" w:hAnsi="Times New Roman" w:cs="Times New Roman"/>
                <w:bCs/>
                <w:lang w:val="nl-NL"/>
              </w:rPr>
            </w:pPr>
            <w:r w:rsidRPr="00A36893">
              <w:rPr>
                <w:rFonts w:ascii="Times New Roman" w:eastAsia="Arial" w:hAnsi="Times New Roman" w:cs="Times New Roman"/>
                <w:lang w:val="fr-FR"/>
              </w:rPr>
              <w:t xml:space="preserve">     </w:t>
            </w:r>
            <m:oMath>
              <m:acc>
                <m:accPr>
                  <m:ctrlPr>
                    <w:rPr>
                      <w:rFonts w:ascii="Cambria Math" w:eastAsia="Calibri" w:hAnsi="Cambria Math" w:cs="Times New Roman"/>
                      <w:bCs/>
                      <w:iCs/>
                    </w:rPr>
                  </m:ctrlPr>
                </m:accPr>
                <m:e>
                  <m:r>
                    <m:rPr>
                      <m:sty m:val="p"/>
                    </m:rPr>
                    <w:rPr>
                      <w:rFonts w:ascii="Cambria Math" w:eastAsia="Calibri" w:hAnsi="Cambria Math" w:cs="Times New Roman"/>
                    </w:rPr>
                    <m:t>AMC</m:t>
                  </m:r>
                </m:e>
              </m:acc>
              <m:r>
                <m:rPr>
                  <m:sty m:val="p"/>
                </m:rPr>
                <w:rPr>
                  <w:rFonts w:ascii="Cambria Math" w:eastAsia="Calibri" w:hAnsi="Cambria Math" w:cs="Times New Roman"/>
                </w:rPr>
                <m:t>=</m:t>
              </m:r>
              <m:acc>
                <m:accPr>
                  <m:ctrlPr>
                    <w:rPr>
                      <w:rFonts w:ascii="Cambria Math" w:eastAsia="Calibri" w:hAnsi="Cambria Math" w:cs="Times New Roman"/>
                      <w:bCs/>
                      <w:iCs/>
                    </w:rPr>
                  </m:ctrlPr>
                </m:accPr>
                <m:e>
                  <m:r>
                    <m:rPr>
                      <m:sty m:val="p"/>
                    </m:rPr>
                    <w:rPr>
                      <w:rFonts w:ascii="Cambria Math" w:eastAsia="Calibri" w:hAnsi="Cambria Math" w:cs="Times New Roman"/>
                    </w:rPr>
                    <m:t>EMB</m:t>
                  </m:r>
                </m:e>
              </m:acc>
            </m:oMath>
            <w:r w:rsidRPr="00A36893">
              <w:rPr>
                <w:rFonts w:ascii="Times New Roman" w:eastAsia="Arial" w:hAnsi="Times New Roman" w:cs="Times New Roman"/>
                <w:b/>
              </w:rPr>
              <w:t xml:space="preserve">   (</w:t>
            </w:r>
            <w:r w:rsidRPr="00A36893">
              <w:rPr>
                <w:rFonts w:ascii="Times New Roman" w:eastAsia="Arial" w:hAnsi="Times New Roman" w:cs="Times New Roman"/>
                <w:bCs/>
              </w:rPr>
              <w:t>đối đỉnh)</w:t>
            </w:r>
          </w:p>
          <w:p w14:paraId="1035CD0D" w14:textId="77777777" w:rsidR="00A36893" w:rsidRPr="00A36893" w:rsidRDefault="00A36893" w:rsidP="000C070D">
            <w:pPr>
              <w:rPr>
                <w:rFonts w:ascii="Times New Roman" w:eastAsia="Arial" w:hAnsi="Times New Roman" w:cs="Times New Roman"/>
                <w:bCs/>
                <w:color w:val="000000"/>
                <w:lang w:val="nl-NL"/>
              </w:rPr>
            </w:pPr>
            <w:r w:rsidRPr="00A36893">
              <w:rPr>
                <w:rFonts w:ascii="Times New Roman" w:eastAsia="Arial" w:hAnsi="Times New Roman" w:cs="Times New Roman"/>
                <w:lang w:val="fr-FR"/>
              </w:rPr>
              <w:t xml:space="preserve">    MC = MA (gt)</w:t>
            </w:r>
          </w:p>
          <w:p w14:paraId="7B08141B" w14:textId="77777777" w:rsidR="00A36893" w:rsidRPr="00A36893" w:rsidRDefault="00A36893" w:rsidP="000C070D">
            <w:pPr>
              <w:rPr>
                <w:rFonts w:ascii="Times New Roman" w:eastAsia="Arial" w:hAnsi="Times New Roman" w:cs="Times New Roman"/>
                <w:bCs/>
                <w:color w:val="000000"/>
                <w:lang w:val="nl-NL"/>
              </w:rPr>
            </w:pPr>
            <w:r w:rsidRPr="00A36893">
              <w:rPr>
                <w:rFonts w:ascii="Times New Roman" w:eastAsia="Arial" w:hAnsi="Times New Roman" w:cs="Times New Roman"/>
              </w:rPr>
              <w:t xml:space="preserve">  Nên  ∆ MAC = ∆ MEB   (c-g</w:t>
            </w:r>
            <w:r w:rsidRPr="00A36893">
              <w:rPr>
                <w:rFonts w:ascii="Times New Roman" w:eastAsia="Arial" w:hAnsi="Times New Roman" w:cs="Times New Roman"/>
                <w:i/>
              </w:rPr>
              <w:t>-</w:t>
            </w:r>
            <w:r w:rsidRPr="00A36893">
              <w:rPr>
                <w:rFonts w:ascii="Times New Roman" w:eastAsia="Arial" w:hAnsi="Times New Roman" w:cs="Times New Roman"/>
              </w:rPr>
              <w:t>c)</w:t>
            </w:r>
          </w:p>
        </w:tc>
        <w:tc>
          <w:tcPr>
            <w:tcW w:w="1831" w:type="dxa"/>
            <w:shd w:val="clear" w:color="auto" w:fill="auto"/>
          </w:tcPr>
          <w:p w14:paraId="7FF84C56" w14:textId="77777777" w:rsidR="00A36893" w:rsidRPr="00A36893" w:rsidRDefault="00A36893" w:rsidP="000C070D">
            <w:pPr>
              <w:rPr>
                <w:rFonts w:ascii="Times New Roman" w:eastAsia="Arial" w:hAnsi="Times New Roman" w:cs="Times New Roman"/>
                <w:bCs/>
                <w:color w:val="000000"/>
                <w:lang w:val="nl-NL"/>
              </w:rPr>
            </w:pPr>
          </w:p>
          <w:p w14:paraId="73957B3F" w14:textId="77777777" w:rsidR="00A36893" w:rsidRPr="00A36893" w:rsidRDefault="00A36893" w:rsidP="000C070D">
            <w:pPr>
              <w:rPr>
                <w:rFonts w:ascii="Times New Roman" w:eastAsia="Arial" w:hAnsi="Times New Roman" w:cs="Times New Roman"/>
                <w:bCs/>
                <w:color w:val="000000"/>
                <w:lang w:val="nl-NL"/>
              </w:rPr>
            </w:pPr>
            <w:r w:rsidRPr="00A36893">
              <w:rPr>
                <w:rFonts w:ascii="Times New Roman" w:eastAsia="Arial" w:hAnsi="Times New Roman" w:cs="Times New Roman"/>
                <w:bCs/>
                <w:color w:val="000000"/>
                <w:lang w:val="nl-NL"/>
              </w:rPr>
              <w:t>0,25</w:t>
            </w:r>
          </w:p>
          <w:p w14:paraId="48A61167" w14:textId="77777777" w:rsidR="00A36893" w:rsidRPr="00A36893" w:rsidRDefault="00A36893" w:rsidP="000C070D">
            <w:pPr>
              <w:rPr>
                <w:rFonts w:ascii="Times New Roman" w:eastAsia="Arial" w:hAnsi="Times New Roman" w:cs="Times New Roman"/>
                <w:bCs/>
                <w:color w:val="000000"/>
                <w:lang w:val="nl-NL"/>
              </w:rPr>
            </w:pPr>
            <w:r w:rsidRPr="00A36893">
              <w:rPr>
                <w:rFonts w:ascii="Times New Roman" w:eastAsia="Arial" w:hAnsi="Times New Roman" w:cs="Times New Roman"/>
                <w:bCs/>
                <w:color w:val="000000"/>
                <w:lang w:val="nl-NL"/>
              </w:rPr>
              <w:t>0,25</w:t>
            </w:r>
          </w:p>
          <w:p w14:paraId="25F67D74" w14:textId="77777777" w:rsidR="00A36893" w:rsidRPr="00A36893" w:rsidRDefault="00A36893" w:rsidP="000C070D">
            <w:pPr>
              <w:rPr>
                <w:rFonts w:ascii="Times New Roman" w:eastAsia="Arial" w:hAnsi="Times New Roman" w:cs="Times New Roman"/>
                <w:bCs/>
                <w:color w:val="000000"/>
                <w:lang w:val="nl-NL"/>
              </w:rPr>
            </w:pPr>
            <w:r w:rsidRPr="00A36893">
              <w:rPr>
                <w:rFonts w:ascii="Times New Roman" w:eastAsia="Arial" w:hAnsi="Times New Roman" w:cs="Times New Roman"/>
                <w:bCs/>
                <w:color w:val="000000"/>
                <w:lang w:val="nl-NL"/>
              </w:rPr>
              <w:t>0,25</w:t>
            </w:r>
          </w:p>
          <w:p w14:paraId="7C37873B" w14:textId="77777777" w:rsidR="00A36893" w:rsidRPr="00A36893" w:rsidRDefault="00A36893" w:rsidP="000C070D">
            <w:pPr>
              <w:rPr>
                <w:rFonts w:ascii="Times New Roman" w:eastAsia="Arial" w:hAnsi="Times New Roman" w:cs="Times New Roman"/>
                <w:lang w:val="nl-NL"/>
              </w:rPr>
            </w:pPr>
            <w:r w:rsidRPr="00A36893">
              <w:rPr>
                <w:rFonts w:ascii="Times New Roman" w:eastAsia="Arial" w:hAnsi="Times New Roman" w:cs="Times New Roman"/>
                <w:bCs/>
                <w:color w:val="000000"/>
                <w:lang w:val="nl-NL"/>
              </w:rPr>
              <w:t>0,25</w:t>
            </w:r>
          </w:p>
        </w:tc>
      </w:tr>
      <w:tr w:rsidR="00A36893" w:rsidRPr="00A36893" w14:paraId="42A1DD7C" w14:textId="77777777" w:rsidTr="000C070D">
        <w:trPr>
          <w:trHeight w:val="524"/>
          <w:jc w:val="center"/>
        </w:trPr>
        <w:tc>
          <w:tcPr>
            <w:tcW w:w="1383" w:type="dxa"/>
            <w:vMerge/>
            <w:shd w:val="clear" w:color="auto" w:fill="auto"/>
          </w:tcPr>
          <w:p w14:paraId="6D652E6D" w14:textId="77777777" w:rsidR="00A36893" w:rsidRPr="00A36893" w:rsidRDefault="00A36893" w:rsidP="000C070D">
            <w:pPr>
              <w:rPr>
                <w:rFonts w:ascii="Times New Roman" w:eastAsia="Arial" w:hAnsi="Times New Roman" w:cs="Times New Roman"/>
                <w:b/>
                <w:bCs/>
                <w:color w:val="000000"/>
                <w:lang w:val="nl-NL"/>
              </w:rPr>
            </w:pPr>
          </w:p>
        </w:tc>
        <w:tc>
          <w:tcPr>
            <w:tcW w:w="7089" w:type="dxa"/>
            <w:shd w:val="clear" w:color="auto" w:fill="auto"/>
          </w:tcPr>
          <w:p w14:paraId="5DB30BF3" w14:textId="77777777" w:rsidR="00A36893" w:rsidRPr="00A36893" w:rsidRDefault="00A36893" w:rsidP="000C070D">
            <w:pPr>
              <w:rPr>
                <w:rFonts w:ascii="Times New Roman" w:eastAsia="Arial" w:hAnsi="Times New Roman" w:cs="Times New Roman"/>
              </w:rPr>
            </w:pPr>
            <w:r w:rsidRPr="00A36893">
              <w:rPr>
                <w:rFonts w:ascii="Times New Roman" w:eastAsia="Arial" w:hAnsi="Times New Roman" w:cs="Times New Roman"/>
              </w:rPr>
              <w:t xml:space="preserve">b) Từ ∆ MAC = ∆ MEB   </w:t>
            </w:r>
            <w:r w:rsidRPr="00A36893">
              <w:rPr>
                <w:rFonts w:ascii="Times New Roman" w:eastAsia="Arial" w:hAnsi="Times New Roman" w:cs="Times New Roman"/>
                <w:lang w:val="fr-FR"/>
              </w:rPr>
              <w:t xml:space="preserve">suy ra  AC = EB  (cạnh tương ứng) </w:t>
            </w:r>
          </w:p>
        </w:tc>
        <w:tc>
          <w:tcPr>
            <w:tcW w:w="1831" w:type="dxa"/>
            <w:shd w:val="clear" w:color="auto" w:fill="auto"/>
          </w:tcPr>
          <w:p w14:paraId="38DE48F6" w14:textId="77777777" w:rsidR="00A36893" w:rsidRPr="00A36893" w:rsidRDefault="00A36893" w:rsidP="000C070D">
            <w:pPr>
              <w:rPr>
                <w:rFonts w:ascii="Times New Roman" w:eastAsia="Arial" w:hAnsi="Times New Roman" w:cs="Times New Roman"/>
                <w:bCs/>
                <w:color w:val="000000"/>
                <w:lang w:val="nl-NL"/>
              </w:rPr>
            </w:pPr>
            <w:r w:rsidRPr="00A36893">
              <w:rPr>
                <w:rFonts w:ascii="Times New Roman" w:eastAsia="Arial" w:hAnsi="Times New Roman" w:cs="Times New Roman"/>
                <w:bCs/>
                <w:color w:val="000000"/>
                <w:lang w:val="nl-NL"/>
              </w:rPr>
              <w:t>0,5</w:t>
            </w:r>
          </w:p>
        </w:tc>
      </w:tr>
      <w:tr w:rsidR="00A36893" w:rsidRPr="00A36893" w14:paraId="3E413768" w14:textId="77777777" w:rsidTr="000C070D">
        <w:trPr>
          <w:trHeight w:val="524"/>
          <w:jc w:val="center"/>
        </w:trPr>
        <w:tc>
          <w:tcPr>
            <w:tcW w:w="1383" w:type="dxa"/>
            <w:vMerge/>
            <w:shd w:val="clear" w:color="auto" w:fill="auto"/>
          </w:tcPr>
          <w:p w14:paraId="56BAA8E6" w14:textId="77777777" w:rsidR="00A36893" w:rsidRPr="00A36893" w:rsidRDefault="00A36893" w:rsidP="000C070D">
            <w:pPr>
              <w:rPr>
                <w:rFonts w:ascii="Times New Roman" w:eastAsia="Arial" w:hAnsi="Times New Roman" w:cs="Times New Roman"/>
                <w:b/>
                <w:bCs/>
                <w:color w:val="000000"/>
                <w:lang w:val="nl-NL"/>
              </w:rPr>
            </w:pPr>
          </w:p>
        </w:tc>
        <w:tc>
          <w:tcPr>
            <w:tcW w:w="7089" w:type="dxa"/>
            <w:shd w:val="clear" w:color="auto" w:fill="auto"/>
          </w:tcPr>
          <w:p w14:paraId="51EE6B00" w14:textId="77777777" w:rsidR="00A36893" w:rsidRPr="00A36893" w:rsidRDefault="00A36893" w:rsidP="000C070D">
            <w:pPr>
              <w:rPr>
                <w:rFonts w:ascii="Times New Roman" w:eastAsia="Arial" w:hAnsi="Times New Roman" w:cs="Times New Roman"/>
              </w:rPr>
            </w:pPr>
            <w:r w:rsidRPr="00A36893">
              <w:rPr>
                <w:rFonts w:ascii="Times New Roman" w:eastAsia="Arial" w:hAnsi="Times New Roman" w:cs="Times New Roman"/>
              </w:rPr>
              <w:t>c) ∆ EHM</w:t>
            </w:r>
            <w:r w:rsidRPr="00A36893">
              <w:rPr>
                <w:rFonts w:ascii="Times New Roman" w:eastAsia="Arial" w:hAnsi="Times New Roman" w:cs="Times New Roman"/>
                <w:lang w:val="pt-BR"/>
              </w:rPr>
              <w:t xml:space="preserve"> vuông tại H nên  EH &lt; EM</w:t>
            </w:r>
          </w:p>
          <w:p w14:paraId="428BCAF9" w14:textId="77777777" w:rsidR="00A36893" w:rsidRPr="00A36893" w:rsidRDefault="00A36893" w:rsidP="000C070D">
            <w:pPr>
              <w:contextualSpacing/>
              <w:rPr>
                <w:rFonts w:ascii="Times New Roman" w:eastAsia="Arial" w:hAnsi="Times New Roman" w:cs="Times New Roman"/>
                <w:lang w:val="fr-FR"/>
              </w:rPr>
            </w:pPr>
            <w:r w:rsidRPr="00A36893">
              <w:rPr>
                <w:rFonts w:ascii="Times New Roman" w:eastAsia="Arial" w:hAnsi="Times New Roman" w:cs="Times New Roman"/>
              </w:rPr>
              <w:t xml:space="preserve"> Mà   </w:t>
            </w:r>
            <w:r w:rsidRPr="00A36893">
              <w:rPr>
                <w:rFonts w:ascii="Times New Roman" w:eastAsia="Arial" w:hAnsi="Times New Roman" w:cs="Times New Roman"/>
                <w:lang w:val="fr-FR"/>
              </w:rPr>
              <w:t>EM = MA (gt)</w:t>
            </w:r>
          </w:p>
          <w:p w14:paraId="07F6827C" w14:textId="77777777" w:rsidR="00A36893" w:rsidRPr="00A36893" w:rsidRDefault="00A36893" w:rsidP="000C070D">
            <w:pPr>
              <w:contextualSpacing/>
              <w:rPr>
                <w:rFonts w:ascii="Times New Roman" w:eastAsia="Arial" w:hAnsi="Times New Roman" w:cs="Times New Roman"/>
              </w:rPr>
            </w:pPr>
            <w:r w:rsidRPr="00A36893">
              <w:rPr>
                <w:rFonts w:ascii="Times New Roman" w:eastAsia="Arial" w:hAnsi="Times New Roman" w:cs="Times New Roman"/>
              </w:rPr>
              <w:t xml:space="preserve"> Suy  ra  EH &lt; MA</w:t>
            </w:r>
          </w:p>
        </w:tc>
        <w:tc>
          <w:tcPr>
            <w:tcW w:w="1831" w:type="dxa"/>
            <w:shd w:val="clear" w:color="auto" w:fill="auto"/>
          </w:tcPr>
          <w:p w14:paraId="16F8823A" w14:textId="77777777" w:rsidR="00A36893" w:rsidRPr="00A36893" w:rsidRDefault="00A36893" w:rsidP="000C070D">
            <w:pPr>
              <w:rPr>
                <w:rFonts w:ascii="Times New Roman" w:eastAsia="Arial" w:hAnsi="Times New Roman" w:cs="Times New Roman"/>
                <w:bCs/>
                <w:color w:val="000000"/>
                <w:lang w:val="nl-NL"/>
              </w:rPr>
            </w:pPr>
            <w:r w:rsidRPr="00A36893">
              <w:rPr>
                <w:rFonts w:ascii="Times New Roman" w:eastAsia="Arial" w:hAnsi="Times New Roman" w:cs="Times New Roman"/>
                <w:bCs/>
                <w:color w:val="000000"/>
                <w:lang w:val="nl-NL"/>
              </w:rPr>
              <w:t>0,25</w:t>
            </w:r>
          </w:p>
          <w:p w14:paraId="56A8A0DE" w14:textId="77777777" w:rsidR="00A36893" w:rsidRPr="00A36893" w:rsidRDefault="00A36893" w:rsidP="000C070D">
            <w:pPr>
              <w:rPr>
                <w:rFonts w:ascii="Times New Roman" w:eastAsia="Arial" w:hAnsi="Times New Roman" w:cs="Times New Roman"/>
                <w:bCs/>
                <w:color w:val="000000"/>
                <w:lang w:val="nl-NL"/>
              </w:rPr>
            </w:pPr>
          </w:p>
          <w:p w14:paraId="1E304E86" w14:textId="77777777" w:rsidR="00A36893" w:rsidRPr="00A36893" w:rsidRDefault="00A36893" w:rsidP="000C070D">
            <w:pPr>
              <w:rPr>
                <w:rFonts w:ascii="Times New Roman" w:eastAsia="Arial" w:hAnsi="Times New Roman" w:cs="Times New Roman"/>
                <w:bCs/>
                <w:color w:val="000000"/>
                <w:lang w:val="nl-NL"/>
              </w:rPr>
            </w:pPr>
            <w:r w:rsidRPr="00A36893">
              <w:rPr>
                <w:rFonts w:ascii="Times New Roman" w:eastAsia="Arial" w:hAnsi="Times New Roman" w:cs="Times New Roman"/>
                <w:bCs/>
                <w:color w:val="000000"/>
                <w:lang w:val="nl-NL"/>
              </w:rPr>
              <w:t>0,25</w:t>
            </w:r>
          </w:p>
        </w:tc>
      </w:tr>
    </w:tbl>
    <w:p w14:paraId="66F76A9E" w14:textId="77777777" w:rsidR="00A36893" w:rsidRPr="00A36893" w:rsidRDefault="00A36893" w:rsidP="000C070D">
      <w:pPr>
        <w:spacing w:after="160" w:line="259" w:lineRule="auto"/>
        <w:rPr>
          <w:rFonts w:ascii="Times New Roman" w:eastAsia="Calibri" w:hAnsi="Times New Roman" w:cs="Times New Roman"/>
        </w:rPr>
      </w:pPr>
    </w:p>
    <w:p w14:paraId="795B88B4" w14:textId="77777777" w:rsidR="00A36893" w:rsidRPr="00A36893" w:rsidRDefault="00A36893" w:rsidP="000C070D">
      <w:pPr>
        <w:jc w:val="center"/>
        <w:rPr>
          <w:rFonts w:ascii="Times New Roman" w:hAnsi="Times New Roman" w:cs="Times New Roman"/>
        </w:rPr>
      </w:pPr>
      <w:r w:rsidRPr="00A36893">
        <w:rPr>
          <w:rStyle w:val="YoungMixChar"/>
          <w:rFonts w:eastAsia="SimSun" w:cs="Times New Roman"/>
          <w:b/>
          <w:i/>
        </w:rPr>
        <w:t>------ HẾT ------</w:t>
      </w:r>
    </w:p>
    <w:p w14:paraId="47985382" w14:textId="77777777" w:rsidR="00A36893" w:rsidRPr="00A36893" w:rsidRDefault="00A36893" w:rsidP="000C070D">
      <w:pPr>
        <w:jc w:val="center"/>
        <w:rPr>
          <w:rFonts w:ascii="Times New Roman" w:hAnsi="Times New Roman" w:cs="Times New Roman"/>
          <w:b/>
          <w:bCs/>
          <w:color w:val="000000"/>
          <w:sz w:val="26"/>
          <w:szCs w:val="26"/>
          <w:lang w:val="vi-VN"/>
        </w:rPr>
      </w:pPr>
    </w:p>
    <w:p w14:paraId="375EA862" w14:textId="77777777" w:rsidR="001F3042" w:rsidRDefault="00A36893" w:rsidP="001F3042">
      <w:pPr>
        <w:rPr>
          <w:rFonts w:ascii="Times New Roman" w:hAnsi="Times New Roman" w:cs="Times New Roman"/>
          <w:b/>
        </w:rPr>
      </w:pPr>
      <w:r w:rsidRPr="00A36893">
        <w:rPr>
          <w:rFonts w:ascii="Times New Roman" w:hAnsi="Times New Roman" w:cs="Times New Roman"/>
          <w:b/>
        </w:rPr>
        <w:t xml:space="preserve">                                                                            </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1F3042" w14:paraId="4287B948" w14:textId="77777777" w:rsidTr="00406AD7">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3C6CDDA1" w14:textId="77777777" w:rsidR="001F3042" w:rsidRDefault="001F3042" w:rsidP="00406AD7">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377F4B0C" w14:textId="6DF22B5B" w:rsidR="001F3042" w:rsidRDefault="001F3042" w:rsidP="001F3042">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14:ligatures w14:val="none"/>
              </w:rPr>
              <w:t>29</w:t>
            </w:r>
          </w:p>
        </w:tc>
        <w:tc>
          <w:tcPr>
            <w:tcW w:w="6108" w:type="dxa"/>
            <w:tcBorders>
              <w:top w:val="single" w:sz="12" w:space="0" w:color="0070C0"/>
              <w:left w:val="single" w:sz="12" w:space="0" w:color="0070C0"/>
              <w:bottom w:val="single" w:sz="12" w:space="0" w:color="0070C0"/>
              <w:right w:val="single" w:sz="12" w:space="0" w:color="0070C0"/>
            </w:tcBorders>
            <w:hideMark/>
          </w:tcPr>
          <w:p w14:paraId="296ED1DE" w14:textId="77777777" w:rsidR="001F3042" w:rsidRDefault="001F3042" w:rsidP="00406AD7">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1B760891" w14:textId="77777777" w:rsidR="001F3042" w:rsidRDefault="001F3042" w:rsidP="00406AD7">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1A337121" w14:textId="77777777" w:rsidR="001F3042" w:rsidRDefault="001F3042" w:rsidP="00406AD7">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383366D9" w14:textId="456E8839" w:rsidR="00A36893" w:rsidRPr="00A36893" w:rsidRDefault="00A36893" w:rsidP="001F3042">
      <w:pPr>
        <w:rPr>
          <w:rFonts w:ascii="Times New Roman" w:hAnsi="Times New Roman" w:cs="Times New Roman"/>
          <w:b/>
          <w:lang w:val="pt-BR"/>
        </w:rPr>
      </w:pPr>
      <w:r w:rsidRPr="00A36893">
        <w:rPr>
          <w:rFonts w:ascii="Times New Roman" w:hAnsi="Times New Roman" w:cs="Times New Roman"/>
          <w:b/>
          <w:lang w:val="nl-NL"/>
        </w:rPr>
        <w:t>I. TRẮC NGHIỆM:</w:t>
      </w:r>
      <w:r w:rsidRPr="00A36893">
        <w:rPr>
          <w:rFonts w:ascii="Times New Roman" w:hAnsi="Times New Roman" w:cs="Times New Roman"/>
          <w:b/>
          <w:lang w:val="pt-BR"/>
        </w:rPr>
        <w:t>(</w:t>
      </w:r>
      <w:r w:rsidRPr="00A36893">
        <w:rPr>
          <w:rFonts w:ascii="Times New Roman" w:hAnsi="Times New Roman" w:cs="Times New Roman"/>
          <w:b/>
          <w:i/>
          <w:lang w:val="pt-BR"/>
        </w:rPr>
        <w:t>3,0 điểm</w:t>
      </w:r>
      <w:r w:rsidRPr="00A36893">
        <w:rPr>
          <w:rFonts w:ascii="Times New Roman" w:hAnsi="Times New Roman" w:cs="Times New Roman"/>
          <w:b/>
          <w:lang w:val="pt-BR"/>
        </w:rPr>
        <w:t>)</w:t>
      </w:r>
    </w:p>
    <w:p w14:paraId="26FD66AE" w14:textId="77777777" w:rsidR="00A36893" w:rsidRPr="00A36893" w:rsidRDefault="00A36893" w:rsidP="000C070D">
      <w:pPr>
        <w:jc w:val="both"/>
        <w:rPr>
          <w:rFonts w:ascii="Times New Roman" w:hAnsi="Times New Roman" w:cs="Times New Roman"/>
          <w:i/>
          <w:lang w:val="nl-NL"/>
        </w:rPr>
      </w:pPr>
      <w:r w:rsidRPr="00A36893">
        <w:rPr>
          <w:rFonts w:ascii="Times New Roman" w:hAnsi="Times New Roman" w:cs="Times New Roman"/>
          <w:i/>
          <w:lang w:val="vi-VN"/>
        </w:rPr>
        <w:t>Chọn phương án trả lời ở mỗi câu rồi ghi vào giấy bài làm.(Ví dụ câu 1 chọn phương án trả lời là C thì ghi C)</w:t>
      </w:r>
    </w:p>
    <w:p w14:paraId="6258DE80" w14:textId="77777777" w:rsidR="00A36893" w:rsidRPr="00A36893" w:rsidRDefault="00A36893" w:rsidP="000C070D">
      <w:pPr>
        <w:jc w:val="both"/>
        <w:rPr>
          <w:rFonts w:ascii="Times New Roman" w:hAnsi="Times New Roman" w:cs="Times New Roman"/>
          <w:lang w:val="nl-NL"/>
        </w:rPr>
      </w:pPr>
      <w:r w:rsidRPr="00A36893">
        <w:rPr>
          <w:rFonts w:ascii="Times New Roman" w:hAnsi="Times New Roman" w:cs="Times New Roman"/>
          <w:b/>
          <w:lang w:val="vi-VN"/>
        </w:rPr>
        <w:t>Câu 1</w:t>
      </w:r>
      <w:r w:rsidRPr="00A36893">
        <w:rPr>
          <w:rFonts w:ascii="Times New Roman" w:hAnsi="Times New Roman" w:cs="Times New Roman"/>
          <w:b/>
          <w:lang w:val="nl-NL"/>
        </w:rPr>
        <w:t xml:space="preserve">. </w:t>
      </w:r>
      <w:r w:rsidRPr="00A36893">
        <w:rPr>
          <w:rFonts w:ascii="Times New Roman" w:hAnsi="Times New Roman" w:cs="Times New Roman"/>
          <w:lang w:val="nl-NL"/>
        </w:rPr>
        <w:t>Trong các khẳng định sau, khẳng định nào đúng?</w:t>
      </w:r>
    </w:p>
    <w:p w14:paraId="065CC4AC"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 xml:space="preserve">A. </w:t>
      </w:r>
      <w:r w:rsidRPr="00A36893">
        <w:rPr>
          <w:rFonts w:ascii="Times New Roman" w:hAnsi="Times New Roman" w:cs="Times New Roman"/>
        </w:rPr>
        <w:t xml:space="preserve">1,35 </w:t>
      </w:r>
      <w:r w:rsidRPr="00A36893">
        <w:rPr>
          <w:rFonts w:ascii="Times New Roman" w:hAnsi="Times New Roman" w:cs="Times New Roman"/>
        </w:rPr>
        <w:sym w:font="Symbol" w:char="F0CE"/>
      </w:r>
      <w:r w:rsidRPr="00A36893">
        <w:rPr>
          <w:rFonts w:ascii="Times New Roman" w:hAnsi="Times New Roman" w:cs="Times New Roman"/>
        </w:rPr>
        <w:t xml:space="preserve"> </w:t>
      </w:r>
      <w:r w:rsidRPr="00A36893">
        <w:rPr>
          <w:rFonts w:ascii="Times New Roman" w:hAnsi="Times New Roman" w:cs="Times New Roman"/>
          <w:b/>
        </w:rPr>
        <w:t>Z</w:t>
      </w:r>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 xml:space="preserve">B. </w:t>
      </w:r>
      <m:oMath>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11</m:t>
            </m:r>
          </m:num>
          <m:den>
            <m:r>
              <m:rPr>
                <m:sty m:val="p"/>
              </m:rPr>
              <w:rPr>
                <w:rFonts w:ascii="Cambria Math" w:hAnsi="Cambria Math" w:cs="Times New Roman"/>
              </w:rPr>
              <m:t>5</m:t>
            </m:r>
          </m:den>
        </m:f>
      </m:oMath>
      <w:r w:rsidRPr="00A36893">
        <w:rPr>
          <w:rFonts w:ascii="Times New Roman" w:hAnsi="Times New Roman" w:cs="Times New Roman"/>
        </w:rPr>
        <w:t xml:space="preserve"> </w:t>
      </w:r>
      <w:r w:rsidRPr="00A36893">
        <w:rPr>
          <w:rFonts w:ascii="Times New Roman" w:hAnsi="Times New Roman" w:cs="Times New Roman"/>
        </w:rPr>
        <w:sym w:font="Symbol" w:char="F0CE"/>
      </w:r>
      <w:r w:rsidRPr="00A36893">
        <w:rPr>
          <w:rFonts w:ascii="Times New Roman" w:hAnsi="Times New Roman" w:cs="Times New Roman"/>
        </w:rPr>
        <w:t xml:space="preserve"> </w:t>
      </w:r>
      <w:r w:rsidRPr="00A36893">
        <w:rPr>
          <w:rFonts w:ascii="Times New Roman" w:hAnsi="Times New Roman" w:cs="Times New Roman"/>
          <w:b/>
        </w:rPr>
        <w:t>Z</w:t>
      </w:r>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C.</w:t>
      </w:r>
      <w:r w:rsidRPr="00A36893">
        <w:rPr>
          <w:rFonts w:ascii="Times New Roman" w:hAnsi="Times New Roman" w:cs="Times New Roman"/>
        </w:rPr>
        <w:t xml:space="preserve"> </w:t>
      </w:r>
      <m:oMath>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2</m:t>
            </m:r>
          </m:num>
          <m:den>
            <m:r>
              <m:rPr>
                <m:sty m:val="bi"/>
              </m:rPr>
              <w:rPr>
                <w:rFonts w:ascii="Cambria Math" w:hAnsi="Cambria Math" w:cs="Times New Roman"/>
              </w:rPr>
              <m:t>7</m:t>
            </m:r>
          </m:den>
        </m:f>
      </m:oMath>
      <w:r w:rsidRPr="00A36893">
        <w:rPr>
          <w:rFonts w:ascii="Times New Roman" w:hAnsi="Times New Roman" w:cs="Times New Roman"/>
          <w:b/>
        </w:rPr>
        <w:t xml:space="preserve"> </w:t>
      </w:r>
      <w:r w:rsidRPr="00A36893">
        <w:rPr>
          <w:rFonts w:ascii="Times New Roman" w:hAnsi="Times New Roman" w:cs="Times New Roman"/>
          <w:b/>
        </w:rPr>
        <w:sym w:font="Symbol" w:char="F0CE"/>
      </w:r>
      <w:r w:rsidRPr="00A36893">
        <w:rPr>
          <w:rFonts w:ascii="Times New Roman" w:hAnsi="Times New Roman" w:cs="Times New Roman"/>
          <w:b/>
        </w:rPr>
        <w:t xml:space="preserve"> Q</w:t>
      </w:r>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 xml:space="preserve">D. </w:t>
      </w:r>
      <m:oMath>
        <m:rad>
          <m:radPr>
            <m:degHide m:val="1"/>
            <m:ctrlPr>
              <w:rPr>
                <w:rFonts w:ascii="Cambria Math" w:hAnsi="Cambria Math" w:cs="Times New Roman"/>
              </w:rPr>
            </m:ctrlPr>
          </m:radPr>
          <m:deg/>
          <m:e>
            <m:r>
              <m:rPr>
                <m:sty m:val="p"/>
              </m:rPr>
              <w:rPr>
                <w:rFonts w:ascii="Cambria Math" w:hAnsi="Cambria Math" w:cs="Times New Roman"/>
              </w:rPr>
              <m:t>2</m:t>
            </m:r>
          </m:e>
        </m:rad>
      </m:oMath>
      <w:r w:rsidRPr="00A36893">
        <w:rPr>
          <w:rFonts w:ascii="Times New Roman" w:hAnsi="Times New Roman" w:cs="Times New Roman"/>
        </w:rPr>
        <w:t xml:space="preserve"> </w:t>
      </w:r>
      <w:r w:rsidRPr="00A36893">
        <w:rPr>
          <w:rFonts w:ascii="Times New Roman" w:hAnsi="Times New Roman" w:cs="Times New Roman"/>
          <w:b/>
        </w:rPr>
        <w:sym w:font="Symbol" w:char="F0CE"/>
      </w:r>
      <w:r w:rsidRPr="00A36893">
        <w:rPr>
          <w:rFonts w:ascii="Times New Roman" w:hAnsi="Times New Roman" w:cs="Times New Roman"/>
          <w:b/>
        </w:rPr>
        <w:t xml:space="preserve"> Q</w:t>
      </w:r>
      <w:r w:rsidRPr="00A36893">
        <w:rPr>
          <w:rFonts w:ascii="Times New Roman" w:hAnsi="Times New Roman" w:cs="Times New Roman"/>
        </w:rPr>
        <w:t>.</w:t>
      </w:r>
    </w:p>
    <w:p w14:paraId="2FF1AABD"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lang w:val="vi-VN"/>
        </w:rPr>
        <w:t xml:space="preserve">Câu </w:t>
      </w:r>
      <w:r w:rsidRPr="00A36893">
        <w:rPr>
          <w:rFonts w:ascii="Times New Roman" w:hAnsi="Times New Roman" w:cs="Times New Roman"/>
          <w:b/>
        </w:rPr>
        <w:t xml:space="preserve">2. </w:t>
      </w:r>
      <w:r w:rsidRPr="00A36893">
        <w:rPr>
          <w:rFonts w:ascii="Times New Roman" w:hAnsi="Times New Roman" w:cs="Times New Roman"/>
        </w:rPr>
        <w:t xml:space="preserve">Kết quả của biểu thức </w:t>
      </w:r>
      <m:oMath>
        <m:r>
          <w:rPr>
            <w:rFonts w:ascii="Cambria Math" w:hAnsi="Cambria Math" w:cs="Times New Roman"/>
          </w:rPr>
          <m:t>2∙</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m:t>
                    </m:r>
                  </m:den>
                </m:f>
              </m:e>
            </m:d>
          </m:e>
          <m:sup>
            <m:r>
              <w:rPr>
                <w:rFonts w:ascii="Cambria Math" w:hAnsi="Cambria Math" w:cs="Times New Roman"/>
              </w:rPr>
              <m:t>3</m:t>
            </m:r>
          </m:sup>
        </m:sSup>
      </m:oMath>
      <w:r w:rsidRPr="00A36893">
        <w:rPr>
          <w:rFonts w:ascii="Times New Roman" w:hAnsi="Times New Roman" w:cs="Times New Roman"/>
        </w:rPr>
        <w:t xml:space="preserve"> là</w:t>
      </w:r>
    </w:p>
    <w:p w14:paraId="652FED99" w14:textId="77777777" w:rsidR="00A36893" w:rsidRPr="00A36893" w:rsidRDefault="00A36893" w:rsidP="000C070D">
      <w:pPr>
        <w:jc w:val="both"/>
        <w:rPr>
          <w:rFonts w:ascii="Times New Roman" w:hAnsi="Times New Roman" w:cs="Times New Roman"/>
          <w:b/>
        </w:rPr>
      </w:pPr>
      <w:r w:rsidRPr="00A36893">
        <w:rPr>
          <w:rFonts w:ascii="Times New Roman" w:hAnsi="Times New Roman" w:cs="Times New Roman"/>
          <w:b/>
        </w:rPr>
        <w:t>A.</w:t>
      </w:r>
      <w:r w:rsidRPr="00A36893">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27</m:t>
            </m:r>
          </m:num>
          <m:den>
            <m:r>
              <m:rPr>
                <m:sty m:val="p"/>
              </m:rPr>
              <w:rPr>
                <w:rFonts w:ascii="Cambria Math" w:hAnsi="Cambria Math" w:cs="Times New Roman"/>
              </w:rPr>
              <m:t>4</m:t>
            </m:r>
          </m:den>
        </m:f>
      </m:oMath>
      <w:r w:rsidRPr="00A36893">
        <w:rPr>
          <w:rFonts w:ascii="Times New Roman" w:hAnsi="Times New Roman" w:cs="Times New Roman"/>
        </w:rPr>
        <w:t xml:space="preserve"> .</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 xml:space="preserve">B. </w:t>
      </w:r>
      <m:oMath>
        <m:f>
          <m:fPr>
            <m:ctrlPr>
              <w:rPr>
                <w:rFonts w:ascii="Cambria Math" w:hAnsi="Cambria Math" w:cs="Times New Roman"/>
              </w:rPr>
            </m:ctrlPr>
          </m:fPr>
          <m:num>
            <m:r>
              <m:rPr>
                <m:sty m:val="p"/>
              </m:rPr>
              <w:rPr>
                <w:rFonts w:ascii="Cambria Math" w:hAnsi="Cambria Math" w:cs="Times New Roman"/>
              </w:rPr>
              <m:t>27</m:t>
            </m:r>
          </m:num>
          <m:den>
            <m:r>
              <m:rPr>
                <m:sty m:val="p"/>
              </m:rPr>
              <w:rPr>
                <w:rFonts w:ascii="Cambria Math" w:hAnsi="Cambria Math" w:cs="Times New Roman"/>
              </w:rPr>
              <m:t>4</m:t>
            </m:r>
          </m:den>
        </m:f>
      </m:oMath>
      <w:r w:rsidRPr="00A36893">
        <w:rPr>
          <w:rFonts w:ascii="Times New Roman" w:hAnsi="Times New Roman" w:cs="Times New Roman"/>
        </w:rPr>
        <w:t xml:space="preserve"> .</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C.</w:t>
      </w:r>
      <w:r w:rsidRPr="00A36893">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9</m:t>
            </m:r>
          </m:num>
          <m:den>
            <m:r>
              <m:rPr>
                <m:sty m:val="p"/>
              </m:rPr>
              <w:rPr>
                <w:rFonts w:ascii="Cambria Math" w:hAnsi="Cambria Math" w:cs="Times New Roman"/>
              </w:rPr>
              <m:t>8</m:t>
            </m:r>
          </m:den>
        </m:f>
      </m:oMath>
      <w:r w:rsidRPr="00A36893">
        <w:rPr>
          <w:rFonts w:ascii="Times New Roman" w:hAnsi="Times New Roman" w:cs="Times New Roman"/>
          <w:b/>
        </w:rPr>
        <w:t xml:space="preserve"> </w:t>
      </w:r>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 xml:space="preserve">D. </w:t>
      </w:r>
      <m:oMath>
        <m:f>
          <m:fPr>
            <m:ctrlPr>
              <w:rPr>
                <w:rFonts w:ascii="Cambria Math" w:hAnsi="Cambria Math" w:cs="Times New Roman"/>
              </w:rPr>
            </m:ctrlPr>
          </m:fPr>
          <m:num>
            <m:r>
              <m:rPr>
                <m:sty m:val="p"/>
              </m:rPr>
              <w:rPr>
                <w:rFonts w:ascii="Cambria Math" w:hAnsi="Cambria Math" w:cs="Times New Roman"/>
              </w:rPr>
              <m:t>9</m:t>
            </m:r>
          </m:num>
          <m:den>
            <m:r>
              <m:rPr>
                <m:sty m:val="p"/>
              </m:rPr>
              <w:rPr>
                <w:rFonts w:ascii="Cambria Math" w:hAnsi="Cambria Math" w:cs="Times New Roman"/>
              </w:rPr>
              <m:t>8</m:t>
            </m:r>
          </m:den>
        </m:f>
      </m:oMath>
      <w:r w:rsidRPr="00A36893">
        <w:rPr>
          <w:rFonts w:ascii="Times New Roman" w:hAnsi="Times New Roman" w:cs="Times New Roman"/>
        </w:rPr>
        <w:t xml:space="preserve"> .</w:t>
      </w:r>
    </w:p>
    <w:p w14:paraId="7ABAF7B8"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 xml:space="preserve">Câu 3. </w:t>
      </w:r>
      <w:r w:rsidRPr="00A36893">
        <w:rPr>
          <w:rFonts w:ascii="Times New Roman" w:hAnsi="Times New Roman" w:cs="Times New Roman"/>
        </w:rPr>
        <w:t xml:space="preserve">Kết quả của biểu thức  </w:t>
      </w:r>
      <m:oMath>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6</m:t>
            </m:r>
          </m:den>
        </m:f>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5</m:t>
                    </m:r>
                  </m:den>
                </m:f>
              </m:e>
            </m:d>
          </m:e>
          <m:sup>
            <m:r>
              <w:rPr>
                <w:rFonts w:ascii="Cambria Math" w:hAnsi="Cambria Math" w:cs="Times New Roman"/>
              </w:rPr>
              <m:t>2</m:t>
            </m:r>
          </m:sup>
        </m:sSup>
        <m:r>
          <w:rPr>
            <w:rFonts w:ascii="Cambria Math" w:hAnsi="Cambria Math" w:cs="Times New Roman"/>
          </w:rPr>
          <m:t xml:space="preserve">- </m:t>
        </m:r>
        <m:sSup>
          <m:sSupPr>
            <m:ctrlPr>
              <w:rPr>
                <w:rFonts w:ascii="Cambria Math" w:hAnsi="Cambria Math" w:cs="Times New Roman"/>
                <w:i/>
              </w:rPr>
            </m:ctrlPr>
          </m:sSupPr>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3</m:t>
                    </m:r>
                  </m:den>
                </m:f>
              </m:e>
            </m:d>
          </m:e>
          <m:sup>
            <m:r>
              <w:rPr>
                <w:rFonts w:ascii="Cambria Math" w:hAnsi="Cambria Math" w:cs="Times New Roman"/>
              </w:rPr>
              <m:t>2</m:t>
            </m:r>
          </m:sup>
        </m:sSup>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6</m:t>
            </m:r>
          </m:num>
          <m:den>
            <m:r>
              <w:rPr>
                <w:rFonts w:ascii="Cambria Math" w:hAnsi="Cambria Math" w:cs="Times New Roman"/>
              </w:rPr>
              <m:t>35</m:t>
            </m:r>
          </m:den>
        </m:f>
      </m:oMath>
      <w:r w:rsidRPr="00A36893">
        <w:rPr>
          <w:rFonts w:ascii="Times New Roman" w:hAnsi="Times New Roman" w:cs="Times New Roman"/>
        </w:rPr>
        <w:t xml:space="preserve">  là</w:t>
      </w:r>
    </w:p>
    <w:p w14:paraId="71BE58AF" w14:textId="77777777" w:rsidR="00A36893" w:rsidRPr="00A36893" w:rsidRDefault="00A36893" w:rsidP="000C070D">
      <w:pPr>
        <w:jc w:val="both"/>
        <w:rPr>
          <w:rFonts w:ascii="Times New Roman" w:hAnsi="Times New Roman" w:cs="Times New Roman"/>
          <w:b/>
        </w:rPr>
      </w:pPr>
      <w:r w:rsidRPr="00A36893">
        <w:rPr>
          <w:rFonts w:ascii="Times New Roman" w:hAnsi="Times New Roman" w:cs="Times New Roman"/>
          <w:b/>
        </w:rPr>
        <w:t>A.</w:t>
      </w:r>
      <w:r w:rsidRPr="00A36893">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2</m:t>
            </m:r>
          </m:num>
          <m:den>
            <m:r>
              <m:rPr>
                <m:sty m:val="p"/>
              </m:rPr>
              <w:rPr>
                <w:rFonts w:ascii="Cambria Math" w:hAnsi="Cambria Math" w:cs="Times New Roman"/>
              </w:rPr>
              <m:t>5</m:t>
            </m:r>
          </m:den>
        </m:f>
      </m:oMath>
      <w:r w:rsidRPr="00A36893">
        <w:rPr>
          <w:rFonts w:ascii="Times New Roman" w:hAnsi="Times New Roman" w:cs="Times New Roman"/>
        </w:rPr>
        <w:t xml:space="preserve"> .</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 xml:space="preserve">B. </w:t>
      </w:r>
      <m:oMath>
        <m:r>
          <m:rPr>
            <m:sty m:val="bi"/>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2</m:t>
            </m:r>
          </m:num>
          <m:den>
            <m:r>
              <m:rPr>
                <m:sty m:val="p"/>
              </m:rPr>
              <w:rPr>
                <w:rFonts w:ascii="Cambria Math" w:hAnsi="Cambria Math" w:cs="Times New Roman"/>
              </w:rPr>
              <m:t>5</m:t>
            </m:r>
          </m:den>
        </m:f>
      </m:oMath>
      <w:r w:rsidRPr="00A36893">
        <w:rPr>
          <w:rFonts w:ascii="Times New Roman" w:hAnsi="Times New Roman" w:cs="Times New Roman"/>
        </w:rPr>
        <w:tab/>
        <w:t xml:space="preserve"> .</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C.</w:t>
      </w:r>
      <w:r w:rsidRPr="00A36893">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8</m:t>
            </m:r>
          </m:num>
          <m:den>
            <m:r>
              <m:rPr>
                <m:sty m:val="p"/>
              </m:rPr>
              <w:rPr>
                <w:rFonts w:ascii="Cambria Math" w:hAnsi="Cambria Math" w:cs="Times New Roman"/>
              </w:rPr>
              <m:t>15</m:t>
            </m:r>
          </m:den>
        </m:f>
      </m:oMath>
      <w:r w:rsidRPr="00A36893">
        <w:rPr>
          <w:rFonts w:ascii="Times New Roman" w:hAnsi="Times New Roman" w:cs="Times New Roman"/>
        </w:rPr>
        <w:t xml:space="preserve"> .</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 xml:space="preserve">D. </w:t>
      </w:r>
      <m:oMath>
        <m:f>
          <m:fPr>
            <m:ctrlPr>
              <w:rPr>
                <w:rFonts w:ascii="Cambria Math" w:hAnsi="Cambria Math" w:cs="Times New Roman"/>
              </w:rPr>
            </m:ctrlPr>
          </m:fPr>
          <m:num>
            <m:r>
              <m:rPr>
                <m:sty m:val="p"/>
              </m:rPr>
              <w:rPr>
                <w:rFonts w:ascii="Cambria Math" w:hAnsi="Cambria Math" w:cs="Times New Roman"/>
              </w:rPr>
              <m:t>8</m:t>
            </m:r>
          </m:num>
          <m:den>
            <m:r>
              <m:rPr>
                <m:sty m:val="p"/>
              </m:rPr>
              <w:rPr>
                <w:rFonts w:ascii="Cambria Math" w:hAnsi="Cambria Math" w:cs="Times New Roman"/>
              </w:rPr>
              <m:t>15</m:t>
            </m:r>
          </m:den>
        </m:f>
      </m:oMath>
      <w:r w:rsidRPr="00A36893">
        <w:rPr>
          <w:rFonts w:ascii="Times New Roman" w:hAnsi="Times New Roman" w:cs="Times New Roman"/>
        </w:rPr>
        <w:t xml:space="preserve"> .</w:t>
      </w:r>
    </w:p>
    <w:p w14:paraId="2E5D21BE"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 xml:space="preserve">Câu 4. </w:t>
      </w:r>
      <w:r w:rsidRPr="00A36893">
        <w:rPr>
          <w:rFonts w:ascii="Times New Roman" w:hAnsi="Times New Roman" w:cs="Times New Roman"/>
        </w:rPr>
        <w:t>Kết quả làm tròn số 29,3581 với độ chính xác 0,05 là</w:t>
      </w:r>
    </w:p>
    <w:p w14:paraId="45E44CB7" w14:textId="77777777" w:rsidR="00A36893" w:rsidRPr="00A36893" w:rsidRDefault="00A36893" w:rsidP="000C070D">
      <w:pPr>
        <w:jc w:val="both"/>
        <w:rPr>
          <w:rFonts w:ascii="Times New Roman" w:hAnsi="Times New Roman" w:cs="Times New Roman"/>
          <w:b/>
        </w:rPr>
      </w:pPr>
      <w:r w:rsidRPr="00A36893">
        <w:rPr>
          <w:rFonts w:ascii="Times New Roman" w:hAnsi="Times New Roman" w:cs="Times New Roman"/>
          <w:b/>
        </w:rPr>
        <w:t xml:space="preserve">A. </w:t>
      </w:r>
      <w:r w:rsidRPr="00A36893">
        <w:rPr>
          <w:rFonts w:ascii="Times New Roman" w:hAnsi="Times New Roman" w:cs="Times New Roman"/>
        </w:rPr>
        <w:t>29,358.</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 xml:space="preserve">B. </w:t>
      </w:r>
      <w:r w:rsidRPr="00A36893">
        <w:rPr>
          <w:rFonts w:ascii="Times New Roman" w:hAnsi="Times New Roman" w:cs="Times New Roman"/>
        </w:rPr>
        <w:t>29,36.</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C.</w:t>
      </w:r>
      <w:r w:rsidRPr="00A36893">
        <w:rPr>
          <w:rFonts w:ascii="Times New Roman" w:hAnsi="Times New Roman" w:cs="Times New Roman"/>
        </w:rPr>
        <w:t xml:space="preserve"> 29,4.</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D.</w:t>
      </w:r>
      <w:r w:rsidRPr="00A36893">
        <w:rPr>
          <w:rFonts w:ascii="Times New Roman" w:hAnsi="Times New Roman" w:cs="Times New Roman"/>
        </w:rPr>
        <w:t xml:space="preserve"> 29.</w:t>
      </w:r>
    </w:p>
    <w:p w14:paraId="625FE863"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lastRenderedPageBreak/>
        <w:t xml:space="preserve">Câu 5. </w:t>
      </w:r>
      <w:r w:rsidRPr="00A36893">
        <w:rPr>
          <w:rFonts w:ascii="Times New Roman" w:hAnsi="Times New Roman" w:cs="Times New Roman"/>
        </w:rPr>
        <w:t xml:space="preserve">Trong các khẳng định sau, khẳng định nào </w:t>
      </w:r>
      <w:r w:rsidRPr="00A36893">
        <w:rPr>
          <w:rFonts w:ascii="Times New Roman" w:hAnsi="Times New Roman" w:cs="Times New Roman"/>
          <w:b/>
          <w:u w:val="single"/>
        </w:rPr>
        <w:t>sai</w:t>
      </w:r>
      <w:r w:rsidRPr="00A36893">
        <w:rPr>
          <w:rFonts w:ascii="Times New Roman" w:hAnsi="Times New Roman" w:cs="Times New Roman"/>
        </w:rPr>
        <w:t>?</w:t>
      </w:r>
    </w:p>
    <w:p w14:paraId="14630AFD" w14:textId="77777777" w:rsidR="00A36893" w:rsidRPr="00A36893" w:rsidRDefault="00A36893" w:rsidP="000C070D">
      <w:pPr>
        <w:jc w:val="both"/>
        <w:rPr>
          <w:rFonts w:ascii="Times New Roman" w:hAnsi="Times New Roman" w:cs="Times New Roman"/>
          <w:b/>
        </w:rPr>
      </w:pPr>
      <w:r w:rsidRPr="00A36893">
        <w:rPr>
          <w:rFonts w:ascii="Times New Roman" w:hAnsi="Times New Roman" w:cs="Times New Roman"/>
          <w:b/>
        </w:rPr>
        <w:t xml:space="preserve">A. </w:t>
      </w:r>
      <m:oMath>
        <m:rad>
          <m:radPr>
            <m:degHide m:val="1"/>
            <m:ctrlPr>
              <w:rPr>
                <w:rFonts w:ascii="Cambria Math" w:hAnsi="Cambria Math" w:cs="Times New Roman"/>
                <w:i/>
              </w:rPr>
            </m:ctrlPr>
          </m:radPr>
          <m:deg/>
          <m:e>
            <m:r>
              <w:rPr>
                <w:rFonts w:ascii="Cambria Math" w:hAnsi="Cambria Math" w:cs="Times New Roman"/>
              </w:rPr>
              <m:t>144</m:t>
            </m:r>
          </m:e>
        </m:rad>
        <m:r>
          <w:rPr>
            <w:rFonts w:ascii="Cambria Math" w:hAnsi="Cambria Math" w:cs="Times New Roman"/>
          </w:rPr>
          <m:t>=12</m:t>
        </m:r>
      </m:oMath>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 xml:space="preserve">B. </w:t>
      </w:r>
      <m:oMath>
        <m:rad>
          <m:radPr>
            <m:degHide m:val="1"/>
            <m:ctrlPr>
              <w:rPr>
                <w:rFonts w:ascii="Cambria Math" w:hAnsi="Cambria Math" w:cs="Times New Roman"/>
                <w:i/>
              </w:rPr>
            </m:ctrlPr>
          </m:radPr>
          <m:deg/>
          <m:e>
            <m:r>
              <w:rPr>
                <w:rFonts w:ascii="Cambria Math" w:hAnsi="Cambria Math" w:cs="Times New Roman"/>
              </w:rPr>
              <m:t>16</m:t>
            </m:r>
          </m:e>
        </m:rad>
        <m:r>
          <w:rPr>
            <w:rFonts w:ascii="Cambria Math" w:hAnsi="Cambria Math" w:cs="Times New Roman"/>
          </w:rPr>
          <m:t>&lt;7</m:t>
        </m:r>
      </m:oMath>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C.</w:t>
      </w:r>
      <w:r w:rsidRPr="00A36893">
        <w:rPr>
          <w:rFonts w:ascii="Times New Roman" w:hAnsi="Times New Roman" w:cs="Times New Roman"/>
        </w:rPr>
        <w:t xml:space="preserve"> </w:t>
      </w:r>
      <m:oMath>
        <m:rad>
          <m:radPr>
            <m:degHide m:val="1"/>
            <m:ctrlPr>
              <w:rPr>
                <w:rFonts w:ascii="Cambria Math" w:hAnsi="Cambria Math" w:cs="Times New Roman"/>
                <w:i/>
              </w:rPr>
            </m:ctrlPr>
          </m:radPr>
          <m:deg/>
          <m:e>
            <m:r>
              <w:rPr>
                <w:rFonts w:ascii="Cambria Math" w:hAnsi="Cambria Math" w:cs="Times New Roman"/>
              </w:rPr>
              <m:t>6</m:t>
            </m:r>
          </m:e>
        </m:rad>
        <m:r>
          <w:rPr>
            <w:rFonts w:ascii="Cambria Math" w:hAnsi="Cambria Math" w:cs="Times New Roman"/>
          </w:rPr>
          <m:t>&lt;</m:t>
        </m:r>
        <m:rad>
          <m:radPr>
            <m:degHide m:val="1"/>
            <m:ctrlPr>
              <w:rPr>
                <w:rFonts w:ascii="Cambria Math" w:hAnsi="Cambria Math" w:cs="Times New Roman"/>
                <w:i/>
              </w:rPr>
            </m:ctrlPr>
          </m:radPr>
          <m:deg/>
          <m:e>
            <m:r>
              <w:rPr>
                <w:rFonts w:ascii="Cambria Math" w:hAnsi="Cambria Math" w:cs="Times New Roman"/>
              </w:rPr>
              <m:t>10</m:t>
            </m:r>
          </m:e>
        </m:rad>
      </m:oMath>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b/>
        </w:rPr>
        <w:t>D.</w:t>
      </w:r>
      <w:r w:rsidRPr="00A36893">
        <w:rPr>
          <w:rFonts w:ascii="Times New Roman" w:hAnsi="Times New Roman" w:cs="Times New Roman"/>
        </w:rPr>
        <w:t xml:space="preserve"> </w:t>
      </w:r>
      <m:oMath>
        <m:rad>
          <m:radPr>
            <m:degHide m:val="1"/>
            <m:ctrlPr>
              <w:rPr>
                <w:rFonts w:ascii="Cambria Math" w:hAnsi="Cambria Math" w:cs="Times New Roman"/>
                <w:i/>
              </w:rPr>
            </m:ctrlPr>
          </m:radPr>
          <m:deg/>
          <m:e>
            <m:r>
              <w:rPr>
                <w:rFonts w:ascii="Cambria Math" w:hAnsi="Cambria Math" w:cs="Times New Roman"/>
              </w:rPr>
              <m:t>49</m:t>
            </m:r>
          </m:e>
        </m:rad>
        <m:r>
          <w:rPr>
            <w:rFonts w:ascii="Cambria Math" w:hAnsi="Cambria Math" w:cs="Times New Roman"/>
          </w:rPr>
          <m:t>&lt;7</m:t>
        </m:r>
      </m:oMath>
      <w:r w:rsidRPr="00A36893">
        <w:rPr>
          <w:rFonts w:ascii="Times New Roman" w:hAnsi="Times New Roman" w:cs="Times New Roman"/>
        </w:rPr>
        <w:t>.</w:t>
      </w:r>
    </w:p>
    <w:p w14:paraId="36A94A67"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 xml:space="preserve">Câu 6. </w:t>
      </w:r>
      <w:r w:rsidRPr="00A36893">
        <w:rPr>
          <w:rFonts w:ascii="Times New Roman" w:hAnsi="Times New Roman" w:cs="Times New Roman"/>
        </w:rPr>
        <w:t>Trong các dãy dữ liệu sau, đâu là dãy số liệu?</w:t>
      </w:r>
    </w:p>
    <w:p w14:paraId="179817A1"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 xml:space="preserve">A. </w:t>
      </w:r>
      <w:r w:rsidRPr="00A36893">
        <w:rPr>
          <w:rFonts w:ascii="Times New Roman" w:hAnsi="Times New Roman" w:cs="Times New Roman"/>
        </w:rPr>
        <w:t>Xoài, táo, cam, lê.</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B.</w:t>
      </w:r>
      <w:r w:rsidRPr="00A36893">
        <w:rPr>
          <w:rFonts w:ascii="Times New Roman" w:hAnsi="Times New Roman" w:cs="Times New Roman"/>
        </w:rPr>
        <w:t xml:space="preserve"> Bóng đá, cầu lông, bơi lội.</w:t>
      </w:r>
    </w:p>
    <w:p w14:paraId="40CF3688"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C.</w:t>
      </w:r>
      <w:r w:rsidRPr="00A36893">
        <w:rPr>
          <w:rFonts w:ascii="Times New Roman" w:hAnsi="Times New Roman" w:cs="Times New Roman"/>
        </w:rPr>
        <w:t xml:space="preserve"> Xe đạp, xe máy, ô tô.</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D.</w:t>
      </w:r>
      <w:r w:rsidRPr="00A36893">
        <w:rPr>
          <w:rFonts w:ascii="Times New Roman" w:hAnsi="Times New Roman" w:cs="Times New Roman"/>
        </w:rPr>
        <w:t xml:space="preserve"> Cân nặng (kg) của 3 bạn: 43; 48; 50.</w:t>
      </w:r>
    </w:p>
    <w:p w14:paraId="686BDE57"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noProof/>
        </w:rPr>
        <w:drawing>
          <wp:anchor distT="0" distB="0" distL="114300" distR="114300" simplePos="0" relativeHeight="251877376" behindDoc="1" locked="0" layoutInCell="1" allowOverlap="1" wp14:anchorId="19963575" wp14:editId="328D97F4">
            <wp:simplePos x="0" y="0"/>
            <wp:positionH relativeFrom="column">
              <wp:posOffset>1533538</wp:posOffset>
            </wp:positionH>
            <wp:positionV relativeFrom="paragraph">
              <wp:posOffset>434541</wp:posOffset>
            </wp:positionV>
            <wp:extent cx="2639695" cy="1772920"/>
            <wp:effectExtent l="0" t="0" r="8255" b="0"/>
            <wp:wrapTopAndBottom/>
            <wp:docPr id="6512655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50">
                      <a:extLst>
                        <a:ext uri="{28A0092B-C50C-407E-A947-70E740481C1C}">
                          <a14:useLocalDpi xmlns:a14="http://schemas.microsoft.com/office/drawing/2010/main" val="0"/>
                        </a:ext>
                      </a:extLst>
                    </a:blip>
                    <a:srcRect/>
                    <a:stretch>
                      <a:fillRect/>
                    </a:stretch>
                  </pic:blipFill>
                  <pic:spPr bwMode="auto">
                    <a:xfrm>
                      <a:off x="0" y="0"/>
                      <a:ext cx="2639695" cy="1772920"/>
                    </a:xfrm>
                    <a:prstGeom prst="rect">
                      <a:avLst/>
                    </a:prstGeom>
                    <a:noFill/>
                  </pic:spPr>
                </pic:pic>
              </a:graphicData>
            </a:graphic>
            <wp14:sizeRelH relativeFrom="page">
              <wp14:pctWidth>0</wp14:pctWidth>
            </wp14:sizeRelH>
            <wp14:sizeRelV relativeFrom="page">
              <wp14:pctHeight>0</wp14:pctHeight>
            </wp14:sizeRelV>
          </wp:anchor>
        </w:drawing>
      </w:r>
      <w:r w:rsidRPr="00A36893">
        <w:rPr>
          <w:rFonts w:ascii="Times New Roman" w:hAnsi="Times New Roman" w:cs="Times New Roman"/>
          <w:b/>
        </w:rPr>
        <w:t xml:space="preserve">Câu 7. </w:t>
      </w:r>
      <w:r w:rsidRPr="00A36893">
        <w:rPr>
          <w:rFonts w:ascii="Times New Roman" w:hAnsi="Times New Roman" w:cs="Times New Roman"/>
        </w:rPr>
        <w:t>Biểu đồ bên cho biết kỉ lục thế giới về thời gian chạy cự li 100 m trong các năm từ 1912 đến 2009. Từ năm 2005 đến 2009, kỉ lục thế giới về chạy cự li 100 m đã giảm được bao nhiêu giây?</w:t>
      </w:r>
    </w:p>
    <w:p w14:paraId="0D3D8EC5"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 xml:space="preserve">A. </w:t>
      </w:r>
      <w:r w:rsidRPr="00A36893">
        <w:rPr>
          <w:rFonts w:ascii="Times New Roman" w:hAnsi="Times New Roman" w:cs="Times New Roman"/>
        </w:rPr>
        <w:t>0,19 giây.</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 xml:space="preserve">B. </w:t>
      </w:r>
      <w:r w:rsidRPr="00A36893">
        <w:rPr>
          <w:rFonts w:ascii="Times New Roman" w:hAnsi="Times New Roman" w:cs="Times New Roman"/>
        </w:rPr>
        <w:t>9,77 giây.</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C.</w:t>
      </w:r>
      <w:r w:rsidRPr="00A36893">
        <w:rPr>
          <w:rFonts w:ascii="Times New Roman" w:hAnsi="Times New Roman" w:cs="Times New Roman"/>
        </w:rPr>
        <w:t xml:space="preserve"> 9,58 giây.</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D.</w:t>
      </w:r>
      <w:r w:rsidRPr="00A36893">
        <w:rPr>
          <w:rFonts w:ascii="Times New Roman" w:hAnsi="Times New Roman" w:cs="Times New Roman"/>
        </w:rPr>
        <w:t xml:space="preserve"> 1,02 giây.</w:t>
      </w:r>
    </w:p>
    <w:p w14:paraId="0D9AC2E8"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noProof/>
        </w:rPr>
        <mc:AlternateContent>
          <mc:Choice Requires="wpg">
            <w:drawing>
              <wp:anchor distT="0" distB="0" distL="114300" distR="114300" simplePos="0" relativeHeight="251880448" behindDoc="0" locked="0" layoutInCell="1" allowOverlap="1" wp14:anchorId="7D0B4C4B" wp14:editId="357AE596">
                <wp:simplePos x="0" y="0"/>
                <wp:positionH relativeFrom="column">
                  <wp:posOffset>4673353</wp:posOffset>
                </wp:positionH>
                <wp:positionV relativeFrom="paragraph">
                  <wp:posOffset>187387</wp:posOffset>
                </wp:positionV>
                <wp:extent cx="1771650" cy="850900"/>
                <wp:effectExtent l="0" t="0" r="0" b="6350"/>
                <wp:wrapNone/>
                <wp:docPr id="313091086" name="Group 21"/>
                <wp:cNvGraphicFramePr/>
                <a:graphic xmlns:a="http://schemas.openxmlformats.org/drawingml/2006/main">
                  <a:graphicData uri="http://schemas.microsoft.com/office/word/2010/wordprocessingGroup">
                    <wpg:wgp>
                      <wpg:cNvGrpSpPr/>
                      <wpg:grpSpPr>
                        <a:xfrm>
                          <a:off x="0" y="0"/>
                          <a:ext cx="1771650" cy="850900"/>
                          <a:chOff x="0" y="0"/>
                          <a:chExt cx="1915920" cy="1113816"/>
                        </a:xfrm>
                      </wpg:grpSpPr>
                      <wps:wsp>
                        <wps:cNvPr id="551807220" name="Straight Connector 551807220"/>
                        <wps:cNvCnPr/>
                        <wps:spPr>
                          <a:xfrm>
                            <a:off x="335353" y="295823"/>
                            <a:ext cx="1278403" cy="536469"/>
                          </a:xfrm>
                          <a:prstGeom prst="line">
                            <a:avLst/>
                          </a:prstGeom>
                        </wps:spPr>
                        <wps:style>
                          <a:lnRef idx="1">
                            <a:schemeClr val="dk1"/>
                          </a:lnRef>
                          <a:fillRef idx="0">
                            <a:schemeClr val="dk1"/>
                          </a:fillRef>
                          <a:effectRef idx="0">
                            <a:schemeClr val="dk1"/>
                          </a:effectRef>
                          <a:fontRef idx="minor">
                            <a:schemeClr val="tx1"/>
                          </a:fontRef>
                        </wps:style>
                        <wps:bodyPr/>
                      </wps:wsp>
                      <wps:wsp>
                        <wps:cNvPr id="2077447731" name="Straight Connector 2077447731"/>
                        <wps:cNvCnPr/>
                        <wps:spPr>
                          <a:xfrm flipV="1">
                            <a:off x="230588" y="286247"/>
                            <a:ext cx="1486535" cy="556260"/>
                          </a:xfrm>
                          <a:prstGeom prst="line">
                            <a:avLst/>
                          </a:prstGeom>
                        </wps:spPr>
                        <wps:style>
                          <a:lnRef idx="1">
                            <a:schemeClr val="dk1"/>
                          </a:lnRef>
                          <a:fillRef idx="0">
                            <a:schemeClr val="dk1"/>
                          </a:fillRef>
                          <a:effectRef idx="0">
                            <a:schemeClr val="dk1"/>
                          </a:effectRef>
                          <a:fontRef idx="minor">
                            <a:schemeClr val="tx1"/>
                          </a:fontRef>
                        </wps:style>
                        <wps:bodyPr/>
                      </wps:wsp>
                      <wps:wsp>
                        <wps:cNvPr id="1065121322" name="Straight Connector 1065121322"/>
                        <wps:cNvCnPr/>
                        <wps:spPr>
                          <a:xfrm flipV="1">
                            <a:off x="239187" y="275839"/>
                            <a:ext cx="96166" cy="5564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0495592" name="Straight Connector 990495592"/>
                        <wps:cNvCnPr/>
                        <wps:spPr>
                          <a:xfrm flipH="1">
                            <a:off x="612250" y="349858"/>
                            <a:ext cx="63500" cy="86995"/>
                          </a:xfrm>
                          <a:prstGeom prst="line">
                            <a:avLst/>
                          </a:prstGeom>
                        </wps:spPr>
                        <wps:style>
                          <a:lnRef idx="1">
                            <a:schemeClr val="dk1"/>
                          </a:lnRef>
                          <a:fillRef idx="0">
                            <a:schemeClr val="dk1"/>
                          </a:fillRef>
                          <a:effectRef idx="0">
                            <a:schemeClr val="dk1"/>
                          </a:effectRef>
                          <a:fontRef idx="minor">
                            <a:schemeClr val="tx1"/>
                          </a:fontRef>
                        </wps:style>
                        <wps:bodyPr/>
                      </wps:wsp>
                      <wps:wsp>
                        <wps:cNvPr id="1162901091" name="Straight Connector 1162901091"/>
                        <wps:cNvCnPr/>
                        <wps:spPr>
                          <a:xfrm flipH="1">
                            <a:off x="1248355" y="659959"/>
                            <a:ext cx="63500" cy="86995"/>
                          </a:xfrm>
                          <a:prstGeom prst="line">
                            <a:avLst/>
                          </a:prstGeom>
                        </wps:spPr>
                        <wps:style>
                          <a:lnRef idx="1">
                            <a:schemeClr val="dk1"/>
                          </a:lnRef>
                          <a:fillRef idx="0">
                            <a:schemeClr val="dk1"/>
                          </a:fillRef>
                          <a:effectRef idx="0">
                            <a:schemeClr val="dk1"/>
                          </a:effectRef>
                          <a:fontRef idx="minor">
                            <a:schemeClr val="tx1"/>
                          </a:fontRef>
                        </wps:style>
                        <wps:bodyPr/>
                      </wps:wsp>
                      <wps:wsp>
                        <wps:cNvPr id="2129355869" name="Straight Connector 2129355869"/>
                        <wps:cNvCnPr/>
                        <wps:spPr>
                          <a:xfrm>
                            <a:off x="612250" y="652007"/>
                            <a:ext cx="63500" cy="86995"/>
                          </a:xfrm>
                          <a:prstGeom prst="line">
                            <a:avLst/>
                          </a:prstGeom>
                        </wps:spPr>
                        <wps:style>
                          <a:lnRef idx="1">
                            <a:schemeClr val="dk1"/>
                          </a:lnRef>
                          <a:fillRef idx="0">
                            <a:schemeClr val="dk1"/>
                          </a:fillRef>
                          <a:effectRef idx="0">
                            <a:schemeClr val="dk1"/>
                          </a:effectRef>
                          <a:fontRef idx="minor">
                            <a:schemeClr val="tx1"/>
                          </a:fontRef>
                        </wps:style>
                        <wps:bodyPr/>
                      </wps:wsp>
                      <wps:wsp>
                        <wps:cNvPr id="1952152418" name="Straight Connector 1952152418"/>
                        <wps:cNvCnPr/>
                        <wps:spPr>
                          <a:xfrm>
                            <a:off x="644055" y="628153"/>
                            <a:ext cx="47625" cy="86995"/>
                          </a:xfrm>
                          <a:prstGeom prst="line">
                            <a:avLst/>
                          </a:prstGeom>
                        </wps:spPr>
                        <wps:style>
                          <a:lnRef idx="1">
                            <a:schemeClr val="dk1"/>
                          </a:lnRef>
                          <a:fillRef idx="0">
                            <a:schemeClr val="dk1"/>
                          </a:fillRef>
                          <a:effectRef idx="0">
                            <a:schemeClr val="dk1"/>
                          </a:effectRef>
                          <a:fontRef idx="minor">
                            <a:schemeClr val="tx1"/>
                          </a:fontRef>
                        </wps:style>
                        <wps:bodyPr/>
                      </wps:wsp>
                      <wps:wsp>
                        <wps:cNvPr id="1951612150" name="Straight Connector 1951612150"/>
                        <wps:cNvCnPr/>
                        <wps:spPr>
                          <a:xfrm>
                            <a:off x="1248355" y="437322"/>
                            <a:ext cx="63500" cy="86995"/>
                          </a:xfrm>
                          <a:prstGeom prst="line">
                            <a:avLst/>
                          </a:prstGeom>
                        </wps:spPr>
                        <wps:style>
                          <a:lnRef idx="1">
                            <a:schemeClr val="dk1"/>
                          </a:lnRef>
                          <a:fillRef idx="0">
                            <a:schemeClr val="dk1"/>
                          </a:fillRef>
                          <a:effectRef idx="0">
                            <a:schemeClr val="dk1"/>
                          </a:effectRef>
                          <a:fontRef idx="minor">
                            <a:schemeClr val="tx1"/>
                          </a:fontRef>
                        </wps:style>
                        <wps:bodyPr/>
                      </wps:wsp>
                      <wps:wsp>
                        <wps:cNvPr id="998847237" name="Straight Connector 998847237"/>
                        <wps:cNvCnPr/>
                        <wps:spPr>
                          <a:xfrm>
                            <a:off x="1280160" y="413468"/>
                            <a:ext cx="47625" cy="86995"/>
                          </a:xfrm>
                          <a:prstGeom prst="line">
                            <a:avLst/>
                          </a:prstGeom>
                        </wps:spPr>
                        <wps:style>
                          <a:lnRef idx="1">
                            <a:schemeClr val="dk1"/>
                          </a:lnRef>
                          <a:fillRef idx="0">
                            <a:schemeClr val="dk1"/>
                          </a:fillRef>
                          <a:effectRef idx="0">
                            <a:schemeClr val="dk1"/>
                          </a:effectRef>
                          <a:fontRef idx="minor">
                            <a:schemeClr val="tx1"/>
                          </a:fontRef>
                        </wps:style>
                        <wps:bodyPr/>
                      </wps:wsp>
                      <wps:wsp>
                        <wps:cNvPr id="307039256" name="Text Box 43"/>
                        <wps:cNvSpPr txBox="1"/>
                        <wps:spPr>
                          <a:xfrm>
                            <a:off x="882413" y="214532"/>
                            <a:ext cx="254441" cy="357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AD176" w14:textId="77777777" w:rsidR="000C070D" w:rsidRDefault="000C070D" w:rsidP="000C070D">
                              <w:pPr>
                                <w:rPr>
                                  <w:sz w:val="28"/>
                                </w:rPr>
                              </w:pPr>
                              <w:r>
                                <w:rPr>
                                  <w:sz w:val="2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1658651" name="Text Box 44"/>
                        <wps:cNvSpPr txBox="1"/>
                        <wps:spPr>
                          <a:xfrm>
                            <a:off x="0" y="0"/>
                            <a:ext cx="254000" cy="437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63420" w14:textId="77777777" w:rsidR="000C070D" w:rsidRDefault="000C070D" w:rsidP="000C070D">
                              <w:pPr>
                                <w:rPr>
                                  <w:sz w:val="28"/>
                                </w:rPr>
                              </w:pPr>
                              <w:r>
                                <w:rPr>
                                  <w:sz w:val="2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2966903" name="Text Box 45"/>
                        <wps:cNvSpPr txBox="1"/>
                        <wps:spPr>
                          <a:xfrm>
                            <a:off x="5362" y="714652"/>
                            <a:ext cx="254000" cy="3575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488DF" w14:textId="77777777" w:rsidR="000C070D" w:rsidRDefault="000C070D" w:rsidP="000C070D">
                              <w:pPr>
                                <w:rPr>
                                  <w:sz w:val="28"/>
                                </w:rPr>
                              </w:pPr>
                              <w:r>
                                <w:rPr>
                                  <w:sz w:val="28"/>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0028415" name="Text Box 46"/>
                        <wps:cNvSpPr txBox="1"/>
                        <wps:spPr>
                          <a:xfrm>
                            <a:off x="1661479" y="63565"/>
                            <a:ext cx="254441" cy="373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B753F" w14:textId="77777777" w:rsidR="000C070D" w:rsidRDefault="000C070D" w:rsidP="000C070D">
                              <w:pPr>
                                <w:rPr>
                                  <w:sz w:val="28"/>
                                </w:rPr>
                              </w:pPr>
                              <w:r>
                                <w:rPr>
                                  <w:sz w:val="28"/>
                                </w:rPr>
                                <w:t>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3775599" name="Text Box 47"/>
                        <wps:cNvSpPr txBox="1"/>
                        <wps:spPr>
                          <a:xfrm>
                            <a:off x="1648342" y="701114"/>
                            <a:ext cx="254442" cy="412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0B189" w14:textId="77777777" w:rsidR="000C070D" w:rsidRDefault="000C070D" w:rsidP="000C070D">
                              <w:pPr>
                                <w:rPr>
                                  <w:sz w:val="28"/>
                                </w:rPr>
                              </w:pPr>
                              <w:r>
                                <w:rPr>
                                  <w:sz w:val="28"/>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7294615" name="Straight Connector 1777294615"/>
                        <wps:cNvCnPr/>
                        <wps:spPr>
                          <a:xfrm flipV="1">
                            <a:off x="1613756" y="295823"/>
                            <a:ext cx="96166" cy="5564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1" o:spid="_x0000_s1083" style="position:absolute;left:0;text-align:left;margin-left:368pt;margin-top:14.75pt;width:139.5pt;height:67pt;z-index:251880448;mso-width-relative:margin;mso-height-relative:margin" coordsize="19159,1113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Llr1GwYAAO0sAAAOAAAAZHJzL2Uyb0RvYy54bWzsWltv2zYUfh+w/yDofbVI8SIZdYosW7sB RVcs3fqsyJItTBY1Somd/fp9pG62Gzu1i3VpIARwJPFQpA6/c+F3+PLVZpU7d4muMlXMXPLCc52k iNU8KxYz948Pr38IXKeqo2Ie5apIZu59UrmvLr7/7uW6nCZULVU+T7SDlxTVdF3O3GVdl9PJpIqX ySqqXqgyKdCYKr2KatzqxWSuozXevson1PPEZK30vNQqTqoKT39qGt0L+/40TeL6tzStktrJZy7m VttfbX9vzO/k4mU0XeioXGZxO43ojFmsoqzAoP2rforqyLnV2SevWmWxVpVK6xexWk1UmmZxYr8B X0O8va95o9Vtab9lMV0vyl5NUO2ens5+bfzu7r12svnM9YnvhcQLhOsU0QpLZUd3KDE6WpeLKUTf 6PK6fK/bB4vmznz2JtUr8x8f5Gysdu977Sab2onxkEhJBMcixGgLuBd6rfrjJdbok27x8ueuY0h4 SNuOhBA/IMJMatKNOzHT62ezLgGlatBW9WXaul5GZWIXoTIqaLXFOQk8Sc2sGm1d1zrKFsvauVJF Adgp7QwyVmG2+1XRqq+aVtDkA7rzfY4/14GSaMgD6jcY7bVIZcA8tBstcl8wEe7oIpqWuqrfJGrl mIuZm2eFmX40je7eVnWjtk4EOjTaamZir+r7PDHCefF7kgIXZt1sb2uRyVWunbsItjT/y+ICS2Al TZc0y/O+k3e8UytruiXWSj+3Yy9tR1RF3XdcZYXSD41ab7qppo1899XNt5rPvlHze7suVh0Aj0H8 V0AR9aRkTEqfHIHRltCjOHLSPCv/7NastUbqezyAHzaICgRlcg9RLBCAXIsoLqiwdtlb14io6R74 nzCiiCc4ocSn9AiitoTORVRIAtkgSvLAty4Iptw67FAQgTBiPRQXjLMv8VDGwxhjr1SezV/Dx9gb kx8M3mhYkC0p65s6W7e+9iQPF8VxUtSd6zjBy+12PNHT7XZ+Xt4uDD0WcoTyI9AcZD4Pmb/s+TpB KDU5Bnydz8KAB7u+TvgcWUeTgYgw5F8CzDF0/p+hkxBBQ6TM4bHQuSV0HpwIZYHPERuBJ8EBmD1P N+IJ+dfzSMUIDbHSAdLpwxk9HYQexZPRSpuAbTklwbFr3UvARhA9FxCRkFPCKSPItg9uC7eETgIR Y17niWhAsEVE7yHnYlLQNocHhsfI1uxdv8VNIfBB4DGISWOOgagTOgVE2/GM+dJsE3ZQNLqi5+KK wjAImKQ+dmkHQTTInIahwCPgCExOxIjPxF6OPXqi54Ih35OeH1LeU8IfzA7/R7VxmI0+Jv8HJWoo Yafe4LnZjLVQOsBuBgGiY8tuEsb9Pf9DOWMMGb2hDnwuvcCOc5iK0mBaD5Ob0bRQhjGwLi4vnDWS eGwAbYe+paUJOiKy5UgtVXCUNHiQ4dzdvn8zpMHA5h6kSOvNzaapE9gt0LD1c7RqqipVGb/OQDm/ jar6faRRRoGPQGkIrUul/3GdNcosM7f6+zbSievkvxZg5kOCtAZ1GXvDuDSEut5uudluKW5XVwrs MxCC0eylka/z7jLVavURFaFLMyqaoiLG2DO37i6v6qb4g4pSnFxeWiFUYsqofltcl3HHJhiC/MPm Y6TLlkWvgfx3qqsFfEKmN7ImHyvU5W2t0swy7YOWWh7q61HLBJtjge0M7/fHg/FaPu4M44VCYZdt 1aYj+2CyXsepIKXwPBsORpNFEGhy0M9wFGfwfKeYLCys9cpNoWM02d68n5LJhj4NhQhNca9J2QaL tUTlGRaLAiHYVhitJAzUw26yv225CLbcf4SnH4OtqXzuhvj/2nL7fGq0XITQphT5BIMtR1mBBoyA gdk3XXtU4QzTRQmNMAk2EtaLrFVYFzDwPTuZsvRZk5GPYfcphV3rb4cccAy7TzLsSmStEmXJnvgf wq4l6s+yXZSNWBt5PRxZspF1z3jRbLa5jFDpWaSMxvuUjLdnOMbI+5Qjr5SShkwMkfeBg3g4edgJ PUp0PniCClS7Lw0NBnt96FDeeOBlOCnzbRx4sUdGcabWQrs9/2sO7W7f43r7lPLFvwAAAP//AwBQ SwMEFAAGAAgAAAAhAIAe0CLhAAAACwEAAA8AAABkcnMvZG93bnJldi54bWxMj0FLw0AQhe+C/2EZ wZvdpCFRYzalFPVUBFtBvE2z0yQ0uxuy2yT9905PepuZ93jzvWI1m06MNPjWWQXxIgJBtnK6tbWC r/3bwxMIH9Bq7JwlBRfysCpvbwrMtZvsJ427UAsOsT5HBU0IfS6lrxoy6BeuJ8va0Q0GA69DLfWA E4ebTi6jKJMGW8sfGuxp01B12p2NgvcJp3USv47b03Fz+dmnH9/bmJS6v5vXLyACzeHPDFd8RoeS mQ7ubLUXnYLHJOMuQcHyOQVxNURxypcDT1mSgiwL+b9D+QsAAP//AwBQSwECLQAUAAYACAAAACEA toM4kv4AAADhAQAAEwAAAAAAAAAAAAAAAAAAAAAAW0NvbnRlbnRfVHlwZXNdLnhtbFBLAQItABQA BgAIAAAAIQA4/SH/1gAAAJQBAAALAAAAAAAAAAAAAAAAAC8BAABfcmVscy8ucmVsc1BLAQItABQA BgAIAAAAIQDcLlr1GwYAAO0sAAAOAAAAAAAAAAAAAAAAAC4CAABkcnMvZTJvRG9jLnhtbFBLAQIt ABQABgAIAAAAIQCAHtAi4QAAAAsBAAAPAAAAAAAAAAAAAAAAAHUIAABkcnMvZG93bnJldi54bWxQ SwUGAAAAAAQABADzAAAAgwkAAAAA ">
                <v:line id="Straight Connector 551807220" o:spid="_x0000_s1084" style="position:absolute;visibility:visible;mso-wrap-style:square" from="3353,2958" to="16137,8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gApX8gAAADiAAAADwAAAGRycy9kb3ducmV2LnhtbESPwU7DMBBE70j8g7VI3KiToJSS1q0Q AoHgRKH3VbxNosbr1Dat+Xv2gMRxNTtv9Fab7EZ1ohAHzwbKWQGKuPV24M7A1+fzzQJUTMgWR89k 4IcibNaXFytsrD/zB522qVMC4diggT6lqdE6tj05jDM/EUu298FhkjN02gY8C9yNuiqKuXY4sCz0 ONFjT+1h++2EUu6OTr8c7nH3Ft7D0+081/lozPVVfliCSpTT//Nf+9UaqOtyUdxVlUiIkuiAXv8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gApX8gAAADiAAAADwAAAAAA AAAAAAAAAAChAgAAZHJzL2Rvd25yZXYueG1sUEsFBgAAAAAEAAQA+QAAAJYDAAAAAA== " strokecolor="black [3040]"/>
                <v:line id="Straight Connector 2077447731" o:spid="_x0000_s1085" style="position:absolute;flip:y;visibility:visible;mso-wrap-style:square" from="2305,2862" to="17171,84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2GMsAAADjAAAADwAAAGRycy9kb3ducmV2LnhtbESPT2sCMRTE74V+h/CE3mpWK6asRimC IC0WtXrw9ti8/YObl2UT3e23bwqCx2FmfsPMl72txY1aXznWMBomIIgzZyouNBx/1q/vIHxANlg7 Jg2/5GG5eH6aY2pcx3u6HUIhIoR9ihrKEJpUSp+VZNEPXUMcvdy1FkOUbSFNi12E21qOk2QqLVYc F0psaFVSdjlcrYbcX5vV+WRCrj63+23+VXxjt9P6ZdB/zEAE6sMjfG9vjIZxotRkotTbCP4/xT8g F3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ip/2GMsAAADjAAAADwAA AAAAAAAAAAAAAAChAgAAZHJzL2Rvd25yZXYueG1sUEsFBgAAAAAEAAQA+QAAAJkDAAAAAA== " strokecolor="black [3040]"/>
                <v:line id="Straight Connector 1065121322" o:spid="_x0000_s1086" style="position:absolute;flip:y;visibility:visible;mso-wrap-style:square" from="2391,2758" to="3353,83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2AIccAAADjAAAADwAAAGRycy9kb3ducmV2LnhtbERPX0vDMBB/F/wO4QTfXNLqinbLhg4E 8WU49wGO5tYUm0tN4tb10xtB2OP9/t9yPbpeHCnEzrOGYqZAEDfedNxq2H++3j2CiAnZYO+ZNJwp wnp1fbXE2vgTf9Bxl1qRQzjWqMGmNNRSxsaSwzjzA3HmDj44TPkMrTQBTznc9bJUqpIOO84NFgfa WGq+dj9OQz+l/fT0srGT+n44m+228mH+rvXtzfi8AJFoTBfxv/vN5PmqmhdlcV+W8PdTBkC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3YAhxwAAAOMAAAAPAAAAAAAA AAAAAAAAAKECAABkcnMvZG93bnJldi54bWxQSwUGAAAAAAQABAD5AAAAlQMAAAAA " strokecolor="black [3213]"/>
                <v:line id="Straight Connector 990495592" o:spid="_x0000_s1087" style="position:absolute;flip:x;visibility:visible;mso-wrap-style:square" from="6122,3498" to="6757,43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oj3csAAADiAAAADwAAAGRycy9kb3ducmV2LnhtbESPW2vCQBSE3wv+h+UIfdONUi+JboII hdJiqbZ96Nshe3LB7NmQXU3677uC0MdhZr5httlgGnGlztWWFcymEQji3OqaSwVfn8+TNQjnkTU2 lknBLznI0tHDFhNtez7S9eRLESDsElRQed8mUrq8IoNualvi4BW2M+iD7EqpO+wD3DRyHkVLabDm sFBhS/uK8vPpYhQU7tLuf761L1avh+OheCvfsf9Q6nE87DYgPA3+P3xvv2gFcRw9xYtFPIfbpXAH ZPo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xxoj3csAAADiAAAADwAA AAAAAAAAAAAAAAChAgAAZHJzL2Rvd25yZXYueG1sUEsFBgAAAAAEAAQA+QAAAJkDAAAAAA== " strokecolor="black [3040]"/>
                <v:line id="Straight Connector 1162901091" o:spid="_x0000_s1088" style="position:absolute;flip:x;visibility:visible;mso-wrap-style:square" from="12483,6599" to="13118,7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TBwjscAAADjAAAADwAAAGRycy9kb3ducmV2LnhtbERPS2sCMRC+F/wPYQRvNVkPtq5GEUEo FUt9HbwNm9kHbibLJrrbf98UCh7ne89i1dtaPKj1lWMNyViBIM6cqbjQcD5tX99B+IBssHZMGn7I w2o5eFlgalzHB3ocQyFiCPsUNZQhNKmUPivJoh+7hjhyuWsthni2hTQtdjHc1nKi1FRarDg2lNjQ pqTsdrxbDbm/N5vrxYT87XN/2Oe74gu7b61Hw349BxGoD0/xv/vDxPnJdDJTiZol8PdTBEAu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MHCOxwAAAOMAAAAPAAAAAAAA AAAAAAAAAKECAABkcnMvZG93bnJldi54bWxQSwUGAAAAAAQABAD5AAAAlQMAAAAA " strokecolor="black [3040]"/>
                <v:line id="Straight Connector 2129355869" o:spid="_x0000_s1089" style="position:absolute;visibility:visible;mso-wrap-style:square" from="6122,6520" to="6757,73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EuB8kAAADjAAAADwAAAGRycy9kb3ducmV2LnhtbESPQUvDQBSE74L/YXlCb3aTlIQmdltE LBU9We39kX0modm36e7abv+9Kwgeh5n5hlltohnFmZwfLCvI5xkI4tbqgTsFnx/b+yUIH5A1jpZJ wZU8bNa3NytstL3wO533oRMJwr5BBX0IUyOlb3sy6Od2Ik7el3UGQ5Kuk9rhJcHNKIssq6TBgdNC jxM99dQe998mUfLDycjdscbDq3tzz4sqlvGk1OwuPj6ACBTDf/iv/aIVFHlRL8pyWdXw+yn9Abn+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QhLgfJAAAA4wAAAA8AAAAA AAAAAAAAAAAAoQIAAGRycy9kb3ducmV2LnhtbFBLBQYAAAAABAAEAPkAAACXAwAAAAA= " strokecolor="black [3040]"/>
                <v:line id="Straight Connector 1952152418" o:spid="_x0000_s1090" style="position:absolute;visibility:visible;mso-wrap-style:square" from="6440,6281" to="6916,71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8kc1ckAAADjAAAADwAAAGRycy9kb3ducmV2LnhtbESPQU/DMAyF70j8h8hI3FjaQifWLZsQ AoHgxNjuVmPaao3TJWEL/x4fkDg++/nze6tNdqM6UYiDZwPlrABF3Ho7cGdg9/l8cw8qJmSLo2cy 8EMRNuvLixU21p/5g07b1CmBcGzQQJ/S1Ggd254cxpmfiGX35YPDJDJ02gY8C9yNuiqKuXY4sHzo caLHntrD9tsJpdwfnX45LHD/Ft7D0+081/lozPVVfliCSpTTv/nv+tVK/EVdlXV1V0po6SQD0Ot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fJHNXJAAAA4wAAAA8AAAAA AAAAAAAAAAAAoQIAAGRycy9kb3ducmV2LnhtbFBLBQYAAAAABAAEAPkAAACXAwAAAAA= " strokecolor="black [3040]"/>
                <v:line id="Straight Connector 1951612150" o:spid="_x0000_s1091" style="position:absolute;visibility:visible;mso-wrap-style:square" from="12483,4373" to="13118,52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FYvickAAADjAAAADwAAAGRycy9kb3ducmV2LnhtbESPQW/CMAyF75P2HyIj7TbSMLWCjoCm adMmdgLG3WpMW9EkJckg+/fzAWnH5/f82W+5znYQFwqx906DmhYgyDXe9K7V8L1/f5yDiAmdwcE7 0vBLEdar+7sl1sZf3ZYuu9QKhrhYo4YupbGWMjYdWYxTP5Jj7+iDxcQytNIEvDLcDnJWFJW02Du+ 0OFIrx01p92PZYo6nK38OC3wsAlf4e2pymU+a/0wyS/PIBLl9B++bX8afn9RqkrNVMktuBMPQK7+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xWL4nJAAAA4wAAAA8AAAAA AAAAAAAAAAAAoQIAAGRycy9kb3ducmV2LnhtbFBLBQYAAAAABAAEAPkAAACXAwAAAAA= " strokecolor="black [3040]"/>
                <v:line id="Straight Connector 998847237" o:spid="_x0000_s1092" style="position:absolute;visibility:visible;mso-wrap-style:square" from="12801,4134" to="13277,5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nq6ckAAADiAAAADwAAAGRycy9kb3ducmV2LnhtbESPzU7DMBCE70i8g7VI3KjTFpof4lYI tQLBiULuq3hJosbr1DateXuMhMRxNDPfaOpNNKM4kfODZQXzWQaCuLV64E7Bx/vupgDhA7LG0TIp +CYPm/XlRY2Vtmd+o9M+dCJB2FeooA9hqqT0bU8G/cxOxMn7tM5gSNJ1Ujs8J7gZ5SLLVtLgwGmh x4kee2oP+y+TKPPmaOTTocTmxb267XIV7+JRqeur+HAPIlAM/+G/9rNWUJZFcZsvljn8Xkp3QK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5J6unJAAAA4gAAAA8AAAAA AAAAAAAAAAAAoQIAAGRycy9kb3ducmV2LnhtbFBLBQYAAAAABAAEAPkAAACXAwAAAAA= " strokecolor="black [3040]"/>
                <v:shape id="Text Box 43" o:spid="_x0000_s1093" type="#_x0000_t202" style="position:absolute;left:8824;top:2145;width:2544;height:35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4d4swA AADiAAAADwAAAGRycy9kb3ducmV2LnhtbESPQWvCQBSE74X+h+UVequ7RrQaXUUCYpH2oPXi7Zl9 JsHs2zS7auqv7xYKPQ4z8w0zW3S2FldqfeVYQ7+nQBDnzlRcaNh/rl7GIHxANlg7Jg3f5GExf3yY YWrcjbd03YVCRAj7FDWUITSplD4vyaLvuYY4eifXWgxRtoU0Ld4i3NYyUWokLVYcF0psKCspP+8u VsMmW33g9pjY8b3O1u+nZfO1Pwy1fn7qllMQgbrwH/5rvxkNA/WqBpNkOILfS/EOyPkPAAAA//8D AFBLAQItABQABgAIAAAAIQDw94q7/QAAAOIBAAATAAAAAAAAAAAAAAAAAAAAAABbQ29udGVudF9U eXBlc10ueG1sUEsBAi0AFAAGAAgAAAAhADHdX2HSAAAAjwEAAAsAAAAAAAAAAAAAAAAALgEAAF9y ZWxzLy5yZWxzUEsBAi0AFAAGAAgAAAAhADMvBZ5BAAAAOQAAABAAAAAAAAAAAAAAAAAAKQIAAGRy cy9zaGFwZXhtbC54bWxQSwECLQAUAAYACAAAACEAvU4d4swAAADiAAAADwAAAAAAAAAAAAAAAACY AgAAZHJzL2Rvd25yZXYueG1sUEsFBgAAAAAEAAQA9QAAAJEDAAAAAA== " filled="f" stroked="f" strokeweight=".5pt">
                  <v:textbox>
                    <w:txbxContent>
                      <w:p w14:paraId="132AD176" w14:textId="77777777" w:rsidR="000C070D" w:rsidRDefault="000C070D" w:rsidP="000C070D">
                        <w:pPr>
                          <w:rPr>
                            <w:sz w:val="28"/>
                          </w:rPr>
                        </w:pPr>
                        <w:r>
                          <w:rPr>
                            <w:sz w:val="28"/>
                          </w:rPr>
                          <w:t>A</w:t>
                        </w:r>
                      </w:p>
                    </w:txbxContent>
                  </v:textbox>
                </v:shape>
                <v:shape id="Text Box 44" o:spid="_x0000_s1094" type="#_x0000_t202" style="position:absolute;width:2540;height:43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yQ4MkA AADjAAAADwAAAGRycy9kb3ducmV2LnhtbERPS2vCQBC+C/0Pywi96SZCQhpdRQLSUurBx6W3MTsm wexsmt1q2l/vFgoe53vPYjWYVlypd41lBfE0AkFcWt1wpeB42EwyEM4ja2wtk4IfcrBaPo0WmGt7 4x1d974SIYRdjgpq77tcSlfWZNBNbUccuLPtDfpw9pXUPd5CuGnlLIpSabDh0FBjR0VN5WX/bRS8 F5st7k4zk/22xevHed19HT8TpZ7Hw3oOwtPgH+J/95sO81+iOE2yNInh76cAgFzeAQAA//8DAFBL AQItABQABgAIAAAAIQDw94q7/QAAAOIBAAATAAAAAAAAAAAAAAAAAAAAAABbQ29udGVudF9UeXBl c10ueG1sUEsBAi0AFAAGAAgAAAAhADHdX2HSAAAAjwEAAAsAAAAAAAAAAAAAAAAALgEAAF9yZWxz Ly5yZWxzUEsBAi0AFAAGAAgAAAAhADMvBZ5BAAAAOQAAABAAAAAAAAAAAAAAAAAAKQIAAGRycy9z aGFwZXhtbC54bWxQSwECLQAUAAYACAAAACEAx9yQ4MkAAADjAAAADwAAAAAAAAAAAAAAAACYAgAA ZHJzL2Rvd25yZXYueG1sUEsFBgAAAAAEAAQA9QAAAI4DAAAAAA== " filled="f" stroked="f" strokeweight=".5pt">
                  <v:textbox>
                    <w:txbxContent>
                      <w:p w14:paraId="0FA63420" w14:textId="77777777" w:rsidR="000C070D" w:rsidRDefault="000C070D" w:rsidP="000C070D">
                        <w:pPr>
                          <w:rPr>
                            <w:sz w:val="28"/>
                          </w:rPr>
                        </w:pPr>
                        <w:r>
                          <w:rPr>
                            <w:sz w:val="28"/>
                          </w:rPr>
                          <w:t>B</w:t>
                        </w:r>
                      </w:p>
                    </w:txbxContent>
                  </v:textbox>
                </v:shape>
                <v:shape id="Text Box 45" o:spid="_x0000_s1095" type="#_x0000_t202" style="position:absolute;left:53;top:7146;width:2540;height:35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x3d8wA AADiAAAADwAAAGRycy9kb3ducmV2LnhtbESPQWvCQBSE70L/w/IK3nTTSEMSXUUCopT2oPXS22v2 mQSzb9Psqml/fbcg9DjMzDfMYjWYVlypd41lBU/TCARxaXXDlYLj+2aSgnAeWWNrmRR8k4PV8mG0 wFzbG+/pevCVCBB2OSqove9yKV1Zk0E3tR1x8E62N+iD7Cupe7wFuGllHEWJNNhwWKixo6Km8ny4 GAUvxeYN95+xSX/aYvt6Wndfx49npcaPw3oOwtPg/8P39k4ryGZxliRZNIO/S+EOyOUvAAAA//8D AFBLAQItABQABgAIAAAAIQDw94q7/QAAAOIBAAATAAAAAAAAAAAAAAAAAAAAAABbQ29udGVudF9U eXBlc10ueG1sUEsBAi0AFAAGAAgAAAAhADHdX2HSAAAAjwEAAAsAAAAAAAAAAAAAAAAALgEAAF9y ZWxzLy5yZWxzUEsBAi0AFAAGAAgAAAAhADMvBZ5BAAAAOQAAABAAAAAAAAAAAAAAAAAAKQIAAGRy cy9zaGFwZXhtbC54bWxQSwECLQAUAAYACAAAACEAdWx3d8wAAADiAAAADwAAAAAAAAAAAAAAAACY AgAAZHJzL2Rvd25yZXYueG1sUEsFBgAAAAAEAAQA9QAAAJEDAAAAAA== " filled="f" stroked="f" strokeweight=".5pt">
                  <v:textbox>
                    <w:txbxContent>
                      <w:p w14:paraId="566488DF" w14:textId="77777777" w:rsidR="000C070D" w:rsidRDefault="000C070D" w:rsidP="000C070D">
                        <w:pPr>
                          <w:rPr>
                            <w:sz w:val="28"/>
                          </w:rPr>
                        </w:pPr>
                        <w:r>
                          <w:rPr>
                            <w:sz w:val="28"/>
                          </w:rPr>
                          <w:t>C</w:t>
                        </w:r>
                      </w:p>
                    </w:txbxContent>
                  </v:textbox>
                </v:shape>
                <v:shape id="Text Box 46" o:spid="_x0000_s1096" type="#_x0000_t202" style="position:absolute;left:16614;top:635;width:2545;height:37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BimskA AADjAAAADwAAAGRycy9kb3ducmV2LnhtbERPzWrCQBC+C32HZYTedNfQlBBdRQLSUupB66W3MTsm wexsmt1q2qfvCgWP8/3PYjXYVlyo941jDbOpAkFcOtNwpeHwsZlkIHxANtg6Jg0/5GG1fBgtMDfu yju67EMlYgj7HDXUIXS5lL6syaKfuo44cifXWwzx7CtperzGcNvKRKlnabHh2FBjR0VN5Xn/bTW8 FZst7o6JzX7b4uX9tO6+Dp+p1o/jYT0HEWgId/G/+9XE+WmqVJI9zVK4/RQBkMs/AAAA//8DAFBL AQItABQABgAIAAAAIQDw94q7/QAAAOIBAAATAAAAAAAAAAAAAAAAAAAAAABbQ29udGVudF9UeXBl c10ueG1sUEsBAi0AFAAGAAgAAAAhADHdX2HSAAAAjwEAAAsAAAAAAAAAAAAAAAAALgEAAF9yZWxz Ly5yZWxzUEsBAi0AFAAGAAgAAAAhADMvBZ5BAAAAOQAAABAAAAAAAAAAAAAAAAAAKQIAAGRycy9z aGFwZXhtbC54bWxQSwECLQAUAAYACAAAACEATgBimskAAADjAAAADwAAAAAAAAAAAAAAAACYAgAA ZHJzL2Rvd25yZXYueG1sUEsFBgAAAAAEAAQA9QAAAI4DAAAAAA== " filled="f" stroked="f" strokeweight=".5pt">
                  <v:textbox>
                    <w:txbxContent>
                      <w:p w14:paraId="5EBB753F" w14:textId="77777777" w:rsidR="000C070D" w:rsidRDefault="000C070D" w:rsidP="000C070D">
                        <w:pPr>
                          <w:rPr>
                            <w:sz w:val="28"/>
                          </w:rPr>
                        </w:pPr>
                        <w:r>
                          <w:rPr>
                            <w:sz w:val="28"/>
                          </w:rPr>
                          <w:t>M</w:t>
                        </w:r>
                      </w:p>
                    </w:txbxContent>
                  </v:textbox>
                </v:shape>
                <v:shape id="Text Box 47" o:spid="_x0000_s1097" type="#_x0000_t202" style="position:absolute;left:16483;top:7011;width:2544;height:41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qFcswA AADiAAAADwAAAGRycy9kb3ducmV2LnhtbESPQWvCQBSE74L/YXlCb7rRNo1GV5GAtBR70Hrx9sw+ k2D2bcxuNe2v7xYKPQ4z8w2zWHWmFjdqXWVZwXgUgSDOra64UHD42AynIJxH1lhbJgVf5GC17PcW mGp75x3d9r4QAcIuRQWl900qpctLMuhGtiEO3tm2Bn2QbSF1i/cAN7WcRNGzNFhxWCixoayk/LL/ NAress077k4TM/2us5fted1cD8dYqYdBt56D8NT5//Bf+1UrSJ4ekySOZzP4vRTugFz+AAAA//8D AFBLAQItABQABgAIAAAAIQDw94q7/QAAAOIBAAATAAAAAAAAAAAAAAAAAAAAAABbQ29udGVudF9U eXBlc10ueG1sUEsBAi0AFAAGAAgAAAAhADHdX2HSAAAAjwEAAAsAAAAAAAAAAAAAAAAALgEAAF9y ZWxzLy5yZWxzUEsBAi0AFAAGAAgAAAAhADMvBZ5BAAAAOQAAABAAAAAAAAAAAAAAAAAAKQIAAGRy cy9zaGFwZXhtbC54bWxQSwECLQAUAAYACAAAACEAYmqFcswAAADiAAAADwAAAAAAAAAAAAAAAACY AgAAZHJzL2Rvd25yZXYueG1sUEsFBgAAAAAEAAQA9QAAAJEDAAAAAA== " filled="f" stroked="f" strokeweight=".5pt">
                  <v:textbox>
                    <w:txbxContent>
                      <w:p w14:paraId="52B0B189" w14:textId="77777777" w:rsidR="000C070D" w:rsidRDefault="000C070D" w:rsidP="000C070D">
                        <w:pPr>
                          <w:rPr>
                            <w:sz w:val="28"/>
                          </w:rPr>
                        </w:pPr>
                        <w:r>
                          <w:rPr>
                            <w:sz w:val="28"/>
                          </w:rPr>
                          <w:t>N</w:t>
                        </w:r>
                      </w:p>
                    </w:txbxContent>
                  </v:textbox>
                </v:shape>
                <v:line id="Straight Connector 1777294615" o:spid="_x0000_s1098" style="position:absolute;flip:y;visibility:visible;mso-wrap-style:square" from="16137,2958" to="17099,85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XFZccAAADjAAAADwAAAGRycy9kb3ducmV2LnhtbERPX2vCMBB/H+w7hBN8m6mi7eyMsgmD sReZ8wMcza0pNpcuiVr76RdB2OP9/t9q09tWnMmHxrGC6SQDQVw53XCt4PD9/vQMIkRkja1jUnCl AJv148MKS+0u/EXnfaxFCuFQogITY1dKGSpDFsPEdcSJ+3HeYkynr6X2eEnhtpWzLMulxYZTg8GO toaq4/5kFbRDPAzLt60Zst/5Ve92ufOLT6XGo/71BUSkPv6L7+4PneYXRTFbzvPpAm4/JQDk+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tcVlxwAAAOMAAAAPAAAAAAAA AAAAAAAAAKECAABkcnMvZG93bnJldi54bWxQSwUGAAAAAAQABAD5AAAAlQMAAAAA " strokecolor="black [3213]"/>
              </v:group>
            </w:pict>
          </mc:Fallback>
        </mc:AlternateContent>
      </w:r>
      <w:r w:rsidRPr="00A36893">
        <w:rPr>
          <w:rFonts w:ascii="Times New Roman" w:hAnsi="Times New Roman" w:cs="Times New Roman"/>
          <w:b/>
        </w:rPr>
        <w:t xml:space="preserve">Câu 8. </w:t>
      </w:r>
      <w:r w:rsidRPr="00A36893">
        <w:rPr>
          <w:rFonts w:ascii="Times New Roman" w:hAnsi="Times New Roman" w:cs="Times New Roman"/>
        </w:rPr>
        <w:t>Cho hình vẽ bên, khẳng định nào sao đây đúng?</w:t>
      </w:r>
    </w:p>
    <w:p w14:paraId="0533FF9F" w14:textId="77777777" w:rsidR="00A36893" w:rsidRPr="00A36893" w:rsidRDefault="00A36893" w:rsidP="000C070D">
      <w:pPr>
        <w:jc w:val="both"/>
        <w:rPr>
          <w:rFonts w:ascii="Times New Roman" w:hAnsi="Times New Roman" w:cs="Times New Roman"/>
          <w:b/>
        </w:rPr>
      </w:pPr>
      <w:r w:rsidRPr="00A36893">
        <w:rPr>
          <w:rFonts w:ascii="Times New Roman" w:hAnsi="Times New Roman" w:cs="Times New Roman"/>
          <w:b/>
        </w:rPr>
        <w:t xml:space="preserve">A. </w:t>
      </w:r>
      <m:oMath>
        <m:r>
          <w:rPr>
            <w:rFonts w:ascii="Cambria Math" w:hAnsi="Cambria Math" w:cs="Times New Roman"/>
          </w:rPr>
          <m:t>∆</m:t>
        </m:r>
      </m:oMath>
      <w:r w:rsidRPr="00A36893">
        <w:rPr>
          <w:rFonts w:ascii="Times New Roman" w:hAnsi="Times New Roman" w:cs="Times New Roman"/>
        </w:rPr>
        <w:t>ABC =</w:t>
      </w:r>
      <m:oMath>
        <m:r>
          <w:rPr>
            <w:rFonts w:ascii="Cambria Math" w:hAnsi="Cambria Math" w:cs="Times New Roman"/>
          </w:rPr>
          <m:t xml:space="preserve"> ∆</m:t>
        </m:r>
      </m:oMath>
      <w:r w:rsidRPr="00A36893">
        <w:rPr>
          <w:rFonts w:ascii="Times New Roman" w:hAnsi="Times New Roman" w:cs="Times New Roman"/>
        </w:rPr>
        <w:t>ACM.</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 xml:space="preserve">B.  </w:t>
      </w:r>
      <m:oMath>
        <m:r>
          <w:rPr>
            <w:rFonts w:ascii="Cambria Math" w:hAnsi="Cambria Math" w:cs="Times New Roman"/>
          </w:rPr>
          <m:t>∆</m:t>
        </m:r>
      </m:oMath>
      <w:r w:rsidRPr="00A36893">
        <w:rPr>
          <w:rFonts w:ascii="Times New Roman" w:hAnsi="Times New Roman" w:cs="Times New Roman"/>
        </w:rPr>
        <w:t>ABC =</w:t>
      </w:r>
      <m:oMath>
        <m:r>
          <w:rPr>
            <w:rFonts w:ascii="Cambria Math" w:hAnsi="Cambria Math" w:cs="Times New Roman"/>
          </w:rPr>
          <m:t xml:space="preserve"> ∆</m:t>
        </m:r>
      </m:oMath>
      <w:r w:rsidRPr="00A36893">
        <w:rPr>
          <w:rFonts w:ascii="Times New Roman" w:hAnsi="Times New Roman" w:cs="Times New Roman"/>
        </w:rPr>
        <w:t>ANM.</w:t>
      </w:r>
    </w:p>
    <w:p w14:paraId="36E23939" w14:textId="77777777" w:rsidR="00A36893" w:rsidRPr="00A36893" w:rsidRDefault="00A36893" w:rsidP="000C070D">
      <w:pPr>
        <w:jc w:val="both"/>
        <w:rPr>
          <w:rFonts w:ascii="Times New Roman" w:hAnsi="Times New Roman" w:cs="Times New Roman"/>
          <w:b/>
        </w:rPr>
      </w:pPr>
      <w:r w:rsidRPr="00A36893">
        <w:rPr>
          <w:rFonts w:ascii="Times New Roman" w:hAnsi="Times New Roman" w:cs="Times New Roman"/>
          <w:b/>
        </w:rPr>
        <w:t xml:space="preserve">C. </w:t>
      </w:r>
      <m:oMath>
        <m:r>
          <w:rPr>
            <w:rFonts w:ascii="Cambria Math" w:hAnsi="Cambria Math" w:cs="Times New Roman"/>
          </w:rPr>
          <m:t>∆</m:t>
        </m:r>
      </m:oMath>
      <w:r w:rsidRPr="00A36893">
        <w:rPr>
          <w:rFonts w:ascii="Times New Roman" w:hAnsi="Times New Roman" w:cs="Times New Roman"/>
        </w:rPr>
        <w:t>ABC =</w:t>
      </w:r>
      <m:oMath>
        <m:r>
          <w:rPr>
            <w:rFonts w:ascii="Cambria Math" w:hAnsi="Cambria Math" w:cs="Times New Roman"/>
          </w:rPr>
          <m:t xml:space="preserve"> ∆</m:t>
        </m:r>
      </m:oMath>
      <w:r w:rsidRPr="00A36893">
        <w:rPr>
          <w:rFonts w:ascii="Times New Roman" w:hAnsi="Times New Roman" w:cs="Times New Roman"/>
        </w:rPr>
        <w:t>ABN.</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bCs/>
        </w:rPr>
        <w:t>D.</w:t>
      </w:r>
      <w:r w:rsidRPr="00A36893">
        <w:rPr>
          <w:rFonts w:ascii="Times New Roman" w:hAnsi="Times New Roman" w:cs="Times New Roman"/>
          <w:b/>
        </w:rPr>
        <w:t xml:space="preserve">  </w:t>
      </w:r>
      <m:oMath>
        <m:r>
          <w:rPr>
            <w:rFonts w:ascii="Cambria Math" w:hAnsi="Cambria Math" w:cs="Times New Roman"/>
          </w:rPr>
          <m:t>∆</m:t>
        </m:r>
      </m:oMath>
      <w:r w:rsidRPr="00A36893">
        <w:rPr>
          <w:rFonts w:ascii="Times New Roman" w:hAnsi="Times New Roman" w:cs="Times New Roman"/>
        </w:rPr>
        <w:t>ABC =</w:t>
      </w:r>
      <m:oMath>
        <m:r>
          <w:rPr>
            <w:rFonts w:ascii="Cambria Math" w:hAnsi="Cambria Math" w:cs="Times New Roman"/>
          </w:rPr>
          <m:t xml:space="preserve"> ∆</m:t>
        </m:r>
      </m:oMath>
      <w:r w:rsidRPr="00A36893">
        <w:rPr>
          <w:rFonts w:ascii="Times New Roman" w:hAnsi="Times New Roman" w:cs="Times New Roman"/>
        </w:rPr>
        <w:t>BNM.</w:t>
      </w:r>
    </w:p>
    <w:p w14:paraId="1FBA1DF8" w14:textId="77777777" w:rsidR="00A36893" w:rsidRPr="00A36893" w:rsidRDefault="00A36893" w:rsidP="000C070D">
      <w:pPr>
        <w:jc w:val="both"/>
        <w:rPr>
          <w:rFonts w:ascii="Times New Roman" w:hAnsi="Times New Roman" w:cs="Times New Roman"/>
          <w:b/>
        </w:rPr>
      </w:pPr>
      <w:r w:rsidRPr="00A36893">
        <w:rPr>
          <w:rFonts w:ascii="Times New Roman" w:hAnsi="Times New Roman" w:cs="Times New Roman"/>
          <w:b/>
        </w:rPr>
        <w:br w:type="page"/>
      </w:r>
    </w:p>
    <w:p w14:paraId="421C79E7"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lastRenderedPageBreak/>
        <w:t xml:space="preserve">Câu 9. </w:t>
      </w:r>
      <w:r w:rsidRPr="00A36893">
        <w:rPr>
          <w:rFonts w:ascii="Times New Roman" w:hAnsi="Times New Roman" w:cs="Times New Roman"/>
        </w:rPr>
        <w:t>Hoàn thành tiên đề sau: “Qua một điểm nằm ngoài đường thẳng, …”</w:t>
      </w:r>
    </w:p>
    <w:p w14:paraId="597D5F58"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A.</w:t>
      </w:r>
      <w:r w:rsidRPr="00A36893">
        <w:rPr>
          <w:rFonts w:ascii="Times New Roman" w:hAnsi="Times New Roman" w:cs="Times New Roman"/>
        </w:rPr>
        <w:t xml:space="preserve"> có vô số đường thẳng song song với đường thẳng đó.</w:t>
      </w:r>
    </w:p>
    <w:p w14:paraId="39BF974C"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B.</w:t>
      </w:r>
      <w:r w:rsidRPr="00A36893">
        <w:rPr>
          <w:rFonts w:ascii="Times New Roman" w:hAnsi="Times New Roman" w:cs="Times New Roman"/>
        </w:rPr>
        <w:t xml:space="preserve"> có vô số đường thẳng vuông góc với đường thẳng đó.</w:t>
      </w:r>
    </w:p>
    <w:p w14:paraId="061C20C5" w14:textId="77777777" w:rsidR="00A36893" w:rsidRPr="00A36893" w:rsidRDefault="00A36893" w:rsidP="000C070D">
      <w:pPr>
        <w:jc w:val="both"/>
        <w:rPr>
          <w:rFonts w:ascii="Times New Roman" w:hAnsi="Times New Roman" w:cs="Times New Roman"/>
          <w:b/>
        </w:rPr>
      </w:pPr>
      <w:r w:rsidRPr="00A36893">
        <w:rPr>
          <w:rFonts w:ascii="Times New Roman" w:hAnsi="Times New Roman" w:cs="Times New Roman"/>
          <w:b/>
        </w:rPr>
        <w:t>C.</w:t>
      </w:r>
      <w:r w:rsidRPr="00A36893">
        <w:rPr>
          <w:rFonts w:ascii="Times New Roman" w:hAnsi="Times New Roman" w:cs="Times New Roman"/>
        </w:rPr>
        <w:t xml:space="preserve"> không có đường thẳng nào song song với đường thẳng đó.</w:t>
      </w:r>
    </w:p>
    <w:p w14:paraId="0021D719"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D.</w:t>
      </w:r>
      <w:r w:rsidRPr="00A36893">
        <w:rPr>
          <w:rFonts w:ascii="Times New Roman" w:hAnsi="Times New Roman" w:cs="Times New Roman"/>
        </w:rPr>
        <w:t xml:space="preserve"> chỉ có một đường thẳng song song với đường thẳng đó.</w:t>
      </w:r>
      <w:r w:rsidRPr="00A36893">
        <w:rPr>
          <w:rFonts w:ascii="Times New Roman" w:hAnsi="Times New Roman" w:cs="Times New Roman"/>
          <w:noProof/>
        </w:rPr>
        <w:drawing>
          <wp:anchor distT="0" distB="0" distL="114300" distR="114300" simplePos="0" relativeHeight="251879424" behindDoc="0" locked="0" layoutInCell="1" allowOverlap="1" wp14:anchorId="46C68D93" wp14:editId="4A321153">
            <wp:simplePos x="0" y="0"/>
            <wp:positionH relativeFrom="column">
              <wp:posOffset>4763135</wp:posOffset>
            </wp:positionH>
            <wp:positionV relativeFrom="paragraph">
              <wp:posOffset>0</wp:posOffset>
            </wp:positionV>
            <wp:extent cx="1332865" cy="767715"/>
            <wp:effectExtent l="0" t="0" r="635" b="0"/>
            <wp:wrapSquare wrapText="bothSides"/>
            <wp:docPr id="3941541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1332865" cy="767715"/>
                    </a:xfrm>
                    <a:prstGeom prst="rect">
                      <a:avLst/>
                    </a:prstGeom>
                    <a:noFill/>
                  </pic:spPr>
                </pic:pic>
              </a:graphicData>
            </a:graphic>
            <wp14:sizeRelH relativeFrom="page">
              <wp14:pctWidth>0</wp14:pctWidth>
            </wp14:sizeRelH>
            <wp14:sizeRelV relativeFrom="page">
              <wp14:pctHeight>0</wp14:pctHeight>
            </wp14:sizeRelV>
          </wp:anchor>
        </w:drawing>
      </w:r>
    </w:p>
    <w:p w14:paraId="2D459008"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 xml:space="preserve">Câu 10. </w:t>
      </w:r>
      <w:r w:rsidRPr="00A36893">
        <w:rPr>
          <w:rFonts w:ascii="Times New Roman" w:hAnsi="Times New Roman" w:cs="Times New Roman"/>
        </w:rPr>
        <w:t xml:space="preserve">Cho hình vẽ, biết </w:t>
      </w:r>
      <w:r w:rsidRPr="00A36893">
        <w:rPr>
          <w:rFonts w:ascii="Times New Roman" w:hAnsi="Times New Roman" w:cs="Times New Roman"/>
          <w:i/>
        </w:rPr>
        <w:t>xy</w:t>
      </w:r>
      <w:r w:rsidRPr="00A36893">
        <w:rPr>
          <w:rFonts w:ascii="Times New Roman" w:hAnsi="Times New Roman" w:cs="Times New Roman"/>
        </w:rPr>
        <w:t xml:space="preserve"> // </w:t>
      </w:r>
      <w:r w:rsidRPr="00A36893">
        <w:rPr>
          <w:rFonts w:ascii="Times New Roman" w:hAnsi="Times New Roman" w:cs="Times New Roman"/>
          <w:i/>
        </w:rPr>
        <w:t xml:space="preserve">x’y’ </w:t>
      </w:r>
      <w:r w:rsidRPr="00A36893">
        <w:rPr>
          <w:rFonts w:ascii="Times New Roman" w:hAnsi="Times New Roman" w:cs="Times New Roman"/>
        </w:rPr>
        <w:t xml:space="preserve">và </w:t>
      </w:r>
      <m:oMath>
        <m:acc>
          <m:accPr>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e>
        </m:acc>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150</m:t>
            </m:r>
          </m:e>
          <m:sup>
            <m:r>
              <w:rPr>
                <w:rFonts w:ascii="Cambria Math" w:hAnsi="Cambria Math" w:cs="Times New Roman"/>
              </w:rPr>
              <m:t>0</m:t>
            </m:r>
          </m:sup>
        </m:sSup>
      </m:oMath>
      <w:r w:rsidRPr="00A36893">
        <w:rPr>
          <w:rFonts w:ascii="Times New Roman" w:hAnsi="Times New Roman" w:cs="Times New Roman"/>
        </w:rPr>
        <w:t xml:space="preserve">. </w:t>
      </w:r>
    </w:p>
    <w:p w14:paraId="60B3545A"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rPr>
        <w:t xml:space="preserve">Khi đó số đo </w:t>
      </w:r>
      <m:oMath>
        <m:acc>
          <m:accPr>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2</m:t>
                </m:r>
              </m:sub>
            </m:sSub>
          </m:e>
        </m:acc>
      </m:oMath>
      <w:r w:rsidRPr="00A36893">
        <w:rPr>
          <w:rFonts w:ascii="Times New Roman" w:hAnsi="Times New Roman" w:cs="Times New Roman"/>
        </w:rPr>
        <w:t xml:space="preserve"> là bao nhiêu?</w:t>
      </w:r>
    </w:p>
    <w:p w14:paraId="5AB7F9EE" w14:textId="77777777" w:rsidR="00A36893" w:rsidRPr="00A36893" w:rsidRDefault="00A36893" w:rsidP="000C070D">
      <w:pPr>
        <w:jc w:val="both"/>
        <w:rPr>
          <w:rFonts w:ascii="Times New Roman" w:hAnsi="Times New Roman" w:cs="Times New Roman"/>
          <w:b/>
        </w:rPr>
      </w:pPr>
      <w:r w:rsidRPr="00A36893">
        <w:rPr>
          <w:rFonts w:ascii="Times New Roman" w:hAnsi="Times New Roman" w:cs="Times New Roman"/>
          <w:b/>
        </w:rPr>
        <w:t xml:space="preserve">A. </w:t>
      </w:r>
      <w:r w:rsidRPr="00A36893">
        <w:rPr>
          <w:rFonts w:ascii="Times New Roman" w:hAnsi="Times New Roman" w:cs="Times New Roman"/>
        </w:rPr>
        <w:t>180</w:t>
      </w:r>
      <w:r w:rsidRPr="00A36893">
        <w:rPr>
          <w:rFonts w:ascii="Times New Roman" w:hAnsi="Times New Roman" w:cs="Times New Roman"/>
          <w:vertAlign w:val="superscript"/>
        </w:rPr>
        <w:t>0</w:t>
      </w:r>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 xml:space="preserve">B. </w:t>
      </w:r>
      <w:r w:rsidRPr="00A36893">
        <w:rPr>
          <w:rFonts w:ascii="Times New Roman" w:hAnsi="Times New Roman" w:cs="Times New Roman"/>
        </w:rPr>
        <w:t>30</w:t>
      </w:r>
      <w:r w:rsidRPr="00A36893">
        <w:rPr>
          <w:rFonts w:ascii="Times New Roman" w:hAnsi="Times New Roman" w:cs="Times New Roman"/>
          <w:vertAlign w:val="superscript"/>
        </w:rPr>
        <w:t>0</w:t>
      </w:r>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C.</w:t>
      </w:r>
      <w:r w:rsidRPr="00A36893">
        <w:rPr>
          <w:rFonts w:ascii="Times New Roman" w:hAnsi="Times New Roman" w:cs="Times New Roman"/>
        </w:rPr>
        <w:t xml:space="preserve"> 150</w:t>
      </w:r>
      <w:r w:rsidRPr="00A36893">
        <w:rPr>
          <w:rFonts w:ascii="Times New Roman" w:hAnsi="Times New Roman" w:cs="Times New Roman"/>
          <w:vertAlign w:val="superscript"/>
        </w:rPr>
        <w:t>0</w:t>
      </w:r>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D.</w:t>
      </w:r>
      <w:r w:rsidRPr="00A36893">
        <w:rPr>
          <w:rFonts w:ascii="Times New Roman" w:hAnsi="Times New Roman" w:cs="Times New Roman"/>
        </w:rPr>
        <w:t xml:space="preserve"> 50</w:t>
      </w:r>
      <w:r w:rsidRPr="00A36893">
        <w:rPr>
          <w:rFonts w:ascii="Times New Roman" w:hAnsi="Times New Roman" w:cs="Times New Roman"/>
          <w:vertAlign w:val="superscript"/>
        </w:rPr>
        <w:t>0</w:t>
      </w:r>
      <w:r w:rsidRPr="00A36893">
        <w:rPr>
          <w:rFonts w:ascii="Times New Roman" w:hAnsi="Times New Roman" w:cs="Times New Roman"/>
        </w:rPr>
        <w:t>.</w:t>
      </w:r>
    </w:p>
    <w:p w14:paraId="5EFBF541"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 xml:space="preserve">Câu 11. </w:t>
      </w:r>
      <w:r w:rsidRPr="00A36893">
        <w:rPr>
          <w:rFonts w:ascii="Times New Roman" w:hAnsi="Times New Roman" w:cs="Times New Roman"/>
        </w:rPr>
        <w:t>Tam giác ABC cân tại A, có góc A bằng 80</w:t>
      </w:r>
      <w:r w:rsidRPr="00A36893">
        <w:rPr>
          <w:rFonts w:ascii="Times New Roman" w:hAnsi="Times New Roman" w:cs="Times New Roman"/>
          <w:vertAlign w:val="superscript"/>
        </w:rPr>
        <w:t>0</w:t>
      </w:r>
      <w:r w:rsidRPr="00A36893">
        <w:rPr>
          <w:rFonts w:ascii="Times New Roman" w:hAnsi="Times New Roman" w:cs="Times New Roman"/>
        </w:rPr>
        <w:t>, khi đó số đo góc B là</w:t>
      </w:r>
    </w:p>
    <w:p w14:paraId="02FC97A2" w14:textId="77777777" w:rsidR="00A36893" w:rsidRPr="00A36893" w:rsidRDefault="00A36893" w:rsidP="000C070D">
      <w:pPr>
        <w:jc w:val="both"/>
        <w:rPr>
          <w:rFonts w:ascii="Times New Roman" w:hAnsi="Times New Roman" w:cs="Times New Roman"/>
          <w:b/>
        </w:rPr>
      </w:pPr>
      <w:r w:rsidRPr="00A36893">
        <w:rPr>
          <w:rFonts w:ascii="Times New Roman" w:hAnsi="Times New Roman" w:cs="Times New Roman"/>
          <w:b/>
        </w:rPr>
        <w:t>A.</w:t>
      </w:r>
      <w:r w:rsidRPr="00A36893">
        <w:rPr>
          <w:rFonts w:ascii="Times New Roman" w:hAnsi="Times New Roman" w:cs="Times New Roman"/>
        </w:rPr>
        <w:t xml:space="preserve"> 50</w:t>
      </w:r>
      <w:r w:rsidRPr="00A36893">
        <w:rPr>
          <w:rFonts w:ascii="Times New Roman" w:hAnsi="Times New Roman" w:cs="Times New Roman"/>
          <w:vertAlign w:val="superscript"/>
        </w:rPr>
        <w:t>0</w:t>
      </w:r>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 xml:space="preserve">B. </w:t>
      </w:r>
      <w:r w:rsidRPr="00A36893">
        <w:rPr>
          <w:rFonts w:ascii="Times New Roman" w:hAnsi="Times New Roman" w:cs="Times New Roman"/>
        </w:rPr>
        <w:t>60</w:t>
      </w:r>
      <w:r w:rsidRPr="00A36893">
        <w:rPr>
          <w:rFonts w:ascii="Times New Roman" w:hAnsi="Times New Roman" w:cs="Times New Roman"/>
          <w:vertAlign w:val="superscript"/>
        </w:rPr>
        <w:t>0</w:t>
      </w:r>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C.</w:t>
      </w:r>
      <w:r w:rsidRPr="00A36893">
        <w:rPr>
          <w:rFonts w:ascii="Times New Roman" w:hAnsi="Times New Roman" w:cs="Times New Roman"/>
        </w:rPr>
        <w:t xml:space="preserve"> 70</w:t>
      </w:r>
      <w:r w:rsidRPr="00A36893">
        <w:rPr>
          <w:rFonts w:ascii="Times New Roman" w:hAnsi="Times New Roman" w:cs="Times New Roman"/>
          <w:vertAlign w:val="superscript"/>
        </w:rPr>
        <w:t>0</w:t>
      </w:r>
      <w:r w:rsidRPr="00A36893">
        <w:rPr>
          <w:rFonts w:ascii="Times New Roman" w:hAnsi="Times New Roman" w:cs="Times New Roman"/>
        </w:rPr>
        <w:t>.</w:t>
      </w:r>
      <w:r w:rsidRPr="00A36893">
        <w:rPr>
          <w:rFonts w:ascii="Times New Roman" w:hAnsi="Times New Roman" w:cs="Times New Roman"/>
        </w:rPr>
        <w:tab/>
      </w:r>
      <w:r w:rsidRPr="00A36893">
        <w:rPr>
          <w:rFonts w:ascii="Times New Roman" w:hAnsi="Times New Roman" w:cs="Times New Roman"/>
        </w:rPr>
        <w:tab/>
      </w:r>
      <w:r w:rsidRPr="00A36893">
        <w:rPr>
          <w:rFonts w:ascii="Times New Roman" w:hAnsi="Times New Roman" w:cs="Times New Roman"/>
          <w:b/>
        </w:rPr>
        <w:t>D.</w:t>
      </w:r>
      <w:r w:rsidRPr="00A36893">
        <w:rPr>
          <w:rFonts w:ascii="Times New Roman" w:hAnsi="Times New Roman" w:cs="Times New Roman"/>
        </w:rPr>
        <w:t xml:space="preserve"> 80</w:t>
      </w:r>
      <w:r w:rsidRPr="00A36893">
        <w:rPr>
          <w:rFonts w:ascii="Times New Roman" w:hAnsi="Times New Roman" w:cs="Times New Roman"/>
          <w:vertAlign w:val="superscript"/>
        </w:rPr>
        <w:t>0</w:t>
      </w:r>
      <w:r w:rsidRPr="00A36893">
        <w:rPr>
          <w:rFonts w:ascii="Times New Roman" w:hAnsi="Times New Roman" w:cs="Times New Roman"/>
        </w:rPr>
        <w:t>.</w:t>
      </w:r>
    </w:p>
    <w:p w14:paraId="2F51CD3D"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 xml:space="preserve">Câu 12. </w:t>
      </w:r>
      <w:r w:rsidRPr="00A36893">
        <w:rPr>
          <w:rFonts w:ascii="Times New Roman" w:hAnsi="Times New Roman" w:cs="Times New Roman"/>
        </w:rPr>
        <w:t>Điểm M thuộc đường trung trực của đoạn thẳng AB, khẳng định nào đúng?</w:t>
      </w:r>
    </w:p>
    <w:p w14:paraId="703B5728" w14:textId="77777777" w:rsidR="00A36893" w:rsidRPr="00A36893" w:rsidRDefault="00A36893" w:rsidP="000C070D">
      <w:pPr>
        <w:jc w:val="both"/>
        <w:rPr>
          <w:rFonts w:ascii="Times New Roman" w:hAnsi="Times New Roman" w:cs="Times New Roman"/>
          <w:lang w:val="nl-NL"/>
        </w:rPr>
      </w:pPr>
      <w:r w:rsidRPr="00A36893">
        <w:rPr>
          <w:rFonts w:ascii="Times New Roman" w:hAnsi="Times New Roman" w:cs="Times New Roman"/>
          <w:b/>
        </w:rPr>
        <w:tab/>
      </w:r>
      <w:r w:rsidRPr="00A36893">
        <w:rPr>
          <w:rFonts w:ascii="Times New Roman" w:hAnsi="Times New Roman" w:cs="Times New Roman"/>
          <w:b/>
          <w:lang w:val="nl-NL"/>
        </w:rPr>
        <w:t xml:space="preserve">A. </w:t>
      </w:r>
      <w:r w:rsidRPr="00A36893">
        <w:rPr>
          <w:rFonts w:ascii="Times New Roman" w:hAnsi="Times New Roman" w:cs="Times New Roman"/>
          <w:lang w:val="nl-NL"/>
        </w:rPr>
        <w:t>MA &gt; MB.</w:t>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b/>
          <w:lang w:val="nl-NL"/>
        </w:rPr>
        <w:t xml:space="preserve">B. </w:t>
      </w:r>
      <w:r w:rsidRPr="00A36893">
        <w:rPr>
          <w:rFonts w:ascii="Times New Roman" w:hAnsi="Times New Roman" w:cs="Times New Roman"/>
          <w:lang w:val="nl-NL"/>
        </w:rPr>
        <w:t>MA &lt; MB.</w:t>
      </w:r>
    </w:p>
    <w:p w14:paraId="2F8B7AA4" w14:textId="77777777" w:rsidR="00A36893" w:rsidRPr="00A36893" w:rsidRDefault="00A36893" w:rsidP="000C070D">
      <w:pPr>
        <w:jc w:val="both"/>
        <w:rPr>
          <w:rFonts w:ascii="Times New Roman" w:hAnsi="Times New Roman" w:cs="Times New Roman"/>
          <w:lang w:val="nl-NL"/>
        </w:rPr>
      </w:pPr>
      <w:r w:rsidRPr="00A36893">
        <w:rPr>
          <w:rFonts w:ascii="Times New Roman" w:hAnsi="Times New Roman" w:cs="Times New Roman"/>
          <w:b/>
          <w:lang w:val="nl-NL"/>
        </w:rPr>
        <w:t xml:space="preserve">C. </w:t>
      </w:r>
      <w:r w:rsidRPr="00A36893">
        <w:rPr>
          <w:rFonts w:ascii="Times New Roman" w:hAnsi="Times New Roman" w:cs="Times New Roman"/>
          <w:lang w:val="nl-NL"/>
        </w:rPr>
        <w:t>MA = MB.</w:t>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b/>
          <w:lang w:val="nl-NL"/>
        </w:rPr>
        <w:t xml:space="preserve">D. </w:t>
      </w:r>
      <w:r w:rsidRPr="00A36893">
        <w:rPr>
          <w:rFonts w:ascii="Times New Roman" w:hAnsi="Times New Roman" w:cs="Times New Roman"/>
          <w:lang w:val="nl-NL"/>
        </w:rPr>
        <w:t>MA &lt; MB &lt; 0.</w:t>
      </w:r>
    </w:p>
    <w:p w14:paraId="14ECA8A4" w14:textId="77777777" w:rsidR="00A36893" w:rsidRPr="00A36893" w:rsidRDefault="00A36893" w:rsidP="000C070D">
      <w:pPr>
        <w:jc w:val="both"/>
        <w:rPr>
          <w:rFonts w:ascii="Times New Roman" w:hAnsi="Times New Roman" w:cs="Times New Roman"/>
          <w:b/>
          <w:i/>
          <w:lang w:val="pt-BR"/>
        </w:rPr>
      </w:pPr>
      <w:r w:rsidRPr="00A36893">
        <w:rPr>
          <w:rFonts w:ascii="Times New Roman" w:hAnsi="Times New Roman" w:cs="Times New Roman"/>
          <w:b/>
          <w:lang w:val="pt-BR"/>
        </w:rPr>
        <w:t xml:space="preserve">II. TỰ LUẬN: </w:t>
      </w:r>
      <w:r w:rsidRPr="00A36893">
        <w:rPr>
          <w:rFonts w:ascii="Times New Roman" w:hAnsi="Times New Roman" w:cs="Times New Roman"/>
          <w:b/>
          <w:i/>
          <w:lang w:val="pt-BR"/>
        </w:rPr>
        <w:t>(7,0 điểm).</w:t>
      </w:r>
    </w:p>
    <w:p w14:paraId="560E64DB" w14:textId="77777777" w:rsidR="00A36893" w:rsidRPr="00A36893" w:rsidRDefault="00A36893" w:rsidP="000C070D">
      <w:pPr>
        <w:jc w:val="both"/>
        <w:rPr>
          <w:rFonts w:ascii="Times New Roman" w:hAnsi="Times New Roman" w:cs="Times New Roman"/>
          <w:lang w:val="nl-NL"/>
        </w:rPr>
      </w:pPr>
      <w:r w:rsidRPr="00A36893">
        <w:rPr>
          <w:rFonts w:ascii="Times New Roman" w:hAnsi="Times New Roman" w:cs="Times New Roman"/>
          <w:b/>
          <w:lang w:val="nl-NL"/>
        </w:rPr>
        <w:t>Câu 13. (1,5 điểm)</w:t>
      </w:r>
      <w:r w:rsidRPr="00A36893">
        <w:rPr>
          <w:rFonts w:ascii="Times New Roman" w:hAnsi="Times New Roman" w:cs="Times New Roman"/>
          <w:lang w:val="nl-NL"/>
        </w:rPr>
        <w:t xml:space="preserve"> Thực hiện phép tính:</w:t>
      </w:r>
    </w:p>
    <w:p w14:paraId="01401821" w14:textId="77777777" w:rsidR="00A36893" w:rsidRPr="00A36893" w:rsidRDefault="00A36893" w:rsidP="000C070D">
      <w:pPr>
        <w:jc w:val="both"/>
        <w:rPr>
          <w:rFonts w:ascii="Times New Roman" w:hAnsi="Times New Roman" w:cs="Times New Roman"/>
          <w:lang w:val="nl-NL"/>
        </w:rPr>
      </w:pPr>
      <w:r w:rsidRPr="00A36893">
        <w:rPr>
          <w:rFonts w:ascii="Times New Roman" w:hAnsi="Times New Roman" w:cs="Times New Roman"/>
          <w:lang w:val="nl-NL"/>
        </w:rPr>
        <w:t xml:space="preserve">a. </w:t>
      </w:r>
      <m:oMath>
        <m:f>
          <m:fPr>
            <m:ctrlPr>
              <w:rPr>
                <w:rFonts w:ascii="Cambria Math" w:hAnsi="Cambria Math" w:cs="Times New Roman"/>
                <w:i/>
              </w:rPr>
            </m:ctrlPr>
          </m:fPr>
          <m:num>
            <m:r>
              <w:rPr>
                <w:rFonts w:ascii="Cambria Math" w:hAnsi="Cambria Math" w:cs="Times New Roman"/>
                <w:lang w:val="nl-NL"/>
              </w:rPr>
              <m:t>3</m:t>
            </m:r>
          </m:num>
          <m:den>
            <m:r>
              <w:rPr>
                <w:rFonts w:ascii="Cambria Math" w:hAnsi="Cambria Math" w:cs="Times New Roman"/>
                <w:lang w:val="nl-NL"/>
              </w:rPr>
              <m:t>7</m:t>
            </m:r>
          </m:den>
        </m:f>
        <m:r>
          <w:rPr>
            <w:rFonts w:ascii="Cambria Math" w:hAnsi="Cambria Math" w:cs="Times New Roman"/>
            <w:lang w:val="nl-NL"/>
          </w:rPr>
          <m:t>∙</m:t>
        </m:r>
        <m:f>
          <m:fPr>
            <m:ctrlPr>
              <w:rPr>
                <w:rFonts w:ascii="Cambria Math" w:hAnsi="Cambria Math" w:cs="Times New Roman"/>
                <w:i/>
              </w:rPr>
            </m:ctrlPr>
          </m:fPr>
          <m:num>
            <m:r>
              <w:rPr>
                <w:rFonts w:ascii="Cambria Math" w:hAnsi="Cambria Math" w:cs="Times New Roman"/>
                <w:lang w:val="nl-NL"/>
              </w:rPr>
              <m:t>14</m:t>
            </m:r>
          </m:num>
          <m:den>
            <m:r>
              <w:rPr>
                <w:rFonts w:ascii="Cambria Math" w:hAnsi="Cambria Math" w:cs="Times New Roman"/>
                <w:lang w:val="nl-NL"/>
              </w:rPr>
              <m:t>9</m:t>
            </m:r>
          </m:den>
        </m:f>
        <m:r>
          <w:rPr>
            <w:rFonts w:ascii="Cambria Math" w:hAnsi="Cambria Math" w:cs="Times New Roman"/>
            <w:lang w:val="nl-NL"/>
          </w:rPr>
          <m:t>-</m:t>
        </m:r>
        <m:f>
          <m:fPr>
            <m:ctrlPr>
              <w:rPr>
                <w:rFonts w:ascii="Cambria Math" w:hAnsi="Cambria Math" w:cs="Times New Roman"/>
                <w:i/>
              </w:rPr>
            </m:ctrlPr>
          </m:fPr>
          <m:num>
            <m:r>
              <w:rPr>
                <w:rFonts w:ascii="Cambria Math" w:hAnsi="Cambria Math" w:cs="Times New Roman"/>
                <w:lang w:val="nl-NL"/>
              </w:rPr>
              <m:t>25</m:t>
            </m:r>
          </m:num>
          <m:den>
            <m:r>
              <w:rPr>
                <w:rFonts w:ascii="Cambria Math" w:hAnsi="Cambria Math" w:cs="Times New Roman"/>
                <w:lang w:val="nl-NL"/>
              </w:rPr>
              <m:t>6</m:t>
            </m:r>
          </m:den>
        </m:f>
        <m:r>
          <w:rPr>
            <w:rFonts w:ascii="Cambria Math" w:hAnsi="Cambria Math" w:cs="Times New Roman"/>
            <w:lang w:val="nl-NL"/>
          </w:rPr>
          <m:t>∙</m:t>
        </m:r>
        <m:f>
          <m:fPr>
            <m:ctrlPr>
              <w:rPr>
                <w:rFonts w:ascii="Cambria Math" w:hAnsi="Cambria Math" w:cs="Times New Roman"/>
                <w:i/>
              </w:rPr>
            </m:ctrlPr>
          </m:fPr>
          <m:num>
            <m:r>
              <w:rPr>
                <w:rFonts w:ascii="Cambria Math" w:hAnsi="Cambria Math" w:cs="Times New Roman"/>
                <w:lang w:val="nl-NL"/>
              </w:rPr>
              <m:t>8</m:t>
            </m:r>
          </m:num>
          <m:den>
            <m:r>
              <w:rPr>
                <w:rFonts w:ascii="Cambria Math" w:hAnsi="Cambria Math" w:cs="Times New Roman"/>
                <w:lang w:val="nl-NL"/>
              </w:rPr>
              <m:t xml:space="preserve">5 </m:t>
            </m:r>
          </m:den>
        </m:f>
      </m:oMath>
      <w:r w:rsidRPr="00A36893">
        <w:rPr>
          <w:rFonts w:ascii="Times New Roman" w:hAnsi="Times New Roman" w:cs="Times New Roman"/>
          <w:lang w:val="nl-NL"/>
        </w:rPr>
        <w:t xml:space="preserve"> ;</w:t>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lang w:val="nl-NL"/>
        </w:rPr>
        <w:tab/>
        <w:t xml:space="preserve">b. </w:t>
      </w:r>
      <m:oMath>
        <m:d>
          <m:dPr>
            <m:begChr m:val="|"/>
            <m:endChr m:val="|"/>
            <m:ctrlPr>
              <w:rPr>
                <w:rFonts w:ascii="Cambria Math" w:hAnsi="Cambria Math" w:cs="Times New Roman"/>
              </w:rPr>
            </m:ctrlPr>
          </m:dPr>
          <m:e>
            <m:r>
              <m:rPr>
                <m:sty m:val="p"/>
              </m:rPr>
              <w:rPr>
                <w:rFonts w:ascii="Cambria Math" w:hAnsi="Cambria Math" w:cs="Times New Roman"/>
                <w:lang w:val="nl-NL"/>
              </w:rPr>
              <m:t>-</m:t>
            </m:r>
            <m:f>
              <m:fPr>
                <m:ctrlPr>
                  <w:rPr>
                    <w:rFonts w:ascii="Cambria Math" w:hAnsi="Cambria Math" w:cs="Times New Roman"/>
                  </w:rPr>
                </m:ctrlPr>
              </m:fPr>
              <m:num>
                <m:r>
                  <m:rPr>
                    <m:sty m:val="p"/>
                  </m:rPr>
                  <w:rPr>
                    <w:rFonts w:ascii="Cambria Math" w:hAnsi="Cambria Math" w:cs="Times New Roman"/>
                    <w:lang w:val="nl-NL"/>
                  </w:rPr>
                  <m:t>1</m:t>
                </m:r>
              </m:num>
              <m:den>
                <m:r>
                  <m:rPr>
                    <m:sty m:val="p"/>
                  </m:rPr>
                  <w:rPr>
                    <w:rFonts w:ascii="Cambria Math" w:hAnsi="Cambria Math" w:cs="Times New Roman"/>
                    <w:lang w:val="nl-NL"/>
                  </w:rPr>
                  <m:t>3</m:t>
                </m:r>
              </m:den>
            </m:f>
          </m:e>
        </m:d>
        <m:r>
          <m:rPr>
            <m:sty m:val="p"/>
          </m:rPr>
          <w:rPr>
            <w:rFonts w:ascii="Cambria Math" w:hAnsi="Cambria Math" w:cs="Times New Roman"/>
            <w:lang w:val="nl-NL"/>
          </w:rPr>
          <m:t>+</m:t>
        </m:r>
        <m:d>
          <m:dPr>
            <m:begChr m:val="|"/>
            <m:endChr m:val="|"/>
            <m:ctrlPr>
              <w:rPr>
                <w:rFonts w:ascii="Cambria Math" w:hAnsi="Cambria Math" w:cs="Times New Roman"/>
              </w:rPr>
            </m:ctrlPr>
          </m:dPr>
          <m:e>
            <m:r>
              <m:rPr>
                <m:sty m:val="p"/>
              </m:rPr>
              <w:rPr>
                <w:rFonts w:ascii="Cambria Math" w:hAnsi="Cambria Math" w:cs="Times New Roman"/>
                <w:lang w:val="nl-NL"/>
              </w:rPr>
              <m:t>-2023</m:t>
            </m:r>
          </m:e>
        </m:d>
        <m:r>
          <m:rPr>
            <m:sty m:val="p"/>
          </m:rPr>
          <w:rPr>
            <w:rFonts w:ascii="Cambria Math" w:hAnsi="Cambria Math" w:cs="Times New Roman"/>
            <w:lang w:val="nl-NL"/>
          </w:rPr>
          <m:t>-7∙</m:t>
        </m:r>
        <m:rad>
          <m:radPr>
            <m:degHide m:val="1"/>
            <m:ctrlPr>
              <w:rPr>
                <w:rFonts w:ascii="Cambria Math" w:hAnsi="Cambria Math" w:cs="Times New Roman"/>
              </w:rPr>
            </m:ctrlPr>
          </m:radPr>
          <m:deg/>
          <m:e>
            <m:f>
              <m:fPr>
                <m:ctrlPr>
                  <w:rPr>
                    <w:rFonts w:ascii="Cambria Math" w:hAnsi="Cambria Math" w:cs="Times New Roman"/>
                  </w:rPr>
                </m:ctrlPr>
              </m:fPr>
              <m:num>
                <m:r>
                  <m:rPr>
                    <m:sty m:val="p"/>
                  </m:rPr>
                  <w:rPr>
                    <w:rFonts w:ascii="Cambria Math" w:hAnsi="Cambria Math" w:cs="Times New Roman"/>
                    <w:lang w:val="nl-NL"/>
                  </w:rPr>
                  <m:t>1</m:t>
                </m:r>
              </m:num>
              <m:den>
                <m:r>
                  <m:rPr>
                    <m:sty m:val="p"/>
                  </m:rPr>
                  <w:rPr>
                    <w:rFonts w:ascii="Cambria Math" w:hAnsi="Cambria Math" w:cs="Times New Roman"/>
                    <w:lang w:val="nl-NL"/>
                  </w:rPr>
                  <m:t>441</m:t>
                </m:r>
              </m:den>
            </m:f>
          </m:e>
        </m:rad>
      </m:oMath>
      <w:r w:rsidRPr="00A36893">
        <w:rPr>
          <w:rFonts w:ascii="Times New Roman" w:hAnsi="Times New Roman" w:cs="Times New Roman"/>
          <w:lang w:val="nl-NL"/>
        </w:rPr>
        <w:t xml:space="preserve"> .</w:t>
      </w:r>
    </w:p>
    <w:p w14:paraId="12EA530D" w14:textId="77777777" w:rsidR="00A36893" w:rsidRPr="00A36893" w:rsidRDefault="00A36893" w:rsidP="000C070D">
      <w:pPr>
        <w:jc w:val="both"/>
        <w:rPr>
          <w:rFonts w:ascii="Times New Roman" w:hAnsi="Times New Roman" w:cs="Times New Roman"/>
          <w:b/>
          <w:lang w:val="nl-NL"/>
        </w:rPr>
      </w:pPr>
      <w:r w:rsidRPr="00A36893">
        <w:rPr>
          <w:rFonts w:ascii="Times New Roman" w:hAnsi="Times New Roman" w:cs="Times New Roman"/>
          <w:b/>
          <w:lang w:val="nl-NL"/>
        </w:rPr>
        <w:t>Câu 14. (1,5 điểm)</w:t>
      </w:r>
      <w:r w:rsidRPr="00A36893">
        <w:rPr>
          <w:rFonts w:ascii="Times New Roman" w:hAnsi="Times New Roman" w:cs="Times New Roman"/>
          <w:lang w:val="nl-NL"/>
        </w:rPr>
        <w:t xml:space="preserve"> Tìm x, biết:</w:t>
      </w:r>
    </w:p>
    <w:p w14:paraId="4280E1E1" w14:textId="77777777" w:rsidR="00A36893" w:rsidRPr="00A36893" w:rsidRDefault="00A36893" w:rsidP="000C070D">
      <w:pPr>
        <w:jc w:val="both"/>
        <w:rPr>
          <w:rFonts w:ascii="Times New Roman" w:hAnsi="Times New Roman" w:cs="Times New Roman"/>
          <w:lang w:val="nl-NL"/>
        </w:rPr>
      </w:pPr>
      <w:r w:rsidRPr="00A36893">
        <w:rPr>
          <w:rFonts w:ascii="Times New Roman" w:hAnsi="Times New Roman" w:cs="Times New Roman"/>
          <w:noProof/>
        </w:rPr>
        <w:drawing>
          <wp:anchor distT="0" distB="0" distL="114300" distR="114300" simplePos="0" relativeHeight="251878400" behindDoc="1" locked="0" layoutInCell="1" allowOverlap="1" wp14:anchorId="7DCF7D95" wp14:editId="1C11B491">
            <wp:simplePos x="0" y="0"/>
            <wp:positionH relativeFrom="column">
              <wp:posOffset>4761925</wp:posOffset>
            </wp:positionH>
            <wp:positionV relativeFrom="paragraph">
              <wp:posOffset>7923</wp:posOffset>
            </wp:positionV>
            <wp:extent cx="2116455" cy="1294765"/>
            <wp:effectExtent l="0" t="0" r="0" b="635"/>
            <wp:wrapTight wrapText="bothSides">
              <wp:wrapPolygon edited="0">
                <wp:start x="0" y="0"/>
                <wp:lineTo x="0" y="21293"/>
                <wp:lineTo x="21386" y="21293"/>
                <wp:lineTo x="21386" y="0"/>
                <wp:lineTo x="0" y="0"/>
              </wp:wrapPolygon>
            </wp:wrapTight>
            <wp:docPr id="17630160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52">
                      <a:extLst>
                        <a:ext uri="{28A0092B-C50C-407E-A947-70E740481C1C}">
                          <a14:useLocalDpi xmlns:a14="http://schemas.microsoft.com/office/drawing/2010/main" val="0"/>
                        </a:ext>
                      </a:extLst>
                    </a:blip>
                    <a:srcRect/>
                    <a:stretch>
                      <a:fillRect/>
                    </a:stretch>
                  </pic:blipFill>
                  <pic:spPr bwMode="auto">
                    <a:xfrm>
                      <a:off x="0" y="0"/>
                      <a:ext cx="2116455" cy="1294765"/>
                    </a:xfrm>
                    <a:prstGeom prst="rect">
                      <a:avLst/>
                    </a:prstGeom>
                    <a:noFill/>
                  </pic:spPr>
                </pic:pic>
              </a:graphicData>
            </a:graphic>
            <wp14:sizeRelH relativeFrom="margin">
              <wp14:pctWidth>0</wp14:pctWidth>
            </wp14:sizeRelH>
            <wp14:sizeRelV relativeFrom="margin">
              <wp14:pctHeight>0</wp14:pctHeight>
            </wp14:sizeRelV>
          </wp:anchor>
        </w:drawing>
      </w:r>
      <w:r w:rsidRPr="00A36893">
        <w:rPr>
          <w:rFonts w:ascii="Times New Roman" w:hAnsi="Times New Roman" w:cs="Times New Roman"/>
          <w:lang w:val="nl-NL"/>
        </w:rPr>
        <w:t xml:space="preserve">a. </w:t>
      </w:r>
      <m:oMath>
        <m:r>
          <w:rPr>
            <w:rFonts w:ascii="Cambria Math" w:hAnsi="Cambria Math" w:cs="Times New Roman"/>
            <w:lang w:val="nl-NL"/>
          </w:rPr>
          <m:t>-</m:t>
        </m:r>
        <m:f>
          <m:fPr>
            <m:ctrlPr>
              <w:rPr>
                <w:rFonts w:ascii="Cambria Math" w:hAnsi="Cambria Math" w:cs="Times New Roman"/>
                <w:i/>
              </w:rPr>
            </m:ctrlPr>
          </m:fPr>
          <m:num>
            <m:r>
              <w:rPr>
                <w:rFonts w:ascii="Cambria Math" w:hAnsi="Cambria Math" w:cs="Times New Roman"/>
                <w:lang w:val="nl-NL"/>
              </w:rPr>
              <m:t>4</m:t>
            </m:r>
          </m:num>
          <m:den>
            <m:r>
              <w:rPr>
                <w:rFonts w:ascii="Cambria Math" w:hAnsi="Cambria Math" w:cs="Times New Roman"/>
                <w:lang w:val="nl-NL"/>
              </w:rPr>
              <m:t>7</m:t>
            </m:r>
          </m:den>
        </m:f>
        <m:r>
          <w:rPr>
            <w:rFonts w:ascii="Cambria Math" w:hAnsi="Cambria Math" w:cs="Times New Roman"/>
            <w:lang w:val="nl-NL"/>
          </w:rPr>
          <m:t xml:space="preserve"> - 0,5</m:t>
        </m:r>
        <m:r>
          <w:rPr>
            <w:rFonts w:ascii="Cambria Math" w:hAnsi="Cambria Math" w:cs="Times New Roman"/>
          </w:rPr>
          <m:t>x</m:t>
        </m:r>
        <m:r>
          <w:rPr>
            <w:rFonts w:ascii="Cambria Math" w:hAnsi="Cambria Math" w:cs="Times New Roman"/>
            <w:lang w:val="nl-NL"/>
          </w:rPr>
          <m:t>=</m:t>
        </m:r>
        <m:f>
          <m:fPr>
            <m:ctrlPr>
              <w:rPr>
                <w:rFonts w:ascii="Cambria Math" w:hAnsi="Cambria Math" w:cs="Times New Roman"/>
                <w:i/>
              </w:rPr>
            </m:ctrlPr>
          </m:fPr>
          <m:num>
            <m:r>
              <w:rPr>
                <w:rFonts w:ascii="Cambria Math" w:hAnsi="Cambria Math" w:cs="Times New Roman"/>
                <w:lang w:val="nl-NL"/>
              </w:rPr>
              <m:t>5</m:t>
            </m:r>
          </m:num>
          <m:den>
            <m:r>
              <w:rPr>
                <w:rFonts w:ascii="Cambria Math" w:hAnsi="Cambria Math" w:cs="Times New Roman"/>
                <w:lang w:val="nl-NL"/>
              </w:rPr>
              <m:t>21</m:t>
            </m:r>
          </m:den>
        </m:f>
      </m:oMath>
      <w:r w:rsidRPr="00A36893">
        <w:rPr>
          <w:rFonts w:ascii="Times New Roman" w:hAnsi="Times New Roman" w:cs="Times New Roman"/>
          <w:lang w:val="nl-NL"/>
        </w:rPr>
        <w:t xml:space="preserve"> ;</w:t>
      </w:r>
      <w:r w:rsidRPr="00A36893">
        <w:rPr>
          <w:rFonts w:ascii="Times New Roman" w:hAnsi="Times New Roman" w:cs="Times New Roman"/>
          <w:lang w:val="nl-NL"/>
        </w:rPr>
        <w:tab/>
      </w:r>
      <w:r w:rsidRPr="00A36893">
        <w:rPr>
          <w:rFonts w:ascii="Times New Roman" w:hAnsi="Times New Roman" w:cs="Times New Roman"/>
          <w:lang w:val="nl-NL"/>
        </w:rPr>
        <w:tab/>
      </w:r>
      <w:r w:rsidRPr="00A36893">
        <w:rPr>
          <w:rFonts w:ascii="Times New Roman" w:hAnsi="Times New Roman" w:cs="Times New Roman"/>
          <w:lang w:val="nl-NL"/>
        </w:rPr>
        <w:tab/>
        <w:t xml:space="preserve">b. </w:t>
      </w:r>
      <m:oMath>
        <m:d>
          <m:dPr>
            <m:begChr m:val="|"/>
            <m:endChr m:val="|"/>
            <m:ctrlPr>
              <w:rPr>
                <w:rFonts w:ascii="Cambria Math" w:hAnsi="Cambria Math" w:cs="Times New Roman"/>
                <w:i/>
              </w:rPr>
            </m:ctrlPr>
          </m:dPr>
          <m:e>
            <m:r>
              <w:rPr>
                <w:rFonts w:ascii="Cambria Math" w:hAnsi="Cambria Math" w:cs="Times New Roman"/>
              </w:rPr>
              <m:t>x</m:t>
            </m:r>
            <m:r>
              <w:rPr>
                <w:rFonts w:ascii="Cambria Math" w:hAnsi="Cambria Math" w:cs="Times New Roman"/>
                <w:lang w:val="nl-NL"/>
              </w:rPr>
              <m:t>+</m:t>
            </m:r>
            <m:f>
              <m:fPr>
                <m:ctrlPr>
                  <w:rPr>
                    <w:rFonts w:ascii="Cambria Math" w:hAnsi="Cambria Math" w:cs="Times New Roman"/>
                    <w:i/>
                  </w:rPr>
                </m:ctrlPr>
              </m:fPr>
              <m:num>
                <m:r>
                  <w:rPr>
                    <w:rFonts w:ascii="Cambria Math" w:hAnsi="Cambria Math" w:cs="Times New Roman"/>
                    <w:lang w:val="nl-NL"/>
                  </w:rPr>
                  <m:t>2</m:t>
                </m:r>
              </m:num>
              <m:den>
                <m:r>
                  <w:rPr>
                    <w:rFonts w:ascii="Cambria Math" w:hAnsi="Cambria Math" w:cs="Times New Roman"/>
                    <w:lang w:val="nl-NL"/>
                  </w:rPr>
                  <m:t>3</m:t>
                </m:r>
              </m:den>
            </m:f>
          </m:e>
        </m:d>
        <m:r>
          <w:rPr>
            <w:rFonts w:ascii="Cambria Math" w:hAnsi="Cambria Math" w:cs="Times New Roman"/>
            <w:lang w:val="nl-NL"/>
          </w:rPr>
          <m:t>-5=-</m:t>
        </m:r>
        <m:f>
          <m:fPr>
            <m:ctrlPr>
              <w:rPr>
                <w:rFonts w:ascii="Cambria Math" w:hAnsi="Cambria Math" w:cs="Times New Roman"/>
                <w:i/>
              </w:rPr>
            </m:ctrlPr>
          </m:fPr>
          <m:num>
            <m:r>
              <w:rPr>
                <w:rFonts w:ascii="Cambria Math" w:hAnsi="Cambria Math" w:cs="Times New Roman"/>
                <w:lang w:val="nl-NL"/>
              </w:rPr>
              <m:t>1</m:t>
            </m:r>
          </m:num>
          <m:den>
            <m:r>
              <w:rPr>
                <w:rFonts w:ascii="Cambria Math" w:hAnsi="Cambria Math" w:cs="Times New Roman"/>
                <w:lang w:val="nl-NL"/>
              </w:rPr>
              <m:t>3</m:t>
            </m:r>
          </m:den>
        </m:f>
      </m:oMath>
      <w:r w:rsidRPr="00A36893">
        <w:rPr>
          <w:rFonts w:ascii="Times New Roman" w:hAnsi="Times New Roman" w:cs="Times New Roman"/>
          <w:lang w:val="nl-NL"/>
        </w:rPr>
        <w:t xml:space="preserve"> .</w:t>
      </w:r>
    </w:p>
    <w:p w14:paraId="65665701" w14:textId="77777777" w:rsidR="00A36893" w:rsidRPr="00A36893" w:rsidRDefault="00A36893" w:rsidP="000C070D">
      <w:pPr>
        <w:jc w:val="both"/>
        <w:rPr>
          <w:rFonts w:ascii="Times New Roman" w:hAnsi="Times New Roman" w:cs="Times New Roman"/>
          <w:lang w:val="nl-NL"/>
        </w:rPr>
      </w:pPr>
      <w:r w:rsidRPr="00A36893">
        <w:rPr>
          <w:rFonts w:ascii="Times New Roman" w:hAnsi="Times New Roman" w:cs="Times New Roman"/>
          <w:b/>
          <w:lang w:val="nl-NL"/>
        </w:rPr>
        <w:t>Câu 15. (1,5 điểm)</w:t>
      </w:r>
      <w:r w:rsidRPr="00A36893">
        <w:rPr>
          <w:rFonts w:ascii="Times New Roman" w:hAnsi="Times New Roman" w:cs="Times New Roman"/>
          <w:lang w:val="nl-NL"/>
        </w:rPr>
        <w:t xml:space="preserve"> Biểu đồ bên cho biết mức độ yêu thích môn bơi lội của 180 học sinh nam khối lớp 6 tại một trường trung học cơ sở. Em hãy cho biết số lượng học sinh nam tương ứng từng mức độ yêu thích?</w:t>
      </w:r>
    </w:p>
    <w:p w14:paraId="2224B6DA" w14:textId="77777777" w:rsidR="00A36893" w:rsidRPr="00A36893" w:rsidRDefault="00A36893" w:rsidP="000C070D">
      <w:pPr>
        <w:jc w:val="both"/>
        <w:rPr>
          <w:rFonts w:ascii="Times New Roman" w:hAnsi="Times New Roman" w:cs="Times New Roman"/>
          <w:lang w:val="nl-NL"/>
        </w:rPr>
      </w:pPr>
    </w:p>
    <w:p w14:paraId="75879BD7" w14:textId="77777777" w:rsidR="00A36893" w:rsidRPr="00A36893" w:rsidRDefault="00A36893" w:rsidP="000C070D">
      <w:pPr>
        <w:jc w:val="both"/>
        <w:rPr>
          <w:rFonts w:ascii="Times New Roman" w:hAnsi="Times New Roman" w:cs="Times New Roman"/>
          <w:lang w:val="nl-NL"/>
        </w:rPr>
      </w:pPr>
      <w:r w:rsidRPr="00A36893">
        <w:rPr>
          <w:rFonts w:ascii="Times New Roman" w:hAnsi="Times New Roman" w:cs="Times New Roman"/>
          <w:b/>
          <w:lang w:val="nl-NL"/>
        </w:rPr>
        <w:t>Câu 16. (2,5 điểm)</w:t>
      </w:r>
      <w:r w:rsidRPr="00A36893">
        <w:rPr>
          <w:rFonts w:ascii="Times New Roman" w:hAnsi="Times New Roman" w:cs="Times New Roman"/>
          <w:lang w:val="nl-NL"/>
        </w:rPr>
        <w:t xml:space="preserve"> Cho tam giác ABC cân tại A và H là trung điểm của đoạn thẳng BC.</w:t>
      </w:r>
    </w:p>
    <w:p w14:paraId="6E726E5B"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lang w:val="nl-NL"/>
        </w:rPr>
        <w:tab/>
      </w:r>
      <w:r w:rsidRPr="00A36893">
        <w:rPr>
          <w:rFonts w:ascii="Times New Roman" w:hAnsi="Times New Roman" w:cs="Times New Roman"/>
        </w:rPr>
        <w:t xml:space="preserve">a. Chứng minh </w:t>
      </w:r>
      <m:oMath>
        <m:r>
          <w:rPr>
            <w:rFonts w:ascii="Cambria Math" w:hAnsi="Cambria Math" w:cs="Times New Roman"/>
          </w:rPr>
          <m:t>∆</m:t>
        </m:r>
      </m:oMath>
      <w:r w:rsidRPr="00A36893">
        <w:rPr>
          <w:rFonts w:ascii="Times New Roman" w:hAnsi="Times New Roman" w:cs="Times New Roman"/>
        </w:rPr>
        <w:t>AHB =</w:t>
      </w:r>
      <m:oMath>
        <m:r>
          <w:rPr>
            <w:rFonts w:ascii="Cambria Math" w:hAnsi="Cambria Math" w:cs="Times New Roman"/>
          </w:rPr>
          <m:t xml:space="preserve"> ∆</m:t>
        </m:r>
      </m:oMath>
      <w:r w:rsidRPr="00A36893">
        <w:rPr>
          <w:rFonts w:ascii="Times New Roman" w:hAnsi="Times New Roman" w:cs="Times New Roman"/>
        </w:rPr>
        <w:t>AHC;</w:t>
      </w:r>
    </w:p>
    <w:p w14:paraId="37007E96"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b/>
        </w:rPr>
        <w:tab/>
      </w:r>
      <w:r w:rsidRPr="00A36893">
        <w:rPr>
          <w:rFonts w:ascii="Times New Roman" w:hAnsi="Times New Roman" w:cs="Times New Roman"/>
        </w:rPr>
        <w:t>b. Trên tia đối tia AC lấy điểm M, trên tia đối tia AB lấy điểm N sao cho AM = AC và AN = AB. Chứng minh rằng MN // BC;</w:t>
      </w:r>
    </w:p>
    <w:p w14:paraId="29051F21" w14:textId="77777777" w:rsidR="00A36893" w:rsidRPr="00A36893" w:rsidRDefault="00A36893" w:rsidP="000C070D">
      <w:pPr>
        <w:jc w:val="both"/>
        <w:rPr>
          <w:rFonts w:ascii="Times New Roman" w:hAnsi="Times New Roman" w:cs="Times New Roman"/>
        </w:rPr>
      </w:pPr>
      <w:r w:rsidRPr="00A36893">
        <w:rPr>
          <w:rFonts w:ascii="Times New Roman" w:hAnsi="Times New Roman" w:cs="Times New Roman"/>
        </w:rPr>
        <w:tab/>
        <w:t>c. Gọi I là trung điểm của đoạn thẳng MN. Chứng minh rằng I thuộc đường trung trực của đoạn thẳng BC.</w:t>
      </w:r>
    </w:p>
    <w:p w14:paraId="4487F846" w14:textId="77777777" w:rsidR="00A36893" w:rsidRPr="00A36893" w:rsidRDefault="00A36893" w:rsidP="000C070D">
      <w:pPr>
        <w:jc w:val="center"/>
        <w:rPr>
          <w:rFonts w:ascii="Times New Roman" w:hAnsi="Times New Roman" w:cs="Times New Roman"/>
        </w:rPr>
      </w:pPr>
      <w:r w:rsidRPr="00A36893">
        <w:rPr>
          <w:rFonts w:ascii="Times New Roman" w:hAnsi="Times New Roman" w:cs="Times New Roman"/>
        </w:rPr>
        <w:t>---------- Hết ----------</w:t>
      </w:r>
    </w:p>
    <w:tbl>
      <w:tblPr>
        <w:tblW w:w="5276" w:type="pct"/>
        <w:jc w:val="center"/>
        <w:tblLook w:val="0000" w:firstRow="0" w:lastRow="0" w:firstColumn="0" w:lastColumn="0" w:noHBand="0" w:noVBand="0"/>
      </w:tblPr>
      <w:tblGrid>
        <w:gridCol w:w="4560"/>
        <w:gridCol w:w="5966"/>
      </w:tblGrid>
      <w:tr w:rsidR="00A36893" w:rsidRPr="00A36893" w14:paraId="55E6CC75" w14:textId="77777777" w:rsidTr="000C070D">
        <w:trPr>
          <w:trHeight w:val="174"/>
          <w:jc w:val="center"/>
        </w:trPr>
        <w:tc>
          <w:tcPr>
            <w:tcW w:w="2166" w:type="pct"/>
          </w:tcPr>
          <w:p w14:paraId="22FC343D" w14:textId="7E76325F" w:rsidR="00A36893" w:rsidRPr="00A36893" w:rsidRDefault="00A36893" w:rsidP="000C070D">
            <w:pPr>
              <w:jc w:val="center"/>
              <w:rPr>
                <w:rFonts w:ascii="Times New Roman" w:eastAsia="Arial" w:hAnsi="Times New Roman" w:cs="Times New Roman"/>
                <w:b/>
              </w:rPr>
            </w:pPr>
            <w:r w:rsidRPr="00A36893">
              <w:rPr>
                <w:rFonts w:ascii="Times New Roman" w:hAnsi="Times New Roman" w:cs="Times New Roman"/>
              </w:rPr>
              <w:br w:type="page"/>
            </w:r>
          </w:p>
        </w:tc>
        <w:tc>
          <w:tcPr>
            <w:tcW w:w="2834" w:type="pct"/>
          </w:tcPr>
          <w:p w14:paraId="406CD8B5" w14:textId="77777777" w:rsidR="00A36893" w:rsidRPr="00A36893" w:rsidRDefault="00A36893" w:rsidP="000C070D">
            <w:pPr>
              <w:jc w:val="center"/>
              <w:rPr>
                <w:rFonts w:ascii="Times New Roman" w:eastAsia="Arial" w:hAnsi="Times New Roman" w:cs="Times New Roman"/>
                <w:b/>
              </w:rPr>
            </w:pPr>
            <w:r w:rsidRPr="00A36893">
              <w:rPr>
                <w:rFonts w:ascii="Times New Roman" w:eastAsia="Arial" w:hAnsi="Times New Roman" w:cs="Times New Roman"/>
                <w:b/>
                <w:lang w:val="vi-VN"/>
              </w:rPr>
              <w:t>HƯỚNG DẪN CHẤM MÔN</w:t>
            </w:r>
            <w:r w:rsidRPr="00A36893">
              <w:rPr>
                <w:rFonts w:ascii="Times New Roman" w:eastAsia="Arial" w:hAnsi="Times New Roman" w:cs="Times New Roman"/>
                <w:b/>
              </w:rPr>
              <w:t>:</w:t>
            </w:r>
            <w:r w:rsidRPr="00A36893">
              <w:rPr>
                <w:rFonts w:ascii="Times New Roman" w:eastAsia="Arial" w:hAnsi="Times New Roman" w:cs="Times New Roman"/>
                <w:b/>
                <w:lang w:val="vi-VN"/>
              </w:rPr>
              <w:t xml:space="preserve"> </w:t>
            </w:r>
            <w:r w:rsidRPr="00A36893">
              <w:rPr>
                <w:rFonts w:ascii="Times New Roman" w:eastAsia="Arial" w:hAnsi="Times New Roman" w:cs="Times New Roman"/>
                <w:b/>
              </w:rPr>
              <w:t>TOÁN - LỚP: 7</w:t>
            </w:r>
          </w:p>
          <w:p w14:paraId="2AC27BB6" w14:textId="77777777" w:rsidR="00A36893" w:rsidRPr="00A36893" w:rsidRDefault="00A36893" w:rsidP="000C070D">
            <w:pPr>
              <w:jc w:val="center"/>
              <w:rPr>
                <w:rFonts w:ascii="Times New Roman" w:eastAsia="Arial" w:hAnsi="Times New Roman" w:cs="Times New Roman"/>
                <w:b/>
              </w:rPr>
            </w:pPr>
            <w:r w:rsidRPr="00A36893">
              <w:rPr>
                <w:rFonts w:ascii="Times New Roman" w:eastAsia="Arial" w:hAnsi="Times New Roman" w:cs="Times New Roman"/>
                <w:b/>
                <w:lang w:val="vi-VN"/>
              </w:rPr>
              <w:t>KIỂM TRA HỌC KỲ I NĂM HỌC 2024–202</w:t>
            </w:r>
            <w:r w:rsidRPr="00A36893">
              <w:rPr>
                <w:rFonts w:ascii="Times New Roman" w:eastAsia="Arial" w:hAnsi="Times New Roman" w:cs="Times New Roman"/>
                <w:b/>
              </w:rPr>
              <w:t>5</w:t>
            </w:r>
          </w:p>
          <w:p w14:paraId="0210B470" w14:textId="77777777" w:rsidR="00A36893" w:rsidRPr="00A36893" w:rsidRDefault="00A36893" w:rsidP="000C070D">
            <w:pPr>
              <w:jc w:val="center"/>
              <w:rPr>
                <w:rFonts w:ascii="Times New Roman" w:eastAsia="Arial" w:hAnsi="Times New Roman" w:cs="Times New Roman"/>
                <w:b/>
                <w:lang w:val="vi-VN"/>
              </w:rPr>
            </w:pPr>
            <w:r w:rsidRPr="00A36893">
              <w:rPr>
                <w:rFonts w:ascii="Times New Roman" w:eastAsia="Arial" w:hAnsi="Times New Roman" w:cs="Times New Roman"/>
                <w:lang w:val="vi-VN"/>
              </w:rPr>
              <w:t>(</w:t>
            </w:r>
            <w:r w:rsidRPr="00A36893">
              <w:rPr>
                <w:rFonts w:ascii="Times New Roman" w:eastAsia="Arial" w:hAnsi="Times New Roman" w:cs="Times New Roman"/>
                <w:i/>
                <w:lang w:val="vi-VN"/>
              </w:rPr>
              <w:t xml:space="preserve">Hướng dẫn chấm gồm có </w:t>
            </w:r>
            <w:r w:rsidRPr="00A36893">
              <w:rPr>
                <w:rFonts w:ascii="Times New Roman" w:eastAsia="Arial" w:hAnsi="Times New Roman" w:cs="Times New Roman"/>
                <w:i/>
              </w:rPr>
              <w:t>…..</w:t>
            </w:r>
            <w:r w:rsidRPr="00A36893">
              <w:rPr>
                <w:rFonts w:ascii="Times New Roman" w:eastAsia="Arial" w:hAnsi="Times New Roman" w:cs="Times New Roman"/>
                <w:i/>
                <w:lang w:val="vi-VN"/>
              </w:rPr>
              <w:t xml:space="preserve"> trang</w:t>
            </w:r>
            <w:r w:rsidRPr="00A36893">
              <w:rPr>
                <w:rFonts w:ascii="Times New Roman" w:eastAsia="Arial" w:hAnsi="Times New Roman" w:cs="Times New Roman"/>
                <w:lang w:val="vi-VN"/>
              </w:rPr>
              <w:t>)</w:t>
            </w:r>
          </w:p>
        </w:tc>
      </w:tr>
    </w:tbl>
    <w:p w14:paraId="123E7EF3" w14:textId="77777777" w:rsidR="00A36893" w:rsidRPr="00A36893" w:rsidRDefault="00A36893" w:rsidP="000C070D">
      <w:pPr>
        <w:tabs>
          <w:tab w:val="left" w:pos="4080"/>
        </w:tabs>
        <w:rPr>
          <w:rFonts w:ascii="Times New Roman" w:eastAsia="Arial" w:hAnsi="Times New Roman" w:cs="Times New Roman"/>
          <w:b/>
          <w:sz w:val="28"/>
          <w:szCs w:val="28"/>
        </w:rPr>
      </w:pPr>
      <w:r w:rsidRPr="00A36893">
        <w:rPr>
          <w:rFonts w:ascii="Times New Roman" w:eastAsia="Arial" w:hAnsi="Times New Roman" w:cs="Times New Roman"/>
          <w:b/>
          <w:sz w:val="28"/>
          <w:szCs w:val="28"/>
          <w:lang w:val="vi-VN"/>
        </w:rPr>
        <w:t>I. TRẮC NGHIỆM:</w:t>
      </w:r>
      <w:r w:rsidRPr="00A36893">
        <w:rPr>
          <w:rFonts w:ascii="Times New Roman" w:eastAsia="Arial" w:hAnsi="Times New Roman" w:cs="Times New Roman"/>
          <w:b/>
          <w:i/>
          <w:sz w:val="28"/>
          <w:szCs w:val="28"/>
          <w:lang w:val="vi-VN"/>
        </w:rPr>
        <w:t>(</w:t>
      </w:r>
      <w:r w:rsidRPr="00A36893">
        <w:rPr>
          <w:rFonts w:ascii="Times New Roman" w:eastAsia="Arial" w:hAnsi="Times New Roman" w:cs="Times New Roman"/>
          <w:b/>
          <w:i/>
          <w:sz w:val="28"/>
          <w:szCs w:val="28"/>
        </w:rPr>
        <w:t>3,0</w:t>
      </w:r>
      <w:r w:rsidRPr="00A36893">
        <w:rPr>
          <w:rFonts w:ascii="Times New Roman" w:eastAsia="Arial" w:hAnsi="Times New Roman" w:cs="Times New Roman"/>
          <w:b/>
          <w:i/>
          <w:sz w:val="28"/>
          <w:szCs w:val="28"/>
          <w:lang w:val="vi-VN"/>
        </w:rPr>
        <w:t xml:space="preserve"> điểm)</w:t>
      </w:r>
      <w:r w:rsidRPr="00A36893">
        <w:rPr>
          <w:rFonts w:ascii="Times New Roman" w:eastAsia="Arial" w:hAnsi="Times New Roman" w:cs="Times New Roman"/>
          <w:b/>
          <w:i/>
          <w:sz w:val="28"/>
          <w:szCs w:val="28"/>
          <w:lang w:val="vi-VN"/>
        </w:rPr>
        <w:tab/>
      </w:r>
    </w:p>
    <w:p w14:paraId="0298DD9D" w14:textId="77777777" w:rsidR="00A36893" w:rsidRPr="00A36893" w:rsidRDefault="00A36893" w:rsidP="000C070D">
      <w:pPr>
        <w:jc w:val="center"/>
        <w:rPr>
          <w:rFonts w:ascii="Times New Roman" w:eastAsia="Arial" w:hAnsi="Times New Roman" w:cs="Times New Roman"/>
          <w:i/>
          <w:sz w:val="28"/>
          <w:szCs w:val="28"/>
          <w:lang w:val="vi-VN"/>
        </w:rPr>
      </w:pPr>
    </w:p>
    <w:tbl>
      <w:tblPr>
        <w:tblW w:w="8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622"/>
        <w:gridCol w:w="622"/>
        <w:gridCol w:w="622"/>
        <w:gridCol w:w="621"/>
        <w:gridCol w:w="621"/>
        <w:gridCol w:w="621"/>
        <w:gridCol w:w="621"/>
        <w:gridCol w:w="621"/>
        <w:gridCol w:w="621"/>
        <w:gridCol w:w="623"/>
        <w:gridCol w:w="623"/>
        <w:gridCol w:w="623"/>
      </w:tblGrid>
      <w:tr w:rsidR="00A36893" w:rsidRPr="00A36893" w14:paraId="08C64E64" w14:textId="77777777" w:rsidTr="000C070D">
        <w:tc>
          <w:tcPr>
            <w:tcW w:w="1170" w:type="dxa"/>
            <w:shd w:val="clear" w:color="auto" w:fill="auto"/>
          </w:tcPr>
          <w:p w14:paraId="3D7A7F64" w14:textId="77777777" w:rsidR="00A36893" w:rsidRPr="00A36893" w:rsidRDefault="00A36893" w:rsidP="000C070D">
            <w:pPr>
              <w:jc w:val="center"/>
              <w:rPr>
                <w:rFonts w:ascii="Times New Roman" w:eastAsia="Arial" w:hAnsi="Times New Roman" w:cs="Times New Roman"/>
                <w:b/>
                <w:sz w:val="28"/>
                <w:szCs w:val="28"/>
                <w:lang w:val="fr-FR"/>
              </w:rPr>
            </w:pPr>
            <w:r w:rsidRPr="00A36893">
              <w:rPr>
                <w:rFonts w:ascii="Times New Roman" w:eastAsia="Arial" w:hAnsi="Times New Roman" w:cs="Times New Roman"/>
                <w:b/>
                <w:sz w:val="28"/>
                <w:szCs w:val="28"/>
                <w:lang w:val="fr-FR"/>
              </w:rPr>
              <w:t>Câu</w:t>
            </w:r>
          </w:p>
        </w:tc>
        <w:tc>
          <w:tcPr>
            <w:tcW w:w="622" w:type="dxa"/>
            <w:shd w:val="clear" w:color="auto" w:fill="auto"/>
          </w:tcPr>
          <w:p w14:paraId="1F75F161"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1</w:t>
            </w:r>
          </w:p>
        </w:tc>
        <w:tc>
          <w:tcPr>
            <w:tcW w:w="622" w:type="dxa"/>
            <w:shd w:val="clear" w:color="auto" w:fill="auto"/>
          </w:tcPr>
          <w:p w14:paraId="0AB9DCC0"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2</w:t>
            </w:r>
          </w:p>
        </w:tc>
        <w:tc>
          <w:tcPr>
            <w:tcW w:w="622" w:type="dxa"/>
            <w:shd w:val="clear" w:color="auto" w:fill="auto"/>
          </w:tcPr>
          <w:p w14:paraId="1756624E"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3</w:t>
            </w:r>
          </w:p>
        </w:tc>
        <w:tc>
          <w:tcPr>
            <w:tcW w:w="621" w:type="dxa"/>
            <w:shd w:val="clear" w:color="auto" w:fill="auto"/>
          </w:tcPr>
          <w:p w14:paraId="680618C9"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4</w:t>
            </w:r>
          </w:p>
        </w:tc>
        <w:tc>
          <w:tcPr>
            <w:tcW w:w="621" w:type="dxa"/>
            <w:shd w:val="clear" w:color="auto" w:fill="auto"/>
          </w:tcPr>
          <w:p w14:paraId="4CF1B7AD"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5</w:t>
            </w:r>
          </w:p>
        </w:tc>
        <w:tc>
          <w:tcPr>
            <w:tcW w:w="621" w:type="dxa"/>
            <w:shd w:val="clear" w:color="auto" w:fill="auto"/>
          </w:tcPr>
          <w:p w14:paraId="70204DD3"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6</w:t>
            </w:r>
          </w:p>
        </w:tc>
        <w:tc>
          <w:tcPr>
            <w:tcW w:w="621" w:type="dxa"/>
            <w:shd w:val="clear" w:color="auto" w:fill="auto"/>
          </w:tcPr>
          <w:p w14:paraId="225679A9"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7</w:t>
            </w:r>
          </w:p>
        </w:tc>
        <w:tc>
          <w:tcPr>
            <w:tcW w:w="621" w:type="dxa"/>
            <w:shd w:val="clear" w:color="auto" w:fill="auto"/>
          </w:tcPr>
          <w:p w14:paraId="6A861259"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8</w:t>
            </w:r>
          </w:p>
        </w:tc>
        <w:tc>
          <w:tcPr>
            <w:tcW w:w="621" w:type="dxa"/>
            <w:shd w:val="clear" w:color="auto" w:fill="auto"/>
          </w:tcPr>
          <w:p w14:paraId="347AC4E3"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9</w:t>
            </w:r>
          </w:p>
        </w:tc>
        <w:tc>
          <w:tcPr>
            <w:tcW w:w="623" w:type="dxa"/>
            <w:shd w:val="clear" w:color="auto" w:fill="auto"/>
          </w:tcPr>
          <w:p w14:paraId="64E00929"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10</w:t>
            </w:r>
          </w:p>
        </w:tc>
        <w:tc>
          <w:tcPr>
            <w:tcW w:w="623" w:type="dxa"/>
            <w:shd w:val="clear" w:color="auto" w:fill="auto"/>
          </w:tcPr>
          <w:p w14:paraId="01CC5BCA"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11</w:t>
            </w:r>
          </w:p>
        </w:tc>
        <w:tc>
          <w:tcPr>
            <w:tcW w:w="623" w:type="dxa"/>
            <w:shd w:val="clear" w:color="auto" w:fill="auto"/>
          </w:tcPr>
          <w:p w14:paraId="17EA0B75"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12</w:t>
            </w:r>
          </w:p>
        </w:tc>
      </w:tr>
      <w:tr w:rsidR="00A36893" w:rsidRPr="00A36893" w14:paraId="4A9A23B3" w14:textId="77777777" w:rsidTr="000C070D">
        <w:tc>
          <w:tcPr>
            <w:tcW w:w="1170" w:type="dxa"/>
            <w:shd w:val="clear" w:color="auto" w:fill="auto"/>
          </w:tcPr>
          <w:p w14:paraId="3ABA165D" w14:textId="77777777" w:rsidR="00A36893" w:rsidRPr="00A36893" w:rsidRDefault="00A36893" w:rsidP="000C070D">
            <w:pPr>
              <w:jc w:val="center"/>
              <w:rPr>
                <w:rFonts w:ascii="Times New Roman" w:eastAsia="Arial" w:hAnsi="Times New Roman" w:cs="Times New Roman"/>
                <w:b/>
                <w:sz w:val="28"/>
                <w:szCs w:val="28"/>
                <w:lang w:val="fr-FR"/>
              </w:rPr>
            </w:pPr>
            <w:r w:rsidRPr="00A36893">
              <w:rPr>
                <w:rFonts w:ascii="Times New Roman" w:eastAsia="Arial" w:hAnsi="Times New Roman" w:cs="Times New Roman"/>
                <w:b/>
                <w:sz w:val="28"/>
                <w:szCs w:val="28"/>
                <w:lang w:val="fr-FR"/>
              </w:rPr>
              <w:t>ĐA</w:t>
            </w:r>
          </w:p>
        </w:tc>
        <w:tc>
          <w:tcPr>
            <w:tcW w:w="622" w:type="dxa"/>
            <w:shd w:val="clear" w:color="auto" w:fill="auto"/>
          </w:tcPr>
          <w:p w14:paraId="0FF8C4EE"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C</w:t>
            </w:r>
          </w:p>
        </w:tc>
        <w:tc>
          <w:tcPr>
            <w:tcW w:w="622" w:type="dxa"/>
            <w:shd w:val="clear" w:color="auto" w:fill="auto"/>
          </w:tcPr>
          <w:p w14:paraId="55A79B74"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A</w:t>
            </w:r>
          </w:p>
        </w:tc>
        <w:tc>
          <w:tcPr>
            <w:tcW w:w="622" w:type="dxa"/>
            <w:shd w:val="clear" w:color="auto" w:fill="auto"/>
          </w:tcPr>
          <w:p w14:paraId="1A038570"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B</w:t>
            </w:r>
          </w:p>
        </w:tc>
        <w:tc>
          <w:tcPr>
            <w:tcW w:w="621" w:type="dxa"/>
            <w:shd w:val="clear" w:color="auto" w:fill="auto"/>
          </w:tcPr>
          <w:p w14:paraId="1422DA6E"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C</w:t>
            </w:r>
          </w:p>
        </w:tc>
        <w:tc>
          <w:tcPr>
            <w:tcW w:w="621" w:type="dxa"/>
            <w:shd w:val="clear" w:color="auto" w:fill="auto"/>
          </w:tcPr>
          <w:p w14:paraId="18225F0B"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D</w:t>
            </w:r>
          </w:p>
        </w:tc>
        <w:tc>
          <w:tcPr>
            <w:tcW w:w="621" w:type="dxa"/>
            <w:shd w:val="clear" w:color="auto" w:fill="auto"/>
          </w:tcPr>
          <w:p w14:paraId="79A4DB7F"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D</w:t>
            </w:r>
          </w:p>
        </w:tc>
        <w:tc>
          <w:tcPr>
            <w:tcW w:w="621" w:type="dxa"/>
            <w:shd w:val="clear" w:color="auto" w:fill="auto"/>
          </w:tcPr>
          <w:p w14:paraId="4485814F"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A</w:t>
            </w:r>
          </w:p>
        </w:tc>
        <w:tc>
          <w:tcPr>
            <w:tcW w:w="621" w:type="dxa"/>
            <w:shd w:val="clear" w:color="auto" w:fill="auto"/>
          </w:tcPr>
          <w:p w14:paraId="50BE9C60"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B</w:t>
            </w:r>
          </w:p>
        </w:tc>
        <w:tc>
          <w:tcPr>
            <w:tcW w:w="621" w:type="dxa"/>
            <w:shd w:val="clear" w:color="auto" w:fill="auto"/>
          </w:tcPr>
          <w:p w14:paraId="3B81DF33"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D</w:t>
            </w:r>
          </w:p>
        </w:tc>
        <w:tc>
          <w:tcPr>
            <w:tcW w:w="623" w:type="dxa"/>
            <w:shd w:val="clear" w:color="auto" w:fill="auto"/>
          </w:tcPr>
          <w:p w14:paraId="005C7695"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B</w:t>
            </w:r>
          </w:p>
        </w:tc>
        <w:tc>
          <w:tcPr>
            <w:tcW w:w="623" w:type="dxa"/>
            <w:shd w:val="clear" w:color="auto" w:fill="auto"/>
          </w:tcPr>
          <w:p w14:paraId="763DD771"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A</w:t>
            </w:r>
          </w:p>
        </w:tc>
        <w:tc>
          <w:tcPr>
            <w:tcW w:w="623" w:type="dxa"/>
            <w:shd w:val="clear" w:color="auto" w:fill="auto"/>
          </w:tcPr>
          <w:p w14:paraId="3D7EF56D" w14:textId="77777777" w:rsidR="00A36893" w:rsidRPr="00A36893" w:rsidRDefault="00A36893" w:rsidP="000C070D">
            <w:pPr>
              <w:jc w:val="center"/>
              <w:rPr>
                <w:rFonts w:ascii="Times New Roman" w:eastAsia="Arial" w:hAnsi="Times New Roman" w:cs="Times New Roman"/>
                <w:sz w:val="28"/>
                <w:szCs w:val="28"/>
                <w:lang w:val="fr-FR"/>
              </w:rPr>
            </w:pPr>
            <w:r w:rsidRPr="00A36893">
              <w:rPr>
                <w:rFonts w:ascii="Times New Roman" w:eastAsia="Arial" w:hAnsi="Times New Roman" w:cs="Times New Roman"/>
                <w:sz w:val="28"/>
                <w:szCs w:val="28"/>
                <w:lang w:val="fr-FR"/>
              </w:rPr>
              <w:t>C</w:t>
            </w:r>
          </w:p>
        </w:tc>
      </w:tr>
    </w:tbl>
    <w:p w14:paraId="16586059" w14:textId="77777777" w:rsidR="00A36893" w:rsidRPr="00A36893" w:rsidRDefault="00A36893" w:rsidP="000C070D">
      <w:pPr>
        <w:rPr>
          <w:rFonts w:ascii="Times New Roman" w:eastAsia="Arial" w:hAnsi="Times New Roman" w:cs="Times New Roman"/>
          <w:b/>
          <w:sz w:val="28"/>
          <w:szCs w:val="28"/>
          <w:lang w:val="fr-FR"/>
        </w:rPr>
      </w:pPr>
    </w:p>
    <w:p w14:paraId="5774F366" w14:textId="77777777" w:rsidR="00A36893" w:rsidRPr="00A36893" w:rsidRDefault="00A36893" w:rsidP="000C070D">
      <w:pPr>
        <w:rPr>
          <w:rFonts w:ascii="Times New Roman" w:eastAsia="Arial" w:hAnsi="Times New Roman" w:cs="Times New Roman"/>
          <w:b/>
          <w:i/>
          <w:sz w:val="28"/>
          <w:szCs w:val="28"/>
          <w:lang w:val="fr-FR"/>
        </w:rPr>
      </w:pPr>
      <w:r w:rsidRPr="00A36893">
        <w:rPr>
          <w:rFonts w:ascii="Times New Roman" w:eastAsia="Arial" w:hAnsi="Times New Roman" w:cs="Times New Roman"/>
          <w:b/>
          <w:sz w:val="28"/>
          <w:szCs w:val="28"/>
          <w:lang w:val="fr-FR"/>
        </w:rPr>
        <w:t>II. TỰ LUẬN:</w:t>
      </w:r>
      <w:r w:rsidRPr="00A36893">
        <w:rPr>
          <w:rFonts w:ascii="Times New Roman" w:eastAsia="Arial" w:hAnsi="Times New Roman" w:cs="Times New Roman"/>
          <w:b/>
          <w:i/>
          <w:sz w:val="28"/>
          <w:szCs w:val="28"/>
          <w:lang w:val="fr-FR"/>
        </w:rPr>
        <w:t>(7,0 điểm)</w:t>
      </w:r>
    </w:p>
    <w:tbl>
      <w:tblPr>
        <w:tblW w:w="108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93"/>
        <w:gridCol w:w="7664"/>
        <w:gridCol w:w="990"/>
      </w:tblGrid>
      <w:tr w:rsidR="00A36893" w:rsidRPr="00A36893" w14:paraId="6AA528EC" w14:textId="77777777" w:rsidTr="000C070D">
        <w:tc>
          <w:tcPr>
            <w:tcW w:w="2170" w:type="dxa"/>
            <w:gridSpan w:val="2"/>
            <w:shd w:val="clear" w:color="auto" w:fill="auto"/>
          </w:tcPr>
          <w:p w14:paraId="3CAA6B51" w14:textId="77777777" w:rsidR="00A36893" w:rsidRPr="00A36893" w:rsidRDefault="00A36893" w:rsidP="000C070D">
            <w:pPr>
              <w:jc w:val="center"/>
              <w:rPr>
                <w:rFonts w:ascii="Times New Roman" w:eastAsia="Arial" w:hAnsi="Times New Roman" w:cs="Times New Roman"/>
                <w:b/>
                <w:sz w:val="28"/>
                <w:szCs w:val="28"/>
                <w:lang w:val="sv-SE"/>
              </w:rPr>
            </w:pPr>
            <w:r w:rsidRPr="00A36893">
              <w:rPr>
                <w:rFonts w:ascii="Times New Roman" w:eastAsia="Arial" w:hAnsi="Times New Roman" w:cs="Times New Roman"/>
                <w:b/>
                <w:sz w:val="28"/>
                <w:szCs w:val="28"/>
                <w:lang w:val="sv-SE"/>
              </w:rPr>
              <w:t>Câu</w:t>
            </w:r>
          </w:p>
        </w:tc>
        <w:tc>
          <w:tcPr>
            <w:tcW w:w="7664" w:type="dxa"/>
            <w:shd w:val="clear" w:color="auto" w:fill="auto"/>
          </w:tcPr>
          <w:p w14:paraId="70E3E567" w14:textId="77777777" w:rsidR="00A36893" w:rsidRPr="00A36893" w:rsidRDefault="00A36893" w:rsidP="000C070D">
            <w:pPr>
              <w:jc w:val="center"/>
              <w:rPr>
                <w:rFonts w:ascii="Times New Roman" w:eastAsia="Arial" w:hAnsi="Times New Roman" w:cs="Times New Roman"/>
                <w:b/>
                <w:sz w:val="28"/>
                <w:szCs w:val="28"/>
                <w:lang w:val="sv-SE"/>
              </w:rPr>
            </w:pPr>
            <w:r w:rsidRPr="00A36893">
              <w:rPr>
                <w:rFonts w:ascii="Times New Roman" w:eastAsia="Arial" w:hAnsi="Times New Roman" w:cs="Times New Roman"/>
                <w:b/>
                <w:sz w:val="28"/>
                <w:szCs w:val="28"/>
                <w:lang w:val="sv-SE"/>
              </w:rPr>
              <w:t xml:space="preserve">Nội dung  </w:t>
            </w:r>
          </w:p>
        </w:tc>
        <w:tc>
          <w:tcPr>
            <w:tcW w:w="990" w:type="dxa"/>
            <w:shd w:val="clear" w:color="auto" w:fill="auto"/>
          </w:tcPr>
          <w:p w14:paraId="71E49E98" w14:textId="77777777" w:rsidR="00A36893" w:rsidRPr="00A36893" w:rsidRDefault="00A36893" w:rsidP="000C070D">
            <w:pPr>
              <w:jc w:val="center"/>
              <w:rPr>
                <w:rFonts w:ascii="Times New Roman" w:eastAsia="Arial" w:hAnsi="Times New Roman" w:cs="Times New Roman"/>
                <w:b/>
                <w:sz w:val="28"/>
                <w:szCs w:val="28"/>
                <w:lang w:val="sv-SE"/>
              </w:rPr>
            </w:pPr>
            <w:r w:rsidRPr="00A36893">
              <w:rPr>
                <w:rFonts w:ascii="Times New Roman" w:eastAsia="Arial" w:hAnsi="Times New Roman" w:cs="Times New Roman"/>
                <w:b/>
                <w:sz w:val="28"/>
                <w:szCs w:val="28"/>
                <w:lang w:val="sv-SE"/>
              </w:rPr>
              <w:t>Điểm</w:t>
            </w:r>
          </w:p>
        </w:tc>
      </w:tr>
      <w:tr w:rsidR="00A36893" w:rsidRPr="00A36893" w14:paraId="05311546" w14:textId="77777777" w:rsidTr="000C070D">
        <w:tc>
          <w:tcPr>
            <w:tcW w:w="1277" w:type="dxa"/>
            <w:vMerge w:val="restart"/>
            <w:shd w:val="clear" w:color="auto" w:fill="auto"/>
            <w:vAlign w:val="center"/>
          </w:tcPr>
          <w:p w14:paraId="5D1FE1BD" w14:textId="77777777" w:rsidR="00A36893" w:rsidRPr="00A36893" w:rsidRDefault="00A36893" w:rsidP="000C070D">
            <w:pPr>
              <w:rPr>
                <w:rFonts w:ascii="Times New Roman" w:eastAsia="Arial" w:hAnsi="Times New Roman" w:cs="Times New Roman"/>
                <w:b/>
                <w:sz w:val="28"/>
                <w:szCs w:val="28"/>
                <w:lang w:val="sv-SE"/>
              </w:rPr>
            </w:pPr>
            <w:r w:rsidRPr="00A36893">
              <w:rPr>
                <w:rFonts w:ascii="Times New Roman" w:eastAsia="Arial" w:hAnsi="Times New Roman" w:cs="Times New Roman"/>
                <w:sz w:val="28"/>
                <w:szCs w:val="28"/>
                <w:lang w:val="sv-SE"/>
              </w:rPr>
              <w:t xml:space="preserve"> </w:t>
            </w:r>
            <w:r w:rsidRPr="00A36893">
              <w:rPr>
                <w:rFonts w:ascii="Times New Roman" w:eastAsia="Arial" w:hAnsi="Times New Roman" w:cs="Times New Roman"/>
                <w:b/>
                <w:sz w:val="28"/>
                <w:szCs w:val="28"/>
                <w:lang w:val="sv-SE"/>
              </w:rPr>
              <w:t>Câu 13</w:t>
            </w:r>
          </w:p>
          <w:p w14:paraId="2B24011A" w14:textId="77777777" w:rsidR="00A36893" w:rsidRPr="00A36893" w:rsidRDefault="00A36893" w:rsidP="000C070D">
            <w:pP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(1,5đ)</w:t>
            </w:r>
          </w:p>
        </w:tc>
        <w:tc>
          <w:tcPr>
            <w:tcW w:w="893" w:type="dxa"/>
            <w:shd w:val="clear" w:color="auto" w:fill="auto"/>
            <w:vAlign w:val="center"/>
          </w:tcPr>
          <w:p w14:paraId="1F4B1C70"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a</w:t>
            </w:r>
          </w:p>
          <w:p w14:paraId="1F8EADEF"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6"/>
                <w:szCs w:val="28"/>
                <w:lang w:val="sv-SE"/>
              </w:rPr>
              <w:t>(0,75)</w:t>
            </w:r>
          </w:p>
        </w:tc>
        <w:tc>
          <w:tcPr>
            <w:tcW w:w="7664" w:type="dxa"/>
            <w:tcBorders>
              <w:top w:val="dashSmallGap" w:sz="4" w:space="0" w:color="auto"/>
            </w:tcBorders>
            <w:shd w:val="clear" w:color="auto" w:fill="auto"/>
          </w:tcPr>
          <w:p w14:paraId="3FB37AF9" w14:textId="77777777" w:rsidR="00A36893" w:rsidRPr="00A36893" w:rsidRDefault="00A36893" w:rsidP="000C070D">
            <w:pPr>
              <w:shd w:val="clear" w:color="auto" w:fill="FFFFFF"/>
              <w:spacing w:line="276" w:lineRule="auto"/>
              <w:jc w:val="both"/>
              <w:rPr>
                <w:rFonts w:ascii="Times New Roman" w:eastAsia="Times New Roman" w:hAnsi="Times New Roman" w:cs="Times New Roman"/>
                <w:sz w:val="28"/>
                <w:szCs w:val="28"/>
              </w:rPr>
            </w:pPr>
            <w:r w:rsidRPr="00A36893">
              <w:rPr>
                <w:rFonts w:ascii="Times New Roman" w:eastAsia="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14</m:t>
                  </m:r>
                </m:num>
                <m:den>
                  <m:r>
                    <w:rPr>
                      <w:rFonts w:ascii="Cambria Math" w:eastAsia="Times New Roman" w:hAnsi="Cambria Math" w:cs="Times New Roman"/>
                      <w:sz w:val="28"/>
                      <w:szCs w:val="28"/>
                    </w:rPr>
                    <m:t>9</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25</m:t>
                  </m:r>
                </m:num>
                <m:den>
                  <m:r>
                    <w:rPr>
                      <w:rFonts w:ascii="Cambria Math" w:eastAsia="Times New Roman" w:hAnsi="Cambria Math" w:cs="Times New Roman"/>
                      <w:sz w:val="28"/>
                      <w:szCs w:val="28"/>
                    </w:rPr>
                    <m:t>6</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m:t>
                  </m:r>
                </m:num>
                <m:den>
                  <m:r>
                    <w:rPr>
                      <w:rFonts w:ascii="Cambria Math" w:eastAsia="Times New Roman" w:hAnsi="Cambria Math" w:cs="Times New Roman"/>
                      <w:sz w:val="28"/>
                      <w:szCs w:val="28"/>
                    </w:rPr>
                    <m:t xml:space="preserve">5 </m:t>
                  </m:r>
                </m:den>
              </m:f>
            </m:oMath>
            <w:r w:rsidRPr="00A36893">
              <w:rPr>
                <w:rFonts w:ascii="Times New Roman" w:eastAsia="Times New Roman" w:hAnsi="Times New Roman" w:cs="Times New Roman"/>
                <w:sz w:val="28"/>
                <w:szCs w:val="28"/>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3</m:t>
                  </m:r>
                </m:den>
              </m:f>
            </m:oMath>
          </w:p>
          <w:p w14:paraId="6381716E" w14:textId="77777777" w:rsidR="00A36893" w:rsidRPr="00A36893" w:rsidRDefault="00A36893" w:rsidP="000C070D">
            <w:pPr>
              <w:jc w:val="both"/>
              <w:rPr>
                <w:rFonts w:ascii="Times New Roman" w:eastAsia="Arial" w:hAnsi="Times New Roman" w:cs="Times New Roman"/>
                <w:sz w:val="28"/>
                <w:szCs w:val="28"/>
              </w:rPr>
            </w:pPr>
            <w:r w:rsidRPr="00A36893">
              <w:rPr>
                <w:rFonts w:ascii="Times New Roman" w:eastAsia="Arial" w:hAnsi="Times New Roman" w:cs="Times New Roman"/>
                <w:sz w:val="28"/>
                <w:szCs w:val="28"/>
                <w:lang w:val="sv-SE"/>
              </w:rPr>
              <w:t xml:space="preserve">=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18</m:t>
                  </m:r>
                </m:num>
                <m:den>
                  <m:r>
                    <w:rPr>
                      <w:rFonts w:ascii="Cambria Math" w:eastAsia="Times New Roman" w:hAnsi="Cambria Math" w:cs="Times New Roman"/>
                      <w:sz w:val="28"/>
                      <w:szCs w:val="28"/>
                    </w:rPr>
                    <m:t>3</m:t>
                  </m:r>
                </m:den>
              </m:f>
            </m:oMath>
          </w:p>
          <w:p w14:paraId="77E97408" w14:textId="77777777" w:rsidR="00A36893" w:rsidRPr="00A36893" w:rsidRDefault="00A36893" w:rsidP="000C070D">
            <w:pPr>
              <w:jc w:val="both"/>
              <w:rPr>
                <w:rFonts w:ascii="Times New Roman" w:eastAsia="Arial" w:hAnsi="Times New Roman" w:cs="Times New Roman"/>
                <w:sz w:val="28"/>
                <w:szCs w:val="28"/>
                <w:lang w:val="sv-SE"/>
              </w:rPr>
            </w:pPr>
            <w:r w:rsidRPr="00A36893">
              <w:rPr>
                <w:rFonts w:ascii="Times New Roman" w:eastAsia="Arial" w:hAnsi="Times New Roman" w:cs="Times New Roman"/>
                <w:sz w:val="28"/>
                <w:szCs w:val="28"/>
              </w:rPr>
              <w:t>= - 6</w:t>
            </w:r>
          </w:p>
        </w:tc>
        <w:tc>
          <w:tcPr>
            <w:tcW w:w="990" w:type="dxa"/>
            <w:tcBorders>
              <w:top w:val="dashSmallGap" w:sz="4" w:space="0" w:color="auto"/>
            </w:tcBorders>
            <w:shd w:val="clear" w:color="auto" w:fill="auto"/>
          </w:tcPr>
          <w:p w14:paraId="52154666" w14:textId="77777777" w:rsidR="00A36893" w:rsidRPr="00A36893" w:rsidRDefault="00A36893" w:rsidP="000C070D">
            <w:pPr>
              <w:jc w:val="center"/>
              <w:rPr>
                <w:rFonts w:ascii="Times New Roman" w:eastAsia="Arial" w:hAnsi="Times New Roman" w:cs="Times New Roman"/>
                <w:szCs w:val="28"/>
                <w:lang w:val="sv-SE"/>
              </w:rPr>
            </w:pPr>
            <w:r w:rsidRPr="00A36893">
              <w:rPr>
                <w:rFonts w:ascii="Times New Roman" w:eastAsia="Arial" w:hAnsi="Times New Roman" w:cs="Times New Roman"/>
                <w:szCs w:val="28"/>
                <w:lang w:val="sv-SE"/>
              </w:rPr>
              <w:t>0,25</w:t>
            </w:r>
          </w:p>
          <w:p w14:paraId="153A9BB0" w14:textId="77777777" w:rsidR="00A36893" w:rsidRPr="00A36893" w:rsidRDefault="00A36893" w:rsidP="000C070D">
            <w:pPr>
              <w:jc w:val="center"/>
              <w:rPr>
                <w:rFonts w:ascii="Times New Roman" w:eastAsia="Arial" w:hAnsi="Times New Roman" w:cs="Times New Roman"/>
                <w:szCs w:val="28"/>
                <w:lang w:val="sv-SE"/>
              </w:rPr>
            </w:pPr>
          </w:p>
          <w:p w14:paraId="0473603F" w14:textId="77777777" w:rsidR="00A36893" w:rsidRPr="00A36893" w:rsidRDefault="00A36893" w:rsidP="000C070D">
            <w:pPr>
              <w:jc w:val="center"/>
              <w:rPr>
                <w:rFonts w:ascii="Times New Roman" w:eastAsia="Arial" w:hAnsi="Times New Roman" w:cs="Times New Roman"/>
                <w:szCs w:val="28"/>
                <w:lang w:val="sv-SE"/>
              </w:rPr>
            </w:pPr>
            <w:r w:rsidRPr="00A36893">
              <w:rPr>
                <w:rFonts w:ascii="Times New Roman" w:eastAsia="Arial" w:hAnsi="Times New Roman" w:cs="Times New Roman"/>
                <w:szCs w:val="28"/>
                <w:lang w:val="sv-SE"/>
              </w:rPr>
              <w:t>0,25</w:t>
            </w:r>
          </w:p>
          <w:p w14:paraId="593FF1EE"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Cs w:val="28"/>
                <w:lang w:val="sv-SE"/>
              </w:rPr>
              <w:t>0,25</w:t>
            </w:r>
          </w:p>
        </w:tc>
      </w:tr>
      <w:tr w:rsidR="00A36893" w:rsidRPr="00A36893" w14:paraId="5FF910F4" w14:textId="77777777" w:rsidTr="000C070D">
        <w:tc>
          <w:tcPr>
            <w:tcW w:w="1277" w:type="dxa"/>
            <w:vMerge/>
            <w:shd w:val="clear" w:color="auto" w:fill="auto"/>
          </w:tcPr>
          <w:p w14:paraId="4709E1CA" w14:textId="77777777" w:rsidR="00A36893" w:rsidRPr="00A36893" w:rsidRDefault="00A36893" w:rsidP="000C070D">
            <w:pPr>
              <w:jc w:val="both"/>
              <w:rPr>
                <w:rFonts w:ascii="Times New Roman" w:eastAsia="Arial" w:hAnsi="Times New Roman" w:cs="Times New Roman"/>
                <w:sz w:val="28"/>
                <w:szCs w:val="28"/>
                <w:lang w:val="sv-SE"/>
              </w:rPr>
            </w:pPr>
          </w:p>
        </w:tc>
        <w:tc>
          <w:tcPr>
            <w:tcW w:w="893" w:type="dxa"/>
            <w:vMerge w:val="restart"/>
            <w:shd w:val="clear" w:color="auto" w:fill="auto"/>
            <w:vAlign w:val="center"/>
          </w:tcPr>
          <w:p w14:paraId="6127E789"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b</w:t>
            </w:r>
          </w:p>
          <w:p w14:paraId="52EA54DA"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(0.75)</w:t>
            </w:r>
          </w:p>
        </w:tc>
        <w:tc>
          <w:tcPr>
            <w:tcW w:w="7664" w:type="dxa"/>
            <w:tcBorders>
              <w:bottom w:val="dashSmallGap" w:sz="4" w:space="0" w:color="auto"/>
            </w:tcBorders>
            <w:shd w:val="clear" w:color="auto" w:fill="auto"/>
          </w:tcPr>
          <w:p w14:paraId="02C6001F" w14:textId="77777777" w:rsidR="00A36893" w:rsidRPr="00A36893" w:rsidRDefault="00A36893" w:rsidP="000C070D">
            <w:pPr>
              <w:shd w:val="clear" w:color="auto" w:fill="FFFFFF"/>
              <w:spacing w:line="276" w:lineRule="auto"/>
              <w:jc w:val="both"/>
              <w:rPr>
                <w:rFonts w:ascii="Times New Roman" w:eastAsia="Times New Roman" w:hAnsi="Times New Roman" w:cs="Times New Roman"/>
                <w:sz w:val="28"/>
                <w:szCs w:val="28"/>
              </w:rPr>
            </w:pPr>
            <m:oMath>
              <m:d>
                <m:dPr>
                  <m:begChr m:val="|"/>
                  <m:endChr m:val="|"/>
                  <m:ctrlPr>
                    <w:rPr>
                      <w:rFonts w:ascii="Cambria Math" w:eastAsia="Times New Roman" w:hAnsi="Cambria Math" w:cs="Times New Roman"/>
                      <w:sz w:val="26"/>
                      <w:szCs w:val="28"/>
                    </w:rPr>
                  </m:ctrlPr>
                </m:dPr>
                <m:e>
                  <m:r>
                    <m:rPr>
                      <m:sty m:val="p"/>
                    </m:rPr>
                    <w:rPr>
                      <w:rFonts w:ascii="Cambria Math" w:eastAsia="Times New Roman" w:hAnsi="Cambria Math" w:cs="Times New Roman"/>
                      <w:sz w:val="26"/>
                      <w:szCs w:val="28"/>
                    </w:rPr>
                    <m:t>-</m:t>
                  </m:r>
                  <m:f>
                    <m:fPr>
                      <m:ctrlPr>
                        <w:rPr>
                          <w:rFonts w:ascii="Cambria Math" w:eastAsia="Times New Roman" w:hAnsi="Cambria Math" w:cs="Times New Roman"/>
                          <w:sz w:val="26"/>
                          <w:szCs w:val="28"/>
                        </w:rPr>
                      </m:ctrlPr>
                    </m:fPr>
                    <m:num>
                      <m:r>
                        <m:rPr>
                          <m:sty m:val="p"/>
                        </m:rPr>
                        <w:rPr>
                          <w:rFonts w:ascii="Cambria Math" w:eastAsia="Times New Roman" w:hAnsi="Cambria Math" w:cs="Times New Roman"/>
                          <w:sz w:val="26"/>
                          <w:szCs w:val="28"/>
                        </w:rPr>
                        <m:t>1</m:t>
                      </m:r>
                    </m:num>
                    <m:den>
                      <m:r>
                        <m:rPr>
                          <m:sty m:val="p"/>
                        </m:rPr>
                        <w:rPr>
                          <w:rFonts w:ascii="Cambria Math" w:eastAsia="Times New Roman" w:hAnsi="Cambria Math" w:cs="Times New Roman"/>
                          <w:sz w:val="26"/>
                          <w:szCs w:val="28"/>
                        </w:rPr>
                        <m:t>3</m:t>
                      </m:r>
                    </m:den>
                  </m:f>
                </m:e>
              </m:d>
              <m:r>
                <m:rPr>
                  <m:sty m:val="p"/>
                </m:rPr>
                <w:rPr>
                  <w:rFonts w:ascii="Cambria Math" w:eastAsia="Times New Roman" w:hAnsi="Cambria Math" w:cs="Times New Roman"/>
                  <w:sz w:val="26"/>
                  <w:szCs w:val="28"/>
                </w:rPr>
                <m:t>+</m:t>
              </m:r>
              <m:d>
                <m:dPr>
                  <m:begChr m:val="|"/>
                  <m:endChr m:val="|"/>
                  <m:ctrlPr>
                    <w:rPr>
                      <w:rFonts w:ascii="Cambria Math" w:eastAsia="Times New Roman" w:hAnsi="Cambria Math" w:cs="Times New Roman"/>
                      <w:sz w:val="26"/>
                      <w:szCs w:val="28"/>
                    </w:rPr>
                  </m:ctrlPr>
                </m:dPr>
                <m:e>
                  <m:r>
                    <m:rPr>
                      <m:sty m:val="p"/>
                    </m:rPr>
                    <w:rPr>
                      <w:rFonts w:ascii="Cambria Math" w:eastAsia="Times New Roman" w:hAnsi="Cambria Math" w:cs="Times New Roman"/>
                      <w:sz w:val="26"/>
                      <w:szCs w:val="28"/>
                    </w:rPr>
                    <m:t>-2023</m:t>
                  </m:r>
                </m:e>
              </m:d>
              <m:r>
                <m:rPr>
                  <m:sty m:val="p"/>
                </m:rPr>
                <w:rPr>
                  <w:rFonts w:ascii="Cambria Math" w:eastAsia="Times New Roman" w:hAnsi="Cambria Math" w:cs="Times New Roman"/>
                  <w:sz w:val="26"/>
                  <w:szCs w:val="28"/>
                </w:rPr>
                <m:t>-7∙</m:t>
              </m:r>
              <m:rad>
                <m:radPr>
                  <m:degHide m:val="1"/>
                  <m:ctrlPr>
                    <w:rPr>
                      <w:rFonts w:ascii="Cambria Math" w:eastAsia="Times New Roman" w:hAnsi="Cambria Math" w:cs="Times New Roman"/>
                      <w:sz w:val="26"/>
                      <w:szCs w:val="28"/>
                    </w:rPr>
                  </m:ctrlPr>
                </m:radPr>
                <m:deg/>
                <m:e>
                  <m:f>
                    <m:fPr>
                      <m:ctrlPr>
                        <w:rPr>
                          <w:rFonts w:ascii="Cambria Math" w:eastAsia="Times New Roman" w:hAnsi="Cambria Math" w:cs="Times New Roman"/>
                          <w:sz w:val="26"/>
                          <w:szCs w:val="28"/>
                        </w:rPr>
                      </m:ctrlPr>
                    </m:fPr>
                    <m:num>
                      <m:r>
                        <m:rPr>
                          <m:sty m:val="p"/>
                        </m:rPr>
                        <w:rPr>
                          <w:rFonts w:ascii="Cambria Math" w:eastAsia="Times New Roman" w:hAnsi="Cambria Math" w:cs="Times New Roman"/>
                          <w:sz w:val="26"/>
                          <w:szCs w:val="28"/>
                        </w:rPr>
                        <m:t>1</m:t>
                      </m:r>
                    </m:num>
                    <m:den>
                      <m:r>
                        <m:rPr>
                          <m:sty m:val="p"/>
                        </m:rPr>
                        <w:rPr>
                          <w:rFonts w:ascii="Cambria Math" w:eastAsia="Times New Roman" w:hAnsi="Cambria Math" w:cs="Times New Roman"/>
                          <w:sz w:val="26"/>
                          <w:szCs w:val="28"/>
                        </w:rPr>
                        <m:t>441</m:t>
                      </m:r>
                    </m:den>
                  </m:f>
                </m:e>
              </m:rad>
              <m:r>
                <w:rPr>
                  <w:rFonts w:ascii="Cambria Math" w:eastAsia="Times New Roman" w:hAnsi="Cambria Math" w:cs="Times New Roman"/>
                  <w:sz w:val="26"/>
                  <w:szCs w:val="28"/>
                </w:rPr>
                <m:t>=</m:t>
              </m:r>
              <m:f>
                <m:fPr>
                  <m:ctrlPr>
                    <w:rPr>
                      <w:rFonts w:ascii="Cambria Math" w:eastAsia="Times New Roman" w:hAnsi="Cambria Math" w:cs="Times New Roman"/>
                      <w:i/>
                      <w:sz w:val="26"/>
                      <w:szCs w:val="28"/>
                    </w:rPr>
                  </m:ctrlPr>
                </m:fPr>
                <m:num>
                  <m:r>
                    <w:rPr>
                      <w:rFonts w:ascii="Cambria Math" w:eastAsia="Times New Roman" w:hAnsi="Cambria Math" w:cs="Times New Roman"/>
                      <w:sz w:val="26"/>
                      <w:szCs w:val="28"/>
                    </w:rPr>
                    <m:t>1</m:t>
                  </m:r>
                </m:num>
                <m:den>
                  <m:r>
                    <w:rPr>
                      <w:rFonts w:ascii="Cambria Math" w:eastAsia="Times New Roman" w:hAnsi="Cambria Math" w:cs="Times New Roman"/>
                      <w:sz w:val="26"/>
                      <w:szCs w:val="28"/>
                    </w:rPr>
                    <m:t>3</m:t>
                  </m:r>
                </m:den>
              </m:f>
              <m:r>
                <w:rPr>
                  <w:rFonts w:ascii="Cambria Math" w:eastAsia="Times New Roman" w:hAnsi="Cambria Math" w:cs="Times New Roman"/>
                  <w:sz w:val="26"/>
                  <w:szCs w:val="28"/>
                </w:rPr>
                <m:t>+2023- 7.</m:t>
              </m:r>
              <m:f>
                <m:fPr>
                  <m:ctrlPr>
                    <w:rPr>
                      <w:rFonts w:ascii="Cambria Math" w:eastAsia="Times New Roman" w:hAnsi="Cambria Math" w:cs="Times New Roman"/>
                      <w:i/>
                      <w:sz w:val="26"/>
                      <w:szCs w:val="28"/>
                    </w:rPr>
                  </m:ctrlPr>
                </m:fPr>
                <m:num>
                  <m:r>
                    <w:rPr>
                      <w:rFonts w:ascii="Cambria Math" w:eastAsia="Times New Roman" w:hAnsi="Cambria Math" w:cs="Times New Roman"/>
                      <w:sz w:val="26"/>
                      <w:szCs w:val="28"/>
                    </w:rPr>
                    <m:t>1</m:t>
                  </m:r>
                </m:num>
                <m:den>
                  <m:r>
                    <w:rPr>
                      <w:rFonts w:ascii="Cambria Math" w:eastAsia="Times New Roman" w:hAnsi="Cambria Math" w:cs="Times New Roman"/>
                      <w:sz w:val="26"/>
                      <w:szCs w:val="28"/>
                    </w:rPr>
                    <m:t>21</m:t>
                  </m:r>
                </m:den>
              </m:f>
            </m:oMath>
            <w:r w:rsidRPr="00A36893">
              <w:rPr>
                <w:rFonts w:ascii="Times New Roman" w:eastAsia="Times New Roman" w:hAnsi="Times New Roman" w:cs="Times New Roman"/>
                <w:sz w:val="26"/>
                <w:szCs w:val="28"/>
              </w:rPr>
              <w:t xml:space="preserve">  </w:t>
            </w:r>
          </w:p>
        </w:tc>
        <w:tc>
          <w:tcPr>
            <w:tcW w:w="990" w:type="dxa"/>
            <w:tcBorders>
              <w:bottom w:val="dashSmallGap" w:sz="4" w:space="0" w:color="auto"/>
            </w:tcBorders>
            <w:shd w:val="clear" w:color="auto" w:fill="auto"/>
            <w:vAlign w:val="center"/>
          </w:tcPr>
          <w:p w14:paraId="00FF5F56"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Cs w:val="28"/>
                <w:lang w:val="sv-SE"/>
              </w:rPr>
              <w:t>0,25</w:t>
            </w:r>
          </w:p>
        </w:tc>
      </w:tr>
      <w:tr w:rsidR="00A36893" w:rsidRPr="00A36893" w14:paraId="53702AED" w14:textId="77777777" w:rsidTr="000C070D">
        <w:tc>
          <w:tcPr>
            <w:tcW w:w="1277" w:type="dxa"/>
            <w:vMerge/>
            <w:shd w:val="clear" w:color="auto" w:fill="auto"/>
          </w:tcPr>
          <w:p w14:paraId="710C3FA4" w14:textId="77777777" w:rsidR="00A36893" w:rsidRPr="00A36893" w:rsidRDefault="00A36893" w:rsidP="000C070D">
            <w:pPr>
              <w:jc w:val="both"/>
              <w:rPr>
                <w:rFonts w:ascii="Times New Roman" w:eastAsia="Arial" w:hAnsi="Times New Roman" w:cs="Times New Roman"/>
                <w:sz w:val="28"/>
                <w:szCs w:val="28"/>
                <w:lang w:val="sv-SE"/>
              </w:rPr>
            </w:pPr>
          </w:p>
        </w:tc>
        <w:tc>
          <w:tcPr>
            <w:tcW w:w="893" w:type="dxa"/>
            <w:vMerge/>
            <w:shd w:val="clear" w:color="auto" w:fill="auto"/>
            <w:vAlign w:val="center"/>
          </w:tcPr>
          <w:p w14:paraId="7DF26FF5"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58BE1418" w14:textId="77777777" w:rsidR="00A36893" w:rsidRPr="00A36893" w:rsidRDefault="00A36893" w:rsidP="000C070D">
            <w:pPr>
              <w:jc w:val="both"/>
              <w:rPr>
                <w:rFonts w:ascii="Times New Roman" w:eastAsia="Arial" w:hAnsi="Times New Roman" w:cs="Times New Roman"/>
                <w:sz w:val="28"/>
                <w:szCs w:val="28"/>
                <w:lang w:val="vi-VN"/>
              </w:rPr>
            </w:pPr>
            <m:oMath>
              <m:r>
                <w:rPr>
                  <w:rFonts w:ascii="Cambria Math" w:eastAsia="Times New Roman" w:hAnsi="Cambria Math" w:cs="Times New Roman"/>
                  <w:sz w:val="26"/>
                  <w:szCs w:val="28"/>
                </w:rPr>
                <m:t>=</m:t>
              </m:r>
              <m:f>
                <m:fPr>
                  <m:ctrlPr>
                    <w:rPr>
                      <w:rFonts w:ascii="Cambria Math" w:eastAsia="Times New Roman" w:hAnsi="Cambria Math" w:cs="Times New Roman"/>
                      <w:i/>
                      <w:sz w:val="26"/>
                      <w:szCs w:val="28"/>
                    </w:rPr>
                  </m:ctrlPr>
                </m:fPr>
                <m:num>
                  <m:r>
                    <w:rPr>
                      <w:rFonts w:ascii="Cambria Math" w:eastAsia="Times New Roman" w:hAnsi="Cambria Math" w:cs="Times New Roman"/>
                      <w:sz w:val="26"/>
                      <w:szCs w:val="28"/>
                    </w:rPr>
                    <m:t>1</m:t>
                  </m:r>
                </m:num>
                <m:den>
                  <m:r>
                    <w:rPr>
                      <w:rFonts w:ascii="Cambria Math" w:eastAsia="Times New Roman" w:hAnsi="Cambria Math" w:cs="Times New Roman"/>
                      <w:sz w:val="26"/>
                      <w:szCs w:val="28"/>
                    </w:rPr>
                    <m:t>3</m:t>
                  </m:r>
                </m:den>
              </m:f>
              <m:r>
                <w:rPr>
                  <w:rFonts w:ascii="Cambria Math" w:eastAsia="Times New Roman" w:hAnsi="Cambria Math" w:cs="Times New Roman"/>
                  <w:sz w:val="26"/>
                  <w:szCs w:val="28"/>
                </w:rPr>
                <m:t xml:space="preserve">+2023- </m:t>
              </m:r>
              <m:f>
                <m:fPr>
                  <m:ctrlPr>
                    <w:rPr>
                      <w:rFonts w:ascii="Cambria Math" w:eastAsia="Times New Roman" w:hAnsi="Cambria Math" w:cs="Times New Roman"/>
                      <w:i/>
                      <w:sz w:val="26"/>
                      <w:szCs w:val="28"/>
                    </w:rPr>
                  </m:ctrlPr>
                </m:fPr>
                <m:num>
                  <m:r>
                    <w:rPr>
                      <w:rFonts w:ascii="Cambria Math" w:eastAsia="Times New Roman" w:hAnsi="Cambria Math" w:cs="Times New Roman"/>
                      <w:sz w:val="26"/>
                      <w:szCs w:val="28"/>
                    </w:rPr>
                    <m:t>1</m:t>
                  </m:r>
                </m:num>
                <m:den>
                  <m:r>
                    <w:rPr>
                      <w:rFonts w:ascii="Cambria Math" w:eastAsia="Times New Roman" w:hAnsi="Cambria Math" w:cs="Times New Roman"/>
                      <w:sz w:val="26"/>
                      <w:szCs w:val="28"/>
                    </w:rPr>
                    <m:t>3</m:t>
                  </m:r>
                </m:den>
              </m:f>
            </m:oMath>
            <w:r w:rsidRPr="00A36893">
              <w:rPr>
                <w:rFonts w:ascii="Times New Roman" w:eastAsia="Times New Roman" w:hAnsi="Times New Roman" w:cs="Times New Roman"/>
                <w:sz w:val="26"/>
                <w:szCs w:val="28"/>
              </w:rPr>
              <w:t xml:space="preserve">  </w:t>
            </w:r>
          </w:p>
        </w:tc>
        <w:tc>
          <w:tcPr>
            <w:tcW w:w="990" w:type="dxa"/>
            <w:tcBorders>
              <w:top w:val="dashSmallGap" w:sz="4" w:space="0" w:color="auto"/>
              <w:bottom w:val="dashSmallGap" w:sz="4" w:space="0" w:color="auto"/>
            </w:tcBorders>
            <w:shd w:val="clear" w:color="auto" w:fill="auto"/>
          </w:tcPr>
          <w:p w14:paraId="0F15D3EF" w14:textId="77777777" w:rsidR="00A36893" w:rsidRPr="00A36893" w:rsidRDefault="00A36893" w:rsidP="000C070D">
            <w:pPr>
              <w:jc w:val="center"/>
              <w:rPr>
                <w:rFonts w:ascii="Times New Roman" w:eastAsia="Arial" w:hAnsi="Times New Roman" w:cs="Times New Roman"/>
                <w:sz w:val="28"/>
                <w:szCs w:val="28"/>
                <w:lang w:val="vi-VN"/>
              </w:rPr>
            </w:pPr>
            <w:r w:rsidRPr="00A36893">
              <w:rPr>
                <w:rFonts w:ascii="Times New Roman" w:eastAsia="Arial" w:hAnsi="Times New Roman" w:cs="Times New Roman"/>
                <w:szCs w:val="28"/>
                <w:lang w:val="sv-SE"/>
              </w:rPr>
              <w:t>0,25</w:t>
            </w:r>
          </w:p>
        </w:tc>
      </w:tr>
      <w:tr w:rsidR="00A36893" w:rsidRPr="00A36893" w14:paraId="0D5748C3" w14:textId="77777777" w:rsidTr="000C070D">
        <w:tc>
          <w:tcPr>
            <w:tcW w:w="1277" w:type="dxa"/>
            <w:vMerge/>
            <w:shd w:val="clear" w:color="auto" w:fill="auto"/>
          </w:tcPr>
          <w:p w14:paraId="112B9B4B" w14:textId="77777777" w:rsidR="00A36893" w:rsidRPr="00A36893" w:rsidRDefault="00A36893" w:rsidP="000C070D">
            <w:pPr>
              <w:jc w:val="both"/>
              <w:rPr>
                <w:rFonts w:ascii="Times New Roman" w:eastAsia="Arial" w:hAnsi="Times New Roman" w:cs="Times New Roman"/>
                <w:sz w:val="28"/>
                <w:szCs w:val="28"/>
                <w:lang w:val="sv-SE"/>
              </w:rPr>
            </w:pPr>
          </w:p>
        </w:tc>
        <w:tc>
          <w:tcPr>
            <w:tcW w:w="893" w:type="dxa"/>
            <w:vMerge/>
            <w:shd w:val="clear" w:color="auto" w:fill="auto"/>
            <w:vAlign w:val="center"/>
          </w:tcPr>
          <w:p w14:paraId="50F153E0"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tcBorders>
            <w:shd w:val="clear" w:color="auto" w:fill="auto"/>
          </w:tcPr>
          <w:p w14:paraId="552BAB17" w14:textId="77777777" w:rsidR="00A36893" w:rsidRPr="00A36893" w:rsidRDefault="00A36893" w:rsidP="000C070D">
            <w:pPr>
              <w:jc w:val="both"/>
              <w:rPr>
                <w:rFonts w:ascii="Times New Roman" w:eastAsia="Arial" w:hAnsi="Times New Roman" w:cs="Times New Roman"/>
                <w:sz w:val="28"/>
                <w:szCs w:val="28"/>
              </w:rPr>
            </w:pPr>
            <w:r w:rsidRPr="00A36893">
              <w:rPr>
                <w:rFonts w:ascii="Times New Roman" w:eastAsia="Arial" w:hAnsi="Times New Roman" w:cs="Times New Roman"/>
                <w:sz w:val="28"/>
                <w:szCs w:val="28"/>
              </w:rPr>
              <w:t>= 2023</w:t>
            </w:r>
          </w:p>
        </w:tc>
        <w:tc>
          <w:tcPr>
            <w:tcW w:w="990" w:type="dxa"/>
            <w:tcBorders>
              <w:top w:val="dashSmallGap" w:sz="4" w:space="0" w:color="auto"/>
            </w:tcBorders>
            <w:shd w:val="clear" w:color="auto" w:fill="auto"/>
          </w:tcPr>
          <w:p w14:paraId="074F6EB8" w14:textId="77777777" w:rsidR="00A36893" w:rsidRPr="00A36893" w:rsidRDefault="00A36893" w:rsidP="000C070D">
            <w:pPr>
              <w:jc w:val="center"/>
              <w:rPr>
                <w:rFonts w:ascii="Times New Roman" w:eastAsia="Arial" w:hAnsi="Times New Roman" w:cs="Times New Roman"/>
                <w:sz w:val="28"/>
                <w:szCs w:val="28"/>
                <w:lang w:val="vi-VN"/>
              </w:rPr>
            </w:pPr>
            <w:r w:rsidRPr="00A36893">
              <w:rPr>
                <w:rFonts w:ascii="Times New Roman" w:eastAsia="Arial" w:hAnsi="Times New Roman" w:cs="Times New Roman"/>
                <w:szCs w:val="28"/>
                <w:lang w:val="sv-SE"/>
              </w:rPr>
              <w:t>0,25</w:t>
            </w:r>
          </w:p>
        </w:tc>
      </w:tr>
      <w:tr w:rsidR="00A36893" w:rsidRPr="00A36893" w14:paraId="4325F942" w14:textId="77777777" w:rsidTr="000C070D">
        <w:trPr>
          <w:trHeight w:val="323"/>
        </w:trPr>
        <w:tc>
          <w:tcPr>
            <w:tcW w:w="1277" w:type="dxa"/>
            <w:vMerge w:val="restart"/>
            <w:shd w:val="clear" w:color="auto" w:fill="auto"/>
            <w:vAlign w:val="center"/>
          </w:tcPr>
          <w:p w14:paraId="688F11FE" w14:textId="77777777" w:rsidR="00A36893" w:rsidRPr="00A36893" w:rsidRDefault="00A36893" w:rsidP="000C070D">
            <w:pPr>
              <w:jc w:val="center"/>
              <w:rPr>
                <w:rFonts w:ascii="Times New Roman" w:eastAsia="Arial" w:hAnsi="Times New Roman" w:cs="Times New Roman"/>
                <w:b/>
                <w:sz w:val="28"/>
                <w:szCs w:val="28"/>
                <w:lang w:val="sv-SE"/>
              </w:rPr>
            </w:pPr>
            <w:r w:rsidRPr="00A36893">
              <w:rPr>
                <w:rFonts w:ascii="Times New Roman" w:eastAsia="Arial" w:hAnsi="Times New Roman" w:cs="Times New Roman"/>
                <w:b/>
                <w:sz w:val="28"/>
                <w:szCs w:val="28"/>
                <w:lang w:val="sv-SE"/>
              </w:rPr>
              <w:t>Câu 14</w:t>
            </w:r>
          </w:p>
          <w:p w14:paraId="53B21D1B"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(1,5đ)</w:t>
            </w:r>
          </w:p>
        </w:tc>
        <w:tc>
          <w:tcPr>
            <w:tcW w:w="893" w:type="dxa"/>
            <w:vMerge w:val="restart"/>
            <w:shd w:val="clear" w:color="auto" w:fill="auto"/>
            <w:vAlign w:val="center"/>
          </w:tcPr>
          <w:p w14:paraId="73137ADC"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a</w:t>
            </w:r>
          </w:p>
          <w:p w14:paraId="4D5D32E5"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(0.75)</w:t>
            </w:r>
          </w:p>
        </w:tc>
        <w:tc>
          <w:tcPr>
            <w:tcW w:w="7664" w:type="dxa"/>
            <w:tcBorders>
              <w:bottom w:val="dashSmallGap" w:sz="4" w:space="0" w:color="auto"/>
            </w:tcBorders>
            <w:shd w:val="clear" w:color="auto" w:fill="auto"/>
          </w:tcPr>
          <w:p w14:paraId="0B766777" w14:textId="77777777" w:rsidR="00A36893" w:rsidRPr="00A36893" w:rsidRDefault="00A36893" w:rsidP="000C070D">
            <w:pPr>
              <w:shd w:val="clear" w:color="auto" w:fill="FFFFFF"/>
              <w:spacing w:line="276" w:lineRule="auto"/>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0,5x=-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7</m:t>
                  </m:r>
                </m:den>
              </m:f>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21</m:t>
                  </m:r>
                </m:den>
              </m:f>
            </m:oMath>
            <w:r w:rsidRPr="00A36893">
              <w:rPr>
                <w:rFonts w:ascii="Times New Roman" w:eastAsia="Times New Roman" w:hAnsi="Times New Roman" w:cs="Times New Roman"/>
                <w:sz w:val="28"/>
                <w:szCs w:val="28"/>
              </w:rPr>
              <w:t xml:space="preserve"> </w:t>
            </w:r>
          </w:p>
        </w:tc>
        <w:tc>
          <w:tcPr>
            <w:tcW w:w="990" w:type="dxa"/>
            <w:tcBorders>
              <w:bottom w:val="dashSmallGap" w:sz="4" w:space="0" w:color="auto"/>
            </w:tcBorders>
            <w:shd w:val="clear" w:color="auto" w:fill="auto"/>
            <w:vAlign w:val="center"/>
          </w:tcPr>
          <w:p w14:paraId="586C05C3"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Cs w:val="28"/>
                <w:lang w:val="sv-SE"/>
              </w:rPr>
              <w:t>0,25</w:t>
            </w:r>
          </w:p>
        </w:tc>
      </w:tr>
      <w:tr w:rsidR="00A36893" w:rsidRPr="00A36893" w14:paraId="3BF2CA25" w14:textId="77777777" w:rsidTr="000C070D">
        <w:tc>
          <w:tcPr>
            <w:tcW w:w="1277" w:type="dxa"/>
            <w:vMerge/>
            <w:shd w:val="clear" w:color="auto" w:fill="auto"/>
            <w:vAlign w:val="center"/>
          </w:tcPr>
          <w:p w14:paraId="22D836A4" w14:textId="77777777" w:rsidR="00A36893" w:rsidRPr="00A36893" w:rsidRDefault="00A36893" w:rsidP="000C070D">
            <w:pPr>
              <w:jc w:val="center"/>
              <w:rPr>
                <w:rFonts w:ascii="Times New Roman" w:eastAsia="Arial" w:hAnsi="Times New Roman" w:cs="Times New Roman"/>
                <w:sz w:val="28"/>
                <w:szCs w:val="28"/>
                <w:lang w:val="sv-SE"/>
              </w:rPr>
            </w:pPr>
          </w:p>
        </w:tc>
        <w:tc>
          <w:tcPr>
            <w:tcW w:w="893" w:type="dxa"/>
            <w:vMerge/>
            <w:shd w:val="clear" w:color="auto" w:fill="auto"/>
            <w:vAlign w:val="center"/>
          </w:tcPr>
          <w:p w14:paraId="5BB4E700"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460ED865" w14:textId="77777777" w:rsidR="00A36893" w:rsidRPr="00A36893" w:rsidRDefault="00A36893" w:rsidP="000C070D">
            <w:pPr>
              <w:shd w:val="clear" w:color="auto" w:fill="FFFFFF"/>
              <w:spacing w:line="276" w:lineRule="auto"/>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 xml:space="preserve">0,5x=-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17</m:t>
                  </m:r>
                </m:num>
                <m:den>
                  <m:r>
                    <w:rPr>
                      <w:rFonts w:ascii="Cambria Math" w:eastAsia="Times New Roman" w:hAnsi="Cambria Math" w:cs="Times New Roman"/>
                      <w:sz w:val="28"/>
                      <w:szCs w:val="28"/>
                    </w:rPr>
                    <m:t>21</m:t>
                  </m:r>
                </m:den>
              </m:f>
            </m:oMath>
            <w:r w:rsidRPr="00A36893">
              <w:rPr>
                <w:rFonts w:ascii="Times New Roman" w:eastAsia="Times New Roman" w:hAnsi="Times New Roman" w:cs="Times New Roman"/>
                <w:sz w:val="28"/>
                <w:szCs w:val="28"/>
              </w:rPr>
              <w:t xml:space="preserve"> </w:t>
            </w:r>
          </w:p>
        </w:tc>
        <w:tc>
          <w:tcPr>
            <w:tcW w:w="990" w:type="dxa"/>
            <w:tcBorders>
              <w:top w:val="dashSmallGap" w:sz="4" w:space="0" w:color="auto"/>
              <w:bottom w:val="dashSmallGap" w:sz="4" w:space="0" w:color="auto"/>
            </w:tcBorders>
            <w:shd w:val="clear" w:color="auto" w:fill="auto"/>
          </w:tcPr>
          <w:p w14:paraId="42907C06" w14:textId="77777777" w:rsidR="00A36893" w:rsidRPr="00A36893" w:rsidRDefault="00A36893" w:rsidP="000C070D">
            <w:pPr>
              <w:jc w:val="center"/>
              <w:rPr>
                <w:rFonts w:ascii="Times New Roman" w:eastAsia="Arial" w:hAnsi="Times New Roman" w:cs="Times New Roman"/>
                <w:sz w:val="28"/>
                <w:szCs w:val="28"/>
                <w:lang w:val="vi-VN"/>
              </w:rPr>
            </w:pPr>
            <w:r w:rsidRPr="00A36893">
              <w:rPr>
                <w:rFonts w:ascii="Times New Roman" w:eastAsia="Arial" w:hAnsi="Times New Roman" w:cs="Times New Roman"/>
                <w:szCs w:val="28"/>
                <w:lang w:val="sv-SE"/>
              </w:rPr>
              <w:t>0,25</w:t>
            </w:r>
          </w:p>
        </w:tc>
      </w:tr>
      <w:tr w:rsidR="00A36893" w:rsidRPr="00A36893" w14:paraId="095FF8FA" w14:textId="77777777" w:rsidTr="000C070D">
        <w:tc>
          <w:tcPr>
            <w:tcW w:w="1277" w:type="dxa"/>
            <w:vMerge/>
            <w:shd w:val="clear" w:color="auto" w:fill="auto"/>
            <w:vAlign w:val="center"/>
          </w:tcPr>
          <w:p w14:paraId="6C41D0B8" w14:textId="77777777" w:rsidR="00A36893" w:rsidRPr="00A36893" w:rsidRDefault="00A36893" w:rsidP="000C070D">
            <w:pPr>
              <w:jc w:val="center"/>
              <w:rPr>
                <w:rFonts w:ascii="Times New Roman" w:eastAsia="Arial" w:hAnsi="Times New Roman" w:cs="Times New Roman"/>
                <w:sz w:val="28"/>
                <w:szCs w:val="28"/>
                <w:lang w:val="sv-SE"/>
              </w:rPr>
            </w:pPr>
          </w:p>
        </w:tc>
        <w:tc>
          <w:tcPr>
            <w:tcW w:w="893" w:type="dxa"/>
            <w:vMerge/>
            <w:shd w:val="clear" w:color="auto" w:fill="auto"/>
            <w:vAlign w:val="center"/>
          </w:tcPr>
          <w:p w14:paraId="33F11689"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42FA4AA1" w14:textId="77777777" w:rsidR="00A36893" w:rsidRPr="00A36893" w:rsidRDefault="00A36893" w:rsidP="000C070D">
            <w:pPr>
              <w:jc w:val="both"/>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 xml:space="preserve">   x =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34</m:t>
                  </m:r>
                </m:num>
                <m:den>
                  <m:r>
                    <w:rPr>
                      <w:rFonts w:ascii="Cambria Math" w:eastAsia="Times New Roman" w:hAnsi="Cambria Math" w:cs="Times New Roman"/>
                      <w:sz w:val="28"/>
                      <w:szCs w:val="28"/>
                    </w:rPr>
                    <m:t>21</m:t>
                  </m:r>
                </m:den>
              </m:f>
            </m:oMath>
          </w:p>
        </w:tc>
        <w:tc>
          <w:tcPr>
            <w:tcW w:w="990" w:type="dxa"/>
            <w:tcBorders>
              <w:top w:val="dashSmallGap" w:sz="4" w:space="0" w:color="auto"/>
              <w:bottom w:val="dashSmallGap" w:sz="4" w:space="0" w:color="auto"/>
            </w:tcBorders>
            <w:shd w:val="clear" w:color="auto" w:fill="auto"/>
          </w:tcPr>
          <w:p w14:paraId="170DD98F" w14:textId="77777777" w:rsidR="00A36893" w:rsidRPr="00A36893" w:rsidRDefault="00A36893" w:rsidP="000C070D">
            <w:pPr>
              <w:jc w:val="center"/>
              <w:rPr>
                <w:rFonts w:ascii="Times New Roman" w:eastAsia="Arial" w:hAnsi="Times New Roman" w:cs="Times New Roman"/>
                <w:sz w:val="28"/>
                <w:szCs w:val="28"/>
                <w:lang w:val="vi-VN"/>
              </w:rPr>
            </w:pPr>
            <w:r w:rsidRPr="00A36893">
              <w:rPr>
                <w:rFonts w:ascii="Times New Roman" w:eastAsia="Arial" w:hAnsi="Times New Roman" w:cs="Times New Roman"/>
                <w:szCs w:val="28"/>
                <w:lang w:val="sv-SE"/>
              </w:rPr>
              <w:t>0,25</w:t>
            </w:r>
          </w:p>
        </w:tc>
      </w:tr>
      <w:tr w:rsidR="00A36893" w:rsidRPr="00A36893" w14:paraId="49CD2E24" w14:textId="77777777" w:rsidTr="000C070D">
        <w:tc>
          <w:tcPr>
            <w:tcW w:w="1277" w:type="dxa"/>
            <w:vMerge/>
            <w:shd w:val="clear" w:color="auto" w:fill="auto"/>
          </w:tcPr>
          <w:p w14:paraId="41DF40DF" w14:textId="77777777" w:rsidR="00A36893" w:rsidRPr="00A36893" w:rsidRDefault="00A36893" w:rsidP="000C070D">
            <w:pPr>
              <w:jc w:val="both"/>
              <w:rPr>
                <w:rFonts w:ascii="Times New Roman" w:eastAsia="Arial" w:hAnsi="Times New Roman" w:cs="Times New Roman"/>
                <w:sz w:val="28"/>
                <w:szCs w:val="28"/>
                <w:lang w:val="sv-SE"/>
              </w:rPr>
            </w:pPr>
          </w:p>
        </w:tc>
        <w:tc>
          <w:tcPr>
            <w:tcW w:w="893" w:type="dxa"/>
            <w:vMerge w:val="restart"/>
            <w:shd w:val="clear" w:color="auto" w:fill="auto"/>
            <w:vAlign w:val="center"/>
          </w:tcPr>
          <w:p w14:paraId="2CC891BD"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b</w:t>
            </w:r>
          </w:p>
          <w:p w14:paraId="258BDAA0"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(0.75)</w:t>
            </w:r>
          </w:p>
        </w:tc>
        <w:tc>
          <w:tcPr>
            <w:tcW w:w="7664" w:type="dxa"/>
            <w:tcBorders>
              <w:top w:val="single" w:sz="4" w:space="0" w:color="auto"/>
              <w:bottom w:val="dashSmallGap" w:sz="4" w:space="0" w:color="auto"/>
            </w:tcBorders>
            <w:shd w:val="clear" w:color="auto" w:fill="auto"/>
          </w:tcPr>
          <w:p w14:paraId="014EF33C" w14:textId="77777777" w:rsidR="00A36893" w:rsidRPr="00A36893" w:rsidRDefault="00A36893" w:rsidP="000C070D">
            <w:pPr>
              <w:jc w:val="both"/>
              <w:rPr>
                <w:rFonts w:ascii="Times New Roman" w:eastAsia="Arial" w:hAnsi="Times New Roman" w:cs="Times New Roman"/>
                <w:sz w:val="28"/>
                <w:szCs w:val="28"/>
                <w:lang w:val="vi-VN"/>
              </w:rPr>
            </w:pPr>
            <m:oMath>
              <m:d>
                <m:dPr>
                  <m:begChr m:val="|"/>
                  <m:endChr m:val="|"/>
                  <m:ctrlPr>
                    <w:rPr>
                      <w:rFonts w:ascii="Cambria Math" w:eastAsia="Times New Roman" w:hAnsi="Cambria Math" w:cs="Times New Roman"/>
                      <w:i/>
                      <w:sz w:val="28"/>
                      <w:szCs w:val="28"/>
                    </w:rPr>
                  </m:ctrlPr>
                </m:dPr>
                <m:e>
                  <m:r>
                    <w:rPr>
                      <w:rFonts w:ascii="Cambria Math" w:hAnsi="Cambria Math" w:cs="Times New Roman"/>
                      <w:sz w:val="28"/>
                      <w:szCs w:val="28"/>
                    </w:rPr>
                    <m:t>x+</m:t>
                  </m:r>
                  <m:f>
                    <m:fPr>
                      <m:ctrlPr>
                        <w:rPr>
                          <w:rFonts w:ascii="Cambria Math" w:eastAsia="Times New Roman"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e>
              </m:d>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A36893">
              <w:rPr>
                <w:rFonts w:ascii="Times New Roman" w:hAnsi="Times New Roman" w:cs="Times New Roman"/>
                <w:sz w:val="28"/>
                <w:szCs w:val="28"/>
              </w:rPr>
              <w:t xml:space="preserve"> +5.</w:t>
            </w:r>
          </w:p>
        </w:tc>
        <w:tc>
          <w:tcPr>
            <w:tcW w:w="990" w:type="dxa"/>
            <w:vMerge w:val="restart"/>
            <w:tcBorders>
              <w:top w:val="single" w:sz="4" w:space="0" w:color="auto"/>
            </w:tcBorders>
            <w:shd w:val="clear" w:color="auto" w:fill="auto"/>
            <w:vAlign w:val="center"/>
          </w:tcPr>
          <w:p w14:paraId="4CD606BC"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0.25</w:t>
            </w:r>
          </w:p>
        </w:tc>
      </w:tr>
      <w:tr w:rsidR="00A36893" w:rsidRPr="00A36893" w14:paraId="0B94BC5A" w14:textId="77777777" w:rsidTr="000C070D">
        <w:tc>
          <w:tcPr>
            <w:tcW w:w="1277" w:type="dxa"/>
            <w:vMerge/>
            <w:shd w:val="clear" w:color="auto" w:fill="auto"/>
          </w:tcPr>
          <w:p w14:paraId="5F700A32" w14:textId="77777777" w:rsidR="00A36893" w:rsidRPr="00A36893" w:rsidRDefault="00A36893" w:rsidP="000C070D">
            <w:pPr>
              <w:jc w:val="both"/>
              <w:rPr>
                <w:rFonts w:ascii="Times New Roman" w:eastAsia="Arial" w:hAnsi="Times New Roman" w:cs="Times New Roman"/>
                <w:sz w:val="28"/>
                <w:szCs w:val="28"/>
                <w:lang w:val="sv-SE"/>
              </w:rPr>
            </w:pPr>
          </w:p>
        </w:tc>
        <w:tc>
          <w:tcPr>
            <w:tcW w:w="893" w:type="dxa"/>
            <w:vMerge/>
            <w:shd w:val="clear" w:color="auto" w:fill="auto"/>
            <w:vAlign w:val="center"/>
          </w:tcPr>
          <w:p w14:paraId="68440850"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single" w:sz="4" w:space="0" w:color="auto"/>
            </w:tcBorders>
            <w:shd w:val="clear" w:color="auto" w:fill="auto"/>
          </w:tcPr>
          <w:p w14:paraId="14FFD156" w14:textId="77777777" w:rsidR="00A36893" w:rsidRPr="00A36893" w:rsidRDefault="00A36893" w:rsidP="000C070D">
            <w:pPr>
              <w:jc w:val="both"/>
              <w:rPr>
                <w:rFonts w:ascii="Times New Roman" w:eastAsia="Arial" w:hAnsi="Times New Roman" w:cs="Times New Roman"/>
                <w:sz w:val="28"/>
                <w:szCs w:val="28"/>
                <w:lang w:val="vi-VN"/>
              </w:rPr>
            </w:pPr>
            <m:oMath>
              <m:d>
                <m:dPr>
                  <m:begChr m:val="|"/>
                  <m:endChr m:val="|"/>
                  <m:ctrlPr>
                    <w:rPr>
                      <w:rFonts w:ascii="Cambria Math" w:eastAsia="Times New Roman" w:hAnsi="Cambria Math" w:cs="Times New Roman"/>
                      <w:i/>
                      <w:sz w:val="28"/>
                      <w:szCs w:val="28"/>
                    </w:rPr>
                  </m:ctrlPr>
                </m:dPr>
                <m:e>
                  <m:r>
                    <w:rPr>
                      <w:rFonts w:ascii="Cambria Math" w:hAnsi="Cambria Math" w:cs="Times New Roman"/>
                      <w:sz w:val="28"/>
                      <w:szCs w:val="28"/>
                    </w:rPr>
                    <m:t>x+</m:t>
                  </m:r>
                  <m:f>
                    <m:fPr>
                      <m:ctrlPr>
                        <w:rPr>
                          <w:rFonts w:ascii="Cambria Math" w:eastAsia="Times New Roman"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e>
              </m:d>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3</m:t>
                  </m:r>
                </m:den>
              </m:f>
            </m:oMath>
            <w:r w:rsidRPr="00A36893">
              <w:rPr>
                <w:rFonts w:ascii="Times New Roman" w:hAnsi="Times New Roman" w:cs="Times New Roman"/>
                <w:sz w:val="28"/>
                <w:szCs w:val="28"/>
              </w:rPr>
              <w:t xml:space="preserve"> .</w:t>
            </w:r>
          </w:p>
        </w:tc>
        <w:tc>
          <w:tcPr>
            <w:tcW w:w="990" w:type="dxa"/>
            <w:vMerge/>
            <w:tcBorders>
              <w:bottom w:val="single" w:sz="4" w:space="0" w:color="auto"/>
            </w:tcBorders>
            <w:shd w:val="clear" w:color="auto" w:fill="auto"/>
            <w:vAlign w:val="center"/>
          </w:tcPr>
          <w:p w14:paraId="350E95C7" w14:textId="77777777" w:rsidR="00A36893" w:rsidRPr="00A36893" w:rsidRDefault="00A36893" w:rsidP="000C070D">
            <w:pPr>
              <w:jc w:val="center"/>
              <w:rPr>
                <w:rFonts w:ascii="Times New Roman" w:eastAsia="Arial" w:hAnsi="Times New Roman" w:cs="Times New Roman"/>
                <w:sz w:val="28"/>
                <w:szCs w:val="28"/>
                <w:lang w:val="sv-SE"/>
              </w:rPr>
            </w:pPr>
          </w:p>
        </w:tc>
      </w:tr>
      <w:tr w:rsidR="00A36893" w:rsidRPr="00A36893" w14:paraId="12646172" w14:textId="77777777" w:rsidTr="000C070D">
        <w:tc>
          <w:tcPr>
            <w:tcW w:w="1277" w:type="dxa"/>
            <w:vMerge/>
            <w:shd w:val="clear" w:color="auto" w:fill="auto"/>
          </w:tcPr>
          <w:p w14:paraId="640A7FFE" w14:textId="77777777" w:rsidR="00A36893" w:rsidRPr="00A36893" w:rsidRDefault="00A36893" w:rsidP="000C070D">
            <w:pPr>
              <w:jc w:val="both"/>
              <w:rPr>
                <w:rFonts w:ascii="Times New Roman" w:eastAsia="Arial" w:hAnsi="Times New Roman" w:cs="Times New Roman"/>
                <w:sz w:val="28"/>
                <w:szCs w:val="28"/>
                <w:lang w:val="sv-SE"/>
              </w:rPr>
            </w:pPr>
          </w:p>
        </w:tc>
        <w:tc>
          <w:tcPr>
            <w:tcW w:w="893" w:type="dxa"/>
            <w:vMerge/>
            <w:shd w:val="clear" w:color="auto" w:fill="auto"/>
            <w:vAlign w:val="center"/>
          </w:tcPr>
          <w:p w14:paraId="01DD0F11"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single" w:sz="4" w:space="0" w:color="auto"/>
            </w:tcBorders>
            <w:shd w:val="clear" w:color="auto" w:fill="auto"/>
          </w:tcPr>
          <w:p w14:paraId="18979FD9" w14:textId="77777777" w:rsidR="00A36893" w:rsidRPr="00A36893" w:rsidRDefault="00A36893" w:rsidP="000C070D">
            <w:pPr>
              <w:jc w:val="both"/>
              <w:rPr>
                <w:rFonts w:ascii="Times New Roman" w:eastAsia="Arial" w:hAnsi="Times New Roman" w:cs="Times New Roman"/>
                <w:sz w:val="28"/>
                <w:szCs w:val="28"/>
                <w:lang w:val="vi-VN"/>
              </w:rPr>
            </w:pPr>
            <m:oMath>
              <m:r>
                <w:rPr>
                  <w:rFonts w:ascii="Cambria Math" w:hAnsi="Cambria Math" w:cs="Times New Roman"/>
                  <w:sz w:val="28"/>
                  <w:szCs w:val="28"/>
                </w:rPr>
                <m:t>x+</m:t>
              </m:r>
              <m:f>
                <m:fPr>
                  <m:ctrlPr>
                    <w:rPr>
                      <w:rFonts w:ascii="Cambria Math" w:eastAsia="Times New Roman"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3</m:t>
                  </m:r>
                </m:den>
              </m:f>
            </m:oMath>
            <w:r w:rsidRPr="00A36893">
              <w:rPr>
                <w:rFonts w:ascii="Times New Roman" w:eastAsia="Arial" w:hAnsi="Times New Roman" w:cs="Times New Roman"/>
                <w:sz w:val="28"/>
                <w:szCs w:val="28"/>
              </w:rPr>
              <w:t xml:space="preserve"> </w:t>
            </w:r>
            <w:r w:rsidRPr="00A36893">
              <w:rPr>
                <w:rFonts w:ascii="Times New Roman" w:eastAsia="Arial" w:hAnsi="Times New Roman" w:cs="Times New Roman"/>
                <w:sz w:val="28"/>
                <w:szCs w:val="28"/>
              </w:rPr>
              <w:sym w:font="Wingdings" w:char="F0F3"/>
            </w:r>
            <w:r w:rsidRPr="00A36893">
              <w:rPr>
                <w:rFonts w:ascii="Times New Roman" w:eastAsia="Arial" w:hAnsi="Times New Roman" w:cs="Times New Roman"/>
                <w:sz w:val="28"/>
                <w:szCs w:val="28"/>
              </w:rPr>
              <w:t>x = 4</w:t>
            </w:r>
          </w:p>
        </w:tc>
        <w:tc>
          <w:tcPr>
            <w:tcW w:w="990" w:type="dxa"/>
            <w:tcBorders>
              <w:top w:val="dashSmallGap" w:sz="4" w:space="0" w:color="auto"/>
              <w:bottom w:val="single" w:sz="4" w:space="0" w:color="auto"/>
            </w:tcBorders>
            <w:shd w:val="clear" w:color="auto" w:fill="auto"/>
            <w:vAlign w:val="center"/>
          </w:tcPr>
          <w:p w14:paraId="0BDC02CE"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0.25</w:t>
            </w:r>
          </w:p>
        </w:tc>
      </w:tr>
      <w:tr w:rsidR="00A36893" w:rsidRPr="00A36893" w14:paraId="7B470EAE" w14:textId="77777777" w:rsidTr="000C070D">
        <w:tc>
          <w:tcPr>
            <w:tcW w:w="1277" w:type="dxa"/>
            <w:vMerge/>
            <w:shd w:val="clear" w:color="auto" w:fill="auto"/>
          </w:tcPr>
          <w:p w14:paraId="2FFB0644" w14:textId="77777777" w:rsidR="00A36893" w:rsidRPr="00A36893" w:rsidRDefault="00A36893" w:rsidP="000C070D">
            <w:pPr>
              <w:jc w:val="both"/>
              <w:rPr>
                <w:rFonts w:ascii="Times New Roman" w:eastAsia="Arial" w:hAnsi="Times New Roman" w:cs="Times New Roman"/>
                <w:sz w:val="28"/>
                <w:szCs w:val="28"/>
                <w:lang w:val="sv-SE"/>
              </w:rPr>
            </w:pPr>
          </w:p>
        </w:tc>
        <w:tc>
          <w:tcPr>
            <w:tcW w:w="893" w:type="dxa"/>
            <w:vMerge/>
            <w:shd w:val="clear" w:color="auto" w:fill="auto"/>
            <w:vAlign w:val="center"/>
          </w:tcPr>
          <w:p w14:paraId="4C2C2CDA"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single" w:sz="4" w:space="0" w:color="auto"/>
            </w:tcBorders>
            <w:shd w:val="clear" w:color="auto" w:fill="auto"/>
          </w:tcPr>
          <w:p w14:paraId="55C19257" w14:textId="77777777" w:rsidR="00A36893" w:rsidRPr="00A36893" w:rsidRDefault="00A36893" w:rsidP="000C070D">
            <w:pPr>
              <w:jc w:val="both"/>
              <w:rPr>
                <w:rFonts w:ascii="Times New Roman" w:eastAsia="Arial" w:hAnsi="Times New Roman" w:cs="Times New Roman"/>
                <w:sz w:val="28"/>
                <w:szCs w:val="28"/>
              </w:rPr>
            </w:pPr>
            <w:r w:rsidRPr="00A36893">
              <w:rPr>
                <w:rFonts w:ascii="Times New Roman" w:eastAsia="Arial" w:hAnsi="Times New Roman" w:cs="Times New Roman"/>
                <w:sz w:val="28"/>
                <w:szCs w:val="28"/>
              </w:rPr>
              <w:t xml:space="preserve">Hoặc </w:t>
            </w:r>
            <m:oMath>
              <m:r>
                <w:rPr>
                  <w:rFonts w:ascii="Cambria Math" w:hAnsi="Cambria Math" w:cs="Times New Roman"/>
                  <w:sz w:val="28"/>
                  <w:szCs w:val="28"/>
                </w:rPr>
                <m:t>x+</m:t>
              </m:r>
              <m:f>
                <m:fPr>
                  <m:ctrlPr>
                    <w:rPr>
                      <w:rFonts w:ascii="Cambria Math" w:eastAsia="Times New Roman"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3</m:t>
                  </m:r>
                </m:den>
              </m:f>
            </m:oMath>
            <w:r w:rsidRPr="00A36893">
              <w:rPr>
                <w:rFonts w:ascii="Times New Roman" w:eastAsia="Arial" w:hAnsi="Times New Roman" w:cs="Times New Roman"/>
                <w:sz w:val="28"/>
                <w:szCs w:val="28"/>
              </w:rPr>
              <w:t xml:space="preserve"> </w:t>
            </w:r>
            <w:r w:rsidRPr="00A36893">
              <w:rPr>
                <w:rFonts w:ascii="Times New Roman" w:eastAsia="Arial" w:hAnsi="Times New Roman" w:cs="Times New Roman"/>
                <w:sz w:val="28"/>
                <w:szCs w:val="28"/>
              </w:rPr>
              <w:sym w:font="Wingdings" w:char="F0F3"/>
            </w:r>
            <w:r w:rsidRPr="00A36893">
              <w:rPr>
                <w:rFonts w:ascii="Times New Roman" w:eastAsia="Arial" w:hAnsi="Times New Roman" w:cs="Times New Roman"/>
                <w:sz w:val="28"/>
                <w:szCs w:val="28"/>
              </w:rPr>
              <w:t xml:space="preserve">x =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16</m:t>
                  </m:r>
                </m:num>
                <m:den>
                  <m:r>
                    <w:rPr>
                      <w:rFonts w:ascii="Cambria Math" w:hAnsi="Cambria Math" w:cs="Times New Roman"/>
                      <w:sz w:val="28"/>
                      <w:szCs w:val="28"/>
                    </w:rPr>
                    <m:t>3</m:t>
                  </m:r>
                </m:den>
              </m:f>
            </m:oMath>
          </w:p>
        </w:tc>
        <w:tc>
          <w:tcPr>
            <w:tcW w:w="990" w:type="dxa"/>
            <w:tcBorders>
              <w:top w:val="dashSmallGap" w:sz="4" w:space="0" w:color="auto"/>
              <w:bottom w:val="single" w:sz="4" w:space="0" w:color="auto"/>
            </w:tcBorders>
            <w:shd w:val="clear" w:color="auto" w:fill="auto"/>
            <w:vAlign w:val="center"/>
          </w:tcPr>
          <w:p w14:paraId="7E180A10"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0.25</w:t>
            </w:r>
          </w:p>
        </w:tc>
      </w:tr>
      <w:tr w:rsidR="00A36893" w:rsidRPr="00A36893" w14:paraId="08C47000" w14:textId="77777777" w:rsidTr="000C070D">
        <w:tc>
          <w:tcPr>
            <w:tcW w:w="1277" w:type="dxa"/>
            <w:vMerge w:val="restart"/>
            <w:shd w:val="clear" w:color="auto" w:fill="auto"/>
            <w:vAlign w:val="center"/>
          </w:tcPr>
          <w:p w14:paraId="700B279D" w14:textId="77777777" w:rsidR="00A36893" w:rsidRPr="00A36893" w:rsidRDefault="00A36893" w:rsidP="000C070D">
            <w:pPr>
              <w:jc w:val="center"/>
              <w:rPr>
                <w:rFonts w:ascii="Times New Roman" w:eastAsia="Arial" w:hAnsi="Times New Roman" w:cs="Times New Roman"/>
                <w:b/>
                <w:sz w:val="28"/>
                <w:szCs w:val="28"/>
                <w:lang w:val="sv-SE"/>
              </w:rPr>
            </w:pPr>
            <w:r w:rsidRPr="00A36893">
              <w:rPr>
                <w:rFonts w:ascii="Times New Roman" w:eastAsia="Arial" w:hAnsi="Times New Roman" w:cs="Times New Roman"/>
                <w:b/>
                <w:sz w:val="28"/>
                <w:szCs w:val="28"/>
                <w:lang w:val="sv-SE"/>
              </w:rPr>
              <w:t>Câu 15</w:t>
            </w:r>
          </w:p>
          <w:p w14:paraId="76FB9C5B"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(1,5đ)</w:t>
            </w:r>
          </w:p>
        </w:tc>
        <w:tc>
          <w:tcPr>
            <w:tcW w:w="893" w:type="dxa"/>
            <w:vMerge w:val="restart"/>
            <w:shd w:val="clear" w:color="auto" w:fill="auto"/>
            <w:vAlign w:val="center"/>
          </w:tcPr>
          <w:p w14:paraId="2DAA45AC"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single" w:sz="4" w:space="0" w:color="auto"/>
              <w:bottom w:val="dashSmallGap" w:sz="4" w:space="0" w:color="auto"/>
            </w:tcBorders>
            <w:shd w:val="clear" w:color="auto" w:fill="auto"/>
          </w:tcPr>
          <w:p w14:paraId="783F9FA3" w14:textId="77777777" w:rsidR="00A36893" w:rsidRPr="00A36893" w:rsidRDefault="00A36893" w:rsidP="000C070D">
            <w:pPr>
              <w:jc w:val="both"/>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 xml:space="preserve">Số HS rất thích: 180 </w:t>
            </w:r>
            <w:r w:rsidRPr="00A36893">
              <w:rPr>
                <w:rFonts w:ascii="Times New Roman" w:eastAsia="Arial" w:hAnsi="Times New Roman" w:cs="Times New Roman"/>
                <w:sz w:val="28"/>
                <w:szCs w:val="28"/>
              </w:rPr>
              <w:sym w:font="Symbol" w:char="F0D7"/>
            </w:r>
            <w:r w:rsidRPr="00A36893">
              <w:rPr>
                <w:rFonts w:ascii="Times New Roman" w:eastAsia="Arial" w:hAnsi="Times New Roman" w:cs="Times New Roman"/>
                <w:sz w:val="28"/>
                <w:szCs w:val="28"/>
                <w:lang w:val="sv-SE"/>
              </w:rPr>
              <w:t xml:space="preserve"> 25% = 45 (HS)</w:t>
            </w:r>
          </w:p>
        </w:tc>
        <w:tc>
          <w:tcPr>
            <w:tcW w:w="990" w:type="dxa"/>
            <w:tcBorders>
              <w:top w:val="single" w:sz="4" w:space="0" w:color="auto"/>
              <w:bottom w:val="dashSmallGap" w:sz="4" w:space="0" w:color="auto"/>
            </w:tcBorders>
            <w:shd w:val="clear" w:color="auto" w:fill="auto"/>
            <w:vAlign w:val="center"/>
          </w:tcPr>
          <w:p w14:paraId="3BDC2D58"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0,5</w:t>
            </w:r>
          </w:p>
        </w:tc>
      </w:tr>
      <w:tr w:rsidR="00A36893" w:rsidRPr="00A36893" w14:paraId="2001DC11" w14:textId="77777777" w:rsidTr="000C070D">
        <w:tc>
          <w:tcPr>
            <w:tcW w:w="1277" w:type="dxa"/>
            <w:vMerge/>
            <w:shd w:val="clear" w:color="auto" w:fill="auto"/>
          </w:tcPr>
          <w:p w14:paraId="73095A1B" w14:textId="77777777" w:rsidR="00A36893" w:rsidRPr="00A36893" w:rsidRDefault="00A36893" w:rsidP="000C070D">
            <w:pPr>
              <w:jc w:val="both"/>
              <w:rPr>
                <w:rFonts w:ascii="Times New Roman" w:eastAsia="Arial" w:hAnsi="Times New Roman" w:cs="Times New Roman"/>
                <w:sz w:val="28"/>
                <w:szCs w:val="28"/>
                <w:lang w:val="sv-SE"/>
              </w:rPr>
            </w:pPr>
          </w:p>
        </w:tc>
        <w:tc>
          <w:tcPr>
            <w:tcW w:w="893" w:type="dxa"/>
            <w:vMerge/>
            <w:shd w:val="clear" w:color="auto" w:fill="auto"/>
            <w:vAlign w:val="center"/>
          </w:tcPr>
          <w:p w14:paraId="48D2C128"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58490567" w14:textId="77777777" w:rsidR="00A36893" w:rsidRPr="00A36893" w:rsidRDefault="00A36893" w:rsidP="000C070D">
            <w:pPr>
              <w:jc w:val="both"/>
              <w:rPr>
                <w:rFonts w:ascii="Times New Roman" w:eastAsia="Arial" w:hAnsi="Times New Roman" w:cs="Times New Roman"/>
                <w:sz w:val="28"/>
                <w:szCs w:val="28"/>
                <w:vertAlign w:val="superscript"/>
                <w:lang w:val="vi-VN"/>
              </w:rPr>
            </w:pPr>
            <w:r w:rsidRPr="00A36893">
              <w:rPr>
                <w:rFonts w:ascii="Times New Roman" w:eastAsia="Arial" w:hAnsi="Times New Roman" w:cs="Times New Roman"/>
                <w:sz w:val="28"/>
                <w:szCs w:val="28"/>
              </w:rPr>
              <w:t xml:space="preserve">Số HS thích: 180 </w:t>
            </w:r>
            <w:r w:rsidRPr="00A36893">
              <w:rPr>
                <w:rFonts w:ascii="Times New Roman" w:eastAsia="Arial" w:hAnsi="Times New Roman" w:cs="Times New Roman"/>
                <w:sz w:val="28"/>
                <w:szCs w:val="28"/>
              </w:rPr>
              <w:sym w:font="Symbol" w:char="F0D7"/>
            </w:r>
            <w:r w:rsidRPr="00A36893">
              <w:rPr>
                <w:rFonts w:ascii="Times New Roman" w:eastAsia="Arial" w:hAnsi="Times New Roman" w:cs="Times New Roman"/>
                <w:sz w:val="28"/>
                <w:szCs w:val="28"/>
              </w:rPr>
              <w:t xml:space="preserve"> 60% = 108 (HS)</w:t>
            </w:r>
          </w:p>
        </w:tc>
        <w:tc>
          <w:tcPr>
            <w:tcW w:w="990" w:type="dxa"/>
            <w:tcBorders>
              <w:top w:val="dashSmallGap" w:sz="4" w:space="0" w:color="auto"/>
              <w:bottom w:val="dashSmallGap" w:sz="4" w:space="0" w:color="auto"/>
            </w:tcBorders>
            <w:shd w:val="clear" w:color="auto" w:fill="auto"/>
            <w:vAlign w:val="center"/>
          </w:tcPr>
          <w:p w14:paraId="04613383"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0,5</w:t>
            </w:r>
          </w:p>
        </w:tc>
      </w:tr>
      <w:tr w:rsidR="00A36893" w:rsidRPr="00A36893" w14:paraId="44B1A50A" w14:textId="77777777" w:rsidTr="000C070D">
        <w:tc>
          <w:tcPr>
            <w:tcW w:w="1277" w:type="dxa"/>
            <w:vMerge/>
            <w:shd w:val="clear" w:color="auto" w:fill="auto"/>
          </w:tcPr>
          <w:p w14:paraId="026449DA" w14:textId="77777777" w:rsidR="00A36893" w:rsidRPr="00A36893" w:rsidRDefault="00A36893" w:rsidP="000C070D">
            <w:pPr>
              <w:jc w:val="both"/>
              <w:rPr>
                <w:rFonts w:ascii="Times New Roman" w:eastAsia="Arial" w:hAnsi="Times New Roman" w:cs="Times New Roman"/>
                <w:sz w:val="28"/>
                <w:szCs w:val="28"/>
                <w:lang w:val="sv-SE"/>
              </w:rPr>
            </w:pPr>
          </w:p>
        </w:tc>
        <w:tc>
          <w:tcPr>
            <w:tcW w:w="893" w:type="dxa"/>
            <w:vMerge/>
            <w:shd w:val="clear" w:color="auto" w:fill="auto"/>
            <w:vAlign w:val="center"/>
          </w:tcPr>
          <w:p w14:paraId="5C71E338"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single" w:sz="4" w:space="0" w:color="auto"/>
            </w:tcBorders>
            <w:shd w:val="clear" w:color="auto" w:fill="auto"/>
          </w:tcPr>
          <w:p w14:paraId="1826CFF0" w14:textId="77777777" w:rsidR="00A36893" w:rsidRPr="00A36893" w:rsidRDefault="00A36893" w:rsidP="000C070D">
            <w:pPr>
              <w:jc w:val="both"/>
              <w:rPr>
                <w:rFonts w:ascii="Times New Roman" w:eastAsia="Arial" w:hAnsi="Times New Roman" w:cs="Times New Roman"/>
                <w:sz w:val="28"/>
                <w:szCs w:val="28"/>
                <w:vertAlign w:val="superscript"/>
                <w:lang w:val="vi-VN"/>
              </w:rPr>
            </w:pPr>
            <w:r w:rsidRPr="00A36893">
              <w:rPr>
                <w:rFonts w:ascii="Times New Roman" w:eastAsia="Arial" w:hAnsi="Times New Roman" w:cs="Times New Roman"/>
                <w:sz w:val="28"/>
                <w:szCs w:val="28"/>
              </w:rPr>
              <w:t xml:space="preserve">Số HS không thích: 180 </w:t>
            </w:r>
            <w:r w:rsidRPr="00A36893">
              <w:rPr>
                <w:rFonts w:ascii="Times New Roman" w:eastAsia="Arial" w:hAnsi="Times New Roman" w:cs="Times New Roman"/>
                <w:sz w:val="28"/>
                <w:szCs w:val="28"/>
              </w:rPr>
              <w:sym w:font="Symbol" w:char="F0D7"/>
            </w:r>
            <w:r w:rsidRPr="00A36893">
              <w:rPr>
                <w:rFonts w:ascii="Times New Roman" w:eastAsia="Arial" w:hAnsi="Times New Roman" w:cs="Times New Roman"/>
                <w:sz w:val="28"/>
                <w:szCs w:val="28"/>
              </w:rPr>
              <w:t xml:space="preserve"> 15% = 27 (HS)</w:t>
            </w:r>
          </w:p>
        </w:tc>
        <w:tc>
          <w:tcPr>
            <w:tcW w:w="990" w:type="dxa"/>
            <w:tcBorders>
              <w:top w:val="dashSmallGap" w:sz="4" w:space="0" w:color="auto"/>
              <w:bottom w:val="single" w:sz="4" w:space="0" w:color="auto"/>
            </w:tcBorders>
            <w:shd w:val="clear" w:color="auto" w:fill="auto"/>
            <w:vAlign w:val="center"/>
          </w:tcPr>
          <w:p w14:paraId="2403E695"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0,5</w:t>
            </w:r>
          </w:p>
        </w:tc>
      </w:tr>
      <w:tr w:rsidR="00A36893" w:rsidRPr="00A36893" w14:paraId="576A45A6" w14:textId="77777777" w:rsidTr="000C070D">
        <w:trPr>
          <w:trHeight w:val="335"/>
        </w:trPr>
        <w:tc>
          <w:tcPr>
            <w:tcW w:w="1277" w:type="dxa"/>
            <w:vMerge w:val="restart"/>
            <w:shd w:val="clear" w:color="auto" w:fill="auto"/>
            <w:vAlign w:val="center"/>
          </w:tcPr>
          <w:p w14:paraId="6E155256" w14:textId="77777777" w:rsidR="00A36893" w:rsidRPr="00A36893" w:rsidRDefault="00A36893" w:rsidP="000C070D">
            <w:pPr>
              <w:jc w:val="center"/>
              <w:rPr>
                <w:rFonts w:ascii="Times New Roman" w:eastAsia="Arial" w:hAnsi="Times New Roman" w:cs="Times New Roman"/>
                <w:b/>
                <w:sz w:val="28"/>
                <w:szCs w:val="28"/>
                <w:lang w:val="sv-SE"/>
              </w:rPr>
            </w:pPr>
            <w:r w:rsidRPr="00A36893">
              <w:rPr>
                <w:rFonts w:ascii="Times New Roman" w:eastAsia="Arial" w:hAnsi="Times New Roman" w:cs="Times New Roman"/>
                <w:b/>
                <w:sz w:val="28"/>
                <w:szCs w:val="28"/>
                <w:lang w:val="sv-SE"/>
              </w:rPr>
              <w:t>Câu 16</w:t>
            </w:r>
          </w:p>
          <w:p w14:paraId="4304A80D"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(2,5đ)</w:t>
            </w:r>
          </w:p>
        </w:tc>
        <w:tc>
          <w:tcPr>
            <w:tcW w:w="893" w:type="dxa"/>
            <w:vMerge w:val="restart"/>
            <w:shd w:val="clear" w:color="auto" w:fill="auto"/>
            <w:vAlign w:val="center"/>
          </w:tcPr>
          <w:p w14:paraId="24AFC979"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a</w:t>
            </w:r>
          </w:p>
          <w:p w14:paraId="06D0FD21"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(0,75)</w:t>
            </w:r>
          </w:p>
        </w:tc>
        <w:tc>
          <w:tcPr>
            <w:tcW w:w="7664" w:type="dxa"/>
            <w:tcBorders>
              <w:top w:val="dashSmallGap" w:sz="4" w:space="0" w:color="auto"/>
              <w:bottom w:val="dashSmallGap" w:sz="4" w:space="0" w:color="auto"/>
            </w:tcBorders>
            <w:shd w:val="clear" w:color="auto" w:fill="auto"/>
          </w:tcPr>
          <w:p w14:paraId="1A8B8A1F" w14:textId="77777777" w:rsidR="00A36893" w:rsidRPr="00A36893" w:rsidRDefault="00A36893" w:rsidP="000C070D">
            <w:pPr>
              <w:tabs>
                <w:tab w:val="left" w:pos="2340"/>
                <w:tab w:val="left" w:pos="4920"/>
              </w:tabs>
              <w:jc w:val="both"/>
              <w:rPr>
                <w:rFonts w:ascii="Times New Roman" w:eastAsia="Arial" w:hAnsi="Times New Roman" w:cs="Times New Roman"/>
                <w:sz w:val="28"/>
                <w:szCs w:val="28"/>
                <w:lang w:val="sv-SE"/>
              </w:rPr>
            </w:pPr>
            <w:r w:rsidRPr="00A36893">
              <w:rPr>
                <w:rFonts w:ascii="Times New Roman" w:hAnsi="Times New Roman" w:cs="Times New Roman"/>
              </w:rPr>
              <w:object w:dxaOrig="4170" w:dyaOrig="4200" w14:anchorId="35241467">
                <v:shape id="_x0000_i2409" type="#_x0000_t75" style="width:118.5pt;height:120pt" o:ole="">
                  <v:imagedata r:id="rId3453" o:title=""/>
                </v:shape>
                <o:OLEObject Type="Embed" ProgID="PBrush" ShapeID="_x0000_i2409" DrawAspect="Content" ObjectID="_1794995569" r:id="rId3454"/>
              </w:object>
            </w:r>
            <w:r w:rsidRPr="00A36893">
              <w:rPr>
                <w:rFonts w:ascii="Times New Roman" w:hAnsi="Times New Roman" w:cs="Times New Roman"/>
                <w:lang w:val="sv-SE"/>
              </w:rPr>
              <w:t xml:space="preserve">   </w:t>
            </w:r>
            <w:r w:rsidRPr="00A36893">
              <w:rPr>
                <w:rFonts w:ascii="Times New Roman" w:hAnsi="Times New Roman" w:cs="Times New Roman"/>
                <w:sz w:val="28"/>
                <w:szCs w:val="28"/>
                <w:lang w:val="sv-SE"/>
              </w:rPr>
              <w:t xml:space="preserve">  hình vẽ đến câu b (0,25 điểm)</w:t>
            </w:r>
          </w:p>
        </w:tc>
        <w:tc>
          <w:tcPr>
            <w:tcW w:w="990" w:type="dxa"/>
            <w:tcBorders>
              <w:top w:val="dashSmallGap" w:sz="4" w:space="0" w:color="auto"/>
              <w:bottom w:val="dashSmallGap" w:sz="4" w:space="0" w:color="auto"/>
            </w:tcBorders>
            <w:shd w:val="clear" w:color="auto" w:fill="auto"/>
            <w:vAlign w:val="center"/>
          </w:tcPr>
          <w:p w14:paraId="763E8466" w14:textId="77777777" w:rsidR="00A36893" w:rsidRPr="00A36893" w:rsidRDefault="00A36893" w:rsidP="000C070D">
            <w:pPr>
              <w:jc w:val="center"/>
              <w:rPr>
                <w:rFonts w:ascii="Times New Roman" w:eastAsia="Arial" w:hAnsi="Times New Roman" w:cs="Times New Roman"/>
                <w:sz w:val="28"/>
                <w:szCs w:val="28"/>
                <w:lang w:val="sv-SE"/>
              </w:rPr>
            </w:pPr>
          </w:p>
        </w:tc>
      </w:tr>
      <w:tr w:rsidR="00A36893" w:rsidRPr="00A36893" w14:paraId="67ED3FFF" w14:textId="77777777" w:rsidTr="000C070D">
        <w:tc>
          <w:tcPr>
            <w:tcW w:w="1277" w:type="dxa"/>
            <w:vMerge/>
            <w:shd w:val="clear" w:color="auto" w:fill="auto"/>
          </w:tcPr>
          <w:p w14:paraId="22FED03E"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24879352"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002B7E7E" w14:textId="77777777" w:rsidR="00A36893" w:rsidRPr="00A36893" w:rsidRDefault="00A36893" w:rsidP="000C070D">
            <w:pPr>
              <w:tabs>
                <w:tab w:val="left" w:pos="2340"/>
              </w:tabs>
              <w:jc w:val="both"/>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 xml:space="preserve"> Xét </w:t>
            </w:r>
            <m:oMath>
              <m:r>
                <w:rPr>
                  <w:rFonts w:ascii="Cambria Math" w:hAnsi="Cambria Math" w:cs="Times New Roman"/>
                  <w:sz w:val="28"/>
                  <w:szCs w:val="28"/>
                  <w:lang w:val="sv-SE"/>
                </w:rPr>
                <m:t>∆</m:t>
              </m:r>
            </m:oMath>
            <w:r w:rsidRPr="00A36893">
              <w:rPr>
                <w:rFonts w:ascii="Times New Roman" w:hAnsi="Times New Roman" w:cs="Times New Roman"/>
                <w:sz w:val="28"/>
                <w:szCs w:val="28"/>
                <w:lang w:val="sv-SE"/>
              </w:rPr>
              <w:t>AHB và</w:t>
            </w:r>
            <m:oMath>
              <m:r>
                <w:rPr>
                  <w:rFonts w:ascii="Cambria Math" w:hAnsi="Cambria Math" w:cs="Times New Roman"/>
                  <w:sz w:val="28"/>
                  <w:szCs w:val="28"/>
                  <w:lang w:val="sv-SE"/>
                </w:rPr>
                <m:t xml:space="preserve"> ∆</m:t>
              </m:r>
            </m:oMath>
            <w:r w:rsidRPr="00A36893">
              <w:rPr>
                <w:rFonts w:ascii="Times New Roman" w:hAnsi="Times New Roman" w:cs="Times New Roman"/>
                <w:sz w:val="28"/>
                <w:szCs w:val="28"/>
                <w:lang w:val="sv-SE"/>
              </w:rPr>
              <w:t>AHC có:</w:t>
            </w:r>
          </w:p>
        </w:tc>
        <w:tc>
          <w:tcPr>
            <w:tcW w:w="990" w:type="dxa"/>
            <w:tcBorders>
              <w:top w:val="dashSmallGap" w:sz="4" w:space="0" w:color="auto"/>
              <w:bottom w:val="dashSmallGap" w:sz="4" w:space="0" w:color="auto"/>
            </w:tcBorders>
            <w:shd w:val="clear" w:color="auto" w:fill="auto"/>
            <w:vAlign w:val="center"/>
          </w:tcPr>
          <w:p w14:paraId="1FA0691D" w14:textId="77777777" w:rsidR="00A36893" w:rsidRPr="00A36893" w:rsidRDefault="00A36893" w:rsidP="000C070D">
            <w:pPr>
              <w:jc w:val="center"/>
              <w:rPr>
                <w:rFonts w:ascii="Times New Roman" w:eastAsia="Arial" w:hAnsi="Times New Roman" w:cs="Times New Roman"/>
                <w:sz w:val="28"/>
                <w:szCs w:val="28"/>
                <w:lang w:val="sv-SE"/>
              </w:rPr>
            </w:pPr>
          </w:p>
        </w:tc>
      </w:tr>
      <w:tr w:rsidR="00A36893" w:rsidRPr="00A36893" w14:paraId="5F8054FE" w14:textId="77777777" w:rsidTr="000C070D">
        <w:tc>
          <w:tcPr>
            <w:tcW w:w="1277" w:type="dxa"/>
            <w:vMerge/>
            <w:shd w:val="clear" w:color="auto" w:fill="auto"/>
          </w:tcPr>
          <w:p w14:paraId="13BD0649"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55A6E088"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7E009C37" w14:textId="77777777" w:rsidR="00A36893" w:rsidRPr="00A36893" w:rsidRDefault="00A36893" w:rsidP="000C070D">
            <w:pPr>
              <w:tabs>
                <w:tab w:val="left" w:pos="2340"/>
              </w:tabs>
              <w:jc w:val="both"/>
              <w:rPr>
                <w:rFonts w:ascii="Times New Roman" w:eastAsia="Arial" w:hAnsi="Times New Roman" w:cs="Times New Roman"/>
                <w:sz w:val="28"/>
                <w:szCs w:val="28"/>
              </w:rPr>
            </w:pPr>
            <w:r w:rsidRPr="00A36893">
              <w:rPr>
                <w:rFonts w:ascii="Times New Roman" w:eastAsia="Arial" w:hAnsi="Times New Roman" w:cs="Times New Roman"/>
                <w:sz w:val="28"/>
                <w:szCs w:val="28"/>
              </w:rPr>
              <w:t>AB = AC (</w:t>
            </w:r>
            <m:oMath>
              <m:r>
                <w:rPr>
                  <w:rFonts w:ascii="Cambria Math" w:hAnsi="Cambria Math" w:cs="Times New Roman"/>
                  <w:sz w:val="28"/>
                  <w:szCs w:val="28"/>
                </w:rPr>
                <m:t>∆</m:t>
              </m:r>
            </m:oMath>
            <w:r w:rsidRPr="00A36893">
              <w:rPr>
                <w:rFonts w:ascii="Times New Roman" w:eastAsia="Arial" w:hAnsi="Times New Roman" w:cs="Times New Roman"/>
                <w:sz w:val="28"/>
                <w:szCs w:val="28"/>
              </w:rPr>
              <w:t>ABC cân)</w:t>
            </w:r>
          </w:p>
        </w:tc>
        <w:tc>
          <w:tcPr>
            <w:tcW w:w="990" w:type="dxa"/>
            <w:tcBorders>
              <w:top w:val="dashSmallGap" w:sz="4" w:space="0" w:color="auto"/>
              <w:bottom w:val="dashSmallGap" w:sz="4" w:space="0" w:color="auto"/>
            </w:tcBorders>
            <w:shd w:val="clear" w:color="auto" w:fill="auto"/>
            <w:vAlign w:val="center"/>
          </w:tcPr>
          <w:p w14:paraId="7875EFE0"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Cs w:val="28"/>
                <w:lang w:val="sv-SE"/>
              </w:rPr>
              <w:t>0,25</w:t>
            </w:r>
          </w:p>
        </w:tc>
      </w:tr>
      <w:tr w:rsidR="00A36893" w:rsidRPr="00A36893" w14:paraId="353B1CB9" w14:textId="77777777" w:rsidTr="000C070D">
        <w:tc>
          <w:tcPr>
            <w:tcW w:w="1277" w:type="dxa"/>
            <w:vMerge/>
            <w:shd w:val="clear" w:color="auto" w:fill="auto"/>
          </w:tcPr>
          <w:p w14:paraId="59496E69"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711D9FB0"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18841235" w14:textId="77777777" w:rsidR="00A36893" w:rsidRPr="00A36893" w:rsidRDefault="00A36893" w:rsidP="000C070D">
            <w:pPr>
              <w:tabs>
                <w:tab w:val="left" w:pos="2340"/>
              </w:tabs>
              <w:jc w:val="both"/>
              <w:rPr>
                <w:rFonts w:ascii="Times New Roman" w:eastAsia="Arial" w:hAnsi="Times New Roman" w:cs="Times New Roman"/>
                <w:sz w:val="28"/>
                <w:szCs w:val="28"/>
              </w:rPr>
            </w:pPr>
            <w:r w:rsidRPr="00A36893">
              <w:rPr>
                <w:rFonts w:ascii="Times New Roman" w:eastAsia="Arial" w:hAnsi="Times New Roman" w:cs="Times New Roman"/>
                <w:sz w:val="28"/>
                <w:szCs w:val="28"/>
              </w:rPr>
              <w:t>AH chung</w:t>
            </w:r>
          </w:p>
        </w:tc>
        <w:tc>
          <w:tcPr>
            <w:tcW w:w="990" w:type="dxa"/>
            <w:tcBorders>
              <w:top w:val="dashSmallGap" w:sz="4" w:space="0" w:color="auto"/>
              <w:bottom w:val="dashSmallGap" w:sz="4" w:space="0" w:color="auto"/>
            </w:tcBorders>
            <w:shd w:val="clear" w:color="auto" w:fill="auto"/>
          </w:tcPr>
          <w:p w14:paraId="1DBB4B0E" w14:textId="77777777" w:rsidR="00A36893" w:rsidRPr="00A36893" w:rsidRDefault="00A36893" w:rsidP="000C070D">
            <w:pPr>
              <w:jc w:val="center"/>
              <w:rPr>
                <w:rFonts w:ascii="Times New Roman" w:eastAsia="Arial" w:hAnsi="Times New Roman" w:cs="Times New Roman"/>
                <w:sz w:val="28"/>
                <w:szCs w:val="28"/>
                <w:lang w:val="vi-VN"/>
              </w:rPr>
            </w:pPr>
            <w:r w:rsidRPr="00A36893">
              <w:rPr>
                <w:rFonts w:ascii="Times New Roman" w:eastAsia="Arial" w:hAnsi="Times New Roman" w:cs="Times New Roman"/>
                <w:szCs w:val="28"/>
                <w:lang w:val="sv-SE"/>
              </w:rPr>
              <w:t>0,25</w:t>
            </w:r>
          </w:p>
        </w:tc>
      </w:tr>
      <w:tr w:rsidR="00A36893" w:rsidRPr="00A36893" w14:paraId="30DD42E5" w14:textId="77777777" w:rsidTr="000C070D">
        <w:tc>
          <w:tcPr>
            <w:tcW w:w="1277" w:type="dxa"/>
            <w:vMerge/>
            <w:shd w:val="clear" w:color="auto" w:fill="auto"/>
          </w:tcPr>
          <w:p w14:paraId="37C9A75F"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4E26A9E6"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3C50B3D9" w14:textId="77777777" w:rsidR="00A36893" w:rsidRPr="00A36893" w:rsidRDefault="00A36893" w:rsidP="000C070D">
            <w:pPr>
              <w:tabs>
                <w:tab w:val="left" w:pos="2340"/>
              </w:tabs>
              <w:jc w:val="both"/>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HB = HC (H trung điểm của BC)</w:t>
            </w:r>
          </w:p>
        </w:tc>
        <w:tc>
          <w:tcPr>
            <w:tcW w:w="990" w:type="dxa"/>
            <w:tcBorders>
              <w:top w:val="dashSmallGap" w:sz="4" w:space="0" w:color="auto"/>
              <w:bottom w:val="dashSmallGap" w:sz="4" w:space="0" w:color="auto"/>
            </w:tcBorders>
            <w:shd w:val="clear" w:color="auto" w:fill="auto"/>
          </w:tcPr>
          <w:p w14:paraId="7F1056C2" w14:textId="77777777" w:rsidR="00A36893" w:rsidRPr="00A36893" w:rsidRDefault="00A36893" w:rsidP="000C070D">
            <w:pPr>
              <w:jc w:val="center"/>
              <w:rPr>
                <w:rFonts w:ascii="Times New Roman" w:eastAsia="Arial" w:hAnsi="Times New Roman" w:cs="Times New Roman"/>
                <w:szCs w:val="28"/>
                <w:lang w:val="sv-SE"/>
              </w:rPr>
            </w:pPr>
          </w:p>
        </w:tc>
      </w:tr>
      <w:tr w:rsidR="00A36893" w:rsidRPr="00A36893" w14:paraId="22E70E8C" w14:textId="77777777" w:rsidTr="000C070D">
        <w:tc>
          <w:tcPr>
            <w:tcW w:w="1277" w:type="dxa"/>
            <w:vMerge/>
            <w:shd w:val="clear" w:color="auto" w:fill="auto"/>
          </w:tcPr>
          <w:p w14:paraId="335C0CC1"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tcBorders>
              <w:bottom w:val="single" w:sz="4" w:space="0" w:color="auto"/>
            </w:tcBorders>
            <w:shd w:val="clear" w:color="auto" w:fill="auto"/>
            <w:vAlign w:val="center"/>
          </w:tcPr>
          <w:p w14:paraId="6D621F7A"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single" w:sz="4" w:space="0" w:color="auto"/>
            </w:tcBorders>
            <w:shd w:val="clear" w:color="auto" w:fill="auto"/>
          </w:tcPr>
          <w:p w14:paraId="685E8394" w14:textId="77777777" w:rsidR="00A36893" w:rsidRPr="00A36893" w:rsidRDefault="00A36893" w:rsidP="000C070D">
            <w:pPr>
              <w:tabs>
                <w:tab w:val="left" w:pos="2340"/>
              </w:tabs>
              <w:jc w:val="both"/>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 xml:space="preserve">Vậy </w:t>
            </w:r>
            <m:oMath>
              <m:r>
                <w:rPr>
                  <w:rFonts w:ascii="Cambria Math" w:hAnsi="Cambria Math" w:cs="Times New Roman"/>
                  <w:sz w:val="28"/>
                  <w:szCs w:val="28"/>
                  <w:lang w:val="sv-SE"/>
                </w:rPr>
                <m:t>∆</m:t>
              </m:r>
            </m:oMath>
            <w:r w:rsidRPr="00A36893">
              <w:rPr>
                <w:rFonts w:ascii="Times New Roman" w:hAnsi="Times New Roman" w:cs="Times New Roman"/>
                <w:sz w:val="28"/>
                <w:szCs w:val="28"/>
                <w:lang w:val="sv-SE"/>
              </w:rPr>
              <w:t>AHB =</w:t>
            </w:r>
            <m:oMath>
              <m:r>
                <w:rPr>
                  <w:rFonts w:ascii="Cambria Math" w:hAnsi="Cambria Math" w:cs="Times New Roman"/>
                  <w:sz w:val="28"/>
                  <w:szCs w:val="28"/>
                  <w:lang w:val="sv-SE"/>
                </w:rPr>
                <m:t xml:space="preserve"> ∆</m:t>
              </m:r>
            </m:oMath>
            <w:r w:rsidRPr="00A36893">
              <w:rPr>
                <w:rFonts w:ascii="Times New Roman" w:hAnsi="Times New Roman" w:cs="Times New Roman"/>
                <w:sz w:val="28"/>
                <w:szCs w:val="28"/>
                <w:lang w:val="sv-SE"/>
              </w:rPr>
              <w:t>AHC (c.c.c)</w:t>
            </w:r>
          </w:p>
        </w:tc>
        <w:tc>
          <w:tcPr>
            <w:tcW w:w="990" w:type="dxa"/>
            <w:tcBorders>
              <w:top w:val="dashSmallGap" w:sz="4" w:space="0" w:color="auto"/>
              <w:bottom w:val="single" w:sz="4" w:space="0" w:color="auto"/>
            </w:tcBorders>
            <w:shd w:val="clear" w:color="auto" w:fill="auto"/>
          </w:tcPr>
          <w:p w14:paraId="0CEAB323" w14:textId="77777777" w:rsidR="00A36893" w:rsidRPr="00A36893" w:rsidRDefault="00A36893" w:rsidP="000C070D">
            <w:pPr>
              <w:jc w:val="center"/>
              <w:rPr>
                <w:rFonts w:ascii="Times New Roman" w:eastAsia="Arial" w:hAnsi="Times New Roman" w:cs="Times New Roman"/>
                <w:sz w:val="28"/>
                <w:szCs w:val="28"/>
                <w:lang w:val="vi-VN"/>
              </w:rPr>
            </w:pPr>
            <w:r w:rsidRPr="00A36893">
              <w:rPr>
                <w:rFonts w:ascii="Times New Roman" w:eastAsia="Arial" w:hAnsi="Times New Roman" w:cs="Times New Roman"/>
                <w:szCs w:val="28"/>
                <w:lang w:val="sv-SE"/>
              </w:rPr>
              <w:t>0,25</w:t>
            </w:r>
          </w:p>
        </w:tc>
      </w:tr>
      <w:tr w:rsidR="00A36893" w:rsidRPr="00A36893" w14:paraId="47681A0D" w14:textId="77777777" w:rsidTr="000C070D">
        <w:tc>
          <w:tcPr>
            <w:tcW w:w="1277" w:type="dxa"/>
            <w:vMerge/>
            <w:shd w:val="clear" w:color="auto" w:fill="auto"/>
          </w:tcPr>
          <w:p w14:paraId="1525D99E"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val="restart"/>
            <w:tcBorders>
              <w:top w:val="single" w:sz="4" w:space="0" w:color="auto"/>
            </w:tcBorders>
            <w:shd w:val="clear" w:color="auto" w:fill="auto"/>
            <w:vAlign w:val="center"/>
          </w:tcPr>
          <w:p w14:paraId="681A442F"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b</w:t>
            </w:r>
          </w:p>
          <w:p w14:paraId="52B6AB58"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(1đ)</w:t>
            </w:r>
          </w:p>
        </w:tc>
        <w:tc>
          <w:tcPr>
            <w:tcW w:w="7664" w:type="dxa"/>
            <w:tcBorders>
              <w:top w:val="single" w:sz="4" w:space="0" w:color="auto"/>
              <w:bottom w:val="dashSmallGap" w:sz="4" w:space="0" w:color="auto"/>
            </w:tcBorders>
            <w:shd w:val="clear" w:color="auto" w:fill="auto"/>
          </w:tcPr>
          <w:p w14:paraId="44D83ADE" w14:textId="77777777" w:rsidR="00A36893" w:rsidRPr="00A36893" w:rsidRDefault="00A36893" w:rsidP="000C070D">
            <w:pPr>
              <w:tabs>
                <w:tab w:val="left" w:pos="2340"/>
              </w:tabs>
              <w:jc w:val="both"/>
              <w:rPr>
                <w:rFonts w:ascii="Times New Roman" w:eastAsia="Arial" w:hAnsi="Times New Roman" w:cs="Times New Roman"/>
                <w:sz w:val="28"/>
                <w:szCs w:val="28"/>
              </w:rPr>
            </w:pPr>
            <w:r w:rsidRPr="00A36893">
              <w:rPr>
                <w:rFonts w:ascii="Times New Roman" w:eastAsia="Arial" w:hAnsi="Times New Roman" w:cs="Times New Roman"/>
                <w:sz w:val="28"/>
                <w:szCs w:val="28"/>
              </w:rPr>
              <w:t xml:space="preserve">Xét </w:t>
            </w:r>
            <m:oMath>
              <m:r>
                <w:rPr>
                  <w:rFonts w:ascii="Cambria Math" w:hAnsi="Cambria Math" w:cs="Times New Roman"/>
                  <w:sz w:val="28"/>
                  <w:szCs w:val="28"/>
                </w:rPr>
                <m:t>∆</m:t>
              </m:r>
            </m:oMath>
            <w:r w:rsidRPr="00A36893">
              <w:rPr>
                <w:rFonts w:ascii="Times New Roman" w:hAnsi="Times New Roman" w:cs="Times New Roman"/>
                <w:sz w:val="28"/>
                <w:szCs w:val="28"/>
              </w:rPr>
              <w:t>ABC và</w:t>
            </w:r>
            <m:oMath>
              <m:r>
                <w:rPr>
                  <w:rFonts w:ascii="Cambria Math" w:hAnsi="Cambria Math" w:cs="Times New Roman"/>
                  <w:sz w:val="28"/>
                  <w:szCs w:val="28"/>
                </w:rPr>
                <m:t xml:space="preserve"> ∆</m:t>
              </m:r>
            </m:oMath>
            <w:r w:rsidRPr="00A36893">
              <w:rPr>
                <w:rFonts w:ascii="Times New Roman" w:hAnsi="Times New Roman" w:cs="Times New Roman"/>
                <w:sz w:val="28"/>
                <w:szCs w:val="28"/>
              </w:rPr>
              <w:t xml:space="preserve">ANM </w:t>
            </w:r>
          </w:p>
        </w:tc>
        <w:tc>
          <w:tcPr>
            <w:tcW w:w="990" w:type="dxa"/>
            <w:tcBorders>
              <w:top w:val="single" w:sz="4" w:space="0" w:color="auto"/>
              <w:bottom w:val="dashSmallGap" w:sz="4" w:space="0" w:color="auto"/>
            </w:tcBorders>
            <w:shd w:val="clear" w:color="auto" w:fill="auto"/>
          </w:tcPr>
          <w:p w14:paraId="36571FB4" w14:textId="77777777" w:rsidR="00A36893" w:rsidRPr="00A36893" w:rsidRDefault="00A36893" w:rsidP="000C070D">
            <w:pPr>
              <w:jc w:val="center"/>
              <w:rPr>
                <w:rFonts w:ascii="Times New Roman" w:eastAsia="Arial" w:hAnsi="Times New Roman" w:cs="Times New Roman"/>
                <w:szCs w:val="28"/>
                <w:lang w:val="sv-SE"/>
              </w:rPr>
            </w:pPr>
          </w:p>
        </w:tc>
      </w:tr>
      <w:tr w:rsidR="00A36893" w:rsidRPr="00A36893" w14:paraId="6C8811B9" w14:textId="77777777" w:rsidTr="000C070D">
        <w:tc>
          <w:tcPr>
            <w:tcW w:w="1277" w:type="dxa"/>
            <w:vMerge/>
            <w:shd w:val="clear" w:color="auto" w:fill="auto"/>
          </w:tcPr>
          <w:p w14:paraId="7FBC4082"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7403A89E"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4B68BD18" w14:textId="77777777" w:rsidR="00A36893" w:rsidRPr="00A36893" w:rsidRDefault="00A36893" w:rsidP="000C070D">
            <w:pPr>
              <w:tabs>
                <w:tab w:val="left" w:pos="2340"/>
              </w:tabs>
              <w:jc w:val="both"/>
              <w:rPr>
                <w:rFonts w:ascii="Times New Roman" w:eastAsia="Arial" w:hAnsi="Times New Roman" w:cs="Times New Roman"/>
                <w:sz w:val="28"/>
                <w:szCs w:val="28"/>
              </w:rPr>
            </w:pPr>
            <w:r w:rsidRPr="00A36893">
              <w:rPr>
                <w:rFonts w:ascii="Times New Roman" w:eastAsia="Arial" w:hAnsi="Times New Roman" w:cs="Times New Roman"/>
                <w:sz w:val="28"/>
                <w:szCs w:val="28"/>
              </w:rPr>
              <w:t>AB = AN</w:t>
            </w:r>
          </w:p>
        </w:tc>
        <w:tc>
          <w:tcPr>
            <w:tcW w:w="990" w:type="dxa"/>
            <w:tcBorders>
              <w:top w:val="dashSmallGap" w:sz="4" w:space="0" w:color="auto"/>
              <w:bottom w:val="dashSmallGap" w:sz="4" w:space="0" w:color="auto"/>
            </w:tcBorders>
            <w:shd w:val="clear" w:color="auto" w:fill="auto"/>
          </w:tcPr>
          <w:p w14:paraId="0C2B19C3" w14:textId="77777777" w:rsidR="00A36893" w:rsidRPr="00A36893" w:rsidRDefault="00A36893" w:rsidP="000C070D">
            <w:pPr>
              <w:jc w:val="center"/>
              <w:rPr>
                <w:rFonts w:ascii="Times New Roman" w:eastAsia="Arial" w:hAnsi="Times New Roman" w:cs="Times New Roman"/>
                <w:szCs w:val="28"/>
                <w:lang w:val="sv-SE"/>
              </w:rPr>
            </w:pPr>
          </w:p>
        </w:tc>
      </w:tr>
      <w:tr w:rsidR="00A36893" w:rsidRPr="00A36893" w14:paraId="211235B5" w14:textId="77777777" w:rsidTr="000C070D">
        <w:tc>
          <w:tcPr>
            <w:tcW w:w="1277" w:type="dxa"/>
            <w:vMerge/>
            <w:shd w:val="clear" w:color="auto" w:fill="auto"/>
          </w:tcPr>
          <w:p w14:paraId="3B1CD5C7"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5C41F89A"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69EB0675" w14:textId="77777777" w:rsidR="00A36893" w:rsidRPr="00A36893" w:rsidRDefault="00A36893" w:rsidP="000C070D">
            <w:pPr>
              <w:tabs>
                <w:tab w:val="left" w:pos="2340"/>
              </w:tabs>
              <w:jc w:val="both"/>
              <w:rPr>
                <w:rFonts w:ascii="Times New Roman" w:eastAsia="Arial" w:hAnsi="Times New Roman" w:cs="Times New Roman"/>
                <w:sz w:val="28"/>
                <w:szCs w:val="28"/>
              </w:rPr>
            </w:pPr>
            <w:r w:rsidRPr="00A36893">
              <w:rPr>
                <w:rFonts w:ascii="Times New Roman" w:eastAsia="Arial" w:hAnsi="Times New Roman" w:cs="Times New Roman"/>
                <w:sz w:val="28"/>
                <w:szCs w:val="28"/>
              </w:rPr>
              <w:t>AC = AM</w:t>
            </w:r>
          </w:p>
        </w:tc>
        <w:tc>
          <w:tcPr>
            <w:tcW w:w="990" w:type="dxa"/>
            <w:tcBorders>
              <w:top w:val="dashSmallGap" w:sz="4" w:space="0" w:color="auto"/>
              <w:bottom w:val="dashSmallGap" w:sz="4" w:space="0" w:color="auto"/>
            </w:tcBorders>
            <w:shd w:val="clear" w:color="auto" w:fill="auto"/>
          </w:tcPr>
          <w:p w14:paraId="7863A086" w14:textId="77777777" w:rsidR="00A36893" w:rsidRPr="00A36893" w:rsidRDefault="00A36893" w:rsidP="000C070D">
            <w:pPr>
              <w:jc w:val="center"/>
              <w:rPr>
                <w:rFonts w:ascii="Times New Roman" w:eastAsia="Arial" w:hAnsi="Times New Roman" w:cs="Times New Roman"/>
                <w:szCs w:val="28"/>
                <w:lang w:val="sv-SE"/>
              </w:rPr>
            </w:pPr>
            <w:r w:rsidRPr="00A36893">
              <w:rPr>
                <w:rFonts w:ascii="Times New Roman" w:eastAsia="Arial" w:hAnsi="Times New Roman" w:cs="Times New Roman"/>
                <w:szCs w:val="28"/>
                <w:lang w:val="sv-SE"/>
              </w:rPr>
              <w:t>0,25</w:t>
            </w:r>
          </w:p>
        </w:tc>
      </w:tr>
      <w:tr w:rsidR="00A36893" w:rsidRPr="00A36893" w14:paraId="574F70F0" w14:textId="77777777" w:rsidTr="000C070D">
        <w:tc>
          <w:tcPr>
            <w:tcW w:w="1277" w:type="dxa"/>
            <w:vMerge/>
            <w:shd w:val="clear" w:color="auto" w:fill="auto"/>
          </w:tcPr>
          <w:p w14:paraId="52A33280"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59D538DB"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63F31A06" w14:textId="77777777" w:rsidR="00A36893" w:rsidRPr="00A36893" w:rsidRDefault="00A36893" w:rsidP="000C070D">
            <w:pPr>
              <w:tabs>
                <w:tab w:val="left" w:pos="2340"/>
              </w:tabs>
              <w:jc w:val="both"/>
              <w:rPr>
                <w:rFonts w:ascii="Times New Roman" w:eastAsia="Arial"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BAC</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NAM</m:t>
                  </m:r>
                </m:e>
              </m:acc>
            </m:oMath>
            <w:r w:rsidRPr="00A36893">
              <w:rPr>
                <w:rFonts w:ascii="Times New Roman" w:eastAsia="Arial" w:hAnsi="Times New Roman" w:cs="Times New Roman"/>
                <w:sz w:val="28"/>
                <w:szCs w:val="28"/>
              </w:rPr>
              <w:t xml:space="preserve"> (đđ)</w:t>
            </w:r>
          </w:p>
        </w:tc>
        <w:tc>
          <w:tcPr>
            <w:tcW w:w="990" w:type="dxa"/>
            <w:tcBorders>
              <w:top w:val="dashSmallGap" w:sz="4" w:space="0" w:color="auto"/>
              <w:bottom w:val="dashSmallGap" w:sz="4" w:space="0" w:color="auto"/>
            </w:tcBorders>
            <w:shd w:val="clear" w:color="auto" w:fill="auto"/>
          </w:tcPr>
          <w:p w14:paraId="003A4AAD" w14:textId="77777777" w:rsidR="00A36893" w:rsidRPr="00A36893" w:rsidRDefault="00A36893" w:rsidP="000C070D">
            <w:pPr>
              <w:jc w:val="center"/>
              <w:rPr>
                <w:rFonts w:ascii="Times New Roman" w:eastAsia="Arial" w:hAnsi="Times New Roman" w:cs="Times New Roman"/>
                <w:szCs w:val="28"/>
                <w:lang w:val="sv-SE"/>
              </w:rPr>
            </w:pPr>
          </w:p>
        </w:tc>
      </w:tr>
      <w:tr w:rsidR="00A36893" w:rsidRPr="00A36893" w14:paraId="19A62019" w14:textId="77777777" w:rsidTr="000C070D">
        <w:tc>
          <w:tcPr>
            <w:tcW w:w="1277" w:type="dxa"/>
            <w:vMerge/>
            <w:shd w:val="clear" w:color="auto" w:fill="auto"/>
          </w:tcPr>
          <w:p w14:paraId="1DAC99D5"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01963ECC"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7BF3D758" w14:textId="77777777" w:rsidR="00A36893" w:rsidRPr="00A36893" w:rsidRDefault="00A36893" w:rsidP="00D648E8">
            <w:pPr>
              <w:pStyle w:val="ListParagraph"/>
              <w:numPr>
                <w:ilvl w:val="0"/>
                <w:numId w:val="46"/>
              </w:numPr>
              <w:tabs>
                <w:tab w:val="left" w:pos="2340"/>
              </w:tabs>
              <w:jc w:val="both"/>
              <w:rPr>
                <w:rFonts w:eastAsia="Arial"/>
                <w:sz w:val="28"/>
                <w:szCs w:val="28"/>
              </w:rPr>
            </w:pPr>
            <m:oMath>
              <m:r>
                <w:rPr>
                  <w:rFonts w:ascii="Cambria Math" w:hAnsi="Cambria Math"/>
                  <w:sz w:val="28"/>
                  <w:szCs w:val="28"/>
                </w:rPr>
                <m:t>∆</m:t>
              </m:r>
            </m:oMath>
            <w:r w:rsidRPr="00A36893">
              <w:rPr>
                <w:sz w:val="28"/>
                <w:szCs w:val="28"/>
              </w:rPr>
              <w:t xml:space="preserve">ABC = </w:t>
            </w:r>
            <m:oMath>
              <m:r>
                <w:rPr>
                  <w:rFonts w:ascii="Cambria Math" w:hAnsi="Cambria Math"/>
                  <w:sz w:val="28"/>
                  <w:szCs w:val="28"/>
                </w:rPr>
                <m:t>∆</m:t>
              </m:r>
            </m:oMath>
            <w:r w:rsidRPr="00A36893">
              <w:rPr>
                <w:sz w:val="28"/>
                <w:szCs w:val="28"/>
              </w:rPr>
              <w:t>ANM (cgc)</w:t>
            </w:r>
          </w:p>
        </w:tc>
        <w:tc>
          <w:tcPr>
            <w:tcW w:w="990" w:type="dxa"/>
            <w:tcBorders>
              <w:top w:val="dashSmallGap" w:sz="4" w:space="0" w:color="auto"/>
              <w:bottom w:val="dashSmallGap" w:sz="4" w:space="0" w:color="auto"/>
            </w:tcBorders>
            <w:shd w:val="clear" w:color="auto" w:fill="auto"/>
          </w:tcPr>
          <w:p w14:paraId="549956DC" w14:textId="77777777" w:rsidR="00A36893" w:rsidRPr="00A36893" w:rsidRDefault="00A36893" w:rsidP="000C070D">
            <w:pPr>
              <w:jc w:val="center"/>
              <w:rPr>
                <w:rFonts w:ascii="Times New Roman" w:eastAsia="Arial" w:hAnsi="Times New Roman" w:cs="Times New Roman"/>
                <w:szCs w:val="28"/>
                <w:lang w:val="sv-SE"/>
              </w:rPr>
            </w:pPr>
            <w:r w:rsidRPr="00A36893">
              <w:rPr>
                <w:rFonts w:ascii="Times New Roman" w:eastAsia="Arial" w:hAnsi="Times New Roman" w:cs="Times New Roman"/>
                <w:szCs w:val="28"/>
                <w:lang w:val="sv-SE"/>
              </w:rPr>
              <w:t>0,25</w:t>
            </w:r>
          </w:p>
        </w:tc>
      </w:tr>
      <w:tr w:rsidR="00A36893" w:rsidRPr="00A36893" w14:paraId="704ABA22" w14:textId="77777777" w:rsidTr="000C070D">
        <w:tc>
          <w:tcPr>
            <w:tcW w:w="1277" w:type="dxa"/>
            <w:vMerge/>
            <w:shd w:val="clear" w:color="auto" w:fill="auto"/>
          </w:tcPr>
          <w:p w14:paraId="152A2152"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0C4D1026"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03712E9E" w14:textId="77777777" w:rsidR="00A36893" w:rsidRPr="00A36893" w:rsidRDefault="00A36893" w:rsidP="00D648E8">
            <w:pPr>
              <w:pStyle w:val="ListParagraph"/>
              <w:numPr>
                <w:ilvl w:val="0"/>
                <w:numId w:val="46"/>
              </w:numPr>
              <w:tabs>
                <w:tab w:val="left" w:pos="2340"/>
              </w:tabs>
              <w:jc w:val="both"/>
              <w:rPr>
                <w:rFonts w:eastAsia="Arial"/>
                <w:sz w:val="28"/>
                <w:szCs w:val="28"/>
              </w:rPr>
            </w:pPr>
            <m:oMath>
              <m:acc>
                <m:accPr>
                  <m:ctrlPr>
                    <w:rPr>
                      <w:rFonts w:ascii="Cambria Math" w:hAnsi="Cambria Math"/>
                      <w:i/>
                      <w:sz w:val="28"/>
                      <w:szCs w:val="28"/>
                    </w:rPr>
                  </m:ctrlPr>
                </m:accPr>
                <m:e>
                  <m:r>
                    <w:rPr>
                      <w:rFonts w:ascii="Cambria Math" w:hAnsi="Cambria Math"/>
                      <w:sz w:val="28"/>
                      <w:szCs w:val="28"/>
                    </w:rPr>
                    <m:t>BAC</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N</m:t>
                  </m:r>
                  <m:r>
                    <w:rPr>
                      <w:rFonts w:ascii="Cambria Math" w:hAnsi="Cambria Math"/>
                      <w:sz w:val="28"/>
                      <w:szCs w:val="28"/>
                    </w:rPr>
                    <m:t>AM</m:t>
                  </m:r>
                </m:e>
              </m:acc>
            </m:oMath>
          </w:p>
        </w:tc>
        <w:tc>
          <w:tcPr>
            <w:tcW w:w="990" w:type="dxa"/>
            <w:tcBorders>
              <w:top w:val="dashSmallGap" w:sz="4" w:space="0" w:color="auto"/>
              <w:bottom w:val="dashSmallGap" w:sz="4" w:space="0" w:color="auto"/>
            </w:tcBorders>
            <w:shd w:val="clear" w:color="auto" w:fill="auto"/>
          </w:tcPr>
          <w:p w14:paraId="28160857" w14:textId="77777777" w:rsidR="00A36893" w:rsidRPr="00A36893" w:rsidRDefault="00A36893" w:rsidP="000C070D">
            <w:pPr>
              <w:jc w:val="center"/>
              <w:rPr>
                <w:rFonts w:ascii="Times New Roman" w:eastAsia="Arial" w:hAnsi="Times New Roman" w:cs="Times New Roman"/>
                <w:szCs w:val="28"/>
                <w:lang w:val="sv-SE"/>
              </w:rPr>
            </w:pPr>
            <w:r w:rsidRPr="00A36893">
              <w:rPr>
                <w:rFonts w:ascii="Times New Roman" w:eastAsia="Arial" w:hAnsi="Times New Roman" w:cs="Times New Roman"/>
                <w:szCs w:val="28"/>
                <w:lang w:val="sv-SE"/>
              </w:rPr>
              <w:t>0,25</w:t>
            </w:r>
          </w:p>
        </w:tc>
      </w:tr>
      <w:tr w:rsidR="00A36893" w:rsidRPr="00A36893" w14:paraId="16CA6041" w14:textId="77777777" w:rsidTr="000C070D">
        <w:tc>
          <w:tcPr>
            <w:tcW w:w="1277" w:type="dxa"/>
            <w:vMerge/>
            <w:shd w:val="clear" w:color="auto" w:fill="auto"/>
          </w:tcPr>
          <w:p w14:paraId="7DD3A3F5"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3B45E6B7"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03B0C5F0" w14:textId="77777777" w:rsidR="00A36893" w:rsidRPr="00A36893" w:rsidRDefault="00A36893" w:rsidP="000C070D">
            <w:pPr>
              <w:tabs>
                <w:tab w:val="left" w:pos="2340"/>
              </w:tabs>
              <w:jc w:val="both"/>
              <w:rPr>
                <w:rFonts w:ascii="Times New Roman" w:eastAsia="Arial" w:hAnsi="Times New Roman" w:cs="Times New Roman"/>
                <w:sz w:val="28"/>
                <w:szCs w:val="28"/>
              </w:rPr>
            </w:pPr>
            <w:r w:rsidRPr="00A36893">
              <w:rPr>
                <w:rFonts w:ascii="Times New Roman" w:eastAsia="Arial" w:hAnsi="Times New Roman" w:cs="Times New Roman"/>
                <w:sz w:val="28"/>
                <w:szCs w:val="28"/>
              </w:rPr>
              <w:t>Mà chúng nằm ở vị trí so le trong</w:t>
            </w:r>
          </w:p>
        </w:tc>
        <w:tc>
          <w:tcPr>
            <w:tcW w:w="990" w:type="dxa"/>
            <w:tcBorders>
              <w:top w:val="dashSmallGap" w:sz="4" w:space="0" w:color="auto"/>
              <w:bottom w:val="dashSmallGap" w:sz="4" w:space="0" w:color="auto"/>
            </w:tcBorders>
            <w:shd w:val="clear" w:color="auto" w:fill="auto"/>
          </w:tcPr>
          <w:p w14:paraId="2FA6384B" w14:textId="77777777" w:rsidR="00A36893" w:rsidRPr="00A36893" w:rsidRDefault="00A36893" w:rsidP="000C070D">
            <w:pPr>
              <w:jc w:val="center"/>
              <w:rPr>
                <w:rFonts w:ascii="Times New Roman" w:eastAsia="Arial" w:hAnsi="Times New Roman" w:cs="Times New Roman"/>
                <w:szCs w:val="28"/>
                <w:lang w:val="sv-SE"/>
              </w:rPr>
            </w:pPr>
          </w:p>
        </w:tc>
      </w:tr>
      <w:tr w:rsidR="00A36893" w:rsidRPr="00A36893" w14:paraId="267B9EF0" w14:textId="77777777" w:rsidTr="000C070D">
        <w:tc>
          <w:tcPr>
            <w:tcW w:w="1277" w:type="dxa"/>
            <w:vMerge/>
            <w:shd w:val="clear" w:color="auto" w:fill="auto"/>
          </w:tcPr>
          <w:p w14:paraId="6CDB4A45"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tcBorders>
              <w:bottom w:val="single" w:sz="4" w:space="0" w:color="auto"/>
            </w:tcBorders>
            <w:shd w:val="clear" w:color="auto" w:fill="auto"/>
            <w:vAlign w:val="center"/>
          </w:tcPr>
          <w:p w14:paraId="33BD1CCC"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single" w:sz="4" w:space="0" w:color="auto"/>
            </w:tcBorders>
            <w:shd w:val="clear" w:color="auto" w:fill="auto"/>
          </w:tcPr>
          <w:p w14:paraId="79068EF4" w14:textId="77777777" w:rsidR="00A36893" w:rsidRPr="00A36893" w:rsidRDefault="00A36893" w:rsidP="000C070D">
            <w:pPr>
              <w:tabs>
                <w:tab w:val="left" w:pos="2340"/>
              </w:tabs>
              <w:jc w:val="both"/>
              <w:rPr>
                <w:rFonts w:ascii="Times New Roman" w:eastAsia="Arial" w:hAnsi="Times New Roman" w:cs="Times New Roman"/>
                <w:sz w:val="28"/>
                <w:szCs w:val="28"/>
              </w:rPr>
            </w:pPr>
            <w:r w:rsidRPr="00A36893">
              <w:rPr>
                <w:rFonts w:ascii="Times New Roman" w:eastAsia="Arial" w:hAnsi="Times New Roman" w:cs="Times New Roman"/>
                <w:sz w:val="28"/>
                <w:szCs w:val="28"/>
              </w:rPr>
              <w:t>Nên MN // BC</w:t>
            </w:r>
          </w:p>
        </w:tc>
        <w:tc>
          <w:tcPr>
            <w:tcW w:w="990" w:type="dxa"/>
            <w:tcBorders>
              <w:top w:val="dashSmallGap" w:sz="4" w:space="0" w:color="auto"/>
              <w:bottom w:val="single" w:sz="4" w:space="0" w:color="auto"/>
            </w:tcBorders>
            <w:shd w:val="clear" w:color="auto" w:fill="auto"/>
          </w:tcPr>
          <w:p w14:paraId="0BA72679" w14:textId="77777777" w:rsidR="00A36893" w:rsidRPr="00A36893" w:rsidRDefault="00A36893" w:rsidP="000C070D">
            <w:pPr>
              <w:jc w:val="center"/>
              <w:rPr>
                <w:rFonts w:ascii="Times New Roman" w:eastAsia="Arial" w:hAnsi="Times New Roman" w:cs="Times New Roman"/>
                <w:szCs w:val="28"/>
                <w:lang w:val="sv-SE"/>
              </w:rPr>
            </w:pPr>
            <w:r w:rsidRPr="00A36893">
              <w:rPr>
                <w:rFonts w:ascii="Times New Roman" w:eastAsia="Arial" w:hAnsi="Times New Roman" w:cs="Times New Roman"/>
                <w:szCs w:val="28"/>
                <w:lang w:val="sv-SE"/>
              </w:rPr>
              <w:t>0,25</w:t>
            </w:r>
          </w:p>
        </w:tc>
      </w:tr>
      <w:tr w:rsidR="00A36893" w:rsidRPr="00A36893" w14:paraId="69CA7505" w14:textId="77777777" w:rsidTr="000C070D">
        <w:tc>
          <w:tcPr>
            <w:tcW w:w="1277" w:type="dxa"/>
            <w:vMerge/>
            <w:shd w:val="clear" w:color="auto" w:fill="auto"/>
          </w:tcPr>
          <w:p w14:paraId="6F8D32C1"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val="restart"/>
            <w:tcBorders>
              <w:top w:val="single" w:sz="4" w:space="0" w:color="auto"/>
            </w:tcBorders>
            <w:shd w:val="clear" w:color="auto" w:fill="auto"/>
            <w:vAlign w:val="center"/>
          </w:tcPr>
          <w:p w14:paraId="16E10097"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c</w:t>
            </w:r>
          </w:p>
          <w:p w14:paraId="50E058AD"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(0,5)</w:t>
            </w:r>
          </w:p>
        </w:tc>
        <w:tc>
          <w:tcPr>
            <w:tcW w:w="7664" w:type="dxa"/>
            <w:tcBorders>
              <w:top w:val="single" w:sz="4" w:space="0" w:color="auto"/>
              <w:bottom w:val="dashSmallGap" w:sz="4" w:space="0" w:color="auto"/>
            </w:tcBorders>
            <w:shd w:val="clear" w:color="auto" w:fill="auto"/>
          </w:tcPr>
          <w:p w14:paraId="49B6CB0D" w14:textId="77777777" w:rsidR="00A36893" w:rsidRPr="00A36893" w:rsidRDefault="00A36893" w:rsidP="000C070D">
            <w:pPr>
              <w:tabs>
                <w:tab w:val="left" w:pos="2340"/>
              </w:tabs>
              <w:jc w:val="both"/>
              <w:rPr>
                <w:rFonts w:ascii="Times New Roman" w:eastAsia="Arial" w:hAnsi="Times New Roman" w:cs="Times New Roman"/>
                <w:sz w:val="28"/>
                <w:szCs w:val="28"/>
                <w:lang w:val="sv-SE"/>
              </w:rPr>
            </w:pPr>
            <w:r w:rsidRPr="00A36893">
              <w:rPr>
                <w:rFonts w:ascii="Times New Roman" w:eastAsia="Arial" w:hAnsi="Times New Roman" w:cs="Times New Roman"/>
                <w:sz w:val="28"/>
                <w:szCs w:val="28"/>
                <w:lang w:val="sv-SE"/>
              </w:rPr>
              <w:t>AB =AC, HB =HC =&gt; AH là trung trực của BC</w:t>
            </w:r>
          </w:p>
        </w:tc>
        <w:tc>
          <w:tcPr>
            <w:tcW w:w="990" w:type="dxa"/>
            <w:tcBorders>
              <w:top w:val="single" w:sz="4" w:space="0" w:color="auto"/>
              <w:bottom w:val="dashSmallGap" w:sz="4" w:space="0" w:color="auto"/>
            </w:tcBorders>
            <w:shd w:val="clear" w:color="auto" w:fill="auto"/>
          </w:tcPr>
          <w:p w14:paraId="04988246" w14:textId="77777777" w:rsidR="00A36893" w:rsidRPr="00A36893" w:rsidRDefault="00A36893" w:rsidP="000C070D">
            <w:pPr>
              <w:jc w:val="center"/>
              <w:rPr>
                <w:rFonts w:ascii="Times New Roman" w:eastAsia="Arial" w:hAnsi="Times New Roman" w:cs="Times New Roman"/>
                <w:szCs w:val="28"/>
                <w:lang w:val="sv-SE"/>
              </w:rPr>
            </w:pPr>
          </w:p>
        </w:tc>
      </w:tr>
      <w:tr w:rsidR="00A36893" w:rsidRPr="00A36893" w14:paraId="33E09628" w14:textId="77777777" w:rsidTr="000C070D">
        <w:tc>
          <w:tcPr>
            <w:tcW w:w="1277" w:type="dxa"/>
            <w:vMerge/>
            <w:shd w:val="clear" w:color="auto" w:fill="auto"/>
          </w:tcPr>
          <w:p w14:paraId="16F8267F"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48E99C45"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451CDD81" w14:textId="77777777" w:rsidR="00A36893" w:rsidRPr="00A36893" w:rsidRDefault="00A36893" w:rsidP="00D648E8">
            <w:pPr>
              <w:pStyle w:val="ListParagraph"/>
              <w:numPr>
                <w:ilvl w:val="0"/>
                <w:numId w:val="46"/>
              </w:numPr>
              <w:tabs>
                <w:tab w:val="left" w:pos="2340"/>
              </w:tabs>
              <w:jc w:val="both"/>
              <w:rPr>
                <w:rFonts w:eastAsia="Arial"/>
                <w:sz w:val="28"/>
                <w:szCs w:val="28"/>
              </w:rPr>
            </w:pPr>
            <w:r w:rsidRPr="00A36893">
              <w:rPr>
                <w:rFonts w:eastAsia="Arial"/>
                <w:sz w:val="28"/>
                <w:szCs w:val="28"/>
              </w:rPr>
              <w:t xml:space="preserve">AH </w:t>
            </w:r>
            <w:r w:rsidRPr="00A36893">
              <w:rPr>
                <w:rFonts w:eastAsia="Arial"/>
                <w:sz w:val="28"/>
                <w:szCs w:val="28"/>
              </w:rPr>
              <w:sym w:font="Symbol" w:char="F05E"/>
            </w:r>
            <w:r w:rsidRPr="00A36893">
              <w:rPr>
                <w:rFonts w:eastAsia="Arial"/>
                <w:sz w:val="28"/>
                <w:szCs w:val="28"/>
              </w:rPr>
              <w:t xml:space="preserve"> BC.</w:t>
            </w:r>
          </w:p>
        </w:tc>
        <w:tc>
          <w:tcPr>
            <w:tcW w:w="990" w:type="dxa"/>
            <w:tcBorders>
              <w:top w:val="dashSmallGap" w:sz="4" w:space="0" w:color="auto"/>
              <w:bottom w:val="dashSmallGap" w:sz="4" w:space="0" w:color="auto"/>
            </w:tcBorders>
            <w:shd w:val="clear" w:color="auto" w:fill="auto"/>
          </w:tcPr>
          <w:p w14:paraId="7F6A80EA" w14:textId="77777777" w:rsidR="00A36893" w:rsidRPr="00A36893" w:rsidRDefault="00A36893" w:rsidP="000C070D">
            <w:pPr>
              <w:jc w:val="center"/>
              <w:rPr>
                <w:rFonts w:ascii="Times New Roman" w:eastAsia="Arial" w:hAnsi="Times New Roman" w:cs="Times New Roman"/>
                <w:szCs w:val="28"/>
                <w:lang w:val="sv-SE"/>
              </w:rPr>
            </w:pPr>
          </w:p>
        </w:tc>
      </w:tr>
      <w:tr w:rsidR="00A36893" w:rsidRPr="00A36893" w14:paraId="68982330" w14:textId="77777777" w:rsidTr="000C070D">
        <w:tc>
          <w:tcPr>
            <w:tcW w:w="1277" w:type="dxa"/>
            <w:vMerge/>
            <w:shd w:val="clear" w:color="auto" w:fill="auto"/>
          </w:tcPr>
          <w:p w14:paraId="49ED4DD4"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2FCF9AEE"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4A7758EE" w14:textId="77777777" w:rsidR="00A36893" w:rsidRPr="00A36893" w:rsidRDefault="00A36893" w:rsidP="000C070D">
            <w:pPr>
              <w:tabs>
                <w:tab w:val="left" w:pos="2340"/>
              </w:tabs>
              <w:jc w:val="both"/>
              <w:rPr>
                <w:rFonts w:ascii="Times New Roman" w:eastAsia="Arial" w:hAnsi="Times New Roman" w:cs="Times New Roman"/>
                <w:sz w:val="28"/>
                <w:szCs w:val="28"/>
              </w:rPr>
            </w:pPr>
            <w:r w:rsidRPr="00A36893">
              <w:rPr>
                <w:rFonts w:ascii="Times New Roman" w:eastAsia="Arial" w:hAnsi="Times New Roman" w:cs="Times New Roman"/>
                <w:sz w:val="28"/>
                <w:szCs w:val="28"/>
              </w:rPr>
              <w:t xml:space="preserve">Mà BC // MN =&gt; AH </w:t>
            </w:r>
            <w:r w:rsidRPr="00A36893">
              <w:rPr>
                <w:rFonts w:ascii="Times New Roman" w:eastAsia="Arial" w:hAnsi="Times New Roman" w:cs="Times New Roman"/>
                <w:sz w:val="28"/>
                <w:szCs w:val="28"/>
              </w:rPr>
              <w:sym w:font="Symbol" w:char="F05E"/>
            </w:r>
            <w:r w:rsidRPr="00A36893">
              <w:rPr>
                <w:rFonts w:ascii="Times New Roman" w:eastAsia="Arial" w:hAnsi="Times New Roman" w:cs="Times New Roman"/>
                <w:sz w:val="28"/>
                <w:szCs w:val="28"/>
              </w:rPr>
              <w:t xml:space="preserve"> MN (1)</w:t>
            </w:r>
          </w:p>
        </w:tc>
        <w:tc>
          <w:tcPr>
            <w:tcW w:w="990" w:type="dxa"/>
            <w:tcBorders>
              <w:top w:val="dashSmallGap" w:sz="4" w:space="0" w:color="auto"/>
              <w:bottom w:val="dashSmallGap" w:sz="4" w:space="0" w:color="auto"/>
            </w:tcBorders>
            <w:shd w:val="clear" w:color="auto" w:fill="auto"/>
          </w:tcPr>
          <w:p w14:paraId="5F9B6C57" w14:textId="77777777" w:rsidR="00A36893" w:rsidRPr="00A36893" w:rsidRDefault="00A36893" w:rsidP="000C070D">
            <w:pPr>
              <w:jc w:val="center"/>
              <w:rPr>
                <w:rFonts w:ascii="Times New Roman" w:eastAsia="Arial" w:hAnsi="Times New Roman" w:cs="Times New Roman"/>
                <w:szCs w:val="28"/>
                <w:lang w:val="sv-SE"/>
              </w:rPr>
            </w:pPr>
            <w:r w:rsidRPr="00A36893">
              <w:rPr>
                <w:rFonts w:ascii="Times New Roman" w:eastAsia="Arial" w:hAnsi="Times New Roman" w:cs="Times New Roman"/>
                <w:szCs w:val="28"/>
                <w:lang w:val="sv-SE"/>
              </w:rPr>
              <w:t>0,25</w:t>
            </w:r>
          </w:p>
        </w:tc>
      </w:tr>
      <w:tr w:rsidR="00A36893" w:rsidRPr="00A36893" w14:paraId="5EC39A9B" w14:textId="77777777" w:rsidTr="000C070D">
        <w:tc>
          <w:tcPr>
            <w:tcW w:w="1277" w:type="dxa"/>
            <w:vMerge/>
            <w:shd w:val="clear" w:color="auto" w:fill="auto"/>
          </w:tcPr>
          <w:p w14:paraId="2F8AE39F"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7E4B15E9"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219492F8" w14:textId="77777777" w:rsidR="00A36893" w:rsidRPr="00A36893" w:rsidRDefault="00A36893" w:rsidP="000C070D">
            <w:pPr>
              <w:tabs>
                <w:tab w:val="left" w:pos="2340"/>
              </w:tabs>
              <w:jc w:val="both"/>
              <w:rPr>
                <w:rFonts w:ascii="Times New Roman" w:eastAsia="Arial" w:hAnsi="Times New Roman" w:cs="Times New Roman"/>
                <w:sz w:val="28"/>
                <w:szCs w:val="28"/>
              </w:rPr>
            </w:pPr>
            <w:r w:rsidRPr="00A36893">
              <w:rPr>
                <w:rFonts w:ascii="Times New Roman" w:eastAsia="Arial" w:hAnsi="Times New Roman" w:cs="Times New Roman"/>
                <w:sz w:val="28"/>
                <w:szCs w:val="28"/>
              </w:rPr>
              <w:t xml:space="preserve"> AM=AN và IM=IN =&gt;AI là trung trực của MN hay AI </w:t>
            </w:r>
            <w:r w:rsidRPr="00A36893">
              <w:rPr>
                <w:rFonts w:ascii="Times New Roman" w:eastAsia="Arial" w:hAnsi="Times New Roman" w:cs="Times New Roman"/>
                <w:sz w:val="28"/>
                <w:szCs w:val="28"/>
              </w:rPr>
              <w:sym w:font="Symbol" w:char="F05E"/>
            </w:r>
            <w:r w:rsidRPr="00A36893">
              <w:rPr>
                <w:rFonts w:ascii="Times New Roman" w:eastAsia="Arial" w:hAnsi="Times New Roman" w:cs="Times New Roman"/>
                <w:sz w:val="28"/>
                <w:szCs w:val="28"/>
              </w:rPr>
              <w:t>MN (2)</w:t>
            </w:r>
          </w:p>
        </w:tc>
        <w:tc>
          <w:tcPr>
            <w:tcW w:w="990" w:type="dxa"/>
            <w:tcBorders>
              <w:top w:val="dashSmallGap" w:sz="4" w:space="0" w:color="auto"/>
              <w:bottom w:val="dashSmallGap" w:sz="4" w:space="0" w:color="auto"/>
            </w:tcBorders>
            <w:shd w:val="clear" w:color="auto" w:fill="auto"/>
          </w:tcPr>
          <w:p w14:paraId="5BD6E95E" w14:textId="77777777" w:rsidR="00A36893" w:rsidRPr="00A36893" w:rsidRDefault="00A36893" w:rsidP="000C070D">
            <w:pPr>
              <w:jc w:val="center"/>
              <w:rPr>
                <w:rFonts w:ascii="Times New Roman" w:eastAsia="Arial" w:hAnsi="Times New Roman" w:cs="Times New Roman"/>
                <w:szCs w:val="28"/>
                <w:lang w:val="sv-SE"/>
              </w:rPr>
            </w:pPr>
          </w:p>
        </w:tc>
      </w:tr>
      <w:tr w:rsidR="00A36893" w:rsidRPr="00A36893" w14:paraId="70C24935" w14:textId="77777777" w:rsidTr="000C070D">
        <w:tc>
          <w:tcPr>
            <w:tcW w:w="1277" w:type="dxa"/>
            <w:vMerge/>
            <w:shd w:val="clear" w:color="auto" w:fill="auto"/>
          </w:tcPr>
          <w:p w14:paraId="110F15E3"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0AC75652"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dashSmallGap" w:sz="4" w:space="0" w:color="auto"/>
            </w:tcBorders>
            <w:shd w:val="clear" w:color="auto" w:fill="auto"/>
          </w:tcPr>
          <w:p w14:paraId="1C474BC0" w14:textId="77777777" w:rsidR="00A36893" w:rsidRPr="00A36893" w:rsidRDefault="00A36893" w:rsidP="000C070D">
            <w:pPr>
              <w:tabs>
                <w:tab w:val="left" w:pos="2340"/>
              </w:tabs>
              <w:jc w:val="both"/>
              <w:rPr>
                <w:rFonts w:ascii="Times New Roman" w:eastAsia="Arial" w:hAnsi="Times New Roman" w:cs="Times New Roman"/>
                <w:sz w:val="28"/>
                <w:szCs w:val="28"/>
              </w:rPr>
            </w:pPr>
            <w:r w:rsidRPr="00A36893">
              <w:rPr>
                <w:rFonts w:ascii="Times New Roman" w:eastAsia="Arial" w:hAnsi="Times New Roman" w:cs="Times New Roman"/>
                <w:sz w:val="28"/>
                <w:szCs w:val="28"/>
              </w:rPr>
              <w:t xml:space="preserve">Từ (1) và (2) suy ra AI trùng MN hay I, A, H thẳng hàng </w:t>
            </w:r>
          </w:p>
        </w:tc>
        <w:tc>
          <w:tcPr>
            <w:tcW w:w="990" w:type="dxa"/>
            <w:tcBorders>
              <w:top w:val="dashSmallGap" w:sz="4" w:space="0" w:color="auto"/>
              <w:bottom w:val="dashSmallGap" w:sz="4" w:space="0" w:color="auto"/>
            </w:tcBorders>
            <w:shd w:val="clear" w:color="auto" w:fill="auto"/>
          </w:tcPr>
          <w:p w14:paraId="7631D4EC" w14:textId="77777777" w:rsidR="00A36893" w:rsidRPr="00A36893" w:rsidRDefault="00A36893" w:rsidP="000C070D">
            <w:pPr>
              <w:jc w:val="center"/>
              <w:rPr>
                <w:rFonts w:ascii="Times New Roman" w:eastAsia="Arial" w:hAnsi="Times New Roman" w:cs="Times New Roman"/>
                <w:szCs w:val="28"/>
                <w:lang w:val="sv-SE"/>
              </w:rPr>
            </w:pPr>
          </w:p>
        </w:tc>
      </w:tr>
      <w:tr w:rsidR="00A36893" w:rsidRPr="00A36893" w14:paraId="3877C8A4" w14:textId="77777777" w:rsidTr="000C070D">
        <w:tc>
          <w:tcPr>
            <w:tcW w:w="1277" w:type="dxa"/>
            <w:vMerge/>
            <w:shd w:val="clear" w:color="auto" w:fill="auto"/>
          </w:tcPr>
          <w:p w14:paraId="687F709C" w14:textId="77777777" w:rsidR="00A36893" w:rsidRPr="00A36893" w:rsidRDefault="00A36893" w:rsidP="000C070D">
            <w:pPr>
              <w:jc w:val="center"/>
              <w:rPr>
                <w:rFonts w:ascii="Times New Roman" w:eastAsia="Arial" w:hAnsi="Times New Roman" w:cs="Times New Roman"/>
                <w:b/>
                <w:sz w:val="28"/>
                <w:szCs w:val="28"/>
                <w:lang w:val="sv-SE"/>
              </w:rPr>
            </w:pPr>
          </w:p>
        </w:tc>
        <w:tc>
          <w:tcPr>
            <w:tcW w:w="893" w:type="dxa"/>
            <w:vMerge/>
            <w:shd w:val="clear" w:color="auto" w:fill="auto"/>
            <w:vAlign w:val="center"/>
          </w:tcPr>
          <w:p w14:paraId="7C100256" w14:textId="77777777" w:rsidR="00A36893" w:rsidRPr="00A36893" w:rsidRDefault="00A36893" w:rsidP="000C070D">
            <w:pPr>
              <w:jc w:val="center"/>
              <w:rPr>
                <w:rFonts w:ascii="Times New Roman" w:eastAsia="Arial" w:hAnsi="Times New Roman" w:cs="Times New Roman"/>
                <w:sz w:val="28"/>
                <w:szCs w:val="28"/>
                <w:lang w:val="sv-SE"/>
              </w:rPr>
            </w:pPr>
          </w:p>
        </w:tc>
        <w:tc>
          <w:tcPr>
            <w:tcW w:w="7664" w:type="dxa"/>
            <w:tcBorders>
              <w:top w:val="dashSmallGap" w:sz="4" w:space="0" w:color="auto"/>
              <w:bottom w:val="single" w:sz="4" w:space="0" w:color="auto"/>
            </w:tcBorders>
            <w:shd w:val="clear" w:color="auto" w:fill="auto"/>
          </w:tcPr>
          <w:p w14:paraId="0D368C24" w14:textId="77777777" w:rsidR="00A36893" w:rsidRPr="00A36893" w:rsidRDefault="00A36893" w:rsidP="000C070D">
            <w:pPr>
              <w:tabs>
                <w:tab w:val="left" w:pos="2340"/>
              </w:tabs>
              <w:jc w:val="both"/>
              <w:rPr>
                <w:rFonts w:ascii="Times New Roman" w:eastAsia="Arial" w:hAnsi="Times New Roman" w:cs="Times New Roman"/>
                <w:sz w:val="28"/>
                <w:szCs w:val="28"/>
              </w:rPr>
            </w:pPr>
            <w:r w:rsidRPr="00A36893">
              <w:rPr>
                <w:rFonts w:ascii="Times New Roman" w:eastAsia="Arial" w:hAnsi="Times New Roman" w:cs="Times New Roman"/>
                <w:sz w:val="28"/>
                <w:szCs w:val="28"/>
              </w:rPr>
              <w:t>Hay I thuộc trung trực của BC.</w:t>
            </w:r>
          </w:p>
        </w:tc>
        <w:tc>
          <w:tcPr>
            <w:tcW w:w="990" w:type="dxa"/>
            <w:tcBorders>
              <w:top w:val="dashSmallGap" w:sz="4" w:space="0" w:color="auto"/>
              <w:bottom w:val="single" w:sz="4" w:space="0" w:color="auto"/>
            </w:tcBorders>
            <w:shd w:val="clear" w:color="auto" w:fill="auto"/>
          </w:tcPr>
          <w:p w14:paraId="00AAEDF7" w14:textId="77777777" w:rsidR="00A36893" w:rsidRPr="00A36893" w:rsidRDefault="00A36893" w:rsidP="000C070D">
            <w:pPr>
              <w:jc w:val="center"/>
              <w:rPr>
                <w:rFonts w:ascii="Times New Roman" w:eastAsia="Arial" w:hAnsi="Times New Roman" w:cs="Times New Roman"/>
                <w:szCs w:val="28"/>
                <w:lang w:val="sv-SE"/>
              </w:rPr>
            </w:pPr>
            <w:r w:rsidRPr="00A36893">
              <w:rPr>
                <w:rFonts w:ascii="Times New Roman" w:eastAsia="Arial" w:hAnsi="Times New Roman" w:cs="Times New Roman"/>
                <w:szCs w:val="28"/>
                <w:lang w:val="sv-SE"/>
              </w:rPr>
              <w:t>0,25</w:t>
            </w:r>
          </w:p>
        </w:tc>
      </w:tr>
    </w:tbl>
    <w:p w14:paraId="6658FFFD" w14:textId="77777777" w:rsidR="00A36893" w:rsidRPr="00A36893" w:rsidRDefault="00A36893" w:rsidP="000C070D">
      <w:pPr>
        <w:pStyle w:val="NoSpacing"/>
        <w:rPr>
          <w:sz w:val="28"/>
          <w:szCs w:val="28"/>
        </w:rPr>
      </w:pPr>
    </w:p>
    <w:p w14:paraId="7F616BFE" w14:textId="77777777" w:rsidR="00A36893" w:rsidRPr="00A36893" w:rsidRDefault="00A36893" w:rsidP="000C070D">
      <w:pPr>
        <w:pStyle w:val="NoSpacing"/>
        <w:rPr>
          <w:sz w:val="28"/>
          <w:szCs w:val="28"/>
        </w:rPr>
      </w:pPr>
    </w:p>
    <w:p w14:paraId="5778DC5E" w14:textId="77777777" w:rsidR="00A36893" w:rsidRPr="00A36893" w:rsidRDefault="00A36893" w:rsidP="000C070D">
      <w:pPr>
        <w:pStyle w:val="NoSpacing"/>
        <w:rPr>
          <w:sz w:val="28"/>
          <w:szCs w:val="28"/>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1F3042" w14:paraId="5825B57E" w14:textId="77777777" w:rsidTr="00406AD7">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4DDCEA52" w14:textId="77777777" w:rsidR="001F3042" w:rsidRDefault="001F3042" w:rsidP="00406AD7">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2F161957" w14:textId="4635D2D8" w:rsidR="001F3042" w:rsidRDefault="001F3042" w:rsidP="001F3042">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14:ligatures w14:val="none"/>
              </w:rPr>
              <w:t>30</w:t>
            </w:r>
          </w:p>
        </w:tc>
        <w:tc>
          <w:tcPr>
            <w:tcW w:w="6108" w:type="dxa"/>
            <w:tcBorders>
              <w:top w:val="single" w:sz="12" w:space="0" w:color="0070C0"/>
              <w:left w:val="single" w:sz="12" w:space="0" w:color="0070C0"/>
              <w:bottom w:val="single" w:sz="12" w:space="0" w:color="0070C0"/>
              <w:right w:val="single" w:sz="12" w:space="0" w:color="0070C0"/>
            </w:tcBorders>
            <w:hideMark/>
          </w:tcPr>
          <w:p w14:paraId="7DD6F85E" w14:textId="77777777" w:rsidR="001F3042" w:rsidRDefault="001F3042" w:rsidP="00406AD7">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3B031F37" w14:textId="77777777" w:rsidR="001F3042" w:rsidRDefault="001F3042" w:rsidP="00406AD7">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01D15E92" w14:textId="77777777" w:rsidR="001F3042" w:rsidRDefault="001F3042" w:rsidP="00406AD7">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19ECE09B" w14:textId="77777777" w:rsidR="00A36893" w:rsidRPr="00A36893" w:rsidRDefault="00A36893" w:rsidP="000C070D">
      <w:pPr>
        <w:spacing w:before="120"/>
        <w:rPr>
          <w:rFonts w:ascii="Times New Roman" w:hAnsi="Times New Roman" w:cs="Times New Roman"/>
          <w:b/>
        </w:rPr>
      </w:pPr>
      <w:r w:rsidRPr="00A36893">
        <w:rPr>
          <w:rFonts w:ascii="Times New Roman" w:hAnsi="Times New Roman" w:cs="Times New Roman"/>
          <w:b/>
          <w:caps/>
          <w:u w:val="single"/>
        </w:rPr>
        <w:t xml:space="preserve">I/ Trắc nghiệm </w:t>
      </w:r>
      <w:r w:rsidRPr="00A36893">
        <w:rPr>
          <w:rFonts w:ascii="Times New Roman" w:hAnsi="Times New Roman" w:cs="Times New Roman"/>
          <w:b/>
          <w:u w:val="single"/>
        </w:rPr>
        <w:t>:</w:t>
      </w:r>
      <w:r w:rsidRPr="00A36893">
        <w:rPr>
          <w:rFonts w:ascii="Times New Roman" w:hAnsi="Times New Roman" w:cs="Times New Roman"/>
          <w:b/>
        </w:rPr>
        <w:t xml:space="preserve"> </w:t>
      </w:r>
      <w:r w:rsidRPr="00A36893">
        <w:rPr>
          <w:rFonts w:ascii="Times New Roman" w:hAnsi="Times New Roman" w:cs="Times New Roman"/>
          <w:i/>
        </w:rPr>
        <w:t>(4,0 điểm)</w:t>
      </w:r>
    </w:p>
    <w:p w14:paraId="2F716949" w14:textId="77777777" w:rsidR="00A36893" w:rsidRPr="00A36893" w:rsidRDefault="00A36893" w:rsidP="000C070D">
      <w:pPr>
        <w:spacing w:before="120"/>
        <w:rPr>
          <w:rFonts w:ascii="Times New Roman" w:hAnsi="Times New Roman" w:cs="Times New Roman"/>
          <w:b/>
          <w:bCs/>
        </w:rPr>
      </w:pPr>
      <w:r w:rsidRPr="00A36893">
        <w:rPr>
          <w:rFonts w:ascii="Times New Roman" w:hAnsi="Times New Roman" w:cs="Times New Roman"/>
          <w:b/>
        </w:rPr>
        <w:t xml:space="preserve">         </w:t>
      </w:r>
      <w:r w:rsidRPr="00A36893">
        <w:rPr>
          <w:rFonts w:ascii="Times New Roman" w:eastAsia="Times New Roman" w:hAnsi="Times New Roman" w:cs="Times New Roman"/>
          <w:b/>
          <w:i/>
        </w:rPr>
        <w:t>Em hãy khoanh tròn vào chữ cái đứng trước phương án đúng trong các câu sau:</w:t>
      </w:r>
    </w:p>
    <w:p w14:paraId="2CE0DA3B"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b/>
          <w:lang w:val="vi-VN"/>
        </w:rPr>
        <w:t>Câu 1</w:t>
      </w:r>
      <w:r w:rsidRPr="00A36893">
        <w:rPr>
          <w:rFonts w:ascii="Times New Roman" w:hAnsi="Times New Roman" w:cs="Times New Roman"/>
          <w:lang w:val="vi-VN"/>
        </w:rPr>
        <w:t xml:space="preserve">: </w:t>
      </w:r>
      <w:r w:rsidRPr="00A36893">
        <w:rPr>
          <w:rFonts w:ascii="Times New Roman" w:hAnsi="Times New Roman" w:cs="Times New Roman"/>
        </w:rPr>
        <w:t xml:space="preserve">Cách viết nào biểu diễn đúng </w:t>
      </w:r>
      <w:r w:rsidRPr="00A36893">
        <w:rPr>
          <w:rFonts w:ascii="Times New Roman" w:hAnsi="Times New Roman" w:cs="Times New Roman"/>
          <w:lang w:val="vi-VN"/>
        </w:rPr>
        <w:t>số hữu tỉ</w:t>
      </w:r>
      <w:r w:rsidRPr="00A36893">
        <w:rPr>
          <w:rFonts w:ascii="Times New Roman" w:hAnsi="Times New Roman" w:cs="Times New Roman"/>
        </w:rPr>
        <w:t>?</w:t>
      </w:r>
    </w:p>
    <w:p w14:paraId="4920D290" w14:textId="77777777" w:rsidR="00A36893" w:rsidRPr="00A36893" w:rsidRDefault="00A36893" w:rsidP="000C070D">
      <w:pPr>
        <w:spacing w:after="120" w:line="324" w:lineRule="auto"/>
        <w:ind w:left="993"/>
        <w:contextualSpacing/>
        <w:jc w:val="both"/>
        <w:rPr>
          <w:rFonts w:ascii="Times New Roman" w:hAnsi="Times New Roman" w:cs="Times New Roman"/>
        </w:rPr>
      </w:pPr>
      <w:r w:rsidRPr="00A36893">
        <w:rPr>
          <w:rFonts w:ascii="Times New Roman" w:hAnsi="Times New Roman" w:cs="Times New Roman"/>
          <w:b/>
          <w:caps/>
        </w:rPr>
        <w:t xml:space="preserve"> A.</w:t>
      </w:r>
      <w:r w:rsidRPr="00A36893">
        <w:rPr>
          <w:rFonts w:ascii="Times New Roman" w:hAnsi="Times New Roman" w:cs="Times New Roman"/>
          <w:b/>
          <w:caps/>
          <w:position w:val="-24"/>
        </w:rPr>
        <w:object w:dxaOrig="360" w:dyaOrig="620" w14:anchorId="77516790">
          <v:shape id="_x0000_i2942" type="#_x0000_t75" style="width:18pt;height:30.75pt" o:ole="">
            <v:imagedata r:id="rId3455" o:title=""/>
          </v:shape>
          <o:OLEObject Type="Embed" ProgID="Equation.DSMT4" ShapeID="_x0000_i2942" DrawAspect="Content" ObjectID="_1794995570" r:id="rId3456"/>
        </w:object>
      </w:r>
      <w:r w:rsidRPr="00A36893">
        <w:rPr>
          <w:rFonts w:ascii="Times New Roman" w:hAnsi="Times New Roman" w:cs="Times New Roman"/>
          <w:b/>
          <w:caps/>
        </w:rPr>
        <w:t>.</w:t>
      </w:r>
      <w:r w:rsidRPr="00A36893">
        <w:rPr>
          <w:rFonts w:ascii="Times New Roman" w:hAnsi="Times New Roman" w:cs="Times New Roman"/>
        </w:rPr>
        <w:tab/>
      </w:r>
      <w:r w:rsidRPr="00A36893">
        <w:rPr>
          <w:rFonts w:ascii="Times New Roman" w:hAnsi="Times New Roman" w:cs="Times New Roman"/>
        </w:rPr>
        <w:tab/>
        <w:t xml:space="preserve">      B. </w:t>
      </w:r>
      <w:r w:rsidRPr="00A36893">
        <w:rPr>
          <w:rFonts w:ascii="Times New Roman" w:hAnsi="Times New Roman" w:cs="Times New Roman"/>
          <w:b/>
          <w:caps/>
          <w:position w:val="-24"/>
        </w:rPr>
        <w:object w:dxaOrig="560" w:dyaOrig="620" w14:anchorId="08FF01B1">
          <v:shape id="_x0000_i2943" type="#_x0000_t75" style="width:27.75pt;height:30.75pt" o:ole="">
            <v:imagedata r:id="rId3457" o:title=""/>
          </v:shape>
          <o:OLEObject Type="Embed" ProgID="Equation.DSMT4" ShapeID="_x0000_i2943" DrawAspect="Content" ObjectID="_1794995571" r:id="rId3458"/>
        </w:object>
      </w:r>
      <w:r w:rsidRPr="00A36893">
        <w:rPr>
          <w:rFonts w:ascii="Times New Roman" w:hAnsi="Times New Roman" w:cs="Times New Roman"/>
          <w:b/>
          <w:caps/>
        </w:rPr>
        <w:t>.</w:t>
      </w:r>
      <w:r w:rsidRPr="00A36893">
        <w:rPr>
          <w:rFonts w:ascii="Times New Roman" w:hAnsi="Times New Roman" w:cs="Times New Roman"/>
        </w:rPr>
        <w:tab/>
      </w:r>
      <w:r w:rsidRPr="00A36893">
        <w:rPr>
          <w:rFonts w:ascii="Times New Roman" w:hAnsi="Times New Roman" w:cs="Times New Roman"/>
        </w:rPr>
        <w:tab/>
        <w:t xml:space="preserve">           C. </w:t>
      </w:r>
      <w:r w:rsidRPr="00A36893">
        <w:rPr>
          <w:rFonts w:ascii="Times New Roman" w:hAnsi="Times New Roman" w:cs="Times New Roman"/>
          <w:b/>
          <w:caps/>
          <w:position w:val="-28"/>
        </w:rPr>
        <w:object w:dxaOrig="420" w:dyaOrig="660" w14:anchorId="39F098E0">
          <v:shape id="_x0000_i2944" type="#_x0000_t75" style="width:21pt;height:33pt" o:ole="">
            <v:imagedata r:id="rId3459" o:title=""/>
          </v:shape>
          <o:OLEObject Type="Embed" ProgID="Equation.DSMT4" ShapeID="_x0000_i2944" DrawAspect="Content" ObjectID="_1794995572" r:id="rId3460"/>
        </w:object>
      </w:r>
      <w:r w:rsidRPr="00A36893">
        <w:rPr>
          <w:rFonts w:ascii="Times New Roman" w:hAnsi="Times New Roman" w:cs="Times New Roman"/>
          <w:b/>
          <w:caps/>
        </w:rPr>
        <w:t>.</w:t>
      </w:r>
      <w:r w:rsidRPr="00A36893">
        <w:rPr>
          <w:rFonts w:ascii="Times New Roman" w:hAnsi="Times New Roman" w:cs="Times New Roman"/>
        </w:rPr>
        <w:tab/>
      </w:r>
      <w:r w:rsidRPr="00A36893">
        <w:rPr>
          <w:rFonts w:ascii="Times New Roman" w:hAnsi="Times New Roman" w:cs="Times New Roman"/>
        </w:rPr>
        <w:tab/>
        <w:t xml:space="preserve">           D. </w:t>
      </w:r>
      <w:r w:rsidRPr="00A36893">
        <w:rPr>
          <w:rFonts w:ascii="Times New Roman" w:hAnsi="Times New Roman" w:cs="Times New Roman"/>
          <w:b/>
          <w:caps/>
          <w:position w:val="-28"/>
        </w:rPr>
        <w:object w:dxaOrig="420" w:dyaOrig="660" w14:anchorId="5E259E58">
          <v:shape id="_x0000_i2945" type="#_x0000_t75" style="width:21pt;height:33pt" o:ole="">
            <v:imagedata r:id="rId3461" o:title=""/>
          </v:shape>
          <o:OLEObject Type="Embed" ProgID="Equation.DSMT4" ShapeID="_x0000_i2945" DrawAspect="Content" ObjectID="_1794995573" r:id="rId3462"/>
        </w:object>
      </w:r>
      <w:r w:rsidRPr="00A36893">
        <w:rPr>
          <w:rFonts w:ascii="Times New Roman" w:hAnsi="Times New Roman" w:cs="Times New Roman"/>
          <w:b/>
          <w:caps/>
        </w:rPr>
        <w:t>.</w:t>
      </w:r>
      <w:r w:rsidRPr="00A36893">
        <w:rPr>
          <w:rFonts w:ascii="Times New Roman" w:hAnsi="Times New Roman" w:cs="Times New Roman"/>
        </w:rPr>
        <w:tab/>
      </w:r>
    </w:p>
    <w:p w14:paraId="0B3AC2F2" w14:textId="77777777" w:rsidR="00A36893" w:rsidRPr="00A36893" w:rsidRDefault="00A36893" w:rsidP="000C070D">
      <w:pPr>
        <w:ind w:left="567"/>
        <w:rPr>
          <w:rFonts w:ascii="Times New Roman" w:hAnsi="Times New Roman" w:cs="Times New Roman"/>
          <w:bCs/>
          <w:iCs/>
        </w:rPr>
      </w:pPr>
      <w:r w:rsidRPr="00A36893">
        <w:rPr>
          <w:rFonts w:ascii="Times New Roman" w:hAnsi="Times New Roman" w:cs="Times New Roman"/>
          <w:b/>
          <w:bCs/>
          <w:iCs/>
          <w:lang w:val="pt-BR"/>
        </w:rPr>
        <w:t xml:space="preserve">Câu 2: </w:t>
      </w:r>
      <w:r w:rsidRPr="00A36893">
        <w:rPr>
          <w:rFonts w:ascii="Times New Roman" w:hAnsi="Times New Roman" w:cs="Times New Roman"/>
          <w:bCs/>
          <w:iCs/>
        </w:rPr>
        <w:t>Số</w:t>
      </w:r>
      <w:r w:rsidRPr="00A36893">
        <w:rPr>
          <w:rFonts w:ascii="Times New Roman" w:hAnsi="Times New Roman" w:cs="Times New Roman"/>
          <w:bCs/>
          <w:iCs/>
          <w:lang w:val="vi-VN"/>
        </w:rPr>
        <w:t xml:space="preserve"> </w:t>
      </w:r>
      <w:r w:rsidRPr="00A36893">
        <w:rPr>
          <w:rFonts w:ascii="Times New Roman" w:hAnsi="Times New Roman" w:cs="Times New Roman"/>
          <w:bCs/>
          <w:iCs/>
        </w:rPr>
        <w:t>4</w:t>
      </w:r>
      <w:r w:rsidRPr="00A36893">
        <w:rPr>
          <w:rFonts w:ascii="Times New Roman" w:hAnsi="Times New Roman" w:cs="Times New Roman"/>
          <w:bCs/>
          <w:iCs/>
          <w:lang w:val="vi-VN"/>
        </w:rPr>
        <w:t xml:space="preserve"> là căn bậc hai số học của số</w:t>
      </w:r>
    </w:p>
    <w:p w14:paraId="68556F37"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bCs/>
          <w:iCs/>
        </w:rPr>
        <w:t xml:space="preserve">        </w:t>
      </w:r>
      <w:r w:rsidRPr="00A36893">
        <w:rPr>
          <w:rFonts w:ascii="Times New Roman" w:hAnsi="Times New Roman" w:cs="Times New Roman"/>
          <w:bCs/>
          <w:iCs/>
          <w:lang w:val="vi-VN"/>
        </w:rPr>
        <w:t xml:space="preserve">A. </w:t>
      </w:r>
      <w:r w:rsidRPr="00A36893">
        <w:rPr>
          <w:rFonts w:ascii="Times New Roman" w:hAnsi="Times New Roman" w:cs="Times New Roman"/>
          <w:bCs/>
          <w:iCs/>
        </w:rPr>
        <w:t>2.</w:t>
      </w:r>
      <w:r w:rsidRPr="00A36893">
        <w:rPr>
          <w:rFonts w:ascii="Times New Roman" w:hAnsi="Times New Roman" w:cs="Times New Roman"/>
          <w:bCs/>
          <w:iCs/>
          <w:lang w:val="vi-VN"/>
        </w:rPr>
        <w:tab/>
      </w:r>
      <w:r w:rsidRPr="00A36893">
        <w:rPr>
          <w:rFonts w:ascii="Times New Roman" w:hAnsi="Times New Roman" w:cs="Times New Roman"/>
          <w:bCs/>
          <w:iCs/>
          <w:lang w:val="vi-VN"/>
        </w:rPr>
        <w:tab/>
      </w:r>
      <w:r w:rsidRPr="00A36893">
        <w:rPr>
          <w:rFonts w:ascii="Times New Roman" w:hAnsi="Times New Roman" w:cs="Times New Roman"/>
          <w:bCs/>
          <w:iCs/>
        </w:rPr>
        <w:t xml:space="preserve">      </w:t>
      </w:r>
      <w:r w:rsidRPr="00A36893">
        <w:rPr>
          <w:rFonts w:ascii="Times New Roman" w:hAnsi="Times New Roman" w:cs="Times New Roman"/>
          <w:bCs/>
          <w:iCs/>
          <w:lang w:val="vi-VN"/>
        </w:rPr>
        <w:t xml:space="preserve">B. </w:t>
      </w:r>
      <w:r w:rsidRPr="00A36893">
        <w:rPr>
          <w:rFonts w:ascii="Times New Roman" w:hAnsi="Times New Roman" w:cs="Times New Roman"/>
          <w:bCs/>
          <w:iCs/>
        </w:rPr>
        <w:t>4.</w:t>
      </w:r>
      <w:r w:rsidRPr="00A36893">
        <w:rPr>
          <w:rFonts w:ascii="Times New Roman" w:hAnsi="Times New Roman" w:cs="Times New Roman"/>
          <w:bCs/>
          <w:iCs/>
          <w:lang w:val="vi-VN"/>
        </w:rPr>
        <w:tab/>
      </w:r>
      <w:r w:rsidRPr="00A36893">
        <w:rPr>
          <w:rFonts w:ascii="Times New Roman" w:hAnsi="Times New Roman" w:cs="Times New Roman"/>
          <w:bCs/>
          <w:iCs/>
          <w:lang w:val="vi-VN"/>
        </w:rPr>
        <w:tab/>
      </w:r>
      <w:r w:rsidRPr="00A36893">
        <w:rPr>
          <w:rFonts w:ascii="Times New Roman" w:hAnsi="Times New Roman" w:cs="Times New Roman"/>
          <w:bCs/>
          <w:iCs/>
        </w:rPr>
        <w:t xml:space="preserve">           </w:t>
      </w:r>
      <w:r w:rsidRPr="00A36893">
        <w:rPr>
          <w:rFonts w:ascii="Times New Roman" w:hAnsi="Times New Roman" w:cs="Times New Roman"/>
          <w:bCs/>
          <w:iCs/>
          <w:lang w:val="vi-VN"/>
        </w:rPr>
        <w:t xml:space="preserve">C. </w:t>
      </w:r>
      <w:r w:rsidRPr="00A36893">
        <w:rPr>
          <w:rFonts w:ascii="Times New Roman" w:hAnsi="Times New Roman" w:cs="Times New Roman"/>
          <w:bCs/>
          <w:iCs/>
        </w:rPr>
        <w:t>8.</w:t>
      </w:r>
      <w:r w:rsidRPr="00A36893">
        <w:rPr>
          <w:rFonts w:ascii="Times New Roman" w:hAnsi="Times New Roman" w:cs="Times New Roman"/>
          <w:bCs/>
          <w:iCs/>
          <w:lang w:val="vi-VN"/>
        </w:rPr>
        <w:tab/>
      </w:r>
      <w:r w:rsidRPr="00A36893">
        <w:rPr>
          <w:rFonts w:ascii="Times New Roman" w:hAnsi="Times New Roman" w:cs="Times New Roman"/>
          <w:bCs/>
          <w:iCs/>
          <w:lang w:val="vi-VN"/>
        </w:rPr>
        <w:tab/>
      </w:r>
      <w:r w:rsidRPr="00A36893">
        <w:rPr>
          <w:rFonts w:ascii="Times New Roman" w:hAnsi="Times New Roman" w:cs="Times New Roman"/>
          <w:bCs/>
          <w:iCs/>
          <w:lang w:val="vi-VN"/>
        </w:rPr>
        <w:tab/>
        <w:t xml:space="preserve">D. </w:t>
      </w:r>
      <w:r w:rsidRPr="00A36893">
        <w:rPr>
          <w:rFonts w:ascii="Times New Roman" w:hAnsi="Times New Roman" w:cs="Times New Roman"/>
          <w:bCs/>
          <w:iCs/>
        </w:rPr>
        <w:t>16.</w:t>
      </w:r>
      <w:r w:rsidRPr="00A36893">
        <w:rPr>
          <w:rFonts w:ascii="Times New Roman" w:hAnsi="Times New Roman" w:cs="Times New Roman"/>
          <w:bCs/>
          <w:iCs/>
          <w:lang w:val="vi-VN"/>
        </w:rPr>
        <w:t xml:space="preserve"> </w:t>
      </w:r>
    </w:p>
    <w:p w14:paraId="30987EC0"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b/>
          <w:lang w:val="pt-BR"/>
        </w:rPr>
        <w:t xml:space="preserve">  Câu 3</w:t>
      </w:r>
      <w:r w:rsidRPr="00A36893">
        <w:rPr>
          <w:rFonts w:ascii="Times New Roman" w:hAnsi="Times New Roman" w:cs="Times New Roman"/>
          <w:lang w:val="pt-BR"/>
        </w:rPr>
        <w:t xml:space="preserve">: </w:t>
      </w:r>
      <w:r w:rsidRPr="00A36893">
        <w:rPr>
          <w:rFonts w:ascii="Times New Roman" w:hAnsi="Times New Roman" w:cs="Times New Roman"/>
          <w:lang w:val="vi-VN"/>
        </w:rPr>
        <w:t xml:space="preserve">Số thập phân làm tròn đến hàng phần trăm của </w:t>
      </w:r>
      <w:r w:rsidRPr="00A36893">
        <w:rPr>
          <w:rFonts w:ascii="Times New Roman" w:hAnsi="Times New Roman" w:cs="Times New Roman"/>
          <w:position w:val="-8"/>
          <w:lang w:val="vi-VN"/>
        </w:rPr>
        <w:object w:dxaOrig="405" w:dyaOrig="405" w14:anchorId="64386F0E">
          <v:shape id="_x0000_i2946" type="#_x0000_t75" style="width:20.25pt;height:20.25pt">
            <v:imagedata r:id="rId3463" o:title=""/>
          </v:shape>
        </w:object>
      </w:r>
      <w:r w:rsidRPr="00A36893">
        <w:rPr>
          <w:rFonts w:ascii="Times New Roman" w:hAnsi="Times New Roman" w:cs="Times New Roman"/>
          <w:position w:val="-8"/>
        </w:rPr>
        <w:t xml:space="preserve"> </w:t>
      </w:r>
      <w:r w:rsidRPr="00A36893">
        <w:rPr>
          <w:rFonts w:ascii="Times New Roman" w:hAnsi="Times New Roman" w:cs="Times New Roman"/>
          <w:lang w:val="vi-VN"/>
        </w:rPr>
        <w:t>là</w:t>
      </w:r>
    </w:p>
    <w:p w14:paraId="6543698F"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lang w:val="vi-VN"/>
        </w:rPr>
        <w:t>A.  1,73</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B. 1,72</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C. 1,732</w:t>
      </w:r>
      <w:r w:rsidRPr="00A36893">
        <w:rPr>
          <w:rFonts w:ascii="Times New Roman" w:hAnsi="Times New Roman" w:cs="Times New Roman"/>
          <w:lang w:val="vi-VN"/>
        </w:rPr>
        <w:tab/>
      </w:r>
      <w:r w:rsidRPr="00A36893">
        <w:rPr>
          <w:rFonts w:ascii="Times New Roman" w:hAnsi="Times New Roman" w:cs="Times New Roman"/>
          <w:lang w:val="vi-VN"/>
        </w:rPr>
        <w:tab/>
        <w:t>D. 1,71</w:t>
      </w:r>
      <w:r w:rsidRPr="00A36893">
        <w:rPr>
          <w:rFonts w:ascii="Times New Roman" w:hAnsi="Times New Roman" w:cs="Times New Roman"/>
        </w:rPr>
        <w:t>.</w:t>
      </w:r>
    </w:p>
    <w:p w14:paraId="66357CAC"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b/>
        </w:rPr>
        <w:t>Câu 4:</w:t>
      </w:r>
      <w:r w:rsidRPr="00A36893">
        <w:rPr>
          <w:rFonts w:ascii="Times New Roman" w:hAnsi="Times New Roman" w:cs="Times New Roman"/>
        </w:rPr>
        <w:t xml:space="preserve"> </w:t>
      </w:r>
      <w:r w:rsidRPr="00A36893">
        <w:rPr>
          <w:rFonts w:ascii="Times New Roman" w:hAnsi="Times New Roman" w:cs="Times New Roman"/>
          <w:lang w:val="vi-VN"/>
        </w:rPr>
        <w:t>Hình nào sau đây khẳng định hai đường thẳng a và b song song với nhau?</w:t>
      </w:r>
    </w:p>
    <w:p w14:paraId="2CFCB7A4"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noProof/>
        </w:rPr>
        <w:pict w14:anchorId="64096B2A">
          <v:shape id="_x0000_i2947" type="#_x0000_t75" style="width:474.75pt;height:87.75pt;visibility:visible">
            <v:imagedata r:id="rId3464" o:title=""/>
          </v:shape>
        </w:pict>
      </w:r>
    </w:p>
    <w:p w14:paraId="761DCA4B"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rPr>
        <w:t xml:space="preserve">          </w:t>
      </w:r>
      <w:r w:rsidRPr="00A36893">
        <w:rPr>
          <w:rFonts w:ascii="Times New Roman" w:hAnsi="Times New Roman" w:cs="Times New Roman"/>
          <w:lang w:val="vi-VN"/>
        </w:rPr>
        <w:t>A. Hình 1.</w:t>
      </w:r>
      <w:r w:rsidRPr="00A36893">
        <w:rPr>
          <w:rFonts w:ascii="Times New Roman" w:hAnsi="Times New Roman" w:cs="Times New Roman"/>
        </w:rPr>
        <w:t xml:space="preserve">                   </w:t>
      </w:r>
      <w:r w:rsidRPr="00A36893">
        <w:rPr>
          <w:rFonts w:ascii="Times New Roman" w:hAnsi="Times New Roman" w:cs="Times New Roman"/>
          <w:lang w:val="vi-VN"/>
        </w:rPr>
        <w:t>B. Hình 2.</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C. Hình 3.</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D. Hình 4.</w:t>
      </w:r>
    </w:p>
    <w:p w14:paraId="6FE69688"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b/>
        </w:rPr>
        <w:t>Câu 5:</w:t>
      </w:r>
      <w:r w:rsidRPr="00A36893">
        <w:rPr>
          <w:rFonts w:ascii="Times New Roman" w:hAnsi="Times New Roman" w:cs="Times New Roman"/>
        </w:rPr>
        <w:t xml:space="preserve"> </w:t>
      </w:r>
      <w:r w:rsidRPr="00A36893">
        <w:rPr>
          <w:rFonts w:ascii="Times New Roman" w:hAnsi="Times New Roman" w:cs="Times New Roman"/>
          <w:lang w:val="vi-VN"/>
        </w:rPr>
        <w:t xml:space="preserve">Nếu </w:t>
      </w:r>
      <w:r w:rsidRPr="00A36893">
        <w:rPr>
          <w:rFonts w:ascii="Times New Roman" w:hAnsi="Times New Roman" w:cs="Times New Roman"/>
          <w:lang w:val="vi-VN"/>
        </w:rPr>
        <w:sym w:font="Symbol" w:char="F044"/>
      </w:r>
      <w:r w:rsidRPr="00A36893">
        <w:rPr>
          <w:rFonts w:ascii="Times New Roman" w:hAnsi="Times New Roman" w:cs="Times New Roman"/>
          <w:lang w:val="vi-VN"/>
        </w:rPr>
        <w:t xml:space="preserve">ABC và </w:t>
      </w:r>
      <w:r w:rsidRPr="00A36893">
        <w:rPr>
          <w:rFonts w:ascii="Times New Roman" w:hAnsi="Times New Roman" w:cs="Times New Roman"/>
          <w:lang w:val="vi-VN"/>
        </w:rPr>
        <w:sym w:font="Symbol" w:char="F044"/>
      </w:r>
      <w:r w:rsidRPr="00A36893">
        <w:rPr>
          <w:rFonts w:ascii="Times New Roman" w:hAnsi="Times New Roman" w:cs="Times New Roman"/>
          <w:lang w:val="vi-VN"/>
        </w:rPr>
        <w:t>A’B’C’ có AB = A’B’; AC = A’C’; BC = B’C’ và</w:t>
      </w:r>
      <w:r w:rsidRPr="00A36893">
        <w:rPr>
          <w:rFonts w:ascii="Times New Roman" w:hAnsi="Times New Roman" w:cs="Times New Roman"/>
        </w:rPr>
        <w:t xml:space="preserve"> </w:t>
      </w:r>
      <w:r w:rsidRPr="00A36893">
        <w:rPr>
          <w:rFonts w:ascii="Times New Roman" w:hAnsi="Times New Roman" w:cs="Times New Roman"/>
          <w:position w:val="-12"/>
          <w:lang w:val="vi-VN"/>
        </w:rPr>
        <w:object w:dxaOrig="2520" w:dyaOrig="465" w14:anchorId="5861067E">
          <v:shape id="_x0000_i2948" type="#_x0000_t75" style="width:126.75pt;height:23.25pt">
            <v:imagedata r:id="rId3465" o:title=""/>
          </v:shape>
        </w:object>
      </w:r>
      <w:r w:rsidRPr="00A36893">
        <w:rPr>
          <w:rFonts w:ascii="Times New Roman" w:hAnsi="Times New Roman" w:cs="Times New Roman"/>
          <w:position w:val="-12"/>
        </w:rPr>
        <w:t xml:space="preserve">                            </w:t>
      </w:r>
    </w:p>
    <w:p w14:paraId="7C29BFD6"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 xml:space="preserve">          thì</w:t>
      </w:r>
      <w:r w:rsidRPr="00A36893">
        <w:rPr>
          <w:rFonts w:ascii="Times New Roman" w:hAnsi="Times New Roman" w:cs="Times New Roman"/>
          <w:lang w:val="vi-VN"/>
        </w:rPr>
        <w:t xml:space="preserve"> </w:t>
      </w:r>
      <w:r w:rsidRPr="00A36893">
        <w:rPr>
          <w:rFonts w:ascii="Times New Roman" w:hAnsi="Times New Roman" w:cs="Times New Roman"/>
        </w:rPr>
        <w:t xml:space="preserve">       </w:t>
      </w:r>
    </w:p>
    <w:p w14:paraId="68B16C40"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rPr>
        <w:t xml:space="preserve">          </w:t>
      </w:r>
      <w:r w:rsidRPr="00A36893">
        <w:rPr>
          <w:rFonts w:ascii="Times New Roman" w:hAnsi="Times New Roman" w:cs="Times New Roman"/>
          <w:lang w:val="vi-VN"/>
        </w:rPr>
        <w:t xml:space="preserve">A. </w:t>
      </w:r>
      <w:r w:rsidRPr="00A36893">
        <w:rPr>
          <w:rFonts w:ascii="Times New Roman" w:hAnsi="Times New Roman" w:cs="Times New Roman"/>
          <w:lang w:val="vi-VN"/>
        </w:rPr>
        <w:sym w:font="Symbol" w:char="F044"/>
      </w:r>
      <w:r w:rsidRPr="00A36893">
        <w:rPr>
          <w:rFonts w:ascii="Times New Roman" w:hAnsi="Times New Roman" w:cs="Times New Roman"/>
          <w:lang w:val="vi-VN"/>
        </w:rPr>
        <w:t xml:space="preserve">ABC = </w:t>
      </w:r>
      <w:r w:rsidRPr="00A36893">
        <w:rPr>
          <w:rFonts w:ascii="Times New Roman" w:hAnsi="Times New Roman" w:cs="Times New Roman"/>
          <w:lang w:val="vi-VN"/>
        </w:rPr>
        <w:sym w:font="Symbol" w:char="F044"/>
      </w:r>
      <w:r w:rsidRPr="00A36893">
        <w:rPr>
          <w:rFonts w:ascii="Times New Roman" w:hAnsi="Times New Roman" w:cs="Times New Roman"/>
          <w:lang w:val="vi-VN"/>
        </w:rPr>
        <w:t>A’C’B’</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 xml:space="preserve">B.  </w:t>
      </w:r>
      <w:r w:rsidRPr="00A36893">
        <w:rPr>
          <w:rFonts w:ascii="Times New Roman" w:hAnsi="Times New Roman" w:cs="Times New Roman"/>
          <w:lang w:val="vi-VN"/>
        </w:rPr>
        <w:sym w:font="Symbol" w:char="F044"/>
      </w:r>
      <w:r w:rsidRPr="00A36893">
        <w:rPr>
          <w:rFonts w:ascii="Times New Roman" w:hAnsi="Times New Roman" w:cs="Times New Roman"/>
          <w:lang w:val="vi-VN"/>
        </w:rPr>
        <w:t xml:space="preserve">ABC = </w:t>
      </w:r>
      <w:r w:rsidRPr="00A36893">
        <w:rPr>
          <w:rFonts w:ascii="Times New Roman" w:hAnsi="Times New Roman" w:cs="Times New Roman"/>
          <w:lang w:val="vi-VN"/>
        </w:rPr>
        <w:sym w:font="Symbol" w:char="F044"/>
      </w:r>
      <w:r w:rsidRPr="00A36893">
        <w:rPr>
          <w:rFonts w:ascii="Times New Roman" w:hAnsi="Times New Roman" w:cs="Times New Roman"/>
          <w:lang w:val="vi-VN"/>
        </w:rPr>
        <w:t>C’A’B’</w:t>
      </w:r>
      <w:r w:rsidRPr="00A36893">
        <w:rPr>
          <w:rFonts w:ascii="Times New Roman" w:hAnsi="Times New Roman" w:cs="Times New Roman"/>
        </w:rPr>
        <w:t>.</w:t>
      </w:r>
      <w:r w:rsidRPr="00A36893">
        <w:rPr>
          <w:rFonts w:ascii="Times New Roman" w:hAnsi="Times New Roman" w:cs="Times New Roman"/>
          <w:lang w:val="vi-VN"/>
        </w:rPr>
        <w:tab/>
      </w:r>
    </w:p>
    <w:p w14:paraId="7992C8A9"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lang w:val="vi-VN"/>
        </w:rPr>
        <w:t xml:space="preserve">C. </w:t>
      </w:r>
      <w:r w:rsidRPr="00A36893">
        <w:rPr>
          <w:rFonts w:ascii="Times New Roman" w:hAnsi="Times New Roman" w:cs="Times New Roman"/>
          <w:lang w:val="vi-VN"/>
        </w:rPr>
        <w:sym w:font="Symbol" w:char="F044"/>
      </w:r>
      <w:r w:rsidRPr="00A36893">
        <w:rPr>
          <w:rFonts w:ascii="Times New Roman" w:hAnsi="Times New Roman" w:cs="Times New Roman"/>
          <w:lang w:val="vi-VN"/>
        </w:rPr>
        <w:t xml:space="preserve">ABC = </w:t>
      </w:r>
      <w:r w:rsidRPr="00A36893">
        <w:rPr>
          <w:rFonts w:ascii="Times New Roman" w:hAnsi="Times New Roman" w:cs="Times New Roman"/>
          <w:lang w:val="vi-VN"/>
        </w:rPr>
        <w:sym w:font="Symbol" w:char="F044"/>
      </w:r>
      <w:r w:rsidRPr="00A36893">
        <w:rPr>
          <w:rFonts w:ascii="Times New Roman" w:hAnsi="Times New Roman" w:cs="Times New Roman"/>
          <w:lang w:val="vi-VN"/>
        </w:rPr>
        <w:t>A’B’C’.</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 xml:space="preserve">D. </w:t>
      </w:r>
      <w:r w:rsidRPr="00A36893">
        <w:rPr>
          <w:rFonts w:ascii="Times New Roman" w:hAnsi="Times New Roman" w:cs="Times New Roman"/>
          <w:lang w:val="vi-VN"/>
        </w:rPr>
        <w:sym w:font="Symbol" w:char="F044"/>
      </w:r>
      <w:r w:rsidRPr="00A36893">
        <w:rPr>
          <w:rFonts w:ascii="Times New Roman" w:hAnsi="Times New Roman" w:cs="Times New Roman"/>
          <w:lang w:val="vi-VN"/>
        </w:rPr>
        <w:t xml:space="preserve">ABC = </w:t>
      </w:r>
      <w:r w:rsidRPr="00A36893">
        <w:rPr>
          <w:rFonts w:ascii="Times New Roman" w:hAnsi="Times New Roman" w:cs="Times New Roman"/>
          <w:lang w:val="vi-VN"/>
        </w:rPr>
        <w:sym w:font="Symbol" w:char="F044"/>
      </w:r>
      <w:r w:rsidRPr="00A36893">
        <w:rPr>
          <w:rFonts w:ascii="Times New Roman" w:hAnsi="Times New Roman" w:cs="Times New Roman"/>
          <w:lang w:val="vi-VN"/>
        </w:rPr>
        <w:t>B’A’C’</w:t>
      </w:r>
      <w:r w:rsidRPr="00A36893">
        <w:rPr>
          <w:rFonts w:ascii="Times New Roman" w:hAnsi="Times New Roman" w:cs="Times New Roman"/>
        </w:rPr>
        <w:t>.</w:t>
      </w:r>
    </w:p>
    <w:p w14:paraId="0F28ED70"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b/>
        </w:rPr>
        <w:t>Câu 6:</w:t>
      </w:r>
      <w:r w:rsidRPr="00A36893">
        <w:rPr>
          <w:rFonts w:ascii="Times New Roman" w:hAnsi="Times New Roman" w:cs="Times New Roman"/>
        </w:rPr>
        <w:t xml:space="preserve"> </w:t>
      </w:r>
      <w:r w:rsidRPr="00A36893">
        <w:rPr>
          <w:rFonts w:ascii="Times New Roman" w:hAnsi="Times New Roman" w:cs="Times New Roman"/>
          <w:lang w:val="vi-VN"/>
        </w:rPr>
        <w:t xml:space="preserve">Cho </w:t>
      </w:r>
      <w:r w:rsidRPr="00A36893">
        <w:rPr>
          <w:rFonts w:ascii="Times New Roman" w:hAnsi="Times New Roman" w:cs="Times New Roman"/>
          <w:lang w:val="vi-VN"/>
        </w:rPr>
        <w:sym w:font="Symbol" w:char="F044"/>
      </w:r>
      <w:r w:rsidRPr="00A36893">
        <w:rPr>
          <w:rFonts w:ascii="Times New Roman" w:hAnsi="Times New Roman" w:cs="Times New Roman"/>
          <w:lang w:val="vi-VN"/>
        </w:rPr>
        <w:t>ABC cân tại A và</w:t>
      </w:r>
      <w:r w:rsidRPr="00A36893">
        <w:rPr>
          <w:rFonts w:ascii="Times New Roman" w:hAnsi="Times New Roman" w:cs="Times New Roman"/>
          <w:position w:val="-6"/>
        </w:rPr>
        <w:t xml:space="preserve"> </w:t>
      </w:r>
      <w:r w:rsidRPr="00A36893">
        <w:rPr>
          <w:rFonts w:ascii="Times New Roman" w:hAnsi="Times New Roman" w:cs="Times New Roman"/>
          <w:b/>
          <w:caps/>
          <w:position w:val="-6"/>
        </w:rPr>
        <w:object w:dxaOrig="780" w:dyaOrig="360" w14:anchorId="1D43009E">
          <v:shape id="_x0000_i2949" type="#_x0000_t75" style="width:39pt;height:18pt" o:ole="">
            <v:imagedata r:id="rId3466" o:title=""/>
          </v:shape>
          <o:OLEObject Type="Embed" ProgID="Equation.DSMT4" ShapeID="_x0000_i2949" DrawAspect="Content" ObjectID="_1794995574" r:id="rId3467"/>
        </w:object>
      </w:r>
      <w:r w:rsidRPr="00A36893">
        <w:rPr>
          <w:rFonts w:ascii="Times New Roman" w:hAnsi="Times New Roman" w:cs="Times New Roman"/>
          <w:lang w:val="vi-VN"/>
        </w:rPr>
        <w:t>. Kết luận nào sau đây là đúng</w:t>
      </w:r>
      <w:r w:rsidRPr="00A36893">
        <w:rPr>
          <w:rFonts w:ascii="Times New Roman" w:hAnsi="Times New Roman" w:cs="Times New Roman"/>
        </w:rPr>
        <w:t xml:space="preserve"> </w:t>
      </w:r>
      <w:r w:rsidRPr="00A36893">
        <w:rPr>
          <w:rFonts w:ascii="Times New Roman" w:hAnsi="Times New Roman" w:cs="Times New Roman"/>
          <w:lang w:val="vi-VN"/>
        </w:rPr>
        <w:t>?</w:t>
      </w:r>
    </w:p>
    <w:p w14:paraId="3029A6D9"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lang w:val="vi-VN"/>
        </w:rPr>
        <w:t xml:space="preserve">A. </w:t>
      </w:r>
      <w:r w:rsidRPr="00A36893">
        <w:rPr>
          <w:rFonts w:ascii="Times New Roman" w:hAnsi="Times New Roman" w:cs="Times New Roman"/>
          <w:b/>
          <w:caps/>
          <w:position w:val="-6"/>
        </w:rPr>
        <w:object w:dxaOrig="800" w:dyaOrig="360" w14:anchorId="2E7B7601">
          <v:shape id="_x0000_i2950" type="#_x0000_t75" style="width:39.75pt;height:18pt" o:ole="">
            <v:imagedata r:id="rId3468" o:title=""/>
          </v:shape>
          <o:OLEObject Type="Embed" ProgID="Equation.DSMT4" ShapeID="_x0000_i2950" DrawAspect="Content" ObjectID="_1794995575" r:id="rId3469"/>
        </w:object>
      </w:r>
      <w:r w:rsidRPr="00A36893">
        <w:rPr>
          <w:rFonts w:ascii="Times New Roman" w:hAnsi="Times New Roman" w:cs="Times New Roman"/>
          <w:position w:val="-6"/>
        </w:rPr>
        <w:t>.</w:t>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 xml:space="preserve">B. </w:t>
      </w:r>
      <w:r w:rsidRPr="00A36893">
        <w:rPr>
          <w:rFonts w:ascii="Times New Roman" w:hAnsi="Times New Roman" w:cs="Times New Roman"/>
          <w:position w:val="-6"/>
          <w:lang w:val="vi-VN"/>
        </w:rPr>
        <w:object w:dxaOrig="885" w:dyaOrig="405" w14:anchorId="516ADE94">
          <v:shape id="_x0000_i2951" type="#_x0000_t75" style="width:44.25pt;height:20.25pt">
            <v:imagedata r:id="rId3470" o:title=""/>
          </v:shape>
        </w:object>
      </w:r>
      <w:r w:rsidRPr="00A36893">
        <w:rPr>
          <w:rFonts w:ascii="Times New Roman" w:hAnsi="Times New Roman" w:cs="Times New Roman"/>
          <w:position w:val="-6"/>
        </w:rPr>
        <w:t>.</w:t>
      </w:r>
      <w:r w:rsidRPr="00A36893">
        <w:rPr>
          <w:rFonts w:ascii="Times New Roman" w:hAnsi="Times New Roman" w:cs="Times New Roman"/>
          <w:lang w:val="vi-VN"/>
        </w:rPr>
        <w:tab/>
      </w:r>
      <w:r w:rsidRPr="00A36893">
        <w:rPr>
          <w:rFonts w:ascii="Times New Roman" w:hAnsi="Times New Roman" w:cs="Times New Roman"/>
          <w:lang w:val="vi-VN"/>
        </w:rPr>
        <w:tab/>
        <w:t>C. AB = BC</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D. AC = BC</w:t>
      </w:r>
      <w:r w:rsidRPr="00A36893">
        <w:rPr>
          <w:rFonts w:ascii="Times New Roman" w:hAnsi="Times New Roman" w:cs="Times New Roman"/>
        </w:rPr>
        <w:t>.</w:t>
      </w:r>
    </w:p>
    <w:p w14:paraId="48F29F69"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b/>
          <w:lang w:val="vi-VN"/>
        </w:rPr>
        <w:t xml:space="preserve">Câu </w:t>
      </w:r>
      <w:r w:rsidRPr="00A36893">
        <w:rPr>
          <w:rFonts w:ascii="Times New Roman" w:hAnsi="Times New Roman" w:cs="Times New Roman"/>
          <w:b/>
        </w:rPr>
        <w:t>7</w:t>
      </w:r>
      <w:r w:rsidRPr="00A36893">
        <w:rPr>
          <w:rFonts w:ascii="Times New Roman" w:hAnsi="Times New Roman" w:cs="Times New Roman"/>
          <w:b/>
          <w:lang w:val="vi-VN"/>
        </w:rPr>
        <w:t>:</w:t>
      </w:r>
      <w:r w:rsidRPr="00A36893">
        <w:rPr>
          <w:rFonts w:ascii="Times New Roman" w:hAnsi="Times New Roman" w:cs="Times New Roman"/>
        </w:rPr>
        <w:t xml:space="preserve"> </w:t>
      </w:r>
      <w:r w:rsidRPr="00A36893">
        <w:rPr>
          <w:rFonts w:ascii="Times New Roman" w:hAnsi="Times New Roman" w:cs="Times New Roman"/>
          <w:lang w:val="vi-VN"/>
        </w:rPr>
        <w:t>Trong biểu đồ hình quạt tròn, nửa hình tròn biểu diễn</w:t>
      </w:r>
    </w:p>
    <w:p w14:paraId="1EDA4B0D"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lang w:val="vi-VN"/>
        </w:rPr>
        <w:t>A. 25%</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B. 50%</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C. 75%</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D. 100%</w:t>
      </w:r>
      <w:r w:rsidRPr="00A36893">
        <w:rPr>
          <w:rFonts w:ascii="Times New Roman" w:hAnsi="Times New Roman" w:cs="Times New Roman"/>
        </w:rPr>
        <w:t>.</w:t>
      </w:r>
    </w:p>
    <w:p w14:paraId="377DE546"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b/>
          <w:lang w:val="vi-VN"/>
        </w:rPr>
        <w:t xml:space="preserve">Câu </w:t>
      </w:r>
      <w:r w:rsidRPr="00A36893">
        <w:rPr>
          <w:rFonts w:ascii="Times New Roman" w:hAnsi="Times New Roman" w:cs="Times New Roman"/>
          <w:b/>
        </w:rPr>
        <w:t>8</w:t>
      </w:r>
      <w:r w:rsidRPr="00A36893">
        <w:rPr>
          <w:rFonts w:ascii="Times New Roman" w:hAnsi="Times New Roman" w:cs="Times New Roman"/>
          <w:b/>
          <w:lang w:val="vi-VN"/>
        </w:rPr>
        <w:t xml:space="preserve">: </w:t>
      </w:r>
      <w:r w:rsidRPr="00A36893">
        <w:rPr>
          <w:rFonts w:ascii="Times New Roman" w:hAnsi="Times New Roman" w:cs="Times New Roman"/>
          <w:lang w:val="vi-VN"/>
        </w:rPr>
        <w:t>Muốn so sánh các phần trong toàn bộ dữ liệu ta nên dùng</w:t>
      </w:r>
    </w:p>
    <w:p w14:paraId="73D18711"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rPr>
        <w:t xml:space="preserve">           </w:t>
      </w:r>
      <w:r w:rsidRPr="00A36893">
        <w:rPr>
          <w:rFonts w:ascii="Times New Roman" w:hAnsi="Times New Roman" w:cs="Times New Roman"/>
          <w:lang w:val="vi-VN"/>
        </w:rPr>
        <w:t>A. Biểu đồ tranh</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B. Biểu đồ cột</w:t>
      </w:r>
      <w:r w:rsidRPr="00A36893">
        <w:rPr>
          <w:rFonts w:ascii="Times New Roman" w:hAnsi="Times New Roman" w:cs="Times New Roman"/>
        </w:rPr>
        <w:t>.</w:t>
      </w:r>
      <w:r w:rsidRPr="00A36893">
        <w:rPr>
          <w:rFonts w:ascii="Times New Roman" w:hAnsi="Times New Roman" w:cs="Times New Roman"/>
          <w:lang w:val="vi-VN"/>
        </w:rPr>
        <w:tab/>
      </w:r>
    </w:p>
    <w:p w14:paraId="483792CF" w14:textId="77777777" w:rsidR="00A36893" w:rsidRPr="00A36893" w:rsidRDefault="00A36893" w:rsidP="000C070D">
      <w:pPr>
        <w:ind w:left="567"/>
        <w:rPr>
          <w:rFonts w:ascii="Times New Roman" w:hAnsi="Times New Roman" w:cs="Times New Roman"/>
          <w:b/>
        </w:rPr>
      </w:pPr>
      <w:r w:rsidRPr="00A36893">
        <w:rPr>
          <w:rFonts w:ascii="Times New Roman" w:hAnsi="Times New Roman" w:cs="Times New Roman"/>
        </w:rPr>
        <w:t xml:space="preserve">           </w:t>
      </w:r>
      <w:r w:rsidRPr="00A36893">
        <w:rPr>
          <w:rFonts w:ascii="Times New Roman" w:hAnsi="Times New Roman" w:cs="Times New Roman"/>
          <w:lang w:val="vi-VN"/>
        </w:rPr>
        <w:t>C. Biểu đồ hình quạt tròn</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lang w:val="vi-VN"/>
        </w:rPr>
        <w:tab/>
        <w:t>D. Biểu đồ đoạn thẳng</w:t>
      </w:r>
      <w:r w:rsidRPr="00A36893">
        <w:rPr>
          <w:rFonts w:ascii="Times New Roman" w:hAnsi="Times New Roman" w:cs="Times New Roman"/>
        </w:rPr>
        <w:t>.</w:t>
      </w:r>
    </w:p>
    <w:p w14:paraId="1707DDF4" w14:textId="77777777" w:rsidR="00A36893" w:rsidRPr="00A36893" w:rsidRDefault="00A36893" w:rsidP="000C070D">
      <w:pPr>
        <w:rPr>
          <w:rFonts w:ascii="Times New Roman" w:hAnsi="Times New Roman" w:cs="Times New Roman"/>
          <w:i/>
        </w:rPr>
      </w:pPr>
      <w:r w:rsidRPr="00A36893">
        <w:rPr>
          <w:rFonts w:ascii="Times New Roman" w:hAnsi="Times New Roman" w:cs="Times New Roman"/>
          <w:b/>
        </w:rPr>
        <w:t xml:space="preserve">          II/ TỰ LUẬN: </w:t>
      </w:r>
      <w:r w:rsidRPr="00A36893">
        <w:rPr>
          <w:rFonts w:ascii="Times New Roman" w:hAnsi="Times New Roman" w:cs="Times New Roman"/>
          <w:i/>
        </w:rPr>
        <w:t xml:space="preserve">(6,0 điểm) </w:t>
      </w:r>
    </w:p>
    <w:p w14:paraId="23DA8972"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b/>
        </w:rPr>
        <w:t>Câu 9</w:t>
      </w:r>
      <w:r w:rsidRPr="00A36893">
        <w:rPr>
          <w:rFonts w:ascii="Times New Roman" w:hAnsi="Times New Roman" w:cs="Times New Roman"/>
        </w:rPr>
        <w:t xml:space="preserve">: </w:t>
      </w:r>
      <w:r w:rsidRPr="00A36893">
        <w:rPr>
          <w:rFonts w:ascii="Times New Roman" w:hAnsi="Times New Roman" w:cs="Times New Roman"/>
          <w:i/>
          <w:lang w:val="vi-VN"/>
        </w:rPr>
        <w:t>(</w:t>
      </w:r>
      <w:r w:rsidRPr="00A36893">
        <w:rPr>
          <w:rFonts w:ascii="Times New Roman" w:hAnsi="Times New Roman" w:cs="Times New Roman"/>
          <w:i/>
        </w:rPr>
        <w:t>1,0</w:t>
      </w:r>
      <w:r w:rsidRPr="00A36893">
        <w:rPr>
          <w:rFonts w:ascii="Times New Roman" w:hAnsi="Times New Roman" w:cs="Times New Roman"/>
          <w:i/>
          <w:lang w:val="vi-VN"/>
        </w:rPr>
        <w:t xml:space="preserve"> điểm)</w:t>
      </w:r>
      <w:r w:rsidRPr="00A36893">
        <w:rPr>
          <w:rFonts w:ascii="Times New Roman" w:hAnsi="Times New Roman" w:cs="Times New Roman"/>
          <w:lang w:val="vi-VN"/>
        </w:rPr>
        <w:t xml:space="preserve"> </w:t>
      </w:r>
    </w:p>
    <w:p w14:paraId="11D7AFE9" w14:textId="77777777" w:rsidR="00A36893" w:rsidRPr="00A36893" w:rsidRDefault="00A36893" w:rsidP="000C070D">
      <w:pPr>
        <w:ind w:left="360"/>
        <w:contextualSpacing/>
        <w:jc w:val="both"/>
        <w:rPr>
          <w:rFonts w:ascii="Times New Roman" w:hAnsi="Times New Roman" w:cs="Times New Roman"/>
        </w:rPr>
      </w:pPr>
      <w:r w:rsidRPr="00A36893">
        <w:rPr>
          <w:rFonts w:ascii="Times New Roman" w:hAnsi="Times New Roman" w:cs="Times New Roman"/>
        </w:rPr>
        <w:t xml:space="preserve">              a)</w:t>
      </w:r>
      <w:r w:rsidRPr="00A36893">
        <w:rPr>
          <w:rFonts w:ascii="Times New Roman" w:hAnsi="Times New Roman" w:cs="Times New Roman"/>
          <w:lang w:val="vi-VN"/>
        </w:rPr>
        <w:t xml:space="preserve"> </w:t>
      </w:r>
      <w:r w:rsidRPr="00A36893">
        <w:rPr>
          <w:rFonts w:ascii="Times New Roman" w:hAnsi="Times New Roman" w:cs="Times New Roman"/>
        </w:rPr>
        <w:t>Tính</w:t>
      </w:r>
      <w:r w:rsidRPr="00A36893">
        <w:rPr>
          <w:rFonts w:ascii="Times New Roman" w:hAnsi="Times New Roman" w:cs="Times New Roman"/>
          <w:b/>
          <w:caps/>
        </w:rPr>
        <w:t xml:space="preserve"> </w:t>
      </w:r>
      <w:r w:rsidRPr="00A36893">
        <w:rPr>
          <w:rFonts w:ascii="Times New Roman" w:hAnsi="Times New Roman" w:cs="Times New Roman"/>
          <w:b/>
          <w:caps/>
          <w:position w:val="-8"/>
        </w:rPr>
        <w:object w:dxaOrig="1740" w:dyaOrig="360" w14:anchorId="0BE9A1EB">
          <v:shape id="_x0000_i2952" type="#_x0000_t75" style="width:87pt;height:18pt" o:ole="">
            <v:imagedata r:id="rId3471" o:title=""/>
          </v:shape>
          <o:OLEObject Type="Embed" ProgID="Equation.DSMT4" ShapeID="_x0000_i2952" DrawAspect="Content" ObjectID="_1794995576" r:id="rId3472"/>
        </w:object>
      </w:r>
      <w:r w:rsidRPr="00A36893">
        <w:rPr>
          <w:rFonts w:ascii="Times New Roman" w:hAnsi="Times New Roman" w:cs="Times New Roman"/>
          <w:b/>
          <w:caps/>
        </w:rPr>
        <w:t>.</w:t>
      </w:r>
    </w:p>
    <w:p w14:paraId="1A843ACA" w14:textId="77777777" w:rsidR="00A36893" w:rsidRPr="00A36893" w:rsidRDefault="00A36893" w:rsidP="000C070D">
      <w:pPr>
        <w:contextualSpacing/>
        <w:jc w:val="both"/>
        <w:rPr>
          <w:rFonts w:ascii="Times New Roman" w:hAnsi="Times New Roman" w:cs="Times New Roman"/>
        </w:rPr>
      </w:pPr>
      <w:r w:rsidRPr="00A36893">
        <w:rPr>
          <w:rFonts w:ascii="Times New Roman" w:hAnsi="Times New Roman" w:cs="Times New Roman"/>
        </w:rPr>
        <w:t xml:space="preserve">                    b) </w:t>
      </w:r>
      <w:r w:rsidRPr="00A36893">
        <w:rPr>
          <w:rFonts w:ascii="Times New Roman" w:hAnsi="Times New Roman" w:cs="Times New Roman"/>
          <w:lang w:val="vi-VN"/>
        </w:rPr>
        <w:t xml:space="preserve"> </w:t>
      </w:r>
      <w:r w:rsidRPr="00A36893">
        <w:rPr>
          <w:rFonts w:ascii="Times New Roman" w:hAnsi="Times New Roman" w:cs="Times New Roman"/>
        </w:rPr>
        <w:t>Sắp xếp các số sau theo thứ từ bé đến lớn</w:t>
      </w:r>
      <w:r w:rsidRPr="00A36893">
        <w:rPr>
          <w:rFonts w:ascii="Times New Roman" w:hAnsi="Times New Roman" w:cs="Times New Roman"/>
          <w:lang w:val="vi-VN"/>
        </w:rPr>
        <w:t xml:space="preserve">:  0; </w:t>
      </w:r>
      <w:r w:rsidRPr="00A36893">
        <w:rPr>
          <w:rFonts w:ascii="Times New Roman" w:hAnsi="Times New Roman" w:cs="Times New Roman"/>
        </w:rPr>
        <w:t xml:space="preserve"> - 3; </w:t>
      </w:r>
      <w:r w:rsidRPr="00A36893">
        <w:rPr>
          <w:rFonts w:ascii="Times New Roman" w:hAnsi="Times New Roman" w:cs="Times New Roman"/>
          <w:b/>
          <w:caps/>
          <w:position w:val="-6"/>
        </w:rPr>
        <w:object w:dxaOrig="380" w:dyaOrig="340" w14:anchorId="1CF57928">
          <v:shape id="_x0000_i2953" type="#_x0000_t75" style="width:18.75pt;height:17.25pt" o:ole="">
            <v:imagedata r:id="rId3473" o:title=""/>
          </v:shape>
          <o:OLEObject Type="Embed" ProgID="Equation.DSMT4" ShapeID="_x0000_i2953" DrawAspect="Content" ObjectID="_1794995577" r:id="rId3474"/>
        </w:object>
      </w:r>
      <w:r w:rsidRPr="00A36893">
        <w:rPr>
          <w:rFonts w:ascii="Times New Roman" w:hAnsi="Times New Roman" w:cs="Times New Roman"/>
          <w:b/>
          <w:caps/>
        </w:rPr>
        <w:t xml:space="preserve">;  </w:t>
      </w:r>
      <w:r w:rsidRPr="00A36893">
        <w:rPr>
          <w:rFonts w:ascii="Times New Roman" w:hAnsi="Times New Roman" w:cs="Times New Roman"/>
          <w:caps/>
        </w:rPr>
        <w:t>2,(3);</w:t>
      </w:r>
      <w:r w:rsidRPr="00A36893">
        <w:rPr>
          <w:rFonts w:ascii="Times New Roman" w:hAnsi="Times New Roman" w:cs="Times New Roman"/>
          <w:b/>
          <w:caps/>
        </w:rPr>
        <w:t xml:space="preserve">  </w:t>
      </w:r>
      <w:r w:rsidRPr="00A36893">
        <w:rPr>
          <w:rFonts w:ascii="Times New Roman" w:hAnsi="Times New Roman" w:cs="Times New Roman"/>
          <w:b/>
          <w:caps/>
          <w:position w:val="-24"/>
        </w:rPr>
        <w:object w:dxaOrig="240" w:dyaOrig="620" w14:anchorId="1035C3A2">
          <v:shape id="_x0000_i2954" type="#_x0000_t75" style="width:12pt;height:30.75pt" o:ole="">
            <v:imagedata r:id="rId3475" o:title=""/>
          </v:shape>
          <o:OLEObject Type="Embed" ProgID="Equation.DSMT4" ShapeID="_x0000_i2954" DrawAspect="Content" ObjectID="_1794995578" r:id="rId3476"/>
        </w:object>
      </w:r>
      <w:r w:rsidRPr="00A36893">
        <w:rPr>
          <w:rFonts w:ascii="Times New Roman" w:hAnsi="Times New Roman" w:cs="Times New Roman"/>
          <w:b/>
          <w:caps/>
        </w:rPr>
        <w:t>.</w:t>
      </w:r>
    </w:p>
    <w:p w14:paraId="5DD01340" w14:textId="77777777" w:rsidR="00A36893" w:rsidRPr="00A36893" w:rsidRDefault="00A36893" w:rsidP="000C070D">
      <w:pPr>
        <w:spacing w:before="60" w:after="60" w:line="276" w:lineRule="auto"/>
        <w:ind w:left="567"/>
        <w:jc w:val="both"/>
        <w:rPr>
          <w:rFonts w:ascii="Times New Roman" w:hAnsi="Times New Roman" w:cs="Times New Roman"/>
          <w:b/>
        </w:rPr>
      </w:pPr>
    </w:p>
    <w:p w14:paraId="127F5D1D" w14:textId="77777777" w:rsidR="00A36893" w:rsidRPr="00A36893" w:rsidRDefault="00A36893" w:rsidP="000C070D">
      <w:pPr>
        <w:spacing w:before="60" w:after="60" w:line="276" w:lineRule="auto"/>
        <w:ind w:left="567"/>
        <w:jc w:val="both"/>
        <w:rPr>
          <w:rFonts w:ascii="Times New Roman" w:hAnsi="Times New Roman" w:cs="Times New Roman"/>
          <w:b/>
          <w:i/>
        </w:rPr>
      </w:pPr>
      <w:r w:rsidRPr="00A36893">
        <w:rPr>
          <w:rFonts w:ascii="Times New Roman" w:hAnsi="Times New Roman" w:cs="Times New Roman"/>
          <w:b/>
        </w:rPr>
        <w:t>Câu 10:</w:t>
      </w:r>
      <w:r w:rsidRPr="00A36893">
        <w:rPr>
          <w:rFonts w:ascii="Times New Roman" w:hAnsi="Times New Roman" w:cs="Times New Roman"/>
        </w:rPr>
        <w:t xml:space="preserve"> </w:t>
      </w:r>
      <w:r w:rsidRPr="00A36893">
        <w:rPr>
          <w:rFonts w:ascii="Times New Roman" w:hAnsi="Times New Roman" w:cs="Times New Roman"/>
          <w:i/>
        </w:rPr>
        <w:t>(0,5 điểm)</w:t>
      </w:r>
      <w:r w:rsidRPr="00A36893">
        <w:rPr>
          <w:rFonts w:ascii="Times New Roman" w:hAnsi="Times New Roman" w:cs="Times New Roman"/>
          <w:b/>
          <w:i/>
        </w:rPr>
        <w:t xml:space="preserve"> </w:t>
      </w:r>
      <w:r w:rsidRPr="00A36893">
        <w:rPr>
          <w:rFonts w:ascii="Times New Roman" w:hAnsi="Times New Roman" w:cs="Times New Roman"/>
          <w:b/>
        </w:rPr>
        <w:t xml:space="preserve"> </w:t>
      </w:r>
      <w:r w:rsidRPr="00A36893">
        <w:rPr>
          <w:rFonts w:ascii="Times New Roman" w:hAnsi="Times New Roman" w:cs="Times New Roman"/>
          <w:lang w:val="vi-VN"/>
        </w:rPr>
        <w:t>Đóng góp trực tiếp (đơn vị là tỉ đô la) của ngành du lịch cho GDP toàn cầu từ năm 2015 đến năm 2019 được cho trong bảng thống kê sau:</w:t>
      </w:r>
    </w:p>
    <w:tbl>
      <w:tblPr>
        <w:tblW w:w="98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303"/>
        <w:gridCol w:w="1619"/>
        <w:gridCol w:w="1619"/>
        <w:gridCol w:w="1619"/>
        <w:gridCol w:w="1619"/>
      </w:tblGrid>
      <w:tr w:rsidR="00A36893" w:rsidRPr="00A36893" w14:paraId="0A2BC225" w14:textId="77777777" w:rsidTr="000C070D">
        <w:tc>
          <w:tcPr>
            <w:tcW w:w="2093" w:type="dxa"/>
            <w:tcBorders>
              <w:top w:val="single" w:sz="4" w:space="0" w:color="auto"/>
              <w:left w:val="single" w:sz="4" w:space="0" w:color="auto"/>
              <w:bottom w:val="single" w:sz="4" w:space="0" w:color="auto"/>
              <w:right w:val="single" w:sz="4" w:space="0" w:color="auto"/>
            </w:tcBorders>
            <w:shd w:val="clear" w:color="auto" w:fill="auto"/>
            <w:hideMark/>
          </w:tcPr>
          <w:p w14:paraId="3B23D35D"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lastRenderedPageBreak/>
              <w:t>Năm</w:t>
            </w:r>
          </w:p>
        </w:tc>
        <w:tc>
          <w:tcPr>
            <w:tcW w:w="1303" w:type="dxa"/>
            <w:tcBorders>
              <w:top w:val="single" w:sz="4" w:space="0" w:color="auto"/>
              <w:left w:val="single" w:sz="4" w:space="0" w:color="auto"/>
              <w:bottom w:val="single" w:sz="4" w:space="0" w:color="auto"/>
              <w:right w:val="single" w:sz="4" w:space="0" w:color="auto"/>
            </w:tcBorders>
            <w:shd w:val="clear" w:color="auto" w:fill="auto"/>
            <w:hideMark/>
          </w:tcPr>
          <w:p w14:paraId="6870689B"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2015</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3B69E9A3"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6934D832"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2B56E908"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2018</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40369CD7"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2019</w:t>
            </w:r>
          </w:p>
        </w:tc>
      </w:tr>
      <w:tr w:rsidR="00A36893" w:rsidRPr="00A36893" w14:paraId="559243F3" w14:textId="77777777" w:rsidTr="000C070D">
        <w:tc>
          <w:tcPr>
            <w:tcW w:w="2093" w:type="dxa"/>
            <w:tcBorders>
              <w:top w:val="single" w:sz="4" w:space="0" w:color="auto"/>
              <w:left w:val="single" w:sz="4" w:space="0" w:color="auto"/>
              <w:bottom w:val="single" w:sz="4" w:space="0" w:color="auto"/>
              <w:right w:val="single" w:sz="4" w:space="0" w:color="auto"/>
            </w:tcBorders>
            <w:shd w:val="clear" w:color="auto" w:fill="auto"/>
            <w:hideMark/>
          </w:tcPr>
          <w:p w14:paraId="4BC3B758" w14:textId="77777777" w:rsidR="00A36893" w:rsidRPr="00A36893" w:rsidRDefault="00A36893" w:rsidP="000C070D">
            <w:pPr>
              <w:spacing w:before="60" w:after="60" w:line="276" w:lineRule="auto"/>
              <w:rPr>
                <w:rFonts w:ascii="Times New Roman" w:hAnsi="Times New Roman" w:cs="Times New Roman"/>
                <w:lang w:val="vi-VN"/>
              </w:rPr>
            </w:pPr>
            <w:r w:rsidRPr="00A36893">
              <w:rPr>
                <w:rFonts w:ascii="Times New Roman" w:hAnsi="Times New Roman" w:cs="Times New Roman"/>
                <w:lang w:val="vi-VN"/>
              </w:rPr>
              <w:t>Lượng đóng góp</w:t>
            </w:r>
          </w:p>
        </w:tc>
        <w:tc>
          <w:tcPr>
            <w:tcW w:w="1303" w:type="dxa"/>
            <w:tcBorders>
              <w:top w:val="single" w:sz="4" w:space="0" w:color="auto"/>
              <w:left w:val="single" w:sz="4" w:space="0" w:color="auto"/>
              <w:bottom w:val="single" w:sz="4" w:space="0" w:color="auto"/>
              <w:right w:val="single" w:sz="4" w:space="0" w:color="auto"/>
            </w:tcBorders>
            <w:shd w:val="clear" w:color="auto" w:fill="auto"/>
            <w:hideMark/>
          </w:tcPr>
          <w:p w14:paraId="2E5D83C3"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2,3</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54948CAE"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61E5DBEE"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4A3328CE"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27B13D88"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2,9</w:t>
            </w:r>
          </w:p>
        </w:tc>
      </w:tr>
    </w:tbl>
    <w:p w14:paraId="6745AE4C" w14:textId="77777777" w:rsidR="00A36893" w:rsidRPr="00A36893" w:rsidRDefault="00A36893" w:rsidP="000C070D">
      <w:pPr>
        <w:spacing w:before="60" w:after="60" w:line="276" w:lineRule="auto"/>
        <w:ind w:left="567"/>
        <w:jc w:val="both"/>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lang w:val="vi-VN"/>
        </w:rPr>
        <w:t>Lượng đóng góp trực tiếp của ngành du lịch cho GDP toàn cầu thuộc dữ liệu nào?</w:t>
      </w:r>
      <w:r w:rsidRPr="00A36893">
        <w:rPr>
          <w:rFonts w:ascii="Times New Roman" w:hAnsi="Times New Roman" w:cs="Times New Roman"/>
        </w:rPr>
        <w:t xml:space="preserve"> Cho biết xu thế về đóng góp trực tiếp của du lịch cho GDP toàn cầu trong thời gian này.</w:t>
      </w:r>
    </w:p>
    <w:p w14:paraId="773C7E76"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b/>
        </w:rPr>
        <w:t>Câu 11:</w:t>
      </w:r>
      <w:r w:rsidRPr="00A36893">
        <w:rPr>
          <w:rFonts w:ascii="Times New Roman" w:hAnsi="Times New Roman" w:cs="Times New Roman"/>
        </w:rPr>
        <w:t xml:space="preserve"> </w:t>
      </w:r>
      <w:r w:rsidRPr="00A36893">
        <w:rPr>
          <w:rFonts w:ascii="Times New Roman" w:hAnsi="Times New Roman" w:cs="Times New Roman"/>
          <w:i/>
          <w:lang w:val="vi-VN"/>
        </w:rPr>
        <w:t>(1,</w:t>
      </w:r>
      <w:r w:rsidRPr="00A36893">
        <w:rPr>
          <w:rFonts w:ascii="Times New Roman" w:hAnsi="Times New Roman" w:cs="Times New Roman"/>
          <w:i/>
        </w:rPr>
        <w:t>0</w:t>
      </w:r>
      <w:r w:rsidRPr="00A36893">
        <w:rPr>
          <w:rFonts w:ascii="Times New Roman" w:hAnsi="Times New Roman" w:cs="Times New Roman"/>
          <w:i/>
          <w:lang w:val="vi-VN"/>
        </w:rPr>
        <w:t xml:space="preserve"> điểm)</w:t>
      </w:r>
      <w:r w:rsidRPr="00A36893">
        <w:rPr>
          <w:rFonts w:ascii="Times New Roman" w:hAnsi="Times New Roman" w:cs="Times New Roman"/>
          <w:lang w:val="vi-VN"/>
        </w:rPr>
        <w:t xml:space="preserve"> </w:t>
      </w:r>
      <w:r w:rsidRPr="00A36893">
        <w:rPr>
          <w:rFonts w:ascii="Times New Roman" w:hAnsi="Times New Roman" w:cs="Times New Roman"/>
        </w:rPr>
        <w:t xml:space="preserve"> </w:t>
      </w:r>
    </w:p>
    <w:p w14:paraId="66CC6170" w14:textId="77777777" w:rsidR="00A36893" w:rsidRPr="00A36893" w:rsidRDefault="00A36893" w:rsidP="000C070D">
      <w:pPr>
        <w:spacing w:before="120" w:after="120"/>
        <w:rPr>
          <w:rFonts w:ascii="Times New Roman" w:hAnsi="Times New Roman" w:cs="Times New Roman"/>
        </w:rPr>
      </w:pPr>
      <w:r w:rsidRPr="00A36893">
        <w:rPr>
          <w:rFonts w:ascii="Times New Roman" w:hAnsi="Times New Roman" w:cs="Times New Roman"/>
          <w:b/>
        </w:rPr>
        <w:t xml:space="preserve">                    </w:t>
      </w:r>
      <w:r w:rsidRPr="00A36893">
        <w:rPr>
          <w:rFonts w:ascii="Times New Roman" w:hAnsi="Times New Roman" w:cs="Times New Roman"/>
        </w:rPr>
        <w:t>a) Làm tròn số 12,8631 đến hàng phần mười.</w:t>
      </w:r>
    </w:p>
    <w:p w14:paraId="49C2E72B" w14:textId="77777777" w:rsidR="00A36893" w:rsidRPr="00A36893" w:rsidRDefault="00A36893" w:rsidP="000C070D">
      <w:pPr>
        <w:spacing w:before="120" w:after="120"/>
        <w:rPr>
          <w:rFonts w:ascii="Times New Roman" w:hAnsi="Times New Roman" w:cs="Times New Roman"/>
        </w:rPr>
      </w:pPr>
      <w:r w:rsidRPr="00A36893">
        <w:rPr>
          <w:rFonts w:ascii="Times New Roman" w:hAnsi="Times New Roman" w:cs="Times New Roman"/>
        </w:rPr>
        <w:t xml:space="preserve">                    b) Làm tròn số 12,8631 đến độ chính xác 0,0005.</w:t>
      </w:r>
    </w:p>
    <w:p w14:paraId="552B4286" w14:textId="77777777" w:rsidR="00A36893" w:rsidRPr="00A36893" w:rsidRDefault="00A36893" w:rsidP="000C070D">
      <w:pPr>
        <w:ind w:left="567"/>
        <w:rPr>
          <w:rFonts w:ascii="Times New Roman" w:hAnsi="Times New Roman" w:cs="Times New Roman"/>
          <w:b/>
          <w:i/>
        </w:rPr>
      </w:pPr>
      <w:r w:rsidRPr="00A36893">
        <w:rPr>
          <w:rFonts w:ascii="Times New Roman" w:hAnsi="Times New Roman" w:cs="Times New Roman"/>
          <w:b/>
        </w:rPr>
        <w:t>Câu 12:</w:t>
      </w:r>
      <w:r w:rsidRPr="00A36893">
        <w:rPr>
          <w:rFonts w:ascii="Times New Roman" w:hAnsi="Times New Roman" w:cs="Times New Roman"/>
        </w:rPr>
        <w:t xml:space="preserve"> </w:t>
      </w:r>
      <w:r w:rsidRPr="00A36893">
        <w:rPr>
          <w:rFonts w:ascii="Times New Roman" w:hAnsi="Times New Roman" w:cs="Times New Roman"/>
          <w:i/>
        </w:rPr>
        <w:t>(</w:t>
      </w:r>
      <w:r w:rsidRPr="00A36893">
        <w:rPr>
          <w:rFonts w:ascii="Times New Roman" w:hAnsi="Times New Roman" w:cs="Times New Roman"/>
          <w:i/>
          <w:lang w:val="vi-VN"/>
        </w:rPr>
        <w:t>2</w:t>
      </w:r>
      <w:r w:rsidRPr="00A36893">
        <w:rPr>
          <w:rFonts w:ascii="Times New Roman" w:hAnsi="Times New Roman" w:cs="Times New Roman"/>
          <w:i/>
        </w:rPr>
        <w:t>,</w:t>
      </w:r>
      <w:r w:rsidRPr="00A36893">
        <w:rPr>
          <w:rFonts w:ascii="Times New Roman" w:hAnsi="Times New Roman" w:cs="Times New Roman"/>
          <w:i/>
          <w:lang w:val="vi-VN"/>
        </w:rPr>
        <w:t>5</w:t>
      </w:r>
      <w:r w:rsidRPr="00A36893">
        <w:rPr>
          <w:rFonts w:ascii="Times New Roman" w:hAnsi="Times New Roman" w:cs="Times New Roman"/>
          <w:i/>
        </w:rPr>
        <w:t xml:space="preserve"> điểm</w:t>
      </w:r>
      <w:r w:rsidRPr="00A36893">
        <w:rPr>
          <w:rFonts w:ascii="Times New Roman" w:hAnsi="Times New Roman" w:cs="Times New Roman"/>
          <w:b/>
          <w:i/>
        </w:rPr>
        <w:t xml:space="preserve">)  </w:t>
      </w:r>
      <w:r w:rsidRPr="00A36893">
        <w:rPr>
          <w:rFonts w:ascii="Times New Roman" w:hAnsi="Times New Roman" w:cs="Times New Roman"/>
          <w:bCs/>
          <w:lang w:val="vi-VN"/>
        </w:rPr>
        <w:t xml:space="preserve">Cho </w:t>
      </w:r>
      <w:r w:rsidRPr="00A36893">
        <w:rPr>
          <w:rFonts w:ascii="Times New Roman" w:hAnsi="Times New Roman" w:cs="Times New Roman"/>
          <w:bCs/>
        </w:rPr>
        <w:t xml:space="preserve">tam giác ABC </w:t>
      </w:r>
      <w:r w:rsidRPr="00A36893">
        <w:rPr>
          <w:rFonts w:ascii="Times New Roman" w:hAnsi="Times New Roman" w:cs="Times New Roman"/>
          <w:bCs/>
          <w:lang w:val="vi-VN"/>
        </w:rPr>
        <w:t>có AB = AC.</w:t>
      </w:r>
    </w:p>
    <w:p w14:paraId="77A3E9B7" w14:textId="77777777" w:rsidR="00A36893" w:rsidRPr="00A36893" w:rsidRDefault="00A36893" w:rsidP="00D648E8">
      <w:pPr>
        <w:numPr>
          <w:ilvl w:val="0"/>
          <w:numId w:val="49"/>
        </w:numPr>
        <w:contextualSpacing/>
        <w:jc w:val="both"/>
        <w:rPr>
          <w:rFonts w:ascii="Times New Roman" w:hAnsi="Times New Roman" w:cs="Times New Roman"/>
          <w:bCs/>
          <w:lang w:val="vi-VN"/>
        </w:rPr>
      </w:pPr>
      <w:r w:rsidRPr="00A36893">
        <w:rPr>
          <w:rFonts w:ascii="Times New Roman" w:hAnsi="Times New Roman" w:cs="Times New Roman"/>
          <w:bCs/>
          <w:lang w:val="vi-VN"/>
        </w:rPr>
        <w:t xml:space="preserve">Vẽ AM (M </w:t>
      </w:r>
      <w:r w:rsidRPr="00A36893">
        <w:rPr>
          <w:rFonts w:ascii="Times New Roman" w:hAnsi="Times New Roman" w:cs="Times New Roman"/>
          <w:bCs/>
          <w:position w:val="-4"/>
        </w:rPr>
        <w:object w:dxaOrig="220" w:dyaOrig="220" w14:anchorId="799ED7FE">
          <v:shape id="_x0000_i2955" type="#_x0000_t75" style="width:11.25pt;height:11.25pt" o:ole="">
            <v:imagedata r:id="rId3477" o:title=""/>
          </v:shape>
          <o:OLEObject Type="Embed" ProgID="Equation.DSMT4" ShapeID="_x0000_i2955" DrawAspect="Content" ObjectID="_1794995579" r:id="rId3478"/>
        </w:object>
      </w:r>
      <w:r w:rsidRPr="00A36893">
        <w:rPr>
          <w:rFonts w:ascii="Times New Roman" w:hAnsi="Times New Roman" w:cs="Times New Roman"/>
          <w:bCs/>
          <w:lang w:val="vi-VN"/>
        </w:rPr>
        <w:t>BC) là tia phân giác của góc BAC.</w:t>
      </w:r>
    </w:p>
    <w:p w14:paraId="664A05EB" w14:textId="77777777" w:rsidR="00A36893" w:rsidRPr="00A36893" w:rsidRDefault="00A36893" w:rsidP="000C070D">
      <w:pPr>
        <w:contextualSpacing/>
        <w:jc w:val="both"/>
        <w:rPr>
          <w:rFonts w:ascii="Times New Roman" w:hAnsi="Times New Roman" w:cs="Times New Roman"/>
          <w:bCs/>
          <w:lang w:val="vi-VN"/>
        </w:rPr>
      </w:pPr>
      <w:r w:rsidRPr="00A36893">
        <w:rPr>
          <w:rFonts w:ascii="Times New Roman" w:hAnsi="Times New Roman" w:cs="Times New Roman"/>
          <w:bCs/>
        </w:rPr>
        <w:t xml:space="preserve">                    </w:t>
      </w:r>
      <w:r w:rsidRPr="00A36893">
        <w:rPr>
          <w:rFonts w:ascii="Times New Roman" w:hAnsi="Times New Roman" w:cs="Times New Roman"/>
          <w:bCs/>
          <w:lang w:val="vi-VN"/>
        </w:rPr>
        <w:t xml:space="preserve">b) Chứng tỏ rằng </w:t>
      </w:r>
      <w:r w:rsidRPr="00A36893">
        <w:rPr>
          <w:rFonts w:ascii="Times New Roman" w:hAnsi="Times New Roman" w:cs="Times New Roman"/>
          <w:bCs/>
          <w:position w:val="-6"/>
        </w:rPr>
        <w:object w:dxaOrig="1939" w:dyaOrig="300" w14:anchorId="5DD129AD">
          <v:shape id="_x0000_i2956" type="#_x0000_t75" style="width:96.75pt;height:15pt" o:ole="">
            <v:imagedata r:id="rId3479" o:title=""/>
          </v:shape>
          <o:OLEObject Type="Embed" ProgID="Equation.DSMT4" ShapeID="_x0000_i2956" DrawAspect="Content" ObjectID="_1794995580" r:id="rId3480"/>
        </w:object>
      </w:r>
      <w:r w:rsidRPr="00A36893">
        <w:rPr>
          <w:rFonts w:ascii="Times New Roman" w:hAnsi="Times New Roman" w:cs="Times New Roman"/>
          <w:bCs/>
          <w:lang w:val="vi-VN"/>
        </w:rPr>
        <w:t>.</w:t>
      </w:r>
    </w:p>
    <w:p w14:paraId="40D1ECB3" w14:textId="77777777" w:rsidR="00A36893" w:rsidRPr="00A36893" w:rsidRDefault="00A36893" w:rsidP="000C070D">
      <w:pPr>
        <w:contextualSpacing/>
        <w:jc w:val="both"/>
        <w:rPr>
          <w:rFonts w:ascii="Times New Roman" w:hAnsi="Times New Roman" w:cs="Times New Roman"/>
          <w:bCs/>
          <w:lang w:val="vi-VN"/>
        </w:rPr>
      </w:pPr>
      <w:r w:rsidRPr="00A36893">
        <w:rPr>
          <w:rFonts w:ascii="Times New Roman" w:hAnsi="Times New Roman" w:cs="Times New Roman"/>
          <w:bCs/>
        </w:rPr>
        <w:t xml:space="preserve">                    </w:t>
      </w:r>
      <w:r w:rsidRPr="00A36893">
        <w:rPr>
          <w:rFonts w:ascii="Times New Roman" w:hAnsi="Times New Roman" w:cs="Times New Roman"/>
          <w:bCs/>
          <w:lang w:val="vi-VN"/>
        </w:rPr>
        <w:t>c) Tính số đo góc AMB.</w:t>
      </w:r>
    </w:p>
    <w:p w14:paraId="5072712F" w14:textId="77777777" w:rsidR="00A36893" w:rsidRDefault="00A36893" w:rsidP="000C070D">
      <w:pPr>
        <w:ind w:left="567"/>
        <w:rPr>
          <w:rFonts w:ascii="Times New Roman" w:hAnsi="Times New Roman" w:cs="Times New Roman"/>
        </w:rPr>
      </w:pPr>
      <w:r w:rsidRPr="00A36893">
        <w:rPr>
          <w:rFonts w:ascii="Times New Roman" w:hAnsi="Times New Roman" w:cs="Times New Roman"/>
          <w:b/>
        </w:rPr>
        <w:t xml:space="preserve">Câu 13: </w:t>
      </w:r>
      <w:r w:rsidRPr="00A36893">
        <w:rPr>
          <w:rFonts w:ascii="Times New Roman" w:hAnsi="Times New Roman" w:cs="Times New Roman"/>
        </w:rPr>
        <w:t xml:space="preserve"> </w:t>
      </w:r>
      <w:r w:rsidRPr="00A36893">
        <w:rPr>
          <w:rFonts w:ascii="Times New Roman" w:hAnsi="Times New Roman" w:cs="Times New Roman"/>
          <w:i/>
        </w:rPr>
        <w:t>(</w:t>
      </w:r>
      <w:r w:rsidRPr="00A36893">
        <w:rPr>
          <w:rFonts w:ascii="Times New Roman" w:hAnsi="Times New Roman" w:cs="Times New Roman"/>
          <w:i/>
          <w:lang w:val="vi-VN"/>
        </w:rPr>
        <w:t>1,0 điểm</w:t>
      </w:r>
      <w:r w:rsidRPr="00A36893">
        <w:rPr>
          <w:rFonts w:ascii="Times New Roman" w:hAnsi="Times New Roman" w:cs="Times New Roman"/>
          <w:i/>
        </w:rPr>
        <w:t>)</w:t>
      </w:r>
      <w:r w:rsidRPr="00A36893">
        <w:rPr>
          <w:rFonts w:ascii="Times New Roman" w:hAnsi="Times New Roman" w:cs="Times New Roman"/>
        </w:rPr>
        <w:t xml:space="preserve"> </w:t>
      </w:r>
      <w:r w:rsidRPr="00A36893">
        <w:rPr>
          <w:rFonts w:ascii="Times New Roman" w:hAnsi="Times New Roman" w:cs="Times New Roman"/>
          <w:lang w:val="vi-VN"/>
        </w:rPr>
        <w:t>Theo yêu cầu mỗi lớp 7A và 7B phải trồng số cây xanh như nhau. Nhưng sau khi cải tiến kĩ thuật, 7A trồng vượt 10% và 7B trồng vượt 12% so với số cây quy định của mỗi lớp nên tổng số cây trồng được của cả hai lớp là 444 cây. Hỏi theo yêu cầu mỗi lớp phải trồng bao nhiêu cây</w:t>
      </w:r>
      <w:r w:rsidRPr="00A36893">
        <w:rPr>
          <w:rFonts w:ascii="Times New Roman" w:hAnsi="Times New Roman" w:cs="Times New Roman"/>
        </w:rPr>
        <w:t>?</w:t>
      </w:r>
    </w:p>
    <w:p w14:paraId="79810C8E" w14:textId="77777777" w:rsidR="001F3042" w:rsidRDefault="001F3042" w:rsidP="000C070D">
      <w:pPr>
        <w:ind w:left="567"/>
        <w:rPr>
          <w:rFonts w:ascii="Times New Roman" w:hAnsi="Times New Roman" w:cs="Times New Roman"/>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1F3042" w14:paraId="3D6C056B" w14:textId="77777777" w:rsidTr="00406AD7">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2F2059A5" w14:textId="77777777" w:rsidR="001F3042" w:rsidRDefault="001F3042" w:rsidP="00406AD7">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071BCCD6" w14:textId="7418B9ED" w:rsidR="001F3042" w:rsidRDefault="001F3042" w:rsidP="00406AD7">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14:ligatures w14:val="none"/>
              </w:rPr>
              <w:t>3</w:t>
            </w:r>
            <w:r>
              <w:rPr>
                <w:b/>
                <w:bCs/>
                <w:color w:val="000000"/>
                <w:kern w:val="0"/>
                <w:highlight w:val="green"/>
                <w:bdr w:val="none" w:sz="0" w:space="0" w:color="auto" w:frame="1"/>
                <w14:ligatures w14:val="none"/>
              </w:rPr>
              <w:t>1</w:t>
            </w:r>
          </w:p>
        </w:tc>
        <w:tc>
          <w:tcPr>
            <w:tcW w:w="6108" w:type="dxa"/>
            <w:tcBorders>
              <w:top w:val="single" w:sz="12" w:space="0" w:color="0070C0"/>
              <w:left w:val="single" w:sz="12" w:space="0" w:color="0070C0"/>
              <w:bottom w:val="single" w:sz="12" w:space="0" w:color="0070C0"/>
              <w:right w:val="single" w:sz="12" w:space="0" w:color="0070C0"/>
            </w:tcBorders>
            <w:hideMark/>
          </w:tcPr>
          <w:p w14:paraId="508DE291" w14:textId="77777777" w:rsidR="001F3042" w:rsidRDefault="001F3042" w:rsidP="00406AD7">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6E39B0AF" w14:textId="77777777" w:rsidR="001F3042" w:rsidRDefault="001F3042" w:rsidP="00406AD7">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363C2BE0" w14:textId="77777777" w:rsidR="001F3042" w:rsidRDefault="001F3042" w:rsidP="00406AD7">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66CBAFB3" w14:textId="77777777" w:rsidR="001F3042" w:rsidRPr="00A36893" w:rsidRDefault="001F3042" w:rsidP="000C070D">
      <w:pPr>
        <w:ind w:left="567"/>
        <w:rPr>
          <w:rFonts w:ascii="Times New Roman" w:hAnsi="Times New Roman" w:cs="Times New Roman"/>
        </w:rPr>
      </w:pPr>
    </w:p>
    <w:p w14:paraId="751CCB53" w14:textId="409D9C46" w:rsidR="00A36893" w:rsidRPr="00A36893" w:rsidRDefault="001F3042" w:rsidP="001F3042">
      <w:pPr>
        <w:jc w:val="both"/>
        <w:rPr>
          <w:rFonts w:ascii="Times New Roman" w:hAnsi="Times New Roman" w:cs="Times New Roman"/>
          <w:b/>
          <w:bCs/>
        </w:rPr>
      </w:pPr>
      <w:r>
        <w:rPr>
          <w:rFonts w:ascii="Times New Roman" w:eastAsia="Times New Roman" w:hAnsi="Times New Roman" w:cs="Times New Roman"/>
          <w:lang w:val="fr-FR"/>
        </w:rPr>
        <w:t xml:space="preserve"> </w:t>
      </w:r>
      <w:r w:rsidR="00A36893" w:rsidRPr="00A36893">
        <w:rPr>
          <w:rFonts w:ascii="Times New Roman" w:hAnsi="Times New Roman" w:cs="Times New Roman"/>
          <w:b/>
          <w:caps/>
          <w:u w:val="single"/>
        </w:rPr>
        <w:t xml:space="preserve">I/ Trắc nghiệm </w:t>
      </w:r>
      <w:r w:rsidR="00A36893" w:rsidRPr="00A36893">
        <w:rPr>
          <w:rFonts w:ascii="Times New Roman" w:hAnsi="Times New Roman" w:cs="Times New Roman"/>
          <w:b/>
          <w:u w:val="single"/>
        </w:rPr>
        <w:t>:</w:t>
      </w:r>
      <w:r w:rsidR="00A36893" w:rsidRPr="00A36893">
        <w:rPr>
          <w:rFonts w:ascii="Times New Roman" w:hAnsi="Times New Roman" w:cs="Times New Roman"/>
          <w:b/>
        </w:rPr>
        <w:t xml:space="preserve"> </w:t>
      </w:r>
      <w:r w:rsidR="00A36893" w:rsidRPr="00A36893">
        <w:rPr>
          <w:rFonts w:ascii="Times New Roman" w:hAnsi="Times New Roman" w:cs="Times New Roman"/>
          <w:i/>
        </w:rPr>
        <w:t>(4,0 điểm)</w:t>
      </w:r>
      <w:r w:rsidR="00A36893" w:rsidRPr="00A36893">
        <w:rPr>
          <w:rFonts w:ascii="Times New Roman" w:hAnsi="Times New Roman" w:cs="Times New Roman"/>
          <w:b/>
        </w:rPr>
        <w:t xml:space="preserve"> </w:t>
      </w:r>
    </w:p>
    <w:p w14:paraId="6CB12A8F" w14:textId="77777777" w:rsidR="00A36893" w:rsidRPr="00A36893" w:rsidRDefault="00A36893" w:rsidP="000C070D">
      <w:pPr>
        <w:spacing w:before="60" w:after="60" w:line="276" w:lineRule="auto"/>
        <w:rPr>
          <w:rFonts w:ascii="Times New Roman" w:eastAsia="Times New Roman" w:hAnsi="Times New Roman" w:cs="Times New Roman"/>
          <w:b/>
          <w:i/>
        </w:rPr>
      </w:pPr>
      <w:r w:rsidRPr="00A36893">
        <w:rPr>
          <w:rFonts w:ascii="Times New Roman" w:hAnsi="Times New Roman" w:cs="Times New Roman"/>
        </w:rPr>
        <w:t xml:space="preserve">            </w:t>
      </w:r>
      <w:r w:rsidRPr="00A36893">
        <w:rPr>
          <w:rFonts w:ascii="Times New Roman" w:eastAsia="Times New Roman" w:hAnsi="Times New Roman" w:cs="Times New Roman"/>
        </w:rPr>
        <w:t xml:space="preserve">        </w:t>
      </w:r>
      <w:r w:rsidRPr="00A36893">
        <w:rPr>
          <w:rFonts w:ascii="Times New Roman" w:eastAsia="Times New Roman" w:hAnsi="Times New Roman" w:cs="Times New Roman"/>
          <w:b/>
          <w:i/>
        </w:rPr>
        <w:t>Em hãy khoanh tròn vào chữ cái đứng trước phương án đúng trong các câu sau:</w:t>
      </w:r>
    </w:p>
    <w:p w14:paraId="63BA9015"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b/>
          <w:lang w:val="vi-VN"/>
        </w:rPr>
        <w:t>Câu 1</w:t>
      </w:r>
      <w:r w:rsidRPr="00A36893">
        <w:rPr>
          <w:rFonts w:ascii="Times New Roman" w:hAnsi="Times New Roman" w:cs="Times New Roman"/>
          <w:lang w:val="vi-VN"/>
        </w:rPr>
        <w:t xml:space="preserve">: </w:t>
      </w:r>
      <w:r w:rsidRPr="00A36893">
        <w:rPr>
          <w:rFonts w:ascii="Times New Roman" w:hAnsi="Times New Roman" w:cs="Times New Roman"/>
        </w:rPr>
        <w:t xml:space="preserve">Cách viết nào biểu diễn đúng </w:t>
      </w:r>
      <w:r w:rsidRPr="00A36893">
        <w:rPr>
          <w:rFonts w:ascii="Times New Roman" w:hAnsi="Times New Roman" w:cs="Times New Roman"/>
          <w:lang w:val="vi-VN"/>
        </w:rPr>
        <w:t>số hữu tỉ</w:t>
      </w:r>
      <w:r w:rsidRPr="00A36893">
        <w:rPr>
          <w:rFonts w:ascii="Times New Roman" w:hAnsi="Times New Roman" w:cs="Times New Roman"/>
        </w:rPr>
        <w:t>?</w:t>
      </w:r>
    </w:p>
    <w:p w14:paraId="07365145" w14:textId="77777777" w:rsidR="00A36893" w:rsidRPr="00A36893" w:rsidRDefault="00A36893" w:rsidP="000C070D">
      <w:pPr>
        <w:spacing w:after="120" w:line="324" w:lineRule="auto"/>
        <w:ind w:left="993"/>
        <w:contextualSpacing/>
        <w:jc w:val="both"/>
        <w:rPr>
          <w:rFonts w:ascii="Times New Roman" w:hAnsi="Times New Roman" w:cs="Times New Roman"/>
        </w:rPr>
      </w:pPr>
      <w:r w:rsidRPr="00A36893">
        <w:rPr>
          <w:rFonts w:ascii="Times New Roman" w:hAnsi="Times New Roman" w:cs="Times New Roman"/>
          <w:b/>
          <w:caps/>
        </w:rPr>
        <w:t xml:space="preserve"> A.</w:t>
      </w:r>
      <w:r w:rsidRPr="00A36893">
        <w:rPr>
          <w:rFonts w:ascii="Times New Roman" w:hAnsi="Times New Roman" w:cs="Times New Roman"/>
          <w:b/>
          <w:caps/>
          <w:position w:val="-24"/>
        </w:rPr>
        <w:object w:dxaOrig="360" w:dyaOrig="620" w14:anchorId="3C38BC2C">
          <v:shape id="_x0000_i2957" type="#_x0000_t75" style="width:18pt;height:30.75pt" o:ole="">
            <v:imagedata r:id="rId3455" o:title=""/>
          </v:shape>
          <o:OLEObject Type="Embed" ProgID="Equation.DSMT4" ShapeID="_x0000_i2957" DrawAspect="Content" ObjectID="_1794995581" r:id="rId3481"/>
        </w:object>
      </w:r>
      <w:r w:rsidRPr="00A36893">
        <w:rPr>
          <w:rFonts w:ascii="Times New Roman" w:hAnsi="Times New Roman" w:cs="Times New Roman"/>
          <w:b/>
          <w:caps/>
        </w:rPr>
        <w:t>.</w:t>
      </w:r>
      <w:r w:rsidRPr="00A36893">
        <w:rPr>
          <w:rFonts w:ascii="Times New Roman" w:hAnsi="Times New Roman" w:cs="Times New Roman"/>
        </w:rPr>
        <w:tab/>
      </w:r>
      <w:r w:rsidRPr="00A36893">
        <w:rPr>
          <w:rFonts w:ascii="Times New Roman" w:hAnsi="Times New Roman" w:cs="Times New Roman"/>
        </w:rPr>
        <w:tab/>
        <w:t xml:space="preserve">      B. </w:t>
      </w:r>
      <w:r w:rsidRPr="00A36893">
        <w:rPr>
          <w:rFonts w:ascii="Times New Roman" w:hAnsi="Times New Roman" w:cs="Times New Roman"/>
          <w:b/>
          <w:caps/>
          <w:position w:val="-24"/>
        </w:rPr>
        <w:object w:dxaOrig="560" w:dyaOrig="620" w14:anchorId="6797B428">
          <v:shape id="_x0000_i2958" type="#_x0000_t75" style="width:27.75pt;height:30.75pt" o:ole="">
            <v:imagedata r:id="rId3457" o:title=""/>
          </v:shape>
          <o:OLEObject Type="Embed" ProgID="Equation.DSMT4" ShapeID="_x0000_i2958" DrawAspect="Content" ObjectID="_1794995582" r:id="rId3482"/>
        </w:object>
      </w:r>
      <w:r w:rsidRPr="00A36893">
        <w:rPr>
          <w:rFonts w:ascii="Times New Roman" w:hAnsi="Times New Roman" w:cs="Times New Roman"/>
          <w:b/>
          <w:caps/>
        </w:rPr>
        <w:t>.</w:t>
      </w:r>
      <w:r w:rsidRPr="00A36893">
        <w:rPr>
          <w:rFonts w:ascii="Times New Roman" w:hAnsi="Times New Roman" w:cs="Times New Roman"/>
        </w:rPr>
        <w:tab/>
      </w:r>
      <w:r w:rsidRPr="00A36893">
        <w:rPr>
          <w:rFonts w:ascii="Times New Roman" w:hAnsi="Times New Roman" w:cs="Times New Roman"/>
        </w:rPr>
        <w:tab/>
        <w:t xml:space="preserve">           C. </w:t>
      </w:r>
      <w:r w:rsidRPr="00A36893">
        <w:rPr>
          <w:rFonts w:ascii="Times New Roman" w:hAnsi="Times New Roman" w:cs="Times New Roman"/>
          <w:b/>
          <w:caps/>
          <w:position w:val="-28"/>
        </w:rPr>
        <w:object w:dxaOrig="420" w:dyaOrig="660" w14:anchorId="41E74A02">
          <v:shape id="_x0000_i2959" type="#_x0000_t75" style="width:21pt;height:33pt" o:ole="">
            <v:imagedata r:id="rId3459" o:title=""/>
          </v:shape>
          <o:OLEObject Type="Embed" ProgID="Equation.DSMT4" ShapeID="_x0000_i2959" DrawAspect="Content" ObjectID="_1794995583" r:id="rId3483"/>
        </w:object>
      </w:r>
      <w:r w:rsidRPr="00A36893">
        <w:rPr>
          <w:rFonts w:ascii="Times New Roman" w:hAnsi="Times New Roman" w:cs="Times New Roman"/>
          <w:b/>
          <w:caps/>
        </w:rPr>
        <w:t>.</w:t>
      </w:r>
      <w:r w:rsidRPr="00A36893">
        <w:rPr>
          <w:rFonts w:ascii="Times New Roman" w:hAnsi="Times New Roman" w:cs="Times New Roman"/>
        </w:rPr>
        <w:tab/>
      </w:r>
      <w:r w:rsidRPr="00A36893">
        <w:rPr>
          <w:rFonts w:ascii="Times New Roman" w:hAnsi="Times New Roman" w:cs="Times New Roman"/>
        </w:rPr>
        <w:tab/>
        <w:t xml:space="preserve">           D. </w:t>
      </w:r>
      <w:r w:rsidRPr="00A36893">
        <w:rPr>
          <w:rFonts w:ascii="Times New Roman" w:hAnsi="Times New Roman" w:cs="Times New Roman"/>
          <w:b/>
          <w:caps/>
          <w:position w:val="-28"/>
        </w:rPr>
        <w:object w:dxaOrig="420" w:dyaOrig="660" w14:anchorId="610F02A5">
          <v:shape id="_x0000_i2960" type="#_x0000_t75" style="width:21pt;height:33pt" o:ole="">
            <v:imagedata r:id="rId3461" o:title=""/>
          </v:shape>
          <o:OLEObject Type="Embed" ProgID="Equation.DSMT4" ShapeID="_x0000_i2960" DrawAspect="Content" ObjectID="_1794995584" r:id="rId3484"/>
        </w:object>
      </w:r>
      <w:r w:rsidRPr="00A36893">
        <w:rPr>
          <w:rFonts w:ascii="Times New Roman" w:hAnsi="Times New Roman" w:cs="Times New Roman"/>
          <w:b/>
          <w:caps/>
        </w:rPr>
        <w:t>.</w:t>
      </w:r>
      <w:r w:rsidRPr="00A36893">
        <w:rPr>
          <w:rFonts w:ascii="Times New Roman" w:hAnsi="Times New Roman" w:cs="Times New Roman"/>
        </w:rPr>
        <w:tab/>
      </w:r>
    </w:p>
    <w:p w14:paraId="49D87D29" w14:textId="77777777" w:rsidR="00A36893" w:rsidRPr="00A36893" w:rsidRDefault="00A36893" w:rsidP="000C070D">
      <w:pPr>
        <w:ind w:left="567"/>
        <w:rPr>
          <w:rFonts w:ascii="Times New Roman" w:hAnsi="Times New Roman" w:cs="Times New Roman"/>
          <w:bCs/>
          <w:iCs/>
        </w:rPr>
      </w:pPr>
      <w:r w:rsidRPr="00A36893">
        <w:rPr>
          <w:rFonts w:ascii="Times New Roman" w:hAnsi="Times New Roman" w:cs="Times New Roman"/>
          <w:b/>
          <w:bCs/>
          <w:iCs/>
          <w:lang w:val="pt-BR"/>
        </w:rPr>
        <w:t xml:space="preserve">Câu 2: </w:t>
      </w:r>
      <w:r w:rsidRPr="00A36893">
        <w:rPr>
          <w:rFonts w:ascii="Times New Roman" w:hAnsi="Times New Roman" w:cs="Times New Roman"/>
          <w:bCs/>
          <w:iCs/>
        </w:rPr>
        <w:t>Số</w:t>
      </w:r>
      <w:r w:rsidRPr="00A36893">
        <w:rPr>
          <w:rFonts w:ascii="Times New Roman" w:hAnsi="Times New Roman" w:cs="Times New Roman"/>
          <w:bCs/>
          <w:iCs/>
          <w:lang w:val="vi-VN"/>
        </w:rPr>
        <w:t xml:space="preserve"> </w:t>
      </w:r>
      <w:r w:rsidRPr="00A36893">
        <w:rPr>
          <w:rFonts w:ascii="Times New Roman" w:hAnsi="Times New Roman" w:cs="Times New Roman"/>
          <w:bCs/>
          <w:iCs/>
        </w:rPr>
        <w:t>4</w:t>
      </w:r>
      <w:r w:rsidRPr="00A36893">
        <w:rPr>
          <w:rFonts w:ascii="Times New Roman" w:hAnsi="Times New Roman" w:cs="Times New Roman"/>
          <w:bCs/>
          <w:iCs/>
          <w:lang w:val="vi-VN"/>
        </w:rPr>
        <w:t xml:space="preserve"> là căn bậc hai số học của số</w:t>
      </w:r>
    </w:p>
    <w:p w14:paraId="11467779"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bCs/>
          <w:iCs/>
        </w:rPr>
        <w:t xml:space="preserve">        </w:t>
      </w:r>
      <w:r w:rsidRPr="00A36893">
        <w:rPr>
          <w:rFonts w:ascii="Times New Roman" w:hAnsi="Times New Roman" w:cs="Times New Roman"/>
          <w:bCs/>
          <w:iCs/>
          <w:lang w:val="vi-VN"/>
        </w:rPr>
        <w:t xml:space="preserve">A. </w:t>
      </w:r>
      <w:r w:rsidRPr="00A36893">
        <w:rPr>
          <w:rFonts w:ascii="Times New Roman" w:hAnsi="Times New Roman" w:cs="Times New Roman"/>
          <w:bCs/>
          <w:iCs/>
        </w:rPr>
        <w:t>2.</w:t>
      </w:r>
      <w:r w:rsidRPr="00A36893">
        <w:rPr>
          <w:rFonts w:ascii="Times New Roman" w:hAnsi="Times New Roman" w:cs="Times New Roman"/>
          <w:bCs/>
          <w:iCs/>
          <w:lang w:val="vi-VN"/>
        </w:rPr>
        <w:tab/>
      </w:r>
      <w:r w:rsidRPr="00A36893">
        <w:rPr>
          <w:rFonts w:ascii="Times New Roman" w:hAnsi="Times New Roman" w:cs="Times New Roman"/>
          <w:bCs/>
          <w:iCs/>
          <w:lang w:val="vi-VN"/>
        </w:rPr>
        <w:tab/>
      </w:r>
      <w:r w:rsidRPr="00A36893">
        <w:rPr>
          <w:rFonts w:ascii="Times New Roman" w:hAnsi="Times New Roman" w:cs="Times New Roman"/>
          <w:bCs/>
          <w:iCs/>
        </w:rPr>
        <w:t xml:space="preserve">      </w:t>
      </w:r>
      <w:r w:rsidRPr="00A36893">
        <w:rPr>
          <w:rFonts w:ascii="Times New Roman" w:hAnsi="Times New Roman" w:cs="Times New Roman"/>
          <w:bCs/>
          <w:iCs/>
          <w:lang w:val="vi-VN"/>
        </w:rPr>
        <w:t xml:space="preserve">B. </w:t>
      </w:r>
      <w:r w:rsidRPr="00A36893">
        <w:rPr>
          <w:rFonts w:ascii="Times New Roman" w:hAnsi="Times New Roman" w:cs="Times New Roman"/>
          <w:bCs/>
          <w:iCs/>
        </w:rPr>
        <w:t>4.</w:t>
      </w:r>
      <w:r w:rsidRPr="00A36893">
        <w:rPr>
          <w:rFonts w:ascii="Times New Roman" w:hAnsi="Times New Roman" w:cs="Times New Roman"/>
          <w:bCs/>
          <w:iCs/>
          <w:lang w:val="vi-VN"/>
        </w:rPr>
        <w:tab/>
      </w:r>
      <w:r w:rsidRPr="00A36893">
        <w:rPr>
          <w:rFonts w:ascii="Times New Roman" w:hAnsi="Times New Roman" w:cs="Times New Roman"/>
          <w:bCs/>
          <w:iCs/>
          <w:lang w:val="vi-VN"/>
        </w:rPr>
        <w:tab/>
      </w:r>
      <w:r w:rsidRPr="00A36893">
        <w:rPr>
          <w:rFonts w:ascii="Times New Roman" w:hAnsi="Times New Roman" w:cs="Times New Roman"/>
          <w:bCs/>
          <w:iCs/>
        </w:rPr>
        <w:t xml:space="preserve">           </w:t>
      </w:r>
      <w:r w:rsidRPr="00A36893">
        <w:rPr>
          <w:rFonts w:ascii="Times New Roman" w:hAnsi="Times New Roman" w:cs="Times New Roman"/>
          <w:bCs/>
          <w:iCs/>
          <w:lang w:val="vi-VN"/>
        </w:rPr>
        <w:t xml:space="preserve">C. </w:t>
      </w:r>
      <w:r w:rsidRPr="00A36893">
        <w:rPr>
          <w:rFonts w:ascii="Times New Roman" w:hAnsi="Times New Roman" w:cs="Times New Roman"/>
          <w:bCs/>
          <w:iCs/>
        </w:rPr>
        <w:t>8.</w:t>
      </w:r>
      <w:r w:rsidRPr="00A36893">
        <w:rPr>
          <w:rFonts w:ascii="Times New Roman" w:hAnsi="Times New Roman" w:cs="Times New Roman"/>
          <w:bCs/>
          <w:iCs/>
          <w:lang w:val="vi-VN"/>
        </w:rPr>
        <w:tab/>
      </w:r>
      <w:r w:rsidRPr="00A36893">
        <w:rPr>
          <w:rFonts w:ascii="Times New Roman" w:hAnsi="Times New Roman" w:cs="Times New Roman"/>
          <w:bCs/>
          <w:iCs/>
          <w:lang w:val="vi-VN"/>
        </w:rPr>
        <w:tab/>
      </w:r>
      <w:r w:rsidRPr="00A36893">
        <w:rPr>
          <w:rFonts w:ascii="Times New Roman" w:hAnsi="Times New Roman" w:cs="Times New Roman"/>
          <w:bCs/>
          <w:iCs/>
          <w:lang w:val="vi-VN"/>
        </w:rPr>
        <w:tab/>
        <w:t xml:space="preserve">D. </w:t>
      </w:r>
      <w:r w:rsidRPr="00A36893">
        <w:rPr>
          <w:rFonts w:ascii="Times New Roman" w:hAnsi="Times New Roman" w:cs="Times New Roman"/>
          <w:bCs/>
          <w:iCs/>
        </w:rPr>
        <w:t>16.</w:t>
      </w:r>
      <w:r w:rsidRPr="00A36893">
        <w:rPr>
          <w:rFonts w:ascii="Times New Roman" w:hAnsi="Times New Roman" w:cs="Times New Roman"/>
          <w:bCs/>
          <w:iCs/>
          <w:lang w:val="vi-VN"/>
        </w:rPr>
        <w:t xml:space="preserve"> </w:t>
      </w:r>
    </w:p>
    <w:p w14:paraId="57620DCF"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b/>
          <w:lang w:val="pt-BR"/>
        </w:rPr>
        <w:t xml:space="preserve">  Câu 3</w:t>
      </w:r>
      <w:r w:rsidRPr="00A36893">
        <w:rPr>
          <w:rFonts w:ascii="Times New Roman" w:hAnsi="Times New Roman" w:cs="Times New Roman"/>
          <w:lang w:val="pt-BR"/>
        </w:rPr>
        <w:t xml:space="preserve">: </w:t>
      </w:r>
      <w:r w:rsidRPr="00A36893">
        <w:rPr>
          <w:rFonts w:ascii="Times New Roman" w:hAnsi="Times New Roman" w:cs="Times New Roman"/>
          <w:lang w:val="vi-VN"/>
        </w:rPr>
        <w:t xml:space="preserve">Số thập phân làm tròn đến hàng phần trăm của </w:t>
      </w:r>
      <w:r w:rsidRPr="00A36893">
        <w:rPr>
          <w:rFonts w:ascii="Times New Roman" w:hAnsi="Times New Roman" w:cs="Times New Roman"/>
          <w:position w:val="-8"/>
          <w:lang w:val="vi-VN"/>
        </w:rPr>
        <w:object w:dxaOrig="405" w:dyaOrig="405" w14:anchorId="17E55E91">
          <v:shape id="_x0000_i2961" type="#_x0000_t75" style="width:20.25pt;height:20.25pt">
            <v:imagedata r:id="rId3463" o:title=""/>
          </v:shape>
        </w:object>
      </w:r>
      <w:r w:rsidRPr="00A36893">
        <w:rPr>
          <w:rFonts w:ascii="Times New Roman" w:hAnsi="Times New Roman" w:cs="Times New Roman"/>
          <w:position w:val="-8"/>
        </w:rPr>
        <w:t xml:space="preserve"> </w:t>
      </w:r>
      <w:r w:rsidRPr="00A36893">
        <w:rPr>
          <w:rFonts w:ascii="Times New Roman" w:hAnsi="Times New Roman" w:cs="Times New Roman"/>
          <w:lang w:val="vi-VN"/>
        </w:rPr>
        <w:t>là</w:t>
      </w:r>
    </w:p>
    <w:p w14:paraId="67B8A885"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lang w:val="vi-VN"/>
        </w:rPr>
        <w:t>A.  1,73</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B. 1,72</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C. 1,732</w:t>
      </w:r>
      <w:r w:rsidRPr="00A36893">
        <w:rPr>
          <w:rFonts w:ascii="Times New Roman" w:hAnsi="Times New Roman" w:cs="Times New Roman"/>
          <w:lang w:val="vi-VN"/>
        </w:rPr>
        <w:tab/>
      </w:r>
      <w:r w:rsidRPr="00A36893">
        <w:rPr>
          <w:rFonts w:ascii="Times New Roman" w:hAnsi="Times New Roman" w:cs="Times New Roman"/>
          <w:lang w:val="vi-VN"/>
        </w:rPr>
        <w:tab/>
        <w:t>D. 1,71</w:t>
      </w:r>
      <w:r w:rsidRPr="00A36893">
        <w:rPr>
          <w:rFonts w:ascii="Times New Roman" w:hAnsi="Times New Roman" w:cs="Times New Roman"/>
        </w:rPr>
        <w:t>.</w:t>
      </w:r>
    </w:p>
    <w:p w14:paraId="3225ECDB"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b/>
        </w:rPr>
        <w:t>Câu 4:</w:t>
      </w:r>
      <w:r w:rsidRPr="00A36893">
        <w:rPr>
          <w:rFonts w:ascii="Times New Roman" w:hAnsi="Times New Roman" w:cs="Times New Roman"/>
        </w:rPr>
        <w:t xml:space="preserve"> </w:t>
      </w:r>
      <w:r w:rsidRPr="00A36893">
        <w:rPr>
          <w:rFonts w:ascii="Times New Roman" w:hAnsi="Times New Roman" w:cs="Times New Roman"/>
          <w:lang w:val="vi-VN"/>
        </w:rPr>
        <w:t>Hình nào sau đây khẳng định hai đường thẳng a và b song song với nhau?</w:t>
      </w:r>
    </w:p>
    <w:p w14:paraId="73FC4EAB"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noProof/>
        </w:rPr>
        <w:pict w14:anchorId="5569A65C">
          <v:shape id="_x0000_i2962" type="#_x0000_t75" style="width:474.75pt;height:87.75pt;visibility:visible">
            <v:imagedata r:id="rId3464" o:title=""/>
          </v:shape>
        </w:pict>
      </w:r>
    </w:p>
    <w:p w14:paraId="3162F068"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rPr>
        <w:t xml:space="preserve">          </w:t>
      </w:r>
      <w:r w:rsidRPr="00A36893">
        <w:rPr>
          <w:rFonts w:ascii="Times New Roman" w:hAnsi="Times New Roman" w:cs="Times New Roman"/>
          <w:lang w:val="vi-VN"/>
        </w:rPr>
        <w:t>A. Hình 1.</w:t>
      </w:r>
      <w:r w:rsidRPr="00A36893">
        <w:rPr>
          <w:rFonts w:ascii="Times New Roman" w:hAnsi="Times New Roman" w:cs="Times New Roman"/>
        </w:rPr>
        <w:t xml:space="preserve">                   </w:t>
      </w:r>
      <w:r w:rsidRPr="00A36893">
        <w:rPr>
          <w:rFonts w:ascii="Times New Roman" w:hAnsi="Times New Roman" w:cs="Times New Roman"/>
          <w:lang w:val="vi-VN"/>
        </w:rPr>
        <w:t>B. Hình 2.</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C. Hình 3.</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D. Hình 4.</w:t>
      </w:r>
    </w:p>
    <w:p w14:paraId="3BAD8A0B"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b/>
        </w:rPr>
        <w:t>Câu 5:</w:t>
      </w:r>
      <w:r w:rsidRPr="00A36893">
        <w:rPr>
          <w:rFonts w:ascii="Times New Roman" w:hAnsi="Times New Roman" w:cs="Times New Roman"/>
        </w:rPr>
        <w:t xml:space="preserve"> </w:t>
      </w:r>
      <w:r w:rsidRPr="00A36893">
        <w:rPr>
          <w:rFonts w:ascii="Times New Roman" w:hAnsi="Times New Roman" w:cs="Times New Roman"/>
          <w:lang w:val="vi-VN"/>
        </w:rPr>
        <w:t xml:space="preserve">Nếu </w:t>
      </w:r>
      <w:r w:rsidRPr="00A36893">
        <w:rPr>
          <w:rFonts w:ascii="Times New Roman" w:hAnsi="Times New Roman" w:cs="Times New Roman"/>
          <w:lang w:val="vi-VN"/>
        </w:rPr>
        <w:sym w:font="Symbol" w:char="F044"/>
      </w:r>
      <w:r w:rsidRPr="00A36893">
        <w:rPr>
          <w:rFonts w:ascii="Times New Roman" w:hAnsi="Times New Roman" w:cs="Times New Roman"/>
          <w:lang w:val="vi-VN"/>
        </w:rPr>
        <w:t xml:space="preserve">ABC và </w:t>
      </w:r>
      <w:r w:rsidRPr="00A36893">
        <w:rPr>
          <w:rFonts w:ascii="Times New Roman" w:hAnsi="Times New Roman" w:cs="Times New Roman"/>
          <w:lang w:val="vi-VN"/>
        </w:rPr>
        <w:sym w:font="Symbol" w:char="F044"/>
      </w:r>
      <w:r w:rsidRPr="00A36893">
        <w:rPr>
          <w:rFonts w:ascii="Times New Roman" w:hAnsi="Times New Roman" w:cs="Times New Roman"/>
          <w:lang w:val="vi-VN"/>
        </w:rPr>
        <w:t>A’B’C’ có AB = A’B’; AC = A’C’; BC = B’C’ và</w:t>
      </w:r>
      <w:r w:rsidRPr="00A36893">
        <w:rPr>
          <w:rFonts w:ascii="Times New Roman" w:hAnsi="Times New Roman" w:cs="Times New Roman"/>
        </w:rPr>
        <w:t xml:space="preserve"> </w:t>
      </w:r>
      <w:r w:rsidRPr="00A36893">
        <w:rPr>
          <w:rFonts w:ascii="Times New Roman" w:hAnsi="Times New Roman" w:cs="Times New Roman"/>
          <w:position w:val="-12"/>
          <w:lang w:val="vi-VN"/>
        </w:rPr>
        <w:object w:dxaOrig="2520" w:dyaOrig="465" w14:anchorId="511FEE6A">
          <v:shape id="_x0000_i2963" type="#_x0000_t75" style="width:126.75pt;height:23.25pt">
            <v:imagedata r:id="rId3465" o:title=""/>
          </v:shape>
        </w:object>
      </w:r>
      <w:r w:rsidRPr="00A36893">
        <w:rPr>
          <w:rFonts w:ascii="Times New Roman" w:hAnsi="Times New Roman" w:cs="Times New Roman"/>
          <w:position w:val="-12"/>
        </w:rPr>
        <w:t xml:space="preserve">                            </w:t>
      </w:r>
    </w:p>
    <w:p w14:paraId="0B958DAF" w14:textId="77777777" w:rsidR="00A36893" w:rsidRPr="00A36893" w:rsidRDefault="00A36893" w:rsidP="000C070D">
      <w:pPr>
        <w:rPr>
          <w:rFonts w:ascii="Times New Roman" w:hAnsi="Times New Roman" w:cs="Times New Roman"/>
        </w:rPr>
      </w:pPr>
      <w:r w:rsidRPr="00A36893">
        <w:rPr>
          <w:rFonts w:ascii="Times New Roman" w:hAnsi="Times New Roman" w:cs="Times New Roman"/>
        </w:rPr>
        <w:t xml:space="preserve">          thì</w:t>
      </w:r>
      <w:r w:rsidRPr="00A36893">
        <w:rPr>
          <w:rFonts w:ascii="Times New Roman" w:hAnsi="Times New Roman" w:cs="Times New Roman"/>
          <w:lang w:val="vi-VN"/>
        </w:rPr>
        <w:t xml:space="preserve"> </w:t>
      </w:r>
      <w:r w:rsidRPr="00A36893">
        <w:rPr>
          <w:rFonts w:ascii="Times New Roman" w:hAnsi="Times New Roman" w:cs="Times New Roman"/>
        </w:rPr>
        <w:t xml:space="preserve">       </w:t>
      </w:r>
    </w:p>
    <w:p w14:paraId="03692335"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rPr>
        <w:t xml:space="preserve">          </w:t>
      </w:r>
      <w:r w:rsidRPr="00A36893">
        <w:rPr>
          <w:rFonts w:ascii="Times New Roman" w:hAnsi="Times New Roman" w:cs="Times New Roman"/>
          <w:lang w:val="vi-VN"/>
        </w:rPr>
        <w:t xml:space="preserve">A. </w:t>
      </w:r>
      <w:r w:rsidRPr="00A36893">
        <w:rPr>
          <w:rFonts w:ascii="Times New Roman" w:hAnsi="Times New Roman" w:cs="Times New Roman"/>
          <w:lang w:val="vi-VN"/>
        </w:rPr>
        <w:sym w:font="Symbol" w:char="F044"/>
      </w:r>
      <w:r w:rsidRPr="00A36893">
        <w:rPr>
          <w:rFonts w:ascii="Times New Roman" w:hAnsi="Times New Roman" w:cs="Times New Roman"/>
          <w:lang w:val="vi-VN"/>
        </w:rPr>
        <w:t xml:space="preserve">ABC = </w:t>
      </w:r>
      <w:r w:rsidRPr="00A36893">
        <w:rPr>
          <w:rFonts w:ascii="Times New Roman" w:hAnsi="Times New Roman" w:cs="Times New Roman"/>
          <w:lang w:val="vi-VN"/>
        </w:rPr>
        <w:sym w:font="Symbol" w:char="F044"/>
      </w:r>
      <w:r w:rsidRPr="00A36893">
        <w:rPr>
          <w:rFonts w:ascii="Times New Roman" w:hAnsi="Times New Roman" w:cs="Times New Roman"/>
          <w:lang w:val="vi-VN"/>
        </w:rPr>
        <w:t>A’C’B’</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 xml:space="preserve">B.  </w:t>
      </w:r>
      <w:r w:rsidRPr="00A36893">
        <w:rPr>
          <w:rFonts w:ascii="Times New Roman" w:hAnsi="Times New Roman" w:cs="Times New Roman"/>
          <w:lang w:val="vi-VN"/>
        </w:rPr>
        <w:sym w:font="Symbol" w:char="F044"/>
      </w:r>
      <w:r w:rsidRPr="00A36893">
        <w:rPr>
          <w:rFonts w:ascii="Times New Roman" w:hAnsi="Times New Roman" w:cs="Times New Roman"/>
          <w:lang w:val="vi-VN"/>
        </w:rPr>
        <w:t xml:space="preserve">ABC = </w:t>
      </w:r>
      <w:r w:rsidRPr="00A36893">
        <w:rPr>
          <w:rFonts w:ascii="Times New Roman" w:hAnsi="Times New Roman" w:cs="Times New Roman"/>
          <w:lang w:val="vi-VN"/>
        </w:rPr>
        <w:sym w:font="Symbol" w:char="F044"/>
      </w:r>
      <w:r w:rsidRPr="00A36893">
        <w:rPr>
          <w:rFonts w:ascii="Times New Roman" w:hAnsi="Times New Roman" w:cs="Times New Roman"/>
          <w:lang w:val="vi-VN"/>
        </w:rPr>
        <w:t>C’A’B’</w:t>
      </w:r>
      <w:r w:rsidRPr="00A36893">
        <w:rPr>
          <w:rFonts w:ascii="Times New Roman" w:hAnsi="Times New Roman" w:cs="Times New Roman"/>
        </w:rPr>
        <w:t>.</w:t>
      </w:r>
      <w:r w:rsidRPr="00A36893">
        <w:rPr>
          <w:rFonts w:ascii="Times New Roman" w:hAnsi="Times New Roman" w:cs="Times New Roman"/>
          <w:lang w:val="vi-VN"/>
        </w:rPr>
        <w:tab/>
      </w:r>
    </w:p>
    <w:p w14:paraId="7378574E"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lang w:val="vi-VN"/>
        </w:rPr>
        <w:t xml:space="preserve">C. </w:t>
      </w:r>
      <w:r w:rsidRPr="00A36893">
        <w:rPr>
          <w:rFonts w:ascii="Times New Roman" w:hAnsi="Times New Roman" w:cs="Times New Roman"/>
          <w:lang w:val="vi-VN"/>
        </w:rPr>
        <w:sym w:font="Symbol" w:char="F044"/>
      </w:r>
      <w:r w:rsidRPr="00A36893">
        <w:rPr>
          <w:rFonts w:ascii="Times New Roman" w:hAnsi="Times New Roman" w:cs="Times New Roman"/>
          <w:lang w:val="vi-VN"/>
        </w:rPr>
        <w:t xml:space="preserve">ABC = </w:t>
      </w:r>
      <w:r w:rsidRPr="00A36893">
        <w:rPr>
          <w:rFonts w:ascii="Times New Roman" w:hAnsi="Times New Roman" w:cs="Times New Roman"/>
          <w:lang w:val="vi-VN"/>
        </w:rPr>
        <w:sym w:font="Symbol" w:char="F044"/>
      </w:r>
      <w:r w:rsidRPr="00A36893">
        <w:rPr>
          <w:rFonts w:ascii="Times New Roman" w:hAnsi="Times New Roman" w:cs="Times New Roman"/>
          <w:lang w:val="vi-VN"/>
        </w:rPr>
        <w:t>A’B’C’.</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 xml:space="preserve">D. </w:t>
      </w:r>
      <w:r w:rsidRPr="00A36893">
        <w:rPr>
          <w:rFonts w:ascii="Times New Roman" w:hAnsi="Times New Roman" w:cs="Times New Roman"/>
          <w:lang w:val="vi-VN"/>
        </w:rPr>
        <w:sym w:font="Symbol" w:char="F044"/>
      </w:r>
      <w:r w:rsidRPr="00A36893">
        <w:rPr>
          <w:rFonts w:ascii="Times New Roman" w:hAnsi="Times New Roman" w:cs="Times New Roman"/>
          <w:lang w:val="vi-VN"/>
        </w:rPr>
        <w:t xml:space="preserve">ABC = </w:t>
      </w:r>
      <w:r w:rsidRPr="00A36893">
        <w:rPr>
          <w:rFonts w:ascii="Times New Roman" w:hAnsi="Times New Roman" w:cs="Times New Roman"/>
          <w:lang w:val="vi-VN"/>
        </w:rPr>
        <w:sym w:font="Symbol" w:char="F044"/>
      </w:r>
      <w:r w:rsidRPr="00A36893">
        <w:rPr>
          <w:rFonts w:ascii="Times New Roman" w:hAnsi="Times New Roman" w:cs="Times New Roman"/>
          <w:lang w:val="vi-VN"/>
        </w:rPr>
        <w:t>B’A’C’</w:t>
      </w:r>
      <w:r w:rsidRPr="00A36893">
        <w:rPr>
          <w:rFonts w:ascii="Times New Roman" w:hAnsi="Times New Roman" w:cs="Times New Roman"/>
        </w:rPr>
        <w:t>.</w:t>
      </w:r>
    </w:p>
    <w:p w14:paraId="6ABA4E3C"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b/>
        </w:rPr>
        <w:t>Câu 6:</w:t>
      </w:r>
      <w:r w:rsidRPr="00A36893">
        <w:rPr>
          <w:rFonts w:ascii="Times New Roman" w:hAnsi="Times New Roman" w:cs="Times New Roman"/>
        </w:rPr>
        <w:t xml:space="preserve"> </w:t>
      </w:r>
      <w:r w:rsidRPr="00A36893">
        <w:rPr>
          <w:rFonts w:ascii="Times New Roman" w:hAnsi="Times New Roman" w:cs="Times New Roman"/>
          <w:lang w:val="vi-VN"/>
        </w:rPr>
        <w:t xml:space="preserve">Cho </w:t>
      </w:r>
      <w:r w:rsidRPr="00A36893">
        <w:rPr>
          <w:rFonts w:ascii="Times New Roman" w:hAnsi="Times New Roman" w:cs="Times New Roman"/>
          <w:lang w:val="vi-VN"/>
        </w:rPr>
        <w:sym w:font="Symbol" w:char="F044"/>
      </w:r>
      <w:r w:rsidRPr="00A36893">
        <w:rPr>
          <w:rFonts w:ascii="Times New Roman" w:hAnsi="Times New Roman" w:cs="Times New Roman"/>
          <w:lang w:val="vi-VN"/>
        </w:rPr>
        <w:t>ABC cân tại A và</w:t>
      </w:r>
      <w:r w:rsidRPr="00A36893">
        <w:rPr>
          <w:rFonts w:ascii="Times New Roman" w:hAnsi="Times New Roman" w:cs="Times New Roman"/>
          <w:position w:val="-6"/>
        </w:rPr>
        <w:t xml:space="preserve"> </w:t>
      </w:r>
      <w:r w:rsidRPr="00A36893">
        <w:rPr>
          <w:rFonts w:ascii="Times New Roman" w:hAnsi="Times New Roman" w:cs="Times New Roman"/>
          <w:b/>
          <w:caps/>
          <w:position w:val="-6"/>
        </w:rPr>
        <w:object w:dxaOrig="780" w:dyaOrig="360" w14:anchorId="510A2DED">
          <v:shape id="_x0000_i2964" type="#_x0000_t75" style="width:39pt;height:18pt" o:ole="">
            <v:imagedata r:id="rId3466" o:title=""/>
          </v:shape>
          <o:OLEObject Type="Embed" ProgID="Equation.DSMT4" ShapeID="_x0000_i2964" DrawAspect="Content" ObjectID="_1794995585" r:id="rId3485"/>
        </w:object>
      </w:r>
      <w:r w:rsidRPr="00A36893">
        <w:rPr>
          <w:rFonts w:ascii="Times New Roman" w:hAnsi="Times New Roman" w:cs="Times New Roman"/>
          <w:lang w:val="vi-VN"/>
        </w:rPr>
        <w:t>. Kết luận nào sau đây là đúng</w:t>
      </w:r>
      <w:r w:rsidRPr="00A36893">
        <w:rPr>
          <w:rFonts w:ascii="Times New Roman" w:hAnsi="Times New Roman" w:cs="Times New Roman"/>
        </w:rPr>
        <w:t xml:space="preserve"> </w:t>
      </w:r>
      <w:r w:rsidRPr="00A36893">
        <w:rPr>
          <w:rFonts w:ascii="Times New Roman" w:hAnsi="Times New Roman" w:cs="Times New Roman"/>
          <w:lang w:val="vi-VN"/>
        </w:rPr>
        <w:t>?</w:t>
      </w:r>
    </w:p>
    <w:p w14:paraId="08583A3A"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rPr>
        <w:lastRenderedPageBreak/>
        <w:t xml:space="preserve">           </w:t>
      </w:r>
      <w:r w:rsidRPr="00A36893">
        <w:rPr>
          <w:rFonts w:ascii="Times New Roman" w:hAnsi="Times New Roman" w:cs="Times New Roman"/>
          <w:lang w:val="vi-VN"/>
        </w:rPr>
        <w:t xml:space="preserve">A. </w:t>
      </w:r>
      <w:r w:rsidRPr="00A36893">
        <w:rPr>
          <w:rFonts w:ascii="Times New Roman" w:hAnsi="Times New Roman" w:cs="Times New Roman"/>
          <w:b/>
          <w:caps/>
          <w:position w:val="-6"/>
        </w:rPr>
        <w:object w:dxaOrig="800" w:dyaOrig="360" w14:anchorId="0E90B9A3">
          <v:shape id="_x0000_i2965" type="#_x0000_t75" style="width:39.75pt;height:18pt" o:ole="">
            <v:imagedata r:id="rId3468" o:title=""/>
          </v:shape>
          <o:OLEObject Type="Embed" ProgID="Equation.DSMT4" ShapeID="_x0000_i2965" DrawAspect="Content" ObjectID="_1794995586" r:id="rId3486"/>
        </w:object>
      </w:r>
      <w:r w:rsidRPr="00A36893">
        <w:rPr>
          <w:rFonts w:ascii="Times New Roman" w:hAnsi="Times New Roman" w:cs="Times New Roman"/>
          <w:position w:val="-6"/>
        </w:rPr>
        <w:t>.</w:t>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 xml:space="preserve">B. </w:t>
      </w:r>
      <w:r w:rsidRPr="00A36893">
        <w:rPr>
          <w:rFonts w:ascii="Times New Roman" w:hAnsi="Times New Roman" w:cs="Times New Roman"/>
          <w:position w:val="-6"/>
          <w:lang w:val="vi-VN"/>
        </w:rPr>
        <w:object w:dxaOrig="885" w:dyaOrig="405" w14:anchorId="612E6234">
          <v:shape id="_x0000_i2966" type="#_x0000_t75" style="width:44.25pt;height:20.25pt">
            <v:imagedata r:id="rId3470" o:title=""/>
          </v:shape>
        </w:object>
      </w:r>
      <w:r w:rsidRPr="00A36893">
        <w:rPr>
          <w:rFonts w:ascii="Times New Roman" w:hAnsi="Times New Roman" w:cs="Times New Roman"/>
          <w:position w:val="-6"/>
        </w:rPr>
        <w:t>.</w:t>
      </w:r>
      <w:r w:rsidRPr="00A36893">
        <w:rPr>
          <w:rFonts w:ascii="Times New Roman" w:hAnsi="Times New Roman" w:cs="Times New Roman"/>
          <w:lang w:val="vi-VN"/>
        </w:rPr>
        <w:tab/>
      </w:r>
      <w:r w:rsidRPr="00A36893">
        <w:rPr>
          <w:rFonts w:ascii="Times New Roman" w:hAnsi="Times New Roman" w:cs="Times New Roman"/>
          <w:lang w:val="vi-VN"/>
        </w:rPr>
        <w:tab/>
        <w:t>C. AB = BC</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D. AC = BC</w:t>
      </w:r>
      <w:r w:rsidRPr="00A36893">
        <w:rPr>
          <w:rFonts w:ascii="Times New Roman" w:hAnsi="Times New Roman" w:cs="Times New Roman"/>
        </w:rPr>
        <w:t>.</w:t>
      </w:r>
    </w:p>
    <w:p w14:paraId="3BBE8229"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b/>
          <w:lang w:val="vi-VN"/>
        </w:rPr>
        <w:t xml:space="preserve">Câu </w:t>
      </w:r>
      <w:r w:rsidRPr="00A36893">
        <w:rPr>
          <w:rFonts w:ascii="Times New Roman" w:hAnsi="Times New Roman" w:cs="Times New Roman"/>
          <w:b/>
        </w:rPr>
        <w:t>7</w:t>
      </w:r>
      <w:r w:rsidRPr="00A36893">
        <w:rPr>
          <w:rFonts w:ascii="Times New Roman" w:hAnsi="Times New Roman" w:cs="Times New Roman"/>
          <w:b/>
          <w:lang w:val="vi-VN"/>
        </w:rPr>
        <w:t>:</w:t>
      </w:r>
      <w:r w:rsidRPr="00A36893">
        <w:rPr>
          <w:rFonts w:ascii="Times New Roman" w:hAnsi="Times New Roman" w:cs="Times New Roman"/>
        </w:rPr>
        <w:t xml:space="preserve"> </w:t>
      </w:r>
      <w:r w:rsidRPr="00A36893">
        <w:rPr>
          <w:rFonts w:ascii="Times New Roman" w:hAnsi="Times New Roman" w:cs="Times New Roman"/>
          <w:lang w:val="vi-VN"/>
        </w:rPr>
        <w:t>Trong biểu đồ hình quạt tròn, nửa hình tròn biểu diễn</w:t>
      </w:r>
    </w:p>
    <w:p w14:paraId="1694367D"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lang w:val="vi-VN"/>
        </w:rPr>
        <w:t>A. 25%</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B. 50%</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C. 75%</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D. 100%</w:t>
      </w:r>
      <w:r w:rsidRPr="00A36893">
        <w:rPr>
          <w:rFonts w:ascii="Times New Roman" w:hAnsi="Times New Roman" w:cs="Times New Roman"/>
        </w:rPr>
        <w:t>.</w:t>
      </w:r>
    </w:p>
    <w:p w14:paraId="4EFB19D9"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b/>
          <w:lang w:val="vi-VN"/>
        </w:rPr>
        <w:t xml:space="preserve">Câu </w:t>
      </w:r>
      <w:r w:rsidRPr="00A36893">
        <w:rPr>
          <w:rFonts w:ascii="Times New Roman" w:hAnsi="Times New Roman" w:cs="Times New Roman"/>
          <w:b/>
        </w:rPr>
        <w:t>8</w:t>
      </w:r>
      <w:r w:rsidRPr="00A36893">
        <w:rPr>
          <w:rFonts w:ascii="Times New Roman" w:hAnsi="Times New Roman" w:cs="Times New Roman"/>
          <w:b/>
          <w:lang w:val="vi-VN"/>
        </w:rPr>
        <w:t xml:space="preserve">: </w:t>
      </w:r>
      <w:r w:rsidRPr="00A36893">
        <w:rPr>
          <w:rFonts w:ascii="Times New Roman" w:hAnsi="Times New Roman" w:cs="Times New Roman"/>
          <w:lang w:val="vi-VN"/>
        </w:rPr>
        <w:t>Muốn so sánh các phần trong toàn bộ dữ liệu ta nên dùng</w:t>
      </w:r>
    </w:p>
    <w:p w14:paraId="121B7BC4" w14:textId="77777777" w:rsidR="00A36893" w:rsidRPr="00A36893" w:rsidRDefault="00A36893" w:rsidP="000C070D">
      <w:pPr>
        <w:ind w:left="567"/>
        <w:rPr>
          <w:rFonts w:ascii="Times New Roman" w:hAnsi="Times New Roman" w:cs="Times New Roman"/>
          <w:lang w:val="vi-VN"/>
        </w:rPr>
      </w:pPr>
      <w:r w:rsidRPr="00A36893">
        <w:rPr>
          <w:rFonts w:ascii="Times New Roman" w:hAnsi="Times New Roman" w:cs="Times New Roman"/>
        </w:rPr>
        <w:t xml:space="preserve">           </w:t>
      </w:r>
      <w:r w:rsidRPr="00A36893">
        <w:rPr>
          <w:rFonts w:ascii="Times New Roman" w:hAnsi="Times New Roman" w:cs="Times New Roman"/>
          <w:lang w:val="vi-VN"/>
        </w:rPr>
        <w:t>A. Biểu đồ tranh</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rPr>
        <w:t xml:space="preserve">            </w:t>
      </w:r>
      <w:r w:rsidRPr="00A36893">
        <w:rPr>
          <w:rFonts w:ascii="Times New Roman" w:hAnsi="Times New Roman" w:cs="Times New Roman"/>
          <w:lang w:val="vi-VN"/>
        </w:rPr>
        <w:t>B. Biểu đồ cột</w:t>
      </w:r>
      <w:r w:rsidRPr="00A36893">
        <w:rPr>
          <w:rFonts w:ascii="Times New Roman" w:hAnsi="Times New Roman" w:cs="Times New Roman"/>
        </w:rPr>
        <w:t>.</w:t>
      </w:r>
      <w:r w:rsidRPr="00A36893">
        <w:rPr>
          <w:rFonts w:ascii="Times New Roman" w:hAnsi="Times New Roman" w:cs="Times New Roman"/>
          <w:lang w:val="vi-VN"/>
        </w:rPr>
        <w:tab/>
      </w:r>
    </w:p>
    <w:p w14:paraId="4367D130" w14:textId="77777777" w:rsidR="00A36893" w:rsidRPr="00A36893" w:rsidRDefault="00A36893" w:rsidP="000C070D">
      <w:pPr>
        <w:ind w:left="567"/>
        <w:rPr>
          <w:rFonts w:ascii="Times New Roman" w:hAnsi="Times New Roman" w:cs="Times New Roman"/>
          <w:b/>
        </w:rPr>
      </w:pPr>
      <w:r w:rsidRPr="00A36893">
        <w:rPr>
          <w:rFonts w:ascii="Times New Roman" w:hAnsi="Times New Roman" w:cs="Times New Roman"/>
        </w:rPr>
        <w:t xml:space="preserve">           </w:t>
      </w:r>
      <w:r w:rsidRPr="00A36893">
        <w:rPr>
          <w:rFonts w:ascii="Times New Roman" w:hAnsi="Times New Roman" w:cs="Times New Roman"/>
          <w:lang w:val="vi-VN"/>
        </w:rPr>
        <w:t>C. Biểu đồ hình quạt tròn</w:t>
      </w:r>
      <w:r w:rsidRPr="00A36893">
        <w:rPr>
          <w:rFonts w:ascii="Times New Roman" w:hAnsi="Times New Roman" w:cs="Times New Roman"/>
        </w:rPr>
        <w:t>.</w:t>
      </w:r>
      <w:r w:rsidRPr="00A36893">
        <w:rPr>
          <w:rFonts w:ascii="Times New Roman" w:hAnsi="Times New Roman" w:cs="Times New Roman"/>
          <w:lang w:val="vi-VN"/>
        </w:rPr>
        <w:tab/>
      </w:r>
      <w:r w:rsidRPr="00A36893">
        <w:rPr>
          <w:rFonts w:ascii="Times New Roman" w:hAnsi="Times New Roman" w:cs="Times New Roman"/>
          <w:lang w:val="vi-VN"/>
        </w:rPr>
        <w:tab/>
      </w:r>
      <w:r w:rsidRPr="00A36893">
        <w:rPr>
          <w:rFonts w:ascii="Times New Roman" w:hAnsi="Times New Roman" w:cs="Times New Roman"/>
          <w:lang w:val="vi-VN"/>
        </w:rPr>
        <w:tab/>
        <w:t>D. Biểu đồ đoạn thẳng</w:t>
      </w:r>
      <w:r w:rsidRPr="00A36893">
        <w:rPr>
          <w:rFonts w:ascii="Times New Roman" w:hAnsi="Times New Roman" w:cs="Times New Roman"/>
        </w:rPr>
        <w:t>.</w:t>
      </w:r>
    </w:p>
    <w:p w14:paraId="00D1071E" w14:textId="77777777" w:rsidR="00A36893" w:rsidRPr="00A36893" w:rsidRDefault="00A36893" w:rsidP="000C070D">
      <w:pPr>
        <w:rPr>
          <w:rFonts w:ascii="Times New Roman" w:hAnsi="Times New Roman" w:cs="Times New Roman"/>
          <w:i/>
        </w:rPr>
      </w:pPr>
      <w:r w:rsidRPr="00A36893">
        <w:rPr>
          <w:rFonts w:ascii="Times New Roman" w:hAnsi="Times New Roman" w:cs="Times New Roman"/>
          <w:b/>
        </w:rPr>
        <w:t xml:space="preserve">          II/ TỰ LUẬN: </w:t>
      </w:r>
      <w:r w:rsidRPr="00A36893">
        <w:rPr>
          <w:rFonts w:ascii="Times New Roman" w:hAnsi="Times New Roman" w:cs="Times New Roman"/>
          <w:i/>
        </w:rPr>
        <w:t xml:space="preserve">(6,0 điểm) </w:t>
      </w:r>
    </w:p>
    <w:p w14:paraId="6E0AB3DB"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b/>
        </w:rPr>
        <w:t>Câu 9</w:t>
      </w:r>
      <w:r w:rsidRPr="00A36893">
        <w:rPr>
          <w:rFonts w:ascii="Times New Roman" w:hAnsi="Times New Roman" w:cs="Times New Roman"/>
        </w:rPr>
        <w:t xml:space="preserve">: </w:t>
      </w:r>
      <w:r w:rsidRPr="00A36893">
        <w:rPr>
          <w:rFonts w:ascii="Times New Roman" w:hAnsi="Times New Roman" w:cs="Times New Roman"/>
          <w:i/>
          <w:lang w:val="vi-VN"/>
        </w:rPr>
        <w:t>(</w:t>
      </w:r>
      <w:r w:rsidRPr="00A36893">
        <w:rPr>
          <w:rFonts w:ascii="Times New Roman" w:hAnsi="Times New Roman" w:cs="Times New Roman"/>
          <w:i/>
        </w:rPr>
        <w:t>1,0</w:t>
      </w:r>
      <w:r w:rsidRPr="00A36893">
        <w:rPr>
          <w:rFonts w:ascii="Times New Roman" w:hAnsi="Times New Roman" w:cs="Times New Roman"/>
          <w:i/>
          <w:lang w:val="vi-VN"/>
        </w:rPr>
        <w:t xml:space="preserve"> điểm)</w:t>
      </w:r>
      <w:r w:rsidRPr="00A36893">
        <w:rPr>
          <w:rFonts w:ascii="Times New Roman" w:hAnsi="Times New Roman" w:cs="Times New Roman"/>
          <w:lang w:val="vi-VN"/>
        </w:rPr>
        <w:t xml:space="preserve"> </w:t>
      </w:r>
    </w:p>
    <w:p w14:paraId="2BA2CDF9" w14:textId="77777777" w:rsidR="00A36893" w:rsidRPr="00A36893" w:rsidRDefault="00A36893" w:rsidP="000C070D">
      <w:pPr>
        <w:ind w:left="360"/>
        <w:contextualSpacing/>
        <w:jc w:val="both"/>
        <w:rPr>
          <w:rFonts w:ascii="Times New Roman" w:hAnsi="Times New Roman" w:cs="Times New Roman"/>
        </w:rPr>
      </w:pPr>
      <w:r w:rsidRPr="00A36893">
        <w:rPr>
          <w:rFonts w:ascii="Times New Roman" w:hAnsi="Times New Roman" w:cs="Times New Roman"/>
        </w:rPr>
        <w:t xml:space="preserve">              a)</w:t>
      </w:r>
      <w:r w:rsidRPr="00A36893">
        <w:rPr>
          <w:rFonts w:ascii="Times New Roman" w:hAnsi="Times New Roman" w:cs="Times New Roman"/>
          <w:lang w:val="vi-VN"/>
        </w:rPr>
        <w:t xml:space="preserve"> </w:t>
      </w:r>
      <w:r w:rsidRPr="00A36893">
        <w:rPr>
          <w:rFonts w:ascii="Times New Roman" w:hAnsi="Times New Roman" w:cs="Times New Roman"/>
        </w:rPr>
        <w:t>Tính</w:t>
      </w:r>
      <w:r w:rsidRPr="00A36893">
        <w:rPr>
          <w:rFonts w:ascii="Times New Roman" w:hAnsi="Times New Roman" w:cs="Times New Roman"/>
          <w:b/>
          <w:caps/>
        </w:rPr>
        <w:t xml:space="preserve"> </w:t>
      </w:r>
      <w:r w:rsidRPr="00A36893">
        <w:rPr>
          <w:rFonts w:ascii="Times New Roman" w:hAnsi="Times New Roman" w:cs="Times New Roman"/>
          <w:b/>
          <w:caps/>
          <w:position w:val="-8"/>
        </w:rPr>
        <w:object w:dxaOrig="1740" w:dyaOrig="360" w14:anchorId="4B7A4360">
          <v:shape id="_x0000_i2967" type="#_x0000_t75" style="width:87pt;height:18pt" o:ole="">
            <v:imagedata r:id="rId3471" o:title=""/>
          </v:shape>
          <o:OLEObject Type="Embed" ProgID="Equation.DSMT4" ShapeID="_x0000_i2967" DrawAspect="Content" ObjectID="_1794995587" r:id="rId3487"/>
        </w:object>
      </w:r>
      <w:r w:rsidRPr="00A36893">
        <w:rPr>
          <w:rFonts w:ascii="Times New Roman" w:hAnsi="Times New Roman" w:cs="Times New Roman"/>
          <w:b/>
          <w:caps/>
        </w:rPr>
        <w:t>.</w:t>
      </w:r>
    </w:p>
    <w:p w14:paraId="1FC4A0C0" w14:textId="77777777" w:rsidR="00A36893" w:rsidRPr="00A36893" w:rsidRDefault="00A36893" w:rsidP="000C070D">
      <w:pPr>
        <w:contextualSpacing/>
        <w:jc w:val="both"/>
        <w:rPr>
          <w:rFonts w:ascii="Times New Roman" w:hAnsi="Times New Roman" w:cs="Times New Roman"/>
        </w:rPr>
      </w:pPr>
      <w:r w:rsidRPr="00A36893">
        <w:rPr>
          <w:rFonts w:ascii="Times New Roman" w:hAnsi="Times New Roman" w:cs="Times New Roman"/>
        </w:rPr>
        <w:t xml:space="preserve">                    b) </w:t>
      </w:r>
      <w:r w:rsidRPr="00A36893">
        <w:rPr>
          <w:rFonts w:ascii="Times New Roman" w:hAnsi="Times New Roman" w:cs="Times New Roman"/>
          <w:lang w:val="vi-VN"/>
        </w:rPr>
        <w:t xml:space="preserve"> </w:t>
      </w:r>
      <w:r w:rsidRPr="00A36893">
        <w:rPr>
          <w:rFonts w:ascii="Times New Roman" w:hAnsi="Times New Roman" w:cs="Times New Roman"/>
        </w:rPr>
        <w:t>Sắp xếp các số sau theo thứ từ bé đến lớn</w:t>
      </w:r>
      <w:r w:rsidRPr="00A36893">
        <w:rPr>
          <w:rFonts w:ascii="Times New Roman" w:hAnsi="Times New Roman" w:cs="Times New Roman"/>
          <w:lang w:val="vi-VN"/>
        </w:rPr>
        <w:t xml:space="preserve">:  0; </w:t>
      </w:r>
      <w:r w:rsidRPr="00A36893">
        <w:rPr>
          <w:rFonts w:ascii="Times New Roman" w:hAnsi="Times New Roman" w:cs="Times New Roman"/>
        </w:rPr>
        <w:t xml:space="preserve"> - 3; </w:t>
      </w:r>
      <w:r w:rsidRPr="00A36893">
        <w:rPr>
          <w:rFonts w:ascii="Times New Roman" w:hAnsi="Times New Roman" w:cs="Times New Roman"/>
          <w:b/>
          <w:caps/>
          <w:position w:val="-6"/>
        </w:rPr>
        <w:object w:dxaOrig="380" w:dyaOrig="340" w14:anchorId="2C779597">
          <v:shape id="_x0000_i2968" type="#_x0000_t75" style="width:18.75pt;height:17.25pt" o:ole="">
            <v:imagedata r:id="rId3473" o:title=""/>
          </v:shape>
          <o:OLEObject Type="Embed" ProgID="Equation.DSMT4" ShapeID="_x0000_i2968" DrawAspect="Content" ObjectID="_1794995588" r:id="rId3488"/>
        </w:object>
      </w:r>
      <w:r w:rsidRPr="00A36893">
        <w:rPr>
          <w:rFonts w:ascii="Times New Roman" w:hAnsi="Times New Roman" w:cs="Times New Roman"/>
          <w:b/>
          <w:caps/>
        </w:rPr>
        <w:t xml:space="preserve">;  </w:t>
      </w:r>
      <w:r w:rsidRPr="00A36893">
        <w:rPr>
          <w:rFonts w:ascii="Times New Roman" w:hAnsi="Times New Roman" w:cs="Times New Roman"/>
          <w:caps/>
        </w:rPr>
        <w:t>2,(3);</w:t>
      </w:r>
      <w:r w:rsidRPr="00A36893">
        <w:rPr>
          <w:rFonts w:ascii="Times New Roman" w:hAnsi="Times New Roman" w:cs="Times New Roman"/>
          <w:b/>
          <w:caps/>
        </w:rPr>
        <w:t xml:space="preserve">  </w:t>
      </w:r>
      <w:r w:rsidRPr="00A36893">
        <w:rPr>
          <w:rFonts w:ascii="Times New Roman" w:hAnsi="Times New Roman" w:cs="Times New Roman"/>
          <w:b/>
          <w:caps/>
          <w:position w:val="-24"/>
        </w:rPr>
        <w:object w:dxaOrig="240" w:dyaOrig="620" w14:anchorId="02B281EC">
          <v:shape id="_x0000_i2969" type="#_x0000_t75" style="width:12pt;height:30.75pt" o:ole="">
            <v:imagedata r:id="rId3475" o:title=""/>
          </v:shape>
          <o:OLEObject Type="Embed" ProgID="Equation.DSMT4" ShapeID="_x0000_i2969" DrawAspect="Content" ObjectID="_1794995589" r:id="rId3489"/>
        </w:object>
      </w:r>
      <w:r w:rsidRPr="00A36893">
        <w:rPr>
          <w:rFonts w:ascii="Times New Roman" w:hAnsi="Times New Roman" w:cs="Times New Roman"/>
          <w:b/>
          <w:caps/>
        </w:rPr>
        <w:t>.</w:t>
      </w:r>
    </w:p>
    <w:p w14:paraId="5557B0AD" w14:textId="77777777" w:rsidR="00A36893" w:rsidRPr="00A36893" w:rsidRDefault="00A36893" w:rsidP="000C070D">
      <w:pPr>
        <w:spacing w:before="60" w:after="60" w:line="276" w:lineRule="auto"/>
        <w:ind w:left="567"/>
        <w:jc w:val="both"/>
        <w:rPr>
          <w:rFonts w:ascii="Times New Roman" w:hAnsi="Times New Roman" w:cs="Times New Roman"/>
          <w:b/>
          <w:i/>
        </w:rPr>
      </w:pPr>
      <w:r w:rsidRPr="00A36893">
        <w:rPr>
          <w:rFonts w:ascii="Times New Roman" w:hAnsi="Times New Roman" w:cs="Times New Roman"/>
          <w:b/>
        </w:rPr>
        <w:t>Câu 10:</w:t>
      </w:r>
      <w:r w:rsidRPr="00A36893">
        <w:rPr>
          <w:rFonts w:ascii="Times New Roman" w:hAnsi="Times New Roman" w:cs="Times New Roman"/>
        </w:rPr>
        <w:t xml:space="preserve"> </w:t>
      </w:r>
      <w:r w:rsidRPr="00A36893">
        <w:rPr>
          <w:rFonts w:ascii="Times New Roman" w:hAnsi="Times New Roman" w:cs="Times New Roman"/>
          <w:i/>
        </w:rPr>
        <w:t>(0,5 điểm)</w:t>
      </w:r>
      <w:r w:rsidRPr="00A36893">
        <w:rPr>
          <w:rFonts w:ascii="Times New Roman" w:hAnsi="Times New Roman" w:cs="Times New Roman"/>
          <w:b/>
          <w:i/>
        </w:rPr>
        <w:t xml:space="preserve"> </w:t>
      </w:r>
      <w:r w:rsidRPr="00A36893">
        <w:rPr>
          <w:rFonts w:ascii="Times New Roman" w:hAnsi="Times New Roman" w:cs="Times New Roman"/>
          <w:lang w:val="vi-VN"/>
        </w:rPr>
        <w:t>Đóng góp trực tiếp (đơn vị là tỉ đô la) của ngành du lịch cho GDP toàn cầu từ năm 2015 đến năm 2019 được cho trong bảng thống kê sau:</w:t>
      </w:r>
    </w:p>
    <w:tbl>
      <w:tblPr>
        <w:tblW w:w="98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303"/>
        <w:gridCol w:w="1619"/>
        <w:gridCol w:w="1619"/>
        <w:gridCol w:w="1619"/>
        <w:gridCol w:w="1619"/>
      </w:tblGrid>
      <w:tr w:rsidR="00A36893" w:rsidRPr="00A36893" w14:paraId="0F931219" w14:textId="77777777" w:rsidTr="000C070D">
        <w:tc>
          <w:tcPr>
            <w:tcW w:w="2093" w:type="dxa"/>
            <w:tcBorders>
              <w:top w:val="single" w:sz="4" w:space="0" w:color="auto"/>
              <w:left w:val="single" w:sz="4" w:space="0" w:color="auto"/>
              <w:bottom w:val="single" w:sz="4" w:space="0" w:color="auto"/>
              <w:right w:val="single" w:sz="4" w:space="0" w:color="auto"/>
            </w:tcBorders>
            <w:shd w:val="clear" w:color="auto" w:fill="auto"/>
            <w:hideMark/>
          </w:tcPr>
          <w:p w14:paraId="2021CF44"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Năm</w:t>
            </w:r>
          </w:p>
        </w:tc>
        <w:tc>
          <w:tcPr>
            <w:tcW w:w="1303" w:type="dxa"/>
            <w:tcBorders>
              <w:top w:val="single" w:sz="4" w:space="0" w:color="auto"/>
              <w:left w:val="single" w:sz="4" w:space="0" w:color="auto"/>
              <w:bottom w:val="single" w:sz="4" w:space="0" w:color="auto"/>
              <w:right w:val="single" w:sz="4" w:space="0" w:color="auto"/>
            </w:tcBorders>
            <w:shd w:val="clear" w:color="auto" w:fill="auto"/>
            <w:hideMark/>
          </w:tcPr>
          <w:p w14:paraId="4C192531"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2015</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BB49932"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5A660F8B"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186F356B"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2018</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D610F40"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2019</w:t>
            </w:r>
          </w:p>
        </w:tc>
      </w:tr>
      <w:tr w:rsidR="00A36893" w:rsidRPr="00A36893" w14:paraId="328D7B3C" w14:textId="77777777" w:rsidTr="000C070D">
        <w:tc>
          <w:tcPr>
            <w:tcW w:w="2093" w:type="dxa"/>
            <w:tcBorders>
              <w:top w:val="single" w:sz="4" w:space="0" w:color="auto"/>
              <w:left w:val="single" w:sz="4" w:space="0" w:color="auto"/>
              <w:bottom w:val="single" w:sz="4" w:space="0" w:color="auto"/>
              <w:right w:val="single" w:sz="4" w:space="0" w:color="auto"/>
            </w:tcBorders>
            <w:shd w:val="clear" w:color="auto" w:fill="auto"/>
            <w:hideMark/>
          </w:tcPr>
          <w:p w14:paraId="182A08B3" w14:textId="77777777" w:rsidR="00A36893" w:rsidRPr="00A36893" w:rsidRDefault="00A36893" w:rsidP="000C070D">
            <w:pPr>
              <w:spacing w:before="60" w:after="60" w:line="276" w:lineRule="auto"/>
              <w:rPr>
                <w:rFonts w:ascii="Times New Roman" w:hAnsi="Times New Roman" w:cs="Times New Roman"/>
                <w:lang w:val="vi-VN"/>
              </w:rPr>
            </w:pPr>
            <w:r w:rsidRPr="00A36893">
              <w:rPr>
                <w:rFonts w:ascii="Times New Roman" w:hAnsi="Times New Roman" w:cs="Times New Roman"/>
                <w:lang w:val="vi-VN"/>
              </w:rPr>
              <w:t>Lượng đóng góp</w:t>
            </w:r>
          </w:p>
        </w:tc>
        <w:tc>
          <w:tcPr>
            <w:tcW w:w="1303" w:type="dxa"/>
            <w:tcBorders>
              <w:top w:val="single" w:sz="4" w:space="0" w:color="auto"/>
              <w:left w:val="single" w:sz="4" w:space="0" w:color="auto"/>
              <w:bottom w:val="single" w:sz="4" w:space="0" w:color="auto"/>
              <w:right w:val="single" w:sz="4" w:space="0" w:color="auto"/>
            </w:tcBorders>
            <w:shd w:val="clear" w:color="auto" w:fill="auto"/>
            <w:hideMark/>
          </w:tcPr>
          <w:p w14:paraId="1F9C76AC"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2,3</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50816E70"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1076A33F"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32615239"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5A9C203C" w14:textId="77777777" w:rsidR="00A36893" w:rsidRPr="00A36893" w:rsidRDefault="00A36893" w:rsidP="000C070D">
            <w:pPr>
              <w:spacing w:before="60" w:after="60" w:line="276" w:lineRule="auto"/>
              <w:ind w:left="567"/>
              <w:jc w:val="center"/>
              <w:rPr>
                <w:rFonts w:ascii="Times New Roman" w:hAnsi="Times New Roman" w:cs="Times New Roman"/>
                <w:lang w:val="vi-VN"/>
              </w:rPr>
            </w:pPr>
            <w:r w:rsidRPr="00A36893">
              <w:rPr>
                <w:rFonts w:ascii="Times New Roman" w:hAnsi="Times New Roman" w:cs="Times New Roman"/>
                <w:lang w:val="vi-VN"/>
              </w:rPr>
              <w:t>2,9</w:t>
            </w:r>
          </w:p>
        </w:tc>
      </w:tr>
    </w:tbl>
    <w:p w14:paraId="78BD73AD" w14:textId="77777777" w:rsidR="00A36893" w:rsidRPr="00A36893" w:rsidRDefault="00A36893" w:rsidP="000C070D">
      <w:pPr>
        <w:spacing w:before="60" w:after="60" w:line="276" w:lineRule="auto"/>
        <w:ind w:left="567"/>
        <w:jc w:val="both"/>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lang w:val="vi-VN"/>
        </w:rPr>
        <w:t>Lượng đóng góp trực tiếp của ngành du lịch cho GDP toàn cầu thuộc dữ liệu nào?</w:t>
      </w:r>
      <w:r w:rsidRPr="00A36893">
        <w:rPr>
          <w:rFonts w:ascii="Times New Roman" w:hAnsi="Times New Roman" w:cs="Times New Roman"/>
        </w:rPr>
        <w:t xml:space="preserve"> Cho biết xu thế về đóng góp trực tiếp của du lịch cho GDP toàn cầu trong thời gian này.</w:t>
      </w:r>
    </w:p>
    <w:p w14:paraId="170BAD9C"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b/>
        </w:rPr>
        <w:t>Câu 11:</w:t>
      </w:r>
      <w:r w:rsidRPr="00A36893">
        <w:rPr>
          <w:rFonts w:ascii="Times New Roman" w:hAnsi="Times New Roman" w:cs="Times New Roman"/>
        </w:rPr>
        <w:t xml:space="preserve"> </w:t>
      </w:r>
      <w:r w:rsidRPr="00A36893">
        <w:rPr>
          <w:rFonts w:ascii="Times New Roman" w:hAnsi="Times New Roman" w:cs="Times New Roman"/>
          <w:i/>
          <w:lang w:val="vi-VN"/>
        </w:rPr>
        <w:t>(1,</w:t>
      </w:r>
      <w:r w:rsidRPr="00A36893">
        <w:rPr>
          <w:rFonts w:ascii="Times New Roman" w:hAnsi="Times New Roman" w:cs="Times New Roman"/>
          <w:i/>
        </w:rPr>
        <w:t>0</w:t>
      </w:r>
      <w:r w:rsidRPr="00A36893">
        <w:rPr>
          <w:rFonts w:ascii="Times New Roman" w:hAnsi="Times New Roman" w:cs="Times New Roman"/>
          <w:i/>
          <w:lang w:val="vi-VN"/>
        </w:rPr>
        <w:t xml:space="preserve"> điểm)</w:t>
      </w:r>
      <w:r w:rsidRPr="00A36893">
        <w:rPr>
          <w:rFonts w:ascii="Times New Roman" w:hAnsi="Times New Roman" w:cs="Times New Roman"/>
          <w:lang w:val="vi-VN"/>
        </w:rPr>
        <w:t xml:space="preserve"> </w:t>
      </w:r>
      <w:r w:rsidRPr="00A36893">
        <w:rPr>
          <w:rFonts w:ascii="Times New Roman" w:hAnsi="Times New Roman" w:cs="Times New Roman"/>
        </w:rPr>
        <w:t xml:space="preserve"> </w:t>
      </w:r>
    </w:p>
    <w:p w14:paraId="360FF398" w14:textId="77777777" w:rsidR="00A36893" w:rsidRPr="00A36893" w:rsidRDefault="00A36893" w:rsidP="000C070D">
      <w:pPr>
        <w:spacing w:before="120" w:after="120"/>
        <w:rPr>
          <w:rFonts w:ascii="Times New Roman" w:hAnsi="Times New Roman" w:cs="Times New Roman"/>
        </w:rPr>
      </w:pPr>
      <w:r w:rsidRPr="00A36893">
        <w:rPr>
          <w:rFonts w:ascii="Times New Roman" w:hAnsi="Times New Roman" w:cs="Times New Roman"/>
          <w:b/>
        </w:rPr>
        <w:t xml:space="preserve">                    </w:t>
      </w:r>
      <w:r w:rsidRPr="00A36893">
        <w:rPr>
          <w:rFonts w:ascii="Times New Roman" w:hAnsi="Times New Roman" w:cs="Times New Roman"/>
        </w:rPr>
        <w:t>a) Làm tròn số 12,8631 đến hàng phần mười.</w:t>
      </w:r>
    </w:p>
    <w:p w14:paraId="1D00D15B" w14:textId="77777777" w:rsidR="00A36893" w:rsidRPr="00A36893" w:rsidRDefault="00A36893" w:rsidP="000C070D">
      <w:pPr>
        <w:spacing w:before="120" w:after="120"/>
        <w:rPr>
          <w:rFonts w:ascii="Times New Roman" w:hAnsi="Times New Roman" w:cs="Times New Roman"/>
        </w:rPr>
      </w:pPr>
      <w:r w:rsidRPr="00A36893">
        <w:rPr>
          <w:rFonts w:ascii="Times New Roman" w:hAnsi="Times New Roman" w:cs="Times New Roman"/>
        </w:rPr>
        <w:t xml:space="preserve">                    b) Làm tròn số 12,8631 đến độ chính xác 0,0005.</w:t>
      </w:r>
    </w:p>
    <w:p w14:paraId="436C604F" w14:textId="77777777" w:rsidR="00A36893" w:rsidRPr="00A36893" w:rsidRDefault="00A36893" w:rsidP="000C070D">
      <w:pPr>
        <w:ind w:left="567"/>
        <w:rPr>
          <w:rFonts w:ascii="Times New Roman" w:hAnsi="Times New Roman" w:cs="Times New Roman"/>
          <w:b/>
          <w:i/>
        </w:rPr>
      </w:pPr>
      <w:r w:rsidRPr="00A36893">
        <w:rPr>
          <w:rFonts w:ascii="Times New Roman" w:hAnsi="Times New Roman" w:cs="Times New Roman"/>
          <w:b/>
        </w:rPr>
        <w:t>Câu 12:</w:t>
      </w:r>
      <w:r w:rsidRPr="00A36893">
        <w:rPr>
          <w:rFonts w:ascii="Times New Roman" w:hAnsi="Times New Roman" w:cs="Times New Roman"/>
        </w:rPr>
        <w:t xml:space="preserve"> </w:t>
      </w:r>
      <w:r w:rsidRPr="00A36893">
        <w:rPr>
          <w:rFonts w:ascii="Times New Roman" w:hAnsi="Times New Roman" w:cs="Times New Roman"/>
          <w:i/>
        </w:rPr>
        <w:t>(</w:t>
      </w:r>
      <w:r w:rsidRPr="00A36893">
        <w:rPr>
          <w:rFonts w:ascii="Times New Roman" w:hAnsi="Times New Roman" w:cs="Times New Roman"/>
          <w:i/>
          <w:lang w:val="vi-VN"/>
        </w:rPr>
        <w:t>2</w:t>
      </w:r>
      <w:r w:rsidRPr="00A36893">
        <w:rPr>
          <w:rFonts w:ascii="Times New Roman" w:hAnsi="Times New Roman" w:cs="Times New Roman"/>
          <w:i/>
        </w:rPr>
        <w:t>,</w:t>
      </w:r>
      <w:r w:rsidRPr="00A36893">
        <w:rPr>
          <w:rFonts w:ascii="Times New Roman" w:hAnsi="Times New Roman" w:cs="Times New Roman"/>
          <w:i/>
          <w:lang w:val="vi-VN"/>
        </w:rPr>
        <w:t>5</w:t>
      </w:r>
      <w:r w:rsidRPr="00A36893">
        <w:rPr>
          <w:rFonts w:ascii="Times New Roman" w:hAnsi="Times New Roman" w:cs="Times New Roman"/>
          <w:i/>
        </w:rPr>
        <w:t xml:space="preserve"> điểm</w:t>
      </w:r>
      <w:r w:rsidRPr="00A36893">
        <w:rPr>
          <w:rFonts w:ascii="Times New Roman" w:hAnsi="Times New Roman" w:cs="Times New Roman"/>
          <w:b/>
          <w:i/>
        </w:rPr>
        <w:t xml:space="preserve">)  </w:t>
      </w:r>
      <w:r w:rsidRPr="00A36893">
        <w:rPr>
          <w:rFonts w:ascii="Times New Roman" w:hAnsi="Times New Roman" w:cs="Times New Roman"/>
          <w:bCs/>
          <w:lang w:val="vi-VN"/>
        </w:rPr>
        <w:t xml:space="preserve">Cho </w:t>
      </w:r>
      <w:r w:rsidRPr="00A36893">
        <w:rPr>
          <w:rFonts w:ascii="Times New Roman" w:hAnsi="Times New Roman" w:cs="Times New Roman"/>
          <w:bCs/>
        </w:rPr>
        <w:t xml:space="preserve">tam giác ABC </w:t>
      </w:r>
      <w:r w:rsidRPr="00A36893">
        <w:rPr>
          <w:rFonts w:ascii="Times New Roman" w:hAnsi="Times New Roman" w:cs="Times New Roman"/>
          <w:bCs/>
          <w:lang w:val="vi-VN"/>
        </w:rPr>
        <w:t>có AB = AC.</w:t>
      </w:r>
    </w:p>
    <w:p w14:paraId="2FB77EC8" w14:textId="77777777" w:rsidR="00A36893" w:rsidRPr="00A36893" w:rsidRDefault="00A36893" w:rsidP="00D648E8">
      <w:pPr>
        <w:numPr>
          <w:ilvl w:val="0"/>
          <w:numId w:val="50"/>
        </w:numPr>
        <w:contextualSpacing/>
        <w:jc w:val="both"/>
        <w:rPr>
          <w:rFonts w:ascii="Times New Roman" w:hAnsi="Times New Roman" w:cs="Times New Roman"/>
          <w:bCs/>
          <w:lang w:val="vi-VN"/>
        </w:rPr>
      </w:pPr>
      <w:r w:rsidRPr="00A36893">
        <w:rPr>
          <w:rFonts w:ascii="Times New Roman" w:hAnsi="Times New Roman" w:cs="Times New Roman"/>
          <w:bCs/>
          <w:lang w:val="vi-VN"/>
        </w:rPr>
        <w:t xml:space="preserve">Vẽ AM (M </w:t>
      </w:r>
      <w:r w:rsidRPr="00A36893">
        <w:rPr>
          <w:rFonts w:ascii="Times New Roman" w:hAnsi="Times New Roman" w:cs="Times New Roman"/>
          <w:bCs/>
          <w:position w:val="-4"/>
        </w:rPr>
        <w:object w:dxaOrig="220" w:dyaOrig="220" w14:anchorId="152EF9D4">
          <v:shape id="_x0000_i2970" type="#_x0000_t75" style="width:11.25pt;height:11.25pt" o:ole="">
            <v:imagedata r:id="rId3477" o:title=""/>
          </v:shape>
          <o:OLEObject Type="Embed" ProgID="Equation.DSMT4" ShapeID="_x0000_i2970" DrawAspect="Content" ObjectID="_1794995590" r:id="rId3490"/>
        </w:object>
      </w:r>
      <w:r w:rsidRPr="00A36893">
        <w:rPr>
          <w:rFonts w:ascii="Times New Roman" w:hAnsi="Times New Roman" w:cs="Times New Roman"/>
          <w:bCs/>
          <w:lang w:val="vi-VN"/>
        </w:rPr>
        <w:t>BC) là tia phân giác của góc BAC.</w:t>
      </w:r>
    </w:p>
    <w:p w14:paraId="2D878E75" w14:textId="77777777" w:rsidR="00A36893" w:rsidRPr="00A36893" w:rsidRDefault="00A36893" w:rsidP="000C070D">
      <w:pPr>
        <w:contextualSpacing/>
        <w:jc w:val="both"/>
        <w:rPr>
          <w:rFonts w:ascii="Times New Roman" w:hAnsi="Times New Roman" w:cs="Times New Roman"/>
          <w:bCs/>
          <w:lang w:val="vi-VN"/>
        </w:rPr>
      </w:pPr>
      <w:r w:rsidRPr="00A36893">
        <w:rPr>
          <w:rFonts w:ascii="Times New Roman" w:hAnsi="Times New Roman" w:cs="Times New Roman"/>
          <w:bCs/>
        </w:rPr>
        <w:t xml:space="preserve">                    </w:t>
      </w:r>
      <w:r w:rsidRPr="00A36893">
        <w:rPr>
          <w:rFonts w:ascii="Times New Roman" w:hAnsi="Times New Roman" w:cs="Times New Roman"/>
          <w:bCs/>
          <w:lang w:val="vi-VN"/>
        </w:rPr>
        <w:t xml:space="preserve">b) Chứng tỏ rằng </w:t>
      </w:r>
      <w:r w:rsidRPr="00A36893">
        <w:rPr>
          <w:rFonts w:ascii="Times New Roman" w:hAnsi="Times New Roman" w:cs="Times New Roman"/>
          <w:bCs/>
          <w:position w:val="-6"/>
        </w:rPr>
        <w:object w:dxaOrig="1939" w:dyaOrig="300" w14:anchorId="4632EB3F">
          <v:shape id="_x0000_i2971" type="#_x0000_t75" style="width:96.75pt;height:15pt" o:ole="">
            <v:imagedata r:id="rId3479" o:title=""/>
          </v:shape>
          <o:OLEObject Type="Embed" ProgID="Equation.DSMT4" ShapeID="_x0000_i2971" DrawAspect="Content" ObjectID="_1794995591" r:id="rId3491"/>
        </w:object>
      </w:r>
      <w:r w:rsidRPr="00A36893">
        <w:rPr>
          <w:rFonts w:ascii="Times New Roman" w:hAnsi="Times New Roman" w:cs="Times New Roman"/>
          <w:bCs/>
          <w:lang w:val="vi-VN"/>
        </w:rPr>
        <w:t>.</w:t>
      </w:r>
    </w:p>
    <w:p w14:paraId="4470E323" w14:textId="77777777" w:rsidR="00A36893" w:rsidRPr="00A36893" w:rsidRDefault="00A36893" w:rsidP="000C070D">
      <w:pPr>
        <w:contextualSpacing/>
        <w:jc w:val="both"/>
        <w:rPr>
          <w:rFonts w:ascii="Times New Roman" w:hAnsi="Times New Roman" w:cs="Times New Roman"/>
          <w:bCs/>
          <w:lang w:val="vi-VN"/>
        </w:rPr>
      </w:pPr>
      <w:r w:rsidRPr="00A36893">
        <w:rPr>
          <w:rFonts w:ascii="Times New Roman" w:hAnsi="Times New Roman" w:cs="Times New Roman"/>
          <w:bCs/>
        </w:rPr>
        <w:t xml:space="preserve">                    </w:t>
      </w:r>
      <w:r w:rsidRPr="00A36893">
        <w:rPr>
          <w:rFonts w:ascii="Times New Roman" w:hAnsi="Times New Roman" w:cs="Times New Roman"/>
          <w:bCs/>
          <w:lang w:val="vi-VN"/>
        </w:rPr>
        <w:t>c) Tính số đo góc AMB.</w:t>
      </w:r>
    </w:p>
    <w:p w14:paraId="39C69E3E" w14:textId="77777777" w:rsidR="00A36893" w:rsidRPr="00A36893" w:rsidRDefault="00A36893" w:rsidP="000C070D">
      <w:pPr>
        <w:ind w:left="567"/>
        <w:rPr>
          <w:rFonts w:ascii="Times New Roman" w:hAnsi="Times New Roman" w:cs="Times New Roman"/>
        </w:rPr>
      </w:pPr>
      <w:r w:rsidRPr="00A36893">
        <w:rPr>
          <w:rFonts w:ascii="Times New Roman" w:hAnsi="Times New Roman" w:cs="Times New Roman"/>
          <w:b/>
        </w:rPr>
        <w:t xml:space="preserve">Câu 13: </w:t>
      </w:r>
      <w:r w:rsidRPr="00A36893">
        <w:rPr>
          <w:rFonts w:ascii="Times New Roman" w:hAnsi="Times New Roman" w:cs="Times New Roman"/>
        </w:rPr>
        <w:t xml:space="preserve"> </w:t>
      </w:r>
      <w:r w:rsidRPr="00A36893">
        <w:rPr>
          <w:rFonts w:ascii="Times New Roman" w:hAnsi="Times New Roman" w:cs="Times New Roman"/>
          <w:i/>
        </w:rPr>
        <w:t>(</w:t>
      </w:r>
      <w:r w:rsidRPr="00A36893">
        <w:rPr>
          <w:rFonts w:ascii="Times New Roman" w:hAnsi="Times New Roman" w:cs="Times New Roman"/>
          <w:i/>
          <w:lang w:val="vi-VN"/>
        </w:rPr>
        <w:t>1,0 điểm</w:t>
      </w:r>
      <w:r w:rsidRPr="00A36893">
        <w:rPr>
          <w:rFonts w:ascii="Times New Roman" w:hAnsi="Times New Roman" w:cs="Times New Roman"/>
          <w:i/>
        </w:rPr>
        <w:t>)</w:t>
      </w:r>
      <w:r w:rsidRPr="00A36893">
        <w:rPr>
          <w:rFonts w:ascii="Times New Roman" w:hAnsi="Times New Roman" w:cs="Times New Roman"/>
        </w:rPr>
        <w:t xml:space="preserve"> </w:t>
      </w:r>
      <w:r w:rsidRPr="00A36893">
        <w:rPr>
          <w:rFonts w:ascii="Times New Roman" w:hAnsi="Times New Roman" w:cs="Times New Roman"/>
          <w:lang w:val="vi-VN"/>
        </w:rPr>
        <w:t>Theo yêu cầu mỗi lớp 7A và 7B phải trồng số cây xanh như nhau. Nhưng sau khi cải tiến kĩ thuật, 7A trồng vượt 10% và 7B trồng vượt 12% so với số cây quy định của mỗi lớp nên tổng số cây trồng được của cả hai lớp là 444 cây. Hỏi theo yêu cầu mỗi lớp phải trồng bao nhiêu cây</w:t>
      </w:r>
      <w:r w:rsidRPr="00A36893">
        <w:rPr>
          <w:rFonts w:ascii="Times New Roman" w:hAnsi="Times New Roman" w:cs="Times New Roman"/>
        </w:rPr>
        <w:t>?</w:t>
      </w:r>
    </w:p>
    <w:p w14:paraId="13B172EA" w14:textId="77777777" w:rsidR="00A36893" w:rsidRPr="00A36893" w:rsidRDefault="00A36893" w:rsidP="000C070D">
      <w:pPr>
        <w:spacing w:after="120" w:line="324" w:lineRule="auto"/>
        <w:ind w:left="567"/>
        <w:jc w:val="center"/>
        <w:rPr>
          <w:rFonts w:ascii="Times New Roman" w:hAnsi="Times New Roman" w:cs="Times New Roman"/>
        </w:rPr>
      </w:pPr>
      <w:r w:rsidRPr="00A36893">
        <w:rPr>
          <w:rFonts w:ascii="Times New Roman" w:hAnsi="Times New Roman" w:cs="Times New Roman"/>
          <w:lang w:val="vi-VN"/>
        </w:rPr>
        <w:t>........................ Hết ........................</w:t>
      </w:r>
    </w:p>
    <w:p w14:paraId="4B1687F3" w14:textId="77777777" w:rsidR="00A36893" w:rsidRPr="00A36893" w:rsidRDefault="00A36893" w:rsidP="000C070D">
      <w:pPr>
        <w:rPr>
          <w:rFonts w:ascii="Times New Roman" w:eastAsia="Times New Roman" w:hAnsi="Times New Roman" w:cs="Times New Roman"/>
          <w:lang w:val="fr-FR"/>
        </w:rPr>
      </w:pPr>
    </w:p>
    <w:p w14:paraId="4D84D9D6" w14:textId="42C39A9B" w:rsidR="00A36893" w:rsidRPr="00A36893" w:rsidRDefault="00A36893" w:rsidP="000C070D">
      <w:pPr>
        <w:ind w:left="2880" w:right="45" w:firstLine="720"/>
        <w:rPr>
          <w:rFonts w:ascii="Times New Roman" w:eastAsia="SimSun" w:hAnsi="Times New Roman" w:cs="Times New Roman"/>
          <w:b/>
          <w:bCs/>
          <w:sz w:val="26"/>
          <w:u w:val="single"/>
          <w:lang w:eastAsia="zh-CN"/>
        </w:rPr>
      </w:pPr>
      <w:r w:rsidRPr="00A36893">
        <w:rPr>
          <w:rFonts w:ascii="Times New Roman" w:eastAsia="SimSun" w:hAnsi="Times New Roman" w:cs="Times New Roman"/>
          <w:b/>
          <w:bCs/>
          <w:sz w:val="26"/>
          <w:u w:val="single"/>
          <w:lang w:eastAsia="zh-CN"/>
        </w:rPr>
        <w:t xml:space="preserve"> </w:t>
      </w:r>
      <w:r w:rsidRPr="00A36893">
        <w:rPr>
          <w:rFonts w:ascii="Times New Roman" w:eastAsia="SimSun" w:hAnsi="Times New Roman" w:cs="Times New Roman"/>
          <w:b/>
          <w:bCs/>
          <w:sz w:val="26"/>
          <w:u w:val="single"/>
          <w:lang w:val="vi-VN" w:eastAsia="zh-CN"/>
        </w:rPr>
        <w:t>ĐÁP ÁN VÀ THANG ĐIỂM</w:t>
      </w:r>
      <w:r w:rsidRPr="00A36893">
        <w:rPr>
          <w:rFonts w:ascii="Times New Roman" w:eastAsia="SimSun" w:hAnsi="Times New Roman" w:cs="Times New Roman"/>
          <w:b/>
          <w:bCs/>
          <w:sz w:val="26"/>
          <w:u w:val="single"/>
          <w:lang w:eastAsia="zh-CN"/>
        </w:rPr>
        <w:t>:</w:t>
      </w:r>
    </w:p>
    <w:p w14:paraId="7CA5CA8B" w14:textId="77777777" w:rsidR="00A36893" w:rsidRPr="00A36893" w:rsidRDefault="00A36893" w:rsidP="000C070D">
      <w:pPr>
        <w:spacing w:line="360" w:lineRule="auto"/>
        <w:ind w:right="45"/>
        <w:jc w:val="both"/>
        <w:rPr>
          <w:rFonts w:ascii="Times New Roman" w:eastAsia="SimSun" w:hAnsi="Times New Roman" w:cs="Times New Roman"/>
          <w:b/>
          <w:bCs/>
          <w:i/>
          <w:iCs/>
          <w:sz w:val="26"/>
          <w:lang w:eastAsia="zh-CN"/>
        </w:rPr>
      </w:pPr>
      <w:r w:rsidRPr="00A36893">
        <w:rPr>
          <w:rFonts w:ascii="Times New Roman" w:eastAsia="SimSun" w:hAnsi="Times New Roman" w:cs="Times New Roman"/>
          <w:b/>
          <w:bCs/>
          <w:sz w:val="26"/>
          <w:lang w:val="vi-VN" w:eastAsia="zh-CN"/>
        </w:rPr>
        <w:t>I/ TRẮC NGHIỆM</w:t>
      </w:r>
      <w:r w:rsidRPr="00A36893">
        <w:rPr>
          <w:rFonts w:ascii="Times New Roman" w:eastAsia="SimSun" w:hAnsi="Times New Roman" w:cs="Times New Roman"/>
          <w:b/>
          <w:bCs/>
          <w:sz w:val="26"/>
          <w:lang w:eastAsia="zh-CN"/>
        </w:rPr>
        <w:t>:</w:t>
      </w:r>
      <w:r w:rsidRPr="00A36893">
        <w:rPr>
          <w:rFonts w:ascii="Times New Roman" w:eastAsia="SimSun" w:hAnsi="Times New Roman" w:cs="Times New Roman"/>
          <w:b/>
          <w:bCs/>
          <w:sz w:val="26"/>
          <w:lang w:val="vi-VN" w:eastAsia="zh-CN"/>
        </w:rPr>
        <w:t xml:space="preserve"> </w:t>
      </w:r>
      <w:r w:rsidRPr="00A36893">
        <w:rPr>
          <w:rFonts w:ascii="Times New Roman" w:eastAsia="SimSun" w:hAnsi="Times New Roman" w:cs="Times New Roman"/>
          <w:bCs/>
          <w:i/>
          <w:sz w:val="26"/>
          <w:lang w:val="vi-VN" w:eastAsia="zh-CN"/>
        </w:rPr>
        <w:t xml:space="preserve">(4 </w:t>
      </w:r>
      <w:r w:rsidRPr="00A36893">
        <w:rPr>
          <w:rFonts w:ascii="Times New Roman" w:eastAsia="SimSun" w:hAnsi="Times New Roman" w:cs="Times New Roman"/>
          <w:bCs/>
          <w:i/>
          <w:sz w:val="26"/>
          <w:lang w:eastAsia="zh-CN"/>
        </w:rPr>
        <w:t>điểm</w:t>
      </w:r>
      <w:r w:rsidRPr="00A36893">
        <w:rPr>
          <w:rFonts w:ascii="Times New Roman" w:eastAsia="SimSun" w:hAnsi="Times New Roman" w:cs="Times New Roman"/>
          <w:bCs/>
          <w:i/>
          <w:sz w:val="26"/>
          <w:lang w:val="vi-VN" w:eastAsia="zh-CN"/>
        </w:rPr>
        <w:t>)</w:t>
      </w:r>
      <w:r w:rsidRPr="00A36893">
        <w:rPr>
          <w:rFonts w:ascii="Times New Roman" w:eastAsia="SimSun" w:hAnsi="Times New Roman" w:cs="Times New Roman"/>
          <w:bCs/>
          <w:i/>
          <w:sz w:val="26"/>
          <w:lang w:eastAsia="zh-CN"/>
        </w:rPr>
        <w:t xml:space="preserve"> </w:t>
      </w:r>
      <w:r w:rsidRPr="00A36893">
        <w:rPr>
          <w:rFonts w:ascii="Times New Roman" w:eastAsia="SimSun" w:hAnsi="Times New Roman" w:cs="Times New Roman"/>
          <w:bCs/>
          <w:i/>
          <w:iCs/>
          <w:sz w:val="26"/>
          <w:lang w:val="vi-VN" w:eastAsia="zh-CN"/>
        </w:rPr>
        <w:t>Mỗi câu đúng được 0</w:t>
      </w:r>
      <w:r w:rsidRPr="00A36893">
        <w:rPr>
          <w:rFonts w:ascii="Times New Roman" w:eastAsia="SimSun" w:hAnsi="Times New Roman" w:cs="Times New Roman"/>
          <w:bCs/>
          <w:i/>
          <w:iCs/>
          <w:sz w:val="26"/>
          <w:lang w:eastAsia="zh-CN"/>
        </w:rPr>
        <w:t>,</w:t>
      </w:r>
      <w:r w:rsidRPr="00A36893">
        <w:rPr>
          <w:rFonts w:ascii="Times New Roman" w:eastAsia="SimSun" w:hAnsi="Times New Roman" w:cs="Times New Roman"/>
          <w:bCs/>
          <w:i/>
          <w:iCs/>
          <w:sz w:val="26"/>
          <w:lang w:val="vi-VN" w:eastAsia="zh-CN"/>
        </w:rPr>
        <w:t>5 điểm</w:t>
      </w:r>
      <w:r w:rsidRPr="00A36893">
        <w:rPr>
          <w:rFonts w:ascii="Times New Roman" w:eastAsia="SimSun" w:hAnsi="Times New Roman" w:cs="Times New Roman"/>
          <w:bCs/>
          <w:i/>
          <w:iCs/>
          <w:sz w:val="26"/>
          <w:lang w:eastAsia="zh-CN"/>
        </w:rPr>
        <w:t>.</w:t>
      </w:r>
    </w:p>
    <w:tbl>
      <w:tblPr>
        <w:tblW w:w="9240" w:type="dxa"/>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804"/>
        <w:gridCol w:w="803"/>
        <w:gridCol w:w="803"/>
        <w:gridCol w:w="803"/>
        <w:gridCol w:w="803"/>
        <w:gridCol w:w="803"/>
        <w:gridCol w:w="803"/>
        <w:gridCol w:w="518"/>
      </w:tblGrid>
      <w:tr w:rsidR="00A36893" w:rsidRPr="00A36893" w14:paraId="6A1347A4" w14:textId="77777777" w:rsidTr="000C070D">
        <w:tc>
          <w:tcPr>
            <w:tcW w:w="3100" w:type="dxa"/>
            <w:shd w:val="clear" w:color="auto" w:fill="auto"/>
          </w:tcPr>
          <w:p w14:paraId="7F583499" w14:textId="77777777" w:rsidR="00A36893" w:rsidRPr="00A36893" w:rsidRDefault="00A36893" w:rsidP="000C070D">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Câu</w:t>
            </w:r>
          </w:p>
        </w:tc>
        <w:tc>
          <w:tcPr>
            <w:tcW w:w="804" w:type="dxa"/>
            <w:shd w:val="clear" w:color="auto" w:fill="auto"/>
          </w:tcPr>
          <w:p w14:paraId="75E6C664" w14:textId="77777777" w:rsidR="00A36893" w:rsidRPr="00A36893" w:rsidRDefault="00A36893">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1</w:t>
            </w:r>
          </w:p>
        </w:tc>
        <w:tc>
          <w:tcPr>
            <w:tcW w:w="803" w:type="dxa"/>
            <w:shd w:val="clear" w:color="auto" w:fill="auto"/>
          </w:tcPr>
          <w:p w14:paraId="3155F16D" w14:textId="77777777" w:rsidR="00A36893" w:rsidRPr="00A36893" w:rsidRDefault="00A36893">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2</w:t>
            </w:r>
          </w:p>
        </w:tc>
        <w:tc>
          <w:tcPr>
            <w:tcW w:w="803" w:type="dxa"/>
            <w:shd w:val="clear" w:color="auto" w:fill="auto"/>
          </w:tcPr>
          <w:p w14:paraId="491BA941" w14:textId="77777777" w:rsidR="00A36893" w:rsidRPr="00A36893" w:rsidRDefault="00A36893">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3</w:t>
            </w:r>
          </w:p>
        </w:tc>
        <w:tc>
          <w:tcPr>
            <w:tcW w:w="803" w:type="dxa"/>
            <w:shd w:val="clear" w:color="auto" w:fill="auto"/>
          </w:tcPr>
          <w:p w14:paraId="45390777" w14:textId="77777777" w:rsidR="00A36893" w:rsidRPr="00A36893" w:rsidRDefault="00A36893">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4</w:t>
            </w:r>
          </w:p>
        </w:tc>
        <w:tc>
          <w:tcPr>
            <w:tcW w:w="803" w:type="dxa"/>
            <w:shd w:val="clear" w:color="auto" w:fill="auto"/>
          </w:tcPr>
          <w:p w14:paraId="37E04CCD" w14:textId="77777777" w:rsidR="00A36893" w:rsidRPr="00A36893" w:rsidRDefault="00A36893">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5</w:t>
            </w:r>
          </w:p>
        </w:tc>
        <w:tc>
          <w:tcPr>
            <w:tcW w:w="803" w:type="dxa"/>
            <w:shd w:val="clear" w:color="auto" w:fill="auto"/>
          </w:tcPr>
          <w:p w14:paraId="32EF35E1" w14:textId="77777777" w:rsidR="00A36893" w:rsidRPr="00A36893" w:rsidRDefault="00A36893">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6</w:t>
            </w:r>
          </w:p>
        </w:tc>
        <w:tc>
          <w:tcPr>
            <w:tcW w:w="803" w:type="dxa"/>
            <w:shd w:val="clear" w:color="auto" w:fill="auto"/>
          </w:tcPr>
          <w:p w14:paraId="1DF2D7AD" w14:textId="77777777" w:rsidR="00A36893" w:rsidRPr="00A36893" w:rsidRDefault="00A36893">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7</w:t>
            </w:r>
          </w:p>
        </w:tc>
        <w:tc>
          <w:tcPr>
            <w:tcW w:w="518" w:type="dxa"/>
            <w:shd w:val="clear" w:color="auto" w:fill="auto"/>
          </w:tcPr>
          <w:p w14:paraId="0848C0A6" w14:textId="77777777" w:rsidR="00A36893" w:rsidRPr="00A36893" w:rsidRDefault="00A36893">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8</w:t>
            </w:r>
          </w:p>
        </w:tc>
      </w:tr>
      <w:tr w:rsidR="00A36893" w:rsidRPr="00A36893" w14:paraId="787ABC37" w14:textId="77777777" w:rsidTr="000C070D">
        <w:tc>
          <w:tcPr>
            <w:tcW w:w="3100" w:type="dxa"/>
            <w:shd w:val="clear" w:color="auto" w:fill="auto"/>
          </w:tcPr>
          <w:p w14:paraId="00B04648" w14:textId="77777777" w:rsidR="00A36893" w:rsidRPr="00A36893" w:rsidRDefault="00A36893" w:rsidP="000C070D">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Đáp án</w:t>
            </w:r>
          </w:p>
        </w:tc>
        <w:tc>
          <w:tcPr>
            <w:tcW w:w="804" w:type="dxa"/>
            <w:shd w:val="clear" w:color="auto" w:fill="auto"/>
          </w:tcPr>
          <w:p w14:paraId="0584FA9F" w14:textId="77777777" w:rsidR="00A36893" w:rsidRPr="00A36893" w:rsidRDefault="00A36893" w:rsidP="000C070D">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A</w:t>
            </w:r>
          </w:p>
        </w:tc>
        <w:tc>
          <w:tcPr>
            <w:tcW w:w="803" w:type="dxa"/>
            <w:shd w:val="clear" w:color="auto" w:fill="auto"/>
          </w:tcPr>
          <w:p w14:paraId="598F5DA8" w14:textId="77777777" w:rsidR="00A36893" w:rsidRPr="00A36893" w:rsidRDefault="00A36893" w:rsidP="000C070D">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D</w:t>
            </w:r>
          </w:p>
        </w:tc>
        <w:tc>
          <w:tcPr>
            <w:tcW w:w="803" w:type="dxa"/>
            <w:shd w:val="clear" w:color="auto" w:fill="auto"/>
          </w:tcPr>
          <w:p w14:paraId="6C08EEB2" w14:textId="77777777" w:rsidR="00A36893" w:rsidRPr="00A36893" w:rsidRDefault="00A36893">
            <w:pPr>
              <w:spacing w:before="120" w:after="120"/>
              <w:rPr>
                <w:rFonts w:ascii="Times New Roman" w:eastAsia="Times New Roman" w:hAnsi="Times New Roman" w:cs="Times New Roman"/>
                <w:lang w:val="fr-FR"/>
              </w:rPr>
            </w:pPr>
            <w:r w:rsidRPr="00A36893">
              <w:rPr>
                <w:rFonts w:ascii="Times New Roman" w:eastAsia="Times New Roman" w:hAnsi="Times New Roman" w:cs="Times New Roman"/>
                <w:lang w:val="fr-FR"/>
              </w:rPr>
              <w:t>A</w:t>
            </w:r>
          </w:p>
        </w:tc>
        <w:tc>
          <w:tcPr>
            <w:tcW w:w="803" w:type="dxa"/>
            <w:shd w:val="clear" w:color="auto" w:fill="auto"/>
          </w:tcPr>
          <w:p w14:paraId="2DBA1C80" w14:textId="77777777" w:rsidR="00A36893" w:rsidRPr="00A36893" w:rsidRDefault="00A36893" w:rsidP="000C070D">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D</w:t>
            </w:r>
          </w:p>
        </w:tc>
        <w:tc>
          <w:tcPr>
            <w:tcW w:w="803" w:type="dxa"/>
            <w:shd w:val="clear" w:color="auto" w:fill="auto"/>
          </w:tcPr>
          <w:p w14:paraId="57E41B76" w14:textId="77777777" w:rsidR="00A36893" w:rsidRPr="00A36893" w:rsidRDefault="00A36893" w:rsidP="000C070D">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C</w:t>
            </w:r>
          </w:p>
        </w:tc>
        <w:tc>
          <w:tcPr>
            <w:tcW w:w="803" w:type="dxa"/>
            <w:shd w:val="clear" w:color="auto" w:fill="auto"/>
          </w:tcPr>
          <w:p w14:paraId="64FE6A36" w14:textId="77777777" w:rsidR="00A36893" w:rsidRPr="00A36893" w:rsidRDefault="00A36893" w:rsidP="000C070D">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A</w:t>
            </w:r>
          </w:p>
        </w:tc>
        <w:tc>
          <w:tcPr>
            <w:tcW w:w="803" w:type="dxa"/>
            <w:shd w:val="clear" w:color="auto" w:fill="auto"/>
          </w:tcPr>
          <w:p w14:paraId="0F3D8C7C" w14:textId="77777777" w:rsidR="00A36893" w:rsidRPr="00A36893" w:rsidRDefault="00A36893" w:rsidP="000C070D">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B</w:t>
            </w:r>
          </w:p>
        </w:tc>
        <w:tc>
          <w:tcPr>
            <w:tcW w:w="518" w:type="dxa"/>
            <w:shd w:val="clear" w:color="auto" w:fill="auto"/>
          </w:tcPr>
          <w:p w14:paraId="474335FB" w14:textId="77777777" w:rsidR="00A36893" w:rsidRPr="00A36893" w:rsidRDefault="00A36893" w:rsidP="000C070D">
            <w:pPr>
              <w:spacing w:before="120" w:after="120"/>
              <w:jc w:val="center"/>
              <w:rPr>
                <w:rFonts w:ascii="Times New Roman" w:eastAsia="Times New Roman" w:hAnsi="Times New Roman" w:cs="Times New Roman"/>
                <w:lang w:val="fr-FR"/>
              </w:rPr>
            </w:pPr>
            <w:r w:rsidRPr="00A36893">
              <w:rPr>
                <w:rFonts w:ascii="Times New Roman" w:eastAsia="Times New Roman" w:hAnsi="Times New Roman" w:cs="Times New Roman"/>
                <w:lang w:val="fr-FR"/>
              </w:rPr>
              <w:t>C</w:t>
            </w:r>
          </w:p>
        </w:tc>
      </w:tr>
    </w:tbl>
    <w:p w14:paraId="1793889D" w14:textId="77777777" w:rsidR="00A36893" w:rsidRPr="00A36893" w:rsidRDefault="00A36893" w:rsidP="000C070D">
      <w:pPr>
        <w:spacing w:before="120" w:after="120"/>
        <w:rPr>
          <w:rFonts w:ascii="Times New Roman" w:hAnsi="Times New Roman" w:cs="Times New Roman"/>
          <w:i/>
        </w:rPr>
      </w:pPr>
      <w:r w:rsidRPr="00A36893">
        <w:rPr>
          <w:rFonts w:ascii="Times New Roman" w:hAnsi="Times New Roman" w:cs="Times New Roman"/>
          <w:b/>
        </w:rPr>
        <w:t xml:space="preserve">II. TỰ LUẬN: </w:t>
      </w:r>
      <w:r w:rsidRPr="00A36893">
        <w:rPr>
          <w:rFonts w:ascii="Times New Roman" w:hAnsi="Times New Roman" w:cs="Times New Roman"/>
          <w:i/>
        </w:rPr>
        <w:t>(6 điểm)</w:t>
      </w:r>
    </w:p>
    <w:tbl>
      <w:tblPr>
        <w:tblW w:w="927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660"/>
        <w:gridCol w:w="1170"/>
      </w:tblGrid>
      <w:tr w:rsidR="00A36893" w:rsidRPr="00A36893" w14:paraId="7D27FDB9" w14:textId="77777777" w:rsidTr="000C070D">
        <w:tc>
          <w:tcPr>
            <w:tcW w:w="1440" w:type="dxa"/>
            <w:tcBorders>
              <w:top w:val="single" w:sz="4" w:space="0" w:color="auto"/>
              <w:left w:val="single" w:sz="4" w:space="0" w:color="auto"/>
              <w:bottom w:val="single" w:sz="4" w:space="0" w:color="auto"/>
              <w:right w:val="single" w:sz="4" w:space="0" w:color="auto"/>
            </w:tcBorders>
            <w:hideMark/>
          </w:tcPr>
          <w:p w14:paraId="11ECA19D" w14:textId="77777777" w:rsidR="00A36893" w:rsidRPr="00A36893" w:rsidRDefault="00A36893" w:rsidP="000C070D">
            <w:pPr>
              <w:spacing w:line="256" w:lineRule="auto"/>
              <w:ind w:left="-142"/>
              <w:jc w:val="center"/>
              <w:rPr>
                <w:rFonts w:ascii="Times New Roman" w:hAnsi="Times New Roman" w:cs="Times New Roman"/>
                <w:b/>
              </w:rPr>
            </w:pPr>
            <w:r w:rsidRPr="00A36893">
              <w:rPr>
                <w:rFonts w:ascii="Times New Roman" w:hAnsi="Times New Roman" w:cs="Times New Roman"/>
                <w:b/>
              </w:rPr>
              <w:t>Bài</w:t>
            </w:r>
          </w:p>
        </w:tc>
        <w:tc>
          <w:tcPr>
            <w:tcW w:w="6660" w:type="dxa"/>
            <w:tcBorders>
              <w:top w:val="single" w:sz="4" w:space="0" w:color="auto"/>
              <w:left w:val="single" w:sz="4" w:space="0" w:color="auto"/>
              <w:bottom w:val="single" w:sz="4" w:space="0" w:color="auto"/>
              <w:right w:val="single" w:sz="4" w:space="0" w:color="auto"/>
            </w:tcBorders>
            <w:hideMark/>
          </w:tcPr>
          <w:p w14:paraId="3E00CED0" w14:textId="77777777" w:rsidR="00A36893" w:rsidRPr="00A36893" w:rsidRDefault="00A36893" w:rsidP="000C070D">
            <w:pPr>
              <w:spacing w:line="256" w:lineRule="auto"/>
              <w:ind w:left="-142"/>
              <w:jc w:val="center"/>
              <w:rPr>
                <w:rFonts w:ascii="Times New Roman" w:hAnsi="Times New Roman" w:cs="Times New Roman"/>
                <w:b/>
              </w:rPr>
            </w:pPr>
            <w:r w:rsidRPr="00A36893">
              <w:rPr>
                <w:rFonts w:ascii="Times New Roman" w:hAnsi="Times New Roman" w:cs="Times New Roman"/>
                <w:b/>
              </w:rPr>
              <w:t>Lời giải</w:t>
            </w:r>
          </w:p>
        </w:tc>
        <w:tc>
          <w:tcPr>
            <w:tcW w:w="1170" w:type="dxa"/>
            <w:tcBorders>
              <w:top w:val="single" w:sz="4" w:space="0" w:color="auto"/>
              <w:left w:val="single" w:sz="4" w:space="0" w:color="auto"/>
              <w:bottom w:val="single" w:sz="4" w:space="0" w:color="auto"/>
              <w:right w:val="single" w:sz="4" w:space="0" w:color="auto"/>
            </w:tcBorders>
            <w:hideMark/>
          </w:tcPr>
          <w:p w14:paraId="400AE60B" w14:textId="77777777" w:rsidR="00A36893" w:rsidRPr="00A36893" w:rsidRDefault="00A36893" w:rsidP="000C070D">
            <w:pPr>
              <w:spacing w:line="256" w:lineRule="auto"/>
              <w:ind w:left="-142"/>
              <w:jc w:val="center"/>
              <w:rPr>
                <w:rFonts w:ascii="Times New Roman" w:hAnsi="Times New Roman" w:cs="Times New Roman"/>
                <w:b/>
              </w:rPr>
            </w:pPr>
            <w:r w:rsidRPr="00A36893">
              <w:rPr>
                <w:rFonts w:ascii="Times New Roman" w:hAnsi="Times New Roman" w:cs="Times New Roman"/>
                <w:b/>
              </w:rPr>
              <w:t>Điểm</w:t>
            </w:r>
          </w:p>
        </w:tc>
      </w:tr>
      <w:tr w:rsidR="00A36893" w:rsidRPr="00A36893" w14:paraId="1BEA83BD" w14:textId="77777777" w:rsidTr="000C070D">
        <w:trPr>
          <w:trHeight w:val="373"/>
        </w:trPr>
        <w:tc>
          <w:tcPr>
            <w:tcW w:w="1440" w:type="dxa"/>
            <w:tcBorders>
              <w:top w:val="single" w:sz="4" w:space="0" w:color="auto"/>
              <w:left w:val="single" w:sz="4" w:space="0" w:color="auto"/>
              <w:bottom w:val="dotted" w:sz="4" w:space="0" w:color="auto"/>
              <w:right w:val="single" w:sz="4" w:space="0" w:color="auto"/>
            </w:tcBorders>
            <w:hideMark/>
          </w:tcPr>
          <w:p w14:paraId="023D9839" w14:textId="77777777" w:rsidR="00A36893" w:rsidRPr="00A36893" w:rsidRDefault="00A36893" w:rsidP="000C070D">
            <w:pPr>
              <w:spacing w:line="256" w:lineRule="auto"/>
              <w:ind w:left="-142"/>
              <w:jc w:val="center"/>
              <w:rPr>
                <w:rFonts w:ascii="Times New Roman" w:hAnsi="Times New Roman" w:cs="Times New Roman"/>
                <w:b/>
              </w:rPr>
            </w:pPr>
            <w:r w:rsidRPr="00A36893">
              <w:rPr>
                <w:rFonts w:ascii="Times New Roman" w:hAnsi="Times New Roman" w:cs="Times New Roman"/>
                <w:b/>
              </w:rPr>
              <w:t>9a</w:t>
            </w:r>
          </w:p>
          <w:p w14:paraId="1005797C" w14:textId="77777777" w:rsidR="00A36893" w:rsidRPr="00A36893" w:rsidRDefault="00A36893" w:rsidP="000C070D">
            <w:pPr>
              <w:spacing w:line="256" w:lineRule="auto"/>
              <w:ind w:left="-142"/>
              <w:jc w:val="center"/>
              <w:rPr>
                <w:rFonts w:ascii="Times New Roman" w:hAnsi="Times New Roman" w:cs="Times New Roman"/>
                <w:i/>
              </w:rPr>
            </w:pPr>
            <w:r w:rsidRPr="00A36893">
              <w:rPr>
                <w:rFonts w:ascii="Times New Roman" w:hAnsi="Times New Roman" w:cs="Times New Roman"/>
                <w:i/>
              </w:rPr>
              <w:t>(0,5đ)</w:t>
            </w:r>
          </w:p>
        </w:tc>
        <w:tc>
          <w:tcPr>
            <w:tcW w:w="6660" w:type="dxa"/>
            <w:tcBorders>
              <w:top w:val="single" w:sz="4" w:space="0" w:color="auto"/>
              <w:left w:val="single" w:sz="4" w:space="0" w:color="auto"/>
              <w:bottom w:val="dotted" w:sz="4" w:space="0" w:color="auto"/>
              <w:right w:val="single" w:sz="4" w:space="0" w:color="auto"/>
            </w:tcBorders>
            <w:hideMark/>
          </w:tcPr>
          <w:p w14:paraId="3D12350F" w14:textId="77777777" w:rsidR="00A36893" w:rsidRPr="00A36893" w:rsidRDefault="00A36893" w:rsidP="000C070D">
            <w:pPr>
              <w:spacing w:line="256" w:lineRule="auto"/>
              <w:rPr>
                <w:rFonts w:ascii="Times New Roman" w:hAnsi="Times New Roman" w:cs="Times New Roman"/>
                <w:i/>
                <w:lang w:val="vi-VN"/>
              </w:rPr>
            </w:pPr>
            <w:r w:rsidRPr="00A36893">
              <w:rPr>
                <w:rFonts w:ascii="Times New Roman" w:hAnsi="Times New Roman" w:cs="Times New Roman"/>
              </w:rPr>
              <w:t xml:space="preserve"> </w:t>
            </w:r>
            <w:r w:rsidRPr="00A36893">
              <w:rPr>
                <w:rFonts w:ascii="Times New Roman" w:hAnsi="Times New Roman" w:cs="Times New Roman"/>
                <w:b/>
                <w:caps/>
                <w:position w:val="-8"/>
              </w:rPr>
              <w:object w:dxaOrig="1740" w:dyaOrig="360" w14:anchorId="2A77A754">
                <v:shape id="_x0000_i2972" type="#_x0000_t75" style="width:87pt;height:18pt" o:ole="">
                  <v:imagedata r:id="rId3471" o:title=""/>
                </v:shape>
                <o:OLEObject Type="Embed" ProgID="Equation.DSMT4" ShapeID="_x0000_i2972" DrawAspect="Content" ObjectID="_1794995592" r:id="rId3492"/>
              </w:object>
            </w:r>
            <w:r w:rsidRPr="00A36893">
              <w:rPr>
                <w:rFonts w:ascii="Times New Roman" w:hAnsi="Times New Roman" w:cs="Times New Roman"/>
                <w:b/>
                <w:caps/>
              </w:rPr>
              <w:t xml:space="preserve"> = </w:t>
            </w:r>
            <w:r w:rsidRPr="00A36893">
              <w:rPr>
                <w:rFonts w:ascii="Times New Roman" w:hAnsi="Times New Roman" w:cs="Times New Roman"/>
                <w:caps/>
              </w:rPr>
              <w:t>5 – 8 + 6 = 3.</w:t>
            </w:r>
          </w:p>
        </w:tc>
        <w:tc>
          <w:tcPr>
            <w:tcW w:w="1170" w:type="dxa"/>
            <w:tcBorders>
              <w:top w:val="single" w:sz="4" w:space="0" w:color="auto"/>
              <w:left w:val="single" w:sz="4" w:space="0" w:color="auto"/>
              <w:bottom w:val="dotted" w:sz="4" w:space="0" w:color="auto"/>
              <w:right w:val="single" w:sz="4" w:space="0" w:color="auto"/>
            </w:tcBorders>
            <w:hideMark/>
          </w:tcPr>
          <w:p w14:paraId="7E8A54F7" w14:textId="77777777" w:rsidR="00A36893" w:rsidRPr="00A36893" w:rsidRDefault="00A36893" w:rsidP="000C070D">
            <w:pPr>
              <w:spacing w:line="256" w:lineRule="auto"/>
              <w:ind w:left="-142"/>
              <w:jc w:val="center"/>
              <w:rPr>
                <w:rFonts w:ascii="Times New Roman" w:hAnsi="Times New Roman" w:cs="Times New Roman"/>
                <w:i/>
              </w:rPr>
            </w:pPr>
            <w:r w:rsidRPr="00A36893">
              <w:rPr>
                <w:rFonts w:ascii="Times New Roman" w:hAnsi="Times New Roman" w:cs="Times New Roman"/>
                <w:i/>
              </w:rPr>
              <w:t>0,5</w:t>
            </w:r>
          </w:p>
        </w:tc>
      </w:tr>
      <w:tr w:rsidR="00A36893" w:rsidRPr="00A36893" w14:paraId="6333B8D7" w14:textId="77777777" w:rsidTr="000C070D">
        <w:trPr>
          <w:trHeight w:val="336"/>
        </w:trPr>
        <w:tc>
          <w:tcPr>
            <w:tcW w:w="1440" w:type="dxa"/>
            <w:tcBorders>
              <w:top w:val="dotted" w:sz="4" w:space="0" w:color="auto"/>
              <w:left w:val="single" w:sz="4" w:space="0" w:color="auto"/>
              <w:bottom w:val="dotted" w:sz="4" w:space="0" w:color="auto"/>
              <w:right w:val="single" w:sz="4" w:space="0" w:color="auto"/>
            </w:tcBorders>
            <w:hideMark/>
          </w:tcPr>
          <w:p w14:paraId="0ECCB4D1" w14:textId="77777777" w:rsidR="00A36893" w:rsidRPr="00A36893" w:rsidRDefault="00A36893" w:rsidP="000C070D">
            <w:pPr>
              <w:spacing w:line="256" w:lineRule="auto"/>
              <w:ind w:left="-142"/>
              <w:jc w:val="center"/>
              <w:rPr>
                <w:rFonts w:ascii="Times New Roman" w:hAnsi="Times New Roman" w:cs="Times New Roman"/>
                <w:b/>
              </w:rPr>
            </w:pPr>
            <w:r w:rsidRPr="00A36893">
              <w:rPr>
                <w:rFonts w:ascii="Times New Roman" w:hAnsi="Times New Roman" w:cs="Times New Roman"/>
                <w:b/>
              </w:rPr>
              <w:t>9b</w:t>
            </w:r>
          </w:p>
          <w:p w14:paraId="5E417085" w14:textId="77777777" w:rsidR="00A36893" w:rsidRPr="00A36893" w:rsidRDefault="00A36893" w:rsidP="000C070D">
            <w:pPr>
              <w:spacing w:line="256" w:lineRule="auto"/>
              <w:ind w:left="-142"/>
              <w:jc w:val="center"/>
              <w:rPr>
                <w:rFonts w:ascii="Times New Roman" w:hAnsi="Times New Roman" w:cs="Times New Roman"/>
                <w:i/>
              </w:rPr>
            </w:pPr>
            <w:r w:rsidRPr="00A36893">
              <w:rPr>
                <w:rFonts w:ascii="Times New Roman" w:hAnsi="Times New Roman" w:cs="Times New Roman"/>
                <w:i/>
              </w:rPr>
              <w:t>(0,5đ)</w:t>
            </w:r>
          </w:p>
        </w:tc>
        <w:tc>
          <w:tcPr>
            <w:tcW w:w="6660" w:type="dxa"/>
            <w:tcBorders>
              <w:top w:val="dotted" w:sz="4" w:space="0" w:color="auto"/>
              <w:left w:val="single" w:sz="4" w:space="0" w:color="auto"/>
              <w:bottom w:val="dotted" w:sz="4" w:space="0" w:color="auto"/>
              <w:right w:val="single" w:sz="4" w:space="0" w:color="auto"/>
            </w:tcBorders>
            <w:hideMark/>
          </w:tcPr>
          <w:p w14:paraId="0F8679CF" w14:textId="77777777" w:rsidR="00A36893" w:rsidRPr="00A36893" w:rsidRDefault="00A36893" w:rsidP="000C070D">
            <w:pPr>
              <w:spacing w:after="120"/>
              <w:contextualSpacing/>
              <w:jc w:val="both"/>
              <w:rPr>
                <w:rFonts w:ascii="Times New Roman" w:hAnsi="Times New Roman" w:cs="Times New Roman"/>
              </w:rPr>
            </w:pPr>
            <w:r w:rsidRPr="00A36893">
              <w:rPr>
                <w:rFonts w:ascii="Times New Roman" w:hAnsi="Times New Roman" w:cs="Times New Roman"/>
              </w:rPr>
              <w:t>Các số theo thứ từ bé đến lớn</w:t>
            </w:r>
            <w:r w:rsidRPr="00A36893">
              <w:rPr>
                <w:rFonts w:ascii="Times New Roman" w:hAnsi="Times New Roman" w:cs="Times New Roman"/>
                <w:lang w:val="vi-VN"/>
              </w:rPr>
              <w:t xml:space="preserve">: </w:t>
            </w:r>
            <w:r w:rsidRPr="00A36893">
              <w:rPr>
                <w:rFonts w:ascii="Times New Roman" w:hAnsi="Times New Roman" w:cs="Times New Roman"/>
              </w:rPr>
              <w:t xml:space="preserve"> -3; 0; </w:t>
            </w:r>
            <w:r w:rsidRPr="00A36893">
              <w:rPr>
                <w:rFonts w:ascii="Times New Roman" w:hAnsi="Times New Roman" w:cs="Times New Roman"/>
                <w:caps/>
                <w:position w:val="-24"/>
              </w:rPr>
              <w:object w:dxaOrig="240" w:dyaOrig="620" w14:anchorId="4B5B1A61">
                <v:shape id="_x0000_i2973" type="#_x0000_t75" style="width:12pt;height:30.75pt" o:ole="">
                  <v:imagedata r:id="rId3475" o:title=""/>
                </v:shape>
                <o:OLEObject Type="Embed" ProgID="Equation.DSMT4" ShapeID="_x0000_i2973" DrawAspect="Content" ObjectID="_1794995593" r:id="rId3493"/>
              </w:object>
            </w:r>
            <w:r w:rsidRPr="00A36893">
              <w:rPr>
                <w:rFonts w:ascii="Times New Roman" w:hAnsi="Times New Roman" w:cs="Times New Roman"/>
                <w:caps/>
              </w:rPr>
              <w:t>;</w:t>
            </w:r>
            <w:r w:rsidRPr="00A36893">
              <w:rPr>
                <w:rFonts w:ascii="Times New Roman" w:hAnsi="Times New Roman" w:cs="Times New Roman"/>
                <w:caps/>
                <w:position w:val="-6"/>
              </w:rPr>
              <w:object w:dxaOrig="380" w:dyaOrig="340" w14:anchorId="010FE56A">
                <v:shape id="_x0000_i2974" type="#_x0000_t75" style="width:18.75pt;height:17.25pt" o:ole="">
                  <v:imagedata r:id="rId3473" o:title=""/>
                </v:shape>
                <o:OLEObject Type="Embed" ProgID="Equation.DSMT4" ShapeID="_x0000_i2974" DrawAspect="Content" ObjectID="_1794995594" r:id="rId3494"/>
              </w:object>
            </w:r>
            <w:r w:rsidRPr="00A36893">
              <w:rPr>
                <w:rFonts w:ascii="Times New Roman" w:hAnsi="Times New Roman" w:cs="Times New Roman"/>
                <w:caps/>
              </w:rPr>
              <w:t>; 2,(3).</w:t>
            </w:r>
          </w:p>
        </w:tc>
        <w:tc>
          <w:tcPr>
            <w:tcW w:w="1170" w:type="dxa"/>
            <w:tcBorders>
              <w:top w:val="dotted" w:sz="4" w:space="0" w:color="auto"/>
              <w:left w:val="single" w:sz="4" w:space="0" w:color="auto"/>
              <w:bottom w:val="dotted" w:sz="4" w:space="0" w:color="auto"/>
              <w:right w:val="single" w:sz="4" w:space="0" w:color="auto"/>
            </w:tcBorders>
          </w:tcPr>
          <w:p w14:paraId="34FBA55C" w14:textId="77777777" w:rsidR="00A36893" w:rsidRPr="00A36893" w:rsidRDefault="00A36893" w:rsidP="000C070D">
            <w:pPr>
              <w:spacing w:line="256" w:lineRule="auto"/>
              <w:ind w:left="-142"/>
              <w:jc w:val="center"/>
              <w:rPr>
                <w:rFonts w:ascii="Times New Roman" w:hAnsi="Times New Roman" w:cs="Times New Roman"/>
                <w:i/>
                <w:lang w:val="vi-VN"/>
              </w:rPr>
            </w:pPr>
            <w:r w:rsidRPr="00A36893">
              <w:rPr>
                <w:rFonts w:ascii="Times New Roman" w:hAnsi="Times New Roman" w:cs="Times New Roman"/>
                <w:i/>
                <w:lang w:val="vi-VN"/>
              </w:rPr>
              <w:t>0,5</w:t>
            </w:r>
          </w:p>
          <w:p w14:paraId="350385E0" w14:textId="77777777" w:rsidR="00A36893" w:rsidRPr="00A36893" w:rsidRDefault="00A36893" w:rsidP="000C070D">
            <w:pPr>
              <w:spacing w:line="256" w:lineRule="auto"/>
              <w:rPr>
                <w:rFonts w:ascii="Times New Roman" w:hAnsi="Times New Roman" w:cs="Times New Roman"/>
                <w:i/>
                <w:lang w:val="vi-VN"/>
              </w:rPr>
            </w:pPr>
          </w:p>
        </w:tc>
      </w:tr>
      <w:tr w:rsidR="00A36893" w:rsidRPr="00A36893" w14:paraId="071BF224" w14:textId="77777777" w:rsidTr="000C070D">
        <w:tc>
          <w:tcPr>
            <w:tcW w:w="1440" w:type="dxa"/>
            <w:tcBorders>
              <w:top w:val="dotted" w:sz="4" w:space="0" w:color="auto"/>
              <w:left w:val="single" w:sz="4" w:space="0" w:color="auto"/>
              <w:bottom w:val="dotted" w:sz="4" w:space="0" w:color="auto"/>
              <w:right w:val="single" w:sz="4" w:space="0" w:color="auto"/>
            </w:tcBorders>
            <w:hideMark/>
          </w:tcPr>
          <w:p w14:paraId="52470179" w14:textId="77777777" w:rsidR="00A36893" w:rsidRPr="00A36893" w:rsidRDefault="00A36893" w:rsidP="000C070D">
            <w:pPr>
              <w:spacing w:line="256" w:lineRule="auto"/>
              <w:ind w:left="-142"/>
              <w:jc w:val="center"/>
              <w:rPr>
                <w:rFonts w:ascii="Times New Roman" w:hAnsi="Times New Roman" w:cs="Times New Roman"/>
                <w:i/>
              </w:rPr>
            </w:pPr>
            <w:r w:rsidRPr="00A36893">
              <w:rPr>
                <w:rFonts w:ascii="Times New Roman" w:hAnsi="Times New Roman" w:cs="Times New Roman"/>
                <w:b/>
                <w:lang w:val="vi-VN"/>
              </w:rPr>
              <w:t>1</w:t>
            </w:r>
            <w:r w:rsidRPr="00A36893">
              <w:rPr>
                <w:rFonts w:ascii="Times New Roman" w:hAnsi="Times New Roman" w:cs="Times New Roman"/>
                <w:b/>
              </w:rPr>
              <w:t>0</w:t>
            </w:r>
          </w:p>
          <w:p w14:paraId="091051FB" w14:textId="77777777" w:rsidR="00A36893" w:rsidRPr="00A36893" w:rsidRDefault="00A36893" w:rsidP="000C070D">
            <w:pPr>
              <w:spacing w:line="256" w:lineRule="auto"/>
              <w:ind w:left="-142"/>
              <w:jc w:val="center"/>
              <w:rPr>
                <w:rFonts w:ascii="Times New Roman" w:hAnsi="Times New Roman" w:cs="Times New Roman"/>
                <w:i/>
                <w:lang w:val="vi-VN"/>
              </w:rPr>
            </w:pPr>
            <w:r w:rsidRPr="00A36893">
              <w:rPr>
                <w:rFonts w:ascii="Times New Roman" w:hAnsi="Times New Roman" w:cs="Times New Roman"/>
                <w:i/>
                <w:lang w:val="vi-VN"/>
              </w:rPr>
              <w:lastRenderedPageBreak/>
              <w:t>(</w:t>
            </w:r>
            <w:r w:rsidRPr="00A36893">
              <w:rPr>
                <w:rFonts w:ascii="Times New Roman" w:hAnsi="Times New Roman" w:cs="Times New Roman"/>
                <w:i/>
              </w:rPr>
              <w:t>0</w:t>
            </w:r>
            <w:r w:rsidRPr="00A36893">
              <w:rPr>
                <w:rFonts w:ascii="Times New Roman" w:hAnsi="Times New Roman" w:cs="Times New Roman"/>
                <w:i/>
                <w:lang w:val="vi-VN"/>
              </w:rPr>
              <w:t>,</w:t>
            </w:r>
            <w:r w:rsidRPr="00A36893">
              <w:rPr>
                <w:rFonts w:ascii="Times New Roman" w:hAnsi="Times New Roman" w:cs="Times New Roman"/>
                <w:i/>
              </w:rPr>
              <w:t>5</w:t>
            </w:r>
            <w:r w:rsidRPr="00A36893">
              <w:rPr>
                <w:rFonts w:ascii="Times New Roman" w:hAnsi="Times New Roman" w:cs="Times New Roman"/>
                <w:i/>
                <w:lang w:val="vi-VN"/>
              </w:rPr>
              <w:t>đ)</w:t>
            </w:r>
          </w:p>
        </w:tc>
        <w:tc>
          <w:tcPr>
            <w:tcW w:w="6660" w:type="dxa"/>
            <w:tcBorders>
              <w:top w:val="dotted" w:sz="4" w:space="0" w:color="auto"/>
              <w:left w:val="single" w:sz="4" w:space="0" w:color="auto"/>
              <w:bottom w:val="dotted" w:sz="4" w:space="0" w:color="auto"/>
              <w:right w:val="single" w:sz="4" w:space="0" w:color="auto"/>
            </w:tcBorders>
            <w:hideMark/>
          </w:tcPr>
          <w:p w14:paraId="5225C78D" w14:textId="77777777" w:rsidR="00A36893" w:rsidRPr="00A36893" w:rsidRDefault="00A36893" w:rsidP="000C070D">
            <w:pPr>
              <w:spacing w:line="256" w:lineRule="auto"/>
              <w:rPr>
                <w:rFonts w:ascii="Times New Roman" w:hAnsi="Times New Roman" w:cs="Times New Roman"/>
                <w:lang w:val="fr-FR"/>
              </w:rPr>
            </w:pPr>
            <w:r w:rsidRPr="00A36893">
              <w:rPr>
                <w:rFonts w:ascii="Times New Roman" w:hAnsi="Times New Roman" w:cs="Times New Roman"/>
                <w:lang w:val="vi-VN"/>
              </w:rPr>
              <w:lastRenderedPageBreak/>
              <w:t xml:space="preserve">a) </w:t>
            </w:r>
            <w:r w:rsidRPr="00A36893">
              <w:rPr>
                <w:rFonts w:ascii="Times New Roman" w:hAnsi="Times New Roman" w:cs="Times New Roman"/>
              </w:rPr>
              <w:t xml:space="preserve">+ </w:t>
            </w:r>
            <w:r w:rsidRPr="00A36893">
              <w:rPr>
                <w:rFonts w:ascii="Times New Roman" w:hAnsi="Times New Roman" w:cs="Times New Roman"/>
                <w:lang w:val="vi-VN"/>
              </w:rPr>
              <w:t xml:space="preserve">Lượng đóng góp trực tiếp của ngành du lịch cho GDP toàn </w:t>
            </w:r>
            <w:r w:rsidRPr="00A36893">
              <w:rPr>
                <w:rFonts w:ascii="Times New Roman" w:hAnsi="Times New Roman" w:cs="Times New Roman"/>
                <w:lang w:val="vi-VN"/>
              </w:rPr>
              <w:lastRenderedPageBreak/>
              <w:t>cầu thuộc dữ liệu</w:t>
            </w:r>
            <w:r w:rsidRPr="00A36893">
              <w:rPr>
                <w:rFonts w:ascii="Times New Roman" w:hAnsi="Times New Roman" w:cs="Times New Roman"/>
              </w:rPr>
              <w:t xml:space="preserve"> s</w:t>
            </w:r>
            <w:r w:rsidRPr="00A36893">
              <w:rPr>
                <w:rFonts w:ascii="Times New Roman" w:hAnsi="Times New Roman" w:cs="Times New Roman"/>
                <w:lang w:val="vi-VN"/>
              </w:rPr>
              <w:t>ố liệu</w:t>
            </w:r>
            <w:r w:rsidRPr="00A36893">
              <w:rPr>
                <w:rFonts w:ascii="Times New Roman" w:hAnsi="Times New Roman" w:cs="Times New Roman"/>
                <w:lang w:val="fr-FR"/>
              </w:rPr>
              <w:t xml:space="preserve">. </w:t>
            </w:r>
          </w:p>
          <w:p w14:paraId="0E653D00" w14:textId="77777777" w:rsidR="00A36893" w:rsidRPr="00A36893" w:rsidRDefault="00A36893" w:rsidP="000C070D">
            <w:pPr>
              <w:spacing w:line="256" w:lineRule="auto"/>
              <w:rPr>
                <w:rFonts w:ascii="Times New Roman" w:hAnsi="Times New Roman" w:cs="Times New Roman"/>
                <w:lang w:val="fr-FR"/>
              </w:rPr>
            </w:pPr>
            <w:r w:rsidRPr="00A36893">
              <w:rPr>
                <w:rFonts w:ascii="Times New Roman" w:hAnsi="Times New Roman" w:cs="Times New Roman"/>
                <w:lang w:val="fr-FR"/>
              </w:rPr>
              <w:t>+ Xu thế tăng theo thời gian.</w:t>
            </w:r>
          </w:p>
        </w:tc>
        <w:tc>
          <w:tcPr>
            <w:tcW w:w="1170" w:type="dxa"/>
            <w:tcBorders>
              <w:top w:val="dotted" w:sz="4" w:space="0" w:color="auto"/>
              <w:left w:val="single" w:sz="4" w:space="0" w:color="auto"/>
              <w:bottom w:val="dotted" w:sz="4" w:space="0" w:color="auto"/>
              <w:right w:val="single" w:sz="4" w:space="0" w:color="auto"/>
            </w:tcBorders>
          </w:tcPr>
          <w:p w14:paraId="5CE1D522" w14:textId="77777777" w:rsidR="00A36893" w:rsidRPr="00A36893" w:rsidRDefault="00A36893" w:rsidP="000C070D">
            <w:pPr>
              <w:spacing w:line="256" w:lineRule="auto"/>
              <w:ind w:left="-142"/>
              <w:jc w:val="center"/>
              <w:rPr>
                <w:rFonts w:ascii="Times New Roman" w:hAnsi="Times New Roman" w:cs="Times New Roman"/>
                <w:i/>
              </w:rPr>
            </w:pPr>
            <w:r w:rsidRPr="00A36893">
              <w:rPr>
                <w:rFonts w:ascii="Times New Roman" w:hAnsi="Times New Roman" w:cs="Times New Roman"/>
                <w:i/>
              </w:rPr>
              <w:lastRenderedPageBreak/>
              <w:t>0,25</w:t>
            </w:r>
          </w:p>
          <w:p w14:paraId="5EBA52AA" w14:textId="77777777" w:rsidR="00A36893" w:rsidRPr="00A36893" w:rsidRDefault="00A36893" w:rsidP="000C070D">
            <w:pPr>
              <w:spacing w:line="256" w:lineRule="auto"/>
              <w:ind w:left="-142"/>
              <w:jc w:val="center"/>
              <w:rPr>
                <w:rFonts w:ascii="Times New Roman" w:hAnsi="Times New Roman" w:cs="Times New Roman"/>
                <w:i/>
              </w:rPr>
            </w:pPr>
          </w:p>
          <w:p w14:paraId="2D023161" w14:textId="77777777" w:rsidR="00A36893" w:rsidRPr="00A36893" w:rsidRDefault="00A36893" w:rsidP="000C070D">
            <w:pPr>
              <w:spacing w:line="256" w:lineRule="auto"/>
              <w:ind w:left="-142"/>
              <w:jc w:val="center"/>
              <w:rPr>
                <w:rFonts w:ascii="Times New Roman" w:hAnsi="Times New Roman" w:cs="Times New Roman"/>
                <w:i/>
              </w:rPr>
            </w:pPr>
            <w:r w:rsidRPr="00A36893">
              <w:rPr>
                <w:rFonts w:ascii="Times New Roman" w:hAnsi="Times New Roman" w:cs="Times New Roman"/>
                <w:i/>
              </w:rPr>
              <w:t>0,25</w:t>
            </w:r>
          </w:p>
          <w:p w14:paraId="482D261D" w14:textId="77777777" w:rsidR="00A36893" w:rsidRPr="00A36893" w:rsidRDefault="00A36893" w:rsidP="000C070D">
            <w:pPr>
              <w:spacing w:line="256" w:lineRule="auto"/>
              <w:rPr>
                <w:rFonts w:ascii="Times New Roman" w:hAnsi="Times New Roman" w:cs="Times New Roman"/>
                <w:i/>
              </w:rPr>
            </w:pPr>
          </w:p>
        </w:tc>
      </w:tr>
      <w:tr w:rsidR="00A36893" w:rsidRPr="00A36893" w14:paraId="36D7EB96" w14:textId="77777777" w:rsidTr="000C070D">
        <w:tc>
          <w:tcPr>
            <w:tcW w:w="1440" w:type="dxa"/>
            <w:tcBorders>
              <w:top w:val="dotted" w:sz="4" w:space="0" w:color="auto"/>
              <w:left w:val="single" w:sz="4" w:space="0" w:color="auto"/>
              <w:bottom w:val="dotted" w:sz="4" w:space="0" w:color="auto"/>
              <w:right w:val="single" w:sz="4" w:space="0" w:color="auto"/>
            </w:tcBorders>
          </w:tcPr>
          <w:p w14:paraId="56250D1E" w14:textId="77777777" w:rsidR="00A36893" w:rsidRPr="00A36893" w:rsidRDefault="00A36893" w:rsidP="000C070D">
            <w:pPr>
              <w:spacing w:line="256" w:lineRule="auto"/>
              <w:ind w:left="-142"/>
              <w:jc w:val="center"/>
              <w:rPr>
                <w:rFonts w:ascii="Times New Roman" w:hAnsi="Times New Roman" w:cs="Times New Roman"/>
                <w:i/>
              </w:rPr>
            </w:pPr>
            <w:r w:rsidRPr="00A36893">
              <w:rPr>
                <w:rFonts w:ascii="Times New Roman" w:hAnsi="Times New Roman" w:cs="Times New Roman"/>
                <w:b/>
                <w:lang w:val="vi-VN"/>
              </w:rPr>
              <w:lastRenderedPageBreak/>
              <w:t>1</w:t>
            </w:r>
            <w:r w:rsidRPr="00A36893">
              <w:rPr>
                <w:rFonts w:ascii="Times New Roman" w:hAnsi="Times New Roman" w:cs="Times New Roman"/>
                <w:b/>
              </w:rPr>
              <w:t>1</w:t>
            </w:r>
          </w:p>
          <w:p w14:paraId="66752105" w14:textId="77777777" w:rsidR="00A36893" w:rsidRPr="00A36893" w:rsidRDefault="00A36893" w:rsidP="000C070D">
            <w:pPr>
              <w:spacing w:line="256" w:lineRule="auto"/>
              <w:ind w:left="-142"/>
              <w:jc w:val="center"/>
              <w:rPr>
                <w:rFonts w:ascii="Times New Roman" w:hAnsi="Times New Roman" w:cs="Times New Roman"/>
                <w:b/>
                <w:lang w:val="vi-VN"/>
              </w:rPr>
            </w:pPr>
            <w:r w:rsidRPr="00A36893">
              <w:rPr>
                <w:rFonts w:ascii="Times New Roman" w:hAnsi="Times New Roman" w:cs="Times New Roman"/>
                <w:i/>
                <w:lang w:val="vi-VN"/>
              </w:rPr>
              <w:t>(</w:t>
            </w:r>
            <w:r w:rsidRPr="00A36893">
              <w:rPr>
                <w:rFonts w:ascii="Times New Roman" w:hAnsi="Times New Roman" w:cs="Times New Roman"/>
                <w:i/>
              </w:rPr>
              <w:t>1</w:t>
            </w:r>
            <w:r w:rsidRPr="00A36893">
              <w:rPr>
                <w:rFonts w:ascii="Times New Roman" w:hAnsi="Times New Roman" w:cs="Times New Roman"/>
                <w:i/>
                <w:lang w:val="vi-VN"/>
              </w:rPr>
              <w:t>đ)</w:t>
            </w:r>
          </w:p>
        </w:tc>
        <w:tc>
          <w:tcPr>
            <w:tcW w:w="6660" w:type="dxa"/>
            <w:tcBorders>
              <w:top w:val="dotted" w:sz="4" w:space="0" w:color="auto"/>
              <w:left w:val="single" w:sz="4" w:space="0" w:color="auto"/>
              <w:bottom w:val="dotted" w:sz="4" w:space="0" w:color="auto"/>
              <w:right w:val="single" w:sz="4" w:space="0" w:color="auto"/>
            </w:tcBorders>
          </w:tcPr>
          <w:p w14:paraId="3680B6F3" w14:textId="77777777" w:rsidR="00A36893" w:rsidRPr="00A36893" w:rsidRDefault="00A36893" w:rsidP="00D648E8">
            <w:pPr>
              <w:numPr>
                <w:ilvl w:val="0"/>
                <w:numId w:val="47"/>
              </w:numPr>
              <w:spacing w:line="256" w:lineRule="auto"/>
              <w:rPr>
                <w:rFonts w:ascii="Times New Roman" w:hAnsi="Times New Roman" w:cs="Times New Roman"/>
              </w:rPr>
            </w:pPr>
            <w:r w:rsidRPr="00A36893">
              <w:rPr>
                <w:rFonts w:ascii="Times New Roman" w:hAnsi="Times New Roman" w:cs="Times New Roman"/>
              </w:rPr>
              <w:t xml:space="preserve">  12,8631  </w:t>
            </w:r>
            <w:r w:rsidRPr="00A36893">
              <w:rPr>
                <w:rFonts w:ascii="Times New Roman" w:hAnsi="Times New Roman" w:cs="Times New Roman"/>
                <w:position w:val="-4"/>
              </w:rPr>
              <w:object w:dxaOrig="200" w:dyaOrig="200" w14:anchorId="59E0D5BE">
                <v:shape id="_x0000_i2975" type="#_x0000_t75" style="width:9.75pt;height:9.75pt" o:ole="">
                  <v:imagedata r:id="rId3495" o:title=""/>
                </v:shape>
                <o:OLEObject Type="Embed" ProgID="Equation.DSMT4" ShapeID="_x0000_i2975" DrawAspect="Content" ObjectID="_1794995595" r:id="rId3496"/>
              </w:object>
            </w:r>
            <w:r w:rsidRPr="00A36893">
              <w:rPr>
                <w:rFonts w:ascii="Times New Roman" w:hAnsi="Times New Roman" w:cs="Times New Roman"/>
              </w:rPr>
              <w:t xml:space="preserve">  12,9 .</w:t>
            </w:r>
            <w:r w:rsidRPr="00A36893">
              <w:rPr>
                <w:rFonts w:ascii="Times New Roman" w:hAnsi="Times New Roman" w:cs="Times New Roman"/>
              </w:rPr>
              <w:cr/>
            </w:r>
          </w:p>
          <w:p w14:paraId="02F764F8" w14:textId="77777777" w:rsidR="00A36893" w:rsidRPr="00A36893" w:rsidRDefault="00A36893" w:rsidP="00D648E8">
            <w:pPr>
              <w:numPr>
                <w:ilvl w:val="0"/>
                <w:numId w:val="47"/>
              </w:numPr>
              <w:spacing w:line="256" w:lineRule="auto"/>
              <w:rPr>
                <w:rFonts w:ascii="Times New Roman" w:hAnsi="Times New Roman" w:cs="Times New Roman"/>
              </w:rPr>
            </w:pPr>
            <w:r w:rsidRPr="00A36893">
              <w:rPr>
                <w:rFonts w:ascii="Times New Roman" w:hAnsi="Times New Roman" w:cs="Times New Roman"/>
              </w:rPr>
              <w:t xml:space="preserve">12,8631   </w:t>
            </w:r>
            <w:r w:rsidRPr="00A36893">
              <w:rPr>
                <w:rFonts w:ascii="Times New Roman" w:hAnsi="Times New Roman" w:cs="Times New Roman"/>
                <w:position w:val="-4"/>
              </w:rPr>
              <w:object w:dxaOrig="200" w:dyaOrig="200" w14:anchorId="2174C9BF">
                <v:shape id="_x0000_i2976" type="#_x0000_t75" style="width:9.75pt;height:9.75pt" o:ole="">
                  <v:imagedata r:id="rId3495" o:title=""/>
                </v:shape>
                <o:OLEObject Type="Embed" ProgID="Equation.DSMT4" ShapeID="_x0000_i2976" DrawAspect="Content" ObjectID="_1794995596" r:id="rId3497"/>
              </w:object>
            </w:r>
            <w:r w:rsidRPr="00A36893">
              <w:rPr>
                <w:rFonts w:ascii="Times New Roman" w:hAnsi="Times New Roman" w:cs="Times New Roman"/>
              </w:rPr>
              <w:t xml:space="preserve">  12,863 ( với độ chính xác 0,0005).</w:t>
            </w:r>
          </w:p>
        </w:tc>
        <w:tc>
          <w:tcPr>
            <w:tcW w:w="1170" w:type="dxa"/>
            <w:tcBorders>
              <w:top w:val="dotted" w:sz="4" w:space="0" w:color="auto"/>
              <w:left w:val="single" w:sz="4" w:space="0" w:color="auto"/>
              <w:bottom w:val="dotted" w:sz="4" w:space="0" w:color="auto"/>
              <w:right w:val="single" w:sz="4" w:space="0" w:color="auto"/>
            </w:tcBorders>
          </w:tcPr>
          <w:p w14:paraId="67E925A7" w14:textId="77777777" w:rsidR="00A36893" w:rsidRPr="00A36893" w:rsidRDefault="00A36893" w:rsidP="000C070D">
            <w:pPr>
              <w:spacing w:line="256" w:lineRule="auto"/>
              <w:ind w:left="-142"/>
              <w:jc w:val="center"/>
              <w:rPr>
                <w:rFonts w:ascii="Times New Roman" w:hAnsi="Times New Roman" w:cs="Times New Roman"/>
                <w:i/>
              </w:rPr>
            </w:pPr>
            <w:r w:rsidRPr="00A36893">
              <w:rPr>
                <w:rFonts w:ascii="Times New Roman" w:hAnsi="Times New Roman" w:cs="Times New Roman"/>
                <w:i/>
              </w:rPr>
              <w:t>0,5</w:t>
            </w:r>
          </w:p>
          <w:p w14:paraId="76567446" w14:textId="77777777" w:rsidR="00A36893" w:rsidRPr="00A36893" w:rsidRDefault="00A36893" w:rsidP="000C070D">
            <w:pPr>
              <w:spacing w:line="256" w:lineRule="auto"/>
              <w:ind w:left="-142"/>
              <w:jc w:val="center"/>
              <w:rPr>
                <w:rFonts w:ascii="Times New Roman" w:hAnsi="Times New Roman" w:cs="Times New Roman"/>
                <w:i/>
              </w:rPr>
            </w:pPr>
          </w:p>
          <w:p w14:paraId="6DB794E4" w14:textId="77777777" w:rsidR="00A36893" w:rsidRPr="00A36893" w:rsidRDefault="00A36893" w:rsidP="000C070D">
            <w:pPr>
              <w:spacing w:line="256" w:lineRule="auto"/>
              <w:ind w:left="-142"/>
              <w:jc w:val="center"/>
              <w:rPr>
                <w:rFonts w:ascii="Times New Roman" w:hAnsi="Times New Roman" w:cs="Times New Roman"/>
                <w:i/>
              </w:rPr>
            </w:pPr>
            <w:r w:rsidRPr="00A36893">
              <w:rPr>
                <w:rFonts w:ascii="Times New Roman" w:hAnsi="Times New Roman" w:cs="Times New Roman"/>
                <w:i/>
              </w:rPr>
              <w:t>0,5</w:t>
            </w:r>
          </w:p>
        </w:tc>
      </w:tr>
      <w:tr w:rsidR="00A36893" w:rsidRPr="00A36893" w14:paraId="51F36ADA" w14:textId="77777777" w:rsidTr="000C070D">
        <w:tc>
          <w:tcPr>
            <w:tcW w:w="1440" w:type="dxa"/>
            <w:tcBorders>
              <w:top w:val="single" w:sz="4" w:space="0" w:color="auto"/>
              <w:left w:val="single" w:sz="4" w:space="0" w:color="auto"/>
              <w:bottom w:val="single" w:sz="4" w:space="0" w:color="auto"/>
              <w:right w:val="single" w:sz="4" w:space="0" w:color="auto"/>
            </w:tcBorders>
          </w:tcPr>
          <w:p w14:paraId="14759D9B" w14:textId="77777777" w:rsidR="00A36893" w:rsidRPr="00A36893" w:rsidRDefault="00A36893" w:rsidP="000C070D">
            <w:pPr>
              <w:spacing w:line="256" w:lineRule="auto"/>
              <w:ind w:left="-142"/>
              <w:jc w:val="center"/>
              <w:rPr>
                <w:rFonts w:ascii="Times New Roman" w:hAnsi="Times New Roman" w:cs="Times New Roman"/>
                <w:b/>
                <w:lang w:val="vi-VN"/>
              </w:rPr>
            </w:pPr>
            <w:r w:rsidRPr="00A36893">
              <w:rPr>
                <w:rFonts w:ascii="Times New Roman" w:hAnsi="Times New Roman" w:cs="Times New Roman"/>
                <w:b/>
              </w:rPr>
              <w:t>12</w:t>
            </w:r>
            <w:r w:rsidRPr="00A36893">
              <w:rPr>
                <w:rFonts w:ascii="Times New Roman" w:hAnsi="Times New Roman" w:cs="Times New Roman"/>
                <w:b/>
                <w:lang w:val="vi-VN"/>
              </w:rPr>
              <w:t>a</w:t>
            </w:r>
          </w:p>
          <w:p w14:paraId="7F2BFB0D" w14:textId="77777777" w:rsidR="00A36893" w:rsidRPr="00A36893" w:rsidRDefault="00A36893" w:rsidP="000C070D">
            <w:pPr>
              <w:spacing w:line="256" w:lineRule="auto"/>
              <w:ind w:left="-142"/>
              <w:jc w:val="center"/>
              <w:rPr>
                <w:rFonts w:ascii="Times New Roman" w:hAnsi="Times New Roman" w:cs="Times New Roman"/>
                <w:b/>
              </w:rPr>
            </w:pPr>
            <w:r w:rsidRPr="00A36893">
              <w:rPr>
                <w:rFonts w:ascii="Times New Roman" w:hAnsi="Times New Roman" w:cs="Times New Roman"/>
                <w:i/>
              </w:rPr>
              <w:t>(0,5đ)</w:t>
            </w:r>
          </w:p>
          <w:p w14:paraId="554B2752" w14:textId="77777777" w:rsidR="00A36893" w:rsidRPr="00A36893" w:rsidRDefault="00A36893" w:rsidP="000C070D">
            <w:pPr>
              <w:spacing w:line="256" w:lineRule="auto"/>
              <w:rPr>
                <w:rFonts w:ascii="Times New Roman" w:hAnsi="Times New Roman" w:cs="Times New Roman"/>
              </w:rPr>
            </w:pPr>
          </w:p>
          <w:p w14:paraId="3F304989" w14:textId="77777777" w:rsidR="00A36893" w:rsidRPr="00A36893" w:rsidRDefault="00A36893" w:rsidP="000C070D">
            <w:pPr>
              <w:spacing w:line="256" w:lineRule="auto"/>
              <w:rPr>
                <w:rFonts w:ascii="Times New Roman" w:hAnsi="Times New Roman" w:cs="Times New Roman"/>
                <w:lang w:val="vi-VN"/>
              </w:rPr>
            </w:pPr>
          </w:p>
        </w:tc>
        <w:tc>
          <w:tcPr>
            <w:tcW w:w="6660" w:type="dxa"/>
            <w:shd w:val="clear" w:color="auto" w:fill="auto"/>
            <w:hideMark/>
          </w:tcPr>
          <w:p w14:paraId="3A81D0F4" w14:textId="77777777" w:rsidR="00A36893" w:rsidRPr="00A36893" w:rsidRDefault="00A36893" w:rsidP="000C070D">
            <w:pPr>
              <w:jc w:val="both"/>
              <w:rPr>
                <w:rFonts w:ascii="Times New Roman" w:hAnsi="Times New Roman" w:cs="Times New Roman"/>
                <w:bCs/>
                <w:lang w:val="vi-VN"/>
              </w:rPr>
            </w:pPr>
            <w:r w:rsidRPr="00A36893">
              <w:rPr>
                <w:rFonts w:ascii="Times New Roman" w:hAnsi="Times New Roman" w:cs="Times New Roman"/>
                <w:bCs/>
                <w:lang w:val="vi-VN"/>
              </w:rPr>
              <w:t xml:space="preserve">a) Vẽ AM (M </w:t>
            </w:r>
            <w:r w:rsidRPr="00A36893">
              <w:rPr>
                <w:rFonts w:ascii="Times New Roman" w:hAnsi="Times New Roman" w:cs="Times New Roman"/>
                <w:bCs/>
                <w:position w:val="-4"/>
              </w:rPr>
              <w:object w:dxaOrig="220" w:dyaOrig="220" w14:anchorId="186C5CA9">
                <v:shape id="_x0000_i2977" type="#_x0000_t75" style="width:11.25pt;height:11.25pt" o:ole="">
                  <v:imagedata r:id="rId3477" o:title=""/>
                </v:shape>
                <o:OLEObject Type="Embed" ProgID="Equation.DSMT4" ShapeID="_x0000_i2977" DrawAspect="Content" ObjectID="_1794995597" r:id="rId3498"/>
              </w:object>
            </w:r>
            <w:r w:rsidRPr="00A36893">
              <w:rPr>
                <w:rFonts w:ascii="Times New Roman" w:hAnsi="Times New Roman" w:cs="Times New Roman"/>
                <w:bCs/>
                <w:lang w:val="vi-VN"/>
              </w:rPr>
              <w:t>BC) là tia phân giác của góc BAC</w:t>
            </w:r>
          </w:p>
          <w:p w14:paraId="213A05B9" w14:textId="77777777" w:rsidR="00A36893" w:rsidRPr="00A36893" w:rsidRDefault="00A36893" w:rsidP="000C070D">
            <w:pPr>
              <w:ind w:left="720" w:firstLine="720"/>
              <w:jc w:val="both"/>
              <w:rPr>
                <w:rFonts w:ascii="Times New Roman" w:hAnsi="Times New Roman" w:cs="Times New Roman"/>
                <w:bCs/>
                <w:lang w:val="vi-VN"/>
              </w:rPr>
            </w:pPr>
            <w:r w:rsidRPr="00A36893">
              <w:rPr>
                <w:rFonts w:ascii="Times New Roman" w:hAnsi="Times New Roman" w:cs="Times New Roman"/>
                <w:bCs/>
                <w:lang w:val="vi-VN"/>
              </w:rPr>
              <w:pict w14:anchorId="102B82AF">
                <v:shape id="_x0000_i2978" type="#_x0000_t75" style="width:146.25pt;height:108pt">
                  <v:imagedata r:id="rId3499" o:title=""/>
                </v:shape>
              </w:pict>
            </w:r>
          </w:p>
        </w:tc>
        <w:tc>
          <w:tcPr>
            <w:tcW w:w="1170" w:type="dxa"/>
            <w:tcBorders>
              <w:top w:val="single" w:sz="4" w:space="0" w:color="auto"/>
              <w:left w:val="single" w:sz="4" w:space="0" w:color="auto"/>
              <w:bottom w:val="single" w:sz="4" w:space="0" w:color="auto"/>
              <w:right w:val="single" w:sz="4" w:space="0" w:color="auto"/>
            </w:tcBorders>
          </w:tcPr>
          <w:p w14:paraId="49FA3EF5" w14:textId="77777777" w:rsidR="00A36893" w:rsidRPr="00A36893" w:rsidRDefault="00A36893" w:rsidP="000C070D">
            <w:pPr>
              <w:spacing w:line="256" w:lineRule="auto"/>
              <w:jc w:val="center"/>
              <w:rPr>
                <w:rFonts w:ascii="Times New Roman" w:hAnsi="Times New Roman" w:cs="Times New Roman"/>
                <w:i/>
              </w:rPr>
            </w:pPr>
          </w:p>
          <w:p w14:paraId="204E120D" w14:textId="77777777" w:rsidR="00A36893" w:rsidRPr="00A36893" w:rsidRDefault="00A36893" w:rsidP="000C070D">
            <w:pPr>
              <w:spacing w:line="256" w:lineRule="auto"/>
              <w:jc w:val="center"/>
              <w:rPr>
                <w:rFonts w:ascii="Times New Roman" w:hAnsi="Times New Roman" w:cs="Times New Roman"/>
                <w:i/>
              </w:rPr>
            </w:pPr>
          </w:p>
          <w:p w14:paraId="6E17366A" w14:textId="77777777" w:rsidR="00A36893" w:rsidRPr="00A36893" w:rsidRDefault="00A36893" w:rsidP="000C070D">
            <w:pPr>
              <w:spacing w:line="256" w:lineRule="auto"/>
              <w:jc w:val="center"/>
              <w:rPr>
                <w:rFonts w:ascii="Times New Roman" w:hAnsi="Times New Roman" w:cs="Times New Roman"/>
                <w:i/>
              </w:rPr>
            </w:pPr>
          </w:p>
          <w:p w14:paraId="0B8F7B78" w14:textId="77777777" w:rsidR="00A36893" w:rsidRPr="00A36893" w:rsidRDefault="00A36893" w:rsidP="000C070D">
            <w:pPr>
              <w:spacing w:line="256" w:lineRule="auto"/>
              <w:jc w:val="center"/>
              <w:rPr>
                <w:rFonts w:ascii="Times New Roman" w:hAnsi="Times New Roman" w:cs="Times New Roman"/>
                <w:i/>
              </w:rPr>
            </w:pPr>
          </w:p>
          <w:p w14:paraId="1A8060EB" w14:textId="77777777" w:rsidR="00A36893" w:rsidRPr="00A36893" w:rsidRDefault="00A36893" w:rsidP="000C070D">
            <w:pPr>
              <w:spacing w:line="256" w:lineRule="auto"/>
              <w:jc w:val="center"/>
              <w:rPr>
                <w:rFonts w:ascii="Times New Roman" w:hAnsi="Times New Roman" w:cs="Times New Roman"/>
                <w:i/>
              </w:rPr>
            </w:pPr>
            <w:r w:rsidRPr="00A36893">
              <w:rPr>
                <w:rFonts w:ascii="Times New Roman" w:hAnsi="Times New Roman" w:cs="Times New Roman"/>
                <w:i/>
              </w:rPr>
              <w:t>0,5</w:t>
            </w:r>
          </w:p>
          <w:p w14:paraId="4A12E54C" w14:textId="77777777" w:rsidR="00A36893" w:rsidRPr="00A36893" w:rsidRDefault="00A36893" w:rsidP="000C070D">
            <w:pPr>
              <w:spacing w:line="256" w:lineRule="auto"/>
              <w:jc w:val="center"/>
              <w:rPr>
                <w:rFonts w:ascii="Times New Roman" w:hAnsi="Times New Roman" w:cs="Times New Roman"/>
                <w:i/>
              </w:rPr>
            </w:pPr>
          </w:p>
        </w:tc>
      </w:tr>
      <w:tr w:rsidR="00A36893" w:rsidRPr="00A36893" w14:paraId="798AA9C1" w14:textId="77777777" w:rsidTr="000C070D">
        <w:tc>
          <w:tcPr>
            <w:tcW w:w="1440" w:type="dxa"/>
            <w:tcBorders>
              <w:top w:val="single" w:sz="4" w:space="0" w:color="auto"/>
              <w:left w:val="single" w:sz="4" w:space="0" w:color="auto"/>
              <w:bottom w:val="single" w:sz="4" w:space="0" w:color="auto"/>
              <w:right w:val="single" w:sz="4" w:space="0" w:color="auto"/>
            </w:tcBorders>
          </w:tcPr>
          <w:p w14:paraId="025709A9" w14:textId="77777777" w:rsidR="00A36893" w:rsidRPr="00A36893" w:rsidRDefault="00A36893" w:rsidP="000C070D">
            <w:pPr>
              <w:spacing w:line="256" w:lineRule="auto"/>
              <w:ind w:left="-142"/>
              <w:jc w:val="center"/>
              <w:rPr>
                <w:rFonts w:ascii="Times New Roman" w:hAnsi="Times New Roman" w:cs="Times New Roman"/>
                <w:b/>
              </w:rPr>
            </w:pPr>
          </w:p>
          <w:p w14:paraId="601A516A" w14:textId="77777777" w:rsidR="00A36893" w:rsidRPr="00A36893" w:rsidRDefault="00A36893" w:rsidP="000C070D">
            <w:pPr>
              <w:spacing w:line="256" w:lineRule="auto"/>
              <w:rPr>
                <w:rFonts w:ascii="Times New Roman" w:hAnsi="Times New Roman" w:cs="Times New Roman"/>
                <w:b/>
                <w:lang w:val="vi-VN"/>
              </w:rPr>
            </w:pPr>
            <w:r w:rsidRPr="00A36893">
              <w:rPr>
                <w:rFonts w:ascii="Times New Roman" w:hAnsi="Times New Roman" w:cs="Times New Roman"/>
                <w:b/>
              </w:rPr>
              <w:t xml:space="preserve"> </w:t>
            </w:r>
            <w:r w:rsidRPr="00A36893">
              <w:rPr>
                <w:rFonts w:ascii="Times New Roman" w:hAnsi="Times New Roman" w:cs="Times New Roman"/>
                <w:b/>
                <w:lang w:val="vi-VN"/>
              </w:rPr>
              <w:t>1</w:t>
            </w:r>
            <w:r w:rsidRPr="00A36893">
              <w:rPr>
                <w:rFonts w:ascii="Times New Roman" w:hAnsi="Times New Roman" w:cs="Times New Roman"/>
                <w:b/>
              </w:rPr>
              <w:t>2</w:t>
            </w:r>
            <w:r w:rsidRPr="00A36893">
              <w:rPr>
                <w:rFonts w:ascii="Times New Roman" w:hAnsi="Times New Roman" w:cs="Times New Roman"/>
                <w:b/>
                <w:lang w:val="vi-VN"/>
              </w:rPr>
              <w:t>b</w:t>
            </w:r>
          </w:p>
          <w:p w14:paraId="6CB2321D" w14:textId="77777777" w:rsidR="00A36893" w:rsidRPr="00A36893" w:rsidRDefault="00A36893" w:rsidP="000C070D">
            <w:pPr>
              <w:spacing w:line="256" w:lineRule="auto"/>
              <w:ind w:left="-142"/>
              <w:jc w:val="center"/>
              <w:rPr>
                <w:rFonts w:ascii="Times New Roman" w:hAnsi="Times New Roman" w:cs="Times New Roman"/>
                <w:i/>
                <w:lang w:val="vi-VN"/>
              </w:rPr>
            </w:pPr>
            <w:r w:rsidRPr="00A36893">
              <w:rPr>
                <w:rFonts w:ascii="Times New Roman" w:hAnsi="Times New Roman" w:cs="Times New Roman"/>
                <w:i/>
                <w:lang w:val="vi-VN"/>
              </w:rPr>
              <w:t>(</w:t>
            </w:r>
            <w:r w:rsidRPr="00A36893">
              <w:rPr>
                <w:rFonts w:ascii="Times New Roman" w:hAnsi="Times New Roman" w:cs="Times New Roman"/>
                <w:i/>
              </w:rPr>
              <w:t>1,0</w:t>
            </w:r>
            <w:r w:rsidRPr="00A36893">
              <w:rPr>
                <w:rFonts w:ascii="Times New Roman" w:hAnsi="Times New Roman" w:cs="Times New Roman"/>
                <w:i/>
                <w:lang w:val="vi-VN"/>
              </w:rPr>
              <w:t>đ)</w:t>
            </w:r>
          </w:p>
          <w:p w14:paraId="0B3974E1" w14:textId="77777777" w:rsidR="00A36893" w:rsidRPr="00A36893" w:rsidRDefault="00A36893" w:rsidP="000C070D">
            <w:pPr>
              <w:spacing w:line="256" w:lineRule="auto"/>
              <w:ind w:left="-142"/>
              <w:jc w:val="center"/>
              <w:rPr>
                <w:rFonts w:ascii="Times New Roman" w:hAnsi="Times New Roman" w:cs="Times New Roman"/>
                <w:b/>
              </w:rPr>
            </w:pPr>
          </w:p>
          <w:p w14:paraId="36459668" w14:textId="77777777" w:rsidR="00A36893" w:rsidRPr="00A36893" w:rsidRDefault="00A36893" w:rsidP="000C070D">
            <w:pPr>
              <w:spacing w:line="256" w:lineRule="auto"/>
              <w:ind w:left="-142"/>
              <w:jc w:val="center"/>
              <w:rPr>
                <w:rFonts w:ascii="Times New Roman" w:hAnsi="Times New Roman" w:cs="Times New Roman"/>
                <w:b/>
              </w:rPr>
            </w:pPr>
          </w:p>
        </w:tc>
        <w:tc>
          <w:tcPr>
            <w:tcW w:w="6660" w:type="dxa"/>
            <w:shd w:val="clear" w:color="auto" w:fill="auto"/>
          </w:tcPr>
          <w:p w14:paraId="26A7F63D" w14:textId="77777777" w:rsidR="00A36893" w:rsidRPr="00A36893" w:rsidRDefault="00A36893" w:rsidP="000C070D">
            <w:pPr>
              <w:contextualSpacing/>
              <w:jc w:val="both"/>
              <w:rPr>
                <w:rFonts w:ascii="Times New Roman" w:hAnsi="Times New Roman" w:cs="Times New Roman"/>
                <w:bCs/>
                <w:lang w:val="vi-VN"/>
              </w:rPr>
            </w:pPr>
            <w:r w:rsidRPr="00A36893">
              <w:rPr>
                <w:rFonts w:ascii="Times New Roman" w:hAnsi="Times New Roman" w:cs="Times New Roman"/>
                <w:bCs/>
                <w:lang w:val="vi-VN"/>
              </w:rPr>
              <w:t xml:space="preserve">b) </w:t>
            </w:r>
            <w:r w:rsidRPr="00A36893">
              <w:rPr>
                <w:rFonts w:ascii="Times New Roman" w:hAnsi="Times New Roman" w:cs="Times New Roman"/>
                <w:bCs/>
              </w:rPr>
              <w:t xml:space="preserve">    </w:t>
            </w:r>
            <w:r w:rsidRPr="00A36893">
              <w:rPr>
                <w:rFonts w:ascii="Times New Roman" w:hAnsi="Times New Roman" w:cs="Times New Roman"/>
                <w:bCs/>
                <w:lang w:val="vi-VN"/>
              </w:rPr>
              <w:t xml:space="preserve">Xét </w:t>
            </w:r>
            <w:r w:rsidRPr="00A36893">
              <w:rPr>
                <w:rFonts w:ascii="Times New Roman" w:hAnsi="Times New Roman" w:cs="Times New Roman"/>
                <w:bCs/>
                <w:position w:val="-4"/>
              </w:rPr>
              <w:object w:dxaOrig="859" w:dyaOrig="279" w14:anchorId="70412B65">
                <v:shape id="_x0000_i2979" type="#_x0000_t75" style="width:42.75pt;height:14.25pt" o:ole="">
                  <v:imagedata r:id="rId3500" o:title=""/>
                </v:shape>
                <o:OLEObject Type="Embed" ProgID="Equation.DSMT4" ShapeID="_x0000_i2979" DrawAspect="Content" ObjectID="_1794995598" r:id="rId3501"/>
              </w:object>
            </w:r>
            <w:r w:rsidRPr="00A36893">
              <w:rPr>
                <w:rFonts w:ascii="Times New Roman" w:hAnsi="Times New Roman" w:cs="Times New Roman"/>
                <w:bCs/>
                <w:lang w:val="vi-VN"/>
              </w:rPr>
              <w:t xml:space="preserve"> và </w:t>
            </w:r>
            <w:r w:rsidRPr="00A36893">
              <w:rPr>
                <w:rFonts w:ascii="Times New Roman" w:hAnsi="Times New Roman" w:cs="Times New Roman"/>
                <w:bCs/>
                <w:position w:val="-6"/>
              </w:rPr>
              <w:object w:dxaOrig="880" w:dyaOrig="300" w14:anchorId="0F2AA7E6">
                <v:shape id="_x0000_i2980" type="#_x0000_t75" style="width:43.5pt;height:15pt" o:ole="">
                  <v:imagedata r:id="rId3502" o:title=""/>
                </v:shape>
                <o:OLEObject Type="Embed" ProgID="Equation.DSMT4" ShapeID="_x0000_i2980" DrawAspect="Content" ObjectID="_1794995599" r:id="rId3503"/>
              </w:object>
            </w:r>
            <w:r w:rsidRPr="00A36893">
              <w:rPr>
                <w:rFonts w:ascii="Times New Roman" w:hAnsi="Times New Roman" w:cs="Times New Roman"/>
                <w:bCs/>
                <w:lang w:val="vi-VN"/>
              </w:rPr>
              <w:t xml:space="preserve"> có:</w:t>
            </w:r>
          </w:p>
          <w:p w14:paraId="149E4F90" w14:textId="77777777" w:rsidR="00A36893" w:rsidRPr="00A36893" w:rsidRDefault="00A36893" w:rsidP="000C070D">
            <w:pPr>
              <w:contextualSpacing/>
              <w:jc w:val="both"/>
              <w:rPr>
                <w:rFonts w:ascii="Times New Roman" w:hAnsi="Times New Roman" w:cs="Times New Roman"/>
                <w:bCs/>
                <w:lang w:val="vi-VN"/>
              </w:rPr>
            </w:pPr>
            <w:r w:rsidRPr="00A36893">
              <w:rPr>
                <w:rFonts w:ascii="Times New Roman" w:hAnsi="Times New Roman" w:cs="Times New Roman"/>
                <w:bCs/>
                <w:lang w:val="vi-VN"/>
              </w:rPr>
              <w:t xml:space="preserve">                   AB = AC (gt)</w:t>
            </w:r>
          </w:p>
          <w:p w14:paraId="185F1325" w14:textId="77777777" w:rsidR="00A36893" w:rsidRPr="00A36893" w:rsidRDefault="00A36893" w:rsidP="000C070D">
            <w:pPr>
              <w:contextualSpacing/>
              <w:jc w:val="both"/>
              <w:rPr>
                <w:rFonts w:ascii="Times New Roman" w:hAnsi="Times New Roman" w:cs="Times New Roman"/>
                <w:bCs/>
                <w:lang w:val="vi-VN"/>
              </w:rPr>
            </w:pPr>
            <w:r w:rsidRPr="00A36893">
              <w:rPr>
                <w:rFonts w:ascii="Times New Roman" w:hAnsi="Times New Roman" w:cs="Times New Roman"/>
                <w:bCs/>
                <w:lang w:val="vi-VN"/>
              </w:rPr>
              <w:t xml:space="preserve">               </w:t>
            </w:r>
            <w:r w:rsidRPr="00A36893">
              <w:rPr>
                <w:rFonts w:ascii="Times New Roman" w:hAnsi="Times New Roman" w:cs="Times New Roman"/>
                <w:bCs/>
                <w:position w:val="-6"/>
              </w:rPr>
              <w:object w:dxaOrig="1600" w:dyaOrig="400" w14:anchorId="7277CCBD">
                <v:shape id="_x0000_i2981" type="#_x0000_t75" style="width:79.5pt;height:20.25pt" o:ole="">
                  <v:imagedata r:id="rId3504" o:title=""/>
                </v:shape>
                <o:OLEObject Type="Embed" ProgID="Equation.DSMT4" ShapeID="_x0000_i2981" DrawAspect="Content" ObjectID="_1794995600" r:id="rId3505"/>
              </w:object>
            </w:r>
            <w:r w:rsidRPr="00A36893">
              <w:rPr>
                <w:rFonts w:ascii="Times New Roman" w:hAnsi="Times New Roman" w:cs="Times New Roman"/>
                <w:bCs/>
                <w:lang w:val="vi-VN"/>
              </w:rPr>
              <w:t xml:space="preserve">(AM là phân giác </w:t>
            </w:r>
            <w:r w:rsidRPr="00A36893">
              <w:rPr>
                <w:rFonts w:ascii="Times New Roman" w:hAnsi="Times New Roman" w:cs="Times New Roman"/>
                <w:position w:val="-6"/>
              </w:rPr>
              <w:object w:dxaOrig="620" w:dyaOrig="400" w14:anchorId="78F6529D">
                <v:shape id="_x0000_i2982" type="#_x0000_t75" style="width:30.75pt;height:20.25pt" o:ole="">
                  <v:imagedata r:id="rId3506" o:title=""/>
                </v:shape>
                <o:OLEObject Type="Embed" ProgID="Equation.DSMT4" ShapeID="_x0000_i2982" DrawAspect="Content" ObjectID="_1794995601" r:id="rId3507"/>
              </w:object>
            </w:r>
            <w:r w:rsidRPr="00A36893">
              <w:rPr>
                <w:rFonts w:ascii="Times New Roman" w:hAnsi="Times New Roman" w:cs="Times New Roman"/>
                <w:lang w:val="vi-VN"/>
              </w:rPr>
              <w:t>)</w:t>
            </w:r>
          </w:p>
          <w:p w14:paraId="126E1F07" w14:textId="77777777" w:rsidR="00A36893" w:rsidRPr="00A36893" w:rsidRDefault="00A36893" w:rsidP="000C070D">
            <w:pPr>
              <w:contextualSpacing/>
              <w:jc w:val="both"/>
              <w:rPr>
                <w:rFonts w:ascii="Times New Roman" w:hAnsi="Times New Roman" w:cs="Times New Roman"/>
                <w:bCs/>
                <w:lang w:val="vi-VN"/>
              </w:rPr>
            </w:pPr>
            <w:r w:rsidRPr="00A36893">
              <w:rPr>
                <w:rFonts w:ascii="Times New Roman" w:hAnsi="Times New Roman" w:cs="Times New Roman"/>
                <w:bCs/>
                <w:lang w:val="vi-VN"/>
              </w:rPr>
              <w:t xml:space="preserve">                  AM là cạnh chung</w:t>
            </w:r>
          </w:p>
          <w:p w14:paraId="25A905F1" w14:textId="77777777" w:rsidR="00A36893" w:rsidRPr="00A36893" w:rsidRDefault="00A36893" w:rsidP="000C070D">
            <w:pPr>
              <w:contextualSpacing/>
              <w:jc w:val="both"/>
              <w:rPr>
                <w:rFonts w:ascii="Times New Roman" w:hAnsi="Times New Roman" w:cs="Times New Roman"/>
                <w:bCs/>
                <w:lang w:val="vi-VN"/>
              </w:rPr>
            </w:pPr>
            <w:r w:rsidRPr="00A36893">
              <w:rPr>
                <w:rFonts w:ascii="Times New Roman" w:hAnsi="Times New Roman" w:cs="Times New Roman"/>
                <w:bCs/>
                <w:lang w:val="vi-VN"/>
              </w:rPr>
              <w:t xml:space="preserve">          </w:t>
            </w:r>
            <w:r w:rsidRPr="00A36893">
              <w:rPr>
                <w:rFonts w:ascii="Times New Roman" w:hAnsi="Times New Roman" w:cs="Times New Roman"/>
                <w:bCs/>
                <w:position w:val="-6"/>
              </w:rPr>
              <w:object w:dxaOrig="340" w:dyaOrig="260" w14:anchorId="1CCC36DD">
                <v:shape id="_x0000_i2983" type="#_x0000_t75" style="width:17.25pt;height:13.5pt" o:ole="">
                  <v:imagedata r:id="rId3508" o:title=""/>
                </v:shape>
                <o:OLEObject Type="Embed" ProgID="Equation.DSMT4" ShapeID="_x0000_i2983" DrawAspect="Content" ObjectID="_1794995602" r:id="rId3509"/>
              </w:object>
            </w:r>
            <w:r w:rsidRPr="00A36893">
              <w:rPr>
                <w:rFonts w:ascii="Times New Roman" w:hAnsi="Times New Roman" w:cs="Times New Roman"/>
                <w:bCs/>
                <w:position w:val="-4"/>
              </w:rPr>
              <w:object w:dxaOrig="859" w:dyaOrig="279" w14:anchorId="6161906E">
                <v:shape id="_x0000_i2984" type="#_x0000_t75" style="width:42.75pt;height:14.25pt" o:ole="">
                  <v:imagedata r:id="rId3500" o:title=""/>
                </v:shape>
                <o:OLEObject Type="Embed" ProgID="Equation.DSMT4" ShapeID="_x0000_i2984" DrawAspect="Content" ObjectID="_1794995603" r:id="rId3510"/>
              </w:object>
            </w:r>
            <w:r w:rsidRPr="00A36893">
              <w:rPr>
                <w:rFonts w:ascii="Times New Roman" w:hAnsi="Times New Roman" w:cs="Times New Roman"/>
                <w:bCs/>
                <w:lang w:val="vi-VN"/>
              </w:rPr>
              <w:t xml:space="preserve">= </w:t>
            </w:r>
            <w:r w:rsidRPr="00A36893">
              <w:rPr>
                <w:rFonts w:ascii="Times New Roman" w:hAnsi="Times New Roman" w:cs="Times New Roman"/>
                <w:bCs/>
                <w:position w:val="-6"/>
              </w:rPr>
              <w:object w:dxaOrig="880" w:dyaOrig="300" w14:anchorId="76EEA51F">
                <v:shape id="_x0000_i2985" type="#_x0000_t75" style="width:43.5pt;height:15pt" o:ole="">
                  <v:imagedata r:id="rId3502" o:title=""/>
                </v:shape>
                <o:OLEObject Type="Embed" ProgID="Equation.DSMT4" ShapeID="_x0000_i2985" DrawAspect="Content" ObjectID="_1794995604" r:id="rId3511"/>
              </w:object>
            </w:r>
            <w:r w:rsidRPr="00A36893">
              <w:rPr>
                <w:rFonts w:ascii="Times New Roman" w:hAnsi="Times New Roman" w:cs="Times New Roman"/>
                <w:bCs/>
                <w:lang w:val="vi-VN"/>
              </w:rPr>
              <w:t xml:space="preserve"> (c.g.c )</w:t>
            </w:r>
          </w:p>
        </w:tc>
        <w:tc>
          <w:tcPr>
            <w:tcW w:w="1170" w:type="dxa"/>
            <w:tcBorders>
              <w:top w:val="single" w:sz="4" w:space="0" w:color="auto"/>
              <w:left w:val="single" w:sz="4" w:space="0" w:color="auto"/>
              <w:bottom w:val="single" w:sz="4" w:space="0" w:color="auto"/>
              <w:right w:val="single" w:sz="4" w:space="0" w:color="auto"/>
            </w:tcBorders>
          </w:tcPr>
          <w:p w14:paraId="6055C371" w14:textId="77777777" w:rsidR="00A36893" w:rsidRPr="00A36893" w:rsidRDefault="00A36893" w:rsidP="000C070D">
            <w:pPr>
              <w:spacing w:line="256" w:lineRule="auto"/>
              <w:jc w:val="center"/>
              <w:rPr>
                <w:rFonts w:ascii="Times New Roman" w:hAnsi="Times New Roman" w:cs="Times New Roman"/>
                <w:i/>
              </w:rPr>
            </w:pPr>
          </w:p>
          <w:p w14:paraId="5537BE89" w14:textId="77777777" w:rsidR="00A36893" w:rsidRPr="00A36893" w:rsidRDefault="00A36893" w:rsidP="000C070D">
            <w:pPr>
              <w:spacing w:line="256" w:lineRule="auto"/>
              <w:rPr>
                <w:rFonts w:ascii="Times New Roman" w:hAnsi="Times New Roman" w:cs="Times New Roman"/>
              </w:rPr>
            </w:pPr>
          </w:p>
          <w:p w14:paraId="56956A9B" w14:textId="77777777" w:rsidR="00A36893" w:rsidRPr="00A36893" w:rsidRDefault="00A36893" w:rsidP="000C070D">
            <w:pPr>
              <w:spacing w:line="256" w:lineRule="auto"/>
              <w:jc w:val="center"/>
              <w:rPr>
                <w:rFonts w:ascii="Times New Roman" w:hAnsi="Times New Roman" w:cs="Times New Roman"/>
                <w:i/>
              </w:rPr>
            </w:pPr>
            <w:r w:rsidRPr="00A36893">
              <w:rPr>
                <w:rFonts w:ascii="Times New Roman" w:hAnsi="Times New Roman" w:cs="Times New Roman"/>
                <w:i/>
                <w:lang w:val="vi-VN"/>
              </w:rPr>
              <w:t>0,5</w:t>
            </w:r>
          </w:p>
          <w:p w14:paraId="3D27982C" w14:textId="77777777" w:rsidR="00A36893" w:rsidRPr="00A36893" w:rsidRDefault="00A36893" w:rsidP="000C070D">
            <w:pPr>
              <w:spacing w:line="256" w:lineRule="auto"/>
              <w:jc w:val="center"/>
              <w:rPr>
                <w:rFonts w:ascii="Times New Roman" w:hAnsi="Times New Roman" w:cs="Times New Roman"/>
                <w:i/>
              </w:rPr>
            </w:pPr>
          </w:p>
          <w:p w14:paraId="33059DFC" w14:textId="77777777" w:rsidR="00A36893" w:rsidRPr="00A36893" w:rsidRDefault="00A36893" w:rsidP="000C070D">
            <w:pPr>
              <w:spacing w:line="256" w:lineRule="auto"/>
              <w:jc w:val="center"/>
              <w:rPr>
                <w:rFonts w:ascii="Times New Roman" w:hAnsi="Times New Roman" w:cs="Times New Roman"/>
                <w:i/>
              </w:rPr>
            </w:pPr>
            <w:r w:rsidRPr="00A36893">
              <w:rPr>
                <w:rFonts w:ascii="Times New Roman" w:hAnsi="Times New Roman" w:cs="Times New Roman"/>
                <w:i/>
                <w:lang w:val="vi-VN"/>
              </w:rPr>
              <w:t>0,5</w:t>
            </w:r>
          </w:p>
        </w:tc>
      </w:tr>
      <w:tr w:rsidR="00A36893" w:rsidRPr="00A36893" w14:paraId="3EE3A707" w14:textId="77777777" w:rsidTr="000C070D">
        <w:tc>
          <w:tcPr>
            <w:tcW w:w="1440" w:type="dxa"/>
            <w:tcBorders>
              <w:top w:val="single" w:sz="4" w:space="0" w:color="auto"/>
              <w:left w:val="single" w:sz="4" w:space="0" w:color="auto"/>
              <w:bottom w:val="single" w:sz="4" w:space="0" w:color="auto"/>
              <w:right w:val="single" w:sz="4" w:space="0" w:color="auto"/>
            </w:tcBorders>
            <w:hideMark/>
          </w:tcPr>
          <w:p w14:paraId="579F4FD1" w14:textId="77777777" w:rsidR="00A36893" w:rsidRPr="00A36893" w:rsidRDefault="00A36893" w:rsidP="000C070D">
            <w:pPr>
              <w:spacing w:line="256" w:lineRule="auto"/>
              <w:ind w:left="-142"/>
              <w:jc w:val="center"/>
              <w:rPr>
                <w:rFonts w:ascii="Times New Roman" w:hAnsi="Times New Roman" w:cs="Times New Roman"/>
                <w:b/>
                <w:lang w:val="vi-VN"/>
              </w:rPr>
            </w:pPr>
            <w:r w:rsidRPr="00A36893">
              <w:rPr>
                <w:rFonts w:ascii="Times New Roman" w:hAnsi="Times New Roman" w:cs="Times New Roman"/>
                <w:b/>
                <w:lang w:val="vi-VN"/>
              </w:rPr>
              <w:t>1</w:t>
            </w:r>
            <w:r w:rsidRPr="00A36893">
              <w:rPr>
                <w:rFonts w:ascii="Times New Roman" w:hAnsi="Times New Roman" w:cs="Times New Roman"/>
                <w:b/>
              </w:rPr>
              <w:t>2</w:t>
            </w:r>
            <w:r w:rsidRPr="00A36893">
              <w:rPr>
                <w:rFonts w:ascii="Times New Roman" w:hAnsi="Times New Roman" w:cs="Times New Roman"/>
                <w:b/>
                <w:lang w:val="vi-VN"/>
              </w:rPr>
              <w:t>c</w:t>
            </w:r>
          </w:p>
          <w:p w14:paraId="15C5E4C3" w14:textId="77777777" w:rsidR="00A36893" w:rsidRPr="00A36893" w:rsidRDefault="00A36893" w:rsidP="000C070D">
            <w:pPr>
              <w:spacing w:line="256" w:lineRule="auto"/>
              <w:ind w:left="-142"/>
              <w:jc w:val="center"/>
              <w:rPr>
                <w:rFonts w:ascii="Times New Roman" w:hAnsi="Times New Roman" w:cs="Times New Roman"/>
                <w:b/>
              </w:rPr>
            </w:pPr>
            <w:r w:rsidRPr="00A36893">
              <w:rPr>
                <w:rFonts w:ascii="Times New Roman" w:hAnsi="Times New Roman" w:cs="Times New Roman"/>
                <w:i/>
              </w:rPr>
              <w:t>(</w:t>
            </w:r>
            <w:r w:rsidRPr="00A36893">
              <w:rPr>
                <w:rFonts w:ascii="Times New Roman" w:hAnsi="Times New Roman" w:cs="Times New Roman"/>
                <w:i/>
                <w:lang w:val="vi-VN"/>
              </w:rPr>
              <w:t>1,0</w:t>
            </w:r>
            <w:r w:rsidRPr="00A36893">
              <w:rPr>
                <w:rFonts w:ascii="Times New Roman" w:hAnsi="Times New Roman" w:cs="Times New Roman"/>
                <w:i/>
              </w:rPr>
              <w:t>đ)</w:t>
            </w:r>
          </w:p>
        </w:tc>
        <w:tc>
          <w:tcPr>
            <w:tcW w:w="6660" w:type="dxa"/>
            <w:shd w:val="clear" w:color="auto" w:fill="auto"/>
          </w:tcPr>
          <w:p w14:paraId="63E5CC87" w14:textId="77777777" w:rsidR="00A36893" w:rsidRPr="00A36893" w:rsidRDefault="00A36893" w:rsidP="000C070D">
            <w:pPr>
              <w:contextualSpacing/>
              <w:jc w:val="both"/>
              <w:rPr>
                <w:rFonts w:ascii="Times New Roman" w:hAnsi="Times New Roman" w:cs="Times New Roman"/>
                <w:bCs/>
                <w:lang w:val="vi-VN"/>
              </w:rPr>
            </w:pPr>
            <w:r w:rsidRPr="00A36893">
              <w:rPr>
                <w:rFonts w:ascii="Times New Roman" w:hAnsi="Times New Roman" w:cs="Times New Roman"/>
                <w:bCs/>
                <w:lang w:val="vi-VN"/>
              </w:rPr>
              <w:t xml:space="preserve">c)    Vì </w:t>
            </w:r>
            <w:r w:rsidRPr="00A36893">
              <w:rPr>
                <w:rFonts w:ascii="Times New Roman" w:hAnsi="Times New Roman" w:cs="Times New Roman"/>
                <w:bCs/>
                <w:position w:val="-4"/>
              </w:rPr>
              <w:object w:dxaOrig="859" w:dyaOrig="279" w14:anchorId="3C419C4F">
                <v:shape id="_x0000_i2986" type="#_x0000_t75" style="width:42.75pt;height:14.25pt" o:ole="">
                  <v:imagedata r:id="rId3500" o:title=""/>
                </v:shape>
                <o:OLEObject Type="Embed" ProgID="Equation.DSMT4" ShapeID="_x0000_i2986" DrawAspect="Content" ObjectID="_1794995605" r:id="rId3512"/>
              </w:object>
            </w:r>
            <w:r w:rsidRPr="00A36893">
              <w:rPr>
                <w:rFonts w:ascii="Times New Roman" w:hAnsi="Times New Roman" w:cs="Times New Roman"/>
                <w:bCs/>
                <w:lang w:val="vi-VN"/>
              </w:rPr>
              <w:t xml:space="preserve"> = </w:t>
            </w:r>
            <w:r w:rsidRPr="00A36893">
              <w:rPr>
                <w:rFonts w:ascii="Times New Roman" w:hAnsi="Times New Roman" w:cs="Times New Roman"/>
                <w:bCs/>
                <w:position w:val="-6"/>
              </w:rPr>
              <w:object w:dxaOrig="880" w:dyaOrig="300" w14:anchorId="3C165AE4">
                <v:shape id="_x0000_i2987" type="#_x0000_t75" style="width:43.5pt;height:15pt" o:ole="">
                  <v:imagedata r:id="rId3502" o:title=""/>
                </v:shape>
                <o:OLEObject Type="Embed" ProgID="Equation.DSMT4" ShapeID="_x0000_i2987" DrawAspect="Content" ObjectID="_1794995606" r:id="rId3513"/>
              </w:object>
            </w:r>
            <w:r w:rsidRPr="00A36893">
              <w:rPr>
                <w:rFonts w:ascii="Times New Roman" w:hAnsi="Times New Roman" w:cs="Times New Roman"/>
                <w:bCs/>
                <w:lang w:val="vi-VN"/>
              </w:rPr>
              <w:t xml:space="preserve"> nên</w:t>
            </w:r>
          </w:p>
          <w:p w14:paraId="01E44006" w14:textId="77777777" w:rsidR="00A36893" w:rsidRPr="00A36893" w:rsidRDefault="00A36893" w:rsidP="000C070D">
            <w:pPr>
              <w:contextualSpacing/>
              <w:jc w:val="both"/>
              <w:rPr>
                <w:rFonts w:ascii="Times New Roman" w:hAnsi="Times New Roman" w:cs="Times New Roman"/>
                <w:bCs/>
                <w:lang w:val="vi-VN"/>
              </w:rPr>
            </w:pPr>
            <w:r w:rsidRPr="00A36893">
              <w:rPr>
                <w:rFonts w:ascii="Times New Roman" w:hAnsi="Times New Roman" w:cs="Times New Roman"/>
                <w:bCs/>
              </w:rPr>
              <w:t xml:space="preserve">        </w:t>
            </w:r>
            <w:r w:rsidRPr="00A36893">
              <w:rPr>
                <w:rFonts w:ascii="Times New Roman" w:hAnsi="Times New Roman" w:cs="Times New Roman"/>
                <w:bCs/>
                <w:position w:val="-6"/>
              </w:rPr>
              <w:object w:dxaOrig="1579" w:dyaOrig="400" w14:anchorId="40A9AEA6">
                <v:shape id="_x0000_i2988" type="#_x0000_t75" style="width:78.75pt;height:20.25pt" o:ole="">
                  <v:imagedata r:id="rId3514" o:title=""/>
                </v:shape>
                <o:OLEObject Type="Embed" ProgID="Equation.DSMT4" ShapeID="_x0000_i2988" DrawAspect="Content" ObjectID="_1794995607" r:id="rId3515"/>
              </w:object>
            </w:r>
            <w:r w:rsidRPr="00A36893">
              <w:rPr>
                <w:rFonts w:ascii="Times New Roman" w:hAnsi="Times New Roman" w:cs="Times New Roman"/>
                <w:bCs/>
                <w:lang w:val="vi-VN"/>
              </w:rPr>
              <w:t xml:space="preserve"> (2 góc tương ứng)</w:t>
            </w:r>
          </w:p>
          <w:p w14:paraId="2C78C5A7" w14:textId="77777777" w:rsidR="00A36893" w:rsidRPr="00A36893" w:rsidRDefault="00A36893" w:rsidP="000C070D">
            <w:pPr>
              <w:contextualSpacing/>
              <w:jc w:val="both"/>
              <w:rPr>
                <w:rFonts w:ascii="Times New Roman" w:hAnsi="Times New Roman" w:cs="Times New Roman"/>
                <w:bCs/>
                <w:lang w:val="vi-VN"/>
              </w:rPr>
            </w:pPr>
            <w:r w:rsidRPr="00A36893">
              <w:rPr>
                <w:rFonts w:ascii="Times New Roman" w:hAnsi="Times New Roman" w:cs="Times New Roman"/>
                <w:bCs/>
              </w:rPr>
              <w:t xml:space="preserve">         </w:t>
            </w:r>
            <w:r w:rsidRPr="00A36893">
              <w:rPr>
                <w:rFonts w:ascii="Times New Roman" w:hAnsi="Times New Roman" w:cs="Times New Roman"/>
                <w:bCs/>
                <w:lang w:val="vi-VN"/>
              </w:rPr>
              <w:t xml:space="preserve">Mà </w:t>
            </w:r>
            <w:r w:rsidRPr="00A36893">
              <w:rPr>
                <w:rFonts w:ascii="Times New Roman" w:hAnsi="Times New Roman" w:cs="Times New Roman"/>
                <w:bCs/>
                <w:position w:val="-6"/>
              </w:rPr>
              <w:object w:dxaOrig="2340" w:dyaOrig="400" w14:anchorId="489DFDA1">
                <v:shape id="_x0000_i2989" type="#_x0000_t75" style="width:116.25pt;height:20.25pt" o:ole="">
                  <v:imagedata r:id="rId3516" o:title=""/>
                </v:shape>
                <o:OLEObject Type="Embed" ProgID="Equation.DSMT4" ShapeID="_x0000_i2989" DrawAspect="Content" ObjectID="_1794995608" r:id="rId3517"/>
              </w:object>
            </w:r>
            <w:r w:rsidRPr="00A36893">
              <w:rPr>
                <w:rFonts w:ascii="Times New Roman" w:hAnsi="Times New Roman" w:cs="Times New Roman"/>
                <w:bCs/>
                <w:lang w:val="vi-VN"/>
              </w:rPr>
              <w:t>(2 góc kề bù)</w:t>
            </w:r>
          </w:p>
          <w:p w14:paraId="3043563D" w14:textId="77777777" w:rsidR="00A36893" w:rsidRPr="00A36893" w:rsidRDefault="00A36893" w:rsidP="000C070D">
            <w:pPr>
              <w:contextualSpacing/>
              <w:jc w:val="both"/>
              <w:rPr>
                <w:rFonts w:ascii="Times New Roman" w:hAnsi="Times New Roman" w:cs="Times New Roman"/>
                <w:bCs/>
              </w:rPr>
            </w:pPr>
            <w:r w:rsidRPr="00A36893">
              <w:rPr>
                <w:rFonts w:ascii="Times New Roman" w:hAnsi="Times New Roman" w:cs="Times New Roman"/>
                <w:bCs/>
              </w:rPr>
              <w:t xml:space="preserve">        </w:t>
            </w:r>
            <w:r w:rsidRPr="00A36893">
              <w:rPr>
                <w:rFonts w:ascii="Times New Roman" w:hAnsi="Times New Roman" w:cs="Times New Roman"/>
                <w:bCs/>
                <w:position w:val="-6"/>
              </w:rPr>
              <w:object w:dxaOrig="340" w:dyaOrig="260" w14:anchorId="7017F5D5">
                <v:shape id="_x0000_i2990" type="#_x0000_t75" style="width:17.25pt;height:13.5pt" o:ole="">
                  <v:imagedata r:id="rId3508" o:title=""/>
                </v:shape>
                <o:OLEObject Type="Embed" ProgID="Equation.DSMT4" ShapeID="_x0000_i2990" DrawAspect="Content" ObjectID="_1794995609" r:id="rId3518"/>
              </w:object>
            </w:r>
            <w:r w:rsidRPr="00A36893">
              <w:rPr>
                <w:rFonts w:ascii="Times New Roman" w:hAnsi="Times New Roman" w:cs="Times New Roman"/>
                <w:bCs/>
                <w:position w:val="-26"/>
              </w:rPr>
              <w:object w:dxaOrig="3040" w:dyaOrig="700" w14:anchorId="623EDF3E">
                <v:shape id="_x0000_i2991" type="#_x0000_t75" style="width:151.5pt;height:36pt" o:ole="">
                  <v:imagedata r:id="rId3519" o:title=""/>
                </v:shape>
                <o:OLEObject Type="Embed" ProgID="Equation.DSMT4" ShapeID="_x0000_i2991" DrawAspect="Content" ObjectID="_1794995610" r:id="rId3520"/>
              </w:object>
            </w:r>
          </w:p>
          <w:p w14:paraId="22501FFA" w14:textId="77777777" w:rsidR="00A36893" w:rsidRPr="00A36893" w:rsidRDefault="00A36893" w:rsidP="000C070D">
            <w:pPr>
              <w:contextualSpacing/>
              <w:jc w:val="both"/>
              <w:rPr>
                <w:rFonts w:ascii="Times New Roman" w:hAnsi="Times New Roman" w:cs="Times New Roman"/>
                <w:bCs/>
              </w:rPr>
            </w:pPr>
            <w:r w:rsidRPr="00A36893">
              <w:rPr>
                <w:rFonts w:ascii="Times New Roman" w:hAnsi="Times New Roman" w:cs="Times New Roman"/>
                <w:bCs/>
              </w:rPr>
              <w:t xml:space="preserve">         Vậy</w:t>
            </w:r>
            <w:r w:rsidRPr="00A36893">
              <w:rPr>
                <w:rFonts w:ascii="Times New Roman" w:hAnsi="Times New Roman" w:cs="Times New Roman"/>
                <w:bCs/>
                <w:lang w:val="vi-VN"/>
              </w:rPr>
              <w:t xml:space="preserve"> </w:t>
            </w:r>
            <w:r w:rsidRPr="00A36893">
              <w:rPr>
                <w:rFonts w:ascii="Times New Roman" w:hAnsi="Times New Roman" w:cs="Times New Roman"/>
                <w:bCs/>
                <w:position w:val="-6"/>
              </w:rPr>
              <w:object w:dxaOrig="1320" w:dyaOrig="400" w14:anchorId="210738E6">
                <v:shape id="_x0000_i2992" type="#_x0000_t75" style="width:66pt;height:20.25pt" o:ole="">
                  <v:imagedata r:id="rId3521" o:title=""/>
                </v:shape>
                <o:OLEObject Type="Embed" ProgID="Equation.DSMT4" ShapeID="_x0000_i2992" DrawAspect="Content" ObjectID="_1794995611" r:id="rId3522"/>
              </w:object>
            </w:r>
          </w:p>
        </w:tc>
        <w:tc>
          <w:tcPr>
            <w:tcW w:w="1170" w:type="dxa"/>
            <w:tcBorders>
              <w:top w:val="single" w:sz="4" w:space="0" w:color="auto"/>
              <w:left w:val="single" w:sz="4" w:space="0" w:color="auto"/>
              <w:bottom w:val="single" w:sz="4" w:space="0" w:color="auto"/>
              <w:right w:val="single" w:sz="4" w:space="0" w:color="auto"/>
            </w:tcBorders>
          </w:tcPr>
          <w:p w14:paraId="76E78E09" w14:textId="77777777" w:rsidR="00A36893" w:rsidRPr="00A36893" w:rsidRDefault="00A36893" w:rsidP="000C070D">
            <w:pPr>
              <w:spacing w:line="256" w:lineRule="auto"/>
              <w:jc w:val="center"/>
              <w:rPr>
                <w:rFonts w:ascii="Times New Roman" w:hAnsi="Times New Roman" w:cs="Times New Roman"/>
                <w:i/>
                <w:lang w:val="vi-VN"/>
              </w:rPr>
            </w:pPr>
          </w:p>
          <w:p w14:paraId="2C40F5C4" w14:textId="77777777" w:rsidR="00A36893" w:rsidRPr="00A36893" w:rsidRDefault="00A36893" w:rsidP="000C070D">
            <w:pPr>
              <w:spacing w:line="256" w:lineRule="auto"/>
              <w:rPr>
                <w:rFonts w:ascii="Times New Roman" w:hAnsi="Times New Roman" w:cs="Times New Roman"/>
                <w:i/>
                <w:lang w:val="vi-VN"/>
              </w:rPr>
            </w:pPr>
          </w:p>
          <w:p w14:paraId="53213BD7" w14:textId="77777777" w:rsidR="00A36893" w:rsidRPr="00A36893" w:rsidRDefault="00A36893" w:rsidP="000C070D">
            <w:pPr>
              <w:spacing w:line="256" w:lineRule="auto"/>
              <w:jc w:val="center"/>
              <w:rPr>
                <w:rFonts w:ascii="Times New Roman" w:hAnsi="Times New Roman" w:cs="Times New Roman"/>
                <w:i/>
              </w:rPr>
            </w:pPr>
            <w:r w:rsidRPr="00A36893">
              <w:rPr>
                <w:rFonts w:ascii="Times New Roman" w:hAnsi="Times New Roman" w:cs="Times New Roman"/>
                <w:i/>
              </w:rPr>
              <w:t>0,25</w:t>
            </w:r>
          </w:p>
          <w:p w14:paraId="3D018691" w14:textId="77777777" w:rsidR="00A36893" w:rsidRPr="00A36893" w:rsidRDefault="00A36893" w:rsidP="000C070D">
            <w:pPr>
              <w:spacing w:line="256" w:lineRule="auto"/>
              <w:rPr>
                <w:rFonts w:ascii="Times New Roman" w:hAnsi="Times New Roman" w:cs="Times New Roman"/>
                <w:i/>
                <w:lang w:val="vi-VN"/>
              </w:rPr>
            </w:pPr>
          </w:p>
          <w:p w14:paraId="7E942BE2" w14:textId="77777777" w:rsidR="00A36893" w:rsidRPr="00A36893" w:rsidRDefault="00A36893" w:rsidP="000C070D">
            <w:pPr>
              <w:spacing w:line="256" w:lineRule="auto"/>
              <w:jc w:val="center"/>
              <w:rPr>
                <w:rFonts w:ascii="Times New Roman" w:hAnsi="Times New Roman" w:cs="Times New Roman"/>
                <w:i/>
              </w:rPr>
            </w:pPr>
            <w:r w:rsidRPr="00A36893">
              <w:rPr>
                <w:rFonts w:ascii="Times New Roman" w:hAnsi="Times New Roman" w:cs="Times New Roman"/>
                <w:i/>
              </w:rPr>
              <w:t>0,25</w:t>
            </w:r>
          </w:p>
          <w:p w14:paraId="15647AAF" w14:textId="77777777" w:rsidR="00A36893" w:rsidRPr="00A36893" w:rsidRDefault="00A36893" w:rsidP="000C070D">
            <w:pPr>
              <w:spacing w:line="256" w:lineRule="auto"/>
              <w:rPr>
                <w:rFonts w:ascii="Times New Roman" w:hAnsi="Times New Roman" w:cs="Times New Roman"/>
                <w:i/>
              </w:rPr>
            </w:pPr>
          </w:p>
          <w:p w14:paraId="4AC34F89" w14:textId="77777777" w:rsidR="00A36893" w:rsidRPr="00A36893" w:rsidRDefault="00A36893" w:rsidP="000C070D">
            <w:pPr>
              <w:spacing w:line="256" w:lineRule="auto"/>
              <w:jc w:val="center"/>
              <w:rPr>
                <w:rFonts w:ascii="Times New Roman" w:hAnsi="Times New Roman" w:cs="Times New Roman"/>
                <w:i/>
              </w:rPr>
            </w:pPr>
            <w:r w:rsidRPr="00A36893">
              <w:rPr>
                <w:rFonts w:ascii="Times New Roman" w:hAnsi="Times New Roman" w:cs="Times New Roman"/>
                <w:i/>
              </w:rPr>
              <w:t>0,25</w:t>
            </w:r>
          </w:p>
          <w:p w14:paraId="41CF0AF1" w14:textId="77777777" w:rsidR="00A36893" w:rsidRPr="00A36893" w:rsidRDefault="00A36893" w:rsidP="000C070D">
            <w:pPr>
              <w:spacing w:line="256" w:lineRule="auto"/>
              <w:rPr>
                <w:rFonts w:ascii="Times New Roman" w:hAnsi="Times New Roman" w:cs="Times New Roman"/>
                <w:i/>
                <w:lang w:val="vi-VN"/>
              </w:rPr>
            </w:pPr>
            <w:r w:rsidRPr="00A36893">
              <w:rPr>
                <w:rFonts w:ascii="Times New Roman" w:hAnsi="Times New Roman" w:cs="Times New Roman"/>
                <w:i/>
              </w:rPr>
              <w:t xml:space="preserve">     </w:t>
            </w:r>
            <w:r w:rsidRPr="00A36893">
              <w:rPr>
                <w:rFonts w:ascii="Times New Roman" w:hAnsi="Times New Roman" w:cs="Times New Roman"/>
                <w:i/>
                <w:lang w:val="vi-VN"/>
              </w:rPr>
              <w:t>0,25</w:t>
            </w:r>
          </w:p>
        </w:tc>
      </w:tr>
      <w:tr w:rsidR="00A36893" w:rsidRPr="00A36893" w14:paraId="583D4662" w14:textId="77777777" w:rsidTr="000C070D">
        <w:tc>
          <w:tcPr>
            <w:tcW w:w="1440" w:type="dxa"/>
            <w:tcBorders>
              <w:top w:val="single" w:sz="4" w:space="0" w:color="auto"/>
              <w:left w:val="single" w:sz="4" w:space="0" w:color="auto"/>
              <w:bottom w:val="single" w:sz="4" w:space="0" w:color="auto"/>
              <w:right w:val="single" w:sz="4" w:space="0" w:color="auto"/>
            </w:tcBorders>
            <w:hideMark/>
          </w:tcPr>
          <w:p w14:paraId="3E8B8B77" w14:textId="77777777" w:rsidR="00A36893" w:rsidRPr="00A36893" w:rsidRDefault="00A36893" w:rsidP="000C070D">
            <w:pPr>
              <w:spacing w:line="256" w:lineRule="auto"/>
              <w:ind w:left="-142"/>
              <w:jc w:val="center"/>
              <w:rPr>
                <w:rFonts w:ascii="Times New Roman" w:hAnsi="Times New Roman" w:cs="Times New Roman"/>
                <w:b/>
                <w:lang w:val="vi-VN"/>
              </w:rPr>
            </w:pPr>
            <w:r w:rsidRPr="00A36893">
              <w:rPr>
                <w:rFonts w:ascii="Times New Roman" w:hAnsi="Times New Roman" w:cs="Times New Roman"/>
                <w:b/>
              </w:rPr>
              <w:t>13</w:t>
            </w:r>
          </w:p>
          <w:p w14:paraId="0A72187E" w14:textId="77777777" w:rsidR="00A36893" w:rsidRPr="00A36893" w:rsidRDefault="00A36893" w:rsidP="000C070D">
            <w:pPr>
              <w:spacing w:line="256" w:lineRule="auto"/>
              <w:ind w:left="-142"/>
              <w:jc w:val="center"/>
              <w:rPr>
                <w:rFonts w:ascii="Times New Roman" w:hAnsi="Times New Roman" w:cs="Times New Roman"/>
                <w:b/>
              </w:rPr>
            </w:pPr>
            <w:r w:rsidRPr="00A36893">
              <w:rPr>
                <w:rFonts w:ascii="Times New Roman" w:hAnsi="Times New Roman" w:cs="Times New Roman"/>
                <w:i/>
              </w:rPr>
              <w:t>(</w:t>
            </w:r>
            <w:r w:rsidRPr="00A36893">
              <w:rPr>
                <w:rFonts w:ascii="Times New Roman" w:hAnsi="Times New Roman" w:cs="Times New Roman"/>
                <w:i/>
                <w:lang w:val="vi-VN"/>
              </w:rPr>
              <w:t>1,0</w:t>
            </w:r>
            <w:r w:rsidRPr="00A36893">
              <w:rPr>
                <w:rFonts w:ascii="Times New Roman" w:hAnsi="Times New Roman" w:cs="Times New Roman"/>
                <w:i/>
              </w:rPr>
              <w:t>đ)</w:t>
            </w:r>
          </w:p>
        </w:tc>
        <w:tc>
          <w:tcPr>
            <w:tcW w:w="6660" w:type="dxa"/>
            <w:tcBorders>
              <w:top w:val="single" w:sz="4" w:space="0" w:color="auto"/>
              <w:left w:val="single" w:sz="4" w:space="0" w:color="auto"/>
              <w:bottom w:val="single" w:sz="4" w:space="0" w:color="auto"/>
              <w:right w:val="single" w:sz="4" w:space="0" w:color="auto"/>
            </w:tcBorders>
            <w:hideMark/>
          </w:tcPr>
          <w:p w14:paraId="56225F75" w14:textId="77777777" w:rsidR="00A36893" w:rsidRPr="00A36893" w:rsidRDefault="00A36893" w:rsidP="000C070D">
            <w:pPr>
              <w:spacing w:line="256" w:lineRule="auto"/>
              <w:contextualSpacing/>
              <w:jc w:val="both"/>
              <w:rPr>
                <w:rFonts w:ascii="Times New Roman" w:hAnsi="Times New Roman" w:cs="Times New Roman"/>
                <w:lang w:val="vi-VN"/>
              </w:rPr>
            </w:pPr>
            <w:r w:rsidRPr="00A36893">
              <w:rPr>
                <w:rFonts w:ascii="Times New Roman" w:hAnsi="Times New Roman" w:cs="Times New Roman"/>
              </w:rPr>
              <w:t xml:space="preserve">     </w:t>
            </w:r>
            <w:r w:rsidRPr="00A36893">
              <w:rPr>
                <w:rFonts w:ascii="Times New Roman" w:hAnsi="Times New Roman" w:cs="Times New Roman"/>
                <w:lang w:val="vi-VN"/>
              </w:rPr>
              <w:t xml:space="preserve">Gọi a là số cây phải trồng của mỗi lớp theo kế hoạch (a </w:t>
            </w:r>
            <w:r w:rsidRPr="00A36893">
              <w:rPr>
                <w:rFonts w:ascii="Times New Roman" w:hAnsi="Times New Roman" w:cs="Times New Roman"/>
                <w:lang w:val="vi-VN"/>
              </w:rPr>
              <w:sym w:font="Symbol" w:char="F0CE"/>
            </w:r>
            <w:r w:rsidRPr="00A36893">
              <w:rPr>
                <w:rFonts w:ascii="Times New Roman" w:hAnsi="Times New Roman" w:cs="Times New Roman"/>
                <w:lang w:val="vi-VN"/>
              </w:rPr>
              <w:t xml:space="preserve"> N</w:t>
            </w:r>
            <w:r w:rsidRPr="00A36893">
              <w:rPr>
                <w:rFonts w:ascii="Times New Roman" w:hAnsi="Times New Roman" w:cs="Times New Roman"/>
                <w:vertAlign w:val="superscript"/>
                <w:lang w:val="vi-VN"/>
              </w:rPr>
              <w:t>*</w:t>
            </w:r>
            <w:r w:rsidRPr="00A36893">
              <w:rPr>
                <w:rFonts w:ascii="Times New Roman" w:hAnsi="Times New Roman" w:cs="Times New Roman"/>
                <w:lang w:val="vi-VN"/>
              </w:rPr>
              <w:t>)</w:t>
            </w:r>
          </w:p>
          <w:p w14:paraId="7FB4E27E" w14:textId="77777777" w:rsidR="00A36893" w:rsidRPr="00A36893" w:rsidRDefault="00A36893" w:rsidP="000C070D">
            <w:pPr>
              <w:spacing w:line="256" w:lineRule="auto"/>
              <w:contextualSpacing/>
              <w:jc w:val="both"/>
              <w:rPr>
                <w:rFonts w:ascii="Times New Roman" w:hAnsi="Times New Roman" w:cs="Times New Roman"/>
                <w:lang w:val="vi-VN"/>
              </w:rPr>
            </w:pPr>
            <w:r w:rsidRPr="00A36893">
              <w:rPr>
                <w:rFonts w:ascii="Times New Roman" w:hAnsi="Times New Roman" w:cs="Times New Roman"/>
              </w:rPr>
              <w:t xml:space="preserve">     </w:t>
            </w:r>
            <w:r w:rsidRPr="00A36893">
              <w:rPr>
                <w:rFonts w:ascii="Times New Roman" w:hAnsi="Times New Roman" w:cs="Times New Roman"/>
                <w:lang w:val="vi-VN"/>
              </w:rPr>
              <w:t>Số cây trồng của cả hai lớp theo thực tế là</w:t>
            </w:r>
          </w:p>
          <w:p w14:paraId="5961F78E" w14:textId="77777777" w:rsidR="00A36893" w:rsidRPr="00A36893" w:rsidRDefault="00A36893" w:rsidP="000C070D">
            <w:pPr>
              <w:spacing w:line="256" w:lineRule="auto"/>
              <w:contextualSpacing/>
              <w:jc w:val="both"/>
              <w:rPr>
                <w:rFonts w:ascii="Times New Roman" w:hAnsi="Times New Roman" w:cs="Times New Roman"/>
                <w:lang w:val="vi-VN"/>
              </w:rPr>
            </w:pPr>
            <w:r w:rsidRPr="00A36893">
              <w:rPr>
                <w:rFonts w:ascii="Times New Roman" w:hAnsi="Times New Roman" w:cs="Times New Roman"/>
              </w:rPr>
              <w:t xml:space="preserve">      </w:t>
            </w:r>
            <w:r w:rsidRPr="00A36893">
              <w:rPr>
                <w:rFonts w:ascii="Times New Roman" w:hAnsi="Times New Roman" w:cs="Times New Roman"/>
                <w:lang w:val="vi-VN"/>
              </w:rPr>
              <w:t>a+a+10%a+12%a = 444</w:t>
            </w:r>
          </w:p>
          <w:p w14:paraId="1E62DF20" w14:textId="77777777" w:rsidR="00A36893" w:rsidRPr="00A36893" w:rsidRDefault="00A36893" w:rsidP="000C070D">
            <w:pPr>
              <w:spacing w:line="256" w:lineRule="auto"/>
              <w:contextualSpacing/>
              <w:jc w:val="both"/>
              <w:rPr>
                <w:rFonts w:ascii="Times New Roman" w:hAnsi="Times New Roman" w:cs="Times New Roman"/>
                <w:lang w:val="vi-VN"/>
              </w:rPr>
            </w:pPr>
            <w:r w:rsidRPr="00A36893">
              <w:rPr>
                <w:rFonts w:ascii="Times New Roman" w:hAnsi="Times New Roman" w:cs="Times New Roman"/>
              </w:rPr>
              <w:t xml:space="preserve">                          </w:t>
            </w:r>
            <w:r w:rsidRPr="00A36893">
              <w:rPr>
                <w:rFonts w:ascii="Times New Roman" w:hAnsi="Times New Roman" w:cs="Times New Roman"/>
                <w:lang w:val="vi-VN"/>
              </w:rPr>
              <w:t>2,22a = 444</w:t>
            </w:r>
          </w:p>
          <w:p w14:paraId="52168E9D" w14:textId="77777777" w:rsidR="00A36893" w:rsidRPr="00A36893" w:rsidRDefault="00A36893" w:rsidP="000C070D">
            <w:pPr>
              <w:spacing w:line="256" w:lineRule="auto"/>
              <w:contextualSpacing/>
              <w:jc w:val="both"/>
              <w:rPr>
                <w:rFonts w:ascii="Times New Roman" w:hAnsi="Times New Roman" w:cs="Times New Roman"/>
                <w:lang w:val="vi-VN"/>
              </w:rPr>
            </w:pPr>
            <w:r w:rsidRPr="00A36893">
              <w:rPr>
                <w:rFonts w:ascii="Times New Roman" w:hAnsi="Times New Roman" w:cs="Times New Roman"/>
              </w:rPr>
              <w:t xml:space="preserve">                          </w:t>
            </w:r>
            <w:r w:rsidRPr="00A36893">
              <w:rPr>
                <w:rFonts w:ascii="Times New Roman" w:hAnsi="Times New Roman" w:cs="Times New Roman"/>
                <w:lang w:val="vi-VN"/>
              </w:rPr>
              <w:t xml:space="preserve">=&gt; a = 200 </w:t>
            </w:r>
          </w:p>
          <w:p w14:paraId="4669FB85" w14:textId="77777777" w:rsidR="00A36893" w:rsidRPr="00A36893" w:rsidRDefault="00A36893" w:rsidP="000C070D">
            <w:pPr>
              <w:spacing w:line="256" w:lineRule="auto"/>
              <w:contextualSpacing/>
              <w:jc w:val="both"/>
              <w:rPr>
                <w:rFonts w:ascii="Times New Roman" w:hAnsi="Times New Roman" w:cs="Times New Roman"/>
              </w:rPr>
            </w:pPr>
            <w:r w:rsidRPr="00A36893">
              <w:rPr>
                <w:rFonts w:ascii="Times New Roman" w:hAnsi="Times New Roman" w:cs="Times New Roman"/>
              </w:rPr>
              <w:t xml:space="preserve">       </w:t>
            </w:r>
            <w:r w:rsidRPr="00A36893">
              <w:rPr>
                <w:rFonts w:ascii="Times New Roman" w:hAnsi="Times New Roman" w:cs="Times New Roman"/>
                <w:lang w:val="vi-VN"/>
              </w:rPr>
              <w:t>Vậy mỗi lớp trồng 200 cây</w:t>
            </w:r>
          </w:p>
        </w:tc>
        <w:tc>
          <w:tcPr>
            <w:tcW w:w="1170" w:type="dxa"/>
            <w:tcBorders>
              <w:top w:val="single" w:sz="4" w:space="0" w:color="auto"/>
              <w:left w:val="single" w:sz="4" w:space="0" w:color="auto"/>
              <w:bottom w:val="single" w:sz="4" w:space="0" w:color="auto"/>
              <w:right w:val="single" w:sz="4" w:space="0" w:color="auto"/>
            </w:tcBorders>
          </w:tcPr>
          <w:p w14:paraId="6AE2F907" w14:textId="77777777" w:rsidR="00A36893" w:rsidRPr="00A36893" w:rsidRDefault="00A36893" w:rsidP="000C070D">
            <w:pPr>
              <w:spacing w:line="256" w:lineRule="auto"/>
              <w:jc w:val="center"/>
              <w:rPr>
                <w:rFonts w:ascii="Times New Roman" w:hAnsi="Times New Roman" w:cs="Times New Roman"/>
                <w:i/>
              </w:rPr>
            </w:pPr>
          </w:p>
          <w:p w14:paraId="207867F9" w14:textId="77777777" w:rsidR="00A36893" w:rsidRPr="00A36893" w:rsidRDefault="00A36893" w:rsidP="000C070D">
            <w:pPr>
              <w:spacing w:line="256" w:lineRule="auto"/>
              <w:jc w:val="center"/>
              <w:rPr>
                <w:rFonts w:ascii="Times New Roman" w:hAnsi="Times New Roman" w:cs="Times New Roman"/>
                <w:i/>
              </w:rPr>
            </w:pPr>
          </w:p>
          <w:p w14:paraId="46397A9F" w14:textId="77777777" w:rsidR="00A36893" w:rsidRPr="00A36893" w:rsidRDefault="00A36893" w:rsidP="000C070D">
            <w:pPr>
              <w:spacing w:line="256" w:lineRule="auto"/>
              <w:jc w:val="center"/>
              <w:rPr>
                <w:rFonts w:ascii="Times New Roman" w:hAnsi="Times New Roman" w:cs="Times New Roman"/>
                <w:i/>
              </w:rPr>
            </w:pPr>
            <w:r w:rsidRPr="00A36893">
              <w:rPr>
                <w:rFonts w:ascii="Times New Roman" w:hAnsi="Times New Roman" w:cs="Times New Roman"/>
                <w:i/>
              </w:rPr>
              <w:t>0,5</w:t>
            </w:r>
          </w:p>
          <w:p w14:paraId="26220453" w14:textId="77777777" w:rsidR="00A36893" w:rsidRPr="00A36893" w:rsidRDefault="00A36893" w:rsidP="000C070D">
            <w:pPr>
              <w:spacing w:line="256" w:lineRule="auto"/>
              <w:rPr>
                <w:rFonts w:ascii="Times New Roman" w:hAnsi="Times New Roman" w:cs="Times New Roman"/>
                <w:i/>
                <w:lang w:val="vi-VN"/>
              </w:rPr>
            </w:pPr>
          </w:p>
          <w:p w14:paraId="020CA079" w14:textId="77777777" w:rsidR="00A36893" w:rsidRPr="00A36893" w:rsidRDefault="00A36893" w:rsidP="000C070D">
            <w:pPr>
              <w:spacing w:line="256" w:lineRule="auto"/>
              <w:rPr>
                <w:rFonts w:ascii="Times New Roman" w:hAnsi="Times New Roman" w:cs="Times New Roman"/>
                <w:i/>
              </w:rPr>
            </w:pPr>
            <w:r w:rsidRPr="00A36893">
              <w:rPr>
                <w:rFonts w:ascii="Times New Roman" w:hAnsi="Times New Roman" w:cs="Times New Roman"/>
                <w:i/>
              </w:rPr>
              <w:t xml:space="preserve">   </w:t>
            </w:r>
          </w:p>
          <w:p w14:paraId="3974FDE7" w14:textId="77777777" w:rsidR="00A36893" w:rsidRPr="00A36893" w:rsidRDefault="00A36893" w:rsidP="000C070D">
            <w:pPr>
              <w:spacing w:line="256" w:lineRule="auto"/>
              <w:rPr>
                <w:rFonts w:ascii="Times New Roman" w:hAnsi="Times New Roman" w:cs="Times New Roman"/>
                <w:i/>
              </w:rPr>
            </w:pPr>
            <w:r w:rsidRPr="00A36893">
              <w:rPr>
                <w:rFonts w:ascii="Times New Roman" w:hAnsi="Times New Roman" w:cs="Times New Roman"/>
                <w:i/>
              </w:rPr>
              <w:t xml:space="preserve"> 0,5</w:t>
            </w:r>
          </w:p>
        </w:tc>
      </w:tr>
    </w:tbl>
    <w:p w14:paraId="41C208AD" w14:textId="77777777" w:rsidR="00A36893" w:rsidRPr="00A36893" w:rsidRDefault="00A36893" w:rsidP="00D648E8">
      <w:pPr>
        <w:numPr>
          <w:ilvl w:val="0"/>
          <w:numId w:val="48"/>
        </w:numPr>
        <w:spacing w:line="288" w:lineRule="auto"/>
        <w:rPr>
          <w:rFonts w:ascii="Times New Roman" w:hAnsi="Times New Roman" w:cs="Times New Roman"/>
          <w:b/>
          <w:iCs/>
          <w:lang w:val="vi-VN"/>
        </w:rPr>
      </w:pPr>
      <w:r w:rsidRPr="00A36893">
        <w:rPr>
          <w:rFonts w:ascii="Times New Roman" w:hAnsi="Times New Roman" w:cs="Times New Roman"/>
          <w:b/>
          <w:iCs/>
          <w:lang w:val="vi-VN"/>
        </w:rPr>
        <w:t xml:space="preserve">Chú ý: </w:t>
      </w:r>
      <w:r w:rsidRPr="00A36893">
        <w:rPr>
          <w:rFonts w:ascii="Times New Roman" w:hAnsi="Times New Roman" w:cs="Times New Roman"/>
          <w:i/>
          <w:iCs/>
          <w:lang w:val="vi-VN"/>
        </w:rPr>
        <w:t>Nếu HS đưa ra cách giải khác với đáp án nhưng lời giải đúng vẫn cho điểm tối đa.</w:t>
      </w: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1F3042" w14:paraId="7559D3B4" w14:textId="77777777" w:rsidTr="00406AD7">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650F0E8A" w14:textId="77777777" w:rsidR="001F3042" w:rsidRDefault="001F3042" w:rsidP="00406AD7">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0DADA2FF" w14:textId="46F2CFBA" w:rsidR="001F3042" w:rsidRDefault="001F3042" w:rsidP="001F3042">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14:ligatures w14:val="none"/>
              </w:rPr>
              <w:t>32</w:t>
            </w:r>
          </w:p>
        </w:tc>
        <w:tc>
          <w:tcPr>
            <w:tcW w:w="6108" w:type="dxa"/>
            <w:tcBorders>
              <w:top w:val="single" w:sz="12" w:space="0" w:color="0070C0"/>
              <w:left w:val="single" w:sz="12" w:space="0" w:color="0070C0"/>
              <w:bottom w:val="single" w:sz="12" w:space="0" w:color="0070C0"/>
              <w:right w:val="single" w:sz="12" w:space="0" w:color="0070C0"/>
            </w:tcBorders>
            <w:hideMark/>
          </w:tcPr>
          <w:p w14:paraId="5952C276" w14:textId="77777777" w:rsidR="001F3042" w:rsidRDefault="001F3042" w:rsidP="00406AD7">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56FB210D" w14:textId="77777777" w:rsidR="001F3042" w:rsidRDefault="001F3042" w:rsidP="00406AD7">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7B2FD70C" w14:textId="77777777" w:rsidR="001F3042" w:rsidRDefault="001F3042" w:rsidP="00406AD7">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68988176" w14:textId="77777777" w:rsidR="00A36893" w:rsidRPr="00A36893" w:rsidRDefault="00A36893" w:rsidP="000C070D">
      <w:pPr>
        <w:spacing w:line="305" w:lineRule="auto"/>
        <w:rPr>
          <w:rFonts w:ascii="Times New Roman" w:hAnsi="Times New Roman" w:cs="Times New Roman"/>
          <w:bCs/>
          <w:color w:val="000000"/>
          <w:szCs w:val="28"/>
        </w:rPr>
      </w:pPr>
      <w:r w:rsidRPr="00A36893">
        <w:rPr>
          <w:rFonts w:ascii="Times New Roman" w:hAnsi="Times New Roman" w:cs="Times New Roman"/>
          <w:bCs/>
          <w:color w:val="000000"/>
          <w:szCs w:val="28"/>
        </w:rPr>
        <w:t>I. Trắc nghiệm (2 điểm). Khoanh vào chữ cái đứng trước câu trả lời đúng:</w:t>
      </w:r>
    </w:p>
    <w:p w14:paraId="3DAB7AFC"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hAnsi="Times New Roman" w:cs="Times New Roman"/>
          <w:bCs/>
          <w:iCs/>
          <w:color w:val="000000"/>
          <w:szCs w:val="28"/>
        </w:rPr>
        <w:t>Câu 1</w:t>
      </w:r>
      <w:r w:rsidRPr="00A36893">
        <w:rPr>
          <w:rFonts w:ascii="Times New Roman" w:hAnsi="Times New Roman" w:cs="Times New Roman"/>
          <w:b/>
          <w:iCs/>
          <w:color w:val="000000"/>
          <w:szCs w:val="28"/>
        </w:rPr>
        <w:t xml:space="preserve">. </w:t>
      </w:r>
      <w:r w:rsidRPr="00A36893">
        <w:rPr>
          <w:rFonts w:ascii="Times New Roman" w:hAnsi="Times New Roman" w:cs="Times New Roman"/>
          <w:b/>
          <w:szCs w:val="28"/>
        </w:rPr>
        <w:t xml:space="preserve">Căn bậc hai số học của 9 </w:t>
      </w:r>
      <w:r w:rsidRPr="00A36893">
        <w:rPr>
          <w:rFonts w:ascii="Times New Roman" w:eastAsia="Times New Roman" w:hAnsi="Times New Roman" w:cs="Times New Roman"/>
          <w:b/>
          <w:szCs w:val="28"/>
        </w:rPr>
        <w:t>là:</w:t>
      </w:r>
    </w:p>
    <w:p w14:paraId="7699FDB2" w14:textId="77777777" w:rsidR="00A36893" w:rsidRPr="00A36893" w:rsidRDefault="00A36893" w:rsidP="000C070D">
      <w:pPr>
        <w:spacing w:line="305" w:lineRule="auto"/>
        <w:ind w:firstLine="720"/>
        <w:rPr>
          <w:rFonts w:ascii="Times New Roman" w:hAnsi="Times New Roman" w:cs="Times New Roman"/>
          <w:b/>
          <w:szCs w:val="28"/>
        </w:rPr>
      </w:pPr>
      <w:r w:rsidRPr="00A36893">
        <w:rPr>
          <w:rFonts w:ascii="Times New Roman" w:hAnsi="Times New Roman" w:cs="Times New Roman"/>
          <w:b/>
          <w:szCs w:val="28"/>
        </w:rPr>
        <w:t xml:space="preserve">A. </w:t>
      </w:r>
      <w:r w:rsidRPr="00A36893">
        <w:rPr>
          <w:rFonts w:ascii="Times New Roman" w:hAnsi="Times New Roman" w:cs="Times New Roman"/>
          <w:b/>
          <w:szCs w:val="28"/>
        </w:rPr>
        <w:sym w:font="Symbol" w:char="F0B1"/>
      </w:r>
      <w:r w:rsidRPr="00A36893">
        <w:rPr>
          <w:rFonts w:ascii="Times New Roman" w:hAnsi="Times New Roman" w:cs="Times New Roman"/>
          <w:b/>
          <w:szCs w:val="28"/>
        </w:rPr>
        <w:t>2</w:t>
      </w:r>
      <w:r w:rsidRPr="00A36893">
        <w:rPr>
          <w:rFonts w:ascii="Times New Roman" w:hAnsi="Times New Roman" w:cs="Times New Roman"/>
          <w:b/>
          <w:szCs w:val="28"/>
        </w:rPr>
        <w:tab/>
      </w:r>
      <w:r w:rsidRPr="00A36893">
        <w:rPr>
          <w:rFonts w:ascii="Times New Roman" w:hAnsi="Times New Roman" w:cs="Times New Roman"/>
          <w:b/>
          <w:szCs w:val="28"/>
        </w:rPr>
        <w:tab/>
      </w:r>
      <w:r w:rsidRPr="00A36893">
        <w:rPr>
          <w:rFonts w:ascii="Times New Roman" w:hAnsi="Times New Roman" w:cs="Times New Roman"/>
          <w:b/>
          <w:szCs w:val="28"/>
        </w:rPr>
        <w:tab/>
        <w:t>B. -2</w:t>
      </w:r>
      <w:r w:rsidRPr="00A36893">
        <w:rPr>
          <w:rFonts w:ascii="Times New Roman" w:hAnsi="Times New Roman" w:cs="Times New Roman"/>
          <w:b/>
          <w:szCs w:val="28"/>
        </w:rPr>
        <w:tab/>
      </w:r>
      <w:r w:rsidRPr="00A36893">
        <w:rPr>
          <w:rFonts w:ascii="Times New Roman" w:hAnsi="Times New Roman" w:cs="Times New Roman"/>
          <w:b/>
          <w:szCs w:val="28"/>
        </w:rPr>
        <w:tab/>
      </w:r>
      <w:r w:rsidRPr="00A36893">
        <w:rPr>
          <w:rFonts w:ascii="Times New Roman" w:hAnsi="Times New Roman" w:cs="Times New Roman"/>
          <w:b/>
          <w:szCs w:val="28"/>
        </w:rPr>
        <w:tab/>
        <w:t>C. 3</w:t>
      </w:r>
      <w:r w:rsidRPr="00A36893">
        <w:rPr>
          <w:rFonts w:ascii="Times New Roman" w:hAnsi="Times New Roman" w:cs="Times New Roman"/>
          <w:b/>
          <w:szCs w:val="28"/>
        </w:rPr>
        <w:tab/>
      </w:r>
      <w:r w:rsidRPr="00A36893">
        <w:rPr>
          <w:rFonts w:ascii="Times New Roman" w:hAnsi="Times New Roman" w:cs="Times New Roman"/>
          <w:b/>
          <w:szCs w:val="28"/>
        </w:rPr>
        <w:tab/>
      </w:r>
      <w:r w:rsidRPr="00A36893">
        <w:rPr>
          <w:rFonts w:ascii="Times New Roman" w:hAnsi="Times New Roman" w:cs="Times New Roman"/>
          <w:b/>
          <w:szCs w:val="28"/>
        </w:rPr>
        <w:tab/>
        <w:t xml:space="preserve">D. </w:t>
      </w:r>
      <w:r w:rsidRPr="00A36893">
        <w:rPr>
          <w:rFonts w:ascii="Times New Roman" w:hAnsi="Times New Roman" w:cs="Times New Roman"/>
          <w:b/>
          <w:position w:val="-8"/>
          <w:szCs w:val="28"/>
        </w:rPr>
        <w:object w:dxaOrig="560" w:dyaOrig="420" w14:anchorId="2D1E8E32">
          <v:shape id="_x0000_i2993" type="#_x0000_t75" style="width:28.5pt;height:21pt" o:ole="">
            <v:imagedata r:id="rId3523" o:title=""/>
          </v:shape>
          <o:OLEObject Type="Embed" ProgID="Equation.DSMT4" ShapeID="_x0000_i2993" DrawAspect="Content" ObjectID="_1794995612" r:id="rId3524"/>
        </w:object>
      </w:r>
    </w:p>
    <w:p w14:paraId="0CA681F0" w14:textId="77777777" w:rsidR="00A36893" w:rsidRPr="00A36893" w:rsidRDefault="00A36893" w:rsidP="000C070D">
      <w:pPr>
        <w:spacing w:line="305" w:lineRule="auto"/>
        <w:jc w:val="both"/>
        <w:rPr>
          <w:rFonts w:ascii="Times New Roman" w:hAnsi="Times New Roman" w:cs="Times New Roman"/>
          <w:b/>
          <w:szCs w:val="28"/>
        </w:rPr>
      </w:pPr>
      <w:r w:rsidRPr="00A36893">
        <w:rPr>
          <w:rFonts w:ascii="Times New Roman" w:hAnsi="Times New Roman" w:cs="Times New Roman"/>
          <w:bCs/>
          <w:color w:val="000000"/>
          <w:szCs w:val="28"/>
        </w:rPr>
        <w:t>Câu 2.</w:t>
      </w:r>
      <w:r w:rsidRPr="00A36893">
        <w:rPr>
          <w:rFonts w:ascii="Times New Roman" w:hAnsi="Times New Roman" w:cs="Times New Roman"/>
          <w:b/>
          <w:color w:val="000000"/>
          <w:szCs w:val="28"/>
        </w:rPr>
        <w:t xml:space="preserve"> </w:t>
      </w:r>
      <w:r w:rsidRPr="00A36893">
        <w:rPr>
          <w:rFonts w:ascii="Times New Roman" w:hAnsi="Times New Roman" w:cs="Times New Roman"/>
          <w:b/>
          <w:szCs w:val="28"/>
        </w:rPr>
        <w:t xml:space="preserve">Số đối của số hữu tỉ </w:t>
      </w:r>
      <w:r w:rsidRPr="00A36893">
        <w:rPr>
          <w:rFonts w:ascii="Times New Roman" w:hAnsi="Times New Roman" w:cs="Times New Roman"/>
          <w:b/>
          <w:position w:val="-26"/>
          <w:szCs w:val="28"/>
        </w:rPr>
        <w:object w:dxaOrig="380" w:dyaOrig="700" w14:anchorId="0841E850">
          <v:shape id="_x0000_i2994" type="#_x0000_t75" style="width:19.5pt;height:36pt" o:ole="">
            <v:imagedata r:id="rId3525" o:title=""/>
          </v:shape>
          <o:OLEObject Type="Embed" ProgID="Equation.DSMT4" ShapeID="_x0000_i2994" DrawAspect="Content" ObjectID="_1794995613" r:id="rId3526"/>
        </w:object>
      </w:r>
      <w:r w:rsidRPr="00A36893">
        <w:rPr>
          <w:rFonts w:ascii="Times New Roman" w:eastAsia="Times New Roman" w:hAnsi="Times New Roman" w:cs="Times New Roman"/>
          <w:b/>
          <w:szCs w:val="28"/>
        </w:rPr>
        <w:t xml:space="preserve"> là:</w:t>
      </w:r>
    </w:p>
    <w:p w14:paraId="6AD399CB" w14:textId="77777777" w:rsidR="00A36893" w:rsidRPr="00A36893" w:rsidRDefault="00A36893" w:rsidP="000C070D">
      <w:pPr>
        <w:spacing w:line="305" w:lineRule="auto"/>
        <w:ind w:firstLine="720"/>
        <w:jc w:val="both"/>
        <w:rPr>
          <w:rFonts w:ascii="Times New Roman" w:hAnsi="Times New Roman" w:cs="Times New Roman"/>
          <w:b/>
          <w:szCs w:val="28"/>
        </w:rPr>
      </w:pPr>
      <w:r w:rsidRPr="00A36893">
        <w:rPr>
          <w:rFonts w:ascii="Times New Roman" w:hAnsi="Times New Roman" w:cs="Times New Roman"/>
          <w:b/>
          <w:szCs w:val="28"/>
        </w:rPr>
        <w:lastRenderedPageBreak/>
        <w:t xml:space="preserve">A. –2 </w:t>
      </w:r>
      <w:r w:rsidRPr="00A36893">
        <w:rPr>
          <w:rFonts w:ascii="Times New Roman" w:hAnsi="Times New Roman" w:cs="Times New Roman"/>
          <w:b/>
          <w:szCs w:val="28"/>
        </w:rPr>
        <w:tab/>
      </w:r>
      <w:r w:rsidRPr="00A36893">
        <w:rPr>
          <w:rFonts w:ascii="Times New Roman" w:hAnsi="Times New Roman" w:cs="Times New Roman"/>
          <w:b/>
          <w:szCs w:val="28"/>
        </w:rPr>
        <w:tab/>
      </w:r>
      <w:r w:rsidRPr="00A36893">
        <w:rPr>
          <w:rFonts w:ascii="Times New Roman" w:hAnsi="Times New Roman" w:cs="Times New Roman"/>
          <w:b/>
          <w:szCs w:val="28"/>
        </w:rPr>
        <w:tab/>
        <w:t>B. 2</w:t>
      </w:r>
      <w:r w:rsidRPr="00A36893">
        <w:rPr>
          <w:rFonts w:ascii="Times New Roman" w:hAnsi="Times New Roman" w:cs="Times New Roman"/>
          <w:b/>
          <w:szCs w:val="28"/>
        </w:rPr>
        <w:tab/>
      </w:r>
      <w:r w:rsidRPr="00A36893">
        <w:rPr>
          <w:rFonts w:ascii="Times New Roman" w:hAnsi="Times New Roman" w:cs="Times New Roman"/>
          <w:b/>
          <w:szCs w:val="28"/>
        </w:rPr>
        <w:tab/>
      </w:r>
      <w:r w:rsidRPr="00A36893">
        <w:rPr>
          <w:rFonts w:ascii="Times New Roman" w:hAnsi="Times New Roman" w:cs="Times New Roman"/>
          <w:b/>
          <w:szCs w:val="28"/>
        </w:rPr>
        <w:tab/>
        <w:t xml:space="preserve">C. </w:t>
      </w:r>
      <w:r w:rsidRPr="00A36893">
        <w:rPr>
          <w:rFonts w:ascii="Times New Roman" w:hAnsi="Times New Roman" w:cs="Times New Roman"/>
          <w:b/>
          <w:position w:val="-26"/>
          <w:szCs w:val="28"/>
        </w:rPr>
        <w:object w:dxaOrig="260" w:dyaOrig="700" w14:anchorId="6379F7DD">
          <v:shape id="_x0000_i2995" type="#_x0000_t75" style="width:13.5pt;height:36pt" o:ole="">
            <v:imagedata r:id="rId3527" o:title=""/>
          </v:shape>
          <o:OLEObject Type="Embed" ProgID="Equation.DSMT4" ShapeID="_x0000_i2995" DrawAspect="Content" ObjectID="_1794995614" r:id="rId3528"/>
        </w:object>
      </w:r>
      <w:r w:rsidRPr="00A36893">
        <w:rPr>
          <w:rFonts w:ascii="Times New Roman" w:hAnsi="Times New Roman" w:cs="Times New Roman"/>
          <w:b/>
          <w:szCs w:val="28"/>
        </w:rPr>
        <w:tab/>
      </w:r>
      <w:r w:rsidRPr="00A36893">
        <w:rPr>
          <w:rFonts w:ascii="Times New Roman" w:hAnsi="Times New Roman" w:cs="Times New Roman"/>
          <w:b/>
          <w:szCs w:val="28"/>
        </w:rPr>
        <w:tab/>
      </w:r>
      <w:r w:rsidRPr="00A36893">
        <w:rPr>
          <w:rFonts w:ascii="Times New Roman" w:hAnsi="Times New Roman" w:cs="Times New Roman"/>
          <w:b/>
          <w:szCs w:val="28"/>
        </w:rPr>
        <w:tab/>
        <w:t xml:space="preserve">D. </w:t>
      </w:r>
      <w:r w:rsidRPr="00A36893">
        <w:rPr>
          <w:rFonts w:ascii="Times New Roman" w:hAnsi="Times New Roman" w:cs="Times New Roman"/>
          <w:b/>
          <w:position w:val="-26"/>
          <w:szCs w:val="28"/>
        </w:rPr>
        <w:object w:dxaOrig="400" w:dyaOrig="700" w14:anchorId="5926B8F8">
          <v:shape id="_x0000_i2996" type="#_x0000_t75" style="width:20.25pt;height:36pt" o:ole="">
            <v:imagedata r:id="rId3529" o:title=""/>
          </v:shape>
          <o:OLEObject Type="Embed" ProgID="Equation.DSMT4" ShapeID="_x0000_i2996" DrawAspect="Content" ObjectID="_1794995615" r:id="rId3530"/>
        </w:object>
      </w:r>
      <w:r w:rsidRPr="00A36893">
        <w:rPr>
          <w:rFonts w:ascii="Times New Roman" w:hAnsi="Times New Roman" w:cs="Times New Roman"/>
          <w:b/>
          <w:szCs w:val="28"/>
        </w:rPr>
        <w:t xml:space="preserve"> </w:t>
      </w:r>
    </w:p>
    <w:p w14:paraId="52BFF722" w14:textId="77777777" w:rsidR="00A36893" w:rsidRPr="00A36893" w:rsidRDefault="00A36893" w:rsidP="000C070D">
      <w:pPr>
        <w:tabs>
          <w:tab w:val="left" w:pos="992"/>
        </w:tabs>
        <w:spacing w:line="305" w:lineRule="auto"/>
        <w:ind w:left="992" w:hanging="992"/>
        <w:rPr>
          <w:rFonts w:ascii="Times New Roman" w:hAnsi="Times New Roman" w:cs="Times New Roman"/>
          <w:b/>
          <w:color w:val="0000FF"/>
          <w:szCs w:val="28"/>
        </w:rPr>
      </w:pPr>
      <w:r w:rsidRPr="00A36893">
        <w:rPr>
          <w:rFonts w:ascii="Times New Roman" w:hAnsi="Times New Roman" w:cs="Times New Roman"/>
          <w:bCs/>
          <w:szCs w:val="28"/>
        </w:rPr>
        <w:t>Câu 3</w:t>
      </w:r>
      <w:r w:rsidRPr="00A36893">
        <w:rPr>
          <w:rFonts w:ascii="Times New Roman" w:hAnsi="Times New Roman" w:cs="Times New Roman"/>
          <w:b/>
          <w:szCs w:val="28"/>
        </w:rPr>
        <w:t>.</w:t>
      </w:r>
      <w:r w:rsidRPr="00A36893">
        <w:rPr>
          <w:rFonts w:ascii="Times New Roman" w:hAnsi="Times New Roman" w:cs="Times New Roman"/>
          <w:b/>
          <w:szCs w:val="28"/>
          <w:lang w:val="fr-FR"/>
        </w:rPr>
        <w:t xml:space="preserve"> </w:t>
      </w:r>
      <w:r w:rsidRPr="00A36893">
        <w:rPr>
          <w:rFonts w:ascii="Times New Roman" w:hAnsi="Times New Roman" w:cs="Times New Roman"/>
          <w:b/>
          <w:szCs w:val="28"/>
        </w:rPr>
        <w:t>Trong các số thập phân sau, số nào là số thập phân hữu hạn?</w:t>
      </w:r>
    </w:p>
    <w:p w14:paraId="2978ACE4" w14:textId="77777777" w:rsidR="00A36893" w:rsidRPr="00A36893" w:rsidRDefault="00A36893" w:rsidP="000C070D">
      <w:pPr>
        <w:tabs>
          <w:tab w:val="left" w:pos="567"/>
          <w:tab w:val="left" w:pos="3119"/>
          <w:tab w:val="left" w:pos="5670"/>
          <w:tab w:val="left" w:pos="8222"/>
        </w:tabs>
        <w:spacing w:line="305" w:lineRule="auto"/>
        <w:rPr>
          <w:rFonts w:ascii="Times New Roman" w:eastAsia="Times New Roman" w:hAnsi="Times New Roman" w:cs="Times New Roman"/>
          <w:b/>
          <w:szCs w:val="28"/>
        </w:rPr>
      </w:pPr>
      <w:r w:rsidRPr="00A36893">
        <w:rPr>
          <w:rFonts w:ascii="Times New Roman" w:hAnsi="Times New Roman" w:cs="Times New Roman"/>
          <w:b/>
          <w:szCs w:val="28"/>
        </w:rPr>
        <w:tab/>
        <w:t xml:space="preserve">  </w:t>
      </w:r>
      <w:r w:rsidRPr="00A36893">
        <w:rPr>
          <w:rFonts w:ascii="Times New Roman" w:eastAsia="Times New Roman" w:hAnsi="Times New Roman" w:cs="Times New Roman"/>
          <w:b/>
          <w:szCs w:val="28"/>
        </w:rPr>
        <w:t xml:space="preserve">A. </w:t>
      </w:r>
      <w:r w:rsidRPr="00A36893">
        <w:rPr>
          <w:rFonts w:ascii="Times New Roman" w:hAnsi="Times New Roman" w:cs="Times New Roman"/>
          <w:b/>
          <w:position w:val="-10"/>
          <w:szCs w:val="28"/>
        </w:rPr>
        <w:object w:dxaOrig="768" w:dyaOrig="348" w14:anchorId="3D92DA36">
          <v:shape id="_x0000_i2997" type="#_x0000_t75" style="width:38.25pt;height:17.25pt" o:ole="">
            <v:imagedata r:id="rId3531" o:title=""/>
          </v:shape>
          <o:OLEObject Type="Embed" ProgID="Equation.DSMT4" ShapeID="_x0000_i2997" DrawAspect="Content" ObjectID="_1794995616" r:id="rId3532"/>
        </w:object>
      </w:r>
      <w:r w:rsidRPr="00A36893">
        <w:rPr>
          <w:rFonts w:ascii="Times New Roman" w:eastAsia="Times New Roman" w:hAnsi="Times New Roman" w:cs="Times New Roman"/>
          <w:b/>
          <w:szCs w:val="28"/>
        </w:rPr>
        <w:t xml:space="preserve">.              B. </w:t>
      </w:r>
      <w:r w:rsidRPr="00A36893">
        <w:rPr>
          <w:rFonts w:ascii="Times New Roman" w:hAnsi="Times New Roman" w:cs="Times New Roman"/>
          <w:b/>
          <w:position w:val="-10"/>
          <w:szCs w:val="28"/>
        </w:rPr>
        <w:object w:dxaOrig="924" w:dyaOrig="348" w14:anchorId="45CA1478">
          <v:shape id="_x0000_i2998" type="#_x0000_t75" style="width:46.5pt;height:17.25pt" o:ole="">
            <v:imagedata r:id="rId3533" o:title=""/>
          </v:shape>
          <o:OLEObject Type="Embed" ProgID="Equation.DSMT4" ShapeID="_x0000_i2998" DrawAspect="Content" ObjectID="_1794995617" r:id="rId3534"/>
        </w:object>
      </w:r>
      <w:r w:rsidRPr="00A36893">
        <w:rPr>
          <w:rFonts w:ascii="Times New Roman" w:eastAsia="Times New Roman" w:hAnsi="Times New Roman" w:cs="Times New Roman"/>
          <w:b/>
          <w:szCs w:val="28"/>
        </w:rPr>
        <w:t xml:space="preserve">.            C. </w:t>
      </w:r>
      <w:r w:rsidRPr="00A36893">
        <w:rPr>
          <w:rFonts w:ascii="Times New Roman" w:hAnsi="Times New Roman" w:cs="Times New Roman"/>
          <w:b/>
          <w:position w:val="-14"/>
          <w:szCs w:val="28"/>
        </w:rPr>
        <w:object w:dxaOrig="984" w:dyaOrig="432" w14:anchorId="74802B0A">
          <v:shape id="_x0000_i2999" type="#_x0000_t75" style="width:49.5pt;height:21.75pt" o:ole="">
            <v:imagedata r:id="rId3535" o:title=""/>
          </v:shape>
          <o:OLEObject Type="Embed" ProgID="Equation.DSMT4" ShapeID="_x0000_i2999" DrawAspect="Content" ObjectID="_1794995618" r:id="rId3536"/>
        </w:object>
      </w:r>
      <w:r w:rsidRPr="00A36893">
        <w:rPr>
          <w:rFonts w:ascii="Times New Roman" w:eastAsia="Times New Roman" w:hAnsi="Times New Roman" w:cs="Times New Roman"/>
          <w:b/>
          <w:szCs w:val="28"/>
        </w:rPr>
        <w:t xml:space="preserve">.           D. </w:t>
      </w:r>
      <w:r w:rsidRPr="00A36893">
        <w:rPr>
          <w:rFonts w:ascii="Times New Roman" w:hAnsi="Times New Roman" w:cs="Times New Roman"/>
          <w:b/>
          <w:position w:val="-14"/>
          <w:szCs w:val="28"/>
        </w:rPr>
        <w:object w:dxaOrig="972" w:dyaOrig="432" w14:anchorId="74000A9A">
          <v:shape id="_x0000_i3000" type="#_x0000_t75" style="width:48.75pt;height:21.75pt" o:ole="">
            <v:imagedata r:id="rId3537" o:title=""/>
          </v:shape>
          <o:OLEObject Type="Embed" ProgID="Equation.DSMT4" ShapeID="_x0000_i3000" DrawAspect="Content" ObjectID="_1794995619" r:id="rId3538"/>
        </w:object>
      </w:r>
      <w:r w:rsidRPr="00A36893">
        <w:rPr>
          <w:rFonts w:ascii="Times New Roman" w:eastAsia="Times New Roman" w:hAnsi="Times New Roman" w:cs="Times New Roman"/>
          <w:b/>
          <w:szCs w:val="28"/>
        </w:rPr>
        <w:t>.</w:t>
      </w:r>
    </w:p>
    <w:p w14:paraId="158D82FE" w14:textId="77777777" w:rsidR="00A36893" w:rsidRPr="00A36893" w:rsidRDefault="00A36893" w:rsidP="000C070D">
      <w:pPr>
        <w:spacing w:line="305" w:lineRule="auto"/>
        <w:jc w:val="both"/>
        <w:rPr>
          <w:rFonts w:ascii="Times New Roman" w:eastAsia="Times New Roman" w:hAnsi="Times New Roman" w:cs="Times New Roman"/>
          <w:b/>
          <w:szCs w:val="28"/>
        </w:rPr>
      </w:pPr>
      <w:r w:rsidRPr="00A36893">
        <w:rPr>
          <w:rFonts w:ascii="Times New Roman" w:hAnsi="Times New Roman" w:cs="Times New Roman"/>
          <w:bCs/>
          <w:szCs w:val="28"/>
        </w:rPr>
        <w:t>Câu 4</w:t>
      </w:r>
      <w:r w:rsidRPr="00A36893">
        <w:rPr>
          <w:rFonts w:ascii="Times New Roman" w:hAnsi="Times New Roman" w:cs="Times New Roman"/>
          <w:b/>
          <w:szCs w:val="28"/>
        </w:rPr>
        <w:t xml:space="preserve">. </w:t>
      </w:r>
      <w:r w:rsidRPr="00A36893">
        <w:rPr>
          <w:rFonts w:ascii="Times New Roman" w:eastAsia="Times New Roman" w:hAnsi="Times New Roman" w:cs="Times New Roman"/>
          <w:b/>
          <w:szCs w:val="28"/>
        </w:rPr>
        <w:t>Tập hợp các số vô tỉ được kí hiệu là:</w:t>
      </w:r>
    </w:p>
    <w:p w14:paraId="70E70DC8" w14:textId="77777777" w:rsidR="00A36893" w:rsidRPr="00A36893" w:rsidRDefault="00A36893" w:rsidP="000C070D">
      <w:pPr>
        <w:spacing w:line="305" w:lineRule="auto"/>
        <w:ind w:firstLine="720"/>
        <w:jc w:val="both"/>
        <w:rPr>
          <w:rFonts w:ascii="Times New Roman" w:hAnsi="Times New Roman" w:cs="Times New Roman"/>
          <w:b/>
          <w:szCs w:val="28"/>
        </w:rPr>
      </w:pPr>
      <w:r w:rsidRPr="00A36893">
        <w:rPr>
          <w:rFonts w:ascii="Times New Roman" w:hAnsi="Times New Roman" w:cs="Times New Roman"/>
          <w:b/>
          <w:szCs w:val="28"/>
        </w:rPr>
        <w:t xml:space="preserve">A. </w:t>
      </w:r>
      <w:r w:rsidRPr="00A36893">
        <w:rPr>
          <w:rFonts w:ascii="Times New Roman" w:hAnsi="Times New Roman" w:cs="Times New Roman"/>
          <w:b/>
          <w:position w:val="-10"/>
          <w:szCs w:val="28"/>
        </w:rPr>
        <w:object w:dxaOrig="320" w:dyaOrig="320" w14:anchorId="40A3AC68">
          <v:shape id="_x0000_i3001" type="#_x0000_t75" style="width:16.5pt;height:16.5pt" o:ole="">
            <v:imagedata r:id="rId1240" o:title=""/>
          </v:shape>
          <o:OLEObject Type="Embed" ProgID="Equation.DSMT4" ShapeID="_x0000_i3001" DrawAspect="Content" ObjectID="_1794995620" r:id="rId3539"/>
        </w:object>
      </w:r>
      <w:r w:rsidRPr="00A36893">
        <w:rPr>
          <w:rFonts w:ascii="Times New Roman" w:hAnsi="Times New Roman" w:cs="Times New Roman"/>
          <w:b/>
          <w:szCs w:val="28"/>
        </w:rPr>
        <w:tab/>
      </w:r>
      <w:r w:rsidRPr="00A36893">
        <w:rPr>
          <w:rFonts w:ascii="Times New Roman" w:hAnsi="Times New Roman" w:cs="Times New Roman"/>
          <w:b/>
          <w:szCs w:val="28"/>
        </w:rPr>
        <w:tab/>
      </w:r>
      <w:r w:rsidRPr="00A36893">
        <w:rPr>
          <w:rFonts w:ascii="Times New Roman" w:hAnsi="Times New Roman" w:cs="Times New Roman"/>
          <w:b/>
          <w:szCs w:val="28"/>
        </w:rPr>
        <w:tab/>
        <w:t xml:space="preserve">B. </w:t>
      </w:r>
      <w:r w:rsidRPr="00A36893">
        <w:rPr>
          <w:rFonts w:ascii="Times New Roman" w:hAnsi="Times New Roman" w:cs="Times New Roman"/>
          <w:b/>
          <w:position w:val="-4"/>
          <w:szCs w:val="28"/>
        </w:rPr>
        <w:object w:dxaOrig="240" w:dyaOrig="260" w14:anchorId="6219F25D">
          <v:shape id="_x0000_i3002" type="#_x0000_t75" style="width:12.75pt;height:13.5pt" o:ole="">
            <v:imagedata r:id="rId1242" o:title=""/>
          </v:shape>
          <o:OLEObject Type="Embed" ProgID="Equation.DSMT4" ShapeID="_x0000_i3002" DrawAspect="Content" ObjectID="_1794995621" r:id="rId3540"/>
        </w:object>
      </w:r>
      <w:r w:rsidRPr="00A36893">
        <w:rPr>
          <w:rFonts w:ascii="Times New Roman" w:hAnsi="Times New Roman" w:cs="Times New Roman"/>
          <w:b/>
          <w:szCs w:val="28"/>
        </w:rPr>
        <w:tab/>
      </w:r>
      <w:r w:rsidRPr="00A36893">
        <w:rPr>
          <w:rFonts w:ascii="Times New Roman" w:hAnsi="Times New Roman" w:cs="Times New Roman"/>
          <w:b/>
          <w:szCs w:val="28"/>
        </w:rPr>
        <w:tab/>
      </w:r>
      <w:r w:rsidRPr="00A36893">
        <w:rPr>
          <w:rFonts w:ascii="Times New Roman" w:hAnsi="Times New Roman" w:cs="Times New Roman"/>
          <w:b/>
          <w:szCs w:val="28"/>
        </w:rPr>
        <w:tab/>
        <w:t xml:space="preserve">C. </w:t>
      </w:r>
      <w:r w:rsidRPr="00A36893">
        <w:rPr>
          <w:rFonts w:ascii="Times New Roman" w:hAnsi="Times New Roman" w:cs="Times New Roman"/>
          <w:b/>
          <w:position w:val="-4"/>
          <w:szCs w:val="28"/>
        </w:rPr>
        <w:object w:dxaOrig="320" w:dyaOrig="260" w14:anchorId="1873B8CC">
          <v:shape id="_x0000_i3003" type="#_x0000_t75" style="width:16.5pt;height:13.5pt" o:ole="">
            <v:imagedata r:id="rId1244" o:title=""/>
          </v:shape>
          <o:OLEObject Type="Embed" ProgID="Equation.DSMT4" ShapeID="_x0000_i3003" DrawAspect="Content" ObjectID="_1794995622" r:id="rId3541"/>
        </w:object>
      </w:r>
      <w:r w:rsidRPr="00A36893">
        <w:rPr>
          <w:rFonts w:ascii="Times New Roman" w:hAnsi="Times New Roman" w:cs="Times New Roman"/>
          <w:b/>
          <w:szCs w:val="28"/>
        </w:rPr>
        <w:tab/>
      </w:r>
      <w:r w:rsidRPr="00A36893">
        <w:rPr>
          <w:rFonts w:ascii="Times New Roman" w:hAnsi="Times New Roman" w:cs="Times New Roman"/>
          <w:b/>
          <w:szCs w:val="28"/>
        </w:rPr>
        <w:tab/>
      </w:r>
      <w:r w:rsidRPr="00A36893">
        <w:rPr>
          <w:rFonts w:ascii="Times New Roman" w:hAnsi="Times New Roman" w:cs="Times New Roman"/>
          <w:b/>
          <w:szCs w:val="28"/>
        </w:rPr>
        <w:tab/>
        <w:t xml:space="preserve">D. </w:t>
      </w:r>
      <w:r w:rsidRPr="00A36893">
        <w:rPr>
          <w:rFonts w:ascii="Times New Roman" w:hAnsi="Times New Roman" w:cs="Times New Roman"/>
          <w:b/>
          <w:position w:val="-4"/>
          <w:szCs w:val="28"/>
        </w:rPr>
        <w:object w:dxaOrig="300" w:dyaOrig="260" w14:anchorId="2A8529E0">
          <v:shape id="_x0000_i3004" type="#_x0000_t75" style="width:15.75pt;height:13.5pt" o:ole="">
            <v:imagedata r:id="rId1246" o:title=""/>
          </v:shape>
          <o:OLEObject Type="Embed" ProgID="Equation.DSMT4" ShapeID="_x0000_i3004" DrawAspect="Content" ObjectID="_1794995623" r:id="rId3542"/>
        </w:object>
      </w:r>
    </w:p>
    <w:p w14:paraId="6B08A4BE" w14:textId="77777777" w:rsidR="00A36893" w:rsidRPr="00A36893" w:rsidRDefault="00A36893" w:rsidP="000C070D">
      <w:pPr>
        <w:pStyle w:val="NormalWeb"/>
        <w:shd w:val="clear" w:color="auto" w:fill="FFFFFF"/>
        <w:spacing w:before="0" w:beforeAutospacing="0" w:after="0" w:afterAutospacing="0" w:line="305" w:lineRule="auto"/>
        <w:ind w:firstLine="34"/>
        <w:jc w:val="both"/>
        <w:rPr>
          <w:iCs/>
          <w:sz w:val="28"/>
          <w:szCs w:val="28"/>
        </w:rPr>
      </w:pPr>
      <w:r w:rsidRPr="00A36893">
        <w:rPr>
          <w:b/>
          <w:bCs/>
          <w:iCs/>
          <w:sz w:val="28"/>
          <w:szCs w:val="28"/>
        </w:rPr>
        <w:t>Câu 5</w:t>
      </w:r>
      <w:r w:rsidRPr="00A36893">
        <w:rPr>
          <w:iCs/>
          <w:sz w:val="28"/>
          <w:szCs w:val="28"/>
        </w:rPr>
        <w:t>. Góc</w:t>
      </w:r>
      <w:r w:rsidRPr="00A36893">
        <w:rPr>
          <w:iCs/>
          <w:sz w:val="28"/>
          <w:szCs w:val="28"/>
          <w:lang w:val="vi-VN"/>
        </w:rPr>
        <w:t xml:space="preserve"> kề bù </w:t>
      </w:r>
      <w:r w:rsidRPr="00A36893">
        <w:rPr>
          <w:rFonts w:eastAsia="SimSun"/>
          <w:iCs/>
          <w:color w:val="000000"/>
          <w:sz w:val="28"/>
          <w:szCs w:val="28"/>
          <w:lang w:bidi="ar"/>
        </w:rPr>
        <w:t>với</w:t>
      </w:r>
      <w:r w:rsidRPr="00A36893">
        <w:rPr>
          <w:iCs/>
          <w:sz w:val="28"/>
          <w:szCs w:val="28"/>
          <w:lang w:val="vi-VN"/>
        </w:rPr>
        <w:t xml:space="preserve"> góc có số đo </w:t>
      </w:r>
      <w:r w:rsidRPr="00A36893">
        <w:rPr>
          <w:iCs/>
          <w:sz w:val="28"/>
          <w:szCs w:val="28"/>
          <w:lang w:val="vi-VN"/>
        </w:rPr>
        <w:fldChar w:fldCharType="begin"/>
      </w:r>
      <w:r w:rsidRPr="00A36893">
        <w:rPr>
          <w:iCs/>
          <w:sz w:val="28"/>
          <w:szCs w:val="28"/>
          <w:lang w:val="vi-VN"/>
        </w:rPr>
        <w:instrText xml:space="preserve"> QUOTE </w:instrText>
      </w:r>
      <w:r w:rsidRPr="00A36893">
        <w:rPr>
          <w:position w:val="-34"/>
          <w:sz w:val="28"/>
          <w:szCs w:val="28"/>
        </w:rPr>
        <w:pict w14:anchorId="51A43FF4">
          <v:shape id="_x0000_i3005" type="#_x0000_t75" style="width:21.75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908&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C3135&quot;/&gt;&lt;wsp:rsid wsp:val=&quot;00FC70B3&quot;/&gt;&lt;wsp:rsid wsp:val=&quot;00FD1005&quot;/&gt;&lt;wsp:rsid wsp:val=&quot;00FD3474&quot;/&gt;&lt;wsp:rsid wsp:val=&quot;00FE744B&quot;/&gt;&lt;wsp:rsid wsp:val=&quot;00FF4C7F&quot;/&gt;&lt;/wsp:rsids&gt;&lt;/w:docPr&gt;&lt;w:body&gt;&lt;wx:sect&gt;&lt;w:p wsp:rsidR=&quot;00097908&quot; wsp:rsidRDefault=&quot;00097908&quot; wsp:rsidP=&quot;00097908&quot;&gt;&lt;m:oMathPara&gt;&lt;m:oMath&gt;&lt;m:sSup&gt;&lt;m:sSupPr&gt;&lt;m:ctrlPr&gt;&lt;w:rPr&gt;&lt;w:rFonts w:ascii=&quot;Cambria Math&quot; w:fareast=&quot;Calibri&quot; w:h-ansi=&quot;Cambria Math&quot;/&gt;&lt;wx:font wx:val=&quot;Cambria Math&quot;/&gt;&lt;w:b-cs/&gt;&lt;w:i/&gt;&lt;w:i-cs/&gt;&lt;w:sz-cs w:val=&quot;28&quot;/&gt;&lt;w:lang w:val=&quot;VI&quot;/&gt;&lt;/w:rPr&gt;&lt;/m:ctrlPr&gt;&lt;/m:sSupPr&gt;&lt;m:e&gt;&lt;m:r&gt;&lt;m:rPr&gt;&lt;m:sty m:val=&quot;bi&quot;/&gt;&lt;/m:rPr&gt;&lt;w:rPr&gt;&lt;w:rFonts w:ascii=&quot;Cambria Math&quot; w:h-ansi=&quot;Cambria Math&quot;/&gt;&lt;wx:font wx:val=&quot;Cambria Math&quot;/&gt;&lt;w:i/&gt;&lt;w:sz-cs w:val=&quot;28&quot;/&gt;&lt;w:lang w:val=&quot;VI&quot;/&gt;&lt;/w:rPr&gt;&lt;m:t&gt;75&lt;/m:t&gt;&lt;/m:r&gt;&lt;/m:e&gt;&lt;m:sup&gt;&lt;m:r&gt;&lt;m:rPr&gt;&lt;m:sty m:val=&quot;bi&quot;/&gt;&lt;/m:rPr&gt;&lt;w:rPr&gt;&lt;w:rFonts w:ascii=&quot;Cambria Math&quot; w:h-ansi=&quot;Cambria Math&quot;/&gt;&lt;wx:font wx:val=&quot;Cambria Math&quot;/&gt;&lt;w:i/&gt;&lt;w:sz-cs w:val=&quot;28&quot;/&gt;&lt;w:lang w:val=&quot;VI&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43" o:title="" chromakey="white"/>
          </v:shape>
        </w:pict>
      </w:r>
      <w:r w:rsidRPr="00A36893">
        <w:rPr>
          <w:iCs/>
          <w:sz w:val="28"/>
          <w:szCs w:val="28"/>
          <w:lang w:val="vi-VN"/>
        </w:rPr>
        <w:instrText xml:space="preserve"> </w:instrText>
      </w:r>
      <w:r w:rsidRPr="00A36893">
        <w:rPr>
          <w:iCs/>
          <w:sz w:val="28"/>
          <w:szCs w:val="28"/>
          <w:lang w:val="vi-VN"/>
        </w:rPr>
        <w:fldChar w:fldCharType="separate"/>
      </w:r>
      <w:r w:rsidRPr="00A36893">
        <w:rPr>
          <w:position w:val="-34"/>
          <w:sz w:val="28"/>
          <w:szCs w:val="28"/>
        </w:rPr>
        <w:pict w14:anchorId="25365BB8">
          <v:shape id="_x0000_i3006" type="#_x0000_t75" style="width:21.75pt;height:30.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908&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C3135&quot;/&gt;&lt;wsp:rsid wsp:val=&quot;00FC70B3&quot;/&gt;&lt;wsp:rsid wsp:val=&quot;00FD1005&quot;/&gt;&lt;wsp:rsid wsp:val=&quot;00FD3474&quot;/&gt;&lt;wsp:rsid wsp:val=&quot;00FE744B&quot;/&gt;&lt;wsp:rsid wsp:val=&quot;00FF4C7F&quot;/&gt;&lt;/wsp:rsids&gt;&lt;/w:docPr&gt;&lt;w:body&gt;&lt;wx:sect&gt;&lt;w:p wsp:rsidR=&quot;00097908&quot; wsp:rsidRDefault=&quot;00097908&quot; wsp:rsidP=&quot;00097908&quot;&gt;&lt;m:oMathPara&gt;&lt;m:oMath&gt;&lt;m:sSup&gt;&lt;m:sSupPr&gt;&lt;m:ctrlPr&gt;&lt;w:rPr&gt;&lt;w:rFonts w:ascii=&quot;Cambria Math&quot; w:fareast=&quot;Calibri&quot; w:h-ansi=&quot;Cambria Math&quot;/&gt;&lt;wx:font wx:val=&quot;Cambria Math&quot;/&gt;&lt;w:b-cs/&gt;&lt;w:i/&gt;&lt;w:i-cs/&gt;&lt;w:sz-cs w:val=&quot;28&quot;/&gt;&lt;w:lang w:val=&quot;VI&quot;/&gt;&lt;/w:rPr&gt;&lt;/m:ctrlPr&gt;&lt;/m:sSupPr&gt;&lt;m:e&gt;&lt;m:r&gt;&lt;m:rPr&gt;&lt;m:sty m:val=&quot;bi&quot;/&gt;&lt;/m:rPr&gt;&lt;w:rPr&gt;&lt;w:rFonts w:ascii=&quot;Cambria Math&quot; w:h-ansi=&quot;Cambria Math&quot;/&gt;&lt;wx:font wx:val=&quot;Cambria Math&quot;/&gt;&lt;w:i/&gt;&lt;w:sz-cs w:val=&quot;28&quot;/&gt;&lt;w:lang w:val=&quot;VI&quot;/&gt;&lt;/w:rPr&gt;&lt;m:t&gt;75&lt;/m:t&gt;&lt;/m:r&gt;&lt;/m:e&gt;&lt;m:sup&gt;&lt;m:r&gt;&lt;m:rPr&gt;&lt;m:sty m:val=&quot;bi&quot;/&gt;&lt;/m:rPr&gt;&lt;w:rPr&gt;&lt;w:rFonts w:ascii=&quot;Cambria Math&quot; w:h-ansi=&quot;Cambria Math&quot;/&gt;&lt;wx:font wx:val=&quot;Cambria Math&quot;/&gt;&lt;w:i/&gt;&lt;w:sz-cs w:val=&quot;28&quot;/&gt;&lt;w:lang w:val=&quot;VI&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43" o:title="" chromakey="white"/>
          </v:shape>
        </w:pict>
      </w:r>
      <w:r w:rsidRPr="00A36893">
        <w:rPr>
          <w:iCs/>
          <w:sz w:val="28"/>
          <w:szCs w:val="28"/>
          <w:lang w:val="vi-VN"/>
        </w:rPr>
        <w:fldChar w:fldCharType="end"/>
      </w:r>
      <w:r w:rsidRPr="00A36893">
        <w:rPr>
          <w:iCs/>
          <w:sz w:val="28"/>
          <w:szCs w:val="28"/>
          <w:lang w:val="vi-VN"/>
        </w:rPr>
        <w:t xml:space="preserve"> là góc có số đo bằng:</w:t>
      </w:r>
    </w:p>
    <w:p w14:paraId="45A50D3A" w14:textId="77777777" w:rsidR="00A36893" w:rsidRPr="00A36893" w:rsidRDefault="00A36893" w:rsidP="000C070D">
      <w:pPr>
        <w:pStyle w:val="NormalWeb"/>
        <w:shd w:val="clear" w:color="auto" w:fill="FFFFFF"/>
        <w:spacing w:before="0" w:beforeAutospacing="0" w:after="0" w:afterAutospacing="0" w:line="305" w:lineRule="auto"/>
        <w:ind w:firstLine="720"/>
        <w:jc w:val="both"/>
        <w:rPr>
          <w:iCs/>
          <w:sz w:val="28"/>
          <w:szCs w:val="28"/>
        </w:rPr>
      </w:pPr>
      <w:r w:rsidRPr="00A36893">
        <w:rPr>
          <w:iCs/>
          <w:sz w:val="28"/>
          <w:szCs w:val="28"/>
        </w:rPr>
        <w:t>A.</w:t>
      </w:r>
      <w:r w:rsidRPr="00A36893">
        <w:rPr>
          <w:iCs/>
          <w:position w:val="-6"/>
          <w:sz w:val="28"/>
          <w:szCs w:val="28"/>
        </w:rPr>
        <w:object w:dxaOrig="480" w:dyaOrig="320" w14:anchorId="316960C9">
          <v:shape id="_x0000_i3007" type="#_x0000_t75" style="width:29.25pt;height:19.5pt" o:ole="">
            <v:imagedata r:id="rId3544" o:title=""/>
          </v:shape>
          <o:OLEObject Type="Embed" ProgID="Equation.DSMT4" ShapeID="_x0000_i3007" DrawAspect="Content" ObjectID="_1794995624" r:id="rId3545"/>
        </w:object>
      </w:r>
      <w:r w:rsidRPr="00A36893">
        <w:rPr>
          <w:iCs/>
          <w:sz w:val="28"/>
          <w:szCs w:val="28"/>
        </w:rPr>
        <w:tab/>
      </w:r>
      <w:r w:rsidRPr="00A36893">
        <w:rPr>
          <w:iCs/>
          <w:sz w:val="28"/>
          <w:szCs w:val="28"/>
        </w:rPr>
        <w:tab/>
        <w:t xml:space="preserve">B. </w:t>
      </w:r>
      <w:r w:rsidRPr="00A36893">
        <w:rPr>
          <w:iCs/>
          <w:position w:val="-6"/>
          <w:sz w:val="28"/>
          <w:szCs w:val="28"/>
        </w:rPr>
        <w:object w:dxaOrig="380" w:dyaOrig="320" w14:anchorId="32B2C8AD">
          <v:shape id="_x0000_i3008" type="#_x0000_t75" style="width:23.25pt;height:20.25pt" o:ole="">
            <v:imagedata r:id="rId3546" o:title=""/>
          </v:shape>
          <o:OLEObject Type="Embed" ProgID="Equation.DSMT4" ShapeID="_x0000_i3008" DrawAspect="Content" ObjectID="_1794995625" r:id="rId3547"/>
        </w:object>
      </w:r>
      <w:r w:rsidRPr="00A36893">
        <w:rPr>
          <w:iCs/>
          <w:sz w:val="28"/>
          <w:szCs w:val="28"/>
        </w:rPr>
        <w:tab/>
      </w:r>
      <w:r w:rsidRPr="00A36893">
        <w:rPr>
          <w:iCs/>
          <w:sz w:val="28"/>
          <w:szCs w:val="28"/>
        </w:rPr>
        <w:tab/>
        <w:t xml:space="preserve">C. </w:t>
      </w:r>
      <w:r w:rsidRPr="00A36893">
        <w:rPr>
          <w:iCs/>
          <w:position w:val="-6"/>
          <w:sz w:val="28"/>
          <w:szCs w:val="28"/>
        </w:rPr>
        <w:object w:dxaOrig="380" w:dyaOrig="320" w14:anchorId="0FC95D88">
          <v:shape id="_x0000_i3009" type="#_x0000_t75" style="width:21.75pt;height:18pt" o:ole="">
            <v:imagedata r:id="rId3548" o:title=""/>
          </v:shape>
          <o:OLEObject Type="Embed" ProgID="Equation.DSMT4" ShapeID="_x0000_i3009" DrawAspect="Content" ObjectID="_1794995626" r:id="rId3549"/>
        </w:object>
      </w:r>
      <w:r w:rsidRPr="00A36893">
        <w:rPr>
          <w:iCs/>
          <w:sz w:val="28"/>
          <w:szCs w:val="28"/>
        </w:rPr>
        <w:tab/>
      </w:r>
      <w:r w:rsidRPr="00A36893">
        <w:rPr>
          <w:iCs/>
          <w:sz w:val="28"/>
          <w:szCs w:val="28"/>
        </w:rPr>
        <w:tab/>
        <w:t xml:space="preserve">D. </w:t>
      </w:r>
      <w:r w:rsidRPr="00A36893">
        <w:rPr>
          <w:iCs/>
          <w:position w:val="-6"/>
          <w:sz w:val="28"/>
          <w:szCs w:val="28"/>
        </w:rPr>
        <w:object w:dxaOrig="360" w:dyaOrig="320" w14:anchorId="3B15E53A">
          <v:shape id="_x0000_i3010" type="#_x0000_t75" style="width:20.25pt;height:18pt" o:ole="">
            <v:imagedata r:id="rId3550" o:title=""/>
          </v:shape>
          <o:OLEObject Type="Embed" ProgID="Equation.DSMT4" ShapeID="_x0000_i3010" DrawAspect="Content" ObjectID="_1794995627" r:id="rId3551"/>
        </w:object>
      </w:r>
    </w:p>
    <w:p w14:paraId="67F93BD1" w14:textId="77777777" w:rsidR="00A36893" w:rsidRPr="00A36893" w:rsidRDefault="00A36893" w:rsidP="000C070D">
      <w:pPr>
        <w:spacing w:line="305" w:lineRule="auto"/>
        <w:jc w:val="both"/>
        <w:rPr>
          <w:rFonts w:ascii="Times New Roman" w:hAnsi="Times New Roman" w:cs="Times New Roman"/>
          <w:b/>
          <w:color w:val="000000"/>
          <w:szCs w:val="28"/>
          <w:lang w:val="es-BO"/>
        </w:rPr>
      </w:pPr>
      <w:r w:rsidRPr="00A36893">
        <w:rPr>
          <w:rFonts w:ascii="Times New Roman" w:hAnsi="Times New Roman" w:cs="Times New Roman"/>
          <w:bCs/>
          <w:iCs/>
          <w:szCs w:val="28"/>
        </w:rPr>
        <w:t>Câu 6</w:t>
      </w:r>
      <w:r w:rsidRPr="00A36893">
        <w:rPr>
          <w:rFonts w:ascii="Times New Roman" w:hAnsi="Times New Roman" w:cs="Times New Roman"/>
          <w:b/>
          <w:iCs/>
          <w:szCs w:val="28"/>
        </w:rPr>
        <w:t>.</w:t>
      </w:r>
      <w:r w:rsidRPr="00A36893">
        <w:rPr>
          <w:rFonts w:ascii="Times New Roman" w:hAnsi="Times New Roman" w:cs="Times New Roman"/>
          <w:b/>
          <w:szCs w:val="28"/>
        </w:rPr>
        <w:t xml:space="preserve"> Cho </w:t>
      </w:r>
      <w:r w:rsidRPr="00A36893">
        <w:rPr>
          <w:rFonts w:ascii="Times New Roman" w:hAnsi="Times New Roman" w:cs="Times New Roman"/>
          <w:b/>
          <w:szCs w:val="28"/>
        </w:rPr>
        <w:sym w:font="Symbol" w:char="F044"/>
      </w:r>
      <w:r w:rsidRPr="00A36893">
        <w:rPr>
          <w:rFonts w:ascii="Times New Roman" w:hAnsi="Times New Roman" w:cs="Times New Roman"/>
          <w:b/>
          <w:szCs w:val="28"/>
        </w:rPr>
        <w:t xml:space="preserve">ABC và </w:t>
      </w:r>
      <w:r w:rsidRPr="00A36893">
        <w:rPr>
          <w:rFonts w:ascii="Times New Roman" w:hAnsi="Times New Roman" w:cs="Times New Roman"/>
          <w:b/>
          <w:szCs w:val="28"/>
        </w:rPr>
        <w:sym w:font="Symbol" w:char="F044"/>
      </w:r>
      <w:r w:rsidRPr="00A36893">
        <w:rPr>
          <w:rFonts w:ascii="Times New Roman" w:hAnsi="Times New Roman" w:cs="Times New Roman"/>
          <w:b/>
          <w:szCs w:val="28"/>
        </w:rPr>
        <w:t xml:space="preserve">DEF có AC = DF; </w:t>
      </w:r>
      <w:r w:rsidRPr="00A36893">
        <w:rPr>
          <w:rFonts w:ascii="Times New Roman" w:hAnsi="Times New Roman" w:cs="Times New Roman"/>
          <w:b/>
          <w:position w:val="-4"/>
          <w:szCs w:val="28"/>
        </w:rPr>
        <w:object w:dxaOrig="660" w:dyaOrig="340" w14:anchorId="5207AC19">
          <v:shape id="_x0000_i3011" type="#_x0000_t75" style="width:36.75pt;height:18.75pt" o:ole="">
            <v:imagedata r:id="rId3552" o:title=""/>
          </v:shape>
          <o:OLEObject Type="Embed" ProgID="Equation.DSMT4" ShapeID="_x0000_i3011" DrawAspect="Content" ObjectID="_1794995628" r:id="rId3553"/>
        </w:object>
      </w:r>
      <w:r w:rsidRPr="00A36893">
        <w:rPr>
          <w:rFonts w:ascii="Times New Roman" w:hAnsi="Times New Roman" w:cs="Times New Roman"/>
          <w:b/>
          <w:szCs w:val="28"/>
        </w:rPr>
        <w:t xml:space="preserve">. Hai tam giác sẽ bằng nhau theo trường hợp góc – cạnh - góc nếu có thêm điều kiện: </w:t>
      </w:r>
    </w:p>
    <w:p w14:paraId="5F78A148" w14:textId="77777777" w:rsidR="00A36893" w:rsidRPr="00A36893" w:rsidRDefault="00A36893" w:rsidP="000C070D">
      <w:pPr>
        <w:spacing w:line="305" w:lineRule="auto"/>
        <w:ind w:firstLine="720"/>
        <w:jc w:val="both"/>
        <w:rPr>
          <w:rFonts w:ascii="Times New Roman" w:hAnsi="Times New Roman" w:cs="Times New Roman"/>
          <w:b/>
          <w:color w:val="000000"/>
          <w:szCs w:val="28"/>
          <w:lang w:val="es-BO"/>
        </w:rPr>
      </w:pPr>
      <w:r w:rsidRPr="00A36893">
        <w:rPr>
          <w:rFonts w:ascii="Times New Roman" w:hAnsi="Times New Roman" w:cs="Times New Roman"/>
          <w:b/>
          <w:color w:val="000000"/>
          <w:szCs w:val="28"/>
          <w:lang w:val="es-BO"/>
        </w:rPr>
        <w:t>A.</w:t>
      </w:r>
      <w:r w:rsidRPr="00A36893">
        <w:rPr>
          <w:rFonts w:ascii="Times New Roman" w:hAnsi="Times New Roman" w:cs="Times New Roman"/>
          <w:b/>
          <w:color w:val="000000"/>
          <w:position w:val="-4"/>
          <w:szCs w:val="28"/>
          <w:lang w:val="es-BO"/>
        </w:rPr>
        <w:object w:dxaOrig="660" w:dyaOrig="340" w14:anchorId="0B62269C">
          <v:shape id="_x0000_i3012" type="#_x0000_t75" style="width:33pt;height:17.25pt" o:ole="">
            <v:imagedata r:id="rId3554" o:title=""/>
          </v:shape>
          <o:OLEObject Type="Embed" ProgID="Equation.DSMT4" ShapeID="_x0000_i3012" DrawAspect="Content" ObjectID="_1794995629" r:id="rId3555"/>
        </w:object>
      </w:r>
      <w:r w:rsidRPr="00A36893">
        <w:rPr>
          <w:rFonts w:ascii="Times New Roman" w:hAnsi="Times New Roman" w:cs="Times New Roman"/>
          <w:b/>
          <w:color w:val="000000"/>
          <w:szCs w:val="28"/>
          <w:lang w:val="es-BO"/>
        </w:rPr>
        <w:t xml:space="preserve">.               </w:t>
      </w:r>
      <w:r w:rsidRPr="00A36893">
        <w:rPr>
          <w:rFonts w:ascii="Times New Roman" w:hAnsi="Times New Roman" w:cs="Times New Roman"/>
          <w:b/>
          <w:color w:val="000000"/>
          <w:szCs w:val="28"/>
          <w:lang w:val="es-BO"/>
        </w:rPr>
        <w:tab/>
        <w:t xml:space="preserve">B. </w:t>
      </w:r>
      <w:r w:rsidRPr="00A36893">
        <w:rPr>
          <w:rFonts w:ascii="Times New Roman" w:hAnsi="Times New Roman" w:cs="Times New Roman"/>
          <w:b/>
          <w:color w:val="000000"/>
          <w:position w:val="-6"/>
          <w:szCs w:val="28"/>
        </w:rPr>
        <w:object w:dxaOrig="800" w:dyaOrig="380" w14:anchorId="4F6FD4E2">
          <v:shape id="_x0000_i3013" type="#_x0000_t75" style="width:39pt;height:18.75pt" o:ole="">
            <v:imagedata r:id="rId3556" o:title=""/>
          </v:shape>
          <o:OLEObject Type="Embed" ProgID="Equation.DSMT4" ShapeID="_x0000_i3013" DrawAspect="Content" ObjectID="_1794995630" r:id="rId3557"/>
        </w:object>
      </w:r>
      <w:r w:rsidRPr="00A36893">
        <w:rPr>
          <w:rFonts w:ascii="Times New Roman" w:hAnsi="Times New Roman" w:cs="Times New Roman"/>
          <w:b/>
          <w:color w:val="000000"/>
          <w:szCs w:val="28"/>
          <w:lang w:val="es-BO"/>
        </w:rPr>
        <w:t xml:space="preserve">               </w:t>
      </w:r>
      <w:r w:rsidRPr="00A36893">
        <w:rPr>
          <w:rFonts w:ascii="Times New Roman" w:hAnsi="Times New Roman" w:cs="Times New Roman"/>
          <w:b/>
          <w:color w:val="000000"/>
          <w:szCs w:val="28"/>
          <w:lang w:val="es-BO"/>
        </w:rPr>
        <w:tab/>
        <w:t xml:space="preserve">C. </w:t>
      </w:r>
      <w:r w:rsidRPr="00A36893">
        <w:rPr>
          <w:rFonts w:ascii="Times New Roman" w:hAnsi="Times New Roman" w:cs="Times New Roman"/>
          <w:b/>
          <w:color w:val="000000"/>
          <w:position w:val="-4"/>
          <w:szCs w:val="28"/>
          <w:lang w:val="es-BO"/>
        </w:rPr>
        <w:object w:dxaOrig="639" w:dyaOrig="340" w14:anchorId="1046D45F">
          <v:shape id="_x0000_i3014" type="#_x0000_t75" style="width:32.25pt;height:17.25pt" o:ole="">
            <v:imagedata r:id="rId3558" o:title=""/>
          </v:shape>
          <o:OLEObject Type="Embed" ProgID="Equation.DSMT4" ShapeID="_x0000_i3014" DrawAspect="Content" ObjectID="_1794995631" r:id="rId3559"/>
        </w:object>
      </w:r>
      <w:r w:rsidRPr="00A36893">
        <w:rPr>
          <w:rFonts w:ascii="Times New Roman" w:hAnsi="Times New Roman" w:cs="Times New Roman"/>
          <w:b/>
          <w:color w:val="000000"/>
          <w:szCs w:val="28"/>
          <w:lang w:val="es-BO"/>
        </w:rPr>
        <w:t xml:space="preserve">.             </w:t>
      </w:r>
      <w:r w:rsidRPr="00A36893">
        <w:rPr>
          <w:rFonts w:ascii="Times New Roman" w:hAnsi="Times New Roman" w:cs="Times New Roman"/>
          <w:b/>
          <w:color w:val="000000"/>
          <w:szCs w:val="28"/>
          <w:lang w:val="es-BO"/>
        </w:rPr>
        <w:tab/>
        <w:t xml:space="preserve">D. </w:t>
      </w:r>
      <w:r w:rsidRPr="00A36893">
        <w:rPr>
          <w:rFonts w:ascii="Times New Roman" w:hAnsi="Times New Roman" w:cs="Times New Roman"/>
          <w:b/>
          <w:color w:val="000000"/>
          <w:position w:val="-6"/>
          <w:szCs w:val="28"/>
        </w:rPr>
        <w:object w:dxaOrig="780" w:dyaOrig="380" w14:anchorId="084DF411">
          <v:shape id="_x0000_i3015" type="#_x0000_t75" style="width:38.25pt;height:18.75pt" o:ole="">
            <v:imagedata r:id="rId3560" o:title=""/>
          </v:shape>
          <o:OLEObject Type="Embed" ProgID="Equation.DSMT4" ShapeID="_x0000_i3015" DrawAspect="Content" ObjectID="_1794995632" r:id="rId3561"/>
        </w:object>
      </w:r>
    </w:p>
    <w:p w14:paraId="31D037A0" w14:textId="77777777" w:rsidR="00A36893" w:rsidRPr="00A36893" w:rsidRDefault="00A36893" w:rsidP="000C070D">
      <w:pPr>
        <w:pStyle w:val="NormalWeb"/>
        <w:shd w:val="clear" w:color="auto" w:fill="FFFFFF"/>
        <w:spacing w:before="0" w:beforeAutospacing="0" w:after="0" w:afterAutospacing="0" w:line="305" w:lineRule="auto"/>
        <w:jc w:val="both"/>
        <w:rPr>
          <w:rFonts w:eastAsia="Calibri"/>
          <w:color w:val="000000"/>
          <w:sz w:val="28"/>
          <w:szCs w:val="28"/>
          <w:lang w:val="es-BO"/>
        </w:rPr>
      </w:pPr>
      <w:r w:rsidRPr="00A36893">
        <w:rPr>
          <w:b/>
          <w:bCs/>
          <w:iCs/>
          <w:sz w:val="28"/>
          <w:szCs w:val="28"/>
        </w:rPr>
        <w:t>Câu 7</w:t>
      </w:r>
      <w:r w:rsidRPr="00A36893">
        <w:rPr>
          <w:iCs/>
          <w:sz w:val="28"/>
          <w:szCs w:val="28"/>
        </w:rPr>
        <w:t xml:space="preserve">. Cho </w:t>
      </w:r>
      <w:r w:rsidRPr="00A36893">
        <w:rPr>
          <w:iCs/>
          <w:sz w:val="28"/>
          <w:szCs w:val="28"/>
        </w:rPr>
        <w:sym w:font="Symbol" w:char="F044"/>
      </w:r>
      <w:r w:rsidRPr="00A36893">
        <w:rPr>
          <w:iCs/>
          <w:sz w:val="28"/>
          <w:szCs w:val="28"/>
        </w:rPr>
        <w:t xml:space="preserve"> ABC vuông tại A, </w:t>
      </w:r>
      <w:r w:rsidRPr="00A36893">
        <w:rPr>
          <w:rFonts w:eastAsia="Calibri"/>
          <w:color w:val="000000"/>
          <w:position w:val="-6"/>
          <w:sz w:val="28"/>
          <w:szCs w:val="28"/>
          <w:lang w:val="es-BO"/>
        </w:rPr>
        <w:object w:dxaOrig="780" w:dyaOrig="360" w14:anchorId="3198E274">
          <v:shape id="_x0000_i3016" type="#_x0000_t75" style="width:39pt;height:18.75pt" o:ole="">
            <v:imagedata r:id="rId3562" o:title=""/>
          </v:shape>
          <o:OLEObject Type="Embed" ProgID="Equation.DSMT4" ShapeID="_x0000_i3016" DrawAspect="Content" ObjectID="_1794995633" r:id="rId3563"/>
        </w:object>
      </w:r>
      <w:r w:rsidRPr="00A36893">
        <w:rPr>
          <w:rFonts w:eastAsia="Calibri"/>
          <w:color w:val="000000"/>
          <w:sz w:val="28"/>
          <w:szCs w:val="28"/>
          <w:lang w:val="es-BO"/>
        </w:rPr>
        <w:t>. Số đo của góc C bằng:</w:t>
      </w:r>
    </w:p>
    <w:p w14:paraId="1BF2C141" w14:textId="77777777" w:rsidR="00A36893" w:rsidRPr="00A36893" w:rsidRDefault="00A36893" w:rsidP="000C070D">
      <w:pPr>
        <w:pStyle w:val="NormalWeb"/>
        <w:shd w:val="clear" w:color="auto" w:fill="FFFFFF"/>
        <w:spacing w:before="0" w:beforeAutospacing="0" w:after="0" w:afterAutospacing="0" w:line="305" w:lineRule="auto"/>
        <w:jc w:val="both"/>
        <w:rPr>
          <w:iCs/>
          <w:sz w:val="28"/>
          <w:szCs w:val="28"/>
        </w:rPr>
      </w:pPr>
      <w:r w:rsidRPr="00A36893">
        <w:rPr>
          <w:rFonts w:eastAsia="Calibri"/>
          <w:color w:val="000000"/>
          <w:sz w:val="28"/>
          <w:szCs w:val="28"/>
          <w:lang w:val="es-BO"/>
        </w:rPr>
        <w:tab/>
        <w:t xml:space="preserve">A. </w:t>
      </w:r>
      <w:r w:rsidRPr="00A36893">
        <w:rPr>
          <w:rFonts w:eastAsia="Calibri"/>
          <w:color w:val="000000"/>
          <w:position w:val="-6"/>
          <w:sz w:val="28"/>
          <w:szCs w:val="28"/>
          <w:lang w:val="es-BO"/>
        </w:rPr>
        <w:object w:dxaOrig="380" w:dyaOrig="320" w14:anchorId="51345169">
          <v:shape id="_x0000_i3017" type="#_x0000_t75" style="width:18.75pt;height:15.75pt" o:ole="">
            <v:imagedata r:id="rId3564" o:title=""/>
          </v:shape>
          <o:OLEObject Type="Embed" ProgID="Equation.DSMT4" ShapeID="_x0000_i3017" DrawAspect="Content" ObjectID="_1794995634" r:id="rId3565"/>
        </w:object>
      </w:r>
      <w:r w:rsidRPr="00A36893">
        <w:rPr>
          <w:rFonts w:eastAsia="Calibri"/>
          <w:color w:val="000000"/>
          <w:sz w:val="28"/>
          <w:szCs w:val="28"/>
          <w:lang w:val="es-BO"/>
        </w:rPr>
        <w:tab/>
      </w:r>
      <w:r w:rsidRPr="00A36893">
        <w:rPr>
          <w:rFonts w:eastAsia="Calibri"/>
          <w:color w:val="000000"/>
          <w:sz w:val="28"/>
          <w:szCs w:val="28"/>
          <w:lang w:val="es-BO"/>
        </w:rPr>
        <w:tab/>
        <w:t xml:space="preserve">B. </w:t>
      </w:r>
      <w:r w:rsidRPr="00A36893">
        <w:rPr>
          <w:rFonts w:eastAsia="Calibri"/>
          <w:color w:val="000000"/>
          <w:position w:val="-6"/>
          <w:sz w:val="28"/>
          <w:szCs w:val="28"/>
          <w:lang w:val="es-BO"/>
        </w:rPr>
        <w:object w:dxaOrig="380" w:dyaOrig="320" w14:anchorId="5F23F7BE">
          <v:shape id="_x0000_i3018" type="#_x0000_t75" style="width:18.75pt;height:15.75pt" o:ole="">
            <v:imagedata r:id="rId3566" o:title=""/>
          </v:shape>
          <o:OLEObject Type="Embed" ProgID="Equation.DSMT4" ShapeID="_x0000_i3018" DrawAspect="Content" ObjectID="_1794995635" r:id="rId3567"/>
        </w:object>
      </w:r>
      <w:r w:rsidRPr="00A36893">
        <w:rPr>
          <w:rFonts w:eastAsia="Calibri"/>
          <w:color w:val="000000"/>
          <w:sz w:val="28"/>
          <w:szCs w:val="28"/>
          <w:lang w:val="es-BO"/>
        </w:rPr>
        <w:tab/>
      </w:r>
      <w:r w:rsidRPr="00A36893">
        <w:rPr>
          <w:rFonts w:eastAsia="Calibri"/>
          <w:color w:val="000000"/>
          <w:sz w:val="28"/>
          <w:szCs w:val="28"/>
          <w:lang w:val="es-BO"/>
        </w:rPr>
        <w:tab/>
      </w:r>
      <w:r w:rsidRPr="00A36893">
        <w:rPr>
          <w:rFonts w:eastAsia="Calibri"/>
          <w:color w:val="000000"/>
          <w:sz w:val="28"/>
          <w:szCs w:val="28"/>
          <w:lang w:val="es-BO"/>
        </w:rPr>
        <w:tab/>
        <w:t xml:space="preserve">C. </w:t>
      </w:r>
      <w:r w:rsidRPr="00A36893">
        <w:rPr>
          <w:rFonts w:eastAsia="Calibri"/>
          <w:color w:val="000000"/>
          <w:position w:val="-6"/>
          <w:sz w:val="28"/>
          <w:szCs w:val="28"/>
          <w:lang w:val="es-BO"/>
        </w:rPr>
        <w:object w:dxaOrig="480" w:dyaOrig="320" w14:anchorId="01E4229F">
          <v:shape id="_x0000_i3019" type="#_x0000_t75" style="width:24pt;height:15.75pt" o:ole="">
            <v:imagedata r:id="rId3568" o:title=""/>
          </v:shape>
          <o:OLEObject Type="Embed" ProgID="Equation.DSMT4" ShapeID="_x0000_i3019" DrawAspect="Content" ObjectID="_1794995636" r:id="rId3569"/>
        </w:object>
      </w:r>
      <w:r w:rsidRPr="00A36893">
        <w:rPr>
          <w:rFonts w:eastAsia="Calibri"/>
          <w:color w:val="000000"/>
          <w:sz w:val="28"/>
          <w:szCs w:val="28"/>
          <w:lang w:val="es-BO"/>
        </w:rPr>
        <w:tab/>
      </w:r>
      <w:r w:rsidRPr="00A36893">
        <w:rPr>
          <w:rFonts w:eastAsia="Calibri"/>
          <w:color w:val="000000"/>
          <w:sz w:val="28"/>
          <w:szCs w:val="28"/>
          <w:lang w:val="es-BO"/>
        </w:rPr>
        <w:tab/>
        <w:t xml:space="preserve">D. </w:t>
      </w:r>
      <w:r w:rsidRPr="00A36893">
        <w:rPr>
          <w:rFonts w:eastAsia="Calibri"/>
          <w:color w:val="000000"/>
          <w:position w:val="-6"/>
          <w:sz w:val="28"/>
          <w:szCs w:val="28"/>
          <w:lang w:val="es-BO"/>
        </w:rPr>
        <w:object w:dxaOrig="380" w:dyaOrig="320" w14:anchorId="2810E523">
          <v:shape id="_x0000_i3020" type="#_x0000_t75" style="width:18.75pt;height:15.75pt" o:ole="">
            <v:imagedata r:id="rId3570" o:title=""/>
          </v:shape>
          <o:OLEObject Type="Embed" ProgID="Equation.DSMT4" ShapeID="_x0000_i3020" DrawAspect="Content" ObjectID="_1794995637" r:id="rId3571"/>
        </w:object>
      </w:r>
    </w:p>
    <w:p w14:paraId="4AECA312" w14:textId="77777777" w:rsidR="00A36893" w:rsidRPr="00A36893" w:rsidRDefault="00A36893" w:rsidP="000C070D">
      <w:pPr>
        <w:pStyle w:val="NormalWeb"/>
        <w:shd w:val="clear" w:color="auto" w:fill="FFFFFF"/>
        <w:spacing w:before="0" w:beforeAutospacing="0" w:after="0" w:afterAutospacing="0" w:line="305" w:lineRule="auto"/>
        <w:jc w:val="both"/>
        <w:rPr>
          <w:color w:val="333333"/>
          <w:sz w:val="28"/>
          <w:szCs w:val="28"/>
        </w:rPr>
      </w:pPr>
      <w:r w:rsidRPr="00A36893">
        <w:rPr>
          <w:b/>
          <w:bCs/>
          <w:iCs/>
          <w:sz w:val="28"/>
          <w:szCs w:val="28"/>
        </w:rPr>
        <w:t>Câu 8.</w:t>
      </w:r>
      <w:r w:rsidRPr="00A36893">
        <w:rPr>
          <w:iCs/>
          <w:sz w:val="28"/>
          <w:szCs w:val="28"/>
        </w:rPr>
        <w:t xml:space="preserve"> </w:t>
      </w:r>
      <w:r w:rsidRPr="00A36893">
        <w:rPr>
          <w:color w:val="333333"/>
          <w:sz w:val="28"/>
          <w:szCs w:val="28"/>
        </w:rPr>
        <w:t xml:space="preserve">Chọn </w:t>
      </w:r>
      <w:r w:rsidRPr="00A36893">
        <w:rPr>
          <w:rFonts w:eastAsia="SimSun"/>
          <w:iCs/>
          <w:color w:val="000000"/>
          <w:sz w:val="28"/>
          <w:szCs w:val="28"/>
          <w:lang w:bidi="ar"/>
        </w:rPr>
        <w:t>khẳng</w:t>
      </w:r>
      <w:r w:rsidRPr="00A36893">
        <w:rPr>
          <w:color w:val="333333"/>
          <w:sz w:val="28"/>
          <w:szCs w:val="28"/>
          <w:lang w:val="vi-VN"/>
        </w:rPr>
        <w:t xml:space="preserve"> định</w:t>
      </w:r>
      <w:r w:rsidRPr="00A36893">
        <w:rPr>
          <w:color w:val="333333"/>
          <w:sz w:val="28"/>
          <w:szCs w:val="28"/>
        </w:rPr>
        <w:t xml:space="preserve"> đúng trong các khẳng định sau:</w:t>
      </w:r>
    </w:p>
    <w:p w14:paraId="7338B5D0" w14:textId="77777777" w:rsidR="00A36893" w:rsidRPr="00A36893" w:rsidRDefault="00A36893" w:rsidP="000C070D">
      <w:pPr>
        <w:pStyle w:val="NormalWeb"/>
        <w:shd w:val="clear" w:color="auto" w:fill="FFFFFF"/>
        <w:spacing w:before="0" w:beforeAutospacing="0" w:after="0" w:afterAutospacing="0" w:line="305" w:lineRule="auto"/>
        <w:ind w:firstLine="720"/>
        <w:jc w:val="both"/>
        <w:rPr>
          <w:color w:val="333333"/>
          <w:sz w:val="28"/>
          <w:szCs w:val="28"/>
        </w:rPr>
      </w:pPr>
      <w:r w:rsidRPr="00A36893">
        <w:rPr>
          <w:color w:val="333333"/>
          <w:sz w:val="28"/>
          <w:szCs w:val="28"/>
        </w:rPr>
        <w:t>A. Hai góc đối đỉnh thì bằng nhau.</w:t>
      </w:r>
    </w:p>
    <w:p w14:paraId="61A3E951" w14:textId="77777777" w:rsidR="00A36893" w:rsidRPr="00A36893" w:rsidRDefault="00A36893" w:rsidP="000C070D">
      <w:pPr>
        <w:pStyle w:val="NormalWeb"/>
        <w:shd w:val="clear" w:color="auto" w:fill="FFFFFF"/>
        <w:spacing w:before="0" w:beforeAutospacing="0" w:after="0" w:afterAutospacing="0" w:line="305" w:lineRule="auto"/>
        <w:ind w:firstLine="720"/>
        <w:jc w:val="both"/>
        <w:rPr>
          <w:color w:val="333333"/>
          <w:sz w:val="28"/>
          <w:szCs w:val="28"/>
        </w:rPr>
      </w:pPr>
      <w:r w:rsidRPr="00A36893">
        <w:rPr>
          <w:color w:val="333333"/>
          <w:sz w:val="28"/>
          <w:szCs w:val="28"/>
        </w:rPr>
        <w:t>B. Hai đường thẳng song song thì cắt nhau.</w:t>
      </w:r>
    </w:p>
    <w:p w14:paraId="683AB2E6" w14:textId="77777777" w:rsidR="00A36893" w:rsidRPr="00A36893" w:rsidRDefault="00A36893" w:rsidP="000C070D">
      <w:pPr>
        <w:pStyle w:val="NormalWeb"/>
        <w:shd w:val="clear" w:color="auto" w:fill="FFFFFF"/>
        <w:spacing w:before="0" w:beforeAutospacing="0" w:after="0" w:afterAutospacing="0" w:line="305" w:lineRule="auto"/>
        <w:ind w:firstLine="720"/>
        <w:jc w:val="both"/>
        <w:rPr>
          <w:color w:val="333333"/>
          <w:sz w:val="28"/>
          <w:szCs w:val="28"/>
        </w:rPr>
      </w:pPr>
      <w:r w:rsidRPr="00A36893">
        <w:rPr>
          <w:color w:val="333333"/>
          <w:sz w:val="28"/>
          <w:szCs w:val="28"/>
        </w:rPr>
        <w:t>C. Hai góc bằng nhau thì đối đỉnh.</w:t>
      </w:r>
    </w:p>
    <w:p w14:paraId="2EEDFFAA" w14:textId="77777777" w:rsidR="00A36893" w:rsidRPr="00A36893" w:rsidRDefault="00A36893" w:rsidP="000C070D">
      <w:pPr>
        <w:pStyle w:val="NormalWeb"/>
        <w:shd w:val="clear" w:color="auto" w:fill="FFFFFF"/>
        <w:spacing w:before="0" w:beforeAutospacing="0" w:after="0" w:afterAutospacing="0" w:line="305" w:lineRule="auto"/>
        <w:ind w:firstLine="720"/>
        <w:jc w:val="both"/>
        <w:rPr>
          <w:color w:val="333333"/>
          <w:sz w:val="28"/>
          <w:szCs w:val="28"/>
          <w:lang w:val="vi-VN"/>
        </w:rPr>
      </w:pPr>
      <w:r w:rsidRPr="00A36893">
        <w:rPr>
          <w:color w:val="333333"/>
          <w:sz w:val="28"/>
          <w:szCs w:val="28"/>
        </w:rPr>
        <w:t>D. Hai đường thẳng cắt nhau thì vuông góc.</w:t>
      </w:r>
    </w:p>
    <w:p w14:paraId="7B75FBFD"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Cs/>
          <w:color w:val="000000"/>
          <w:szCs w:val="28"/>
        </w:rPr>
        <w:t>II. Tự luận (8 điểm)</w:t>
      </w:r>
      <w:r w:rsidRPr="00A36893">
        <w:rPr>
          <w:rFonts w:ascii="Times New Roman" w:hAnsi="Times New Roman" w:cs="Times New Roman"/>
          <w:b/>
          <w:color w:val="000000"/>
          <w:szCs w:val="28"/>
        </w:rPr>
        <w:br/>
      </w:r>
      <w:r w:rsidRPr="00A36893">
        <w:rPr>
          <w:rFonts w:ascii="Times New Roman" w:hAnsi="Times New Roman" w:cs="Times New Roman"/>
          <w:bCs/>
          <w:color w:val="000000"/>
          <w:szCs w:val="28"/>
          <w:lang w:val="it-IT"/>
        </w:rPr>
        <w:t>Câu 1</w:t>
      </w:r>
      <w:r w:rsidRPr="00A36893">
        <w:rPr>
          <w:rFonts w:ascii="Times New Roman" w:hAnsi="Times New Roman" w:cs="Times New Roman"/>
          <w:b/>
          <w:color w:val="000000"/>
          <w:szCs w:val="28"/>
          <w:lang w:val="it-IT"/>
        </w:rPr>
        <w:t xml:space="preserve">. </w:t>
      </w:r>
      <w:r w:rsidRPr="00A36893">
        <w:rPr>
          <w:rFonts w:ascii="Times New Roman" w:hAnsi="Times New Roman" w:cs="Times New Roman"/>
          <w:b/>
          <w:szCs w:val="28"/>
        </w:rPr>
        <w:t xml:space="preserve">(1,5 điểm) Thực hiện phép tính ( Tính hợp lý nếu có thể): </w:t>
      </w:r>
    </w:p>
    <w:p w14:paraId="785113F0" w14:textId="77777777" w:rsidR="00A36893" w:rsidRPr="00A36893" w:rsidRDefault="00A36893" w:rsidP="000C070D">
      <w:pPr>
        <w:spacing w:line="305" w:lineRule="auto"/>
        <w:rPr>
          <w:rFonts w:ascii="Times New Roman" w:hAnsi="Times New Roman" w:cs="Times New Roman"/>
          <w:b/>
          <w:i/>
          <w:iCs/>
          <w:color w:val="000000"/>
          <w:szCs w:val="28"/>
          <w:lang w:val="it-IT"/>
        </w:rPr>
      </w:pPr>
      <w:r w:rsidRPr="00A36893">
        <w:rPr>
          <w:rFonts w:ascii="Times New Roman" w:hAnsi="Times New Roman" w:cs="Times New Roman"/>
          <w:b/>
          <w:szCs w:val="28"/>
          <w:lang w:val="pt-BR"/>
        </w:rPr>
        <w:t xml:space="preserve">a) </w:t>
      </w:r>
      <w:r w:rsidRPr="00A36893">
        <w:rPr>
          <w:rFonts w:ascii="Times New Roman" w:hAnsi="Times New Roman" w:cs="Times New Roman"/>
          <w:position w:val="-32"/>
          <w:lang w:val="pt-BR"/>
        </w:rPr>
        <w:object w:dxaOrig="1480" w:dyaOrig="780" w14:anchorId="2B332C1C">
          <v:shape id="_x0000_i3021" type="#_x0000_t75" style="width:73.5pt;height:39pt" o:ole="">
            <v:imagedata r:id="rId3572" o:title=""/>
          </v:shape>
          <o:OLEObject Type="Embed" ProgID="Equation.DSMT4" ShapeID="_x0000_i3021" DrawAspect="Content" ObjectID="_1794995638" r:id="rId3573"/>
        </w:object>
      </w:r>
      <w:r w:rsidRPr="00A36893">
        <w:rPr>
          <w:rFonts w:ascii="Times New Roman" w:hAnsi="Times New Roman" w:cs="Times New Roman"/>
          <w:b/>
          <w:szCs w:val="28"/>
          <w:lang w:val="pt-BR"/>
        </w:rPr>
        <w:tab/>
      </w:r>
      <w:r w:rsidRPr="00A36893">
        <w:rPr>
          <w:rFonts w:ascii="Times New Roman" w:hAnsi="Times New Roman" w:cs="Times New Roman"/>
          <w:b/>
          <w:szCs w:val="28"/>
          <w:lang w:val="pt-BR"/>
        </w:rPr>
        <w:tab/>
        <w:t xml:space="preserve">b) </w:t>
      </w:r>
      <w:r w:rsidRPr="00A36893">
        <w:rPr>
          <w:rFonts w:ascii="Times New Roman" w:hAnsi="Times New Roman" w:cs="Times New Roman"/>
          <w:b/>
          <w:position w:val="-26"/>
          <w:szCs w:val="28"/>
        </w:rPr>
        <w:object w:dxaOrig="2299" w:dyaOrig="680" w14:anchorId="65300815">
          <v:shape id="_x0000_i3022" type="#_x0000_t75" style="width:115.5pt;height:34.5pt" o:ole="">
            <v:imagedata r:id="rId3574" o:title=""/>
          </v:shape>
          <o:OLEObject Type="Embed" ProgID="Equation.DSMT4" ShapeID="_x0000_i3022" DrawAspect="Content" ObjectID="_1794995639" r:id="rId3575"/>
        </w:object>
      </w:r>
      <w:r w:rsidRPr="00A36893">
        <w:rPr>
          <w:rFonts w:ascii="Times New Roman" w:hAnsi="Times New Roman" w:cs="Times New Roman"/>
          <w:b/>
          <w:szCs w:val="28"/>
        </w:rPr>
        <w:tab/>
      </w:r>
      <w:r w:rsidRPr="00A36893">
        <w:rPr>
          <w:rFonts w:ascii="Times New Roman" w:hAnsi="Times New Roman" w:cs="Times New Roman"/>
          <w:b/>
          <w:szCs w:val="28"/>
        </w:rPr>
        <w:tab/>
        <w:t xml:space="preserve">    c) </w:t>
      </w:r>
      <w:r w:rsidRPr="00A36893">
        <w:rPr>
          <w:rFonts w:ascii="Times New Roman" w:hAnsi="Times New Roman" w:cs="Times New Roman"/>
          <w:position w:val="-30"/>
          <w:sz w:val="26"/>
          <w:szCs w:val="26"/>
        </w:rPr>
        <w:object w:dxaOrig="2088" w:dyaOrig="792" w14:anchorId="7EB30CA1">
          <v:shape id="_x0000_i3023" type="#_x0000_t75" style="width:104.25pt;height:39.75pt" o:ole="">
            <v:imagedata r:id="rId3576" o:title=""/>
          </v:shape>
          <o:OLEObject Type="Embed" ProgID="Equation.DSMT4" ShapeID="_x0000_i3023" DrawAspect="Content" ObjectID="_1794995640" r:id="rId3577"/>
        </w:object>
      </w:r>
    </w:p>
    <w:p w14:paraId="5976E847"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Cs/>
          <w:color w:val="000000"/>
          <w:szCs w:val="28"/>
          <w:lang w:val="it-IT"/>
        </w:rPr>
        <w:t>Câu 2</w:t>
      </w:r>
      <w:r w:rsidRPr="00A36893">
        <w:rPr>
          <w:rFonts w:ascii="Times New Roman" w:hAnsi="Times New Roman" w:cs="Times New Roman"/>
          <w:b/>
          <w:color w:val="000000"/>
          <w:szCs w:val="28"/>
          <w:lang w:val="it-IT"/>
        </w:rPr>
        <w:t xml:space="preserve">. </w:t>
      </w:r>
      <w:r w:rsidRPr="00A36893">
        <w:rPr>
          <w:rFonts w:ascii="Times New Roman" w:hAnsi="Times New Roman" w:cs="Times New Roman"/>
          <w:b/>
          <w:szCs w:val="28"/>
        </w:rPr>
        <w:t>(1,5 điểm) Tìm x biết:</w:t>
      </w:r>
    </w:p>
    <w:tbl>
      <w:tblPr>
        <w:tblW w:w="0" w:type="auto"/>
        <w:tblLook w:val="04A0" w:firstRow="1" w:lastRow="0" w:firstColumn="1" w:lastColumn="0" w:noHBand="0" w:noVBand="1"/>
      </w:tblPr>
      <w:tblGrid>
        <w:gridCol w:w="3301"/>
        <w:gridCol w:w="3301"/>
        <w:gridCol w:w="3302"/>
      </w:tblGrid>
      <w:tr w:rsidR="00A36893" w:rsidRPr="00A36893" w14:paraId="4A957740" w14:textId="77777777" w:rsidTr="000C070D">
        <w:tc>
          <w:tcPr>
            <w:tcW w:w="3301" w:type="dxa"/>
            <w:shd w:val="clear" w:color="auto" w:fill="auto"/>
          </w:tcPr>
          <w:p w14:paraId="41B9E301" w14:textId="77777777" w:rsidR="00A36893" w:rsidRPr="00A36893" w:rsidRDefault="00A36893" w:rsidP="000C070D">
            <w:pPr>
              <w:spacing w:line="305" w:lineRule="auto"/>
              <w:rPr>
                <w:rFonts w:ascii="Times New Roman" w:hAnsi="Times New Roman" w:cs="Times New Roman"/>
                <w:b/>
                <w:color w:val="000000"/>
                <w:szCs w:val="28"/>
                <w:lang w:val="it-IT"/>
              </w:rPr>
            </w:pPr>
            <w:r w:rsidRPr="00A36893">
              <w:rPr>
                <w:rFonts w:ascii="Times New Roman" w:hAnsi="Times New Roman" w:cs="Times New Roman"/>
                <w:b/>
                <w:szCs w:val="28"/>
              </w:rPr>
              <w:object w:dxaOrig="1500" w:dyaOrig="680" w14:anchorId="35F8781F">
                <v:shape id="_x0000_i3024" type="#_x0000_t75" style="width:75pt;height:34.5pt" o:ole="">
                  <v:imagedata r:id="rId3578" o:title=""/>
                </v:shape>
                <o:OLEObject Type="Embed" ProgID="Equation.DSMT4" ShapeID="_x0000_i3024" DrawAspect="Content" ObjectID="_1794995641" r:id="rId3579"/>
              </w:object>
            </w:r>
          </w:p>
        </w:tc>
        <w:tc>
          <w:tcPr>
            <w:tcW w:w="3301" w:type="dxa"/>
            <w:shd w:val="clear" w:color="auto" w:fill="auto"/>
          </w:tcPr>
          <w:p w14:paraId="134676D5" w14:textId="77777777" w:rsidR="00A36893" w:rsidRPr="00A36893" w:rsidRDefault="00A36893" w:rsidP="000C070D">
            <w:pPr>
              <w:spacing w:line="305" w:lineRule="auto"/>
              <w:rPr>
                <w:rFonts w:ascii="Times New Roman" w:hAnsi="Times New Roman" w:cs="Times New Roman"/>
                <w:b/>
                <w:color w:val="000000"/>
                <w:szCs w:val="28"/>
                <w:lang w:val="it-IT"/>
              </w:rPr>
            </w:pPr>
            <w:r w:rsidRPr="00A36893">
              <w:rPr>
                <w:rFonts w:ascii="Times New Roman" w:hAnsi="Times New Roman" w:cs="Times New Roman"/>
                <w:b/>
                <w:color w:val="000000"/>
                <w:szCs w:val="28"/>
                <w:lang w:val="it-IT"/>
              </w:rPr>
              <w:t xml:space="preserve">b) </w:t>
            </w:r>
            <w:r w:rsidRPr="00A36893">
              <w:rPr>
                <w:rFonts w:ascii="Times New Roman" w:hAnsi="Times New Roman" w:cs="Times New Roman"/>
                <w:b/>
                <w:position w:val="-34"/>
                <w:szCs w:val="28"/>
              </w:rPr>
              <w:object w:dxaOrig="1680" w:dyaOrig="820" w14:anchorId="18250C04">
                <v:shape id="_x0000_i3025" type="#_x0000_t75" style="width:84pt;height:41.25pt" o:ole="">
                  <v:imagedata r:id="rId3580" o:title=""/>
                </v:shape>
                <o:OLEObject Type="Embed" ProgID="Equation.DSMT4" ShapeID="_x0000_i3025" DrawAspect="Content" ObjectID="_1794995642" r:id="rId3581"/>
              </w:object>
            </w:r>
          </w:p>
        </w:tc>
        <w:tc>
          <w:tcPr>
            <w:tcW w:w="3302" w:type="dxa"/>
            <w:shd w:val="clear" w:color="auto" w:fill="auto"/>
          </w:tcPr>
          <w:p w14:paraId="11497836" w14:textId="77777777" w:rsidR="00A36893" w:rsidRPr="00A36893" w:rsidRDefault="00A36893" w:rsidP="000C070D">
            <w:pPr>
              <w:spacing w:line="305" w:lineRule="auto"/>
              <w:rPr>
                <w:rFonts w:ascii="Times New Roman" w:hAnsi="Times New Roman" w:cs="Times New Roman"/>
                <w:b/>
                <w:color w:val="000000"/>
                <w:szCs w:val="28"/>
                <w:lang w:val="it-IT"/>
              </w:rPr>
            </w:pPr>
            <w:r w:rsidRPr="00A36893">
              <w:rPr>
                <w:rFonts w:ascii="Times New Roman" w:hAnsi="Times New Roman" w:cs="Times New Roman"/>
                <w:b/>
                <w:color w:val="000000"/>
                <w:szCs w:val="28"/>
                <w:lang w:val="it-IT"/>
              </w:rPr>
              <w:t xml:space="preserve">c) </w:t>
            </w:r>
            <w:r w:rsidRPr="00A36893">
              <w:rPr>
                <w:rFonts w:ascii="Times New Roman" w:hAnsi="Times New Roman" w:cs="Times New Roman"/>
                <w:b/>
                <w:position w:val="-26"/>
                <w:szCs w:val="28"/>
              </w:rPr>
              <w:object w:dxaOrig="1632" w:dyaOrig="672" w14:anchorId="604AA541">
                <v:shape id="_x0000_i3026" type="#_x0000_t75" style="width:81.75pt;height:33.75pt" o:ole="">
                  <v:imagedata r:id="rId3582" o:title=""/>
                </v:shape>
                <o:OLEObject Type="Embed" ProgID="Equation.DSMT4" ShapeID="_x0000_i3026" DrawAspect="Content" ObjectID="_1794995643" r:id="rId3583"/>
              </w:object>
            </w:r>
          </w:p>
        </w:tc>
      </w:tr>
    </w:tbl>
    <w:p w14:paraId="630C9E9A" w14:textId="77777777" w:rsidR="00A36893" w:rsidRPr="00A36893" w:rsidRDefault="00A36893" w:rsidP="000C070D">
      <w:pPr>
        <w:spacing w:line="305" w:lineRule="auto"/>
        <w:jc w:val="both"/>
        <w:rPr>
          <w:rFonts w:ascii="Times New Roman" w:hAnsi="Times New Roman" w:cs="Times New Roman"/>
          <w:b/>
          <w:color w:val="FF0000"/>
          <w:szCs w:val="28"/>
        </w:rPr>
      </w:pPr>
      <w:r w:rsidRPr="00A36893">
        <w:rPr>
          <w:rFonts w:ascii="Times New Roman" w:hAnsi="Times New Roman" w:cs="Times New Roman"/>
          <w:bCs/>
          <w:color w:val="000000"/>
          <w:szCs w:val="28"/>
          <w:lang w:val="it-IT"/>
        </w:rPr>
        <w:t>Câu 3</w:t>
      </w:r>
      <w:r w:rsidRPr="00A36893">
        <w:rPr>
          <w:rFonts w:ascii="Times New Roman" w:hAnsi="Times New Roman" w:cs="Times New Roman"/>
          <w:b/>
          <w:color w:val="000000"/>
          <w:szCs w:val="28"/>
          <w:lang w:val="it-IT"/>
        </w:rPr>
        <w:t>.</w:t>
      </w:r>
      <w:r w:rsidRPr="00A36893">
        <w:rPr>
          <w:rFonts w:ascii="Times New Roman" w:hAnsi="Times New Roman" w:cs="Times New Roman"/>
          <w:b/>
          <w:color w:val="000000"/>
          <w:szCs w:val="28"/>
        </w:rPr>
        <w:t xml:space="preserve"> </w:t>
      </w:r>
      <w:r w:rsidRPr="00A36893">
        <w:rPr>
          <w:rFonts w:ascii="Times New Roman" w:hAnsi="Times New Roman" w:cs="Times New Roman"/>
          <w:b/>
          <w:iCs/>
          <w:szCs w:val="28"/>
        </w:rPr>
        <w:t>(1,5 điểm):</w:t>
      </w:r>
      <w:r w:rsidRPr="00A36893">
        <w:rPr>
          <w:rFonts w:ascii="Times New Roman" w:hAnsi="Times New Roman" w:cs="Times New Roman"/>
          <w:b/>
          <w:szCs w:val="28"/>
        </w:rPr>
        <w:t xml:space="preserve"> </w:t>
      </w:r>
      <w:r w:rsidRPr="00A36893">
        <w:rPr>
          <w:rFonts w:ascii="Times New Roman" w:hAnsi="Times New Roman" w:cs="Times New Roman"/>
          <w:b/>
          <w:color w:val="000000"/>
          <w:szCs w:val="28"/>
        </w:rPr>
        <w:t>Cho biểu đồ sau về tỉ lệ phần trăm về thể loại phim yêu thích của 200 học sinh của một trường THCS như sau:</w:t>
      </w:r>
    </w:p>
    <w:p w14:paraId="762D574E" w14:textId="77777777" w:rsidR="00A36893" w:rsidRPr="00A36893" w:rsidRDefault="00A36893" w:rsidP="000C070D">
      <w:pPr>
        <w:spacing w:line="305" w:lineRule="auto"/>
        <w:jc w:val="center"/>
        <w:rPr>
          <w:rFonts w:ascii="Times New Roman" w:hAnsi="Times New Roman" w:cs="Times New Roman"/>
          <w:b/>
          <w:color w:val="000000"/>
          <w:szCs w:val="28"/>
        </w:rPr>
      </w:pPr>
      <w:r w:rsidRPr="00A36893">
        <w:rPr>
          <w:rFonts w:ascii="Times New Roman" w:hAnsi="Times New Roman" w:cs="Times New Roman"/>
          <w:b/>
          <w:noProof/>
          <w:color w:val="000000"/>
          <w:szCs w:val="28"/>
        </w:rPr>
        <w:lastRenderedPageBreak/>
        <w:pict w14:anchorId="2AB2AA79">
          <v:shape id="_x0000_i3027" type="#_x0000_t75" style="width:331.5pt;height:145.5pt;visibility:visible">
            <v:imagedata r:id="rId3584" o:title=""/>
          </v:shape>
        </w:pict>
      </w:r>
    </w:p>
    <w:p w14:paraId="447B319D" w14:textId="77777777" w:rsidR="00A36893" w:rsidRPr="00A36893" w:rsidRDefault="00A36893" w:rsidP="000C070D">
      <w:pPr>
        <w:spacing w:line="305" w:lineRule="auto"/>
        <w:ind w:firstLine="720"/>
        <w:jc w:val="both"/>
        <w:rPr>
          <w:rFonts w:ascii="Times New Roman" w:hAnsi="Times New Roman" w:cs="Times New Roman"/>
          <w:b/>
          <w:color w:val="000000"/>
          <w:szCs w:val="28"/>
        </w:rPr>
      </w:pPr>
      <w:r w:rsidRPr="00A36893">
        <w:rPr>
          <w:rFonts w:ascii="Times New Roman" w:hAnsi="Times New Roman" w:cs="Times New Roman"/>
          <w:b/>
          <w:color w:val="000000"/>
          <w:szCs w:val="28"/>
        </w:rPr>
        <w:t>a) Trong biểu đồ trên, có mấy thể loại phim đươc được thống kê.</w:t>
      </w:r>
    </w:p>
    <w:p w14:paraId="452B2BA0" w14:textId="77777777" w:rsidR="00A36893" w:rsidRPr="00A36893" w:rsidRDefault="00A36893" w:rsidP="000C070D">
      <w:pPr>
        <w:spacing w:line="305" w:lineRule="auto"/>
        <w:ind w:firstLine="720"/>
        <w:jc w:val="both"/>
        <w:rPr>
          <w:rFonts w:ascii="Times New Roman" w:hAnsi="Times New Roman" w:cs="Times New Roman"/>
          <w:b/>
          <w:color w:val="000000"/>
          <w:szCs w:val="28"/>
        </w:rPr>
      </w:pPr>
      <w:r w:rsidRPr="00A36893">
        <w:rPr>
          <w:rFonts w:ascii="Times New Roman" w:hAnsi="Times New Roman" w:cs="Times New Roman"/>
          <w:b/>
          <w:color w:val="000000"/>
          <w:szCs w:val="28"/>
        </w:rPr>
        <w:t>b) Loại phim nào được các yêu thích nhất? Vì sao?</w:t>
      </w:r>
    </w:p>
    <w:p w14:paraId="24357FEE" w14:textId="77777777" w:rsidR="00A36893" w:rsidRPr="00A36893" w:rsidRDefault="00A36893" w:rsidP="000C070D">
      <w:pPr>
        <w:spacing w:line="305" w:lineRule="auto"/>
        <w:ind w:firstLine="720"/>
        <w:jc w:val="both"/>
        <w:rPr>
          <w:rFonts w:ascii="Times New Roman" w:hAnsi="Times New Roman" w:cs="Times New Roman"/>
          <w:b/>
          <w:color w:val="000000"/>
          <w:szCs w:val="28"/>
        </w:rPr>
      </w:pPr>
      <w:r w:rsidRPr="00A36893">
        <w:rPr>
          <w:rFonts w:ascii="Times New Roman" w:hAnsi="Times New Roman" w:cs="Times New Roman"/>
          <w:b/>
          <w:color w:val="000000"/>
          <w:szCs w:val="28"/>
        </w:rPr>
        <w:t>c) Phim hoạt hình có bao nhiêu bạn yêu thích?</w:t>
      </w:r>
    </w:p>
    <w:p w14:paraId="33798908"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hAnsi="Times New Roman" w:cs="Times New Roman"/>
          <w:bCs/>
          <w:color w:val="000000"/>
          <w:szCs w:val="28"/>
          <w:lang w:val="it-IT"/>
        </w:rPr>
        <w:t>Câu 4.</w:t>
      </w:r>
      <w:r w:rsidRPr="00A36893">
        <w:rPr>
          <w:rFonts w:ascii="Times New Roman" w:hAnsi="Times New Roman" w:cs="Times New Roman"/>
          <w:b/>
          <w:color w:val="000000"/>
          <w:szCs w:val="28"/>
          <w:lang w:val="it-IT"/>
        </w:rPr>
        <w:t xml:space="preserve"> ( 3 điểm) </w:t>
      </w:r>
      <w:r w:rsidRPr="00A36893">
        <w:rPr>
          <w:rFonts w:ascii="Times New Roman" w:hAnsi="Times New Roman" w:cs="Times New Roman"/>
          <w:b/>
          <w:szCs w:val="28"/>
        </w:rPr>
        <w:t xml:space="preserve">Cho </w:t>
      </w:r>
      <w:r w:rsidRPr="00A36893">
        <w:rPr>
          <w:rFonts w:ascii="Times New Roman" w:hAnsi="Times New Roman" w:cs="Times New Roman"/>
          <w:b/>
          <w:position w:val="-4"/>
          <w:szCs w:val="28"/>
        </w:rPr>
        <w:object w:dxaOrig="840" w:dyaOrig="279" w14:anchorId="2342A11A">
          <v:shape id="_x0000_i3028" type="#_x0000_t75" style="width:42pt;height:14.25pt" o:ole="">
            <v:imagedata r:id="rId3585" o:title=""/>
          </v:shape>
          <o:OLEObject Type="Embed" ProgID="Equation.DSMT4" ShapeID="_x0000_i3028" DrawAspect="Content" ObjectID="_1794995644" r:id="rId3586"/>
        </w:object>
      </w:r>
      <w:r w:rsidRPr="00A36893">
        <w:rPr>
          <w:rFonts w:ascii="Times New Roman" w:eastAsia="Times New Roman" w:hAnsi="Times New Roman" w:cs="Times New Roman"/>
          <w:b/>
          <w:szCs w:val="28"/>
        </w:rPr>
        <w:t xml:space="preserve"> vuông tại A.  Tia phân giác của góc B cắt cạnh AC tại </w:t>
      </w:r>
    </w:p>
    <w:p w14:paraId="588ABAE4"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eastAsia="Times New Roman" w:hAnsi="Times New Roman" w:cs="Times New Roman"/>
          <w:b/>
          <w:szCs w:val="28"/>
        </w:rPr>
        <w:t xml:space="preserve"> điểm D. Trên cạnh BC lấy điểm E sao cho BA = BE </w:t>
      </w:r>
    </w:p>
    <w:p w14:paraId="5D30A580" w14:textId="77777777" w:rsidR="00A36893" w:rsidRPr="00A36893" w:rsidRDefault="00A36893" w:rsidP="00D648E8">
      <w:pPr>
        <w:numPr>
          <w:ilvl w:val="0"/>
          <w:numId w:val="51"/>
        </w:numPr>
        <w:spacing w:line="305" w:lineRule="auto"/>
        <w:ind w:left="360"/>
        <w:rPr>
          <w:rFonts w:ascii="Times New Roman" w:hAnsi="Times New Roman" w:cs="Times New Roman"/>
          <w:b/>
          <w:szCs w:val="28"/>
        </w:rPr>
      </w:pPr>
      <w:r w:rsidRPr="00A36893">
        <w:rPr>
          <w:rFonts w:ascii="Times New Roman" w:hAnsi="Times New Roman" w:cs="Times New Roman"/>
          <w:b/>
          <w:szCs w:val="28"/>
        </w:rPr>
        <w:t xml:space="preserve">Tính số đo của </w:t>
      </w:r>
      <w:r w:rsidRPr="00A36893">
        <w:rPr>
          <w:rFonts w:ascii="Times New Roman" w:hAnsi="Times New Roman" w:cs="Times New Roman"/>
          <w:b/>
          <w:position w:val="-4"/>
          <w:szCs w:val="28"/>
        </w:rPr>
        <w:object w:dxaOrig="260" w:dyaOrig="400" w14:anchorId="4E2B1E50">
          <v:shape id="_x0000_i3029" type="#_x0000_t75" style="width:12.75pt;height:20.25pt" o:ole="">
            <v:imagedata r:id="rId3587" o:title=""/>
          </v:shape>
          <o:OLEObject Type="Embed" ProgID="Equation.DSMT4" ShapeID="_x0000_i3029" DrawAspect="Content" ObjectID="_1794995645" r:id="rId3588"/>
        </w:object>
      </w:r>
      <w:r w:rsidRPr="00A36893">
        <w:rPr>
          <w:rFonts w:ascii="Times New Roman" w:hAnsi="Times New Roman" w:cs="Times New Roman"/>
          <w:b/>
          <w:szCs w:val="28"/>
        </w:rPr>
        <w:t xml:space="preserve">, biết </w:t>
      </w:r>
      <w:r w:rsidRPr="00A36893">
        <w:rPr>
          <w:rFonts w:ascii="Times New Roman" w:hAnsi="Times New Roman" w:cs="Times New Roman"/>
          <w:b/>
          <w:position w:val="-4"/>
          <w:szCs w:val="28"/>
        </w:rPr>
        <w:object w:dxaOrig="900" w:dyaOrig="400" w14:anchorId="6736C1EB">
          <v:shape id="_x0000_i3030" type="#_x0000_t75" style="width:45pt;height:20.25pt" o:ole="">
            <v:imagedata r:id="rId3589" o:title=""/>
          </v:shape>
          <o:OLEObject Type="Embed" ProgID="Equation.DSMT4" ShapeID="_x0000_i3030" DrawAspect="Content" ObjectID="_1794995646" r:id="rId3590"/>
        </w:object>
      </w:r>
      <w:r w:rsidRPr="00A36893">
        <w:rPr>
          <w:rFonts w:ascii="Times New Roman" w:hAnsi="Times New Roman" w:cs="Times New Roman"/>
          <w:b/>
          <w:szCs w:val="28"/>
        </w:rPr>
        <w:t xml:space="preserve"> </w:t>
      </w:r>
    </w:p>
    <w:p w14:paraId="2E4A1630" w14:textId="77777777" w:rsidR="00A36893" w:rsidRPr="00A36893" w:rsidRDefault="00A36893" w:rsidP="000C070D">
      <w:pPr>
        <w:spacing w:line="305" w:lineRule="auto"/>
        <w:ind w:left="360"/>
        <w:rPr>
          <w:rFonts w:ascii="Times New Roman" w:hAnsi="Times New Roman" w:cs="Times New Roman"/>
          <w:b/>
          <w:szCs w:val="28"/>
        </w:rPr>
      </w:pPr>
      <w:r w:rsidRPr="00A36893">
        <w:rPr>
          <w:rFonts w:ascii="Times New Roman" w:hAnsi="Times New Roman" w:cs="Times New Roman"/>
          <w:b/>
          <w:szCs w:val="28"/>
        </w:rPr>
        <w:t xml:space="preserve">b) Chứng minh: </w:t>
      </w:r>
      <w:r w:rsidRPr="00A36893">
        <w:rPr>
          <w:rFonts w:ascii="Times New Roman" w:hAnsi="Times New Roman" w:cs="Times New Roman"/>
          <w:b/>
          <w:position w:val="-4"/>
          <w:szCs w:val="28"/>
        </w:rPr>
        <w:object w:dxaOrig="1860" w:dyaOrig="279" w14:anchorId="3ABA52ED">
          <v:shape id="_x0000_i3031" type="#_x0000_t75" style="width:93pt;height:14.25pt" o:ole="">
            <v:imagedata r:id="rId3591" o:title=""/>
          </v:shape>
          <o:OLEObject Type="Embed" ProgID="Equation.DSMT4" ShapeID="_x0000_i3031" DrawAspect="Content" ObjectID="_1794995647" r:id="rId3592"/>
        </w:object>
      </w:r>
      <w:r w:rsidRPr="00A36893">
        <w:rPr>
          <w:rFonts w:ascii="Times New Roman" w:hAnsi="Times New Roman" w:cs="Times New Roman"/>
          <w:b/>
          <w:szCs w:val="28"/>
        </w:rPr>
        <w:t xml:space="preserve"> </w:t>
      </w: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190C1FEC">
          <v:shape id="_x0000_i3032" type="#_x0000_t75" style="width:94.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8BD&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B848BD&quot; wsp:rsidRDefault=&quot;00B848BD&quot; wsp:rsidP=&quot;00B848BD&quot;&gt;&lt;m:oMathPara&gt;&lt;m:oMath&gt;&lt;m:r&gt;&lt;m:rPr&gt;&lt;m:sty m:val=&quot;bi&quot;/&gt;&lt;/m:rPr&gt;&lt;w:rPr&gt;&lt;w:rFonts w:ascii=&quot;Cambria Math&quot; w:h-ansi=&quot;Cambria Math&quot; w:cs=&quot;Times New Roman&quot;/&gt;&lt;wx:font wx:val=&quot;Cambria Math&quot;/&gt;&lt;w:i/&gt;&lt;w:sz-cs w:val=&quot;28&quot;/&gt;&lt;/w:rPr&gt;&lt;m:t&gt;âˆ†ABD=âˆ†EB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93"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 xml:space="preserve"> và </w:t>
      </w:r>
      <w:r w:rsidRPr="00A36893">
        <w:rPr>
          <w:rFonts w:ascii="Times New Roman" w:hAnsi="Times New Roman" w:cs="Times New Roman"/>
          <w:b/>
          <w:position w:val="-4"/>
          <w:szCs w:val="28"/>
        </w:rPr>
        <w:object w:dxaOrig="1280" w:dyaOrig="400" w14:anchorId="013161B4">
          <v:shape id="_x0000_i3033" type="#_x0000_t75" style="width:63.75pt;height:20.25pt" o:ole="">
            <v:imagedata r:id="rId3594" o:title=""/>
          </v:shape>
          <o:OLEObject Type="Embed" ProgID="Equation.DSMT4" ShapeID="_x0000_i3033" DrawAspect="Content" ObjectID="_1794995648" r:id="rId3595"/>
        </w:object>
      </w:r>
      <w:r w:rsidRPr="00A36893">
        <w:rPr>
          <w:rFonts w:ascii="Times New Roman" w:eastAsia="Times New Roman" w:hAnsi="Times New Roman" w:cs="Times New Roman"/>
          <w:b/>
          <w:szCs w:val="28"/>
        </w:rPr>
        <w:t xml:space="preserve"> </w:t>
      </w:r>
      <w:r w:rsidRPr="00A36893">
        <w:rPr>
          <w:rFonts w:ascii="Times New Roman" w:hAnsi="Times New Roman" w:cs="Times New Roman"/>
          <w:b/>
          <w:szCs w:val="28"/>
        </w:rPr>
        <w:fldChar w:fldCharType="begin"/>
      </w:r>
      <w:r w:rsidRPr="00A36893">
        <w:rPr>
          <w:rFonts w:ascii="Times New Roman" w:hAnsi="Times New Roman" w:cs="Times New Roman"/>
          <w:b/>
          <w:szCs w:val="28"/>
        </w:rPr>
        <w:instrText xml:space="preserve"> QUOTE </w:instrText>
      </w:r>
      <w:r w:rsidRPr="00A36893">
        <w:rPr>
          <w:rFonts w:ascii="Times New Roman" w:hAnsi="Times New Roman" w:cs="Times New Roman"/>
          <w:b/>
          <w:position w:val="-11"/>
          <w:szCs w:val="28"/>
        </w:rPr>
        <w:pict w14:anchorId="5E7DD602">
          <v:shape id="_x0000_i3034" type="#_x0000_t75" style="width:71.2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C592D&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2C592D&quot; wsp:rsidRDefault=&quot;002C592D&quot; wsp:rsidP=&quot;002C592D&quot;&gt;&lt;m:oMathPara&gt;&lt;m:oMath&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BED&lt;/m:t&gt;&lt;/m:r&gt;&lt;/m:e&gt;&lt;/m:acc&gt;&lt;m:r&gt;&lt;m:rPr&gt;&lt;m:sty m:val=&quot;bi&quot;/&gt;&lt;/m:rPr&gt;&lt;w:rPr&gt;&lt;w:rFonts w:ascii=&quot;Cambria Math&quot; w:h-ansi=&quot;Cambria Math&quot; w:cs=&quot;Times New Roman&quot;/&gt;&lt;wx:font wx:val=&quot;Cambria Math&quot;/&gt;&lt;w:i/&gt;&lt;w:sz-cs w:val=&quot;28&quot;/&gt;&lt;/w:rPr&gt;&lt;m:t&gt;=&lt;/m:t&gt;&lt;/m:r&gt;&lt;m:sSup&gt;&lt;m:sSupPr&gt;&lt;m:ctrlPr&gt;&lt;w:rPr&gt;&lt;w:rFonts w:ascii=&quot;Cambria Math&quot; w:h-ansi=&quot;Cambria Math&quot; w:cs=&quot;Times New Roman&quot;/&gt;&lt;wx:font wx:val=&quot;Cambria Math&quot;/&gt;&lt;w:i/&gt;&lt;w:sz-cs w:val=&quot;28&quot;/&gt;&lt;/w:rPr&gt;&lt;/m:ctrlPr&gt;&lt;/m:sSupPr&gt;&lt;m:e&gt;&lt;m:r&gt;&lt;m:rPr&gt;&lt;m:sty m:val=&quot;bi&quot;/&gt;&lt;/m:rPr&gt;&lt;w:rPr&gt;&lt;w:rFonts w:ascii=&quot;Cambria Math&quot; w:h-ansi=&quot;Cambria Math&quot; w:cs=&quot;Times New Roman&quot;/&gt;&lt;wx:font wx:val=&quot;Cambria Math&quot;/&gt;&lt;w:i/&gt;&lt;w:sz-cs w:val=&quot;28&quot;/&gt;&lt;/w:rPr&gt;&lt;m:t&gt;90&lt;/m:t&gt;&lt;/m:r&gt;&lt;/m:e&gt;&lt;m:sup&gt;&lt;m:r&gt;&lt;m:rPr&gt;&lt;m:sty m:val=&quot;bi&quot;/&gt;&lt;/m:rPr&gt;&lt;w:rPr&gt;&lt;w:rFonts w:ascii=&quot;Cambria Math&quot; w:h-ansi=&quot;Cambria Math&quot; w:cs=&quot;Times New Roman&quot;/&gt;&lt;wx:font wx:val=&quot;Cambria Math&quot;/&gt;&lt;w:i/&gt;&lt;w:sz-cs w:val=&quot;28&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96" o:title="" chromakey="white"/>
          </v:shape>
        </w:pict>
      </w:r>
      <w:r w:rsidRPr="00A36893">
        <w:rPr>
          <w:rFonts w:ascii="Times New Roman" w:hAnsi="Times New Roman" w:cs="Times New Roman"/>
          <w:b/>
          <w:szCs w:val="28"/>
        </w:rPr>
        <w:instrText xml:space="preserve"> </w:instrText>
      </w:r>
      <w:r w:rsidRPr="00A36893">
        <w:rPr>
          <w:rFonts w:ascii="Times New Roman" w:hAnsi="Times New Roman" w:cs="Times New Roman"/>
          <w:b/>
          <w:szCs w:val="28"/>
        </w:rPr>
        <w:fldChar w:fldCharType="separate"/>
      </w:r>
      <w:r w:rsidRPr="00A36893">
        <w:rPr>
          <w:rFonts w:ascii="Times New Roman" w:hAnsi="Times New Roman" w:cs="Times New Roman"/>
          <w:b/>
          <w:szCs w:val="28"/>
        </w:rPr>
        <w:fldChar w:fldCharType="end"/>
      </w:r>
    </w:p>
    <w:p w14:paraId="6B41FE7C" w14:textId="77777777" w:rsidR="00A36893" w:rsidRPr="00A36893" w:rsidRDefault="00A36893" w:rsidP="000C070D">
      <w:pPr>
        <w:spacing w:line="305" w:lineRule="auto"/>
        <w:ind w:left="360"/>
        <w:rPr>
          <w:rFonts w:ascii="Times New Roman" w:hAnsi="Times New Roman" w:cs="Times New Roman"/>
          <w:b/>
          <w:szCs w:val="28"/>
        </w:rPr>
      </w:pPr>
      <w:r w:rsidRPr="00A36893">
        <w:rPr>
          <w:rFonts w:ascii="Times New Roman" w:hAnsi="Times New Roman" w:cs="Times New Roman"/>
          <w:b/>
          <w:szCs w:val="28"/>
        </w:rPr>
        <w:t>c) Gọi F là giao điểm của tia BA và tia ED. Chứng minh: DF = DC.</w:t>
      </w:r>
    </w:p>
    <w:p w14:paraId="5DCCCD16" w14:textId="77777777" w:rsidR="00A36893" w:rsidRPr="00A36893" w:rsidRDefault="00A36893" w:rsidP="000C070D">
      <w:pPr>
        <w:spacing w:line="305" w:lineRule="auto"/>
        <w:ind w:firstLine="360"/>
        <w:rPr>
          <w:rFonts w:ascii="Times New Roman" w:hAnsi="Times New Roman" w:cs="Times New Roman"/>
          <w:b/>
          <w:color w:val="000000"/>
          <w:szCs w:val="28"/>
          <w:lang w:val="it-IT"/>
        </w:rPr>
      </w:pPr>
      <w:r w:rsidRPr="00A36893">
        <w:rPr>
          <w:rFonts w:ascii="Times New Roman" w:hAnsi="Times New Roman" w:cs="Times New Roman"/>
          <w:b/>
          <w:color w:val="000000"/>
          <w:szCs w:val="28"/>
          <w:lang w:val="it-IT"/>
        </w:rPr>
        <w:t>d) Gọi I là trung điểm của FC. Chứng minh 3 điểm B, D, I thẳng hàng.</w:t>
      </w:r>
    </w:p>
    <w:p w14:paraId="14E4B084" w14:textId="77777777" w:rsidR="00A36893" w:rsidRPr="00A36893" w:rsidRDefault="00A36893" w:rsidP="000C070D">
      <w:pPr>
        <w:pStyle w:val="NoSpacing"/>
        <w:spacing w:line="305" w:lineRule="auto"/>
        <w:rPr>
          <w:szCs w:val="28"/>
        </w:rPr>
      </w:pPr>
      <w:r w:rsidRPr="00A36893">
        <w:rPr>
          <w:b/>
          <w:bCs/>
          <w:color w:val="000000"/>
          <w:szCs w:val="28"/>
        </w:rPr>
        <w:t>Câu 5</w:t>
      </w:r>
      <w:r w:rsidRPr="00A36893">
        <w:rPr>
          <w:color w:val="000000"/>
          <w:szCs w:val="28"/>
        </w:rPr>
        <w:t xml:space="preserve">. (0,5 điểm) </w:t>
      </w:r>
      <w:r w:rsidRPr="00A36893">
        <w:rPr>
          <w:szCs w:val="28"/>
        </w:rPr>
        <w:t xml:space="preserve">Cho phân số </w:t>
      </w:r>
      <w:r w:rsidRPr="00A36893">
        <w:rPr>
          <w:position w:val="-26"/>
          <w:szCs w:val="28"/>
        </w:rPr>
        <w:object w:dxaOrig="1040" w:dyaOrig="680" w14:anchorId="1C87FD98">
          <v:shape id="_x0000_i3035" type="#_x0000_t75" style="width:51.75pt;height:35.25pt" o:ole="">
            <v:imagedata r:id="rId3597" o:title=""/>
          </v:shape>
          <o:OLEObject Type="Embed" ProgID="Equation.DSMT4" ShapeID="_x0000_i3035" DrawAspect="Content" ObjectID="_1794995649" r:id="rId3598"/>
        </w:object>
      </w:r>
      <w:r w:rsidRPr="00A36893">
        <w:rPr>
          <w:szCs w:val="28"/>
        </w:rPr>
        <w:t>. Tìm giá trị nguyên nhỏ nhất của x để P có giá trị nguyên.</w:t>
      </w:r>
    </w:p>
    <w:p w14:paraId="24548488" w14:textId="77777777" w:rsidR="00A36893" w:rsidRPr="00A36893" w:rsidRDefault="00A36893" w:rsidP="000C070D">
      <w:pPr>
        <w:spacing w:line="305" w:lineRule="auto"/>
        <w:rPr>
          <w:rFonts w:ascii="Times New Roman" w:hAnsi="Times New Roman" w:cs="Times New Roman"/>
          <w:b/>
          <w:color w:val="000000"/>
          <w:szCs w:val="28"/>
          <w:lang w:val="it-IT"/>
        </w:rPr>
      </w:pPr>
    </w:p>
    <w:p w14:paraId="596D214F" w14:textId="77777777" w:rsidR="00A36893" w:rsidRPr="00A36893" w:rsidRDefault="00A36893" w:rsidP="000C070D">
      <w:pPr>
        <w:spacing w:line="305" w:lineRule="auto"/>
        <w:rPr>
          <w:rFonts w:ascii="Times New Roman" w:hAnsi="Times New Roman" w:cs="Times New Roman"/>
          <w:b/>
          <w:color w:val="000000"/>
          <w:szCs w:val="28"/>
        </w:rPr>
      </w:pPr>
    </w:p>
    <w:p w14:paraId="0E95DAE1" w14:textId="77777777" w:rsidR="00A36893" w:rsidRPr="001F3042" w:rsidRDefault="00A36893" w:rsidP="000C070D">
      <w:pPr>
        <w:spacing w:line="305" w:lineRule="auto"/>
        <w:jc w:val="center"/>
        <w:rPr>
          <w:rFonts w:ascii="Times New Roman" w:hAnsi="Times New Roman" w:cs="Times New Roman"/>
          <w:b/>
          <w:bCs/>
          <w:szCs w:val="28"/>
        </w:rPr>
      </w:pPr>
      <w:r w:rsidRPr="001F3042">
        <w:rPr>
          <w:rFonts w:ascii="Times New Roman" w:hAnsi="Times New Roman" w:cs="Times New Roman"/>
          <w:b/>
          <w:bCs/>
          <w:szCs w:val="28"/>
        </w:rPr>
        <w:t>ĐÁP ÁN VÀ BIỂU ĐIỂM CHẤM</w:t>
      </w:r>
    </w:p>
    <w:p w14:paraId="25FAACCD" w14:textId="77777777" w:rsidR="00A36893" w:rsidRPr="001F3042" w:rsidRDefault="00A36893" w:rsidP="000C070D">
      <w:pPr>
        <w:spacing w:line="305" w:lineRule="auto"/>
        <w:jc w:val="center"/>
        <w:rPr>
          <w:rFonts w:ascii="Times New Roman" w:hAnsi="Times New Roman" w:cs="Times New Roman"/>
          <w:b/>
          <w:bCs/>
          <w:szCs w:val="28"/>
        </w:rPr>
      </w:pPr>
      <w:r w:rsidRPr="001F3042">
        <w:rPr>
          <w:rFonts w:ascii="Times New Roman" w:hAnsi="Times New Roman" w:cs="Times New Roman"/>
          <w:b/>
          <w:bCs/>
          <w:szCs w:val="28"/>
        </w:rPr>
        <w:t>KIỂM TRA HỌC KÌ I</w:t>
      </w:r>
    </w:p>
    <w:p w14:paraId="1CC3FDC1" w14:textId="77777777" w:rsidR="00A36893" w:rsidRPr="00A36893" w:rsidRDefault="00A36893" w:rsidP="000C070D">
      <w:pPr>
        <w:spacing w:line="305" w:lineRule="auto"/>
        <w:jc w:val="center"/>
        <w:rPr>
          <w:rFonts w:ascii="Times New Roman" w:hAnsi="Times New Roman" w:cs="Times New Roman"/>
          <w:bCs/>
          <w:szCs w:val="28"/>
        </w:rPr>
      </w:pPr>
      <w:r w:rsidRPr="00A36893">
        <w:rPr>
          <w:rFonts w:ascii="Times New Roman" w:hAnsi="Times New Roman" w:cs="Times New Roman"/>
          <w:bCs/>
          <w:szCs w:val="28"/>
        </w:rPr>
        <w:t>Môn: Toán</w:t>
      </w:r>
    </w:p>
    <w:p w14:paraId="25EAA151" w14:textId="77777777" w:rsidR="00A36893" w:rsidRPr="00A36893" w:rsidRDefault="00A36893" w:rsidP="000C070D">
      <w:pPr>
        <w:spacing w:line="305" w:lineRule="auto"/>
        <w:jc w:val="center"/>
        <w:rPr>
          <w:rFonts w:ascii="Times New Roman" w:hAnsi="Times New Roman" w:cs="Times New Roman"/>
          <w:bCs/>
          <w:szCs w:val="28"/>
        </w:rPr>
      </w:pPr>
      <w:r w:rsidRPr="00A36893">
        <w:rPr>
          <w:rFonts w:ascii="Times New Roman" w:hAnsi="Times New Roman" w:cs="Times New Roman"/>
          <w:bCs/>
          <w:szCs w:val="28"/>
        </w:rPr>
        <w:t>Thời gian làm bài</w:t>
      </w:r>
      <w:r w:rsidRPr="00A36893">
        <w:rPr>
          <w:rFonts w:ascii="Times New Roman" w:hAnsi="Times New Roman" w:cs="Times New Roman"/>
          <w:bCs/>
          <w:i/>
          <w:szCs w:val="28"/>
        </w:rPr>
        <w:t xml:space="preserve">: 90 phút </w:t>
      </w:r>
      <w:r w:rsidRPr="00A36893">
        <w:rPr>
          <w:rFonts w:ascii="Times New Roman" w:hAnsi="Times New Roman" w:cs="Times New Roman"/>
          <w:bCs/>
          <w:szCs w:val="28"/>
        </w:rPr>
        <w:t xml:space="preserve"> </w:t>
      </w:r>
    </w:p>
    <w:p w14:paraId="353B6FDA" w14:textId="77777777" w:rsidR="00A36893" w:rsidRPr="00A36893" w:rsidRDefault="00A36893" w:rsidP="000C070D">
      <w:pPr>
        <w:spacing w:line="305" w:lineRule="auto"/>
        <w:jc w:val="both"/>
        <w:rPr>
          <w:rFonts w:ascii="Times New Roman" w:hAnsi="Times New Roman" w:cs="Times New Roman"/>
          <w:bCs/>
          <w:szCs w:val="28"/>
        </w:rPr>
      </w:pPr>
      <w:r w:rsidRPr="00A36893">
        <w:rPr>
          <w:rFonts w:ascii="Times New Roman" w:hAnsi="Times New Roman" w:cs="Times New Roman"/>
          <w:bCs/>
          <w:szCs w:val="28"/>
        </w:rPr>
        <w:t>I. Trắc nghiệm (2 điểm)</w:t>
      </w:r>
    </w:p>
    <w:p w14:paraId="443EC65A" w14:textId="77777777" w:rsidR="00A36893" w:rsidRPr="00A36893" w:rsidRDefault="00A36893" w:rsidP="000C070D">
      <w:pPr>
        <w:spacing w:line="305" w:lineRule="auto"/>
        <w:jc w:val="both"/>
        <w:rPr>
          <w:rFonts w:ascii="Times New Roman" w:hAnsi="Times New Roman" w:cs="Times New Roman"/>
          <w:b/>
          <w:szCs w:val="28"/>
        </w:rPr>
      </w:pPr>
      <w:r w:rsidRPr="00A36893">
        <w:rPr>
          <w:rFonts w:ascii="Times New Roman" w:hAnsi="Times New Roman" w:cs="Times New Roman"/>
          <w:b/>
          <w:szCs w:val="28"/>
        </w:rPr>
        <w:t>Mỗi câu trả lời đúng 0,5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966"/>
        <w:gridCol w:w="966"/>
        <w:gridCol w:w="966"/>
        <w:gridCol w:w="966"/>
        <w:gridCol w:w="966"/>
        <w:gridCol w:w="966"/>
        <w:gridCol w:w="966"/>
        <w:gridCol w:w="966"/>
      </w:tblGrid>
      <w:tr w:rsidR="00A36893" w:rsidRPr="00A36893" w14:paraId="127C6415" w14:textId="77777777" w:rsidTr="000C070D">
        <w:trPr>
          <w:trHeight w:val="253"/>
          <w:jc w:val="center"/>
        </w:trPr>
        <w:tc>
          <w:tcPr>
            <w:tcW w:w="1807" w:type="dxa"/>
          </w:tcPr>
          <w:p w14:paraId="374C4177" w14:textId="77777777" w:rsidR="00A36893" w:rsidRPr="00A36893" w:rsidRDefault="00A36893" w:rsidP="000C070D">
            <w:pPr>
              <w:spacing w:line="305" w:lineRule="auto"/>
              <w:jc w:val="both"/>
              <w:rPr>
                <w:rFonts w:ascii="Times New Roman" w:hAnsi="Times New Roman" w:cs="Times New Roman"/>
                <w:b/>
                <w:szCs w:val="28"/>
              </w:rPr>
            </w:pPr>
            <w:r w:rsidRPr="00A36893">
              <w:rPr>
                <w:rFonts w:ascii="Times New Roman" w:hAnsi="Times New Roman" w:cs="Times New Roman"/>
                <w:b/>
                <w:szCs w:val="28"/>
              </w:rPr>
              <w:t xml:space="preserve">Câu </w:t>
            </w:r>
          </w:p>
        </w:tc>
        <w:tc>
          <w:tcPr>
            <w:tcW w:w="966" w:type="dxa"/>
          </w:tcPr>
          <w:p w14:paraId="037832BF"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1</w:t>
            </w:r>
          </w:p>
        </w:tc>
        <w:tc>
          <w:tcPr>
            <w:tcW w:w="966" w:type="dxa"/>
          </w:tcPr>
          <w:p w14:paraId="353F8BED"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2</w:t>
            </w:r>
          </w:p>
        </w:tc>
        <w:tc>
          <w:tcPr>
            <w:tcW w:w="966" w:type="dxa"/>
          </w:tcPr>
          <w:p w14:paraId="61E7C1F6"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3</w:t>
            </w:r>
          </w:p>
        </w:tc>
        <w:tc>
          <w:tcPr>
            <w:tcW w:w="966" w:type="dxa"/>
          </w:tcPr>
          <w:p w14:paraId="1308E36B"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4</w:t>
            </w:r>
          </w:p>
        </w:tc>
        <w:tc>
          <w:tcPr>
            <w:tcW w:w="966" w:type="dxa"/>
          </w:tcPr>
          <w:p w14:paraId="57094CAC"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5</w:t>
            </w:r>
          </w:p>
        </w:tc>
        <w:tc>
          <w:tcPr>
            <w:tcW w:w="966" w:type="dxa"/>
          </w:tcPr>
          <w:p w14:paraId="1ACF434B"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6</w:t>
            </w:r>
          </w:p>
        </w:tc>
        <w:tc>
          <w:tcPr>
            <w:tcW w:w="966" w:type="dxa"/>
          </w:tcPr>
          <w:p w14:paraId="1C5561CD"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7</w:t>
            </w:r>
          </w:p>
        </w:tc>
        <w:tc>
          <w:tcPr>
            <w:tcW w:w="966" w:type="dxa"/>
          </w:tcPr>
          <w:p w14:paraId="1295A8E0"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8</w:t>
            </w:r>
          </w:p>
        </w:tc>
      </w:tr>
      <w:tr w:rsidR="00A36893" w:rsidRPr="00A36893" w14:paraId="5E326606" w14:textId="77777777" w:rsidTr="000C070D">
        <w:trPr>
          <w:trHeight w:val="253"/>
          <w:jc w:val="center"/>
        </w:trPr>
        <w:tc>
          <w:tcPr>
            <w:tcW w:w="1807" w:type="dxa"/>
          </w:tcPr>
          <w:p w14:paraId="491830C7" w14:textId="77777777" w:rsidR="00A36893" w:rsidRPr="00A36893" w:rsidRDefault="00A36893" w:rsidP="000C070D">
            <w:pPr>
              <w:spacing w:line="305" w:lineRule="auto"/>
              <w:jc w:val="both"/>
              <w:rPr>
                <w:rFonts w:ascii="Times New Roman" w:hAnsi="Times New Roman" w:cs="Times New Roman"/>
                <w:b/>
                <w:szCs w:val="28"/>
              </w:rPr>
            </w:pPr>
            <w:r w:rsidRPr="00A36893">
              <w:rPr>
                <w:rFonts w:ascii="Times New Roman" w:hAnsi="Times New Roman" w:cs="Times New Roman"/>
                <w:b/>
                <w:szCs w:val="28"/>
              </w:rPr>
              <w:t>Đáp án</w:t>
            </w:r>
          </w:p>
        </w:tc>
        <w:tc>
          <w:tcPr>
            <w:tcW w:w="966" w:type="dxa"/>
          </w:tcPr>
          <w:p w14:paraId="40141025"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C</w:t>
            </w:r>
          </w:p>
        </w:tc>
        <w:tc>
          <w:tcPr>
            <w:tcW w:w="966" w:type="dxa"/>
          </w:tcPr>
          <w:p w14:paraId="5CBC2AB7"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C</w:t>
            </w:r>
          </w:p>
        </w:tc>
        <w:tc>
          <w:tcPr>
            <w:tcW w:w="966" w:type="dxa"/>
          </w:tcPr>
          <w:p w14:paraId="39BF8F10"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A</w:t>
            </w:r>
          </w:p>
        </w:tc>
        <w:tc>
          <w:tcPr>
            <w:tcW w:w="966" w:type="dxa"/>
          </w:tcPr>
          <w:p w14:paraId="04E037D3"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B</w:t>
            </w:r>
          </w:p>
        </w:tc>
        <w:tc>
          <w:tcPr>
            <w:tcW w:w="966" w:type="dxa"/>
          </w:tcPr>
          <w:p w14:paraId="28CA596B"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A</w:t>
            </w:r>
          </w:p>
        </w:tc>
        <w:tc>
          <w:tcPr>
            <w:tcW w:w="966" w:type="dxa"/>
          </w:tcPr>
          <w:p w14:paraId="75D52773"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B</w:t>
            </w:r>
          </w:p>
        </w:tc>
        <w:tc>
          <w:tcPr>
            <w:tcW w:w="966" w:type="dxa"/>
          </w:tcPr>
          <w:p w14:paraId="0D574EDB"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A</w:t>
            </w:r>
          </w:p>
        </w:tc>
        <w:tc>
          <w:tcPr>
            <w:tcW w:w="966" w:type="dxa"/>
          </w:tcPr>
          <w:p w14:paraId="6978E692"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szCs w:val="28"/>
              </w:rPr>
              <w:t>A</w:t>
            </w:r>
          </w:p>
        </w:tc>
      </w:tr>
    </w:tbl>
    <w:p w14:paraId="4E80DF1A" w14:textId="77777777" w:rsidR="00A36893" w:rsidRPr="00A36893" w:rsidRDefault="00A36893" w:rsidP="000C070D">
      <w:pPr>
        <w:spacing w:line="305" w:lineRule="auto"/>
        <w:jc w:val="both"/>
        <w:rPr>
          <w:rFonts w:ascii="Times New Roman" w:hAnsi="Times New Roman" w:cs="Times New Roman"/>
          <w:bCs/>
          <w:szCs w:val="28"/>
        </w:rPr>
      </w:pPr>
      <w:r w:rsidRPr="00A36893">
        <w:rPr>
          <w:rFonts w:ascii="Times New Roman" w:hAnsi="Times New Roman" w:cs="Times New Roman"/>
          <w:bCs/>
          <w:szCs w:val="28"/>
        </w:rPr>
        <w:t>II. Tự luận  (8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513"/>
        <w:gridCol w:w="1432"/>
      </w:tblGrid>
      <w:tr w:rsidR="00A36893" w:rsidRPr="00A36893" w14:paraId="2CC053EA" w14:textId="77777777" w:rsidTr="000C070D">
        <w:tc>
          <w:tcPr>
            <w:tcW w:w="959" w:type="dxa"/>
            <w:shd w:val="clear" w:color="auto" w:fill="auto"/>
          </w:tcPr>
          <w:p w14:paraId="40FBCA01" w14:textId="77777777" w:rsidR="00A36893" w:rsidRPr="00A36893" w:rsidRDefault="00A36893" w:rsidP="000C070D">
            <w:pPr>
              <w:spacing w:line="305" w:lineRule="auto"/>
              <w:jc w:val="center"/>
              <w:rPr>
                <w:rFonts w:ascii="Times New Roman" w:hAnsi="Times New Roman" w:cs="Times New Roman"/>
                <w:bCs/>
                <w:color w:val="000000"/>
                <w:szCs w:val="28"/>
              </w:rPr>
            </w:pPr>
            <w:r w:rsidRPr="00A36893">
              <w:rPr>
                <w:rFonts w:ascii="Times New Roman" w:hAnsi="Times New Roman" w:cs="Times New Roman"/>
                <w:bCs/>
                <w:color w:val="000000"/>
                <w:szCs w:val="28"/>
              </w:rPr>
              <w:t>Câu</w:t>
            </w:r>
          </w:p>
        </w:tc>
        <w:tc>
          <w:tcPr>
            <w:tcW w:w="7513" w:type="dxa"/>
            <w:shd w:val="clear" w:color="auto" w:fill="auto"/>
          </w:tcPr>
          <w:p w14:paraId="16814EE0" w14:textId="77777777" w:rsidR="00A36893" w:rsidRPr="00A36893" w:rsidRDefault="00A36893" w:rsidP="000C070D">
            <w:pPr>
              <w:spacing w:line="305" w:lineRule="auto"/>
              <w:jc w:val="center"/>
              <w:rPr>
                <w:rFonts w:ascii="Times New Roman" w:hAnsi="Times New Roman" w:cs="Times New Roman"/>
                <w:bCs/>
                <w:color w:val="000000"/>
                <w:szCs w:val="28"/>
              </w:rPr>
            </w:pPr>
            <w:r w:rsidRPr="00A36893">
              <w:rPr>
                <w:rFonts w:ascii="Times New Roman" w:hAnsi="Times New Roman" w:cs="Times New Roman"/>
                <w:bCs/>
                <w:color w:val="000000"/>
                <w:szCs w:val="28"/>
              </w:rPr>
              <w:t>Đáp án</w:t>
            </w:r>
          </w:p>
        </w:tc>
        <w:tc>
          <w:tcPr>
            <w:tcW w:w="1432" w:type="dxa"/>
            <w:shd w:val="clear" w:color="auto" w:fill="auto"/>
          </w:tcPr>
          <w:p w14:paraId="79BB97ED" w14:textId="77777777" w:rsidR="00A36893" w:rsidRPr="00A36893" w:rsidRDefault="00A36893" w:rsidP="000C070D">
            <w:pPr>
              <w:spacing w:line="305" w:lineRule="auto"/>
              <w:jc w:val="center"/>
              <w:rPr>
                <w:rFonts w:ascii="Times New Roman" w:hAnsi="Times New Roman" w:cs="Times New Roman"/>
                <w:bCs/>
                <w:color w:val="000000"/>
                <w:szCs w:val="28"/>
              </w:rPr>
            </w:pPr>
            <w:r w:rsidRPr="00A36893">
              <w:rPr>
                <w:rFonts w:ascii="Times New Roman" w:hAnsi="Times New Roman" w:cs="Times New Roman"/>
                <w:bCs/>
                <w:color w:val="000000"/>
                <w:szCs w:val="28"/>
              </w:rPr>
              <w:t>Điểm</w:t>
            </w:r>
          </w:p>
        </w:tc>
      </w:tr>
      <w:tr w:rsidR="00A36893" w:rsidRPr="00A36893" w14:paraId="4B1B00C3" w14:textId="77777777" w:rsidTr="000C070D">
        <w:tc>
          <w:tcPr>
            <w:tcW w:w="959" w:type="dxa"/>
            <w:shd w:val="clear" w:color="auto" w:fill="auto"/>
          </w:tcPr>
          <w:p w14:paraId="695FF260"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1</w:t>
            </w:r>
          </w:p>
        </w:tc>
        <w:tc>
          <w:tcPr>
            <w:tcW w:w="7513" w:type="dxa"/>
            <w:shd w:val="clear" w:color="auto" w:fill="auto"/>
          </w:tcPr>
          <w:p w14:paraId="20E239D3"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szCs w:val="28"/>
                <w:lang w:val="pt-BR"/>
              </w:rPr>
              <w:t xml:space="preserve">a) </w:t>
            </w:r>
            <w:r w:rsidRPr="00A36893">
              <w:rPr>
                <w:rFonts w:ascii="Times New Roman" w:hAnsi="Times New Roman" w:cs="Times New Roman"/>
                <w:position w:val="-32"/>
                <w:lang w:val="pt-BR"/>
              </w:rPr>
              <w:object w:dxaOrig="6120" w:dyaOrig="780" w14:anchorId="2818809E">
                <v:shape id="_x0000_i3036" type="#_x0000_t75" style="width:303.75pt;height:39pt" o:ole="">
                  <v:imagedata r:id="rId3599" o:title=""/>
                </v:shape>
                <o:OLEObject Type="Embed" ProgID="Equation.DSMT4" ShapeID="_x0000_i3036" DrawAspect="Content" ObjectID="_1794995650" r:id="rId3600"/>
              </w:object>
            </w:r>
          </w:p>
          <w:p w14:paraId="21D10B2D"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color w:val="000000"/>
                <w:szCs w:val="28"/>
              </w:rPr>
              <w:lastRenderedPageBreak/>
              <w:t xml:space="preserve">b) </w:t>
            </w:r>
            <w:r w:rsidRPr="00A36893">
              <w:rPr>
                <w:rFonts w:ascii="Times New Roman" w:hAnsi="Times New Roman" w:cs="Times New Roman"/>
                <w:b/>
                <w:position w:val="-64"/>
                <w:szCs w:val="28"/>
              </w:rPr>
              <w:object w:dxaOrig="6360" w:dyaOrig="1420" w14:anchorId="4F0B036A">
                <v:shape id="_x0000_i3037" type="#_x0000_t75" style="width:318pt;height:70.5pt" o:ole="">
                  <v:imagedata r:id="rId3601" o:title=""/>
                </v:shape>
                <o:OLEObject Type="Embed" ProgID="Equation.DSMT4" ShapeID="_x0000_i3037" DrawAspect="Content" ObjectID="_1794995651" r:id="rId3602"/>
              </w:object>
            </w:r>
          </w:p>
          <w:p w14:paraId="6BA687AD" w14:textId="77777777" w:rsidR="00A36893" w:rsidRPr="00A36893" w:rsidRDefault="00A36893" w:rsidP="000C070D">
            <w:pPr>
              <w:spacing w:line="288" w:lineRule="auto"/>
              <w:contextualSpacing/>
              <w:rPr>
                <w:rFonts w:ascii="Times New Roman" w:hAnsi="Times New Roman" w:cs="Times New Roman"/>
                <w:b/>
                <w:sz w:val="26"/>
                <w:szCs w:val="26"/>
              </w:rPr>
            </w:pPr>
            <w:r w:rsidRPr="00A36893">
              <w:rPr>
                <w:rFonts w:ascii="Times New Roman" w:hAnsi="Times New Roman" w:cs="Times New Roman"/>
                <w:b/>
                <w:szCs w:val="28"/>
              </w:rPr>
              <w:t>c)</w:t>
            </w:r>
            <w:r w:rsidRPr="00A36893">
              <w:rPr>
                <w:rFonts w:ascii="Times New Roman" w:hAnsi="Times New Roman" w:cs="Times New Roman"/>
                <w:sz w:val="26"/>
                <w:szCs w:val="26"/>
                <w:lang w:val="it-IT"/>
              </w:rPr>
              <w:t xml:space="preserve"> </w:t>
            </w:r>
            <w:r w:rsidRPr="00A36893">
              <w:rPr>
                <w:rFonts w:ascii="Times New Roman" w:hAnsi="Times New Roman" w:cs="Times New Roman"/>
                <w:position w:val="-30"/>
                <w:sz w:val="26"/>
                <w:szCs w:val="26"/>
              </w:rPr>
              <w:object w:dxaOrig="2088" w:dyaOrig="792" w14:anchorId="748EE76D">
                <v:shape id="_x0000_i3038" type="#_x0000_t75" style="width:104.25pt;height:39.75pt" o:ole="">
                  <v:imagedata r:id="rId3576" o:title=""/>
                </v:shape>
                <o:OLEObject Type="Embed" ProgID="Equation.DSMT4" ShapeID="_x0000_i3038" DrawAspect="Content" ObjectID="_1794995652" r:id="rId3603"/>
              </w:object>
            </w:r>
          </w:p>
          <w:p w14:paraId="6EAFD8E1" w14:textId="77777777" w:rsidR="00A36893" w:rsidRPr="00A36893" w:rsidRDefault="00A36893" w:rsidP="000C070D">
            <w:pPr>
              <w:spacing w:line="305" w:lineRule="auto"/>
              <w:rPr>
                <w:rFonts w:ascii="Times New Roman" w:hAnsi="Times New Roman" w:cs="Times New Roman"/>
                <w:b/>
                <w:iCs/>
                <w:szCs w:val="28"/>
              </w:rPr>
            </w:pPr>
            <w:r w:rsidRPr="00A36893">
              <w:rPr>
                <w:rFonts w:ascii="Times New Roman" w:hAnsi="Times New Roman" w:cs="Times New Roman"/>
                <w:position w:val="-98"/>
                <w:sz w:val="26"/>
                <w:szCs w:val="26"/>
              </w:rPr>
              <w:object w:dxaOrig="1608" w:dyaOrig="2772" w14:anchorId="29512C59">
                <v:shape id="_x0000_i3039" type="#_x0000_t75" style="width:80.25pt;height:138.75pt" o:ole="">
                  <v:imagedata r:id="rId3604" o:title=""/>
                </v:shape>
                <o:OLEObject Type="Embed" ProgID="Equation.DSMT4" ShapeID="_x0000_i3039" DrawAspect="Content" ObjectID="_1794995653" r:id="rId3605"/>
              </w:object>
            </w:r>
          </w:p>
        </w:tc>
        <w:tc>
          <w:tcPr>
            <w:tcW w:w="1432" w:type="dxa"/>
            <w:shd w:val="clear" w:color="auto" w:fill="auto"/>
          </w:tcPr>
          <w:p w14:paraId="6B201244"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lastRenderedPageBreak/>
              <w:t>0,5</w:t>
            </w:r>
          </w:p>
          <w:p w14:paraId="4869B583" w14:textId="77777777" w:rsidR="00A36893" w:rsidRPr="00A36893" w:rsidRDefault="00A36893" w:rsidP="000C070D">
            <w:pPr>
              <w:spacing w:line="305" w:lineRule="auto"/>
              <w:rPr>
                <w:rFonts w:ascii="Times New Roman" w:hAnsi="Times New Roman" w:cs="Times New Roman"/>
                <w:b/>
                <w:color w:val="000000"/>
                <w:szCs w:val="28"/>
              </w:rPr>
            </w:pPr>
          </w:p>
          <w:p w14:paraId="1A653158" w14:textId="77777777" w:rsidR="00A36893" w:rsidRPr="00A36893" w:rsidRDefault="00A36893" w:rsidP="000C070D">
            <w:pPr>
              <w:spacing w:line="305" w:lineRule="auto"/>
              <w:rPr>
                <w:rFonts w:ascii="Times New Roman" w:hAnsi="Times New Roman" w:cs="Times New Roman"/>
                <w:b/>
                <w:color w:val="000000"/>
                <w:szCs w:val="28"/>
              </w:rPr>
            </w:pPr>
          </w:p>
          <w:p w14:paraId="3722ACC6"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0,5</w:t>
            </w:r>
          </w:p>
          <w:p w14:paraId="484AFD6C" w14:textId="77777777" w:rsidR="00A36893" w:rsidRPr="00A36893" w:rsidRDefault="00A36893" w:rsidP="000C070D">
            <w:pPr>
              <w:spacing w:line="305" w:lineRule="auto"/>
              <w:rPr>
                <w:rFonts w:ascii="Times New Roman" w:hAnsi="Times New Roman" w:cs="Times New Roman"/>
                <w:b/>
                <w:color w:val="000000"/>
                <w:szCs w:val="28"/>
              </w:rPr>
            </w:pPr>
          </w:p>
          <w:p w14:paraId="7FE8FBBC" w14:textId="77777777" w:rsidR="00A36893" w:rsidRPr="00A36893" w:rsidRDefault="00A36893" w:rsidP="000C070D">
            <w:pPr>
              <w:spacing w:line="305" w:lineRule="auto"/>
              <w:rPr>
                <w:rFonts w:ascii="Times New Roman" w:hAnsi="Times New Roman" w:cs="Times New Roman"/>
                <w:b/>
                <w:color w:val="000000"/>
                <w:szCs w:val="28"/>
              </w:rPr>
            </w:pPr>
          </w:p>
          <w:p w14:paraId="280E63E5"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lastRenderedPageBreak/>
              <w:t>0,5</w:t>
            </w:r>
          </w:p>
        </w:tc>
      </w:tr>
      <w:tr w:rsidR="00A36893" w:rsidRPr="00A36893" w14:paraId="0FC6D4B6" w14:textId="77777777" w:rsidTr="000C070D">
        <w:tc>
          <w:tcPr>
            <w:tcW w:w="959" w:type="dxa"/>
            <w:shd w:val="clear" w:color="auto" w:fill="auto"/>
          </w:tcPr>
          <w:p w14:paraId="65F917FF"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lastRenderedPageBreak/>
              <w:t>2</w:t>
            </w:r>
          </w:p>
        </w:tc>
        <w:tc>
          <w:tcPr>
            <w:tcW w:w="7513" w:type="dxa"/>
            <w:shd w:val="clear" w:color="auto" w:fill="auto"/>
          </w:tcPr>
          <w:p w14:paraId="201A85B4"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a)</w:t>
            </w:r>
          </w:p>
          <w:p w14:paraId="34880BBB"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position w:val="-96"/>
                <w:szCs w:val="28"/>
              </w:rPr>
              <w:object w:dxaOrig="1200" w:dyaOrig="2060" w14:anchorId="2A1F0D9A">
                <v:shape id="_x0000_i3040" type="#_x0000_t75" style="width:60pt;height:103.5pt" o:ole="">
                  <v:imagedata r:id="rId3606" o:title=""/>
                </v:shape>
                <o:OLEObject Type="Embed" ProgID="Equation.DSMT4" ShapeID="_x0000_i3040" DrawAspect="Content" ObjectID="_1794995654" r:id="rId3607"/>
              </w:object>
            </w:r>
          </w:p>
          <w:p w14:paraId="6236C765"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szCs w:val="28"/>
              </w:rPr>
              <w:t xml:space="preserve">Vậy </w:t>
            </w:r>
            <w:r w:rsidRPr="00A36893">
              <w:rPr>
                <w:rFonts w:ascii="Times New Roman" w:hAnsi="Times New Roman" w:cs="Times New Roman"/>
                <w:b/>
                <w:position w:val="-26"/>
                <w:szCs w:val="28"/>
              </w:rPr>
              <w:object w:dxaOrig="639" w:dyaOrig="680" w14:anchorId="04599A6D">
                <v:shape id="_x0000_i3041" type="#_x0000_t75" style="width:31.5pt;height:34.5pt" o:ole="">
                  <v:imagedata r:id="rId3608" o:title=""/>
                </v:shape>
                <o:OLEObject Type="Embed" ProgID="Equation.DSMT4" ShapeID="_x0000_i3041" DrawAspect="Content" ObjectID="_1794995655" r:id="rId3609"/>
              </w:object>
            </w:r>
            <w:r w:rsidRPr="00A36893">
              <w:rPr>
                <w:rFonts w:ascii="Times New Roman" w:hAnsi="Times New Roman" w:cs="Times New Roman"/>
                <w:b/>
                <w:szCs w:val="28"/>
              </w:rPr>
              <w:t>.</w:t>
            </w:r>
          </w:p>
          <w:p w14:paraId="6A8C4BF3"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szCs w:val="28"/>
              </w:rPr>
              <w:t xml:space="preserve">b) </w:t>
            </w:r>
            <w:r w:rsidRPr="00A36893">
              <w:rPr>
                <w:rFonts w:ascii="Times New Roman" w:hAnsi="Times New Roman" w:cs="Times New Roman"/>
                <w:b/>
                <w:position w:val="-30"/>
                <w:szCs w:val="28"/>
                <w:lang w:val="en-GB"/>
              </w:rPr>
              <w:object w:dxaOrig="1579" w:dyaOrig="740" w14:anchorId="7C85F407">
                <v:shape id="_x0000_i3042" type="#_x0000_t75" style="width:78.75pt;height:36.75pt" o:ole="">
                  <v:imagedata r:id="rId3610" o:title=""/>
                </v:shape>
                <o:OLEObject Type="Embed" ProgID="Equation.DSMT4" ShapeID="_x0000_i3042" DrawAspect="Content" ObjectID="_1794995656" r:id="rId3611"/>
              </w:object>
            </w:r>
          </w:p>
          <w:p w14:paraId="234A9673"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szCs w:val="28"/>
              </w:rPr>
              <w:t xml:space="preserve">c)  </w:t>
            </w:r>
            <w:r w:rsidRPr="00A36893">
              <w:rPr>
                <w:rFonts w:ascii="Times New Roman" w:hAnsi="Times New Roman" w:cs="Times New Roman"/>
                <w:b/>
                <w:position w:val="-26"/>
                <w:szCs w:val="28"/>
              </w:rPr>
              <w:object w:dxaOrig="1632" w:dyaOrig="672" w14:anchorId="39EFA5BB">
                <v:shape id="_x0000_i3043" type="#_x0000_t75" style="width:81.75pt;height:33.75pt" o:ole="">
                  <v:imagedata r:id="rId3612" o:title=""/>
                </v:shape>
                <o:OLEObject Type="Embed" ProgID="Equation.DSMT4" ShapeID="_x0000_i3043" DrawAspect="Content" ObjectID="_1794995657" r:id="rId3613"/>
              </w:object>
            </w:r>
          </w:p>
          <w:p w14:paraId="7F7A8633"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position w:val="-62"/>
                <w:szCs w:val="28"/>
              </w:rPr>
              <w:object w:dxaOrig="1272" w:dyaOrig="1368" w14:anchorId="39B5D412">
                <v:shape id="_x0000_i3044" type="#_x0000_t75" style="width:63.75pt;height:68.25pt" o:ole="">
                  <v:imagedata r:id="rId3614" o:title=""/>
                </v:shape>
                <o:OLEObject Type="Embed" ProgID="Equation.DSMT4" ShapeID="_x0000_i3044" DrawAspect="Content" ObjectID="_1794995658" r:id="rId3615"/>
              </w:object>
            </w:r>
          </w:p>
          <w:p w14:paraId="1A7B5D39"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position w:val="-62"/>
                <w:szCs w:val="28"/>
              </w:rPr>
              <w:object w:dxaOrig="1560" w:dyaOrig="1368" w14:anchorId="0F9587EA">
                <v:shape id="_x0000_i3045" type="#_x0000_t75" style="width:78pt;height:68.25pt" o:ole="">
                  <v:imagedata r:id="rId3616" o:title=""/>
                </v:shape>
                <o:OLEObject Type="Embed" ProgID="Equation.DSMT4" ShapeID="_x0000_i3045" DrawAspect="Content" ObjectID="_1794995659" r:id="rId3617"/>
              </w:object>
            </w:r>
          </w:p>
          <w:p w14:paraId="09B40F94"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position w:val="-62"/>
                <w:szCs w:val="28"/>
              </w:rPr>
              <w:object w:dxaOrig="1008" w:dyaOrig="1368" w14:anchorId="768BD985">
                <v:shape id="_x0000_i3046" type="#_x0000_t75" style="width:50.25pt;height:68.25pt" o:ole="">
                  <v:imagedata r:id="rId3618" o:title=""/>
                </v:shape>
                <o:OLEObject Type="Embed" ProgID="Equation.DSMT4" ShapeID="_x0000_i3046" DrawAspect="Content" ObjectID="_1794995660" r:id="rId3619"/>
              </w:object>
            </w:r>
          </w:p>
          <w:p w14:paraId="5BC65943"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position w:val="-62"/>
                <w:szCs w:val="28"/>
              </w:rPr>
              <w:object w:dxaOrig="1752" w:dyaOrig="1368" w14:anchorId="6E24C863">
                <v:shape id="_x0000_i3047" type="#_x0000_t75" style="width:87.75pt;height:68.25pt" o:ole="">
                  <v:imagedata r:id="rId3620" o:title=""/>
                </v:shape>
                <o:OLEObject Type="Embed" ProgID="Equation.DSMT4" ShapeID="_x0000_i3047" DrawAspect="Content" ObjectID="_1794995661" r:id="rId3621"/>
              </w:object>
            </w:r>
          </w:p>
          <w:p w14:paraId="635B3787"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position w:val="-62"/>
                <w:szCs w:val="28"/>
              </w:rPr>
              <w:object w:dxaOrig="1176" w:dyaOrig="1368" w14:anchorId="14286E96">
                <v:shape id="_x0000_i3048" type="#_x0000_t75" style="width:58.5pt;height:68.25pt" o:ole="">
                  <v:imagedata r:id="rId3622" o:title=""/>
                </v:shape>
                <o:OLEObject Type="Embed" ProgID="Equation.DSMT4" ShapeID="_x0000_i3048" DrawAspect="Content" ObjectID="_1794995662" r:id="rId3623"/>
              </w:object>
            </w:r>
          </w:p>
          <w:p w14:paraId="3D6E2E3A"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szCs w:val="28"/>
                <w:lang w:val="en-GB"/>
              </w:rPr>
              <w:t xml:space="preserve">Vậy </w:t>
            </w:r>
            <w:r w:rsidRPr="00A36893">
              <w:rPr>
                <w:rFonts w:ascii="Times New Roman" w:hAnsi="Times New Roman" w:cs="Times New Roman"/>
                <w:b/>
                <w:position w:val="-30"/>
                <w:szCs w:val="28"/>
                <w:lang w:val="en-GB"/>
              </w:rPr>
              <w:object w:dxaOrig="1320" w:dyaOrig="720" w14:anchorId="6E272444">
                <v:shape id="_x0000_i3049" type="#_x0000_t75" style="width:66pt;height:36pt" o:ole="">
                  <v:imagedata r:id="rId3624" o:title=""/>
                </v:shape>
                <o:OLEObject Type="Embed" ProgID="Equation.DSMT4" ShapeID="_x0000_i3049" DrawAspect="Content" ObjectID="_1794995663" r:id="rId3625"/>
              </w:object>
            </w:r>
            <w:r w:rsidRPr="00A36893">
              <w:rPr>
                <w:rFonts w:ascii="Times New Roman" w:hAnsi="Times New Roman" w:cs="Times New Roman"/>
                <w:b/>
                <w:szCs w:val="28"/>
              </w:rPr>
              <w:t xml:space="preserve">   </w:t>
            </w:r>
            <w:r w:rsidRPr="00A36893">
              <w:rPr>
                <w:rFonts w:ascii="Times New Roman" w:hAnsi="Times New Roman" w:cs="Times New Roman"/>
                <w:b/>
                <w:szCs w:val="28"/>
                <w:lang w:val="it-IT"/>
              </w:rPr>
              <w:t xml:space="preserve">  </w:t>
            </w:r>
          </w:p>
          <w:p w14:paraId="46F04E65" w14:textId="77777777" w:rsidR="00A36893" w:rsidRPr="00A36893" w:rsidRDefault="00A36893" w:rsidP="000C070D">
            <w:pPr>
              <w:spacing w:line="305" w:lineRule="auto"/>
              <w:rPr>
                <w:rFonts w:ascii="Times New Roman" w:hAnsi="Times New Roman" w:cs="Times New Roman"/>
                <w:b/>
                <w:color w:val="000000"/>
                <w:szCs w:val="28"/>
              </w:rPr>
            </w:pPr>
          </w:p>
        </w:tc>
        <w:tc>
          <w:tcPr>
            <w:tcW w:w="1432" w:type="dxa"/>
            <w:shd w:val="clear" w:color="auto" w:fill="auto"/>
          </w:tcPr>
          <w:p w14:paraId="0BFC650B" w14:textId="77777777" w:rsidR="00A36893" w:rsidRPr="00A36893" w:rsidRDefault="00A36893" w:rsidP="000C070D">
            <w:pPr>
              <w:spacing w:line="305" w:lineRule="auto"/>
              <w:rPr>
                <w:rFonts w:ascii="Times New Roman" w:hAnsi="Times New Roman" w:cs="Times New Roman"/>
                <w:b/>
                <w:color w:val="000000"/>
                <w:szCs w:val="28"/>
              </w:rPr>
            </w:pPr>
          </w:p>
          <w:p w14:paraId="6CBCFD22"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0,5</w:t>
            </w:r>
          </w:p>
          <w:p w14:paraId="2947ECA7" w14:textId="77777777" w:rsidR="00A36893" w:rsidRPr="00A36893" w:rsidRDefault="00A36893" w:rsidP="000C070D">
            <w:pPr>
              <w:spacing w:line="305" w:lineRule="auto"/>
              <w:rPr>
                <w:rFonts w:ascii="Times New Roman" w:hAnsi="Times New Roman" w:cs="Times New Roman"/>
                <w:b/>
                <w:color w:val="000000"/>
                <w:szCs w:val="28"/>
              </w:rPr>
            </w:pPr>
          </w:p>
          <w:p w14:paraId="474E7A57" w14:textId="77777777" w:rsidR="00A36893" w:rsidRPr="00A36893" w:rsidRDefault="00A36893" w:rsidP="000C070D">
            <w:pPr>
              <w:spacing w:line="305" w:lineRule="auto"/>
              <w:rPr>
                <w:rFonts w:ascii="Times New Roman" w:hAnsi="Times New Roman" w:cs="Times New Roman"/>
                <w:b/>
                <w:color w:val="000000"/>
                <w:szCs w:val="28"/>
              </w:rPr>
            </w:pPr>
          </w:p>
          <w:p w14:paraId="28B833DF" w14:textId="77777777" w:rsidR="00A36893" w:rsidRPr="00A36893" w:rsidRDefault="00A36893" w:rsidP="000C070D">
            <w:pPr>
              <w:spacing w:line="305" w:lineRule="auto"/>
              <w:rPr>
                <w:rFonts w:ascii="Times New Roman" w:hAnsi="Times New Roman" w:cs="Times New Roman"/>
                <w:b/>
                <w:color w:val="000000"/>
                <w:szCs w:val="28"/>
              </w:rPr>
            </w:pPr>
          </w:p>
          <w:p w14:paraId="3DAACACD" w14:textId="77777777" w:rsidR="00A36893" w:rsidRPr="00A36893" w:rsidRDefault="00A36893" w:rsidP="000C070D">
            <w:pPr>
              <w:spacing w:line="305" w:lineRule="auto"/>
              <w:rPr>
                <w:rFonts w:ascii="Times New Roman" w:hAnsi="Times New Roman" w:cs="Times New Roman"/>
                <w:b/>
                <w:color w:val="000000"/>
                <w:szCs w:val="28"/>
              </w:rPr>
            </w:pPr>
          </w:p>
          <w:p w14:paraId="5C32FDAD" w14:textId="77777777" w:rsidR="00A36893" w:rsidRPr="00A36893" w:rsidRDefault="00A36893" w:rsidP="000C070D">
            <w:pPr>
              <w:spacing w:line="305" w:lineRule="auto"/>
              <w:rPr>
                <w:rFonts w:ascii="Times New Roman" w:hAnsi="Times New Roman" w:cs="Times New Roman"/>
                <w:b/>
                <w:color w:val="000000"/>
                <w:szCs w:val="28"/>
              </w:rPr>
            </w:pPr>
          </w:p>
          <w:p w14:paraId="2B3AC292" w14:textId="77777777" w:rsidR="00A36893" w:rsidRPr="00A36893" w:rsidRDefault="00A36893" w:rsidP="000C070D">
            <w:pPr>
              <w:spacing w:line="305" w:lineRule="auto"/>
              <w:rPr>
                <w:rFonts w:ascii="Times New Roman" w:hAnsi="Times New Roman" w:cs="Times New Roman"/>
                <w:b/>
                <w:color w:val="000000"/>
                <w:szCs w:val="28"/>
              </w:rPr>
            </w:pPr>
          </w:p>
          <w:p w14:paraId="08472406" w14:textId="77777777" w:rsidR="00A36893" w:rsidRPr="00A36893" w:rsidRDefault="00A36893" w:rsidP="000C070D">
            <w:pPr>
              <w:spacing w:line="305" w:lineRule="auto"/>
              <w:rPr>
                <w:rFonts w:ascii="Times New Roman" w:hAnsi="Times New Roman" w:cs="Times New Roman"/>
                <w:b/>
                <w:color w:val="000000"/>
                <w:szCs w:val="28"/>
              </w:rPr>
            </w:pPr>
          </w:p>
          <w:p w14:paraId="2C3DAA83"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0,5</w:t>
            </w:r>
          </w:p>
          <w:p w14:paraId="54C31D22" w14:textId="77777777" w:rsidR="00A36893" w:rsidRPr="00A36893" w:rsidRDefault="00A36893" w:rsidP="000C070D">
            <w:pPr>
              <w:spacing w:line="305" w:lineRule="auto"/>
              <w:rPr>
                <w:rFonts w:ascii="Times New Roman" w:hAnsi="Times New Roman" w:cs="Times New Roman"/>
                <w:b/>
                <w:color w:val="000000"/>
                <w:szCs w:val="28"/>
              </w:rPr>
            </w:pPr>
          </w:p>
          <w:p w14:paraId="5C418E5F" w14:textId="77777777" w:rsidR="00A36893" w:rsidRPr="00A36893" w:rsidRDefault="00A36893" w:rsidP="000C070D">
            <w:pPr>
              <w:spacing w:line="305" w:lineRule="auto"/>
              <w:rPr>
                <w:rFonts w:ascii="Times New Roman" w:hAnsi="Times New Roman" w:cs="Times New Roman"/>
                <w:b/>
                <w:color w:val="000000"/>
                <w:szCs w:val="28"/>
              </w:rPr>
            </w:pPr>
          </w:p>
          <w:p w14:paraId="59FFB75D" w14:textId="77777777" w:rsidR="00A36893" w:rsidRPr="00A36893" w:rsidRDefault="00A36893" w:rsidP="000C070D">
            <w:pPr>
              <w:spacing w:line="305" w:lineRule="auto"/>
              <w:rPr>
                <w:rFonts w:ascii="Times New Roman" w:hAnsi="Times New Roman" w:cs="Times New Roman"/>
                <w:b/>
                <w:color w:val="000000"/>
                <w:szCs w:val="28"/>
              </w:rPr>
            </w:pPr>
          </w:p>
          <w:p w14:paraId="422A575B" w14:textId="77777777" w:rsidR="00A36893" w:rsidRPr="00A36893" w:rsidRDefault="00A36893" w:rsidP="000C070D">
            <w:pPr>
              <w:spacing w:line="305" w:lineRule="auto"/>
              <w:rPr>
                <w:rFonts w:ascii="Times New Roman" w:hAnsi="Times New Roman" w:cs="Times New Roman"/>
                <w:b/>
                <w:color w:val="000000"/>
                <w:szCs w:val="28"/>
              </w:rPr>
            </w:pPr>
          </w:p>
          <w:p w14:paraId="6D661F77" w14:textId="77777777" w:rsidR="00A36893" w:rsidRPr="00A36893" w:rsidRDefault="00A36893" w:rsidP="000C070D">
            <w:pPr>
              <w:spacing w:line="305" w:lineRule="auto"/>
              <w:rPr>
                <w:rFonts w:ascii="Times New Roman" w:hAnsi="Times New Roman" w:cs="Times New Roman"/>
                <w:b/>
                <w:color w:val="000000"/>
                <w:szCs w:val="28"/>
              </w:rPr>
            </w:pPr>
          </w:p>
          <w:p w14:paraId="01D1F72B"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0,5</w:t>
            </w:r>
          </w:p>
          <w:p w14:paraId="6F03E57D" w14:textId="77777777" w:rsidR="00A36893" w:rsidRPr="00A36893" w:rsidRDefault="00A36893" w:rsidP="000C070D">
            <w:pPr>
              <w:spacing w:line="305" w:lineRule="auto"/>
              <w:rPr>
                <w:rFonts w:ascii="Times New Roman" w:hAnsi="Times New Roman" w:cs="Times New Roman"/>
                <w:b/>
                <w:color w:val="000000"/>
                <w:szCs w:val="28"/>
              </w:rPr>
            </w:pPr>
          </w:p>
          <w:p w14:paraId="0387E773" w14:textId="77777777" w:rsidR="00A36893" w:rsidRPr="00A36893" w:rsidRDefault="00A36893" w:rsidP="000C070D">
            <w:pPr>
              <w:spacing w:line="305" w:lineRule="auto"/>
              <w:rPr>
                <w:rFonts w:ascii="Times New Roman" w:hAnsi="Times New Roman" w:cs="Times New Roman"/>
                <w:b/>
                <w:color w:val="000000"/>
                <w:szCs w:val="28"/>
              </w:rPr>
            </w:pPr>
          </w:p>
        </w:tc>
      </w:tr>
      <w:tr w:rsidR="00A36893" w:rsidRPr="00A36893" w14:paraId="5A4BC277" w14:textId="77777777" w:rsidTr="000C070D">
        <w:tc>
          <w:tcPr>
            <w:tcW w:w="959" w:type="dxa"/>
            <w:shd w:val="clear" w:color="auto" w:fill="auto"/>
          </w:tcPr>
          <w:p w14:paraId="59DB0ADB"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lastRenderedPageBreak/>
              <w:t>3</w:t>
            </w:r>
          </w:p>
        </w:tc>
        <w:tc>
          <w:tcPr>
            <w:tcW w:w="7513" w:type="dxa"/>
            <w:shd w:val="clear" w:color="auto" w:fill="auto"/>
          </w:tcPr>
          <w:p w14:paraId="433C4B00" w14:textId="77777777" w:rsidR="00A36893" w:rsidRPr="00A36893" w:rsidRDefault="00A36893" w:rsidP="00D648E8">
            <w:pPr>
              <w:numPr>
                <w:ilvl w:val="0"/>
                <w:numId w:val="53"/>
              </w:numPr>
              <w:spacing w:line="305" w:lineRule="auto"/>
              <w:rPr>
                <w:rFonts w:ascii="Times New Roman" w:hAnsi="Times New Roman" w:cs="Times New Roman"/>
                <w:b/>
                <w:bCs/>
                <w:color w:val="000000"/>
                <w:szCs w:val="28"/>
              </w:rPr>
            </w:pPr>
            <w:r w:rsidRPr="00A36893">
              <w:rPr>
                <w:rFonts w:ascii="Times New Roman" w:hAnsi="Times New Roman" w:cs="Times New Roman"/>
                <w:b/>
                <w:bCs/>
                <w:sz w:val="26"/>
                <w:szCs w:val="26"/>
              </w:rPr>
              <w:t>4 thể  loại phim</w:t>
            </w:r>
          </w:p>
          <w:p w14:paraId="7B1617DD" w14:textId="77777777" w:rsidR="00A36893" w:rsidRPr="00A36893" w:rsidRDefault="00A36893" w:rsidP="00D648E8">
            <w:pPr>
              <w:numPr>
                <w:ilvl w:val="0"/>
                <w:numId w:val="53"/>
              </w:num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Phim hài được yêu thích nhất chiếm 36%</w:t>
            </w:r>
          </w:p>
          <w:p w14:paraId="199E6376" w14:textId="77777777" w:rsidR="00A36893" w:rsidRPr="00A36893" w:rsidRDefault="00A36893" w:rsidP="00D648E8">
            <w:pPr>
              <w:numPr>
                <w:ilvl w:val="0"/>
                <w:numId w:val="53"/>
              </w:num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28 học sinh</w:t>
            </w:r>
          </w:p>
        </w:tc>
        <w:tc>
          <w:tcPr>
            <w:tcW w:w="1432" w:type="dxa"/>
            <w:shd w:val="clear" w:color="auto" w:fill="auto"/>
          </w:tcPr>
          <w:p w14:paraId="6C5A682D"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0,5</w:t>
            </w:r>
          </w:p>
          <w:p w14:paraId="635B7D08"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0,5</w:t>
            </w:r>
          </w:p>
          <w:p w14:paraId="47D89152"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0,5</w:t>
            </w:r>
          </w:p>
        </w:tc>
      </w:tr>
      <w:tr w:rsidR="00A36893" w:rsidRPr="00A36893" w14:paraId="3BA9DCEF" w14:textId="77777777" w:rsidTr="000C070D">
        <w:tc>
          <w:tcPr>
            <w:tcW w:w="959" w:type="dxa"/>
            <w:shd w:val="clear" w:color="auto" w:fill="auto"/>
          </w:tcPr>
          <w:p w14:paraId="27703A9B"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4</w:t>
            </w:r>
          </w:p>
        </w:tc>
        <w:tc>
          <w:tcPr>
            <w:tcW w:w="7513" w:type="dxa"/>
            <w:shd w:val="clear" w:color="auto" w:fill="auto"/>
          </w:tcPr>
          <w:p w14:paraId="17850AF4"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noProof/>
                <w:szCs w:val="28"/>
              </w:rPr>
              <w:pict w14:anchorId="6EA7323F">
                <v:shape id="_x0000_i3050" type="#_x0000_t75" style="width:111pt;height:126pt;visibility:visible">
                  <v:imagedata r:id="rId3626" o:title=""/>
                </v:shape>
              </w:pict>
            </w:r>
          </w:p>
          <w:p w14:paraId="6601E06B" w14:textId="77777777" w:rsidR="00A36893" w:rsidRPr="00A36893" w:rsidRDefault="00A36893" w:rsidP="000C070D">
            <w:pPr>
              <w:tabs>
                <w:tab w:val="left" w:pos="5570"/>
              </w:tabs>
              <w:spacing w:line="305" w:lineRule="auto"/>
              <w:rPr>
                <w:rFonts w:ascii="Times New Roman" w:hAnsi="Times New Roman" w:cs="Times New Roman"/>
                <w:b/>
                <w:szCs w:val="28"/>
                <w:vertAlign w:val="superscript"/>
              </w:rPr>
            </w:pPr>
            <w:r w:rsidRPr="00A36893">
              <w:rPr>
                <w:rFonts w:ascii="Times New Roman" w:hAnsi="Times New Roman" w:cs="Times New Roman"/>
                <w:b/>
                <w:szCs w:val="28"/>
              </w:rPr>
              <w:t xml:space="preserve">a) Tính góc </w:t>
            </w:r>
            <w:r w:rsidRPr="00A36893">
              <w:rPr>
                <w:rFonts w:ascii="Times New Roman" w:hAnsi="Times New Roman" w:cs="Times New Roman"/>
                <w:b/>
                <w:position w:val="-4"/>
                <w:szCs w:val="28"/>
              </w:rPr>
              <w:object w:dxaOrig="260" w:dyaOrig="400" w14:anchorId="1F3F8A4F">
                <v:shape id="_x0000_i3051" type="#_x0000_t75" style="width:12.75pt;height:20.25pt" o:ole="">
                  <v:imagedata r:id="rId3587" o:title=""/>
                </v:shape>
                <o:OLEObject Type="Embed" ProgID="Equation.DSMT4" ShapeID="_x0000_i3051" DrawAspect="Content" ObjectID="_1794995664" r:id="rId3627"/>
              </w:object>
            </w:r>
            <w:r w:rsidRPr="00A36893">
              <w:rPr>
                <w:rFonts w:ascii="Times New Roman" w:hAnsi="Times New Roman" w:cs="Times New Roman"/>
                <w:b/>
                <w:szCs w:val="28"/>
              </w:rPr>
              <w:t>=55</w:t>
            </w:r>
            <w:r w:rsidRPr="00A36893">
              <w:rPr>
                <w:rFonts w:ascii="Times New Roman" w:hAnsi="Times New Roman" w:cs="Times New Roman"/>
                <w:b/>
                <w:szCs w:val="28"/>
                <w:vertAlign w:val="superscript"/>
              </w:rPr>
              <w:t>0</w:t>
            </w:r>
          </w:p>
          <w:p w14:paraId="710B6865" w14:textId="77777777" w:rsidR="00A36893" w:rsidRPr="00A36893" w:rsidRDefault="00A36893" w:rsidP="000C070D">
            <w:pPr>
              <w:tabs>
                <w:tab w:val="left" w:pos="5570"/>
              </w:tabs>
              <w:spacing w:line="305" w:lineRule="auto"/>
              <w:rPr>
                <w:rFonts w:ascii="Times New Roman" w:eastAsia="Times New Roman" w:hAnsi="Times New Roman" w:cs="Times New Roman"/>
                <w:b/>
                <w:szCs w:val="28"/>
              </w:rPr>
            </w:pPr>
            <w:r w:rsidRPr="00A36893">
              <w:rPr>
                <w:rFonts w:ascii="Times New Roman" w:hAnsi="Times New Roman" w:cs="Times New Roman"/>
                <w:b/>
                <w:szCs w:val="28"/>
              </w:rPr>
              <w:t xml:space="preserve">b) Xét </w:t>
            </w: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63A9B012">
                <v:shape id="_x0000_i3052" type="#_x0000_t75" style="width:38.2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0444&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090444&quot; wsp:rsidRDefault=&quot;00090444&quot; wsp:rsidP=&quot;00090444&quot;&gt;&lt;m:oMathPara&gt;&lt;m:oMath&gt;&lt;m:r&gt;&lt;m:rPr&gt;&lt;m:sty m:val=&quot;bi&quot;/&gt;&lt;/m:rPr&gt;&lt;w:rPr&gt;&lt;w:rFonts w:ascii=&quot;Cambria Math&quot; w:h-ansi=&quot;Cambria Math&quot; w:cs=&quot;Times New Roman&quot;/&gt;&lt;wx:font wx:val=&quot;Cambria Math&quot;/&gt;&lt;w:i/&gt;&lt;w:sz-cs w:val=&quot;28&quot;/&gt;&lt;/w:rPr&gt;&lt;m:t&gt;âˆ†AB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28"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hAnsi="Times New Roman" w:cs="Times New Roman"/>
                <w:b/>
                <w:position w:val="-11"/>
                <w:szCs w:val="28"/>
              </w:rPr>
              <w:pict w14:anchorId="7FD4854A">
                <v:shape id="_x0000_i3053" type="#_x0000_t75" style="width:38.2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0444&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090444&quot; wsp:rsidRDefault=&quot;00090444&quot; wsp:rsidP=&quot;00090444&quot;&gt;&lt;m:oMathPara&gt;&lt;m:oMath&gt;&lt;m:r&gt;&lt;m:rPr&gt;&lt;m:sty m:val=&quot;bi&quot;/&gt;&lt;/m:rPr&gt;&lt;w:rPr&gt;&lt;w:rFonts w:ascii=&quot;Cambria Math&quot; w:h-ansi=&quot;Cambria Math&quot; w:cs=&quot;Times New Roman&quot;/&gt;&lt;wx:font wx:val=&quot;Cambria Math&quot;/&gt;&lt;w:i/&gt;&lt;w:sz-cs w:val=&quot;28&quot;/&gt;&lt;/w:rPr&gt;&lt;m:t&gt;âˆ†AB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28" o:title="" chromakey="white"/>
                </v:shape>
              </w:pict>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 xml:space="preserve"> và </w:t>
            </w: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170A7786">
                <v:shape id="_x0000_i3054" type="#_x0000_t75" style="width:38.2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D64FE&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8D64FE&quot; wsp:rsidRDefault=&quot;008D64FE&quot; wsp:rsidP=&quot;008D64FE&quot;&gt;&lt;m:oMathPara&gt;&lt;m:oMath&gt;&lt;m:r&gt;&lt;m:rPr&gt;&lt;m:sty m:val=&quot;bi&quot;/&gt;&lt;/m:rPr&gt;&lt;w:rPr&gt;&lt;w:rFonts w:ascii=&quot;Cambria Math&quot; w:h-ansi=&quot;Cambria Math&quot; w:cs=&quot;Times New Roman&quot;/&gt;&lt;wx:font wx:val=&quot;Cambria Math&quot;/&gt;&lt;w:i/&gt;&lt;w:sz-cs w:val=&quot;28&quot;/&gt;&lt;/w:rPr&gt;&lt;m:t&gt;âˆ†EB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29"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hAnsi="Times New Roman" w:cs="Times New Roman"/>
                <w:b/>
                <w:position w:val="-11"/>
                <w:szCs w:val="28"/>
              </w:rPr>
              <w:pict w14:anchorId="07980B1A">
                <v:shape id="_x0000_i3055" type="#_x0000_t75" style="width:38.2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D64FE&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8D64FE&quot; wsp:rsidRDefault=&quot;008D64FE&quot; wsp:rsidP=&quot;008D64FE&quot;&gt;&lt;m:oMathPara&gt;&lt;m:oMath&gt;&lt;m:r&gt;&lt;m:rPr&gt;&lt;m:sty m:val=&quot;bi&quot;/&gt;&lt;/m:rPr&gt;&lt;w:rPr&gt;&lt;w:rFonts w:ascii=&quot;Cambria Math&quot; w:h-ansi=&quot;Cambria Math&quot; w:cs=&quot;Times New Roman&quot;/&gt;&lt;wx:font wx:val=&quot;Cambria Math&quot;/&gt;&lt;w:i/&gt;&lt;w:sz-cs w:val=&quot;28&quot;/&gt;&lt;/w:rPr&gt;&lt;m:t&gt;âˆ†EB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29" o:title="" chromakey="white"/>
                </v:shape>
              </w:pict>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 xml:space="preserve"> có: </w:t>
            </w:r>
            <w:r w:rsidRPr="00A36893">
              <w:rPr>
                <w:rFonts w:ascii="Times New Roman" w:eastAsia="Times New Roman" w:hAnsi="Times New Roman" w:cs="Times New Roman"/>
                <w:b/>
                <w:szCs w:val="28"/>
              </w:rPr>
              <w:tab/>
            </w:r>
          </w:p>
          <w:p w14:paraId="5DB0F0BD"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hAnsi="Times New Roman" w:cs="Times New Roman"/>
                <w:b/>
                <w:szCs w:val="28"/>
              </w:rPr>
              <w:pict w14:anchorId="6EEE997E">
                <v:shape id="_x0000_i3056" type="#_x0000_t75" style="width:87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1255&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371255&quot; wsp:rsidRPr=&quot;00371255&quot; wsp:rsidRDefault=&quot;00371255&quot; wsp:rsidP=&quot;00371255&quot;&gt;&lt;m:oMathPara&gt;&lt;m:oMathParaPr&gt;&lt;m:jc m:val=&quot;left&quot;/&gt;&lt;/m:oMathParaPr&gt;&lt;m:oMath&gt;&lt;m:r&gt;&lt;m:rPr&gt;&lt;m:sty m:val=&quot;bi&quot;/&gt;&lt;/m:rPr&gt;&lt;w:rPr&gt;&lt;w:rFonts w:ascii=&quot;Cambria Math&quot; w:fareast=&quot;Times New Roman&quot; w:h-ansi=&quot;Cambria Math&quot; w:cs=&quot;Times New Roman&quot;/&gt;&lt;wx:font wx:val=&quot;Cambria Math&quot;/&gt;&lt;w:i/&gt;&lt;w:sz-cs w:val=&quot;28&quot;/&gt;&lt;/w:rPr&gt;&lt;m:t&gt;BA=BE (gt)&lt;/m:t&gt;&lt;/m:r&gt;&lt;/m:oMath&gt;&lt;/m:oMathPara&gt;&lt;/w:p&gt;&lt;w:sectPr wsp:rsidR=&quot;00000000&quot; wsp:rsidRPr=&quot;00371255&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0" o:title="" chromakey="white"/>
                </v:shape>
              </w:pict>
            </w:r>
          </w:p>
          <w:p w14:paraId="68105AD9"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528367B1">
                <v:shape id="_x0000_i3057" type="#_x0000_t75" style="width:78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6716B&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46716B&quot; wsp:rsidRDefault=&quot;0046716B&quot; wsp:rsidP=&quot;0046716B&quot;&gt;&lt;m:oMathPara&gt;&lt;m:oMath&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ABD&lt;/m:t&gt;&lt;/m:r&gt;&lt;/m:e&gt;&lt;/m:acc&gt;&lt;m:r&gt;&lt;m:rPr&gt;&lt;m:sty m:val=&quot;bi&quot;/&gt;&lt;/m:rPr&gt;&lt;w:rPr&gt;&lt;w:rFonts w:ascii=&quot;Cambria Math&quot; w:h-ansi=&quot;Cambria Math&quot; w:cs=&quot;Times New Roman&quot;/&gt;&lt;wx:font wx:val=&quot;Cambria Math&quot;/&gt;&lt;w:i/&gt;&lt;w:sz-cs w:val=&quot;28&quot;/&gt;&lt;/w:rPr&gt;&lt;m:t&gt;=&lt;/m:t&gt;&lt;/m:r&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EB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1"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hAnsi="Times New Roman" w:cs="Times New Roman"/>
                <w:b/>
                <w:position w:val="-11"/>
                <w:szCs w:val="28"/>
              </w:rPr>
              <w:pict w14:anchorId="162DC0F4">
                <v:shape id="_x0000_i3058" type="#_x0000_t75" style="width:78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6716B&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46716B&quot; wsp:rsidRDefault=&quot;0046716B&quot; wsp:rsidP=&quot;0046716B&quot;&gt;&lt;m:oMathPara&gt;&lt;m:oMath&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ABD&lt;/m:t&gt;&lt;/m:r&gt;&lt;/m:e&gt;&lt;/m:acc&gt;&lt;m:r&gt;&lt;m:rPr&gt;&lt;m:sty m:val=&quot;bi&quot;/&gt;&lt;/m:rPr&gt;&lt;w:rPr&gt;&lt;w:rFonts w:ascii=&quot;Cambria Math&quot; w:h-ansi=&quot;Cambria Math&quot; w:cs=&quot;Times New Roman&quot;/&gt;&lt;wx:font wx:val=&quot;Cambria Math&quot;/&gt;&lt;w:i/&gt;&lt;w:sz-cs w:val=&quot;28&quot;/&gt;&lt;/w:rPr&gt;&lt;m:t&gt;=&lt;/m:t&gt;&lt;/m:r&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EB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1" o:title="" chromakey="white"/>
                </v:shape>
              </w:pict>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 xml:space="preserve"> (vì BD là tia phân giác của góc </w:t>
            </w: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74500756">
                <v:shape id="_x0000_i3059" type="#_x0000_t75" style="width:10.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871FC&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0871FC&quot; wsp:rsidRDefault=&quot;000871FC&quot; wsp:rsidP=&quot;000871FC&quot;&gt;&lt;m:oMathPara&gt;&lt;m:oMath&gt;&lt;m:r&gt;&lt;m:rPr&gt;&lt;m:sty m:val=&quot;bi&quot;/&gt;&lt;/m:rPr&gt;&lt;w:rPr&gt;&lt;w:rFonts w:ascii=&quot;Cambria Math&quot; w:fareast=&quot;Times New Roman&quot; w:h-ansi=&quot;Cambria Math&quot; w:cs=&quot;Times New Roman&quot;/&gt;&lt;wx:font wx:val=&quot;Cambria Math&quot;/&gt;&lt;w:i/&gt;&lt;w:sz-cs w:val=&quot;28&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2"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hAnsi="Times New Roman" w:cs="Times New Roman"/>
                <w:b/>
                <w:position w:val="-11"/>
                <w:szCs w:val="28"/>
              </w:rPr>
              <w:pict w14:anchorId="3D365F03">
                <v:shape id="_x0000_i3060" type="#_x0000_t75" style="width:10.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871FC&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0871FC&quot; wsp:rsidRDefault=&quot;000871FC&quot; wsp:rsidP=&quot;000871FC&quot;&gt;&lt;m:oMathPara&gt;&lt;m:oMath&gt;&lt;m:r&gt;&lt;m:rPr&gt;&lt;m:sty m:val=&quot;bi&quot;/&gt;&lt;/m:rPr&gt;&lt;w:rPr&gt;&lt;w:rFonts w:ascii=&quot;Cambria Math&quot; w:fareast=&quot;Times New Roman&quot; w:h-ansi=&quot;Cambria Math&quot; w:cs=&quot;Times New Roman&quot;/&gt;&lt;wx:font wx:val=&quot;Cambria Math&quot;/&gt;&lt;w:i/&gt;&lt;w:sz-cs w:val=&quot;28&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2" o:title="" chromakey="white"/>
                </v:shape>
              </w:pict>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w:t>
            </w:r>
          </w:p>
          <w:p w14:paraId="567A2F04"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eastAsia="Times New Roman" w:hAnsi="Times New Roman" w:cs="Times New Roman"/>
                <w:b/>
                <w:szCs w:val="28"/>
              </w:rPr>
              <w:t>BD là cạnh chung</w:t>
            </w:r>
          </w:p>
          <w:p w14:paraId="286A93C8"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hAnsi="Times New Roman" w:cs="Times New Roman"/>
                <w:b/>
                <w:szCs w:val="28"/>
              </w:rPr>
              <w:pict w14:anchorId="69E7B7CD">
                <v:shape id="_x0000_i3061" type="#_x0000_t75" style="width:15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1AB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A31AB0&quot; wsp:rsidRPr=&quot;00A31AB0&quot; wsp:rsidRDefault=&quot;00A31AB0&quot; wsp:rsidP=&quot;00A31AB0&quot;&gt;&lt;m:oMathPara&gt;&lt;m:oMathParaPr&gt;&lt;m:jc m:val=&quot;left&quot;/&gt;&lt;/m:oMathParaPr&gt;&lt;m:oMath&gt;&lt;m:r&gt;&lt;m:rPr&gt;&lt;m:sty m:val=&quot;bi&quot;/&gt;&lt;/m:rPr&gt;&lt;w:rPr&gt;&lt;w:rFonts w:ascii=&quot;Cambria Math&quot; w:h-ansi=&quot;Cambria Math&quot; w:cs=&quot;Times New Roman&quot;/&gt;&lt;wx:font wx:val=&quot;Cambria Math&quot;/&gt;&lt;w:i/&gt;&lt;w:sz-cs w:val=&quot;28&quot;/&gt;&lt;/w:rPr&gt;&lt;w:sym w:font=&quot;Symbol&quot; w:char=&quot;F0DE&quot;/&gt;&lt;/m:r&gt;&lt;m:r&gt;&lt;m:rPr&gt;&lt;m:sty m:val=&quot;bi&quot;/&gt;&lt;/m:rPr&gt;&lt;w:rPr&gt;&lt;w:rFonts w:ascii=&quot;Cambria Math&quot; w:h-ansi=&quot;Cambria Math&quot; w:cs=&quot;Times New Roman&quot;/&gt;&lt;wx:font wx:val=&quot;Cambria Math&quot;/&gt;&lt;w:i/&gt;&lt;w:sz-cs w:val=&quot;28&quot;/&gt;&lt;/w:rPr&gt;&lt;m:t&gt;âˆ†ABD=âˆ†EBD (c.g.c)&lt;/m:t&gt;&lt;/m:r&gt;&lt;/m:oMath&gt;&lt;/m:oMathPara&gt;&lt;/w:p&gt;&lt;w:sectPr wsp:rsidR=&quot;00000000&quot; wsp:rsidRPr=&quot;00A31AB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3" o:title="" chromakey="white"/>
                </v:shape>
              </w:pict>
            </w:r>
          </w:p>
          <w:p w14:paraId="1BB425A4"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798318C6">
                <v:shape id="_x0000_i3062" type="#_x0000_t75" style="width:94.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17274&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D17274&quot; wsp:rsidRDefault=&quot;00D17274&quot; wsp:rsidP=&quot;00D17274&quot;&gt;&lt;m:oMathPara&gt;&lt;m:oMath&gt;&lt;m:r&gt;&lt;m:rPr&gt;&lt;m:sty m:val=&quot;bi&quot;/&gt;&lt;/m:rPr&gt;&lt;w:rPr&gt;&lt;w:rFonts w:ascii=&quot;Cambria Math&quot; w:h-ansi=&quot;Cambria Math&quot; w:cs=&quot;Times New Roman&quot;/&gt;&lt;wx:font wx:val=&quot;Cambria Math&quot;/&gt;&lt;w:i/&gt;&lt;w:sz-cs w:val=&quot;28&quot;/&gt;&lt;/w:rPr&gt;&lt;w:sym w:font=&quot;Symbol&quot; w:char=&quot;F0DE&quot;/&gt;&lt;/m:r&gt;&lt;m:r&gt;&lt;m:rPr&gt;&lt;m:sty m:val=&quot;bi&quot;/&gt;&lt;/m:rPr&gt;&lt;w:rPr&gt;&lt;w:rFonts w:ascii=&quot;Cambria Math&quot; w:h-ansi=&quot;Cambria Math&quot; w:cs=&quot;Times New Roman&quot;/&gt;&lt;wx:font wx:val=&quot;Cambria Math&quot;/&gt;&lt;w:i/&gt;&lt;w:sz-cs w:val=&quot;28&quot;/&gt;&lt;/w:rPr&gt;&lt;m:t&gt; &lt;/m:t&gt;&lt;/m:r&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BAD&lt;/m:t&gt;&lt;/m:r&gt;&lt;/m:e&gt;&lt;/m:acc&gt;&lt;m:r&gt;&lt;m:rPr&gt;&lt;m:sty m:val=&quot;bi&quot;/&gt;&lt;/m:rPr&gt;&lt;w:rPr&gt;&lt;w:rFonts w:ascii=&quot;Cambria Math&quot; w:h-ansi=&quot;Cambria Math&quot; w:cs=&quot;Times New Roman&quot;/&gt;&lt;wx:font wx:val=&quot;Cambria Math&quot;/&gt;&lt;w:i/&gt;&lt;w:sz-cs w:val=&quot;28&quot;/&gt;&lt;/w:rPr&gt;&lt;m:t&gt;=&lt;/m:t&gt;&lt;/m:r&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BE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4"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hAnsi="Times New Roman" w:cs="Times New Roman"/>
                <w:b/>
                <w:position w:val="-11"/>
                <w:szCs w:val="28"/>
              </w:rPr>
              <w:pict w14:anchorId="355A53F3">
                <v:shape id="_x0000_i3063" type="#_x0000_t75" style="width:94.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17274&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D17274&quot; wsp:rsidRDefault=&quot;00D17274&quot; wsp:rsidP=&quot;00D17274&quot;&gt;&lt;m:oMathPara&gt;&lt;m:oMath&gt;&lt;m:r&gt;&lt;m:rPr&gt;&lt;m:sty m:val=&quot;bi&quot;/&gt;&lt;/m:rPr&gt;&lt;w:rPr&gt;&lt;w:rFonts w:ascii=&quot;Cambria Math&quot; w:h-ansi=&quot;Cambria Math&quot; w:cs=&quot;Times New Roman&quot;/&gt;&lt;wx:font wx:val=&quot;Cambria Math&quot;/&gt;&lt;w:i/&gt;&lt;w:sz-cs w:val=&quot;28&quot;/&gt;&lt;/w:rPr&gt;&lt;w:sym w:font=&quot;Symbol&quot; w:char=&quot;F0DE&quot;/&gt;&lt;/m:r&gt;&lt;m:r&gt;&lt;m:rPr&gt;&lt;m:sty m:val=&quot;bi&quot;/&gt;&lt;/m:rPr&gt;&lt;w:rPr&gt;&lt;w:rFonts w:ascii=&quot;Cambria Math&quot; w:h-ansi=&quot;Cambria Math&quot; w:cs=&quot;Times New Roman&quot;/&gt;&lt;wx:font wx:val=&quot;Cambria Math&quot;/&gt;&lt;w:i/&gt;&lt;w:sz-cs w:val=&quot;28&quot;/&gt;&lt;/w:rPr&gt;&lt;m:t&gt; &lt;/m:t&gt;&lt;/m:r&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BAD&lt;/m:t&gt;&lt;/m:r&gt;&lt;/m:e&gt;&lt;/m:acc&gt;&lt;m:r&gt;&lt;m:rPr&gt;&lt;m:sty m:val=&quot;bi&quot;/&gt;&lt;/m:rPr&gt;&lt;w:rPr&gt;&lt;w:rFonts w:ascii=&quot;Cambria Math&quot; w:h-ansi=&quot;Cambria Math&quot; w:cs=&quot;Times New Roman&quot;/&gt;&lt;wx:font wx:val=&quot;Cambria Math&quot;/&gt;&lt;w:i/&gt;&lt;w:sz-cs w:val=&quot;28&quot;/&gt;&lt;/w:rPr&gt;&lt;m:t&gt;=&lt;/m:t&gt;&lt;/m:r&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BE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4" o:title="" chromakey="white"/>
                </v:shape>
              </w:pict>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 xml:space="preserve"> (Hai góc tương ứng)</w:t>
            </w:r>
          </w:p>
          <w:p w14:paraId="6914D114"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eastAsia="Times New Roman" w:hAnsi="Times New Roman" w:cs="Times New Roman"/>
                <w:b/>
                <w:szCs w:val="28"/>
              </w:rPr>
              <w:t xml:space="preserve">Mà </w:t>
            </w: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65535A08">
                <v:shape id="_x0000_i3064" type="#_x0000_t75" style="width:71.2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119D&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5B119D&quot; wsp:rsidRDefault=&quot;005B119D&quot; wsp:rsidP=&quot;005B119D&quot;&gt;&lt;m:oMathPara&gt;&lt;m:oMath&gt;&lt;m:sSup&gt;&lt;m:sSupPr&gt;&lt;m:ctrlPr&gt;&lt;w:rPr&gt;&lt;w:rFonts w:ascii=&quot;Cambria Math&quot; w:h-ansi=&quot;Cambria Math&quot; w:cs=&quot;Times New Roman&quot;/&gt;&lt;wx:font wx:val=&quot;Cambria Math&quot;/&gt;&lt;w:i/&gt;&lt;w:sz-cs w:val=&quot;28&quot;/&gt;&lt;/w:rPr&gt;&lt;/m:ctrlPr&gt;&lt;/m:sSupPr&gt;&lt;m:e&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BAD&lt;/m:t&gt;&lt;/m:r&gt;&lt;/m:e&gt;&lt;/m:acc&gt;&lt;m:r&gt;&lt;m:rPr&gt;&lt;m:sty m:val=&quot;bi&quot;/&gt;&lt;/m:rPr&gt;&lt;w:rPr&gt;&lt;w:rFonts w:ascii=&quot;Cambria Math&quot; w:h-ansi=&quot;Cambria Math&quot; w:cs=&quot;Times New Roman&quot;/&gt;&lt;wx:font wx:val=&quot;Cambria Math&quot;/&gt;&lt;w:i/&gt;&lt;w:sz-cs w:val=&quot;28&quot;/&gt;&lt;/w:rPr&gt;&lt;m:t&gt;=90&lt;/m:t&gt;&lt;/m:r&gt;&lt;/m:e&gt;&lt;m:sup&gt;&lt;m:r&gt;&lt;m:rPr&gt;&lt;m:sty m:val=&quot;bi&quot;/&gt;&lt;/m:rPr&gt;&lt;w:rPr&gt;&lt;w:rFonts w:ascii=&quot;Cambria Math&quot; w:h-ansi=&quot;Cambria Math&quot; w:cs=&quot;Times New Roman&quot;/&gt;&lt;wx:font wx:val=&quot;Cambria Math&quot;/&gt;&lt;w:i/&gt;&lt;w:sz-cs w:val=&quot;28&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5"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hAnsi="Times New Roman" w:cs="Times New Roman"/>
                <w:b/>
                <w:position w:val="-11"/>
                <w:szCs w:val="28"/>
              </w:rPr>
              <w:pict w14:anchorId="49B1CD0E">
                <v:shape id="_x0000_i3065" type="#_x0000_t75" style="width:71.2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119D&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5B119D&quot; wsp:rsidRDefault=&quot;005B119D&quot; wsp:rsidP=&quot;005B119D&quot;&gt;&lt;m:oMathPara&gt;&lt;m:oMath&gt;&lt;m:sSup&gt;&lt;m:sSupPr&gt;&lt;m:ctrlPr&gt;&lt;w:rPr&gt;&lt;w:rFonts w:ascii=&quot;Cambria Math&quot; w:h-ansi=&quot;Cambria Math&quot; w:cs=&quot;Times New Roman&quot;/&gt;&lt;wx:font wx:val=&quot;Cambria Math&quot;/&gt;&lt;w:i/&gt;&lt;w:sz-cs w:val=&quot;28&quot;/&gt;&lt;/w:rPr&gt;&lt;/m:ctrlPr&gt;&lt;/m:sSupPr&gt;&lt;m:e&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BAD&lt;/m:t&gt;&lt;/m:r&gt;&lt;/m:e&gt;&lt;/m:acc&gt;&lt;m:r&gt;&lt;m:rPr&gt;&lt;m:sty m:val=&quot;bi&quot;/&gt;&lt;/m:rPr&gt;&lt;w:rPr&gt;&lt;w:rFonts w:ascii=&quot;Cambria Math&quot; w:h-ansi=&quot;Cambria Math&quot; w:cs=&quot;Times New Roman&quot;/&gt;&lt;wx:font wx:val=&quot;Cambria Math&quot;/&gt;&lt;w:i/&gt;&lt;w:sz-cs w:val=&quot;28&quot;/&gt;&lt;/w:rPr&gt;&lt;m:t&gt;=90&lt;/m:t&gt;&lt;/m:r&gt;&lt;/m:e&gt;&lt;m:sup&gt;&lt;m:r&gt;&lt;m:rPr&gt;&lt;m:sty m:val=&quot;bi&quot;/&gt;&lt;/m:rPr&gt;&lt;w:rPr&gt;&lt;w:rFonts w:ascii=&quot;Cambria Math&quot; w:h-ansi=&quot;Cambria Math&quot; w:cs=&quot;Times New Roman&quot;/&gt;&lt;wx:font wx:val=&quot;Cambria Math&quot;/&gt;&lt;w:i/&gt;&lt;w:sz-cs w:val=&quot;28&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5" o:title="" chromakey="white"/>
                </v:shape>
              </w:pict>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 xml:space="preserve"> (Vì </w:t>
            </w: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45147E5B">
                <v:shape id="_x0000_i3066" type="#_x0000_t75" style="width:3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1BAA&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E01BAA&quot; wsp:rsidRDefault=&quot;00E01BAA&quot; wsp:rsidP=&quot;00E01BAA&quot;&gt;&lt;m:oMathPara&gt;&lt;m:oMath&gt;&lt;m:r&gt;&lt;m:rPr&gt;&lt;m:sty m:val=&quot;bi&quot;/&gt;&lt;/m:rPr&gt;&lt;w:rPr&gt;&lt;w:rFonts w:ascii=&quot;Cambria Math&quot; w:h-ansi=&quot;Cambria Math&quot; w:cs=&quot;Times New Roman&quot;/&gt;&lt;wx:font wx:val=&quot;Cambria Math&quot;/&gt;&lt;w:i/&gt;&lt;w:sz-cs w:val=&quot;28&quot;/&gt;&lt;/w:rPr&gt;&lt;m:t&gt;âˆ†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6"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hAnsi="Times New Roman" w:cs="Times New Roman"/>
                <w:b/>
                <w:position w:val="-11"/>
                <w:szCs w:val="28"/>
              </w:rPr>
              <w:pict w14:anchorId="3E4054F5">
                <v:shape id="_x0000_i3067" type="#_x0000_t75" style="width:3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1BAA&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E01BAA&quot; wsp:rsidRDefault=&quot;00E01BAA&quot; wsp:rsidP=&quot;00E01BAA&quot;&gt;&lt;m:oMathPara&gt;&lt;m:oMath&gt;&lt;m:r&gt;&lt;m:rPr&gt;&lt;m:sty m:val=&quot;bi&quot;/&gt;&lt;/m:rPr&gt;&lt;w:rPr&gt;&lt;w:rFonts w:ascii=&quot;Cambria Math&quot; w:h-ansi=&quot;Cambria Math&quot; w:cs=&quot;Times New Roman&quot;/&gt;&lt;wx:font wx:val=&quot;Cambria Math&quot;/&gt;&lt;w:i/&gt;&lt;w:sz-cs w:val=&quot;28&quot;/&gt;&lt;/w:rPr&gt;&lt;m:t&gt;âˆ†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6" o:title="" chromakey="white"/>
                </v:shape>
              </w:pict>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 xml:space="preserve"> vuông tại A)</w:t>
            </w:r>
          </w:p>
          <w:p w14:paraId="5EA5D790"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szCs w:val="28"/>
              </w:rPr>
              <w:pict w14:anchorId="4508040F">
                <v:shape id="_x0000_i3068" type="#_x0000_t75" style="width:85.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5099&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3C5099&quot; wsp:rsidRPr=&quot;003C5099&quot; wsp:rsidRDefault=&quot;003C5099&quot; wsp:rsidP=&quot;003C5099&quot;&gt;&lt;m:oMathPara&gt;&lt;m:oMath&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w:sym w:font=&quot;Symbol&quot; w:char=&quot;F0DE&quot;/&gt;&lt;/m:r&gt;&lt;m:r&gt;&lt;m:rPr&gt;&lt;m:sty m:val=&quot;bi&quot;/&gt;&lt;/m:rPr&gt;&lt;w:rPr&gt;&lt;w:rFonts w:ascii=&quot;Cambria Math&quot; w:h-ansi=&quot;Cambria Math&quot; w:cs=&quot;Times New Roman&quot;/&gt;&lt;wx:font wx:val=&quot;Cambria Math&quot;/&gt;&lt;w:i/&gt;&lt;w:sz-cs w:val=&quot;28&quot;/&gt;&lt;/w:rPr&gt;&lt;m:t&gt;BED&lt;/m:t&gt;&lt;/m:r&gt;&lt;/m:e&gt;&lt;/m:acc&gt;&lt;m:r&gt;&lt;m:rPr&gt;&lt;m:sty m:val=&quot;bi&quot;/&gt;&lt;/m:rPr&gt;&lt;w:rPr&gt;&lt;w:rFonts w:ascii=&quot;Cambria Math&quot; w:h-ansi=&quot;Cambria Math&quot; w:cs=&quot;Times New Roman&quot;/&gt;&lt;wx:font wx:val=&quot;Cambria Math&quot;/&gt;&lt;w:i/&gt;&lt;w:sz-cs w:val=&quot;28&quot;/&gt;&lt;/w:rPr&gt;&lt;m:t&gt;=&lt;/m:t&gt;&lt;/m:r&gt;&lt;m:sSup&gt;&lt;m:sSupPr&gt;&lt;m:ctrlPr&gt;&lt;w:rPr&gt;&lt;w:rFonts w:ascii=&quot;Cambria Math&quot; w:h-ansi=&quot;Cambria Math&quot; w:cs=&quot;Times New Roman&quot;/&gt;&lt;wx:font wx:val=&quot;Cambria Math&quot;/&gt;&lt;w:i/&gt;&lt;w:sz-cs w:val=&quot;28&quot;/&gt;&lt;/w:rPr&gt;&lt;/m:ctrlPr&gt;&lt;/m:sSupPr&gt;&lt;m:e&gt;&lt;m:r&gt;&lt;m:rPr&gt;&lt;m:sty m:val=&quot;bi&quot;/&gt;&lt;/m:rPr&gt;&lt;w:rPr&gt;&lt;w:rFonts w:ascii=&quot;Cambria Math&quot; w:h-ansi=&quot;Cambria Math&quot; w:cs=&quot;Times New Roman&quot;/&gt;&lt;wx:font wx:val=&quot;Cambria Math&quot;/&gt;&lt;w:i/&gt;&lt;w:sz-cs w:val=&quot;28&quot;/&gt;&lt;/w:rPr&gt;&lt;m:t&gt;90&lt;/m:t&gt;&lt;/m:r&gt;&lt;/m:e&gt;&lt;m:sup&gt;&lt;m:r&gt;&lt;m:rPr&gt;&lt;m:sty m:val=&quot;bi&quot;/&gt;&lt;/m:rPr&gt;&lt;w:rPr&gt;&lt;w:rFonts w:ascii=&quot;Cambria Math&quot; w:h-ansi=&quot;Cambria Math&quot; w:cs=&quot;Times New Roman&quot;/&gt;&lt;wx:font wx:val=&quot;Cambria Math&quot;/&gt;&lt;w:i/&gt;&lt;w:sz-cs w:val=&quot;28&quot;/&gt;&lt;/w:rPr&gt;&lt;m:t&gt;0&lt;/m:t&gt;&lt;/m:r&gt;&lt;/m:sup&gt;&lt;/m:sSup&gt;&lt;/m:oMath&gt;&lt;/m:oMathPara&gt;&lt;/w:p&gt;&lt;w:sectPr wsp:rsidR=&quot;00000000&quot; wsp:rsidRPr=&quot;003C5099&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7" o:title="" chromakey="white"/>
                </v:shape>
              </w:pict>
            </w:r>
          </w:p>
          <w:p w14:paraId="1B4B8D5A"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c)</w:t>
            </w:r>
          </w:p>
          <w:p w14:paraId="3C7A6799" w14:textId="77777777" w:rsidR="00A36893" w:rsidRPr="00A36893" w:rsidRDefault="00A36893" w:rsidP="000C070D">
            <w:pPr>
              <w:spacing w:line="305" w:lineRule="auto"/>
              <w:jc w:val="center"/>
              <w:rPr>
                <w:rFonts w:ascii="Times New Roman" w:hAnsi="Times New Roman" w:cs="Times New Roman"/>
                <w:b/>
                <w:szCs w:val="28"/>
              </w:rPr>
            </w:pPr>
            <w:r w:rsidRPr="00A36893">
              <w:rPr>
                <w:rFonts w:ascii="Times New Roman" w:hAnsi="Times New Roman" w:cs="Times New Roman"/>
                <w:b/>
                <w:noProof/>
                <w:szCs w:val="28"/>
              </w:rPr>
              <w:lastRenderedPageBreak/>
              <w:pict w14:anchorId="5F90911C">
                <v:shape id="_x0000_i3069" type="#_x0000_t75" style="width:94.5pt;height:123.75pt;visibility:visible">
                  <v:imagedata r:id="rId3638" o:title=""/>
                </v:shape>
              </w:pict>
            </w:r>
          </w:p>
          <w:p w14:paraId="3EE5315F"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szCs w:val="28"/>
              </w:rPr>
              <w:t xml:space="preserve">Chứng minh được: </w:t>
            </w:r>
            <w:r w:rsidRPr="00A36893">
              <w:rPr>
                <w:rFonts w:ascii="Times New Roman" w:hAnsi="Times New Roman" w:cs="Times New Roman"/>
                <w:b/>
                <w:szCs w:val="28"/>
              </w:rPr>
              <w:fldChar w:fldCharType="begin"/>
            </w:r>
            <w:r w:rsidRPr="00A36893">
              <w:rPr>
                <w:rFonts w:ascii="Times New Roman" w:hAnsi="Times New Roman" w:cs="Times New Roman"/>
                <w:b/>
                <w:szCs w:val="28"/>
              </w:rPr>
              <w:instrText xml:space="preserve"> QUOTE </w:instrText>
            </w:r>
            <w:r w:rsidRPr="00A36893">
              <w:rPr>
                <w:rFonts w:ascii="Times New Roman" w:hAnsi="Times New Roman" w:cs="Times New Roman"/>
                <w:b/>
                <w:position w:val="-11"/>
                <w:szCs w:val="28"/>
              </w:rPr>
              <w:pict w14:anchorId="481BBAF5">
                <v:shape id="_x0000_i3070" type="#_x0000_t75" style="width:117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7332F&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17332F&quot; wsp:rsidRDefault=&quot;0017332F&quot; wsp:rsidP=&quot;0017332F&quot;&gt;&lt;m:oMathPara&gt;&lt;m:oMath&gt;&lt;m:sSup&gt;&lt;m:sSupPr&gt;&lt;m:ctrlPr&gt;&lt;w:rPr&gt;&lt;w:rFonts w:ascii=&quot;Cambria Math&quot; w:h-ansi=&quot;Cambria Math&quot; w:cs=&quot;Times New Roman&quot;/&gt;&lt;wx:font wx:val=&quot;Cambria Math&quot;/&gt;&lt;w:i/&gt;&lt;w:sz-cs w:val=&quot;28&quot;/&gt;&lt;/w:rPr&gt;&lt;/m:ctrlPr&gt;&lt;/m:sSupPr&gt;&lt;m:e&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FAD&lt;/m:t&gt;&lt;/m:r&gt;&lt;/m:e&gt;&lt;/m:acc&gt;&lt;m:r&gt;&lt;m:rPr&gt;&lt;m:sty m:val=&quot;bi&quot;/&gt;&lt;/m:rPr&gt;&lt;w:rPr&gt;&lt;w:rFonts w:ascii=&quot;Cambria Math&quot; w:h-ansi=&quot;Cambria Math&quot; w:cs=&quot;Times New Roman&quot;/&gt;&lt;wx:font wx:val=&quot;Cambria Math&quot;/&gt;&lt;w:i/&gt;&lt;w:sz-cs w:val=&quot;28&quot;/&gt;&lt;/w:rPr&gt;&lt;m:t&gt;=&lt;/m:t&gt;&lt;/m:r&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CED&lt;/m:t&gt;&lt;/m:r&gt;&lt;/m:e&gt;&lt;/m:acc&gt;&lt;m:r&gt;&lt;m:rPr&gt;&lt;m:sty m:val=&quot;bi&quot;/&gt;&lt;/m:rPr&gt;&lt;w:rPr&gt;&lt;w:rFonts w:ascii=&quot;Cambria Math&quot; w:h-ansi=&quot;Cambria Math&quot; w:cs=&quot;Times New Roman&quot;/&gt;&lt;wx:font wx:val=&quot;Cambria Math&quot;/&gt;&lt;w:i/&gt;&lt;w:sz-cs w:val=&quot;28&quot;/&gt;&lt;/w:rPr&gt;&lt;m:t&gt;=90&lt;/m:t&gt;&lt;/m:r&gt;&lt;/m:e&gt;&lt;m:sup&gt;&lt;m:r&gt;&lt;m:rPr&gt;&lt;m:sty m:val=&quot;bi&quot;/&gt;&lt;/m:rPr&gt;&lt;w:rPr&gt;&lt;w:rFonts w:ascii=&quot;Cambria Math&quot; w:h-ansi=&quot;Cambria Math&quot; w:cs=&quot;Times New Roman&quot;/&gt;&lt;wx:font wx:val=&quot;Cambria Math&quot;/&gt;&lt;w:i/&gt;&lt;w:sz-cs w:val=&quot;28&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9" o:title="" chromakey="white"/>
                </v:shape>
              </w:pict>
            </w:r>
            <w:r w:rsidRPr="00A36893">
              <w:rPr>
                <w:rFonts w:ascii="Times New Roman" w:hAnsi="Times New Roman" w:cs="Times New Roman"/>
                <w:b/>
                <w:szCs w:val="28"/>
              </w:rPr>
              <w:instrText xml:space="preserve"> </w:instrText>
            </w:r>
            <w:r w:rsidRPr="00A36893">
              <w:rPr>
                <w:rFonts w:ascii="Times New Roman" w:hAnsi="Times New Roman" w:cs="Times New Roman"/>
                <w:b/>
                <w:szCs w:val="28"/>
              </w:rPr>
              <w:fldChar w:fldCharType="separate"/>
            </w:r>
            <w:r w:rsidRPr="00A36893">
              <w:rPr>
                <w:rFonts w:ascii="Times New Roman" w:hAnsi="Times New Roman" w:cs="Times New Roman"/>
                <w:b/>
                <w:position w:val="-11"/>
                <w:szCs w:val="28"/>
              </w:rPr>
              <w:pict w14:anchorId="6AE03666">
                <v:shape id="_x0000_i3071" type="#_x0000_t75" style="width:117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7332F&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17332F&quot; wsp:rsidRDefault=&quot;0017332F&quot; wsp:rsidP=&quot;0017332F&quot;&gt;&lt;m:oMathPara&gt;&lt;m:oMath&gt;&lt;m:sSup&gt;&lt;m:sSupPr&gt;&lt;m:ctrlPr&gt;&lt;w:rPr&gt;&lt;w:rFonts w:ascii=&quot;Cambria Math&quot; w:h-ansi=&quot;Cambria Math&quot; w:cs=&quot;Times New Roman&quot;/&gt;&lt;wx:font wx:val=&quot;Cambria Math&quot;/&gt;&lt;w:i/&gt;&lt;w:sz-cs w:val=&quot;28&quot;/&gt;&lt;/w:rPr&gt;&lt;/m:ctrlPr&gt;&lt;/m:sSupPr&gt;&lt;m:e&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FAD&lt;/m:t&gt;&lt;/m:r&gt;&lt;/m:e&gt;&lt;/m:acc&gt;&lt;m:r&gt;&lt;m:rPr&gt;&lt;m:sty m:val=&quot;bi&quot;/&gt;&lt;/m:rPr&gt;&lt;w:rPr&gt;&lt;w:rFonts w:ascii=&quot;Cambria Math&quot; w:h-ansi=&quot;Cambria Math&quot; w:cs=&quot;Times New Roman&quot;/&gt;&lt;wx:font wx:val=&quot;Cambria Math&quot;/&gt;&lt;w:i/&gt;&lt;w:sz-cs w:val=&quot;28&quot;/&gt;&lt;/w:rPr&gt;&lt;m:t&gt;=&lt;/m:t&gt;&lt;/m:r&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CED&lt;/m:t&gt;&lt;/m:r&gt;&lt;/m:e&gt;&lt;/m:acc&gt;&lt;m:r&gt;&lt;m:rPr&gt;&lt;m:sty m:val=&quot;bi&quot;/&gt;&lt;/m:rPr&gt;&lt;w:rPr&gt;&lt;w:rFonts w:ascii=&quot;Cambria Math&quot; w:h-ansi=&quot;Cambria Math&quot; w:cs=&quot;Times New Roman&quot;/&gt;&lt;wx:font wx:val=&quot;Cambria Math&quot;/&gt;&lt;w:i/&gt;&lt;w:sz-cs w:val=&quot;28&quot;/&gt;&lt;/w:rPr&gt;&lt;m:t&gt;=90&lt;/m:t&gt;&lt;/m:r&gt;&lt;/m:e&gt;&lt;m:sup&gt;&lt;m:r&gt;&lt;m:rPr&gt;&lt;m:sty m:val=&quot;bi&quot;/&gt;&lt;/m:rPr&gt;&lt;w:rPr&gt;&lt;w:rFonts w:ascii=&quot;Cambria Math&quot; w:h-ansi=&quot;Cambria Math&quot; w:cs=&quot;Times New Roman&quot;/&gt;&lt;wx:font wx:val=&quot;Cambria Math&quot;/&gt;&lt;w:i/&gt;&lt;w:sz-cs w:val=&quot;28&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9" o:title="" chromakey="white"/>
                </v:shape>
              </w:pict>
            </w:r>
            <w:r w:rsidRPr="00A36893">
              <w:rPr>
                <w:rFonts w:ascii="Times New Roman" w:hAnsi="Times New Roman" w:cs="Times New Roman"/>
                <w:b/>
                <w:szCs w:val="28"/>
              </w:rPr>
              <w:fldChar w:fldCharType="end"/>
            </w:r>
          </w:p>
          <w:p w14:paraId="79A3ECB7"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hAnsi="Times New Roman" w:cs="Times New Roman"/>
                <w:b/>
                <w:szCs w:val="28"/>
              </w:rPr>
              <w:t xml:space="preserve">Xét </w:t>
            </w: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3693C863">
                <v:shape id="_x0000_i3072" type="#_x0000_t75" style="width:3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6FFF&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3F6FFF&quot; wsp:rsidRDefault=&quot;003F6FFF&quot; wsp:rsidP=&quot;003F6FFF&quot;&gt;&lt;m:oMathPara&gt;&lt;m:oMath&gt;&lt;m:r&gt;&lt;m:rPr&gt;&lt;m:sty m:val=&quot;bi&quot;/&gt;&lt;/m:rPr&gt;&lt;w:rPr&gt;&lt;w:rFonts w:ascii=&quot;Cambria Math&quot; w:h-ansi=&quot;Cambria Math&quot; w:cs=&quot;Times New Roman&quot;/&gt;&lt;wx:font wx:val=&quot;Cambria Math&quot;/&gt;&lt;w:i/&gt;&lt;w:sz-cs w:val=&quot;28&quot;/&gt;&lt;/w:rPr&gt;&lt;m:t&gt;âˆ†AD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40"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hAnsi="Times New Roman" w:cs="Times New Roman"/>
                <w:b/>
                <w:position w:val="-11"/>
                <w:szCs w:val="28"/>
              </w:rPr>
              <w:pict w14:anchorId="5E7B5601">
                <v:shape id="_x0000_i3073" type="#_x0000_t75" style="width:3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6FFF&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3F6FFF&quot; wsp:rsidRDefault=&quot;003F6FFF&quot; wsp:rsidP=&quot;003F6FFF&quot;&gt;&lt;m:oMathPara&gt;&lt;m:oMath&gt;&lt;m:r&gt;&lt;m:rPr&gt;&lt;m:sty m:val=&quot;bi&quot;/&gt;&lt;/m:rPr&gt;&lt;w:rPr&gt;&lt;w:rFonts w:ascii=&quot;Cambria Math&quot; w:h-ansi=&quot;Cambria Math&quot; w:cs=&quot;Times New Roman&quot;/&gt;&lt;wx:font wx:val=&quot;Cambria Math&quot;/&gt;&lt;w:i/&gt;&lt;w:sz-cs w:val=&quot;28&quot;/&gt;&lt;/w:rPr&gt;&lt;m:t&gt;âˆ†AD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40" o:title="" chromakey="white"/>
                </v:shape>
              </w:pict>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 xml:space="preserve"> và </w:t>
            </w: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3C9F4E9D">
                <v:shape id="_x0000_i3074" type="#_x0000_t75" style="width:3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0E72&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830E72&quot; wsp:rsidRDefault=&quot;00830E72&quot; wsp:rsidP=&quot;00830E72&quot;&gt;&lt;m:oMathPara&gt;&lt;m:oMath&gt;&lt;m:r&gt;&lt;m:rPr&gt;&lt;m:sty m:val=&quot;bi&quot;/&gt;&lt;/m:rPr&gt;&lt;w:rPr&gt;&lt;w:rFonts w:ascii=&quot;Cambria Math&quot; w:h-ansi=&quot;Cambria Math&quot; w:cs=&quot;Times New Roman&quot;/&gt;&lt;wx:font wx:val=&quot;Cambria Math&quot;/&gt;&lt;w:i/&gt;&lt;w:sz-cs w:val=&quot;28&quot;/&gt;&lt;/w:rPr&gt;&lt;m:t&gt;âˆ†E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41"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hAnsi="Times New Roman" w:cs="Times New Roman"/>
                <w:b/>
                <w:position w:val="-11"/>
                <w:szCs w:val="28"/>
              </w:rPr>
              <w:pict w14:anchorId="4697A63D">
                <v:shape id="_x0000_i3075" type="#_x0000_t75" style="width:36.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0E72&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830E72&quot; wsp:rsidRDefault=&quot;00830E72&quot; wsp:rsidP=&quot;00830E72&quot;&gt;&lt;m:oMathPara&gt;&lt;m:oMath&gt;&lt;m:r&gt;&lt;m:rPr&gt;&lt;m:sty m:val=&quot;bi&quot;/&gt;&lt;/m:rPr&gt;&lt;w:rPr&gt;&lt;w:rFonts w:ascii=&quot;Cambria Math&quot; w:h-ansi=&quot;Cambria Math&quot; w:cs=&quot;Times New Roman&quot;/&gt;&lt;wx:font wx:val=&quot;Cambria Math&quot;/&gt;&lt;w:i/&gt;&lt;w:sz-cs w:val=&quot;28&quot;/&gt;&lt;/w:rPr&gt;&lt;m:t&gt;âˆ†E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41" o:title="" chromakey="white"/>
                </v:shape>
              </w:pict>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 xml:space="preserve"> có: </w:t>
            </w:r>
          </w:p>
          <w:p w14:paraId="20BD1534"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42D15DC2">
                <v:shape id="_x0000_i3076" type="#_x0000_t75" style="width:117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2C97&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F92C97&quot; wsp:rsidRDefault=&quot;00F92C97&quot; wsp:rsidP=&quot;00F92C97&quot;&gt;&lt;m:oMathPara&gt;&lt;m:oMath&gt;&lt;m:sSup&gt;&lt;m:sSupPr&gt;&lt;m:ctrlPr&gt;&lt;w:rPr&gt;&lt;w:rFonts w:ascii=&quot;Cambria Math&quot; w:h-ansi=&quot;Cambria Math&quot; w:cs=&quot;Times New Roman&quot;/&gt;&lt;wx:font wx:val=&quot;Cambria Math&quot;/&gt;&lt;w:i/&gt;&lt;w:sz-cs w:val=&quot;28&quot;/&gt;&lt;/w:rPr&gt;&lt;/m:ctrlPr&gt;&lt;/m:sSupPr&gt;&lt;m:e&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FAD&lt;/m:t&gt;&lt;/m:r&gt;&lt;/m:e&gt;&lt;/m:acc&gt;&lt;m:r&gt;&lt;m:rPr&gt;&lt;m:sty m:val=&quot;bi&quot;/&gt;&lt;/m:rPr&gt;&lt;w:rPr&gt;&lt;w:rFonts w:ascii=&quot;Cambria Math&quot; w:h-ansi=&quot;Cambria Math&quot; w:cs=&quot;Times New Roman&quot;/&gt;&lt;wx:font wx:val=&quot;Cambria Math&quot;/&gt;&lt;w:i/&gt;&lt;w:sz-cs w:val=&quot;28&quot;/&gt;&lt;/w:rPr&gt;&lt;m:t&gt;=&lt;/m:t&gt;&lt;/m:r&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CED&lt;/m:t&gt;&lt;/m:r&gt;&lt;/m:e&gt;&lt;/m:acc&gt;&lt;m:r&gt;&lt;m:rPr&gt;&lt;m:sty m:val=&quot;bi&quot;/&gt;&lt;/m:rPr&gt;&lt;w:rPr&gt;&lt;w:rFonts w:ascii=&quot;Cambria Math&quot; w:h-ansi=&quot;Cambria Math&quot; w:cs=&quot;Times New Roman&quot;/&gt;&lt;wx:font wx:val=&quot;Cambria Math&quot;/&gt;&lt;w:i/&gt;&lt;w:sz-cs w:val=&quot;28&quot;/&gt;&lt;/w:rPr&gt;&lt;m:t&gt;=90&lt;/m:t&gt;&lt;/m:r&gt;&lt;/m:e&gt;&lt;m:sup&gt;&lt;m:r&gt;&lt;m:rPr&gt;&lt;m:sty m:val=&quot;bi&quot;/&gt;&lt;/m:rPr&gt;&lt;w:rPr&gt;&lt;w:rFonts w:ascii=&quot;Cambria Math&quot; w:h-ansi=&quot;Cambria Math&quot; w:cs=&quot;Times New Roman&quot;/&gt;&lt;wx:font wx:val=&quot;Cambria Math&quot;/&gt;&lt;w:i/&gt;&lt;w:sz-cs w:val=&quot;28&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9"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hAnsi="Times New Roman" w:cs="Times New Roman"/>
                <w:b/>
                <w:position w:val="-11"/>
                <w:szCs w:val="28"/>
              </w:rPr>
              <w:pict w14:anchorId="7506AF05">
                <v:shape id="_x0000_i3077" type="#_x0000_t75" style="width:117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2C97&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F92C97&quot; wsp:rsidRDefault=&quot;00F92C97&quot; wsp:rsidP=&quot;00F92C97&quot;&gt;&lt;m:oMathPara&gt;&lt;m:oMath&gt;&lt;m:sSup&gt;&lt;m:sSupPr&gt;&lt;m:ctrlPr&gt;&lt;w:rPr&gt;&lt;w:rFonts w:ascii=&quot;Cambria Math&quot; w:h-ansi=&quot;Cambria Math&quot; w:cs=&quot;Times New Roman&quot;/&gt;&lt;wx:font wx:val=&quot;Cambria Math&quot;/&gt;&lt;w:i/&gt;&lt;w:sz-cs w:val=&quot;28&quot;/&gt;&lt;/w:rPr&gt;&lt;/m:ctrlPr&gt;&lt;/m:sSupPr&gt;&lt;m:e&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FAD&lt;/m:t&gt;&lt;/m:r&gt;&lt;/m:e&gt;&lt;/m:acc&gt;&lt;m:r&gt;&lt;m:rPr&gt;&lt;m:sty m:val=&quot;bi&quot;/&gt;&lt;/m:rPr&gt;&lt;w:rPr&gt;&lt;w:rFonts w:ascii=&quot;Cambria Math&quot; w:h-ansi=&quot;Cambria Math&quot; w:cs=&quot;Times New Roman&quot;/&gt;&lt;wx:font wx:val=&quot;Cambria Math&quot;/&gt;&lt;w:i/&gt;&lt;w:sz-cs w:val=&quot;28&quot;/&gt;&lt;/w:rPr&gt;&lt;m:t&gt;=&lt;/m:t&gt;&lt;/m:r&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CED&lt;/m:t&gt;&lt;/m:r&gt;&lt;/m:e&gt;&lt;/m:acc&gt;&lt;m:r&gt;&lt;m:rPr&gt;&lt;m:sty m:val=&quot;bi&quot;/&gt;&lt;/m:rPr&gt;&lt;w:rPr&gt;&lt;w:rFonts w:ascii=&quot;Cambria Math&quot; w:h-ansi=&quot;Cambria Math&quot; w:cs=&quot;Times New Roman&quot;/&gt;&lt;wx:font wx:val=&quot;Cambria Math&quot;/&gt;&lt;w:i/&gt;&lt;w:sz-cs w:val=&quot;28&quot;/&gt;&lt;/w:rPr&gt;&lt;m:t&gt;=90&lt;/m:t&gt;&lt;/m:r&gt;&lt;/m:e&gt;&lt;m:sup&gt;&lt;m:r&gt;&lt;m:rPr&gt;&lt;m:sty m:val=&quot;bi&quot;/&gt;&lt;/m:rPr&gt;&lt;w:rPr&gt;&lt;w:rFonts w:ascii=&quot;Cambria Math&quot; w:h-ansi=&quot;Cambria Math&quot; w:cs=&quot;Times New Roman&quot;/&gt;&lt;wx:font wx:val=&quot;Cambria Math&quot;/&gt;&lt;w:i/&gt;&lt;w:sz-cs w:val=&quot;28&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9" o:title="" chromakey="white"/>
                </v:shape>
              </w:pict>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 xml:space="preserve"> </w:t>
            </w:r>
          </w:p>
          <w:p w14:paraId="10E334F3"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1C7540F7">
                <v:shape id="_x0000_i3078" type="#_x0000_t75" style="width:60.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12A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7712A7&quot; wsp:rsidRDefault=&quot;007712A7&quot; wsp:rsidP=&quot;007712A7&quot;&gt;&lt;m:oMathPara&gt;&lt;m:oMath&gt;&lt;m:r&gt;&lt;m:rPr&gt;&lt;m:sty m:val=&quot;bi&quot;/&gt;&lt;/m:rPr&gt;&lt;w:rPr&gt;&lt;w:rFonts w:ascii=&quot;Cambria Math&quot; w:fareast=&quot;Times New Roman&quot; w:h-ansi=&quot;Cambria Math&quot; w:cs=&quot;Times New Roman&quot;/&gt;&lt;wx:font wx:val=&quot;Cambria Math&quot;/&gt;&lt;w:i/&gt;&lt;w:sz-cs w:val=&quot;28&quot;/&gt;&lt;/w:rPr&gt;&lt;m:t&gt;AD=DE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42"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hAnsi="Times New Roman" w:cs="Times New Roman"/>
                <w:b/>
                <w:position w:val="-11"/>
                <w:szCs w:val="28"/>
              </w:rPr>
              <w:pict w14:anchorId="5949F7CE">
                <v:shape id="_x0000_i3079" type="#_x0000_t75" style="width:60.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12A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7712A7&quot; wsp:rsidRDefault=&quot;007712A7&quot; wsp:rsidP=&quot;007712A7&quot;&gt;&lt;m:oMathPara&gt;&lt;m:oMath&gt;&lt;m:r&gt;&lt;m:rPr&gt;&lt;m:sty m:val=&quot;bi&quot;/&gt;&lt;/m:rPr&gt;&lt;w:rPr&gt;&lt;w:rFonts w:ascii=&quot;Cambria Math&quot; w:fareast=&quot;Times New Roman&quot; w:h-ansi=&quot;Cambria Math&quot; w:cs=&quot;Times New Roman&quot;/&gt;&lt;wx:font wx:val=&quot;Cambria Math&quot;/&gt;&lt;w:i/&gt;&lt;w:sz-cs w:val=&quot;28&quot;/&gt;&lt;/w:rPr&gt;&lt;m:t&gt;AD=DE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42" o:title="" chromakey="white"/>
                </v:shape>
              </w:pict>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 xml:space="preserve">(Vì </w:t>
            </w: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05B47CE5">
                <v:shape id="_x0000_i3080" type="#_x0000_t75" style="width:94.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AF67C4&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AF67C4&quot; wsp:rsidRDefault=&quot;00AF67C4&quot; wsp:rsidP=&quot;00AF67C4&quot;&gt;&lt;m:oMathPara&gt;&lt;m:oMath&gt;&lt;m:r&gt;&lt;m:rPr&gt;&lt;m:sty m:val=&quot;bi&quot;/&gt;&lt;/m:rPr&gt;&lt;w:rPr&gt;&lt;w:rFonts w:ascii=&quot;Cambria Math&quot; w:h-ansi=&quot;Cambria Math&quot; w:cs=&quot;Times New Roman&quot;/&gt;&lt;wx:font wx:val=&quot;Cambria Math&quot;/&gt;&lt;w:i/&gt;&lt;w:sz-cs w:val=&quot;28&quot;/&gt;&lt;/w:rPr&gt;&lt;m:t&gt;âˆ†ABD=âˆ†EB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93"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hAnsi="Times New Roman" w:cs="Times New Roman"/>
                <w:b/>
                <w:position w:val="-11"/>
                <w:szCs w:val="28"/>
              </w:rPr>
              <w:pict w14:anchorId="7828159C">
                <v:shape id="_x0000_i3081" type="#_x0000_t75" style="width:94.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AF67C4&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AF67C4&quot; wsp:rsidRDefault=&quot;00AF67C4&quot; wsp:rsidP=&quot;00AF67C4&quot;&gt;&lt;m:oMathPara&gt;&lt;m:oMath&gt;&lt;m:r&gt;&lt;m:rPr&gt;&lt;m:sty m:val=&quot;bi&quot;/&gt;&lt;/m:rPr&gt;&lt;w:rPr&gt;&lt;w:rFonts w:ascii=&quot;Cambria Math&quot; w:h-ansi=&quot;Cambria Math&quot; w:cs=&quot;Times New Roman&quot;/&gt;&lt;wx:font wx:val=&quot;Cambria Math&quot;/&gt;&lt;w:i/&gt;&lt;w:sz-cs w:val=&quot;28&quot;/&gt;&lt;/w:rPr&gt;&lt;m:t&gt;âˆ†ABD=âˆ†EB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93" o:title="" chromakey="white"/>
                </v:shape>
              </w:pict>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w:t>
            </w:r>
          </w:p>
          <w:p w14:paraId="77730592"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34D1F942">
                <v:shape id="_x0000_i3082" type="#_x0000_t75" style="width:75.7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133F&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29133F&quot; wsp:rsidRDefault=&quot;0029133F&quot; wsp:rsidP=&quot;0029133F&quot;&gt;&lt;m:oMathPara&gt;&lt;m:oMath&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ADF&lt;/m:t&gt;&lt;/m:r&gt;&lt;/m:e&gt;&lt;/m:acc&gt;&lt;m:r&gt;&lt;m:rPr&gt;&lt;m:sty m:val=&quot;bi&quot;/&gt;&lt;/m:rPr&gt;&lt;w:rPr&gt;&lt;w:rFonts w:ascii=&quot;Cambria Math&quot; w:h-ansi=&quot;Cambria Math&quot; w:cs=&quot;Times New Roman&quot;/&gt;&lt;wx:font wx:val=&quot;Cambria Math&quot;/&gt;&lt;w:i/&gt;&lt;w:sz-cs w:val=&quot;28&quot;/&gt;&lt;/w:rPr&gt;&lt;m:t&gt;=&lt;/m:t&gt;&lt;/m:r&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ED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43"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hAnsi="Times New Roman" w:cs="Times New Roman"/>
                <w:b/>
                <w:position w:val="-11"/>
                <w:szCs w:val="28"/>
              </w:rPr>
              <w:pict w14:anchorId="76542EEB">
                <v:shape id="_x0000_i3083" type="#_x0000_t75" style="width:75.7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133F&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29133F&quot; wsp:rsidRDefault=&quot;0029133F&quot; wsp:rsidP=&quot;0029133F&quot;&gt;&lt;m:oMathPara&gt;&lt;m:oMath&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ADF&lt;/m:t&gt;&lt;/m:r&gt;&lt;/m:e&gt;&lt;/m:acc&gt;&lt;m:r&gt;&lt;m:rPr&gt;&lt;m:sty m:val=&quot;bi&quot;/&gt;&lt;/m:rPr&gt;&lt;w:rPr&gt;&lt;w:rFonts w:ascii=&quot;Cambria Math&quot; w:h-ansi=&quot;Cambria Math&quot; w:cs=&quot;Times New Roman&quot;/&gt;&lt;wx:font wx:val=&quot;Cambria Math&quot;/&gt;&lt;w:i/&gt;&lt;w:sz-cs w:val=&quot;28&quot;/&gt;&lt;/w:rPr&gt;&lt;m:t&gt;=&lt;/m:t&gt;&lt;/m:r&gt;&lt;m:acc&gt;&lt;m:accPr&gt;&lt;m:ctrlPr&gt;&lt;w:rPr&gt;&lt;w:rFonts w:ascii=&quot;Cambria Math&quot; w:h-ansi=&quot;Cambria Math&quot; w:cs=&quot;Times New Roman&quot;/&gt;&lt;wx:font wx:val=&quot;Cambria Math&quot;/&gt;&lt;w:i/&gt;&lt;w:sz-cs w:val=&quot;28&quot;/&gt;&lt;/w:rPr&gt;&lt;/m:ctrlPr&gt;&lt;/m:accPr&gt;&lt;m:e&gt;&lt;m:r&gt;&lt;m:rPr&gt;&lt;m:sty m:val=&quot;bi&quot;/&gt;&lt;/m:rPr&gt;&lt;w:rPr&gt;&lt;w:rFonts w:ascii=&quot;Cambria Math&quot; w:h-ansi=&quot;Cambria Math&quot; w:cs=&quot;Times New Roman&quot;/&gt;&lt;wx:font wx:val=&quot;Cambria Math&quot;/&gt;&lt;w:i/&gt;&lt;w:sz-cs w:val=&quot;28&quot;/&gt;&lt;/w:rPr&gt;&lt;m:t&gt;ED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43" o:title="" chromakey="white"/>
                </v:shape>
              </w:pict>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 xml:space="preserve"> (Hai góc đối đỉnh)</w:t>
            </w:r>
          </w:p>
          <w:p w14:paraId="12A9B431"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hAnsi="Times New Roman" w:cs="Times New Roman"/>
                <w:b/>
                <w:szCs w:val="28"/>
              </w:rPr>
              <w:pict w14:anchorId="1698D453">
                <v:shape id="_x0000_i3084" type="#_x0000_t75" style="width:163.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36BD1&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E36BD1&quot; wsp:rsidRPr=&quot;00E36BD1&quot; wsp:rsidRDefault=&quot;00E36BD1&quot; wsp:rsidP=&quot;00E36BD1&quot;&gt;&lt;m:oMathPara&gt;&lt;m:oMathParaPr&gt;&lt;m:jc m:val=&quot;left&quot;/&gt;&lt;/m:oMathParaPr&gt;&lt;m:oMath&gt;&lt;m:r&gt;&lt;m:rPr&gt;&lt;m:sty m:val=&quot;bi&quot;/&gt;&lt;/m:rPr&gt;&lt;w:rPr&gt;&lt;w:rFonts w:ascii=&quot;Cambria Math&quot; w:h-ansi=&quot;Cambria Math&quot; w:cs=&quot;Times New Roman&quot;/&gt;&lt;wx:font wx:val=&quot;Cambria Math&quot;/&gt;&lt;w:i/&gt;&lt;w:sz-cs w:val=&quot;28&quot;/&gt;&lt;/w:rPr&gt;&lt;w:sym w:font=&quot;Symbol&quot; w:char=&quot;F0DE&quot;/&gt;&lt;/m:r&gt;&lt;m:r&gt;&lt;m:rPr&gt;&lt;m:sty m:val=&quot;bi&quot;/&gt;&lt;/m:rPr&gt;&lt;w:rPr&gt;&lt;w:rFonts w:ascii=&quot;Cambria Math&quot; w:h-ansi=&quot;Cambria Math&quot; w:cs=&quot;Times New Roman&quot;/&gt;&lt;wx:font wx:val=&quot;Cambria Math&quot;/&gt;&lt;w:i/&gt;&lt;w:sz-cs w:val=&quot;28&quot;/&gt;&lt;/w:rPr&gt;&lt;m:t&gt;âˆ†ADF&lt;/m:t&gt;&lt;/m:r&gt;&lt;m:r&gt;&lt;m:rPr&gt;&lt;m:sty m:val=&quot;b&quot;/&gt;&lt;/m:rPr&gt;&lt;w:rPr&gt;&lt;w:rFonts w:ascii=&quot;Cambria Math&quot; w:fareast=&quot;Times New Roman&quot; w:h-ansi=&quot;Cambria Math&quot; w:cs=&quot;Times New Roman&quot;/&gt;&lt;wx:font wx:val=&quot;Cambria Math&quot;/&gt;&lt;w:sz-cs w:val=&quot;28&quot;/&gt;&lt;/w:rPr&gt;&lt;m:t&gt;= &lt;/m:t&gt;&lt;/m:r&gt;&lt;m:r&gt;&lt;m:rPr&gt;&lt;m:sty m:val=&quot;bi&quot;/&gt;&lt;/m:rPr&gt;&lt;w:rPr&gt;&lt;w:rFonts w:ascii=&quot;Cambria Math&quot; w:h-ansi=&quot;Cambria Math&quot; w:cs=&quot;Times New Roman&quot;/&gt;&lt;wx:font wx:val=&quot;Cambria Math&quot;/&gt;&lt;w:i/&gt;&lt;w:sz-cs w:val=&quot;28&quot;/&gt;&lt;/w:rPr&gt;&lt;m:t&gt;âˆ†EDC&lt;/m:t&gt;&lt;/m:r&gt;&lt;m:r&gt;&lt;m:rPr&gt;&lt;m:sty m:val=&quot;b&quot;/&gt;&lt;/m:rPr&gt;&lt;w:rPr&gt;&lt;w:rFonts w:ascii=&quot;Cambria Math&quot; w:fareast=&quot;Times New Roman&quot; w:h-ansi=&quot;Cambria Math&quot; w:cs=&quot;Times New Roman&quot;/&gt;&lt;wx:font wx:val=&quot;Cambria Math&quot;/&gt;&lt;w:sz-cs w:val=&quot;28&quot;/&gt;&lt;/w:rPr&gt;&lt;m:t&gt; &lt;/m:t&gt;&lt;/m:r&gt;&lt;m:r&gt;&lt;m:rPr&gt;&lt;m:sty m:val=&quot;bi&quot;/&gt;&lt;/m:rPr&gt;&lt;w:rPr&gt;&lt;w:rFonts w:ascii=&quot;Cambria Math&quot; w:h-ansi=&quot;Cambria Math&quot; w:cs=&quot;Times New Roman&quot;/&gt;&lt;wx:font wx:val=&quot;Cambria Math&quot;/&gt;&lt;w:i/&gt;&lt;w:sz-cs w:val=&quot;28&quot;/&gt;&lt;/w:rPr&gt;&lt;m:t&gt; (g.c.g)&lt;/m:t&gt;&lt;/m:r&gt;&lt;/m:oMath&gt;&lt;/m:oMathPara&gt;&lt;/w:p&gt;&lt;w:sectPr wsp:rsidR=&quot;00000000&quot; wsp:rsidRPr=&quot;00E36BD1&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44" o:title="" chromakey="white"/>
                </v:shape>
              </w:pict>
            </w:r>
          </w:p>
          <w:p w14:paraId="137282E9"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eastAsia="Times New Roman" w:hAnsi="Times New Roman" w:cs="Times New Roman"/>
                <w:b/>
                <w:szCs w:val="28"/>
              </w:rPr>
              <w:fldChar w:fldCharType="begin"/>
            </w:r>
            <w:r w:rsidRPr="00A36893">
              <w:rPr>
                <w:rFonts w:ascii="Times New Roman" w:eastAsia="Times New Roman" w:hAnsi="Times New Roman" w:cs="Times New Roman"/>
                <w:b/>
                <w:szCs w:val="28"/>
              </w:rPr>
              <w:instrText xml:space="preserve"> QUOTE </w:instrText>
            </w:r>
            <w:r w:rsidRPr="00A36893">
              <w:rPr>
                <w:rFonts w:ascii="Times New Roman" w:hAnsi="Times New Roman" w:cs="Times New Roman"/>
                <w:b/>
                <w:position w:val="-11"/>
                <w:szCs w:val="28"/>
              </w:rPr>
              <w:pict w14:anchorId="00163DD0">
                <v:shape id="_x0000_i3085" type="#_x0000_t75" style="width:73.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C6A2A&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7C6A2A&quot; wsp:rsidRDefault=&quot;007C6A2A&quot; wsp:rsidP=&quot;007C6A2A&quot;&gt;&lt;m:oMathPara&gt;&lt;m:oMath&gt;&lt;m:r&gt;&lt;m:rPr&gt;&lt;m:sty m:val=&quot;bi&quot;/&gt;&lt;/m:rPr&gt;&lt;w:rPr&gt;&lt;w:rFonts w:ascii=&quot;Cambria Math&quot; w:h-ansi=&quot;Cambria Math&quot; w:cs=&quot;Times New Roman&quot;/&gt;&lt;wx:font wx:val=&quot;Cambria Math&quot;/&gt;&lt;w:i/&gt;&lt;w:sz-cs w:val=&quot;28&quot;/&gt;&lt;/w:rPr&gt;&lt;w:sym w:font=&quot;Symbol&quot; w:char=&quot;F0DE&quot;/&gt;&lt;/m:r&gt;&lt;m:r&gt;&lt;m:rPr&gt;&lt;m:sty m:val=&quot;bi&quot;/&gt;&lt;/m:rPr&gt;&lt;w:rPr&gt;&lt;w:rFonts w:ascii=&quot;Cambria Math&quot; w:fareast=&quot;Times New Roman&quot; w:h-ansi=&quot;Cambria Math&quot; w:cs=&quot;Times New Roman&quot;/&gt;&lt;wx:font wx:val=&quot;Cambria Math&quot;/&gt;&lt;w:i/&gt;&lt;w:sz-cs w:val=&quot;28&quot;/&gt;&lt;/w:rPr&gt;&lt;m:t&gt; DF=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45" o:title="" chromakey="white"/>
                </v:shape>
              </w:pict>
            </w:r>
            <w:r w:rsidRPr="00A36893">
              <w:rPr>
                <w:rFonts w:ascii="Times New Roman" w:eastAsia="Times New Roman" w:hAnsi="Times New Roman" w:cs="Times New Roman"/>
                <w:b/>
                <w:szCs w:val="28"/>
              </w:rPr>
              <w:instrText xml:space="preserve"> </w:instrText>
            </w:r>
            <w:r w:rsidRPr="00A36893">
              <w:rPr>
                <w:rFonts w:ascii="Times New Roman" w:eastAsia="Times New Roman" w:hAnsi="Times New Roman" w:cs="Times New Roman"/>
                <w:b/>
                <w:szCs w:val="28"/>
              </w:rPr>
              <w:fldChar w:fldCharType="separate"/>
            </w:r>
            <w:r w:rsidRPr="00A36893">
              <w:rPr>
                <w:rFonts w:ascii="Times New Roman" w:hAnsi="Times New Roman" w:cs="Times New Roman"/>
                <w:b/>
                <w:position w:val="-11"/>
                <w:szCs w:val="28"/>
              </w:rPr>
              <w:pict w14:anchorId="704DF6E1">
                <v:shape id="_x0000_i3086" type="#_x0000_t75" style="width:73.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45C8&quot;/&gt;&lt;wsp:rsid wsp:val=&quot;000103A7&quot;/&gt;&lt;wsp:rsid wsp:val=&quot;000111F3&quot;/&gt;&lt;wsp:rsid wsp:val=&quot;00014379&quot;/&gt;&lt;wsp:rsid wsp:val=&quot;0002353F&quot;/&gt;&lt;wsp:rsid wsp:val=&quot;00030D72&quot;/&gt;&lt;wsp:rsid wsp:val=&quot;000349A9&quot;/&gt;&lt;wsp:rsid wsp:val=&quot;00043E24&quot;/&gt;&lt;wsp:rsid wsp:val=&quot;00045A7F&quot;/&gt;&lt;wsp:rsid wsp:val=&quot;00057789&quot;/&gt;&lt;wsp:rsid wsp:val=&quot;00060C57&quot;/&gt;&lt;wsp:rsid wsp:val=&quot;0006264C&quot;/&gt;&lt;wsp:rsid wsp:val=&quot;00062ACA&quot;/&gt;&lt;wsp:rsid wsp:val=&quot;00062F64&quot;/&gt;&lt;wsp:rsid wsp:val=&quot;00063395&quot;/&gt;&lt;wsp:rsid wsp:val=&quot;00065B68&quot;/&gt;&lt;wsp:rsid wsp:val=&quot;000662C1&quot;/&gt;&lt;wsp:rsid wsp:val=&quot;000664E6&quot;/&gt;&lt;wsp:rsid wsp:val=&quot;00067702&quot;/&gt;&lt;wsp:rsid wsp:val=&quot;00067B9E&quot;/&gt;&lt;wsp:rsid wsp:val=&quot;000700E0&quot;/&gt;&lt;wsp:rsid wsp:val=&quot;00070F1E&quot;/&gt;&lt;wsp:rsid wsp:val=&quot;000765AD&quot;/&gt;&lt;wsp:rsid wsp:val=&quot;0007771D&quot;/&gt;&lt;wsp:rsid wsp:val=&quot;0008531A&quot;/&gt;&lt;wsp:rsid wsp:val=&quot;00091230&quot;/&gt;&lt;wsp:rsid wsp:val=&quot;000923A3&quot;/&gt;&lt;wsp:rsid wsp:val=&quot;00096D32&quot;/&gt;&lt;wsp:rsid wsp:val=&quot;00097ED2&quot;/&gt;&lt;wsp:rsid wsp:val=&quot;000A2A40&quot;/&gt;&lt;wsp:rsid wsp:val=&quot;000A467E&quot;/&gt;&lt;wsp:rsid wsp:val=&quot;000A50CF&quot;/&gt;&lt;wsp:rsid wsp:val=&quot;000A5E2D&quot;/&gt;&lt;wsp:rsid wsp:val=&quot;000B2B43&quot;/&gt;&lt;wsp:rsid wsp:val=&quot;000B4AB5&quot;/&gt;&lt;wsp:rsid wsp:val=&quot;000D1239&quot;/&gt;&lt;wsp:rsid wsp:val=&quot;000D2138&quot;/&gt;&lt;wsp:rsid wsp:val=&quot;000D41E3&quot;/&gt;&lt;wsp:rsid wsp:val=&quot;000D6E00&quot;/&gt;&lt;wsp:rsid wsp:val=&quot;000E5075&quot;/&gt;&lt;wsp:rsid wsp:val=&quot;000F0B82&quot;/&gt;&lt;wsp:rsid wsp:val=&quot;000F41C1&quot;/&gt;&lt;wsp:rsid wsp:val=&quot;000F4841&quot;/&gt;&lt;wsp:rsid wsp:val=&quot;000F5829&quot;/&gt;&lt;wsp:rsid wsp:val=&quot;001006D1&quot;/&gt;&lt;wsp:rsid wsp:val=&quot;00102AB5&quot;/&gt;&lt;wsp:rsid wsp:val=&quot;00105263&quot;/&gt;&lt;wsp:rsid wsp:val=&quot;00107E82&quot;/&gt;&lt;wsp:rsid wsp:val=&quot;00114494&quot;/&gt;&lt;wsp:rsid wsp:val=&quot;001160D2&quot;/&gt;&lt;wsp:rsid wsp:val=&quot;001219D4&quot;/&gt;&lt;wsp:rsid wsp:val=&quot;00126AC9&quot;/&gt;&lt;wsp:rsid wsp:val=&quot;00133559&quot;/&gt;&lt;wsp:rsid wsp:val=&quot;00137469&quot;/&gt;&lt;wsp:rsid wsp:val=&quot;00137F60&quot;/&gt;&lt;wsp:rsid wsp:val=&quot;00140D4F&quot;/&gt;&lt;wsp:rsid wsp:val=&quot;00145437&quot;/&gt;&lt;wsp:rsid wsp:val=&quot;00147C54&quot;/&gt;&lt;wsp:rsid wsp:val=&quot;00153998&quot;/&gt;&lt;wsp:rsid wsp:val=&quot;00155BA7&quot;/&gt;&lt;wsp:rsid wsp:val=&quot;001601AC&quot;/&gt;&lt;wsp:rsid wsp:val=&quot;00161A46&quot;/&gt;&lt;wsp:rsid wsp:val=&quot;00164851&quot;/&gt;&lt;wsp:rsid wsp:val=&quot;001717FE&quot;/&gt;&lt;wsp:rsid wsp:val=&quot;00183DED&quot;/&gt;&lt;wsp:rsid wsp:val=&quot;0018469A&quot;/&gt;&lt;wsp:rsid wsp:val=&quot;00184AF7&quot;/&gt;&lt;wsp:rsid wsp:val=&quot;00191AA9&quot;/&gt;&lt;wsp:rsid wsp:val=&quot;00193E7B&quot;/&gt;&lt;wsp:rsid wsp:val=&quot;00195C9F&quot;/&gt;&lt;wsp:rsid wsp:val=&quot;0019765C&quot;/&gt;&lt;wsp:rsid wsp:val=&quot;001A0201&quot;/&gt;&lt;wsp:rsid wsp:val=&quot;001A1431&quot;/&gt;&lt;wsp:rsid wsp:val=&quot;001A3469&quot;/&gt;&lt;wsp:rsid wsp:val=&quot;001A48D4&quot;/&gt;&lt;wsp:rsid wsp:val=&quot;001B38E2&quot;/&gt;&lt;wsp:rsid wsp:val=&quot;001B4B5B&quot;/&gt;&lt;wsp:rsid wsp:val=&quot;001C7DC5&quot;/&gt;&lt;wsp:rsid wsp:val=&quot;001D0409&quot;/&gt;&lt;wsp:rsid wsp:val=&quot;001D0C00&quot;/&gt;&lt;wsp:rsid wsp:val=&quot;001D2BF9&quot;/&gt;&lt;wsp:rsid wsp:val=&quot;001D7984&quot;/&gt;&lt;wsp:rsid wsp:val=&quot;001E1F75&quot;/&gt;&lt;wsp:rsid wsp:val=&quot;001E4D92&quot;/&gt;&lt;wsp:rsid wsp:val=&quot;001F129E&quot;/&gt;&lt;wsp:rsid wsp:val=&quot;001F564D&quot;/&gt;&lt;wsp:rsid wsp:val=&quot;002016DB&quot;/&gt;&lt;wsp:rsid wsp:val=&quot;00201738&quot;/&gt;&lt;wsp:rsid wsp:val=&quot;002017B3&quot;/&gt;&lt;wsp:rsid wsp:val=&quot;002106FB&quot;/&gt;&lt;wsp:rsid wsp:val=&quot;00210DF3&quot;/&gt;&lt;wsp:rsid wsp:val=&quot;0021618A&quot;/&gt;&lt;wsp:rsid wsp:val=&quot;002167F3&quot;/&gt;&lt;wsp:rsid wsp:val=&quot;0021743F&quot;/&gt;&lt;wsp:rsid wsp:val=&quot;002237AF&quot;/&gt;&lt;wsp:rsid wsp:val=&quot;00224EFB&quot;/&gt;&lt;wsp:rsid wsp:val=&quot;002323C5&quot;/&gt;&lt;wsp:rsid wsp:val=&quot;002328FA&quot;/&gt;&lt;wsp:rsid wsp:val=&quot;00233677&quot;/&gt;&lt;wsp:rsid wsp:val=&quot;00241979&quot;/&gt;&lt;wsp:rsid wsp:val=&quot;00244A51&quot;/&gt;&lt;wsp:rsid wsp:val=&quot;00254E73&quot;/&gt;&lt;wsp:rsid wsp:val=&quot;00255CB5&quot;/&gt;&lt;wsp:rsid wsp:val=&quot;002606BE&quot;/&gt;&lt;wsp:rsid wsp:val=&quot;0026423F&quot;/&gt;&lt;wsp:rsid wsp:val=&quot;002660DF&quot;/&gt;&lt;wsp:rsid wsp:val=&quot;002707B3&quot;/&gt;&lt;wsp:rsid wsp:val=&quot;00274475&quot;/&gt;&lt;wsp:rsid wsp:val=&quot;00274A81&quot;/&gt;&lt;wsp:rsid wsp:val=&quot;00276787&quot;/&gt;&lt;wsp:rsid wsp:val=&quot;002859EF&quot;/&gt;&lt;wsp:rsid wsp:val=&quot;002865FD&quot;/&gt;&lt;wsp:rsid wsp:val=&quot;00286B07&quot;/&gt;&lt;wsp:rsid wsp:val=&quot;00293F6C&quot;/&gt;&lt;wsp:rsid wsp:val=&quot;002A09EC&quot;/&gt;&lt;wsp:rsid wsp:val=&quot;002A72A7&quot;/&gt;&lt;wsp:rsid wsp:val=&quot;002A7CBA&quot;/&gt;&lt;wsp:rsid wsp:val=&quot;002B025B&quot;/&gt;&lt;wsp:rsid wsp:val=&quot;002B51FF&quot;/&gt;&lt;wsp:rsid wsp:val=&quot;002C0CD0&quot;/&gt;&lt;wsp:rsid wsp:val=&quot;002C3AFB&quot;/&gt;&lt;wsp:rsid wsp:val=&quot;002D3514&quot;/&gt;&lt;wsp:rsid wsp:val=&quot;002D46A2&quot;/&gt;&lt;wsp:rsid wsp:val=&quot;002D65A7&quot;/&gt;&lt;wsp:rsid wsp:val=&quot;002F396F&quot;/&gt;&lt;wsp:rsid wsp:val=&quot;003002C0&quot;/&gt;&lt;wsp:rsid wsp:val=&quot;003017FB&quot;/&gt;&lt;wsp:rsid wsp:val=&quot;003063BA&quot;/&gt;&lt;wsp:rsid wsp:val=&quot;0031605A&quot;/&gt;&lt;wsp:rsid wsp:val=&quot;00317739&quot;/&gt;&lt;wsp:rsid wsp:val=&quot;00322718&quot;/&gt;&lt;wsp:rsid wsp:val=&quot;00323884&quot;/&gt;&lt;wsp:rsid wsp:val=&quot;0032482E&quot;/&gt;&lt;wsp:rsid wsp:val=&quot;00324FDE&quot;/&gt;&lt;wsp:rsid wsp:val=&quot;00326D28&quot;/&gt;&lt;wsp:rsid wsp:val=&quot;003273AC&quot;/&gt;&lt;wsp:rsid wsp:val=&quot;00333CFD&quot;/&gt;&lt;wsp:rsid wsp:val=&quot;003359CB&quot;/&gt;&lt;wsp:rsid wsp:val=&quot;00335E29&quot;/&gt;&lt;wsp:rsid wsp:val=&quot;003401C8&quot;/&gt;&lt;wsp:rsid wsp:val=&quot;003445F5&quot;/&gt;&lt;wsp:rsid wsp:val=&quot;0034582A&quot;/&gt;&lt;wsp:rsid wsp:val=&quot;00347572&quot;/&gt;&lt;wsp:rsid wsp:val=&quot;00354A0A&quot;/&gt;&lt;wsp:rsid wsp:val=&quot;00372501&quot;/&gt;&lt;wsp:rsid wsp:val=&quot;00372D05&quot;/&gt;&lt;wsp:rsid wsp:val=&quot;00374B4C&quot;/&gt;&lt;wsp:rsid wsp:val=&quot;00380C86&quot;/&gt;&lt;wsp:rsid wsp:val=&quot;003859A4&quot;/&gt;&lt;wsp:rsid wsp:val=&quot;00385C2F&quot;/&gt;&lt;wsp:rsid wsp:val=&quot;003867E5&quot;/&gt;&lt;wsp:rsid wsp:val=&quot;0038774B&quot;/&gt;&lt;wsp:rsid wsp:val=&quot;003935BD&quot;/&gt;&lt;wsp:rsid wsp:val=&quot;00395AE6&quot;/&gt;&lt;wsp:rsid wsp:val=&quot;003961B7&quot;/&gt;&lt;wsp:rsid wsp:val=&quot;00396DCC&quot;/&gt;&lt;wsp:rsid wsp:val=&quot;00397A7D&quot;/&gt;&lt;wsp:rsid wsp:val=&quot;003A3579&quot;/&gt;&lt;wsp:rsid wsp:val=&quot;003B1A29&quot;/&gt;&lt;wsp:rsid wsp:val=&quot;003B389C&quot;/&gt;&lt;wsp:rsid wsp:val=&quot;003B58C8&quot;/&gt;&lt;wsp:rsid wsp:val=&quot;003C64CC&quot;/&gt;&lt;wsp:rsid wsp:val=&quot;003C7352&quot;/&gt;&lt;wsp:rsid wsp:val=&quot;003D1682&quot;/&gt;&lt;wsp:rsid wsp:val=&quot;003E3D5E&quot;/&gt;&lt;wsp:rsid wsp:val=&quot;003F0516&quot;/&gt;&lt;wsp:rsid wsp:val=&quot;003F3B18&quot;/&gt;&lt;wsp:rsid wsp:val=&quot;003F7A91&quot;/&gt;&lt;wsp:rsid wsp:val=&quot;00402E2D&quot;/&gt;&lt;wsp:rsid wsp:val=&quot;0040735E&quot;/&gt;&lt;wsp:rsid wsp:val=&quot;004076E0&quot;/&gt;&lt;wsp:rsid wsp:val=&quot;00420A37&quot;/&gt;&lt;wsp:rsid wsp:val=&quot;004249F9&quot;/&gt;&lt;wsp:rsid wsp:val=&quot;00426CA4&quot;/&gt;&lt;wsp:rsid wsp:val=&quot;00437E34&quot;/&gt;&lt;wsp:rsid wsp:val=&quot;00440565&quot;/&gt;&lt;wsp:rsid wsp:val=&quot;004408E4&quot;/&gt;&lt;wsp:rsid wsp:val=&quot;00445CAF&quot;/&gt;&lt;wsp:rsid wsp:val=&quot;004473A0&quot;/&gt;&lt;wsp:rsid wsp:val=&quot;00447695&quot;/&gt;&lt;wsp:rsid wsp:val=&quot;0045334C&quot;/&gt;&lt;wsp:rsid wsp:val=&quot;004553E7&quot;/&gt;&lt;wsp:rsid wsp:val=&quot;004601B3&quot;/&gt;&lt;wsp:rsid wsp:val=&quot;00460599&quot;/&gt;&lt;wsp:rsid wsp:val=&quot;00464BE5&quot;/&gt;&lt;wsp:rsid wsp:val=&quot;00472B41&quot;/&gt;&lt;wsp:rsid wsp:val=&quot;0047674C&quot;/&gt;&lt;wsp:rsid wsp:val=&quot;004807B0&quot;/&gt;&lt;wsp:rsid wsp:val=&quot;00480E26&quot;/&gt;&lt;wsp:rsid wsp:val=&quot;004A0F31&quot;/&gt;&lt;wsp:rsid wsp:val=&quot;004A19C8&quot;/&gt;&lt;wsp:rsid wsp:val=&quot;004A28F9&quot;/&gt;&lt;wsp:rsid wsp:val=&quot;004A44A2&quot;/&gt;&lt;wsp:rsid wsp:val=&quot;004C55AA&quot;/&gt;&lt;wsp:rsid wsp:val=&quot;004E267A&quot;/&gt;&lt;wsp:rsid wsp:val=&quot;004E58A2&quot;/&gt;&lt;wsp:rsid wsp:val=&quot;004F0627&quot;/&gt;&lt;wsp:rsid wsp:val=&quot;004F2F1B&quot;/&gt;&lt;wsp:rsid wsp:val=&quot;004F3F3A&quot;/&gt;&lt;wsp:rsid wsp:val=&quot;005001FF&quot;/&gt;&lt;wsp:rsid wsp:val=&quot;005003A5&quot;/&gt;&lt;wsp:rsid wsp:val=&quot;00504B94&quot;/&gt;&lt;wsp:rsid wsp:val=&quot;00505C53&quot;/&gt;&lt;wsp:rsid wsp:val=&quot;0051385E&quot;/&gt;&lt;wsp:rsid wsp:val=&quot;00515CB8&quot;/&gt;&lt;wsp:rsid wsp:val=&quot;00517C39&quot;/&gt;&lt;wsp:rsid wsp:val=&quot;00526EC8&quot;/&gt;&lt;wsp:rsid wsp:val=&quot;00527CF8&quot;/&gt;&lt;wsp:rsid wsp:val=&quot;00531B69&quot;/&gt;&lt;wsp:rsid wsp:val=&quot;005348C8&quot;/&gt;&lt;wsp:rsid wsp:val=&quot;005400DC&quot;/&gt;&lt;wsp:rsid wsp:val=&quot;00544103&quot;/&gt;&lt;wsp:rsid wsp:val=&quot;00545DF4&quot;/&gt;&lt;wsp:rsid wsp:val=&quot;00556198&quot;/&gt;&lt;wsp:rsid wsp:val=&quot;0055673D&quot;/&gt;&lt;wsp:rsid wsp:val=&quot;00564D56&quot;/&gt;&lt;wsp:rsid wsp:val=&quot;0056737D&quot;/&gt;&lt;wsp:rsid wsp:val=&quot;00571D1A&quot;/&gt;&lt;wsp:rsid wsp:val=&quot;005733EA&quot;/&gt;&lt;wsp:rsid wsp:val=&quot;00574E06&quot;/&gt;&lt;wsp:rsid wsp:val=&quot;00582E19&quot;/&gt;&lt;wsp:rsid wsp:val=&quot;0058395C&quot;/&gt;&lt;wsp:rsid wsp:val=&quot;00583EA1&quot;/&gt;&lt;wsp:rsid wsp:val=&quot;005967EC&quot;/&gt;&lt;wsp:rsid wsp:val=&quot;00597F77&quot;/&gt;&lt;wsp:rsid wsp:val=&quot;005A26E8&quot;/&gt;&lt;wsp:rsid wsp:val=&quot;005B36C6&quot;/&gt;&lt;wsp:rsid wsp:val=&quot;005B767E&quot;/&gt;&lt;wsp:rsid wsp:val=&quot;005B7D7D&quot;/&gt;&lt;wsp:rsid wsp:val=&quot;005C63D4&quot;/&gt;&lt;wsp:rsid wsp:val=&quot;005D2720&quot;/&gt;&lt;wsp:rsid wsp:val=&quot;005D64ED&quot;/&gt;&lt;wsp:rsid wsp:val=&quot;005D6D5C&quot;/&gt;&lt;wsp:rsid wsp:val=&quot;005E64F6&quot;/&gt;&lt;wsp:rsid wsp:val=&quot;005E6FCE&quot;/&gt;&lt;wsp:rsid wsp:val=&quot;005F02A0&quot;/&gt;&lt;wsp:rsid wsp:val=&quot;005F3707&quot;/&gt;&lt;wsp:rsid wsp:val=&quot;005F7CFA&quot;/&gt;&lt;wsp:rsid wsp:val=&quot;00601354&quot;/&gt;&lt;wsp:rsid wsp:val=&quot;00603112&quot;/&gt;&lt;wsp:rsid wsp:val=&quot;00604ED8&quot;/&gt;&lt;wsp:rsid wsp:val=&quot;0060501C&quot;/&gt;&lt;wsp:rsid wsp:val=&quot;00607AED&quot;/&gt;&lt;wsp:rsid wsp:val=&quot;006124BF&quot;/&gt;&lt;wsp:rsid wsp:val=&quot;00613C8D&quot;/&gt;&lt;wsp:rsid wsp:val=&quot;00613E03&quot;/&gt;&lt;wsp:rsid wsp:val=&quot;00621A5D&quot;/&gt;&lt;wsp:rsid wsp:val=&quot;00623B16&quot;/&gt;&lt;wsp:rsid wsp:val=&quot;006243A4&quot;/&gt;&lt;wsp:rsid wsp:val=&quot;00631BD0&quot;/&gt;&lt;wsp:rsid wsp:val=&quot;00634D18&quot;/&gt;&lt;wsp:rsid wsp:val=&quot;00642424&quot;/&gt;&lt;wsp:rsid wsp:val=&quot;00643B12&quot;/&gt;&lt;wsp:rsid wsp:val=&quot;00650D50&quot;/&gt;&lt;wsp:rsid wsp:val=&quot;0065230B&quot;/&gt;&lt;wsp:rsid wsp:val=&quot;0065402F&quot;/&gt;&lt;wsp:rsid wsp:val=&quot;00661B01&quot;/&gt;&lt;wsp:rsid wsp:val=&quot;0066537D&quot;/&gt;&lt;wsp:rsid wsp:val=&quot;006671CF&quot;/&gt;&lt;wsp:rsid wsp:val=&quot;00671521&quot;/&gt;&lt;wsp:rsid wsp:val=&quot;00671D5F&quot;/&gt;&lt;wsp:rsid wsp:val=&quot;006722FF&quot;/&gt;&lt;wsp:rsid wsp:val=&quot;006736F1&quot;/&gt;&lt;wsp:rsid wsp:val=&quot;00673956&quot;/&gt;&lt;wsp:rsid wsp:val=&quot;00674E62&quot;/&gt;&lt;wsp:rsid wsp:val=&quot;006755AA&quot;/&gt;&lt;wsp:rsid wsp:val=&quot;0068216C&quot;/&gt;&lt;wsp:rsid wsp:val=&quot;0068314C&quot;/&gt;&lt;wsp:rsid wsp:val=&quot;00687A36&quot;/&gt;&lt;wsp:rsid wsp:val=&quot;00687AC1&quot;/&gt;&lt;wsp:rsid wsp:val=&quot;00691A9A&quot;/&gt;&lt;wsp:rsid wsp:val=&quot;006A405C&quot;/&gt;&lt;wsp:rsid wsp:val=&quot;006B3794&quot;/&gt;&lt;wsp:rsid wsp:val=&quot;006B76C6&quot;/&gt;&lt;wsp:rsid wsp:val=&quot;006C58EA&quot;/&gt;&lt;wsp:rsid wsp:val=&quot;006C5CE3&quot;/&gt;&lt;wsp:rsid wsp:val=&quot;006C601D&quot;/&gt;&lt;wsp:rsid wsp:val=&quot;006D667C&quot;/&gt;&lt;wsp:rsid wsp:val=&quot;006D7738&quot;/&gt;&lt;wsp:rsid wsp:val=&quot;006E377C&quot;/&gt;&lt;wsp:rsid wsp:val=&quot;006E4F7E&quot;/&gt;&lt;wsp:rsid wsp:val=&quot;006E7FF3&quot;/&gt;&lt;wsp:rsid wsp:val=&quot;006F1D99&quot;/&gt;&lt;wsp:rsid wsp:val=&quot;006F4385&quot;/&gt;&lt;wsp:rsid wsp:val=&quot;006F4636&quot;/&gt;&lt;wsp:rsid wsp:val=&quot;006F7667&quot;/&gt;&lt;wsp:rsid wsp:val=&quot;00706A4C&quot;/&gt;&lt;wsp:rsid wsp:val=&quot;00710890&quot;/&gt;&lt;wsp:rsid wsp:val=&quot;007168FA&quot;/&gt;&lt;wsp:rsid wsp:val=&quot;00724907&quot;/&gt;&lt;wsp:rsid wsp:val=&quot;00726079&quot;/&gt;&lt;wsp:rsid wsp:val=&quot;00727079&quot;/&gt;&lt;wsp:rsid wsp:val=&quot;007309E4&quot;/&gt;&lt;wsp:rsid wsp:val=&quot;00733923&quot;/&gt;&lt;wsp:rsid wsp:val=&quot;00736D49&quot;/&gt;&lt;wsp:rsid wsp:val=&quot;007400A6&quot;/&gt;&lt;wsp:rsid wsp:val=&quot;00741E03&quot;/&gt;&lt;wsp:rsid wsp:val=&quot;00753922&quot;/&gt;&lt;wsp:rsid wsp:val=&quot;00757F76&quot;/&gt;&lt;wsp:rsid wsp:val=&quot;00757F9C&quot;/&gt;&lt;wsp:rsid wsp:val=&quot;00763628&quot;/&gt;&lt;wsp:rsid wsp:val=&quot;00765357&quot;/&gt;&lt;wsp:rsid wsp:val=&quot;007724E2&quot;/&gt;&lt;wsp:rsid wsp:val=&quot;00773B65&quot;/&gt;&lt;wsp:rsid wsp:val=&quot;0077564A&quot;/&gt;&lt;wsp:rsid wsp:val=&quot;00780E59&quot;/&gt;&lt;wsp:rsid wsp:val=&quot;00782A4B&quot;/&gt;&lt;wsp:rsid wsp:val=&quot;00782E28&quot;/&gt;&lt;wsp:rsid wsp:val=&quot;00783611&quot;/&gt;&lt;wsp:rsid wsp:val=&quot;007857AF&quot;/&gt;&lt;wsp:rsid wsp:val=&quot;007877A4&quot;/&gt;&lt;wsp:rsid wsp:val=&quot;0079028B&quot;/&gt;&lt;wsp:rsid wsp:val=&quot;007931B4&quot;/&gt;&lt;wsp:rsid wsp:val=&quot;007947BB&quot;/&gt;&lt;wsp:rsid wsp:val=&quot;00797055&quot;/&gt;&lt;wsp:rsid wsp:val=&quot;007A314F&quot;/&gt;&lt;wsp:rsid wsp:val=&quot;007A5558&quot;/&gt;&lt;wsp:rsid wsp:val=&quot;007B5408&quot;/&gt;&lt;wsp:rsid wsp:val=&quot;007C0536&quot;/&gt;&lt;wsp:rsid wsp:val=&quot;007C09F6&quot;/&gt;&lt;wsp:rsid wsp:val=&quot;007C54E8&quot;/&gt;&lt;wsp:rsid wsp:val=&quot;007C6A2A&quot;/&gt;&lt;wsp:rsid wsp:val=&quot;007D023D&quot;/&gt;&lt;wsp:rsid wsp:val=&quot;007D0985&quot;/&gt;&lt;wsp:rsid wsp:val=&quot;007D1078&quot;/&gt;&lt;wsp:rsid wsp:val=&quot;007D2453&quot;/&gt;&lt;wsp:rsid wsp:val=&quot;007D5CF1&quot;/&gt;&lt;wsp:rsid wsp:val=&quot;007E00CD&quot;/&gt;&lt;wsp:rsid wsp:val=&quot;007E23D3&quot;/&gt;&lt;wsp:rsid wsp:val=&quot;007E6B99&quot;/&gt;&lt;wsp:rsid wsp:val=&quot;007E7B0C&quot;/&gt;&lt;wsp:rsid wsp:val=&quot;007F15E0&quot;/&gt;&lt;wsp:rsid wsp:val=&quot;007F311F&quot;/&gt;&lt;wsp:rsid wsp:val=&quot;00803B2E&quot;/&gt;&lt;wsp:rsid wsp:val=&quot;0081192C&quot;/&gt;&lt;wsp:rsid wsp:val=&quot;00820C3F&quot;/&gt;&lt;wsp:rsid wsp:val=&quot;00825C68&quot;/&gt;&lt;wsp:rsid wsp:val=&quot;00825EB7&quot;/&gt;&lt;wsp:rsid wsp:val=&quot;008306E3&quot;/&gt;&lt;wsp:rsid wsp:val=&quot;00837EDA&quot;/&gt;&lt;wsp:rsid wsp:val=&quot;008440BB&quot;/&gt;&lt;wsp:rsid wsp:val=&quot;0084549B&quot;/&gt;&lt;wsp:rsid wsp:val=&quot;00847219&quot;/&gt;&lt;wsp:rsid wsp:val=&quot;0084783E&quot;/&gt;&lt;wsp:rsid wsp:val=&quot;00853A2C&quot;/&gt;&lt;wsp:rsid wsp:val=&quot;00862BC7&quot;/&gt;&lt;wsp:rsid wsp:val=&quot;00863586&quot;/&gt;&lt;wsp:rsid wsp:val=&quot;00865410&quot;/&gt;&lt;wsp:rsid wsp:val=&quot;0087342F&quot;/&gt;&lt;wsp:rsid wsp:val=&quot;00873855&quot;/&gt;&lt;wsp:rsid wsp:val=&quot;00874455&quot;/&gt;&lt;wsp:rsid wsp:val=&quot;008833B3&quot;/&gt;&lt;wsp:rsid wsp:val=&quot;00884A34&quot;/&gt;&lt;wsp:rsid wsp:val=&quot;008850CC&quot;/&gt;&lt;wsp:rsid wsp:val=&quot;0088709D&quot;/&gt;&lt;wsp:rsid wsp:val=&quot;00894D75&quot;/&gt;&lt;wsp:rsid wsp:val=&quot;00896EC0&quot;/&gt;&lt;wsp:rsid wsp:val=&quot;008A0905&quot;/&gt;&lt;wsp:rsid wsp:val=&quot;008A34A8&quot;/&gt;&lt;wsp:rsid wsp:val=&quot;008A3757&quot;/&gt;&lt;wsp:rsid wsp:val=&quot;008A7628&quot;/&gt;&lt;wsp:rsid wsp:val=&quot;008C1EB5&quot;/&gt;&lt;wsp:rsid wsp:val=&quot;008C3CC5&quot;/&gt;&lt;wsp:rsid wsp:val=&quot;008C4041&quot;/&gt;&lt;wsp:rsid wsp:val=&quot;008D3C73&quot;/&gt;&lt;wsp:rsid wsp:val=&quot;008E0B20&quot;/&gt;&lt;wsp:rsid wsp:val=&quot;008E1064&quot;/&gt;&lt;wsp:rsid wsp:val=&quot;008E14C1&quot;/&gt;&lt;wsp:rsid wsp:val=&quot;008E16CA&quot;/&gt;&lt;wsp:rsid wsp:val=&quot;008E37E9&quot;/&gt;&lt;wsp:rsid wsp:val=&quot;008E7C81&quot;/&gt;&lt;wsp:rsid wsp:val=&quot;008F3F8E&quot;/&gt;&lt;wsp:rsid wsp:val=&quot;008F41BD&quot;/&gt;&lt;wsp:rsid wsp:val=&quot;008F61E8&quot;/&gt;&lt;wsp:rsid wsp:val=&quot;008F72B8&quot;/&gt;&lt;wsp:rsid wsp:val=&quot;00902093&quot;/&gt;&lt;wsp:rsid wsp:val=&quot;00903898&quot;/&gt;&lt;wsp:rsid wsp:val=&quot;009040FF&quot;/&gt;&lt;wsp:rsid wsp:val=&quot;00912427&quot;/&gt;&lt;wsp:rsid wsp:val=&quot;00914248&quot;/&gt;&lt;wsp:rsid wsp:val=&quot;0091464D&quot;/&gt;&lt;wsp:rsid wsp:val=&quot;00920E4F&quot;/&gt;&lt;wsp:rsid wsp:val=&quot;00923C7A&quot;/&gt;&lt;wsp:rsid wsp:val=&quot;0092525C&quot;/&gt;&lt;wsp:rsid wsp:val=&quot;00925AD0&quot;/&gt;&lt;wsp:rsid wsp:val=&quot;00925CC5&quot;/&gt;&lt;wsp:rsid wsp:val=&quot;009265FA&quot;/&gt;&lt;wsp:rsid wsp:val=&quot;0093101A&quot;/&gt;&lt;wsp:rsid wsp:val=&quot;009407E4&quot;/&gt;&lt;wsp:rsid wsp:val=&quot;00944844&quot;/&gt;&lt;wsp:rsid wsp:val=&quot;009512B6&quot;/&gt;&lt;wsp:rsid wsp:val=&quot;00965329&quot;/&gt;&lt;wsp:rsid wsp:val=&quot;009655EF&quot;/&gt;&lt;wsp:rsid wsp:val=&quot;00965CB8&quot;/&gt;&lt;wsp:rsid wsp:val=&quot;00976F6C&quot;/&gt;&lt;wsp:rsid wsp:val=&quot;009827B6&quot;/&gt;&lt;wsp:rsid wsp:val=&quot;0098750A&quot;/&gt;&lt;wsp:rsid wsp:val=&quot;00987E90&quot;/&gt;&lt;wsp:rsid wsp:val=&quot;00990CBD&quot;/&gt;&lt;wsp:rsid wsp:val=&quot;009920E8&quot;/&gt;&lt;wsp:rsid wsp:val=&quot;009969C1&quot;/&gt;&lt;wsp:rsid wsp:val=&quot;00997724&quot;/&gt;&lt;wsp:rsid wsp:val=&quot;009A4E02&quot;/&gt;&lt;wsp:rsid wsp:val=&quot;009B1EDC&quot;/&gt;&lt;wsp:rsid wsp:val=&quot;009B36AA&quot;/&gt;&lt;wsp:rsid wsp:val=&quot;009B3F60&quot;/&gt;&lt;wsp:rsid wsp:val=&quot;009B56C6&quot;/&gt;&lt;wsp:rsid wsp:val=&quot;009C53D2&quot;/&gt;&lt;wsp:rsid wsp:val=&quot;009C56FA&quot;/&gt;&lt;wsp:rsid wsp:val=&quot;009C5BD7&quot;/&gt;&lt;wsp:rsid wsp:val=&quot;009C63DC&quot;/&gt;&lt;wsp:rsid wsp:val=&quot;009E10AC&quot;/&gt;&lt;wsp:rsid wsp:val=&quot;009E1AEC&quot;/&gt;&lt;wsp:rsid wsp:val=&quot;009E203F&quot;/&gt;&lt;wsp:rsid wsp:val=&quot;009E222A&quot;/&gt;&lt;wsp:rsid wsp:val=&quot;009E51FF&quot;/&gt;&lt;wsp:rsid wsp:val=&quot;009F1856&quot;/&gt;&lt;wsp:rsid wsp:val=&quot;009F3C7F&quot;/&gt;&lt;wsp:rsid wsp:val=&quot;009F49DC&quot;/&gt;&lt;wsp:rsid wsp:val=&quot;009F5E4B&quot;/&gt;&lt;wsp:rsid wsp:val=&quot;00A00174&quot;/&gt;&lt;wsp:rsid wsp:val=&quot;00A015F9&quot;/&gt;&lt;wsp:rsid wsp:val=&quot;00A023A6&quot;/&gt;&lt;wsp:rsid wsp:val=&quot;00A04E77&quot;/&gt;&lt;wsp:rsid wsp:val=&quot;00A1047A&quot;/&gt;&lt;wsp:rsid wsp:val=&quot;00A149D7&quot;/&gt;&lt;wsp:rsid wsp:val=&quot;00A207AB&quot;/&gt;&lt;wsp:rsid wsp:val=&quot;00A301C5&quot;/&gt;&lt;wsp:rsid wsp:val=&quot;00A308E0&quot;/&gt;&lt;wsp:rsid wsp:val=&quot;00A3593A&quot;/&gt;&lt;wsp:rsid wsp:val=&quot;00A41CAE&quot;/&gt;&lt;wsp:rsid wsp:val=&quot;00A462AB&quot;/&gt;&lt;wsp:rsid wsp:val=&quot;00A549C8&quot;/&gt;&lt;wsp:rsid wsp:val=&quot;00A55800&quot;/&gt;&lt;wsp:rsid wsp:val=&quot;00A55DD0&quot;/&gt;&lt;wsp:rsid wsp:val=&quot;00A56770&quot;/&gt;&lt;wsp:rsid wsp:val=&quot;00A6231F&quot;/&gt;&lt;wsp:rsid wsp:val=&quot;00A742C4&quot;/&gt;&lt;wsp:rsid wsp:val=&quot;00A76311&quot;/&gt;&lt;wsp:rsid wsp:val=&quot;00A76DE4&quot;/&gt;&lt;wsp:rsid wsp:val=&quot;00A776E4&quot;/&gt;&lt;wsp:rsid wsp:val=&quot;00A818AC&quot;/&gt;&lt;wsp:rsid wsp:val=&quot;00A8547B&quot;/&gt;&lt;wsp:rsid wsp:val=&quot;00A91386&quot;/&gt;&lt;wsp:rsid wsp:val=&quot;00A945D9&quot;/&gt;&lt;wsp:rsid wsp:val=&quot;00A9765C&quot;/&gt;&lt;wsp:rsid wsp:val=&quot;00AA04DE&quot;/&gt;&lt;wsp:rsid wsp:val=&quot;00AA0A5F&quot;/&gt;&lt;wsp:rsid wsp:val=&quot;00AA1CC2&quot;/&gt;&lt;wsp:rsid wsp:val=&quot;00AA22B4&quot;/&gt;&lt;wsp:rsid wsp:val=&quot;00AB0D81&quot;/&gt;&lt;wsp:rsid wsp:val=&quot;00AB78AB&quot;/&gt;&lt;wsp:rsid wsp:val=&quot;00AB7B96&quot;/&gt;&lt;wsp:rsid wsp:val=&quot;00AC17C5&quot;/&gt;&lt;wsp:rsid wsp:val=&quot;00AC1AFB&quot;/&gt;&lt;wsp:rsid wsp:val=&quot;00AD06DE&quot;/&gt;&lt;wsp:rsid wsp:val=&quot;00AD084F&quot;/&gt;&lt;wsp:rsid wsp:val=&quot;00AD0F60&quot;/&gt;&lt;wsp:rsid wsp:val=&quot;00AD19FD&quot;/&gt;&lt;wsp:rsid wsp:val=&quot;00AD3819&quot;/&gt;&lt;wsp:rsid wsp:val=&quot;00AD3CB1&quot;/&gt;&lt;wsp:rsid wsp:val=&quot;00AE07E6&quot;/&gt;&lt;wsp:rsid wsp:val=&quot;00AE640C&quot;/&gt;&lt;wsp:rsid wsp:val=&quot;00AF33CA&quot;/&gt;&lt;wsp:rsid wsp:val=&quot;00B01E20&quot;/&gt;&lt;wsp:rsid wsp:val=&quot;00B043DA&quot;/&gt;&lt;wsp:rsid wsp:val=&quot;00B11C8E&quot;/&gt;&lt;wsp:rsid wsp:val=&quot;00B267F1&quot;/&gt;&lt;wsp:rsid wsp:val=&quot;00B27933&quot;/&gt;&lt;wsp:rsid wsp:val=&quot;00B31A6B&quot;/&gt;&lt;wsp:rsid wsp:val=&quot;00B40083&quot;/&gt;&lt;wsp:rsid wsp:val=&quot;00B46E2B&quot;/&gt;&lt;wsp:rsid wsp:val=&quot;00B5040F&quot;/&gt;&lt;wsp:rsid wsp:val=&quot;00B51469&quot;/&gt;&lt;wsp:rsid wsp:val=&quot;00B54680&quot;/&gt;&lt;wsp:rsid wsp:val=&quot;00B56065&quot;/&gt;&lt;wsp:rsid wsp:val=&quot;00B56AF3&quot;/&gt;&lt;wsp:rsid wsp:val=&quot;00B6476F&quot;/&gt;&lt;wsp:rsid wsp:val=&quot;00B706C0&quot;/&gt;&lt;wsp:rsid wsp:val=&quot;00B71459&quot;/&gt;&lt;wsp:rsid wsp:val=&quot;00B7387D&quot;/&gt;&lt;wsp:rsid wsp:val=&quot;00B73EFC&quot;/&gt;&lt;wsp:rsid wsp:val=&quot;00B84C6A&quot;/&gt;&lt;wsp:rsid wsp:val=&quot;00BA2A11&quot;/&gt;&lt;wsp:rsid wsp:val=&quot;00BA7794&quot;/&gt;&lt;wsp:rsid wsp:val=&quot;00BA7E43&quot;/&gt;&lt;wsp:rsid wsp:val=&quot;00BB09A7&quot;/&gt;&lt;wsp:rsid wsp:val=&quot;00BB0F7F&quot;/&gt;&lt;wsp:rsid wsp:val=&quot;00BB1474&quot;/&gt;&lt;wsp:rsid wsp:val=&quot;00BB4D46&quot;/&gt;&lt;wsp:rsid wsp:val=&quot;00BB5D55&quot;/&gt;&lt;wsp:rsid wsp:val=&quot;00BC0994&quot;/&gt;&lt;wsp:rsid wsp:val=&quot;00BD294F&quot;/&gt;&lt;wsp:rsid wsp:val=&quot;00BE0B7C&quot;/&gt;&lt;wsp:rsid wsp:val=&quot;00BE0D4F&quot;/&gt;&lt;wsp:rsid wsp:val=&quot;00BE2298&quot;/&gt;&lt;wsp:rsid wsp:val=&quot;00BF20EB&quot;/&gt;&lt;wsp:rsid wsp:val=&quot;00C0121C&quot;/&gt;&lt;wsp:rsid wsp:val=&quot;00C0546B&quot;/&gt;&lt;wsp:rsid wsp:val=&quot;00C10E86&quot;/&gt;&lt;wsp:rsid wsp:val=&quot;00C1683B&quot;/&gt;&lt;wsp:rsid wsp:val=&quot;00C23D84&quot;/&gt;&lt;wsp:rsid wsp:val=&quot;00C25DB0&quot;/&gt;&lt;wsp:rsid wsp:val=&quot;00C2619F&quot;/&gt;&lt;wsp:rsid wsp:val=&quot;00C27565&quot;/&gt;&lt;wsp:rsid wsp:val=&quot;00C301CA&quot;/&gt;&lt;wsp:rsid wsp:val=&quot;00C33072&quot;/&gt;&lt;wsp:rsid wsp:val=&quot;00C42E79&quot;/&gt;&lt;wsp:rsid wsp:val=&quot;00C4681E&quot;/&gt;&lt;wsp:rsid wsp:val=&quot;00C47924&quot;/&gt;&lt;wsp:rsid wsp:val=&quot;00C50359&quot;/&gt;&lt;wsp:rsid wsp:val=&quot;00C516DF&quot;/&gt;&lt;wsp:rsid wsp:val=&quot;00C525D8&quot;/&gt;&lt;wsp:rsid wsp:val=&quot;00C52D62&quot;/&gt;&lt;wsp:rsid wsp:val=&quot;00C55329&quot;/&gt;&lt;wsp:rsid wsp:val=&quot;00C56F74&quot;/&gt;&lt;wsp:rsid wsp:val=&quot;00C62842&quot;/&gt;&lt;wsp:rsid wsp:val=&quot;00C63993&quot;/&gt;&lt;wsp:rsid wsp:val=&quot;00C64885&quot;/&gt;&lt;wsp:rsid wsp:val=&quot;00C70943&quot;/&gt;&lt;wsp:rsid wsp:val=&quot;00C73389&quot;/&gt;&lt;wsp:rsid wsp:val=&quot;00C758D4&quot;/&gt;&lt;wsp:rsid wsp:val=&quot;00C77597&quot;/&gt;&lt;wsp:rsid wsp:val=&quot;00C77E42&quot;/&gt;&lt;wsp:rsid wsp:val=&quot;00C829ED&quot;/&gt;&lt;wsp:rsid wsp:val=&quot;00C87AB4&quot;/&gt;&lt;wsp:rsid wsp:val=&quot;00C93BB7&quot;/&gt;&lt;wsp:rsid wsp:val=&quot;00C951FD&quot;/&gt;&lt;wsp:rsid wsp:val=&quot;00C96077&quot;/&gt;&lt;wsp:rsid wsp:val=&quot;00CA1996&quot;/&gt;&lt;wsp:rsid wsp:val=&quot;00CA20D3&quot;/&gt;&lt;wsp:rsid wsp:val=&quot;00CA44BC&quot;/&gt;&lt;wsp:rsid wsp:val=&quot;00CA5888&quot;/&gt;&lt;wsp:rsid wsp:val=&quot;00CA72C6&quot;/&gt;&lt;wsp:rsid wsp:val=&quot;00CB0EF2&quot;/&gt;&lt;wsp:rsid wsp:val=&quot;00CB56A8&quot;/&gt;&lt;wsp:rsid wsp:val=&quot;00CB5A76&quot;/&gt;&lt;wsp:rsid wsp:val=&quot;00CB5A90&quot;/&gt;&lt;wsp:rsid wsp:val=&quot;00CB5D2E&quot;/&gt;&lt;wsp:rsid wsp:val=&quot;00CB6AB0&quot;/&gt;&lt;wsp:rsid wsp:val=&quot;00CC16BA&quot;/&gt;&lt;wsp:rsid wsp:val=&quot;00CD012A&quot;/&gt;&lt;wsp:rsid wsp:val=&quot;00CD028D&quot;/&gt;&lt;wsp:rsid wsp:val=&quot;00CD0D63&quot;/&gt;&lt;wsp:rsid wsp:val=&quot;00CD0D81&quot;/&gt;&lt;wsp:rsid wsp:val=&quot;00CD2DB5&quot;/&gt;&lt;wsp:rsid wsp:val=&quot;00CE2981&quot;/&gt;&lt;wsp:rsid wsp:val=&quot;00CE347C&quot;/&gt;&lt;wsp:rsid wsp:val=&quot;00CE6E19&quot;/&gt;&lt;wsp:rsid wsp:val=&quot;00CF0C34&quot;/&gt;&lt;wsp:rsid wsp:val=&quot;00CF1032&quot;/&gt;&lt;wsp:rsid wsp:val=&quot;00CF5BA5&quot;/&gt;&lt;wsp:rsid wsp:val=&quot;00D0111F&quot;/&gt;&lt;wsp:rsid wsp:val=&quot;00D04C18&quot;/&gt;&lt;wsp:rsid wsp:val=&quot;00D1011C&quot;/&gt;&lt;wsp:rsid wsp:val=&quot;00D1046F&quot;/&gt;&lt;wsp:rsid wsp:val=&quot;00D13B3D&quot;/&gt;&lt;wsp:rsid wsp:val=&quot;00D2158D&quot;/&gt;&lt;wsp:rsid wsp:val=&quot;00D24246&quot;/&gt;&lt;wsp:rsid wsp:val=&quot;00D33FA8&quot;/&gt;&lt;wsp:rsid wsp:val=&quot;00D42D17&quot;/&gt;&lt;wsp:rsid wsp:val=&quot;00D503F2&quot;/&gt;&lt;wsp:rsid wsp:val=&quot;00D50EA9&quot;/&gt;&lt;wsp:rsid wsp:val=&quot;00D50F0C&quot;/&gt;&lt;wsp:rsid wsp:val=&quot;00D525BC&quot;/&gt;&lt;wsp:rsid wsp:val=&quot;00D56366&quot;/&gt;&lt;wsp:rsid wsp:val=&quot;00D63146&quot;/&gt;&lt;wsp:rsid wsp:val=&quot;00D64656&quot;/&gt;&lt;wsp:rsid wsp:val=&quot;00D67072&quot;/&gt;&lt;wsp:rsid wsp:val=&quot;00D71EAD&quot;/&gt;&lt;wsp:rsid wsp:val=&quot;00D73F87&quot;/&gt;&lt;wsp:rsid wsp:val=&quot;00D77EF1&quot;/&gt;&lt;wsp:rsid wsp:val=&quot;00D8112C&quot;/&gt;&lt;wsp:rsid wsp:val=&quot;00DA45FF&quot;/&gt;&lt;wsp:rsid wsp:val=&quot;00DA54CD&quot;/&gt;&lt;wsp:rsid wsp:val=&quot;00DA75CC&quot;/&gt;&lt;wsp:rsid wsp:val=&quot;00DB2332&quot;/&gt;&lt;wsp:rsid wsp:val=&quot;00DB5896&quot;/&gt;&lt;wsp:rsid wsp:val=&quot;00DC0A56&quot;/&gt;&lt;wsp:rsid wsp:val=&quot;00DC116E&quot;/&gt;&lt;wsp:rsid wsp:val=&quot;00DC5290&quot;/&gt;&lt;wsp:rsid wsp:val=&quot;00DD14F9&quot;/&gt;&lt;wsp:rsid wsp:val=&quot;00DD3E70&quot;/&gt;&lt;wsp:rsid wsp:val=&quot;00DD50F7&quot;/&gt;&lt;wsp:rsid wsp:val=&quot;00DD5215&quot;/&gt;&lt;wsp:rsid wsp:val=&quot;00DF0222&quot;/&gt;&lt;wsp:rsid wsp:val=&quot;00DF18CA&quot;/&gt;&lt;wsp:rsid wsp:val=&quot;00DF1FB8&quot;/&gt;&lt;wsp:rsid wsp:val=&quot;00DF675A&quot;/&gt;&lt;wsp:rsid wsp:val=&quot;00DF6F22&quot;/&gt;&lt;wsp:rsid wsp:val=&quot;00E0240C&quot;/&gt;&lt;wsp:rsid wsp:val=&quot;00E05A07&quot;/&gt;&lt;wsp:rsid wsp:val=&quot;00E14326&quot;/&gt;&lt;wsp:rsid wsp:val=&quot;00E223F1&quot;/&gt;&lt;wsp:rsid wsp:val=&quot;00E271E4&quot;/&gt;&lt;wsp:rsid wsp:val=&quot;00E33B4E&quot;/&gt;&lt;wsp:rsid wsp:val=&quot;00E345C8&quot;/&gt;&lt;wsp:rsid wsp:val=&quot;00E403E6&quot;/&gt;&lt;wsp:rsid wsp:val=&quot;00E440FF&quot;/&gt;&lt;wsp:rsid wsp:val=&quot;00E4619A&quot;/&gt;&lt;wsp:rsid wsp:val=&quot;00E46DBB&quot;/&gt;&lt;wsp:rsid wsp:val=&quot;00E50E41&quot;/&gt;&lt;wsp:rsid wsp:val=&quot;00E51DD8&quot;/&gt;&lt;wsp:rsid wsp:val=&quot;00E53B77&quot;/&gt;&lt;wsp:rsid wsp:val=&quot;00E726C4&quot;/&gt;&lt;wsp:rsid wsp:val=&quot;00E80CC2&quot;/&gt;&lt;wsp:rsid wsp:val=&quot;00E83AEB&quot;/&gt;&lt;wsp:rsid wsp:val=&quot;00E84631&quot;/&gt;&lt;wsp:rsid wsp:val=&quot;00E8628C&quot;/&gt;&lt;wsp:rsid wsp:val=&quot;00E90315&quot;/&gt;&lt;wsp:rsid wsp:val=&quot;00E955E6&quot;/&gt;&lt;wsp:rsid wsp:val=&quot;00EA0562&quot;/&gt;&lt;wsp:rsid wsp:val=&quot;00EA1938&quot;/&gt;&lt;wsp:rsid wsp:val=&quot;00EA210F&quot;/&gt;&lt;wsp:rsid wsp:val=&quot;00EA6CFB&quot;/&gt;&lt;wsp:rsid wsp:val=&quot;00EA7BC0&quot;/&gt;&lt;wsp:rsid wsp:val=&quot;00EB4EC2&quot;/&gt;&lt;wsp:rsid wsp:val=&quot;00EC41A0&quot;/&gt;&lt;wsp:rsid wsp:val=&quot;00EC4380&quot;/&gt;&lt;wsp:rsid wsp:val=&quot;00EC76D2&quot;/&gt;&lt;wsp:rsid wsp:val=&quot;00ED7366&quot;/&gt;&lt;wsp:rsid wsp:val=&quot;00EE6115&quot;/&gt;&lt;wsp:rsid wsp:val=&quot;00EE6616&quot;/&gt;&lt;wsp:rsid wsp:val=&quot;00EE6FEB&quot;/&gt;&lt;wsp:rsid wsp:val=&quot;00EE7873&quot;/&gt;&lt;wsp:rsid wsp:val=&quot;00EF07D2&quot;/&gt;&lt;wsp:rsid wsp:val=&quot;00F10BF5&quot;/&gt;&lt;wsp:rsid wsp:val=&quot;00F17B20&quot;/&gt;&lt;wsp:rsid wsp:val=&quot;00F2255C&quot;/&gt;&lt;wsp:rsid wsp:val=&quot;00F27702&quot;/&gt;&lt;wsp:rsid wsp:val=&quot;00F344F9&quot;/&gt;&lt;wsp:rsid wsp:val=&quot;00F358F9&quot;/&gt;&lt;wsp:rsid wsp:val=&quot;00F35E12&quot;/&gt;&lt;wsp:rsid wsp:val=&quot;00F40FFE&quot;/&gt;&lt;wsp:rsid wsp:val=&quot;00F433A3&quot;/&gt;&lt;wsp:rsid wsp:val=&quot;00F433B8&quot;/&gt;&lt;wsp:rsid wsp:val=&quot;00F4591A&quot;/&gt;&lt;wsp:rsid wsp:val=&quot;00F50B68&quot;/&gt;&lt;wsp:rsid wsp:val=&quot;00F541C8&quot;/&gt;&lt;wsp:rsid wsp:val=&quot;00F5481B&quot;/&gt;&lt;wsp:rsid wsp:val=&quot;00F57E7E&quot;/&gt;&lt;wsp:rsid wsp:val=&quot;00F60071&quot;/&gt;&lt;wsp:rsid wsp:val=&quot;00F63ABA&quot;/&gt;&lt;wsp:rsid wsp:val=&quot;00F650F8&quot;/&gt;&lt;wsp:rsid wsp:val=&quot;00F67799&quot;/&gt;&lt;wsp:rsid wsp:val=&quot;00F70921&quot;/&gt;&lt;wsp:rsid wsp:val=&quot;00F70F1F&quot;/&gt;&lt;wsp:rsid wsp:val=&quot;00F85EA1&quot;/&gt;&lt;wsp:rsid wsp:val=&quot;00F90C2C&quot;/&gt;&lt;wsp:rsid wsp:val=&quot;00F9192C&quot;/&gt;&lt;wsp:rsid wsp:val=&quot;00F95F45&quot;/&gt;&lt;wsp:rsid wsp:val=&quot;00FA1A38&quot;/&gt;&lt;wsp:rsid wsp:val=&quot;00FA225F&quot;/&gt;&lt;wsp:rsid wsp:val=&quot;00FA7F8A&quot;/&gt;&lt;wsp:rsid wsp:val=&quot;00FB2889&quot;/&gt;&lt;wsp:rsid wsp:val=&quot;00FB79CF&quot;/&gt;&lt;wsp:rsid wsp:val=&quot;00FC3135&quot;/&gt;&lt;wsp:rsid wsp:val=&quot;00FC70B3&quot;/&gt;&lt;wsp:rsid wsp:val=&quot;00FD1005&quot;/&gt;&lt;wsp:rsid wsp:val=&quot;00FD3474&quot;/&gt;&lt;wsp:rsid wsp:val=&quot;00FE744B&quot;/&gt;&lt;wsp:rsid wsp:val=&quot;00FF4C7F&quot;/&gt;&lt;/wsp:rsids&gt;&lt;/w:docPr&gt;&lt;w:body&gt;&lt;wx:sect&gt;&lt;w:p wsp:rsidR=&quot;007C6A2A&quot; wsp:rsidRDefault=&quot;007C6A2A&quot; wsp:rsidP=&quot;007C6A2A&quot;&gt;&lt;m:oMathPara&gt;&lt;m:oMath&gt;&lt;m:r&gt;&lt;m:rPr&gt;&lt;m:sty m:val=&quot;bi&quot;/&gt;&lt;/m:rPr&gt;&lt;w:rPr&gt;&lt;w:rFonts w:ascii=&quot;Cambria Math&quot; w:h-ansi=&quot;Cambria Math&quot; w:cs=&quot;Times New Roman&quot;/&gt;&lt;wx:font wx:val=&quot;Cambria Math&quot;/&gt;&lt;w:i/&gt;&lt;w:sz-cs w:val=&quot;28&quot;/&gt;&lt;/w:rPr&gt;&lt;w:sym w:font=&quot;Symbol&quot; w:char=&quot;F0DE&quot;/&gt;&lt;/m:r&gt;&lt;m:r&gt;&lt;m:rPr&gt;&lt;m:sty m:val=&quot;bi&quot;/&gt;&lt;/m:rPr&gt;&lt;w:rPr&gt;&lt;w:rFonts w:ascii=&quot;Cambria Math&quot; w:fareast=&quot;Times New Roman&quot; w:h-ansi=&quot;Cambria Math&quot; w:cs=&quot;Times New Roman&quot;/&gt;&lt;wx:font wx:val=&quot;Cambria Math&quot;/&gt;&lt;w:i/&gt;&lt;w:sz-cs w:val=&quot;28&quot;/&gt;&lt;/w:rPr&gt;&lt;m:t&gt; DF=D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45" o:title="" chromakey="white"/>
                </v:shape>
              </w:pict>
            </w:r>
            <w:r w:rsidRPr="00A36893">
              <w:rPr>
                <w:rFonts w:ascii="Times New Roman" w:eastAsia="Times New Roman" w:hAnsi="Times New Roman" w:cs="Times New Roman"/>
                <w:b/>
                <w:szCs w:val="28"/>
              </w:rPr>
              <w:fldChar w:fldCharType="end"/>
            </w:r>
            <w:r w:rsidRPr="00A36893">
              <w:rPr>
                <w:rFonts w:ascii="Times New Roman" w:eastAsia="Times New Roman" w:hAnsi="Times New Roman" w:cs="Times New Roman"/>
                <w:b/>
                <w:szCs w:val="28"/>
              </w:rPr>
              <w:t xml:space="preserve"> (Hai cạnh tương ứng)</w:t>
            </w:r>
          </w:p>
          <w:p w14:paraId="2B14E695" w14:textId="77777777" w:rsidR="00A36893" w:rsidRPr="00A36893" w:rsidRDefault="00A36893" w:rsidP="000C070D">
            <w:pPr>
              <w:spacing w:line="305" w:lineRule="auto"/>
              <w:rPr>
                <w:rFonts w:ascii="Times New Roman" w:eastAsia="Times New Roman" w:hAnsi="Times New Roman" w:cs="Times New Roman"/>
                <w:b/>
                <w:szCs w:val="28"/>
              </w:rPr>
            </w:pPr>
            <w:r w:rsidRPr="00A36893">
              <w:rPr>
                <w:rFonts w:ascii="Times New Roman" w:eastAsia="Times New Roman" w:hAnsi="Times New Roman" w:cs="Times New Roman"/>
                <w:b/>
                <w:szCs w:val="28"/>
              </w:rPr>
              <w:t xml:space="preserve">d) Chứng minh </w:t>
            </w:r>
          </w:p>
          <w:p w14:paraId="5BDEB5F9"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color w:val="000000"/>
                <w:szCs w:val="28"/>
              </w:rPr>
              <w:t xml:space="preserve">-  Có BD là tia phân giác </w:t>
            </w:r>
            <w:r w:rsidRPr="00A36893">
              <w:rPr>
                <w:rFonts w:ascii="Times New Roman" w:hAnsi="Times New Roman" w:cs="Times New Roman"/>
                <w:b/>
                <w:position w:val="-4"/>
                <w:szCs w:val="28"/>
              </w:rPr>
              <w:object w:dxaOrig="660" w:dyaOrig="400" w14:anchorId="7A04F6EB">
                <v:shape id="_x0000_i3087" type="#_x0000_t75" style="width:33pt;height:20.25pt" o:ole="">
                  <v:imagedata r:id="rId3646" o:title=""/>
                </v:shape>
                <o:OLEObject Type="Embed" ProgID="Equation.DSMT4" ShapeID="_x0000_i3087" DrawAspect="Content" ObjectID="_1794995665" r:id="rId3647"/>
              </w:object>
            </w:r>
          </w:p>
          <w:p w14:paraId="09F7F51E" w14:textId="77777777" w:rsidR="00A36893" w:rsidRPr="00A36893" w:rsidRDefault="00A36893" w:rsidP="000C070D">
            <w:pPr>
              <w:spacing w:line="305" w:lineRule="auto"/>
              <w:rPr>
                <w:rFonts w:ascii="Times New Roman" w:hAnsi="Times New Roman" w:cs="Times New Roman"/>
                <w:b/>
                <w:szCs w:val="28"/>
              </w:rPr>
            </w:pPr>
            <w:r w:rsidRPr="00A36893">
              <w:rPr>
                <w:rFonts w:ascii="Times New Roman" w:hAnsi="Times New Roman" w:cs="Times New Roman"/>
                <w:b/>
                <w:color w:val="000000"/>
                <w:szCs w:val="28"/>
              </w:rPr>
              <w:t xml:space="preserve">Chứng minh BI là tia phân giác </w:t>
            </w:r>
            <w:r w:rsidRPr="00A36893">
              <w:rPr>
                <w:rFonts w:ascii="Times New Roman" w:hAnsi="Times New Roman" w:cs="Times New Roman"/>
                <w:b/>
                <w:position w:val="-4"/>
                <w:szCs w:val="28"/>
              </w:rPr>
              <w:object w:dxaOrig="660" w:dyaOrig="400" w14:anchorId="2B81937A">
                <v:shape id="_x0000_i3088" type="#_x0000_t75" style="width:33pt;height:20.25pt" o:ole="">
                  <v:imagedata r:id="rId3646" o:title=""/>
                </v:shape>
                <o:OLEObject Type="Embed" ProgID="Equation.DSMT4" ShapeID="_x0000_i3088" DrawAspect="Content" ObjectID="_1794995666" r:id="rId3648"/>
              </w:object>
            </w:r>
          </w:p>
          <w:p w14:paraId="08832358" w14:textId="77777777" w:rsidR="00A36893" w:rsidRPr="00A36893" w:rsidRDefault="00A36893" w:rsidP="00D648E8">
            <w:pPr>
              <w:numPr>
                <w:ilvl w:val="0"/>
                <w:numId w:val="52"/>
              </w:numPr>
              <w:spacing w:line="305" w:lineRule="auto"/>
              <w:rPr>
                <w:rFonts w:ascii="Times New Roman" w:hAnsi="Times New Roman" w:cs="Times New Roman"/>
                <w:b/>
                <w:color w:val="000000"/>
                <w:szCs w:val="28"/>
              </w:rPr>
            </w:pPr>
            <w:r w:rsidRPr="00A36893">
              <w:rPr>
                <w:rFonts w:ascii="Times New Roman" w:hAnsi="Times New Roman" w:cs="Times New Roman"/>
                <w:b/>
                <w:szCs w:val="28"/>
              </w:rPr>
              <w:t>B, I, D thẳng hàng</w:t>
            </w:r>
          </w:p>
        </w:tc>
        <w:tc>
          <w:tcPr>
            <w:tcW w:w="1432" w:type="dxa"/>
            <w:shd w:val="clear" w:color="auto" w:fill="auto"/>
          </w:tcPr>
          <w:p w14:paraId="29EF9739"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lastRenderedPageBreak/>
              <w:t>0,25</w:t>
            </w:r>
          </w:p>
          <w:p w14:paraId="67893EA5" w14:textId="77777777" w:rsidR="00A36893" w:rsidRPr="00A36893" w:rsidRDefault="00A36893" w:rsidP="000C070D">
            <w:pPr>
              <w:spacing w:line="305" w:lineRule="auto"/>
              <w:rPr>
                <w:rFonts w:ascii="Times New Roman" w:hAnsi="Times New Roman" w:cs="Times New Roman"/>
                <w:b/>
                <w:color w:val="000000"/>
                <w:szCs w:val="28"/>
              </w:rPr>
            </w:pPr>
          </w:p>
          <w:p w14:paraId="17353116" w14:textId="77777777" w:rsidR="00A36893" w:rsidRPr="00A36893" w:rsidRDefault="00A36893" w:rsidP="000C070D">
            <w:pPr>
              <w:spacing w:line="305" w:lineRule="auto"/>
              <w:rPr>
                <w:rFonts w:ascii="Times New Roman" w:hAnsi="Times New Roman" w:cs="Times New Roman"/>
                <w:b/>
                <w:color w:val="000000"/>
                <w:szCs w:val="28"/>
              </w:rPr>
            </w:pPr>
          </w:p>
          <w:p w14:paraId="6EA8D71B" w14:textId="77777777" w:rsidR="00A36893" w:rsidRPr="00A36893" w:rsidRDefault="00A36893" w:rsidP="000C070D">
            <w:pPr>
              <w:spacing w:line="305" w:lineRule="auto"/>
              <w:rPr>
                <w:rFonts w:ascii="Times New Roman" w:hAnsi="Times New Roman" w:cs="Times New Roman"/>
                <w:b/>
                <w:color w:val="000000"/>
                <w:szCs w:val="28"/>
              </w:rPr>
            </w:pPr>
          </w:p>
          <w:p w14:paraId="5E5116E6" w14:textId="77777777" w:rsidR="00A36893" w:rsidRPr="00A36893" w:rsidRDefault="00A36893" w:rsidP="000C070D">
            <w:pPr>
              <w:spacing w:line="305" w:lineRule="auto"/>
              <w:rPr>
                <w:rFonts w:ascii="Times New Roman" w:hAnsi="Times New Roman" w:cs="Times New Roman"/>
                <w:b/>
                <w:color w:val="000000"/>
                <w:szCs w:val="28"/>
              </w:rPr>
            </w:pPr>
          </w:p>
          <w:p w14:paraId="67E86B91" w14:textId="77777777" w:rsidR="00A36893" w:rsidRPr="00A36893" w:rsidRDefault="00A36893" w:rsidP="000C070D">
            <w:pPr>
              <w:spacing w:line="305" w:lineRule="auto"/>
              <w:rPr>
                <w:rFonts w:ascii="Times New Roman" w:hAnsi="Times New Roman" w:cs="Times New Roman"/>
                <w:b/>
                <w:color w:val="000000"/>
                <w:szCs w:val="28"/>
              </w:rPr>
            </w:pPr>
          </w:p>
          <w:p w14:paraId="5A7376BC" w14:textId="77777777" w:rsidR="00A36893" w:rsidRPr="00A36893" w:rsidRDefault="00A36893" w:rsidP="000C070D">
            <w:pPr>
              <w:spacing w:line="305" w:lineRule="auto"/>
              <w:rPr>
                <w:rFonts w:ascii="Times New Roman" w:hAnsi="Times New Roman" w:cs="Times New Roman"/>
                <w:b/>
                <w:color w:val="000000"/>
                <w:szCs w:val="28"/>
              </w:rPr>
            </w:pPr>
          </w:p>
          <w:p w14:paraId="1A9EFB11"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0,5</w:t>
            </w:r>
          </w:p>
          <w:p w14:paraId="60127CD0" w14:textId="77777777" w:rsidR="00A36893" w:rsidRPr="00A36893" w:rsidRDefault="00A36893" w:rsidP="000C070D">
            <w:pPr>
              <w:spacing w:line="305" w:lineRule="auto"/>
              <w:rPr>
                <w:rFonts w:ascii="Times New Roman" w:hAnsi="Times New Roman" w:cs="Times New Roman"/>
                <w:b/>
                <w:color w:val="000000"/>
                <w:szCs w:val="28"/>
              </w:rPr>
            </w:pPr>
          </w:p>
          <w:p w14:paraId="404B15E6" w14:textId="77777777" w:rsidR="00A36893" w:rsidRPr="00A36893" w:rsidRDefault="00A36893" w:rsidP="000C070D">
            <w:pPr>
              <w:spacing w:line="305" w:lineRule="auto"/>
              <w:rPr>
                <w:rFonts w:ascii="Times New Roman" w:hAnsi="Times New Roman" w:cs="Times New Roman"/>
                <w:b/>
                <w:color w:val="000000"/>
                <w:szCs w:val="28"/>
              </w:rPr>
            </w:pPr>
          </w:p>
          <w:p w14:paraId="1B93E655" w14:textId="77777777" w:rsidR="00A36893" w:rsidRPr="00A36893" w:rsidRDefault="00A36893" w:rsidP="000C070D">
            <w:pPr>
              <w:spacing w:line="305" w:lineRule="auto"/>
              <w:rPr>
                <w:rFonts w:ascii="Times New Roman" w:hAnsi="Times New Roman" w:cs="Times New Roman"/>
                <w:b/>
                <w:color w:val="000000"/>
                <w:szCs w:val="28"/>
              </w:rPr>
            </w:pPr>
          </w:p>
          <w:p w14:paraId="13F81330"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1</w:t>
            </w:r>
          </w:p>
          <w:p w14:paraId="2F04D6C7" w14:textId="77777777" w:rsidR="00A36893" w:rsidRPr="00A36893" w:rsidRDefault="00A36893" w:rsidP="000C070D">
            <w:pPr>
              <w:spacing w:line="305" w:lineRule="auto"/>
              <w:rPr>
                <w:rFonts w:ascii="Times New Roman" w:hAnsi="Times New Roman" w:cs="Times New Roman"/>
                <w:b/>
                <w:color w:val="000000"/>
                <w:szCs w:val="28"/>
              </w:rPr>
            </w:pPr>
          </w:p>
          <w:p w14:paraId="67B06EED" w14:textId="77777777" w:rsidR="00A36893" w:rsidRPr="00A36893" w:rsidRDefault="00A36893" w:rsidP="000C070D">
            <w:pPr>
              <w:spacing w:line="305" w:lineRule="auto"/>
              <w:rPr>
                <w:rFonts w:ascii="Times New Roman" w:hAnsi="Times New Roman" w:cs="Times New Roman"/>
                <w:b/>
                <w:color w:val="000000"/>
                <w:szCs w:val="28"/>
              </w:rPr>
            </w:pPr>
          </w:p>
          <w:p w14:paraId="769C63BE" w14:textId="77777777" w:rsidR="00A36893" w:rsidRPr="00A36893" w:rsidRDefault="00A36893" w:rsidP="000C070D">
            <w:pPr>
              <w:spacing w:line="305" w:lineRule="auto"/>
              <w:rPr>
                <w:rFonts w:ascii="Times New Roman" w:hAnsi="Times New Roman" w:cs="Times New Roman"/>
                <w:b/>
                <w:color w:val="000000"/>
                <w:szCs w:val="28"/>
              </w:rPr>
            </w:pPr>
          </w:p>
          <w:p w14:paraId="68AB7492" w14:textId="77777777" w:rsidR="00A36893" w:rsidRPr="00A36893" w:rsidRDefault="00A36893" w:rsidP="000C070D">
            <w:pPr>
              <w:spacing w:line="305" w:lineRule="auto"/>
              <w:rPr>
                <w:rFonts w:ascii="Times New Roman" w:hAnsi="Times New Roman" w:cs="Times New Roman"/>
                <w:b/>
                <w:color w:val="000000"/>
                <w:szCs w:val="28"/>
              </w:rPr>
            </w:pPr>
          </w:p>
          <w:p w14:paraId="14A3EB52" w14:textId="77777777" w:rsidR="00A36893" w:rsidRPr="00A36893" w:rsidRDefault="00A36893" w:rsidP="000C070D">
            <w:pPr>
              <w:spacing w:line="305" w:lineRule="auto"/>
              <w:rPr>
                <w:rFonts w:ascii="Times New Roman" w:hAnsi="Times New Roman" w:cs="Times New Roman"/>
                <w:b/>
                <w:color w:val="000000"/>
                <w:szCs w:val="28"/>
              </w:rPr>
            </w:pPr>
          </w:p>
          <w:p w14:paraId="6F8759F0" w14:textId="77777777" w:rsidR="00A36893" w:rsidRPr="00A36893" w:rsidRDefault="00A36893" w:rsidP="000C070D">
            <w:pPr>
              <w:spacing w:line="305" w:lineRule="auto"/>
              <w:rPr>
                <w:rFonts w:ascii="Times New Roman" w:hAnsi="Times New Roman" w:cs="Times New Roman"/>
                <w:b/>
                <w:color w:val="000000"/>
                <w:szCs w:val="28"/>
              </w:rPr>
            </w:pPr>
          </w:p>
          <w:p w14:paraId="36925263" w14:textId="77777777" w:rsidR="00A36893" w:rsidRPr="00A36893" w:rsidRDefault="00A36893" w:rsidP="000C070D">
            <w:pPr>
              <w:spacing w:line="305" w:lineRule="auto"/>
              <w:rPr>
                <w:rFonts w:ascii="Times New Roman" w:hAnsi="Times New Roman" w:cs="Times New Roman"/>
                <w:b/>
                <w:color w:val="000000"/>
                <w:szCs w:val="28"/>
              </w:rPr>
            </w:pPr>
          </w:p>
          <w:p w14:paraId="266F5FBB" w14:textId="77777777" w:rsidR="00A36893" w:rsidRPr="00A36893" w:rsidRDefault="00A36893" w:rsidP="000C070D">
            <w:pPr>
              <w:spacing w:line="305" w:lineRule="auto"/>
              <w:rPr>
                <w:rFonts w:ascii="Times New Roman" w:hAnsi="Times New Roman" w:cs="Times New Roman"/>
                <w:b/>
                <w:color w:val="000000"/>
                <w:szCs w:val="28"/>
              </w:rPr>
            </w:pPr>
          </w:p>
          <w:p w14:paraId="19B85284"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0,75</w:t>
            </w:r>
          </w:p>
          <w:p w14:paraId="4F4253AA" w14:textId="77777777" w:rsidR="00A36893" w:rsidRPr="00A36893" w:rsidRDefault="00A36893" w:rsidP="000C070D">
            <w:pPr>
              <w:spacing w:line="305" w:lineRule="auto"/>
              <w:rPr>
                <w:rFonts w:ascii="Times New Roman" w:hAnsi="Times New Roman" w:cs="Times New Roman"/>
                <w:b/>
                <w:color w:val="000000"/>
                <w:szCs w:val="28"/>
              </w:rPr>
            </w:pPr>
          </w:p>
          <w:p w14:paraId="3E908610" w14:textId="77777777" w:rsidR="00A36893" w:rsidRPr="00A36893" w:rsidRDefault="00A36893" w:rsidP="000C070D">
            <w:pPr>
              <w:spacing w:line="305" w:lineRule="auto"/>
              <w:rPr>
                <w:rFonts w:ascii="Times New Roman" w:hAnsi="Times New Roman" w:cs="Times New Roman"/>
                <w:b/>
                <w:color w:val="000000"/>
                <w:szCs w:val="28"/>
              </w:rPr>
            </w:pPr>
          </w:p>
          <w:p w14:paraId="4973DD77" w14:textId="77777777" w:rsidR="00A36893" w:rsidRPr="00A36893" w:rsidRDefault="00A36893" w:rsidP="000C070D">
            <w:pPr>
              <w:spacing w:line="305" w:lineRule="auto"/>
              <w:rPr>
                <w:rFonts w:ascii="Times New Roman" w:hAnsi="Times New Roman" w:cs="Times New Roman"/>
                <w:b/>
                <w:color w:val="000000"/>
                <w:szCs w:val="28"/>
              </w:rPr>
            </w:pPr>
          </w:p>
          <w:p w14:paraId="7D040D45" w14:textId="77777777" w:rsidR="00A36893" w:rsidRPr="00A36893" w:rsidRDefault="00A36893" w:rsidP="000C070D">
            <w:pPr>
              <w:spacing w:line="305" w:lineRule="auto"/>
              <w:rPr>
                <w:rFonts w:ascii="Times New Roman" w:hAnsi="Times New Roman" w:cs="Times New Roman"/>
                <w:b/>
                <w:color w:val="000000"/>
                <w:szCs w:val="28"/>
              </w:rPr>
            </w:pPr>
          </w:p>
          <w:p w14:paraId="1F7E179D" w14:textId="77777777" w:rsidR="00A36893" w:rsidRPr="00A36893" w:rsidRDefault="00A36893" w:rsidP="000C070D">
            <w:pPr>
              <w:spacing w:line="305" w:lineRule="auto"/>
              <w:rPr>
                <w:rFonts w:ascii="Times New Roman" w:hAnsi="Times New Roman" w:cs="Times New Roman"/>
                <w:b/>
                <w:color w:val="000000"/>
                <w:szCs w:val="28"/>
              </w:rPr>
            </w:pPr>
          </w:p>
          <w:p w14:paraId="435CAC24" w14:textId="77777777" w:rsidR="00A36893" w:rsidRPr="00A36893" w:rsidRDefault="00A36893" w:rsidP="000C070D">
            <w:pPr>
              <w:spacing w:line="305" w:lineRule="auto"/>
              <w:rPr>
                <w:rFonts w:ascii="Times New Roman" w:hAnsi="Times New Roman" w:cs="Times New Roman"/>
                <w:b/>
                <w:color w:val="000000"/>
                <w:szCs w:val="28"/>
              </w:rPr>
            </w:pPr>
          </w:p>
          <w:p w14:paraId="5544AD34" w14:textId="77777777" w:rsidR="00A36893" w:rsidRPr="00A36893" w:rsidRDefault="00A36893" w:rsidP="000C070D">
            <w:pPr>
              <w:spacing w:line="305" w:lineRule="auto"/>
              <w:rPr>
                <w:rFonts w:ascii="Times New Roman" w:hAnsi="Times New Roman" w:cs="Times New Roman"/>
                <w:b/>
                <w:color w:val="000000"/>
                <w:szCs w:val="28"/>
              </w:rPr>
            </w:pPr>
          </w:p>
          <w:p w14:paraId="46B592B6" w14:textId="77777777" w:rsidR="00A36893" w:rsidRPr="00A36893" w:rsidRDefault="00A36893" w:rsidP="000C070D">
            <w:pPr>
              <w:spacing w:line="305" w:lineRule="auto"/>
              <w:rPr>
                <w:rFonts w:ascii="Times New Roman" w:hAnsi="Times New Roman" w:cs="Times New Roman"/>
                <w:b/>
                <w:color w:val="000000"/>
                <w:szCs w:val="28"/>
              </w:rPr>
            </w:pPr>
          </w:p>
          <w:p w14:paraId="3ECA1C65" w14:textId="77777777" w:rsidR="00A36893" w:rsidRPr="00A36893" w:rsidRDefault="00A36893" w:rsidP="000C070D">
            <w:pPr>
              <w:spacing w:line="305" w:lineRule="auto"/>
              <w:rPr>
                <w:rFonts w:ascii="Times New Roman" w:hAnsi="Times New Roman" w:cs="Times New Roman"/>
                <w:b/>
                <w:color w:val="000000"/>
                <w:szCs w:val="28"/>
              </w:rPr>
            </w:pPr>
          </w:p>
          <w:p w14:paraId="6AB02515" w14:textId="77777777" w:rsidR="00A36893" w:rsidRPr="00A36893" w:rsidRDefault="00A36893" w:rsidP="000C070D">
            <w:pPr>
              <w:spacing w:line="305" w:lineRule="auto"/>
              <w:rPr>
                <w:rFonts w:ascii="Times New Roman" w:hAnsi="Times New Roman" w:cs="Times New Roman"/>
                <w:b/>
                <w:color w:val="000000"/>
                <w:szCs w:val="28"/>
              </w:rPr>
            </w:pPr>
          </w:p>
          <w:p w14:paraId="028B8108" w14:textId="77777777" w:rsidR="00A36893" w:rsidRPr="00A36893" w:rsidRDefault="00A36893" w:rsidP="000C070D">
            <w:pPr>
              <w:spacing w:line="305" w:lineRule="auto"/>
              <w:rPr>
                <w:rFonts w:ascii="Times New Roman" w:hAnsi="Times New Roman" w:cs="Times New Roman"/>
                <w:b/>
                <w:color w:val="000000"/>
                <w:szCs w:val="28"/>
              </w:rPr>
            </w:pPr>
          </w:p>
          <w:p w14:paraId="3CE1C0AF"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0,5</w:t>
            </w:r>
          </w:p>
        </w:tc>
      </w:tr>
      <w:tr w:rsidR="00A36893" w:rsidRPr="00A36893" w14:paraId="4AB416FA" w14:textId="77777777" w:rsidTr="000C070D">
        <w:tc>
          <w:tcPr>
            <w:tcW w:w="959" w:type="dxa"/>
            <w:shd w:val="clear" w:color="auto" w:fill="auto"/>
          </w:tcPr>
          <w:p w14:paraId="7E8D81C1"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lastRenderedPageBreak/>
              <w:t>5</w:t>
            </w:r>
          </w:p>
        </w:tc>
        <w:tc>
          <w:tcPr>
            <w:tcW w:w="7513" w:type="dxa"/>
            <w:shd w:val="clear" w:color="auto" w:fill="auto"/>
          </w:tcPr>
          <w:p w14:paraId="15B7CD84"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position w:val="-26"/>
                <w:szCs w:val="28"/>
              </w:rPr>
              <w:object w:dxaOrig="2560" w:dyaOrig="680" w14:anchorId="25037DC6">
                <v:shape id="_x0000_i3089" type="#_x0000_t75" style="width:128.25pt;height:35.25pt" o:ole="">
                  <v:imagedata r:id="rId3649" o:title=""/>
                </v:shape>
                <o:OLEObject Type="Embed" ProgID="Equation.DSMT4" ShapeID="_x0000_i3089" DrawAspect="Content" ObjectID="_1794995667" r:id="rId3650"/>
              </w:object>
            </w:r>
            <w:r w:rsidRPr="00A36893">
              <w:rPr>
                <w:rFonts w:ascii="Times New Roman" w:hAnsi="Times New Roman" w:cs="Times New Roman"/>
                <w:b/>
                <w:szCs w:val="28"/>
              </w:rPr>
              <w:t xml:space="preserve">. ĐK: </w:t>
            </w:r>
            <w:r w:rsidRPr="00A36893">
              <w:rPr>
                <w:rFonts w:ascii="Times New Roman" w:hAnsi="Times New Roman" w:cs="Times New Roman"/>
                <w:b/>
                <w:position w:val="-10"/>
                <w:szCs w:val="28"/>
              </w:rPr>
              <w:object w:dxaOrig="1240" w:dyaOrig="320" w14:anchorId="11FCCF3A">
                <v:shape id="_x0000_i3090" type="#_x0000_t75" style="width:62.25pt;height:17.25pt" o:ole="">
                  <v:imagedata r:id="rId3651" o:title=""/>
                </v:shape>
                <o:OLEObject Type="Embed" ProgID="Equation.DSMT4" ShapeID="_x0000_i3090" DrawAspect="Content" ObjectID="_1794995668" r:id="rId3652"/>
              </w:object>
            </w:r>
          </w:p>
          <w:p w14:paraId="4753F2EE"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 xml:space="preserve">Mà </w:t>
            </w:r>
            <w:r w:rsidRPr="00A36893">
              <w:rPr>
                <w:rFonts w:ascii="Times New Roman" w:hAnsi="Times New Roman" w:cs="Times New Roman"/>
                <w:b/>
                <w:position w:val="-10"/>
                <w:szCs w:val="28"/>
              </w:rPr>
              <w:object w:dxaOrig="1880" w:dyaOrig="320" w14:anchorId="2AA6A3B0">
                <v:shape id="_x0000_i3091" type="#_x0000_t75" style="width:93.75pt;height:17.25pt" o:ole="">
                  <v:imagedata r:id="rId3653" o:title=""/>
                </v:shape>
                <o:OLEObject Type="Embed" ProgID="Equation.DSMT4" ShapeID="_x0000_i3091" DrawAspect="Content" ObjectID="_1794995669" r:id="rId3654"/>
              </w:object>
            </w:r>
            <w:r w:rsidRPr="00A36893">
              <w:rPr>
                <w:rFonts w:ascii="Times New Roman" w:hAnsi="Times New Roman" w:cs="Times New Roman"/>
                <w:b/>
                <w:position w:val="-14"/>
                <w:szCs w:val="28"/>
              </w:rPr>
              <w:object w:dxaOrig="1240" w:dyaOrig="400" w14:anchorId="55E25294">
                <v:shape id="_x0000_i3092" type="#_x0000_t75" style="width:62.25pt;height:21pt" o:ole="">
                  <v:imagedata r:id="rId3655" o:title=""/>
                </v:shape>
                <o:OLEObject Type="Embed" ProgID="Equation.DSMT4" ShapeID="_x0000_i3092" DrawAspect="Content" ObjectID="_1794995670" r:id="rId3656"/>
              </w:object>
            </w:r>
            <w:r w:rsidRPr="00A36893">
              <w:rPr>
                <w:rFonts w:ascii="Times New Roman" w:hAnsi="Times New Roman" w:cs="Times New Roman"/>
                <w:b/>
                <w:szCs w:val="28"/>
              </w:rPr>
              <w:t xml:space="preserve">Ư(3) </w:t>
            </w:r>
            <w:r w:rsidRPr="00A36893">
              <w:rPr>
                <w:rFonts w:ascii="Times New Roman" w:hAnsi="Times New Roman" w:cs="Times New Roman"/>
                <w:b/>
                <w:position w:val="-14"/>
                <w:szCs w:val="28"/>
              </w:rPr>
              <w:object w:dxaOrig="1100" w:dyaOrig="400" w14:anchorId="6686E815">
                <v:shape id="_x0000_i3093" type="#_x0000_t75" style="width:54.75pt;height:21pt" o:ole="">
                  <v:imagedata r:id="rId3657" o:title=""/>
                </v:shape>
                <o:OLEObject Type="Embed" ProgID="Equation.DSMT4" ShapeID="_x0000_i3093" DrawAspect="Content" ObjectID="_1794995671" r:id="rId3658"/>
              </w:object>
            </w:r>
          </w:p>
          <w:p w14:paraId="7A9B7437"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Lập bảng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5"/>
              <w:gridCol w:w="1425"/>
              <w:gridCol w:w="1425"/>
              <w:gridCol w:w="1426"/>
              <w:gridCol w:w="1426"/>
            </w:tblGrid>
            <w:tr w:rsidR="00A36893" w:rsidRPr="00A36893" w14:paraId="1AA88157" w14:textId="77777777" w:rsidTr="000C070D">
              <w:tc>
                <w:tcPr>
                  <w:tcW w:w="1612" w:type="dxa"/>
                  <w:shd w:val="clear" w:color="auto" w:fill="auto"/>
                </w:tcPr>
                <w:p w14:paraId="38C6676E"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x - 1</w:t>
                  </w:r>
                </w:p>
              </w:tc>
              <w:tc>
                <w:tcPr>
                  <w:tcW w:w="1612" w:type="dxa"/>
                  <w:shd w:val="clear" w:color="auto" w:fill="auto"/>
                </w:tcPr>
                <w:p w14:paraId="2E7AADC5"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1</w:t>
                  </w:r>
                </w:p>
              </w:tc>
              <w:tc>
                <w:tcPr>
                  <w:tcW w:w="1612" w:type="dxa"/>
                  <w:shd w:val="clear" w:color="auto" w:fill="auto"/>
                </w:tcPr>
                <w:p w14:paraId="33692AFF"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-1</w:t>
                  </w:r>
                </w:p>
              </w:tc>
              <w:tc>
                <w:tcPr>
                  <w:tcW w:w="1613" w:type="dxa"/>
                  <w:shd w:val="clear" w:color="auto" w:fill="auto"/>
                </w:tcPr>
                <w:p w14:paraId="64A3369A"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3</w:t>
                  </w:r>
                </w:p>
              </w:tc>
              <w:tc>
                <w:tcPr>
                  <w:tcW w:w="1613" w:type="dxa"/>
                  <w:shd w:val="clear" w:color="auto" w:fill="auto"/>
                </w:tcPr>
                <w:p w14:paraId="64729419"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-3</w:t>
                  </w:r>
                </w:p>
              </w:tc>
            </w:tr>
            <w:tr w:rsidR="00A36893" w:rsidRPr="00A36893" w14:paraId="11C4A65D" w14:textId="77777777" w:rsidTr="000C070D">
              <w:tc>
                <w:tcPr>
                  <w:tcW w:w="1612" w:type="dxa"/>
                  <w:shd w:val="clear" w:color="auto" w:fill="auto"/>
                </w:tcPr>
                <w:p w14:paraId="4D769C8E"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x</w:t>
                  </w:r>
                </w:p>
              </w:tc>
              <w:tc>
                <w:tcPr>
                  <w:tcW w:w="1612" w:type="dxa"/>
                  <w:shd w:val="clear" w:color="auto" w:fill="auto"/>
                </w:tcPr>
                <w:p w14:paraId="5A60C508"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2</w:t>
                  </w:r>
                </w:p>
              </w:tc>
              <w:tc>
                <w:tcPr>
                  <w:tcW w:w="1612" w:type="dxa"/>
                  <w:shd w:val="clear" w:color="auto" w:fill="auto"/>
                </w:tcPr>
                <w:p w14:paraId="4D73AEC1"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0</w:t>
                  </w:r>
                </w:p>
              </w:tc>
              <w:tc>
                <w:tcPr>
                  <w:tcW w:w="1613" w:type="dxa"/>
                  <w:shd w:val="clear" w:color="auto" w:fill="auto"/>
                </w:tcPr>
                <w:p w14:paraId="6A03FCB3"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4</w:t>
                  </w:r>
                </w:p>
              </w:tc>
              <w:tc>
                <w:tcPr>
                  <w:tcW w:w="1613" w:type="dxa"/>
                  <w:shd w:val="clear" w:color="auto" w:fill="auto"/>
                </w:tcPr>
                <w:p w14:paraId="36025005"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-2</w:t>
                  </w:r>
                </w:p>
              </w:tc>
            </w:tr>
            <w:tr w:rsidR="00A36893" w:rsidRPr="00A36893" w14:paraId="4301A176" w14:textId="77777777" w:rsidTr="000C070D">
              <w:tc>
                <w:tcPr>
                  <w:tcW w:w="1612" w:type="dxa"/>
                  <w:shd w:val="clear" w:color="auto" w:fill="auto"/>
                </w:tcPr>
                <w:p w14:paraId="402EE965"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Kết hợp ĐK</w:t>
                  </w:r>
                </w:p>
                <w:p w14:paraId="62BC9697"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position w:val="-10"/>
                      <w:szCs w:val="28"/>
                    </w:rPr>
                    <w:object w:dxaOrig="1240" w:dyaOrig="320" w14:anchorId="6082522E">
                      <v:shape id="_x0000_i3094" type="#_x0000_t75" style="width:62.25pt;height:17.25pt" o:ole="">
                        <v:imagedata r:id="rId3651" o:title=""/>
                      </v:shape>
                      <o:OLEObject Type="Embed" ProgID="Equation.DSMT4" ShapeID="_x0000_i3094" DrawAspect="Content" ObjectID="_1794995672" r:id="rId3659"/>
                    </w:object>
                  </w:r>
                </w:p>
              </w:tc>
              <w:tc>
                <w:tcPr>
                  <w:tcW w:w="1612" w:type="dxa"/>
                  <w:shd w:val="clear" w:color="auto" w:fill="auto"/>
                </w:tcPr>
                <w:p w14:paraId="77EA02F5"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thỏa mãn</w:t>
                  </w:r>
                </w:p>
              </w:tc>
              <w:tc>
                <w:tcPr>
                  <w:tcW w:w="1612" w:type="dxa"/>
                  <w:shd w:val="clear" w:color="auto" w:fill="auto"/>
                </w:tcPr>
                <w:p w14:paraId="6780649E"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thỏa mãn</w:t>
                  </w:r>
                </w:p>
              </w:tc>
              <w:tc>
                <w:tcPr>
                  <w:tcW w:w="1613" w:type="dxa"/>
                  <w:shd w:val="clear" w:color="auto" w:fill="auto"/>
                </w:tcPr>
                <w:p w14:paraId="43A0E5BA"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thỏa mãn</w:t>
                  </w:r>
                </w:p>
              </w:tc>
              <w:tc>
                <w:tcPr>
                  <w:tcW w:w="1613" w:type="dxa"/>
                  <w:shd w:val="clear" w:color="auto" w:fill="auto"/>
                </w:tcPr>
                <w:p w14:paraId="0E99F2BB"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thỏa mãn</w:t>
                  </w:r>
                </w:p>
              </w:tc>
            </w:tr>
          </w:tbl>
          <w:p w14:paraId="309C082E" w14:textId="77777777" w:rsidR="00A36893" w:rsidRPr="00A36893" w:rsidRDefault="00A36893" w:rsidP="000C070D">
            <w:pPr>
              <w:tabs>
                <w:tab w:val="left" w:pos="3402"/>
              </w:tabs>
              <w:spacing w:line="305" w:lineRule="auto"/>
              <w:rPr>
                <w:rFonts w:ascii="Times New Roman" w:hAnsi="Times New Roman" w:cs="Times New Roman"/>
                <w:b/>
                <w:szCs w:val="28"/>
              </w:rPr>
            </w:pPr>
            <w:r w:rsidRPr="00A36893">
              <w:rPr>
                <w:rFonts w:ascii="Times New Roman" w:hAnsi="Times New Roman" w:cs="Times New Roman"/>
                <w:b/>
                <w:szCs w:val="28"/>
              </w:rPr>
              <w:t xml:space="preserve">Mà x nhận giá trị nguyên nhỏ nhất </w:t>
            </w:r>
            <w:r w:rsidRPr="00A36893">
              <w:rPr>
                <w:rFonts w:ascii="Times New Roman" w:hAnsi="Times New Roman" w:cs="Times New Roman"/>
                <w:b/>
                <w:position w:val="-6"/>
                <w:szCs w:val="28"/>
              </w:rPr>
              <w:object w:dxaOrig="1060" w:dyaOrig="279" w14:anchorId="0297A5C7">
                <v:shape id="_x0000_i3095" type="#_x0000_t75" style="width:52.5pt;height:15pt" o:ole="">
                  <v:imagedata r:id="rId3660" o:title=""/>
                </v:shape>
                <o:OLEObject Type="Embed" ProgID="Equation.DSMT4" ShapeID="_x0000_i3095" DrawAspect="Content" ObjectID="_1794995673" r:id="rId3661"/>
              </w:object>
            </w:r>
          </w:p>
          <w:p w14:paraId="6CF29E28"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szCs w:val="28"/>
              </w:rPr>
              <w:t>Vậy x = -2 thỏa mãn đề bài.</w:t>
            </w:r>
          </w:p>
        </w:tc>
        <w:tc>
          <w:tcPr>
            <w:tcW w:w="1432" w:type="dxa"/>
            <w:shd w:val="clear" w:color="auto" w:fill="auto"/>
          </w:tcPr>
          <w:p w14:paraId="32AA4F61" w14:textId="77777777" w:rsidR="00A36893" w:rsidRPr="00A36893" w:rsidRDefault="00A36893" w:rsidP="000C070D">
            <w:pPr>
              <w:spacing w:line="305" w:lineRule="auto"/>
              <w:rPr>
                <w:rFonts w:ascii="Times New Roman" w:hAnsi="Times New Roman" w:cs="Times New Roman"/>
                <w:b/>
                <w:color w:val="000000"/>
                <w:szCs w:val="28"/>
              </w:rPr>
            </w:pPr>
            <w:r w:rsidRPr="00A36893">
              <w:rPr>
                <w:rFonts w:ascii="Times New Roman" w:hAnsi="Times New Roman" w:cs="Times New Roman"/>
                <w:b/>
                <w:color w:val="000000"/>
                <w:szCs w:val="28"/>
              </w:rPr>
              <w:t>0,5</w:t>
            </w:r>
          </w:p>
        </w:tc>
      </w:tr>
    </w:tbl>
    <w:p w14:paraId="79E24D62" w14:textId="77777777" w:rsidR="00A36893" w:rsidRPr="00A36893" w:rsidRDefault="00A36893" w:rsidP="000C070D">
      <w:pPr>
        <w:spacing w:line="305" w:lineRule="auto"/>
        <w:rPr>
          <w:rFonts w:ascii="Times New Roman" w:hAnsi="Times New Roman" w:cs="Times New Roman"/>
          <w:b/>
          <w:color w:val="000000"/>
          <w:szCs w:val="28"/>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1F3042" w14:paraId="52A3D9A8" w14:textId="77777777" w:rsidTr="00406AD7">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6C17EF54" w14:textId="77777777" w:rsidR="001F3042" w:rsidRDefault="001F3042" w:rsidP="00406AD7">
            <w:pPr>
              <w:jc w:val="center"/>
              <w:rPr>
                <w:b/>
                <w:bCs/>
                <w:color w:val="FF0000"/>
                <w:kern w:val="0"/>
                <w:bdr w:val="none" w:sz="0" w:space="0" w:color="auto" w:frame="1"/>
                <w14:ligatures w14:val="none"/>
              </w:rPr>
            </w:pPr>
            <w:r>
              <w:rPr>
                <w:b/>
                <w:bCs/>
                <w:color w:val="0070C0"/>
                <w:kern w:val="0"/>
                <w:bdr w:val="none" w:sz="0" w:space="0" w:color="auto" w:frame="1"/>
                <w14:ligatures w14:val="none"/>
              </w:rPr>
              <w:t/>
            </w:r>
            <w:r>
              <w:rPr>
                <w:b/>
                <w:bCs/>
                <w:color w:val="FF0000"/>
                <w:kern w:val="0"/>
                <w:bdr w:val="none" w:sz="0" w:space="0" w:color="auto" w:frame="1"/>
                <w14:ligatures w14:val="none"/>
              </w:rPr>
              <w:t/>
            </w:r>
          </w:p>
          <w:p w14:paraId="6D4564C5" w14:textId="5DC56B4B" w:rsidR="001F3042" w:rsidRDefault="001F3042" w:rsidP="001F3042">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14:ligatures w14:val="none"/>
              </w:rPr>
              <w:t>33</w:t>
            </w:r>
          </w:p>
        </w:tc>
        <w:tc>
          <w:tcPr>
            <w:tcW w:w="6108" w:type="dxa"/>
            <w:tcBorders>
              <w:top w:val="single" w:sz="12" w:space="0" w:color="0070C0"/>
              <w:left w:val="single" w:sz="12" w:space="0" w:color="0070C0"/>
              <w:bottom w:val="single" w:sz="12" w:space="0" w:color="0070C0"/>
              <w:right w:val="single" w:sz="12" w:space="0" w:color="0070C0"/>
            </w:tcBorders>
            <w:hideMark/>
          </w:tcPr>
          <w:p w14:paraId="1A37D221" w14:textId="77777777" w:rsidR="001F3042" w:rsidRDefault="001F3042" w:rsidP="00406AD7">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6A84F981" w14:textId="77777777" w:rsidR="001F3042" w:rsidRDefault="001F3042" w:rsidP="00406AD7">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0A64A894" w14:textId="77777777" w:rsidR="001F3042" w:rsidRDefault="001F3042" w:rsidP="00406AD7">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5030FC00" w14:textId="77777777" w:rsidR="00A36893" w:rsidRPr="00A36893" w:rsidRDefault="00A36893" w:rsidP="000C070D">
      <w:pPr>
        <w:ind w:left="-142"/>
        <w:rPr>
          <w:rFonts w:ascii="Times New Roman" w:eastAsia="Calibri" w:hAnsi="Times New Roman" w:cs="Times New Roman"/>
          <w:b/>
          <w:bCs/>
          <w:szCs w:val="28"/>
          <w:lang w:val="it-IT"/>
        </w:rPr>
      </w:pPr>
      <w:r w:rsidRPr="00A36893">
        <w:rPr>
          <w:rFonts w:ascii="Times New Roman" w:eastAsia="Calibri" w:hAnsi="Times New Roman" w:cs="Times New Roman"/>
          <w:b/>
          <w:bCs/>
          <w:szCs w:val="28"/>
          <w:lang w:val="it-IT"/>
        </w:rPr>
        <w:t xml:space="preserve">  </w:t>
      </w:r>
    </w:p>
    <w:p w14:paraId="02405AAE" w14:textId="77777777" w:rsidR="00A36893" w:rsidRPr="00A36893" w:rsidRDefault="00A36893" w:rsidP="000C070D">
      <w:pPr>
        <w:ind w:left="-142"/>
        <w:rPr>
          <w:rFonts w:ascii="Times New Roman" w:eastAsia="Calibri" w:hAnsi="Times New Roman" w:cs="Times New Roman"/>
          <w:b/>
          <w:i/>
          <w:szCs w:val="28"/>
          <w:lang w:val="it-IT"/>
        </w:rPr>
      </w:pPr>
      <w:r w:rsidRPr="00A36893">
        <w:rPr>
          <w:rFonts w:ascii="Times New Roman" w:eastAsia="Calibri" w:hAnsi="Times New Roman" w:cs="Times New Roman"/>
          <w:b/>
          <w:bCs/>
          <w:szCs w:val="28"/>
          <w:lang w:val="it-IT"/>
        </w:rPr>
        <w:t xml:space="preserve">I. TRẮC NGHIỆM </w:t>
      </w:r>
      <w:r w:rsidRPr="00A36893">
        <w:rPr>
          <w:rFonts w:ascii="Times New Roman" w:eastAsia="Calibri" w:hAnsi="Times New Roman" w:cs="Times New Roman"/>
          <w:b/>
          <w:szCs w:val="28"/>
          <w:lang w:val="it-IT"/>
        </w:rPr>
        <w:t>(2,0 điểm).</w:t>
      </w:r>
      <w:r w:rsidRPr="00A36893">
        <w:rPr>
          <w:rFonts w:ascii="Times New Roman" w:eastAsia="Calibri" w:hAnsi="Times New Roman" w:cs="Times New Roman"/>
          <w:szCs w:val="28"/>
          <w:lang w:val="it-IT"/>
        </w:rPr>
        <w:t xml:space="preserve"> </w:t>
      </w:r>
      <w:r w:rsidRPr="00A36893">
        <w:rPr>
          <w:rFonts w:ascii="Times New Roman" w:eastAsia="Arial" w:hAnsi="Times New Roman" w:cs="Times New Roman"/>
          <w:b/>
          <w:szCs w:val="28"/>
          <w:lang w:val="vi-VN"/>
        </w:rPr>
        <w:t>Khoanh tròn vào chữ cái đứng trước câu trả lời đúng.</w:t>
      </w:r>
    </w:p>
    <w:p w14:paraId="79E36E0B" w14:textId="77777777" w:rsidR="00A36893" w:rsidRPr="00A36893" w:rsidRDefault="00A36893" w:rsidP="000C070D">
      <w:pPr>
        <w:tabs>
          <w:tab w:val="left" w:pos="1620"/>
        </w:tabs>
        <w:jc w:val="both"/>
        <w:rPr>
          <w:rFonts w:ascii="Times New Roman" w:eastAsia="Calibri" w:hAnsi="Times New Roman" w:cs="Times New Roman"/>
          <w:szCs w:val="28"/>
        </w:rPr>
      </w:pPr>
      <w:r w:rsidRPr="00A36893">
        <w:rPr>
          <w:rFonts w:ascii="Times New Roman" w:eastAsia="Calibri" w:hAnsi="Times New Roman" w:cs="Times New Roman"/>
          <w:b/>
          <w:szCs w:val="28"/>
        </w:rPr>
        <w:t>Câu 1.</w:t>
      </w:r>
      <w:r w:rsidRPr="00A36893">
        <w:rPr>
          <w:rFonts w:ascii="Times New Roman" w:eastAsia="Calibri" w:hAnsi="Times New Roman" w:cs="Times New Roman"/>
          <w:szCs w:val="28"/>
        </w:rPr>
        <w:t xml:space="preserve"> Trong các số sau: </w:t>
      </w:r>
      <w:r w:rsidRPr="00A36893">
        <w:rPr>
          <w:rFonts w:ascii="Times New Roman" w:eastAsia="Calibri" w:hAnsi="Times New Roman" w:cs="Times New Roman"/>
          <w:position w:val="-24"/>
          <w:szCs w:val="28"/>
        </w:rPr>
        <w:object w:dxaOrig="1660" w:dyaOrig="639" w14:anchorId="44A2EDCB">
          <v:shape id="_x0000_i2410" type="#_x0000_t75" style="width:83.25pt;height:31.5pt" o:ole="">
            <v:imagedata r:id="rId3662" o:title=""/>
          </v:shape>
          <o:OLEObject Type="Embed" ProgID="Equation.DSMT4" ShapeID="_x0000_i2410" DrawAspect="Content" ObjectID="_1794995674" r:id="rId3663"/>
        </w:object>
      </w:r>
      <w:r w:rsidRPr="00A36893">
        <w:rPr>
          <w:rFonts w:ascii="Times New Roman" w:eastAsia="Calibri" w:hAnsi="Times New Roman" w:cs="Times New Roman"/>
          <w:szCs w:val="28"/>
        </w:rPr>
        <w:t xml:space="preserve"> số </w:t>
      </w:r>
      <w:r w:rsidRPr="00A36893">
        <w:rPr>
          <w:rFonts w:ascii="Times New Roman" w:eastAsia="Calibri" w:hAnsi="Times New Roman" w:cs="Times New Roman"/>
          <w:b/>
          <w:i/>
          <w:szCs w:val="28"/>
          <w:u w:val="single"/>
        </w:rPr>
        <w:t>không phải</w:t>
      </w:r>
      <w:r w:rsidRPr="00A36893">
        <w:rPr>
          <w:rFonts w:ascii="Times New Roman" w:eastAsia="Calibri" w:hAnsi="Times New Roman" w:cs="Times New Roman"/>
          <w:szCs w:val="28"/>
        </w:rPr>
        <w:t xml:space="preserve"> là số thập phân hữu hạn là</w:t>
      </w:r>
    </w:p>
    <w:p w14:paraId="25019BFA" w14:textId="77777777" w:rsidR="00A36893" w:rsidRPr="00A36893" w:rsidRDefault="00A36893" w:rsidP="000C070D">
      <w:pPr>
        <w:rPr>
          <w:rFonts w:ascii="Times New Roman" w:eastAsia="Calibri" w:hAnsi="Times New Roman" w:cs="Times New Roman"/>
          <w:szCs w:val="28"/>
        </w:rPr>
      </w:pPr>
      <w:r w:rsidRPr="00A36893">
        <w:rPr>
          <w:rFonts w:ascii="Times New Roman" w:eastAsia="Calibri" w:hAnsi="Times New Roman" w:cs="Times New Roman"/>
          <w:szCs w:val="28"/>
        </w:rPr>
        <w:lastRenderedPageBreak/>
        <w:t xml:space="preserve"> A. </w:t>
      </w:r>
      <w:r w:rsidRPr="00A36893">
        <w:rPr>
          <w:rFonts w:ascii="Times New Roman" w:eastAsia="Calibri" w:hAnsi="Times New Roman" w:cs="Times New Roman"/>
          <w:position w:val="-24"/>
          <w:szCs w:val="28"/>
        </w:rPr>
        <w:object w:dxaOrig="460" w:dyaOrig="639" w14:anchorId="39895B4A">
          <v:shape id="_x0000_i2411" type="#_x0000_t75" style="width:23.25pt;height:32.25pt" o:ole="">
            <v:imagedata r:id="rId3664" o:title=""/>
          </v:shape>
          <o:OLEObject Type="Embed" ProgID="Equation.DSMT4" ShapeID="_x0000_i2411" DrawAspect="Content" ObjectID="_1794995675" r:id="rId3665"/>
        </w:object>
      </w:r>
      <w:r w:rsidRPr="00A36893">
        <w:rPr>
          <w:rFonts w:ascii="Times New Roman" w:eastAsia="Calibri" w:hAnsi="Times New Roman" w:cs="Times New Roman"/>
          <w:szCs w:val="28"/>
        </w:rPr>
        <w:tab/>
      </w:r>
      <w:r w:rsidRPr="00A36893">
        <w:rPr>
          <w:rFonts w:ascii="Times New Roman" w:eastAsia="Calibri" w:hAnsi="Times New Roman" w:cs="Times New Roman"/>
          <w:szCs w:val="28"/>
        </w:rPr>
        <w:tab/>
      </w:r>
      <w:r w:rsidRPr="00A36893">
        <w:rPr>
          <w:rFonts w:ascii="Times New Roman" w:eastAsia="Calibri" w:hAnsi="Times New Roman" w:cs="Times New Roman"/>
          <w:szCs w:val="28"/>
        </w:rPr>
        <w:tab/>
        <w:t xml:space="preserve">B. </w:t>
      </w:r>
      <w:r w:rsidRPr="00A36893">
        <w:rPr>
          <w:rFonts w:ascii="Times New Roman" w:eastAsia="Calibri" w:hAnsi="Times New Roman" w:cs="Times New Roman"/>
          <w:position w:val="-24"/>
          <w:szCs w:val="28"/>
        </w:rPr>
        <w:object w:dxaOrig="420" w:dyaOrig="620" w14:anchorId="657FF7DA">
          <v:shape id="_x0000_i2412" type="#_x0000_t75" style="width:21pt;height:30.75pt" o:ole="">
            <v:imagedata r:id="rId3666" o:title=""/>
          </v:shape>
          <o:OLEObject Type="Embed" ProgID="Equation.DSMT4" ShapeID="_x0000_i2412" DrawAspect="Content" ObjectID="_1794995676" r:id="rId3667"/>
        </w:object>
      </w:r>
      <w:r w:rsidRPr="00A36893">
        <w:rPr>
          <w:rFonts w:ascii="Times New Roman" w:eastAsia="Calibri" w:hAnsi="Times New Roman" w:cs="Times New Roman"/>
          <w:szCs w:val="28"/>
        </w:rPr>
        <w:tab/>
      </w:r>
      <w:r w:rsidRPr="00A36893">
        <w:rPr>
          <w:rFonts w:ascii="Times New Roman" w:eastAsia="Calibri" w:hAnsi="Times New Roman" w:cs="Times New Roman"/>
          <w:szCs w:val="28"/>
        </w:rPr>
        <w:tab/>
      </w:r>
      <w:r w:rsidRPr="00A36893">
        <w:rPr>
          <w:rFonts w:ascii="Times New Roman" w:eastAsia="Calibri" w:hAnsi="Times New Roman" w:cs="Times New Roman"/>
          <w:szCs w:val="28"/>
        </w:rPr>
        <w:tab/>
        <w:t xml:space="preserve">C. </w:t>
      </w:r>
      <w:r w:rsidRPr="00A36893">
        <w:rPr>
          <w:rFonts w:ascii="Times New Roman" w:eastAsia="Calibri" w:hAnsi="Times New Roman" w:cs="Times New Roman"/>
          <w:position w:val="-24"/>
          <w:szCs w:val="28"/>
        </w:rPr>
        <w:object w:dxaOrig="420" w:dyaOrig="620" w14:anchorId="79545B74">
          <v:shape id="_x0000_i2413" type="#_x0000_t75" style="width:21pt;height:30.75pt" o:ole="">
            <v:imagedata r:id="rId3668" o:title=""/>
          </v:shape>
          <o:OLEObject Type="Embed" ProgID="Equation.DSMT4" ShapeID="_x0000_i2413" DrawAspect="Content" ObjectID="_1794995677" r:id="rId3669"/>
        </w:object>
      </w:r>
      <w:r w:rsidRPr="00A36893">
        <w:rPr>
          <w:rFonts w:ascii="Times New Roman" w:eastAsia="Calibri" w:hAnsi="Times New Roman" w:cs="Times New Roman"/>
          <w:szCs w:val="28"/>
        </w:rPr>
        <w:tab/>
      </w:r>
      <w:r w:rsidRPr="00A36893">
        <w:rPr>
          <w:rFonts w:ascii="Times New Roman" w:eastAsia="Calibri" w:hAnsi="Times New Roman" w:cs="Times New Roman"/>
          <w:szCs w:val="28"/>
        </w:rPr>
        <w:tab/>
        <w:t xml:space="preserve">        D.</w:t>
      </w:r>
      <w:r w:rsidRPr="00A36893">
        <w:rPr>
          <w:rFonts w:ascii="Times New Roman" w:hAnsi="Times New Roman" w:cs="Times New Roman"/>
          <w:szCs w:val="28"/>
        </w:rPr>
        <w:t xml:space="preserve"> </w:t>
      </w:r>
      <w:r w:rsidRPr="00A36893">
        <w:rPr>
          <w:rFonts w:ascii="Times New Roman" w:hAnsi="Times New Roman" w:cs="Times New Roman"/>
          <w:position w:val="-24"/>
          <w:szCs w:val="28"/>
        </w:rPr>
        <w:object w:dxaOrig="440" w:dyaOrig="620" w14:anchorId="34457B9C">
          <v:shape id="_x0000_i2414" type="#_x0000_t75" style="width:21.75pt;height:30.75pt" o:ole="">
            <v:imagedata r:id="rId3670" o:title=""/>
          </v:shape>
          <o:OLEObject Type="Embed" ProgID="Equation.DSMT4" ShapeID="_x0000_i2414" DrawAspect="Content" ObjectID="_1794995678" r:id="rId3671"/>
        </w:object>
      </w:r>
      <w:r w:rsidRPr="00A36893">
        <w:rPr>
          <w:rFonts w:ascii="Times New Roman" w:eastAsia="Calibri" w:hAnsi="Times New Roman" w:cs="Times New Roman"/>
          <w:b/>
          <w:szCs w:val="28"/>
          <w:lang w:val="vi-VN"/>
        </w:rPr>
        <w:br/>
        <w:t>Câu 2</w:t>
      </w:r>
      <w:r w:rsidRPr="00A36893">
        <w:rPr>
          <w:rFonts w:ascii="Times New Roman" w:eastAsia="Calibri" w:hAnsi="Times New Roman" w:cs="Times New Roman"/>
          <w:szCs w:val="28"/>
        </w:rPr>
        <w:t xml:space="preserve">. </w:t>
      </w:r>
      <w:r w:rsidRPr="00A36893">
        <w:rPr>
          <w:rFonts w:ascii="Times New Roman" w:eastAsia="Calibri" w:hAnsi="Times New Roman" w:cs="Times New Roman"/>
          <w:szCs w:val="28"/>
          <w:lang w:val="vi-VN"/>
        </w:rPr>
        <w:t xml:space="preserve">Số đối của số </w:t>
      </w:r>
      <w:r w:rsidRPr="00A36893">
        <w:rPr>
          <w:rFonts w:ascii="Times New Roman" w:eastAsia="Calibri" w:hAnsi="Times New Roman" w:cs="Times New Roman"/>
          <w:position w:val="-8"/>
          <w:szCs w:val="28"/>
        </w:rPr>
        <w:object w:dxaOrig="380" w:dyaOrig="360" w14:anchorId="68A3DCEC">
          <v:shape id="_x0000_i2415" type="#_x0000_t75" style="width:19.5pt;height:18pt" o:ole="">
            <v:imagedata r:id="rId3672" o:title=""/>
          </v:shape>
          <o:OLEObject Type="Embed" ProgID="Equation.DSMT4" ShapeID="_x0000_i2415" DrawAspect="Content" ObjectID="_1794995679" r:id="rId3673"/>
        </w:object>
      </w:r>
      <w:r w:rsidRPr="00A36893">
        <w:rPr>
          <w:rFonts w:ascii="Times New Roman" w:eastAsia="Calibri" w:hAnsi="Times New Roman" w:cs="Times New Roman"/>
          <w:position w:val="-24"/>
          <w:szCs w:val="28"/>
        </w:rPr>
        <w:t xml:space="preserve"> </w:t>
      </w:r>
      <w:r w:rsidRPr="00A36893">
        <w:rPr>
          <w:rFonts w:ascii="Times New Roman" w:eastAsia="Calibri" w:hAnsi="Times New Roman" w:cs="Times New Roman"/>
          <w:szCs w:val="28"/>
          <w:lang w:val="vi-VN"/>
        </w:rPr>
        <w:t>là</w:t>
      </w:r>
    </w:p>
    <w:p w14:paraId="49C999AA" w14:textId="77777777" w:rsidR="00A36893" w:rsidRPr="00A36893" w:rsidRDefault="00A36893" w:rsidP="000C070D">
      <w:pPr>
        <w:tabs>
          <w:tab w:val="left" w:pos="2835"/>
          <w:tab w:val="left" w:pos="5670"/>
          <w:tab w:val="left" w:pos="8505"/>
        </w:tabs>
        <w:rPr>
          <w:rFonts w:ascii="Times New Roman" w:eastAsia="Calibri" w:hAnsi="Times New Roman" w:cs="Times New Roman"/>
          <w:szCs w:val="28"/>
        </w:rPr>
      </w:pPr>
      <w:r w:rsidRPr="00A36893">
        <w:rPr>
          <w:rFonts w:ascii="Times New Roman" w:eastAsia="Calibri" w:hAnsi="Times New Roman" w:cs="Times New Roman"/>
          <w:szCs w:val="28"/>
        </w:rPr>
        <w:t xml:space="preserve">A. </w:t>
      </w:r>
      <w:r w:rsidRPr="00A36893">
        <w:rPr>
          <w:rFonts w:ascii="Times New Roman" w:eastAsia="Calibri" w:hAnsi="Times New Roman" w:cs="Times New Roman"/>
          <w:position w:val="-8"/>
          <w:szCs w:val="28"/>
        </w:rPr>
        <w:object w:dxaOrig="420" w:dyaOrig="360" w14:anchorId="715F2DFC">
          <v:shape id="_x0000_i2416" type="#_x0000_t75" style="width:20.25pt;height:18pt" o:ole="">
            <v:imagedata r:id="rId3674" o:title=""/>
          </v:shape>
          <o:OLEObject Type="Embed" ProgID="Equation.DSMT4" ShapeID="_x0000_i2416" DrawAspect="Content" ObjectID="_1794995680" r:id="rId3675"/>
        </w:object>
      </w:r>
      <w:r w:rsidRPr="00A36893">
        <w:rPr>
          <w:rFonts w:ascii="Times New Roman" w:eastAsia="Calibri" w:hAnsi="Times New Roman" w:cs="Times New Roman"/>
          <w:szCs w:val="28"/>
        </w:rPr>
        <w:tab/>
        <w:t xml:space="preserve">B. </w:t>
      </w:r>
      <w:r w:rsidRPr="00A36893">
        <w:rPr>
          <w:rFonts w:ascii="Times New Roman" w:eastAsia="Calibri" w:hAnsi="Times New Roman" w:cs="Times New Roman"/>
          <w:position w:val="-8"/>
          <w:szCs w:val="28"/>
        </w:rPr>
        <w:object w:dxaOrig="580" w:dyaOrig="360" w14:anchorId="6B741E18">
          <v:shape id="_x0000_i2417" type="#_x0000_t75" style="width:29.25pt;height:18pt" o:ole="">
            <v:imagedata r:id="rId3676" o:title=""/>
          </v:shape>
          <o:OLEObject Type="Embed" ProgID="Equation.DSMT4" ShapeID="_x0000_i2417" DrawAspect="Content" ObjectID="_1794995681" r:id="rId3677"/>
        </w:object>
      </w:r>
      <w:r w:rsidRPr="00A36893">
        <w:rPr>
          <w:rFonts w:ascii="Times New Roman" w:eastAsia="Calibri" w:hAnsi="Times New Roman" w:cs="Times New Roman"/>
          <w:szCs w:val="28"/>
        </w:rPr>
        <w:tab/>
        <w:t xml:space="preserve">C. </w:t>
      </w:r>
      <w:r w:rsidRPr="00A36893">
        <w:rPr>
          <w:rFonts w:ascii="Times New Roman" w:eastAsia="Calibri" w:hAnsi="Times New Roman" w:cs="Times New Roman"/>
          <w:position w:val="-28"/>
          <w:szCs w:val="28"/>
        </w:rPr>
        <w:object w:dxaOrig="480" w:dyaOrig="660" w14:anchorId="60B3812B">
          <v:shape id="_x0000_i2418" type="#_x0000_t75" style="width:23.25pt;height:32.25pt" o:ole="">
            <v:imagedata r:id="rId3678" o:title=""/>
          </v:shape>
          <o:OLEObject Type="Embed" ProgID="Equation.DSMT4" ShapeID="_x0000_i2418" DrawAspect="Content" ObjectID="_1794995682" r:id="rId3679"/>
        </w:object>
      </w:r>
      <w:r w:rsidRPr="00A36893">
        <w:rPr>
          <w:rFonts w:ascii="Times New Roman" w:eastAsia="Calibri" w:hAnsi="Times New Roman" w:cs="Times New Roman"/>
          <w:szCs w:val="28"/>
        </w:rPr>
        <w:tab/>
        <w:t xml:space="preserve">D. </w:t>
      </w:r>
      <w:r w:rsidRPr="00A36893">
        <w:rPr>
          <w:rFonts w:ascii="Times New Roman" w:eastAsia="Calibri" w:hAnsi="Times New Roman" w:cs="Times New Roman"/>
          <w:position w:val="-28"/>
          <w:szCs w:val="28"/>
        </w:rPr>
        <w:object w:dxaOrig="480" w:dyaOrig="680" w14:anchorId="616F319A">
          <v:shape id="_x0000_i2419" type="#_x0000_t75" style="width:24pt;height:33.75pt" o:ole="">
            <v:imagedata r:id="rId3680" o:title=""/>
          </v:shape>
          <o:OLEObject Type="Embed" ProgID="Equation.DSMT4" ShapeID="_x0000_i2419" DrawAspect="Content" ObjectID="_1794995683" r:id="rId3681"/>
        </w:object>
      </w:r>
    </w:p>
    <w:p w14:paraId="5618F269" w14:textId="77777777" w:rsidR="00A36893" w:rsidRPr="00A36893" w:rsidRDefault="00A36893" w:rsidP="000C070D">
      <w:pPr>
        <w:tabs>
          <w:tab w:val="left" w:pos="1620"/>
        </w:tabs>
        <w:jc w:val="both"/>
        <w:rPr>
          <w:rFonts w:ascii="Times New Roman" w:eastAsia="Calibri" w:hAnsi="Times New Roman" w:cs="Times New Roman"/>
          <w:szCs w:val="28"/>
        </w:rPr>
      </w:pPr>
      <w:r w:rsidRPr="00A36893">
        <w:rPr>
          <w:rFonts w:ascii="Times New Roman" w:eastAsia="Calibri" w:hAnsi="Times New Roman" w:cs="Times New Roman"/>
          <w:b/>
          <w:szCs w:val="28"/>
        </w:rPr>
        <w:t>Câu 3.</w:t>
      </w:r>
      <w:r w:rsidRPr="00A36893">
        <w:rPr>
          <w:rFonts w:ascii="Times New Roman" w:eastAsia="Calibri" w:hAnsi="Times New Roman" w:cs="Times New Roman"/>
          <w:szCs w:val="28"/>
        </w:rPr>
        <w:t xml:space="preserve"> Căn bậc hai số học của 16 là </w:t>
      </w:r>
    </w:p>
    <w:p w14:paraId="16189651" w14:textId="77777777" w:rsidR="00A36893" w:rsidRPr="00A36893" w:rsidRDefault="00A36893" w:rsidP="000C070D">
      <w:pPr>
        <w:tabs>
          <w:tab w:val="left" w:pos="2835"/>
          <w:tab w:val="left" w:pos="5670"/>
          <w:tab w:val="left" w:pos="8505"/>
        </w:tabs>
        <w:contextualSpacing/>
        <w:jc w:val="both"/>
        <w:rPr>
          <w:rFonts w:ascii="Times New Roman" w:eastAsia="Calibri" w:hAnsi="Times New Roman" w:cs="Times New Roman"/>
          <w:szCs w:val="28"/>
        </w:rPr>
      </w:pPr>
      <w:r w:rsidRPr="00A36893">
        <w:rPr>
          <w:rFonts w:ascii="Times New Roman" w:eastAsia="Calibri" w:hAnsi="Times New Roman" w:cs="Times New Roman"/>
          <w:szCs w:val="28"/>
        </w:rPr>
        <w:t xml:space="preserve"> A. </w:t>
      </w:r>
      <w:r w:rsidRPr="00A36893">
        <w:rPr>
          <w:rFonts w:ascii="Times New Roman" w:eastAsia="Calibri" w:hAnsi="Times New Roman" w:cs="Times New Roman"/>
          <w:position w:val="-6"/>
          <w:szCs w:val="28"/>
        </w:rPr>
        <w:object w:dxaOrig="260" w:dyaOrig="300" w14:anchorId="01CEB8C4">
          <v:shape id="_x0000_i2420" type="#_x0000_t75" style="width:13.5pt;height:15pt" o:ole="">
            <v:imagedata r:id="rId3682" o:title=""/>
          </v:shape>
          <o:OLEObject Type="Embed" ProgID="Equation.DSMT4" ShapeID="_x0000_i2420" DrawAspect="Content" ObjectID="_1794995684" r:id="rId3683"/>
        </w:object>
      </w:r>
      <w:r w:rsidRPr="00A36893">
        <w:rPr>
          <w:rFonts w:ascii="Times New Roman" w:eastAsia="Calibri" w:hAnsi="Times New Roman" w:cs="Times New Roman"/>
          <w:szCs w:val="28"/>
        </w:rPr>
        <w:tab/>
        <w:t xml:space="preserve">B. </w:t>
      </w:r>
      <w:r w:rsidRPr="00A36893">
        <w:rPr>
          <w:rFonts w:ascii="Times New Roman" w:eastAsia="Calibri" w:hAnsi="Times New Roman" w:cs="Times New Roman"/>
          <w:position w:val="-6"/>
          <w:szCs w:val="28"/>
        </w:rPr>
        <w:object w:dxaOrig="420" w:dyaOrig="300" w14:anchorId="7292E62E">
          <v:shape id="_x0000_i2421" type="#_x0000_t75" style="width:21pt;height:15pt" o:ole="">
            <v:imagedata r:id="rId3684" o:title=""/>
          </v:shape>
          <o:OLEObject Type="Embed" ProgID="Equation.DSMT4" ShapeID="_x0000_i2421" DrawAspect="Content" ObjectID="_1794995685" r:id="rId3685"/>
        </w:object>
      </w:r>
      <w:r w:rsidRPr="00A36893">
        <w:rPr>
          <w:rFonts w:ascii="Times New Roman" w:eastAsia="Calibri" w:hAnsi="Times New Roman" w:cs="Times New Roman"/>
          <w:szCs w:val="28"/>
        </w:rPr>
        <w:tab/>
        <w:t xml:space="preserve">C. </w:t>
      </w:r>
      <w:r w:rsidRPr="00A36893">
        <w:rPr>
          <w:rFonts w:ascii="Times New Roman" w:eastAsia="Calibri" w:hAnsi="Times New Roman" w:cs="Times New Roman"/>
          <w:position w:val="-6"/>
          <w:szCs w:val="28"/>
        </w:rPr>
        <w:object w:dxaOrig="420" w:dyaOrig="300" w14:anchorId="08956EA6">
          <v:shape id="_x0000_i2422" type="#_x0000_t75" style="width:21pt;height:15pt" o:ole="">
            <v:imagedata r:id="rId3686" o:title=""/>
          </v:shape>
          <o:OLEObject Type="Embed" ProgID="Equation.DSMT4" ShapeID="_x0000_i2422" DrawAspect="Content" ObjectID="_1794995686" r:id="rId3687"/>
        </w:object>
      </w:r>
      <w:r w:rsidRPr="00A36893">
        <w:rPr>
          <w:rFonts w:ascii="Times New Roman" w:eastAsia="Calibri" w:hAnsi="Times New Roman" w:cs="Times New Roman"/>
          <w:szCs w:val="28"/>
        </w:rPr>
        <w:tab/>
        <w:t xml:space="preserve">D. </w:t>
      </w:r>
      <w:r w:rsidRPr="00A36893">
        <w:rPr>
          <w:rFonts w:ascii="Times New Roman" w:eastAsia="Calibri" w:hAnsi="Times New Roman" w:cs="Times New Roman"/>
          <w:position w:val="-6"/>
          <w:szCs w:val="28"/>
        </w:rPr>
        <w:object w:dxaOrig="260" w:dyaOrig="300" w14:anchorId="67C28B21">
          <v:shape id="_x0000_i2423" type="#_x0000_t75" style="width:12.75pt;height:15pt" o:ole="">
            <v:imagedata r:id="rId3688" o:title=""/>
          </v:shape>
          <o:OLEObject Type="Embed" ProgID="Equation.DSMT4" ShapeID="_x0000_i2423" DrawAspect="Content" ObjectID="_1794995687" r:id="rId3689"/>
        </w:object>
      </w:r>
    </w:p>
    <w:p w14:paraId="484B51AE" w14:textId="77777777" w:rsidR="00A36893" w:rsidRPr="00A36893" w:rsidRDefault="00A36893" w:rsidP="000C070D">
      <w:pPr>
        <w:tabs>
          <w:tab w:val="left" w:pos="1620"/>
        </w:tabs>
        <w:jc w:val="both"/>
        <w:rPr>
          <w:rFonts w:ascii="Times New Roman" w:eastAsia="Calibri" w:hAnsi="Times New Roman" w:cs="Times New Roman"/>
          <w:szCs w:val="28"/>
        </w:rPr>
      </w:pPr>
      <w:r w:rsidRPr="00A36893">
        <w:rPr>
          <w:rFonts w:ascii="Times New Roman" w:eastAsia="Calibri" w:hAnsi="Times New Roman" w:cs="Times New Roman"/>
          <w:b/>
          <w:szCs w:val="28"/>
        </w:rPr>
        <w:t>Câu 4.</w:t>
      </w:r>
      <w:r w:rsidRPr="00A36893">
        <w:rPr>
          <w:rFonts w:ascii="Times New Roman" w:eastAsia="Calibri" w:hAnsi="Times New Roman" w:cs="Times New Roman"/>
          <w:szCs w:val="28"/>
        </w:rPr>
        <w:t xml:space="preserve"> Trong các khẳng định sau, khẳng định nào sai?</w:t>
      </w:r>
    </w:p>
    <w:p w14:paraId="0C895927" w14:textId="77777777" w:rsidR="00A36893" w:rsidRPr="00A36893" w:rsidRDefault="00A36893" w:rsidP="000C070D">
      <w:pPr>
        <w:tabs>
          <w:tab w:val="left" w:pos="2835"/>
          <w:tab w:val="left" w:pos="5670"/>
          <w:tab w:val="left" w:pos="8505"/>
        </w:tabs>
        <w:contextualSpacing/>
        <w:jc w:val="both"/>
        <w:rPr>
          <w:rFonts w:ascii="Times New Roman" w:eastAsia="Calibri" w:hAnsi="Times New Roman" w:cs="Times New Roman"/>
          <w:szCs w:val="28"/>
        </w:rPr>
      </w:pPr>
      <w:r w:rsidRPr="00A36893">
        <w:rPr>
          <w:rFonts w:ascii="Times New Roman" w:eastAsia="Calibri" w:hAnsi="Times New Roman" w:cs="Times New Roman"/>
          <w:szCs w:val="28"/>
        </w:rPr>
        <w:t xml:space="preserve"> A. </w:t>
      </w:r>
      <w:r w:rsidRPr="00A36893">
        <w:rPr>
          <w:rFonts w:ascii="Times New Roman" w:eastAsia="Calibri" w:hAnsi="Times New Roman" w:cs="Times New Roman"/>
          <w:position w:val="-10"/>
          <w:szCs w:val="28"/>
        </w:rPr>
        <w:object w:dxaOrig="820" w:dyaOrig="380" w14:anchorId="2D604D00">
          <v:shape id="_x0000_i2424" type="#_x0000_t75" style="width:41.25pt;height:18.75pt" o:ole="">
            <v:imagedata r:id="rId3690" o:title=""/>
          </v:shape>
          <o:OLEObject Type="Embed" ProgID="Equation.DSMT4" ShapeID="_x0000_i2424" DrawAspect="Content" ObjectID="_1794995688" r:id="rId3691"/>
        </w:object>
      </w:r>
      <w:r w:rsidRPr="00A36893">
        <w:rPr>
          <w:rFonts w:ascii="Times New Roman" w:eastAsia="Calibri" w:hAnsi="Times New Roman" w:cs="Times New Roman"/>
          <w:szCs w:val="28"/>
        </w:rPr>
        <w:tab/>
        <w:t xml:space="preserve">B. </w:t>
      </w:r>
      <w:r w:rsidRPr="00A36893">
        <w:rPr>
          <w:rFonts w:ascii="Times New Roman" w:eastAsia="Calibri" w:hAnsi="Times New Roman" w:cs="Times New Roman"/>
          <w:position w:val="-8"/>
          <w:szCs w:val="28"/>
        </w:rPr>
        <w:object w:dxaOrig="800" w:dyaOrig="360" w14:anchorId="6276D4EF">
          <v:shape id="_x0000_i2425" type="#_x0000_t75" style="width:39.75pt;height:18pt" o:ole="">
            <v:imagedata r:id="rId3692" o:title=""/>
          </v:shape>
          <o:OLEObject Type="Embed" ProgID="Equation.DSMT4" ShapeID="_x0000_i2425" DrawAspect="Content" ObjectID="_1794995689" r:id="rId3693"/>
        </w:object>
      </w:r>
      <w:r w:rsidRPr="00A36893">
        <w:rPr>
          <w:rFonts w:ascii="Times New Roman" w:eastAsia="Calibri" w:hAnsi="Times New Roman" w:cs="Times New Roman"/>
          <w:szCs w:val="28"/>
        </w:rPr>
        <w:tab/>
        <w:t xml:space="preserve">C. </w:t>
      </w:r>
      <w:r w:rsidRPr="00A36893">
        <w:rPr>
          <w:rFonts w:ascii="Times New Roman" w:eastAsia="Calibri" w:hAnsi="Times New Roman" w:cs="Times New Roman"/>
          <w:position w:val="-10"/>
          <w:szCs w:val="28"/>
        </w:rPr>
        <w:object w:dxaOrig="960" w:dyaOrig="380" w14:anchorId="03D3D029">
          <v:shape id="_x0000_i2426" type="#_x0000_t75" style="width:48.75pt;height:18.75pt" o:ole="">
            <v:imagedata r:id="rId3694" o:title=""/>
          </v:shape>
          <o:OLEObject Type="Embed" ProgID="Equation.DSMT4" ShapeID="_x0000_i2426" DrawAspect="Content" ObjectID="_1794995690" r:id="rId3695"/>
        </w:object>
      </w:r>
      <w:r w:rsidRPr="00A36893">
        <w:rPr>
          <w:rFonts w:ascii="Times New Roman" w:eastAsia="Calibri" w:hAnsi="Times New Roman" w:cs="Times New Roman"/>
          <w:szCs w:val="28"/>
        </w:rPr>
        <w:tab/>
        <w:t xml:space="preserve">D. </w:t>
      </w:r>
      <w:r w:rsidRPr="00A36893">
        <w:rPr>
          <w:rFonts w:ascii="Times New Roman" w:eastAsia="Calibri" w:hAnsi="Times New Roman" w:cs="Times New Roman"/>
          <w:position w:val="-24"/>
          <w:szCs w:val="28"/>
        </w:rPr>
        <w:object w:dxaOrig="740" w:dyaOrig="620" w14:anchorId="6FE5679E">
          <v:shape id="_x0000_i2427" type="#_x0000_t75" style="width:37.5pt;height:30.75pt" o:ole="">
            <v:imagedata r:id="rId3696" o:title=""/>
          </v:shape>
          <o:OLEObject Type="Embed" ProgID="Equation.DSMT4" ShapeID="_x0000_i2427" DrawAspect="Content" ObjectID="_1794995691" r:id="rId3697"/>
        </w:object>
      </w:r>
    </w:p>
    <w:p w14:paraId="0C2DF7F3" w14:textId="77777777" w:rsidR="00A36893" w:rsidRPr="00A36893" w:rsidRDefault="00A36893" w:rsidP="000C070D">
      <w:pPr>
        <w:tabs>
          <w:tab w:val="left" w:pos="1620"/>
        </w:tabs>
        <w:jc w:val="both"/>
        <w:rPr>
          <w:rFonts w:ascii="Times New Roman" w:eastAsia="Calibri" w:hAnsi="Times New Roman" w:cs="Times New Roman"/>
          <w:szCs w:val="28"/>
        </w:rPr>
      </w:pPr>
      <w:r w:rsidRPr="00A36893">
        <w:rPr>
          <w:rFonts w:ascii="Times New Roman" w:eastAsia="Calibri" w:hAnsi="Times New Roman" w:cs="Times New Roman"/>
          <w:b/>
          <w:szCs w:val="28"/>
        </w:rPr>
        <w:t>Câu 5.</w:t>
      </w:r>
      <w:r w:rsidRPr="00A36893">
        <w:rPr>
          <w:rFonts w:ascii="Times New Roman" w:eastAsia="Calibri" w:hAnsi="Times New Roman" w:cs="Times New Roman"/>
          <w:szCs w:val="28"/>
        </w:rPr>
        <w:t xml:space="preserve"> Giá trị </w:t>
      </w:r>
      <w:r w:rsidRPr="00A36893">
        <w:rPr>
          <w:rFonts w:ascii="Times New Roman" w:eastAsia="Calibri" w:hAnsi="Times New Roman" w:cs="Times New Roman"/>
          <w:position w:val="-6"/>
          <w:szCs w:val="28"/>
        </w:rPr>
        <w:object w:dxaOrig="220" w:dyaOrig="240" w14:anchorId="4EC5177A">
          <v:shape id="_x0000_i2428" type="#_x0000_t75" style="width:11.25pt;height:12pt" o:ole="">
            <v:imagedata r:id="rId3698" o:title=""/>
          </v:shape>
          <o:OLEObject Type="Embed" ProgID="Equation.DSMT4" ShapeID="_x0000_i2428" DrawAspect="Content" ObjectID="_1794995692" r:id="rId3699"/>
        </w:object>
      </w:r>
      <w:r w:rsidRPr="00A36893">
        <w:rPr>
          <w:rFonts w:ascii="Times New Roman" w:eastAsia="Calibri" w:hAnsi="Times New Roman" w:cs="Times New Roman"/>
          <w:szCs w:val="28"/>
        </w:rPr>
        <w:t xml:space="preserve"> thỏa mãn </w:t>
      </w:r>
      <w:r w:rsidRPr="00A36893">
        <w:rPr>
          <w:rFonts w:ascii="Times New Roman" w:eastAsia="Calibri" w:hAnsi="Times New Roman" w:cs="Times New Roman"/>
          <w:position w:val="-34"/>
          <w:szCs w:val="28"/>
        </w:rPr>
        <w:object w:dxaOrig="2320" w:dyaOrig="859" w14:anchorId="7A227F8E">
          <v:shape id="_x0000_i2429" type="#_x0000_t75" style="width:116.25pt;height:42.75pt" o:ole="">
            <v:imagedata r:id="rId3700" o:title=""/>
          </v:shape>
          <o:OLEObject Type="Embed" ProgID="Equation.DSMT4" ShapeID="_x0000_i2429" DrawAspect="Content" ObjectID="_1794995693" r:id="rId3701"/>
        </w:object>
      </w:r>
      <w:r w:rsidRPr="00A36893">
        <w:rPr>
          <w:rFonts w:ascii="Times New Roman" w:eastAsia="Calibri" w:hAnsi="Times New Roman" w:cs="Times New Roman"/>
          <w:szCs w:val="28"/>
        </w:rPr>
        <w:t xml:space="preserve"> </w:t>
      </w:r>
    </w:p>
    <w:p w14:paraId="5A8DE364" w14:textId="77777777" w:rsidR="00A36893" w:rsidRPr="00A36893" w:rsidRDefault="00A36893" w:rsidP="000C070D">
      <w:pPr>
        <w:tabs>
          <w:tab w:val="left" w:pos="2835"/>
          <w:tab w:val="left" w:pos="5670"/>
          <w:tab w:val="left" w:pos="8505"/>
        </w:tabs>
        <w:contextualSpacing/>
        <w:jc w:val="both"/>
        <w:rPr>
          <w:rFonts w:ascii="Times New Roman" w:eastAsia="Calibri" w:hAnsi="Times New Roman" w:cs="Times New Roman"/>
          <w:szCs w:val="28"/>
        </w:rPr>
      </w:pPr>
      <w:r w:rsidRPr="00A36893">
        <w:rPr>
          <w:rFonts w:ascii="Times New Roman" w:eastAsia="Calibri" w:hAnsi="Times New Roman" w:cs="Times New Roman"/>
          <w:szCs w:val="28"/>
        </w:rPr>
        <w:t xml:space="preserve"> A. </w:t>
      </w:r>
      <w:r w:rsidRPr="00A36893">
        <w:rPr>
          <w:rFonts w:ascii="Times New Roman" w:eastAsia="Calibri" w:hAnsi="Times New Roman" w:cs="Times New Roman"/>
          <w:position w:val="-6"/>
          <w:szCs w:val="28"/>
        </w:rPr>
        <w:object w:dxaOrig="260" w:dyaOrig="300" w14:anchorId="18845B6E">
          <v:shape id="_x0000_i2430" type="#_x0000_t75" style="width:13.5pt;height:15pt" o:ole="">
            <v:imagedata r:id="rId3702" o:title=""/>
          </v:shape>
          <o:OLEObject Type="Embed" ProgID="Equation.DSMT4" ShapeID="_x0000_i2430" DrawAspect="Content" ObjectID="_1794995694" r:id="rId3703"/>
        </w:object>
      </w:r>
      <w:r w:rsidRPr="00A36893">
        <w:rPr>
          <w:rFonts w:ascii="Times New Roman" w:eastAsia="Calibri" w:hAnsi="Times New Roman" w:cs="Times New Roman"/>
          <w:szCs w:val="28"/>
        </w:rPr>
        <w:tab/>
        <w:t xml:space="preserve">B. </w:t>
      </w:r>
      <w:r w:rsidRPr="00A36893">
        <w:rPr>
          <w:rFonts w:ascii="Times New Roman" w:eastAsia="Calibri" w:hAnsi="Times New Roman" w:cs="Times New Roman"/>
          <w:position w:val="-6"/>
          <w:szCs w:val="28"/>
        </w:rPr>
        <w:object w:dxaOrig="260" w:dyaOrig="300" w14:anchorId="28B453B8">
          <v:shape id="_x0000_i2431" type="#_x0000_t75" style="width:12.75pt;height:15pt" o:ole="">
            <v:imagedata r:id="rId3704" o:title=""/>
          </v:shape>
          <o:OLEObject Type="Embed" ProgID="Equation.DSMT4" ShapeID="_x0000_i2431" DrawAspect="Content" ObjectID="_1794995695" r:id="rId3705"/>
        </w:object>
      </w:r>
      <w:r w:rsidRPr="00A36893">
        <w:rPr>
          <w:rFonts w:ascii="Times New Roman" w:eastAsia="Calibri" w:hAnsi="Times New Roman" w:cs="Times New Roman"/>
          <w:szCs w:val="28"/>
        </w:rPr>
        <w:tab/>
        <w:t xml:space="preserve">C. </w:t>
      </w:r>
      <w:r w:rsidRPr="00A36893">
        <w:rPr>
          <w:rFonts w:ascii="Times New Roman" w:eastAsia="Calibri" w:hAnsi="Times New Roman" w:cs="Times New Roman"/>
          <w:position w:val="-6"/>
          <w:szCs w:val="28"/>
        </w:rPr>
        <w:object w:dxaOrig="260" w:dyaOrig="300" w14:anchorId="28FC7BA2">
          <v:shape id="_x0000_i2432" type="#_x0000_t75" style="width:13.5pt;height:15pt" o:ole="">
            <v:imagedata r:id="rId3706" o:title=""/>
          </v:shape>
          <o:OLEObject Type="Embed" ProgID="Equation.DSMT4" ShapeID="_x0000_i2432" DrawAspect="Content" ObjectID="_1794995696" r:id="rId3707"/>
        </w:object>
      </w:r>
      <w:r w:rsidRPr="00A36893">
        <w:rPr>
          <w:rFonts w:ascii="Times New Roman" w:eastAsia="Calibri" w:hAnsi="Times New Roman" w:cs="Times New Roman"/>
          <w:szCs w:val="28"/>
        </w:rPr>
        <w:tab/>
        <w:t xml:space="preserve">D. </w:t>
      </w:r>
      <w:r w:rsidRPr="00A36893">
        <w:rPr>
          <w:rFonts w:ascii="Times New Roman" w:eastAsia="Calibri" w:hAnsi="Times New Roman" w:cs="Times New Roman"/>
          <w:position w:val="-6"/>
          <w:szCs w:val="28"/>
        </w:rPr>
        <w:object w:dxaOrig="380" w:dyaOrig="300" w14:anchorId="791FBBC2">
          <v:shape id="_x0000_i2433" type="#_x0000_t75" style="width:18.75pt;height:15pt" o:ole="">
            <v:imagedata r:id="rId3708" o:title=""/>
          </v:shape>
          <o:OLEObject Type="Embed" ProgID="Equation.DSMT4" ShapeID="_x0000_i2433" DrawAspect="Content" ObjectID="_1794995697" r:id="rId3709"/>
        </w:object>
      </w:r>
    </w:p>
    <w:p w14:paraId="1059636D" w14:textId="77777777" w:rsidR="00A36893" w:rsidRPr="00A36893" w:rsidRDefault="00A36893" w:rsidP="000C070D">
      <w:pPr>
        <w:rPr>
          <w:rFonts w:ascii="Times New Roman" w:eastAsia="Calibri" w:hAnsi="Times New Roman" w:cs="Times New Roman"/>
          <w:szCs w:val="28"/>
        </w:rPr>
      </w:pPr>
      <w:r w:rsidRPr="00A36893">
        <w:rPr>
          <w:rFonts w:ascii="Times New Roman" w:eastAsia="Times New Roman" w:hAnsi="Times New Roman" w:cs="Times New Roman"/>
          <w:b/>
          <w:szCs w:val="28"/>
        </w:rPr>
        <w:t xml:space="preserve">Câu 6. </w:t>
      </w:r>
      <w:r w:rsidRPr="00A36893">
        <w:rPr>
          <w:rFonts w:ascii="Times New Roman" w:eastAsia="Calibri" w:hAnsi="Times New Roman" w:cs="Times New Roman"/>
          <w:szCs w:val="28"/>
        </w:rPr>
        <w:t>Trong các hình sau, hình nào thể hiện hai góc đối đỉnh?</w:t>
      </w:r>
    </w:p>
    <w:tbl>
      <w:tblPr>
        <w:tblStyle w:val="TableGrid12"/>
        <w:tblW w:w="0" w:type="auto"/>
        <w:tblInd w:w="0" w:type="dxa"/>
        <w:tblLook w:val="04A0" w:firstRow="1" w:lastRow="0" w:firstColumn="1" w:lastColumn="0" w:noHBand="0" w:noVBand="1"/>
      </w:tblPr>
      <w:tblGrid>
        <w:gridCol w:w="2521"/>
        <w:gridCol w:w="2561"/>
        <w:gridCol w:w="2711"/>
        <w:gridCol w:w="2182"/>
      </w:tblGrid>
      <w:tr w:rsidR="00A36893" w:rsidRPr="00A36893" w14:paraId="719478E5" w14:textId="77777777" w:rsidTr="000C070D">
        <w:tc>
          <w:tcPr>
            <w:tcW w:w="2242" w:type="dxa"/>
            <w:tcBorders>
              <w:top w:val="single" w:sz="4" w:space="0" w:color="auto"/>
              <w:left w:val="single" w:sz="4" w:space="0" w:color="auto"/>
              <w:bottom w:val="nil"/>
              <w:right w:val="single" w:sz="4" w:space="0" w:color="auto"/>
            </w:tcBorders>
            <w:hideMark/>
          </w:tcPr>
          <w:p w14:paraId="5047F5E2" w14:textId="77777777" w:rsidR="00A36893" w:rsidRPr="00A36893" w:rsidRDefault="00A36893" w:rsidP="000C070D">
            <w:pPr>
              <w:rPr>
                <w:rFonts w:eastAsia="DengXian"/>
                <w:sz w:val="28"/>
                <w:szCs w:val="28"/>
                <w:lang w:eastAsia="zh-CN"/>
              </w:rPr>
            </w:pPr>
            <w:r w:rsidRPr="00A36893">
              <w:rPr>
                <w:rFonts w:eastAsia="DengXian"/>
                <w:noProof/>
                <w:szCs w:val="28"/>
              </w:rPr>
              <w:drawing>
                <wp:inline distT="0" distB="0" distL="0" distR="0" wp14:anchorId="60A8965B" wp14:editId="3E9CFB93">
                  <wp:extent cx="1494790" cy="87947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1494790" cy="879475"/>
                          </a:xfrm>
                          <a:prstGeom prst="rect">
                            <a:avLst/>
                          </a:prstGeom>
                          <a:noFill/>
                          <a:ln>
                            <a:noFill/>
                          </a:ln>
                        </pic:spPr>
                      </pic:pic>
                    </a:graphicData>
                  </a:graphic>
                </wp:inline>
              </w:drawing>
            </w:r>
          </w:p>
        </w:tc>
        <w:tc>
          <w:tcPr>
            <w:tcW w:w="2166" w:type="dxa"/>
            <w:tcBorders>
              <w:top w:val="single" w:sz="4" w:space="0" w:color="auto"/>
              <w:left w:val="single" w:sz="4" w:space="0" w:color="auto"/>
              <w:bottom w:val="nil"/>
              <w:right w:val="single" w:sz="4" w:space="0" w:color="auto"/>
            </w:tcBorders>
            <w:hideMark/>
          </w:tcPr>
          <w:p w14:paraId="73B0BC29" w14:textId="77777777" w:rsidR="00A36893" w:rsidRPr="00A36893" w:rsidRDefault="00A36893" w:rsidP="000C070D">
            <w:pPr>
              <w:rPr>
                <w:rFonts w:eastAsia="DengXian"/>
                <w:sz w:val="28"/>
                <w:szCs w:val="28"/>
                <w:lang w:eastAsia="zh-CN"/>
              </w:rPr>
            </w:pPr>
            <w:r w:rsidRPr="00A36893">
              <w:rPr>
                <w:rFonts w:eastAsia="DengXian"/>
                <w:noProof/>
                <w:szCs w:val="28"/>
              </w:rPr>
              <w:drawing>
                <wp:inline distT="0" distB="0" distL="0" distR="0" wp14:anchorId="276BFA10" wp14:editId="74651279">
                  <wp:extent cx="1520825" cy="1143000"/>
                  <wp:effectExtent l="0" t="0" r="0" b="0"/>
                  <wp:docPr id="11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1520825" cy="1143000"/>
                          </a:xfrm>
                          <a:prstGeom prst="rect">
                            <a:avLst/>
                          </a:prstGeom>
                          <a:noFill/>
                          <a:ln>
                            <a:noFill/>
                          </a:ln>
                        </pic:spPr>
                      </pic:pic>
                    </a:graphicData>
                  </a:graphic>
                </wp:inline>
              </w:drawing>
            </w:r>
          </w:p>
        </w:tc>
        <w:tc>
          <w:tcPr>
            <w:tcW w:w="2681" w:type="dxa"/>
            <w:tcBorders>
              <w:top w:val="single" w:sz="4" w:space="0" w:color="auto"/>
              <w:left w:val="single" w:sz="4" w:space="0" w:color="auto"/>
              <w:bottom w:val="nil"/>
              <w:right w:val="single" w:sz="4" w:space="0" w:color="auto"/>
            </w:tcBorders>
            <w:hideMark/>
          </w:tcPr>
          <w:p w14:paraId="5E2F61A9" w14:textId="77777777" w:rsidR="00A36893" w:rsidRPr="00A36893" w:rsidRDefault="00A36893" w:rsidP="000C070D">
            <w:pPr>
              <w:rPr>
                <w:rFonts w:eastAsia="DengXian"/>
                <w:sz w:val="28"/>
                <w:szCs w:val="28"/>
                <w:lang w:eastAsia="zh-CN"/>
              </w:rPr>
            </w:pPr>
            <w:r w:rsidRPr="00A36893">
              <w:rPr>
                <w:rFonts w:eastAsia="DengXian"/>
                <w:noProof/>
                <w:szCs w:val="28"/>
              </w:rPr>
              <w:drawing>
                <wp:inline distT="0" distB="0" distL="0" distR="0" wp14:anchorId="6482A3EA" wp14:editId="02D740DF">
                  <wp:extent cx="1617980" cy="984885"/>
                  <wp:effectExtent l="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1617980" cy="984885"/>
                          </a:xfrm>
                          <a:prstGeom prst="rect">
                            <a:avLst/>
                          </a:prstGeom>
                          <a:noFill/>
                          <a:ln>
                            <a:noFill/>
                          </a:ln>
                        </pic:spPr>
                      </pic:pic>
                    </a:graphicData>
                  </a:graphic>
                </wp:inline>
              </w:drawing>
            </w:r>
          </w:p>
        </w:tc>
        <w:tc>
          <w:tcPr>
            <w:tcW w:w="2531" w:type="dxa"/>
            <w:tcBorders>
              <w:top w:val="single" w:sz="4" w:space="0" w:color="auto"/>
              <w:left w:val="single" w:sz="4" w:space="0" w:color="auto"/>
              <w:bottom w:val="nil"/>
              <w:right w:val="single" w:sz="4" w:space="0" w:color="auto"/>
            </w:tcBorders>
            <w:hideMark/>
          </w:tcPr>
          <w:p w14:paraId="5AC27878" w14:textId="77777777" w:rsidR="00A36893" w:rsidRPr="00A36893" w:rsidRDefault="00A36893" w:rsidP="000C070D">
            <w:pPr>
              <w:rPr>
                <w:rFonts w:eastAsia="DengXian"/>
                <w:sz w:val="28"/>
                <w:szCs w:val="28"/>
                <w:lang w:eastAsia="zh-CN"/>
              </w:rPr>
            </w:pPr>
            <w:r w:rsidRPr="00A36893">
              <w:rPr>
                <w:rFonts w:eastAsia="DengXian"/>
                <w:noProof/>
                <w:szCs w:val="28"/>
              </w:rPr>
              <w:drawing>
                <wp:inline distT="0" distB="0" distL="0" distR="0" wp14:anchorId="16E05DF7" wp14:editId="388193FE">
                  <wp:extent cx="1275080" cy="1002030"/>
                  <wp:effectExtent l="0" t="0" r="0" b="0"/>
                  <wp:docPr id="11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1275080" cy="1002030"/>
                          </a:xfrm>
                          <a:prstGeom prst="rect">
                            <a:avLst/>
                          </a:prstGeom>
                          <a:noFill/>
                          <a:ln>
                            <a:noFill/>
                          </a:ln>
                        </pic:spPr>
                      </pic:pic>
                    </a:graphicData>
                  </a:graphic>
                </wp:inline>
              </w:drawing>
            </w:r>
          </w:p>
        </w:tc>
      </w:tr>
      <w:tr w:rsidR="00A36893" w:rsidRPr="00A36893" w14:paraId="5CFF15A7" w14:textId="77777777" w:rsidTr="000C070D">
        <w:tc>
          <w:tcPr>
            <w:tcW w:w="2242" w:type="dxa"/>
            <w:tcBorders>
              <w:top w:val="nil"/>
              <w:left w:val="single" w:sz="4" w:space="0" w:color="auto"/>
              <w:bottom w:val="single" w:sz="4" w:space="0" w:color="auto"/>
              <w:right w:val="single" w:sz="4" w:space="0" w:color="auto"/>
            </w:tcBorders>
            <w:hideMark/>
          </w:tcPr>
          <w:p w14:paraId="67EED935" w14:textId="77777777" w:rsidR="00A36893" w:rsidRPr="00A36893" w:rsidRDefault="00A36893" w:rsidP="000C070D">
            <w:pPr>
              <w:jc w:val="center"/>
              <w:rPr>
                <w:rFonts w:eastAsia="DengXian"/>
                <w:sz w:val="28"/>
                <w:szCs w:val="28"/>
                <w:lang w:eastAsia="zh-CN"/>
              </w:rPr>
            </w:pPr>
            <w:r w:rsidRPr="00A36893">
              <w:rPr>
                <w:rFonts w:eastAsia="DengXian"/>
                <w:sz w:val="28"/>
                <w:szCs w:val="28"/>
                <w:lang w:eastAsia="zh-CN"/>
              </w:rPr>
              <w:t>Hình A</w:t>
            </w:r>
          </w:p>
        </w:tc>
        <w:tc>
          <w:tcPr>
            <w:tcW w:w="2166" w:type="dxa"/>
            <w:tcBorders>
              <w:top w:val="nil"/>
              <w:left w:val="single" w:sz="4" w:space="0" w:color="auto"/>
              <w:bottom w:val="single" w:sz="4" w:space="0" w:color="auto"/>
              <w:right w:val="single" w:sz="4" w:space="0" w:color="auto"/>
            </w:tcBorders>
            <w:hideMark/>
          </w:tcPr>
          <w:p w14:paraId="510FB55F" w14:textId="77777777" w:rsidR="00A36893" w:rsidRPr="00A36893" w:rsidRDefault="00A36893" w:rsidP="000C070D">
            <w:pPr>
              <w:jc w:val="center"/>
              <w:rPr>
                <w:rFonts w:eastAsia="DengXian"/>
                <w:sz w:val="28"/>
                <w:szCs w:val="28"/>
                <w:lang w:eastAsia="zh-CN"/>
              </w:rPr>
            </w:pPr>
            <w:r w:rsidRPr="00A36893">
              <w:rPr>
                <w:rFonts w:eastAsia="DengXian"/>
                <w:sz w:val="28"/>
                <w:szCs w:val="28"/>
                <w:lang w:eastAsia="zh-CN"/>
              </w:rPr>
              <w:t>Hình B</w:t>
            </w:r>
          </w:p>
        </w:tc>
        <w:tc>
          <w:tcPr>
            <w:tcW w:w="2681" w:type="dxa"/>
            <w:tcBorders>
              <w:top w:val="nil"/>
              <w:left w:val="single" w:sz="4" w:space="0" w:color="auto"/>
              <w:bottom w:val="single" w:sz="4" w:space="0" w:color="auto"/>
              <w:right w:val="single" w:sz="4" w:space="0" w:color="auto"/>
            </w:tcBorders>
            <w:hideMark/>
          </w:tcPr>
          <w:p w14:paraId="62ADE5A9" w14:textId="77777777" w:rsidR="00A36893" w:rsidRPr="00A36893" w:rsidRDefault="00A36893" w:rsidP="000C070D">
            <w:pPr>
              <w:jc w:val="center"/>
              <w:rPr>
                <w:rFonts w:eastAsia="DengXian"/>
                <w:sz w:val="28"/>
                <w:szCs w:val="28"/>
                <w:lang w:eastAsia="zh-CN"/>
              </w:rPr>
            </w:pPr>
            <w:r w:rsidRPr="00A36893">
              <w:rPr>
                <w:rFonts w:eastAsia="DengXian"/>
                <w:sz w:val="28"/>
                <w:szCs w:val="28"/>
                <w:lang w:eastAsia="zh-CN"/>
              </w:rPr>
              <w:t>Hình C</w:t>
            </w:r>
          </w:p>
        </w:tc>
        <w:tc>
          <w:tcPr>
            <w:tcW w:w="2531" w:type="dxa"/>
            <w:tcBorders>
              <w:top w:val="nil"/>
              <w:left w:val="single" w:sz="4" w:space="0" w:color="auto"/>
              <w:bottom w:val="single" w:sz="4" w:space="0" w:color="auto"/>
              <w:right w:val="single" w:sz="4" w:space="0" w:color="auto"/>
            </w:tcBorders>
            <w:hideMark/>
          </w:tcPr>
          <w:p w14:paraId="445070AA" w14:textId="77777777" w:rsidR="00A36893" w:rsidRPr="00A36893" w:rsidRDefault="00A36893" w:rsidP="000C070D">
            <w:pPr>
              <w:jc w:val="center"/>
              <w:rPr>
                <w:rFonts w:eastAsia="DengXian"/>
                <w:sz w:val="28"/>
                <w:szCs w:val="28"/>
                <w:lang w:eastAsia="zh-CN"/>
              </w:rPr>
            </w:pPr>
            <w:r w:rsidRPr="00A36893">
              <w:rPr>
                <w:rFonts w:eastAsia="DengXian"/>
                <w:sz w:val="28"/>
                <w:szCs w:val="28"/>
                <w:lang w:eastAsia="zh-CN"/>
              </w:rPr>
              <w:t>Hình D</w:t>
            </w:r>
          </w:p>
        </w:tc>
      </w:tr>
    </w:tbl>
    <w:p w14:paraId="40EE9716" w14:textId="77777777" w:rsidR="00A36893" w:rsidRPr="00A36893" w:rsidRDefault="00A36893" w:rsidP="000C070D">
      <w:pPr>
        <w:tabs>
          <w:tab w:val="left" w:pos="0"/>
          <w:tab w:val="left" w:pos="993"/>
        </w:tabs>
        <w:contextualSpacing/>
        <w:rPr>
          <w:rFonts w:ascii="Times New Roman" w:eastAsia="Times New Roman" w:hAnsi="Times New Roman" w:cs="Times New Roman"/>
          <w:szCs w:val="28"/>
        </w:rPr>
      </w:pPr>
      <w:r w:rsidRPr="00A36893">
        <w:rPr>
          <w:rFonts w:ascii="Times New Roman" w:eastAsia="Calibri" w:hAnsi="Times New Roman" w:cs="Times New Roman"/>
          <w:szCs w:val="28"/>
        </w:rPr>
        <w:t xml:space="preserve">  </w:t>
      </w:r>
      <w:r w:rsidRPr="00A36893">
        <w:rPr>
          <w:rFonts w:ascii="Times New Roman" w:eastAsia="Times New Roman" w:hAnsi="Times New Roman" w:cs="Times New Roman"/>
          <w:szCs w:val="28"/>
        </w:rPr>
        <w:t>A. Hình A.</w:t>
      </w:r>
      <w:r w:rsidRPr="00A36893">
        <w:rPr>
          <w:rFonts w:ascii="Times New Roman" w:eastAsia="Times New Roman" w:hAnsi="Times New Roman" w:cs="Times New Roman"/>
          <w:szCs w:val="28"/>
        </w:rPr>
        <w:tab/>
      </w:r>
      <w:r w:rsidRPr="00A36893">
        <w:rPr>
          <w:rFonts w:ascii="Times New Roman" w:eastAsia="Times New Roman" w:hAnsi="Times New Roman" w:cs="Times New Roman"/>
          <w:szCs w:val="28"/>
        </w:rPr>
        <w:tab/>
      </w:r>
      <w:r w:rsidRPr="00A36893">
        <w:rPr>
          <w:rFonts w:ascii="Times New Roman" w:eastAsia="Times New Roman" w:hAnsi="Times New Roman" w:cs="Times New Roman"/>
          <w:szCs w:val="28"/>
        </w:rPr>
        <w:tab/>
        <w:t>B. Hình B.</w:t>
      </w:r>
      <w:r w:rsidRPr="00A36893">
        <w:rPr>
          <w:rFonts w:ascii="Times New Roman" w:eastAsia="Times New Roman" w:hAnsi="Times New Roman" w:cs="Times New Roman"/>
          <w:szCs w:val="28"/>
        </w:rPr>
        <w:tab/>
      </w:r>
      <w:r w:rsidRPr="00A36893">
        <w:rPr>
          <w:rFonts w:ascii="Times New Roman" w:eastAsia="Times New Roman" w:hAnsi="Times New Roman" w:cs="Times New Roman"/>
          <w:szCs w:val="28"/>
        </w:rPr>
        <w:tab/>
      </w:r>
      <w:r w:rsidRPr="00A36893">
        <w:rPr>
          <w:rFonts w:ascii="Times New Roman" w:eastAsia="Times New Roman" w:hAnsi="Times New Roman" w:cs="Times New Roman"/>
          <w:szCs w:val="28"/>
        </w:rPr>
        <w:tab/>
        <w:t>C. Hình C.</w:t>
      </w:r>
      <w:r w:rsidRPr="00A36893">
        <w:rPr>
          <w:rFonts w:ascii="Times New Roman" w:eastAsia="Times New Roman" w:hAnsi="Times New Roman" w:cs="Times New Roman"/>
          <w:szCs w:val="28"/>
        </w:rPr>
        <w:tab/>
      </w:r>
      <w:r w:rsidRPr="00A36893">
        <w:rPr>
          <w:rFonts w:ascii="Times New Roman" w:eastAsia="Times New Roman" w:hAnsi="Times New Roman" w:cs="Times New Roman"/>
          <w:szCs w:val="28"/>
        </w:rPr>
        <w:tab/>
        <w:t xml:space="preserve">        D. Hình D.</w:t>
      </w:r>
    </w:p>
    <w:tbl>
      <w:tblPr>
        <w:tblStyle w:val="TableGrid"/>
        <w:tblW w:w="0" w:type="auto"/>
        <w:tblLook w:val="04A0" w:firstRow="1" w:lastRow="0" w:firstColumn="1" w:lastColumn="0" w:noHBand="0" w:noVBand="1"/>
      </w:tblPr>
      <w:tblGrid>
        <w:gridCol w:w="4758"/>
        <w:gridCol w:w="5217"/>
      </w:tblGrid>
      <w:tr w:rsidR="00A36893" w:rsidRPr="00A36893" w14:paraId="243C5A4C" w14:textId="77777777" w:rsidTr="000C070D">
        <w:trPr>
          <w:trHeight w:val="2180"/>
        </w:trPr>
        <w:tc>
          <w:tcPr>
            <w:tcW w:w="5426" w:type="dxa"/>
          </w:tcPr>
          <w:p w14:paraId="1C2704A8" w14:textId="77777777" w:rsidR="00A36893" w:rsidRPr="00A36893" w:rsidRDefault="00A36893" w:rsidP="000C070D">
            <w:pPr>
              <w:rPr>
                <w:rFonts w:eastAsia="Times New Roman" w:cs="Times New Roman"/>
                <w:szCs w:val="28"/>
              </w:rPr>
            </w:pPr>
            <w:r w:rsidRPr="00A36893">
              <w:rPr>
                <w:rFonts w:eastAsia="Times New Roman" w:cs="Times New Roman"/>
                <w:b/>
                <w:szCs w:val="28"/>
              </w:rPr>
              <w:t xml:space="preserve">Câu 7. </w:t>
            </w:r>
            <w:r w:rsidRPr="00A36893">
              <w:rPr>
                <w:rFonts w:eastAsia="Times New Roman" w:cs="Times New Roman"/>
                <w:szCs w:val="28"/>
              </w:rPr>
              <w:t xml:space="preserve">Cho hình vẽ sau. Góc kề bù với </w:t>
            </w:r>
            <w:r w:rsidRPr="00A36893">
              <w:rPr>
                <w:rFonts w:eastAsia="Calibri" w:cs="Times New Roman"/>
                <w:position w:val="-6"/>
                <w:szCs w:val="28"/>
              </w:rPr>
              <w:object w:dxaOrig="460" w:dyaOrig="360" w14:anchorId="5172ED5F">
                <v:shape id="_x0000_i2434" type="#_x0000_t75" style="width:23.25pt;height:18pt" o:ole="">
                  <v:imagedata r:id="rId3714" o:title=""/>
                </v:shape>
                <o:OLEObject Type="Embed" ProgID="Equation.DSMT4" ShapeID="_x0000_i2434" DrawAspect="Content" ObjectID="_1794995698" r:id="rId3715"/>
              </w:object>
            </w:r>
            <w:r w:rsidRPr="00A36893">
              <w:rPr>
                <w:rFonts w:eastAsia="Calibri" w:cs="Times New Roman"/>
                <w:szCs w:val="28"/>
              </w:rPr>
              <w:t xml:space="preserve"> là</w:t>
            </w:r>
          </w:p>
          <w:p w14:paraId="1FEA5675" w14:textId="77777777" w:rsidR="00A36893" w:rsidRPr="00A36893" w:rsidRDefault="00A36893" w:rsidP="000C070D">
            <w:pPr>
              <w:rPr>
                <w:rFonts w:eastAsia="Times New Roman" w:cs="Times New Roman"/>
                <w:szCs w:val="28"/>
              </w:rPr>
            </w:pPr>
            <w:r w:rsidRPr="00A36893">
              <w:rPr>
                <w:rFonts w:eastAsia="Times New Roman" w:cs="Times New Roman"/>
                <w:szCs w:val="28"/>
              </w:rPr>
              <w:t xml:space="preserve">  A. </w:t>
            </w:r>
            <w:r w:rsidRPr="00A36893">
              <w:rPr>
                <w:rFonts w:eastAsia="Calibri" w:cs="Times New Roman"/>
                <w:position w:val="-10"/>
                <w:szCs w:val="28"/>
              </w:rPr>
              <w:object w:dxaOrig="480" w:dyaOrig="400" w14:anchorId="410944EE">
                <v:shape id="_x0000_i2435" type="#_x0000_t75" style="width:24pt;height:20.25pt" o:ole="">
                  <v:imagedata r:id="rId3716" o:title=""/>
                </v:shape>
                <o:OLEObject Type="Embed" ProgID="Equation.DSMT4" ShapeID="_x0000_i2435" DrawAspect="Content" ObjectID="_1794995699" r:id="rId3717"/>
              </w:object>
            </w:r>
            <w:r w:rsidRPr="00A36893">
              <w:rPr>
                <w:rFonts w:eastAsia="Times New Roman" w:cs="Times New Roman"/>
                <w:szCs w:val="28"/>
              </w:rPr>
              <w:t>.</w:t>
            </w:r>
            <w:r w:rsidRPr="00A36893">
              <w:rPr>
                <w:rFonts w:eastAsia="Times New Roman" w:cs="Times New Roman"/>
                <w:szCs w:val="28"/>
              </w:rPr>
              <w:tab/>
            </w:r>
            <w:r w:rsidRPr="00A36893">
              <w:rPr>
                <w:rFonts w:eastAsia="Times New Roman" w:cs="Times New Roman"/>
                <w:szCs w:val="28"/>
              </w:rPr>
              <w:tab/>
              <w:t xml:space="preserve">           B. </w:t>
            </w:r>
            <w:r w:rsidRPr="00A36893">
              <w:rPr>
                <w:rFonts w:eastAsia="Calibri" w:cs="Times New Roman"/>
                <w:position w:val="-6"/>
                <w:szCs w:val="28"/>
              </w:rPr>
              <w:object w:dxaOrig="420" w:dyaOrig="360" w14:anchorId="1BA63C20">
                <v:shape id="_x0000_i2436" type="#_x0000_t75" style="width:21pt;height:18pt" o:ole="">
                  <v:imagedata r:id="rId3718" o:title=""/>
                </v:shape>
                <o:OLEObject Type="Embed" ProgID="Equation.DSMT4" ShapeID="_x0000_i2436" DrawAspect="Content" ObjectID="_1794995700" r:id="rId3719"/>
              </w:object>
            </w:r>
            <w:r w:rsidRPr="00A36893">
              <w:rPr>
                <w:rFonts w:eastAsia="Times New Roman" w:cs="Times New Roman"/>
                <w:szCs w:val="28"/>
              </w:rPr>
              <w:t>.</w:t>
            </w:r>
            <w:r w:rsidRPr="00A36893">
              <w:rPr>
                <w:rFonts w:eastAsia="Times New Roman" w:cs="Times New Roman"/>
                <w:szCs w:val="28"/>
              </w:rPr>
              <w:tab/>
            </w:r>
            <w:r w:rsidRPr="00A36893">
              <w:rPr>
                <w:rFonts w:eastAsia="Times New Roman" w:cs="Times New Roman"/>
                <w:szCs w:val="28"/>
              </w:rPr>
              <w:tab/>
            </w:r>
          </w:p>
          <w:p w14:paraId="7C038D88" w14:textId="77777777" w:rsidR="00A36893" w:rsidRPr="00A36893" w:rsidRDefault="00A36893" w:rsidP="000C070D">
            <w:pPr>
              <w:rPr>
                <w:rFonts w:eastAsia="Times New Roman" w:cs="Times New Roman"/>
                <w:szCs w:val="28"/>
              </w:rPr>
            </w:pPr>
            <w:r w:rsidRPr="00A36893">
              <w:rPr>
                <w:rFonts w:eastAsia="Times New Roman" w:cs="Times New Roman"/>
                <w:szCs w:val="28"/>
              </w:rPr>
              <w:t xml:space="preserve">  C. </w:t>
            </w:r>
            <w:r w:rsidRPr="00A36893">
              <w:rPr>
                <w:rFonts w:eastAsia="Calibri" w:cs="Times New Roman"/>
                <w:position w:val="-10"/>
                <w:szCs w:val="28"/>
              </w:rPr>
              <w:object w:dxaOrig="480" w:dyaOrig="400" w14:anchorId="535D4D0C">
                <v:shape id="_x0000_i2437" type="#_x0000_t75" style="width:24pt;height:20.25pt" o:ole="">
                  <v:imagedata r:id="rId3720" o:title=""/>
                </v:shape>
                <o:OLEObject Type="Embed" ProgID="Equation.DSMT4" ShapeID="_x0000_i2437" DrawAspect="Content" ObjectID="_1794995701" r:id="rId3721"/>
              </w:object>
            </w:r>
            <w:r w:rsidRPr="00A36893">
              <w:rPr>
                <w:rFonts w:eastAsia="Times New Roman" w:cs="Times New Roman"/>
                <w:szCs w:val="28"/>
              </w:rPr>
              <w:t>.</w:t>
            </w:r>
            <w:r w:rsidRPr="00A36893">
              <w:rPr>
                <w:rFonts w:eastAsia="Times New Roman" w:cs="Times New Roman"/>
                <w:szCs w:val="28"/>
              </w:rPr>
              <w:tab/>
            </w:r>
            <w:r w:rsidRPr="00A36893">
              <w:rPr>
                <w:rFonts w:eastAsia="Times New Roman" w:cs="Times New Roman"/>
                <w:szCs w:val="28"/>
              </w:rPr>
              <w:tab/>
              <w:t xml:space="preserve">           D. </w:t>
            </w:r>
            <w:r w:rsidRPr="00A36893">
              <w:rPr>
                <w:rFonts w:eastAsia="Calibri" w:cs="Times New Roman"/>
                <w:position w:val="-10"/>
                <w:szCs w:val="28"/>
              </w:rPr>
              <w:object w:dxaOrig="420" w:dyaOrig="400" w14:anchorId="3D61B2C1">
                <v:shape id="_x0000_i2438" type="#_x0000_t75" style="width:21pt;height:20.25pt" o:ole="">
                  <v:imagedata r:id="rId3722" o:title=""/>
                </v:shape>
                <o:OLEObject Type="Embed" ProgID="Equation.DSMT4" ShapeID="_x0000_i2438" DrawAspect="Content" ObjectID="_1794995702" r:id="rId3723"/>
              </w:object>
            </w:r>
            <w:r w:rsidRPr="00A36893">
              <w:rPr>
                <w:rFonts w:eastAsia="Times New Roman" w:cs="Times New Roman"/>
                <w:szCs w:val="28"/>
              </w:rPr>
              <w:t>.</w:t>
            </w:r>
          </w:p>
          <w:p w14:paraId="2F59A21A" w14:textId="77777777" w:rsidR="00A36893" w:rsidRPr="00A36893" w:rsidRDefault="00A36893" w:rsidP="000C070D">
            <w:pPr>
              <w:rPr>
                <w:rFonts w:eastAsia="Calibri" w:cs="Times New Roman"/>
                <w:szCs w:val="28"/>
                <w:highlight w:val="yellow"/>
              </w:rPr>
            </w:pPr>
          </w:p>
        </w:tc>
        <w:tc>
          <w:tcPr>
            <w:tcW w:w="5421" w:type="dxa"/>
            <w:shd w:val="clear" w:color="auto" w:fill="FFFFFF" w:themeFill="background1"/>
          </w:tcPr>
          <w:p w14:paraId="1CAC977D" w14:textId="77777777" w:rsidR="00A36893" w:rsidRPr="00A36893" w:rsidRDefault="00A36893" w:rsidP="000C070D">
            <w:pPr>
              <w:jc w:val="center"/>
              <w:rPr>
                <w:rFonts w:eastAsia="Calibri" w:cs="Times New Roman"/>
                <w:szCs w:val="28"/>
                <w:highlight w:val="yellow"/>
              </w:rPr>
            </w:pPr>
            <w:r w:rsidRPr="00A36893">
              <w:rPr>
                <w:rFonts w:eastAsia="Times New Roman" w:cs="Times New Roman"/>
                <w:noProof/>
                <w:szCs w:val="28"/>
              </w:rPr>
              <w:drawing>
                <wp:inline distT="0" distB="0" distL="0" distR="0" wp14:anchorId="5E1737C9" wp14:editId="3BC402EB">
                  <wp:extent cx="2433320" cy="1387591"/>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2465002" cy="1405658"/>
                          </a:xfrm>
                          <a:prstGeom prst="rect">
                            <a:avLst/>
                          </a:prstGeom>
                          <a:noFill/>
                          <a:ln>
                            <a:noFill/>
                          </a:ln>
                        </pic:spPr>
                      </pic:pic>
                    </a:graphicData>
                  </a:graphic>
                </wp:inline>
              </w:drawing>
            </w:r>
          </w:p>
        </w:tc>
      </w:tr>
    </w:tbl>
    <w:p w14:paraId="3A60DED1" w14:textId="77777777" w:rsidR="00A36893" w:rsidRPr="00A36893" w:rsidRDefault="00A36893" w:rsidP="000C070D">
      <w:pPr>
        <w:rPr>
          <w:rFonts w:ascii="Times New Roman" w:eastAsia="Calibri" w:hAnsi="Times New Roman" w:cs="Times New Roman"/>
          <w:szCs w:val="28"/>
        </w:rPr>
      </w:pPr>
      <w:r w:rsidRPr="00A36893">
        <w:rPr>
          <w:rFonts w:ascii="Times New Roman" w:eastAsia="Calibri" w:hAnsi="Times New Roman" w:cs="Times New Roman"/>
          <w:b/>
          <w:bCs/>
          <w:szCs w:val="28"/>
        </w:rPr>
        <w:t>Câu 8.</w:t>
      </w:r>
      <w:r w:rsidRPr="00A36893">
        <w:rPr>
          <w:rFonts w:ascii="Times New Roman" w:eastAsia="Calibri" w:hAnsi="Times New Roman" w:cs="Times New Roman"/>
          <w:b/>
          <w:bCs/>
          <w:color w:val="FF0000"/>
          <w:szCs w:val="28"/>
        </w:rPr>
        <w:t xml:space="preserve"> </w:t>
      </w:r>
      <w:r w:rsidRPr="00A36893">
        <w:rPr>
          <w:rFonts w:ascii="Times New Roman" w:eastAsia="Calibri" w:hAnsi="Times New Roman" w:cs="Times New Roman"/>
          <w:szCs w:val="28"/>
        </w:rPr>
        <w:t>Qua một điểm nằm ngoài một đường thẳng có bao nhiêu đường thẳng song song với đường thẳng đã cho?</w:t>
      </w:r>
    </w:p>
    <w:p w14:paraId="3150BD29" w14:textId="77777777" w:rsidR="00A36893" w:rsidRPr="00A36893" w:rsidRDefault="00A36893" w:rsidP="000C070D">
      <w:pPr>
        <w:tabs>
          <w:tab w:val="left" w:pos="2835"/>
          <w:tab w:val="left" w:pos="5670"/>
          <w:tab w:val="left" w:pos="8505"/>
        </w:tabs>
        <w:rPr>
          <w:rFonts w:ascii="Times New Roman" w:eastAsia="Calibri" w:hAnsi="Times New Roman" w:cs="Times New Roman"/>
          <w:szCs w:val="28"/>
        </w:rPr>
      </w:pPr>
      <w:r w:rsidRPr="00A36893">
        <w:rPr>
          <w:rFonts w:ascii="Times New Roman" w:eastAsia="Calibri" w:hAnsi="Times New Roman" w:cs="Times New Roman"/>
          <w:szCs w:val="28"/>
          <w:lang w:val="fr-FR"/>
        </w:rPr>
        <w:t xml:space="preserve">A. 3.                         </w:t>
      </w:r>
      <w:r w:rsidRPr="00A36893">
        <w:rPr>
          <w:rFonts w:ascii="Times New Roman" w:eastAsia="Calibri" w:hAnsi="Times New Roman" w:cs="Times New Roman"/>
          <w:szCs w:val="28"/>
          <w:lang w:val="fr-FR"/>
        </w:rPr>
        <w:tab/>
        <w:t xml:space="preserve">B. 2.                  </w:t>
      </w:r>
      <w:r w:rsidRPr="00A36893">
        <w:rPr>
          <w:rFonts w:ascii="Times New Roman" w:eastAsia="Calibri" w:hAnsi="Times New Roman" w:cs="Times New Roman"/>
          <w:szCs w:val="28"/>
          <w:lang w:val="fr-FR"/>
        </w:rPr>
        <w:tab/>
        <w:t xml:space="preserve">C. 1.                   </w:t>
      </w:r>
      <w:r w:rsidRPr="00A36893">
        <w:rPr>
          <w:rFonts w:ascii="Times New Roman" w:eastAsia="Calibri" w:hAnsi="Times New Roman" w:cs="Times New Roman"/>
          <w:szCs w:val="28"/>
          <w:lang w:val="fr-FR"/>
        </w:rPr>
        <w:tab/>
        <w:t>D. Vô số.</w:t>
      </w:r>
    </w:p>
    <w:p w14:paraId="0175A172" w14:textId="77777777" w:rsidR="00A36893" w:rsidRPr="00A36893" w:rsidRDefault="00A36893" w:rsidP="000C070D">
      <w:pPr>
        <w:jc w:val="both"/>
        <w:rPr>
          <w:rFonts w:ascii="Times New Roman" w:eastAsia="Times New Roman" w:hAnsi="Times New Roman" w:cs="Times New Roman"/>
          <w:b/>
          <w:szCs w:val="28"/>
          <w:lang w:val="vi-VN"/>
        </w:rPr>
      </w:pPr>
      <w:r w:rsidRPr="00A36893">
        <w:rPr>
          <w:rFonts w:ascii="Times New Roman" w:eastAsia="Times New Roman" w:hAnsi="Times New Roman" w:cs="Times New Roman"/>
          <w:b/>
          <w:szCs w:val="28"/>
          <w:lang w:val="vi-VN"/>
        </w:rPr>
        <w:t>II. TỰ LUẬN (8,0 điểm)</w:t>
      </w:r>
    </w:p>
    <w:p w14:paraId="18BF33D6" w14:textId="77777777" w:rsidR="00A36893" w:rsidRPr="00A36893" w:rsidRDefault="00A36893" w:rsidP="000C070D">
      <w:pPr>
        <w:rPr>
          <w:rFonts w:ascii="Times New Roman" w:hAnsi="Times New Roman" w:cs="Times New Roman"/>
          <w:bCs/>
          <w:szCs w:val="28"/>
          <w:lang w:val="es-MX"/>
        </w:rPr>
      </w:pPr>
      <w:r w:rsidRPr="00A36893">
        <w:rPr>
          <w:rFonts w:ascii="Times New Roman" w:hAnsi="Times New Roman" w:cs="Times New Roman"/>
          <w:b/>
          <w:szCs w:val="28"/>
          <w:lang w:val="es-MX"/>
        </w:rPr>
        <w:t>Bài 1</w:t>
      </w:r>
      <w:r w:rsidRPr="00A36893">
        <w:rPr>
          <w:rFonts w:ascii="Times New Roman" w:hAnsi="Times New Roman" w:cs="Times New Roman"/>
          <w:b/>
          <w:bCs/>
          <w:szCs w:val="28"/>
          <w:lang w:val="es-MX"/>
        </w:rPr>
        <w:t>.</w:t>
      </w:r>
      <w:r w:rsidRPr="00A36893">
        <w:rPr>
          <w:rFonts w:ascii="Times New Roman" w:hAnsi="Times New Roman" w:cs="Times New Roman"/>
          <w:bCs/>
          <w:szCs w:val="28"/>
          <w:lang w:val="es-MX"/>
        </w:rPr>
        <w:t xml:space="preserve"> </w:t>
      </w:r>
      <w:r w:rsidRPr="00A36893">
        <w:rPr>
          <w:rFonts w:ascii="Times New Roman" w:hAnsi="Times New Roman" w:cs="Times New Roman"/>
          <w:b/>
          <w:bCs/>
          <w:szCs w:val="28"/>
          <w:lang w:val="es-MX"/>
        </w:rPr>
        <w:t>(1 điểm)</w:t>
      </w:r>
      <w:r w:rsidRPr="00A36893">
        <w:rPr>
          <w:rFonts w:ascii="Times New Roman" w:hAnsi="Times New Roman" w:cs="Times New Roman"/>
          <w:bCs/>
          <w:szCs w:val="28"/>
          <w:lang w:val="es-MX"/>
        </w:rPr>
        <w:t xml:space="preserve"> </w:t>
      </w:r>
    </w:p>
    <w:p w14:paraId="7A344CAA" w14:textId="77777777" w:rsidR="00A36893" w:rsidRPr="00A36893" w:rsidRDefault="00A36893" w:rsidP="000C070D">
      <w:pPr>
        <w:rPr>
          <w:rFonts w:ascii="Times New Roman" w:hAnsi="Times New Roman" w:cs="Times New Roman"/>
          <w:szCs w:val="28"/>
          <w:lang w:val="es-MX"/>
        </w:rPr>
      </w:pPr>
      <w:r w:rsidRPr="00A36893">
        <w:rPr>
          <w:rFonts w:ascii="Times New Roman" w:hAnsi="Times New Roman" w:cs="Times New Roman"/>
          <w:szCs w:val="28"/>
          <w:lang w:val="es-MX"/>
        </w:rPr>
        <w:t>Tính giá trị các biểu thức sau:</w:t>
      </w:r>
    </w:p>
    <w:p w14:paraId="436E1CBE" w14:textId="77777777" w:rsidR="00A36893" w:rsidRPr="00A36893" w:rsidRDefault="00A36893" w:rsidP="000C070D">
      <w:pPr>
        <w:rPr>
          <w:rFonts w:ascii="Times New Roman" w:hAnsi="Times New Roman" w:cs="Times New Roman"/>
          <w:szCs w:val="28"/>
          <w:lang w:val="es-MX"/>
        </w:rPr>
      </w:pPr>
      <w:r w:rsidRPr="00A36893">
        <w:rPr>
          <w:rFonts w:ascii="Times New Roman" w:hAnsi="Times New Roman" w:cs="Times New Roman"/>
          <w:position w:val="-28"/>
          <w:szCs w:val="28"/>
          <w:lang w:val="es-MX"/>
        </w:rPr>
        <w:t xml:space="preserve">  </w:t>
      </w:r>
      <w:r w:rsidRPr="00A36893">
        <w:rPr>
          <w:rFonts w:ascii="Times New Roman" w:hAnsi="Times New Roman" w:cs="Times New Roman"/>
          <w:szCs w:val="28"/>
          <w:lang w:val="es-MX"/>
        </w:rPr>
        <w:t xml:space="preserve">    </w:t>
      </w:r>
      <w:r w:rsidRPr="00A36893">
        <w:rPr>
          <w:rFonts w:ascii="Times New Roman" w:hAnsi="Times New Roman" w:cs="Times New Roman"/>
          <w:position w:val="-32"/>
          <w:szCs w:val="28"/>
          <w:lang w:val="es-MX"/>
        </w:rPr>
        <w:object w:dxaOrig="2840" w:dyaOrig="780" w14:anchorId="68137771">
          <v:shape id="_x0000_i2439" type="#_x0000_t75" style="width:141.75pt;height:39pt" o:ole="">
            <v:imagedata r:id="rId3725" o:title=""/>
          </v:shape>
          <o:OLEObject Type="Embed" ProgID="Equation.DSMT4" ShapeID="_x0000_i2439" DrawAspect="Content" ObjectID="_1794995703" r:id="rId3726"/>
        </w:object>
      </w:r>
      <w:r w:rsidRPr="00A36893">
        <w:rPr>
          <w:rFonts w:ascii="Times New Roman" w:hAnsi="Times New Roman" w:cs="Times New Roman"/>
          <w:szCs w:val="28"/>
          <w:lang w:val="es-MX"/>
        </w:rPr>
        <w:t xml:space="preserve">                                        </w:t>
      </w:r>
      <w:r w:rsidRPr="00A36893">
        <w:rPr>
          <w:rFonts w:ascii="Times New Roman" w:hAnsi="Times New Roman" w:cs="Times New Roman"/>
          <w:position w:val="-32"/>
          <w:szCs w:val="28"/>
          <w:lang w:val="es-MX"/>
        </w:rPr>
        <w:object w:dxaOrig="2900" w:dyaOrig="840" w14:anchorId="4DDA2861">
          <v:shape id="_x0000_i2440" type="#_x0000_t75" style="width:145.5pt;height:42pt" o:ole="">
            <v:imagedata r:id="rId3727" o:title=""/>
          </v:shape>
          <o:OLEObject Type="Embed" ProgID="Equation.DSMT4" ShapeID="_x0000_i2440" DrawAspect="Content" ObjectID="_1794995704" r:id="rId3728"/>
        </w:object>
      </w:r>
    </w:p>
    <w:p w14:paraId="7251745F" w14:textId="77777777" w:rsidR="00A36893" w:rsidRPr="00A36893" w:rsidRDefault="00A36893" w:rsidP="000C070D">
      <w:pPr>
        <w:jc w:val="both"/>
        <w:rPr>
          <w:rFonts w:ascii="Times New Roman" w:eastAsia="Arial" w:hAnsi="Times New Roman" w:cs="Times New Roman"/>
          <w:b/>
          <w:szCs w:val="28"/>
          <w:lang w:val="es-MX"/>
        </w:rPr>
      </w:pPr>
      <w:r w:rsidRPr="00A36893">
        <w:rPr>
          <w:rFonts w:ascii="Times New Roman" w:eastAsia="Arial" w:hAnsi="Times New Roman" w:cs="Times New Roman"/>
          <w:b/>
          <w:szCs w:val="28"/>
          <w:lang w:val="es-MX"/>
        </w:rPr>
        <w:t>Bài 2.</w:t>
      </w:r>
      <w:r w:rsidRPr="00A36893">
        <w:rPr>
          <w:rFonts w:ascii="Times New Roman" w:eastAsia="Arial" w:hAnsi="Times New Roman" w:cs="Times New Roman"/>
          <w:b/>
          <w:color w:val="FF0000"/>
          <w:szCs w:val="28"/>
          <w:lang w:val="es-MX"/>
        </w:rPr>
        <w:t xml:space="preserve"> </w:t>
      </w:r>
      <w:r w:rsidRPr="00A36893">
        <w:rPr>
          <w:rFonts w:ascii="Times New Roman" w:eastAsia="Arial" w:hAnsi="Times New Roman" w:cs="Times New Roman"/>
          <w:b/>
          <w:szCs w:val="28"/>
          <w:lang w:val="es-MX"/>
        </w:rPr>
        <w:t>(1 điểm).</w:t>
      </w:r>
    </w:p>
    <w:p w14:paraId="39EA4810" w14:textId="77777777" w:rsidR="00A36893" w:rsidRPr="00A36893" w:rsidRDefault="00A36893" w:rsidP="000C070D">
      <w:pPr>
        <w:ind w:firstLine="720"/>
        <w:jc w:val="both"/>
        <w:rPr>
          <w:rFonts w:ascii="Times New Roman" w:eastAsia="Arial" w:hAnsi="Times New Roman" w:cs="Times New Roman"/>
          <w:szCs w:val="28"/>
          <w:lang w:val="es-MX"/>
        </w:rPr>
      </w:pPr>
      <w:r w:rsidRPr="00A36893">
        <w:rPr>
          <w:rFonts w:ascii="Times New Roman" w:eastAsia="Arial" w:hAnsi="Times New Roman" w:cs="Times New Roman"/>
          <w:szCs w:val="28"/>
          <w:lang w:val="es-MX"/>
        </w:rPr>
        <w:t xml:space="preserve"> Một chiếc ti vi có độ dài đường chéo 49 inch, hãy tính độ dài đường chéo của ti vi này bằng đơn vị cm với độ chính xác d = 0,05. (Cho biết 1inch </w:t>
      </w:r>
      <w:r w:rsidRPr="00A36893">
        <w:rPr>
          <w:rFonts w:ascii="Times New Roman" w:hAnsi="Times New Roman" w:cs="Times New Roman"/>
          <w:position w:val="-4"/>
          <w:szCs w:val="28"/>
        </w:rPr>
        <w:object w:dxaOrig="260" w:dyaOrig="240" w14:anchorId="454BF485">
          <v:shape id="_x0000_i2441" type="#_x0000_t75" style="width:13.5pt;height:12pt" o:ole="">
            <v:imagedata r:id="rId3729" o:title=""/>
          </v:shape>
          <o:OLEObject Type="Embed" ProgID="Equation.DSMT4" ShapeID="_x0000_i2441" DrawAspect="Content" ObjectID="_1794995705" r:id="rId3730"/>
        </w:object>
      </w:r>
      <w:r w:rsidRPr="00A36893">
        <w:rPr>
          <w:rFonts w:ascii="Times New Roman" w:eastAsia="Arial" w:hAnsi="Times New Roman" w:cs="Times New Roman"/>
          <w:szCs w:val="28"/>
          <w:lang w:val="es-MX"/>
        </w:rPr>
        <w:t xml:space="preserve"> 2,54cm).</w:t>
      </w:r>
    </w:p>
    <w:p w14:paraId="6BDB68D9" w14:textId="77777777" w:rsidR="00A36893" w:rsidRPr="00A36893" w:rsidRDefault="00A36893" w:rsidP="000C070D">
      <w:pPr>
        <w:jc w:val="both"/>
        <w:rPr>
          <w:rFonts w:ascii="Times New Roman" w:eastAsia="Arial" w:hAnsi="Times New Roman" w:cs="Times New Roman"/>
          <w:szCs w:val="28"/>
          <w:lang w:val="es-MX"/>
        </w:rPr>
      </w:pPr>
      <w:r w:rsidRPr="00A36893">
        <w:rPr>
          <w:rFonts w:ascii="Times New Roman" w:eastAsia="Arial" w:hAnsi="Times New Roman" w:cs="Times New Roman"/>
          <w:b/>
          <w:szCs w:val="28"/>
          <w:lang w:val="es-MX"/>
        </w:rPr>
        <w:t>Bài 3. (2 điểm)</w:t>
      </w:r>
    </w:p>
    <w:p w14:paraId="5B524145" w14:textId="77777777" w:rsidR="00A36893" w:rsidRPr="00A36893" w:rsidRDefault="00A36893" w:rsidP="000C070D">
      <w:pPr>
        <w:jc w:val="both"/>
        <w:rPr>
          <w:rFonts w:ascii="Times New Roman" w:eastAsia="Arial" w:hAnsi="Times New Roman" w:cs="Times New Roman"/>
          <w:szCs w:val="28"/>
          <w:lang w:val="es-MX"/>
        </w:rPr>
      </w:pPr>
      <w:r w:rsidRPr="00A36893">
        <w:rPr>
          <w:rFonts w:ascii="Times New Roman" w:eastAsia="Arial" w:hAnsi="Times New Roman" w:cs="Times New Roman"/>
          <w:szCs w:val="28"/>
          <w:lang w:val="es-MX"/>
        </w:rPr>
        <w:t xml:space="preserve"> 3.1.</w:t>
      </w:r>
      <w:r w:rsidRPr="00A36893">
        <w:rPr>
          <w:rFonts w:ascii="Times New Roman" w:eastAsia="Arial" w:hAnsi="Times New Roman" w:cs="Times New Roman"/>
          <w:color w:val="FF0000"/>
          <w:szCs w:val="28"/>
          <w:lang w:val="es-MX"/>
        </w:rPr>
        <w:t xml:space="preserve"> </w:t>
      </w:r>
      <w:r w:rsidRPr="00A36893">
        <w:rPr>
          <w:rFonts w:ascii="Times New Roman" w:eastAsia="Arial" w:hAnsi="Times New Roman" w:cs="Times New Roman"/>
          <w:szCs w:val="28"/>
          <w:lang w:val="es-MX"/>
        </w:rPr>
        <w:t>Điền vào chỗ (….) để hoàn thành định lí sau: “ Hai góc đối đỉnh thì ….”</w:t>
      </w:r>
    </w:p>
    <w:tbl>
      <w:tblPr>
        <w:tblStyle w:val="TableGrid7"/>
        <w:tblW w:w="10456" w:type="dxa"/>
        <w:tblLook w:val="04A0" w:firstRow="1" w:lastRow="0" w:firstColumn="1" w:lastColumn="0" w:noHBand="0" w:noVBand="1"/>
      </w:tblPr>
      <w:tblGrid>
        <w:gridCol w:w="5920"/>
        <w:gridCol w:w="4536"/>
      </w:tblGrid>
      <w:tr w:rsidR="00A36893" w:rsidRPr="00A36893" w14:paraId="01555C8D" w14:textId="77777777" w:rsidTr="000C070D">
        <w:tc>
          <w:tcPr>
            <w:tcW w:w="5920" w:type="dxa"/>
          </w:tcPr>
          <w:p w14:paraId="7D9ED864" w14:textId="77777777" w:rsidR="00A36893" w:rsidRPr="00A36893" w:rsidRDefault="00A36893" w:rsidP="000C070D">
            <w:pPr>
              <w:rPr>
                <w:rFonts w:ascii="Times New Roman" w:eastAsia="Arial" w:hAnsi="Times New Roman" w:cs="Times New Roman"/>
                <w:sz w:val="28"/>
                <w:szCs w:val="28"/>
                <w:lang w:val="es-MX"/>
              </w:rPr>
            </w:pPr>
            <w:r w:rsidRPr="00A36893">
              <w:rPr>
                <w:rFonts w:ascii="Times New Roman" w:eastAsia="Arial" w:hAnsi="Times New Roman" w:cs="Times New Roman"/>
                <w:sz w:val="28"/>
                <w:szCs w:val="28"/>
                <w:lang w:val="es-MX"/>
              </w:rPr>
              <w:lastRenderedPageBreak/>
              <w:t xml:space="preserve">3.2. Cho hình vẽ sau, biết </w:t>
            </w:r>
            <w:r w:rsidRPr="00A36893">
              <w:rPr>
                <w:rFonts w:ascii="Times New Roman" w:eastAsia="Arial" w:hAnsi="Times New Roman" w:cs="Times New Roman"/>
                <w:i/>
                <w:sz w:val="28"/>
                <w:szCs w:val="28"/>
                <w:lang w:val="es-MX"/>
              </w:rPr>
              <w:t xml:space="preserve">x </w:t>
            </w:r>
            <w:r w:rsidRPr="00A36893">
              <w:rPr>
                <w:rFonts w:ascii="Times New Roman" w:eastAsia="Arial" w:hAnsi="Times New Roman" w:cs="Times New Roman"/>
                <w:sz w:val="28"/>
                <w:szCs w:val="28"/>
                <w:lang w:val="es-MX"/>
              </w:rPr>
              <w:t xml:space="preserve">// </w:t>
            </w:r>
            <w:r w:rsidRPr="00A36893">
              <w:rPr>
                <w:rFonts w:ascii="Times New Roman" w:eastAsia="Arial" w:hAnsi="Times New Roman" w:cs="Times New Roman"/>
                <w:i/>
                <w:sz w:val="28"/>
                <w:szCs w:val="28"/>
                <w:lang w:val="es-MX"/>
              </w:rPr>
              <w:t xml:space="preserve">y và </w:t>
            </w:r>
            <w:r w:rsidRPr="00A36893">
              <w:rPr>
                <w:rFonts w:ascii="Times New Roman" w:eastAsia="Calibri" w:hAnsi="Times New Roman" w:cs="Times New Roman"/>
                <w:position w:val="-12"/>
                <w:sz w:val="28"/>
                <w:szCs w:val="28"/>
              </w:rPr>
              <w:object w:dxaOrig="840" w:dyaOrig="420" w14:anchorId="0DF05FA5">
                <v:shape id="_x0000_i2442" type="#_x0000_t75" style="width:42pt;height:21pt" o:ole="">
                  <v:imagedata r:id="rId3731" o:title=""/>
                </v:shape>
                <o:OLEObject Type="Embed" ProgID="Equation.DSMT4" ShapeID="_x0000_i2442" DrawAspect="Content" ObjectID="_1794995706" r:id="rId3732"/>
              </w:object>
            </w:r>
            <w:r w:rsidRPr="00A36893">
              <w:rPr>
                <w:rFonts w:ascii="Times New Roman" w:eastAsia="Calibri" w:hAnsi="Times New Roman" w:cs="Times New Roman"/>
                <w:sz w:val="28"/>
                <w:szCs w:val="28"/>
              </w:rPr>
              <w:t xml:space="preserve">. Tính số đo </w:t>
            </w:r>
            <w:r w:rsidRPr="00A36893">
              <w:rPr>
                <w:rFonts w:ascii="Times New Roman" w:eastAsia="Calibri" w:hAnsi="Times New Roman" w:cs="Times New Roman"/>
                <w:position w:val="-12"/>
                <w:sz w:val="28"/>
                <w:szCs w:val="28"/>
              </w:rPr>
              <w:object w:dxaOrig="360" w:dyaOrig="420" w14:anchorId="599201CD">
                <v:shape id="_x0000_i2443" type="#_x0000_t75" style="width:18pt;height:21pt" o:ole="">
                  <v:imagedata r:id="rId3733" o:title=""/>
                </v:shape>
                <o:OLEObject Type="Embed" ProgID="Equation.DSMT4" ShapeID="_x0000_i2443" DrawAspect="Content" ObjectID="_1794995707" r:id="rId3734"/>
              </w:object>
            </w:r>
          </w:p>
          <w:p w14:paraId="51E07CD9" w14:textId="77777777" w:rsidR="00A36893" w:rsidRPr="00A36893" w:rsidRDefault="00A36893" w:rsidP="000C070D">
            <w:pPr>
              <w:ind w:left="284"/>
              <w:rPr>
                <w:rFonts w:ascii="Times New Roman" w:eastAsia="Arial" w:hAnsi="Times New Roman" w:cs="Times New Roman"/>
                <w:sz w:val="28"/>
                <w:szCs w:val="28"/>
                <w:lang w:val="es-MX"/>
              </w:rPr>
            </w:pPr>
          </w:p>
          <w:p w14:paraId="2C2268E0" w14:textId="77777777" w:rsidR="00A36893" w:rsidRPr="00A36893" w:rsidRDefault="00A36893" w:rsidP="000C070D">
            <w:pPr>
              <w:rPr>
                <w:rFonts w:ascii="Times New Roman" w:eastAsia="Arial" w:hAnsi="Times New Roman" w:cs="Times New Roman"/>
                <w:sz w:val="28"/>
                <w:szCs w:val="28"/>
                <w:lang w:val="es-MX"/>
              </w:rPr>
            </w:pPr>
          </w:p>
        </w:tc>
        <w:tc>
          <w:tcPr>
            <w:tcW w:w="4536" w:type="dxa"/>
          </w:tcPr>
          <w:p w14:paraId="3F1E1D43" w14:textId="77777777" w:rsidR="00A36893" w:rsidRPr="00A36893" w:rsidRDefault="00A36893" w:rsidP="000C070D">
            <w:pPr>
              <w:ind w:left="284"/>
              <w:rPr>
                <w:rFonts w:ascii="Times New Roman" w:eastAsia="Arial" w:hAnsi="Times New Roman" w:cs="Times New Roman"/>
                <w:b/>
                <w:bCs/>
                <w:noProof/>
                <w:sz w:val="28"/>
                <w:szCs w:val="28"/>
                <w:lang w:val="vi-VN" w:eastAsia="vi-VN"/>
              </w:rPr>
            </w:pPr>
            <w:r w:rsidRPr="00A36893">
              <w:rPr>
                <w:rFonts w:ascii="Times New Roman" w:eastAsia="Arial" w:hAnsi="Times New Roman" w:cs="Times New Roman"/>
                <w:b/>
                <w:bCs/>
                <w:noProof/>
                <w:szCs w:val="28"/>
              </w:rPr>
              <w:drawing>
                <wp:inline distT="0" distB="0" distL="0" distR="0" wp14:anchorId="69B0D699" wp14:editId="402594A2">
                  <wp:extent cx="1415046" cy="114608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423876" cy="1153233"/>
                          </a:xfrm>
                          <a:prstGeom prst="rect">
                            <a:avLst/>
                          </a:prstGeom>
                          <a:noFill/>
                          <a:ln>
                            <a:noFill/>
                          </a:ln>
                        </pic:spPr>
                      </pic:pic>
                    </a:graphicData>
                  </a:graphic>
                </wp:inline>
              </w:drawing>
            </w:r>
          </w:p>
        </w:tc>
      </w:tr>
      <w:tr w:rsidR="00A36893" w:rsidRPr="00A36893" w14:paraId="64FCFB8C" w14:textId="77777777" w:rsidTr="000C070D">
        <w:tc>
          <w:tcPr>
            <w:tcW w:w="5920" w:type="dxa"/>
          </w:tcPr>
          <w:p w14:paraId="42CC2C18" w14:textId="77777777" w:rsidR="00A36893" w:rsidRPr="00A36893" w:rsidRDefault="00A36893" w:rsidP="000C070D">
            <w:pPr>
              <w:rPr>
                <w:rFonts w:ascii="Times New Roman" w:eastAsia="Arial" w:hAnsi="Times New Roman" w:cs="Times New Roman"/>
                <w:sz w:val="28"/>
                <w:szCs w:val="28"/>
                <w:lang w:val="es-MX"/>
              </w:rPr>
            </w:pPr>
            <w:r w:rsidRPr="00A36893">
              <w:rPr>
                <w:rFonts w:ascii="Times New Roman" w:eastAsia="Arial" w:hAnsi="Times New Roman" w:cs="Times New Roman"/>
                <w:sz w:val="28"/>
                <w:szCs w:val="28"/>
                <w:lang w:val="es-MX"/>
              </w:rPr>
              <w:t xml:space="preserve">3.3. Cho hình vẽ sau, biết m // n. Hai đường thẳng </w:t>
            </w:r>
            <w:r w:rsidRPr="00A36893">
              <w:rPr>
                <w:rFonts w:ascii="Times New Roman" w:eastAsia="Arial" w:hAnsi="Times New Roman" w:cs="Times New Roman"/>
                <w:i/>
                <w:sz w:val="28"/>
                <w:szCs w:val="28"/>
                <w:lang w:val="es-MX"/>
              </w:rPr>
              <w:t xml:space="preserve"> m</w:t>
            </w:r>
            <w:r w:rsidRPr="00A36893">
              <w:rPr>
                <w:rFonts w:ascii="Times New Roman" w:eastAsia="Arial" w:hAnsi="Times New Roman" w:cs="Times New Roman"/>
                <w:sz w:val="28"/>
                <w:szCs w:val="28"/>
                <w:lang w:val="es-MX"/>
              </w:rPr>
              <w:t xml:space="preserve"> và</w:t>
            </w:r>
            <w:r w:rsidRPr="00A36893">
              <w:rPr>
                <w:rFonts w:ascii="Times New Roman" w:eastAsia="Arial" w:hAnsi="Times New Roman" w:cs="Times New Roman"/>
                <w:i/>
                <w:sz w:val="28"/>
                <w:szCs w:val="28"/>
                <w:lang w:val="es-MX"/>
              </w:rPr>
              <w:t xml:space="preserve"> c </w:t>
            </w:r>
            <w:r w:rsidRPr="00A36893">
              <w:rPr>
                <w:rFonts w:ascii="Times New Roman" w:eastAsia="Arial" w:hAnsi="Times New Roman" w:cs="Times New Roman"/>
                <w:sz w:val="28"/>
                <w:szCs w:val="28"/>
                <w:lang w:val="es-MX"/>
              </w:rPr>
              <w:t xml:space="preserve"> có vuông góc với nhau không? Vì sao?</w:t>
            </w:r>
          </w:p>
          <w:p w14:paraId="2DC46844" w14:textId="77777777" w:rsidR="00A36893" w:rsidRPr="00A36893" w:rsidRDefault="00A36893" w:rsidP="000C070D">
            <w:pPr>
              <w:rPr>
                <w:rFonts w:ascii="Times New Roman" w:eastAsia="Arial" w:hAnsi="Times New Roman" w:cs="Times New Roman"/>
                <w:sz w:val="28"/>
                <w:szCs w:val="28"/>
                <w:lang w:val="es-MX"/>
              </w:rPr>
            </w:pPr>
          </w:p>
        </w:tc>
        <w:tc>
          <w:tcPr>
            <w:tcW w:w="4536" w:type="dxa"/>
          </w:tcPr>
          <w:p w14:paraId="62E0CBF2" w14:textId="77777777" w:rsidR="00A36893" w:rsidRPr="00A36893" w:rsidRDefault="00A36893" w:rsidP="000C070D">
            <w:pPr>
              <w:ind w:left="284"/>
              <w:jc w:val="center"/>
              <w:rPr>
                <w:rFonts w:ascii="Times New Roman" w:hAnsi="Times New Roman" w:cs="Times New Roman"/>
                <w:noProof/>
                <w:sz w:val="28"/>
                <w:szCs w:val="28"/>
              </w:rPr>
            </w:pPr>
            <w:r w:rsidRPr="00A36893">
              <w:rPr>
                <w:rFonts w:ascii="Times New Roman" w:hAnsi="Times New Roman" w:cs="Times New Roman"/>
                <w:noProof/>
                <w:szCs w:val="28"/>
              </w:rPr>
              <w:drawing>
                <wp:inline distT="0" distB="0" distL="0" distR="0" wp14:anchorId="7CC3D7A6" wp14:editId="0035027B">
                  <wp:extent cx="1774467" cy="1155403"/>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1788424" cy="1164491"/>
                          </a:xfrm>
                          <a:prstGeom prst="rect">
                            <a:avLst/>
                          </a:prstGeom>
                          <a:noFill/>
                          <a:ln>
                            <a:noFill/>
                          </a:ln>
                        </pic:spPr>
                      </pic:pic>
                    </a:graphicData>
                  </a:graphic>
                </wp:inline>
              </w:drawing>
            </w:r>
          </w:p>
        </w:tc>
      </w:tr>
      <w:tr w:rsidR="00A36893" w:rsidRPr="00A36893" w14:paraId="55ED7A3A" w14:textId="77777777" w:rsidTr="000C070D">
        <w:tc>
          <w:tcPr>
            <w:tcW w:w="5920" w:type="dxa"/>
          </w:tcPr>
          <w:p w14:paraId="584B14A2" w14:textId="77777777" w:rsidR="00A36893" w:rsidRPr="00A36893" w:rsidRDefault="00A36893" w:rsidP="000C070D">
            <w:pPr>
              <w:spacing w:before="60" w:after="60" w:line="276" w:lineRule="auto"/>
              <w:contextualSpacing/>
              <w:jc w:val="both"/>
              <w:rPr>
                <w:rFonts w:ascii="Times New Roman" w:eastAsia="Calibri" w:hAnsi="Times New Roman" w:cs="Times New Roman"/>
                <w:b/>
                <w:sz w:val="28"/>
                <w:szCs w:val="28"/>
              </w:rPr>
            </w:pPr>
            <w:r w:rsidRPr="00A36893">
              <w:rPr>
                <w:rFonts w:ascii="Times New Roman" w:eastAsia="Calibri" w:hAnsi="Times New Roman" w:cs="Times New Roman"/>
                <w:sz w:val="28"/>
                <w:szCs w:val="28"/>
                <w:lang w:val="pt-BR"/>
              </w:rPr>
              <w:t>3.4. Tính diện tích xung quanh của khối Rubik hình lập phương có cạnh 5,6 cm</w:t>
            </w:r>
          </w:p>
          <w:p w14:paraId="53635E78" w14:textId="77777777" w:rsidR="00A36893" w:rsidRPr="00A36893" w:rsidRDefault="00A36893" w:rsidP="000C070D">
            <w:pPr>
              <w:rPr>
                <w:rFonts w:ascii="Times New Roman" w:eastAsia="Arial" w:hAnsi="Times New Roman" w:cs="Times New Roman"/>
                <w:sz w:val="28"/>
                <w:szCs w:val="28"/>
                <w:lang w:val="es-MX"/>
              </w:rPr>
            </w:pPr>
          </w:p>
          <w:p w14:paraId="262C16B5" w14:textId="77777777" w:rsidR="00A36893" w:rsidRPr="00A36893" w:rsidRDefault="00A36893" w:rsidP="000C070D">
            <w:pPr>
              <w:rPr>
                <w:rFonts w:ascii="Times New Roman" w:eastAsia="Arial" w:hAnsi="Times New Roman" w:cs="Times New Roman"/>
                <w:sz w:val="28"/>
                <w:szCs w:val="28"/>
                <w:lang w:val="es-MX"/>
              </w:rPr>
            </w:pPr>
          </w:p>
        </w:tc>
        <w:tc>
          <w:tcPr>
            <w:tcW w:w="4536" w:type="dxa"/>
          </w:tcPr>
          <w:p w14:paraId="046FF3ED" w14:textId="77777777" w:rsidR="00A36893" w:rsidRPr="00A36893" w:rsidRDefault="00A36893" w:rsidP="000C070D">
            <w:pPr>
              <w:ind w:left="284"/>
              <w:jc w:val="center"/>
              <w:rPr>
                <w:rFonts w:ascii="Times New Roman" w:hAnsi="Times New Roman" w:cs="Times New Roman"/>
                <w:noProof/>
                <w:sz w:val="28"/>
                <w:szCs w:val="28"/>
              </w:rPr>
            </w:pPr>
            <w:r w:rsidRPr="00A36893">
              <w:rPr>
                <w:rFonts w:ascii="Times New Roman" w:eastAsia="Calibri" w:hAnsi="Times New Roman" w:cs="Times New Roman"/>
                <w:noProof/>
                <w:szCs w:val="28"/>
              </w:rPr>
              <w:drawing>
                <wp:anchor distT="0" distB="0" distL="114300" distR="114300" simplePos="0" relativeHeight="251885568" behindDoc="0" locked="0" layoutInCell="1" allowOverlap="1" wp14:anchorId="0CACCFE0" wp14:editId="5CAF77C7">
                  <wp:simplePos x="0" y="0"/>
                  <wp:positionH relativeFrom="column">
                    <wp:posOffset>906145</wp:posOffset>
                  </wp:positionH>
                  <wp:positionV relativeFrom="paragraph">
                    <wp:posOffset>6985</wp:posOffset>
                  </wp:positionV>
                  <wp:extent cx="768350" cy="868045"/>
                  <wp:effectExtent l="0" t="0" r="0" b="8255"/>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3737" cstate="print">
                            <a:extLst>
                              <a:ext uri="{28A0092B-C50C-407E-A947-70E740481C1C}">
                                <a14:useLocalDpi xmlns:a14="http://schemas.microsoft.com/office/drawing/2010/main" val="0"/>
                              </a:ext>
                            </a:extLst>
                          </a:blip>
                          <a:srcRect/>
                          <a:stretch/>
                        </pic:blipFill>
                        <pic:spPr bwMode="auto">
                          <a:xfrm>
                            <a:off x="0" y="0"/>
                            <a:ext cx="768350" cy="868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276E694" w14:textId="77777777" w:rsidR="00A36893" w:rsidRPr="00A36893" w:rsidRDefault="00A36893" w:rsidP="000C070D">
      <w:pPr>
        <w:spacing w:before="60" w:after="60" w:line="276" w:lineRule="auto"/>
        <w:jc w:val="both"/>
        <w:rPr>
          <w:rFonts w:ascii="Times New Roman" w:eastAsia="Calibri" w:hAnsi="Times New Roman" w:cs="Times New Roman"/>
          <w:szCs w:val="28"/>
        </w:rPr>
      </w:pPr>
      <w:r w:rsidRPr="00A36893">
        <w:rPr>
          <w:rFonts w:ascii="Times New Roman" w:hAnsi="Times New Roman" w:cs="Times New Roman"/>
          <w:b/>
          <w:szCs w:val="28"/>
          <w:lang w:val="sv-SE"/>
        </w:rPr>
        <w:t>Bài 4.</w:t>
      </w:r>
      <w:r w:rsidRPr="00A36893">
        <w:rPr>
          <w:rFonts w:ascii="Times New Roman" w:hAnsi="Times New Roman" w:cs="Times New Roman"/>
          <w:szCs w:val="28"/>
          <w:lang w:val="sv-SE"/>
        </w:rPr>
        <w:t xml:space="preserve"> </w:t>
      </w:r>
      <w:r w:rsidRPr="00A36893">
        <w:rPr>
          <w:rFonts w:ascii="Times New Roman" w:hAnsi="Times New Roman" w:cs="Times New Roman"/>
          <w:b/>
          <w:szCs w:val="28"/>
          <w:lang w:val="es-MX"/>
        </w:rPr>
        <w:t>(</w:t>
      </w:r>
      <w:r w:rsidRPr="00A36893">
        <w:rPr>
          <w:rFonts w:ascii="Times New Roman" w:hAnsi="Times New Roman" w:cs="Times New Roman"/>
          <w:b/>
          <w:szCs w:val="28"/>
          <w:lang w:val="sv-SE"/>
        </w:rPr>
        <w:t xml:space="preserve">1 </w:t>
      </w:r>
      <w:r w:rsidRPr="00A36893">
        <w:rPr>
          <w:rFonts w:ascii="Times New Roman" w:eastAsia="Calibri" w:hAnsi="Times New Roman" w:cs="Times New Roman"/>
          <w:b/>
          <w:szCs w:val="28"/>
        </w:rPr>
        <w:t>điểm)</w:t>
      </w:r>
      <w:r w:rsidRPr="00A36893">
        <w:rPr>
          <w:rFonts w:ascii="Times New Roman" w:eastAsia="Calibri" w:hAnsi="Times New Roman" w:cs="Times New Roman"/>
          <w:szCs w:val="28"/>
        </w:rPr>
        <w:t xml:space="preserve"> Tìm điểm chưa hợp lí của các dữ liệu trong bảng thống kê sau:</w:t>
      </w:r>
    </w:p>
    <w:tbl>
      <w:tblPr>
        <w:tblStyle w:val="TableGrid"/>
        <w:tblW w:w="0" w:type="auto"/>
        <w:tblLook w:val="04A0" w:firstRow="1" w:lastRow="0" w:firstColumn="1" w:lastColumn="0" w:noHBand="0" w:noVBand="1"/>
      </w:tblPr>
      <w:tblGrid>
        <w:gridCol w:w="4992"/>
        <w:gridCol w:w="4983"/>
      </w:tblGrid>
      <w:tr w:rsidR="00A36893" w:rsidRPr="00A36893" w14:paraId="069260B7" w14:textId="77777777" w:rsidTr="000C070D">
        <w:tc>
          <w:tcPr>
            <w:tcW w:w="10621" w:type="dxa"/>
            <w:gridSpan w:val="2"/>
            <w:vAlign w:val="center"/>
          </w:tcPr>
          <w:p w14:paraId="767877A1" w14:textId="77777777" w:rsidR="00A36893" w:rsidRPr="00A36893" w:rsidRDefault="00A36893" w:rsidP="000C070D">
            <w:pPr>
              <w:spacing w:before="60" w:after="60" w:line="276" w:lineRule="auto"/>
              <w:jc w:val="center"/>
              <w:rPr>
                <w:rFonts w:eastAsia="Calibri" w:cs="Times New Roman"/>
                <w:b/>
                <w:szCs w:val="28"/>
              </w:rPr>
            </w:pPr>
            <w:r w:rsidRPr="00A36893">
              <w:rPr>
                <w:rFonts w:eastAsia="Calibri" w:cs="Times New Roman"/>
                <w:b/>
                <w:szCs w:val="28"/>
              </w:rPr>
              <w:t>Tỉ số phần trăm các loại sách trong thư viện trường Hùng Vương</w:t>
            </w:r>
          </w:p>
        </w:tc>
      </w:tr>
      <w:tr w:rsidR="00A36893" w:rsidRPr="00A36893" w14:paraId="67141F6C" w14:textId="77777777" w:rsidTr="000C070D">
        <w:tc>
          <w:tcPr>
            <w:tcW w:w="5310" w:type="dxa"/>
            <w:vAlign w:val="center"/>
          </w:tcPr>
          <w:p w14:paraId="3894FE75" w14:textId="77777777" w:rsidR="00A36893" w:rsidRPr="00A36893" w:rsidRDefault="00A36893" w:rsidP="000C070D">
            <w:pPr>
              <w:spacing w:before="60" w:after="60" w:line="276" w:lineRule="auto"/>
              <w:jc w:val="center"/>
              <w:rPr>
                <w:rFonts w:eastAsia="Calibri" w:cs="Times New Roman"/>
                <w:b/>
                <w:szCs w:val="28"/>
              </w:rPr>
            </w:pPr>
            <w:r w:rsidRPr="00A36893">
              <w:rPr>
                <w:rFonts w:eastAsia="Calibri" w:cs="Times New Roman"/>
                <w:b/>
                <w:szCs w:val="28"/>
              </w:rPr>
              <w:t>Loại sách</w:t>
            </w:r>
          </w:p>
        </w:tc>
        <w:tc>
          <w:tcPr>
            <w:tcW w:w="5311" w:type="dxa"/>
            <w:vAlign w:val="center"/>
          </w:tcPr>
          <w:p w14:paraId="46F2AE43" w14:textId="77777777" w:rsidR="00A36893" w:rsidRPr="00A36893" w:rsidRDefault="00A36893" w:rsidP="000C070D">
            <w:pPr>
              <w:spacing w:before="60" w:after="60" w:line="276" w:lineRule="auto"/>
              <w:jc w:val="center"/>
              <w:rPr>
                <w:rFonts w:eastAsia="Calibri" w:cs="Times New Roman"/>
                <w:b/>
                <w:szCs w:val="28"/>
              </w:rPr>
            </w:pPr>
            <w:r w:rsidRPr="00A36893">
              <w:rPr>
                <w:rFonts w:eastAsia="Calibri" w:cs="Times New Roman"/>
                <w:b/>
                <w:szCs w:val="28"/>
              </w:rPr>
              <w:t>Tỉ số phần trăm</w:t>
            </w:r>
          </w:p>
        </w:tc>
      </w:tr>
      <w:tr w:rsidR="00A36893" w:rsidRPr="00A36893" w14:paraId="30CD9CB2" w14:textId="77777777" w:rsidTr="000C070D">
        <w:tc>
          <w:tcPr>
            <w:tcW w:w="5310" w:type="dxa"/>
          </w:tcPr>
          <w:p w14:paraId="0A065F55" w14:textId="77777777" w:rsidR="00A36893" w:rsidRPr="00A36893" w:rsidRDefault="00A36893" w:rsidP="000C070D">
            <w:pPr>
              <w:spacing w:before="60" w:after="60" w:line="276" w:lineRule="auto"/>
              <w:jc w:val="both"/>
              <w:rPr>
                <w:rFonts w:eastAsia="Calibri" w:cs="Times New Roman"/>
                <w:szCs w:val="28"/>
              </w:rPr>
            </w:pPr>
            <w:r w:rsidRPr="00A36893">
              <w:rPr>
                <w:rFonts w:eastAsia="Calibri" w:cs="Times New Roman"/>
                <w:szCs w:val="28"/>
              </w:rPr>
              <w:t>Sách giáo khoa</w:t>
            </w:r>
          </w:p>
        </w:tc>
        <w:tc>
          <w:tcPr>
            <w:tcW w:w="5311" w:type="dxa"/>
            <w:vAlign w:val="center"/>
          </w:tcPr>
          <w:p w14:paraId="31840557" w14:textId="77777777" w:rsidR="00A36893" w:rsidRPr="00A36893" w:rsidRDefault="00A36893" w:rsidP="000C070D">
            <w:pPr>
              <w:spacing w:before="60" w:after="60" w:line="276" w:lineRule="auto"/>
              <w:jc w:val="center"/>
              <w:rPr>
                <w:rFonts w:eastAsia="Calibri" w:cs="Times New Roman"/>
                <w:szCs w:val="28"/>
              </w:rPr>
            </w:pPr>
            <w:r w:rsidRPr="00A36893">
              <w:rPr>
                <w:rFonts w:eastAsia="Calibri" w:cs="Times New Roman"/>
                <w:szCs w:val="28"/>
              </w:rPr>
              <w:t>45%</w:t>
            </w:r>
          </w:p>
        </w:tc>
      </w:tr>
      <w:tr w:rsidR="00A36893" w:rsidRPr="00A36893" w14:paraId="7BA1818C" w14:textId="77777777" w:rsidTr="000C070D">
        <w:tc>
          <w:tcPr>
            <w:tcW w:w="5310" w:type="dxa"/>
          </w:tcPr>
          <w:p w14:paraId="5B011415" w14:textId="77777777" w:rsidR="00A36893" w:rsidRPr="00A36893" w:rsidRDefault="00A36893" w:rsidP="000C070D">
            <w:pPr>
              <w:spacing w:before="60" w:after="60" w:line="276" w:lineRule="auto"/>
              <w:jc w:val="both"/>
              <w:rPr>
                <w:rFonts w:eastAsia="Calibri" w:cs="Times New Roman"/>
                <w:szCs w:val="28"/>
              </w:rPr>
            </w:pPr>
            <w:r w:rsidRPr="00A36893">
              <w:rPr>
                <w:rFonts w:eastAsia="Calibri" w:cs="Times New Roman"/>
                <w:szCs w:val="28"/>
              </w:rPr>
              <w:t>Truyện tranh</w:t>
            </w:r>
          </w:p>
        </w:tc>
        <w:tc>
          <w:tcPr>
            <w:tcW w:w="5311" w:type="dxa"/>
            <w:vAlign w:val="center"/>
          </w:tcPr>
          <w:p w14:paraId="536C450A" w14:textId="77777777" w:rsidR="00A36893" w:rsidRPr="00A36893" w:rsidRDefault="00A36893" w:rsidP="000C070D">
            <w:pPr>
              <w:spacing w:before="60" w:after="60" w:line="276" w:lineRule="auto"/>
              <w:jc w:val="center"/>
              <w:rPr>
                <w:rFonts w:eastAsia="Calibri" w:cs="Times New Roman"/>
                <w:szCs w:val="28"/>
              </w:rPr>
            </w:pPr>
            <w:r w:rsidRPr="00A36893">
              <w:rPr>
                <w:rFonts w:eastAsia="Calibri" w:cs="Times New Roman"/>
                <w:szCs w:val="28"/>
              </w:rPr>
              <w:t>118%</w:t>
            </w:r>
          </w:p>
        </w:tc>
      </w:tr>
      <w:tr w:rsidR="00A36893" w:rsidRPr="00A36893" w14:paraId="4114163B" w14:textId="77777777" w:rsidTr="000C070D">
        <w:tc>
          <w:tcPr>
            <w:tcW w:w="5310" w:type="dxa"/>
          </w:tcPr>
          <w:p w14:paraId="7DF3CDCB" w14:textId="77777777" w:rsidR="00A36893" w:rsidRPr="00A36893" w:rsidRDefault="00A36893" w:rsidP="000C070D">
            <w:pPr>
              <w:spacing w:before="60" w:after="60" w:line="276" w:lineRule="auto"/>
              <w:jc w:val="both"/>
              <w:rPr>
                <w:rFonts w:eastAsia="Calibri" w:cs="Times New Roman"/>
                <w:szCs w:val="28"/>
              </w:rPr>
            </w:pPr>
            <w:r w:rsidRPr="00A36893">
              <w:rPr>
                <w:rFonts w:eastAsia="Calibri" w:cs="Times New Roman"/>
                <w:szCs w:val="28"/>
              </w:rPr>
              <w:t>Sách tham khảo</w:t>
            </w:r>
          </w:p>
        </w:tc>
        <w:tc>
          <w:tcPr>
            <w:tcW w:w="5311" w:type="dxa"/>
            <w:vAlign w:val="center"/>
          </w:tcPr>
          <w:p w14:paraId="0D2AE15B" w14:textId="77777777" w:rsidR="00A36893" w:rsidRPr="00A36893" w:rsidRDefault="00A36893" w:rsidP="000C070D">
            <w:pPr>
              <w:spacing w:before="60" w:after="60" w:line="276" w:lineRule="auto"/>
              <w:jc w:val="center"/>
              <w:rPr>
                <w:rFonts w:eastAsia="Calibri" w:cs="Times New Roman"/>
                <w:szCs w:val="28"/>
              </w:rPr>
            </w:pPr>
            <w:r w:rsidRPr="00A36893">
              <w:rPr>
                <w:rFonts w:eastAsia="Calibri" w:cs="Times New Roman"/>
                <w:szCs w:val="28"/>
              </w:rPr>
              <w:t>30%</w:t>
            </w:r>
          </w:p>
        </w:tc>
      </w:tr>
      <w:tr w:rsidR="00A36893" w:rsidRPr="00A36893" w14:paraId="477AEC93" w14:textId="77777777" w:rsidTr="000C070D">
        <w:tc>
          <w:tcPr>
            <w:tcW w:w="5310" w:type="dxa"/>
          </w:tcPr>
          <w:p w14:paraId="3AA5BBC9" w14:textId="77777777" w:rsidR="00A36893" w:rsidRPr="00A36893" w:rsidRDefault="00A36893" w:rsidP="000C070D">
            <w:pPr>
              <w:spacing w:before="60" w:after="60" w:line="276" w:lineRule="auto"/>
              <w:jc w:val="both"/>
              <w:rPr>
                <w:rFonts w:eastAsia="Calibri" w:cs="Times New Roman"/>
                <w:szCs w:val="28"/>
              </w:rPr>
            </w:pPr>
            <w:r w:rsidRPr="00A36893">
              <w:rPr>
                <w:rFonts w:eastAsia="Calibri" w:cs="Times New Roman"/>
                <w:szCs w:val="28"/>
              </w:rPr>
              <w:t>Các loại sách khác</w:t>
            </w:r>
          </w:p>
        </w:tc>
        <w:tc>
          <w:tcPr>
            <w:tcW w:w="5311" w:type="dxa"/>
            <w:vAlign w:val="center"/>
          </w:tcPr>
          <w:p w14:paraId="0321EC82" w14:textId="77777777" w:rsidR="00A36893" w:rsidRPr="00A36893" w:rsidRDefault="00A36893" w:rsidP="000C070D">
            <w:pPr>
              <w:spacing w:before="60" w:after="60" w:line="276" w:lineRule="auto"/>
              <w:jc w:val="center"/>
              <w:rPr>
                <w:rFonts w:eastAsia="Calibri" w:cs="Times New Roman"/>
                <w:szCs w:val="28"/>
              </w:rPr>
            </w:pPr>
            <w:r w:rsidRPr="00A36893">
              <w:rPr>
                <w:rFonts w:eastAsia="Calibri" w:cs="Times New Roman"/>
                <w:szCs w:val="28"/>
              </w:rPr>
              <w:t>10%</w:t>
            </w:r>
          </w:p>
        </w:tc>
      </w:tr>
      <w:tr w:rsidR="00A36893" w:rsidRPr="00A36893" w14:paraId="7B32BE7B" w14:textId="77777777" w:rsidTr="000C070D">
        <w:trPr>
          <w:trHeight w:val="269"/>
        </w:trPr>
        <w:tc>
          <w:tcPr>
            <w:tcW w:w="5310" w:type="dxa"/>
            <w:vAlign w:val="center"/>
          </w:tcPr>
          <w:p w14:paraId="51D2A9D5" w14:textId="77777777" w:rsidR="00A36893" w:rsidRPr="00A36893" w:rsidRDefault="00A36893" w:rsidP="000C070D">
            <w:pPr>
              <w:spacing w:before="60" w:after="60" w:line="276" w:lineRule="auto"/>
              <w:jc w:val="center"/>
              <w:rPr>
                <w:rFonts w:eastAsia="Calibri" w:cs="Times New Roman"/>
                <w:b/>
                <w:szCs w:val="28"/>
              </w:rPr>
            </w:pPr>
            <w:r w:rsidRPr="00A36893">
              <w:rPr>
                <w:rFonts w:eastAsia="Calibri" w:cs="Times New Roman"/>
                <w:b/>
                <w:szCs w:val="28"/>
              </w:rPr>
              <w:t>Tổng</w:t>
            </w:r>
          </w:p>
        </w:tc>
        <w:tc>
          <w:tcPr>
            <w:tcW w:w="5311" w:type="dxa"/>
            <w:vAlign w:val="center"/>
          </w:tcPr>
          <w:p w14:paraId="19CA2679" w14:textId="77777777" w:rsidR="00A36893" w:rsidRPr="00A36893" w:rsidRDefault="00A36893" w:rsidP="000C070D">
            <w:pPr>
              <w:spacing w:before="60" w:after="60" w:line="276" w:lineRule="auto"/>
              <w:jc w:val="center"/>
              <w:rPr>
                <w:rFonts w:eastAsia="Calibri" w:cs="Times New Roman"/>
                <w:szCs w:val="28"/>
              </w:rPr>
            </w:pPr>
            <w:r w:rsidRPr="00A36893">
              <w:rPr>
                <w:rFonts w:eastAsia="Calibri" w:cs="Times New Roman"/>
                <w:szCs w:val="28"/>
              </w:rPr>
              <w:t>200%</w:t>
            </w:r>
          </w:p>
        </w:tc>
      </w:tr>
    </w:tbl>
    <w:p w14:paraId="64C25C4F" w14:textId="77777777" w:rsidR="00A36893" w:rsidRPr="00A36893" w:rsidRDefault="00A36893" w:rsidP="000C070D">
      <w:pPr>
        <w:spacing w:before="60" w:after="60" w:line="276" w:lineRule="auto"/>
        <w:jc w:val="center"/>
        <w:rPr>
          <w:rFonts w:ascii="Times New Roman" w:eastAsia="Calibri" w:hAnsi="Times New Roman" w:cs="Times New Roman"/>
          <w:szCs w:val="28"/>
        </w:rPr>
      </w:pPr>
    </w:p>
    <w:tbl>
      <w:tblPr>
        <w:tblStyle w:val="TableGrid7"/>
        <w:tblW w:w="10456" w:type="dxa"/>
        <w:tblLayout w:type="fixed"/>
        <w:tblLook w:val="04A0" w:firstRow="1" w:lastRow="0" w:firstColumn="1" w:lastColumn="0" w:noHBand="0" w:noVBand="1"/>
      </w:tblPr>
      <w:tblGrid>
        <w:gridCol w:w="6710"/>
        <w:gridCol w:w="3746"/>
      </w:tblGrid>
      <w:tr w:rsidR="00A36893" w:rsidRPr="00A36893" w14:paraId="3587F2BC" w14:textId="77777777" w:rsidTr="000C070D">
        <w:trPr>
          <w:trHeight w:val="1563"/>
        </w:trPr>
        <w:tc>
          <w:tcPr>
            <w:tcW w:w="6710" w:type="dxa"/>
          </w:tcPr>
          <w:p w14:paraId="0F5C24A2"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
                <w:sz w:val="28"/>
                <w:szCs w:val="28"/>
              </w:rPr>
              <w:t>Bài 5.</w:t>
            </w:r>
            <w:r w:rsidRPr="00A36893">
              <w:rPr>
                <w:rFonts w:ascii="Times New Roman" w:hAnsi="Times New Roman" w:cs="Times New Roman"/>
                <w:sz w:val="28"/>
                <w:szCs w:val="28"/>
              </w:rPr>
              <w:t xml:space="preserve"> </w:t>
            </w:r>
            <w:r w:rsidRPr="00A36893">
              <w:rPr>
                <w:rFonts w:ascii="Times New Roman" w:eastAsia="Arial" w:hAnsi="Times New Roman" w:cs="Times New Roman"/>
                <w:b/>
                <w:sz w:val="28"/>
                <w:szCs w:val="28"/>
                <w:lang w:val="es-MX"/>
              </w:rPr>
              <w:t>(2 điểm).</w:t>
            </w:r>
            <w:r w:rsidRPr="00A36893">
              <w:rPr>
                <w:rFonts w:ascii="Times New Roman" w:eastAsia="Arial" w:hAnsi="Times New Roman" w:cs="Times New Roman"/>
                <w:sz w:val="28"/>
                <w:szCs w:val="28"/>
                <w:lang w:val="es-MX"/>
              </w:rPr>
              <w:t xml:space="preserve"> </w:t>
            </w:r>
            <w:r w:rsidRPr="00A36893">
              <w:rPr>
                <w:rFonts w:ascii="Times New Roman" w:hAnsi="Times New Roman" w:cs="Times New Roman"/>
                <w:sz w:val="28"/>
                <w:szCs w:val="28"/>
              </w:rPr>
              <w:t xml:space="preserve">Quan sát hình lăng trụ đứng tam giác </w:t>
            </w:r>
            <w:r w:rsidRPr="00A36893">
              <w:rPr>
                <w:rFonts w:ascii="Times New Roman" w:hAnsi="Times New Roman" w:cs="Times New Roman"/>
                <w:i/>
                <w:sz w:val="28"/>
                <w:szCs w:val="28"/>
              </w:rPr>
              <w:t>ABC</w:t>
            </w:r>
            <w:r w:rsidRPr="00A36893">
              <w:rPr>
                <w:rFonts w:ascii="Times New Roman" w:hAnsi="Times New Roman" w:cs="Times New Roman"/>
                <w:sz w:val="28"/>
                <w:szCs w:val="28"/>
              </w:rPr>
              <w:t>.</w:t>
            </w:r>
            <w:r w:rsidRPr="00A36893">
              <w:rPr>
                <w:rFonts w:ascii="Times New Roman" w:hAnsi="Times New Roman" w:cs="Times New Roman"/>
                <w:i/>
                <w:sz w:val="28"/>
                <w:szCs w:val="28"/>
              </w:rPr>
              <w:t>DEF</w:t>
            </w:r>
            <w:r w:rsidRPr="00A36893">
              <w:rPr>
                <w:rFonts w:ascii="Times New Roman" w:hAnsi="Times New Roman" w:cs="Times New Roman"/>
                <w:sz w:val="28"/>
                <w:szCs w:val="28"/>
              </w:rPr>
              <w:t>. Hãy viết tên</w:t>
            </w:r>
          </w:p>
          <w:p w14:paraId="5CF61DD6"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Cs/>
                <w:sz w:val="28"/>
                <w:szCs w:val="28"/>
              </w:rPr>
              <w:t xml:space="preserve">5.1. </w:t>
            </w:r>
            <w:r w:rsidRPr="00A36893">
              <w:rPr>
                <w:rFonts w:ascii="Times New Roman" w:hAnsi="Times New Roman" w:cs="Times New Roman"/>
                <w:sz w:val="28"/>
                <w:szCs w:val="28"/>
              </w:rPr>
              <w:t>Các mặt đáy.</w:t>
            </w:r>
          </w:p>
          <w:p w14:paraId="68E3836A"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Cs/>
                <w:sz w:val="28"/>
                <w:szCs w:val="28"/>
              </w:rPr>
              <w:t>5.2.</w:t>
            </w:r>
            <w:r w:rsidRPr="00A36893">
              <w:rPr>
                <w:rFonts w:ascii="Times New Roman" w:hAnsi="Times New Roman" w:cs="Times New Roman"/>
                <w:sz w:val="28"/>
                <w:szCs w:val="28"/>
              </w:rPr>
              <w:t xml:space="preserve"> Các mặt bên.</w:t>
            </w:r>
          </w:p>
          <w:p w14:paraId="7B357031"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t>5.3. Các cạnh bên.</w:t>
            </w:r>
          </w:p>
        </w:tc>
        <w:tc>
          <w:tcPr>
            <w:tcW w:w="3746" w:type="dxa"/>
          </w:tcPr>
          <w:p w14:paraId="4C1DFD37" w14:textId="77777777" w:rsidR="00A36893" w:rsidRPr="00A36893" w:rsidRDefault="00A36893" w:rsidP="000C070D">
            <w:pPr>
              <w:jc w:val="center"/>
              <w:rPr>
                <w:rFonts w:ascii="Times New Roman" w:eastAsia="Arial" w:hAnsi="Times New Roman" w:cs="Times New Roman"/>
                <w:b/>
                <w:bCs/>
                <w:noProof/>
                <w:sz w:val="28"/>
                <w:szCs w:val="28"/>
                <w:lang w:val="vi-VN" w:eastAsia="vi-VN"/>
              </w:rPr>
            </w:pPr>
            <w:r w:rsidRPr="00A36893">
              <w:rPr>
                <w:rFonts w:ascii="Times New Roman" w:eastAsia="Arial" w:hAnsi="Times New Roman" w:cs="Times New Roman"/>
                <w:b/>
                <w:bCs/>
                <w:noProof/>
                <w:szCs w:val="28"/>
              </w:rPr>
              <w:drawing>
                <wp:inline distT="0" distB="0" distL="0" distR="0" wp14:anchorId="5292E65F" wp14:editId="689CBA4D">
                  <wp:extent cx="2256155" cy="113284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2256155" cy="1132840"/>
                          </a:xfrm>
                          <a:prstGeom prst="rect">
                            <a:avLst/>
                          </a:prstGeom>
                          <a:noFill/>
                          <a:ln>
                            <a:noFill/>
                          </a:ln>
                        </pic:spPr>
                      </pic:pic>
                    </a:graphicData>
                  </a:graphic>
                </wp:inline>
              </w:drawing>
            </w:r>
          </w:p>
        </w:tc>
      </w:tr>
    </w:tbl>
    <w:p w14:paraId="3B77E246" w14:textId="77777777" w:rsidR="00A36893" w:rsidRPr="00A36893" w:rsidRDefault="00A36893" w:rsidP="000C070D">
      <w:pPr>
        <w:pStyle w:val="ListParagraph"/>
        <w:spacing w:before="60" w:after="60" w:line="276" w:lineRule="auto"/>
        <w:ind w:left="0"/>
        <w:jc w:val="both"/>
        <w:rPr>
          <w:szCs w:val="28"/>
          <w:lang w:val="pt-BR"/>
        </w:rPr>
      </w:pPr>
      <w:r w:rsidRPr="00A36893">
        <w:rPr>
          <w:rFonts w:eastAsia="Arial"/>
          <w:b/>
          <w:szCs w:val="28"/>
          <w:lang w:val="es-MX"/>
        </w:rPr>
        <w:t>Bài 6</w:t>
      </w:r>
      <w:r w:rsidRPr="00A36893">
        <w:rPr>
          <w:rFonts w:eastAsia="Arial"/>
          <w:szCs w:val="28"/>
          <w:lang w:val="es-MX"/>
        </w:rPr>
        <w:t>.</w:t>
      </w:r>
      <w:r w:rsidRPr="00A36893">
        <w:rPr>
          <w:rFonts w:eastAsia="Arial"/>
          <w:color w:val="FF0000"/>
          <w:szCs w:val="28"/>
          <w:lang w:val="es-MX"/>
        </w:rPr>
        <w:t xml:space="preserve"> </w:t>
      </w:r>
      <w:r w:rsidRPr="00A36893">
        <w:rPr>
          <w:rFonts w:eastAsia="Arial"/>
          <w:b/>
          <w:szCs w:val="28"/>
          <w:lang w:val="es-MX"/>
        </w:rPr>
        <w:t>(1 điểm).</w:t>
      </w:r>
      <w:r w:rsidRPr="00A36893">
        <w:rPr>
          <w:rFonts w:eastAsia="Arial"/>
          <w:szCs w:val="28"/>
          <w:lang w:val="es-MX"/>
        </w:rPr>
        <w:t xml:space="preserve"> </w:t>
      </w:r>
      <w:r w:rsidRPr="00A36893">
        <w:rPr>
          <w:szCs w:val="28"/>
          <w:lang w:val="pt-BR"/>
        </w:rPr>
        <w:t>Cô Lan mua ba món hàng ở một siêu thị: Món hàng thứ nhất giá 250 000 đồng và được giảm giá 25%; món hàng thứ hai giá 180 000 đồng và được giảm giá 15%; món hàng thứ ba được giảm giá 20%. Tổng số tiền cô Lan phải thanh toán cho siêu thị là 504 500 đồng. Hỏi giá tiền món hàng thứ ba lúc chưa giảm giá là bao nhiêu?</w:t>
      </w:r>
    </w:p>
    <w:p w14:paraId="01307851" w14:textId="77777777" w:rsidR="00A36893" w:rsidRPr="00A36893" w:rsidRDefault="00A36893" w:rsidP="000C070D">
      <w:pPr>
        <w:spacing w:line="400" w:lineRule="atLeast"/>
        <w:ind w:left="284"/>
        <w:mirrorIndents/>
        <w:rPr>
          <w:rFonts w:ascii="Times New Roman" w:eastAsia="Calibri" w:hAnsi="Times New Roman" w:cs="Times New Roman"/>
          <w:b/>
          <w:szCs w:val="28"/>
        </w:rPr>
      </w:pPr>
      <w:r w:rsidRPr="00A36893">
        <w:rPr>
          <w:rFonts w:ascii="Times New Roman" w:eastAsia="Calibri" w:hAnsi="Times New Roman" w:cs="Times New Roman"/>
          <w:b/>
          <w:szCs w:val="28"/>
        </w:rPr>
        <w:t>………………………………………..HẾT……………………………………………….</w:t>
      </w:r>
    </w:p>
    <w:p w14:paraId="3B846995" w14:textId="77777777" w:rsidR="00A36893" w:rsidRPr="00A36893" w:rsidRDefault="00A36893" w:rsidP="000C070D">
      <w:pPr>
        <w:spacing w:line="400" w:lineRule="atLeast"/>
        <w:ind w:left="284"/>
        <w:mirrorIndents/>
        <w:jc w:val="center"/>
        <w:rPr>
          <w:rFonts w:ascii="Times New Roman" w:eastAsia="Calibri" w:hAnsi="Times New Roman" w:cs="Times New Roman"/>
          <w:b/>
          <w:szCs w:val="28"/>
          <w:lang w:val="vi-VN"/>
        </w:rPr>
      </w:pPr>
    </w:p>
    <w:p w14:paraId="4A5A6BEE" w14:textId="77777777" w:rsidR="00A36893" w:rsidRPr="00A36893" w:rsidRDefault="00A36893" w:rsidP="000C070D">
      <w:pPr>
        <w:spacing w:line="400" w:lineRule="atLeast"/>
        <w:ind w:left="284"/>
        <w:mirrorIndents/>
        <w:jc w:val="center"/>
        <w:rPr>
          <w:rFonts w:ascii="Times New Roman" w:eastAsia="Calibri" w:hAnsi="Times New Roman" w:cs="Times New Roman"/>
          <w:b/>
          <w:szCs w:val="28"/>
          <w:lang w:val="vi-VN"/>
        </w:rPr>
      </w:pPr>
      <w:r w:rsidRPr="00A36893">
        <w:rPr>
          <w:rFonts w:ascii="Times New Roman" w:eastAsia="Calibri" w:hAnsi="Times New Roman" w:cs="Times New Roman"/>
          <w:b/>
          <w:szCs w:val="28"/>
          <w:lang w:val="vi-VN"/>
        </w:rPr>
        <w:t xml:space="preserve">HƯỚNG DẪN CHẤM KIỂM TRA </w:t>
      </w:r>
      <w:r w:rsidRPr="00A36893">
        <w:rPr>
          <w:rFonts w:ascii="Times New Roman" w:eastAsia="Calibri" w:hAnsi="Times New Roman" w:cs="Times New Roman"/>
          <w:b/>
          <w:szCs w:val="28"/>
        </w:rPr>
        <w:t>CUỐI</w:t>
      </w:r>
      <w:r w:rsidRPr="00A36893">
        <w:rPr>
          <w:rFonts w:ascii="Times New Roman" w:eastAsia="Calibri" w:hAnsi="Times New Roman" w:cs="Times New Roman"/>
          <w:b/>
          <w:szCs w:val="28"/>
          <w:lang w:val="vi-VN"/>
        </w:rPr>
        <w:t xml:space="preserve"> KÌ I</w:t>
      </w:r>
    </w:p>
    <w:p w14:paraId="09EB585E" w14:textId="77777777" w:rsidR="00A36893" w:rsidRPr="00A36893" w:rsidRDefault="00A36893" w:rsidP="000C070D">
      <w:pPr>
        <w:tabs>
          <w:tab w:val="left" w:pos="284"/>
          <w:tab w:val="left" w:pos="2835"/>
          <w:tab w:val="left" w:pos="5387"/>
          <w:tab w:val="left" w:pos="8080"/>
        </w:tabs>
        <w:ind w:left="284"/>
        <w:jc w:val="center"/>
        <w:rPr>
          <w:rFonts w:ascii="Times New Roman" w:eastAsia="Calibri" w:hAnsi="Times New Roman" w:cs="Times New Roman"/>
          <w:b/>
          <w:szCs w:val="28"/>
          <w:lang w:val="vi-VN"/>
        </w:rPr>
      </w:pPr>
      <w:r w:rsidRPr="00A36893">
        <w:rPr>
          <w:rFonts w:ascii="Times New Roman" w:eastAsia="Calibri" w:hAnsi="Times New Roman" w:cs="Times New Roman"/>
          <w:b/>
          <w:szCs w:val="28"/>
          <w:lang w:val="vi-VN"/>
        </w:rPr>
        <w:t>MÔN: TOÁN – KHỐI 7</w:t>
      </w:r>
    </w:p>
    <w:p w14:paraId="24A9BC88" w14:textId="77777777" w:rsidR="00A36893" w:rsidRPr="00A36893" w:rsidRDefault="00A36893" w:rsidP="000C070D">
      <w:pPr>
        <w:tabs>
          <w:tab w:val="left" w:pos="284"/>
          <w:tab w:val="left" w:pos="2835"/>
          <w:tab w:val="left" w:pos="5387"/>
          <w:tab w:val="left" w:pos="8080"/>
        </w:tabs>
        <w:ind w:left="284"/>
        <w:jc w:val="center"/>
        <w:rPr>
          <w:rFonts w:ascii="Times New Roman" w:eastAsia="Calibri" w:hAnsi="Times New Roman" w:cs="Times New Roman"/>
          <w:b/>
          <w:szCs w:val="28"/>
          <w:lang w:val="vi-VN"/>
        </w:rPr>
      </w:pPr>
    </w:p>
    <w:p w14:paraId="1EB27198" w14:textId="77777777" w:rsidR="00A36893" w:rsidRPr="00A36893" w:rsidRDefault="00A36893" w:rsidP="000C070D">
      <w:pPr>
        <w:spacing w:line="400" w:lineRule="atLeast"/>
        <w:ind w:left="284"/>
        <w:contextualSpacing/>
        <w:mirrorIndents/>
        <w:rPr>
          <w:rFonts w:ascii="Times New Roman" w:eastAsia="Calibri" w:hAnsi="Times New Roman" w:cs="Times New Roman"/>
          <w:b/>
          <w:szCs w:val="28"/>
          <w:lang w:val="vi-VN"/>
        </w:rPr>
      </w:pPr>
      <w:r w:rsidRPr="00A36893">
        <w:rPr>
          <w:rFonts w:ascii="Times New Roman" w:eastAsia="Calibri" w:hAnsi="Times New Roman" w:cs="Times New Roman"/>
          <w:b/>
          <w:szCs w:val="28"/>
        </w:rPr>
        <w:lastRenderedPageBreak/>
        <w:t xml:space="preserve">I. </w:t>
      </w:r>
      <w:r w:rsidRPr="00A36893">
        <w:rPr>
          <w:rFonts w:ascii="Times New Roman" w:eastAsia="Calibri" w:hAnsi="Times New Roman" w:cs="Times New Roman"/>
          <w:b/>
          <w:szCs w:val="28"/>
          <w:lang w:val="vi-VN"/>
        </w:rPr>
        <w:t xml:space="preserve"> TRẮC NGHIỆM</w:t>
      </w:r>
      <w:r w:rsidRPr="00A36893">
        <w:rPr>
          <w:rFonts w:ascii="Times New Roman" w:eastAsia="Calibri" w:hAnsi="Times New Roman" w:cs="Times New Roman"/>
          <w:szCs w:val="28"/>
          <w:lang w:val="vi-VN"/>
        </w:rPr>
        <w:t xml:space="preserve"> </w:t>
      </w:r>
      <w:r w:rsidRPr="00A36893">
        <w:rPr>
          <w:rFonts w:ascii="Times New Roman" w:eastAsia="Calibri" w:hAnsi="Times New Roman" w:cs="Times New Roman"/>
          <w:b/>
          <w:szCs w:val="28"/>
          <w:lang w:val="vi-VN"/>
        </w:rPr>
        <w:t>(2 điểm)</w:t>
      </w:r>
      <w:r w:rsidRPr="00A36893">
        <w:rPr>
          <w:rFonts w:ascii="Times New Roman" w:eastAsia="Calibri" w:hAnsi="Times New Roman" w:cs="Times New Roman"/>
          <w:szCs w:val="28"/>
          <w:lang w:val="vi-VN"/>
        </w:rPr>
        <w:t xml:space="preserve"> </w:t>
      </w:r>
    </w:p>
    <w:p w14:paraId="3EBC92EF" w14:textId="77777777" w:rsidR="00A36893" w:rsidRPr="00A36893" w:rsidRDefault="00A36893" w:rsidP="000C070D">
      <w:pPr>
        <w:spacing w:line="400" w:lineRule="atLeast"/>
        <w:ind w:left="284"/>
        <w:contextualSpacing/>
        <w:mirrorIndents/>
        <w:rPr>
          <w:rFonts w:ascii="Times New Roman" w:eastAsia="Calibri" w:hAnsi="Times New Roman" w:cs="Times New Roman"/>
          <w:b/>
          <w:szCs w:val="28"/>
          <w:lang w:val="vi-VN"/>
        </w:rPr>
      </w:pPr>
      <w:r w:rsidRPr="00A36893">
        <w:rPr>
          <w:rFonts w:ascii="Times New Roman" w:eastAsia="Calibri" w:hAnsi="Times New Roman" w:cs="Times New Roman"/>
          <w:b/>
          <w:szCs w:val="28"/>
          <w:lang w:val="vi-VN"/>
        </w:rPr>
        <w:t>Mỗi câu đúng được 0,25 điểm.</w:t>
      </w:r>
    </w:p>
    <w:tbl>
      <w:tblPr>
        <w:tblStyle w:val="TableGrid11"/>
        <w:tblW w:w="10092" w:type="dxa"/>
        <w:jc w:val="center"/>
        <w:tblLook w:val="04A0" w:firstRow="1" w:lastRow="0" w:firstColumn="1" w:lastColumn="0" w:noHBand="0" w:noVBand="1"/>
      </w:tblPr>
      <w:tblGrid>
        <w:gridCol w:w="2757"/>
        <w:gridCol w:w="916"/>
        <w:gridCol w:w="917"/>
        <w:gridCol w:w="917"/>
        <w:gridCol w:w="917"/>
        <w:gridCol w:w="917"/>
        <w:gridCol w:w="917"/>
        <w:gridCol w:w="917"/>
        <w:gridCol w:w="917"/>
      </w:tblGrid>
      <w:tr w:rsidR="00A36893" w:rsidRPr="00A36893" w14:paraId="0B3A9C83" w14:textId="77777777" w:rsidTr="000C070D">
        <w:trPr>
          <w:trHeight w:val="529"/>
          <w:jc w:val="center"/>
        </w:trPr>
        <w:tc>
          <w:tcPr>
            <w:tcW w:w="2757" w:type="dxa"/>
            <w:tcBorders>
              <w:top w:val="single" w:sz="4" w:space="0" w:color="auto"/>
              <w:left w:val="single" w:sz="4" w:space="0" w:color="auto"/>
              <w:bottom w:val="single" w:sz="4" w:space="0" w:color="auto"/>
              <w:right w:val="single" w:sz="4" w:space="0" w:color="auto"/>
            </w:tcBorders>
            <w:hideMark/>
          </w:tcPr>
          <w:p w14:paraId="635DB5EF" w14:textId="77777777" w:rsidR="00A36893" w:rsidRPr="00A36893" w:rsidRDefault="00A36893" w:rsidP="000C070D">
            <w:pPr>
              <w:tabs>
                <w:tab w:val="left" w:pos="-50"/>
                <w:tab w:val="left" w:pos="2552"/>
                <w:tab w:val="left" w:pos="5529"/>
                <w:tab w:val="left" w:pos="8080"/>
              </w:tabs>
              <w:spacing w:line="400" w:lineRule="atLeast"/>
              <w:ind w:left="-334"/>
              <w:mirrorIndents/>
              <w:jc w:val="center"/>
              <w:rPr>
                <w:rFonts w:cs="Times New Roman"/>
                <w:b/>
                <w:szCs w:val="28"/>
              </w:rPr>
            </w:pPr>
            <w:r w:rsidRPr="00A36893">
              <w:rPr>
                <w:rFonts w:cs="Times New Roman"/>
                <w:b/>
                <w:szCs w:val="28"/>
              </w:rPr>
              <w:t xml:space="preserve">         Câu</w:t>
            </w:r>
          </w:p>
        </w:tc>
        <w:tc>
          <w:tcPr>
            <w:tcW w:w="916" w:type="dxa"/>
            <w:tcBorders>
              <w:top w:val="single" w:sz="4" w:space="0" w:color="auto"/>
              <w:left w:val="single" w:sz="4" w:space="0" w:color="auto"/>
              <w:bottom w:val="single" w:sz="4" w:space="0" w:color="auto"/>
              <w:right w:val="single" w:sz="4" w:space="0" w:color="auto"/>
            </w:tcBorders>
            <w:hideMark/>
          </w:tcPr>
          <w:p w14:paraId="1D198D3C"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rPr>
            </w:pPr>
            <w:r w:rsidRPr="00A36893">
              <w:rPr>
                <w:rFonts w:cs="Times New Roman"/>
                <w:b/>
                <w:szCs w:val="28"/>
              </w:rPr>
              <w:t>1</w:t>
            </w:r>
          </w:p>
        </w:tc>
        <w:tc>
          <w:tcPr>
            <w:tcW w:w="917" w:type="dxa"/>
            <w:tcBorders>
              <w:top w:val="single" w:sz="4" w:space="0" w:color="auto"/>
              <w:left w:val="single" w:sz="4" w:space="0" w:color="auto"/>
              <w:bottom w:val="single" w:sz="4" w:space="0" w:color="auto"/>
              <w:right w:val="single" w:sz="4" w:space="0" w:color="auto"/>
            </w:tcBorders>
            <w:hideMark/>
          </w:tcPr>
          <w:p w14:paraId="784BF07D"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rPr>
            </w:pPr>
            <w:r w:rsidRPr="00A36893">
              <w:rPr>
                <w:rFonts w:cs="Times New Roman"/>
                <w:b/>
                <w:szCs w:val="28"/>
              </w:rPr>
              <w:t>2</w:t>
            </w:r>
          </w:p>
        </w:tc>
        <w:tc>
          <w:tcPr>
            <w:tcW w:w="917" w:type="dxa"/>
            <w:tcBorders>
              <w:top w:val="single" w:sz="4" w:space="0" w:color="auto"/>
              <w:left w:val="single" w:sz="4" w:space="0" w:color="auto"/>
              <w:bottom w:val="single" w:sz="4" w:space="0" w:color="auto"/>
              <w:right w:val="single" w:sz="4" w:space="0" w:color="auto"/>
            </w:tcBorders>
            <w:hideMark/>
          </w:tcPr>
          <w:p w14:paraId="1455E65F"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rPr>
            </w:pPr>
            <w:r w:rsidRPr="00A36893">
              <w:rPr>
                <w:rFonts w:cs="Times New Roman"/>
                <w:b/>
                <w:szCs w:val="28"/>
              </w:rPr>
              <w:t>3</w:t>
            </w:r>
          </w:p>
        </w:tc>
        <w:tc>
          <w:tcPr>
            <w:tcW w:w="917" w:type="dxa"/>
            <w:tcBorders>
              <w:top w:val="single" w:sz="4" w:space="0" w:color="auto"/>
              <w:left w:val="single" w:sz="4" w:space="0" w:color="auto"/>
              <w:bottom w:val="single" w:sz="4" w:space="0" w:color="auto"/>
              <w:right w:val="single" w:sz="4" w:space="0" w:color="auto"/>
            </w:tcBorders>
            <w:hideMark/>
          </w:tcPr>
          <w:p w14:paraId="3E7380D6"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rPr>
            </w:pPr>
            <w:r w:rsidRPr="00A36893">
              <w:rPr>
                <w:rFonts w:cs="Times New Roman"/>
                <w:b/>
                <w:szCs w:val="28"/>
              </w:rPr>
              <w:t>4</w:t>
            </w:r>
          </w:p>
        </w:tc>
        <w:tc>
          <w:tcPr>
            <w:tcW w:w="917" w:type="dxa"/>
            <w:tcBorders>
              <w:top w:val="single" w:sz="4" w:space="0" w:color="auto"/>
              <w:left w:val="single" w:sz="4" w:space="0" w:color="auto"/>
              <w:bottom w:val="single" w:sz="4" w:space="0" w:color="auto"/>
              <w:right w:val="single" w:sz="4" w:space="0" w:color="auto"/>
            </w:tcBorders>
            <w:hideMark/>
          </w:tcPr>
          <w:p w14:paraId="70225FAA"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rPr>
            </w:pPr>
            <w:r w:rsidRPr="00A36893">
              <w:rPr>
                <w:rFonts w:cs="Times New Roman"/>
                <w:b/>
                <w:szCs w:val="28"/>
              </w:rPr>
              <w:t>5</w:t>
            </w:r>
          </w:p>
        </w:tc>
        <w:tc>
          <w:tcPr>
            <w:tcW w:w="917" w:type="dxa"/>
            <w:tcBorders>
              <w:top w:val="single" w:sz="4" w:space="0" w:color="auto"/>
              <w:left w:val="single" w:sz="4" w:space="0" w:color="auto"/>
              <w:bottom w:val="single" w:sz="4" w:space="0" w:color="auto"/>
              <w:right w:val="single" w:sz="4" w:space="0" w:color="auto"/>
            </w:tcBorders>
            <w:hideMark/>
          </w:tcPr>
          <w:p w14:paraId="71BCF95C"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rPr>
            </w:pPr>
            <w:r w:rsidRPr="00A36893">
              <w:rPr>
                <w:rFonts w:cs="Times New Roman"/>
                <w:b/>
                <w:szCs w:val="28"/>
              </w:rPr>
              <w:t>6</w:t>
            </w:r>
          </w:p>
        </w:tc>
        <w:tc>
          <w:tcPr>
            <w:tcW w:w="917" w:type="dxa"/>
            <w:tcBorders>
              <w:top w:val="single" w:sz="4" w:space="0" w:color="auto"/>
              <w:left w:val="single" w:sz="4" w:space="0" w:color="auto"/>
              <w:bottom w:val="single" w:sz="4" w:space="0" w:color="auto"/>
              <w:right w:val="single" w:sz="4" w:space="0" w:color="auto"/>
            </w:tcBorders>
            <w:hideMark/>
          </w:tcPr>
          <w:p w14:paraId="79B74152"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rPr>
            </w:pPr>
            <w:r w:rsidRPr="00A36893">
              <w:rPr>
                <w:rFonts w:cs="Times New Roman"/>
                <w:b/>
                <w:szCs w:val="28"/>
              </w:rPr>
              <w:t>7</w:t>
            </w:r>
          </w:p>
        </w:tc>
        <w:tc>
          <w:tcPr>
            <w:tcW w:w="917" w:type="dxa"/>
            <w:tcBorders>
              <w:top w:val="single" w:sz="4" w:space="0" w:color="auto"/>
              <w:left w:val="single" w:sz="4" w:space="0" w:color="auto"/>
              <w:bottom w:val="single" w:sz="4" w:space="0" w:color="auto"/>
              <w:right w:val="single" w:sz="4" w:space="0" w:color="auto"/>
            </w:tcBorders>
            <w:hideMark/>
          </w:tcPr>
          <w:p w14:paraId="0651CD38"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rPr>
            </w:pPr>
            <w:r w:rsidRPr="00A36893">
              <w:rPr>
                <w:rFonts w:cs="Times New Roman"/>
                <w:b/>
                <w:szCs w:val="28"/>
              </w:rPr>
              <w:t>8</w:t>
            </w:r>
          </w:p>
        </w:tc>
      </w:tr>
      <w:tr w:rsidR="00A36893" w:rsidRPr="00A36893" w14:paraId="0D1A43EE" w14:textId="77777777" w:rsidTr="000C070D">
        <w:trPr>
          <w:trHeight w:val="529"/>
          <w:jc w:val="center"/>
        </w:trPr>
        <w:tc>
          <w:tcPr>
            <w:tcW w:w="2757" w:type="dxa"/>
            <w:tcBorders>
              <w:top w:val="single" w:sz="4" w:space="0" w:color="auto"/>
              <w:left w:val="single" w:sz="4" w:space="0" w:color="auto"/>
              <w:bottom w:val="single" w:sz="4" w:space="0" w:color="auto"/>
              <w:right w:val="single" w:sz="4" w:space="0" w:color="auto"/>
            </w:tcBorders>
            <w:hideMark/>
          </w:tcPr>
          <w:p w14:paraId="629305C9"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rPr>
            </w:pPr>
            <w:r w:rsidRPr="00A36893">
              <w:rPr>
                <w:rFonts w:cs="Times New Roman"/>
                <w:b/>
                <w:szCs w:val="28"/>
              </w:rPr>
              <w:t>Đáp án</w:t>
            </w:r>
          </w:p>
        </w:tc>
        <w:tc>
          <w:tcPr>
            <w:tcW w:w="916" w:type="dxa"/>
            <w:tcBorders>
              <w:top w:val="single" w:sz="4" w:space="0" w:color="auto"/>
              <w:left w:val="single" w:sz="4" w:space="0" w:color="auto"/>
              <w:bottom w:val="single" w:sz="4" w:space="0" w:color="auto"/>
              <w:right w:val="single" w:sz="4" w:space="0" w:color="auto"/>
            </w:tcBorders>
          </w:tcPr>
          <w:p w14:paraId="3D51D2B3"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lang w:val="en-US"/>
              </w:rPr>
            </w:pPr>
            <w:r w:rsidRPr="00A36893">
              <w:rPr>
                <w:rFonts w:cs="Times New Roman"/>
                <w:b/>
                <w:szCs w:val="28"/>
                <w:lang w:val="en-US"/>
              </w:rPr>
              <w:t>A</w:t>
            </w:r>
          </w:p>
        </w:tc>
        <w:tc>
          <w:tcPr>
            <w:tcW w:w="917" w:type="dxa"/>
            <w:tcBorders>
              <w:top w:val="single" w:sz="4" w:space="0" w:color="auto"/>
              <w:left w:val="single" w:sz="4" w:space="0" w:color="auto"/>
              <w:bottom w:val="single" w:sz="4" w:space="0" w:color="auto"/>
              <w:right w:val="single" w:sz="4" w:space="0" w:color="auto"/>
            </w:tcBorders>
          </w:tcPr>
          <w:p w14:paraId="070CFF56"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lang w:val="en-US"/>
              </w:rPr>
            </w:pPr>
            <w:r w:rsidRPr="00A36893">
              <w:rPr>
                <w:rFonts w:cs="Times New Roman"/>
                <w:b/>
                <w:szCs w:val="28"/>
                <w:lang w:val="en-US"/>
              </w:rPr>
              <w:t>B</w:t>
            </w:r>
          </w:p>
        </w:tc>
        <w:tc>
          <w:tcPr>
            <w:tcW w:w="917" w:type="dxa"/>
            <w:tcBorders>
              <w:top w:val="single" w:sz="4" w:space="0" w:color="auto"/>
              <w:left w:val="single" w:sz="4" w:space="0" w:color="auto"/>
              <w:bottom w:val="single" w:sz="4" w:space="0" w:color="auto"/>
              <w:right w:val="single" w:sz="4" w:space="0" w:color="auto"/>
            </w:tcBorders>
          </w:tcPr>
          <w:p w14:paraId="18AC45B6"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lang w:val="en-US"/>
              </w:rPr>
            </w:pPr>
            <w:r w:rsidRPr="00A36893">
              <w:rPr>
                <w:rFonts w:cs="Times New Roman"/>
                <w:b/>
                <w:szCs w:val="28"/>
                <w:lang w:val="en-US"/>
              </w:rPr>
              <w:t>A</w:t>
            </w:r>
          </w:p>
        </w:tc>
        <w:tc>
          <w:tcPr>
            <w:tcW w:w="917" w:type="dxa"/>
            <w:tcBorders>
              <w:top w:val="single" w:sz="4" w:space="0" w:color="auto"/>
              <w:left w:val="single" w:sz="4" w:space="0" w:color="auto"/>
              <w:bottom w:val="single" w:sz="4" w:space="0" w:color="auto"/>
              <w:right w:val="single" w:sz="4" w:space="0" w:color="auto"/>
            </w:tcBorders>
          </w:tcPr>
          <w:p w14:paraId="23FB04D3"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lang w:val="en-US"/>
              </w:rPr>
            </w:pPr>
            <w:r w:rsidRPr="00A36893">
              <w:rPr>
                <w:rFonts w:cs="Times New Roman"/>
                <w:b/>
                <w:szCs w:val="28"/>
                <w:lang w:val="en-US"/>
              </w:rPr>
              <w:t>D</w:t>
            </w:r>
          </w:p>
        </w:tc>
        <w:tc>
          <w:tcPr>
            <w:tcW w:w="917" w:type="dxa"/>
            <w:tcBorders>
              <w:top w:val="single" w:sz="4" w:space="0" w:color="auto"/>
              <w:left w:val="single" w:sz="4" w:space="0" w:color="auto"/>
              <w:bottom w:val="single" w:sz="4" w:space="0" w:color="auto"/>
              <w:right w:val="single" w:sz="4" w:space="0" w:color="auto"/>
            </w:tcBorders>
          </w:tcPr>
          <w:p w14:paraId="6FF4E4D9"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lang w:val="en-US"/>
              </w:rPr>
            </w:pPr>
            <w:r w:rsidRPr="00A36893">
              <w:rPr>
                <w:rFonts w:cs="Times New Roman"/>
                <w:b/>
                <w:szCs w:val="28"/>
                <w:lang w:val="en-US"/>
              </w:rPr>
              <w:t>B</w:t>
            </w:r>
          </w:p>
        </w:tc>
        <w:tc>
          <w:tcPr>
            <w:tcW w:w="917" w:type="dxa"/>
            <w:tcBorders>
              <w:top w:val="single" w:sz="4" w:space="0" w:color="auto"/>
              <w:left w:val="single" w:sz="4" w:space="0" w:color="auto"/>
              <w:bottom w:val="single" w:sz="4" w:space="0" w:color="auto"/>
              <w:right w:val="single" w:sz="4" w:space="0" w:color="auto"/>
            </w:tcBorders>
          </w:tcPr>
          <w:p w14:paraId="20FC3CA4"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lang w:val="en-US"/>
              </w:rPr>
            </w:pPr>
            <w:r w:rsidRPr="00A36893">
              <w:rPr>
                <w:rFonts w:cs="Times New Roman"/>
                <w:b/>
                <w:szCs w:val="28"/>
                <w:lang w:val="en-US"/>
              </w:rPr>
              <w:t>D</w:t>
            </w:r>
          </w:p>
        </w:tc>
        <w:tc>
          <w:tcPr>
            <w:tcW w:w="917" w:type="dxa"/>
            <w:tcBorders>
              <w:top w:val="single" w:sz="4" w:space="0" w:color="auto"/>
              <w:left w:val="single" w:sz="4" w:space="0" w:color="auto"/>
              <w:bottom w:val="single" w:sz="4" w:space="0" w:color="auto"/>
              <w:right w:val="single" w:sz="4" w:space="0" w:color="auto"/>
            </w:tcBorders>
          </w:tcPr>
          <w:p w14:paraId="07AF10F6"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lang w:val="en-US"/>
              </w:rPr>
            </w:pPr>
            <w:r w:rsidRPr="00A36893">
              <w:rPr>
                <w:rFonts w:cs="Times New Roman"/>
                <w:b/>
                <w:szCs w:val="28"/>
                <w:lang w:val="en-US"/>
              </w:rPr>
              <w:t>C</w:t>
            </w:r>
          </w:p>
        </w:tc>
        <w:tc>
          <w:tcPr>
            <w:tcW w:w="917" w:type="dxa"/>
            <w:tcBorders>
              <w:top w:val="single" w:sz="4" w:space="0" w:color="auto"/>
              <w:left w:val="single" w:sz="4" w:space="0" w:color="auto"/>
              <w:bottom w:val="single" w:sz="4" w:space="0" w:color="auto"/>
              <w:right w:val="single" w:sz="4" w:space="0" w:color="auto"/>
            </w:tcBorders>
          </w:tcPr>
          <w:p w14:paraId="622A5561" w14:textId="77777777" w:rsidR="00A36893" w:rsidRPr="00A36893" w:rsidRDefault="00A36893" w:rsidP="000C070D">
            <w:pPr>
              <w:tabs>
                <w:tab w:val="left" w:pos="284"/>
                <w:tab w:val="left" w:pos="2552"/>
                <w:tab w:val="left" w:pos="5529"/>
                <w:tab w:val="left" w:pos="8080"/>
              </w:tabs>
              <w:spacing w:line="400" w:lineRule="atLeast"/>
              <w:ind w:left="284"/>
              <w:mirrorIndents/>
              <w:jc w:val="center"/>
              <w:rPr>
                <w:rFonts w:cs="Times New Roman"/>
                <w:b/>
                <w:szCs w:val="28"/>
                <w:lang w:val="en-US"/>
              </w:rPr>
            </w:pPr>
            <w:r w:rsidRPr="00A36893">
              <w:rPr>
                <w:rFonts w:cs="Times New Roman"/>
                <w:b/>
                <w:szCs w:val="28"/>
                <w:lang w:val="en-US"/>
              </w:rPr>
              <w:t>C</w:t>
            </w:r>
          </w:p>
        </w:tc>
      </w:tr>
    </w:tbl>
    <w:p w14:paraId="43ACC532" w14:textId="77777777" w:rsidR="00A36893" w:rsidRPr="00A36893" w:rsidRDefault="00A36893" w:rsidP="000C070D">
      <w:pPr>
        <w:tabs>
          <w:tab w:val="left" w:pos="284"/>
          <w:tab w:val="left" w:pos="2552"/>
          <w:tab w:val="left" w:pos="5529"/>
          <w:tab w:val="left" w:pos="8080"/>
        </w:tabs>
        <w:spacing w:line="400" w:lineRule="atLeast"/>
        <w:ind w:left="284"/>
        <w:mirrorIndents/>
        <w:rPr>
          <w:rFonts w:ascii="Times New Roman" w:eastAsia="Calibri" w:hAnsi="Times New Roman" w:cs="Times New Roman"/>
          <w:b/>
          <w:szCs w:val="28"/>
          <w:lang w:val="vi-VN"/>
        </w:rPr>
      </w:pPr>
      <w:r w:rsidRPr="00A36893">
        <w:rPr>
          <w:rFonts w:ascii="Times New Roman" w:eastAsia="Calibri" w:hAnsi="Times New Roman" w:cs="Times New Roman"/>
          <w:b/>
          <w:szCs w:val="28"/>
          <w:lang w:val="vi-VN"/>
        </w:rPr>
        <w:t>II.  TỰ LUẬN</w:t>
      </w:r>
      <w:r w:rsidRPr="00A36893">
        <w:rPr>
          <w:rFonts w:ascii="Times New Roman" w:eastAsia="Calibri" w:hAnsi="Times New Roman" w:cs="Times New Roman"/>
          <w:szCs w:val="28"/>
          <w:lang w:val="vi-VN"/>
        </w:rPr>
        <w:t xml:space="preserve"> </w:t>
      </w:r>
      <w:r w:rsidRPr="00A36893">
        <w:rPr>
          <w:rFonts w:ascii="Times New Roman" w:eastAsia="Calibri" w:hAnsi="Times New Roman" w:cs="Times New Roman"/>
          <w:b/>
          <w:szCs w:val="28"/>
          <w:lang w:val="vi-VN"/>
        </w:rPr>
        <w:t>(8 điểm)</w:t>
      </w:r>
    </w:p>
    <w:p w14:paraId="5615F0CB" w14:textId="77777777" w:rsidR="00A36893" w:rsidRPr="00A36893" w:rsidRDefault="00A36893" w:rsidP="000C070D">
      <w:pPr>
        <w:ind w:left="284"/>
        <w:rPr>
          <w:rFonts w:ascii="Times New Roman" w:eastAsia="Arial" w:hAnsi="Times New Roman" w:cs="Times New Roman"/>
          <w:b/>
          <w:szCs w:val="28"/>
          <w:lang w:val="de-DE"/>
        </w:rPr>
      </w:pPr>
      <w:r w:rsidRPr="00A36893">
        <w:rPr>
          <w:rFonts w:ascii="Times New Roman" w:eastAsia="Arial" w:hAnsi="Times New Roman" w:cs="Times New Roman"/>
          <w:b/>
          <w:szCs w:val="28"/>
        </w:rPr>
        <w:t xml:space="preserve">Bài 1. </w:t>
      </w:r>
      <w:r w:rsidRPr="00A36893">
        <w:rPr>
          <w:rFonts w:ascii="Times New Roman" w:eastAsia="Arial" w:hAnsi="Times New Roman" w:cs="Times New Roman"/>
          <w:b/>
          <w:szCs w:val="28"/>
          <w:lang w:val="de-DE"/>
        </w:rPr>
        <w:t xml:space="preserve"> (1 điểm) </w:t>
      </w:r>
    </w:p>
    <w:tbl>
      <w:tblPr>
        <w:tblStyle w:val="TableGrid6"/>
        <w:tblW w:w="10377" w:type="dxa"/>
        <w:tblInd w:w="108" w:type="dxa"/>
        <w:tblLayout w:type="fixed"/>
        <w:tblLook w:val="04A0" w:firstRow="1" w:lastRow="0" w:firstColumn="1" w:lastColumn="0" w:noHBand="0" w:noVBand="1"/>
      </w:tblPr>
      <w:tblGrid>
        <w:gridCol w:w="3573"/>
        <w:gridCol w:w="3685"/>
        <w:gridCol w:w="3119"/>
      </w:tblGrid>
      <w:tr w:rsidR="00A36893" w:rsidRPr="00A36893" w14:paraId="22EE6DE4" w14:textId="77777777" w:rsidTr="000C070D">
        <w:tc>
          <w:tcPr>
            <w:tcW w:w="3573" w:type="dxa"/>
          </w:tcPr>
          <w:p w14:paraId="22C38F96" w14:textId="77777777" w:rsidR="00A36893" w:rsidRPr="00A36893" w:rsidRDefault="00A36893" w:rsidP="000C070D">
            <w:pPr>
              <w:ind w:left="284"/>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Tiêu chí</w:t>
            </w:r>
          </w:p>
        </w:tc>
        <w:tc>
          <w:tcPr>
            <w:tcW w:w="3685" w:type="dxa"/>
          </w:tcPr>
          <w:p w14:paraId="4368404A" w14:textId="77777777" w:rsidR="00A36893" w:rsidRPr="00A36893" w:rsidRDefault="00A36893" w:rsidP="000C070D">
            <w:pPr>
              <w:ind w:left="284"/>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Mức 1</w:t>
            </w:r>
          </w:p>
        </w:tc>
        <w:tc>
          <w:tcPr>
            <w:tcW w:w="3119" w:type="dxa"/>
          </w:tcPr>
          <w:p w14:paraId="117725B6" w14:textId="77777777" w:rsidR="00A36893" w:rsidRPr="00A36893" w:rsidRDefault="00A36893" w:rsidP="000C070D">
            <w:pPr>
              <w:ind w:left="284"/>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Mức 2</w:t>
            </w:r>
          </w:p>
        </w:tc>
      </w:tr>
      <w:tr w:rsidR="00A36893" w:rsidRPr="00A36893" w14:paraId="7AC1536C" w14:textId="77777777" w:rsidTr="000C070D">
        <w:tc>
          <w:tcPr>
            <w:tcW w:w="3573" w:type="dxa"/>
          </w:tcPr>
          <w:p w14:paraId="2FFA9534" w14:textId="77777777" w:rsidR="00A36893" w:rsidRPr="00A36893" w:rsidRDefault="00A36893" w:rsidP="000C070D">
            <w:pPr>
              <w:rPr>
                <w:rFonts w:ascii="Times New Roman" w:eastAsia="Arial" w:hAnsi="Times New Roman" w:cs="Times New Roman"/>
                <w:sz w:val="28"/>
                <w:szCs w:val="28"/>
                <w:lang w:val="pt-BR"/>
              </w:rPr>
            </w:pPr>
          </w:p>
          <w:p w14:paraId="3B3AA968"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hAnsi="Times New Roman" w:cs="Times New Roman"/>
                <w:position w:val="-32"/>
                <w:sz w:val="28"/>
                <w:szCs w:val="28"/>
                <w:lang w:val="es-MX"/>
              </w:rPr>
              <w:object w:dxaOrig="2840" w:dyaOrig="780" w14:anchorId="515BEC8A">
                <v:shape id="_x0000_i2444" type="#_x0000_t75" style="width:141.75pt;height:39pt" o:ole="">
                  <v:imagedata r:id="rId3739" o:title=""/>
                </v:shape>
                <o:OLEObject Type="Embed" ProgID="Equation.DSMT4" ShapeID="_x0000_i2444" DrawAspect="Content" ObjectID="_1794995708" r:id="rId3740"/>
              </w:object>
            </w:r>
          </w:p>
          <w:p w14:paraId="5481D97D" w14:textId="77777777" w:rsidR="00A36893" w:rsidRPr="00A36893" w:rsidRDefault="00A36893" w:rsidP="000C070D">
            <w:pPr>
              <w:jc w:val="center"/>
              <w:rPr>
                <w:rFonts w:ascii="Times New Roman" w:eastAsia="Arial" w:hAnsi="Times New Roman" w:cs="Times New Roman"/>
                <w:b/>
                <w:sz w:val="28"/>
                <w:szCs w:val="28"/>
                <w:lang w:val="pt-BR"/>
              </w:rPr>
            </w:pPr>
          </w:p>
          <w:p w14:paraId="14818108" w14:textId="77777777" w:rsidR="00A36893" w:rsidRPr="00A36893" w:rsidRDefault="00A36893" w:rsidP="000C070D">
            <w:pPr>
              <w:jc w:val="center"/>
              <w:rPr>
                <w:rFonts w:ascii="Times New Roman" w:eastAsia="Arial" w:hAnsi="Times New Roman" w:cs="Times New Roman"/>
                <w:b/>
                <w:sz w:val="28"/>
                <w:szCs w:val="28"/>
                <w:lang w:val="pt-BR"/>
              </w:rPr>
            </w:pPr>
          </w:p>
          <w:p w14:paraId="473FC39B" w14:textId="77777777" w:rsidR="00A36893" w:rsidRPr="00A36893" w:rsidRDefault="00A36893" w:rsidP="000C070D">
            <w:pPr>
              <w:jc w:val="center"/>
              <w:rPr>
                <w:rFonts w:ascii="Times New Roman" w:eastAsia="Arial" w:hAnsi="Times New Roman" w:cs="Times New Roman"/>
                <w:b/>
                <w:sz w:val="28"/>
                <w:szCs w:val="28"/>
                <w:lang w:val="pt-BR"/>
              </w:rPr>
            </w:pPr>
          </w:p>
          <w:p w14:paraId="743FF7E2" w14:textId="77777777" w:rsidR="00A36893" w:rsidRPr="00A36893" w:rsidRDefault="00A36893" w:rsidP="000C070D">
            <w:pPr>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(0,5đ)</w:t>
            </w:r>
          </w:p>
        </w:tc>
        <w:tc>
          <w:tcPr>
            <w:tcW w:w="3685" w:type="dxa"/>
          </w:tcPr>
          <w:p w14:paraId="55158C7D" w14:textId="77777777" w:rsidR="00A36893" w:rsidRPr="00A36893" w:rsidRDefault="00A36893" w:rsidP="000C070D">
            <w:pPr>
              <w:rPr>
                <w:rFonts w:ascii="Times New Roman" w:eastAsia="Arial" w:hAnsi="Times New Roman" w:cs="Times New Roman"/>
                <w:bCs/>
                <w:sz w:val="28"/>
                <w:szCs w:val="28"/>
                <w:lang w:val="es-MX"/>
              </w:rPr>
            </w:pPr>
            <w:r w:rsidRPr="00A36893">
              <w:rPr>
                <w:rFonts w:ascii="Times New Roman" w:eastAsia="Arial" w:hAnsi="Times New Roman" w:cs="Times New Roman"/>
                <w:bCs/>
                <w:sz w:val="28"/>
                <w:szCs w:val="28"/>
                <w:lang w:val="es-MX"/>
              </w:rPr>
              <w:t>Tính được</w:t>
            </w:r>
          </w:p>
          <w:p w14:paraId="36BB8D20" w14:textId="77777777" w:rsidR="00A36893" w:rsidRPr="00A36893" w:rsidRDefault="00A36893" w:rsidP="000C070D">
            <w:pPr>
              <w:rPr>
                <w:rFonts w:ascii="Times New Roman" w:eastAsia="Arial" w:hAnsi="Times New Roman" w:cs="Times New Roman"/>
                <w:sz w:val="28"/>
                <w:szCs w:val="28"/>
                <w:lang w:val="pt-BR"/>
              </w:rPr>
            </w:pPr>
          </w:p>
          <w:p w14:paraId="5421C5D0"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hAnsi="Times New Roman" w:cs="Times New Roman"/>
                <w:position w:val="-32"/>
                <w:sz w:val="28"/>
                <w:szCs w:val="28"/>
                <w:lang w:val="es-MX"/>
              </w:rPr>
              <w:object w:dxaOrig="2380" w:dyaOrig="780" w14:anchorId="4E8E4685">
                <v:shape id="_x0000_i2445" type="#_x0000_t75" style="width:90pt;height:34.5pt" o:ole="">
                  <v:imagedata r:id="rId3741" o:title=""/>
                </v:shape>
                <o:OLEObject Type="Embed" ProgID="Equation.DSMT4" ShapeID="_x0000_i2445" DrawAspect="Content" ObjectID="_1794995709" r:id="rId3742"/>
              </w:object>
            </w:r>
          </w:p>
          <w:p w14:paraId="2EAE9774"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eastAsia="Arial" w:hAnsi="Times New Roman" w:cs="Times New Roman"/>
                <w:sz w:val="28"/>
                <w:szCs w:val="28"/>
                <w:lang w:val="pt-BR"/>
              </w:rPr>
              <w:t xml:space="preserve">hoặc </w:t>
            </w:r>
            <w:r w:rsidRPr="00A36893">
              <w:rPr>
                <w:rFonts w:ascii="Times New Roman" w:eastAsia="Arial" w:hAnsi="Times New Roman" w:cs="Times New Roman"/>
                <w:position w:val="-28"/>
                <w:sz w:val="28"/>
                <w:szCs w:val="28"/>
                <w:lang w:val="pt-BR"/>
              </w:rPr>
              <w:object w:dxaOrig="1579" w:dyaOrig="720" w14:anchorId="433434BB">
                <v:shape id="_x0000_i2446" type="#_x0000_t75" style="width:78.75pt;height:36pt" o:ole="">
                  <v:imagedata r:id="rId3743" o:title=""/>
                </v:shape>
                <o:OLEObject Type="Embed" ProgID="Equation.DSMT4" ShapeID="_x0000_i2446" DrawAspect="Content" ObjectID="_1794995710" r:id="rId3744"/>
              </w:object>
            </w:r>
          </w:p>
          <w:p w14:paraId="7AF4FD47" w14:textId="77777777" w:rsidR="00A36893" w:rsidRPr="00A36893" w:rsidRDefault="00A36893" w:rsidP="000C070D">
            <w:pPr>
              <w:jc w:val="center"/>
              <w:rPr>
                <w:rFonts w:ascii="Times New Roman" w:eastAsia="Arial" w:hAnsi="Times New Roman" w:cs="Times New Roman"/>
                <w:sz w:val="28"/>
                <w:szCs w:val="28"/>
                <w:lang w:val="pt-BR"/>
              </w:rPr>
            </w:pPr>
            <w:r w:rsidRPr="00A36893">
              <w:rPr>
                <w:rFonts w:ascii="Times New Roman" w:eastAsia="Arial" w:hAnsi="Times New Roman" w:cs="Times New Roman"/>
                <w:b/>
                <w:sz w:val="28"/>
                <w:szCs w:val="28"/>
                <w:lang w:val="pt-BR"/>
              </w:rPr>
              <w:t>(0,25đ)</w:t>
            </w:r>
          </w:p>
        </w:tc>
        <w:tc>
          <w:tcPr>
            <w:tcW w:w="3119" w:type="dxa"/>
          </w:tcPr>
          <w:p w14:paraId="23A57937" w14:textId="77777777" w:rsidR="00A36893" w:rsidRPr="00A36893" w:rsidRDefault="00A36893" w:rsidP="000C070D">
            <w:pPr>
              <w:rPr>
                <w:rFonts w:ascii="Times New Roman" w:eastAsia="Arial" w:hAnsi="Times New Roman" w:cs="Times New Roman"/>
                <w:bCs/>
                <w:sz w:val="28"/>
                <w:szCs w:val="28"/>
                <w:lang w:val="es-MX"/>
              </w:rPr>
            </w:pPr>
            <w:r w:rsidRPr="00A36893">
              <w:rPr>
                <w:rFonts w:ascii="Times New Roman" w:eastAsia="Arial" w:hAnsi="Times New Roman" w:cs="Times New Roman"/>
                <w:bCs/>
                <w:sz w:val="28"/>
                <w:szCs w:val="28"/>
                <w:lang w:val="es-MX"/>
              </w:rPr>
              <w:t>Tính được</w:t>
            </w:r>
          </w:p>
          <w:p w14:paraId="1E280687" w14:textId="77777777" w:rsidR="00A36893" w:rsidRPr="00A36893" w:rsidRDefault="00A36893" w:rsidP="000C070D">
            <w:pPr>
              <w:rPr>
                <w:rFonts w:ascii="Times New Roman" w:eastAsia="Arial" w:hAnsi="Times New Roman" w:cs="Times New Roman"/>
                <w:bCs/>
                <w:sz w:val="28"/>
                <w:szCs w:val="28"/>
                <w:lang w:val="es-MX"/>
              </w:rPr>
            </w:pPr>
            <w:r w:rsidRPr="00A36893">
              <w:rPr>
                <w:rFonts w:ascii="Times New Roman" w:eastAsia="Arial" w:hAnsi="Times New Roman" w:cs="Times New Roman"/>
                <w:position w:val="-32"/>
                <w:sz w:val="28"/>
                <w:szCs w:val="28"/>
                <w:lang w:val="es-MX"/>
              </w:rPr>
              <w:object w:dxaOrig="1960" w:dyaOrig="780" w14:anchorId="44D7D0A9">
                <v:shape id="_x0000_i2447" type="#_x0000_t75" style="width:97.5pt;height:39pt" o:ole="">
                  <v:imagedata r:id="rId3745" o:title=""/>
                </v:shape>
                <o:OLEObject Type="Embed" ProgID="Equation.DSMT4" ShapeID="_x0000_i2447" DrawAspect="Content" ObjectID="_1794995711" r:id="rId3746"/>
              </w:object>
            </w:r>
          </w:p>
          <w:p w14:paraId="008F30D4" w14:textId="77777777" w:rsidR="00A36893" w:rsidRPr="00A36893" w:rsidRDefault="00A36893" w:rsidP="000C070D">
            <w:pPr>
              <w:jc w:val="center"/>
              <w:rPr>
                <w:rFonts w:ascii="Times New Roman" w:eastAsia="Arial" w:hAnsi="Times New Roman" w:cs="Times New Roman"/>
                <w:b/>
                <w:sz w:val="28"/>
                <w:szCs w:val="28"/>
                <w:lang w:val="pt-BR"/>
              </w:rPr>
            </w:pPr>
          </w:p>
          <w:p w14:paraId="1050E8F2" w14:textId="77777777" w:rsidR="00A36893" w:rsidRPr="00A36893" w:rsidRDefault="00A36893" w:rsidP="000C070D">
            <w:pPr>
              <w:jc w:val="center"/>
              <w:rPr>
                <w:rFonts w:ascii="Times New Roman" w:eastAsia="Arial" w:hAnsi="Times New Roman" w:cs="Times New Roman"/>
                <w:b/>
                <w:sz w:val="28"/>
                <w:szCs w:val="28"/>
                <w:lang w:val="pt-BR"/>
              </w:rPr>
            </w:pPr>
          </w:p>
          <w:p w14:paraId="0B053AAD" w14:textId="77777777" w:rsidR="00A36893" w:rsidRPr="00A36893" w:rsidRDefault="00A36893" w:rsidP="000C070D">
            <w:pPr>
              <w:jc w:val="center"/>
              <w:rPr>
                <w:rFonts w:ascii="Times New Roman" w:eastAsia="Arial" w:hAnsi="Times New Roman" w:cs="Times New Roman"/>
                <w:b/>
                <w:sz w:val="28"/>
                <w:szCs w:val="28"/>
                <w:lang w:val="pt-BR"/>
              </w:rPr>
            </w:pPr>
          </w:p>
          <w:p w14:paraId="62A8A4A6" w14:textId="77777777" w:rsidR="00A36893" w:rsidRPr="00A36893" w:rsidRDefault="00A36893" w:rsidP="000C070D">
            <w:pPr>
              <w:jc w:val="center"/>
              <w:rPr>
                <w:rFonts w:ascii="Times New Roman" w:eastAsia="Arial" w:hAnsi="Times New Roman" w:cs="Times New Roman"/>
                <w:sz w:val="28"/>
                <w:szCs w:val="28"/>
                <w:lang w:val="pt-BR"/>
              </w:rPr>
            </w:pPr>
            <w:r w:rsidRPr="00A36893">
              <w:rPr>
                <w:rFonts w:ascii="Times New Roman" w:eastAsia="Arial" w:hAnsi="Times New Roman" w:cs="Times New Roman"/>
                <w:b/>
                <w:sz w:val="28"/>
                <w:szCs w:val="28"/>
                <w:lang w:val="pt-BR"/>
              </w:rPr>
              <w:t xml:space="preserve"> (0,5đ)</w:t>
            </w:r>
          </w:p>
        </w:tc>
      </w:tr>
      <w:tr w:rsidR="00A36893" w:rsidRPr="00A36893" w14:paraId="3386B107" w14:textId="77777777" w:rsidTr="000C070D">
        <w:tc>
          <w:tcPr>
            <w:tcW w:w="3573" w:type="dxa"/>
          </w:tcPr>
          <w:p w14:paraId="65AA59F5" w14:textId="77777777" w:rsidR="00A36893" w:rsidRPr="00A36893" w:rsidRDefault="00A36893" w:rsidP="000C070D">
            <w:pPr>
              <w:rPr>
                <w:rFonts w:ascii="Times New Roman" w:eastAsia="Arial" w:hAnsi="Times New Roman" w:cs="Times New Roman"/>
                <w:b/>
                <w:sz w:val="28"/>
                <w:szCs w:val="28"/>
                <w:lang w:val="pt-BR"/>
              </w:rPr>
            </w:pPr>
          </w:p>
          <w:p w14:paraId="5349F26E" w14:textId="77777777" w:rsidR="00A36893" w:rsidRPr="00A36893" w:rsidRDefault="00A36893" w:rsidP="000C070D">
            <w:pPr>
              <w:rPr>
                <w:rFonts w:ascii="Times New Roman" w:eastAsia="Arial" w:hAnsi="Times New Roman" w:cs="Times New Roman"/>
                <w:b/>
                <w:sz w:val="28"/>
                <w:szCs w:val="28"/>
                <w:lang w:val="pt-BR"/>
              </w:rPr>
            </w:pPr>
            <w:r w:rsidRPr="00A36893">
              <w:rPr>
                <w:rFonts w:ascii="Times New Roman" w:hAnsi="Times New Roman" w:cs="Times New Roman"/>
                <w:position w:val="-32"/>
                <w:sz w:val="28"/>
                <w:szCs w:val="28"/>
                <w:lang w:val="es-MX"/>
              </w:rPr>
              <w:object w:dxaOrig="2920" w:dyaOrig="840" w14:anchorId="266CBE5C">
                <v:shape id="_x0000_i2448" type="#_x0000_t75" style="width:146.25pt;height:42pt" o:ole="">
                  <v:imagedata r:id="rId3747" o:title=""/>
                </v:shape>
                <o:OLEObject Type="Embed" ProgID="Equation.DSMT4" ShapeID="_x0000_i2448" DrawAspect="Content" ObjectID="_1794995712" r:id="rId3748"/>
              </w:object>
            </w:r>
          </w:p>
          <w:p w14:paraId="56E64B6A" w14:textId="77777777" w:rsidR="00A36893" w:rsidRPr="00A36893" w:rsidRDefault="00A36893" w:rsidP="000C070D">
            <w:pPr>
              <w:jc w:val="center"/>
              <w:rPr>
                <w:rFonts w:ascii="Times New Roman" w:eastAsia="Arial" w:hAnsi="Times New Roman" w:cs="Times New Roman"/>
                <w:b/>
                <w:sz w:val="28"/>
                <w:szCs w:val="28"/>
                <w:lang w:val="pt-BR"/>
              </w:rPr>
            </w:pPr>
          </w:p>
          <w:p w14:paraId="5BE7F919" w14:textId="77777777" w:rsidR="00A36893" w:rsidRPr="00A36893" w:rsidRDefault="00A36893" w:rsidP="000C070D">
            <w:pPr>
              <w:jc w:val="center"/>
              <w:rPr>
                <w:rFonts w:ascii="Times New Roman" w:eastAsia="Arial" w:hAnsi="Times New Roman" w:cs="Times New Roman"/>
                <w:sz w:val="28"/>
                <w:szCs w:val="28"/>
                <w:lang w:val="pt-BR"/>
              </w:rPr>
            </w:pPr>
            <w:r w:rsidRPr="00A36893">
              <w:rPr>
                <w:rFonts w:ascii="Times New Roman" w:eastAsia="Arial" w:hAnsi="Times New Roman" w:cs="Times New Roman"/>
                <w:b/>
                <w:sz w:val="28"/>
                <w:szCs w:val="28"/>
                <w:lang w:val="pt-BR"/>
              </w:rPr>
              <w:t>(0,5đ)</w:t>
            </w:r>
          </w:p>
        </w:tc>
        <w:tc>
          <w:tcPr>
            <w:tcW w:w="3685" w:type="dxa"/>
          </w:tcPr>
          <w:p w14:paraId="6D4C1AE2"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eastAsia="Arial" w:hAnsi="Times New Roman" w:cs="Times New Roman"/>
                <w:sz w:val="28"/>
                <w:szCs w:val="28"/>
                <w:lang w:val="pt-BR"/>
              </w:rPr>
              <w:t>Tính được</w:t>
            </w:r>
          </w:p>
          <w:p w14:paraId="1BB03209"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eastAsia="Arial" w:hAnsi="Times New Roman" w:cs="Times New Roman"/>
                <w:position w:val="-28"/>
                <w:sz w:val="28"/>
                <w:szCs w:val="28"/>
                <w:lang w:val="pt-BR"/>
              </w:rPr>
              <w:object w:dxaOrig="1780" w:dyaOrig="720" w14:anchorId="34CF9688">
                <v:shape id="_x0000_i2449" type="#_x0000_t75" style="width:88.5pt;height:36pt" o:ole="">
                  <v:imagedata r:id="rId3749" o:title=""/>
                </v:shape>
                <o:OLEObject Type="Embed" ProgID="Equation.DSMT4" ShapeID="_x0000_i2449" DrawAspect="Content" ObjectID="_1794995713" r:id="rId3750"/>
              </w:object>
            </w:r>
          </w:p>
          <w:p w14:paraId="517C4654" w14:textId="77777777" w:rsidR="00A36893" w:rsidRPr="00A36893" w:rsidRDefault="00A36893" w:rsidP="000C070D">
            <w:pPr>
              <w:jc w:val="center"/>
              <w:rPr>
                <w:rFonts w:ascii="Times New Roman" w:eastAsia="Arial" w:hAnsi="Times New Roman" w:cs="Times New Roman"/>
                <w:b/>
                <w:sz w:val="28"/>
                <w:szCs w:val="28"/>
                <w:lang w:val="pt-BR"/>
              </w:rPr>
            </w:pPr>
          </w:p>
          <w:p w14:paraId="27A2F429" w14:textId="77777777" w:rsidR="00A36893" w:rsidRPr="00A36893" w:rsidRDefault="00A36893" w:rsidP="000C070D">
            <w:pPr>
              <w:jc w:val="center"/>
              <w:rPr>
                <w:rFonts w:ascii="Times New Roman" w:eastAsia="Arial" w:hAnsi="Times New Roman" w:cs="Times New Roman"/>
                <w:sz w:val="28"/>
                <w:szCs w:val="28"/>
                <w:lang w:val="pt-BR"/>
              </w:rPr>
            </w:pPr>
            <w:r w:rsidRPr="00A36893">
              <w:rPr>
                <w:rFonts w:ascii="Times New Roman" w:eastAsia="Arial" w:hAnsi="Times New Roman" w:cs="Times New Roman"/>
                <w:b/>
                <w:sz w:val="28"/>
                <w:szCs w:val="28"/>
                <w:lang w:val="pt-BR"/>
              </w:rPr>
              <w:t>(0,25đ)</w:t>
            </w:r>
          </w:p>
        </w:tc>
        <w:tc>
          <w:tcPr>
            <w:tcW w:w="3119" w:type="dxa"/>
          </w:tcPr>
          <w:p w14:paraId="317D9519" w14:textId="77777777" w:rsidR="00A36893" w:rsidRPr="00A36893" w:rsidRDefault="00A36893" w:rsidP="000C070D">
            <w:pPr>
              <w:rPr>
                <w:rFonts w:ascii="Times New Roman" w:eastAsia="Arial" w:hAnsi="Times New Roman" w:cs="Times New Roman"/>
                <w:bCs/>
                <w:sz w:val="28"/>
                <w:szCs w:val="28"/>
                <w:lang w:val="es-MX"/>
              </w:rPr>
            </w:pPr>
            <w:r w:rsidRPr="00A36893">
              <w:rPr>
                <w:rFonts w:ascii="Times New Roman" w:eastAsia="Arial" w:hAnsi="Times New Roman" w:cs="Times New Roman"/>
                <w:bCs/>
                <w:sz w:val="28"/>
                <w:szCs w:val="28"/>
                <w:lang w:val="es-MX"/>
              </w:rPr>
              <w:t>Tính đúng</w:t>
            </w:r>
          </w:p>
          <w:p w14:paraId="39CDAF82"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eastAsia="Arial" w:hAnsi="Times New Roman" w:cs="Times New Roman"/>
                <w:position w:val="-26"/>
                <w:sz w:val="28"/>
                <w:szCs w:val="28"/>
                <w:lang w:val="pt-BR"/>
              </w:rPr>
              <w:object w:dxaOrig="1719" w:dyaOrig="700" w14:anchorId="1ACEA159">
                <v:shape id="_x0000_i2450" type="#_x0000_t75" style="width:86.25pt;height:35.25pt" o:ole="">
                  <v:imagedata r:id="rId3751" o:title=""/>
                </v:shape>
                <o:OLEObject Type="Embed" ProgID="Equation.DSMT4" ShapeID="_x0000_i2450" DrawAspect="Content" ObjectID="_1794995714" r:id="rId3752"/>
              </w:object>
            </w:r>
          </w:p>
          <w:p w14:paraId="22D2D662" w14:textId="77777777" w:rsidR="00A36893" w:rsidRPr="00A36893" w:rsidRDefault="00A36893" w:rsidP="000C070D">
            <w:pPr>
              <w:jc w:val="center"/>
              <w:rPr>
                <w:rFonts w:ascii="Times New Roman" w:eastAsia="Arial" w:hAnsi="Times New Roman" w:cs="Times New Roman"/>
                <w:b/>
                <w:sz w:val="28"/>
                <w:szCs w:val="28"/>
                <w:lang w:val="pt-BR"/>
              </w:rPr>
            </w:pPr>
          </w:p>
          <w:p w14:paraId="0D77445F" w14:textId="77777777" w:rsidR="00A36893" w:rsidRPr="00A36893" w:rsidRDefault="00A36893" w:rsidP="000C070D">
            <w:pPr>
              <w:jc w:val="center"/>
              <w:rPr>
                <w:rFonts w:ascii="Times New Roman" w:eastAsia="Arial" w:hAnsi="Times New Roman" w:cs="Times New Roman"/>
                <w:bCs/>
                <w:sz w:val="28"/>
                <w:szCs w:val="28"/>
                <w:lang w:val="es-MX"/>
              </w:rPr>
            </w:pPr>
            <w:r w:rsidRPr="00A36893">
              <w:rPr>
                <w:rFonts w:ascii="Times New Roman" w:eastAsia="Arial" w:hAnsi="Times New Roman" w:cs="Times New Roman"/>
                <w:b/>
                <w:sz w:val="28"/>
                <w:szCs w:val="28"/>
                <w:lang w:val="pt-BR"/>
              </w:rPr>
              <w:t>(0,5đ)</w:t>
            </w:r>
          </w:p>
        </w:tc>
      </w:tr>
    </w:tbl>
    <w:p w14:paraId="51421C14" w14:textId="77777777" w:rsidR="00A36893" w:rsidRPr="00A36893" w:rsidRDefault="00A36893" w:rsidP="000C070D">
      <w:pPr>
        <w:rPr>
          <w:rFonts w:ascii="Times New Roman" w:eastAsia="Arial" w:hAnsi="Times New Roman" w:cs="Times New Roman"/>
          <w:b/>
          <w:szCs w:val="28"/>
          <w:lang w:val="es-MX"/>
        </w:rPr>
      </w:pPr>
      <w:r w:rsidRPr="00A36893">
        <w:rPr>
          <w:rFonts w:ascii="Times New Roman" w:eastAsia="Arial" w:hAnsi="Times New Roman" w:cs="Times New Roman"/>
          <w:b/>
          <w:szCs w:val="28"/>
          <w:lang w:val="es-MX"/>
        </w:rPr>
        <w:t xml:space="preserve">   Bài 2. (1 </w:t>
      </w:r>
      <w:r w:rsidRPr="00A36893">
        <w:rPr>
          <w:rFonts w:ascii="Times New Roman" w:eastAsia="Arial" w:hAnsi="Times New Roman" w:cs="Times New Roman"/>
          <w:b/>
          <w:szCs w:val="28"/>
          <w:lang w:val="de-DE"/>
        </w:rPr>
        <w:t>điểm</w:t>
      </w:r>
      <w:r w:rsidRPr="00A36893">
        <w:rPr>
          <w:rFonts w:ascii="Times New Roman" w:eastAsia="Arial" w:hAnsi="Times New Roman" w:cs="Times New Roman"/>
          <w:b/>
          <w:szCs w:val="28"/>
          <w:lang w:val="es-MX"/>
        </w:rPr>
        <w:t>)</w:t>
      </w:r>
    </w:p>
    <w:tbl>
      <w:tblPr>
        <w:tblStyle w:val="TableGrid8"/>
        <w:tblW w:w="10632" w:type="dxa"/>
        <w:tblInd w:w="108" w:type="dxa"/>
        <w:tblLook w:val="04A0" w:firstRow="1" w:lastRow="0" w:firstColumn="1" w:lastColumn="0" w:noHBand="0" w:noVBand="1"/>
      </w:tblPr>
      <w:tblGrid>
        <w:gridCol w:w="2835"/>
        <w:gridCol w:w="3544"/>
        <w:gridCol w:w="4253"/>
      </w:tblGrid>
      <w:tr w:rsidR="00A36893" w:rsidRPr="00A36893" w14:paraId="59ECCBB0" w14:textId="77777777" w:rsidTr="000C070D">
        <w:tc>
          <w:tcPr>
            <w:tcW w:w="2835" w:type="dxa"/>
          </w:tcPr>
          <w:p w14:paraId="703C107E" w14:textId="77777777" w:rsidR="00A36893" w:rsidRPr="00A36893" w:rsidRDefault="00A36893" w:rsidP="000C070D">
            <w:pPr>
              <w:ind w:left="284"/>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Tiêu chí</w:t>
            </w:r>
          </w:p>
        </w:tc>
        <w:tc>
          <w:tcPr>
            <w:tcW w:w="3544" w:type="dxa"/>
          </w:tcPr>
          <w:p w14:paraId="4B519AD3" w14:textId="77777777" w:rsidR="00A36893" w:rsidRPr="00A36893" w:rsidRDefault="00A36893" w:rsidP="000C070D">
            <w:pPr>
              <w:ind w:left="284"/>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Mức 1</w:t>
            </w:r>
          </w:p>
        </w:tc>
        <w:tc>
          <w:tcPr>
            <w:tcW w:w="4253" w:type="dxa"/>
          </w:tcPr>
          <w:p w14:paraId="14AD5D9B" w14:textId="77777777" w:rsidR="00A36893" w:rsidRPr="00A36893" w:rsidRDefault="00A36893" w:rsidP="000C070D">
            <w:pPr>
              <w:ind w:left="284"/>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Mức 2</w:t>
            </w:r>
          </w:p>
        </w:tc>
      </w:tr>
      <w:tr w:rsidR="00A36893" w:rsidRPr="00A36893" w14:paraId="2E2A36A0" w14:textId="77777777" w:rsidTr="000C070D">
        <w:tc>
          <w:tcPr>
            <w:tcW w:w="2835" w:type="dxa"/>
          </w:tcPr>
          <w:p w14:paraId="6C4F0A9B" w14:textId="77777777" w:rsidR="00A36893" w:rsidRPr="00A36893" w:rsidRDefault="00A36893" w:rsidP="000C070D">
            <w:pPr>
              <w:rPr>
                <w:rFonts w:ascii="Times New Roman" w:eastAsia="Arial" w:hAnsi="Times New Roman" w:cs="Times New Roman"/>
                <w:b/>
                <w:sz w:val="28"/>
                <w:szCs w:val="28"/>
                <w:lang w:val="pt-BR"/>
              </w:rPr>
            </w:pPr>
            <w:r w:rsidRPr="00A36893">
              <w:rPr>
                <w:rFonts w:ascii="Times New Roman" w:eastAsia="Arial" w:hAnsi="Times New Roman" w:cs="Times New Roman"/>
                <w:sz w:val="28"/>
                <w:szCs w:val="28"/>
                <w:lang w:val="es-MX"/>
              </w:rPr>
              <w:t>Tính độ dài đường chéo của ti vi này bằng đơn vị cm với độ chính xác d = 0,05</w:t>
            </w:r>
          </w:p>
          <w:p w14:paraId="2F56DD30" w14:textId="77777777" w:rsidR="00A36893" w:rsidRPr="00A36893" w:rsidRDefault="00A36893" w:rsidP="000C070D">
            <w:pPr>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 xml:space="preserve"> (1đ)</w:t>
            </w:r>
          </w:p>
        </w:tc>
        <w:tc>
          <w:tcPr>
            <w:tcW w:w="3544" w:type="dxa"/>
          </w:tcPr>
          <w:p w14:paraId="32703E19"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eastAsia="Arial" w:hAnsi="Times New Roman" w:cs="Times New Roman"/>
                <w:sz w:val="28"/>
                <w:szCs w:val="28"/>
                <w:lang w:val="pt-BR"/>
              </w:rPr>
              <w:t>Tính được độ dài đường chéo ti vi theo đơn vị cm</w:t>
            </w:r>
          </w:p>
          <w:p w14:paraId="170B1FC0" w14:textId="77777777" w:rsidR="00A36893" w:rsidRPr="00A36893" w:rsidRDefault="00A36893" w:rsidP="000C070D">
            <w:pPr>
              <w:rPr>
                <w:rFonts w:ascii="Times New Roman" w:eastAsia="Arial" w:hAnsi="Times New Roman" w:cs="Times New Roman"/>
                <w:b/>
                <w:sz w:val="28"/>
                <w:szCs w:val="28"/>
                <w:lang w:val="pt-BR"/>
              </w:rPr>
            </w:pPr>
            <w:r w:rsidRPr="00A36893">
              <w:rPr>
                <w:rFonts w:ascii="Times New Roman" w:eastAsia="Arial" w:hAnsi="Times New Roman" w:cs="Times New Roman"/>
                <w:sz w:val="28"/>
                <w:szCs w:val="28"/>
                <w:lang w:val="pt-BR"/>
              </w:rPr>
              <w:t>49.2,54 =124,46 (cm)</w:t>
            </w:r>
          </w:p>
          <w:p w14:paraId="20CDB3FC" w14:textId="77777777" w:rsidR="00A36893" w:rsidRPr="00A36893" w:rsidRDefault="00A36893" w:rsidP="000C070D">
            <w:pPr>
              <w:jc w:val="center"/>
              <w:rPr>
                <w:rFonts w:ascii="Times New Roman" w:eastAsia="Arial" w:hAnsi="Times New Roman" w:cs="Times New Roman"/>
                <w:b/>
                <w:sz w:val="28"/>
                <w:szCs w:val="28"/>
                <w:lang w:val="pt-BR"/>
              </w:rPr>
            </w:pPr>
          </w:p>
          <w:p w14:paraId="0E7E9CF9" w14:textId="77777777" w:rsidR="00A36893" w:rsidRPr="00A36893" w:rsidRDefault="00A36893" w:rsidP="000C070D">
            <w:pPr>
              <w:jc w:val="center"/>
              <w:rPr>
                <w:rFonts w:ascii="Times New Roman" w:eastAsia="Arial" w:hAnsi="Times New Roman" w:cs="Times New Roman"/>
                <w:sz w:val="28"/>
                <w:szCs w:val="28"/>
                <w:lang w:val="pt-BR"/>
              </w:rPr>
            </w:pPr>
            <w:r w:rsidRPr="00A36893">
              <w:rPr>
                <w:rFonts w:ascii="Times New Roman" w:eastAsia="Arial" w:hAnsi="Times New Roman" w:cs="Times New Roman"/>
                <w:b/>
                <w:sz w:val="28"/>
                <w:szCs w:val="28"/>
                <w:lang w:val="pt-BR"/>
              </w:rPr>
              <w:t>(0,5đ)</w:t>
            </w:r>
          </w:p>
        </w:tc>
        <w:tc>
          <w:tcPr>
            <w:tcW w:w="4253" w:type="dxa"/>
          </w:tcPr>
          <w:p w14:paraId="2A58A871"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eastAsia="Arial" w:hAnsi="Times New Roman" w:cs="Times New Roman"/>
                <w:sz w:val="28"/>
                <w:szCs w:val="28"/>
                <w:lang w:val="pt-BR"/>
              </w:rPr>
              <w:t xml:space="preserve">Kết quả làm tròn với độ chính xác </w:t>
            </w:r>
          </w:p>
          <w:p w14:paraId="2642C26E" w14:textId="77777777" w:rsidR="00A36893" w:rsidRPr="00A36893" w:rsidRDefault="00A36893" w:rsidP="000C070D">
            <w:pPr>
              <w:rPr>
                <w:rFonts w:ascii="Times New Roman" w:eastAsia="Arial" w:hAnsi="Times New Roman" w:cs="Times New Roman"/>
                <w:b/>
                <w:sz w:val="28"/>
                <w:szCs w:val="28"/>
                <w:lang w:val="pt-BR"/>
              </w:rPr>
            </w:pPr>
            <w:r w:rsidRPr="00A36893">
              <w:rPr>
                <w:rFonts w:ascii="Times New Roman" w:eastAsia="Arial" w:hAnsi="Times New Roman" w:cs="Times New Roman"/>
                <w:sz w:val="28"/>
                <w:szCs w:val="28"/>
                <w:lang w:val="pt-BR"/>
              </w:rPr>
              <w:t>d = 0,05  ta được 124,5 (cm</w:t>
            </w:r>
            <w:r w:rsidRPr="00A36893">
              <w:rPr>
                <w:rFonts w:ascii="Times New Roman" w:eastAsia="Arial" w:hAnsi="Times New Roman" w:cs="Times New Roman"/>
                <w:b/>
                <w:sz w:val="28"/>
                <w:szCs w:val="28"/>
                <w:lang w:val="pt-BR"/>
              </w:rPr>
              <w:t xml:space="preserve"> )</w:t>
            </w:r>
          </w:p>
          <w:p w14:paraId="6A29C575" w14:textId="77777777" w:rsidR="00A36893" w:rsidRPr="00A36893" w:rsidRDefault="00A36893" w:rsidP="000C070D">
            <w:pPr>
              <w:jc w:val="center"/>
              <w:rPr>
                <w:rFonts w:ascii="Times New Roman" w:eastAsia="Arial" w:hAnsi="Times New Roman" w:cs="Times New Roman"/>
                <w:b/>
                <w:sz w:val="28"/>
                <w:szCs w:val="28"/>
                <w:lang w:val="pt-BR"/>
              </w:rPr>
            </w:pPr>
          </w:p>
          <w:p w14:paraId="5F890EFD" w14:textId="77777777" w:rsidR="00A36893" w:rsidRPr="00A36893" w:rsidRDefault="00A36893" w:rsidP="000C070D">
            <w:pPr>
              <w:jc w:val="center"/>
              <w:rPr>
                <w:rFonts w:ascii="Times New Roman" w:eastAsia="Arial" w:hAnsi="Times New Roman" w:cs="Times New Roman"/>
                <w:b/>
                <w:sz w:val="28"/>
                <w:szCs w:val="28"/>
                <w:lang w:val="pt-BR"/>
              </w:rPr>
            </w:pPr>
          </w:p>
          <w:p w14:paraId="2810F8EC" w14:textId="77777777" w:rsidR="00A36893" w:rsidRPr="00A36893" w:rsidRDefault="00A36893" w:rsidP="000C070D">
            <w:pPr>
              <w:jc w:val="center"/>
              <w:rPr>
                <w:rFonts w:ascii="Times New Roman" w:eastAsia="Arial" w:hAnsi="Times New Roman" w:cs="Times New Roman"/>
                <w:sz w:val="28"/>
                <w:szCs w:val="28"/>
                <w:lang w:val="pt-BR"/>
              </w:rPr>
            </w:pPr>
            <w:r w:rsidRPr="00A36893">
              <w:rPr>
                <w:rFonts w:ascii="Times New Roman" w:eastAsia="Arial" w:hAnsi="Times New Roman" w:cs="Times New Roman"/>
                <w:b/>
                <w:sz w:val="28"/>
                <w:szCs w:val="28"/>
                <w:lang w:val="pt-BR"/>
              </w:rPr>
              <w:t>(1đ)</w:t>
            </w:r>
          </w:p>
        </w:tc>
      </w:tr>
    </w:tbl>
    <w:p w14:paraId="247E5724" w14:textId="77777777" w:rsidR="00A36893" w:rsidRPr="00A36893" w:rsidRDefault="00A36893" w:rsidP="000C070D">
      <w:pPr>
        <w:rPr>
          <w:rFonts w:ascii="Times New Roman" w:hAnsi="Times New Roman" w:cs="Times New Roman"/>
          <w:b/>
          <w:szCs w:val="28"/>
          <w:lang w:val="es-MX"/>
        </w:rPr>
      </w:pPr>
      <w:r w:rsidRPr="00A36893">
        <w:rPr>
          <w:rFonts w:ascii="Times New Roman" w:hAnsi="Times New Roman" w:cs="Times New Roman"/>
          <w:b/>
          <w:szCs w:val="28"/>
          <w:lang w:val="sv-SE"/>
        </w:rPr>
        <w:t xml:space="preserve">  Bài 3. </w:t>
      </w:r>
      <w:r w:rsidRPr="00A36893">
        <w:rPr>
          <w:rFonts w:ascii="Times New Roman" w:hAnsi="Times New Roman" w:cs="Times New Roman"/>
          <w:b/>
          <w:szCs w:val="28"/>
          <w:lang w:val="es-MX"/>
        </w:rPr>
        <w:t>(2</w:t>
      </w:r>
      <w:r w:rsidRPr="00A36893">
        <w:rPr>
          <w:rFonts w:ascii="Times New Roman" w:eastAsia="Arial" w:hAnsi="Times New Roman" w:cs="Times New Roman"/>
          <w:b/>
          <w:szCs w:val="28"/>
          <w:lang w:val="de-DE"/>
        </w:rPr>
        <w:t xml:space="preserve"> điểm</w:t>
      </w:r>
      <w:r w:rsidRPr="00A36893">
        <w:rPr>
          <w:rFonts w:ascii="Times New Roman" w:hAnsi="Times New Roman" w:cs="Times New Roman"/>
          <w:b/>
          <w:szCs w:val="28"/>
          <w:lang w:val="es-MX"/>
        </w:rPr>
        <w:t>)</w:t>
      </w:r>
    </w:p>
    <w:tbl>
      <w:tblPr>
        <w:tblStyle w:val="TableGrid"/>
        <w:tblW w:w="10632" w:type="dxa"/>
        <w:tblInd w:w="108" w:type="dxa"/>
        <w:tblLook w:val="04A0" w:firstRow="1" w:lastRow="0" w:firstColumn="1" w:lastColumn="0" w:noHBand="0" w:noVBand="1"/>
      </w:tblPr>
      <w:tblGrid>
        <w:gridCol w:w="3622"/>
        <w:gridCol w:w="3373"/>
        <w:gridCol w:w="3637"/>
      </w:tblGrid>
      <w:tr w:rsidR="00A36893" w:rsidRPr="00A36893" w14:paraId="68DC8C66" w14:textId="77777777" w:rsidTr="000C070D">
        <w:tc>
          <w:tcPr>
            <w:tcW w:w="3622" w:type="dxa"/>
          </w:tcPr>
          <w:p w14:paraId="1DE1D0B4" w14:textId="77777777" w:rsidR="00A36893" w:rsidRPr="00A36893" w:rsidRDefault="00A36893" w:rsidP="000C070D">
            <w:pPr>
              <w:ind w:left="284"/>
              <w:jc w:val="center"/>
              <w:rPr>
                <w:rFonts w:cs="Times New Roman"/>
                <w:b/>
                <w:bCs/>
                <w:szCs w:val="28"/>
              </w:rPr>
            </w:pPr>
            <w:r w:rsidRPr="00A36893">
              <w:rPr>
                <w:rFonts w:cs="Times New Roman"/>
                <w:b/>
                <w:bCs/>
                <w:szCs w:val="28"/>
              </w:rPr>
              <w:t>Tiêu chí</w:t>
            </w:r>
          </w:p>
        </w:tc>
        <w:tc>
          <w:tcPr>
            <w:tcW w:w="3373" w:type="dxa"/>
          </w:tcPr>
          <w:p w14:paraId="7B104DF2" w14:textId="77777777" w:rsidR="00A36893" w:rsidRPr="00A36893" w:rsidRDefault="00A36893" w:rsidP="000C070D">
            <w:pPr>
              <w:ind w:left="284"/>
              <w:jc w:val="center"/>
              <w:rPr>
                <w:rFonts w:cs="Times New Roman"/>
                <w:b/>
                <w:bCs/>
                <w:szCs w:val="28"/>
              </w:rPr>
            </w:pPr>
            <w:r w:rsidRPr="00A36893">
              <w:rPr>
                <w:rFonts w:cs="Times New Roman"/>
                <w:b/>
                <w:bCs/>
                <w:szCs w:val="28"/>
              </w:rPr>
              <w:t>Mức 1</w:t>
            </w:r>
          </w:p>
        </w:tc>
        <w:tc>
          <w:tcPr>
            <w:tcW w:w="3637" w:type="dxa"/>
          </w:tcPr>
          <w:p w14:paraId="3B8B44D6" w14:textId="77777777" w:rsidR="00A36893" w:rsidRPr="00A36893" w:rsidRDefault="00A36893" w:rsidP="000C070D">
            <w:pPr>
              <w:ind w:left="284"/>
              <w:jc w:val="center"/>
              <w:rPr>
                <w:rFonts w:cs="Times New Roman"/>
                <w:b/>
                <w:bCs/>
                <w:szCs w:val="28"/>
              </w:rPr>
            </w:pPr>
            <w:r w:rsidRPr="00A36893">
              <w:rPr>
                <w:rFonts w:cs="Times New Roman"/>
                <w:b/>
                <w:bCs/>
                <w:szCs w:val="28"/>
              </w:rPr>
              <w:t>Mức 2</w:t>
            </w:r>
          </w:p>
        </w:tc>
      </w:tr>
      <w:tr w:rsidR="00A36893" w:rsidRPr="00A36893" w14:paraId="78BE4FCA" w14:textId="77777777" w:rsidTr="000C070D">
        <w:tc>
          <w:tcPr>
            <w:tcW w:w="3622" w:type="dxa"/>
          </w:tcPr>
          <w:p w14:paraId="700309E8" w14:textId="77777777" w:rsidR="00A36893" w:rsidRPr="00A36893" w:rsidRDefault="00A36893" w:rsidP="000C070D">
            <w:pPr>
              <w:jc w:val="both"/>
              <w:rPr>
                <w:rFonts w:eastAsia="Arial" w:cs="Times New Roman"/>
                <w:szCs w:val="28"/>
                <w:lang w:val="es-MX"/>
              </w:rPr>
            </w:pPr>
            <w:r w:rsidRPr="00A36893">
              <w:rPr>
                <w:rFonts w:cs="Times New Roman"/>
                <w:bCs/>
                <w:szCs w:val="28"/>
              </w:rPr>
              <w:t>3.1</w:t>
            </w:r>
            <w:r w:rsidRPr="00A36893">
              <w:rPr>
                <w:rFonts w:cs="Times New Roman"/>
                <w:szCs w:val="28"/>
              </w:rPr>
              <w:t xml:space="preserve"> </w:t>
            </w:r>
            <w:r w:rsidRPr="00A36893">
              <w:rPr>
                <w:rFonts w:eastAsia="Arial" w:cs="Times New Roman"/>
                <w:szCs w:val="28"/>
                <w:lang w:val="es-MX"/>
              </w:rPr>
              <w:t>Điền vào chỗ (….) để hoàn thành định lí</w:t>
            </w:r>
          </w:p>
          <w:p w14:paraId="3F9FF5DA" w14:textId="77777777" w:rsidR="00A36893" w:rsidRPr="00A36893" w:rsidRDefault="00A36893" w:rsidP="000C070D">
            <w:pPr>
              <w:spacing w:before="120" w:after="120"/>
              <w:ind w:left="34"/>
              <w:jc w:val="center"/>
              <w:rPr>
                <w:rFonts w:cs="Times New Roman"/>
                <w:szCs w:val="28"/>
              </w:rPr>
            </w:pPr>
            <w:r w:rsidRPr="00A36893">
              <w:rPr>
                <w:rFonts w:eastAsia="Arial" w:cs="Times New Roman"/>
                <w:b/>
                <w:szCs w:val="28"/>
                <w:lang w:val="pt-BR"/>
              </w:rPr>
              <w:t>(0,5đ)</w:t>
            </w:r>
          </w:p>
        </w:tc>
        <w:tc>
          <w:tcPr>
            <w:tcW w:w="3373" w:type="dxa"/>
          </w:tcPr>
          <w:p w14:paraId="76A78DAD" w14:textId="77777777" w:rsidR="00A36893" w:rsidRPr="00A36893" w:rsidRDefault="00A36893" w:rsidP="000C070D">
            <w:pPr>
              <w:ind w:left="34"/>
              <w:jc w:val="center"/>
              <w:rPr>
                <w:rFonts w:cs="Times New Roman"/>
                <w:b/>
                <w:szCs w:val="28"/>
              </w:rPr>
            </w:pPr>
          </w:p>
        </w:tc>
        <w:tc>
          <w:tcPr>
            <w:tcW w:w="3637" w:type="dxa"/>
          </w:tcPr>
          <w:p w14:paraId="14F30BC1" w14:textId="77777777" w:rsidR="00A36893" w:rsidRPr="00A36893" w:rsidRDefault="00A36893" w:rsidP="000C070D">
            <w:pPr>
              <w:ind w:left="34"/>
              <w:rPr>
                <w:rFonts w:cs="Times New Roman"/>
                <w:szCs w:val="28"/>
              </w:rPr>
            </w:pPr>
            <w:r w:rsidRPr="00A36893">
              <w:rPr>
                <w:rFonts w:cs="Times New Roman"/>
                <w:szCs w:val="28"/>
              </w:rPr>
              <w:t>….. bằng nhau</w:t>
            </w:r>
          </w:p>
          <w:p w14:paraId="4B169FCA" w14:textId="77777777" w:rsidR="00A36893" w:rsidRPr="00A36893" w:rsidRDefault="00A36893" w:rsidP="000C070D">
            <w:pPr>
              <w:jc w:val="center"/>
              <w:rPr>
                <w:rFonts w:cs="Times New Roman"/>
                <w:b/>
                <w:szCs w:val="28"/>
              </w:rPr>
            </w:pPr>
          </w:p>
          <w:p w14:paraId="3DFCD675" w14:textId="77777777" w:rsidR="00A36893" w:rsidRPr="00A36893" w:rsidRDefault="00A36893" w:rsidP="000C070D">
            <w:pPr>
              <w:jc w:val="center"/>
              <w:rPr>
                <w:rFonts w:cs="Times New Roman"/>
                <w:b/>
                <w:szCs w:val="28"/>
              </w:rPr>
            </w:pPr>
            <w:r w:rsidRPr="00A36893">
              <w:rPr>
                <w:rFonts w:cs="Times New Roman"/>
                <w:b/>
                <w:szCs w:val="28"/>
              </w:rPr>
              <w:t>(0,5đ)</w:t>
            </w:r>
          </w:p>
          <w:p w14:paraId="27BC2AAF" w14:textId="77777777" w:rsidR="00A36893" w:rsidRPr="00A36893" w:rsidRDefault="00A36893" w:rsidP="000C070D">
            <w:pPr>
              <w:rPr>
                <w:rFonts w:cs="Times New Roman"/>
                <w:b/>
                <w:bCs/>
                <w:szCs w:val="28"/>
              </w:rPr>
            </w:pPr>
          </w:p>
        </w:tc>
      </w:tr>
      <w:tr w:rsidR="00A36893" w:rsidRPr="00A36893" w14:paraId="7D4C89A0" w14:textId="77777777" w:rsidTr="000C070D">
        <w:tc>
          <w:tcPr>
            <w:tcW w:w="3622" w:type="dxa"/>
          </w:tcPr>
          <w:p w14:paraId="3807FEE1" w14:textId="77777777" w:rsidR="00A36893" w:rsidRPr="00A36893" w:rsidRDefault="00A36893" w:rsidP="000C070D">
            <w:pPr>
              <w:rPr>
                <w:rFonts w:eastAsia="Arial" w:cs="Times New Roman"/>
                <w:szCs w:val="28"/>
                <w:lang w:val="es-MX"/>
              </w:rPr>
            </w:pPr>
            <w:r w:rsidRPr="00A36893">
              <w:rPr>
                <w:rFonts w:eastAsia="Arial" w:cs="Times New Roman"/>
                <w:szCs w:val="28"/>
                <w:lang w:val="es-MX"/>
              </w:rPr>
              <w:t xml:space="preserve">3.2. </w:t>
            </w:r>
            <w:r w:rsidRPr="00A36893">
              <w:rPr>
                <w:rFonts w:eastAsia="Calibri" w:cs="Times New Roman"/>
                <w:szCs w:val="28"/>
              </w:rPr>
              <w:t xml:space="preserve">Tính số đo </w:t>
            </w:r>
            <w:r w:rsidRPr="00A36893">
              <w:rPr>
                <w:rFonts w:eastAsia="Calibri" w:cs="Times New Roman"/>
                <w:position w:val="-12"/>
                <w:szCs w:val="28"/>
              </w:rPr>
              <w:object w:dxaOrig="360" w:dyaOrig="420" w14:anchorId="041080D1">
                <v:shape id="_x0000_i2451" type="#_x0000_t75" style="width:18pt;height:21pt" o:ole="">
                  <v:imagedata r:id="rId3733" o:title=""/>
                </v:shape>
                <o:OLEObject Type="Embed" ProgID="Equation.DSMT4" ShapeID="_x0000_i2451" DrawAspect="Content" ObjectID="_1794995715" r:id="rId3753"/>
              </w:object>
            </w:r>
          </w:p>
          <w:p w14:paraId="25C9D961" w14:textId="77777777" w:rsidR="00A36893" w:rsidRPr="00A36893" w:rsidRDefault="00A36893" w:rsidP="000C070D">
            <w:pPr>
              <w:ind w:left="284"/>
              <w:rPr>
                <w:rFonts w:eastAsia="Arial" w:cs="Times New Roman"/>
                <w:b/>
                <w:szCs w:val="28"/>
                <w:lang w:val="es-MX"/>
              </w:rPr>
            </w:pPr>
          </w:p>
          <w:p w14:paraId="4BA51755" w14:textId="77777777" w:rsidR="00A36893" w:rsidRPr="00A36893" w:rsidRDefault="00A36893" w:rsidP="000C070D">
            <w:pPr>
              <w:ind w:left="284"/>
              <w:rPr>
                <w:rFonts w:eastAsia="Arial" w:cs="Times New Roman"/>
                <w:b/>
                <w:szCs w:val="28"/>
                <w:lang w:val="es-MX"/>
              </w:rPr>
            </w:pPr>
          </w:p>
          <w:p w14:paraId="177D0175" w14:textId="77777777" w:rsidR="00A36893" w:rsidRPr="00A36893" w:rsidRDefault="00A36893" w:rsidP="000C070D">
            <w:pPr>
              <w:jc w:val="center"/>
              <w:rPr>
                <w:rFonts w:eastAsia="Arial" w:cs="Times New Roman"/>
                <w:b/>
                <w:szCs w:val="28"/>
                <w:lang w:val="es-MX"/>
              </w:rPr>
            </w:pPr>
            <w:r w:rsidRPr="00A36893">
              <w:rPr>
                <w:rFonts w:eastAsia="Arial" w:cs="Times New Roman"/>
                <w:b/>
                <w:szCs w:val="28"/>
                <w:lang w:val="es-MX"/>
              </w:rPr>
              <w:t>(0,5đ)</w:t>
            </w:r>
          </w:p>
        </w:tc>
        <w:tc>
          <w:tcPr>
            <w:tcW w:w="3373" w:type="dxa"/>
          </w:tcPr>
          <w:p w14:paraId="31AD965C" w14:textId="77777777" w:rsidR="00A36893" w:rsidRPr="00A36893" w:rsidRDefault="00A36893" w:rsidP="000C070D">
            <w:pPr>
              <w:jc w:val="center"/>
              <w:rPr>
                <w:rFonts w:cs="Times New Roman"/>
                <w:b/>
                <w:szCs w:val="28"/>
              </w:rPr>
            </w:pPr>
            <w:r w:rsidRPr="00A36893">
              <w:rPr>
                <w:rFonts w:cs="Times New Roman"/>
                <w:szCs w:val="28"/>
              </w:rPr>
              <w:t xml:space="preserve">Ghi được </w:t>
            </w:r>
            <w:r w:rsidRPr="00A36893">
              <w:rPr>
                <w:rFonts w:eastAsia="Calibri" w:cs="Times New Roman"/>
                <w:position w:val="-12"/>
                <w:szCs w:val="28"/>
              </w:rPr>
              <w:object w:dxaOrig="859" w:dyaOrig="420" w14:anchorId="082A8F39">
                <v:shape id="_x0000_i2452" type="#_x0000_t75" style="width:42.75pt;height:21pt" o:ole="">
                  <v:imagedata r:id="rId3754" o:title=""/>
                </v:shape>
                <o:OLEObject Type="Embed" ProgID="Equation.DSMT4" ShapeID="_x0000_i2452" DrawAspect="Content" ObjectID="_1794995716" r:id="rId3755"/>
              </w:object>
            </w:r>
            <w:r w:rsidRPr="00A36893">
              <w:rPr>
                <w:rFonts w:cs="Times New Roman"/>
                <w:b/>
                <w:szCs w:val="28"/>
              </w:rPr>
              <w:t xml:space="preserve"> </w:t>
            </w:r>
          </w:p>
          <w:p w14:paraId="6B6E0B61" w14:textId="77777777" w:rsidR="00A36893" w:rsidRPr="00A36893" w:rsidRDefault="00A36893" w:rsidP="000C070D">
            <w:pPr>
              <w:jc w:val="center"/>
              <w:rPr>
                <w:rFonts w:cs="Times New Roman"/>
                <w:b/>
                <w:szCs w:val="28"/>
              </w:rPr>
            </w:pPr>
          </w:p>
          <w:p w14:paraId="77B77EC6" w14:textId="77777777" w:rsidR="00A36893" w:rsidRPr="00A36893" w:rsidRDefault="00A36893" w:rsidP="000C070D">
            <w:pPr>
              <w:jc w:val="center"/>
              <w:rPr>
                <w:rFonts w:cs="Times New Roman"/>
                <w:b/>
                <w:szCs w:val="28"/>
              </w:rPr>
            </w:pPr>
          </w:p>
          <w:p w14:paraId="5587598E" w14:textId="77777777" w:rsidR="00A36893" w:rsidRPr="00A36893" w:rsidRDefault="00A36893" w:rsidP="000C070D">
            <w:pPr>
              <w:jc w:val="center"/>
              <w:rPr>
                <w:rFonts w:cs="Times New Roman"/>
                <w:szCs w:val="28"/>
              </w:rPr>
            </w:pPr>
            <w:r w:rsidRPr="00A36893">
              <w:rPr>
                <w:rFonts w:cs="Times New Roman"/>
                <w:b/>
                <w:szCs w:val="28"/>
              </w:rPr>
              <w:t>(0,25đ)</w:t>
            </w:r>
          </w:p>
        </w:tc>
        <w:tc>
          <w:tcPr>
            <w:tcW w:w="3637" w:type="dxa"/>
          </w:tcPr>
          <w:p w14:paraId="44837E84" w14:textId="77777777" w:rsidR="00A36893" w:rsidRPr="00A36893" w:rsidRDefault="00A36893" w:rsidP="000C070D">
            <w:pPr>
              <w:jc w:val="center"/>
              <w:rPr>
                <w:rFonts w:cs="Times New Roman"/>
                <w:szCs w:val="28"/>
              </w:rPr>
            </w:pPr>
            <w:r w:rsidRPr="00A36893">
              <w:rPr>
                <w:rFonts w:cs="Times New Roman"/>
                <w:szCs w:val="28"/>
              </w:rPr>
              <w:t>Ghi được</w:t>
            </w:r>
          </w:p>
          <w:p w14:paraId="0399774E" w14:textId="77777777" w:rsidR="00A36893" w:rsidRPr="00A36893" w:rsidRDefault="00A36893" w:rsidP="000C070D">
            <w:pPr>
              <w:rPr>
                <w:rFonts w:cs="Times New Roman"/>
                <w:b/>
                <w:szCs w:val="28"/>
              </w:rPr>
            </w:pPr>
            <w:r w:rsidRPr="00A36893">
              <w:rPr>
                <w:rFonts w:cs="Times New Roman"/>
                <w:b/>
                <w:szCs w:val="28"/>
              </w:rPr>
              <w:t xml:space="preserve">Vì </w:t>
            </w:r>
            <w:r w:rsidRPr="00A36893">
              <w:rPr>
                <w:rFonts w:eastAsia="Arial" w:cs="Times New Roman"/>
                <w:i/>
                <w:szCs w:val="28"/>
                <w:lang w:val="es-MX"/>
              </w:rPr>
              <w:t xml:space="preserve">x </w:t>
            </w:r>
            <w:r w:rsidRPr="00A36893">
              <w:rPr>
                <w:rFonts w:eastAsia="Arial" w:cs="Times New Roman"/>
                <w:szCs w:val="28"/>
                <w:lang w:val="es-MX"/>
              </w:rPr>
              <w:t xml:space="preserve">// </w:t>
            </w:r>
            <w:r w:rsidRPr="00A36893">
              <w:rPr>
                <w:rFonts w:eastAsia="Arial" w:cs="Times New Roman"/>
                <w:i/>
                <w:szCs w:val="28"/>
                <w:lang w:val="es-MX"/>
              </w:rPr>
              <w:t xml:space="preserve">y nên </w:t>
            </w:r>
            <w:r w:rsidRPr="00A36893">
              <w:rPr>
                <w:rFonts w:eastAsia="Calibri" w:cs="Times New Roman"/>
                <w:position w:val="-12"/>
                <w:szCs w:val="28"/>
              </w:rPr>
              <w:object w:dxaOrig="1340" w:dyaOrig="420" w14:anchorId="63C52125">
                <v:shape id="_x0000_i2453" type="#_x0000_t75" style="width:67.5pt;height:21pt" o:ole="">
                  <v:imagedata r:id="rId3756" o:title=""/>
                </v:shape>
                <o:OLEObject Type="Embed" ProgID="Equation.DSMT4" ShapeID="_x0000_i2453" DrawAspect="Content" ObjectID="_1794995717" r:id="rId3757"/>
              </w:object>
            </w:r>
            <w:r w:rsidRPr="00A36893">
              <w:rPr>
                <w:rFonts w:eastAsia="Calibri" w:cs="Times New Roman"/>
                <w:szCs w:val="28"/>
              </w:rPr>
              <w:t>(đồng vị)</w:t>
            </w:r>
          </w:p>
          <w:p w14:paraId="3182ADA6" w14:textId="77777777" w:rsidR="00A36893" w:rsidRPr="00A36893" w:rsidRDefault="00A36893" w:rsidP="000C070D">
            <w:pPr>
              <w:jc w:val="center"/>
              <w:rPr>
                <w:rFonts w:cs="Times New Roman"/>
                <w:szCs w:val="28"/>
              </w:rPr>
            </w:pPr>
            <w:r w:rsidRPr="00A36893">
              <w:rPr>
                <w:rFonts w:cs="Times New Roman"/>
                <w:b/>
                <w:szCs w:val="28"/>
              </w:rPr>
              <w:t>(0,5đ)</w:t>
            </w:r>
          </w:p>
        </w:tc>
      </w:tr>
      <w:tr w:rsidR="00A36893" w:rsidRPr="00A36893" w14:paraId="2F76A1FD" w14:textId="77777777" w:rsidTr="000C070D">
        <w:tc>
          <w:tcPr>
            <w:tcW w:w="3622" w:type="dxa"/>
          </w:tcPr>
          <w:p w14:paraId="7C48B489" w14:textId="77777777" w:rsidR="00A36893" w:rsidRPr="00A36893" w:rsidRDefault="00A36893" w:rsidP="000C070D">
            <w:pPr>
              <w:rPr>
                <w:rFonts w:eastAsia="Arial" w:cs="Times New Roman"/>
                <w:szCs w:val="28"/>
                <w:lang w:val="es-MX"/>
              </w:rPr>
            </w:pPr>
            <w:r w:rsidRPr="00A36893">
              <w:rPr>
                <w:rFonts w:eastAsia="Arial" w:cs="Times New Roman"/>
                <w:szCs w:val="28"/>
                <w:lang w:val="es-MX"/>
              </w:rPr>
              <w:t xml:space="preserve">3.3.  Hai đường thẳng </w:t>
            </w:r>
            <w:r w:rsidRPr="00A36893">
              <w:rPr>
                <w:rFonts w:eastAsia="Arial" w:cs="Times New Roman"/>
                <w:i/>
                <w:szCs w:val="28"/>
                <w:lang w:val="es-MX"/>
              </w:rPr>
              <w:t xml:space="preserve"> m</w:t>
            </w:r>
            <w:r w:rsidRPr="00A36893">
              <w:rPr>
                <w:rFonts w:eastAsia="Arial" w:cs="Times New Roman"/>
                <w:szCs w:val="28"/>
                <w:lang w:val="es-MX"/>
              </w:rPr>
              <w:t xml:space="preserve"> và</w:t>
            </w:r>
            <w:r w:rsidRPr="00A36893">
              <w:rPr>
                <w:rFonts w:eastAsia="Arial" w:cs="Times New Roman"/>
                <w:i/>
                <w:szCs w:val="28"/>
                <w:lang w:val="es-MX"/>
              </w:rPr>
              <w:t xml:space="preserve"> c </w:t>
            </w:r>
            <w:r w:rsidRPr="00A36893">
              <w:rPr>
                <w:rFonts w:eastAsia="Arial" w:cs="Times New Roman"/>
                <w:szCs w:val="28"/>
                <w:lang w:val="es-MX"/>
              </w:rPr>
              <w:t xml:space="preserve"> có vuông góc với nhau không? Vì sao?</w:t>
            </w:r>
          </w:p>
          <w:p w14:paraId="0C42DDE4" w14:textId="77777777" w:rsidR="00A36893" w:rsidRPr="00A36893" w:rsidRDefault="00A36893" w:rsidP="000C070D">
            <w:pPr>
              <w:jc w:val="center"/>
              <w:rPr>
                <w:rFonts w:eastAsia="Arial" w:cs="Times New Roman"/>
                <w:b/>
                <w:szCs w:val="28"/>
                <w:lang w:val="es-MX"/>
              </w:rPr>
            </w:pPr>
            <w:r w:rsidRPr="00A36893">
              <w:rPr>
                <w:rFonts w:eastAsia="Arial" w:cs="Times New Roman"/>
                <w:b/>
                <w:szCs w:val="28"/>
                <w:lang w:val="es-MX"/>
              </w:rPr>
              <w:t>(0,5đ)</w:t>
            </w:r>
          </w:p>
        </w:tc>
        <w:tc>
          <w:tcPr>
            <w:tcW w:w="3373" w:type="dxa"/>
          </w:tcPr>
          <w:p w14:paraId="7C471984" w14:textId="77777777" w:rsidR="00A36893" w:rsidRPr="00A36893" w:rsidRDefault="00A36893" w:rsidP="000C070D">
            <w:pPr>
              <w:rPr>
                <w:rFonts w:cs="Times New Roman"/>
                <w:szCs w:val="28"/>
              </w:rPr>
            </w:pPr>
            <w:r w:rsidRPr="00A36893">
              <w:rPr>
                <w:rFonts w:cs="Times New Roman"/>
                <w:szCs w:val="28"/>
              </w:rPr>
              <w:t xml:space="preserve">Ghi được  </w:t>
            </w:r>
            <w:r w:rsidRPr="00A36893">
              <w:rPr>
                <w:rFonts w:cs="Times New Roman"/>
                <w:position w:val="-4"/>
                <w:szCs w:val="28"/>
              </w:rPr>
              <w:object w:dxaOrig="880" w:dyaOrig="340" w14:anchorId="1C95856D">
                <v:shape id="_x0000_i2454" type="#_x0000_t75" style="width:43.5pt;height:17.25pt" o:ole="">
                  <v:imagedata r:id="rId3758" o:title=""/>
                </v:shape>
                <o:OLEObject Type="Embed" ProgID="Equation.DSMT4" ShapeID="_x0000_i2454" DrawAspect="Content" ObjectID="_1794995718" r:id="rId3759"/>
              </w:object>
            </w:r>
          </w:p>
          <w:p w14:paraId="4EAAC4CE" w14:textId="77777777" w:rsidR="00A36893" w:rsidRPr="00A36893" w:rsidRDefault="00A36893" w:rsidP="000C070D">
            <w:pPr>
              <w:jc w:val="center"/>
              <w:rPr>
                <w:rFonts w:cs="Times New Roman"/>
                <w:b/>
                <w:szCs w:val="28"/>
              </w:rPr>
            </w:pPr>
          </w:p>
          <w:p w14:paraId="084CE363" w14:textId="77777777" w:rsidR="00A36893" w:rsidRPr="00A36893" w:rsidRDefault="00A36893" w:rsidP="000C070D">
            <w:pPr>
              <w:jc w:val="center"/>
              <w:rPr>
                <w:rFonts w:cs="Times New Roman"/>
                <w:b/>
                <w:szCs w:val="28"/>
              </w:rPr>
            </w:pPr>
          </w:p>
          <w:p w14:paraId="08BC0A8F" w14:textId="77777777" w:rsidR="00A36893" w:rsidRPr="00A36893" w:rsidRDefault="00A36893" w:rsidP="000C070D">
            <w:pPr>
              <w:jc w:val="center"/>
              <w:rPr>
                <w:rFonts w:cs="Times New Roman"/>
                <w:b/>
                <w:szCs w:val="28"/>
              </w:rPr>
            </w:pPr>
            <w:r w:rsidRPr="00A36893">
              <w:rPr>
                <w:rFonts w:cs="Times New Roman"/>
                <w:b/>
                <w:szCs w:val="28"/>
              </w:rPr>
              <w:t>(0,25đ)</w:t>
            </w:r>
          </w:p>
        </w:tc>
        <w:tc>
          <w:tcPr>
            <w:tcW w:w="3637" w:type="dxa"/>
          </w:tcPr>
          <w:p w14:paraId="30EDCF44" w14:textId="77777777" w:rsidR="00A36893" w:rsidRPr="00A36893" w:rsidRDefault="00A36893" w:rsidP="000C070D">
            <w:pPr>
              <w:rPr>
                <w:rFonts w:cs="Times New Roman"/>
                <w:szCs w:val="28"/>
              </w:rPr>
            </w:pPr>
            <w:r w:rsidRPr="00A36893">
              <w:rPr>
                <w:rFonts w:cs="Times New Roman"/>
                <w:szCs w:val="28"/>
              </w:rPr>
              <w:t xml:space="preserve">Ghi được </w:t>
            </w:r>
          </w:p>
          <w:p w14:paraId="2E3529D6" w14:textId="77777777" w:rsidR="00A36893" w:rsidRPr="00A36893" w:rsidRDefault="00A36893" w:rsidP="000C070D">
            <w:pPr>
              <w:rPr>
                <w:rFonts w:cs="Times New Roman"/>
                <w:szCs w:val="28"/>
              </w:rPr>
            </w:pPr>
            <w:r w:rsidRPr="00A36893">
              <w:rPr>
                <w:rFonts w:cs="Times New Roman"/>
                <w:szCs w:val="28"/>
              </w:rPr>
              <w:t xml:space="preserve">Vì </w:t>
            </w:r>
            <w:r w:rsidRPr="00A36893">
              <w:rPr>
                <w:rFonts w:cs="Times New Roman"/>
                <w:position w:val="-4"/>
                <w:szCs w:val="28"/>
              </w:rPr>
              <w:object w:dxaOrig="800" w:dyaOrig="340" w14:anchorId="2F2C592D">
                <v:shape id="_x0000_i2455" type="#_x0000_t75" style="width:39.75pt;height:17.25pt" o:ole="">
                  <v:imagedata r:id="rId3760" o:title=""/>
                </v:shape>
                <o:OLEObject Type="Embed" ProgID="Equation.DSMT4" ShapeID="_x0000_i2455" DrawAspect="Content" ObjectID="_1794995719" r:id="rId3761"/>
              </w:object>
            </w:r>
            <w:r w:rsidRPr="00A36893">
              <w:rPr>
                <w:rFonts w:cs="Times New Roman"/>
                <w:szCs w:val="28"/>
              </w:rPr>
              <w:t xml:space="preserve"> và </w:t>
            </w:r>
            <w:r w:rsidRPr="00A36893">
              <w:rPr>
                <w:rFonts w:cs="Times New Roman"/>
                <w:position w:val="-4"/>
                <w:szCs w:val="28"/>
              </w:rPr>
              <w:object w:dxaOrig="880" w:dyaOrig="340" w14:anchorId="5365DE20">
                <v:shape id="_x0000_i2456" type="#_x0000_t75" style="width:43.5pt;height:17.25pt" o:ole="">
                  <v:imagedata r:id="rId3762" o:title=""/>
                </v:shape>
                <o:OLEObject Type="Embed" ProgID="Equation.DSMT4" ShapeID="_x0000_i2456" DrawAspect="Content" ObjectID="_1794995720" r:id="rId3763"/>
              </w:object>
            </w:r>
          </w:p>
          <w:p w14:paraId="4892D12E" w14:textId="77777777" w:rsidR="00A36893" w:rsidRPr="00A36893" w:rsidRDefault="00A36893" w:rsidP="000C070D">
            <w:pPr>
              <w:tabs>
                <w:tab w:val="left" w:pos="2035"/>
              </w:tabs>
              <w:rPr>
                <w:rFonts w:cs="Times New Roman"/>
                <w:szCs w:val="28"/>
              </w:rPr>
            </w:pPr>
            <w:r w:rsidRPr="00A36893">
              <w:rPr>
                <w:rFonts w:cs="Times New Roman"/>
                <w:szCs w:val="28"/>
              </w:rPr>
              <w:t xml:space="preserve">nên </w:t>
            </w:r>
            <w:r w:rsidRPr="00A36893">
              <w:rPr>
                <w:rFonts w:cs="Times New Roman"/>
                <w:position w:val="-4"/>
                <w:szCs w:val="28"/>
              </w:rPr>
              <w:object w:dxaOrig="880" w:dyaOrig="340" w14:anchorId="0607561C">
                <v:shape id="_x0000_i2457" type="#_x0000_t75" style="width:43.5pt;height:17.25pt" o:ole="">
                  <v:imagedata r:id="rId3758" o:title=""/>
                </v:shape>
                <o:OLEObject Type="Embed" ProgID="Equation.DSMT4" ShapeID="_x0000_i2457" DrawAspect="Content" ObjectID="_1794995721" r:id="rId3764"/>
              </w:object>
            </w:r>
            <w:r w:rsidRPr="00A36893">
              <w:rPr>
                <w:rFonts w:cs="Times New Roman"/>
                <w:szCs w:val="28"/>
              </w:rPr>
              <w:tab/>
            </w:r>
          </w:p>
          <w:p w14:paraId="436FB4C4" w14:textId="77777777" w:rsidR="00A36893" w:rsidRPr="00A36893" w:rsidRDefault="00A36893" w:rsidP="000C070D">
            <w:pPr>
              <w:tabs>
                <w:tab w:val="left" w:pos="2035"/>
              </w:tabs>
              <w:rPr>
                <w:rFonts w:cs="Times New Roman"/>
                <w:szCs w:val="28"/>
              </w:rPr>
            </w:pPr>
            <w:r w:rsidRPr="00A36893">
              <w:rPr>
                <w:rFonts w:cs="Times New Roman"/>
                <w:b/>
                <w:szCs w:val="28"/>
              </w:rPr>
              <w:t>(    0,5đ)</w:t>
            </w:r>
          </w:p>
        </w:tc>
      </w:tr>
      <w:tr w:rsidR="00A36893" w:rsidRPr="00A36893" w14:paraId="4BBEE5E4" w14:textId="77777777" w:rsidTr="000C070D">
        <w:tc>
          <w:tcPr>
            <w:tcW w:w="3622" w:type="dxa"/>
          </w:tcPr>
          <w:p w14:paraId="75313821" w14:textId="77777777" w:rsidR="00A36893" w:rsidRPr="00A36893" w:rsidRDefault="00A36893" w:rsidP="000C070D">
            <w:pPr>
              <w:spacing w:before="60" w:after="60" w:line="276" w:lineRule="auto"/>
              <w:contextualSpacing/>
              <w:jc w:val="both"/>
              <w:rPr>
                <w:rFonts w:eastAsia="Calibri" w:cs="Times New Roman"/>
                <w:b/>
                <w:szCs w:val="28"/>
              </w:rPr>
            </w:pPr>
            <w:r w:rsidRPr="00A36893">
              <w:rPr>
                <w:rFonts w:eastAsia="Calibri" w:cs="Times New Roman"/>
                <w:szCs w:val="28"/>
                <w:lang w:val="pt-BR"/>
              </w:rPr>
              <w:t xml:space="preserve">3.4. Tính diện tích xung quanh của </w:t>
            </w:r>
            <w:r w:rsidRPr="00A36893">
              <w:rPr>
                <w:rFonts w:eastAsia="Calibri" w:cs="Times New Roman"/>
                <w:szCs w:val="28"/>
                <w:lang w:val="pt-BR"/>
              </w:rPr>
              <w:lastRenderedPageBreak/>
              <w:t>khối Rubik hình lập phương có cạnh 5,6 cm</w:t>
            </w:r>
          </w:p>
          <w:p w14:paraId="7C43464A" w14:textId="77777777" w:rsidR="00A36893" w:rsidRPr="00A36893" w:rsidRDefault="00A36893" w:rsidP="000C070D">
            <w:pPr>
              <w:jc w:val="center"/>
              <w:rPr>
                <w:rFonts w:eastAsia="Arial" w:cs="Times New Roman"/>
                <w:b/>
                <w:szCs w:val="28"/>
                <w:lang w:val="es-MX"/>
              </w:rPr>
            </w:pPr>
            <w:r w:rsidRPr="00A36893">
              <w:rPr>
                <w:rFonts w:eastAsia="Arial" w:cs="Times New Roman"/>
                <w:b/>
                <w:szCs w:val="28"/>
                <w:lang w:val="es-MX"/>
              </w:rPr>
              <w:t>(0,5đ)</w:t>
            </w:r>
          </w:p>
        </w:tc>
        <w:tc>
          <w:tcPr>
            <w:tcW w:w="3373" w:type="dxa"/>
          </w:tcPr>
          <w:p w14:paraId="3BEC9246" w14:textId="77777777" w:rsidR="00A36893" w:rsidRPr="00A36893" w:rsidRDefault="00A36893" w:rsidP="000C070D">
            <w:pPr>
              <w:rPr>
                <w:rFonts w:cs="Times New Roman"/>
                <w:szCs w:val="28"/>
              </w:rPr>
            </w:pPr>
            <w:r w:rsidRPr="00A36893">
              <w:rPr>
                <w:rFonts w:cs="Times New Roman"/>
                <w:szCs w:val="28"/>
              </w:rPr>
              <w:lastRenderedPageBreak/>
              <w:t xml:space="preserve">Chu vi đáy </w:t>
            </w:r>
            <w:r w:rsidRPr="00A36893">
              <w:rPr>
                <w:rFonts w:eastAsia="Calibri" w:cs="Times New Roman"/>
                <w:szCs w:val="28"/>
                <w:lang w:val="pt-BR"/>
              </w:rPr>
              <w:t>khối Rubik là 4.5,6=22,4 (cm)</w:t>
            </w:r>
            <w:r w:rsidRPr="00A36893">
              <w:rPr>
                <w:rFonts w:cs="Times New Roman"/>
                <w:szCs w:val="28"/>
              </w:rPr>
              <w:t xml:space="preserve"> </w:t>
            </w:r>
          </w:p>
          <w:p w14:paraId="7DB457F9" w14:textId="77777777" w:rsidR="00A36893" w:rsidRPr="00A36893" w:rsidRDefault="00A36893" w:rsidP="000C070D">
            <w:pPr>
              <w:rPr>
                <w:rFonts w:cs="Times New Roman"/>
                <w:szCs w:val="28"/>
              </w:rPr>
            </w:pPr>
            <w:r w:rsidRPr="00A36893">
              <w:rPr>
                <w:rFonts w:cs="Times New Roman"/>
                <w:szCs w:val="28"/>
              </w:rPr>
              <w:lastRenderedPageBreak/>
              <w:t xml:space="preserve">              </w:t>
            </w:r>
          </w:p>
          <w:p w14:paraId="0A9FF5C7" w14:textId="77777777" w:rsidR="00A36893" w:rsidRPr="00A36893" w:rsidRDefault="00A36893" w:rsidP="000C070D">
            <w:pPr>
              <w:jc w:val="center"/>
              <w:rPr>
                <w:rFonts w:cs="Times New Roman"/>
                <w:szCs w:val="28"/>
              </w:rPr>
            </w:pPr>
            <w:r w:rsidRPr="00A36893">
              <w:rPr>
                <w:rFonts w:eastAsia="Calibri" w:cs="Times New Roman"/>
                <w:b/>
                <w:szCs w:val="28"/>
                <w:lang w:val="pt-BR"/>
              </w:rPr>
              <w:t>(0,25đ)</w:t>
            </w:r>
          </w:p>
        </w:tc>
        <w:tc>
          <w:tcPr>
            <w:tcW w:w="3637" w:type="dxa"/>
          </w:tcPr>
          <w:p w14:paraId="35A492C2" w14:textId="77777777" w:rsidR="00A36893" w:rsidRPr="00A36893" w:rsidRDefault="00A36893" w:rsidP="000C070D">
            <w:pPr>
              <w:rPr>
                <w:rFonts w:eastAsia="Arial" w:cs="Times New Roman"/>
                <w:b/>
                <w:szCs w:val="28"/>
                <w:lang w:val="es-MX"/>
              </w:rPr>
            </w:pPr>
            <w:r w:rsidRPr="00A36893">
              <w:rPr>
                <w:rFonts w:eastAsia="Arial" w:cs="Times New Roman"/>
                <w:szCs w:val="28"/>
                <w:lang w:val="es-MX"/>
              </w:rPr>
              <w:lastRenderedPageBreak/>
              <w:t>Diện tích xung quanh c</w:t>
            </w:r>
            <w:r w:rsidRPr="00A36893">
              <w:rPr>
                <w:rFonts w:eastAsia="Calibri" w:cs="Times New Roman"/>
                <w:szCs w:val="28"/>
                <w:lang w:val="pt-BR"/>
              </w:rPr>
              <w:t>ủa khối Rubik là</w:t>
            </w:r>
          </w:p>
          <w:p w14:paraId="059EF08D" w14:textId="77777777" w:rsidR="00A36893" w:rsidRPr="00A36893" w:rsidRDefault="00A36893" w:rsidP="000C070D">
            <w:pPr>
              <w:jc w:val="center"/>
              <w:rPr>
                <w:rFonts w:eastAsia="Arial" w:cs="Times New Roman"/>
                <w:b/>
                <w:szCs w:val="28"/>
                <w:lang w:val="es-MX"/>
              </w:rPr>
            </w:pPr>
            <w:r w:rsidRPr="00A36893">
              <w:rPr>
                <w:rFonts w:eastAsia="Calibri" w:cs="Times New Roman"/>
                <w:szCs w:val="28"/>
                <w:lang w:val="pt-BR"/>
              </w:rPr>
              <w:lastRenderedPageBreak/>
              <w:t>22,4.5,6 =125,44(cm</w:t>
            </w:r>
            <w:r w:rsidRPr="00A36893">
              <w:rPr>
                <w:rFonts w:eastAsia="Calibri" w:cs="Times New Roman"/>
                <w:szCs w:val="28"/>
                <w:vertAlign w:val="superscript"/>
                <w:lang w:val="pt-BR"/>
              </w:rPr>
              <w:t>2</w:t>
            </w:r>
            <w:r w:rsidRPr="00A36893">
              <w:rPr>
                <w:rFonts w:eastAsia="Calibri" w:cs="Times New Roman"/>
                <w:szCs w:val="28"/>
                <w:lang w:val="pt-BR"/>
              </w:rPr>
              <w:t>)</w:t>
            </w:r>
          </w:p>
          <w:p w14:paraId="3D7EFD0E" w14:textId="77777777" w:rsidR="00A36893" w:rsidRPr="00A36893" w:rsidRDefault="00A36893" w:rsidP="000C070D">
            <w:pPr>
              <w:jc w:val="center"/>
              <w:rPr>
                <w:rFonts w:eastAsia="Arial" w:cs="Times New Roman"/>
                <w:b/>
                <w:szCs w:val="28"/>
                <w:lang w:val="es-MX"/>
              </w:rPr>
            </w:pPr>
            <w:r w:rsidRPr="00A36893">
              <w:rPr>
                <w:rFonts w:eastAsia="Arial" w:cs="Times New Roman"/>
                <w:b/>
                <w:szCs w:val="28"/>
                <w:lang w:val="es-MX"/>
              </w:rPr>
              <w:t>(0,5đ)</w:t>
            </w:r>
          </w:p>
        </w:tc>
      </w:tr>
    </w:tbl>
    <w:p w14:paraId="75863391" w14:textId="77777777" w:rsidR="00A36893" w:rsidRPr="00A36893" w:rsidRDefault="00A36893" w:rsidP="000C070D">
      <w:pPr>
        <w:rPr>
          <w:rFonts w:ascii="Times New Roman" w:eastAsia="Arial" w:hAnsi="Times New Roman" w:cs="Times New Roman"/>
          <w:b/>
          <w:szCs w:val="28"/>
          <w:lang w:val="es-MX"/>
        </w:rPr>
      </w:pPr>
      <w:r w:rsidRPr="00A36893">
        <w:rPr>
          <w:rFonts w:ascii="Times New Roman" w:eastAsia="Arial" w:hAnsi="Times New Roman" w:cs="Times New Roman"/>
          <w:b/>
          <w:szCs w:val="28"/>
          <w:lang w:val="es-MX"/>
        </w:rPr>
        <w:lastRenderedPageBreak/>
        <w:t xml:space="preserve">  Bài 4. (1 điểm)</w:t>
      </w:r>
    </w:p>
    <w:tbl>
      <w:tblPr>
        <w:tblStyle w:val="TableGrid9"/>
        <w:tblW w:w="10632" w:type="dxa"/>
        <w:tblInd w:w="108" w:type="dxa"/>
        <w:tblLook w:val="04A0" w:firstRow="1" w:lastRow="0" w:firstColumn="1" w:lastColumn="0" w:noHBand="0" w:noVBand="1"/>
      </w:tblPr>
      <w:tblGrid>
        <w:gridCol w:w="3006"/>
        <w:gridCol w:w="3544"/>
        <w:gridCol w:w="4082"/>
      </w:tblGrid>
      <w:tr w:rsidR="00A36893" w:rsidRPr="00A36893" w14:paraId="485331C1" w14:textId="77777777" w:rsidTr="000C070D">
        <w:tc>
          <w:tcPr>
            <w:tcW w:w="3006" w:type="dxa"/>
          </w:tcPr>
          <w:p w14:paraId="3875366A" w14:textId="77777777" w:rsidR="00A36893" w:rsidRPr="00A36893" w:rsidRDefault="00A36893" w:rsidP="000C070D">
            <w:pPr>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Tiêu chí</w:t>
            </w:r>
          </w:p>
        </w:tc>
        <w:tc>
          <w:tcPr>
            <w:tcW w:w="3544" w:type="dxa"/>
          </w:tcPr>
          <w:p w14:paraId="03B55A5A" w14:textId="77777777" w:rsidR="00A36893" w:rsidRPr="00A36893" w:rsidRDefault="00A36893" w:rsidP="000C070D">
            <w:pPr>
              <w:ind w:left="284"/>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Mức 1</w:t>
            </w:r>
          </w:p>
        </w:tc>
        <w:tc>
          <w:tcPr>
            <w:tcW w:w="4082" w:type="dxa"/>
          </w:tcPr>
          <w:p w14:paraId="5F57DA01" w14:textId="77777777" w:rsidR="00A36893" w:rsidRPr="00A36893" w:rsidRDefault="00A36893" w:rsidP="000C070D">
            <w:pPr>
              <w:ind w:left="284"/>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Mức 2</w:t>
            </w:r>
          </w:p>
        </w:tc>
      </w:tr>
      <w:tr w:rsidR="00A36893" w:rsidRPr="00A36893" w14:paraId="395E5DAE" w14:textId="77777777" w:rsidTr="000C070D">
        <w:tc>
          <w:tcPr>
            <w:tcW w:w="3006" w:type="dxa"/>
          </w:tcPr>
          <w:p w14:paraId="3AA88757" w14:textId="77777777" w:rsidR="00A36893" w:rsidRPr="00A36893" w:rsidRDefault="00A36893" w:rsidP="000C070D">
            <w:pPr>
              <w:ind w:left="34"/>
              <w:rPr>
                <w:rFonts w:ascii="Times New Roman" w:eastAsia="Arial" w:hAnsi="Times New Roman" w:cs="Times New Roman"/>
                <w:b/>
                <w:sz w:val="28"/>
                <w:szCs w:val="28"/>
                <w:lang w:val="pt-BR"/>
              </w:rPr>
            </w:pPr>
            <w:r w:rsidRPr="00A36893">
              <w:rPr>
                <w:rFonts w:ascii="Times New Roman" w:eastAsia="Calibri" w:hAnsi="Times New Roman" w:cs="Times New Roman"/>
                <w:sz w:val="28"/>
                <w:szCs w:val="28"/>
              </w:rPr>
              <w:t>Tìm điểm chưa hợp lí của các dữ liệu trong bảng thống kê</w:t>
            </w:r>
            <w:r w:rsidRPr="00A36893">
              <w:rPr>
                <w:rFonts w:ascii="Times New Roman" w:eastAsia="Arial" w:hAnsi="Times New Roman" w:cs="Times New Roman"/>
                <w:b/>
                <w:sz w:val="28"/>
                <w:szCs w:val="28"/>
                <w:lang w:val="pt-BR"/>
              </w:rPr>
              <w:t xml:space="preserve"> </w:t>
            </w:r>
          </w:p>
          <w:p w14:paraId="6E5CE05B" w14:textId="77777777" w:rsidR="00A36893" w:rsidRPr="00A36893" w:rsidRDefault="00A36893" w:rsidP="000C070D">
            <w:pPr>
              <w:ind w:left="34"/>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(1,0đ)</w:t>
            </w:r>
          </w:p>
        </w:tc>
        <w:tc>
          <w:tcPr>
            <w:tcW w:w="3544" w:type="dxa"/>
          </w:tcPr>
          <w:p w14:paraId="7C17F565" w14:textId="77777777" w:rsidR="00A36893" w:rsidRPr="00A36893" w:rsidRDefault="00A36893" w:rsidP="000C070D">
            <w:pPr>
              <w:ind w:left="34"/>
              <w:rPr>
                <w:rFonts w:ascii="Times New Roman" w:eastAsia="Arial" w:hAnsi="Times New Roman" w:cs="Times New Roman"/>
                <w:sz w:val="28"/>
                <w:szCs w:val="28"/>
                <w:lang w:val="pt-BR"/>
              </w:rPr>
            </w:pPr>
            <w:r w:rsidRPr="00A36893">
              <w:rPr>
                <w:rFonts w:ascii="Times New Roman" w:eastAsia="Arial" w:hAnsi="Times New Roman" w:cs="Times New Roman"/>
                <w:sz w:val="28"/>
                <w:szCs w:val="28"/>
                <w:lang w:val="pt-BR"/>
              </w:rPr>
              <w:t>Tìm được một trong hai điểm chưa hợp lí</w:t>
            </w:r>
          </w:p>
          <w:p w14:paraId="3E2E2B16" w14:textId="77777777" w:rsidR="00A36893" w:rsidRPr="00A36893" w:rsidRDefault="00A36893" w:rsidP="000C070D">
            <w:pPr>
              <w:spacing w:line="256" w:lineRule="auto"/>
              <w:jc w:val="both"/>
              <w:rPr>
                <w:rFonts w:ascii="Times New Roman" w:hAnsi="Times New Roman" w:cs="Times New Roman"/>
                <w:sz w:val="28"/>
                <w:szCs w:val="28"/>
              </w:rPr>
            </w:pPr>
            <w:r w:rsidRPr="00A36893">
              <w:rPr>
                <w:rFonts w:ascii="Times New Roman" w:hAnsi="Times New Roman" w:cs="Times New Roman"/>
                <w:sz w:val="28"/>
                <w:szCs w:val="28"/>
              </w:rPr>
              <w:t>Dữ liệu tỉ số phần trăm của truyện tranh bằng 118% vượt quá 100%</w:t>
            </w:r>
          </w:p>
          <w:p w14:paraId="0C37CD87" w14:textId="77777777" w:rsidR="00A36893" w:rsidRPr="00A36893" w:rsidRDefault="00A36893" w:rsidP="000C070D">
            <w:pPr>
              <w:spacing w:line="256" w:lineRule="auto"/>
              <w:jc w:val="both"/>
              <w:rPr>
                <w:rFonts w:ascii="Times New Roman" w:hAnsi="Times New Roman" w:cs="Times New Roman"/>
                <w:sz w:val="28"/>
                <w:szCs w:val="28"/>
              </w:rPr>
            </w:pPr>
            <w:r w:rsidRPr="00A36893">
              <w:rPr>
                <w:rFonts w:ascii="Times New Roman" w:hAnsi="Times New Roman" w:cs="Times New Roman"/>
                <w:sz w:val="28"/>
                <w:szCs w:val="28"/>
              </w:rPr>
              <w:t xml:space="preserve">Hoặc </w:t>
            </w:r>
          </w:p>
          <w:p w14:paraId="53D4620C" w14:textId="77777777" w:rsidR="00A36893" w:rsidRPr="00A36893" w:rsidRDefault="00A36893" w:rsidP="000C070D">
            <w:pPr>
              <w:ind w:left="34"/>
              <w:rPr>
                <w:rFonts w:ascii="Times New Roman" w:eastAsia="Arial" w:hAnsi="Times New Roman" w:cs="Times New Roman"/>
                <w:position w:val="-18"/>
                <w:sz w:val="28"/>
                <w:szCs w:val="28"/>
                <w:shd w:val="clear" w:color="auto" w:fill="FFFFFF"/>
                <w:lang w:val="sv-SE"/>
              </w:rPr>
            </w:pPr>
            <w:r w:rsidRPr="00A36893">
              <w:rPr>
                <w:rFonts w:ascii="Times New Roman" w:hAnsi="Times New Roman" w:cs="Times New Roman"/>
                <w:sz w:val="28"/>
                <w:szCs w:val="28"/>
              </w:rPr>
              <w:t>Dữ liệu tổng tỉ số phần trăm của các loại sách lớn hơn 100%</w:t>
            </w:r>
          </w:p>
          <w:p w14:paraId="15C2546F" w14:textId="77777777" w:rsidR="00A36893" w:rsidRPr="00A36893" w:rsidRDefault="00A36893" w:rsidP="000C070D">
            <w:pPr>
              <w:ind w:left="34"/>
              <w:jc w:val="center"/>
              <w:rPr>
                <w:rFonts w:ascii="Times New Roman" w:eastAsia="Arial" w:hAnsi="Times New Roman" w:cs="Times New Roman"/>
                <w:sz w:val="28"/>
                <w:szCs w:val="28"/>
                <w:lang w:val="pt-BR"/>
              </w:rPr>
            </w:pPr>
            <w:r w:rsidRPr="00A36893">
              <w:rPr>
                <w:rFonts w:ascii="Times New Roman" w:eastAsia="Arial" w:hAnsi="Times New Roman" w:cs="Times New Roman"/>
                <w:b/>
                <w:sz w:val="28"/>
                <w:szCs w:val="28"/>
                <w:lang w:val="pt-BR"/>
              </w:rPr>
              <w:t>(0,5đ)</w:t>
            </w:r>
          </w:p>
        </w:tc>
        <w:tc>
          <w:tcPr>
            <w:tcW w:w="4082" w:type="dxa"/>
          </w:tcPr>
          <w:p w14:paraId="5B2DD348" w14:textId="77777777" w:rsidR="00A36893" w:rsidRPr="00A36893" w:rsidRDefault="00A36893" w:rsidP="000C070D">
            <w:pPr>
              <w:ind w:left="34"/>
              <w:rPr>
                <w:rFonts w:ascii="Times New Roman" w:eastAsia="Arial" w:hAnsi="Times New Roman" w:cs="Times New Roman"/>
                <w:position w:val="-14"/>
                <w:sz w:val="28"/>
                <w:szCs w:val="28"/>
                <w:lang w:val="pt-BR"/>
              </w:rPr>
            </w:pPr>
            <w:r w:rsidRPr="00A36893">
              <w:rPr>
                <w:rFonts w:ascii="Times New Roman" w:eastAsia="Arial" w:hAnsi="Times New Roman" w:cs="Times New Roman"/>
                <w:sz w:val="28"/>
                <w:szCs w:val="28"/>
                <w:lang w:val="pt-BR"/>
              </w:rPr>
              <w:t>Tìm được hai điểm chưa hợp lí</w:t>
            </w:r>
          </w:p>
          <w:p w14:paraId="080F4A66" w14:textId="77777777" w:rsidR="00A36893" w:rsidRPr="00A36893" w:rsidRDefault="00A36893" w:rsidP="000C070D">
            <w:pPr>
              <w:spacing w:line="256" w:lineRule="auto"/>
              <w:jc w:val="both"/>
              <w:rPr>
                <w:rFonts w:ascii="Times New Roman" w:hAnsi="Times New Roman" w:cs="Times New Roman"/>
                <w:sz w:val="28"/>
                <w:szCs w:val="28"/>
              </w:rPr>
            </w:pPr>
            <w:r w:rsidRPr="00A36893">
              <w:rPr>
                <w:rFonts w:ascii="Times New Roman" w:hAnsi="Times New Roman" w:cs="Times New Roman"/>
                <w:sz w:val="28"/>
                <w:szCs w:val="28"/>
              </w:rPr>
              <w:t>Dữ liệu tỉ số phần trăm của truyện tranh bằng 118% vượt quá 100%</w:t>
            </w:r>
          </w:p>
          <w:p w14:paraId="4DA5EB58" w14:textId="77777777" w:rsidR="00A36893" w:rsidRPr="00A36893" w:rsidRDefault="00A36893" w:rsidP="000C070D">
            <w:pPr>
              <w:ind w:left="34"/>
              <w:rPr>
                <w:rFonts w:ascii="Times New Roman" w:eastAsia="Arial" w:hAnsi="Times New Roman" w:cs="Times New Roman"/>
                <w:sz w:val="28"/>
                <w:szCs w:val="28"/>
                <w:lang w:val="sv-SE"/>
              </w:rPr>
            </w:pPr>
          </w:p>
          <w:p w14:paraId="714262F6" w14:textId="77777777" w:rsidR="00A36893" w:rsidRPr="00A36893" w:rsidRDefault="00A36893" w:rsidP="000C070D">
            <w:pPr>
              <w:ind w:left="34"/>
              <w:rPr>
                <w:rFonts w:ascii="Times New Roman" w:eastAsia="Arial" w:hAnsi="Times New Roman" w:cs="Times New Roman"/>
                <w:position w:val="-18"/>
                <w:sz w:val="28"/>
                <w:szCs w:val="28"/>
                <w:shd w:val="clear" w:color="auto" w:fill="FFFFFF"/>
                <w:lang w:val="sv-SE"/>
              </w:rPr>
            </w:pPr>
            <w:r w:rsidRPr="00A36893">
              <w:rPr>
                <w:rFonts w:ascii="Times New Roman" w:hAnsi="Times New Roman" w:cs="Times New Roman"/>
                <w:sz w:val="28"/>
                <w:szCs w:val="28"/>
              </w:rPr>
              <w:t>Dữ liệu tổng tỉ số phần trăm của các loại sách lớn hơn 100%</w:t>
            </w:r>
          </w:p>
          <w:p w14:paraId="1ADB68F6" w14:textId="77777777" w:rsidR="00A36893" w:rsidRPr="00A36893" w:rsidRDefault="00A36893" w:rsidP="000C070D">
            <w:pPr>
              <w:ind w:left="34"/>
              <w:rPr>
                <w:rFonts w:ascii="Times New Roman" w:eastAsia="Arial" w:hAnsi="Times New Roman" w:cs="Times New Roman"/>
                <w:b/>
                <w:sz w:val="28"/>
                <w:szCs w:val="28"/>
                <w:lang w:val="pt-BR"/>
              </w:rPr>
            </w:pPr>
          </w:p>
          <w:p w14:paraId="6E5666ED" w14:textId="77777777" w:rsidR="00A36893" w:rsidRPr="00A36893" w:rsidRDefault="00A36893" w:rsidP="000C070D">
            <w:pPr>
              <w:ind w:left="34"/>
              <w:jc w:val="center"/>
              <w:rPr>
                <w:rFonts w:ascii="Times New Roman" w:eastAsia="Arial" w:hAnsi="Times New Roman" w:cs="Times New Roman"/>
                <w:b/>
                <w:sz w:val="28"/>
                <w:szCs w:val="28"/>
                <w:lang w:val="pt-BR"/>
              </w:rPr>
            </w:pPr>
          </w:p>
          <w:p w14:paraId="03B78FD5" w14:textId="77777777" w:rsidR="00A36893" w:rsidRPr="00A36893" w:rsidRDefault="00A36893" w:rsidP="000C070D">
            <w:pPr>
              <w:ind w:left="34"/>
              <w:jc w:val="center"/>
              <w:rPr>
                <w:rFonts w:ascii="Times New Roman" w:eastAsia="Arial" w:hAnsi="Times New Roman" w:cs="Times New Roman"/>
                <w:b/>
                <w:sz w:val="28"/>
                <w:szCs w:val="28"/>
                <w:lang w:val="pt-BR"/>
              </w:rPr>
            </w:pPr>
          </w:p>
          <w:p w14:paraId="34158A10" w14:textId="77777777" w:rsidR="00A36893" w:rsidRPr="00A36893" w:rsidRDefault="00A36893" w:rsidP="000C070D">
            <w:pPr>
              <w:ind w:left="34"/>
              <w:jc w:val="center"/>
              <w:rPr>
                <w:rFonts w:ascii="Times New Roman" w:eastAsia="Arial" w:hAnsi="Times New Roman" w:cs="Times New Roman"/>
                <w:sz w:val="28"/>
                <w:szCs w:val="28"/>
                <w:shd w:val="clear" w:color="auto" w:fill="FFFFFF"/>
                <w:lang w:val="nl-NL"/>
              </w:rPr>
            </w:pPr>
            <w:r w:rsidRPr="00A36893">
              <w:rPr>
                <w:rFonts w:ascii="Times New Roman" w:eastAsia="Arial" w:hAnsi="Times New Roman" w:cs="Times New Roman"/>
                <w:b/>
                <w:sz w:val="28"/>
                <w:szCs w:val="28"/>
                <w:lang w:val="pt-BR"/>
              </w:rPr>
              <w:t>(1,0đ)</w:t>
            </w:r>
          </w:p>
        </w:tc>
      </w:tr>
    </w:tbl>
    <w:p w14:paraId="743CBC31" w14:textId="77777777" w:rsidR="00A36893" w:rsidRPr="00A36893" w:rsidRDefault="00A36893" w:rsidP="000C070D">
      <w:pPr>
        <w:jc w:val="both"/>
        <w:rPr>
          <w:rFonts w:ascii="Times New Roman" w:hAnsi="Times New Roman" w:cs="Times New Roman"/>
          <w:szCs w:val="28"/>
        </w:rPr>
      </w:pPr>
      <w:r w:rsidRPr="00A36893">
        <w:rPr>
          <w:rFonts w:ascii="Times New Roman" w:hAnsi="Times New Roman" w:cs="Times New Roman"/>
          <w:b/>
          <w:szCs w:val="28"/>
        </w:rPr>
        <w:t xml:space="preserve">  Bài 5.</w:t>
      </w:r>
      <w:r w:rsidRPr="00A36893">
        <w:rPr>
          <w:rFonts w:ascii="Times New Roman" w:hAnsi="Times New Roman" w:cs="Times New Roman"/>
          <w:szCs w:val="28"/>
        </w:rPr>
        <w:t xml:space="preserve"> </w:t>
      </w:r>
      <w:r w:rsidRPr="00A36893">
        <w:rPr>
          <w:rFonts w:ascii="Times New Roman" w:eastAsia="Arial" w:hAnsi="Times New Roman" w:cs="Times New Roman"/>
          <w:b/>
          <w:szCs w:val="28"/>
          <w:lang w:val="es-MX"/>
        </w:rPr>
        <w:t xml:space="preserve"> (2 điểm).</w:t>
      </w:r>
      <w:r w:rsidRPr="00A36893">
        <w:rPr>
          <w:rFonts w:ascii="Times New Roman" w:eastAsia="Arial" w:hAnsi="Times New Roman" w:cs="Times New Roman"/>
          <w:szCs w:val="28"/>
          <w:lang w:val="es-MX"/>
        </w:rPr>
        <w:t xml:space="preserve"> </w:t>
      </w:r>
      <w:r w:rsidRPr="00A36893">
        <w:rPr>
          <w:rFonts w:ascii="Times New Roman" w:hAnsi="Times New Roman" w:cs="Times New Roman"/>
          <w:szCs w:val="28"/>
        </w:rPr>
        <w:t xml:space="preserve"> </w:t>
      </w:r>
    </w:p>
    <w:tbl>
      <w:tblPr>
        <w:tblStyle w:val="TableGrid10"/>
        <w:tblW w:w="10513" w:type="dxa"/>
        <w:tblInd w:w="108" w:type="dxa"/>
        <w:tblLook w:val="04A0" w:firstRow="1" w:lastRow="0" w:firstColumn="1" w:lastColumn="0" w:noHBand="0" w:noVBand="1"/>
      </w:tblPr>
      <w:tblGrid>
        <w:gridCol w:w="2650"/>
        <w:gridCol w:w="2766"/>
        <w:gridCol w:w="2887"/>
        <w:gridCol w:w="2210"/>
      </w:tblGrid>
      <w:tr w:rsidR="00A36893" w:rsidRPr="00A36893" w14:paraId="49D9795E" w14:textId="77777777" w:rsidTr="000C070D">
        <w:tc>
          <w:tcPr>
            <w:tcW w:w="2650" w:type="dxa"/>
          </w:tcPr>
          <w:p w14:paraId="590C97CA" w14:textId="77777777" w:rsidR="00A36893" w:rsidRPr="00A36893" w:rsidRDefault="00A36893" w:rsidP="000C070D">
            <w:pPr>
              <w:ind w:left="284"/>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Tiêu chí</w:t>
            </w:r>
          </w:p>
        </w:tc>
        <w:tc>
          <w:tcPr>
            <w:tcW w:w="2766" w:type="dxa"/>
          </w:tcPr>
          <w:p w14:paraId="5328011D" w14:textId="77777777" w:rsidR="00A36893" w:rsidRPr="00A36893" w:rsidRDefault="00A36893" w:rsidP="000C070D">
            <w:pPr>
              <w:ind w:left="284"/>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Mức 1</w:t>
            </w:r>
          </w:p>
        </w:tc>
        <w:tc>
          <w:tcPr>
            <w:tcW w:w="2887" w:type="dxa"/>
          </w:tcPr>
          <w:p w14:paraId="40BFA27B" w14:textId="77777777" w:rsidR="00A36893" w:rsidRPr="00A36893" w:rsidRDefault="00A36893" w:rsidP="000C070D">
            <w:pPr>
              <w:ind w:left="284"/>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Mức 2</w:t>
            </w:r>
          </w:p>
        </w:tc>
        <w:tc>
          <w:tcPr>
            <w:tcW w:w="2210" w:type="dxa"/>
          </w:tcPr>
          <w:p w14:paraId="12C92692" w14:textId="77777777" w:rsidR="00A36893" w:rsidRPr="00A36893" w:rsidRDefault="00A36893" w:rsidP="000C070D">
            <w:pPr>
              <w:ind w:left="284"/>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Mức 3</w:t>
            </w:r>
          </w:p>
        </w:tc>
      </w:tr>
      <w:tr w:rsidR="00A36893" w:rsidRPr="00A36893" w14:paraId="73CFBE31" w14:textId="77777777" w:rsidTr="000C070D">
        <w:tc>
          <w:tcPr>
            <w:tcW w:w="2650" w:type="dxa"/>
          </w:tcPr>
          <w:p w14:paraId="3711EC2E"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Cs/>
                <w:sz w:val="28"/>
                <w:szCs w:val="28"/>
              </w:rPr>
              <w:t xml:space="preserve">5.1. </w:t>
            </w:r>
            <w:r w:rsidRPr="00A36893">
              <w:rPr>
                <w:rFonts w:ascii="Times New Roman" w:hAnsi="Times New Roman" w:cs="Times New Roman"/>
                <w:sz w:val="28"/>
                <w:szCs w:val="28"/>
              </w:rPr>
              <w:t>Các mặt đáy.</w:t>
            </w:r>
          </w:p>
          <w:p w14:paraId="459E832B" w14:textId="77777777" w:rsidR="00A36893" w:rsidRPr="00A36893" w:rsidRDefault="00A36893" w:rsidP="000C070D">
            <w:pPr>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 xml:space="preserve"> </w:t>
            </w:r>
          </w:p>
          <w:p w14:paraId="6D1AD605" w14:textId="77777777" w:rsidR="00A36893" w:rsidRPr="00A36893" w:rsidRDefault="00A36893" w:rsidP="000C070D">
            <w:pPr>
              <w:jc w:val="center"/>
              <w:rPr>
                <w:rFonts w:ascii="Times New Roman" w:eastAsia="Arial" w:hAnsi="Times New Roman" w:cs="Times New Roman"/>
                <w:b/>
                <w:sz w:val="28"/>
                <w:szCs w:val="28"/>
                <w:lang w:val="pt-BR"/>
              </w:rPr>
            </w:pPr>
          </w:p>
          <w:p w14:paraId="39917002" w14:textId="77777777" w:rsidR="00A36893" w:rsidRPr="00A36893" w:rsidRDefault="00A36893" w:rsidP="000C070D">
            <w:pPr>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(0,5đ)</w:t>
            </w:r>
          </w:p>
        </w:tc>
        <w:tc>
          <w:tcPr>
            <w:tcW w:w="2766" w:type="dxa"/>
          </w:tcPr>
          <w:p w14:paraId="1B82CFAD"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eastAsia="Arial" w:hAnsi="Times New Roman" w:cs="Times New Roman"/>
                <w:sz w:val="28"/>
                <w:szCs w:val="28"/>
                <w:lang w:val="pt-BR"/>
              </w:rPr>
              <w:t xml:space="preserve">Ghi  được một trong hai mặt đáy là </w:t>
            </w:r>
            <w:r w:rsidRPr="00A36893">
              <w:rPr>
                <w:rFonts w:ascii="Times New Roman" w:eastAsia="Arial" w:hAnsi="Times New Roman" w:cs="Times New Roman"/>
                <w:i/>
                <w:sz w:val="28"/>
                <w:szCs w:val="28"/>
                <w:lang w:val="pt-BR"/>
              </w:rPr>
              <w:t xml:space="preserve">ABC </w:t>
            </w:r>
            <w:r w:rsidRPr="00A36893">
              <w:rPr>
                <w:rFonts w:ascii="Times New Roman" w:eastAsia="Arial" w:hAnsi="Times New Roman" w:cs="Times New Roman"/>
                <w:sz w:val="28"/>
                <w:szCs w:val="28"/>
                <w:lang w:val="pt-BR"/>
              </w:rPr>
              <w:t xml:space="preserve">hoặc </w:t>
            </w:r>
            <w:r w:rsidRPr="00A36893">
              <w:rPr>
                <w:rFonts w:ascii="Times New Roman" w:eastAsia="Arial" w:hAnsi="Times New Roman" w:cs="Times New Roman"/>
                <w:i/>
                <w:sz w:val="28"/>
                <w:szCs w:val="28"/>
                <w:lang w:val="pt-BR"/>
              </w:rPr>
              <w:t>DEF</w:t>
            </w:r>
          </w:p>
          <w:p w14:paraId="0465D640" w14:textId="77777777" w:rsidR="00A36893" w:rsidRPr="00A36893" w:rsidRDefault="00A36893" w:rsidP="000C070D">
            <w:pPr>
              <w:jc w:val="center"/>
              <w:rPr>
                <w:rFonts w:ascii="Times New Roman" w:eastAsia="Arial" w:hAnsi="Times New Roman" w:cs="Times New Roman"/>
                <w:sz w:val="28"/>
                <w:szCs w:val="28"/>
                <w:lang w:val="pt-BR"/>
              </w:rPr>
            </w:pPr>
            <w:r w:rsidRPr="00A36893">
              <w:rPr>
                <w:rFonts w:ascii="Times New Roman" w:eastAsia="Arial" w:hAnsi="Times New Roman" w:cs="Times New Roman"/>
                <w:b/>
                <w:sz w:val="28"/>
                <w:szCs w:val="28"/>
                <w:lang w:val="pt-BR"/>
              </w:rPr>
              <w:t xml:space="preserve"> (0,25đ)</w:t>
            </w:r>
          </w:p>
        </w:tc>
        <w:tc>
          <w:tcPr>
            <w:tcW w:w="2887" w:type="dxa"/>
          </w:tcPr>
          <w:p w14:paraId="51D903C8"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eastAsia="Arial" w:hAnsi="Times New Roman" w:cs="Times New Roman"/>
                <w:sz w:val="28"/>
                <w:szCs w:val="28"/>
                <w:lang w:val="pt-BR"/>
              </w:rPr>
              <w:t xml:space="preserve">Ghi  được </w:t>
            </w:r>
          </w:p>
          <w:p w14:paraId="0D72E1C8"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eastAsia="Arial" w:hAnsi="Times New Roman" w:cs="Times New Roman"/>
                <w:sz w:val="28"/>
                <w:szCs w:val="28"/>
                <w:lang w:val="pt-BR"/>
              </w:rPr>
              <w:t xml:space="preserve">Các mặt đáy: </w:t>
            </w:r>
            <w:r w:rsidRPr="00A36893">
              <w:rPr>
                <w:rFonts w:ascii="Times New Roman" w:eastAsia="Arial" w:hAnsi="Times New Roman" w:cs="Times New Roman"/>
                <w:i/>
                <w:sz w:val="28"/>
                <w:szCs w:val="28"/>
                <w:lang w:val="pt-BR"/>
              </w:rPr>
              <w:t>ABC</w:t>
            </w:r>
            <w:r w:rsidRPr="00A36893">
              <w:rPr>
                <w:rFonts w:ascii="Times New Roman" w:eastAsia="Arial" w:hAnsi="Times New Roman" w:cs="Times New Roman"/>
                <w:sz w:val="28"/>
                <w:szCs w:val="28"/>
                <w:lang w:val="pt-BR"/>
              </w:rPr>
              <w:t xml:space="preserve">, </w:t>
            </w:r>
            <w:r w:rsidRPr="00A36893">
              <w:rPr>
                <w:rFonts w:ascii="Times New Roman" w:eastAsia="Arial" w:hAnsi="Times New Roman" w:cs="Times New Roman"/>
                <w:i/>
                <w:sz w:val="28"/>
                <w:szCs w:val="28"/>
                <w:lang w:val="pt-BR"/>
              </w:rPr>
              <w:t>DEF</w:t>
            </w:r>
          </w:p>
          <w:p w14:paraId="0B4C6C22" w14:textId="77777777" w:rsidR="00A36893" w:rsidRPr="00A36893" w:rsidRDefault="00A36893" w:rsidP="000C070D">
            <w:pPr>
              <w:jc w:val="center"/>
              <w:rPr>
                <w:rFonts w:ascii="Times New Roman" w:eastAsia="Arial" w:hAnsi="Times New Roman" w:cs="Times New Roman"/>
                <w:sz w:val="28"/>
                <w:szCs w:val="28"/>
                <w:lang w:val="sv-SE"/>
              </w:rPr>
            </w:pPr>
            <w:r w:rsidRPr="00A36893">
              <w:rPr>
                <w:rFonts w:ascii="Times New Roman" w:eastAsia="Arial" w:hAnsi="Times New Roman" w:cs="Times New Roman"/>
                <w:b/>
                <w:sz w:val="28"/>
                <w:szCs w:val="28"/>
                <w:lang w:val="pt-BR"/>
              </w:rPr>
              <w:t xml:space="preserve"> (0,5đ)</w:t>
            </w:r>
          </w:p>
        </w:tc>
        <w:tc>
          <w:tcPr>
            <w:tcW w:w="2210" w:type="dxa"/>
          </w:tcPr>
          <w:p w14:paraId="0DDD09DB" w14:textId="77777777" w:rsidR="00A36893" w:rsidRPr="00A36893" w:rsidRDefault="00A36893" w:rsidP="000C070D">
            <w:pPr>
              <w:rPr>
                <w:rFonts w:ascii="Times New Roman" w:eastAsia="Arial" w:hAnsi="Times New Roman" w:cs="Times New Roman"/>
                <w:sz w:val="28"/>
                <w:szCs w:val="28"/>
                <w:lang w:val="pt-BR"/>
              </w:rPr>
            </w:pPr>
          </w:p>
        </w:tc>
      </w:tr>
      <w:tr w:rsidR="00A36893" w:rsidRPr="00A36893" w14:paraId="7428BB57" w14:textId="77777777" w:rsidTr="000C070D">
        <w:tc>
          <w:tcPr>
            <w:tcW w:w="2650" w:type="dxa"/>
          </w:tcPr>
          <w:p w14:paraId="03C06161"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Cs/>
                <w:sz w:val="28"/>
                <w:szCs w:val="28"/>
              </w:rPr>
              <w:t>5.2.</w:t>
            </w:r>
            <w:r w:rsidRPr="00A36893">
              <w:rPr>
                <w:rFonts w:ascii="Times New Roman" w:hAnsi="Times New Roman" w:cs="Times New Roman"/>
                <w:sz w:val="28"/>
                <w:szCs w:val="28"/>
              </w:rPr>
              <w:t xml:space="preserve"> Các mặt bên.</w:t>
            </w:r>
          </w:p>
          <w:p w14:paraId="06647838" w14:textId="77777777" w:rsidR="00A36893" w:rsidRPr="00A36893" w:rsidRDefault="00A36893" w:rsidP="000C070D">
            <w:pPr>
              <w:rPr>
                <w:rFonts w:ascii="Times New Roman" w:hAnsi="Times New Roman" w:cs="Times New Roman"/>
                <w:sz w:val="28"/>
                <w:szCs w:val="28"/>
              </w:rPr>
            </w:pPr>
          </w:p>
          <w:p w14:paraId="5764B5BD" w14:textId="77777777" w:rsidR="00A36893" w:rsidRPr="00A36893" w:rsidRDefault="00A36893" w:rsidP="000C070D">
            <w:pPr>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(0,75đ)</w:t>
            </w:r>
          </w:p>
          <w:p w14:paraId="4D9CF2BE" w14:textId="77777777" w:rsidR="00A36893" w:rsidRPr="00A36893" w:rsidRDefault="00A36893" w:rsidP="000C070D">
            <w:pPr>
              <w:jc w:val="center"/>
              <w:rPr>
                <w:rFonts w:ascii="Times New Roman" w:hAnsi="Times New Roman" w:cs="Times New Roman"/>
                <w:sz w:val="28"/>
                <w:szCs w:val="28"/>
              </w:rPr>
            </w:pPr>
          </w:p>
        </w:tc>
        <w:tc>
          <w:tcPr>
            <w:tcW w:w="2766" w:type="dxa"/>
          </w:tcPr>
          <w:p w14:paraId="1919501F"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eastAsia="Arial" w:hAnsi="Times New Roman" w:cs="Times New Roman"/>
                <w:sz w:val="28"/>
                <w:szCs w:val="28"/>
                <w:lang w:val="pt-BR"/>
              </w:rPr>
              <w:t>Ghi  được một trong ba mặt bên</w:t>
            </w:r>
          </w:p>
          <w:p w14:paraId="7B237AB8" w14:textId="77777777" w:rsidR="00A36893" w:rsidRPr="00A36893" w:rsidRDefault="00A36893" w:rsidP="000C070D">
            <w:pPr>
              <w:jc w:val="center"/>
              <w:rPr>
                <w:rFonts w:ascii="Times New Roman" w:eastAsia="Arial" w:hAnsi="Times New Roman" w:cs="Times New Roman"/>
                <w:b/>
                <w:sz w:val="28"/>
                <w:szCs w:val="28"/>
                <w:lang w:val="pt-BR"/>
              </w:rPr>
            </w:pPr>
          </w:p>
          <w:p w14:paraId="1B27CD4C" w14:textId="77777777" w:rsidR="00A36893" w:rsidRPr="00A36893" w:rsidRDefault="00A36893" w:rsidP="000C070D">
            <w:pPr>
              <w:jc w:val="center"/>
              <w:rPr>
                <w:rFonts w:ascii="Times New Roman" w:eastAsia="Arial" w:hAnsi="Times New Roman" w:cs="Times New Roman"/>
                <w:sz w:val="28"/>
                <w:szCs w:val="28"/>
                <w:lang w:val="pt-BR"/>
              </w:rPr>
            </w:pPr>
            <w:r w:rsidRPr="00A36893">
              <w:rPr>
                <w:rFonts w:ascii="Times New Roman" w:eastAsia="Arial" w:hAnsi="Times New Roman" w:cs="Times New Roman"/>
                <w:b/>
                <w:sz w:val="28"/>
                <w:szCs w:val="28"/>
                <w:lang w:val="pt-BR"/>
              </w:rPr>
              <w:t>(0,25đ)</w:t>
            </w:r>
          </w:p>
        </w:tc>
        <w:tc>
          <w:tcPr>
            <w:tcW w:w="2887" w:type="dxa"/>
          </w:tcPr>
          <w:p w14:paraId="60FB982D"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eastAsia="Arial" w:hAnsi="Times New Roman" w:cs="Times New Roman"/>
                <w:sz w:val="28"/>
                <w:szCs w:val="28"/>
                <w:lang w:val="pt-BR"/>
              </w:rPr>
              <w:t>Ghi  được hai trong ba mặt bên</w:t>
            </w:r>
          </w:p>
          <w:p w14:paraId="2F09DFB3" w14:textId="77777777" w:rsidR="00A36893" w:rsidRPr="00A36893" w:rsidRDefault="00A36893" w:rsidP="000C070D">
            <w:pPr>
              <w:ind w:left="720" w:hanging="720"/>
              <w:jc w:val="center"/>
              <w:rPr>
                <w:rFonts w:ascii="Times New Roman" w:eastAsia="Arial" w:hAnsi="Times New Roman" w:cs="Times New Roman"/>
                <w:b/>
                <w:sz w:val="28"/>
                <w:szCs w:val="28"/>
                <w:lang w:val="pt-BR"/>
              </w:rPr>
            </w:pPr>
          </w:p>
          <w:p w14:paraId="28D79857" w14:textId="77777777" w:rsidR="00A36893" w:rsidRPr="00A36893" w:rsidRDefault="00A36893" w:rsidP="000C070D">
            <w:pPr>
              <w:ind w:left="720" w:hanging="720"/>
              <w:jc w:val="center"/>
              <w:rPr>
                <w:rFonts w:ascii="Times New Roman" w:eastAsia="Arial" w:hAnsi="Times New Roman" w:cs="Times New Roman"/>
                <w:sz w:val="28"/>
                <w:szCs w:val="28"/>
                <w:lang w:val="es-MX"/>
              </w:rPr>
            </w:pPr>
            <w:r w:rsidRPr="00A36893">
              <w:rPr>
                <w:rFonts w:ascii="Times New Roman" w:eastAsia="Arial" w:hAnsi="Times New Roman" w:cs="Times New Roman"/>
                <w:b/>
                <w:sz w:val="28"/>
                <w:szCs w:val="28"/>
                <w:lang w:val="pt-BR"/>
              </w:rPr>
              <w:t>(0,5đ)</w:t>
            </w:r>
          </w:p>
        </w:tc>
        <w:tc>
          <w:tcPr>
            <w:tcW w:w="2210" w:type="dxa"/>
          </w:tcPr>
          <w:p w14:paraId="71FC11ED"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eastAsia="Arial" w:hAnsi="Times New Roman" w:cs="Times New Roman"/>
                <w:sz w:val="28"/>
                <w:szCs w:val="28"/>
                <w:lang w:val="pt-BR"/>
              </w:rPr>
              <w:t xml:space="preserve">Ghi  được ba mặt bên: </w:t>
            </w:r>
            <w:r w:rsidRPr="00A36893">
              <w:rPr>
                <w:rFonts w:ascii="Times New Roman" w:eastAsia="Arial" w:hAnsi="Times New Roman" w:cs="Times New Roman"/>
                <w:i/>
                <w:sz w:val="28"/>
                <w:szCs w:val="28"/>
                <w:lang w:val="pt-BR"/>
              </w:rPr>
              <w:t>ABED, ACFD, BCFE</w:t>
            </w:r>
          </w:p>
          <w:p w14:paraId="6E48A682" w14:textId="77777777" w:rsidR="00A36893" w:rsidRPr="00A36893" w:rsidRDefault="00A36893" w:rsidP="000C070D">
            <w:pPr>
              <w:ind w:left="720" w:hanging="720"/>
              <w:jc w:val="center"/>
              <w:rPr>
                <w:rFonts w:ascii="Times New Roman" w:eastAsia="Arial" w:hAnsi="Times New Roman" w:cs="Times New Roman"/>
                <w:sz w:val="28"/>
                <w:szCs w:val="28"/>
                <w:lang w:val="es-MX"/>
              </w:rPr>
            </w:pPr>
            <w:r w:rsidRPr="00A36893">
              <w:rPr>
                <w:rFonts w:ascii="Times New Roman" w:eastAsia="Arial" w:hAnsi="Times New Roman" w:cs="Times New Roman"/>
                <w:b/>
                <w:sz w:val="28"/>
                <w:szCs w:val="28"/>
                <w:lang w:val="pt-BR"/>
              </w:rPr>
              <w:t>(0,75đ)</w:t>
            </w:r>
          </w:p>
        </w:tc>
      </w:tr>
      <w:tr w:rsidR="00A36893" w:rsidRPr="00A36893" w14:paraId="06AB91BC" w14:textId="77777777" w:rsidTr="000C070D">
        <w:tc>
          <w:tcPr>
            <w:tcW w:w="2650" w:type="dxa"/>
          </w:tcPr>
          <w:p w14:paraId="59A7EB05" w14:textId="77777777" w:rsidR="00A36893" w:rsidRPr="00A36893" w:rsidRDefault="00A36893" w:rsidP="000C070D">
            <w:pPr>
              <w:tabs>
                <w:tab w:val="left" w:pos="920"/>
              </w:tabs>
              <w:rPr>
                <w:rFonts w:ascii="Times New Roman" w:hAnsi="Times New Roman" w:cs="Times New Roman"/>
                <w:sz w:val="28"/>
                <w:szCs w:val="28"/>
              </w:rPr>
            </w:pPr>
            <w:r w:rsidRPr="00A36893">
              <w:rPr>
                <w:rFonts w:ascii="Times New Roman" w:hAnsi="Times New Roman" w:cs="Times New Roman"/>
                <w:sz w:val="28"/>
                <w:szCs w:val="28"/>
              </w:rPr>
              <w:t>5.3. Các cạnh bên.</w:t>
            </w:r>
          </w:p>
          <w:p w14:paraId="19F006BF" w14:textId="77777777" w:rsidR="00A36893" w:rsidRPr="00A36893" w:rsidRDefault="00A36893" w:rsidP="000C070D">
            <w:pPr>
              <w:jc w:val="center"/>
              <w:rPr>
                <w:rFonts w:ascii="Times New Roman" w:eastAsia="Arial" w:hAnsi="Times New Roman" w:cs="Times New Roman"/>
                <w:b/>
                <w:sz w:val="28"/>
                <w:szCs w:val="28"/>
                <w:lang w:val="pt-BR"/>
              </w:rPr>
            </w:pPr>
          </w:p>
          <w:p w14:paraId="283F7E64" w14:textId="77777777" w:rsidR="00A36893" w:rsidRPr="00A36893" w:rsidRDefault="00A36893" w:rsidP="000C070D">
            <w:pPr>
              <w:jc w:val="center"/>
              <w:rPr>
                <w:rFonts w:ascii="Times New Roman" w:eastAsia="Arial" w:hAnsi="Times New Roman" w:cs="Times New Roman"/>
                <w:b/>
                <w:sz w:val="28"/>
                <w:szCs w:val="28"/>
                <w:lang w:val="pt-BR"/>
              </w:rPr>
            </w:pPr>
          </w:p>
          <w:p w14:paraId="26E0943A" w14:textId="77777777" w:rsidR="00A36893" w:rsidRPr="00A36893" w:rsidRDefault="00A36893" w:rsidP="000C070D">
            <w:pPr>
              <w:jc w:val="cente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(0,75đ)</w:t>
            </w:r>
          </w:p>
          <w:p w14:paraId="10A33D01" w14:textId="77777777" w:rsidR="00A36893" w:rsidRPr="00A36893" w:rsidRDefault="00A36893" w:rsidP="000C070D">
            <w:pPr>
              <w:jc w:val="center"/>
              <w:rPr>
                <w:rFonts w:ascii="Times New Roman" w:eastAsia="Arial" w:hAnsi="Times New Roman" w:cs="Times New Roman"/>
                <w:sz w:val="28"/>
                <w:szCs w:val="28"/>
                <w:lang w:val="es-MX"/>
              </w:rPr>
            </w:pPr>
          </w:p>
        </w:tc>
        <w:tc>
          <w:tcPr>
            <w:tcW w:w="2766" w:type="dxa"/>
          </w:tcPr>
          <w:p w14:paraId="61681139"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eastAsia="Arial" w:hAnsi="Times New Roman" w:cs="Times New Roman"/>
                <w:sz w:val="28"/>
                <w:szCs w:val="28"/>
                <w:lang w:val="pt-BR"/>
              </w:rPr>
              <w:t xml:space="preserve">Ghi được một cạnh bên </w:t>
            </w:r>
          </w:p>
          <w:p w14:paraId="7069AAF2" w14:textId="77777777" w:rsidR="00A36893" w:rsidRPr="00A36893" w:rsidRDefault="00A36893" w:rsidP="000C070D">
            <w:pPr>
              <w:rPr>
                <w:rFonts w:ascii="Times New Roman" w:eastAsia="Arial" w:hAnsi="Times New Roman" w:cs="Times New Roman"/>
                <w:b/>
                <w:sz w:val="28"/>
                <w:szCs w:val="28"/>
                <w:lang w:val="pt-BR"/>
              </w:rPr>
            </w:pPr>
            <w:r w:rsidRPr="00A36893">
              <w:rPr>
                <w:rFonts w:ascii="Times New Roman" w:eastAsia="Arial" w:hAnsi="Times New Roman" w:cs="Times New Roman"/>
                <w:b/>
                <w:sz w:val="28"/>
                <w:szCs w:val="28"/>
                <w:lang w:val="pt-BR"/>
              </w:rPr>
              <w:t xml:space="preserve">     </w:t>
            </w:r>
          </w:p>
          <w:p w14:paraId="20CFEDB1" w14:textId="77777777" w:rsidR="00A36893" w:rsidRPr="00A36893" w:rsidRDefault="00A36893" w:rsidP="000C070D">
            <w:pPr>
              <w:rPr>
                <w:rFonts w:ascii="Times New Roman" w:eastAsia="Arial" w:hAnsi="Times New Roman" w:cs="Times New Roman"/>
                <w:sz w:val="28"/>
                <w:szCs w:val="28"/>
                <w:lang w:val="pt-BR"/>
              </w:rPr>
            </w:pPr>
            <w:r w:rsidRPr="00A36893">
              <w:rPr>
                <w:rFonts w:ascii="Times New Roman" w:eastAsia="Arial" w:hAnsi="Times New Roman" w:cs="Times New Roman"/>
                <w:b/>
                <w:sz w:val="28"/>
                <w:szCs w:val="28"/>
                <w:lang w:val="pt-BR"/>
              </w:rPr>
              <w:t xml:space="preserve"> (0,25đ)</w:t>
            </w:r>
          </w:p>
        </w:tc>
        <w:tc>
          <w:tcPr>
            <w:tcW w:w="2887" w:type="dxa"/>
          </w:tcPr>
          <w:p w14:paraId="63DE68CE" w14:textId="77777777" w:rsidR="00A36893" w:rsidRPr="00A36893" w:rsidRDefault="00A36893" w:rsidP="000C070D">
            <w:pPr>
              <w:ind w:left="720" w:hanging="720"/>
              <w:rPr>
                <w:rFonts w:ascii="Times New Roman" w:eastAsia="Arial" w:hAnsi="Times New Roman" w:cs="Times New Roman"/>
                <w:sz w:val="28"/>
                <w:szCs w:val="28"/>
                <w:lang w:val="es-MX"/>
              </w:rPr>
            </w:pPr>
            <w:r w:rsidRPr="00A36893">
              <w:rPr>
                <w:rFonts w:ascii="Times New Roman" w:eastAsia="Arial" w:hAnsi="Times New Roman" w:cs="Times New Roman"/>
                <w:sz w:val="28"/>
                <w:szCs w:val="28"/>
                <w:lang w:val="es-MX"/>
              </w:rPr>
              <w:t>Ghi được hai trong ba cạnh bên</w:t>
            </w:r>
          </w:p>
          <w:p w14:paraId="666787F1" w14:textId="77777777" w:rsidR="00A36893" w:rsidRPr="00A36893" w:rsidRDefault="00A36893" w:rsidP="000C070D">
            <w:pPr>
              <w:ind w:left="720" w:hanging="720"/>
              <w:jc w:val="center"/>
              <w:rPr>
                <w:rFonts w:ascii="Times New Roman" w:eastAsia="Arial" w:hAnsi="Times New Roman" w:cs="Times New Roman"/>
                <w:b/>
                <w:sz w:val="28"/>
                <w:szCs w:val="28"/>
                <w:lang w:val="pt-BR"/>
              </w:rPr>
            </w:pPr>
          </w:p>
          <w:p w14:paraId="2CD711FA" w14:textId="77777777" w:rsidR="00A36893" w:rsidRPr="00A36893" w:rsidRDefault="00A36893" w:rsidP="000C070D">
            <w:pPr>
              <w:ind w:left="720" w:hanging="720"/>
              <w:jc w:val="center"/>
              <w:rPr>
                <w:rFonts w:ascii="Times New Roman" w:eastAsia="Arial" w:hAnsi="Times New Roman" w:cs="Times New Roman"/>
                <w:sz w:val="28"/>
                <w:szCs w:val="28"/>
                <w:lang w:val="es-MX"/>
              </w:rPr>
            </w:pPr>
            <w:r w:rsidRPr="00A36893">
              <w:rPr>
                <w:rFonts w:ascii="Times New Roman" w:eastAsia="Arial" w:hAnsi="Times New Roman" w:cs="Times New Roman"/>
                <w:b/>
                <w:sz w:val="28"/>
                <w:szCs w:val="28"/>
                <w:lang w:val="pt-BR"/>
              </w:rPr>
              <w:t>(0,5đ)</w:t>
            </w:r>
          </w:p>
        </w:tc>
        <w:tc>
          <w:tcPr>
            <w:tcW w:w="2210" w:type="dxa"/>
          </w:tcPr>
          <w:p w14:paraId="51D96D19" w14:textId="77777777" w:rsidR="00A36893" w:rsidRPr="00A36893" w:rsidRDefault="00A36893" w:rsidP="000C070D">
            <w:pPr>
              <w:ind w:left="116" w:hanging="116"/>
              <w:rPr>
                <w:rFonts w:ascii="Times New Roman" w:eastAsia="Arial" w:hAnsi="Times New Roman" w:cs="Times New Roman"/>
                <w:sz w:val="28"/>
                <w:szCs w:val="28"/>
                <w:lang w:val="es-MX"/>
              </w:rPr>
            </w:pPr>
            <w:r w:rsidRPr="00A36893">
              <w:rPr>
                <w:rFonts w:ascii="Times New Roman" w:eastAsia="Arial" w:hAnsi="Times New Roman" w:cs="Times New Roman"/>
                <w:sz w:val="28"/>
                <w:szCs w:val="28"/>
                <w:lang w:val="es-MX"/>
              </w:rPr>
              <w:t xml:space="preserve">Ghi được ba cạnh bên: </w:t>
            </w:r>
            <w:r w:rsidRPr="00A36893">
              <w:rPr>
                <w:rFonts w:ascii="Times New Roman" w:eastAsia="Arial" w:hAnsi="Times New Roman" w:cs="Times New Roman"/>
                <w:i/>
                <w:sz w:val="28"/>
                <w:szCs w:val="28"/>
                <w:lang w:val="es-MX"/>
              </w:rPr>
              <w:t>AD, BE, CF</w:t>
            </w:r>
          </w:p>
          <w:p w14:paraId="1D3B4AA6" w14:textId="77777777" w:rsidR="00A36893" w:rsidRPr="00A36893" w:rsidRDefault="00A36893" w:rsidP="000C070D">
            <w:pPr>
              <w:ind w:left="720" w:hanging="720"/>
              <w:jc w:val="center"/>
              <w:rPr>
                <w:rFonts w:ascii="Times New Roman" w:eastAsia="Arial" w:hAnsi="Times New Roman" w:cs="Times New Roman"/>
                <w:sz w:val="28"/>
                <w:szCs w:val="28"/>
                <w:lang w:val="es-MX"/>
              </w:rPr>
            </w:pPr>
            <w:r w:rsidRPr="00A36893">
              <w:rPr>
                <w:rFonts w:ascii="Times New Roman" w:eastAsia="Arial" w:hAnsi="Times New Roman" w:cs="Times New Roman"/>
                <w:b/>
                <w:sz w:val="28"/>
                <w:szCs w:val="28"/>
                <w:lang w:val="pt-BR"/>
              </w:rPr>
              <w:t>(0,75đ)</w:t>
            </w:r>
          </w:p>
        </w:tc>
      </w:tr>
    </w:tbl>
    <w:p w14:paraId="7F027B16" w14:textId="77777777" w:rsidR="00A36893" w:rsidRPr="00A36893" w:rsidRDefault="00A36893" w:rsidP="000C070D">
      <w:pPr>
        <w:tabs>
          <w:tab w:val="left" w:pos="920"/>
        </w:tabs>
        <w:rPr>
          <w:rFonts w:ascii="Times New Roman" w:hAnsi="Times New Roman" w:cs="Times New Roman"/>
          <w:szCs w:val="28"/>
        </w:rPr>
      </w:pPr>
      <w:r w:rsidRPr="00A36893">
        <w:rPr>
          <w:rFonts w:ascii="Times New Roman" w:eastAsia="Arial" w:hAnsi="Times New Roman" w:cs="Times New Roman"/>
          <w:b/>
          <w:szCs w:val="28"/>
          <w:lang w:val="es-MX"/>
        </w:rPr>
        <w:t xml:space="preserve">  Bài 6. (1 điểm)</w:t>
      </w:r>
    </w:p>
    <w:tbl>
      <w:tblPr>
        <w:tblStyle w:val="TableGrid11"/>
        <w:tblW w:w="10632" w:type="dxa"/>
        <w:tblInd w:w="108" w:type="dxa"/>
        <w:tblLayout w:type="fixed"/>
        <w:tblLook w:val="04A0" w:firstRow="1" w:lastRow="0" w:firstColumn="1" w:lastColumn="0" w:noHBand="0" w:noVBand="1"/>
      </w:tblPr>
      <w:tblGrid>
        <w:gridCol w:w="1578"/>
        <w:gridCol w:w="2817"/>
        <w:gridCol w:w="3260"/>
        <w:gridCol w:w="2977"/>
      </w:tblGrid>
      <w:tr w:rsidR="00A36893" w:rsidRPr="00A36893" w14:paraId="0F00A2CC" w14:textId="77777777" w:rsidTr="000C070D">
        <w:trPr>
          <w:trHeight w:val="346"/>
        </w:trPr>
        <w:tc>
          <w:tcPr>
            <w:tcW w:w="1578" w:type="dxa"/>
          </w:tcPr>
          <w:p w14:paraId="1D38F820" w14:textId="77777777" w:rsidR="00A36893" w:rsidRPr="00A36893" w:rsidRDefault="00A36893" w:rsidP="000C070D">
            <w:pPr>
              <w:ind w:left="284"/>
              <w:jc w:val="center"/>
              <w:rPr>
                <w:rFonts w:eastAsia="Arial" w:cs="Times New Roman"/>
                <w:b/>
                <w:bCs/>
                <w:szCs w:val="28"/>
              </w:rPr>
            </w:pPr>
            <w:r w:rsidRPr="00A36893">
              <w:rPr>
                <w:rFonts w:eastAsia="Arial" w:cs="Times New Roman"/>
                <w:b/>
                <w:bCs/>
                <w:szCs w:val="28"/>
              </w:rPr>
              <w:t>Tiêu chí</w:t>
            </w:r>
          </w:p>
        </w:tc>
        <w:tc>
          <w:tcPr>
            <w:tcW w:w="2817" w:type="dxa"/>
          </w:tcPr>
          <w:p w14:paraId="2D93A44A" w14:textId="77777777" w:rsidR="00A36893" w:rsidRPr="00A36893" w:rsidRDefault="00A36893" w:rsidP="000C070D">
            <w:pPr>
              <w:ind w:left="284"/>
              <w:jc w:val="center"/>
              <w:rPr>
                <w:rFonts w:eastAsia="Arial" w:cs="Times New Roman"/>
                <w:b/>
                <w:bCs/>
                <w:szCs w:val="28"/>
              </w:rPr>
            </w:pPr>
            <w:r w:rsidRPr="00A36893">
              <w:rPr>
                <w:rFonts w:eastAsia="Arial" w:cs="Times New Roman"/>
                <w:b/>
                <w:bCs/>
                <w:szCs w:val="28"/>
              </w:rPr>
              <w:t>Mức 1</w:t>
            </w:r>
          </w:p>
        </w:tc>
        <w:tc>
          <w:tcPr>
            <w:tcW w:w="3260" w:type="dxa"/>
          </w:tcPr>
          <w:p w14:paraId="14127B5C" w14:textId="77777777" w:rsidR="00A36893" w:rsidRPr="00A36893" w:rsidRDefault="00A36893" w:rsidP="000C070D">
            <w:pPr>
              <w:ind w:left="284"/>
              <w:jc w:val="center"/>
              <w:rPr>
                <w:rFonts w:eastAsia="Arial" w:cs="Times New Roman"/>
                <w:b/>
                <w:bCs/>
                <w:szCs w:val="28"/>
              </w:rPr>
            </w:pPr>
            <w:r w:rsidRPr="00A36893">
              <w:rPr>
                <w:rFonts w:eastAsia="Arial" w:cs="Times New Roman"/>
                <w:b/>
                <w:bCs/>
                <w:szCs w:val="28"/>
              </w:rPr>
              <w:t>Mức 2</w:t>
            </w:r>
          </w:p>
        </w:tc>
        <w:tc>
          <w:tcPr>
            <w:tcW w:w="2977" w:type="dxa"/>
          </w:tcPr>
          <w:p w14:paraId="24132F0C" w14:textId="77777777" w:rsidR="00A36893" w:rsidRPr="00A36893" w:rsidRDefault="00A36893" w:rsidP="000C070D">
            <w:pPr>
              <w:ind w:left="284"/>
              <w:jc w:val="center"/>
              <w:rPr>
                <w:rFonts w:eastAsia="Arial" w:cs="Times New Roman"/>
                <w:b/>
                <w:bCs/>
                <w:szCs w:val="28"/>
                <w:lang w:val="en-US"/>
              </w:rPr>
            </w:pPr>
            <w:r w:rsidRPr="00A36893">
              <w:rPr>
                <w:rFonts w:eastAsia="Arial" w:cs="Times New Roman"/>
                <w:b/>
                <w:bCs/>
                <w:szCs w:val="28"/>
              </w:rPr>
              <w:t xml:space="preserve">Mức </w:t>
            </w:r>
            <w:r w:rsidRPr="00A36893">
              <w:rPr>
                <w:rFonts w:eastAsia="Arial" w:cs="Times New Roman"/>
                <w:b/>
                <w:bCs/>
                <w:szCs w:val="28"/>
                <w:lang w:val="en-US"/>
              </w:rPr>
              <w:t>3</w:t>
            </w:r>
          </w:p>
        </w:tc>
      </w:tr>
      <w:tr w:rsidR="00A36893" w:rsidRPr="00A36893" w14:paraId="7F92A4BF" w14:textId="77777777" w:rsidTr="000C070D">
        <w:trPr>
          <w:trHeight w:val="350"/>
        </w:trPr>
        <w:tc>
          <w:tcPr>
            <w:tcW w:w="1578" w:type="dxa"/>
          </w:tcPr>
          <w:p w14:paraId="267231DF" w14:textId="77777777" w:rsidR="00A36893" w:rsidRPr="00A36893" w:rsidRDefault="00A36893" w:rsidP="000C070D">
            <w:pPr>
              <w:tabs>
                <w:tab w:val="left" w:pos="7635"/>
              </w:tabs>
              <w:spacing w:before="120" w:after="120"/>
              <w:rPr>
                <w:rFonts w:eastAsia="Times New Roman" w:cs="Times New Roman"/>
                <w:szCs w:val="28"/>
              </w:rPr>
            </w:pPr>
            <w:r w:rsidRPr="00A36893">
              <w:rPr>
                <w:rFonts w:cs="Times New Roman"/>
                <w:szCs w:val="28"/>
                <w:lang w:val="pt-BR"/>
              </w:rPr>
              <w:t>Hỏi giá tiền món hàng thứ ba lúc chưa giảm giá là bao nhiêu?</w:t>
            </w:r>
          </w:p>
          <w:p w14:paraId="05EFEF9D" w14:textId="77777777" w:rsidR="00A36893" w:rsidRPr="00A36893" w:rsidRDefault="00A36893" w:rsidP="000C070D">
            <w:pPr>
              <w:rPr>
                <w:rFonts w:eastAsia="Times New Roman" w:cs="Times New Roman"/>
                <w:szCs w:val="28"/>
              </w:rPr>
            </w:pPr>
          </w:p>
          <w:p w14:paraId="60C804F8" w14:textId="77777777" w:rsidR="00A36893" w:rsidRPr="00A36893" w:rsidRDefault="00A36893" w:rsidP="000C070D">
            <w:pPr>
              <w:rPr>
                <w:rFonts w:eastAsia="Times New Roman" w:cs="Times New Roman"/>
                <w:szCs w:val="28"/>
              </w:rPr>
            </w:pPr>
          </w:p>
          <w:p w14:paraId="74737B01" w14:textId="77777777" w:rsidR="00A36893" w:rsidRPr="00A36893" w:rsidRDefault="00A36893" w:rsidP="000C070D">
            <w:pPr>
              <w:rPr>
                <w:rFonts w:eastAsia="Times New Roman" w:cs="Times New Roman"/>
                <w:szCs w:val="28"/>
              </w:rPr>
            </w:pPr>
          </w:p>
          <w:p w14:paraId="0D42B832" w14:textId="77777777" w:rsidR="00A36893" w:rsidRPr="00A36893" w:rsidRDefault="00A36893" w:rsidP="000C070D">
            <w:pPr>
              <w:jc w:val="center"/>
              <w:rPr>
                <w:rFonts w:eastAsia="Arial" w:cs="Times New Roman"/>
                <w:b/>
                <w:szCs w:val="28"/>
              </w:rPr>
            </w:pPr>
            <w:r w:rsidRPr="00A36893">
              <w:rPr>
                <w:rFonts w:eastAsia="Arial" w:cs="Times New Roman"/>
                <w:b/>
                <w:szCs w:val="28"/>
              </w:rPr>
              <w:t>(1,0 đ)</w:t>
            </w:r>
          </w:p>
          <w:p w14:paraId="53A1201E" w14:textId="77777777" w:rsidR="00A36893" w:rsidRPr="00A36893" w:rsidRDefault="00A36893" w:rsidP="000C070D">
            <w:pPr>
              <w:jc w:val="center"/>
              <w:rPr>
                <w:rFonts w:eastAsia="Times New Roman" w:cs="Times New Roman"/>
                <w:szCs w:val="28"/>
              </w:rPr>
            </w:pPr>
          </w:p>
        </w:tc>
        <w:tc>
          <w:tcPr>
            <w:tcW w:w="2817" w:type="dxa"/>
          </w:tcPr>
          <w:p w14:paraId="675A0373" w14:textId="77777777" w:rsidR="00A36893" w:rsidRPr="00A36893" w:rsidRDefault="00A36893" w:rsidP="000C070D">
            <w:pPr>
              <w:rPr>
                <w:rFonts w:cs="Times New Roman"/>
                <w:szCs w:val="28"/>
                <w:lang w:val="en-US"/>
              </w:rPr>
            </w:pPr>
            <w:r w:rsidRPr="00A36893">
              <w:rPr>
                <w:rFonts w:cs="Times New Roman"/>
                <w:szCs w:val="28"/>
              </w:rPr>
              <w:t>Tính được</w:t>
            </w:r>
          </w:p>
          <w:p w14:paraId="034349D8" w14:textId="77777777" w:rsidR="00A36893" w:rsidRPr="00A36893" w:rsidRDefault="00A36893" w:rsidP="000C070D">
            <w:pPr>
              <w:jc w:val="center"/>
              <w:rPr>
                <w:rFonts w:cs="Times New Roman"/>
                <w:szCs w:val="28"/>
                <w:lang w:val="pt-BR"/>
              </w:rPr>
            </w:pPr>
            <w:r w:rsidRPr="00A36893">
              <w:rPr>
                <w:rFonts w:cs="Times New Roman"/>
                <w:szCs w:val="28"/>
                <w:lang w:val="pt-BR"/>
              </w:rPr>
              <w:t>Giá tiền món hàng thứ nhất sau khi giảm 25%</w:t>
            </w:r>
          </w:p>
          <w:p w14:paraId="477488A2" w14:textId="77777777" w:rsidR="00A36893" w:rsidRPr="00A36893" w:rsidRDefault="00A36893" w:rsidP="000C070D">
            <w:pPr>
              <w:rPr>
                <w:rFonts w:cs="Times New Roman"/>
                <w:b/>
                <w:szCs w:val="28"/>
                <w:lang w:val="en-US"/>
              </w:rPr>
            </w:pPr>
            <w:r w:rsidRPr="00A36893">
              <w:rPr>
                <w:rFonts w:eastAsiaTheme="minorHAnsi" w:cs="Times New Roman"/>
                <w:position w:val="-6"/>
                <w:szCs w:val="28"/>
                <w:lang w:val="en-US"/>
              </w:rPr>
              <w:object w:dxaOrig="2700" w:dyaOrig="300" w14:anchorId="627F1389">
                <v:shape id="_x0000_i2458" type="#_x0000_t75" style="width:135.75pt;height:15pt" o:ole="">
                  <v:imagedata r:id="rId3765" o:title=""/>
                </v:shape>
                <o:OLEObject Type="Embed" ProgID="Equation.DSMT4" ShapeID="_x0000_i2458" DrawAspect="Content" ObjectID="_1794995722" r:id="rId3766"/>
              </w:object>
            </w:r>
            <w:r w:rsidRPr="00A36893">
              <w:rPr>
                <w:rFonts w:cs="Times New Roman"/>
                <w:szCs w:val="28"/>
                <w:lang w:val="pt-BR"/>
              </w:rPr>
              <w:t xml:space="preserve"> (đồng</w:t>
            </w:r>
            <w:r w:rsidRPr="00A36893">
              <w:rPr>
                <w:rFonts w:cs="Times New Roman"/>
                <w:b/>
                <w:szCs w:val="28"/>
                <w:lang w:val="en-US"/>
              </w:rPr>
              <w:t xml:space="preserve"> ) </w:t>
            </w:r>
          </w:p>
          <w:p w14:paraId="5CAA8C4A" w14:textId="77777777" w:rsidR="00A36893" w:rsidRPr="00A36893" w:rsidRDefault="00A36893" w:rsidP="000C070D">
            <w:pPr>
              <w:rPr>
                <w:rFonts w:cs="Times New Roman"/>
                <w:b/>
                <w:szCs w:val="28"/>
                <w:lang w:val="en-US"/>
              </w:rPr>
            </w:pPr>
            <w:r w:rsidRPr="00A36893">
              <w:rPr>
                <w:rFonts w:cs="Times New Roman"/>
                <w:b/>
                <w:szCs w:val="28"/>
                <w:lang w:val="en-US"/>
              </w:rPr>
              <w:t>Hoặc</w:t>
            </w:r>
          </w:p>
          <w:p w14:paraId="15D4D0C5" w14:textId="77777777" w:rsidR="00A36893" w:rsidRPr="00A36893" w:rsidRDefault="00A36893" w:rsidP="000C070D">
            <w:pPr>
              <w:rPr>
                <w:rFonts w:cs="Times New Roman"/>
                <w:szCs w:val="28"/>
                <w:lang w:val="pt-BR"/>
              </w:rPr>
            </w:pPr>
            <w:r w:rsidRPr="00A36893">
              <w:rPr>
                <w:rFonts w:cs="Times New Roman"/>
                <w:szCs w:val="28"/>
                <w:lang w:val="pt-BR"/>
              </w:rPr>
              <w:t>Giá tiền món hàng thứ hai sau khi giảm 15%</w:t>
            </w:r>
          </w:p>
          <w:p w14:paraId="2059DFE6" w14:textId="77777777" w:rsidR="00A36893" w:rsidRPr="00A36893" w:rsidRDefault="00A36893" w:rsidP="000C070D">
            <w:pPr>
              <w:rPr>
                <w:rFonts w:cs="Times New Roman"/>
                <w:b/>
                <w:szCs w:val="28"/>
                <w:lang w:val="en-US"/>
              </w:rPr>
            </w:pPr>
            <w:r w:rsidRPr="00A36893">
              <w:rPr>
                <w:rFonts w:eastAsiaTheme="minorHAnsi" w:cs="Times New Roman"/>
                <w:position w:val="-6"/>
                <w:szCs w:val="28"/>
                <w:lang w:val="en-US"/>
              </w:rPr>
              <w:object w:dxaOrig="2680" w:dyaOrig="300" w14:anchorId="401D64C8">
                <v:shape id="_x0000_i2459" type="#_x0000_t75" style="width:134.25pt;height:15pt" o:ole="">
                  <v:imagedata r:id="rId3767" o:title=""/>
                </v:shape>
                <o:OLEObject Type="Embed" ProgID="Equation.DSMT4" ShapeID="_x0000_i2459" DrawAspect="Content" ObjectID="_1794995723" r:id="rId3768"/>
              </w:object>
            </w:r>
            <w:r w:rsidRPr="00A36893">
              <w:rPr>
                <w:rFonts w:cs="Times New Roman"/>
                <w:szCs w:val="28"/>
                <w:lang w:val="pt-BR"/>
              </w:rPr>
              <w:t xml:space="preserve"> (đồng)</w:t>
            </w:r>
            <w:r w:rsidRPr="00A36893">
              <w:rPr>
                <w:rFonts w:cs="Times New Roman"/>
                <w:b/>
                <w:szCs w:val="28"/>
                <w:lang w:val="en-US"/>
              </w:rPr>
              <w:t xml:space="preserve"> </w:t>
            </w:r>
          </w:p>
          <w:p w14:paraId="32EF353A" w14:textId="77777777" w:rsidR="00A36893" w:rsidRPr="00A36893" w:rsidRDefault="00A36893" w:rsidP="000C070D">
            <w:pPr>
              <w:jc w:val="center"/>
              <w:rPr>
                <w:rFonts w:eastAsia="Arial" w:cs="Times New Roman"/>
                <w:b/>
                <w:szCs w:val="28"/>
              </w:rPr>
            </w:pPr>
            <w:r w:rsidRPr="00A36893">
              <w:rPr>
                <w:rFonts w:eastAsia="Arial" w:cs="Times New Roman"/>
                <w:b/>
                <w:szCs w:val="28"/>
              </w:rPr>
              <w:t xml:space="preserve"> (0,</w:t>
            </w:r>
            <w:r w:rsidRPr="00A36893">
              <w:rPr>
                <w:rFonts w:eastAsia="Arial" w:cs="Times New Roman"/>
                <w:b/>
                <w:szCs w:val="28"/>
                <w:lang w:val="en-US"/>
              </w:rPr>
              <w:t>2</w:t>
            </w:r>
            <w:r w:rsidRPr="00A36893">
              <w:rPr>
                <w:rFonts w:eastAsia="Arial" w:cs="Times New Roman"/>
                <w:b/>
                <w:szCs w:val="28"/>
              </w:rPr>
              <w:t>5đ)</w:t>
            </w:r>
          </w:p>
        </w:tc>
        <w:tc>
          <w:tcPr>
            <w:tcW w:w="3260" w:type="dxa"/>
          </w:tcPr>
          <w:p w14:paraId="1DD9AE2A" w14:textId="77777777" w:rsidR="00A36893" w:rsidRPr="00A36893" w:rsidRDefault="00A36893" w:rsidP="000C070D">
            <w:pPr>
              <w:rPr>
                <w:rFonts w:cs="Times New Roman"/>
                <w:szCs w:val="28"/>
                <w:lang w:val="en-US"/>
              </w:rPr>
            </w:pPr>
            <w:r w:rsidRPr="00A36893">
              <w:rPr>
                <w:rFonts w:cs="Times New Roman"/>
                <w:szCs w:val="28"/>
              </w:rPr>
              <w:t>Tính được</w:t>
            </w:r>
          </w:p>
          <w:p w14:paraId="42FB4EA9" w14:textId="77777777" w:rsidR="00A36893" w:rsidRPr="00A36893" w:rsidRDefault="00A36893" w:rsidP="000C070D">
            <w:pPr>
              <w:rPr>
                <w:rFonts w:cs="Times New Roman"/>
                <w:szCs w:val="28"/>
                <w:lang w:val="pt-BR"/>
              </w:rPr>
            </w:pPr>
            <w:r w:rsidRPr="00A36893">
              <w:rPr>
                <w:rFonts w:cs="Times New Roman"/>
                <w:szCs w:val="28"/>
                <w:lang w:val="pt-BR"/>
              </w:rPr>
              <w:t>Giá tiền món hàng thứ nhất sau khi giảm 25%</w:t>
            </w:r>
          </w:p>
          <w:p w14:paraId="3E057539" w14:textId="77777777" w:rsidR="00A36893" w:rsidRPr="00A36893" w:rsidRDefault="00A36893" w:rsidP="000C070D">
            <w:pPr>
              <w:rPr>
                <w:rFonts w:cs="Times New Roman"/>
                <w:b/>
                <w:szCs w:val="28"/>
                <w:lang w:val="en-US"/>
              </w:rPr>
            </w:pPr>
            <w:r w:rsidRPr="00A36893">
              <w:rPr>
                <w:rFonts w:eastAsiaTheme="minorHAnsi" w:cs="Times New Roman"/>
                <w:position w:val="-6"/>
                <w:szCs w:val="28"/>
                <w:lang w:val="en-US"/>
              </w:rPr>
              <w:object w:dxaOrig="2700" w:dyaOrig="300" w14:anchorId="42B029B8">
                <v:shape id="_x0000_i2460" type="#_x0000_t75" style="width:135.75pt;height:15pt" o:ole="">
                  <v:imagedata r:id="rId3765" o:title=""/>
                </v:shape>
                <o:OLEObject Type="Embed" ProgID="Equation.DSMT4" ShapeID="_x0000_i2460" DrawAspect="Content" ObjectID="_1794995724" r:id="rId3769"/>
              </w:object>
            </w:r>
            <w:r w:rsidRPr="00A36893">
              <w:rPr>
                <w:rFonts w:cs="Times New Roman"/>
                <w:szCs w:val="28"/>
                <w:lang w:val="pt-BR"/>
              </w:rPr>
              <w:t xml:space="preserve"> (đồng</w:t>
            </w:r>
            <w:r w:rsidRPr="00A36893">
              <w:rPr>
                <w:rFonts w:cs="Times New Roman"/>
                <w:b/>
                <w:szCs w:val="28"/>
                <w:lang w:val="en-US"/>
              </w:rPr>
              <w:t xml:space="preserve">) </w:t>
            </w:r>
            <w:r w:rsidRPr="00A36893">
              <w:rPr>
                <w:rFonts w:cs="Times New Roman"/>
                <w:szCs w:val="28"/>
                <w:lang w:val="en-US"/>
              </w:rPr>
              <w:t>và</w:t>
            </w:r>
          </w:p>
          <w:p w14:paraId="726EDEA6" w14:textId="77777777" w:rsidR="00A36893" w:rsidRPr="00A36893" w:rsidRDefault="00A36893" w:rsidP="000C070D">
            <w:pPr>
              <w:rPr>
                <w:rFonts w:cs="Times New Roman"/>
                <w:szCs w:val="28"/>
                <w:lang w:val="pt-BR"/>
              </w:rPr>
            </w:pPr>
            <w:r w:rsidRPr="00A36893">
              <w:rPr>
                <w:rFonts w:cs="Times New Roman"/>
                <w:szCs w:val="28"/>
                <w:lang w:val="pt-BR"/>
              </w:rPr>
              <w:t>Giá tiền món hàng thứ hai sau khi giảm 15%</w:t>
            </w:r>
          </w:p>
          <w:p w14:paraId="2260896E" w14:textId="77777777" w:rsidR="00A36893" w:rsidRPr="00A36893" w:rsidRDefault="00A36893" w:rsidP="000C070D">
            <w:pPr>
              <w:rPr>
                <w:rFonts w:cs="Times New Roman"/>
                <w:b/>
                <w:szCs w:val="28"/>
                <w:lang w:val="en-US"/>
              </w:rPr>
            </w:pPr>
            <w:r w:rsidRPr="00A36893">
              <w:rPr>
                <w:rFonts w:eastAsiaTheme="minorHAnsi" w:cs="Times New Roman"/>
                <w:position w:val="-6"/>
                <w:szCs w:val="28"/>
                <w:lang w:val="en-US"/>
              </w:rPr>
              <w:object w:dxaOrig="2680" w:dyaOrig="300" w14:anchorId="7B3D423F">
                <v:shape id="_x0000_i2461" type="#_x0000_t75" style="width:134.25pt;height:15pt" o:ole="">
                  <v:imagedata r:id="rId3767" o:title=""/>
                </v:shape>
                <o:OLEObject Type="Embed" ProgID="Equation.DSMT4" ShapeID="_x0000_i2461" DrawAspect="Content" ObjectID="_1794995725" r:id="rId3770"/>
              </w:object>
            </w:r>
            <w:r w:rsidRPr="00A36893">
              <w:rPr>
                <w:rFonts w:cs="Times New Roman"/>
                <w:szCs w:val="28"/>
                <w:lang w:val="pt-BR"/>
              </w:rPr>
              <w:t xml:space="preserve"> (đồng)</w:t>
            </w:r>
            <w:r w:rsidRPr="00A36893">
              <w:rPr>
                <w:rFonts w:cs="Times New Roman"/>
                <w:b/>
                <w:szCs w:val="28"/>
                <w:lang w:val="en-US"/>
              </w:rPr>
              <w:t xml:space="preserve"> </w:t>
            </w:r>
          </w:p>
          <w:p w14:paraId="6C851601" w14:textId="77777777" w:rsidR="00A36893" w:rsidRPr="00A36893" w:rsidRDefault="00A36893" w:rsidP="000C070D">
            <w:pPr>
              <w:rPr>
                <w:rFonts w:cs="Times New Roman"/>
                <w:b/>
                <w:szCs w:val="28"/>
                <w:lang w:val="en-US"/>
              </w:rPr>
            </w:pPr>
            <w:r w:rsidRPr="00A36893">
              <w:rPr>
                <w:rFonts w:cs="Times New Roman"/>
                <w:b/>
                <w:szCs w:val="28"/>
                <w:lang w:val="en-US"/>
              </w:rPr>
              <w:t xml:space="preserve">  </w:t>
            </w:r>
          </w:p>
          <w:p w14:paraId="48AA046C" w14:textId="77777777" w:rsidR="00A36893" w:rsidRPr="00A36893" w:rsidRDefault="00A36893" w:rsidP="000C070D">
            <w:pPr>
              <w:jc w:val="center"/>
              <w:rPr>
                <w:rFonts w:eastAsia="Arial" w:cs="Times New Roman"/>
                <w:b/>
                <w:szCs w:val="28"/>
              </w:rPr>
            </w:pPr>
            <w:r w:rsidRPr="00A36893">
              <w:rPr>
                <w:rFonts w:eastAsia="Arial" w:cs="Times New Roman"/>
                <w:b/>
                <w:szCs w:val="28"/>
              </w:rPr>
              <w:t>(0,5đ)</w:t>
            </w:r>
          </w:p>
        </w:tc>
        <w:tc>
          <w:tcPr>
            <w:tcW w:w="2977" w:type="dxa"/>
          </w:tcPr>
          <w:p w14:paraId="3D7877FB" w14:textId="77777777" w:rsidR="00A36893" w:rsidRPr="00A36893" w:rsidRDefault="00A36893" w:rsidP="000C070D">
            <w:pPr>
              <w:jc w:val="center"/>
              <w:rPr>
                <w:rFonts w:cs="Times New Roman"/>
                <w:szCs w:val="28"/>
                <w:lang w:val="pt-BR"/>
              </w:rPr>
            </w:pPr>
            <w:r w:rsidRPr="00A36893">
              <w:rPr>
                <w:rFonts w:cs="Times New Roman"/>
                <w:szCs w:val="28"/>
                <w:lang w:val="pt-BR"/>
              </w:rPr>
              <w:t>Trình bày đến</w:t>
            </w:r>
          </w:p>
          <w:p w14:paraId="519F9C5E" w14:textId="77777777" w:rsidR="00A36893" w:rsidRPr="00A36893" w:rsidRDefault="00A36893" w:rsidP="000C070D">
            <w:pPr>
              <w:rPr>
                <w:rFonts w:cs="Times New Roman"/>
                <w:szCs w:val="28"/>
                <w:lang w:val="pt-BR"/>
              </w:rPr>
            </w:pPr>
            <w:r w:rsidRPr="00A36893">
              <w:rPr>
                <w:rFonts w:cs="Times New Roman"/>
                <w:szCs w:val="28"/>
                <w:lang w:val="pt-BR"/>
              </w:rPr>
              <w:t>Giá tiền món hàng thứ ba sau khi giảm 20%</w:t>
            </w:r>
          </w:p>
          <w:p w14:paraId="733EA739" w14:textId="77777777" w:rsidR="00A36893" w:rsidRPr="00A36893" w:rsidRDefault="00A36893" w:rsidP="000C070D">
            <w:pPr>
              <w:rPr>
                <w:rFonts w:eastAsia="Arial" w:cs="Times New Roman"/>
                <w:b/>
                <w:szCs w:val="28"/>
                <w:lang w:val="en-US"/>
              </w:rPr>
            </w:pPr>
            <w:r w:rsidRPr="00A36893">
              <w:rPr>
                <w:rFonts w:eastAsiaTheme="minorHAnsi" w:cs="Times New Roman"/>
                <w:position w:val="-26"/>
                <w:szCs w:val="28"/>
                <w:lang w:val="en-US"/>
              </w:rPr>
              <w:object w:dxaOrig="3040" w:dyaOrig="660" w14:anchorId="782352E2">
                <v:shape id="_x0000_i2462" type="#_x0000_t75" style="width:141pt;height:33.75pt" o:ole="">
                  <v:imagedata r:id="rId3771" o:title=""/>
                </v:shape>
                <o:OLEObject Type="Embed" ProgID="Equation.DSMT4" ShapeID="_x0000_i2462" DrawAspect="Content" ObjectID="_1794995726" r:id="rId3772"/>
              </w:object>
            </w:r>
            <w:r w:rsidRPr="00A36893">
              <w:rPr>
                <w:rFonts w:cs="Times New Roman"/>
                <w:szCs w:val="28"/>
                <w:lang w:val="pt-BR"/>
              </w:rPr>
              <w:t xml:space="preserve">(đồng) </w:t>
            </w:r>
            <w:r w:rsidRPr="00A36893">
              <w:rPr>
                <w:rFonts w:eastAsia="Arial" w:cs="Times New Roman"/>
                <w:b/>
                <w:szCs w:val="28"/>
              </w:rPr>
              <w:t xml:space="preserve"> </w:t>
            </w:r>
          </w:p>
          <w:p w14:paraId="45A2372F" w14:textId="77777777" w:rsidR="00A36893" w:rsidRPr="00A36893" w:rsidRDefault="00A36893" w:rsidP="000C070D">
            <w:pPr>
              <w:jc w:val="center"/>
              <w:rPr>
                <w:rFonts w:cs="Times New Roman"/>
                <w:szCs w:val="28"/>
                <w:lang w:val="pt-BR"/>
              </w:rPr>
            </w:pPr>
            <w:r w:rsidRPr="00A36893">
              <w:rPr>
                <w:rFonts w:cs="Times New Roman"/>
                <w:szCs w:val="28"/>
                <w:lang w:val="pt-BR"/>
              </w:rPr>
              <w:t>Giá tiền món hàng thứ ba lúc chưa giảm 20%</w:t>
            </w:r>
          </w:p>
          <w:p w14:paraId="7B2BDB1D" w14:textId="77777777" w:rsidR="00A36893" w:rsidRPr="00A36893" w:rsidRDefault="00A36893" w:rsidP="000C070D">
            <w:pPr>
              <w:rPr>
                <w:rFonts w:eastAsia="Arial" w:cs="Times New Roman"/>
                <w:b/>
                <w:szCs w:val="28"/>
                <w:lang w:val="en-US"/>
              </w:rPr>
            </w:pPr>
            <w:r w:rsidRPr="00A36893">
              <w:rPr>
                <w:rFonts w:eastAsiaTheme="minorHAnsi" w:cs="Times New Roman"/>
                <w:position w:val="-6"/>
                <w:szCs w:val="28"/>
                <w:lang w:val="en-US"/>
              </w:rPr>
              <w:object w:dxaOrig="2820" w:dyaOrig="300" w14:anchorId="7E2FACCC">
                <v:shape id="_x0000_i2463" type="#_x0000_t75" style="width:141pt;height:15pt" o:ole="">
                  <v:imagedata r:id="rId3773" o:title=""/>
                </v:shape>
                <o:OLEObject Type="Embed" ProgID="Equation.DSMT4" ShapeID="_x0000_i2463" DrawAspect="Content" ObjectID="_1794995727" r:id="rId3774"/>
              </w:object>
            </w:r>
            <w:r w:rsidRPr="00A36893">
              <w:rPr>
                <w:rFonts w:cs="Times New Roman"/>
                <w:szCs w:val="28"/>
              </w:rPr>
              <w:t xml:space="preserve"> </w:t>
            </w:r>
            <w:r w:rsidRPr="00A36893">
              <w:rPr>
                <w:rFonts w:cs="Times New Roman"/>
                <w:szCs w:val="28"/>
                <w:lang w:val="en-US"/>
              </w:rPr>
              <w:t>(</w:t>
            </w:r>
            <w:r w:rsidRPr="00A36893">
              <w:rPr>
                <w:rFonts w:cs="Times New Roman"/>
                <w:szCs w:val="28"/>
              </w:rPr>
              <w:t>đồng</w:t>
            </w:r>
            <w:r w:rsidRPr="00A36893">
              <w:rPr>
                <w:rFonts w:cs="Times New Roman"/>
                <w:szCs w:val="28"/>
                <w:lang w:val="en-US"/>
              </w:rPr>
              <w:t>)</w:t>
            </w:r>
          </w:p>
          <w:p w14:paraId="5C81EDF5" w14:textId="77777777" w:rsidR="00A36893" w:rsidRPr="00A36893" w:rsidRDefault="00A36893" w:rsidP="000C070D">
            <w:pPr>
              <w:jc w:val="center"/>
              <w:rPr>
                <w:rFonts w:eastAsia="Arial" w:cs="Times New Roman"/>
                <w:b/>
                <w:szCs w:val="28"/>
              </w:rPr>
            </w:pPr>
            <w:r w:rsidRPr="00A36893">
              <w:rPr>
                <w:rFonts w:eastAsia="Arial" w:cs="Times New Roman"/>
                <w:b/>
                <w:szCs w:val="28"/>
              </w:rPr>
              <w:t>(1,0 đ)</w:t>
            </w:r>
          </w:p>
        </w:tc>
      </w:tr>
    </w:tbl>
    <w:p w14:paraId="37C71DF0" w14:textId="77777777" w:rsidR="00A36893" w:rsidRPr="00A36893" w:rsidRDefault="00A36893" w:rsidP="000C070D">
      <w:pPr>
        <w:tabs>
          <w:tab w:val="left" w:pos="920"/>
        </w:tabs>
        <w:rPr>
          <w:rFonts w:ascii="Times New Roman" w:hAnsi="Times New Roman" w:cs="Times New Roman"/>
          <w:szCs w:val="28"/>
        </w:rPr>
      </w:pPr>
    </w:p>
    <w:p w14:paraId="6CD43F0D" w14:textId="77777777" w:rsidR="00A36893" w:rsidRPr="00A36893" w:rsidRDefault="00A36893" w:rsidP="000C070D">
      <w:pPr>
        <w:tabs>
          <w:tab w:val="left" w:pos="920"/>
        </w:tabs>
        <w:rPr>
          <w:rFonts w:ascii="Times New Roman" w:hAnsi="Times New Roman" w:cs="Times New Roman"/>
          <w:szCs w:val="28"/>
        </w:rPr>
      </w:pPr>
    </w:p>
    <w:tbl>
      <w:tblPr>
        <w:tblStyle w:val="TableGrid16"/>
        <w:tblW w:w="0" w:type="auto"/>
        <w:tblInd w:w="46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456"/>
        <w:gridCol w:w="6051"/>
      </w:tblGrid>
      <w:tr w:rsidR="001F3042" w14:paraId="49665160" w14:textId="77777777" w:rsidTr="00406AD7">
        <w:trPr>
          <w:trHeight w:val="800"/>
        </w:trPr>
        <w:tc>
          <w:tcPr>
            <w:tcW w:w="3468" w:type="dxa"/>
            <w:tcBorders>
              <w:top w:val="single" w:sz="12" w:space="0" w:color="0070C0"/>
              <w:left w:val="single" w:sz="12" w:space="0" w:color="0070C0"/>
              <w:bottom w:val="single" w:sz="12" w:space="0" w:color="0070C0"/>
              <w:right w:val="single" w:sz="12" w:space="0" w:color="0070C0"/>
            </w:tcBorders>
            <w:hideMark/>
          </w:tcPr>
          <w:p w14:paraId="79B20FB5" w14:textId="77777777" w:rsidR="001F3042" w:rsidRDefault="001F3042" w:rsidP="00406AD7">
            <w:pPr>
              <w:jc w:val="center"/>
              <w:rPr>
                <w:b/>
                <w:bCs/>
                <w:color w:val="FF0000"/>
                <w:kern w:val="0"/>
                <w:bdr w:val="none" w:sz="0" w:space="0" w:color="auto" w:frame="1"/>
                <w14:ligatures w14:val="none"/>
              </w:rPr>
            </w:pPr>
            <w:r>
              <w:rPr>
                <w:b/>
                <w:bCs/>
                <w:color w:val="0070C0"/>
                <w:kern w:val="0"/>
                <w:bdr w:val="none" w:sz="0" w:space="0" w:color="auto" w:frame="1"/>
                <w14:ligatures w14:val="none"/>
              </w:rPr>
              <w:lastRenderedPageBreak/>
              <w:t/>
            </w:r>
            <w:r>
              <w:rPr>
                <w:b/>
                <w:bCs/>
                <w:color w:val="FF0000"/>
                <w:kern w:val="0"/>
                <w:bdr w:val="none" w:sz="0" w:space="0" w:color="auto" w:frame="1"/>
                <w14:ligatures w14:val="none"/>
              </w:rPr>
              <w:t/>
            </w:r>
          </w:p>
          <w:p w14:paraId="3F118F6F" w14:textId="1BDDA336" w:rsidR="001F3042" w:rsidRDefault="001F3042" w:rsidP="001F3042">
            <w:pPr>
              <w:jc w:val="center"/>
              <w:rPr>
                <w:b/>
                <w:bCs/>
                <w:color w:val="000000"/>
                <w:kern w:val="0"/>
                <w:bdr w:val="none" w:sz="0" w:space="0" w:color="auto" w:frame="1"/>
                <w14:ligatures w14:val="none"/>
              </w:rPr>
            </w:pPr>
            <w:r>
              <w:rPr>
                <w:b/>
                <w:bCs/>
                <w:color w:val="000000"/>
                <w:kern w:val="0"/>
                <w:highlight w:val="green"/>
                <w:bdr w:val="none" w:sz="0" w:space="0" w:color="auto" w:frame="1"/>
                <w14:ligatures w14:val="none"/>
              </w:rPr>
              <w:t xml:space="preserve">ĐỀ </w:t>
            </w:r>
            <w:r>
              <w:rPr>
                <w:b/>
                <w:bCs/>
                <w:color w:val="000000"/>
                <w:kern w:val="0"/>
                <w:highlight w:val="green"/>
                <w:bdr w:val="none" w:sz="0" w:space="0" w:color="auto" w:frame="1"/>
                <w14:ligatures w14:val="none"/>
              </w:rPr>
              <w:t>34</w:t>
            </w:r>
          </w:p>
        </w:tc>
        <w:tc>
          <w:tcPr>
            <w:tcW w:w="6108" w:type="dxa"/>
            <w:tcBorders>
              <w:top w:val="single" w:sz="12" w:space="0" w:color="0070C0"/>
              <w:left w:val="single" w:sz="12" w:space="0" w:color="0070C0"/>
              <w:bottom w:val="single" w:sz="12" w:space="0" w:color="0070C0"/>
              <w:right w:val="single" w:sz="12" w:space="0" w:color="0070C0"/>
            </w:tcBorders>
            <w:hideMark/>
          </w:tcPr>
          <w:p w14:paraId="1FB878C2" w14:textId="77777777" w:rsidR="001F3042" w:rsidRDefault="001F3042" w:rsidP="00406AD7">
            <w:pPr>
              <w:jc w:val="center"/>
              <w:rPr>
                <w:b/>
                <w:bCs/>
                <w:color w:val="FF0000"/>
                <w:kern w:val="0"/>
                <w:bdr w:val="none" w:sz="0" w:space="0" w:color="auto" w:frame="1"/>
                <w14:ligatures w14:val="none"/>
              </w:rPr>
            </w:pPr>
            <w:r>
              <w:rPr>
                <w:b/>
                <w:bCs/>
                <w:color w:val="FF0000"/>
                <w:kern w:val="0"/>
                <w:bdr w:val="none" w:sz="0" w:space="0" w:color="auto" w:frame="1"/>
                <w14:ligatures w14:val="none"/>
              </w:rPr>
              <w:t xml:space="preserve">ĐỀ ÔN TẬP </w:t>
            </w:r>
            <w:r>
              <w:rPr>
                <w:b/>
                <w:bCs/>
                <w:color w:val="00B050"/>
                <w:kern w:val="0"/>
                <w:bdr w:val="none" w:sz="0" w:space="0" w:color="auto" w:frame="1"/>
                <w14:ligatures w14:val="none"/>
              </w:rPr>
              <w:t>CUỐI</w:t>
            </w:r>
            <w:r>
              <w:rPr>
                <w:b/>
                <w:bCs/>
                <w:color w:val="FF0000"/>
                <w:kern w:val="0"/>
                <w:bdr w:val="none" w:sz="0" w:space="0" w:color="auto" w:frame="1"/>
                <w14:ligatures w14:val="none"/>
              </w:rPr>
              <w:t xml:space="preserve"> HỌC KỲ I </w:t>
            </w:r>
          </w:p>
          <w:p w14:paraId="02FD5F61" w14:textId="77777777" w:rsidR="001F3042" w:rsidRDefault="001F3042" w:rsidP="00406AD7">
            <w:pPr>
              <w:jc w:val="center"/>
              <w:rPr>
                <w:b/>
                <w:bCs/>
                <w:color w:val="1F497D" w:themeColor="text2"/>
                <w:kern w:val="0"/>
                <w:bdr w:val="none" w:sz="0" w:space="0" w:color="auto" w:frame="1"/>
                <w14:ligatures w14:val="none"/>
              </w:rPr>
            </w:pPr>
            <w:r>
              <w:rPr>
                <w:b/>
                <w:bCs/>
                <w:color w:val="FF0000"/>
                <w:kern w:val="0"/>
                <w:bdr w:val="none" w:sz="0" w:space="0" w:color="auto" w:frame="1"/>
                <w14:ligatures w14:val="none"/>
              </w:rPr>
              <w:t xml:space="preserve"> </w:t>
            </w:r>
            <w:r>
              <w:rPr>
                <w:b/>
                <w:bCs/>
                <w:color w:val="1F497D" w:themeColor="text2"/>
                <w:kern w:val="0"/>
                <w:bdr w:val="none" w:sz="0" w:space="0" w:color="auto" w:frame="1"/>
                <w14:ligatures w14:val="none"/>
              </w:rPr>
              <w:t>NĂM HỌC 2024-2025</w:t>
            </w:r>
          </w:p>
          <w:p w14:paraId="4D40C8DB" w14:textId="77777777" w:rsidR="001F3042" w:rsidRDefault="001F3042" w:rsidP="00406AD7">
            <w:pPr>
              <w:jc w:val="center"/>
              <w:rPr>
                <w:b/>
                <w:bCs/>
                <w:color w:val="000000"/>
                <w:kern w:val="0"/>
                <w:bdr w:val="none" w:sz="0" w:space="0" w:color="auto" w:frame="1"/>
                <w14:ligatures w14:val="none"/>
              </w:rPr>
            </w:pPr>
            <w:r>
              <w:rPr>
                <w:b/>
                <w:bCs/>
                <w:color w:val="ED7D31"/>
                <w:kern w:val="0"/>
                <w:bdr w:val="none" w:sz="0" w:space="0" w:color="auto" w:frame="1"/>
                <w14:ligatures w14:val="none"/>
              </w:rPr>
              <w:t>MÔN: TOÁN 7</w:t>
            </w:r>
          </w:p>
        </w:tc>
      </w:tr>
    </w:tbl>
    <w:p w14:paraId="5799361C" w14:textId="77777777" w:rsidR="00A36893" w:rsidRPr="00A36893" w:rsidRDefault="00A36893" w:rsidP="000C070D">
      <w:pPr>
        <w:tabs>
          <w:tab w:val="left" w:pos="1725"/>
        </w:tabs>
        <w:jc w:val="both"/>
        <w:rPr>
          <w:rFonts w:ascii="Times New Roman" w:hAnsi="Times New Roman" w:cs="Times New Roman"/>
          <w:b/>
          <w:sz w:val="28"/>
          <w:szCs w:val="28"/>
          <w:u w:val="single"/>
        </w:rPr>
      </w:pPr>
      <w:r w:rsidRPr="00A36893">
        <w:rPr>
          <w:rFonts w:ascii="Times New Roman" w:hAnsi="Times New Roman" w:cs="Times New Roman"/>
          <w:b/>
          <w:sz w:val="28"/>
          <w:szCs w:val="28"/>
          <w:u w:val="single"/>
        </w:rPr>
        <w:t>I.TRẮC NGHIỆM KHÁCH QUAN: ( 3.0 điểm)</w:t>
      </w:r>
    </w:p>
    <w:p w14:paraId="2BBDA691" w14:textId="77777777" w:rsidR="00A36893" w:rsidRPr="00A36893" w:rsidRDefault="00A36893" w:rsidP="000C070D">
      <w:pPr>
        <w:tabs>
          <w:tab w:val="left" w:pos="1725"/>
        </w:tabs>
        <w:jc w:val="both"/>
        <w:rPr>
          <w:rFonts w:ascii="Times New Roman" w:hAnsi="Times New Roman" w:cs="Times New Roman"/>
          <w:b/>
          <w:i/>
          <w:sz w:val="28"/>
          <w:szCs w:val="28"/>
        </w:rPr>
      </w:pPr>
      <w:r w:rsidRPr="00A36893">
        <w:rPr>
          <w:rFonts w:ascii="Times New Roman" w:hAnsi="Times New Roman" w:cs="Times New Roman"/>
          <w:b/>
          <w:i/>
          <w:sz w:val="28"/>
          <w:szCs w:val="28"/>
        </w:rPr>
        <w:t>Hãy chọn một đáp án đúng nhất</w:t>
      </w:r>
    </w:p>
    <w:p w14:paraId="25ABCCB6" w14:textId="77777777" w:rsidR="00A36893" w:rsidRPr="00A36893" w:rsidRDefault="00A36893" w:rsidP="000C070D">
      <w:pPr>
        <w:spacing w:before="60" w:after="60" w:line="276" w:lineRule="auto"/>
        <w:rPr>
          <w:rFonts w:ascii="Times New Roman" w:eastAsia="Calibri" w:hAnsi="Times New Roman" w:cs="Times New Roman"/>
          <w:b/>
          <w:bCs/>
          <w:sz w:val="28"/>
          <w:szCs w:val="28"/>
          <w:lang w:val="vi-VN"/>
        </w:rPr>
      </w:pPr>
      <w:r w:rsidRPr="00A36893">
        <w:rPr>
          <w:rFonts w:ascii="Times New Roman" w:eastAsia="Calibri" w:hAnsi="Times New Roman" w:cs="Times New Roman"/>
          <w:b/>
          <w:sz w:val="28"/>
          <w:szCs w:val="28"/>
        </w:rPr>
        <w:t>Câu 1</w:t>
      </w:r>
      <w:r w:rsidRPr="00A36893">
        <w:rPr>
          <w:rFonts w:ascii="Times New Roman" w:eastAsia="Calibri" w:hAnsi="Times New Roman" w:cs="Times New Roman"/>
          <w:sz w:val="28"/>
          <w:szCs w:val="28"/>
        </w:rPr>
        <w:t xml:space="preserve">: Trong các số sau, số nào </w:t>
      </w:r>
      <w:r w:rsidRPr="00A36893">
        <w:rPr>
          <w:rFonts w:ascii="Times New Roman" w:eastAsia="Calibri" w:hAnsi="Times New Roman" w:cs="Times New Roman"/>
          <w:b/>
          <w:sz w:val="28"/>
          <w:szCs w:val="28"/>
          <w:u w:val="single"/>
        </w:rPr>
        <w:t>không</w:t>
      </w:r>
      <w:r w:rsidRPr="00A36893">
        <w:rPr>
          <w:rFonts w:ascii="Times New Roman" w:eastAsia="Calibri" w:hAnsi="Times New Roman" w:cs="Times New Roman"/>
          <w:sz w:val="28"/>
          <w:szCs w:val="28"/>
        </w:rPr>
        <w:t xml:space="preserve"> là số hữu tỉ?</w:t>
      </w:r>
    </w:p>
    <w:p w14:paraId="4AD93942" w14:textId="77777777" w:rsidR="00A36893" w:rsidRPr="00A36893" w:rsidRDefault="00A36893" w:rsidP="00D648E8">
      <w:pPr>
        <w:numPr>
          <w:ilvl w:val="0"/>
          <w:numId w:val="16"/>
        </w:numPr>
        <w:spacing w:after="120" w:line="324"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position w:val="-8"/>
        </w:rPr>
        <w:object w:dxaOrig="360" w:dyaOrig="360" w14:anchorId="0EBF6876">
          <v:shape id="_x0000_i3096" type="#_x0000_t75" style="width:18pt;height:18pt">
            <v:imagedata r:id="rId3775" o:title=""/>
          </v:shape>
        </w:object>
      </w:r>
      <w:r w:rsidRPr="00A36893">
        <w:rPr>
          <w:rFonts w:ascii="Times New Roman" w:eastAsia="Calibri" w:hAnsi="Times New Roman" w:cs="Times New Roman"/>
        </w:rPr>
        <w:t>.</w:t>
      </w:r>
      <w:r w:rsidRPr="00A36893">
        <w:rPr>
          <w:rFonts w:ascii="Times New Roman" w:eastAsia="Calibri" w:hAnsi="Times New Roman" w:cs="Times New Roman"/>
          <w:sz w:val="28"/>
          <w:szCs w:val="28"/>
        </w:rPr>
        <w:tab/>
        <w:t xml:space="preserve">        B. </w:t>
      </w:r>
      <w:r w:rsidRPr="00A36893">
        <w:rPr>
          <w:rFonts w:ascii="Times New Roman" w:eastAsia="Calibri" w:hAnsi="Times New Roman" w:cs="Times New Roman"/>
          <w:position w:val="-24"/>
          <w:sz w:val="28"/>
          <w:szCs w:val="28"/>
        </w:rPr>
        <w:object w:dxaOrig="360" w:dyaOrig="620" w14:anchorId="60172DF1">
          <v:shape id="_x0000_i3097" type="#_x0000_t75" style="width:18.75pt;height:30.75pt">
            <v:imagedata r:id="rId935" o:title=""/>
          </v:shape>
        </w:object>
      </w:r>
      <w:r w:rsidRPr="00A36893">
        <w:rPr>
          <w:rFonts w:ascii="Times New Roman" w:eastAsia="Calibri" w:hAnsi="Times New Roman" w:cs="Times New Roman"/>
          <w:sz w:val="28"/>
          <w:szCs w:val="28"/>
        </w:rPr>
        <w:t>.</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 xml:space="preserve">C. </w:t>
      </w:r>
      <w:r w:rsidRPr="00A36893">
        <w:rPr>
          <w:rFonts w:ascii="Times New Roman" w:eastAsia="Calibri" w:hAnsi="Times New Roman" w:cs="Times New Roman"/>
          <w:position w:val="-24"/>
          <w:sz w:val="28"/>
          <w:szCs w:val="28"/>
        </w:rPr>
        <w:object w:dxaOrig="320" w:dyaOrig="620" w14:anchorId="744A546F">
          <v:shape id="_x0000_i3098" type="#_x0000_t75" style="width:15.75pt;height:31.5pt">
            <v:imagedata r:id="rId3776" o:title=""/>
          </v:shape>
        </w:object>
      </w:r>
      <w:r w:rsidRPr="00A36893">
        <w:rPr>
          <w:rFonts w:ascii="Times New Roman" w:eastAsia="Calibri" w:hAnsi="Times New Roman" w:cs="Times New Roman"/>
          <w:sz w:val="28"/>
          <w:szCs w:val="28"/>
        </w:rPr>
        <w:tab/>
        <w:t>.</w:t>
      </w:r>
      <w:r w:rsidRPr="00A36893">
        <w:rPr>
          <w:rFonts w:ascii="Times New Roman" w:eastAsia="Calibri" w:hAnsi="Times New Roman" w:cs="Times New Roman"/>
          <w:sz w:val="28"/>
          <w:szCs w:val="28"/>
        </w:rPr>
        <w:tab/>
        <w:t xml:space="preserve"> D. -0,6.</w:t>
      </w:r>
    </w:p>
    <w:p w14:paraId="0A767C56"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b/>
          <w:sz w:val="28"/>
          <w:szCs w:val="28"/>
        </w:rPr>
        <w:t>Câu 2</w:t>
      </w:r>
      <w:r w:rsidRPr="00A36893">
        <w:rPr>
          <w:rFonts w:ascii="Times New Roman" w:eastAsia="Calibri" w:hAnsi="Times New Roman" w:cs="Times New Roman"/>
          <w:sz w:val="28"/>
          <w:szCs w:val="28"/>
        </w:rPr>
        <w:t>. Khẳng định nào sau đây là đúng?</w:t>
      </w:r>
    </w:p>
    <w:p w14:paraId="7E8C9D2B"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    A.-2 </w:t>
      </w:r>
      <w:r w:rsidRPr="00A36893">
        <w:rPr>
          <w:rFonts w:ascii="Times New Roman" w:eastAsia="Calibri" w:hAnsi="Times New Roman" w:cs="Times New Roman"/>
          <w:sz w:val="28"/>
          <w:szCs w:val="28"/>
        </w:rPr>
        <w:sym w:font="Symbol" w:char="F0CE"/>
      </w:r>
      <w:r w:rsidRPr="00A36893">
        <w:rPr>
          <w:rFonts w:ascii="Times New Roman" w:eastAsia="Calibri" w:hAnsi="Times New Roman" w:cs="Times New Roman"/>
          <w:sz w:val="28"/>
          <w:szCs w:val="28"/>
        </w:rPr>
        <w:t xml:space="preserve"> N.</w:t>
      </w:r>
      <w:r w:rsidRPr="00A36893">
        <w:rPr>
          <w:rFonts w:ascii="Times New Roman" w:eastAsia="Calibri" w:hAnsi="Times New Roman" w:cs="Times New Roman"/>
          <w:sz w:val="28"/>
          <w:szCs w:val="28"/>
        </w:rPr>
        <w:tab/>
        <w:t xml:space="preserve">        B. </w:t>
      </w:r>
      <w:r w:rsidRPr="00A36893">
        <w:rPr>
          <w:rFonts w:ascii="Times New Roman" w:eastAsia="Calibri" w:hAnsi="Times New Roman" w:cs="Times New Roman"/>
          <w:position w:val="-24"/>
          <w:sz w:val="28"/>
          <w:szCs w:val="28"/>
        </w:rPr>
        <w:object w:dxaOrig="620" w:dyaOrig="620" w14:anchorId="62961704">
          <v:shape id="_x0000_i3099" type="#_x0000_t75" style="width:31.5pt;height:31.5pt">
            <v:imagedata r:id="rId3777" o:title=""/>
          </v:shape>
        </w:object>
      </w:r>
      <w:r w:rsidRPr="00A36893">
        <w:rPr>
          <w:rFonts w:ascii="Times New Roman" w:eastAsia="Calibri" w:hAnsi="Times New Roman" w:cs="Times New Roman"/>
          <w:sz w:val="28"/>
          <w:szCs w:val="28"/>
        </w:rPr>
        <w:t>.</w:t>
      </w:r>
      <w:r w:rsidRPr="00A36893">
        <w:rPr>
          <w:rFonts w:ascii="Times New Roman" w:eastAsia="Calibri" w:hAnsi="Times New Roman" w:cs="Times New Roman"/>
          <w:sz w:val="28"/>
          <w:szCs w:val="28"/>
        </w:rPr>
        <w:tab/>
        <w:t xml:space="preserve">C. </w:t>
      </w:r>
      <w:r w:rsidRPr="00A36893">
        <w:rPr>
          <w:rFonts w:ascii="Times New Roman" w:eastAsia="Calibri" w:hAnsi="Times New Roman" w:cs="Times New Roman"/>
          <w:position w:val="-24"/>
          <w:sz w:val="28"/>
          <w:szCs w:val="28"/>
        </w:rPr>
        <w:object w:dxaOrig="760" w:dyaOrig="620" w14:anchorId="32FDD57D">
          <v:shape id="_x0000_i3100" type="#_x0000_t75" style="width:38.25pt;height:31.5pt">
            <v:imagedata r:id="rId3778" o:title=""/>
          </v:shape>
        </w:object>
      </w:r>
      <w:r w:rsidRPr="00A36893">
        <w:rPr>
          <w:rFonts w:ascii="Times New Roman" w:eastAsia="Calibri" w:hAnsi="Times New Roman" w:cs="Times New Roman"/>
          <w:sz w:val="28"/>
          <w:szCs w:val="28"/>
        </w:rPr>
        <w:t>.</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 xml:space="preserve">D. 1,5 </w:t>
      </w:r>
      <w:r w:rsidRPr="00A36893">
        <w:rPr>
          <w:rFonts w:ascii="Times New Roman" w:eastAsia="Calibri" w:hAnsi="Times New Roman" w:cs="Times New Roman"/>
          <w:sz w:val="28"/>
          <w:szCs w:val="28"/>
        </w:rPr>
        <w:sym w:font="Symbol" w:char="F0CE"/>
      </w:r>
      <w:r w:rsidRPr="00A36893">
        <w:rPr>
          <w:rFonts w:ascii="Times New Roman" w:eastAsia="Calibri" w:hAnsi="Times New Roman" w:cs="Times New Roman"/>
          <w:sz w:val="28"/>
          <w:szCs w:val="28"/>
        </w:rPr>
        <w:t xml:space="preserve"> N. </w:t>
      </w:r>
    </w:p>
    <w:p w14:paraId="73768815" w14:textId="77777777" w:rsidR="00A36893" w:rsidRPr="00A36893" w:rsidRDefault="00A36893" w:rsidP="000C070D">
      <w:pPr>
        <w:spacing w:before="60" w:after="60" w:line="276" w:lineRule="auto"/>
        <w:rPr>
          <w:rFonts w:ascii="Times New Roman" w:eastAsia="Calibri" w:hAnsi="Times New Roman" w:cs="Times New Roman"/>
          <w:noProof/>
          <w:sz w:val="28"/>
          <w:szCs w:val="28"/>
          <w:lang w:eastAsia="en-GB"/>
        </w:rPr>
      </w:pPr>
      <w:r w:rsidRPr="00A36893">
        <w:rPr>
          <w:rFonts w:ascii="Times New Roman" w:eastAsia="Calibri" w:hAnsi="Times New Roman" w:cs="Times New Roman"/>
          <w:b/>
          <w:bCs/>
          <w:iCs/>
          <w:sz w:val="28"/>
          <w:szCs w:val="28"/>
          <w:lang w:val="pt-BR"/>
        </w:rPr>
        <w:t>Câu 3.</w:t>
      </w:r>
      <w:r w:rsidRPr="00A36893">
        <w:rPr>
          <w:rFonts w:ascii="Times New Roman" w:eastAsia="Calibri" w:hAnsi="Times New Roman" w:cs="Times New Roman"/>
          <w:bCs/>
          <w:iCs/>
          <w:sz w:val="28"/>
          <w:szCs w:val="28"/>
          <w:lang w:val="pt-BR"/>
        </w:rPr>
        <w:t xml:space="preserve"> </w:t>
      </w:r>
      <w:r w:rsidRPr="00A36893">
        <w:rPr>
          <w:rFonts w:ascii="Times New Roman" w:eastAsia="Calibri" w:hAnsi="Times New Roman" w:cs="Times New Roman"/>
          <w:bCs/>
          <w:iCs/>
          <w:sz w:val="28"/>
          <w:szCs w:val="28"/>
        </w:rPr>
        <w:t xml:space="preserve">Số đối của </w:t>
      </w:r>
      <w:r w:rsidRPr="00A36893">
        <w:rPr>
          <w:rFonts w:ascii="Times New Roman" w:eastAsia="Calibri" w:hAnsi="Times New Roman" w:cs="Times New Roman"/>
          <w:position w:val="-24"/>
          <w:sz w:val="28"/>
          <w:szCs w:val="28"/>
        </w:rPr>
        <w:object w:dxaOrig="240" w:dyaOrig="620" w14:anchorId="4EF3D881">
          <v:shape id="_x0000_i3101" type="#_x0000_t75" style="width:12pt;height:31.5pt">
            <v:imagedata r:id="rId3779" o:title=""/>
          </v:shape>
        </w:object>
      </w:r>
      <w:r w:rsidRPr="00A36893">
        <w:rPr>
          <w:rFonts w:ascii="Times New Roman" w:eastAsia="Calibri" w:hAnsi="Times New Roman" w:cs="Times New Roman"/>
          <w:sz w:val="28"/>
          <w:szCs w:val="28"/>
        </w:rPr>
        <w:t xml:space="preserve"> là:</w:t>
      </w:r>
    </w:p>
    <w:p w14:paraId="254F8B6F" w14:textId="77777777" w:rsidR="00A36893" w:rsidRPr="00A36893" w:rsidRDefault="00A36893" w:rsidP="000C070D">
      <w:pPr>
        <w:spacing w:before="60" w:after="60" w:line="276" w:lineRule="auto"/>
        <w:rPr>
          <w:rFonts w:ascii="Times New Roman" w:eastAsia="Calibri" w:hAnsi="Times New Roman" w:cs="Times New Roman"/>
          <w:sz w:val="28"/>
          <w:szCs w:val="28"/>
          <w:lang w:val="pt-BR"/>
        </w:rPr>
      </w:pPr>
      <w:r w:rsidRPr="00A36893">
        <w:rPr>
          <w:rFonts w:ascii="Times New Roman" w:eastAsia="Calibri" w:hAnsi="Times New Roman" w:cs="Times New Roman"/>
          <w:b/>
          <w:sz w:val="28"/>
          <w:szCs w:val="28"/>
          <w:lang w:val="pt-BR"/>
        </w:rPr>
        <w:t xml:space="preserve">     </w:t>
      </w:r>
      <w:r w:rsidRPr="00A36893">
        <w:rPr>
          <w:rFonts w:ascii="Times New Roman" w:eastAsia="Calibri" w:hAnsi="Times New Roman" w:cs="Times New Roman"/>
          <w:sz w:val="28"/>
          <w:szCs w:val="28"/>
          <w:lang w:val="pt-BR"/>
        </w:rPr>
        <w:t xml:space="preserve">A. </w:t>
      </w:r>
      <w:r w:rsidRPr="00A36893">
        <w:rPr>
          <w:rFonts w:ascii="Times New Roman" w:eastAsia="Calibri" w:hAnsi="Times New Roman" w:cs="Times New Roman"/>
          <w:position w:val="-24"/>
          <w:sz w:val="28"/>
          <w:szCs w:val="28"/>
        </w:rPr>
        <w:object w:dxaOrig="240" w:dyaOrig="620" w14:anchorId="7BC59A43">
          <v:shape id="_x0000_i3102" type="#_x0000_t75" style="width:12pt;height:31.5pt">
            <v:imagedata r:id="rId3779" o:title=""/>
          </v:shape>
        </w:object>
      </w:r>
      <w:r w:rsidRPr="00A36893">
        <w:rPr>
          <w:rFonts w:ascii="Times New Roman" w:eastAsia="Calibri" w:hAnsi="Times New Roman" w:cs="Times New Roman"/>
          <w:sz w:val="28"/>
          <w:szCs w:val="28"/>
          <w:lang w:val="pt-BR"/>
        </w:rPr>
        <w:t>.</w:t>
      </w:r>
      <w:r w:rsidRPr="00A36893">
        <w:rPr>
          <w:rFonts w:ascii="Times New Roman" w:eastAsia="Calibri" w:hAnsi="Times New Roman" w:cs="Times New Roman"/>
          <w:sz w:val="28"/>
          <w:szCs w:val="28"/>
          <w:lang w:val="pt-BR"/>
        </w:rPr>
        <w:tab/>
      </w:r>
      <w:r w:rsidRPr="00A36893">
        <w:rPr>
          <w:rFonts w:ascii="Times New Roman" w:eastAsia="Calibri" w:hAnsi="Times New Roman" w:cs="Times New Roman"/>
          <w:sz w:val="28"/>
          <w:szCs w:val="28"/>
          <w:lang w:val="pt-BR"/>
        </w:rPr>
        <w:tab/>
        <w:t xml:space="preserve">B. </w:t>
      </w:r>
      <w:r w:rsidRPr="00A36893">
        <w:rPr>
          <w:rFonts w:ascii="Times New Roman" w:eastAsia="Calibri" w:hAnsi="Times New Roman" w:cs="Times New Roman"/>
          <w:position w:val="-24"/>
          <w:sz w:val="28"/>
          <w:szCs w:val="28"/>
        </w:rPr>
        <w:object w:dxaOrig="400" w:dyaOrig="620" w14:anchorId="66BBEE87">
          <v:shape id="_x0000_i3103" type="#_x0000_t75" style="width:20.25pt;height:31.5pt">
            <v:imagedata r:id="rId3780" o:title=""/>
          </v:shape>
        </w:object>
      </w:r>
      <w:r w:rsidRPr="00A36893">
        <w:rPr>
          <w:rFonts w:ascii="Times New Roman" w:eastAsia="Calibri" w:hAnsi="Times New Roman" w:cs="Times New Roman"/>
          <w:sz w:val="28"/>
          <w:szCs w:val="28"/>
          <w:lang w:val="pt-BR"/>
        </w:rPr>
        <w:t>.</w:t>
      </w:r>
      <w:r w:rsidRPr="00A36893">
        <w:rPr>
          <w:rFonts w:ascii="Times New Roman" w:eastAsia="Calibri" w:hAnsi="Times New Roman" w:cs="Times New Roman"/>
          <w:sz w:val="28"/>
          <w:szCs w:val="28"/>
          <w:lang w:val="pt-BR"/>
        </w:rPr>
        <w:tab/>
      </w:r>
      <w:r w:rsidRPr="00A36893">
        <w:rPr>
          <w:rFonts w:ascii="Times New Roman" w:eastAsia="Calibri" w:hAnsi="Times New Roman" w:cs="Times New Roman"/>
          <w:sz w:val="28"/>
          <w:szCs w:val="28"/>
          <w:lang w:val="pt-BR"/>
        </w:rPr>
        <w:tab/>
        <w:t>C.</w:t>
      </w:r>
      <w:r w:rsidRPr="00A36893">
        <w:rPr>
          <w:rFonts w:ascii="Times New Roman" w:eastAsia="Calibri" w:hAnsi="Times New Roman" w:cs="Times New Roman"/>
          <w:b/>
          <w:sz w:val="28"/>
          <w:szCs w:val="28"/>
          <w:lang w:val="pt-BR"/>
        </w:rPr>
        <w:t xml:space="preserve"> </w:t>
      </w:r>
      <w:r w:rsidRPr="00A36893">
        <w:rPr>
          <w:rFonts w:ascii="Times New Roman" w:eastAsia="Calibri" w:hAnsi="Times New Roman" w:cs="Times New Roman"/>
          <w:position w:val="-24"/>
          <w:sz w:val="28"/>
          <w:szCs w:val="28"/>
        </w:rPr>
        <w:object w:dxaOrig="400" w:dyaOrig="620" w14:anchorId="52BAAA5A">
          <v:shape id="_x0000_i3104" type="#_x0000_t75" style="width:20.25pt;height:31.5pt">
            <v:imagedata r:id="rId3781" o:title=""/>
          </v:shape>
        </w:object>
      </w:r>
      <w:r w:rsidRPr="00A36893">
        <w:rPr>
          <w:rFonts w:ascii="Times New Roman" w:eastAsia="Calibri" w:hAnsi="Times New Roman" w:cs="Times New Roman"/>
          <w:bCs/>
          <w:sz w:val="28"/>
          <w:szCs w:val="28"/>
          <w:lang w:val="pt-BR"/>
        </w:rPr>
        <w:t xml:space="preserve"> .</w:t>
      </w:r>
      <w:r w:rsidRPr="00A36893">
        <w:rPr>
          <w:rFonts w:ascii="Times New Roman" w:eastAsia="Calibri" w:hAnsi="Times New Roman" w:cs="Times New Roman"/>
          <w:sz w:val="28"/>
          <w:szCs w:val="28"/>
          <w:lang w:val="pt-BR"/>
        </w:rPr>
        <w:tab/>
      </w:r>
      <w:r w:rsidRPr="00A36893">
        <w:rPr>
          <w:rFonts w:ascii="Times New Roman" w:eastAsia="Calibri" w:hAnsi="Times New Roman" w:cs="Times New Roman"/>
          <w:sz w:val="28"/>
          <w:szCs w:val="28"/>
          <w:lang w:val="pt-BR"/>
        </w:rPr>
        <w:tab/>
        <w:t xml:space="preserve">D. </w:t>
      </w:r>
      <w:r w:rsidRPr="00A36893">
        <w:rPr>
          <w:rFonts w:ascii="Times New Roman" w:eastAsia="Calibri" w:hAnsi="Times New Roman" w:cs="Times New Roman"/>
          <w:position w:val="-24"/>
          <w:sz w:val="28"/>
          <w:szCs w:val="28"/>
        </w:rPr>
        <w:object w:dxaOrig="240" w:dyaOrig="620" w14:anchorId="5E261B74">
          <v:shape id="_x0000_i3105" type="#_x0000_t75" style="width:12pt;height:31.5pt">
            <v:imagedata r:id="rId3782" o:title=""/>
          </v:shape>
        </w:object>
      </w:r>
      <w:r w:rsidRPr="00A36893">
        <w:rPr>
          <w:rFonts w:ascii="Times New Roman" w:eastAsia="Calibri" w:hAnsi="Times New Roman" w:cs="Times New Roman"/>
          <w:sz w:val="28"/>
          <w:szCs w:val="28"/>
        </w:rPr>
        <w:t>.</w:t>
      </w:r>
    </w:p>
    <w:p w14:paraId="77A4FA43" w14:textId="77777777" w:rsidR="00A36893" w:rsidRPr="00A36893" w:rsidRDefault="00A36893" w:rsidP="000C070D">
      <w:pPr>
        <w:rPr>
          <w:rFonts w:ascii="Times New Roman" w:eastAsia="Calibri" w:hAnsi="Times New Roman" w:cs="Times New Roman"/>
          <w:sz w:val="28"/>
          <w:szCs w:val="28"/>
          <w:lang w:val="pt-BR"/>
        </w:rPr>
      </w:pPr>
      <w:r w:rsidRPr="00A36893">
        <w:rPr>
          <w:rFonts w:ascii="Times New Roman" w:eastAsia="Calibri" w:hAnsi="Times New Roman" w:cs="Times New Roman"/>
          <w:b/>
          <w:sz w:val="28"/>
          <w:szCs w:val="28"/>
          <w:lang w:val="pt-BR"/>
        </w:rPr>
        <w:t>Câu 4</w:t>
      </w:r>
      <w:r w:rsidRPr="00A36893">
        <w:rPr>
          <w:rFonts w:ascii="Times New Roman" w:eastAsia="Calibri" w:hAnsi="Times New Roman" w:cs="Times New Roman"/>
          <w:sz w:val="28"/>
          <w:szCs w:val="28"/>
          <w:lang w:val="pt-BR"/>
        </w:rPr>
        <w:t xml:space="preserve">: Kết quả của </w:t>
      </w:r>
      <w:r w:rsidRPr="00A36893">
        <w:rPr>
          <w:rFonts w:ascii="Times New Roman" w:eastAsia="Calibri" w:hAnsi="Times New Roman" w:cs="Times New Roman"/>
          <w:position w:val="-8"/>
        </w:rPr>
        <w:object w:dxaOrig="460" w:dyaOrig="360" w14:anchorId="76F82C65">
          <v:shape id="_x0000_i3106" type="#_x0000_t75" style="width:23.25pt;height:18pt">
            <v:imagedata r:id="rId3783" o:title=""/>
          </v:shape>
        </w:object>
      </w:r>
      <w:r w:rsidRPr="00A36893">
        <w:rPr>
          <w:rFonts w:ascii="Times New Roman" w:eastAsia="Calibri" w:hAnsi="Times New Roman" w:cs="Times New Roman"/>
          <w:sz w:val="28"/>
          <w:szCs w:val="28"/>
        </w:rPr>
        <w:t xml:space="preserve"> là:</w:t>
      </w:r>
    </w:p>
    <w:p w14:paraId="0F21CD7C" w14:textId="77777777" w:rsidR="00A36893" w:rsidRPr="00A36893" w:rsidRDefault="00A36893" w:rsidP="00D648E8">
      <w:pPr>
        <w:numPr>
          <w:ilvl w:val="0"/>
          <w:numId w:val="23"/>
        </w:numPr>
        <w:spacing w:after="120" w:line="324"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2</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B. 16</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C. 4</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 xml:space="preserve">D. </w:t>
      </w:r>
      <w:r w:rsidRPr="00A36893">
        <w:rPr>
          <w:rFonts w:ascii="Times New Roman" w:eastAsia="Calibri" w:hAnsi="Times New Roman" w:cs="Times New Roman"/>
          <w:position w:val="-6"/>
          <w:sz w:val="28"/>
          <w:szCs w:val="28"/>
        </w:rPr>
        <w:object w:dxaOrig="380" w:dyaOrig="340" w14:anchorId="29CC172E">
          <v:shape id="_x0000_i3107" type="#_x0000_t75" style="width:18.75pt;height:17.25pt">
            <v:imagedata r:id="rId3784" o:title=""/>
          </v:shape>
        </w:object>
      </w:r>
    </w:p>
    <w:p w14:paraId="1ED4CC51"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b/>
          <w:sz w:val="28"/>
          <w:szCs w:val="28"/>
        </w:rPr>
        <w:t>Câu 5</w:t>
      </w:r>
      <w:r w:rsidRPr="00A36893">
        <w:rPr>
          <w:rFonts w:ascii="Times New Roman" w:eastAsia="Calibri" w:hAnsi="Times New Roman" w:cs="Times New Roman"/>
          <w:sz w:val="28"/>
          <w:szCs w:val="28"/>
        </w:rPr>
        <w:t xml:space="preserve">. Số 2,571 là số </w:t>
      </w:r>
    </w:p>
    <w:p w14:paraId="64AEF0BA"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     A. Thập phân hữu hạn.</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 xml:space="preserve">             B. Thập phân vô hạn tuần hoàn.</w:t>
      </w:r>
    </w:p>
    <w:p w14:paraId="2655FD58"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     C. Thập phân vô hạn.   </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 xml:space="preserve">             D. Số nguyên.</w:t>
      </w:r>
    </w:p>
    <w:p w14:paraId="4BE4D06A"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b/>
          <w:sz w:val="28"/>
          <w:szCs w:val="28"/>
        </w:rPr>
        <w:t>Câu 6:</w:t>
      </w:r>
      <w:r w:rsidRPr="00A36893">
        <w:rPr>
          <w:rFonts w:ascii="Times New Roman" w:eastAsia="Calibri" w:hAnsi="Times New Roman" w:cs="Times New Roman"/>
          <w:sz w:val="28"/>
          <w:szCs w:val="28"/>
        </w:rPr>
        <w:t xml:space="preserve"> Số </w:t>
      </w:r>
      <w:r w:rsidRPr="00A36893">
        <w:rPr>
          <w:rFonts w:ascii="Times New Roman" w:eastAsia="Calibri" w:hAnsi="Times New Roman" w:cs="Times New Roman"/>
          <w:position w:val="-8"/>
        </w:rPr>
        <w:object w:dxaOrig="360" w:dyaOrig="360" w14:anchorId="15A1F630">
          <v:shape id="_x0000_i3108" type="#_x0000_t75" style="width:18pt;height:18pt">
            <v:imagedata r:id="rId3785" o:title=""/>
          </v:shape>
        </w:object>
      </w:r>
      <w:r w:rsidRPr="00A36893">
        <w:rPr>
          <w:rFonts w:ascii="Times New Roman" w:eastAsia="Calibri" w:hAnsi="Times New Roman" w:cs="Times New Roman"/>
          <w:sz w:val="28"/>
          <w:szCs w:val="28"/>
        </w:rPr>
        <w:t xml:space="preserve"> là số</w:t>
      </w:r>
    </w:p>
    <w:p w14:paraId="241C5C3C" w14:textId="77777777" w:rsidR="00A36893" w:rsidRPr="00A36893" w:rsidRDefault="00A36893" w:rsidP="00D648E8">
      <w:pPr>
        <w:numPr>
          <w:ilvl w:val="0"/>
          <w:numId w:val="17"/>
        </w:numPr>
        <w:spacing w:after="120" w:line="324"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Số hữu tỉ.</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 xml:space="preserve">B. Số vô tỉ.  </w:t>
      </w:r>
      <w:r w:rsidRPr="00A36893">
        <w:rPr>
          <w:rFonts w:ascii="Times New Roman" w:eastAsia="Calibri" w:hAnsi="Times New Roman" w:cs="Times New Roman"/>
          <w:sz w:val="28"/>
          <w:szCs w:val="28"/>
        </w:rPr>
        <w:tab/>
        <w:t xml:space="preserve">   </w:t>
      </w:r>
    </w:p>
    <w:p w14:paraId="6F0B2896" w14:textId="77777777" w:rsidR="00A36893" w:rsidRPr="00A36893" w:rsidRDefault="00A36893" w:rsidP="000C070D">
      <w:pPr>
        <w:spacing w:after="120" w:line="324" w:lineRule="auto"/>
        <w:ind w:left="360"/>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C. Số nguyên.</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 xml:space="preserve">D. Số tự nhiên. </w:t>
      </w:r>
    </w:p>
    <w:p w14:paraId="1A20E493"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b/>
          <w:sz w:val="28"/>
          <w:szCs w:val="28"/>
        </w:rPr>
        <w:t>Câu 7</w:t>
      </w:r>
      <w:r w:rsidRPr="00A36893">
        <w:rPr>
          <w:rFonts w:ascii="Times New Roman" w:eastAsia="Calibri" w:hAnsi="Times New Roman" w:cs="Times New Roman"/>
          <w:sz w:val="28"/>
          <w:szCs w:val="28"/>
        </w:rPr>
        <w:t xml:space="preserve">. Cho hình vẽ, góc đối đỉnh với </w:t>
      </w:r>
      <w:r w:rsidRPr="00A36893">
        <w:rPr>
          <w:rFonts w:ascii="Times New Roman" w:eastAsia="Calibri" w:hAnsi="Times New Roman" w:cs="Times New Roman"/>
          <w:position w:val="-12"/>
        </w:rPr>
        <w:object w:dxaOrig="300" w:dyaOrig="420" w14:anchorId="016E44F1">
          <v:shape id="_x0000_i3109" type="#_x0000_t75" style="width:15pt;height:21pt">
            <v:imagedata r:id="rId3786" o:title=""/>
          </v:shape>
        </w:object>
      </w:r>
    </w:p>
    <w:p w14:paraId="7AEDAC66" w14:textId="77777777" w:rsidR="00A36893" w:rsidRPr="00A36893" w:rsidRDefault="00A36893" w:rsidP="000C070D">
      <w:pPr>
        <w:jc w:val="center"/>
        <w:rPr>
          <w:rFonts w:ascii="Times New Roman" w:eastAsia="Calibri" w:hAnsi="Times New Roman" w:cs="Times New Roman"/>
          <w:sz w:val="28"/>
          <w:szCs w:val="28"/>
        </w:rPr>
      </w:pPr>
      <w:r w:rsidRPr="00A36893">
        <w:rPr>
          <w:rFonts w:ascii="Times New Roman" w:eastAsia="Calibri" w:hAnsi="Times New Roman" w:cs="Times New Roman"/>
          <w:noProof/>
          <w:sz w:val="28"/>
          <w:szCs w:val="28"/>
        </w:rPr>
        <w:pict w14:anchorId="7E57792F">
          <v:shape id="_x0000_i3110" type="#_x0000_t75" style="width:4in;height:2in;visibility:visible">
            <v:imagedata r:id="rId3787" o:title=""/>
          </v:shape>
        </w:pict>
      </w:r>
    </w:p>
    <w:p w14:paraId="0AFBAC76"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    A. </w:t>
      </w:r>
      <w:r w:rsidRPr="00A36893">
        <w:rPr>
          <w:rFonts w:ascii="Times New Roman" w:eastAsia="Calibri" w:hAnsi="Times New Roman" w:cs="Times New Roman"/>
          <w:position w:val="-12"/>
        </w:rPr>
        <w:object w:dxaOrig="300" w:dyaOrig="420" w14:anchorId="7CD103A5">
          <v:shape id="_x0000_i3111" type="#_x0000_t75" style="width:15pt;height:21pt">
            <v:imagedata r:id="rId3788" o:title=""/>
          </v:shape>
        </w:object>
      </w:r>
      <w:r w:rsidRPr="00A36893">
        <w:rPr>
          <w:rFonts w:ascii="Times New Roman" w:eastAsia="Calibri" w:hAnsi="Times New Roman" w:cs="Times New Roman"/>
          <w:sz w:val="28"/>
          <w:szCs w:val="28"/>
        </w:rPr>
        <w:t>.</w:t>
      </w:r>
      <w:r w:rsidRPr="00A36893">
        <w:rPr>
          <w:rFonts w:ascii="Times New Roman" w:eastAsia="Calibri" w:hAnsi="Times New Roman" w:cs="Times New Roman"/>
          <w:sz w:val="28"/>
          <w:szCs w:val="28"/>
        </w:rPr>
        <w:tab/>
        <w:t xml:space="preserve">     B. </w:t>
      </w:r>
      <w:r w:rsidRPr="00A36893">
        <w:rPr>
          <w:rFonts w:ascii="Times New Roman" w:eastAsia="Calibri" w:hAnsi="Times New Roman" w:cs="Times New Roman"/>
          <w:position w:val="-12"/>
        </w:rPr>
        <w:object w:dxaOrig="320" w:dyaOrig="420" w14:anchorId="7985DB2E">
          <v:shape id="_x0000_i3112" type="#_x0000_t75" style="width:15.75pt;height:21pt">
            <v:imagedata r:id="rId3789" o:title=""/>
          </v:shape>
        </w:object>
      </w:r>
      <w:r w:rsidRPr="00A36893">
        <w:rPr>
          <w:rFonts w:ascii="Times New Roman" w:eastAsia="Calibri" w:hAnsi="Times New Roman" w:cs="Times New Roman"/>
          <w:sz w:val="28"/>
          <w:szCs w:val="28"/>
        </w:rPr>
        <w:t>.</w:t>
      </w:r>
      <w:r w:rsidRPr="00A36893">
        <w:rPr>
          <w:rFonts w:ascii="Times New Roman" w:eastAsia="Calibri" w:hAnsi="Times New Roman" w:cs="Times New Roman"/>
          <w:sz w:val="28"/>
          <w:szCs w:val="28"/>
        </w:rPr>
        <w:tab/>
        <w:t xml:space="preserve">          </w:t>
      </w:r>
      <w:r w:rsidRPr="00A36893">
        <w:rPr>
          <w:rFonts w:ascii="Times New Roman" w:eastAsia="Calibri" w:hAnsi="Times New Roman" w:cs="Times New Roman"/>
          <w:sz w:val="28"/>
          <w:szCs w:val="28"/>
        </w:rPr>
        <w:tab/>
        <w:t xml:space="preserve">C. </w:t>
      </w:r>
      <w:r w:rsidRPr="00A36893">
        <w:rPr>
          <w:rFonts w:ascii="Times New Roman" w:eastAsia="Calibri" w:hAnsi="Times New Roman" w:cs="Times New Roman"/>
          <w:position w:val="-12"/>
        </w:rPr>
        <w:object w:dxaOrig="300" w:dyaOrig="420" w14:anchorId="1F3678DC">
          <v:shape id="_x0000_i3113" type="#_x0000_t75" style="width:15pt;height:21pt">
            <v:imagedata r:id="rId3790" o:title=""/>
          </v:shape>
        </w:object>
      </w:r>
      <w:r w:rsidRPr="00A36893">
        <w:rPr>
          <w:rFonts w:ascii="Times New Roman" w:eastAsia="Calibri" w:hAnsi="Times New Roman" w:cs="Times New Roman"/>
          <w:sz w:val="28"/>
          <w:szCs w:val="28"/>
        </w:rPr>
        <w:t>.</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 xml:space="preserve">D. </w:t>
      </w:r>
      <w:r w:rsidRPr="00A36893">
        <w:rPr>
          <w:rFonts w:ascii="Times New Roman" w:eastAsia="Calibri" w:hAnsi="Times New Roman" w:cs="Times New Roman"/>
          <w:position w:val="-12"/>
        </w:rPr>
        <w:object w:dxaOrig="320" w:dyaOrig="420" w14:anchorId="07C76139">
          <v:shape id="_x0000_i3114" type="#_x0000_t75" style="width:15.75pt;height:21pt">
            <v:imagedata r:id="rId3791" o:title=""/>
          </v:shape>
        </w:object>
      </w:r>
      <w:r w:rsidRPr="00A36893">
        <w:rPr>
          <w:rFonts w:ascii="Times New Roman" w:eastAsia="Calibri" w:hAnsi="Times New Roman" w:cs="Times New Roman"/>
          <w:sz w:val="28"/>
          <w:szCs w:val="28"/>
        </w:rPr>
        <w:t>.</w:t>
      </w:r>
    </w:p>
    <w:p w14:paraId="7413D174" w14:textId="77777777" w:rsidR="00A36893" w:rsidRPr="00A36893" w:rsidRDefault="00A36893" w:rsidP="000C070D">
      <w:pPr>
        <w:spacing w:before="60" w:after="60" w:line="276" w:lineRule="auto"/>
        <w:jc w:val="both"/>
        <w:rPr>
          <w:rFonts w:ascii="Times New Roman" w:eastAsia="Calibri" w:hAnsi="Times New Roman" w:cs="Times New Roman"/>
          <w:b/>
          <w:bCs/>
          <w:iCs/>
          <w:sz w:val="28"/>
          <w:szCs w:val="28"/>
        </w:rPr>
      </w:pPr>
      <w:r w:rsidRPr="00A36893">
        <w:rPr>
          <w:rFonts w:ascii="Times New Roman" w:eastAsia="Calibri" w:hAnsi="Times New Roman" w:cs="Times New Roman"/>
          <w:b/>
          <w:sz w:val="28"/>
          <w:szCs w:val="28"/>
        </w:rPr>
        <w:t xml:space="preserve">Câu 8. </w:t>
      </w:r>
      <w:r w:rsidRPr="00A36893">
        <w:rPr>
          <w:rFonts w:ascii="Times New Roman" w:eastAsia="Calibri" w:hAnsi="Times New Roman" w:cs="Times New Roman"/>
          <w:sz w:val="28"/>
          <w:szCs w:val="28"/>
        </w:rPr>
        <w:t xml:space="preserve">Cho hình vẽ, hai góc </w:t>
      </w:r>
      <w:r w:rsidRPr="00A36893">
        <w:rPr>
          <w:rFonts w:ascii="Times New Roman" w:eastAsia="Calibri" w:hAnsi="Times New Roman" w:cs="Times New Roman"/>
          <w:position w:val="-12"/>
          <w:sz w:val="28"/>
          <w:szCs w:val="28"/>
        </w:rPr>
        <w:object w:dxaOrig="300" w:dyaOrig="420" w14:anchorId="06E97E42">
          <v:shape id="_x0000_i3115" type="#_x0000_t75" style="width:15pt;height:21pt">
            <v:imagedata r:id="rId3792" o:title=""/>
          </v:shape>
        </w:object>
      </w:r>
      <w:r w:rsidRPr="00A36893">
        <w:rPr>
          <w:rFonts w:ascii="Times New Roman" w:eastAsia="Calibri" w:hAnsi="Times New Roman" w:cs="Times New Roman"/>
          <w:sz w:val="28"/>
          <w:szCs w:val="28"/>
        </w:rPr>
        <w:t xml:space="preserve">và </w:t>
      </w:r>
      <w:r w:rsidRPr="00A36893">
        <w:rPr>
          <w:rFonts w:ascii="Times New Roman" w:eastAsia="Calibri" w:hAnsi="Times New Roman" w:cs="Times New Roman"/>
          <w:position w:val="-12"/>
          <w:sz w:val="28"/>
          <w:szCs w:val="28"/>
        </w:rPr>
        <w:object w:dxaOrig="300" w:dyaOrig="420" w14:anchorId="469D6672">
          <v:shape id="_x0000_i3116" type="#_x0000_t75" style="width:15pt;height:21pt">
            <v:imagedata r:id="rId3793" o:title=""/>
          </v:shape>
        </w:object>
      </w:r>
      <w:r w:rsidRPr="00A36893">
        <w:rPr>
          <w:rFonts w:ascii="Times New Roman" w:eastAsia="Calibri" w:hAnsi="Times New Roman" w:cs="Times New Roman"/>
          <w:sz w:val="28"/>
          <w:szCs w:val="28"/>
        </w:rPr>
        <w:t xml:space="preserve"> ở vị trí gì?</w:t>
      </w:r>
    </w:p>
    <w:p w14:paraId="37573DE3" w14:textId="77777777" w:rsidR="00A36893" w:rsidRPr="00A36893" w:rsidRDefault="00A36893" w:rsidP="000C070D">
      <w:pPr>
        <w:spacing w:before="60" w:after="60" w:line="276" w:lineRule="auto"/>
        <w:jc w:val="center"/>
        <w:rPr>
          <w:rFonts w:ascii="Times New Roman" w:eastAsia="Calibri" w:hAnsi="Times New Roman" w:cs="Times New Roman"/>
          <w:sz w:val="28"/>
          <w:szCs w:val="28"/>
        </w:rPr>
      </w:pPr>
      <w:r w:rsidRPr="00A36893">
        <w:rPr>
          <w:rFonts w:ascii="Times New Roman" w:eastAsia="Calibri" w:hAnsi="Times New Roman" w:cs="Times New Roman"/>
          <w:noProof/>
          <w:sz w:val="28"/>
          <w:szCs w:val="28"/>
        </w:rPr>
        <w:lastRenderedPageBreak/>
        <w:pict w14:anchorId="1F6FED4C">
          <v:shape id="_x0000_i3117" type="#_x0000_t75" style="width:243.75pt;height:123.75pt;visibility:visible">
            <v:imagedata r:id="rId3794" o:title=""/>
          </v:shape>
        </w:pict>
      </w:r>
    </w:p>
    <w:p w14:paraId="28EDF2ED" w14:textId="77777777" w:rsidR="00A36893" w:rsidRPr="00A36893" w:rsidRDefault="00A36893" w:rsidP="000C070D">
      <w:pPr>
        <w:spacing w:before="60" w:after="60" w:line="276" w:lineRule="auto"/>
        <w:jc w:val="both"/>
        <w:rPr>
          <w:rFonts w:ascii="Times New Roman" w:eastAsia="Calibri" w:hAnsi="Times New Roman" w:cs="Times New Roman"/>
          <w:sz w:val="28"/>
          <w:szCs w:val="28"/>
        </w:rPr>
      </w:pPr>
      <w:r w:rsidRPr="00A36893">
        <w:rPr>
          <w:rFonts w:ascii="Times New Roman" w:eastAsia="Calibri" w:hAnsi="Times New Roman" w:cs="Times New Roman"/>
          <w:b/>
          <w:sz w:val="28"/>
          <w:szCs w:val="28"/>
        </w:rPr>
        <w:t xml:space="preserve">     A.</w:t>
      </w:r>
      <w:r w:rsidRPr="00A36893">
        <w:rPr>
          <w:rFonts w:ascii="Times New Roman" w:eastAsia="Calibri" w:hAnsi="Times New Roman" w:cs="Times New Roman"/>
          <w:sz w:val="28"/>
          <w:szCs w:val="28"/>
        </w:rPr>
        <w:t xml:space="preserve"> So le trong.</w:t>
      </w:r>
      <w:r w:rsidRPr="00A36893">
        <w:rPr>
          <w:rFonts w:ascii="Times New Roman" w:eastAsia="Calibri" w:hAnsi="Times New Roman" w:cs="Times New Roman"/>
          <w:sz w:val="28"/>
          <w:szCs w:val="28"/>
        </w:rPr>
        <w:fldChar w:fldCharType="begin"/>
      </w:r>
      <w:r w:rsidRPr="00A36893">
        <w:rPr>
          <w:rFonts w:ascii="Times New Roman" w:eastAsia="Calibri" w:hAnsi="Times New Roman" w:cs="Times New Roman"/>
          <w:sz w:val="28"/>
          <w:szCs w:val="28"/>
        </w:rPr>
        <w:instrText xml:space="preserve"> QUOTE BC=6cm </w:instrText>
      </w:r>
      <w:r w:rsidRPr="00A36893">
        <w:rPr>
          <w:rFonts w:ascii="Times New Roman" w:eastAsia="Calibri" w:hAnsi="Times New Roman" w:cs="Times New Roman"/>
          <w:sz w:val="28"/>
          <w:szCs w:val="28"/>
        </w:rPr>
        <w:fldChar w:fldCharType="end"/>
      </w:r>
      <w:r w:rsidRPr="00A36893">
        <w:rPr>
          <w:rFonts w:ascii="Times New Roman" w:eastAsia="Calibri" w:hAnsi="Times New Roman" w:cs="Times New Roman"/>
          <w:sz w:val="28"/>
          <w:szCs w:val="28"/>
        </w:rPr>
        <w:tab/>
        <w:t xml:space="preserve">       </w:t>
      </w:r>
      <w:r w:rsidRPr="00A36893">
        <w:rPr>
          <w:rFonts w:ascii="Times New Roman" w:eastAsia="Calibri" w:hAnsi="Times New Roman" w:cs="Times New Roman"/>
          <w:b/>
          <w:sz w:val="28"/>
          <w:szCs w:val="28"/>
        </w:rPr>
        <w:t>B.</w:t>
      </w:r>
      <w:r w:rsidRPr="00A36893">
        <w:rPr>
          <w:rFonts w:ascii="Times New Roman" w:eastAsia="Calibri" w:hAnsi="Times New Roman" w:cs="Times New Roman"/>
          <w:sz w:val="28"/>
          <w:szCs w:val="28"/>
        </w:rPr>
        <w:t xml:space="preserve"> Đồng vị</w:t>
      </w:r>
      <w:r w:rsidRPr="00A36893">
        <w:rPr>
          <w:rFonts w:ascii="Times New Roman" w:eastAsia="Calibri" w:hAnsi="Times New Roman" w:cs="Times New Roman"/>
          <w:sz w:val="28"/>
          <w:szCs w:val="28"/>
        </w:rPr>
        <w:fldChar w:fldCharType="begin"/>
      </w:r>
      <w:r w:rsidRPr="00A36893">
        <w:rPr>
          <w:rFonts w:ascii="Times New Roman" w:eastAsia="Calibri" w:hAnsi="Times New Roman" w:cs="Times New Roman"/>
          <w:sz w:val="28"/>
          <w:szCs w:val="28"/>
        </w:rPr>
        <w:instrText xml:space="preserve"> QUOTE BC=12cm </w:instrText>
      </w:r>
      <w:r w:rsidRPr="00A36893">
        <w:rPr>
          <w:rFonts w:ascii="Times New Roman" w:eastAsia="Calibri" w:hAnsi="Times New Roman" w:cs="Times New Roman"/>
          <w:sz w:val="28"/>
          <w:szCs w:val="28"/>
        </w:rPr>
        <w:fldChar w:fldCharType="end"/>
      </w:r>
      <w:r w:rsidRPr="00A36893">
        <w:rPr>
          <w:rFonts w:ascii="Times New Roman" w:eastAsia="Calibri" w:hAnsi="Times New Roman" w:cs="Times New Roman"/>
          <w:sz w:val="28"/>
          <w:szCs w:val="28"/>
        </w:rPr>
        <w:t>.</w:t>
      </w:r>
      <w:r w:rsidRPr="00A36893">
        <w:rPr>
          <w:rFonts w:ascii="Times New Roman" w:eastAsia="Calibri" w:hAnsi="Times New Roman" w:cs="Times New Roman"/>
          <w:sz w:val="28"/>
          <w:szCs w:val="28"/>
        </w:rPr>
        <w:tab/>
        <w:t xml:space="preserve">          </w:t>
      </w:r>
      <w:r w:rsidRPr="00A36893">
        <w:rPr>
          <w:rFonts w:ascii="Times New Roman" w:eastAsia="Calibri" w:hAnsi="Times New Roman" w:cs="Times New Roman"/>
          <w:b/>
          <w:sz w:val="28"/>
          <w:szCs w:val="28"/>
        </w:rPr>
        <w:t>C.</w:t>
      </w:r>
      <w:r w:rsidRPr="00A36893">
        <w:rPr>
          <w:rFonts w:ascii="Times New Roman" w:eastAsia="Calibri" w:hAnsi="Times New Roman" w:cs="Times New Roman"/>
          <w:sz w:val="28"/>
          <w:szCs w:val="28"/>
        </w:rPr>
        <w:t xml:space="preserve"> Kề bù.</w:t>
      </w:r>
      <w:r w:rsidRPr="00A36893">
        <w:rPr>
          <w:rFonts w:ascii="Times New Roman" w:eastAsia="Calibri" w:hAnsi="Times New Roman" w:cs="Times New Roman"/>
          <w:sz w:val="28"/>
          <w:szCs w:val="28"/>
        </w:rPr>
        <w:fldChar w:fldCharType="begin"/>
      </w:r>
      <w:r w:rsidRPr="00A36893">
        <w:rPr>
          <w:rFonts w:ascii="Times New Roman" w:eastAsia="Calibri" w:hAnsi="Times New Roman" w:cs="Times New Roman"/>
          <w:sz w:val="28"/>
          <w:szCs w:val="28"/>
        </w:rPr>
        <w:instrText xml:space="preserve"> QUOTE BC=8cm </w:instrText>
      </w:r>
      <w:r w:rsidRPr="00A36893">
        <w:rPr>
          <w:rFonts w:ascii="Times New Roman" w:eastAsia="Calibri" w:hAnsi="Times New Roman" w:cs="Times New Roman"/>
          <w:sz w:val="28"/>
          <w:szCs w:val="28"/>
        </w:rPr>
        <w:fldChar w:fldCharType="end"/>
      </w:r>
      <w:r w:rsidRPr="00A36893">
        <w:rPr>
          <w:rFonts w:ascii="Times New Roman" w:eastAsia="Calibri" w:hAnsi="Times New Roman" w:cs="Times New Roman"/>
          <w:sz w:val="28"/>
          <w:szCs w:val="28"/>
        </w:rPr>
        <w:tab/>
        <w:t xml:space="preserve">           </w:t>
      </w:r>
      <w:r w:rsidRPr="00A36893">
        <w:rPr>
          <w:rFonts w:ascii="Times New Roman" w:eastAsia="Calibri" w:hAnsi="Times New Roman" w:cs="Times New Roman"/>
          <w:b/>
          <w:sz w:val="28"/>
          <w:szCs w:val="28"/>
        </w:rPr>
        <w:t>D.</w:t>
      </w:r>
      <w:r w:rsidRPr="00A36893">
        <w:rPr>
          <w:rFonts w:ascii="Times New Roman" w:eastAsia="Calibri" w:hAnsi="Times New Roman" w:cs="Times New Roman"/>
          <w:sz w:val="28"/>
          <w:szCs w:val="28"/>
        </w:rPr>
        <w:t xml:space="preserve">  Đối đỉnh.</w:t>
      </w:r>
      <w:r w:rsidRPr="00A36893">
        <w:rPr>
          <w:rFonts w:ascii="Times New Roman" w:eastAsia="Calibri" w:hAnsi="Times New Roman" w:cs="Times New Roman"/>
          <w:sz w:val="28"/>
          <w:szCs w:val="28"/>
        </w:rPr>
        <w:fldChar w:fldCharType="begin"/>
      </w:r>
      <w:r w:rsidRPr="00A36893">
        <w:rPr>
          <w:rFonts w:ascii="Times New Roman" w:eastAsia="Calibri" w:hAnsi="Times New Roman" w:cs="Times New Roman"/>
          <w:sz w:val="28"/>
          <w:szCs w:val="28"/>
        </w:rPr>
        <w:instrText xml:space="preserve"> QUOTE BC=16cm </w:instrText>
      </w:r>
      <w:r w:rsidRPr="00A36893">
        <w:rPr>
          <w:rFonts w:ascii="Times New Roman" w:eastAsia="Calibri" w:hAnsi="Times New Roman" w:cs="Times New Roman"/>
          <w:sz w:val="28"/>
          <w:szCs w:val="28"/>
        </w:rPr>
        <w:fldChar w:fldCharType="end"/>
      </w:r>
    </w:p>
    <w:p w14:paraId="4B8D302F"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b/>
          <w:sz w:val="28"/>
          <w:szCs w:val="28"/>
        </w:rPr>
        <w:t>Câu 9</w:t>
      </w:r>
      <w:r w:rsidRPr="00A36893">
        <w:rPr>
          <w:rFonts w:ascii="Times New Roman" w:eastAsia="Calibri" w:hAnsi="Times New Roman" w:cs="Times New Roman"/>
          <w:sz w:val="28"/>
          <w:szCs w:val="28"/>
        </w:rPr>
        <w:t>: Cho hình vẽ, qua điểm M vẽ được bao nhiêu đường thẳng song song với đường thẳng d?</w:t>
      </w:r>
    </w:p>
    <w:p w14:paraId="027E5CDC" w14:textId="77777777" w:rsidR="00A36893" w:rsidRPr="00A36893" w:rsidRDefault="00A36893" w:rsidP="000C070D">
      <w:pPr>
        <w:jc w:val="center"/>
        <w:rPr>
          <w:rFonts w:ascii="Times New Roman" w:eastAsia="Calibri" w:hAnsi="Times New Roman" w:cs="Times New Roman"/>
          <w:sz w:val="28"/>
          <w:szCs w:val="28"/>
        </w:rPr>
      </w:pPr>
      <w:r w:rsidRPr="00A36893">
        <w:rPr>
          <w:rFonts w:ascii="Times New Roman" w:eastAsia="Calibri" w:hAnsi="Times New Roman" w:cs="Times New Roman"/>
          <w:noProof/>
          <w:sz w:val="28"/>
          <w:szCs w:val="28"/>
        </w:rPr>
        <w:pict w14:anchorId="23EF33D5">
          <v:shape id="_x0000_i3118" type="#_x0000_t75" style="width:236.25pt;height:66pt;visibility:visible">
            <v:imagedata r:id="rId3795" o:title=""/>
          </v:shape>
        </w:pict>
      </w:r>
    </w:p>
    <w:p w14:paraId="44BD18F9" w14:textId="77777777" w:rsidR="00A36893" w:rsidRPr="00A36893" w:rsidRDefault="00A36893" w:rsidP="00D648E8">
      <w:pPr>
        <w:numPr>
          <w:ilvl w:val="0"/>
          <w:numId w:val="18"/>
        </w:numPr>
        <w:spacing w:after="120" w:line="324"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Duy nhất 1</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B. Hai</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C. Ba</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D. Vô số</w:t>
      </w:r>
    </w:p>
    <w:p w14:paraId="2573D304"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b/>
          <w:sz w:val="28"/>
          <w:szCs w:val="28"/>
        </w:rPr>
        <w:t>Câu 10</w:t>
      </w:r>
      <w:r w:rsidRPr="00A36893">
        <w:rPr>
          <w:rFonts w:ascii="Times New Roman" w:eastAsia="Calibri" w:hAnsi="Times New Roman" w:cs="Times New Roman"/>
          <w:sz w:val="28"/>
          <w:szCs w:val="28"/>
        </w:rPr>
        <w:t>. Điền từ thích hợp vào chỗ trống</w:t>
      </w:r>
    </w:p>
    <w:p w14:paraId="677300AA"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sz w:val="28"/>
          <w:szCs w:val="28"/>
        </w:rPr>
        <w:t>Hai đường thẳng phân biệt cùng song song với một đường thẳng thứ ba thì chúng… với nhau</w:t>
      </w:r>
    </w:p>
    <w:p w14:paraId="41ED6D26" w14:textId="77777777" w:rsidR="00A36893" w:rsidRPr="00A36893" w:rsidRDefault="00A36893" w:rsidP="00D648E8">
      <w:pPr>
        <w:numPr>
          <w:ilvl w:val="0"/>
          <w:numId w:val="54"/>
        </w:numPr>
        <w:spacing w:after="120" w:line="324" w:lineRule="auto"/>
        <w:ind w:left="720"/>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Vuông góc.</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B. Song song.</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 xml:space="preserve">C. Trùng. </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 xml:space="preserve">D. Cắt. </w:t>
      </w:r>
    </w:p>
    <w:p w14:paraId="4C811A27"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b/>
          <w:sz w:val="28"/>
          <w:szCs w:val="28"/>
        </w:rPr>
        <w:t>Câu 11</w:t>
      </w:r>
      <w:r w:rsidRPr="00A36893">
        <w:rPr>
          <w:rFonts w:ascii="Times New Roman" w:eastAsia="Calibri" w:hAnsi="Times New Roman" w:cs="Times New Roman"/>
          <w:sz w:val="28"/>
          <w:szCs w:val="28"/>
        </w:rPr>
        <w:t>. Cho bảng thống kê sau</w:t>
      </w:r>
    </w:p>
    <w:p w14:paraId="0FD531B9"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noProof/>
          <w:sz w:val="28"/>
          <w:szCs w:val="28"/>
        </w:rPr>
        <w:pict w14:anchorId="2AA44733">
          <v:shape id="_x0000_i3119" type="#_x0000_t75" style="width:474.75pt;height:90pt;visibility:visible">
            <v:imagedata r:id="rId3796" o:title=""/>
          </v:shape>
        </w:pict>
      </w:r>
    </w:p>
    <w:p w14:paraId="00E13ABC"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sz w:val="28"/>
          <w:szCs w:val="28"/>
        </w:rPr>
        <w:t>Dùng biểu đồ nào để biểu diễn dữ liệu trong bảng thống kê trên thích hợp nhất?</w:t>
      </w:r>
    </w:p>
    <w:p w14:paraId="5B96FE6F"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    A. Biều đồ đoạn thẳng.</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B. Biều đồ tranh.</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 xml:space="preserve">        </w:t>
      </w:r>
    </w:p>
    <w:p w14:paraId="4AABD4BF"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    C. Biểu đồ hình quạt tròn</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D. Biều đồ cột kép.</w:t>
      </w:r>
    </w:p>
    <w:p w14:paraId="3D0D8252"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b/>
          <w:sz w:val="28"/>
          <w:szCs w:val="28"/>
        </w:rPr>
        <w:t>Câu 12</w:t>
      </w:r>
      <w:r w:rsidRPr="00A36893">
        <w:rPr>
          <w:rFonts w:ascii="Times New Roman" w:eastAsia="Calibri" w:hAnsi="Times New Roman" w:cs="Times New Roman"/>
          <w:sz w:val="28"/>
          <w:szCs w:val="28"/>
        </w:rPr>
        <w:t>. Khi tìm hiểu về sở thích đối với môn bơi lội của 5 học sinh ở một trường THCS thu được bảng thống kê sau</w:t>
      </w:r>
    </w:p>
    <w:p w14:paraId="4A4D62F3"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noProof/>
          <w:sz w:val="28"/>
          <w:szCs w:val="28"/>
        </w:rPr>
        <w:pict w14:anchorId="7B4C3AAD">
          <v:shape id="_x0000_i3120" type="#_x0000_t75" style="width:474.75pt;height:138pt;visibility:visible">
            <v:imagedata r:id="rId3797" o:title=""/>
          </v:shape>
        </w:pict>
      </w:r>
    </w:p>
    <w:p w14:paraId="15D9D1FB"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sz w:val="28"/>
          <w:szCs w:val="28"/>
        </w:rPr>
        <w:t>Chọn phát biểu đúng nhất</w:t>
      </w:r>
    </w:p>
    <w:p w14:paraId="60594B85"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sz w:val="28"/>
          <w:szCs w:val="28"/>
        </w:rPr>
        <w:t>A. Dữ liệu định lượng là tuổi, stt.</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B. Dữ liệu định lượng là tuổi.</w:t>
      </w:r>
    </w:p>
    <w:p w14:paraId="5CB31624"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sz w:val="28"/>
          <w:szCs w:val="28"/>
        </w:rPr>
        <w:lastRenderedPageBreak/>
        <w:t>C. Dữ liệu định tính giới tính và tuổi.</w: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t>D. Dữ liệu định lượng là sở thích.</w:t>
      </w:r>
    </w:p>
    <w:p w14:paraId="5D654156" w14:textId="77777777" w:rsidR="00A36893" w:rsidRPr="00A36893" w:rsidRDefault="00A36893" w:rsidP="000C070D">
      <w:pPr>
        <w:tabs>
          <w:tab w:val="left" w:pos="1725"/>
        </w:tabs>
        <w:jc w:val="both"/>
        <w:rPr>
          <w:rFonts w:ascii="Times New Roman" w:hAnsi="Times New Roman" w:cs="Times New Roman"/>
          <w:b/>
          <w:sz w:val="28"/>
          <w:szCs w:val="28"/>
          <w:u w:val="single"/>
        </w:rPr>
      </w:pPr>
      <w:r w:rsidRPr="00A36893">
        <w:rPr>
          <w:rFonts w:ascii="Times New Roman" w:hAnsi="Times New Roman" w:cs="Times New Roman"/>
          <w:b/>
          <w:sz w:val="28"/>
          <w:szCs w:val="28"/>
          <w:u w:val="single"/>
        </w:rPr>
        <w:t>II. TỰ LUẬN: ( 7.0 điểm)</w:t>
      </w:r>
    </w:p>
    <w:p w14:paraId="10886D6A" w14:textId="77777777" w:rsidR="00A36893" w:rsidRPr="00A36893" w:rsidRDefault="00A36893" w:rsidP="000C070D">
      <w:pPr>
        <w:tabs>
          <w:tab w:val="left" w:pos="1725"/>
        </w:tabs>
        <w:jc w:val="both"/>
        <w:rPr>
          <w:rFonts w:ascii="Times New Roman" w:hAnsi="Times New Roman" w:cs="Times New Roman"/>
          <w:b/>
          <w:sz w:val="28"/>
          <w:szCs w:val="28"/>
          <w:u w:val="single"/>
        </w:rPr>
      </w:pPr>
      <w:r w:rsidRPr="00A36893">
        <w:rPr>
          <w:rFonts w:ascii="Times New Roman" w:hAnsi="Times New Roman" w:cs="Times New Roman"/>
          <w:b/>
          <w:sz w:val="28"/>
          <w:szCs w:val="28"/>
        </w:rPr>
        <w:t>Câu 13: (1.25 điểm)</w:t>
      </w:r>
    </w:p>
    <w:p w14:paraId="5CDA47EF" w14:textId="77777777" w:rsidR="00A36893" w:rsidRPr="00A36893" w:rsidRDefault="00A36893" w:rsidP="000C070D">
      <w:pPr>
        <w:rPr>
          <w:rFonts w:ascii="Times New Roman" w:eastAsia="Calibri" w:hAnsi="Times New Roman" w:cs="Times New Roman"/>
          <w:sz w:val="28"/>
          <w:szCs w:val="28"/>
        </w:rPr>
      </w:pPr>
      <w:r w:rsidRPr="00A36893">
        <w:rPr>
          <w:rFonts w:ascii="Times New Roman" w:eastAsia="Calibri" w:hAnsi="Times New Roman" w:cs="Times New Roman"/>
          <w:sz w:val="28"/>
          <w:szCs w:val="28"/>
        </w:rPr>
        <w:t>Thực hiện phép tính:</w:t>
      </w:r>
    </w:p>
    <w:p w14:paraId="3D068027" w14:textId="77777777" w:rsidR="00A36893" w:rsidRPr="00A36893" w:rsidRDefault="00A36893" w:rsidP="000C070D">
      <w:pPr>
        <w:spacing w:after="120" w:line="324"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    a) </w:t>
      </w:r>
      <w:r w:rsidRPr="00A36893">
        <w:rPr>
          <w:rFonts w:ascii="Times New Roman" w:eastAsia="Calibri" w:hAnsi="Times New Roman" w:cs="Times New Roman"/>
          <w:position w:val="-28"/>
        </w:rPr>
        <w:object w:dxaOrig="1620" w:dyaOrig="680" w14:anchorId="3674062B">
          <v:shape id="_x0000_i3121" type="#_x0000_t75" style="width:81pt;height:33.75pt">
            <v:imagedata r:id="rId3798" o:title=""/>
          </v:shape>
        </w:object>
      </w:r>
      <w:r w:rsidRPr="00A36893">
        <w:rPr>
          <w:rFonts w:ascii="Times New Roman" w:eastAsia="Calibri" w:hAnsi="Times New Roman" w:cs="Times New Roman"/>
          <w:sz w:val="28"/>
          <w:szCs w:val="28"/>
        </w:rPr>
        <w:tab/>
      </w:r>
      <w:r w:rsidRPr="00A36893">
        <w:rPr>
          <w:rFonts w:ascii="Times New Roman" w:eastAsia="Calibri" w:hAnsi="Times New Roman" w:cs="Times New Roman"/>
          <w:sz w:val="28"/>
          <w:szCs w:val="28"/>
        </w:rPr>
        <w:tab/>
      </w:r>
    </w:p>
    <w:p w14:paraId="3D6F3A53" w14:textId="77777777" w:rsidR="00A36893" w:rsidRPr="00A36893" w:rsidRDefault="00A36893" w:rsidP="000C070D">
      <w:pPr>
        <w:tabs>
          <w:tab w:val="left" w:pos="1725"/>
        </w:tabs>
        <w:jc w:val="both"/>
        <w:rPr>
          <w:rFonts w:ascii="Times New Roman" w:hAnsi="Times New Roman" w:cs="Times New Roman"/>
          <w:sz w:val="28"/>
          <w:szCs w:val="28"/>
        </w:rPr>
      </w:pPr>
      <w:r w:rsidRPr="00A36893">
        <w:rPr>
          <w:rFonts w:ascii="Times New Roman" w:eastAsia="Calibri" w:hAnsi="Times New Roman" w:cs="Times New Roman"/>
          <w:sz w:val="28"/>
          <w:szCs w:val="28"/>
        </w:rPr>
        <w:t xml:space="preserve">     b) </w:t>
      </w:r>
      <w:r w:rsidRPr="00A36893">
        <w:rPr>
          <w:rFonts w:ascii="Times New Roman" w:eastAsia="Calibri" w:hAnsi="Times New Roman" w:cs="Times New Roman"/>
          <w:position w:val="-24"/>
        </w:rPr>
        <w:object w:dxaOrig="2280" w:dyaOrig="620" w14:anchorId="1C1D7B43">
          <v:shape id="_x0000_i3122" type="#_x0000_t75" style="width:114pt;height:30.75pt">
            <v:imagedata r:id="rId3799" o:title=""/>
          </v:shape>
        </w:object>
      </w:r>
    </w:p>
    <w:p w14:paraId="6F1D5A0A" w14:textId="77777777" w:rsidR="00A36893" w:rsidRPr="00A36893" w:rsidRDefault="00A36893" w:rsidP="000C070D">
      <w:pPr>
        <w:tabs>
          <w:tab w:val="left" w:pos="1725"/>
        </w:tabs>
        <w:jc w:val="both"/>
        <w:rPr>
          <w:rFonts w:ascii="Times New Roman" w:hAnsi="Times New Roman" w:cs="Times New Roman"/>
          <w:sz w:val="28"/>
          <w:szCs w:val="28"/>
        </w:rPr>
      </w:pPr>
      <w:r w:rsidRPr="00A36893">
        <w:rPr>
          <w:rFonts w:ascii="Times New Roman" w:hAnsi="Times New Roman" w:cs="Times New Roman"/>
          <w:b/>
          <w:sz w:val="28"/>
          <w:szCs w:val="28"/>
        </w:rPr>
        <w:t>Câu 14: (1.75 điểm)</w:t>
      </w:r>
    </w:p>
    <w:p w14:paraId="5414344F" w14:textId="77777777" w:rsidR="00A36893" w:rsidRPr="00A36893" w:rsidRDefault="00A36893" w:rsidP="00D648E8">
      <w:pPr>
        <w:numPr>
          <w:ilvl w:val="0"/>
          <w:numId w:val="5"/>
        </w:numPr>
        <w:spacing w:after="120" w:line="324"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Tìm số đối của các số thực sau : 7,12  ; - </w:t>
      </w:r>
      <w:r w:rsidRPr="00A36893">
        <w:rPr>
          <w:rFonts w:ascii="Times New Roman" w:eastAsia="Calibri" w:hAnsi="Times New Roman" w:cs="Times New Roman"/>
          <w:sz w:val="28"/>
          <w:szCs w:val="28"/>
        </w:rPr>
        <w:fldChar w:fldCharType="begin"/>
      </w:r>
      <w:r w:rsidRPr="00A36893">
        <w:rPr>
          <w:rFonts w:ascii="Times New Roman" w:eastAsia="Calibri" w:hAnsi="Times New Roman" w:cs="Times New Roman"/>
          <w:sz w:val="28"/>
          <w:szCs w:val="28"/>
        </w:rPr>
        <w:instrText xml:space="preserve"> QUOTE </w:instrText>
      </w:r>
      <w:r w:rsidRPr="00A36893">
        <w:rPr>
          <w:rFonts w:ascii="Times New Roman" w:eastAsia="Calibri" w:hAnsi="Times New Roman" w:cs="Times New Roman"/>
          <w:position w:val="-6"/>
        </w:rPr>
        <w:pict w14:anchorId="320E7270">
          <v:shape id="_x0000_i3123" type="#_x0000_t75" style="width:24.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7B29&quot;/&gt;&lt;wsp:rsid wsp:val=&quot;0006613D&quot;/&gt;&lt;wsp:rsid wsp:val=&quot;00086809&quot;/&gt;&lt;wsp:rsid wsp:val=&quot;000D4E46&quot;/&gt;&lt;wsp:rsid wsp:val=&quot;000E50D1&quot;/&gt;&lt;wsp:rsid wsp:val=&quot;001B681F&quot;/&gt;&lt;wsp:rsid wsp:val=&quot;001D00D9&quot;/&gt;&lt;wsp:rsid wsp:val=&quot;001E3BDF&quot;/&gt;&lt;wsp:rsid wsp:val=&quot;002C5104&quot;/&gt;&lt;wsp:rsid wsp:val=&quot;003C7997&quot;/&gt;&lt;wsp:rsid wsp:val=&quot;003D6757&quot;/&gt;&lt;wsp:rsid wsp:val=&quot;00461AC8&quot;/&gt;&lt;wsp:rsid wsp:val=&quot;00486763&quot;/&gt;&lt;wsp:rsid wsp:val=&quot;004C17CF&quot;/&gt;&lt;wsp:rsid wsp:val=&quot;00514DA8&quot;/&gt;&lt;wsp:rsid wsp:val=&quot;005754CC&quot;/&gt;&lt;wsp:rsid wsp:val=&quot;005C6FE1&quot;/&gt;&lt;wsp:rsid wsp:val=&quot;00625F2D&quot;/&gt;&lt;wsp:rsid wsp:val=&quot;00665663&quot;/&gt;&lt;wsp:rsid wsp:val=&quot;006A3EE7&quot;/&gt;&lt;wsp:rsid wsp:val=&quot;006D34F9&quot;/&gt;&lt;wsp:rsid wsp:val=&quot;00784EE7&quot;/&gt;&lt;wsp:rsid wsp:val=&quot;00785F1E&quot;/&gt;&lt;wsp:rsid wsp:val=&quot;007A475F&quot;/&gt;&lt;wsp:rsid wsp:val=&quot;007A78E5&quot;/&gt;&lt;wsp:rsid wsp:val=&quot;007D170E&quot;/&gt;&lt;wsp:rsid wsp:val=&quot;00804EE7&quot;/&gt;&lt;wsp:rsid wsp:val=&quot;00812D90&quot;/&gt;&lt;wsp:rsid wsp:val=&quot;008D7B05&quot;/&gt;&lt;wsp:rsid wsp:val=&quot;008F6818&quot;/&gt;&lt;wsp:rsid wsp:val=&quot;00A0301E&quot;/&gt;&lt;wsp:rsid wsp:val=&quot;00A45F9A&quot;/&gt;&lt;wsp:rsid wsp:val=&quot;00B11F68&quot;/&gt;&lt;wsp:rsid wsp:val=&quot;00BB5F5C&quot;/&gt;&lt;wsp:rsid wsp:val=&quot;00C775A2&quot;/&gt;&lt;wsp:rsid wsp:val=&quot;00C92413&quot;/&gt;&lt;wsp:rsid wsp:val=&quot;00CA3C5F&quot;/&gt;&lt;wsp:rsid wsp:val=&quot;00CF44B9&quot;/&gt;&lt;wsp:rsid wsp:val=&quot;00D34639&quot;/&gt;&lt;wsp:rsid wsp:val=&quot;00D56C62&quot;/&gt;&lt;wsp:rsid wsp:val=&quot;00E37B29&quot;/&gt;&lt;wsp:rsid wsp:val=&quot;00EC7A53&quot;/&gt;&lt;wsp:rsid wsp:val=&quot;00EC7CEA&quot;/&gt;&lt;wsp:rsid wsp:val=&quot;00ED3DEC&quot;/&gt;&lt;wsp:rsid wsp:val=&quot;00F169DB&quot;/&gt;&lt;wsp:rsid wsp:val=&quot;00FB0219&quot;/&gt;&lt;wsp:rsid wsp:val=&quot;00FC72A4&quot;/&gt;&lt;/wsp:rsids&gt;&lt;/w:docPr&gt;&lt;w:body&gt;&lt;wx:sect&gt;&lt;w:p wsp:rsidR=&quot;00000000&quot; wsp:rsidRDefault=&quot;0006613D&quot; wsp:rsidP=&quot;0006613D&quot;&gt;&lt;m:oMathPara&gt;&lt;m:oMath&gt;&lt;m:rad&gt;&lt;m:radPr&gt;&lt;m:degHide m:val=&quot;1&quot;/&gt;&lt;m:ctrlPr&gt;&lt;w:rPr&gt;&lt;w:rFonts w:ascii=&quot;Cambria Math&quot; w:fareast=&quot;Calibri&quot; w:h-ansi=&quot;Cambria Math&quot;/&gt;&lt;wx:font wx:val=&quot;Cambria Math&quot;/&gt;&lt;w:sz w:val=&quot;28&quot;/&gt;&lt;w:sz-cs w:val=&quot;28&quot;/&gt;&lt;/w:rPr&gt;&lt;/m:ctrlPr&gt;&lt;/m:radPr&gt;&lt;m:deg/&gt;&lt;m:e&gt;&lt;m:r&gt;&lt;w:rPr&gt;&lt;w:rFonts w:ascii=&quot;Cambria Math&quot; w:fareast=&quot;Calibri&quot; w:h-ansi=&quot;Cambria Math&quot;/&gt;&lt;wx:font wx:val=&quot;Cambria Math&quot;/&gt;&lt;w:i/&gt;&lt;w:sz w:val=&quot;28&quot;/&gt;&lt;w:sz-cs w:val=&quot;28&quot;/&gt;&lt;/w:rPr&gt;&lt;m:t&gt;1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00" o:title="" chromakey="white"/>
          </v:shape>
        </w:pict>
      </w:r>
      <w:r w:rsidRPr="00A36893">
        <w:rPr>
          <w:rFonts w:ascii="Times New Roman" w:eastAsia="Calibri" w:hAnsi="Times New Roman" w:cs="Times New Roman"/>
          <w:sz w:val="28"/>
          <w:szCs w:val="28"/>
        </w:rPr>
        <w:instrText xml:space="preserve"> </w:instrText>
      </w:r>
      <w:r w:rsidRPr="00A36893">
        <w:rPr>
          <w:rFonts w:ascii="Times New Roman" w:eastAsia="Calibri" w:hAnsi="Times New Roman" w:cs="Times New Roman"/>
          <w:sz w:val="28"/>
          <w:szCs w:val="28"/>
        </w:rPr>
        <w:fldChar w:fldCharType="separate"/>
      </w:r>
      <w:r w:rsidRPr="00A36893">
        <w:rPr>
          <w:rFonts w:ascii="Times New Roman" w:eastAsia="Calibri" w:hAnsi="Times New Roman" w:cs="Times New Roman"/>
          <w:position w:val="-6"/>
        </w:rPr>
        <w:pict w14:anchorId="6F48F5E5">
          <v:shape id="_x0000_i3124" type="#_x0000_t75" style="width:24.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7B29&quot;/&gt;&lt;wsp:rsid wsp:val=&quot;0006613D&quot;/&gt;&lt;wsp:rsid wsp:val=&quot;00086809&quot;/&gt;&lt;wsp:rsid wsp:val=&quot;000D4E46&quot;/&gt;&lt;wsp:rsid wsp:val=&quot;000E50D1&quot;/&gt;&lt;wsp:rsid wsp:val=&quot;001B681F&quot;/&gt;&lt;wsp:rsid wsp:val=&quot;001D00D9&quot;/&gt;&lt;wsp:rsid wsp:val=&quot;001E3BDF&quot;/&gt;&lt;wsp:rsid wsp:val=&quot;002C5104&quot;/&gt;&lt;wsp:rsid wsp:val=&quot;003C7997&quot;/&gt;&lt;wsp:rsid wsp:val=&quot;003D6757&quot;/&gt;&lt;wsp:rsid wsp:val=&quot;00461AC8&quot;/&gt;&lt;wsp:rsid wsp:val=&quot;00486763&quot;/&gt;&lt;wsp:rsid wsp:val=&quot;004C17CF&quot;/&gt;&lt;wsp:rsid wsp:val=&quot;00514DA8&quot;/&gt;&lt;wsp:rsid wsp:val=&quot;005754CC&quot;/&gt;&lt;wsp:rsid wsp:val=&quot;005C6FE1&quot;/&gt;&lt;wsp:rsid wsp:val=&quot;00625F2D&quot;/&gt;&lt;wsp:rsid wsp:val=&quot;00665663&quot;/&gt;&lt;wsp:rsid wsp:val=&quot;006A3EE7&quot;/&gt;&lt;wsp:rsid wsp:val=&quot;006D34F9&quot;/&gt;&lt;wsp:rsid wsp:val=&quot;00784EE7&quot;/&gt;&lt;wsp:rsid wsp:val=&quot;00785F1E&quot;/&gt;&lt;wsp:rsid wsp:val=&quot;007A475F&quot;/&gt;&lt;wsp:rsid wsp:val=&quot;007A78E5&quot;/&gt;&lt;wsp:rsid wsp:val=&quot;007D170E&quot;/&gt;&lt;wsp:rsid wsp:val=&quot;00804EE7&quot;/&gt;&lt;wsp:rsid wsp:val=&quot;00812D90&quot;/&gt;&lt;wsp:rsid wsp:val=&quot;008D7B05&quot;/&gt;&lt;wsp:rsid wsp:val=&quot;008F6818&quot;/&gt;&lt;wsp:rsid wsp:val=&quot;00A0301E&quot;/&gt;&lt;wsp:rsid wsp:val=&quot;00A45F9A&quot;/&gt;&lt;wsp:rsid wsp:val=&quot;00B11F68&quot;/&gt;&lt;wsp:rsid wsp:val=&quot;00BB5F5C&quot;/&gt;&lt;wsp:rsid wsp:val=&quot;00C775A2&quot;/&gt;&lt;wsp:rsid wsp:val=&quot;00C92413&quot;/&gt;&lt;wsp:rsid wsp:val=&quot;00CA3C5F&quot;/&gt;&lt;wsp:rsid wsp:val=&quot;00CF44B9&quot;/&gt;&lt;wsp:rsid wsp:val=&quot;00D34639&quot;/&gt;&lt;wsp:rsid wsp:val=&quot;00D56C62&quot;/&gt;&lt;wsp:rsid wsp:val=&quot;00E37B29&quot;/&gt;&lt;wsp:rsid wsp:val=&quot;00EC7A53&quot;/&gt;&lt;wsp:rsid wsp:val=&quot;00EC7CEA&quot;/&gt;&lt;wsp:rsid wsp:val=&quot;00ED3DEC&quot;/&gt;&lt;wsp:rsid wsp:val=&quot;00F169DB&quot;/&gt;&lt;wsp:rsid wsp:val=&quot;00FB0219&quot;/&gt;&lt;wsp:rsid wsp:val=&quot;00FC72A4&quot;/&gt;&lt;/wsp:rsids&gt;&lt;/w:docPr&gt;&lt;w:body&gt;&lt;wx:sect&gt;&lt;w:p wsp:rsidR=&quot;00000000&quot; wsp:rsidRDefault=&quot;0006613D&quot; wsp:rsidP=&quot;0006613D&quot;&gt;&lt;m:oMathPara&gt;&lt;m:oMath&gt;&lt;m:rad&gt;&lt;m:radPr&gt;&lt;m:degHide m:val=&quot;1&quot;/&gt;&lt;m:ctrlPr&gt;&lt;w:rPr&gt;&lt;w:rFonts w:ascii=&quot;Cambria Math&quot; w:fareast=&quot;Calibri&quot; w:h-ansi=&quot;Cambria Math&quot;/&gt;&lt;wx:font wx:val=&quot;Cambria Math&quot;/&gt;&lt;w:sz w:val=&quot;28&quot;/&gt;&lt;w:sz-cs w:val=&quot;28&quot;/&gt;&lt;/w:rPr&gt;&lt;/m:ctrlPr&gt;&lt;/m:radPr&gt;&lt;m:deg/&gt;&lt;m:e&gt;&lt;m:r&gt;&lt;w:rPr&gt;&lt;w:rFonts w:ascii=&quot;Cambria Math&quot; w:fareast=&quot;Calibri&quot; w:h-ansi=&quot;Cambria Math&quot;/&gt;&lt;wx:font wx:val=&quot;Cambria Math&quot;/&gt;&lt;w:i/&gt;&lt;w:sz w:val=&quot;28&quot;/&gt;&lt;w:sz-cs w:val=&quot;28&quot;/&gt;&lt;/w:rPr&gt;&lt;m:t&gt;1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00" o:title="" chromakey="white"/>
          </v:shape>
        </w:pict>
      </w:r>
      <w:r w:rsidRPr="00A36893">
        <w:rPr>
          <w:rFonts w:ascii="Times New Roman" w:eastAsia="Calibri" w:hAnsi="Times New Roman" w:cs="Times New Roman"/>
          <w:sz w:val="28"/>
          <w:szCs w:val="28"/>
        </w:rPr>
        <w:fldChar w:fldCharType="end"/>
      </w:r>
    </w:p>
    <w:p w14:paraId="26278C26" w14:textId="77777777" w:rsidR="00A36893" w:rsidRPr="00A36893" w:rsidRDefault="00A36893" w:rsidP="00D648E8">
      <w:pPr>
        <w:numPr>
          <w:ilvl w:val="0"/>
          <w:numId w:val="5"/>
        </w:numPr>
        <w:spacing w:after="120" w:line="324"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Tìm x, biết:  </w:t>
      </w:r>
      <w:r w:rsidRPr="00A36893">
        <w:rPr>
          <w:rFonts w:ascii="Times New Roman" w:eastAsia="Calibri" w:hAnsi="Times New Roman" w:cs="Times New Roman"/>
          <w:position w:val="-24"/>
          <w:sz w:val="28"/>
          <w:szCs w:val="28"/>
        </w:rPr>
        <w:object w:dxaOrig="680" w:dyaOrig="620" w14:anchorId="5D0E4FC5">
          <v:shape id="_x0000_i3125" type="#_x0000_t75" style="width:33.75pt;height:30.75pt">
            <v:imagedata r:id="rId3801" o:title=""/>
          </v:shape>
        </w:object>
      </w:r>
    </w:p>
    <w:p w14:paraId="5638524A" w14:textId="77777777" w:rsidR="00A36893" w:rsidRPr="00A36893" w:rsidRDefault="00A36893" w:rsidP="00D648E8">
      <w:pPr>
        <w:numPr>
          <w:ilvl w:val="0"/>
          <w:numId w:val="5"/>
        </w:numPr>
        <w:spacing w:after="120" w:line="324"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Làm tròn số 68658,24 với d = 500</w:t>
      </w:r>
    </w:p>
    <w:p w14:paraId="49B9BB79"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
          <w:sz w:val="28"/>
          <w:szCs w:val="28"/>
        </w:rPr>
        <w:t>Câu 15: (1.25 điểm )</w:t>
      </w:r>
    </w:p>
    <w:p w14:paraId="7559DB95" w14:textId="77777777" w:rsidR="00A36893" w:rsidRPr="00A36893" w:rsidRDefault="00A36893" w:rsidP="000C070D">
      <w:pPr>
        <w:spacing w:before="60" w:after="60" w:line="276" w:lineRule="auto"/>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Quan sát biểu đồ đoạn thẳng dưới đây và trả lời các câu hỏi</w:t>
      </w:r>
    </w:p>
    <w:p w14:paraId="1349E00A" w14:textId="77777777" w:rsidR="00A36893" w:rsidRPr="00A36893" w:rsidRDefault="00A36893" w:rsidP="000C070D">
      <w:pPr>
        <w:spacing w:before="60" w:after="60" w:line="276" w:lineRule="auto"/>
        <w:jc w:val="both"/>
        <w:rPr>
          <w:rFonts w:ascii="Times New Roman" w:eastAsia="Calibri" w:hAnsi="Times New Roman" w:cs="Times New Roman"/>
          <w:sz w:val="28"/>
          <w:szCs w:val="28"/>
        </w:rPr>
      </w:pPr>
      <w:r w:rsidRPr="00A36893">
        <w:rPr>
          <w:rFonts w:ascii="Times New Roman" w:eastAsia="Calibri" w:hAnsi="Times New Roman" w:cs="Times New Roman"/>
          <w:noProof/>
          <w:sz w:val="28"/>
          <w:szCs w:val="28"/>
        </w:rPr>
        <w:pict w14:anchorId="091722E5">
          <v:shape id="Picture 6" o:spid="_x0000_i3126" type="#_x0000_t75" style="width:474.75pt;height:193.5pt;visibility:visible">
            <v:imagedata r:id="rId3802" o:title=""/>
          </v:shape>
        </w:pict>
      </w:r>
    </w:p>
    <w:p w14:paraId="14248B52" w14:textId="77777777" w:rsidR="00A36893" w:rsidRPr="00A36893" w:rsidRDefault="00A36893" w:rsidP="00D648E8">
      <w:pPr>
        <w:numPr>
          <w:ilvl w:val="0"/>
          <w:numId w:val="55"/>
        </w:numPr>
        <w:spacing w:before="60" w:after="60" w:line="276"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Biểu đồ biểu diễn các thông tin về vấn đề gì? Đơn vị thời gian là gì?</w:t>
      </w:r>
    </w:p>
    <w:p w14:paraId="5901784B" w14:textId="77777777" w:rsidR="00A36893" w:rsidRPr="00A36893" w:rsidRDefault="00A36893" w:rsidP="00D648E8">
      <w:pPr>
        <w:numPr>
          <w:ilvl w:val="0"/>
          <w:numId w:val="55"/>
        </w:numPr>
        <w:spacing w:before="60" w:after="60" w:line="276"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Tháng nào có số liệu cao nhất? Tháng nào có số liệu thấp nhất?</w:t>
      </w:r>
    </w:p>
    <w:p w14:paraId="2870B53B" w14:textId="77777777" w:rsidR="00A36893" w:rsidRPr="00A36893" w:rsidRDefault="00A36893" w:rsidP="00D648E8">
      <w:pPr>
        <w:numPr>
          <w:ilvl w:val="0"/>
          <w:numId w:val="55"/>
        </w:numPr>
        <w:spacing w:before="60" w:after="60" w:line="276"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Số liệu tăng trong những khoảng thời gian nào? Số liệu giảm trong những khoảng thời gian nào?</w:t>
      </w:r>
    </w:p>
    <w:p w14:paraId="06E56610"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
          <w:sz w:val="28"/>
          <w:szCs w:val="28"/>
        </w:rPr>
        <w:t>Câu 16: (1.75 điểm )</w:t>
      </w:r>
    </w:p>
    <w:p w14:paraId="29892E2F" w14:textId="77777777" w:rsidR="00A36893" w:rsidRPr="00A36893" w:rsidRDefault="00A36893" w:rsidP="000C070D">
      <w:pPr>
        <w:spacing w:before="60" w:after="60" w:line="276" w:lineRule="auto"/>
        <w:jc w:val="both"/>
        <w:rPr>
          <w:rFonts w:ascii="Times New Roman" w:eastAsia="Calibri" w:hAnsi="Times New Roman" w:cs="Times New Roman"/>
          <w:b/>
          <w:i/>
          <w:sz w:val="28"/>
          <w:szCs w:val="28"/>
        </w:rPr>
      </w:pPr>
      <w:r w:rsidRPr="00A36893">
        <w:rPr>
          <w:rFonts w:ascii="Times New Roman" w:eastAsia="Calibri" w:hAnsi="Times New Roman" w:cs="Times New Roman"/>
          <w:sz w:val="28"/>
          <w:szCs w:val="28"/>
        </w:rPr>
        <w:t>Cho hình vẽ</w:t>
      </w:r>
    </w:p>
    <w:p w14:paraId="0EBD87A9" w14:textId="77777777" w:rsidR="00A36893" w:rsidRPr="00A36893" w:rsidRDefault="00A36893" w:rsidP="000C070D">
      <w:pPr>
        <w:spacing w:before="60" w:after="60" w:line="276" w:lineRule="auto"/>
        <w:jc w:val="center"/>
        <w:rPr>
          <w:rFonts w:ascii="Times New Roman" w:eastAsia="Calibri" w:hAnsi="Times New Roman" w:cs="Times New Roman"/>
          <w:b/>
          <w:i/>
          <w:sz w:val="28"/>
          <w:szCs w:val="28"/>
        </w:rPr>
      </w:pPr>
      <w:r w:rsidRPr="00A36893">
        <w:rPr>
          <w:rFonts w:ascii="Times New Roman" w:eastAsia="Calibri" w:hAnsi="Times New Roman" w:cs="Times New Roman"/>
          <w:b/>
          <w:i/>
          <w:noProof/>
          <w:sz w:val="28"/>
          <w:szCs w:val="28"/>
        </w:rPr>
        <w:pict w14:anchorId="57A25500">
          <v:shape id="Picture 7" o:spid="_x0000_i3127" type="#_x0000_t75" style="width:164.25pt;height:98.25pt;visibility:visible">
            <v:imagedata r:id="rId3803" o:title=""/>
          </v:shape>
        </w:pict>
      </w:r>
    </w:p>
    <w:p w14:paraId="180A15EB" w14:textId="77777777" w:rsidR="00A36893" w:rsidRPr="00A36893" w:rsidRDefault="00A36893" w:rsidP="00D648E8">
      <w:pPr>
        <w:numPr>
          <w:ilvl w:val="0"/>
          <w:numId w:val="6"/>
        </w:numPr>
        <w:spacing w:before="60" w:after="60" w:line="276" w:lineRule="auto"/>
        <w:ind w:left="720"/>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Vì sao a // b</w:t>
      </w:r>
    </w:p>
    <w:p w14:paraId="55F7A2B3" w14:textId="77777777" w:rsidR="00A36893" w:rsidRPr="00A36893" w:rsidRDefault="00A36893" w:rsidP="00D648E8">
      <w:pPr>
        <w:numPr>
          <w:ilvl w:val="0"/>
          <w:numId w:val="6"/>
        </w:numPr>
        <w:spacing w:before="60" w:after="60" w:line="276" w:lineRule="auto"/>
        <w:ind w:left="720"/>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lastRenderedPageBreak/>
        <w:t xml:space="preserve">Tính </w:t>
      </w:r>
      <w:r w:rsidRPr="00A36893">
        <w:rPr>
          <w:rFonts w:ascii="Times New Roman" w:eastAsia="Calibri" w:hAnsi="Times New Roman" w:cs="Times New Roman"/>
          <w:position w:val="-6"/>
        </w:rPr>
        <w:object w:dxaOrig="320" w:dyaOrig="360" w14:anchorId="09A3C87B">
          <v:shape id="_x0000_i3128" type="#_x0000_t75" style="width:15.75pt;height:18pt">
            <v:imagedata r:id="rId3804" o:title=""/>
          </v:shape>
        </w:object>
      </w:r>
      <w:r w:rsidRPr="00A36893">
        <w:rPr>
          <w:rFonts w:ascii="Times New Roman" w:eastAsia="Calibri" w:hAnsi="Times New Roman" w:cs="Times New Roman"/>
          <w:sz w:val="28"/>
          <w:szCs w:val="28"/>
        </w:rPr>
        <w:t xml:space="preserve"> và </w:t>
      </w:r>
      <w:r w:rsidRPr="00A36893">
        <w:rPr>
          <w:rFonts w:ascii="Times New Roman" w:eastAsia="Calibri" w:hAnsi="Times New Roman" w:cs="Times New Roman"/>
          <w:position w:val="-12"/>
          <w:sz w:val="28"/>
          <w:szCs w:val="28"/>
        </w:rPr>
        <w:object w:dxaOrig="340" w:dyaOrig="430" w14:anchorId="6B4EC43D">
          <v:shape id="_x0000_i3129" type="#_x0000_t75" style="width:18pt;height:21.75pt">
            <v:imagedata r:id="rId3805" o:title=""/>
          </v:shape>
        </w:object>
      </w:r>
    </w:p>
    <w:p w14:paraId="18298E10"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b/>
          <w:sz w:val="28"/>
          <w:szCs w:val="28"/>
        </w:rPr>
        <w:t>Câu 17: (1.0 điểm )</w:t>
      </w:r>
    </w:p>
    <w:p w14:paraId="0D3BB7E9" w14:textId="77777777" w:rsidR="00A36893" w:rsidRPr="00A36893" w:rsidRDefault="00A36893" w:rsidP="000C070D">
      <w:pPr>
        <w:spacing w:before="60" w:after="60" w:line="276"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Bạn An dự định sơn một chiếc hộp hình lăng trụ đứng tứ giác có kích thước như hình bên. Tính chi phí mua nước sơn của bạn An để hoàn thành công việc trên, biết 1cm</w:t>
      </w:r>
      <w:r w:rsidRPr="00A36893">
        <w:rPr>
          <w:rFonts w:ascii="Times New Roman" w:eastAsia="Calibri" w:hAnsi="Times New Roman" w:cs="Times New Roman"/>
          <w:sz w:val="28"/>
          <w:szCs w:val="28"/>
          <w:vertAlign w:val="superscript"/>
        </w:rPr>
        <w:t>2</w:t>
      </w:r>
      <w:r w:rsidRPr="00A36893">
        <w:rPr>
          <w:rFonts w:ascii="Times New Roman" w:eastAsia="Calibri" w:hAnsi="Times New Roman" w:cs="Times New Roman"/>
          <w:sz w:val="28"/>
          <w:szCs w:val="28"/>
        </w:rPr>
        <w:t xml:space="preserve"> là 3 nghìn đồng.</w:t>
      </w:r>
    </w:p>
    <w:p w14:paraId="470B0CAF" w14:textId="77777777" w:rsidR="00A36893" w:rsidRPr="00A36893" w:rsidRDefault="00A36893" w:rsidP="000C070D">
      <w:pPr>
        <w:jc w:val="both"/>
        <w:rPr>
          <w:rFonts w:ascii="Times New Roman" w:hAnsi="Times New Roman" w:cs="Times New Roman"/>
          <w:sz w:val="28"/>
          <w:szCs w:val="28"/>
        </w:rPr>
      </w:pPr>
      <w:r w:rsidRPr="00A36893">
        <w:rPr>
          <w:rFonts w:ascii="Times New Roman" w:eastAsia="Calibri" w:hAnsi="Times New Roman" w:cs="Times New Roman"/>
          <w:noProof/>
          <w:sz w:val="28"/>
          <w:szCs w:val="28"/>
        </w:rPr>
        <w:pict w14:anchorId="47CB42C8">
          <v:shape id="_x0000_i3130" type="#_x0000_t75" style="width:275.25pt;height:145.5pt;visibility:visible">
            <v:imagedata r:id="rId3806" o:title=""/>
          </v:shape>
        </w:pict>
      </w:r>
    </w:p>
    <w:p w14:paraId="0DF26168" w14:textId="77777777" w:rsidR="00A36893" w:rsidRPr="00A36893" w:rsidRDefault="00A36893" w:rsidP="000C070D">
      <w:pPr>
        <w:jc w:val="both"/>
        <w:rPr>
          <w:rFonts w:ascii="Times New Roman" w:hAnsi="Times New Roman" w:cs="Times New Roman"/>
          <w:sz w:val="28"/>
          <w:szCs w:val="28"/>
        </w:rPr>
      </w:pPr>
    </w:p>
    <w:p w14:paraId="268F7F5E" w14:textId="77777777" w:rsidR="00A36893" w:rsidRPr="00A36893" w:rsidRDefault="00A36893" w:rsidP="000C070D">
      <w:pPr>
        <w:jc w:val="both"/>
        <w:rPr>
          <w:rFonts w:ascii="Times New Roman" w:hAnsi="Times New Roman" w:cs="Times New Roman"/>
          <w:sz w:val="28"/>
          <w:szCs w:val="28"/>
        </w:rPr>
      </w:pPr>
      <w:r w:rsidRPr="00A36893">
        <w:rPr>
          <w:rFonts w:ascii="Times New Roman" w:hAnsi="Times New Roman" w:cs="Times New Roman"/>
          <w:sz w:val="28"/>
          <w:szCs w:val="28"/>
        </w:rPr>
        <w:t>------------------------------------------------Hết --------------------------------------------</w:t>
      </w:r>
    </w:p>
    <w:p w14:paraId="6A15EF8B" w14:textId="77777777" w:rsidR="00A36893" w:rsidRPr="00A36893" w:rsidRDefault="00A36893" w:rsidP="000C070D">
      <w:pPr>
        <w:jc w:val="both"/>
        <w:rPr>
          <w:rFonts w:ascii="Times New Roman" w:hAnsi="Times New Roman" w:cs="Times New Roman"/>
          <w:sz w:val="28"/>
          <w:szCs w:val="28"/>
        </w:rPr>
      </w:pPr>
    </w:p>
    <w:p w14:paraId="390B55F4" w14:textId="64364233" w:rsidR="001F3042" w:rsidRPr="001F3042" w:rsidRDefault="001F3042" w:rsidP="001F3042">
      <w:pPr>
        <w:tabs>
          <w:tab w:val="left" w:pos="3855"/>
        </w:tabs>
        <w:jc w:val="center"/>
        <w:rPr>
          <w:rFonts w:ascii="Times New Roman" w:hAnsi="Times New Roman" w:cs="Times New Roman"/>
          <w:b/>
          <w:sz w:val="26"/>
          <w:szCs w:val="26"/>
        </w:rPr>
      </w:pPr>
      <w:r w:rsidRPr="001F3042">
        <w:rPr>
          <w:rFonts w:ascii="Times New Roman" w:hAnsi="Times New Roman" w:cs="Times New Roman"/>
          <w:b/>
          <w:sz w:val="26"/>
          <w:szCs w:val="26"/>
        </w:rPr>
        <w:t>HƯỚNG DẪN CHẤM KIỂM TRA CUỐI HỌC KỲ I</w:t>
      </w:r>
    </w:p>
    <w:p w14:paraId="11F812A3" w14:textId="02ED49D6" w:rsidR="00A36893" w:rsidRPr="00A36893" w:rsidRDefault="001F3042" w:rsidP="001F3042">
      <w:pPr>
        <w:tabs>
          <w:tab w:val="left" w:pos="3855"/>
        </w:tabs>
        <w:rPr>
          <w:rFonts w:ascii="Times New Roman" w:hAnsi="Times New Roman" w:cs="Times New Roman"/>
          <w:b/>
          <w:sz w:val="26"/>
          <w:szCs w:val="26"/>
        </w:rPr>
      </w:pPr>
      <w:r w:rsidRPr="001F3042">
        <w:rPr>
          <w:rFonts w:ascii="Times New Roman" w:hAnsi="Times New Roman" w:cs="Times New Roman"/>
          <w:b/>
          <w:sz w:val="26"/>
          <w:szCs w:val="26"/>
        </w:rPr>
        <w:t xml:space="preserve">                     </w:t>
      </w:r>
    </w:p>
    <w:p w14:paraId="0DE97BEB" w14:textId="77777777" w:rsidR="00A36893" w:rsidRPr="00A36893" w:rsidRDefault="00A36893" w:rsidP="000C070D">
      <w:pPr>
        <w:rPr>
          <w:rFonts w:ascii="Times New Roman" w:eastAsia="Calibri" w:hAnsi="Times New Roman" w:cs="Times New Roman"/>
          <w:i/>
          <w:sz w:val="28"/>
          <w:szCs w:val="28"/>
          <w:lang w:val="nl-NL"/>
        </w:rPr>
      </w:pPr>
      <w:r w:rsidRPr="00A36893">
        <w:rPr>
          <w:rFonts w:ascii="Times New Roman" w:eastAsia="Calibri" w:hAnsi="Times New Roman" w:cs="Times New Roman"/>
          <w:b/>
          <w:sz w:val="28"/>
          <w:szCs w:val="28"/>
          <w:lang w:val="nl-NL"/>
        </w:rPr>
        <w:t xml:space="preserve">I. TRẮC NGHIỆM: </w:t>
      </w:r>
      <w:r w:rsidRPr="00A36893">
        <w:rPr>
          <w:rFonts w:ascii="Times New Roman" w:eastAsia="Calibri" w:hAnsi="Times New Roman" w:cs="Times New Roman"/>
          <w:i/>
          <w:sz w:val="28"/>
          <w:szCs w:val="28"/>
          <w:lang w:val="nl-NL"/>
        </w:rPr>
        <w:t>(</w:t>
      </w:r>
      <w:r w:rsidRPr="00A36893">
        <w:rPr>
          <w:rFonts w:ascii="Times New Roman" w:eastAsia="Calibri" w:hAnsi="Times New Roman" w:cs="Times New Roman"/>
          <w:sz w:val="28"/>
          <w:szCs w:val="28"/>
          <w:lang w:val="nl-NL"/>
        </w:rPr>
        <w:t>3</w:t>
      </w:r>
      <w:r w:rsidRPr="00A36893">
        <w:rPr>
          <w:rFonts w:ascii="Times New Roman" w:eastAsia="Calibri" w:hAnsi="Times New Roman" w:cs="Times New Roman"/>
          <w:i/>
          <w:sz w:val="28"/>
          <w:szCs w:val="28"/>
          <w:lang w:val="nl-NL"/>
        </w:rPr>
        <w:t>.0 điểm) Mỗi phương án chọn đúng ghi 0,25 điểm.</w:t>
      </w:r>
    </w:p>
    <w:tbl>
      <w:tblPr>
        <w:tblW w:w="8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575"/>
        <w:gridCol w:w="575"/>
        <w:gridCol w:w="598"/>
        <w:gridCol w:w="693"/>
        <w:gridCol w:w="573"/>
        <w:gridCol w:w="573"/>
        <w:gridCol w:w="573"/>
        <w:gridCol w:w="573"/>
        <w:gridCol w:w="573"/>
        <w:gridCol w:w="573"/>
        <w:gridCol w:w="573"/>
      </w:tblGrid>
      <w:tr w:rsidR="00A36893" w:rsidRPr="00A36893" w14:paraId="26B9822A" w14:textId="77777777">
        <w:trPr>
          <w:trHeight w:val="372"/>
        </w:trPr>
        <w:tc>
          <w:tcPr>
            <w:tcW w:w="1007" w:type="dxa"/>
            <w:shd w:val="clear" w:color="auto" w:fill="auto"/>
          </w:tcPr>
          <w:p w14:paraId="5143A4DC" w14:textId="77777777" w:rsidR="00A36893" w:rsidRPr="00A36893" w:rsidRDefault="00A36893">
            <w:pPr>
              <w:ind w:left="-142" w:right="-109" w:firstLine="7"/>
              <w:rPr>
                <w:rFonts w:ascii="Times New Roman" w:eastAsia="Calibri" w:hAnsi="Times New Roman" w:cs="Times New Roman"/>
                <w:b/>
                <w:sz w:val="28"/>
                <w:szCs w:val="28"/>
              </w:rPr>
            </w:pPr>
            <w:r w:rsidRPr="00A36893">
              <w:rPr>
                <w:rFonts w:ascii="Times New Roman" w:eastAsia="Calibri" w:hAnsi="Times New Roman" w:cs="Times New Roman"/>
                <w:b/>
                <w:sz w:val="28"/>
                <w:szCs w:val="28"/>
                <w:lang w:val="nl-NL"/>
              </w:rPr>
              <w:t xml:space="preserve">   </w:t>
            </w:r>
            <w:r w:rsidRPr="00A36893">
              <w:rPr>
                <w:rFonts w:ascii="Times New Roman" w:eastAsia="Calibri" w:hAnsi="Times New Roman" w:cs="Times New Roman"/>
                <w:b/>
                <w:sz w:val="28"/>
                <w:szCs w:val="28"/>
              </w:rPr>
              <w:t>Câu</w:t>
            </w:r>
          </w:p>
        </w:tc>
        <w:tc>
          <w:tcPr>
            <w:tcW w:w="575" w:type="dxa"/>
            <w:shd w:val="clear" w:color="auto" w:fill="auto"/>
          </w:tcPr>
          <w:p w14:paraId="2B18787F" w14:textId="77777777" w:rsidR="00A36893" w:rsidRPr="00A36893" w:rsidRDefault="00A36893">
            <w:pPr>
              <w:ind w:left="-142" w:right="-108"/>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1</w:t>
            </w:r>
          </w:p>
        </w:tc>
        <w:tc>
          <w:tcPr>
            <w:tcW w:w="575" w:type="dxa"/>
            <w:shd w:val="clear" w:color="auto" w:fill="auto"/>
          </w:tcPr>
          <w:p w14:paraId="64D35B2E" w14:textId="77777777" w:rsidR="00A36893" w:rsidRPr="00A36893" w:rsidRDefault="00A36893">
            <w:pPr>
              <w:ind w:left="-142" w:right="-108"/>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2</w:t>
            </w:r>
          </w:p>
        </w:tc>
        <w:tc>
          <w:tcPr>
            <w:tcW w:w="575" w:type="dxa"/>
            <w:shd w:val="clear" w:color="auto" w:fill="auto"/>
          </w:tcPr>
          <w:p w14:paraId="1B5DD2A6" w14:textId="77777777" w:rsidR="00A36893" w:rsidRPr="00A36893" w:rsidRDefault="00A36893">
            <w:pPr>
              <w:ind w:left="-142" w:right="-108"/>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3</w:t>
            </w:r>
          </w:p>
        </w:tc>
        <w:tc>
          <w:tcPr>
            <w:tcW w:w="598" w:type="dxa"/>
            <w:shd w:val="clear" w:color="auto" w:fill="auto"/>
          </w:tcPr>
          <w:p w14:paraId="7966E319" w14:textId="77777777" w:rsidR="00A36893" w:rsidRPr="00A36893" w:rsidRDefault="00A36893">
            <w:pPr>
              <w:ind w:left="-142" w:right="-108"/>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4</w:t>
            </w:r>
          </w:p>
        </w:tc>
        <w:tc>
          <w:tcPr>
            <w:tcW w:w="693" w:type="dxa"/>
            <w:shd w:val="clear" w:color="auto" w:fill="auto"/>
          </w:tcPr>
          <w:p w14:paraId="7B232A25" w14:textId="77777777" w:rsidR="00A36893" w:rsidRPr="00A36893" w:rsidRDefault="00A36893">
            <w:pPr>
              <w:ind w:left="-142" w:right="-108"/>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5</w:t>
            </w:r>
          </w:p>
        </w:tc>
        <w:tc>
          <w:tcPr>
            <w:tcW w:w="573" w:type="dxa"/>
          </w:tcPr>
          <w:p w14:paraId="0F14B538" w14:textId="77777777" w:rsidR="00A36893" w:rsidRPr="00A36893" w:rsidRDefault="00A36893">
            <w:pPr>
              <w:ind w:left="-142" w:right="-108"/>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6</w:t>
            </w:r>
          </w:p>
        </w:tc>
        <w:tc>
          <w:tcPr>
            <w:tcW w:w="573" w:type="dxa"/>
          </w:tcPr>
          <w:p w14:paraId="2878EEDA" w14:textId="77777777" w:rsidR="00A36893" w:rsidRPr="00A36893" w:rsidRDefault="00A36893">
            <w:pPr>
              <w:ind w:left="-142" w:right="-108"/>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7</w:t>
            </w:r>
          </w:p>
        </w:tc>
        <w:tc>
          <w:tcPr>
            <w:tcW w:w="573" w:type="dxa"/>
          </w:tcPr>
          <w:p w14:paraId="426FDBF0" w14:textId="77777777" w:rsidR="00A36893" w:rsidRPr="00A36893" w:rsidRDefault="00A36893">
            <w:pPr>
              <w:ind w:left="-142" w:right="-108"/>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8</w:t>
            </w:r>
          </w:p>
        </w:tc>
        <w:tc>
          <w:tcPr>
            <w:tcW w:w="573" w:type="dxa"/>
          </w:tcPr>
          <w:p w14:paraId="58556F9C" w14:textId="77777777" w:rsidR="00A36893" w:rsidRPr="00A36893" w:rsidRDefault="00A36893">
            <w:pPr>
              <w:ind w:left="-142" w:right="-108"/>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9</w:t>
            </w:r>
          </w:p>
        </w:tc>
        <w:tc>
          <w:tcPr>
            <w:tcW w:w="573" w:type="dxa"/>
          </w:tcPr>
          <w:p w14:paraId="60A7A350" w14:textId="77777777" w:rsidR="00A36893" w:rsidRPr="00A36893" w:rsidRDefault="00A36893">
            <w:pPr>
              <w:ind w:left="-142" w:right="-108"/>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10</w:t>
            </w:r>
          </w:p>
        </w:tc>
        <w:tc>
          <w:tcPr>
            <w:tcW w:w="573" w:type="dxa"/>
          </w:tcPr>
          <w:p w14:paraId="1A3126A1" w14:textId="77777777" w:rsidR="00A36893" w:rsidRPr="00A36893" w:rsidRDefault="00A36893">
            <w:pPr>
              <w:ind w:left="-142" w:right="-108"/>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11</w:t>
            </w:r>
          </w:p>
        </w:tc>
        <w:tc>
          <w:tcPr>
            <w:tcW w:w="573" w:type="dxa"/>
          </w:tcPr>
          <w:p w14:paraId="6AA3BDE9" w14:textId="77777777" w:rsidR="00A36893" w:rsidRPr="00A36893" w:rsidRDefault="00A36893">
            <w:pPr>
              <w:ind w:left="-142" w:right="-108"/>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12</w:t>
            </w:r>
          </w:p>
        </w:tc>
      </w:tr>
      <w:tr w:rsidR="00A36893" w:rsidRPr="00A36893" w14:paraId="3C54F510" w14:textId="77777777">
        <w:trPr>
          <w:trHeight w:val="227"/>
        </w:trPr>
        <w:tc>
          <w:tcPr>
            <w:tcW w:w="1007" w:type="dxa"/>
            <w:shd w:val="clear" w:color="auto" w:fill="auto"/>
          </w:tcPr>
          <w:p w14:paraId="35C35C07" w14:textId="77777777" w:rsidR="00A36893" w:rsidRPr="00A36893" w:rsidRDefault="00A36893">
            <w:pPr>
              <w:tabs>
                <w:tab w:val="left" w:pos="42"/>
              </w:tabs>
              <w:ind w:left="-135" w:hanging="26"/>
              <w:jc w:val="center"/>
              <w:rPr>
                <w:rFonts w:ascii="Times New Roman" w:eastAsia="Calibri" w:hAnsi="Times New Roman" w:cs="Times New Roman"/>
                <w:b/>
                <w:sz w:val="28"/>
                <w:szCs w:val="28"/>
              </w:rPr>
            </w:pPr>
            <w:r w:rsidRPr="00A36893">
              <w:rPr>
                <w:rFonts w:ascii="Times New Roman" w:eastAsia="Calibri" w:hAnsi="Times New Roman" w:cs="Times New Roman"/>
                <w:b/>
                <w:sz w:val="28"/>
                <w:szCs w:val="28"/>
              </w:rPr>
              <w:t>Đ/án</w:t>
            </w:r>
          </w:p>
        </w:tc>
        <w:tc>
          <w:tcPr>
            <w:tcW w:w="575" w:type="dxa"/>
            <w:shd w:val="clear" w:color="auto" w:fill="auto"/>
          </w:tcPr>
          <w:p w14:paraId="22AE390F" w14:textId="77777777" w:rsidR="00A36893" w:rsidRPr="00A36893" w:rsidRDefault="00A36893">
            <w:pPr>
              <w:ind w:left="-142"/>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A</w:t>
            </w:r>
          </w:p>
        </w:tc>
        <w:tc>
          <w:tcPr>
            <w:tcW w:w="575" w:type="dxa"/>
            <w:shd w:val="clear" w:color="auto" w:fill="auto"/>
          </w:tcPr>
          <w:p w14:paraId="10CFB6FD" w14:textId="77777777" w:rsidR="00A36893" w:rsidRPr="00A36893" w:rsidRDefault="00A36893">
            <w:pPr>
              <w:ind w:left="-142"/>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C</w:t>
            </w:r>
          </w:p>
        </w:tc>
        <w:tc>
          <w:tcPr>
            <w:tcW w:w="575" w:type="dxa"/>
            <w:shd w:val="clear" w:color="auto" w:fill="auto"/>
          </w:tcPr>
          <w:p w14:paraId="0BABC6C7" w14:textId="77777777" w:rsidR="00A36893" w:rsidRPr="00A36893" w:rsidRDefault="00A36893">
            <w:pPr>
              <w:ind w:left="-142"/>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B</w:t>
            </w:r>
          </w:p>
        </w:tc>
        <w:tc>
          <w:tcPr>
            <w:tcW w:w="598" w:type="dxa"/>
            <w:shd w:val="clear" w:color="auto" w:fill="auto"/>
          </w:tcPr>
          <w:p w14:paraId="57F582FA" w14:textId="77777777" w:rsidR="00A36893" w:rsidRPr="00A36893" w:rsidRDefault="00A36893">
            <w:pPr>
              <w:ind w:left="-142"/>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C</w:t>
            </w:r>
          </w:p>
        </w:tc>
        <w:tc>
          <w:tcPr>
            <w:tcW w:w="693" w:type="dxa"/>
            <w:shd w:val="clear" w:color="auto" w:fill="auto"/>
          </w:tcPr>
          <w:p w14:paraId="00AEA3FD" w14:textId="77777777" w:rsidR="00A36893" w:rsidRPr="00A36893" w:rsidRDefault="00A36893">
            <w:pPr>
              <w:ind w:left="-142"/>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A</w:t>
            </w:r>
          </w:p>
        </w:tc>
        <w:tc>
          <w:tcPr>
            <w:tcW w:w="573" w:type="dxa"/>
          </w:tcPr>
          <w:p w14:paraId="46D5DB5B" w14:textId="77777777" w:rsidR="00A36893" w:rsidRPr="00A36893" w:rsidRDefault="00A36893">
            <w:pPr>
              <w:ind w:left="-142"/>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B</w:t>
            </w:r>
          </w:p>
        </w:tc>
        <w:tc>
          <w:tcPr>
            <w:tcW w:w="573" w:type="dxa"/>
          </w:tcPr>
          <w:p w14:paraId="154CFF9D" w14:textId="77777777" w:rsidR="00A36893" w:rsidRPr="00A36893" w:rsidRDefault="00A36893">
            <w:pPr>
              <w:ind w:left="-142"/>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D</w:t>
            </w:r>
          </w:p>
        </w:tc>
        <w:tc>
          <w:tcPr>
            <w:tcW w:w="573" w:type="dxa"/>
          </w:tcPr>
          <w:p w14:paraId="45F6E8E6" w14:textId="77777777" w:rsidR="00A36893" w:rsidRPr="00A36893" w:rsidRDefault="00A36893">
            <w:pPr>
              <w:ind w:left="-142"/>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B</w:t>
            </w:r>
          </w:p>
        </w:tc>
        <w:tc>
          <w:tcPr>
            <w:tcW w:w="573" w:type="dxa"/>
          </w:tcPr>
          <w:p w14:paraId="2C51A89B" w14:textId="77777777" w:rsidR="00A36893" w:rsidRPr="00A36893" w:rsidRDefault="00A36893">
            <w:pPr>
              <w:ind w:left="-142"/>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A</w:t>
            </w:r>
          </w:p>
        </w:tc>
        <w:tc>
          <w:tcPr>
            <w:tcW w:w="573" w:type="dxa"/>
          </w:tcPr>
          <w:p w14:paraId="53BE0F1C" w14:textId="77777777" w:rsidR="00A36893" w:rsidRPr="00A36893" w:rsidRDefault="00A36893">
            <w:pPr>
              <w:ind w:left="-142"/>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B</w:t>
            </w:r>
          </w:p>
        </w:tc>
        <w:tc>
          <w:tcPr>
            <w:tcW w:w="573" w:type="dxa"/>
          </w:tcPr>
          <w:p w14:paraId="3D5685FB" w14:textId="77777777" w:rsidR="00A36893" w:rsidRPr="00A36893" w:rsidRDefault="00A36893">
            <w:pPr>
              <w:ind w:left="-142"/>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C</w:t>
            </w:r>
          </w:p>
        </w:tc>
        <w:tc>
          <w:tcPr>
            <w:tcW w:w="573" w:type="dxa"/>
          </w:tcPr>
          <w:p w14:paraId="3B5EBBBC" w14:textId="77777777" w:rsidR="00A36893" w:rsidRPr="00A36893" w:rsidRDefault="00A36893">
            <w:pPr>
              <w:ind w:left="-142"/>
              <w:jc w:val="center"/>
              <w:rPr>
                <w:rFonts w:ascii="Times New Roman" w:eastAsia="Calibri" w:hAnsi="Times New Roman" w:cs="Times New Roman"/>
                <w:sz w:val="28"/>
                <w:szCs w:val="28"/>
              </w:rPr>
            </w:pPr>
            <w:r w:rsidRPr="00A36893">
              <w:rPr>
                <w:rFonts w:ascii="Times New Roman" w:eastAsia="Calibri" w:hAnsi="Times New Roman" w:cs="Times New Roman"/>
                <w:sz w:val="28"/>
                <w:szCs w:val="28"/>
              </w:rPr>
              <w:t>B</w:t>
            </w:r>
          </w:p>
        </w:tc>
      </w:tr>
    </w:tbl>
    <w:p w14:paraId="224A3185" w14:textId="77777777" w:rsidR="00A36893" w:rsidRPr="00A36893" w:rsidRDefault="00A36893" w:rsidP="000C070D">
      <w:pPr>
        <w:rPr>
          <w:rFonts w:ascii="Times New Roman" w:eastAsia="Calibri" w:hAnsi="Times New Roman" w:cs="Times New Roman"/>
          <w:i/>
          <w:sz w:val="28"/>
          <w:szCs w:val="28"/>
        </w:rPr>
      </w:pPr>
      <w:r w:rsidRPr="00A36893">
        <w:rPr>
          <w:rFonts w:ascii="Times New Roman" w:eastAsia="Calibri" w:hAnsi="Times New Roman" w:cs="Times New Roman"/>
          <w:b/>
          <w:sz w:val="28"/>
          <w:szCs w:val="28"/>
        </w:rPr>
        <w:t xml:space="preserve">II. TỰ LUẬN: </w:t>
      </w:r>
      <w:r w:rsidRPr="00A36893">
        <w:rPr>
          <w:rFonts w:ascii="Times New Roman" w:eastAsia="Calibri" w:hAnsi="Times New Roman" w:cs="Times New Roman"/>
          <w:i/>
          <w:sz w:val="28"/>
          <w:szCs w:val="28"/>
        </w:rPr>
        <w:t>(7.0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7200"/>
        <w:gridCol w:w="1196"/>
      </w:tblGrid>
      <w:tr w:rsidR="00A36893" w:rsidRPr="00A36893" w14:paraId="546C5780" w14:textId="77777777">
        <w:tc>
          <w:tcPr>
            <w:tcW w:w="1068" w:type="dxa"/>
            <w:tcBorders>
              <w:top w:val="single" w:sz="4" w:space="0" w:color="auto"/>
              <w:left w:val="single" w:sz="4" w:space="0" w:color="auto"/>
              <w:bottom w:val="single" w:sz="4" w:space="0" w:color="auto"/>
              <w:right w:val="single" w:sz="4" w:space="0" w:color="auto"/>
            </w:tcBorders>
          </w:tcPr>
          <w:p w14:paraId="135A7277" w14:textId="77777777" w:rsidR="00A36893" w:rsidRPr="00A36893" w:rsidRDefault="00A36893">
            <w:pPr>
              <w:jc w:val="center"/>
              <w:rPr>
                <w:rFonts w:ascii="Times New Roman" w:hAnsi="Times New Roman" w:cs="Times New Roman"/>
                <w:b/>
                <w:sz w:val="28"/>
                <w:szCs w:val="28"/>
              </w:rPr>
            </w:pPr>
            <w:r w:rsidRPr="00A36893">
              <w:rPr>
                <w:rFonts w:ascii="Times New Roman" w:hAnsi="Times New Roman" w:cs="Times New Roman"/>
                <w:b/>
                <w:sz w:val="28"/>
                <w:szCs w:val="28"/>
              </w:rPr>
              <w:t>Câu</w:t>
            </w:r>
          </w:p>
        </w:tc>
        <w:tc>
          <w:tcPr>
            <w:tcW w:w="7200" w:type="dxa"/>
            <w:tcBorders>
              <w:top w:val="single" w:sz="4" w:space="0" w:color="auto"/>
              <w:left w:val="single" w:sz="4" w:space="0" w:color="auto"/>
              <w:bottom w:val="single" w:sz="4" w:space="0" w:color="auto"/>
              <w:right w:val="single" w:sz="4" w:space="0" w:color="auto"/>
            </w:tcBorders>
          </w:tcPr>
          <w:p w14:paraId="0FE60D16" w14:textId="77777777" w:rsidR="00A36893" w:rsidRPr="00A36893" w:rsidRDefault="00A36893">
            <w:pPr>
              <w:jc w:val="center"/>
              <w:rPr>
                <w:rFonts w:ascii="Times New Roman" w:hAnsi="Times New Roman" w:cs="Times New Roman"/>
                <w:b/>
                <w:sz w:val="28"/>
                <w:szCs w:val="28"/>
              </w:rPr>
            </w:pPr>
            <w:r w:rsidRPr="00A36893">
              <w:rPr>
                <w:rFonts w:ascii="Times New Roman" w:hAnsi="Times New Roman" w:cs="Times New Roman"/>
                <w:b/>
                <w:sz w:val="28"/>
                <w:szCs w:val="28"/>
              </w:rPr>
              <w:t>Nội dung đáp án</w:t>
            </w:r>
          </w:p>
        </w:tc>
        <w:tc>
          <w:tcPr>
            <w:tcW w:w="1196" w:type="dxa"/>
            <w:tcBorders>
              <w:top w:val="single" w:sz="4" w:space="0" w:color="auto"/>
              <w:left w:val="single" w:sz="4" w:space="0" w:color="auto"/>
              <w:bottom w:val="single" w:sz="4" w:space="0" w:color="auto"/>
              <w:right w:val="single" w:sz="4" w:space="0" w:color="auto"/>
            </w:tcBorders>
          </w:tcPr>
          <w:p w14:paraId="0790ADE8" w14:textId="77777777" w:rsidR="00A36893" w:rsidRPr="00A36893" w:rsidRDefault="00A36893">
            <w:pPr>
              <w:jc w:val="center"/>
              <w:rPr>
                <w:rFonts w:ascii="Times New Roman" w:hAnsi="Times New Roman" w:cs="Times New Roman"/>
                <w:b/>
                <w:sz w:val="28"/>
                <w:szCs w:val="28"/>
              </w:rPr>
            </w:pPr>
            <w:r w:rsidRPr="00A36893">
              <w:rPr>
                <w:rFonts w:ascii="Times New Roman" w:hAnsi="Times New Roman" w:cs="Times New Roman"/>
                <w:b/>
                <w:sz w:val="28"/>
                <w:szCs w:val="28"/>
              </w:rPr>
              <w:t>Điểm</w:t>
            </w:r>
          </w:p>
        </w:tc>
      </w:tr>
      <w:tr w:rsidR="00A36893" w:rsidRPr="00A36893" w14:paraId="470E4515" w14:textId="77777777">
        <w:tc>
          <w:tcPr>
            <w:tcW w:w="1068" w:type="dxa"/>
            <w:tcBorders>
              <w:top w:val="single" w:sz="4" w:space="0" w:color="auto"/>
              <w:left w:val="single" w:sz="4" w:space="0" w:color="auto"/>
              <w:bottom w:val="single" w:sz="4" w:space="0" w:color="auto"/>
              <w:right w:val="single" w:sz="4" w:space="0" w:color="auto"/>
            </w:tcBorders>
          </w:tcPr>
          <w:p w14:paraId="5B65A882" w14:textId="77777777" w:rsidR="00A36893" w:rsidRPr="00A36893" w:rsidRDefault="00A36893">
            <w:pPr>
              <w:rPr>
                <w:rFonts w:ascii="Times New Roman" w:hAnsi="Times New Roman" w:cs="Times New Roman"/>
                <w:b/>
                <w:sz w:val="28"/>
                <w:szCs w:val="28"/>
              </w:rPr>
            </w:pPr>
            <w:r w:rsidRPr="00A36893">
              <w:rPr>
                <w:rFonts w:ascii="Times New Roman" w:hAnsi="Times New Roman" w:cs="Times New Roman"/>
                <w:b/>
                <w:sz w:val="28"/>
                <w:szCs w:val="28"/>
              </w:rPr>
              <w:t>Câu 1</w:t>
            </w:r>
          </w:p>
          <w:p w14:paraId="65FE695A" w14:textId="77777777" w:rsidR="00A36893" w:rsidRPr="00A36893" w:rsidRDefault="00A36893">
            <w:pPr>
              <w:rPr>
                <w:rFonts w:ascii="Times New Roman" w:hAnsi="Times New Roman" w:cs="Times New Roman"/>
                <w:sz w:val="28"/>
                <w:szCs w:val="28"/>
              </w:rPr>
            </w:pPr>
            <w:r w:rsidRPr="00A36893">
              <w:rPr>
                <w:rFonts w:ascii="Times New Roman" w:hAnsi="Times New Roman" w:cs="Times New Roman"/>
                <w:sz w:val="28"/>
                <w:szCs w:val="28"/>
              </w:rPr>
              <w:t>(1.25 điểm)</w:t>
            </w:r>
          </w:p>
        </w:tc>
        <w:tc>
          <w:tcPr>
            <w:tcW w:w="7200" w:type="dxa"/>
            <w:tcBorders>
              <w:top w:val="single" w:sz="4" w:space="0" w:color="auto"/>
              <w:left w:val="single" w:sz="4" w:space="0" w:color="auto"/>
              <w:bottom w:val="single" w:sz="4" w:space="0" w:color="auto"/>
              <w:right w:val="single" w:sz="4" w:space="0" w:color="auto"/>
            </w:tcBorders>
          </w:tcPr>
          <w:p w14:paraId="6C1C91A3" w14:textId="77777777" w:rsidR="00A36893" w:rsidRPr="00A36893" w:rsidRDefault="00A36893">
            <w:pPr>
              <w:jc w:val="both"/>
              <w:rPr>
                <w:rFonts w:ascii="Times New Roman" w:hAnsi="Times New Roman" w:cs="Times New Roman"/>
                <w:sz w:val="28"/>
                <w:szCs w:val="28"/>
              </w:rPr>
            </w:pPr>
            <w:r w:rsidRPr="00A36893">
              <w:rPr>
                <w:rFonts w:ascii="Times New Roman" w:hAnsi="Times New Roman" w:cs="Times New Roman"/>
                <w:sz w:val="28"/>
                <w:szCs w:val="28"/>
              </w:rPr>
              <w:t>a/</w:t>
            </w:r>
          </w:p>
          <w:p w14:paraId="1F0C024B" w14:textId="77777777" w:rsidR="00A36893" w:rsidRPr="00A36893" w:rsidRDefault="00A36893">
            <w:pPr>
              <w:jc w:val="both"/>
              <w:rPr>
                <w:rFonts w:ascii="Times New Roman" w:hAnsi="Times New Roman" w:cs="Times New Roman"/>
                <w:sz w:val="28"/>
                <w:szCs w:val="28"/>
              </w:rPr>
            </w:pPr>
            <w:r w:rsidRPr="00A36893">
              <w:rPr>
                <w:rFonts w:ascii="Times New Roman" w:hAnsi="Times New Roman" w:cs="Times New Roman"/>
                <w:position w:val="-88"/>
              </w:rPr>
              <w:object w:dxaOrig="1620" w:dyaOrig="1980" w14:anchorId="5BCDDEC7">
                <v:shape id="_x0000_i3131" type="#_x0000_t75" style="width:81pt;height:99pt" o:ole="">
                  <v:imagedata r:id="rId3807" o:title=""/>
                </v:shape>
                <o:OLEObject Type="Embed" ProgID="Equation.DSMT4" ShapeID="_x0000_i3131" DrawAspect="Content" ObjectID="_1794995729" r:id="rId3808"/>
              </w:object>
            </w:r>
          </w:p>
          <w:p w14:paraId="2AC0B643" w14:textId="77777777" w:rsidR="00A36893" w:rsidRPr="00A36893" w:rsidRDefault="00A36893">
            <w:pPr>
              <w:jc w:val="both"/>
              <w:rPr>
                <w:rFonts w:ascii="Times New Roman" w:hAnsi="Times New Roman" w:cs="Times New Roman"/>
                <w:sz w:val="28"/>
                <w:szCs w:val="28"/>
              </w:rPr>
            </w:pPr>
            <w:r w:rsidRPr="00A36893">
              <w:rPr>
                <w:rFonts w:ascii="Times New Roman" w:hAnsi="Times New Roman" w:cs="Times New Roman"/>
                <w:sz w:val="28"/>
                <w:szCs w:val="28"/>
              </w:rPr>
              <w:t>b/</w:t>
            </w:r>
          </w:p>
          <w:p w14:paraId="3E1CF8F7" w14:textId="77777777" w:rsidR="00A36893" w:rsidRPr="00A36893" w:rsidRDefault="00A36893">
            <w:pPr>
              <w:jc w:val="both"/>
              <w:rPr>
                <w:rFonts w:ascii="Times New Roman" w:hAnsi="Times New Roman" w:cs="Times New Roman"/>
                <w:sz w:val="28"/>
                <w:szCs w:val="28"/>
              </w:rPr>
            </w:pPr>
            <w:r w:rsidRPr="00A36893">
              <w:rPr>
                <w:rFonts w:ascii="Times New Roman" w:hAnsi="Times New Roman" w:cs="Times New Roman"/>
                <w:position w:val="-62"/>
              </w:rPr>
              <w:object w:dxaOrig="2940" w:dyaOrig="1660" w14:anchorId="03E85642">
                <v:shape id="_x0000_i3132" type="#_x0000_t75" style="width:147pt;height:83.25pt" o:ole="">
                  <v:imagedata r:id="rId3809" o:title=""/>
                </v:shape>
                <o:OLEObject Type="Embed" ProgID="Equation.DSMT4" ShapeID="_x0000_i3132" DrawAspect="Content" ObjectID="_1794995730" r:id="rId3810"/>
              </w:object>
            </w:r>
          </w:p>
        </w:tc>
        <w:tc>
          <w:tcPr>
            <w:tcW w:w="1196" w:type="dxa"/>
            <w:tcBorders>
              <w:top w:val="single" w:sz="4" w:space="0" w:color="auto"/>
              <w:left w:val="single" w:sz="4" w:space="0" w:color="auto"/>
              <w:bottom w:val="single" w:sz="4" w:space="0" w:color="auto"/>
              <w:right w:val="single" w:sz="4" w:space="0" w:color="auto"/>
            </w:tcBorders>
          </w:tcPr>
          <w:p w14:paraId="7887E049" w14:textId="77777777" w:rsidR="00A36893" w:rsidRPr="00A36893" w:rsidRDefault="00A36893">
            <w:pPr>
              <w:rPr>
                <w:rFonts w:ascii="Times New Roman" w:hAnsi="Times New Roman" w:cs="Times New Roman"/>
                <w:sz w:val="28"/>
                <w:szCs w:val="28"/>
              </w:rPr>
            </w:pPr>
          </w:p>
          <w:p w14:paraId="0FB45871" w14:textId="77777777" w:rsidR="00A36893" w:rsidRPr="00A36893" w:rsidRDefault="00A36893">
            <w:pPr>
              <w:rPr>
                <w:rFonts w:ascii="Times New Roman" w:hAnsi="Times New Roman" w:cs="Times New Roman"/>
                <w:sz w:val="28"/>
                <w:szCs w:val="28"/>
              </w:rPr>
            </w:pPr>
          </w:p>
          <w:p w14:paraId="14B1ADB6" w14:textId="77777777" w:rsidR="00A36893" w:rsidRPr="00A36893" w:rsidRDefault="00A36893">
            <w:pPr>
              <w:rPr>
                <w:rFonts w:ascii="Times New Roman" w:hAnsi="Times New Roman" w:cs="Times New Roman"/>
                <w:sz w:val="28"/>
                <w:szCs w:val="28"/>
              </w:rPr>
            </w:pPr>
          </w:p>
          <w:p w14:paraId="7F61DD9B" w14:textId="77777777" w:rsidR="00A36893" w:rsidRPr="00A36893" w:rsidRDefault="00A36893">
            <w:pPr>
              <w:rPr>
                <w:rFonts w:ascii="Times New Roman" w:hAnsi="Times New Roman" w:cs="Times New Roman"/>
                <w:sz w:val="28"/>
                <w:szCs w:val="28"/>
              </w:rPr>
            </w:pPr>
            <w:r w:rsidRPr="00A36893">
              <w:rPr>
                <w:rFonts w:ascii="Times New Roman" w:hAnsi="Times New Roman" w:cs="Times New Roman"/>
                <w:sz w:val="28"/>
                <w:szCs w:val="28"/>
              </w:rPr>
              <w:t>0.25</w:t>
            </w:r>
          </w:p>
          <w:p w14:paraId="687F6FE1" w14:textId="77777777" w:rsidR="00A36893" w:rsidRPr="00A36893" w:rsidRDefault="00A36893">
            <w:pPr>
              <w:rPr>
                <w:rFonts w:ascii="Times New Roman" w:hAnsi="Times New Roman" w:cs="Times New Roman"/>
                <w:sz w:val="28"/>
                <w:szCs w:val="28"/>
              </w:rPr>
            </w:pPr>
          </w:p>
          <w:p w14:paraId="7BF3EC37" w14:textId="77777777" w:rsidR="00A36893" w:rsidRPr="00A36893" w:rsidRDefault="00A36893">
            <w:pPr>
              <w:rPr>
                <w:rFonts w:ascii="Times New Roman" w:hAnsi="Times New Roman" w:cs="Times New Roman"/>
                <w:sz w:val="28"/>
                <w:szCs w:val="28"/>
              </w:rPr>
            </w:pPr>
            <w:r w:rsidRPr="00A36893">
              <w:rPr>
                <w:rFonts w:ascii="Times New Roman" w:hAnsi="Times New Roman" w:cs="Times New Roman"/>
                <w:sz w:val="28"/>
                <w:szCs w:val="28"/>
              </w:rPr>
              <w:t>0.25</w:t>
            </w:r>
          </w:p>
          <w:p w14:paraId="57BA063F" w14:textId="77777777" w:rsidR="00A36893" w:rsidRPr="00A36893" w:rsidRDefault="00A36893">
            <w:pPr>
              <w:rPr>
                <w:rFonts w:ascii="Times New Roman" w:hAnsi="Times New Roman" w:cs="Times New Roman"/>
                <w:sz w:val="28"/>
                <w:szCs w:val="28"/>
              </w:rPr>
            </w:pPr>
          </w:p>
          <w:p w14:paraId="168E79ED" w14:textId="77777777" w:rsidR="00A36893" w:rsidRPr="00A36893" w:rsidRDefault="00A36893">
            <w:pPr>
              <w:rPr>
                <w:rFonts w:ascii="Times New Roman" w:hAnsi="Times New Roman" w:cs="Times New Roman"/>
                <w:sz w:val="28"/>
                <w:szCs w:val="28"/>
              </w:rPr>
            </w:pPr>
          </w:p>
          <w:p w14:paraId="72E8472C" w14:textId="77777777" w:rsidR="00A36893" w:rsidRPr="00A36893" w:rsidRDefault="00A36893">
            <w:pPr>
              <w:rPr>
                <w:rFonts w:ascii="Times New Roman" w:hAnsi="Times New Roman" w:cs="Times New Roman"/>
                <w:sz w:val="28"/>
                <w:szCs w:val="28"/>
              </w:rPr>
            </w:pPr>
          </w:p>
          <w:p w14:paraId="53FF472A" w14:textId="77777777" w:rsidR="00A36893" w:rsidRPr="00A36893" w:rsidRDefault="00A36893">
            <w:pPr>
              <w:rPr>
                <w:rFonts w:ascii="Times New Roman" w:hAnsi="Times New Roman" w:cs="Times New Roman"/>
                <w:sz w:val="28"/>
                <w:szCs w:val="28"/>
              </w:rPr>
            </w:pPr>
          </w:p>
          <w:p w14:paraId="0359EA8E" w14:textId="77777777" w:rsidR="00A36893" w:rsidRPr="00A36893" w:rsidRDefault="00A36893">
            <w:pPr>
              <w:rPr>
                <w:rFonts w:ascii="Times New Roman" w:hAnsi="Times New Roman" w:cs="Times New Roman"/>
                <w:sz w:val="28"/>
                <w:szCs w:val="28"/>
              </w:rPr>
            </w:pPr>
            <w:r w:rsidRPr="00A36893">
              <w:rPr>
                <w:rFonts w:ascii="Times New Roman" w:hAnsi="Times New Roman" w:cs="Times New Roman"/>
                <w:sz w:val="28"/>
                <w:szCs w:val="28"/>
              </w:rPr>
              <w:t>0.5</w:t>
            </w:r>
          </w:p>
          <w:p w14:paraId="2B880A53" w14:textId="77777777" w:rsidR="00A36893" w:rsidRPr="00A36893" w:rsidRDefault="00A36893">
            <w:pPr>
              <w:rPr>
                <w:rFonts w:ascii="Times New Roman" w:hAnsi="Times New Roman" w:cs="Times New Roman"/>
                <w:sz w:val="28"/>
                <w:szCs w:val="28"/>
              </w:rPr>
            </w:pPr>
          </w:p>
          <w:p w14:paraId="1D00E999" w14:textId="77777777" w:rsidR="00A36893" w:rsidRPr="00A36893" w:rsidRDefault="00A36893">
            <w:pPr>
              <w:rPr>
                <w:rFonts w:ascii="Times New Roman" w:hAnsi="Times New Roman" w:cs="Times New Roman"/>
                <w:sz w:val="28"/>
                <w:szCs w:val="28"/>
              </w:rPr>
            </w:pPr>
            <w:r w:rsidRPr="00A36893">
              <w:rPr>
                <w:rFonts w:ascii="Times New Roman" w:hAnsi="Times New Roman" w:cs="Times New Roman"/>
                <w:sz w:val="28"/>
                <w:szCs w:val="28"/>
              </w:rPr>
              <w:t>0.25</w:t>
            </w:r>
          </w:p>
        </w:tc>
      </w:tr>
      <w:tr w:rsidR="00A36893" w:rsidRPr="00A36893" w14:paraId="135EAB53" w14:textId="77777777">
        <w:tc>
          <w:tcPr>
            <w:tcW w:w="1068" w:type="dxa"/>
            <w:tcBorders>
              <w:top w:val="single" w:sz="4" w:space="0" w:color="auto"/>
              <w:left w:val="single" w:sz="4" w:space="0" w:color="auto"/>
              <w:bottom w:val="single" w:sz="4" w:space="0" w:color="auto"/>
              <w:right w:val="single" w:sz="4" w:space="0" w:color="auto"/>
            </w:tcBorders>
          </w:tcPr>
          <w:p w14:paraId="097D20CE" w14:textId="77777777" w:rsidR="00A36893" w:rsidRPr="00A36893" w:rsidRDefault="00A36893">
            <w:pPr>
              <w:rPr>
                <w:rFonts w:ascii="Times New Roman" w:hAnsi="Times New Roman" w:cs="Times New Roman"/>
                <w:b/>
                <w:sz w:val="28"/>
                <w:szCs w:val="28"/>
                <w:lang w:val="pl-PL"/>
              </w:rPr>
            </w:pPr>
            <w:r w:rsidRPr="00A36893">
              <w:rPr>
                <w:rFonts w:ascii="Times New Roman" w:hAnsi="Times New Roman" w:cs="Times New Roman"/>
                <w:b/>
                <w:sz w:val="28"/>
                <w:szCs w:val="28"/>
                <w:lang w:val="pl-PL"/>
              </w:rPr>
              <w:t>Câu 2</w:t>
            </w:r>
          </w:p>
          <w:p w14:paraId="20604113" w14:textId="77777777" w:rsidR="00A36893" w:rsidRPr="00A36893" w:rsidRDefault="00A36893">
            <w:pPr>
              <w:rPr>
                <w:rFonts w:ascii="Times New Roman" w:hAnsi="Times New Roman" w:cs="Times New Roman"/>
                <w:sz w:val="28"/>
                <w:szCs w:val="28"/>
              </w:rPr>
            </w:pPr>
            <w:r w:rsidRPr="00A36893">
              <w:rPr>
                <w:rFonts w:ascii="Times New Roman" w:hAnsi="Times New Roman" w:cs="Times New Roman"/>
                <w:sz w:val="28"/>
                <w:szCs w:val="28"/>
              </w:rPr>
              <w:t>(1.75 điểm)</w:t>
            </w:r>
          </w:p>
        </w:tc>
        <w:tc>
          <w:tcPr>
            <w:tcW w:w="7200" w:type="dxa"/>
            <w:tcBorders>
              <w:top w:val="single" w:sz="4" w:space="0" w:color="auto"/>
              <w:left w:val="single" w:sz="4" w:space="0" w:color="auto"/>
              <w:bottom w:val="single" w:sz="4" w:space="0" w:color="auto"/>
              <w:right w:val="single" w:sz="4" w:space="0" w:color="auto"/>
            </w:tcBorders>
          </w:tcPr>
          <w:p w14:paraId="27AD3F42" w14:textId="77777777" w:rsidR="00A36893" w:rsidRPr="00A36893" w:rsidRDefault="00A36893">
            <w:pPr>
              <w:spacing w:after="120" w:line="324" w:lineRule="auto"/>
              <w:contextualSpacing/>
              <w:jc w:val="both"/>
              <w:rPr>
                <w:rFonts w:ascii="Times New Roman" w:eastAsia="Calibri" w:hAnsi="Times New Roman" w:cs="Times New Roman"/>
                <w:sz w:val="28"/>
                <w:szCs w:val="28"/>
              </w:rPr>
            </w:pPr>
            <w:r w:rsidRPr="00A36893">
              <w:rPr>
                <w:rFonts w:ascii="Times New Roman" w:hAnsi="Times New Roman" w:cs="Times New Roman"/>
                <w:sz w:val="28"/>
                <w:szCs w:val="28"/>
              </w:rPr>
              <w:t xml:space="preserve">a/Số đối của </w:t>
            </w:r>
            <w:r w:rsidRPr="00A36893">
              <w:rPr>
                <w:rFonts w:ascii="Times New Roman" w:eastAsia="Calibri" w:hAnsi="Times New Roman" w:cs="Times New Roman"/>
                <w:sz w:val="28"/>
                <w:szCs w:val="28"/>
              </w:rPr>
              <w:t>7,12 là -7,12 ;</w:t>
            </w:r>
          </w:p>
          <w:p w14:paraId="3C609A26" w14:textId="77777777" w:rsidR="00A36893" w:rsidRPr="00A36893" w:rsidRDefault="00A36893">
            <w:pPr>
              <w:spacing w:after="120" w:line="324"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   Số đối của - </w:t>
            </w:r>
            <w:r w:rsidRPr="00A36893">
              <w:rPr>
                <w:rFonts w:ascii="Times New Roman" w:eastAsia="Calibri" w:hAnsi="Times New Roman" w:cs="Times New Roman"/>
                <w:sz w:val="28"/>
                <w:szCs w:val="28"/>
              </w:rPr>
              <w:fldChar w:fldCharType="begin"/>
            </w:r>
            <w:r w:rsidRPr="00A36893">
              <w:rPr>
                <w:rFonts w:ascii="Times New Roman" w:eastAsia="Calibri" w:hAnsi="Times New Roman" w:cs="Times New Roman"/>
                <w:sz w:val="28"/>
                <w:szCs w:val="28"/>
              </w:rPr>
              <w:instrText xml:space="preserve"> QUOTE </w:instrText>
            </w:r>
            <w:r w:rsidRPr="00A36893">
              <w:rPr>
                <w:rFonts w:ascii="Times New Roman" w:eastAsia="Calibri" w:hAnsi="Times New Roman" w:cs="Times New Roman"/>
                <w:position w:val="-6"/>
              </w:rPr>
              <w:pict w14:anchorId="0341CCEA">
                <v:shape id="_x0000_i3133" type="#_x0000_t75" style="width:24.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7B29&quot;/&gt;&lt;wsp:rsid wsp:val=&quot;0006613D&quot;/&gt;&lt;wsp:rsid wsp:val=&quot;00086809&quot;/&gt;&lt;wsp:rsid wsp:val=&quot;000D4E46&quot;/&gt;&lt;wsp:rsid wsp:val=&quot;000E50D1&quot;/&gt;&lt;wsp:rsid wsp:val=&quot;001B681F&quot;/&gt;&lt;wsp:rsid wsp:val=&quot;001D00D9&quot;/&gt;&lt;wsp:rsid wsp:val=&quot;001E3BDF&quot;/&gt;&lt;wsp:rsid wsp:val=&quot;002C5104&quot;/&gt;&lt;wsp:rsid wsp:val=&quot;003C7997&quot;/&gt;&lt;wsp:rsid wsp:val=&quot;003D6757&quot;/&gt;&lt;wsp:rsid wsp:val=&quot;00461AC8&quot;/&gt;&lt;wsp:rsid wsp:val=&quot;00486763&quot;/&gt;&lt;wsp:rsid wsp:val=&quot;004C17CF&quot;/&gt;&lt;wsp:rsid wsp:val=&quot;00514DA8&quot;/&gt;&lt;wsp:rsid wsp:val=&quot;005754CC&quot;/&gt;&lt;wsp:rsid wsp:val=&quot;005C6FE1&quot;/&gt;&lt;wsp:rsid wsp:val=&quot;00625F2D&quot;/&gt;&lt;wsp:rsid wsp:val=&quot;00665663&quot;/&gt;&lt;wsp:rsid wsp:val=&quot;006A3EE7&quot;/&gt;&lt;wsp:rsid wsp:val=&quot;006D34F9&quot;/&gt;&lt;wsp:rsid wsp:val=&quot;00784EE7&quot;/&gt;&lt;wsp:rsid wsp:val=&quot;00785F1E&quot;/&gt;&lt;wsp:rsid wsp:val=&quot;007A475F&quot;/&gt;&lt;wsp:rsid wsp:val=&quot;007A78E5&quot;/&gt;&lt;wsp:rsid wsp:val=&quot;007D170E&quot;/&gt;&lt;wsp:rsid wsp:val=&quot;00804EE7&quot;/&gt;&lt;wsp:rsid wsp:val=&quot;00812D90&quot;/&gt;&lt;wsp:rsid wsp:val=&quot;008D7B05&quot;/&gt;&lt;wsp:rsid wsp:val=&quot;008F6818&quot;/&gt;&lt;wsp:rsid wsp:val=&quot;00A0301E&quot;/&gt;&lt;wsp:rsid wsp:val=&quot;00A45F9A&quot;/&gt;&lt;wsp:rsid wsp:val=&quot;00B11F68&quot;/&gt;&lt;wsp:rsid wsp:val=&quot;00BB5F5C&quot;/&gt;&lt;wsp:rsid wsp:val=&quot;00C775A2&quot;/&gt;&lt;wsp:rsid wsp:val=&quot;00C92413&quot;/&gt;&lt;wsp:rsid wsp:val=&quot;00CA3C5F&quot;/&gt;&lt;wsp:rsid wsp:val=&quot;00CF44B9&quot;/&gt;&lt;wsp:rsid wsp:val=&quot;00D34639&quot;/&gt;&lt;wsp:rsid wsp:val=&quot;00D56C62&quot;/&gt;&lt;wsp:rsid wsp:val=&quot;00E37B29&quot;/&gt;&lt;wsp:rsid wsp:val=&quot;00EC7A53&quot;/&gt;&lt;wsp:rsid wsp:val=&quot;00EC7CEA&quot;/&gt;&lt;wsp:rsid wsp:val=&quot;00ED3DEC&quot;/&gt;&lt;wsp:rsid wsp:val=&quot;00F169DB&quot;/&gt;&lt;wsp:rsid wsp:val=&quot;00FB0219&quot;/&gt;&lt;wsp:rsid wsp:val=&quot;00FC72A4&quot;/&gt;&lt;/wsp:rsids&gt;&lt;/w:docPr&gt;&lt;w:body&gt;&lt;wx:sect&gt;&lt;w:p wsp:rsidR=&quot;00000000&quot; wsp:rsidRDefault=&quot;0006613D&quot; wsp:rsidP=&quot;0006613D&quot;&gt;&lt;m:oMathPara&gt;&lt;m:oMath&gt;&lt;m:rad&gt;&lt;m:radPr&gt;&lt;m:degHide m:val=&quot;1&quot;/&gt;&lt;m:ctrlPr&gt;&lt;w:rPr&gt;&lt;w:rFonts w:ascii=&quot;Cambria Math&quot; w:fareast=&quot;Calibri&quot; w:h-ansi=&quot;Cambria Math&quot;/&gt;&lt;wx:font wx:val=&quot;Cambria Math&quot;/&gt;&lt;w:sz w:val=&quot;28&quot;/&gt;&lt;w:sz-cs w:val=&quot;28&quot;/&gt;&lt;/w:rPr&gt;&lt;/m:ctrlPr&gt;&lt;/m:radPr&gt;&lt;m:deg/&gt;&lt;m:e&gt;&lt;m:r&gt;&lt;w:rPr&gt;&lt;w:rFonts w:ascii=&quot;Cambria Math&quot; w:fareast=&quot;Calibri&quot; w:h-ansi=&quot;Cambria Math&quot;/&gt;&lt;wx:font wx:val=&quot;Cambria Math&quot;/&gt;&lt;w:i/&gt;&lt;w:sz w:val=&quot;28&quot;/&gt;&lt;w:sz-cs w:val=&quot;28&quot;/&gt;&lt;/w:rPr&gt;&lt;m:t&gt;1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00" o:title="" chromakey="white"/>
                </v:shape>
              </w:pict>
            </w:r>
            <w:r w:rsidRPr="00A36893">
              <w:rPr>
                <w:rFonts w:ascii="Times New Roman" w:eastAsia="Calibri" w:hAnsi="Times New Roman" w:cs="Times New Roman"/>
                <w:sz w:val="28"/>
                <w:szCs w:val="28"/>
              </w:rPr>
              <w:instrText xml:space="preserve"> </w:instrText>
            </w:r>
            <w:r w:rsidRPr="00A36893">
              <w:rPr>
                <w:rFonts w:ascii="Times New Roman" w:eastAsia="Calibri" w:hAnsi="Times New Roman" w:cs="Times New Roman"/>
                <w:sz w:val="28"/>
                <w:szCs w:val="28"/>
              </w:rPr>
              <w:fldChar w:fldCharType="separate"/>
            </w:r>
            <w:r w:rsidRPr="00A36893">
              <w:rPr>
                <w:rFonts w:ascii="Times New Roman" w:eastAsia="Calibri" w:hAnsi="Times New Roman" w:cs="Times New Roman"/>
                <w:position w:val="-6"/>
              </w:rPr>
              <w:pict w14:anchorId="0E5EE38F">
                <v:shape id="_x0000_i3134" type="#_x0000_t75" style="width:24.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7B29&quot;/&gt;&lt;wsp:rsid wsp:val=&quot;0006613D&quot;/&gt;&lt;wsp:rsid wsp:val=&quot;00086809&quot;/&gt;&lt;wsp:rsid wsp:val=&quot;000D4E46&quot;/&gt;&lt;wsp:rsid wsp:val=&quot;000E50D1&quot;/&gt;&lt;wsp:rsid wsp:val=&quot;001B681F&quot;/&gt;&lt;wsp:rsid wsp:val=&quot;001D00D9&quot;/&gt;&lt;wsp:rsid wsp:val=&quot;001E3BDF&quot;/&gt;&lt;wsp:rsid wsp:val=&quot;002C5104&quot;/&gt;&lt;wsp:rsid wsp:val=&quot;003C7997&quot;/&gt;&lt;wsp:rsid wsp:val=&quot;003D6757&quot;/&gt;&lt;wsp:rsid wsp:val=&quot;00461AC8&quot;/&gt;&lt;wsp:rsid wsp:val=&quot;00486763&quot;/&gt;&lt;wsp:rsid wsp:val=&quot;004C17CF&quot;/&gt;&lt;wsp:rsid wsp:val=&quot;00514DA8&quot;/&gt;&lt;wsp:rsid wsp:val=&quot;005754CC&quot;/&gt;&lt;wsp:rsid wsp:val=&quot;005C6FE1&quot;/&gt;&lt;wsp:rsid wsp:val=&quot;00625F2D&quot;/&gt;&lt;wsp:rsid wsp:val=&quot;00665663&quot;/&gt;&lt;wsp:rsid wsp:val=&quot;006A3EE7&quot;/&gt;&lt;wsp:rsid wsp:val=&quot;006D34F9&quot;/&gt;&lt;wsp:rsid wsp:val=&quot;00784EE7&quot;/&gt;&lt;wsp:rsid wsp:val=&quot;00785F1E&quot;/&gt;&lt;wsp:rsid wsp:val=&quot;007A475F&quot;/&gt;&lt;wsp:rsid wsp:val=&quot;007A78E5&quot;/&gt;&lt;wsp:rsid wsp:val=&quot;007D170E&quot;/&gt;&lt;wsp:rsid wsp:val=&quot;00804EE7&quot;/&gt;&lt;wsp:rsid wsp:val=&quot;00812D90&quot;/&gt;&lt;wsp:rsid wsp:val=&quot;008D7B05&quot;/&gt;&lt;wsp:rsid wsp:val=&quot;008F6818&quot;/&gt;&lt;wsp:rsid wsp:val=&quot;00A0301E&quot;/&gt;&lt;wsp:rsid wsp:val=&quot;00A45F9A&quot;/&gt;&lt;wsp:rsid wsp:val=&quot;00B11F68&quot;/&gt;&lt;wsp:rsid wsp:val=&quot;00BB5F5C&quot;/&gt;&lt;wsp:rsid wsp:val=&quot;00C775A2&quot;/&gt;&lt;wsp:rsid wsp:val=&quot;00C92413&quot;/&gt;&lt;wsp:rsid wsp:val=&quot;00CA3C5F&quot;/&gt;&lt;wsp:rsid wsp:val=&quot;00CF44B9&quot;/&gt;&lt;wsp:rsid wsp:val=&quot;00D34639&quot;/&gt;&lt;wsp:rsid wsp:val=&quot;00D56C62&quot;/&gt;&lt;wsp:rsid wsp:val=&quot;00E37B29&quot;/&gt;&lt;wsp:rsid wsp:val=&quot;00EC7A53&quot;/&gt;&lt;wsp:rsid wsp:val=&quot;00EC7CEA&quot;/&gt;&lt;wsp:rsid wsp:val=&quot;00ED3DEC&quot;/&gt;&lt;wsp:rsid wsp:val=&quot;00F169DB&quot;/&gt;&lt;wsp:rsid wsp:val=&quot;00FB0219&quot;/&gt;&lt;wsp:rsid wsp:val=&quot;00FC72A4&quot;/&gt;&lt;/wsp:rsids&gt;&lt;/w:docPr&gt;&lt;w:body&gt;&lt;wx:sect&gt;&lt;w:p wsp:rsidR=&quot;00000000&quot; wsp:rsidRDefault=&quot;0006613D&quot; wsp:rsidP=&quot;0006613D&quot;&gt;&lt;m:oMathPara&gt;&lt;m:oMath&gt;&lt;m:rad&gt;&lt;m:radPr&gt;&lt;m:degHide m:val=&quot;1&quot;/&gt;&lt;m:ctrlPr&gt;&lt;w:rPr&gt;&lt;w:rFonts w:ascii=&quot;Cambria Math&quot; w:fareast=&quot;Calibri&quot; w:h-ansi=&quot;Cambria Math&quot;/&gt;&lt;wx:font wx:val=&quot;Cambria Math&quot;/&gt;&lt;w:sz w:val=&quot;28&quot;/&gt;&lt;w:sz-cs w:val=&quot;28&quot;/&gt;&lt;/w:rPr&gt;&lt;/m:ctrlPr&gt;&lt;/m:radPr&gt;&lt;m:deg/&gt;&lt;m:e&gt;&lt;m:r&gt;&lt;w:rPr&gt;&lt;w:rFonts w:ascii=&quot;Cambria Math&quot; w:fareast=&quot;Calibri&quot; w:h-ansi=&quot;Cambria Math&quot;/&gt;&lt;wx:font wx:val=&quot;Cambria Math&quot;/&gt;&lt;w:i/&gt;&lt;w:sz w:val=&quot;28&quot;/&gt;&lt;w:sz-cs w:val=&quot;28&quot;/&gt;&lt;/w:rPr&gt;&lt;m:t&gt;1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00" o:title="" chromakey="white"/>
                </v:shape>
              </w:pict>
            </w:r>
            <w:r w:rsidRPr="00A36893">
              <w:rPr>
                <w:rFonts w:ascii="Times New Roman" w:eastAsia="Calibri" w:hAnsi="Times New Roman" w:cs="Times New Roman"/>
                <w:sz w:val="28"/>
                <w:szCs w:val="28"/>
              </w:rPr>
              <w:fldChar w:fldCharType="end"/>
            </w:r>
            <w:r w:rsidRPr="00A36893">
              <w:rPr>
                <w:rFonts w:ascii="Times New Roman" w:eastAsia="Calibri" w:hAnsi="Times New Roman" w:cs="Times New Roman"/>
                <w:sz w:val="28"/>
                <w:szCs w:val="28"/>
              </w:rPr>
              <w:t xml:space="preserve"> là  </w:t>
            </w:r>
            <w:r w:rsidRPr="00A36893">
              <w:rPr>
                <w:rFonts w:ascii="Times New Roman" w:eastAsia="Calibri" w:hAnsi="Times New Roman" w:cs="Times New Roman"/>
                <w:sz w:val="28"/>
                <w:szCs w:val="28"/>
              </w:rPr>
              <w:fldChar w:fldCharType="begin"/>
            </w:r>
            <w:r w:rsidRPr="00A36893">
              <w:rPr>
                <w:rFonts w:ascii="Times New Roman" w:eastAsia="Calibri" w:hAnsi="Times New Roman" w:cs="Times New Roman"/>
                <w:sz w:val="28"/>
                <w:szCs w:val="28"/>
              </w:rPr>
              <w:instrText xml:space="preserve"> QUOTE </w:instrText>
            </w:r>
            <w:r w:rsidRPr="00A36893">
              <w:rPr>
                <w:rFonts w:ascii="Times New Roman" w:eastAsia="Calibri" w:hAnsi="Times New Roman" w:cs="Times New Roman"/>
                <w:position w:val="-6"/>
              </w:rPr>
              <w:pict w14:anchorId="694CA16B">
                <v:shape id="_x0000_i3135" type="#_x0000_t75" style="width:24.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7B29&quot;/&gt;&lt;wsp:rsid wsp:val=&quot;0006613D&quot;/&gt;&lt;wsp:rsid wsp:val=&quot;00086809&quot;/&gt;&lt;wsp:rsid wsp:val=&quot;000D4E46&quot;/&gt;&lt;wsp:rsid wsp:val=&quot;000E50D1&quot;/&gt;&lt;wsp:rsid wsp:val=&quot;001B681F&quot;/&gt;&lt;wsp:rsid wsp:val=&quot;001D00D9&quot;/&gt;&lt;wsp:rsid wsp:val=&quot;001E3BDF&quot;/&gt;&lt;wsp:rsid wsp:val=&quot;002C5104&quot;/&gt;&lt;wsp:rsid wsp:val=&quot;003C7997&quot;/&gt;&lt;wsp:rsid wsp:val=&quot;003D6757&quot;/&gt;&lt;wsp:rsid wsp:val=&quot;00461AC8&quot;/&gt;&lt;wsp:rsid wsp:val=&quot;00486763&quot;/&gt;&lt;wsp:rsid wsp:val=&quot;004C17CF&quot;/&gt;&lt;wsp:rsid wsp:val=&quot;00514DA8&quot;/&gt;&lt;wsp:rsid wsp:val=&quot;005754CC&quot;/&gt;&lt;wsp:rsid wsp:val=&quot;005C6FE1&quot;/&gt;&lt;wsp:rsid wsp:val=&quot;00625F2D&quot;/&gt;&lt;wsp:rsid wsp:val=&quot;00665663&quot;/&gt;&lt;wsp:rsid wsp:val=&quot;006A3EE7&quot;/&gt;&lt;wsp:rsid wsp:val=&quot;006D34F9&quot;/&gt;&lt;wsp:rsid wsp:val=&quot;00784EE7&quot;/&gt;&lt;wsp:rsid wsp:val=&quot;00785F1E&quot;/&gt;&lt;wsp:rsid wsp:val=&quot;007A475F&quot;/&gt;&lt;wsp:rsid wsp:val=&quot;007A78E5&quot;/&gt;&lt;wsp:rsid wsp:val=&quot;007D170E&quot;/&gt;&lt;wsp:rsid wsp:val=&quot;00804EE7&quot;/&gt;&lt;wsp:rsid wsp:val=&quot;00812D90&quot;/&gt;&lt;wsp:rsid wsp:val=&quot;008D7B05&quot;/&gt;&lt;wsp:rsid wsp:val=&quot;008F6818&quot;/&gt;&lt;wsp:rsid wsp:val=&quot;00A0301E&quot;/&gt;&lt;wsp:rsid wsp:val=&quot;00A45F9A&quot;/&gt;&lt;wsp:rsid wsp:val=&quot;00B11F68&quot;/&gt;&lt;wsp:rsid wsp:val=&quot;00BB5F5C&quot;/&gt;&lt;wsp:rsid wsp:val=&quot;00C775A2&quot;/&gt;&lt;wsp:rsid wsp:val=&quot;00C92413&quot;/&gt;&lt;wsp:rsid wsp:val=&quot;00CA3C5F&quot;/&gt;&lt;wsp:rsid wsp:val=&quot;00CF44B9&quot;/&gt;&lt;wsp:rsid wsp:val=&quot;00D34639&quot;/&gt;&lt;wsp:rsid wsp:val=&quot;00D56C62&quot;/&gt;&lt;wsp:rsid wsp:val=&quot;00E37B29&quot;/&gt;&lt;wsp:rsid wsp:val=&quot;00EC7A53&quot;/&gt;&lt;wsp:rsid wsp:val=&quot;00EC7CEA&quot;/&gt;&lt;wsp:rsid wsp:val=&quot;00ED3DEC&quot;/&gt;&lt;wsp:rsid wsp:val=&quot;00F169DB&quot;/&gt;&lt;wsp:rsid wsp:val=&quot;00FB0219&quot;/&gt;&lt;wsp:rsid wsp:val=&quot;00FC72A4&quot;/&gt;&lt;/wsp:rsids&gt;&lt;/w:docPr&gt;&lt;w:body&gt;&lt;wx:sect&gt;&lt;w:p wsp:rsidR=&quot;00000000&quot; wsp:rsidRDefault=&quot;0006613D&quot; wsp:rsidP=&quot;0006613D&quot;&gt;&lt;m:oMathPara&gt;&lt;m:oMath&gt;&lt;m:rad&gt;&lt;m:radPr&gt;&lt;m:degHide m:val=&quot;1&quot;/&gt;&lt;m:ctrlPr&gt;&lt;w:rPr&gt;&lt;w:rFonts w:ascii=&quot;Cambria Math&quot; w:fareast=&quot;Calibri&quot; w:h-ansi=&quot;Cambria Math&quot;/&gt;&lt;wx:font wx:val=&quot;Cambria Math&quot;/&gt;&lt;w:sz w:val=&quot;28&quot;/&gt;&lt;w:sz-cs w:val=&quot;28&quot;/&gt;&lt;/w:rPr&gt;&lt;/m:ctrlPr&gt;&lt;/m:radPr&gt;&lt;m:deg/&gt;&lt;m:e&gt;&lt;m:r&gt;&lt;w:rPr&gt;&lt;w:rFonts w:ascii=&quot;Cambria Math&quot; w:fareast=&quot;Calibri&quot; w:h-ansi=&quot;Cambria Math&quot;/&gt;&lt;wx:font wx:val=&quot;Cambria Math&quot;/&gt;&lt;w:i/&gt;&lt;w:sz w:val=&quot;28&quot;/&gt;&lt;w:sz-cs w:val=&quot;28&quot;/&gt;&lt;/w:rPr&gt;&lt;m:t&gt;1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00" o:title="" chromakey="white"/>
                </v:shape>
              </w:pict>
            </w:r>
            <w:r w:rsidRPr="00A36893">
              <w:rPr>
                <w:rFonts w:ascii="Times New Roman" w:eastAsia="Calibri" w:hAnsi="Times New Roman" w:cs="Times New Roman"/>
                <w:sz w:val="28"/>
                <w:szCs w:val="28"/>
              </w:rPr>
              <w:instrText xml:space="preserve"> </w:instrText>
            </w:r>
            <w:r w:rsidRPr="00A36893">
              <w:rPr>
                <w:rFonts w:ascii="Times New Roman" w:eastAsia="Calibri" w:hAnsi="Times New Roman" w:cs="Times New Roman"/>
                <w:sz w:val="28"/>
                <w:szCs w:val="28"/>
              </w:rPr>
              <w:fldChar w:fldCharType="separate"/>
            </w:r>
            <w:r w:rsidRPr="00A36893">
              <w:rPr>
                <w:rFonts w:ascii="Times New Roman" w:eastAsia="Calibri" w:hAnsi="Times New Roman" w:cs="Times New Roman"/>
                <w:position w:val="-6"/>
              </w:rPr>
              <w:pict w14:anchorId="3BD966C1">
                <v:shape id="_x0000_i3136" type="#_x0000_t75" style="width:24.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37B29&quot;/&gt;&lt;wsp:rsid wsp:val=&quot;0006613D&quot;/&gt;&lt;wsp:rsid wsp:val=&quot;00086809&quot;/&gt;&lt;wsp:rsid wsp:val=&quot;000D4E46&quot;/&gt;&lt;wsp:rsid wsp:val=&quot;000E50D1&quot;/&gt;&lt;wsp:rsid wsp:val=&quot;001B681F&quot;/&gt;&lt;wsp:rsid wsp:val=&quot;001D00D9&quot;/&gt;&lt;wsp:rsid wsp:val=&quot;001E3BDF&quot;/&gt;&lt;wsp:rsid wsp:val=&quot;002C5104&quot;/&gt;&lt;wsp:rsid wsp:val=&quot;003C7997&quot;/&gt;&lt;wsp:rsid wsp:val=&quot;003D6757&quot;/&gt;&lt;wsp:rsid wsp:val=&quot;00461AC8&quot;/&gt;&lt;wsp:rsid wsp:val=&quot;00486763&quot;/&gt;&lt;wsp:rsid wsp:val=&quot;004C17CF&quot;/&gt;&lt;wsp:rsid wsp:val=&quot;00514DA8&quot;/&gt;&lt;wsp:rsid wsp:val=&quot;005754CC&quot;/&gt;&lt;wsp:rsid wsp:val=&quot;005C6FE1&quot;/&gt;&lt;wsp:rsid wsp:val=&quot;00625F2D&quot;/&gt;&lt;wsp:rsid wsp:val=&quot;00665663&quot;/&gt;&lt;wsp:rsid wsp:val=&quot;006A3EE7&quot;/&gt;&lt;wsp:rsid wsp:val=&quot;006D34F9&quot;/&gt;&lt;wsp:rsid wsp:val=&quot;00784EE7&quot;/&gt;&lt;wsp:rsid wsp:val=&quot;00785F1E&quot;/&gt;&lt;wsp:rsid wsp:val=&quot;007A475F&quot;/&gt;&lt;wsp:rsid wsp:val=&quot;007A78E5&quot;/&gt;&lt;wsp:rsid wsp:val=&quot;007D170E&quot;/&gt;&lt;wsp:rsid wsp:val=&quot;00804EE7&quot;/&gt;&lt;wsp:rsid wsp:val=&quot;00812D90&quot;/&gt;&lt;wsp:rsid wsp:val=&quot;008D7B05&quot;/&gt;&lt;wsp:rsid wsp:val=&quot;008F6818&quot;/&gt;&lt;wsp:rsid wsp:val=&quot;00A0301E&quot;/&gt;&lt;wsp:rsid wsp:val=&quot;00A45F9A&quot;/&gt;&lt;wsp:rsid wsp:val=&quot;00B11F68&quot;/&gt;&lt;wsp:rsid wsp:val=&quot;00BB5F5C&quot;/&gt;&lt;wsp:rsid wsp:val=&quot;00C775A2&quot;/&gt;&lt;wsp:rsid wsp:val=&quot;00C92413&quot;/&gt;&lt;wsp:rsid wsp:val=&quot;00CA3C5F&quot;/&gt;&lt;wsp:rsid wsp:val=&quot;00CF44B9&quot;/&gt;&lt;wsp:rsid wsp:val=&quot;00D34639&quot;/&gt;&lt;wsp:rsid wsp:val=&quot;00D56C62&quot;/&gt;&lt;wsp:rsid wsp:val=&quot;00E37B29&quot;/&gt;&lt;wsp:rsid wsp:val=&quot;00EC7A53&quot;/&gt;&lt;wsp:rsid wsp:val=&quot;00EC7CEA&quot;/&gt;&lt;wsp:rsid wsp:val=&quot;00ED3DEC&quot;/&gt;&lt;wsp:rsid wsp:val=&quot;00F169DB&quot;/&gt;&lt;wsp:rsid wsp:val=&quot;00FB0219&quot;/&gt;&lt;wsp:rsid wsp:val=&quot;00FC72A4&quot;/&gt;&lt;/wsp:rsids&gt;&lt;/w:docPr&gt;&lt;w:body&gt;&lt;wx:sect&gt;&lt;w:p wsp:rsidR=&quot;00000000&quot; wsp:rsidRDefault=&quot;0006613D&quot; wsp:rsidP=&quot;0006613D&quot;&gt;&lt;m:oMathPara&gt;&lt;m:oMath&gt;&lt;m:rad&gt;&lt;m:radPr&gt;&lt;m:degHide m:val=&quot;1&quot;/&gt;&lt;m:ctrlPr&gt;&lt;w:rPr&gt;&lt;w:rFonts w:ascii=&quot;Cambria Math&quot; w:fareast=&quot;Calibri&quot; w:h-ansi=&quot;Cambria Math&quot;/&gt;&lt;wx:font wx:val=&quot;Cambria Math&quot;/&gt;&lt;w:sz w:val=&quot;28&quot;/&gt;&lt;w:sz-cs w:val=&quot;28&quot;/&gt;&lt;/w:rPr&gt;&lt;/m:ctrlPr&gt;&lt;/m:radPr&gt;&lt;m:deg/&gt;&lt;m:e&gt;&lt;m:r&gt;&lt;w:rPr&gt;&lt;w:rFonts w:ascii=&quot;Cambria Math&quot; w:fareast=&quot;Calibri&quot; w:h-ansi=&quot;Cambria Math&quot;/&gt;&lt;wx:font wx:val=&quot;Cambria Math&quot;/&gt;&lt;w:i/&gt;&lt;w:sz w:val=&quot;28&quot;/&gt;&lt;w:sz-cs w:val=&quot;28&quot;/&gt;&lt;/w:rPr&gt;&lt;m:t&gt;1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00" o:title="" chromakey="white"/>
                </v:shape>
              </w:pict>
            </w:r>
            <w:r w:rsidRPr="00A36893">
              <w:rPr>
                <w:rFonts w:ascii="Times New Roman" w:eastAsia="Calibri" w:hAnsi="Times New Roman" w:cs="Times New Roman"/>
                <w:sz w:val="28"/>
                <w:szCs w:val="28"/>
              </w:rPr>
              <w:fldChar w:fldCharType="end"/>
            </w:r>
            <w:r w:rsidRPr="00A36893">
              <w:rPr>
                <w:rFonts w:ascii="Times New Roman" w:eastAsia="Calibri" w:hAnsi="Times New Roman" w:cs="Times New Roman"/>
                <w:sz w:val="28"/>
                <w:szCs w:val="28"/>
              </w:rPr>
              <w:t>.</w:t>
            </w:r>
          </w:p>
          <w:p w14:paraId="61066F1B" w14:textId="77777777" w:rsidR="00A36893" w:rsidRPr="00A36893" w:rsidRDefault="00A36893">
            <w:pPr>
              <w:rPr>
                <w:rFonts w:ascii="Times New Roman" w:eastAsia="Calibri" w:hAnsi="Times New Roman" w:cs="Times New Roman"/>
                <w:sz w:val="28"/>
                <w:szCs w:val="28"/>
              </w:rPr>
            </w:pPr>
            <w:r w:rsidRPr="00A36893">
              <w:rPr>
                <w:rFonts w:ascii="Times New Roman" w:hAnsi="Times New Roman" w:cs="Times New Roman"/>
                <w:sz w:val="28"/>
                <w:szCs w:val="28"/>
              </w:rPr>
              <w:t>b/</w:t>
            </w:r>
            <w:r w:rsidRPr="00A36893">
              <w:rPr>
                <w:rFonts w:ascii="Times New Roman" w:eastAsia="Calibri" w:hAnsi="Times New Roman" w:cs="Times New Roman"/>
                <w:position w:val="-24"/>
                <w:sz w:val="28"/>
                <w:szCs w:val="28"/>
              </w:rPr>
              <w:object w:dxaOrig="680" w:dyaOrig="620" w14:anchorId="1E47CEA3">
                <v:shape id="_x0000_i3137" type="#_x0000_t75" style="width:33.75pt;height:30.75pt">
                  <v:imagedata r:id="rId3811" o:title=""/>
                </v:shape>
              </w:object>
            </w:r>
          </w:p>
          <w:p w14:paraId="4EE14DB4" w14:textId="77777777" w:rsidR="00A36893" w:rsidRPr="00A36893" w:rsidRDefault="00A36893">
            <w:pPr>
              <w:jc w:val="both"/>
              <w:rPr>
                <w:rFonts w:ascii="Times New Roman" w:hAnsi="Times New Roman" w:cs="Times New Roman"/>
                <w:sz w:val="28"/>
                <w:szCs w:val="28"/>
              </w:rPr>
            </w:pPr>
            <w:r w:rsidRPr="00A36893">
              <w:rPr>
                <w:rFonts w:ascii="Times New Roman" w:eastAsia="Calibri" w:hAnsi="Times New Roman" w:cs="Times New Roman"/>
                <w:position w:val="-24"/>
                <w:sz w:val="28"/>
                <w:szCs w:val="28"/>
              </w:rPr>
              <w:object w:dxaOrig="920" w:dyaOrig="620" w14:anchorId="43CEF27F">
                <v:shape id="_x0000_i3138" type="#_x0000_t75" style="width:45.75pt;height:30.75pt">
                  <v:imagedata r:id="rId3812" o:title=""/>
                </v:shape>
              </w:object>
            </w:r>
            <w:r w:rsidRPr="00A36893">
              <w:rPr>
                <w:rFonts w:ascii="Times New Roman" w:eastAsia="Calibri" w:hAnsi="Times New Roman" w:cs="Times New Roman"/>
                <w:sz w:val="28"/>
                <w:szCs w:val="28"/>
              </w:rPr>
              <w:t xml:space="preserve"> hoặc </w:t>
            </w:r>
            <w:r w:rsidRPr="00A36893">
              <w:rPr>
                <w:rFonts w:ascii="Times New Roman" w:eastAsia="Calibri" w:hAnsi="Times New Roman" w:cs="Times New Roman"/>
                <w:position w:val="-24"/>
                <w:sz w:val="28"/>
                <w:szCs w:val="28"/>
              </w:rPr>
              <w:object w:dxaOrig="800" w:dyaOrig="620" w14:anchorId="7539BD36">
                <v:shape id="_x0000_i3139" type="#_x0000_t75" style="width:39.75pt;height:30.75pt">
                  <v:imagedata r:id="rId3813" o:title=""/>
                </v:shape>
              </w:object>
            </w:r>
          </w:p>
          <w:p w14:paraId="346EC5A3" w14:textId="77777777" w:rsidR="00A36893" w:rsidRPr="00A36893" w:rsidRDefault="00A36893">
            <w:pPr>
              <w:spacing w:after="120" w:line="324" w:lineRule="auto"/>
              <w:contextualSpacing/>
              <w:jc w:val="both"/>
              <w:rPr>
                <w:rFonts w:ascii="Times New Roman" w:eastAsia="Calibri" w:hAnsi="Times New Roman" w:cs="Times New Roman"/>
                <w:sz w:val="28"/>
                <w:szCs w:val="28"/>
              </w:rPr>
            </w:pPr>
            <w:r w:rsidRPr="00A36893">
              <w:rPr>
                <w:rFonts w:ascii="Times New Roman" w:hAnsi="Times New Roman" w:cs="Times New Roman"/>
                <w:sz w:val="28"/>
                <w:szCs w:val="28"/>
              </w:rPr>
              <w:t>c/</w:t>
            </w:r>
            <w:r w:rsidRPr="00A36893">
              <w:rPr>
                <w:rFonts w:ascii="Times New Roman" w:eastAsia="Calibri" w:hAnsi="Times New Roman" w:cs="Times New Roman"/>
                <w:sz w:val="28"/>
                <w:szCs w:val="28"/>
              </w:rPr>
              <w:t xml:space="preserve"> Do d= 500 có độ chính xác đến hàng trăm nên số cần làm tròn đến hàng nghìn</w:t>
            </w:r>
          </w:p>
          <w:p w14:paraId="18A0D07D" w14:textId="77777777" w:rsidR="00A36893" w:rsidRPr="00A36893" w:rsidRDefault="00A36893">
            <w:pPr>
              <w:jc w:val="both"/>
              <w:rPr>
                <w:rFonts w:ascii="Times New Roman" w:hAnsi="Times New Roman" w:cs="Times New Roman"/>
                <w:sz w:val="28"/>
                <w:szCs w:val="28"/>
              </w:rPr>
            </w:pPr>
            <w:r w:rsidRPr="00A36893">
              <w:rPr>
                <w:rFonts w:ascii="Times New Roman" w:hAnsi="Times New Roman" w:cs="Times New Roman"/>
                <w:position w:val="-20"/>
              </w:rPr>
              <w:object w:dxaOrig="1880" w:dyaOrig="440" w14:anchorId="431CC0F8">
                <v:shape id="_x0000_i3140" type="#_x0000_t75" style="width:93.75pt;height:21.75pt" o:ole="">
                  <v:imagedata r:id="rId3814" o:title=""/>
                </v:shape>
                <o:OLEObject Type="Embed" ProgID="Equation.DSMT4" ShapeID="_x0000_i3140" DrawAspect="Content" ObjectID="_1794995731" r:id="rId3815"/>
              </w:object>
            </w:r>
          </w:p>
        </w:tc>
        <w:tc>
          <w:tcPr>
            <w:tcW w:w="1196" w:type="dxa"/>
            <w:tcBorders>
              <w:top w:val="single" w:sz="4" w:space="0" w:color="auto"/>
              <w:left w:val="single" w:sz="4" w:space="0" w:color="auto"/>
              <w:bottom w:val="single" w:sz="4" w:space="0" w:color="auto"/>
              <w:right w:val="single" w:sz="4" w:space="0" w:color="auto"/>
            </w:tcBorders>
          </w:tcPr>
          <w:p w14:paraId="6C6B0FD1" w14:textId="77777777" w:rsidR="00A36893" w:rsidRPr="00A36893" w:rsidRDefault="00A36893">
            <w:pPr>
              <w:rPr>
                <w:rFonts w:ascii="Times New Roman" w:hAnsi="Times New Roman" w:cs="Times New Roman"/>
                <w:sz w:val="28"/>
                <w:szCs w:val="28"/>
              </w:rPr>
            </w:pPr>
            <w:r w:rsidRPr="00A36893">
              <w:rPr>
                <w:rFonts w:ascii="Times New Roman" w:hAnsi="Times New Roman" w:cs="Times New Roman"/>
                <w:sz w:val="28"/>
                <w:szCs w:val="28"/>
              </w:rPr>
              <w:lastRenderedPageBreak/>
              <w:t>0.25</w:t>
            </w:r>
          </w:p>
          <w:p w14:paraId="624ABEE8" w14:textId="77777777" w:rsidR="00A36893" w:rsidRPr="00A36893" w:rsidRDefault="00A36893">
            <w:pPr>
              <w:rPr>
                <w:rFonts w:ascii="Times New Roman" w:hAnsi="Times New Roman" w:cs="Times New Roman"/>
                <w:sz w:val="28"/>
                <w:szCs w:val="28"/>
              </w:rPr>
            </w:pPr>
          </w:p>
          <w:p w14:paraId="688ABF64" w14:textId="77777777" w:rsidR="00A36893" w:rsidRPr="00A36893" w:rsidRDefault="00A36893">
            <w:pPr>
              <w:rPr>
                <w:rFonts w:ascii="Times New Roman" w:hAnsi="Times New Roman" w:cs="Times New Roman"/>
                <w:sz w:val="28"/>
                <w:szCs w:val="28"/>
              </w:rPr>
            </w:pPr>
            <w:r w:rsidRPr="00A36893">
              <w:rPr>
                <w:rFonts w:ascii="Times New Roman" w:hAnsi="Times New Roman" w:cs="Times New Roman"/>
                <w:sz w:val="28"/>
                <w:szCs w:val="28"/>
              </w:rPr>
              <w:t>0.25</w:t>
            </w:r>
          </w:p>
          <w:p w14:paraId="2DDD5BDC" w14:textId="77777777" w:rsidR="00A36893" w:rsidRPr="00A36893" w:rsidRDefault="00A36893">
            <w:pPr>
              <w:rPr>
                <w:rFonts w:ascii="Times New Roman" w:hAnsi="Times New Roman" w:cs="Times New Roman"/>
                <w:sz w:val="28"/>
                <w:szCs w:val="28"/>
              </w:rPr>
            </w:pPr>
          </w:p>
          <w:p w14:paraId="2019DC6B" w14:textId="77777777" w:rsidR="00A36893" w:rsidRPr="00A36893" w:rsidRDefault="00A36893">
            <w:pPr>
              <w:rPr>
                <w:rFonts w:ascii="Times New Roman" w:hAnsi="Times New Roman" w:cs="Times New Roman"/>
                <w:sz w:val="28"/>
                <w:szCs w:val="28"/>
              </w:rPr>
            </w:pPr>
          </w:p>
          <w:p w14:paraId="1B29B204" w14:textId="77777777" w:rsidR="00A36893" w:rsidRPr="00A36893" w:rsidRDefault="00A36893">
            <w:pPr>
              <w:rPr>
                <w:rFonts w:ascii="Times New Roman" w:hAnsi="Times New Roman" w:cs="Times New Roman"/>
                <w:sz w:val="28"/>
                <w:szCs w:val="28"/>
              </w:rPr>
            </w:pPr>
            <w:r w:rsidRPr="00A36893">
              <w:rPr>
                <w:rFonts w:ascii="Times New Roman" w:hAnsi="Times New Roman" w:cs="Times New Roman"/>
                <w:sz w:val="28"/>
                <w:szCs w:val="28"/>
              </w:rPr>
              <w:lastRenderedPageBreak/>
              <w:t>0.5</w:t>
            </w:r>
          </w:p>
          <w:p w14:paraId="299EFF53" w14:textId="77777777" w:rsidR="00A36893" w:rsidRPr="00A36893" w:rsidRDefault="00A36893">
            <w:pPr>
              <w:rPr>
                <w:rFonts w:ascii="Times New Roman" w:hAnsi="Times New Roman" w:cs="Times New Roman"/>
                <w:sz w:val="28"/>
                <w:szCs w:val="28"/>
              </w:rPr>
            </w:pPr>
          </w:p>
          <w:p w14:paraId="53B5CBA6" w14:textId="77777777" w:rsidR="00A36893" w:rsidRPr="00A36893" w:rsidRDefault="00A36893">
            <w:pPr>
              <w:rPr>
                <w:rFonts w:ascii="Times New Roman" w:hAnsi="Times New Roman" w:cs="Times New Roman"/>
                <w:sz w:val="28"/>
                <w:szCs w:val="28"/>
              </w:rPr>
            </w:pPr>
          </w:p>
          <w:p w14:paraId="00527780" w14:textId="77777777" w:rsidR="00A36893" w:rsidRPr="00A36893" w:rsidRDefault="00A36893">
            <w:pPr>
              <w:rPr>
                <w:rFonts w:ascii="Times New Roman" w:hAnsi="Times New Roman" w:cs="Times New Roman"/>
                <w:sz w:val="28"/>
                <w:szCs w:val="28"/>
              </w:rPr>
            </w:pPr>
            <w:r w:rsidRPr="00A36893">
              <w:rPr>
                <w:rFonts w:ascii="Times New Roman" w:hAnsi="Times New Roman" w:cs="Times New Roman"/>
                <w:sz w:val="28"/>
                <w:szCs w:val="28"/>
              </w:rPr>
              <w:t>0.25</w:t>
            </w:r>
          </w:p>
          <w:p w14:paraId="76BF14F5" w14:textId="77777777" w:rsidR="00A36893" w:rsidRPr="00A36893" w:rsidRDefault="00A36893">
            <w:pPr>
              <w:rPr>
                <w:rFonts w:ascii="Times New Roman" w:hAnsi="Times New Roman" w:cs="Times New Roman"/>
                <w:sz w:val="28"/>
                <w:szCs w:val="28"/>
              </w:rPr>
            </w:pPr>
          </w:p>
          <w:p w14:paraId="1B93E256" w14:textId="77777777" w:rsidR="00A36893" w:rsidRPr="00A36893" w:rsidRDefault="00A36893">
            <w:pPr>
              <w:rPr>
                <w:rFonts w:ascii="Times New Roman" w:hAnsi="Times New Roman" w:cs="Times New Roman"/>
                <w:sz w:val="28"/>
                <w:szCs w:val="28"/>
              </w:rPr>
            </w:pPr>
            <w:r w:rsidRPr="00A36893">
              <w:rPr>
                <w:rFonts w:ascii="Times New Roman" w:hAnsi="Times New Roman" w:cs="Times New Roman"/>
                <w:sz w:val="28"/>
                <w:szCs w:val="28"/>
              </w:rPr>
              <w:t>0.5</w:t>
            </w:r>
          </w:p>
        </w:tc>
      </w:tr>
      <w:tr w:rsidR="00A36893" w:rsidRPr="00A36893" w14:paraId="3688AA41" w14:textId="77777777">
        <w:tc>
          <w:tcPr>
            <w:tcW w:w="1068" w:type="dxa"/>
            <w:tcBorders>
              <w:left w:val="single" w:sz="4" w:space="0" w:color="auto"/>
              <w:right w:val="single" w:sz="4" w:space="0" w:color="auto"/>
            </w:tcBorders>
          </w:tcPr>
          <w:p w14:paraId="31DF5DD4" w14:textId="77777777" w:rsidR="00A36893" w:rsidRPr="00A36893" w:rsidRDefault="00A36893">
            <w:pPr>
              <w:rPr>
                <w:rFonts w:ascii="Times New Roman" w:hAnsi="Times New Roman" w:cs="Times New Roman"/>
                <w:b/>
                <w:sz w:val="28"/>
                <w:szCs w:val="28"/>
                <w:lang w:val="pl-PL"/>
              </w:rPr>
            </w:pPr>
            <w:r w:rsidRPr="00A36893">
              <w:rPr>
                <w:rFonts w:ascii="Times New Roman" w:hAnsi="Times New Roman" w:cs="Times New Roman"/>
                <w:b/>
                <w:sz w:val="28"/>
                <w:szCs w:val="28"/>
                <w:lang w:val="pl-PL"/>
              </w:rPr>
              <w:lastRenderedPageBreak/>
              <w:t>Câu 3</w:t>
            </w:r>
          </w:p>
          <w:p w14:paraId="611F5D37"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(1.25 điểm)</w:t>
            </w:r>
          </w:p>
        </w:tc>
        <w:tc>
          <w:tcPr>
            <w:tcW w:w="7200" w:type="dxa"/>
            <w:tcBorders>
              <w:top w:val="single" w:sz="4" w:space="0" w:color="auto"/>
              <w:left w:val="single" w:sz="4" w:space="0" w:color="auto"/>
              <w:bottom w:val="single" w:sz="4" w:space="0" w:color="auto"/>
              <w:right w:val="single" w:sz="4" w:space="0" w:color="auto"/>
            </w:tcBorders>
          </w:tcPr>
          <w:p w14:paraId="0B47E099" w14:textId="77777777" w:rsidR="00A36893" w:rsidRPr="00A36893" w:rsidRDefault="00A36893">
            <w:pPr>
              <w:spacing w:before="60" w:after="60" w:line="276"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a/ Biểu đồ biểu diễn các thông tin về vấn đề: Lượng mưa trung bình trong 12 tháng năm 2021 tại Hà Nội</w:t>
            </w:r>
          </w:p>
          <w:p w14:paraId="5F800A59" w14:textId="77777777" w:rsidR="00A36893" w:rsidRPr="00A36893" w:rsidRDefault="00A36893">
            <w:pPr>
              <w:spacing w:before="60" w:after="60" w:line="276"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Đơn vị thời gian là tháng</w:t>
            </w:r>
          </w:p>
          <w:p w14:paraId="4E19DE16" w14:textId="77777777" w:rsidR="00A36893" w:rsidRPr="00A36893" w:rsidRDefault="00A36893">
            <w:pPr>
              <w:spacing w:before="60" w:after="60" w:line="276"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b/ Tháng nào có số liệu cao nhất: tháng 8</w:t>
            </w:r>
          </w:p>
          <w:p w14:paraId="5169BF18" w14:textId="77777777" w:rsidR="00A36893" w:rsidRPr="00A36893" w:rsidRDefault="00A36893">
            <w:pPr>
              <w:spacing w:before="60" w:after="60" w:line="276"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 Tháng nào có số liệu thấp nhất: tháng 1</w:t>
            </w:r>
          </w:p>
          <w:p w14:paraId="60D4D209" w14:textId="77777777" w:rsidR="00A36893" w:rsidRPr="00A36893" w:rsidRDefault="00A36893">
            <w:pPr>
              <w:spacing w:before="60" w:after="60" w:line="276"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 xml:space="preserve">c/ Số liệu tăng trong những khoảng thời gian từ tháng 1 đến tháng 8 </w:t>
            </w:r>
          </w:p>
          <w:p w14:paraId="5F8A86B3" w14:textId="77777777" w:rsidR="00A36893" w:rsidRPr="00A36893" w:rsidRDefault="00A36893">
            <w:pPr>
              <w:spacing w:before="60" w:after="60" w:line="276" w:lineRule="auto"/>
              <w:contextualSpacing/>
              <w:jc w:val="both"/>
              <w:rPr>
                <w:rFonts w:ascii="Times New Roman" w:eastAsia="Calibri" w:hAnsi="Times New Roman" w:cs="Times New Roman"/>
                <w:sz w:val="28"/>
                <w:szCs w:val="28"/>
              </w:rPr>
            </w:pPr>
            <w:r w:rsidRPr="00A36893">
              <w:rPr>
                <w:rFonts w:ascii="Times New Roman" w:eastAsia="Calibri" w:hAnsi="Times New Roman" w:cs="Times New Roman"/>
                <w:sz w:val="28"/>
                <w:szCs w:val="28"/>
              </w:rPr>
              <w:t>Số liệu giảm trong những khoảng thời gian từ tháng 8 đến tháng 12</w:t>
            </w:r>
          </w:p>
        </w:tc>
        <w:tc>
          <w:tcPr>
            <w:tcW w:w="1196" w:type="dxa"/>
            <w:tcBorders>
              <w:top w:val="single" w:sz="4" w:space="0" w:color="auto"/>
              <w:left w:val="single" w:sz="4" w:space="0" w:color="auto"/>
              <w:bottom w:val="single" w:sz="4" w:space="0" w:color="auto"/>
              <w:right w:val="single" w:sz="4" w:space="0" w:color="auto"/>
            </w:tcBorders>
          </w:tcPr>
          <w:p w14:paraId="605E5C4A"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0.25</w:t>
            </w:r>
          </w:p>
          <w:p w14:paraId="1F0765DE" w14:textId="77777777" w:rsidR="00A36893" w:rsidRPr="00A36893" w:rsidRDefault="00A36893">
            <w:pPr>
              <w:rPr>
                <w:rFonts w:ascii="Times New Roman" w:hAnsi="Times New Roman" w:cs="Times New Roman"/>
                <w:sz w:val="28"/>
                <w:szCs w:val="28"/>
                <w:lang w:val="pl-PL"/>
              </w:rPr>
            </w:pPr>
          </w:p>
          <w:p w14:paraId="79DBA719" w14:textId="77777777" w:rsidR="00A36893" w:rsidRPr="00A36893" w:rsidRDefault="00A36893">
            <w:pPr>
              <w:rPr>
                <w:rFonts w:ascii="Times New Roman" w:hAnsi="Times New Roman" w:cs="Times New Roman"/>
                <w:sz w:val="28"/>
                <w:szCs w:val="28"/>
                <w:lang w:val="pl-PL"/>
              </w:rPr>
            </w:pPr>
          </w:p>
          <w:p w14:paraId="7AA665C9" w14:textId="77777777" w:rsidR="00A36893" w:rsidRPr="00A36893" w:rsidRDefault="00A36893">
            <w:pPr>
              <w:rPr>
                <w:rFonts w:ascii="Times New Roman" w:hAnsi="Times New Roman" w:cs="Times New Roman"/>
                <w:sz w:val="28"/>
                <w:szCs w:val="28"/>
                <w:lang w:val="pl-PL"/>
              </w:rPr>
            </w:pPr>
          </w:p>
          <w:p w14:paraId="5C9BCC06"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0.5</w:t>
            </w:r>
          </w:p>
          <w:p w14:paraId="5FEEF3B2" w14:textId="77777777" w:rsidR="00A36893" w:rsidRPr="00A36893" w:rsidRDefault="00A36893">
            <w:pPr>
              <w:rPr>
                <w:rFonts w:ascii="Times New Roman" w:hAnsi="Times New Roman" w:cs="Times New Roman"/>
                <w:sz w:val="28"/>
                <w:szCs w:val="28"/>
                <w:lang w:val="pl-PL"/>
              </w:rPr>
            </w:pPr>
          </w:p>
          <w:p w14:paraId="6D07D49E" w14:textId="77777777" w:rsidR="00A36893" w:rsidRPr="00A36893" w:rsidRDefault="00A36893">
            <w:pPr>
              <w:rPr>
                <w:rFonts w:ascii="Times New Roman" w:hAnsi="Times New Roman" w:cs="Times New Roman"/>
                <w:sz w:val="28"/>
                <w:szCs w:val="28"/>
                <w:lang w:val="pl-PL"/>
              </w:rPr>
            </w:pPr>
          </w:p>
          <w:p w14:paraId="6074B33F"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0.5</w:t>
            </w:r>
          </w:p>
          <w:p w14:paraId="780D6FD8" w14:textId="77777777" w:rsidR="00A36893" w:rsidRPr="00A36893" w:rsidRDefault="00A36893">
            <w:pPr>
              <w:rPr>
                <w:rFonts w:ascii="Times New Roman" w:hAnsi="Times New Roman" w:cs="Times New Roman"/>
                <w:sz w:val="28"/>
                <w:szCs w:val="28"/>
                <w:lang w:val="pl-PL"/>
              </w:rPr>
            </w:pPr>
          </w:p>
        </w:tc>
      </w:tr>
      <w:tr w:rsidR="00A36893" w:rsidRPr="00A36893" w14:paraId="1938F5F4" w14:textId="77777777">
        <w:tc>
          <w:tcPr>
            <w:tcW w:w="1068" w:type="dxa"/>
            <w:tcBorders>
              <w:left w:val="single" w:sz="4" w:space="0" w:color="auto"/>
              <w:right w:val="single" w:sz="4" w:space="0" w:color="auto"/>
            </w:tcBorders>
          </w:tcPr>
          <w:p w14:paraId="33F851F6" w14:textId="77777777" w:rsidR="00A36893" w:rsidRPr="00A36893" w:rsidRDefault="00A36893">
            <w:pPr>
              <w:rPr>
                <w:rFonts w:ascii="Times New Roman" w:hAnsi="Times New Roman" w:cs="Times New Roman"/>
                <w:b/>
                <w:sz w:val="28"/>
                <w:szCs w:val="28"/>
                <w:lang w:val="pl-PL"/>
              </w:rPr>
            </w:pPr>
            <w:r w:rsidRPr="00A36893">
              <w:rPr>
                <w:rFonts w:ascii="Times New Roman" w:hAnsi="Times New Roman" w:cs="Times New Roman"/>
                <w:b/>
                <w:sz w:val="28"/>
                <w:szCs w:val="28"/>
                <w:lang w:val="pl-PL"/>
              </w:rPr>
              <w:t>Câu 4</w:t>
            </w:r>
          </w:p>
          <w:p w14:paraId="586D15BE"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(1.75 điểm)</w:t>
            </w:r>
          </w:p>
        </w:tc>
        <w:tc>
          <w:tcPr>
            <w:tcW w:w="7200" w:type="dxa"/>
            <w:tcBorders>
              <w:top w:val="single" w:sz="4" w:space="0" w:color="auto"/>
              <w:left w:val="single" w:sz="4" w:space="0" w:color="auto"/>
              <w:bottom w:val="single" w:sz="4" w:space="0" w:color="auto"/>
              <w:right w:val="single" w:sz="4" w:space="0" w:color="auto"/>
            </w:tcBorders>
          </w:tcPr>
          <w:p w14:paraId="6BE80FE2" w14:textId="77777777" w:rsidR="00A36893" w:rsidRPr="00A36893" w:rsidRDefault="00A36893">
            <w:pPr>
              <w:jc w:val="both"/>
              <w:rPr>
                <w:rFonts w:ascii="Times New Roman" w:hAnsi="Times New Roman" w:cs="Times New Roman"/>
                <w:sz w:val="28"/>
                <w:szCs w:val="28"/>
                <w:lang w:val="pl-PL"/>
              </w:rPr>
            </w:pPr>
            <w:r w:rsidRPr="00A36893">
              <w:rPr>
                <w:rFonts w:ascii="Times New Roman" w:hAnsi="Times New Roman" w:cs="Times New Roman"/>
                <w:sz w:val="28"/>
                <w:szCs w:val="28"/>
                <w:lang w:val="pl-PL"/>
              </w:rPr>
              <w:t xml:space="preserve">a/ Vì a </w:t>
            </w:r>
            <w:r w:rsidRPr="00A36893">
              <w:rPr>
                <w:rFonts w:ascii="Times New Roman" w:hAnsi="Times New Roman" w:cs="Times New Roman"/>
                <w:sz w:val="28"/>
                <w:szCs w:val="28"/>
                <w:lang w:val="pl-PL"/>
              </w:rPr>
              <w:sym w:font="Symbol" w:char="F05E"/>
            </w:r>
            <w:r w:rsidRPr="00A36893">
              <w:rPr>
                <w:rFonts w:ascii="Times New Roman" w:hAnsi="Times New Roman" w:cs="Times New Roman"/>
                <w:sz w:val="28"/>
                <w:szCs w:val="28"/>
                <w:lang w:val="pl-PL"/>
              </w:rPr>
              <w:t xml:space="preserve">c và b </w:t>
            </w:r>
            <w:r w:rsidRPr="00A36893">
              <w:rPr>
                <w:rFonts w:ascii="Times New Roman" w:hAnsi="Times New Roman" w:cs="Times New Roman"/>
                <w:sz w:val="28"/>
                <w:szCs w:val="28"/>
                <w:lang w:val="pl-PL"/>
              </w:rPr>
              <w:sym w:font="Symbol" w:char="F05E"/>
            </w:r>
            <w:r w:rsidRPr="00A36893">
              <w:rPr>
                <w:rFonts w:ascii="Times New Roman" w:hAnsi="Times New Roman" w:cs="Times New Roman"/>
                <w:sz w:val="28"/>
                <w:szCs w:val="28"/>
                <w:lang w:val="pl-PL"/>
              </w:rPr>
              <w:t xml:space="preserve"> c nên a // b</w:t>
            </w:r>
          </w:p>
          <w:p w14:paraId="40B64697" w14:textId="77777777" w:rsidR="00A36893" w:rsidRPr="00A36893" w:rsidRDefault="00A36893">
            <w:pPr>
              <w:jc w:val="both"/>
              <w:rPr>
                <w:rFonts w:ascii="Times New Roman" w:hAnsi="Times New Roman" w:cs="Times New Roman"/>
              </w:rPr>
            </w:pPr>
            <w:r w:rsidRPr="00A36893">
              <w:rPr>
                <w:rFonts w:ascii="Times New Roman" w:hAnsi="Times New Roman" w:cs="Times New Roman"/>
                <w:sz w:val="28"/>
                <w:szCs w:val="28"/>
                <w:lang w:val="pl-PL"/>
              </w:rPr>
              <w:t xml:space="preserve">b/Vì a//b nên </w:t>
            </w:r>
            <w:r w:rsidRPr="00A36893">
              <w:rPr>
                <w:rFonts w:ascii="Times New Roman" w:hAnsi="Times New Roman" w:cs="Times New Roman"/>
                <w:position w:val="-12"/>
              </w:rPr>
              <w:object w:dxaOrig="1400" w:dyaOrig="420" w14:anchorId="4123C9C7">
                <v:shape id="_x0000_i3141" type="#_x0000_t75" style="width:69.75pt;height:21pt" o:ole="">
                  <v:imagedata r:id="rId3816" o:title=""/>
                </v:shape>
                <o:OLEObject Type="Embed" ProgID="Equation.DSMT4" ShapeID="_x0000_i3141" DrawAspect="Content" ObjectID="_1794995732" r:id="rId3817"/>
              </w:object>
            </w:r>
            <w:r w:rsidRPr="00A36893">
              <w:rPr>
                <w:rFonts w:ascii="Times New Roman" w:hAnsi="Times New Roman" w:cs="Times New Roman"/>
              </w:rPr>
              <w:t>(so le trong)</w:t>
            </w:r>
          </w:p>
          <w:p w14:paraId="2BBEE181" w14:textId="77777777" w:rsidR="00A36893" w:rsidRPr="00A36893" w:rsidRDefault="00A36893">
            <w:pPr>
              <w:jc w:val="both"/>
              <w:rPr>
                <w:rFonts w:ascii="Times New Roman" w:hAnsi="Times New Roman" w:cs="Times New Roman"/>
              </w:rPr>
            </w:pPr>
            <w:r w:rsidRPr="00A36893">
              <w:rPr>
                <w:rFonts w:ascii="Times New Roman" w:hAnsi="Times New Roman" w:cs="Times New Roman"/>
              </w:rPr>
              <w:t xml:space="preserve">Ta có </w:t>
            </w:r>
            <w:r w:rsidRPr="00A36893">
              <w:rPr>
                <w:rFonts w:ascii="Times New Roman" w:hAnsi="Times New Roman" w:cs="Times New Roman"/>
                <w:position w:val="-12"/>
              </w:rPr>
              <w:object w:dxaOrig="1500" w:dyaOrig="420" w14:anchorId="1500AF69">
                <v:shape id="_x0000_i3142" type="#_x0000_t75" style="width:75pt;height:21pt" o:ole="">
                  <v:imagedata r:id="rId3818" o:title=""/>
                </v:shape>
                <o:OLEObject Type="Embed" ProgID="Equation.DSMT4" ShapeID="_x0000_i3142" DrawAspect="Content" ObjectID="_1794995733" r:id="rId3819"/>
              </w:object>
            </w:r>
            <w:r w:rsidRPr="00A36893">
              <w:rPr>
                <w:rFonts w:ascii="Times New Roman" w:hAnsi="Times New Roman" w:cs="Times New Roman"/>
              </w:rPr>
              <w:t xml:space="preserve"> (kề bù)</w:t>
            </w:r>
          </w:p>
          <w:p w14:paraId="54DDD2C0" w14:textId="77777777" w:rsidR="00A36893" w:rsidRPr="00A36893" w:rsidRDefault="00A36893">
            <w:pPr>
              <w:jc w:val="both"/>
              <w:rPr>
                <w:rFonts w:ascii="Times New Roman" w:hAnsi="Times New Roman" w:cs="Times New Roman"/>
              </w:rPr>
            </w:pPr>
            <w:r w:rsidRPr="00A36893">
              <w:rPr>
                <w:rFonts w:ascii="Times New Roman" w:hAnsi="Times New Roman" w:cs="Times New Roman"/>
                <w:position w:val="-54"/>
              </w:rPr>
              <w:object w:dxaOrig="1660" w:dyaOrig="1260" w14:anchorId="565619FF">
                <v:shape id="_x0000_i3143" type="#_x0000_t75" style="width:83.25pt;height:63pt" o:ole="">
                  <v:imagedata r:id="rId3820" o:title=""/>
                </v:shape>
                <o:OLEObject Type="Embed" ProgID="Equation.DSMT4" ShapeID="_x0000_i3143" DrawAspect="Content" ObjectID="_1794995734" r:id="rId3821"/>
              </w:object>
            </w:r>
          </w:p>
        </w:tc>
        <w:tc>
          <w:tcPr>
            <w:tcW w:w="1196" w:type="dxa"/>
            <w:tcBorders>
              <w:top w:val="single" w:sz="4" w:space="0" w:color="auto"/>
              <w:left w:val="single" w:sz="4" w:space="0" w:color="auto"/>
              <w:bottom w:val="single" w:sz="4" w:space="0" w:color="auto"/>
              <w:right w:val="single" w:sz="4" w:space="0" w:color="auto"/>
            </w:tcBorders>
          </w:tcPr>
          <w:p w14:paraId="5CEAF520"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0.5</w:t>
            </w:r>
          </w:p>
          <w:p w14:paraId="3CCAC39D"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0.5</w:t>
            </w:r>
          </w:p>
          <w:p w14:paraId="49BF2298" w14:textId="77777777" w:rsidR="00A36893" w:rsidRPr="00A36893" w:rsidRDefault="00A36893">
            <w:pPr>
              <w:rPr>
                <w:rFonts w:ascii="Times New Roman" w:hAnsi="Times New Roman" w:cs="Times New Roman"/>
                <w:sz w:val="28"/>
                <w:szCs w:val="28"/>
                <w:lang w:val="pl-PL"/>
              </w:rPr>
            </w:pPr>
          </w:p>
          <w:p w14:paraId="449F02C7"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0.25</w:t>
            </w:r>
          </w:p>
          <w:p w14:paraId="233A52CD"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0.25</w:t>
            </w:r>
          </w:p>
          <w:p w14:paraId="0F875965" w14:textId="77777777" w:rsidR="00A36893" w:rsidRPr="00A36893" w:rsidRDefault="00A36893">
            <w:pPr>
              <w:rPr>
                <w:rFonts w:ascii="Times New Roman" w:hAnsi="Times New Roman" w:cs="Times New Roman"/>
                <w:sz w:val="28"/>
                <w:szCs w:val="28"/>
                <w:lang w:val="pl-PL"/>
              </w:rPr>
            </w:pPr>
          </w:p>
          <w:p w14:paraId="567D1FC7"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0.25</w:t>
            </w:r>
          </w:p>
        </w:tc>
      </w:tr>
      <w:tr w:rsidR="00A36893" w:rsidRPr="00A36893" w14:paraId="372EB2B2" w14:textId="77777777">
        <w:tc>
          <w:tcPr>
            <w:tcW w:w="1068" w:type="dxa"/>
            <w:tcBorders>
              <w:left w:val="single" w:sz="4" w:space="0" w:color="auto"/>
              <w:right w:val="single" w:sz="4" w:space="0" w:color="auto"/>
            </w:tcBorders>
          </w:tcPr>
          <w:p w14:paraId="39405141" w14:textId="77777777" w:rsidR="00A36893" w:rsidRPr="00A36893" w:rsidRDefault="00A36893">
            <w:pPr>
              <w:rPr>
                <w:rFonts w:ascii="Times New Roman" w:hAnsi="Times New Roman" w:cs="Times New Roman"/>
                <w:b/>
                <w:sz w:val="28"/>
                <w:szCs w:val="28"/>
                <w:lang w:val="pl-PL"/>
              </w:rPr>
            </w:pPr>
            <w:r w:rsidRPr="00A36893">
              <w:rPr>
                <w:rFonts w:ascii="Times New Roman" w:hAnsi="Times New Roman" w:cs="Times New Roman"/>
                <w:b/>
                <w:sz w:val="28"/>
                <w:szCs w:val="28"/>
                <w:lang w:val="pl-PL"/>
              </w:rPr>
              <w:t>Câu 5</w:t>
            </w:r>
          </w:p>
          <w:p w14:paraId="737A0C9E"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(1.0 điểm)</w:t>
            </w:r>
          </w:p>
        </w:tc>
        <w:tc>
          <w:tcPr>
            <w:tcW w:w="7200" w:type="dxa"/>
            <w:tcBorders>
              <w:top w:val="single" w:sz="4" w:space="0" w:color="auto"/>
              <w:left w:val="single" w:sz="4" w:space="0" w:color="auto"/>
              <w:bottom w:val="single" w:sz="4" w:space="0" w:color="auto"/>
              <w:right w:val="single" w:sz="4" w:space="0" w:color="auto"/>
            </w:tcBorders>
          </w:tcPr>
          <w:p w14:paraId="2C42F9B8" w14:textId="77777777" w:rsidR="00A36893" w:rsidRPr="00A36893" w:rsidRDefault="00A36893">
            <w:pPr>
              <w:jc w:val="both"/>
              <w:rPr>
                <w:rFonts w:ascii="Times New Roman" w:hAnsi="Times New Roman" w:cs="Times New Roman"/>
                <w:sz w:val="28"/>
                <w:szCs w:val="28"/>
                <w:lang w:val="pl-PL"/>
              </w:rPr>
            </w:pPr>
            <w:r w:rsidRPr="00A36893">
              <w:rPr>
                <w:rFonts w:ascii="Times New Roman" w:hAnsi="Times New Roman" w:cs="Times New Roman"/>
                <w:sz w:val="28"/>
                <w:szCs w:val="28"/>
                <w:lang w:val="pl-PL"/>
              </w:rPr>
              <w:t>Diện tích xung quanh của chiếc hộp lăng trụ là</w:t>
            </w:r>
          </w:p>
          <w:p w14:paraId="2072C61D" w14:textId="77777777" w:rsidR="00A36893" w:rsidRPr="00A36893" w:rsidRDefault="00A36893">
            <w:pPr>
              <w:jc w:val="both"/>
              <w:rPr>
                <w:rFonts w:ascii="Times New Roman" w:hAnsi="Times New Roman" w:cs="Times New Roman"/>
                <w:sz w:val="28"/>
                <w:szCs w:val="28"/>
                <w:lang w:val="pl-PL"/>
              </w:rPr>
            </w:pPr>
            <w:r w:rsidRPr="00A36893">
              <w:rPr>
                <w:rFonts w:ascii="Times New Roman" w:hAnsi="Times New Roman" w:cs="Times New Roman"/>
                <w:sz w:val="28"/>
                <w:szCs w:val="28"/>
                <w:lang w:val="pl-PL"/>
              </w:rPr>
              <w:t>(10+8+8+14).10 = 400 cm</w:t>
            </w:r>
            <w:r w:rsidRPr="00A36893">
              <w:rPr>
                <w:rFonts w:ascii="Times New Roman" w:hAnsi="Times New Roman" w:cs="Times New Roman"/>
                <w:sz w:val="28"/>
                <w:szCs w:val="28"/>
                <w:vertAlign w:val="superscript"/>
                <w:lang w:val="pl-PL"/>
              </w:rPr>
              <w:t>2</w:t>
            </w:r>
          </w:p>
          <w:p w14:paraId="6E26F7D6" w14:textId="77777777" w:rsidR="00A36893" w:rsidRPr="00A36893" w:rsidRDefault="00A36893">
            <w:pPr>
              <w:jc w:val="both"/>
              <w:rPr>
                <w:rFonts w:ascii="Times New Roman" w:hAnsi="Times New Roman" w:cs="Times New Roman"/>
                <w:sz w:val="28"/>
                <w:szCs w:val="28"/>
                <w:lang w:val="pl-PL"/>
              </w:rPr>
            </w:pPr>
            <w:r w:rsidRPr="00A36893">
              <w:rPr>
                <w:rFonts w:ascii="Times New Roman" w:hAnsi="Times New Roman" w:cs="Times New Roman"/>
                <w:sz w:val="28"/>
                <w:szCs w:val="28"/>
                <w:lang w:val="pl-PL"/>
              </w:rPr>
              <w:t>Diện tích đáy của chiếc hộp lăng trụ là</w:t>
            </w:r>
          </w:p>
          <w:p w14:paraId="67FEBA83" w14:textId="77777777" w:rsidR="00A36893" w:rsidRPr="00A36893" w:rsidRDefault="00A36893">
            <w:pPr>
              <w:jc w:val="both"/>
              <w:rPr>
                <w:rFonts w:ascii="Times New Roman" w:hAnsi="Times New Roman" w:cs="Times New Roman"/>
                <w:sz w:val="28"/>
                <w:szCs w:val="28"/>
                <w:vertAlign w:val="superscript"/>
                <w:lang w:val="pl-PL"/>
              </w:rPr>
            </w:pPr>
            <w:r w:rsidRPr="00A36893">
              <w:rPr>
                <w:rFonts w:ascii="Times New Roman" w:hAnsi="Times New Roman" w:cs="Times New Roman"/>
                <w:sz w:val="28"/>
                <w:szCs w:val="28"/>
                <w:lang w:val="pl-PL"/>
              </w:rPr>
              <w:t>(8+14).8:2=88 cm</w:t>
            </w:r>
            <w:r w:rsidRPr="00A36893">
              <w:rPr>
                <w:rFonts w:ascii="Times New Roman" w:hAnsi="Times New Roman" w:cs="Times New Roman"/>
                <w:sz w:val="28"/>
                <w:szCs w:val="28"/>
                <w:vertAlign w:val="superscript"/>
                <w:lang w:val="pl-PL"/>
              </w:rPr>
              <w:t>2</w:t>
            </w:r>
          </w:p>
          <w:p w14:paraId="3246117A" w14:textId="77777777" w:rsidR="00A36893" w:rsidRPr="00A36893" w:rsidRDefault="00A36893">
            <w:pPr>
              <w:jc w:val="both"/>
              <w:rPr>
                <w:rFonts w:ascii="Times New Roman" w:hAnsi="Times New Roman" w:cs="Times New Roman"/>
                <w:sz w:val="28"/>
                <w:szCs w:val="28"/>
                <w:lang w:val="pl-PL"/>
              </w:rPr>
            </w:pPr>
            <w:r w:rsidRPr="00A36893">
              <w:rPr>
                <w:rFonts w:ascii="Times New Roman" w:hAnsi="Times New Roman" w:cs="Times New Roman"/>
                <w:sz w:val="28"/>
                <w:szCs w:val="28"/>
                <w:lang w:val="pl-PL"/>
              </w:rPr>
              <w:t>Diện tích của toàn bộ chiếc hộp cần sơn là</w:t>
            </w:r>
          </w:p>
          <w:p w14:paraId="45193FA6" w14:textId="77777777" w:rsidR="00A36893" w:rsidRPr="00A36893" w:rsidRDefault="00A36893">
            <w:pPr>
              <w:jc w:val="both"/>
              <w:rPr>
                <w:rFonts w:ascii="Times New Roman" w:hAnsi="Times New Roman" w:cs="Times New Roman"/>
                <w:sz w:val="28"/>
                <w:szCs w:val="28"/>
                <w:lang w:val="pl-PL"/>
              </w:rPr>
            </w:pPr>
            <w:r w:rsidRPr="00A36893">
              <w:rPr>
                <w:rFonts w:ascii="Times New Roman" w:hAnsi="Times New Roman" w:cs="Times New Roman"/>
                <w:sz w:val="28"/>
                <w:szCs w:val="28"/>
                <w:lang w:val="pl-PL"/>
              </w:rPr>
              <w:t>400 + 88.2= 576 cm</w:t>
            </w:r>
            <w:r w:rsidRPr="00A36893">
              <w:rPr>
                <w:rFonts w:ascii="Times New Roman" w:hAnsi="Times New Roman" w:cs="Times New Roman"/>
                <w:sz w:val="28"/>
                <w:szCs w:val="28"/>
                <w:vertAlign w:val="superscript"/>
                <w:lang w:val="pl-PL"/>
              </w:rPr>
              <w:t>2</w:t>
            </w:r>
            <w:r w:rsidRPr="00A36893">
              <w:rPr>
                <w:rFonts w:ascii="Times New Roman" w:hAnsi="Times New Roman" w:cs="Times New Roman"/>
                <w:sz w:val="28"/>
                <w:szCs w:val="28"/>
                <w:lang w:val="pl-PL"/>
              </w:rPr>
              <w:t xml:space="preserve"> </w:t>
            </w:r>
          </w:p>
          <w:p w14:paraId="74ABA455" w14:textId="77777777" w:rsidR="00A36893" w:rsidRPr="00A36893" w:rsidRDefault="00A36893">
            <w:pPr>
              <w:jc w:val="both"/>
              <w:rPr>
                <w:rFonts w:ascii="Times New Roman" w:hAnsi="Times New Roman" w:cs="Times New Roman"/>
                <w:sz w:val="28"/>
                <w:szCs w:val="28"/>
                <w:lang w:val="pl-PL"/>
              </w:rPr>
            </w:pPr>
            <w:r w:rsidRPr="00A36893">
              <w:rPr>
                <w:rFonts w:ascii="Times New Roman" w:hAnsi="Times New Roman" w:cs="Times New Roman"/>
                <w:sz w:val="28"/>
                <w:szCs w:val="28"/>
                <w:lang w:val="pl-PL"/>
              </w:rPr>
              <w:t>Chi phí mua sơn cho chiếc hộp là</w:t>
            </w:r>
          </w:p>
          <w:p w14:paraId="77CC59B2" w14:textId="77777777" w:rsidR="00A36893" w:rsidRPr="00A36893" w:rsidRDefault="00A36893">
            <w:pPr>
              <w:jc w:val="both"/>
              <w:rPr>
                <w:rFonts w:ascii="Times New Roman" w:hAnsi="Times New Roman" w:cs="Times New Roman"/>
                <w:sz w:val="28"/>
                <w:szCs w:val="28"/>
                <w:lang w:val="pl-PL"/>
              </w:rPr>
            </w:pPr>
            <w:r w:rsidRPr="00A36893">
              <w:rPr>
                <w:rFonts w:ascii="Times New Roman" w:hAnsi="Times New Roman" w:cs="Times New Roman"/>
                <w:sz w:val="28"/>
                <w:szCs w:val="28"/>
                <w:lang w:val="pl-PL"/>
              </w:rPr>
              <w:t>576 .3 = 1 728 nghìn đồng (hay 1 728 000 đồng)</w:t>
            </w:r>
          </w:p>
        </w:tc>
        <w:tc>
          <w:tcPr>
            <w:tcW w:w="1196" w:type="dxa"/>
            <w:tcBorders>
              <w:top w:val="single" w:sz="4" w:space="0" w:color="auto"/>
              <w:left w:val="single" w:sz="4" w:space="0" w:color="auto"/>
              <w:bottom w:val="single" w:sz="4" w:space="0" w:color="auto"/>
              <w:right w:val="single" w:sz="4" w:space="0" w:color="auto"/>
            </w:tcBorders>
          </w:tcPr>
          <w:p w14:paraId="7599F593"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0.25</w:t>
            </w:r>
          </w:p>
          <w:p w14:paraId="2E6F089B" w14:textId="77777777" w:rsidR="00A36893" w:rsidRPr="00A36893" w:rsidRDefault="00A36893">
            <w:pPr>
              <w:rPr>
                <w:rFonts w:ascii="Times New Roman" w:hAnsi="Times New Roman" w:cs="Times New Roman"/>
                <w:sz w:val="28"/>
                <w:szCs w:val="28"/>
                <w:lang w:val="pl-PL"/>
              </w:rPr>
            </w:pPr>
          </w:p>
          <w:p w14:paraId="74A9F40D"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0.25</w:t>
            </w:r>
          </w:p>
          <w:p w14:paraId="37049D72" w14:textId="77777777" w:rsidR="00A36893" w:rsidRPr="00A36893" w:rsidRDefault="00A36893">
            <w:pPr>
              <w:rPr>
                <w:rFonts w:ascii="Times New Roman" w:hAnsi="Times New Roman" w:cs="Times New Roman"/>
                <w:sz w:val="28"/>
                <w:szCs w:val="28"/>
                <w:lang w:val="pl-PL"/>
              </w:rPr>
            </w:pPr>
          </w:p>
          <w:p w14:paraId="4718E8AB"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0.25</w:t>
            </w:r>
          </w:p>
          <w:p w14:paraId="21A2C230" w14:textId="77777777" w:rsidR="00A36893" w:rsidRPr="00A36893" w:rsidRDefault="00A36893">
            <w:pPr>
              <w:rPr>
                <w:rFonts w:ascii="Times New Roman" w:hAnsi="Times New Roman" w:cs="Times New Roman"/>
                <w:sz w:val="28"/>
                <w:szCs w:val="28"/>
                <w:lang w:val="pl-PL"/>
              </w:rPr>
            </w:pPr>
          </w:p>
          <w:p w14:paraId="7C006BA6" w14:textId="77777777" w:rsidR="00A36893" w:rsidRPr="00A36893" w:rsidRDefault="00A36893">
            <w:pPr>
              <w:rPr>
                <w:rFonts w:ascii="Times New Roman" w:hAnsi="Times New Roman" w:cs="Times New Roman"/>
                <w:sz w:val="28"/>
                <w:szCs w:val="28"/>
                <w:lang w:val="pl-PL"/>
              </w:rPr>
            </w:pPr>
            <w:r w:rsidRPr="00A36893">
              <w:rPr>
                <w:rFonts w:ascii="Times New Roman" w:hAnsi="Times New Roman" w:cs="Times New Roman"/>
                <w:sz w:val="28"/>
                <w:szCs w:val="28"/>
                <w:lang w:val="pl-PL"/>
              </w:rPr>
              <w:t>0.25</w:t>
            </w:r>
          </w:p>
        </w:tc>
      </w:tr>
    </w:tbl>
    <w:p w14:paraId="158A2604" w14:textId="77777777" w:rsidR="00A36893" w:rsidRPr="00A36893" w:rsidRDefault="00A36893" w:rsidP="000C070D">
      <w:pPr>
        <w:jc w:val="both"/>
        <w:rPr>
          <w:rFonts w:ascii="Times New Roman" w:hAnsi="Times New Roman" w:cs="Times New Roman"/>
          <w:sz w:val="28"/>
          <w:szCs w:val="28"/>
          <w:lang w:val="pl-PL"/>
        </w:rPr>
      </w:pPr>
    </w:p>
    <w:p w14:paraId="2E58DF96" w14:textId="24EBC234" w:rsidR="00237B89" w:rsidRPr="00A36893" w:rsidRDefault="00A36893" w:rsidP="0034295D">
      <w:pPr>
        <w:jc w:val="both"/>
        <w:rPr>
          <w:rFonts w:ascii="Times New Roman" w:hAnsi="Times New Roman" w:cs="Times New Roman"/>
        </w:rPr>
      </w:pPr>
      <w:r w:rsidRPr="00A36893">
        <w:rPr>
          <w:rFonts w:ascii="Times New Roman" w:hAnsi="Times New Roman" w:cs="Times New Roman"/>
          <w:sz w:val="28"/>
          <w:szCs w:val="28"/>
        </w:rPr>
        <w:t>------------------------------------------------Hết --------------------------------------------</w:t>
      </w:r>
      <w:bookmarkStart w:id="22" w:name="_GoBack"/>
      <w:bookmarkEnd w:id="22"/>
    </w:p>
    <w:sectPr w:rsidR="00237B89" w:rsidRPr="00A36893" w:rsidSect="0034295D">
      <w:headerReference w:type="default" r:id="rId3822"/>
      <w:footerReference w:type="default" r:id="rId3823"/>
      <w:pgSz w:w="12240" w:h="15840"/>
      <w:pgMar w:top="426" w:right="1041" w:bottom="426" w:left="1440" w:header="284"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C30E7E" w14:textId="77777777" w:rsidR="00D648E8" w:rsidRDefault="00D648E8" w:rsidP="00AD757F">
      <w:r>
        <w:separator/>
      </w:r>
    </w:p>
  </w:endnote>
  <w:endnote w:type="continuationSeparator" w:id="0">
    <w:p w14:paraId="2F479EE9" w14:textId="77777777" w:rsidR="00D648E8" w:rsidRDefault="00D648E8" w:rsidP="00AD7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0" w:usb1="08070000" w:usb2="00000010" w:usb3="00000000" w:csb0="000201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Segoe UI Emoji">
    <w:altName w:val="Segoe UI Symbol"/>
    <w:charset w:val="00"/>
    <w:family w:val="swiss"/>
    <w:pitch w:val="variable"/>
    <w:sig w:usb0="00000003" w:usb1="02000000" w:usb2="00000000" w:usb3="00000000" w:csb0="00000001" w:csb1="00000000"/>
  </w:font>
  <w:font w:name="DengXian">
    <w:altName w:val="等线"/>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5082E" w14:textId="37548F81" w:rsidR="0034295D" w:rsidRPr="0034295D" w:rsidRDefault="0034295D" w:rsidP="0034295D">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34295D">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34295D">
      <w:rPr>
        <w:rFonts w:ascii="Times New Roman" w:eastAsia="SimSun" w:hAnsi="Times New Roman" w:cs="Times New Roman"/>
        <w:b/>
        <w:color w:val="000000"/>
        <w:kern w:val="2"/>
        <w:lang w:val="nl-NL" w:eastAsia="zh-CN"/>
      </w:rPr>
      <w:t xml:space="preserve">       </w:t>
    </w:r>
    <w:r w:rsidRPr="0034295D">
      <w:rPr>
        <w:rFonts w:ascii="Times New Roman" w:eastAsia="SimSun" w:hAnsi="Times New Roman" w:cs="Times New Roman"/>
        <w:b/>
        <w:color w:val="00B0F0"/>
        <w:kern w:val="2"/>
        <w:lang w:val="nl-NL" w:eastAsia="zh-CN"/>
      </w:rPr>
      <w:t/>
    </w:r>
    <w:r w:rsidRPr="0034295D">
      <w:rPr>
        <w:rFonts w:ascii="Times New Roman" w:eastAsia="SimSun" w:hAnsi="Times New Roman" w:cs="Times New Roman"/>
        <w:b/>
        <w:color w:val="FF0000"/>
        <w:kern w:val="2"/>
        <w:lang w:val="nl-NL" w:eastAsia="zh-CN"/>
      </w:rPr>
      <w:t xml:space="preserve"/>
    </w:r>
    <w:r w:rsidRPr="0034295D">
      <w:rPr>
        <w:rFonts w:ascii="Times New Roman" w:eastAsia="SimSun" w:hAnsi="Times New Roman" w:cs="Times New Roman"/>
        <w:b/>
        <w:color w:val="000000"/>
        <w:kern w:val="2"/>
        <w:lang w:eastAsia="zh-CN"/>
      </w:rPr>
      <w:t xml:space="preserve">                                </w:t>
    </w:r>
    <w:r w:rsidRPr="0034295D">
      <w:rPr>
        <w:rFonts w:ascii="Times New Roman" w:eastAsia="SimSun" w:hAnsi="Times New Roman" w:cs="Times New Roman"/>
        <w:b/>
        <w:color w:val="FF0000"/>
        <w:kern w:val="2"/>
        <w:lang w:eastAsia="zh-CN"/>
      </w:rPr>
      <w:t>Trang</w:t>
    </w:r>
    <w:r w:rsidRPr="0034295D">
      <w:rPr>
        <w:rFonts w:ascii="Times New Roman" w:eastAsia="SimSun" w:hAnsi="Times New Roman" w:cs="Times New Roman"/>
        <w:b/>
        <w:color w:val="0070C0"/>
        <w:kern w:val="2"/>
        <w:lang w:eastAsia="zh-CN"/>
      </w:rPr>
      <w:t xml:space="preserve"> </w:t>
    </w:r>
    <w:r w:rsidRPr="0034295D">
      <w:rPr>
        <w:rFonts w:ascii="Times New Roman" w:eastAsia="SimSun" w:hAnsi="Times New Roman" w:cs="Times New Roman"/>
        <w:b/>
        <w:color w:val="0070C0"/>
        <w:kern w:val="2"/>
        <w:lang w:eastAsia="zh-CN"/>
      </w:rPr>
      <w:fldChar w:fldCharType="begin"/>
    </w:r>
    <w:r w:rsidRPr="0034295D">
      <w:rPr>
        <w:rFonts w:ascii="Times New Roman" w:eastAsia="SimSun" w:hAnsi="Times New Roman" w:cs="Times New Roman"/>
        <w:b/>
        <w:color w:val="0070C0"/>
        <w:kern w:val="2"/>
        <w:lang w:eastAsia="zh-CN"/>
      </w:rPr>
      <w:instrText xml:space="preserve"> PAGE   \* MERGEFORMAT </w:instrText>
    </w:r>
    <w:r w:rsidRPr="0034295D">
      <w:rPr>
        <w:rFonts w:ascii="Times New Roman" w:eastAsia="SimSun" w:hAnsi="Times New Roman" w:cs="Times New Roman"/>
        <w:b/>
        <w:color w:val="0070C0"/>
        <w:kern w:val="2"/>
        <w:lang w:eastAsia="zh-CN"/>
      </w:rPr>
      <w:fldChar w:fldCharType="separate"/>
    </w:r>
    <w:r w:rsidR="00CF199D">
      <w:rPr>
        <w:rFonts w:ascii="Times New Roman" w:eastAsia="SimSun" w:hAnsi="Times New Roman" w:cs="Times New Roman"/>
        <w:b/>
        <w:noProof/>
        <w:color w:val="0070C0"/>
        <w:kern w:val="2"/>
        <w:lang w:eastAsia="zh-CN"/>
      </w:rPr>
      <w:t>145</w:t>
    </w:r>
    <w:r w:rsidRPr="0034295D">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89544" w14:textId="77777777" w:rsidR="00D648E8" w:rsidRDefault="00D648E8" w:rsidP="00AD757F">
      <w:r>
        <w:separator/>
      </w:r>
    </w:p>
  </w:footnote>
  <w:footnote w:type="continuationSeparator" w:id="0">
    <w:p w14:paraId="333558D4" w14:textId="77777777" w:rsidR="00D648E8" w:rsidRDefault="00D648E8" w:rsidP="00AD75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CC847" w14:textId="77777777" w:rsidR="0034295D" w:rsidRPr="0034295D" w:rsidRDefault="0034295D" w:rsidP="0034295D">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34295D">
      <w:rPr>
        <w:rFonts w:ascii="Times New Roman" w:eastAsia="Calibri" w:hAnsi="Times New Roman" w:cs="Times New Roman"/>
        <w:b/>
        <w:color w:val="00B0F0"/>
        <w:lang w:val="nl-NL"/>
      </w:rPr>
      <w:t/>
    </w:r>
    <w:r w:rsidRPr="0034295D">
      <w:rPr>
        <w:rFonts w:ascii="Times New Roman" w:eastAsia="Calibri" w:hAnsi="Times New Roman" w:cs="Times New Roman"/>
        <w:b/>
        <w:color w:val="FF0000"/>
        <w:lang w:val="nl-NL"/>
      </w:rPr>
      <w:t/>
    </w:r>
  </w:p>
  <w:p w14:paraId="64596508" w14:textId="77777777" w:rsidR="00CF199D" w:rsidRDefault="00CF19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FA48E8"/>
    <w:multiLevelType w:val="singleLevel"/>
    <w:tmpl w:val="B1FA48E8"/>
    <w:lvl w:ilvl="0">
      <w:start w:val="1"/>
      <w:numFmt w:val="lowerLetter"/>
      <w:suff w:val="space"/>
      <w:lvlText w:val="%1)"/>
      <w:lvlJc w:val="left"/>
    </w:lvl>
  </w:abstractNum>
  <w:abstractNum w:abstractNumId="1">
    <w:nsid w:val="00892B71"/>
    <w:multiLevelType w:val="hybridMultilevel"/>
    <w:tmpl w:val="A1629676"/>
    <w:lvl w:ilvl="0" w:tplc="04090017">
      <w:start w:val="1"/>
      <w:numFmt w:val="lowerLetter"/>
      <w:lvlText w:val="%1)"/>
      <w:lvlJc w:val="left"/>
      <w:pPr>
        <w:tabs>
          <w:tab w:val="num" w:pos="644"/>
        </w:tabs>
        <w:ind w:left="644" w:hanging="360"/>
      </w:pPr>
      <w:rPr>
        <w:rFonts w:hint="default"/>
      </w:rPr>
    </w:lvl>
    <w:lvl w:ilvl="1" w:tplc="04090019" w:tentative="1">
      <w:start w:val="1"/>
      <w:numFmt w:val="lowerLetter"/>
      <w:lvlText w:val="%2."/>
      <w:lvlJc w:val="left"/>
      <w:pPr>
        <w:tabs>
          <w:tab w:val="num" w:pos="786"/>
        </w:tabs>
        <w:ind w:left="786" w:hanging="360"/>
      </w:pPr>
    </w:lvl>
    <w:lvl w:ilvl="2" w:tplc="0409001B" w:tentative="1">
      <w:start w:val="1"/>
      <w:numFmt w:val="lowerRoman"/>
      <w:lvlText w:val="%3."/>
      <w:lvlJc w:val="right"/>
      <w:pPr>
        <w:tabs>
          <w:tab w:val="num" w:pos="1506"/>
        </w:tabs>
        <w:ind w:left="1506" w:hanging="180"/>
      </w:pPr>
    </w:lvl>
    <w:lvl w:ilvl="3" w:tplc="0409000F" w:tentative="1">
      <w:start w:val="1"/>
      <w:numFmt w:val="decimal"/>
      <w:lvlText w:val="%4."/>
      <w:lvlJc w:val="left"/>
      <w:pPr>
        <w:tabs>
          <w:tab w:val="num" w:pos="2226"/>
        </w:tabs>
        <w:ind w:left="2226" w:hanging="360"/>
      </w:pPr>
    </w:lvl>
    <w:lvl w:ilvl="4" w:tplc="04090019" w:tentative="1">
      <w:start w:val="1"/>
      <w:numFmt w:val="lowerLetter"/>
      <w:lvlText w:val="%5."/>
      <w:lvlJc w:val="left"/>
      <w:pPr>
        <w:tabs>
          <w:tab w:val="num" w:pos="2946"/>
        </w:tabs>
        <w:ind w:left="2946" w:hanging="360"/>
      </w:pPr>
    </w:lvl>
    <w:lvl w:ilvl="5" w:tplc="0409001B" w:tentative="1">
      <w:start w:val="1"/>
      <w:numFmt w:val="lowerRoman"/>
      <w:lvlText w:val="%6."/>
      <w:lvlJc w:val="right"/>
      <w:pPr>
        <w:tabs>
          <w:tab w:val="num" w:pos="3666"/>
        </w:tabs>
        <w:ind w:left="3666" w:hanging="180"/>
      </w:pPr>
    </w:lvl>
    <w:lvl w:ilvl="6" w:tplc="0409000F" w:tentative="1">
      <w:start w:val="1"/>
      <w:numFmt w:val="decimal"/>
      <w:lvlText w:val="%7."/>
      <w:lvlJc w:val="left"/>
      <w:pPr>
        <w:tabs>
          <w:tab w:val="num" w:pos="4386"/>
        </w:tabs>
        <w:ind w:left="4386" w:hanging="360"/>
      </w:pPr>
    </w:lvl>
    <w:lvl w:ilvl="7" w:tplc="04090019" w:tentative="1">
      <w:start w:val="1"/>
      <w:numFmt w:val="lowerLetter"/>
      <w:lvlText w:val="%8."/>
      <w:lvlJc w:val="left"/>
      <w:pPr>
        <w:tabs>
          <w:tab w:val="num" w:pos="5106"/>
        </w:tabs>
        <w:ind w:left="5106" w:hanging="360"/>
      </w:pPr>
    </w:lvl>
    <w:lvl w:ilvl="8" w:tplc="0409001B" w:tentative="1">
      <w:start w:val="1"/>
      <w:numFmt w:val="lowerRoman"/>
      <w:lvlText w:val="%9."/>
      <w:lvlJc w:val="right"/>
      <w:pPr>
        <w:tabs>
          <w:tab w:val="num" w:pos="5826"/>
        </w:tabs>
        <w:ind w:left="5826" w:hanging="180"/>
      </w:pPr>
    </w:lvl>
  </w:abstractNum>
  <w:abstractNum w:abstractNumId="2">
    <w:nsid w:val="02AA714E"/>
    <w:multiLevelType w:val="hybridMultilevel"/>
    <w:tmpl w:val="AB58BC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F00AA"/>
    <w:multiLevelType w:val="hybridMultilevel"/>
    <w:tmpl w:val="9F9EF714"/>
    <w:lvl w:ilvl="0" w:tplc="86608D0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A6F78B4"/>
    <w:multiLevelType w:val="hybridMultilevel"/>
    <w:tmpl w:val="448ACBDA"/>
    <w:lvl w:ilvl="0" w:tplc="F3BE4954">
      <w:start w:val="1"/>
      <w:numFmt w:val="lowerLetter"/>
      <w:lvlText w:val="%1)"/>
      <w:lvlJc w:val="left"/>
      <w:pPr>
        <w:ind w:left="1140" w:hanging="360"/>
      </w:pPr>
      <w:rPr>
        <w:rFonts w:eastAsiaTheme="minorHAnsi" w:cs="Times New Roman" w:hint="default"/>
        <w:b w:val="0"/>
        <w:color w:val="auto"/>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
    <w:nsid w:val="0D622263"/>
    <w:multiLevelType w:val="hybridMultilevel"/>
    <w:tmpl w:val="60EE0FD4"/>
    <w:lvl w:ilvl="0" w:tplc="BD7CC128">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1D71E6"/>
    <w:multiLevelType w:val="hybridMultilevel"/>
    <w:tmpl w:val="22A2E4B0"/>
    <w:lvl w:ilvl="0" w:tplc="6A4089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8C3E43"/>
    <w:multiLevelType w:val="hybridMultilevel"/>
    <w:tmpl w:val="776858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4F4519"/>
    <w:multiLevelType w:val="hybridMultilevel"/>
    <w:tmpl w:val="D74880E4"/>
    <w:lvl w:ilvl="0" w:tplc="17DA7F16">
      <w:start w:val="1"/>
      <w:numFmt w:val="upp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6FC6F5E"/>
    <w:multiLevelType w:val="hybridMultilevel"/>
    <w:tmpl w:val="448646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054B0E"/>
    <w:multiLevelType w:val="hybridMultilevel"/>
    <w:tmpl w:val="CAAE0564"/>
    <w:lvl w:ilvl="0" w:tplc="9EB2918A">
      <w:start w:val="4"/>
      <w:numFmt w:val="bullet"/>
      <w:lvlText w:val=""/>
      <w:lvlJc w:val="left"/>
      <w:pPr>
        <w:ind w:left="720" w:hanging="360"/>
      </w:pPr>
      <w:rPr>
        <w:rFonts w:ascii="Wingdings" w:eastAsia="Calibri" w:hAnsi="Wingdings" w:cs="Aria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895FBA"/>
    <w:multiLevelType w:val="hybridMultilevel"/>
    <w:tmpl w:val="A44EB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33593E"/>
    <w:multiLevelType w:val="hybridMultilevel"/>
    <w:tmpl w:val="208E6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447B06"/>
    <w:multiLevelType w:val="hybridMultilevel"/>
    <w:tmpl w:val="F73C72F8"/>
    <w:lvl w:ilvl="0" w:tplc="4ECEAED6">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4">
    <w:nsid w:val="1DBD1ABB"/>
    <w:multiLevelType w:val="hybridMultilevel"/>
    <w:tmpl w:val="45E0EF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AB7DF2"/>
    <w:multiLevelType w:val="hybridMultilevel"/>
    <w:tmpl w:val="46F82E00"/>
    <w:lvl w:ilvl="0" w:tplc="D036465A">
      <w:start w:val="1"/>
      <w:numFmt w:val="upperLetter"/>
      <w:lvlText w:val="%1."/>
      <w:lvlJc w:val="left"/>
      <w:pPr>
        <w:ind w:left="408" w:hanging="360"/>
      </w:pPr>
      <w:rPr>
        <w:rFonts w:eastAsia="Calibri" w:hint="default"/>
        <w:b/>
        <w:color w:val="auto"/>
        <w:sz w:val="24"/>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16">
    <w:nsid w:val="258757BE"/>
    <w:multiLevelType w:val="hybridMultilevel"/>
    <w:tmpl w:val="3FDE9C7E"/>
    <w:lvl w:ilvl="0" w:tplc="D4A67A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9D167A4"/>
    <w:multiLevelType w:val="hybridMultilevel"/>
    <w:tmpl w:val="45B467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293B21"/>
    <w:multiLevelType w:val="hybridMultilevel"/>
    <w:tmpl w:val="5E3A41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A711F6"/>
    <w:multiLevelType w:val="hybridMultilevel"/>
    <w:tmpl w:val="0D024C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8A1EFE"/>
    <w:multiLevelType w:val="hybridMultilevel"/>
    <w:tmpl w:val="BA9451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BC93B45"/>
    <w:multiLevelType w:val="hybridMultilevel"/>
    <w:tmpl w:val="7F4E43B8"/>
    <w:lvl w:ilvl="0" w:tplc="3B14FE2C">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6F28F6"/>
    <w:multiLevelType w:val="hybridMultilevel"/>
    <w:tmpl w:val="5C243F1E"/>
    <w:lvl w:ilvl="0" w:tplc="3894EA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1145B54"/>
    <w:multiLevelType w:val="hybridMultilevel"/>
    <w:tmpl w:val="57CE002C"/>
    <w:lvl w:ilvl="0" w:tplc="66BA6508">
      <w:start w:val="1"/>
      <w:numFmt w:val="low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4">
    <w:nsid w:val="41B208C8"/>
    <w:multiLevelType w:val="hybridMultilevel"/>
    <w:tmpl w:val="832CC8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7BE00C8"/>
    <w:multiLevelType w:val="hybridMultilevel"/>
    <w:tmpl w:val="E8BC073A"/>
    <w:lvl w:ilvl="0" w:tplc="2EBEB100">
      <w:start w:val="1"/>
      <w:numFmt w:val="bullet"/>
      <w:lvlText w:val="-"/>
      <w:lvlJc w:val="left"/>
      <w:pPr>
        <w:ind w:left="652" w:hanging="360"/>
      </w:pPr>
      <w:rPr>
        <w:rFonts w:ascii="Times New Roman" w:eastAsia="Times New Roman" w:hAnsi="Times New Roman" w:cs="Times New Roman" w:hint="default"/>
      </w:rPr>
    </w:lvl>
    <w:lvl w:ilvl="1" w:tplc="04090003" w:tentative="1">
      <w:start w:val="1"/>
      <w:numFmt w:val="bullet"/>
      <w:lvlText w:val="o"/>
      <w:lvlJc w:val="left"/>
      <w:pPr>
        <w:ind w:left="1372" w:hanging="360"/>
      </w:pPr>
      <w:rPr>
        <w:rFonts w:ascii="Courier New" w:hAnsi="Courier New" w:cs="Courier New" w:hint="default"/>
      </w:rPr>
    </w:lvl>
    <w:lvl w:ilvl="2" w:tplc="04090005" w:tentative="1">
      <w:start w:val="1"/>
      <w:numFmt w:val="bullet"/>
      <w:lvlText w:val=""/>
      <w:lvlJc w:val="left"/>
      <w:pPr>
        <w:ind w:left="2092" w:hanging="360"/>
      </w:pPr>
      <w:rPr>
        <w:rFonts w:ascii="Wingdings" w:hAnsi="Wingdings" w:hint="default"/>
      </w:rPr>
    </w:lvl>
    <w:lvl w:ilvl="3" w:tplc="04090001" w:tentative="1">
      <w:start w:val="1"/>
      <w:numFmt w:val="bullet"/>
      <w:lvlText w:val=""/>
      <w:lvlJc w:val="left"/>
      <w:pPr>
        <w:ind w:left="2812" w:hanging="360"/>
      </w:pPr>
      <w:rPr>
        <w:rFonts w:ascii="Symbol" w:hAnsi="Symbol" w:hint="default"/>
      </w:rPr>
    </w:lvl>
    <w:lvl w:ilvl="4" w:tplc="04090003" w:tentative="1">
      <w:start w:val="1"/>
      <w:numFmt w:val="bullet"/>
      <w:lvlText w:val="o"/>
      <w:lvlJc w:val="left"/>
      <w:pPr>
        <w:ind w:left="3532" w:hanging="360"/>
      </w:pPr>
      <w:rPr>
        <w:rFonts w:ascii="Courier New" w:hAnsi="Courier New" w:cs="Courier New" w:hint="default"/>
      </w:rPr>
    </w:lvl>
    <w:lvl w:ilvl="5" w:tplc="04090005" w:tentative="1">
      <w:start w:val="1"/>
      <w:numFmt w:val="bullet"/>
      <w:lvlText w:val=""/>
      <w:lvlJc w:val="left"/>
      <w:pPr>
        <w:ind w:left="4252" w:hanging="360"/>
      </w:pPr>
      <w:rPr>
        <w:rFonts w:ascii="Wingdings" w:hAnsi="Wingdings" w:hint="default"/>
      </w:rPr>
    </w:lvl>
    <w:lvl w:ilvl="6" w:tplc="04090001" w:tentative="1">
      <w:start w:val="1"/>
      <w:numFmt w:val="bullet"/>
      <w:lvlText w:val=""/>
      <w:lvlJc w:val="left"/>
      <w:pPr>
        <w:ind w:left="4972" w:hanging="360"/>
      </w:pPr>
      <w:rPr>
        <w:rFonts w:ascii="Symbol" w:hAnsi="Symbol" w:hint="default"/>
      </w:rPr>
    </w:lvl>
    <w:lvl w:ilvl="7" w:tplc="04090003" w:tentative="1">
      <w:start w:val="1"/>
      <w:numFmt w:val="bullet"/>
      <w:lvlText w:val="o"/>
      <w:lvlJc w:val="left"/>
      <w:pPr>
        <w:ind w:left="5692" w:hanging="360"/>
      </w:pPr>
      <w:rPr>
        <w:rFonts w:ascii="Courier New" w:hAnsi="Courier New" w:cs="Courier New" w:hint="default"/>
      </w:rPr>
    </w:lvl>
    <w:lvl w:ilvl="8" w:tplc="04090005" w:tentative="1">
      <w:start w:val="1"/>
      <w:numFmt w:val="bullet"/>
      <w:lvlText w:val=""/>
      <w:lvlJc w:val="left"/>
      <w:pPr>
        <w:ind w:left="6412" w:hanging="360"/>
      </w:pPr>
      <w:rPr>
        <w:rFonts w:ascii="Wingdings" w:hAnsi="Wingdings" w:hint="default"/>
      </w:rPr>
    </w:lvl>
  </w:abstractNum>
  <w:abstractNum w:abstractNumId="26">
    <w:nsid w:val="47FF4D19"/>
    <w:multiLevelType w:val="hybridMultilevel"/>
    <w:tmpl w:val="88627D64"/>
    <w:lvl w:ilvl="0" w:tplc="2AD203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9B32700"/>
    <w:multiLevelType w:val="hybridMultilevel"/>
    <w:tmpl w:val="0A363D5C"/>
    <w:lvl w:ilvl="0" w:tplc="E2A447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B443863"/>
    <w:multiLevelType w:val="hybridMultilevel"/>
    <w:tmpl w:val="23445AB4"/>
    <w:lvl w:ilvl="0" w:tplc="29D2C196">
      <w:start w:val="1"/>
      <w:numFmt w:val="decimal"/>
      <w:lvlText w:val="Câu %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4D043F"/>
    <w:multiLevelType w:val="hybridMultilevel"/>
    <w:tmpl w:val="AF9C6428"/>
    <w:lvl w:ilvl="0" w:tplc="042A0017">
      <w:start w:val="1"/>
      <w:numFmt w:val="lowerLetter"/>
      <w:lvlText w:val="%1)"/>
      <w:lvlJc w:val="left"/>
      <w:pPr>
        <w:ind w:left="45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4DB967D5"/>
    <w:multiLevelType w:val="hybridMultilevel"/>
    <w:tmpl w:val="BFA0EE54"/>
    <w:lvl w:ilvl="0" w:tplc="B254F82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CF0DFD"/>
    <w:multiLevelType w:val="hybridMultilevel"/>
    <w:tmpl w:val="0BA8AAB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F4B38C2"/>
    <w:multiLevelType w:val="hybridMultilevel"/>
    <w:tmpl w:val="1F8EFF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3733C08"/>
    <w:multiLevelType w:val="hybridMultilevel"/>
    <w:tmpl w:val="7A5444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9F53F0"/>
    <w:multiLevelType w:val="hybridMultilevel"/>
    <w:tmpl w:val="16DE8BDC"/>
    <w:lvl w:ilvl="0" w:tplc="27FA2D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757B2E"/>
    <w:multiLevelType w:val="hybridMultilevel"/>
    <w:tmpl w:val="029A38D8"/>
    <w:lvl w:ilvl="0" w:tplc="6F94FA32">
      <w:start w:val="1"/>
      <w:numFmt w:val="bullet"/>
      <w:lvlText w:val=""/>
      <w:lvlJc w:val="left"/>
      <w:pPr>
        <w:ind w:left="720" w:hanging="360"/>
      </w:pPr>
      <w:rPr>
        <w:rFonts w:ascii="Wingdings" w:eastAsia="Calibri" w:hAnsi="Wingdings" w:cs="Cambri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58B90996"/>
    <w:multiLevelType w:val="hybridMultilevel"/>
    <w:tmpl w:val="2C60DB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34475E"/>
    <w:multiLevelType w:val="hybridMultilevel"/>
    <w:tmpl w:val="3B2E9DCA"/>
    <w:lvl w:ilvl="0" w:tplc="CC9E45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A7F7524"/>
    <w:multiLevelType w:val="hybridMultilevel"/>
    <w:tmpl w:val="E37A6388"/>
    <w:lvl w:ilvl="0" w:tplc="55CCCCE4">
      <w:start w:val="1"/>
      <w:numFmt w:val="bullet"/>
      <w:lvlText w:val=""/>
      <w:lvlJc w:val="left"/>
      <w:pPr>
        <w:ind w:left="1320" w:hanging="360"/>
      </w:pPr>
      <w:rPr>
        <w:rFonts w:ascii="Symbol" w:eastAsia="Calibri" w:hAnsi="Symbol"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9">
    <w:nsid w:val="5A8C6BFC"/>
    <w:multiLevelType w:val="hybridMultilevel"/>
    <w:tmpl w:val="448ACBDA"/>
    <w:lvl w:ilvl="0" w:tplc="F3BE4954">
      <w:start w:val="1"/>
      <w:numFmt w:val="lowerLetter"/>
      <w:lvlText w:val="%1)"/>
      <w:lvlJc w:val="left"/>
      <w:pPr>
        <w:ind w:left="1140" w:hanging="360"/>
      </w:pPr>
      <w:rPr>
        <w:rFonts w:eastAsiaTheme="minorHAnsi" w:cs="Times New Roman" w:hint="default"/>
        <w:b w:val="0"/>
        <w:color w:val="auto"/>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0">
    <w:nsid w:val="5B115FAE"/>
    <w:multiLevelType w:val="hybridMultilevel"/>
    <w:tmpl w:val="F64C7D92"/>
    <w:lvl w:ilvl="0" w:tplc="E69474AC">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1">
    <w:nsid w:val="5BE364B0"/>
    <w:multiLevelType w:val="hybridMultilevel"/>
    <w:tmpl w:val="63E84AD2"/>
    <w:lvl w:ilvl="0" w:tplc="E69474AC">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2">
    <w:nsid w:val="5E6817DC"/>
    <w:multiLevelType w:val="hybridMultilevel"/>
    <w:tmpl w:val="C4CEB7EA"/>
    <w:lvl w:ilvl="0" w:tplc="FF9481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EB46273"/>
    <w:multiLevelType w:val="hybridMultilevel"/>
    <w:tmpl w:val="0180D98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4">
    <w:nsid w:val="62BB7A68"/>
    <w:multiLevelType w:val="hybridMultilevel"/>
    <w:tmpl w:val="0366D214"/>
    <w:lvl w:ilvl="0" w:tplc="25E07BE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3696C29"/>
    <w:multiLevelType w:val="hybridMultilevel"/>
    <w:tmpl w:val="BC86F6EA"/>
    <w:lvl w:ilvl="0" w:tplc="A330025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6">
    <w:nsid w:val="6AF20ED4"/>
    <w:multiLevelType w:val="hybridMultilevel"/>
    <w:tmpl w:val="1180C6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DF06E5"/>
    <w:multiLevelType w:val="hybridMultilevel"/>
    <w:tmpl w:val="B33C7D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20751AE"/>
    <w:multiLevelType w:val="hybridMultilevel"/>
    <w:tmpl w:val="499EAC58"/>
    <w:lvl w:ilvl="0" w:tplc="5D060FC0">
      <w:start w:val="3"/>
      <w:numFmt w:val="decimal"/>
      <w:lvlText w:val="Câu %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F6362A"/>
    <w:multiLevelType w:val="hybridMultilevel"/>
    <w:tmpl w:val="512C5626"/>
    <w:lvl w:ilvl="0" w:tplc="60E24AA6">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8F22600"/>
    <w:multiLevelType w:val="hybridMultilevel"/>
    <w:tmpl w:val="2E7A749A"/>
    <w:lvl w:ilvl="0" w:tplc="C6CCFD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321B71"/>
    <w:multiLevelType w:val="hybridMultilevel"/>
    <w:tmpl w:val="8F680E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9B5DF4"/>
    <w:multiLevelType w:val="hybridMultilevel"/>
    <w:tmpl w:val="BAAC0ABA"/>
    <w:lvl w:ilvl="0" w:tplc="EA5A0D9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EBE1227"/>
    <w:multiLevelType w:val="hybridMultilevel"/>
    <w:tmpl w:val="B90ECC5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F647604"/>
    <w:multiLevelType w:val="hybridMultilevel"/>
    <w:tmpl w:val="91CCD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7"/>
  </w:num>
  <w:num w:numId="3">
    <w:abstractNumId w:val="2"/>
  </w:num>
  <w:num w:numId="4">
    <w:abstractNumId w:val="22"/>
  </w:num>
  <w:num w:numId="5">
    <w:abstractNumId w:val="5"/>
  </w:num>
  <w:num w:numId="6">
    <w:abstractNumId w:val="43"/>
  </w:num>
  <w:num w:numId="7">
    <w:abstractNumId w:val="13"/>
  </w:num>
  <w:num w:numId="8">
    <w:abstractNumId w:val="17"/>
  </w:num>
  <w:num w:numId="9">
    <w:abstractNumId w:val="28"/>
  </w:num>
  <w:num w:numId="10">
    <w:abstractNumId w:val="48"/>
  </w:num>
  <w:num w:numId="11">
    <w:abstractNumId w:val="3"/>
  </w:num>
  <w:num w:numId="12">
    <w:abstractNumId w:val="32"/>
  </w:num>
  <w:num w:numId="13">
    <w:abstractNumId w:val="24"/>
  </w:num>
  <w:num w:numId="14">
    <w:abstractNumId w:val="6"/>
  </w:num>
  <w:num w:numId="15">
    <w:abstractNumId w:val="27"/>
  </w:num>
  <w:num w:numId="16">
    <w:abstractNumId w:val="46"/>
  </w:num>
  <w:num w:numId="17">
    <w:abstractNumId w:val="12"/>
  </w:num>
  <w:num w:numId="18">
    <w:abstractNumId w:val="11"/>
  </w:num>
  <w:num w:numId="19">
    <w:abstractNumId w:val="9"/>
  </w:num>
  <w:num w:numId="20">
    <w:abstractNumId w:val="15"/>
  </w:num>
  <w:num w:numId="21">
    <w:abstractNumId w:val="34"/>
  </w:num>
  <w:num w:numId="22">
    <w:abstractNumId w:val="1"/>
  </w:num>
  <w:num w:numId="23">
    <w:abstractNumId w:val="52"/>
  </w:num>
  <w:num w:numId="24">
    <w:abstractNumId w:val="33"/>
  </w:num>
  <w:num w:numId="25">
    <w:abstractNumId w:val="31"/>
  </w:num>
  <w:num w:numId="26">
    <w:abstractNumId w:val="26"/>
  </w:num>
  <w:num w:numId="27">
    <w:abstractNumId w:val="42"/>
  </w:num>
  <w:num w:numId="28">
    <w:abstractNumId w:val="30"/>
  </w:num>
  <w:num w:numId="29">
    <w:abstractNumId w:val="25"/>
  </w:num>
  <w:num w:numId="30">
    <w:abstractNumId w:val="29"/>
  </w:num>
  <w:num w:numId="31">
    <w:abstractNumId w:val="19"/>
  </w:num>
  <w:num w:numId="32">
    <w:abstractNumId w:val="37"/>
  </w:num>
  <w:num w:numId="33">
    <w:abstractNumId w:val="8"/>
  </w:num>
  <w:num w:numId="34">
    <w:abstractNumId w:val="16"/>
  </w:num>
  <w:num w:numId="35">
    <w:abstractNumId w:val="50"/>
  </w:num>
  <w:num w:numId="36">
    <w:abstractNumId w:val="49"/>
  </w:num>
  <w:num w:numId="37">
    <w:abstractNumId w:val="39"/>
  </w:num>
  <w:num w:numId="38">
    <w:abstractNumId w:val="4"/>
  </w:num>
  <w:num w:numId="39">
    <w:abstractNumId w:val="23"/>
  </w:num>
  <w:num w:numId="40">
    <w:abstractNumId w:val="51"/>
  </w:num>
  <w:num w:numId="41">
    <w:abstractNumId w:val="54"/>
  </w:num>
  <w:num w:numId="42">
    <w:abstractNumId w:val="44"/>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45"/>
  </w:num>
  <w:num w:numId="46">
    <w:abstractNumId w:val="21"/>
  </w:num>
  <w:num w:numId="47">
    <w:abstractNumId w:val="36"/>
  </w:num>
  <w:num w:numId="48">
    <w:abstractNumId w:val="38"/>
  </w:num>
  <w:num w:numId="49">
    <w:abstractNumId w:val="40"/>
  </w:num>
  <w:num w:numId="50">
    <w:abstractNumId w:val="41"/>
  </w:num>
  <w:num w:numId="51">
    <w:abstractNumId w:val="0"/>
  </w:num>
  <w:num w:numId="52">
    <w:abstractNumId w:val="10"/>
  </w:num>
  <w:num w:numId="53">
    <w:abstractNumId w:val="14"/>
  </w:num>
  <w:num w:numId="54">
    <w:abstractNumId w:val="53"/>
  </w:num>
  <w:num w:numId="55">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9EA"/>
    <w:rsid w:val="000203AE"/>
    <w:rsid w:val="000361AC"/>
    <w:rsid w:val="000C070D"/>
    <w:rsid w:val="001C3056"/>
    <w:rsid w:val="001F3042"/>
    <w:rsid w:val="00224F36"/>
    <w:rsid w:val="00232B5C"/>
    <w:rsid w:val="00237B89"/>
    <w:rsid w:val="0034295D"/>
    <w:rsid w:val="004350BA"/>
    <w:rsid w:val="004869FC"/>
    <w:rsid w:val="005002D8"/>
    <w:rsid w:val="00682442"/>
    <w:rsid w:val="006869EA"/>
    <w:rsid w:val="006C4769"/>
    <w:rsid w:val="007C5670"/>
    <w:rsid w:val="00811D61"/>
    <w:rsid w:val="00820E2C"/>
    <w:rsid w:val="0084150B"/>
    <w:rsid w:val="008D7044"/>
    <w:rsid w:val="008E1477"/>
    <w:rsid w:val="00A36893"/>
    <w:rsid w:val="00AD757F"/>
    <w:rsid w:val="00B103DD"/>
    <w:rsid w:val="00B45597"/>
    <w:rsid w:val="00B66E45"/>
    <w:rsid w:val="00B720F5"/>
    <w:rsid w:val="00C64645"/>
    <w:rsid w:val="00CF199D"/>
    <w:rsid w:val="00D00E4B"/>
    <w:rsid w:val="00D648E8"/>
    <w:rsid w:val="00E82369"/>
    <w:rsid w:val="00E90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Sn"/>
  <w:shapeDefaults>
    <o:shapedefaults v:ext="edit" spidmax="2049"/>
    <o:shapelayout v:ext="edit">
      <o:idmap v:ext="edit" data="1"/>
      <o:rules v:ext="edit">
        <o:r id="V:Rule1" type="connector" idref="#_x0000_s1026"/>
      </o:rules>
    </o:shapelayout>
  </w:shapeDefaults>
  <w:decimalSymbol w:val="."/>
  <w:listSeparator w:val=","/>
  <w14:docId w14:val="2771C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caption" w:uiPriority="35" w:qFormat="1"/>
    <w:lsdException w:name="footnote reference" w:qFormat="1"/>
    <w:lsdException w:name="annotation reference" w:qFormat="1"/>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qFormat="1"/>
    <w:lsdException w:name="Balloon Text" w:qFormat="1"/>
    <w:lsdException w:name="Table Grid" w:uiPriority="39"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EA"/>
    <w:pPr>
      <w:spacing w:after="0" w:line="240" w:lineRule="auto"/>
    </w:pPr>
    <w:rPr>
      <w:sz w:val="24"/>
      <w:szCs w:val="24"/>
    </w:rPr>
  </w:style>
  <w:style w:type="paragraph" w:styleId="Heading1">
    <w:name w:val="heading 1"/>
    <w:basedOn w:val="Normal"/>
    <w:next w:val="Normal"/>
    <w:link w:val="Heading1Char"/>
    <w:uiPriority w:val="9"/>
    <w:qFormat/>
    <w:rsid w:val="00A36893"/>
    <w:pPr>
      <w:keepNext/>
      <w:keepLines/>
      <w:spacing w:before="240" w:line="312"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unhideWhenUsed/>
    <w:qFormat/>
    <w:rsid w:val="00A36893"/>
    <w:pPr>
      <w:keepNext/>
      <w:keepLines/>
      <w:spacing w:before="40" w:line="312" w:lineRule="auto"/>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unhideWhenUsed/>
    <w:qFormat/>
    <w:rsid w:val="00A36893"/>
    <w:pPr>
      <w:keepNext/>
      <w:keepLines/>
      <w:spacing w:before="200"/>
      <w:outlineLvl w:val="2"/>
    </w:pPr>
    <w:rPr>
      <w:rFonts w:ascii="Calibri Light" w:eastAsia="Times New Roman" w:hAnsi="Calibri Light" w:cs="Times New Roman"/>
      <w:b/>
      <w:bCs/>
      <w:color w:val="5B9BD5"/>
    </w:rPr>
  </w:style>
  <w:style w:type="paragraph" w:styleId="Heading4">
    <w:name w:val="heading 4"/>
    <w:basedOn w:val="Normal"/>
    <w:next w:val="Normal"/>
    <w:link w:val="Heading4Char"/>
    <w:uiPriority w:val="9"/>
    <w:semiHidden/>
    <w:unhideWhenUsed/>
    <w:qFormat/>
    <w:rsid w:val="00A36893"/>
    <w:pPr>
      <w:keepNext/>
      <w:keepLines/>
      <w:spacing w:before="200"/>
      <w:outlineLvl w:val="3"/>
    </w:pPr>
    <w:rPr>
      <w:rFonts w:ascii="Calibri Light" w:eastAsia="Times New Roman" w:hAnsi="Calibri Light" w:cs="Times New Roman"/>
      <w:b/>
      <w:bCs/>
      <w:i/>
      <w:iCs/>
      <w:color w:val="5B9BD5"/>
    </w:rPr>
  </w:style>
  <w:style w:type="paragraph" w:styleId="Heading5">
    <w:name w:val="heading 5"/>
    <w:basedOn w:val="Normal"/>
    <w:next w:val="Normal"/>
    <w:link w:val="Heading5Char"/>
    <w:uiPriority w:val="9"/>
    <w:unhideWhenUsed/>
    <w:qFormat/>
    <w:rsid w:val="00A36893"/>
    <w:pPr>
      <w:keepNext/>
      <w:keepLines/>
      <w:spacing w:before="80" w:after="40" w:line="259" w:lineRule="auto"/>
      <w:jc w:val="both"/>
      <w:outlineLvl w:val="4"/>
    </w:pPr>
    <w:rPr>
      <w:rFonts w:eastAsiaTheme="majorEastAsia" w:cstheme="majorBidi"/>
      <w:color w:val="365F91" w:themeColor="accent1" w:themeShade="BF"/>
      <w:kern w:val="2"/>
      <w:sz w:val="28"/>
      <w:szCs w:val="22"/>
      <w14:ligatures w14:val="standardContextual"/>
    </w:rPr>
  </w:style>
  <w:style w:type="paragraph" w:styleId="Heading6">
    <w:name w:val="heading 6"/>
    <w:basedOn w:val="Normal"/>
    <w:next w:val="Normal"/>
    <w:link w:val="Heading6Char"/>
    <w:uiPriority w:val="9"/>
    <w:semiHidden/>
    <w:unhideWhenUsed/>
    <w:qFormat/>
    <w:rsid w:val="00A36893"/>
    <w:pPr>
      <w:keepNext/>
      <w:keepLines/>
      <w:spacing w:before="40" w:line="259" w:lineRule="auto"/>
      <w:jc w:val="both"/>
      <w:outlineLvl w:val="5"/>
    </w:pPr>
    <w:rPr>
      <w:rFonts w:eastAsiaTheme="majorEastAsia" w:cstheme="majorBidi"/>
      <w:i/>
      <w:iCs/>
      <w:color w:val="595959" w:themeColor="text1" w:themeTint="A6"/>
      <w:kern w:val="2"/>
      <w:sz w:val="28"/>
      <w:szCs w:val="22"/>
      <w14:ligatures w14:val="standardContextual"/>
    </w:rPr>
  </w:style>
  <w:style w:type="paragraph" w:styleId="Heading7">
    <w:name w:val="heading 7"/>
    <w:basedOn w:val="Normal"/>
    <w:next w:val="Normal"/>
    <w:link w:val="Heading7Char"/>
    <w:uiPriority w:val="9"/>
    <w:semiHidden/>
    <w:unhideWhenUsed/>
    <w:qFormat/>
    <w:rsid w:val="00A36893"/>
    <w:pPr>
      <w:keepNext/>
      <w:keepLines/>
      <w:spacing w:before="40" w:line="259" w:lineRule="auto"/>
      <w:jc w:val="both"/>
      <w:outlineLvl w:val="6"/>
    </w:pPr>
    <w:rPr>
      <w:rFonts w:eastAsiaTheme="majorEastAsia" w:cstheme="majorBidi"/>
      <w:color w:val="595959" w:themeColor="text1" w:themeTint="A6"/>
      <w:kern w:val="2"/>
      <w:sz w:val="28"/>
      <w:szCs w:val="22"/>
      <w14:ligatures w14:val="standardContextual"/>
    </w:rPr>
  </w:style>
  <w:style w:type="paragraph" w:styleId="Heading8">
    <w:name w:val="heading 8"/>
    <w:basedOn w:val="Normal"/>
    <w:next w:val="Normal"/>
    <w:link w:val="Heading8Char"/>
    <w:uiPriority w:val="9"/>
    <w:semiHidden/>
    <w:unhideWhenUsed/>
    <w:qFormat/>
    <w:rsid w:val="00A36893"/>
    <w:pPr>
      <w:keepNext/>
      <w:keepLines/>
      <w:spacing w:line="259" w:lineRule="auto"/>
      <w:jc w:val="both"/>
      <w:outlineLvl w:val="7"/>
    </w:pPr>
    <w:rPr>
      <w:rFonts w:eastAsiaTheme="majorEastAsia" w:cstheme="majorBidi"/>
      <w:i/>
      <w:iCs/>
      <w:color w:val="272727" w:themeColor="text1" w:themeTint="D8"/>
      <w:kern w:val="2"/>
      <w:sz w:val="28"/>
      <w:szCs w:val="22"/>
      <w14:ligatures w14:val="standardContextual"/>
    </w:rPr>
  </w:style>
  <w:style w:type="paragraph" w:styleId="Heading9">
    <w:name w:val="heading 9"/>
    <w:basedOn w:val="Normal"/>
    <w:next w:val="Normal"/>
    <w:link w:val="Heading9Char"/>
    <w:uiPriority w:val="9"/>
    <w:semiHidden/>
    <w:unhideWhenUsed/>
    <w:qFormat/>
    <w:rsid w:val="00A36893"/>
    <w:pPr>
      <w:keepNext/>
      <w:keepLines/>
      <w:spacing w:line="259" w:lineRule="auto"/>
      <w:jc w:val="both"/>
      <w:outlineLvl w:val="8"/>
    </w:pPr>
    <w:rPr>
      <w:rFonts w:eastAsiaTheme="majorEastAsia" w:cstheme="majorBidi"/>
      <w:color w:val="272727" w:themeColor="text1" w:themeTint="D8"/>
      <w:kern w:val="2"/>
      <w:sz w:val="28"/>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6869EA"/>
    <w:rPr>
      <w:rFonts w:ascii="Tahoma" w:hAnsi="Tahoma" w:cs="Tahoma"/>
      <w:sz w:val="16"/>
      <w:szCs w:val="16"/>
    </w:rPr>
  </w:style>
  <w:style w:type="character" w:customStyle="1" w:styleId="BalloonTextChar">
    <w:name w:val="Balloon Text Char"/>
    <w:basedOn w:val="DefaultParagraphFont"/>
    <w:link w:val="BalloonText"/>
    <w:uiPriority w:val="99"/>
    <w:qFormat/>
    <w:rsid w:val="006869EA"/>
    <w:rPr>
      <w:rFonts w:ascii="Tahoma" w:hAnsi="Tahoma" w:cs="Tahoma"/>
      <w:sz w:val="16"/>
      <w:szCs w:val="16"/>
    </w:rPr>
  </w:style>
  <w:style w:type="character" w:styleId="Strong">
    <w:name w:val="Strong"/>
    <w:basedOn w:val="DefaultParagraphFont"/>
    <w:uiPriority w:val="22"/>
    <w:qFormat/>
    <w:rsid w:val="006869EA"/>
    <w:rPr>
      <w:b/>
      <w:bCs/>
    </w:rPr>
  </w:style>
  <w:style w:type="paragraph" w:styleId="NormalWeb">
    <w:name w:val="Normal (Web)"/>
    <w:basedOn w:val="Normal"/>
    <w:uiPriority w:val="99"/>
    <w:unhideWhenUsed/>
    <w:qFormat/>
    <w:rsid w:val="006869EA"/>
    <w:pPr>
      <w:spacing w:before="100" w:beforeAutospacing="1" w:after="100" w:afterAutospacing="1"/>
    </w:pPr>
    <w:rPr>
      <w:rFonts w:ascii="Times New Roman" w:eastAsia="Times New Roman" w:hAnsi="Times New Roman" w:cs="Times New Roman"/>
    </w:rPr>
  </w:style>
  <w:style w:type="table" w:styleId="TableGrid">
    <w:name w:val="Table Grid"/>
    <w:aliases w:val="Bảng TK"/>
    <w:basedOn w:val="TableNormal"/>
    <w:uiPriority w:val="39"/>
    <w:qFormat/>
    <w:rsid w:val="008E147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bullet,Cita extensa,HPL01,Colorful List - Accent 13,Câu dẫn,List Paragraph1"/>
    <w:basedOn w:val="Normal"/>
    <w:link w:val="ListParagraphChar"/>
    <w:uiPriority w:val="34"/>
    <w:qFormat/>
    <w:rsid w:val="008E1477"/>
    <w:pPr>
      <w:ind w:left="720"/>
      <w:contextualSpacing/>
    </w:pPr>
    <w:rPr>
      <w:rFonts w:ascii="Times New Roman" w:eastAsia="Times New Roman" w:hAnsi="Times New Roman" w:cs="Times New Roman"/>
      <w:sz w:val="26"/>
      <w:szCs w:val="26"/>
    </w:rPr>
  </w:style>
  <w:style w:type="character" w:styleId="PlaceholderText">
    <w:name w:val="Placeholder Text"/>
    <w:basedOn w:val="DefaultParagraphFont"/>
    <w:uiPriority w:val="99"/>
    <w:semiHidden/>
    <w:qFormat/>
    <w:rsid w:val="00C64645"/>
    <w:rPr>
      <w:color w:val="808080"/>
    </w:rPr>
  </w:style>
  <w:style w:type="character" w:customStyle="1" w:styleId="Heading1Char">
    <w:name w:val="Heading 1 Char"/>
    <w:basedOn w:val="DefaultParagraphFont"/>
    <w:link w:val="Heading1"/>
    <w:uiPriority w:val="9"/>
    <w:rsid w:val="00A36893"/>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rsid w:val="00A36893"/>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rsid w:val="00A36893"/>
    <w:rPr>
      <w:rFonts w:ascii="Calibri Light" w:eastAsia="Times New Roman" w:hAnsi="Calibri Light" w:cs="Times New Roman"/>
      <w:b/>
      <w:bCs/>
      <w:color w:val="5B9BD5"/>
      <w:sz w:val="24"/>
      <w:szCs w:val="24"/>
    </w:rPr>
  </w:style>
  <w:style w:type="character" w:customStyle="1" w:styleId="Heading4Char">
    <w:name w:val="Heading 4 Char"/>
    <w:basedOn w:val="DefaultParagraphFont"/>
    <w:link w:val="Heading4"/>
    <w:uiPriority w:val="9"/>
    <w:semiHidden/>
    <w:rsid w:val="00A36893"/>
    <w:rPr>
      <w:rFonts w:ascii="Calibri Light" w:eastAsia="Times New Roman" w:hAnsi="Calibri Light" w:cs="Times New Roman"/>
      <w:b/>
      <w:bCs/>
      <w:i/>
      <w:iCs/>
      <w:color w:val="5B9BD5"/>
      <w:sz w:val="24"/>
      <w:szCs w:val="24"/>
    </w:rPr>
  </w:style>
  <w:style w:type="paragraph" w:styleId="Header">
    <w:name w:val="header"/>
    <w:aliases w:val="Đầu trang,Char1"/>
    <w:basedOn w:val="Normal"/>
    <w:link w:val="HeaderChar"/>
    <w:uiPriority w:val="99"/>
    <w:unhideWhenUsed/>
    <w:qFormat/>
    <w:rsid w:val="00A36893"/>
    <w:pPr>
      <w:tabs>
        <w:tab w:val="center" w:pos="4680"/>
        <w:tab w:val="right" w:pos="9360"/>
      </w:tabs>
    </w:pPr>
    <w:rPr>
      <w:rFonts w:ascii="Calibri" w:eastAsia="Calibri" w:hAnsi="Calibri" w:cs="Times New Roman"/>
    </w:rPr>
  </w:style>
  <w:style w:type="character" w:customStyle="1" w:styleId="HeaderChar">
    <w:name w:val="Header Char"/>
    <w:aliases w:val="Đầu trang Char,Char1 Char"/>
    <w:basedOn w:val="DefaultParagraphFont"/>
    <w:link w:val="Header"/>
    <w:uiPriority w:val="99"/>
    <w:qFormat/>
    <w:rsid w:val="00A36893"/>
    <w:rPr>
      <w:rFonts w:ascii="Calibri" w:eastAsia="Calibri" w:hAnsi="Calibri" w:cs="Times New Roman"/>
      <w:sz w:val="24"/>
      <w:szCs w:val="24"/>
    </w:rPr>
  </w:style>
  <w:style w:type="paragraph" w:styleId="Footer">
    <w:name w:val="footer"/>
    <w:basedOn w:val="Normal"/>
    <w:link w:val="FooterChar"/>
    <w:uiPriority w:val="99"/>
    <w:unhideWhenUsed/>
    <w:rsid w:val="00A36893"/>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A36893"/>
    <w:rPr>
      <w:rFonts w:ascii="Calibri" w:eastAsia="Calibri" w:hAnsi="Calibri" w:cs="Times New Roman"/>
      <w:sz w:val="24"/>
      <w:szCs w:val="24"/>
    </w:rPr>
  </w:style>
  <w:style w:type="character" w:customStyle="1" w:styleId="ListParagraphChar">
    <w:name w:val="List Paragraph Char"/>
    <w:aliases w:val="List Paragraph_FS Char,bullet Char,Cita extensa Char,HPL01 Char,Colorful List - Accent 13 Char,Câu dẫn Char,List Paragraph1 Char"/>
    <w:link w:val="ListParagraph"/>
    <w:uiPriority w:val="34"/>
    <w:qFormat/>
    <w:locked/>
    <w:rsid w:val="00A36893"/>
    <w:rPr>
      <w:rFonts w:ascii="Times New Roman" w:eastAsia="Times New Roman" w:hAnsi="Times New Roman" w:cs="Times New Roman"/>
      <w:sz w:val="26"/>
      <w:szCs w:val="26"/>
    </w:rPr>
  </w:style>
  <w:style w:type="table" w:customStyle="1" w:styleId="TableGrid1">
    <w:name w:val="Table Grid1"/>
    <w:basedOn w:val="TableNormal"/>
    <w:next w:val="TableGrid"/>
    <w:uiPriority w:val="39"/>
    <w:qFormat/>
    <w:rsid w:val="00A36893"/>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qFormat/>
    <w:rsid w:val="00A36893"/>
    <w:rPr>
      <w:rFonts w:ascii="Calibri" w:eastAsia="Calibri" w:hAnsi="Calibri" w:cs="Times New Roman"/>
      <w:sz w:val="20"/>
      <w:szCs w:val="20"/>
    </w:rPr>
  </w:style>
  <w:style w:type="character" w:customStyle="1" w:styleId="CommentTextChar">
    <w:name w:val="Comment Text Char"/>
    <w:basedOn w:val="DefaultParagraphFont"/>
    <w:link w:val="CommentText"/>
    <w:uiPriority w:val="99"/>
    <w:qFormat/>
    <w:rsid w:val="00A3689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A36893"/>
    <w:rPr>
      <w:b/>
      <w:bCs/>
    </w:rPr>
  </w:style>
  <w:style w:type="character" w:customStyle="1" w:styleId="CommentSubjectChar">
    <w:name w:val="Comment Subject Char"/>
    <w:basedOn w:val="CommentTextChar"/>
    <w:link w:val="CommentSubject"/>
    <w:uiPriority w:val="99"/>
    <w:semiHidden/>
    <w:qFormat/>
    <w:rsid w:val="00A36893"/>
    <w:rPr>
      <w:rFonts w:ascii="Calibri" w:eastAsia="Calibri" w:hAnsi="Calibri" w:cs="Times New Roman"/>
      <w:b/>
      <w:bCs/>
      <w:sz w:val="20"/>
      <w:szCs w:val="20"/>
    </w:rPr>
  </w:style>
  <w:style w:type="paragraph" w:customStyle="1" w:styleId="BalloonText1">
    <w:name w:val="Balloon Text1"/>
    <w:basedOn w:val="Normal"/>
    <w:next w:val="BalloonText"/>
    <w:uiPriority w:val="99"/>
    <w:unhideWhenUsed/>
    <w:qFormat/>
    <w:rsid w:val="00A36893"/>
    <w:rPr>
      <w:rFonts w:ascii="Segoe UI" w:eastAsia="Calibri" w:hAnsi="Segoe UI" w:cs="Segoe UI"/>
      <w:sz w:val="18"/>
      <w:szCs w:val="18"/>
    </w:rPr>
  </w:style>
  <w:style w:type="character" w:customStyle="1" w:styleId="BalloonTextChar1">
    <w:name w:val="Balloon Text Char1"/>
    <w:uiPriority w:val="99"/>
    <w:semiHidden/>
    <w:rsid w:val="00A36893"/>
    <w:rPr>
      <w:rFonts w:ascii="Tahoma" w:hAnsi="Tahoma" w:cs="Tahoma"/>
      <w:sz w:val="16"/>
      <w:szCs w:val="16"/>
    </w:rPr>
  </w:style>
  <w:style w:type="paragraph" w:styleId="NoSpacing">
    <w:name w:val="No Spacing"/>
    <w:link w:val="NoSpacingChar"/>
    <w:uiPriority w:val="1"/>
    <w:qFormat/>
    <w:rsid w:val="00A36893"/>
    <w:pPr>
      <w:spacing w:after="0" w:line="240" w:lineRule="auto"/>
    </w:pPr>
    <w:rPr>
      <w:rFonts w:ascii="Times New Roman" w:eastAsia="Times New Roman" w:hAnsi="Times New Roman" w:cs="Times New Roman"/>
      <w:sz w:val="26"/>
      <w:szCs w:val="26"/>
      <w:lang w:val="vi-VN"/>
    </w:rPr>
  </w:style>
  <w:style w:type="character" w:customStyle="1" w:styleId="hps">
    <w:name w:val="hps"/>
    <w:basedOn w:val="DefaultParagraphFont"/>
    <w:qFormat/>
    <w:rsid w:val="00A36893"/>
  </w:style>
  <w:style w:type="paragraph" w:styleId="HTMLPreformatted">
    <w:name w:val="HTML Preformatted"/>
    <w:basedOn w:val="Normal"/>
    <w:link w:val="HTMLPreformattedChar"/>
    <w:uiPriority w:val="99"/>
    <w:unhideWhenUsed/>
    <w:qFormat/>
    <w:rsid w:val="00A3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36893"/>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qFormat/>
    <w:rsid w:val="00A36893"/>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A36893"/>
    <w:rPr>
      <w:rFonts w:ascii="Cambria" w:eastAsia="MS Mincho" w:hAnsi="Cambria" w:cs="Times New Roman"/>
      <w:sz w:val="24"/>
      <w:szCs w:val="24"/>
    </w:rPr>
  </w:style>
  <w:style w:type="character" w:styleId="FootnoteReference">
    <w:name w:val="footnote reference"/>
    <w:aliases w:val="Ref,de nota al pie"/>
    <w:uiPriority w:val="99"/>
    <w:unhideWhenUsed/>
    <w:qFormat/>
    <w:rsid w:val="00A36893"/>
    <w:rPr>
      <w:vertAlign w:val="superscript"/>
    </w:rPr>
  </w:style>
  <w:style w:type="character" w:customStyle="1" w:styleId="fontstyle01">
    <w:name w:val="fontstyle01"/>
    <w:qFormat/>
    <w:rsid w:val="00A36893"/>
    <w:rPr>
      <w:rFonts w:ascii="TimesNewRoman" w:hAnsi="TimesNewRoman" w:hint="default"/>
      <w:b w:val="0"/>
      <w:bCs w:val="0"/>
      <w:i w:val="0"/>
      <w:iCs w:val="0"/>
      <w:color w:val="000000"/>
      <w:sz w:val="24"/>
      <w:szCs w:val="24"/>
    </w:rPr>
  </w:style>
  <w:style w:type="character" w:customStyle="1" w:styleId="tr">
    <w:name w:val="tr"/>
    <w:basedOn w:val="DefaultParagraphFont"/>
    <w:rsid w:val="00A36893"/>
  </w:style>
  <w:style w:type="character" w:styleId="CommentReference">
    <w:name w:val="annotation reference"/>
    <w:uiPriority w:val="99"/>
    <w:unhideWhenUsed/>
    <w:qFormat/>
    <w:rsid w:val="00A36893"/>
    <w:rPr>
      <w:sz w:val="16"/>
      <w:szCs w:val="16"/>
    </w:rPr>
  </w:style>
  <w:style w:type="paragraph" w:styleId="Revision">
    <w:name w:val="Revision"/>
    <w:hidden/>
    <w:uiPriority w:val="99"/>
    <w:semiHidden/>
    <w:rsid w:val="00A36893"/>
    <w:pPr>
      <w:spacing w:after="0" w:line="240" w:lineRule="auto"/>
    </w:pPr>
    <w:rPr>
      <w:rFonts w:ascii="Times New Roman" w:eastAsia="Times New Roman" w:hAnsi="Times New Roman" w:cs="Times New Roman"/>
      <w:sz w:val="26"/>
      <w:szCs w:val="26"/>
      <w:lang w:val="vi-VN"/>
    </w:rPr>
  </w:style>
  <w:style w:type="character" w:customStyle="1" w:styleId="mjx-char">
    <w:name w:val="mjx-char"/>
    <w:basedOn w:val="DefaultParagraphFont"/>
    <w:qFormat/>
    <w:rsid w:val="00A36893"/>
  </w:style>
  <w:style w:type="character" w:customStyle="1" w:styleId="mn">
    <w:name w:val="mn"/>
    <w:basedOn w:val="DefaultParagraphFont"/>
    <w:qFormat/>
    <w:rsid w:val="00A36893"/>
  </w:style>
  <w:style w:type="paragraph" w:styleId="PlainText">
    <w:name w:val="Plain Text"/>
    <w:basedOn w:val="Normal"/>
    <w:link w:val="PlainTextChar"/>
    <w:rsid w:val="00A36893"/>
    <w:rPr>
      <w:rFonts w:ascii="Courier New" w:eastAsia="Yu Mincho" w:hAnsi="Courier New" w:cs="Courier New"/>
      <w:sz w:val="20"/>
      <w:szCs w:val="20"/>
    </w:rPr>
  </w:style>
  <w:style w:type="character" w:customStyle="1" w:styleId="PlainTextChar">
    <w:name w:val="Plain Text Char"/>
    <w:basedOn w:val="DefaultParagraphFont"/>
    <w:link w:val="PlainText"/>
    <w:rsid w:val="00A36893"/>
    <w:rPr>
      <w:rFonts w:ascii="Courier New" w:eastAsia="Yu Mincho" w:hAnsi="Courier New" w:cs="Courier New"/>
      <w:sz w:val="20"/>
      <w:szCs w:val="20"/>
    </w:rPr>
  </w:style>
  <w:style w:type="character" w:customStyle="1" w:styleId="mjxassistivemathml">
    <w:name w:val="mjx_assistive_mathml"/>
    <w:rsid w:val="00A36893"/>
  </w:style>
  <w:style w:type="table" w:customStyle="1" w:styleId="TableGrid2">
    <w:name w:val="Table Grid2"/>
    <w:basedOn w:val="TableNormal"/>
    <w:next w:val="TableGrid"/>
    <w:uiPriority w:val="39"/>
    <w:rsid w:val="00A36893"/>
    <w:pPr>
      <w:spacing w:after="0" w:line="240" w:lineRule="auto"/>
    </w:pPr>
    <w:rPr>
      <w:rFonts w:ascii="Times New Roman" w:eastAsia="Calibri" w:hAnsi="Times New Roman" w:cs="Calibri"/>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A36893"/>
    <w:pPr>
      <w:numPr>
        <w:numId w:val="5"/>
      </w:numPr>
      <w:tabs>
        <w:tab w:val="center" w:pos="5120"/>
        <w:tab w:val="right" w:pos="9500"/>
      </w:tabs>
      <w:spacing w:after="120" w:line="324" w:lineRule="auto"/>
      <w:jc w:val="both"/>
    </w:pPr>
    <w:rPr>
      <w:rFonts w:ascii="Calibri" w:eastAsia="Calibri" w:hAnsi="Calibri"/>
      <w:sz w:val="28"/>
      <w:szCs w:val="28"/>
    </w:rPr>
  </w:style>
  <w:style w:type="character" w:customStyle="1" w:styleId="Heading5Char">
    <w:name w:val="Heading 5 Char"/>
    <w:basedOn w:val="DefaultParagraphFont"/>
    <w:link w:val="Heading5"/>
    <w:uiPriority w:val="9"/>
    <w:rsid w:val="00A36893"/>
    <w:rPr>
      <w:rFonts w:eastAsiaTheme="majorEastAsia" w:cstheme="majorBidi"/>
      <w:color w:val="365F91" w:themeColor="accent1" w:themeShade="BF"/>
      <w:kern w:val="2"/>
      <w:sz w:val="28"/>
      <w14:ligatures w14:val="standardContextual"/>
    </w:rPr>
  </w:style>
  <w:style w:type="character" w:customStyle="1" w:styleId="Heading6Char">
    <w:name w:val="Heading 6 Char"/>
    <w:basedOn w:val="DefaultParagraphFont"/>
    <w:link w:val="Heading6"/>
    <w:uiPriority w:val="9"/>
    <w:semiHidden/>
    <w:rsid w:val="00A36893"/>
    <w:rPr>
      <w:rFonts w:eastAsiaTheme="majorEastAsia" w:cstheme="majorBidi"/>
      <w:i/>
      <w:iCs/>
      <w:color w:val="595959" w:themeColor="text1" w:themeTint="A6"/>
      <w:kern w:val="2"/>
      <w:sz w:val="28"/>
      <w14:ligatures w14:val="standardContextual"/>
    </w:rPr>
  </w:style>
  <w:style w:type="character" w:customStyle="1" w:styleId="Heading7Char">
    <w:name w:val="Heading 7 Char"/>
    <w:basedOn w:val="DefaultParagraphFont"/>
    <w:link w:val="Heading7"/>
    <w:uiPriority w:val="9"/>
    <w:semiHidden/>
    <w:rsid w:val="00A36893"/>
    <w:rPr>
      <w:rFonts w:eastAsiaTheme="majorEastAsia" w:cstheme="majorBidi"/>
      <w:color w:val="595959" w:themeColor="text1" w:themeTint="A6"/>
      <w:kern w:val="2"/>
      <w:sz w:val="28"/>
      <w14:ligatures w14:val="standardContextual"/>
    </w:rPr>
  </w:style>
  <w:style w:type="character" w:customStyle="1" w:styleId="Heading8Char">
    <w:name w:val="Heading 8 Char"/>
    <w:basedOn w:val="DefaultParagraphFont"/>
    <w:link w:val="Heading8"/>
    <w:uiPriority w:val="9"/>
    <w:semiHidden/>
    <w:rsid w:val="00A36893"/>
    <w:rPr>
      <w:rFonts w:eastAsiaTheme="majorEastAsia" w:cstheme="majorBidi"/>
      <w:i/>
      <w:iCs/>
      <w:color w:val="272727" w:themeColor="text1" w:themeTint="D8"/>
      <w:kern w:val="2"/>
      <w:sz w:val="28"/>
      <w14:ligatures w14:val="standardContextual"/>
    </w:rPr>
  </w:style>
  <w:style w:type="character" w:customStyle="1" w:styleId="Heading9Char">
    <w:name w:val="Heading 9 Char"/>
    <w:basedOn w:val="DefaultParagraphFont"/>
    <w:link w:val="Heading9"/>
    <w:uiPriority w:val="9"/>
    <w:semiHidden/>
    <w:rsid w:val="00A36893"/>
    <w:rPr>
      <w:rFonts w:eastAsiaTheme="majorEastAsia" w:cstheme="majorBidi"/>
      <w:color w:val="272727" w:themeColor="text1" w:themeTint="D8"/>
      <w:kern w:val="2"/>
      <w:sz w:val="28"/>
      <w14:ligatures w14:val="standardContextual"/>
    </w:rPr>
  </w:style>
  <w:style w:type="paragraph" w:styleId="Title">
    <w:name w:val="Title"/>
    <w:basedOn w:val="Normal"/>
    <w:next w:val="Normal"/>
    <w:link w:val="TitleChar"/>
    <w:uiPriority w:val="10"/>
    <w:qFormat/>
    <w:rsid w:val="00A36893"/>
    <w:pPr>
      <w:spacing w:after="80"/>
      <w:contextualSpacing/>
      <w:jc w:val="both"/>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36893"/>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A36893"/>
    <w:pPr>
      <w:numPr>
        <w:ilvl w:val="1"/>
      </w:numPr>
      <w:spacing w:before="60" w:after="160" w:line="259" w:lineRule="auto"/>
      <w:jc w:val="both"/>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36893"/>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A36893"/>
    <w:pPr>
      <w:spacing w:before="160" w:after="160" w:line="259" w:lineRule="auto"/>
      <w:jc w:val="center"/>
    </w:pPr>
    <w:rPr>
      <w:rFonts w:ascii="Times New Roman" w:hAnsi="Times New Roman"/>
      <w:i/>
      <w:iCs/>
      <w:color w:val="404040" w:themeColor="text1" w:themeTint="BF"/>
      <w:kern w:val="2"/>
      <w:sz w:val="28"/>
      <w:szCs w:val="22"/>
      <w14:ligatures w14:val="standardContextual"/>
    </w:rPr>
  </w:style>
  <w:style w:type="character" w:customStyle="1" w:styleId="QuoteChar">
    <w:name w:val="Quote Char"/>
    <w:basedOn w:val="DefaultParagraphFont"/>
    <w:link w:val="Quote"/>
    <w:uiPriority w:val="29"/>
    <w:rsid w:val="00A36893"/>
    <w:rPr>
      <w:rFonts w:ascii="Times New Roman" w:hAnsi="Times New Roman"/>
      <w:i/>
      <w:iCs/>
      <w:color w:val="404040" w:themeColor="text1" w:themeTint="BF"/>
      <w:kern w:val="2"/>
      <w:sz w:val="28"/>
      <w14:ligatures w14:val="standardContextual"/>
    </w:rPr>
  </w:style>
  <w:style w:type="character" w:styleId="IntenseEmphasis">
    <w:name w:val="Intense Emphasis"/>
    <w:basedOn w:val="DefaultParagraphFont"/>
    <w:uiPriority w:val="21"/>
    <w:qFormat/>
    <w:rsid w:val="00A36893"/>
    <w:rPr>
      <w:i/>
      <w:iCs/>
      <w:color w:val="365F91" w:themeColor="accent1" w:themeShade="BF"/>
    </w:rPr>
  </w:style>
  <w:style w:type="paragraph" w:styleId="IntenseQuote">
    <w:name w:val="Intense Quote"/>
    <w:basedOn w:val="Normal"/>
    <w:next w:val="Normal"/>
    <w:link w:val="IntenseQuoteChar"/>
    <w:uiPriority w:val="30"/>
    <w:qFormat/>
    <w:rsid w:val="00A36893"/>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imes New Roman" w:hAnsi="Times New Roman"/>
      <w:i/>
      <w:iCs/>
      <w:color w:val="365F91" w:themeColor="accent1" w:themeShade="BF"/>
      <w:kern w:val="2"/>
      <w:sz w:val="28"/>
      <w:szCs w:val="22"/>
      <w14:ligatures w14:val="standardContextual"/>
    </w:rPr>
  </w:style>
  <w:style w:type="character" w:customStyle="1" w:styleId="IntenseQuoteChar">
    <w:name w:val="Intense Quote Char"/>
    <w:basedOn w:val="DefaultParagraphFont"/>
    <w:link w:val="IntenseQuote"/>
    <w:uiPriority w:val="30"/>
    <w:rsid w:val="00A36893"/>
    <w:rPr>
      <w:rFonts w:ascii="Times New Roman" w:hAnsi="Times New Roman"/>
      <w:i/>
      <w:iCs/>
      <w:color w:val="365F91" w:themeColor="accent1" w:themeShade="BF"/>
      <w:kern w:val="2"/>
      <w:sz w:val="28"/>
      <w14:ligatures w14:val="standardContextual"/>
    </w:rPr>
  </w:style>
  <w:style w:type="character" w:styleId="IntenseReference">
    <w:name w:val="Intense Reference"/>
    <w:basedOn w:val="DefaultParagraphFont"/>
    <w:uiPriority w:val="32"/>
    <w:qFormat/>
    <w:rsid w:val="00A36893"/>
    <w:rPr>
      <w:b/>
      <w:bCs/>
      <w:smallCaps/>
      <w:color w:val="365F91" w:themeColor="accent1" w:themeShade="BF"/>
      <w:spacing w:val="5"/>
    </w:rPr>
  </w:style>
  <w:style w:type="character" w:customStyle="1" w:styleId="NoSpacingChar">
    <w:name w:val="No Spacing Char"/>
    <w:link w:val="NoSpacing"/>
    <w:locked/>
    <w:rsid w:val="00A36893"/>
    <w:rPr>
      <w:rFonts w:ascii="Times New Roman" w:eastAsia="Times New Roman" w:hAnsi="Times New Roman" w:cs="Times New Roman"/>
      <w:sz w:val="26"/>
      <w:szCs w:val="26"/>
      <w:lang w:val="vi-VN"/>
    </w:rPr>
  </w:style>
  <w:style w:type="numbering" w:customStyle="1" w:styleId="NoList1">
    <w:name w:val="No List1"/>
    <w:next w:val="NoList"/>
    <w:uiPriority w:val="99"/>
    <w:semiHidden/>
    <w:unhideWhenUsed/>
    <w:rsid w:val="00A36893"/>
  </w:style>
  <w:style w:type="paragraph" w:customStyle="1" w:styleId="Char">
    <w:name w:val="Char"/>
    <w:basedOn w:val="Normal"/>
    <w:semiHidden/>
    <w:rsid w:val="00A36893"/>
    <w:pPr>
      <w:spacing w:after="160" w:line="240" w:lineRule="exact"/>
      <w:jc w:val="both"/>
    </w:pPr>
    <w:rPr>
      <w:rFonts w:ascii="Arial" w:eastAsia="Times New Roman" w:hAnsi="Arial" w:cs="Arial"/>
    </w:rPr>
  </w:style>
  <w:style w:type="character" w:styleId="Hyperlink">
    <w:name w:val="Hyperlink"/>
    <w:uiPriority w:val="99"/>
    <w:rsid w:val="00A36893"/>
    <w:rPr>
      <w:rFonts w:cs="Times New Roman"/>
      <w:color w:val="0000FF"/>
      <w:u w:val="single"/>
    </w:rPr>
  </w:style>
  <w:style w:type="paragraph" w:customStyle="1" w:styleId="Normal0">
    <w:name w:val="Normal_0"/>
    <w:qFormat/>
    <w:rsid w:val="00A36893"/>
    <w:pPr>
      <w:spacing w:after="0" w:line="240" w:lineRule="auto"/>
    </w:pPr>
    <w:rPr>
      <w:rFonts w:ascii="Times New Roman" w:eastAsia="Calibri" w:hAnsi="Times New Roman" w:cs="Times New Roman"/>
      <w:sz w:val="20"/>
      <w:szCs w:val="20"/>
    </w:rPr>
  </w:style>
  <w:style w:type="paragraph" w:styleId="BodyText">
    <w:name w:val="Body Text"/>
    <w:basedOn w:val="Normal"/>
    <w:link w:val="BodyTextChar"/>
    <w:uiPriority w:val="99"/>
    <w:qFormat/>
    <w:rsid w:val="00A36893"/>
    <w:pPr>
      <w:widowControl w:val="0"/>
      <w:autoSpaceDE w:val="0"/>
      <w:autoSpaceDN w:val="0"/>
      <w:ind w:left="126"/>
    </w:pPr>
    <w:rPr>
      <w:rFonts w:ascii="Times New Roman" w:eastAsia="Times New Roman" w:hAnsi="Times New Roman" w:cs="Times New Roman"/>
      <w:lang w:val="vi-VN"/>
    </w:rPr>
  </w:style>
  <w:style w:type="character" w:customStyle="1" w:styleId="BodyTextChar">
    <w:name w:val="Body Text Char"/>
    <w:basedOn w:val="DefaultParagraphFont"/>
    <w:link w:val="BodyText"/>
    <w:uiPriority w:val="99"/>
    <w:rsid w:val="00A36893"/>
    <w:rPr>
      <w:rFonts w:ascii="Times New Roman" w:eastAsia="Times New Roman" w:hAnsi="Times New Roman" w:cs="Times New Roman"/>
      <w:sz w:val="24"/>
      <w:szCs w:val="24"/>
      <w:lang w:val="vi-VN"/>
    </w:rPr>
  </w:style>
  <w:style w:type="character" w:styleId="Emphasis">
    <w:name w:val="Emphasis"/>
    <w:basedOn w:val="DefaultParagraphFont"/>
    <w:uiPriority w:val="20"/>
    <w:qFormat/>
    <w:rsid w:val="00A36893"/>
    <w:rPr>
      <w:i/>
      <w:iCs/>
    </w:rPr>
  </w:style>
  <w:style w:type="character" w:customStyle="1" w:styleId="katex-mathml">
    <w:name w:val="katex-mathml"/>
    <w:basedOn w:val="DefaultParagraphFont"/>
    <w:rsid w:val="00A36893"/>
  </w:style>
  <w:style w:type="character" w:customStyle="1" w:styleId="mord">
    <w:name w:val="mord"/>
    <w:basedOn w:val="DefaultParagraphFont"/>
    <w:rsid w:val="00A36893"/>
  </w:style>
  <w:style w:type="character" w:customStyle="1" w:styleId="mrel">
    <w:name w:val="mrel"/>
    <w:basedOn w:val="DefaultParagraphFont"/>
    <w:rsid w:val="00A36893"/>
  </w:style>
  <w:style w:type="character" w:customStyle="1" w:styleId="mpunct">
    <w:name w:val="mpunct"/>
    <w:basedOn w:val="DefaultParagraphFont"/>
    <w:rsid w:val="00A36893"/>
  </w:style>
  <w:style w:type="character" w:customStyle="1" w:styleId="blueColor">
    <w:name w:val="blueColor"/>
    <w:basedOn w:val="DefaultParagraphFont"/>
    <w:uiPriority w:val="1"/>
    <w:qFormat/>
    <w:rsid w:val="00A36893"/>
    <w:rPr>
      <w:color w:val="0000FF"/>
    </w:rPr>
  </w:style>
  <w:style w:type="paragraph" w:customStyle="1" w:styleId="Question">
    <w:name w:val="Question"/>
    <w:link w:val="QuestionChar"/>
    <w:qFormat/>
    <w:rsid w:val="00A36893"/>
    <w:pPr>
      <w:spacing w:after="160" w:line="259" w:lineRule="auto"/>
    </w:pPr>
    <w:rPr>
      <w:rFonts w:ascii="Times New Roman" w:hAnsi="Times New Roman"/>
      <w:sz w:val="24"/>
    </w:rPr>
  </w:style>
  <w:style w:type="character" w:customStyle="1" w:styleId="QuestionChar">
    <w:name w:val="Question Char"/>
    <w:basedOn w:val="DefaultParagraphFont"/>
    <w:link w:val="Question"/>
    <w:rsid w:val="00A36893"/>
    <w:rPr>
      <w:rFonts w:ascii="Times New Roman" w:hAnsi="Times New Roman"/>
      <w:sz w:val="24"/>
    </w:rPr>
  </w:style>
  <w:style w:type="character" w:customStyle="1" w:styleId="MTDisplayEquationChar">
    <w:name w:val="MTDisplayEquation Char"/>
    <w:link w:val="MTDisplayEquation"/>
    <w:rsid w:val="00A36893"/>
    <w:rPr>
      <w:rFonts w:ascii="Calibri" w:eastAsia="Calibri" w:hAnsi="Calibri" w:cs="Times New Roman"/>
      <w:sz w:val="28"/>
      <w:szCs w:val="28"/>
    </w:rPr>
  </w:style>
  <w:style w:type="paragraph" w:customStyle="1" w:styleId="CharCharCharCharCharCharCharCharChar1Char">
    <w:name w:val="Char Char Char Char Char Char Char Char Char1 Char"/>
    <w:basedOn w:val="Normal"/>
    <w:next w:val="Normal"/>
    <w:semiHidden/>
    <w:rsid w:val="00A36893"/>
    <w:pPr>
      <w:widowControl w:val="0"/>
      <w:spacing w:before="120" w:after="120" w:line="312" w:lineRule="auto"/>
    </w:pPr>
    <w:rPr>
      <w:rFonts w:ascii="Times New Roman" w:eastAsia="SimSun" w:hAnsi="Times New Roman" w:cs="Times New Roman"/>
      <w:kern w:val="2"/>
      <w:szCs w:val="22"/>
      <w:lang w:eastAsia="zh-CN"/>
    </w:rPr>
  </w:style>
  <w:style w:type="paragraph" w:customStyle="1" w:styleId="TableParagraph">
    <w:name w:val="Table Paragraph"/>
    <w:basedOn w:val="Normal"/>
    <w:uiPriority w:val="1"/>
    <w:qFormat/>
    <w:rsid w:val="00A36893"/>
    <w:pPr>
      <w:widowControl w:val="0"/>
      <w:autoSpaceDE w:val="0"/>
      <w:autoSpaceDN w:val="0"/>
    </w:pPr>
    <w:rPr>
      <w:rFonts w:ascii="Times New Roman" w:eastAsia="Times New Roman" w:hAnsi="Times New Roman" w:cs="Times New Roman"/>
      <w:sz w:val="22"/>
      <w:szCs w:val="22"/>
      <w:lang w:val="vi"/>
    </w:rPr>
  </w:style>
  <w:style w:type="character" w:customStyle="1" w:styleId="YoungMixChar">
    <w:name w:val="YoungMix_Char"/>
    <w:qFormat/>
    <w:rsid w:val="00A36893"/>
    <w:rPr>
      <w:rFonts w:ascii="Times New Roman" w:hAnsi="Times New Roman"/>
      <w:sz w:val="24"/>
    </w:rPr>
  </w:style>
  <w:style w:type="character" w:customStyle="1" w:styleId="mi">
    <w:name w:val="mi"/>
    <w:basedOn w:val="DefaultParagraphFont"/>
    <w:rsid w:val="00A36893"/>
  </w:style>
  <w:style w:type="character" w:customStyle="1" w:styleId="mo">
    <w:name w:val="mo"/>
    <w:basedOn w:val="DefaultParagraphFont"/>
    <w:rsid w:val="00A36893"/>
  </w:style>
  <w:style w:type="paragraph" w:customStyle="1" w:styleId="CharChar1">
    <w:name w:val="Char Char1"/>
    <w:basedOn w:val="Normal"/>
    <w:rsid w:val="00A36893"/>
    <w:pPr>
      <w:spacing w:after="160" w:line="240" w:lineRule="exact"/>
    </w:pPr>
    <w:rPr>
      <w:rFonts w:ascii="Arial" w:eastAsia="Times New Roman" w:hAnsi="Arial" w:cs="Arial"/>
    </w:rPr>
  </w:style>
  <w:style w:type="paragraph" w:customStyle="1" w:styleId="txt">
    <w:name w:val="txt"/>
    <w:basedOn w:val="Normal"/>
    <w:rsid w:val="00A36893"/>
    <w:pPr>
      <w:spacing w:before="100" w:beforeAutospacing="1" w:after="100" w:afterAutospacing="1"/>
    </w:pPr>
    <w:rPr>
      <w:rFonts w:ascii="Times New Roman" w:eastAsia="Times New Roman" w:hAnsi="Times New Roman" w:cs="Times New Roman"/>
      <w:lang w:val="vi-VN" w:eastAsia="vi-VN"/>
    </w:rPr>
  </w:style>
  <w:style w:type="table" w:customStyle="1" w:styleId="TableGrid3">
    <w:name w:val="Table Grid3"/>
    <w:basedOn w:val="TableNormal"/>
    <w:next w:val="TableGrid"/>
    <w:uiPriority w:val="39"/>
    <w:qFormat/>
    <w:rsid w:val="00A36893"/>
    <w:pPr>
      <w:spacing w:after="0" w:line="240" w:lineRule="auto"/>
      <w:ind w:left="720" w:hanging="720"/>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 Char"/>
    <w:basedOn w:val="Normal"/>
    <w:semiHidden/>
    <w:rsid w:val="00A36893"/>
    <w:pPr>
      <w:spacing w:after="160" w:line="240" w:lineRule="exact"/>
    </w:pPr>
    <w:rPr>
      <w:rFonts w:ascii="Arial" w:eastAsia="Times New Roman" w:hAnsi="Arial" w:cs="Arial"/>
    </w:rPr>
  </w:style>
  <w:style w:type="character" w:styleId="PageNumber">
    <w:name w:val="page number"/>
    <w:basedOn w:val="DefaultParagraphFont"/>
    <w:rsid w:val="00A36893"/>
  </w:style>
  <w:style w:type="paragraph" w:styleId="BodyTextIndent">
    <w:name w:val="Body Text Indent"/>
    <w:basedOn w:val="Normal"/>
    <w:link w:val="BodyTextIndentChar"/>
    <w:rsid w:val="00A36893"/>
    <w:pPr>
      <w:ind w:left="567"/>
    </w:pPr>
    <w:rPr>
      <w:rFonts w:ascii=".VnTime" w:eastAsia="Times New Roman" w:hAnsi=".VnTime" w:cs="Times New Roman"/>
      <w:bCs/>
      <w:sz w:val="28"/>
      <w:szCs w:val="20"/>
      <w:u w:val="single"/>
      <w:lang w:eastAsia="vi-VN"/>
    </w:rPr>
  </w:style>
  <w:style w:type="character" w:customStyle="1" w:styleId="BodyTextIndentChar">
    <w:name w:val="Body Text Indent Char"/>
    <w:basedOn w:val="DefaultParagraphFont"/>
    <w:link w:val="BodyTextIndent"/>
    <w:rsid w:val="00A36893"/>
    <w:rPr>
      <w:rFonts w:ascii=".VnTime" w:eastAsia="Times New Roman" w:hAnsi=".VnTime" w:cs="Times New Roman"/>
      <w:bCs/>
      <w:sz w:val="28"/>
      <w:szCs w:val="20"/>
      <w:u w:val="single"/>
      <w:lang w:eastAsia="vi-VN"/>
    </w:rPr>
  </w:style>
  <w:style w:type="character" w:customStyle="1" w:styleId="CharChar10">
    <w:name w:val=" Char Char1"/>
    <w:locked/>
    <w:rsid w:val="00A36893"/>
    <w:rPr>
      <w:rFonts w:ascii="VNI-Times" w:hAnsi="VNI-Times"/>
      <w:sz w:val="24"/>
      <w:szCs w:val="24"/>
      <w:lang w:val="en-US" w:eastAsia="en-US" w:bidi="ar-SA"/>
    </w:rPr>
  </w:style>
  <w:style w:type="paragraph" w:customStyle="1" w:styleId="DefaultParagraphFontParaCharCharCharCharChar">
    <w:name w:val="Default Paragraph Font Para Char Char Char Char Char"/>
    <w:autoRedefine/>
    <w:rsid w:val="00A36893"/>
    <w:pPr>
      <w:tabs>
        <w:tab w:val="left" w:pos="1152"/>
      </w:tabs>
      <w:spacing w:before="120" w:after="120" w:line="312" w:lineRule="auto"/>
    </w:pPr>
    <w:rPr>
      <w:rFonts w:ascii="VNI-Times" w:eastAsia="VNI-Times" w:hAnsi="VNI-Times" w:cs="VNI-Times"/>
      <w:sz w:val="26"/>
      <w:szCs w:val="26"/>
    </w:rPr>
  </w:style>
  <w:style w:type="paragraph" w:customStyle="1" w:styleId="Normal1">
    <w:name w:val="[Normal]"/>
    <w:unhideWhenUsed/>
    <w:rsid w:val="00A36893"/>
    <w:pPr>
      <w:widowControl w:val="0"/>
      <w:autoSpaceDE w:val="0"/>
      <w:autoSpaceDN w:val="0"/>
      <w:spacing w:after="0" w:line="240" w:lineRule="auto"/>
    </w:pPr>
    <w:rPr>
      <w:rFonts w:ascii="Arial" w:eastAsia="Times New Roman" w:hAnsi="Arial" w:cs="Arial"/>
      <w:sz w:val="24"/>
      <w:szCs w:val="24"/>
    </w:rPr>
  </w:style>
  <w:style w:type="character" w:customStyle="1" w:styleId="cs1b16eeb5">
    <w:name w:val="cs1b16eeb5"/>
    <w:rsid w:val="00A36893"/>
    <w:rPr>
      <w:rFonts w:ascii="VNI-Times" w:hAnsi="VNI-Times"/>
      <w:rtl w:val="0"/>
    </w:rPr>
  </w:style>
  <w:style w:type="paragraph" w:customStyle="1" w:styleId="cs95e872d0">
    <w:name w:val="cs95e872d0"/>
    <w:basedOn w:val="Normal0"/>
    <w:rsid w:val="00A36893"/>
    <w:pPr>
      <w:widowControl w:val="0"/>
      <w:spacing w:before="100" w:beforeAutospacing="1" w:after="100" w:afterAutospacing="1"/>
    </w:pPr>
    <w:rPr>
      <w:rFonts w:eastAsia="Times New Roman"/>
      <w:sz w:val="24"/>
      <w:szCs w:val="24"/>
    </w:rPr>
  </w:style>
  <w:style w:type="character" w:customStyle="1" w:styleId="utrangCharChar">
    <w:name w:val="Đầu trang Char Char"/>
    <w:rsid w:val="00A36893"/>
    <w:rPr>
      <w:sz w:val="24"/>
      <w:szCs w:val="24"/>
      <w:lang w:val="en-US" w:eastAsia="en-US" w:bidi="ar-SA"/>
    </w:rPr>
  </w:style>
  <w:style w:type="paragraph" w:customStyle="1" w:styleId="Style20">
    <w:name w:val="Style20"/>
    <w:basedOn w:val="Normal"/>
    <w:rsid w:val="00A36893"/>
    <w:pPr>
      <w:spacing w:line="340" w:lineRule="atLeast"/>
      <w:jc w:val="both"/>
    </w:pPr>
    <w:rPr>
      <w:rFonts w:ascii=".VnTime" w:eastAsia="MS Mincho" w:hAnsi=".VnTime" w:cs="Times New Roman"/>
      <w:snapToGrid w:val="0"/>
      <w:sz w:val="25"/>
      <w:szCs w:val="20"/>
    </w:rPr>
  </w:style>
  <w:style w:type="paragraph" w:customStyle="1" w:styleId="Style19">
    <w:name w:val="Style19"/>
    <w:basedOn w:val="Normal"/>
    <w:rsid w:val="00A36893"/>
    <w:pPr>
      <w:spacing w:line="340" w:lineRule="atLeast"/>
      <w:ind w:left="170" w:hanging="170"/>
      <w:jc w:val="both"/>
    </w:pPr>
    <w:rPr>
      <w:rFonts w:ascii=".VnArial" w:eastAsia="MS Mincho" w:hAnsi=".VnArial" w:cs="Times New Roman"/>
      <w:snapToGrid w:val="0"/>
      <w:sz w:val="20"/>
      <w:szCs w:val="20"/>
    </w:rPr>
  </w:style>
  <w:style w:type="character" w:customStyle="1" w:styleId="CharChar2">
    <w:name w:val=" Char Char2"/>
    <w:rsid w:val="00A36893"/>
    <w:rPr>
      <w:rFonts w:ascii="Times New Roman" w:eastAsia="Times New Roman" w:hAnsi="Times New Roman" w:cs="Times New Roman"/>
      <w:sz w:val="28"/>
      <w:szCs w:val="20"/>
    </w:rPr>
  </w:style>
  <w:style w:type="paragraph" w:customStyle="1" w:styleId="CharCharCharCharCharCharChar">
    <w:name w:val="Char Char Char Char Char Char Char"/>
    <w:basedOn w:val="Normal"/>
    <w:autoRedefine/>
    <w:rsid w:val="00A36893"/>
    <w:pPr>
      <w:pageBreakBefore/>
      <w:tabs>
        <w:tab w:val="left" w:pos="850"/>
        <w:tab w:val="left" w:pos="1191"/>
        <w:tab w:val="left" w:pos="1531"/>
      </w:tabs>
      <w:spacing w:after="120"/>
      <w:jc w:val="center"/>
    </w:pPr>
    <w:rPr>
      <w:rFonts w:ascii="Tahoma" w:eastAsia="Times New Roman" w:hAnsi="Tahoma" w:cs="Tahoma"/>
      <w:b/>
      <w:bCs/>
      <w:color w:val="FFFFFF"/>
      <w:spacing w:val="20"/>
      <w:sz w:val="22"/>
      <w:szCs w:val="22"/>
      <w:lang w:val="en-GB" w:eastAsia="zh-CN"/>
    </w:rPr>
  </w:style>
  <w:style w:type="paragraph" w:customStyle="1" w:styleId="2">
    <w:name w:val="2"/>
    <w:rsid w:val="00A36893"/>
    <w:pPr>
      <w:tabs>
        <w:tab w:val="center" w:pos="4320"/>
        <w:tab w:val="right" w:pos="8640"/>
      </w:tabs>
      <w:spacing w:after="0" w:line="240" w:lineRule="auto"/>
    </w:pPr>
    <w:rPr>
      <w:rFonts w:ascii="VNI-Times" w:eastAsia="Times New Roman" w:hAnsi="VNI-Times" w:cs="Times New Roman"/>
      <w:sz w:val="26"/>
      <w:szCs w:val="24"/>
    </w:rPr>
  </w:style>
  <w:style w:type="character" w:customStyle="1" w:styleId="mtext">
    <w:name w:val="mtext"/>
    <w:basedOn w:val="DefaultParagraphFont"/>
    <w:rsid w:val="00A36893"/>
  </w:style>
  <w:style w:type="table" w:customStyle="1" w:styleId="TableGrid4">
    <w:name w:val="Table Grid4"/>
    <w:basedOn w:val="TableNormal"/>
    <w:next w:val="TableGrid"/>
    <w:uiPriority w:val="39"/>
    <w:qFormat/>
    <w:rsid w:val="00A36893"/>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36893"/>
    <w:pPr>
      <w:spacing w:after="160"/>
    </w:pPr>
    <w:rPr>
      <w:b/>
      <w:bCs/>
      <w:smallCaps/>
      <w:color w:val="44546A"/>
      <w:sz w:val="22"/>
      <w:szCs w:val="22"/>
      <w:lang w:val="vi-VN"/>
    </w:rPr>
  </w:style>
  <w:style w:type="character" w:styleId="SubtleEmphasis">
    <w:name w:val="Subtle Emphasis"/>
    <w:uiPriority w:val="19"/>
    <w:qFormat/>
    <w:rsid w:val="00A36893"/>
    <w:rPr>
      <w:i/>
      <w:iCs/>
      <w:color w:val="595959"/>
    </w:rPr>
  </w:style>
  <w:style w:type="character" w:styleId="SubtleReference">
    <w:name w:val="Subtle Reference"/>
    <w:uiPriority w:val="31"/>
    <w:qFormat/>
    <w:rsid w:val="00A36893"/>
    <w:rPr>
      <w:smallCaps/>
      <w:color w:val="595959"/>
      <w:u w:val="none" w:color="7F7F7F"/>
      <w:bdr w:val="none" w:sz="0" w:space="0" w:color="auto"/>
    </w:rPr>
  </w:style>
  <w:style w:type="character" w:styleId="BookTitle">
    <w:name w:val="Book Title"/>
    <w:uiPriority w:val="33"/>
    <w:qFormat/>
    <w:rsid w:val="00A36893"/>
    <w:rPr>
      <w:b/>
      <w:bCs/>
      <w:smallCaps/>
      <w:spacing w:val="10"/>
    </w:rPr>
  </w:style>
  <w:style w:type="paragraph" w:styleId="TOCHeading">
    <w:name w:val="TOC Heading"/>
    <w:basedOn w:val="Heading1"/>
    <w:next w:val="Normal"/>
    <w:uiPriority w:val="39"/>
    <w:semiHidden/>
    <w:unhideWhenUsed/>
    <w:qFormat/>
    <w:rsid w:val="00A36893"/>
    <w:pPr>
      <w:spacing w:before="400" w:after="40" w:line="240" w:lineRule="auto"/>
      <w:outlineLvl w:val="9"/>
    </w:pPr>
    <w:rPr>
      <w:rFonts w:eastAsia="SimSun"/>
      <w:color w:val="1F4E79"/>
      <w:sz w:val="36"/>
      <w:szCs w:val="36"/>
      <w:lang w:val="vi-VN"/>
    </w:rPr>
  </w:style>
  <w:style w:type="character" w:customStyle="1" w:styleId="fontstyle21">
    <w:name w:val="fontstyle21"/>
    <w:basedOn w:val="DefaultParagraphFont"/>
    <w:rsid w:val="00A36893"/>
    <w:rPr>
      <w:rFonts w:ascii="Times New Roman" w:hAnsi="Times New Roman" w:cs="Times New Roman" w:hint="default"/>
      <w:b w:val="0"/>
      <w:bCs w:val="0"/>
      <w:i w:val="0"/>
      <w:iCs w:val="0"/>
      <w:color w:val="000000"/>
      <w:sz w:val="24"/>
      <w:szCs w:val="24"/>
    </w:rPr>
  </w:style>
  <w:style w:type="paragraph" w:customStyle="1" w:styleId="Style8">
    <w:name w:val="_Style 8"/>
    <w:basedOn w:val="Normal"/>
    <w:semiHidden/>
    <w:rsid w:val="00A36893"/>
    <w:pPr>
      <w:spacing w:after="160" w:line="240" w:lineRule="exact"/>
    </w:pPr>
    <w:rPr>
      <w:rFonts w:ascii="Arial" w:eastAsia="Calibri" w:hAnsi="Arial" w:cs="Arial"/>
    </w:rPr>
  </w:style>
  <w:style w:type="paragraph" w:customStyle="1" w:styleId="Revision1">
    <w:name w:val="Revision1"/>
    <w:uiPriority w:val="99"/>
    <w:semiHidden/>
    <w:rsid w:val="00A36893"/>
    <w:pPr>
      <w:spacing w:after="0" w:line="240" w:lineRule="auto"/>
    </w:pPr>
    <w:rPr>
      <w:rFonts w:ascii="Times New Roman" w:eastAsia="Times New Roman" w:hAnsi="Times New Roman" w:cs="Times New Roman"/>
      <w:sz w:val="26"/>
      <w:szCs w:val="26"/>
      <w:lang w:val="vi-VN"/>
    </w:rPr>
  </w:style>
  <w:style w:type="character" w:customStyle="1" w:styleId="vlist-s">
    <w:name w:val="vlist-s"/>
    <w:rsid w:val="00A36893"/>
  </w:style>
  <w:style w:type="paragraph" w:customStyle="1" w:styleId="p0">
    <w:name w:val="p0"/>
    <w:basedOn w:val="Normal"/>
    <w:rsid w:val="00A36893"/>
    <w:rPr>
      <w:rFonts w:ascii="Times New Roman" w:eastAsia="Times New Roman" w:hAnsi="Times New Roman" w:cs="Times New Roman"/>
    </w:rPr>
  </w:style>
  <w:style w:type="character" w:customStyle="1" w:styleId="MTConvertedEquation">
    <w:name w:val="MTConvertedEquation"/>
    <w:basedOn w:val="DefaultParagraphFont"/>
    <w:rsid w:val="00A36893"/>
    <w:rPr>
      <w:rFonts w:cs="Times New Roman"/>
    </w:rPr>
  </w:style>
  <w:style w:type="table" w:customStyle="1" w:styleId="TableGrid5">
    <w:name w:val="Table Grid5"/>
    <w:basedOn w:val="TableNormal"/>
    <w:next w:val="TableGrid"/>
    <w:uiPriority w:val="39"/>
    <w:rsid w:val="00A36893"/>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36893"/>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A36893"/>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A36893"/>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36893"/>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A36893"/>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36893"/>
    <w:pPr>
      <w:spacing w:after="0" w:line="240" w:lineRule="auto"/>
    </w:pPr>
    <w:rPr>
      <w:rFonts w:ascii="Times New Roman" w:eastAsia="Calibri" w:hAnsi="Times New Roman" w:cs="Calibri"/>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rsid w:val="00A36893"/>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qFormat/>
    <w:rsid w:val="00A3689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qFormat/>
    <w:rsid w:val="00A3689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qFormat/>
    <w:rsid w:val="0084150B"/>
    <w:pPr>
      <w:spacing w:after="0" w:line="240" w:lineRule="auto"/>
    </w:pPr>
    <w:rPr>
      <w:rFonts w:ascii="Times New Roman" w:eastAsia="Calibri"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caption" w:uiPriority="35" w:qFormat="1"/>
    <w:lsdException w:name="footnote reference" w:qFormat="1"/>
    <w:lsdException w:name="annotation reference" w:qFormat="1"/>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qFormat="1"/>
    <w:lsdException w:name="Balloon Text" w:qFormat="1"/>
    <w:lsdException w:name="Table Grid" w:uiPriority="39"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EA"/>
    <w:pPr>
      <w:spacing w:after="0" w:line="240" w:lineRule="auto"/>
    </w:pPr>
    <w:rPr>
      <w:sz w:val="24"/>
      <w:szCs w:val="24"/>
    </w:rPr>
  </w:style>
  <w:style w:type="paragraph" w:styleId="Heading1">
    <w:name w:val="heading 1"/>
    <w:basedOn w:val="Normal"/>
    <w:next w:val="Normal"/>
    <w:link w:val="Heading1Char"/>
    <w:uiPriority w:val="9"/>
    <w:qFormat/>
    <w:rsid w:val="00A36893"/>
    <w:pPr>
      <w:keepNext/>
      <w:keepLines/>
      <w:spacing w:before="240" w:line="312"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unhideWhenUsed/>
    <w:qFormat/>
    <w:rsid w:val="00A36893"/>
    <w:pPr>
      <w:keepNext/>
      <w:keepLines/>
      <w:spacing w:before="40" w:line="312" w:lineRule="auto"/>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unhideWhenUsed/>
    <w:qFormat/>
    <w:rsid w:val="00A36893"/>
    <w:pPr>
      <w:keepNext/>
      <w:keepLines/>
      <w:spacing w:before="200"/>
      <w:outlineLvl w:val="2"/>
    </w:pPr>
    <w:rPr>
      <w:rFonts w:ascii="Calibri Light" w:eastAsia="Times New Roman" w:hAnsi="Calibri Light" w:cs="Times New Roman"/>
      <w:b/>
      <w:bCs/>
      <w:color w:val="5B9BD5"/>
    </w:rPr>
  </w:style>
  <w:style w:type="paragraph" w:styleId="Heading4">
    <w:name w:val="heading 4"/>
    <w:basedOn w:val="Normal"/>
    <w:next w:val="Normal"/>
    <w:link w:val="Heading4Char"/>
    <w:uiPriority w:val="9"/>
    <w:semiHidden/>
    <w:unhideWhenUsed/>
    <w:qFormat/>
    <w:rsid w:val="00A36893"/>
    <w:pPr>
      <w:keepNext/>
      <w:keepLines/>
      <w:spacing w:before="200"/>
      <w:outlineLvl w:val="3"/>
    </w:pPr>
    <w:rPr>
      <w:rFonts w:ascii="Calibri Light" w:eastAsia="Times New Roman" w:hAnsi="Calibri Light" w:cs="Times New Roman"/>
      <w:b/>
      <w:bCs/>
      <w:i/>
      <w:iCs/>
      <w:color w:val="5B9BD5"/>
    </w:rPr>
  </w:style>
  <w:style w:type="paragraph" w:styleId="Heading5">
    <w:name w:val="heading 5"/>
    <w:basedOn w:val="Normal"/>
    <w:next w:val="Normal"/>
    <w:link w:val="Heading5Char"/>
    <w:uiPriority w:val="9"/>
    <w:unhideWhenUsed/>
    <w:qFormat/>
    <w:rsid w:val="00A36893"/>
    <w:pPr>
      <w:keepNext/>
      <w:keepLines/>
      <w:spacing w:before="80" w:after="40" w:line="259" w:lineRule="auto"/>
      <w:jc w:val="both"/>
      <w:outlineLvl w:val="4"/>
    </w:pPr>
    <w:rPr>
      <w:rFonts w:eastAsiaTheme="majorEastAsia" w:cstheme="majorBidi"/>
      <w:color w:val="365F91" w:themeColor="accent1" w:themeShade="BF"/>
      <w:kern w:val="2"/>
      <w:sz w:val="28"/>
      <w:szCs w:val="22"/>
      <w14:ligatures w14:val="standardContextual"/>
    </w:rPr>
  </w:style>
  <w:style w:type="paragraph" w:styleId="Heading6">
    <w:name w:val="heading 6"/>
    <w:basedOn w:val="Normal"/>
    <w:next w:val="Normal"/>
    <w:link w:val="Heading6Char"/>
    <w:uiPriority w:val="9"/>
    <w:semiHidden/>
    <w:unhideWhenUsed/>
    <w:qFormat/>
    <w:rsid w:val="00A36893"/>
    <w:pPr>
      <w:keepNext/>
      <w:keepLines/>
      <w:spacing w:before="40" w:line="259" w:lineRule="auto"/>
      <w:jc w:val="both"/>
      <w:outlineLvl w:val="5"/>
    </w:pPr>
    <w:rPr>
      <w:rFonts w:eastAsiaTheme="majorEastAsia" w:cstheme="majorBidi"/>
      <w:i/>
      <w:iCs/>
      <w:color w:val="595959" w:themeColor="text1" w:themeTint="A6"/>
      <w:kern w:val="2"/>
      <w:sz w:val="28"/>
      <w:szCs w:val="22"/>
      <w14:ligatures w14:val="standardContextual"/>
    </w:rPr>
  </w:style>
  <w:style w:type="paragraph" w:styleId="Heading7">
    <w:name w:val="heading 7"/>
    <w:basedOn w:val="Normal"/>
    <w:next w:val="Normal"/>
    <w:link w:val="Heading7Char"/>
    <w:uiPriority w:val="9"/>
    <w:semiHidden/>
    <w:unhideWhenUsed/>
    <w:qFormat/>
    <w:rsid w:val="00A36893"/>
    <w:pPr>
      <w:keepNext/>
      <w:keepLines/>
      <w:spacing w:before="40" w:line="259" w:lineRule="auto"/>
      <w:jc w:val="both"/>
      <w:outlineLvl w:val="6"/>
    </w:pPr>
    <w:rPr>
      <w:rFonts w:eastAsiaTheme="majorEastAsia" w:cstheme="majorBidi"/>
      <w:color w:val="595959" w:themeColor="text1" w:themeTint="A6"/>
      <w:kern w:val="2"/>
      <w:sz w:val="28"/>
      <w:szCs w:val="22"/>
      <w14:ligatures w14:val="standardContextual"/>
    </w:rPr>
  </w:style>
  <w:style w:type="paragraph" w:styleId="Heading8">
    <w:name w:val="heading 8"/>
    <w:basedOn w:val="Normal"/>
    <w:next w:val="Normal"/>
    <w:link w:val="Heading8Char"/>
    <w:uiPriority w:val="9"/>
    <w:semiHidden/>
    <w:unhideWhenUsed/>
    <w:qFormat/>
    <w:rsid w:val="00A36893"/>
    <w:pPr>
      <w:keepNext/>
      <w:keepLines/>
      <w:spacing w:line="259" w:lineRule="auto"/>
      <w:jc w:val="both"/>
      <w:outlineLvl w:val="7"/>
    </w:pPr>
    <w:rPr>
      <w:rFonts w:eastAsiaTheme="majorEastAsia" w:cstheme="majorBidi"/>
      <w:i/>
      <w:iCs/>
      <w:color w:val="272727" w:themeColor="text1" w:themeTint="D8"/>
      <w:kern w:val="2"/>
      <w:sz w:val="28"/>
      <w:szCs w:val="22"/>
      <w14:ligatures w14:val="standardContextual"/>
    </w:rPr>
  </w:style>
  <w:style w:type="paragraph" w:styleId="Heading9">
    <w:name w:val="heading 9"/>
    <w:basedOn w:val="Normal"/>
    <w:next w:val="Normal"/>
    <w:link w:val="Heading9Char"/>
    <w:uiPriority w:val="9"/>
    <w:semiHidden/>
    <w:unhideWhenUsed/>
    <w:qFormat/>
    <w:rsid w:val="00A36893"/>
    <w:pPr>
      <w:keepNext/>
      <w:keepLines/>
      <w:spacing w:line="259" w:lineRule="auto"/>
      <w:jc w:val="both"/>
      <w:outlineLvl w:val="8"/>
    </w:pPr>
    <w:rPr>
      <w:rFonts w:eastAsiaTheme="majorEastAsia" w:cstheme="majorBidi"/>
      <w:color w:val="272727" w:themeColor="text1" w:themeTint="D8"/>
      <w:kern w:val="2"/>
      <w:sz w:val="28"/>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6869EA"/>
    <w:rPr>
      <w:rFonts w:ascii="Tahoma" w:hAnsi="Tahoma" w:cs="Tahoma"/>
      <w:sz w:val="16"/>
      <w:szCs w:val="16"/>
    </w:rPr>
  </w:style>
  <w:style w:type="character" w:customStyle="1" w:styleId="BalloonTextChar">
    <w:name w:val="Balloon Text Char"/>
    <w:basedOn w:val="DefaultParagraphFont"/>
    <w:link w:val="BalloonText"/>
    <w:uiPriority w:val="99"/>
    <w:qFormat/>
    <w:rsid w:val="006869EA"/>
    <w:rPr>
      <w:rFonts w:ascii="Tahoma" w:hAnsi="Tahoma" w:cs="Tahoma"/>
      <w:sz w:val="16"/>
      <w:szCs w:val="16"/>
    </w:rPr>
  </w:style>
  <w:style w:type="character" w:styleId="Strong">
    <w:name w:val="Strong"/>
    <w:basedOn w:val="DefaultParagraphFont"/>
    <w:uiPriority w:val="22"/>
    <w:qFormat/>
    <w:rsid w:val="006869EA"/>
    <w:rPr>
      <w:b/>
      <w:bCs/>
    </w:rPr>
  </w:style>
  <w:style w:type="paragraph" w:styleId="NormalWeb">
    <w:name w:val="Normal (Web)"/>
    <w:basedOn w:val="Normal"/>
    <w:uiPriority w:val="99"/>
    <w:unhideWhenUsed/>
    <w:qFormat/>
    <w:rsid w:val="006869EA"/>
    <w:pPr>
      <w:spacing w:before="100" w:beforeAutospacing="1" w:after="100" w:afterAutospacing="1"/>
    </w:pPr>
    <w:rPr>
      <w:rFonts w:ascii="Times New Roman" w:eastAsia="Times New Roman" w:hAnsi="Times New Roman" w:cs="Times New Roman"/>
    </w:rPr>
  </w:style>
  <w:style w:type="table" w:styleId="TableGrid">
    <w:name w:val="Table Grid"/>
    <w:aliases w:val="Bảng TK"/>
    <w:basedOn w:val="TableNormal"/>
    <w:uiPriority w:val="39"/>
    <w:qFormat/>
    <w:rsid w:val="008E147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bullet,Cita extensa,HPL01,Colorful List - Accent 13,Câu dẫn,List Paragraph1"/>
    <w:basedOn w:val="Normal"/>
    <w:link w:val="ListParagraphChar"/>
    <w:uiPriority w:val="34"/>
    <w:qFormat/>
    <w:rsid w:val="008E1477"/>
    <w:pPr>
      <w:ind w:left="720"/>
      <w:contextualSpacing/>
    </w:pPr>
    <w:rPr>
      <w:rFonts w:ascii="Times New Roman" w:eastAsia="Times New Roman" w:hAnsi="Times New Roman" w:cs="Times New Roman"/>
      <w:sz w:val="26"/>
      <w:szCs w:val="26"/>
    </w:rPr>
  </w:style>
  <w:style w:type="character" w:styleId="PlaceholderText">
    <w:name w:val="Placeholder Text"/>
    <w:basedOn w:val="DefaultParagraphFont"/>
    <w:uiPriority w:val="99"/>
    <w:semiHidden/>
    <w:qFormat/>
    <w:rsid w:val="00C64645"/>
    <w:rPr>
      <w:color w:val="808080"/>
    </w:rPr>
  </w:style>
  <w:style w:type="character" w:customStyle="1" w:styleId="Heading1Char">
    <w:name w:val="Heading 1 Char"/>
    <w:basedOn w:val="DefaultParagraphFont"/>
    <w:link w:val="Heading1"/>
    <w:uiPriority w:val="9"/>
    <w:rsid w:val="00A36893"/>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rsid w:val="00A36893"/>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rsid w:val="00A36893"/>
    <w:rPr>
      <w:rFonts w:ascii="Calibri Light" w:eastAsia="Times New Roman" w:hAnsi="Calibri Light" w:cs="Times New Roman"/>
      <w:b/>
      <w:bCs/>
      <w:color w:val="5B9BD5"/>
      <w:sz w:val="24"/>
      <w:szCs w:val="24"/>
    </w:rPr>
  </w:style>
  <w:style w:type="character" w:customStyle="1" w:styleId="Heading4Char">
    <w:name w:val="Heading 4 Char"/>
    <w:basedOn w:val="DefaultParagraphFont"/>
    <w:link w:val="Heading4"/>
    <w:uiPriority w:val="9"/>
    <w:semiHidden/>
    <w:rsid w:val="00A36893"/>
    <w:rPr>
      <w:rFonts w:ascii="Calibri Light" w:eastAsia="Times New Roman" w:hAnsi="Calibri Light" w:cs="Times New Roman"/>
      <w:b/>
      <w:bCs/>
      <w:i/>
      <w:iCs/>
      <w:color w:val="5B9BD5"/>
      <w:sz w:val="24"/>
      <w:szCs w:val="24"/>
    </w:rPr>
  </w:style>
  <w:style w:type="paragraph" w:styleId="Header">
    <w:name w:val="header"/>
    <w:aliases w:val="Đầu trang,Char1"/>
    <w:basedOn w:val="Normal"/>
    <w:link w:val="HeaderChar"/>
    <w:uiPriority w:val="99"/>
    <w:unhideWhenUsed/>
    <w:qFormat/>
    <w:rsid w:val="00A36893"/>
    <w:pPr>
      <w:tabs>
        <w:tab w:val="center" w:pos="4680"/>
        <w:tab w:val="right" w:pos="9360"/>
      </w:tabs>
    </w:pPr>
    <w:rPr>
      <w:rFonts w:ascii="Calibri" w:eastAsia="Calibri" w:hAnsi="Calibri" w:cs="Times New Roman"/>
    </w:rPr>
  </w:style>
  <w:style w:type="character" w:customStyle="1" w:styleId="HeaderChar">
    <w:name w:val="Header Char"/>
    <w:aliases w:val="Đầu trang Char,Char1 Char"/>
    <w:basedOn w:val="DefaultParagraphFont"/>
    <w:link w:val="Header"/>
    <w:uiPriority w:val="99"/>
    <w:qFormat/>
    <w:rsid w:val="00A36893"/>
    <w:rPr>
      <w:rFonts w:ascii="Calibri" w:eastAsia="Calibri" w:hAnsi="Calibri" w:cs="Times New Roman"/>
      <w:sz w:val="24"/>
      <w:szCs w:val="24"/>
    </w:rPr>
  </w:style>
  <w:style w:type="paragraph" w:styleId="Footer">
    <w:name w:val="footer"/>
    <w:basedOn w:val="Normal"/>
    <w:link w:val="FooterChar"/>
    <w:uiPriority w:val="99"/>
    <w:unhideWhenUsed/>
    <w:rsid w:val="00A36893"/>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A36893"/>
    <w:rPr>
      <w:rFonts w:ascii="Calibri" w:eastAsia="Calibri" w:hAnsi="Calibri" w:cs="Times New Roman"/>
      <w:sz w:val="24"/>
      <w:szCs w:val="24"/>
    </w:rPr>
  </w:style>
  <w:style w:type="character" w:customStyle="1" w:styleId="ListParagraphChar">
    <w:name w:val="List Paragraph Char"/>
    <w:aliases w:val="List Paragraph_FS Char,bullet Char,Cita extensa Char,HPL01 Char,Colorful List - Accent 13 Char,Câu dẫn Char,List Paragraph1 Char"/>
    <w:link w:val="ListParagraph"/>
    <w:uiPriority w:val="34"/>
    <w:qFormat/>
    <w:locked/>
    <w:rsid w:val="00A36893"/>
    <w:rPr>
      <w:rFonts w:ascii="Times New Roman" w:eastAsia="Times New Roman" w:hAnsi="Times New Roman" w:cs="Times New Roman"/>
      <w:sz w:val="26"/>
      <w:szCs w:val="26"/>
    </w:rPr>
  </w:style>
  <w:style w:type="table" w:customStyle="1" w:styleId="TableGrid1">
    <w:name w:val="Table Grid1"/>
    <w:basedOn w:val="TableNormal"/>
    <w:next w:val="TableGrid"/>
    <w:uiPriority w:val="39"/>
    <w:qFormat/>
    <w:rsid w:val="00A36893"/>
    <w:pPr>
      <w:spacing w:after="0" w:line="240" w:lineRule="auto"/>
    </w:pPr>
    <w:rPr>
      <w:rFonts w:ascii="Times New Roman" w:eastAsia="Calibri"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qFormat/>
    <w:rsid w:val="00A36893"/>
    <w:rPr>
      <w:rFonts w:ascii="Calibri" w:eastAsia="Calibri" w:hAnsi="Calibri" w:cs="Times New Roman"/>
      <w:sz w:val="20"/>
      <w:szCs w:val="20"/>
    </w:rPr>
  </w:style>
  <w:style w:type="character" w:customStyle="1" w:styleId="CommentTextChar">
    <w:name w:val="Comment Text Char"/>
    <w:basedOn w:val="DefaultParagraphFont"/>
    <w:link w:val="CommentText"/>
    <w:uiPriority w:val="99"/>
    <w:qFormat/>
    <w:rsid w:val="00A3689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A36893"/>
    <w:rPr>
      <w:b/>
      <w:bCs/>
    </w:rPr>
  </w:style>
  <w:style w:type="character" w:customStyle="1" w:styleId="CommentSubjectChar">
    <w:name w:val="Comment Subject Char"/>
    <w:basedOn w:val="CommentTextChar"/>
    <w:link w:val="CommentSubject"/>
    <w:uiPriority w:val="99"/>
    <w:semiHidden/>
    <w:qFormat/>
    <w:rsid w:val="00A36893"/>
    <w:rPr>
      <w:rFonts w:ascii="Calibri" w:eastAsia="Calibri" w:hAnsi="Calibri" w:cs="Times New Roman"/>
      <w:b/>
      <w:bCs/>
      <w:sz w:val="20"/>
      <w:szCs w:val="20"/>
    </w:rPr>
  </w:style>
  <w:style w:type="paragraph" w:customStyle="1" w:styleId="BalloonText1">
    <w:name w:val="Balloon Text1"/>
    <w:basedOn w:val="Normal"/>
    <w:next w:val="BalloonText"/>
    <w:uiPriority w:val="99"/>
    <w:unhideWhenUsed/>
    <w:qFormat/>
    <w:rsid w:val="00A36893"/>
    <w:rPr>
      <w:rFonts w:ascii="Segoe UI" w:eastAsia="Calibri" w:hAnsi="Segoe UI" w:cs="Segoe UI"/>
      <w:sz w:val="18"/>
      <w:szCs w:val="18"/>
    </w:rPr>
  </w:style>
  <w:style w:type="character" w:customStyle="1" w:styleId="BalloonTextChar1">
    <w:name w:val="Balloon Text Char1"/>
    <w:uiPriority w:val="99"/>
    <w:semiHidden/>
    <w:rsid w:val="00A36893"/>
    <w:rPr>
      <w:rFonts w:ascii="Tahoma" w:hAnsi="Tahoma" w:cs="Tahoma"/>
      <w:sz w:val="16"/>
      <w:szCs w:val="16"/>
    </w:rPr>
  </w:style>
  <w:style w:type="paragraph" w:styleId="NoSpacing">
    <w:name w:val="No Spacing"/>
    <w:link w:val="NoSpacingChar"/>
    <w:uiPriority w:val="1"/>
    <w:qFormat/>
    <w:rsid w:val="00A36893"/>
    <w:pPr>
      <w:spacing w:after="0" w:line="240" w:lineRule="auto"/>
    </w:pPr>
    <w:rPr>
      <w:rFonts w:ascii="Times New Roman" w:eastAsia="Times New Roman" w:hAnsi="Times New Roman" w:cs="Times New Roman"/>
      <w:sz w:val="26"/>
      <w:szCs w:val="26"/>
      <w:lang w:val="vi-VN"/>
    </w:rPr>
  </w:style>
  <w:style w:type="character" w:customStyle="1" w:styleId="hps">
    <w:name w:val="hps"/>
    <w:basedOn w:val="DefaultParagraphFont"/>
    <w:qFormat/>
    <w:rsid w:val="00A36893"/>
  </w:style>
  <w:style w:type="paragraph" w:styleId="HTMLPreformatted">
    <w:name w:val="HTML Preformatted"/>
    <w:basedOn w:val="Normal"/>
    <w:link w:val="HTMLPreformattedChar"/>
    <w:uiPriority w:val="99"/>
    <w:unhideWhenUsed/>
    <w:qFormat/>
    <w:rsid w:val="00A36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36893"/>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qFormat/>
    <w:rsid w:val="00A36893"/>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A36893"/>
    <w:rPr>
      <w:rFonts w:ascii="Cambria" w:eastAsia="MS Mincho" w:hAnsi="Cambria" w:cs="Times New Roman"/>
      <w:sz w:val="24"/>
      <w:szCs w:val="24"/>
    </w:rPr>
  </w:style>
  <w:style w:type="character" w:styleId="FootnoteReference">
    <w:name w:val="footnote reference"/>
    <w:aliases w:val="Ref,de nota al pie"/>
    <w:uiPriority w:val="99"/>
    <w:unhideWhenUsed/>
    <w:qFormat/>
    <w:rsid w:val="00A36893"/>
    <w:rPr>
      <w:vertAlign w:val="superscript"/>
    </w:rPr>
  </w:style>
  <w:style w:type="character" w:customStyle="1" w:styleId="fontstyle01">
    <w:name w:val="fontstyle01"/>
    <w:qFormat/>
    <w:rsid w:val="00A36893"/>
    <w:rPr>
      <w:rFonts w:ascii="TimesNewRoman" w:hAnsi="TimesNewRoman" w:hint="default"/>
      <w:b w:val="0"/>
      <w:bCs w:val="0"/>
      <w:i w:val="0"/>
      <w:iCs w:val="0"/>
      <w:color w:val="000000"/>
      <w:sz w:val="24"/>
      <w:szCs w:val="24"/>
    </w:rPr>
  </w:style>
  <w:style w:type="character" w:customStyle="1" w:styleId="tr">
    <w:name w:val="tr"/>
    <w:basedOn w:val="DefaultParagraphFont"/>
    <w:rsid w:val="00A36893"/>
  </w:style>
  <w:style w:type="character" w:styleId="CommentReference">
    <w:name w:val="annotation reference"/>
    <w:uiPriority w:val="99"/>
    <w:unhideWhenUsed/>
    <w:qFormat/>
    <w:rsid w:val="00A36893"/>
    <w:rPr>
      <w:sz w:val="16"/>
      <w:szCs w:val="16"/>
    </w:rPr>
  </w:style>
  <w:style w:type="paragraph" w:styleId="Revision">
    <w:name w:val="Revision"/>
    <w:hidden/>
    <w:uiPriority w:val="99"/>
    <w:semiHidden/>
    <w:rsid w:val="00A36893"/>
    <w:pPr>
      <w:spacing w:after="0" w:line="240" w:lineRule="auto"/>
    </w:pPr>
    <w:rPr>
      <w:rFonts w:ascii="Times New Roman" w:eastAsia="Times New Roman" w:hAnsi="Times New Roman" w:cs="Times New Roman"/>
      <w:sz w:val="26"/>
      <w:szCs w:val="26"/>
      <w:lang w:val="vi-VN"/>
    </w:rPr>
  </w:style>
  <w:style w:type="character" w:customStyle="1" w:styleId="mjx-char">
    <w:name w:val="mjx-char"/>
    <w:basedOn w:val="DefaultParagraphFont"/>
    <w:qFormat/>
    <w:rsid w:val="00A36893"/>
  </w:style>
  <w:style w:type="character" w:customStyle="1" w:styleId="mn">
    <w:name w:val="mn"/>
    <w:basedOn w:val="DefaultParagraphFont"/>
    <w:qFormat/>
    <w:rsid w:val="00A36893"/>
  </w:style>
  <w:style w:type="paragraph" w:styleId="PlainText">
    <w:name w:val="Plain Text"/>
    <w:basedOn w:val="Normal"/>
    <w:link w:val="PlainTextChar"/>
    <w:rsid w:val="00A36893"/>
    <w:rPr>
      <w:rFonts w:ascii="Courier New" w:eastAsia="Yu Mincho" w:hAnsi="Courier New" w:cs="Courier New"/>
      <w:sz w:val="20"/>
      <w:szCs w:val="20"/>
    </w:rPr>
  </w:style>
  <w:style w:type="character" w:customStyle="1" w:styleId="PlainTextChar">
    <w:name w:val="Plain Text Char"/>
    <w:basedOn w:val="DefaultParagraphFont"/>
    <w:link w:val="PlainText"/>
    <w:rsid w:val="00A36893"/>
    <w:rPr>
      <w:rFonts w:ascii="Courier New" w:eastAsia="Yu Mincho" w:hAnsi="Courier New" w:cs="Courier New"/>
      <w:sz w:val="20"/>
      <w:szCs w:val="20"/>
    </w:rPr>
  </w:style>
  <w:style w:type="character" w:customStyle="1" w:styleId="mjxassistivemathml">
    <w:name w:val="mjx_assistive_mathml"/>
    <w:rsid w:val="00A36893"/>
  </w:style>
  <w:style w:type="table" w:customStyle="1" w:styleId="TableGrid2">
    <w:name w:val="Table Grid2"/>
    <w:basedOn w:val="TableNormal"/>
    <w:next w:val="TableGrid"/>
    <w:uiPriority w:val="39"/>
    <w:rsid w:val="00A36893"/>
    <w:pPr>
      <w:spacing w:after="0" w:line="240" w:lineRule="auto"/>
    </w:pPr>
    <w:rPr>
      <w:rFonts w:ascii="Times New Roman" w:eastAsia="Calibri" w:hAnsi="Times New Roman" w:cs="Calibri"/>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ListParagraph"/>
    <w:next w:val="Normal"/>
    <w:link w:val="MTDisplayEquationChar"/>
    <w:rsid w:val="00A36893"/>
    <w:pPr>
      <w:numPr>
        <w:numId w:val="5"/>
      </w:numPr>
      <w:tabs>
        <w:tab w:val="center" w:pos="5120"/>
        <w:tab w:val="right" w:pos="9500"/>
      </w:tabs>
      <w:spacing w:after="120" w:line="324" w:lineRule="auto"/>
      <w:jc w:val="both"/>
    </w:pPr>
    <w:rPr>
      <w:rFonts w:ascii="Calibri" w:eastAsia="Calibri" w:hAnsi="Calibri"/>
      <w:sz w:val="28"/>
      <w:szCs w:val="28"/>
    </w:rPr>
  </w:style>
  <w:style w:type="character" w:customStyle="1" w:styleId="Heading5Char">
    <w:name w:val="Heading 5 Char"/>
    <w:basedOn w:val="DefaultParagraphFont"/>
    <w:link w:val="Heading5"/>
    <w:uiPriority w:val="9"/>
    <w:rsid w:val="00A36893"/>
    <w:rPr>
      <w:rFonts w:eastAsiaTheme="majorEastAsia" w:cstheme="majorBidi"/>
      <w:color w:val="365F91" w:themeColor="accent1" w:themeShade="BF"/>
      <w:kern w:val="2"/>
      <w:sz w:val="28"/>
      <w14:ligatures w14:val="standardContextual"/>
    </w:rPr>
  </w:style>
  <w:style w:type="character" w:customStyle="1" w:styleId="Heading6Char">
    <w:name w:val="Heading 6 Char"/>
    <w:basedOn w:val="DefaultParagraphFont"/>
    <w:link w:val="Heading6"/>
    <w:uiPriority w:val="9"/>
    <w:semiHidden/>
    <w:rsid w:val="00A36893"/>
    <w:rPr>
      <w:rFonts w:eastAsiaTheme="majorEastAsia" w:cstheme="majorBidi"/>
      <w:i/>
      <w:iCs/>
      <w:color w:val="595959" w:themeColor="text1" w:themeTint="A6"/>
      <w:kern w:val="2"/>
      <w:sz w:val="28"/>
      <w14:ligatures w14:val="standardContextual"/>
    </w:rPr>
  </w:style>
  <w:style w:type="character" w:customStyle="1" w:styleId="Heading7Char">
    <w:name w:val="Heading 7 Char"/>
    <w:basedOn w:val="DefaultParagraphFont"/>
    <w:link w:val="Heading7"/>
    <w:uiPriority w:val="9"/>
    <w:semiHidden/>
    <w:rsid w:val="00A36893"/>
    <w:rPr>
      <w:rFonts w:eastAsiaTheme="majorEastAsia" w:cstheme="majorBidi"/>
      <w:color w:val="595959" w:themeColor="text1" w:themeTint="A6"/>
      <w:kern w:val="2"/>
      <w:sz w:val="28"/>
      <w14:ligatures w14:val="standardContextual"/>
    </w:rPr>
  </w:style>
  <w:style w:type="character" w:customStyle="1" w:styleId="Heading8Char">
    <w:name w:val="Heading 8 Char"/>
    <w:basedOn w:val="DefaultParagraphFont"/>
    <w:link w:val="Heading8"/>
    <w:uiPriority w:val="9"/>
    <w:semiHidden/>
    <w:rsid w:val="00A36893"/>
    <w:rPr>
      <w:rFonts w:eastAsiaTheme="majorEastAsia" w:cstheme="majorBidi"/>
      <w:i/>
      <w:iCs/>
      <w:color w:val="272727" w:themeColor="text1" w:themeTint="D8"/>
      <w:kern w:val="2"/>
      <w:sz w:val="28"/>
      <w14:ligatures w14:val="standardContextual"/>
    </w:rPr>
  </w:style>
  <w:style w:type="character" w:customStyle="1" w:styleId="Heading9Char">
    <w:name w:val="Heading 9 Char"/>
    <w:basedOn w:val="DefaultParagraphFont"/>
    <w:link w:val="Heading9"/>
    <w:uiPriority w:val="9"/>
    <w:semiHidden/>
    <w:rsid w:val="00A36893"/>
    <w:rPr>
      <w:rFonts w:eastAsiaTheme="majorEastAsia" w:cstheme="majorBidi"/>
      <w:color w:val="272727" w:themeColor="text1" w:themeTint="D8"/>
      <w:kern w:val="2"/>
      <w:sz w:val="28"/>
      <w14:ligatures w14:val="standardContextual"/>
    </w:rPr>
  </w:style>
  <w:style w:type="paragraph" w:styleId="Title">
    <w:name w:val="Title"/>
    <w:basedOn w:val="Normal"/>
    <w:next w:val="Normal"/>
    <w:link w:val="TitleChar"/>
    <w:uiPriority w:val="10"/>
    <w:qFormat/>
    <w:rsid w:val="00A36893"/>
    <w:pPr>
      <w:spacing w:after="80"/>
      <w:contextualSpacing/>
      <w:jc w:val="both"/>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36893"/>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A36893"/>
    <w:pPr>
      <w:numPr>
        <w:ilvl w:val="1"/>
      </w:numPr>
      <w:spacing w:before="60" w:after="160" w:line="259" w:lineRule="auto"/>
      <w:jc w:val="both"/>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36893"/>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A36893"/>
    <w:pPr>
      <w:spacing w:before="160" w:after="160" w:line="259" w:lineRule="auto"/>
      <w:jc w:val="center"/>
    </w:pPr>
    <w:rPr>
      <w:rFonts w:ascii="Times New Roman" w:hAnsi="Times New Roman"/>
      <w:i/>
      <w:iCs/>
      <w:color w:val="404040" w:themeColor="text1" w:themeTint="BF"/>
      <w:kern w:val="2"/>
      <w:sz w:val="28"/>
      <w:szCs w:val="22"/>
      <w14:ligatures w14:val="standardContextual"/>
    </w:rPr>
  </w:style>
  <w:style w:type="character" w:customStyle="1" w:styleId="QuoteChar">
    <w:name w:val="Quote Char"/>
    <w:basedOn w:val="DefaultParagraphFont"/>
    <w:link w:val="Quote"/>
    <w:uiPriority w:val="29"/>
    <w:rsid w:val="00A36893"/>
    <w:rPr>
      <w:rFonts w:ascii="Times New Roman" w:hAnsi="Times New Roman"/>
      <w:i/>
      <w:iCs/>
      <w:color w:val="404040" w:themeColor="text1" w:themeTint="BF"/>
      <w:kern w:val="2"/>
      <w:sz w:val="28"/>
      <w14:ligatures w14:val="standardContextual"/>
    </w:rPr>
  </w:style>
  <w:style w:type="character" w:styleId="IntenseEmphasis">
    <w:name w:val="Intense Emphasis"/>
    <w:basedOn w:val="DefaultParagraphFont"/>
    <w:uiPriority w:val="21"/>
    <w:qFormat/>
    <w:rsid w:val="00A36893"/>
    <w:rPr>
      <w:i/>
      <w:iCs/>
      <w:color w:val="365F91" w:themeColor="accent1" w:themeShade="BF"/>
    </w:rPr>
  </w:style>
  <w:style w:type="paragraph" w:styleId="IntenseQuote">
    <w:name w:val="Intense Quote"/>
    <w:basedOn w:val="Normal"/>
    <w:next w:val="Normal"/>
    <w:link w:val="IntenseQuoteChar"/>
    <w:uiPriority w:val="30"/>
    <w:qFormat/>
    <w:rsid w:val="00A36893"/>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imes New Roman" w:hAnsi="Times New Roman"/>
      <w:i/>
      <w:iCs/>
      <w:color w:val="365F91" w:themeColor="accent1" w:themeShade="BF"/>
      <w:kern w:val="2"/>
      <w:sz w:val="28"/>
      <w:szCs w:val="22"/>
      <w14:ligatures w14:val="standardContextual"/>
    </w:rPr>
  </w:style>
  <w:style w:type="character" w:customStyle="1" w:styleId="IntenseQuoteChar">
    <w:name w:val="Intense Quote Char"/>
    <w:basedOn w:val="DefaultParagraphFont"/>
    <w:link w:val="IntenseQuote"/>
    <w:uiPriority w:val="30"/>
    <w:rsid w:val="00A36893"/>
    <w:rPr>
      <w:rFonts w:ascii="Times New Roman" w:hAnsi="Times New Roman"/>
      <w:i/>
      <w:iCs/>
      <w:color w:val="365F91" w:themeColor="accent1" w:themeShade="BF"/>
      <w:kern w:val="2"/>
      <w:sz w:val="28"/>
      <w14:ligatures w14:val="standardContextual"/>
    </w:rPr>
  </w:style>
  <w:style w:type="character" w:styleId="IntenseReference">
    <w:name w:val="Intense Reference"/>
    <w:basedOn w:val="DefaultParagraphFont"/>
    <w:uiPriority w:val="32"/>
    <w:qFormat/>
    <w:rsid w:val="00A36893"/>
    <w:rPr>
      <w:b/>
      <w:bCs/>
      <w:smallCaps/>
      <w:color w:val="365F91" w:themeColor="accent1" w:themeShade="BF"/>
      <w:spacing w:val="5"/>
    </w:rPr>
  </w:style>
  <w:style w:type="character" w:customStyle="1" w:styleId="NoSpacingChar">
    <w:name w:val="No Spacing Char"/>
    <w:link w:val="NoSpacing"/>
    <w:locked/>
    <w:rsid w:val="00A36893"/>
    <w:rPr>
      <w:rFonts w:ascii="Times New Roman" w:eastAsia="Times New Roman" w:hAnsi="Times New Roman" w:cs="Times New Roman"/>
      <w:sz w:val="26"/>
      <w:szCs w:val="26"/>
      <w:lang w:val="vi-VN"/>
    </w:rPr>
  </w:style>
  <w:style w:type="numbering" w:customStyle="1" w:styleId="NoList1">
    <w:name w:val="No List1"/>
    <w:next w:val="NoList"/>
    <w:uiPriority w:val="99"/>
    <w:semiHidden/>
    <w:unhideWhenUsed/>
    <w:rsid w:val="00A36893"/>
  </w:style>
  <w:style w:type="paragraph" w:customStyle="1" w:styleId="Char">
    <w:name w:val="Char"/>
    <w:basedOn w:val="Normal"/>
    <w:semiHidden/>
    <w:rsid w:val="00A36893"/>
    <w:pPr>
      <w:spacing w:after="160" w:line="240" w:lineRule="exact"/>
      <w:jc w:val="both"/>
    </w:pPr>
    <w:rPr>
      <w:rFonts w:ascii="Arial" w:eastAsia="Times New Roman" w:hAnsi="Arial" w:cs="Arial"/>
    </w:rPr>
  </w:style>
  <w:style w:type="character" w:styleId="Hyperlink">
    <w:name w:val="Hyperlink"/>
    <w:uiPriority w:val="99"/>
    <w:rsid w:val="00A36893"/>
    <w:rPr>
      <w:rFonts w:cs="Times New Roman"/>
      <w:color w:val="0000FF"/>
      <w:u w:val="single"/>
    </w:rPr>
  </w:style>
  <w:style w:type="paragraph" w:customStyle="1" w:styleId="Normal0">
    <w:name w:val="Normal_0"/>
    <w:qFormat/>
    <w:rsid w:val="00A36893"/>
    <w:pPr>
      <w:spacing w:after="0" w:line="240" w:lineRule="auto"/>
    </w:pPr>
    <w:rPr>
      <w:rFonts w:ascii="Times New Roman" w:eastAsia="Calibri" w:hAnsi="Times New Roman" w:cs="Times New Roman"/>
      <w:sz w:val="20"/>
      <w:szCs w:val="20"/>
    </w:rPr>
  </w:style>
  <w:style w:type="paragraph" w:styleId="BodyText">
    <w:name w:val="Body Text"/>
    <w:basedOn w:val="Normal"/>
    <w:link w:val="BodyTextChar"/>
    <w:uiPriority w:val="99"/>
    <w:qFormat/>
    <w:rsid w:val="00A36893"/>
    <w:pPr>
      <w:widowControl w:val="0"/>
      <w:autoSpaceDE w:val="0"/>
      <w:autoSpaceDN w:val="0"/>
      <w:ind w:left="126"/>
    </w:pPr>
    <w:rPr>
      <w:rFonts w:ascii="Times New Roman" w:eastAsia="Times New Roman" w:hAnsi="Times New Roman" w:cs="Times New Roman"/>
      <w:lang w:val="vi-VN"/>
    </w:rPr>
  </w:style>
  <w:style w:type="character" w:customStyle="1" w:styleId="BodyTextChar">
    <w:name w:val="Body Text Char"/>
    <w:basedOn w:val="DefaultParagraphFont"/>
    <w:link w:val="BodyText"/>
    <w:uiPriority w:val="99"/>
    <w:rsid w:val="00A36893"/>
    <w:rPr>
      <w:rFonts w:ascii="Times New Roman" w:eastAsia="Times New Roman" w:hAnsi="Times New Roman" w:cs="Times New Roman"/>
      <w:sz w:val="24"/>
      <w:szCs w:val="24"/>
      <w:lang w:val="vi-VN"/>
    </w:rPr>
  </w:style>
  <w:style w:type="character" w:styleId="Emphasis">
    <w:name w:val="Emphasis"/>
    <w:basedOn w:val="DefaultParagraphFont"/>
    <w:uiPriority w:val="20"/>
    <w:qFormat/>
    <w:rsid w:val="00A36893"/>
    <w:rPr>
      <w:i/>
      <w:iCs/>
    </w:rPr>
  </w:style>
  <w:style w:type="character" w:customStyle="1" w:styleId="katex-mathml">
    <w:name w:val="katex-mathml"/>
    <w:basedOn w:val="DefaultParagraphFont"/>
    <w:rsid w:val="00A36893"/>
  </w:style>
  <w:style w:type="character" w:customStyle="1" w:styleId="mord">
    <w:name w:val="mord"/>
    <w:basedOn w:val="DefaultParagraphFont"/>
    <w:rsid w:val="00A36893"/>
  </w:style>
  <w:style w:type="character" w:customStyle="1" w:styleId="mrel">
    <w:name w:val="mrel"/>
    <w:basedOn w:val="DefaultParagraphFont"/>
    <w:rsid w:val="00A36893"/>
  </w:style>
  <w:style w:type="character" w:customStyle="1" w:styleId="mpunct">
    <w:name w:val="mpunct"/>
    <w:basedOn w:val="DefaultParagraphFont"/>
    <w:rsid w:val="00A36893"/>
  </w:style>
  <w:style w:type="character" w:customStyle="1" w:styleId="blueColor">
    <w:name w:val="blueColor"/>
    <w:basedOn w:val="DefaultParagraphFont"/>
    <w:uiPriority w:val="1"/>
    <w:qFormat/>
    <w:rsid w:val="00A36893"/>
    <w:rPr>
      <w:color w:val="0000FF"/>
    </w:rPr>
  </w:style>
  <w:style w:type="paragraph" w:customStyle="1" w:styleId="Question">
    <w:name w:val="Question"/>
    <w:link w:val="QuestionChar"/>
    <w:qFormat/>
    <w:rsid w:val="00A36893"/>
    <w:pPr>
      <w:spacing w:after="160" w:line="259" w:lineRule="auto"/>
    </w:pPr>
    <w:rPr>
      <w:rFonts w:ascii="Times New Roman" w:hAnsi="Times New Roman"/>
      <w:sz w:val="24"/>
    </w:rPr>
  </w:style>
  <w:style w:type="character" w:customStyle="1" w:styleId="QuestionChar">
    <w:name w:val="Question Char"/>
    <w:basedOn w:val="DefaultParagraphFont"/>
    <w:link w:val="Question"/>
    <w:rsid w:val="00A36893"/>
    <w:rPr>
      <w:rFonts w:ascii="Times New Roman" w:hAnsi="Times New Roman"/>
      <w:sz w:val="24"/>
    </w:rPr>
  </w:style>
  <w:style w:type="character" w:customStyle="1" w:styleId="MTDisplayEquationChar">
    <w:name w:val="MTDisplayEquation Char"/>
    <w:link w:val="MTDisplayEquation"/>
    <w:rsid w:val="00A36893"/>
    <w:rPr>
      <w:rFonts w:ascii="Calibri" w:eastAsia="Calibri" w:hAnsi="Calibri" w:cs="Times New Roman"/>
      <w:sz w:val="28"/>
      <w:szCs w:val="28"/>
    </w:rPr>
  </w:style>
  <w:style w:type="paragraph" w:customStyle="1" w:styleId="CharCharCharCharCharCharCharCharChar1Char">
    <w:name w:val="Char Char Char Char Char Char Char Char Char1 Char"/>
    <w:basedOn w:val="Normal"/>
    <w:next w:val="Normal"/>
    <w:semiHidden/>
    <w:rsid w:val="00A36893"/>
    <w:pPr>
      <w:widowControl w:val="0"/>
      <w:spacing w:before="120" w:after="120" w:line="312" w:lineRule="auto"/>
    </w:pPr>
    <w:rPr>
      <w:rFonts w:ascii="Times New Roman" w:eastAsia="SimSun" w:hAnsi="Times New Roman" w:cs="Times New Roman"/>
      <w:kern w:val="2"/>
      <w:szCs w:val="22"/>
      <w:lang w:eastAsia="zh-CN"/>
    </w:rPr>
  </w:style>
  <w:style w:type="paragraph" w:customStyle="1" w:styleId="TableParagraph">
    <w:name w:val="Table Paragraph"/>
    <w:basedOn w:val="Normal"/>
    <w:uiPriority w:val="1"/>
    <w:qFormat/>
    <w:rsid w:val="00A36893"/>
    <w:pPr>
      <w:widowControl w:val="0"/>
      <w:autoSpaceDE w:val="0"/>
      <w:autoSpaceDN w:val="0"/>
    </w:pPr>
    <w:rPr>
      <w:rFonts w:ascii="Times New Roman" w:eastAsia="Times New Roman" w:hAnsi="Times New Roman" w:cs="Times New Roman"/>
      <w:sz w:val="22"/>
      <w:szCs w:val="22"/>
      <w:lang w:val="vi"/>
    </w:rPr>
  </w:style>
  <w:style w:type="character" w:customStyle="1" w:styleId="YoungMixChar">
    <w:name w:val="YoungMix_Char"/>
    <w:qFormat/>
    <w:rsid w:val="00A36893"/>
    <w:rPr>
      <w:rFonts w:ascii="Times New Roman" w:hAnsi="Times New Roman"/>
      <w:sz w:val="24"/>
    </w:rPr>
  </w:style>
  <w:style w:type="character" w:customStyle="1" w:styleId="mi">
    <w:name w:val="mi"/>
    <w:basedOn w:val="DefaultParagraphFont"/>
    <w:rsid w:val="00A36893"/>
  </w:style>
  <w:style w:type="character" w:customStyle="1" w:styleId="mo">
    <w:name w:val="mo"/>
    <w:basedOn w:val="DefaultParagraphFont"/>
    <w:rsid w:val="00A36893"/>
  </w:style>
  <w:style w:type="paragraph" w:customStyle="1" w:styleId="CharChar1">
    <w:name w:val="Char Char1"/>
    <w:basedOn w:val="Normal"/>
    <w:rsid w:val="00A36893"/>
    <w:pPr>
      <w:spacing w:after="160" w:line="240" w:lineRule="exact"/>
    </w:pPr>
    <w:rPr>
      <w:rFonts w:ascii="Arial" w:eastAsia="Times New Roman" w:hAnsi="Arial" w:cs="Arial"/>
    </w:rPr>
  </w:style>
  <w:style w:type="paragraph" w:customStyle="1" w:styleId="txt">
    <w:name w:val="txt"/>
    <w:basedOn w:val="Normal"/>
    <w:rsid w:val="00A36893"/>
    <w:pPr>
      <w:spacing w:before="100" w:beforeAutospacing="1" w:after="100" w:afterAutospacing="1"/>
    </w:pPr>
    <w:rPr>
      <w:rFonts w:ascii="Times New Roman" w:eastAsia="Times New Roman" w:hAnsi="Times New Roman" w:cs="Times New Roman"/>
      <w:lang w:val="vi-VN" w:eastAsia="vi-VN"/>
    </w:rPr>
  </w:style>
  <w:style w:type="table" w:customStyle="1" w:styleId="TableGrid3">
    <w:name w:val="Table Grid3"/>
    <w:basedOn w:val="TableNormal"/>
    <w:next w:val="TableGrid"/>
    <w:uiPriority w:val="39"/>
    <w:qFormat/>
    <w:rsid w:val="00A36893"/>
    <w:pPr>
      <w:spacing w:after="0" w:line="240" w:lineRule="auto"/>
      <w:ind w:left="720" w:hanging="720"/>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 Char"/>
    <w:basedOn w:val="Normal"/>
    <w:semiHidden/>
    <w:rsid w:val="00A36893"/>
    <w:pPr>
      <w:spacing w:after="160" w:line="240" w:lineRule="exact"/>
    </w:pPr>
    <w:rPr>
      <w:rFonts w:ascii="Arial" w:eastAsia="Times New Roman" w:hAnsi="Arial" w:cs="Arial"/>
    </w:rPr>
  </w:style>
  <w:style w:type="character" w:styleId="PageNumber">
    <w:name w:val="page number"/>
    <w:basedOn w:val="DefaultParagraphFont"/>
    <w:rsid w:val="00A36893"/>
  </w:style>
  <w:style w:type="paragraph" w:styleId="BodyTextIndent">
    <w:name w:val="Body Text Indent"/>
    <w:basedOn w:val="Normal"/>
    <w:link w:val="BodyTextIndentChar"/>
    <w:rsid w:val="00A36893"/>
    <w:pPr>
      <w:ind w:left="567"/>
    </w:pPr>
    <w:rPr>
      <w:rFonts w:ascii=".VnTime" w:eastAsia="Times New Roman" w:hAnsi=".VnTime" w:cs="Times New Roman"/>
      <w:bCs/>
      <w:sz w:val="28"/>
      <w:szCs w:val="20"/>
      <w:u w:val="single"/>
      <w:lang w:eastAsia="vi-VN"/>
    </w:rPr>
  </w:style>
  <w:style w:type="character" w:customStyle="1" w:styleId="BodyTextIndentChar">
    <w:name w:val="Body Text Indent Char"/>
    <w:basedOn w:val="DefaultParagraphFont"/>
    <w:link w:val="BodyTextIndent"/>
    <w:rsid w:val="00A36893"/>
    <w:rPr>
      <w:rFonts w:ascii=".VnTime" w:eastAsia="Times New Roman" w:hAnsi=".VnTime" w:cs="Times New Roman"/>
      <w:bCs/>
      <w:sz w:val="28"/>
      <w:szCs w:val="20"/>
      <w:u w:val="single"/>
      <w:lang w:eastAsia="vi-VN"/>
    </w:rPr>
  </w:style>
  <w:style w:type="character" w:customStyle="1" w:styleId="CharChar10">
    <w:name w:val=" Char Char1"/>
    <w:locked/>
    <w:rsid w:val="00A36893"/>
    <w:rPr>
      <w:rFonts w:ascii="VNI-Times" w:hAnsi="VNI-Times"/>
      <w:sz w:val="24"/>
      <w:szCs w:val="24"/>
      <w:lang w:val="en-US" w:eastAsia="en-US" w:bidi="ar-SA"/>
    </w:rPr>
  </w:style>
  <w:style w:type="paragraph" w:customStyle="1" w:styleId="DefaultParagraphFontParaCharCharCharCharChar">
    <w:name w:val="Default Paragraph Font Para Char Char Char Char Char"/>
    <w:autoRedefine/>
    <w:rsid w:val="00A36893"/>
    <w:pPr>
      <w:tabs>
        <w:tab w:val="left" w:pos="1152"/>
      </w:tabs>
      <w:spacing w:before="120" w:after="120" w:line="312" w:lineRule="auto"/>
    </w:pPr>
    <w:rPr>
      <w:rFonts w:ascii="VNI-Times" w:eastAsia="VNI-Times" w:hAnsi="VNI-Times" w:cs="VNI-Times"/>
      <w:sz w:val="26"/>
      <w:szCs w:val="26"/>
    </w:rPr>
  </w:style>
  <w:style w:type="paragraph" w:customStyle="1" w:styleId="Normal1">
    <w:name w:val="[Normal]"/>
    <w:unhideWhenUsed/>
    <w:rsid w:val="00A36893"/>
    <w:pPr>
      <w:widowControl w:val="0"/>
      <w:autoSpaceDE w:val="0"/>
      <w:autoSpaceDN w:val="0"/>
      <w:spacing w:after="0" w:line="240" w:lineRule="auto"/>
    </w:pPr>
    <w:rPr>
      <w:rFonts w:ascii="Arial" w:eastAsia="Times New Roman" w:hAnsi="Arial" w:cs="Arial"/>
      <w:sz w:val="24"/>
      <w:szCs w:val="24"/>
    </w:rPr>
  </w:style>
  <w:style w:type="character" w:customStyle="1" w:styleId="cs1b16eeb5">
    <w:name w:val="cs1b16eeb5"/>
    <w:rsid w:val="00A36893"/>
    <w:rPr>
      <w:rFonts w:ascii="VNI-Times" w:hAnsi="VNI-Times"/>
      <w:rtl w:val="0"/>
    </w:rPr>
  </w:style>
  <w:style w:type="paragraph" w:customStyle="1" w:styleId="cs95e872d0">
    <w:name w:val="cs95e872d0"/>
    <w:basedOn w:val="Normal0"/>
    <w:rsid w:val="00A36893"/>
    <w:pPr>
      <w:widowControl w:val="0"/>
      <w:spacing w:before="100" w:beforeAutospacing="1" w:after="100" w:afterAutospacing="1"/>
    </w:pPr>
    <w:rPr>
      <w:rFonts w:eastAsia="Times New Roman"/>
      <w:sz w:val="24"/>
      <w:szCs w:val="24"/>
    </w:rPr>
  </w:style>
  <w:style w:type="character" w:customStyle="1" w:styleId="utrangCharChar">
    <w:name w:val="Đầu trang Char Char"/>
    <w:rsid w:val="00A36893"/>
    <w:rPr>
      <w:sz w:val="24"/>
      <w:szCs w:val="24"/>
      <w:lang w:val="en-US" w:eastAsia="en-US" w:bidi="ar-SA"/>
    </w:rPr>
  </w:style>
  <w:style w:type="paragraph" w:customStyle="1" w:styleId="Style20">
    <w:name w:val="Style20"/>
    <w:basedOn w:val="Normal"/>
    <w:rsid w:val="00A36893"/>
    <w:pPr>
      <w:spacing w:line="340" w:lineRule="atLeast"/>
      <w:jc w:val="both"/>
    </w:pPr>
    <w:rPr>
      <w:rFonts w:ascii=".VnTime" w:eastAsia="MS Mincho" w:hAnsi=".VnTime" w:cs="Times New Roman"/>
      <w:snapToGrid w:val="0"/>
      <w:sz w:val="25"/>
      <w:szCs w:val="20"/>
    </w:rPr>
  </w:style>
  <w:style w:type="paragraph" w:customStyle="1" w:styleId="Style19">
    <w:name w:val="Style19"/>
    <w:basedOn w:val="Normal"/>
    <w:rsid w:val="00A36893"/>
    <w:pPr>
      <w:spacing w:line="340" w:lineRule="atLeast"/>
      <w:ind w:left="170" w:hanging="170"/>
      <w:jc w:val="both"/>
    </w:pPr>
    <w:rPr>
      <w:rFonts w:ascii=".VnArial" w:eastAsia="MS Mincho" w:hAnsi=".VnArial" w:cs="Times New Roman"/>
      <w:snapToGrid w:val="0"/>
      <w:sz w:val="20"/>
      <w:szCs w:val="20"/>
    </w:rPr>
  </w:style>
  <w:style w:type="character" w:customStyle="1" w:styleId="CharChar2">
    <w:name w:val=" Char Char2"/>
    <w:rsid w:val="00A36893"/>
    <w:rPr>
      <w:rFonts w:ascii="Times New Roman" w:eastAsia="Times New Roman" w:hAnsi="Times New Roman" w:cs="Times New Roman"/>
      <w:sz w:val="28"/>
      <w:szCs w:val="20"/>
    </w:rPr>
  </w:style>
  <w:style w:type="paragraph" w:customStyle="1" w:styleId="CharCharCharCharCharCharChar">
    <w:name w:val="Char Char Char Char Char Char Char"/>
    <w:basedOn w:val="Normal"/>
    <w:autoRedefine/>
    <w:rsid w:val="00A36893"/>
    <w:pPr>
      <w:pageBreakBefore/>
      <w:tabs>
        <w:tab w:val="left" w:pos="850"/>
        <w:tab w:val="left" w:pos="1191"/>
        <w:tab w:val="left" w:pos="1531"/>
      </w:tabs>
      <w:spacing w:after="120"/>
      <w:jc w:val="center"/>
    </w:pPr>
    <w:rPr>
      <w:rFonts w:ascii="Tahoma" w:eastAsia="Times New Roman" w:hAnsi="Tahoma" w:cs="Tahoma"/>
      <w:b/>
      <w:bCs/>
      <w:color w:val="FFFFFF"/>
      <w:spacing w:val="20"/>
      <w:sz w:val="22"/>
      <w:szCs w:val="22"/>
      <w:lang w:val="en-GB" w:eastAsia="zh-CN"/>
    </w:rPr>
  </w:style>
  <w:style w:type="paragraph" w:customStyle="1" w:styleId="2">
    <w:name w:val="2"/>
    <w:rsid w:val="00A36893"/>
    <w:pPr>
      <w:tabs>
        <w:tab w:val="center" w:pos="4320"/>
        <w:tab w:val="right" w:pos="8640"/>
      </w:tabs>
      <w:spacing w:after="0" w:line="240" w:lineRule="auto"/>
    </w:pPr>
    <w:rPr>
      <w:rFonts w:ascii="VNI-Times" w:eastAsia="Times New Roman" w:hAnsi="VNI-Times" w:cs="Times New Roman"/>
      <w:sz w:val="26"/>
      <w:szCs w:val="24"/>
    </w:rPr>
  </w:style>
  <w:style w:type="character" w:customStyle="1" w:styleId="mtext">
    <w:name w:val="mtext"/>
    <w:basedOn w:val="DefaultParagraphFont"/>
    <w:rsid w:val="00A36893"/>
  </w:style>
  <w:style w:type="table" w:customStyle="1" w:styleId="TableGrid4">
    <w:name w:val="Table Grid4"/>
    <w:basedOn w:val="TableNormal"/>
    <w:next w:val="TableGrid"/>
    <w:uiPriority w:val="39"/>
    <w:qFormat/>
    <w:rsid w:val="00A36893"/>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36893"/>
    <w:pPr>
      <w:spacing w:after="160"/>
    </w:pPr>
    <w:rPr>
      <w:b/>
      <w:bCs/>
      <w:smallCaps/>
      <w:color w:val="44546A"/>
      <w:sz w:val="22"/>
      <w:szCs w:val="22"/>
      <w:lang w:val="vi-VN"/>
    </w:rPr>
  </w:style>
  <w:style w:type="character" w:styleId="SubtleEmphasis">
    <w:name w:val="Subtle Emphasis"/>
    <w:uiPriority w:val="19"/>
    <w:qFormat/>
    <w:rsid w:val="00A36893"/>
    <w:rPr>
      <w:i/>
      <w:iCs/>
      <w:color w:val="595959"/>
    </w:rPr>
  </w:style>
  <w:style w:type="character" w:styleId="SubtleReference">
    <w:name w:val="Subtle Reference"/>
    <w:uiPriority w:val="31"/>
    <w:qFormat/>
    <w:rsid w:val="00A36893"/>
    <w:rPr>
      <w:smallCaps/>
      <w:color w:val="595959"/>
      <w:u w:val="none" w:color="7F7F7F"/>
      <w:bdr w:val="none" w:sz="0" w:space="0" w:color="auto"/>
    </w:rPr>
  </w:style>
  <w:style w:type="character" w:styleId="BookTitle">
    <w:name w:val="Book Title"/>
    <w:uiPriority w:val="33"/>
    <w:qFormat/>
    <w:rsid w:val="00A36893"/>
    <w:rPr>
      <w:b/>
      <w:bCs/>
      <w:smallCaps/>
      <w:spacing w:val="10"/>
    </w:rPr>
  </w:style>
  <w:style w:type="paragraph" w:styleId="TOCHeading">
    <w:name w:val="TOC Heading"/>
    <w:basedOn w:val="Heading1"/>
    <w:next w:val="Normal"/>
    <w:uiPriority w:val="39"/>
    <w:semiHidden/>
    <w:unhideWhenUsed/>
    <w:qFormat/>
    <w:rsid w:val="00A36893"/>
    <w:pPr>
      <w:spacing w:before="400" w:after="40" w:line="240" w:lineRule="auto"/>
      <w:outlineLvl w:val="9"/>
    </w:pPr>
    <w:rPr>
      <w:rFonts w:eastAsia="SimSun"/>
      <w:color w:val="1F4E79"/>
      <w:sz w:val="36"/>
      <w:szCs w:val="36"/>
      <w:lang w:val="vi-VN"/>
    </w:rPr>
  </w:style>
  <w:style w:type="character" w:customStyle="1" w:styleId="fontstyle21">
    <w:name w:val="fontstyle21"/>
    <w:basedOn w:val="DefaultParagraphFont"/>
    <w:rsid w:val="00A36893"/>
    <w:rPr>
      <w:rFonts w:ascii="Times New Roman" w:hAnsi="Times New Roman" w:cs="Times New Roman" w:hint="default"/>
      <w:b w:val="0"/>
      <w:bCs w:val="0"/>
      <w:i w:val="0"/>
      <w:iCs w:val="0"/>
      <w:color w:val="000000"/>
      <w:sz w:val="24"/>
      <w:szCs w:val="24"/>
    </w:rPr>
  </w:style>
  <w:style w:type="paragraph" w:customStyle="1" w:styleId="Style8">
    <w:name w:val="_Style 8"/>
    <w:basedOn w:val="Normal"/>
    <w:semiHidden/>
    <w:rsid w:val="00A36893"/>
    <w:pPr>
      <w:spacing w:after="160" w:line="240" w:lineRule="exact"/>
    </w:pPr>
    <w:rPr>
      <w:rFonts w:ascii="Arial" w:eastAsia="Calibri" w:hAnsi="Arial" w:cs="Arial"/>
    </w:rPr>
  </w:style>
  <w:style w:type="paragraph" w:customStyle="1" w:styleId="Revision1">
    <w:name w:val="Revision1"/>
    <w:uiPriority w:val="99"/>
    <w:semiHidden/>
    <w:rsid w:val="00A36893"/>
    <w:pPr>
      <w:spacing w:after="0" w:line="240" w:lineRule="auto"/>
    </w:pPr>
    <w:rPr>
      <w:rFonts w:ascii="Times New Roman" w:eastAsia="Times New Roman" w:hAnsi="Times New Roman" w:cs="Times New Roman"/>
      <w:sz w:val="26"/>
      <w:szCs w:val="26"/>
      <w:lang w:val="vi-VN"/>
    </w:rPr>
  </w:style>
  <w:style w:type="character" w:customStyle="1" w:styleId="vlist-s">
    <w:name w:val="vlist-s"/>
    <w:rsid w:val="00A36893"/>
  </w:style>
  <w:style w:type="paragraph" w:customStyle="1" w:styleId="p0">
    <w:name w:val="p0"/>
    <w:basedOn w:val="Normal"/>
    <w:rsid w:val="00A36893"/>
    <w:rPr>
      <w:rFonts w:ascii="Times New Roman" w:eastAsia="Times New Roman" w:hAnsi="Times New Roman" w:cs="Times New Roman"/>
    </w:rPr>
  </w:style>
  <w:style w:type="character" w:customStyle="1" w:styleId="MTConvertedEquation">
    <w:name w:val="MTConvertedEquation"/>
    <w:basedOn w:val="DefaultParagraphFont"/>
    <w:rsid w:val="00A36893"/>
    <w:rPr>
      <w:rFonts w:cs="Times New Roman"/>
    </w:rPr>
  </w:style>
  <w:style w:type="table" w:customStyle="1" w:styleId="TableGrid5">
    <w:name w:val="Table Grid5"/>
    <w:basedOn w:val="TableNormal"/>
    <w:next w:val="TableGrid"/>
    <w:uiPriority w:val="39"/>
    <w:rsid w:val="00A36893"/>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36893"/>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A36893"/>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A36893"/>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36893"/>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A36893"/>
    <w:pPr>
      <w:spacing w:after="0" w:line="240"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36893"/>
    <w:pPr>
      <w:spacing w:after="0" w:line="240" w:lineRule="auto"/>
    </w:pPr>
    <w:rPr>
      <w:rFonts w:ascii="Times New Roman" w:eastAsia="Calibri" w:hAnsi="Times New Roman" w:cs="Calibri"/>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rsid w:val="00A36893"/>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qFormat/>
    <w:rsid w:val="00A3689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qFormat/>
    <w:rsid w:val="00A3689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qFormat/>
    <w:rsid w:val="0084150B"/>
    <w:pPr>
      <w:spacing w:after="0" w:line="240" w:lineRule="auto"/>
    </w:pPr>
    <w:rPr>
      <w:rFonts w:ascii="Times New Roman" w:eastAsia="Calibri"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60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63.wmf" Type="http://schemas.openxmlformats.org/officeDocument/2006/relationships/image"/><Relationship Id="rId1000" Target="media/image510.wmf" Type="http://schemas.openxmlformats.org/officeDocument/2006/relationships/image"/><Relationship Id="rId1001" Target="embeddings/oleObject484.bin" Type="http://schemas.openxmlformats.org/officeDocument/2006/relationships/oleObject"/><Relationship Id="rId1002" Target="media/image511.png" Type="http://schemas.openxmlformats.org/officeDocument/2006/relationships/image"/><Relationship Id="rId1003" Target="media/image512.png" Type="http://schemas.openxmlformats.org/officeDocument/2006/relationships/image"/><Relationship Id="rId1004" Target="media/image513.png" Type="http://schemas.openxmlformats.org/officeDocument/2006/relationships/image"/><Relationship Id="rId1005" Target="media/image514.wmf" Type="http://schemas.openxmlformats.org/officeDocument/2006/relationships/image"/><Relationship Id="rId1006" Target="embeddings/oleObject485.bin" Type="http://schemas.openxmlformats.org/officeDocument/2006/relationships/oleObject"/><Relationship Id="rId1007" Target="media/image515.wmf" Type="http://schemas.openxmlformats.org/officeDocument/2006/relationships/image"/><Relationship Id="rId1008" Target="embeddings/oleObject486.bin" Type="http://schemas.openxmlformats.org/officeDocument/2006/relationships/oleObject"/><Relationship Id="rId1009" Target="media/image516.png" Type="http://schemas.openxmlformats.org/officeDocument/2006/relationships/image"/><Relationship Id="rId101" Target="embeddings/oleObject31.bin" Type="http://schemas.openxmlformats.org/officeDocument/2006/relationships/oleObject"/><Relationship Id="rId1010" Target="embeddings/oleObject487.bin" Type="http://schemas.openxmlformats.org/officeDocument/2006/relationships/oleObject"/><Relationship Id="rId1011" Target="media/image517.wmf" Type="http://schemas.openxmlformats.org/officeDocument/2006/relationships/image"/><Relationship Id="rId1012" Target="embeddings/oleObject488.bin" Type="http://schemas.openxmlformats.org/officeDocument/2006/relationships/oleObject"/><Relationship Id="rId1013" Target="media/image518.wmf" Type="http://schemas.openxmlformats.org/officeDocument/2006/relationships/image"/><Relationship Id="rId1014" Target="embeddings/oleObject489.bin" Type="http://schemas.openxmlformats.org/officeDocument/2006/relationships/oleObject"/><Relationship Id="rId1015" Target="embeddings/oleObject490.bin" Type="http://schemas.openxmlformats.org/officeDocument/2006/relationships/oleObject"/><Relationship Id="rId1016" Target="media/image519.wmf" Type="http://schemas.openxmlformats.org/officeDocument/2006/relationships/image"/><Relationship Id="rId1017" Target="embeddings/oleObject491.bin" Type="http://schemas.openxmlformats.org/officeDocument/2006/relationships/oleObject"/><Relationship Id="rId1018" Target="media/image520.wmf" Type="http://schemas.openxmlformats.org/officeDocument/2006/relationships/image"/><Relationship Id="rId1019" Target="embeddings/oleObject492.bin" Type="http://schemas.openxmlformats.org/officeDocument/2006/relationships/oleObject"/><Relationship Id="rId102" Target="media/image64.wmf" Type="http://schemas.openxmlformats.org/officeDocument/2006/relationships/image"/><Relationship Id="rId1020" Target="media/image521.wmf" Type="http://schemas.openxmlformats.org/officeDocument/2006/relationships/image"/><Relationship Id="rId1021" Target="embeddings/oleObject493.bin" Type="http://schemas.openxmlformats.org/officeDocument/2006/relationships/oleObject"/><Relationship Id="rId1022" Target="embeddings/oleObject494.bin" Type="http://schemas.openxmlformats.org/officeDocument/2006/relationships/oleObject"/><Relationship Id="rId1023" Target="media/image522.wmf" Type="http://schemas.openxmlformats.org/officeDocument/2006/relationships/image"/><Relationship Id="rId1024" Target="embeddings/oleObject495.bin" Type="http://schemas.openxmlformats.org/officeDocument/2006/relationships/oleObject"/><Relationship Id="rId1025" Target="media/image523.wmf" Type="http://schemas.openxmlformats.org/officeDocument/2006/relationships/image"/><Relationship Id="rId1026" Target="embeddings/oleObject496.bin" Type="http://schemas.openxmlformats.org/officeDocument/2006/relationships/oleObject"/><Relationship Id="rId1027" Target="media/image524.wmf" Type="http://schemas.openxmlformats.org/officeDocument/2006/relationships/image"/><Relationship Id="rId1028" Target="embeddings/oleObject497.bin" Type="http://schemas.openxmlformats.org/officeDocument/2006/relationships/oleObject"/><Relationship Id="rId1029" Target="media/image525.wmf" Type="http://schemas.openxmlformats.org/officeDocument/2006/relationships/image"/><Relationship Id="rId103" Target="embeddings/oleObject32.bin" Type="http://schemas.openxmlformats.org/officeDocument/2006/relationships/oleObject"/><Relationship Id="rId1030" Target="embeddings/oleObject498.bin" Type="http://schemas.openxmlformats.org/officeDocument/2006/relationships/oleObject"/><Relationship Id="rId1031" Target="embeddings/oleObject499.bin" Type="http://schemas.openxmlformats.org/officeDocument/2006/relationships/oleObject"/><Relationship Id="rId1032" Target="media/image526.wmf" Type="http://schemas.openxmlformats.org/officeDocument/2006/relationships/image"/><Relationship Id="rId1033" Target="embeddings/oleObject500.bin" Type="http://schemas.openxmlformats.org/officeDocument/2006/relationships/oleObject"/><Relationship Id="rId1034" Target="media/image527.wmf" Type="http://schemas.openxmlformats.org/officeDocument/2006/relationships/image"/><Relationship Id="rId1035" Target="embeddings/oleObject501.bin" Type="http://schemas.openxmlformats.org/officeDocument/2006/relationships/oleObject"/><Relationship Id="rId1036" Target="media/image528.wmf" Type="http://schemas.openxmlformats.org/officeDocument/2006/relationships/image"/><Relationship Id="rId1037" Target="embeddings/oleObject502.bin" Type="http://schemas.openxmlformats.org/officeDocument/2006/relationships/oleObject"/><Relationship Id="rId1038" Target="media/image529.wmf" Type="http://schemas.openxmlformats.org/officeDocument/2006/relationships/image"/><Relationship Id="rId1039" Target="embeddings/oleObject503.bin" Type="http://schemas.openxmlformats.org/officeDocument/2006/relationships/oleObject"/><Relationship Id="rId104" Target="media/image65.wmf" Type="http://schemas.openxmlformats.org/officeDocument/2006/relationships/image"/><Relationship Id="rId1040" Target="media/image530.wmf" Type="http://schemas.openxmlformats.org/officeDocument/2006/relationships/image"/><Relationship Id="rId1041" Target="embeddings/oleObject504.bin" Type="http://schemas.openxmlformats.org/officeDocument/2006/relationships/oleObject"/><Relationship Id="rId1042" Target="media/image531.wmf" Type="http://schemas.openxmlformats.org/officeDocument/2006/relationships/image"/><Relationship Id="rId1043" Target="embeddings/oleObject505.bin" Type="http://schemas.openxmlformats.org/officeDocument/2006/relationships/oleObject"/><Relationship Id="rId1044" Target="media/image532.wmf" Type="http://schemas.openxmlformats.org/officeDocument/2006/relationships/image"/><Relationship Id="rId1045" Target="embeddings/oleObject506.bin" Type="http://schemas.openxmlformats.org/officeDocument/2006/relationships/oleObject"/><Relationship Id="rId1046" Target="media/image533.wmf" Type="http://schemas.openxmlformats.org/officeDocument/2006/relationships/image"/><Relationship Id="rId1047" Target="embeddings/oleObject507.bin" Type="http://schemas.openxmlformats.org/officeDocument/2006/relationships/oleObject"/><Relationship Id="rId1048" Target="media/image534.wmf" Type="http://schemas.openxmlformats.org/officeDocument/2006/relationships/image"/><Relationship Id="rId1049" Target="embeddings/oleObject508.bin" Type="http://schemas.openxmlformats.org/officeDocument/2006/relationships/oleObject"/><Relationship Id="rId105" Target="embeddings/oleObject33.bin" Type="http://schemas.openxmlformats.org/officeDocument/2006/relationships/oleObject"/><Relationship Id="rId1050" Target="media/image535.wmf" Type="http://schemas.openxmlformats.org/officeDocument/2006/relationships/image"/><Relationship Id="rId1051" Target="embeddings/oleObject509.bin" Type="http://schemas.openxmlformats.org/officeDocument/2006/relationships/oleObject"/><Relationship Id="rId1052" Target="embeddings/oleObject510.bin" Type="http://schemas.openxmlformats.org/officeDocument/2006/relationships/oleObject"/><Relationship Id="rId1053" Target="media/image536.wmf" Type="http://schemas.openxmlformats.org/officeDocument/2006/relationships/image"/><Relationship Id="rId1054" Target="embeddings/oleObject511.bin" Type="http://schemas.openxmlformats.org/officeDocument/2006/relationships/oleObject"/><Relationship Id="rId1055" Target="embeddings/oleObject512.bin" Type="http://schemas.openxmlformats.org/officeDocument/2006/relationships/oleObject"/><Relationship Id="rId1056" Target="embeddings/oleObject513.bin" Type="http://schemas.openxmlformats.org/officeDocument/2006/relationships/oleObject"/><Relationship Id="rId1057" Target="embeddings/oleObject514.bin" Type="http://schemas.openxmlformats.org/officeDocument/2006/relationships/oleObject"/><Relationship Id="rId1058" Target="embeddings/oleObject515.bin" Type="http://schemas.openxmlformats.org/officeDocument/2006/relationships/oleObject"/><Relationship Id="rId1059" Target="media/image537.wmf" Type="http://schemas.openxmlformats.org/officeDocument/2006/relationships/image"/><Relationship Id="rId106" Target="media/image66.wmf" Type="http://schemas.openxmlformats.org/officeDocument/2006/relationships/image"/><Relationship Id="rId1060" Target="embeddings/oleObject516.bin" Type="http://schemas.openxmlformats.org/officeDocument/2006/relationships/oleObject"/><Relationship Id="rId1061" Target="embeddings/oleObject517.bin" Type="http://schemas.openxmlformats.org/officeDocument/2006/relationships/oleObject"/><Relationship Id="rId1062" Target="embeddings/oleObject518.bin" Type="http://schemas.openxmlformats.org/officeDocument/2006/relationships/oleObject"/><Relationship Id="rId1063" Target="embeddings/oleObject519.bin" Type="http://schemas.openxmlformats.org/officeDocument/2006/relationships/oleObject"/><Relationship Id="rId1064" Target="embeddings/oleObject520.bin" Type="http://schemas.openxmlformats.org/officeDocument/2006/relationships/oleObject"/><Relationship Id="rId1065" Target="embeddings/oleObject521.bin" Type="http://schemas.openxmlformats.org/officeDocument/2006/relationships/oleObject"/><Relationship Id="rId1066" Target="media/image538.wmf" Type="http://schemas.openxmlformats.org/officeDocument/2006/relationships/image"/><Relationship Id="rId1067" Target="embeddings/oleObject522.bin" Type="http://schemas.openxmlformats.org/officeDocument/2006/relationships/oleObject"/><Relationship Id="rId1068" Target="media/image539.wmf" Type="http://schemas.openxmlformats.org/officeDocument/2006/relationships/image"/><Relationship Id="rId1069" Target="embeddings/oleObject523.bin" Type="http://schemas.openxmlformats.org/officeDocument/2006/relationships/oleObject"/><Relationship Id="rId107" Target="embeddings/oleObject34.bin" Type="http://schemas.openxmlformats.org/officeDocument/2006/relationships/oleObject"/><Relationship Id="rId1070" Target="media/image540.wmf" Type="http://schemas.openxmlformats.org/officeDocument/2006/relationships/image"/><Relationship Id="rId1071" Target="embeddings/oleObject524.bin" Type="http://schemas.openxmlformats.org/officeDocument/2006/relationships/oleObject"/><Relationship Id="rId1072" Target="media/image541.wmf" Type="http://schemas.openxmlformats.org/officeDocument/2006/relationships/image"/><Relationship Id="rId1073" Target="embeddings/oleObject525.bin" Type="http://schemas.openxmlformats.org/officeDocument/2006/relationships/oleObject"/><Relationship Id="rId1074" Target="embeddings/oleObject526.bin" Type="http://schemas.openxmlformats.org/officeDocument/2006/relationships/oleObject"/><Relationship Id="rId1075" Target="embeddings/oleObject527.bin" Type="http://schemas.openxmlformats.org/officeDocument/2006/relationships/oleObject"/><Relationship Id="rId1076" Target="embeddings/oleObject528.bin" Type="http://schemas.openxmlformats.org/officeDocument/2006/relationships/oleObject"/><Relationship Id="rId1077" Target="embeddings/oleObject529.bin" Type="http://schemas.openxmlformats.org/officeDocument/2006/relationships/oleObject"/><Relationship Id="rId1078" Target="media/image542.wmf" Type="http://schemas.openxmlformats.org/officeDocument/2006/relationships/image"/><Relationship Id="rId1079" Target="embeddings/oleObject530.bin" Type="http://schemas.openxmlformats.org/officeDocument/2006/relationships/oleObject"/><Relationship Id="rId108" Target="media/image67.wmf" Type="http://schemas.openxmlformats.org/officeDocument/2006/relationships/image"/><Relationship Id="rId1080" Target="media/image543.wmf" Type="http://schemas.openxmlformats.org/officeDocument/2006/relationships/image"/><Relationship Id="rId1081" Target="embeddings/oleObject531.bin" Type="http://schemas.openxmlformats.org/officeDocument/2006/relationships/oleObject"/><Relationship Id="rId1082" Target="media/image544.wmf" Type="http://schemas.openxmlformats.org/officeDocument/2006/relationships/image"/><Relationship Id="rId1083" Target="embeddings/oleObject532.bin" Type="http://schemas.openxmlformats.org/officeDocument/2006/relationships/oleObject"/><Relationship Id="rId1084" Target="media/image545.wmf" Type="http://schemas.openxmlformats.org/officeDocument/2006/relationships/image"/><Relationship Id="rId1085" Target="embeddings/oleObject533.bin" Type="http://schemas.openxmlformats.org/officeDocument/2006/relationships/oleObject"/><Relationship Id="rId1086" Target="media/image546.wmf" Type="http://schemas.openxmlformats.org/officeDocument/2006/relationships/image"/><Relationship Id="rId1087" Target="embeddings/oleObject534.bin" Type="http://schemas.openxmlformats.org/officeDocument/2006/relationships/oleObject"/><Relationship Id="rId1088" Target="media/image547.wmf" Type="http://schemas.openxmlformats.org/officeDocument/2006/relationships/image"/><Relationship Id="rId1089" Target="embeddings/oleObject535.bin" Type="http://schemas.openxmlformats.org/officeDocument/2006/relationships/oleObject"/><Relationship Id="rId109" Target="embeddings/oleObject35.bin" Type="http://schemas.openxmlformats.org/officeDocument/2006/relationships/oleObject"/><Relationship Id="rId1090" Target="media/image548.wmf" Type="http://schemas.openxmlformats.org/officeDocument/2006/relationships/image"/><Relationship Id="rId1091" Target="embeddings/oleObject536.bin" Type="http://schemas.openxmlformats.org/officeDocument/2006/relationships/oleObject"/><Relationship Id="rId1092" Target="media/image549.png" Type="http://schemas.openxmlformats.org/officeDocument/2006/relationships/image"/><Relationship Id="rId1093" Target="media/image550.png" Type="http://schemas.openxmlformats.org/officeDocument/2006/relationships/image"/><Relationship Id="rId1094" Target="media/image551.emf" Type="http://schemas.openxmlformats.org/officeDocument/2006/relationships/image"/><Relationship Id="rId1095" Target="media/image552.wmf" Type="http://schemas.openxmlformats.org/officeDocument/2006/relationships/image"/><Relationship Id="rId1096" Target="embeddings/oleObject537.bin" Type="http://schemas.openxmlformats.org/officeDocument/2006/relationships/oleObject"/><Relationship Id="rId1097" Target="media/image553.wmf" Type="http://schemas.openxmlformats.org/officeDocument/2006/relationships/image"/><Relationship Id="rId1098" Target="embeddings/oleObject538.bin" Type="http://schemas.openxmlformats.org/officeDocument/2006/relationships/oleObject"/><Relationship Id="rId1099" Target="media/image554.wmf" Type="http://schemas.openxmlformats.org/officeDocument/2006/relationships/image"/><Relationship Id="rId11" Target="media/image4.png" Type="http://schemas.openxmlformats.org/officeDocument/2006/relationships/image"/><Relationship Id="rId110" Target="media/image68.wmf" Type="http://schemas.openxmlformats.org/officeDocument/2006/relationships/image"/><Relationship Id="rId1100" Target="embeddings/oleObject539.bin" Type="http://schemas.openxmlformats.org/officeDocument/2006/relationships/oleObject"/><Relationship Id="rId1101" Target="media/image555.wmf" Type="http://schemas.openxmlformats.org/officeDocument/2006/relationships/image"/><Relationship Id="rId1102" Target="embeddings/oleObject540.bin" Type="http://schemas.openxmlformats.org/officeDocument/2006/relationships/oleObject"/><Relationship Id="rId1103" Target="media/image556.wmf" Type="http://schemas.openxmlformats.org/officeDocument/2006/relationships/image"/><Relationship Id="rId1104" Target="embeddings/oleObject541.bin" Type="http://schemas.openxmlformats.org/officeDocument/2006/relationships/oleObject"/><Relationship Id="rId1105" Target="media/image557.wmf" Type="http://schemas.openxmlformats.org/officeDocument/2006/relationships/image"/><Relationship Id="rId1106" Target="embeddings/oleObject542.bin" Type="http://schemas.openxmlformats.org/officeDocument/2006/relationships/oleObject"/><Relationship Id="rId1107" Target="media/image558.wmf" Type="http://schemas.openxmlformats.org/officeDocument/2006/relationships/image"/><Relationship Id="rId1108" Target="embeddings/oleObject543.bin" Type="http://schemas.openxmlformats.org/officeDocument/2006/relationships/oleObject"/><Relationship Id="rId1109" Target="media/image559.wmf" Type="http://schemas.openxmlformats.org/officeDocument/2006/relationships/image"/><Relationship Id="rId111" Target="embeddings/oleObject36.bin" Type="http://schemas.openxmlformats.org/officeDocument/2006/relationships/oleObject"/><Relationship Id="rId1110" Target="embeddings/oleObject544.bin" Type="http://schemas.openxmlformats.org/officeDocument/2006/relationships/oleObject"/><Relationship Id="rId1111" Target="media/image560.wmf" Type="http://schemas.openxmlformats.org/officeDocument/2006/relationships/image"/><Relationship Id="rId1112" Target="embeddings/oleObject545.bin" Type="http://schemas.openxmlformats.org/officeDocument/2006/relationships/oleObject"/><Relationship Id="rId1113" Target="media/image561.wmf" Type="http://schemas.openxmlformats.org/officeDocument/2006/relationships/image"/><Relationship Id="rId1114" Target="embeddings/oleObject546.bin" Type="http://schemas.openxmlformats.org/officeDocument/2006/relationships/oleObject"/><Relationship Id="rId1115" Target="media/image562.wmf" Type="http://schemas.openxmlformats.org/officeDocument/2006/relationships/image"/><Relationship Id="rId1116" Target="embeddings/oleObject547.bin" Type="http://schemas.openxmlformats.org/officeDocument/2006/relationships/oleObject"/><Relationship Id="rId1117" Target="media/image563.wmf" Type="http://schemas.openxmlformats.org/officeDocument/2006/relationships/image"/><Relationship Id="rId1118" Target="embeddings/oleObject548.bin" Type="http://schemas.openxmlformats.org/officeDocument/2006/relationships/oleObject"/><Relationship Id="rId1119" Target="media/image564.wmf" Type="http://schemas.openxmlformats.org/officeDocument/2006/relationships/image"/><Relationship Id="rId112" Target="media/image69.wmf" Type="http://schemas.openxmlformats.org/officeDocument/2006/relationships/image"/><Relationship Id="rId1120" Target="embeddings/oleObject549.bin" Type="http://schemas.openxmlformats.org/officeDocument/2006/relationships/oleObject"/><Relationship Id="rId1121" Target="media/image565.wmf" Type="http://schemas.openxmlformats.org/officeDocument/2006/relationships/image"/><Relationship Id="rId1122" Target="embeddings/oleObject550.bin" Type="http://schemas.openxmlformats.org/officeDocument/2006/relationships/oleObject"/><Relationship Id="rId1123" Target="media/image566.wmf" Type="http://schemas.openxmlformats.org/officeDocument/2006/relationships/image"/><Relationship Id="rId1124" Target="embeddings/oleObject551.bin" Type="http://schemas.openxmlformats.org/officeDocument/2006/relationships/oleObject"/><Relationship Id="rId1125" Target="media/image567.wmf" Type="http://schemas.openxmlformats.org/officeDocument/2006/relationships/image"/><Relationship Id="rId1126" Target="embeddings/oleObject552.bin" Type="http://schemas.openxmlformats.org/officeDocument/2006/relationships/oleObject"/><Relationship Id="rId1127" Target="media/image568.wmf" Type="http://schemas.openxmlformats.org/officeDocument/2006/relationships/image"/><Relationship Id="rId1128" Target="embeddings/oleObject553.bin" Type="http://schemas.openxmlformats.org/officeDocument/2006/relationships/oleObject"/><Relationship Id="rId1129" Target="media/image569.emf" Type="http://schemas.openxmlformats.org/officeDocument/2006/relationships/image"/><Relationship Id="rId113" Target="embeddings/oleObject37.bin" Type="http://schemas.openxmlformats.org/officeDocument/2006/relationships/oleObject"/><Relationship Id="rId1130" Target="media/image570.emf" Type="http://schemas.openxmlformats.org/officeDocument/2006/relationships/image"/><Relationship Id="rId1131" Target="media/image571.wmf" Type="http://schemas.openxmlformats.org/officeDocument/2006/relationships/image"/><Relationship Id="rId1132" Target="embeddings/oleObject554.bin" Type="http://schemas.openxmlformats.org/officeDocument/2006/relationships/oleObject"/><Relationship Id="rId1133" Target="media/image572.wmf" Type="http://schemas.openxmlformats.org/officeDocument/2006/relationships/image"/><Relationship Id="rId1134" Target="embeddings/oleObject555.bin" Type="http://schemas.openxmlformats.org/officeDocument/2006/relationships/oleObject"/><Relationship Id="rId1135" Target="media/image573.wmf" Type="http://schemas.openxmlformats.org/officeDocument/2006/relationships/image"/><Relationship Id="rId1136" Target="embeddings/oleObject556.bin" Type="http://schemas.openxmlformats.org/officeDocument/2006/relationships/oleObject"/><Relationship Id="rId1137" Target="media/image574.wmf" Type="http://schemas.openxmlformats.org/officeDocument/2006/relationships/image"/><Relationship Id="rId1138" Target="embeddings/oleObject557.bin" Type="http://schemas.openxmlformats.org/officeDocument/2006/relationships/oleObject"/><Relationship Id="rId1139" Target="media/image575.wmf" Type="http://schemas.openxmlformats.org/officeDocument/2006/relationships/image"/><Relationship Id="rId114" Target="embeddings/oleObject38.bin" Type="http://schemas.openxmlformats.org/officeDocument/2006/relationships/oleObject"/><Relationship Id="rId1140" Target="embeddings/oleObject558.bin" Type="http://schemas.openxmlformats.org/officeDocument/2006/relationships/oleObject"/><Relationship Id="rId1141" Target="media/image576.wmf" Type="http://schemas.openxmlformats.org/officeDocument/2006/relationships/image"/><Relationship Id="rId1142" Target="embeddings/oleObject559.bin" Type="http://schemas.openxmlformats.org/officeDocument/2006/relationships/oleObject"/><Relationship Id="rId1143" Target="media/image577.wmf" Type="http://schemas.openxmlformats.org/officeDocument/2006/relationships/image"/><Relationship Id="rId1144" Target="embeddings/oleObject560.bin" Type="http://schemas.openxmlformats.org/officeDocument/2006/relationships/oleObject"/><Relationship Id="rId1145" Target="media/image578.wmf" Type="http://schemas.openxmlformats.org/officeDocument/2006/relationships/image"/><Relationship Id="rId1146" Target="embeddings/oleObject561.bin" Type="http://schemas.openxmlformats.org/officeDocument/2006/relationships/oleObject"/><Relationship Id="rId1147" Target="media/image579.wmf" Type="http://schemas.openxmlformats.org/officeDocument/2006/relationships/image"/><Relationship Id="rId1148" Target="embeddings/oleObject562.bin" Type="http://schemas.openxmlformats.org/officeDocument/2006/relationships/oleObject"/><Relationship Id="rId1149" Target="media/image580.wmf" Type="http://schemas.openxmlformats.org/officeDocument/2006/relationships/image"/><Relationship Id="rId115" Target="embeddings/oleObject39.bin" Type="http://schemas.openxmlformats.org/officeDocument/2006/relationships/oleObject"/><Relationship Id="rId1150" Target="embeddings/oleObject563.bin" Type="http://schemas.openxmlformats.org/officeDocument/2006/relationships/oleObject"/><Relationship Id="rId1151" Target="media/image581.wmf" Type="http://schemas.openxmlformats.org/officeDocument/2006/relationships/image"/><Relationship Id="rId1152" Target="embeddings/oleObject564.bin" Type="http://schemas.openxmlformats.org/officeDocument/2006/relationships/oleObject"/><Relationship Id="rId1153" Target="media/image582.wmf" Type="http://schemas.openxmlformats.org/officeDocument/2006/relationships/image"/><Relationship Id="rId1154" Target="embeddings/oleObject565.bin" Type="http://schemas.openxmlformats.org/officeDocument/2006/relationships/oleObject"/><Relationship Id="rId1155" Target="media/image583.wmf" Type="http://schemas.openxmlformats.org/officeDocument/2006/relationships/image"/><Relationship Id="rId1156" Target="embeddings/oleObject566.bin" Type="http://schemas.openxmlformats.org/officeDocument/2006/relationships/oleObject"/><Relationship Id="rId1157" Target="media/image584.wmf" Type="http://schemas.openxmlformats.org/officeDocument/2006/relationships/image"/><Relationship Id="rId1158" Target="embeddings/oleObject567.bin" Type="http://schemas.openxmlformats.org/officeDocument/2006/relationships/oleObject"/><Relationship Id="rId1159" Target="media/image585.wmf" Type="http://schemas.openxmlformats.org/officeDocument/2006/relationships/image"/><Relationship Id="rId116" Target="media/image70.wmf" Type="http://schemas.openxmlformats.org/officeDocument/2006/relationships/image"/><Relationship Id="rId1160" Target="embeddings/oleObject568.bin" Type="http://schemas.openxmlformats.org/officeDocument/2006/relationships/oleObject"/><Relationship Id="rId1161" Target="media/image586.wmf" Type="http://schemas.openxmlformats.org/officeDocument/2006/relationships/image"/><Relationship Id="rId1162" Target="embeddings/oleObject569.bin" Type="http://schemas.openxmlformats.org/officeDocument/2006/relationships/oleObject"/><Relationship Id="rId1163" Target="embeddings/oleObject570.bin" Type="http://schemas.openxmlformats.org/officeDocument/2006/relationships/oleObject"/><Relationship Id="rId1164" Target="media/image587.wmf" Type="http://schemas.openxmlformats.org/officeDocument/2006/relationships/image"/><Relationship Id="rId1165" Target="embeddings/oleObject571.bin" Type="http://schemas.openxmlformats.org/officeDocument/2006/relationships/oleObject"/><Relationship Id="rId1166" Target="media/image588.wmf" Type="http://schemas.openxmlformats.org/officeDocument/2006/relationships/image"/><Relationship Id="rId1167" Target="embeddings/oleObject572.bin" Type="http://schemas.openxmlformats.org/officeDocument/2006/relationships/oleObject"/><Relationship Id="rId1168" Target="media/image589.emf" Type="http://schemas.openxmlformats.org/officeDocument/2006/relationships/image"/><Relationship Id="rId1169" Target="media/image590.wmf" Type="http://schemas.openxmlformats.org/officeDocument/2006/relationships/image"/><Relationship Id="rId117" Target="embeddings/oleObject40.bin" Type="http://schemas.openxmlformats.org/officeDocument/2006/relationships/oleObject"/><Relationship Id="rId1170" Target="embeddings/oleObject573.bin" Type="http://schemas.openxmlformats.org/officeDocument/2006/relationships/oleObject"/><Relationship Id="rId1171" Target="media/image591.wmf" Type="http://schemas.openxmlformats.org/officeDocument/2006/relationships/image"/><Relationship Id="rId1172" Target="embeddings/oleObject574.bin" Type="http://schemas.openxmlformats.org/officeDocument/2006/relationships/oleObject"/><Relationship Id="rId1173" Target="media/image592.wmf" Type="http://schemas.openxmlformats.org/officeDocument/2006/relationships/image"/><Relationship Id="rId1174" Target="embeddings/oleObject575.bin" Type="http://schemas.openxmlformats.org/officeDocument/2006/relationships/oleObject"/><Relationship Id="rId1175" Target="media/image593.wmf" Type="http://schemas.openxmlformats.org/officeDocument/2006/relationships/image"/><Relationship Id="rId1176" Target="embeddings/oleObject576.bin" Type="http://schemas.openxmlformats.org/officeDocument/2006/relationships/oleObject"/><Relationship Id="rId1177" Target="media/image594.wmf" Type="http://schemas.openxmlformats.org/officeDocument/2006/relationships/image"/><Relationship Id="rId1178" Target="embeddings/oleObject577.bin" Type="http://schemas.openxmlformats.org/officeDocument/2006/relationships/oleObject"/><Relationship Id="rId1179" Target="embeddings/oleObject578.bin" Type="http://schemas.openxmlformats.org/officeDocument/2006/relationships/oleObject"/><Relationship Id="rId118" Target="embeddings/oleObject41.bin" Type="http://schemas.openxmlformats.org/officeDocument/2006/relationships/oleObject"/><Relationship Id="rId1180" Target="embeddings/oleObject579.bin" Type="http://schemas.openxmlformats.org/officeDocument/2006/relationships/oleObject"/><Relationship Id="rId1181" Target="media/image595.wmf" Type="http://schemas.openxmlformats.org/officeDocument/2006/relationships/image"/><Relationship Id="rId1182" Target="embeddings/oleObject580.bin" Type="http://schemas.openxmlformats.org/officeDocument/2006/relationships/oleObject"/><Relationship Id="rId1183" Target="media/image596.wmf" Type="http://schemas.openxmlformats.org/officeDocument/2006/relationships/image"/><Relationship Id="rId1184" Target="embeddings/oleObject581.bin" Type="http://schemas.openxmlformats.org/officeDocument/2006/relationships/oleObject"/><Relationship Id="rId1185" Target="media/image597.wmf" Type="http://schemas.openxmlformats.org/officeDocument/2006/relationships/image"/><Relationship Id="rId1186" Target="embeddings/oleObject582.bin" Type="http://schemas.openxmlformats.org/officeDocument/2006/relationships/oleObject"/><Relationship Id="rId1187" Target="embeddings/oleObject583.bin" Type="http://schemas.openxmlformats.org/officeDocument/2006/relationships/oleObject"/><Relationship Id="rId1188" Target="media/image598.wmf" Type="http://schemas.openxmlformats.org/officeDocument/2006/relationships/image"/><Relationship Id="rId1189" Target="embeddings/oleObject584.bin" Type="http://schemas.openxmlformats.org/officeDocument/2006/relationships/oleObject"/><Relationship Id="rId119" Target="media/image71.wmf" Type="http://schemas.openxmlformats.org/officeDocument/2006/relationships/image"/><Relationship Id="rId1190" Target="media/image599.wmf" Type="http://schemas.openxmlformats.org/officeDocument/2006/relationships/image"/><Relationship Id="rId1191" Target="embeddings/oleObject585.bin" Type="http://schemas.openxmlformats.org/officeDocument/2006/relationships/oleObject"/><Relationship Id="rId1192" Target="media/image600.wmf" Type="http://schemas.openxmlformats.org/officeDocument/2006/relationships/image"/><Relationship Id="rId1193" Target="embeddings/oleObject586.bin" Type="http://schemas.openxmlformats.org/officeDocument/2006/relationships/oleObject"/><Relationship Id="rId1194" Target="media/image601.wmf" Type="http://schemas.openxmlformats.org/officeDocument/2006/relationships/image"/><Relationship Id="rId1195" Target="embeddings/oleObject587.bin" Type="http://schemas.openxmlformats.org/officeDocument/2006/relationships/oleObject"/><Relationship Id="rId1196" Target="media/image602.wmf" Type="http://schemas.openxmlformats.org/officeDocument/2006/relationships/image"/><Relationship Id="rId1197" Target="embeddings/oleObject588.bin" Type="http://schemas.openxmlformats.org/officeDocument/2006/relationships/oleObject"/><Relationship Id="rId1198" Target="media/image603.wmf" Type="http://schemas.openxmlformats.org/officeDocument/2006/relationships/image"/><Relationship Id="rId1199" Target="embeddings/oleObject589.bin" Type="http://schemas.openxmlformats.org/officeDocument/2006/relationships/oleObject"/><Relationship Id="rId12" Target="media/image5.wmf" Type="http://schemas.openxmlformats.org/officeDocument/2006/relationships/image"/><Relationship Id="rId120" Target="embeddings/oleObject42.bin" Type="http://schemas.openxmlformats.org/officeDocument/2006/relationships/oleObject"/><Relationship Id="rId1200" Target="embeddings/oleObject590.bin" Type="http://schemas.openxmlformats.org/officeDocument/2006/relationships/oleObject"/><Relationship Id="rId1201" Target="embeddings/oleObject591.bin" Type="http://schemas.openxmlformats.org/officeDocument/2006/relationships/oleObject"/><Relationship Id="rId1202" Target="media/image604.wmf" Type="http://schemas.openxmlformats.org/officeDocument/2006/relationships/image"/><Relationship Id="rId1203" Target="embeddings/oleObject592.bin" Type="http://schemas.openxmlformats.org/officeDocument/2006/relationships/oleObject"/><Relationship Id="rId1204" Target="media/image605.wmf" Type="http://schemas.openxmlformats.org/officeDocument/2006/relationships/image"/><Relationship Id="rId1205" Target="embeddings/oleObject593.bin" Type="http://schemas.openxmlformats.org/officeDocument/2006/relationships/oleObject"/><Relationship Id="rId1206" Target="media/image606.wmf" Type="http://schemas.openxmlformats.org/officeDocument/2006/relationships/image"/><Relationship Id="rId1207" Target="embeddings/oleObject594.bin" Type="http://schemas.openxmlformats.org/officeDocument/2006/relationships/oleObject"/><Relationship Id="rId1208" Target="media/image607.wmf" Type="http://schemas.openxmlformats.org/officeDocument/2006/relationships/image"/><Relationship Id="rId1209" Target="embeddings/oleObject595.bin" Type="http://schemas.openxmlformats.org/officeDocument/2006/relationships/oleObject"/><Relationship Id="rId121" Target="media/image72.wmf" Type="http://schemas.openxmlformats.org/officeDocument/2006/relationships/image"/><Relationship Id="rId1210" Target="media/image608.wmf" Type="http://schemas.openxmlformats.org/officeDocument/2006/relationships/image"/><Relationship Id="rId1211" Target="embeddings/oleObject596.bin" Type="http://schemas.openxmlformats.org/officeDocument/2006/relationships/oleObject"/><Relationship Id="rId1212" Target="media/image609.wmf" Type="http://schemas.openxmlformats.org/officeDocument/2006/relationships/image"/><Relationship Id="rId1213" Target="embeddings/oleObject597.bin" Type="http://schemas.openxmlformats.org/officeDocument/2006/relationships/oleObject"/><Relationship Id="rId1214" Target="media/image610.wmf" Type="http://schemas.openxmlformats.org/officeDocument/2006/relationships/image"/><Relationship Id="rId1215" Target="embeddings/oleObject598.bin" Type="http://schemas.openxmlformats.org/officeDocument/2006/relationships/oleObject"/><Relationship Id="rId1216" Target="media/image611.wmf" Type="http://schemas.openxmlformats.org/officeDocument/2006/relationships/image"/><Relationship Id="rId1217" Target="embeddings/oleObject599.bin" Type="http://schemas.openxmlformats.org/officeDocument/2006/relationships/oleObject"/><Relationship Id="rId1218" Target="media/image612.wmf" Type="http://schemas.openxmlformats.org/officeDocument/2006/relationships/image"/><Relationship Id="rId1219" Target="embeddings/oleObject600.bin" Type="http://schemas.openxmlformats.org/officeDocument/2006/relationships/oleObject"/><Relationship Id="rId122" Target="embeddings/oleObject43.bin" Type="http://schemas.openxmlformats.org/officeDocument/2006/relationships/oleObject"/><Relationship Id="rId1220" Target="media/image613.wmf" Type="http://schemas.openxmlformats.org/officeDocument/2006/relationships/image"/><Relationship Id="rId1221" Target="embeddings/oleObject601.bin" Type="http://schemas.openxmlformats.org/officeDocument/2006/relationships/oleObject"/><Relationship Id="rId1222" Target="media/image614.wmf" Type="http://schemas.openxmlformats.org/officeDocument/2006/relationships/image"/><Relationship Id="rId1223" Target="embeddings/oleObject602.bin" Type="http://schemas.openxmlformats.org/officeDocument/2006/relationships/oleObject"/><Relationship Id="rId1224" Target="media/image615.wmf" Type="http://schemas.openxmlformats.org/officeDocument/2006/relationships/image"/><Relationship Id="rId1225" Target="embeddings/oleObject603.bin" Type="http://schemas.openxmlformats.org/officeDocument/2006/relationships/oleObject"/><Relationship Id="rId1226" Target="media/image616.wmf" Type="http://schemas.openxmlformats.org/officeDocument/2006/relationships/image"/><Relationship Id="rId1227" Target="embeddings/oleObject604.bin" Type="http://schemas.openxmlformats.org/officeDocument/2006/relationships/oleObject"/><Relationship Id="rId1228" Target="media/image617.wmf" Type="http://schemas.openxmlformats.org/officeDocument/2006/relationships/image"/><Relationship Id="rId1229" Target="embeddings/oleObject605.bin" Type="http://schemas.openxmlformats.org/officeDocument/2006/relationships/oleObject"/><Relationship Id="rId123" Target="media/image73.wmf" Type="http://schemas.openxmlformats.org/officeDocument/2006/relationships/image"/><Relationship Id="rId1230" Target="media/image618.wmf" Type="http://schemas.openxmlformats.org/officeDocument/2006/relationships/image"/><Relationship Id="rId1231" Target="embeddings/oleObject606.bin" Type="http://schemas.openxmlformats.org/officeDocument/2006/relationships/oleObject"/><Relationship Id="rId1232" Target="media/image619.wmf" Type="http://schemas.openxmlformats.org/officeDocument/2006/relationships/image"/><Relationship Id="rId1233" Target="embeddings/oleObject607.bin" Type="http://schemas.openxmlformats.org/officeDocument/2006/relationships/oleObject"/><Relationship Id="rId1234" Target="media/image620.wmf" Type="http://schemas.openxmlformats.org/officeDocument/2006/relationships/image"/><Relationship Id="rId1235" Target="embeddings/oleObject608.bin" Type="http://schemas.openxmlformats.org/officeDocument/2006/relationships/oleObject"/><Relationship Id="rId1236" Target="media/image621.wmf" Type="http://schemas.openxmlformats.org/officeDocument/2006/relationships/image"/><Relationship Id="rId1237" Target="embeddings/oleObject609.bin" Type="http://schemas.openxmlformats.org/officeDocument/2006/relationships/oleObject"/><Relationship Id="rId1238" Target="media/image622.wmf" Type="http://schemas.openxmlformats.org/officeDocument/2006/relationships/image"/><Relationship Id="rId1239" Target="embeddings/oleObject610.bin" Type="http://schemas.openxmlformats.org/officeDocument/2006/relationships/oleObject"/><Relationship Id="rId124" Target="embeddings/oleObject44.bin" Type="http://schemas.openxmlformats.org/officeDocument/2006/relationships/oleObject"/><Relationship Id="rId1240" Target="media/image623.wmf" Type="http://schemas.openxmlformats.org/officeDocument/2006/relationships/image"/><Relationship Id="rId1241" Target="embeddings/oleObject611.bin" Type="http://schemas.openxmlformats.org/officeDocument/2006/relationships/oleObject"/><Relationship Id="rId1242" Target="media/image624.wmf" Type="http://schemas.openxmlformats.org/officeDocument/2006/relationships/image"/><Relationship Id="rId1243" Target="embeddings/oleObject612.bin" Type="http://schemas.openxmlformats.org/officeDocument/2006/relationships/oleObject"/><Relationship Id="rId1244" Target="media/image625.wmf" Type="http://schemas.openxmlformats.org/officeDocument/2006/relationships/image"/><Relationship Id="rId1245" Target="embeddings/oleObject613.bin" Type="http://schemas.openxmlformats.org/officeDocument/2006/relationships/oleObject"/><Relationship Id="rId1246" Target="media/image626.wmf" Type="http://schemas.openxmlformats.org/officeDocument/2006/relationships/image"/><Relationship Id="rId1247" Target="embeddings/oleObject614.bin" Type="http://schemas.openxmlformats.org/officeDocument/2006/relationships/oleObject"/><Relationship Id="rId1248" Target="media/image627.wmf" Type="http://schemas.openxmlformats.org/officeDocument/2006/relationships/image"/><Relationship Id="rId1249" Target="embeddings/oleObject615.bin" Type="http://schemas.openxmlformats.org/officeDocument/2006/relationships/oleObject"/><Relationship Id="rId125" Target="embeddings/oleObject45.bin" Type="http://schemas.openxmlformats.org/officeDocument/2006/relationships/oleObject"/><Relationship Id="rId1250" Target="media/image628.wmf" Type="http://schemas.openxmlformats.org/officeDocument/2006/relationships/image"/><Relationship Id="rId1251" Target="embeddings/oleObject616.bin" Type="http://schemas.openxmlformats.org/officeDocument/2006/relationships/oleObject"/><Relationship Id="rId1252" Target="media/image629.wmf" Type="http://schemas.openxmlformats.org/officeDocument/2006/relationships/image"/><Relationship Id="rId1253" Target="embeddings/oleObject617.bin" Type="http://schemas.openxmlformats.org/officeDocument/2006/relationships/oleObject"/><Relationship Id="rId1254" Target="media/image630.wmf" Type="http://schemas.openxmlformats.org/officeDocument/2006/relationships/image"/><Relationship Id="rId1255" Target="embeddings/oleObject618.bin" Type="http://schemas.openxmlformats.org/officeDocument/2006/relationships/oleObject"/><Relationship Id="rId1256" Target="media/image631.png" Type="http://schemas.openxmlformats.org/officeDocument/2006/relationships/image"/><Relationship Id="rId1257" Target="media/image632.png" Type="http://schemas.openxmlformats.org/officeDocument/2006/relationships/image"/><Relationship Id="rId1258" Target="media/image633.png" Type="http://schemas.openxmlformats.org/officeDocument/2006/relationships/image"/><Relationship Id="rId1259" Target="media/image634.png" Type="http://schemas.openxmlformats.org/officeDocument/2006/relationships/image"/><Relationship Id="rId126" Target="embeddings/oleObject46.bin" Type="http://schemas.openxmlformats.org/officeDocument/2006/relationships/oleObject"/><Relationship Id="rId1260" Target="media/image635.png" Type="http://schemas.openxmlformats.org/officeDocument/2006/relationships/image"/><Relationship Id="rId1261" Target="media/image636.wmf" Type="http://schemas.openxmlformats.org/officeDocument/2006/relationships/image"/><Relationship Id="rId1262" Target="embeddings/oleObject619.bin" Type="http://schemas.openxmlformats.org/officeDocument/2006/relationships/oleObject"/><Relationship Id="rId1263" Target="media/image637.wmf" Type="http://schemas.openxmlformats.org/officeDocument/2006/relationships/image"/><Relationship Id="rId1264" Target="embeddings/oleObject620.bin" Type="http://schemas.openxmlformats.org/officeDocument/2006/relationships/oleObject"/><Relationship Id="rId1265" Target="media/image638.wmf" Type="http://schemas.openxmlformats.org/officeDocument/2006/relationships/image"/><Relationship Id="rId1266" Target="embeddings/oleObject621.bin" Type="http://schemas.openxmlformats.org/officeDocument/2006/relationships/oleObject"/><Relationship Id="rId1267" Target="media/image639.wmf" Type="http://schemas.openxmlformats.org/officeDocument/2006/relationships/image"/><Relationship Id="rId1268" Target="embeddings/oleObject622.bin" Type="http://schemas.openxmlformats.org/officeDocument/2006/relationships/oleObject"/><Relationship Id="rId1269" Target="media/image640.wmf" Type="http://schemas.openxmlformats.org/officeDocument/2006/relationships/image"/><Relationship Id="rId127" Target="media/image74.wmf" Type="http://schemas.openxmlformats.org/officeDocument/2006/relationships/image"/><Relationship Id="rId1270" Target="embeddings/oleObject623.bin" Type="http://schemas.openxmlformats.org/officeDocument/2006/relationships/oleObject"/><Relationship Id="rId1271" Target="media/image641.wmf" Type="http://schemas.openxmlformats.org/officeDocument/2006/relationships/image"/><Relationship Id="rId1272" Target="embeddings/oleObject624.bin" Type="http://schemas.openxmlformats.org/officeDocument/2006/relationships/oleObject"/><Relationship Id="rId1273" Target="media/image642.wmf" Type="http://schemas.openxmlformats.org/officeDocument/2006/relationships/image"/><Relationship Id="rId1274" Target="embeddings/oleObject625.bin" Type="http://schemas.openxmlformats.org/officeDocument/2006/relationships/oleObject"/><Relationship Id="rId1275" Target="media/image643.wmf" Type="http://schemas.openxmlformats.org/officeDocument/2006/relationships/image"/><Relationship Id="rId1276" Target="embeddings/oleObject626.bin" Type="http://schemas.openxmlformats.org/officeDocument/2006/relationships/oleObject"/><Relationship Id="rId1277" Target="media/image644.wmf" Type="http://schemas.openxmlformats.org/officeDocument/2006/relationships/image"/><Relationship Id="rId1278" Target="embeddings/oleObject627.bin" Type="http://schemas.openxmlformats.org/officeDocument/2006/relationships/oleObject"/><Relationship Id="rId1279" Target="embeddings/oleObject628.bin" Type="http://schemas.openxmlformats.org/officeDocument/2006/relationships/oleObject"/><Relationship Id="rId128" Target="embeddings/oleObject47.bin" Type="http://schemas.openxmlformats.org/officeDocument/2006/relationships/oleObject"/><Relationship Id="rId1280" Target="embeddings/oleObject629.bin" Type="http://schemas.openxmlformats.org/officeDocument/2006/relationships/oleObject"/><Relationship Id="rId1281" Target="embeddings/oleObject630.bin" Type="http://schemas.openxmlformats.org/officeDocument/2006/relationships/oleObject"/><Relationship Id="rId1282" Target="embeddings/oleObject631.bin" Type="http://schemas.openxmlformats.org/officeDocument/2006/relationships/oleObject"/><Relationship Id="rId1283" Target="media/image645.png" Type="http://schemas.openxmlformats.org/officeDocument/2006/relationships/image"/><Relationship Id="rId1284" Target="media/image646.wmf" Type="http://schemas.openxmlformats.org/officeDocument/2006/relationships/image"/><Relationship Id="rId1285" Target="embeddings/oleObject632.bin" Type="http://schemas.openxmlformats.org/officeDocument/2006/relationships/oleObject"/><Relationship Id="rId1286" Target="media/image647.wmf" Type="http://schemas.openxmlformats.org/officeDocument/2006/relationships/image"/><Relationship Id="rId1287" Target="embeddings/oleObject633.bin" Type="http://schemas.openxmlformats.org/officeDocument/2006/relationships/oleObject"/><Relationship Id="rId1288" Target="media/image648.wmf" Type="http://schemas.openxmlformats.org/officeDocument/2006/relationships/image"/><Relationship Id="rId1289" Target="embeddings/oleObject634.bin" Type="http://schemas.openxmlformats.org/officeDocument/2006/relationships/oleObject"/><Relationship Id="rId129" Target="media/image75.wmf" Type="http://schemas.openxmlformats.org/officeDocument/2006/relationships/image"/><Relationship Id="rId1290" Target="media/image649.jpeg" Type="http://schemas.openxmlformats.org/officeDocument/2006/relationships/image"/><Relationship Id="rId1291" Target="media/image650.wmf" Type="http://schemas.openxmlformats.org/officeDocument/2006/relationships/image"/><Relationship Id="rId1292" Target="embeddings/oleObject635.bin" Type="http://schemas.openxmlformats.org/officeDocument/2006/relationships/oleObject"/><Relationship Id="rId1293" Target="media/image651.wmf" Type="http://schemas.openxmlformats.org/officeDocument/2006/relationships/image"/><Relationship Id="rId1294" Target="embeddings/oleObject636.bin" Type="http://schemas.openxmlformats.org/officeDocument/2006/relationships/oleObject"/><Relationship Id="rId1295" Target="media/image652.wmf" Type="http://schemas.openxmlformats.org/officeDocument/2006/relationships/image"/><Relationship Id="rId1296" Target="embeddings/oleObject637.bin" Type="http://schemas.openxmlformats.org/officeDocument/2006/relationships/oleObject"/><Relationship Id="rId1297" Target="media/image653.wmf" Type="http://schemas.openxmlformats.org/officeDocument/2006/relationships/image"/><Relationship Id="rId1298" Target="embeddings/oleObject638.bin" Type="http://schemas.openxmlformats.org/officeDocument/2006/relationships/oleObject"/><Relationship Id="rId1299" Target="media/image654.wmf" Type="http://schemas.openxmlformats.org/officeDocument/2006/relationships/image"/><Relationship Id="rId13" Target="media/image6.wmf" Type="http://schemas.openxmlformats.org/officeDocument/2006/relationships/image"/><Relationship Id="rId130" Target="embeddings/oleObject48.bin" Type="http://schemas.openxmlformats.org/officeDocument/2006/relationships/oleObject"/><Relationship Id="rId1300" Target="embeddings/oleObject639.bin" Type="http://schemas.openxmlformats.org/officeDocument/2006/relationships/oleObject"/><Relationship Id="rId1301" Target="media/image655.wmf" Type="http://schemas.openxmlformats.org/officeDocument/2006/relationships/image"/><Relationship Id="rId1302" Target="embeddings/oleObject640.bin" Type="http://schemas.openxmlformats.org/officeDocument/2006/relationships/oleObject"/><Relationship Id="rId1303" Target="media/image656.wmf" Type="http://schemas.openxmlformats.org/officeDocument/2006/relationships/image"/><Relationship Id="rId1304" Target="embeddings/oleObject641.bin" Type="http://schemas.openxmlformats.org/officeDocument/2006/relationships/oleObject"/><Relationship Id="rId1305" Target="media/image657.wmf" Type="http://schemas.openxmlformats.org/officeDocument/2006/relationships/image"/><Relationship Id="rId1306" Target="embeddings/oleObject642.bin" Type="http://schemas.openxmlformats.org/officeDocument/2006/relationships/oleObject"/><Relationship Id="rId1307" Target="media/image658.wmf" Type="http://schemas.openxmlformats.org/officeDocument/2006/relationships/image"/><Relationship Id="rId1308" Target="embeddings/oleObject643.bin" Type="http://schemas.openxmlformats.org/officeDocument/2006/relationships/oleObject"/><Relationship Id="rId1309" Target="media/image659.wmf" Type="http://schemas.openxmlformats.org/officeDocument/2006/relationships/image"/><Relationship Id="rId131" Target="media/image76.wmf" Type="http://schemas.openxmlformats.org/officeDocument/2006/relationships/image"/><Relationship Id="rId1310" Target="embeddings/oleObject644.bin" Type="http://schemas.openxmlformats.org/officeDocument/2006/relationships/oleObject"/><Relationship Id="rId1311" Target="media/image660.wmf" Type="http://schemas.openxmlformats.org/officeDocument/2006/relationships/image"/><Relationship Id="rId1312" Target="embeddings/oleObject645.bin" Type="http://schemas.openxmlformats.org/officeDocument/2006/relationships/oleObject"/><Relationship Id="rId1313" Target="media/image661.wmf" Type="http://schemas.openxmlformats.org/officeDocument/2006/relationships/image"/><Relationship Id="rId1314" Target="embeddings/oleObject646.bin" Type="http://schemas.openxmlformats.org/officeDocument/2006/relationships/oleObject"/><Relationship Id="rId1315" Target="media/image662.wmf" Type="http://schemas.openxmlformats.org/officeDocument/2006/relationships/image"/><Relationship Id="rId1316" Target="embeddings/oleObject647.bin" Type="http://schemas.openxmlformats.org/officeDocument/2006/relationships/oleObject"/><Relationship Id="rId1317" Target="media/image663.wmf" Type="http://schemas.openxmlformats.org/officeDocument/2006/relationships/image"/><Relationship Id="rId1318" Target="embeddings/oleObject648.bin" Type="http://schemas.openxmlformats.org/officeDocument/2006/relationships/oleObject"/><Relationship Id="rId1319" Target="media/image664.wmf" Type="http://schemas.openxmlformats.org/officeDocument/2006/relationships/image"/><Relationship Id="rId132" Target="embeddings/oleObject49.bin" Type="http://schemas.openxmlformats.org/officeDocument/2006/relationships/oleObject"/><Relationship Id="rId1320" Target="embeddings/oleObject649.bin" Type="http://schemas.openxmlformats.org/officeDocument/2006/relationships/oleObject"/><Relationship Id="rId1321" Target="media/image665.wmf" Type="http://schemas.openxmlformats.org/officeDocument/2006/relationships/image"/><Relationship Id="rId1322" Target="embeddings/oleObject650.bin" Type="http://schemas.openxmlformats.org/officeDocument/2006/relationships/oleObject"/><Relationship Id="rId1323" Target="media/image666.wmf" Type="http://schemas.openxmlformats.org/officeDocument/2006/relationships/image"/><Relationship Id="rId1324" Target="embeddings/oleObject651.bin" Type="http://schemas.openxmlformats.org/officeDocument/2006/relationships/oleObject"/><Relationship Id="rId1325" Target="media/image667.wmf" Type="http://schemas.openxmlformats.org/officeDocument/2006/relationships/image"/><Relationship Id="rId1326" Target="embeddings/oleObject652.bin" Type="http://schemas.openxmlformats.org/officeDocument/2006/relationships/oleObject"/><Relationship Id="rId1327" Target="media/image668.wmf" Type="http://schemas.openxmlformats.org/officeDocument/2006/relationships/image"/><Relationship Id="rId1328" Target="embeddings/oleObject653.bin" Type="http://schemas.openxmlformats.org/officeDocument/2006/relationships/oleObject"/><Relationship Id="rId1329" Target="media/image669.wmf" Type="http://schemas.openxmlformats.org/officeDocument/2006/relationships/image"/><Relationship Id="rId133" Target="media/image77.wmf" Type="http://schemas.openxmlformats.org/officeDocument/2006/relationships/image"/><Relationship Id="rId1330" Target="embeddings/oleObject654.bin" Type="http://schemas.openxmlformats.org/officeDocument/2006/relationships/oleObject"/><Relationship Id="rId1331" Target="media/image670.wmf" Type="http://schemas.openxmlformats.org/officeDocument/2006/relationships/image"/><Relationship Id="rId1332" Target="embeddings/oleObject655.bin" Type="http://schemas.openxmlformats.org/officeDocument/2006/relationships/oleObject"/><Relationship Id="rId1333" Target="media/image671.wmf" Type="http://schemas.openxmlformats.org/officeDocument/2006/relationships/image"/><Relationship Id="rId1334" Target="embeddings/oleObject656.bin" Type="http://schemas.openxmlformats.org/officeDocument/2006/relationships/oleObject"/><Relationship Id="rId1335" Target="media/image672.wmf" Type="http://schemas.openxmlformats.org/officeDocument/2006/relationships/image"/><Relationship Id="rId1336" Target="embeddings/oleObject657.bin" Type="http://schemas.openxmlformats.org/officeDocument/2006/relationships/oleObject"/><Relationship Id="rId1337" Target="media/image673.png" Type="http://schemas.openxmlformats.org/officeDocument/2006/relationships/image"/><Relationship Id="rId1338" Target="media/hdphoto1.wdp" Type="http://schemas.microsoft.com/office/2007/relationships/hdphoto"/><Relationship Id="rId1339" Target="media/image674.emf" Type="http://schemas.openxmlformats.org/officeDocument/2006/relationships/image"/><Relationship Id="rId134" Target="embeddings/oleObject50.bin" Type="http://schemas.openxmlformats.org/officeDocument/2006/relationships/oleObject"/><Relationship Id="rId1340" Target="media/image675.wmf" Type="http://schemas.openxmlformats.org/officeDocument/2006/relationships/image"/><Relationship Id="rId1341" Target="embeddings/oleObject658.bin" Type="http://schemas.openxmlformats.org/officeDocument/2006/relationships/oleObject"/><Relationship Id="rId1342" Target="media/image676.wmf" Type="http://schemas.openxmlformats.org/officeDocument/2006/relationships/image"/><Relationship Id="rId1343" Target="embeddings/oleObject659.bin" Type="http://schemas.openxmlformats.org/officeDocument/2006/relationships/oleObject"/><Relationship Id="rId1344" Target="media/image677.wmf" Type="http://schemas.openxmlformats.org/officeDocument/2006/relationships/image"/><Relationship Id="rId1345" Target="embeddings/oleObject660.bin" Type="http://schemas.openxmlformats.org/officeDocument/2006/relationships/oleObject"/><Relationship Id="rId1346" Target="media/image678.wmf" Type="http://schemas.openxmlformats.org/officeDocument/2006/relationships/image"/><Relationship Id="rId1347" Target="embeddings/oleObject661.bin" Type="http://schemas.openxmlformats.org/officeDocument/2006/relationships/oleObject"/><Relationship Id="rId1348" Target="media/image679.wmf" Type="http://schemas.openxmlformats.org/officeDocument/2006/relationships/image"/><Relationship Id="rId1349" Target="embeddings/oleObject662.bin" Type="http://schemas.openxmlformats.org/officeDocument/2006/relationships/oleObject"/><Relationship Id="rId135" Target="media/image78.wmf" Type="http://schemas.openxmlformats.org/officeDocument/2006/relationships/image"/><Relationship Id="rId1350" Target="media/image680.wmf" Type="http://schemas.openxmlformats.org/officeDocument/2006/relationships/image"/><Relationship Id="rId1351" Target="embeddings/oleObject663.bin" Type="http://schemas.openxmlformats.org/officeDocument/2006/relationships/oleObject"/><Relationship Id="rId1352" Target="media/image681.wmf" Type="http://schemas.openxmlformats.org/officeDocument/2006/relationships/image"/><Relationship Id="rId1353" Target="embeddings/oleObject664.bin" Type="http://schemas.openxmlformats.org/officeDocument/2006/relationships/oleObject"/><Relationship Id="rId1354" Target="media/image682.wmf" Type="http://schemas.openxmlformats.org/officeDocument/2006/relationships/image"/><Relationship Id="rId1355" Target="embeddings/oleObject665.bin" Type="http://schemas.openxmlformats.org/officeDocument/2006/relationships/oleObject"/><Relationship Id="rId1356" Target="media/image683.wmf" Type="http://schemas.openxmlformats.org/officeDocument/2006/relationships/image"/><Relationship Id="rId1357" Target="embeddings/oleObject666.bin" Type="http://schemas.openxmlformats.org/officeDocument/2006/relationships/oleObject"/><Relationship Id="rId1358" Target="media/image684.wmf" Type="http://schemas.openxmlformats.org/officeDocument/2006/relationships/image"/><Relationship Id="rId1359" Target="embeddings/oleObject667.bin" Type="http://schemas.openxmlformats.org/officeDocument/2006/relationships/oleObject"/><Relationship Id="rId136" Target="embeddings/oleObject51.bin" Type="http://schemas.openxmlformats.org/officeDocument/2006/relationships/oleObject"/><Relationship Id="rId1360" Target="embeddings/oleObject668.bin" Type="http://schemas.openxmlformats.org/officeDocument/2006/relationships/oleObject"/><Relationship Id="rId1361" Target="media/image685.wmf" Type="http://schemas.openxmlformats.org/officeDocument/2006/relationships/image"/><Relationship Id="rId1362" Target="embeddings/oleObject669.bin" Type="http://schemas.openxmlformats.org/officeDocument/2006/relationships/oleObject"/><Relationship Id="rId1363" Target="media/image686.wmf" Type="http://schemas.openxmlformats.org/officeDocument/2006/relationships/image"/><Relationship Id="rId1364" Target="embeddings/oleObject670.bin" Type="http://schemas.openxmlformats.org/officeDocument/2006/relationships/oleObject"/><Relationship Id="rId1365" Target="media/image687.wmf" Type="http://schemas.openxmlformats.org/officeDocument/2006/relationships/image"/><Relationship Id="rId1366" Target="embeddings/oleObject671.bin" Type="http://schemas.openxmlformats.org/officeDocument/2006/relationships/oleObject"/><Relationship Id="rId1367" Target="media/image688.wmf" Type="http://schemas.openxmlformats.org/officeDocument/2006/relationships/image"/><Relationship Id="rId1368" Target="embeddings/oleObject672.bin" Type="http://schemas.openxmlformats.org/officeDocument/2006/relationships/oleObject"/><Relationship Id="rId1369" Target="media/image689.png" Type="http://schemas.openxmlformats.org/officeDocument/2006/relationships/image"/><Relationship Id="rId137" Target="media/image79.wmf" Type="http://schemas.openxmlformats.org/officeDocument/2006/relationships/image"/><Relationship Id="rId1370" Target="embeddings/oleObject673.bin" Type="http://schemas.openxmlformats.org/officeDocument/2006/relationships/oleObject"/><Relationship Id="rId1371" Target="media/image690.emf" Type="http://schemas.openxmlformats.org/officeDocument/2006/relationships/image"/><Relationship Id="rId1372" Target="media/image691.png" Type="http://schemas.openxmlformats.org/officeDocument/2006/relationships/image"/><Relationship Id="rId1373" Target="embeddings/oleObject674.bin" Type="http://schemas.openxmlformats.org/officeDocument/2006/relationships/oleObject"/><Relationship Id="rId1374" Target="media/image692.emf" Type="http://schemas.openxmlformats.org/officeDocument/2006/relationships/image"/><Relationship Id="rId1375" Target="media/image693.wmf" Type="http://schemas.openxmlformats.org/officeDocument/2006/relationships/image"/><Relationship Id="rId1376" Target="embeddings/oleObject675.bin" Type="http://schemas.openxmlformats.org/officeDocument/2006/relationships/oleObject"/><Relationship Id="rId1377" Target="media/image694.wmf" Type="http://schemas.openxmlformats.org/officeDocument/2006/relationships/image"/><Relationship Id="rId1378" Target="embeddings/oleObject676.bin" Type="http://schemas.openxmlformats.org/officeDocument/2006/relationships/oleObject"/><Relationship Id="rId1379" Target="media/image695.wmf" Type="http://schemas.openxmlformats.org/officeDocument/2006/relationships/image"/><Relationship Id="rId138" Target="embeddings/oleObject52.bin" Type="http://schemas.openxmlformats.org/officeDocument/2006/relationships/oleObject"/><Relationship Id="rId1380" Target="embeddings/oleObject677.bin" Type="http://schemas.openxmlformats.org/officeDocument/2006/relationships/oleObject"/><Relationship Id="rId1381" Target="media/image696.wmf" Type="http://schemas.openxmlformats.org/officeDocument/2006/relationships/image"/><Relationship Id="rId1382" Target="embeddings/oleObject678.bin" Type="http://schemas.openxmlformats.org/officeDocument/2006/relationships/oleObject"/><Relationship Id="rId1383" Target="media/image697.wmf" Type="http://schemas.openxmlformats.org/officeDocument/2006/relationships/image"/><Relationship Id="rId1384" Target="embeddings/oleObject679.bin" Type="http://schemas.openxmlformats.org/officeDocument/2006/relationships/oleObject"/><Relationship Id="rId1385" Target="media/image698.wmf" Type="http://schemas.openxmlformats.org/officeDocument/2006/relationships/image"/><Relationship Id="rId1386" Target="embeddings/oleObject680.bin" Type="http://schemas.openxmlformats.org/officeDocument/2006/relationships/oleObject"/><Relationship Id="rId1387" Target="media/image699.wmf" Type="http://schemas.openxmlformats.org/officeDocument/2006/relationships/image"/><Relationship Id="rId1388" Target="embeddings/oleObject681.bin" Type="http://schemas.openxmlformats.org/officeDocument/2006/relationships/oleObject"/><Relationship Id="rId1389" Target="media/image700.wmf" Type="http://schemas.openxmlformats.org/officeDocument/2006/relationships/image"/><Relationship Id="rId139" Target="media/image80.wmf" Type="http://schemas.openxmlformats.org/officeDocument/2006/relationships/image"/><Relationship Id="rId1390" Target="embeddings/oleObject682.bin" Type="http://schemas.openxmlformats.org/officeDocument/2006/relationships/oleObject"/><Relationship Id="rId1391" Target="media/image701.wmf" Type="http://schemas.openxmlformats.org/officeDocument/2006/relationships/image"/><Relationship Id="rId1392" Target="embeddings/oleObject683.bin" Type="http://schemas.openxmlformats.org/officeDocument/2006/relationships/oleObject"/><Relationship Id="rId1393" Target="media/image702.png" Type="http://schemas.openxmlformats.org/officeDocument/2006/relationships/image"/><Relationship Id="rId1394" Target="media/hdphoto2.wdp" Type="http://schemas.microsoft.com/office/2007/relationships/hdphoto"/><Relationship Id="rId1395" Target="media/image703.wmf" Type="http://schemas.openxmlformats.org/officeDocument/2006/relationships/image"/><Relationship Id="rId1396" Target="embeddings/oleObject684.bin" Type="http://schemas.openxmlformats.org/officeDocument/2006/relationships/oleObject"/><Relationship Id="rId1397" Target="media/image704.wmf" Type="http://schemas.openxmlformats.org/officeDocument/2006/relationships/image"/><Relationship Id="rId1398" Target="embeddings/oleObject685.bin" Type="http://schemas.openxmlformats.org/officeDocument/2006/relationships/oleObject"/><Relationship Id="rId1399" Target="media/image705.wmf" Type="http://schemas.openxmlformats.org/officeDocument/2006/relationships/image"/><Relationship Id="rId14" Target="media/image7.wmf" Type="http://schemas.openxmlformats.org/officeDocument/2006/relationships/image"/><Relationship Id="rId140" Target="embeddings/oleObject53.bin" Type="http://schemas.openxmlformats.org/officeDocument/2006/relationships/oleObject"/><Relationship Id="rId1400" Target="embeddings/oleObject686.bin" Type="http://schemas.openxmlformats.org/officeDocument/2006/relationships/oleObject"/><Relationship Id="rId1401" Target="media/image706.wmf" Type="http://schemas.openxmlformats.org/officeDocument/2006/relationships/image"/><Relationship Id="rId1402" Target="embeddings/oleObject687.bin" Type="http://schemas.openxmlformats.org/officeDocument/2006/relationships/oleObject"/><Relationship Id="rId1403" Target="media/image707.wmf" Type="http://schemas.openxmlformats.org/officeDocument/2006/relationships/image"/><Relationship Id="rId1404" Target="embeddings/oleObject688.bin" Type="http://schemas.openxmlformats.org/officeDocument/2006/relationships/oleObject"/><Relationship Id="rId1405" Target="media/image708.wmf" Type="http://schemas.openxmlformats.org/officeDocument/2006/relationships/image"/><Relationship Id="rId1406" Target="embeddings/oleObject689.bin" Type="http://schemas.openxmlformats.org/officeDocument/2006/relationships/oleObject"/><Relationship Id="rId1407" Target="media/image709.wmf" Type="http://schemas.openxmlformats.org/officeDocument/2006/relationships/image"/><Relationship Id="rId1408" Target="embeddings/oleObject690.bin" Type="http://schemas.openxmlformats.org/officeDocument/2006/relationships/oleObject"/><Relationship Id="rId1409" Target="media/image710.wmf" Type="http://schemas.openxmlformats.org/officeDocument/2006/relationships/image"/><Relationship Id="rId141" Target="media/image81.wmf" Type="http://schemas.openxmlformats.org/officeDocument/2006/relationships/image"/><Relationship Id="rId1410" Target="embeddings/oleObject691.bin" Type="http://schemas.openxmlformats.org/officeDocument/2006/relationships/oleObject"/><Relationship Id="rId1411" Target="media/image711.wmf" Type="http://schemas.openxmlformats.org/officeDocument/2006/relationships/image"/><Relationship Id="rId1412" Target="embeddings/oleObject692.bin" Type="http://schemas.openxmlformats.org/officeDocument/2006/relationships/oleObject"/><Relationship Id="rId1413" Target="media/image712.wmf" Type="http://schemas.openxmlformats.org/officeDocument/2006/relationships/image"/><Relationship Id="rId1414" Target="embeddings/oleObject693.bin" Type="http://schemas.openxmlformats.org/officeDocument/2006/relationships/oleObject"/><Relationship Id="rId1415" Target="media/image713.wmf" Type="http://schemas.openxmlformats.org/officeDocument/2006/relationships/image"/><Relationship Id="rId1416" Target="embeddings/oleObject694.bin" Type="http://schemas.openxmlformats.org/officeDocument/2006/relationships/oleObject"/><Relationship Id="rId1417" Target="media/image714.wmf" Type="http://schemas.openxmlformats.org/officeDocument/2006/relationships/image"/><Relationship Id="rId1418" Target="embeddings/oleObject695.bin" Type="http://schemas.openxmlformats.org/officeDocument/2006/relationships/oleObject"/><Relationship Id="rId1419" Target="media/image715.wmf" Type="http://schemas.openxmlformats.org/officeDocument/2006/relationships/image"/><Relationship Id="rId142" Target="embeddings/oleObject54.bin" Type="http://schemas.openxmlformats.org/officeDocument/2006/relationships/oleObject"/><Relationship Id="rId1420" Target="embeddings/oleObject696.bin" Type="http://schemas.openxmlformats.org/officeDocument/2006/relationships/oleObject"/><Relationship Id="rId1421" Target="media/image716.wmf" Type="http://schemas.openxmlformats.org/officeDocument/2006/relationships/image"/><Relationship Id="rId1422" Target="embeddings/oleObject697.bin" Type="http://schemas.openxmlformats.org/officeDocument/2006/relationships/oleObject"/><Relationship Id="rId1423" Target="media/image717.wmf" Type="http://schemas.openxmlformats.org/officeDocument/2006/relationships/image"/><Relationship Id="rId1424" Target="embeddings/oleObject698.bin" Type="http://schemas.openxmlformats.org/officeDocument/2006/relationships/oleObject"/><Relationship Id="rId1425" Target="media/image718.wmf" Type="http://schemas.openxmlformats.org/officeDocument/2006/relationships/image"/><Relationship Id="rId1426" Target="embeddings/oleObject699.bin" Type="http://schemas.openxmlformats.org/officeDocument/2006/relationships/oleObject"/><Relationship Id="rId1427" Target="media/image719.wmf" Type="http://schemas.openxmlformats.org/officeDocument/2006/relationships/image"/><Relationship Id="rId1428" Target="embeddings/oleObject700.bin" Type="http://schemas.openxmlformats.org/officeDocument/2006/relationships/oleObject"/><Relationship Id="rId1429" Target="media/image720.wmf" Type="http://schemas.openxmlformats.org/officeDocument/2006/relationships/image"/><Relationship Id="rId143" Target="media/image82.wmf" Type="http://schemas.openxmlformats.org/officeDocument/2006/relationships/image"/><Relationship Id="rId1430" Target="embeddings/oleObject701.bin" Type="http://schemas.openxmlformats.org/officeDocument/2006/relationships/oleObject"/><Relationship Id="rId1431" Target="media/image721.wmf" Type="http://schemas.openxmlformats.org/officeDocument/2006/relationships/image"/><Relationship Id="rId1432" Target="embeddings/oleObject702.bin" Type="http://schemas.openxmlformats.org/officeDocument/2006/relationships/oleObject"/><Relationship Id="rId1433" Target="media/image722.wmf" Type="http://schemas.openxmlformats.org/officeDocument/2006/relationships/image"/><Relationship Id="rId1434" Target="embeddings/oleObject703.bin" Type="http://schemas.openxmlformats.org/officeDocument/2006/relationships/oleObject"/><Relationship Id="rId1435" Target="media/image723.wmf" Type="http://schemas.openxmlformats.org/officeDocument/2006/relationships/image"/><Relationship Id="rId1436" Target="embeddings/oleObject704.bin" Type="http://schemas.openxmlformats.org/officeDocument/2006/relationships/oleObject"/><Relationship Id="rId1437" Target="embeddings/oleObject705.bin" Type="http://schemas.openxmlformats.org/officeDocument/2006/relationships/oleObject"/><Relationship Id="rId1438" Target="embeddings/oleObject706.bin" Type="http://schemas.openxmlformats.org/officeDocument/2006/relationships/oleObject"/><Relationship Id="rId1439" Target="embeddings/oleObject707.bin" Type="http://schemas.openxmlformats.org/officeDocument/2006/relationships/oleObject"/><Relationship Id="rId144" Target="embeddings/oleObject55.bin" Type="http://schemas.openxmlformats.org/officeDocument/2006/relationships/oleObject"/><Relationship Id="rId1440" Target="embeddings/oleObject708.bin" Type="http://schemas.openxmlformats.org/officeDocument/2006/relationships/oleObject"/><Relationship Id="rId1441" Target="embeddings/oleObject709.bin" Type="http://schemas.openxmlformats.org/officeDocument/2006/relationships/oleObject"/><Relationship Id="rId1442" Target="embeddings/oleObject710.bin" Type="http://schemas.openxmlformats.org/officeDocument/2006/relationships/oleObject"/><Relationship Id="rId1443" Target="embeddings/oleObject711.bin" Type="http://schemas.openxmlformats.org/officeDocument/2006/relationships/oleObject"/><Relationship Id="rId1444" Target="embeddings/oleObject712.bin" Type="http://schemas.openxmlformats.org/officeDocument/2006/relationships/oleObject"/><Relationship Id="rId1445" Target="embeddings/oleObject713.bin" Type="http://schemas.openxmlformats.org/officeDocument/2006/relationships/oleObject"/><Relationship Id="rId1446" Target="embeddings/oleObject714.bin" Type="http://schemas.openxmlformats.org/officeDocument/2006/relationships/oleObject"/><Relationship Id="rId1447" Target="embeddings/oleObject715.bin" Type="http://schemas.openxmlformats.org/officeDocument/2006/relationships/oleObject"/><Relationship Id="rId1448" Target="embeddings/oleObject716.bin" Type="http://schemas.openxmlformats.org/officeDocument/2006/relationships/oleObject"/><Relationship Id="rId1449" Target="embeddings/oleObject717.bin" Type="http://schemas.openxmlformats.org/officeDocument/2006/relationships/oleObject"/><Relationship Id="rId145" Target="embeddings/oleObject56.bin" Type="http://schemas.openxmlformats.org/officeDocument/2006/relationships/oleObject"/><Relationship Id="rId1450" Target="embeddings/oleObject718.bin" Type="http://schemas.openxmlformats.org/officeDocument/2006/relationships/oleObject"/><Relationship Id="rId1451" Target="embeddings/oleObject719.bin" Type="http://schemas.openxmlformats.org/officeDocument/2006/relationships/oleObject"/><Relationship Id="rId1452" Target="embeddings/oleObject720.bin" Type="http://schemas.openxmlformats.org/officeDocument/2006/relationships/oleObject"/><Relationship Id="rId1453" Target="media/image724.emf" Type="http://schemas.openxmlformats.org/officeDocument/2006/relationships/image"/><Relationship Id="rId1454" Target="media/image725.wmf" Type="http://schemas.openxmlformats.org/officeDocument/2006/relationships/image"/><Relationship Id="rId1455" Target="embeddings/oleObject721.bin" Type="http://schemas.openxmlformats.org/officeDocument/2006/relationships/oleObject"/><Relationship Id="rId1456" Target="media/image726.wmf" Type="http://schemas.openxmlformats.org/officeDocument/2006/relationships/image"/><Relationship Id="rId1457" Target="embeddings/oleObject722.bin" Type="http://schemas.openxmlformats.org/officeDocument/2006/relationships/oleObject"/><Relationship Id="rId1458" Target="media/image727.wmf" Type="http://schemas.openxmlformats.org/officeDocument/2006/relationships/image"/><Relationship Id="rId1459" Target="embeddings/oleObject723.bin" Type="http://schemas.openxmlformats.org/officeDocument/2006/relationships/oleObject"/><Relationship Id="rId146" Target="embeddings/oleObject57.bin" Type="http://schemas.openxmlformats.org/officeDocument/2006/relationships/oleObject"/><Relationship Id="rId1460" Target="media/image728.wmf" Type="http://schemas.openxmlformats.org/officeDocument/2006/relationships/image"/><Relationship Id="rId1461" Target="embeddings/oleObject724.bin" Type="http://schemas.openxmlformats.org/officeDocument/2006/relationships/oleObject"/><Relationship Id="rId1462" Target="media/image729.wmf" Type="http://schemas.openxmlformats.org/officeDocument/2006/relationships/image"/><Relationship Id="rId1463" Target="embeddings/oleObject725.bin" Type="http://schemas.openxmlformats.org/officeDocument/2006/relationships/oleObject"/><Relationship Id="rId1464" Target="media/image730.emf" Type="http://schemas.openxmlformats.org/officeDocument/2006/relationships/image"/><Relationship Id="rId1465" Target="media/image731.wmf" Type="http://schemas.openxmlformats.org/officeDocument/2006/relationships/image"/><Relationship Id="rId1466" Target="embeddings/oleObject726.bin" Type="http://schemas.openxmlformats.org/officeDocument/2006/relationships/oleObject"/><Relationship Id="rId1467" Target="media/image732.wmf" Type="http://schemas.openxmlformats.org/officeDocument/2006/relationships/image"/><Relationship Id="rId1468" Target="embeddings/oleObject727.bin" Type="http://schemas.openxmlformats.org/officeDocument/2006/relationships/oleObject"/><Relationship Id="rId1469" Target="embeddings/oleObject728.bin" Type="http://schemas.openxmlformats.org/officeDocument/2006/relationships/oleObject"/><Relationship Id="rId147" Target="media/image83.wmf" Type="http://schemas.openxmlformats.org/officeDocument/2006/relationships/image"/><Relationship Id="rId1470" Target="embeddings/oleObject729.bin" Type="http://schemas.openxmlformats.org/officeDocument/2006/relationships/oleObject"/><Relationship Id="rId1471" Target="media/image733.png" Type="http://schemas.openxmlformats.org/officeDocument/2006/relationships/image"/><Relationship Id="rId1472" Target="media/image734.wmf" Type="http://schemas.openxmlformats.org/officeDocument/2006/relationships/image"/><Relationship Id="rId1473" Target="embeddings/oleObject730.bin" Type="http://schemas.openxmlformats.org/officeDocument/2006/relationships/oleObject"/><Relationship Id="rId1474" Target="media/image735.wmf" Type="http://schemas.openxmlformats.org/officeDocument/2006/relationships/image"/><Relationship Id="rId1475" Target="embeddings/oleObject731.bin" Type="http://schemas.openxmlformats.org/officeDocument/2006/relationships/oleObject"/><Relationship Id="rId1476" Target="media/image736.png" Type="http://schemas.openxmlformats.org/officeDocument/2006/relationships/image"/><Relationship Id="rId1477" Target="media/image737.wmf" Type="http://schemas.openxmlformats.org/officeDocument/2006/relationships/image"/><Relationship Id="rId1478" Target="embeddings/oleObject732.bin" Type="http://schemas.openxmlformats.org/officeDocument/2006/relationships/oleObject"/><Relationship Id="rId1479" Target="media/image738.wmf" Type="http://schemas.openxmlformats.org/officeDocument/2006/relationships/image"/><Relationship Id="rId148" Target="embeddings/oleObject58.bin" Type="http://schemas.openxmlformats.org/officeDocument/2006/relationships/oleObject"/><Relationship Id="rId1480" Target="embeddings/oleObject733.bin" Type="http://schemas.openxmlformats.org/officeDocument/2006/relationships/oleObject"/><Relationship Id="rId1481" Target="media/image739.wmf" Type="http://schemas.openxmlformats.org/officeDocument/2006/relationships/image"/><Relationship Id="rId1482" Target="embeddings/oleObject734.bin" Type="http://schemas.openxmlformats.org/officeDocument/2006/relationships/oleObject"/><Relationship Id="rId1483" Target="media/image740.wmf" Type="http://schemas.openxmlformats.org/officeDocument/2006/relationships/image"/><Relationship Id="rId1484" Target="embeddings/oleObject735.bin" Type="http://schemas.openxmlformats.org/officeDocument/2006/relationships/oleObject"/><Relationship Id="rId1485" Target="media/image741.wmf" Type="http://schemas.openxmlformats.org/officeDocument/2006/relationships/image"/><Relationship Id="rId1486" Target="embeddings/oleObject736.bin" Type="http://schemas.openxmlformats.org/officeDocument/2006/relationships/oleObject"/><Relationship Id="rId1487" Target="media/image742.png" Type="http://schemas.openxmlformats.org/officeDocument/2006/relationships/image"/><Relationship Id="rId1488" Target="media/image743.wmf" Type="http://schemas.openxmlformats.org/officeDocument/2006/relationships/image"/><Relationship Id="rId1489" Target="embeddings/oleObject737.bin" Type="http://schemas.openxmlformats.org/officeDocument/2006/relationships/oleObject"/><Relationship Id="rId149" Target="media/image84.wmf" Type="http://schemas.openxmlformats.org/officeDocument/2006/relationships/image"/><Relationship Id="rId1490" Target="media/image744.wmf" Type="http://schemas.openxmlformats.org/officeDocument/2006/relationships/image"/><Relationship Id="rId1491" Target="embeddings/oleObject738.bin" Type="http://schemas.openxmlformats.org/officeDocument/2006/relationships/oleObject"/><Relationship Id="rId1492" Target="media/image745.png" Type="http://schemas.openxmlformats.org/officeDocument/2006/relationships/image"/><Relationship Id="rId1493" Target="media/image746.wmf" Type="http://schemas.openxmlformats.org/officeDocument/2006/relationships/image"/><Relationship Id="rId1494" Target="embeddings/oleObject739.bin" Type="http://schemas.openxmlformats.org/officeDocument/2006/relationships/oleObject"/><Relationship Id="rId1495" Target="embeddings/oleObject740.bin" Type="http://schemas.openxmlformats.org/officeDocument/2006/relationships/oleObject"/><Relationship Id="rId1496" Target="media/image747.wmf" Type="http://schemas.openxmlformats.org/officeDocument/2006/relationships/image"/><Relationship Id="rId1497" Target="embeddings/oleObject741.bin" Type="http://schemas.openxmlformats.org/officeDocument/2006/relationships/oleObject"/><Relationship Id="rId1498" Target="media/image748.wmf" Type="http://schemas.openxmlformats.org/officeDocument/2006/relationships/image"/><Relationship Id="rId1499" Target="embeddings/oleObject742.bin" Type="http://schemas.openxmlformats.org/officeDocument/2006/relationships/oleObject"/><Relationship Id="rId15" Target="media/image8.wmf" Type="http://schemas.openxmlformats.org/officeDocument/2006/relationships/image"/><Relationship Id="rId150" Target="embeddings/oleObject59.bin" Type="http://schemas.openxmlformats.org/officeDocument/2006/relationships/oleObject"/><Relationship Id="rId1500" Target="media/image749.wmf" Type="http://schemas.openxmlformats.org/officeDocument/2006/relationships/image"/><Relationship Id="rId1501" Target="embeddings/oleObject743.bin" Type="http://schemas.openxmlformats.org/officeDocument/2006/relationships/oleObject"/><Relationship Id="rId1502" Target="media/image750.wmf" Type="http://schemas.openxmlformats.org/officeDocument/2006/relationships/image"/><Relationship Id="rId1503" Target="embeddings/oleObject744.bin" Type="http://schemas.openxmlformats.org/officeDocument/2006/relationships/oleObject"/><Relationship Id="rId1504" Target="embeddings/oleObject745.bin" Type="http://schemas.openxmlformats.org/officeDocument/2006/relationships/oleObject"/><Relationship Id="rId1505" Target="media/image751.wmf" Type="http://schemas.openxmlformats.org/officeDocument/2006/relationships/image"/><Relationship Id="rId1506" Target="embeddings/oleObject746.bin" Type="http://schemas.openxmlformats.org/officeDocument/2006/relationships/oleObject"/><Relationship Id="rId1507" Target="media/image752.wmf" Type="http://schemas.openxmlformats.org/officeDocument/2006/relationships/image"/><Relationship Id="rId1508" Target="embeddings/oleObject747.bin" Type="http://schemas.openxmlformats.org/officeDocument/2006/relationships/oleObject"/><Relationship Id="rId1509" Target="embeddings/oleObject748.bin" Type="http://schemas.openxmlformats.org/officeDocument/2006/relationships/oleObject"/><Relationship Id="rId151" Target="media/image85.wmf" Type="http://schemas.openxmlformats.org/officeDocument/2006/relationships/image"/><Relationship Id="rId1510" Target="media/image753.wmf" Type="http://schemas.openxmlformats.org/officeDocument/2006/relationships/image"/><Relationship Id="rId1511" Target="embeddings/oleObject749.bin" Type="http://schemas.openxmlformats.org/officeDocument/2006/relationships/oleObject"/><Relationship Id="rId1512" Target="media/image754.wmf" Type="http://schemas.openxmlformats.org/officeDocument/2006/relationships/image"/><Relationship Id="rId1513" Target="embeddings/oleObject750.bin" Type="http://schemas.openxmlformats.org/officeDocument/2006/relationships/oleObject"/><Relationship Id="rId1514" Target="media/image755.wmf" Type="http://schemas.openxmlformats.org/officeDocument/2006/relationships/image"/><Relationship Id="rId1515" Target="embeddings/oleObject751.bin" Type="http://schemas.openxmlformats.org/officeDocument/2006/relationships/oleObject"/><Relationship Id="rId1516" Target="embeddings/oleObject752.bin" Type="http://schemas.openxmlformats.org/officeDocument/2006/relationships/oleObject"/><Relationship Id="rId1517" Target="media/image756.wmf" Type="http://schemas.openxmlformats.org/officeDocument/2006/relationships/image"/><Relationship Id="rId1518" Target="embeddings/oleObject753.bin" Type="http://schemas.openxmlformats.org/officeDocument/2006/relationships/oleObject"/><Relationship Id="rId1519" Target="media/image757.wmf" Type="http://schemas.openxmlformats.org/officeDocument/2006/relationships/image"/><Relationship Id="rId152" Target="embeddings/oleObject60.bin" Type="http://schemas.openxmlformats.org/officeDocument/2006/relationships/oleObject"/><Relationship Id="rId1520" Target="embeddings/oleObject754.bin" Type="http://schemas.openxmlformats.org/officeDocument/2006/relationships/oleObject"/><Relationship Id="rId1521" Target="media/image758.wmf" Type="http://schemas.openxmlformats.org/officeDocument/2006/relationships/image"/><Relationship Id="rId1522" Target="embeddings/oleObject755.bin" Type="http://schemas.openxmlformats.org/officeDocument/2006/relationships/oleObject"/><Relationship Id="rId1523" Target="embeddings/oleObject756.bin" Type="http://schemas.openxmlformats.org/officeDocument/2006/relationships/oleObject"/><Relationship Id="rId1524" Target="media/image759.wmf" Type="http://schemas.openxmlformats.org/officeDocument/2006/relationships/image"/><Relationship Id="rId1525" Target="embeddings/oleObject757.bin" Type="http://schemas.openxmlformats.org/officeDocument/2006/relationships/oleObject"/><Relationship Id="rId1526" Target="embeddings/oleObject758.bin" Type="http://schemas.openxmlformats.org/officeDocument/2006/relationships/oleObject"/><Relationship Id="rId1527" Target="media/image760.wmf" Type="http://schemas.openxmlformats.org/officeDocument/2006/relationships/image"/><Relationship Id="rId1528" Target="embeddings/oleObject759.bin" Type="http://schemas.openxmlformats.org/officeDocument/2006/relationships/oleObject"/><Relationship Id="rId1529" Target="media/image761.wmf" Type="http://schemas.openxmlformats.org/officeDocument/2006/relationships/image"/><Relationship Id="rId153" Target="media/image86.wmf" Type="http://schemas.openxmlformats.org/officeDocument/2006/relationships/image"/><Relationship Id="rId1530" Target="embeddings/oleObject760.bin" Type="http://schemas.openxmlformats.org/officeDocument/2006/relationships/oleObject"/><Relationship Id="rId1531" Target="media/image762.wmf" Type="http://schemas.openxmlformats.org/officeDocument/2006/relationships/image"/><Relationship Id="rId1532" Target="embeddings/oleObject761.bin" Type="http://schemas.openxmlformats.org/officeDocument/2006/relationships/oleObject"/><Relationship Id="rId1533" Target="media/image763.wmf" Type="http://schemas.openxmlformats.org/officeDocument/2006/relationships/image"/><Relationship Id="rId1534" Target="embeddings/oleObject762.bin" Type="http://schemas.openxmlformats.org/officeDocument/2006/relationships/oleObject"/><Relationship Id="rId1535" Target="media/image764.wmf" Type="http://schemas.openxmlformats.org/officeDocument/2006/relationships/image"/><Relationship Id="rId1536" Target="embeddings/oleObject763.bin" Type="http://schemas.openxmlformats.org/officeDocument/2006/relationships/oleObject"/><Relationship Id="rId1537" Target="media/image765.wmf" Type="http://schemas.openxmlformats.org/officeDocument/2006/relationships/image"/><Relationship Id="rId1538" Target="embeddings/oleObject764.bin" Type="http://schemas.openxmlformats.org/officeDocument/2006/relationships/oleObject"/><Relationship Id="rId1539" Target="media/image766.wmf" Type="http://schemas.openxmlformats.org/officeDocument/2006/relationships/image"/><Relationship Id="rId154" Target="embeddings/oleObject61.bin" Type="http://schemas.openxmlformats.org/officeDocument/2006/relationships/oleObject"/><Relationship Id="rId1540" Target="embeddings/oleObject765.bin" Type="http://schemas.openxmlformats.org/officeDocument/2006/relationships/oleObject"/><Relationship Id="rId1541" Target="media/image767.emf" Type="http://schemas.openxmlformats.org/officeDocument/2006/relationships/image"/><Relationship Id="rId1542" Target="media/image768.wmf" Type="http://schemas.openxmlformats.org/officeDocument/2006/relationships/image"/><Relationship Id="rId1543" Target="embeddings/oleObject766.bin" Type="http://schemas.openxmlformats.org/officeDocument/2006/relationships/oleObject"/><Relationship Id="rId1544" Target="media/image769.wmf" Type="http://schemas.openxmlformats.org/officeDocument/2006/relationships/image"/><Relationship Id="rId1545" Target="embeddings/oleObject767.bin" Type="http://schemas.openxmlformats.org/officeDocument/2006/relationships/oleObject"/><Relationship Id="rId1546" Target="media/image770.wmf" Type="http://schemas.openxmlformats.org/officeDocument/2006/relationships/image"/><Relationship Id="rId1547" Target="embeddings/oleObject768.bin" Type="http://schemas.openxmlformats.org/officeDocument/2006/relationships/oleObject"/><Relationship Id="rId1548" Target="media/image771.wmf" Type="http://schemas.openxmlformats.org/officeDocument/2006/relationships/image"/><Relationship Id="rId1549" Target="embeddings/oleObject769.bin" Type="http://schemas.openxmlformats.org/officeDocument/2006/relationships/oleObject"/><Relationship Id="rId155" Target="media/image87.emf" Type="http://schemas.openxmlformats.org/officeDocument/2006/relationships/image"/><Relationship Id="rId1550" Target="media/image772.wmf" Type="http://schemas.openxmlformats.org/officeDocument/2006/relationships/image"/><Relationship Id="rId1551" Target="embeddings/oleObject770.bin" Type="http://schemas.openxmlformats.org/officeDocument/2006/relationships/oleObject"/><Relationship Id="rId1552" Target="media/image773.wmf" Type="http://schemas.openxmlformats.org/officeDocument/2006/relationships/image"/><Relationship Id="rId1553" Target="embeddings/oleObject771.bin" Type="http://schemas.openxmlformats.org/officeDocument/2006/relationships/oleObject"/><Relationship Id="rId1554" Target="media/image774.wmf" Type="http://schemas.openxmlformats.org/officeDocument/2006/relationships/image"/><Relationship Id="rId1555" Target="embeddings/oleObject772.bin" Type="http://schemas.openxmlformats.org/officeDocument/2006/relationships/oleObject"/><Relationship Id="rId1556" Target="media/image775.wmf" Type="http://schemas.openxmlformats.org/officeDocument/2006/relationships/image"/><Relationship Id="rId1557" Target="embeddings/oleObject773.bin" Type="http://schemas.openxmlformats.org/officeDocument/2006/relationships/oleObject"/><Relationship Id="rId1558" Target="media/image776.wmf" Type="http://schemas.openxmlformats.org/officeDocument/2006/relationships/image"/><Relationship Id="rId1559" Target="embeddings/oleObject774.bin" Type="http://schemas.openxmlformats.org/officeDocument/2006/relationships/oleObject"/><Relationship Id="rId156" Target="media/image88.wmf" Type="http://schemas.openxmlformats.org/officeDocument/2006/relationships/image"/><Relationship Id="rId1560" Target="media/image777.wmf" Type="http://schemas.openxmlformats.org/officeDocument/2006/relationships/image"/><Relationship Id="rId1561" Target="embeddings/oleObject775.bin" Type="http://schemas.openxmlformats.org/officeDocument/2006/relationships/oleObject"/><Relationship Id="rId1562" Target="media/image778.wmf" Type="http://schemas.openxmlformats.org/officeDocument/2006/relationships/image"/><Relationship Id="rId1563" Target="embeddings/oleObject776.bin" Type="http://schemas.openxmlformats.org/officeDocument/2006/relationships/oleObject"/><Relationship Id="rId1564" Target="media/image779.wmf" Type="http://schemas.openxmlformats.org/officeDocument/2006/relationships/image"/><Relationship Id="rId1565" Target="embeddings/oleObject777.bin" Type="http://schemas.openxmlformats.org/officeDocument/2006/relationships/oleObject"/><Relationship Id="rId1566" Target="media/image780.wmf" Type="http://schemas.openxmlformats.org/officeDocument/2006/relationships/image"/><Relationship Id="rId1567" Target="embeddings/oleObject778.bin" Type="http://schemas.openxmlformats.org/officeDocument/2006/relationships/oleObject"/><Relationship Id="rId1568" Target="media/image781.wmf" Type="http://schemas.openxmlformats.org/officeDocument/2006/relationships/image"/><Relationship Id="rId1569" Target="embeddings/oleObject779.bin" Type="http://schemas.openxmlformats.org/officeDocument/2006/relationships/oleObject"/><Relationship Id="rId157" Target="embeddings/oleObject62.bin" Type="http://schemas.openxmlformats.org/officeDocument/2006/relationships/oleObject"/><Relationship Id="rId1570" Target="media/image782.wmf" Type="http://schemas.openxmlformats.org/officeDocument/2006/relationships/image"/><Relationship Id="rId1571" Target="embeddings/oleObject780.bin" Type="http://schemas.openxmlformats.org/officeDocument/2006/relationships/oleObject"/><Relationship Id="rId1572" Target="media/image783.wmf" Type="http://schemas.openxmlformats.org/officeDocument/2006/relationships/image"/><Relationship Id="rId1573" Target="embeddings/oleObject781.bin" Type="http://schemas.openxmlformats.org/officeDocument/2006/relationships/oleObject"/><Relationship Id="rId1574" Target="media/image784.wmf" Type="http://schemas.openxmlformats.org/officeDocument/2006/relationships/image"/><Relationship Id="rId1575" Target="embeddings/oleObject782.bin" Type="http://schemas.openxmlformats.org/officeDocument/2006/relationships/oleObject"/><Relationship Id="rId1576" Target="media/image785.wmf" Type="http://schemas.openxmlformats.org/officeDocument/2006/relationships/image"/><Relationship Id="rId1577" Target="embeddings/oleObject783.bin" Type="http://schemas.openxmlformats.org/officeDocument/2006/relationships/oleObject"/><Relationship Id="rId1578" Target="media/image786.wmf" Type="http://schemas.openxmlformats.org/officeDocument/2006/relationships/image"/><Relationship Id="rId1579" Target="embeddings/oleObject784.bin" Type="http://schemas.openxmlformats.org/officeDocument/2006/relationships/oleObject"/><Relationship Id="rId158" Target="embeddings/oleObject63.bin" Type="http://schemas.openxmlformats.org/officeDocument/2006/relationships/oleObject"/><Relationship Id="rId1580" Target="media/image787.wmf" Type="http://schemas.openxmlformats.org/officeDocument/2006/relationships/image"/><Relationship Id="rId1581" Target="embeddings/oleObject785.bin" Type="http://schemas.openxmlformats.org/officeDocument/2006/relationships/oleObject"/><Relationship Id="rId1582" Target="media/image788.wmf" Type="http://schemas.openxmlformats.org/officeDocument/2006/relationships/image"/><Relationship Id="rId1583" Target="embeddings/oleObject786.bin" Type="http://schemas.openxmlformats.org/officeDocument/2006/relationships/oleObject"/><Relationship Id="rId1584" Target="media/image789.wmf" Type="http://schemas.openxmlformats.org/officeDocument/2006/relationships/image"/><Relationship Id="rId1585" Target="embeddings/oleObject787.bin" Type="http://schemas.openxmlformats.org/officeDocument/2006/relationships/oleObject"/><Relationship Id="rId1586" Target="media/image790.png" Type="http://schemas.openxmlformats.org/officeDocument/2006/relationships/image"/><Relationship Id="rId1587" Target="media/image791.wmf" Type="http://schemas.openxmlformats.org/officeDocument/2006/relationships/image"/><Relationship Id="rId1588" Target="embeddings/oleObject788.bin" Type="http://schemas.openxmlformats.org/officeDocument/2006/relationships/oleObject"/><Relationship Id="rId1589" Target="media/image792.wmf" Type="http://schemas.openxmlformats.org/officeDocument/2006/relationships/image"/><Relationship Id="rId159" Target="media/image89.wmf" Type="http://schemas.openxmlformats.org/officeDocument/2006/relationships/image"/><Relationship Id="rId1590" Target="embeddings/oleObject789.bin" Type="http://schemas.openxmlformats.org/officeDocument/2006/relationships/oleObject"/><Relationship Id="rId1591" Target="media/image793.wmf" Type="http://schemas.openxmlformats.org/officeDocument/2006/relationships/image"/><Relationship Id="rId1592" Target="embeddings/oleObject790.bin" Type="http://schemas.openxmlformats.org/officeDocument/2006/relationships/oleObject"/><Relationship Id="rId1593" Target="media/image794.wmf" Type="http://schemas.openxmlformats.org/officeDocument/2006/relationships/image"/><Relationship Id="rId1594" Target="embeddings/oleObject791.bin" Type="http://schemas.openxmlformats.org/officeDocument/2006/relationships/oleObject"/><Relationship Id="rId1595" Target="media/image795.wmf" Type="http://schemas.openxmlformats.org/officeDocument/2006/relationships/image"/><Relationship Id="rId1596" Target="embeddings/oleObject792.bin" Type="http://schemas.openxmlformats.org/officeDocument/2006/relationships/oleObject"/><Relationship Id="rId1597" Target="media/image796.wmf" Type="http://schemas.openxmlformats.org/officeDocument/2006/relationships/image"/><Relationship Id="rId1598" Target="embeddings/oleObject793.bin" Type="http://schemas.openxmlformats.org/officeDocument/2006/relationships/oleObject"/><Relationship Id="rId1599" Target="media/image797.emf" Type="http://schemas.openxmlformats.org/officeDocument/2006/relationships/image"/><Relationship Id="rId16" Target="media/image9.wmf" Type="http://schemas.openxmlformats.org/officeDocument/2006/relationships/image"/><Relationship Id="rId160" Target="embeddings/oleObject64.bin" Type="http://schemas.openxmlformats.org/officeDocument/2006/relationships/oleObject"/><Relationship Id="rId1600" Target="media/image798.wmf" Type="http://schemas.openxmlformats.org/officeDocument/2006/relationships/image"/><Relationship Id="rId1601" Target="embeddings/oleObject794.bin" Type="http://schemas.openxmlformats.org/officeDocument/2006/relationships/oleObject"/><Relationship Id="rId1602" Target="media/image799.wmf" Type="http://schemas.openxmlformats.org/officeDocument/2006/relationships/image"/><Relationship Id="rId1603" Target="embeddings/oleObject795.bin" Type="http://schemas.openxmlformats.org/officeDocument/2006/relationships/oleObject"/><Relationship Id="rId1604" Target="media/image800.wmf" Type="http://schemas.openxmlformats.org/officeDocument/2006/relationships/image"/><Relationship Id="rId1605" Target="embeddings/oleObject796.bin" Type="http://schemas.openxmlformats.org/officeDocument/2006/relationships/oleObject"/><Relationship Id="rId1606" Target="media/image801.wmf" Type="http://schemas.openxmlformats.org/officeDocument/2006/relationships/image"/><Relationship Id="rId1607" Target="embeddings/oleObject797.bin" Type="http://schemas.openxmlformats.org/officeDocument/2006/relationships/oleObject"/><Relationship Id="rId1608" Target="embeddings/oleObject798.bin" Type="http://schemas.openxmlformats.org/officeDocument/2006/relationships/oleObject"/><Relationship Id="rId1609" Target="media/image802.wmf" Type="http://schemas.openxmlformats.org/officeDocument/2006/relationships/image"/><Relationship Id="rId161" Target="media/image90.wmf" Type="http://schemas.openxmlformats.org/officeDocument/2006/relationships/image"/><Relationship Id="rId1610" Target="embeddings/oleObject799.bin" Type="http://schemas.openxmlformats.org/officeDocument/2006/relationships/oleObject"/><Relationship Id="rId1611" Target="media/image803.wmf" Type="http://schemas.openxmlformats.org/officeDocument/2006/relationships/image"/><Relationship Id="rId1612" Target="embeddings/oleObject800.bin" Type="http://schemas.openxmlformats.org/officeDocument/2006/relationships/oleObject"/><Relationship Id="rId1613" Target="media/image804.wmf" Type="http://schemas.openxmlformats.org/officeDocument/2006/relationships/image"/><Relationship Id="rId1614" Target="embeddings/oleObject801.bin" Type="http://schemas.openxmlformats.org/officeDocument/2006/relationships/oleObject"/><Relationship Id="rId1615" Target="embeddings/oleObject802.bin" Type="http://schemas.openxmlformats.org/officeDocument/2006/relationships/oleObject"/><Relationship Id="rId1616" Target="embeddings/oleObject803.bin" Type="http://schemas.openxmlformats.org/officeDocument/2006/relationships/oleObject"/><Relationship Id="rId1617" Target="embeddings/oleObject804.bin" Type="http://schemas.openxmlformats.org/officeDocument/2006/relationships/oleObject"/><Relationship Id="rId1618" Target="media/image805.wmf" Type="http://schemas.openxmlformats.org/officeDocument/2006/relationships/image"/><Relationship Id="rId1619" Target="embeddings/oleObject805.bin" Type="http://schemas.openxmlformats.org/officeDocument/2006/relationships/oleObject"/><Relationship Id="rId162" Target="embeddings/oleObject65.bin" Type="http://schemas.openxmlformats.org/officeDocument/2006/relationships/oleObject"/><Relationship Id="rId1620" Target="embeddings/oleObject806.bin" Type="http://schemas.openxmlformats.org/officeDocument/2006/relationships/oleObject"/><Relationship Id="rId1621" Target="media/image806.wmf" Type="http://schemas.openxmlformats.org/officeDocument/2006/relationships/image"/><Relationship Id="rId1622" Target="embeddings/oleObject807.bin" Type="http://schemas.openxmlformats.org/officeDocument/2006/relationships/oleObject"/><Relationship Id="rId1623" Target="media/image807.wmf" Type="http://schemas.openxmlformats.org/officeDocument/2006/relationships/image"/><Relationship Id="rId1624" Target="embeddings/oleObject808.bin" Type="http://schemas.openxmlformats.org/officeDocument/2006/relationships/oleObject"/><Relationship Id="rId1625" Target="embeddings/oleObject809.bin" Type="http://schemas.openxmlformats.org/officeDocument/2006/relationships/oleObject"/><Relationship Id="rId1626" Target="media/image808.wmf" Type="http://schemas.openxmlformats.org/officeDocument/2006/relationships/image"/><Relationship Id="rId1627" Target="embeddings/oleObject810.bin" Type="http://schemas.openxmlformats.org/officeDocument/2006/relationships/oleObject"/><Relationship Id="rId1628" Target="embeddings/oleObject811.bin" Type="http://schemas.openxmlformats.org/officeDocument/2006/relationships/oleObject"/><Relationship Id="rId1629" Target="embeddings/oleObject812.bin" Type="http://schemas.openxmlformats.org/officeDocument/2006/relationships/oleObject"/><Relationship Id="rId163" Target="embeddings/oleObject66.bin" Type="http://schemas.openxmlformats.org/officeDocument/2006/relationships/oleObject"/><Relationship Id="rId1630" Target="media/image809.wmf" Type="http://schemas.openxmlformats.org/officeDocument/2006/relationships/image"/><Relationship Id="rId1631" Target="embeddings/oleObject813.bin" Type="http://schemas.openxmlformats.org/officeDocument/2006/relationships/oleObject"/><Relationship Id="rId1632" Target="media/image810.wmf" Type="http://schemas.openxmlformats.org/officeDocument/2006/relationships/image"/><Relationship Id="rId1633" Target="embeddings/oleObject814.bin" Type="http://schemas.openxmlformats.org/officeDocument/2006/relationships/oleObject"/><Relationship Id="rId1634" Target="media/image811.wmf" Type="http://schemas.openxmlformats.org/officeDocument/2006/relationships/image"/><Relationship Id="rId1635" Target="embeddings/oleObject815.bin" Type="http://schemas.openxmlformats.org/officeDocument/2006/relationships/oleObject"/><Relationship Id="rId1636" Target="media/image812.wmf" Type="http://schemas.openxmlformats.org/officeDocument/2006/relationships/image"/><Relationship Id="rId1637" Target="embeddings/oleObject816.bin" Type="http://schemas.openxmlformats.org/officeDocument/2006/relationships/oleObject"/><Relationship Id="rId1638" Target="media/image813.wmf" Type="http://schemas.openxmlformats.org/officeDocument/2006/relationships/image"/><Relationship Id="rId1639" Target="embeddings/oleObject817.bin" Type="http://schemas.openxmlformats.org/officeDocument/2006/relationships/oleObject"/><Relationship Id="rId164" Target="embeddings/oleObject67.bin" Type="http://schemas.openxmlformats.org/officeDocument/2006/relationships/oleObject"/><Relationship Id="rId1640" Target="media/image814.emf" Type="http://schemas.openxmlformats.org/officeDocument/2006/relationships/image"/><Relationship Id="rId1641" Target="media/image815.emf" Type="http://schemas.openxmlformats.org/officeDocument/2006/relationships/image"/><Relationship Id="rId1642" Target="media/image816.wmf" Type="http://schemas.openxmlformats.org/officeDocument/2006/relationships/image"/><Relationship Id="rId1643" Target="embeddings/oleObject818.bin" Type="http://schemas.openxmlformats.org/officeDocument/2006/relationships/oleObject"/><Relationship Id="rId1644" Target="embeddings/oleObject819.bin" Type="http://schemas.openxmlformats.org/officeDocument/2006/relationships/oleObject"/><Relationship Id="rId1645" Target="media/image817.wmf" Type="http://schemas.openxmlformats.org/officeDocument/2006/relationships/image"/><Relationship Id="rId1646" Target="embeddings/oleObject820.bin" Type="http://schemas.openxmlformats.org/officeDocument/2006/relationships/oleObject"/><Relationship Id="rId1647" Target="media/image818.wmf" Type="http://schemas.openxmlformats.org/officeDocument/2006/relationships/image"/><Relationship Id="rId1648" Target="embeddings/oleObject821.bin" Type="http://schemas.openxmlformats.org/officeDocument/2006/relationships/oleObject"/><Relationship Id="rId1649" Target="media/image819.png" Type="http://schemas.openxmlformats.org/officeDocument/2006/relationships/image"/><Relationship Id="rId165" Target="embeddings/oleObject68.bin" Type="http://schemas.openxmlformats.org/officeDocument/2006/relationships/oleObject"/><Relationship Id="rId1650" Target="media/image820.wmf" Type="http://schemas.openxmlformats.org/officeDocument/2006/relationships/image"/><Relationship Id="rId1651" Target="embeddings/oleObject822.bin" Type="http://schemas.openxmlformats.org/officeDocument/2006/relationships/oleObject"/><Relationship Id="rId1652" Target="media/image821.wmf" Type="http://schemas.openxmlformats.org/officeDocument/2006/relationships/image"/><Relationship Id="rId1653" Target="embeddings/oleObject823.bin" Type="http://schemas.openxmlformats.org/officeDocument/2006/relationships/oleObject"/><Relationship Id="rId1654" Target="media/image822.png" Type="http://schemas.openxmlformats.org/officeDocument/2006/relationships/image"/><Relationship Id="rId1655" Target="media/image823.wmf" Type="http://schemas.openxmlformats.org/officeDocument/2006/relationships/image"/><Relationship Id="rId1656" Target="embeddings/oleObject824.bin" Type="http://schemas.openxmlformats.org/officeDocument/2006/relationships/oleObject"/><Relationship Id="rId1657" Target="media/image824.emf" Type="http://schemas.openxmlformats.org/officeDocument/2006/relationships/image"/><Relationship Id="rId1658" Target="media/image825.png" Type="http://schemas.openxmlformats.org/officeDocument/2006/relationships/image"/><Relationship Id="rId1659" Target="media/image826.wmf" Type="http://schemas.openxmlformats.org/officeDocument/2006/relationships/image"/><Relationship Id="rId166" Target="embeddings/oleObject69.bin" Type="http://schemas.openxmlformats.org/officeDocument/2006/relationships/oleObject"/><Relationship Id="rId1660" Target="embeddings/oleObject825.bin" Type="http://schemas.openxmlformats.org/officeDocument/2006/relationships/oleObject"/><Relationship Id="rId1661" Target="media/image827.wmf" Type="http://schemas.openxmlformats.org/officeDocument/2006/relationships/image"/><Relationship Id="rId1662" Target="embeddings/oleObject826.bin" Type="http://schemas.openxmlformats.org/officeDocument/2006/relationships/oleObject"/><Relationship Id="rId1663" Target="media/image828.wmf" Type="http://schemas.openxmlformats.org/officeDocument/2006/relationships/image"/><Relationship Id="rId1664" Target="embeddings/oleObject827.bin" Type="http://schemas.openxmlformats.org/officeDocument/2006/relationships/oleObject"/><Relationship Id="rId1665" Target="media/image829.wmf" Type="http://schemas.openxmlformats.org/officeDocument/2006/relationships/image"/><Relationship Id="rId1666" Target="embeddings/oleObject828.bin" Type="http://schemas.openxmlformats.org/officeDocument/2006/relationships/oleObject"/><Relationship Id="rId1667" Target="media/image830.wmf" Type="http://schemas.openxmlformats.org/officeDocument/2006/relationships/image"/><Relationship Id="rId1668" Target="embeddings/oleObject829.bin" Type="http://schemas.openxmlformats.org/officeDocument/2006/relationships/oleObject"/><Relationship Id="rId1669" Target="embeddings/oleObject830.bin" Type="http://schemas.openxmlformats.org/officeDocument/2006/relationships/oleObject"/><Relationship Id="rId167" Target="embeddings/oleObject70.bin" Type="http://schemas.openxmlformats.org/officeDocument/2006/relationships/oleObject"/><Relationship Id="rId1670" Target="media/image831.wmf" Type="http://schemas.openxmlformats.org/officeDocument/2006/relationships/image"/><Relationship Id="rId1671" Target="embeddings/oleObject831.bin" Type="http://schemas.openxmlformats.org/officeDocument/2006/relationships/oleObject"/><Relationship Id="rId1672" Target="media/image832.wmf" Type="http://schemas.openxmlformats.org/officeDocument/2006/relationships/image"/><Relationship Id="rId1673" Target="embeddings/oleObject832.bin" Type="http://schemas.openxmlformats.org/officeDocument/2006/relationships/oleObject"/><Relationship Id="rId1674" Target="media/image833.wmf" Type="http://schemas.openxmlformats.org/officeDocument/2006/relationships/image"/><Relationship Id="rId1675" Target="embeddings/oleObject833.bin" Type="http://schemas.openxmlformats.org/officeDocument/2006/relationships/oleObject"/><Relationship Id="rId1676" Target="embeddings/oleObject834.bin" Type="http://schemas.openxmlformats.org/officeDocument/2006/relationships/oleObject"/><Relationship Id="rId1677" Target="embeddings/oleObject835.bin" Type="http://schemas.openxmlformats.org/officeDocument/2006/relationships/oleObject"/><Relationship Id="rId1678" Target="embeddings/oleObject836.bin" Type="http://schemas.openxmlformats.org/officeDocument/2006/relationships/oleObject"/><Relationship Id="rId1679" Target="embeddings/oleObject837.bin" Type="http://schemas.openxmlformats.org/officeDocument/2006/relationships/oleObject"/><Relationship Id="rId168" Target="embeddings/oleObject71.bin" Type="http://schemas.openxmlformats.org/officeDocument/2006/relationships/oleObject"/><Relationship Id="rId1680" Target="media/image834.wmf" Type="http://schemas.openxmlformats.org/officeDocument/2006/relationships/image"/><Relationship Id="rId1681" Target="embeddings/oleObject838.bin" Type="http://schemas.openxmlformats.org/officeDocument/2006/relationships/oleObject"/><Relationship Id="rId1682" Target="media/image835.wmf" Type="http://schemas.openxmlformats.org/officeDocument/2006/relationships/image"/><Relationship Id="rId1683" Target="embeddings/oleObject839.bin" Type="http://schemas.openxmlformats.org/officeDocument/2006/relationships/oleObject"/><Relationship Id="rId1684" Target="media/image836.wmf" Type="http://schemas.openxmlformats.org/officeDocument/2006/relationships/image"/><Relationship Id="rId1685" Target="embeddings/oleObject840.bin" Type="http://schemas.openxmlformats.org/officeDocument/2006/relationships/oleObject"/><Relationship Id="rId1686" Target="media/image837.wmf" Type="http://schemas.openxmlformats.org/officeDocument/2006/relationships/image"/><Relationship Id="rId1687" Target="embeddings/oleObject841.bin" Type="http://schemas.openxmlformats.org/officeDocument/2006/relationships/oleObject"/><Relationship Id="rId1688" Target="media/image838.wmf" Type="http://schemas.openxmlformats.org/officeDocument/2006/relationships/image"/><Relationship Id="rId1689" Target="embeddings/oleObject842.bin" Type="http://schemas.openxmlformats.org/officeDocument/2006/relationships/oleObject"/><Relationship Id="rId169" Target="embeddings/oleObject72.bin" Type="http://schemas.openxmlformats.org/officeDocument/2006/relationships/oleObject"/><Relationship Id="rId1690" Target="media/image839.wmf" Type="http://schemas.openxmlformats.org/officeDocument/2006/relationships/image"/><Relationship Id="rId1691" Target="embeddings/oleObject843.bin" Type="http://schemas.openxmlformats.org/officeDocument/2006/relationships/oleObject"/><Relationship Id="rId1692" Target="embeddings/oleObject844.bin" Type="http://schemas.openxmlformats.org/officeDocument/2006/relationships/oleObject"/><Relationship Id="rId1693" Target="embeddings/oleObject845.bin" Type="http://schemas.openxmlformats.org/officeDocument/2006/relationships/oleObject"/><Relationship Id="rId1694" Target="embeddings/oleObject846.bin" Type="http://schemas.openxmlformats.org/officeDocument/2006/relationships/oleObject"/><Relationship Id="rId1695" Target="embeddings/oleObject847.bin" Type="http://schemas.openxmlformats.org/officeDocument/2006/relationships/oleObject"/><Relationship Id="rId1696" Target="media/image840.wmf" Type="http://schemas.openxmlformats.org/officeDocument/2006/relationships/image"/><Relationship Id="rId1697" Target="embeddings/oleObject848.bin" Type="http://schemas.openxmlformats.org/officeDocument/2006/relationships/oleObject"/><Relationship Id="rId1698" Target="media/image841.wmf" Type="http://schemas.openxmlformats.org/officeDocument/2006/relationships/image"/><Relationship Id="rId1699" Target="embeddings/oleObject849.bin" Type="http://schemas.openxmlformats.org/officeDocument/2006/relationships/oleObject"/><Relationship Id="rId17" Target="embeddings/oleObject1.bin" Type="http://schemas.openxmlformats.org/officeDocument/2006/relationships/oleObject"/><Relationship Id="rId170" Target="embeddings/oleObject73.bin" Type="http://schemas.openxmlformats.org/officeDocument/2006/relationships/oleObject"/><Relationship Id="rId1700" Target="media/image842.wmf" Type="http://schemas.openxmlformats.org/officeDocument/2006/relationships/image"/><Relationship Id="rId1701" Target="embeddings/oleObject850.bin" Type="http://schemas.openxmlformats.org/officeDocument/2006/relationships/oleObject"/><Relationship Id="rId1702" Target="media/image843.png" Type="http://schemas.openxmlformats.org/officeDocument/2006/relationships/image"/><Relationship Id="rId1703" Target="media/image844.wmf" Type="http://schemas.openxmlformats.org/officeDocument/2006/relationships/image"/><Relationship Id="rId1704" Target="embeddings/oleObject851.bin" Type="http://schemas.openxmlformats.org/officeDocument/2006/relationships/oleObject"/><Relationship Id="rId1705" Target="media/image845.wmf" Type="http://schemas.openxmlformats.org/officeDocument/2006/relationships/image"/><Relationship Id="rId1706" Target="embeddings/oleObject852.bin" Type="http://schemas.openxmlformats.org/officeDocument/2006/relationships/oleObject"/><Relationship Id="rId1707" Target="media/image846.emf" Type="http://schemas.openxmlformats.org/officeDocument/2006/relationships/image"/><Relationship Id="rId1708" Target="media/image847.wmf" Type="http://schemas.openxmlformats.org/officeDocument/2006/relationships/image"/><Relationship Id="rId1709" Target="embeddings/oleObject853.bin" Type="http://schemas.openxmlformats.org/officeDocument/2006/relationships/oleObject"/><Relationship Id="rId171" Target="embeddings/oleObject74.bin" Type="http://schemas.openxmlformats.org/officeDocument/2006/relationships/oleObject"/><Relationship Id="rId1710" Target="media/image848.wmf" Type="http://schemas.openxmlformats.org/officeDocument/2006/relationships/image"/><Relationship Id="rId1711" Target="embeddings/oleObject854.bin" Type="http://schemas.openxmlformats.org/officeDocument/2006/relationships/oleObject"/><Relationship Id="rId1712" Target="media/image849.wmf" Type="http://schemas.openxmlformats.org/officeDocument/2006/relationships/image"/><Relationship Id="rId1713" Target="embeddings/oleObject855.bin" Type="http://schemas.openxmlformats.org/officeDocument/2006/relationships/oleObject"/><Relationship Id="rId1714" Target="media/image850.wmf" Type="http://schemas.openxmlformats.org/officeDocument/2006/relationships/image"/><Relationship Id="rId1715" Target="embeddings/oleObject856.bin" Type="http://schemas.openxmlformats.org/officeDocument/2006/relationships/oleObject"/><Relationship Id="rId1716" Target="media/image851.wmf" Type="http://schemas.openxmlformats.org/officeDocument/2006/relationships/image"/><Relationship Id="rId1717" Target="embeddings/oleObject857.bin" Type="http://schemas.openxmlformats.org/officeDocument/2006/relationships/oleObject"/><Relationship Id="rId1718" Target="media/image852.wmf" Type="http://schemas.openxmlformats.org/officeDocument/2006/relationships/image"/><Relationship Id="rId1719" Target="embeddings/oleObject858.bin" Type="http://schemas.openxmlformats.org/officeDocument/2006/relationships/oleObject"/><Relationship Id="rId172" Target="embeddings/oleObject75.bin" Type="http://schemas.openxmlformats.org/officeDocument/2006/relationships/oleObject"/><Relationship Id="rId1720" Target="media/image853.wmf" Type="http://schemas.openxmlformats.org/officeDocument/2006/relationships/image"/><Relationship Id="rId1721" Target="embeddings/oleObject859.bin" Type="http://schemas.openxmlformats.org/officeDocument/2006/relationships/oleObject"/><Relationship Id="rId1722" Target="media/image854.wmf" Type="http://schemas.openxmlformats.org/officeDocument/2006/relationships/image"/><Relationship Id="rId1723" Target="embeddings/oleObject860.bin" Type="http://schemas.openxmlformats.org/officeDocument/2006/relationships/oleObject"/><Relationship Id="rId1724" Target="media/image855.png" Type="http://schemas.openxmlformats.org/officeDocument/2006/relationships/image"/><Relationship Id="rId1725" Target="media/image856.png" Type="http://schemas.openxmlformats.org/officeDocument/2006/relationships/image"/><Relationship Id="rId1726" Target="media/image857.emf" Type="http://schemas.openxmlformats.org/officeDocument/2006/relationships/image"/><Relationship Id="rId1727" Target="media/image858.wmf" Type="http://schemas.openxmlformats.org/officeDocument/2006/relationships/image"/><Relationship Id="rId1728" Target="embeddings/oleObject861.bin" Type="http://schemas.openxmlformats.org/officeDocument/2006/relationships/oleObject"/><Relationship Id="rId1729" Target="media/image859.wmf" Type="http://schemas.openxmlformats.org/officeDocument/2006/relationships/image"/><Relationship Id="rId173" Target="embeddings/oleObject76.bin" Type="http://schemas.openxmlformats.org/officeDocument/2006/relationships/oleObject"/><Relationship Id="rId1730" Target="embeddings/oleObject862.bin" Type="http://schemas.openxmlformats.org/officeDocument/2006/relationships/oleObject"/><Relationship Id="rId1731" Target="media/image860.wmf" Type="http://schemas.openxmlformats.org/officeDocument/2006/relationships/image"/><Relationship Id="rId1732" Target="embeddings/oleObject863.bin" Type="http://schemas.openxmlformats.org/officeDocument/2006/relationships/oleObject"/><Relationship Id="rId1733" Target="media/image861.wmf" Type="http://schemas.openxmlformats.org/officeDocument/2006/relationships/image"/><Relationship Id="rId1734" Target="embeddings/oleObject864.bin" Type="http://schemas.openxmlformats.org/officeDocument/2006/relationships/oleObject"/><Relationship Id="rId1735" Target="embeddings/oleObject865.bin" Type="http://schemas.openxmlformats.org/officeDocument/2006/relationships/oleObject"/><Relationship Id="rId1736" Target="media/image862.wmf" Type="http://schemas.openxmlformats.org/officeDocument/2006/relationships/image"/><Relationship Id="rId1737" Target="embeddings/oleObject866.bin" Type="http://schemas.openxmlformats.org/officeDocument/2006/relationships/oleObject"/><Relationship Id="rId1738" Target="embeddings/oleObject867.bin" Type="http://schemas.openxmlformats.org/officeDocument/2006/relationships/oleObject"/><Relationship Id="rId1739" Target="embeddings/oleObject868.bin" Type="http://schemas.openxmlformats.org/officeDocument/2006/relationships/oleObject"/><Relationship Id="rId174" Target="media/image91.emf" Type="http://schemas.openxmlformats.org/officeDocument/2006/relationships/image"/><Relationship Id="rId1740" Target="media/image863.wmf" Type="http://schemas.openxmlformats.org/officeDocument/2006/relationships/image"/><Relationship Id="rId1741" Target="embeddings/oleObject869.bin" Type="http://schemas.openxmlformats.org/officeDocument/2006/relationships/oleObject"/><Relationship Id="rId1742" Target="embeddings/oleObject870.bin" Type="http://schemas.openxmlformats.org/officeDocument/2006/relationships/oleObject"/><Relationship Id="rId1743" Target="media/image864.wmf" Type="http://schemas.openxmlformats.org/officeDocument/2006/relationships/image"/><Relationship Id="rId1744" Target="embeddings/oleObject871.bin" Type="http://schemas.openxmlformats.org/officeDocument/2006/relationships/oleObject"/><Relationship Id="rId1745" Target="media/image865.wmf" Type="http://schemas.openxmlformats.org/officeDocument/2006/relationships/image"/><Relationship Id="rId1746" Target="embeddings/oleObject872.bin" Type="http://schemas.openxmlformats.org/officeDocument/2006/relationships/oleObject"/><Relationship Id="rId1747" Target="media/image866.wmf" Type="http://schemas.openxmlformats.org/officeDocument/2006/relationships/image"/><Relationship Id="rId1748" Target="embeddings/oleObject873.bin" Type="http://schemas.openxmlformats.org/officeDocument/2006/relationships/oleObject"/><Relationship Id="rId1749" Target="media/image867.wmf" Type="http://schemas.openxmlformats.org/officeDocument/2006/relationships/image"/><Relationship Id="rId175" Target="media/image92.wmf" Type="http://schemas.openxmlformats.org/officeDocument/2006/relationships/image"/><Relationship Id="rId1750" Target="embeddings/oleObject874.bin" Type="http://schemas.openxmlformats.org/officeDocument/2006/relationships/oleObject"/><Relationship Id="rId1751" Target="embeddings/oleObject875.bin" Type="http://schemas.openxmlformats.org/officeDocument/2006/relationships/oleObject"/><Relationship Id="rId1752" Target="embeddings/oleObject876.bin" Type="http://schemas.openxmlformats.org/officeDocument/2006/relationships/oleObject"/><Relationship Id="rId1753" Target="embeddings/oleObject877.bin" Type="http://schemas.openxmlformats.org/officeDocument/2006/relationships/oleObject"/><Relationship Id="rId1754" Target="media/image868.wmf" Type="http://schemas.openxmlformats.org/officeDocument/2006/relationships/image"/><Relationship Id="rId1755" Target="embeddings/oleObject878.bin" Type="http://schemas.openxmlformats.org/officeDocument/2006/relationships/oleObject"/><Relationship Id="rId1756" Target="media/image869.wmf" Type="http://schemas.openxmlformats.org/officeDocument/2006/relationships/image"/><Relationship Id="rId1757" Target="embeddings/oleObject879.bin" Type="http://schemas.openxmlformats.org/officeDocument/2006/relationships/oleObject"/><Relationship Id="rId1758" Target="embeddings/oleObject880.bin" Type="http://schemas.openxmlformats.org/officeDocument/2006/relationships/oleObject"/><Relationship Id="rId1759" Target="embeddings/oleObject881.bin" Type="http://schemas.openxmlformats.org/officeDocument/2006/relationships/oleObject"/><Relationship Id="rId176" Target="embeddings/oleObject77.bin" Type="http://schemas.openxmlformats.org/officeDocument/2006/relationships/oleObject"/><Relationship Id="rId1760" Target="media/image870.wmf" Type="http://schemas.openxmlformats.org/officeDocument/2006/relationships/image"/><Relationship Id="rId1761" Target="embeddings/oleObject882.bin" Type="http://schemas.openxmlformats.org/officeDocument/2006/relationships/oleObject"/><Relationship Id="rId1762" Target="embeddings/oleObject883.bin" Type="http://schemas.openxmlformats.org/officeDocument/2006/relationships/oleObject"/><Relationship Id="rId1763" Target="media/image871.emf" Type="http://schemas.openxmlformats.org/officeDocument/2006/relationships/image"/><Relationship Id="rId1764" Target="media/image872.wmf" Type="http://schemas.openxmlformats.org/officeDocument/2006/relationships/image"/><Relationship Id="rId1765" Target="embeddings/oleObject884.bin" Type="http://schemas.openxmlformats.org/officeDocument/2006/relationships/oleObject"/><Relationship Id="rId1766" Target="embeddings/oleObject885.bin" Type="http://schemas.openxmlformats.org/officeDocument/2006/relationships/oleObject"/><Relationship Id="rId1767" Target="media/image873.emf" Type="http://schemas.openxmlformats.org/officeDocument/2006/relationships/image"/><Relationship Id="rId1768" Target="embeddings/oleObject886.bin" Type="http://schemas.openxmlformats.org/officeDocument/2006/relationships/oleObject"/><Relationship Id="rId1769" Target="embeddings/oleObject887.bin" Type="http://schemas.openxmlformats.org/officeDocument/2006/relationships/oleObject"/><Relationship Id="rId177" Target="media/image93.wmf" Type="http://schemas.openxmlformats.org/officeDocument/2006/relationships/image"/><Relationship Id="rId1770" Target="media/image874.emf" Type="http://schemas.openxmlformats.org/officeDocument/2006/relationships/image"/><Relationship Id="rId1771" Target="embeddings/oleObject888.bin" Type="http://schemas.openxmlformats.org/officeDocument/2006/relationships/oleObject"/><Relationship Id="rId1772" Target="media/image875.wmf" Type="http://schemas.openxmlformats.org/officeDocument/2006/relationships/image"/><Relationship Id="rId1773" Target="embeddings/oleObject889.bin" Type="http://schemas.openxmlformats.org/officeDocument/2006/relationships/oleObject"/><Relationship Id="rId1774" Target="embeddings/oleObject890.bin" Type="http://schemas.openxmlformats.org/officeDocument/2006/relationships/oleObject"/><Relationship Id="rId1775" Target="media/image876.wmf" Type="http://schemas.openxmlformats.org/officeDocument/2006/relationships/image"/><Relationship Id="rId1776" Target="embeddings/oleObject891.bin" Type="http://schemas.openxmlformats.org/officeDocument/2006/relationships/oleObject"/><Relationship Id="rId1777" Target="embeddings/oleObject892.bin" Type="http://schemas.openxmlformats.org/officeDocument/2006/relationships/oleObject"/><Relationship Id="rId1778" Target="embeddings/oleObject893.bin" Type="http://schemas.openxmlformats.org/officeDocument/2006/relationships/oleObject"/><Relationship Id="rId1779" Target="media/image877.wmf" Type="http://schemas.openxmlformats.org/officeDocument/2006/relationships/image"/><Relationship Id="rId178" Target="embeddings/oleObject78.bin" Type="http://schemas.openxmlformats.org/officeDocument/2006/relationships/oleObject"/><Relationship Id="rId1780" Target="embeddings/oleObject894.bin" Type="http://schemas.openxmlformats.org/officeDocument/2006/relationships/oleObject"/><Relationship Id="rId1781" Target="media/image878.wmf" Type="http://schemas.openxmlformats.org/officeDocument/2006/relationships/image"/><Relationship Id="rId1782" Target="embeddings/oleObject895.bin" Type="http://schemas.openxmlformats.org/officeDocument/2006/relationships/oleObject"/><Relationship Id="rId1783" Target="media/image879.wmf" Type="http://schemas.openxmlformats.org/officeDocument/2006/relationships/image"/><Relationship Id="rId1784" Target="embeddings/oleObject896.bin" Type="http://schemas.openxmlformats.org/officeDocument/2006/relationships/oleObject"/><Relationship Id="rId1785" Target="media/image880.wmf" Type="http://schemas.openxmlformats.org/officeDocument/2006/relationships/image"/><Relationship Id="rId1786" Target="embeddings/oleObject897.bin" Type="http://schemas.openxmlformats.org/officeDocument/2006/relationships/oleObject"/><Relationship Id="rId1787" Target="media/image881.wmf" Type="http://schemas.openxmlformats.org/officeDocument/2006/relationships/image"/><Relationship Id="rId1788" Target="embeddings/oleObject898.bin" Type="http://schemas.openxmlformats.org/officeDocument/2006/relationships/oleObject"/><Relationship Id="rId1789" Target="media/image882.wmf" Type="http://schemas.openxmlformats.org/officeDocument/2006/relationships/image"/><Relationship Id="rId179" Target="media/image94.wmf" Type="http://schemas.openxmlformats.org/officeDocument/2006/relationships/image"/><Relationship Id="rId1790" Target="embeddings/oleObject899.bin" Type="http://schemas.openxmlformats.org/officeDocument/2006/relationships/oleObject"/><Relationship Id="rId1791" Target="media/image883.wmf" Type="http://schemas.openxmlformats.org/officeDocument/2006/relationships/image"/><Relationship Id="rId1792" Target="embeddings/oleObject900.bin" Type="http://schemas.openxmlformats.org/officeDocument/2006/relationships/oleObject"/><Relationship Id="rId1793" Target="media/image884.wmf" Type="http://schemas.openxmlformats.org/officeDocument/2006/relationships/image"/><Relationship Id="rId1794" Target="embeddings/oleObject901.bin" Type="http://schemas.openxmlformats.org/officeDocument/2006/relationships/oleObject"/><Relationship Id="rId1795" Target="media/image885.wmf" Type="http://schemas.openxmlformats.org/officeDocument/2006/relationships/image"/><Relationship Id="rId1796" Target="embeddings/oleObject902.bin" Type="http://schemas.openxmlformats.org/officeDocument/2006/relationships/oleObject"/><Relationship Id="rId1797" Target="media/image886.wmf" Type="http://schemas.openxmlformats.org/officeDocument/2006/relationships/image"/><Relationship Id="rId1798" Target="embeddings/oleObject903.bin" Type="http://schemas.openxmlformats.org/officeDocument/2006/relationships/oleObject"/><Relationship Id="rId1799" Target="media/image887.wmf" Type="http://schemas.openxmlformats.org/officeDocument/2006/relationships/image"/><Relationship Id="rId18" Target="media/image10.png" Type="http://schemas.openxmlformats.org/officeDocument/2006/relationships/image"/><Relationship Id="rId180" Target="embeddings/oleObject79.bin" Type="http://schemas.openxmlformats.org/officeDocument/2006/relationships/oleObject"/><Relationship Id="rId1800" Target="embeddings/oleObject904.bin" Type="http://schemas.openxmlformats.org/officeDocument/2006/relationships/oleObject"/><Relationship Id="rId1801" Target="embeddings/oleObject905.bin" Type="http://schemas.openxmlformats.org/officeDocument/2006/relationships/oleObject"/><Relationship Id="rId1802" Target="media/image888.wmf" Type="http://schemas.openxmlformats.org/officeDocument/2006/relationships/image"/><Relationship Id="rId1803" Target="embeddings/oleObject906.bin" Type="http://schemas.openxmlformats.org/officeDocument/2006/relationships/oleObject"/><Relationship Id="rId1804" Target="media/image889.wmf" Type="http://schemas.openxmlformats.org/officeDocument/2006/relationships/image"/><Relationship Id="rId1805" Target="embeddings/oleObject907.bin" Type="http://schemas.openxmlformats.org/officeDocument/2006/relationships/oleObject"/><Relationship Id="rId1806" Target="media/image890.wmf" Type="http://schemas.openxmlformats.org/officeDocument/2006/relationships/image"/><Relationship Id="rId1807" Target="embeddings/oleObject908.bin" Type="http://schemas.openxmlformats.org/officeDocument/2006/relationships/oleObject"/><Relationship Id="rId1808" Target="media/image891.wmf" Type="http://schemas.openxmlformats.org/officeDocument/2006/relationships/image"/><Relationship Id="rId1809" Target="embeddings/oleObject909.bin" Type="http://schemas.openxmlformats.org/officeDocument/2006/relationships/oleObject"/><Relationship Id="rId181" Target="embeddings/oleObject80.bin" Type="http://schemas.openxmlformats.org/officeDocument/2006/relationships/oleObject"/><Relationship Id="rId1810" Target="media/image892.wmf" Type="http://schemas.openxmlformats.org/officeDocument/2006/relationships/image"/><Relationship Id="rId1811" Target="embeddings/oleObject910.bin" Type="http://schemas.openxmlformats.org/officeDocument/2006/relationships/oleObject"/><Relationship Id="rId1812" Target="media/image893.wmf" Type="http://schemas.openxmlformats.org/officeDocument/2006/relationships/image"/><Relationship Id="rId1813" Target="embeddings/oleObject911.bin" Type="http://schemas.openxmlformats.org/officeDocument/2006/relationships/oleObject"/><Relationship Id="rId1814" Target="embeddings/oleObject912.bin" Type="http://schemas.openxmlformats.org/officeDocument/2006/relationships/oleObject"/><Relationship Id="rId1815" Target="media/image894.wmf" Type="http://schemas.openxmlformats.org/officeDocument/2006/relationships/image"/><Relationship Id="rId1816" Target="embeddings/oleObject913.bin" Type="http://schemas.openxmlformats.org/officeDocument/2006/relationships/oleObject"/><Relationship Id="rId1817" Target="media/image895.wmf" Type="http://schemas.openxmlformats.org/officeDocument/2006/relationships/image"/><Relationship Id="rId1818" Target="embeddings/oleObject914.bin" Type="http://schemas.openxmlformats.org/officeDocument/2006/relationships/oleObject"/><Relationship Id="rId1819" Target="media/image896.wmf" Type="http://schemas.openxmlformats.org/officeDocument/2006/relationships/image"/><Relationship Id="rId182" Target="media/image95.wmf" Type="http://schemas.openxmlformats.org/officeDocument/2006/relationships/image"/><Relationship Id="rId1820" Target="embeddings/oleObject915.bin" Type="http://schemas.openxmlformats.org/officeDocument/2006/relationships/oleObject"/><Relationship Id="rId1821" Target="media/image897.wmf" Type="http://schemas.openxmlformats.org/officeDocument/2006/relationships/image"/><Relationship Id="rId1822" Target="embeddings/oleObject916.bin" Type="http://schemas.openxmlformats.org/officeDocument/2006/relationships/oleObject"/><Relationship Id="rId1823" Target="media/image898.wmf" Type="http://schemas.openxmlformats.org/officeDocument/2006/relationships/image"/><Relationship Id="rId1824" Target="embeddings/oleObject917.bin" Type="http://schemas.openxmlformats.org/officeDocument/2006/relationships/oleObject"/><Relationship Id="rId1825" Target="media/image899.wmf" Type="http://schemas.openxmlformats.org/officeDocument/2006/relationships/image"/><Relationship Id="rId1826" Target="embeddings/oleObject918.bin" Type="http://schemas.openxmlformats.org/officeDocument/2006/relationships/oleObject"/><Relationship Id="rId1827" Target="media/image900.wmf" Type="http://schemas.openxmlformats.org/officeDocument/2006/relationships/image"/><Relationship Id="rId1828" Target="embeddings/oleObject919.bin" Type="http://schemas.openxmlformats.org/officeDocument/2006/relationships/oleObject"/><Relationship Id="rId1829" Target="embeddings/oleObject920.bin" Type="http://schemas.openxmlformats.org/officeDocument/2006/relationships/oleObject"/><Relationship Id="rId183" Target="embeddings/oleObject81.bin" Type="http://schemas.openxmlformats.org/officeDocument/2006/relationships/oleObject"/><Relationship Id="rId1830" Target="embeddings/oleObject921.bin" Type="http://schemas.openxmlformats.org/officeDocument/2006/relationships/oleObject"/><Relationship Id="rId1831" Target="embeddings/oleObject922.bin" Type="http://schemas.openxmlformats.org/officeDocument/2006/relationships/oleObject"/><Relationship Id="rId1832" Target="embeddings/oleObject923.bin" Type="http://schemas.openxmlformats.org/officeDocument/2006/relationships/oleObject"/><Relationship Id="rId1833" Target="media/image901.png" Type="http://schemas.openxmlformats.org/officeDocument/2006/relationships/image"/><Relationship Id="rId1834" Target="media/image902.wmf" Type="http://schemas.openxmlformats.org/officeDocument/2006/relationships/image"/><Relationship Id="rId1835" Target="embeddings/oleObject924.bin" Type="http://schemas.openxmlformats.org/officeDocument/2006/relationships/oleObject"/><Relationship Id="rId1836" Target="media/image903.wmf" Type="http://schemas.openxmlformats.org/officeDocument/2006/relationships/image"/><Relationship Id="rId1837" Target="embeddings/oleObject925.bin" Type="http://schemas.openxmlformats.org/officeDocument/2006/relationships/oleObject"/><Relationship Id="rId1838" Target="media/image904.wmf" Type="http://schemas.openxmlformats.org/officeDocument/2006/relationships/image"/><Relationship Id="rId1839" Target="embeddings/oleObject926.bin" Type="http://schemas.openxmlformats.org/officeDocument/2006/relationships/oleObject"/><Relationship Id="rId184" Target="media/image96.wmf" Type="http://schemas.openxmlformats.org/officeDocument/2006/relationships/image"/><Relationship Id="rId1840" Target="media/image905.wmf" Type="http://schemas.openxmlformats.org/officeDocument/2006/relationships/image"/><Relationship Id="rId1841" Target="embeddings/oleObject927.bin" Type="http://schemas.openxmlformats.org/officeDocument/2006/relationships/oleObject"/><Relationship Id="rId1842" Target="media/image906.wmf" Type="http://schemas.openxmlformats.org/officeDocument/2006/relationships/image"/><Relationship Id="rId1843" Target="embeddings/oleObject928.bin" Type="http://schemas.openxmlformats.org/officeDocument/2006/relationships/oleObject"/><Relationship Id="rId1844" Target="media/image907.wmf" Type="http://schemas.openxmlformats.org/officeDocument/2006/relationships/image"/><Relationship Id="rId1845" Target="embeddings/oleObject929.bin" Type="http://schemas.openxmlformats.org/officeDocument/2006/relationships/oleObject"/><Relationship Id="rId1846" Target="media/image908.wmf" Type="http://schemas.openxmlformats.org/officeDocument/2006/relationships/image"/><Relationship Id="rId1847" Target="embeddings/oleObject930.bin" Type="http://schemas.openxmlformats.org/officeDocument/2006/relationships/oleObject"/><Relationship Id="rId1848" Target="media/image909.wmf" Type="http://schemas.openxmlformats.org/officeDocument/2006/relationships/image"/><Relationship Id="rId1849" Target="embeddings/oleObject931.bin" Type="http://schemas.openxmlformats.org/officeDocument/2006/relationships/oleObject"/><Relationship Id="rId185" Target="embeddings/oleObject82.bin" Type="http://schemas.openxmlformats.org/officeDocument/2006/relationships/oleObject"/><Relationship Id="rId1850" Target="embeddings/oleObject932.bin" Type="http://schemas.openxmlformats.org/officeDocument/2006/relationships/oleObject"/><Relationship Id="rId1851" Target="media/image910.wmf" Type="http://schemas.openxmlformats.org/officeDocument/2006/relationships/image"/><Relationship Id="rId1852" Target="embeddings/oleObject933.bin" Type="http://schemas.openxmlformats.org/officeDocument/2006/relationships/oleObject"/><Relationship Id="rId1853" Target="media/image911.wmf" Type="http://schemas.openxmlformats.org/officeDocument/2006/relationships/image"/><Relationship Id="rId1854" Target="embeddings/oleObject934.bin" Type="http://schemas.openxmlformats.org/officeDocument/2006/relationships/oleObject"/><Relationship Id="rId1855" Target="media/image912.wmf" Type="http://schemas.openxmlformats.org/officeDocument/2006/relationships/image"/><Relationship Id="rId1856" Target="embeddings/oleObject935.bin" Type="http://schemas.openxmlformats.org/officeDocument/2006/relationships/oleObject"/><Relationship Id="rId1857" Target="media/image913.wmf" Type="http://schemas.openxmlformats.org/officeDocument/2006/relationships/image"/><Relationship Id="rId1858" Target="embeddings/oleObject936.bin" Type="http://schemas.openxmlformats.org/officeDocument/2006/relationships/oleObject"/><Relationship Id="rId1859" Target="media/image914.wmf" Type="http://schemas.openxmlformats.org/officeDocument/2006/relationships/image"/><Relationship Id="rId186" Target="media/image97.wmf" Type="http://schemas.openxmlformats.org/officeDocument/2006/relationships/image"/><Relationship Id="rId1860" Target="embeddings/oleObject937.bin" Type="http://schemas.openxmlformats.org/officeDocument/2006/relationships/oleObject"/><Relationship Id="rId1861" Target="media/image915.wmf" Type="http://schemas.openxmlformats.org/officeDocument/2006/relationships/image"/><Relationship Id="rId1862" Target="embeddings/oleObject938.bin" Type="http://schemas.openxmlformats.org/officeDocument/2006/relationships/oleObject"/><Relationship Id="rId1863" Target="media/image916.wmf" Type="http://schemas.openxmlformats.org/officeDocument/2006/relationships/image"/><Relationship Id="rId1864" Target="embeddings/oleObject939.bin" Type="http://schemas.openxmlformats.org/officeDocument/2006/relationships/oleObject"/><Relationship Id="rId1865" Target="embeddings/oleObject940.bin" Type="http://schemas.openxmlformats.org/officeDocument/2006/relationships/oleObject"/><Relationship Id="rId1866" Target="embeddings/oleObject941.bin" Type="http://schemas.openxmlformats.org/officeDocument/2006/relationships/oleObject"/><Relationship Id="rId1867" Target="media/image917.wmf" Type="http://schemas.openxmlformats.org/officeDocument/2006/relationships/image"/><Relationship Id="rId1868" Target="embeddings/oleObject942.bin" Type="http://schemas.openxmlformats.org/officeDocument/2006/relationships/oleObject"/><Relationship Id="rId1869" Target="media/image918.wmf" Type="http://schemas.openxmlformats.org/officeDocument/2006/relationships/image"/><Relationship Id="rId187" Target="embeddings/oleObject83.bin" Type="http://schemas.openxmlformats.org/officeDocument/2006/relationships/oleObject"/><Relationship Id="rId1870" Target="embeddings/oleObject943.bin" Type="http://schemas.openxmlformats.org/officeDocument/2006/relationships/oleObject"/><Relationship Id="rId1871" Target="media/image919.wmf" Type="http://schemas.openxmlformats.org/officeDocument/2006/relationships/image"/><Relationship Id="rId1872" Target="embeddings/oleObject944.bin" Type="http://schemas.openxmlformats.org/officeDocument/2006/relationships/oleObject"/><Relationship Id="rId1873" Target="media/image920.wmf" Type="http://schemas.openxmlformats.org/officeDocument/2006/relationships/image"/><Relationship Id="rId1874" Target="embeddings/oleObject945.bin" Type="http://schemas.openxmlformats.org/officeDocument/2006/relationships/oleObject"/><Relationship Id="rId1875" Target="media/image921.wmf" Type="http://schemas.openxmlformats.org/officeDocument/2006/relationships/image"/><Relationship Id="rId1876" Target="embeddings/oleObject946.bin" Type="http://schemas.openxmlformats.org/officeDocument/2006/relationships/oleObject"/><Relationship Id="rId1877" Target="media/image922.wmf" Type="http://schemas.openxmlformats.org/officeDocument/2006/relationships/image"/><Relationship Id="rId1878" Target="embeddings/oleObject947.bin" Type="http://schemas.openxmlformats.org/officeDocument/2006/relationships/oleObject"/><Relationship Id="rId1879" Target="media/image923.wmf" Type="http://schemas.openxmlformats.org/officeDocument/2006/relationships/image"/><Relationship Id="rId188" Target="media/image98.wmf" Type="http://schemas.openxmlformats.org/officeDocument/2006/relationships/image"/><Relationship Id="rId1880" Target="embeddings/oleObject948.bin" Type="http://schemas.openxmlformats.org/officeDocument/2006/relationships/oleObject"/><Relationship Id="rId1881" Target="media/image924.wmf" Type="http://schemas.openxmlformats.org/officeDocument/2006/relationships/image"/><Relationship Id="rId1882" Target="embeddings/oleObject949.bin" Type="http://schemas.openxmlformats.org/officeDocument/2006/relationships/oleObject"/><Relationship Id="rId1883" Target="media/image925.wmf" Type="http://schemas.openxmlformats.org/officeDocument/2006/relationships/image"/><Relationship Id="rId1884" Target="embeddings/oleObject950.bin" Type="http://schemas.openxmlformats.org/officeDocument/2006/relationships/oleObject"/><Relationship Id="rId1885" Target="media/image926.wmf" Type="http://schemas.openxmlformats.org/officeDocument/2006/relationships/image"/><Relationship Id="rId1886" Target="embeddings/oleObject951.bin" Type="http://schemas.openxmlformats.org/officeDocument/2006/relationships/oleObject"/><Relationship Id="rId1887" Target="media/image927.wmf" Type="http://schemas.openxmlformats.org/officeDocument/2006/relationships/image"/><Relationship Id="rId1888" Target="embeddings/oleObject952.bin" Type="http://schemas.openxmlformats.org/officeDocument/2006/relationships/oleObject"/><Relationship Id="rId1889" Target="media/image928.wmf" Type="http://schemas.openxmlformats.org/officeDocument/2006/relationships/image"/><Relationship Id="rId189" Target="embeddings/oleObject84.bin" Type="http://schemas.openxmlformats.org/officeDocument/2006/relationships/oleObject"/><Relationship Id="rId1890" Target="embeddings/oleObject953.bin" Type="http://schemas.openxmlformats.org/officeDocument/2006/relationships/oleObject"/><Relationship Id="rId1891" Target="media/image929.wmf" Type="http://schemas.openxmlformats.org/officeDocument/2006/relationships/image"/><Relationship Id="rId1892" Target="embeddings/oleObject954.bin" Type="http://schemas.openxmlformats.org/officeDocument/2006/relationships/oleObject"/><Relationship Id="rId1893" Target="media/image930.wmf" Type="http://schemas.openxmlformats.org/officeDocument/2006/relationships/image"/><Relationship Id="rId1894" Target="embeddings/oleObject955.bin" Type="http://schemas.openxmlformats.org/officeDocument/2006/relationships/oleObject"/><Relationship Id="rId1895" Target="media/image931.wmf" Type="http://schemas.openxmlformats.org/officeDocument/2006/relationships/image"/><Relationship Id="rId1896" Target="embeddings/oleObject956.bin" Type="http://schemas.openxmlformats.org/officeDocument/2006/relationships/oleObject"/><Relationship Id="rId1897" Target="media/image932.wmf" Type="http://schemas.openxmlformats.org/officeDocument/2006/relationships/image"/><Relationship Id="rId1898" Target="embeddings/oleObject957.bin" Type="http://schemas.openxmlformats.org/officeDocument/2006/relationships/oleObject"/><Relationship Id="rId1899" Target="media/image933.wmf" Type="http://schemas.openxmlformats.org/officeDocument/2006/relationships/image"/><Relationship Id="rId19" Target="media/image11.wmf" Type="http://schemas.openxmlformats.org/officeDocument/2006/relationships/image"/><Relationship Id="rId190" Target="media/image99.wmf" Type="http://schemas.openxmlformats.org/officeDocument/2006/relationships/image"/><Relationship Id="rId1900" Target="embeddings/oleObject958.bin" Type="http://schemas.openxmlformats.org/officeDocument/2006/relationships/oleObject"/><Relationship Id="rId1901" Target="media/image934.wmf" Type="http://schemas.openxmlformats.org/officeDocument/2006/relationships/image"/><Relationship Id="rId1902" Target="embeddings/oleObject959.bin" Type="http://schemas.openxmlformats.org/officeDocument/2006/relationships/oleObject"/><Relationship Id="rId1903" Target="media/image935.wmf" Type="http://schemas.openxmlformats.org/officeDocument/2006/relationships/image"/><Relationship Id="rId1904" Target="embeddings/oleObject960.bin" Type="http://schemas.openxmlformats.org/officeDocument/2006/relationships/oleObject"/><Relationship Id="rId1905" Target="media/image936.wmf" Type="http://schemas.openxmlformats.org/officeDocument/2006/relationships/image"/><Relationship Id="rId1906" Target="embeddings/oleObject961.bin" Type="http://schemas.openxmlformats.org/officeDocument/2006/relationships/oleObject"/><Relationship Id="rId1907" Target="media/image937.wmf" Type="http://schemas.openxmlformats.org/officeDocument/2006/relationships/image"/><Relationship Id="rId1908" Target="embeddings/oleObject962.bin" Type="http://schemas.openxmlformats.org/officeDocument/2006/relationships/oleObject"/><Relationship Id="rId1909" Target="media/image938.wmf" Type="http://schemas.openxmlformats.org/officeDocument/2006/relationships/image"/><Relationship Id="rId191" Target="embeddings/oleObject85.bin" Type="http://schemas.openxmlformats.org/officeDocument/2006/relationships/oleObject"/><Relationship Id="rId1910" Target="embeddings/oleObject963.bin" Type="http://schemas.openxmlformats.org/officeDocument/2006/relationships/oleObject"/><Relationship Id="rId1911" Target="media/image939.wmf" Type="http://schemas.openxmlformats.org/officeDocument/2006/relationships/image"/><Relationship Id="rId1912" Target="embeddings/oleObject964.bin" Type="http://schemas.openxmlformats.org/officeDocument/2006/relationships/oleObject"/><Relationship Id="rId1913" Target="media/image940.wmf" Type="http://schemas.openxmlformats.org/officeDocument/2006/relationships/image"/><Relationship Id="rId1914" Target="embeddings/oleObject965.bin" Type="http://schemas.openxmlformats.org/officeDocument/2006/relationships/oleObject"/><Relationship Id="rId1915" Target="media/image941.wmf" Type="http://schemas.openxmlformats.org/officeDocument/2006/relationships/image"/><Relationship Id="rId1916" Target="embeddings/oleObject966.bin" Type="http://schemas.openxmlformats.org/officeDocument/2006/relationships/oleObject"/><Relationship Id="rId1917" Target="media/image942.wmf" Type="http://schemas.openxmlformats.org/officeDocument/2006/relationships/image"/><Relationship Id="rId1918" Target="embeddings/oleObject967.bin" Type="http://schemas.openxmlformats.org/officeDocument/2006/relationships/oleObject"/><Relationship Id="rId1919" Target="embeddings/oleObject968.bin" Type="http://schemas.openxmlformats.org/officeDocument/2006/relationships/oleObject"/><Relationship Id="rId192" Target="media/image100.wmf" Type="http://schemas.openxmlformats.org/officeDocument/2006/relationships/image"/><Relationship Id="rId1920" Target="media/image943.wmf" Type="http://schemas.openxmlformats.org/officeDocument/2006/relationships/image"/><Relationship Id="rId1921" Target="embeddings/oleObject969.bin" Type="http://schemas.openxmlformats.org/officeDocument/2006/relationships/oleObject"/><Relationship Id="rId1922" Target="media/image944.wmf" Type="http://schemas.openxmlformats.org/officeDocument/2006/relationships/image"/><Relationship Id="rId1923" Target="embeddings/oleObject970.bin" Type="http://schemas.openxmlformats.org/officeDocument/2006/relationships/oleObject"/><Relationship Id="rId1924" Target="media/image945.wmf" Type="http://schemas.openxmlformats.org/officeDocument/2006/relationships/image"/><Relationship Id="rId1925" Target="embeddings/oleObject971.bin" Type="http://schemas.openxmlformats.org/officeDocument/2006/relationships/oleObject"/><Relationship Id="rId1926" Target="media/image946.wmf" Type="http://schemas.openxmlformats.org/officeDocument/2006/relationships/image"/><Relationship Id="rId1927" Target="embeddings/oleObject972.bin" Type="http://schemas.openxmlformats.org/officeDocument/2006/relationships/oleObject"/><Relationship Id="rId1928" Target="media/image947.wmf" Type="http://schemas.openxmlformats.org/officeDocument/2006/relationships/image"/><Relationship Id="rId1929" Target="embeddings/oleObject973.bin" Type="http://schemas.openxmlformats.org/officeDocument/2006/relationships/oleObject"/><Relationship Id="rId193" Target="embeddings/oleObject86.bin" Type="http://schemas.openxmlformats.org/officeDocument/2006/relationships/oleObject"/><Relationship Id="rId1930" Target="media/image948.wmf" Type="http://schemas.openxmlformats.org/officeDocument/2006/relationships/image"/><Relationship Id="rId1931" Target="embeddings/oleObject974.bin" Type="http://schemas.openxmlformats.org/officeDocument/2006/relationships/oleObject"/><Relationship Id="rId1932" Target="media/image949.wmf" Type="http://schemas.openxmlformats.org/officeDocument/2006/relationships/image"/><Relationship Id="rId1933" Target="embeddings/oleObject975.bin" Type="http://schemas.openxmlformats.org/officeDocument/2006/relationships/oleObject"/><Relationship Id="rId1934" Target="media/image950.wmf" Type="http://schemas.openxmlformats.org/officeDocument/2006/relationships/image"/><Relationship Id="rId1935" Target="embeddings/oleObject976.bin" Type="http://schemas.openxmlformats.org/officeDocument/2006/relationships/oleObject"/><Relationship Id="rId1936" Target="embeddings/oleObject977.bin" Type="http://schemas.openxmlformats.org/officeDocument/2006/relationships/oleObject"/><Relationship Id="rId1937" Target="media/image951.wmf" Type="http://schemas.openxmlformats.org/officeDocument/2006/relationships/image"/><Relationship Id="rId1938" Target="embeddings/oleObject978.bin" Type="http://schemas.openxmlformats.org/officeDocument/2006/relationships/oleObject"/><Relationship Id="rId1939" Target="media/image952.wmf" Type="http://schemas.openxmlformats.org/officeDocument/2006/relationships/image"/><Relationship Id="rId194" Target="media/image101.wmf" Type="http://schemas.openxmlformats.org/officeDocument/2006/relationships/image"/><Relationship Id="rId1940" Target="embeddings/oleObject979.bin" Type="http://schemas.openxmlformats.org/officeDocument/2006/relationships/oleObject"/><Relationship Id="rId1941" Target="media/image953.wmf" Type="http://schemas.openxmlformats.org/officeDocument/2006/relationships/image"/><Relationship Id="rId1942" Target="embeddings/oleObject980.bin" Type="http://schemas.openxmlformats.org/officeDocument/2006/relationships/oleObject"/><Relationship Id="rId1943" Target="media/image954.wmf" Type="http://schemas.openxmlformats.org/officeDocument/2006/relationships/image"/><Relationship Id="rId1944" Target="embeddings/oleObject981.bin" Type="http://schemas.openxmlformats.org/officeDocument/2006/relationships/oleObject"/><Relationship Id="rId1945" Target="media/image955.wmf" Type="http://schemas.openxmlformats.org/officeDocument/2006/relationships/image"/><Relationship Id="rId1946" Target="embeddings/oleObject982.bin" Type="http://schemas.openxmlformats.org/officeDocument/2006/relationships/oleObject"/><Relationship Id="rId1947" Target="media/image956.wmf" Type="http://schemas.openxmlformats.org/officeDocument/2006/relationships/image"/><Relationship Id="rId1948" Target="embeddings/oleObject983.bin" Type="http://schemas.openxmlformats.org/officeDocument/2006/relationships/oleObject"/><Relationship Id="rId1949" Target="media/image957.wmf" Type="http://schemas.openxmlformats.org/officeDocument/2006/relationships/image"/><Relationship Id="rId195" Target="embeddings/oleObject87.bin" Type="http://schemas.openxmlformats.org/officeDocument/2006/relationships/oleObject"/><Relationship Id="rId1950" Target="embeddings/oleObject984.bin" Type="http://schemas.openxmlformats.org/officeDocument/2006/relationships/oleObject"/><Relationship Id="rId1951" Target="media/image958.wmf" Type="http://schemas.openxmlformats.org/officeDocument/2006/relationships/image"/><Relationship Id="rId1952" Target="embeddings/oleObject985.bin" Type="http://schemas.openxmlformats.org/officeDocument/2006/relationships/oleObject"/><Relationship Id="rId1953" Target="media/image959.wmf" Type="http://schemas.openxmlformats.org/officeDocument/2006/relationships/image"/><Relationship Id="rId1954" Target="embeddings/oleObject986.bin" Type="http://schemas.openxmlformats.org/officeDocument/2006/relationships/oleObject"/><Relationship Id="rId1955" Target="media/image960.wmf" Type="http://schemas.openxmlformats.org/officeDocument/2006/relationships/image"/><Relationship Id="rId1956" Target="embeddings/oleObject987.bin" Type="http://schemas.openxmlformats.org/officeDocument/2006/relationships/oleObject"/><Relationship Id="rId1957" Target="media/image961.wmf" Type="http://schemas.openxmlformats.org/officeDocument/2006/relationships/image"/><Relationship Id="rId1958" Target="embeddings/oleObject988.bin" Type="http://schemas.openxmlformats.org/officeDocument/2006/relationships/oleObject"/><Relationship Id="rId1959" Target="media/image962.wmf" Type="http://schemas.openxmlformats.org/officeDocument/2006/relationships/image"/><Relationship Id="rId196" Target="media/image102.wmf" Type="http://schemas.openxmlformats.org/officeDocument/2006/relationships/image"/><Relationship Id="rId1960" Target="embeddings/oleObject989.bin" Type="http://schemas.openxmlformats.org/officeDocument/2006/relationships/oleObject"/><Relationship Id="rId1961" Target="media/image963.wmf" Type="http://schemas.openxmlformats.org/officeDocument/2006/relationships/image"/><Relationship Id="rId1962" Target="embeddings/oleObject990.bin" Type="http://schemas.openxmlformats.org/officeDocument/2006/relationships/oleObject"/><Relationship Id="rId1963" Target="media/image964.wmf" Type="http://schemas.openxmlformats.org/officeDocument/2006/relationships/image"/><Relationship Id="rId1964" Target="embeddings/oleObject991.bin" Type="http://schemas.openxmlformats.org/officeDocument/2006/relationships/oleObject"/><Relationship Id="rId1965" Target="media/image965.emf" Type="http://schemas.openxmlformats.org/officeDocument/2006/relationships/image"/><Relationship Id="rId1966" Target="media/image966.wmf" Type="http://schemas.openxmlformats.org/officeDocument/2006/relationships/image"/><Relationship Id="rId1967" Target="embeddings/oleObject992.bin" Type="http://schemas.openxmlformats.org/officeDocument/2006/relationships/oleObject"/><Relationship Id="rId1968" Target="media/image967.wmf" Type="http://schemas.openxmlformats.org/officeDocument/2006/relationships/image"/><Relationship Id="rId1969" Target="embeddings/oleObject993.bin" Type="http://schemas.openxmlformats.org/officeDocument/2006/relationships/oleObject"/><Relationship Id="rId197" Target="embeddings/oleObject88.bin" Type="http://schemas.openxmlformats.org/officeDocument/2006/relationships/oleObject"/><Relationship Id="rId1970" Target="media/image968.wmf" Type="http://schemas.openxmlformats.org/officeDocument/2006/relationships/image"/><Relationship Id="rId1971" Target="embeddings/oleObject994.bin" Type="http://schemas.openxmlformats.org/officeDocument/2006/relationships/oleObject"/><Relationship Id="rId1972" Target="media/image969.wmf" Type="http://schemas.openxmlformats.org/officeDocument/2006/relationships/image"/><Relationship Id="rId1973" Target="embeddings/oleObject995.bin" Type="http://schemas.openxmlformats.org/officeDocument/2006/relationships/oleObject"/><Relationship Id="rId1974" Target="media/image970.wmf" Type="http://schemas.openxmlformats.org/officeDocument/2006/relationships/image"/><Relationship Id="rId1975" Target="embeddings/oleObject996.bin" Type="http://schemas.openxmlformats.org/officeDocument/2006/relationships/oleObject"/><Relationship Id="rId1976" Target="media/image971.wmf" Type="http://schemas.openxmlformats.org/officeDocument/2006/relationships/image"/><Relationship Id="rId1977" Target="embeddings/oleObject997.bin" Type="http://schemas.openxmlformats.org/officeDocument/2006/relationships/oleObject"/><Relationship Id="rId1978" Target="embeddings/oleObject998.bin" Type="http://schemas.openxmlformats.org/officeDocument/2006/relationships/oleObject"/><Relationship Id="rId1979" Target="media/image972.wmf" Type="http://schemas.openxmlformats.org/officeDocument/2006/relationships/image"/><Relationship Id="rId198" Target="media/image103.wmf" Type="http://schemas.openxmlformats.org/officeDocument/2006/relationships/image"/><Relationship Id="rId1980" Target="embeddings/oleObject999.bin" Type="http://schemas.openxmlformats.org/officeDocument/2006/relationships/oleObject"/><Relationship Id="rId1981" Target="media/image973.wmf" Type="http://schemas.openxmlformats.org/officeDocument/2006/relationships/image"/><Relationship Id="rId1982" Target="embeddings/oleObject1000.bin" Type="http://schemas.openxmlformats.org/officeDocument/2006/relationships/oleObject"/><Relationship Id="rId1983" Target="media/image974.wmf" Type="http://schemas.openxmlformats.org/officeDocument/2006/relationships/image"/><Relationship Id="rId1984" Target="embeddings/oleObject1001.bin" Type="http://schemas.openxmlformats.org/officeDocument/2006/relationships/oleObject"/><Relationship Id="rId1985" Target="media/image975.wmf" Type="http://schemas.openxmlformats.org/officeDocument/2006/relationships/image"/><Relationship Id="rId1986" Target="embeddings/oleObject1002.bin" Type="http://schemas.openxmlformats.org/officeDocument/2006/relationships/oleObject"/><Relationship Id="rId1987" Target="media/image976.wmf" Type="http://schemas.openxmlformats.org/officeDocument/2006/relationships/image"/><Relationship Id="rId1988" Target="embeddings/oleObject1003.bin" Type="http://schemas.openxmlformats.org/officeDocument/2006/relationships/oleObject"/><Relationship Id="rId1989" Target="media/image977.wmf" Type="http://schemas.openxmlformats.org/officeDocument/2006/relationships/image"/><Relationship Id="rId199" Target="embeddings/oleObject89.bin" Type="http://schemas.openxmlformats.org/officeDocument/2006/relationships/oleObject"/><Relationship Id="rId1990" Target="embeddings/oleObject1004.bin" Type="http://schemas.openxmlformats.org/officeDocument/2006/relationships/oleObject"/><Relationship Id="rId1991" Target="media/image978.wmf" Type="http://schemas.openxmlformats.org/officeDocument/2006/relationships/image"/><Relationship Id="rId1992" Target="embeddings/oleObject1005.bin" Type="http://schemas.openxmlformats.org/officeDocument/2006/relationships/oleObject"/><Relationship Id="rId1993" Target="media/image979.wmf" Type="http://schemas.openxmlformats.org/officeDocument/2006/relationships/image"/><Relationship Id="rId1994" Target="embeddings/oleObject1006.bin" Type="http://schemas.openxmlformats.org/officeDocument/2006/relationships/oleObject"/><Relationship Id="rId1995" Target="media/image980.wmf" Type="http://schemas.openxmlformats.org/officeDocument/2006/relationships/image"/><Relationship Id="rId1996" Target="embeddings/oleObject1007.bin" Type="http://schemas.openxmlformats.org/officeDocument/2006/relationships/oleObject"/><Relationship Id="rId1997" Target="media/image981.wmf" Type="http://schemas.openxmlformats.org/officeDocument/2006/relationships/image"/><Relationship Id="rId1998" Target="embeddings/oleObject1008.bin" Type="http://schemas.openxmlformats.org/officeDocument/2006/relationships/oleObject"/><Relationship Id="rId1999" Target="media/image982.wmf" Type="http://schemas.openxmlformats.org/officeDocument/2006/relationships/image"/><Relationship Id="rId2" Target="styles.xml" Type="http://schemas.openxmlformats.org/officeDocument/2006/relationships/styles"/><Relationship Id="rId20" Target="embeddings/oleObject2.bin" Type="http://schemas.openxmlformats.org/officeDocument/2006/relationships/oleObject"/><Relationship Id="rId200" Target="embeddings/oleObject90.bin" Type="http://schemas.openxmlformats.org/officeDocument/2006/relationships/oleObject"/><Relationship Id="rId2000" Target="embeddings/oleObject1009.bin" Type="http://schemas.openxmlformats.org/officeDocument/2006/relationships/oleObject"/><Relationship Id="rId2001" Target="media/image983.wmf" Type="http://schemas.openxmlformats.org/officeDocument/2006/relationships/image"/><Relationship Id="rId2002" Target="embeddings/oleObject1010.bin" Type="http://schemas.openxmlformats.org/officeDocument/2006/relationships/oleObject"/><Relationship Id="rId2003" Target="media/image984.wmf" Type="http://schemas.openxmlformats.org/officeDocument/2006/relationships/image"/><Relationship Id="rId2004" Target="embeddings/oleObject1011.bin" Type="http://schemas.openxmlformats.org/officeDocument/2006/relationships/oleObject"/><Relationship Id="rId2005" Target="media/image985.wmf" Type="http://schemas.openxmlformats.org/officeDocument/2006/relationships/image"/><Relationship Id="rId2006" Target="embeddings/oleObject1012.bin" Type="http://schemas.openxmlformats.org/officeDocument/2006/relationships/oleObject"/><Relationship Id="rId2007" Target="media/image986.wmf" Type="http://schemas.openxmlformats.org/officeDocument/2006/relationships/image"/><Relationship Id="rId2008" Target="embeddings/oleObject1013.bin" Type="http://schemas.openxmlformats.org/officeDocument/2006/relationships/oleObject"/><Relationship Id="rId2009" Target="media/image987.wmf" Type="http://schemas.openxmlformats.org/officeDocument/2006/relationships/image"/><Relationship Id="rId201" Target="embeddings/oleObject91.bin" Type="http://schemas.openxmlformats.org/officeDocument/2006/relationships/oleObject"/><Relationship Id="rId2010" Target="embeddings/oleObject1014.bin" Type="http://schemas.openxmlformats.org/officeDocument/2006/relationships/oleObject"/><Relationship Id="rId2011" Target="media/image988.wmf" Type="http://schemas.openxmlformats.org/officeDocument/2006/relationships/image"/><Relationship Id="rId2012" Target="embeddings/oleObject1015.bin" Type="http://schemas.openxmlformats.org/officeDocument/2006/relationships/oleObject"/><Relationship Id="rId2013" Target="media/image989.wmf" Type="http://schemas.openxmlformats.org/officeDocument/2006/relationships/image"/><Relationship Id="rId2014" Target="embeddings/oleObject1016.bin" Type="http://schemas.openxmlformats.org/officeDocument/2006/relationships/oleObject"/><Relationship Id="rId2015" Target="embeddings/oleObject1017.bin" Type="http://schemas.openxmlformats.org/officeDocument/2006/relationships/oleObject"/><Relationship Id="rId2016" Target="embeddings/oleObject1018.bin" Type="http://schemas.openxmlformats.org/officeDocument/2006/relationships/oleObject"/><Relationship Id="rId2017" Target="media/image990.wmf" Type="http://schemas.openxmlformats.org/officeDocument/2006/relationships/image"/><Relationship Id="rId2018" Target="embeddings/oleObject1019.bin" Type="http://schemas.openxmlformats.org/officeDocument/2006/relationships/oleObject"/><Relationship Id="rId2019" Target="media/image991.wmf" Type="http://schemas.openxmlformats.org/officeDocument/2006/relationships/image"/><Relationship Id="rId202" Target="embeddings/oleObject92.bin" Type="http://schemas.openxmlformats.org/officeDocument/2006/relationships/oleObject"/><Relationship Id="rId2020" Target="embeddings/oleObject1020.bin" Type="http://schemas.openxmlformats.org/officeDocument/2006/relationships/oleObject"/><Relationship Id="rId2021" Target="media/image992.wmf" Type="http://schemas.openxmlformats.org/officeDocument/2006/relationships/image"/><Relationship Id="rId2022" Target="embeddings/oleObject1021.bin" Type="http://schemas.openxmlformats.org/officeDocument/2006/relationships/oleObject"/><Relationship Id="rId2023" Target="media/image993.wmf" Type="http://schemas.openxmlformats.org/officeDocument/2006/relationships/image"/><Relationship Id="rId2024" Target="embeddings/oleObject1022.bin" Type="http://schemas.openxmlformats.org/officeDocument/2006/relationships/oleObject"/><Relationship Id="rId2025" Target="media/image994.wmf" Type="http://schemas.openxmlformats.org/officeDocument/2006/relationships/image"/><Relationship Id="rId2026" Target="embeddings/oleObject1023.bin" Type="http://schemas.openxmlformats.org/officeDocument/2006/relationships/oleObject"/><Relationship Id="rId2027" Target="media/image995.wmf" Type="http://schemas.openxmlformats.org/officeDocument/2006/relationships/image"/><Relationship Id="rId2028" Target="embeddings/oleObject1024.bin" Type="http://schemas.openxmlformats.org/officeDocument/2006/relationships/oleObject"/><Relationship Id="rId2029" Target="media/image996.wmf" Type="http://schemas.openxmlformats.org/officeDocument/2006/relationships/image"/><Relationship Id="rId203" Target="embeddings/oleObject93.bin" Type="http://schemas.openxmlformats.org/officeDocument/2006/relationships/oleObject"/><Relationship Id="rId2030" Target="embeddings/oleObject1025.bin" Type="http://schemas.openxmlformats.org/officeDocument/2006/relationships/oleObject"/><Relationship Id="rId2031" Target="media/image997.wmf" Type="http://schemas.openxmlformats.org/officeDocument/2006/relationships/image"/><Relationship Id="rId2032" Target="embeddings/oleObject1026.bin" Type="http://schemas.openxmlformats.org/officeDocument/2006/relationships/oleObject"/><Relationship Id="rId2033" Target="media/image998.wmf" Type="http://schemas.openxmlformats.org/officeDocument/2006/relationships/image"/><Relationship Id="rId2034" Target="embeddings/oleObject1027.bin" Type="http://schemas.openxmlformats.org/officeDocument/2006/relationships/oleObject"/><Relationship Id="rId2035" Target="media/image999.wmf" Type="http://schemas.openxmlformats.org/officeDocument/2006/relationships/image"/><Relationship Id="rId2036" Target="embeddings/oleObject1028.bin" Type="http://schemas.openxmlformats.org/officeDocument/2006/relationships/oleObject"/><Relationship Id="rId2037" Target="media/image1000.wmf" Type="http://schemas.openxmlformats.org/officeDocument/2006/relationships/image"/><Relationship Id="rId2038" Target="embeddings/oleObject1029.bin" Type="http://schemas.openxmlformats.org/officeDocument/2006/relationships/oleObject"/><Relationship Id="rId2039" Target="media/image1001.wmf" Type="http://schemas.openxmlformats.org/officeDocument/2006/relationships/image"/><Relationship Id="rId204" Target="media/image104.wmf" Type="http://schemas.openxmlformats.org/officeDocument/2006/relationships/image"/><Relationship Id="rId2040" Target="embeddings/oleObject1030.bin" Type="http://schemas.openxmlformats.org/officeDocument/2006/relationships/oleObject"/><Relationship Id="rId2041" Target="media/image1002.wmf" Type="http://schemas.openxmlformats.org/officeDocument/2006/relationships/image"/><Relationship Id="rId2042" Target="embeddings/oleObject1031.bin" Type="http://schemas.openxmlformats.org/officeDocument/2006/relationships/oleObject"/><Relationship Id="rId2043" Target="media/image1003.wmf" Type="http://schemas.openxmlformats.org/officeDocument/2006/relationships/image"/><Relationship Id="rId2044" Target="embeddings/oleObject1032.bin" Type="http://schemas.openxmlformats.org/officeDocument/2006/relationships/oleObject"/><Relationship Id="rId2045" Target="media/image1004.wmf" Type="http://schemas.openxmlformats.org/officeDocument/2006/relationships/image"/><Relationship Id="rId2046" Target="embeddings/oleObject1033.bin" Type="http://schemas.openxmlformats.org/officeDocument/2006/relationships/oleObject"/><Relationship Id="rId2047" Target="media/image1005.wmf" Type="http://schemas.openxmlformats.org/officeDocument/2006/relationships/image"/><Relationship Id="rId2048" Target="embeddings/oleObject1034.bin" Type="http://schemas.openxmlformats.org/officeDocument/2006/relationships/oleObject"/><Relationship Id="rId2049" Target="media/image1006.wmf" Type="http://schemas.openxmlformats.org/officeDocument/2006/relationships/image"/><Relationship Id="rId205" Target="embeddings/oleObject94.bin" Type="http://schemas.openxmlformats.org/officeDocument/2006/relationships/oleObject"/><Relationship Id="rId2050" Target="embeddings/oleObject1035.bin" Type="http://schemas.openxmlformats.org/officeDocument/2006/relationships/oleObject"/><Relationship Id="rId2051" Target="media/image1007.wmf" Type="http://schemas.openxmlformats.org/officeDocument/2006/relationships/image"/><Relationship Id="rId2052" Target="embeddings/oleObject1036.bin" Type="http://schemas.openxmlformats.org/officeDocument/2006/relationships/oleObject"/><Relationship Id="rId2053" Target="media/image1008.wmf" Type="http://schemas.openxmlformats.org/officeDocument/2006/relationships/image"/><Relationship Id="rId2054" Target="embeddings/oleObject1037.bin" Type="http://schemas.openxmlformats.org/officeDocument/2006/relationships/oleObject"/><Relationship Id="rId2055" Target="media/image1009.wmf" Type="http://schemas.openxmlformats.org/officeDocument/2006/relationships/image"/><Relationship Id="rId2056" Target="embeddings/oleObject1038.bin" Type="http://schemas.openxmlformats.org/officeDocument/2006/relationships/oleObject"/><Relationship Id="rId2057" Target="media/image1010.wmf" Type="http://schemas.openxmlformats.org/officeDocument/2006/relationships/image"/><Relationship Id="rId2058" Target="embeddings/oleObject1039.bin" Type="http://schemas.openxmlformats.org/officeDocument/2006/relationships/oleObject"/><Relationship Id="rId2059" Target="media/image1011.wmf" Type="http://schemas.openxmlformats.org/officeDocument/2006/relationships/image"/><Relationship Id="rId206" Target="media/image105.wmf" Type="http://schemas.openxmlformats.org/officeDocument/2006/relationships/image"/><Relationship Id="rId2060" Target="embeddings/oleObject1040.bin" Type="http://schemas.openxmlformats.org/officeDocument/2006/relationships/oleObject"/><Relationship Id="rId2061" Target="media/image1012.wmf" Type="http://schemas.openxmlformats.org/officeDocument/2006/relationships/image"/><Relationship Id="rId2062" Target="embeddings/oleObject1041.bin" Type="http://schemas.openxmlformats.org/officeDocument/2006/relationships/oleObject"/><Relationship Id="rId2063" Target="media/image1013.wmf" Type="http://schemas.openxmlformats.org/officeDocument/2006/relationships/image"/><Relationship Id="rId2064" Target="embeddings/oleObject1042.bin" Type="http://schemas.openxmlformats.org/officeDocument/2006/relationships/oleObject"/><Relationship Id="rId2065" Target="media/image1014.wmf" Type="http://schemas.openxmlformats.org/officeDocument/2006/relationships/image"/><Relationship Id="rId2066" Target="embeddings/oleObject1043.bin" Type="http://schemas.openxmlformats.org/officeDocument/2006/relationships/oleObject"/><Relationship Id="rId2067" Target="media/image1015.wmf" Type="http://schemas.openxmlformats.org/officeDocument/2006/relationships/image"/><Relationship Id="rId2068" Target="embeddings/oleObject1044.bin" Type="http://schemas.openxmlformats.org/officeDocument/2006/relationships/oleObject"/><Relationship Id="rId2069" Target="media/image1016.wmf" Type="http://schemas.openxmlformats.org/officeDocument/2006/relationships/image"/><Relationship Id="rId207" Target="embeddings/oleObject95.bin" Type="http://schemas.openxmlformats.org/officeDocument/2006/relationships/oleObject"/><Relationship Id="rId2070" Target="embeddings/oleObject1045.bin" Type="http://schemas.openxmlformats.org/officeDocument/2006/relationships/oleObject"/><Relationship Id="rId2071" Target="embeddings/oleObject1046.bin" Type="http://schemas.openxmlformats.org/officeDocument/2006/relationships/oleObject"/><Relationship Id="rId2072" Target="media/image1017.wmf" Type="http://schemas.openxmlformats.org/officeDocument/2006/relationships/image"/><Relationship Id="rId2073" Target="embeddings/oleObject1047.bin" Type="http://schemas.openxmlformats.org/officeDocument/2006/relationships/oleObject"/><Relationship Id="rId2074" Target="media/image1018.wmf" Type="http://schemas.openxmlformats.org/officeDocument/2006/relationships/image"/><Relationship Id="rId2075" Target="embeddings/oleObject1048.bin" Type="http://schemas.openxmlformats.org/officeDocument/2006/relationships/oleObject"/><Relationship Id="rId2076" Target="media/image1019.wmf" Type="http://schemas.openxmlformats.org/officeDocument/2006/relationships/image"/><Relationship Id="rId2077" Target="embeddings/oleObject1049.bin" Type="http://schemas.openxmlformats.org/officeDocument/2006/relationships/oleObject"/><Relationship Id="rId2078" Target="media/image1020.png" Type="http://schemas.openxmlformats.org/officeDocument/2006/relationships/image"/><Relationship Id="rId2079" Target="media/image1021.emf" Type="http://schemas.openxmlformats.org/officeDocument/2006/relationships/image"/><Relationship Id="rId208" Target="media/image106.wmf" Type="http://schemas.openxmlformats.org/officeDocument/2006/relationships/image"/><Relationship Id="rId2080" Target="media/image1022.emf" Type="http://schemas.openxmlformats.org/officeDocument/2006/relationships/image"/><Relationship Id="rId2081" Target="media/image1023.emf" Type="http://schemas.openxmlformats.org/officeDocument/2006/relationships/image"/><Relationship Id="rId2082" Target="media/image1024.emf" Type="http://schemas.openxmlformats.org/officeDocument/2006/relationships/image"/><Relationship Id="rId2083" Target="media/image1025.wmf" Type="http://schemas.openxmlformats.org/officeDocument/2006/relationships/image"/><Relationship Id="rId2084" Target="embeddings/oleObject1050.bin" Type="http://schemas.openxmlformats.org/officeDocument/2006/relationships/oleObject"/><Relationship Id="rId2085" Target="embeddings/oleObject1051.bin" Type="http://schemas.openxmlformats.org/officeDocument/2006/relationships/oleObject"/><Relationship Id="rId2086" Target="media/image1026.wmf" Type="http://schemas.openxmlformats.org/officeDocument/2006/relationships/image"/><Relationship Id="rId2087" Target="embeddings/oleObject1052.bin" Type="http://schemas.openxmlformats.org/officeDocument/2006/relationships/oleObject"/><Relationship Id="rId2088" Target="media/image1027.png" Type="http://schemas.openxmlformats.org/officeDocument/2006/relationships/image"/><Relationship Id="rId2089" Target="media/image1028.wmf" Type="http://schemas.openxmlformats.org/officeDocument/2006/relationships/image"/><Relationship Id="rId209" Target="embeddings/oleObject96.bin" Type="http://schemas.openxmlformats.org/officeDocument/2006/relationships/oleObject"/><Relationship Id="rId2090" Target="embeddings/oleObject1053.bin" Type="http://schemas.openxmlformats.org/officeDocument/2006/relationships/oleObject"/><Relationship Id="rId2091" Target="media/image1029.wmf" Type="http://schemas.openxmlformats.org/officeDocument/2006/relationships/image"/><Relationship Id="rId2092" Target="embeddings/oleObject1054.bin" Type="http://schemas.openxmlformats.org/officeDocument/2006/relationships/oleObject"/><Relationship Id="rId2093" Target="media/image1030.png" Type="http://schemas.openxmlformats.org/officeDocument/2006/relationships/image"/><Relationship Id="rId2094" Target="media/image1031.wmf" Type="http://schemas.openxmlformats.org/officeDocument/2006/relationships/image"/><Relationship Id="rId2095" Target="embeddings/oleObject1055.bin" Type="http://schemas.openxmlformats.org/officeDocument/2006/relationships/oleObject"/><Relationship Id="rId2096" Target="media/image1032.emf" Type="http://schemas.openxmlformats.org/officeDocument/2006/relationships/image"/><Relationship Id="rId2097" Target="media/image1033.wmf" Type="http://schemas.openxmlformats.org/officeDocument/2006/relationships/image"/><Relationship Id="rId2098" Target="embeddings/oleObject1056.bin" Type="http://schemas.openxmlformats.org/officeDocument/2006/relationships/oleObject"/><Relationship Id="rId2099" Target="media/image1034.wmf" Type="http://schemas.openxmlformats.org/officeDocument/2006/relationships/image"/><Relationship Id="rId21" Target="media/image12.png" Type="http://schemas.openxmlformats.org/officeDocument/2006/relationships/image"/><Relationship Id="rId210" Target="media/image107.wmf" Type="http://schemas.openxmlformats.org/officeDocument/2006/relationships/image"/><Relationship Id="rId2100" Target="embeddings/oleObject1057.bin" Type="http://schemas.openxmlformats.org/officeDocument/2006/relationships/oleObject"/><Relationship Id="rId2101" Target="media/image1035.wmf" Type="http://schemas.openxmlformats.org/officeDocument/2006/relationships/image"/><Relationship Id="rId2102" Target="embeddings/oleObject1058.bin" Type="http://schemas.openxmlformats.org/officeDocument/2006/relationships/oleObject"/><Relationship Id="rId2103" Target="media/image1036.wmf" Type="http://schemas.openxmlformats.org/officeDocument/2006/relationships/image"/><Relationship Id="rId2104" Target="embeddings/oleObject1059.bin" Type="http://schemas.openxmlformats.org/officeDocument/2006/relationships/oleObject"/><Relationship Id="rId2105" Target="media/image1037.wmf" Type="http://schemas.openxmlformats.org/officeDocument/2006/relationships/image"/><Relationship Id="rId2106" Target="embeddings/oleObject1060.bin" Type="http://schemas.openxmlformats.org/officeDocument/2006/relationships/oleObject"/><Relationship Id="rId2107" Target="embeddings/oleObject1061.bin" Type="http://schemas.openxmlformats.org/officeDocument/2006/relationships/oleObject"/><Relationship Id="rId2108" Target="embeddings/oleObject1062.bin" Type="http://schemas.openxmlformats.org/officeDocument/2006/relationships/oleObject"/><Relationship Id="rId2109" Target="embeddings/oleObject1063.bin" Type="http://schemas.openxmlformats.org/officeDocument/2006/relationships/oleObject"/><Relationship Id="rId211" Target="embeddings/oleObject97.bin" Type="http://schemas.openxmlformats.org/officeDocument/2006/relationships/oleObject"/><Relationship Id="rId2110" Target="embeddings/oleObject1064.bin" Type="http://schemas.openxmlformats.org/officeDocument/2006/relationships/oleObject"/><Relationship Id="rId2111" Target="embeddings/oleObject1065.bin" Type="http://schemas.openxmlformats.org/officeDocument/2006/relationships/oleObject"/><Relationship Id="rId2112" Target="embeddings/oleObject1066.bin" Type="http://schemas.openxmlformats.org/officeDocument/2006/relationships/oleObject"/><Relationship Id="rId2113" Target="embeddings/oleObject1067.bin" Type="http://schemas.openxmlformats.org/officeDocument/2006/relationships/oleObject"/><Relationship Id="rId2114" Target="embeddings/oleObject1068.bin" Type="http://schemas.openxmlformats.org/officeDocument/2006/relationships/oleObject"/><Relationship Id="rId2115" Target="embeddings/oleObject1069.bin" Type="http://schemas.openxmlformats.org/officeDocument/2006/relationships/oleObject"/><Relationship Id="rId2116" Target="embeddings/oleObject1070.bin" Type="http://schemas.openxmlformats.org/officeDocument/2006/relationships/oleObject"/><Relationship Id="rId2117" Target="media/image1038.wmf" Type="http://schemas.openxmlformats.org/officeDocument/2006/relationships/image"/><Relationship Id="rId2118" Target="embeddings/oleObject1071.bin" Type="http://schemas.openxmlformats.org/officeDocument/2006/relationships/oleObject"/><Relationship Id="rId2119" Target="media/image1039.wmf" Type="http://schemas.openxmlformats.org/officeDocument/2006/relationships/image"/><Relationship Id="rId212" Target="media/image108.wmf" Type="http://schemas.openxmlformats.org/officeDocument/2006/relationships/image"/><Relationship Id="rId2120" Target="embeddings/oleObject1072.bin" Type="http://schemas.openxmlformats.org/officeDocument/2006/relationships/oleObject"/><Relationship Id="rId2121" Target="media/image1040.wmf" Type="http://schemas.openxmlformats.org/officeDocument/2006/relationships/image"/><Relationship Id="rId2122" Target="embeddings/oleObject1073.bin" Type="http://schemas.openxmlformats.org/officeDocument/2006/relationships/oleObject"/><Relationship Id="rId2123" Target="embeddings/oleObject1074.bin" Type="http://schemas.openxmlformats.org/officeDocument/2006/relationships/oleObject"/><Relationship Id="rId2124" Target="embeddings/oleObject1075.bin" Type="http://schemas.openxmlformats.org/officeDocument/2006/relationships/oleObject"/><Relationship Id="rId2125" Target="media/image1041.wmf" Type="http://schemas.openxmlformats.org/officeDocument/2006/relationships/image"/><Relationship Id="rId2126" Target="embeddings/oleObject1076.bin" Type="http://schemas.openxmlformats.org/officeDocument/2006/relationships/oleObject"/><Relationship Id="rId2127" Target="media/image1042.wmf" Type="http://schemas.openxmlformats.org/officeDocument/2006/relationships/image"/><Relationship Id="rId2128" Target="embeddings/oleObject1077.bin" Type="http://schemas.openxmlformats.org/officeDocument/2006/relationships/oleObject"/><Relationship Id="rId2129" Target="media/image1043.wmf" Type="http://schemas.openxmlformats.org/officeDocument/2006/relationships/image"/><Relationship Id="rId213" Target="embeddings/oleObject98.bin" Type="http://schemas.openxmlformats.org/officeDocument/2006/relationships/oleObject"/><Relationship Id="rId2130" Target="embeddings/oleObject1078.bin" Type="http://schemas.openxmlformats.org/officeDocument/2006/relationships/oleObject"/><Relationship Id="rId2131" Target="media/image1044.wmf" Type="http://schemas.openxmlformats.org/officeDocument/2006/relationships/image"/><Relationship Id="rId2132" Target="embeddings/oleObject1079.bin" Type="http://schemas.openxmlformats.org/officeDocument/2006/relationships/oleObject"/><Relationship Id="rId2133" Target="media/image1045.wmf" Type="http://schemas.openxmlformats.org/officeDocument/2006/relationships/image"/><Relationship Id="rId2134" Target="embeddings/oleObject1080.bin" Type="http://schemas.openxmlformats.org/officeDocument/2006/relationships/oleObject"/><Relationship Id="rId2135" Target="media/image1046.wmf" Type="http://schemas.openxmlformats.org/officeDocument/2006/relationships/image"/><Relationship Id="rId2136" Target="embeddings/oleObject1081.bin" Type="http://schemas.openxmlformats.org/officeDocument/2006/relationships/oleObject"/><Relationship Id="rId2137" Target="media/image1047.wmf" Type="http://schemas.openxmlformats.org/officeDocument/2006/relationships/image"/><Relationship Id="rId2138" Target="embeddings/oleObject1082.bin" Type="http://schemas.openxmlformats.org/officeDocument/2006/relationships/oleObject"/><Relationship Id="rId2139" Target="media/image1048.wmf" Type="http://schemas.openxmlformats.org/officeDocument/2006/relationships/image"/><Relationship Id="rId214" Target="media/image109.wmf" Type="http://schemas.openxmlformats.org/officeDocument/2006/relationships/image"/><Relationship Id="rId2140" Target="embeddings/oleObject1083.bin" Type="http://schemas.openxmlformats.org/officeDocument/2006/relationships/oleObject"/><Relationship Id="rId2141" Target="media/image1049.wmf" Type="http://schemas.openxmlformats.org/officeDocument/2006/relationships/image"/><Relationship Id="rId2142" Target="embeddings/oleObject1084.bin" Type="http://schemas.openxmlformats.org/officeDocument/2006/relationships/oleObject"/><Relationship Id="rId2143" Target="media/image1050.wmf" Type="http://schemas.openxmlformats.org/officeDocument/2006/relationships/image"/><Relationship Id="rId2144" Target="embeddings/oleObject1085.bin" Type="http://schemas.openxmlformats.org/officeDocument/2006/relationships/oleObject"/><Relationship Id="rId2145" Target="media/image1051.wmf" Type="http://schemas.openxmlformats.org/officeDocument/2006/relationships/image"/><Relationship Id="rId2146" Target="embeddings/oleObject1086.bin" Type="http://schemas.openxmlformats.org/officeDocument/2006/relationships/oleObject"/><Relationship Id="rId2147" Target="media/image1052.wmf" Type="http://schemas.openxmlformats.org/officeDocument/2006/relationships/image"/><Relationship Id="rId2148" Target="embeddings/oleObject1087.bin" Type="http://schemas.openxmlformats.org/officeDocument/2006/relationships/oleObject"/><Relationship Id="rId2149" Target="media/image1053.wmf" Type="http://schemas.openxmlformats.org/officeDocument/2006/relationships/image"/><Relationship Id="rId215" Target="embeddings/oleObject99.bin" Type="http://schemas.openxmlformats.org/officeDocument/2006/relationships/oleObject"/><Relationship Id="rId2150" Target="embeddings/oleObject1088.bin" Type="http://schemas.openxmlformats.org/officeDocument/2006/relationships/oleObject"/><Relationship Id="rId2151" Target="media/image1054.wmf" Type="http://schemas.openxmlformats.org/officeDocument/2006/relationships/image"/><Relationship Id="rId2152" Target="media/image1055.png" Type="http://schemas.openxmlformats.org/officeDocument/2006/relationships/image"/><Relationship Id="rId2153" Target="media/image1056.wmf" Type="http://schemas.openxmlformats.org/officeDocument/2006/relationships/image"/><Relationship Id="rId2154" Target="embeddings/oleObject1089.bin" Type="http://schemas.openxmlformats.org/officeDocument/2006/relationships/oleObject"/><Relationship Id="rId2155" Target="media/image1057.wmf" Type="http://schemas.openxmlformats.org/officeDocument/2006/relationships/image"/><Relationship Id="rId2156" Target="embeddings/oleObject1090.bin" Type="http://schemas.openxmlformats.org/officeDocument/2006/relationships/oleObject"/><Relationship Id="rId2157" Target="media/image1058.wmf" Type="http://schemas.openxmlformats.org/officeDocument/2006/relationships/image"/><Relationship Id="rId2158" Target="embeddings/oleObject1091.bin" Type="http://schemas.openxmlformats.org/officeDocument/2006/relationships/oleObject"/><Relationship Id="rId2159" Target="media/image1059.wmf" Type="http://schemas.openxmlformats.org/officeDocument/2006/relationships/image"/><Relationship Id="rId216" Target="media/image110.wmf" Type="http://schemas.openxmlformats.org/officeDocument/2006/relationships/image"/><Relationship Id="rId2160" Target="embeddings/oleObject1092.bin" Type="http://schemas.openxmlformats.org/officeDocument/2006/relationships/oleObject"/><Relationship Id="rId2161" Target="media/image1060.wmf" Type="http://schemas.openxmlformats.org/officeDocument/2006/relationships/image"/><Relationship Id="rId2162" Target="embeddings/oleObject1093.bin" Type="http://schemas.openxmlformats.org/officeDocument/2006/relationships/oleObject"/><Relationship Id="rId2163" Target="media/image1061.png" Type="http://schemas.openxmlformats.org/officeDocument/2006/relationships/image"/><Relationship Id="rId2164" Target="media/image1062.wmf" Type="http://schemas.openxmlformats.org/officeDocument/2006/relationships/image"/><Relationship Id="rId2165" Target="embeddings/oleObject1094.bin" Type="http://schemas.openxmlformats.org/officeDocument/2006/relationships/oleObject"/><Relationship Id="rId2166" Target="media/image1063.wmf" Type="http://schemas.openxmlformats.org/officeDocument/2006/relationships/image"/><Relationship Id="rId2167" Target="embeddings/oleObject1095.bin" Type="http://schemas.openxmlformats.org/officeDocument/2006/relationships/oleObject"/><Relationship Id="rId2168" Target="media/image1064.wmf" Type="http://schemas.openxmlformats.org/officeDocument/2006/relationships/image"/><Relationship Id="rId2169" Target="embeddings/oleObject1096.bin" Type="http://schemas.openxmlformats.org/officeDocument/2006/relationships/oleObject"/><Relationship Id="rId217" Target="embeddings/oleObject100.bin" Type="http://schemas.openxmlformats.org/officeDocument/2006/relationships/oleObject"/><Relationship Id="rId2170" Target="media/image1065.wmf" Type="http://schemas.openxmlformats.org/officeDocument/2006/relationships/image"/><Relationship Id="rId2171" Target="embeddings/oleObject1097.bin" Type="http://schemas.openxmlformats.org/officeDocument/2006/relationships/oleObject"/><Relationship Id="rId2172" Target="media/image1066.wmf" Type="http://schemas.openxmlformats.org/officeDocument/2006/relationships/image"/><Relationship Id="rId2173" Target="embeddings/oleObject1098.bin" Type="http://schemas.openxmlformats.org/officeDocument/2006/relationships/oleObject"/><Relationship Id="rId2174" Target="media/image1067.wmf" Type="http://schemas.openxmlformats.org/officeDocument/2006/relationships/image"/><Relationship Id="rId2175" Target="embeddings/oleObject1099.bin" Type="http://schemas.openxmlformats.org/officeDocument/2006/relationships/oleObject"/><Relationship Id="rId2176" Target="media/image1068.png" Type="http://schemas.openxmlformats.org/officeDocument/2006/relationships/image"/><Relationship Id="rId2177" Target="media/image1069.png" Type="http://schemas.openxmlformats.org/officeDocument/2006/relationships/image"/><Relationship Id="rId2178" Target="media/image1070.png" Type="http://schemas.openxmlformats.org/officeDocument/2006/relationships/image"/><Relationship Id="rId2179" Target="media/image1071.png" Type="http://schemas.openxmlformats.org/officeDocument/2006/relationships/image"/><Relationship Id="rId218" Target="media/image111.wmf" Type="http://schemas.openxmlformats.org/officeDocument/2006/relationships/image"/><Relationship Id="rId2180" Target="embeddings/oleObject1100.bin" Type="http://schemas.openxmlformats.org/officeDocument/2006/relationships/oleObject"/><Relationship Id="rId2181" Target="media/image1072.wmf" Type="http://schemas.openxmlformats.org/officeDocument/2006/relationships/image"/><Relationship Id="rId2182" Target="embeddings/oleObject1101.bin" Type="http://schemas.openxmlformats.org/officeDocument/2006/relationships/oleObject"/><Relationship Id="rId2183" Target="media/image1073.wmf" Type="http://schemas.openxmlformats.org/officeDocument/2006/relationships/image"/><Relationship Id="rId2184" Target="embeddings/oleObject1102.bin" Type="http://schemas.openxmlformats.org/officeDocument/2006/relationships/oleObject"/><Relationship Id="rId2185" Target="media/image1074.wmf" Type="http://schemas.openxmlformats.org/officeDocument/2006/relationships/image"/><Relationship Id="rId2186" Target="embeddings/oleObject1103.bin" Type="http://schemas.openxmlformats.org/officeDocument/2006/relationships/oleObject"/><Relationship Id="rId2187" Target="embeddings/oleObject1104.bin" Type="http://schemas.openxmlformats.org/officeDocument/2006/relationships/oleObject"/><Relationship Id="rId2188" Target="media/image1075.wmf" Type="http://schemas.openxmlformats.org/officeDocument/2006/relationships/image"/><Relationship Id="rId2189" Target="embeddings/oleObject1105.bin" Type="http://schemas.openxmlformats.org/officeDocument/2006/relationships/oleObject"/><Relationship Id="rId219" Target="embeddings/oleObject101.bin" Type="http://schemas.openxmlformats.org/officeDocument/2006/relationships/oleObject"/><Relationship Id="rId2190" Target="media/image1076.wmf" Type="http://schemas.openxmlformats.org/officeDocument/2006/relationships/image"/><Relationship Id="rId2191" Target="embeddings/oleObject1106.bin" Type="http://schemas.openxmlformats.org/officeDocument/2006/relationships/oleObject"/><Relationship Id="rId2192" Target="media/image1077.wmf" Type="http://schemas.openxmlformats.org/officeDocument/2006/relationships/image"/><Relationship Id="rId2193" Target="embeddings/oleObject1107.bin" Type="http://schemas.openxmlformats.org/officeDocument/2006/relationships/oleObject"/><Relationship Id="rId2194" Target="media/image1078.wmf" Type="http://schemas.openxmlformats.org/officeDocument/2006/relationships/image"/><Relationship Id="rId2195" Target="embeddings/oleObject1108.bin" Type="http://schemas.openxmlformats.org/officeDocument/2006/relationships/oleObject"/><Relationship Id="rId2196" Target="media/image1079.wmf" Type="http://schemas.openxmlformats.org/officeDocument/2006/relationships/image"/><Relationship Id="rId2197" Target="embeddings/oleObject1109.bin" Type="http://schemas.openxmlformats.org/officeDocument/2006/relationships/oleObject"/><Relationship Id="rId2198" Target="media/image1080.wmf" Type="http://schemas.openxmlformats.org/officeDocument/2006/relationships/image"/><Relationship Id="rId2199" Target="embeddings/oleObject1110.bin" Type="http://schemas.openxmlformats.org/officeDocument/2006/relationships/oleObject"/><Relationship Id="rId22" Target="media/image13.wmf" Type="http://schemas.openxmlformats.org/officeDocument/2006/relationships/image"/><Relationship Id="rId220" Target="media/image112.wmf" Type="http://schemas.openxmlformats.org/officeDocument/2006/relationships/image"/><Relationship Id="rId2200" Target="media/image1081.wmf" Type="http://schemas.openxmlformats.org/officeDocument/2006/relationships/image"/><Relationship Id="rId2201" Target="embeddings/oleObject1111.bin" Type="http://schemas.openxmlformats.org/officeDocument/2006/relationships/oleObject"/><Relationship Id="rId2202" Target="media/image1082.wmf" Type="http://schemas.openxmlformats.org/officeDocument/2006/relationships/image"/><Relationship Id="rId2203" Target="embeddings/oleObject1112.bin" Type="http://schemas.openxmlformats.org/officeDocument/2006/relationships/oleObject"/><Relationship Id="rId2204" Target="media/image1083.wmf" Type="http://schemas.openxmlformats.org/officeDocument/2006/relationships/image"/><Relationship Id="rId2205" Target="embeddings/oleObject1113.bin" Type="http://schemas.openxmlformats.org/officeDocument/2006/relationships/oleObject"/><Relationship Id="rId2206" Target="media/image1084.wmf" Type="http://schemas.openxmlformats.org/officeDocument/2006/relationships/image"/><Relationship Id="rId2207" Target="embeddings/oleObject1114.bin" Type="http://schemas.openxmlformats.org/officeDocument/2006/relationships/oleObject"/><Relationship Id="rId2208" Target="media/image1085.wmf" Type="http://schemas.openxmlformats.org/officeDocument/2006/relationships/image"/><Relationship Id="rId2209" Target="embeddings/oleObject1115.bin" Type="http://schemas.openxmlformats.org/officeDocument/2006/relationships/oleObject"/><Relationship Id="rId221" Target="embeddings/oleObject102.bin" Type="http://schemas.openxmlformats.org/officeDocument/2006/relationships/oleObject"/><Relationship Id="rId2210" Target="media/image1086.wmf" Type="http://schemas.openxmlformats.org/officeDocument/2006/relationships/image"/><Relationship Id="rId2211" Target="embeddings/oleObject1116.bin" Type="http://schemas.openxmlformats.org/officeDocument/2006/relationships/oleObject"/><Relationship Id="rId2212" Target="media/image1087.wmf" Type="http://schemas.openxmlformats.org/officeDocument/2006/relationships/image"/><Relationship Id="rId2213" Target="embeddings/oleObject1117.bin" Type="http://schemas.openxmlformats.org/officeDocument/2006/relationships/oleObject"/><Relationship Id="rId2214" Target="media/image1088.wmf" Type="http://schemas.openxmlformats.org/officeDocument/2006/relationships/image"/><Relationship Id="rId2215" Target="embeddings/oleObject1118.bin" Type="http://schemas.openxmlformats.org/officeDocument/2006/relationships/oleObject"/><Relationship Id="rId2216" Target="media/image1089.png" Type="http://schemas.openxmlformats.org/officeDocument/2006/relationships/image"/><Relationship Id="rId2217" Target="media/image1090.png" Type="http://schemas.openxmlformats.org/officeDocument/2006/relationships/image"/><Relationship Id="rId2218" Target="media/image1091.png" Type="http://schemas.openxmlformats.org/officeDocument/2006/relationships/image"/><Relationship Id="rId2219" Target="media/image1092.wmf" Type="http://schemas.openxmlformats.org/officeDocument/2006/relationships/image"/><Relationship Id="rId222" Target="media/image113.wmf" Type="http://schemas.openxmlformats.org/officeDocument/2006/relationships/image"/><Relationship Id="rId2220" Target="embeddings/oleObject1119.bin" Type="http://schemas.openxmlformats.org/officeDocument/2006/relationships/oleObject"/><Relationship Id="rId2221" Target="media/image1093.wmf" Type="http://schemas.openxmlformats.org/officeDocument/2006/relationships/image"/><Relationship Id="rId2222" Target="embeddings/oleObject1120.bin" Type="http://schemas.openxmlformats.org/officeDocument/2006/relationships/oleObject"/><Relationship Id="rId2223" Target="media/image1094.wmf" Type="http://schemas.openxmlformats.org/officeDocument/2006/relationships/image"/><Relationship Id="rId2224" Target="embeddings/oleObject1121.bin" Type="http://schemas.openxmlformats.org/officeDocument/2006/relationships/oleObject"/><Relationship Id="rId2225" Target="media/image1095.wmf" Type="http://schemas.openxmlformats.org/officeDocument/2006/relationships/image"/><Relationship Id="rId2226" Target="embeddings/oleObject1122.bin" Type="http://schemas.openxmlformats.org/officeDocument/2006/relationships/oleObject"/><Relationship Id="rId2227" Target="media/image1096.wmf" Type="http://schemas.openxmlformats.org/officeDocument/2006/relationships/image"/><Relationship Id="rId2228" Target="embeddings/oleObject1123.bin" Type="http://schemas.openxmlformats.org/officeDocument/2006/relationships/oleObject"/><Relationship Id="rId2229" Target="media/image1097.wmf" Type="http://schemas.openxmlformats.org/officeDocument/2006/relationships/image"/><Relationship Id="rId223" Target="embeddings/oleObject103.bin" Type="http://schemas.openxmlformats.org/officeDocument/2006/relationships/oleObject"/><Relationship Id="rId2230" Target="embeddings/oleObject1124.bin" Type="http://schemas.openxmlformats.org/officeDocument/2006/relationships/oleObject"/><Relationship Id="rId2231" Target="media/image1098.wmf" Type="http://schemas.openxmlformats.org/officeDocument/2006/relationships/image"/><Relationship Id="rId2232" Target="embeddings/oleObject1125.bin" Type="http://schemas.openxmlformats.org/officeDocument/2006/relationships/oleObject"/><Relationship Id="rId2233" Target="media/image1099.emf" Type="http://schemas.openxmlformats.org/officeDocument/2006/relationships/image"/><Relationship Id="rId2234" Target="media/image1100.wmf" Type="http://schemas.openxmlformats.org/officeDocument/2006/relationships/image"/><Relationship Id="rId2235" Target="embeddings/oleObject1126.bin" Type="http://schemas.openxmlformats.org/officeDocument/2006/relationships/oleObject"/><Relationship Id="rId2236" Target="media/image1101.wmf" Type="http://schemas.openxmlformats.org/officeDocument/2006/relationships/image"/><Relationship Id="rId2237" Target="embeddings/oleObject1127.bin" Type="http://schemas.openxmlformats.org/officeDocument/2006/relationships/oleObject"/><Relationship Id="rId2238" Target="media/image1102.wmf" Type="http://schemas.openxmlformats.org/officeDocument/2006/relationships/image"/><Relationship Id="rId2239" Target="embeddings/oleObject1128.bin" Type="http://schemas.openxmlformats.org/officeDocument/2006/relationships/oleObject"/><Relationship Id="rId224" Target="media/image114.wmf" Type="http://schemas.openxmlformats.org/officeDocument/2006/relationships/image"/><Relationship Id="rId2240" Target="media/image1103.wmf" Type="http://schemas.openxmlformats.org/officeDocument/2006/relationships/image"/><Relationship Id="rId2241" Target="embeddings/oleObject1129.bin" Type="http://schemas.openxmlformats.org/officeDocument/2006/relationships/oleObject"/><Relationship Id="rId2242" Target="media/image1104.wmf" Type="http://schemas.openxmlformats.org/officeDocument/2006/relationships/image"/><Relationship Id="rId2243" Target="embeddings/oleObject1130.bin" Type="http://schemas.openxmlformats.org/officeDocument/2006/relationships/oleObject"/><Relationship Id="rId2244" Target="media/image1105.wmf" Type="http://schemas.openxmlformats.org/officeDocument/2006/relationships/image"/><Relationship Id="rId2245" Target="embeddings/oleObject1131.bin" Type="http://schemas.openxmlformats.org/officeDocument/2006/relationships/oleObject"/><Relationship Id="rId2246" Target="media/image1106.wmf" Type="http://schemas.openxmlformats.org/officeDocument/2006/relationships/image"/><Relationship Id="rId2247" Target="embeddings/oleObject1132.bin" Type="http://schemas.openxmlformats.org/officeDocument/2006/relationships/oleObject"/><Relationship Id="rId2248" Target="media/image1107.wmf" Type="http://schemas.openxmlformats.org/officeDocument/2006/relationships/image"/><Relationship Id="rId2249" Target="embeddings/oleObject1133.bin" Type="http://schemas.openxmlformats.org/officeDocument/2006/relationships/oleObject"/><Relationship Id="rId225" Target="embeddings/oleObject104.bin" Type="http://schemas.openxmlformats.org/officeDocument/2006/relationships/oleObject"/><Relationship Id="rId2250" Target="media/image1108.wmf" Type="http://schemas.openxmlformats.org/officeDocument/2006/relationships/image"/><Relationship Id="rId2251" Target="embeddings/oleObject1134.bin" Type="http://schemas.openxmlformats.org/officeDocument/2006/relationships/oleObject"/><Relationship Id="rId2252" Target="media/image1109.png" Type="http://schemas.openxmlformats.org/officeDocument/2006/relationships/image"/><Relationship Id="rId2253" Target="embeddings/oleObject1135.bin" Type="http://schemas.openxmlformats.org/officeDocument/2006/relationships/oleObject"/><Relationship Id="rId2254" Target="media/image1110.wmf" Type="http://schemas.openxmlformats.org/officeDocument/2006/relationships/image"/><Relationship Id="rId2255" Target="embeddings/oleObject1136.bin" Type="http://schemas.openxmlformats.org/officeDocument/2006/relationships/oleObject"/><Relationship Id="rId2256" Target="media/image1111.wmf" Type="http://schemas.openxmlformats.org/officeDocument/2006/relationships/image"/><Relationship Id="rId2257" Target="embeddings/oleObject1137.bin" Type="http://schemas.openxmlformats.org/officeDocument/2006/relationships/oleObject"/><Relationship Id="rId2258" Target="embeddings/oleObject1138.bin" Type="http://schemas.openxmlformats.org/officeDocument/2006/relationships/oleObject"/><Relationship Id="rId2259" Target="media/image1112.wmf" Type="http://schemas.openxmlformats.org/officeDocument/2006/relationships/image"/><Relationship Id="rId226" Target="media/image115.wmf" Type="http://schemas.openxmlformats.org/officeDocument/2006/relationships/image"/><Relationship Id="rId2260" Target="embeddings/oleObject1139.bin" Type="http://schemas.openxmlformats.org/officeDocument/2006/relationships/oleObject"/><Relationship Id="rId2261" Target="embeddings/oleObject1140.bin" Type="http://schemas.openxmlformats.org/officeDocument/2006/relationships/oleObject"/><Relationship Id="rId2262" Target="media/image1113.wmf" Type="http://schemas.openxmlformats.org/officeDocument/2006/relationships/image"/><Relationship Id="rId2263" Target="embeddings/oleObject1141.bin" Type="http://schemas.openxmlformats.org/officeDocument/2006/relationships/oleObject"/><Relationship Id="rId2264" Target="media/image1114.wmf" Type="http://schemas.openxmlformats.org/officeDocument/2006/relationships/image"/><Relationship Id="rId2265" Target="embeddings/oleObject1142.bin" Type="http://schemas.openxmlformats.org/officeDocument/2006/relationships/oleObject"/><Relationship Id="rId2266" Target="media/image1115.wmf" Type="http://schemas.openxmlformats.org/officeDocument/2006/relationships/image"/><Relationship Id="rId2267" Target="embeddings/oleObject1143.bin" Type="http://schemas.openxmlformats.org/officeDocument/2006/relationships/oleObject"/><Relationship Id="rId2268" Target="media/image1116.wmf" Type="http://schemas.openxmlformats.org/officeDocument/2006/relationships/image"/><Relationship Id="rId2269" Target="embeddings/oleObject1144.bin" Type="http://schemas.openxmlformats.org/officeDocument/2006/relationships/oleObject"/><Relationship Id="rId227" Target="embeddings/oleObject105.bin" Type="http://schemas.openxmlformats.org/officeDocument/2006/relationships/oleObject"/><Relationship Id="rId2270" Target="media/image1117.wmf" Type="http://schemas.openxmlformats.org/officeDocument/2006/relationships/image"/><Relationship Id="rId2271" Target="embeddings/oleObject1145.bin" Type="http://schemas.openxmlformats.org/officeDocument/2006/relationships/oleObject"/><Relationship Id="rId2272" Target="media/image1118.wmf" Type="http://schemas.openxmlformats.org/officeDocument/2006/relationships/image"/><Relationship Id="rId2273" Target="embeddings/oleObject1146.bin" Type="http://schemas.openxmlformats.org/officeDocument/2006/relationships/oleObject"/><Relationship Id="rId2274" Target="media/image1119.wmf" Type="http://schemas.openxmlformats.org/officeDocument/2006/relationships/image"/><Relationship Id="rId2275" Target="embeddings/oleObject1147.bin" Type="http://schemas.openxmlformats.org/officeDocument/2006/relationships/oleObject"/><Relationship Id="rId2276" Target="media/image1120.wmf" Type="http://schemas.openxmlformats.org/officeDocument/2006/relationships/image"/><Relationship Id="rId2277" Target="embeddings/oleObject1148.bin" Type="http://schemas.openxmlformats.org/officeDocument/2006/relationships/oleObject"/><Relationship Id="rId2278" Target="media/image1121.wmf" Type="http://schemas.openxmlformats.org/officeDocument/2006/relationships/image"/><Relationship Id="rId2279" Target="embeddings/oleObject1149.bin" Type="http://schemas.openxmlformats.org/officeDocument/2006/relationships/oleObject"/><Relationship Id="rId228" Target="media/image116.wmf" Type="http://schemas.openxmlformats.org/officeDocument/2006/relationships/image"/><Relationship Id="rId2280" Target="media/image1122.wmf" Type="http://schemas.openxmlformats.org/officeDocument/2006/relationships/image"/><Relationship Id="rId2281" Target="embeddings/oleObject1150.bin" Type="http://schemas.openxmlformats.org/officeDocument/2006/relationships/oleObject"/><Relationship Id="rId2282" Target="media/image1123.wmf" Type="http://schemas.openxmlformats.org/officeDocument/2006/relationships/image"/><Relationship Id="rId2283" Target="embeddings/oleObject1151.bin" Type="http://schemas.openxmlformats.org/officeDocument/2006/relationships/oleObject"/><Relationship Id="rId2284" Target="media/image1124.wmf" Type="http://schemas.openxmlformats.org/officeDocument/2006/relationships/image"/><Relationship Id="rId2285" Target="embeddings/oleObject1152.bin" Type="http://schemas.openxmlformats.org/officeDocument/2006/relationships/oleObject"/><Relationship Id="rId2286" Target="media/image1125.wmf" Type="http://schemas.openxmlformats.org/officeDocument/2006/relationships/image"/><Relationship Id="rId2287" Target="embeddings/oleObject1153.bin" Type="http://schemas.openxmlformats.org/officeDocument/2006/relationships/oleObject"/><Relationship Id="rId2288" Target="embeddings/oleObject1154.bin" Type="http://schemas.openxmlformats.org/officeDocument/2006/relationships/oleObject"/><Relationship Id="rId2289" Target="media/image1126.wmf" Type="http://schemas.openxmlformats.org/officeDocument/2006/relationships/image"/><Relationship Id="rId229" Target="embeddings/oleObject106.bin" Type="http://schemas.openxmlformats.org/officeDocument/2006/relationships/oleObject"/><Relationship Id="rId2290" Target="embeddings/oleObject1155.bin" Type="http://schemas.openxmlformats.org/officeDocument/2006/relationships/oleObject"/><Relationship Id="rId2291" Target="media/image1127.wmf" Type="http://schemas.openxmlformats.org/officeDocument/2006/relationships/image"/><Relationship Id="rId2292" Target="embeddings/oleObject1156.bin" Type="http://schemas.openxmlformats.org/officeDocument/2006/relationships/oleObject"/><Relationship Id="rId2293" Target="media/image1128.wmf" Type="http://schemas.openxmlformats.org/officeDocument/2006/relationships/image"/><Relationship Id="rId2294" Target="embeddings/oleObject1157.bin" Type="http://schemas.openxmlformats.org/officeDocument/2006/relationships/oleObject"/><Relationship Id="rId2295" Target="media/image1129.wmf" Type="http://schemas.openxmlformats.org/officeDocument/2006/relationships/image"/><Relationship Id="rId2296" Target="embeddings/oleObject1158.bin" Type="http://schemas.openxmlformats.org/officeDocument/2006/relationships/oleObject"/><Relationship Id="rId2297" Target="media/image1130.wmf" Type="http://schemas.openxmlformats.org/officeDocument/2006/relationships/image"/><Relationship Id="rId2298" Target="embeddings/oleObject1159.bin" Type="http://schemas.openxmlformats.org/officeDocument/2006/relationships/oleObject"/><Relationship Id="rId2299" Target="media/image1131.wmf" Type="http://schemas.openxmlformats.org/officeDocument/2006/relationships/image"/><Relationship Id="rId23" Target="embeddings/oleObject3.bin" Type="http://schemas.openxmlformats.org/officeDocument/2006/relationships/oleObject"/><Relationship Id="rId230" Target="media/image117.wmf" Type="http://schemas.openxmlformats.org/officeDocument/2006/relationships/image"/><Relationship Id="rId2300" Target="embeddings/oleObject1160.bin" Type="http://schemas.openxmlformats.org/officeDocument/2006/relationships/oleObject"/><Relationship Id="rId2301" Target="media/image1132.wmf" Type="http://schemas.openxmlformats.org/officeDocument/2006/relationships/image"/><Relationship Id="rId2302" Target="embeddings/oleObject1161.bin" Type="http://schemas.openxmlformats.org/officeDocument/2006/relationships/oleObject"/><Relationship Id="rId2303" Target="media/image1133.wmf" Type="http://schemas.openxmlformats.org/officeDocument/2006/relationships/image"/><Relationship Id="rId2304" Target="embeddings/oleObject1162.bin" Type="http://schemas.openxmlformats.org/officeDocument/2006/relationships/oleObject"/><Relationship Id="rId2305" Target="embeddings/oleObject1163.bin" Type="http://schemas.openxmlformats.org/officeDocument/2006/relationships/oleObject"/><Relationship Id="rId2306" Target="media/image1134.wmf" Type="http://schemas.openxmlformats.org/officeDocument/2006/relationships/image"/><Relationship Id="rId2307" Target="embeddings/oleObject1164.bin" Type="http://schemas.openxmlformats.org/officeDocument/2006/relationships/oleObject"/><Relationship Id="rId2308" Target="media/image1135.wmf" Type="http://schemas.openxmlformats.org/officeDocument/2006/relationships/image"/><Relationship Id="rId2309" Target="embeddings/oleObject1165.bin" Type="http://schemas.openxmlformats.org/officeDocument/2006/relationships/oleObject"/><Relationship Id="rId231" Target="embeddings/oleObject107.bin" Type="http://schemas.openxmlformats.org/officeDocument/2006/relationships/oleObject"/><Relationship Id="rId2310" Target="media/image1136.wmf" Type="http://schemas.openxmlformats.org/officeDocument/2006/relationships/image"/><Relationship Id="rId2311" Target="embeddings/oleObject1166.bin" Type="http://schemas.openxmlformats.org/officeDocument/2006/relationships/oleObject"/><Relationship Id="rId2312" Target="media/image1137.wmf" Type="http://schemas.openxmlformats.org/officeDocument/2006/relationships/image"/><Relationship Id="rId2313" Target="embeddings/oleObject1167.bin" Type="http://schemas.openxmlformats.org/officeDocument/2006/relationships/oleObject"/><Relationship Id="rId2314" Target="media/image1138.wmf" Type="http://schemas.openxmlformats.org/officeDocument/2006/relationships/image"/><Relationship Id="rId2315" Target="embeddings/oleObject1168.bin" Type="http://schemas.openxmlformats.org/officeDocument/2006/relationships/oleObject"/><Relationship Id="rId2316" Target="media/image1139.wmf" Type="http://schemas.openxmlformats.org/officeDocument/2006/relationships/image"/><Relationship Id="rId2317" Target="embeddings/oleObject1169.bin" Type="http://schemas.openxmlformats.org/officeDocument/2006/relationships/oleObject"/><Relationship Id="rId2318" Target="media/image1140.wmf" Type="http://schemas.openxmlformats.org/officeDocument/2006/relationships/image"/><Relationship Id="rId2319" Target="embeddings/oleObject1170.bin" Type="http://schemas.openxmlformats.org/officeDocument/2006/relationships/oleObject"/><Relationship Id="rId232" Target="media/image118.wmf" Type="http://schemas.openxmlformats.org/officeDocument/2006/relationships/image"/><Relationship Id="rId2320" Target="media/image1141.wmf" Type="http://schemas.openxmlformats.org/officeDocument/2006/relationships/image"/><Relationship Id="rId2321" Target="embeddings/oleObject1171.bin" Type="http://schemas.openxmlformats.org/officeDocument/2006/relationships/oleObject"/><Relationship Id="rId2322" Target="media/image1142.wmf" Type="http://schemas.openxmlformats.org/officeDocument/2006/relationships/image"/><Relationship Id="rId2323" Target="embeddings/oleObject1172.bin" Type="http://schemas.openxmlformats.org/officeDocument/2006/relationships/oleObject"/><Relationship Id="rId2324" Target="media/image1143.wmf" Type="http://schemas.openxmlformats.org/officeDocument/2006/relationships/image"/><Relationship Id="rId2325" Target="embeddings/oleObject1173.bin" Type="http://schemas.openxmlformats.org/officeDocument/2006/relationships/oleObject"/><Relationship Id="rId2326" Target="media/image1144.wmf" Type="http://schemas.openxmlformats.org/officeDocument/2006/relationships/image"/><Relationship Id="rId2327" Target="embeddings/oleObject1174.bin" Type="http://schemas.openxmlformats.org/officeDocument/2006/relationships/oleObject"/><Relationship Id="rId2328" Target="media/image1145.wmf" Type="http://schemas.openxmlformats.org/officeDocument/2006/relationships/image"/><Relationship Id="rId2329" Target="embeddings/oleObject1175.bin" Type="http://schemas.openxmlformats.org/officeDocument/2006/relationships/oleObject"/><Relationship Id="rId233" Target="embeddings/oleObject108.bin" Type="http://schemas.openxmlformats.org/officeDocument/2006/relationships/oleObject"/><Relationship Id="rId2330" Target="media/image1146.wmf" Type="http://schemas.openxmlformats.org/officeDocument/2006/relationships/image"/><Relationship Id="rId2331" Target="embeddings/oleObject1176.bin" Type="http://schemas.openxmlformats.org/officeDocument/2006/relationships/oleObject"/><Relationship Id="rId2332" Target="media/image1147.wmf" Type="http://schemas.openxmlformats.org/officeDocument/2006/relationships/image"/><Relationship Id="rId2333" Target="embeddings/oleObject1177.bin" Type="http://schemas.openxmlformats.org/officeDocument/2006/relationships/oleObject"/><Relationship Id="rId2334" Target="media/image1148.wmf" Type="http://schemas.openxmlformats.org/officeDocument/2006/relationships/image"/><Relationship Id="rId2335" Target="embeddings/oleObject1178.bin" Type="http://schemas.openxmlformats.org/officeDocument/2006/relationships/oleObject"/><Relationship Id="rId2336" Target="media/image1149.wmf" Type="http://schemas.openxmlformats.org/officeDocument/2006/relationships/image"/><Relationship Id="rId2337" Target="embeddings/oleObject1179.bin" Type="http://schemas.openxmlformats.org/officeDocument/2006/relationships/oleObject"/><Relationship Id="rId2338" Target="media/image1150.wmf" Type="http://schemas.openxmlformats.org/officeDocument/2006/relationships/image"/><Relationship Id="rId2339" Target="embeddings/oleObject1180.bin" Type="http://schemas.openxmlformats.org/officeDocument/2006/relationships/oleObject"/><Relationship Id="rId234" Target="media/image119.wmf" Type="http://schemas.openxmlformats.org/officeDocument/2006/relationships/image"/><Relationship Id="rId2340" Target="media/image1151.wmf" Type="http://schemas.openxmlformats.org/officeDocument/2006/relationships/image"/><Relationship Id="rId2341" Target="embeddings/oleObject1181.bin" Type="http://schemas.openxmlformats.org/officeDocument/2006/relationships/oleObject"/><Relationship Id="rId2342" Target="media/image1152.wmf" Type="http://schemas.openxmlformats.org/officeDocument/2006/relationships/image"/><Relationship Id="rId2343" Target="embeddings/oleObject1182.bin" Type="http://schemas.openxmlformats.org/officeDocument/2006/relationships/oleObject"/><Relationship Id="rId2344" Target="media/image1153.wmf" Type="http://schemas.openxmlformats.org/officeDocument/2006/relationships/image"/><Relationship Id="rId2345" Target="embeddings/oleObject1183.bin" Type="http://schemas.openxmlformats.org/officeDocument/2006/relationships/oleObject"/><Relationship Id="rId2346" Target="media/image1154.wmf" Type="http://schemas.openxmlformats.org/officeDocument/2006/relationships/image"/><Relationship Id="rId2347" Target="embeddings/oleObject1184.bin" Type="http://schemas.openxmlformats.org/officeDocument/2006/relationships/oleObject"/><Relationship Id="rId2348" Target="media/image1155.wmf" Type="http://schemas.openxmlformats.org/officeDocument/2006/relationships/image"/><Relationship Id="rId2349" Target="embeddings/oleObject1185.bin" Type="http://schemas.openxmlformats.org/officeDocument/2006/relationships/oleObject"/><Relationship Id="rId235" Target="embeddings/oleObject109.bin" Type="http://schemas.openxmlformats.org/officeDocument/2006/relationships/oleObject"/><Relationship Id="rId2350" Target="media/image1156.wmf" Type="http://schemas.openxmlformats.org/officeDocument/2006/relationships/image"/><Relationship Id="rId2351" Target="embeddings/oleObject1186.bin" Type="http://schemas.openxmlformats.org/officeDocument/2006/relationships/oleObject"/><Relationship Id="rId2352" Target="media/image1157.wmf" Type="http://schemas.openxmlformats.org/officeDocument/2006/relationships/image"/><Relationship Id="rId2353" Target="embeddings/oleObject1187.bin" Type="http://schemas.openxmlformats.org/officeDocument/2006/relationships/oleObject"/><Relationship Id="rId2354" Target="media/image1158.wmf" Type="http://schemas.openxmlformats.org/officeDocument/2006/relationships/image"/><Relationship Id="rId2355" Target="embeddings/oleObject1188.bin" Type="http://schemas.openxmlformats.org/officeDocument/2006/relationships/oleObject"/><Relationship Id="rId2356" Target="media/image1159.wmf" Type="http://schemas.openxmlformats.org/officeDocument/2006/relationships/image"/><Relationship Id="rId2357" Target="embeddings/oleObject1189.bin" Type="http://schemas.openxmlformats.org/officeDocument/2006/relationships/oleObject"/><Relationship Id="rId2358" Target="media/image1160.wmf" Type="http://schemas.openxmlformats.org/officeDocument/2006/relationships/image"/><Relationship Id="rId2359" Target="embeddings/oleObject1190.bin" Type="http://schemas.openxmlformats.org/officeDocument/2006/relationships/oleObject"/><Relationship Id="rId236" Target="media/image120.wmf" Type="http://schemas.openxmlformats.org/officeDocument/2006/relationships/image"/><Relationship Id="rId2360" Target="media/image1161.wmf" Type="http://schemas.openxmlformats.org/officeDocument/2006/relationships/image"/><Relationship Id="rId2361" Target="embeddings/oleObject1191.bin" Type="http://schemas.openxmlformats.org/officeDocument/2006/relationships/oleObject"/><Relationship Id="rId2362" Target="media/image1162.wmf" Type="http://schemas.openxmlformats.org/officeDocument/2006/relationships/image"/><Relationship Id="rId2363" Target="embeddings/oleObject1192.bin" Type="http://schemas.openxmlformats.org/officeDocument/2006/relationships/oleObject"/><Relationship Id="rId2364" Target="media/image1163.wmf" Type="http://schemas.openxmlformats.org/officeDocument/2006/relationships/image"/><Relationship Id="rId2365" Target="embeddings/oleObject1193.bin" Type="http://schemas.openxmlformats.org/officeDocument/2006/relationships/oleObject"/><Relationship Id="rId2366" Target="media/image1164.wmf" Type="http://schemas.openxmlformats.org/officeDocument/2006/relationships/image"/><Relationship Id="rId2367" Target="embeddings/oleObject1194.bin" Type="http://schemas.openxmlformats.org/officeDocument/2006/relationships/oleObject"/><Relationship Id="rId2368" Target="embeddings/oleObject1195.bin" Type="http://schemas.openxmlformats.org/officeDocument/2006/relationships/oleObject"/><Relationship Id="rId2369" Target="media/image1165.wmf" Type="http://schemas.openxmlformats.org/officeDocument/2006/relationships/image"/><Relationship Id="rId237" Target="embeddings/oleObject110.bin" Type="http://schemas.openxmlformats.org/officeDocument/2006/relationships/oleObject"/><Relationship Id="rId2370" Target="embeddings/oleObject1196.bin" Type="http://schemas.openxmlformats.org/officeDocument/2006/relationships/oleObject"/><Relationship Id="rId2371" Target="media/image1166.wmf" Type="http://schemas.openxmlformats.org/officeDocument/2006/relationships/image"/><Relationship Id="rId2372" Target="embeddings/oleObject1197.bin" Type="http://schemas.openxmlformats.org/officeDocument/2006/relationships/oleObject"/><Relationship Id="rId2373" Target="media/image1167.wmf" Type="http://schemas.openxmlformats.org/officeDocument/2006/relationships/image"/><Relationship Id="rId2374" Target="embeddings/oleObject1198.bin" Type="http://schemas.openxmlformats.org/officeDocument/2006/relationships/oleObject"/><Relationship Id="rId2375" Target="media/image1168.wmf" Type="http://schemas.openxmlformats.org/officeDocument/2006/relationships/image"/><Relationship Id="rId2376" Target="embeddings/oleObject1199.bin" Type="http://schemas.openxmlformats.org/officeDocument/2006/relationships/oleObject"/><Relationship Id="rId2377" Target="media/image1169.wmf" Type="http://schemas.openxmlformats.org/officeDocument/2006/relationships/image"/><Relationship Id="rId2378" Target="embeddings/oleObject1200.bin" Type="http://schemas.openxmlformats.org/officeDocument/2006/relationships/oleObject"/><Relationship Id="rId2379" Target="media/image1170.wmf" Type="http://schemas.openxmlformats.org/officeDocument/2006/relationships/image"/><Relationship Id="rId238" Target="media/image121.wmf" Type="http://schemas.openxmlformats.org/officeDocument/2006/relationships/image"/><Relationship Id="rId2380" Target="embeddings/oleObject1201.bin" Type="http://schemas.openxmlformats.org/officeDocument/2006/relationships/oleObject"/><Relationship Id="rId2381" Target="media/image1171.wmf" Type="http://schemas.openxmlformats.org/officeDocument/2006/relationships/image"/><Relationship Id="rId2382" Target="embeddings/oleObject1202.bin" Type="http://schemas.openxmlformats.org/officeDocument/2006/relationships/oleObject"/><Relationship Id="rId2383" Target="media/image1172.wmf" Type="http://schemas.openxmlformats.org/officeDocument/2006/relationships/image"/><Relationship Id="rId2384" Target="embeddings/oleObject1203.bin" Type="http://schemas.openxmlformats.org/officeDocument/2006/relationships/oleObject"/><Relationship Id="rId2385" Target="media/image1173.wmf" Type="http://schemas.openxmlformats.org/officeDocument/2006/relationships/image"/><Relationship Id="rId2386" Target="embeddings/oleObject1204.bin" Type="http://schemas.openxmlformats.org/officeDocument/2006/relationships/oleObject"/><Relationship Id="rId2387" Target="media/image1174.wmf" Type="http://schemas.openxmlformats.org/officeDocument/2006/relationships/image"/><Relationship Id="rId2388" Target="embeddings/oleObject1205.bin" Type="http://schemas.openxmlformats.org/officeDocument/2006/relationships/oleObject"/><Relationship Id="rId2389" Target="media/image1175.wmf" Type="http://schemas.openxmlformats.org/officeDocument/2006/relationships/image"/><Relationship Id="rId239" Target="embeddings/oleObject111.bin" Type="http://schemas.openxmlformats.org/officeDocument/2006/relationships/oleObject"/><Relationship Id="rId2390" Target="embeddings/oleObject1206.bin" Type="http://schemas.openxmlformats.org/officeDocument/2006/relationships/oleObject"/><Relationship Id="rId2391" Target="media/image1176.wmf" Type="http://schemas.openxmlformats.org/officeDocument/2006/relationships/image"/><Relationship Id="rId2392" Target="embeddings/oleObject1207.bin" Type="http://schemas.openxmlformats.org/officeDocument/2006/relationships/oleObject"/><Relationship Id="rId2393" Target="media/image1177.wmf" Type="http://schemas.openxmlformats.org/officeDocument/2006/relationships/image"/><Relationship Id="rId2394" Target="embeddings/oleObject1208.bin" Type="http://schemas.openxmlformats.org/officeDocument/2006/relationships/oleObject"/><Relationship Id="rId2395" Target="media/image1178.wmf" Type="http://schemas.openxmlformats.org/officeDocument/2006/relationships/image"/><Relationship Id="rId2396" Target="embeddings/oleObject1209.bin" Type="http://schemas.openxmlformats.org/officeDocument/2006/relationships/oleObject"/><Relationship Id="rId2397" Target="media/image1179.wmf" Type="http://schemas.openxmlformats.org/officeDocument/2006/relationships/image"/><Relationship Id="rId2398" Target="embeddings/oleObject1210.bin" Type="http://schemas.openxmlformats.org/officeDocument/2006/relationships/oleObject"/><Relationship Id="rId2399" Target="media/image1180.wmf" Type="http://schemas.openxmlformats.org/officeDocument/2006/relationships/image"/><Relationship Id="rId24" Target="media/image14.png" Type="http://schemas.openxmlformats.org/officeDocument/2006/relationships/image"/><Relationship Id="rId240" Target="media/image122.wmf" Type="http://schemas.openxmlformats.org/officeDocument/2006/relationships/image"/><Relationship Id="rId2400" Target="embeddings/oleObject1211.bin" Type="http://schemas.openxmlformats.org/officeDocument/2006/relationships/oleObject"/><Relationship Id="rId2401" Target="media/image1181.wmf" Type="http://schemas.openxmlformats.org/officeDocument/2006/relationships/image"/><Relationship Id="rId2402" Target="embeddings/oleObject1212.bin" Type="http://schemas.openxmlformats.org/officeDocument/2006/relationships/oleObject"/><Relationship Id="rId2403" Target="media/image1182.wmf" Type="http://schemas.openxmlformats.org/officeDocument/2006/relationships/image"/><Relationship Id="rId2404" Target="embeddings/oleObject1213.bin" Type="http://schemas.openxmlformats.org/officeDocument/2006/relationships/oleObject"/><Relationship Id="rId2405" Target="media/image1183.wmf" Type="http://schemas.openxmlformats.org/officeDocument/2006/relationships/image"/><Relationship Id="rId2406" Target="embeddings/oleObject1214.bin" Type="http://schemas.openxmlformats.org/officeDocument/2006/relationships/oleObject"/><Relationship Id="rId2407" Target="media/image1184.wmf" Type="http://schemas.openxmlformats.org/officeDocument/2006/relationships/image"/><Relationship Id="rId2408" Target="embeddings/oleObject1215.bin" Type="http://schemas.openxmlformats.org/officeDocument/2006/relationships/oleObject"/><Relationship Id="rId2409" Target="media/image1185.wmf" Type="http://schemas.openxmlformats.org/officeDocument/2006/relationships/image"/><Relationship Id="rId241" Target="embeddings/oleObject112.bin" Type="http://schemas.openxmlformats.org/officeDocument/2006/relationships/oleObject"/><Relationship Id="rId2410" Target="embeddings/oleObject1216.bin" Type="http://schemas.openxmlformats.org/officeDocument/2006/relationships/oleObject"/><Relationship Id="rId2411" Target="media/image1186.wmf" Type="http://schemas.openxmlformats.org/officeDocument/2006/relationships/image"/><Relationship Id="rId2412" Target="embeddings/oleObject1217.bin" Type="http://schemas.openxmlformats.org/officeDocument/2006/relationships/oleObject"/><Relationship Id="rId2413" Target="media/image1187.wmf" Type="http://schemas.openxmlformats.org/officeDocument/2006/relationships/image"/><Relationship Id="rId2414" Target="embeddings/oleObject1218.bin" Type="http://schemas.openxmlformats.org/officeDocument/2006/relationships/oleObject"/><Relationship Id="rId2415" Target="media/image1188.wmf" Type="http://schemas.openxmlformats.org/officeDocument/2006/relationships/image"/><Relationship Id="rId2416" Target="embeddings/oleObject1219.bin" Type="http://schemas.openxmlformats.org/officeDocument/2006/relationships/oleObject"/><Relationship Id="rId2417" Target="media/image1189.wmf" Type="http://schemas.openxmlformats.org/officeDocument/2006/relationships/image"/><Relationship Id="rId2418" Target="embeddings/oleObject1220.bin" Type="http://schemas.openxmlformats.org/officeDocument/2006/relationships/oleObject"/><Relationship Id="rId2419" Target="media/image1190.wmf" Type="http://schemas.openxmlformats.org/officeDocument/2006/relationships/image"/><Relationship Id="rId242" Target="media/image123.wmf" Type="http://schemas.openxmlformats.org/officeDocument/2006/relationships/image"/><Relationship Id="rId2420" Target="embeddings/oleObject1221.bin" Type="http://schemas.openxmlformats.org/officeDocument/2006/relationships/oleObject"/><Relationship Id="rId2421" Target="media/image1191.emf" Type="http://schemas.openxmlformats.org/officeDocument/2006/relationships/image"/><Relationship Id="rId2422" Target="media/image1192.wmf" Type="http://schemas.openxmlformats.org/officeDocument/2006/relationships/image"/><Relationship Id="rId2423" Target="embeddings/oleObject1222.bin" Type="http://schemas.openxmlformats.org/officeDocument/2006/relationships/oleObject"/><Relationship Id="rId2424" Target="media/image1193.wmf" Type="http://schemas.openxmlformats.org/officeDocument/2006/relationships/image"/><Relationship Id="rId2425" Target="embeddings/oleObject1223.bin" Type="http://schemas.openxmlformats.org/officeDocument/2006/relationships/oleObject"/><Relationship Id="rId2426" Target="media/image1194.wmf" Type="http://schemas.openxmlformats.org/officeDocument/2006/relationships/image"/><Relationship Id="rId2427" Target="embeddings/oleObject1224.bin" Type="http://schemas.openxmlformats.org/officeDocument/2006/relationships/oleObject"/><Relationship Id="rId2428" Target="media/image1195.wmf" Type="http://schemas.openxmlformats.org/officeDocument/2006/relationships/image"/><Relationship Id="rId2429" Target="embeddings/oleObject1225.bin" Type="http://schemas.openxmlformats.org/officeDocument/2006/relationships/oleObject"/><Relationship Id="rId243" Target="embeddings/oleObject113.bin" Type="http://schemas.openxmlformats.org/officeDocument/2006/relationships/oleObject"/><Relationship Id="rId2430" Target="charts/chart1.xml" Type="http://schemas.openxmlformats.org/officeDocument/2006/relationships/chart"/><Relationship Id="rId2431" Target="media/image1196.emf" Type="http://schemas.openxmlformats.org/officeDocument/2006/relationships/image"/><Relationship Id="rId2432" Target="media/image1197.wmf" Type="http://schemas.openxmlformats.org/officeDocument/2006/relationships/image"/><Relationship Id="rId2433" Target="embeddings/oleObject1226.bin" Type="http://schemas.openxmlformats.org/officeDocument/2006/relationships/oleObject"/><Relationship Id="rId2434" Target="media/image1198.wmf" Type="http://schemas.openxmlformats.org/officeDocument/2006/relationships/image"/><Relationship Id="rId2435" Target="embeddings/oleObject1227.bin" Type="http://schemas.openxmlformats.org/officeDocument/2006/relationships/oleObject"/><Relationship Id="rId2436" Target="media/image1199.wmf" Type="http://schemas.openxmlformats.org/officeDocument/2006/relationships/image"/><Relationship Id="rId2437" Target="embeddings/oleObject1228.bin" Type="http://schemas.openxmlformats.org/officeDocument/2006/relationships/oleObject"/><Relationship Id="rId2438" Target="media/image1200.wmf" Type="http://schemas.openxmlformats.org/officeDocument/2006/relationships/image"/><Relationship Id="rId2439" Target="embeddings/oleObject1229.bin" Type="http://schemas.openxmlformats.org/officeDocument/2006/relationships/oleObject"/><Relationship Id="rId244" Target="media/image124.wmf" Type="http://schemas.openxmlformats.org/officeDocument/2006/relationships/image"/><Relationship Id="rId2440" Target="media/image1201.wmf" Type="http://schemas.openxmlformats.org/officeDocument/2006/relationships/image"/><Relationship Id="rId2441" Target="embeddings/oleObject1230.bin" Type="http://schemas.openxmlformats.org/officeDocument/2006/relationships/oleObject"/><Relationship Id="rId2442" Target="media/image1202.wmf" Type="http://schemas.openxmlformats.org/officeDocument/2006/relationships/image"/><Relationship Id="rId2443" Target="embeddings/oleObject1231.bin" Type="http://schemas.openxmlformats.org/officeDocument/2006/relationships/oleObject"/><Relationship Id="rId2444" Target="media/image1203.wmf" Type="http://schemas.openxmlformats.org/officeDocument/2006/relationships/image"/><Relationship Id="rId2445" Target="embeddings/oleObject1232.bin" Type="http://schemas.openxmlformats.org/officeDocument/2006/relationships/oleObject"/><Relationship Id="rId2446" Target="embeddings/oleObject1233.bin" Type="http://schemas.openxmlformats.org/officeDocument/2006/relationships/oleObject"/><Relationship Id="rId2447" Target="embeddings/oleObject1234.bin" Type="http://schemas.openxmlformats.org/officeDocument/2006/relationships/oleObject"/><Relationship Id="rId2448" Target="media/image1204.wmf" Type="http://schemas.openxmlformats.org/officeDocument/2006/relationships/image"/><Relationship Id="rId2449" Target="embeddings/oleObject1235.bin" Type="http://schemas.openxmlformats.org/officeDocument/2006/relationships/oleObject"/><Relationship Id="rId245" Target="embeddings/oleObject114.bin" Type="http://schemas.openxmlformats.org/officeDocument/2006/relationships/oleObject"/><Relationship Id="rId2450" Target="media/image1205.wmf" Type="http://schemas.openxmlformats.org/officeDocument/2006/relationships/image"/><Relationship Id="rId2451" Target="embeddings/oleObject1236.bin" Type="http://schemas.openxmlformats.org/officeDocument/2006/relationships/oleObject"/><Relationship Id="rId2452" Target="media/image1206.wmf" Type="http://schemas.openxmlformats.org/officeDocument/2006/relationships/image"/><Relationship Id="rId2453" Target="embeddings/oleObject1237.bin" Type="http://schemas.openxmlformats.org/officeDocument/2006/relationships/oleObject"/><Relationship Id="rId2454" Target="embeddings/oleObject1238.bin" Type="http://schemas.openxmlformats.org/officeDocument/2006/relationships/oleObject"/><Relationship Id="rId2455" Target="media/image1207.wmf" Type="http://schemas.openxmlformats.org/officeDocument/2006/relationships/image"/><Relationship Id="rId2456" Target="embeddings/oleObject1239.bin" Type="http://schemas.openxmlformats.org/officeDocument/2006/relationships/oleObject"/><Relationship Id="rId2457" Target="embeddings/oleObject1240.bin" Type="http://schemas.openxmlformats.org/officeDocument/2006/relationships/oleObject"/><Relationship Id="rId2458" Target="embeddings/oleObject1241.bin" Type="http://schemas.openxmlformats.org/officeDocument/2006/relationships/oleObject"/><Relationship Id="rId2459" Target="media/image1208.wmf" Type="http://schemas.openxmlformats.org/officeDocument/2006/relationships/image"/><Relationship Id="rId246" Target="media/image125.wmf" Type="http://schemas.openxmlformats.org/officeDocument/2006/relationships/image"/><Relationship Id="rId2460" Target="embeddings/oleObject1242.bin" Type="http://schemas.openxmlformats.org/officeDocument/2006/relationships/oleObject"/><Relationship Id="rId2461" Target="embeddings/oleObject1243.bin" Type="http://schemas.openxmlformats.org/officeDocument/2006/relationships/oleObject"/><Relationship Id="rId2462" Target="media/image1209.wmf" Type="http://schemas.openxmlformats.org/officeDocument/2006/relationships/image"/><Relationship Id="rId2463" Target="embeddings/oleObject1244.bin" Type="http://schemas.openxmlformats.org/officeDocument/2006/relationships/oleObject"/><Relationship Id="rId2464" Target="media/image1210.wmf" Type="http://schemas.openxmlformats.org/officeDocument/2006/relationships/image"/><Relationship Id="rId2465" Target="embeddings/oleObject1245.bin" Type="http://schemas.openxmlformats.org/officeDocument/2006/relationships/oleObject"/><Relationship Id="rId2466" Target="media/image1211.wmf" Type="http://schemas.openxmlformats.org/officeDocument/2006/relationships/image"/><Relationship Id="rId2467" Target="embeddings/oleObject1246.bin" Type="http://schemas.openxmlformats.org/officeDocument/2006/relationships/oleObject"/><Relationship Id="rId2468" Target="media/image1212.wmf" Type="http://schemas.openxmlformats.org/officeDocument/2006/relationships/image"/><Relationship Id="rId2469" Target="embeddings/oleObject1247.bin" Type="http://schemas.openxmlformats.org/officeDocument/2006/relationships/oleObject"/><Relationship Id="rId247" Target="embeddings/oleObject115.bin" Type="http://schemas.openxmlformats.org/officeDocument/2006/relationships/oleObject"/><Relationship Id="rId2470" Target="media/image1213.wmf" Type="http://schemas.openxmlformats.org/officeDocument/2006/relationships/image"/><Relationship Id="rId2471" Target="embeddings/oleObject1248.bin" Type="http://schemas.openxmlformats.org/officeDocument/2006/relationships/oleObject"/><Relationship Id="rId2472" Target="media/image1214.wmf" Type="http://schemas.openxmlformats.org/officeDocument/2006/relationships/image"/><Relationship Id="rId2473" Target="embeddings/oleObject1249.bin" Type="http://schemas.openxmlformats.org/officeDocument/2006/relationships/oleObject"/><Relationship Id="rId2474" Target="media/image1215.wmf" Type="http://schemas.openxmlformats.org/officeDocument/2006/relationships/image"/><Relationship Id="rId2475" Target="embeddings/oleObject1250.bin" Type="http://schemas.openxmlformats.org/officeDocument/2006/relationships/oleObject"/><Relationship Id="rId2476" Target="media/image1216.wmf" Type="http://schemas.openxmlformats.org/officeDocument/2006/relationships/image"/><Relationship Id="rId2477" Target="embeddings/oleObject1251.bin" Type="http://schemas.openxmlformats.org/officeDocument/2006/relationships/oleObject"/><Relationship Id="rId2478" Target="media/image1217.wmf" Type="http://schemas.openxmlformats.org/officeDocument/2006/relationships/image"/><Relationship Id="rId2479" Target="embeddings/oleObject1252.bin" Type="http://schemas.openxmlformats.org/officeDocument/2006/relationships/oleObject"/><Relationship Id="rId248" Target="embeddings/oleObject116.bin" Type="http://schemas.openxmlformats.org/officeDocument/2006/relationships/oleObject"/><Relationship Id="rId2480" Target="media/image1218.wmf" Type="http://schemas.openxmlformats.org/officeDocument/2006/relationships/image"/><Relationship Id="rId2481" Target="embeddings/oleObject1253.bin" Type="http://schemas.openxmlformats.org/officeDocument/2006/relationships/oleObject"/><Relationship Id="rId2482" Target="embeddings/oleObject1254.bin" Type="http://schemas.openxmlformats.org/officeDocument/2006/relationships/oleObject"/><Relationship Id="rId2483" Target="embeddings/oleObject1255.bin" Type="http://schemas.openxmlformats.org/officeDocument/2006/relationships/oleObject"/><Relationship Id="rId2484" Target="embeddings/oleObject1256.bin" Type="http://schemas.openxmlformats.org/officeDocument/2006/relationships/oleObject"/><Relationship Id="rId2485" Target="embeddings/oleObject1257.bin" Type="http://schemas.openxmlformats.org/officeDocument/2006/relationships/oleObject"/><Relationship Id="rId2486" Target="embeddings/oleObject1258.bin" Type="http://schemas.openxmlformats.org/officeDocument/2006/relationships/oleObject"/><Relationship Id="rId2487" Target="embeddings/oleObject1259.bin" Type="http://schemas.openxmlformats.org/officeDocument/2006/relationships/oleObject"/><Relationship Id="rId2488" Target="embeddings/oleObject1260.bin" Type="http://schemas.openxmlformats.org/officeDocument/2006/relationships/oleObject"/><Relationship Id="rId2489" Target="embeddings/oleObject1261.bin" Type="http://schemas.openxmlformats.org/officeDocument/2006/relationships/oleObject"/><Relationship Id="rId249" Target="media/image126.wmf" Type="http://schemas.openxmlformats.org/officeDocument/2006/relationships/image"/><Relationship Id="rId2490" Target="embeddings/oleObject1262.bin" Type="http://schemas.openxmlformats.org/officeDocument/2006/relationships/oleObject"/><Relationship Id="rId2491" Target="embeddings/oleObject1263.bin" Type="http://schemas.openxmlformats.org/officeDocument/2006/relationships/oleObject"/><Relationship Id="rId2492" Target="embeddings/oleObject1264.bin" Type="http://schemas.openxmlformats.org/officeDocument/2006/relationships/oleObject"/><Relationship Id="rId2493" Target="embeddings/oleObject1265.bin" Type="http://schemas.openxmlformats.org/officeDocument/2006/relationships/oleObject"/><Relationship Id="rId2494" Target="embeddings/oleObject1266.bin" Type="http://schemas.openxmlformats.org/officeDocument/2006/relationships/oleObject"/><Relationship Id="rId2495" Target="embeddings/oleObject1267.bin" Type="http://schemas.openxmlformats.org/officeDocument/2006/relationships/oleObject"/><Relationship Id="rId2496" Target="embeddings/oleObject1268.bin" Type="http://schemas.openxmlformats.org/officeDocument/2006/relationships/oleObject"/><Relationship Id="rId2497" Target="embeddings/oleObject1269.bin" Type="http://schemas.openxmlformats.org/officeDocument/2006/relationships/oleObject"/><Relationship Id="rId2498" Target="embeddings/oleObject1270.bin" Type="http://schemas.openxmlformats.org/officeDocument/2006/relationships/oleObject"/><Relationship Id="rId2499" Target="embeddings/oleObject1271.bin" Type="http://schemas.openxmlformats.org/officeDocument/2006/relationships/oleObject"/><Relationship Id="rId25" Target="media/image15.wmf" Type="http://schemas.openxmlformats.org/officeDocument/2006/relationships/image"/><Relationship Id="rId250" Target="embeddings/oleObject117.bin" Type="http://schemas.openxmlformats.org/officeDocument/2006/relationships/oleObject"/><Relationship Id="rId2500" Target="embeddings/oleObject1272.bin" Type="http://schemas.openxmlformats.org/officeDocument/2006/relationships/oleObject"/><Relationship Id="rId2501" Target="embeddings/oleObject1273.bin" Type="http://schemas.openxmlformats.org/officeDocument/2006/relationships/oleObject"/><Relationship Id="rId2502" Target="embeddings/oleObject1274.bin" Type="http://schemas.openxmlformats.org/officeDocument/2006/relationships/oleObject"/><Relationship Id="rId2503" Target="embeddings/oleObject1275.bin" Type="http://schemas.openxmlformats.org/officeDocument/2006/relationships/oleObject"/><Relationship Id="rId2504" Target="embeddings/oleObject1276.bin" Type="http://schemas.openxmlformats.org/officeDocument/2006/relationships/oleObject"/><Relationship Id="rId2505" Target="embeddings/oleObject1277.bin" Type="http://schemas.openxmlformats.org/officeDocument/2006/relationships/oleObject"/><Relationship Id="rId2506" Target="embeddings/oleObject1278.bin" Type="http://schemas.openxmlformats.org/officeDocument/2006/relationships/oleObject"/><Relationship Id="rId2507" Target="embeddings/oleObject1279.bin" Type="http://schemas.openxmlformats.org/officeDocument/2006/relationships/oleObject"/><Relationship Id="rId2508" Target="embeddings/oleObject1280.bin" Type="http://schemas.openxmlformats.org/officeDocument/2006/relationships/oleObject"/><Relationship Id="rId2509" Target="embeddings/oleObject1281.bin" Type="http://schemas.openxmlformats.org/officeDocument/2006/relationships/oleObject"/><Relationship Id="rId251" Target="media/image127.wmf" Type="http://schemas.openxmlformats.org/officeDocument/2006/relationships/image"/><Relationship Id="rId2510" Target="embeddings/oleObject1282.bin" Type="http://schemas.openxmlformats.org/officeDocument/2006/relationships/oleObject"/><Relationship Id="rId2511" Target="embeddings/oleObject1283.bin" Type="http://schemas.openxmlformats.org/officeDocument/2006/relationships/oleObject"/><Relationship Id="rId2512" Target="embeddings/oleObject1284.bin" Type="http://schemas.openxmlformats.org/officeDocument/2006/relationships/oleObject"/><Relationship Id="rId2513" Target="embeddings/oleObject1285.bin" Type="http://schemas.openxmlformats.org/officeDocument/2006/relationships/oleObject"/><Relationship Id="rId2514" Target="embeddings/oleObject1286.bin" Type="http://schemas.openxmlformats.org/officeDocument/2006/relationships/oleObject"/><Relationship Id="rId2515" Target="embeddings/oleObject1287.bin" Type="http://schemas.openxmlformats.org/officeDocument/2006/relationships/oleObject"/><Relationship Id="rId2516" Target="embeddings/oleObject1288.bin" Type="http://schemas.openxmlformats.org/officeDocument/2006/relationships/oleObject"/><Relationship Id="rId2517" Target="embeddings/oleObject1289.bin" Type="http://schemas.openxmlformats.org/officeDocument/2006/relationships/oleObject"/><Relationship Id="rId2518" Target="embeddings/oleObject1290.bin" Type="http://schemas.openxmlformats.org/officeDocument/2006/relationships/oleObject"/><Relationship Id="rId2519" Target="embeddings/oleObject1291.bin" Type="http://schemas.openxmlformats.org/officeDocument/2006/relationships/oleObject"/><Relationship Id="rId252" Target="embeddings/oleObject118.bin" Type="http://schemas.openxmlformats.org/officeDocument/2006/relationships/oleObject"/><Relationship Id="rId2520" Target="embeddings/oleObject1292.bin" Type="http://schemas.openxmlformats.org/officeDocument/2006/relationships/oleObject"/><Relationship Id="rId2521" Target="embeddings/oleObject1293.bin" Type="http://schemas.openxmlformats.org/officeDocument/2006/relationships/oleObject"/><Relationship Id="rId2522" Target="embeddings/oleObject1294.bin" Type="http://schemas.openxmlformats.org/officeDocument/2006/relationships/oleObject"/><Relationship Id="rId2523" Target="embeddings/oleObject1295.bin" Type="http://schemas.openxmlformats.org/officeDocument/2006/relationships/oleObject"/><Relationship Id="rId2524" Target="embeddings/oleObject1296.bin" Type="http://schemas.openxmlformats.org/officeDocument/2006/relationships/oleObject"/><Relationship Id="rId2525" Target="embeddings/oleObject1297.bin" Type="http://schemas.openxmlformats.org/officeDocument/2006/relationships/oleObject"/><Relationship Id="rId2526" Target="embeddings/oleObject1298.bin" Type="http://schemas.openxmlformats.org/officeDocument/2006/relationships/oleObject"/><Relationship Id="rId2527" Target="embeddings/oleObject1299.bin" Type="http://schemas.openxmlformats.org/officeDocument/2006/relationships/oleObject"/><Relationship Id="rId2528" Target="embeddings/oleObject1300.bin" Type="http://schemas.openxmlformats.org/officeDocument/2006/relationships/oleObject"/><Relationship Id="rId2529" Target="embeddings/oleObject1301.bin" Type="http://schemas.openxmlformats.org/officeDocument/2006/relationships/oleObject"/><Relationship Id="rId253" Target="media/image128.wmf" Type="http://schemas.openxmlformats.org/officeDocument/2006/relationships/image"/><Relationship Id="rId2530" Target="embeddings/oleObject1302.bin" Type="http://schemas.openxmlformats.org/officeDocument/2006/relationships/oleObject"/><Relationship Id="rId2531" Target="embeddings/oleObject1303.bin" Type="http://schemas.openxmlformats.org/officeDocument/2006/relationships/oleObject"/><Relationship Id="rId2532" Target="embeddings/oleObject1304.bin" Type="http://schemas.openxmlformats.org/officeDocument/2006/relationships/oleObject"/><Relationship Id="rId2533" Target="embeddings/oleObject1305.bin" Type="http://schemas.openxmlformats.org/officeDocument/2006/relationships/oleObject"/><Relationship Id="rId2534" Target="embeddings/oleObject1306.bin" Type="http://schemas.openxmlformats.org/officeDocument/2006/relationships/oleObject"/><Relationship Id="rId2535" Target="embeddings/oleObject1307.bin" Type="http://schemas.openxmlformats.org/officeDocument/2006/relationships/oleObject"/><Relationship Id="rId2536" Target="embeddings/oleObject1308.bin" Type="http://schemas.openxmlformats.org/officeDocument/2006/relationships/oleObject"/><Relationship Id="rId2537" Target="embeddings/oleObject1309.bin" Type="http://schemas.openxmlformats.org/officeDocument/2006/relationships/oleObject"/><Relationship Id="rId2538" Target="embeddings/oleObject1310.bin" Type="http://schemas.openxmlformats.org/officeDocument/2006/relationships/oleObject"/><Relationship Id="rId2539" Target="media/image1219.wmf" Type="http://schemas.openxmlformats.org/officeDocument/2006/relationships/image"/><Relationship Id="rId254" Target="embeddings/oleObject119.bin" Type="http://schemas.openxmlformats.org/officeDocument/2006/relationships/oleObject"/><Relationship Id="rId2540" Target="embeddings/oleObject1311.bin" Type="http://schemas.openxmlformats.org/officeDocument/2006/relationships/oleObject"/><Relationship Id="rId2541" Target="media/image1220.wmf" Type="http://schemas.openxmlformats.org/officeDocument/2006/relationships/image"/><Relationship Id="rId2542" Target="embeddings/oleObject1312.bin" Type="http://schemas.openxmlformats.org/officeDocument/2006/relationships/oleObject"/><Relationship Id="rId2543" Target="embeddings/oleObject1313.bin" Type="http://schemas.openxmlformats.org/officeDocument/2006/relationships/oleObject"/><Relationship Id="rId2544" Target="embeddings/oleObject1314.bin" Type="http://schemas.openxmlformats.org/officeDocument/2006/relationships/oleObject"/><Relationship Id="rId2545" Target="embeddings/oleObject1315.bin" Type="http://schemas.openxmlformats.org/officeDocument/2006/relationships/oleObject"/><Relationship Id="rId2546" Target="embeddings/oleObject1316.bin" Type="http://schemas.openxmlformats.org/officeDocument/2006/relationships/oleObject"/><Relationship Id="rId2547" Target="embeddings/oleObject1317.bin" Type="http://schemas.openxmlformats.org/officeDocument/2006/relationships/oleObject"/><Relationship Id="rId2548" Target="embeddings/oleObject1318.bin" Type="http://schemas.openxmlformats.org/officeDocument/2006/relationships/oleObject"/><Relationship Id="rId2549" Target="embeddings/oleObject1319.bin" Type="http://schemas.openxmlformats.org/officeDocument/2006/relationships/oleObject"/><Relationship Id="rId255" Target="media/image129.wmf" Type="http://schemas.openxmlformats.org/officeDocument/2006/relationships/image"/><Relationship Id="rId2550" Target="embeddings/oleObject1320.bin" Type="http://schemas.openxmlformats.org/officeDocument/2006/relationships/oleObject"/><Relationship Id="rId2551" Target="embeddings/oleObject1321.bin" Type="http://schemas.openxmlformats.org/officeDocument/2006/relationships/oleObject"/><Relationship Id="rId2552" Target="embeddings/oleObject1322.bin" Type="http://schemas.openxmlformats.org/officeDocument/2006/relationships/oleObject"/><Relationship Id="rId2553" Target="embeddings/oleObject1323.bin" Type="http://schemas.openxmlformats.org/officeDocument/2006/relationships/oleObject"/><Relationship Id="rId2554" Target="embeddings/oleObject1324.bin" Type="http://schemas.openxmlformats.org/officeDocument/2006/relationships/oleObject"/><Relationship Id="rId2555" Target="embeddings/oleObject1325.bin" Type="http://schemas.openxmlformats.org/officeDocument/2006/relationships/oleObject"/><Relationship Id="rId2556" Target="embeddings/oleObject1326.bin" Type="http://schemas.openxmlformats.org/officeDocument/2006/relationships/oleObject"/><Relationship Id="rId2557" Target="embeddings/oleObject1327.bin" Type="http://schemas.openxmlformats.org/officeDocument/2006/relationships/oleObject"/><Relationship Id="rId2558" Target="embeddings/oleObject1328.bin" Type="http://schemas.openxmlformats.org/officeDocument/2006/relationships/oleObject"/><Relationship Id="rId2559" Target="embeddings/oleObject1329.bin" Type="http://schemas.openxmlformats.org/officeDocument/2006/relationships/oleObject"/><Relationship Id="rId256" Target="embeddings/oleObject120.bin" Type="http://schemas.openxmlformats.org/officeDocument/2006/relationships/oleObject"/><Relationship Id="rId2560" Target="embeddings/oleObject1330.bin" Type="http://schemas.openxmlformats.org/officeDocument/2006/relationships/oleObject"/><Relationship Id="rId2561" Target="embeddings/oleObject1331.bin" Type="http://schemas.openxmlformats.org/officeDocument/2006/relationships/oleObject"/><Relationship Id="rId2562" Target="embeddings/oleObject1332.bin" Type="http://schemas.openxmlformats.org/officeDocument/2006/relationships/oleObject"/><Relationship Id="rId2563" Target="embeddings/oleObject1333.bin" Type="http://schemas.openxmlformats.org/officeDocument/2006/relationships/oleObject"/><Relationship Id="rId2564" Target="embeddings/oleObject1334.bin" Type="http://schemas.openxmlformats.org/officeDocument/2006/relationships/oleObject"/><Relationship Id="rId2565" Target="embeddings/oleObject1335.bin" Type="http://schemas.openxmlformats.org/officeDocument/2006/relationships/oleObject"/><Relationship Id="rId2566" Target="embeddings/oleObject1336.bin" Type="http://schemas.openxmlformats.org/officeDocument/2006/relationships/oleObject"/><Relationship Id="rId2567" Target="embeddings/oleObject1337.bin" Type="http://schemas.openxmlformats.org/officeDocument/2006/relationships/oleObject"/><Relationship Id="rId2568" Target="embeddings/oleObject1338.bin" Type="http://schemas.openxmlformats.org/officeDocument/2006/relationships/oleObject"/><Relationship Id="rId2569" Target="embeddings/oleObject1339.bin" Type="http://schemas.openxmlformats.org/officeDocument/2006/relationships/oleObject"/><Relationship Id="rId257" Target="media/image130.wmf" Type="http://schemas.openxmlformats.org/officeDocument/2006/relationships/image"/><Relationship Id="rId2570" Target="embeddings/oleObject1340.bin" Type="http://schemas.openxmlformats.org/officeDocument/2006/relationships/oleObject"/><Relationship Id="rId2571" Target="embeddings/oleObject1341.bin" Type="http://schemas.openxmlformats.org/officeDocument/2006/relationships/oleObject"/><Relationship Id="rId2572" Target="embeddings/oleObject1342.bin" Type="http://schemas.openxmlformats.org/officeDocument/2006/relationships/oleObject"/><Relationship Id="rId2573" Target="embeddings/oleObject1343.bin" Type="http://schemas.openxmlformats.org/officeDocument/2006/relationships/oleObject"/><Relationship Id="rId2574" Target="embeddings/oleObject1344.bin" Type="http://schemas.openxmlformats.org/officeDocument/2006/relationships/oleObject"/><Relationship Id="rId2575" Target="embeddings/oleObject1345.bin" Type="http://schemas.openxmlformats.org/officeDocument/2006/relationships/oleObject"/><Relationship Id="rId2576" Target="embeddings/oleObject1346.bin" Type="http://schemas.openxmlformats.org/officeDocument/2006/relationships/oleObject"/><Relationship Id="rId2577" Target="embeddings/oleObject1347.bin" Type="http://schemas.openxmlformats.org/officeDocument/2006/relationships/oleObject"/><Relationship Id="rId2578" Target="embeddings/oleObject1348.bin" Type="http://schemas.openxmlformats.org/officeDocument/2006/relationships/oleObject"/><Relationship Id="rId2579" Target="embeddings/oleObject1349.bin" Type="http://schemas.openxmlformats.org/officeDocument/2006/relationships/oleObject"/><Relationship Id="rId258" Target="embeddings/oleObject121.bin" Type="http://schemas.openxmlformats.org/officeDocument/2006/relationships/oleObject"/><Relationship Id="rId2580" Target="embeddings/oleObject1350.bin" Type="http://schemas.openxmlformats.org/officeDocument/2006/relationships/oleObject"/><Relationship Id="rId2581" Target="embeddings/oleObject1351.bin" Type="http://schemas.openxmlformats.org/officeDocument/2006/relationships/oleObject"/><Relationship Id="rId2582" Target="embeddings/oleObject1352.bin" Type="http://schemas.openxmlformats.org/officeDocument/2006/relationships/oleObject"/><Relationship Id="rId2583" Target="embeddings/oleObject1353.bin" Type="http://schemas.openxmlformats.org/officeDocument/2006/relationships/oleObject"/><Relationship Id="rId2584" Target="embeddings/oleObject1354.bin" Type="http://schemas.openxmlformats.org/officeDocument/2006/relationships/oleObject"/><Relationship Id="rId2585" Target="embeddings/oleObject1355.bin" Type="http://schemas.openxmlformats.org/officeDocument/2006/relationships/oleObject"/><Relationship Id="rId2586" Target="embeddings/oleObject1356.bin" Type="http://schemas.openxmlformats.org/officeDocument/2006/relationships/oleObject"/><Relationship Id="rId2587" Target="embeddings/oleObject1357.bin" Type="http://schemas.openxmlformats.org/officeDocument/2006/relationships/oleObject"/><Relationship Id="rId2588" Target="media/image1221.wmf" Type="http://schemas.openxmlformats.org/officeDocument/2006/relationships/image"/><Relationship Id="rId2589" Target="media/image1222.wmf" Type="http://schemas.openxmlformats.org/officeDocument/2006/relationships/image"/><Relationship Id="rId259" Target="media/image131.wmf" Type="http://schemas.openxmlformats.org/officeDocument/2006/relationships/image"/><Relationship Id="rId2590" Target="media/image1223.wmf" Type="http://schemas.openxmlformats.org/officeDocument/2006/relationships/image"/><Relationship Id="rId2591" Target="embeddings/oleObject1358.bin" Type="http://schemas.openxmlformats.org/officeDocument/2006/relationships/oleObject"/><Relationship Id="rId2592" Target="media/image1224.wmf" Type="http://schemas.openxmlformats.org/officeDocument/2006/relationships/image"/><Relationship Id="rId2593" Target="embeddings/oleObject1359.bin" Type="http://schemas.openxmlformats.org/officeDocument/2006/relationships/oleObject"/><Relationship Id="rId2594" Target="media/image1225.wmf" Type="http://schemas.openxmlformats.org/officeDocument/2006/relationships/image"/><Relationship Id="rId2595" Target="embeddings/oleObject1360.bin" Type="http://schemas.openxmlformats.org/officeDocument/2006/relationships/oleObject"/><Relationship Id="rId2596" Target="media/image1226.wmf" Type="http://schemas.openxmlformats.org/officeDocument/2006/relationships/image"/><Relationship Id="rId2597" Target="embeddings/oleObject1361.bin" Type="http://schemas.openxmlformats.org/officeDocument/2006/relationships/oleObject"/><Relationship Id="rId2598" Target="media/image1227.wmf" Type="http://schemas.openxmlformats.org/officeDocument/2006/relationships/image"/><Relationship Id="rId2599" Target="embeddings/oleObject1362.bin" Type="http://schemas.openxmlformats.org/officeDocument/2006/relationships/oleObject"/><Relationship Id="rId26" Target="embeddings/oleObject4.bin" Type="http://schemas.openxmlformats.org/officeDocument/2006/relationships/oleObject"/><Relationship Id="rId260" Target="embeddings/oleObject122.bin" Type="http://schemas.openxmlformats.org/officeDocument/2006/relationships/oleObject"/><Relationship Id="rId2600" Target="media/image1228.wmf" Type="http://schemas.openxmlformats.org/officeDocument/2006/relationships/image"/><Relationship Id="rId2601" Target="embeddings/oleObject1363.bin" Type="http://schemas.openxmlformats.org/officeDocument/2006/relationships/oleObject"/><Relationship Id="rId2602" Target="media/image1229.wmf" Type="http://schemas.openxmlformats.org/officeDocument/2006/relationships/image"/><Relationship Id="rId2603" Target="embeddings/oleObject1364.bin" Type="http://schemas.openxmlformats.org/officeDocument/2006/relationships/oleObject"/><Relationship Id="rId2604" Target="media/image1230.wmf" Type="http://schemas.openxmlformats.org/officeDocument/2006/relationships/image"/><Relationship Id="rId2605" Target="embeddings/oleObject1365.bin" Type="http://schemas.openxmlformats.org/officeDocument/2006/relationships/oleObject"/><Relationship Id="rId2606" Target="media/image1231.wmf" Type="http://schemas.openxmlformats.org/officeDocument/2006/relationships/image"/><Relationship Id="rId2607" Target="embeddings/oleObject1366.bin" Type="http://schemas.openxmlformats.org/officeDocument/2006/relationships/oleObject"/><Relationship Id="rId2608" Target="media/image1232.wmf" Type="http://schemas.openxmlformats.org/officeDocument/2006/relationships/image"/><Relationship Id="rId2609" Target="embeddings/oleObject1367.bin" Type="http://schemas.openxmlformats.org/officeDocument/2006/relationships/oleObject"/><Relationship Id="rId261" Target="media/image132.wmf" Type="http://schemas.openxmlformats.org/officeDocument/2006/relationships/image"/><Relationship Id="rId2610" Target="media/image1233.png" Type="http://schemas.openxmlformats.org/officeDocument/2006/relationships/image"/><Relationship Id="rId2611" Target="media/image1234.wmf" Type="http://schemas.openxmlformats.org/officeDocument/2006/relationships/image"/><Relationship Id="rId2612" Target="embeddings/oleObject1368.bin" Type="http://schemas.openxmlformats.org/officeDocument/2006/relationships/oleObject"/><Relationship Id="rId2613" Target="embeddings/oleObject1369.bin" Type="http://schemas.openxmlformats.org/officeDocument/2006/relationships/oleObject"/><Relationship Id="rId2614" Target="media/image1235.wmf" Type="http://schemas.openxmlformats.org/officeDocument/2006/relationships/image"/><Relationship Id="rId2615" Target="embeddings/oleObject1370.bin" Type="http://schemas.openxmlformats.org/officeDocument/2006/relationships/oleObject"/><Relationship Id="rId2616" Target="media/image1236.wmf" Type="http://schemas.openxmlformats.org/officeDocument/2006/relationships/image"/><Relationship Id="rId2617" Target="embeddings/oleObject1371.bin" Type="http://schemas.openxmlformats.org/officeDocument/2006/relationships/oleObject"/><Relationship Id="rId2618" Target="media/image1237.wmf" Type="http://schemas.openxmlformats.org/officeDocument/2006/relationships/image"/><Relationship Id="rId2619" Target="embeddings/oleObject1372.bin" Type="http://schemas.openxmlformats.org/officeDocument/2006/relationships/oleObject"/><Relationship Id="rId262" Target="embeddings/oleObject123.bin" Type="http://schemas.openxmlformats.org/officeDocument/2006/relationships/oleObject"/><Relationship Id="rId2620" Target="media/image1238.wmf" Type="http://schemas.openxmlformats.org/officeDocument/2006/relationships/image"/><Relationship Id="rId2621" Target="embeddings/oleObject1373.bin" Type="http://schemas.openxmlformats.org/officeDocument/2006/relationships/oleObject"/><Relationship Id="rId2622" Target="media/image1239.wmf" Type="http://schemas.openxmlformats.org/officeDocument/2006/relationships/image"/><Relationship Id="rId2623" Target="embeddings/oleObject1374.bin" Type="http://schemas.openxmlformats.org/officeDocument/2006/relationships/oleObject"/><Relationship Id="rId2624" Target="media/image1240.wmf" Type="http://schemas.openxmlformats.org/officeDocument/2006/relationships/image"/><Relationship Id="rId2625" Target="embeddings/oleObject1375.bin" Type="http://schemas.openxmlformats.org/officeDocument/2006/relationships/oleObject"/><Relationship Id="rId2626" Target="media/image1241.wmf" Type="http://schemas.openxmlformats.org/officeDocument/2006/relationships/image"/><Relationship Id="rId2627" Target="embeddings/oleObject1376.bin" Type="http://schemas.openxmlformats.org/officeDocument/2006/relationships/oleObject"/><Relationship Id="rId2628" Target="media/image1242.wmf" Type="http://schemas.openxmlformats.org/officeDocument/2006/relationships/image"/><Relationship Id="rId2629" Target="embeddings/oleObject1377.bin" Type="http://schemas.openxmlformats.org/officeDocument/2006/relationships/oleObject"/><Relationship Id="rId263" Target="media/image133.wmf" Type="http://schemas.openxmlformats.org/officeDocument/2006/relationships/image"/><Relationship Id="rId2630" Target="media/image1243.wmf" Type="http://schemas.openxmlformats.org/officeDocument/2006/relationships/image"/><Relationship Id="rId2631" Target="embeddings/oleObject1378.bin" Type="http://schemas.openxmlformats.org/officeDocument/2006/relationships/oleObject"/><Relationship Id="rId2632" Target="media/image1244.wmf" Type="http://schemas.openxmlformats.org/officeDocument/2006/relationships/image"/><Relationship Id="rId2633" Target="embeddings/oleObject1379.bin" Type="http://schemas.openxmlformats.org/officeDocument/2006/relationships/oleObject"/><Relationship Id="rId2634" Target="media/image1245.wmf" Type="http://schemas.openxmlformats.org/officeDocument/2006/relationships/image"/><Relationship Id="rId2635" Target="embeddings/oleObject1380.bin" Type="http://schemas.openxmlformats.org/officeDocument/2006/relationships/oleObject"/><Relationship Id="rId2636" Target="media/image1246.png" Type="http://schemas.openxmlformats.org/officeDocument/2006/relationships/image"/><Relationship Id="rId2637" Target="media/image1247.wmf" Type="http://schemas.openxmlformats.org/officeDocument/2006/relationships/image"/><Relationship Id="rId2638" Target="embeddings/oleObject1381.bin" Type="http://schemas.openxmlformats.org/officeDocument/2006/relationships/oleObject"/><Relationship Id="rId2639" Target="media/image1248.wmf" Type="http://schemas.openxmlformats.org/officeDocument/2006/relationships/image"/><Relationship Id="rId264" Target="embeddings/oleObject124.bin" Type="http://schemas.openxmlformats.org/officeDocument/2006/relationships/oleObject"/><Relationship Id="rId2640" Target="embeddings/oleObject1382.bin" Type="http://schemas.openxmlformats.org/officeDocument/2006/relationships/oleObject"/><Relationship Id="rId2641" Target="media/image1249.wmf" Type="http://schemas.openxmlformats.org/officeDocument/2006/relationships/image"/><Relationship Id="rId2642" Target="embeddings/oleObject1383.bin" Type="http://schemas.openxmlformats.org/officeDocument/2006/relationships/oleObject"/><Relationship Id="rId2643" Target="media/image1250.emf" Type="http://schemas.openxmlformats.org/officeDocument/2006/relationships/image"/><Relationship Id="rId2644" Target="media/image1251.wmf" Type="http://schemas.openxmlformats.org/officeDocument/2006/relationships/image"/><Relationship Id="rId2645" Target="embeddings/oleObject1384.bin" Type="http://schemas.openxmlformats.org/officeDocument/2006/relationships/oleObject"/><Relationship Id="rId2646" Target="media/image1252.wmf" Type="http://schemas.openxmlformats.org/officeDocument/2006/relationships/image"/><Relationship Id="rId2647" Target="embeddings/oleObject1385.bin" Type="http://schemas.openxmlformats.org/officeDocument/2006/relationships/oleObject"/><Relationship Id="rId2648" Target="embeddings/oleObject1386.bin" Type="http://schemas.openxmlformats.org/officeDocument/2006/relationships/oleObject"/><Relationship Id="rId2649" Target="embeddings/oleObject1387.bin" Type="http://schemas.openxmlformats.org/officeDocument/2006/relationships/oleObject"/><Relationship Id="rId265" Target="media/image134.wmf" Type="http://schemas.openxmlformats.org/officeDocument/2006/relationships/image"/><Relationship Id="rId2650" Target="embeddings/oleObject1388.bin" Type="http://schemas.openxmlformats.org/officeDocument/2006/relationships/oleObject"/><Relationship Id="rId2651" Target="embeddings/oleObject1389.bin" Type="http://schemas.openxmlformats.org/officeDocument/2006/relationships/oleObject"/><Relationship Id="rId2652" Target="embeddings/oleObject1390.bin" Type="http://schemas.openxmlformats.org/officeDocument/2006/relationships/oleObject"/><Relationship Id="rId2653" Target="embeddings/oleObject1391.bin" Type="http://schemas.openxmlformats.org/officeDocument/2006/relationships/oleObject"/><Relationship Id="rId2654" Target="embeddings/oleObject1392.bin" Type="http://schemas.openxmlformats.org/officeDocument/2006/relationships/oleObject"/><Relationship Id="rId2655" Target="embeddings/oleObject1393.bin" Type="http://schemas.openxmlformats.org/officeDocument/2006/relationships/oleObject"/><Relationship Id="rId2656" Target="embeddings/oleObject1394.bin" Type="http://schemas.openxmlformats.org/officeDocument/2006/relationships/oleObject"/><Relationship Id="rId2657" Target="embeddings/oleObject1395.bin" Type="http://schemas.openxmlformats.org/officeDocument/2006/relationships/oleObject"/><Relationship Id="rId2658" Target="embeddings/oleObject1396.bin" Type="http://schemas.openxmlformats.org/officeDocument/2006/relationships/oleObject"/><Relationship Id="rId2659" Target="embeddings/oleObject1397.bin" Type="http://schemas.openxmlformats.org/officeDocument/2006/relationships/oleObject"/><Relationship Id="rId266" Target="embeddings/oleObject125.bin" Type="http://schemas.openxmlformats.org/officeDocument/2006/relationships/oleObject"/><Relationship Id="rId2660" Target="embeddings/oleObject1398.bin" Type="http://schemas.openxmlformats.org/officeDocument/2006/relationships/oleObject"/><Relationship Id="rId2661" Target="embeddings/oleObject1399.bin" Type="http://schemas.openxmlformats.org/officeDocument/2006/relationships/oleObject"/><Relationship Id="rId2662" Target="embeddings/oleObject1400.bin" Type="http://schemas.openxmlformats.org/officeDocument/2006/relationships/oleObject"/><Relationship Id="rId2663" Target="embeddings/oleObject1401.bin" Type="http://schemas.openxmlformats.org/officeDocument/2006/relationships/oleObject"/><Relationship Id="rId2664" Target="embeddings/oleObject1402.bin" Type="http://schemas.openxmlformats.org/officeDocument/2006/relationships/oleObject"/><Relationship Id="rId2665" Target="embeddings/oleObject1403.bin" Type="http://schemas.openxmlformats.org/officeDocument/2006/relationships/oleObject"/><Relationship Id="rId2666" Target="embeddings/oleObject1404.bin" Type="http://schemas.openxmlformats.org/officeDocument/2006/relationships/oleObject"/><Relationship Id="rId2667" Target="embeddings/oleObject1405.bin" Type="http://schemas.openxmlformats.org/officeDocument/2006/relationships/oleObject"/><Relationship Id="rId2668" Target="embeddings/oleObject1406.bin" Type="http://schemas.openxmlformats.org/officeDocument/2006/relationships/oleObject"/><Relationship Id="rId2669" Target="embeddings/oleObject1407.bin" Type="http://schemas.openxmlformats.org/officeDocument/2006/relationships/oleObject"/><Relationship Id="rId267" Target="media/image135.wmf" Type="http://schemas.openxmlformats.org/officeDocument/2006/relationships/image"/><Relationship Id="rId2670" Target="embeddings/oleObject1408.bin" Type="http://schemas.openxmlformats.org/officeDocument/2006/relationships/oleObject"/><Relationship Id="rId2671" Target="embeddings/oleObject1409.bin" Type="http://schemas.openxmlformats.org/officeDocument/2006/relationships/oleObject"/><Relationship Id="rId2672" Target="embeddings/oleObject1410.bin" Type="http://schemas.openxmlformats.org/officeDocument/2006/relationships/oleObject"/><Relationship Id="rId2673" Target="embeddings/oleObject1411.bin" Type="http://schemas.openxmlformats.org/officeDocument/2006/relationships/oleObject"/><Relationship Id="rId2674" Target="media/image1253.wmf" Type="http://schemas.openxmlformats.org/officeDocument/2006/relationships/image"/><Relationship Id="rId2675" Target="embeddings/oleObject1412.bin" Type="http://schemas.openxmlformats.org/officeDocument/2006/relationships/oleObject"/><Relationship Id="rId2676" Target="embeddings/oleObject1413.bin" Type="http://schemas.openxmlformats.org/officeDocument/2006/relationships/oleObject"/><Relationship Id="rId2677" Target="embeddings/oleObject1414.bin" Type="http://schemas.openxmlformats.org/officeDocument/2006/relationships/oleObject"/><Relationship Id="rId2678" Target="media/image1254.wmf" Type="http://schemas.openxmlformats.org/officeDocument/2006/relationships/image"/><Relationship Id="rId2679" Target="embeddings/oleObject1415.bin" Type="http://schemas.openxmlformats.org/officeDocument/2006/relationships/oleObject"/><Relationship Id="rId268" Target="embeddings/oleObject126.bin" Type="http://schemas.openxmlformats.org/officeDocument/2006/relationships/oleObject"/><Relationship Id="rId2680" Target="embeddings/oleObject1416.bin" Type="http://schemas.openxmlformats.org/officeDocument/2006/relationships/oleObject"/><Relationship Id="rId2681" Target="media/image1255.wmf" Type="http://schemas.openxmlformats.org/officeDocument/2006/relationships/image"/><Relationship Id="rId2682" Target="embeddings/oleObject1417.bin" Type="http://schemas.openxmlformats.org/officeDocument/2006/relationships/oleObject"/><Relationship Id="rId2683" Target="embeddings/oleObject1418.bin" Type="http://schemas.openxmlformats.org/officeDocument/2006/relationships/oleObject"/><Relationship Id="rId2684" Target="media/image1256.wmf" Type="http://schemas.openxmlformats.org/officeDocument/2006/relationships/image"/><Relationship Id="rId2685" Target="embeddings/oleObject1419.bin" Type="http://schemas.openxmlformats.org/officeDocument/2006/relationships/oleObject"/><Relationship Id="rId2686" Target="media/image1257.wmf" Type="http://schemas.openxmlformats.org/officeDocument/2006/relationships/image"/><Relationship Id="rId2687" Target="embeddings/oleObject1420.bin" Type="http://schemas.openxmlformats.org/officeDocument/2006/relationships/oleObject"/><Relationship Id="rId2688" Target="media/image1258.wmf" Type="http://schemas.openxmlformats.org/officeDocument/2006/relationships/image"/><Relationship Id="rId2689" Target="embeddings/oleObject1421.bin" Type="http://schemas.openxmlformats.org/officeDocument/2006/relationships/oleObject"/><Relationship Id="rId269" Target="media/image136.wmf" Type="http://schemas.openxmlformats.org/officeDocument/2006/relationships/image"/><Relationship Id="rId2690" Target="media/image1259.wmf" Type="http://schemas.openxmlformats.org/officeDocument/2006/relationships/image"/><Relationship Id="rId2691" Target="embeddings/oleObject1422.bin" Type="http://schemas.openxmlformats.org/officeDocument/2006/relationships/oleObject"/><Relationship Id="rId2692" Target="media/image1260.wmf" Type="http://schemas.openxmlformats.org/officeDocument/2006/relationships/image"/><Relationship Id="rId2693" Target="embeddings/oleObject1423.bin" Type="http://schemas.openxmlformats.org/officeDocument/2006/relationships/oleObject"/><Relationship Id="rId2694" Target="media/image1261.wmf" Type="http://schemas.openxmlformats.org/officeDocument/2006/relationships/image"/><Relationship Id="rId2695" Target="embeddings/oleObject1424.bin" Type="http://schemas.openxmlformats.org/officeDocument/2006/relationships/oleObject"/><Relationship Id="rId2696" Target="media/image1262.wmf" Type="http://schemas.openxmlformats.org/officeDocument/2006/relationships/image"/><Relationship Id="rId2697" Target="embeddings/oleObject1425.bin" Type="http://schemas.openxmlformats.org/officeDocument/2006/relationships/oleObject"/><Relationship Id="rId2698" Target="media/image1263.wmf" Type="http://schemas.openxmlformats.org/officeDocument/2006/relationships/image"/><Relationship Id="rId2699" Target="embeddings/oleObject1426.bin" Type="http://schemas.openxmlformats.org/officeDocument/2006/relationships/oleObject"/><Relationship Id="rId27" Target="media/image16.png" Type="http://schemas.openxmlformats.org/officeDocument/2006/relationships/image"/><Relationship Id="rId270" Target="embeddings/oleObject127.bin" Type="http://schemas.openxmlformats.org/officeDocument/2006/relationships/oleObject"/><Relationship Id="rId2700" Target="media/image1264.wmf" Type="http://schemas.openxmlformats.org/officeDocument/2006/relationships/image"/><Relationship Id="rId2701" Target="embeddings/oleObject1427.bin" Type="http://schemas.openxmlformats.org/officeDocument/2006/relationships/oleObject"/><Relationship Id="rId2702" Target="media/image1265.wmf" Type="http://schemas.openxmlformats.org/officeDocument/2006/relationships/image"/><Relationship Id="rId2703" Target="embeddings/oleObject1428.bin" Type="http://schemas.openxmlformats.org/officeDocument/2006/relationships/oleObject"/><Relationship Id="rId2704" Target="media/image1266.wmf" Type="http://schemas.openxmlformats.org/officeDocument/2006/relationships/image"/><Relationship Id="rId2705" Target="embeddings/oleObject1429.bin" Type="http://schemas.openxmlformats.org/officeDocument/2006/relationships/oleObject"/><Relationship Id="rId2706" Target="media/image1267.wmf" Type="http://schemas.openxmlformats.org/officeDocument/2006/relationships/image"/><Relationship Id="rId2707" Target="embeddings/oleObject1430.bin" Type="http://schemas.openxmlformats.org/officeDocument/2006/relationships/oleObject"/><Relationship Id="rId2708" Target="media/image1268.wmf" Type="http://schemas.openxmlformats.org/officeDocument/2006/relationships/image"/><Relationship Id="rId2709" Target="embeddings/oleObject1431.bin" Type="http://schemas.openxmlformats.org/officeDocument/2006/relationships/oleObject"/><Relationship Id="rId271" Target="media/image137.wmf" Type="http://schemas.openxmlformats.org/officeDocument/2006/relationships/image"/><Relationship Id="rId2710" Target="media/image1269.wmf" Type="http://schemas.openxmlformats.org/officeDocument/2006/relationships/image"/><Relationship Id="rId2711" Target="embeddings/oleObject1432.bin" Type="http://schemas.openxmlformats.org/officeDocument/2006/relationships/oleObject"/><Relationship Id="rId2712" Target="media/image1270.wmf" Type="http://schemas.openxmlformats.org/officeDocument/2006/relationships/image"/><Relationship Id="rId2713" Target="embeddings/oleObject1433.bin" Type="http://schemas.openxmlformats.org/officeDocument/2006/relationships/oleObject"/><Relationship Id="rId2714" Target="media/image1271.png" Type="http://schemas.openxmlformats.org/officeDocument/2006/relationships/image"/><Relationship Id="rId2715" Target="media/image1272.wmf" Type="http://schemas.openxmlformats.org/officeDocument/2006/relationships/image"/><Relationship Id="rId2716" Target="embeddings/oleObject1434.bin" Type="http://schemas.openxmlformats.org/officeDocument/2006/relationships/oleObject"/><Relationship Id="rId2717" Target="media/image1273.wmf" Type="http://schemas.openxmlformats.org/officeDocument/2006/relationships/image"/><Relationship Id="rId2718" Target="embeddings/oleObject1435.bin" Type="http://schemas.openxmlformats.org/officeDocument/2006/relationships/oleObject"/><Relationship Id="rId2719" Target="media/image1274.wmf" Type="http://schemas.openxmlformats.org/officeDocument/2006/relationships/image"/><Relationship Id="rId272" Target="embeddings/oleObject128.bin" Type="http://schemas.openxmlformats.org/officeDocument/2006/relationships/oleObject"/><Relationship Id="rId2720" Target="embeddings/oleObject1436.bin" Type="http://schemas.openxmlformats.org/officeDocument/2006/relationships/oleObject"/><Relationship Id="rId2721" Target="embeddings/oleObject1437.bin" Type="http://schemas.openxmlformats.org/officeDocument/2006/relationships/oleObject"/><Relationship Id="rId2722" Target="media/image1275.wmf" Type="http://schemas.openxmlformats.org/officeDocument/2006/relationships/image"/><Relationship Id="rId2723" Target="embeddings/oleObject1438.bin" Type="http://schemas.openxmlformats.org/officeDocument/2006/relationships/oleObject"/><Relationship Id="rId2724" Target="media/image1276.wmf" Type="http://schemas.openxmlformats.org/officeDocument/2006/relationships/image"/><Relationship Id="rId2725" Target="embeddings/oleObject1439.bin" Type="http://schemas.openxmlformats.org/officeDocument/2006/relationships/oleObject"/><Relationship Id="rId2726" Target="media/image1277.wmf" Type="http://schemas.openxmlformats.org/officeDocument/2006/relationships/image"/><Relationship Id="rId2727" Target="embeddings/oleObject1440.bin" Type="http://schemas.openxmlformats.org/officeDocument/2006/relationships/oleObject"/><Relationship Id="rId2728" Target="media/image1278.wmf" Type="http://schemas.openxmlformats.org/officeDocument/2006/relationships/image"/><Relationship Id="rId2729" Target="embeddings/oleObject1441.bin" Type="http://schemas.openxmlformats.org/officeDocument/2006/relationships/oleObject"/><Relationship Id="rId273" Target="media/image138.wmf" Type="http://schemas.openxmlformats.org/officeDocument/2006/relationships/image"/><Relationship Id="rId2730" Target="embeddings/oleObject1442.bin" Type="http://schemas.openxmlformats.org/officeDocument/2006/relationships/oleObject"/><Relationship Id="rId2731" Target="embeddings/oleObject1443.bin" Type="http://schemas.openxmlformats.org/officeDocument/2006/relationships/oleObject"/><Relationship Id="rId2732" Target="media/image1279.wmf" Type="http://schemas.openxmlformats.org/officeDocument/2006/relationships/image"/><Relationship Id="rId2733" Target="embeddings/oleObject1444.bin" Type="http://schemas.openxmlformats.org/officeDocument/2006/relationships/oleObject"/><Relationship Id="rId2734" Target="media/image1280.wmf" Type="http://schemas.openxmlformats.org/officeDocument/2006/relationships/image"/><Relationship Id="rId2735" Target="embeddings/oleObject1445.bin" Type="http://schemas.openxmlformats.org/officeDocument/2006/relationships/oleObject"/><Relationship Id="rId2736" Target="media/image1281.wmf" Type="http://schemas.openxmlformats.org/officeDocument/2006/relationships/image"/><Relationship Id="rId2737" Target="embeddings/oleObject1446.bin" Type="http://schemas.openxmlformats.org/officeDocument/2006/relationships/oleObject"/><Relationship Id="rId2738" Target="media/image1282.wmf" Type="http://schemas.openxmlformats.org/officeDocument/2006/relationships/image"/><Relationship Id="rId2739" Target="embeddings/oleObject1447.bin" Type="http://schemas.openxmlformats.org/officeDocument/2006/relationships/oleObject"/><Relationship Id="rId274" Target="embeddings/oleObject129.bin" Type="http://schemas.openxmlformats.org/officeDocument/2006/relationships/oleObject"/><Relationship Id="rId2740" Target="media/image1283.wmf" Type="http://schemas.openxmlformats.org/officeDocument/2006/relationships/image"/><Relationship Id="rId2741" Target="embeddings/oleObject1448.bin" Type="http://schemas.openxmlformats.org/officeDocument/2006/relationships/oleObject"/><Relationship Id="rId2742" Target="media/image1284.wmf" Type="http://schemas.openxmlformats.org/officeDocument/2006/relationships/image"/><Relationship Id="rId2743" Target="embeddings/oleObject1449.bin" Type="http://schemas.openxmlformats.org/officeDocument/2006/relationships/oleObject"/><Relationship Id="rId2744" Target="media/image1285.wmf" Type="http://schemas.openxmlformats.org/officeDocument/2006/relationships/image"/><Relationship Id="rId2745" Target="embeddings/oleObject1450.bin" Type="http://schemas.openxmlformats.org/officeDocument/2006/relationships/oleObject"/><Relationship Id="rId2746" Target="media/image1286.wmf" Type="http://schemas.openxmlformats.org/officeDocument/2006/relationships/image"/><Relationship Id="rId2747" Target="embeddings/oleObject1451.bin" Type="http://schemas.openxmlformats.org/officeDocument/2006/relationships/oleObject"/><Relationship Id="rId2748" Target="media/image1287.emf" Type="http://schemas.openxmlformats.org/officeDocument/2006/relationships/image"/><Relationship Id="rId2749" Target="media/image1288.wmf" Type="http://schemas.openxmlformats.org/officeDocument/2006/relationships/image"/><Relationship Id="rId275" Target="media/image139.wmf" Type="http://schemas.openxmlformats.org/officeDocument/2006/relationships/image"/><Relationship Id="rId2750" Target="embeddings/oleObject1452.bin" Type="http://schemas.openxmlformats.org/officeDocument/2006/relationships/oleObject"/><Relationship Id="rId2751" Target="media/image1289.wmf" Type="http://schemas.openxmlformats.org/officeDocument/2006/relationships/image"/><Relationship Id="rId2752" Target="embeddings/oleObject1453.bin" Type="http://schemas.openxmlformats.org/officeDocument/2006/relationships/oleObject"/><Relationship Id="rId2753" Target="media/image1290.emf" Type="http://schemas.openxmlformats.org/officeDocument/2006/relationships/image"/><Relationship Id="rId2754" Target="media/image1291.wmf" Type="http://schemas.openxmlformats.org/officeDocument/2006/relationships/image"/><Relationship Id="rId2755" Target="embeddings/oleObject1454.bin" Type="http://schemas.openxmlformats.org/officeDocument/2006/relationships/oleObject"/><Relationship Id="rId2756" Target="media/image1292.wmf" Type="http://schemas.openxmlformats.org/officeDocument/2006/relationships/image"/><Relationship Id="rId2757" Target="embeddings/oleObject1455.bin" Type="http://schemas.openxmlformats.org/officeDocument/2006/relationships/oleObject"/><Relationship Id="rId2758" Target="embeddings/oleObject1456.bin" Type="http://schemas.openxmlformats.org/officeDocument/2006/relationships/oleObject"/><Relationship Id="rId2759" Target="media/image1293.wmf" Type="http://schemas.openxmlformats.org/officeDocument/2006/relationships/image"/><Relationship Id="rId276" Target="embeddings/oleObject130.bin" Type="http://schemas.openxmlformats.org/officeDocument/2006/relationships/oleObject"/><Relationship Id="rId2760" Target="embeddings/oleObject1457.bin" Type="http://schemas.openxmlformats.org/officeDocument/2006/relationships/oleObject"/><Relationship Id="rId2761" Target="embeddings/oleObject1458.bin" Type="http://schemas.openxmlformats.org/officeDocument/2006/relationships/oleObject"/><Relationship Id="rId2762" Target="media/image1294.wmf" Type="http://schemas.openxmlformats.org/officeDocument/2006/relationships/image"/><Relationship Id="rId2763" Target="embeddings/oleObject1459.bin" Type="http://schemas.openxmlformats.org/officeDocument/2006/relationships/oleObject"/><Relationship Id="rId2764" Target="media/image1295.wmf" Type="http://schemas.openxmlformats.org/officeDocument/2006/relationships/image"/><Relationship Id="rId2765" Target="embeddings/oleObject1460.bin" Type="http://schemas.openxmlformats.org/officeDocument/2006/relationships/oleObject"/><Relationship Id="rId2766" Target="media/image1296.wmf" Type="http://schemas.openxmlformats.org/officeDocument/2006/relationships/image"/><Relationship Id="rId2767" Target="embeddings/oleObject1461.bin" Type="http://schemas.openxmlformats.org/officeDocument/2006/relationships/oleObject"/><Relationship Id="rId2768" Target="media/image1297.wmf" Type="http://schemas.openxmlformats.org/officeDocument/2006/relationships/image"/><Relationship Id="rId2769" Target="embeddings/oleObject1462.bin" Type="http://schemas.openxmlformats.org/officeDocument/2006/relationships/oleObject"/><Relationship Id="rId277" Target="media/image140.wmf" Type="http://schemas.openxmlformats.org/officeDocument/2006/relationships/image"/><Relationship Id="rId2770" Target="media/image1298.wmf" Type="http://schemas.openxmlformats.org/officeDocument/2006/relationships/image"/><Relationship Id="rId2771" Target="embeddings/oleObject1463.bin" Type="http://schemas.openxmlformats.org/officeDocument/2006/relationships/oleObject"/><Relationship Id="rId2772" Target="media/image1299.wmf" Type="http://schemas.openxmlformats.org/officeDocument/2006/relationships/image"/><Relationship Id="rId2773" Target="embeddings/oleObject1464.bin" Type="http://schemas.openxmlformats.org/officeDocument/2006/relationships/oleObject"/><Relationship Id="rId2774" Target="media/image1300.wmf" Type="http://schemas.openxmlformats.org/officeDocument/2006/relationships/image"/><Relationship Id="rId2775" Target="embeddings/oleObject1465.bin" Type="http://schemas.openxmlformats.org/officeDocument/2006/relationships/oleObject"/><Relationship Id="rId2776" Target="media/image1301.wmf" Type="http://schemas.openxmlformats.org/officeDocument/2006/relationships/image"/><Relationship Id="rId2777" Target="embeddings/oleObject1466.bin" Type="http://schemas.openxmlformats.org/officeDocument/2006/relationships/oleObject"/><Relationship Id="rId2778" Target="media/image1302.wmf" Type="http://schemas.openxmlformats.org/officeDocument/2006/relationships/image"/><Relationship Id="rId2779" Target="embeddings/oleObject1467.bin" Type="http://schemas.openxmlformats.org/officeDocument/2006/relationships/oleObject"/><Relationship Id="rId278" Target="embeddings/oleObject131.bin" Type="http://schemas.openxmlformats.org/officeDocument/2006/relationships/oleObject"/><Relationship Id="rId2780" Target="media/image1303.wmf" Type="http://schemas.openxmlformats.org/officeDocument/2006/relationships/image"/><Relationship Id="rId2781" Target="embeddings/oleObject1468.bin" Type="http://schemas.openxmlformats.org/officeDocument/2006/relationships/oleObject"/><Relationship Id="rId2782" Target="media/image1304.wmf" Type="http://schemas.openxmlformats.org/officeDocument/2006/relationships/image"/><Relationship Id="rId2783" Target="embeddings/oleObject1469.bin" Type="http://schemas.openxmlformats.org/officeDocument/2006/relationships/oleObject"/><Relationship Id="rId2784" Target="media/image1305.wmf" Type="http://schemas.openxmlformats.org/officeDocument/2006/relationships/image"/><Relationship Id="rId2785" Target="embeddings/oleObject1470.bin" Type="http://schemas.openxmlformats.org/officeDocument/2006/relationships/oleObject"/><Relationship Id="rId2786" Target="media/image1306.wmf" Type="http://schemas.openxmlformats.org/officeDocument/2006/relationships/image"/><Relationship Id="rId2787" Target="embeddings/oleObject1471.bin" Type="http://schemas.openxmlformats.org/officeDocument/2006/relationships/oleObject"/><Relationship Id="rId2788" Target="media/image1307.wmf" Type="http://schemas.openxmlformats.org/officeDocument/2006/relationships/image"/><Relationship Id="rId2789" Target="embeddings/oleObject1472.bin" Type="http://schemas.openxmlformats.org/officeDocument/2006/relationships/oleObject"/><Relationship Id="rId279" Target="media/image141.wmf" Type="http://schemas.openxmlformats.org/officeDocument/2006/relationships/image"/><Relationship Id="rId2790" Target="media/image1308.wmf" Type="http://schemas.openxmlformats.org/officeDocument/2006/relationships/image"/><Relationship Id="rId2791" Target="embeddings/oleObject1473.bin" Type="http://schemas.openxmlformats.org/officeDocument/2006/relationships/oleObject"/><Relationship Id="rId2792" Target="media/image1309.wmf" Type="http://schemas.openxmlformats.org/officeDocument/2006/relationships/image"/><Relationship Id="rId2793" Target="embeddings/oleObject1474.bin" Type="http://schemas.openxmlformats.org/officeDocument/2006/relationships/oleObject"/><Relationship Id="rId2794" Target="media/image1310.emf" Type="http://schemas.openxmlformats.org/officeDocument/2006/relationships/image"/><Relationship Id="rId2795" Target="media/image1311.wmf" Type="http://schemas.openxmlformats.org/officeDocument/2006/relationships/image"/><Relationship Id="rId2796" Target="embeddings/oleObject1475.bin" Type="http://schemas.openxmlformats.org/officeDocument/2006/relationships/oleObject"/><Relationship Id="rId2797" Target="embeddings/oleObject1476.bin" Type="http://schemas.openxmlformats.org/officeDocument/2006/relationships/oleObject"/><Relationship Id="rId2798" Target="embeddings/oleObject1477.bin" Type="http://schemas.openxmlformats.org/officeDocument/2006/relationships/oleObject"/><Relationship Id="rId2799" Target="media/image1312.wmf" Type="http://schemas.openxmlformats.org/officeDocument/2006/relationships/image"/><Relationship Id="rId28" Target="media/image17.wmf" Type="http://schemas.openxmlformats.org/officeDocument/2006/relationships/image"/><Relationship Id="rId280" Target="embeddings/oleObject132.bin" Type="http://schemas.openxmlformats.org/officeDocument/2006/relationships/oleObject"/><Relationship Id="rId2800" Target="embeddings/oleObject1478.bin" Type="http://schemas.openxmlformats.org/officeDocument/2006/relationships/oleObject"/><Relationship Id="rId2801" Target="media/image1313.wmf" Type="http://schemas.openxmlformats.org/officeDocument/2006/relationships/image"/><Relationship Id="rId2802" Target="embeddings/oleObject1479.bin" Type="http://schemas.openxmlformats.org/officeDocument/2006/relationships/oleObject"/><Relationship Id="rId2803" Target="media/image1314.wmf" Type="http://schemas.openxmlformats.org/officeDocument/2006/relationships/image"/><Relationship Id="rId2804" Target="embeddings/oleObject1480.bin" Type="http://schemas.openxmlformats.org/officeDocument/2006/relationships/oleObject"/><Relationship Id="rId2805" Target="media/image1315.wmf" Type="http://schemas.openxmlformats.org/officeDocument/2006/relationships/image"/><Relationship Id="rId2806" Target="embeddings/oleObject1481.bin" Type="http://schemas.openxmlformats.org/officeDocument/2006/relationships/oleObject"/><Relationship Id="rId2807" Target="media/image1316.wmf" Type="http://schemas.openxmlformats.org/officeDocument/2006/relationships/image"/><Relationship Id="rId2808" Target="embeddings/oleObject1482.bin" Type="http://schemas.openxmlformats.org/officeDocument/2006/relationships/oleObject"/><Relationship Id="rId2809" Target="media/image1317.wmf" Type="http://schemas.openxmlformats.org/officeDocument/2006/relationships/image"/><Relationship Id="rId281" Target="media/image142.wmf" Type="http://schemas.openxmlformats.org/officeDocument/2006/relationships/image"/><Relationship Id="rId2810" Target="embeddings/oleObject1483.bin" Type="http://schemas.openxmlformats.org/officeDocument/2006/relationships/oleObject"/><Relationship Id="rId2811" Target="media/image1318.wmf" Type="http://schemas.openxmlformats.org/officeDocument/2006/relationships/image"/><Relationship Id="rId2812" Target="embeddings/oleObject1484.bin" Type="http://schemas.openxmlformats.org/officeDocument/2006/relationships/oleObject"/><Relationship Id="rId2813" Target="media/image1319.emf" Type="http://schemas.openxmlformats.org/officeDocument/2006/relationships/image"/><Relationship Id="rId2814" Target="media/image1320.wmf" Type="http://schemas.openxmlformats.org/officeDocument/2006/relationships/image"/><Relationship Id="rId2815" Target="embeddings/oleObject1485.bin" Type="http://schemas.openxmlformats.org/officeDocument/2006/relationships/oleObject"/><Relationship Id="rId2816" Target="media/image1321.wmf" Type="http://schemas.openxmlformats.org/officeDocument/2006/relationships/image"/><Relationship Id="rId2817" Target="embeddings/oleObject1486.bin" Type="http://schemas.openxmlformats.org/officeDocument/2006/relationships/oleObject"/><Relationship Id="rId2818" Target="media/image1322.wmf" Type="http://schemas.openxmlformats.org/officeDocument/2006/relationships/image"/><Relationship Id="rId2819" Target="embeddings/oleObject1487.bin" Type="http://schemas.openxmlformats.org/officeDocument/2006/relationships/oleObject"/><Relationship Id="rId282" Target="embeddings/oleObject133.bin" Type="http://schemas.openxmlformats.org/officeDocument/2006/relationships/oleObject"/><Relationship Id="rId2820" Target="media/image1323.wmf" Type="http://schemas.openxmlformats.org/officeDocument/2006/relationships/image"/><Relationship Id="rId2821" Target="embeddings/oleObject1488.bin" Type="http://schemas.openxmlformats.org/officeDocument/2006/relationships/oleObject"/><Relationship Id="rId2822" Target="media/image1324.wmf" Type="http://schemas.openxmlformats.org/officeDocument/2006/relationships/image"/><Relationship Id="rId2823" Target="embeddings/oleObject1489.bin" Type="http://schemas.openxmlformats.org/officeDocument/2006/relationships/oleObject"/><Relationship Id="rId2824" Target="media/image1325.emf" Type="http://schemas.openxmlformats.org/officeDocument/2006/relationships/image"/><Relationship Id="rId2825" Target="media/image1326.emf" Type="http://schemas.openxmlformats.org/officeDocument/2006/relationships/image"/><Relationship Id="rId2826" Target="media/image1327.png" Type="http://schemas.openxmlformats.org/officeDocument/2006/relationships/image"/><Relationship Id="rId2827" Target="media/image1328.png" Type="http://schemas.openxmlformats.org/officeDocument/2006/relationships/image"/><Relationship Id="rId2828" Target="media/image1329.png" Type="http://schemas.openxmlformats.org/officeDocument/2006/relationships/image"/><Relationship Id="rId2829" Target="media/image1330.png" Type="http://schemas.openxmlformats.org/officeDocument/2006/relationships/image"/><Relationship Id="rId283" Target="media/image143.wmf" Type="http://schemas.openxmlformats.org/officeDocument/2006/relationships/image"/><Relationship Id="rId2830" Target="media/image1331.png" Type="http://schemas.openxmlformats.org/officeDocument/2006/relationships/image"/><Relationship Id="rId2831" Target="media/image1332.png" Type="http://schemas.openxmlformats.org/officeDocument/2006/relationships/image"/><Relationship Id="rId2832" Target="media/image1333.png" Type="http://schemas.openxmlformats.org/officeDocument/2006/relationships/image"/><Relationship Id="rId2833" Target="media/image1334.png" Type="http://schemas.openxmlformats.org/officeDocument/2006/relationships/image"/><Relationship Id="rId2834" Target="media/image1335.wmf" Type="http://schemas.openxmlformats.org/officeDocument/2006/relationships/image"/><Relationship Id="rId2835" Target="embeddings/oleObject1490.bin" Type="http://schemas.openxmlformats.org/officeDocument/2006/relationships/oleObject"/><Relationship Id="rId2836" Target="media/image1336.wmf" Type="http://schemas.openxmlformats.org/officeDocument/2006/relationships/image"/><Relationship Id="rId2837" Target="embeddings/oleObject1491.bin" Type="http://schemas.openxmlformats.org/officeDocument/2006/relationships/oleObject"/><Relationship Id="rId2838" Target="media/image1337.wmf" Type="http://schemas.openxmlformats.org/officeDocument/2006/relationships/image"/><Relationship Id="rId2839" Target="embeddings/oleObject1492.bin" Type="http://schemas.openxmlformats.org/officeDocument/2006/relationships/oleObject"/><Relationship Id="rId284" Target="embeddings/oleObject134.bin" Type="http://schemas.openxmlformats.org/officeDocument/2006/relationships/oleObject"/><Relationship Id="rId2840" Target="media/image1338.wmf" Type="http://schemas.openxmlformats.org/officeDocument/2006/relationships/image"/><Relationship Id="rId2841" Target="embeddings/oleObject1493.bin" Type="http://schemas.openxmlformats.org/officeDocument/2006/relationships/oleObject"/><Relationship Id="rId2842" Target="media/image1339.wmf" Type="http://schemas.openxmlformats.org/officeDocument/2006/relationships/image"/><Relationship Id="rId2843" Target="embeddings/oleObject1494.bin" Type="http://schemas.openxmlformats.org/officeDocument/2006/relationships/oleObject"/><Relationship Id="rId2844" Target="media/image1340.wmf" Type="http://schemas.openxmlformats.org/officeDocument/2006/relationships/image"/><Relationship Id="rId2845" Target="embeddings/oleObject1495.bin" Type="http://schemas.openxmlformats.org/officeDocument/2006/relationships/oleObject"/><Relationship Id="rId2846" Target="media/image1341.wmf" Type="http://schemas.openxmlformats.org/officeDocument/2006/relationships/image"/><Relationship Id="rId2847" Target="embeddings/oleObject1496.bin" Type="http://schemas.openxmlformats.org/officeDocument/2006/relationships/oleObject"/><Relationship Id="rId2848" Target="media/image1342.wmf" Type="http://schemas.openxmlformats.org/officeDocument/2006/relationships/image"/><Relationship Id="rId2849" Target="embeddings/oleObject1497.bin" Type="http://schemas.openxmlformats.org/officeDocument/2006/relationships/oleObject"/><Relationship Id="rId285" Target="media/image144.wmf" Type="http://schemas.openxmlformats.org/officeDocument/2006/relationships/image"/><Relationship Id="rId2850" Target="media/image1343.wmf" Type="http://schemas.openxmlformats.org/officeDocument/2006/relationships/image"/><Relationship Id="rId2851" Target="embeddings/oleObject1498.bin" Type="http://schemas.openxmlformats.org/officeDocument/2006/relationships/oleObject"/><Relationship Id="rId2852" Target="media/image1344.wmf" Type="http://schemas.openxmlformats.org/officeDocument/2006/relationships/image"/><Relationship Id="rId2853" Target="embeddings/oleObject1499.bin" Type="http://schemas.openxmlformats.org/officeDocument/2006/relationships/oleObject"/><Relationship Id="rId2854" Target="media/image1345.wmf" Type="http://schemas.openxmlformats.org/officeDocument/2006/relationships/image"/><Relationship Id="rId2855" Target="embeddings/oleObject1500.bin" Type="http://schemas.openxmlformats.org/officeDocument/2006/relationships/oleObject"/><Relationship Id="rId2856" Target="media/image1346.wmf" Type="http://schemas.openxmlformats.org/officeDocument/2006/relationships/image"/><Relationship Id="rId2857" Target="embeddings/oleObject1501.bin" Type="http://schemas.openxmlformats.org/officeDocument/2006/relationships/oleObject"/><Relationship Id="rId2858" Target="media/image1347.wmf" Type="http://schemas.openxmlformats.org/officeDocument/2006/relationships/image"/><Relationship Id="rId2859" Target="embeddings/oleObject1502.bin" Type="http://schemas.openxmlformats.org/officeDocument/2006/relationships/oleObject"/><Relationship Id="rId286" Target="embeddings/oleObject135.bin" Type="http://schemas.openxmlformats.org/officeDocument/2006/relationships/oleObject"/><Relationship Id="rId2860" Target="media/image1348.wmf" Type="http://schemas.openxmlformats.org/officeDocument/2006/relationships/image"/><Relationship Id="rId2861" Target="embeddings/oleObject1503.bin" Type="http://schemas.openxmlformats.org/officeDocument/2006/relationships/oleObject"/><Relationship Id="rId2862" Target="media/image1349.wmf" Type="http://schemas.openxmlformats.org/officeDocument/2006/relationships/image"/><Relationship Id="rId2863" Target="embeddings/oleObject1504.bin" Type="http://schemas.openxmlformats.org/officeDocument/2006/relationships/oleObject"/><Relationship Id="rId2864" Target="media/image1350.wmf" Type="http://schemas.openxmlformats.org/officeDocument/2006/relationships/image"/><Relationship Id="rId2865" Target="embeddings/oleObject1505.bin" Type="http://schemas.openxmlformats.org/officeDocument/2006/relationships/oleObject"/><Relationship Id="rId2866" Target="media/image1351.wmf" Type="http://schemas.openxmlformats.org/officeDocument/2006/relationships/image"/><Relationship Id="rId2867" Target="embeddings/oleObject1506.bin" Type="http://schemas.openxmlformats.org/officeDocument/2006/relationships/oleObject"/><Relationship Id="rId2868" Target="media/image1352.wmf" Type="http://schemas.openxmlformats.org/officeDocument/2006/relationships/image"/><Relationship Id="rId2869" Target="embeddings/oleObject1507.bin" Type="http://schemas.openxmlformats.org/officeDocument/2006/relationships/oleObject"/><Relationship Id="rId287" Target="media/image145.wmf" Type="http://schemas.openxmlformats.org/officeDocument/2006/relationships/image"/><Relationship Id="rId2870" Target="media/image1353.wmf" Type="http://schemas.openxmlformats.org/officeDocument/2006/relationships/image"/><Relationship Id="rId2871" Target="embeddings/oleObject1508.bin" Type="http://schemas.openxmlformats.org/officeDocument/2006/relationships/oleObject"/><Relationship Id="rId2872" Target="media/image1354.wmf" Type="http://schemas.openxmlformats.org/officeDocument/2006/relationships/image"/><Relationship Id="rId2873" Target="embeddings/oleObject1509.bin" Type="http://schemas.openxmlformats.org/officeDocument/2006/relationships/oleObject"/><Relationship Id="rId2874" Target="media/image1355.wmf" Type="http://schemas.openxmlformats.org/officeDocument/2006/relationships/image"/><Relationship Id="rId2875" Target="embeddings/oleObject1510.bin" Type="http://schemas.openxmlformats.org/officeDocument/2006/relationships/oleObject"/><Relationship Id="rId2876" Target="media/image1356.wmf" Type="http://schemas.openxmlformats.org/officeDocument/2006/relationships/image"/><Relationship Id="rId2877" Target="embeddings/oleObject1511.bin" Type="http://schemas.openxmlformats.org/officeDocument/2006/relationships/oleObject"/><Relationship Id="rId2878" Target="media/image1357.wmf" Type="http://schemas.openxmlformats.org/officeDocument/2006/relationships/image"/><Relationship Id="rId2879" Target="embeddings/oleObject1512.bin" Type="http://schemas.openxmlformats.org/officeDocument/2006/relationships/oleObject"/><Relationship Id="rId288" Target="embeddings/oleObject136.bin" Type="http://schemas.openxmlformats.org/officeDocument/2006/relationships/oleObject"/><Relationship Id="rId2880" Target="media/image1358.wmf" Type="http://schemas.openxmlformats.org/officeDocument/2006/relationships/image"/><Relationship Id="rId2881" Target="embeddings/oleObject1513.bin" Type="http://schemas.openxmlformats.org/officeDocument/2006/relationships/oleObject"/><Relationship Id="rId2882" Target="media/image1359.wmf" Type="http://schemas.openxmlformats.org/officeDocument/2006/relationships/image"/><Relationship Id="rId2883" Target="embeddings/oleObject1514.bin" Type="http://schemas.openxmlformats.org/officeDocument/2006/relationships/oleObject"/><Relationship Id="rId2884" Target="media/image1360.png" Type="http://schemas.openxmlformats.org/officeDocument/2006/relationships/image"/><Relationship Id="rId2885" Target="embeddings/oleObject1515.bin" Type="http://schemas.openxmlformats.org/officeDocument/2006/relationships/oleObject"/><Relationship Id="rId2886" Target="media/image1361.png" Type="http://schemas.openxmlformats.org/officeDocument/2006/relationships/image"/><Relationship Id="rId2887" Target="embeddings/oleObject1516.bin" Type="http://schemas.openxmlformats.org/officeDocument/2006/relationships/oleObject"/><Relationship Id="rId2888" Target="media/image1362.wmf" Type="http://schemas.openxmlformats.org/officeDocument/2006/relationships/image"/><Relationship Id="rId2889" Target="embeddings/oleObject1517.bin" Type="http://schemas.openxmlformats.org/officeDocument/2006/relationships/oleObject"/><Relationship Id="rId289" Target="media/image146.wmf" Type="http://schemas.openxmlformats.org/officeDocument/2006/relationships/image"/><Relationship Id="rId2890" Target="NULL" TargetMode="External" Type="http://schemas.openxmlformats.org/officeDocument/2006/relationships/image"/><Relationship Id="rId2891" Target="NULL" TargetMode="External" Type="http://schemas.openxmlformats.org/officeDocument/2006/relationships/image"/><Relationship Id="rId2892" Target="NULL" TargetMode="External" Type="http://schemas.openxmlformats.org/officeDocument/2006/relationships/image"/><Relationship Id="rId2893" Target="media/image1363.wmf" Type="http://schemas.openxmlformats.org/officeDocument/2006/relationships/image"/><Relationship Id="rId2894" Target="embeddings/oleObject1518.bin" Type="http://schemas.openxmlformats.org/officeDocument/2006/relationships/oleObject"/><Relationship Id="rId2895" Target="media/image1364.wmf" Type="http://schemas.openxmlformats.org/officeDocument/2006/relationships/image"/><Relationship Id="rId2896" Target="embeddings/oleObject1519.bin" Type="http://schemas.openxmlformats.org/officeDocument/2006/relationships/oleObject"/><Relationship Id="rId2897" Target="media/image1365.wmf" Type="http://schemas.openxmlformats.org/officeDocument/2006/relationships/image"/><Relationship Id="rId2898" Target="embeddings/oleObject1520.bin" Type="http://schemas.openxmlformats.org/officeDocument/2006/relationships/oleObject"/><Relationship Id="rId2899" Target="media/image1366.wmf" Type="http://schemas.openxmlformats.org/officeDocument/2006/relationships/image"/><Relationship Id="rId29" Target="media/image18.wmf" Type="http://schemas.openxmlformats.org/officeDocument/2006/relationships/image"/><Relationship Id="rId290" Target="embeddings/oleObject137.bin" Type="http://schemas.openxmlformats.org/officeDocument/2006/relationships/oleObject"/><Relationship Id="rId2900" Target="embeddings/oleObject1521.bin" Type="http://schemas.openxmlformats.org/officeDocument/2006/relationships/oleObject"/><Relationship Id="rId2901" Target="media/image1367.wmf" Type="http://schemas.openxmlformats.org/officeDocument/2006/relationships/image"/><Relationship Id="rId2902" Target="embeddings/oleObject1522.bin" Type="http://schemas.openxmlformats.org/officeDocument/2006/relationships/oleObject"/><Relationship Id="rId2903" Target="charts/chart2.xml" Type="http://schemas.openxmlformats.org/officeDocument/2006/relationships/chart"/><Relationship Id="rId2904" Target="NULL" TargetMode="External" Type="http://schemas.openxmlformats.org/officeDocument/2006/relationships/image"/><Relationship Id="rId2905" Target="NULL" TargetMode="External" Type="http://schemas.openxmlformats.org/officeDocument/2006/relationships/image"/><Relationship Id="rId2906" Target="NULL" TargetMode="External" Type="http://schemas.openxmlformats.org/officeDocument/2006/relationships/image"/><Relationship Id="rId2907" Target="NULL" TargetMode="External" Type="http://schemas.openxmlformats.org/officeDocument/2006/relationships/image"/><Relationship Id="rId2908" Target="media/image1368.wmf" Type="http://schemas.openxmlformats.org/officeDocument/2006/relationships/image"/><Relationship Id="rId2909" Target="embeddings/oleObject1523.bin" Type="http://schemas.openxmlformats.org/officeDocument/2006/relationships/oleObject"/><Relationship Id="rId291" Target="media/image147.wmf" Type="http://schemas.openxmlformats.org/officeDocument/2006/relationships/image"/><Relationship Id="rId2910" Target="media/image1369.wmf" Type="http://schemas.openxmlformats.org/officeDocument/2006/relationships/image"/><Relationship Id="rId2911" Target="embeddings/oleObject1524.bin" Type="http://schemas.openxmlformats.org/officeDocument/2006/relationships/oleObject"/><Relationship Id="rId2912" Target="embeddings/oleObject1525.bin" Type="http://schemas.openxmlformats.org/officeDocument/2006/relationships/oleObject"/><Relationship Id="rId2913" Target="media/image1370.wmf" Type="http://schemas.openxmlformats.org/officeDocument/2006/relationships/image"/><Relationship Id="rId2914" Target="embeddings/oleObject1526.bin" Type="http://schemas.openxmlformats.org/officeDocument/2006/relationships/oleObject"/><Relationship Id="rId2915" Target="media/image1371.wmf" Type="http://schemas.openxmlformats.org/officeDocument/2006/relationships/image"/><Relationship Id="rId2916" Target="embeddings/oleObject1527.bin" Type="http://schemas.openxmlformats.org/officeDocument/2006/relationships/oleObject"/><Relationship Id="rId2917" Target="NULL" TargetMode="External" Type="http://schemas.openxmlformats.org/officeDocument/2006/relationships/image"/><Relationship Id="rId2918" Target="NULL" TargetMode="External" Type="http://schemas.openxmlformats.org/officeDocument/2006/relationships/image"/><Relationship Id="rId2919" Target="NULL" TargetMode="External" Type="http://schemas.openxmlformats.org/officeDocument/2006/relationships/image"/><Relationship Id="rId292" Target="embeddings/oleObject138.bin" Type="http://schemas.openxmlformats.org/officeDocument/2006/relationships/oleObject"/><Relationship Id="rId2920" Target="NULL" TargetMode="External" Type="http://schemas.openxmlformats.org/officeDocument/2006/relationships/image"/><Relationship Id="rId2921" Target="NULL" TargetMode="External" Type="http://schemas.openxmlformats.org/officeDocument/2006/relationships/image"/><Relationship Id="rId2922" Target="NULL" TargetMode="External" Type="http://schemas.openxmlformats.org/officeDocument/2006/relationships/image"/><Relationship Id="rId2923" Target="NULL" TargetMode="External" Type="http://schemas.openxmlformats.org/officeDocument/2006/relationships/image"/><Relationship Id="rId2924" Target="media/image1372.wmf" Type="http://schemas.openxmlformats.org/officeDocument/2006/relationships/image"/><Relationship Id="rId2925" Target="embeddings/oleObject1528.bin" Type="http://schemas.openxmlformats.org/officeDocument/2006/relationships/oleObject"/><Relationship Id="rId2926" Target="media/image1373.wmf" Type="http://schemas.openxmlformats.org/officeDocument/2006/relationships/image"/><Relationship Id="rId2927" Target="embeddings/oleObject1529.bin" Type="http://schemas.openxmlformats.org/officeDocument/2006/relationships/oleObject"/><Relationship Id="rId2928" Target="media/image1374.wmf" Type="http://schemas.openxmlformats.org/officeDocument/2006/relationships/image"/><Relationship Id="rId2929" Target="embeddings/oleObject1530.bin" Type="http://schemas.openxmlformats.org/officeDocument/2006/relationships/oleObject"/><Relationship Id="rId293" Target="media/image148.wmf" Type="http://schemas.openxmlformats.org/officeDocument/2006/relationships/image"/><Relationship Id="rId2930" Target="media/image1375.wmf" Type="http://schemas.openxmlformats.org/officeDocument/2006/relationships/image"/><Relationship Id="rId2931" Target="embeddings/oleObject1531.bin" Type="http://schemas.openxmlformats.org/officeDocument/2006/relationships/oleObject"/><Relationship Id="rId2932" Target="media/image1376.wmf" Type="http://schemas.openxmlformats.org/officeDocument/2006/relationships/image"/><Relationship Id="rId2933" Target="embeddings/oleObject1532.bin" Type="http://schemas.openxmlformats.org/officeDocument/2006/relationships/oleObject"/><Relationship Id="rId2934" Target="media/image1377.wmf" Type="http://schemas.openxmlformats.org/officeDocument/2006/relationships/image"/><Relationship Id="rId2935" Target="embeddings/oleObject1533.bin" Type="http://schemas.openxmlformats.org/officeDocument/2006/relationships/oleObject"/><Relationship Id="rId2936" Target="media/image1378.wmf" Type="http://schemas.openxmlformats.org/officeDocument/2006/relationships/image"/><Relationship Id="rId2937" Target="embeddings/oleObject1534.bin" Type="http://schemas.openxmlformats.org/officeDocument/2006/relationships/oleObject"/><Relationship Id="rId2938" Target="media/image1379.wmf" Type="http://schemas.openxmlformats.org/officeDocument/2006/relationships/image"/><Relationship Id="rId2939" Target="embeddings/oleObject1535.bin" Type="http://schemas.openxmlformats.org/officeDocument/2006/relationships/oleObject"/><Relationship Id="rId294" Target="embeddings/oleObject139.bin" Type="http://schemas.openxmlformats.org/officeDocument/2006/relationships/oleObject"/><Relationship Id="rId2940" Target="media/image1380.wmf" Type="http://schemas.openxmlformats.org/officeDocument/2006/relationships/image"/><Relationship Id="rId2941" Target="embeddings/oleObject1536.bin" Type="http://schemas.openxmlformats.org/officeDocument/2006/relationships/oleObject"/><Relationship Id="rId2942" Target="media/image1381.wmf" Type="http://schemas.openxmlformats.org/officeDocument/2006/relationships/image"/><Relationship Id="rId2943" Target="embeddings/oleObject1537.bin" Type="http://schemas.openxmlformats.org/officeDocument/2006/relationships/oleObject"/><Relationship Id="rId2944" Target="media/image1382.wmf" Type="http://schemas.openxmlformats.org/officeDocument/2006/relationships/image"/><Relationship Id="rId2945" Target="embeddings/oleObject1538.bin" Type="http://schemas.openxmlformats.org/officeDocument/2006/relationships/oleObject"/><Relationship Id="rId2946" Target="media/image1383.wmf" Type="http://schemas.openxmlformats.org/officeDocument/2006/relationships/image"/><Relationship Id="rId2947" Target="embeddings/oleObject1539.bin" Type="http://schemas.openxmlformats.org/officeDocument/2006/relationships/oleObject"/><Relationship Id="rId2948" Target="media/image1384.wmf" Type="http://schemas.openxmlformats.org/officeDocument/2006/relationships/image"/><Relationship Id="rId2949" Target="embeddings/oleObject1540.bin" Type="http://schemas.openxmlformats.org/officeDocument/2006/relationships/oleObject"/><Relationship Id="rId295" Target="media/image149.wmf" Type="http://schemas.openxmlformats.org/officeDocument/2006/relationships/image"/><Relationship Id="rId2950" Target="media/image1385.emf" Type="http://schemas.openxmlformats.org/officeDocument/2006/relationships/image"/><Relationship Id="rId2951" Target="NULL" TargetMode="External" Type="http://schemas.openxmlformats.org/officeDocument/2006/relationships/image"/><Relationship Id="rId2952" Target="NULL" TargetMode="External" Type="http://schemas.openxmlformats.org/officeDocument/2006/relationships/image"/><Relationship Id="rId2953" Target="NULL" TargetMode="External" Type="http://schemas.openxmlformats.org/officeDocument/2006/relationships/image"/><Relationship Id="rId2954" Target="NULL" TargetMode="External" Type="http://schemas.openxmlformats.org/officeDocument/2006/relationships/image"/><Relationship Id="rId2955" Target="NULL" TargetMode="External" Type="http://schemas.openxmlformats.org/officeDocument/2006/relationships/image"/><Relationship Id="rId2956" Target="NULL" TargetMode="External" Type="http://schemas.openxmlformats.org/officeDocument/2006/relationships/image"/><Relationship Id="rId2957" Target="NULL" TargetMode="External" Type="http://schemas.openxmlformats.org/officeDocument/2006/relationships/image"/><Relationship Id="rId2958" Target="media/image1386.wmf" Type="http://schemas.openxmlformats.org/officeDocument/2006/relationships/image"/><Relationship Id="rId2959" Target="embeddings/oleObject1541.bin" Type="http://schemas.openxmlformats.org/officeDocument/2006/relationships/oleObject"/><Relationship Id="rId296" Target="embeddings/oleObject140.bin" Type="http://schemas.openxmlformats.org/officeDocument/2006/relationships/oleObject"/><Relationship Id="rId2960" Target="NULL" TargetMode="External" Type="http://schemas.openxmlformats.org/officeDocument/2006/relationships/image"/><Relationship Id="rId2961" Target="NULL" TargetMode="External" Type="http://schemas.openxmlformats.org/officeDocument/2006/relationships/image"/><Relationship Id="rId2962" Target="NULL" TargetMode="External" Type="http://schemas.openxmlformats.org/officeDocument/2006/relationships/image"/><Relationship Id="rId2963" Target="NULL" TargetMode="External" Type="http://schemas.openxmlformats.org/officeDocument/2006/relationships/image"/><Relationship Id="rId2964" Target="embeddings/oleObject1542.bin" Type="http://schemas.openxmlformats.org/officeDocument/2006/relationships/oleObject"/><Relationship Id="rId2965" Target="NULL" TargetMode="External" Type="http://schemas.openxmlformats.org/officeDocument/2006/relationships/image"/><Relationship Id="rId2966" Target="NULL" TargetMode="External" Type="http://schemas.openxmlformats.org/officeDocument/2006/relationships/image"/><Relationship Id="rId2967" Target="NULL" TargetMode="External" Type="http://schemas.openxmlformats.org/officeDocument/2006/relationships/image"/><Relationship Id="rId2968" Target="NULL" TargetMode="External" Type="http://schemas.openxmlformats.org/officeDocument/2006/relationships/image"/><Relationship Id="rId2969" Target="NULL" TargetMode="External" Type="http://schemas.openxmlformats.org/officeDocument/2006/relationships/image"/><Relationship Id="rId297" Target="media/image150.wmf" Type="http://schemas.openxmlformats.org/officeDocument/2006/relationships/image"/><Relationship Id="rId2970" Target="NULL" TargetMode="External" Type="http://schemas.openxmlformats.org/officeDocument/2006/relationships/image"/><Relationship Id="rId2971" Target="media/image1387.wmf" Type="http://schemas.openxmlformats.org/officeDocument/2006/relationships/image"/><Relationship Id="rId2972" Target="embeddings/oleObject1543.bin" Type="http://schemas.openxmlformats.org/officeDocument/2006/relationships/oleObject"/><Relationship Id="rId2973" Target="media/image1388.wmf" Type="http://schemas.openxmlformats.org/officeDocument/2006/relationships/image"/><Relationship Id="rId2974" Target="embeddings/oleObject1544.bin" Type="http://schemas.openxmlformats.org/officeDocument/2006/relationships/oleObject"/><Relationship Id="rId2975" Target="media/image1389.wmf" Type="http://schemas.openxmlformats.org/officeDocument/2006/relationships/image"/><Relationship Id="rId2976" Target="embeddings/oleObject1545.bin" Type="http://schemas.openxmlformats.org/officeDocument/2006/relationships/oleObject"/><Relationship Id="rId2977" Target="media/image1390.wmf" Type="http://schemas.openxmlformats.org/officeDocument/2006/relationships/image"/><Relationship Id="rId2978" Target="embeddings/oleObject1546.bin" Type="http://schemas.openxmlformats.org/officeDocument/2006/relationships/oleObject"/><Relationship Id="rId2979" Target="media/image1391.wmf" Type="http://schemas.openxmlformats.org/officeDocument/2006/relationships/image"/><Relationship Id="rId298" Target="embeddings/oleObject141.bin" Type="http://schemas.openxmlformats.org/officeDocument/2006/relationships/oleObject"/><Relationship Id="rId2980" Target="embeddings/oleObject1547.bin" Type="http://schemas.openxmlformats.org/officeDocument/2006/relationships/oleObject"/><Relationship Id="rId2981" Target="media/image1392.wmf" Type="http://schemas.openxmlformats.org/officeDocument/2006/relationships/image"/><Relationship Id="rId2982" Target="embeddings/oleObject1548.bin" Type="http://schemas.openxmlformats.org/officeDocument/2006/relationships/oleObject"/><Relationship Id="rId2983" Target="media/image1393.wmf" Type="http://schemas.openxmlformats.org/officeDocument/2006/relationships/image"/><Relationship Id="rId2984" Target="embeddings/oleObject1549.bin" Type="http://schemas.openxmlformats.org/officeDocument/2006/relationships/oleObject"/><Relationship Id="rId2985" Target="media/image1394.wmf" Type="http://schemas.openxmlformats.org/officeDocument/2006/relationships/image"/><Relationship Id="rId2986" Target="embeddings/oleObject1550.bin" Type="http://schemas.openxmlformats.org/officeDocument/2006/relationships/oleObject"/><Relationship Id="rId2987" Target="media/image1395.wmf" Type="http://schemas.openxmlformats.org/officeDocument/2006/relationships/image"/><Relationship Id="rId2988" Target="embeddings/oleObject1551.bin" Type="http://schemas.openxmlformats.org/officeDocument/2006/relationships/oleObject"/><Relationship Id="rId2989" Target="media/image1396.wmf" Type="http://schemas.openxmlformats.org/officeDocument/2006/relationships/image"/><Relationship Id="rId299" Target="media/image151.wmf" Type="http://schemas.openxmlformats.org/officeDocument/2006/relationships/image"/><Relationship Id="rId2990" Target="embeddings/oleObject1552.bin" Type="http://schemas.openxmlformats.org/officeDocument/2006/relationships/oleObject"/><Relationship Id="rId2991" Target="media/image1397.wmf" Type="http://schemas.openxmlformats.org/officeDocument/2006/relationships/image"/><Relationship Id="rId2992" Target="embeddings/oleObject1553.bin" Type="http://schemas.openxmlformats.org/officeDocument/2006/relationships/oleObject"/><Relationship Id="rId2993" Target="media/image1398.wmf" Type="http://schemas.openxmlformats.org/officeDocument/2006/relationships/image"/><Relationship Id="rId2994" Target="embeddings/oleObject1554.bin" Type="http://schemas.openxmlformats.org/officeDocument/2006/relationships/oleObject"/><Relationship Id="rId2995" Target="media/image1399.wmf" Type="http://schemas.openxmlformats.org/officeDocument/2006/relationships/image"/><Relationship Id="rId2996" Target="embeddings/oleObject1555.bin" Type="http://schemas.openxmlformats.org/officeDocument/2006/relationships/oleObject"/><Relationship Id="rId2997" Target="media/image1400.wmf" Type="http://schemas.openxmlformats.org/officeDocument/2006/relationships/image"/><Relationship Id="rId2998" Target="embeddings/oleObject1556.bin" Type="http://schemas.openxmlformats.org/officeDocument/2006/relationships/oleObject"/><Relationship Id="rId2999" Target="media/image1401.wmf" Type="http://schemas.openxmlformats.org/officeDocument/2006/relationships/image"/><Relationship Id="rId3" Target="stylesWithEffects.xml" Type="http://schemas.microsoft.com/office/2007/relationships/stylesWithEffects"/><Relationship Id="rId30" Target="media/image19.wmf" Type="http://schemas.openxmlformats.org/officeDocument/2006/relationships/image"/><Relationship Id="rId300" Target="embeddings/oleObject142.bin" Type="http://schemas.openxmlformats.org/officeDocument/2006/relationships/oleObject"/><Relationship Id="rId3000" Target="embeddings/oleObject1557.bin" Type="http://schemas.openxmlformats.org/officeDocument/2006/relationships/oleObject"/><Relationship Id="rId3001" Target="media/image1402.wmf" Type="http://schemas.openxmlformats.org/officeDocument/2006/relationships/image"/><Relationship Id="rId3002" Target="embeddings/oleObject1558.bin" Type="http://schemas.openxmlformats.org/officeDocument/2006/relationships/oleObject"/><Relationship Id="rId3003" Target="media/image1403.wmf" Type="http://schemas.openxmlformats.org/officeDocument/2006/relationships/image"/><Relationship Id="rId3004" Target="embeddings/oleObject1559.bin" Type="http://schemas.openxmlformats.org/officeDocument/2006/relationships/oleObject"/><Relationship Id="rId3005" Target="media/image1404.wmf" Type="http://schemas.openxmlformats.org/officeDocument/2006/relationships/image"/><Relationship Id="rId3006" Target="embeddings/oleObject1560.bin" Type="http://schemas.openxmlformats.org/officeDocument/2006/relationships/oleObject"/><Relationship Id="rId3007" Target="media/image1405.wmf" Type="http://schemas.openxmlformats.org/officeDocument/2006/relationships/image"/><Relationship Id="rId3008" Target="embeddings/oleObject1561.bin" Type="http://schemas.openxmlformats.org/officeDocument/2006/relationships/oleObject"/><Relationship Id="rId3009" Target="media/image1406.wmf" Type="http://schemas.openxmlformats.org/officeDocument/2006/relationships/image"/><Relationship Id="rId301" Target="media/image152.wmf" Type="http://schemas.openxmlformats.org/officeDocument/2006/relationships/image"/><Relationship Id="rId3010" Target="embeddings/oleObject1562.bin" Type="http://schemas.openxmlformats.org/officeDocument/2006/relationships/oleObject"/><Relationship Id="rId3011" Target="media/image1407.wmf" Type="http://schemas.openxmlformats.org/officeDocument/2006/relationships/image"/><Relationship Id="rId3012" Target="embeddings/oleObject1563.bin" Type="http://schemas.openxmlformats.org/officeDocument/2006/relationships/oleObject"/><Relationship Id="rId3013" Target="media/image1408.wmf" Type="http://schemas.openxmlformats.org/officeDocument/2006/relationships/image"/><Relationship Id="rId3014" Target="embeddings/oleObject1564.bin" Type="http://schemas.openxmlformats.org/officeDocument/2006/relationships/oleObject"/><Relationship Id="rId3015" Target="media/image1409.wmf" Type="http://schemas.openxmlformats.org/officeDocument/2006/relationships/image"/><Relationship Id="rId3016" Target="embeddings/oleObject1565.bin" Type="http://schemas.openxmlformats.org/officeDocument/2006/relationships/oleObject"/><Relationship Id="rId3017" Target="media/image1410.png" Type="http://schemas.openxmlformats.org/officeDocument/2006/relationships/image"/><Relationship Id="rId3018" Target="media/image1411.wmf" Type="http://schemas.openxmlformats.org/officeDocument/2006/relationships/image"/><Relationship Id="rId3019" Target="embeddings/oleObject1566.bin" Type="http://schemas.openxmlformats.org/officeDocument/2006/relationships/oleObject"/><Relationship Id="rId302" Target="embeddings/oleObject143.bin" Type="http://schemas.openxmlformats.org/officeDocument/2006/relationships/oleObject"/><Relationship Id="rId3020" Target="media/image1412.wmf" Type="http://schemas.openxmlformats.org/officeDocument/2006/relationships/image"/><Relationship Id="rId3021" Target="embeddings/oleObject1567.bin" Type="http://schemas.openxmlformats.org/officeDocument/2006/relationships/oleObject"/><Relationship Id="rId3022" Target="media/image1413.wmf" Type="http://schemas.openxmlformats.org/officeDocument/2006/relationships/image"/><Relationship Id="rId3023" Target="embeddings/oleObject1568.bin" Type="http://schemas.openxmlformats.org/officeDocument/2006/relationships/oleObject"/><Relationship Id="rId3024" Target="media/image1414.wmf" Type="http://schemas.openxmlformats.org/officeDocument/2006/relationships/image"/><Relationship Id="rId3025" Target="embeddings/oleObject1569.bin" Type="http://schemas.openxmlformats.org/officeDocument/2006/relationships/oleObject"/><Relationship Id="rId3026" Target="media/image1415.wmf" Type="http://schemas.openxmlformats.org/officeDocument/2006/relationships/image"/><Relationship Id="rId3027" Target="embeddings/oleObject1570.bin" Type="http://schemas.openxmlformats.org/officeDocument/2006/relationships/oleObject"/><Relationship Id="rId3028" Target="media/image1416.wmf" Type="http://schemas.openxmlformats.org/officeDocument/2006/relationships/image"/><Relationship Id="rId3029" Target="embeddings/oleObject1571.bin" Type="http://schemas.openxmlformats.org/officeDocument/2006/relationships/oleObject"/><Relationship Id="rId303" Target="media/image153.wmf" Type="http://schemas.openxmlformats.org/officeDocument/2006/relationships/image"/><Relationship Id="rId3030" Target="media/image1417.wmf" Type="http://schemas.openxmlformats.org/officeDocument/2006/relationships/image"/><Relationship Id="rId3031" Target="embeddings/oleObject1572.bin" Type="http://schemas.openxmlformats.org/officeDocument/2006/relationships/oleObject"/><Relationship Id="rId3032" Target="media/image1418.wmf" Type="http://schemas.openxmlformats.org/officeDocument/2006/relationships/image"/><Relationship Id="rId3033" Target="embeddings/oleObject1573.bin" Type="http://schemas.openxmlformats.org/officeDocument/2006/relationships/oleObject"/><Relationship Id="rId3034" Target="media/image1419.wmf" Type="http://schemas.openxmlformats.org/officeDocument/2006/relationships/image"/><Relationship Id="rId3035" Target="embeddings/oleObject1574.bin" Type="http://schemas.openxmlformats.org/officeDocument/2006/relationships/oleObject"/><Relationship Id="rId3036" Target="media/image1420.wmf" Type="http://schemas.openxmlformats.org/officeDocument/2006/relationships/image"/><Relationship Id="rId3037" Target="embeddings/oleObject1575.bin" Type="http://schemas.openxmlformats.org/officeDocument/2006/relationships/oleObject"/><Relationship Id="rId3038" Target="media/image1421.wmf" Type="http://schemas.openxmlformats.org/officeDocument/2006/relationships/image"/><Relationship Id="rId3039" Target="embeddings/oleObject1576.bin" Type="http://schemas.openxmlformats.org/officeDocument/2006/relationships/oleObject"/><Relationship Id="rId304" Target="embeddings/oleObject144.bin" Type="http://schemas.openxmlformats.org/officeDocument/2006/relationships/oleObject"/><Relationship Id="rId3040" Target="media/image1422.wmf" Type="http://schemas.openxmlformats.org/officeDocument/2006/relationships/image"/><Relationship Id="rId3041" Target="embeddings/oleObject1577.bin" Type="http://schemas.openxmlformats.org/officeDocument/2006/relationships/oleObject"/><Relationship Id="rId3042" Target="media/image1423.wmf" Type="http://schemas.openxmlformats.org/officeDocument/2006/relationships/image"/><Relationship Id="rId3043" Target="embeddings/oleObject1578.bin" Type="http://schemas.openxmlformats.org/officeDocument/2006/relationships/oleObject"/><Relationship Id="rId3044" Target="media/image1424.wmf" Type="http://schemas.openxmlformats.org/officeDocument/2006/relationships/image"/><Relationship Id="rId3045" Target="embeddings/oleObject1579.bin" Type="http://schemas.openxmlformats.org/officeDocument/2006/relationships/oleObject"/><Relationship Id="rId3046" Target="media/image1425.wmf" Type="http://schemas.openxmlformats.org/officeDocument/2006/relationships/image"/><Relationship Id="rId3047" Target="embeddings/oleObject1580.bin" Type="http://schemas.openxmlformats.org/officeDocument/2006/relationships/oleObject"/><Relationship Id="rId3048" Target="media/image1426.wmf" Type="http://schemas.openxmlformats.org/officeDocument/2006/relationships/image"/><Relationship Id="rId3049" Target="embeddings/oleObject1581.bin" Type="http://schemas.openxmlformats.org/officeDocument/2006/relationships/oleObject"/><Relationship Id="rId305" Target="media/image154.wmf" Type="http://schemas.openxmlformats.org/officeDocument/2006/relationships/image"/><Relationship Id="rId3050" Target="media/image1427.wmf" Type="http://schemas.openxmlformats.org/officeDocument/2006/relationships/image"/><Relationship Id="rId3051" Target="embeddings/oleObject1582.bin" Type="http://schemas.openxmlformats.org/officeDocument/2006/relationships/oleObject"/><Relationship Id="rId3052" Target="media/image1428.wmf" Type="http://schemas.openxmlformats.org/officeDocument/2006/relationships/image"/><Relationship Id="rId3053" Target="embeddings/oleObject1583.bin" Type="http://schemas.openxmlformats.org/officeDocument/2006/relationships/oleObject"/><Relationship Id="rId3054" Target="media/image1429.wmf" Type="http://schemas.openxmlformats.org/officeDocument/2006/relationships/image"/><Relationship Id="rId3055" Target="embeddings/oleObject1584.bin" Type="http://schemas.openxmlformats.org/officeDocument/2006/relationships/oleObject"/><Relationship Id="rId3056" Target="media/image1430.wmf" Type="http://schemas.openxmlformats.org/officeDocument/2006/relationships/image"/><Relationship Id="rId3057" Target="embeddings/oleObject1585.bin" Type="http://schemas.openxmlformats.org/officeDocument/2006/relationships/oleObject"/><Relationship Id="rId3058" Target="media/image1431.wmf" Type="http://schemas.openxmlformats.org/officeDocument/2006/relationships/image"/><Relationship Id="rId3059" Target="embeddings/oleObject1586.bin" Type="http://schemas.openxmlformats.org/officeDocument/2006/relationships/oleObject"/><Relationship Id="rId306" Target="embeddings/oleObject145.bin" Type="http://schemas.openxmlformats.org/officeDocument/2006/relationships/oleObject"/><Relationship Id="rId3060" Target="media/image1432.wmf" Type="http://schemas.openxmlformats.org/officeDocument/2006/relationships/image"/><Relationship Id="rId3061" Target="embeddings/oleObject1587.bin" Type="http://schemas.openxmlformats.org/officeDocument/2006/relationships/oleObject"/><Relationship Id="rId3062" Target="media/image1433.wmf" Type="http://schemas.openxmlformats.org/officeDocument/2006/relationships/image"/><Relationship Id="rId3063" Target="embeddings/oleObject1588.bin" Type="http://schemas.openxmlformats.org/officeDocument/2006/relationships/oleObject"/><Relationship Id="rId3064" Target="media/image1434.wmf" Type="http://schemas.openxmlformats.org/officeDocument/2006/relationships/image"/><Relationship Id="rId3065" Target="embeddings/oleObject1589.bin" Type="http://schemas.openxmlformats.org/officeDocument/2006/relationships/oleObject"/><Relationship Id="rId3066" Target="media/image1435.wmf" Type="http://schemas.openxmlformats.org/officeDocument/2006/relationships/image"/><Relationship Id="rId3067" Target="embeddings/oleObject1590.bin" Type="http://schemas.openxmlformats.org/officeDocument/2006/relationships/oleObject"/><Relationship Id="rId3068" Target="media/image1436.wmf" Type="http://schemas.openxmlformats.org/officeDocument/2006/relationships/image"/><Relationship Id="rId3069" Target="embeddings/oleObject1591.bin" Type="http://schemas.openxmlformats.org/officeDocument/2006/relationships/oleObject"/><Relationship Id="rId307" Target="media/image155.wmf" Type="http://schemas.openxmlformats.org/officeDocument/2006/relationships/image"/><Relationship Id="rId3070" Target="media/image1437.wmf" Type="http://schemas.openxmlformats.org/officeDocument/2006/relationships/image"/><Relationship Id="rId3071" Target="embeddings/oleObject1592.bin" Type="http://schemas.openxmlformats.org/officeDocument/2006/relationships/oleObject"/><Relationship Id="rId3072" Target="media/image1438.wmf" Type="http://schemas.openxmlformats.org/officeDocument/2006/relationships/image"/><Relationship Id="rId3073" Target="embeddings/oleObject1593.bin" Type="http://schemas.openxmlformats.org/officeDocument/2006/relationships/oleObject"/><Relationship Id="rId3074" Target="media/image1439.wmf" Type="http://schemas.openxmlformats.org/officeDocument/2006/relationships/image"/><Relationship Id="rId3075" Target="embeddings/oleObject1594.bin" Type="http://schemas.openxmlformats.org/officeDocument/2006/relationships/oleObject"/><Relationship Id="rId3076" Target="media/image1440.wmf" Type="http://schemas.openxmlformats.org/officeDocument/2006/relationships/image"/><Relationship Id="rId3077" Target="embeddings/oleObject1595.bin" Type="http://schemas.openxmlformats.org/officeDocument/2006/relationships/oleObject"/><Relationship Id="rId3078" Target="media/image1441.wmf" Type="http://schemas.openxmlformats.org/officeDocument/2006/relationships/image"/><Relationship Id="rId3079" Target="embeddings/oleObject1596.bin" Type="http://schemas.openxmlformats.org/officeDocument/2006/relationships/oleObject"/><Relationship Id="rId308" Target="embeddings/oleObject146.bin" Type="http://schemas.openxmlformats.org/officeDocument/2006/relationships/oleObject"/><Relationship Id="rId3080" Target="media/image1442.wmf" Type="http://schemas.openxmlformats.org/officeDocument/2006/relationships/image"/><Relationship Id="rId3081" Target="embeddings/oleObject1597.bin" Type="http://schemas.openxmlformats.org/officeDocument/2006/relationships/oleObject"/><Relationship Id="rId3082" Target="media/image1443.wmf" Type="http://schemas.openxmlformats.org/officeDocument/2006/relationships/image"/><Relationship Id="rId3083" Target="embeddings/oleObject1598.bin" Type="http://schemas.openxmlformats.org/officeDocument/2006/relationships/oleObject"/><Relationship Id="rId3084" Target="media/image1444.wmf" Type="http://schemas.openxmlformats.org/officeDocument/2006/relationships/image"/><Relationship Id="rId3085" Target="embeddings/oleObject1599.bin" Type="http://schemas.openxmlformats.org/officeDocument/2006/relationships/oleObject"/><Relationship Id="rId3086" Target="media/image1445.wmf" Type="http://schemas.openxmlformats.org/officeDocument/2006/relationships/image"/><Relationship Id="rId3087" Target="embeddings/oleObject1600.bin" Type="http://schemas.openxmlformats.org/officeDocument/2006/relationships/oleObject"/><Relationship Id="rId3088" Target="media/image1446.wmf" Type="http://schemas.openxmlformats.org/officeDocument/2006/relationships/image"/><Relationship Id="rId3089" Target="embeddings/oleObject1601.bin" Type="http://schemas.openxmlformats.org/officeDocument/2006/relationships/oleObject"/><Relationship Id="rId309" Target="media/image156.wmf" Type="http://schemas.openxmlformats.org/officeDocument/2006/relationships/image"/><Relationship Id="rId3090" Target="media/image1447.wmf" Type="http://schemas.openxmlformats.org/officeDocument/2006/relationships/image"/><Relationship Id="rId3091" Target="embeddings/oleObject1602.bin" Type="http://schemas.openxmlformats.org/officeDocument/2006/relationships/oleObject"/><Relationship Id="rId3092" Target="media/image1448.wmf" Type="http://schemas.openxmlformats.org/officeDocument/2006/relationships/image"/><Relationship Id="rId3093" Target="embeddings/oleObject1603.bin" Type="http://schemas.openxmlformats.org/officeDocument/2006/relationships/oleObject"/><Relationship Id="rId3094" Target="media/image1449.wmf" Type="http://schemas.openxmlformats.org/officeDocument/2006/relationships/image"/><Relationship Id="rId3095" Target="embeddings/oleObject1604.bin" Type="http://schemas.openxmlformats.org/officeDocument/2006/relationships/oleObject"/><Relationship Id="rId3096" Target="media/image1450.wmf" Type="http://schemas.openxmlformats.org/officeDocument/2006/relationships/image"/><Relationship Id="rId3097" Target="embeddings/oleObject1605.bin" Type="http://schemas.openxmlformats.org/officeDocument/2006/relationships/oleObject"/><Relationship Id="rId3098" Target="media/image1451.wmf" Type="http://schemas.openxmlformats.org/officeDocument/2006/relationships/image"/><Relationship Id="rId3099" Target="embeddings/oleObject1606.bin" Type="http://schemas.openxmlformats.org/officeDocument/2006/relationships/oleObject"/><Relationship Id="rId31" Target="media/image20.wmf" Type="http://schemas.openxmlformats.org/officeDocument/2006/relationships/image"/><Relationship Id="rId310" Target="embeddings/oleObject147.bin" Type="http://schemas.openxmlformats.org/officeDocument/2006/relationships/oleObject"/><Relationship Id="rId3100" Target="media/image1452.wmf" Type="http://schemas.openxmlformats.org/officeDocument/2006/relationships/image"/><Relationship Id="rId3101" Target="embeddings/oleObject1607.bin" Type="http://schemas.openxmlformats.org/officeDocument/2006/relationships/oleObject"/><Relationship Id="rId3102" Target="media/image1453.wmf" Type="http://schemas.openxmlformats.org/officeDocument/2006/relationships/image"/><Relationship Id="rId3103" Target="embeddings/oleObject1608.bin" Type="http://schemas.openxmlformats.org/officeDocument/2006/relationships/oleObject"/><Relationship Id="rId3104" Target="media/image1454.wmf" Type="http://schemas.openxmlformats.org/officeDocument/2006/relationships/image"/><Relationship Id="rId3105" Target="embeddings/oleObject1609.bin" Type="http://schemas.openxmlformats.org/officeDocument/2006/relationships/oleObject"/><Relationship Id="rId3106" Target="media/image1455.wmf" Type="http://schemas.openxmlformats.org/officeDocument/2006/relationships/image"/><Relationship Id="rId3107" Target="embeddings/oleObject1610.bin" Type="http://schemas.openxmlformats.org/officeDocument/2006/relationships/oleObject"/><Relationship Id="rId3108" Target="media/image1456.wmf" Type="http://schemas.openxmlformats.org/officeDocument/2006/relationships/image"/><Relationship Id="rId3109" Target="embeddings/oleObject1611.bin" Type="http://schemas.openxmlformats.org/officeDocument/2006/relationships/oleObject"/><Relationship Id="rId311" Target="media/image157.wmf" Type="http://schemas.openxmlformats.org/officeDocument/2006/relationships/image"/><Relationship Id="rId3110" Target="media/image1457.wmf" Type="http://schemas.openxmlformats.org/officeDocument/2006/relationships/image"/><Relationship Id="rId3111" Target="embeddings/oleObject1612.bin" Type="http://schemas.openxmlformats.org/officeDocument/2006/relationships/oleObject"/><Relationship Id="rId3112" Target="media/image1458.wmf" Type="http://schemas.openxmlformats.org/officeDocument/2006/relationships/image"/><Relationship Id="rId3113" Target="embeddings/oleObject1613.bin" Type="http://schemas.openxmlformats.org/officeDocument/2006/relationships/oleObject"/><Relationship Id="rId3114" Target="media/image1459.wmf" Type="http://schemas.openxmlformats.org/officeDocument/2006/relationships/image"/><Relationship Id="rId3115" Target="embeddings/oleObject1614.bin" Type="http://schemas.openxmlformats.org/officeDocument/2006/relationships/oleObject"/><Relationship Id="rId3116" Target="media/image1460.wmf" Type="http://schemas.openxmlformats.org/officeDocument/2006/relationships/image"/><Relationship Id="rId3117" Target="embeddings/oleObject1615.bin" Type="http://schemas.openxmlformats.org/officeDocument/2006/relationships/oleObject"/><Relationship Id="rId3118" Target="media/image1461.wmf" Type="http://schemas.openxmlformats.org/officeDocument/2006/relationships/image"/><Relationship Id="rId3119" Target="embeddings/oleObject1616.bin" Type="http://schemas.openxmlformats.org/officeDocument/2006/relationships/oleObject"/><Relationship Id="rId312" Target="embeddings/oleObject148.bin" Type="http://schemas.openxmlformats.org/officeDocument/2006/relationships/oleObject"/><Relationship Id="rId3120" Target="media/image1462.wmf" Type="http://schemas.openxmlformats.org/officeDocument/2006/relationships/image"/><Relationship Id="rId3121" Target="embeddings/oleObject1617.bin" Type="http://schemas.openxmlformats.org/officeDocument/2006/relationships/oleObject"/><Relationship Id="rId3122" Target="media/image1463.wmf" Type="http://schemas.openxmlformats.org/officeDocument/2006/relationships/image"/><Relationship Id="rId3123" Target="embeddings/oleObject1618.bin" Type="http://schemas.openxmlformats.org/officeDocument/2006/relationships/oleObject"/><Relationship Id="rId3124" Target="media/image1464.wmf" Type="http://schemas.openxmlformats.org/officeDocument/2006/relationships/image"/><Relationship Id="rId3125" Target="embeddings/oleObject1619.bin" Type="http://schemas.openxmlformats.org/officeDocument/2006/relationships/oleObject"/><Relationship Id="rId3126" Target="media/image1465.png" Type="http://schemas.openxmlformats.org/officeDocument/2006/relationships/image"/><Relationship Id="rId3127" Target="media/image1466.wmf" Type="http://schemas.openxmlformats.org/officeDocument/2006/relationships/image"/><Relationship Id="rId3128" Target="embeddings/oleObject1620.bin" Type="http://schemas.openxmlformats.org/officeDocument/2006/relationships/oleObject"/><Relationship Id="rId3129" Target="media/image1467.wmf" Type="http://schemas.openxmlformats.org/officeDocument/2006/relationships/image"/><Relationship Id="rId313" Target="media/image158.wmf" Type="http://schemas.openxmlformats.org/officeDocument/2006/relationships/image"/><Relationship Id="rId3130" Target="embeddings/oleObject1621.bin" Type="http://schemas.openxmlformats.org/officeDocument/2006/relationships/oleObject"/><Relationship Id="rId3131" Target="media/image1468.wmf" Type="http://schemas.openxmlformats.org/officeDocument/2006/relationships/image"/><Relationship Id="rId3132" Target="embeddings/oleObject1622.bin" Type="http://schemas.openxmlformats.org/officeDocument/2006/relationships/oleObject"/><Relationship Id="rId3133" Target="media/image1469.wmf" Type="http://schemas.openxmlformats.org/officeDocument/2006/relationships/image"/><Relationship Id="rId3134" Target="embeddings/oleObject1623.bin" Type="http://schemas.openxmlformats.org/officeDocument/2006/relationships/oleObject"/><Relationship Id="rId3135" Target="media/image1470.wmf" Type="http://schemas.openxmlformats.org/officeDocument/2006/relationships/image"/><Relationship Id="rId3136" Target="embeddings/oleObject1624.bin" Type="http://schemas.openxmlformats.org/officeDocument/2006/relationships/oleObject"/><Relationship Id="rId3137" Target="media/image1471.wmf" Type="http://schemas.openxmlformats.org/officeDocument/2006/relationships/image"/><Relationship Id="rId3138" Target="embeddings/oleObject1625.bin" Type="http://schemas.openxmlformats.org/officeDocument/2006/relationships/oleObject"/><Relationship Id="rId3139" Target="media/image1472.wmf" Type="http://schemas.openxmlformats.org/officeDocument/2006/relationships/image"/><Relationship Id="rId314" Target="embeddings/oleObject149.bin" Type="http://schemas.openxmlformats.org/officeDocument/2006/relationships/oleObject"/><Relationship Id="rId3140" Target="embeddings/oleObject1626.bin" Type="http://schemas.openxmlformats.org/officeDocument/2006/relationships/oleObject"/><Relationship Id="rId3141" Target="media/image1473.wmf" Type="http://schemas.openxmlformats.org/officeDocument/2006/relationships/image"/><Relationship Id="rId3142" Target="embeddings/oleObject1627.bin" Type="http://schemas.openxmlformats.org/officeDocument/2006/relationships/oleObject"/><Relationship Id="rId3143" Target="media/image1474.wmf" Type="http://schemas.openxmlformats.org/officeDocument/2006/relationships/image"/><Relationship Id="rId3144" Target="embeddings/oleObject1628.bin" Type="http://schemas.openxmlformats.org/officeDocument/2006/relationships/oleObject"/><Relationship Id="rId3145" Target="media/image1475.wmf" Type="http://schemas.openxmlformats.org/officeDocument/2006/relationships/image"/><Relationship Id="rId3146" Target="embeddings/oleObject1629.bin" Type="http://schemas.openxmlformats.org/officeDocument/2006/relationships/oleObject"/><Relationship Id="rId3147" Target="media/image1476.wmf" Type="http://schemas.openxmlformats.org/officeDocument/2006/relationships/image"/><Relationship Id="rId3148" Target="embeddings/oleObject1630.bin" Type="http://schemas.openxmlformats.org/officeDocument/2006/relationships/oleObject"/><Relationship Id="rId3149" Target="media/image1477.wmf" Type="http://schemas.openxmlformats.org/officeDocument/2006/relationships/image"/><Relationship Id="rId315" Target="embeddings/oleObject150.bin" Type="http://schemas.openxmlformats.org/officeDocument/2006/relationships/oleObject"/><Relationship Id="rId3150" Target="embeddings/oleObject1631.bin" Type="http://schemas.openxmlformats.org/officeDocument/2006/relationships/oleObject"/><Relationship Id="rId3151" Target="media/image1478.wmf" Type="http://schemas.openxmlformats.org/officeDocument/2006/relationships/image"/><Relationship Id="rId3152" Target="embeddings/oleObject1632.bin" Type="http://schemas.openxmlformats.org/officeDocument/2006/relationships/oleObject"/><Relationship Id="rId3153" Target="media/image1479.png" Type="http://schemas.openxmlformats.org/officeDocument/2006/relationships/image"/><Relationship Id="rId3154" Target="media/image1480.wmf" Type="http://schemas.openxmlformats.org/officeDocument/2006/relationships/image"/><Relationship Id="rId3155" Target="embeddings/oleObject1633.bin" Type="http://schemas.openxmlformats.org/officeDocument/2006/relationships/oleObject"/><Relationship Id="rId3156" Target="media/image1481.wmf" Type="http://schemas.openxmlformats.org/officeDocument/2006/relationships/image"/><Relationship Id="rId3157" Target="embeddings/oleObject1634.bin" Type="http://schemas.openxmlformats.org/officeDocument/2006/relationships/oleObject"/><Relationship Id="rId3158" Target="media/image1482.wmf" Type="http://schemas.openxmlformats.org/officeDocument/2006/relationships/image"/><Relationship Id="rId3159" Target="embeddings/oleObject1635.bin" Type="http://schemas.openxmlformats.org/officeDocument/2006/relationships/oleObject"/><Relationship Id="rId316" Target="media/image159.wmf" Type="http://schemas.openxmlformats.org/officeDocument/2006/relationships/image"/><Relationship Id="rId3160" Target="media/image1483.wmf" Type="http://schemas.openxmlformats.org/officeDocument/2006/relationships/image"/><Relationship Id="rId3161" Target="embeddings/oleObject1636.bin" Type="http://schemas.openxmlformats.org/officeDocument/2006/relationships/oleObject"/><Relationship Id="rId3162" Target="media/image1484.wmf" Type="http://schemas.openxmlformats.org/officeDocument/2006/relationships/image"/><Relationship Id="rId3163" Target="embeddings/oleObject1637.bin" Type="http://schemas.openxmlformats.org/officeDocument/2006/relationships/oleObject"/><Relationship Id="rId3164" Target="media/image1485.wmf" Type="http://schemas.openxmlformats.org/officeDocument/2006/relationships/image"/><Relationship Id="rId3165" Target="embeddings/oleObject1638.bin" Type="http://schemas.openxmlformats.org/officeDocument/2006/relationships/oleObject"/><Relationship Id="rId3166" Target="media/image1486.wmf" Type="http://schemas.openxmlformats.org/officeDocument/2006/relationships/image"/><Relationship Id="rId3167" Target="embeddings/oleObject1639.bin" Type="http://schemas.openxmlformats.org/officeDocument/2006/relationships/oleObject"/><Relationship Id="rId3168" Target="media/image1487.wmf" Type="http://schemas.openxmlformats.org/officeDocument/2006/relationships/image"/><Relationship Id="rId3169" Target="embeddings/oleObject1640.bin" Type="http://schemas.openxmlformats.org/officeDocument/2006/relationships/oleObject"/><Relationship Id="rId317" Target="embeddings/oleObject151.bin" Type="http://schemas.openxmlformats.org/officeDocument/2006/relationships/oleObject"/><Relationship Id="rId3170" Target="media/image1488.wmf" Type="http://schemas.openxmlformats.org/officeDocument/2006/relationships/image"/><Relationship Id="rId3171" Target="embeddings/oleObject1641.bin" Type="http://schemas.openxmlformats.org/officeDocument/2006/relationships/oleObject"/><Relationship Id="rId3172" Target="media/image1489.png" Type="http://schemas.openxmlformats.org/officeDocument/2006/relationships/image"/><Relationship Id="rId3173" Target="media/image1490.wmf" Type="http://schemas.openxmlformats.org/officeDocument/2006/relationships/image"/><Relationship Id="rId3174" Target="embeddings/oleObject1642.bin" Type="http://schemas.openxmlformats.org/officeDocument/2006/relationships/oleObject"/><Relationship Id="rId3175" Target="media/image1491.wmf" Type="http://schemas.openxmlformats.org/officeDocument/2006/relationships/image"/><Relationship Id="rId3176" Target="embeddings/oleObject1643.bin" Type="http://schemas.openxmlformats.org/officeDocument/2006/relationships/oleObject"/><Relationship Id="rId3177" Target="media/image1492.wmf" Type="http://schemas.openxmlformats.org/officeDocument/2006/relationships/image"/><Relationship Id="rId3178" Target="embeddings/oleObject1644.bin" Type="http://schemas.openxmlformats.org/officeDocument/2006/relationships/oleObject"/><Relationship Id="rId3179" Target="media/image1493.wmf" Type="http://schemas.openxmlformats.org/officeDocument/2006/relationships/image"/><Relationship Id="rId318" Target="embeddings/oleObject152.bin" Type="http://schemas.openxmlformats.org/officeDocument/2006/relationships/oleObject"/><Relationship Id="rId3180" Target="embeddings/oleObject1645.bin" Type="http://schemas.openxmlformats.org/officeDocument/2006/relationships/oleObject"/><Relationship Id="rId3181" Target="media/image1494.wmf" Type="http://schemas.openxmlformats.org/officeDocument/2006/relationships/image"/><Relationship Id="rId3182" Target="embeddings/oleObject1646.bin" Type="http://schemas.openxmlformats.org/officeDocument/2006/relationships/oleObject"/><Relationship Id="rId3183" Target="media/image1495.png" Type="http://schemas.openxmlformats.org/officeDocument/2006/relationships/image"/><Relationship Id="rId3184" Target="media/image1496.wmf" Type="http://schemas.openxmlformats.org/officeDocument/2006/relationships/image"/><Relationship Id="rId3185" Target="embeddings/oleObject1647.bin" Type="http://schemas.openxmlformats.org/officeDocument/2006/relationships/oleObject"/><Relationship Id="rId3186" Target="media/image1497.wmf" Type="http://schemas.openxmlformats.org/officeDocument/2006/relationships/image"/><Relationship Id="rId3187" Target="embeddings/oleObject1648.bin" Type="http://schemas.openxmlformats.org/officeDocument/2006/relationships/oleObject"/><Relationship Id="rId3188" Target="media/image1498.png" Type="http://schemas.openxmlformats.org/officeDocument/2006/relationships/image"/><Relationship Id="rId3189" Target="media/image1499.emf" Type="http://schemas.openxmlformats.org/officeDocument/2006/relationships/image"/><Relationship Id="rId319" Target="embeddings/oleObject153.bin" Type="http://schemas.openxmlformats.org/officeDocument/2006/relationships/oleObject"/><Relationship Id="rId3190" Target="media/image1500.wmf" Type="http://schemas.openxmlformats.org/officeDocument/2006/relationships/image"/><Relationship Id="rId3191" Target="embeddings/oleObject1649.bin" Type="http://schemas.openxmlformats.org/officeDocument/2006/relationships/oleObject"/><Relationship Id="rId3192" Target="media/image1501.wmf" Type="http://schemas.openxmlformats.org/officeDocument/2006/relationships/image"/><Relationship Id="rId3193" Target="embeddings/oleObject1650.bin" Type="http://schemas.openxmlformats.org/officeDocument/2006/relationships/oleObject"/><Relationship Id="rId3194" Target="media/image1502.wmf" Type="http://schemas.openxmlformats.org/officeDocument/2006/relationships/image"/><Relationship Id="rId3195" Target="embeddings/oleObject1651.bin" Type="http://schemas.openxmlformats.org/officeDocument/2006/relationships/oleObject"/><Relationship Id="rId3196" Target="media/image1503.emf" Type="http://schemas.openxmlformats.org/officeDocument/2006/relationships/image"/><Relationship Id="rId3197" Target="media/image1504.wmf" Type="http://schemas.openxmlformats.org/officeDocument/2006/relationships/image"/><Relationship Id="rId3198" Target="embeddings/oleObject1652.bin" Type="http://schemas.openxmlformats.org/officeDocument/2006/relationships/oleObject"/><Relationship Id="rId3199" Target="media/image1505.wmf" Type="http://schemas.openxmlformats.org/officeDocument/2006/relationships/image"/><Relationship Id="rId32" Target="media/image21.wmf" Type="http://schemas.openxmlformats.org/officeDocument/2006/relationships/image"/><Relationship Id="rId320" Target="embeddings/oleObject154.bin" Type="http://schemas.openxmlformats.org/officeDocument/2006/relationships/oleObject"/><Relationship Id="rId3200" Target="embeddings/oleObject1653.bin" Type="http://schemas.openxmlformats.org/officeDocument/2006/relationships/oleObject"/><Relationship Id="rId3201" Target="media/image1506.wmf" Type="http://schemas.openxmlformats.org/officeDocument/2006/relationships/image"/><Relationship Id="rId3202" Target="embeddings/oleObject1654.bin" Type="http://schemas.openxmlformats.org/officeDocument/2006/relationships/oleObject"/><Relationship Id="rId3203" Target="media/image1507.png" Type="http://schemas.openxmlformats.org/officeDocument/2006/relationships/image"/><Relationship Id="rId3204" Target="media/image1508.wmf" Type="http://schemas.openxmlformats.org/officeDocument/2006/relationships/image"/><Relationship Id="rId3205" Target="embeddings/oleObject1655.bin" Type="http://schemas.openxmlformats.org/officeDocument/2006/relationships/oleObject"/><Relationship Id="rId3206" Target="media/image1509.png" Type="http://schemas.openxmlformats.org/officeDocument/2006/relationships/image"/><Relationship Id="rId3207" Target="media/image1510.png" Type="http://schemas.openxmlformats.org/officeDocument/2006/relationships/image"/><Relationship Id="rId3208" Target="media/image1511.wmf" Type="http://schemas.openxmlformats.org/officeDocument/2006/relationships/image"/><Relationship Id="rId3209" Target="embeddings/oleObject1656.bin" Type="http://schemas.openxmlformats.org/officeDocument/2006/relationships/oleObject"/><Relationship Id="rId321" Target="media/image160.wmf" Type="http://schemas.openxmlformats.org/officeDocument/2006/relationships/image"/><Relationship Id="rId3210" Target="media/image1512.wmf" Type="http://schemas.openxmlformats.org/officeDocument/2006/relationships/image"/><Relationship Id="rId3211" Target="embeddings/oleObject1657.bin" Type="http://schemas.openxmlformats.org/officeDocument/2006/relationships/oleObject"/><Relationship Id="rId3212" Target="media/image1513.wmf" Type="http://schemas.openxmlformats.org/officeDocument/2006/relationships/image"/><Relationship Id="rId3213" Target="embeddings/oleObject1658.bin" Type="http://schemas.openxmlformats.org/officeDocument/2006/relationships/oleObject"/><Relationship Id="rId3214" Target="media/image1514.wmf" Type="http://schemas.openxmlformats.org/officeDocument/2006/relationships/image"/><Relationship Id="rId3215" Target="embeddings/oleObject1659.bin" Type="http://schemas.openxmlformats.org/officeDocument/2006/relationships/oleObject"/><Relationship Id="rId3216" Target="media/image1515.wmf" Type="http://schemas.openxmlformats.org/officeDocument/2006/relationships/image"/><Relationship Id="rId3217" Target="embeddings/oleObject1660.bin" Type="http://schemas.openxmlformats.org/officeDocument/2006/relationships/oleObject"/><Relationship Id="rId3218" Target="media/image1516.wmf" Type="http://schemas.openxmlformats.org/officeDocument/2006/relationships/image"/><Relationship Id="rId3219" Target="embeddings/oleObject1661.bin" Type="http://schemas.openxmlformats.org/officeDocument/2006/relationships/oleObject"/><Relationship Id="rId322" Target="embeddings/oleObject155.bin" Type="http://schemas.openxmlformats.org/officeDocument/2006/relationships/oleObject"/><Relationship Id="rId3220" Target="media/image1517.wmf" Type="http://schemas.openxmlformats.org/officeDocument/2006/relationships/image"/><Relationship Id="rId3221" Target="embeddings/oleObject1662.bin" Type="http://schemas.openxmlformats.org/officeDocument/2006/relationships/oleObject"/><Relationship Id="rId3222" Target="media/image1518.wmf" Type="http://schemas.openxmlformats.org/officeDocument/2006/relationships/image"/><Relationship Id="rId3223" Target="embeddings/oleObject1663.bin" Type="http://schemas.openxmlformats.org/officeDocument/2006/relationships/oleObject"/><Relationship Id="rId3224" Target="media/image1519.wmf" Type="http://schemas.openxmlformats.org/officeDocument/2006/relationships/image"/><Relationship Id="rId3225" Target="embeddings/oleObject1664.bin" Type="http://schemas.openxmlformats.org/officeDocument/2006/relationships/oleObject"/><Relationship Id="rId3226" Target="media/image1520.wmf" Type="http://schemas.openxmlformats.org/officeDocument/2006/relationships/image"/><Relationship Id="rId3227" Target="embeddings/oleObject1665.bin" Type="http://schemas.openxmlformats.org/officeDocument/2006/relationships/oleObject"/><Relationship Id="rId3228" Target="embeddings/oleObject1666.bin" Type="http://schemas.openxmlformats.org/officeDocument/2006/relationships/oleObject"/><Relationship Id="rId3229" Target="media/image1521.wmf" Type="http://schemas.openxmlformats.org/officeDocument/2006/relationships/image"/><Relationship Id="rId323" Target="media/image161.wmf" Type="http://schemas.openxmlformats.org/officeDocument/2006/relationships/image"/><Relationship Id="rId3230" Target="embeddings/oleObject1667.bin" Type="http://schemas.openxmlformats.org/officeDocument/2006/relationships/oleObject"/><Relationship Id="rId3231" Target="media/image1522.wmf" Type="http://schemas.openxmlformats.org/officeDocument/2006/relationships/image"/><Relationship Id="rId3232" Target="embeddings/oleObject1668.bin" Type="http://schemas.openxmlformats.org/officeDocument/2006/relationships/oleObject"/><Relationship Id="rId3233" Target="media/image1523.wmf" Type="http://schemas.openxmlformats.org/officeDocument/2006/relationships/image"/><Relationship Id="rId3234" Target="embeddings/oleObject1669.bin" Type="http://schemas.openxmlformats.org/officeDocument/2006/relationships/oleObject"/><Relationship Id="rId3235" Target="media/image1524.png" Type="http://schemas.openxmlformats.org/officeDocument/2006/relationships/image"/><Relationship Id="rId3236" Target="media/image1525.wmf" Type="http://schemas.openxmlformats.org/officeDocument/2006/relationships/image"/><Relationship Id="rId3237" Target="embeddings/oleObject1670.bin" Type="http://schemas.openxmlformats.org/officeDocument/2006/relationships/oleObject"/><Relationship Id="rId3238" Target="media/image1526.wmf" Type="http://schemas.openxmlformats.org/officeDocument/2006/relationships/image"/><Relationship Id="rId3239" Target="embeddings/oleObject1671.bin" Type="http://schemas.openxmlformats.org/officeDocument/2006/relationships/oleObject"/><Relationship Id="rId324" Target="embeddings/oleObject156.bin" Type="http://schemas.openxmlformats.org/officeDocument/2006/relationships/oleObject"/><Relationship Id="rId3240" Target="media/image1527.wmf" Type="http://schemas.openxmlformats.org/officeDocument/2006/relationships/image"/><Relationship Id="rId3241" Target="embeddings/oleObject1672.bin" Type="http://schemas.openxmlformats.org/officeDocument/2006/relationships/oleObject"/><Relationship Id="rId3242" Target="media/image1528.wmf" Type="http://schemas.openxmlformats.org/officeDocument/2006/relationships/image"/><Relationship Id="rId3243" Target="embeddings/oleObject1673.bin" Type="http://schemas.openxmlformats.org/officeDocument/2006/relationships/oleObject"/><Relationship Id="rId3244" Target="media/image1529.wmf" Type="http://schemas.openxmlformats.org/officeDocument/2006/relationships/image"/><Relationship Id="rId3245" Target="embeddings/oleObject1674.bin" Type="http://schemas.openxmlformats.org/officeDocument/2006/relationships/oleObject"/><Relationship Id="rId3246" Target="media/image1530.wmf" Type="http://schemas.openxmlformats.org/officeDocument/2006/relationships/image"/><Relationship Id="rId3247" Target="embeddings/oleObject1675.bin" Type="http://schemas.openxmlformats.org/officeDocument/2006/relationships/oleObject"/><Relationship Id="rId3248" Target="media/image1531.wmf" Type="http://schemas.openxmlformats.org/officeDocument/2006/relationships/image"/><Relationship Id="rId3249" Target="embeddings/oleObject1676.bin" Type="http://schemas.openxmlformats.org/officeDocument/2006/relationships/oleObject"/><Relationship Id="rId325" Target="media/image162.wmf" Type="http://schemas.openxmlformats.org/officeDocument/2006/relationships/image"/><Relationship Id="rId3250" Target="media/image1532.wmf" Type="http://schemas.openxmlformats.org/officeDocument/2006/relationships/image"/><Relationship Id="rId3251" Target="embeddings/oleObject1677.bin" Type="http://schemas.openxmlformats.org/officeDocument/2006/relationships/oleObject"/><Relationship Id="rId3252" Target="media/image1533.wmf" Type="http://schemas.openxmlformats.org/officeDocument/2006/relationships/image"/><Relationship Id="rId3253" Target="embeddings/oleObject1678.bin" Type="http://schemas.openxmlformats.org/officeDocument/2006/relationships/oleObject"/><Relationship Id="rId3254" Target="media/image1534.wmf" Type="http://schemas.openxmlformats.org/officeDocument/2006/relationships/image"/><Relationship Id="rId3255" Target="embeddings/oleObject1679.bin" Type="http://schemas.openxmlformats.org/officeDocument/2006/relationships/oleObject"/><Relationship Id="rId3256" Target="embeddings/oleObject1680.bin" Type="http://schemas.openxmlformats.org/officeDocument/2006/relationships/oleObject"/><Relationship Id="rId3257" Target="media/image1535.png" Type="http://schemas.openxmlformats.org/officeDocument/2006/relationships/image"/><Relationship Id="rId3258" Target="media/image1536.wmf" Type="http://schemas.openxmlformats.org/officeDocument/2006/relationships/image"/><Relationship Id="rId3259" Target="embeddings/oleObject1681.bin" Type="http://schemas.openxmlformats.org/officeDocument/2006/relationships/oleObject"/><Relationship Id="rId326" Target="embeddings/oleObject157.bin" Type="http://schemas.openxmlformats.org/officeDocument/2006/relationships/oleObject"/><Relationship Id="rId3260" Target="media/image1537.wmf" Type="http://schemas.openxmlformats.org/officeDocument/2006/relationships/image"/><Relationship Id="rId3261" Target="embeddings/oleObject1682.bin" Type="http://schemas.openxmlformats.org/officeDocument/2006/relationships/oleObject"/><Relationship Id="rId3262" Target="media/image1538.wmf" Type="http://schemas.openxmlformats.org/officeDocument/2006/relationships/image"/><Relationship Id="rId3263" Target="embeddings/oleObject1683.bin" Type="http://schemas.openxmlformats.org/officeDocument/2006/relationships/oleObject"/><Relationship Id="rId3264" Target="media/image1539.wmf" Type="http://schemas.openxmlformats.org/officeDocument/2006/relationships/image"/><Relationship Id="rId3265" Target="embeddings/oleObject1684.bin" Type="http://schemas.openxmlformats.org/officeDocument/2006/relationships/oleObject"/><Relationship Id="rId3266" Target="media/image1540.png" Type="http://schemas.openxmlformats.org/officeDocument/2006/relationships/image"/><Relationship Id="rId3267" Target="media/image1541.wmf" Type="http://schemas.openxmlformats.org/officeDocument/2006/relationships/image"/><Relationship Id="rId3268" Target="embeddings/oleObject1685.bin" Type="http://schemas.openxmlformats.org/officeDocument/2006/relationships/oleObject"/><Relationship Id="rId3269" Target="embeddings/oleObject1686.bin" Type="http://schemas.openxmlformats.org/officeDocument/2006/relationships/oleObject"/><Relationship Id="rId327" Target="media/image163.wmf" Type="http://schemas.openxmlformats.org/officeDocument/2006/relationships/image"/><Relationship Id="rId3270" Target="media/image1542.wmf" Type="http://schemas.openxmlformats.org/officeDocument/2006/relationships/image"/><Relationship Id="rId3271" Target="embeddings/oleObject1687.bin" Type="http://schemas.openxmlformats.org/officeDocument/2006/relationships/oleObject"/><Relationship Id="rId3272" Target="embeddings/oleObject1688.bin" Type="http://schemas.openxmlformats.org/officeDocument/2006/relationships/oleObject"/><Relationship Id="rId3273" Target="embeddings/oleObject1689.bin" Type="http://schemas.openxmlformats.org/officeDocument/2006/relationships/oleObject"/><Relationship Id="rId3274" Target="media/image1543.wmf" Type="http://schemas.openxmlformats.org/officeDocument/2006/relationships/image"/><Relationship Id="rId3275" Target="embeddings/oleObject1690.bin" Type="http://schemas.openxmlformats.org/officeDocument/2006/relationships/oleObject"/><Relationship Id="rId3276" Target="media/image1544.wmf" Type="http://schemas.openxmlformats.org/officeDocument/2006/relationships/image"/><Relationship Id="rId3277" Target="embeddings/oleObject1691.bin" Type="http://schemas.openxmlformats.org/officeDocument/2006/relationships/oleObject"/><Relationship Id="rId3278" Target="media/image1545.wmf" Type="http://schemas.openxmlformats.org/officeDocument/2006/relationships/image"/><Relationship Id="rId3279" Target="embeddings/oleObject1692.bin" Type="http://schemas.openxmlformats.org/officeDocument/2006/relationships/oleObject"/><Relationship Id="rId328" Target="embeddings/oleObject158.bin" Type="http://schemas.openxmlformats.org/officeDocument/2006/relationships/oleObject"/><Relationship Id="rId3280" Target="media/image1546.wmf" Type="http://schemas.openxmlformats.org/officeDocument/2006/relationships/image"/><Relationship Id="rId3281" Target="embeddings/oleObject1693.bin" Type="http://schemas.openxmlformats.org/officeDocument/2006/relationships/oleObject"/><Relationship Id="rId3282" Target="media/image1547.wmf" Type="http://schemas.openxmlformats.org/officeDocument/2006/relationships/image"/><Relationship Id="rId3283" Target="embeddings/oleObject1694.bin" Type="http://schemas.openxmlformats.org/officeDocument/2006/relationships/oleObject"/><Relationship Id="rId3284" Target="media/image1548.wmf" Type="http://schemas.openxmlformats.org/officeDocument/2006/relationships/image"/><Relationship Id="rId3285" Target="embeddings/oleObject1695.bin" Type="http://schemas.openxmlformats.org/officeDocument/2006/relationships/oleObject"/><Relationship Id="rId3286" Target="media/image1549.wmf" Type="http://schemas.openxmlformats.org/officeDocument/2006/relationships/image"/><Relationship Id="rId3287" Target="embeddings/oleObject1696.bin" Type="http://schemas.openxmlformats.org/officeDocument/2006/relationships/oleObject"/><Relationship Id="rId3288" Target="media/image1550.wmf" Type="http://schemas.openxmlformats.org/officeDocument/2006/relationships/image"/><Relationship Id="rId3289" Target="embeddings/oleObject1697.bin" Type="http://schemas.openxmlformats.org/officeDocument/2006/relationships/oleObject"/><Relationship Id="rId329" Target="media/image164.wmf" Type="http://schemas.openxmlformats.org/officeDocument/2006/relationships/image"/><Relationship Id="rId3290" Target="media/image1551.wmf" Type="http://schemas.openxmlformats.org/officeDocument/2006/relationships/image"/><Relationship Id="rId3291" Target="embeddings/oleObject1698.bin" Type="http://schemas.openxmlformats.org/officeDocument/2006/relationships/oleObject"/><Relationship Id="rId3292" Target="media/image1552.wmf" Type="http://schemas.openxmlformats.org/officeDocument/2006/relationships/image"/><Relationship Id="rId3293" Target="embeddings/oleObject1699.bin" Type="http://schemas.openxmlformats.org/officeDocument/2006/relationships/oleObject"/><Relationship Id="rId3294" Target="media/image1553.wmf" Type="http://schemas.openxmlformats.org/officeDocument/2006/relationships/image"/><Relationship Id="rId3295" Target="embeddings/oleObject1700.bin" Type="http://schemas.openxmlformats.org/officeDocument/2006/relationships/oleObject"/><Relationship Id="rId3296" Target="media/image1554.wmf" Type="http://schemas.openxmlformats.org/officeDocument/2006/relationships/image"/><Relationship Id="rId3297" Target="embeddings/oleObject1701.bin" Type="http://schemas.openxmlformats.org/officeDocument/2006/relationships/oleObject"/><Relationship Id="rId3298" Target="media/image1555.wmf" Type="http://schemas.openxmlformats.org/officeDocument/2006/relationships/image"/><Relationship Id="rId3299" Target="embeddings/oleObject1702.bin" Type="http://schemas.openxmlformats.org/officeDocument/2006/relationships/oleObject"/><Relationship Id="rId33" Target="media/image22.wmf" Type="http://schemas.openxmlformats.org/officeDocument/2006/relationships/image"/><Relationship Id="rId330" Target="embeddings/oleObject159.bin" Type="http://schemas.openxmlformats.org/officeDocument/2006/relationships/oleObject"/><Relationship Id="rId3300" Target="media/image1556.png" Type="http://schemas.openxmlformats.org/officeDocument/2006/relationships/image"/><Relationship Id="rId3301" Target="media/image1557.wmf" Type="http://schemas.openxmlformats.org/officeDocument/2006/relationships/image"/><Relationship Id="rId3302" Target="media/image1558.wmf" Type="http://schemas.openxmlformats.org/officeDocument/2006/relationships/image"/><Relationship Id="rId3303" Target="media/image1559.wmf" Type="http://schemas.openxmlformats.org/officeDocument/2006/relationships/image"/><Relationship Id="rId3304" Target="media/image1560.wmf" Type="http://schemas.openxmlformats.org/officeDocument/2006/relationships/image"/><Relationship Id="rId3305" Target="media/image1561.wmf" Type="http://schemas.openxmlformats.org/officeDocument/2006/relationships/image"/><Relationship Id="rId3306" Target="media/image1562.wmf" Type="http://schemas.openxmlformats.org/officeDocument/2006/relationships/image"/><Relationship Id="rId3307" Target="media/image1563.png" Type="http://schemas.openxmlformats.org/officeDocument/2006/relationships/image"/><Relationship Id="rId3308" Target="media/image1564.wmf" Type="http://schemas.openxmlformats.org/officeDocument/2006/relationships/image"/><Relationship Id="rId3309" Target="embeddings/oleObject1703.bin" Type="http://schemas.openxmlformats.org/officeDocument/2006/relationships/oleObject"/><Relationship Id="rId331" Target="media/image165.wmf" Type="http://schemas.openxmlformats.org/officeDocument/2006/relationships/image"/><Relationship Id="rId3310" Target="media/image1565.wmf" Type="http://schemas.openxmlformats.org/officeDocument/2006/relationships/image"/><Relationship Id="rId3311" Target="embeddings/oleObject1704.bin" Type="http://schemas.openxmlformats.org/officeDocument/2006/relationships/oleObject"/><Relationship Id="rId3312" Target="media/image1566.wmf" Type="http://schemas.openxmlformats.org/officeDocument/2006/relationships/image"/><Relationship Id="rId3313" Target="embeddings/oleObject1705.bin" Type="http://schemas.openxmlformats.org/officeDocument/2006/relationships/oleObject"/><Relationship Id="rId3314" Target="media/image1567.wmf" Type="http://schemas.openxmlformats.org/officeDocument/2006/relationships/image"/><Relationship Id="rId3315" Target="embeddings/oleObject1706.bin" Type="http://schemas.openxmlformats.org/officeDocument/2006/relationships/oleObject"/><Relationship Id="rId3316" Target="media/image1568.wmf" Type="http://schemas.openxmlformats.org/officeDocument/2006/relationships/image"/><Relationship Id="rId3317" Target="embeddings/oleObject1707.bin" Type="http://schemas.openxmlformats.org/officeDocument/2006/relationships/oleObject"/><Relationship Id="rId3318" Target="media/image1569.emf" Type="http://schemas.openxmlformats.org/officeDocument/2006/relationships/image"/><Relationship Id="rId3319" Target="media/image1570.png" Type="http://schemas.openxmlformats.org/officeDocument/2006/relationships/image"/><Relationship Id="rId332" Target="embeddings/oleObject160.bin" Type="http://schemas.openxmlformats.org/officeDocument/2006/relationships/oleObject"/><Relationship Id="rId3320" Target="media/image1571.png" Type="http://schemas.openxmlformats.org/officeDocument/2006/relationships/image"/><Relationship Id="rId3321" Target="media/image1572.wmf" Type="http://schemas.openxmlformats.org/officeDocument/2006/relationships/image"/><Relationship Id="rId3322" Target="embeddings/oleObject1708.bin" Type="http://schemas.openxmlformats.org/officeDocument/2006/relationships/oleObject"/><Relationship Id="rId3323" Target="media/image1573.wmf" Type="http://schemas.openxmlformats.org/officeDocument/2006/relationships/image"/><Relationship Id="rId3324" Target="embeddings/oleObject1709.bin" Type="http://schemas.openxmlformats.org/officeDocument/2006/relationships/oleObject"/><Relationship Id="rId3325" Target="media/image1574.png" Type="http://schemas.openxmlformats.org/officeDocument/2006/relationships/image"/><Relationship Id="rId3326" Target="media/image1575.wmf" Type="http://schemas.openxmlformats.org/officeDocument/2006/relationships/image"/><Relationship Id="rId3327" Target="embeddings/oleObject1710.bin" Type="http://schemas.openxmlformats.org/officeDocument/2006/relationships/oleObject"/><Relationship Id="rId3328" Target="embeddings/oleObject1711.bin" Type="http://schemas.openxmlformats.org/officeDocument/2006/relationships/oleObject"/><Relationship Id="rId3329" Target="embeddings/oleObject1712.bin" Type="http://schemas.openxmlformats.org/officeDocument/2006/relationships/oleObject"/><Relationship Id="rId333" Target="media/image166.wmf" Type="http://schemas.openxmlformats.org/officeDocument/2006/relationships/image"/><Relationship Id="rId3330" Target="embeddings/oleObject1713.bin" Type="http://schemas.openxmlformats.org/officeDocument/2006/relationships/oleObject"/><Relationship Id="rId3331" Target="embeddings/oleObject1714.bin" Type="http://schemas.openxmlformats.org/officeDocument/2006/relationships/oleObject"/><Relationship Id="rId3332" Target="media/image1576.wmf" Type="http://schemas.openxmlformats.org/officeDocument/2006/relationships/image"/><Relationship Id="rId3333" Target="embeddings/oleObject1715.bin" Type="http://schemas.openxmlformats.org/officeDocument/2006/relationships/oleObject"/><Relationship Id="rId3334" Target="media/image1577.wmf" Type="http://schemas.openxmlformats.org/officeDocument/2006/relationships/image"/><Relationship Id="rId3335" Target="embeddings/oleObject1716.bin" Type="http://schemas.openxmlformats.org/officeDocument/2006/relationships/oleObject"/><Relationship Id="rId3336" Target="embeddings/oleObject1717.bin" Type="http://schemas.openxmlformats.org/officeDocument/2006/relationships/oleObject"/><Relationship Id="rId3337" Target="embeddings/oleObject1718.bin" Type="http://schemas.openxmlformats.org/officeDocument/2006/relationships/oleObject"/><Relationship Id="rId3338" Target="embeddings/oleObject1719.bin" Type="http://schemas.openxmlformats.org/officeDocument/2006/relationships/oleObject"/><Relationship Id="rId3339" Target="embeddings/oleObject1720.bin" Type="http://schemas.openxmlformats.org/officeDocument/2006/relationships/oleObject"/><Relationship Id="rId334" Target="embeddings/oleObject161.bin" Type="http://schemas.openxmlformats.org/officeDocument/2006/relationships/oleObject"/><Relationship Id="rId3340" Target="embeddings/oleObject1721.bin" Type="http://schemas.openxmlformats.org/officeDocument/2006/relationships/oleObject"/><Relationship Id="rId3341" Target="media/image1578.wmf" Type="http://schemas.openxmlformats.org/officeDocument/2006/relationships/image"/><Relationship Id="rId3342" Target="embeddings/oleObject1722.bin" Type="http://schemas.openxmlformats.org/officeDocument/2006/relationships/oleObject"/><Relationship Id="rId3343" Target="media/image1579.wmf" Type="http://schemas.openxmlformats.org/officeDocument/2006/relationships/image"/><Relationship Id="rId3344" Target="embeddings/oleObject1723.bin" Type="http://schemas.openxmlformats.org/officeDocument/2006/relationships/oleObject"/><Relationship Id="rId3345" Target="embeddings/oleObject1724.bin" Type="http://schemas.openxmlformats.org/officeDocument/2006/relationships/oleObject"/><Relationship Id="rId3346" Target="media/image1580.wmf" Type="http://schemas.openxmlformats.org/officeDocument/2006/relationships/image"/><Relationship Id="rId3347" Target="embeddings/oleObject1725.bin" Type="http://schemas.openxmlformats.org/officeDocument/2006/relationships/oleObject"/><Relationship Id="rId3348" Target="media/image1581.wmf" Type="http://schemas.openxmlformats.org/officeDocument/2006/relationships/image"/><Relationship Id="rId3349" Target="embeddings/oleObject1726.bin" Type="http://schemas.openxmlformats.org/officeDocument/2006/relationships/oleObject"/><Relationship Id="rId335" Target="media/image167.wmf" Type="http://schemas.openxmlformats.org/officeDocument/2006/relationships/image"/><Relationship Id="rId3350" Target="embeddings/oleObject1727.bin" Type="http://schemas.openxmlformats.org/officeDocument/2006/relationships/oleObject"/><Relationship Id="rId3351" Target="media/image1582.wmf" Type="http://schemas.openxmlformats.org/officeDocument/2006/relationships/image"/><Relationship Id="rId3352" Target="embeddings/oleObject1728.bin" Type="http://schemas.openxmlformats.org/officeDocument/2006/relationships/oleObject"/><Relationship Id="rId3353" Target="media/image1583.emf" Type="http://schemas.openxmlformats.org/officeDocument/2006/relationships/image"/><Relationship Id="rId3354" Target="media/image1584.wmf" Type="http://schemas.openxmlformats.org/officeDocument/2006/relationships/image"/><Relationship Id="rId3355" Target="embeddings/oleObject1729.bin" Type="http://schemas.openxmlformats.org/officeDocument/2006/relationships/oleObject"/><Relationship Id="rId3356" Target="embeddings/oleObject1730.bin" Type="http://schemas.openxmlformats.org/officeDocument/2006/relationships/oleObject"/><Relationship Id="rId3357" Target="media/image1585.wmf" Type="http://schemas.openxmlformats.org/officeDocument/2006/relationships/image"/><Relationship Id="rId3358" Target="embeddings/oleObject1731.bin" Type="http://schemas.openxmlformats.org/officeDocument/2006/relationships/oleObject"/><Relationship Id="rId3359" Target="embeddings/oleObject1732.bin" Type="http://schemas.openxmlformats.org/officeDocument/2006/relationships/oleObject"/><Relationship Id="rId336" Target="embeddings/oleObject162.bin" Type="http://schemas.openxmlformats.org/officeDocument/2006/relationships/oleObject"/><Relationship Id="rId3360" Target="media/image1586.emf" Type="http://schemas.openxmlformats.org/officeDocument/2006/relationships/image"/><Relationship Id="rId3361" Target="embeddings/oleObject1733.bin" Type="http://schemas.openxmlformats.org/officeDocument/2006/relationships/oleObject"/><Relationship Id="rId3362" Target="embeddings/oleObject1734.bin" Type="http://schemas.openxmlformats.org/officeDocument/2006/relationships/oleObject"/><Relationship Id="rId3363" Target="embeddings/oleObject1735.bin" Type="http://schemas.openxmlformats.org/officeDocument/2006/relationships/oleObject"/><Relationship Id="rId3364" Target="embeddings/oleObject1736.bin" Type="http://schemas.openxmlformats.org/officeDocument/2006/relationships/oleObject"/><Relationship Id="rId3365" Target="embeddings/oleObject1737.bin" Type="http://schemas.openxmlformats.org/officeDocument/2006/relationships/oleObject"/><Relationship Id="rId3366" Target="embeddings/oleObject1738.bin" Type="http://schemas.openxmlformats.org/officeDocument/2006/relationships/oleObject"/><Relationship Id="rId3367" Target="media/image1587.wmf" Type="http://schemas.openxmlformats.org/officeDocument/2006/relationships/image"/><Relationship Id="rId3368" Target="embeddings/oleObject1739.bin" Type="http://schemas.openxmlformats.org/officeDocument/2006/relationships/oleObject"/><Relationship Id="rId3369" Target="embeddings/oleObject1740.bin" Type="http://schemas.openxmlformats.org/officeDocument/2006/relationships/oleObject"/><Relationship Id="rId337" Target="media/image168.wmf" Type="http://schemas.openxmlformats.org/officeDocument/2006/relationships/image"/><Relationship Id="rId3370" Target="embeddings/oleObject1741.bin" Type="http://schemas.openxmlformats.org/officeDocument/2006/relationships/oleObject"/><Relationship Id="rId3371" Target="embeddings/oleObject1742.bin" Type="http://schemas.openxmlformats.org/officeDocument/2006/relationships/oleObject"/><Relationship Id="rId3372" Target="embeddings/oleObject1743.bin" Type="http://schemas.openxmlformats.org/officeDocument/2006/relationships/oleObject"/><Relationship Id="rId3373" Target="embeddings/oleObject1744.bin" Type="http://schemas.openxmlformats.org/officeDocument/2006/relationships/oleObject"/><Relationship Id="rId3374" Target="media/image1588.wmf" Type="http://schemas.openxmlformats.org/officeDocument/2006/relationships/image"/><Relationship Id="rId3375" Target="embeddings/oleObject1745.bin" Type="http://schemas.openxmlformats.org/officeDocument/2006/relationships/oleObject"/><Relationship Id="rId3376" Target="embeddings/oleObject1746.bin" Type="http://schemas.openxmlformats.org/officeDocument/2006/relationships/oleObject"/><Relationship Id="rId3377" Target="embeddings/oleObject1747.bin" Type="http://schemas.openxmlformats.org/officeDocument/2006/relationships/oleObject"/><Relationship Id="rId3378" Target="embeddings/oleObject1748.bin" Type="http://schemas.openxmlformats.org/officeDocument/2006/relationships/oleObject"/><Relationship Id="rId3379" Target="embeddings/oleObject1749.bin" Type="http://schemas.openxmlformats.org/officeDocument/2006/relationships/oleObject"/><Relationship Id="rId338" Target="embeddings/oleObject163.bin" Type="http://schemas.openxmlformats.org/officeDocument/2006/relationships/oleObject"/><Relationship Id="rId3380" Target="embeddings/oleObject1750.bin" Type="http://schemas.openxmlformats.org/officeDocument/2006/relationships/oleObject"/><Relationship Id="rId3381" Target="embeddings/oleObject1751.bin" Type="http://schemas.openxmlformats.org/officeDocument/2006/relationships/oleObject"/><Relationship Id="rId3382" Target="embeddings/oleObject1752.bin" Type="http://schemas.openxmlformats.org/officeDocument/2006/relationships/oleObject"/><Relationship Id="rId3383" Target="media/image1589.wmf" Type="http://schemas.openxmlformats.org/officeDocument/2006/relationships/image"/><Relationship Id="rId3384" Target="media/image1590.wmf" Type="http://schemas.openxmlformats.org/officeDocument/2006/relationships/image"/><Relationship Id="rId3385" Target="media/image1591.wmf" Type="http://schemas.openxmlformats.org/officeDocument/2006/relationships/image"/><Relationship Id="rId3386" Target="embeddings/oleObject1753.bin" Type="http://schemas.openxmlformats.org/officeDocument/2006/relationships/oleObject"/><Relationship Id="rId3387" Target="media/image1592.wmf" Type="http://schemas.openxmlformats.org/officeDocument/2006/relationships/image"/><Relationship Id="rId3388" Target="embeddings/oleObject1754.bin" Type="http://schemas.openxmlformats.org/officeDocument/2006/relationships/oleObject"/><Relationship Id="rId3389" Target="media/image1593.wmf" Type="http://schemas.openxmlformats.org/officeDocument/2006/relationships/image"/><Relationship Id="rId339" Target="media/image169.wmf" Type="http://schemas.openxmlformats.org/officeDocument/2006/relationships/image"/><Relationship Id="rId3390" Target="media/image1594.wmf" Type="http://schemas.openxmlformats.org/officeDocument/2006/relationships/image"/><Relationship Id="rId3391" Target="embeddings/oleObject1755.bin" Type="http://schemas.openxmlformats.org/officeDocument/2006/relationships/oleObject"/><Relationship Id="rId3392" Target="media/image1595.wmf" Type="http://schemas.openxmlformats.org/officeDocument/2006/relationships/image"/><Relationship Id="rId3393" Target="embeddings/oleObject1756.bin" Type="http://schemas.openxmlformats.org/officeDocument/2006/relationships/oleObject"/><Relationship Id="rId3394" Target="media/image1596.wmf" Type="http://schemas.openxmlformats.org/officeDocument/2006/relationships/image"/><Relationship Id="rId3395" Target="embeddings/oleObject1757.bin" Type="http://schemas.openxmlformats.org/officeDocument/2006/relationships/oleObject"/><Relationship Id="rId3396" Target="media/image1597.wmf" Type="http://schemas.openxmlformats.org/officeDocument/2006/relationships/image"/><Relationship Id="rId3397" Target="embeddings/oleObject1758.bin" Type="http://schemas.openxmlformats.org/officeDocument/2006/relationships/oleObject"/><Relationship Id="rId3398" Target="media/image1598.wmf" Type="http://schemas.openxmlformats.org/officeDocument/2006/relationships/image"/><Relationship Id="rId3399" Target="embeddings/oleObject1759.bin" Type="http://schemas.openxmlformats.org/officeDocument/2006/relationships/oleObject"/><Relationship Id="rId34" Target="media/image23.wmf" Type="http://schemas.openxmlformats.org/officeDocument/2006/relationships/image"/><Relationship Id="rId340" Target="embeddings/oleObject164.bin" Type="http://schemas.openxmlformats.org/officeDocument/2006/relationships/oleObject"/><Relationship Id="rId3400" Target="media/image1599.wmf" Type="http://schemas.openxmlformats.org/officeDocument/2006/relationships/image"/><Relationship Id="rId3401" Target="embeddings/oleObject1760.bin" Type="http://schemas.openxmlformats.org/officeDocument/2006/relationships/oleObject"/><Relationship Id="rId3402" Target="media/image1600.wmf" Type="http://schemas.openxmlformats.org/officeDocument/2006/relationships/image"/><Relationship Id="rId3403" Target="embeddings/oleObject1761.bin" Type="http://schemas.openxmlformats.org/officeDocument/2006/relationships/oleObject"/><Relationship Id="rId3404" Target="media/image1601.wmf" Type="http://schemas.openxmlformats.org/officeDocument/2006/relationships/image"/><Relationship Id="rId3405" Target="media/image1602.wmf" Type="http://schemas.openxmlformats.org/officeDocument/2006/relationships/image"/><Relationship Id="rId3406" Target="media/image1603.wmf" Type="http://schemas.openxmlformats.org/officeDocument/2006/relationships/image"/><Relationship Id="rId3407" Target="media/image1604.wmf" Type="http://schemas.openxmlformats.org/officeDocument/2006/relationships/image"/><Relationship Id="rId3408" Target="media/image1605.wmf" Type="http://schemas.openxmlformats.org/officeDocument/2006/relationships/image"/><Relationship Id="rId3409" Target="media/image1606.wmf" Type="http://schemas.openxmlformats.org/officeDocument/2006/relationships/image"/><Relationship Id="rId341" Target="media/image170.wmf" Type="http://schemas.openxmlformats.org/officeDocument/2006/relationships/image"/><Relationship Id="rId3410" Target="media/image1607.wmf" Type="http://schemas.openxmlformats.org/officeDocument/2006/relationships/image"/><Relationship Id="rId3411" Target="media/image1608.wmf" Type="http://schemas.openxmlformats.org/officeDocument/2006/relationships/image"/><Relationship Id="rId3412" Target="media/image1609.wmf" Type="http://schemas.openxmlformats.org/officeDocument/2006/relationships/image"/><Relationship Id="rId3413" Target="embeddings/oleObject1762.bin" Type="http://schemas.openxmlformats.org/officeDocument/2006/relationships/oleObject"/><Relationship Id="rId3414" Target="media/image1610.wmf" Type="http://schemas.openxmlformats.org/officeDocument/2006/relationships/image"/><Relationship Id="rId3415" Target="media/image1611.wmf" Type="http://schemas.openxmlformats.org/officeDocument/2006/relationships/image"/><Relationship Id="rId3416" Target="media/image1612.wmf" Type="http://schemas.openxmlformats.org/officeDocument/2006/relationships/image"/><Relationship Id="rId3417" Target="media/image1613.wmf" Type="http://schemas.openxmlformats.org/officeDocument/2006/relationships/image"/><Relationship Id="rId3418" Target="media/image1614.wmf" Type="http://schemas.openxmlformats.org/officeDocument/2006/relationships/image"/><Relationship Id="rId3419" Target="media/image1615.wmf" Type="http://schemas.openxmlformats.org/officeDocument/2006/relationships/image"/><Relationship Id="rId342" Target="embeddings/oleObject165.bin" Type="http://schemas.openxmlformats.org/officeDocument/2006/relationships/oleObject"/><Relationship Id="rId3420" Target="media/image1616.wmf" Type="http://schemas.openxmlformats.org/officeDocument/2006/relationships/image"/><Relationship Id="rId3421" Target="media/image1617.wmf" Type="http://schemas.openxmlformats.org/officeDocument/2006/relationships/image"/><Relationship Id="rId3422" Target="media/image1618.wmf" Type="http://schemas.openxmlformats.org/officeDocument/2006/relationships/image"/><Relationship Id="rId3423" Target="media/image1619.png" Type="http://schemas.openxmlformats.org/officeDocument/2006/relationships/image"/><Relationship Id="rId3424" Target="media/image1620.wmf" Type="http://schemas.openxmlformats.org/officeDocument/2006/relationships/image"/><Relationship Id="rId3425" Target="media/image1621.wmf" Type="http://schemas.openxmlformats.org/officeDocument/2006/relationships/image"/><Relationship Id="rId3426" Target="media/image1622.wmf" Type="http://schemas.openxmlformats.org/officeDocument/2006/relationships/image"/><Relationship Id="rId3427" Target="media/image1623.wmf" Type="http://schemas.openxmlformats.org/officeDocument/2006/relationships/image"/><Relationship Id="rId3428" Target="media/image1624.wmf" Type="http://schemas.openxmlformats.org/officeDocument/2006/relationships/image"/><Relationship Id="rId3429" Target="media/image1625.png" Type="http://schemas.openxmlformats.org/officeDocument/2006/relationships/image"/><Relationship Id="rId343" Target="media/image171.wmf" Type="http://schemas.openxmlformats.org/officeDocument/2006/relationships/image"/><Relationship Id="rId3430" Target="media/image1626.wmf" Type="http://schemas.openxmlformats.org/officeDocument/2006/relationships/image"/><Relationship Id="rId3431" Target="media/image1627.wmf" Type="http://schemas.openxmlformats.org/officeDocument/2006/relationships/image"/><Relationship Id="rId3432" Target="media/image1628.wmf" Type="http://schemas.openxmlformats.org/officeDocument/2006/relationships/image"/><Relationship Id="rId3433" Target="media/image1629.wmf" Type="http://schemas.openxmlformats.org/officeDocument/2006/relationships/image"/><Relationship Id="rId3434" Target="media/image1630.wmf" Type="http://schemas.openxmlformats.org/officeDocument/2006/relationships/image"/><Relationship Id="rId3435" Target="media/image1631.png" Type="http://schemas.openxmlformats.org/officeDocument/2006/relationships/image"/><Relationship Id="rId3436" Target="media/image1632.wmf" Type="http://schemas.openxmlformats.org/officeDocument/2006/relationships/image"/><Relationship Id="rId3437" Target="embeddings/oleObject1763.bin" Type="http://schemas.openxmlformats.org/officeDocument/2006/relationships/oleObject"/><Relationship Id="rId3438" Target="media/image1633.wmf" Type="http://schemas.openxmlformats.org/officeDocument/2006/relationships/image"/><Relationship Id="rId3439" Target="embeddings/oleObject1764.bin" Type="http://schemas.openxmlformats.org/officeDocument/2006/relationships/oleObject"/><Relationship Id="rId344" Target="embeddings/oleObject166.bin" Type="http://schemas.openxmlformats.org/officeDocument/2006/relationships/oleObject"/><Relationship Id="rId3440" Target="media/image1634.wmf" Type="http://schemas.openxmlformats.org/officeDocument/2006/relationships/image"/><Relationship Id="rId3441" Target="embeddings/oleObject1765.bin" Type="http://schemas.openxmlformats.org/officeDocument/2006/relationships/oleObject"/><Relationship Id="rId3442" Target="media/image1635.wmf" Type="http://schemas.openxmlformats.org/officeDocument/2006/relationships/image"/><Relationship Id="rId3443" Target="embeddings/oleObject1766.bin" Type="http://schemas.openxmlformats.org/officeDocument/2006/relationships/oleObject"/><Relationship Id="rId3444" Target="media/image1636.wmf" Type="http://schemas.openxmlformats.org/officeDocument/2006/relationships/image"/><Relationship Id="rId3445" Target="embeddings/oleObject1767.bin" Type="http://schemas.openxmlformats.org/officeDocument/2006/relationships/oleObject"/><Relationship Id="rId3446" Target="media/image1637.wmf" Type="http://schemas.openxmlformats.org/officeDocument/2006/relationships/image"/><Relationship Id="rId3447" Target="embeddings/oleObject1768.bin" Type="http://schemas.openxmlformats.org/officeDocument/2006/relationships/oleObject"/><Relationship Id="rId3448" Target="embeddings/oleObject1769.bin" Type="http://schemas.openxmlformats.org/officeDocument/2006/relationships/oleObject"/><Relationship Id="rId3449" Target="media/image1638.emf" Type="http://schemas.openxmlformats.org/officeDocument/2006/relationships/image"/><Relationship Id="rId345" Target="media/image172.wmf" Type="http://schemas.openxmlformats.org/officeDocument/2006/relationships/image"/><Relationship Id="rId3450" Target="media/image1639.png" Type="http://schemas.openxmlformats.org/officeDocument/2006/relationships/image"/><Relationship Id="rId3451" Target="media/image1640.png" Type="http://schemas.openxmlformats.org/officeDocument/2006/relationships/image"/><Relationship Id="rId3452" Target="media/image1641.png" Type="http://schemas.openxmlformats.org/officeDocument/2006/relationships/image"/><Relationship Id="rId3453" Target="media/image1642.png" Type="http://schemas.openxmlformats.org/officeDocument/2006/relationships/image"/><Relationship Id="rId3454" Target="embeddings/oleObject1770.bin" Type="http://schemas.openxmlformats.org/officeDocument/2006/relationships/oleObject"/><Relationship Id="rId3455" Target="media/image1643.wmf" Type="http://schemas.openxmlformats.org/officeDocument/2006/relationships/image"/><Relationship Id="rId3456" Target="embeddings/oleObject1771.bin" Type="http://schemas.openxmlformats.org/officeDocument/2006/relationships/oleObject"/><Relationship Id="rId3457" Target="media/image1644.wmf" Type="http://schemas.openxmlformats.org/officeDocument/2006/relationships/image"/><Relationship Id="rId3458" Target="embeddings/oleObject1772.bin" Type="http://schemas.openxmlformats.org/officeDocument/2006/relationships/oleObject"/><Relationship Id="rId3459" Target="media/image1645.wmf" Type="http://schemas.openxmlformats.org/officeDocument/2006/relationships/image"/><Relationship Id="rId346" Target="embeddings/oleObject167.bin" Type="http://schemas.openxmlformats.org/officeDocument/2006/relationships/oleObject"/><Relationship Id="rId3460" Target="embeddings/oleObject1773.bin" Type="http://schemas.openxmlformats.org/officeDocument/2006/relationships/oleObject"/><Relationship Id="rId3461" Target="media/image1646.wmf" Type="http://schemas.openxmlformats.org/officeDocument/2006/relationships/image"/><Relationship Id="rId3462" Target="embeddings/oleObject1774.bin" Type="http://schemas.openxmlformats.org/officeDocument/2006/relationships/oleObject"/><Relationship Id="rId3463" Target="media/image1647.wmf" Type="http://schemas.openxmlformats.org/officeDocument/2006/relationships/image"/><Relationship Id="rId3464" Target="media/image1648.emf" Type="http://schemas.openxmlformats.org/officeDocument/2006/relationships/image"/><Relationship Id="rId3465" Target="media/image1649.wmf" Type="http://schemas.openxmlformats.org/officeDocument/2006/relationships/image"/><Relationship Id="rId3466" Target="media/image1650.wmf" Type="http://schemas.openxmlformats.org/officeDocument/2006/relationships/image"/><Relationship Id="rId3467" Target="embeddings/oleObject1775.bin" Type="http://schemas.openxmlformats.org/officeDocument/2006/relationships/oleObject"/><Relationship Id="rId3468" Target="media/image1651.wmf" Type="http://schemas.openxmlformats.org/officeDocument/2006/relationships/image"/><Relationship Id="rId3469" Target="embeddings/oleObject1776.bin" Type="http://schemas.openxmlformats.org/officeDocument/2006/relationships/oleObject"/><Relationship Id="rId347" Target="media/image173.wmf" Type="http://schemas.openxmlformats.org/officeDocument/2006/relationships/image"/><Relationship Id="rId3470" Target="media/image1652.wmf" Type="http://schemas.openxmlformats.org/officeDocument/2006/relationships/image"/><Relationship Id="rId3471" Target="media/image1653.wmf" Type="http://schemas.openxmlformats.org/officeDocument/2006/relationships/image"/><Relationship Id="rId3472" Target="embeddings/oleObject1777.bin" Type="http://schemas.openxmlformats.org/officeDocument/2006/relationships/oleObject"/><Relationship Id="rId3473" Target="media/image1654.wmf" Type="http://schemas.openxmlformats.org/officeDocument/2006/relationships/image"/><Relationship Id="rId3474" Target="embeddings/oleObject1778.bin" Type="http://schemas.openxmlformats.org/officeDocument/2006/relationships/oleObject"/><Relationship Id="rId3475" Target="media/image1655.wmf" Type="http://schemas.openxmlformats.org/officeDocument/2006/relationships/image"/><Relationship Id="rId3476" Target="embeddings/oleObject1779.bin" Type="http://schemas.openxmlformats.org/officeDocument/2006/relationships/oleObject"/><Relationship Id="rId3477" Target="media/image1656.wmf" Type="http://schemas.openxmlformats.org/officeDocument/2006/relationships/image"/><Relationship Id="rId3478" Target="embeddings/oleObject1780.bin" Type="http://schemas.openxmlformats.org/officeDocument/2006/relationships/oleObject"/><Relationship Id="rId3479" Target="media/image1657.wmf" Type="http://schemas.openxmlformats.org/officeDocument/2006/relationships/image"/><Relationship Id="rId348" Target="embeddings/oleObject168.bin" Type="http://schemas.openxmlformats.org/officeDocument/2006/relationships/oleObject"/><Relationship Id="rId3480" Target="embeddings/oleObject1781.bin" Type="http://schemas.openxmlformats.org/officeDocument/2006/relationships/oleObject"/><Relationship Id="rId3481" Target="embeddings/oleObject1782.bin" Type="http://schemas.openxmlformats.org/officeDocument/2006/relationships/oleObject"/><Relationship Id="rId3482" Target="embeddings/oleObject1783.bin" Type="http://schemas.openxmlformats.org/officeDocument/2006/relationships/oleObject"/><Relationship Id="rId3483" Target="embeddings/oleObject1784.bin" Type="http://schemas.openxmlformats.org/officeDocument/2006/relationships/oleObject"/><Relationship Id="rId3484" Target="embeddings/oleObject1785.bin" Type="http://schemas.openxmlformats.org/officeDocument/2006/relationships/oleObject"/><Relationship Id="rId3485" Target="embeddings/oleObject1786.bin" Type="http://schemas.openxmlformats.org/officeDocument/2006/relationships/oleObject"/><Relationship Id="rId3486" Target="embeddings/oleObject1787.bin" Type="http://schemas.openxmlformats.org/officeDocument/2006/relationships/oleObject"/><Relationship Id="rId3487" Target="embeddings/oleObject1788.bin" Type="http://schemas.openxmlformats.org/officeDocument/2006/relationships/oleObject"/><Relationship Id="rId3488" Target="embeddings/oleObject1789.bin" Type="http://schemas.openxmlformats.org/officeDocument/2006/relationships/oleObject"/><Relationship Id="rId3489" Target="embeddings/oleObject1790.bin" Type="http://schemas.openxmlformats.org/officeDocument/2006/relationships/oleObject"/><Relationship Id="rId349" Target="media/image174.wmf" Type="http://schemas.openxmlformats.org/officeDocument/2006/relationships/image"/><Relationship Id="rId3490" Target="embeddings/oleObject1791.bin" Type="http://schemas.openxmlformats.org/officeDocument/2006/relationships/oleObject"/><Relationship Id="rId3491" Target="embeddings/oleObject1792.bin" Type="http://schemas.openxmlformats.org/officeDocument/2006/relationships/oleObject"/><Relationship Id="rId3492" Target="embeddings/oleObject1793.bin" Type="http://schemas.openxmlformats.org/officeDocument/2006/relationships/oleObject"/><Relationship Id="rId3493" Target="embeddings/oleObject1794.bin" Type="http://schemas.openxmlformats.org/officeDocument/2006/relationships/oleObject"/><Relationship Id="rId3494" Target="embeddings/oleObject1795.bin" Type="http://schemas.openxmlformats.org/officeDocument/2006/relationships/oleObject"/><Relationship Id="rId3495" Target="media/image1658.wmf" Type="http://schemas.openxmlformats.org/officeDocument/2006/relationships/image"/><Relationship Id="rId3496" Target="embeddings/oleObject1796.bin" Type="http://schemas.openxmlformats.org/officeDocument/2006/relationships/oleObject"/><Relationship Id="rId3497" Target="embeddings/oleObject1797.bin" Type="http://schemas.openxmlformats.org/officeDocument/2006/relationships/oleObject"/><Relationship Id="rId3498" Target="embeddings/oleObject1798.bin" Type="http://schemas.openxmlformats.org/officeDocument/2006/relationships/oleObject"/><Relationship Id="rId3499" Target="media/image1659.emf" Type="http://schemas.openxmlformats.org/officeDocument/2006/relationships/image"/><Relationship Id="rId35" Target="embeddings/oleObject5.bin" Type="http://schemas.openxmlformats.org/officeDocument/2006/relationships/oleObject"/><Relationship Id="rId350" Target="embeddings/oleObject169.bin" Type="http://schemas.openxmlformats.org/officeDocument/2006/relationships/oleObject"/><Relationship Id="rId3500" Target="media/image1660.wmf" Type="http://schemas.openxmlformats.org/officeDocument/2006/relationships/image"/><Relationship Id="rId3501" Target="embeddings/oleObject1799.bin" Type="http://schemas.openxmlformats.org/officeDocument/2006/relationships/oleObject"/><Relationship Id="rId3502" Target="media/image1661.wmf" Type="http://schemas.openxmlformats.org/officeDocument/2006/relationships/image"/><Relationship Id="rId3503" Target="embeddings/oleObject1800.bin" Type="http://schemas.openxmlformats.org/officeDocument/2006/relationships/oleObject"/><Relationship Id="rId3504" Target="media/image1662.wmf" Type="http://schemas.openxmlformats.org/officeDocument/2006/relationships/image"/><Relationship Id="rId3505" Target="embeddings/oleObject1801.bin" Type="http://schemas.openxmlformats.org/officeDocument/2006/relationships/oleObject"/><Relationship Id="rId3506" Target="media/image1663.wmf" Type="http://schemas.openxmlformats.org/officeDocument/2006/relationships/image"/><Relationship Id="rId3507" Target="embeddings/oleObject1802.bin" Type="http://schemas.openxmlformats.org/officeDocument/2006/relationships/oleObject"/><Relationship Id="rId3508" Target="media/image1664.wmf" Type="http://schemas.openxmlformats.org/officeDocument/2006/relationships/image"/><Relationship Id="rId3509" Target="embeddings/oleObject1803.bin" Type="http://schemas.openxmlformats.org/officeDocument/2006/relationships/oleObject"/><Relationship Id="rId351" Target="media/image175.wmf" Type="http://schemas.openxmlformats.org/officeDocument/2006/relationships/image"/><Relationship Id="rId3510" Target="embeddings/oleObject1804.bin" Type="http://schemas.openxmlformats.org/officeDocument/2006/relationships/oleObject"/><Relationship Id="rId3511" Target="embeddings/oleObject1805.bin" Type="http://schemas.openxmlformats.org/officeDocument/2006/relationships/oleObject"/><Relationship Id="rId3512" Target="embeddings/oleObject1806.bin" Type="http://schemas.openxmlformats.org/officeDocument/2006/relationships/oleObject"/><Relationship Id="rId3513" Target="embeddings/oleObject1807.bin" Type="http://schemas.openxmlformats.org/officeDocument/2006/relationships/oleObject"/><Relationship Id="rId3514" Target="media/image1665.wmf" Type="http://schemas.openxmlformats.org/officeDocument/2006/relationships/image"/><Relationship Id="rId3515" Target="embeddings/oleObject1808.bin" Type="http://schemas.openxmlformats.org/officeDocument/2006/relationships/oleObject"/><Relationship Id="rId3516" Target="media/image1666.wmf" Type="http://schemas.openxmlformats.org/officeDocument/2006/relationships/image"/><Relationship Id="rId3517" Target="embeddings/oleObject1809.bin" Type="http://schemas.openxmlformats.org/officeDocument/2006/relationships/oleObject"/><Relationship Id="rId3518" Target="embeddings/oleObject1810.bin" Type="http://schemas.openxmlformats.org/officeDocument/2006/relationships/oleObject"/><Relationship Id="rId3519" Target="media/image1667.wmf" Type="http://schemas.openxmlformats.org/officeDocument/2006/relationships/image"/><Relationship Id="rId352" Target="embeddings/oleObject170.bin" Type="http://schemas.openxmlformats.org/officeDocument/2006/relationships/oleObject"/><Relationship Id="rId3520" Target="embeddings/oleObject1811.bin" Type="http://schemas.openxmlformats.org/officeDocument/2006/relationships/oleObject"/><Relationship Id="rId3521" Target="media/image1668.wmf" Type="http://schemas.openxmlformats.org/officeDocument/2006/relationships/image"/><Relationship Id="rId3522" Target="embeddings/oleObject1812.bin" Type="http://schemas.openxmlformats.org/officeDocument/2006/relationships/oleObject"/><Relationship Id="rId3523" Target="media/image1669.wmf" Type="http://schemas.openxmlformats.org/officeDocument/2006/relationships/image"/><Relationship Id="rId3524" Target="embeddings/oleObject1813.bin" Type="http://schemas.openxmlformats.org/officeDocument/2006/relationships/oleObject"/><Relationship Id="rId3525" Target="media/image1670.wmf" Type="http://schemas.openxmlformats.org/officeDocument/2006/relationships/image"/><Relationship Id="rId3526" Target="embeddings/oleObject1814.bin" Type="http://schemas.openxmlformats.org/officeDocument/2006/relationships/oleObject"/><Relationship Id="rId3527" Target="media/image1671.wmf" Type="http://schemas.openxmlformats.org/officeDocument/2006/relationships/image"/><Relationship Id="rId3528" Target="embeddings/oleObject1815.bin" Type="http://schemas.openxmlformats.org/officeDocument/2006/relationships/oleObject"/><Relationship Id="rId3529" Target="media/image1672.wmf" Type="http://schemas.openxmlformats.org/officeDocument/2006/relationships/image"/><Relationship Id="rId353" Target="media/image176.wmf" Type="http://schemas.openxmlformats.org/officeDocument/2006/relationships/image"/><Relationship Id="rId3530" Target="embeddings/oleObject1816.bin" Type="http://schemas.openxmlformats.org/officeDocument/2006/relationships/oleObject"/><Relationship Id="rId3531" Target="media/image1673.wmf" Type="http://schemas.openxmlformats.org/officeDocument/2006/relationships/image"/><Relationship Id="rId3532" Target="embeddings/oleObject1817.bin" Type="http://schemas.openxmlformats.org/officeDocument/2006/relationships/oleObject"/><Relationship Id="rId3533" Target="media/image1674.wmf" Type="http://schemas.openxmlformats.org/officeDocument/2006/relationships/image"/><Relationship Id="rId3534" Target="embeddings/oleObject1818.bin" Type="http://schemas.openxmlformats.org/officeDocument/2006/relationships/oleObject"/><Relationship Id="rId3535" Target="media/image1675.wmf" Type="http://schemas.openxmlformats.org/officeDocument/2006/relationships/image"/><Relationship Id="rId3536" Target="embeddings/oleObject1819.bin" Type="http://schemas.openxmlformats.org/officeDocument/2006/relationships/oleObject"/><Relationship Id="rId3537" Target="media/image1676.wmf" Type="http://schemas.openxmlformats.org/officeDocument/2006/relationships/image"/><Relationship Id="rId3538" Target="embeddings/oleObject1820.bin" Type="http://schemas.openxmlformats.org/officeDocument/2006/relationships/oleObject"/><Relationship Id="rId3539" Target="embeddings/oleObject1821.bin" Type="http://schemas.openxmlformats.org/officeDocument/2006/relationships/oleObject"/><Relationship Id="rId354" Target="embeddings/oleObject171.bin" Type="http://schemas.openxmlformats.org/officeDocument/2006/relationships/oleObject"/><Relationship Id="rId3540" Target="embeddings/oleObject1822.bin" Type="http://schemas.openxmlformats.org/officeDocument/2006/relationships/oleObject"/><Relationship Id="rId3541" Target="embeddings/oleObject1823.bin" Type="http://schemas.openxmlformats.org/officeDocument/2006/relationships/oleObject"/><Relationship Id="rId3542" Target="embeddings/oleObject1824.bin" Type="http://schemas.openxmlformats.org/officeDocument/2006/relationships/oleObject"/><Relationship Id="rId3543" Target="media/image1677.png" Type="http://schemas.openxmlformats.org/officeDocument/2006/relationships/image"/><Relationship Id="rId3544" Target="media/image1678.wmf" Type="http://schemas.openxmlformats.org/officeDocument/2006/relationships/image"/><Relationship Id="rId3545" Target="embeddings/oleObject1825.bin" Type="http://schemas.openxmlformats.org/officeDocument/2006/relationships/oleObject"/><Relationship Id="rId3546" Target="media/image1679.wmf" Type="http://schemas.openxmlformats.org/officeDocument/2006/relationships/image"/><Relationship Id="rId3547" Target="embeddings/oleObject1826.bin" Type="http://schemas.openxmlformats.org/officeDocument/2006/relationships/oleObject"/><Relationship Id="rId3548" Target="media/image1680.wmf" Type="http://schemas.openxmlformats.org/officeDocument/2006/relationships/image"/><Relationship Id="rId3549" Target="embeddings/oleObject1827.bin" Type="http://schemas.openxmlformats.org/officeDocument/2006/relationships/oleObject"/><Relationship Id="rId355" Target="media/image177.wmf" Type="http://schemas.openxmlformats.org/officeDocument/2006/relationships/image"/><Relationship Id="rId3550" Target="media/image1681.wmf" Type="http://schemas.openxmlformats.org/officeDocument/2006/relationships/image"/><Relationship Id="rId3551" Target="embeddings/oleObject1828.bin" Type="http://schemas.openxmlformats.org/officeDocument/2006/relationships/oleObject"/><Relationship Id="rId3552" Target="media/image1682.wmf" Type="http://schemas.openxmlformats.org/officeDocument/2006/relationships/image"/><Relationship Id="rId3553" Target="embeddings/oleObject1829.bin" Type="http://schemas.openxmlformats.org/officeDocument/2006/relationships/oleObject"/><Relationship Id="rId3554" Target="media/image1683.wmf" Type="http://schemas.openxmlformats.org/officeDocument/2006/relationships/image"/><Relationship Id="rId3555" Target="embeddings/oleObject1830.bin" Type="http://schemas.openxmlformats.org/officeDocument/2006/relationships/oleObject"/><Relationship Id="rId3556" Target="media/image1684.wmf" Type="http://schemas.openxmlformats.org/officeDocument/2006/relationships/image"/><Relationship Id="rId3557" Target="embeddings/oleObject1831.bin" Type="http://schemas.openxmlformats.org/officeDocument/2006/relationships/oleObject"/><Relationship Id="rId3558" Target="media/image1685.wmf" Type="http://schemas.openxmlformats.org/officeDocument/2006/relationships/image"/><Relationship Id="rId3559" Target="embeddings/oleObject1832.bin" Type="http://schemas.openxmlformats.org/officeDocument/2006/relationships/oleObject"/><Relationship Id="rId356" Target="embeddings/oleObject172.bin" Type="http://schemas.openxmlformats.org/officeDocument/2006/relationships/oleObject"/><Relationship Id="rId3560" Target="media/image1686.wmf" Type="http://schemas.openxmlformats.org/officeDocument/2006/relationships/image"/><Relationship Id="rId3561" Target="embeddings/oleObject1833.bin" Type="http://schemas.openxmlformats.org/officeDocument/2006/relationships/oleObject"/><Relationship Id="rId3562" Target="media/image1687.wmf" Type="http://schemas.openxmlformats.org/officeDocument/2006/relationships/image"/><Relationship Id="rId3563" Target="embeddings/oleObject1834.bin" Type="http://schemas.openxmlformats.org/officeDocument/2006/relationships/oleObject"/><Relationship Id="rId3564" Target="media/image1688.wmf" Type="http://schemas.openxmlformats.org/officeDocument/2006/relationships/image"/><Relationship Id="rId3565" Target="embeddings/oleObject1835.bin" Type="http://schemas.openxmlformats.org/officeDocument/2006/relationships/oleObject"/><Relationship Id="rId3566" Target="media/image1689.wmf" Type="http://schemas.openxmlformats.org/officeDocument/2006/relationships/image"/><Relationship Id="rId3567" Target="embeddings/oleObject1836.bin" Type="http://schemas.openxmlformats.org/officeDocument/2006/relationships/oleObject"/><Relationship Id="rId3568" Target="media/image1690.wmf" Type="http://schemas.openxmlformats.org/officeDocument/2006/relationships/image"/><Relationship Id="rId3569" Target="embeddings/oleObject1837.bin" Type="http://schemas.openxmlformats.org/officeDocument/2006/relationships/oleObject"/><Relationship Id="rId357" Target="media/image178.wmf" Type="http://schemas.openxmlformats.org/officeDocument/2006/relationships/image"/><Relationship Id="rId3570" Target="media/image1691.wmf" Type="http://schemas.openxmlformats.org/officeDocument/2006/relationships/image"/><Relationship Id="rId3571" Target="embeddings/oleObject1838.bin" Type="http://schemas.openxmlformats.org/officeDocument/2006/relationships/oleObject"/><Relationship Id="rId3572" Target="media/image1692.wmf" Type="http://schemas.openxmlformats.org/officeDocument/2006/relationships/image"/><Relationship Id="rId3573" Target="embeddings/oleObject1839.bin" Type="http://schemas.openxmlformats.org/officeDocument/2006/relationships/oleObject"/><Relationship Id="rId3574" Target="media/image1693.wmf" Type="http://schemas.openxmlformats.org/officeDocument/2006/relationships/image"/><Relationship Id="rId3575" Target="embeddings/oleObject1840.bin" Type="http://schemas.openxmlformats.org/officeDocument/2006/relationships/oleObject"/><Relationship Id="rId3576" Target="media/image1694.wmf" Type="http://schemas.openxmlformats.org/officeDocument/2006/relationships/image"/><Relationship Id="rId3577" Target="embeddings/oleObject1841.bin" Type="http://schemas.openxmlformats.org/officeDocument/2006/relationships/oleObject"/><Relationship Id="rId3578" Target="media/image1695.wmf" Type="http://schemas.openxmlformats.org/officeDocument/2006/relationships/image"/><Relationship Id="rId3579" Target="embeddings/oleObject1842.bin" Type="http://schemas.openxmlformats.org/officeDocument/2006/relationships/oleObject"/><Relationship Id="rId358" Target="embeddings/oleObject173.bin" Type="http://schemas.openxmlformats.org/officeDocument/2006/relationships/oleObject"/><Relationship Id="rId3580" Target="media/image1696.wmf" Type="http://schemas.openxmlformats.org/officeDocument/2006/relationships/image"/><Relationship Id="rId3581" Target="embeddings/oleObject1843.bin" Type="http://schemas.openxmlformats.org/officeDocument/2006/relationships/oleObject"/><Relationship Id="rId3582" Target="media/image1697.wmf" Type="http://schemas.openxmlformats.org/officeDocument/2006/relationships/image"/><Relationship Id="rId3583" Target="embeddings/oleObject1844.bin" Type="http://schemas.openxmlformats.org/officeDocument/2006/relationships/oleObject"/><Relationship Id="rId3584" Target="media/image1698.png" Type="http://schemas.openxmlformats.org/officeDocument/2006/relationships/image"/><Relationship Id="rId3585" Target="media/image1699.wmf" Type="http://schemas.openxmlformats.org/officeDocument/2006/relationships/image"/><Relationship Id="rId3586" Target="embeddings/oleObject1845.bin" Type="http://schemas.openxmlformats.org/officeDocument/2006/relationships/oleObject"/><Relationship Id="rId3587" Target="media/image1700.wmf" Type="http://schemas.openxmlformats.org/officeDocument/2006/relationships/image"/><Relationship Id="rId3588" Target="embeddings/oleObject1846.bin" Type="http://schemas.openxmlformats.org/officeDocument/2006/relationships/oleObject"/><Relationship Id="rId3589" Target="media/image1701.wmf" Type="http://schemas.openxmlformats.org/officeDocument/2006/relationships/image"/><Relationship Id="rId359" Target="media/image179.wmf" Type="http://schemas.openxmlformats.org/officeDocument/2006/relationships/image"/><Relationship Id="rId3590" Target="embeddings/oleObject1847.bin" Type="http://schemas.openxmlformats.org/officeDocument/2006/relationships/oleObject"/><Relationship Id="rId3591" Target="media/image1702.wmf" Type="http://schemas.openxmlformats.org/officeDocument/2006/relationships/image"/><Relationship Id="rId3592" Target="embeddings/oleObject1848.bin" Type="http://schemas.openxmlformats.org/officeDocument/2006/relationships/oleObject"/><Relationship Id="rId3593" Target="media/image1703.png" Type="http://schemas.openxmlformats.org/officeDocument/2006/relationships/image"/><Relationship Id="rId3594" Target="media/image1704.wmf" Type="http://schemas.openxmlformats.org/officeDocument/2006/relationships/image"/><Relationship Id="rId3595" Target="embeddings/oleObject1849.bin" Type="http://schemas.openxmlformats.org/officeDocument/2006/relationships/oleObject"/><Relationship Id="rId3596" Target="media/image1705.png" Type="http://schemas.openxmlformats.org/officeDocument/2006/relationships/image"/><Relationship Id="rId3597" Target="media/image1706.wmf" Type="http://schemas.openxmlformats.org/officeDocument/2006/relationships/image"/><Relationship Id="rId3598" Target="embeddings/oleObject1850.bin" Type="http://schemas.openxmlformats.org/officeDocument/2006/relationships/oleObject"/><Relationship Id="rId3599" Target="media/image1707.wmf" Type="http://schemas.openxmlformats.org/officeDocument/2006/relationships/image"/><Relationship Id="rId36" Target="media/image24.wmf" Type="http://schemas.openxmlformats.org/officeDocument/2006/relationships/image"/><Relationship Id="rId360" Target="embeddings/oleObject174.bin" Type="http://schemas.openxmlformats.org/officeDocument/2006/relationships/oleObject"/><Relationship Id="rId3600" Target="embeddings/oleObject1851.bin" Type="http://schemas.openxmlformats.org/officeDocument/2006/relationships/oleObject"/><Relationship Id="rId3601" Target="media/image1708.wmf" Type="http://schemas.openxmlformats.org/officeDocument/2006/relationships/image"/><Relationship Id="rId3602" Target="embeddings/oleObject1852.bin" Type="http://schemas.openxmlformats.org/officeDocument/2006/relationships/oleObject"/><Relationship Id="rId3603" Target="embeddings/oleObject1853.bin" Type="http://schemas.openxmlformats.org/officeDocument/2006/relationships/oleObject"/><Relationship Id="rId3604" Target="media/image1709.wmf" Type="http://schemas.openxmlformats.org/officeDocument/2006/relationships/image"/><Relationship Id="rId3605" Target="embeddings/oleObject1854.bin" Type="http://schemas.openxmlformats.org/officeDocument/2006/relationships/oleObject"/><Relationship Id="rId3606" Target="media/image1710.wmf" Type="http://schemas.openxmlformats.org/officeDocument/2006/relationships/image"/><Relationship Id="rId3607" Target="embeddings/oleObject1855.bin" Type="http://schemas.openxmlformats.org/officeDocument/2006/relationships/oleObject"/><Relationship Id="rId3608" Target="media/image1711.wmf" Type="http://schemas.openxmlformats.org/officeDocument/2006/relationships/image"/><Relationship Id="rId3609" Target="embeddings/oleObject1856.bin" Type="http://schemas.openxmlformats.org/officeDocument/2006/relationships/oleObject"/><Relationship Id="rId361" Target="media/image180.wmf" Type="http://schemas.openxmlformats.org/officeDocument/2006/relationships/image"/><Relationship Id="rId3610" Target="media/image1712.wmf" Type="http://schemas.openxmlformats.org/officeDocument/2006/relationships/image"/><Relationship Id="rId3611" Target="embeddings/oleObject1857.bin" Type="http://schemas.openxmlformats.org/officeDocument/2006/relationships/oleObject"/><Relationship Id="rId3612" Target="media/image1713.wmf" Type="http://schemas.openxmlformats.org/officeDocument/2006/relationships/image"/><Relationship Id="rId3613" Target="embeddings/oleObject1858.bin" Type="http://schemas.openxmlformats.org/officeDocument/2006/relationships/oleObject"/><Relationship Id="rId3614" Target="media/image1714.wmf" Type="http://schemas.openxmlformats.org/officeDocument/2006/relationships/image"/><Relationship Id="rId3615" Target="embeddings/oleObject1859.bin" Type="http://schemas.openxmlformats.org/officeDocument/2006/relationships/oleObject"/><Relationship Id="rId3616" Target="media/image1715.wmf" Type="http://schemas.openxmlformats.org/officeDocument/2006/relationships/image"/><Relationship Id="rId3617" Target="embeddings/oleObject1860.bin" Type="http://schemas.openxmlformats.org/officeDocument/2006/relationships/oleObject"/><Relationship Id="rId3618" Target="media/image1716.wmf" Type="http://schemas.openxmlformats.org/officeDocument/2006/relationships/image"/><Relationship Id="rId3619" Target="embeddings/oleObject1861.bin" Type="http://schemas.openxmlformats.org/officeDocument/2006/relationships/oleObject"/><Relationship Id="rId362" Target="embeddings/oleObject175.bin" Type="http://schemas.openxmlformats.org/officeDocument/2006/relationships/oleObject"/><Relationship Id="rId3620" Target="media/image1717.wmf" Type="http://schemas.openxmlformats.org/officeDocument/2006/relationships/image"/><Relationship Id="rId3621" Target="embeddings/oleObject1862.bin" Type="http://schemas.openxmlformats.org/officeDocument/2006/relationships/oleObject"/><Relationship Id="rId3622" Target="media/image1718.wmf" Type="http://schemas.openxmlformats.org/officeDocument/2006/relationships/image"/><Relationship Id="rId3623" Target="embeddings/oleObject1863.bin" Type="http://schemas.openxmlformats.org/officeDocument/2006/relationships/oleObject"/><Relationship Id="rId3624" Target="media/image1719.wmf" Type="http://schemas.openxmlformats.org/officeDocument/2006/relationships/image"/><Relationship Id="rId3625" Target="embeddings/oleObject1864.bin" Type="http://schemas.openxmlformats.org/officeDocument/2006/relationships/oleObject"/><Relationship Id="rId3626" Target="media/image1720.emf" Type="http://schemas.openxmlformats.org/officeDocument/2006/relationships/image"/><Relationship Id="rId3627" Target="embeddings/oleObject1865.bin" Type="http://schemas.openxmlformats.org/officeDocument/2006/relationships/oleObject"/><Relationship Id="rId3628" Target="media/image1721.png" Type="http://schemas.openxmlformats.org/officeDocument/2006/relationships/image"/><Relationship Id="rId3629" Target="media/image1722.png" Type="http://schemas.openxmlformats.org/officeDocument/2006/relationships/image"/><Relationship Id="rId363" Target="media/image181.wmf" Type="http://schemas.openxmlformats.org/officeDocument/2006/relationships/image"/><Relationship Id="rId3630" Target="media/image1723.png" Type="http://schemas.openxmlformats.org/officeDocument/2006/relationships/image"/><Relationship Id="rId3631" Target="media/image1724.png" Type="http://schemas.openxmlformats.org/officeDocument/2006/relationships/image"/><Relationship Id="rId3632" Target="media/image1725.png" Type="http://schemas.openxmlformats.org/officeDocument/2006/relationships/image"/><Relationship Id="rId3633" Target="media/image1726.png" Type="http://schemas.openxmlformats.org/officeDocument/2006/relationships/image"/><Relationship Id="rId3634" Target="media/image1727.png" Type="http://schemas.openxmlformats.org/officeDocument/2006/relationships/image"/><Relationship Id="rId3635" Target="media/image1728.png" Type="http://schemas.openxmlformats.org/officeDocument/2006/relationships/image"/><Relationship Id="rId3636" Target="media/image1729.png" Type="http://schemas.openxmlformats.org/officeDocument/2006/relationships/image"/><Relationship Id="rId3637" Target="media/image1730.png" Type="http://schemas.openxmlformats.org/officeDocument/2006/relationships/image"/><Relationship Id="rId3638" Target="media/image1731.emf" Type="http://schemas.openxmlformats.org/officeDocument/2006/relationships/image"/><Relationship Id="rId3639" Target="media/image1732.png" Type="http://schemas.openxmlformats.org/officeDocument/2006/relationships/image"/><Relationship Id="rId364" Target="embeddings/oleObject176.bin" Type="http://schemas.openxmlformats.org/officeDocument/2006/relationships/oleObject"/><Relationship Id="rId3640" Target="media/image1733.png" Type="http://schemas.openxmlformats.org/officeDocument/2006/relationships/image"/><Relationship Id="rId3641" Target="media/image1734.png" Type="http://schemas.openxmlformats.org/officeDocument/2006/relationships/image"/><Relationship Id="rId3642" Target="media/image1735.png" Type="http://schemas.openxmlformats.org/officeDocument/2006/relationships/image"/><Relationship Id="rId3643" Target="media/image1736.png" Type="http://schemas.openxmlformats.org/officeDocument/2006/relationships/image"/><Relationship Id="rId3644" Target="media/image1737.png" Type="http://schemas.openxmlformats.org/officeDocument/2006/relationships/image"/><Relationship Id="rId3645" Target="media/image1738.png" Type="http://schemas.openxmlformats.org/officeDocument/2006/relationships/image"/><Relationship Id="rId3646" Target="media/image1739.wmf" Type="http://schemas.openxmlformats.org/officeDocument/2006/relationships/image"/><Relationship Id="rId3647" Target="embeddings/oleObject1866.bin" Type="http://schemas.openxmlformats.org/officeDocument/2006/relationships/oleObject"/><Relationship Id="rId3648" Target="embeddings/oleObject1867.bin" Type="http://schemas.openxmlformats.org/officeDocument/2006/relationships/oleObject"/><Relationship Id="rId3649" Target="media/image1740.wmf" Type="http://schemas.openxmlformats.org/officeDocument/2006/relationships/image"/><Relationship Id="rId365" Target="media/image182.wmf" Type="http://schemas.openxmlformats.org/officeDocument/2006/relationships/image"/><Relationship Id="rId3650" Target="embeddings/oleObject1868.bin" Type="http://schemas.openxmlformats.org/officeDocument/2006/relationships/oleObject"/><Relationship Id="rId3651" Target="media/image1741.wmf" Type="http://schemas.openxmlformats.org/officeDocument/2006/relationships/image"/><Relationship Id="rId3652" Target="embeddings/oleObject1869.bin" Type="http://schemas.openxmlformats.org/officeDocument/2006/relationships/oleObject"/><Relationship Id="rId3653" Target="media/image1742.wmf" Type="http://schemas.openxmlformats.org/officeDocument/2006/relationships/image"/><Relationship Id="rId3654" Target="embeddings/oleObject1870.bin" Type="http://schemas.openxmlformats.org/officeDocument/2006/relationships/oleObject"/><Relationship Id="rId3655" Target="media/image1743.wmf" Type="http://schemas.openxmlformats.org/officeDocument/2006/relationships/image"/><Relationship Id="rId3656" Target="embeddings/oleObject1871.bin" Type="http://schemas.openxmlformats.org/officeDocument/2006/relationships/oleObject"/><Relationship Id="rId3657" Target="media/image1744.wmf" Type="http://schemas.openxmlformats.org/officeDocument/2006/relationships/image"/><Relationship Id="rId3658" Target="embeddings/oleObject1872.bin" Type="http://schemas.openxmlformats.org/officeDocument/2006/relationships/oleObject"/><Relationship Id="rId3659" Target="embeddings/oleObject1873.bin" Type="http://schemas.openxmlformats.org/officeDocument/2006/relationships/oleObject"/><Relationship Id="rId366" Target="embeddings/oleObject177.bin" Type="http://schemas.openxmlformats.org/officeDocument/2006/relationships/oleObject"/><Relationship Id="rId3660" Target="media/image1745.wmf" Type="http://schemas.openxmlformats.org/officeDocument/2006/relationships/image"/><Relationship Id="rId3661" Target="embeddings/oleObject1874.bin" Type="http://schemas.openxmlformats.org/officeDocument/2006/relationships/oleObject"/><Relationship Id="rId3662" Target="media/image1746.wmf" Type="http://schemas.openxmlformats.org/officeDocument/2006/relationships/image"/><Relationship Id="rId3663" Target="embeddings/oleObject1875.bin" Type="http://schemas.openxmlformats.org/officeDocument/2006/relationships/oleObject"/><Relationship Id="rId3664" Target="media/image1747.wmf" Type="http://schemas.openxmlformats.org/officeDocument/2006/relationships/image"/><Relationship Id="rId3665" Target="embeddings/oleObject1876.bin" Type="http://schemas.openxmlformats.org/officeDocument/2006/relationships/oleObject"/><Relationship Id="rId3666" Target="media/image1748.wmf" Type="http://schemas.openxmlformats.org/officeDocument/2006/relationships/image"/><Relationship Id="rId3667" Target="embeddings/oleObject1877.bin" Type="http://schemas.openxmlformats.org/officeDocument/2006/relationships/oleObject"/><Relationship Id="rId3668" Target="media/image1749.wmf" Type="http://schemas.openxmlformats.org/officeDocument/2006/relationships/image"/><Relationship Id="rId3669" Target="embeddings/oleObject1878.bin" Type="http://schemas.openxmlformats.org/officeDocument/2006/relationships/oleObject"/><Relationship Id="rId367" Target="media/image183.wmf" Type="http://schemas.openxmlformats.org/officeDocument/2006/relationships/image"/><Relationship Id="rId3670" Target="media/image1750.wmf" Type="http://schemas.openxmlformats.org/officeDocument/2006/relationships/image"/><Relationship Id="rId3671" Target="embeddings/oleObject1879.bin" Type="http://schemas.openxmlformats.org/officeDocument/2006/relationships/oleObject"/><Relationship Id="rId3672" Target="media/image1751.wmf" Type="http://schemas.openxmlformats.org/officeDocument/2006/relationships/image"/><Relationship Id="rId3673" Target="embeddings/oleObject1880.bin" Type="http://schemas.openxmlformats.org/officeDocument/2006/relationships/oleObject"/><Relationship Id="rId3674" Target="media/image1752.wmf" Type="http://schemas.openxmlformats.org/officeDocument/2006/relationships/image"/><Relationship Id="rId3675" Target="embeddings/oleObject1881.bin" Type="http://schemas.openxmlformats.org/officeDocument/2006/relationships/oleObject"/><Relationship Id="rId3676" Target="media/image1753.wmf" Type="http://schemas.openxmlformats.org/officeDocument/2006/relationships/image"/><Relationship Id="rId3677" Target="embeddings/oleObject1882.bin" Type="http://schemas.openxmlformats.org/officeDocument/2006/relationships/oleObject"/><Relationship Id="rId3678" Target="media/image1754.wmf" Type="http://schemas.openxmlformats.org/officeDocument/2006/relationships/image"/><Relationship Id="rId3679" Target="embeddings/oleObject1883.bin" Type="http://schemas.openxmlformats.org/officeDocument/2006/relationships/oleObject"/><Relationship Id="rId368" Target="embeddings/oleObject178.bin" Type="http://schemas.openxmlformats.org/officeDocument/2006/relationships/oleObject"/><Relationship Id="rId3680" Target="media/image1755.wmf" Type="http://schemas.openxmlformats.org/officeDocument/2006/relationships/image"/><Relationship Id="rId3681" Target="embeddings/oleObject1884.bin" Type="http://schemas.openxmlformats.org/officeDocument/2006/relationships/oleObject"/><Relationship Id="rId3682" Target="media/image1756.wmf" Type="http://schemas.openxmlformats.org/officeDocument/2006/relationships/image"/><Relationship Id="rId3683" Target="embeddings/oleObject1885.bin" Type="http://schemas.openxmlformats.org/officeDocument/2006/relationships/oleObject"/><Relationship Id="rId3684" Target="media/image1757.wmf" Type="http://schemas.openxmlformats.org/officeDocument/2006/relationships/image"/><Relationship Id="rId3685" Target="embeddings/oleObject1886.bin" Type="http://schemas.openxmlformats.org/officeDocument/2006/relationships/oleObject"/><Relationship Id="rId3686" Target="media/image1758.wmf" Type="http://schemas.openxmlformats.org/officeDocument/2006/relationships/image"/><Relationship Id="rId3687" Target="embeddings/oleObject1887.bin" Type="http://schemas.openxmlformats.org/officeDocument/2006/relationships/oleObject"/><Relationship Id="rId3688" Target="media/image1759.wmf" Type="http://schemas.openxmlformats.org/officeDocument/2006/relationships/image"/><Relationship Id="rId3689" Target="embeddings/oleObject1888.bin" Type="http://schemas.openxmlformats.org/officeDocument/2006/relationships/oleObject"/><Relationship Id="rId369" Target="media/image184.wmf" Type="http://schemas.openxmlformats.org/officeDocument/2006/relationships/image"/><Relationship Id="rId3690" Target="media/image1760.wmf" Type="http://schemas.openxmlformats.org/officeDocument/2006/relationships/image"/><Relationship Id="rId3691" Target="embeddings/oleObject1889.bin" Type="http://schemas.openxmlformats.org/officeDocument/2006/relationships/oleObject"/><Relationship Id="rId3692" Target="media/image1761.wmf" Type="http://schemas.openxmlformats.org/officeDocument/2006/relationships/image"/><Relationship Id="rId3693" Target="embeddings/oleObject1890.bin" Type="http://schemas.openxmlformats.org/officeDocument/2006/relationships/oleObject"/><Relationship Id="rId3694" Target="media/image1762.wmf" Type="http://schemas.openxmlformats.org/officeDocument/2006/relationships/image"/><Relationship Id="rId3695" Target="embeddings/oleObject1891.bin" Type="http://schemas.openxmlformats.org/officeDocument/2006/relationships/oleObject"/><Relationship Id="rId3696" Target="media/image1763.wmf" Type="http://schemas.openxmlformats.org/officeDocument/2006/relationships/image"/><Relationship Id="rId3697" Target="embeddings/oleObject1892.bin" Type="http://schemas.openxmlformats.org/officeDocument/2006/relationships/oleObject"/><Relationship Id="rId3698" Target="media/image1764.wmf" Type="http://schemas.openxmlformats.org/officeDocument/2006/relationships/image"/><Relationship Id="rId3699" Target="embeddings/oleObject1893.bin" Type="http://schemas.openxmlformats.org/officeDocument/2006/relationships/oleObject"/><Relationship Id="rId37" Target="embeddings/oleObject6.bin" Type="http://schemas.openxmlformats.org/officeDocument/2006/relationships/oleObject"/><Relationship Id="rId370" Target="embeddings/oleObject179.bin" Type="http://schemas.openxmlformats.org/officeDocument/2006/relationships/oleObject"/><Relationship Id="rId3700" Target="media/image1765.wmf" Type="http://schemas.openxmlformats.org/officeDocument/2006/relationships/image"/><Relationship Id="rId3701" Target="embeddings/oleObject1894.bin" Type="http://schemas.openxmlformats.org/officeDocument/2006/relationships/oleObject"/><Relationship Id="rId3702" Target="media/image1766.wmf" Type="http://schemas.openxmlformats.org/officeDocument/2006/relationships/image"/><Relationship Id="rId3703" Target="embeddings/oleObject1895.bin" Type="http://schemas.openxmlformats.org/officeDocument/2006/relationships/oleObject"/><Relationship Id="rId3704" Target="media/image1767.wmf" Type="http://schemas.openxmlformats.org/officeDocument/2006/relationships/image"/><Relationship Id="rId3705" Target="embeddings/oleObject1896.bin" Type="http://schemas.openxmlformats.org/officeDocument/2006/relationships/oleObject"/><Relationship Id="rId3706" Target="media/image1768.wmf" Type="http://schemas.openxmlformats.org/officeDocument/2006/relationships/image"/><Relationship Id="rId3707" Target="embeddings/oleObject1897.bin" Type="http://schemas.openxmlformats.org/officeDocument/2006/relationships/oleObject"/><Relationship Id="rId3708" Target="media/image1769.wmf" Type="http://schemas.openxmlformats.org/officeDocument/2006/relationships/image"/><Relationship Id="rId3709" Target="embeddings/oleObject1898.bin" Type="http://schemas.openxmlformats.org/officeDocument/2006/relationships/oleObject"/><Relationship Id="rId371" Target="media/image185.wmf" Type="http://schemas.openxmlformats.org/officeDocument/2006/relationships/image"/><Relationship Id="rId3710" Target="media/image1770.emf" Type="http://schemas.openxmlformats.org/officeDocument/2006/relationships/image"/><Relationship Id="rId3711" Target="media/image1771.emf" Type="http://schemas.openxmlformats.org/officeDocument/2006/relationships/image"/><Relationship Id="rId3712" Target="media/image1772.emf" Type="http://schemas.openxmlformats.org/officeDocument/2006/relationships/image"/><Relationship Id="rId3713" Target="media/image1773.emf" Type="http://schemas.openxmlformats.org/officeDocument/2006/relationships/image"/><Relationship Id="rId3714" Target="media/image1774.wmf" Type="http://schemas.openxmlformats.org/officeDocument/2006/relationships/image"/><Relationship Id="rId3715" Target="embeddings/oleObject1899.bin" Type="http://schemas.openxmlformats.org/officeDocument/2006/relationships/oleObject"/><Relationship Id="rId3716" Target="media/image1775.wmf" Type="http://schemas.openxmlformats.org/officeDocument/2006/relationships/image"/><Relationship Id="rId3717" Target="embeddings/oleObject1900.bin" Type="http://schemas.openxmlformats.org/officeDocument/2006/relationships/oleObject"/><Relationship Id="rId3718" Target="media/image1776.wmf" Type="http://schemas.openxmlformats.org/officeDocument/2006/relationships/image"/><Relationship Id="rId3719" Target="embeddings/oleObject1901.bin" Type="http://schemas.openxmlformats.org/officeDocument/2006/relationships/oleObject"/><Relationship Id="rId372" Target="embeddings/oleObject180.bin" Type="http://schemas.openxmlformats.org/officeDocument/2006/relationships/oleObject"/><Relationship Id="rId3720" Target="media/image1777.wmf" Type="http://schemas.openxmlformats.org/officeDocument/2006/relationships/image"/><Relationship Id="rId3721" Target="embeddings/oleObject1902.bin" Type="http://schemas.openxmlformats.org/officeDocument/2006/relationships/oleObject"/><Relationship Id="rId3722" Target="media/image1778.wmf" Type="http://schemas.openxmlformats.org/officeDocument/2006/relationships/image"/><Relationship Id="rId3723" Target="embeddings/oleObject1903.bin" Type="http://schemas.openxmlformats.org/officeDocument/2006/relationships/oleObject"/><Relationship Id="rId3724" Target="media/image1779.emf" Type="http://schemas.openxmlformats.org/officeDocument/2006/relationships/image"/><Relationship Id="rId3725" Target="media/image1780.wmf" Type="http://schemas.openxmlformats.org/officeDocument/2006/relationships/image"/><Relationship Id="rId3726" Target="embeddings/oleObject1904.bin" Type="http://schemas.openxmlformats.org/officeDocument/2006/relationships/oleObject"/><Relationship Id="rId3727" Target="media/image1781.wmf" Type="http://schemas.openxmlformats.org/officeDocument/2006/relationships/image"/><Relationship Id="rId3728" Target="embeddings/oleObject1905.bin" Type="http://schemas.openxmlformats.org/officeDocument/2006/relationships/oleObject"/><Relationship Id="rId3729" Target="media/image1782.wmf" Type="http://schemas.openxmlformats.org/officeDocument/2006/relationships/image"/><Relationship Id="rId373" Target="media/image186.wmf" Type="http://schemas.openxmlformats.org/officeDocument/2006/relationships/image"/><Relationship Id="rId3730" Target="embeddings/oleObject1906.bin" Type="http://schemas.openxmlformats.org/officeDocument/2006/relationships/oleObject"/><Relationship Id="rId3731" Target="media/image1783.wmf" Type="http://schemas.openxmlformats.org/officeDocument/2006/relationships/image"/><Relationship Id="rId3732" Target="embeddings/oleObject1907.bin" Type="http://schemas.openxmlformats.org/officeDocument/2006/relationships/oleObject"/><Relationship Id="rId3733" Target="media/image1784.wmf" Type="http://schemas.openxmlformats.org/officeDocument/2006/relationships/image"/><Relationship Id="rId3734" Target="embeddings/oleObject1908.bin" Type="http://schemas.openxmlformats.org/officeDocument/2006/relationships/oleObject"/><Relationship Id="rId3735" Target="media/image1785.emf" Type="http://schemas.openxmlformats.org/officeDocument/2006/relationships/image"/><Relationship Id="rId3736" Target="media/image1786.emf" Type="http://schemas.openxmlformats.org/officeDocument/2006/relationships/image"/><Relationship Id="rId3737" Target="media/image1787.png" Type="http://schemas.openxmlformats.org/officeDocument/2006/relationships/image"/><Relationship Id="rId3738" Target="media/image1788.emf" Type="http://schemas.openxmlformats.org/officeDocument/2006/relationships/image"/><Relationship Id="rId3739" Target="media/image1789.wmf" Type="http://schemas.openxmlformats.org/officeDocument/2006/relationships/image"/><Relationship Id="rId374" Target="embeddings/oleObject181.bin" Type="http://schemas.openxmlformats.org/officeDocument/2006/relationships/oleObject"/><Relationship Id="rId3740" Target="embeddings/oleObject1909.bin" Type="http://schemas.openxmlformats.org/officeDocument/2006/relationships/oleObject"/><Relationship Id="rId3741" Target="media/image1790.wmf" Type="http://schemas.openxmlformats.org/officeDocument/2006/relationships/image"/><Relationship Id="rId3742" Target="embeddings/oleObject1910.bin" Type="http://schemas.openxmlformats.org/officeDocument/2006/relationships/oleObject"/><Relationship Id="rId3743" Target="media/image1791.wmf" Type="http://schemas.openxmlformats.org/officeDocument/2006/relationships/image"/><Relationship Id="rId3744" Target="embeddings/oleObject1911.bin" Type="http://schemas.openxmlformats.org/officeDocument/2006/relationships/oleObject"/><Relationship Id="rId3745" Target="media/image1792.wmf" Type="http://schemas.openxmlformats.org/officeDocument/2006/relationships/image"/><Relationship Id="rId3746" Target="embeddings/oleObject1912.bin" Type="http://schemas.openxmlformats.org/officeDocument/2006/relationships/oleObject"/><Relationship Id="rId3747" Target="media/image1793.wmf" Type="http://schemas.openxmlformats.org/officeDocument/2006/relationships/image"/><Relationship Id="rId3748" Target="embeddings/oleObject1913.bin" Type="http://schemas.openxmlformats.org/officeDocument/2006/relationships/oleObject"/><Relationship Id="rId3749" Target="media/image1794.wmf" Type="http://schemas.openxmlformats.org/officeDocument/2006/relationships/image"/><Relationship Id="rId375" Target="media/image187.wmf" Type="http://schemas.openxmlformats.org/officeDocument/2006/relationships/image"/><Relationship Id="rId3750" Target="embeddings/oleObject1914.bin" Type="http://schemas.openxmlformats.org/officeDocument/2006/relationships/oleObject"/><Relationship Id="rId3751" Target="media/image1795.wmf" Type="http://schemas.openxmlformats.org/officeDocument/2006/relationships/image"/><Relationship Id="rId3752" Target="embeddings/oleObject1915.bin" Type="http://schemas.openxmlformats.org/officeDocument/2006/relationships/oleObject"/><Relationship Id="rId3753" Target="embeddings/oleObject1916.bin" Type="http://schemas.openxmlformats.org/officeDocument/2006/relationships/oleObject"/><Relationship Id="rId3754" Target="media/image1796.wmf" Type="http://schemas.openxmlformats.org/officeDocument/2006/relationships/image"/><Relationship Id="rId3755" Target="embeddings/oleObject1917.bin" Type="http://schemas.openxmlformats.org/officeDocument/2006/relationships/oleObject"/><Relationship Id="rId3756" Target="media/image1797.wmf" Type="http://schemas.openxmlformats.org/officeDocument/2006/relationships/image"/><Relationship Id="rId3757" Target="embeddings/oleObject1918.bin" Type="http://schemas.openxmlformats.org/officeDocument/2006/relationships/oleObject"/><Relationship Id="rId3758" Target="media/image1798.wmf" Type="http://schemas.openxmlformats.org/officeDocument/2006/relationships/image"/><Relationship Id="rId3759" Target="embeddings/oleObject1919.bin" Type="http://schemas.openxmlformats.org/officeDocument/2006/relationships/oleObject"/><Relationship Id="rId376" Target="embeddings/oleObject182.bin" Type="http://schemas.openxmlformats.org/officeDocument/2006/relationships/oleObject"/><Relationship Id="rId3760" Target="media/image1799.wmf" Type="http://schemas.openxmlformats.org/officeDocument/2006/relationships/image"/><Relationship Id="rId3761" Target="embeddings/oleObject1920.bin" Type="http://schemas.openxmlformats.org/officeDocument/2006/relationships/oleObject"/><Relationship Id="rId3762" Target="media/image1800.wmf" Type="http://schemas.openxmlformats.org/officeDocument/2006/relationships/image"/><Relationship Id="rId3763" Target="embeddings/oleObject1921.bin" Type="http://schemas.openxmlformats.org/officeDocument/2006/relationships/oleObject"/><Relationship Id="rId3764" Target="embeddings/oleObject1922.bin" Type="http://schemas.openxmlformats.org/officeDocument/2006/relationships/oleObject"/><Relationship Id="rId3765" Target="media/image1801.wmf" Type="http://schemas.openxmlformats.org/officeDocument/2006/relationships/image"/><Relationship Id="rId3766" Target="embeddings/oleObject1923.bin" Type="http://schemas.openxmlformats.org/officeDocument/2006/relationships/oleObject"/><Relationship Id="rId3767" Target="media/image1802.wmf" Type="http://schemas.openxmlformats.org/officeDocument/2006/relationships/image"/><Relationship Id="rId3768" Target="embeddings/oleObject1924.bin" Type="http://schemas.openxmlformats.org/officeDocument/2006/relationships/oleObject"/><Relationship Id="rId3769" Target="embeddings/oleObject1925.bin" Type="http://schemas.openxmlformats.org/officeDocument/2006/relationships/oleObject"/><Relationship Id="rId377" Target="media/image188.wmf" Type="http://schemas.openxmlformats.org/officeDocument/2006/relationships/image"/><Relationship Id="rId3770" Target="embeddings/oleObject1926.bin" Type="http://schemas.openxmlformats.org/officeDocument/2006/relationships/oleObject"/><Relationship Id="rId3771" Target="media/image1803.wmf" Type="http://schemas.openxmlformats.org/officeDocument/2006/relationships/image"/><Relationship Id="rId3772" Target="embeddings/oleObject1927.bin" Type="http://schemas.openxmlformats.org/officeDocument/2006/relationships/oleObject"/><Relationship Id="rId3773" Target="media/image1804.wmf" Type="http://schemas.openxmlformats.org/officeDocument/2006/relationships/image"/><Relationship Id="rId3774" Target="embeddings/oleObject1928.bin" Type="http://schemas.openxmlformats.org/officeDocument/2006/relationships/oleObject"/><Relationship Id="rId3775" Target="media/image1805.wmf" Type="http://schemas.openxmlformats.org/officeDocument/2006/relationships/image"/><Relationship Id="rId3776" Target="media/image1806.wmf" Type="http://schemas.openxmlformats.org/officeDocument/2006/relationships/image"/><Relationship Id="rId3777" Target="media/image1807.wmf" Type="http://schemas.openxmlformats.org/officeDocument/2006/relationships/image"/><Relationship Id="rId3778" Target="media/image1808.wmf" Type="http://schemas.openxmlformats.org/officeDocument/2006/relationships/image"/><Relationship Id="rId3779" Target="media/image1809.wmf" Type="http://schemas.openxmlformats.org/officeDocument/2006/relationships/image"/><Relationship Id="rId378" Target="embeddings/oleObject183.bin" Type="http://schemas.openxmlformats.org/officeDocument/2006/relationships/oleObject"/><Relationship Id="rId3780" Target="media/image1810.wmf" Type="http://schemas.openxmlformats.org/officeDocument/2006/relationships/image"/><Relationship Id="rId3781" Target="media/image1811.wmf" Type="http://schemas.openxmlformats.org/officeDocument/2006/relationships/image"/><Relationship Id="rId3782" Target="media/image1812.wmf" Type="http://schemas.openxmlformats.org/officeDocument/2006/relationships/image"/><Relationship Id="rId3783" Target="media/image1813.wmf" Type="http://schemas.openxmlformats.org/officeDocument/2006/relationships/image"/><Relationship Id="rId3784" Target="media/image1814.wmf" Type="http://schemas.openxmlformats.org/officeDocument/2006/relationships/image"/><Relationship Id="rId3785" Target="media/image1815.wmf" Type="http://schemas.openxmlformats.org/officeDocument/2006/relationships/image"/><Relationship Id="rId3786" Target="media/image1816.wmf" Type="http://schemas.openxmlformats.org/officeDocument/2006/relationships/image"/><Relationship Id="rId3787" Target="media/image1817.png" Type="http://schemas.openxmlformats.org/officeDocument/2006/relationships/image"/><Relationship Id="rId3788" Target="media/image1818.wmf" Type="http://schemas.openxmlformats.org/officeDocument/2006/relationships/image"/><Relationship Id="rId3789" Target="media/image1819.wmf" Type="http://schemas.openxmlformats.org/officeDocument/2006/relationships/image"/><Relationship Id="rId379" Target="media/image189.wmf" Type="http://schemas.openxmlformats.org/officeDocument/2006/relationships/image"/><Relationship Id="rId3790" Target="media/image1820.wmf" Type="http://schemas.openxmlformats.org/officeDocument/2006/relationships/image"/><Relationship Id="rId3791" Target="media/image1821.wmf" Type="http://schemas.openxmlformats.org/officeDocument/2006/relationships/image"/><Relationship Id="rId3792" Target="media/image1822.wmf" Type="http://schemas.openxmlformats.org/officeDocument/2006/relationships/image"/><Relationship Id="rId3793" Target="media/image1823.wmf" Type="http://schemas.openxmlformats.org/officeDocument/2006/relationships/image"/><Relationship Id="rId3794" Target="media/image1824.png" Type="http://schemas.openxmlformats.org/officeDocument/2006/relationships/image"/><Relationship Id="rId3795" Target="media/image1825.png" Type="http://schemas.openxmlformats.org/officeDocument/2006/relationships/image"/><Relationship Id="rId3796" Target="media/image1826.png" Type="http://schemas.openxmlformats.org/officeDocument/2006/relationships/image"/><Relationship Id="rId3797" Target="media/image1827.png" Type="http://schemas.openxmlformats.org/officeDocument/2006/relationships/image"/><Relationship Id="rId3798" Target="media/image1828.wmf" Type="http://schemas.openxmlformats.org/officeDocument/2006/relationships/image"/><Relationship Id="rId3799" Target="media/image1829.wmf" Type="http://schemas.openxmlformats.org/officeDocument/2006/relationships/image"/><Relationship Id="rId38" Target="media/image25.wmf" Type="http://schemas.openxmlformats.org/officeDocument/2006/relationships/image"/><Relationship Id="rId380" Target="embeddings/oleObject184.bin" Type="http://schemas.openxmlformats.org/officeDocument/2006/relationships/oleObject"/><Relationship Id="rId3800" Target="media/image1830.png" Type="http://schemas.openxmlformats.org/officeDocument/2006/relationships/image"/><Relationship Id="rId3801" Target="media/image1831.wmf" Type="http://schemas.openxmlformats.org/officeDocument/2006/relationships/image"/><Relationship Id="rId3802" Target="media/image1832.png" Type="http://schemas.openxmlformats.org/officeDocument/2006/relationships/image"/><Relationship Id="rId3803" Target="media/image1833.png" Type="http://schemas.openxmlformats.org/officeDocument/2006/relationships/image"/><Relationship Id="rId3804" Target="media/image1834.wmf" Type="http://schemas.openxmlformats.org/officeDocument/2006/relationships/image"/><Relationship Id="rId3805" Target="media/image1835.wmf" Type="http://schemas.openxmlformats.org/officeDocument/2006/relationships/image"/><Relationship Id="rId3806" Target="media/image1836.png" Type="http://schemas.openxmlformats.org/officeDocument/2006/relationships/image"/><Relationship Id="rId3807" Target="media/image1837.wmf" Type="http://schemas.openxmlformats.org/officeDocument/2006/relationships/image"/><Relationship Id="rId3808" Target="embeddings/oleObject1929.bin" Type="http://schemas.openxmlformats.org/officeDocument/2006/relationships/oleObject"/><Relationship Id="rId3809" Target="media/image1838.wmf" Type="http://schemas.openxmlformats.org/officeDocument/2006/relationships/image"/><Relationship Id="rId381" Target="media/image190.wmf" Type="http://schemas.openxmlformats.org/officeDocument/2006/relationships/image"/><Relationship Id="rId3810" Target="embeddings/oleObject1930.bin" Type="http://schemas.openxmlformats.org/officeDocument/2006/relationships/oleObject"/><Relationship Id="rId3811" Target="media/image1839.wmf" Type="http://schemas.openxmlformats.org/officeDocument/2006/relationships/image"/><Relationship Id="rId3812" Target="media/image1840.wmf" Type="http://schemas.openxmlformats.org/officeDocument/2006/relationships/image"/><Relationship Id="rId3813" Target="media/image1841.wmf" Type="http://schemas.openxmlformats.org/officeDocument/2006/relationships/image"/><Relationship Id="rId3814" Target="media/image1842.wmf" Type="http://schemas.openxmlformats.org/officeDocument/2006/relationships/image"/><Relationship Id="rId3815" Target="embeddings/oleObject1931.bin" Type="http://schemas.openxmlformats.org/officeDocument/2006/relationships/oleObject"/><Relationship Id="rId3816" Target="media/image1843.wmf" Type="http://schemas.openxmlformats.org/officeDocument/2006/relationships/image"/><Relationship Id="rId3817" Target="embeddings/oleObject1932.bin" Type="http://schemas.openxmlformats.org/officeDocument/2006/relationships/oleObject"/><Relationship Id="rId3818" Target="media/image1844.wmf" Type="http://schemas.openxmlformats.org/officeDocument/2006/relationships/image"/><Relationship Id="rId3819" Target="embeddings/oleObject1933.bin" Type="http://schemas.openxmlformats.org/officeDocument/2006/relationships/oleObject"/><Relationship Id="rId382" Target="embeddings/oleObject185.bin" Type="http://schemas.openxmlformats.org/officeDocument/2006/relationships/oleObject"/><Relationship Id="rId3820" Target="media/image1845.wmf" Type="http://schemas.openxmlformats.org/officeDocument/2006/relationships/image"/><Relationship Id="rId3821" Target="embeddings/oleObject1934.bin" Type="http://schemas.openxmlformats.org/officeDocument/2006/relationships/oleObject"/><Relationship Id="rId3822" Target="header1.xml" Type="http://schemas.openxmlformats.org/officeDocument/2006/relationships/header"/><Relationship Id="rId3823" Target="footer1.xml" Type="http://schemas.openxmlformats.org/officeDocument/2006/relationships/footer"/><Relationship Id="rId3824" Target="fontTable.xml" Type="http://schemas.openxmlformats.org/officeDocument/2006/relationships/fontTable"/><Relationship Id="rId3825" Target="glossary/document.xml" Type="http://schemas.openxmlformats.org/officeDocument/2006/relationships/glossaryDocument"/><Relationship Id="rId3826" Target="theme/theme1.xml" Type="http://schemas.openxmlformats.org/officeDocument/2006/relationships/theme"/><Relationship Id="rId383" Target="media/image191.wmf" Type="http://schemas.openxmlformats.org/officeDocument/2006/relationships/image"/><Relationship Id="rId384" Target="embeddings/oleObject186.bin" Type="http://schemas.openxmlformats.org/officeDocument/2006/relationships/oleObject"/><Relationship Id="rId385" Target="media/image192.wmf" Type="http://schemas.openxmlformats.org/officeDocument/2006/relationships/image"/><Relationship Id="rId386" Target="embeddings/oleObject187.bin" Type="http://schemas.openxmlformats.org/officeDocument/2006/relationships/oleObject"/><Relationship Id="rId387" Target="media/image193.wmf" Type="http://schemas.openxmlformats.org/officeDocument/2006/relationships/image"/><Relationship Id="rId388" Target="embeddings/oleObject188.bin" Type="http://schemas.openxmlformats.org/officeDocument/2006/relationships/oleObject"/><Relationship Id="rId389" Target="media/image194.wmf" Type="http://schemas.openxmlformats.org/officeDocument/2006/relationships/image"/><Relationship Id="rId39" Target="embeddings/oleObject7.bin" Type="http://schemas.openxmlformats.org/officeDocument/2006/relationships/oleObject"/><Relationship Id="rId390" Target="embeddings/oleObject189.bin" Type="http://schemas.openxmlformats.org/officeDocument/2006/relationships/oleObject"/><Relationship Id="rId391" Target="media/image195.wmf" Type="http://schemas.openxmlformats.org/officeDocument/2006/relationships/image"/><Relationship Id="rId392" Target="embeddings/oleObject190.bin" Type="http://schemas.openxmlformats.org/officeDocument/2006/relationships/oleObject"/><Relationship Id="rId393" Target="media/image196.wmf" Type="http://schemas.openxmlformats.org/officeDocument/2006/relationships/image"/><Relationship Id="rId394" Target="embeddings/oleObject191.bin" Type="http://schemas.openxmlformats.org/officeDocument/2006/relationships/oleObject"/><Relationship Id="rId395" Target="media/image197.wmf" Type="http://schemas.openxmlformats.org/officeDocument/2006/relationships/image"/><Relationship Id="rId396" Target="embeddings/oleObject192.bin" Type="http://schemas.openxmlformats.org/officeDocument/2006/relationships/oleObject"/><Relationship Id="rId397" Target="media/image198.wmf" Type="http://schemas.openxmlformats.org/officeDocument/2006/relationships/image"/><Relationship Id="rId398" Target="embeddings/oleObject193.bin" Type="http://schemas.openxmlformats.org/officeDocument/2006/relationships/oleObject"/><Relationship Id="rId399" Target="media/image199.wmf" Type="http://schemas.openxmlformats.org/officeDocument/2006/relationships/image"/><Relationship Id="rId4" Target="settings.xml" Type="http://schemas.openxmlformats.org/officeDocument/2006/relationships/settings"/><Relationship Id="rId40" Target="media/image26.wmf" Type="http://schemas.openxmlformats.org/officeDocument/2006/relationships/image"/><Relationship Id="rId400" Target="embeddings/oleObject194.bin" Type="http://schemas.openxmlformats.org/officeDocument/2006/relationships/oleObject"/><Relationship Id="rId401" Target="media/image200.wmf" Type="http://schemas.openxmlformats.org/officeDocument/2006/relationships/image"/><Relationship Id="rId402" Target="embeddings/oleObject195.bin" Type="http://schemas.openxmlformats.org/officeDocument/2006/relationships/oleObject"/><Relationship Id="rId403" Target="media/image201.wmf" Type="http://schemas.openxmlformats.org/officeDocument/2006/relationships/image"/><Relationship Id="rId404" Target="embeddings/oleObject196.bin" Type="http://schemas.openxmlformats.org/officeDocument/2006/relationships/oleObject"/><Relationship Id="rId405" Target="media/image202.wmf" Type="http://schemas.openxmlformats.org/officeDocument/2006/relationships/image"/><Relationship Id="rId406" Target="embeddings/oleObject197.bin" Type="http://schemas.openxmlformats.org/officeDocument/2006/relationships/oleObject"/><Relationship Id="rId407" Target="media/image203.wmf" Type="http://schemas.openxmlformats.org/officeDocument/2006/relationships/image"/><Relationship Id="rId408" Target="embeddings/oleObject198.bin" Type="http://schemas.openxmlformats.org/officeDocument/2006/relationships/oleObject"/><Relationship Id="rId409" Target="media/image204.wmf" Type="http://schemas.openxmlformats.org/officeDocument/2006/relationships/image"/><Relationship Id="rId41" Target="embeddings/oleObject8.bin" Type="http://schemas.openxmlformats.org/officeDocument/2006/relationships/oleObject"/><Relationship Id="rId410" Target="embeddings/oleObject199.bin" Type="http://schemas.openxmlformats.org/officeDocument/2006/relationships/oleObject"/><Relationship Id="rId411" Target="media/image205.wmf" Type="http://schemas.openxmlformats.org/officeDocument/2006/relationships/image"/><Relationship Id="rId412" Target="embeddings/oleObject200.bin" Type="http://schemas.openxmlformats.org/officeDocument/2006/relationships/oleObject"/><Relationship Id="rId413" Target="media/image206.wmf" Type="http://schemas.openxmlformats.org/officeDocument/2006/relationships/image"/><Relationship Id="rId414" Target="embeddings/oleObject201.bin" Type="http://schemas.openxmlformats.org/officeDocument/2006/relationships/oleObject"/><Relationship Id="rId415" Target="media/image207.wmf" Type="http://schemas.openxmlformats.org/officeDocument/2006/relationships/image"/><Relationship Id="rId416" Target="embeddings/oleObject202.bin" Type="http://schemas.openxmlformats.org/officeDocument/2006/relationships/oleObject"/><Relationship Id="rId417" Target="media/image208.wmf" Type="http://schemas.openxmlformats.org/officeDocument/2006/relationships/image"/><Relationship Id="rId418" Target="embeddings/oleObject203.bin" Type="http://schemas.openxmlformats.org/officeDocument/2006/relationships/oleObject"/><Relationship Id="rId419" Target="media/image209.wmf" Type="http://schemas.openxmlformats.org/officeDocument/2006/relationships/image"/><Relationship Id="rId42" Target="media/image27.wmf" Type="http://schemas.openxmlformats.org/officeDocument/2006/relationships/image"/><Relationship Id="rId420" Target="embeddings/oleObject204.bin" Type="http://schemas.openxmlformats.org/officeDocument/2006/relationships/oleObject"/><Relationship Id="rId421" Target="media/image210.wmf" Type="http://schemas.openxmlformats.org/officeDocument/2006/relationships/image"/><Relationship Id="rId422" Target="embeddings/oleObject205.bin" Type="http://schemas.openxmlformats.org/officeDocument/2006/relationships/oleObject"/><Relationship Id="rId423" Target="media/image211.wmf" Type="http://schemas.openxmlformats.org/officeDocument/2006/relationships/image"/><Relationship Id="rId424" Target="embeddings/oleObject206.bin" Type="http://schemas.openxmlformats.org/officeDocument/2006/relationships/oleObject"/><Relationship Id="rId425" Target="embeddings/oleObject207.bin" Type="http://schemas.openxmlformats.org/officeDocument/2006/relationships/oleObject"/><Relationship Id="rId426" Target="embeddings/oleObject208.bin" Type="http://schemas.openxmlformats.org/officeDocument/2006/relationships/oleObject"/><Relationship Id="rId427" Target="embeddings/oleObject209.bin" Type="http://schemas.openxmlformats.org/officeDocument/2006/relationships/oleObject"/><Relationship Id="rId428" Target="embeddings/oleObject210.bin" Type="http://schemas.openxmlformats.org/officeDocument/2006/relationships/oleObject"/><Relationship Id="rId429" Target="embeddings/oleObject211.bin" Type="http://schemas.openxmlformats.org/officeDocument/2006/relationships/oleObject"/><Relationship Id="rId43" Target="media/image28.wmf" Type="http://schemas.openxmlformats.org/officeDocument/2006/relationships/image"/><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media/image29.wmf" Type="http://schemas.openxmlformats.org/officeDocument/2006/relationships/image"/><Relationship Id="rId440" Target="embeddings/oleObject217.bin" Type="http://schemas.openxmlformats.org/officeDocument/2006/relationships/oleObject"/><Relationship Id="rId441" Target="media/image217.wmf" Type="http://schemas.openxmlformats.org/officeDocument/2006/relationships/image"/><Relationship Id="rId442" Target="embeddings/oleObject218.bin" Type="http://schemas.openxmlformats.org/officeDocument/2006/relationships/oleObject"/><Relationship Id="rId443" Target="embeddings/oleObject219.bin" Type="http://schemas.openxmlformats.org/officeDocument/2006/relationships/oleObject"/><Relationship Id="rId444" Target="media/image218.wmf" Type="http://schemas.openxmlformats.org/officeDocument/2006/relationships/image"/><Relationship Id="rId445" Target="embeddings/oleObject220.bin" Type="http://schemas.openxmlformats.org/officeDocument/2006/relationships/oleObject"/><Relationship Id="rId446" Target="media/image219.wmf" Type="http://schemas.openxmlformats.org/officeDocument/2006/relationships/image"/><Relationship Id="rId447" Target="embeddings/oleObject221.bin" Type="http://schemas.openxmlformats.org/officeDocument/2006/relationships/oleObject"/><Relationship Id="rId448" Target="media/image220.wmf" Type="http://schemas.openxmlformats.org/officeDocument/2006/relationships/image"/><Relationship Id="rId449" Target="embeddings/oleObject222.bin" Type="http://schemas.openxmlformats.org/officeDocument/2006/relationships/oleObject"/><Relationship Id="rId45" Target="media/image30.wmf" Type="http://schemas.openxmlformats.org/officeDocument/2006/relationships/image"/><Relationship Id="rId450" Target="media/image221.wmf" Type="http://schemas.openxmlformats.org/officeDocument/2006/relationships/image"/><Relationship Id="rId451" Target="embeddings/oleObject223.bin" Type="http://schemas.openxmlformats.org/officeDocument/2006/relationships/oleObject"/><Relationship Id="rId452" Target="media/image222.wmf" Type="http://schemas.openxmlformats.org/officeDocument/2006/relationships/image"/><Relationship Id="rId453" Target="embeddings/oleObject224.bin" Type="http://schemas.openxmlformats.org/officeDocument/2006/relationships/oleObject"/><Relationship Id="rId454" Target="media/image223.wmf" Type="http://schemas.openxmlformats.org/officeDocument/2006/relationships/image"/><Relationship Id="rId455" Target="embeddings/oleObject225.bin" Type="http://schemas.openxmlformats.org/officeDocument/2006/relationships/oleObject"/><Relationship Id="rId456" Target="media/image224.wmf" Type="http://schemas.openxmlformats.org/officeDocument/2006/relationships/image"/><Relationship Id="rId457" Target="embeddings/oleObject226.bin" Type="http://schemas.openxmlformats.org/officeDocument/2006/relationships/oleObject"/><Relationship Id="rId458" Target="media/image225.wmf" Type="http://schemas.openxmlformats.org/officeDocument/2006/relationships/image"/><Relationship Id="rId459" Target="embeddings/oleObject227.bin" Type="http://schemas.openxmlformats.org/officeDocument/2006/relationships/oleObject"/><Relationship Id="rId46" Target="media/image31.wmf" Type="http://schemas.openxmlformats.org/officeDocument/2006/relationships/image"/><Relationship Id="rId460" Target="embeddings/oleObject228.bin" Type="http://schemas.openxmlformats.org/officeDocument/2006/relationships/oleObject"/><Relationship Id="rId461" Target="media/image226.wmf" Type="http://schemas.openxmlformats.org/officeDocument/2006/relationships/image"/><Relationship Id="rId462" Target="embeddings/oleObject229.bin" Type="http://schemas.openxmlformats.org/officeDocument/2006/relationships/oleObject"/><Relationship Id="rId463" Target="media/image227.wmf" Type="http://schemas.openxmlformats.org/officeDocument/2006/relationships/image"/><Relationship Id="rId464" Target="embeddings/oleObject230.bin" Type="http://schemas.openxmlformats.org/officeDocument/2006/relationships/oleObject"/><Relationship Id="rId465" Target="media/image228.wmf" Type="http://schemas.openxmlformats.org/officeDocument/2006/relationships/image"/><Relationship Id="rId466" Target="embeddings/oleObject231.bin" Type="http://schemas.openxmlformats.org/officeDocument/2006/relationships/oleObject"/><Relationship Id="rId467" Target="media/image229.wmf" Type="http://schemas.openxmlformats.org/officeDocument/2006/relationships/image"/><Relationship Id="rId468" Target="embeddings/oleObject232.bin" Type="http://schemas.openxmlformats.org/officeDocument/2006/relationships/oleObject"/><Relationship Id="rId469" Target="media/image230.wmf" Type="http://schemas.openxmlformats.org/officeDocument/2006/relationships/image"/><Relationship Id="rId47" Target="media/image32.wmf" Type="http://schemas.openxmlformats.org/officeDocument/2006/relationships/image"/><Relationship Id="rId470" Target="embeddings/oleObject233.bin" Type="http://schemas.openxmlformats.org/officeDocument/2006/relationships/oleObject"/><Relationship Id="rId471" Target="media/image231.wmf" Type="http://schemas.openxmlformats.org/officeDocument/2006/relationships/image"/><Relationship Id="rId472" Target="embeddings/oleObject234.bin" Type="http://schemas.openxmlformats.org/officeDocument/2006/relationships/oleObject"/><Relationship Id="rId473" Target="media/image232.wmf" Type="http://schemas.openxmlformats.org/officeDocument/2006/relationships/image"/><Relationship Id="rId474" Target="embeddings/oleObject235.bin" Type="http://schemas.openxmlformats.org/officeDocument/2006/relationships/oleObject"/><Relationship Id="rId475" Target="media/image233.wmf" Type="http://schemas.openxmlformats.org/officeDocument/2006/relationships/image"/><Relationship Id="rId476" Target="embeddings/oleObject236.bin" Type="http://schemas.openxmlformats.org/officeDocument/2006/relationships/oleObject"/><Relationship Id="rId477" Target="media/image234.wmf" Type="http://schemas.openxmlformats.org/officeDocument/2006/relationships/image"/><Relationship Id="rId478" Target="embeddings/oleObject237.bin" Type="http://schemas.openxmlformats.org/officeDocument/2006/relationships/oleObject"/><Relationship Id="rId479" Target="media/image235.wmf" Type="http://schemas.openxmlformats.org/officeDocument/2006/relationships/image"/><Relationship Id="rId48" Target="media/image33.wmf" Type="http://schemas.openxmlformats.org/officeDocument/2006/relationships/image"/><Relationship Id="rId480" Target="embeddings/oleObject238.bin" Type="http://schemas.openxmlformats.org/officeDocument/2006/relationships/oleObject"/><Relationship Id="rId481" Target="media/image236.wmf" Type="http://schemas.openxmlformats.org/officeDocument/2006/relationships/image"/><Relationship Id="rId482" Target="embeddings/oleObject239.bin" Type="http://schemas.openxmlformats.org/officeDocument/2006/relationships/oleObject"/><Relationship Id="rId483" Target="media/image237.wmf" Type="http://schemas.openxmlformats.org/officeDocument/2006/relationships/image"/><Relationship Id="rId484" Target="embeddings/oleObject240.bin" Type="http://schemas.openxmlformats.org/officeDocument/2006/relationships/oleObject"/><Relationship Id="rId485" Target="media/image238.wmf" Type="http://schemas.openxmlformats.org/officeDocument/2006/relationships/image"/><Relationship Id="rId486" Target="embeddings/oleObject241.bin" Type="http://schemas.openxmlformats.org/officeDocument/2006/relationships/oleObject"/><Relationship Id="rId487" Target="media/image239.wmf" Type="http://schemas.openxmlformats.org/officeDocument/2006/relationships/image"/><Relationship Id="rId488" Target="embeddings/oleObject242.bin" Type="http://schemas.openxmlformats.org/officeDocument/2006/relationships/oleObject"/><Relationship Id="rId489" Target="media/image240.png" Type="http://schemas.openxmlformats.org/officeDocument/2006/relationships/image"/><Relationship Id="rId49" Target="media/image34.wmf" Type="http://schemas.openxmlformats.org/officeDocument/2006/relationships/image"/><Relationship Id="rId490" Target="media/image241.wmf" Type="http://schemas.openxmlformats.org/officeDocument/2006/relationships/image"/><Relationship Id="rId491" Target="embeddings/oleObject243.bin" Type="http://schemas.openxmlformats.org/officeDocument/2006/relationships/oleObject"/><Relationship Id="rId492" Target="media/image242.wmf" Type="http://schemas.openxmlformats.org/officeDocument/2006/relationships/image"/><Relationship Id="rId493" Target="embeddings/oleObject244.bin" Type="http://schemas.openxmlformats.org/officeDocument/2006/relationships/oleObject"/><Relationship Id="rId494" Target="media/image243.wmf" Type="http://schemas.openxmlformats.org/officeDocument/2006/relationships/image"/><Relationship Id="rId495" Target="embeddings/oleObject245.bin" Type="http://schemas.openxmlformats.org/officeDocument/2006/relationships/oleObject"/><Relationship Id="rId496" Target="media/image244.wmf" Type="http://schemas.openxmlformats.org/officeDocument/2006/relationships/image"/><Relationship Id="rId497" Target="embeddings/oleObject246.bin" Type="http://schemas.openxmlformats.org/officeDocument/2006/relationships/oleObject"/><Relationship Id="rId498" Target="media/image245.wmf" Type="http://schemas.openxmlformats.org/officeDocument/2006/relationships/image"/><Relationship Id="rId499" Target="embeddings/oleObject247.bin" Type="http://schemas.openxmlformats.org/officeDocument/2006/relationships/oleObject"/><Relationship Id="rId5" Target="webSettings.xml" Type="http://schemas.openxmlformats.org/officeDocument/2006/relationships/webSettings"/><Relationship Id="rId50" Target="media/image35.wmf" Type="http://schemas.openxmlformats.org/officeDocument/2006/relationships/image"/><Relationship Id="rId500" Target="media/image246.wmf" Type="http://schemas.openxmlformats.org/officeDocument/2006/relationships/image"/><Relationship Id="rId501" Target="embeddings/oleObject248.bin" Type="http://schemas.openxmlformats.org/officeDocument/2006/relationships/oleObject"/><Relationship Id="rId502" Target="media/image247.wmf" Type="http://schemas.openxmlformats.org/officeDocument/2006/relationships/image"/><Relationship Id="rId503" Target="embeddings/oleObject249.bin" Type="http://schemas.openxmlformats.org/officeDocument/2006/relationships/oleObject"/><Relationship Id="rId504" Target="media/image248.wmf" Type="http://schemas.openxmlformats.org/officeDocument/2006/relationships/image"/><Relationship Id="rId505" Target="embeddings/oleObject250.bin" Type="http://schemas.openxmlformats.org/officeDocument/2006/relationships/oleObject"/><Relationship Id="rId506" Target="media/image249.png" Type="http://schemas.openxmlformats.org/officeDocument/2006/relationships/image"/><Relationship Id="rId507" Target="media/image250.wmf" Type="http://schemas.openxmlformats.org/officeDocument/2006/relationships/image"/><Relationship Id="rId508" Target="embeddings/oleObject251.bin" Type="http://schemas.openxmlformats.org/officeDocument/2006/relationships/oleObject"/><Relationship Id="rId509" Target="media/image251.wmf" Type="http://schemas.openxmlformats.org/officeDocument/2006/relationships/image"/><Relationship Id="rId51" Target="media/image36.wmf" Type="http://schemas.openxmlformats.org/officeDocument/2006/relationships/image"/><Relationship Id="rId510" Target="embeddings/oleObject252.bin" Type="http://schemas.openxmlformats.org/officeDocument/2006/relationships/oleObject"/><Relationship Id="rId511" Target="embeddings/oleObject253.bin" Type="http://schemas.openxmlformats.org/officeDocument/2006/relationships/oleObject"/><Relationship Id="rId512" Target="embeddings/oleObject254.bin" Type="http://schemas.openxmlformats.org/officeDocument/2006/relationships/oleObject"/><Relationship Id="rId513" Target="media/image252.wmf" Type="http://schemas.openxmlformats.org/officeDocument/2006/relationships/image"/><Relationship Id="rId514" Target="embeddings/oleObject255.bin" Type="http://schemas.openxmlformats.org/officeDocument/2006/relationships/oleObject"/><Relationship Id="rId515" Target="media/image253.png" Type="http://schemas.openxmlformats.org/officeDocument/2006/relationships/image"/><Relationship Id="rId516" Target="media/image254.png" Type="http://schemas.openxmlformats.org/officeDocument/2006/relationships/image"/><Relationship Id="rId517" Target="media/image255.png" Type="http://schemas.openxmlformats.org/officeDocument/2006/relationships/image"/><Relationship Id="rId518" Target="media/image256.png" Type="http://schemas.openxmlformats.org/officeDocument/2006/relationships/image"/><Relationship Id="rId519" Target="media/image257.png" Type="http://schemas.openxmlformats.org/officeDocument/2006/relationships/image"/><Relationship Id="rId52" Target="media/image37.wmf" Type="http://schemas.openxmlformats.org/officeDocument/2006/relationships/image"/><Relationship Id="rId520" Target="media/image258.wmf" Type="http://schemas.openxmlformats.org/officeDocument/2006/relationships/image"/><Relationship Id="rId521" Target="embeddings/oleObject256.bin" Type="http://schemas.openxmlformats.org/officeDocument/2006/relationships/oleObject"/><Relationship Id="rId522" Target="media/image259.wmf" Type="http://schemas.openxmlformats.org/officeDocument/2006/relationships/image"/><Relationship Id="rId523" Target="embeddings/oleObject257.bin" Type="http://schemas.openxmlformats.org/officeDocument/2006/relationships/oleObject"/><Relationship Id="rId524" Target="media/image260.wmf" Type="http://schemas.openxmlformats.org/officeDocument/2006/relationships/image"/><Relationship Id="rId525" Target="embeddings/oleObject258.bin" Type="http://schemas.openxmlformats.org/officeDocument/2006/relationships/oleObject"/><Relationship Id="rId526" Target="media/image261.wmf" Type="http://schemas.openxmlformats.org/officeDocument/2006/relationships/image"/><Relationship Id="rId527" Target="embeddings/oleObject259.bin" Type="http://schemas.openxmlformats.org/officeDocument/2006/relationships/oleObject"/><Relationship Id="rId528" Target="media/image262.wmf" Type="http://schemas.openxmlformats.org/officeDocument/2006/relationships/image"/><Relationship Id="rId529" Target="embeddings/oleObject260.bin" Type="http://schemas.openxmlformats.org/officeDocument/2006/relationships/oleObject"/><Relationship Id="rId53" Target="media/image38.wmf" Type="http://schemas.openxmlformats.org/officeDocument/2006/relationships/image"/><Relationship Id="rId530" Target="media/image263.png" Type="http://schemas.openxmlformats.org/officeDocument/2006/relationships/image"/><Relationship Id="rId531" Target="media/image264.wmf" Type="http://schemas.openxmlformats.org/officeDocument/2006/relationships/image"/><Relationship Id="rId532" Target="embeddings/oleObject261.bin" Type="http://schemas.openxmlformats.org/officeDocument/2006/relationships/oleObject"/><Relationship Id="rId533" Target="media/image265.wmf" Type="http://schemas.openxmlformats.org/officeDocument/2006/relationships/image"/><Relationship Id="rId534" Target="embeddings/oleObject262.bin" Type="http://schemas.openxmlformats.org/officeDocument/2006/relationships/oleObject"/><Relationship Id="rId535" Target="embeddings/oleObject263.bin" Type="http://schemas.openxmlformats.org/officeDocument/2006/relationships/oleObject"/><Relationship Id="rId536" Target="media/image266.wmf" Type="http://schemas.openxmlformats.org/officeDocument/2006/relationships/image"/><Relationship Id="rId537" Target="embeddings/oleObject264.bin" Type="http://schemas.openxmlformats.org/officeDocument/2006/relationships/oleObject"/><Relationship Id="rId538" Target="media/image267.wmf" Type="http://schemas.openxmlformats.org/officeDocument/2006/relationships/image"/><Relationship Id="rId539" Target="embeddings/oleObject265.bin" Type="http://schemas.openxmlformats.org/officeDocument/2006/relationships/oleObject"/><Relationship Id="rId54" Target="embeddings/oleObject9.bin" Type="http://schemas.openxmlformats.org/officeDocument/2006/relationships/oleObject"/><Relationship Id="rId540" Target="media/image268.wmf" Type="http://schemas.openxmlformats.org/officeDocument/2006/relationships/image"/><Relationship Id="rId541" Target="embeddings/oleObject266.bin" Type="http://schemas.openxmlformats.org/officeDocument/2006/relationships/oleObject"/><Relationship Id="rId542" Target="media/image269.wmf" Type="http://schemas.openxmlformats.org/officeDocument/2006/relationships/image"/><Relationship Id="rId543" Target="embeddings/oleObject267.bin" Type="http://schemas.openxmlformats.org/officeDocument/2006/relationships/oleObject"/><Relationship Id="rId544" Target="media/image270.wmf" Type="http://schemas.openxmlformats.org/officeDocument/2006/relationships/image"/><Relationship Id="rId545" Target="embeddings/oleObject268.bin" Type="http://schemas.openxmlformats.org/officeDocument/2006/relationships/oleObject"/><Relationship Id="rId546" Target="media/image271.wmf" Type="http://schemas.openxmlformats.org/officeDocument/2006/relationships/image"/><Relationship Id="rId547" Target="embeddings/oleObject269.bin" Type="http://schemas.openxmlformats.org/officeDocument/2006/relationships/oleObject"/><Relationship Id="rId548" Target="media/image272.wmf" Type="http://schemas.openxmlformats.org/officeDocument/2006/relationships/image"/><Relationship Id="rId549" Target="embeddings/oleObject270.bin" Type="http://schemas.openxmlformats.org/officeDocument/2006/relationships/oleObject"/><Relationship Id="rId55" Target="media/image39.wmf" Type="http://schemas.openxmlformats.org/officeDocument/2006/relationships/image"/><Relationship Id="rId550" Target="media/image273.png" Type="http://schemas.openxmlformats.org/officeDocument/2006/relationships/image"/><Relationship Id="rId551" Target="media/image274.png" Type="http://schemas.openxmlformats.org/officeDocument/2006/relationships/image"/><Relationship Id="rId552" Target="media/image275.png" Type="http://schemas.openxmlformats.org/officeDocument/2006/relationships/image"/><Relationship Id="rId553" Target="media/image276.png" Type="http://schemas.openxmlformats.org/officeDocument/2006/relationships/image"/><Relationship Id="rId554" Target="media/image277.tmp" Type="http://schemas.openxmlformats.org/officeDocument/2006/relationships/image"/><Relationship Id="rId555" Target="media/image278.wmf" Type="http://schemas.openxmlformats.org/officeDocument/2006/relationships/image"/><Relationship Id="rId556" Target="embeddings/oleObject271.bin" Type="http://schemas.openxmlformats.org/officeDocument/2006/relationships/oleObject"/><Relationship Id="rId557" Target="media/image279.wmf" Type="http://schemas.openxmlformats.org/officeDocument/2006/relationships/image"/><Relationship Id="rId558" Target="embeddings/oleObject272.bin" Type="http://schemas.openxmlformats.org/officeDocument/2006/relationships/oleObject"/><Relationship Id="rId559" Target="media/image280.wmf" Type="http://schemas.openxmlformats.org/officeDocument/2006/relationships/image"/><Relationship Id="rId56" Target="embeddings/oleObject10.bin" Type="http://schemas.openxmlformats.org/officeDocument/2006/relationships/oleObject"/><Relationship Id="rId560" Target="embeddings/oleObject273.bin" Type="http://schemas.openxmlformats.org/officeDocument/2006/relationships/oleObject"/><Relationship Id="rId561" Target="media/image281.wmf" Type="http://schemas.openxmlformats.org/officeDocument/2006/relationships/image"/><Relationship Id="rId562" Target="embeddings/oleObject274.bin" Type="http://schemas.openxmlformats.org/officeDocument/2006/relationships/oleObject"/><Relationship Id="rId563" Target="media/image282.wmf" Type="http://schemas.openxmlformats.org/officeDocument/2006/relationships/image"/><Relationship Id="rId564" Target="embeddings/oleObject275.bin" Type="http://schemas.openxmlformats.org/officeDocument/2006/relationships/oleObject"/><Relationship Id="rId565" Target="media/image283.wmf" Type="http://schemas.openxmlformats.org/officeDocument/2006/relationships/image"/><Relationship Id="rId566" Target="embeddings/oleObject276.bin" Type="http://schemas.openxmlformats.org/officeDocument/2006/relationships/oleObject"/><Relationship Id="rId567" Target="media/image284.wmf" Type="http://schemas.openxmlformats.org/officeDocument/2006/relationships/image"/><Relationship Id="rId568" Target="embeddings/oleObject277.bin" Type="http://schemas.openxmlformats.org/officeDocument/2006/relationships/oleObject"/><Relationship Id="rId569" Target="media/image285.wmf" Type="http://schemas.openxmlformats.org/officeDocument/2006/relationships/image"/><Relationship Id="rId57" Target="media/image40.wmf" Type="http://schemas.openxmlformats.org/officeDocument/2006/relationships/image"/><Relationship Id="rId570" Target="embeddings/oleObject278.bin" Type="http://schemas.openxmlformats.org/officeDocument/2006/relationships/oleObject"/><Relationship Id="rId571" Target="media/image286.wmf" Type="http://schemas.openxmlformats.org/officeDocument/2006/relationships/image"/><Relationship Id="rId572" Target="embeddings/oleObject279.bin" Type="http://schemas.openxmlformats.org/officeDocument/2006/relationships/oleObject"/><Relationship Id="rId573" Target="media/image287.wmf" Type="http://schemas.openxmlformats.org/officeDocument/2006/relationships/image"/><Relationship Id="rId574" Target="embeddings/oleObject280.bin" Type="http://schemas.openxmlformats.org/officeDocument/2006/relationships/oleObject"/><Relationship Id="rId575" Target="media/image288.wmf" Type="http://schemas.openxmlformats.org/officeDocument/2006/relationships/image"/><Relationship Id="rId576" Target="embeddings/oleObject281.bin" Type="http://schemas.openxmlformats.org/officeDocument/2006/relationships/oleObject"/><Relationship Id="rId577" Target="media/image289.wmf" Type="http://schemas.openxmlformats.org/officeDocument/2006/relationships/image"/><Relationship Id="rId578" Target="embeddings/oleObject282.bin" Type="http://schemas.openxmlformats.org/officeDocument/2006/relationships/oleObject"/><Relationship Id="rId579" Target="media/image290.wmf" Type="http://schemas.openxmlformats.org/officeDocument/2006/relationships/image"/><Relationship Id="rId58" Target="embeddings/oleObject11.bin" Type="http://schemas.openxmlformats.org/officeDocument/2006/relationships/oleObject"/><Relationship Id="rId580" Target="embeddings/oleObject283.bin" Type="http://schemas.openxmlformats.org/officeDocument/2006/relationships/oleObject"/><Relationship Id="rId581" Target="media/image291.wmf" Type="http://schemas.openxmlformats.org/officeDocument/2006/relationships/image"/><Relationship Id="rId582" Target="embeddings/oleObject284.bin" Type="http://schemas.openxmlformats.org/officeDocument/2006/relationships/oleObject"/><Relationship Id="rId583" Target="media/image292.wmf" Type="http://schemas.openxmlformats.org/officeDocument/2006/relationships/image"/><Relationship Id="rId584" Target="embeddings/oleObject285.bin" Type="http://schemas.openxmlformats.org/officeDocument/2006/relationships/oleObject"/><Relationship Id="rId585" Target="media/image293.wmf" Type="http://schemas.openxmlformats.org/officeDocument/2006/relationships/image"/><Relationship Id="rId586" Target="embeddings/oleObject286.bin" Type="http://schemas.openxmlformats.org/officeDocument/2006/relationships/oleObject"/><Relationship Id="rId587" Target="media/image294.wmf" Type="http://schemas.openxmlformats.org/officeDocument/2006/relationships/image"/><Relationship Id="rId588" Target="embeddings/oleObject287.bin" Type="http://schemas.openxmlformats.org/officeDocument/2006/relationships/oleObject"/><Relationship Id="rId589" Target="media/image295.wmf" Type="http://schemas.openxmlformats.org/officeDocument/2006/relationships/image"/><Relationship Id="rId59" Target="media/image41.wmf" Type="http://schemas.openxmlformats.org/officeDocument/2006/relationships/image"/><Relationship Id="rId590" Target="embeddings/oleObject288.bin" Type="http://schemas.openxmlformats.org/officeDocument/2006/relationships/oleObject"/><Relationship Id="rId591" Target="media/image296.wmf" Type="http://schemas.openxmlformats.org/officeDocument/2006/relationships/image"/><Relationship Id="rId592" Target="embeddings/oleObject289.bin" Type="http://schemas.openxmlformats.org/officeDocument/2006/relationships/oleObject"/><Relationship Id="rId593" Target="media/image297.wmf" Type="http://schemas.openxmlformats.org/officeDocument/2006/relationships/image"/><Relationship Id="rId594" Target="embeddings/oleObject290.bin" Type="http://schemas.openxmlformats.org/officeDocument/2006/relationships/oleObject"/><Relationship Id="rId595" Target="media/image298.wmf" Type="http://schemas.openxmlformats.org/officeDocument/2006/relationships/image"/><Relationship Id="rId596" Target="embeddings/oleObject291.bin" Type="http://schemas.openxmlformats.org/officeDocument/2006/relationships/oleObject"/><Relationship Id="rId597" Target="media/image299.wmf" Type="http://schemas.openxmlformats.org/officeDocument/2006/relationships/image"/><Relationship Id="rId598" Target="embeddings/oleObject292.bin" Type="http://schemas.openxmlformats.org/officeDocument/2006/relationships/oleObject"/><Relationship Id="rId599" Target="media/image300.emf" Type="http://schemas.openxmlformats.org/officeDocument/2006/relationships/image"/><Relationship Id="rId6" Target="footnotes.xml" Type="http://schemas.openxmlformats.org/officeDocument/2006/relationships/footnotes"/><Relationship Id="rId60" Target="embeddings/oleObject12.bin" Type="http://schemas.openxmlformats.org/officeDocument/2006/relationships/oleObject"/><Relationship Id="rId600" Target="media/image301.wmf" Type="http://schemas.openxmlformats.org/officeDocument/2006/relationships/image"/><Relationship Id="rId601" Target="embeddings/oleObject293.bin" Type="http://schemas.openxmlformats.org/officeDocument/2006/relationships/oleObject"/><Relationship Id="rId602" Target="media/image302.wmf" Type="http://schemas.openxmlformats.org/officeDocument/2006/relationships/image"/><Relationship Id="rId603" Target="embeddings/oleObject294.bin" Type="http://schemas.openxmlformats.org/officeDocument/2006/relationships/oleObject"/><Relationship Id="rId604" Target="media/image303.wmf" Type="http://schemas.openxmlformats.org/officeDocument/2006/relationships/image"/><Relationship Id="rId605" Target="embeddings/oleObject295.bin" Type="http://schemas.openxmlformats.org/officeDocument/2006/relationships/oleObject"/><Relationship Id="rId606" Target="media/image304.wmf" Type="http://schemas.openxmlformats.org/officeDocument/2006/relationships/image"/><Relationship Id="rId607" Target="embeddings/oleObject296.bin" Type="http://schemas.openxmlformats.org/officeDocument/2006/relationships/oleObject"/><Relationship Id="rId608" Target="media/image305.wmf" Type="http://schemas.openxmlformats.org/officeDocument/2006/relationships/image"/><Relationship Id="rId609" Target="embeddings/oleObject297.bin" Type="http://schemas.openxmlformats.org/officeDocument/2006/relationships/oleObject"/><Relationship Id="rId61" Target="media/image42.wmf" Type="http://schemas.openxmlformats.org/officeDocument/2006/relationships/image"/><Relationship Id="rId610" Target="media/image306.wmf" Type="http://schemas.openxmlformats.org/officeDocument/2006/relationships/image"/><Relationship Id="rId611" Target="embeddings/oleObject298.bin" Type="http://schemas.openxmlformats.org/officeDocument/2006/relationships/oleObject"/><Relationship Id="rId612" Target="media/image307.png" Type="http://schemas.openxmlformats.org/officeDocument/2006/relationships/image"/><Relationship Id="rId613" Target="media/image308.wmf" Type="http://schemas.openxmlformats.org/officeDocument/2006/relationships/image"/><Relationship Id="rId614" Target="embeddings/oleObject299.bin" Type="http://schemas.openxmlformats.org/officeDocument/2006/relationships/oleObject"/><Relationship Id="rId615" Target="media/image309.wmf" Type="http://schemas.openxmlformats.org/officeDocument/2006/relationships/image"/><Relationship Id="rId616" Target="embeddings/oleObject300.bin" Type="http://schemas.openxmlformats.org/officeDocument/2006/relationships/oleObject"/><Relationship Id="rId617" Target="media/image310.wmf" Type="http://schemas.openxmlformats.org/officeDocument/2006/relationships/image"/><Relationship Id="rId618" Target="embeddings/oleObject301.bin" Type="http://schemas.openxmlformats.org/officeDocument/2006/relationships/oleObject"/><Relationship Id="rId619" Target="media/image311.png" Type="http://schemas.openxmlformats.org/officeDocument/2006/relationships/image"/><Relationship Id="rId62" Target="embeddings/oleObject13.bin" Type="http://schemas.openxmlformats.org/officeDocument/2006/relationships/oleObject"/><Relationship Id="rId620" Target="media/image312.wmf" Type="http://schemas.openxmlformats.org/officeDocument/2006/relationships/image"/><Relationship Id="rId621" Target="embeddings/oleObject302.bin" Type="http://schemas.openxmlformats.org/officeDocument/2006/relationships/oleObject"/><Relationship Id="rId622" Target="media/image313.wmf" Type="http://schemas.openxmlformats.org/officeDocument/2006/relationships/image"/><Relationship Id="rId623" Target="embeddings/oleObject303.bin" Type="http://schemas.openxmlformats.org/officeDocument/2006/relationships/oleObject"/><Relationship Id="rId624" Target="media/image314.wmf" Type="http://schemas.openxmlformats.org/officeDocument/2006/relationships/image"/><Relationship Id="rId625" Target="embeddings/oleObject304.bin" Type="http://schemas.openxmlformats.org/officeDocument/2006/relationships/oleObject"/><Relationship Id="rId626" Target="media/image315.wmf" Type="http://schemas.openxmlformats.org/officeDocument/2006/relationships/image"/><Relationship Id="rId627" Target="embeddings/oleObject305.bin" Type="http://schemas.openxmlformats.org/officeDocument/2006/relationships/oleObject"/><Relationship Id="rId628" Target="media/image316.wmf" Type="http://schemas.openxmlformats.org/officeDocument/2006/relationships/image"/><Relationship Id="rId629" Target="embeddings/oleObject306.bin" Type="http://schemas.openxmlformats.org/officeDocument/2006/relationships/oleObject"/><Relationship Id="rId63" Target="media/image43.png" Type="http://schemas.openxmlformats.org/officeDocument/2006/relationships/image"/><Relationship Id="rId630" Target="media/image317.wmf" Type="http://schemas.openxmlformats.org/officeDocument/2006/relationships/image"/><Relationship Id="rId631" Target="embeddings/oleObject307.bin" Type="http://schemas.openxmlformats.org/officeDocument/2006/relationships/oleObject"/><Relationship Id="rId632" Target="media/image318.wmf" Type="http://schemas.openxmlformats.org/officeDocument/2006/relationships/image"/><Relationship Id="rId633" Target="embeddings/oleObject308.bin" Type="http://schemas.openxmlformats.org/officeDocument/2006/relationships/oleObject"/><Relationship Id="rId634" Target="media/image319.wmf" Type="http://schemas.openxmlformats.org/officeDocument/2006/relationships/image"/><Relationship Id="rId635" Target="embeddings/oleObject309.bin" Type="http://schemas.openxmlformats.org/officeDocument/2006/relationships/oleObject"/><Relationship Id="rId636" Target="media/image320.wmf" Type="http://schemas.openxmlformats.org/officeDocument/2006/relationships/image"/><Relationship Id="rId637" Target="embeddings/oleObject310.bin" Type="http://schemas.openxmlformats.org/officeDocument/2006/relationships/oleObject"/><Relationship Id="rId638" Target="media/image321.wmf" Type="http://schemas.openxmlformats.org/officeDocument/2006/relationships/image"/><Relationship Id="rId639" Target="embeddings/oleObject311.bin" Type="http://schemas.openxmlformats.org/officeDocument/2006/relationships/oleObject"/><Relationship Id="rId64" Target="media/image44.wmf" Type="http://schemas.openxmlformats.org/officeDocument/2006/relationships/image"/><Relationship Id="rId640" Target="media/image322.wmf" Type="http://schemas.openxmlformats.org/officeDocument/2006/relationships/image"/><Relationship Id="rId641" Target="embeddings/oleObject312.bin" Type="http://schemas.openxmlformats.org/officeDocument/2006/relationships/oleObject"/><Relationship Id="rId642" Target="media/image323.wmf" Type="http://schemas.openxmlformats.org/officeDocument/2006/relationships/image"/><Relationship Id="rId643" Target="embeddings/oleObject313.bin" Type="http://schemas.openxmlformats.org/officeDocument/2006/relationships/oleObject"/><Relationship Id="rId644" Target="media/image324.wmf" Type="http://schemas.openxmlformats.org/officeDocument/2006/relationships/image"/><Relationship Id="rId645" Target="embeddings/oleObject314.bin" Type="http://schemas.openxmlformats.org/officeDocument/2006/relationships/oleObject"/><Relationship Id="rId646" Target="media/image325.wmf" Type="http://schemas.openxmlformats.org/officeDocument/2006/relationships/image"/><Relationship Id="rId647" Target="embeddings/oleObject315.bin" Type="http://schemas.openxmlformats.org/officeDocument/2006/relationships/oleObject"/><Relationship Id="rId648" Target="media/image326.wmf" Type="http://schemas.openxmlformats.org/officeDocument/2006/relationships/image"/><Relationship Id="rId649" Target="embeddings/oleObject316.bin" Type="http://schemas.openxmlformats.org/officeDocument/2006/relationships/oleObject"/><Relationship Id="rId65" Target="media/image45.wmf" Type="http://schemas.openxmlformats.org/officeDocument/2006/relationships/image"/><Relationship Id="rId650" Target="media/image327.wmf" Type="http://schemas.openxmlformats.org/officeDocument/2006/relationships/image"/><Relationship Id="rId651" Target="embeddings/oleObject317.bin" Type="http://schemas.openxmlformats.org/officeDocument/2006/relationships/oleObject"/><Relationship Id="rId652" Target="media/image328.wmf" Type="http://schemas.openxmlformats.org/officeDocument/2006/relationships/image"/><Relationship Id="rId653" Target="embeddings/oleObject318.bin" Type="http://schemas.openxmlformats.org/officeDocument/2006/relationships/oleObject"/><Relationship Id="rId654" Target="media/image329.wmf" Type="http://schemas.openxmlformats.org/officeDocument/2006/relationships/image"/><Relationship Id="rId655" Target="embeddings/oleObject319.bin" Type="http://schemas.openxmlformats.org/officeDocument/2006/relationships/oleObject"/><Relationship Id="rId656" Target="media/image330.wmf" Type="http://schemas.openxmlformats.org/officeDocument/2006/relationships/image"/><Relationship Id="rId657" Target="embeddings/oleObject320.bin" Type="http://schemas.openxmlformats.org/officeDocument/2006/relationships/oleObject"/><Relationship Id="rId658" Target="media/image331.wmf" Type="http://schemas.openxmlformats.org/officeDocument/2006/relationships/image"/><Relationship Id="rId659" Target="embeddings/oleObject321.bin" Type="http://schemas.openxmlformats.org/officeDocument/2006/relationships/oleObject"/><Relationship Id="rId66" Target="media/image46.wmf" Type="http://schemas.openxmlformats.org/officeDocument/2006/relationships/image"/><Relationship Id="rId660" Target="media/image332.wmf" Type="http://schemas.openxmlformats.org/officeDocument/2006/relationships/image"/><Relationship Id="rId661" Target="embeddings/oleObject322.bin" Type="http://schemas.openxmlformats.org/officeDocument/2006/relationships/oleObject"/><Relationship Id="rId662" Target="media/image333.wmf" Type="http://schemas.openxmlformats.org/officeDocument/2006/relationships/image"/><Relationship Id="rId663" Target="embeddings/oleObject323.bin" Type="http://schemas.openxmlformats.org/officeDocument/2006/relationships/oleObject"/><Relationship Id="rId664" Target="media/image334.wmf" Type="http://schemas.openxmlformats.org/officeDocument/2006/relationships/image"/><Relationship Id="rId665" Target="embeddings/oleObject324.bin" Type="http://schemas.openxmlformats.org/officeDocument/2006/relationships/oleObject"/><Relationship Id="rId666" Target="media/image335.wmf" Type="http://schemas.openxmlformats.org/officeDocument/2006/relationships/image"/><Relationship Id="rId667" Target="embeddings/oleObject325.bin" Type="http://schemas.openxmlformats.org/officeDocument/2006/relationships/oleObject"/><Relationship Id="rId668" Target="media/image336.wmf" Type="http://schemas.openxmlformats.org/officeDocument/2006/relationships/image"/><Relationship Id="rId669" Target="embeddings/oleObject326.bin" Type="http://schemas.openxmlformats.org/officeDocument/2006/relationships/oleObject"/><Relationship Id="rId67" Target="media/image47.wmf" Type="http://schemas.openxmlformats.org/officeDocument/2006/relationships/image"/><Relationship Id="rId670" Target="media/image337.wmf" Type="http://schemas.openxmlformats.org/officeDocument/2006/relationships/image"/><Relationship Id="rId671" Target="embeddings/oleObject327.bin" Type="http://schemas.openxmlformats.org/officeDocument/2006/relationships/oleObject"/><Relationship Id="rId672" Target="media/image338.wmf" Type="http://schemas.openxmlformats.org/officeDocument/2006/relationships/image"/><Relationship Id="rId673" Target="embeddings/oleObject328.bin" Type="http://schemas.openxmlformats.org/officeDocument/2006/relationships/oleObject"/><Relationship Id="rId674" Target="media/image339.wmf" Type="http://schemas.openxmlformats.org/officeDocument/2006/relationships/image"/><Relationship Id="rId675" Target="embeddings/oleObject329.bin" Type="http://schemas.openxmlformats.org/officeDocument/2006/relationships/oleObject"/><Relationship Id="rId676" Target="media/image340.wmf" Type="http://schemas.openxmlformats.org/officeDocument/2006/relationships/image"/><Relationship Id="rId677" Target="embeddings/oleObject330.bin" Type="http://schemas.openxmlformats.org/officeDocument/2006/relationships/oleObject"/><Relationship Id="rId678" Target="media/image341.wmf" Type="http://schemas.openxmlformats.org/officeDocument/2006/relationships/image"/><Relationship Id="rId679" Target="embeddings/oleObject331.bin" Type="http://schemas.openxmlformats.org/officeDocument/2006/relationships/oleObject"/><Relationship Id="rId68" Target="media/image48.wmf" Type="http://schemas.openxmlformats.org/officeDocument/2006/relationships/image"/><Relationship Id="rId680" Target="embeddings/oleObject332.bin" Type="http://schemas.openxmlformats.org/officeDocument/2006/relationships/oleObject"/><Relationship Id="rId681" Target="media/image342.wmf" Type="http://schemas.openxmlformats.org/officeDocument/2006/relationships/image"/><Relationship Id="rId682" Target="embeddings/oleObject333.bin" Type="http://schemas.openxmlformats.org/officeDocument/2006/relationships/oleObject"/><Relationship Id="rId683" Target="media/image343.wmf" Type="http://schemas.openxmlformats.org/officeDocument/2006/relationships/image"/><Relationship Id="rId684" Target="embeddings/oleObject334.bin" Type="http://schemas.openxmlformats.org/officeDocument/2006/relationships/oleObject"/><Relationship Id="rId685" Target="media/image344.wmf" Type="http://schemas.openxmlformats.org/officeDocument/2006/relationships/image"/><Relationship Id="rId686" Target="embeddings/oleObject335.bin" Type="http://schemas.openxmlformats.org/officeDocument/2006/relationships/oleObject"/><Relationship Id="rId687" Target="media/image345.png" Type="http://schemas.openxmlformats.org/officeDocument/2006/relationships/image"/><Relationship Id="rId688" Target="media/image346.png" Type="http://schemas.openxmlformats.org/officeDocument/2006/relationships/image"/><Relationship Id="rId689" Target="media/image347.wmf" Type="http://schemas.openxmlformats.org/officeDocument/2006/relationships/image"/><Relationship Id="rId69" Target="embeddings/oleObject14.bin" Type="http://schemas.openxmlformats.org/officeDocument/2006/relationships/oleObject"/><Relationship Id="rId690" Target="embeddings/oleObject336.bin" Type="http://schemas.openxmlformats.org/officeDocument/2006/relationships/oleObject"/><Relationship Id="rId691" Target="media/image348.wmf" Type="http://schemas.openxmlformats.org/officeDocument/2006/relationships/image"/><Relationship Id="rId692" Target="embeddings/oleObject337.bin" Type="http://schemas.openxmlformats.org/officeDocument/2006/relationships/oleObject"/><Relationship Id="rId693" Target="media/image349.emf" Type="http://schemas.openxmlformats.org/officeDocument/2006/relationships/image"/><Relationship Id="rId694" Target="media/image350.wmf" Type="http://schemas.openxmlformats.org/officeDocument/2006/relationships/image"/><Relationship Id="rId695" Target="embeddings/oleObject338.bin" Type="http://schemas.openxmlformats.org/officeDocument/2006/relationships/oleObject"/><Relationship Id="rId696" Target="media/image351.wmf" Type="http://schemas.openxmlformats.org/officeDocument/2006/relationships/image"/><Relationship Id="rId697" Target="embeddings/oleObject339.bin" Type="http://schemas.openxmlformats.org/officeDocument/2006/relationships/oleObject"/><Relationship Id="rId698" Target="media/image352.wmf" Type="http://schemas.openxmlformats.org/officeDocument/2006/relationships/image"/><Relationship Id="rId699" Target="embeddings/oleObject340.bin" Type="http://schemas.openxmlformats.org/officeDocument/2006/relationships/oleObject"/><Relationship Id="rId7" Target="endnotes.xml" Type="http://schemas.openxmlformats.org/officeDocument/2006/relationships/endnotes"/><Relationship Id="rId70" Target="media/image49.wmf" Type="http://schemas.openxmlformats.org/officeDocument/2006/relationships/image"/><Relationship Id="rId700" Target="media/image353.wmf" Type="http://schemas.openxmlformats.org/officeDocument/2006/relationships/image"/><Relationship Id="rId701" Target="embeddings/oleObject341.bin" Type="http://schemas.openxmlformats.org/officeDocument/2006/relationships/oleObject"/><Relationship Id="rId702" Target="media/image354.wmf" Type="http://schemas.openxmlformats.org/officeDocument/2006/relationships/image"/><Relationship Id="rId703" Target="embeddings/oleObject342.bin" Type="http://schemas.openxmlformats.org/officeDocument/2006/relationships/oleObject"/><Relationship Id="rId704" Target="media/image355.emf" Type="http://schemas.openxmlformats.org/officeDocument/2006/relationships/image"/><Relationship Id="rId705" Target="media/image356.wmf" Type="http://schemas.openxmlformats.org/officeDocument/2006/relationships/image"/><Relationship Id="rId706" Target="embeddings/oleObject343.bin" Type="http://schemas.openxmlformats.org/officeDocument/2006/relationships/oleObject"/><Relationship Id="rId707" Target="media/image357.wmf" Type="http://schemas.openxmlformats.org/officeDocument/2006/relationships/image"/><Relationship Id="rId708" Target="embeddings/oleObject344.bin" Type="http://schemas.openxmlformats.org/officeDocument/2006/relationships/oleObject"/><Relationship Id="rId709" Target="media/image358.wmf" Type="http://schemas.openxmlformats.org/officeDocument/2006/relationships/image"/><Relationship Id="rId71" Target="embeddings/oleObject15.bin" Type="http://schemas.openxmlformats.org/officeDocument/2006/relationships/oleObject"/><Relationship Id="rId710" Target="embeddings/oleObject345.bin" Type="http://schemas.openxmlformats.org/officeDocument/2006/relationships/oleObject"/><Relationship Id="rId711" Target="media/image359.wmf" Type="http://schemas.openxmlformats.org/officeDocument/2006/relationships/image"/><Relationship Id="rId712" Target="embeddings/oleObject346.bin" Type="http://schemas.openxmlformats.org/officeDocument/2006/relationships/oleObject"/><Relationship Id="rId713" Target="media/image360.wmf" Type="http://schemas.openxmlformats.org/officeDocument/2006/relationships/image"/><Relationship Id="rId714" Target="embeddings/oleObject347.bin" Type="http://schemas.openxmlformats.org/officeDocument/2006/relationships/oleObject"/><Relationship Id="rId715" Target="media/image361.emf" Type="http://schemas.openxmlformats.org/officeDocument/2006/relationships/image"/><Relationship Id="rId716" Target="media/image362.wmf" Type="http://schemas.openxmlformats.org/officeDocument/2006/relationships/image"/><Relationship Id="rId717" Target="embeddings/oleObject348.bin" Type="http://schemas.openxmlformats.org/officeDocument/2006/relationships/oleObject"/><Relationship Id="rId718" Target="media/image363.wmf" Type="http://schemas.openxmlformats.org/officeDocument/2006/relationships/image"/><Relationship Id="rId719" Target="embeddings/oleObject349.bin" Type="http://schemas.openxmlformats.org/officeDocument/2006/relationships/oleObject"/><Relationship Id="rId72" Target="embeddings/oleObject16.bin" Type="http://schemas.openxmlformats.org/officeDocument/2006/relationships/oleObject"/><Relationship Id="rId720" Target="media/image364.wmf" Type="http://schemas.openxmlformats.org/officeDocument/2006/relationships/image"/><Relationship Id="rId721" Target="embeddings/oleObject350.bin" Type="http://schemas.openxmlformats.org/officeDocument/2006/relationships/oleObject"/><Relationship Id="rId722" Target="media/image365.wmf" Type="http://schemas.openxmlformats.org/officeDocument/2006/relationships/image"/><Relationship Id="rId723" Target="embeddings/oleObject351.bin" Type="http://schemas.openxmlformats.org/officeDocument/2006/relationships/oleObject"/><Relationship Id="rId724" Target="media/image366.wmf" Type="http://schemas.openxmlformats.org/officeDocument/2006/relationships/image"/><Relationship Id="rId725" Target="embeddings/oleObject352.bin" Type="http://schemas.openxmlformats.org/officeDocument/2006/relationships/oleObject"/><Relationship Id="rId726" Target="media/image367.wmf" Type="http://schemas.openxmlformats.org/officeDocument/2006/relationships/image"/><Relationship Id="rId727" Target="embeddings/oleObject353.bin" Type="http://schemas.openxmlformats.org/officeDocument/2006/relationships/oleObject"/><Relationship Id="rId728" Target="media/image368.wmf" Type="http://schemas.openxmlformats.org/officeDocument/2006/relationships/image"/><Relationship Id="rId729" Target="embeddings/oleObject354.bin" Type="http://schemas.openxmlformats.org/officeDocument/2006/relationships/oleObject"/><Relationship Id="rId73" Target="media/image50.wmf" Type="http://schemas.openxmlformats.org/officeDocument/2006/relationships/image"/><Relationship Id="rId730" Target="media/image369.wmf" Type="http://schemas.openxmlformats.org/officeDocument/2006/relationships/image"/><Relationship Id="rId731" Target="embeddings/oleObject355.bin" Type="http://schemas.openxmlformats.org/officeDocument/2006/relationships/oleObject"/><Relationship Id="rId732" Target="media/image370.wmf" Type="http://schemas.openxmlformats.org/officeDocument/2006/relationships/image"/><Relationship Id="rId733" Target="embeddings/oleObject356.bin" Type="http://schemas.openxmlformats.org/officeDocument/2006/relationships/oleObject"/><Relationship Id="rId734" Target="media/image371.wmf" Type="http://schemas.openxmlformats.org/officeDocument/2006/relationships/image"/><Relationship Id="rId735" Target="embeddings/oleObject357.bin" Type="http://schemas.openxmlformats.org/officeDocument/2006/relationships/oleObject"/><Relationship Id="rId736" Target="media/image372.wmf" Type="http://schemas.openxmlformats.org/officeDocument/2006/relationships/image"/><Relationship Id="rId737" Target="embeddings/oleObject358.bin" Type="http://schemas.openxmlformats.org/officeDocument/2006/relationships/oleObject"/><Relationship Id="rId738" Target="media/image373.wmf" Type="http://schemas.openxmlformats.org/officeDocument/2006/relationships/image"/><Relationship Id="rId739" Target="embeddings/oleObject359.bin" Type="http://schemas.openxmlformats.org/officeDocument/2006/relationships/oleObject"/><Relationship Id="rId74" Target="embeddings/oleObject17.bin" Type="http://schemas.openxmlformats.org/officeDocument/2006/relationships/oleObject"/><Relationship Id="rId740" Target="media/image374.wmf" Type="http://schemas.openxmlformats.org/officeDocument/2006/relationships/image"/><Relationship Id="rId741" Target="embeddings/oleObject360.bin" Type="http://schemas.openxmlformats.org/officeDocument/2006/relationships/oleObject"/><Relationship Id="rId742" Target="media/image375.wmf" Type="http://schemas.openxmlformats.org/officeDocument/2006/relationships/image"/><Relationship Id="rId743" Target="embeddings/oleObject361.bin" Type="http://schemas.openxmlformats.org/officeDocument/2006/relationships/oleObject"/><Relationship Id="rId744" Target="media/image376.wmf" Type="http://schemas.openxmlformats.org/officeDocument/2006/relationships/image"/><Relationship Id="rId745" Target="embeddings/oleObject362.bin" Type="http://schemas.openxmlformats.org/officeDocument/2006/relationships/oleObject"/><Relationship Id="rId746" Target="media/image377.wmf" Type="http://schemas.openxmlformats.org/officeDocument/2006/relationships/image"/><Relationship Id="rId747" Target="embeddings/oleObject363.bin" Type="http://schemas.openxmlformats.org/officeDocument/2006/relationships/oleObject"/><Relationship Id="rId748" Target="media/image378.wmf" Type="http://schemas.openxmlformats.org/officeDocument/2006/relationships/image"/><Relationship Id="rId749" Target="embeddings/oleObject364.bin" Type="http://schemas.openxmlformats.org/officeDocument/2006/relationships/oleObject"/><Relationship Id="rId75" Target="media/image51.wmf" Type="http://schemas.openxmlformats.org/officeDocument/2006/relationships/image"/><Relationship Id="rId750" Target="media/image379.wmf" Type="http://schemas.openxmlformats.org/officeDocument/2006/relationships/image"/><Relationship Id="rId751" Target="embeddings/oleObject365.bin" Type="http://schemas.openxmlformats.org/officeDocument/2006/relationships/oleObject"/><Relationship Id="rId752" Target="media/image380.wmf" Type="http://schemas.openxmlformats.org/officeDocument/2006/relationships/image"/><Relationship Id="rId753" Target="embeddings/oleObject366.bin" Type="http://schemas.openxmlformats.org/officeDocument/2006/relationships/oleObject"/><Relationship Id="rId754" Target="media/image381.wmf" Type="http://schemas.openxmlformats.org/officeDocument/2006/relationships/image"/><Relationship Id="rId755" Target="embeddings/oleObject367.bin" Type="http://schemas.openxmlformats.org/officeDocument/2006/relationships/oleObject"/><Relationship Id="rId756" Target="media/image382.wmf" Type="http://schemas.openxmlformats.org/officeDocument/2006/relationships/image"/><Relationship Id="rId757" Target="embeddings/oleObject368.bin" Type="http://schemas.openxmlformats.org/officeDocument/2006/relationships/oleObject"/><Relationship Id="rId758" Target="media/image383.wmf" Type="http://schemas.openxmlformats.org/officeDocument/2006/relationships/image"/><Relationship Id="rId759" Target="embeddings/oleObject369.bin" Type="http://schemas.openxmlformats.org/officeDocument/2006/relationships/oleObject"/><Relationship Id="rId76" Target="embeddings/oleObject18.bin" Type="http://schemas.openxmlformats.org/officeDocument/2006/relationships/oleObject"/><Relationship Id="rId760" Target="media/image384.wmf" Type="http://schemas.openxmlformats.org/officeDocument/2006/relationships/image"/><Relationship Id="rId761" Target="embeddings/oleObject370.bin" Type="http://schemas.openxmlformats.org/officeDocument/2006/relationships/oleObject"/><Relationship Id="rId762" Target="media/image385.wmf" Type="http://schemas.openxmlformats.org/officeDocument/2006/relationships/image"/><Relationship Id="rId763" Target="embeddings/oleObject371.bin" Type="http://schemas.openxmlformats.org/officeDocument/2006/relationships/oleObject"/><Relationship Id="rId764" Target="media/image386.wmf" Type="http://schemas.openxmlformats.org/officeDocument/2006/relationships/image"/><Relationship Id="rId765" Target="embeddings/oleObject372.bin" Type="http://schemas.openxmlformats.org/officeDocument/2006/relationships/oleObject"/><Relationship Id="rId766" Target="media/image387.wmf" Type="http://schemas.openxmlformats.org/officeDocument/2006/relationships/image"/><Relationship Id="rId767" Target="embeddings/oleObject373.bin" Type="http://schemas.openxmlformats.org/officeDocument/2006/relationships/oleObject"/><Relationship Id="rId768" Target="media/image388.wmf" Type="http://schemas.openxmlformats.org/officeDocument/2006/relationships/image"/><Relationship Id="rId769" Target="embeddings/oleObject374.bin" Type="http://schemas.openxmlformats.org/officeDocument/2006/relationships/oleObject"/><Relationship Id="rId77" Target="media/image52.wmf" Type="http://schemas.openxmlformats.org/officeDocument/2006/relationships/image"/><Relationship Id="rId770" Target="media/image389.wmf" Type="http://schemas.openxmlformats.org/officeDocument/2006/relationships/image"/><Relationship Id="rId771" Target="embeddings/oleObject375.bin" Type="http://schemas.openxmlformats.org/officeDocument/2006/relationships/oleObject"/><Relationship Id="rId772" Target="media/image390.wmf" Type="http://schemas.openxmlformats.org/officeDocument/2006/relationships/image"/><Relationship Id="rId773" Target="embeddings/oleObject376.bin" Type="http://schemas.openxmlformats.org/officeDocument/2006/relationships/oleObject"/><Relationship Id="rId774" Target="media/image391.wmf" Type="http://schemas.openxmlformats.org/officeDocument/2006/relationships/image"/><Relationship Id="rId775" Target="embeddings/oleObject377.bin" Type="http://schemas.openxmlformats.org/officeDocument/2006/relationships/oleObject"/><Relationship Id="rId776" Target="media/image392.wmf" Type="http://schemas.openxmlformats.org/officeDocument/2006/relationships/image"/><Relationship Id="rId777" Target="embeddings/oleObject378.bin" Type="http://schemas.openxmlformats.org/officeDocument/2006/relationships/oleObject"/><Relationship Id="rId778" Target="media/image393.wmf" Type="http://schemas.openxmlformats.org/officeDocument/2006/relationships/image"/><Relationship Id="rId779" Target="embeddings/oleObject379.bin" Type="http://schemas.openxmlformats.org/officeDocument/2006/relationships/oleObject"/><Relationship Id="rId78" Target="embeddings/oleObject19.bin" Type="http://schemas.openxmlformats.org/officeDocument/2006/relationships/oleObject"/><Relationship Id="rId780" Target="media/image394.wmf" Type="http://schemas.openxmlformats.org/officeDocument/2006/relationships/image"/><Relationship Id="rId781" Target="embeddings/oleObject380.bin" Type="http://schemas.openxmlformats.org/officeDocument/2006/relationships/oleObject"/><Relationship Id="rId782" Target="media/image395.wmf" Type="http://schemas.openxmlformats.org/officeDocument/2006/relationships/image"/><Relationship Id="rId783" Target="embeddings/oleObject381.bin" Type="http://schemas.openxmlformats.org/officeDocument/2006/relationships/oleObject"/><Relationship Id="rId784" Target="media/image396.wmf" Type="http://schemas.openxmlformats.org/officeDocument/2006/relationships/image"/><Relationship Id="rId785" Target="embeddings/oleObject382.bin" Type="http://schemas.openxmlformats.org/officeDocument/2006/relationships/oleObject"/><Relationship Id="rId786" Target="embeddings/oleObject383.bin" Type="http://schemas.openxmlformats.org/officeDocument/2006/relationships/oleObject"/><Relationship Id="rId787" Target="media/image397.wmf" Type="http://schemas.openxmlformats.org/officeDocument/2006/relationships/image"/><Relationship Id="rId788" Target="embeddings/oleObject384.bin" Type="http://schemas.openxmlformats.org/officeDocument/2006/relationships/oleObject"/><Relationship Id="rId789" Target="media/image398.wmf" Type="http://schemas.openxmlformats.org/officeDocument/2006/relationships/image"/><Relationship Id="rId79" Target="media/image53.wmf" Type="http://schemas.openxmlformats.org/officeDocument/2006/relationships/image"/><Relationship Id="rId790" Target="embeddings/oleObject385.bin" Type="http://schemas.openxmlformats.org/officeDocument/2006/relationships/oleObject"/><Relationship Id="rId791" Target="media/image399.wmf" Type="http://schemas.openxmlformats.org/officeDocument/2006/relationships/image"/><Relationship Id="rId792" Target="embeddings/oleObject386.bin" Type="http://schemas.openxmlformats.org/officeDocument/2006/relationships/oleObject"/><Relationship Id="rId793" Target="media/image400.wmf" Type="http://schemas.openxmlformats.org/officeDocument/2006/relationships/image"/><Relationship Id="rId794" Target="embeddings/oleObject387.bin" Type="http://schemas.openxmlformats.org/officeDocument/2006/relationships/oleObject"/><Relationship Id="rId795" Target="media/image401.wmf" Type="http://schemas.openxmlformats.org/officeDocument/2006/relationships/image"/><Relationship Id="rId796" Target="embeddings/oleObject388.bin" Type="http://schemas.openxmlformats.org/officeDocument/2006/relationships/oleObject"/><Relationship Id="rId797" Target="media/image402.wmf" Type="http://schemas.openxmlformats.org/officeDocument/2006/relationships/image"/><Relationship Id="rId798" Target="embeddings/oleObject389.bin" Type="http://schemas.openxmlformats.org/officeDocument/2006/relationships/oleObject"/><Relationship Id="rId799" Target="media/image403.wmf" Type="http://schemas.openxmlformats.org/officeDocument/2006/relationships/image"/><Relationship Id="rId8" Target="media/image1.png" Type="http://schemas.openxmlformats.org/officeDocument/2006/relationships/image"/><Relationship Id="rId80" Target="embeddings/oleObject20.bin" Type="http://schemas.openxmlformats.org/officeDocument/2006/relationships/oleObject"/><Relationship Id="rId800" Target="embeddings/oleObject390.bin" Type="http://schemas.openxmlformats.org/officeDocument/2006/relationships/oleObject"/><Relationship Id="rId801" Target="media/image404.wmf" Type="http://schemas.openxmlformats.org/officeDocument/2006/relationships/image"/><Relationship Id="rId802" Target="embeddings/oleObject391.bin" Type="http://schemas.openxmlformats.org/officeDocument/2006/relationships/oleObject"/><Relationship Id="rId803" Target="media/image405.wmf" Type="http://schemas.openxmlformats.org/officeDocument/2006/relationships/image"/><Relationship Id="rId804" Target="embeddings/oleObject392.bin" Type="http://schemas.openxmlformats.org/officeDocument/2006/relationships/oleObject"/><Relationship Id="rId805" Target="media/image406.wmf" Type="http://schemas.openxmlformats.org/officeDocument/2006/relationships/image"/><Relationship Id="rId806" Target="embeddings/oleObject393.bin" Type="http://schemas.openxmlformats.org/officeDocument/2006/relationships/oleObject"/><Relationship Id="rId807" Target="media/image407.wmf" Type="http://schemas.openxmlformats.org/officeDocument/2006/relationships/image"/><Relationship Id="rId808" Target="embeddings/oleObject394.bin" Type="http://schemas.openxmlformats.org/officeDocument/2006/relationships/oleObject"/><Relationship Id="rId809" Target="media/image408.wmf" Type="http://schemas.openxmlformats.org/officeDocument/2006/relationships/image"/><Relationship Id="rId81" Target="media/image54.wmf" Type="http://schemas.openxmlformats.org/officeDocument/2006/relationships/image"/><Relationship Id="rId810" Target="embeddings/oleObject395.bin" Type="http://schemas.openxmlformats.org/officeDocument/2006/relationships/oleObject"/><Relationship Id="rId811" Target="media/image409.wmf" Type="http://schemas.openxmlformats.org/officeDocument/2006/relationships/image"/><Relationship Id="rId812" Target="embeddings/oleObject396.bin" Type="http://schemas.openxmlformats.org/officeDocument/2006/relationships/oleObject"/><Relationship Id="rId813" Target="media/image410.wmf" Type="http://schemas.openxmlformats.org/officeDocument/2006/relationships/image"/><Relationship Id="rId814" Target="embeddings/oleObject397.bin" Type="http://schemas.openxmlformats.org/officeDocument/2006/relationships/oleObject"/><Relationship Id="rId815" Target="media/image411.wmf" Type="http://schemas.openxmlformats.org/officeDocument/2006/relationships/image"/><Relationship Id="rId816" Target="embeddings/oleObject398.bin" Type="http://schemas.openxmlformats.org/officeDocument/2006/relationships/oleObject"/><Relationship Id="rId817" Target="media/image412.wmf" Type="http://schemas.openxmlformats.org/officeDocument/2006/relationships/image"/><Relationship Id="rId818" Target="embeddings/oleObject399.bin" Type="http://schemas.openxmlformats.org/officeDocument/2006/relationships/oleObject"/><Relationship Id="rId819" Target="media/image413.wmf" Type="http://schemas.openxmlformats.org/officeDocument/2006/relationships/image"/><Relationship Id="rId82" Target="embeddings/oleObject21.bin" Type="http://schemas.openxmlformats.org/officeDocument/2006/relationships/oleObject"/><Relationship Id="rId820" Target="embeddings/oleObject400.bin" Type="http://schemas.openxmlformats.org/officeDocument/2006/relationships/oleObject"/><Relationship Id="rId821" Target="media/image414.wmf" Type="http://schemas.openxmlformats.org/officeDocument/2006/relationships/image"/><Relationship Id="rId822" Target="embeddings/oleObject401.bin" Type="http://schemas.openxmlformats.org/officeDocument/2006/relationships/oleObject"/><Relationship Id="rId823" Target="media/image415.wmf" Type="http://schemas.openxmlformats.org/officeDocument/2006/relationships/image"/><Relationship Id="rId824" Target="embeddings/oleObject402.bin" Type="http://schemas.openxmlformats.org/officeDocument/2006/relationships/oleObject"/><Relationship Id="rId825" Target="media/image416.wmf" Type="http://schemas.openxmlformats.org/officeDocument/2006/relationships/image"/><Relationship Id="rId826" Target="embeddings/oleObject403.bin" Type="http://schemas.openxmlformats.org/officeDocument/2006/relationships/oleObject"/><Relationship Id="rId827" Target="media/image417.wmf" Type="http://schemas.openxmlformats.org/officeDocument/2006/relationships/image"/><Relationship Id="rId828" Target="embeddings/oleObject404.bin" Type="http://schemas.openxmlformats.org/officeDocument/2006/relationships/oleObject"/><Relationship Id="rId829" Target="embeddings/oleObject405.bin" Type="http://schemas.openxmlformats.org/officeDocument/2006/relationships/oleObject"/><Relationship Id="rId83" Target="media/image55.wmf" Type="http://schemas.openxmlformats.org/officeDocument/2006/relationships/image"/><Relationship Id="rId830" Target="media/image418.wmf" Type="http://schemas.openxmlformats.org/officeDocument/2006/relationships/image"/><Relationship Id="rId831" Target="embeddings/oleObject406.bin" Type="http://schemas.openxmlformats.org/officeDocument/2006/relationships/oleObject"/><Relationship Id="rId832" Target="media/image419.wmf" Type="http://schemas.openxmlformats.org/officeDocument/2006/relationships/image"/><Relationship Id="rId833" Target="embeddings/oleObject407.bin" Type="http://schemas.openxmlformats.org/officeDocument/2006/relationships/oleObject"/><Relationship Id="rId834" Target="embeddings/oleObject408.bin" Type="http://schemas.openxmlformats.org/officeDocument/2006/relationships/oleObject"/><Relationship Id="rId835" Target="media/image420.wmf" Type="http://schemas.openxmlformats.org/officeDocument/2006/relationships/image"/><Relationship Id="rId836" Target="embeddings/oleObject409.bin" Type="http://schemas.openxmlformats.org/officeDocument/2006/relationships/oleObject"/><Relationship Id="rId837" Target="media/image421.wmf" Type="http://schemas.openxmlformats.org/officeDocument/2006/relationships/image"/><Relationship Id="rId838" Target="embeddings/oleObject410.bin" Type="http://schemas.openxmlformats.org/officeDocument/2006/relationships/oleObject"/><Relationship Id="rId839" Target="media/image422.wmf" Type="http://schemas.openxmlformats.org/officeDocument/2006/relationships/image"/><Relationship Id="rId84" Target="embeddings/oleObject22.bin" Type="http://schemas.openxmlformats.org/officeDocument/2006/relationships/oleObject"/><Relationship Id="rId840" Target="embeddings/oleObject411.bin" Type="http://schemas.openxmlformats.org/officeDocument/2006/relationships/oleObject"/><Relationship Id="rId841" Target="media/image423.wmf" Type="http://schemas.openxmlformats.org/officeDocument/2006/relationships/image"/><Relationship Id="rId842" Target="embeddings/oleObject412.bin" Type="http://schemas.openxmlformats.org/officeDocument/2006/relationships/oleObject"/><Relationship Id="rId843" Target="media/image424.wmf" Type="http://schemas.openxmlformats.org/officeDocument/2006/relationships/image"/><Relationship Id="rId844" Target="embeddings/oleObject413.bin" Type="http://schemas.openxmlformats.org/officeDocument/2006/relationships/oleObject"/><Relationship Id="rId845" Target="media/image425.wmf" Type="http://schemas.openxmlformats.org/officeDocument/2006/relationships/image"/><Relationship Id="rId846" Target="embeddings/oleObject414.bin" Type="http://schemas.openxmlformats.org/officeDocument/2006/relationships/oleObject"/><Relationship Id="rId847" Target="media/image426.wmf" Type="http://schemas.openxmlformats.org/officeDocument/2006/relationships/image"/><Relationship Id="rId848" Target="embeddings/oleObject415.bin" Type="http://schemas.openxmlformats.org/officeDocument/2006/relationships/oleObject"/><Relationship Id="rId849" Target="media/image427.wmf" Type="http://schemas.openxmlformats.org/officeDocument/2006/relationships/image"/><Relationship Id="rId85" Target="embeddings/oleObject23.bin" Type="http://schemas.openxmlformats.org/officeDocument/2006/relationships/oleObject"/><Relationship Id="rId850" Target="embeddings/oleObject416.bin" Type="http://schemas.openxmlformats.org/officeDocument/2006/relationships/oleObject"/><Relationship Id="rId851" Target="media/image428.wmf" Type="http://schemas.openxmlformats.org/officeDocument/2006/relationships/image"/><Relationship Id="rId852" Target="embeddings/oleObject417.bin" Type="http://schemas.openxmlformats.org/officeDocument/2006/relationships/oleObject"/><Relationship Id="rId853" Target="media/image429.wmf" Type="http://schemas.openxmlformats.org/officeDocument/2006/relationships/image"/><Relationship Id="rId854" Target="embeddings/oleObject418.bin" Type="http://schemas.openxmlformats.org/officeDocument/2006/relationships/oleObject"/><Relationship Id="rId855" Target="media/image430.wmf" Type="http://schemas.openxmlformats.org/officeDocument/2006/relationships/image"/><Relationship Id="rId856" Target="embeddings/oleObject419.bin" Type="http://schemas.openxmlformats.org/officeDocument/2006/relationships/oleObject"/><Relationship Id="rId857" Target="media/image431.wmf" Type="http://schemas.openxmlformats.org/officeDocument/2006/relationships/image"/><Relationship Id="rId858" Target="embeddings/oleObject420.bin" Type="http://schemas.openxmlformats.org/officeDocument/2006/relationships/oleObject"/><Relationship Id="rId859" Target="media/image432.wmf" Type="http://schemas.openxmlformats.org/officeDocument/2006/relationships/image"/><Relationship Id="rId86" Target="media/image56.wmf" Type="http://schemas.openxmlformats.org/officeDocument/2006/relationships/image"/><Relationship Id="rId860" Target="embeddings/oleObject421.bin" Type="http://schemas.openxmlformats.org/officeDocument/2006/relationships/oleObject"/><Relationship Id="rId861" Target="media/image433.wmf" Type="http://schemas.openxmlformats.org/officeDocument/2006/relationships/image"/><Relationship Id="rId862" Target="embeddings/oleObject422.bin" Type="http://schemas.openxmlformats.org/officeDocument/2006/relationships/oleObject"/><Relationship Id="rId863" Target="media/image434.wmf" Type="http://schemas.openxmlformats.org/officeDocument/2006/relationships/image"/><Relationship Id="rId864" Target="embeddings/oleObject423.bin" Type="http://schemas.openxmlformats.org/officeDocument/2006/relationships/oleObject"/><Relationship Id="rId865" Target="media/image435.wmf" Type="http://schemas.openxmlformats.org/officeDocument/2006/relationships/image"/><Relationship Id="rId866" Target="embeddings/oleObject424.bin" Type="http://schemas.openxmlformats.org/officeDocument/2006/relationships/oleObject"/><Relationship Id="rId867" Target="media/image436.wmf" Type="http://schemas.openxmlformats.org/officeDocument/2006/relationships/image"/><Relationship Id="rId868" Target="embeddings/oleObject425.bin" Type="http://schemas.openxmlformats.org/officeDocument/2006/relationships/oleObject"/><Relationship Id="rId869" Target="media/image437.wmf" Type="http://schemas.openxmlformats.org/officeDocument/2006/relationships/image"/><Relationship Id="rId87" Target="embeddings/oleObject24.bin" Type="http://schemas.openxmlformats.org/officeDocument/2006/relationships/oleObject"/><Relationship Id="rId870" Target="embeddings/oleObject426.bin" Type="http://schemas.openxmlformats.org/officeDocument/2006/relationships/oleObject"/><Relationship Id="rId871" Target="media/image438.wmf" Type="http://schemas.openxmlformats.org/officeDocument/2006/relationships/image"/><Relationship Id="rId872" Target="embeddings/oleObject427.bin" Type="http://schemas.openxmlformats.org/officeDocument/2006/relationships/oleObject"/><Relationship Id="rId873" Target="media/image439.wmf" Type="http://schemas.openxmlformats.org/officeDocument/2006/relationships/image"/><Relationship Id="rId874" Target="embeddings/oleObject428.bin" Type="http://schemas.openxmlformats.org/officeDocument/2006/relationships/oleObject"/><Relationship Id="rId875" Target="media/image440.wmf" Type="http://schemas.openxmlformats.org/officeDocument/2006/relationships/image"/><Relationship Id="rId876" Target="embeddings/oleObject429.bin" Type="http://schemas.openxmlformats.org/officeDocument/2006/relationships/oleObject"/><Relationship Id="rId877" Target="media/image441.wmf" Type="http://schemas.openxmlformats.org/officeDocument/2006/relationships/image"/><Relationship Id="rId878" Target="embeddings/oleObject430.bin" Type="http://schemas.openxmlformats.org/officeDocument/2006/relationships/oleObject"/><Relationship Id="rId879" Target="media/image442.wmf" Type="http://schemas.openxmlformats.org/officeDocument/2006/relationships/image"/><Relationship Id="rId88" Target="media/image57.wmf" Type="http://schemas.openxmlformats.org/officeDocument/2006/relationships/image"/><Relationship Id="rId880" Target="embeddings/oleObject431.bin" Type="http://schemas.openxmlformats.org/officeDocument/2006/relationships/oleObject"/><Relationship Id="rId881" Target="media/image443.wmf" Type="http://schemas.openxmlformats.org/officeDocument/2006/relationships/image"/><Relationship Id="rId882" Target="embeddings/oleObject432.bin" Type="http://schemas.openxmlformats.org/officeDocument/2006/relationships/oleObject"/><Relationship Id="rId883" Target="media/image444.wmf" Type="http://schemas.openxmlformats.org/officeDocument/2006/relationships/image"/><Relationship Id="rId884" Target="embeddings/oleObject433.bin" Type="http://schemas.openxmlformats.org/officeDocument/2006/relationships/oleObject"/><Relationship Id="rId885" Target="media/image445.wmf" Type="http://schemas.openxmlformats.org/officeDocument/2006/relationships/image"/><Relationship Id="rId886" Target="embeddings/oleObject434.bin" Type="http://schemas.openxmlformats.org/officeDocument/2006/relationships/oleObject"/><Relationship Id="rId887" Target="media/image446.wmf" Type="http://schemas.openxmlformats.org/officeDocument/2006/relationships/image"/><Relationship Id="rId888" Target="embeddings/oleObject435.bin" Type="http://schemas.openxmlformats.org/officeDocument/2006/relationships/oleObject"/><Relationship Id="rId889" Target="media/image447.wmf" Type="http://schemas.openxmlformats.org/officeDocument/2006/relationships/image"/><Relationship Id="rId89" Target="embeddings/oleObject25.bin" Type="http://schemas.openxmlformats.org/officeDocument/2006/relationships/oleObject"/><Relationship Id="rId890" Target="embeddings/oleObject436.bin" Type="http://schemas.openxmlformats.org/officeDocument/2006/relationships/oleObject"/><Relationship Id="rId891" Target="media/image448.emf" Type="http://schemas.openxmlformats.org/officeDocument/2006/relationships/image"/><Relationship Id="rId892" Target="media/image449.png" Type="http://schemas.openxmlformats.org/officeDocument/2006/relationships/image"/><Relationship Id="rId893" Target="media/image450.wmf" Type="http://schemas.openxmlformats.org/officeDocument/2006/relationships/image"/><Relationship Id="rId894" Target="embeddings/oleObject437.bin" Type="http://schemas.openxmlformats.org/officeDocument/2006/relationships/oleObject"/><Relationship Id="rId895" Target="media/image451.wmf" Type="http://schemas.openxmlformats.org/officeDocument/2006/relationships/image"/><Relationship Id="rId896" Target="embeddings/oleObject438.bin" Type="http://schemas.openxmlformats.org/officeDocument/2006/relationships/oleObject"/><Relationship Id="rId897" Target="media/image452.wmf" Type="http://schemas.openxmlformats.org/officeDocument/2006/relationships/image"/><Relationship Id="rId898" Target="embeddings/oleObject439.bin" Type="http://schemas.openxmlformats.org/officeDocument/2006/relationships/oleObject"/><Relationship Id="rId899" Target="media/image453.wmf" Type="http://schemas.openxmlformats.org/officeDocument/2006/relationships/image"/><Relationship Id="rId9" Target="media/image2.png" Type="http://schemas.openxmlformats.org/officeDocument/2006/relationships/image"/><Relationship Id="rId90" Target="media/image58.wmf" Type="http://schemas.openxmlformats.org/officeDocument/2006/relationships/image"/><Relationship Id="rId900" Target="embeddings/oleObject440.bin" Type="http://schemas.openxmlformats.org/officeDocument/2006/relationships/oleObject"/><Relationship Id="rId901" Target="media/image454.emf" Type="http://schemas.openxmlformats.org/officeDocument/2006/relationships/image"/><Relationship Id="rId902" Target="media/image455.wmf" Type="http://schemas.openxmlformats.org/officeDocument/2006/relationships/image"/><Relationship Id="rId903" Target="embeddings/oleObject441.bin" Type="http://schemas.openxmlformats.org/officeDocument/2006/relationships/oleObject"/><Relationship Id="rId904" Target="media/image456.wmf" Type="http://schemas.openxmlformats.org/officeDocument/2006/relationships/image"/><Relationship Id="rId905" Target="embeddings/oleObject442.bin" Type="http://schemas.openxmlformats.org/officeDocument/2006/relationships/oleObject"/><Relationship Id="rId906" Target="media/image457.wmf" Type="http://schemas.openxmlformats.org/officeDocument/2006/relationships/image"/><Relationship Id="rId907" Target="embeddings/oleObject443.bin" Type="http://schemas.openxmlformats.org/officeDocument/2006/relationships/oleObject"/><Relationship Id="rId908" Target="media/image458.wmf" Type="http://schemas.openxmlformats.org/officeDocument/2006/relationships/image"/><Relationship Id="rId909" Target="embeddings/oleObject444.bin" Type="http://schemas.openxmlformats.org/officeDocument/2006/relationships/oleObject"/><Relationship Id="rId91" Target="embeddings/oleObject26.bin" Type="http://schemas.openxmlformats.org/officeDocument/2006/relationships/oleObject"/><Relationship Id="rId910" Target="media/image459.wmf" Type="http://schemas.openxmlformats.org/officeDocument/2006/relationships/image"/><Relationship Id="rId911" Target="embeddings/oleObject445.bin" Type="http://schemas.openxmlformats.org/officeDocument/2006/relationships/oleObject"/><Relationship Id="rId912" Target="media/image460.emf" Type="http://schemas.openxmlformats.org/officeDocument/2006/relationships/image"/><Relationship Id="rId913" Target="media/image461.wmf" Type="http://schemas.openxmlformats.org/officeDocument/2006/relationships/image"/><Relationship Id="rId914" Target="embeddings/oleObject446.bin" Type="http://schemas.openxmlformats.org/officeDocument/2006/relationships/oleObject"/><Relationship Id="rId915" Target="media/image462.wmf" Type="http://schemas.openxmlformats.org/officeDocument/2006/relationships/image"/><Relationship Id="rId916" Target="embeddings/oleObject447.bin" Type="http://schemas.openxmlformats.org/officeDocument/2006/relationships/oleObject"/><Relationship Id="rId917" Target="embeddings/oleObject448.bin" Type="http://schemas.openxmlformats.org/officeDocument/2006/relationships/oleObject"/><Relationship Id="rId918" Target="media/image463.wmf" Type="http://schemas.openxmlformats.org/officeDocument/2006/relationships/image"/><Relationship Id="rId919" Target="embeddings/oleObject449.bin" Type="http://schemas.openxmlformats.org/officeDocument/2006/relationships/oleObject"/><Relationship Id="rId92" Target="media/image59.wmf" Type="http://schemas.openxmlformats.org/officeDocument/2006/relationships/image"/><Relationship Id="rId920" Target="media/image464.wmf" Type="http://schemas.openxmlformats.org/officeDocument/2006/relationships/image"/><Relationship Id="rId921" Target="embeddings/oleObject450.bin" Type="http://schemas.openxmlformats.org/officeDocument/2006/relationships/oleObject"/><Relationship Id="rId922" Target="media/image465.wmf" Type="http://schemas.openxmlformats.org/officeDocument/2006/relationships/image"/><Relationship Id="rId923" Target="embeddings/oleObject451.bin" Type="http://schemas.openxmlformats.org/officeDocument/2006/relationships/oleObject"/><Relationship Id="rId924" Target="media/image466.wmf" Type="http://schemas.openxmlformats.org/officeDocument/2006/relationships/image"/><Relationship Id="rId925" Target="embeddings/oleObject452.bin" Type="http://schemas.openxmlformats.org/officeDocument/2006/relationships/oleObject"/><Relationship Id="rId926" Target="media/image467.wmf" Type="http://schemas.openxmlformats.org/officeDocument/2006/relationships/image"/><Relationship Id="rId927" Target="embeddings/oleObject453.bin" Type="http://schemas.openxmlformats.org/officeDocument/2006/relationships/oleObject"/><Relationship Id="rId928" Target="embeddings/oleObject454.bin" Type="http://schemas.openxmlformats.org/officeDocument/2006/relationships/oleObject"/><Relationship Id="rId929" Target="media/image468.wmf" Type="http://schemas.openxmlformats.org/officeDocument/2006/relationships/image"/><Relationship Id="rId93" Target="embeddings/oleObject27.bin" Type="http://schemas.openxmlformats.org/officeDocument/2006/relationships/oleObject"/><Relationship Id="rId930" Target="embeddings/oleObject455.bin" Type="http://schemas.openxmlformats.org/officeDocument/2006/relationships/oleObject"/><Relationship Id="rId931" Target="media/image469.wmf" Type="http://schemas.openxmlformats.org/officeDocument/2006/relationships/image"/><Relationship Id="rId932" Target="embeddings/oleObject456.bin" Type="http://schemas.openxmlformats.org/officeDocument/2006/relationships/oleObject"/><Relationship Id="rId933" Target="media/image470.wmf" Type="http://schemas.openxmlformats.org/officeDocument/2006/relationships/image"/><Relationship Id="rId934" Target="embeddings/oleObject457.bin" Type="http://schemas.openxmlformats.org/officeDocument/2006/relationships/oleObject"/><Relationship Id="rId935" Target="media/image471.wmf" Type="http://schemas.openxmlformats.org/officeDocument/2006/relationships/image"/><Relationship Id="rId936" Target="embeddings/oleObject458.bin" Type="http://schemas.openxmlformats.org/officeDocument/2006/relationships/oleObject"/><Relationship Id="rId937" Target="media/image472.wmf" Type="http://schemas.openxmlformats.org/officeDocument/2006/relationships/image"/><Relationship Id="rId938" Target="embeddings/oleObject459.bin" Type="http://schemas.openxmlformats.org/officeDocument/2006/relationships/oleObject"/><Relationship Id="rId939" Target="media/image473.wmf" Type="http://schemas.openxmlformats.org/officeDocument/2006/relationships/image"/><Relationship Id="rId94" Target="media/image60.wmf" Type="http://schemas.openxmlformats.org/officeDocument/2006/relationships/image"/><Relationship Id="rId940" Target="embeddings/oleObject460.bin" Type="http://schemas.openxmlformats.org/officeDocument/2006/relationships/oleObject"/><Relationship Id="rId941" Target="media/image474.wmf" Type="http://schemas.openxmlformats.org/officeDocument/2006/relationships/image"/><Relationship Id="rId942" Target="embeddings/oleObject461.bin" Type="http://schemas.openxmlformats.org/officeDocument/2006/relationships/oleObject"/><Relationship Id="rId943" Target="media/image475.wmf" Type="http://schemas.openxmlformats.org/officeDocument/2006/relationships/image"/><Relationship Id="rId944" Target="embeddings/oleObject462.bin" Type="http://schemas.openxmlformats.org/officeDocument/2006/relationships/oleObject"/><Relationship Id="rId945" Target="media/image476.wmf" Type="http://schemas.openxmlformats.org/officeDocument/2006/relationships/image"/><Relationship Id="rId946" Target="embeddings/oleObject463.bin" Type="http://schemas.openxmlformats.org/officeDocument/2006/relationships/oleObject"/><Relationship Id="rId947" Target="media/image477.wmf" Type="http://schemas.openxmlformats.org/officeDocument/2006/relationships/image"/><Relationship Id="rId948" Target="embeddings/oleObject464.bin" Type="http://schemas.openxmlformats.org/officeDocument/2006/relationships/oleObject"/><Relationship Id="rId949" Target="media/image478.wmf" Type="http://schemas.openxmlformats.org/officeDocument/2006/relationships/image"/><Relationship Id="rId95" Target="embeddings/oleObject28.bin" Type="http://schemas.openxmlformats.org/officeDocument/2006/relationships/oleObject"/><Relationship Id="rId950" Target="embeddings/oleObject465.bin" Type="http://schemas.openxmlformats.org/officeDocument/2006/relationships/oleObject"/><Relationship Id="rId951" Target="media/image479.wmf" Type="http://schemas.openxmlformats.org/officeDocument/2006/relationships/image"/><Relationship Id="rId952" Target="embeddings/oleObject466.bin" Type="http://schemas.openxmlformats.org/officeDocument/2006/relationships/oleObject"/><Relationship Id="rId953" Target="media/image480.wmf" Type="http://schemas.openxmlformats.org/officeDocument/2006/relationships/image"/><Relationship Id="rId954" Target="embeddings/oleObject467.bin" Type="http://schemas.openxmlformats.org/officeDocument/2006/relationships/oleObject"/><Relationship Id="rId955" Target="media/image481.wmf" Type="http://schemas.openxmlformats.org/officeDocument/2006/relationships/image"/><Relationship Id="rId956" Target="embeddings/oleObject468.bin" Type="http://schemas.openxmlformats.org/officeDocument/2006/relationships/oleObject"/><Relationship Id="rId957" Target="media/image482.wmf" Type="http://schemas.openxmlformats.org/officeDocument/2006/relationships/image"/><Relationship Id="rId958" Target="embeddings/oleObject469.bin" Type="http://schemas.openxmlformats.org/officeDocument/2006/relationships/oleObject"/><Relationship Id="rId959" Target="media/image483.png" Type="http://schemas.openxmlformats.org/officeDocument/2006/relationships/image"/><Relationship Id="rId96" Target="media/image61.wmf" Type="http://schemas.openxmlformats.org/officeDocument/2006/relationships/image"/><Relationship Id="rId960" Target="media/image484.wmf" Type="http://schemas.openxmlformats.org/officeDocument/2006/relationships/image"/><Relationship Id="rId961" Target="embeddings/oleObject470.bin" Type="http://schemas.openxmlformats.org/officeDocument/2006/relationships/oleObject"/><Relationship Id="rId962" Target="media/image485.png" Type="http://schemas.openxmlformats.org/officeDocument/2006/relationships/image"/><Relationship Id="rId963" Target="media/image486.png" Type="http://schemas.openxmlformats.org/officeDocument/2006/relationships/image"/><Relationship Id="rId964" Target="media/image487.png" Type="http://schemas.openxmlformats.org/officeDocument/2006/relationships/image"/><Relationship Id="rId965" Target="media/image488.png" Type="http://schemas.openxmlformats.org/officeDocument/2006/relationships/image"/><Relationship Id="rId966" Target="media/image489.wmf" Type="http://schemas.openxmlformats.org/officeDocument/2006/relationships/image"/><Relationship Id="rId967" Target="embeddings/oleObject471.bin" Type="http://schemas.openxmlformats.org/officeDocument/2006/relationships/oleObject"/><Relationship Id="rId968" Target="media/image490.wmf" Type="http://schemas.openxmlformats.org/officeDocument/2006/relationships/image"/><Relationship Id="rId969" Target="embeddings/oleObject472.bin" Type="http://schemas.openxmlformats.org/officeDocument/2006/relationships/oleObject"/><Relationship Id="rId97" Target="embeddings/oleObject29.bin" Type="http://schemas.openxmlformats.org/officeDocument/2006/relationships/oleObject"/><Relationship Id="rId970" Target="media/image491.wmf" Type="http://schemas.openxmlformats.org/officeDocument/2006/relationships/image"/><Relationship Id="rId971" Target="embeddings/oleObject473.bin" Type="http://schemas.openxmlformats.org/officeDocument/2006/relationships/oleObject"/><Relationship Id="rId972" Target="media/image492.wmf" Type="http://schemas.openxmlformats.org/officeDocument/2006/relationships/image"/><Relationship Id="rId973" Target="embeddings/oleObject474.bin" Type="http://schemas.openxmlformats.org/officeDocument/2006/relationships/oleObject"/><Relationship Id="rId974" Target="media/image493.png" Type="http://schemas.openxmlformats.org/officeDocument/2006/relationships/image"/><Relationship Id="rId975" Target="media/image494.jpeg" Type="http://schemas.openxmlformats.org/officeDocument/2006/relationships/image"/><Relationship Id="rId976" Target="media/image495.png" Type="http://schemas.openxmlformats.org/officeDocument/2006/relationships/image"/><Relationship Id="rId977" Target="media/image496.wmf" Type="http://schemas.openxmlformats.org/officeDocument/2006/relationships/image"/><Relationship Id="rId978" Target="embeddings/oleObject475.bin" Type="http://schemas.openxmlformats.org/officeDocument/2006/relationships/oleObject"/><Relationship Id="rId979" Target="media/image497.wmf" Type="http://schemas.openxmlformats.org/officeDocument/2006/relationships/image"/><Relationship Id="rId98" Target="media/image62.wmf" Type="http://schemas.openxmlformats.org/officeDocument/2006/relationships/image"/><Relationship Id="rId980" Target="embeddings/oleObject476.bin" Type="http://schemas.openxmlformats.org/officeDocument/2006/relationships/oleObject"/><Relationship Id="rId981" Target="media/image498.wmf" Type="http://schemas.openxmlformats.org/officeDocument/2006/relationships/image"/><Relationship Id="rId982" Target="embeddings/oleObject477.bin" Type="http://schemas.openxmlformats.org/officeDocument/2006/relationships/oleObject"/><Relationship Id="rId983" Target="media/image499.wmf" Type="http://schemas.openxmlformats.org/officeDocument/2006/relationships/image"/><Relationship Id="rId984" Target="embeddings/oleObject478.bin" Type="http://schemas.openxmlformats.org/officeDocument/2006/relationships/oleObject"/><Relationship Id="rId985" Target="media/image500.wmf" Type="http://schemas.openxmlformats.org/officeDocument/2006/relationships/image"/><Relationship Id="rId986" Target="embeddings/oleObject479.bin" Type="http://schemas.openxmlformats.org/officeDocument/2006/relationships/oleObject"/><Relationship Id="rId987" Target="media/image501.emf" Type="http://schemas.openxmlformats.org/officeDocument/2006/relationships/image"/><Relationship Id="rId988" Target="media/image502.png" Type="http://schemas.openxmlformats.org/officeDocument/2006/relationships/image"/><Relationship Id="rId989" Target="media/image503.png" Type="http://schemas.openxmlformats.org/officeDocument/2006/relationships/image"/><Relationship Id="rId99" Target="embeddings/oleObject30.bin" Type="http://schemas.openxmlformats.org/officeDocument/2006/relationships/oleObject"/><Relationship Id="rId990" Target="media/image504.png" Type="http://schemas.openxmlformats.org/officeDocument/2006/relationships/image"/><Relationship Id="rId991" Target="media/image505.jpeg" Type="http://schemas.openxmlformats.org/officeDocument/2006/relationships/image"/><Relationship Id="rId992" Target="media/image506.wmf" Type="http://schemas.openxmlformats.org/officeDocument/2006/relationships/image"/><Relationship Id="rId993" Target="embeddings/oleObject480.bin" Type="http://schemas.openxmlformats.org/officeDocument/2006/relationships/oleObject"/><Relationship Id="rId994" Target="media/image507.wmf" Type="http://schemas.openxmlformats.org/officeDocument/2006/relationships/image"/><Relationship Id="rId995" Target="embeddings/oleObject481.bin" Type="http://schemas.openxmlformats.org/officeDocument/2006/relationships/oleObject"/><Relationship Id="rId996" Target="media/image508.wmf" Type="http://schemas.openxmlformats.org/officeDocument/2006/relationships/image"/><Relationship Id="rId997" Target="embeddings/oleObject482.bin" Type="http://schemas.openxmlformats.org/officeDocument/2006/relationships/oleObject"/><Relationship Id="rId998" Target="media/image509.wmf" Type="http://schemas.openxmlformats.org/officeDocument/2006/relationships/image"/><Relationship Id="rId999" Target="embeddings/oleObject483.bin" Type="http://schemas.openxmlformats.org/officeDocument/2006/relationships/oleObject"/></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1502624671916027E-2"/>
          <c:y val="2.5289605351351718E-2"/>
          <c:w val="0.90849737532808394"/>
          <c:h val="0.77351831021122364"/>
        </c:manualLayout>
      </c:layout>
      <c:lineChart>
        <c:grouping val="stacked"/>
        <c:varyColors val="0"/>
        <c:ser>
          <c:idx val="0"/>
          <c:order val="0"/>
          <c:tx>
            <c:strRef>
              <c:f>Sheet1!$B$1</c:f>
              <c:strCache>
                <c:ptCount val="1"/>
                <c:pt idx="0">
                  <c:v>Series 1</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dLbl>
              <c:idx val="0"/>
              <c:layout>
                <c:manualLayout>
                  <c:x val="-2.0972222222222222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5601851851851851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5601851851851893E-2"/>
                  <c:y val="-6.74603174603174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9490740740740743E-2"/>
                  <c:y val="-5.55555555555556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1805555555555637E-2"/>
                  <c:y val="-5.15873015873015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6435185185185184E-2"/>
                  <c:y val="-5.55555555555555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6.0324074074074245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2</c:v>
                </c:pt>
                <c:pt idx="1">
                  <c:v>Thứ 3</c:v>
                </c:pt>
                <c:pt idx="2">
                  <c:v>Thứ 4</c:v>
                </c:pt>
                <c:pt idx="3">
                  <c:v>Thứ 5</c:v>
                </c:pt>
                <c:pt idx="4">
                  <c:v>Thứ 6</c:v>
                </c:pt>
                <c:pt idx="5">
                  <c:v>Thứ 7</c:v>
                </c:pt>
                <c:pt idx="6">
                  <c:v>chủ nhật</c:v>
                </c:pt>
              </c:strCache>
            </c:strRef>
          </c:cat>
          <c:val>
            <c:numRef>
              <c:f>Sheet1!$B$2:$B$8</c:f>
              <c:numCache>
                <c:formatCode>General</c:formatCode>
                <c:ptCount val="7"/>
                <c:pt idx="0">
                  <c:v>45</c:v>
                </c:pt>
                <c:pt idx="1">
                  <c:v>40</c:v>
                </c:pt>
                <c:pt idx="2">
                  <c:v>27</c:v>
                </c:pt>
                <c:pt idx="3">
                  <c:v>35</c:v>
                </c:pt>
                <c:pt idx="4">
                  <c:v>52</c:v>
                </c:pt>
                <c:pt idx="5">
                  <c:v>66</c:v>
                </c:pt>
                <c:pt idx="6">
                  <c:v>89</c:v>
                </c:pt>
              </c:numCache>
            </c:numRef>
          </c:val>
          <c:smooth val="0"/>
        </c:ser>
        <c:dLbls>
          <c:dLblPos val="ctr"/>
          <c:showLegendKey val="0"/>
          <c:showVal val="1"/>
          <c:showCatName val="0"/>
          <c:showSerName val="0"/>
          <c:showPercent val="0"/>
          <c:showBubbleSize val="0"/>
        </c:dLbls>
        <c:marker val="1"/>
        <c:smooth val="0"/>
        <c:axId val="711427072"/>
        <c:axId val="1502048192"/>
      </c:lineChart>
      <c:catAx>
        <c:axId val="71142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048192"/>
        <c:crosses val="autoZero"/>
        <c:auto val="1"/>
        <c:lblAlgn val="ctr"/>
        <c:lblOffset val="100"/>
        <c:noMultiLvlLbl val="0"/>
      </c:catAx>
      <c:valAx>
        <c:axId val="150204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142707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a:solidFill>
                  <a:srgbClr val="FF0000"/>
                </a:solidFill>
                <a:latin typeface="Times New Roman" panose="02020603050405020304" pitchFamily="18" charset="0"/>
                <a:cs typeface="Times New Roman" panose="02020603050405020304" pitchFamily="18" charset="0"/>
              </a:rPr>
              <a:t>MỤC</a:t>
            </a:r>
            <a:r>
              <a:rPr lang="en-US" sz="1200" baseline="0">
                <a:solidFill>
                  <a:srgbClr val="FF0000"/>
                </a:solidFill>
                <a:latin typeface="Times New Roman" panose="02020603050405020304" pitchFamily="18" charset="0"/>
                <a:cs typeface="Times New Roman" panose="02020603050405020304" pitchFamily="18" charset="0"/>
              </a:rPr>
              <a:t> ĐÍCH SỬ DỤNG MẠNG INTERNET</a:t>
            </a:r>
            <a:endParaRPr lang="en-US" sz="1200">
              <a:solidFill>
                <a:srgbClr val="FF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CCB3-4C2B-A13D-6AEF7BFFE4B3}"/>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CCB3-4C2B-A13D-6AEF7BFFE4B3}"/>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CCB3-4C2B-A13D-6AEF7BFFE4B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a:prstGeom prst="wedgeRectCallout">
                    <a:avLst/>
                  </a:prstGeom>
                </c15:spPr>
              </c:ext>
            </c:extLst>
          </c:dLbls>
          <c:cat>
            <c:strRef>
              <c:f>Sheet1!$A$2:$A$4</c:f>
              <c:strCache>
                <c:ptCount val="3"/>
                <c:pt idx="0">
                  <c:v>Phục vụ học tập</c:v>
                </c:pt>
                <c:pt idx="1">
                  <c:v>Giải trí</c:v>
                </c:pt>
                <c:pt idx="2">
                  <c:v>Kết nối bạn bè</c:v>
                </c:pt>
              </c:strCache>
            </c:strRef>
          </c:cat>
          <c:val>
            <c:numRef>
              <c:f>Sheet1!$B$2:$B$4</c:f>
              <c:numCache>
                <c:formatCode>General</c:formatCode>
                <c:ptCount val="3"/>
                <c:pt idx="0">
                  <c:v>30</c:v>
                </c:pt>
                <c:pt idx="1">
                  <c:v>45</c:v>
                </c:pt>
                <c:pt idx="2">
                  <c:v>25</c:v>
                </c:pt>
              </c:numCache>
            </c:numRef>
          </c:val>
          <c:extLst xmlns:c16r2="http://schemas.microsoft.com/office/drawing/2015/06/chart">
            <c:ext xmlns:c16="http://schemas.microsoft.com/office/drawing/2014/chart" uri="{C3380CC4-5D6E-409C-BE32-E72D297353CC}">
              <c16:uniqueId val="{00000006-CCB3-4C2B-A13D-6AEF7BFFE4B3}"/>
            </c:ext>
          </c:extLst>
        </c:ser>
        <c:dLbls>
          <c:dLblPos val="ctr"/>
          <c:showLegendKey val="0"/>
          <c:showVal val="0"/>
          <c:showCatName val="0"/>
          <c:showSerName val="0"/>
          <c:showPercent val="0"/>
          <c:showBubbleSize val="0"/>
          <c:showLeaderLines val="0"/>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Relationships xmlns="http://schemas.openxmlformats.org/package/2006/relationships"><Relationship Id="rId1" Target="styles.xml" Type="http://schemas.openxmlformats.org/officeDocument/2006/relationships/styles"/><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ntTable.xml" Type="http://schemas.openxmlformats.org/officeDocument/2006/relationships/fontTable"/></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86AE465F85F45A2ADD9C660C35504E1"/>
        <w:category>
          <w:name w:val="General"/>
          <w:gallery w:val="placeholder"/>
        </w:category>
        <w:types>
          <w:type w:val="bbPlcHdr"/>
        </w:types>
        <w:behaviors>
          <w:behavior w:val="content"/>
        </w:behaviors>
        <w:guid w:val="{9ADCE1ED-4815-4F62-9CC2-484E9165F515}"/>
      </w:docPartPr>
      <w:docPartBody>
        <w:p w:rsidR="00313478" w:rsidRDefault="00313478" w:rsidP="00313478">
          <w:pPr>
            <w:pStyle w:val="A86AE465F85F45A2ADD9C660C35504E1"/>
          </w:pPr>
          <w:r w:rsidRPr="00E73D5E">
            <w:rPr>
              <w:rStyle w:val="PlaceholderText"/>
            </w:rPr>
            <w:t>Type equation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0" w:usb1="08070000" w:usb2="00000010" w:usb3="00000000" w:csb0="000201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Segoe UI Emoji">
    <w:altName w:val="Segoe UI Symbol"/>
    <w:charset w:val="00"/>
    <w:family w:val="swiss"/>
    <w:pitch w:val="variable"/>
    <w:sig w:usb0="00000003" w:usb1="02000000" w:usb2="00000000" w:usb3="00000000" w:csb0="00000001" w:csb1="00000000"/>
  </w:font>
  <w:font w:name="DengXian">
    <w:altName w:val="等线"/>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478"/>
    <w:rsid w:val="00313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478"/>
    <w:rPr>
      <w:color w:val="808080"/>
    </w:rPr>
  </w:style>
  <w:style w:type="paragraph" w:customStyle="1" w:styleId="A86AE465F85F45A2ADD9C660C35504E1">
    <w:name w:val="A86AE465F85F45A2ADD9C660C35504E1"/>
    <w:rsid w:val="0031347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478"/>
    <w:rPr>
      <w:color w:val="808080"/>
    </w:rPr>
  </w:style>
  <w:style w:type="paragraph" w:customStyle="1" w:styleId="A86AE465F85F45A2ADD9C660C35504E1">
    <w:name w:val="A86AE465F85F45A2ADD9C660C35504E1"/>
    <w:rsid w:val="003134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145</Pages>
  <Words>30603</Words>
  <Characters>174442</Characters>
  <Application>Microsoft Office Word</Application>
  <DocSecurity>0</DocSecurity>
  <Lines>1453</Lines>
  <Paragraphs>409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2024-12-05T14:52:00Z</dcterms:created>
  <dc:creator>tailieu123.edu.vn</dc:creator>
  <dc:description>40 đề kiểm tra cuối học kỳ 1 toán 7 năm học 2024-2025 có đáp án được soạn dưới dạng file word và PDF gồm 145 trang. Các bạn xem và tải về ở dưới.</dc:description>
  <dcterms:modified xsi:type="dcterms:W3CDTF">2024-12-05T15:31:00Z</dcterms:modified>
  <cp:revision>1</cp:revision>
  <dc:title>40 Đề Kiểm Tra Cuối Học Kỳ 1 Toán 7 Năm Học 2024-2025 Có Đáp Án</dc:title>
</cp:coreProperties>
</file>